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A965A" w14:textId="6491E053" w:rsidR="009B2B9D" w:rsidRDefault="009B2B9D" w:rsidP="00040273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4B57C770" w14:textId="018AF420" w:rsidR="00463165" w:rsidRDefault="00463165" w:rsidP="00040273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4AC41A55" w14:textId="77777777" w:rsidR="00463165" w:rsidRDefault="00463165" w:rsidP="00040273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4636D731" w14:textId="40EA527C" w:rsidR="00054CB4" w:rsidRDefault="00054CB4" w:rsidP="00040273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786B3729" w14:textId="4430111C" w:rsidR="00054CB4" w:rsidRDefault="00054CB4" w:rsidP="00040273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030D4AB3" w14:textId="77777777" w:rsidR="00054CB4" w:rsidRPr="00F052EE" w:rsidRDefault="00054CB4" w:rsidP="00040273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7578A89A" w14:textId="0E06F4D6" w:rsidR="009B2B9D" w:rsidRDefault="009B2B9D" w:rsidP="00040273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054CB4">
        <w:rPr>
          <w:b/>
          <w:bCs/>
          <w:spacing w:val="80"/>
          <w:sz w:val="28"/>
          <w:szCs w:val="28"/>
          <w:lang w:val="ro-RO"/>
        </w:rPr>
        <w:t>LEGE</w:t>
      </w:r>
    </w:p>
    <w:p w14:paraId="3BEB6D6A" w14:textId="77777777" w:rsidR="007020AF" w:rsidRPr="00054CB4" w:rsidRDefault="007020AF" w:rsidP="00040273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</w:p>
    <w:p w14:paraId="7BC06CD5" w14:textId="77777777" w:rsidR="00054CB4" w:rsidRDefault="009B2B9D" w:rsidP="00040273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 xml:space="preserve">pentru ratificarea Acordului de împrumut </w:t>
      </w:r>
    </w:p>
    <w:p w14:paraId="7069F06E" w14:textId="77777777" w:rsidR="00054CB4" w:rsidRDefault="009B2B9D" w:rsidP="00040273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 xml:space="preserve">dintre Republica Moldova </w:t>
      </w:r>
      <w:r>
        <w:rPr>
          <w:b/>
          <w:bCs/>
          <w:sz w:val="28"/>
          <w:szCs w:val="28"/>
          <w:lang w:val="ro-RO"/>
        </w:rPr>
        <w:t>ș</w:t>
      </w:r>
      <w:r w:rsidRPr="00F052EE">
        <w:rPr>
          <w:b/>
          <w:bCs/>
          <w:sz w:val="28"/>
          <w:szCs w:val="28"/>
          <w:lang w:val="ro-RO"/>
        </w:rPr>
        <w:t xml:space="preserve">i </w:t>
      </w:r>
      <w:r w:rsidRPr="00F052EE">
        <w:rPr>
          <w:rFonts w:eastAsia="Calibri"/>
          <w:b/>
          <w:bCs/>
          <w:sz w:val="28"/>
          <w:szCs w:val="28"/>
          <w:lang w:val="ro-RO"/>
        </w:rPr>
        <w:t>Banca Interna</w:t>
      </w:r>
      <w:r>
        <w:rPr>
          <w:rFonts w:eastAsia="Calibri"/>
          <w:b/>
          <w:bCs/>
          <w:sz w:val="28"/>
          <w:szCs w:val="28"/>
          <w:lang w:val="ro-RO"/>
        </w:rPr>
        <w:t>ț</w:t>
      </w:r>
      <w:r w:rsidRPr="00F052EE">
        <w:rPr>
          <w:rFonts w:eastAsia="Calibri"/>
          <w:b/>
          <w:bCs/>
          <w:sz w:val="28"/>
          <w:szCs w:val="28"/>
          <w:lang w:val="ro-RO"/>
        </w:rPr>
        <w:t>ională pentru Reconstruc</w:t>
      </w:r>
      <w:r>
        <w:rPr>
          <w:rFonts w:eastAsia="Calibri"/>
          <w:b/>
          <w:bCs/>
          <w:sz w:val="28"/>
          <w:szCs w:val="28"/>
          <w:lang w:val="ro-RO"/>
        </w:rPr>
        <w:t>ț</w:t>
      </w:r>
      <w:r w:rsidRPr="00F052EE">
        <w:rPr>
          <w:rFonts w:eastAsia="Calibri"/>
          <w:b/>
          <w:bCs/>
          <w:sz w:val="28"/>
          <w:szCs w:val="28"/>
          <w:lang w:val="ro-RO"/>
        </w:rPr>
        <w:t xml:space="preserve">ie </w:t>
      </w:r>
      <w:r>
        <w:rPr>
          <w:rFonts w:eastAsia="Calibri"/>
          <w:b/>
          <w:bCs/>
          <w:sz w:val="28"/>
          <w:szCs w:val="28"/>
          <w:lang w:val="ro-RO"/>
        </w:rPr>
        <w:t>ș</w:t>
      </w:r>
      <w:r w:rsidRPr="00F052EE">
        <w:rPr>
          <w:rFonts w:eastAsia="Calibri"/>
          <w:b/>
          <w:bCs/>
          <w:sz w:val="28"/>
          <w:szCs w:val="28"/>
          <w:lang w:val="ro-RO"/>
        </w:rPr>
        <w:t>i Dezvoltare</w:t>
      </w:r>
      <w:r w:rsidRPr="00F052EE">
        <w:rPr>
          <w:b/>
          <w:bCs/>
          <w:sz w:val="28"/>
          <w:szCs w:val="28"/>
          <w:lang w:val="ro-RO"/>
        </w:rPr>
        <w:t xml:space="preserve"> (BIRD) </w:t>
      </w:r>
    </w:p>
    <w:p w14:paraId="5AFF6213" w14:textId="77777777" w:rsidR="00054CB4" w:rsidRDefault="009B2B9D" w:rsidP="00040273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 xml:space="preserve">pentru realizarea Proiectului de competitivitate </w:t>
      </w:r>
    </w:p>
    <w:p w14:paraId="6279EBEC" w14:textId="77777777" w:rsidR="00054CB4" w:rsidRDefault="009B2B9D" w:rsidP="00040273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 xml:space="preserve">a întreprinderilor micro, mici </w:t>
      </w:r>
      <w:r>
        <w:rPr>
          <w:b/>
          <w:bCs/>
          <w:sz w:val="28"/>
          <w:szCs w:val="28"/>
          <w:lang w:val="ro-RO"/>
        </w:rPr>
        <w:t>ș</w:t>
      </w:r>
      <w:r w:rsidRPr="00F052EE">
        <w:rPr>
          <w:b/>
          <w:bCs/>
          <w:sz w:val="28"/>
          <w:szCs w:val="28"/>
          <w:lang w:val="ro-RO"/>
        </w:rPr>
        <w:t>i mijlocii</w:t>
      </w:r>
      <w:r w:rsidRPr="00F052EE">
        <w:rPr>
          <w:b/>
          <w:bCs/>
          <w:iCs/>
          <w:sz w:val="28"/>
          <w:szCs w:val="28"/>
          <w:lang w:val="ro-RO"/>
        </w:rPr>
        <w:t xml:space="preserve"> </w:t>
      </w:r>
    </w:p>
    <w:p w14:paraId="6CB36401" w14:textId="7FDB740A" w:rsidR="009B2B9D" w:rsidRPr="00F052EE" w:rsidRDefault="009B2B9D" w:rsidP="00040273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iCs/>
          <w:sz w:val="28"/>
          <w:szCs w:val="28"/>
          <w:lang w:val="ro-RO"/>
        </w:rPr>
        <w:t>(Proiectul ÎMMM)</w:t>
      </w:r>
    </w:p>
    <w:p w14:paraId="39105E9E" w14:textId="20FF9081" w:rsidR="009B2B9D" w:rsidRPr="00F052EE" w:rsidRDefault="007020AF" w:rsidP="00040273">
      <w:pPr>
        <w:rPr>
          <w:bCs/>
          <w:sz w:val="28"/>
          <w:szCs w:val="28"/>
          <w:lang w:val="ro-RO"/>
        </w:rPr>
      </w:pPr>
      <w:r>
        <w:rPr>
          <w:b/>
          <w:bCs/>
          <w:i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3950C" wp14:editId="62486600">
                <wp:simplePos x="0" y="0"/>
                <wp:positionH relativeFrom="column">
                  <wp:posOffset>671691</wp:posOffset>
                </wp:positionH>
                <wp:positionV relativeFrom="paragraph">
                  <wp:posOffset>48812</wp:posOffset>
                </wp:positionV>
                <wp:extent cx="384843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843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04E97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pt,3.85pt" to="355.9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7611272C" w14:textId="77777777" w:rsidR="00C94751" w:rsidRDefault="00C94751" w:rsidP="00040273">
      <w:pPr>
        <w:rPr>
          <w:sz w:val="28"/>
          <w:szCs w:val="28"/>
          <w:lang w:val="ro-RO"/>
        </w:rPr>
      </w:pPr>
    </w:p>
    <w:p w14:paraId="440AAEBC" w14:textId="690814C1" w:rsidR="009B2B9D" w:rsidRPr="00F052EE" w:rsidRDefault="009B2B9D" w:rsidP="00040273">
      <w:pPr>
        <w:rPr>
          <w:sz w:val="28"/>
          <w:szCs w:val="28"/>
          <w:lang w:val="ro-RO"/>
        </w:rPr>
      </w:pPr>
      <w:r w:rsidRPr="00F052EE">
        <w:rPr>
          <w:sz w:val="28"/>
          <w:szCs w:val="28"/>
          <w:lang w:val="ro-RO"/>
        </w:rPr>
        <w:t>Parlamentul adoptă prezenta lege organică.</w:t>
      </w:r>
    </w:p>
    <w:p w14:paraId="68DE4C3E" w14:textId="77777777" w:rsidR="009B2B9D" w:rsidRPr="00F052EE" w:rsidRDefault="009B2B9D" w:rsidP="00040273">
      <w:pPr>
        <w:rPr>
          <w:sz w:val="28"/>
          <w:szCs w:val="28"/>
          <w:lang w:val="ro-RO"/>
        </w:rPr>
      </w:pPr>
    </w:p>
    <w:p w14:paraId="331FE095" w14:textId="4864415F" w:rsidR="009B2B9D" w:rsidRPr="00F052EE" w:rsidRDefault="009B2B9D" w:rsidP="00040273">
      <w:pPr>
        <w:rPr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Art. 1. </w:t>
      </w:r>
      <w:r w:rsidRPr="00F052EE">
        <w:rPr>
          <w:sz w:val="28"/>
          <w:szCs w:val="28"/>
          <w:lang w:val="ro-RO"/>
        </w:rPr>
        <w:t xml:space="preserve">– </w:t>
      </w:r>
      <w:r w:rsidRPr="00F052EE">
        <w:rPr>
          <w:color w:val="000000"/>
          <w:sz w:val="28"/>
          <w:szCs w:val="28"/>
          <w:lang w:val="ro-RO"/>
        </w:rPr>
        <w:t xml:space="preserve">Se ratifică </w:t>
      </w:r>
      <w:r w:rsidRPr="00F052EE">
        <w:rPr>
          <w:sz w:val="28"/>
          <w:szCs w:val="28"/>
          <w:lang w:val="ro-RO"/>
        </w:rPr>
        <w:t xml:space="preserve">Acordul de împrumut dintre Republica Moldova </w:t>
      </w:r>
      <w:r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</w:t>
      </w:r>
      <w:r w:rsidRPr="00F052EE">
        <w:rPr>
          <w:rFonts w:eastAsia="Calibri"/>
          <w:sz w:val="28"/>
          <w:szCs w:val="28"/>
          <w:lang w:val="ro-RO"/>
        </w:rPr>
        <w:t>Banca Interna</w:t>
      </w:r>
      <w:r>
        <w:rPr>
          <w:rFonts w:eastAsia="Calibri"/>
          <w:sz w:val="28"/>
          <w:szCs w:val="28"/>
          <w:lang w:val="ro-RO"/>
        </w:rPr>
        <w:t>ț</w:t>
      </w:r>
      <w:r w:rsidRPr="00F052EE">
        <w:rPr>
          <w:rFonts w:eastAsia="Calibri"/>
          <w:sz w:val="28"/>
          <w:szCs w:val="28"/>
          <w:lang w:val="ro-RO"/>
        </w:rPr>
        <w:t>ională pentru Reconstruc</w:t>
      </w:r>
      <w:r>
        <w:rPr>
          <w:rFonts w:eastAsia="Calibri"/>
          <w:sz w:val="28"/>
          <w:szCs w:val="28"/>
          <w:lang w:val="ro-RO"/>
        </w:rPr>
        <w:t>ț</w:t>
      </w:r>
      <w:r w:rsidRPr="00F052EE">
        <w:rPr>
          <w:rFonts w:eastAsia="Calibri"/>
          <w:sz w:val="28"/>
          <w:szCs w:val="28"/>
          <w:lang w:val="ro-RO"/>
        </w:rPr>
        <w:t xml:space="preserve">ie </w:t>
      </w:r>
      <w:r>
        <w:rPr>
          <w:rFonts w:eastAsia="Calibri"/>
          <w:sz w:val="28"/>
          <w:szCs w:val="28"/>
          <w:lang w:val="ro-RO"/>
        </w:rPr>
        <w:t>ș</w:t>
      </w:r>
      <w:r w:rsidRPr="00F052EE">
        <w:rPr>
          <w:rFonts w:eastAsia="Calibri"/>
          <w:sz w:val="28"/>
          <w:szCs w:val="28"/>
          <w:lang w:val="ro-RO"/>
        </w:rPr>
        <w:t>i Dezvoltare</w:t>
      </w:r>
      <w:r w:rsidRPr="00F052EE">
        <w:rPr>
          <w:sz w:val="28"/>
          <w:szCs w:val="28"/>
          <w:lang w:val="ro-RO"/>
        </w:rPr>
        <w:t xml:space="preserve"> (BIRD) pentru realizarea Proiectului de competitivitate a întreprinderilor micro, mici </w:t>
      </w:r>
      <w:r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mijlocii </w:t>
      </w:r>
      <w:r w:rsidRPr="00F052EE">
        <w:rPr>
          <w:i/>
          <w:sz w:val="28"/>
          <w:szCs w:val="28"/>
          <w:lang w:val="ro-RO"/>
        </w:rPr>
        <w:t>(</w:t>
      </w:r>
      <w:r w:rsidRPr="001074D5">
        <w:rPr>
          <w:iCs/>
          <w:sz w:val="28"/>
          <w:szCs w:val="28"/>
          <w:lang w:val="ro-RO"/>
        </w:rPr>
        <w:t>Proiectul ÎMMM),</w:t>
      </w:r>
      <w:r w:rsidRPr="00F052EE">
        <w:rPr>
          <w:sz w:val="28"/>
          <w:szCs w:val="28"/>
          <w:lang w:val="ro-RO"/>
        </w:rPr>
        <w:t xml:space="preserve"> semnat</w:t>
      </w:r>
      <w:r w:rsidR="00EB1C60">
        <w:rPr>
          <w:sz w:val="28"/>
          <w:szCs w:val="28"/>
          <w:lang w:val="ro-RO"/>
        </w:rPr>
        <w:t xml:space="preserve"> </w:t>
      </w:r>
      <w:bookmarkStart w:id="0" w:name="_Hlk108774642"/>
      <w:r w:rsidR="00EB1C60">
        <w:rPr>
          <w:sz w:val="28"/>
          <w:szCs w:val="28"/>
          <w:lang w:val="ro-RO"/>
        </w:rPr>
        <w:t>la</w:t>
      </w:r>
      <w:r w:rsidRPr="00F052EE">
        <w:rPr>
          <w:sz w:val="28"/>
          <w:szCs w:val="28"/>
          <w:lang w:val="ro-RO"/>
        </w:rPr>
        <w:t xml:space="preserve"> </w:t>
      </w:r>
      <w:r w:rsidR="00EB1C60">
        <w:rPr>
          <w:sz w:val="28"/>
          <w:szCs w:val="28"/>
          <w:lang w:val="ro-RO"/>
        </w:rPr>
        <w:t>Chișinău</w:t>
      </w:r>
      <w:bookmarkEnd w:id="0"/>
      <w:r w:rsidR="00EB1C60">
        <w:rPr>
          <w:sz w:val="28"/>
          <w:szCs w:val="28"/>
          <w:lang w:val="ro-RO"/>
        </w:rPr>
        <w:t xml:space="preserve"> </w:t>
      </w:r>
      <w:r w:rsidRPr="00EB1C60">
        <w:rPr>
          <w:sz w:val="28"/>
          <w:szCs w:val="28"/>
          <w:lang w:val="ro-RO"/>
        </w:rPr>
        <w:t>la 7 iulie</w:t>
      </w:r>
      <w:r w:rsidRPr="00F052EE">
        <w:rPr>
          <w:sz w:val="28"/>
          <w:szCs w:val="28"/>
          <w:lang w:val="ro-RO"/>
        </w:rPr>
        <w:t xml:space="preserve"> 2022.</w:t>
      </w:r>
    </w:p>
    <w:p w14:paraId="68F789D8" w14:textId="77777777" w:rsidR="009B2B9D" w:rsidRPr="00F052EE" w:rsidRDefault="009B2B9D" w:rsidP="00040273">
      <w:pPr>
        <w:rPr>
          <w:sz w:val="28"/>
          <w:szCs w:val="28"/>
          <w:lang w:val="ro-RO"/>
        </w:rPr>
      </w:pPr>
    </w:p>
    <w:p w14:paraId="7B701BE0" w14:textId="5B526301" w:rsidR="009B2B9D" w:rsidRPr="00F052EE" w:rsidRDefault="009B2B9D" w:rsidP="00040273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Art. 2. </w:t>
      </w:r>
      <w:r w:rsidRPr="001074D5">
        <w:rPr>
          <w:bCs/>
          <w:sz w:val="28"/>
          <w:szCs w:val="28"/>
          <w:lang w:val="ro-RO"/>
        </w:rPr>
        <w:t>–</w:t>
      </w:r>
      <w:r w:rsidRPr="00F052EE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9F73D1">
        <w:rPr>
          <w:sz w:val="28"/>
          <w:szCs w:val="28"/>
          <w:lang w:val="ro-RO"/>
        </w:rPr>
        <w:t>a</w:t>
      </w:r>
      <w:r w:rsidRPr="00F052EE">
        <w:rPr>
          <w:sz w:val="28"/>
          <w:szCs w:val="28"/>
          <w:lang w:val="ro-RO"/>
        </w:rPr>
        <w:t xml:space="preserve">cordului nominalizat. </w:t>
      </w:r>
    </w:p>
    <w:p w14:paraId="16EA5C9C" w14:textId="77777777" w:rsidR="009B2B9D" w:rsidRPr="00F052EE" w:rsidRDefault="009B2B9D" w:rsidP="00040273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37EF8671" w14:textId="7444A371" w:rsidR="009B2B9D" w:rsidRPr="00F052EE" w:rsidRDefault="009B2B9D" w:rsidP="00040273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Art. 3. </w:t>
      </w:r>
      <w:r w:rsidRPr="001074D5">
        <w:rPr>
          <w:bCs/>
          <w:sz w:val="28"/>
          <w:szCs w:val="28"/>
          <w:lang w:val="ro-RO"/>
        </w:rPr>
        <w:t>–</w:t>
      </w:r>
      <w:r w:rsidRPr="00F052EE">
        <w:rPr>
          <w:sz w:val="28"/>
          <w:szCs w:val="28"/>
          <w:lang w:val="ro-RO"/>
        </w:rPr>
        <w:t xml:space="preserve"> Ministerul Afacerilor Externe </w:t>
      </w:r>
      <w:r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Integrării Europene va notifica </w:t>
      </w:r>
      <w:r w:rsidR="009F73D1" w:rsidRPr="00F052EE">
        <w:rPr>
          <w:sz w:val="28"/>
          <w:szCs w:val="28"/>
          <w:lang w:val="ro-RO"/>
        </w:rPr>
        <w:t>B</w:t>
      </w:r>
      <w:r w:rsidR="009F73D1">
        <w:rPr>
          <w:sz w:val="28"/>
          <w:szCs w:val="28"/>
          <w:lang w:val="ro-RO"/>
        </w:rPr>
        <w:t>a</w:t>
      </w:r>
      <w:r w:rsidR="009F73D1" w:rsidRPr="00F052EE">
        <w:rPr>
          <w:sz w:val="28"/>
          <w:szCs w:val="28"/>
          <w:lang w:val="ro-RO"/>
        </w:rPr>
        <w:t>nc</w:t>
      </w:r>
      <w:r w:rsidR="009F73D1">
        <w:rPr>
          <w:sz w:val="28"/>
          <w:szCs w:val="28"/>
          <w:lang w:val="ro-RO"/>
        </w:rPr>
        <w:t>a</w:t>
      </w:r>
      <w:r w:rsidR="009F73D1" w:rsidRPr="00F052EE">
        <w:rPr>
          <w:sz w:val="28"/>
          <w:szCs w:val="28"/>
          <w:lang w:val="ro-RO"/>
        </w:rPr>
        <w:t xml:space="preserve"> </w:t>
      </w:r>
      <w:r w:rsidRPr="00F052EE">
        <w:rPr>
          <w:sz w:val="28"/>
          <w:szCs w:val="28"/>
          <w:lang w:val="ro-RO"/>
        </w:rPr>
        <w:t>Interna</w:t>
      </w:r>
      <w:r>
        <w:rPr>
          <w:sz w:val="28"/>
          <w:szCs w:val="28"/>
          <w:lang w:val="ro-RO"/>
        </w:rPr>
        <w:t>ț</w:t>
      </w:r>
      <w:r w:rsidRPr="00F052EE">
        <w:rPr>
          <w:sz w:val="28"/>
          <w:szCs w:val="28"/>
          <w:lang w:val="ro-RO"/>
        </w:rPr>
        <w:t>ional</w:t>
      </w:r>
      <w:r w:rsidR="009F73D1">
        <w:rPr>
          <w:sz w:val="28"/>
          <w:szCs w:val="28"/>
          <w:lang w:val="ro-RO"/>
        </w:rPr>
        <w:t>ă</w:t>
      </w:r>
      <w:r w:rsidRPr="00F052EE">
        <w:rPr>
          <w:sz w:val="28"/>
          <w:szCs w:val="28"/>
          <w:lang w:val="ro-RO"/>
        </w:rPr>
        <w:t xml:space="preserve"> pentru Reconstruc</w:t>
      </w:r>
      <w:r>
        <w:rPr>
          <w:sz w:val="28"/>
          <w:szCs w:val="28"/>
          <w:lang w:val="ro-RO"/>
        </w:rPr>
        <w:t>ț</w:t>
      </w:r>
      <w:r w:rsidRPr="00F052EE">
        <w:rPr>
          <w:sz w:val="28"/>
          <w:szCs w:val="28"/>
          <w:lang w:val="ro-RO"/>
        </w:rPr>
        <w:t xml:space="preserve">ie </w:t>
      </w:r>
      <w:r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Dezvoltare </w:t>
      </w:r>
      <w:r w:rsidR="009F73D1" w:rsidRPr="009F73D1">
        <w:rPr>
          <w:sz w:val="28"/>
          <w:szCs w:val="28"/>
          <w:lang w:val="ro-RO"/>
        </w:rPr>
        <w:t>cu privire la</w:t>
      </w:r>
      <w:r w:rsidR="009F73D1">
        <w:rPr>
          <w:sz w:val="28"/>
          <w:szCs w:val="28"/>
          <w:lang w:val="ro-RO"/>
        </w:rPr>
        <w:t xml:space="preserve"> </w:t>
      </w:r>
      <w:r w:rsidRPr="00F052EE">
        <w:rPr>
          <w:sz w:val="28"/>
          <w:szCs w:val="28"/>
          <w:lang w:val="ro-RO"/>
        </w:rPr>
        <w:t xml:space="preserve">ratificarea </w:t>
      </w:r>
      <w:r w:rsidR="009F73D1">
        <w:rPr>
          <w:sz w:val="28"/>
          <w:szCs w:val="28"/>
          <w:lang w:val="ro-RO"/>
        </w:rPr>
        <w:t>a</w:t>
      </w:r>
      <w:r w:rsidRPr="00F052EE">
        <w:rPr>
          <w:sz w:val="28"/>
          <w:szCs w:val="28"/>
          <w:lang w:val="ro-RO"/>
        </w:rPr>
        <w:t>cordului men</w:t>
      </w:r>
      <w:r>
        <w:rPr>
          <w:sz w:val="28"/>
          <w:szCs w:val="28"/>
          <w:lang w:val="ro-RO"/>
        </w:rPr>
        <w:t>ț</w:t>
      </w:r>
      <w:r w:rsidRPr="00F052EE">
        <w:rPr>
          <w:sz w:val="28"/>
          <w:szCs w:val="28"/>
          <w:lang w:val="ro-RO"/>
        </w:rPr>
        <w:t xml:space="preserve">ionat. </w:t>
      </w:r>
    </w:p>
    <w:p w14:paraId="7B05789C" w14:textId="77777777" w:rsidR="009B2B9D" w:rsidRPr="00F052EE" w:rsidRDefault="009B2B9D" w:rsidP="00040273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1BF0F787" w14:textId="77777777" w:rsidR="009B2B9D" w:rsidRPr="00F052EE" w:rsidRDefault="009B2B9D" w:rsidP="00040273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>Art. 4.</w:t>
      </w:r>
      <w:r w:rsidRPr="001074D5">
        <w:rPr>
          <w:bCs/>
          <w:sz w:val="28"/>
          <w:szCs w:val="28"/>
          <w:lang w:val="ro-RO"/>
        </w:rPr>
        <w:t xml:space="preserve"> –</w:t>
      </w:r>
      <w:r w:rsidRPr="00F052EE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0654BD74" w14:textId="77777777" w:rsidR="009B2B9D" w:rsidRPr="00F052EE" w:rsidRDefault="009B2B9D" w:rsidP="00040273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</w:p>
    <w:p w14:paraId="2F76331C" w14:textId="77777777" w:rsidR="005701C2" w:rsidRDefault="005701C2" w:rsidP="005701C2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649373EA" w14:textId="77777777" w:rsidR="005701C2" w:rsidRDefault="005701C2" w:rsidP="005701C2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07D2C170" w14:textId="77777777" w:rsidR="005701C2" w:rsidRDefault="005701C2" w:rsidP="005701C2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3B53889B" w14:textId="77777777" w:rsidR="005701C2" w:rsidRDefault="005701C2" w:rsidP="005701C2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0EAC6E84" w14:textId="77777777" w:rsidR="005701C2" w:rsidRDefault="005701C2" w:rsidP="005701C2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08186704" w14:textId="77777777" w:rsidR="005701C2" w:rsidRDefault="005701C2" w:rsidP="005701C2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B34CC9C" w14:textId="77777777" w:rsidR="005701C2" w:rsidRDefault="005701C2" w:rsidP="005701C2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39A5371" w14:textId="77777777" w:rsidR="005701C2" w:rsidRDefault="005701C2" w:rsidP="005701C2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727FD690" w14:textId="10CC226B" w:rsidR="005701C2" w:rsidRDefault="005701C2" w:rsidP="005701C2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>, 1</w:t>
      </w:r>
      <w:r w:rsidR="00C94751">
        <w:rPr>
          <w:b/>
          <w:bCs/>
          <w:color w:val="000000" w:themeColor="text1"/>
          <w:sz w:val="28"/>
          <w:szCs w:val="28"/>
        </w:rPr>
        <w:t>5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7C2EC935" w14:textId="6D669746" w:rsidR="008B7BED" w:rsidRDefault="005701C2" w:rsidP="005701C2">
      <w:pPr>
        <w:ind w:firstLine="0"/>
      </w:pPr>
      <w:r>
        <w:rPr>
          <w:b/>
          <w:bCs/>
          <w:color w:val="000000" w:themeColor="text1"/>
          <w:sz w:val="28"/>
          <w:szCs w:val="28"/>
        </w:rPr>
        <w:t>Nr. 203.</w:t>
      </w:r>
    </w:p>
    <w:sectPr w:rsidR="008B7BED" w:rsidSect="00BE68B0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8C9D9" w14:textId="77777777" w:rsidR="00846B1F" w:rsidRDefault="00EB1C60">
      <w:r>
        <w:separator/>
      </w:r>
    </w:p>
  </w:endnote>
  <w:endnote w:type="continuationSeparator" w:id="0">
    <w:p w14:paraId="4469A6E5" w14:textId="77777777" w:rsidR="00846B1F" w:rsidRDefault="00EB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90178" w14:textId="77777777" w:rsidR="000D7A09" w:rsidRPr="00C74719" w:rsidRDefault="009B2B9D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Y:\007\ANUL 2022\HOTĂRÂRI\17909\17909-redactat-ro.docx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9DF61" w14:textId="77777777" w:rsidR="00846B1F" w:rsidRDefault="00EB1C60">
      <w:r>
        <w:separator/>
      </w:r>
    </w:p>
  </w:footnote>
  <w:footnote w:type="continuationSeparator" w:id="0">
    <w:p w14:paraId="7711E948" w14:textId="77777777" w:rsidR="00846B1F" w:rsidRDefault="00EB1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8692" w14:textId="77777777" w:rsidR="000D7A09" w:rsidRDefault="009B2B9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B90191">
      <w:rPr>
        <w:noProof/>
        <w:lang w:val="ro-RO"/>
      </w:rPr>
      <w:t>3</w:t>
    </w:r>
    <w:r>
      <w:fldChar w:fldCharType="end"/>
    </w:r>
  </w:p>
  <w:p w14:paraId="47C94A15" w14:textId="77777777" w:rsidR="000D7A09" w:rsidRDefault="00C947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DDE89" w14:textId="77777777" w:rsidR="000D7A09" w:rsidRPr="00B16328" w:rsidRDefault="00C94751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9D"/>
    <w:rsid w:val="00040273"/>
    <w:rsid w:val="00054CB4"/>
    <w:rsid w:val="000B673D"/>
    <w:rsid w:val="00204BEE"/>
    <w:rsid w:val="0026764F"/>
    <w:rsid w:val="002B5A83"/>
    <w:rsid w:val="00463165"/>
    <w:rsid w:val="005701C2"/>
    <w:rsid w:val="006B2D57"/>
    <w:rsid w:val="007020AF"/>
    <w:rsid w:val="00846B1F"/>
    <w:rsid w:val="008B7BED"/>
    <w:rsid w:val="009B2B9D"/>
    <w:rsid w:val="009F73D1"/>
    <w:rsid w:val="00BE68B0"/>
    <w:rsid w:val="00C94751"/>
    <w:rsid w:val="00EB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A1D2"/>
  <w15:chartTrackingRefBased/>
  <w15:docId w15:val="{2EFC42C2-B83C-47B1-9B92-DC9BBB43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9B2B9D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9B2B9D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9B2B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B2B9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9B2B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B2B9D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9B2B9D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6">
    <w:name w:val="Font Style26"/>
    <w:rsid w:val="009B2B9D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9B2B9D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BE6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30A304B-184B-4FC9-94F0-1EDE60EDA1EC}"/>
</file>

<file path=customXml/itemProps2.xml><?xml version="1.0" encoding="utf-8"?>
<ds:datastoreItem xmlns:ds="http://schemas.openxmlformats.org/officeDocument/2006/customXml" ds:itemID="{D0ADA67A-C812-4909-810B-0CAA200BA4E3}"/>
</file>

<file path=customXml/itemProps3.xml><?xml version="1.0" encoding="utf-8"?>
<ds:datastoreItem xmlns:ds="http://schemas.openxmlformats.org/officeDocument/2006/customXml" ds:itemID="{7AB2D986-5052-4E25-8FA2-FFAB08EBE4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L_203.2022.ro</dc:title>
  <dc:subject/>
  <dc:creator>Svetlana Sagaidac</dc:creator>
  <cp:keywords/>
  <dc:description/>
  <cp:lastModifiedBy>Inga Rusnac</cp:lastModifiedBy>
  <cp:revision>3</cp:revision>
  <dcterms:created xsi:type="dcterms:W3CDTF">2022-07-15T11:51:00Z</dcterms:created>
  <dcterms:modified xsi:type="dcterms:W3CDTF">2022-07-15T11:53:00Z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