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4884DE3" w14:textId="77777777" w:rsidR="005C3B3B" w:rsidRPr="000339E8" w:rsidRDefault="005C3B3B" w:rsidP="000339E8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0339E8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14:paraId="0C20E492" w14:textId="77777777" w:rsidR="005C3B3B" w:rsidRPr="000339E8" w:rsidRDefault="005C3B3B" w:rsidP="000339E8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0339E8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14:paraId="64ED661D" w14:textId="77777777" w:rsidR="005C3B3B" w:rsidRPr="000339E8" w:rsidRDefault="005C3B3B" w:rsidP="000339E8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14:paraId="027365C4" w14:textId="77777777" w:rsidR="005C3B3B" w:rsidRPr="000339E8" w:rsidRDefault="005C3B3B" w:rsidP="000339E8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14:paraId="2013D404" w14:textId="77777777" w:rsidR="005C3B3B" w:rsidRPr="000339E8" w:rsidRDefault="005C3B3B" w:rsidP="000339E8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14:paraId="33B95FB1" w14:textId="77777777" w:rsidR="005C3B3B" w:rsidRPr="000339E8" w:rsidRDefault="005C3B3B" w:rsidP="000339E8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0339E8">
        <w:rPr>
          <w:rFonts w:ascii="Times New Roman" w:hAnsi="Times New Roman"/>
          <w:sz w:val="28"/>
          <w:szCs w:val="28"/>
        </w:rPr>
        <w:tab/>
      </w:r>
    </w:p>
    <w:p w14:paraId="6998E9A8" w14:textId="77777777" w:rsidR="005C3B3B" w:rsidRPr="000339E8" w:rsidRDefault="005C3B3B" w:rsidP="000339E8">
      <w:pPr>
        <w:pStyle w:val="NoSpacing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D390CF1" w14:textId="32755120" w:rsidR="005C3B3B" w:rsidRPr="000339E8" w:rsidRDefault="005C3B3B" w:rsidP="000339E8">
      <w:pPr>
        <w:spacing w:after="0" w:line="276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339E8">
        <w:rPr>
          <w:rFonts w:ascii="Times New Roman" w:hAnsi="Times New Roman" w:cs="Times New Roman"/>
          <w:sz w:val="28"/>
          <w:szCs w:val="28"/>
          <w:lang w:val="ru-RU"/>
        </w:rPr>
        <w:t>В соответствии с положениями статьи 73 Конституции Республики Молдова и статьи 47 Регламента Парламента представляется на рассмотрение Парламенту в порядке законодательной инициативы проект</w:t>
      </w:r>
      <w:r w:rsidR="00C125FC"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56167">
        <w:rPr>
          <w:rFonts w:ascii="Times New Roman" w:hAnsi="Times New Roman" w:cs="Times New Roman"/>
          <w:sz w:val="28"/>
          <w:szCs w:val="28"/>
          <w:lang w:val="ru-MD"/>
        </w:rPr>
        <w:t>З</w:t>
      </w:r>
      <w:proofErr w:type="spellStart"/>
      <w:r w:rsidR="00601269" w:rsidRPr="000339E8">
        <w:rPr>
          <w:rFonts w:ascii="Times New Roman" w:hAnsi="Times New Roman" w:cs="Times New Roman"/>
          <w:sz w:val="28"/>
          <w:szCs w:val="28"/>
          <w:lang w:val="ru-RU"/>
        </w:rPr>
        <w:t>акона</w:t>
      </w:r>
      <w:proofErr w:type="spellEnd"/>
      <w:r w:rsidR="00601269"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о приостанов</w:t>
      </w:r>
      <w:r w:rsidR="00FD0D4F" w:rsidRPr="000339E8">
        <w:rPr>
          <w:rFonts w:ascii="Times New Roman" w:hAnsi="Times New Roman" w:cs="Times New Roman"/>
          <w:sz w:val="28"/>
          <w:szCs w:val="28"/>
          <w:lang w:val="ru-RU"/>
        </w:rPr>
        <w:t>лении</w:t>
      </w:r>
      <w:r w:rsidR="00601269"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государственного контроля над предприятиями </w:t>
      </w:r>
      <w:r w:rsidR="00A21104" w:rsidRPr="000339E8">
        <w:rPr>
          <w:rFonts w:ascii="Times New Roman" w:hAnsi="Times New Roman" w:cs="Times New Roman"/>
          <w:sz w:val="28"/>
          <w:szCs w:val="28"/>
          <w:lang w:val="ru-RU"/>
        </w:rPr>
        <w:t>сектора</w:t>
      </w:r>
      <w:r w:rsidR="00601269"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601269" w:rsidRPr="000339E8">
        <w:rPr>
          <w:rFonts w:ascii="Times New Roman" w:hAnsi="Times New Roman" w:cs="Times New Roman"/>
          <w:sz w:val="28"/>
          <w:szCs w:val="28"/>
          <w:lang w:val="ru-RU"/>
        </w:rPr>
        <w:t>HoReCa</w:t>
      </w:r>
      <w:proofErr w:type="spellEnd"/>
      <w:r w:rsidR="00601269" w:rsidRPr="000339E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70B26C30" w14:textId="77777777" w:rsidR="005C3B3B" w:rsidRPr="000339E8" w:rsidRDefault="005C3B3B" w:rsidP="000339E8">
      <w:pPr>
        <w:pStyle w:val="tt"/>
        <w:spacing w:line="276" w:lineRule="auto"/>
        <w:ind w:firstLine="720"/>
        <w:rPr>
          <w:b/>
          <w:sz w:val="28"/>
          <w:szCs w:val="28"/>
        </w:rPr>
      </w:pPr>
    </w:p>
    <w:p w14:paraId="07ED6A32" w14:textId="77777777" w:rsidR="005C3B3B" w:rsidRPr="000339E8" w:rsidRDefault="005C3B3B" w:rsidP="000339E8">
      <w:pPr>
        <w:pStyle w:val="tt"/>
        <w:spacing w:line="276" w:lineRule="auto"/>
        <w:ind w:firstLine="720"/>
        <w:rPr>
          <w:sz w:val="28"/>
          <w:szCs w:val="28"/>
        </w:rPr>
      </w:pPr>
      <w:r w:rsidRPr="000339E8">
        <w:rPr>
          <w:sz w:val="28"/>
          <w:szCs w:val="28"/>
        </w:rPr>
        <w:t>Прилагаются:</w:t>
      </w:r>
    </w:p>
    <w:p w14:paraId="3A0FC446" w14:textId="59B5FED5" w:rsidR="005C3B3B" w:rsidRPr="000339E8" w:rsidRDefault="005C3B3B" w:rsidP="000339E8">
      <w:pPr>
        <w:pStyle w:val="tt"/>
        <w:numPr>
          <w:ilvl w:val="0"/>
          <w:numId w:val="13"/>
        </w:numPr>
        <w:spacing w:before="0" w:beforeAutospacing="0" w:after="0" w:afterAutospacing="0" w:line="276" w:lineRule="auto"/>
        <w:rPr>
          <w:sz w:val="28"/>
          <w:szCs w:val="28"/>
        </w:rPr>
      </w:pPr>
      <w:r w:rsidRPr="000339E8">
        <w:rPr>
          <w:sz w:val="28"/>
          <w:szCs w:val="28"/>
        </w:rPr>
        <w:t xml:space="preserve">Проект </w:t>
      </w:r>
      <w:r w:rsidR="00601269" w:rsidRPr="000339E8">
        <w:rPr>
          <w:sz w:val="28"/>
          <w:szCs w:val="28"/>
        </w:rPr>
        <w:t>закона</w:t>
      </w:r>
      <w:r w:rsidR="00756167">
        <w:rPr>
          <w:sz w:val="28"/>
          <w:szCs w:val="28"/>
          <w:lang w:val="ru-MD"/>
        </w:rPr>
        <w:t>.</w:t>
      </w:r>
    </w:p>
    <w:p w14:paraId="09E98F8B" w14:textId="35FE12C9" w:rsidR="005C3B3B" w:rsidRPr="000339E8" w:rsidRDefault="005C3B3B" w:rsidP="000339E8">
      <w:pPr>
        <w:pStyle w:val="tt"/>
        <w:numPr>
          <w:ilvl w:val="0"/>
          <w:numId w:val="13"/>
        </w:numPr>
        <w:spacing w:before="0" w:beforeAutospacing="0" w:after="0" w:afterAutospacing="0" w:line="276" w:lineRule="auto"/>
        <w:rPr>
          <w:sz w:val="28"/>
          <w:szCs w:val="28"/>
        </w:rPr>
      </w:pPr>
      <w:r w:rsidRPr="000339E8">
        <w:rPr>
          <w:sz w:val="28"/>
          <w:szCs w:val="28"/>
        </w:rPr>
        <w:t>Пояснительная записка</w:t>
      </w:r>
      <w:r w:rsidR="00756167">
        <w:rPr>
          <w:sz w:val="28"/>
          <w:szCs w:val="28"/>
          <w:lang w:val="ru-MD"/>
        </w:rPr>
        <w:t>.</w:t>
      </w:r>
    </w:p>
    <w:p w14:paraId="759BD5B3" w14:textId="6BE0C2C1" w:rsidR="005C3B3B" w:rsidRPr="000339E8" w:rsidRDefault="005C3B3B" w:rsidP="000339E8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289C5FE0" w14:textId="1216CE4C" w:rsidR="005C3B3B" w:rsidRPr="000339E8" w:rsidRDefault="005C3B3B" w:rsidP="000339E8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0FF4FCC0" w14:textId="4490FBA3" w:rsidR="005C3B3B" w:rsidRPr="000339E8" w:rsidRDefault="005C3B3B" w:rsidP="000339E8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0912644D" w14:textId="77777777" w:rsidR="005C3B3B" w:rsidRPr="000339E8" w:rsidRDefault="005C3B3B" w:rsidP="000339E8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115EF85C" w14:textId="036A9401" w:rsidR="00601269" w:rsidRPr="000339E8" w:rsidRDefault="005C3B3B" w:rsidP="000339E8">
      <w:pPr>
        <w:spacing w:after="0" w:line="276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0339E8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Депутаты </w:t>
      </w:r>
      <w:proofErr w:type="gramStart"/>
      <w:r w:rsidRPr="000339E8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Парламента:   </w:t>
      </w:r>
      <w:proofErr w:type="gramEnd"/>
      <w:r w:rsidRPr="000339E8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  </w:t>
      </w:r>
      <w:r w:rsidR="00C125FC" w:rsidRPr="000339E8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                         </w:t>
      </w:r>
      <w:r w:rsidRPr="000339E8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                                   </w:t>
      </w:r>
      <w:r w:rsidR="00601269" w:rsidRPr="000339E8">
        <w:rPr>
          <w:rFonts w:ascii="Times New Roman" w:hAnsi="Times New Roman" w:cs="Times New Roman"/>
          <w:sz w:val="28"/>
          <w:szCs w:val="28"/>
          <w:lang w:val="ru-RU"/>
        </w:rPr>
        <w:t>И.</w:t>
      </w:r>
      <w:r w:rsidR="00601269" w:rsidRPr="000339E8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="00601269" w:rsidRPr="000339E8">
        <w:rPr>
          <w:rFonts w:ascii="Times New Roman" w:hAnsi="Times New Roman" w:cs="Times New Roman"/>
          <w:sz w:val="28"/>
          <w:szCs w:val="28"/>
          <w:lang w:val="ru-RU"/>
        </w:rPr>
        <w:t>Григориу</w:t>
      </w:r>
      <w:proofErr w:type="spellEnd"/>
    </w:p>
    <w:p w14:paraId="1EBE4CC6" w14:textId="382E0116" w:rsidR="00601269" w:rsidRPr="000339E8" w:rsidRDefault="00601269" w:rsidP="000339E8">
      <w:pPr>
        <w:spacing w:after="0" w:line="276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С. </w:t>
      </w:r>
      <w:proofErr w:type="spellStart"/>
      <w:r w:rsidRPr="000339E8">
        <w:rPr>
          <w:rFonts w:ascii="Times New Roman" w:hAnsi="Times New Roman" w:cs="Times New Roman"/>
          <w:sz w:val="28"/>
          <w:szCs w:val="28"/>
          <w:lang w:val="ru-RU"/>
        </w:rPr>
        <w:t>Макарь</w:t>
      </w:r>
      <w:proofErr w:type="spellEnd"/>
    </w:p>
    <w:p w14:paraId="3109B0C5" w14:textId="77777777" w:rsidR="00601269" w:rsidRPr="000339E8" w:rsidRDefault="00601269" w:rsidP="000339E8">
      <w:pPr>
        <w:spacing w:after="0" w:line="276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И. </w:t>
      </w:r>
      <w:proofErr w:type="spellStart"/>
      <w:r w:rsidRPr="000339E8">
        <w:rPr>
          <w:rFonts w:ascii="Times New Roman" w:hAnsi="Times New Roman" w:cs="Times New Roman"/>
          <w:sz w:val="28"/>
          <w:szCs w:val="28"/>
          <w:lang w:val="ru-RU"/>
        </w:rPr>
        <w:t>Мунтяну</w:t>
      </w:r>
      <w:proofErr w:type="spellEnd"/>
    </w:p>
    <w:p w14:paraId="57EC82E8" w14:textId="784CB005" w:rsidR="00601269" w:rsidRPr="000339E8" w:rsidRDefault="00601269" w:rsidP="000339E8">
      <w:pPr>
        <w:spacing w:after="0" w:line="276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А. </w:t>
      </w:r>
      <w:proofErr w:type="spellStart"/>
      <w:r w:rsidRPr="000339E8">
        <w:rPr>
          <w:rFonts w:ascii="Times New Roman" w:hAnsi="Times New Roman" w:cs="Times New Roman"/>
          <w:sz w:val="28"/>
          <w:szCs w:val="28"/>
          <w:lang w:val="ru-RU"/>
        </w:rPr>
        <w:t>Слусарь</w:t>
      </w:r>
      <w:proofErr w:type="spellEnd"/>
    </w:p>
    <w:p w14:paraId="246BE819" w14:textId="7D145678" w:rsidR="00C125FC" w:rsidRPr="000339E8" w:rsidRDefault="00601269" w:rsidP="000339E8">
      <w:pPr>
        <w:spacing w:after="0" w:line="276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0339E8">
        <w:rPr>
          <w:rFonts w:ascii="Times New Roman" w:hAnsi="Times New Roman" w:cs="Times New Roman"/>
          <w:sz w:val="28"/>
          <w:szCs w:val="28"/>
          <w:lang w:val="ru-RU"/>
        </w:rPr>
        <w:t>Л. Вовк</w:t>
      </w:r>
    </w:p>
    <w:p w14:paraId="21E8B008" w14:textId="60D65B79" w:rsidR="00F925E1" w:rsidRPr="000339E8" w:rsidRDefault="005C3B3B" w:rsidP="000339E8">
      <w:pPr>
        <w:spacing w:line="276" w:lineRule="auto"/>
        <w:ind w:left="0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0339E8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                     </w:t>
      </w:r>
    </w:p>
    <w:p w14:paraId="1A80198F" w14:textId="3F614C4E" w:rsidR="00C125FC" w:rsidRPr="000339E8" w:rsidRDefault="00C125FC" w:rsidP="000339E8">
      <w:pPr>
        <w:spacing w:line="276" w:lineRule="auto"/>
        <w:ind w:left="0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12B91F82" w14:textId="62FA8987" w:rsidR="00C125FC" w:rsidRPr="000339E8" w:rsidRDefault="00C125FC" w:rsidP="000339E8">
      <w:pPr>
        <w:spacing w:line="276" w:lineRule="auto"/>
        <w:ind w:left="0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407AEEF0" w14:textId="472D406F" w:rsidR="00C125FC" w:rsidRPr="000339E8" w:rsidRDefault="00C125FC" w:rsidP="000339E8">
      <w:pPr>
        <w:spacing w:line="276" w:lineRule="auto"/>
        <w:ind w:left="0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bookmarkStart w:id="0" w:name="_GoBack"/>
      <w:bookmarkEnd w:id="0"/>
    </w:p>
    <w:p w14:paraId="2E0DB499" w14:textId="0D1502C0" w:rsidR="00C125FC" w:rsidRPr="000339E8" w:rsidRDefault="00C125FC" w:rsidP="000339E8">
      <w:pPr>
        <w:spacing w:line="276" w:lineRule="auto"/>
        <w:ind w:left="0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7A174116" w14:textId="77777777" w:rsidR="00216F0E" w:rsidRPr="000339E8" w:rsidRDefault="00216F0E" w:rsidP="000339E8">
      <w:pPr>
        <w:spacing w:line="276" w:lineRule="auto"/>
        <w:ind w:left="0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561684E4" w14:textId="38F513F1" w:rsidR="00C125FC" w:rsidRPr="000339E8" w:rsidRDefault="00C125FC" w:rsidP="000339E8">
      <w:pPr>
        <w:spacing w:line="276" w:lineRule="auto"/>
        <w:ind w:left="0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6D86827F" w14:textId="77777777" w:rsidR="00601269" w:rsidRPr="000339E8" w:rsidRDefault="00601269" w:rsidP="000339E8">
      <w:pPr>
        <w:spacing w:after="0" w:line="276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00214530" w14:textId="77777777" w:rsidR="00601269" w:rsidRPr="000339E8" w:rsidRDefault="00601269" w:rsidP="000339E8">
      <w:pPr>
        <w:spacing w:after="0" w:line="276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4E8439E2" w14:textId="69CD2CD9" w:rsidR="00C125FC" w:rsidRPr="000339E8" w:rsidRDefault="00C125FC" w:rsidP="000339E8">
      <w:pPr>
        <w:spacing w:after="0" w:line="276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0339E8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Проект (№ </w:t>
      </w:r>
      <w:r w:rsidR="00601269" w:rsidRPr="000339E8">
        <w:rPr>
          <w:rFonts w:ascii="Times New Roman" w:hAnsi="Times New Roman" w:cs="Times New Roman"/>
          <w:sz w:val="28"/>
          <w:szCs w:val="28"/>
          <w:lang w:val="ru-RU"/>
        </w:rPr>
        <w:t>42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>/2021)</w:t>
      </w:r>
    </w:p>
    <w:p w14:paraId="3721DC97" w14:textId="6928D1D1" w:rsidR="00C125FC" w:rsidRPr="000339E8" w:rsidRDefault="00C125FC" w:rsidP="000339E8">
      <w:pPr>
        <w:spacing w:after="0" w:line="276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0339E8">
        <w:rPr>
          <w:rFonts w:ascii="Times New Roman" w:hAnsi="Times New Roman" w:cs="Times New Roman"/>
          <w:sz w:val="28"/>
          <w:szCs w:val="28"/>
          <w:lang w:val="ru-RU"/>
        </w:rPr>
        <w:t>Перевод</w:t>
      </w:r>
    </w:p>
    <w:p w14:paraId="5E061D42" w14:textId="2B9D611E" w:rsidR="00216F0E" w:rsidRPr="000339E8" w:rsidRDefault="00216F0E" w:rsidP="000339E8">
      <w:pPr>
        <w:spacing w:after="0" w:line="276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4FA38434" w14:textId="4F13A398" w:rsidR="00216F0E" w:rsidRPr="000339E8" w:rsidRDefault="00216F0E" w:rsidP="000339E8">
      <w:pPr>
        <w:spacing w:after="0" w:line="276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3F77DCDB" w14:textId="77777777" w:rsidR="00216F0E" w:rsidRPr="000339E8" w:rsidRDefault="00216F0E" w:rsidP="000339E8">
      <w:pPr>
        <w:spacing w:after="0" w:line="276" w:lineRule="auto"/>
        <w:ind w:left="0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5509CB69" w14:textId="577D8AA9" w:rsidR="00601269" w:rsidRPr="000339E8" w:rsidRDefault="00601269" w:rsidP="000339E8">
      <w:pPr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0339E8">
        <w:rPr>
          <w:rFonts w:ascii="Times New Roman" w:hAnsi="Times New Roman" w:cs="Times New Roman"/>
          <w:b/>
          <w:bCs/>
          <w:sz w:val="28"/>
          <w:szCs w:val="28"/>
          <w:lang w:val="ru-RU"/>
        </w:rPr>
        <w:t>ЗАКОН</w:t>
      </w:r>
    </w:p>
    <w:p w14:paraId="64226093" w14:textId="4A2B7D08" w:rsidR="00601269" w:rsidRPr="000339E8" w:rsidRDefault="00601269" w:rsidP="000339E8">
      <w:pPr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0339E8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о приостанов</w:t>
      </w:r>
      <w:r w:rsidR="00FD0D4F" w:rsidRPr="000339E8">
        <w:rPr>
          <w:rFonts w:ascii="Times New Roman" w:hAnsi="Times New Roman" w:cs="Times New Roman"/>
          <w:b/>
          <w:bCs/>
          <w:sz w:val="28"/>
          <w:szCs w:val="28"/>
          <w:lang w:val="ru-RU"/>
        </w:rPr>
        <w:t>лении</w:t>
      </w:r>
      <w:r w:rsidRPr="000339E8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государственного контроля </w:t>
      </w:r>
    </w:p>
    <w:p w14:paraId="1D241F3D" w14:textId="568576EE" w:rsidR="00C125FC" w:rsidRPr="000339E8" w:rsidRDefault="00601269" w:rsidP="000339E8">
      <w:pPr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0339E8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над предприятиями </w:t>
      </w:r>
      <w:r w:rsidR="00A21104" w:rsidRPr="000339E8">
        <w:rPr>
          <w:rFonts w:ascii="Times New Roman" w:hAnsi="Times New Roman" w:cs="Times New Roman"/>
          <w:b/>
          <w:bCs/>
          <w:sz w:val="28"/>
          <w:szCs w:val="28"/>
          <w:lang w:val="ru-RU"/>
        </w:rPr>
        <w:t>сектора</w:t>
      </w:r>
      <w:r w:rsidRPr="000339E8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0339E8">
        <w:rPr>
          <w:rFonts w:ascii="Times New Roman" w:hAnsi="Times New Roman" w:cs="Times New Roman"/>
          <w:b/>
          <w:bCs/>
          <w:sz w:val="28"/>
          <w:szCs w:val="28"/>
          <w:lang w:val="ru-RU"/>
        </w:rPr>
        <w:t>HoReCa</w:t>
      </w:r>
      <w:proofErr w:type="spellEnd"/>
    </w:p>
    <w:p w14:paraId="79AAFBBE" w14:textId="2F88914D" w:rsidR="00601269" w:rsidRPr="000339E8" w:rsidRDefault="00601269" w:rsidP="000339E8">
      <w:pPr>
        <w:spacing w:after="0" w:line="276" w:lineRule="auto"/>
        <w:ind w:left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253AF265" w14:textId="77777777" w:rsidR="00601269" w:rsidRPr="000339E8" w:rsidRDefault="00601269" w:rsidP="000339E8">
      <w:pPr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14:paraId="006ED135" w14:textId="4ED5D60C" w:rsidR="0054397E" w:rsidRPr="000339E8" w:rsidRDefault="0054397E" w:rsidP="000339E8">
      <w:pPr>
        <w:spacing w:line="276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В целях создания благоприятных условий для развития и поддержания сектора </w:t>
      </w:r>
      <w:proofErr w:type="spellStart"/>
      <w:r w:rsidRPr="000339E8">
        <w:rPr>
          <w:rFonts w:ascii="Times New Roman" w:hAnsi="Times New Roman" w:cs="Times New Roman"/>
          <w:sz w:val="28"/>
          <w:szCs w:val="28"/>
          <w:lang w:val="ru-RU"/>
        </w:rPr>
        <w:t>HoReCa</w:t>
      </w:r>
      <w:proofErr w:type="spellEnd"/>
      <w:r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в Молдове, во избежание чрезмерного давления и государственного вмешательства в деятельность сектора </w:t>
      </w:r>
      <w:proofErr w:type="spellStart"/>
      <w:r w:rsidRPr="000339E8">
        <w:rPr>
          <w:rFonts w:ascii="Times New Roman" w:hAnsi="Times New Roman" w:cs="Times New Roman"/>
          <w:sz w:val="28"/>
          <w:szCs w:val="28"/>
          <w:lang w:val="ru-RU"/>
        </w:rPr>
        <w:t>HoReCa</w:t>
      </w:r>
      <w:proofErr w:type="spellEnd"/>
      <w:r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, для оптимизации законодательного и институционального контроля над деятельностью предприятий, </w:t>
      </w:r>
      <w:r w:rsidR="00A21104" w:rsidRPr="000339E8">
        <w:rPr>
          <w:rFonts w:ascii="Times New Roman" w:hAnsi="Times New Roman" w:cs="Times New Roman"/>
          <w:sz w:val="28"/>
          <w:szCs w:val="28"/>
          <w:lang w:val="ru-RU"/>
        </w:rPr>
        <w:t>осуществляющих предпринимательскую деятельность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в сфере общественного питания</w:t>
      </w:r>
      <w:r w:rsidR="00A21104" w:rsidRPr="000339E8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и созда</w:t>
      </w:r>
      <w:r w:rsidR="00A21104" w:rsidRPr="000339E8">
        <w:rPr>
          <w:rFonts w:ascii="Times New Roman" w:hAnsi="Times New Roman" w:cs="Times New Roman"/>
          <w:sz w:val="28"/>
          <w:szCs w:val="28"/>
          <w:lang w:val="ru-RU"/>
        </w:rPr>
        <w:t>ния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предпосыл</w:t>
      </w:r>
      <w:r w:rsidR="00A21104" w:rsidRPr="000339E8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>к для оценки затрат на осуществление государственного контроля над предпринимательской деятельностью,</w:t>
      </w:r>
    </w:p>
    <w:p w14:paraId="365C96C0" w14:textId="1220871B" w:rsidR="0054397E" w:rsidRPr="000339E8" w:rsidRDefault="0054397E" w:rsidP="000339E8">
      <w:pPr>
        <w:spacing w:line="276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Парламент принимает </w:t>
      </w:r>
      <w:r w:rsidR="00A21104" w:rsidRPr="000339E8">
        <w:rPr>
          <w:rFonts w:ascii="Times New Roman" w:hAnsi="Times New Roman" w:cs="Times New Roman"/>
          <w:sz w:val="28"/>
          <w:szCs w:val="28"/>
          <w:lang w:val="ru-RU"/>
        </w:rPr>
        <w:t>настоящий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органический закон</w:t>
      </w:r>
      <w:r w:rsidR="00A21104" w:rsidRPr="000339E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19101BF2" w14:textId="77777777" w:rsidR="0054397E" w:rsidRPr="000339E8" w:rsidRDefault="0054397E" w:rsidP="000339E8">
      <w:pPr>
        <w:spacing w:line="276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A0CC9D7" w14:textId="2C18A2D0" w:rsidR="0054397E" w:rsidRPr="000339E8" w:rsidRDefault="0054397E" w:rsidP="000339E8">
      <w:pPr>
        <w:spacing w:line="276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339E8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Статья 1.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Приостановление государственного контроля в секторе </w:t>
      </w:r>
      <w:proofErr w:type="spellStart"/>
      <w:r w:rsidRPr="000339E8">
        <w:rPr>
          <w:rFonts w:ascii="Times New Roman" w:hAnsi="Times New Roman" w:cs="Times New Roman"/>
          <w:sz w:val="28"/>
          <w:szCs w:val="28"/>
          <w:lang w:val="ru-RU"/>
        </w:rPr>
        <w:t>HoReCa</w:t>
      </w:r>
      <w:proofErr w:type="spellEnd"/>
    </w:p>
    <w:p w14:paraId="77A7F60C" w14:textId="53B8128B" w:rsidR="0054397E" w:rsidRPr="000339E8" w:rsidRDefault="00A21104" w:rsidP="000339E8">
      <w:pPr>
        <w:spacing w:line="276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339E8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54397E" w:rsidRPr="000339E8">
        <w:rPr>
          <w:rFonts w:ascii="Times New Roman" w:hAnsi="Times New Roman" w:cs="Times New Roman"/>
          <w:sz w:val="28"/>
          <w:szCs w:val="28"/>
          <w:lang w:val="ru-RU"/>
        </w:rPr>
        <w:t>1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>)</w:t>
      </w:r>
      <w:r w:rsidR="0054397E"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Государственный контроль над предприятиями в секторе </w:t>
      </w:r>
      <w:proofErr w:type="spellStart"/>
      <w:r w:rsidR="0054397E" w:rsidRPr="000339E8">
        <w:rPr>
          <w:rFonts w:ascii="Times New Roman" w:hAnsi="Times New Roman" w:cs="Times New Roman"/>
          <w:sz w:val="28"/>
          <w:szCs w:val="28"/>
          <w:lang w:val="ru-RU"/>
        </w:rPr>
        <w:t>HoReCa</w:t>
      </w:r>
      <w:proofErr w:type="spellEnd"/>
      <w:r w:rsidR="0054397E"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приостан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54397E" w:rsidRPr="000339E8">
        <w:rPr>
          <w:rFonts w:ascii="Times New Roman" w:hAnsi="Times New Roman" w:cs="Times New Roman"/>
          <w:sz w:val="28"/>
          <w:szCs w:val="28"/>
          <w:lang w:val="ru-RU"/>
        </w:rPr>
        <w:t>вл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>ивается</w:t>
      </w:r>
      <w:r w:rsidR="0054397E"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на срок 1 год с 1 апреля 2021 года, в том числе налоговый, финансовый, </w:t>
      </w:r>
      <w:r w:rsidR="00583D91"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контроль </w:t>
      </w:r>
      <w:r w:rsidR="0054397E" w:rsidRPr="000339E8">
        <w:rPr>
          <w:rFonts w:ascii="Times New Roman" w:hAnsi="Times New Roman" w:cs="Times New Roman"/>
          <w:sz w:val="28"/>
          <w:szCs w:val="28"/>
          <w:lang w:val="ru-RU"/>
        </w:rPr>
        <w:t>соблюдени</w:t>
      </w:r>
      <w:r w:rsidR="00583D91" w:rsidRPr="000339E8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="0054397E"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правил безопасности и гигиены труда, план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="0054397E"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вый или 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>внеплановый</w:t>
      </w:r>
      <w:r w:rsidR="0054397E" w:rsidRPr="000339E8">
        <w:rPr>
          <w:rFonts w:ascii="Times New Roman" w:hAnsi="Times New Roman" w:cs="Times New Roman"/>
          <w:sz w:val="28"/>
          <w:szCs w:val="28"/>
          <w:lang w:val="ru-RU"/>
        </w:rPr>
        <w:t>, осуществляемый на мест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>ах</w:t>
      </w:r>
      <w:r w:rsidR="0054397E"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, в 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помещениях </w:t>
      </w:r>
      <w:r w:rsidR="0054397E" w:rsidRPr="000339E8">
        <w:rPr>
          <w:rFonts w:ascii="Times New Roman" w:hAnsi="Times New Roman" w:cs="Times New Roman"/>
          <w:sz w:val="28"/>
          <w:szCs w:val="28"/>
          <w:lang w:val="ru-RU"/>
        </w:rPr>
        <w:t>осуществл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>ения</w:t>
      </w:r>
      <w:r w:rsidR="0054397E"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деятельност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54397E"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или нахо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>ж</w:t>
      </w:r>
      <w:r w:rsidR="0054397E" w:rsidRPr="000339E8">
        <w:rPr>
          <w:rFonts w:ascii="Times New Roman" w:hAnsi="Times New Roman" w:cs="Times New Roman"/>
          <w:sz w:val="28"/>
          <w:szCs w:val="28"/>
          <w:lang w:val="ru-RU"/>
        </w:rPr>
        <w:t>д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>ени</w:t>
      </w:r>
      <w:r w:rsidR="0054397E" w:rsidRPr="000339E8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>/хранения</w:t>
      </w:r>
      <w:r w:rsidR="0054397E"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товар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>ов</w:t>
      </w:r>
      <w:r w:rsidR="0054397E"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лиц, зарегистрированных в установленном порядке, которые осуществляют предпринимательскую деятельность, органами, наделенными правом инициировать контроль в соответствии с положениями Закона о государственном контроле  предпринимательской деятельност</w:t>
      </w:r>
      <w:r w:rsidR="00F914AF" w:rsidRPr="000339E8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7C0E74"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№ 131/2012</w:t>
      </w:r>
      <w:r w:rsidR="0054397E"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F914AF" w:rsidRPr="000339E8">
        <w:rPr>
          <w:rFonts w:ascii="Times New Roman" w:hAnsi="Times New Roman" w:cs="Times New Roman"/>
          <w:sz w:val="28"/>
          <w:szCs w:val="28"/>
          <w:lang w:val="ru-RU"/>
        </w:rPr>
        <w:t>Налогового</w:t>
      </w:r>
      <w:r w:rsidR="0054397E"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кодекс</w:t>
      </w:r>
      <w:r w:rsidR="00F914AF" w:rsidRPr="000339E8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54397E"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№ 1163</w:t>
      </w:r>
      <w:r w:rsidR="00F914AF" w:rsidRPr="000339E8">
        <w:rPr>
          <w:rFonts w:ascii="Times New Roman" w:hAnsi="Times New Roman" w:cs="Times New Roman"/>
          <w:sz w:val="28"/>
          <w:szCs w:val="28"/>
          <w:lang w:val="ru-RU"/>
        </w:rPr>
        <w:t>/</w:t>
      </w:r>
      <w:r w:rsidR="0054397E" w:rsidRPr="000339E8">
        <w:rPr>
          <w:rFonts w:ascii="Times New Roman" w:hAnsi="Times New Roman" w:cs="Times New Roman"/>
          <w:sz w:val="28"/>
          <w:szCs w:val="28"/>
          <w:lang w:val="ru-RU"/>
        </w:rPr>
        <w:t>1997, Закон</w:t>
      </w:r>
      <w:r w:rsidR="00F914AF" w:rsidRPr="000339E8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54397E"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о рынке капитала</w:t>
      </w:r>
      <w:r w:rsidR="00F914AF"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№ 171/2012</w:t>
      </w:r>
      <w:r w:rsidR="0054397E" w:rsidRPr="000339E8">
        <w:rPr>
          <w:rFonts w:ascii="Times New Roman" w:hAnsi="Times New Roman" w:cs="Times New Roman"/>
          <w:sz w:val="28"/>
          <w:szCs w:val="28"/>
          <w:lang w:val="ru-RU"/>
        </w:rPr>
        <w:t>, Закон</w:t>
      </w:r>
      <w:r w:rsidR="00F914AF" w:rsidRPr="000339E8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54397E"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о деятельности полиции и статусе полиц</w:t>
      </w:r>
      <w:r w:rsidR="00F914AF" w:rsidRPr="000339E8">
        <w:rPr>
          <w:rFonts w:ascii="Times New Roman" w:hAnsi="Times New Roman" w:cs="Times New Roman"/>
          <w:sz w:val="28"/>
          <w:szCs w:val="28"/>
          <w:lang w:val="ru-RU"/>
        </w:rPr>
        <w:t>ейского № 320/2012</w:t>
      </w:r>
      <w:r w:rsidR="0054397E" w:rsidRPr="000339E8">
        <w:rPr>
          <w:rFonts w:ascii="Times New Roman" w:hAnsi="Times New Roman" w:cs="Times New Roman"/>
          <w:sz w:val="28"/>
          <w:szCs w:val="28"/>
          <w:lang w:val="ru-RU"/>
        </w:rPr>
        <w:t>, а также други</w:t>
      </w:r>
      <w:r w:rsidR="00583D91" w:rsidRPr="000339E8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="0054397E"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нормативны</w:t>
      </w:r>
      <w:r w:rsidR="00583D91" w:rsidRPr="000339E8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="0054397E"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акт</w:t>
      </w:r>
      <w:r w:rsidR="00583D91" w:rsidRPr="000339E8">
        <w:rPr>
          <w:rFonts w:ascii="Times New Roman" w:hAnsi="Times New Roman" w:cs="Times New Roman"/>
          <w:sz w:val="28"/>
          <w:szCs w:val="28"/>
          <w:lang w:val="ru-RU"/>
        </w:rPr>
        <w:t>ов</w:t>
      </w:r>
      <w:r w:rsidR="0054397E" w:rsidRPr="000339E8">
        <w:rPr>
          <w:rFonts w:ascii="Times New Roman" w:hAnsi="Times New Roman" w:cs="Times New Roman"/>
          <w:sz w:val="28"/>
          <w:szCs w:val="28"/>
          <w:lang w:val="ru-RU"/>
        </w:rPr>
        <w:t>, регулирующи</w:t>
      </w:r>
      <w:r w:rsidR="00583D91" w:rsidRPr="000339E8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="0054397E"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государственный контроль.</w:t>
      </w:r>
    </w:p>
    <w:p w14:paraId="01972C5D" w14:textId="7CD359AB" w:rsidR="0054397E" w:rsidRPr="000339E8" w:rsidRDefault="0054397E" w:rsidP="000339E8">
      <w:pPr>
        <w:spacing w:line="276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(2) Приостановление контроля в рамках </w:t>
      </w:r>
      <w:r w:rsidR="00F914AF" w:rsidRPr="000339E8">
        <w:rPr>
          <w:rFonts w:ascii="Times New Roman" w:hAnsi="Times New Roman" w:cs="Times New Roman"/>
          <w:sz w:val="28"/>
          <w:szCs w:val="28"/>
          <w:lang w:val="ru-RU"/>
        </w:rPr>
        <w:t>налоговы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>х по</w:t>
      </w:r>
      <w:r w:rsidR="00F914AF" w:rsidRPr="000339E8">
        <w:rPr>
          <w:rFonts w:ascii="Times New Roman" w:hAnsi="Times New Roman" w:cs="Times New Roman"/>
          <w:sz w:val="28"/>
          <w:szCs w:val="28"/>
          <w:lang w:val="ru-RU"/>
        </w:rPr>
        <w:t>стов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, созданных </w:t>
      </w:r>
      <w:r w:rsidR="00F914AF" w:rsidRPr="000339E8">
        <w:rPr>
          <w:rFonts w:ascii="Times New Roman" w:hAnsi="Times New Roman" w:cs="Times New Roman"/>
          <w:sz w:val="28"/>
          <w:szCs w:val="28"/>
          <w:lang w:val="ru-RU"/>
        </w:rPr>
        <w:t>налоговы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>ми органами, применяется сроком на 1 год с возможностью продления моратория.</w:t>
      </w:r>
    </w:p>
    <w:p w14:paraId="1F8DA4F5" w14:textId="77777777" w:rsidR="0054397E" w:rsidRPr="000339E8" w:rsidRDefault="0054397E" w:rsidP="000339E8">
      <w:pPr>
        <w:spacing w:line="276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339E8">
        <w:rPr>
          <w:rFonts w:ascii="Times New Roman" w:hAnsi="Times New Roman" w:cs="Times New Roman"/>
          <w:sz w:val="28"/>
          <w:szCs w:val="28"/>
          <w:lang w:val="ru-RU"/>
        </w:rPr>
        <w:lastRenderedPageBreak/>
        <w:t>(3) Приостановление государственного контроля не распространяется на проведенный контроль:</w:t>
      </w:r>
    </w:p>
    <w:p w14:paraId="17FE1530" w14:textId="77777777" w:rsidR="0054397E" w:rsidRPr="000339E8" w:rsidRDefault="0054397E" w:rsidP="000339E8">
      <w:pPr>
        <w:spacing w:line="276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339E8">
        <w:rPr>
          <w:rFonts w:ascii="Times New Roman" w:hAnsi="Times New Roman" w:cs="Times New Roman"/>
          <w:sz w:val="28"/>
          <w:szCs w:val="28"/>
          <w:lang w:val="ru-RU"/>
        </w:rPr>
        <w:t>а) в уголовном расследовании;</w:t>
      </w:r>
    </w:p>
    <w:p w14:paraId="097F8AAD" w14:textId="2730AFC3" w:rsidR="0054397E" w:rsidRPr="000339E8" w:rsidRDefault="00F914AF" w:rsidP="000339E8">
      <w:pPr>
        <w:spacing w:line="276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339E8">
        <w:rPr>
          <w:rFonts w:ascii="Times New Roman" w:hAnsi="Times New Roman" w:cs="Times New Roman"/>
          <w:sz w:val="28"/>
          <w:szCs w:val="28"/>
          <w:lang w:val="ru-RU"/>
        </w:rPr>
        <w:t>b</w:t>
      </w:r>
      <w:r w:rsidR="0054397E" w:rsidRPr="000339E8">
        <w:rPr>
          <w:rFonts w:ascii="Times New Roman" w:hAnsi="Times New Roman" w:cs="Times New Roman"/>
          <w:sz w:val="28"/>
          <w:szCs w:val="28"/>
          <w:lang w:val="ru-RU"/>
        </w:rPr>
        <w:t>) органами, ответственными за управление государственной системой социального страхования, в строго необходимых пределах и с целью проверки подлинности документов, подтверждающих период взносов и застрахованный доход, на основании запроса лиц, запрашивающих установление или изменение размера пенсии;</w:t>
      </w:r>
    </w:p>
    <w:p w14:paraId="7CF7BB77" w14:textId="22FE180A" w:rsidR="0054397E" w:rsidRPr="000339E8" w:rsidRDefault="0054397E" w:rsidP="000339E8">
      <w:pPr>
        <w:spacing w:line="276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339E8">
        <w:rPr>
          <w:rFonts w:ascii="Times New Roman" w:hAnsi="Times New Roman" w:cs="Times New Roman"/>
          <w:sz w:val="28"/>
          <w:szCs w:val="28"/>
          <w:lang w:val="ru-RU"/>
        </w:rPr>
        <w:t>c) по запросу физических и юридических лиц относительно выдачи/продления разрешений, сертификатов и других разрешительных д</w:t>
      </w:r>
      <w:r w:rsidR="00F914AF" w:rsidRPr="000339E8">
        <w:rPr>
          <w:rFonts w:ascii="Times New Roman" w:hAnsi="Times New Roman" w:cs="Times New Roman"/>
          <w:sz w:val="28"/>
          <w:szCs w:val="28"/>
          <w:lang w:val="ru-RU"/>
        </w:rPr>
        <w:t>окументов и/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>или относительно установления определенных фактов;</w:t>
      </w:r>
    </w:p>
    <w:p w14:paraId="46DFB7A8" w14:textId="0BEC059E" w:rsidR="0054397E" w:rsidRPr="000339E8" w:rsidRDefault="007C2FAB" w:rsidP="000339E8">
      <w:pPr>
        <w:spacing w:line="276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339E8">
        <w:rPr>
          <w:rFonts w:ascii="Times New Roman" w:hAnsi="Times New Roman" w:cs="Times New Roman"/>
          <w:sz w:val="28"/>
          <w:szCs w:val="28"/>
          <w:lang w:val="ru-RU"/>
        </w:rPr>
        <w:t>d</w:t>
      </w:r>
      <w:r w:rsidR="0054397E"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) по запросу потребителей компетентными органами, выполняющими функции по </w:t>
      </w:r>
      <w:r w:rsidR="00EA4626"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их </w:t>
      </w:r>
      <w:r w:rsidR="0054397E" w:rsidRPr="000339E8">
        <w:rPr>
          <w:rFonts w:ascii="Times New Roman" w:hAnsi="Times New Roman" w:cs="Times New Roman"/>
          <w:sz w:val="28"/>
          <w:szCs w:val="28"/>
          <w:lang w:val="ru-RU"/>
        </w:rPr>
        <w:t>защите в соответствии с Законом о защите прав потребителей</w:t>
      </w:r>
      <w:r w:rsidR="00EA4626"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№ 105/2003</w:t>
      </w:r>
      <w:r w:rsidR="0054397E" w:rsidRPr="000339E8">
        <w:rPr>
          <w:rFonts w:ascii="Times New Roman" w:hAnsi="Times New Roman" w:cs="Times New Roman"/>
          <w:sz w:val="28"/>
          <w:szCs w:val="28"/>
          <w:lang w:val="ru-RU"/>
        </w:rPr>
        <w:t>, в случае представления достоверной информации о нарушении законодательства;</w:t>
      </w:r>
    </w:p>
    <w:p w14:paraId="0F958E29" w14:textId="7D9BED9D" w:rsidR="0054397E" w:rsidRPr="000339E8" w:rsidRDefault="007C2FAB" w:rsidP="000339E8">
      <w:pPr>
        <w:spacing w:line="276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339E8">
        <w:rPr>
          <w:rFonts w:ascii="Times New Roman" w:hAnsi="Times New Roman" w:cs="Times New Roman"/>
          <w:sz w:val="28"/>
          <w:szCs w:val="28"/>
          <w:lang w:val="ru-RU"/>
        </w:rPr>
        <w:t>e</w:t>
      </w:r>
      <w:r w:rsidR="0054397E"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) в пределах, строго необходимых для </w:t>
      </w:r>
      <w:r w:rsidR="0033416F" w:rsidRPr="000339E8">
        <w:rPr>
          <w:rFonts w:ascii="Times New Roman" w:hAnsi="Times New Roman" w:cs="Times New Roman"/>
          <w:sz w:val="28"/>
          <w:szCs w:val="28"/>
          <w:lang w:val="ru-RU"/>
        </w:rPr>
        <w:t>уточнения</w:t>
      </w:r>
      <w:r w:rsidR="0054397E"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размера государственной задолженности, в процессе банкротства или ликвидации </w:t>
      </w:r>
      <w:proofErr w:type="gramStart"/>
      <w:r w:rsidR="0054397E" w:rsidRPr="000339E8">
        <w:rPr>
          <w:rFonts w:ascii="Times New Roman" w:hAnsi="Times New Roman" w:cs="Times New Roman"/>
          <w:sz w:val="28"/>
          <w:szCs w:val="28"/>
          <w:lang w:val="ru-RU"/>
        </w:rPr>
        <w:t>физических</w:t>
      </w:r>
      <w:proofErr w:type="gramEnd"/>
      <w:r w:rsidR="0054397E"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или юридических лиц, осуществляющих предпринимательскую деятельность;</w:t>
      </w:r>
    </w:p>
    <w:p w14:paraId="777B8479" w14:textId="78EB2D7D" w:rsidR="0054397E" w:rsidRPr="000339E8" w:rsidRDefault="007C2FAB" w:rsidP="000339E8">
      <w:pPr>
        <w:spacing w:line="276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339E8">
        <w:rPr>
          <w:rFonts w:ascii="Times New Roman" w:hAnsi="Times New Roman" w:cs="Times New Roman"/>
          <w:sz w:val="28"/>
          <w:szCs w:val="28"/>
          <w:lang w:val="ru-RU"/>
        </w:rPr>
        <w:t>f</w:t>
      </w:r>
      <w:r w:rsidR="0054397E" w:rsidRPr="000339E8">
        <w:rPr>
          <w:rFonts w:ascii="Times New Roman" w:hAnsi="Times New Roman" w:cs="Times New Roman"/>
          <w:sz w:val="28"/>
          <w:szCs w:val="28"/>
          <w:lang w:val="ru-RU"/>
        </w:rPr>
        <w:t>) в связи с возвратом налогов, сборов и других платежей из национального публичного бюджета;</w:t>
      </w:r>
    </w:p>
    <w:p w14:paraId="5895FE08" w14:textId="7D7AAC82" w:rsidR="0054397E" w:rsidRPr="000339E8" w:rsidRDefault="007C2FAB" w:rsidP="000339E8">
      <w:pPr>
        <w:spacing w:line="276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339E8">
        <w:rPr>
          <w:rFonts w:ascii="Times New Roman" w:hAnsi="Times New Roman" w:cs="Times New Roman"/>
          <w:sz w:val="28"/>
          <w:szCs w:val="28"/>
          <w:lang w:val="ru-RU"/>
        </w:rPr>
        <w:t>g</w:t>
      </w:r>
      <w:r w:rsidR="0054397E"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) в области государственного надзора за </w:t>
      </w:r>
      <w:r w:rsidR="007D4789" w:rsidRPr="000339E8">
        <w:rPr>
          <w:rFonts w:ascii="Times New Roman" w:hAnsi="Times New Roman" w:cs="Times New Roman"/>
          <w:sz w:val="28"/>
          <w:szCs w:val="28"/>
          <w:lang w:val="ru-RU"/>
        </w:rPr>
        <w:t>здравоохранением</w:t>
      </w:r>
      <w:r w:rsidR="0054397E" w:rsidRPr="000339E8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0D3F5E4A" w14:textId="5F420C20" w:rsidR="0054397E" w:rsidRPr="000339E8" w:rsidRDefault="007C2FAB" w:rsidP="000339E8">
      <w:pPr>
        <w:spacing w:line="276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339E8">
        <w:rPr>
          <w:rFonts w:ascii="Times New Roman" w:hAnsi="Times New Roman" w:cs="Times New Roman"/>
          <w:sz w:val="28"/>
          <w:szCs w:val="28"/>
          <w:lang w:val="ru-RU"/>
        </w:rPr>
        <w:t>h</w:t>
      </w:r>
      <w:r w:rsidR="0054397E" w:rsidRPr="000339E8">
        <w:rPr>
          <w:rFonts w:ascii="Times New Roman" w:hAnsi="Times New Roman" w:cs="Times New Roman"/>
          <w:sz w:val="28"/>
          <w:szCs w:val="28"/>
          <w:lang w:val="ru-RU"/>
        </w:rPr>
        <w:t>) в области соблюдения правил пожарной безопасности.</w:t>
      </w:r>
    </w:p>
    <w:p w14:paraId="5310E724" w14:textId="77777777" w:rsidR="0054397E" w:rsidRPr="000339E8" w:rsidRDefault="0054397E" w:rsidP="000339E8">
      <w:pPr>
        <w:spacing w:line="276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339E8">
        <w:rPr>
          <w:rFonts w:ascii="Times New Roman" w:hAnsi="Times New Roman" w:cs="Times New Roman"/>
          <w:sz w:val="28"/>
          <w:szCs w:val="28"/>
          <w:lang w:val="ru-RU"/>
        </w:rPr>
        <w:t>(4) Настоящий закон не применяется в случаях обнаружения на месте происшествий и обстоятельств, при которых они произошли.</w:t>
      </w:r>
    </w:p>
    <w:p w14:paraId="155E2DCB" w14:textId="77777777" w:rsidR="00EA4626" w:rsidRPr="000339E8" w:rsidRDefault="00EA4626" w:rsidP="000339E8">
      <w:pPr>
        <w:spacing w:line="276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A803B00" w14:textId="6BD7B5F7" w:rsidR="0054397E" w:rsidRPr="000339E8" w:rsidRDefault="0054397E" w:rsidP="000339E8">
      <w:pPr>
        <w:spacing w:line="276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339E8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Статья 2. </w:t>
      </w:r>
      <w:r w:rsidR="00406C80" w:rsidRPr="000339E8">
        <w:rPr>
          <w:rFonts w:ascii="Times New Roman" w:hAnsi="Times New Roman" w:cs="Times New Roman"/>
          <w:sz w:val="28"/>
          <w:szCs w:val="28"/>
          <w:lang w:val="ru-RU"/>
        </w:rPr>
        <w:t>Проведение чрезвычайного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государственного контроля над предприятиями в сфере </w:t>
      </w:r>
      <w:proofErr w:type="spellStart"/>
      <w:r w:rsidRPr="000339E8">
        <w:rPr>
          <w:rFonts w:ascii="Times New Roman" w:hAnsi="Times New Roman" w:cs="Times New Roman"/>
          <w:sz w:val="28"/>
          <w:szCs w:val="28"/>
          <w:lang w:val="ru-RU"/>
        </w:rPr>
        <w:t>HoReCa</w:t>
      </w:r>
      <w:proofErr w:type="spellEnd"/>
    </w:p>
    <w:p w14:paraId="3464508F" w14:textId="7AC0B67D" w:rsidR="0054397E" w:rsidRPr="000339E8" w:rsidRDefault="0054397E" w:rsidP="000339E8">
      <w:pPr>
        <w:spacing w:line="276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(1) </w:t>
      </w:r>
      <w:proofErr w:type="gramStart"/>
      <w:r w:rsidRPr="000339E8">
        <w:rPr>
          <w:rFonts w:ascii="Times New Roman" w:hAnsi="Times New Roman" w:cs="Times New Roman"/>
          <w:sz w:val="28"/>
          <w:szCs w:val="28"/>
          <w:lang w:val="ru-RU"/>
        </w:rPr>
        <w:t>В</w:t>
      </w:r>
      <w:proofErr w:type="gramEnd"/>
      <w:r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отступление от положений </w:t>
      </w:r>
      <w:r w:rsidR="00822B8E" w:rsidRPr="000339E8">
        <w:rPr>
          <w:rFonts w:ascii="Times New Roman" w:hAnsi="Times New Roman" w:cs="Times New Roman"/>
          <w:sz w:val="28"/>
          <w:szCs w:val="28"/>
          <w:lang w:val="ru-RU"/>
        </w:rPr>
        <w:t>части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(1) </w:t>
      </w:r>
      <w:r w:rsidR="00822B8E"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статьи 1 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>в случаях, когда существует непосредственная опасность для жизни и здоровья населения, экономической безопасности государства и окружающей среды, орган, наделенный функциями</w:t>
      </w:r>
      <w:r w:rsidR="0033416F"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контроля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, обращается в Министерство экономики с </w:t>
      </w:r>
      <w:r w:rsidR="00822B8E" w:rsidRPr="000339E8">
        <w:rPr>
          <w:rFonts w:ascii="Times New Roman" w:hAnsi="Times New Roman" w:cs="Times New Roman"/>
          <w:sz w:val="28"/>
          <w:szCs w:val="28"/>
          <w:lang w:val="ru-RU"/>
        </w:rPr>
        <w:t>ходатайством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инициировать госконтроль на месте</w:t>
      </w:r>
      <w:r w:rsidR="00822B8E" w:rsidRPr="000339E8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указыва</w:t>
      </w:r>
      <w:r w:rsidR="00822B8E" w:rsidRPr="000339E8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07734476" w14:textId="77777777" w:rsidR="0054397E" w:rsidRPr="000339E8" w:rsidRDefault="0054397E" w:rsidP="000339E8">
      <w:pPr>
        <w:spacing w:line="276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339E8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    а) идентификационные данные лица, подлежащего государственному контролю на месте;</w:t>
      </w:r>
    </w:p>
    <w:p w14:paraId="6C16136B" w14:textId="0D1CA841" w:rsidR="0054397E" w:rsidRPr="000339E8" w:rsidRDefault="00822B8E" w:rsidP="000339E8">
      <w:pPr>
        <w:spacing w:line="276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339E8">
        <w:rPr>
          <w:rFonts w:ascii="Times New Roman" w:hAnsi="Times New Roman" w:cs="Times New Roman"/>
          <w:sz w:val="28"/>
          <w:szCs w:val="28"/>
          <w:lang w:val="ru-RU"/>
        </w:rPr>
        <w:t>b</w:t>
      </w:r>
      <w:r w:rsidR="0054397E" w:rsidRPr="000339E8">
        <w:rPr>
          <w:rFonts w:ascii="Times New Roman" w:hAnsi="Times New Roman" w:cs="Times New Roman"/>
          <w:sz w:val="28"/>
          <w:szCs w:val="28"/>
          <w:lang w:val="ru-RU"/>
        </w:rPr>
        <w:t>) причины начала государственного контроля на месте;</w:t>
      </w:r>
    </w:p>
    <w:p w14:paraId="25F3E4B0" w14:textId="126E3A11" w:rsidR="0054397E" w:rsidRPr="000339E8" w:rsidRDefault="00822B8E" w:rsidP="000339E8">
      <w:pPr>
        <w:spacing w:line="276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339E8">
        <w:rPr>
          <w:rFonts w:ascii="Times New Roman" w:hAnsi="Times New Roman" w:cs="Times New Roman"/>
          <w:sz w:val="28"/>
          <w:szCs w:val="28"/>
          <w:lang w:val="ru-RU"/>
        </w:rPr>
        <w:t>c</w:t>
      </w:r>
      <w:r w:rsidR="0054397E" w:rsidRPr="000339E8">
        <w:rPr>
          <w:rFonts w:ascii="Times New Roman" w:hAnsi="Times New Roman" w:cs="Times New Roman"/>
          <w:sz w:val="28"/>
          <w:szCs w:val="28"/>
          <w:lang w:val="ru-RU"/>
        </w:rPr>
        <w:t>) объект, цель и метод государственного контроля на месте;</w:t>
      </w:r>
    </w:p>
    <w:p w14:paraId="1898EE4F" w14:textId="28A4A409" w:rsidR="0054397E" w:rsidRPr="000339E8" w:rsidRDefault="00822B8E" w:rsidP="000339E8">
      <w:pPr>
        <w:spacing w:line="276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339E8">
        <w:rPr>
          <w:rFonts w:ascii="Times New Roman" w:hAnsi="Times New Roman" w:cs="Times New Roman"/>
          <w:sz w:val="28"/>
          <w:szCs w:val="28"/>
          <w:lang w:val="ru-RU"/>
        </w:rPr>
        <w:t>d</w:t>
      </w:r>
      <w:r w:rsidR="0054397E" w:rsidRPr="000339E8">
        <w:rPr>
          <w:rFonts w:ascii="Times New Roman" w:hAnsi="Times New Roman" w:cs="Times New Roman"/>
          <w:sz w:val="28"/>
          <w:szCs w:val="28"/>
          <w:lang w:val="ru-RU"/>
        </w:rPr>
        <w:t>) продолжительность государственного контроля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на месте</w:t>
      </w:r>
      <w:r w:rsidR="0054397E" w:rsidRPr="000339E8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3DFB1348" w14:textId="35EBDC0C" w:rsidR="0054397E" w:rsidRPr="000339E8" w:rsidRDefault="00822B8E" w:rsidP="000339E8">
      <w:pPr>
        <w:spacing w:line="276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339E8">
        <w:rPr>
          <w:rFonts w:ascii="Times New Roman" w:hAnsi="Times New Roman" w:cs="Times New Roman"/>
          <w:sz w:val="28"/>
          <w:szCs w:val="28"/>
          <w:lang w:val="ru-RU"/>
        </w:rPr>
        <w:t>e</w:t>
      </w:r>
      <w:r w:rsidR="0054397E" w:rsidRPr="000339E8">
        <w:rPr>
          <w:rFonts w:ascii="Times New Roman" w:hAnsi="Times New Roman" w:cs="Times New Roman"/>
          <w:sz w:val="28"/>
          <w:szCs w:val="28"/>
          <w:lang w:val="ru-RU"/>
        </w:rPr>
        <w:t>) дату проведения последнего государственного контроля на месте;</w:t>
      </w:r>
    </w:p>
    <w:p w14:paraId="641F8F0A" w14:textId="3675CDE9" w:rsidR="0054397E" w:rsidRPr="000339E8" w:rsidRDefault="00822B8E" w:rsidP="000339E8">
      <w:pPr>
        <w:spacing w:line="276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339E8">
        <w:rPr>
          <w:rFonts w:ascii="Times New Roman" w:hAnsi="Times New Roman" w:cs="Times New Roman"/>
          <w:sz w:val="28"/>
          <w:szCs w:val="28"/>
          <w:lang w:val="ru-RU"/>
        </w:rPr>
        <w:t>f</w:t>
      </w:r>
      <w:r w:rsidR="0054397E" w:rsidRPr="000339E8">
        <w:rPr>
          <w:rFonts w:ascii="Times New Roman" w:hAnsi="Times New Roman" w:cs="Times New Roman"/>
          <w:sz w:val="28"/>
          <w:szCs w:val="28"/>
          <w:lang w:val="ru-RU"/>
        </w:rPr>
        <w:t>) вид деятельности, осуществляемой контролируемым лицом;</w:t>
      </w:r>
    </w:p>
    <w:p w14:paraId="29BF6354" w14:textId="23E280DA" w:rsidR="0054397E" w:rsidRPr="000339E8" w:rsidRDefault="00822B8E" w:rsidP="000339E8">
      <w:pPr>
        <w:spacing w:line="276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339E8">
        <w:rPr>
          <w:rFonts w:ascii="Times New Roman" w:hAnsi="Times New Roman" w:cs="Times New Roman"/>
          <w:sz w:val="28"/>
          <w:szCs w:val="28"/>
          <w:lang w:val="ru-RU"/>
        </w:rPr>
        <w:t>g</w:t>
      </w:r>
      <w:r w:rsidR="0054397E"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) причины и </w:t>
      </w:r>
      <w:r w:rsidR="00B76DDA" w:rsidRPr="000339E8">
        <w:rPr>
          <w:rFonts w:ascii="Times New Roman" w:hAnsi="Times New Roman" w:cs="Times New Roman"/>
          <w:sz w:val="28"/>
          <w:szCs w:val="28"/>
          <w:lang w:val="ru-RU"/>
        </w:rPr>
        <w:t>мотив</w:t>
      </w:r>
      <w:r w:rsidR="0054397E" w:rsidRPr="000339E8">
        <w:rPr>
          <w:rFonts w:ascii="Times New Roman" w:hAnsi="Times New Roman" w:cs="Times New Roman"/>
          <w:sz w:val="28"/>
          <w:szCs w:val="28"/>
          <w:lang w:val="ru-RU"/>
        </w:rPr>
        <w:t>ы, делающие невозможным осуществление государственного контроля путем запроса непосредственно у лица, подлежащего контролю, документации и другой информации через почтовые службы или систему электронной почты, либо по телефону/факсу, включая информацию, котор</w:t>
      </w:r>
      <w:r w:rsidR="00B76DDA" w:rsidRPr="000339E8">
        <w:rPr>
          <w:rFonts w:ascii="Times New Roman" w:hAnsi="Times New Roman" w:cs="Times New Roman"/>
          <w:sz w:val="28"/>
          <w:szCs w:val="28"/>
          <w:lang w:val="ru-RU"/>
        </w:rPr>
        <w:t>ую</w:t>
      </w:r>
      <w:r w:rsidR="0054397E"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согласно закону лицо, осуществляющее предпринимательскую деятельность, не обязано периодически пред</w:t>
      </w:r>
      <w:r w:rsidR="00B76DDA" w:rsidRPr="000339E8">
        <w:rPr>
          <w:rFonts w:ascii="Times New Roman" w:hAnsi="Times New Roman" w:cs="Times New Roman"/>
          <w:sz w:val="28"/>
          <w:szCs w:val="28"/>
          <w:lang w:val="ru-RU"/>
        </w:rPr>
        <w:t>оставля</w:t>
      </w:r>
      <w:r w:rsidR="0054397E" w:rsidRPr="000339E8">
        <w:rPr>
          <w:rFonts w:ascii="Times New Roman" w:hAnsi="Times New Roman" w:cs="Times New Roman"/>
          <w:sz w:val="28"/>
          <w:szCs w:val="28"/>
          <w:lang w:val="ru-RU"/>
        </w:rPr>
        <w:t>ть;</w:t>
      </w:r>
    </w:p>
    <w:p w14:paraId="2E524830" w14:textId="20C0468C" w:rsidR="0054397E" w:rsidRPr="000339E8" w:rsidRDefault="00822B8E" w:rsidP="000339E8">
      <w:pPr>
        <w:spacing w:line="276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339E8">
        <w:rPr>
          <w:rFonts w:ascii="Times New Roman" w:hAnsi="Times New Roman" w:cs="Times New Roman"/>
          <w:sz w:val="28"/>
          <w:szCs w:val="28"/>
          <w:lang w:val="ru-RU"/>
        </w:rPr>
        <w:t>h</w:t>
      </w:r>
      <w:r w:rsidR="0054397E" w:rsidRPr="000339E8">
        <w:rPr>
          <w:rFonts w:ascii="Times New Roman" w:hAnsi="Times New Roman" w:cs="Times New Roman"/>
          <w:sz w:val="28"/>
          <w:szCs w:val="28"/>
          <w:lang w:val="ru-RU"/>
        </w:rPr>
        <w:t>) период деятельности, подлежащ</w:t>
      </w:r>
      <w:r w:rsidR="00B76DDA" w:rsidRPr="000339E8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54397E" w:rsidRPr="000339E8">
        <w:rPr>
          <w:rFonts w:ascii="Times New Roman" w:hAnsi="Times New Roman" w:cs="Times New Roman"/>
          <w:sz w:val="28"/>
          <w:szCs w:val="28"/>
          <w:lang w:val="ru-RU"/>
        </w:rPr>
        <w:t>й контролю.</w:t>
      </w:r>
    </w:p>
    <w:p w14:paraId="25A81588" w14:textId="54F505AC" w:rsidR="0054397E" w:rsidRPr="000339E8" w:rsidRDefault="0054397E" w:rsidP="000339E8">
      <w:pPr>
        <w:spacing w:line="276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(2) Министерство экономики анализирует </w:t>
      </w:r>
      <w:r w:rsidR="00540CD6" w:rsidRPr="000339E8">
        <w:rPr>
          <w:rFonts w:ascii="Times New Roman" w:hAnsi="Times New Roman" w:cs="Times New Roman"/>
          <w:sz w:val="28"/>
          <w:szCs w:val="28"/>
          <w:lang w:val="ru-RU"/>
        </w:rPr>
        <w:t>ходатайство об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инициировани</w:t>
      </w:r>
      <w:r w:rsidR="00540CD6" w:rsidRPr="000339E8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государственного контроля на предприятиях сектора </w:t>
      </w:r>
      <w:proofErr w:type="spellStart"/>
      <w:r w:rsidRPr="000339E8">
        <w:rPr>
          <w:rFonts w:ascii="Times New Roman" w:hAnsi="Times New Roman" w:cs="Times New Roman"/>
          <w:sz w:val="28"/>
          <w:szCs w:val="28"/>
          <w:lang w:val="ru-RU"/>
        </w:rPr>
        <w:t>HoReCa</w:t>
      </w:r>
      <w:proofErr w:type="spellEnd"/>
      <w:r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на месте и в тот же день выносит решение о необходимости его проведения. Положение о порядке рассмотрения </w:t>
      </w:r>
      <w:r w:rsidR="00540CD6" w:rsidRPr="000339E8">
        <w:rPr>
          <w:rFonts w:ascii="Times New Roman" w:hAnsi="Times New Roman" w:cs="Times New Roman"/>
          <w:sz w:val="28"/>
          <w:szCs w:val="28"/>
          <w:lang w:val="ru-RU"/>
        </w:rPr>
        <w:t>ходатайства об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инициировани</w:t>
      </w:r>
      <w:r w:rsidR="00540CD6" w:rsidRPr="000339E8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государственного контроля на мест</w:t>
      </w:r>
      <w:r w:rsidR="00540CD6" w:rsidRPr="000339E8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утверждается Правительством и публикуется на его официальном сайте.</w:t>
      </w:r>
    </w:p>
    <w:p w14:paraId="33B559BC" w14:textId="109230B3" w:rsidR="00540CD6" w:rsidRPr="000339E8" w:rsidRDefault="0054397E" w:rsidP="000339E8">
      <w:pPr>
        <w:spacing w:line="276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339E8">
        <w:rPr>
          <w:rFonts w:ascii="Times New Roman" w:hAnsi="Times New Roman" w:cs="Times New Roman"/>
          <w:sz w:val="28"/>
          <w:szCs w:val="28"/>
          <w:lang w:val="ru-RU"/>
        </w:rPr>
        <w:t>(3) Государственный контроль предприятий сектор</w:t>
      </w:r>
      <w:r w:rsidR="00540CD6" w:rsidRPr="000339E8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339E8">
        <w:rPr>
          <w:rFonts w:ascii="Times New Roman" w:hAnsi="Times New Roman" w:cs="Times New Roman"/>
          <w:sz w:val="28"/>
          <w:szCs w:val="28"/>
          <w:lang w:val="ru-RU"/>
        </w:rPr>
        <w:t>HoReCa</w:t>
      </w:r>
      <w:proofErr w:type="spellEnd"/>
      <w:r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на местах не осуществляется</w:t>
      </w:r>
      <w:r w:rsidR="00540CD6" w:rsidRPr="000339E8">
        <w:rPr>
          <w:rFonts w:ascii="Times New Roman" w:hAnsi="Times New Roman" w:cs="Times New Roman"/>
          <w:sz w:val="28"/>
          <w:szCs w:val="28"/>
          <w:lang w:val="ru-RU"/>
        </w:rPr>
        <w:t>, если ситуации, предусмотренные частью (1)</w:t>
      </w:r>
      <w:r w:rsidR="00253630" w:rsidRPr="000339E8">
        <w:rPr>
          <w:rFonts w:ascii="Times New Roman" w:hAnsi="Times New Roman" w:cs="Times New Roman"/>
          <w:sz w:val="28"/>
          <w:szCs w:val="28"/>
          <w:lang w:val="ru-RU"/>
        </w:rPr>
        <w:t>,</w:t>
      </w:r>
      <w:r w:rsidR="00540CD6"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могут быть исправлены вне его или если Министерство экономики отклонило ходатайство о начале государственного контроля на месте.</w:t>
      </w:r>
    </w:p>
    <w:p w14:paraId="4F40499A" w14:textId="44C1B67F" w:rsidR="00540CD6" w:rsidRPr="000339E8" w:rsidRDefault="00540CD6" w:rsidP="000339E8">
      <w:pPr>
        <w:spacing w:line="276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(4) Государственный контроль микропредприятий, малых и средних предприятий на местах осуществляется в установленном законом порядке для внеплановых проверок с соблюдением ограничений, установленных настоящим законом и решением Министерства экономики.</w:t>
      </w:r>
    </w:p>
    <w:p w14:paraId="56830D63" w14:textId="77777777" w:rsidR="007F036B" w:rsidRPr="000339E8" w:rsidRDefault="007F036B" w:rsidP="000339E8">
      <w:pPr>
        <w:spacing w:line="276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0547DA5" w14:textId="65095FB0" w:rsidR="00540CD6" w:rsidRPr="000339E8" w:rsidRDefault="00540CD6" w:rsidP="000339E8">
      <w:pPr>
        <w:spacing w:line="276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0339E8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Статья 3.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Запрещение изъятия товаров, документов и устройств хранения данных</w:t>
      </w:r>
    </w:p>
    <w:p w14:paraId="746527F0" w14:textId="6F547670" w:rsidR="00540CD6" w:rsidRPr="000339E8" w:rsidRDefault="00540CD6" w:rsidP="000339E8">
      <w:pPr>
        <w:spacing w:line="276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339E8">
        <w:rPr>
          <w:rFonts w:ascii="Times New Roman" w:hAnsi="Times New Roman" w:cs="Times New Roman"/>
          <w:sz w:val="28"/>
          <w:szCs w:val="28"/>
          <w:lang w:val="ru-RU"/>
        </w:rPr>
        <w:t>(1) Запрещается органу, наделенному функциями</w:t>
      </w:r>
      <w:r w:rsidR="00253630"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контроля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, в процессе проведения государственного контроля на месте, предусмотренном пунктами </w:t>
      </w:r>
      <w:proofErr w:type="gramStart"/>
      <w:r w:rsidRPr="000339E8">
        <w:rPr>
          <w:rFonts w:ascii="Times New Roman" w:hAnsi="Times New Roman" w:cs="Times New Roman"/>
          <w:sz w:val="28"/>
          <w:szCs w:val="28"/>
          <w:lang w:val="ru-RU"/>
        </w:rPr>
        <w:t>c)–</w:t>
      </w:r>
      <w:proofErr w:type="gramEnd"/>
      <w:r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j) части (4) статьи 1 и статьей 2, изымать товары, документы или устройства 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хранения данных. </w:t>
      </w:r>
      <w:r w:rsidR="00253630" w:rsidRPr="000339E8"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>рган</w:t>
      </w:r>
      <w:r w:rsidR="00253630" w:rsidRPr="000339E8">
        <w:rPr>
          <w:rFonts w:ascii="Times New Roman" w:hAnsi="Times New Roman" w:cs="Times New Roman"/>
          <w:sz w:val="28"/>
          <w:szCs w:val="28"/>
          <w:lang w:val="ru-RU"/>
        </w:rPr>
        <w:t>, наделенный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функциями контроля</w:t>
      </w:r>
      <w:r w:rsidR="00253630" w:rsidRPr="000339E8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имеет право делать копии, фото или видеозаписи документов и устройств хранения данных, </w:t>
      </w:r>
      <w:r w:rsidR="00253630" w:rsidRPr="000339E8">
        <w:rPr>
          <w:rFonts w:ascii="Times New Roman" w:hAnsi="Times New Roman" w:cs="Times New Roman"/>
          <w:sz w:val="28"/>
          <w:szCs w:val="28"/>
          <w:lang w:val="ru-RU"/>
        </w:rPr>
        <w:t>осматривать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>, измерять товары или брать с них образцы.</w:t>
      </w:r>
    </w:p>
    <w:p w14:paraId="67BA0BE9" w14:textId="7CA57457" w:rsidR="00540CD6" w:rsidRPr="000339E8" w:rsidRDefault="00540CD6" w:rsidP="000339E8">
      <w:pPr>
        <w:spacing w:line="276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(2) Если изготовление копий, фото- или видеозаписей </w:t>
      </w:r>
      <w:r w:rsidR="00753F67" w:rsidRPr="000339E8">
        <w:rPr>
          <w:rFonts w:ascii="Times New Roman" w:hAnsi="Times New Roman" w:cs="Times New Roman"/>
          <w:sz w:val="28"/>
          <w:szCs w:val="28"/>
          <w:lang w:val="ru-RU"/>
        </w:rPr>
        <w:t>с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документ</w:t>
      </w:r>
      <w:r w:rsidR="00753F67" w:rsidRPr="000339E8">
        <w:rPr>
          <w:rFonts w:ascii="Times New Roman" w:hAnsi="Times New Roman" w:cs="Times New Roman"/>
          <w:sz w:val="28"/>
          <w:szCs w:val="28"/>
          <w:lang w:val="ru-RU"/>
        </w:rPr>
        <w:t>ов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и ​​устройств хранения данных невозможно или лицо, осуществляющее предпринимательскую деятельность, не допускает таких действий, орган</w:t>
      </w:r>
      <w:r w:rsidR="00253630" w:rsidRPr="000339E8">
        <w:rPr>
          <w:rFonts w:ascii="Times New Roman" w:hAnsi="Times New Roman" w:cs="Times New Roman"/>
          <w:sz w:val="28"/>
          <w:szCs w:val="28"/>
          <w:lang w:val="ru-RU"/>
        </w:rPr>
        <w:t>, наделенный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функциями контроля</w:t>
      </w:r>
      <w:r w:rsidR="00253630" w:rsidRPr="000339E8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53F67" w:rsidRPr="000339E8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="00753F67" w:rsidRPr="000339E8">
        <w:rPr>
          <w:rFonts w:ascii="Times New Roman" w:hAnsi="Times New Roman" w:cs="Times New Roman"/>
          <w:sz w:val="28"/>
          <w:szCs w:val="28"/>
          <w:lang w:val="ru-RU"/>
        </w:rPr>
        <w:t>ым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ает их, указывая в составленном протоколе элементы индивидуализации каждого документа или устройства. </w:t>
      </w:r>
      <w:r w:rsidR="00753F67" w:rsidRPr="000339E8">
        <w:rPr>
          <w:rFonts w:ascii="Times New Roman" w:hAnsi="Times New Roman" w:cs="Times New Roman"/>
          <w:sz w:val="28"/>
          <w:szCs w:val="28"/>
          <w:lang w:val="ru-RU"/>
        </w:rPr>
        <w:t>Изъят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>ые объекты возвращаются органом</w:t>
      </w:r>
      <w:r w:rsidR="00253630" w:rsidRPr="000339E8">
        <w:rPr>
          <w:rFonts w:ascii="Times New Roman" w:hAnsi="Times New Roman" w:cs="Times New Roman"/>
          <w:sz w:val="28"/>
          <w:szCs w:val="28"/>
          <w:lang w:val="ru-RU"/>
        </w:rPr>
        <w:t>, наделенным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функциями контроля</w:t>
      </w:r>
      <w:r w:rsidR="00253630" w:rsidRPr="000339E8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в кратчайшие сроки, но не позднее 3-х рабочих дней с момента их </w:t>
      </w:r>
      <w:r w:rsidR="00753F67" w:rsidRPr="000339E8">
        <w:rPr>
          <w:rFonts w:ascii="Times New Roman" w:hAnsi="Times New Roman" w:cs="Times New Roman"/>
          <w:sz w:val="28"/>
          <w:szCs w:val="28"/>
          <w:lang w:val="ru-RU"/>
        </w:rPr>
        <w:t>изъятия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726D2497" w14:textId="77777777" w:rsidR="007F036B" w:rsidRPr="000339E8" w:rsidRDefault="007F036B" w:rsidP="000339E8">
      <w:pPr>
        <w:spacing w:line="276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767CEDF" w14:textId="4E02A98B" w:rsidR="00540CD6" w:rsidRPr="000339E8" w:rsidRDefault="00540CD6" w:rsidP="000339E8">
      <w:pPr>
        <w:spacing w:line="276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339E8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Статья 4.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53F67" w:rsidRPr="000339E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 </w:t>
      </w:r>
      <w:r w:rsidR="00753F67"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Недопущение нарушения деятельности проверяемого лица </w:t>
      </w:r>
    </w:p>
    <w:p w14:paraId="14782A10" w14:textId="779093B5" w:rsidR="00540CD6" w:rsidRPr="000339E8" w:rsidRDefault="00540CD6" w:rsidP="000339E8">
      <w:pPr>
        <w:spacing w:line="276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(1) В процессе осуществления контроля, предусмотренного </w:t>
      </w:r>
      <w:r w:rsidR="00543063"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пунктами </w:t>
      </w:r>
      <w:proofErr w:type="gramStart"/>
      <w:r w:rsidR="00543063" w:rsidRPr="000339E8">
        <w:rPr>
          <w:rFonts w:ascii="Times New Roman" w:hAnsi="Times New Roman" w:cs="Times New Roman"/>
          <w:sz w:val="28"/>
          <w:szCs w:val="28"/>
          <w:lang w:val="ru-RU"/>
        </w:rPr>
        <w:t>c)–</w:t>
      </w:r>
      <w:proofErr w:type="gramEnd"/>
      <w:r w:rsidR="00543063" w:rsidRPr="000339E8">
        <w:rPr>
          <w:rFonts w:ascii="Times New Roman" w:hAnsi="Times New Roman" w:cs="Times New Roman"/>
          <w:sz w:val="28"/>
          <w:szCs w:val="28"/>
          <w:lang w:val="ru-RU"/>
        </w:rPr>
        <w:t>j) части (4) статьи 1 и статьей 2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543063"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органу, наделенному функциями контроля, 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запрещается накладывать арест или пломбы на товары, помещения или любые другие объекты или принимать другие меры, которые привели бы к полному или частичному приостановлению деятельности подконтрольного лица, за исключением случаев, когда продолжение </w:t>
      </w:r>
      <w:r w:rsidR="00543063"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деятельности 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может </w:t>
      </w:r>
      <w:r w:rsidR="00543063" w:rsidRPr="000339E8">
        <w:rPr>
          <w:rFonts w:ascii="Times New Roman" w:hAnsi="Times New Roman" w:cs="Times New Roman"/>
          <w:sz w:val="28"/>
          <w:szCs w:val="28"/>
          <w:lang w:val="ru-RU"/>
        </w:rPr>
        <w:t>нанести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неминуемый серьезный ущерб жизни или здоровью людей.</w:t>
      </w:r>
    </w:p>
    <w:p w14:paraId="60F2749D" w14:textId="43D2345A" w:rsidR="00540CD6" w:rsidRPr="000339E8" w:rsidRDefault="00540CD6" w:rsidP="000339E8">
      <w:pPr>
        <w:spacing w:line="276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(2) Запрещается проводить обыски в </w:t>
      </w:r>
      <w:r w:rsidR="00543063" w:rsidRPr="000339E8">
        <w:rPr>
          <w:rFonts w:ascii="Times New Roman" w:hAnsi="Times New Roman" w:cs="Times New Roman"/>
          <w:sz w:val="28"/>
          <w:szCs w:val="28"/>
          <w:lang w:val="ru-RU"/>
        </w:rPr>
        <w:t>помещениях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>, местах деятельности или нахо</w:t>
      </w:r>
      <w:r w:rsidR="00543063" w:rsidRPr="000339E8">
        <w:rPr>
          <w:rFonts w:ascii="Times New Roman" w:hAnsi="Times New Roman" w:cs="Times New Roman"/>
          <w:sz w:val="28"/>
          <w:szCs w:val="28"/>
          <w:lang w:val="ru-RU"/>
        </w:rPr>
        <w:t>ж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>д</w:t>
      </w:r>
      <w:r w:rsidR="00543063" w:rsidRPr="000339E8">
        <w:rPr>
          <w:rFonts w:ascii="Times New Roman" w:hAnsi="Times New Roman" w:cs="Times New Roman"/>
          <w:sz w:val="28"/>
          <w:szCs w:val="28"/>
          <w:lang w:val="ru-RU"/>
        </w:rPr>
        <w:t>ен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="00543063" w:rsidRPr="000339E8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имуществ</w:t>
      </w:r>
      <w:r w:rsidR="00543063" w:rsidRPr="000339E8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лиц, осуществляющих предпринимательскую деятельность, в порядке установления правонарушений, предусмотренных ст</w:t>
      </w:r>
      <w:r w:rsidR="00543063" w:rsidRPr="000339E8">
        <w:rPr>
          <w:rFonts w:ascii="Times New Roman" w:hAnsi="Times New Roman" w:cs="Times New Roman"/>
          <w:sz w:val="28"/>
          <w:szCs w:val="28"/>
          <w:lang w:val="ru-RU"/>
        </w:rPr>
        <w:t>атьями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43063" w:rsidRPr="000339E8">
        <w:rPr>
          <w:rFonts w:ascii="Times New Roman" w:hAnsi="Times New Roman" w:cs="Times New Roman"/>
          <w:color w:val="000000"/>
          <w:sz w:val="28"/>
          <w:szCs w:val="28"/>
          <w:lang w:val="ru-RU"/>
        </w:rPr>
        <w:t>54</w:t>
      </w:r>
      <w:r w:rsidR="00543063" w:rsidRPr="000339E8">
        <w:rPr>
          <w:rFonts w:ascii="Times New Roman" w:hAnsi="Times New Roman" w:cs="Times New Roman"/>
          <w:color w:val="000000"/>
          <w:sz w:val="28"/>
          <w:szCs w:val="28"/>
          <w:vertAlign w:val="superscript"/>
          <w:lang w:val="ru-RU"/>
        </w:rPr>
        <w:t>2</w:t>
      </w:r>
      <w:r w:rsidR="00543063" w:rsidRPr="000339E8">
        <w:rPr>
          <w:rFonts w:ascii="Times New Roman" w:hAnsi="Times New Roman" w:cs="Times New Roman"/>
          <w:color w:val="000000"/>
          <w:sz w:val="28"/>
          <w:szCs w:val="28"/>
          <w:lang w:val="ru-RU"/>
        </w:rPr>
        <w:t>, 55–58, 74</w:t>
      </w:r>
      <w:r w:rsidR="00543063" w:rsidRPr="000339E8">
        <w:rPr>
          <w:rFonts w:ascii="Times New Roman" w:hAnsi="Times New Roman" w:cs="Times New Roman"/>
          <w:color w:val="000000"/>
          <w:sz w:val="28"/>
          <w:szCs w:val="28"/>
          <w:vertAlign w:val="superscript"/>
          <w:lang w:val="ru-RU"/>
        </w:rPr>
        <w:t>1</w:t>
      </w:r>
      <w:r w:rsidR="00543063" w:rsidRPr="000339E8">
        <w:rPr>
          <w:rFonts w:ascii="Times New Roman" w:hAnsi="Times New Roman" w:cs="Times New Roman"/>
          <w:color w:val="000000"/>
          <w:sz w:val="28"/>
          <w:szCs w:val="28"/>
          <w:lang w:val="ru-RU"/>
        </w:rPr>
        <w:t>, 77, 80, 80</w:t>
      </w:r>
      <w:r w:rsidR="00543063" w:rsidRPr="000339E8">
        <w:rPr>
          <w:rFonts w:ascii="Times New Roman" w:hAnsi="Times New Roman" w:cs="Times New Roman"/>
          <w:color w:val="000000"/>
          <w:sz w:val="28"/>
          <w:szCs w:val="28"/>
          <w:vertAlign w:val="superscript"/>
          <w:lang w:val="ru-RU"/>
        </w:rPr>
        <w:t>1</w:t>
      </w:r>
      <w:r w:rsidR="00543063" w:rsidRPr="000339E8">
        <w:rPr>
          <w:rFonts w:ascii="Times New Roman" w:hAnsi="Times New Roman" w:cs="Times New Roman"/>
          <w:color w:val="000000"/>
          <w:sz w:val="28"/>
          <w:szCs w:val="28"/>
          <w:lang w:val="ru-RU"/>
        </w:rPr>
        <w:t>, 81–84, 86, 91</w:t>
      </w:r>
      <w:r w:rsidR="00543063" w:rsidRPr="000339E8">
        <w:rPr>
          <w:rFonts w:ascii="Times New Roman" w:hAnsi="Times New Roman" w:cs="Times New Roman"/>
          <w:color w:val="000000"/>
          <w:sz w:val="28"/>
          <w:szCs w:val="28"/>
          <w:vertAlign w:val="superscript"/>
          <w:lang w:val="ru-RU"/>
        </w:rPr>
        <w:t>1</w:t>
      </w:r>
      <w:r w:rsidR="00543063" w:rsidRPr="000339E8">
        <w:rPr>
          <w:rFonts w:ascii="Times New Roman" w:hAnsi="Times New Roman" w:cs="Times New Roman"/>
          <w:color w:val="000000"/>
          <w:sz w:val="28"/>
          <w:szCs w:val="28"/>
          <w:lang w:val="ru-RU"/>
        </w:rPr>
        <w:t>, 94–97</w:t>
      </w:r>
      <w:r w:rsidR="00543063" w:rsidRPr="000339E8">
        <w:rPr>
          <w:rFonts w:ascii="Times New Roman" w:hAnsi="Times New Roman" w:cs="Times New Roman"/>
          <w:color w:val="000000"/>
          <w:sz w:val="28"/>
          <w:szCs w:val="28"/>
          <w:vertAlign w:val="superscript"/>
          <w:lang w:val="ru-RU"/>
        </w:rPr>
        <w:t>2</w:t>
      </w:r>
      <w:r w:rsidR="00543063" w:rsidRPr="000339E8">
        <w:rPr>
          <w:rFonts w:ascii="Times New Roman" w:hAnsi="Times New Roman" w:cs="Times New Roman"/>
          <w:color w:val="000000"/>
          <w:sz w:val="28"/>
          <w:szCs w:val="28"/>
          <w:lang w:val="ru-RU"/>
        </w:rPr>
        <w:t>, 98–103, 108–115, 119, 121–124, 131, 133, 134, 142, 144, 146–156, 159, 160, 166, 169, 170, 177, 184–186, 188, 191–197, 207, 214, 221, 246–252,  266</w:t>
      </w:r>
      <w:r w:rsidR="00543063" w:rsidRPr="000339E8">
        <w:rPr>
          <w:rFonts w:ascii="Times New Roman" w:hAnsi="Times New Roman" w:cs="Times New Roman"/>
          <w:color w:val="000000"/>
          <w:sz w:val="28"/>
          <w:szCs w:val="28"/>
          <w:vertAlign w:val="superscript"/>
          <w:lang w:val="ru-RU"/>
        </w:rPr>
        <w:t>1</w:t>
      </w:r>
      <w:r w:rsidR="00543063" w:rsidRPr="000339E8">
        <w:rPr>
          <w:rFonts w:ascii="Times New Roman" w:hAnsi="Times New Roman" w:cs="Times New Roman"/>
          <w:color w:val="000000"/>
          <w:sz w:val="28"/>
          <w:szCs w:val="28"/>
          <w:lang w:val="ru-RU"/>
        </w:rPr>
        <w:t>, 271, 273, 274, 276, 277, 279, 282, 284–286, 293</w:t>
      </w:r>
      <w:r w:rsidR="00543063" w:rsidRPr="000339E8">
        <w:rPr>
          <w:rFonts w:ascii="Times New Roman" w:hAnsi="Times New Roman" w:cs="Times New Roman"/>
          <w:color w:val="000000"/>
          <w:sz w:val="28"/>
          <w:szCs w:val="28"/>
          <w:vertAlign w:val="superscript"/>
          <w:lang w:val="ru-RU"/>
        </w:rPr>
        <w:t>1</w:t>
      </w:r>
      <w:r w:rsidR="00543063" w:rsidRPr="000339E8">
        <w:rPr>
          <w:rFonts w:ascii="Times New Roman" w:hAnsi="Times New Roman" w:cs="Times New Roman"/>
          <w:color w:val="000000"/>
          <w:sz w:val="28"/>
          <w:szCs w:val="28"/>
          <w:lang w:val="ru-RU"/>
        </w:rPr>
        <w:t>, 293</w:t>
      </w:r>
      <w:r w:rsidR="00543063" w:rsidRPr="000339E8">
        <w:rPr>
          <w:rFonts w:ascii="Times New Roman" w:hAnsi="Times New Roman" w:cs="Times New Roman"/>
          <w:color w:val="000000"/>
          <w:sz w:val="28"/>
          <w:szCs w:val="28"/>
          <w:vertAlign w:val="superscript"/>
          <w:lang w:val="ru-RU"/>
        </w:rPr>
        <w:t>2</w:t>
      </w:r>
      <w:r w:rsidR="00543063" w:rsidRPr="000339E8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, 295, 299, 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>344 и 345 Кодекса о правонарушениях Республики Молдова № 218</w:t>
      </w:r>
      <w:r w:rsidR="00543063" w:rsidRPr="000339E8">
        <w:rPr>
          <w:rFonts w:ascii="Times New Roman" w:hAnsi="Times New Roman" w:cs="Times New Roman"/>
          <w:sz w:val="28"/>
          <w:szCs w:val="28"/>
          <w:lang w:val="ru-RU"/>
        </w:rPr>
        <w:t>/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>2008, если субъектом правонарушения является физическое или юридическое лицо, осуществляющее предпринимательскую деятельность.</w:t>
      </w:r>
    </w:p>
    <w:p w14:paraId="50708BD8" w14:textId="60219FC7" w:rsidR="00540CD6" w:rsidRPr="000339E8" w:rsidRDefault="00540CD6" w:rsidP="000339E8">
      <w:pPr>
        <w:spacing w:line="276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   (3) Запрещается </w:t>
      </w:r>
      <w:r w:rsidR="00543063" w:rsidRPr="000339E8">
        <w:rPr>
          <w:rFonts w:ascii="Times New Roman" w:hAnsi="Times New Roman" w:cs="Times New Roman"/>
          <w:sz w:val="28"/>
          <w:szCs w:val="28"/>
          <w:lang w:val="ru-RU"/>
        </w:rPr>
        <w:t>изъя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>т</w:t>
      </w:r>
      <w:r w:rsidR="00543063" w:rsidRPr="000339E8">
        <w:rPr>
          <w:rFonts w:ascii="Times New Roman" w:hAnsi="Times New Roman" w:cs="Times New Roman"/>
          <w:sz w:val="28"/>
          <w:szCs w:val="28"/>
          <w:lang w:val="ru-RU"/>
        </w:rPr>
        <w:t>ие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товар</w:t>
      </w:r>
      <w:r w:rsidR="00543063" w:rsidRPr="000339E8">
        <w:rPr>
          <w:rFonts w:ascii="Times New Roman" w:hAnsi="Times New Roman" w:cs="Times New Roman"/>
          <w:sz w:val="28"/>
          <w:szCs w:val="28"/>
          <w:lang w:val="ru-RU"/>
        </w:rPr>
        <w:t>ов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>, документ</w:t>
      </w:r>
      <w:r w:rsidR="00543063" w:rsidRPr="000339E8">
        <w:rPr>
          <w:rFonts w:ascii="Times New Roman" w:hAnsi="Times New Roman" w:cs="Times New Roman"/>
          <w:sz w:val="28"/>
          <w:szCs w:val="28"/>
          <w:lang w:val="ru-RU"/>
        </w:rPr>
        <w:t>ов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или устройств хранения данных при </w:t>
      </w:r>
      <w:r w:rsidR="00543063" w:rsidRPr="000339E8">
        <w:rPr>
          <w:rFonts w:ascii="Times New Roman" w:hAnsi="Times New Roman" w:cs="Times New Roman"/>
          <w:sz w:val="28"/>
          <w:szCs w:val="28"/>
          <w:lang w:val="ru-RU"/>
        </w:rPr>
        <w:t>установлении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43063" w:rsidRPr="000339E8">
        <w:rPr>
          <w:rFonts w:ascii="Times New Roman" w:hAnsi="Times New Roman" w:cs="Times New Roman"/>
          <w:sz w:val="28"/>
          <w:szCs w:val="28"/>
          <w:lang w:val="ru-RU"/>
        </w:rPr>
        <w:t>право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нарушений, указанных в </w:t>
      </w:r>
      <w:r w:rsidR="00543063" w:rsidRPr="000339E8">
        <w:rPr>
          <w:rFonts w:ascii="Times New Roman" w:hAnsi="Times New Roman" w:cs="Times New Roman"/>
          <w:sz w:val="28"/>
          <w:szCs w:val="28"/>
          <w:lang w:val="ru-RU"/>
        </w:rPr>
        <w:t>части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(2). Орган, уполномоченный на проведение обыска, имеет право снимать копии, фото- или видеозаписи документов и устройств хранения данных, осматривать, измерять товары или брать с них образцы.</w:t>
      </w:r>
    </w:p>
    <w:p w14:paraId="04FB76EE" w14:textId="77777777" w:rsidR="007F036B" w:rsidRPr="000339E8" w:rsidRDefault="007F036B" w:rsidP="000339E8">
      <w:pPr>
        <w:spacing w:line="276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8B1AB06" w14:textId="1A505C9D" w:rsidR="00540CD6" w:rsidRPr="000339E8" w:rsidRDefault="00540CD6" w:rsidP="000339E8">
      <w:pPr>
        <w:spacing w:line="276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339E8">
        <w:rPr>
          <w:rFonts w:ascii="Times New Roman" w:hAnsi="Times New Roman" w:cs="Times New Roman"/>
          <w:b/>
          <w:bCs/>
          <w:sz w:val="28"/>
          <w:szCs w:val="28"/>
          <w:lang w:val="ru-RU"/>
        </w:rPr>
        <w:lastRenderedPageBreak/>
        <w:t>Статья 5.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Продление срока приостановления государственного контроля на микро-, малы</w:t>
      </w:r>
      <w:r w:rsidR="00543063" w:rsidRPr="000339E8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и средни</w:t>
      </w:r>
      <w:r w:rsidR="00543063" w:rsidRPr="000339E8">
        <w:rPr>
          <w:rFonts w:ascii="Times New Roman" w:hAnsi="Times New Roman" w:cs="Times New Roman"/>
          <w:sz w:val="28"/>
          <w:szCs w:val="28"/>
          <w:lang w:val="ru-RU"/>
        </w:rPr>
        <w:t>х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предприятия</w:t>
      </w:r>
      <w:r w:rsidR="00543063" w:rsidRPr="000339E8">
        <w:rPr>
          <w:rFonts w:ascii="Times New Roman" w:hAnsi="Times New Roman" w:cs="Times New Roman"/>
          <w:sz w:val="28"/>
          <w:szCs w:val="28"/>
          <w:lang w:val="ru-RU"/>
        </w:rPr>
        <w:t>х</w:t>
      </w:r>
    </w:p>
    <w:p w14:paraId="22FAB895" w14:textId="3E0E2F93" w:rsidR="00540CD6" w:rsidRPr="000339E8" w:rsidRDefault="00540CD6" w:rsidP="000339E8">
      <w:pPr>
        <w:spacing w:line="276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Приостановление </w:t>
      </w:r>
      <w:r w:rsidR="00543063"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государственного 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контроля на предприятиях сектора </w:t>
      </w:r>
      <w:proofErr w:type="spellStart"/>
      <w:r w:rsidRPr="000339E8">
        <w:rPr>
          <w:rFonts w:ascii="Times New Roman" w:hAnsi="Times New Roman" w:cs="Times New Roman"/>
          <w:sz w:val="28"/>
          <w:szCs w:val="28"/>
          <w:lang w:val="ru-RU"/>
        </w:rPr>
        <w:t>HoReCa</w:t>
      </w:r>
      <w:proofErr w:type="spellEnd"/>
      <w:r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пр</w:t>
      </w:r>
      <w:r w:rsidR="00543063" w:rsidRPr="000339E8">
        <w:rPr>
          <w:rFonts w:ascii="Times New Roman" w:hAnsi="Times New Roman" w:cs="Times New Roman"/>
          <w:sz w:val="28"/>
          <w:szCs w:val="28"/>
          <w:lang w:val="ru-RU"/>
        </w:rPr>
        <w:t>едписывается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на период с 1 апреля 2021 года по 31 марта 2022 года.</w:t>
      </w:r>
    </w:p>
    <w:p w14:paraId="0787F6D6" w14:textId="65EF8C5A" w:rsidR="00540CD6" w:rsidRPr="000339E8" w:rsidRDefault="00540CD6" w:rsidP="000339E8">
      <w:pPr>
        <w:spacing w:line="276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339E8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Статья 6.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Заключительные положения</w:t>
      </w:r>
    </w:p>
    <w:p w14:paraId="061526E5" w14:textId="40E2686B" w:rsidR="00540CD6" w:rsidRPr="000339E8" w:rsidRDefault="00540CD6" w:rsidP="000339E8">
      <w:pPr>
        <w:spacing w:line="276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(1) Государственный контроль над предприятиями сектора </w:t>
      </w:r>
      <w:proofErr w:type="spellStart"/>
      <w:r w:rsidRPr="000339E8">
        <w:rPr>
          <w:rFonts w:ascii="Times New Roman" w:hAnsi="Times New Roman" w:cs="Times New Roman"/>
          <w:sz w:val="28"/>
          <w:szCs w:val="28"/>
          <w:lang w:val="ru-RU"/>
        </w:rPr>
        <w:t>HoReCa</w:t>
      </w:r>
      <w:proofErr w:type="spellEnd"/>
      <w:r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r w:rsidR="00543063" w:rsidRPr="000339E8">
        <w:rPr>
          <w:rFonts w:ascii="Times New Roman" w:hAnsi="Times New Roman" w:cs="Times New Roman"/>
          <w:sz w:val="28"/>
          <w:szCs w:val="28"/>
          <w:lang w:val="ru-RU"/>
        </w:rPr>
        <w:t>помещениях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, местах деятельности или </w:t>
      </w:r>
      <w:r w:rsidR="00543063" w:rsidRPr="000339E8">
        <w:rPr>
          <w:rFonts w:ascii="Times New Roman" w:hAnsi="Times New Roman" w:cs="Times New Roman"/>
          <w:sz w:val="28"/>
          <w:szCs w:val="28"/>
          <w:lang w:val="ru-RU"/>
        </w:rPr>
        <w:t>нахожд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>ени</w:t>
      </w:r>
      <w:r w:rsidR="00543063" w:rsidRPr="000339E8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>/хранени</w:t>
      </w:r>
      <w:r w:rsidR="00543063" w:rsidRPr="000339E8">
        <w:rPr>
          <w:rFonts w:ascii="Times New Roman" w:hAnsi="Times New Roman" w:cs="Times New Roman"/>
          <w:sz w:val="28"/>
          <w:szCs w:val="28"/>
          <w:lang w:val="ru-RU"/>
        </w:rPr>
        <w:t>я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товаров лиц, осуществляющих предпринимательскую деятельность, инициированный в сферах, указанных в </w:t>
      </w:r>
      <w:r w:rsidR="00543063" w:rsidRPr="000339E8">
        <w:rPr>
          <w:rFonts w:ascii="Times New Roman" w:hAnsi="Times New Roman" w:cs="Times New Roman"/>
          <w:sz w:val="28"/>
          <w:szCs w:val="28"/>
          <w:lang w:val="ru-RU"/>
        </w:rPr>
        <w:t>части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(1)</w:t>
      </w:r>
      <w:r w:rsidR="00543063"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статьи 1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, прекращается со дня вступления в силу настоящего закона с составлением </w:t>
      </w:r>
      <w:r w:rsidR="00543063"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констатирующего 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>акта в течение 5 рабочих дней.</w:t>
      </w:r>
    </w:p>
    <w:p w14:paraId="7481C6AD" w14:textId="77777777" w:rsidR="00540CD6" w:rsidRPr="000339E8" w:rsidRDefault="00540CD6" w:rsidP="000339E8">
      <w:pPr>
        <w:spacing w:line="276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339E8">
        <w:rPr>
          <w:rFonts w:ascii="Times New Roman" w:hAnsi="Times New Roman" w:cs="Times New Roman"/>
          <w:sz w:val="28"/>
          <w:szCs w:val="28"/>
          <w:lang w:val="ru-RU"/>
        </w:rPr>
        <w:t>(2) Результаты государственного контроля, завершенного или прекращенного в день вступления в силу настоящего закона, подлежат проверке в порядке, установленном законодательством.</w:t>
      </w:r>
    </w:p>
    <w:p w14:paraId="3FD1CBB0" w14:textId="6ADD4844" w:rsidR="00C125FC" w:rsidRPr="000339E8" w:rsidRDefault="00540CD6" w:rsidP="000339E8">
      <w:pPr>
        <w:spacing w:line="276" w:lineRule="auto"/>
        <w:ind w:left="0"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(3) По требованию </w:t>
      </w:r>
      <w:r w:rsidR="0071674D" w:rsidRPr="000339E8">
        <w:rPr>
          <w:rFonts w:ascii="Times New Roman" w:hAnsi="Times New Roman" w:cs="Times New Roman"/>
          <w:sz w:val="28"/>
          <w:szCs w:val="28"/>
          <w:lang w:val="ru-RU"/>
        </w:rPr>
        <w:t>хозяйствующего субъекта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 xml:space="preserve"> государственный контроль, начатый до дня вступления в силу настоящего закона, может быть завершен на весь период деятельности, подлежащей контролю, первоначально установленн</w:t>
      </w:r>
      <w:r w:rsidR="0071674D" w:rsidRPr="000339E8">
        <w:rPr>
          <w:rFonts w:ascii="Times New Roman" w:hAnsi="Times New Roman" w:cs="Times New Roman"/>
          <w:sz w:val="28"/>
          <w:szCs w:val="28"/>
          <w:lang w:val="ru-RU"/>
        </w:rPr>
        <w:t>ы</w:t>
      </w:r>
      <w:r w:rsidRPr="000339E8">
        <w:rPr>
          <w:rFonts w:ascii="Times New Roman" w:hAnsi="Times New Roman" w:cs="Times New Roman"/>
          <w:sz w:val="28"/>
          <w:szCs w:val="28"/>
          <w:lang w:val="ru-RU"/>
        </w:rPr>
        <w:t>й.</w:t>
      </w:r>
    </w:p>
    <w:p w14:paraId="0C8113B5" w14:textId="4EDDBB94" w:rsidR="00216F0E" w:rsidRPr="000339E8" w:rsidRDefault="00216F0E" w:rsidP="000339E8">
      <w:pPr>
        <w:spacing w:after="0" w:line="276" w:lineRule="auto"/>
        <w:ind w:left="0" w:firstLine="708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</w:p>
    <w:p w14:paraId="2B71F8C7" w14:textId="0E43B50C" w:rsidR="00216F0E" w:rsidRPr="000339E8" w:rsidRDefault="00216F0E" w:rsidP="000339E8">
      <w:pPr>
        <w:spacing w:after="0" w:line="276" w:lineRule="auto"/>
        <w:ind w:left="0"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0339E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>ПРЕДСЕДАТЕЛЬ ПАРЛАМЕНТА</w:t>
      </w:r>
    </w:p>
    <w:sectPr w:rsidR="00216F0E" w:rsidRPr="000339E8" w:rsidSect="00756167">
      <w:headerReference w:type="default" r:id="rId8"/>
      <w:headerReference w:type="first" r:id="rId9"/>
      <w:footerReference w:type="firs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E70BED" w14:textId="77777777" w:rsidR="00452A72" w:rsidRDefault="00452A72" w:rsidP="00F925E1">
      <w:pPr>
        <w:spacing w:after="0" w:line="240" w:lineRule="auto"/>
      </w:pPr>
      <w:r>
        <w:separator/>
      </w:r>
    </w:p>
  </w:endnote>
  <w:endnote w:type="continuationSeparator" w:id="0">
    <w:p w14:paraId="441AC2C5" w14:textId="77777777" w:rsidR="00452A72" w:rsidRDefault="00452A72" w:rsidP="00F925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B429DF" w14:textId="54F8E1E5" w:rsidR="00F925E1" w:rsidRPr="00416C17" w:rsidRDefault="00452A72" w:rsidP="00756167">
    <w:pPr>
      <w:pStyle w:val="Footer"/>
      <w:ind w:left="0"/>
    </w:pPr>
    <w:r>
      <w:rPr>
        <w:noProof/>
        <w:lang w:eastAsia="ro-RO"/>
      </w:rPr>
      <w:pict w14:anchorId="2EDD6318">
        <v:line id="Straight Connector 75" o:spid="_x0000_s2049" style="position:absolute;z-index:251659264;visibility:visible;mso-position-horizontal-relative:page;mso-position-vertical-relative:page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<v:stroke joinstyle="miter"/>
          <w10:wrap anchorx="page" anchory="page"/>
        </v:lin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4D7825" w14:textId="77777777" w:rsidR="00452A72" w:rsidRDefault="00452A72" w:rsidP="00F925E1">
      <w:pPr>
        <w:spacing w:after="0" w:line="240" w:lineRule="auto"/>
      </w:pPr>
      <w:r>
        <w:separator/>
      </w:r>
    </w:p>
  </w:footnote>
  <w:footnote w:type="continuationSeparator" w:id="0">
    <w:p w14:paraId="2E6984C6" w14:textId="77777777" w:rsidR="00452A72" w:rsidRDefault="00452A72" w:rsidP="00F925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127665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0DEEF6C5" w14:textId="21FECADB" w:rsidR="00756167" w:rsidRPr="00756167" w:rsidRDefault="00756167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756167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756167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756167">
          <w:rPr>
            <w:rFonts w:ascii="Times New Roman" w:hAnsi="Times New Roman" w:cs="Times New Roman"/>
            <w:sz w:val="28"/>
            <w:szCs w:val="28"/>
          </w:rPr>
          <w:fldChar w:fldCharType="separate"/>
        </w:r>
        <w:r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756167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5596EC71" w14:textId="77777777" w:rsidR="00756167" w:rsidRDefault="0075616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2F5F84" w14:textId="77777777" w:rsidR="00F925E1" w:rsidRPr="00764062" w:rsidRDefault="00F925E1" w:rsidP="00764062">
    <w:pPr>
      <w:pStyle w:val="Header"/>
    </w:pPr>
    <w:r>
      <w:rPr>
        <w:noProof/>
        <w:lang w:val="en-US"/>
      </w:rPr>
      <w:drawing>
        <wp:anchor distT="0" distB="0" distL="114300" distR="114300" simplePos="0" relativeHeight="251660288" behindDoc="0" locked="0" layoutInCell="1" allowOverlap="1" wp14:anchorId="65F342B7" wp14:editId="40534ACF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34CE6"/>
    <w:multiLevelType w:val="hybridMultilevel"/>
    <w:tmpl w:val="3EB4ED4C"/>
    <w:lvl w:ilvl="0" w:tplc="74020A80">
      <w:start w:val="1"/>
      <w:numFmt w:val="decimal"/>
      <w:lvlText w:val="%1."/>
      <w:lvlJc w:val="left"/>
      <w:pPr>
        <w:ind w:left="1931" w:hanging="360"/>
      </w:pPr>
      <w:rPr>
        <w:rFonts w:eastAsiaTheme="minorHAnsi" w:hint="default"/>
      </w:rPr>
    </w:lvl>
    <w:lvl w:ilvl="1" w:tplc="08180019" w:tentative="1">
      <w:start w:val="1"/>
      <w:numFmt w:val="lowerLetter"/>
      <w:lvlText w:val="%2."/>
      <w:lvlJc w:val="left"/>
      <w:pPr>
        <w:ind w:left="2651" w:hanging="360"/>
      </w:pPr>
    </w:lvl>
    <w:lvl w:ilvl="2" w:tplc="0818001B" w:tentative="1">
      <w:start w:val="1"/>
      <w:numFmt w:val="lowerRoman"/>
      <w:lvlText w:val="%3."/>
      <w:lvlJc w:val="right"/>
      <w:pPr>
        <w:ind w:left="3371" w:hanging="180"/>
      </w:pPr>
    </w:lvl>
    <w:lvl w:ilvl="3" w:tplc="0818000F" w:tentative="1">
      <w:start w:val="1"/>
      <w:numFmt w:val="decimal"/>
      <w:lvlText w:val="%4."/>
      <w:lvlJc w:val="left"/>
      <w:pPr>
        <w:ind w:left="4091" w:hanging="360"/>
      </w:pPr>
    </w:lvl>
    <w:lvl w:ilvl="4" w:tplc="08180019" w:tentative="1">
      <w:start w:val="1"/>
      <w:numFmt w:val="lowerLetter"/>
      <w:lvlText w:val="%5."/>
      <w:lvlJc w:val="left"/>
      <w:pPr>
        <w:ind w:left="4811" w:hanging="360"/>
      </w:pPr>
    </w:lvl>
    <w:lvl w:ilvl="5" w:tplc="0818001B" w:tentative="1">
      <w:start w:val="1"/>
      <w:numFmt w:val="lowerRoman"/>
      <w:lvlText w:val="%6."/>
      <w:lvlJc w:val="right"/>
      <w:pPr>
        <w:ind w:left="5531" w:hanging="180"/>
      </w:pPr>
    </w:lvl>
    <w:lvl w:ilvl="6" w:tplc="0818000F" w:tentative="1">
      <w:start w:val="1"/>
      <w:numFmt w:val="decimal"/>
      <w:lvlText w:val="%7."/>
      <w:lvlJc w:val="left"/>
      <w:pPr>
        <w:ind w:left="6251" w:hanging="360"/>
      </w:pPr>
    </w:lvl>
    <w:lvl w:ilvl="7" w:tplc="08180019" w:tentative="1">
      <w:start w:val="1"/>
      <w:numFmt w:val="lowerLetter"/>
      <w:lvlText w:val="%8."/>
      <w:lvlJc w:val="left"/>
      <w:pPr>
        <w:ind w:left="6971" w:hanging="360"/>
      </w:pPr>
    </w:lvl>
    <w:lvl w:ilvl="8" w:tplc="0818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1" w15:restartNumberingAfterBreak="0">
    <w:nsid w:val="17846A43"/>
    <w:multiLevelType w:val="hybridMultilevel"/>
    <w:tmpl w:val="CD7229F2"/>
    <w:lvl w:ilvl="0" w:tplc="8F6835F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C067E"/>
    <w:multiLevelType w:val="hybridMultilevel"/>
    <w:tmpl w:val="648A6EDE"/>
    <w:lvl w:ilvl="0" w:tplc="AA226B9A">
      <w:start w:val="1"/>
      <w:numFmt w:val="decimal"/>
      <w:lvlText w:val="(%1)"/>
      <w:lvlJc w:val="left"/>
      <w:pPr>
        <w:ind w:left="121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931" w:hanging="360"/>
      </w:pPr>
    </w:lvl>
    <w:lvl w:ilvl="2" w:tplc="0818001B" w:tentative="1">
      <w:start w:val="1"/>
      <w:numFmt w:val="lowerRoman"/>
      <w:lvlText w:val="%3."/>
      <w:lvlJc w:val="right"/>
      <w:pPr>
        <w:ind w:left="2651" w:hanging="180"/>
      </w:pPr>
    </w:lvl>
    <w:lvl w:ilvl="3" w:tplc="0818000F" w:tentative="1">
      <w:start w:val="1"/>
      <w:numFmt w:val="decimal"/>
      <w:lvlText w:val="%4."/>
      <w:lvlJc w:val="left"/>
      <w:pPr>
        <w:ind w:left="3371" w:hanging="360"/>
      </w:pPr>
    </w:lvl>
    <w:lvl w:ilvl="4" w:tplc="08180019" w:tentative="1">
      <w:start w:val="1"/>
      <w:numFmt w:val="lowerLetter"/>
      <w:lvlText w:val="%5."/>
      <w:lvlJc w:val="left"/>
      <w:pPr>
        <w:ind w:left="4091" w:hanging="360"/>
      </w:pPr>
    </w:lvl>
    <w:lvl w:ilvl="5" w:tplc="0818001B" w:tentative="1">
      <w:start w:val="1"/>
      <w:numFmt w:val="lowerRoman"/>
      <w:lvlText w:val="%6."/>
      <w:lvlJc w:val="right"/>
      <w:pPr>
        <w:ind w:left="4811" w:hanging="180"/>
      </w:pPr>
    </w:lvl>
    <w:lvl w:ilvl="6" w:tplc="0818000F" w:tentative="1">
      <w:start w:val="1"/>
      <w:numFmt w:val="decimal"/>
      <w:lvlText w:val="%7."/>
      <w:lvlJc w:val="left"/>
      <w:pPr>
        <w:ind w:left="5531" w:hanging="360"/>
      </w:pPr>
    </w:lvl>
    <w:lvl w:ilvl="7" w:tplc="08180019" w:tentative="1">
      <w:start w:val="1"/>
      <w:numFmt w:val="lowerLetter"/>
      <w:lvlText w:val="%8."/>
      <w:lvlJc w:val="left"/>
      <w:pPr>
        <w:ind w:left="6251" w:hanging="360"/>
      </w:pPr>
    </w:lvl>
    <w:lvl w:ilvl="8" w:tplc="081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2F7313F5"/>
    <w:multiLevelType w:val="hybridMultilevel"/>
    <w:tmpl w:val="3F422BA8"/>
    <w:lvl w:ilvl="0" w:tplc="D3643A8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4C351FA"/>
    <w:multiLevelType w:val="hybridMultilevel"/>
    <w:tmpl w:val="C6347428"/>
    <w:lvl w:ilvl="0" w:tplc="FD344EAE">
      <w:start w:val="1"/>
      <w:numFmt w:val="decimal"/>
      <w:lvlText w:val="%1."/>
      <w:lvlJc w:val="left"/>
      <w:pPr>
        <w:ind w:left="163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355" w:hanging="360"/>
      </w:pPr>
    </w:lvl>
    <w:lvl w:ilvl="2" w:tplc="0818001B" w:tentative="1">
      <w:start w:val="1"/>
      <w:numFmt w:val="lowerRoman"/>
      <w:lvlText w:val="%3."/>
      <w:lvlJc w:val="right"/>
      <w:pPr>
        <w:ind w:left="3075" w:hanging="180"/>
      </w:pPr>
    </w:lvl>
    <w:lvl w:ilvl="3" w:tplc="0818000F" w:tentative="1">
      <w:start w:val="1"/>
      <w:numFmt w:val="decimal"/>
      <w:lvlText w:val="%4."/>
      <w:lvlJc w:val="left"/>
      <w:pPr>
        <w:ind w:left="3795" w:hanging="360"/>
      </w:pPr>
    </w:lvl>
    <w:lvl w:ilvl="4" w:tplc="08180019" w:tentative="1">
      <w:start w:val="1"/>
      <w:numFmt w:val="lowerLetter"/>
      <w:lvlText w:val="%5."/>
      <w:lvlJc w:val="left"/>
      <w:pPr>
        <w:ind w:left="4515" w:hanging="360"/>
      </w:pPr>
    </w:lvl>
    <w:lvl w:ilvl="5" w:tplc="0818001B" w:tentative="1">
      <w:start w:val="1"/>
      <w:numFmt w:val="lowerRoman"/>
      <w:lvlText w:val="%6."/>
      <w:lvlJc w:val="right"/>
      <w:pPr>
        <w:ind w:left="5235" w:hanging="180"/>
      </w:pPr>
    </w:lvl>
    <w:lvl w:ilvl="6" w:tplc="0818000F" w:tentative="1">
      <w:start w:val="1"/>
      <w:numFmt w:val="decimal"/>
      <w:lvlText w:val="%7."/>
      <w:lvlJc w:val="left"/>
      <w:pPr>
        <w:ind w:left="5955" w:hanging="360"/>
      </w:pPr>
    </w:lvl>
    <w:lvl w:ilvl="7" w:tplc="08180019" w:tentative="1">
      <w:start w:val="1"/>
      <w:numFmt w:val="lowerLetter"/>
      <w:lvlText w:val="%8."/>
      <w:lvlJc w:val="left"/>
      <w:pPr>
        <w:ind w:left="6675" w:hanging="360"/>
      </w:pPr>
    </w:lvl>
    <w:lvl w:ilvl="8" w:tplc="0818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5" w15:restartNumberingAfterBreak="0">
    <w:nsid w:val="423B2038"/>
    <w:multiLevelType w:val="hybridMultilevel"/>
    <w:tmpl w:val="B78E51E8"/>
    <w:lvl w:ilvl="0" w:tplc="C7EAEBE0">
      <w:start w:val="1"/>
      <w:numFmt w:val="decimal"/>
      <w:lvlText w:val="%1."/>
      <w:lvlJc w:val="left"/>
      <w:pPr>
        <w:ind w:left="191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639" w:hanging="360"/>
      </w:pPr>
    </w:lvl>
    <w:lvl w:ilvl="2" w:tplc="0818001B" w:tentative="1">
      <w:start w:val="1"/>
      <w:numFmt w:val="lowerRoman"/>
      <w:lvlText w:val="%3."/>
      <w:lvlJc w:val="right"/>
      <w:pPr>
        <w:ind w:left="3359" w:hanging="180"/>
      </w:pPr>
    </w:lvl>
    <w:lvl w:ilvl="3" w:tplc="0818000F" w:tentative="1">
      <w:start w:val="1"/>
      <w:numFmt w:val="decimal"/>
      <w:lvlText w:val="%4."/>
      <w:lvlJc w:val="left"/>
      <w:pPr>
        <w:ind w:left="4079" w:hanging="360"/>
      </w:pPr>
    </w:lvl>
    <w:lvl w:ilvl="4" w:tplc="08180019" w:tentative="1">
      <w:start w:val="1"/>
      <w:numFmt w:val="lowerLetter"/>
      <w:lvlText w:val="%5."/>
      <w:lvlJc w:val="left"/>
      <w:pPr>
        <w:ind w:left="4799" w:hanging="360"/>
      </w:pPr>
    </w:lvl>
    <w:lvl w:ilvl="5" w:tplc="0818001B" w:tentative="1">
      <w:start w:val="1"/>
      <w:numFmt w:val="lowerRoman"/>
      <w:lvlText w:val="%6."/>
      <w:lvlJc w:val="right"/>
      <w:pPr>
        <w:ind w:left="5519" w:hanging="180"/>
      </w:pPr>
    </w:lvl>
    <w:lvl w:ilvl="6" w:tplc="0818000F" w:tentative="1">
      <w:start w:val="1"/>
      <w:numFmt w:val="decimal"/>
      <w:lvlText w:val="%7."/>
      <w:lvlJc w:val="left"/>
      <w:pPr>
        <w:ind w:left="6239" w:hanging="360"/>
      </w:pPr>
    </w:lvl>
    <w:lvl w:ilvl="7" w:tplc="08180019" w:tentative="1">
      <w:start w:val="1"/>
      <w:numFmt w:val="lowerLetter"/>
      <w:lvlText w:val="%8."/>
      <w:lvlJc w:val="left"/>
      <w:pPr>
        <w:ind w:left="6959" w:hanging="360"/>
      </w:pPr>
    </w:lvl>
    <w:lvl w:ilvl="8" w:tplc="0818001B" w:tentative="1">
      <w:start w:val="1"/>
      <w:numFmt w:val="lowerRoman"/>
      <w:lvlText w:val="%9."/>
      <w:lvlJc w:val="right"/>
      <w:pPr>
        <w:ind w:left="7679" w:hanging="180"/>
      </w:pPr>
    </w:lvl>
  </w:abstractNum>
  <w:abstractNum w:abstractNumId="6" w15:restartNumberingAfterBreak="0">
    <w:nsid w:val="45F167EA"/>
    <w:multiLevelType w:val="hybridMultilevel"/>
    <w:tmpl w:val="82C8A3E2"/>
    <w:lvl w:ilvl="0" w:tplc="A8F6662E">
      <w:start w:val="2"/>
      <w:numFmt w:val="bullet"/>
      <w:lvlText w:val="-"/>
      <w:lvlJc w:val="left"/>
      <w:pPr>
        <w:ind w:left="2460" w:hanging="360"/>
      </w:pPr>
      <w:rPr>
        <w:rFonts w:ascii="Georgia" w:eastAsia="Times New Roman" w:hAnsi="Georgia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318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90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62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534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606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78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750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8220" w:hanging="360"/>
      </w:pPr>
      <w:rPr>
        <w:rFonts w:ascii="Wingdings" w:hAnsi="Wingdings" w:hint="default"/>
      </w:rPr>
    </w:lvl>
  </w:abstractNum>
  <w:abstractNum w:abstractNumId="7" w15:restartNumberingAfterBreak="0">
    <w:nsid w:val="4ABC65D0"/>
    <w:multiLevelType w:val="hybridMultilevel"/>
    <w:tmpl w:val="F3E2C774"/>
    <w:lvl w:ilvl="0" w:tplc="B3EAA88E">
      <w:start w:val="1"/>
      <w:numFmt w:val="decimal"/>
      <w:lvlText w:val="%1."/>
      <w:lvlJc w:val="left"/>
      <w:pPr>
        <w:ind w:left="1931" w:hanging="360"/>
      </w:pPr>
      <w:rPr>
        <w:rFonts w:eastAsiaTheme="minorHAnsi" w:cstheme="minorBidi" w:hint="default"/>
      </w:rPr>
    </w:lvl>
    <w:lvl w:ilvl="1" w:tplc="08180019" w:tentative="1">
      <w:start w:val="1"/>
      <w:numFmt w:val="lowerLetter"/>
      <w:lvlText w:val="%2."/>
      <w:lvlJc w:val="left"/>
      <w:pPr>
        <w:ind w:left="2651" w:hanging="360"/>
      </w:pPr>
    </w:lvl>
    <w:lvl w:ilvl="2" w:tplc="0818001B" w:tentative="1">
      <w:start w:val="1"/>
      <w:numFmt w:val="lowerRoman"/>
      <w:lvlText w:val="%3."/>
      <w:lvlJc w:val="right"/>
      <w:pPr>
        <w:ind w:left="3371" w:hanging="180"/>
      </w:pPr>
    </w:lvl>
    <w:lvl w:ilvl="3" w:tplc="0818000F" w:tentative="1">
      <w:start w:val="1"/>
      <w:numFmt w:val="decimal"/>
      <w:lvlText w:val="%4."/>
      <w:lvlJc w:val="left"/>
      <w:pPr>
        <w:ind w:left="4091" w:hanging="360"/>
      </w:pPr>
    </w:lvl>
    <w:lvl w:ilvl="4" w:tplc="08180019" w:tentative="1">
      <w:start w:val="1"/>
      <w:numFmt w:val="lowerLetter"/>
      <w:lvlText w:val="%5."/>
      <w:lvlJc w:val="left"/>
      <w:pPr>
        <w:ind w:left="4811" w:hanging="360"/>
      </w:pPr>
    </w:lvl>
    <w:lvl w:ilvl="5" w:tplc="0818001B" w:tentative="1">
      <w:start w:val="1"/>
      <w:numFmt w:val="lowerRoman"/>
      <w:lvlText w:val="%6."/>
      <w:lvlJc w:val="right"/>
      <w:pPr>
        <w:ind w:left="5531" w:hanging="180"/>
      </w:pPr>
    </w:lvl>
    <w:lvl w:ilvl="6" w:tplc="0818000F" w:tentative="1">
      <w:start w:val="1"/>
      <w:numFmt w:val="decimal"/>
      <w:lvlText w:val="%7."/>
      <w:lvlJc w:val="left"/>
      <w:pPr>
        <w:ind w:left="6251" w:hanging="360"/>
      </w:pPr>
    </w:lvl>
    <w:lvl w:ilvl="7" w:tplc="08180019" w:tentative="1">
      <w:start w:val="1"/>
      <w:numFmt w:val="lowerLetter"/>
      <w:lvlText w:val="%8."/>
      <w:lvlJc w:val="left"/>
      <w:pPr>
        <w:ind w:left="6971" w:hanging="360"/>
      </w:pPr>
    </w:lvl>
    <w:lvl w:ilvl="8" w:tplc="0818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8" w15:restartNumberingAfterBreak="0">
    <w:nsid w:val="4E2F317B"/>
    <w:multiLevelType w:val="hybridMultilevel"/>
    <w:tmpl w:val="0E7864E8"/>
    <w:lvl w:ilvl="0" w:tplc="1778A4E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F525565"/>
    <w:multiLevelType w:val="hybridMultilevel"/>
    <w:tmpl w:val="76643DE8"/>
    <w:lvl w:ilvl="0" w:tplc="772AFC5C">
      <w:start w:val="1"/>
      <w:numFmt w:val="decimal"/>
      <w:lvlText w:val="%1."/>
      <w:lvlJc w:val="left"/>
      <w:pPr>
        <w:ind w:left="1931" w:hanging="360"/>
      </w:pPr>
      <w:rPr>
        <w:rFonts w:eastAsiaTheme="minorHAnsi" w:cstheme="minorBidi" w:hint="default"/>
        <w:b w:val="0"/>
      </w:rPr>
    </w:lvl>
    <w:lvl w:ilvl="1" w:tplc="08180019" w:tentative="1">
      <w:start w:val="1"/>
      <w:numFmt w:val="lowerLetter"/>
      <w:lvlText w:val="%2."/>
      <w:lvlJc w:val="left"/>
      <w:pPr>
        <w:ind w:left="2651" w:hanging="360"/>
      </w:pPr>
    </w:lvl>
    <w:lvl w:ilvl="2" w:tplc="0818001B" w:tentative="1">
      <w:start w:val="1"/>
      <w:numFmt w:val="lowerRoman"/>
      <w:lvlText w:val="%3."/>
      <w:lvlJc w:val="right"/>
      <w:pPr>
        <w:ind w:left="3371" w:hanging="180"/>
      </w:pPr>
    </w:lvl>
    <w:lvl w:ilvl="3" w:tplc="0818000F" w:tentative="1">
      <w:start w:val="1"/>
      <w:numFmt w:val="decimal"/>
      <w:lvlText w:val="%4."/>
      <w:lvlJc w:val="left"/>
      <w:pPr>
        <w:ind w:left="4091" w:hanging="360"/>
      </w:pPr>
    </w:lvl>
    <w:lvl w:ilvl="4" w:tplc="08180019" w:tentative="1">
      <w:start w:val="1"/>
      <w:numFmt w:val="lowerLetter"/>
      <w:lvlText w:val="%5."/>
      <w:lvlJc w:val="left"/>
      <w:pPr>
        <w:ind w:left="4811" w:hanging="360"/>
      </w:pPr>
    </w:lvl>
    <w:lvl w:ilvl="5" w:tplc="0818001B" w:tentative="1">
      <w:start w:val="1"/>
      <w:numFmt w:val="lowerRoman"/>
      <w:lvlText w:val="%6."/>
      <w:lvlJc w:val="right"/>
      <w:pPr>
        <w:ind w:left="5531" w:hanging="180"/>
      </w:pPr>
    </w:lvl>
    <w:lvl w:ilvl="6" w:tplc="0818000F" w:tentative="1">
      <w:start w:val="1"/>
      <w:numFmt w:val="decimal"/>
      <w:lvlText w:val="%7."/>
      <w:lvlJc w:val="left"/>
      <w:pPr>
        <w:ind w:left="6251" w:hanging="360"/>
      </w:pPr>
    </w:lvl>
    <w:lvl w:ilvl="7" w:tplc="08180019" w:tentative="1">
      <w:start w:val="1"/>
      <w:numFmt w:val="lowerLetter"/>
      <w:lvlText w:val="%8."/>
      <w:lvlJc w:val="left"/>
      <w:pPr>
        <w:ind w:left="6971" w:hanging="360"/>
      </w:pPr>
    </w:lvl>
    <w:lvl w:ilvl="8" w:tplc="0818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10" w15:restartNumberingAfterBreak="0">
    <w:nsid w:val="53E30162"/>
    <w:multiLevelType w:val="hybridMultilevel"/>
    <w:tmpl w:val="1080792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79D75AF"/>
    <w:multiLevelType w:val="hybridMultilevel"/>
    <w:tmpl w:val="53D0A2FA"/>
    <w:lvl w:ilvl="0" w:tplc="4B0A2C34">
      <w:start w:val="1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5F823DB2"/>
    <w:multiLevelType w:val="hybridMultilevel"/>
    <w:tmpl w:val="1BB8E506"/>
    <w:lvl w:ilvl="0" w:tplc="720809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6"/>
  </w:num>
  <w:num w:numId="7">
    <w:abstractNumId w:val="11"/>
  </w:num>
  <w:num w:numId="8">
    <w:abstractNumId w:val="10"/>
  </w:num>
  <w:num w:numId="9">
    <w:abstractNumId w:val="8"/>
  </w:num>
  <w:num w:numId="10">
    <w:abstractNumId w:val="7"/>
  </w:num>
  <w:num w:numId="11">
    <w:abstractNumId w:val="0"/>
  </w:num>
  <w:num w:numId="12">
    <w:abstractNumId w:val="9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ACE"/>
    <w:rsid w:val="00000DBF"/>
    <w:rsid w:val="00013C26"/>
    <w:rsid w:val="00027C08"/>
    <w:rsid w:val="00031885"/>
    <w:rsid w:val="000339E8"/>
    <w:rsid w:val="00036A5C"/>
    <w:rsid w:val="000748E1"/>
    <w:rsid w:val="0008611B"/>
    <w:rsid w:val="000A1352"/>
    <w:rsid w:val="000E3743"/>
    <w:rsid w:val="000F3B39"/>
    <w:rsid w:val="000F7002"/>
    <w:rsid w:val="00125401"/>
    <w:rsid w:val="00135858"/>
    <w:rsid w:val="00137AF5"/>
    <w:rsid w:val="001621FA"/>
    <w:rsid w:val="001A14F2"/>
    <w:rsid w:val="001F73B0"/>
    <w:rsid w:val="00205137"/>
    <w:rsid w:val="0020710F"/>
    <w:rsid w:val="00216F0E"/>
    <w:rsid w:val="002201B3"/>
    <w:rsid w:val="00253630"/>
    <w:rsid w:val="00270F66"/>
    <w:rsid w:val="002849B1"/>
    <w:rsid w:val="002C07B5"/>
    <w:rsid w:val="0033416F"/>
    <w:rsid w:val="0035369D"/>
    <w:rsid w:val="00380E0B"/>
    <w:rsid w:val="00396ACE"/>
    <w:rsid w:val="0040308D"/>
    <w:rsid w:val="00406C80"/>
    <w:rsid w:val="00410A99"/>
    <w:rsid w:val="0042740E"/>
    <w:rsid w:val="00452A72"/>
    <w:rsid w:val="00477300"/>
    <w:rsid w:val="004840F2"/>
    <w:rsid w:val="004A1BD7"/>
    <w:rsid w:val="004A2427"/>
    <w:rsid w:val="004C66AE"/>
    <w:rsid w:val="004D23A0"/>
    <w:rsid w:val="004E03EE"/>
    <w:rsid w:val="004F05FF"/>
    <w:rsid w:val="00501D09"/>
    <w:rsid w:val="00540CD6"/>
    <w:rsid w:val="00543063"/>
    <w:rsid w:val="0054397E"/>
    <w:rsid w:val="00550E4F"/>
    <w:rsid w:val="00566BAF"/>
    <w:rsid w:val="00577663"/>
    <w:rsid w:val="00583D91"/>
    <w:rsid w:val="00597AB4"/>
    <w:rsid w:val="005A374A"/>
    <w:rsid w:val="005B04F2"/>
    <w:rsid w:val="005C3B3B"/>
    <w:rsid w:val="005D6CF5"/>
    <w:rsid w:val="005F3700"/>
    <w:rsid w:val="00601269"/>
    <w:rsid w:val="00606F48"/>
    <w:rsid w:val="00627BCA"/>
    <w:rsid w:val="00632FE2"/>
    <w:rsid w:val="00635F29"/>
    <w:rsid w:val="006647CD"/>
    <w:rsid w:val="00666EAB"/>
    <w:rsid w:val="006720F9"/>
    <w:rsid w:val="00680EE3"/>
    <w:rsid w:val="00696F55"/>
    <w:rsid w:val="006A522F"/>
    <w:rsid w:val="006D7ED8"/>
    <w:rsid w:val="0071674D"/>
    <w:rsid w:val="007325B8"/>
    <w:rsid w:val="00736B93"/>
    <w:rsid w:val="00753F67"/>
    <w:rsid w:val="00756167"/>
    <w:rsid w:val="007661D6"/>
    <w:rsid w:val="007838A6"/>
    <w:rsid w:val="00797C3E"/>
    <w:rsid w:val="007B2167"/>
    <w:rsid w:val="007C0E74"/>
    <w:rsid w:val="007C2FAB"/>
    <w:rsid w:val="007D25E9"/>
    <w:rsid w:val="007D4789"/>
    <w:rsid w:val="007D5902"/>
    <w:rsid w:val="007E5B7C"/>
    <w:rsid w:val="007F036B"/>
    <w:rsid w:val="00810C6C"/>
    <w:rsid w:val="00815BE7"/>
    <w:rsid w:val="00821BA5"/>
    <w:rsid w:val="00822B8E"/>
    <w:rsid w:val="00823890"/>
    <w:rsid w:val="00825BEC"/>
    <w:rsid w:val="00830671"/>
    <w:rsid w:val="00852163"/>
    <w:rsid w:val="0086687A"/>
    <w:rsid w:val="00891A52"/>
    <w:rsid w:val="00893659"/>
    <w:rsid w:val="008A7564"/>
    <w:rsid w:val="008B7247"/>
    <w:rsid w:val="008C0AFA"/>
    <w:rsid w:val="008C4295"/>
    <w:rsid w:val="008D0865"/>
    <w:rsid w:val="008D146F"/>
    <w:rsid w:val="008D30EC"/>
    <w:rsid w:val="008E1A3E"/>
    <w:rsid w:val="008F3497"/>
    <w:rsid w:val="00940D61"/>
    <w:rsid w:val="009B634E"/>
    <w:rsid w:val="009D166D"/>
    <w:rsid w:val="009D4163"/>
    <w:rsid w:val="009E7EB5"/>
    <w:rsid w:val="009F4A6A"/>
    <w:rsid w:val="00A040F9"/>
    <w:rsid w:val="00A0593D"/>
    <w:rsid w:val="00A21104"/>
    <w:rsid w:val="00A25703"/>
    <w:rsid w:val="00A97A03"/>
    <w:rsid w:val="00AA5E62"/>
    <w:rsid w:val="00AD597B"/>
    <w:rsid w:val="00AF33BF"/>
    <w:rsid w:val="00B04856"/>
    <w:rsid w:val="00B04A32"/>
    <w:rsid w:val="00B25985"/>
    <w:rsid w:val="00B275F8"/>
    <w:rsid w:val="00B44538"/>
    <w:rsid w:val="00B45C45"/>
    <w:rsid w:val="00B66D5E"/>
    <w:rsid w:val="00B76DDA"/>
    <w:rsid w:val="00BA531F"/>
    <w:rsid w:val="00BC3FD0"/>
    <w:rsid w:val="00BD7F25"/>
    <w:rsid w:val="00BE2A12"/>
    <w:rsid w:val="00BE2D73"/>
    <w:rsid w:val="00C031EB"/>
    <w:rsid w:val="00C125FC"/>
    <w:rsid w:val="00C2393E"/>
    <w:rsid w:val="00C3719E"/>
    <w:rsid w:val="00C64DE8"/>
    <w:rsid w:val="00C86787"/>
    <w:rsid w:val="00CE02DA"/>
    <w:rsid w:val="00CE3CD4"/>
    <w:rsid w:val="00D649ED"/>
    <w:rsid w:val="00D80545"/>
    <w:rsid w:val="00D97788"/>
    <w:rsid w:val="00DA6D88"/>
    <w:rsid w:val="00DB16E4"/>
    <w:rsid w:val="00DD2A8D"/>
    <w:rsid w:val="00E22A67"/>
    <w:rsid w:val="00E36242"/>
    <w:rsid w:val="00E507A9"/>
    <w:rsid w:val="00E87C8B"/>
    <w:rsid w:val="00E87DF9"/>
    <w:rsid w:val="00E91922"/>
    <w:rsid w:val="00EA24AB"/>
    <w:rsid w:val="00EA4626"/>
    <w:rsid w:val="00EF7949"/>
    <w:rsid w:val="00F0636F"/>
    <w:rsid w:val="00F72CFB"/>
    <w:rsid w:val="00F914AF"/>
    <w:rsid w:val="00F925E1"/>
    <w:rsid w:val="00FC1921"/>
    <w:rsid w:val="00FD0D4F"/>
    <w:rsid w:val="00FD1265"/>
    <w:rsid w:val="00FD6AA5"/>
    <w:rsid w:val="00FE4E3C"/>
    <w:rsid w:val="00FE7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8E6F051"/>
  <w15:chartTrackingRefBased/>
  <w15:docId w15:val="{45438ACB-859D-466D-AB86-16383969D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3624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36242"/>
    <w:pPr>
      <w:spacing w:after="0" w:line="240" w:lineRule="auto"/>
      <w:ind w:left="0" w:firstLine="567"/>
      <w:jc w:val="both"/>
    </w:pPr>
    <w:rPr>
      <w:rFonts w:ascii="Times New Roman" w:eastAsia="Times New Roman" w:hAnsi="Times New Roman" w:cs="Times New Roman"/>
      <w:lang w:val="en-US"/>
    </w:rPr>
  </w:style>
  <w:style w:type="paragraph" w:styleId="ListParagraph">
    <w:name w:val="List Paragraph"/>
    <w:basedOn w:val="Normal"/>
    <w:uiPriority w:val="34"/>
    <w:qFormat/>
    <w:rsid w:val="00E3624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925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25E1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F925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25E1"/>
    <w:rPr>
      <w:rFonts w:ascii="Georgia" w:hAnsi="Georgia"/>
      <w:sz w:val="24"/>
      <w:szCs w:val="24"/>
      <w:lang w:val="ro-RO"/>
    </w:rPr>
  </w:style>
  <w:style w:type="paragraph" w:customStyle="1" w:styleId="Titlustinga">
    <w:name w:val="Titlu stinga"/>
    <w:qFormat/>
    <w:rsid w:val="00F925E1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F925E1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79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7949"/>
    <w:rPr>
      <w:rFonts w:ascii="Segoe UI" w:hAnsi="Segoe UI" w:cs="Segoe UI"/>
      <w:sz w:val="18"/>
      <w:szCs w:val="18"/>
      <w:lang w:val="ro-RO"/>
    </w:rPr>
  </w:style>
  <w:style w:type="paragraph" w:customStyle="1" w:styleId="Normal1">
    <w:name w:val="Normal1"/>
    <w:rsid w:val="00C64DE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tt">
    <w:name w:val="tt"/>
    <w:basedOn w:val="Normal"/>
    <w:rsid w:val="005C3B3B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u-RU" w:eastAsia="ru-RU"/>
    </w:rPr>
  </w:style>
  <w:style w:type="paragraph" w:styleId="NoSpacing">
    <w:name w:val="No Spacing"/>
    <w:uiPriority w:val="1"/>
    <w:qFormat/>
    <w:rsid w:val="005C3B3B"/>
    <w:pPr>
      <w:spacing w:after="0" w:line="240" w:lineRule="auto"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049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ustomXml" Target="../customXml/item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470DE2D-54D0-4064-8A3F-AAA38C30CD3D}"/>
</file>

<file path=customXml/itemProps2.xml><?xml version="1.0" encoding="utf-8"?>
<ds:datastoreItem xmlns:ds="http://schemas.openxmlformats.org/officeDocument/2006/customXml" ds:itemID="{19EF2505-3E7C-4565-8642-4B0CFB4A77DE}"/>
</file>

<file path=customXml/itemProps3.xml><?xml version="1.0" encoding="utf-8"?>
<ds:datastoreItem xmlns:ds="http://schemas.openxmlformats.org/officeDocument/2006/customXml" ds:itemID="{ED09CE79-C80F-4B7D-8E14-4931A8AA0F00}"/>
</file>

<file path=customXml/itemProps4.xml><?xml version="1.0" encoding="utf-8"?>
<ds:datastoreItem xmlns:ds="http://schemas.openxmlformats.org/officeDocument/2006/customXml" ds:itemID="{891C9150-1672-445C-886E-9E065499E5F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1386</Words>
  <Characters>7903</Characters>
  <Application>Microsoft Office Word</Application>
  <DocSecurity>0</DocSecurity>
  <Lines>65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42.2021.ru</dc:title>
  <dc:subject/>
  <dc:creator>Neli Bonari</dc:creator>
  <cp:keywords/>
  <dc:description/>
  <cp:lastModifiedBy>Aliona Ivanova</cp:lastModifiedBy>
  <cp:revision>3</cp:revision>
  <cp:lastPrinted>2019-12-06T06:54:00Z</cp:lastPrinted>
  <dcterms:created xsi:type="dcterms:W3CDTF">2021-03-03T07:36:00Z</dcterms:created>
  <dcterms:modified xsi:type="dcterms:W3CDTF">2021-03-03T07:38:00Z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