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49140D" w:rsidRDefault="00777947" w:rsidP="003C7CA6">
      <w:pPr>
        <w:spacing w:before="120"/>
        <w:rPr>
          <w:bCs/>
          <w:sz w:val="28"/>
          <w:szCs w:val="28"/>
        </w:rPr>
      </w:pPr>
    </w:p>
    <w:p w14:paraId="4DDE4C22" w14:textId="3E9200E4" w:rsidR="000D3A24" w:rsidRPr="00D31C4E" w:rsidRDefault="00BA5562" w:rsidP="00BA5562">
      <w:pPr>
        <w:ind w:right="-1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>Перевод</w:t>
      </w:r>
    </w:p>
    <w:p w14:paraId="6CCF74E7" w14:textId="6DC4C09F" w:rsidR="00777947" w:rsidRPr="00D31C4E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7DEADD9A" w:rsidR="00226840" w:rsidRPr="00D31C4E" w:rsidRDefault="00BA5562" w:rsidP="00777947">
      <w:pPr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Утвержден на заседании Правительства от </w:t>
      </w:r>
      <w:r w:rsidR="0049140D">
        <w:rPr>
          <w:sz w:val="24"/>
          <w:szCs w:val="24"/>
        </w:rPr>
        <w:t xml:space="preserve">20 ноября </w:t>
      </w:r>
      <w:r>
        <w:rPr>
          <w:sz w:val="24"/>
          <w:szCs w:val="24"/>
        </w:rPr>
        <w:t>2024 г.</w:t>
      </w:r>
    </w:p>
    <w:p w14:paraId="10C01C95" w14:textId="73AA4A77" w:rsidR="00226840" w:rsidRPr="00D31C4E" w:rsidRDefault="00BA5562" w:rsidP="00777947">
      <w:pPr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t>Протокольное решение №</w:t>
      </w:r>
      <w:r w:rsidR="0037748F">
        <w:rPr>
          <w:sz w:val="24"/>
          <w:szCs w:val="24"/>
          <w:lang w:val="ro-MD"/>
        </w:rPr>
        <w:t xml:space="preserve"> 47.10</w:t>
      </w:r>
      <w:r>
        <w:rPr>
          <w:sz w:val="24"/>
          <w:szCs w:val="24"/>
        </w:rPr>
        <w:t>/2024</w:t>
      </w:r>
    </w:p>
    <w:p w14:paraId="6B89E95F" w14:textId="77777777" w:rsidR="00226840" w:rsidRPr="00D31C4E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D31C4E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55A5713C" w:rsidR="00674757" w:rsidRPr="00D31C4E" w:rsidRDefault="00BA5562" w:rsidP="00674757">
      <w:pPr>
        <w:ind w:right="-1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>Проект</w:t>
      </w:r>
    </w:p>
    <w:p w14:paraId="0126C88B" w14:textId="6D5A166F" w:rsidR="00674757" w:rsidRPr="00D31C4E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1B9E6E" w14:textId="77777777" w:rsidR="00BA5562" w:rsidRPr="00D31C4E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66F7AE97" w:rsidR="00674757" w:rsidRPr="00D31C4E" w:rsidRDefault="0037748F" w:rsidP="0037748F">
      <w:pPr>
        <w:tabs>
          <w:tab w:val="left" w:pos="7546"/>
        </w:tabs>
        <w:ind w:right="-1" w:firstLine="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</w:p>
    <w:p w14:paraId="1203BBA6" w14:textId="7D852210" w:rsidR="00674757" w:rsidRPr="00D31C4E" w:rsidRDefault="00BA5562" w:rsidP="00674757">
      <w:pPr>
        <w:ind w:right="-1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 А К О Н</w:t>
      </w:r>
    </w:p>
    <w:p w14:paraId="7F245F66" w14:textId="24CC4150" w:rsidR="00D31C4E" w:rsidRPr="00D31C4E" w:rsidRDefault="00D31C4E" w:rsidP="00D31C4E">
      <w:pPr>
        <w:ind w:firstLine="0"/>
        <w:jc w:val="center"/>
        <w:rPr>
          <w:rFonts w:eastAsia="SimSun"/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Закон о фондах обязательного</w:t>
      </w:r>
      <w:r w:rsidR="00F02737">
        <w:rPr>
          <w:b/>
          <w:sz w:val="28"/>
          <w:szCs w:val="28"/>
        </w:rPr>
        <w:br/>
      </w:r>
      <w:r>
        <w:rPr>
          <w:b/>
          <w:sz w:val="28"/>
          <w:szCs w:val="28"/>
        </w:rPr>
        <w:t>медицинского страхования на 2024 год № 420/2023</w:t>
      </w:r>
    </w:p>
    <w:p w14:paraId="34429CB5" w14:textId="77777777" w:rsidR="00674757" w:rsidRPr="00D31C4E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4D0E60DA" w14:textId="36446278" w:rsidR="00D31C4E" w:rsidRPr="00D31C4E" w:rsidRDefault="0049140D" w:rsidP="0049140D">
      <w:pPr>
        <w:tabs>
          <w:tab w:val="left" w:pos="8051"/>
        </w:tabs>
        <w:ind w:right="-1" w:firstLine="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</w:p>
    <w:p w14:paraId="09487940" w14:textId="77777777" w:rsidR="00D31C4E" w:rsidRPr="00D31C4E" w:rsidRDefault="00D31C4E" w:rsidP="00D31C4E">
      <w:pPr>
        <w:ind w:firstLine="709"/>
        <w:rPr>
          <w:rFonts w:eastAsia="SimSun"/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3C603323" w14:textId="77777777" w:rsidR="00D31C4E" w:rsidRPr="00D31C4E" w:rsidRDefault="00D31C4E" w:rsidP="00D31C4E">
      <w:pPr>
        <w:ind w:firstLine="709"/>
        <w:rPr>
          <w:rFonts w:eastAsia="SimSun"/>
          <w:sz w:val="28"/>
          <w:szCs w:val="28"/>
          <w:lang w:val="ro-RO"/>
        </w:rPr>
      </w:pPr>
    </w:p>
    <w:p w14:paraId="5196A9F8" w14:textId="4EC82EC5" w:rsidR="00D31C4E" w:rsidRPr="00D31C4E" w:rsidRDefault="00D31C4E" w:rsidP="00D31C4E">
      <w:pPr>
        <w:ind w:firstLine="709"/>
        <w:rPr>
          <w:rFonts w:eastAsia="SimSun"/>
          <w:sz w:val="28"/>
          <w:szCs w:val="28"/>
        </w:rPr>
      </w:pPr>
      <w:r>
        <w:rPr>
          <w:b/>
          <w:sz w:val="28"/>
          <w:szCs w:val="28"/>
        </w:rPr>
        <w:t>Ст. I. </w:t>
      </w:r>
      <w:r>
        <w:rPr>
          <w:sz w:val="28"/>
          <w:szCs w:val="28"/>
        </w:rPr>
        <w:t>– В Закон о фондах обязательного медицинского страхования</w:t>
      </w:r>
      <w:r w:rsidR="00F02737">
        <w:rPr>
          <w:sz w:val="28"/>
          <w:szCs w:val="28"/>
        </w:rPr>
        <w:br/>
      </w:r>
      <w:r>
        <w:rPr>
          <w:sz w:val="28"/>
          <w:szCs w:val="28"/>
        </w:rPr>
        <w:t>на 2024 год № 420/2023 (Официальный монитор Республики Молдова, 2023 г., № 502–504, ст. 899) внести следующие изменения:</w:t>
      </w:r>
    </w:p>
    <w:p w14:paraId="1C036A49" w14:textId="77777777" w:rsidR="00D31C4E" w:rsidRPr="00D31C4E" w:rsidRDefault="00D31C4E" w:rsidP="00D31C4E">
      <w:pPr>
        <w:ind w:firstLine="0"/>
        <w:rPr>
          <w:rFonts w:eastAsia="SimSun"/>
          <w:sz w:val="28"/>
          <w:szCs w:val="28"/>
          <w:lang w:val="ro-RO"/>
        </w:rPr>
      </w:pPr>
    </w:p>
    <w:p w14:paraId="4A11282B" w14:textId="41D2CA86" w:rsidR="00D31C4E" w:rsidRPr="00D31C4E" w:rsidRDefault="00D31C4E" w:rsidP="00D31C4E">
      <w:pPr>
        <w:ind w:firstLine="709"/>
        <w:rPr>
          <w:rFonts w:eastAsia="SimSun"/>
          <w:sz w:val="28"/>
          <w:szCs w:val="28"/>
        </w:rPr>
      </w:pPr>
      <w:r>
        <w:rPr>
          <w:sz w:val="28"/>
          <w:szCs w:val="28"/>
        </w:rPr>
        <w:t>1.</w:t>
      </w:r>
      <w:r w:rsidR="00F02737">
        <w:rPr>
          <w:sz w:val="28"/>
          <w:szCs w:val="28"/>
        </w:rPr>
        <w:t> </w:t>
      </w:r>
      <w:r>
        <w:rPr>
          <w:sz w:val="28"/>
          <w:szCs w:val="28"/>
        </w:rPr>
        <w:t>Статью 1 изложить в следующей редакции:</w:t>
      </w:r>
    </w:p>
    <w:p w14:paraId="0F3ED590" w14:textId="357450E0" w:rsidR="00D31C4E" w:rsidRPr="00D31C4E" w:rsidRDefault="00D31C4E" w:rsidP="00D31C4E">
      <w:pPr>
        <w:ind w:firstLine="709"/>
        <w:rPr>
          <w:rFonts w:eastAsia="SimSun"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Ст. 1.</w:t>
      </w:r>
      <w:r>
        <w:rPr>
          <w:sz w:val="28"/>
          <w:szCs w:val="28"/>
        </w:rPr>
        <w:t> – Фонды обязательного медицинского страхования на 2024 год утверждаются по доходам в сумме 15 971 225,4 тысячи леев и по расходам</w:t>
      </w:r>
      <w:r w:rsidR="00F02737">
        <w:rPr>
          <w:sz w:val="28"/>
          <w:szCs w:val="28"/>
        </w:rPr>
        <w:br/>
      </w:r>
      <w:r>
        <w:rPr>
          <w:sz w:val="28"/>
          <w:szCs w:val="28"/>
        </w:rPr>
        <w:t>в сумме 15 971 225,4 тысячи леев</w:t>
      </w:r>
      <w:r w:rsidR="00FD20F8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14:paraId="7893A3EA" w14:textId="77777777" w:rsidR="00D31C4E" w:rsidRPr="00D31C4E" w:rsidRDefault="00D31C4E" w:rsidP="00D31C4E">
      <w:pPr>
        <w:ind w:firstLine="709"/>
        <w:rPr>
          <w:rFonts w:eastAsia="SimSun"/>
          <w:sz w:val="28"/>
          <w:szCs w:val="28"/>
          <w:lang w:val="ro-RO"/>
        </w:rPr>
      </w:pPr>
    </w:p>
    <w:p w14:paraId="53044776" w14:textId="1D101500" w:rsidR="00D31C4E" w:rsidRPr="00D31C4E" w:rsidRDefault="00D31C4E" w:rsidP="00D31C4E">
      <w:pPr>
        <w:ind w:firstLine="709"/>
        <w:rPr>
          <w:rFonts w:eastAsia="SimSun"/>
          <w:sz w:val="28"/>
          <w:szCs w:val="28"/>
        </w:rPr>
      </w:pPr>
      <w:r>
        <w:rPr>
          <w:sz w:val="28"/>
          <w:szCs w:val="28"/>
        </w:rPr>
        <w:t>2.</w:t>
      </w:r>
      <w:r w:rsidR="00C62295">
        <w:rPr>
          <w:sz w:val="28"/>
          <w:szCs w:val="28"/>
        </w:rPr>
        <w:t> </w:t>
      </w:r>
      <w:r>
        <w:rPr>
          <w:sz w:val="28"/>
          <w:szCs w:val="28"/>
        </w:rPr>
        <w:t>Приложения </w:t>
      </w:r>
      <w:r w:rsidR="00FD20F8">
        <w:rPr>
          <w:sz w:val="28"/>
          <w:szCs w:val="28"/>
        </w:rPr>
        <w:t>№ </w:t>
      </w:r>
      <w:r>
        <w:rPr>
          <w:sz w:val="28"/>
          <w:szCs w:val="28"/>
        </w:rPr>
        <w:t>1, 1.1, 1.2 и 2 изложить в следующей редакции:</w:t>
      </w:r>
    </w:p>
    <w:p w14:paraId="663652A8" w14:textId="77777777" w:rsidR="00D31C4E" w:rsidRPr="00D31C4E" w:rsidRDefault="00D31C4E" w:rsidP="00D31C4E">
      <w:pPr>
        <w:ind w:firstLine="0"/>
        <w:contextualSpacing/>
        <w:jc w:val="left"/>
        <w:rPr>
          <w:sz w:val="28"/>
          <w:szCs w:val="28"/>
          <w:lang w:val="ro-RO" w:eastAsia="ru-RU"/>
        </w:rPr>
      </w:pPr>
    </w:p>
    <w:p w14:paraId="4D0DDA3C" w14:textId="64D24EB0" w:rsidR="00D31C4E" w:rsidRPr="00D31C4E" w:rsidRDefault="00D31C4E" w:rsidP="00D31C4E">
      <w:pPr>
        <w:spacing w:after="200" w:line="276" w:lineRule="auto"/>
        <w:ind w:left="720" w:firstLine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«Приложение</w:t>
      </w:r>
      <w:r w:rsidR="00FD20F8">
        <w:rPr>
          <w:sz w:val="28"/>
          <w:szCs w:val="28"/>
        </w:rPr>
        <w:t> №</w:t>
      </w:r>
      <w:r>
        <w:rPr>
          <w:sz w:val="28"/>
          <w:szCs w:val="28"/>
        </w:rPr>
        <w:t> 1</w:t>
      </w:r>
    </w:p>
    <w:p w14:paraId="277A1C85" w14:textId="77777777" w:rsidR="00D31C4E" w:rsidRPr="00D31C4E" w:rsidRDefault="00D31C4E" w:rsidP="00D31C4E">
      <w:pPr>
        <w:spacing w:after="200" w:line="276" w:lineRule="auto"/>
        <w:ind w:left="720" w:firstLine="0"/>
        <w:contextualSpacing/>
        <w:jc w:val="left"/>
        <w:rPr>
          <w:sz w:val="28"/>
          <w:szCs w:val="28"/>
          <w:lang w:val="ro-RO" w:eastAsia="ru-RU"/>
        </w:rPr>
      </w:pPr>
    </w:p>
    <w:p w14:paraId="5AB0B14D" w14:textId="29333F84" w:rsidR="00D31C4E" w:rsidRPr="00D31C4E" w:rsidRDefault="00D31C4E" w:rsidP="00D31C4E">
      <w:pPr>
        <w:ind w:firstLine="0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Основные показатели и источники финансирования фондов обязательного медицинского страхования</w:t>
      </w:r>
    </w:p>
    <w:p w14:paraId="478EB6E1" w14:textId="77777777" w:rsidR="00D31C4E" w:rsidRPr="00D31C4E" w:rsidRDefault="00D31C4E" w:rsidP="00D31C4E">
      <w:pPr>
        <w:ind w:firstLine="0"/>
        <w:contextualSpacing/>
        <w:jc w:val="center"/>
        <w:rPr>
          <w:sz w:val="28"/>
          <w:szCs w:val="28"/>
          <w:lang w:val="ro-RO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8"/>
        <w:gridCol w:w="823"/>
        <w:gridCol w:w="1988"/>
      </w:tblGrid>
      <w:tr w:rsidR="00D31C4E" w:rsidRPr="00D31C4E" w14:paraId="0FDA7D67" w14:textId="77777777" w:rsidTr="00A81556">
        <w:trPr>
          <w:trHeight w:val="461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0AC2C2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DE7155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AE9016" w14:textId="6FC20A66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Сумма,</w:t>
            </w:r>
            <w:r>
              <w:rPr>
                <w:b/>
                <w:bCs/>
                <w:sz w:val="28"/>
                <w:szCs w:val="28"/>
              </w:rPr>
              <w:br/>
              <w:t>тыс. леев</w:t>
            </w:r>
          </w:p>
        </w:tc>
      </w:tr>
      <w:tr w:rsidR="00D31C4E" w:rsidRPr="00D31C4E" w14:paraId="31AC2CDD" w14:textId="77777777" w:rsidTr="00A81556">
        <w:trPr>
          <w:trHeight w:val="230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0990FD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I. Доходы, всего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0C1912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2A953E" w14:textId="77777777" w:rsidR="00D31C4E" w:rsidRPr="00D31C4E" w:rsidRDefault="00D31C4E" w:rsidP="00A81556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15971225,4</w:t>
            </w:r>
          </w:p>
        </w:tc>
      </w:tr>
      <w:tr w:rsidR="00D31C4E" w:rsidRPr="00D31C4E" w14:paraId="188E40F7" w14:textId="77777777" w:rsidTr="00A81556">
        <w:trPr>
          <w:trHeight w:val="230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41DCBF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 трансферты из государственного бюджета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ABE69A6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E7CC1D" w14:textId="77777777" w:rsidR="00D31C4E" w:rsidRPr="00D31C4E" w:rsidRDefault="00D31C4E" w:rsidP="00A81556">
            <w:pPr>
              <w:ind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6999402,4</w:t>
            </w:r>
          </w:p>
        </w:tc>
      </w:tr>
      <w:tr w:rsidR="00D31C4E" w:rsidRPr="00D31C4E" w14:paraId="47945419" w14:textId="77777777" w:rsidTr="00A81556">
        <w:trPr>
          <w:trHeight w:val="218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5F01B3" w14:textId="5FCC6CD1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II. Расходы, всего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BD0EBD1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8F3AF2E" w14:textId="77777777" w:rsidR="00D31C4E" w:rsidRPr="00D31C4E" w:rsidRDefault="00D31C4E" w:rsidP="00A81556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15971225,4</w:t>
            </w:r>
          </w:p>
        </w:tc>
      </w:tr>
      <w:tr w:rsidR="00D31C4E" w:rsidRPr="00D31C4E" w14:paraId="4EB7385B" w14:textId="77777777" w:rsidTr="00A81556">
        <w:trPr>
          <w:trHeight w:val="263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6B1B80" w14:textId="4418EABB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III.</w:t>
            </w:r>
            <w:r w:rsidR="00F02737">
              <w:rPr>
                <w:b/>
                <w:bCs/>
                <w:sz w:val="28"/>
                <w:szCs w:val="28"/>
              </w:rPr>
              <w:t> </w:t>
            </w:r>
            <w:r>
              <w:rPr>
                <w:b/>
                <w:bCs/>
                <w:sz w:val="28"/>
                <w:szCs w:val="28"/>
              </w:rPr>
              <w:t>Бюджетное сальдо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0ABDDD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1-2</w:t>
            </w: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22A23F" w14:textId="77777777" w:rsidR="00D31C4E" w:rsidRPr="00D31C4E" w:rsidRDefault="00D31C4E" w:rsidP="00A81556">
            <w:pPr>
              <w:ind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D31C4E" w:rsidRPr="00D31C4E" w14:paraId="407C8B3A" w14:textId="77777777" w:rsidTr="00A81556">
        <w:trPr>
          <w:trHeight w:val="230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F9E35B" w14:textId="7D666F7A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IV.</w:t>
            </w:r>
            <w:r w:rsidR="00F02737">
              <w:rPr>
                <w:b/>
                <w:bCs/>
                <w:sz w:val="28"/>
                <w:szCs w:val="28"/>
              </w:rPr>
              <w:t> </w:t>
            </w:r>
            <w:r>
              <w:rPr>
                <w:b/>
                <w:bCs/>
                <w:sz w:val="28"/>
                <w:szCs w:val="28"/>
              </w:rPr>
              <w:t>Источники финансирования, всего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941444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DA585B" w14:textId="77777777" w:rsidR="00D31C4E" w:rsidRPr="00D31C4E" w:rsidRDefault="00D31C4E" w:rsidP="00A81556">
            <w:pPr>
              <w:ind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D31C4E" w:rsidRPr="00D31C4E" w14:paraId="2FF2FC95" w14:textId="77777777" w:rsidTr="00A81556">
        <w:trPr>
          <w:trHeight w:val="230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F606B1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Остаток денежных средств на начало периода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D6B66E0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910</w:t>
            </w: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569084" w14:textId="77777777" w:rsidR="00D31C4E" w:rsidRPr="00D31C4E" w:rsidRDefault="00D31C4E" w:rsidP="00A81556">
            <w:pPr>
              <w:ind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2145346,8</w:t>
            </w:r>
          </w:p>
        </w:tc>
      </w:tr>
      <w:tr w:rsidR="00D31C4E" w:rsidRPr="00D31C4E" w14:paraId="664D8790" w14:textId="77777777" w:rsidTr="00A81556">
        <w:trPr>
          <w:trHeight w:val="230"/>
          <w:jc w:val="center"/>
        </w:trPr>
        <w:tc>
          <w:tcPr>
            <w:tcW w:w="3459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D0B7CC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Остаток денежных средств на конец периода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D27D484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930</w:t>
            </w:r>
          </w:p>
        </w:tc>
        <w:tc>
          <w:tcPr>
            <w:tcW w:w="109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10A9C4" w14:textId="77777777" w:rsidR="00D31C4E" w:rsidRPr="00D31C4E" w:rsidRDefault="00D31C4E" w:rsidP="00A81556">
            <w:pPr>
              <w:ind w:left="708"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2145346,8</w:t>
            </w:r>
          </w:p>
        </w:tc>
      </w:tr>
    </w:tbl>
    <w:p w14:paraId="639A657B" w14:textId="77777777" w:rsidR="008B58FC" w:rsidRDefault="008B58FC" w:rsidP="00D31C4E">
      <w:pPr>
        <w:ind w:left="720" w:firstLine="0"/>
        <w:jc w:val="right"/>
        <w:rPr>
          <w:sz w:val="28"/>
          <w:szCs w:val="28"/>
        </w:rPr>
      </w:pPr>
    </w:p>
    <w:p w14:paraId="5D24AB4F" w14:textId="1A67B0A9" w:rsidR="00D31C4E" w:rsidRPr="00D31C4E" w:rsidRDefault="00D31C4E" w:rsidP="00D31C4E">
      <w:pPr>
        <w:ind w:left="720" w:firstLine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 </w:t>
      </w:r>
      <w:r w:rsidR="003D3E7A">
        <w:rPr>
          <w:sz w:val="28"/>
          <w:szCs w:val="28"/>
        </w:rPr>
        <w:t>"№ </w:t>
      </w:r>
      <w:r>
        <w:rPr>
          <w:sz w:val="28"/>
          <w:szCs w:val="28"/>
        </w:rPr>
        <w:t>1.1</w:t>
      </w:r>
    </w:p>
    <w:p w14:paraId="62CCECFC" w14:textId="77777777" w:rsidR="00D31C4E" w:rsidRPr="00D31C4E" w:rsidRDefault="00D31C4E" w:rsidP="00D31C4E">
      <w:pPr>
        <w:ind w:left="720" w:firstLine="0"/>
        <w:jc w:val="right"/>
        <w:rPr>
          <w:sz w:val="28"/>
          <w:szCs w:val="28"/>
          <w:lang w:val="ro-RO" w:eastAsia="ru-RU"/>
        </w:rPr>
      </w:pPr>
    </w:p>
    <w:p w14:paraId="6AAC5FFA" w14:textId="2B1B6059" w:rsidR="00D31C4E" w:rsidRPr="00D31C4E" w:rsidRDefault="00D31C4E" w:rsidP="00D31C4E">
      <w:pPr>
        <w:ind w:firstLine="0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Состав доходов фондов обязательного медицинского страхования</w:t>
      </w:r>
    </w:p>
    <w:p w14:paraId="71EAF141" w14:textId="77777777" w:rsidR="00D31C4E" w:rsidRPr="00D31C4E" w:rsidRDefault="00D31C4E" w:rsidP="00F02737">
      <w:pPr>
        <w:ind w:left="720" w:firstLine="0"/>
        <w:contextualSpacing/>
        <w:jc w:val="left"/>
        <w:rPr>
          <w:sz w:val="28"/>
          <w:szCs w:val="28"/>
          <w:lang w:val="ro-RO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34"/>
        <w:gridCol w:w="823"/>
        <w:gridCol w:w="2462"/>
      </w:tblGrid>
      <w:tr w:rsidR="00D31C4E" w:rsidRPr="00D31C4E" w14:paraId="6646D350" w14:textId="77777777" w:rsidTr="00A81556">
        <w:trPr>
          <w:jc w:val="center"/>
        </w:trPr>
        <w:tc>
          <w:tcPr>
            <w:tcW w:w="31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D3638FB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34E475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135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2D05DC" w14:textId="5DCF91EE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Сумма,</w:t>
            </w:r>
            <w:r>
              <w:rPr>
                <w:b/>
                <w:bCs/>
                <w:sz w:val="28"/>
                <w:szCs w:val="28"/>
              </w:rPr>
              <w:br/>
              <w:t>тыс. леев</w:t>
            </w:r>
          </w:p>
        </w:tc>
      </w:tr>
      <w:tr w:rsidR="00D31C4E" w:rsidRPr="00D31C4E" w14:paraId="57C91C35" w14:textId="77777777" w:rsidTr="00A81556">
        <w:trPr>
          <w:jc w:val="center"/>
        </w:trPr>
        <w:tc>
          <w:tcPr>
            <w:tcW w:w="31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62590C9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Доходы, всего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303800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35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E12EB2" w14:textId="77777777" w:rsidR="00D31C4E" w:rsidRPr="00D31C4E" w:rsidRDefault="00D31C4E" w:rsidP="00A81556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15971225,4</w:t>
            </w:r>
          </w:p>
        </w:tc>
      </w:tr>
      <w:tr w:rsidR="00D31C4E" w:rsidRPr="00D31C4E" w14:paraId="02CC02FB" w14:textId="77777777" w:rsidTr="00A81556">
        <w:trPr>
          <w:jc w:val="center"/>
        </w:trPr>
        <w:tc>
          <w:tcPr>
            <w:tcW w:w="31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4C0A46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Отчисления и взносы на обязательное страхование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330448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35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1382ABB" w14:textId="77777777" w:rsidR="00D31C4E" w:rsidRPr="00D31C4E" w:rsidRDefault="00D31C4E" w:rsidP="00A81556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8736506,0</w:t>
            </w:r>
          </w:p>
        </w:tc>
      </w:tr>
      <w:tr w:rsidR="00D31C4E" w:rsidRPr="00D31C4E" w14:paraId="158B3EFD" w14:textId="77777777" w:rsidTr="00A81556">
        <w:trPr>
          <w:trHeight w:val="177"/>
          <w:jc w:val="center"/>
        </w:trPr>
        <w:tc>
          <w:tcPr>
            <w:tcW w:w="31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9B0FC1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Взносы обязательного медицинского страхования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B83E46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</w:tc>
        <w:tc>
          <w:tcPr>
            <w:tcW w:w="135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39E822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8736506,0</w:t>
            </w:r>
          </w:p>
        </w:tc>
      </w:tr>
      <w:tr w:rsidR="00D31C4E" w:rsidRPr="00D31C4E" w14:paraId="5A3E5F51" w14:textId="77777777" w:rsidTr="00A81556">
        <w:trPr>
          <w:jc w:val="center"/>
        </w:trPr>
        <w:tc>
          <w:tcPr>
            <w:tcW w:w="31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FC3333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Взносы обязательного медицинского страхования, исчисленные в процентном отношении к заработной плате и другим выплатам, уплачиваемые работниками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44E358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1221</w:t>
            </w:r>
          </w:p>
        </w:tc>
        <w:tc>
          <w:tcPr>
            <w:tcW w:w="135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D2B389" w14:textId="77777777" w:rsidR="00D31C4E" w:rsidRPr="00D31C4E" w:rsidRDefault="00D31C4E" w:rsidP="00A81556">
            <w:pPr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8448465,0</w:t>
            </w:r>
          </w:p>
        </w:tc>
      </w:tr>
      <w:tr w:rsidR="00D31C4E" w:rsidRPr="00D31C4E" w14:paraId="34F6284D" w14:textId="77777777" w:rsidTr="00A81556">
        <w:trPr>
          <w:jc w:val="center"/>
        </w:trPr>
        <w:tc>
          <w:tcPr>
            <w:tcW w:w="31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DB8A62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Взносы обязательного медицинского страхования, исчисленные в фиксированной сумме, уплачиваемые физическими лицами с местом нахождения или местом жительства в Республике Молдова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5890EA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1222</w:t>
            </w:r>
          </w:p>
        </w:tc>
        <w:tc>
          <w:tcPr>
            <w:tcW w:w="135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BC4D81" w14:textId="77777777" w:rsidR="00D31C4E" w:rsidRPr="00D31C4E" w:rsidRDefault="00D31C4E" w:rsidP="00A81556">
            <w:pPr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288041,0</w:t>
            </w:r>
          </w:p>
        </w:tc>
      </w:tr>
      <w:tr w:rsidR="00D31C4E" w:rsidRPr="00D31C4E" w14:paraId="4CCADF9A" w14:textId="77777777" w:rsidTr="00A81556">
        <w:trPr>
          <w:jc w:val="center"/>
        </w:trPr>
        <w:tc>
          <w:tcPr>
            <w:tcW w:w="31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74F507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доходы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E8EC54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35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BF23BC" w14:textId="77777777" w:rsidR="00D31C4E" w:rsidRPr="00D31C4E" w:rsidRDefault="00D31C4E" w:rsidP="00A81556">
            <w:pPr>
              <w:ind w:firstLine="0"/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</w:rPr>
              <w:t>235317,0</w:t>
            </w:r>
          </w:p>
        </w:tc>
      </w:tr>
      <w:tr w:rsidR="00D31C4E" w:rsidRPr="00D31C4E" w14:paraId="4E211B36" w14:textId="77777777" w:rsidTr="00A81556">
        <w:trPr>
          <w:jc w:val="center"/>
        </w:trPr>
        <w:tc>
          <w:tcPr>
            <w:tcW w:w="31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F0FDF9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которых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4C09EE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</w:p>
        </w:tc>
        <w:tc>
          <w:tcPr>
            <w:tcW w:w="135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D25CC73" w14:textId="77777777" w:rsidR="00D31C4E" w:rsidRPr="00D31C4E" w:rsidRDefault="00D31C4E" w:rsidP="00A81556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</w:p>
        </w:tc>
      </w:tr>
      <w:tr w:rsidR="00D31C4E" w:rsidRPr="00D31C4E" w14:paraId="5948D76F" w14:textId="77777777" w:rsidTr="00A81556">
        <w:trPr>
          <w:jc w:val="center"/>
        </w:trPr>
        <w:tc>
          <w:tcPr>
            <w:tcW w:w="31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1DD2BD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Добровольные пожертвования из внешних источников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2A7A9E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</w:p>
        </w:tc>
        <w:tc>
          <w:tcPr>
            <w:tcW w:w="135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AEF70F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32189,5</w:t>
            </w:r>
          </w:p>
        </w:tc>
      </w:tr>
      <w:tr w:rsidR="00D31C4E" w:rsidRPr="00D31C4E" w14:paraId="06D6BA9D" w14:textId="77777777" w:rsidTr="00A81556">
        <w:trPr>
          <w:jc w:val="center"/>
        </w:trPr>
        <w:tc>
          <w:tcPr>
            <w:tcW w:w="31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A7DA71F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Трансферты, полученные в рамках национального публичного бюджета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1813C63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35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F6598F" w14:textId="77777777" w:rsidR="00D31C4E" w:rsidRPr="00D31C4E" w:rsidRDefault="00D31C4E" w:rsidP="00A81556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6999402,4</w:t>
            </w:r>
          </w:p>
        </w:tc>
      </w:tr>
      <w:tr w:rsidR="00D31C4E" w:rsidRPr="00D31C4E" w14:paraId="4E3ABAAD" w14:textId="77777777" w:rsidTr="00A81556">
        <w:trPr>
          <w:jc w:val="center"/>
        </w:trPr>
        <w:tc>
          <w:tcPr>
            <w:tcW w:w="31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C1CFA8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Трансферты, полученные в рамках консолидированного центрального бюджета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4849D5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</w:t>
            </w:r>
          </w:p>
        </w:tc>
        <w:tc>
          <w:tcPr>
            <w:tcW w:w="135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453623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6999402,4</w:t>
            </w:r>
          </w:p>
        </w:tc>
      </w:tr>
      <w:tr w:rsidR="00D31C4E" w:rsidRPr="00D31C4E" w14:paraId="7304BFEB" w14:textId="77777777" w:rsidTr="00A81556">
        <w:trPr>
          <w:jc w:val="center"/>
        </w:trPr>
        <w:tc>
          <w:tcPr>
            <w:tcW w:w="31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185025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Трансферты между государственным бюджетом и фондами обязательного медицинского страхования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5C7785A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</w:t>
            </w:r>
          </w:p>
        </w:tc>
        <w:tc>
          <w:tcPr>
            <w:tcW w:w="135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60F787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6999402,4</w:t>
            </w:r>
          </w:p>
        </w:tc>
      </w:tr>
      <w:tr w:rsidR="00D31C4E" w:rsidRPr="00D31C4E" w14:paraId="7E992C7F" w14:textId="77777777" w:rsidTr="00A81556">
        <w:trPr>
          <w:jc w:val="center"/>
        </w:trPr>
        <w:tc>
          <w:tcPr>
            <w:tcW w:w="31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439E53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Полученные текущие трансферты специального назначения между государственным бюджетом и фондами обязательного медицинского страхования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51D84AE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19221</w:t>
            </w:r>
          </w:p>
        </w:tc>
        <w:tc>
          <w:tcPr>
            <w:tcW w:w="135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77FFB3" w14:textId="77777777" w:rsidR="00D31C4E" w:rsidRPr="00D31C4E" w:rsidRDefault="00D31C4E" w:rsidP="00A81556">
            <w:pPr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150648,1</w:t>
            </w:r>
          </w:p>
        </w:tc>
      </w:tr>
      <w:tr w:rsidR="00D31C4E" w:rsidRPr="00D31C4E" w14:paraId="0960928F" w14:textId="77777777" w:rsidTr="00A81556">
        <w:trPr>
          <w:jc w:val="center"/>
        </w:trPr>
        <w:tc>
          <w:tcPr>
            <w:tcW w:w="319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4D065C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Полученные текущие трансферты общего назначения между государственным бюджетом и фондами обязательного медицинского страхования</w:t>
            </w:r>
          </w:p>
        </w:tc>
        <w:tc>
          <w:tcPr>
            <w:tcW w:w="45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F9EBF0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19223</w:t>
            </w:r>
          </w:p>
        </w:tc>
        <w:tc>
          <w:tcPr>
            <w:tcW w:w="135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DD1AF9" w14:textId="77777777" w:rsidR="00D31C4E" w:rsidRPr="00D31C4E" w:rsidRDefault="00D31C4E" w:rsidP="00A81556">
            <w:pPr>
              <w:ind w:firstLine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6848754,3</w:t>
            </w:r>
          </w:p>
        </w:tc>
      </w:tr>
    </w:tbl>
    <w:p w14:paraId="45BDEFFB" w14:textId="4C6B6443" w:rsidR="00FF5FF3" w:rsidRDefault="00FF5FF3" w:rsidP="00D31C4E">
      <w:pPr>
        <w:ind w:firstLine="567"/>
        <w:rPr>
          <w:sz w:val="26"/>
          <w:szCs w:val="26"/>
          <w:lang w:val="ro-RO" w:eastAsia="ru-RU"/>
        </w:rPr>
      </w:pPr>
    </w:p>
    <w:p w14:paraId="7FDC95CA" w14:textId="77777777" w:rsidR="00D31C4E" w:rsidRPr="00D31C4E" w:rsidRDefault="00D31C4E" w:rsidP="00D31C4E">
      <w:pPr>
        <w:ind w:firstLine="567"/>
        <w:rPr>
          <w:sz w:val="26"/>
          <w:szCs w:val="26"/>
          <w:lang w:val="ro-RO" w:eastAsia="ru-RU"/>
        </w:rPr>
      </w:pPr>
    </w:p>
    <w:p w14:paraId="22AC5737" w14:textId="22DDF604" w:rsidR="00D31C4E" w:rsidRPr="00D31C4E" w:rsidRDefault="00D31C4E" w:rsidP="00D31C4E">
      <w:pPr>
        <w:ind w:left="720" w:firstLine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 </w:t>
      </w:r>
      <w:r w:rsidR="00C62295">
        <w:rPr>
          <w:sz w:val="28"/>
          <w:szCs w:val="28"/>
        </w:rPr>
        <w:t>№ </w:t>
      </w:r>
      <w:r>
        <w:rPr>
          <w:sz w:val="28"/>
          <w:szCs w:val="28"/>
        </w:rPr>
        <w:t>1.2</w:t>
      </w:r>
    </w:p>
    <w:p w14:paraId="489A9A18" w14:textId="77777777" w:rsidR="00D31C4E" w:rsidRPr="00D31C4E" w:rsidRDefault="00D31C4E" w:rsidP="00D31C4E">
      <w:pPr>
        <w:ind w:left="720" w:firstLine="0"/>
        <w:jc w:val="right"/>
        <w:rPr>
          <w:sz w:val="28"/>
          <w:szCs w:val="28"/>
          <w:lang w:val="ro-RO" w:eastAsia="ru-RU"/>
        </w:rPr>
      </w:pPr>
    </w:p>
    <w:p w14:paraId="6E165EA3" w14:textId="1A8F54B9" w:rsidR="00D31C4E" w:rsidRPr="00D31C4E" w:rsidRDefault="00D31C4E" w:rsidP="00D31C4E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Свод фондов обязательного медицинского страхования по расходам</w:t>
      </w:r>
    </w:p>
    <w:p w14:paraId="6B397DD6" w14:textId="77777777" w:rsidR="00D31C4E" w:rsidRPr="00D31C4E" w:rsidRDefault="00D31C4E" w:rsidP="00D31C4E">
      <w:pPr>
        <w:ind w:firstLine="567"/>
        <w:rPr>
          <w:sz w:val="26"/>
          <w:szCs w:val="26"/>
          <w:lang w:val="ro-RO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0"/>
        <w:gridCol w:w="2779"/>
      </w:tblGrid>
      <w:tr w:rsidR="00D31C4E" w:rsidRPr="00D31C4E" w14:paraId="2718C40E" w14:textId="77777777" w:rsidTr="00A81556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9D66DE" w14:textId="77777777" w:rsidR="00D31C4E" w:rsidRPr="00D31C4E" w:rsidRDefault="00D31C4E" w:rsidP="00A81556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800A53" w14:textId="1BEDD216" w:rsidR="00D31C4E" w:rsidRPr="00D31C4E" w:rsidRDefault="00D31C4E" w:rsidP="00A81556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Сумма,</w:t>
            </w:r>
            <w:r>
              <w:rPr>
                <w:b/>
                <w:bCs/>
                <w:sz w:val="28"/>
                <w:szCs w:val="28"/>
              </w:rPr>
              <w:br/>
              <w:t>тыс. леев</w:t>
            </w:r>
          </w:p>
        </w:tc>
      </w:tr>
      <w:tr w:rsidR="00D31C4E" w:rsidRPr="00D31C4E" w14:paraId="1E7F4B7D" w14:textId="77777777" w:rsidTr="00A81556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2625DF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Расходы, всего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E87E594" w14:textId="77777777" w:rsidR="00D31C4E" w:rsidRPr="00D31C4E" w:rsidRDefault="00D31C4E" w:rsidP="00A81556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15971225,4</w:t>
            </w:r>
          </w:p>
        </w:tc>
      </w:tr>
      <w:tr w:rsidR="00D31C4E" w:rsidRPr="00D31C4E" w14:paraId="7DC261B9" w14:textId="77777777" w:rsidTr="00A81556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7FC365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77AA06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</w:p>
        </w:tc>
      </w:tr>
      <w:tr w:rsidR="00D31C4E" w:rsidRPr="00D31C4E" w14:paraId="1934862E" w14:textId="77777777" w:rsidTr="00A81556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2BE33B" w14:textId="020A758F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8B58FC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Фонд оплаты медицинских и фармацевтических услуг (основной фонд)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B90D00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15733288,8</w:t>
            </w:r>
          </w:p>
        </w:tc>
      </w:tr>
      <w:tr w:rsidR="00D31C4E" w:rsidRPr="00D31C4E" w14:paraId="54C01F88" w14:textId="77777777" w:rsidTr="00A81556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0C49A3" w14:textId="25CEF7F6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8B58FC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Резервный фонд обязательного медицинского страхования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571AB29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10000,0</w:t>
            </w:r>
          </w:p>
        </w:tc>
      </w:tr>
      <w:tr w:rsidR="00D31C4E" w:rsidRPr="00D31C4E" w14:paraId="36443524" w14:textId="77777777" w:rsidTr="00A81556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8683DD" w14:textId="215196A1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8B58FC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 xml:space="preserve">Фонд профилактических мероприятий 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87D9EDB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46500,0</w:t>
            </w:r>
          </w:p>
        </w:tc>
      </w:tr>
      <w:tr w:rsidR="00D31C4E" w:rsidRPr="00D31C4E" w14:paraId="575CB376" w14:textId="77777777" w:rsidTr="00A81556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B76A09" w14:textId="3DF35F6E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8B58FC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Фонд развития и модернизации публичных поставщиков медицинских услуг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6BD1CF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50000,0</w:t>
            </w:r>
          </w:p>
        </w:tc>
      </w:tr>
      <w:tr w:rsidR="00D31C4E" w:rsidRPr="00D31C4E" w14:paraId="74DC4549" w14:textId="77777777" w:rsidTr="00A81556">
        <w:trPr>
          <w:jc w:val="center"/>
        </w:trPr>
        <w:tc>
          <w:tcPr>
            <w:tcW w:w="3476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A5D97BA" w14:textId="7EE40216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8B58FC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Фонд управления системой обязательного медицинского страхования</w:t>
            </w:r>
          </w:p>
        </w:tc>
        <w:tc>
          <w:tcPr>
            <w:tcW w:w="1524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927697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131436,6</w:t>
            </w:r>
          </w:p>
        </w:tc>
      </w:tr>
    </w:tbl>
    <w:p w14:paraId="415AF7D5" w14:textId="77777777" w:rsidR="00D31C4E" w:rsidRPr="00D31C4E" w:rsidRDefault="00D31C4E" w:rsidP="00D31C4E">
      <w:pPr>
        <w:ind w:firstLine="567"/>
        <w:rPr>
          <w:sz w:val="26"/>
          <w:szCs w:val="26"/>
        </w:rPr>
      </w:pPr>
      <w:r>
        <w:rPr>
          <w:sz w:val="26"/>
          <w:szCs w:val="26"/>
        </w:rPr>
        <w:t> </w:t>
      </w:r>
    </w:p>
    <w:p w14:paraId="59E27906" w14:textId="36A91F27" w:rsidR="00D31C4E" w:rsidRPr="00D31C4E" w:rsidRDefault="00D31C4E" w:rsidP="00D31C4E">
      <w:pPr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 </w:t>
      </w:r>
      <w:r w:rsidR="00C62295">
        <w:rPr>
          <w:sz w:val="28"/>
          <w:szCs w:val="28"/>
        </w:rPr>
        <w:t>№ </w:t>
      </w:r>
      <w:r>
        <w:rPr>
          <w:sz w:val="28"/>
          <w:szCs w:val="28"/>
        </w:rPr>
        <w:t>2</w:t>
      </w:r>
    </w:p>
    <w:p w14:paraId="6049C26E" w14:textId="77777777" w:rsidR="00D31C4E" w:rsidRPr="00D31C4E" w:rsidRDefault="00D31C4E" w:rsidP="00D31C4E">
      <w:pPr>
        <w:ind w:firstLine="0"/>
        <w:jc w:val="right"/>
        <w:rPr>
          <w:sz w:val="28"/>
          <w:szCs w:val="28"/>
          <w:lang w:val="ro-RO" w:eastAsia="ru-RU"/>
        </w:rPr>
      </w:pPr>
    </w:p>
    <w:p w14:paraId="08B4DB58" w14:textId="4D073DAC" w:rsidR="00D31C4E" w:rsidRPr="00D31C4E" w:rsidRDefault="00D31C4E" w:rsidP="00D31C4E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Программы расходов фондов обязательного</w:t>
      </w:r>
      <w:r w:rsidR="008B58FC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медицинского страхования</w:t>
      </w:r>
    </w:p>
    <w:p w14:paraId="1D4F693B" w14:textId="77777777" w:rsidR="00D31C4E" w:rsidRPr="00D31C4E" w:rsidRDefault="00D31C4E" w:rsidP="00D31C4E">
      <w:pPr>
        <w:ind w:firstLine="567"/>
        <w:rPr>
          <w:sz w:val="26"/>
          <w:szCs w:val="26"/>
          <w:lang w:val="ro-RO" w:eastAsia="ru-RU"/>
        </w:rPr>
      </w:pPr>
    </w:p>
    <w:tbl>
      <w:tblPr>
        <w:tblW w:w="50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9"/>
        <w:gridCol w:w="866"/>
        <w:gridCol w:w="2715"/>
      </w:tblGrid>
      <w:tr w:rsidR="00D31C4E" w:rsidRPr="00D31C4E" w14:paraId="0D352163" w14:textId="77777777" w:rsidTr="00A81556">
        <w:trPr>
          <w:trHeight w:val="195"/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A84C0FF" w14:textId="77777777" w:rsidR="00D31C4E" w:rsidRPr="00D31C4E" w:rsidRDefault="00D31C4E" w:rsidP="00A81556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1ECB1D5" w14:textId="77777777" w:rsidR="00D31C4E" w:rsidRPr="00D31C4E" w:rsidRDefault="00D31C4E" w:rsidP="00A81556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Код P2</w:t>
            </w: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6EFEE4" w14:textId="29D5BCAA" w:rsidR="00D31C4E" w:rsidRPr="00D31C4E" w:rsidRDefault="00D31C4E" w:rsidP="00A81556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Сумма,</w:t>
            </w:r>
            <w:r>
              <w:rPr>
                <w:b/>
                <w:bCs/>
                <w:sz w:val="28"/>
                <w:szCs w:val="28"/>
              </w:rPr>
              <w:br/>
              <w:t>тыс. леев</w:t>
            </w:r>
          </w:p>
        </w:tc>
      </w:tr>
      <w:tr w:rsidR="00D31C4E" w:rsidRPr="00D31C4E" w14:paraId="489184FD" w14:textId="77777777" w:rsidTr="00A81556">
        <w:trPr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A4E7B0D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Расходы, всего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D38261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3DA938" w14:textId="77777777" w:rsidR="00D31C4E" w:rsidRPr="00D31C4E" w:rsidRDefault="00D31C4E" w:rsidP="00A81556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15971225,4</w:t>
            </w:r>
          </w:p>
        </w:tc>
      </w:tr>
      <w:tr w:rsidR="00D31C4E" w:rsidRPr="00D31C4E" w14:paraId="6E0F675C" w14:textId="77777777" w:rsidTr="00A81556">
        <w:trPr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A7A7DE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DFADD6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1CE1CF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</w:p>
        </w:tc>
      </w:tr>
      <w:tr w:rsidR="00D31C4E" w:rsidRPr="00D31C4E" w14:paraId="73B1B659" w14:textId="77777777" w:rsidTr="00A81556">
        <w:trPr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FD3838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Программа «Общественное здравоохранение и медицинские услуги»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62A9AB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80 00</w:t>
            </w: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13B91F" w14:textId="77777777" w:rsidR="00D31C4E" w:rsidRPr="00D31C4E" w:rsidRDefault="00D31C4E" w:rsidP="00A81556">
            <w:pPr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15971225,4</w:t>
            </w:r>
          </w:p>
        </w:tc>
      </w:tr>
      <w:tr w:rsidR="00D31C4E" w:rsidRPr="00D31C4E" w14:paraId="5AF80AFE" w14:textId="77777777" w:rsidTr="00A81556">
        <w:trPr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AD573E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 «Управление фондами обязательного медицинского страхования»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F89002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80 02</w:t>
            </w: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9B97630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131436,6</w:t>
            </w:r>
          </w:p>
        </w:tc>
      </w:tr>
      <w:tr w:rsidR="00D31C4E" w:rsidRPr="00D31C4E" w14:paraId="41FC36EA" w14:textId="77777777" w:rsidTr="00A81556">
        <w:trPr>
          <w:trHeight w:val="227"/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CAA057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Подпрограмма «Первичная медицинская помощь» 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76234B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80 05</w:t>
            </w: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34A720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3046364,6</w:t>
            </w:r>
          </w:p>
        </w:tc>
      </w:tr>
      <w:tr w:rsidR="00D31C4E" w:rsidRPr="00D31C4E" w14:paraId="21D30006" w14:textId="77777777" w:rsidTr="00A81556">
        <w:trPr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3D38302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 «Специализированная амбулаторная медицинская помощь»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558897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80 06</w:t>
            </w: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065F0C8" w14:textId="77777777" w:rsidR="00D31C4E" w:rsidRPr="00D31C4E" w:rsidRDefault="00D31C4E" w:rsidP="00A81556">
            <w:pPr>
              <w:wordWrap w:val="0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1396789,6</w:t>
            </w:r>
          </w:p>
        </w:tc>
      </w:tr>
      <w:tr w:rsidR="00D31C4E" w:rsidRPr="00D31C4E" w14:paraId="403EAE34" w14:textId="77777777" w:rsidTr="00A81556">
        <w:trPr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B4B814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 «Медицинский коммунитарный уход и уход на дому»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069F32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80 08</w:t>
            </w: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162963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120364,3</w:t>
            </w:r>
          </w:p>
        </w:tc>
      </w:tr>
      <w:tr w:rsidR="00D31C4E" w:rsidRPr="00D31C4E" w14:paraId="5FA07F5F" w14:textId="77777777" w:rsidTr="00A81556">
        <w:trPr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ADE8D1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 «Неотложная догоспитальная медицинская помощь»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C9714C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80 09</w:t>
            </w: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0C1C26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1336804,3</w:t>
            </w:r>
          </w:p>
        </w:tc>
      </w:tr>
      <w:tr w:rsidR="00D31C4E" w:rsidRPr="00D31C4E" w14:paraId="29B5D14A" w14:textId="77777777" w:rsidTr="00A81556">
        <w:trPr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4347BD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Подпрограмма «Стационарная медицинская помощь»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23EA89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80 10</w:t>
            </w: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E9718C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8246802,1</w:t>
            </w:r>
          </w:p>
        </w:tc>
      </w:tr>
      <w:tr w:rsidR="00D31C4E" w:rsidRPr="00D31C4E" w14:paraId="07E85907" w14:textId="77777777" w:rsidTr="00A81556">
        <w:trPr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2ADE06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 «Высокоспециализированные медицинские услуги»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94535C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80 11</w:t>
            </w: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4EDFB0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365897,0</w:t>
            </w:r>
          </w:p>
        </w:tc>
      </w:tr>
      <w:tr w:rsidR="00D31C4E" w:rsidRPr="00D31C4E" w14:paraId="6CA4E803" w14:textId="77777777" w:rsidTr="00A81556">
        <w:trPr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AC1F35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 «Услуги паллиативной помощи»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13620E7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80 15</w:t>
            </w: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990015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94831,9</w:t>
            </w:r>
          </w:p>
        </w:tc>
      </w:tr>
      <w:tr w:rsidR="00D31C4E" w:rsidRPr="00D31C4E" w14:paraId="74713F0F" w14:textId="77777777" w:rsidTr="00A81556">
        <w:trPr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D65B8BF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 «Управление резервным фондом обязательного медицинского страхования»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6D4265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80 17</w:t>
            </w: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98C95A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10000,0</w:t>
            </w:r>
          </w:p>
        </w:tc>
      </w:tr>
      <w:tr w:rsidR="00D31C4E" w:rsidRPr="00D31C4E" w14:paraId="60214C1B" w14:textId="77777777" w:rsidTr="00A81556">
        <w:trPr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8D1996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 «Национальные и специальные программы в области здравоохранения»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1B6224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80 18</w:t>
            </w: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90BFF8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46500,0</w:t>
            </w:r>
          </w:p>
        </w:tc>
      </w:tr>
      <w:tr w:rsidR="00D31C4E" w:rsidRPr="00D31C4E" w14:paraId="04793298" w14:textId="77777777" w:rsidTr="00A81556">
        <w:trPr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719ECB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 «Развитие и модернизация учреждений системы здравоохранения»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E5BCAB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80 19</w:t>
            </w: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D83CDC1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50000,0</w:t>
            </w:r>
          </w:p>
        </w:tc>
      </w:tr>
      <w:tr w:rsidR="00D31C4E" w:rsidRPr="00D31C4E" w14:paraId="027A1005" w14:textId="77777777" w:rsidTr="00A81556">
        <w:trPr>
          <w:jc w:val="center"/>
        </w:trPr>
        <w:tc>
          <w:tcPr>
            <w:tcW w:w="3060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969DA7" w14:textId="77777777" w:rsidR="00D31C4E" w:rsidRPr="00D31C4E" w:rsidRDefault="00D31C4E" w:rsidP="00A81556">
            <w:pPr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Подпрограмма «Услуги по компенсации лекарств и медицинских изделий»</w:t>
            </w:r>
          </w:p>
        </w:tc>
        <w:tc>
          <w:tcPr>
            <w:tcW w:w="469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2ADE7F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80 22</w:t>
            </w:r>
          </w:p>
        </w:tc>
        <w:tc>
          <w:tcPr>
            <w:tcW w:w="1471" w:type="pct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A664E8" w14:textId="77777777" w:rsidR="00D31C4E" w:rsidRPr="00D31C4E" w:rsidRDefault="00D31C4E" w:rsidP="00A81556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1125435,0».</w:t>
            </w:r>
          </w:p>
        </w:tc>
      </w:tr>
    </w:tbl>
    <w:p w14:paraId="1FC54D56" w14:textId="77777777" w:rsidR="00D31C4E" w:rsidRPr="00D31C4E" w:rsidRDefault="00D31C4E" w:rsidP="00D31C4E">
      <w:pPr>
        <w:rPr>
          <w:sz w:val="28"/>
          <w:szCs w:val="24"/>
          <w:lang w:val="ro-RO" w:eastAsia="ru-RU"/>
        </w:rPr>
      </w:pPr>
    </w:p>
    <w:p w14:paraId="4F270010" w14:textId="52AB0FF4" w:rsidR="00226840" w:rsidRPr="00D31C4E" w:rsidRDefault="00D31C4E" w:rsidP="00FF5FF3">
      <w:pPr>
        <w:ind w:right="-1" w:firstLine="709"/>
        <w:rPr>
          <w:sz w:val="28"/>
          <w:szCs w:val="28"/>
        </w:rPr>
      </w:pPr>
      <w:r>
        <w:rPr>
          <w:b/>
          <w:sz w:val="28"/>
          <w:szCs w:val="24"/>
        </w:rPr>
        <w:t>Ст. II.</w:t>
      </w:r>
      <w:r>
        <w:rPr>
          <w:sz w:val="28"/>
          <w:szCs w:val="24"/>
        </w:rPr>
        <w:t> – Настоящий закон вступает в силу со дня его опубликования</w:t>
      </w:r>
      <w:r w:rsidR="008B58FC">
        <w:rPr>
          <w:sz w:val="28"/>
          <w:szCs w:val="24"/>
        </w:rPr>
        <w:br/>
      </w:r>
      <w:r>
        <w:rPr>
          <w:sz w:val="28"/>
          <w:szCs w:val="24"/>
        </w:rPr>
        <w:t>в Официальном мониторе Республики Молдова.</w:t>
      </w:r>
    </w:p>
    <w:p w14:paraId="6E3349E8" w14:textId="5214A81B" w:rsidR="00FF5FF3" w:rsidRDefault="00FF5FF3">
      <w:pPr>
        <w:ind w:firstLine="0"/>
        <w:jc w:val="left"/>
        <w:rPr>
          <w:sz w:val="28"/>
          <w:szCs w:val="28"/>
        </w:rPr>
      </w:pPr>
      <w:r>
        <w:br w:type="page"/>
      </w:r>
    </w:p>
    <w:p w14:paraId="7D81F117" w14:textId="7777777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ACCB92F" w14:textId="77777777" w:rsidR="00FF5FF3" w:rsidRDefault="00FF5FF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6AEB011" w14:textId="77777777" w:rsidR="00FF5FF3" w:rsidRDefault="00FF5FF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EDEF4C3" w14:textId="77777777" w:rsidR="00FF5FF3" w:rsidRDefault="00FF5FF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F12D76D" w14:textId="77777777" w:rsidR="00FF5FF3" w:rsidRDefault="00FF5FF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65C0121" w14:textId="77777777" w:rsidR="00FF5FF3" w:rsidRDefault="00FF5FF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D88ACA7" w14:textId="77777777" w:rsidR="00FF5FF3" w:rsidRPr="00D31C4E" w:rsidRDefault="00FF5FF3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BC0D6F8" w14:textId="6003CEBE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1F4989" w14:textId="0454BF93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4623B9" w14:textId="17D54853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46301" w14:textId="169708D0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39D952" w14:textId="3552FCC0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BB7230C" w14:textId="4BC86045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2219E5" w14:textId="7448566E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28BDEA" w14:textId="340A688A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594842" w14:textId="1235C274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7191A4" w14:textId="26ED0E95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5520F9" w14:textId="2FDEEF29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89D7BB" w14:textId="4125E09F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71CBC" w14:textId="2886447F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FE7AB4" w14:textId="5AB61891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D94FF7" w14:textId="29DD6FAD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121B7C" w14:textId="64B54381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EB9571" w14:textId="20D0C0E8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85483F" w14:textId="2B3142B3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D88E24" w14:textId="5DD1CEFF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54608B06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2600F4" w14:textId="38FF76FE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84CCC2" w14:textId="70B00A30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C83B9DE" w14:textId="547E38D0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566220" w14:textId="51FF21F1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C5FCDB" w14:textId="1D824363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600109" w14:textId="63148877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C42109" w14:textId="70342E02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57836A12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93458B" w:rsidRPr="00D31C4E" w14:paraId="521468B2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3FF3" w14:textId="77777777" w:rsidR="0093458B" w:rsidRPr="00D31C4E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24B7" w14:textId="77777777" w:rsidR="0093458B" w:rsidRPr="00D31C4E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7FB6" w14:textId="77777777" w:rsidR="0093458B" w:rsidRPr="00D31C4E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2CED" w14:textId="77777777" w:rsidR="0093458B" w:rsidRPr="00D31C4E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Semnătura</w:t>
            </w:r>
          </w:p>
        </w:tc>
      </w:tr>
      <w:tr w:rsidR="0093458B" w:rsidRPr="00D31C4E" w14:paraId="70A0A869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6461" w14:textId="77777777" w:rsidR="0093458B" w:rsidRPr="00D31C4E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D6C5" w14:textId="77777777" w:rsidR="0093458B" w:rsidRPr="00D31C4E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3562" w14:textId="77777777" w:rsidR="0093458B" w:rsidRPr="00D31C4E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C725" w14:textId="77777777" w:rsidR="0093458B" w:rsidRPr="00D31C4E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:rsidRPr="00D31C4E" w14:paraId="0DDEE6B1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B968" w14:textId="77777777" w:rsidR="0093458B" w:rsidRPr="00D31C4E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AEF7" w14:textId="186AC21F" w:rsidR="0093458B" w:rsidRPr="00D31C4E" w:rsidRDefault="001E29DC" w:rsidP="001E29D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Perepelița Maxim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E796" w14:textId="1261C150" w:rsidR="0093458B" w:rsidRPr="00D31C4E" w:rsidRDefault="001E29DC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45A0" w14:textId="77777777" w:rsidR="0093458B" w:rsidRPr="00D31C4E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:rsidRPr="00D31C4E" w14:paraId="3CED5485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C66E" w14:textId="77777777" w:rsidR="0093458B" w:rsidRPr="00D31C4E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314B" w14:textId="77777777" w:rsidR="0093458B" w:rsidRPr="00D31C4E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E116" w14:textId="77777777" w:rsidR="0093458B" w:rsidRPr="00D31C4E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F6D5" w14:textId="77777777" w:rsidR="0093458B" w:rsidRPr="00D31C4E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D31C4E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D31C4E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4C8ED2C4" w:rsidR="00674F15" w:rsidRPr="00F02737" w:rsidRDefault="00674F15" w:rsidP="00674F15">
    <w:pPr>
      <w:pStyle w:val="Footer"/>
      <w:ind w:firstLine="0"/>
      <w:rPr>
        <w:sz w:val="16"/>
        <w:szCs w:val="16"/>
        <w:lang w:val="en-US"/>
      </w:rPr>
    </w:pPr>
    <w:r w:rsidRPr="00814406">
      <w:rPr>
        <w:sz w:val="16"/>
        <w:szCs w:val="16"/>
      </w:rPr>
      <w:fldChar w:fldCharType="begin"/>
    </w:r>
    <w:r w:rsidRPr="00F02737">
      <w:rPr>
        <w:sz w:val="16"/>
        <w:szCs w:val="16"/>
        <w:lang w:val="en-US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7748F">
      <w:rPr>
        <w:noProof/>
        <w:sz w:val="16"/>
        <w:szCs w:val="16"/>
        <w:lang w:val="en-US"/>
      </w:rPr>
      <w:t>Z:\1.DRAN\600\DECIZII PROTOCOLARE\2024\34428\34428-redactat-ru.docx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796F8A02" w:rsidR="00CF2559" w:rsidRPr="00F02737" w:rsidRDefault="00CF2559" w:rsidP="00814406">
    <w:pPr>
      <w:pStyle w:val="Footer"/>
      <w:ind w:firstLine="0"/>
      <w:rPr>
        <w:sz w:val="16"/>
        <w:szCs w:val="16"/>
        <w:lang w:val="en-US"/>
      </w:rPr>
    </w:pPr>
    <w:r w:rsidRPr="00814406">
      <w:rPr>
        <w:sz w:val="16"/>
        <w:szCs w:val="16"/>
      </w:rPr>
      <w:fldChar w:fldCharType="begin"/>
    </w:r>
    <w:r w:rsidRPr="00F02737">
      <w:rPr>
        <w:sz w:val="16"/>
        <w:szCs w:val="16"/>
        <w:lang w:val="en-US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7748F">
      <w:rPr>
        <w:noProof/>
        <w:sz w:val="16"/>
        <w:szCs w:val="16"/>
        <w:lang w:val="en-US"/>
      </w:rPr>
      <w:t>Z:\1.DRAN\600\DECIZII PROTOCOLARE\2024\34428\34428-redactat-ru.docx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29DC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4074C"/>
    <w:rsid w:val="00374822"/>
    <w:rsid w:val="0037748F"/>
    <w:rsid w:val="003A6F82"/>
    <w:rsid w:val="003B1909"/>
    <w:rsid w:val="003B1E63"/>
    <w:rsid w:val="003B2A3F"/>
    <w:rsid w:val="003C7CA6"/>
    <w:rsid w:val="003D3E7A"/>
    <w:rsid w:val="00427D58"/>
    <w:rsid w:val="00440162"/>
    <w:rsid w:val="00444AFD"/>
    <w:rsid w:val="00481BA9"/>
    <w:rsid w:val="0049140D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7947"/>
    <w:rsid w:val="00796E4B"/>
    <w:rsid w:val="007A4567"/>
    <w:rsid w:val="007C72EE"/>
    <w:rsid w:val="007D12BE"/>
    <w:rsid w:val="00803123"/>
    <w:rsid w:val="00814406"/>
    <w:rsid w:val="008234B4"/>
    <w:rsid w:val="00832599"/>
    <w:rsid w:val="00840DCA"/>
    <w:rsid w:val="00897CEA"/>
    <w:rsid w:val="008B51FA"/>
    <w:rsid w:val="008B58FC"/>
    <w:rsid w:val="008D2C8E"/>
    <w:rsid w:val="008D78D1"/>
    <w:rsid w:val="008E06CC"/>
    <w:rsid w:val="008F314B"/>
    <w:rsid w:val="00916424"/>
    <w:rsid w:val="00925B96"/>
    <w:rsid w:val="0093458B"/>
    <w:rsid w:val="009423B6"/>
    <w:rsid w:val="00950CEF"/>
    <w:rsid w:val="009838BC"/>
    <w:rsid w:val="009A3326"/>
    <w:rsid w:val="009B5247"/>
    <w:rsid w:val="009D4667"/>
    <w:rsid w:val="009E0A22"/>
    <w:rsid w:val="00A1010C"/>
    <w:rsid w:val="00A26848"/>
    <w:rsid w:val="00A56041"/>
    <w:rsid w:val="00A644F6"/>
    <w:rsid w:val="00A85D12"/>
    <w:rsid w:val="00AD38A5"/>
    <w:rsid w:val="00B07B2C"/>
    <w:rsid w:val="00B3339C"/>
    <w:rsid w:val="00B71C41"/>
    <w:rsid w:val="00B80C95"/>
    <w:rsid w:val="00BA3B0E"/>
    <w:rsid w:val="00BA5562"/>
    <w:rsid w:val="00BF32A6"/>
    <w:rsid w:val="00C014E3"/>
    <w:rsid w:val="00C02DFA"/>
    <w:rsid w:val="00C5337E"/>
    <w:rsid w:val="00C62295"/>
    <w:rsid w:val="00CC7AFF"/>
    <w:rsid w:val="00CF2559"/>
    <w:rsid w:val="00D31C4E"/>
    <w:rsid w:val="00D41305"/>
    <w:rsid w:val="00D64123"/>
    <w:rsid w:val="00D642D3"/>
    <w:rsid w:val="00DA4CCF"/>
    <w:rsid w:val="00DB0694"/>
    <w:rsid w:val="00DB1216"/>
    <w:rsid w:val="00DF0E57"/>
    <w:rsid w:val="00E049C8"/>
    <w:rsid w:val="00E247EC"/>
    <w:rsid w:val="00E46CD4"/>
    <w:rsid w:val="00E70775"/>
    <w:rsid w:val="00E8508D"/>
    <w:rsid w:val="00EE2BCA"/>
    <w:rsid w:val="00F02737"/>
    <w:rsid w:val="00F23A13"/>
    <w:rsid w:val="00F4110C"/>
    <w:rsid w:val="00F67B04"/>
    <w:rsid w:val="00F76048"/>
    <w:rsid w:val="00F817FC"/>
    <w:rsid w:val="00F82061"/>
    <w:rsid w:val="00F864E2"/>
    <w:rsid w:val="00FD20F8"/>
    <w:rsid w:val="00FD50C6"/>
    <w:rsid w:val="00FF5E95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ru-RU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ru-RU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ru-RU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CF17D13-B38A-47D1-89A6-FFFC15AD82FE}"/>
</file>

<file path=customXml/itemProps2.xml><?xml version="1.0" encoding="utf-8"?>
<ds:datastoreItem xmlns:ds="http://schemas.openxmlformats.org/officeDocument/2006/customXml" ds:itemID="{380412E0-4142-4A01-B92B-ED31D8231F26}"/>
</file>

<file path=customXml/itemProps3.xml><?xml version="1.0" encoding="utf-8"?>
<ds:datastoreItem xmlns:ds="http://schemas.openxmlformats.org/officeDocument/2006/customXml" ds:itemID="{91AD47AD-407C-4721-AB72-7D1954278F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545</Words>
  <Characters>3930</Characters>
  <Application>Microsoft Office Word</Application>
  <DocSecurity>0</DocSecurity>
  <Lines>32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341.2024.ru</dc:title>
  <dc:creator>lll</dc:creator>
  <cp:lastModifiedBy>Eugenia Cartin</cp:lastModifiedBy>
  <cp:revision>8</cp:revision>
  <cp:lastPrinted>2024-11-20T08:29:00Z</cp:lastPrinted>
  <dcterms:created xsi:type="dcterms:W3CDTF">2024-11-15T08:36:00Z</dcterms:created>
  <dcterms:modified xsi:type="dcterms:W3CDTF">2024-11-20T08:29:00Z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