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6E8B2" w14:textId="14405C10" w:rsidR="00C7677A" w:rsidRPr="00DD4350" w:rsidRDefault="00C7677A" w:rsidP="00FA5973">
      <w:pPr>
        <w:pStyle w:val="cb"/>
        <w:shd w:val="clear" w:color="auto" w:fill="FFFFFF"/>
        <w:ind w:firstLine="709"/>
        <w:rPr>
          <w:b w:val="0"/>
          <w:bCs w:val="0"/>
          <w:color w:val="000000"/>
          <w:sz w:val="28"/>
          <w:szCs w:val="28"/>
          <w:lang w:val="ro-RO"/>
        </w:rPr>
      </w:pPr>
    </w:p>
    <w:p w14:paraId="04188F68" w14:textId="7A99B218" w:rsidR="00362E62" w:rsidRPr="00DD4350" w:rsidRDefault="00362E62" w:rsidP="00FA5973">
      <w:pPr>
        <w:pStyle w:val="cb"/>
        <w:shd w:val="clear" w:color="auto" w:fill="FFFFFF"/>
        <w:ind w:firstLine="709"/>
        <w:rPr>
          <w:b w:val="0"/>
          <w:bCs w:val="0"/>
          <w:color w:val="000000"/>
          <w:sz w:val="28"/>
          <w:szCs w:val="28"/>
          <w:lang w:val="ro-RO"/>
        </w:rPr>
      </w:pPr>
    </w:p>
    <w:p w14:paraId="7552367B" w14:textId="6E00FEF2" w:rsidR="00A27B76" w:rsidRPr="00DD4350" w:rsidRDefault="00A27B76" w:rsidP="00FA5973">
      <w:pPr>
        <w:pStyle w:val="cb"/>
        <w:shd w:val="clear" w:color="auto" w:fill="FFFFFF"/>
        <w:ind w:firstLine="709"/>
        <w:rPr>
          <w:b w:val="0"/>
          <w:bCs w:val="0"/>
          <w:color w:val="000000"/>
          <w:sz w:val="28"/>
          <w:szCs w:val="28"/>
          <w:lang w:val="ro-RO"/>
        </w:rPr>
      </w:pPr>
    </w:p>
    <w:p w14:paraId="37418A44" w14:textId="0E0FC081" w:rsidR="00A27B76" w:rsidRPr="00DD4350" w:rsidRDefault="00A27B76" w:rsidP="00FA5973">
      <w:pPr>
        <w:pStyle w:val="cb"/>
        <w:shd w:val="clear" w:color="auto" w:fill="FFFFFF"/>
        <w:ind w:firstLine="709"/>
        <w:rPr>
          <w:b w:val="0"/>
          <w:bCs w:val="0"/>
          <w:color w:val="000000"/>
          <w:sz w:val="28"/>
          <w:szCs w:val="28"/>
          <w:lang w:val="ro-RO"/>
        </w:rPr>
      </w:pPr>
    </w:p>
    <w:p w14:paraId="1A33D815" w14:textId="51F5687B" w:rsidR="00A27B76" w:rsidRPr="00DD4350" w:rsidRDefault="00A27B76" w:rsidP="00FA5973">
      <w:pPr>
        <w:pStyle w:val="cb"/>
        <w:shd w:val="clear" w:color="auto" w:fill="FFFFFF"/>
        <w:ind w:firstLine="709"/>
        <w:rPr>
          <w:b w:val="0"/>
          <w:bCs w:val="0"/>
          <w:color w:val="000000"/>
          <w:sz w:val="28"/>
          <w:szCs w:val="28"/>
          <w:lang w:val="ro-RO"/>
        </w:rPr>
      </w:pPr>
    </w:p>
    <w:p w14:paraId="4EB62221" w14:textId="77777777" w:rsidR="00A27B76" w:rsidRPr="00DD4350" w:rsidRDefault="00A27B76" w:rsidP="00FA5973">
      <w:pPr>
        <w:pStyle w:val="cb"/>
        <w:shd w:val="clear" w:color="auto" w:fill="FFFFFF"/>
        <w:ind w:firstLine="709"/>
        <w:rPr>
          <w:b w:val="0"/>
          <w:bCs w:val="0"/>
          <w:color w:val="000000"/>
          <w:sz w:val="28"/>
          <w:szCs w:val="28"/>
          <w:lang w:val="ro-RO"/>
        </w:rPr>
      </w:pPr>
    </w:p>
    <w:p w14:paraId="7FA9D5B1" w14:textId="0B2CBA87" w:rsidR="00C7677A" w:rsidRPr="002A5EFF" w:rsidRDefault="00C7677A" w:rsidP="002A5EFF">
      <w:pPr>
        <w:pStyle w:val="cb"/>
        <w:shd w:val="clear" w:color="auto" w:fill="FFFFFF"/>
        <w:ind w:left="567" w:right="1984"/>
        <w:rPr>
          <w:color w:val="000000"/>
          <w:spacing w:val="80"/>
          <w:sz w:val="28"/>
          <w:szCs w:val="28"/>
          <w:lang w:val="ro-RO"/>
        </w:rPr>
      </w:pPr>
      <w:r w:rsidRPr="002A5EFF">
        <w:rPr>
          <w:color w:val="000000"/>
          <w:spacing w:val="80"/>
          <w:sz w:val="28"/>
          <w:szCs w:val="28"/>
          <w:lang w:val="ro-RO"/>
        </w:rPr>
        <w:t>LEGE</w:t>
      </w:r>
    </w:p>
    <w:p w14:paraId="3A2AFAE2" w14:textId="77777777" w:rsidR="00362E62" w:rsidRPr="00DD4350" w:rsidRDefault="00362E62" w:rsidP="002A5EFF">
      <w:pPr>
        <w:pStyle w:val="cb"/>
        <w:shd w:val="clear" w:color="auto" w:fill="FFFFFF"/>
        <w:ind w:left="567" w:right="1984"/>
        <w:rPr>
          <w:b w:val="0"/>
          <w:bCs w:val="0"/>
          <w:color w:val="000000"/>
          <w:sz w:val="28"/>
          <w:szCs w:val="28"/>
          <w:lang w:val="ro-RO"/>
        </w:rPr>
      </w:pPr>
    </w:p>
    <w:p w14:paraId="3177F032" w14:textId="77777777" w:rsidR="00C7677A" w:rsidRPr="00DD4350" w:rsidRDefault="00C7677A" w:rsidP="002A5EFF">
      <w:pPr>
        <w:pStyle w:val="tt"/>
        <w:shd w:val="clear" w:color="auto" w:fill="FFFFFF"/>
        <w:ind w:left="567" w:right="1984"/>
        <w:rPr>
          <w:b w:val="0"/>
          <w:bCs w:val="0"/>
          <w:color w:val="000000"/>
          <w:sz w:val="28"/>
          <w:szCs w:val="28"/>
          <w:lang w:val="ro-RO"/>
        </w:rPr>
      </w:pPr>
      <w:r w:rsidRPr="00DD4350">
        <w:rPr>
          <w:color w:val="000000"/>
          <w:sz w:val="28"/>
          <w:szCs w:val="28"/>
          <w:lang w:val="ro-RO"/>
        </w:rPr>
        <w:t>pentru modificarea unor acte normative</w:t>
      </w:r>
    </w:p>
    <w:p w14:paraId="6146829B" w14:textId="621F3229" w:rsidR="00C7677A" w:rsidRPr="00DD4350" w:rsidRDefault="00362E62" w:rsidP="00FA5973">
      <w:pPr>
        <w:pStyle w:val="tt"/>
        <w:shd w:val="clear" w:color="auto" w:fill="FFFFFF"/>
        <w:ind w:firstLine="709"/>
        <w:rPr>
          <w:b w:val="0"/>
          <w:bCs w:val="0"/>
          <w:color w:val="000000"/>
          <w:sz w:val="28"/>
          <w:szCs w:val="28"/>
          <w:lang w:val="ro-RO"/>
        </w:rPr>
      </w:pPr>
      <w:r w:rsidRPr="00DD4350">
        <w:rPr>
          <w:b w:val="0"/>
          <w:bCs w:val="0"/>
          <w:noProof/>
          <w:color w:val="000000"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D42F53" wp14:editId="04E183F2">
                <wp:simplePos x="0" y="0"/>
                <wp:positionH relativeFrom="column">
                  <wp:posOffset>957580</wp:posOffset>
                </wp:positionH>
                <wp:positionV relativeFrom="paragraph">
                  <wp:posOffset>74295</wp:posOffset>
                </wp:positionV>
                <wp:extent cx="30960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96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AED34F8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5.4pt,5.85pt" to="319.2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" strokecolor="black [3040]"/>
            </w:pict>
          </mc:Fallback>
        </mc:AlternateContent>
      </w:r>
    </w:p>
    <w:p w14:paraId="428F4A88" w14:textId="77777777" w:rsidR="00C7677A" w:rsidRPr="00DD4350" w:rsidRDefault="00C7677A" w:rsidP="00FA5973">
      <w:pPr>
        <w:pStyle w:val="NormalWeb"/>
        <w:shd w:val="clear" w:color="auto" w:fill="FFFFFF"/>
        <w:ind w:firstLine="709"/>
        <w:rPr>
          <w:color w:val="000000"/>
          <w:sz w:val="28"/>
          <w:szCs w:val="28"/>
          <w:lang w:val="ro-RO"/>
        </w:rPr>
      </w:pPr>
      <w:r w:rsidRPr="00DD4350">
        <w:rPr>
          <w:color w:val="000000"/>
          <w:sz w:val="28"/>
          <w:szCs w:val="28"/>
          <w:lang w:val="ro-RO"/>
        </w:rPr>
        <w:t>Parlamentul adoptă prezenta lege organică.</w:t>
      </w:r>
    </w:p>
    <w:p w14:paraId="0E2B1D06" w14:textId="77777777" w:rsidR="00C7677A" w:rsidRPr="00DD4350" w:rsidRDefault="00C7677A" w:rsidP="00FA5973">
      <w:pPr>
        <w:pStyle w:val="NormalWeb"/>
        <w:shd w:val="clear" w:color="auto" w:fill="FFFFFF"/>
        <w:ind w:firstLine="709"/>
        <w:rPr>
          <w:color w:val="000000"/>
          <w:sz w:val="28"/>
          <w:szCs w:val="28"/>
          <w:lang w:val="ro-RO"/>
        </w:rPr>
      </w:pPr>
    </w:p>
    <w:p w14:paraId="27052BF3" w14:textId="5A8F9BBA" w:rsidR="00C7677A" w:rsidRPr="00DD4350" w:rsidRDefault="00C7677A" w:rsidP="00FA5973">
      <w:pPr>
        <w:pStyle w:val="NormalWeb"/>
        <w:shd w:val="clear" w:color="auto" w:fill="FFFFFF"/>
        <w:ind w:firstLine="709"/>
        <w:rPr>
          <w:color w:val="000000"/>
          <w:sz w:val="28"/>
          <w:szCs w:val="28"/>
          <w:lang w:val="ro-RO"/>
        </w:rPr>
      </w:pPr>
      <w:r w:rsidRPr="00DD4350">
        <w:rPr>
          <w:b/>
          <w:color w:val="000000"/>
          <w:sz w:val="28"/>
          <w:szCs w:val="28"/>
          <w:lang w:val="ro-RO"/>
        </w:rPr>
        <w:t xml:space="preserve">Art. I. </w:t>
      </w:r>
      <w:r w:rsidR="003F29D3" w:rsidRPr="00DD4350">
        <w:rPr>
          <w:bCs/>
          <w:color w:val="000000"/>
          <w:sz w:val="28"/>
          <w:szCs w:val="28"/>
          <w:lang w:val="ro-RO"/>
        </w:rPr>
        <w:t>–</w:t>
      </w:r>
      <w:r w:rsidR="003F29D3" w:rsidRPr="00DD4350">
        <w:rPr>
          <w:b/>
          <w:color w:val="000000"/>
          <w:sz w:val="28"/>
          <w:szCs w:val="28"/>
          <w:lang w:val="ro-RO"/>
        </w:rPr>
        <w:t xml:space="preserve"> </w:t>
      </w:r>
      <w:r w:rsidRPr="00DD4350">
        <w:rPr>
          <w:sz w:val="28"/>
          <w:szCs w:val="28"/>
          <w:lang w:val="ro-RO"/>
        </w:rPr>
        <w:t>Anexa nr.</w:t>
      </w:r>
      <w:r w:rsidR="003F29D3" w:rsidRPr="00DD4350">
        <w:rPr>
          <w:sz w:val="28"/>
          <w:szCs w:val="28"/>
          <w:lang w:val="ro-RO"/>
        </w:rPr>
        <w:t xml:space="preserve"> </w:t>
      </w:r>
      <w:r w:rsidRPr="00DD4350">
        <w:rPr>
          <w:sz w:val="28"/>
          <w:szCs w:val="28"/>
          <w:lang w:val="ro-RO"/>
        </w:rPr>
        <w:t xml:space="preserve">3 </w:t>
      </w:r>
      <w:r w:rsidR="003F29D3" w:rsidRPr="00DD4350">
        <w:rPr>
          <w:sz w:val="28"/>
          <w:szCs w:val="28"/>
          <w:lang w:val="ro-RO"/>
        </w:rPr>
        <w:t>la</w:t>
      </w:r>
      <w:r w:rsidRPr="00DD4350">
        <w:rPr>
          <w:b/>
          <w:sz w:val="28"/>
          <w:szCs w:val="28"/>
          <w:lang w:val="ro-RO"/>
        </w:rPr>
        <w:t xml:space="preserve"> </w:t>
      </w:r>
      <w:r w:rsidRPr="00DD4350">
        <w:rPr>
          <w:color w:val="000000"/>
          <w:sz w:val="28"/>
          <w:szCs w:val="28"/>
          <w:lang w:val="ro-RO"/>
        </w:rPr>
        <w:t xml:space="preserve">Legea fondului rutier nr. 720/1996 </w:t>
      </w:r>
      <w:r w:rsidRPr="00DD4350">
        <w:rPr>
          <w:iCs/>
          <w:color w:val="000000"/>
          <w:sz w:val="28"/>
          <w:szCs w:val="28"/>
          <w:lang w:val="ro-RO"/>
        </w:rPr>
        <w:t>(republicată în Monitorul Oficial al Republicii Moldova, 2010, nr. 247</w:t>
      </w:r>
      <w:r w:rsidR="00A27B76" w:rsidRPr="00DD4350">
        <w:rPr>
          <w:bCs/>
          <w:color w:val="000000"/>
          <w:sz w:val="28"/>
          <w:szCs w:val="28"/>
          <w:lang w:val="ro-RO"/>
        </w:rPr>
        <w:t>–</w:t>
      </w:r>
      <w:r w:rsidRPr="00DD4350">
        <w:rPr>
          <w:iCs/>
          <w:color w:val="000000"/>
          <w:sz w:val="28"/>
          <w:szCs w:val="28"/>
          <w:lang w:val="ro-RO"/>
        </w:rPr>
        <w:t>251,</w:t>
      </w:r>
      <w:r w:rsidR="00A27B76" w:rsidRPr="00DD4350">
        <w:rPr>
          <w:iCs/>
          <w:color w:val="000000"/>
          <w:sz w:val="28"/>
          <w:szCs w:val="28"/>
          <w:lang w:val="ro-RO"/>
        </w:rPr>
        <w:t xml:space="preserve"> </w:t>
      </w:r>
      <w:r w:rsidRPr="00DD4350">
        <w:rPr>
          <w:iCs/>
          <w:color w:val="000000"/>
          <w:sz w:val="28"/>
          <w:szCs w:val="28"/>
          <w:lang w:val="ro-RO"/>
        </w:rPr>
        <w:t>art.</w:t>
      </w:r>
      <w:r w:rsidR="00B47587" w:rsidRPr="00DD4350">
        <w:rPr>
          <w:iCs/>
          <w:color w:val="000000"/>
          <w:sz w:val="28"/>
          <w:szCs w:val="28"/>
          <w:lang w:val="ro-RO"/>
        </w:rPr>
        <w:t xml:space="preserve"> </w:t>
      </w:r>
      <w:r w:rsidRPr="00DD4350">
        <w:rPr>
          <w:iCs/>
          <w:color w:val="000000"/>
          <w:sz w:val="28"/>
          <w:szCs w:val="28"/>
          <w:lang w:val="ro-RO"/>
        </w:rPr>
        <w:t>753),</w:t>
      </w:r>
      <w:r w:rsidRPr="00DD4350">
        <w:rPr>
          <w:color w:val="000000"/>
          <w:sz w:val="28"/>
          <w:szCs w:val="28"/>
          <w:lang w:val="ro-RO"/>
        </w:rPr>
        <w:t xml:space="preserve"> cu modificările ulterioare, va avea următorul cuprins:</w:t>
      </w:r>
    </w:p>
    <w:p w14:paraId="27D17F42" w14:textId="77777777" w:rsidR="003C0C57" w:rsidRPr="00DD4350" w:rsidRDefault="003C0C57" w:rsidP="00FA5973">
      <w:pPr>
        <w:pStyle w:val="NormalWeb"/>
        <w:shd w:val="clear" w:color="auto" w:fill="FFFFFF"/>
        <w:ind w:firstLine="709"/>
        <w:rPr>
          <w:b/>
          <w:color w:val="000000"/>
          <w:sz w:val="28"/>
          <w:szCs w:val="28"/>
          <w:lang w:val="ro-RO"/>
        </w:rPr>
      </w:pPr>
    </w:p>
    <w:p w14:paraId="0C73C8AC" w14:textId="18E869CA" w:rsidR="00C7677A" w:rsidRPr="00DD4350" w:rsidRDefault="00C7677A" w:rsidP="00FA5973">
      <w:pPr>
        <w:pStyle w:val="NormalWeb"/>
        <w:shd w:val="clear" w:color="auto" w:fill="FFFFFF"/>
        <w:ind w:firstLine="709"/>
        <w:jc w:val="right"/>
        <w:rPr>
          <w:color w:val="000000"/>
          <w:sz w:val="28"/>
          <w:szCs w:val="28"/>
          <w:lang w:val="ro-RO"/>
        </w:rPr>
      </w:pPr>
      <w:r w:rsidRPr="00DD4350">
        <w:rPr>
          <w:color w:val="000000"/>
          <w:sz w:val="28"/>
          <w:szCs w:val="28"/>
          <w:lang w:val="ro-RO"/>
        </w:rPr>
        <w:t>„Anexa nr. 3</w:t>
      </w:r>
    </w:p>
    <w:p w14:paraId="66E33C8F" w14:textId="77777777" w:rsidR="00B47587" w:rsidRPr="003419F7" w:rsidRDefault="00B47587" w:rsidP="00FA5973">
      <w:pPr>
        <w:pStyle w:val="NormalWeb"/>
        <w:shd w:val="clear" w:color="auto" w:fill="FFFFFF"/>
        <w:ind w:firstLine="709"/>
        <w:jc w:val="center"/>
        <w:rPr>
          <w:b/>
          <w:bCs/>
          <w:color w:val="000000"/>
          <w:sz w:val="32"/>
          <w:szCs w:val="32"/>
          <w:lang w:val="ro-RO"/>
        </w:rPr>
      </w:pPr>
    </w:p>
    <w:p w14:paraId="4DED1299" w14:textId="77777777" w:rsidR="00C303E2" w:rsidRDefault="00C7677A" w:rsidP="00FA5973">
      <w:pPr>
        <w:pStyle w:val="NormalWeb"/>
        <w:shd w:val="clear" w:color="auto" w:fill="FFFFFF"/>
        <w:ind w:firstLine="709"/>
        <w:jc w:val="center"/>
        <w:rPr>
          <w:b/>
          <w:bCs/>
          <w:color w:val="000000"/>
          <w:sz w:val="28"/>
          <w:szCs w:val="28"/>
          <w:lang w:val="ro-RO"/>
        </w:rPr>
      </w:pPr>
      <w:r w:rsidRPr="00DD4350">
        <w:rPr>
          <w:b/>
          <w:bCs/>
          <w:color w:val="000000"/>
          <w:sz w:val="28"/>
          <w:szCs w:val="28"/>
          <w:lang w:val="ro-RO"/>
        </w:rPr>
        <w:t xml:space="preserve">Taxe pentru eliberarea </w:t>
      </w:r>
      <w:r w:rsidR="00A27B76" w:rsidRPr="00DD4350">
        <w:rPr>
          <w:b/>
          <w:bCs/>
          <w:color w:val="000000"/>
          <w:sz w:val="28"/>
          <w:szCs w:val="28"/>
          <w:lang w:val="ro-RO"/>
        </w:rPr>
        <w:t>autorizațiilor</w:t>
      </w:r>
      <w:r w:rsidRPr="00DD4350">
        <w:rPr>
          <w:b/>
          <w:bCs/>
          <w:color w:val="000000"/>
          <w:sz w:val="28"/>
          <w:szCs w:val="28"/>
          <w:lang w:val="ro-RO"/>
        </w:rPr>
        <w:t xml:space="preserve"> pentru transporturi </w:t>
      </w:r>
    </w:p>
    <w:p w14:paraId="25C90207" w14:textId="092F2842" w:rsidR="00C7677A" w:rsidRPr="00DD4350" w:rsidRDefault="00C303E2" w:rsidP="00FA5973">
      <w:pPr>
        <w:pStyle w:val="NormalWeb"/>
        <w:shd w:val="clear" w:color="auto" w:fill="FFFFFF"/>
        <w:ind w:firstLine="709"/>
        <w:jc w:val="center"/>
        <w:rPr>
          <w:b/>
          <w:bCs/>
          <w:color w:val="000000"/>
          <w:sz w:val="28"/>
          <w:szCs w:val="28"/>
          <w:lang w:val="ro-RO"/>
        </w:rPr>
      </w:pPr>
      <w:r>
        <w:rPr>
          <w:b/>
          <w:bCs/>
          <w:color w:val="000000"/>
          <w:sz w:val="28"/>
          <w:szCs w:val="28"/>
          <w:lang w:val="ro-RO"/>
        </w:rPr>
        <w:t>a</w:t>
      </w:r>
      <w:r w:rsidR="00C7677A" w:rsidRPr="00DD4350">
        <w:rPr>
          <w:b/>
          <w:bCs/>
          <w:color w:val="000000"/>
          <w:sz w:val="28"/>
          <w:szCs w:val="28"/>
          <w:lang w:val="ro-RO"/>
        </w:rPr>
        <w:t>uto</w:t>
      </w:r>
      <w:r>
        <w:rPr>
          <w:b/>
          <w:bCs/>
          <w:color w:val="000000"/>
          <w:sz w:val="28"/>
          <w:szCs w:val="28"/>
          <w:lang w:val="ro-RO"/>
        </w:rPr>
        <w:t xml:space="preserve"> </w:t>
      </w:r>
      <w:r w:rsidR="00A27B76" w:rsidRPr="00DD4350">
        <w:rPr>
          <w:b/>
          <w:bCs/>
          <w:color w:val="000000"/>
          <w:sz w:val="28"/>
          <w:szCs w:val="28"/>
          <w:lang w:val="ro-RO"/>
        </w:rPr>
        <w:t>internaționale</w:t>
      </w:r>
      <w:r w:rsidR="00C7677A" w:rsidRPr="00DD4350">
        <w:rPr>
          <w:b/>
          <w:bCs/>
          <w:color w:val="000000"/>
          <w:sz w:val="28"/>
          <w:szCs w:val="28"/>
          <w:lang w:val="ro-RO"/>
        </w:rPr>
        <w:t xml:space="preserve"> de mărfuri </w:t>
      </w:r>
      <w:r w:rsidR="00A27B76" w:rsidRPr="00DD4350">
        <w:rPr>
          <w:b/>
          <w:bCs/>
          <w:color w:val="000000"/>
          <w:sz w:val="28"/>
          <w:szCs w:val="28"/>
          <w:lang w:val="ro-RO"/>
        </w:rPr>
        <w:t>și</w:t>
      </w:r>
      <w:r w:rsidR="00C7677A" w:rsidRPr="00DD4350">
        <w:rPr>
          <w:b/>
          <w:bCs/>
          <w:color w:val="000000"/>
          <w:sz w:val="28"/>
          <w:szCs w:val="28"/>
          <w:lang w:val="ro-RO"/>
        </w:rPr>
        <w:t xml:space="preserve"> </w:t>
      </w:r>
      <w:r w:rsidR="00DC46B1">
        <w:rPr>
          <w:b/>
          <w:bCs/>
          <w:color w:val="000000"/>
          <w:sz w:val="28"/>
          <w:szCs w:val="28"/>
          <w:lang w:val="ro-RO"/>
        </w:rPr>
        <w:t xml:space="preserve">de </w:t>
      </w:r>
      <w:r w:rsidR="00CF691D" w:rsidRPr="00DD4350">
        <w:rPr>
          <w:b/>
          <w:bCs/>
          <w:color w:val="000000"/>
          <w:sz w:val="28"/>
          <w:szCs w:val="28"/>
          <w:lang w:val="ro-RO"/>
        </w:rPr>
        <w:t>persoane</w:t>
      </w:r>
      <w:r w:rsidR="00C7677A" w:rsidRPr="00DD4350">
        <w:rPr>
          <w:b/>
          <w:bCs/>
          <w:color w:val="000000"/>
          <w:sz w:val="28"/>
          <w:szCs w:val="28"/>
          <w:lang w:val="ro-RO"/>
        </w:rPr>
        <w:t>*</w:t>
      </w:r>
    </w:p>
    <w:p w14:paraId="2B5F839C" w14:textId="560EAC3F" w:rsidR="00C7677A" w:rsidRPr="00DD4350" w:rsidRDefault="00C7677A" w:rsidP="00FA5973">
      <w:pPr>
        <w:pStyle w:val="NormalWeb"/>
        <w:shd w:val="clear" w:color="auto" w:fill="FFFFFF"/>
        <w:ind w:firstLine="709"/>
        <w:rPr>
          <w:color w:val="000000"/>
          <w:sz w:val="20"/>
          <w:szCs w:val="20"/>
          <w:lang w:val="ro-RO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6"/>
        <w:gridCol w:w="4067"/>
        <w:gridCol w:w="1766"/>
        <w:gridCol w:w="2936"/>
      </w:tblGrid>
      <w:tr w:rsidR="00C7677A" w:rsidRPr="00DD4350" w14:paraId="09E30BA9" w14:textId="77777777" w:rsidTr="003F29D3">
        <w:tc>
          <w:tcPr>
            <w:tcW w:w="3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A48D2F0" w14:textId="65957763" w:rsidR="00C7677A" w:rsidRPr="00DD4350" w:rsidRDefault="00C7677A" w:rsidP="00B47587">
            <w:pPr>
              <w:ind w:firstLine="0"/>
              <w:contextualSpacing/>
              <w:jc w:val="center"/>
              <w:rPr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DD4350">
              <w:rPr>
                <w:b/>
                <w:bCs/>
                <w:color w:val="000000"/>
                <w:sz w:val="24"/>
                <w:szCs w:val="24"/>
                <w:lang w:val="ro-RO" w:eastAsia="ru-RU"/>
              </w:rPr>
              <w:t xml:space="preserve">Nr. </w:t>
            </w:r>
            <w:r w:rsidR="003F29D3" w:rsidRPr="00DD4350">
              <w:rPr>
                <w:b/>
                <w:bCs/>
                <w:color w:val="000000"/>
                <w:sz w:val="24"/>
                <w:szCs w:val="24"/>
                <w:lang w:val="ro-RO" w:eastAsia="ru-RU"/>
              </w:rPr>
              <w:t>crt</w:t>
            </w:r>
            <w:r w:rsidRPr="00DD4350">
              <w:rPr>
                <w:b/>
                <w:bCs/>
                <w:color w:val="000000"/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2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26D0FDCE" w14:textId="77777777" w:rsidR="00C7677A" w:rsidRPr="00DD4350" w:rsidRDefault="00C7677A" w:rsidP="00B47587">
            <w:pPr>
              <w:ind w:firstLine="75"/>
              <w:contextualSpacing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 w:rsidRPr="00DD4350">
              <w:rPr>
                <w:b/>
                <w:bCs/>
                <w:sz w:val="24"/>
                <w:szCs w:val="24"/>
                <w:lang w:val="ro-RO"/>
              </w:rPr>
              <w:t>Denumirea documentului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3AA59FA7" w14:textId="77777777" w:rsidR="00C7677A" w:rsidRPr="00DD4350" w:rsidRDefault="00C7677A" w:rsidP="00B47587">
            <w:pPr>
              <w:ind w:firstLine="0"/>
              <w:contextualSpacing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 w:rsidRPr="00DD4350">
              <w:rPr>
                <w:b/>
                <w:bCs/>
                <w:sz w:val="24"/>
                <w:szCs w:val="24"/>
                <w:lang w:val="ro-RO"/>
              </w:rPr>
              <w:t>Taxa pentru eliberarea documentului</w:t>
            </w:r>
          </w:p>
        </w:tc>
        <w:tc>
          <w:tcPr>
            <w:tcW w:w="15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7EEA9F02" w14:textId="123814F9" w:rsidR="00C7677A" w:rsidRPr="00DD4350" w:rsidRDefault="00C7677A" w:rsidP="00B47587">
            <w:pPr>
              <w:ind w:firstLine="58"/>
              <w:contextualSpacing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 w:rsidRPr="00DD4350">
              <w:rPr>
                <w:b/>
                <w:bCs/>
                <w:sz w:val="24"/>
                <w:szCs w:val="24"/>
                <w:lang w:val="ro-RO"/>
              </w:rPr>
              <w:t>Termenul de valabilitate a documentului</w:t>
            </w:r>
            <w:r w:rsidRPr="00DD4350">
              <w:rPr>
                <w:b/>
                <w:bCs/>
                <w:sz w:val="24"/>
                <w:szCs w:val="24"/>
                <w:lang w:val="ro-RO"/>
              </w:rPr>
              <w:br/>
              <w:t>(</w:t>
            </w:r>
            <w:r w:rsidR="003F29D3" w:rsidRPr="00DD4350">
              <w:rPr>
                <w:b/>
                <w:bCs/>
                <w:sz w:val="24"/>
                <w:szCs w:val="24"/>
                <w:lang w:val="ro-RO"/>
              </w:rPr>
              <w:t>de la</w:t>
            </w:r>
            <w:r w:rsidRPr="00DD4350">
              <w:rPr>
                <w:b/>
                <w:bCs/>
                <w:sz w:val="24"/>
                <w:szCs w:val="24"/>
                <w:lang w:val="ro-RO"/>
              </w:rPr>
              <w:t xml:space="preserve"> data eliberării)</w:t>
            </w:r>
          </w:p>
        </w:tc>
      </w:tr>
      <w:tr w:rsidR="00C7677A" w:rsidRPr="002A5EFF" w14:paraId="74854569" w14:textId="77777777" w:rsidTr="003F29D3">
        <w:tc>
          <w:tcPr>
            <w:tcW w:w="3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64316A7" w14:textId="2BCAD75C" w:rsidR="00C7677A" w:rsidRPr="00DD4350" w:rsidRDefault="00C7677A" w:rsidP="00B47587">
            <w:pPr>
              <w:ind w:firstLine="0"/>
              <w:contextualSpacing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 w:rsidRPr="00DD4350">
              <w:rPr>
                <w:color w:val="000000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2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6C8F0B7" w14:textId="033AFAC5" w:rsidR="00C7677A" w:rsidRPr="00DD4350" w:rsidRDefault="00A27B76" w:rsidP="00DC46B1">
            <w:pPr>
              <w:ind w:left="80" w:firstLine="0"/>
              <w:contextualSpacing/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  <w:r w:rsidRPr="00DD4350">
              <w:rPr>
                <w:color w:val="000000"/>
                <w:sz w:val="24"/>
                <w:szCs w:val="24"/>
                <w:lang w:val="ro-RO" w:eastAsia="ru-RU"/>
              </w:rPr>
              <w:t>Autorizație</w:t>
            </w:r>
            <w:r w:rsidR="00C7677A" w:rsidRPr="00DD4350">
              <w:rPr>
                <w:color w:val="000000"/>
                <w:sz w:val="24"/>
                <w:szCs w:val="24"/>
                <w:lang w:val="ro-RO" w:eastAsia="ru-RU"/>
              </w:rPr>
              <w:t xml:space="preserve"> multilaterală CEMT anuală, cu carnet de drum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55C77379" w14:textId="62695D57" w:rsidR="00C7677A" w:rsidRPr="00DD4350" w:rsidRDefault="00C7677A" w:rsidP="00B47587">
            <w:pPr>
              <w:ind w:firstLine="0"/>
              <w:contextualSpacing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 w:rsidRPr="00DD4350">
              <w:rPr>
                <w:color w:val="000000"/>
                <w:sz w:val="24"/>
                <w:szCs w:val="24"/>
                <w:lang w:val="ro-RO" w:eastAsia="ru-RU"/>
              </w:rPr>
              <w:t>240 euro*</w:t>
            </w:r>
          </w:p>
        </w:tc>
        <w:tc>
          <w:tcPr>
            <w:tcW w:w="15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12FB91FF" w14:textId="77777777" w:rsidR="00BB7247" w:rsidRPr="00DD4350" w:rsidRDefault="00C7677A" w:rsidP="00B47587">
            <w:pPr>
              <w:ind w:firstLine="58"/>
              <w:contextualSpacing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 w:rsidRPr="00DD4350">
              <w:rPr>
                <w:color w:val="000000"/>
                <w:sz w:val="24"/>
                <w:szCs w:val="24"/>
                <w:lang w:val="ro-RO" w:eastAsia="ru-RU"/>
              </w:rPr>
              <w:t xml:space="preserve">Un an </w:t>
            </w:r>
          </w:p>
          <w:p w14:paraId="5FA5BE60" w14:textId="10C5E554" w:rsidR="00C7677A" w:rsidRPr="00DD4350" w:rsidRDefault="00C7677A" w:rsidP="00B47587">
            <w:pPr>
              <w:ind w:firstLine="58"/>
              <w:contextualSpacing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 w:rsidRPr="00DD4350">
              <w:rPr>
                <w:color w:val="000000"/>
                <w:sz w:val="24"/>
                <w:szCs w:val="24"/>
                <w:lang w:val="ro-RO" w:eastAsia="ru-RU"/>
              </w:rPr>
              <w:t>(p</w:t>
            </w:r>
            <w:r w:rsidR="003F29D3" w:rsidRPr="00DD4350">
              <w:rPr>
                <w:color w:val="000000"/>
                <w:sz w:val="24"/>
                <w:szCs w:val="24"/>
                <w:lang w:val="ro-RO" w:eastAsia="ru-RU"/>
              </w:rPr>
              <w:t>â</w:t>
            </w:r>
            <w:r w:rsidRPr="00DD4350">
              <w:rPr>
                <w:color w:val="000000"/>
                <w:sz w:val="24"/>
                <w:szCs w:val="24"/>
                <w:lang w:val="ro-RO" w:eastAsia="ru-RU"/>
              </w:rPr>
              <w:t>nă la 31 decembrie)</w:t>
            </w:r>
          </w:p>
        </w:tc>
      </w:tr>
      <w:tr w:rsidR="00C7677A" w:rsidRPr="00DD4350" w14:paraId="1E152576" w14:textId="77777777" w:rsidTr="003F29D3">
        <w:tc>
          <w:tcPr>
            <w:tcW w:w="3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7C4B37F" w14:textId="1FB4AC5B" w:rsidR="00C7677A" w:rsidRPr="00DD4350" w:rsidRDefault="00C7677A" w:rsidP="00B47587">
            <w:pPr>
              <w:ind w:firstLine="0"/>
              <w:contextualSpacing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 w:rsidRPr="00DD4350">
              <w:rPr>
                <w:color w:val="000000"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2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026EDC6" w14:textId="568224C4" w:rsidR="00C7677A" w:rsidRPr="00DD4350" w:rsidRDefault="00A27B76" w:rsidP="00DC46B1">
            <w:pPr>
              <w:ind w:left="80" w:firstLine="0"/>
              <w:contextualSpacing/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  <w:r w:rsidRPr="00DD4350">
              <w:rPr>
                <w:color w:val="000000"/>
                <w:sz w:val="24"/>
                <w:szCs w:val="24"/>
                <w:lang w:val="ro-RO" w:eastAsia="ru-RU"/>
              </w:rPr>
              <w:t>Autorizație</w:t>
            </w:r>
            <w:r w:rsidR="00C7677A" w:rsidRPr="00DD4350">
              <w:rPr>
                <w:color w:val="000000"/>
                <w:sz w:val="24"/>
                <w:szCs w:val="24"/>
                <w:lang w:val="ro-RO" w:eastAsia="ru-RU"/>
              </w:rPr>
              <w:t xml:space="preserve"> multilaterală CEMT pe termen scurt, cu carnet de drum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407C8837" w14:textId="7F2EBEA6" w:rsidR="00C7677A" w:rsidRPr="00DD4350" w:rsidRDefault="00C7677A" w:rsidP="00B47587">
            <w:pPr>
              <w:ind w:firstLine="0"/>
              <w:contextualSpacing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 w:rsidRPr="00DD4350">
              <w:rPr>
                <w:color w:val="000000"/>
                <w:sz w:val="24"/>
                <w:szCs w:val="24"/>
                <w:lang w:val="ro-RO" w:eastAsia="ru-RU"/>
              </w:rPr>
              <w:t>20 euro*</w:t>
            </w:r>
          </w:p>
        </w:tc>
        <w:tc>
          <w:tcPr>
            <w:tcW w:w="15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0482842B" w14:textId="77777777" w:rsidR="00C7677A" w:rsidRPr="00DD4350" w:rsidRDefault="00C7677A" w:rsidP="00B47587">
            <w:pPr>
              <w:ind w:firstLine="58"/>
              <w:contextualSpacing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 w:rsidRPr="00DD4350">
              <w:rPr>
                <w:color w:val="000000"/>
                <w:sz w:val="24"/>
                <w:szCs w:val="24"/>
                <w:lang w:val="ro-RO" w:eastAsia="ru-RU"/>
              </w:rPr>
              <w:t>O lună</w:t>
            </w:r>
          </w:p>
        </w:tc>
      </w:tr>
      <w:tr w:rsidR="00C7677A" w:rsidRPr="00DD4350" w14:paraId="4739ACB6" w14:textId="77777777" w:rsidTr="003F29D3">
        <w:tc>
          <w:tcPr>
            <w:tcW w:w="3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C4AF06B" w14:textId="7144E0EB" w:rsidR="00C7677A" w:rsidRPr="00DD4350" w:rsidRDefault="00C7677A" w:rsidP="00B47587">
            <w:pPr>
              <w:ind w:firstLine="0"/>
              <w:contextualSpacing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 w:rsidRPr="00DD4350">
              <w:rPr>
                <w:color w:val="000000"/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2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1F5F676" w14:textId="200D94A9" w:rsidR="00C7677A" w:rsidRPr="00DD4350" w:rsidRDefault="00A27B76" w:rsidP="00DC46B1">
            <w:pPr>
              <w:ind w:left="80" w:firstLine="0"/>
              <w:contextualSpacing/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  <w:r w:rsidRPr="00DD4350">
              <w:rPr>
                <w:color w:val="000000"/>
                <w:sz w:val="24"/>
                <w:szCs w:val="24"/>
                <w:lang w:val="ro-RO" w:eastAsia="ru-RU"/>
              </w:rPr>
              <w:t>Autorizație</w:t>
            </w:r>
            <w:r w:rsidR="00C7677A" w:rsidRPr="00DD4350">
              <w:rPr>
                <w:color w:val="000000"/>
                <w:sz w:val="24"/>
                <w:szCs w:val="24"/>
                <w:lang w:val="ro-RO" w:eastAsia="ru-RU"/>
              </w:rPr>
              <w:t xml:space="preserve"> pentru transporturi rutiere </w:t>
            </w:r>
            <w:r w:rsidRPr="00DD4350">
              <w:rPr>
                <w:color w:val="000000"/>
                <w:sz w:val="24"/>
                <w:szCs w:val="24"/>
                <w:lang w:val="ro-RO" w:eastAsia="ru-RU"/>
              </w:rPr>
              <w:t>internaționale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63FCF28B" w14:textId="77777777" w:rsidR="00C7677A" w:rsidRPr="00DD4350" w:rsidRDefault="00C7677A" w:rsidP="00B47587">
            <w:pPr>
              <w:ind w:firstLine="0"/>
              <w:contextualSpacing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 w:rsidRPr="00DD4350">
              <w:rPr>
                <w:color w:val="000000"/>
                <w:sz w:val="24"/>
                <w:szCs w:val="24"/>
                <w:lang w:val="ro-RO" w:eastAsia="ru-RU"/>
              </w:rPr>
              <w:t>5 euro*</w:t>
            </w:r>
          </w:p>
        </w:tc>
        <w:tc>
          <w:tcPr>
            <w:tcW w:w="15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79F1AAFD" w14:textId="77777777" w:rsidR="00C7677A" w:rsidRPr="00DD4350" w:rsidRDefault="00C7677A" w:rsidP="00B47587">
            <w:pPr>
              <w:ind w:firstLine="58"/>
              <w:contextualSpacing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 w:rsidRPr="00DD4350">
              <w:rPr>
                <w:color w:val="000000"/>
                <w:sz w:val="24"/>
                <w:szCs w:val="24"/>
                <w:lang w:val="ro-RO" w:eastAsia="ru-RU"/>
              </w:rPr>
              <w:t>Un an</w:t>
            </w:r>
          </w:p>
        </w:tc>
      </w:tr>
      <w:tr w:rsidR="00C7677A" w:rsidRPr="00DD4350" w14:paraId="4AAE8679" w14:textId="77777777" w:rsidTr="003F29D3">
        <w:tc>
          <w:tcPr>
            <w:tcW w:w="3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AA3A540" w14:textId="7A758A9C" w:rsidR="00C7677A" w:rsidRPr="00DD4350" w:rsidRDefault="00C7677A" w:rsidP="00B47587">
            <w:pPr>
              <w:ind w:firstLine="0"/>
              <w:contextualSpacing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 w:rsidRPr="00DD4350">
              <w:rPr>
                <w:color w:val="000000"/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2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30747A4" w14:textId="77777777" w:rsidR="00C7677A" w:rsidRPr="00DD4350" w:rsidRDefault="00C7677A" w:rsidP="00DC46B1">
            <w:pPr>
              <w:ind w:left="80" w:firstLine="0"/>
              <w:contextualSpacing/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  <w:r w:rsidRPr="00DD4350">
              <w:rPr>
                <w:color w:val="000000"/>
                <w:sz w:val="24"/>
                <w:szCs w:val="24"/>
                <w:lang w:val="ro-RO" w:eastAsia="ru-RU"/>
              </w:rPr>
              <w:t>Carnetul foii de parcurs de tip CFP sau INTERBUS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09542BAF" w14:textId="3F54E3A9" w:rsidR="00C7677A" w:rsidRPr="00DD4350" w:rsidRDefault="00C7677A" w:rsidP="00B47587">
            <w:pPr>
              <w:ind w:firstLine="0"/>
              <w:contextualSpacing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 w:rsidRPr="00DD4350">
              <w:rPr>
                <w:color w:val="000000"/>
                <w:sz w:val="24"/>
                <w:szCs w:val="24"/>
                <w:lang w:val="ro-RO" w:eastAsia="ru-RU"/>
              </w:rPr>
              <w:t>30 lei pentru o cursă</w:t>
            </w:r>
          </w:p>
        </w:tc>
        <w:tc>
          <w:tcPr>
            <w:tcW w:w="15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7D1C8886" w14:textId="77777777" w:rsidR="00C7677A" w:rsidRPr="00DD4350" w:rsidRDefault="00C7677A" w:rsidP="00B47587">
            <w:pPr>
              <w:ind w:firstLine="58"/>
              <w:contextualSpacing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 w:rsidRPr="00DD4350">
              <w:rPr>
                <w:color w:val="000000"/>
                <w:sz w:val="24"/>
                <w:szCs w:val="24"/>
                <w:lang w:val="ro-RO" w:eastAsia="ru-RU"/>
              </w:rPr>
              <w:t>O călătorie</w:t>
            </w:r>
          </w:p>
        </w:tc>
      </w:tr>
    </w:tbl>
    <w:p w14:paraId="3046814B" w14:textId="77777777" w:rsidR="002A5EFF" w:rsidRDefault="002A5EFF" w:rsidP="00FA5973">
      <w:pPr>
        <w:pStyle w:val="NormalWeb"/>
        <w:shd w:val="clear" w:color="auto" w:fill="FFFFFF"/>
        <w:ind w:firstLine="709"/>
        <w:rPr>
          <w:szCs w:val="28"/>
          <w:lang w:val="ro-RO"/>
        </w:rPr>
      </w:pPr>
    </w:p>
    <w:p w14:paraId="2469AB4C" w14:textId="7F0CFCAD" w:rsidR="00C7677A" w:rsidRPr="00DD4350" w:rsidRDefault="00C7677A" w:rsidP="00FA5973">
      <w:pPr>
        <w:pStyle w:val="NormalWeb"/>
        <w:shd w:val="clear" w:color="auto" w:fill="FFFFFF"/>
        <w:ind w:firstLine="709"/>
        <w:rPr>
          <w:szCs w:val="28"/>
          <w:lang w:val="ro-RO"/>
        </w:rPr>
      </w:pPr>
      <w:r w:rsidRPr="00DD4350">
        <w:rPr>
          <w:szCs w:val="28"/>
          <w:lang w:val="ro-RO"/>
        </w:rPr>
        <w:t xml:space="preserve">*Achitarea se efectuează în monedă </w:t>
      </w:r>
      <w:r w:rsidR="00A27B76" w:rsidRPr="00DD4350">
        <w:rPr>
          <w:szCs w:val="28"/>
          <w:lang w:val="ro-RO"/>
        </w:rPr>
        <w:t>națională,</w:t>
      </w:r>
      <w:r w:rsidRPr="00DD4350">
        <w:rPr>
          <w:szCs w:val="28"/>
          <w:lang w:val="ro-RO"/>
        </w:rPr>
        <w:t xml:space="preserve"> la cursul </w:t>
      </w:r>
      <w:r w:rsidR="00D61F47" w:rsidRPr="00DD4350">
        <w:rPr>
          <w:szCs w:val="28"/>
          <w:lang w:val="ro-RO"/>
        </w:rPr>
        <w:t xml:space="preserve">oficial al leului moldovenesc </w:t>
      </w:r>
      <w:r w:rsidRPr="00DD4350">
        <w:rPr>
          <w:szCs w:val="28"/>
          <w:lang w:val="ro-RO"/>
        </w:rPr>
        <w:t xml:space="preserve"> </w:t>
      </w:r>
      <w:r w:rsidR="002D048A" w:rsidRPr="00DD4350">
        <w:rPr>
          <w:szCs w:val="28"/>
          <w:lang w:val="ro-RO"/>
        </w:rPr>
        <w:t xml:space="preserve">valabil </w:t>
      </w:r>
      <w:r w:rsidRPr="00DD4350">
        <w:rPr>
          <w:szCs w:val="28"/>
          <w:lang w:val="ro-RO"/>
        </w:rPr>
        <w:t xml:space="preserve">la data efectuării </w:t>
      </w:r>
      <w:r w:rsidR="00A27B76" w:rsidRPr="00DD4350">
        <w:rPr>
          <w:szCs w:val="28"/>
          <w:lang w:val="ro-RO"/>
        </w:rPr>
        <w:t>plăților</w:t>
      </w:r>
      <w:r w:rsidRPr="00DD4350">
        <w:rPr>
          <w:szCs w:val="28"/>
          <w:lang w:val="ro-RO"/>
        </w:rPr>
        <w:t>.”</w:t>
      </w:r>
    </w:p>
    <w:p w14:paraId="62805B93" w14:textId="77777777" w:rsidR="00C7677A" w:rsidRPr="002A5EFF" w:rsidRDefault="00C7677A" w:rsidP="00FA5973">
      <w:pPr>
        <w:pStyle w:val="NormalWeb"/>
        <w:shd w:val="clear" w:color="auto" w:fill="FFFFFF"/>
        <w:ind w:firstLine="709"/>
        <w:rPr>
          <w:b/>
          <w:color w:val="000000"/>
          <w:sz w:val="32"/>
          <w:szCs w:val="32"/>
          <w:lang w:val="ro-RO"/>
        </w:rPr>
      </w:pPr>
    </w:p>
    <w:p w14:paraId="11CACEF9" w14:textId="2533D3AB" w:rsidR="003254F9" w:rsidRPr="00DD4350" w:rsidRDefault="00C7677A" w:rsidP="003254F9">
      <w:pPr>
        <w:pStyle w:val="NormalWeb"/>
        <w:shd w:val="clear" w:color="auto" w:fill="FFFFFF"/>
        <w:ind w:firstLine="709"/>
        <w:rPr>
          <w:color w:val="000000"/>
          <w:sz w:val="28"/>
          <w:szCs w:val="28"/>
          <w:lang w:val="ro-RO"/>
        </w:rPr>
      </w:pPr>
      <w:r w:rsidRPr="00DD4350">
        <w:rPr>
          <w:b/>
          <w:color w:val="000000"/>
          <w:sz w:val="28"/>
          <w:szCs w:val="28"/>
          <w:lang w:val="ro-RO"/>
        </w:rPr>
        <w:t xml:space="preserve">Art. II. </w:t>
      </w:r>
      <w:r w:rsidRPr="00DD4350">
        <w:rPr>
          <w:bCs/>
          <w:color w:val="000000"/>
          <w:sz w:val="28"/>
          <w:szCs w:val="28"/>
          <w:lang w:val="ro-RO"/>
        </w:rPr>
        <w:t>–</w:t>
      </w:r>
      <w:r w:rsidR="00DE6EDB" w:rsidRPr="00DD4350">
        <w:rPr>
          <w:color w:val="000000"/>
          <w:sz w:val="28"/>
          <w:szCs w:val="28"/>
          <w:lang w:val="ro-RO"/>
        </w:rPr>
        <w:t xml:space="preserve"> </w:t>
      </w:r>
      <w:r w:rsidR="00DE6EDB" w:rsidRPr="00DD4350">
        <w:rPr>
          <w:color w:val="000000"/>
          <w:sz w:val="28"/>
          <w:szCs w:val="28"/>
          <w:lang w:val="ro-MD"/>
        </w:rPr>
        <w:t xml:space="preserve">În </w:t>
      </w:r>
      <w:r w:rsidR="002A4AE9" w:rsidRPr="00DD4350">
        <w:rPr>
          <w:color w:val="000000"/>
          <w:sz w:val="28"/>
          <w:szCs w:val="28"/>
          <w:lang w:val="ro-RO"/>
        </w:rPr>
        <w:t>a</w:t>
      </w:r>
      <w:r w:rsidR="003F29D3" w:rsidRPr="00DD4350">
        <w:rPr>
          <w:color w:val="000000"/>
          <w:sz w:val="28"/>
          <w:szCs w:val="28"/>
          <w:lang w:val="ro-RO"/>
        </w:rPr>
        <w:t xml:space="preserve">nexa nr. 1 la </w:t>
      </w:r>
      <w:r w:rsidRPr="00DD4350">
        <w:rPr>
          <w:color w:val="000000"/>
          <w:sz w:val="28"/>
          <w:szCs w:val="28"/>
          <w:lang w:val="ro-RO"/>
        </w:rPr>
        <w:t xml:space="preserve">Legea </w:t>
      </w:r>
      <w:r w:rsidR="003F29D3" w:rsidRPr="00DD4350">
        <w:rPr>
          <w:color w:val="000000"/>
          <w:sz w:val="28"/>
          <w:szCs w:val="28"/>
          <w:lang w:val="ro-RO"/>
        </w:rPr>
        <w:t xml:space="preserve">nr. 160/2011 </w:t>
      </w:r>
      <w:r w:rsidRPr="00DD4350">
        <w:rPr>
          <w:color w:val="000000"/>
          <w:sz w:val="28"/>
          <w:szCs w:val="28"/>
          <w:lang w:val="ro-RO"/>
        </w:rPr>
        <w:t xml:space="preserve">privind reglementarea prin autorizare a </w:t>
      </w:r>
      <w:r w:rsidR="00A27B76" w:rsidRPr="00DD4350">
        <w:rPr>
          <w:color w:val="000000"/>
          <w:sz w:val="28"/>
          <w:szCs w:val="28"/>
          <w:lang w:val="ro-RO"/>
        </w:rPr>
        <w:t>activității</w:t>
      </w:r>
      <w:r w:rsidRPr="00DD4350">
        <w:rPr>
          <w:color w:val="000000"/>
          <w:sz w:val="28"/>
          <w:szCs w:val="28"/>
          <w:lang w:val="ro-RO"/>
        </w:rPr>
        <w:t xml:space="preserve"> de întreprinzător (Monitorul Oficial al Republicii Moldova, 2011, nr. 170</w:t>
      </w:r>
      <w:r w:rsidR="00A27B76" w:rsidRPr="00DD4350">
        <w:rPr>
          <w:bCs/>
          <w:color w:val="000000"/>
          <w:sz w:val="28"/>
          <w:szCs w:val="28"/>
          <w:lang w:val="ro-RO"/>
        </w:rPr>
        <w:t>–</w:t>
      </w:r>
      <w:r w:rsidRPr="00DD4350">
        <w:rPr>
          <w:color w:val="000000"/>
          <w:sz w:val="28"/>
          <w:szCs w:val="28"/>
          <w:lang w:val="ro-RO"/>
        </w:rPr>
        <w:t>175, art.</w:t>
      </w:r>
      <w:r w:rsidR="00A27B76" w:rsidRPr="00DD4350">
        <w:rPr>
          <w:color w:val="000000"/>
          <w:sz w:val="28"/>
          <w:szCs w:val="28"/>
          <w:lang w:val="ro-RO"/>
        </w:rPr>
        <w:t xml:space="preserve"> </w:t>
      </w:r>
      <w:r w:rsidRPr="00DD4350">
        <w:rPr>
          <w:color w:val="000000"/>
          <w:sz w:val="28"/>
          <w:szCs w:val="28"/>
          <w:lang w:val="ro-RO"/>
        </w:rPr>
        <w:t xml:space="preserve">494), cu modificările ulterioare, </w:t>
      </w:r>
      <w:r w:rsidR="00DE6EDB" w:rsidRPr="00DD4350">
        <w:rPr>
          <w:color w:val="000000"/>
          <w:sz w:val="28"/>
          <w:szCs w:val="28"/>
          <w:lang w:val="ro-RO"/>
        </w:rPr>
        <w:t>compartimentul II se modifică după cum urmează</w:t>
      </w:r>
      <w:r w:rsidR="003254F9" w:rsidRPr="00DD4350">
        <w:rPr>
          <w:color w:val="000000"/>
          <w:sz w:val="28"/>
          <w:szCs w:val="28"/>
          <w:lang w:val="ro-RO"/>
        </w:rPr>
        <w:t>:</w:t>
      </w:r>
    </w:p>
    <w:p w14:paraId="04DD4633" w14:textId="05BA9388" w:rsidR="00C7677A" w:rsidRPr="00DD4350" w:rsidRDefault="00C7677A" w:rsidP="00FA5973">
      <w:pPr>
        <w:pStyle w:val="NormalWeb"/>
        <w:shd w:val="clear" w:color="auto" w:fill="FFFFFF"/>
        <w:ind w:firstLine="709"/>
        <w:rPr>
          <w:color w:val="000000"/>
          <w:sz w:val="28"/>
          <w:szCs w:val="28"/>
          <w:lang w:val="ro-RO"/>
        </w:rPr>
      </w:pPr>
    </w:p>
    <w:p w14:paraId="3E0767A0" w14:textId="77777777" w:rsidR="002A5EFF" w:rsidRDefault="002A5EFF" w:rsidP="00DE6EDB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</w:p>
    <w:p w14:paraId="566EFAE2" w14:textId="1BDAEB3F" w:rsidR="002A5EFF" w:rsidRDefault="002A5EFF" w:rsidP="00DE6EDB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</w:p>
    <w:p w14:paraId="387F90ED" w14:textId="77777777" w:rsidR="002A5EFF" w:rsidRDefault="002A5EFF" w:rsidP="00DE6EDB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</w:p>
    <w:p w14:paraId="3921D6D0" w14:textId="75D70F32" w:rsidR="00DE6EDB" w:rsidRPr="00DD4350" w:rsidRDefault="00DE6EDB" w:rsidP="00DE6EDB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DD4350">
        <w:rPr>
          <w:sz w:val="28"/>
          <w:szCs w:val="28"/>
          <w:lang w:val="ro-RO"/>
        </w:rPr>
        <w:lastRenderedPageBreak/>
        <w:t xml:space="preserve">pozițiile 27, 28 și 30 vor avea următorul cuprins: </w:t>
      </w:r>
    </w:p>
    <w:p w14:paraId="30185F18" w14:textId="178B9374" w:rsidR="00C7677A" w:rsidRDefault="00C7677A" w:rsidP="00FA5973">
      <w:pPr>
        <w:pStyle w:val="NormalWeb"/>
        <w:shd w:val="clear" w:color="auto" w:fill="FFFFFF"/>
        <w:ind w:firstLine="709"/>
        <w:rPr>
          <w:color w:val="000000"/>
          <w:sz w:val="28"/>
          <w:szCs w:val="28"/>
          <w:lang w:val="ro-RO"/>
        </w:rPr>
      </w:pPr>
    </w:p>
    <w:p w14:paraId="60A48382" w14:textId="77777777" w:rsidR="002A5EFF" w:rsidRPr="00DD4350" w:rsidRDefault="002A5EFF" w:rsidP="00FA5973">
      <w:pPr>
        <w:pStyle w:val="NormalWeb"/>
        <w:shd w:val="clear" w:color="auto" w:fill="FFFFFF"/>
        <w:ind w:firstLine="709"/>
        <w:rPr>
          <w:color w:val="000000"/>
          <w:sz w:val="28"/>
          <w:szCs w:val="28"/>
          <w:lang w:val="ro-RO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4"/>
        <w:gridCol w:w="2386"/>
        <w:gridCol w:w="873"/>
        <w:gridCol w:w="964"/>
        <w:gridCol w:w="3052"/>
        <w:gridCol w:w="1506"/>
      </w:tblGrid>
      <w:tr w:rsidR="00C7677A" w:rsidRPr="002A5EFF" w14:paraId="4D4987A1" w14:textId="77777777" w:rsidTr="00776AF8">
        <w:tc>
          <w:tcPr>
            <w:tcW w:w="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1F9D5A0" w14:textId="6E081091" w:rsidR="00C7677A" w:rsidRPr="00DD4350" w:rsidRDefault="00C7677A" w:rsidP="00D62EAB">
            <w:pPr>
              <w:ind w:firstLine="226"/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  <w:r w:rsidRPr="00DD4350">
              <w:rPr>
                <w:color w:val="000000"/>
                <w:sz w:val="24"/>
                <w:szCs w:val="24"/>
                <w:lang w:val="ro-RO" w:eastAsia="ru-RU"/>
              </w:rPr>
              <w:t>27</w:t>
            </w:r>
          </w:p>
        </w:tc>
        <w:tc>
          <w:tcPr>
            <w:tcW w:w="1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88530FF" w14:textId="2C274BF5" w:rsidR="00C7677A" w:rsidRPr="00DD4350" w:rsidRDefault="00A27B76" w:rsidP="009033A9">
            <w:pPr>
              <w:ind w:left="97" w:firstLine="0"/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  <w:r w:rsidRPr="00DD4350">
              <w:rPr>
                <w:color w:val="000000"/>
                <w:sz w:val="24"/>
                <w:szCs w:val="24"/>
                <w:lang w:val="ro-RO" w:eastAsia="ru-RU"/>
              </w:rPr>
              <w:t>Autorizație</w:t>
            </w:r>
            <w:r w:rsidR="00C7677A" w:rsidRPr="00DD4350">
              <w:rPr>
                <w:color w:val="000000"/>
                <w:sz w:val="24"/>
                <w:szCs w:val="24"/>
                <w:lang w:val="ro-RO" w:eastAsia="ru-RU"/>
              </w:rPr>
              <w:t xml:space="preserve"> multilaterală CEMT anuală, cu carnet de drum*</w:t>
            </w:r>
          </w:p>
        </w:tc>
        <w:tc>
          <w:tcPr>
            <w:tcW w:w="46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78B56041" w14:textId="77777777" w:rsidR="00C7677A" w:rsidRPr="00DD4350" w:rsidRDefault="00C7677A" w:rsidP="00FA5973">
            <w:pPr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5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13A919A" w14:textId="77777777" w:rsidR="00C7677A" w:rsidRPr="00DD4350" w:rsidRDefault="00C7677A" w:rsidP="00FA5973">
            <w:pPr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1EF0A1AE" w14:textId="77777777" w:rsidR="00C7677A" w:rsidRPr="00DD4350" w:rsidRDefault="00C7677A" w:rsidP="00012982">
            <w:pPr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  <w:r w:rsidRPr="00DD4350">
              <w:rPr>
                <w:color w:val="000000"/>
                <w:sz w:val="24"/>
                <w:szCs w:val="24"/>
                <w:lang w:val="ro-RO" w:eastAsia="ru-RU"/>
              </w:rPr>
              <w:t>240 de euro**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1B46129A" w14:textId="77777777" w:rsidR="009033A9" w:rsidRPr="00DD4350" w:rsidRDefault="00C7677A" w:rsidP="00D62EAB">
            <w:pPr>
              <w:ind w:firstLine="23"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 w:rsidRPr="00DD4350">
              <w:rPr>
                <w:color w:val="000000"/>
                <w:sz w:val="24"/>
                <w:szCs w:val="24"/>
                <w:lang w:val="ro-RO" w:eastAsia="ru-RU"/>
              </w:rPr>
              <w:t xml:space="preserve">Un an </w:t>
            </w:r>
          </w:p>
          <w:p w14:paraId="107756CC" w14:textId="2758F89B" w:rsidR="00C7677A" w:rsidRPr="00DD4350" w:rsidRDefault="00C7677A" w:rsidP="00D62EAB">
            <w:pPr>
              <w:ind w:firstLine="23"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 w:rsidRPr="00DD4350">
              <w:rPr>
                <w:color w:val="000000"/>
                <w:sz w:val="24"/>
                <w:szCs w:val="24"/>
                <w:lang w:val="ro-RO" w:eastAsia="ru-RU"/>
              </w:rPr>
              <w:t>(p</w:t>
            </w:r>
            <w:r w:rsidR="00D211C6" w:rsidRPr="00DD4350">
              <w:rPr>
                <w:color w:val="000000"/>
                <w:sz w:val="24"/>
                <w:szCs w:val="24"/>
                <w:lang w:val="ro-RO" w:eastAsia="ru-RU"/>
              </w:rPr>
              <w:t>â</w:t>
            </w:r>
            <w:r w:rsidRPr="00DD4350">
              <w:rPr>
                <w:color w:val="000000"/>
                <w:sz w:val="24"/>
                <w:szCs w:val="24"/>
                <w:lang w:val="ro-RO" w:eastAsia="ru-RU"/>
              </w:rPr>
              <w:t>nă la 31 decembrie)</w:t>
            </w:r>
          </w:p>
        </w:tc>
      </w:tr>
      <w:tr w:rsidR="00C7677A" w:rsidRPr="00DD4350" w14:paraId="752831F3" w14:textId="77777777" w:rsidTr="00776AF8">
        <w:tc>
          <w:tcPr>
            <w:tcW w:w="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8E51C2F" w14:textId="77777777" w:rsidR="00C7677A" w:rsidRPr="00DD4350" w:rsidRDefault="00C7677A" w:rsidP="00D62EAB">
            <w:pPr>
              <w:ind w:firstLine="226"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 w:rsidRPr="00DD4350">
              <w:rPr>
                <w:color w:val="000000"/>
                <w:sz w:val="24"/>
                <w:szCs w:val="24"/>
                <w:lang w:val="ro-RO" w:eastAsia="ru-RU"/>
              </w:rPr>
              <w:t>28</w:t>
            </w:r>
          </w:p>
        </w:tc>
        <w:tc>
          <w:tcPr>
            <w:tcW w:w="1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876F1BF" w14:textId="73D413A1" w:rsidR="00C7677A" w:rsidRPr="00DD4350" w:rsidRDefault="00A27B76" w:rsidP="009033A9">
            <w:pPr>
              <w:ind w:left="97" w:firstLine="0"/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  <w:r w:rsidRPr="00DD4350">
              <w:rPr>
                <w:color w:val="000000"/>
                <w:sz w:val="24"/>
                <w:szCs w:val="24"/>
                <w:lang w:val="ro-RO" w:eastAsia="ru-RU"/>
              </w:rPr>
              <w:t>Autorizație</w:t>
            </w:r>
            <w:r w:rsidR="00C7677A" w:rsidRPr="00DD4350">
              <w:rPr>
                <w:color w:val="000000"/>
                <w:sz w:val="24"/>
                <w:szCs w:val="24"/>
                <w:lang w:val="ro-RO" w:eastAsia="ru-RU"/>
              </w:rPr>
              <w:t xml:space="preserve"> multilaterală CEMT pe termen scurt, cu carnet de drum</w:t>
            </w:r>
          </w:p>
        </w:tc>
        <w:tc>
          <w:tcPr>
            <w:tcW w:w="46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7624E87A" w14:textId="77777777" w:rsidR="00C7677A" w:rsidRPr="00DD4350" w:rsidRDefault="00C7677A" w:rsidP="00FA5973">
            <w:pPr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5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0F78417" w14:textId="77777777" w:rsidR="00C7677A" w:rsidRPr="00DD4350" w:rsidRDefault="00C7677A" w:rsidP="00FA5973">
            <w:pPr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32930BE5" w14:textId="77777777" w:rsidR="00C7677A" w:rsidRPr="00DD4350" w:rsidRDefault="00C7677A" w:rsidP="00012982">
            <w:pPr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  <w:r w:rsidRPr="00DD4350">
              <w:rPr>
                <w:color w:val="000000"/>
                <w:sz w:val="24"/>
                <w:szCs w:val="24"/>
                <w:lang w:val="ro-RO" w:eastAsia="ru-RU"/>
              </w:rPr>
              <w:t>20 de euro**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4E3C2A1B" w14:textId="65DD5372" w:rsidR="00C7677A" w:rsidRPr="00DD4350" w:rsidRDefault="00C7677A" w:rsidP="00D62EAB">
            <w:pPr>
              <w:ind w:firstLine="23"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 w:rsidRPr="00DD4350">
              <w:rPr>
                <w:color w:val="000000"/>
                <w:sz w:val="24"/>
                <w:szCs w:val="24"/>
                <w:lang w:val="ro-RO" w:eastAsia="ru-RU"/>
              </w:rPr>
              <w:t>O lună</w:t>
            </w:r>
          </w:p>
        </w:tc>
      </w:tr>
    </w:tbl>
    <w:p w14:paraId="63F1FF9C" w14:textId="77777777" w:rsidR="002478E3" w:rsidRPr="00DD4350" w:rsidRDefault="002478E3" w:rsidP="00FA5973">
      <w:pPr>
        <w:rPr>
          <w:sz w:val="28"/>
          <w:szCs w:val="28"/>
          <w:lang w:val="ro-RO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3"/>
        <w:gridCol w:w="2385"/>
        <w:gridCol w:w="872"/>
        <w:gridCol w:w="965"/>
        <w:gridCol w:w="3053"/>
        <w:gridCol w:w="1507"/>
      </w:tblGrid>
      <w:tr w:rsidR="00C7677A" w:rsidRPr="00DD4350" w14:paraId="22B9EED8" w14:textId="77777777" w:rsidTr="002478E3">
        <w:tc>
          <w:tcPr>
            <w:tcW w:w="2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2111B3C" w14:textId="76D738F1" w:rsidR="00C7677A" w:rsidRPr="00DD4350" w:rsidRDefault="00C7677A" w:rsidP="00D62EAB">
            <w:pPr>
              <w:ind w:firstLine="226"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 w:rsidRPr="00DD4350">
              <w:rPr>
                <w:color w:val="000000"/>
                <w:sz w:val="24"/>
                <w:szCs w:val="24"/>
                <w:lang w:val="ro-RO" w:eastAsia="ru-RU"/>
              </w:rPr>
              <w:t>30</w:t>
            </w:r>
          </w:p>
        </w:tc>
        <w:tc>
          <w:tcPr>
            <w:tcW w:w="1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54E8C44" w14:textId="7652440A" w:rsidR="00C7677A" w:rsidRPr="00DD4350" w:rsidRDefault="00D62EAB" w:rsidP="009033A9">
            <w:pPr>
              <w:ind w:left="97" w:firstLine="0"/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  <w:r w:rsidRPr="00DD4350">
              <w:rPr>
                <w:color w:val="000000"/>
                <w:sz w:val="24"/>
                <w:szCs w:val="24"/>
                <w:lang w:val="ro-RO" w:eastAsia="ru-RU"/>
              </w:rPr>
              <w:t>Autorizație</w:t>
            </w:r>
            <w:r w:rsidR="00C7677A" w:rsidRPr="00DD4350">
              <w:rPr>
                <w:color w:val="000000"/>
                <w:sz w:val="24"/>
                <w:szCs w:val="24"/>
                <w:lang w:val="ro-RO" w:eastAsia="ru-RU"/>
              </w:rPr>
              <w:t xml:space="preserve"> pentru transporturi rutiere </w:t>
            </w:r>
            <w:r w:rsidRPr="00DD4350">
              <w:rPr>
                <w:color w:val="000000"/>
                <w:sz w:val="24"/>
                <w:szCs w:val="24"/>
                <w:lang w:val="ro-RO" w:eastAsia="ru-RU"/>
              </w:rPr>
              <w:t>internaționale</w:t>
            </w:r>
          </w:p>
        </w:tc>
        <w:tc>
          <w:tcPr>
            <w:tcW w:w="4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3167BA69" w14:textId="77777777" w:rsidR="00C7677A" w:rsidRPr="00DD4350" w:rsidRDefault="00C7677A" w:rsidP="00FA5973">
            <w:pPr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3672057" w14:textId="77777777" w:rsidR="00C7677A" w:rsidRPr="00DD4350" w:rsidRDefault="00C7677A" w:rsidP="00FA5973">
            <w:pPr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56508D69" w14:textId="77777777" w:rsidR="00C7677A" w:rsidRPr="00DD4350" w:rsidRDefault="00C7677A" w:rsidP="00012982">
            <w:pPr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  <w:r w:rsidRPr="00DD4350">
              <w:rPr>
                <w:color w:val="000000"/>
                <w:sz w:val="24"/>
                <w:szCs w:val="24"/>
                <w:lang w:val="ro-RO" w:eastAsia="ru-RU"/>
              </w:rPr>
              <w:t>5 euro**</w:t>
            </w:r>
          </w:p>
        </w:tc>
        <w:tc>
          <w:tcPr>
            <w:tcW w:w="8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6B4DCCE2" w14:textId="40FB865C" w:rsidR="00C7677A" w:rsidRPr="00DD4350" w:rsidRDefault="00C7677A" w:rsidP="00D62EAB">
            <w:pPr>
              <w:ind w:firstLine="23"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 w:rsidRPr="00DD4350">
              <w:rPr>
                <w:color w:val="000000"/>
                <w:sz w:val="24"/>
                <w:szCs w:val="24"/>
                <w:lang w:val="ro-RO" w:eastAsia="ru-RU"/>
              </w:rPr>
              <w:t>Un an</w:t>
            </w:r>
          </w:p>
        </w:tc>
      </w:tr>
    </w:tbl>
    <w:p w14:paraId="520C87F2" w14:textId="2E9F7408" w:rsidR="00C7677A" w:rsidRPr="00DD4350" w:rsidRDefault="00C7677A" w:rsidP="00FA5973">
      <w:pPr>
        <w:rPr>
          <w:sz w:val="24"/>
          <w:szCs w:val="24"/>
          <w:lang w:val="ro-RO"/>
        </w:rPr>
      </w:pPr>
    </w:p>
    <w:p w14:paraId="6207C1E8" w14:textId="77777777" w:rsidR="009047B8" w:rsidRPr="00DD4350" w:rsidRDefault="009047B8" w:rsidP="009047B8">
      <w:pPr>
        <w:rPr>
          <w:sz w:val="24"/>
          <w:szCs w:val="24"/>
          <w:lang w:val="ro-RO"/>
        </w:rPr>
      </w:pPr>
      <w:r w:rsidRPr="00DD4350">
        <w:rPr>
          <w:sz w:val="24"/>
          <w:szCs w:val="24"/>
          <w:lang w:val="ro-RO"/>
        </w:rPr>
        <w:t xml:space="preserve">nota la compartiment va avea următorul cuprins: </w:t>
      </w:r>
    </w:p>
    <w:p w14:paraId="36331DB7" w14:textId="77777777" w:rsidR="009047B8" w:rsidRPr="00DD4350" w:rsidRDefault="009047B8" w:rsidP="00FA5973">
      <w:pPr>
        <w:rPr>
          <w:sz w:val="24"/>
          <w:szCs w:val="24"/>
          <w:lang w:val="ro-RO"/>
        </w:rPr>
      </w:pPr>
    </w:p>
    <w:p w14:paraId="2996F3E2" w14:textId="26FF1413" w:rsidR="00C7677A" w:rsidRPr="00DD4350" w:rsidRDefault="00C7677A" w:rsidP="00FA5973">
      <w:pPr>
        <w:rPr>
          <w:iCs/>
          <w:sz w:val="24"/>
          <w:szCs w:val="24"/>
          <w:lang w:val="ro-RO"/>
        </w:rPr>
      </w:pPr>
      <w:r w:rsidRPr="00DD4350">
        <w:rPr>
          <w:iCs/>
          <w:sz w:val="24"/>
          <w:szCs w:val="24"/>
          <w:lang w:val="ro-RO"/>
        </w:rPr>
        <w:t>,,</w:t>
      </w:r>
      <w:r w:rsidRPr="00DD4350">
        <w:rPr>
          <w:b/>
          <w:bCs/>
          <w:iCs/>
          <w:sz w:val="24"/>
          <w:szCs w:val="24"/>
          <w:lang w:val="ro-RO"/>
        </w:rPr>
        <w:t>Not</w:t>
      </w:r>
      <w:r w:rsidR="00D211C6" w:rsidRPr="00DD4350">
        <w:rPr>
          <w:b/>
          <w:bCs/>
          <w:iCs/>
          <w:sz w:val="24"/>
          <w:szCs w:val="24"/>
          <w:lang w:val="ro-RO"/>
        </w:rPr>
        <w:t>e</w:t>
      </w:r>
      <w:r w:rsidRPr="00DD4350">
        <w:rPr>
          <w:iCs/>
          <w:sz w:val="24"/>
          <w:szCs w:val="24"/>
          <w:lang w:val="ro-RO"/>
        </w:rPr>
        <w:t>:</w:t>
      </w:r>
    </w:p>
    <w:p w14:paraId="1F16F354" w14:textId="00036D6E" w:rsidR="00C7677A" w:rsidRPr="00DD4350" w:rsidRDefault="00C7677A" w:rsidP="00FA5973">
      <w:pPr>
        <w:rPr>
          <w:iCs/>
          <w:sz w:val="24"/>
          <w:szCs w:val="24"/>
          <w:lang w:val="ro-RO"/>
        </w:rPr>
      </w:pPr>
      <w:r w:rsidRPr="00DD4350">
        <w:rPr>
          <w:iCs/>
          <w:sz w:val="24"/>
          <w:szCs w:val="24"/>
          <w:lang w:val="ro-RO"/>
        </w:rPr>
        <w:t xml:space="preserve">*Suma taxei pentru eliberarea </w:t>
      </w:r>
      <w:r w:rsidR="00A27B76" w:rsidRPr="00DD4350">
        <w:rPr>
          <w:iCs/>
          <w:sz w:val="24"/>
          <w:szCs w:val="24"/>
          <w:lang w:val="ro-RO"/>
        </w:rPr>
        <w:t>autorizațiilor</w:t>
      </w:r>
      <w:r w:rsidRPr="00DD4350">
        <w:rPr>
          <w:iCs/>
          <w:sz w:val="24"/>
          <w:szCs w:val="24"/>
          <w:lang w:val="ro-RO"/>
        </w:rPr>
        <w:t xml:space="preserve"> multilaterale CEMT anuale, cu carnet de drum, eliberate după trimestrul I se calculează după formula:</w:t>
      </w:r>
    </w:p>
    <w:p w14:paraId="4E81A944" w14:textId="62906DE8" w:rsidR="00C7677A" w:rsidRPr="00DD4350" w:rsidRDefault="00C7677A" w:rsidP="00FA5973">
      <w:pPr>
        <w:rPr>
          <w:iCs/>
          <w:sz w:val="24"/>
          <w:szCs w:val="24"/>
          <w:lang w:val="ro-RO"/>
        </w:rPr>
      </w:pPr>
      <w:r w:rsidRPr="00DD4350">
        <w:rPr>
          <w:iCs/>
          <w:sz w:val="24"/>
          <w:szCs w:val="24"/>
          <w:lang w:val="ro-RO"/>
        </w:rPr>
        <w:t>St = C × X,</w:t>
      </w:r>
    </w:p>
    <w:p w14:paraId="5F47880B" w14:textId="59D559F6" w:rsidR="00C7677A" w:rsidRPr="00DD4350" w:rsidRDefault="00C7677A" w:rsidP="00FA5973">
      <w:pPr>
        <w:rPr>
          <w:iCs/>
          <w:sz w:val="24"/>
          <w:szCs w:val="24"/>
          <w:lang w:val="ro-RO"/>
        </w:rPr>
      </w:pPr>
      <w:r w:rsidRPr="00DD4350">
        <w:rPr>
          <w:iCs/>
          <w:sz w:val="24"/>
          <w:szCs w:val="24"/>
          <w:lang w:val="ro-RO"/>
        </w:rPr>
        <w:t>unde:</w:t>
      </w:r>
    </w:p>
    <w:p w14:paraId="563AEEE1" w14:textId="77777777" w:rsidR="00C7677A" w:rsidRPr="00DD4350" w:rsidRDefault="00C7677A" w:rsidP="00FA5973">
      <w:pPr>
        <w:rPr>
          <w:iCs/>
          <w:sz w:val="24"/>
          <w:szCs w:val="24"/>
          <w:lang w:val="ro-RO"/>
        </w:rPr>
      </w:pPr>
      <w:r w:rsidRPr="00DD4350">
        <w:rPr>
          <w:iCs/>
          <w:sz w:val="24"/>
          <w:szCs w:val="24"/>
          <w:lang w:val="ro-RO"/>
        </w:rPr>
        <w:t>St – suma taxei care trebuie vărsată la buget;</w:t>
      </w:r>
    </w:p>
    <w:p w14:paraId="2DEB0242" w14:textId="495E1E8F" w:rsidR="00C7677A" w:rsidRPr="00DD4350" w:rsidRDefault="00C7677A" w:rsidP="00FA5973">
      <w:pPr>
        <w:rPr>
          <w:iCs/>
          <w:sz w:val="24"/>
          <w:szCs w:val="24"/>
          <w:lang w:val="ro-RO"/>
        </w:rPr>
      </w:pPr>
      <w:r w:rsidRPr="00DD4350">
        <w:rPr>
          <w:iCs/>
          <w:sz w:val="24"/>
          <w:szCs w:val="24"/>
          <w:lang w:val="ro-RO"/>
        </w:rPr>
        <w:t xml:space="preserve">C – costul lunar al </w:t>
      </w:r>
      <w:r w:rsidR="00A27B76" w:rsidRPr="00DD4350">
        <w:rPr>
          <w:iCs/>
          <w:sz w:val="24"/>
          <w:szCs w:val="24"/>
          <w:lang w:val="ro-RO"/>
        </w:rPr>
        <w:t>autorizației</w:t>
      </w:r>
      <w:r w:rsidRPr="00DD4350">
        <w:rPr>
          <w:iCs/>
          <w:sz w:val="24"/>
          <w:szCs w:val="24"/>
          <w:lang w:val="ro-RO"/>
        </w:rPr>
        <w:t xml:space="preserve"> multilaterale pentru transporturi rutiere </w:t>
      </w:r>
      <w:r w:rsidR="00A27B76" w:rsidRPr="00DD4350">
        <w:rPr>
          <w:iCs/>
          <w:sz w:val="24"/>
          <w:szCs w:val="24"/>
          <w:lang w:val="ro-RO"/>
        </w:rPr>
        <w:t>internaționale</w:t>
      </w:r>
      <w:r w:rsidRPr="00DD4350">
        <w:rPr>
          <w:iCs/>
          <w:sz w:val="24"/>
          <w:szCs w:val="24"/>
          <w:lang w:val="ro-RO"/>
        </w:rPr>
        <w:t xml:space="preserve"> CEMT;</w:t>
      </w:r>
    </w:p>
    <w:p w14:paraId="2BC2739F" w14:textId="77777777" w:rsidR="00C7677A" w:rsidRPr="00DD4350" w:rsidRDefault="00C7677A" w:rsidP="00FA5973">
      <w:pPr>
        <w:rPr>
          <w:iCs/>
          <w:sz w:val="24"/>
          <w:szCs w:val="24"/>
          <w:lang w:val="ro-RO"/>
        </w:rPr>
      </w:pPr>
      <w:r w:rsidRPr="00DD4350">
        <w:rPr>
          <w:iCs/>
          <w:sz w:val="24"/>
          <w:szCs w:val="24"/>
          <w:lang w:val="ro-RO"/>
        </w:rPr>
        <w:t>X – numărul lunilor valabile.</w:t>
      </w:r>
    </w:p>
    <w:p w14:paraId="5DDA65D7" w14:textId="7A436982" w:rsidR="00C7677A" w:rsidRPr="00DD4350" w:rsidRDefault="00C7677A" w:rsidP="00FA5973">
      <w:pPr>
        <w:rPr>
          <w:iCs/>
          <w:sz w:val="24"/>
          <w:szCs w:val="24"/>
          <w:lang w:val="ro-RO"/>
        </w:rPr>
      </w:pPr>
      <w:r w:rsidRPr="00DD4350">
        <w:rPr>
          <w:iCs/>
          <w:sz w:val="24"/>
          <w:szCs w:val="24"/>
          <w:lang w:val="ro-RO"/>
        </w:rPr>
        <w:t xml:space="preserve">**Plățile stabilite în euro se efectuează în monedă </w:t>
      </w:r>
      <w:r w:rsidR="00A27B76" w:rsidRPr="00DD4350">
        <w:rPr>
          <w:iCs/>
          <w:sz w:val="24"/>
          <w:szCs w:val="24"/>
          <w:lang w:val="ro-RO"/>
        </w:rPr>
        <w:t>națională</w:t>
      </w:r>
      <w:r w:rsidR="00553E71" w:rsidRPr="00DD4350">
        <w:rPr>
          <w:iCs/>
          <w:sz w:val="24"/>
          <w:szCs w:val="24"/>
          <w:lang w:val="ro-RO"/>
        </w:rPr>
        <w:t>,</w:t>
      </w:r>
      <w:r w:rsidRPr="00DD4350">
        <w:rPr>
          <w:iCs/>
          <w:sz w:val="24"/>
          <w:szCs w:val="24"/>
          <w:lang w:val="ro-RO"/>
        </w:rPr>
        <w:t xml:space="preserve"> la cursul oficial al leului moldovenesc valabil la data efectuării </w:t>
      </w:r>
      <w:r w:rsidR="00A27B76" w:rsidRPr="00DD4350">
        <w:rPr>
          <w:iCs/>
          <w:sz w:val="24"/>
          <w:szCs w:val="24"/>
          <w:lang w:val="ro-RO"/>
        </w:rPr>
        <w:t>plăților</w:t>
      </w:r>
      <w:r w:rsidRPr="00DD4350">
        <w:rPr>
          <w:iCs/>
          <w:sz w:val="24"/>
          <w:szCs w:val="24"/>
          <w:lang w:val="ro-RO"/>
        </w:rPr>
        <w:t>.”</w:t>
      </w:r>
    </w:p>
    <w:p w14:paraId="312A5723" w14:textId="77777777" w:rsidR="00C7677A" w:rsidRPr="00DD4350" w:rsidRDefault="00C7677A" w:rsidP="00FA5973">
      <w:pPr>
        <w:pStyle w:val="NormalWeb"/>
        <w:shd w:val="clear" w:color="auto" w:fill="FFFFFF"/>
        <w:ind w:firstLine="709"/>
        <w:rPr>
          <w:b/>
          <w:color w:val="000000"/>
          <w:sz w:val="28"/>
          <w:szCs w:val="28"/>
          <w:lang w:val="ro-RO"/>
        </w:rPr>
      </w:pPr>
    </w:p>
    <w:p w14:paraId="1E81C319" w14:textId="4EC90589" w:rsidR="00C7677A" w:rsidRPr="00DD4350" w:rsidRDefault="00C7677A" w:rsidP="00FA5973">
      <w:pPr>
        <w:pStyle w:val="NormalWeb"/>
        <w:shd w:val="clear" w:color="auto" w:fill="FFFFFF"/>
        <w:ind w:firstLine="709"/>
        <w:rPr>
          <w:color w:val="000000"/>
          <w:sz w:val="28"/>
          <w:szCs w:val="28"/>
          <w:lang w:val="ro-RO"/>
        </w:rPr>
      </w:pPr>
      <w:r w:rsidRPr="00DD4350">
        <w:rPr>
          <w:b/>
          <w:color w:val="000000"/>
          <w:sz w:val="28"/>
          <w:szCs w:val="28"/>
          <w:lang w:val="ro-RO"/>
        </w:rPr>
        <w:t>Art. III.</w:t>
      </w:r>
      <w:r w:rsidRPr="00DD4350">
        <w:rPr>
          <w:color w:val="000000"/>
          <w:sz w:val="28"/>
          <w:szCs w:val="28"/>
          <w:lang w:val="ro-RO"/>
        </w:rPr>
        <w:t xml:space="preserve"> – </w:t>
      </w:r>
      <w:r w:rsidR="002478E3" w:rsidRPr="00DD4350">
        <w:rPr>
          <w:color w:val="000000"/>
          <w:sz w:val="28"/>
          <w:szCs w:val="28"/>
          <w:lang w:val="ro-RO"/>
        </w:rPr>
        <w:t>Punctul</w:t>
      </w:r>
      <w:r w:rsidRPr="00DD4350">
        <w:rPr>
          <w:color w:val="000000"/>
          <w:sz w:val="28"/>
          <w:szCs w:val="28"/>
          <w:lang w:val="ro-RO"/>
        </w:rPr>
        <w:t xml:space="preserve"> 7 </w:t>
      </w:r>
      <w:r w:rsidR="002478E3" w:rsidRPr="00DD4350">
        <w:rPr>
          <w:color w:val="000000"/>
          <w:sz w:val="28"/>
          <w:szCs w:val="28"/>
          <w:lang w:val="ro-RO"/>
        </w:rPr>
        <w:t>din</w:t>
      </w:r>
      <w:r w:rsidRPr="00DD4350">
        <w:rPr>
          <w:color w:val="000000"/>
          <w:sz w:val="28"/>
          <w:szCs w:val="28"/>
          <w:lang w:val="ro-RO"/>
        </w:rPr>
        <w:t xml:space="preserve"> Regulil</w:t>
      </w:r>
      <w:r w:rsidR="002478E3" w:rsidRPr="00DD4350">
        <w:rPr>
          <w:color w:val="000000"/>
          <w:sz w:val="28"/>
          <w:szCs w:val="28"/>
          <w:lang w:val="ro-RO"/>
        </w:rPr>
        <w:t>e</w:t>
      </w:r>
      <w:r w:rsidRPr="00DD4350">
        <w:rPr>
          <w:color w:val="000000"/>
          <w:sz w:val="28"/>
          <w:szCs w:val="28"/>
          <w:lang w:val="ro-RO"/>
        </w:rPr>
        <w:t xml:space="preserve"> generale de aplicare a taxei vamale din Nomenclatura combinată a mărfurilor, aprobat</w:t>
      </w:r>
      <w:r w:rsidR="00D211C6" w:rsidRPr="00DD4350">
        <w:rPr>
          <w:color w:val="000000"/>
          <w:sz w:val="28"/>
          <w:szCs w:val="28"/>
          <w:lang w:val="ro-RO"/>
        </w:rPr>
        <w:t>ă</w:t>
      </w:r>
      <w:r w:rsidRPr="00DD4350">
        <w:rPr>
          <w:color w:val="000000"/>
          <w:sz w:val="28"/>
          <w:szCs w:val="28"/>
          <w:lang w:val="ro-RO"/>
        </w:rPr>
        <w:t xml:space="preserve"> prin Legea nr. 172/2014 </w:t>
      </w:r>
      <w:r w:rsidRPr="00DD4350">
        <w:rPr>
          <w:iCs/>
          <w:color w:val="000000"/>
          <w:sz w:val="28"/>
          <w:szCs w:val="28"/>
          <w:lang w:val="ro-RO"/>
        </w:rPr>
        <w:t>(Monitorul Oficial al Republicii Moldova, 2014, nr. 231</w:t>
      </w:r>
      <w:r w:rsidR="00A27B76" w:rsidRPr="00DD4350">
        <w:rPr>
          <w:color w:val="000000"/>
          <w:sz w:val="28"/>
          <w:szCs w:val="28"/>
          <w:lang w:val="ro-RO"/>
        </w:rPr>
        <w:t>–</w:t>
      </w:r>
      <w:r w:rsidRPr="00DD4350">
        <w:rPr>
          <w:iCs/>
          <w:color w:val="000000"/>
          <w:sz w:val="28"/>
          <w:szCs w:val="28"/>
          <w:lang w:val="ro-RO"/>
        </w:rPr>
        <w:t>237, art.</w:t>
      </w:r>
      <w:r w:rsidR="002478E3" w:rsidRPr="00DD4350">
        <w:rPr>
          <w:iCs/>
          <w:color w:val="000000"/>
          <w:sz w:val="28"/>
          <w:szCs w:val="28"/>
          <w:lang w:val="ro-RO"/>
        </w:rPr>
        <w:t xml:space="preserve"> </w:t>
      </w:r>
      <w:r w:rsidRPr="00DD4350">
        <w:rPr>
          <w:iCs/>
          <w:color w:val="000000"/>
          <w:sz w:val="28"/>
          <w:szCs w:val="28"/>
          <w:lang w:val="ro-RO"/>
        </w:rPr>
        <w:t>529)</w:t>
      </w:r>
      <w:r w:rsidR="00A27B76" w:rsidRPr="00DD4350">
        <w:rPr>
          <w:iCs/>
          <w:color w:val="000000"/>
          <w:sz w:val="28"/>
          <w:szCs w:val="28"/>
          <w:lang w:val="ro-RO"/>
        </w:rPr>
        <w:t>, cu modificările ulterioare,</w:t>
      </w:r>
      <w:r w:rsidRPr="00DD4350">
        <w:rPr>
          <w:iCs/>
          <w:color w:val="000000"/>
          <w:sz w:val="28"/>
          <w:szCs w:val="28"/>
          <w:lang w:val="ro-RO"/>
        </w:rPr>
        <w:t xml:space="preserve"> </w:t>
      </w:r>
      <w:r w:rsidRPr="00DD4350">
        <w:rPr>
          <w:color w:val="000000"/>
          <w:sz w:val="28"/>
          <w:szCs w:val="28"/>
          <w:lang w:val="ro-RO"/>
        </w:rPr>
        <w:t>va avea următorul cuprins:</w:t>
      </w:r>
    </w:p>
    <w:p w14:paraId="10102E74" w14:textId="77777777" w:rsidR="00FA5973" w:rsidRPr="002A5EFF" w:rsidRDefault="00FA5973" w:rsidP="00FA5973">
      <w:pPr>
        <w:pStyle w:val="NormalWeb"/>
        <w:shd w:val="clear" w:color="auto" w:fill="FFFFFF"/>
        <w:ind w:firstLine="709"/>
        <w:rPr>
          <w:iCs/>
          <w:color w:val="000000"/>
          <w:sz w:val="36"/>
          <w:szCs w:val="36"/>
          <w:lang w:val="ro-RO"/>
        </w:rPr>
      </w:pPr>
    </w:p>
    <w:p w14:paraId="73264F53" w14:textId="4A5A94ED" w:rsidR="00C7677A" w:rsidRPr="00DD4350" w:rsidRDefault="00C7677A" w:rsidP="00FA5973">
      <w:pPr>
        <w:pStyle w:val="NormalWeb"/>
        <w:shd w:val="clear" w:color="auto" w:fill="FFFFFF"/>
        <w:ind w:firstLine="709"/>
        <w:rPr>
          <w:iCs/>
          <w:color w:val="000000"/>
          <w:sz w:val="28"/>
          <w:szCs w:val="28"/>
          <w:lang w:val="ro-RO"/>
        </w:rPr>
      </w:pPr>
      <w:r w:rsidRPr="00DD4350">
        <w:rPr>
          <w:iCs/>
          <w:color w:val="000000"/>
          <w:sz w:val="28"/>
          <w:szCs w:val="28"/>
          <w:lang w:val="ro-RO"/>
        </w:rPr>
        <w:t>„</w:t>
      </w:r>
      <w:r w:rsidRPr="00DD4350">
        <w:rPr>
          <w:b/>
          <w:bCs/>
          <w:iCs/>
          <w:color w:val="000000"/>
          <w:sz w:val="28"/>
          <w:szCs w:val="28"/>
          <w:lang w:val="ro-RO"/>
        </w:rPr>
        <w:t>7.</w:t>
      </w:r>
      <w:r w:rsidRPr="00DD4350">
        <w:rPr>
          <w:iCs/>
          <w:color w:val="000000"/>
          <w:sz w:val="28"/>
          <w:szCs w:val="28"/>
          <w:lang w:val="ro-RO"/>
        </w:rPr>
        <w:t xml:space="preserve"> Taxa vamală nu se percepe la importul autovehiculelor:</w:t>
      </w:r>
    </w:p>
    <w:p w14:paraId="1FBE1AAA" w14:textId="3CEBBBCC" w:rsidR="00C7677A" w:rsidRPr="00DD4350" w:rsidRDefault="00C7677A" w:rsidP="00FA5973">
      <w:pPr>
        <w:pStyle w:val="NormalWeb"/>
        <w:shd w:val="clear" w:color="auto" w:fill="FFFFFF"/>
        <w:ind w:firstLine="709"/>
        <w:rPr>
          <w:iCs/>
          <w:color w:val="000000"/>
          <w:sz w:val="28"/>
          <w:szCs w:val="28"/>
          <w:lang w:val="ro-RO"/>
        </w:rPr>
      </w:pPr>
      <w:r w:rsidRPr="00DD4350">
        <w:rPr>
          <w:iCs/>
          <w:color w:val="000000"/>
          <w:sz w:val="28"/>
          <w:szCs w:val="28"/>
          <w:lang w:val="ro-RO"/>
        </w:rPr>
        <w:t xml:space="preserve">specificate la pozițiile tarifare </w:t>
      </w:r>
      <w:r w:rsidR="00CF691D" w:rsidRPr="00DD4350">
        <w:rPr>
          <w:iCs/>
          <w:color w:val="000000"/>
          <w:sz w:val="28"/>
          <w:szCs w:val="28"/>
          <w:lang w:val="ro-RO"/>
        </w:rPr>
        <w:t>870121</w:t>
      </w:r>
      <w:r w:rsidR="00D75941" w:rsidRPr="00DD4350">
        <w:rPr>
          <w:iCs/>
          <w:color w:val="000000"/>
          <w:sz w:val="28"/>
          <w:szCs w:val="28"/>
          <w:lang w:val="ro-RO"/>
        </w:rPr>
        <w:t>–</w:t>
      </w:r>
      <w:r w:rsidR="00CF691D" w:rsidRPr="00DD4350">
        <w:rPr>
          <w:iCs/>
          <w:color w:val="000000"/>
          <w:sz w:val="28"/>
          <w:szCs w:val="28"/>
          <w:lang w:val="ro-RO"/>
        </w:rPr>
        <w:t>870124, 870129000</w:t>
      </w:r>
      <w:r w:rsidR="00CF691D" w:rsidRPr="002A5EFF">
        <w:rPr>
          <w:lang w:val="ro-RO" w:eastAsia="ro-MD"/>
        </w:rPr>
        <w:t xml:space="preserve"> </w:t>
      </w:r>
      <w:r w:rsidR="00012620" w:rsidRPr="00DD4350">
        <w:rPr>
          <w:iCs/>
          <w:color w:val="000000"/>
          <w:sz w:val="28"/>
          <w:szCs w:val="28"/>
          <w:lang w:val="ro-RO"/>
        </w:rPr>
        <w:t>și</w:t>
      </w:r>
      <w:r w:rsidRPr="00DD4350">
        <w:rPr>
          <w:iCs/>
          <w:color w:val="000000"/>
          <w:sz w:val="28"/>
          <w:szCs w:val="28"/>
          <w:lang w:val="ro-RO"/>
        </w:rPr>
        <w:t xml:space="preserve"> 8704, cu termenul de exploatare de p</w:t>
      </w:r>
      <w:r w:rsidR="002478E3" w:rsidRPr="00DD4350">
        <w:rPr>
          <w:iCs/>
          <w:color w:val="000000"/>
          <w:sz w:val="28"/>
          <w:szCs w:val="28"/>
          <w:lang w:val="ro-RO"/>
        </w:rPr>
        <w:t>â</w:t>
      </w:r>
      <w:r w:rsidRPr="00DD4350">
        <w:rPr>
          <w:iCs/>
          <w:color w:val="000000"/>
          <w:sz w:val="28"/>
          <w:szCs w:val="28"/>
          <w:lang w:val="ro-RO"/>
        </w:rPr>
        <w:t>nă la 7 ani inclusiv;</w:t>
      </w:r>
    </w:p>
    <w:p w14:paraId="5B11BACE" w14:textId="01719750" w:rsidR="00C7677A" w:rsidRPr="00DD4350" w:rsidRDefault="00C7677A" w:rsidP="00FA5973">
      <w:pPr>
        <w:pStyle w:val="NormalWeb"/>
        <w:shd w:val="clear" w:color="auto" w:fill="FFFFFF"/>
        <w:ind w:firstLine="709"/>
        <w:rPr>
          <w:iCs/>
          <w:color w:val="000000"/>
          <w:sz w:val="28"/>
          <w:szCs w:val="28"/>
          <w:lang w:val="ro-RO"/>
        </w:rPr>
      </w:pPr>
      <w:r w:rsidRPr="00DD4350">
        <w:rPr>
          <w:iCs/>
          <w:color w:val="000000"/>
          <w:sz w:val="28"/>
          <w:szCs w:val="28"/>
          <w:lang w:val="ro-RO"/>
        </w:rPr>
        <w:t>specificate la poziția tarifară 8702, cu termenul de exploatare de p</w:t>
      </w:r>
      <w:r w:rsidR="002478E3" w:rsidRPr="00DD4350">
        <w:rPr>
          <w:iCs/>
          <w:color w:val="000000"/>
          <w:sz w:val="28"/>
          <w:szCs w:val="28"/>
          <w:lang w:val="ro-RO"/>
        </w:rPr>
        <w:t>â</w:t>
      </w:r>
      <w:r w:rsidRPr="00DD4350">
        <w:rPr>
          <w:iCs/>
          <w:color w:val="000000"/>
          <w:sz w:val="28"/>
          <w:szCs w:val="28"/>
          <w:lang w:val="ro-RO"/>
        </w:rPr>
        <w:t>nă la 10</w:t>
      </w:r>
      <w:r w:rsidR="002478E3" w:rsidRPr="00DD4350">
        <w:rPr>
          <w:iCs/>
          <w:color w:val="000000"/>
          <w:sz w:val="28"/>
          <w:szCs w:val="28"/>
          <w:lang w:val="ro-RO"/>
        </w:rPr>
        <w:t> </w:t>
      </w:r>
      <w:r w:rsidRPr="00DD4350">
        <w:rPr>
          <w:iCs/>
          <w:color w:val="000000"/>
          <w:sz w:val="28"/>
          <w:szCs w:val="28"/>
          <w:lang w:val="ro-RO"/>
        </w:rPr>
        <w:t>ani inclusiv;</w:t>
      </w:r>
    </w:p>
    <w:p w14:paraId="523862E0" w14:textId="7A9A5730" w:rsidR="00C7677A" w:rsidRPr="00DD4350" w:rsidRDefault="00C7677A" w:rsidP="00FA5973">
      <w:pPr>
        <w:pStyle w:val="NormalWeb"/>
        <w:shd w:val="clear" w:color="auto" w:fill="FFFFFF"/>
        <w:ind w:firstLine="709"/>
        <w:rPr>
          <w:iCs/>
          <w:color w:val="000000"/>
          <w:sz w:val="28"/>
          <w:szCs w:val="28"/>
          <w:lang w:val="ro-RO"/>
        </w:rPr>
      </w:pPr>
      <w:r w:rsidRPr="00DD4350">
        <w:rPr>
          <w:iCs/>
          <w:color w:val="000000"/>
          <w:sz w:val="28"/>
          <w:szCs w:val="28"/>
          <w:lang w:val="ro-RO"/>
        </w:rPr>
        <w:t>în</w:t>
      </w:r>
      <w:r w:rsidR="004F6327" w:rsidRPr="00DD4350">
        <w:rPr>
          <w:iCs/>
          <w:color w:val="000000"/>
          <w:sz w:val="28"/>
          <w:szCs w:val="28"/>
          <w:lang w:val="ro-RO"/>
        </w:rPr>
        <w:t xml:space="preserve"> </w:t>
      </w:r>
      <w:r w:rsidRPr="00DD4350">
        <w:rPr>
          <w:iCs/>
          <w:color w:val="000000"/>
          <w:sz w:val="28"/>
          <w:szCs w:val="28"/>
          <w:lang w:val="ro-RO"/>
        </w:rPr>
        <w:t>cazul schimbării domiciliului persoanelor fizice</w:t>
      </w:r>
      <w:r w:rsidR="0001206F" w:rsidRPr="00DD4350">
        <w:rPr>
          <w:iCs/>
          <w:color w:val="000000"/>
          <w:sz w:val="28"/>
          <w:szCs w:val="28"/>
          <w:lang w:val="ro-RO"/>
        </w:rPr>
        <w:t xml:space="preserve">, </w:t>
      </w:r>
      <w:r w:rsidR="002D3E49" w:rsidRPr="00DD4350">
        <w:rPr>
          <w:iCs/>
          <w:color w:val="000000"/>
          <w:sz w:val="28"/>
          <w:szCs w:val="28"/>
          <w:lang w:val="ro-RO"/>
        </w:rPr>
        <w:t xml:space="preserve">la </w:t>
      </w:r>
      <w:r w:rsidRPr="00DD4350">
        <w:rPr>
          <w:iCs/>
          <w:color w:val="000000"/>
          <w:sz w:val="28"/>
          <w:szCs w:val="28"/>
          <w:lang w:val="ro-RO"/>
        </w:rPr>
        <w:t>prezentarea documentelor confirmative.”</w:t>
      </w:r>
    </w:p>
    <w:p w14:paraId="278403D9" w14:textId="38F07A42" w:rsidR="004F6327" w:rsidRPr="00DD4350" w:rsidRDefault="004F6327" w:rsidP="00FA5973">
      <w:pPr>
        <w:pStyle w:val="NormalWeb"/>
        <w:shd w:val="clear" w:color="auto" w:fill="FFFFFF"/>
        <w:ind w:firstLine="709"/>
        <w:rPr>
          <w:iCs/>
          <w:color w:val="000000"/>
          <w:sz w:val="28"/>
          <w:szCs w:val="28"/>
          <w:lang w:val="ro-RO"/>
        </w:rPr>
      </w:pPr>
    </w:p>
    <w:p w14:paraId="6DA7595B" w14:textId="378EC8F5" w:rsidR="004F6327" w:rsidRDefault="004F6327" w:rsidP="00FA5973">
      <w:pPr>
        <w:pStyle w:val="NormalWeb"/>
        <w:shd w:val="clear" w:color="auto" w:fill="FFFFFF"/>
        <w:ind w:firstLine="709"/>
        <w:rPr>
          <w:iCs/>
          <w:color w:val="000000"/>
          <w:sz w:val="36"/>
          <w:szCs w:val="36"/>
          <w:lang w:val="ro-RO"/>
        </w:rPr>
      </w:pPr>
    </w:p>
    <w:p w14:paraId="7BC03ACA" w14:textId="77777777" w:rsidR="002A5EFF" w:rsidRPr="002A5EFF" w:rsidRDefault="002A5EFF" w:rsidP="00FA5973">
      <w:pPr>
        <w:pStyle w:val="NormalWeb"/>
        <w:shd w:val="clear" w:color="auto" w:fill="FFFFFF"/>
        <w:ind w:firstLine="709"/>
        <w:rPr>
          <w:iCs/>
          <w:color w:val="000000"/>
          <w:sz w:val="36"/>
          <w:szCs w:val="36"/>
          <w:lang w:val="ro-RO"/>
        </w:rPr>
      </w:pPr>
    </w:p>
    <w:p w14:paraId="583616BF" w14:textId="30868B4A" w:rsidR="00C7677A" w:rsidRPr="00DD4350" w:rsidRDefault="00C7677A" w:rsidP="00FA5973">
      <w:pPr>
        <w:pStyle w:val="NormalWeb"/>
        <w:shd w:val="clear" w:color="auto" w:fill="FFFFFF"/>
        <w:ind w:firstLine="709"/>
        <w:rPr>
          <w:color w:val="000000"/>
          <w:sz w:val="28"/>
          <w:szCs w:val="28"/>
          <w:lang w:val="ro-RO"/>
        </w:rPr>
      </w:pPr>
      <w:r w:rsidRPr="00DD4350">
        <w:rPr>
          <w:b/>
          <w:color w:val="000000"/>
          <w:sz w:val="28"/>
          <w:szCs w:val="28"/>
          <w:lang w:val="ro-RO"/>
        </w:rPr>
        <w:t xml:space="preserve">Art. IV. </w:t>
      </w:r>
      <w:r w:rsidRPr="00DD4350">
        <w:rPr>
          <w:bCs/>
          <w:color w:val="000000"/>
          <w:sz w:val="28"/>
          <w:szCs w:val="28"/>
          <w:lang w:val="ro-RO"/>
        </w:rPr>
        <w:t>–</w:t>
      </w:r>
      <w:r w:rsidRPr="00DD4350">
        <w:rPr>
          <w:b/>
          <w:color w:val="000000"/>
          <w:sz w:val="28"/>
          <w:szCs w:val="28"/>
          <w:lang w:val="ro-RO"/>
        </w:rPr>
        <w:t xml:space="preserve"> </w:t>
      </w:r>
      <w:r w:rsidRPr="00DD4350">
        <w:rPr>
          <w:color w:val="000000"/>
          <w:sz w:val="28"/>
          <w:szCs w:val="28"/>
          <w:lang w:val="ro-RO"/>
        </w:rPr>
        <w:t>Prezenta lege intră în vigoare la data publicării în Monitorul Oficial al Republicii Moldova, cu excepția prevederilor art. III</w:t>
      </w:r>
      <w:r w:rsidR="002478E3" w:rsidRPr="00DD4350">
        <w:rPr>
          <w:color w:val="000000"/>
          <w:sz w:val="28"/>
          <w:szCs w:val="28"/>
          <w:lang w:val="ro-RO"/>
        </w:rPr>
        <w:t>,</w:t>
      </w:r>
      <w:r w:rsidRPr="00DD4350">
        <w:rPr>
          <w:color w:val="000000"/>
          <w:sz w:val="28"/>
          <w:szCs w:val="28"/>
          <w:lang w:val="ro-RO"/>
        </w:rPr>
        <w:t xml:space="preserve"> care intr</w:t>
      </w:r>
      <w:r w:rsidR="00FA5973" w:rsidRPr="00DD4350">
        <w:rPr>
          <w:color w:val="000000"/>
          <w:sz w:val="28"/>
          <w:szCs w:val="28"/>
          <w:lang w:val="ro-RO"/>
        </w:rPr>
        <w:t>ă</w:t>
      </w:r>
      <w:r w:rsidRPr="00DD4350">
        <w:rPr>
          <w:color w:val="000000"/>
          <w:sz w:val="28"/>
          <w:szCs w:val="28"/>
          <w:lang w:val="ro-RO"/>
        </w:rPr>
        <w:t xml:space="preserve"> în vigoare la</w:t>
      </w:r>
      <w:r w:rsidR="003419F7">
        <w:rPr>
          <w:color w:val="000000"/>
          <w:sz w:val="28"/>
          <w:szCs w:val="28"/>
          <w:lang w:val="ro-RO"/>
        </w:rPr>
        <w:t xml:space="preserve"> </w:t>
      </w:r>
      <w:r w:rsidRPr="00DD4350">
        <w:rPr>
          <w:color w:val="000000"/>
          <w:sz w:val="28"/>
          <w:szCs w:val="28"/>
          <w:lang w:val="ro-RO"/>
        </w:rPr>
        <w:t>1</w:t>
      </w:r>
      <w:r w:rsidR="003419F7">
        <w:rPr>
          <w:color w:val="000000"/>
          <w:sz w:val="28"/>
          <w:szCs w:val="28"/>
          <w:lang w:val="ro-RO"/>
        </w:rPr>
        <w:t> </w:t>
      </w:r>
      <w:r w:rsidR="002478E3" w:rsidRPr="00DD4350">
        <w:rPr>
          <w:color w:val="000000"/>
          <w:sz w:val="28"/>
          <w:szCs w:val="28"/>
          <w:lang w:val="ro-RO"/>
        </w:rPr>
        <w:t xml:space="preserve">ianuarie </w:t>
      </w:r>
      <w:r w:rsidRPr="00DD4350">
        <w:rPr>
          <w:color w:val="000000"/>
          <w:sz w:val="28"/>
          <w:szCs w:val="28"/>
          <w:lang w:val="ro-RO"/>
        </w:rPr>
        <w:t>2023.</w:t>
      </w:r>
    </w:p>
    <w:p w14:paraId="2E138264" w14:textId="54F517F5" w:rsidR="00C7677A" w:rsidRPr="00DD4350" w:rsidRDefault="00C7677A" w:rsidP="00FA5973">
      <w:pPr>
        <w:pStyle w:val="NormalWeb"/>
        <w:shd w:val="clear" w:color="auto" w:fill="FFFFFF"/>
        <w:ind w:firstLine="709"/>
        <w:rPr>
          <w:color w:val="000000"/>
          <w:sz w:val="28"/>
          <w:szCs w:val="28"/>
          <w:lang w:val="ro-RO"/>
        </w:rPr>
      </w:pPr>
    </w:p>
    <w:p w14:paraId="59A4F848" w14:textId="77777777" w:rsidR="008F014F" w:rsidRPr="00DD4350" w:rsidRDefault="008F014F" w:rsidP="00FA5973">
      <w:pPr>
        <w:pStyle w:val="NormalWeb"/>
        <w:shd w:val="clear" w:color="auto" w:fill="FFFFFF"/>
        <w:ind w:firstLine="709"/>
        <w:rPr>
          <w:color w:val="000000"/>
          <w:sz w:val="28"/>
          <w:szCs w:val="28"/>
          <w:lang w:val="ro-RO"/>
        </w:rPr>
      </w:pPr>
    </w:p>
    <w:p w14:paraId="1706C97B" w14:textId="77777777" w:rsidR="002F1BF4" w:rsidRPr="002A5EFF" w:rsidRDefault="002F1BF4" w:rsidP="002F1BF4">
      <w:pPr>
        <w:ind w:left="567" w:right="1985"/>
        <w:jc w:val="center"/>
        <w:rPr>
          <w:b/>
          <w:bCs/>
          <w:sz w:val="28"/>
          <w:szCs w:val="28"/>
          <w:lang w:val="it-IT"/>
        </w:rPr>
      </w:pPr>
      <w:r w:rsidRPr="002A5EFF">
        <w:rPr>
          <w:b/>
          <w:bCs/>
          <w:sz w:val="28"/>
          <w:szCs w:val="28"/>
          <w:lang w:val="it-IT"/>
        </w:rPr>
        <w:t>PREȘEDINTELE  PARLAMENTULUI</w:t>
      </w:r>
    </w:p>
    <w:p w14:paraId="7A6C2D26" w14:textId="77777777" w:rsidR="002F1BF4" w:rsidRPr="002A5EFF" w:rsidRDefault="002F1BF4" w:rsidP="002F1BF4">
      <w:pPr>
        <w:tabs>
          <w:tab w:val="left" w:pos="6386"/>
        </w:tabs>
        <w:ind w:left="567" w:right="1985"/>
        <w:jc w:val="center"/>
        <w:rPr>
          <w:b/>
          <w:sz w:val="28"/>
          <w:szCs w:val="28"/>
          <w:lang w:val="it-IT"/>
        </w:rPr>
      </w:pPr>
    </w:p>
    <w:p w14:paraId="230D1739" w14:textId="77777777" w:rsidR="002F1BF4" w:rsidRPr="002A5EFF" w:rsidRDefault="002F1BF4" w:rsidP="002F1BF4">
      <w:pPr>
        <w:tabs>
          <w:tab w:val="left" w:pos="6386"/>
        </w:tabs>
        <w:ind w:left="567" w:right="1985"/>
        <w:jc w:val="center"/>
        <w:rPr>
          <w:b/>
          <w:sz w:val="28"/>
          <w:szCs w:val="28"/>
          <w:lang w:val="it-IT"/>
        </w:rPr>
      </w:pPr>
    </w:p>
    <w:p w14:paraId="4840A878" w14:textId="77777777" w:rsidR="002F1BF4" w:rsidRPr="002A5EFF" w:rsidRDefault="002F1BF4" w:rsidP="002F1BF4">
      <w:pPr>
        <w:tabs>
          <w:tab w:val="left" w:pos="6386"/>
        </w:tabs>
        <w:ind w:left="567" w:right="1985"/>
        <w:jc w:val="center"/>
        <w:rPr>
          <w:b/>
          <w:sz w:val="28"/>
          <w:szCs w:val="28"/>
          <w:lang w:val="it-IT"/>
        </w:rPr>
      </w:pPr>
    </w:p>
    <w:p w14:paraId="738BD75C" w14:textId="77777777" w:rsidR="002F1BF4" w:rsidRPr="002A5EFF" w:rsidRDefault="002F1BF4" w:rsidP="002F1BF4">
      <w:pPr>
        <w:tabs>
          <w:tab w:val="left" w:pos="6386"/>
        </w:tabs>
        <w:ind w:left="567" w:right="1985"/>
        <w:jc w:val="center"/>
        <w:rPr>
          <w:b/>
          <w:sz w:val="28"/>
          <w:szCs w:val="28"/>
          <w:lang w:val="it-IT"/>
        </w:rPr>
      </w:pPr>
    </w:p>
    <w:p w14:paraId="56D1E778" w14:textId="77777777" w:rsidR="002F1BF4" w:rsidRPr="002A5EFF" w:rsidRDefault="002F1BF4" w:rsidP="002F1BF4">
      <w:pPr>
        <w:tabs>
          <w:tab w:val="left" w:pos="6386"/>
        </w:tabs>
        <w:ind w:left="567" w:right="1985"/>
        <w:jc w:val="center"/>
        <w:rPr>
          <w:sz w:val="28"/>
          <w:szCs w:val="28"/>
          <w:lang w:val="it-IT"/>
        </w:rPr>
      </w:pPr>
      <w:r w:rsidRPr="002A5EFF">
        <w:rPr>
          <w:b/>
          <w:sz w:val="28"/>
          <w:szCs w:val="28"/>
          <w:lang w:val="it-IT"/>
        </w:rPr>
        <w:t>IGOR  GROSU</w:t>
      </w:r>
    </w:p>
    <w:p w14:paraId="4DA9DAF5" w14:textId="77777777" w:rsidR="002F1BF4" w:rsidRPr="002A5EFF" w:rsidRDefault="002F1BF4" w:rsidP="002F1BF4">
      <w:pPr>
        <w:rPr>
          <w:rFonts w:eastAsia="Calibri"/>
          <w:b/>
          <w:sz w:val="28"/>
          <w:szCs w:val="28"/>
          <w:lang w:val="it-IT"/>
        </w:rPr>
      </w:pPr>
    </w:p>
    <w:p w14:paraId="0841C638" w14:textId="77777777" w:rsidR="002F1BF4" w:rsidRPr="002E3B1E" w:rsidRDefault="002F1BF4" w:rsidP="002F1BF4">
      <w:pPr>
        <w:ind w:firstLine="0"/>
        <w:rPr>
          <w:rFonts w:eastAsia="Calibri"/>
          <w:b/>
          <w:sz w:val="28"/>
          <w:szCs w:val="28"/>
        </w:rPr>
      </w:pPr>
      <w:proofErr w:type="spellStart"/>
      <w:r w:rsidRPr="002E3B1E">
        <w:rPr>
          <w:rFonts w:eastAsia="Calibri"/>
          <w:b/>
          <w:sz w:val="28"/>
          <w:szCs w:val="28"/>
        </w:rPr>
        <w:t>Chișinău</w:t>
      </w:r>
      <w:proofErr w:type="spellEnd"/>
      <w:r w:rsidRPr="002E3B1E">
        <w:rPr>
          <w:rFonts w:eastAsia="Calibri"/>
          <w:b/>
          <w:sz w:val="28"/>
          <w:szCs w:val="28"/>
        </w:rPr>
        <w:t xml:space="preserve">, </w:t>
      </w:r>
      <w:r>
        <w:rPr>
          <w:rFonts w:eastAsia="Calibri"/>
          <w:b/>
          <w:sz w:val="28"/>
          <w:szCs w:val="28"/>
        </w:rPr>
        <w:t>22</w:t>
      </w:r>
      <w:r w:rsidRPr="002E3B1E">
        <w:rPr>
          <w:rFonts w:eastAsia="Calibri"/>
          <w:b/>
          <w:sz w:val="28"/>
          <w:szCs w:val="28"/>
        </w:rPr>
        <w:t xml:space="preserve"> </w:t>
      </w:r>
      <w:proofErr w:type="spellStart"/>
      <w:r w:rsidRPr="002E3B1E">
        <w:rPr>
          <w:rFonts w:eastAsia="Calibri"/>
          <w:b/>
          <w:sz w:val="28"/>
          <w:szCs w:val="28"/>
        </w:rPr>
        <w:t>decembrie</w:t>
      </w:r>
      <w:proofErr w:type="spellEnd"/>
      <w:r w:rsidRPr="002E3B1E">
        <w:rPr>
          <w:rFonts w:eastAsia="Calibri"/>
          <w:b/>
          <w:sz w:val="28"/>
          <w:szCs w:val="28"/>
        </w:rPr>
        <w:t xml:space="preserve"> 2022.</w:t>
      </w:r>
    </w:p>
    <w:p w14:paraId="5E5E0452" w14:textId="72E195EA" w:rsidR="002F1BF4" w:rsidRDefault="002F1BF4" w:rsidP="002F1BF4">
      <w:pPr>
        <w:ind w:right="1985" w:firstLine="0"/>
      </w:pPr>
      <w:r w:rsidRPr="002E3B1E">
        <w:rPr>
          <w:b/>
          <w:sz w:val="28"/>
          <w:szCs w:val="28"/>
        </w:rPr>
        <w:t>Nr. 3</w:t>
      </w:r>
      <w:r>
        <w:rPr>
          <w:b/>
          <w:sz w:val="28"/>
          <w:szCs w:val="28"/>
        </w:rPr>
        <w:t>50</w:t>
      </w:r>
      <w:r w:rsidRPr="002E3B1E">
        <w:rPr>
          <w:b/>
          <w:sz w:val="28"/>
          <w:szCs w:val="28"/>
        </w:rPr>
        <w:t>.</w:t>
      </w:r>
    </w:p>
    <w:p w14:paraId="68AE897D" w14:textId="5E535D23" w:rsidR="00CF691D" w:rsidRDefault="00CF691D" w:rsidP="002F1BF4">
      <w:pPr>
        <w:tabs>
          <w:tab w:val="left" w:pos="6386"/>
        </w:tabs>
        <w:jc w:val="center"/>
        <w:rPr>
          <w:b/>
          <w:bCs/>
          <w:color w:val="000000"/>
          <w:sz w:val="28"/>
          <w:szCs w:val="28"/>
          <w:lang w:val="ro-RO"/>
        </w:rPr>
      </w:pPr>
    </w:p>
    <w:sectPr w:rsidR="00CF691D" w:rsidSect="00FA597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418" w:right="567" w:bottom="1560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B5777A" w14:textId="77777777" w:rsidR="00D05364" w:rsidRDefault="00D05364" w:rsidP="00026B87">
      <w:r>
        <w:separator/>
      </w:r>
    </w:p>
  </w:endnote>
  <w:endnote w:type="continuationSeparator" w:id="0">
    <w:p w14:paraId="47068AA2" w14:textId="77777777" w:rsidR="00D05364" w:rsidRDefault="00D0536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C3F2D" w14:textId="77777777" w:rsidR="003419F7" w:rsidRDefault="003419F7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38E65C53" w:rsidR="000D7A09" w:rsidRPr="00C74719" w:rsidRDefault="000D7A09" w:rsidP="00C74719">
    <w:pPr>
      <w:pStyle w:val="Subsol"/>
      <w:ind w:firstLine="0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153AE" w14:textId="77777777" w:rsidR="003419F7" w:rsidRDefault="003419F7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839CEA" w14:textId="77777777" w:rsidR="00D05364" w:rsidRDefault="00D05364" w:rsidP="00026B87">
      <w:r>
        <w:separator/>
      </w:r>
    </w:p>
  </w:footnote>
  <w:footnote w:type="continuationSeparator" w:id="0">
    <w:p w14:paraId="70AC9CB5" w14:textId="77777777" w:rsidR="00D05364" w:rsidRDefault="00D0536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1BFD2" w14:textId="77777777" w:rsidR="003419F7" w:rsidRDefault="003419F7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773A003D" w:rsidR="000D7A09" w:rsidRPr="00FA5973" w:rsidRDefault="000D7A09" w:rsidP="003419F7">
    <w:pPr>
      <w:pStyle w:val="Antet"/>
      <w:ind w:firstLine="0"/>
      <w:jc w:val="center"/>
      <w:rPr>
        <w:sz w:val="28"/>
        <w:szCs w:val="28"/>
      </w:rPr>
    </w:pPr>
    <w:r w:rsidRPr="00FA5973">
      <w:rPr>
        <w:sz w:val="28"/>
        <w:szCs w:val="28"/>
      </w:rPr>
      <w:fldChar w:fldCharType="begin"/>
    </w:r>
    <w:r w:rsidRPr="00FA5973">
      <w:rPr>
        <w:sz w:val="28"/>
        <w:szCs w:val="28"/>
      </w:rPr>
      <w:instrText>PAGE   \* MERGEFORMAT</w:instrText>
    </w:r>
    <w:r w:rsidRPr="00FA5973">
      <w:rPr>
        <w:sz w:val="28"/>
        <w:szCs w:val="28"/>
      </w:rPr>
      <w:fldChar w:fldCharType="separate"/>
    </w:r>
    <w:r w:rsidR="000103DB" w:rsidRPr="00FA5973">
      <w:rPr>
        <w:noProof/>
        <w:sz w:val="28"/>
        <w:szCs w:val="28"/>
        <w:lang w:val="ro-RO"/>
      </w:rPr>
      <w:t>4</w:t>
    </w:r>
    <w:r w:rsidRPr="00FA5973">
      <w:rPr>
        <w:sz w:val="28"/>
        <w:szCs w:val="28"/>
      </w:rPr>
      <w:fldChar w:fldCharType="end"/>
    </w:r>
  </w:p>
  <w:p w14:paraId="395892D0" w14:textId="77777777" w:rsidR="000D7A09" w:rsidRDefault="000D7A09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760EED"/>
    <w:multiLevelType w:val="hybridMultilevel"/>
    <w:tmpl w:val="98DCD708"/>
    <w:lvl w:ilvl="0" w:tplc="48DEDECC">
      <w:start w:val="1"/>
      <w:numFmt w:val="decimal"/>
      <w:lvlText w:val="%1."/>
      <w:lvlJc w:val="left"/>
      <w:pPr>
        <w:ind w:left="720" w:hanging="360"/>
      </w:pPr>
      <w:rPr>
        <w:rFonts w:ascii="Georgia" w:eastAsia="Calibri" w:hAnsi="Georgia" w:cs="Calibri"/>
      </w:r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>
      <w:start w:val="1"/>
      <w:numFmt w:val="lowerRoman"/>
      <w:lvlText w:val="%3."/>
      <w:lvlJc w:val="right"/>
      <w:pPr>
        <w:ind w:left="2160" w:hanging="180"/>
      </w:pPr>
    </w:lvl>
    <w:lvl w:ilvl="3" w:tplc="0818000F">
      <w:start w:val="1"/>
      <w:numFmt w:val="decimal"/>
      <w:lvlText w:val="%4."/>
      <w:lvlJc w:val="left"/>
      <w:pPr>
        <w:ind w:left="2880" w:hanging="360"/>
      </w:pPr>
    </w:lvl>
    <w:lvl w:ilvl="4" w:tplc="08180019">
      <w:start w:val="1"/>
      <w:numFmt w:val="lowerLetter"/>
      <w:lvlText w:val="%5."/>
      <w:lvlJc w:val="left"/>
      <w:pPr>
        <w:ind w:left="3600" w:hanging="360"/>
      </w:pPr>
    </w:lvl>
    <w:lvl w:ilvl="5" w:tplc="0818001B">
      <w:start w:val="1"/>
      <w:numFmt w:val="lowerRoman"/>
      <w:lvlText w:val="%6."/>
      <w:lvlJc w:val="right"/>
      <w:pPr>
        <w:ind w:left="4320" w:hanging="180"/>
      </w:pPr>
    </w:lvl>
    <w:lvl w:ilvl="6" w:tplc="0818000F">
      <w:start w:val="1"/>
      <w:numFmt w:val="decimal"/>
      <w:lvlText w:val="%7."/>
      <w:lvlJc w:val="left"/>
      <w:pPr>
        <w:ind w:left="5040" w:hanging="360"/>
      </w:pPr>
    </w:lvl>
    <w:lvl w:ilvl="7" w:tplc="08180019">
      <w:start w:val="1"/>
      <w:numFmt w:val="lowerLetter"/>
      <w:lvlText w:val="%8."/>
      <w:lvlJc w:val="left"/>
      <w:pPr>
        <w:ind w:left="5760" w:hanging="360"/>
      </w:pPr>
    </w:lvl>
    <w:lvl w:ilvl="8" w:tplc="0818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94720532">
    <w:abstractNumId w:val="9"/>
  </w:num>
  <w:num w:numId="2" w16cid:durableId="1927108379">
    <w:abstractNumId w:val="32"/>
  </w:num>
  <w:num w:numId="3" w16cid:durableId="1341809905">
    <w:abstractNumId w:val="2"/>
  </w:num>
  <w:num w:numId="4" w16cid:durableId="728764369">
    <w:abstractNumId w:val="22"/>
  </w:num>
  <w:num w:numId="5" w16cid:durableId="606235099">
    <w:abstractNumId w:val="18"/>
  </w:num>
  <w:num w:numId="6" w16cid:durableId="621151715">
    <w:abstractNumId w:val="25"/>
  </w:num>
  <w:num w:numId="7" w16cid:durableId="713624058">
    <w:abstractNumId w:val="7"/>
  </w:num>
  <w:num w:numId="8" w16cid:durableId="952976704">
    <w:abstractNumId w:val="19"/>
  </w:num>
  <w:num w:numId="9" w16cid:durableId="559174373">
    <w:abstractNumId w:val="33"/>
  </w:num>
  <w:num w:numId="10" w16cid:durableId="1746954319">
    <w:abstractNumId w:val="35"/>
  </w:num>
  <w:num w:numId="11" w16cid:durableId="879560094">
    <w:abstractNumId w:val="16"/>
  </w:num>
  <w:num w:numId="12" w16cid:durableId="229462896">
    <w:abstractNumId w:val="28"/>
  </w:num>
  <w:num w:numId="13" w16cid:durableId="1913156683">
    <w:abstractNumId w:val="5"/>
  </w:num>
  <w:num w:numId="14" w16cid:durableId="854462178">
    <w:abstractNumId w:val="4"/>
  </w:num>
  <w:num w:numId="15" w16cid:durableId="121074522">
    <w:abstractNumId w:val="10"/>
  </w:num>
  <w:num w:numId="16" w16cid:durableId="1749957144">
    <w:abstractNumId w:val="27"/>
  </w:num>
  <w:num w:numId="17" w16cid:durableId="3091783">
    <w:abstractNumId w:val="26"/>
  </w:num>
  <w:num w:numId="18" w16cid:durableId="192574276">
    <w:abstractNumId w:val="3"/>
  </w:num>
  <w:num w:numId="19" w16cid:durableId="744762560">
    <w:abstractNumId w:val="11"/>
  </w:num>
  <w:num w:numId="20" w16cid:durableId="140924811">
    <w:abstractNumId w:val="14"/>
  </w:num>
  <w:num w:numId="21" w16cid:durableId="1520509010">
    <w:abstractNumId w:val="30"/>
  </w:num>
  <w:num w:numId="22" w16cid:durableId="330838623">
    <w:abstractNumId w:val="24"/>
  </w:num>
  <w:num w:numId="23" w16cid:durableId="313417575">
    <w:abstractNumId w:val="36"/>
  </w:num>
  <w:num w:numId="24" w16cid:durableId="1774129217">
    <w:abstractNumId w:val="17"/>
  </w:num>
  <w:num w:numId="25" w16cid:durableId="1418790716">
    <w:abstractNumId w:val="31"/>
  </w:num>
  <w:num w:numId="26" w16cid:durableId="26492190">
    <w:abstractNumId w:val="20"/>
  </w:num>
  <w:num w:numId="27" w16cid:durableId="1731297238">
    <w:abstractNumId w:val="21"/>
  </w:num>
  <w:num w:numId="28" w16cid:durableId="1584953478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213735622">
    <w:abstractNumId w:val="0"/>
  </w:num>
  <w:num w:numId="30" w16cid:durableId="1504078678">
    <w:abstractNumId w:val="1"/>
  </w:num>
  <w:num w:numId="31" w16cid:durableId="1233542537">
    <w:abstractNumId w:val="29"/>
  </w:num>
  <w:num w:numId="32" w16cid:durableId="12390284">
    <w:abstractNumId w:val="15"/>
  </w:num>
  <w:num w:numId="33" w16cid:durableId="1405182787">
    <w:abstractNumId w:val="37"/>
  </w:num>
  <w:num w:numId="34" w16cid:durableId="1042024614">
    <w:abstractNumId w:val="34"/>
  </w:num>
  <w:num w:numId="35" w16cid:durableId="1744600975">
    <w:abstractNumId w:val="12"/>
  </w:num>
  <w:num w:numId="36" w16cid:durableId="1713193162">
    <w:abstractNumId w:val="13"/>
  </w:num>
  <w:num w:numId="37" w16cid:durableId="2116517086">
    <w:abstractNumId w:val="23"/>
  </w:num>
  <w:num w:numId="38" w16cid:durableId="1764837716">
    <w:abstractNumId w:val="8"/>
  </w:num>
  <w:num w:numId="39" w16cid:durableId="18873312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103DB"/>
    <w:rsid w:val="00011767"/>
    <w:rsid w:val="0001206F"/>
    <w:rsid w:val="00012620"/>
    <w:rsid w:val="00012982"/>
    <w:rsid w:val="0002460E"/>
    <w:rsid w:val="00026B87"/>
    <w:rsid w:val="0006462F"/>
    <w:rsid w:val="00075CE0"/>
    <w:rsid w:val="00077246"/>
    <w:rsid w:val="00077B6F"/>
    <w:rsid w:val="00085DA8"/>
    <w:rsid w:val="000866A7"/>
    <w:rsid w:val="000914AA"/>
    <w:rsid w:val="0009503C"/>
    <w:rsid w:val="000A64B3"/>
    <w:rsid w:val="000B163A"/>
    <w:rsid w:val="000B3348"/>
    <w:rsid w:val="000B66A7"/>
    <w:rsid w:val="000C3000"/>
    <w:rsid w:val="000D3405"/>
    <w:rsid w:val="000D7A09"/>
    <w:rsid w:val="000F0FD7"/>
    <w:rsid w:val="001100A2"/>
    <w:rsid w:val="00111319"/>
    <w:rsid w:val="001376BD"/>
    <w:rsid w:val="0014378C"/>
    <w:rsid w:val="00144067"/>
    <w:rsid w:val="001469DB"/>
    <w:rsid w:val="001574DD"/>
    <w:rsid w:val="001614F3"/>
    <w:rsid w:val="00187AAD"/>
    <w:rsid w:val="00191F49"/>
    <w:rsid w:val="001B2461"/>
    <w:rsid w:val="001B3C57"/>
    <w:rsid w:val="001B5608"/>
    <w:rsid w:val="001D364E"/>
    <w:rsid w:val="001E6EB8"/>
    <w:rsid w:val="002153BB"/>
    <w:rsid w:val="00222B19"/>
    <w:rsid w:val="00243B9C"/>
    <w:rsid w:val="002478E3"/>
    <w:rsid w:val="00251AE0"/>
    <w:rsid w:val="00256F32"/>
    <w:rsid w:val="00275A01"/>
    <w:rsid w:val="00283736"/>
    <w:rsid w:val="0029400E"/>
    <w:rsid w:val="002A4AE9"/>
    <w:rsid w:val="002A4DF9"/>
    <w:rsid w:val="002A5EFF"/>
    <w:rsid w:val="002D048A"/>
    <w:rsid w:val="002D3E49"/>
    <w:rsid w:val="002F1BF4"/>
    <w:rsid w:val="002F6B2D"/>
    <w:rsid w:val="00321357"/>
    <w:rsid w:val="003254F9"/>
    <w:rsid w:val="003321A4"/>
    <w:rsid w:val="0034194B"/>
    <w:rsid w:val="003419F7"/>
    <w:rsid w:val="003543E9"/>
    <w:rsid w:val="00362E62"/>
    <w:rsid w:val="003852B4"/>
    <w:rsid w:val="003A4AE6"/>
    <w:rsid w:val="003B04ED"/>
    <w:rsid w:val="003B596B"/>
    <w:rsid w:val="003C0C57"/>
    <w:rsid w:val="003C29DD"/>
    <w:rsid w:val="003C7FF5"/>
    <w:rsid w:val="003D6BC3"/>
    <w:rsid w:val="003E6AE5"/>
    <w:rsid w:val="003F29D3"/>
    <w:rsid w:val="003F53BB"/>
    <w:rsid w:val="003F6821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D112C"/>
    <w:rsid w:val="004E1000"/>
    <w:rsid w:val="004F6327"/>
    <w:rsid w:val="00500597"/>
    <w:rsid w:val="00504B00"/>
    <w:rsid w:val="0050680A"/>
    <w:rsid w:val="00512A5C"/>
    <w:rsid w:val="00530592"/>
    <w:rsid w:val="00542F92"/>
    <w:rsid w:val="00553E71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153B"/>
    <w:rsid w:val="0067374F"/>
    <w:rsid w:val="00686112"/>
    <w:rsid w:val="006936B4"/>
    <w:rsid w:val="00695959"/>
    <w:rsid w:val="006B17C6"/>
    <w:rsid w:val="006E3ECB"/>
    <w:rsid w:val="006E74D0"/>
    <w:rsid w:val="007276F9"/>
    <w:rsid w:val="007305B8"/>
    <w:rsid w:val="00730FEE"/>
    <w:rsid w:val="00733597"/>
    <w:rsid w:val="0073380E"/>
    <w:rsid w:val="00737FC1"/>
    <w:rsid w:val="00746067"/>
    <w:rsid w:val="0074640D"/>
    <w:rsid w:val="00751641"/>
    <w:rsid w:val="00752E46"/>
    <w:rsid w:val="007551A5"/>
    <w:rsid w:val="00762FF2"/>
    <w:rsid w:val="00776AF8"/>
    <w:rsid w:val="00782601"/>
    <w:rsid w:val="0079081C"/>
    <w:rsid w:val="007926E4"/>
    <w:rsid w:val="007A2971"/>
    <w:rsid w:val="007A37D5"/>
    <w:rsid w:val="007A4567"/>
    <w:rsid w:val="007C2C36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8F014F"/>
    <w:rsid w:val="009033A9"/>
    <w:rsid w:val="009047B8"/>
    <w:rsid w:val="00906A4C"/>
    <w:rsid w:val="009159B9"/>
    <w:rsid w:val="009168BD"/>
    <w:rsid w:val="0092631A"/>
    <w:rsid w:val="009374A9"/>
    <w:rsid w:val="00941781"/>
    <w:rsid w:val="009423B6"/>
    <w:rsid w:val="00944735"/>
    <w:rsid w:val="00950CEF"/>
    <w:rsid w:val="0095316D"/>
    <w:rsid w:val="00965406"/>
    <w:rsid w:val="00967B94"/>
    <w:rsid w:val="009A3326"/>
    <w:rsid w:val="009E20E6"/>
    <w:rsid w:val="00A0308D"/>
    <w:rsid w:val="00A04621"/>
    <w:rsid w:val="00A1010C"/>
    <w:rsid w:val="00A20072"/>
    <w:rsid w:val="00A27B76"/>
    <w:rsid w:val="00A35DD9"/>
    <w:rsid w:val="00A56041"/>
    <w:rsid w:val="00A87A92"/>
    <w:rsid w:val="00A938D0"/>
    <w:rsid w:val="00A94FEB"/>
    <w:rsid w:val="00A977C3"/>
    <w:rsid w:val="00AA173D"/>
    <w:rsid w:val="00AB67F5"/>
    <w:rsid w:val="00AD6876"/>
    <w:rsid w:val="00AE7568"/>
    <w:rsid w:val="00AF0010"/>
    <w:rsid w:val="00B05A8B"/>
    <w:rsid w:val="00B16328"/>
    <w:rsid w:val="00B4370D"/>
    <w:rsid w:val="00B43C2A"/>
    <w:rsid w:val="00B47587"/>
    <w:rsid w:val="00B51090"/>
    <w:rsid w:val="00B83CF0"/>
    <w:rsid w:val="00BB7247"/>
    <w:rsid w:val="00BF2373"/>
    <w:rsid w:val="00BF32A6"/>
    <w:rsid w:val="00C02DFA"/>
    <w:rsid w:val="00C03113"/>
    <w:rsid w:val="00C303E2"/>
    <w:rsid w:val="00C35492"/>
    <w:rsid w:val="00C557AD"/>
    <w:rsid w:val="00C74719"/>
    <w:rsid w:val="00C74905"/>
    <w:rsid w:val="00C7677A"/>
    <w:rsid w:val="00C97309"/>
    <w:rsid w:val="00CA2F2B"/>
    <w:rsid w:val="00CB05D3"/>
    <w:rsid w:val="00CB0FCF"/>
    <w:rsid w:val="00CC6957"/>
    <w:rsid w:val="00CC7AFF"/>
    <w:rsid w:val="00CE0DA1"/>
    <w:rsid w:val="00CE3D1D"/>
    <w:rsid w:val="00CF1795"/>
    <w:rsid w:val="00CF2559"/>
    <w:rsid w:val="00CF691D"/>
    <w:rsid w:val="00D05364"/>
    <w:rsid w:val="00D211C6"/>
    <w:rsid w:val="00D27C89"/>
    <w:rsid w:val="00D41305"/>
    <w:rsid w:val="00D61F47"/>
    <w:rsid w:val="00D62EAB"/>
    <w:rsid w:val="00D64123"/>
    <w:rsid w:val="00D642D3"/>
    <w:rsid w:val="00D75941"/>
    <w:rsid w:val="00D91434"/>
    <w:rsid w:val="00DA6960"/>
    <w:rsid w:val="00DB1216"/>
    <w:rsid w:val="00DB7468"/>
    <w:rsid w:val="00DC46B1"/>
    <w:rsid w:val="00DC4C6E"/>
    <w:rsid w:val="00DD4350"/>
    <w:rsid w:val="00DE6EDB"/>
    <w:rsid w:val="00DF0E57"/>
    <w:rsid w:val="00DF181A"/>
    <w:rsid w:val="00DF7E3E"/>
    <w:rsid w:val="00E04C14"/>
    <w:rsid w:val="00E11060"/>
    <w:rsid w:val="00E11CE2"/>
    <w:rsid w:val="00E20838"/>
    <w:rsid w:val="00E216C5"/>
    <w:rsid w:val="00E25218"/>
    <w:rsid w:val="00E27A18"/>
    <w:rsid w:val="00E512AA"/>
    <w:rsid w:val="00E5405A"/>
    <w:rsid w:val="00E54C42"/>
    <w:rsid w:val="00E82D01"/>
    <w:rsid w:val="00EA1DFC"/>
    <w:rsid w:val="00EA3268"/>
    <w:rsid w:val="00EA7735"/>
    <w:rsid w:val="00EB50D7"/>
    <w:rsid w:val="00ED2FE3"/>
    <w:rsid w:val="00EE7307"/>
    <w:rsid w:val="00F007A3"/>
    <w:rsid w:val="00F019B4"/>
    <w:rsid w:val="00F23CDA"/>
    <w:rsid w:val="00F4110C"/>
    <w:rsid w:val="00F552B7"/>
    <w:rsid w:val="00F6661F"/>
    <w:rsid w:val="00F67B04"/>
    <w:rsid w:val="00F76152"/>
    <w:rsid w:val="00F817FC"/>
    <w:rsid w:val="00F864E2"/>
    <w:rsid w:val="00FA194B"/>
    <w:rsid w:val="00FA5973"/>
    <w:rsid w:val="00FA7984"/>
    <w:rsid w:val="00FB176A"/>
    <w:rsid w:val="00FC2D2D"/>
    <w:rsid w:val="00FC4320"/>
    <w:rsid w:val="00FD2A3E"/>
    <w:rsid w:val="00FD50C6"/>
    <w:rsid w:val="00FF0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BFB8E8C4-CA30-4581-B690-AD6BB8773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Tabelgri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Tabelgri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Tabelgri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Revizuire">
    <w:name w:val="Revision"/>
    <w:hidden/>
    <w:uiPriority w:val="99"/>
    <w:semiHidden/>
    <w:rsid w:val="00D61F47"/>
    <w:pPr>
      <w:ind w:firstLine="0"/>
      <w:jc w:val="left"/>
    </w:pPr>
    <w:rPr>
      <w:lang w:val="en-US" w:eastAsia="en-US"/>
    </w:rPr>
  </w:style>
  <w:style w:type="paragraph" w:styleId="Frspaiere">
    <w:name w:val="No Spacing"/>
    <w:basedOn w:val="Normal"/>
    <w:uiPriority w:val="1"/>
    <w:qFormat/>
    <w:rsid w:val="00CF691D"/>
    <w:pPr>
      <w:ind w:left="423" w:hanging="10"/>
    </w:pPr>
    <w:rPr>
      <w:rFonts w:ascii="Calibri" w:eastAsiaTheme="minorHAnsi" w:hAnsi="Calibri" w:cs="Calibri"/>
      <w:color w:val="000000"/>
      <w:sz w:val="28"/>
      <w:szCs w:val="28"/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8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8171B7-E48F-409B-ABD5-9F55CDD24DBE}"/>
</file>

<file path=customXml/itemProps2.xml><?xml version="1.0" encoding="utf-8"?>
<ds:datastoreItem xmlns:ds="http://schemas.openxmlformats.org/officeDocument/2006/customXml" ds:itemID="{2A58F5C9-2B80-4FE6-A0CA-B3606B1D60FD}"/>
</file>

<file path=customXml/itemProps3.xml><?xml version="1.0" encoding="utf-8"?>
<ds:datastoreItem xmlns:ds="http://schemas.openxmlformats.org/officeDocument/2006/customXml" ds:itemID="{F3B17432-8F00-40BC-9051-EC14C8B74CAB}"/>
</file>

<file path=customXml/itemProps4.xml><?xml version="1.0" encoding="utf-8"?>
<ds:datastoreItem xmlns:ds="http://schemas.openxmlformats.org/officeDocument/2006/customXml" ds:itemID="{8BAE2443-D0E6-4D4D-901F-F08416BDC43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452</Words>
  <Characters>2624</Characters>
  <Application>Microsoft Office Word</Application>
  <DocSecurity>4</DocSecurity>
  <Lines>21</Lines>
  <Paragraphs>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449.2022.ro</vt:lpstr>
      <vt:lpstr>449.2022.ro</vt:lpstr>
      <vt:lpstr/>
    </vt:vector>
  </TitlesOfParts>
  <Company>Cancelaria Guvernului</Company>
  <LinksUpToDate>false</LinksUpToDate>
  <CharactersWithSpaces>3070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L_350.2022.ro</dc:title>
  <dc:creator>lll</dc:creator>
  <cp:lastModifiedBy>Aliona Galaico</cp:lastModifiedBy>
  <cp:revision>2</cp:revision>
  <cp:lastPrinted>2022-12-09T08:18:00Z</cp:lastPrinted>
  <dcterms:created xsi:type="dcterms:W3CDTF">2022-12-22T14:02:00Z</dcterms:created>
  <dcterms:modified xsi:type="dcterms:W3CDTF">2022-12-22T14:02:00Z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