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Default="006D6BF4" w:rsidP="006D6BF4">
      <w:pPr>
        <w:widowControl w:val="0"/>
        <w:suppressLineNumbers/>
        <w:suppressAutoHyphens/>
        <w:ind w:firstLine="570"/>
        <w:jc w:val="center"/>
        <w:rPr>
          <w:sz w:val="28"/>
          <w:szCs w:val="28"/>
          <w:lang w:val="ro-RO"/>
        </w:rPr>
      </w:pPr>
    </w:p>
    <w:p w:rsidR="006D6BF4" w:rsidRPr="006D6BF4" w:rsidRDefault="006D6BF4" w:rsidP="006D6BF4">
      <w:pPr>
        <w:widowControl w:val="0"/>
        <w:suppressLineNumbers/>
        <w:suppressAutoHyphens/>
        <w:ind w:firstLine="570"/>
        <w:jc w:val="center"/>
        <w:rPr>
          <w:b/>
          <w:bCs/>
          <w:sz w:val="28"/>
          <w:szCs w:val="28"/>
          <w:lang w:val="ro-RO"/>
        </w:rPr>
      </w:pPr>
      <w:r w:rsidRPr="006D6BF4">
        <w:rPr>
          <w:b/>
          <w:bCs/>
          <w:sz w:val="28"/>
          <w:szCs w:val="28"/>
          <w:lang w:val="ro-RO"/>
        </w:rPr>
        <w:t xml:space="preserve">Cu privire la aprobarea proiectului de lege privind </w:t>
      </w:r>
    </w:p>
    <w:p w:rsidR="006D6BF4" w:rsidRPr="006D6BF4" w:rsidRDefault="006D6BF4" w:rsidP="006D6BF4">
      <w:pPr>
        <w:widowControl w:val="0"/>
        <w:suppressLineNumbers/>
        <w:suppressAutoHyphens/>
        <w:ind w:firstLine="570"/>
        <w:jc w:val="center"/>
        <w:rPr>
          <w:b/>
          <w:bCs/>
          <w:sz w:val="28"/>
          <w:szCs w:val="28"/>
          <w:lang w:val="ro-RO"/>
        </w:rPr>
      </w:pPr>
      <w:r w:rsidRPr="006D6BF4">
        <w:rPr>
          <w:b/>
          <w:bCs/>
          <w:sz w:val="28"/>
          <w:szCs w:val="28"/>
          <w:lang w:val="ro-RO"/>
        </w:rPr>
        <w:t>clauzele abuzive în contractele încheiate cu consumatorii</w:t>
      </w:r>
    </w:p>
    <w:p w:rsidR="006D6BF4" w:rsidRPr="006D6BF4" w:rsidRDefault="006D6BF4" w:rsidP="006D6BF4">
      <w:pPr>
        <w:widowControl w:val="0"/>
        <w:suppressLineNumbers/>
        <w:suppressAutoHyphens/>
        <w:ind w:firstLine="570"/>
        <w:jc w:val="center"/>
        <w:rPr>
          <w:noProof/>
          <w:sz w:val="28"/>
          <w:szCs w:val="28"/>
          <w:lang w:val="ro-RO"/>
        </w:rPr>
      </w:pPr>
      <w:r w:rsidRPr="006D6BF4">
        <w:rPr>
          <w:b/>
          <w:bCs/>
          <w:noProof/>
          <w:sz w:val="28"/>
          <w:szCs w:val="28"/>
          <w:lang w:val="ro-RO"/>
        </w:rPr>
        <w:t>--------------------------------------------------------------------</w:t>
      </w:r>
    </w:p>
    <w:p w:rsidR="006D6BF4" w:rsidRPr="006D6BF4" w:rsidRDefault="006D6BF4" w:rsidP="006D6BF4">
      <w:pPr>
        <w:pStyle w:val="cn"/>
        <w:jc w:val="left"/>
        <w:rPr>
          <w:sz w:val="28"/>
          <w:szCs w:val="28"/>
          <w:lang w:val="ro-RO"/>
        </w:rPr>
      </w:pPr>
    </w:p>
    <w:p w:rsidR="006D6BF4" w:rsidRPr="006D6BF4" w:rsidRDefault="006D6BF4" w:rsidP="006D6BF4">
      <w:pPr>
        <w:pStyle w:val="a6"/>
        <w:ind w:firstLine="720"/>
        <w:rPr>
          <w:bCs/>
          <w:sz w:val="28"/>
          <w:szCs w:val="28"/>
          <w:lang w:val="ro-RO"/>
        </w:rPr>
      </w:pPr>
      <w:r w:rsidRPr="006D6BF4">
        <w:rPr>
          <w:sz w:val="28"/>
          <w:szCs w:val="28"/>
          <w:lang w:val="ro-RO"/>
        </w:rPr>
        <w:t xml:space="preserve">Guvernul </w:t>
      </w:r>
      <w:r w:rsidRPr="006D6BF4">
        <w:rPr>
          <w:bCs/>
          <w:sz w:val="28"/>
          <w:szCs w:val="28"/>
          <w:lang w:val="ro-RO"/>
        </w:rPr>
        <w:t>HOTĂRĂŞTE:</w:t>
      </w:r>
    </w:p>
    <w:p w:rsidR="006D6BF4" w:rsidRPr="006D6BF4" w:rsidRDefault="006D6BF4" w:rsidP="006D6BF4">
      <w:pPr>
        <w:widowControl w:val="0"/>
        <w:suppressLineNumbers/>
        <w:tabs>
          <w:tab w:val="left" w:pos="0"/>
          <w:tab w:val="left" w:pos="1080"/>
        </w:tabs>
        <w:suppressAutoHyphens/>
        <w:spacing w:after="240"/>
        <w:ind w:firstLine="720"/>
        <w:jc w:val="both"/>
        <w:rPr>
          <w:sz w:val="28"/>
          <w:szCs w:val="28"/>
          <w:lang w:val="ro-RO"/>
        </w:rPr>
      </w:pPr>
      <w:r w:rsidRPr="006D6BF4">
        <w:rPr>
          <w:sz w:val="28"/>
          <w:szCs w:val="28"/>
          <w:lang w:val="ro-RO"/>
        </w:rPr>
        <w:t>Se aprobă şi se prezintă Parlamentului spre examinare proiectul de lege privind clauzele abuzive în contractele încheiate cu consumatorii.</w:t>
      </w:r>
    </w:p>
    <w:p w:rsidR="006D6BF4" w:rsidRPr="006D6BF4" w:rsidRDefault="006D6BF4" w:rsidP="006D6BF4">
      <w:pPr>
        <w:jc w:val="both"/>
        <w:rPr>
          <w:noProof/>
          <w:sz w:val="28"/>
          <w:szCs w:val="28"/>
          <w:lang w:val="ro-RO"/>
        </w:rPr>
      </w:pPr>
    </w:p>
    <w:p w:rsidR="006D6BF4" w:rsidRPr="006D6BF4" w:rsidRDefault="006D6BF4" w:rsidP="006D6BF4">
      <w:pPr>
        <w:widowControl w:val="0"/>
        <w:suppressLineNumbers/>
        <w:suppressAutoHyphens/>
        <w:spacing w:before="240" w:after="240"/>
        <w:jc w:val="both"/>
        <w:rPr>
          <w:sz w:val="28"/>
          <w:szCs w:val="28"/>
          <w:lang w:val="ro-RO"/>
        </w:rPr>
      </w:pPr>
    </w:p>
    <w:p w:rsidR="006D6BF4" w:rsidRPr="006D6BF4" w:rsidRDefault="006D6BF4" w:rsidP="006D6BF4">
      <w:pPr>
        <w:ind w:firstLine="720"/>
        <w:rPr>
          <w:b/>
          <w:sz w:val="28"/>
          <w:szCs w:val="28"/>
          <w:lang w:val="ro-RO"/>
        </w:rPr>
      </w:pPr>
      <w:r w:rsidRPr="006D6BF4">
        <w:rPr>
          <w:b/>
          <w:sz w:val="28"/>
          <w:szCs w:val="28"/>
          <w:lang w:val="ro-RO"/>
        </w:rPr>
        <w:t>Prim-ministru</w:t>
      </w:r>
      <w:r w:rsidRPr="006D6BF4">
        <w:rPr>
          <w:b/>
          <w:sz w:val="28"/>
          <w:szCs w:val="28"/>
          <w:lang w:val="ro-RO"/>
        </w:rPr>
        <w:tab/>
      </w:r>
      <w:r w:rsidRPr="006D6BF4">
        <w:rPr>
          <w:b/>
          <w:sz w:val="28"/>
          <w:szCs w:val="28"/>
          <w:lang w:val="ro-RO"/>
        </w:rPr>
        <w:tab/>
      </w:r>
      <w:r w:rsidRPr="006D6BF4">
        <w:rPr>
          <w:b/>
          <w:sz w:val="28"/>
          <w:szCs w:val="28"/>
          <w:lang w:val="ro-RO"/>
        </w:rPr>
        <w:tab/>
      </w:r>
      <w:r w:rsidRPr="006D6BF4">
        <w:rPr>
          <w:b/>
          <w:sz w:val="28"/>
          <w:szCs w:val="28"/>
          <w:lang w:val="ro-RO"/>
        </w:rPr>
        <w:tab/>
      </w:r>
      <w:r w:rsidRPr="006D6BF4">
        <w:rPr>
          <w:b/>
          <w:sz w:val="28"/>
          <w:szCs w:val="28"/>
          <w:lang w:val="ro-RO"/>
        </w:rPr>
        <w:tab/>
        <w:t>VLADIMIR FILAT</w:t>
      </w:r>
    </w:p>
    <w:p w:rsidR="006D6BF4" w:rsidRPr="006D6BF4" w:rsidRDefault="006D6BF4">
      <w:pPr>
        <w:rPr>
          <w:b/>
          <w:sz w:val="28"/>
          <w:szCs w:val="28"/>
          <w:lang w:val="ro-RO"/>
        </w:rPr>
      </w:pPr>
    </w:p>
    <w:p w:rsidR="006D6BF4" w:rsidRPr="006D6BF4" w:rsidRDefault="006D6BF4" w:rsidP="00676C95">
      <w:pPr>
        <w:rPr>
          <w:sz w:val="28"/>
          <w:szCs w:val="28"/>
          <w:lang w:val="ro-RO"/>
        </w:rPr>
      </w:pPr>
      <w:r w:rsidRPr="006D6BF4">
        <w:rPr>
          <w:sz w:val="28"/>
          <w:szCs w:val="28"/>
          <w:lang w:val="ro-RO"/>
        </w:rPr>
        <w:t>Contrasemnează:</w:t>
      </w:r>
    </w:p>
    <w:p w:rsidR="006D6BF4" w:rsidRPr="006D6BF4" w:rsidRDefault="006D6BF4">
      <w:pPr>
        <w:rPr>
          <w:sz w:val="28"/>
          <w:szCs w:val="28"/>
          <w:lang w:val="ro-RO"/>
        </w:rPr>
      </w:pPr>
    </w:p>
    <w:p w:rsidR="006D6BF4" w:rsidRPr="00CB000D" w:rsidRDefault="006D6BF4">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Viceprim-ministru,  </w:t>
      </w:r>
    </w:p>
    <w:p w:rsidR="006D6BF4" w:rsidRPr="00CB000D" w:rsidRDefault="006D6BF4">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ministrul economiei          </w:t>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t xml:space="preserve">        </w:t>
      </w:r>
      <w:r w:rsidRPr="00CB000D">
        <w:rPr>
          <w:rFonts w:ascii="Times New Roman" w:hAnsi="Times New Roman" w:cs="Times New Roman"/>
          <w:color w:val="000000"/>
          <w:sz w:val="28"/>
          <w:szCs w:val="28"/>
          <w:lang w:val="pt-BR"/>
        </w:rPr>
        <w:t xml:space="preserve"> </w:t>
      </w:r>
      <w:r w:rsidRPr="00CB000D">
        <w:rPr>
          <w:rFonts w:ascii="Times New Roman" w:hAnsi="Times New Roman" w:cs="Times New Roman"/>
          <w:color w:val="000000"/>
          <w:sz w:val="28"/>
          <w:szCs w:val="28"/>
          <w:lang w:val="ro-RO"/>
        </w:rPr>
        <w:t xml:space="preserve">Valeriu LAZĂR </w:t>
      </w:r>
    </w:p>
    <w:p w:rsidR="006D6BF4" w:rsidRDefault="006D6BF4">
      <w:pPr>
        <w:rPr>
          <w:sz w:val="28"/>
          <w:szCs w:val="28"/>
          <w:lang w:val="ro-RO"/>
        </w:rPr>
      </w:pPr>
      <w:r>
        <w:rPr>
          <w:sz w:val="28"/>
          <w:szCs w:val="28"/>
          <w:lang w:val="ro-RO"/>
        </w:rPr>
        <w:t xml:space="preserve"> </w:t>
      </w:r>
    </w:p>
    <w:p w:rsidR="006D6BF4" w:rsidRPr="00180BAE" w:rsidRDefault="006D6BF4">
      <w:pPr>
        <w:pStyle w:val="news"/>
        <w:rPr>
          <w:rFonts w:ascii="Times New Roman" w:hAnsi="Times New Roman" w:cs="Times New Roman"/>
          <w:color w:val="000000"/>
          <w:sz w:val="28"/>
          <w:szCs w:val="28"/>
          <w:lang w:val="ro-RO"/>
        </w:rPr>
      </w:pPr>
      <w:r w:rsidRPr="00180BAE">
        <w:rPr>
          <w:rFonts w:ascii="Times New Roman" w:hAnsi="Times New Roman" w:cs="Times New Roman"/>
          <w:color w:val="000000"/>
          <w:sz w:val="28"/>
          <w:szCs w:val="28"/>
          <w:lang w:val="ro-RO"/>
        </w:rPr>
        <w:t xml:space="preserve">Ministrul justiţiei </w:t>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r>
      <w:r w:rsidRPr="00180BAE">
        <w:rPr>
          <w:rFonts w:ascii="Times New Roman" w:hAnsi="Times New Roman" w:cs="Times New Roman"/>
          <w:color w:val="000000"/>
          <w:sz w:val="28"/>
          <w:szCs w:val="28"/>
          <w:lang w:val="ro-RO"/>
        </w:rPr>
        <w:tab/>
        <w:t xml:space="preserve">Oleg Efrim </w:t>
      </w:r>
    </w:p>
    <w:p w:rsidR="006D6BF4" w:rsidRDefault="006D6BF4">
      <w:pPr>
        <w:rPr>
          <w:sz w:val="28"/>
          <w:szCs w:val="28"/>
          <w:lang w:val="ro-RO"/>
        </w:rPr>
      </w:pPr>
      <w:r>
        <w:rPr>
          <w:sz w:val="28"/>
          <w:szCs w:val="28"/>
          <w:lang w:val="ro-RO"/>
        </w:rPr>
        <w:t xml:space="preserve"> </w:t>
      </w: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Default="006D6BF4">
      <w:pPr>
        <w:rPr>
          <w:sz w:val="28"/>
          <w:szCs w:val="28"/>
          <w:lang w:val="ro-RO"/>
        </w:rPr>
      </w:pPr>
    </w:p>
    <w:p w:rsidR="006D6BF4" w:rsidRPr="006D6BF4" w:rsidRDefault="006D6BF4">
      <w:pPr>
        <w:rPr>
          <w:sz w:val="28"/>
          <w:szCs w:val="28"/>
          <w:lang w:val="ro-RO"/>
        </w:rPr>
      </w:pPr>
    </w:p>
    <w:p w:rsidR="006D6BF4" w:rsidRPr="006D6BF4" w:rsidRDefault="006D6BF4">
      <w:pPr>
        <w:rPr>
          <w:sz w:val="28"/>
          <w:szCs w:val="28"/>
          <w:lang w:val="ro-RO"/>
        </w:rPr>
      </w:pPr>
    </w:p>
    <w:p w:rsidR="006D6BF4" w:rsidRPr="006D6BF4" w:rsidRDefault="006D6BF4">
      <w:pPr>
        <w:rPr>
          <w:sz w:val="28"/>
          <w:szCs w:val="28"/>
          <w:lang w:val="ro-RO"/>
        </w:rPr>
      </w:pPr>
    </w:p>
    <w:p w:rsidR="006D6BF4" w:rsidRPr="006D6BF4" w:rsidRDefault="006D6BF4" w:rsidP="00676C95">
      <w:pPr>
        <w:rPr>
          <w:sz w:val="28"/>
          <w:szCs w:val="28"/>
          <w:lang w:val="ro-RO"/>
        </w:rPr>
      </w:pPr>
      <w:r w:rsidRPr="006D6BF4">
        <w:rPr>
          <w:sz w:val="28"/>
          <w:szCs w:val="28"/>
          <w:lang w:val="ro-RO"/>
        </w:rPr>
        <w:t xml:space="preserve">    Vizează:</w:t>
      </w:r>
    </w:p>
    <w:p w:rsidR="006D6BF4" w:rsidRPr="006D6BF4" w:rsidRDefault="006D6BF4">
      <w:pPr>
        <w:rPr>
          <w:sz w:val="28"/>
          <w:szCs w:val="28"/>
          <w:lang w:val="ro-RO"/>
        </w:rPr>
      </w:pPr>
    </w:p>
    <w:p w:rsidR="006D6BF4" w:rsidRPr="006D6BF4" w:rsidRDefault="006D6BF4" w:rsidP="00676C95">
      <w:pPr>
        <w:rPr>
          <w:sz w:val="28"/>
          <w:szCs w:val="28"/>
          <w:lang w:val="ro-RO"/>
        </w:rPr>
      </w:pPr>
      <w:r w:rsidRPr="006D6BF4">
        <w:rPr>
          <w:sz w:val="28"/>
          <w:szCs w:val="28"/>
          <w:lang w:val="ro-RO"/>
        </w:rPr>
        <w:t>Secretarul general al Guvernului</w:t>
      </w:r>
      <w:r w:rsidRPr="006D6BF4">
        <w:rPr>
          <w:sz w:val="28"/>
          <w:szCs w:val="28"/>
          <w:lang w:val="ro-RO"/>
        </w:rPr>
        <w:tab/>
      </w:r>
      <w:r w:rsidRPr="006D6BF4">
        <w:rPr>
          <w:sz w:val="28"/>
          <w:szCs w:val="28"/>
          <w:lang w:val="ro-RO"/>
        </w:rPr>
        <w:tab/>
      </w:r>
      <w:r w:rsidRPr="006D6BF4">
        <w:rPr>
          <w:sz w:val="28"/>
          <w:szCs w:val="28"/>
          <w:lang w:val="ro-RO"/>
        </w:rPr>
        <w:tab/>
        <w:t>Victor BODIU</w:t>
      </w:r>
      <w:r w:rsidRPr="006D6BF4">
        <w:rPr>
          <w:sz w:val="28"/>
          <w:szCs w:val="28"/>
          <w:lang w:val="ro-RO"/>
        </w:rPr>
        <w:tab/>
      </w:r>
      <w:r w:rsidRPr="006D6BF4">
        <w:rPr>
          <w:sz w:val="28"/>
          <w:szCs w:val="28"/>
          <w:lang w:val="ro-RO"/>
        </w:rPr>
        <w:tab/>
      </w:r>
      <w:r w:rsidRPr="006D6BF4">
        <w:rPr>
          <w:sz w:val="28"/>
          <w:szCs w:val="28"/>
          <w:lang w:val="ro-RO"/>
        </w:rPr>
        <w:tab/>
      </w:r>
      <w:r w:rsidRPr="006D6BF4">
        <w:rPr>
          <w:sz w:val="28"/>
          <w:szCs w:val="28"/>
          <w:lang w:val="ro-RO"/>
        </w:rPr>
        <w:tab/>
      </w:r>
    </w:p>
    <w:p w:rsidR="006D6BF4" w:rsidRPr="006D6BF4" w:rsidRDefault="006D6BF4" w:rsidP="00676C95">
      <w:pPr>
        <w:rPr>
          <w:sz w:val="28"/>
          <w:szCs w:val="28"/>
          <w:lang w:val="ro-RO"/>
        </w:rPr>
      </w:pPr>
    </w:p>
    <w:p w:rsidR="006D6BF4" w:rsidRPr="006D6BF4" w:rsidRDefault="006D6BF4" w:rsidP="00676C95">
      <w:pPr>
        <w:rPr>
          <w:sz w:val="28"/>
          <w:szCs w:val="28"/>
          <w:lang w:val="ro-RO"/>
        </w:rPr>
      </w:pPr>
    </w:p>
    <w:p w:rsidR="006D6BF4" w:rsidRPr="006D6BF4" w:rsidRDefault="006D6BF4" w:rsidP="00676C95">
      <w:pPr>
        <w:rPr>
          <w:sz w:val="28"/>
          <w:szCs w:val="28"/>
          <w:lang w:val="ro-RO"/>
        </w:rPr>
      </w:pPr>
    </w:p>
    <w:p w:rsidR="006D6BF4" w:rsidRPr="006D6BF4" w:rsidRDefault="006D6BF4" w:rsidP="00676C95">
      <w:pPr>
        <w:rPr>
          <w:sz w:val="28"/>
          <w:szCs w:val="28"/>
          <w:lang w:val="ro-RO"/>
        </w:rPr>
      </w:pPr>
    </w:p>
    <w:p w:rsidR="006D6BF4" w:rsidRPr="006D6BF4" w:rsidRDefault="006D6BF4" w:rsidP="00676C95">
      <w:pPr>
        <w:rPr>
          <w:sz w:val="28"/>
          <w:szCs w:val="28"/>
          <w:lang w:val="ro-RO"/>
        </w:rPr>
      </w:pPr>
    </w:p>
    <w:p w:rsidR="006D6BF4" w:rsidRPr="006D6BF4" w:rsidRDefault="006D6BF4" w:rsidP="00676C95">
      <w:pPr>
        <w:rPr>
          <w:sz w:val="28"/>
          <w:szCs w:val="28"/>
          <w:lang w:val="ro-RO"/>
        </w:rPr>
      </w:pPr>
    </w:p>
    <w:p w:rsidR="006D6BF4" w:rsidRPr="006D6BF4" w:rsidRDefault="006D6BF4" w:rsidP="00676C95">
      <w:pPr>
        <w:rPr>
          <w:sz w:val="28"/>
          <w:szCs w:val="28"/>
          <w:lang w:val="ro-RO"/>
        </w:rPr>
      </w:pPr>
      <w:r w:rsidRPr="006D6BF4">
        <w:rPr>
          <w:sz w:val="28"/>
          <w:szCs w:val="28"/>
          <w:lang w:val="ro-RO"/>
        </w:rPr>
        <w:t>Aprobată în şedinţa Guvernului</w:t>
      </w:r>
    </w:p>
    <w:p w:rsidR="006D6BF4" w:rsidRPr="006D6BF4" w:rsidRDefault="006D6BF4" w:rsidP="00676C95">
      <w:pPr>
        <w:rPr>
          <w:sz w:val="28"/>
          <w:szCs w:val="28"/>
          <w:lang w:val="ro-RO"/>
        </w:rPr>
      </w:pPr>
      <w:r w:rsidRPr="006D6BF4">
        <w:rPr>
          <w:sz w:val="28"/>
          <w:szCs w:val="28"/>
          <w:lang w:val="ro-RO"/>
        </w:rPr>
        <w:t>din</w:t>
      </w:r>
    </w:p>
    <w:p w:rsidR="006D6BF4" w:rsidRPr="006D6BF4" w:rsidRDefault="006D6BF4" w:rsidP="006D6BF4">
      <w:pPr>
        <w:widowControl w:val="0"/>
        <w:suppressLineNumbers/>
        <w:suppressAutoHyphens/>
        <w:spacing w:before="240" w:after="240"/>
        <w:jc w:val="both"/>
        <w:rPr>
          <w:sz w:val="28"/>
          <w:szCs w:val="28"/>
          <w:lang w:val="ro-RO"/>
        </w:rPr>
      </w:pPr>
    </w:p>
    <w:p w:rsidR="006D6BF4" w:rsidRPr="006D6BF4" w:rsidRDefault="006D6BF4" w:rsidP="006D6BF4">
      <w:pPr>
        <w:widowControl w:val="0"/>
        <w:suppressLineNumbers/>
        <w:suppressAutoHyphens/>
        <w:spacing w:before="240"/>
        <w:jc w:val="both"/>
        <w:rPr>
          <w:sz w:val="28"/>
          <w:szCs w:val="28"/>
          <w:lang w:val="ro-RO"/>
        </w:rPr>
      </w:pPr>
      <w:r w:rsidRPr="006D6BF4">
        <w:rPr>
          <w:sz w:val="28"/>
          <w:szCs w:val="28"/>
          <w:lang w:val="ro-RO"/>
        </w:rPr>
        <w:t xml:space="preserve"> </w:t>
      </w:r>
    </w:p>
    <w:p w:rsidR="006D6BF4" w:rsidRPr="006D6BF4" w:rsidRDefault="006D6BF4" w:rsidP="006D6BF4">
      <w:pPr>
        <w:rPr>
          <w:noProof/>
          <w:sz w:val="28"/>
          <w:szCs w:val="28"/>
          <w:lang w:val="ro-RO"/>
        </w:rPr>
      </w:pPr>
    </w:p>
    <w:p w:rsidR="006D6BF4" w:rsidRPr="006D6BF4" w:rsidRDefault="006D6BF4" w:rsidP="006D6BF4">
      <w:pPr>
        <w:pStyle w:val="a6"/>
        <w:rPr>
          <w:sz w:val="28"/>
          <w:szCs w:val="28"/>
          <w:lang w:val="ro-RO"/>
        </w:rPr>
      </w:pPr>
    </w:p>
    <w:p w:rsidR="006D6BF4" w:rsidRPr="006D6BF4" w:rsidRDefault="006D6BF4" w:rsidP="006D6BF4">
      <w:pPr>
        <w:rPr>
          <w:sz w:val="28"/>
          <w:szCs w:val="28"/>
          <w:lang w:val="ro-RO"/>
        </w:rPr>
      </w:pPr>
    </w:p>
    <w:p w:rsidR="006D6BF4" w:rsidRPr="006D6BF4" w:rsidRDefault="006D6BF4" w:rsidP="006D6BF4">
      <w:pPr>
        <w:rPr>
          <w:sz w:val="28"/>
          <w:szCs w:val="28"/>
          <w:lang w:val="ro-RO"/>
        </w:rPr>
      </w:pPr>
    </w:p>
    <w:p w:rsidR="006D6BF4" w:rsidRPr="006D6BF4" w:rsidRDefault="006D6BF4" w:rsidP="006D6BF4">
      <w:pPr>
        <w:rPr>
          <w:sz w:val="28"/>
          <w:szCs w:val="28"/>
          <w:lang w:val="ro-RO"/>
        </w:rPr>
      </w:pPr>
    </w:p>
    <w:p w:rsidR="006D6BF4" w:rsidRPr="006D6BF4" w:rsidRDefault="006D6BF4" w:rsidP="006D6BF4">
      <w:pPr>
        <w:rPr>
          <w:sz w:val="28"/>
          <w:szCs w:val="28"/>
          <w:lang w:val="ro-RO"/>
        </w:rPr>
      </w:pPr>
    </w:p>
    <w:p w:rsidR="006D6BF4" w:rsidRPr="006D6BF4" w:rsidRDefault="006D6BF4" w:rsidP="006D6BF4">
      <w:pPr>
        <w:rPr>
          <w:sz w:val="28"/>
          <w:szCs w:val="28"/>
          <w:lang w:val="ro-RO"/>
        </w:rPr>
      </w:pPr>
    </w:p>
    <w:p w:rsidR="006D6BF4" w:rsidRPr="006D6BF4" w:rsidRDefault="006D6BF4" w:rsidP="006D6BF4">
      <w:pPr>
        <w:jc w:val="right"/>
        <w:rPr>
          <w:sz w:val="28"/>
          <w:szCs w:val="28"/>
          <w:lang w:val="ro-RO"/>
        </w:rPr>
      </w:pPr>
    </w:p>
    <w:p w:rsidR="006D6BF4" w:rsidRPr="006D6BF4" w:rsidRDefault="006D6BF4" w:rsidP="006D6BF4">
      <w:pPr>
        <w:jc w:val="right"/>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11632B" w:rsidRDefault="0011632B" w:rsidP="006D6BF4">
      <w:pPr>
        <w:rPr>
          <w:sz w:val="28"/>
          <w:szCs w:val="28"/>
          <w:lang w:val="ro-RO"/>
        </w:rPr>
      </w:pPr>
    </w:p>
    <w:p w:rsidR="006D6BF4" w:rsidRPr="006D6BF4" w:rsidRDefault="006D6BF4" w:rsidP="0011632B">
      <w:pPr>
        <w:jc w:val="right"/>
        <w:rPr>
          <w:sz w:val="28"/>
          <w:szCs w:val="28"/>
          <w:lang w:val="ro-RO"/>
        </w:rPr>
      </w:pPr>
      <w:r w:rsidRPr="006D6BF4">
        <w:rPr>
          <w:sz w:val="28"/>
          <w:szCs w:val="28"/>
          <w:lang w:val="ro-RO"/>
        </w:rPr>
        <w:lastRenderedPageBreak/>
        <w:t>Proiect</w:t>
      </w:r>
    </w:p>
    <w:p w:rsidR="006D6BF4" w:rsidRPr="006D6BF4" w:rsidRDefault="006D6BF4" w:rsidP="006D6BF4">
      <w:pPr>
        <w:rPr>
          <w:sz w:val="28"/>
          <w:szCs w:val="28"/>
          <w:lang w:val="ro-RO"/>
        </w:rPr>
      </w:pPr>
    </w:p>
    <w:p w:rsidR="006D6BF4" w:rsidRPr="006D6BF4" w:rsidRDefault="006D6BF4" w:rsidP="006D6BF4">
      <w:pPr>
        <w:rPr>
          <w:sz w:val="28"/>
          <w:szCs w:val="28"/>
          <w:lang w:val="ro-RO"/>
        </w:rPr>
      </w:pPr>
    </w:p>
    <w:p w:rsidR="006D6BF4" w:rsidRPr="006D6BF4" w:rsidRDefault="006D6BF4" w:rsidP="006D6BF4">
      <w:pPr>
        <w:rPr>
          <w:sz w:val="28"/>
          <w:szCs w:val="28"/>
          <w:lang w:val="ro-RO"/>
        </w:rPr>
      </w:pPr>
    </w:p>
    <w:p w:rsidR="006D6BF4" w:rsidRPr="0011632B" w:rsidRDefault="006D6BF4" w:rsidP="006D6BF4">
      <w:pPr>
        <w:jc w:val="center"/>
        <w:rPr>
          <w:b/>
          <w:bCs/>
          <w:sz w:val="28"/>
          <w:szCs w:val="28"/>
          <w:lang w:val="ro-RO"/>
        </w:rPr>
      </w:pPr>
      <w:r w:rsidRPr="0011632B">
        <w:rPr>
          <w:b/>
          <w:bCs/>
          <w:sz w:val="28"/>
          <w:szCs w:val="28"/>
          <w:lang w:val="ro-RO"/>
        </w:rPr>
        <w:t>PARLAMENTUL REPUBLICII MOLDOVA</w:t>
      </w:r>
    </w:p>
    <w:p w:rsidR="006D6BF4" w:rsidRPr="0011632B" w:rsidRDefault="006D6BF4" w:rsidP="006D6BF4">
      <w:pPr>
        <w:jc w:val="center"/>
        <w:rPr>
          <w:b/>
          <w:bCs/>
          <w:sz w:val="28"/>
          <w:szCs w:val="28"/>
          <w:lang w:val="ro-RO"/>
        </w:rPr>
      </w:pPr>
    </w:p>
    <w:p w:rsidR="006D6BF4" w:rsidRPr="0011632B" w:rsidRDefault="006D6BF4" w:rsidP="0011632B">
      <w:pPr>
        <w:jc w:val="center"/>
        <w:rPr>
          <w:b/>
          <w:bCs/>
          <w:sz w:val="28"/>
          <w:szCs w:val="28"/>
          <w:lang w:val="ro-RO"/>
        </w:rPr>
      </w:pPr>
      <w:r w:rsidRPr="0011632B">
        <w:rPr>
          <w:b/>
          <w:bCs/>
          <w:sz w:val="28"/>
          <w:szCs w:val="28"/>
          <w:lang w:val="ro-RO"/>
        </w:rPr>
        <w:t xml:space="preserve">LEGE </w:t>
      </w:r>
    </w:p>
    <w:p w:rsidR="006D6BF4" w:rsidRPr="006D6BF4" w:rsidRDefault="006D6BF4" w:rsidP="006D6BF4">
      <w:pPr>
        <w:rPr>
          <w:sz w:val="28"/>
          <w:szCs w:val="28"/>
          <w:lang w:val="ro-RO"/>
        </w:rPr>
      </w:pPr>
    </w:p>
    <w:p w:rsidR="006D6BF4" w:rsidRPr="006D6BF4" w:rsidRDefault="006D6BF4" w:rsidP="006D6BF4">
      <w:pPr>
        <w:jc w:val="center"/>
        <w:rPr>
          <w:b/>
          <w:sz w:val="28"/>
          <w:szCs w:val="28"/>
          <w:lang w:val="ro-RO"/>
        </w:rPr>
      </w:pPr>
      <w:r w:rsidRPr="006D6BF4">
        <w:rPr>
          <w:b/>
          <w:sz w:val="28"/>
          <w:szCs w:val="28"/>
          <w:lang w:val="ro-RO"/>
        </w:rPr>
        <w:t>privind clauzele abuzive în contractele încheiate cu consumatorii</w:t>
      </w:r>
    </w:p>
    <w:p w:rsidR="006D6BF4" w:rsidRPr="006D6BF4" w:rsidRDefault="006D6BF4" w:rsidP="006D6BF4">
      <w:pPr>
        <w:rPr>
          <w:b/>
          <w:sz w:val="28"/>
          <w:szCs w:val="28"/>
          <w:lang w:val="ro-RO"/>
        </w:rPr>
      </w:pPr>
    </w:p>
    <w:p w:rsidR="006D6BF4" w:rsidRPr="006D6BF4" w:rsidRDefault="006D6BF4" w:rsidP="006D6BF4">
      <w:pPr>
        <w:rPr>
          <w:sz w:val="28"/>
          <w:szCs w:val="28"/>
          <w:lang w:val="ro-RO"/>
        </w:rPr>
      </w:pPr>
    </w:p>
    <w:p w:rsidR="006D6BF4" w:rsidRPr="006D6BF4" w:rsidRDefault="006D6BF4" w:rsidP="006D6BF4">
      <w:pPr>
        <w:ind w:firstLine="720"/>
        <w:rPr>
          <w:iCs/>
          <w:sz w:val="28"/>
          <w:szCs w:val="28"/>
          <w:lang w:val="ro-RO"/>
        </w:rPr>
      </w:pPr>
      <w:r w:rsidRPr="006D6BF4">
        <w:rPr>
          <w:sz w:val="28"/>
          <w:szCs w:val="28"/>
          <w:lang w:val="ro-RO"/>
        </w:rPr>
        <w:t>Parlamentul adoptă prezenta lege ordinară</w:t>
      </w:r>
      <w:r w:rsidRPr="006D6BF4">
        <w:rPr>
          <w:iCs/>
          <w:sz w:val="28"/>
          <w:szCs w:val="28"/>
          <w:lang w:val="ro-RO"/>
        </w:rPr>
        <w:t>.</w:t>
      </w:r>
    </w:p>
    <w:p w:rsidR="006D6BF4" w:rsidRPr="006D6BF4" w:rsidRDefault="006D6BF4" w:rsidP="0011632B">
      <w:pPr>
        <w:ind w:firstLine="720"/>
        <w:jc w:val="both"/>
        <w:rPr>
          <w:sz w:val="28"/>
          <w:szCs w:val="28"/>
          <w:lang w:val="ro-RO"/>
        </w:rPr>
      </w:pPr>
      <w:r w:rsidRPr="006D6BF4">
        <w:rPr>
          <w:iCs/>
          <w:sz w:val="28"/>
          <w:szCs w:val="28"/>
          <w:lang w:val="ro-RO"/>
        </w:rPr>
        <w:t>Prezenta lege creează cadrul necesar aplicării</w:t>
      </w:r>
      <w:r w:rsidRPr="006D6BF4">
        <w:rPr>
          <w:sz w:val="28"/>
          <w:szCs w:val="28"/>
          <w:lang w:val="ro-RO"/>
        </w:rPr>
        <w:t xml:space="preserve"> prevederilor Directivei Consiliului 93/13/CEE din 5 aprilie 1993 privind clauzele abuzive </w:t>
      </w:r>
      <w:r w:rsidR="0011632B">
        <w:rPr>
          <w:sz w:val="28"/>
          <w:szCs w:val="28"/>
          <w:lang w:val="ro-RO"/>
        </w:rPr>
        <w:t>î</w:t>
      </w:r>
      <w:r w:rsidRPr="006D6BF4">
        <w:rPr>
          <w:sz w:val="28"/>
          <w:szCs w:val="28"/>
          <w:lang w:val="ro-RO"/>
        </w:rPr>
        <w:t>n contractele încheiate cu consumatorii, publicată în Jurnalul Oficial al Uniunii Europene (JOCE) nr. L 95/29 din 21 aprilie 1993.</w:t>
      </w:r>
    </w:p>
    <w:p w:rsidR="006D6BF4" w:rsidRPr="006D6BF4" w:rsidRDefault="006D6BF4" w:rsidP="006D6BF4">
      <w:pPr>
        <w:rPr>
          <w:b/>
          <w:sz w:val="28"/>
          <w:szCs w:val="28"/>
          <w:lang w:val="ro-RO"/>
        </w:rPr>
      </w:pPr>
    </w:p>
    <w:p w:rsidR="006D6BF4" w:rsidRPr="006D6BF4" w:rsidRDefault="006D6BF4" w:rsidP="006D6BF4">
      <w:pPr>
        <w:jc w:val="center"/>
        <w:rPr>
          <w:b/>
          <w:sz w:val="28"/>
          <w:szCs w:val="28"/>
          <w:lang w:val="ro-RO"/>
        </w:rPr>
      </w:pPr>
      <w:r w:rsidRPr="006D6BF4">
        <w:rPr>
          <w:b/>
          <w:sz w:val="28"/>
          <w:szCs w:val="28"/>
          <w:lang w:val="ro-RO"/>
        </w:rPr>
        <w:t>Capitolul I</w:t>
      </w:r>
    </w:p>
    <w:p w:rsidR="006D6BF4" w:rsidRPr="006D6BF4" w:rsidRDefault="006D6BF4" w:rsidP="006D6BF4">
      <w:pPr>
        <w:jc w:val="center"/>
        <w:rPr>
          <w:b/>
          <w:sz w:val="28"/>
          <w:szCs w:val="28"/>
          <w:lang w:val="ro-RO"/>
        </w:rPr>
      </w:pPr>
      <w:r w:rsidRPr="006D6BF4">
        <w:rPr>
          <w:b/>
          <w:sz w:val="28"/>
          <w:szCs w:val="28"/>
          <w:lang w:val="ro-RO"/>
        </w:rPr>
        <w:t xml:space="preserve"> </w:t>
      </w:r>
      <w:r w:rsidRPr="006D6BF4">
        <w:rPr>
          <w:b/>
          <w:caps/>
          <w:sz w:val="28"/>
          <w:szCs w:val="28"/>
          <w:lang w:val="ro-RO"/>
        </w:rPr>
        <w:t>Dispoziţii generale</w:t>
      </w:r>
    </w:p>
    <w:p w:rsidR="006D6BF4" w:rsidRPr="006D6BF4" w:rsidRDefault="006D6BF4" w:rsidP="006D6BF4">
      <w:pPr>
        <w:ind w:firstLine="720"/>
        <w:jc w:val="center"/>
        <w:rPr>
          <w:b/>
          <w:sz w:val="28"/>
          <w:szCs w:val="28"/>
          <w:lang w:val="ro-RO"/>
        </w:rPr>
      </w:pPr>
    </w:p>
    <w:p w:rsidR="006D6BF4" w:rsidRPr="006D6BF4" w:rsidRDefault="006D6BF4" w:rsidP="006D6BF4">
      <w:pPr>
        <w:ind w:firstLine="720"/>
        <w:jc w:val="both"/>
        <w:rPr>
          <w:sz w:val="28"/>
          <w:szCs w:val="28"/>
          <w:lang w:val="ro-RO"/>
        </w:rPr>
      </w:pPr>
      <w:r w:rsidRPr="006D6BF4">
        <w:rPr>
          <w:b/>
          <w:sz w:val="28"/>
          <w:szCs w:val="28"/>
          <w:lang w:val="ro-RO"/>
        </w:rPr>
        <w:t xml:space="preserve">Articolul 1. </w:t>
      </w:r>
      <w:r w:rsidRPr="006D6BF4">
        <w:rPr>
          <w:sz w:val="28"/>
          <w:szCs w:val="28"/>
          <w:lang w:val="ro-RO"/>
        </w:rPr>
        <w:t>Scopul şi obiectivele legii</w:t>
      </w:r>
    </w:p>
    <w:p w:rsidR="006D6BF4" w:rsidRPr="006D6BF4" w:rsidRDefault="006D6BF4" w:rsidP="006D6BF4">
      <w:pPr>
        <w:pStyle w:val="a8"/>
        <w:rPr>
          <w:bCs/>
          <w:sz w:val="28"/>
          <w:szCs w:val="28"/>
        </w:rPr>
      </w:pPr>
      <w:r w:rsidRPr="006D6BF4">
        <w:rPr>
          <w:bCs/>
          <w:sz w:val="28"/>
          <w:szCs w:val="28"/>
        </w:rPr>
        <w:t>Scopul prezentei legi este crearea cadrului legal corespunzător în vederea asigurării protecţiei intereselor economice ale consumatorilor prin interzicerea şi prevenirea utilizării clauzelor abuzive în contractele încheiate între consumatori şi comercianţi.</w:t>
      </w:r>
    </w:p>
    <w:p w:rsidR="006D6BF4" w:rsidRPr="006D6BF4" w:rsidRDefault="006D6BF4" w:rsidP="006D6BF4">
      <w:pPr>
        <w:pStyle w:val="a8"/>
        <w:rPr>
          <w:b/>
          <w:bCs/>
          <w:sz w:val="28"/>
          <w:szCs w:val="28"/>
        </w:rPr>
      </w:pPr>
    </w:p>
    <w:p w:rsidR="006D6BF4" w:rsidRPr="006D6BF4" w:rsidRDefault="006D6BF4" w:rsidP="006D6BF4">
      <w:pPr>
        <w:pStyle w:val="a8"/>
        <w:rPr>
          <w:bCs/>
          <w:sz w:val="28"/>
          <w:szCs w:val="28"/>
        </w:rPr>
      </w:pPr>
      <w:r w:rsidRPr="006D6BF4">
        <w:rPr>
          <w:b/>
          <w:bCs/>
          <w:sz w:val="28"/>
          <w:szCs w:val="28"/>
        </w:rPr>
        <w:t>Articolul 2.</w:t>
      </w:r>
      <w:r w:rsidRPr="006D6BF4">
        <w:rPr>
          <w:b/>
          <w:sz w:val="28"/>
          <w:szCs w:val="28"/>
        </w:rPr>
        <w:t xml:space="preserve"> </w:t>
      </w:r>
      <w:r w:rsidRPr="006D6BF4">
        <w:rPr>
          <w:bCs/>
          <w:sz w:val="28"/>
          <w:szCs w:val="28"/>
        </w:rPr>
        <w:t>Domeniul de reglementare</w:t>
      </w:r>
    </w:p>
    <w:p w:rsidR="006D6BF4" w:rsidRPr="006D6BF4" w:rsidRDefault="006D6BF4" w:rsidP="0098590F">
      <w:pPr>
        <w:pStyle w:val="a8"/>
        <w:tabs>
          <w:tab w:val="left" w:pos="1260"/>
        </w:tabs>
        <w:rPr>
          <w:sz w:val="28"/>
          <w:szCs w:val="28"/>
        </w:rPr>
      </w:pPr>
      <w:r w:rsidRPr="006D6BF4">
        <w:rPr>
          <w:sz w:val="28"/>
          <w:szCs w:val="28"/>
        </w:rPr>
        <w:t xml:space="preserve">(1) Prezenta lege stabileşte cadrul legal privind protecţia consumatorilor împotriva clauzelor contractuale abuzive şi se aplică la încheierea contractelor de </w:t>
      </w:r>
      <w:proofErr w:type="spellStart"/>
      <w:r w:rsidRPr="006D6BF4">
        <w:rPr>
          <w:sz w:val="28"/>
          <w:szCs w:val="28"/>
        </w:rPr>
        <w:t>vînzare-cumpărare</w:t>
      </w:r>
      <w:proofErr w:type="spellEnd"/>
      <w:r w:rsidRPr="006D6BF4">
        <w:rPr>
          <w:sz w:val="28"/>
          <w:szCs w:val="28"/>
        </w:rPr>
        <w:t xml:space="preserve"> de produse sau prestare de servicii</w:t>
      </w:r>
      <w:r w:rsidR="0098590F">
        <w:rPr>
          <w:sz w:val="28"/>
          <w:szCs w:val="28"/>
        </w:rPr>
        <w:t>,</w:t>
      </w:r>
      <w:r w:rsidRPr="006D6BF4">
        <w:rPr>
          <w:sz w:val="28"/>
          <w:szCs w:val="28"/>
        </w:rPr>
        <w:t xml:space="preserve"> indiferent de forma acestor</w:t>
      </w:r>
      <w:r w:rsidR="0098590F">
        <w:rPr>
          <w:sz w:val="28"/>
          <w:szCs w:val="28"/>
        </w:rPr>
        <w:t xml:space="preserve"> contracte</w:t>
      </w:r>
      <w:r w:rsidRPr="006D6BF4">
        <w:rPr>
          <w:sz w:val="28"/>
          <w:szCs w:val="28"/>
        </w:rPr>
        <w:t xml:space="preserve"> (verbală, scrisă sau autentică), precum şi la completarea</w:t>
      </w:r>
      <w:r w:rsidRPr="006D6BF4">
        <w:rPr>
          <w:bCs/>
          <w:sz w:val="28"/>
          <w:szCs w:val="28"/>
        </w:rPr>
        <w:t xml:space="preserve"> fişelor de comandă sau a bonurilor de livrare, </w:t>
      </w:r>
      <w:r w:rsidR="0098590F">
        <w:rPr>
          <w:bCs/>
          <w:sz w:val="28"/>
          <w:szCs w:val="28"/>
        </w:rPr>
        <w:t xml:space="preserve">a </w:t>
      </w:r>
      <w:r w:rsidRPr="006D6BF4">
        <w:rPr>
          <w:bCs/>
          <w:sz w:val="28"/>
          <w:szCs w:val="28"/>
        </w:rPr>
        <w:t xml:space="preserve">biletelor, tichetelor şi altora asemenea, care conţin clauze contractuale standard. </w:t>
      </w:r>
    </w:p>
    <w:p w:rsidR="006D6BF4" w:rsidRPr="006D6BF4" w:rsidRDefault="006D6BF4" w:rsidP="00023778">
      <w:pPr>
        <w:autoSpaceDE w:val="0"/>
        <w:autoSpaceDN w:val="0"/>
        <w:adjustRightInd w:val="0"/>
        <w:ind w:firstLine="720"/>
        <w:jc w:val="both"/>
        <w:rPr>
          <w:sz w:val="28"/>
          <w:szCs w:val="28"/>
          <w:lang w:val="ro-RO"/>
        </w:rPr>
      </w:pPr>
      <w:r w:rsidRPr="006D6BF4">
        <w:rPr>
          <w:sz w:val="28"/>
          <w:szCs w:val="28"/>
          <w:lang w:val="ro-RO"/>
        </w:rPr>
        <w:t xml:space="preserve">(2) </w:t>
      </w:r>
      <w:r w:rsidR="0098590F">
        <w:rPr>
          <w:sz w:val="28"/>
          <w:szCs w:val="28"/>
          <w:lang w:val="ro-RO"/>
        </w:rPr>
        <w:t>D</w:t>
      </w:r>
      <w:r w:rsidRPr="006D6BF4">
        <w:rPr>
          <w:sz w:val="28"/>
          <w:szCs w:val="28"/>
          <w:lang w:val="ro-RO"/>
        </w:rPr>
        <w:t>ispoziţiil</w:t>
      </w:r>
      <w:r w:rsidR="0098590F">
        <w:rPr>
          <w:sz w:val="28"/>
          <w:szCs w:val="28"/>
          <w:lang w:val="ro-RO"/>
        </w:rPr>
        <w:t>e</w:t>
      </w:r>
      <w:r w:rsidRPr="006D6BF4">
        <w:rPr>
          <w:sz w:val="28"/>
          <w:szCs w:val="28"/>
          <w:lang w:val="ro-RO"/>
        </w:rPr>
        <w:t xml:space="preserve"> prezentei legi</w:t>
      </w:r>
      <w:r w:rsidR="0098590F">
        <w:rPr>
          <w:sz w:val="28"/>
          <w:szCs w:val="28"/>
          <w:lang w:val="ro-RO"/>
        </w:rPr>
        <w:t xml:space="preserve"> nu se ex</w:t>
      </w:r>
      <w:r w:rsidR="00023778">
        <w:rPr>
          <w:sz w:val="28"/>
          <w:szCs w:val="28"/>
          <w:lang w:val="ro-RO"/>
        </w:rPr>
        <w:t>tind</w:t>
      </w:r>
      <w:r w:rsidR="0098590F">
        <w:rPr>
          <w:sz w:val="28"/>
          <w:szCs w:val="28"/>
          <w:lang w:val="ro-RO"/>
        </w:rPr>
        <w:t xml:space="preserve"> asupra</w:t>
      </w:r>
      <w:r w:rsidRPr="006D6BF4">
        <w:rPr>
          <w:sz w:val="28"/>
          <w:szCs w:val="28"/>
          <w:lang w:val="ro-RO"/>
        </w:rPr>
        <w:t>:</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a) clauzel</w:t>
      </w:r>
      <w:r w:rsidR="0098590F">
        <w:rPr>
          <w:sz w:val="28"/>
          <w:szCs w:val="28"/>
          <w:lang w:val="ro-RO"/>
        </w:rPr>
        <w:t>or</w:t>
      </w:r>
      <w:r w:rsidRPr="006D6BF4">
        <w:rPr>
          <w:sz w:val="28"/>
          <w:szCs w:val="28"/>
          <w:lang w:val="ro-RO"/>
        </w:rPr>
        <w:t xml:space="preserve"> contractuale care reflectă acte legislative sau normative;</w:t>
      </w:r>
    </w:p>
    <w:p w:rsidR="006D6BF4" w:rsidRPr="006D6BF4" w:rsidRDefault="0098590F" w:rsidP="006D6BF4">
      <w:pPr>
        <w:autoSpaceDE w:val="0"/>
        <w:autoSpaceDN w:val="0"/>
        <w:adjustRightInd w:val="0"/>
        <w:ind w:firstLine="720"/>
        <w:jc w:val="both"/>
        <w:rPr>
          <w:sz w:val="28"/>
          <w:szCs w:val="28"/>
          <w:lang w:val="ro-RO"/>
        </w:rPr>
      </w:pPr>
      <w:r>
        <w:rPr>
          <w:sz w:val="28"/>
          <w:szCs w:val="28"/>
          <w:lang w:val="ro-RO"/>
        </w:rPr>
        <w:t>b) contractelor</w:t>
      </w:r>
      <w:r w:rsidR="006D6BF4" w:rsidRPr="006D6BF4">
        <w:rPr>
          <w:sz w:val="28"/>
          <w:szCs w:val="28"/>
          <w:lang w:val="ro-RO"/>
        </w:rPr>
        <w:t xml:space="preserve"> de muncă;</w:t>
      </w:r>
    </w:p>
    <w:p w:rsidR="006D6BF4" w:rsidRPr="006D6BF4" w:rsidRDefault="0098590F" w:rsidP="006D6BF4">
      <w:pPr>
        <w:autoSpaceDE w:val="0"/>
        <w:autoSpaceDN w:val="0"/>
        <w:adjustRightInd w:val="0"/>
        <w:ind w:firstLine="720"/>
        <w:jc w:val="both"/>
        <w:rPr>
          <w:sz w:val="28"/>
          <w:szCs w:val="28"/>
          <w:lang w:val="ro-RO"/>
        </w:rPr>
      </w:pPr>
      <w:r>
        <w:rPr>
          <w:sz w:val="28"/>
          <w:szCs w:val="28"/>
          <w:lang w:val="ro-RO"/>
        </w:rPr>
        <w:t xml:space="preserve">c) contractelor </w:t>
      </w:r>
      <w:r w:rsidR="006D6BF4" w:rsidRPr="006D6BF4">
        <w:rPr>
          <w:sz w:val="28"/>
          <w:szCs w:val="28"/>
          <w:lang w:val="ro-RO"/>
        </w:rPr>
        <w:t>privind drepturile de succesiune;</w:t>
      </w:r>
    </w:p>
    <w:p w:rsidR="006D6BF4" w:rsidRPr="006D6BF4" w:rsidRDefault="0098590F" w:rsidP="00023778">
      <w:pPr>
        <w:autoSpaceDE w:val="0"/>
        <w:autoSpaceDN w:val="0"/>
        <w:adjustRightInd w:val="0"/>
        <w:ind w:firstLine="720"/>
        <w:jc w:val="both"/>
        <w:rPr>
          <w:sz w:val="28"/>
          <w:szCs w:val="28"/>
          <w:lang w:val="ro-RO"/>
        </w:rPr>
      </w:pPr>
      <w:r>
        <w:rPr>
          <w:sz w:val="28"/>
          <w:szCs w:val="28"/>
          <w:lang w:val="ro-RO"/>
        </w:rPr>
        <w:t>d) contractelor</w:t>
      </w:r>
      <w:r w:rsidR="006D6BF4" w:rsidRPr="006D6BF4">
        <w:rPr>
          <w:sz w:val="28"/>
          <w:szCs w:val="28"/>
          <w:lang w:val="ro-RO"/>
        </w:rPr>
        <w:t xml:space="preserve"> privind drepturile reglementate de prevederile Codului </w:t>
      </w:r>
      <w:r w:rsidR="00023778">
        <w:rPr>
          <w:sz w:val="28"/>
          <w:szCs w:val="28"/>
          <w:lang w:val="ro-RO"/>
        </w:rPr>
        <w:t>f</w:t>
      </w:r>
      <w:r w:rsidR="006D6BF4" w:rsidRPr="006D6BF4">
        <w:rPr>
          <w:sz w:val="28"/>
          <w:szCs w:val="28"/>
          <w:lang w:val="ro-RO"/>
        </w:rPr>
        <w:t>amiliei;</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e) actel</w:t>
      </w:r>
      <w:r w:rsidR="0098590F">
        <w:rPr>
          <w:sz w:val="28"/>
          <w:szCs w:val="28"/>
          <w:lang w:val="ro-RO"/>
        </w:rPr>
        <w:t>or</w:t>
      </w:r>
      <w:r w:rsidRPr="006D6BF4">
        <w:rPr>
          <w:sz w:val="28"/>
          <w:szCs w:val="28"/>
          <w:lang w:val="ro-RO"/>
        </w:rPr>
        <w:t xml:space="preserve"> (contractel</w:t>
      </w:r>
      <w:r w:rsidR="0098590F">
        <w:rPr>
          <w:sz w:val="28"/>
          <w:szCs w:val="28"/>
          <w:lang w:val="ro-RO"/>
        </w:rPr>
        <w:t>or</w:t>
      </w:r>
      <w:r w:rsidRPr="006D6BF4">
        <w:rPr>
          <w:sz w:val="28"/>
          <w:szCs w:val="28"/>
          <w:lang w:val="ro-RO"/>
        </w:rPr>
        <w:t xml:space="preserve">) de constituire a societăţilor comerciale; </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f) contractel</w:t>
      </w:r>
      <w:r w:rsidR="0098590F">
        <w:rPr>
          <w:sz w:val="28"/>
          <w:szCs w:val="28"/>
          <w:lang w:val="ro-RO"/>
        </w:rPr>
        <w:t>or</w:t>
      </w:r>
      <w:r w:rsidRPr="006D6BF4">
        <w:rPr>
          <w:sz w:val="28"/>
          <w:szCs w:val="28"/>
          <w:lang w:val="ro-RO"/>
        </w:rPr>
        <w:t xml:space="preserve"> de societate civilă;</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g) clauzel</w:t>
      </w:r>
      <w:r w:rsidR="0098590F">
        <w:rPr>
          <w:sz w:val="28"/>
          <w:szCs w:val="28"/>
          <w:lang w:val="ro-RO"/>
        </w:rPr>
        <w:t>or</w:t>
      </w:r>
      <w:r w:rsidRPr="006D6BF4">
        <w:rPr>
          <w:sz w:val="28"/>
          <w:szCs w:val="28"/>
          <w:lang w:val="ro-RO"/>
        </w:rPr>
        <w:t xml:space="preserve"> contractuale transpuse din convenţiile internaţionale la care Republica Moldova este parte.</w:t>
      </w:r>
    </w:p>
    <w:p w:rsidR="006D6BF4" w:rsidRPr="006D6BF4" w:rsidRDefault="0098590F" w:rsidP="0098590F">
      <w:pPr>
        <w:ind w:firstLine="720"/>
        <w:jc w:val="both"/>
        <w:rPr>
          <w:sz w:val="28"/>
          <w:szCs w:val="28"/>
          <w:lang w:val="ro-RO"/>
        </w:rPr>
      </w:pPr>
      <w:r w:rsidRPr="0098590F">
        <w:rPr>
          <w:b/>
          <w:bCs/>
          <w:sz w:val="28"/>
          <w:szCs w:val="28"/>
          <w:lang w:val="ro-RO"/>
        </w:rPr>
        <w:lastRenderedPageBreak/>
        <w:t>A</w:t>
      </w:r>
      <w:r w:rsidR="006D6BF4" w:rsidRPr="006D6BF4">
        <w:rPr>
          <w:b/>
          <w:sz w:val="28"/>
          <w:szCs w:val="28"/>
          <w:lang w:val="ro-RO"/>
        </w:rPr>
        <w:t xml:space="preserve">rticolul 3. </w:t>
      </w:r>
      <w:r w:rsidR="006D6BF4" w:rsidRPr="006D6BF4">
        <w:rPr>
          <w:sz w:val="28"/>
          <w:szCs w:val="28"/>
          <w:lang w:val="ro-RO"/>
        </w:rPr>
        <w:t>Noţiuni</w:t>
      </w:r>
      <w:r>
        <w:rPr>
          <w:sz w:val="28"/>
          <w:szCs w:val="28"/>
          <w:lang w:val="ro-RO"/>
        </w:rPr>
        <w:t>le</w:t>
      </w:r>
      <w:r w:rsidR="006D6BF4" w:rsidRPr="006D6BF4">
        <w:rPr>
          <w:sz w:val="28"/>
          <w:szCs w:val="28"/>
          <w:lang w:val="ro-RO"/>
        </w:rPr>
        <w:t xml:space="preserve"> utilizate</w:t>
      </w:r>
    </w:p>
    <w:p w:rsidR="006D6BF4" w:rsidRPr="006D6BF4" w:rsidRDefault="006D6BF4" w:rsidP="006D6BF4">
      <w:pPr>
        <w:ind w:firstLine="720"/>
        <w:jc w:val="both"/>
        <w:rPr>
          <w:sz w:val="28"/>
          <w:szCs w:val="28"/>
          <w:lang w:val="ro-RO"/>
        </w:rPr>
      </w:pPr>
      <w:r w:rsidRPr="006D6BF4">
        <w:rPr>
          <w:sz w:val="28"/>
          <w:szCs w:val="28"/>
          <w:lang w:val="ro-RO"/>
        </w:rPr>
        <w:t xml:space="preserve">În sensul prezentei legi, noţiunile utilizate au următoarele semnificaţii: </w:t>
      </w:r>
    </w:p>
    <w:p w:rsidR="006D6BF4" w:rsidRPr="006D6BF4" w:rsidRDefault="006D6BF4" w:rsidP="00023778">
      <w:pPr>
        <w:ind w:firstLine="720"/>
        <w:jc w:val="both"/>
        <w:rPr>
          <w:sz w:val="28"/>
          <w:szCs w:val="28"/>
          <w:lang w:val="ro-RO"/>
        </w:rPr>
      </w:pPr>
      <w:r w:rsidRPr="006D6BF4">
        <w:rPr>
          <w:i/>
          <w:sz w:val="28"/>
          <w:szCs w:val="28"/>
          <w:lang w:val="ro-RO"/>
        </w:rPr>
        <w:t>clauz</w:t>
      </w:r>
      <w:r w:rsidR="00023778">
        <w:rPr>
          <w:i/>
          <w:sz w:val="28"/>
          <w:szCs w:val="28"/>
          <w:lang w:val="ro-RO"/>
        </w:rPr>
        <w:t>ă</w:t>
      </w:r>
      <w:r w:rsidRPr="006D6BF4">
        <w:rPr>
          <w:i/>
          <w:sz w:val="28"/>
          <w:szCs w:val="28"/>
          <w:lang w:val="ro-RO"/>
        </w:rPr>
        <w:t xml:space="preserve"> abuzivă</w:t>
      </w:r>
      <w:r w:rsidRPr="006D6BF4">
        <w:rPr>
          <w:sz w:val="28"/>
          <w:szCs w:val="28"/>
          <w:lang w:val="ro-RO"/>
        </w:rPr>
        <w:t xml:space="preserve"> -  clauză contractuală care</w:t>
      </w:r>
      <w:r w:rsidR="0098590F">
        <w:rPr>
          <w:sz w:val="28"/>
          <w:szCs w:val="28"/>
          <w:lang w:val="ro-RO"/>
        </w:rPr>
        <w:t>,</w:t>
      </w:r>
      <w:r w:rsidRPr="006D6BF4">
        <w:rPr>
          <w:sz w:val="28"/>
          <w:szCs w:val="28"/>
          <w:lang w:val="ro-RO"/>
        </w:rPr>
        <w:t xml:space="preserve"> nefiind negociată în mod individual cu consumatorul, creează</w:t>
      </w:r>
      <w:r w:rsidR="0098590F">
        <w:rPr>
          <w:sz w:val="28"/>
          <w:szCs w:val="28"/>
          <w:lang w:val="ro-RO"/>
        </w:rPr>
        <w:t>,</w:t>
      </w:r>
      <w:r w:rsidRPr="006D6BF4">
        <w:rPr>
          <w:sz w:val="28"/>
          <w:szCs w:val="28"/>
          <w:lang w:val="ro-RO"/>
        </w:rPr>
        <w:t xml:space="preserve"> contrar cerinţelor bunei credinţe, prin ea însăşi sau împreună cu alte prevederi din contract, în detrimentul consumatorului, un dezechilibru semnificativ între drepturile şi obligaţiile </w:t>
      </w:r>
      <w:r w:rsidR="0098590F">
        <w:rPr>
          <w:sz w:val="28"/>
          <w:szCs w:val="28"/>
          <w:lang w:val="ro-RO"/>
        </w:rPr>
        <w:t>părţilor care apar din contract;</w:t>
      </w:r>
    </w:p>
    <w:p w:rsidR="006D6BF4" w:rsidRPr="006D6BF4" w:rsidRDefault="006D6BF4" w:rsidP="0098590F">
      <w:pPr>
        <w:ind w:firstLine="720"/>
        <w:jc w:val="both"/>
        <w:rPr>
          <w:rFonts w:eastAsia="EUAlbertina-Regular-Identity-H"/>
          <w:sz w:val="28"/>
          <w:szCs w:val="28"/>
          <w:lang w:val="ro-RO"/>
        </w:rPr>
      </w:pPr>
      <w:r w:rsidRPr="006D6BF4">
        <w:rPr>
          <w:rFonts w:eastAsia="EUAlbertina-Regular-Identity-H"/>
          <w:i/>
          <w:sz w:val="28"/>
          <w:szCs w:val="28"/>
          <w:lang w:val="ro-RO"/>
        </w:rPr>
        <w:t>comerciant (</w:t>
      </w:r>
      <w:proofErr w:type="spellStart"/>
      <w:r w:rsidRPr="006D6BF4">
        <w:rPr>
          <w:rFonts w:eastAsia="EUAlbertina-Regular-Identity-H"/>
          <w:i/>
          <w:sz w:val="28"/>
          <w:szCs w:val="28"/>
          <w:lang w:val="ro-RO"/>
        </w:rPr>
        <w:t>vînzător</w:t>
      </w:r>
      <w:proofErr w:type="spellEnd"/>
      <w:r w:rsidRPr="006D6BF4">
        <w:rPr>
          <w:rFonts w:eastAsia="EUAlbertina-Regular-Identity-H"/>
          <w:i/>
          <w:sz w:val="28"/>
          <w:szCs w:val="28"/>
          <w:lang w:val="ro-RO"/>
        </w:rPr>
        <w:t xml:space="preserve"> sau furnizor, prestator de servicii)</w:t>
      </w:r>
      <w:r w:rsidRPr="006D6BF4">
        <w:rPr>
          <w:rFonts w:eastAsia="EUAlbertina-Regular-Identity-H"/>
          <w:sz w:val="28"/>
          <w:szCs w:val="28"/>
          <w:lang w:val="ro-RO"/>
        </w:rPr>
        <w:t xml:space="preserve"> -  orice persoană fizică sau juridică</w:t>
      </w:r>
      <w:r w:rsidR="0098590F">
        <w:rPr>
          <w:rFonts w:eastAsia="EUAlbertina-Regular-Identity-H"/>
          <w:sz w:val="28"/>
          <w:szCs w:val="28"/>
          <w:lang w:val="ro-RO"/>
        </w:rPr>
        <w:t>,</w:t>
      </w:r>
      <w:r w:rsidRPr="006D6BF4">
        <w:rPr>
          <w:rFonts w:eastAsia="EUAlbertina-Regular-Identity-H"/>
          <w:sz w:val="28"/>
          <w:szCs w:val="28"/>
          <w:lang w:val="ro-RO"/>
        </w:rPr>
        <w:t xml:space="preserve"> indiferent de forma de proprietate</w:t>
      </w:r>
      <w:r w:rsidR="0098590F">
        <w:rPr>
          <w:rFonts w:eastAsia="EUAlbertina-Regular-Identity-H"/>
          <w:sz w:val="28"/>
          <w:szCs w:val="28"/>
          <w:lang w:val="ro-RO"/>
        </w:rPr>
        <w:t>,</w:t>
      </w:r>
      <w:r w:rsidRPr="006D6BF4">
        <w:rPr>
          <w:rFonts w:eastAsia="EUAlbertina-Regular-Identity-H"/>
          <w:sz w:val="28"/>
          <w:szCs w:val="28"/>
          <w:lang w:val="ro-RO"/>
        </w:rPr>
        <w:t xml:space="preserve"> care, în cadrul contractelor reglementate de prezenta lege, acţionează în scopuri legate de activitatea sa de întreprinzător sau profesională;</w:t>
      </w:r>
    </w:p>
    <w:p w:rsidR="006D6BF4" w:rsidRPr="006D6BF4" w:rsidRDefault="006D6BF4" w:rsidP="0098590F">
      <w:pPr>
        <w:ind w:firstLine="720"/>
        <w:jc w:val="both"/>
        <w:rPr>
          <w:sz w:val="28"/>
          <w:szCs w:val="28"/>
          <w:lang w:val="ro-RO"/>
        </w:rPr>
      </w:pPr>
      <w:r w:rsidRPr="006D6BF4">
        <w:rPr>
          <w:i/>
          <w:sz w:val="28"/>
          <w:szCs w:val="28"/>
          <w:lang w:val="ro-RO"/>
        </w:rPr>
        <w:t>contract de adeziune</w:t>
      </w:r>
      <w:r w:rsidRPr="006D6BF4">
        <w:rPr>
          <w:sz w:val="28"/>
          <w:szCs w:val="28"/>
          <w:lang w:val="ro-RO"/>
        </w:rPr>
        <w:t xml:space="preserve"> - contract în care clauzele sînt formulate anticipat de una din</w:t>
      </w:r>
      <w:r w:rsidR="00023778">
        <w:rPr>
          <w:sz w:val="28"/>
          <w:szCs w:val="28"/>
          <w:lang w:val="ro-RO"/>
        </w:rPr>
        <w:t>tre</w:t>
      </w:r>
      <w:r w:rsidRPr="006D6BF4">
        <w:rPr>
          <w:sz w:val="28"/>
          <w:szCs w:val="28"/>
          <w:lang w:val="ro-RO"/>
        </w:rPr>
        <w:t xml:space="preserve"> părţi</w:t>
      </w:r>
      <w:r w:rsidR="0098590F">
        <w:rPr>
          <w:sz w:val="28"/>
          <w:szCs w:val="28"/>
          <w:lang w:val="ro-RO"/>
        </w:rPr>
        <w:t>,</w:t>
      </w:r>
      <w:r w:rsidRPr="006D6BF4">
        <w:rPr>
          <w:sz w:val="28"/>
          <w:szCs w:val="28"/>
          <w:lang w:val="ro-RO"/>
        </w:rPr>
        <w:t xml:space="preserve"> iar cealaltă parte poate fie să accepte încheierea contractului în condiţiile propuse </w:t>
      </w:r>
      <w:r w:rsidR="0098590F">
        <w:rPr>
          <w:sz w:val="28"/>
          <w:szCs w:val="28"/>
          <w:lang w:val="ro-RO"/>
        </w:rPr>
        <w:t>sau</w:t>
      </w:r>
      <w:r w:rsidRPr="006D6BF4">
        <w:rPr>
          <w:sz w:val="28"/>
          <w:szCs w:val="28"/>
          <w:lang w:val="ro-RO"/>
        </w:rPr>
        <w:t xml:space="preserve"> să ren</w:t>
      </w:r>
      <w:r w:rsidR="0098590F">
        <w:rPr>
          <w:sz w:val="28"/>
          <w:szCs w:val="28"/>
          <w:lang w:val="ro-RO"/>
        </w:rPr>
        <w:t>unţe la încheierea contractului;</w:t>
      </w:r>
    </w:p>
    <w:p w:rsidR="006D6BF4" w:rsidRPr="006D6BF4" w:rsidRDefault="006D6BF4" w:rsidP="006D6BF4">
      <w:pPr>
        <w:tabs>
          <w:tab w:val="left" w:pos="720"/>
        </w:tabs>
        <w:autoSpaceDE w:val="0"/>
        <w:autoSpaceDN w:val="0"/>
        <w:adjustRightInd w:val="0"/>
        <w:jc w:val="both"/>
        <w:rPr>
          <w:rFonts w:eastAsia="EUAlbertina-Regular-Identity-H"/>
          <w:sz w:val="28"/>
          <w:szCs w:val="28"/>
          <w:lang w:val="ro-MO"/>
        </w:rPr>
      </w:pPr>
      <w:r w:rsidRPr="006D6BF4">
        <w:rPr>
          <w:rFonts w:eastAsia="EUAlbertina-Regular-Identity-H"/>
          <w:i/>
          <w:sz w:val="28"/>
          <w:szCs w:val="28"/>
          <w:lang w:val="ro-RO"/>
        </w:rPr>
        <w:t xml:space="preserve">          </w:t>
      </w:r>
      <w:r w:rsidRPr="006D6BF4">
        <w:rPr>
          <w:rFonts w:eastAsia="EUAlbertina-Regular-Identity-H"/>
          <w:i/>
          <w:sz w:val="28"/>
          <w:szCs w:val="28"/>
          <w:lang w:val="ro-MO"/>
        </w:rPr>
        <w:t>consumator</w:t>
      </w:r>
      <w:r w:rsidRPr="006D6BF4">
        <w:rPr>
          <w:rFonts w:eastAsia="EUAlbertina-Regular-Identity-H"/>
          <w:sz w:val="28"/>
          <w:szCs w:val="28"/>
          <w:lang w:val="ro-MO"/>
        </w:rPr>
        <w:t xml:space="preserve"> - </w:t>
      </w:r>
      <w:r w:rsidRPr="006D6BF4">
        <w:rPr>
          <w:sz w:val="28"/>
          <w:szCs w:val="28"/>
          <w:lang w:val="ro-MO"/>
        </w:rPr>
        <w:t>orice persoană fizică ce intenţionează să comande sau să procure ori care comandă, procură sau foloseşte produse, servicii pentru necesităţi nelegate de activitatea</w:t>
      </w:r>
      <w:r w:rsidR="0098590F">
        <w:rPr>
          <w:sz w:val="28"/>
          <w:szCs w:val="28"/>
          <w:lang w:val="ro-MO"/>
        </w:rPr>
        <w:t xml:space="preserve"> </w:t>
      </w:r>
      <w:r w:rsidRPr="006D6BF4">
        <w:rPr>
          <w:sz w:val="28"/>
          <w:szCs w:val="28"/>
          <w:lang w:val="ro-MO"/>
        </w:rPr>
        <w:t>de întreprinzător sau profesională.</w:t>
      </w:r>
    </w:p>
    <w:p w:rsidR="006D6BF4" w:rsidRPr="006D6BF4" w:rsidRDefault="006D6BF4" w:rsidP="006D6BF4">
      <w:pPr>
        <w:autoSpaceDE w:val="0"/>
        <w:autoSpaceDN w:val="0"/>
        <w:adjustRightInd w:val="0"/>
        <w:jc w:val="center"/>
        <w:rPr>
          <w:b/>
          <w:sz w:val="28"/>
          <w:szCs w:val="28"/>
          <w:lang w:val="ro-RO"/>
        </w:rPr>
      </w:pPr>
    </w:p>
    <w:p w:rsidR="006D6BF4" w:rsidRPr="006D6BF4" w:rsidRDefault="006D6BF4" w:rsidP="006D6BF4">
      <w:pPr>
        <w:autoSpaceDE w:val="0"/>
        <w:autoSpaceDN w:val="0"/>
        <w:adjustRightInd w:val="0"/>
        <w:jc w:val="center"/>
        <w:rPr>
          <w:b/>
          <w:sz w:val="28"/>
          <w:szCs w:val="28"/>
          <w:lang w:val="ro-RO"/>
        </w:rPr>
      </w:pPr>
      <w:r w:rsidRPr="006D6BF4">
        <w:rPr>
          <w:b/>
          <w:sz w:val="28"/>
          <w:szCs w:val="28"/>
          <w:lang w:val="ro-RO"/>
        </w:rPr>
        <w:t>Capitolul II</w:t>
      </w:r>
    </w:p>
    <w:p w:rsidR="006D6BF4" w:rsidRPr="006D6BF4" w:rsidRDefault="006D6BF4" w:rsidP="006D6BF4">
      <w:pPr>
        <w:autoSpaceDE w:val="0"/>
        <w:autoSpaceDN w:val="0"/>
        <w:adjustRightInd w:val="0"/>
        <w:jc w:val="center"/>
        <w:rPr>
          <w:b/>
          <w:bCs/>
          <w:sz w:val="28"/>
          <w:szCs w:val="28"/>
          <w:lang w:val="ro-RO"/>
        </w:rPr>
      </w:pPr>
      <w:r w:rsidRPr="006D6BF4">
        <w:rPr>
          <w:b/>
          <w:bCs/>
          <w:caps/>
          <w:sz w:val="28"/>
          <w:szCs w:val="28"/>
          <w:lang w:val="ro-RO"/>
        </w:rPr>
        <w:t>pREVEDERI SPECIFICE PRIVIND CLAUZELE ABUZIVE ŞI EVALUAREA ACESTORA</w:t>
      </w:r>
    </w:p>
    <w:p w:rsidR="006D6BF4" w:rsidRPr="006D6BF4" w:rsidRDefault="006D6BF4" w:rsidP="006D6BF4">
      <w:pPr>
        <w:autoSpaceDE w:val="0"/>
        <w:autoSpaceDN w:val="0"/>
        <w:adjustRightInd w:val="0"/>
        <w:ind w:firstLine="720"/>
        <w:rPr>
          <w:b/>
          <w:bCs/>
          <w:sz w:val="28"/>
          <w:szCs w:val="28"/>
          <w:lang w:val="ro-RO"/>
        </w:rPr>
      </w:pPr>
    </w:p>
    <w:p w:rsidR="006D6BF4" w:rsidRPr="006D6BF4" w:rsidRDefault="006D6BF4" w:rsidP="006D6BF4">
      <w:pPr>
        <w:autoSpaceDE w:val="0"/>
        <w:autoSpaceDN w:val="0"/>
        <w:adjustRightInd w:val="0"/>
        <w:ind w:firstLine="720"/>
        <w:jc w:val="both"/>
        <w:rPr>
          <w:b/>
          <w:bCs/>
          <w:sz w:val="28"/>
          <w:szCs w:val="28"/>
          <w:lang w:val="ro-RO"/>
        </w:rPr>
      </w:pPr>
      <w:r w:rsidRPr="006D6BF4">
        <w:rPr>
          <w:b/>
          <w:bCs/>
          <w:sz w:val="28"/>
          <w:szCs w:val="28"/>
          <w:lang w:val="ro-RO"/>
        </w:rPr>
        <w:t xml:space="preserve">Articolul 4. </w:t>
      </w:r>
      <w:r w:rsidRPr="006D6BF4">
        <w:rPr>
          <w:sz w:val="28"/>
          <w:szCs w:val="28"/>
          <w:lang w:val="ro-RO"/>
        </w:rPr>
        <w:t>Prevederi specifice privind încheierea contractelor</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 xml:space="preserve">(1) Se interzice comercianţilor </w:t>
      </w:r>
      <w:r w:rsidR="0098590F">
        <w:rPr>
          <w:sz w:val="28"/>
          <w:szCs w:val="28"/>
          <w:lang w:val="ro-RO"/>
        </w:rPr>
        <w:t xml:space="preserve">să </w:t>
      </w:r>
      <w:r w:rsidRPr="006D6BF4">
        <w:rPr>
          <w:sz w:val="28"/>
          <w:szCs w:val="28"/>
          <w:lang w:val="ro-RO"/>
        </w:rPr>
        <w:t>stipul</w:t>
      </w:r>
      <w:r w:rsidR="0098590F">
        <w:rPr>
          <w:sz w:val="28"/>
          <w:szCs w:val="28"/>
          <w:lang w:val="ro-RO"/>
        </w:rPr>
        <w:t>eze</w:t>
      </w:r>
      <w:r w:rsidRPr="006D6BF4">
        <w:rPr>
          <w:sz w:val="28"/>
          <w:szCs w:val="28"/>
          <w:lang w:val="ro-RO"/>
        </w:rPr>
        <w:t xml:space="preserve"> clauze abuzive în contractele încheiate cu consumatorii. Orice clauză abuzivă introdusă astfel în aceste contracte este considerată nulă din momentul încheierii contractului.</w:t>
      </w:r>
    </w:p>
    <w:p w:rsidR="006D6BF4" w:rsidRPr="006D6BF4" w:rsidRDefault="006D6BF4" w:rsidP="00023778">
      <w:pPr>
        <w:autoSpaceDE w:val="0"/>
        <w:autoSpaceDN w:val="0"/>
        <w:adjustRightInd w:val="0"/>
        <w:ind w:firstLine="720"/>
        <w:jc w:val="both"/>
        <w:rPr>
          <w:sz w:val="28"/>
          <w:szCs w:val="28"/>
          <w:lang w:val="ro-RO"/>
        </w:rPr>
      </w:pPr>
      <w:r w:rsidRPr="006D6BF4">
        <w:rPr>
          <w:sz w:val="28"/>
          <w:szCs w:val="28"/>
          <w:lang w:val="ro-RO"/>
        </w:rPr>
        <w:t xml:space="preserve"> (2) Orice contract încheiat între comerciant şi consumator va cuprinde clauze contractuale clare, fără echivoc, </w:t>
      </w:r>
      <w:r w:rsidR="00023778">
        <w:rPr>
          <w:sz w:val="28"/>
          <w:szCs w:val="28"/>
          <w:lang w:val="ro-RO"/>
        </w:rPr>
        <w:t xml:space="preserve">a căror </w:t>
      </w:r>
      <w:r w:rsidRPr="006D6BF4">
        <w:rPr>
          <w:sz w:val="28"/>
          <w:szCs w:val="28"/>
          <w:lang w:val="ro-RO"/>
        </w:rPr>
        <w:t xml:space="preserve">înţelegere </w:t>
      </w:r>
      <w:r w:rsidR="0098590F">
        <w:rPr>
          <w:sz w:val="28"/>
          <w:szCs w:val="28"/>
          <w:lang w:val="ro-RO"/>
        </w:rPr>
        <w:t>nu</w:t>
      </w:r>
      <w:r w:rsidRPr="006D6BF4">
        <w:rPr>
          <w:sz w:val="28"/>
          <w:szCs w:val="28"/>
          <w:lang w:val="ro-RO"/>
        </w:rPr>
        <w:t xml:space="preserve"> neces</w:t>
      </w:r>
      <w:r w:rsidR="0098590F">
        <w:rPr>
          <w:sz w:val="28"/>
          <w:szCs w:val="28"/>
          <w:lang w:val="ro-RO"/>
        </w:rPr>
        <w:t>ită</w:t>
      </w:r>
      <w:r w:rsidRPr="006D6BF4">
        <w:rPr>
          <w:sz w:val="28"/>
          <w:szCs w:val="28"/>
          <w:lang w:val="ro-RO"/>
        </w:rPr>
        <w:t xml:space="preserve"> cunoştinţe speciale. </w:t>
      </w:r>
    </w:p>
    <w:p w:rsidR="006D6BF4" w:rsidRPr="006D6BF4" w:rsidRDefault="006D6BF4" w:rsidP="00023778">
      <w:pPr>
        <w:autoSpaceDE w:val="0"/>
        <w:autoSpaceDN w:val="0"/>
        <w:adjustRightInd w:val="0"/>
        <w:ind w:firstLine="708"/>
        <w:jc w:val="both"/>
        <w:rPr>
          <w:sz w:val="28"/>
          <w:szCs w:val="28"/>
          <w:lang w:val="ro-RO"/>
        </w:rPr>
      </w:pPr>
      <w:r w:rsidRPr="006D6BF4">
        <w:rPr>
          <w:sz w:val="28"/>
          <w:szCs w:val="28"/>
          <w:lang w:val="ro-RO"/>
        </w:rPr>
        <w:t>(3) Contractele în care toate clauzele sau o parte a acestora s</w:t>
      </w:r>
      <w:r w:rsidR="0098590F">
        <w:rPr>
          <w:sz w:val="28"/>
          <w:szCs w:val="28"/>
          <w:lang w:val="ro-RO"/>
        </w:rPr>
        <w:t>î</w:t>
      </w:r>
      <w:r w:rsidRPr="006D6BF4">
        <w:rPr>
          <w:sz w:val="28"/>
          <w:szCs w:val="28"/>
          <w:lang w:val="ro-RO"/>
        </w:rPr>
        <w:t>nt prezentate consumatorului în scris se redactează într-un limbaj vizibil, lizibil şi uşor de înţeles. Această cerinţă este aplicabilă document</w:t>
      </w:r>
      <w:r w:rsidR="00023778">
        <w:rPr>
          <w:sz w:val="28"/>
          <w:szCs w:val="28"/>
          <w:lang w:val="ro-RO"/>
        </w:rPr>
        <w:t>ului în întregime</w:t>
      </w:r>
      <w:r w:rsidRPr="006D6BF4">
        <w:rPr>
          <w:sz w:val="28"/>
          <w:szCs w:val="28"/>
          <w:lang w:val="ro-RO"/>
        </w:rPr>
        <w:t>, inclusiv notelor de subsol ale paginii ori trimiterilor la alte documente sau specificaţii în text, de orice natură ar fi acestea.</w:t>
      </w:r>
    </w:p>
    <w:p w:rsidR="006D6BF4" w:rsidRPr="006D6BF4" w:rsidRDefault="006D6BF4" w:rsidP="0098590F">
      <w:pPr>
        <w:autoSpaceDE w:val="0"/>
        <w:autoSpaceDN w:val="0"/>
        <w:adjustRightInd w:val="0"/>
        <w:ind w:firstLine="708"/>
        <w:jc w:val="both"/>
        <w:rPr>
          <w:strike/>
          <w:sz w:val="28"/>
          <w:szCs w:val="28"/>
          <w:lang w:val="ro-RO"/>
        </w:rPr>
      </w:pPr>
      <w:r w:rsidRPr="006D6BF4">
        <w:rPr>
          <w:sz w:val="28"/>
          <w:szCs w:val="28"/>
          <w:lang w:val="ro-RO"/>
        </w:rPr>
        <w:t>(4) În caz</w:t>
      </w:r>
      <w:r w:rsidR="0098590F">
        <w:rPr>
          <w:sz w:val="28"/>
          <w:szCs w:val="28"/>
          <w:lang w:val="ro-RO"/>
        </w:rPr>
        <w:t>ul unor îndoieli</w:t>
      </w:r>
      <w:r w:rsidRPr="006D6BF4">
        <w:rPr>
          <w:sz w:val="28"/>
          <w:szCs w:val="28"/>
          <w:lang w:val="ro-RO"/>
        </w:rPr>
        <w:t xml:space="preserve"> privind interpretarea unor clauze contractuale, va prevala interpretarea cea mai favorabilă pentru consumatori. Această normă de interpretare nu este aplicabilă în cazul iniţierii unei acţiuni în justiţie de către autorităţile de protecţie a consumatorilor şi/sau </w:t>
      </w:r>
      <w:r w:rsidR="0098590F">
        <w:rPr>
          <w:sz w:val="28"/>
          <w:szCs w:val="28"/>
          <w:lang w:val="ro-RO"/>
        </w:rPr>
        <w:t xml:space="preserve">de către </w:t>
      </w:r>
      <w:r w:rsidRPr="006D6BF4">
        <w:rPr>
          <w:sz w:val="28"/>
          <w:szCs w:val="28"/>
          <w:lang w:val="ro-RO"/>
        </w:rPr>
        <w:t>asociaţiile obşteşti de consumatori.</w:t>
      </w:r>
    </w:p>
    <w:p w:rsidR="006D6BF4" w:rsidRPr="006D6BF4" w:rsidRDefault="006D6BF4" w:rsidP="00023778">
      <w:pPr>
        <w:autoSpaceDE w:val="0"/>
        <w:autoSpaceDN w:val="0"/>
        <w:adjustRightInd w:val="0"/>
        <w:ind w:firstLine="708"/>
        <w:jc w:val="both"/>
        <w:rPr>
          <w:sz w:val="28"/>
          <w:szCs w:val="28"/>
          <w:lang w:val="ro-RO"/>
        </w:rPr>
      </w:pPr>
      <w:r w:rsidRPr="006D6BF4">
        <w:rPr>
          <w:sz w:val="28"/>
          <w:szCs w:val="28"/>
          <w:lang w:val="ro-RO"/>
        </w:rPr>
        <w:t xml:space="preserve"> (5) În cazul contractelor care conţin clauze contractuale standard, comerciantul are obligaţia, pe cont propriu</w:t>
      </w:r>
      <w:r w:rsidR="0098590F">
        <w:rPr>
          <w:sz w:val="28"/>
          <w:szCs w:val="28"/>
          <w:lang w:val="ro-RO"/>
        </w:rPr>
        <w:t>,</w:t>
      </w:r>
      <w:r w:rsidRPr="006D6BF4">
        <w:rPr>
          <w:sz w:val="28"/>
          <w:szCs w:val="28"/>
          <w:lang w:val="ro-RO"/>
        </w:rPr>
        <w:t xml:space="preserve"> să pună la dispoziţia consumatorului, la cerere, un exemplar</w:t>
      </w:r>
      <w:r w:rsidR="0098590F" w:rsidRPr="0098590F">
        <w:rPr>
          <w:sz w:val="28"/>
          <w:szCs w:val="28"/>
          <w:lang w:val="ro-RO"/>
        </w:rPr>
        <w:t xml:space="preserve"> </w:t>
      </w:r>
      <w:r w:rsidR="0098590F">
        <w:rPr>
          <w:sz w:val="28"/>
          <w:szCs w:val="28"/>
          <w:lang w:val="ro-RO"/>
        </w:rPr>
        <w:t xml:space="preserve">al </w:t>
      </w:r>
      <w:r w:rsidR="0098590F" w:rsidRPr="006D6BF4">
        <w:rPr>
          <w:sz w:val="28"/>
          <w:szCs w:val="28"/>
          <w:lang w:val="ro-RO"/>
        </w:rPr>
        <w:t>contractul</w:t>
      </w:r>
      <w:r w:rsidR="0098590F">
        <w:rPr>
          <w:sz w:val="28"/>
          <w:szCs w:val="28"/>
          <w:lang w:val="ro-RO"/>
        </w:rPr>
        <w:t>ui</w:t>
      </w:r>
      <w:r w:rsidR="0098590F" w:rsidRPr="006D6BF4">
        <w:rPr>
          <w:sz w:val="28"/>
          <w:szCs w:val="28"/>
          <w:lang w:val="ro-RO"/>
        </w:rPr>
        <w:t xml:space="preserve"> pe care îl propune</w:t>
      </w:r>
      <w:r w:rsidRPr="006D6BF4">
        <w:rPr>
          <w:sz w:val="28"/>
          <w:szCs w:val="28"/>
          <w:lang w:val="ro-RO"/>
        </w:rPr>
        <w:t xml:space="preserve"> în form</w:t>
      </w:r>
      <w:r w:rsidR="00023778">
        <w:rPr>
          <w:sz w:val="28"/>
          <w:szCs w:val="28"/>
          <w:lang w:val="ro-RO"/>
        </w:rPr>
        <w:t>ă</w:t>
      </w:r>
      <w:r w:rsidRPr="006D6BF4">
        <w:rPr>
          <w:sz w:val="28"/>
          <w:szCs w:val="28"/>
          <w:lang w:val="ro-RO"/>
        </w:rPr>
        <w:t xml:space="preserve"> scris</w:t>
      </w:r>
      <w:r w:rsidR="00023778">
        <w:rPr>
          <w:sz w:val="28"/>
          <w:szCs w:val="28"/>
          <w:lang w:val="ro-RO"/>
        </w:rPr>
        <w:t>ă</w:t>
      </w:r>
      <w:r w:rsidRPr="006D6BF4">
        <w:rPr>
          <w:sz w:val="28"/>
          <w:szCs w:val="28"/>
          <w:lang w:val="ro-RO"/>
        </w:rPr>
        <w:t xml:space="preserve">, pe </w:t>
      </w:r>
      <w:proofErr w:type="spellStart"/>
      <w:r w:rsidRPr="006D6BF4">
        <w:rPr>
          <w:sz w:val="28"/>
          <w:szCs w:val="28"/>
          <w:lang w:val="ro-RO"/>
        </w:rPr>
        <w:t>hîrtie</w:t>
      </w:r>
      <w:proofErr w:type="spellEnd"/>
      <w:r w:rsidRPr="006D6BF4">
        <w:rPr>
          <w:sz w:val="28"/>
          <w:szCs w:val="28"/>
          <w:lang w:val="ro-RO"/>
        </w:rPr>
        <w:t xml:space="preserve"> sau pe un alt suport durabil acceptat de consumator. </w:t>
      </w:r>
    </w:p>
    <w:p w:rsidR="006D6BF4" w:rsidRPr="006D6BF4" w:rsidRDefault="006D6BF4" w:rsidP="006D6BF4">
      <w:pPr>
        <w:autoSpaceDE w:val="0"/>
        <w:autoSpaceDN w:val="0"/>
        <w:adjustRightInd w:val="0"/>
        <w:rPr>
          <w:b/>
          <w:bCs/>
          <w:sz w:val="28"/>
          <w:szCs w:val="28"/>
          <w:lang w:val="ro-RO"/>
        </w:rPr>
      </w:pPr>
    </w:p>
    <w:p w:rsidR="006D6BF4" w:rsidRPr="006D6BF4" w:rsidRDefault="006D6BF4" w:rsidP="006D6BF4">
      <w:pPr>
        <w:autoSpaceDE w:val="0"/>
        <w:autoSpaceDN w:val="0"/>
        <w:adjustRightInd w:val="0"/>
        <w:ind w:firstLine="720"/>
        <w:jc w:val="both"/>
        <w:rPr>
          <w:sz w:val="28"/>
          <w:szCs w:val="28"/>
          <w:lang w:val="ro-RO"/>
        </w:rPr>
      </w:pPr>
      <w:r w:rsidRPr="006D6BF4">
        <w:rPr>
          <w:b/>
          <w:sz w:val="28"/>
          <w:szCs w:val="28"/>
          <w:lang w:val="ro-RO"/>
        </w:rPr>
        <w:t xml:space="preserve"> Articolul 5.</w:t>
      </w:r>
      <w:r w:rsidRPr="006D6BF4">
        <w:rPr>
          <w:sz w:val="28"/>
          <w:szCs w:val="28"/>
          <w:lang w:val="ro-RO"/>
        </w:rPr>
        <w:t xml:space="preserve"> Prevederi specifice privind clauzele abuzive</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 xml:space="preserve">(1) O clauză contractuală, care nu a fost negociată individual cu consumatorul, este abuzivă </w:t>
      </w:r>
      <w:r w:rsidR="0098590F">
        <w:rPr>
          <w:sz w:val="28"/>
          <w:szCs w:val="28"/>
          <w:lang w:val="ro-RO"/>
        </w:rPr>
        <w:t>în cazul în care</w:t>
      </w:r>
      <w:r w:rsidRPr="006D6BF4">
        <w:rPr>
          <w:sz w:val="28"/>
          <w:szCs w:val="28"/>
          <w:lang w:val="ro-RO"/>
        </w:rPr>
        <w:t xml:space="preserve"> creează, contrar cerinţelor bunei credinţe, prin ea însăşi sau împreună cu alte prevederi din contract, în detrimentul consumatorului, un dezechilibru semnificativ între drepturile şi obligaţiile părţilor care decurg din contract. </w:t>
      </w:r>
    </w:p>
    <w:p w:rsidR="006D6BF4" w:rsidRPr="006D6BF4" w:rsidRDefault="006D6BF4" w:rsidP="0098590F">
      <w:pPr>
        <w:autoSpaceDE w:val="0"/>
        <w:autoSpaceDN w:val="0"/>
        <w:adjustRightInd w:val="0"/>
        <w:ind w:firstLine="720"/>
        <w:jc w:val="both"/>
        <w:rPr>
          <w:strike/>
          <w:sz w:val="28"/>
          <w:szCs w:val="28"/>
          <w:lang w:val="ro-RO"/>
        </w:rPr>
      </w:pPr>
      <w:r w:rsidRPr="006D6BF4">
        <w:rPr>
          <w:sz w:val="28"/>
          <w:szCs w:val="28"/>
          <w:lang w:val="ro-RO"/>
        </w:rPr>
        <w:t>(2) Se consideră întotdeauna că o clauză nu a</w:t>
      </w:r>
      <w:r w:rsidR="0098590F">
        <w:rPr>
          <w:sz w:val="28"/>
          <w:szCs w:val="28"/>
          <w:lang w:val="ro-RO"/>
        </w:rPr>
        <w:t xml:space="preserve"> fost</w:t>
      </w:r>
      <w:r w:rsidRPr="006D6BF4">
        <w:rPr>
          <w:sz w:val="28"/>
          <w:szCs w:val="28"/>
          <w:lang w:val="ro-RO"/>
        </w:rPr>
        <w:t xml:space="preserve"> negociat</w:t>
      </w:r>
      <w:r w:rsidR="0098590F">
        <w:rPr>
          <w:sz w:val="28"/>
          <w:szCs w:val="28"/>
          <w:lang w:val="ro-RO"/>
        </w:rPr>
        <w:t>ă</w:t>
      </w:r>
      <w:r w:rsidRPr="006D6BF4">
        <w:rPr>
          <w:sz w:val="28"/>
          <w:szCs w:val="28"/>
          <w:lang w:val="ro-RO"/>
        </w:rPr>
        <w:t xml:space="preserve"> individual atunci </w:t>
      </w:r>
      <w:proofErr w:type="spellStart"/>
      <w:r w:rsidRPr="006D6BF4">
        <w:rPr>
          <w:sz w:val="28"/>
          <w:szCs w:val="28"/>
          <w:lang w:val="ro-RO"/>
        </w:rPr>
        <w:t>cînd</w:t>
      </w:r>
      <w:proofErr w:type="spellEnd"/>
      <w:r w:rsidRPr="006D6BF4">
        <w:rPr>
          <w:sz w:val="28"/>
          <w:szCs w:val="28"/>
          <w:lang w:val="ro-RO"/>
        </w:rPr>
        <w:t xml:space="preserve"> a fost redactată de către comerciant în prealabil</w:t>
      </w:r>
      <w:r w:rsidR="0098590F">
        <w:rPr>
          <w:sz w:val="28"/>
          <w:szCs w:val="28"/>
          <w:lang w:val="ro-RO"/>
        </w:rPr>
        <w:t xml:space="preserve"> şi</w:t>
      </w:r>
      <w:r w:rsidR="00023778">
        <w:rPr>
          <w:sz w:val="28"/>
          <w:szCs w:val="28"/>
          <w:lang w:val="ro-RO"/>
        </w:rPr>
        <w:t>,</w:t>
      </w:r>
      <w:r w:rsidRPr="006D6BF4">
        <w:rPr>
          <w:sz w:val="28"/>
          <w:szCs w:val="28"/>
          <w:lang w:val="ro-RO"/>
        </w:rPr>
        <w:t xml:space="preserve"> din acest motiv</w:t>
      </w:r>
      <w:r w:rsidR="0098590F">
        <w:rPr>
          <w:sz w:val="28"/>
          <w:szCs w:val="28"/>
          <w:lang w:val="ro-RO"/>
        </w:rPr>
        <w:t>,</w:t>
      </w:r>
      <w:r w:rsidRPr="006D6BF4">
        <w:rPr>
          <w:sz w:val="28"/>
          <w:szCs w:val="28"/>
          <w:lang w:val="ro-RO"/>
        </w:rPr>
        <w:t xml:space="preserve"> consumatorul nu a avut posibilitatea de a influenţa conţinutul clauze</w:t>
      </w:r>
      <w:r w:rsidR="00023778">
        <w:rPr>
          <w:sz w:val="28"/>
          <w:szCs w:val="28"/>
          <w:lang w:val="ro-RO"/>
        </w:rPr>
        <w:t>i.</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(3) Faptul că anumite aspecte ale unei clauze sau o anumită clauză au fost negociate individual nu exclude aplicarea prezentului articol pentru restul contractului, în cazul în care evaluare</w:t>
      </w:r>
      <w:r w:rsidR="0098590F">
        <w:rPr>
          <w:sz w:val="28"/>
          <w:szCs w:val="28"/>
          <w:lang w:val="ro-RO"/>
        </w:rPr>
        <w:t>a</w:t>
      </w:r>
      <w:r w:rsidRPr="006D6BF4">
        <w:rPr>
          <w:sz w:val="28"/>
          <w:szCs w:val="28"/>
          <w:lang w:val="ro-RO"/>
        </w:rPr>
        <w:t xml:space="preserve"> globală a acestuia </w:t>
      </w:r>
      <w:proofErr w:type="spellStart"/>
      <w:r w:rsidR="0098590F">
        <w:rPr>
          <w:sz w:val="28"/>
          <w:szCs w:val="28"/>
          <w:lang w:val="ro-RO"/>
        </w:rPr>
        <w:t>demostrează</w:t>
      </w:r>
      <w:proofErr w:type="spellEnd"/>
      <w:r w:rsidRPr="006D6BF4">
        <w:rPr>
          <w:sz w:val="28"/>
          <w:szCs w:val="28"/>
          <w:lang w:val="ro-RO"/>
        </w:rPr>
        <w:t xml:space="preserve"> că este, totuşi, un contract de adeziune.</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(4) În cazul în care orice comerciant pretinde că a</w:t>
      </w:r>
      <w:r w:rsidR="0098590F">
        <w:rPr>
          <w:sz w:val="28"/>
          <w:szCs w:val="28"/>
          <w:lang w:val="ro-RO"/>
        </w:rPr>
        <w:t xml:space="preserve"> fost</w:t>
      </w:r>
      <w:r w:rsidRPr="006D6BF4">
        <w:rPr>
          <w:sz w:val="28"/>
          <w:szCs w:val="28"/>
          <w:lang w:val="ro-RO"/>
        </w:rPr>
        <w:t xml:space="preserve"> negociat</w:t>
      </w:r>
      <w:r w:rsidR="0098590F">
        <w:rPr>
          <w:sz w:val="28"/>
          <w:szCs w:val="28"/>
          <w:lang w:val="ro-RO"/>
        </w:rPr>
        <w:t>ă</w:t>
      </w:r>
      <w:r w:rsidRPr="006D6BF4">
        <w:rPr>
          <w:sz w:val="28"/>
          <w:szCs w:val="28"/>
          <w:lang w:val="ro-RO"/>
        </w:rPr>
        <w:t xml:space="preserve"> individual o clauză standard, acestuia îi revine sarcina probei.</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 xml:space="preserve">(5) </w:t>
      </w:r>
      <w:proofErr w:type="spellStart"/>
      <w:r w:rsidRPr="006D6BF4">
        <w:rPr>
          <w:sz w:val="28"/>
          <w:szCs w:val="28"/>
          <w:lang w:val="ro-RO"/>
        </w:rPr>
        <w:t>Sînt</w:t>
      </w:r>
      <w:proofErr w:type="spellEnd"/>
      <w:r w:rsidRPr="006D6BF4">
        <w:rPr>
          <w:sz w:val="28"/>
          <w:szCs w:val="28"/>
          <w:lang w:val="ro-RO"/>
        </w:rPr>
        <w:t xml:space="preserve"> considerate abuzive</w:t>
      </w:r>
      <w:r w:rsidRPr="006D6BF4">
        <w:rPr>
          <w:bCs/>
          <w:sz w:val="28"/>
          <w:szCs w:val="28"/>
          <w:lang w:val="ro-RO"/>
        </w:rPr>
        <w:t xml:space="preserve"> </w:t>
      </w:r>
      <w:r w:rsidRPr="006D6BF4">
        <w:rPr>
          <w:sz w:val="28"/>
          <w:szCs w:val="28"/>
          <w:lang w:val="ro-RO"/>
        </w:rPr>
        <w:t>clauzele care au ca obiect sau ca efect:</w:t>
      </w:r>
    </w:p>
    <w:p w:rsidR="006D6BF4" w:rsidRPr="006D6BF4" w:rsidRDefault="006D6BF4" w:rsidP="0098590F">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 a) excluderea sau limitarea răspunderii prevăzute de lege a unui comerciant</w:t>
      </w:r>
      <w:r w:rsidR="00023778">
        <w:rPr>
          <w:rFonts w:eastAsia="EUAlbertina-Regular-Identity-H"/>
          <w:sz w:val="28"/>
          <w:szCs w:val="28"/>
          <w:lang w:val="ro-RO"/>
        </w:rPr>
        <w:t>,</w:t>
      </w:r>
      <w:r w:rsidRPr="006D6BF4">
        <w:rPr>
          <w:rFonts w:eastAsia="EUAlbertina-Regular-Identity-H"/>
          <w:sz w:val="28"/>
          <w:szCs w:val="28"/>
          <w:lang w:val="ro-RO"/>
        </w:rPr>
        <w:t xml:space="preserve"> în cazul decesului consumatorului sau al vătămării corporale a acestuia şi/sau deteriorării bunurilor materiale al</w:t>
      </w:r>
      <w:r w:rsidR="0098590F">
        <w:rPr>
          <w:rFonts w:eastAsia="EUAlbertina-Regular-Identity-H"/>
          <w:sz w:val="28"/>
          <w:szCs w:val="28"/>
          <w:lang w:val="ro-RO"/>
        </w:rPr>
        <w:t>e</w:t>
      </w:r>
      <w:r w:rsidRPr="006D6BF4">
        <w:rPr>
          <w:rFonts w:eastAsia="EUAlbertina-Regular-Identity-H"/>
          <w:sz w:val="28"/>
          <w:szCs w:val="28"/>
          <w:lang w:val="ro-RO"/>
        </w:rPr>
        <w:t xml:space="preserve"> acestuia, ca urmare a acţiunii sau a inacţiunii </w:t>
      </w:r>
      <w:r w:rsidR="0098590F">
        <w:rPr>
          <w:rFonts w:eastAsia="EUAlbertina-Regular-Identity-H"/>
          <w:sz w:val="28"/>
          <w:szCs w:val="28"/>
          <w:lang w:val="ro-RO"/>
        </w:rPr>
        <w:t>comerciantului</w:t>
      </w:r>
      <w:r w:rsidRPr="006D6BF4">
        <w:rPr>
          <w:rFonts w:eastAsia="EUAlbertina-Regular-Identity-H"/>
          <w:sz w:val="28"/>
          <w:szCs w:val="28"/>
          <w:lang w:val="ro-RO"/>
        </w:rPr>
        <w:t>;</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b) excluderea sau limitarea </w:t>
      </w:r>
      <w:r w:rsidRPr="006D6BF4">
        <w:rPr>
          <w:sz w:val="28"/>
          <w:szCs w:val="28"/>
          <w:lang w:val="ro-RO"/>
        </w:rPr>
        <w:t>drepturilor prevăzute de lege</w:t>
      </w:r>
      <w:r w:rsidRPr="006D6BF4">
        <w:rPr>
          <w:rFonts w:eastAsia="EUAlbertina-Regular-Identity-H"/>
          <w:sz w:val="28"/>
          <w:szCs w:val="28"/>
          <w:lang w:val="ro-RO"/>
        </w:rPr>
        <w:t xml:space="preserve"> ale consumatorului faţă de comerciant sau faţă de o altă parte, în cazul neîndeplinirii totale sau parţiale ori al îndeplinirii necorespunzătoare a oricăreia dintre obligaţiile contractuale de către comerciant, inclusiv a opţiunii de a compensa o datorie către comerciant cu o creanţă pe care consumatorul o poate avea împotriva acestuia;</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c) încheierea unui acord care creează obligaţii pentru consumator şi prin care furnizarea de servicii de către comerciant este supusă unei condiţii a cărei îndeplinire depinde doar de voinţa acestuia;</w:t>
      </w:r>
    </w:p>
    <w:p w:rsidR="006D6BF4" w:rsidRPr="006D6BF4" w:rsidRDefault="006D6BF4" w:rsidP="0098590F">
      <w:pPr>
        <w:autoSpaceDE w:val="0"/>
        <w:autoSpaceDN w:val="0"/>
        <w:adjustRightInd w:val="0"/>
        <w:ind w:firstLine="720"/>
        <w:jc w:val="both"/>
        <w:rPr>
          <w:sz w:val="28"/>
          <w:szCs w:val="28"/>
          <w:lang w:val="ro-RO"/>
        </w:rPr>
      </w:pPr>
      <w:r w:rsidRPr="006D6BF4">
        <w:rPr>
          <w:sz w:val="28"/>
          <w:szCs w:val="28"/>
          <w:lang w:val="ro-RO"/>
        </w:rPr>
        <w:t xml:space="preserve">d) </w:t>
      </w:r>
      <w:r w:rsidRPr="006D6BF4">
        <w:rPr>
          <w:rFonts w:eastAsia="EUAlbertina-Regular-Identity-H"/>
          <w:sz w:val="28"/>
          <w:szCs w:val="28"/>
          <w:lang w:val="ro-RO"/>
        </w:rPr>
        <w:t xml:space="preserve">acordarea permisiunii comerciantului de a reţine sumele plătite de consumator, în cazul în care acesta din urmă decide să nu încheie contractul sau să nu-l execute, fără a se prevedea dreptul consumatorului de a primi o compensaţie în sumă cel puţin egală de la comerciant, </w:t>
      </w:r>
      <w:r w:rsidR="0098590F">
        <w:rPr>
          <w:rFonts w:eastAsia="EUAlbertina-Regular-Identity-H"/>
          <w:sz w:val="28"/>
          <w:szCs w:val="28"/>
          <w:lang w:val="ro-RO"/>
        </w:rPr>
        <w:t>dacă</w:t>
      </w:r>
      <w:r w:rsidRPr="006D6BF4">
        <w:rPr>
          <w:rFonts w:eastAsia="EUAlbertina-Regular-Identity-H"/>
          <w:sz w:val="28"/>
          <w:szCs w:val="28"/>
          <w:lang w:val="ro-RO"/>
        </w:rPr>
        <w:t xml:space="preserve"> acesta este partea ce </w:t>
      </w:r>
      <w:proofErr w:type="spellStart"/>
      <w:r w:rsidRPr="006D6BF4">
        <w:rPr>
          <w:rFonts w:eastAsia="EUAlbertina-Regular-Identity-H"/>
          <w:sz w:val="28"/>
          <w:szCs w:val="28"/>
          <w:lang w:val="ro-RO"/>
        </w:rPr>
        <w:t>rezoluţionează</w:t>
      </w:r>
      <w:proofErr w:type="spellEnd"/>
      <w:r w:rsidRPr="006D6BF4">
        <w:rPr>
          <w:rFonts w:eastAsia="EUAlbertina-Regular-Identity-H"/>
          <w:sz w:val="28"/>
          <w:szCs w:val="28"/>
          <w:lang w:val="ro-RO"/>
        </w:rPr>
        <w:t xml:space="preserve"> ori, după caz</w:t>
      </w:r>
      <w:r w:rsidR="0098590F">
        <w:rPr>
          <w:rFonts w:eastAsia="EUAlbertina-Regular-Identity-H"/>
          <w:sz w:val="28"/>
          <w:szCs w:val="28"/>
          <w:lang w:val="ro-RO"/>
        </w:rPr>
        <w:t>,</w:t>
      </w:r>
      <w:r w:rsidRPr="006D6BF4">
        <w:rPr>
          <w:rFonts w:eastAsia="EUAlbertina-Regular-Identity-H"/>
          <w:sz w:val="28"/>
          <w:szCs w:val="28"/>
          <w:lang w:val="ro-RO"/>
        </w:rPr>
        <w:t xml:space="preserve"> reziliază contractul</w:t>
      </w:r>
      <w:r w:rsidRPr="006D6BF4">
        <w:rPr>
          <w:sz w:val="28"/>
          <w:szCs w:val="28"/>
          <w:lang w:val="ro-RO"/>
        </w:rPr>
        <w:t>;</w:t>
      </w:r>
    </w:p>
    <w:p w:rsidR="006D6BF4" w:rsidRPr="006D6BF4" w:rsidRDefault="006D6BF4" w:rsidP="0098590F">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e)  </w:t>
      </w:r>
      <w:r w:rsidRPr="006D6BF4">
        <w:rPr>
          <w:sz w:val="28"/>
          <w:szCs w:val="28"/>
          <w:lang w:val="ro-RO"/>
        </w:rPr>
        <w:t>solicitarea de la orice consumator care nu şi-a îndeplinit obligaţia să plătească drept compensaţie o suma disproporţională în raport cu prejudiciul cauzat de neonorarea obligaţiilor contractuale</w:t>
      </w:r>
      <w:r w:rsidRPr="006D6BF4">
        <w:rPr>
          <w:rFonts w:eastAsia="EUAlbertina-Regular-Identity-H"/>
          <w:sz w:val="28"/>
          <w:szCs w:val="28"/>
          <w:lang w:val="ro-RO"/>
        </w:rPr>
        <w:t>;</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f) autorizarea comerciantului de a </w:t>
      </w:r>
      <w:proofErr w:type="spellStart"/>
      <w:r w:rsidRPr="006D6BF4">
        <w:rPr>
          <w:rFonts w:eastAsia="EUAlbertina-Regular-Identity-H"/>
          <w:sz w:val="28"/>
          <w:szCs w:val="28"/>
          <w:lang w:val="ro-RO"/>
        </w:rPr>
        <w:t>rezoluţiona</w:t>
      </w:r>
      <w:proofErr w:type="spellEnd"/>
      <w:r w:rsidRPr="006D6BF4">
        <w:rPr>
          <w:rFonts w:eastAsia="EUAlbertina-Regular-Identity-H"/>
          <w:sz w:val="28"/>
          <w:szCs w:val="28"/>
          <w:lang w:val="ro-RO"/>
        </w:rPr>
        <w:t xml:space="preserve"> sau, după caz,</w:t>
      </w:r>
      <w:r w:rsidR="0098590F">
        <w:rPr>
          <w:rFonts w:eastAsia="EUAlbertina-Regular-Identity-H"/>
          <w:sz w:val="28"/>
          <w:szCs w:val="28"/>
          <w:lang w:val="ro-RO"/>
        </w:rPr>
        <w:t xml:space="preserve"> de a</w:t>
      </w:r>
      <w:r w:rsidRPr="006D6BF4">
        <w:rPr>
          <w:rFonts w:eastAsia="EUAlbertina-Regular-Identity-H"/>
          <w:sz w:val="28"/>
          <w:szCs w:val="28"/>
          <w:lang w:val="ro-RO"/>
        </w:rPr>
        <w:t xml:space="preserve"> rezilia la discreţia sa contractul, în timp ce consumatorului nu i se acordă aceeaşi posibilitate, sau acordarea permisiunii comerciantului de a reţine sumele plătite pentru bunuri/servicii care nu au fost încă furnizate/prestate de către acesta, în cazul în care comerciantul este cel care reziliază contractul la discreţia sa;</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lastRenderedPageBreak/>
        <w:t xml:space="preserve">g) acordarea posibilităţii comerciantului de a rezilia un contract încheiat pentru o perioadă nedeterminată de timp, fără un preaviz </w:t>
      </w:r>
      <w:r w:rsidRPr="006D6BF4">
        <w:rPr>
          <w:bCs/>
          <w:iCs/>
          <w:sz w:val="28"/>
          <w:szCs w:val="28"/>
          <w:lang w:val="ro-RO"/>
        </w:rPr>
        <w:t>rezonabil în formă scrisă</w:t>
      </w:r>
      <w:r w:rsidRPr="006D6BF4">
        <w:rPr>
          <w:rFonts w:eastAsia="EUAlbertina-Regular-Identity-H"/>
          <w:sz w:val="28"/>
          <w:szCs w:val="28"/>
          <w:lang w:val="ro-RO"/>
        </w:rPr>
        <w:t>, cu excepţia cazurilor în care există motive întemeiate de a face acest lucru;</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h) prelungirea automată a unui contract încheiat pentru o perioadă determinată de timp, în cazul în care consumatorul nu îşi exprimă intenţia de a nu prelungi contractul, atunci </w:t>
      </w:r>
      <w:proofErr w:type="spellStart"/>
      <w:r w:rsidRPr="006D6BF4">
        <w:rPr>
          <w:rFonts w:eastAsia="EUAlbertina-Regular-Identity-H"/>
          <w:sz w:val="28"/>
          <w:szCs w:val="28"/>
          <w:lang w:val="ro-RO"/>
        </w:rPr>
        <w:t>cînd</w:t>
      </w:r>
      <w:proofErr w:type="spellEnd"/>
      <w:r w:rsidRPr="006D6BF4">
        <w:rPr>
          <w:rFonts w:eastAsia="EUAlbertina-Regular-Identity-H"/>
          <w:sz w:val="28"/>
          <w:szCs w:val="28"/>
          <w:lang w:val="ro-RO"/>
        </w:rPr>
        <w:t xml:space="preserve"> termenul stabilit pentru ca consumatorul să îşi exprime intenţia de a nu prelungi contractul este mai mic de 14 zile;</w:t>
      </w:r>
    </w:p>
    <w:p w:rsidR="006D6BF4" w:rsidRPr="006D6BF4" w:rsidRDefault="006D6BF4" w:rsidP="0098590F">
      <w:pPr>
        <w:autoSpaceDE w:val="0"/>
        <w:autoSpaceDN w:val="0"/>
        <w:adjustRightInd w:val="0"/>
        <w:ind w:firstLine="720"/>
        <w:rPr>
          <w:rFonts w:eastAsia="EUAlbertina-Regular-Identity-H"/>
          <w:sz w:val="28"/>
          <w:szCs w:val="28"/>
          <w:lang w:val="ro-RO"/>
        </w:rPr>
      </w:pPr>
      <w:r w:rsidRPr="006D6BF4">
        <w:rPr>
          <w:rFonts w:eastAsia="EUAlbertina-Regular-Identity-H"/>
          <w:sz w:val="28"/>
          <w:szCs w:val="28"/>
          <w:lang w:val="ro-RO"/>
        </w:rPr>
        <w:t xml:space="preserve">i) obligarea irevocabilă a consumatorului </w:t>
      </w:r>
      <w:r w:rsidR="0098590F">
        <w:rPr>
          <w:rFonts w:eastAsia="EUAlbertina-Regular-Identity-H"/>
          <w:sz w:val="28"/>
          <w:szCs w:val="28"/>
          <w:lang w:val="ro-RO"/>
        </w:rPr>
        <w:t>de a</w:t>
      </w:r>
      <w:r w:rsidRPr="006D6BF4">
        <w:rPr>
          <w:rFonts w:eastAsia="EUAlbertina-Regular-Identity-H"/>
          <w:sz w:val="28"/>
          <w:szCs w:val="28"/>
          <w:lang w:val="ro-RO"/>
        </w:rPr>
        <w:t xml:space="preserve"> respect</w:t>
      </w:r>
      <w:r w:rsidR="0098590F">
        <w:rPr>
          <w:rFonts w:eastAsia="EUAlbertina-Regular-Identity-H"/>
          <w:sz w:val="28"/>
          <w:szCs w:val="28"/>
          <w:lang w:val="ro-RO"/>
        </w:rPr>
        <w:t>a</w:t>
      </w:r>
      <w:r w:rsidRPr="006D6BF4">
        <w:rPr>
          <w:rFonts w:eastAsia="EUAlbertina-Regular-Identity-H"/>
          <w:sz w:val="28"/>
          <w:szCs w:val="28"/>
          <w:lang w:val="ro-RO"/>
        </w:rPr>
        <w:t xml:space="preserve"> clauze cu care acesta nu a avut posibilitatea reală să se familiarizeze înainte de încheierea contractului;</w:t>
      </w:r>
    </w:p>
    <w:p w:rsidR="006D6BF4" w:rsidRPr="006D6BF4" w:rsidRDefault="006D6BF4" w:rsidP="0098590F">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j) autorizarea comerciantului </w:t>
      </w:r>
      <w:r w:rsidR="0098590F">
        <w:rPr>
          <w:rFonts w:eastAsia="EUAlbertina-Regular-Identity-H"/>
          <w:sz w:val="28"/>
          <w:szCs w:val="28"/>
          <w:lang w:val="ro-RO"/>
        </w:rPr>
        <w:t xml:space="preserve">de a </w:t>
      </w:r>
      <w:r w:rsidRPr="006D6BF4">
        <w:rPr>
          <w:rFonts w:eastAsia="EUAlbertina-Regular-Identity-H"/>
          <w:sz w:val="28"/>
          <w:szCs w:val="28"/>
          <w:lang w:val="ro-RO"/>
        </w:rPr>
        <w:t>modific</w:t>
      </w:r>
      <w:r w:rsidR="0098590F">
        <w:rPr>
          <w:rFonts w:eastAsia="EUAlbertina-Regular-Identity-H"/>
          <w:sz w:val="28"/>
          <w:szCs w:val="28"/>
          <w:lang w:val="ro-RO"/>
        </w:rPr>
        <w:t>a</w:t>
      </w:r>
      <w:r w:rsidRPr="006D6BF4">
        <w:rPr>
          <w:rFonts w:eastAsia="EUAlbertina-Regular-Identity-H"/>
          <w:sz w:val="28"/>
          <w:szCs w:val="28"/>
          <w:lang w:val="ro-RO"/>
        </w:rPr>
        <w:t xml:space="preserve"> unilateral clauzele contractuale, fără a avea un motiv întemeiat care să fie precizat în contract;</w:t>
      </w:r>
    </w:p>
    <w:p w:rsidR="006D6BF4" w:rsidRPr="006D6BF4" w:rsidRDefault="006D6BF4" w:rsidP="0098590F">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k) autorizarea comerciantului </w:t>
      </w:r>
      <w:r w:rsidR="0098590F">
        <w:rPr>
          <w:rFonts w:eastAsia="EUAlbertina-Regular-Identity-H"/>
          <w:sz w:val="28"/>
          <w:szCs w:val="28"/>
          <w:lang w:val="ro-RO"/>
        </w:rPr>
        <w:t xml:space="preserve">de a </w:t>
      </w:r>
      <w:r w:rsidRPr="006D6BF4">
        <w:rPr>
          <w:rFonts w:eastAsia="EUAlbertina-Regular-Identity-H"/>
          <w:sz w:val="28"/>
          <w:szCs w:val="28"/>
          <w:lang w:val="ro-RO"/>
        </w:rPr>
        <w:t>modific</w:t>
      </w:r>
      <w:r w:rsidR="0098590F">
        <w:rPr>
          <w:rFonts w:eastAsia="EUAlbertina-Regular-Identity-H"/>
          <w:sz w:val="28"/>
          <w:szCs w:val="28"/>
          <w:lang w:val="ro-RO"/>
        </w:rPr>
        <w:t>a</w:t>
      </w:r>
      <w:r w:rsidRPr="006D6BF4">
        <w:rPr>
          <w:rFonts w:eastAsia="EUAlbertina-Regular-Identity-H"/>
          <w:sz w:val="28"/>
          <w:szCs w:val="28"/>
          <w:lang w:val="ro-RO"/>
        </w:rPr>
        <w:t xml:space="preserve"> unilateral, fără a avea un motiv întemeiat, </w:t>
      </w:r>
      <w:r w:rsidR="007841A2">
        <w:rPr>
          <w:rFonts w:eastAsia="EUAlbertina-Regular-Identity-H"/>
          <w:sz w:val="28"/>
          <w:szCs w:val="28"/>
          <w:lang w:val="ro-RO"/>
        </w:rPr>
        <w:t xml:space="preserve">care să fie precizat în contract, </w:t>
      </w:r>
      <w:r w:rsidRPr="006D6BF4">
        <w:rPr>
          <w:rFonts w:eastAsia="EUAlbertina-Regular-Identity-H"/>
          <w:sz w:val="28"/>
          <w:szCs w:val="28"/>
          <w:lang w:val="ro-RO"/>
        </w:rPr>
        <w:t xml:space="preserve">sau prin referinţă la prevederile actelor normative în domeniu, orice caracteristici ale produsului sau </w:t>
      </w:r>
      <w:r w:rsidR="00023778">
        <w:rPr>
          <w:rFonts w:eastAsia="EUAlbertina-Regular-Identity-H"/>
          <w:sz w:val="28"/>
          <w:szCs w:val="28"/>
          <w:lang w:val="ro-RO"/>
        </w:rPr>
        <w:t xml:space="preserve">ale </w:t>
      </w:r>
      <w:r w:rsidRPr="006D6BF4">
        <w:rPr>
          <w:rFonts w:eastAsia="EUAlbertina-Regular-Identity-H"/>
          <w:sz w:val="28"/>
          <w:szCs w:val="28"/>
          <w:lang w:val="ro-RO"/>
        </w:rPr>
        <w:t>serviciului care urmează să fie furnizat;</w:t>
      </w:r>
    </w:p>
    <w:p w:rsidR="006D6BF4" w:rsidRPr="006D6BF4" w:rsidRDefault="006D6BF4" w:rsidP="0098590F">
      <w:pPr>
        <w:autoSpaceDE w:val="0"/>
        <w:autoSpaceDN w:val="0"/>
        <w:adjustRightInd w:val="0"/>
        <w:ind w:firstLine="720"/>
        <w:jc w:val="both"/>
        <w:rPr>
          <w:rFonts w:eastAsia="EUAlbertina-Regular-Identity-H"/>
          <w:strike/>
          <w:sz w:val="28"/>
          <w:szCs w:val="28"/>
          <w:lang w:val="ro-RO"/>
        </w:rPr>
      </w:pPr>
      <w:r w:rsidRPr="006D6BF4">
        <w:rPr>
          <w:rFonts w:eastAsia="EUAlbertina-Regular-Identity-H"/>
          <w:sz w:val="28"/>
          <w:szCs w:val="28"/>
          <w:lang w:val="ro-RO"/>
        </w:rPr>
        <w:t xml:space="preserve">l) prevederea ca preţul bunurilor să fie stabilit în momentul livrării sau acordarea </w:t>
      </w:r>
      <w:r w:rsidR="0098590F">
        <w:rPr>
          <w:rFonts w:eastAsia="EUAlbertina-Regular-Identity-H"/>
          <w:sz w:val="28"/>
          <w:szCs w:val="28"/>
          <w:lang w:val="ro-RO"/>
        </w:rPr>
        <w:t xml:space="preserve">de </w:t>
      </w:r>
      <w:r w:rsidRPr="006D6BF4">
        <w:rPr>
          <w:rFonts w:eastAsia="EUAlbertina-Regular-Identity-H"/>
          <w:sz w:val="28"/>
          <w:szCs w:val="28"/>
          <w:lang w:val="ro-RO"/>
        </w:rPr>
        <w:t xml:space="preserve">posibilităţi unui comerciant să mărească preţul acestora fără să-i acorde consumatorului dreptul corespunzător de a rezilia contractul, în cazul în care preţul final </w:t>
      </w:r>
      <w:r w:rsidR="007841A2">
        <w:rPr>
          <w:rFonts w:eastAsia="EUAlbertina-Regular-Identity-H"/>
          <w:sz w:val="28"/>
          <w:szCs w:val="28"/>
          <w:lang w:val="ro-RO"/>
        </w:rPr>
        <w:t xml:space="preserve">este </w:t>
      </w:r>
      <w:r w:rsidRPr="006D6BF4">
        <w:rPr>
          <w:sz w:val="28"/>
          <w:szCs w:val="28"/>
          <w:lang w:val="ro-RO"/>
        </w:rPr>
        <w:t xml:space="preserve">nejustificat de mărit sau disproporţionat în raport cu preţul convenit la încheierea contractului, </w:t>
      </w:r>
      <w:proofErr w:type="spellStart"/>
      <w:r w:rsidRPr="006D6BF4">
        <w:rPr>
          <w:sz w:val="28"/>
          <w:szCs w:val="28"/>
          <w:lang w:val="ro-RO"/>
        </w:rPr>
        <w:t>ţinînd</w:t>
      </w:r>
      <w:proofErr w:type="spellEnd"/>
      <w:r w:rsidRPr="006D6BF4">
        <w:rPr>
          <w:sz w:val="28"/>
          <w:szCs w:val="28"/>
          <w:lang w:val="ro-RO"/>
        </w:rPr>
        <w:t xml:space="preserve"> cont de circumstanţele obiective care au determinat întreprinzătorul să modifice preţul</w:t>
      </w:r>
      <w:r w:rsidRPr="006D6BF4">
        <w:rPr>
          <w:rFonts w:eastAsia="EUAlbertina-Regular-Identity-H"/>
          <w:sz w:val="28"/>
          <w:szCs w:val="28"/>
          <w:lang w:val="ro-RO"/>
        </w:rPr>
        <w:t>;</w:t>
      </w:r>
    </w:p>
    <w:p w:rsidR="006D6BF4" w:rsidRPr="006D6BF4" w:rsidRDefault="006D6BF4" w:rsidP="005F058B">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m) acordarea dreptului comerciantului de a stabili dacă bunurile sau serviciile furnizate s</w:t>
      </w:r>
      <w:r w:rsidR="005F058B">
        <w:rPr>
          <w:rFonts w:eastAsia="EUAlbertina-Regular-Identity-H"/>
          <w:sz w:val="28"/>
          <w:szCs w:val="28"/>
          <w:lang w:val="ro-RO"/>
        </w:rPr>
        <w:t>î</w:t>
      </w:r>
      <w:r w:rsidRPr="006D6BF4">
        <w:rPr>
          <w:rFonts w:eastAsia="EUAlbertina-Regular-Identity-H"/>
          <w:sz w:val="28"/>
          <w:szCs w:val="28"/>
          <w:lang w:val="ro-RO"/>
        </w:rPr>
        <w:t>nt conforme cu contractul sau acordarea acestuia a dreptului exclusiv de a interpreta orice clauză din contract;</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n) limitarea obligaţiei comerciantului de a respecta angajamentele asumate de către agenţii acestuia sau asumarea angajamentelor de către acesta, cu condiţia respectării unei anumite formalităţi</w:t>
      </w:r>
      <w:r w:rsidRPr="006D6BF4">
        <w:rPr>
          <w:sz w:val="28"/>
          <w:szCs w:val="28"/>
          <w:lang w:val="ro-RO"/>
        </w:rPr>
        <w:t xml:space="preserve"> neprevăzute în mod expres de lege</w:t>
      </w:r>
      <w:r w:rsidRPr="006D6BF4">
        <w:rPr>
          <w:rFonts w:eastAsia="EUAlbertina-Regular-Identity-H"/>
          <w:sz w:val="28"/>
          <w:szCs w:val="28"/>
          <w:lang w:val="ro-RO"/>
        </w:rPr>
        <w:t>;</w:t>
      </w:r>
    </w:p>
    <w:p w:rsidR="006D6BF4" w:rsidRPr="006D6BF4" w:rsidRDefault="006D6BF4" w:rsidP="005F058B">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o) obligarea consumatorului </w:t>
      </w:r>
      <w:r w:rsidR="005F058B">
        <w:rPr>
          <w:rFonts w:eastAsia="EUAlbertina-Regular-Identity-H"/>
          <w:sz w:val="28"/>
          <w:szCs w:val="28"/>
          <w:lang w:val="ro-RO"/>
        </w:rPr>
        <w:t>de a-şi</w:t>
      </w:r>
      <w:r w:rsidRPr="006D6BF4">
        <w:rPr>
          <w:rFonts w:eastAsia="EUAlbertina-Regular-Identity-H"/>
          <w:sz w:val="28"/>
          <w:szCs w:val="28"/>
          <w:lang w:val="ro-RO"/>
        </w:rPr>
        <w:t xml:space="preserve"> îndeplin</w:t>
      </w:r>
      <w:r w:rsidR="005F058B">
        <w:rPr>
          <w:rFonts w:eastAsia="EUAlbertina-Regular-Identity-H"/>
          <w:sz w:val="28"/>
          <w:szCs w:val="28"/>
          <w:lang w:val="ro-RO"/>
        </w:rPr>
        <w:t>i</w:t>
      </w:r>
      <w:r w:rsidRPr="006D6BF4">
        <w:rPr>
          <w:rFonts w:eastAsia="EUAlbertina-Regular-Identity-H"/>
          <w:sz w:val="28"/>
          <w:szCs w:val="28"/>
          <w:lang w:val="ro-RO"/>
        </w:rPr>
        <w:t xml:space="preserve"> toate obligaţiile, chiar în cazul în care comerciantul nu îşi respectă obligaţiile corelative;</w:t>
      </w:r>
    </w:p>
    <w:p w:rsidR="006D6BF4" w:rsidRPr="006D6BF4" w:rsidRDefault="006D6BF4" w:rsidP="005F058B">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p) acordarea posibilităţi comerciantului de a-şi cesiona drepturile şi obligaţiile prevăzute de contract, în cazul în care această acţiune poate servi la reducerea garanţiilor pentru consumator, fără acordul acestuia din urmă;</w:t>
      </w:r>
    </w:p>
    <w:p w:rsidR="006D6BF4" w:rsidRPr="006D6BF4" w:rsidRDefault="006D6BF4" w:rsidP="005F058B">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q) excluderea sau </w:t>
      </w:r>
      <w:r w:rsidRPr="006D6BF4">
        <w:rPr>
          <w:sz w:val="28"/>
          <w:szCs w:val="28"/>
          <w:lang w:val="ro-RO"/>
        </w:rPr>
        <w:t>limitarea</w:t>
      </w:r>
      <w:r w:rsidRPr="006D6BF4">
        <w:rPr>
          <w:rFonts w:eastAsia="EUAlbertina-Regular-Identity-H"/>
          <w:sz w:val="28"/>
          <w:szCs w:val="28"/>
          <w:lang w:val="ro-RO"/>
        </w:rPr>
        <w:t xml:space="preserve"> dreptului consumatorului de a ataca în justiţie sau de a exercita orice alt drept prevăzut de lege, în special prin obligarea consumatorului de a soluţiona orice litigiu exclusiv prin arbitraj, care nu este reglementat de dispoziţiile legale, </w:t>
      </w:r>
      <w:proofErr w:type="spellStart"/>
      <w:r w:rsidRPr="006D6BF4">
        <w:rPr>
          <w:rFonts w:eastAsia="EUAlbertina-Regular-Identity-H"/>
          <w:sz w:val="28"/>
          <w:szCs w:val="28"/>
          <w:lang w:val="ro-RO"/>
        </w:rPr>
        <w:t>limit</w:t>
      </w:r>
      <w:r w:rsidR="005F058B">
        <w:rPr>
          <w:rFonts w:eastAsia="EUAlbertina-Regular-Identity-H"/>
          <w:sz w:val="28"/>
          <w:szCs w:val="28"/>
          <w:lang w:val="ro-RO"/>
        </w:rPr>
        <w:t>î</w:t>
      </w:r>
      <w:r w:rsidRPr="006D6BF4">
        <w:rPr>
          <w:rFonts w:eastAsia="EUAlbertina-Regular-Identity-H"/>
          <w:sz w:val="28"/>
          <w:szCs w:val="28"/>
          <w:lang w:val="ro-RO"/>
        </w:rPr>
        <w:t>nd</w:t>
      </w:r>
      <w:proofErr w:type="spellEnd"/>
      <w:r w:rsidRPr="006D6BF4">
        <w:rPr>
          <w:rFonts w:eastAsia="EUAlbertina-Regular-Identity-H"/>
          <w:sz w:val="28"/>
          <w:szCs w:val="28"/>
          <w:lang w:val="ro-RO"/>
        </w:rPr>
        <w:t xml:space="preserve"> în mod nejustificat dovezile aflate la dispoziţia consumatorului sau </w:t>
      </w:r>
      <w:proofErr w:type="spellStart"/>
      <w:r w:rsidRPr="006D6BF4">
        <w:rPr>
          <w:rFonts w:eastAsia="EUAlbertina-Regular-Identity-H"/>
          <w:sz w:val="28"/>
          <w:szCs w:val="28"/>
          <w:lang w:val="ro-RO"/>
        </w:rPr>
        <w:t>impun</w:t>
      </w:r>
      <w:r w:rsidR="005F058B">
        <w:rPr>
          <w:rFonts w:eastAsia="EUAlbertina-Regular-Identity-H"/>
          <w:sz w:val="28"/>
          <w:szCs w:val="28"/>
          <w:lang w:val="ro-RO"/>
        </w:rPr>
        <w:t>î</w:t>
      </w:r>
      <w:r w:rsidRPr="006D6BF4">
        <w:rPr>
          <w:rFonts w:eastAsia="EUAlbertina-Regular-Identity-H"/>
          <w:sz w:val="28"/>
          <w:szCs w:val="28"/>
          <w:lang w:val="ro-RO"/>
        </w:rPr>
        <w:t>ndu-i</w:t>
      </w:r>
      <w:proofErr w:type="spellEnd"/>
      <w:r w:rsidRPr="006D6BF4">
        <w:rPr>
          <w:rFonts w:eastAsia="EUAlbertina-Regular-Identity-H"/>
          <w:sz w:val="28"/>
          <w:szCs w:val="28"/>
          <w:lang w:val="ro-RO"/>
        </w:rPr>
        <w:t xml:space="preserve"> sarcina probei în cazurile în care, în conformitate cu legislaţia aplicabilă, aceasta trebuie să îi revină altei părţi la contract;</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r) </w:t>
      </w:r>
      <w:r w:rsidRPr="006D6BF4">
        <w:rPr>
          <w:sz w:val="28"/>
          <w:szCs w:val="28"/>
          <w:lang w:val="ro-RO"/>
        </w:rPr>
        <w:t xml:space="preserve">limitarea răspunderii comercianţilor pentru defectele ascunse ale produselor şi/sau </w:t>
      </w:r>
      <w:r w:rsidR="00023778">
        <w:rPr>
          <w:sz w:val="28"/>
          <w:szCs w:val="28"/>
          <w:lang w:val="ro-RO"/>
        </w:rPr>
        <w:t xml:space="preserve">ale </w:t>
      </w:r>
      <w:r w:rsidRPr="006D6BF4">
        <w:rPr>
          <w:sz w:val="28"/>
          <w:szCs w:val="28"/>
          <w:lang w:val="ro-RO"/>
        </w:rPr>
        <w:t>serviciilor;</w:t>
      </w:r>
    </w:p>
    <w:p w:rsidR="006D6BF4" w:rsidRPr="006D6BF4" w:rsidRDefault="006D6BF4" w:rsidP="005F058B">
      <w:pPr>
        <w:ind w:firstLine="720"/>
        <w:jc w:val="both"/>
        <w:rPr>
          <w:sz w:val="28"/>
          <w:szCs w:val="28"/>
          <w:lang w:val="ro-RO"/>
        </w:rPr>
      </w:pPr>
      <w:r w:rsidRPr="006D6BF4">
        <w:rPr>
          <w:rFonts w:eastAsia="EUAlbertina-Regular-Identity-H"/>
          <w:sz w:val="28"/>
          <w:szCs w:val="28"/>
          <w:lang w:val="ro-RO"/>
        </w:rPr>
        <w:lastRenderedPageBreak/>
        <w:t xml:space="preserve">s) </w:t>
      </w:r>
      <w:r w:rsidRPr="006D6BF4">
        <w:rPr>
          <w:sz w:val="28"/>
          <w:szCs w:val="28"/>
          <w:lang w:val="ro-RO"/>
        </w:rPr>
        <w:t xml:space="preserve">includerea clauzei privind restricţia transferului de garanţie la </w:t>
      </w:r>
      <w:r w:rsidR="005F058B">
        <w:rPr>
          <w:sz w:val="28"/>
          <w:szCs w:val="28"/>
          <w:lang w:val="ro-RO"/>
        </w:rPr>
        <w:t>recomercializarea</w:t>
      </w:r>
      <w:r w:rsidRPr="006D6BF4">
        <w:rPr>
          <w:sz w:val="28"/>
          <w:szCs w:val="28"/>
          <w:lang w:val="ro-RO"/>
        </w:rPr>
        <w:t xml:space="preserve"> produsului de către consumatorul iniţial;</w:t>
      </w:r>
    </w:p>
    <w:p w:rsidR="006D6BF4" w:rsidRPr="006D6BF4" w:rsidRDefault="006D6BF4" w:rsidP="00BF6C72">
      <w:pPr>
        <w:autoSpaceDE w:val="0"/>
        <w:autoSpaceDN w:val="0"/>
        <w:adjustRightInd w:val="0"/>
        <w:ind w:firstLine="720"/>
        <w:jc w:val="both"/>
        <w:rPr>
          <w:sz w:val="28"/>
          <w:szCs w:val="28"/>
          <w:lang w:val="ro-RO"/>
        </w:rPr>
      </w:pPr>
      <w:r w:rsidRPr="006D6BF4">
        <w:rPr>
          <w:rFonts w:eastAsia="EUAlbertina-Regular-Identity-H"/>
          <w:sz w:val="28"/>
          <w:szCs w:val="28"/>
          <w:lang w:val="ro-RO"/>
        </w:rPr>
        <w:t xml:space="preserve">ş) </w:t>
      </w:r>
      <w:r w:rsidRPr="006D6BF4">
        <w:rPr>
          <w:sz w:val="28"/>
          <w:szCs w:val="28"/>
          <w:lang w:val="ro-RO"/>
        </w:rPr>
        <w:t xml:space="preserve">impunerea </w:t>
      </w:r>
      <w:r w:rsidR="00BF6C72" w:rsidRPr="006D6BF4">
        <w:rPr>
          <w:sz w:val="28"/>
          <w:szCs w:val="28"/>
          <w:lang w:val="ro-RO"/>
        </w:rPr>
        <w:t xml:space="preserve">unui termen </w:t>
      </w:r>
      <w:r w:rsidRPr="006D6BF4">
        <w:rPr>
          <w:sz w:val="28"/>
          <w:szCs w:val="28"/>
          <w:lang w:val="ro-RO"/>
        </w:rPr>
        <w:t>consumatorilor</w:t>
      </w:r>
      <w:r w:rsidR="00BF6C72">
        <w:rPr>
          <w:sz w:val="28"/>
          <w:szCs w:val="28"/>
          <w:lang w:val="ro-RO"/>
        </w:rPr>
        <w:t>,</w:t>
      </w:r>
      <w:r w:rsidRPr="006D6BF4">
        <w:rPr>
          <w:sz w:val="28"/>
          <w:szCs w:val="28"/>
          <w:lang w:val="ro-RO"/>
        </w:rPr>
        <w:t xml:space="preserve"> mai mic </w:t>
      </w:r>
      <w:proofErr w:type="spellStart"/>
      <w:r w:rsidRPr="006D6BF4">
        <w:rPr>
          <w:sz w:val="28"/>
          <w:szCs w:val="28"/>
          <w:lang w:val="ro-RO"/>
        </w:rPr>
        <w:t>decît</w:t>
      </w:r>
      <w:proofErr w:type="spellEnd"/>
      <w:r w:rsidRPr="006D6BF4">
        <w:rPr>
          <w:sz w:val="28"/>
          <w:szCs w:val="28"/>
          <w:lang w:val="ro-RO"/>
        </w:rPr>
        <w:t xml:space="preserve"> cel prevăzut de lege</w:t>
      </w:r>
      <w:r w:rsidR="00BF6C72">
        <w:rPr>
          <w:sz w:val="28"/>
          <w:szCs w:val="28"/>
          <w:lang w:val="ro-RO"/>
        </w:rPr>
        <w:t>,</w:t>
      </w:r>
      <w:r w:rsidRPr="006D6BF4">
        <w:rPr>
          <w:sz w:val="28"/>
          <w:szCs w:val="28"/>
          <w:lang w:val="ro-RO"/>
        </w:rPr>
        <w:t xml:space="preserve"> pentru notificarea comerciantului despre anumite defecte ale produsului sau </w:t>
      </w:r>
      <w:r w:rsidR="00BF6C72">
        <w:rPr>
          <w:sz w:val="28"/>
          <w:szCs w:val="28"/>
          <w:lang w:val="ro-RO"/>
        </w:rPr>
        <w:t>al</w:t>
      </w:r>
      <w:r w:rsidR="00023778">
        <w:rPr>
          <w:sz w:val="28"/>
          <w:szCs w:val="28"/>
          <w:lang w:val="ro-RO"/>
        </w:rPr>
        <w:t>e</w:t>
      </w:r>
      <w:r w:rsidR="00BF6C72">
        <w:rPr>
          <w:sz w:val="28"/>
          <w:szCs w:val="28"/>
          <w:lang w:val="ro-RO"/>
        </w:rPr>
        <w:t xml:space="preserve"> </w:t>
      </w:r>
      <w:r w:rsidRPr="006D6BF4">
        <w:rPr>
          <w:sz w:val="28"/>
          <w:szCs w:val="28"/>
          <w:lang w:val="ro-RO"/>
        </w:rPr>
        <w:t>serviciului;</w:t>
      </w:r>
    </w:p>
    <w:p w:rsidR="006D6BF4" w:rsidRPr="006D6BF4" w:rsidRDefault="006D6BF4" w:rsidP="006D6BF4">
      <w:pPr>
        <w:ind w:firstLine="720"/>
        <w:jc w:val="both"/>
        <w:rPr>
          <w:sz w:val="28"/>
          <w:szCs w:val="28"/>
          <w:lang w:val="ro-RO"/>
        </w:rPr>
      </w:pPr>
      <w:r w:rsidRPr="006D6BF4">
        <w:rPr>
          <w:rFonts w:eastAsia="EUAlbertina-Regular-Identity-H"/>
          <w:sz w:val="28"/>
          <w:szCs w:val="28"/>
          <w:lang w:val="ro-RO"/>
        </w:rPr>
        <w:t>t)</w:t>
      </w:r>
      <w:r w:rsidRPr="006D6BF4">
        <w:rPr>
          <w:sz w:val="28"/>
          <w:szCs w:val="28"/>
          <w:lang w:val="ro-RO"/>
        </w:rPr>
        <w:t xml:space="preserve"> condiţionarea de către comerciant a prestării serviciului cu un anumit tip de mijloc de măsurare, deşi mijlocul de măsurare utilizat deja de consumator este legal;</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ţ) </w:t>
      </w:r>
      <w:proofErr w:type="spellStart"/>
      <w:r w:rsidRPr="006D6BF4">
        <w:rPr>
          <w:rFonts w:eastAsia="EUAlbertina-Regular-Identity-H"/>
          <w:sz w:val="28"/>
          <w:szCs w:val="28"/>
          <w:lang w:val="ro-RO"/>
        </w:rPr>
        <w:t>restrîng</w:t>
      </w:r>
      <w:r w:rsidR="00BF6C72">
        <w:rPr>
          <w:rFonts w:eastAsia="EUAlbertina-Regular-Identity-H"/>
          <w:sz w:val="28"/>
          <w:szCs w:val="28"/>
          <w:lang w:val="ro-RO"/>
        </w:rPr>
        <w:t>erea</w:t>
      </w:r>
      <w:proofErr w:type="spellEnd"/>
      <w:r w:rsidRPr="006D6BF4">
        <w:rPr>
          <w:rFonts w:eastAsia="EUAlbertina-Regular-Identity-H"/>
          <w:sz w:val="28"/>
          <w:szCs w:val="28"/>
          <w:lang w:val="ro-RO"/>
        </w:rPr>
        <w:t xml:space="preserve"> sau interzic</w:t>
      </w:r>
      <w:r w:rsidR="00BF6C72">
        <w:rPr>
          <w:rFonts w:eastAsia="EUAlbertina-Regular-Identity-H"/>
          <w:sz w:val="28"/>
          <w:szCs w:val="28"/>
          <w:lang w:val="ro-RO"/>
        </w:rPr>
        <w:t>erea</w:t>
      </w:r>
      <w:r w:rsidRPr="006D6BF4">
        <w:rPr>
          <w:rFonts w:eastAsia="EUAlbertina-Regular-Identity-H"/>
          <w:sz w:val="28"/>
          <w:szCs w:val="28"/>
          <w:lang w:val="ro-RO"/>
        </w:rPr>
        <w:t xml:space="preserve"> dreptul</w:t>
      </w:r>
      <w:r w:rsidR="00BF6C72">
        <w:rPr>
          <w:rFonts w:eastAsia="EUAlbertina-Regular-Identity-H"/>
          <w:sz w:val="28"/>
          <w:szCs w:val="28"/>
          <w:lang w:val="ro-RO"/>
        </w:rPr>
        <w:t>ui</w:t>
      </w:r>
      <w:r w:rsidRPr="006D6BF4">
        <w:rPr>
          <w:rFonts w:eastAsia="EUAlbertina-Regular-Identity-H"/>
          <w:sz w:val="28"/>
          <w:szCs w:val="28"/>
          <w:lang w:val="ro-RO"/>
        </w:rPr>
        <w:t xml:space="preserve"> consumatorului de a </w:t>
      </w:r>
      <w:proofErr w:type="spellStart"/>
      <w:r w:rsidRPr="006D6BF4">
        <w:rPr>
          <w:rFonts w:eastAsia="EUAlbertina-Regular-Identity-H"/>
          <w:sz w:val="28"/>
          <w:szCs w:val="28"/>
          <w:lang w:val="ro-RO"/>
        </w:rPr>
        <w:t>rezoluţiona</w:t>
      </w:r>
      <w:proofErr w:type="spellEnd"/>
      <w:r w:rsidRPr="006D6BF4">
        <w:rPr>
          <w:rFonts w:eastAsia="EUAlbertina-Regular-Identity-H"/>
          <w:sz w:val="28"/>
          <w:szCs w:val="28"/>
          <w:lang w:val="ro-RO"/>
        </w:rPr>
        <w:t xml:space="preserve"> sau, după caz, </w:t>
      </w:r>
      <w:r w:rsidR="00BF6C72">
        <w:rPr>
          <w:rFonts w:eastAsia="EUAlbertina-Regular-Identity-H"/>
          <w:sz w:val="28"/>
          <w:szCs w:val="28"/>
          <w:lang w:val="ro-RO"/>
        </w:rPr>
        <w:t xml:space="preserve">de a </w:t>
      </w:r>
      <w:r w:rsidRPr="006D6BF4">
        <w:rPr>
          <w:rFonts w:eastAsia="EUAlbertina-Regular-Identity-H"/>
          <w:sz w:val="28"/>
          <w:szCs w:val="28"/>
          <w:lang w:val="ro-RO"/>
        </w:rPr>
        <w:t>rezilia contractul, în cazurile în care:</w:t>
      </w:r>
    </w:p>
    <w:p w:rsidR="006D6BF4" w:rsidRPr="006D6BF4" w:rsidRDefault="006D6BF4" w:rsidP="006D6BF4">
      <w:pPr>
        <w:autoSpaceDE w:val="0"/>
        <w:autoSpaceDN w:val="0"/>
        <w:adjustRightInd w:val="0"/>
        <w:ind w:left="720"/>
        <w:jc w:val="both"/>
        <w:rPr>
          <w:rFonts w:eastAsia="EUAlbertina-Regular-Identity-H"/>
          <w:i/>
          <w:sz w:val="28"/>
          <w:szCs w:val="28"/>
          <w:lang w:val="ro-RO"/>
        </w:rPr>
      </w:pPr>
      <w:r w:rsidRPr="006D6BF4">
        <w:rPr>
          <w:rFonts w:eastAsia="EUAlbertina-Regular-Identity-H"/>
          <w:sz w:val="28"/>
          <w:szCs w:val="28"/>
          <w:lang w:val="ro-RO"/>
        </w:rPr>
        <w:t xml:space="preserve">- comerciantul a modificat unilateral clauzele </w:t>
      </w:r>
      <w:r w:rsidRPr="006D6BF4">
        <w:rPr>
          <w:sz w:val="28"/>
          <w:szCs w:val="28"/>
          <w:lang w:val="ro-RO"/>
        </w:rPr>
        <w:t>contractuale în condiţiile stipulate</w:t>
      </w:r>
      <w:r w:rsidRPr="006D6BF4">
        <w:rPr>
          <w:rFonts w:eastAsia="EUAlbertina-Regular-Identity-H"/>
          <w:sz w:val="28"/>
          <w:szCs w:val="28"/>
          <w:lang w:val="ro-RO"/>
        </w:rPr>
        <w:t xml:space="preserve"> la lit. j),</w:t>
      </w:r>
      <w:r w:rsidRPr="006D6BF4">
        <w:rPr>
          <w:rFonts w:eastAsia="EUAlbertina-Regular-Identity-H"/>
          <w:i/>
          <w:sz w:val="28"/>
          <w:szCs w:val="28"/>
          <w:lang w:val="ro-RO"/>
        </w:rPr>
        <w:t xml:space="preserve"> </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comerciantul nu şi-a îndeplinit obligaţiile contractuale;</w:t>
      </w:r>
    </w:p>
    <w:p w:rsidR="006D6BF4" w:rsidRPr="006D6BF4" w:rsidRDefault="006D6BF4" w:rsidP="00023778">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u) degreva</w:t>
      </w:r>
      <w:r w:rsidR="00023778">
        <w:rPr>
          <w:rFonts w:eastAsia="EUAlbertina-Regular-Identity-H"/>
          <w:sz w:val="28"/>
          <w:szCs w:val="28"/>
          <w:lang w:val="ro-RO"/>
        </w:rPr>
        <w:t>rea</w:t>
      </w:r>
      <w:r w:rsidRPr="006D6BF4">
        <w:rPr>
          <w:rFonts w:eastAsia="EUAlbertina-Regular-Identity-H"/>
          <w:sz w:val="28"/>
          <w:szCs w:val="28"/>
          <w:lang w:val="ro-RO"/>
        </w:rPr>
        <w:t xml:space="preserve"> comerciantul</w:t>
      </w:r>
      <w:r w:rsidR="00023778">
        <w:rPr>
          <w:rFonts w:eastAsia="EUAlbertina-Regular-Identity-H"/>
          <w:sz w:val="28"/>
          <w:szCs w:val="28"/>
          <w:lang w:val="ro-RO"/>
        </w:rPr>
        <w:t>ui</w:t>
      </w:r>
      <w:r w:rsidRPr="006D6BF4">
        <w:rPr>
          <w:rFonts w:eastAsia="EUAlbertina-Regular-Identity-H"/>
          <w:sz w:val="28"/>
          <w:szCs w:val="28"/>
          <w:lang w:val="ro-RO"/>
        </w:rPr>
        <w:t xml:space="preserve"> de obligaţia prevăzută de lege de a soma sau de a stabili consumatorului un termen pentru executarea obligaţiilor contractuale asumate.</w:t>
      </w:r>
    </w:p>
    <w:p w:rsidR="006D6BF4" w:rsidRPr="006D6BF4" w:rsidRDefault="006D6BF4" w:rsidP="00BF6C72">
      <w:pPr>
        <w:autoSpaceDE w:val="0"/>
        <w:autoSpaceDN w:val="0"/>
        <w:adjustRightInd w:val="0"/>
        <w:ind w:firstLine="720"/>
        <w:rPr>
          <w:sz w:val="28"/>
          <w:szCs w:val="28"/>
          <w:lang w:val="ro-RO"/>
        </w:rPr>
      </w:pPr>
      <w:r w:rsidRPr="006D6BF4">
        <w:rPr>
          <w:sz w:val="28"/>
          <w:szCs w:val="28"/>
          <w:lang w:val="ro-RO"/>
        </w:rPr>
        <w:t xml:space="preserve">(6) </w:t>
      </w:r>
      <w:r w:rsidR="00BF6C72">
        <w:rPr>
          <w:sz w:val="28"/>
          <w:szCs w:val="28"/>
          <w:lang w:val="ro-RO"/>
        </w:rPr>
        <w:t>Prevederile literelor</w:t>
      </w:r>
      <w:r w:rsidRPr="006D6BF4">
        <w:rPr>
          <w:sz w:val="28"/>
          <w:szCs w:val="28"/>
          <w:lang w:val="ro-RO"/>
        </w:rPr>
        <w:t xml:space="preserve"> g), j) şi l) din alin. (5) al prezentului articol se vor aplica după cum urmează:</w:t>
      </w:r>
    </w:p>
    <w:p w:rsidR="006D6BF4" w:rsidRPr="006D6BF4" w:rsidRDefault="006D6BF4" w:rsidP="00BF6C72">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a) lit. g) nu aduce atingere clauzelor prin care un furnizor de servicii financiare îşi rezervă dreptul de a </w:t>
      </w:r>
      <w:r w:rsidR="00BF6C72">
        <w:rPr>
          <w:sz w:val="28"/>
          <w:szCs w:val="28"/>
          <w:lang w:val="ro-RO"/>
        </w:rPr>
        <w:t>rezilia</w:t>
      </w:r>
      <w:r w:rsidRPr="006D6BF4">
        <w:rPr>
          <w:rFonts w:eastAsia="EUAlbertina-Regular-Identity-H"/>
          <w:sz w:val="28"/>
          <w:szCs w:val="28"/>
          <w:lang w:val="ro-RO"/>
        </w:rPr>
        <w:t xml:space="preserve"> în mod unilateral un contract cu durată nedeterminată, fără notificare, în cazul în care există un motiv justificat, cu condiţia ca furnizorul să aibă obligaţia de a informa de îndată cealaltă parte contractantă sau celelalte părţi contractante în această privinţă;</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b) lit. j) nu aduce atingere clauzelor în temeiul cărora un furnizor de servicii financiare îşi rezervă dreptul de a modifica rata </w:t>
      </w:r>
      <w:proofErr w:type="spellStart"/>
      <w:r w:rsidRPr="006D6BF4">
        <w:rPr>
          <w:rFonts w:eastAsia="EUAlbertina-Regular-Identity-H"/>
          <w:sz w:val="28"/>
          <w:szCs w:val="28"/>
          <w:lang w:val="ro-RO"/>
        </w:rPr>
        <w:t>dobînzii</w:t>
      </w:r>
      <w:proofErr w:type="spellEnd"/>
      <w:r w:rsidRPr="006D6BF4">
        <w:rPr>
          <w:rFonts w:eastAsia="EUAlbertina-Regular-Identity-H"/>
          <w:sz w:val="28"/>
          <w:szCs w:val="28"/>
          <w:lang w:val="ro-RO"/>
        </w:rPr>
        <w:t xml:space="preserve"> plătibile de către consumator sau datorate acestuia din urmă, sau valoarea altor taxe pentru servicii financiare, fără notificare, în cazul în care există un motiv întemeiat, cu condiţia ca furnizorul să aibă obligaţia de a informa cealaltă parte contractantă sau celelalte părţi contractante în această privinţă cu prima ocazie şi ca acestea din urmă să aibă libertatea de a rezilia </w:t>
      </w:r>
      <w:r w:rsidRPr="006D6BF4">
        <w:rPr>
          <w:sz w:val="28"/>
          <w:szCs w:val="28"/>
          <w:lang w:val="ro-RO"/>
        </w:rPr>
        <w:t xml:space="preserve">imediat </w:t>
      </w:r>
      <w:r w:rsidRPr="006D6BF4">
        <w:rPr>
          <w:rFonts w:eastAsia="EUAlbertina-Regular-Identity-H"/>
          <w:sz w:val="28"/>
          <w:szCs w:val="28"/>
          <w:lang w:val="ro-RO"/>
        </w:rPr>
        <w:t xml:space="preserve">contractul </w:t>
      </w:r>
      <w:r w:rsidRPr="006D6BF4">
        <w:rPr>
          <w:sz w:val="28"/>
          <w:szCs w:val="28"/>
          <w:lang w:val="ro-RO"/>
        </w:rPr>
        <w:t>în acest temei</w:t>
      </w:r>
      <w:r w:rsidRPr="006D6BF4">
        <w:rPr>
          <w:rFonts w:eastAsia="EUAlbertina-Regular-Identity-H"/>
          <w:sz w:val="28"/>
          <w:szCs w:val="28"/>
          <w:lang w:val="ro-RO"/>
        </w:rPr>
        <w:t>.</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De asemenea, lit. j) nu aduce atingere clauzelor în temeiul cărora un comerciant îşi rezervă dreptul de a modifica unilateral clauzele unui contract cu durată nedeterminată, cu condiţia ca acesta să aibă obligaţia de a-l informa pe consumator cu un preaviz rezonabil şi ca consumatorul să aibă libertatea de a rezilia contractul;</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c) lit. g), j) şi l) nu se aplică:</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tranzacţiilor cu valori mobiliare, instrumente financiare şi alte produse sau servicii, în cazul în care preţul este legat de fluctuaţiile cotaţiei bursiere sau a indicelui bursier sau ale unei rate de pe piaţa financiară pe care comerciantul nu le po</w:t>
      </w:r>
      <w:r w:rsidR="00BF6C72">
        <w:rPr>
          <w:rFonts w:eastAsia="EUAlbertina-Regular-Identity-H"/>
          <w:sz w:val="28"/>
          <w:szCs w:val="28"/>
          <w:lang w:val="ro-RO"/>
        </w:rPr>
        <w:t>a</w:t>
      </w:r>
      <w:r w:rsidRPr="006D6BF4">
        <w:rPr>
          <w:rFonts w:eastAsia="EUAlbertina-Regular-Identity-H"/>
          <w:sz w:val="28"/>
          <w:szCs w:val="28"/>
          <w:lang w:val="ro-RO"/>
        </w:rPr>
        <w:t>t</w:t>
      </w:r>
      <w:r w:rsidR="00BF6C72">
        <w:rPr>
          <w:rFonts w:eastAsia="EUAlbertina-Regular-Identity-H"/>
          <w:sz w:val="28"/>
          <w:szCs w:val="28"/>
          <w:lang w:val="ro-RO"/>
        </w:rPr>
        <w:t>e</w:t>
      </w:r>
      <w:r w:rsidRPr="006D6BF4">
        <w:rPr>
          <w:rFonts w:eastAsia="EUAlbertina-Regular-Identity-H"/>
          <w:sz w:val="28"/>
          <w:szCs w:val="28"/>
          <w:lang w:val="ro-RO"/>
        </w:rPr>
        <w:t xml:space="preserve"> controla;</w:t>
      </w:r>
    </w:p>
    <w:p w:rsidR="006D6BF4" w:rsidRPr="006D6BF4" w:rsidRDefault="006D6BF4" w:rsidP="006D6BF4">
      <w:pPr>
        <w:autoSpaceDE w:val="0"/>
        <w:autoSpaceDN w:val="0"/>
        <w:adjustRightInd w:val="0"/>
        <w:ind w:firstLine="720"/>
        <w:jc w:val="both"/>
        <w:rPr>
          <w:rFonts w:eastAsia="EUAlbertina-Regular-Identity-H"/>
          <w:sz w:val="28"/>
          <w:szCs w:val="28"/>
          <w:lang w:val="ro-RO"/>
        </w:rPr>
      </w:pPr>
      <w:r w:rsidRPr="006D6BF4">
        <w:rPr>
          <w:rFonts w:eastAsia="EUAlbertina-Regular-Identity-H"/>
          <w:sz w:val="28"/>
          <w:szCs w:val="28"/>
          <w:lang w:val="ro-RO"/>
        </w:rPr>
        <w:t xml:space="preserve">- contractelor pentru cumpărarea sau </w:t>
      </w:r>
      <w:proofErr w:type="spellStart"/>
      <w:r w:rsidRPr="006D6BF4">
        <w:rPr>
          <w:rFonts w:eastAsia="EUAlbertina-Regular-Identity-H"/>
          <w:sz w:val="28"/>
          <w:szCs w:val="28"/>
          <w:lang w:val="ro-RO"/>
        </w:rPr>
        <w:t>vînzarea</w:t>
      </w:r>
      <w:proofErr w:type="spellEnd"/>
      <w:r w:rsidRPr="006D6BF4">
        <w:rPr>
          <w:rFonts w:eastAsia="EUAlbertina-Regular-Identity-H"/>
          <w:sz w:val="28"/>
          <w:szCs w:val="28"/>
          <w:lang w:val="ro-RO"/>
        </w:rPr>
        <w:t xml:space="preserve"> de valută străină, cecuri de călătorie sau ordine de plată internaţionale emise în valută străină;</w:t>
      </w:r>
    </w:p>
    <w:p w:rsidR="006D6BF4" w:rsidRPr="006D6BF4" w:rsidRDefault="006D6BF4" w:rsidP="00BF6C72">
      <w:pPr>
        <w:ind w:firstLine="720"/>
        <w:jc w:val="both"/>
        <w:rPr>
          <w:sz w:val="28"/>
          <w:szCs w:val="28"/>
          <w:lang w:val="ro-RO"/>
        </w:rPr>
      </w:pPr>
      <w:r w:rsidRPr="006D6BF4">
        <w:rPr>
          <w:rFonts w:eastAsia="EUAlbertina-Regular-Identity-H"/>
          <w:sz w:val="28"/>
          <w:szCs w:val="28"/>
          <w:lang w:val="ro-RO"/>
        </w:rPr>
        <w:lastRenderedPageBreak/>
        <w:t xml:space="preserve">d) lit. l) nu aduce atingere clauzelor de indexare a preţurilor, în cazurile în care </w:t>
      </w:r>
      <w:r w:rsidRPr="006D6BF4">
        <w:rPr>
          <w:sz w:val="28"/>
          <w:szCs w:val="28"/>
          <w:lang w:val="ro-RO"/>
        </w:rPr>
        <w:t>aceste clauze</w:t>
      </w:r>
      <w:r w:rsidRPr="006D6BF4">
        <w:rPr>
          <w:rFonts w:eastAsia="EUAlbertina-Regular-Identity-H"/>
          <w:sz w:val="28"/>
          <w:szCs w:val="28"/>
          <w:lang w:val="ro-RO"/>
        </w:rPr>
        <w:t xml:space="preserve"> s</w:t>
      </w:r>
      <w:r w:rsidR="00BF6C72">
        <w:rPr>
          <w:rFonts w:eastAsia="EUAlbertina-Regular-Identity-H"/>
          <w:sz w:val="28"/>
          <w:szCs w:val="28"/>
          <w:lang w:val="ro-RO"/>
        </w:rPr>
        <w:t>î</w:t>
      </w:r>
      <w:r w:rsidRPr="006D6BF4">
        <w:rPr>
          <w:rFonts w:eastAsia="EUAlbertina-Regular-Identity-H"/>
          <w:sz w:val="28"/>
          <w:szCs w:val="28"/>
          <w:lang w:val="ro-RO"/>
        </w:rPr>
        <w:t>nt conforme cu legea, cu condiţia ca metoda în conformitate cu care variază preţurile să fie descrisă în mod explicit.</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(7) Lista clauzelor, specificate la alin. (5) al prezentului articol, nu este exhaustivă.</w:t>
      </w:r>
    </w:p>
    <w:p w:rsidR="006D6BF4" w:rsidRPr="006D6BF4" w:rsidRDefault="006D6BF4" w:rsidP="006D6BF4">
      <w:pPr>
        <w:autoSpaceDE w:val="0"/>
        <w:autoSpaceDN w:val="0"/>
        <w:adjustRightInd w:val="0"/>
        <w:ind w:firstLine="720"/>
        <w:jc w:val="both"/>
        <w:rPr>
          <w:sz w:val="28"/>
          <w:szCs w:val="28"/>
          <w:lang w:val="ro-RO"/>
        </w:rPr>
      </w:pPr>
    </w:p>
    <w:p w:rsidR="006D6BF4" w:rsidRPr="006D6BF4" w:rsidRDefault="006D6BF4" w:rsidP="006D6BF4">
      <w:pPr>
        <w:autoSpaceDE w:val="0"/>
        <w:autoSpaceDN w:val="0"/>
        <w:adjustRightInd w:val="0"/>
        <w:ind w:firstLine="720"/>
        <w:jc w:val="both"/>
        <w:rPr>
          <w:sz w:val="28"/>
          <w:szCs w:val="28"/>
          <w:lang w:val="ro-RO"/>
        </w:rPr>
      </w:pPr>
      <w:r w:rsidRPr="006D6BF4">
        <w:rPr>
          <w:b/>
          <w:sz w:val="28"/>
          <w:szCs w:val="28"/>
          <w:lang w:val="ro-RO"/>
        </w:rPr>
        <w:t>Articolul 6.</w:t>
      </w:r>
      <w:r w:rsidRPr="006D6BF4">
        <w:rPr>
          <w:sz w:val="28"/>
          <w:szCs w:val="28"/>
          <w:lang w:val="ro-RO"/>
        </w:rPr>
        <w:t xml:space="preserve"> Evaluarea caracterului abuziv al clauzelor contractuale</w:t>
      </w:r>
    </w:p>
    <w:p w:rsidR="006D6BF4" w:rsidRPr="006D6BF4" w:rsidRDefault="006D6BF4" w:rsidP="00023778">
      <w:pPr>
        <w:autoSpaceDE w:val="0"/>
        <w:autoSpaceDN w:val="0"/>
        <w:adjustRightInd w:val="0"/>
        <w:ind w:firstLine="708"/>
        <w:jc w:val="both"/>
        <w:rPr>
          <w:sz w:val="28"/>
          <w:szCs w:val="28"/>
          <w:lang w:val="ro-RO"/>
        </w:rPr>
      </w:pPr>
      <w:r w:rsidRPr="006D6BF4">
        <w:rPr>
          <w:sz w:val="28"/>
          <w:szCs w:val="28"/>
          <w:lang w:val="ro-RO"/>
        </w:rPr>
        <w:t xml:space="preserve"> (1) Caracterul abuziv al unei clauze contractuale se evaluează </w:t>
      </w:r>
      <w:proofErr w:type="spellStart"/>
      <w:r w:rsidRPr="006D6BF4">
        <w:rPr>
          <w:sz w:val="28"/>
          <w:szCs w:val="28"/>
          <w:lang w:val="ro-RO"/>
        </w:rPr>
        <w:t>luînd</w:t>
      </w:r>
      <w:proofErr w:type="spellEnd"/>
      <w:r w:rsidRPr="006D6BF4">
        <w:rPr>
          <w:sz w:val="28"/>
          <w:szCs w:val="28"/>
          <w:lang w:val="ro-RO"/>
        </w:rPr>
        <w:t xml:space="preserve"> în considerare natura bunurilor sau a serviciilor pentru care s-a încheiat contractul şi </w:t>
      </w:r>
      <w:proofErr w:type="spellStart"/>
      <w:r w:rsidRPr="006D6BF4">
        <w:rPr>
          <w:sz w:val="28"/>
          <w:szCs w:val="28"/>
          <w:lang w:val="ro-RO"/>
        </w:rPr>
        <w:t>raportîndu-se</w:t>
      </w:r>
      <w:proofErr w:type="spellEnd"/>
      <w:r w:rsidRPr="006D6BF4">
        <w:rPr>
          <w:sz w:val="28"/>
          <w:szCs w:val="28"/>
          <w:lang w:val="ro-RO"/>
        </w:rPr>
        <w:t>, la momentul încheierii contractului, la toate circumstanţele care însoţesc încheierea contractului şi la toate celelalte clauze ale contractului sau ale unui alt contract de care acesta depinde.</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 xml:space="preserve">(2) La evaluarea caracterului abuziv al clauzelor contractuale, cu excepţia clauzelor stabilite la art. 5 alin. (5) al prezentei legi, se va ţine cont </w:t>
      </w:r>
      <w:r w:rsidR="00BF6C72">
        <w:rPr>
          <w:sz w:val="28"/>
          <w:szCs w:val="28"/>
          <w:lang w:val="ro-RO"/>
        </w:rPr>
        <w:t xml:space="preserve">de </w:t>
      </w:r>
      <w:r w:rsidRPr="006D6BF4">
        <w:rPr>
          <w:sz w:val="28"/>
          <w:szCs w:val="28"/>
          <w:lang w:val="ro-RO"/>
        </w:rPr>
        <w:t>următoarele criterii:</w:t>
      </w:r>
    </w:p>
    <w:p w:rsidR="006D6BF4" w:rsidRPr="006D6BF4" w:rsidRDefault="006D6BF4" w:rsidP="006D6BF4">
      <w:pPr>
        <w:autoSpaceDE w:val="0"/>
        <w:autoSpaceDN w:val="0"/>
        <w:adjustRightInd w:val="0"/>
        <w:ind w:firstLine="810"/>
        <w:jc w:val="both"/>
        <w:rPr>
          <w:sz w:val="28"/>
          <w:szCs w:val="28"/>
          <w:lang w:val="ro-RO"/>
        </w:rPr>
      </w:pPr>
      <w:r w:rsidRPr="006D6BF4">
        <w:rPr>
          <w:sz w:val="28"/>
          <w:szCs w:val="28"/>
          <w:lang w:val="ro-RO"/>
        </w:rPr>
        <w:t>- puterea diferită de negociere a părţilor;</w:t>
      </w:r>
    </w:p>
    <w:p w:rsidR="006D6BF4" w:rsidRPr="006D6BF4" w:rsidRDefault="006D6BF4" w:rsidP="006D6BF4">
      <w:pPr>
        <w:autoSpaceDE w:val="0"/>
        <w:autoSpaceDN w:val="0"/>
        <w:adjustRightInd w:val="0"/>
        <w:ind w:firstLine="810"/>
        <w:jc w:val="both"/>
        <w:rPr>
          <w:sz w:val="28"/>
          <w:szCs w:val="28"/>
          <w:lang w:val="ro-RO"/>
        </w:rPr>
      </w:pPr>
      <w:r w:rsidRPr="006D6BF4">
        <w:rPr>
          <w:sz w:val="28"/>
          <w:szCs w:val="28"/>
          <w:lang w:val="ro-RO"/>
        </w:rPr>
        <w:t xml:space="preserve">- natura bunurilor sau </w:t>
      </w:r>
      <w:r w:rsidR="00BF6C72">
        <w:rPr>
          <w:sz w:val="28"/>
          <w:szCs w:val="28"/>
          <w:lang w:val="ro-RO"/>
        </w:rPr>
        <w:t xml:space="preserve">a </w:t>
      </w:r>
      <w:r w:rsidRPr="006D6BF4">
        <w:rPr>
          <w:sz w:val="28"/>
          <w:szCs w:val="28"/>
          <w:lang w:val="ro-RO"/>
        </w:rPr>
        <w:t>serviciilor;</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 xml:space="preserve"> - faptul dacă consumatorul a fost încurajat să-şi dea acordul pentru clauza respectivă prin faptul că va obţine un beneficiu sau un avantaj din acceptarea clauzei respective;</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 xml:space="preserve"> - faptul dacă bunurile sau serviciile au fost </w:t>
      </w:r>
      <w:proofErr w:type="spellStart"/>
      <w:r w:rsidRPr="006D6BF4">
        <w:rPr>
          <w:sz w:val="28"/>
          <w:szCs w:val="28"/>
          <w:lang w:val="ro-RO"/>
        </w:rPr>
        <w:t>vîndute</w:t>
      </w:r>
      <w:proofErr w:type="spellEnd"/>
      <w:r w:rsidRPr="006D6BF4">
        <w:rPr>
          <w:sz w:val="28"/>
          <w:szCs w:val="28"/>
          <w:lang w:val="ro-RO"/>
        </w:rPr>
        <w:t xml:space="preserve"> sau furnizate la comanda specială  a consumatorului;</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 xml:space="preserve"> - faptul dacă comerciantul a acţionat în mod corect şi echitabil faţă de cealaltă parte ale cărei interese legitime trebuie să le ia în considerare.</w:t>
      </w:r>
    </w:p>
    <w:p w:rsidR="006D6BF4" w:rsidRPr="006D6BF4" w:rsidRDefault="006D6BF4" w:rsidP="00BF6C72">
      <w:pPr>
        <w:autoSpaceDE w:val="0"/>
        <w:autoSpaceDN w:val="0"/>
        <w:adjustRightInd w:val="0"/>
        <w:ind w:firstLine="720"/>
        <w:jc w:val="both"/>
        <w:rPr>
          <w:sz w:val="28"/>
          <w:szCs w:val="28"/>
          <w:lang w:val="ro-RO"/>
        </w:rPr>
      </w:pPr>
      <w:r w:rsidRPr="006D6BF4">
        <w:rPr>
          <w:sz w:val="28"/>
          <w:szCs w:val="28"/>
          <w:lang w:val="ro-RO"/>
        </w:rPr>
        <w:t xml:space="preserve">(3) </w:t>
      </w:r>
      <w:r w:rsidR="00BF6C72">
        <w:rPr>
          <w:rFonts w:eastAsia="EUAlbertina-Regular-Identity-H"/>
          <w:sz w:val="28"/>
          <w:szCs w:val="28"/>
          <w:lang w:val="ro-RO" w:eastAsia="en-US"/>
        </w:rPr>
        <w:t>Evaluarea</w:t>
      </w:r>
      <w:r w:rsidRPr="006D6BF4">
        <w:rPr>
          <w:rFonts w:eastAsia="EUAlbertina-Regular-Identity-H"/>
          <w:sz w:val="28"/>
          <w:szCs w:val="28"/>
          <w:lang w:val="ro-RO" w:eastAsia="en-US"/>
        </w:rPr>
        <w:t xml:space="preserve"> caracterului abuziv al clauzelor </w:t>
      </w:r>
      <w:r w:rsidRPr="006D6BF4">
        <w:rPr>
          <w:sz w:val="28"/>
          <w:szCs w:val="28"/>
          <w:lang w:val="ro-RO"/>
        </w:rPr>
        <w:t>nu se referă la obiectul</w:t>
      </w:r>
      <w:r w:rsidRPr="006D6BF4">
        <w:rPr>
          <w:rFonts w:eastAsia="EUAlbertina-Regular-Identity-H"/>
          <w:sz w:val="28"/>
          <w:szCs w:val="28"/>
          <w:lang w:val="ro-RO" w:eastAsia="en-US"/>
        </w:rPr>
        <w:t xml:space="preserve"> contractului, şi nici la caracterul adecvat al preţului sau remuneraţiei, pe de o parte, faţă de serviciile sau de bunurile furnizate în schimbul acestora, pe de altă parte, în</w:t>
      </w:r>
      <w:r w:rsidR="00023778">
        <w:rPr>
          <w:rFonts w:eastAsia="EUAlbertina-Regular-Identity-H"/>
          <w:sz w:val="28"/>
          <w:szCs w:val="28"/>
          <w:lang w:val="ro-RO" w:eastAsia="en-US"/>
        </w:rPr>
        <w:t xml:space="preserve"> măsura în care aceste clauze sî</w:t>
      </w:r>
      <w:r w:rsidRPr="006D6BF4">
        <w:rPr>
          <w:rFonts w:eastAsia="EUAlbertina-Regular-Identity-H"/>
          <w:sz w:val="28"/>
          <w:szCs w:val="28"/>
          <w:lang w:val="ro-RO" w:eastAsia="en-US"/>
        </w:rPr>
        <w:t xml:space="preserve">nt exprimate în mod clar şi inteligibil. Obiectul contractului şi raportul între preţ şi calitate pot fi luate în considerare la </w:t>
      </w:r>
      <w:r w:rsidR="00BF6C72">
        <w:rPr>
          <w:rFonts w:eastAsia="EUAlbertina-Regular-Identity-H"/>
          <w:sz w:val="28"/>
          <w:szCs w:val="28"/>
          <w:lang w:val="ro-RO" w:eastAsia="en-US"/>
        </w:rPr>
        <w:t>evaluarea</w:t>
      </w:r>
      <w:r w:rsidRPr="006D6BF4">
        <w:rPr>
          <w:rFonts w:eastAsia="EUAlbertina-Regular-Identity-H"/>
          <w:sz w:val="28"/>
          <w:szCs w:val="28"/>
          <w:lang w:val="ro-RO" w:eastAsia="en-US"/>
        </w:rPr>
        <w:t xml:space="preserve"> caracterului abuziv al celorlalte clauze contractuale. În contractele de asigurare, </w:t>
      </w:r>
      <w:r w:rsidR="00BF6C72">
        <w:rPr>
          <w:rFonts w:eastAsia="EUAlbertina-Regular-Identity-H"/>
          <w:sz w:val="28"/>
          <w:szCs w:val="28"/>
          <w:lang w:val="ro-RO" w:eastAsia="en-US"/>
        </w:rPr>
        <w:t>evaluarea</w:t>
      </w:r>
      <w:r w:rsidRPr="006D6BF4">
        <w:rPr>
          <w:rFonts w:eastAsia="EUAlbertina-Regular-Identity-H"/>
          <w:sz w:val="28"/>
          <w:szCs w:val="28"/>
          <w:lang w:val="ro-RO" w:eastAsia="en-US"/>
        </w:rPr>
        <w:t xml:space="preserve"> caracterului abuziv nu va fi făcută pentru clauzele care definesc sau limitează riscul asigurat şi răspunderea asiguratorului, asemenea limitări fiind luate în considerare la calcularea primei achitate de consumator.</w:t>
      </w:r>
    </w:p>
    <w:p w:rsidR="006D6BF4" w:rsidRPr="006D6BF4" w:rsidRDefault="006D6BF4" w:rsidP="00BF6C72">
      <w:pPr>
        <w:autoSpaceDE w:val="0"/>
        <w:autoSpaceDN w:val="0"/>
        <w:adjustRightInd w:val="0"/>
        <w:ind w:firstLine="720"/>
        <w:jc w:val="both"/>
        <w:rPr>
          <w:sz w:val="28"/>
          <w:szCs w:val="28"/>
          <w:lang w:val="ro-RO"/>
        </w:rPr>
      </w:pPr>
      <w:r w:rsidRPr="006D6BF4">
        <w:rPr>
          <w:bCs/>
          <w:sz w:val="28"/>
          <w:szCs w:val="28"/>
          <w:lang w:val="ro-RO"/>
        </w:rPr>
        <w:t>(4)</w:t>
      </w:r>
      <w:r w:rsidRPr="006D6BF4">
        <w:rPr>
          <w:b/>
          <w:bCs/>
          <w:sz w:val="28"/>
          <w:szCs w:val="28"/>
          <w:lang w:val="ro-RO"/>
        </w:rPr>
        <w:t xml:space="preserve"> </w:t>
      </w:r>
      <w:r w:rsidRPr="006D6BF4">
        <w:rPr>
          <w:sz w:val="28"/>
          <w:szCs w:val="28"/>
          <w:lang w:val="ro-RO"/>
        </w:rPr>
        <w:t xml:space="preserve">Clauzele abuzive cuprinse în contractele încheiate cu consumatorii nu vor produce efecte asupra consumatorilor şi se vor considera nule, iar contractul va continua să producă efecte în partea rămasă, </w:t>
      </w:r>
      <w:r w:rsidRPr="006D6BF4">
        <w:rPr>
          <w:sz w:val="28"/>
          <w:szCs w:val="28"/>
          <w:lang w:val="ro-MO"/>
        </w:rPr>
        <w:t>în cazul în care poate continua să existe fără clauzele abuzive</w:t>
      </w:r>
      <w:r w:rsidRPr="006D6BF4">
        <w:rPr>
          <w:sz w:val="28"/>
          <w:szCs w:val="28"/>
          <w:lang w:val="ro-RO"/>
        </w:rPr>
        <w:t xml:space="preserve">. </w:t>
      </w:r>
    </w:p>
    <w:p w:rsidR="006D6BF4" w:rsidRDefault="006D6BF4" w:rsidP="006D6BF4">
      <w:pPr>
        <w:autoSpaceDE w:val="0"/>
        <w:autoSpaceDN w:val="0"/>
        <w:adjustRightInd w:val="0"/>
        <w:ind w:firstLine="900"/>
        <w:jc w:val="center"/>
        <w:rPr>
          <w:bCs/>
          <w:strike/>
          <w:sz w:val="28"/>
          <w:szCs w:val="28"/>
          <w:lang w:val="ro-RO"/>
        </w:rPr>
      </w:pPr>
    </w:p>
    <w:p w:rsidR="00BF6C72" w:rsidRDefault="00BF6C72" w:rsidP="006D6BF4">
      <w:pPr>
        <w:autoSpaceDE w:val="0"/>
        <w:autoSpaceDN w:val="0"/>
        <w:adjustRightInd w:val="0"/>
        <w:ind w:firstLine="900"/>
        <w:jc w:val="center"/>
        <w:rPr>
          <w:bCs/>
          <w:strike/>
          <w:sz w:val="28"/>
          <w:szCs w:val="28"/>
          <w:lang w:val="ro-RO"/>
        </w:rPr>
      </w:pPr>
    </w:p>
    <w:p w:rsidR="00BF6C72" w:rsidRDefault="00BF6C72" w:rsidP="006D6BF4">
      <w:pPr>
        <w:autoSpaceDE w:val="0"/>
        <w:autoSpaceDN w:val="0"/>
        <w:adjustRightInd w:val="0"/>
        <w:ind w:firstLine="900"/>
        <w:jc w:val="center"/>
        <w:rPr>
          <w:bCs/>
          <w:strike/>
          <w:sz w:val="28"/>
          <w:szCs w:val="28"/>
          <w:lang w:val="ro-RO"/>
        </w:rPr>
      </w:pPr>
    </w:p>
    <w:p w:rsidR="00BF6C72" w:rsidRDefault="00BF6C72" w:rsidP="006D6BF4">
      <w:pPr>
        <w:autoSpaceDE w:val="0"/>
        <w:autoSpaceDN w:val="0"/>
        <w:adjustRightInd w:val="0"/>
        <w:ind w:firstLine="900"/>
        <w:jc w:val="center"/>
        <w:rPr>
          <w:bCs/>
          <w:strike/>
          <w:sz w:val="28"/>
          <w:szCs w:val="28"/>
          <w:lang w:val="ro-RO"/>
        </w:rPr>
      </w:pPr>
    </w:p>
    <w:p w:rsidR="00BF6C72" w:rsidRDefault="00BF6C72" w:rsidP="006D6BF4">
      <w:pPr>
        <w:autoSpaceDE w:val="0"/>
        <w:autoSpaceDN w:val="0"/>
        <w:adjustRightInd w:val="0"/>
        <w:ind w:firstLine="900"/>
        <w:jc w:val="center"/>
        <w:rPr>
          <w:bCs/>
          <w:strike/>
          <w:sz w:val="28"/>
          <w:szCs w:val="28"/>
          <w:lang w:val="ro-RO"/>
        </w:rPr>
      </w:pPr>
    </w:p>
    <w:p w:rsidR="00BF6C72" w:rsidRPr="006D6BF4" w:rsidRDefault="00BF6C72" w:rsidP="006D6BF4">
      <w:pPr>
        <w:autoSpaceDE w:val="0"/>
        <w:autoSpaceDN w:val="0"/>
        <w:adjustRightInd w:val="0"/>
        <w:ind w:firstLine="900"/>
        <w:jc w:val="center"/>
        <w:rPr>
          <w:bCs/>
          <w:strike/>
          <w:sz w:val="28"/>
          <w:szCs w:val="28"/>
          <w:lang w:val="ro-RO"/>
        </w:rPr>
      </w:pPr>
    </w:p>
    <w:p w:rsidR="006D6BF4" w:rsidRPr="006D6BF4" w:rsidRDefault="006D6BF4" w:rsidP="006D6BF4">
      <w:pPr>
        <w:autoSpaceDE w:val="0"/>
        <w:autoSpaceDN w:val="0"/>
        <w:adjustRightInd w:val="0"/>
        <w:ind w:firstLine="900"/>
        <w:jc w:val="center"/>
        <w:rPr>
          <w:b/>
          <w:sz w:val="28"/>
          <w:szCs w:val="28"/>
          <w:lang w:val="ro-RO"/>
        </w:rPr>
      </w:pPr>
      <w:r w:rsidRPr="006D6BF4">
        <w:rPr>
          <w:b/>
          <w:sz w:val="28"/>
          <w:szCs w:val="28"/>
          <w:lang w:val="ro-RO"/>
        </w:rPr>
        <w:lastRenderedPageBreak/>
        <w:t>Capitolul III</w:t>
      </w:r>
    </w:p>
    <w:p w:rsidR="006D6BF4" w:rsidRPr="006D6BF4" w:rsidRDefault="006D6BF4" w:rsidP="006D6BF4">
      <w:pPr>
        <w:autoSpaceDE w:val="0"/>
        <w:autoSpaceDN w:val="0"/>
        <w:adjustRightInd w:val="0"/>
        <w:ind w:firstLine="900"/>
        <w:jc w:val="center"/>
        <w:rPr>
          <w:b/>
          <w:bCs/>
          <w:caps/>
          <w:sz w:val="28"/>
          <w:szCs w:val="28"/>
          <w:lang w:val="ro-RO"/>
        </w:rPr>
      </w:pPr>
      <w:r w:rsidRPr="006D6BF4">
        <w:rPr>
          <w:b/>
          <w:sz w:val="28"/>
          <w:szCs w:val="28"/>
          <w:lang w:val="ro-RO"/>
        </w:rPr>
        <w:t xml:space="preserve"> </w:t>
      </w:r>
      <w:r w:rsidRPr="006D6BF4">
        <w:rPr>
          <w:b/>
          <w:bCs/>
          <w:caps/>
          <w:sz w:val="28"/>
          <w:szCs w:val="28"/>
          <w:lang w:val="ro-RO"/>
        </w:rPr>
        <w:t>Organele abilitate cu funcţii de control ÎN DOMENIUL CLAUZELOR CONTRACTUALE ABUZIVE</w:t>
      </w:r>
    </w:p>
    <w:p w:rsidR="006D6BF4" w:rsidRPr="006D6BF4" w:rsidRDefault="006D6BF4" w:rsidP="006D6BF4">
      <w:pPr>
        <w:autoSpaceDE w:val="0"/>
        <w:autoSpaceDN w:val="0"/>
        <w:adjustRightInd w:val="0"/>
        <w:jc w:val="both"/>
        <w:rPr>
          <w:b/>
          <w:bCs/>
          <w:sz w:val="28"/>
          <w:szCs w:val="28"/>
          <w:lang w:val="ro-RO"/>
        </w:rPr>
      </w:pPr>
    </w:p>
    <w:p w:rsidR="006D6BF4" w:rsidRPr="006D6BF4" w:rsidRDefault="006D6BF4" w:rsidP="006D6BF4">
      <w:pPr>
        <w:autoSpaceDE w:val="0"/>
        <w:autoSpaceDN w:val="0"/>
        <w:adjustRightInd w:val="0"/>
        <w:ind w:firstLine="720"/>
        <w:jc w:val="both"/>
        <w:rPr>
          <w:b/>
          <w:sz w:val="28"/>
          <w:szCs w:val="28"/>
          <w:lang w:val="ro-RO"/>
        </w:rPr>
      </w:pPr>
      <w:r w:rsidRPr="006D6BF4">
        <w:rPr>
          <w:b/>
          <w:bCs/>
          <w:sz w:val="28"/>
          <w:szCs w:val="28"/>
          <w:lang w:val="ro-RO"/>
        </w:rPr>
        <w:t xml:space="preserve"> Articolul 7. </w:t>
      </w:r>
      <w:r w:rsidRPr="006D6BF4">
        <w:rPr>
          <w:sz w:val="28"/>
          <w:szCs w:val="28"/>
          <w:lang w:val="ro-RO"/>
        </w:rPr>
        <w:t>Controlul din partea statului</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(1) Evaluarea clauzelor contractuale şi decizia finală asupra faptului dacă acestea sînt sau nu recunoscute ca fiind abuzive se efectuează de către instanţa de judecată.</w:t>
      </w:r>
    </w:p>
    <w:p w:rsidR="006D6BF4" w:rsidRPr="006D6BF4" w:rsidRDefault="006D6BF4" w:rsidP="00BF6C72">
      <w:pPr>
        <w:autoSpaceDE w:val="0"/>
        <w:autoSpaceDN w:val="0"/>
        <w:adjustRightInd w:val="0"/>
        <w:ind w:firstLine="720"/>
        <w:jc w:val="both"/>
        <w:rPr>
          <w:sz w:val="28"/>
          <w:szCs w:val="28"/>
          <w:lang w:val="ro-RO"/>
        </w:rPr>
      </w:pPr>
      <w:r w:rsidRPr="006D6BF4">
        <w:rPr>
          <w:sz w:val="28"/>
          <w:szCs w:val="28"/>
          <w:lang w:val="ro-RO"/>
        </w:rPr>
        <w:t>(2) Controlul</w:t>
      </w:r>
      <w:r w:rsidR="00BF6C72">
        <w:rPr>
          <w:sz w:val="28"/>
          <w:szCs w:val="28"/>
          <w:lang w:val="ro-RO"/>
        </w:rPr>
        <w:t xml:space="preserve"> asupra </w:t>
      </w:r>
      <w:r w:rsidRPr="006D6BF4">
        <w:rPr>
          <w:sz w:val="28"/>
          <w:szCs w:val="28"/>
          <w:lang w:val="ro-RO"/>
        </w:rPr>
        <w:t xml:space="preserve">respectării dispoziţiilor prezentei legi, precum şi constatarea clauzelor abuzive în contractele încheiate cu consumatorii, se face de către Agenţia Naţională pentru Protecţia Consumatorilor (în continuare - Agenţia), potrivit competenţelor. </w:t>
      </w:r>
    </w:p>
    <w:p w:rsidR="006D6BF4" w:rsidRPr="006D6BF4" w:rsidRDefault="006D6BF4" w:rsidP="00BF6C72">
      <w:pPr>
        <w:autoSpaceDE w:val="0"/>
        <w:autoSpaceDN w:val="0"/>
        <w:adjustRightInd w:val="0"/>
        <w:ind w:firstLine="720"/>
        <w:jc w:val="both"/>
        <w:rPr>
          <w:sz w:val="28"/>
          <w:szCs w:val="28"/>
          <w:lang w:val="ro-RO"/>
        </w:rPr>
      </w:pPr>
      <w:r w:rsidRPr="006D6BF4">
        <w:rPr>
          <w:bCs/>
          <w:sz w:val="28"/>
          <w:szCs w:val="28"/>
          <w:lang w:val="ro-RO"/>
        </w:rPr>
        <w:t>(3)</w:t>
      </w:r>
      <w:r w:rsidRPr="006D6BF4">
        <w:rPr>
          <w:sz w:val="28"/>
          <w:szCs w:val="28"/>
          <w:lang w:val="ro-RO"/>
        </w:rPr>
        <w:t xml:space="preserve"> Comercianţii au obligaţia de a prezenta Agenţiei, la solicitare, o copie de pe originalul contractelor încheiate cu consumatorii, care fac obiectul controlului, cu respectarea legislaţiei </w:t>
      </w:r>
      <w:r w:rsidR="00BF6C72">
        <w:rPr>
          <w:sz w:val="28"/>
          <w:szCs w:val="28"/>
          <w:lang w:val="ro-RO"/>
        </w:rPr>
        <w:t>referitor la</w:t>
      </w:r>
      <w:r w:rsidRPr="006D6BF4">
        <w:rPr>
          <w:sz w:val="28"/>
          <w:szCs w:val="28"/>
          <w:lang w:val="ro-RO"/>
        </w:rPr>
        <w:t xml:space="preserve"> protecţia datelor cu caracter personal şi a altor obligaţii de confidenţialitate impuse de lege sau de contract.</w:t>
      </w:r>
    </w:p>
    <w:p w:rsidR="006D6BF4" w:rsidRPr="006D6BF4" w:rsidRDefault="006D6BF4" w:rsidP="006D6BF4">
      <w:pPr>
        <w:autoSpaceDE w:val="0"/>
        <w:autoSpaceDN w:val="0"/>
        <w:adjustRightInd w:val="0"/>
        <w:ind w:firstLine="708"/>
        <w:jc w:val="both"/>
        <w:rPr>
          <w:sz w:val="28"/>
          <w:szCs w:val="28"/>
          <w:lang w:val="ro-RO"/>
        </w:rPr>
      </w:pPr>
      <w:r w:rsidRPr="006D6BF4">
        <w:rPr>
          <w:bCs/>
          <w:sz w:val="28"/>
          <w:szCs w:val="28"/>
          <w:lang w:val="ro-RO"/>
        </w:rPr>
        <w:t>(4)</w:t>
      </w:r>
      <w:r w:rsidRPr="006D6BF4">
        <w:rPr>
          <w:sz w:val="28"/>
          <w:szCs w:val="28"/>
          <w:lang w:val="ro-RO"/>
        </w:rPr>
        <w:t xml:space="preserve"> În cazul constatării unor clauze abuzive în contractele încheiate cu consumatorii, Agenţia întocmeşte un act de constatare şi iniţiază respectiv o acţiune în instanţa de judecată, în vederea solicitării declarării nulităţii acestor clauze. </w:t>
      </w:r>
    </w:p>
    <w:p w:rsidR="006D6BF4" w:rsidRPr="006D6BF4" w:rsidRDefault="006D6BF4" w:rsidP="00BF6C72">
      <w:pPr>
        <w:autoSpaceDE w:val="0"/>
        <w:autoSpaceDN w:val="0"/>
        <w:adjustRightInd w:val="0"/>
        <w:ind w:firstLine="708"/>
        <w:jc w:val="both"/>
        <w:rPr>
          <w:sz w:val="28"/>
          <w:szCs w:val="28"/>
          <w:lang w:val="ro-RO"/>
        </w:rPr>
      </w:pPr>
      <w:r w:rsidRPr="006D6BF4">
        <w:rPr>
          <w:sz w:val="28"/>
          <w:szCs w:val="28"/>
          <w:lang w:val="ro-RO"/>
        </w:rPr>
        <w:t xml:space="preserve"> (5) Instanţa, în cazul în care constată caracterul abuziv al clauzelor contractuale elaborate pentru a fi utilizate în general, dispune nulitatea acestor clauze, excluderea lor din contractul în cauză, </w:t>
      </w:r>
      <w:proofErr w:type="spellStart"/>
      <w:r w:rsidRPr="006D6BF4">
        <w:rPr>
          <w:sz w:val="28"/>
          <w:szCs w:val="28"/>
          <w:lang w:val="ro-RO"/>
        </w:rPr>
        <w:t>impunînd</w:t>
      </w:r>
      <w:proofErr w:type="spellEnd"/>
      <w:r w:rsidR="00023778">
        <w:rPr>
          <w:sz w:val="28"/>
          <w:szCs w:val="28"/>
          <w:lang w:val="ro-RO"/>
        </w:rPr>
        <w:t>,</w:t>
      </w:r>
      <w:r w:rsidRPr="006D6BF4">
        <w:rPr>
          <w:sz w:val="28"/>
          <w:szCs w:val="28"/>
          <w:lang w:val="ro-RO"/>
        </w:rPr>
        <w:t xml:space="preserve"> totodată</w:t>
      </w:r>
      <w:r w:rsidR="00023778">
        <w:rPr>
          <w:sz w:val="28"/>
          <w:szCs w:val="28"/>
          <w:lang w:val="ro-RO"/>
        </w:rPr>
        <w:t>,</w:t>
      </w:r>
      <w:r w:rsidRPr="006D6BF4">
        <w:rPr>
          <w:sz w:val="28"/>
          <w:szCs w:val="28"/>
          <w:lang w:val="ro-RO"/>
        </w:rPr>
        <w:t xml:space="preserve"> comerciantului obligaţia de a exclude aceste clauze din contractele cu acelaşi obiect, încheiate cu alţi consumatori, </w:t>
      </w:r>
      <w:r w:rsidR="00BF6C72">
        <w:rPr>
          <w:sz w:val="28"/>
          <w:szCs w:val="28"/>
          <w:lang w:val="ro-RO"/>
        </w:rPr>
        <w:t>precum</w:t>
      </w:r>
      <w:r w:rsidRPr="006D6BF4">
        <w:rPr>
          <w:sz w:val="28"/>
          <w:szCs w:val="28"/>
          <w:lang w:val="ro-RO"/>
        </w:rPr>
        <w:t xml:space="preserve"> şi interdicţia de a include astfel de clauze în alte contracte care urmează a fi încheiate cu consumatorii.  </w:t>
      </w:r>
    </w:p>
    <w:p w:rsidR="006D6BF4" w:rsidRPr="006D6BF4" w:rsidRDefault="006D6BF4" w:rsidP="00BF6C72">
      <w:pPr>
        <w:autoSpaceDE w:val="0"/>
        <w:autoSpaceDN w:val="0"/>
        <w:adjustRightInd w:val="0"/>
        <w:ind w:firstLine="708"/>
        <w:jc w:val="both"/>
        <w:rPr>
          <w:sz w:val="28"/>
          <w:szCs w:val="28"/>
          <w:lang w:val="ro-RO"/>
        </w:rPr>
      </w:pPr>
      <w:r w:rsidRPr="006D6BF4">
        <w:rPr>
          <w:sz w:val="28"/>
          <w:szCs w:val="28"/>
          <w:lang w:val="ro-RO"/>
        </w:rPr>
        <w:t xml:space="preserve">(6) </w:t>
      </w:r>
      <w:r w:rsidRPr="006D6BF4">
        <w:rPr>
          <w:bCs/>
          <w:sz w:val="28"/>
          <w:szCs w:val="28"/>
          <w:lang w:val="ro-RO"/>
        </w:rPr>
        <w:t xml:space="preserve">În </w:t>
      </w:r>
      <w:r w:rsidR="00BF6C72">
        <w:rPr>
          <w:bCs/>
          <w:sz w:val="28"/>
          <w:szCs w:val="28"/>
          <w:lang w:val="ro-RO"/>
        </w:rPr>
        <w:t>scopul de a</w:t>
      </w:r>
      <w:r w:rsidRPr="006D6BF4">
        <w:rPr>
          <w:bCs/>
          <w:sz w:val="28"/>
          <w:szCs w:val="28"/>
          <w:lang w:val="ro-RO"/>
        </w:rPr>
        <w:t xml:space="preserve"> preveni includer</w:t>
      </w:r>
      <w:r w:rsidR="00BF6C72">
        <w:rPr>
          <w:bCs/>
          <w:sz w:val="28"/>
          <w:szCs w:val="28"/>
          <w:lang w:val="ro-RO"/>
        </w:rPr>
        <w:t>ea</w:t>
      </w:r>
      <w:r w:rsidRPr="006D6BF4">
        <w:rPr>
          <w:bCs/>
          <w:sz w:val="28"/>
          <w:szCs w:val="28"/>
          <w:lang w:val="ro-RO"/>
        </w:rPr>
        <w:t xml:space="preserve"> în contracte a unor clauze abuzive, acţiunile menţionate la </w:t>
      </w:r>
      <w:r w:rsidRPr="006D6BF4">
        <w:rPr>
          <w:sz w:val="28"/>
          <w:szCs w:val="28"/>
          <w:lang w:val="ro-RO"/>
        </w:rPr>
        <w:t xml:space="preserve">alin. (4) şi </w:t>
      </w:r>
      <w:r w:rsidRPr="006D6BF4">
        <w:rPr>
          <w:bCs/>
          <w:sz w:val="28"/>
          <w:szCs w:val="28"/>
          <w:lang w:val="ro-RO"/>
        </w:rPr>
        <w:t>alin. (5)</w:t>
      </w:r>
      <w:r w:rsidR="00BF6C72">
        <w:rPr>
          <w:bCs/>
          <w:sz w:val="28"/>
          <w:szCs w:val="28"/>
          <w:lang w:val="ro-RO"/>
        </w:rPr>
        <w:t xml:space="preserve"> ale prezentului articol</w:t>
      </w:r>
      <w:r w:rsidRPr="006D6BF4">
        <w:rPr>
          <w:bCs/>
          <w:sz w:val="28"/>
          <w:szCs w:val="28"/>
          <w:lang w:val="ro-RO"/>
        </w:rPr>
        <w:t xml:space="preserve"> pot fi îndreptate separat sau în ansamblu împotriva unui număr de comercianţi din acelaşi sector economic sau împotriva asociaţiilor acestora care utilizează sau recomandă utilizarea aceloraşi clauze contractuale generale sau a unor clauze similare.</w:t>
      </w:r>
    </w:p>
    <w:p w:rsidR="006D6BF4" w:rsidRPr="006D6BF4" w:rsidRDefault="006D6BF4" w:rsidP="00023778">
      <w:pPr>
        <w:autoSpaceDE w:val="0"/>
        <w:autoSpaceDN w:val="0"/>
        <w:adjustRightInd w:val="0"/>
        <w:ind w:firstLine="708"/>
        <w:jc w:val="both"/>
        <w:rPr>
          <w:sz w:val="28"/>
          <w:szCs w:val="28"/>
          <w:lang w:val="ro-RO"/>
        </w:rPr>
      </w:pPr>
      <w:r w:rsidRPr="006D6BF4">
        <w:rPr>
          <w:sz w:val="28"/>
          <w:szCs w:val="28"/>
          <w:lang w:val="ro-RO"/>
        </w:rPr>
        <w:t xml:space="preserve"> (7) Consumatorul prejudiciat nemijlocit prin contracte încheiate cu încălcarea prevederilor prezentei legi sau asociaţiile obşteşti de consumatori s</w:t>
      </w:r>
      <w:r w:rsidR="00BF6C72">
        <w:rPr>
          <w:sz w:val="28"/>
          <w:szCs w:val="28"/>
          <w:lang w:val="ro-RO"/>
        </w:rPr>
        <w:t>î</w:t>
      </w:r>
      <w:r w:rsidRPr="006D6BF4">
        <w:rPr>
          <w:sz w:val="28"/>
          <w:szCs w:val="28"/>
          <w:lang w:val="ro-RO"/>
        </w:rPr>
        <w:t xml:space="preserve">nt în drept să </w:t>
      </w:r>
      <w:r w:rsidR="00BF6C72">
        <w:rPr>
          <w:sz w:val="28"/>
          <w:szCs w:val="28"/>
          <w:lang w:val="ro-RO"/>
        </w:rPr>
        <w:t>intenteze</w:t>
      </w:r>
      <w:r w:rsidRPr="006D6BF4">
        <w:rPr>
          <w:sz w:val="28"/>
          <w:szCs w:val="28"/>
          <w:lang w:val="ro-RO"/>
        </w:rPr>
        <w:t xml:space="preserve"> procese în instanţa de judecată în apărarea drepturilor, libertăţilor şi intereselor legitime ale consumatorilor prejudiciaţi, în vederea solicitării nulităţii clauzelor contractuale considerate a fi abuzive, în conformitate cu prevederile legii.</w:t>
      </w:r>
    </w:p>
    <w:p w:rsidR="006D6BF4" w:rsidRPr="006D6BF4" w:rsidRDefault="006D6BF4" w:rsidP="006D6BF4">
      <w:pPr>
        <w:autoSpaceDE w:val="0"/>
        <w:autoSpaceDN w:val="0"/>
        <w:adjustRightInd w:val="0"/>
        <w:ind w:firstLine="720"/>
        <w:jc w:val="both"/>
        <w:rPr>
          <w:sz w:val="28"/>
          <w:szCs w:val="28"/>
          <w:lang w:val="ro-RO"/>
        </w:rPr>
      </w:pPr>
    </w:p>
    <w:p w:rsidR="006D6BF4" w:rsidRPr="006D6BF4" w:rsidRDefault="006D6BF4" w:rsidP="006D6BF4">
      <w:pPr>
        <w:autoSpaceDE w:val="0"/>
        <w:autoSpaceDN w:val="0"/>
        <w:adjustRightInd w:val="0"/>
        <w:ind w:firstLine="720"/>
        <w:jc w:val="both"/>
        <w:rPr>
          <w:sz w:val="28"/>
          <w:szCs w:val="28"/>
          <w:lang w:val="ro-RO"/>
        </w:rPr>
      </w:pPr>
      <w:r w:rsidRPr="006D6BF4">
        <w:rPr>
          <w:b/>
          <w:bCs/>
          <w:sz w:val="28"/>
          <w:szCs w:val="28"/>
          <w:lang w:val="ro-RO"/>
        </w:rPr>
        <w:t xml:space="preserve">Articolul 8. </w:t>
      </w:r>
      <w:r w:rsidRPr="006D6BF4">
        <w:rPr>
          <w:sz w:val="28"/>
          <w:szCs w:val="28"/>
          <w:lang w:val="ro-RO"/>
        </w:rPr>
        <w:t xml:space="preserve">Răspunderea pentru încălcarea prevederilor prezentei legi </w:t>
      </w:r>
    </w:p>
    <w:p w:rsidR="006D6BF4" w:rsidRPr="006D6BF4" w:rsidRDefault="006D6BF4" w:rsidP="006D6BF4">
      <w:pPr>
        <w:autoSpaceDE w:val="0"/>
        <w:autoSpaceDN w:val="0"/>
        <w:adjustRightInd w:val="0"/>
        <w:ind w:firstLine="720"/>
        <w:jc w:val="both"/>
        <w:rPr>
          <w:sz w:val="28"/>
          <w:szCs w:val="28"/>
          <w:lang w:val="ro-RO"/>
        </w:rPr>
      </w:pPr>
      <w:r w:rsidRPr="006D6BF4">
        <w:rPr>
          <w:sz w:val="28"/>
          <w:szCs w:val="28"/>
          <w:lang w:val="ro-RO"/>
        </w:rPr>
        <w:t xml:space="preserve">Încălcarea prevederilor prezentei legi atrage </w:t>
      </w:r>
      <w:r w:rsidR="00BF6C72">
        <w:rPr>
          <w:sz w:val="28"/>
          <w:szCs w:val="28"/>
          <w:lang w:val="ro-RO"/>
        </w:rPr>
        <w:t xml:space="preserve">după sine </w:t>
      </w:r>
      <w:r w:rsidRPr="006D6BF4">
        <w:rPr>
          <w:sz w:val="28"/>
          <w:szCs w:val="28"/>
          <w:lang w:val="ro-RO"/>
        </w:rPr>
        <w:t>răspundere conform legislaţiei în vigoare.</w:t>
      </w:r>
    </w:p>
    <w:p w:rsidR="006D6BF4" w:rsidRPr="006D6BF4" w:rsidRDefault="006D6BF4" w:rsidP="006D6BF4">
      <w:pPr>
        <w:autoSpaceDE w:val="0"/>
        <w:autoSpaceDN w:val="0"/>
        <w:adjustRightInd w:val="0"/>
        <w:jc w:val="both"/>
        <w:rPr>
          <w:b/>
          <w:sz w:val="28"/>
          <w:szCs w:val="28"/>
          <w:lang w:val="ro-RO"/>
        </w:rPr>
      </w:pPr>
    </w:p>
    <w:p w:rsidR="006D6BF4" w:rsidRPr="006D6BF4" w:rsidRDefault="006D6BF4" w:rsidP="006D6BF4">
      <w:pPr>
        <w:autoSpaceDE w:val="0"/>
        <w:autoSpaceDN w:val="0"/>
        <w:adjustRightInd w:val="0"/>
        <w:ind w:left="720"/>
        <w:jc w:val="center"/>
        <w:rPr>
          <w:b/>
          <w:sz w:val="28"/>
          <w:szCs w:val="28"/>
          <w:lang w:val="ro-RO"/>
        </w:rPr>
      </w:pPr>
    </w:p>
    <w:p w:rsidR="006D6BF4" w:rsidRPr="006D6BF4" w:rsidRDefault="006D6BF4" w:rsidP="006D6BF4">
      <w:pPr>
        <w:autoSpaceDE w:val="0"/>
        <w:autoSpaceDN w:val="0"/>
        <w:adjustRightInd w:val="0"/>
        <w:ind w:left="720"/>
        <w:jc w:val="center"/>
        <w:rPr>
          <w:b/>
          <w:sz w:val="28"/>
          <w:szCs w:val="28"/>
          <w:lang w:val="ro-RO"/>
        </w:rPr>
      </w:pPr>
      <w:r w:rsidRPr="006D6BF4">
        <w:rPr>
          <w:b/>
          <w:sz w:val="28"/>
          <w:szCs w:val="28"/>
          <w:lang w:val="ro-RO"/>
        </w:rPr>
        <w:lastRenderedPageBreak/>
        <w:t>Capitolul IV</w:t>
      </w:r>
    </w:p>
    <w:p w:rsidR="006D6BF4" w:rsidRPr="006D6BF4" w:rsidRDefault="006D6BF4" w:rsidP="006D6BF4">
      <w:pPr>
        <w:autoSpaceDE w:val="0"/>
        <w:autoSpaceDN w:val="0"/>
        <w:adjustRightInd w:val="0"/>
        <w:ind w:left="720"/>
        <w:jc w:val="center"/>
        <w:rPr>
          <w:sz w:val="28"/>
          <w:szCs w:val="28"/>
          <w:lang w:val="ro-RO"/>
        </w:rPr>
      </w:pPr>
      <w:r w:rsidRPr="006D6BF4">
        <w:rPr>
          <w:b/>
          <w:sz w:val="28"/>
          <w:szCs w:val="28"/>
          <w:lang w:val="ro-RO"/>
        </w:rPr>
        <w:t>DISPOZIŢII FINALE ŞI TRANZITORII</w:t>
      </w:r>
    </w:p>
    <w:p w:rsidR="006D6BF4" w:rsidRPr="006D6BF4" w:rsidRDefault="006D6BF4" w:rsidP="006D6BF4">
      <w:pPr>
        <w:pStyle w:val="a6"/>
        <w:spacing w:before="0" w:beforeAutospacing="0" w:after="0" w:afterAutospacing="0"/>
        <w:ind w:firstLine="720"/>
        <w:jc w:val="both"/>
        <w:rPr>
          <w:b/>
          <w:bCs/>
          <w:sz w:val="28"/>
          <w:szCs w:val="28"/>
          <w:lang w:val="ro-RO"/>
        </w:rPr>
      </w:pPr>
      <w:r w:rsidRPr="006D6BF4">
        <w:rPr>
          <w:b/>
          <w:bCs/>
          <w:sz w:val="28"/>
          <w:szCs w:val="28"/>
          <w:lang w:val="ro-RO"/>
        </w:rPr>
        <w:t xml:space="preserve">Articolul 9. </w:t>
      </w:r>
      <w:r w:rsidRPr="006D6BF4">
        <w:rPr>
          <w:bCs/>
          <w:sz w:val="28"/>
          <w:szCs w:val="28"/>
          <w:lang w:val="ro-RO"/>
        </w:rPr>
        <w:t>Intrarea în vigoare a legii</w:t>
      </w:r>
    </w:p>
    <w:p w:rsidR="006D6BF4" w:rsidRPr="006D6BF4" w:rsidRDefault="006D6BF4" w:rsidP="00BF6C72">
      <w:pPr>
        <w:pStyle w:val="a6"/>
        <w:spacing w:before="0" w:beforeAutospacing="0" w:after="0" w:afterAutospacing="0"/>
        <w:ind w:firstLine="720"/>
        <w:jc w:val="both"/>
        <w:rPr>
          <w:sz w:val="28"/>
          <w:szCs w:val="28"/>
          <w:lang w:val="ro-RO"/>
        </w:rPr>
      </w:pPr>
      <w:r w:rsidRPr="006D6BF4">
        <w:rPr>
          <w:sz w:val="28"/>
          <w:szCs w:val="28"/>
          <w:lang w:val="ro-RO"/>
        </w:rPr>
        <w:t>Prezenta lege intră în vigoare la expirarea a 6 luni de la data publicării</w:t>
      </w:r>
      <w:r w:rsidR="00BF6C72">
        <w:rPr>
          <w:sz w:val="28"/>
          <w:szCs w:val="28"/>
          <w:lang w:val="ro-RO"/>
        </w:rPr>
        <w:t xml:space="preserve"> în </w:t>
      </w:r>
      <w:r w:rsidR="00BF6C72" w:rsidRPr="00BF6C72">
        <w:rPr>
          <w:rStyle w:val="tpa1"/>
          <w:sz w:val="28"/>
          <w:szCs w:val="28"/>
          <w:lang w:val="ro-RO"/>
        </w:rPr>
        <w:t>Monitorul Oficial al Republicii Moldova</w:t>
      </w:r>
      <w:r w:rsidRPr="006D6BF4">
        <w:rPr>
          <w:sz w:val="28"/>
          <w:szCs w:val="28"/>
          <w:lang w:val="ro-RO"/>
        </w:rPr>
        <w:t xml:space="preserve">. </w:t>
      </w:r>
    </w:p>
    <w:p w:rsidR="006D6BF4" w:rsidRPr="006D6BF4" w:rsidRDefault="006D6BF4" w:rsidP="006D6BF4">
      <w:pPr>
        <w:pStyle w:val="a6"/>
        <w:spacing w:before="0" w:beforeAutospacing="0" w:after="0" w:afterAutospacing="0"/>
        <w:ind w:left="720"/>
        <w:rPr>
          <w:sz w:val="28"/>
          <w:szCs w:val="28"/>
          <w:lang w:val="ro-RO"/>
        </w:rPr>
      </w:pPr>
    </w:p>
    <w:p w:rsidR="006D6BF4" w:rsidRPr="006D6BF4" w:rsidRDefault="006D6BF4" w:rsidP="006D6BF4">
      <w:pPr>
        <w:ind w:firstLine="720"/>
        <w:jc w:val="both"/>
        <w:rPr>
          <w:b/>
          <w:bCs/>
          <w:sz w:val="28"/>
          <w:szCs w:val="28"/>
          <w:lang w:val="ro-RO"/>
        </w:rPr>
      </w:pPr>
      <w:r w:rsidRPr="006D6BF4">
        <w:rPr>
          <w:b/>
          <w:bCs/>
          <w:sz w:val="28"/>
          <w:szCs w:val="28"/>
          <w:lang w:val="ro-RO"/>
        </w:rPr>
        <w:t xml:space="preserve">Articolul 10. </w:t>
      </w:r>
      <w:r w:rsidRPr="006D6BF4">
        <w:rPr>
          <w:bCs/>
          <w:sz w:val="28"/>
          <w:szCs w:val="28"/>
          <w:lang w:val="ro-RO"/>
        </w:rPr>
        <w:t>Ajustarea cadrului normativ</w:t>
      </w:r>
    </w:p>
    <w:p w:rsidR="006D6BF4" w:rsidRPr="006D6BF4" w:rsidRDefault="006D6BF4" w:rsidP="006D6BF4">
      <w:pPr>
        <w:ind w:firstLine="720"/>
        <w:rPr>
          <w:sz w:val="28"/>
          <w:szCs w:val="28"/>
          <w:lang w:val="ro-RO"/>
        </w:rPr>
      </w:pPr>
      <w:r w:rsidRPr="006D6BF4">
        <w:rPr>
          <w:sz w:val="28"/>
          <w:szCs w:val="28"/>
          <w:lang w:val="ro-RO"/>
        </w:rPr>
        <w:t>Guvernul, în termen de:</w:t>
      </w:r>
    </w:p>
    <w:p w:rsidR="006D6BF4" w:rsidRPr="006D6BF4" w:rsidRDefault="006D6BF4" w:rsidP="00BF6C72">
      <w:pPr>
        <w:numPr>
          <w:ilvl w:val="0"/>
          <w:numId w:val="1"/>
        </w:numPr>
        <w:tabs>
          <w:tab w:val="left" w:pos="-284"/>
          <w:tab w:val="left" w:pos="1080"/>
        </w:tabs>
        <w:ind w:left="0" w:firstLine="709"/>
        <w:jc w:val="both"/>
        <w:rPr>
          <w:sz w:val="28"/>
          <w:szCs w:val="28"/>
          <w:lang w:val="ro-RO"/>
        </w:rPr>
      </w:pPr>
      <w:r w:rsidRPr="006D6BF4">
        <w:rPr>
          <w:sz w:val="28"/>
          <w:szCs w:val="28"/>
          <w:lang w:val="ro-RO"/>
        </w:rPr>
        <w:t>6 luni de la data publicării, va prezenta Parlamentului propuneri pentru  aducerea legislaţiei în vigoare în conformitate cu prezenta lege;</w:t>
      </w:r>
    </w:p>
    <w:p w:rsidR="006D6BF4" w:rsidRPr="006D6BF4" w:rsidRDefault="006D6BF4" w:rsidP="00BF6C72">
      <w:pPr>
        <w:numPr>
          <w:ilvl w:val="0"/>
          <w:numId w:val="1"/>
        </w:numPr>
        <w:tabs>
          <w:tab w:val="left" w:pos="-284"/>
          <w:tab w:val="left" w:pos="1080"/>
        </w:tabs>
        <w:ind w:left="0" w:firstLine="709"/>
        <w:jc w:val="both"/>
        <w:rPr>
          <w:sz w:val="28"/>
          <w:szCs w:val="28"/>
          <w:lang w:val="ro-RO"/>
        </w:rPr>
      </w:pPr>
      <w:r w:rsidRPr="006D6BF4">
        <w:rPr>
          <w:sz w:val="28"/>
          <w:szCs w:val="28"/>
          <w:lang w:val="ro-RO"/>
        </w:rPr>
        <w:t>12 luni de la data publicării, va aduce actele sale normative în concordanţă cu prezenta lege.</w:t>
      </w:r>
    </w:p>
    <w:p w:rsidR="006D6BF4" w:rsidRPr="006D6BF4" w:rsidRDefault="006D6BF4" w:rsidP="006D6BF4">
      <w:pPr>
        <w:tabs>
          <w:tab w:val="left" w:pos="-284"/>
        </w:tabs>
        <w:jc w:val="both"/>
        <w:rPr>
          <w:sz w:val="28"/>
          <w:szCs w:val="28"/>
          <w:lang w:val="ro-RO"/>
        </w:rPr>
      </w:pPr>
    </w:p>
    <w:p w:rsidR="006D6BF4" w:rsidRPr="006D6BF4" w:rsidRDefault="006D6BF4" w:rsidP="006D6BF4">
      <w:pPr>
        <w:tabs>
          <w:tab w:val="left" w:pos="-284"/>
        </w:tabs>
        <w:jc w:val="both"/>
        <w:rPr>
          <w:b/>
          <w:sz w:val="28"/>
          <w:szCs w:val="28"/>
          <w:lang w:val="ro-RO"/>
        </w:rPr>
      </w:pPr>
    </w:p>
    <w:p w:rsidR="006D6BF4" w:rsidRPr="006D6BF4" w:rsidRDefault="006D6BF4" w:rsidP="006D6BF4">
      <w:pPr>
        <w:tabs>
          <w:tab w:val="left" w:pos="-284"/>
        </w:tabs>
        <w:ind w:firstLine="720"/>
        <w:jc w:val="both"/>
        <w:rPr>
          <w:b/>
          <w:sz w:val="28"/>
          <w:szCs w:val="28"/>
          <w:lang w:val="ro-RO"/>
        </w:rPr>
      </w:pPr>
      <w:r w:rsidRPr="006D6BF4">
        <w:rPr>
          <w:b/>
          <w:sz w:val="28"/>
          <w:szCs w:val="28"/>
          <w:lang w:val="ro-RO"/>
        </w:rPr>
        <w:t>PREŞEDINTELE PARLAMENTULUI</w:t>
      </w:r>
    </w:p>
    <w:p w:rsidR="0018305F" w:rsidRDefault="0018305F"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54044">
      <w:pPr>
        <w:pStyle w:val="ab"/>
        <w:rPr>
          <w:sz w:val="26"/>
          <w:szCs w:val="26"/>
        </w:rPr>
      </w:pPr>
      <w:r>
        <w:rPr>
          <w:sz w:val="26"/>
          <w:szCs w:val="26"/>
        </w:rPr>
        <w:lastRenderedPageBreak/>
        <w:t>NOTĂ INFORMATIVĂ</w:t>
      </w:r>
    </w:p>
    <w:p w:rsidR="00154044" w:rsidRDefault="00154044" w:rsidP="00154044">
      <w:pPr>
        <w:widowControl w:val="0"/>
        <w:suppressLineNumbers/>
        <w:suppressAutoHyphens/>
        <w:ind w:left="540"/>
        <w:jc w:val="center"/>
        <w:rPr>
          <w:b/>
          <w:sz w:val="27"/>
          <w:szCs w:val="27"/>
          <w:lang w:val="ro-RO"/>
        </w:rPr>
      </w:pPr>
      <w:proofErr w:type="gramStart"/>
      <w:r>
        <w:rPr>
          <w:b/>
          <w:sz w:val="26"/>
          <w:szCs w:val="26"/>
          <w:lang w:val="fr-FR"/>
        </w:rPr>
        <w:t>la</w:t>
      </w:r>
      <w:proofErr w:type="gramEnd"/>
      <w:r>
        <w:rPr>
          <w:b/>
          <w:sz w:val="26"/>
          <w:szCs w:val="26"/>
          <w:lang w:val="fr-FR"/>
        </w:rPr>
        <w:t xml:space="preserve"> </w:t>
      </w:r>
      <w:proofErr w:type="spellStart"/>
      <w:r>
        <w:rPr>
          <w:b/>
          <w:sz w:val="26"/>
          <w:szCs w:val="26"/>
          <w:lang w:val="fr-FR"/>
        </w:rPr>
        <w:t>proiectul</w:t>
      </w:r>
      <w:proofErr w:type="spellEnd"/>
      <w:r>
        <w:rPr>
          <w:b/>
          <w:sz w:val="26"/>
          <w:szCs w:val="26"/>
          <w:lang w:val="fr-FR"/>
        </w:rPr>
        <w:t xml:space="preserve"> Hot</w:t>
      </w:r>
      <w:proofErr w:type="spellStart"/>
      <w:r>
        <w:rPr>
          <w:b/>
          <w:sz w:val="26"/>
          <w:szCs w:val="26"/>
          <w:lang w:val="ro-RO"/>
        </w:rPr>
        <w:t>ărîrii</w:t>
      </w:r>
      <w:proofErr w:type="spellEnd"/>
      <w:r>
        <w:rPr>
          <w:b/>
          <w:sz w:val="26"/>
          <w:szCs w:val="26"/>
          <w:lang w:val="ro-RO"/>
        </w:rPr>
        <w:t xml:space="preserve"> Guvernului „C</w:t>
      </w:r>
      <w:r>
        <w:rPr>
          <w:b/>
          <w:sz w:val="27"/>
          <w:szCs w:val="27"/>
          <w:lang w:val="ro-RO"/>
        </w:rPr>
        <w:t>u privire la aprobarea proiectului de Lege privind clauzele abuzive în contractele încheiate cu consumatorii”</w:t>
      </w:r>
    </w:p>
    <w:p w:rsidR="00154044" w:rsidRDefault="00154044" w:rsidP="00154044">
      <w:pPr>
        <w:widowControl w:val="0"/>
        <w:suppressLineNumbers/>
        <w:suppressAutoHyphens/>
        <w:ind w:left="540"/>
        <w:jc w:val="center"/>
        <w:rPr>
          <w:b/>
          <w:sz w:val="26"/>
          <w:szCs w:val="26"/>
          <w:lang w:val="ro-RO"/>
        </w:rPr>
      </w:pPr>
    </w:p>
    <w:p w:rsidR="00154044" w:rsidRDefault="00154044" w:rsidP="00154044">
      <w:pPr>
        <w:jc w:val="center"/>
        <w:rPr>
          <w:b/>
          <w:sz w:val="26"/>
          <w:szCs w:val="26"/>
          <w:lang w:val="ro-RO"/>
        </w:rPr>
      </w:pPr>
    </w:p>
    <w:p w:rsidR="00154044" w:rsidRDefault="00154044" w:rsidP="00154044">
      <w:pPr>
        <w:pStyle w:val="tt"/>
        <w:ind w:right="316"/>
        <w:jc w:val="both"/>
        <w:rPr>
          <w:sz w:val="26"/>
          <w:szCs w:val="26"/>
          <w:lang w:val="fr-FR"/>
        </w:rPr>
      </w:pPr>
      <w:r>
        <w:rPr>
          <w:sz w:val="26"/>
          <w:szCs w:val="26"/>
          <w:lang w:val="fr-FR"/>
        </w:rPr>
        <w:t xml:space="preserve">1. </w:t>
      </w:r>
      <w:proofErr w:type="spellStart"/>
      <w:r>
        <w:rPr>
          <w:sz w:val="26"/>
          <w:szCs w:val="26"/>
          <w:lang w:val="fr-FR"/>
        </w:rPr>
        <w:t>Temei</w:t>
      </w:r>
      <w:proofErr w:type="spellEnd"/>
      <w:r>
        <w:rPr>
          <w:sz w:val="26"/>
          <w:szCs w:val="26"/>
          <w:lang w:val="fr-FR"/>
        </w:rPr>
        <w:t xml:space="preserve"> </w:t>
      </w:r>
      <w:proofErr w:type="spellStart"/>
      <w:r>
        <w:rPr>
          <w:sz w:val="26"/>
          <w:szCs w:val="26"/>
          <w:lang w:val="fr-FR"/>
        </w:rPr>
        <w:t>pentru</w:t>
      </w:r>
      <w:proofErr w:type="spellEnd"/>
      <w:r>
        <w:rPr>
          <w:sz w:val="26"/>
          <w:szCs w:val="26"/>
          <w:lang w:val="fr-FR"/>
        </w:rPr>
        <w:t xml:space="preserve"> </w:t>
      </w:r>
      <w:proofErr w:type="spellStart"/>
      <w:r>
        <w:rPr>
          <w:sz w:val="26"/>
          <w:szCs w:val="26"/>
          <w:lang w:val="fr-FR"/>
        </w:rPr>
        <w:t>elaborare</w:t>
      </w:r>
      <w:proofErr w:type="spellEnd"/>
    </w:p>
    <w:p w:rsidR="00154044" w:rsidRDefault="00154044" w:rsidP="00154044">
      <w:pPr>
        <w:pStyle w:val="cb"/>
        <w:jc w:val="both"/>
        <w:rPr>
          <w:b w:val="0"/>
          <w:sz w:val="26"/>
          <w:szCs w:val="26"/>
          <w:lang w:val="ro-RO"/>
        </w:rPr>
      </w:pPr>
      <w:proofErr w:type="spellStart"/>
      <w:r>
        <w:rPr>
          <w:b w:val="0"/>
          <w:sz w:val="26"/>
          <w:szCs w:val="26"/>
          <w:lang w:val="ro-RO"/>
        </w:rPr>
        <w:t>Hotărîrea</w:t>
      </w:r>
      <w:proofErr w:type="spellEnd"/>
      <w:r>
        <w:rPr>
          <w:b w:val="0"/>
          <w:sz w:val="26"/>
          <w:szCs w:val="26"/>
          <w:lang w:val="ro-RO"/>
        </w:rPr>
        <w:t xml:space="preserve"> Guvernului  nr.1210  din 27.12.2010 cu privire la aprobarea Planului de armonizare a legislaţiei pentru anul 2011.</w:t>
      </w:r>
    </w:p>
    <w:p w:rsidR="00154044" w:rsidRDefault="00154044" w:rsidP="00154044">
      <w:pPr>
        <w:pStyle w:val="cn"/>
        <w:jc w:val="both"/>
        <w:rPr>
          <w:sz w:val="26"/>
          <w:szCs w:val="26"/>
          <w:lang w:val="ro-RO"/>
        </w:rPr>
      </w:pPr>
    </w:p>
    <w:p w:rsidR="00154044" w:rsidRDefault="00154044" w:rsidP="00154044">
      <w:pPr>
        <w:pStyle w:val="cn"/>
        <w:jc w:val="both"/>
        <w:rPr>
          <w:b/>
          <w:sz w:val="26"/>
          <w:szCs w:val="26"/>
          <w:lang w:val="ro-RO"/>
        </w:rPr>
      </w:pPr>
      <w:r>
        <w:rPr>
          <w:b/>
          <w:sz w:val="26"/>
          <w:szCs w:val="26"/>
          <w:lang w:val="ro-RO"/>
        </w:rPr>
        <w:t xml:space="preserve">2. Scopul elaborării: </w:t>
      </w:r>
    </w:p>
    <w:p w:rsidR="00154044" w:rsidRDefault="00154044" w:rsidP="00154044">
      <w:pPr>
        <w:pStyle w:val="cn"/>
        <w:jc w:val="both"/>
        <w:rPr>
          <w:bCs/>
          <w:sz w:val="26"/>
          <w:szCs w:val="26"/>
          <w:lang w:val="ro-RO"/>
        </w:rPr>
      </w:pPr>
      <w:r>
        <w:rPr>
          <w:bCs/>
          <w:sz w:val="26"/>
          <w:szCs w:val="26"/>
          <w:lang w:val="ro-RO"/>
        </w:rPr>
        <w:t>Dezvoltarea cadrului legal în domeniul protecţiei consumatorilor prin  stabilirea cerinţelor legale privind interzicerea clauzelor contractuale abuzive, care pot crea dezechilibru între drepturile şi atribuţiile părţilor în detrimentul consumatorilor.</w:t>
      </w:r>
    </w:p>
    <w:p w:rsidR="00154044" w:rsidRDefault="00154044" w:rsidP="00154044">
      <w:pPr>
        <w:pStyle w:val="cn"/>
        <w:jc w:val="both"/>
        <w:rPr>
          <w:bCs/>
          <w:sz w:val="26"/>
          <w:szCs w:val="26"/>
          <w:lang w:val="ro-RO"/>
        </w:rPr>
      </w:pPr>
      <w:r>
        <w:rPr>
          <w:bCs/>
          <w:sz w:val="26"/>
          <w:szCs w:val="26"/>
          <w:lang w:val="ro-RO"/>
        </w:rPr>
        <w:t xml:space="preserve"> </w:t>
      </w:r>
    </w:p>
    <w:p w:rsidR="00154044" w:rsidRDefault="00154044" w:rsidP="00154044">
      <w:pPr>
        <w:jc w:val="both"/>
        <w:rPr>
          <w:b/>
          <w:sz w:val="26"/>
          <w:szCs w:val="26"/>
          <w:lang w:val="ro-MO"/>
        </w:rPr>
      </w:pPr>
      <w:r>
        <w:rPr>
          <w:b/>
          <w:sz w:val="26"/>
          <w:szCs w:val="26"/>
          <w:lang w:val="ro-MO"/>
        </w:rPr>
        <w:t>3. Generalităţi</w:t>
      </w:r>
    </w:p>
    <w:p w:rsidR="00154044" w:rsidRDefault="00154044" w:rsidP="00154044">
      <w:pPr>
        <w:autoSpaceDE w:val="0"/>
        <w:autoSpaceDN w:val="0"/>
        <w:adjustRightInd w:val="0"/>
        <w:jc w:val="both"/>
        <w:rPr>
          <w:iCs/>
          <w:sz w:val="26"/>
          <w:szCs w:val="26"/>
          <w:lang w:val="ro-RO"/>
        </w:rPr>
      </w:pPr>
      <w:r>
        <w:rPr>
          <w:iCs/>
          <w:sz w:val="26"/>
          <w:szCs w:val="26"/>
          <w:lang w:val="ro-RO"/>
        </w:rPr>
        <w:t xml:space="preserve">Proiectul legii transpune </w:t>
      </w:r>
      <w:r>
        <w:rPr>
          <w:rFonts w:eastAsia="EUAlbertina-Bold-Identity-H"/>
          <w:bCs/>
          <w:sz w:val="26"/>
          <w:szCs w:val="26"/>
          <w:lang w:val="ro-RO"/>
        </w:rPr>
        <w:t xml:space="preserve">directiva 93/13/CEE a Parlamentului European şi a Consiliului din 5 aprilie 1993  privind clauzele abuzive în contractele încheiate cu consumatorii, </w:t>
      </w:r>
      <w:r>
        <w:rPr>
          <w:iCs/>
          <w:sz w:val="26"/>
          <w:szCs w:val="26"/>
          <w:lang w:val="ro-RO"/>
        </w:rPr>
        <w:t>publicată în Jurnalul Oficial al Uniunii Europene (JO)nr. L 95/29 din 21.04.1993.</w:t>
      </w:r>
    </w:p>
    <w:p w:rsidR="00154044" w:rsidRDefault="00154044" w:rsidP="00154044">
      <w:pPr>
        <w:autoSpaceDE w:val="0"/>
        <w:autoSpaceDN w:val="0"/>
        <w:adjustRightInd w:val="0"/>
        <w:jc w:val="both"/>
        <w:rPr>
          <w:b/>
          <w:sz w:val="26"/>
          <w:szCs w:val="26"/>
          <w:lang w:val="ro-RO"/>
        </w:rPr>
      </w:pPr>
    </w:p>
    <w:p w:rsidR="00154044" w:rsidRDefault="00154044" w:rsidP="00154044">
      <w:pPr>
        <w:jc w:val="both"/>
        <w:rPr>
          <w:b/>
          <w:sz w:val="26"/>
          <w:szCs w:val="26"/>
          <w:lang w:val="ro-MO"/>
        </w:rPr>
      </w:pPr>
      <w:r>
        <w:rPr>
          <w:b/>
          <w:sz w:val="26"/>
          <w:szCs w:val="26"/>
          <w:lang w:val="ro-MO"/>
        </w:rPr>
        <w:t xml:space="preserve">4. Esenţa proiectului </w:t>
      </w:r>
    </w:p>
    <w:p w:rsidR="00154044" w:rsidRDefault="00154044" w:rsidP="00154044">
      <w:pPr>
        <w:pStyle w:val="cn"/>
        <w:jc w:val="both"/>
        <w:rPr>
          <w:bCs/>
          <w:sz w:val="26"/>
          <w:szCs w:val="26"/>
          <w:lang w:val="ro-RO"/>
        </w:rPr>
      </w:pPr>
      <w:r>
        <w:rPr>
          <w:bCs/>
          <w:sz w:val="26"/>
          <w:szCs w:val="26"/>
          <w:lang w:val="ro-RO"/>
        </w:rPr>
        <w:t>Reieşind din faptul că în cadrul încheierii contractelor care nu se negociază individual (contracte de adeziune) consumatorul este mai puţin pregătit şi nu dispune de aceiaşi putere de negociere, apare  necesitatea protecţiei acestuia de unele clauze care pot fi incluse în contract astfel ca să creeze dezechilibru între drepturile şi atribuţiile părţilor în detrimentul consumatorilor.</w:t>
      </w:r>
    </w:p>
    <w:p w:rsidR="00154044" w:rsidRDefault="00154044" w:rsidP="00154044">
      <w:pPr>
        <w:pStyle w:val="cn"/>
        <w:jc w:val="both"/>
        <w:rPr>
          <w:bCs/>
          <w:sz w:val="26"/>
          <w:szCs w:val="26"/>
          <w:lang w:val="ro-RO"/>
        </w:rPr>
      </w:pPr>
      <w:r>
        <w:rPr>
          <w:bCs/>
          <w:sz w:val="26"/>
          <w:szCs w:val="26"/>
          <w:lang w:val="ro-RO"/>
        </w:rPr>
        <w:t xml:space="preserve"> </w:t>
      </w:r>
    </w:p>
    <w:p w:rsidR="00154044" w:rsidRPr="00154044" w:rsidRDefault="00154044" w:rsidP="00154044">
      <w:pPr>
        <w:jc w:val="both"/>
        <w:rPr>
          <w:rStyle w:val="ad"/>
          <w:b w:val="0"/>
          <w:lang w:val="en-US"/>
        </w:rPr>
      </w:pPr>
      <w:r>
        <w:rPr>
          <w:rStyle w:val="ad"/>
          <w:b w:val="0"/>
          <w:sz w:val="26"/>
          <w:szCs w:val="26"/>
          <w:lang w:val="ro-RO"/>
        </w:rPr>
        <w:t xml:space="preserve">Esenţa proiectului este stabilirea prevederilor legale prin care includerea în contracte a clauzelor abuzive este interzisă. Această prevedere care poate fi percepută ca ceva simplu, de fapt este una destul de complicată deoarece la evaluarea clauzelor incluse în contracte şi calificarea lor ca fiind abuzive se iau în considerare mai multe aspecte, aceste fiind stabilite prin lege printr-o listă de clauze care în orice situaţie </w:t>
      </w:r>
      <w:proofErr w:type="spellStart"/>
      <w:r>
        <w:rPr>
          <w:rStyle w:val="ad"/>
          <w:b w:val="0"/>
          <w:sz w:val="26"/>
          <w:szCs w:val="26"/>
          <w:lang w:val="ro-RO"/>
        </w:rPr>
        <w:t>sînt</w:t>
      </w:r>
      <w:proofErr w:type="spellEnd"/>
      <w:r>
        <w:rPr>
          <w:rStyle w:val="ad"/>
          <w:b w:val="0"/>
          <w:sz w:val="26"/>
          <w:szCs w:val="26"/>
          <w:lang w:val="ro-RO"/>
        </w:rPr>
        <w:t xml:space="preserve"> considerate abuzive, iar pentru cele care nu </w:t>
      </w:r>
      <w:proofErr w:type="spellStart"/>
      <w:r>
        <w:rPr>
          <w:rStyle w:val="ad"/>
          <w:b w:val="0"/>
          <w:sz w:val="26"/>
          <w:szCs w:val="26"/>
          <w:lang w:val="ro-RO"/>
        </w:rPr>
        <w:t>sînt</w:t>
      </w:r>
      <w:proofErr w:type="spellEnd"/>
      <w:r>
        <w:rPr>
          <w:rStyle w:val="ad"/>
          <w:b w:val="0"/>
          <w:sz w:val="26"/>
          <w:szCs w:val="26"/>
          <w:lang w:val="ro-RO"/>
        </w:rPr>
        <w:t xml:space="preserve"> în listă pentru fiecare caz în parte instanţa trebuie să decidă </w:t>
      </w:r>
      <w:proofErr w:type="spellStart"/>
      <w:r>
        <w:rPr>
          <w:rStyle w:val="ad"/>
          <w:b w:val="0"/>
          <w:sz w:val="26"/>
          <w:szCs w:val="26"/>
          <w:lang w:val="ro-RO"/>
        </w:rPr>
        <w:t>analizînd</w:t>
      </w:r>
      <w:proofErr w:type="spellEnd"/>
      <w:r>
        <w:rPr>
          <w:rStyle w:val="ad"/>
          <w:b w:val="0"/>
          <w:sz w:val="26"/>
          <w:szCs w:val="26"/>
          <w:lang w:val="ro-RO"/>
        </w:rPr>
        <w:t xml:space="preserve"> un ansamblu de criterii de apreciere a caracterului abuziv al clauzei.</w:t>
      </w:r>
    </w:p>
    <w:p w:rsidR="00154044" w:rsidRDefault="00154044" w:rsidP="00154044">
      <w:pPr>
        <w:jc w:val="both"/>
        <w:rPr>
          <w:rStyle w:val="ad"/>
          <w:b w:val="0"/>
          <w:sz w:val="26"/>
          <w:szCs w:val="26"/>
          <w:lang w:val="ro-RO"/>
        </w:rPr>
      </w:pPr>
      <w:r>
        <w:rPr>
          <w:rStyle w:val="ad"/>
          <w:b w:val="0"/>
          <w:sz w:val="26"/>
          <w:szCs w:val="26"/>
          <w:lang w:val="ro-RO"/>
        </w:rPr>
        <w:t xml:space="preserve">Astfel legea prevede noţiunea de clauză abuzivă după cum urmează: </w:t>
      </w:r>
    </w:p>
    <w:p w:rsidR="00154044" w:rsidRPr="00154044" w:rsidRDefault="00154044" w:rsidP="00154044">
      <w:pPr>
        <w:jc w:val="both"/>
        <w:rPr>
          <w:i/>
          <w:sz w:val="27"/>
          <w:szCs w:val="27"/>
          <w:lang w:val="en-US"/>
        </w:rPr>
      </w:pPr>
      <w:r>
        <w:rPr>
          <w:i/>
          <w:sz w:val="27"/>
          <w:szCs w:val="27"/>
          <w:lang w:val="ro-RO"/>
        </w:rPr>
        <w:t>„clauza abuzivă - o clauză contractuală, care nefiind negociată în mod individual cu consumatorul, creează contrar cerinţelor bunei credinţe, prin ea însăşi sau împreună cu alte prevederi din contract, în detrimentul consumatorului, un dezechilibru semnificativ între drepturile şi obligaţiile părţilor care apar din contract.”</w:t>
      </w:r>
    </w:p>
    <w:p w:rsidR="00154044" w:rsidRDefault="00154044" w:rsidP="00154044">
      <w:pPr>
        <w:jc w:val="both"/>
        <w:rPr>
          <w:sz w:val="26"/>
          <w:szCs w:val="26"/>
          <w:lang w:val="ro-RO"/>
        </w:rPr>
      </w:pPr>
      <w:r>
        <w:rPr>
          <w:sz w:val="26"/>
          <w:szCs w:val="26"/>
          <w:lang w:val="ro-RO"/>
        </w:rPr>
        <w:t>Important de menţionat că domeniul de aplicare a legii se extinde asupra contractelor care nu au fost negociate individual.</w:t>
      </w:r>
    </w:p>
    <w:p w:rsidR="00154044" w:rsidRDefault="00154044" w:rsidP="00154044">
      <w:pPr>
        <w:autoSpaceDE w:val="0"/>
        <w:autoSpaceDN w:val="0"/>
        <w:adjustRightInd w:val="0"/>
        <w:jc w:val="both"/>
        <w:rPr>
          <w:sz w:val="26"/>
          <w:szCs w:val="26"/>
          <w:lang w:val="ro-RO"/>
        </w:rPr>
      </w:pPr>
      <w:r>
        <w:rPr>
          <w:sz w:val="26"/>
          <w:szCs w:val="26"/>
          <w:lang w:val="ro-RO"/>
        </w:rPr>
        <w:t xml:space="preserve">Totodată se exceptează de la domeniul de aplicare a legii respective contractele din unele domenii cum ar fi: Contractele de muncă, contractele privind drepturile de </w:t>
      </w:r>
      <w:r>
        <w:rPr>
          <w:sz w:val="26"/>
          <w:szCs w:val="26"/>
          <w:lang w:val="ro-RO"/>
        </w:rPr>
        <w:lastRenderedPageBreak/>
        <w:t>succesiune, care cad sub incidenţa Codului familiei şi acordurile şi contractele privind înfiinţarea sau organizarea companiilor sau acordurile de parteneriat;</w:t>
      </w:r>
    </w:p>
    <w:p w:rsidR="00154044" w:rsidRDefault="00154044" w:rsidP="00154044">
      <w:pPr>
        <w:autoSpaceDE w:val="0"/>
        <w:autoSpaceDN w:val="0"/>
        <w:adjustRightInd w:val="0"/>
        <w:jc w:val="both"/>
        <w:rPr>
          <w:sz w:val="26"/>
          <w:szCs w:val="26"/>
          <w:lang w:val="ro-RO"/>
        </w:rPr>
      </w:pPr>
      <w:r>
        <w:rPr>
          <w:sz w:val="26"/>
          <w:szCs w:val="26"/>
          <w:lang w:val="ro-RO"/>
        </w:rPr>
        <w:t xml:space="preserve">Prezenta lege nu se aplică clauzelor care </w:t>
      </w:r>
      <w:proofErr w:type="spellStart"/>
      <w:r>
        <w:rPr>
          <w:sz w:val="26"/>
          <w:szCs w:val="26"/>
          <w:lang w:val="ro-RO"/>
        </w:rPr>
        <w:t>sînt</w:t>
      </w:r>
      <w:proofErr w:type="spellEnd"/>
      <w:r>
        <w:rPr>
          <w:sz w:val="26"/>
          <w:szCs w:val="26"/>
          <w:lang w:val="ro-RO"/>
        </w:rPr>
        <w:t xml:space="preserve"> transcrise în contracte din actele cu putere de lege sau normele administrative obligatorii şi principiile sau dispoziţiile din convenţiile internaţionale la care Republica Moldova este parte în special în domeniul transportului.</w:t>
      </w:r>
    </w:p>
    <w:p w:rsidR="00154044" w:rsidRDefault="00154044" w:rsidP="00154044">
      <w:pPr>
        <w:autoSpaceDE w:val="0"/>
        <w:autoSpaceDN w:val="0"/>
        <w:adjustRightInd w:val="0"/>
        <w:jc w:val="both"/>
        <w:rPr>
          <w:sz w:val="26"/>
          <w:szCs w:val="26"/>
          <w:lang w:val="ro-RO"/>
        </w:rPr>
      </w:pPr>
      <w:r>
        <w:rPr>
          <w:sz w:val="26"/>
          <w:szCs w:val="26"/>
          <w:lang w:val="ro-RO"/>
        </w:rPr>
        <w:t>Referindu-ne la structura legii se poate constata că aceasta constă din trei compartimente de bază:</w:t>
      </w:r>
    </w:p>
    <w:p w:rsidR="00154044" w:rsidRDefault="00154044" w:rsidP="00154044">
      <w:pPr>
        <w:jc w:val="both"/>
        <w:rPr>
          <w:sz w:val="26"/>
          <w:szCs w:val="26"/>
          <w:lang w:val="ro-RO"/>
        </w:rPr>
      </w:pPr>
      <w:r>
        <w:rPr>
          <w:sz w:val="26"/>
          <w:szCs w:val="26"/>
          <w:lang w:val="ro-RO"/>
        </w:rPr>
        <w:t>Capitolul „</w:t>
      </w:r>
      <w:r>
        <w:rPr>
          <w:b/>
          <w:sz w:val="26"/>
          <w:szCs w:val="26"/>
          <w:lang w:val="ro-RO"/>
        </w:rPr>
        <w:t xml:space="preserve">Dispoziţii generale”  </w:t>
      </w:r>
      <w:r>
        <w:rPr>
          <w:sz w:val="26"/>
          <w:szCs w:val="26"/>
          <w:lang w:val="ro-RO"/>
        </w:rPr>
        <w:t>în care</w:t>
      </w:r>
      <w:r>
        <w:rPr>
          <w:b/>
          <w:sz w:val="26"/>
          <w:szCs w:val="26"/>
          <w:lang w:val="ro-RO"/>
        </w:rPr>
        <w:t xml:space="preserve"> </w:t>
      </w:r>
      <w:proofErr w:type="spellStart"/>
      <w:r>
        <w:rPr>
          <w:sz w:val="26"/>
          <w:szCs w:val="26"/>
          <w:lang w:val="ro-RO"/>
        </w:rPr>
        <w:t>sînt</w:t>
      </w:r>
      <w:proofErr w:type="spellEnd"/>
      <w:r>
        <w:rPr>
          <w:sz w:val="26"/>
          <w:szCs w:val="26"/>
          <w:lang w:val="ro-RO"/>
        </w:rPr>
        <w:t xml:space="preserve"> expuse cerinţele privind domeniul de aplicare a legii, termenii şi definiţiile.</w:t>
      </w:r>
    </w:p>
    <w:p w:rsidR="00154044" w:rsidRDefault="00154044" w:rsidP="00154044">
      <w:pPr>
        <w:jc w:val="both"/>
        <w:rPr>
          <w:sz w:val="26"/>
          <w:szCs w:val="26"/>
          <w:lang w:val="ro-RO"/>
        </w:rPr>
      </w:pPr>
      <w:r>
        <w:rPr>
          <w:sz w:val="26"/>
          <w:szCs w:val="26"/>
          <w:lang w:val="ro-RO"/>
        </w:rPr>
        <w:t xml:space="preserve"> </w:t>
      </w:r>
    </w:p>
    <w:p w:rsidR="00154044" w:rsidRDefault="00154044" w:rsidP="00154044">
      <w:pPr>
        <w:autoSpaceDE w:val="0"/>
        <w:autoSpaceDN w:val="0"/>
        <w:adjustRightInd w:val="0"/>
        <w:jc w:val="both"/>
        <w:rPr>
          <w:sz w:val="26"/>
          <w:szCs w:val="26"/>
          <w:lang w:val="ro-RO"/>
        </w:rPr>
      </w:pPr>
      <w:r>
        <w:rPr>
          <w:bCs/>
          <w:sz w:val="26"/>
          <w:szCs w:val="26"/>
          <w:lang w:val="ro-RO"/>
        </w:rPr>
        <w:t>Capitolul</w:t>
      </w:r>
      <w:r>
        <w:rPr>
          <w:b/>
          <w:bCs/>
          <w:sz w:val="26"/>
          <w:szCs w:val="26"/>
          <w:lang w:val="ro-RO"/>
        </w:rPr>
        <w:t xml:space="preserve"> „Drepturile şi obligaţiile părţilor contractante”, </w:t>
      </w:r>
      <w:r>
        <w:rPr>
          <w:bCs/>
          <w:sz w:val="26"/>
          <w:szCs w:val="26"/>
          <w:lang w:val="ro-RO"/>
        </w:rPr>
        <w:t>în care</w:t>
      </w:r>
      <w:r>
        <w:rPr>
          <w:b/>
          <w:bCs/>
          <w:sz w:val="26"/>
          <w:szCs w:val="26"/>
          <w:lang w:val="ro-RO"/>
        </w:rPr>
        <w:t xml:space="preserve"> </w:t>
      </w:r>
      <w:r>
        <w:rPr>
          <w:bCs/>
          <w:sz w:val="26"/>
          <w:szCs w:val="26"/>
          <w:lang w:val="ro-RO"/>
        </w:rPr>
        <w:t xml:space="preserve">partea de bază o constituie prevederea referitoare la </w:t>
      </w:r>
      <w:r>
        <w:rPr>
          <w:sz w:val="26"/>
          <w:szCs w:val="26"/>
          <w:lang w:val="ro-RO"/>
        </w:rPr>
        <w:t xml:space="preserve">interzicerea  de a stipula clauze abuzive în contractele încheiate de comercianţi cu consumatorii. Tot în capitolul respectiv este stabilită lista clauzelor care se consideră ca fiind abuzive. </w:t>
      </w:r>
      <w:r>
        <w:rPr>
          <w:rFonts w:eastAsia="EUAlbertina-Bold-Identity-H"/>
          <w:bCs/>
          <w:sz w:val="26"/>
          <w:szCs w:val="26"/>
          <w:lang w:val="ro-RO"/>
        </w:rPr>
        <w:t xml:space="preserve">Totodată </w:t>
      </w:r>
      <w:proofErr w:type="spellStart"/>
      <w:r>
        <w:rPr>
          <w:rFonts w:eastAsia="EUAlbertina-Bold-Identity-H"/>
          <w:bCs/>
          <w:sz w:val="26"/>
          <w:szCs w:val="26"/>
          <w:lang w:val="ro-RO"/>
        </w:rPr>
        <w:t>urmînd</w:t>
      </w:r>
      <w:proofErr w:type="spellEnd"/>
      <w:r>
        <w:rPr>
          <w:rFonts w:eastAsia="EUAlbertina-Bold-Identity-H"/>
          <w:bCs/>
          <w:sz w:val="26"/>
          <w:szCs w:val="26"/>
          <w:lang w:val="ro-RO"/>
        </w:rPr>
        <w:t xml:space="preserve"> unele recomandări şi baze de date ale cazurilor de calificare a clauzelor contractuale ca fiind abuzive ca rezultat a examinării acestora de instanţele judecătoreşti din ţările membri UE, lista clauzelor care se consideră abuzive a fost completată faţă de cea propusă de directivă. Punctul cheie al proiectului de lege este stabilit prin </w:t>
      </w:r>
      <w:r>
        <w:rPr>
          <w:rFonts w:eastAsia="EUAlbertina-Bold-Identity-H"/>
          <w:b/>
          <w:bCs/>
          <w:sz w:val="26"/>
          <w:szCs w:val="26"/>
          <w:lang w:val="ro-RO"/>
        </w:rPr>
        <w:t>art.</w:t>
      </w:r>
      <w:r>
        <w:rPr>
          <w:b/>
          <w:sz w:val="26"/>
          <w:szCs w:val="26"/>
          <w:lang w:val="ro-RO"/>
        </w:rPr>
        <w:t xml:space="preserve"> 6.</w:t>
      </w:r>
      <w:r>
        <w:rPr>
          <w:sz w:val="26"/>
          <w:szCs w:val="26"/>
          <w:lang w:val="ro-RO"/>
        </w:rPr>
        <w:t>”Evaluarea caracterului abuziv al clauzelor contractuale”. Prin proiectul legii promovat este stipulat că concluzia privind calificarea clauzei contractuale ca fiind abuzivă este luată prin decizia instanţei de judecată.</w:t>
      </w:r>
    </w:p>
    <w:p w:rsidR="00154044" w:rsidRDefault="00154044" w:rsidP="00154044">
      <w:pPr>
        <w:autoSpaceDE w:val="0"/>
        <w:autoSpaceDN w:val="0"/>
        <w:adjustRightInd w:val="0"/>
        <w:jc w:val="both"/>
        <w:rPr>
          <w:sz w:val="26"/>
          <w:szCs w:val="26"/>
          <w:lang w:val="ro-RO"/>
        </w:rPr>
      </w:pPr>
    </w:p>
    <w:p w:rsidR="00154044" w:rsidRDefault="00154044" w:rsidP="00154044">
      <w:pPr>
        <w:autoSpaceDE w:val="0"/>
        <w:autoSpaceDN w:val="0"/>
        <w:adjustRightInd w:val="0"/>
        <w:jc w:val="both"/>
        <w:rPr>
          <w:bCs/>
          <w:caps/>
          <w:sz w:val="26"/>
          <w:szCs w:val="26"/>
          <w:lang w:val="ro-RO"/>
        </w:rPr>
      </w:pPr>
      <w:r>
        <w:rPr>
          <w:bCs/>
          <w:sz w:val="26"/>
          <w:szCs w:val="26"/>
          <w:lang w:val="ro-RO"/>
        </w:rPr>
        <w:t xml:space="preserve">Capitolul </w:t>
      </w:r>
      <w:r>
        <w:rPr>
          <w:b/>
          <w:bCs/>
          <w:sz w:val="26"/>
          <w:szCs w:val="26"/>
          <w:lang w:val="ro-RO"/>
        </w:rPr>
        <w:t xml:space="preserve">„Organele abilitate cu funcţii de control </w:t>
      </w:r>
      <w:r>
        <w:rPr>
          <w:b/>
          <w:bCs/>
          <w:sz w:val="27"/>
          <w:szCs w:val="27"/>
          <w:lang w:val="ro-RO"/>
        </w:rPr>
        <w:t>în domeniul clauzelor contractuale abuzive</w:t>
      </w:r>
      <w:r>
        <w:rPr>
          <w:b/>
          <w:bCs/>
          <w:sz w:val="26"/>
          <w:szCs w:val="26"/>
          <w:lang w:val="ro-RO"/>
        </w:rPr>
        <w:t xml:space="preserve">”  </w:t>
      </w:r>
      <w:r>
        <w:rPr>
          <w:bCs/>
          <w:sz w:val="26"/>
          <w:szCs w:val="26"/>
          <w:lang w:val="ro-RO"/>
        </w:rPr>
        <w:t xml:space="preserve">prevede Organul administrării publice centrale abilitat cu funcţii de control şi constatare a clauzei presupusă abuzivă (Agenţia pentru Protecţia Consumatorilor) şi prevede modalitatea de transmitere a materialelor respective în instanţă. </w:t>
      </w:r>
    </w:p>
    <w:p w:rsidR="00154044" w:rsidRPr="00154044" w:rsidRDefault="00154044" w:rsidP="00154044">
      <w:pPr>
        <w:jc w:val="both"/>
        <w:rPr>
          <w:rStyle w:val="ad"/>
          <w:lang w:val="en-US"/>
        </w:rPr>
      </w:pPr>
    </w:p>
    <w:p w:rsidR="00154044" w:rsidRDefault="00154044" w:rsidP="00154044">
      <w:pPr>
        <w:jc w:val="both"/>
        <w:rPr>
          <w:rStyle w:val="ad"/>
          <w:sz w:val="26"/>
          <w:szCs w:val="26"/>
          <w:lang w:val="ro-RO"/>
        </w:rPr>
      </w:pPr>
      <w:r>
        <w:rPr>
          <w:rStyle w:val="ad"/>
          <w:sz w:val="26"/>
          <w:szCs w:val="26"/>
          <w:lang w:val="ro-RO"/>
        </w:rPr>
        <w:t>5. Măsuri instituţionale şi organizaţionale pe care le implică actul elaborat</w:t>
      </w:r>
    </w:p>
    <w:p w:rsidR="00154044" w:rsidRDefault="00154044" w:rsidP="00154044">
      <w:pPr>
        <w:jc w:val="both"/>
        <w:rPr>
          <w:rStyle w:val="ad"/>
          <w:sz w:val="26"/>
          <w:szCs w:val="26"/>
          <w:lang w:val="ro-RO"/>
        </w:rPr>
      </w:pPr>
    </w:p>
    <w:p w:rsidR="00154044" w:rsidRPr="00154044" w:rsidRDefault="00154044" w:rsidP="00154044">
      <w:pPr>
        <w:jc w:val="both"/>
        <w:rPr>
          <w:lang w:val="ro-RO"/>
        </w:rPr>
      </w:pPr>
      <w:r w:rsidRPr="00154044">
        <w:rPr>
          <w:sz w:val="26"/>
          <w:szCs w:val="26"/>
          <w:lang w:val="ro-RO"/>
        </w:rPr>
        <w:t>Actul elaborat nu implică măsuri instituţionale. Măsuri organizatorice vor fi necesare la etapa de implementare a legii şi anume informarea şi instruirea operatorilor economici referitor la</w:t>
      </w:r>
      <w:r>
        <w:rPr>
          <w:sz w:val="26"/>
          <w:szCs w:val="26"/>
          <w:lang w:val="ro-RO"/>
        </w:rPr>
        <w:t xml:space="preserve"> </w:t>
      </w:r>
      <w:r w:rsidRPr="00154044">
        <w:rPr>
          <w:sz w:val="26"/>
          <w:szCs w:val="26"/>
          <w:lang w:val="ro-RO"/>
        </w:rPr>
        <w:t>clauzele contractuale care pot fi calificate ca fiind abuzive.</w:t>
      </w:r>
    </w:p>
    <w:p w:rsidR="00154044" w:rsidRPr="00154044" w:rsidRDefault="00154044" w:rsidP="00154044">
      <w:pPr>
        <w:jc w:val="both"/>
        <w:rPr>
          <w:sz w:val="26"/>
          <w:szCs w:val="26"/>
          <w:lang w:val="ro-RO"/>
        </w:rPr>
      </w:pPr>
      <w:r w:rsidRPr="00154044">
        <w:rPr>
          <w:sz w:val="26"/>
          <w:szCs w:val="26"/>
          <w:lang w:val="ro-RO"/>
        </w:rPr>
        <w:t>Prin proiectul legii nu se prevede instituirea unei autorităţi sau instituţii noi pentru implementarea prevederilor stabilite.</w:t>
      </w:r>
    </w:p>
    <w:p w:rsidR="00154044" w:rsidRPr="00154044" w:rsidRDefault="00154044" w:rsidP="00154044">
      <w:pPr>
        <w:jc w:val="both"/>
        <w:rPr>
          <w:sz w:val="26"/>
          <w:szCs w:val="26"/>
          <w:lang w:val="ro-RO"/>
        </w:rPr>
      </w:pPr>
      <w:r w:rsidRPr="00154044">
        <w:rPr>
          <w:sz w:val="26"/>
          <w:szCs w:val="26"/>
          <w:lang w:val="ro-RO"/>
        </w:rPr>
        <w:t xml:space="preserve">Controlul respectării prevederilor stabilite prin lege revin Agenţiei pentru </w:t>
      </w:r>
      <w:proofErr w:type="spellStart"/>
      <w:r w:rsidRPr="00154044">
        <w:rPr>
          <w:sz w:val="26"/>
          <w:szCs w:val="26"/>
          <w:lang w:val="ro-RO"/>
        </w:rPr>
        <w:t>Рrotecţia</w:t>
      </w:r>
      <w:proofErr w:type="spellEnd"/>
      <w:r w:rsidRPr="00154044">
        <w:rPr>
          <w:sz w:val="26"/>
          <w:szCs w:val="26"/>
          <w:lang w:val="ro-RO"/>
        </w:rPr>
        <w:t xml:space="preserve"> Consumatorilor (</w:t>
      </w:r>
      <w:proofErr w:type="spellStart"/>
      <w:r w:rsidRPr="00154044">
        <w:rPr>
          <w:sz w:val="26"/>
          <w:szCs w:val="26"/>
          <w:lang w:val="ro-RO"/>
        </w:rPr>
        <w:t>pîna</w:t>
      </w:r>
      <w:proofErr w:type="spellEnd"/>
      <w:r w:rsidRPr="00154044">
        <w:rPr>
          <w:sz w:val="26"/>
          <w:szCs w:val="26"/>
          <w:lang w:val="ro-RO"/>
        </w:rPr>
        <w:t xml:space="preserve"> la 01.01.2012 de către Inspectoratul Principal de Stat pentru Supravegherea Pieţei, Metrologie şi Protecţia Consumatorilor), funcţiile căreia </w:t>
      </w:r>
      <w:proofErr w:type="spellStart"/>
      <w:r w:rsidRPr="00154044">
        <w:rPr>
          <w:sz w:val="26"/>
          <w:szCs w:val="26"/>
          <w:lang w:val="ro-RO"/>
        </w:rPr>
        <w:t>sînt</w:t>
      </w:r>
      <w:proofErr w:type="spellEnd"/>
      <w:r w:rsidRPr="00154044">
        <w:rPr>
          <w:sz w:val="26"/>
          <w:szCs w:val="26"/>
          <w:lang w:val="ro-RO"/>
        </w:rPr>
        <w:t xml:space="preserve"> stabilite prin Legea privind protecţia consumatorilor. </w:t>
      </w:r>
    </w:p>
    <w:p w:rsidR="00154044" w:rsidRPr="00154044" w:rsidRDefault="00154044" w:rsidP="00154044">
      <w:pPr>
        <w:jc w:val="both"/>
        <w:rPr>
          <w:sz w:val="26"/>
          <w:szCs w:val="26"/>
          <w:lang w:val="ro-RO"/>
        </w:rPr>
      </w:pPr>
      <w:r w:rsidRPr="00154044">
        <w:rPr>
          <w:sz w:val="26"/>
          <w:szCs w:val="26"/>
          <w:lang w:val="ro-RO"/>
        </w:rPr>
        <w:t xml:space="preserve">Evaluarea clauzelor pentru a lua decizia privind caracterul abuziv al clauzelor incluse în contract se propune conform proiectului legii să fie efectuată de instanţele de judecată (art. 6). </w:t>
      </w:r>
    </w:p>
    <w:p w:rsidR="00154044" w:rsidRPr="00154044" w:rsidRDefault="00154044" w:rsidP="00154044">
      <w:pPr>
        <w:jc w:val="both"/>
        <w:rPr>
          <w:sz w:val="26"/>
          <w:szCs w:val="26"/>
          <w:lang w:val="ro-RO"/>
        </w:rPr>
      </w:pPr>
      <w:r w:rsidRPr="00154044">
        <w:rPr>
          <w:sz w:val="26"/>
          <w:szCs w:val="26"/>
          <w:lang w:val="ro-RO"/>
        </w:rPr>
        <w:t>Proiectul legii nu conţine prevederi legate de mărimile sancţiunilor care se aplică în cazul nerespectării legii. Sancţiunile ca atare, inclusiv mărimea lor este prevăzută în Codul cu privire la contravenţiile administrative.</w:t>
      </w:r>
    </w:p>
    <w:p w:rsidR="00154044" w:rsidRDefault="00154044" w:rsidP="00154044">
      <w:pPr>
        <w:ind w:right="-5"/>
        <w:jc w:val="both"/>
        <w:rPr>
          <w:sz w:val="26"/>
          <w:szCs w:val="26"/>
          <w:lang w:val="ro-MO"/>
        </w:rPr>
      </w:pPr>
      <w:r>
        <w:rPr>
          <w:sz w:val="26"/>
          <w:szCs w:val="26"/>
          <w:lang w:val="ro-MO"/>
        </w:rPr>
        <w:lastRenderedPageBreak/>
        <w:t xml:space="preserve">Analiza impactului de reglementare a proiectului de lege elaborat conform metodologiei aprobate în modul stabilit </w:t>
      </w:r>
      <w:proofErr w:type="spellStart"/>
      <w:r>
        <w:rPr>
          <w:sz w:val="26"/>
          <w:szCs w:val="26"/>
          <w:lang w:val="ro-MO"/>
        </w:rPr>
        <w:t>cît</w:t>
      </w:r>
      <w:proofErr w:type="spellEnd"/>
      <w:r>
        <w:rPr>
          <w:sz w:val="26"/>
          <w:szCs w:val="26"/>
          <w:lang w:val="ro-MO"/>
        </w:rPr>
        <w:t xml:space="preserve"> şi  proiectul legii au fost examinate şi acceptate  în cadrul şedinţei Grupului de Lucru pentru reglementarea activităţii de întreprinzător (procesului verbal nr. 20 din 13.07.11). </w:t>
      </w:r>
    </w:p>
    <w:p w:rsidR="00154044" w:rsidRDefault="00154044" w:rsidP="00154044">
      <w:pPr>
        <w:jc w:val="both"/>
        <w:rPr>
          <w:sz w:val="26"/>
          <w:szCs w:val="26"/>
          <w:lang w:val="ro-MO"/>
        </w:rPr>
      </w:pPr>
    </w:p>
    <w:p w:rsidR="00154044" w:rsidRDefault="00154044" w:rsidP="00154044">
      <w:pPr>
        <w:autoSpaceDE w:val="0"/>
        <w:autoSpaceDN w:val="0"/>
        <w:adjustRightInd w:val="0"/>
        <w:jc w:val="both"/>
        <w:rPr>
          <w:spacing w:val="4"/>
          <w:sz w:val="26"/>
          <w:szCs w:val="26"/>
          <w:lang w:val="ro-RO"/>
        </w:rPr>
      </w:pPr>
      <w:r>
        <w:rPr>
          <w:sz w:val="26"/>
          <w:szCs w:val="26"/>
          <w:lang w:val="ro-RO"/>
        </w:rPr>
        <w:t xml:space="preserve">În rezultatul evaluărilor efectuate în cadrul </w:t>
      </w:r>
      <w:r>
        <w:rPr>
          <w:spacing w:val="4"/>
          <w:sz w:val="26"/>
          <w:szCs w:val="26"/>
          <w:lang w:val="ro-RO"/>
        </w:rPr>
        <w:t>analizei impactului de reglementare a fost constatat faptul că la implementarea legii privind clauzele abuzive în contracte, agenţii economici nu vor suporta cheltuieli suplimentare, iar consumatorii vor fi protejaţi de aplicarea de către comercianţi a clauzelor contractuale abuzive care vor crea dezechilibru între drepturile şi obligaţiile părţilor contractante.</w:t>
      </w:r>
    </w:p>
    <w:p w:rsidR="00154044" w:rsidRDefault="00154044" w:rsidP="00154044">
      <w:pPr>
        <w:autoSpaceDE w:val="0"/>
        <w:autoSpaceDN w:val="0"/>
        <w:adjustRightInd w:val="0"/>
        <w:jc w:val="both"/>
        <w:rPr>
          <w:spacing w:val="4"/>
          <w:sz w:val="26"/>
          <w:szCs w:val="26"/>
          <w:lang w:val="ro-RO"/>
        </w:rPr>
      </w:pPr>
      <w:r>
        <w:rPr>
          <w:spacing w:val="4"/>
          <w:sz w:val="26"/>
          <w:szCs w:val="26"/>
          <w:lang w:val="ro-RO"/>
        </w:rPr>
        <w:t>Proiectul legii a fost consultat cu mediul de afaceri, asociaţiile obşteşti de protecţie a consumatorilor, cu autorităţile şi instituţiile interesate.</w:t>
      </w:r>
    </w:p>
    <w:p w:rsidR="00154044" w:rsidRDefault="00154044" w:rsidP="00154044">
      <w:pPr>
        <w:autoSpaceDE w:val="0"/>
        <w:autoSpaceDN w:val="0"/>
        <w:adjustRightInd w:val="0"/>
        <w:jc w:val="both"/>
        <w:rPr>
          <w:sz w:val="26"/>
          <w:szCs w:val="26"/>
          <w:lang w:val="ro-RO"/>
        </w:rPr>
      </w:pPr>
      <w:r>
        <w:rPr>
          <w:sz w:val="26"/>
          <w:szCs w:val="26"/>
          <w:lang w:val="ro-RO"/>
        </w:rPr>
        <w:t xml:space="preserve">Consultanţă proiectului a fost desfăşurată prin </w:t>
      </w:r>
      <w:proofErr w:type="spellStart"/>
      <w:r>
        <w:rPr>
          <w:sz w:val="26"/>
          <w:szCs w:val="26"/>
          <w:lang w:val="ro-RO"/>
        </w:rPr>
        <w:t>cîteva</w:t>
      </w:r>
      <w:proofErr w:type="spellEnd"/>
      <w:r>
        <w:rPr>
          <w:sz w:val="26"/>
          <w:szCs w:val="26"/>
          <w:lang w:val="ro-RO"/>
        </w:rPr>
        <w:t xml:space="preserve"> etape pe măsura nivelului de interes şi posibilităţi, inclusiv şi prin abordarea procesului participativ. Iniţial proiectul a fost  transmis spre examinare organelor de resort şi a fost plasat pe pagina web a ministerului pentru consultări publice. </w:t>
      </w:r>
    </w:p>
    <w:p w:rsidR="00154044" w:rsidRDefault="00154044" w:rsidP="00154044">
      <w:pPr>
        <w:autoSpaceDE w:val="0"/>
        <w:autoSpaceDN w:val="0"/>
        <w:adjustRightInd w:val="0"/>
        <w:jc w:val="both"/>
        <w:rPr>
          <w:sz w:val="26"/>
          <w:szCs w:val="26"/>
          <w:lang w:val="ro-RO"/>
        </w:rPr>
      </w:pPr>
      <w:r>
        <w:rPr>
          <w:sz w:val="26"/>
          <w:szCs w:val="26"/>
          <w:lang w:val="ro-RO"/>
        </w:rPr>
        <w:t xml:space="preserve">În contextul consultărilor publice au fost create </w:t>
      </w:r>
      <w:proofErr w:type="spellStart"/>
      <w:r>
        <w:rPr>
          <w:sz w:val="26"/>
          <w:szCs w:val="26"/>
          <w:lang w:val="ro-RO"/>
        </w:rPr>
        <w:t>cîteva</w:t>
      </w:r>
      <w:proofErr w:type="spellEnd"/>
      <w:r>
        <w:rPr>
          <w:sz w:val="26"/>
          <w:szCs w:val="26"/>
          <w:lang w:val="ro-RO"/>
        </w:rPr>
        <w:t xml:space="preserve"> grupuri de lucru pe domenii: </w:t>
      </w:r>
    </w:p>
    <w:p w:rsidR="00154044" w:rsidRDefault="00154044" w:rsidP="00154044">
      <w:pPr>
        <w:numPr>
          <w:ilvl w:val="0"/>
          <w:numId w:val="3"/>
        </w:numPr>
        <w:autoSpaceDE w:val="0"/>
        <w:autoSpaceDN w:val="0"/>
        <w:adjustRightInd w:val="0"/>
        <w:jc w:val="both"/>
        <w:rPr>
          <w:sz w:val="26"/>
          <w:szCs w:val="26"/>
          <w:lang w:val="ro-RO"/>
        </w:rPr>
      </w:pPr>
      <w:r>
        <w:rPr>
          <w:sz w:val="26"/>
          <w:szCs w:val="26"/>
          <w:lang w:val="ro-RO"/>
        </w:rPr>
        <w:t xml:space="preserve">servicii în domeniul utilităţilor (servicii comunale), </w:t>
      </w:r>
    </w:p>
    <w:p w:rsidR="00154044" w:rsidRDefault="00154044" w:rsidP="00154044">
      <w:pPr>
        <w:numPr>
          <w:ilvl w:val="0"/>
          <w:numId w:val="3"/>
        </w:numPr>
        <w:autoSpaceDE w:val="0"/>
        <w:autoSpaceDN w:val="0"/>
        <w:adjustRightInd w:val="0"/>
        <w:jc w:val="both"/>
        <w:rPr>
          <w:sz w:val="26"/>
          <w:szCs w:val="26"/>
          <w:lang w:val="ro-RO"/>
        </w:rPr>
      </w:pPr>
      <w:r>
        <w:rPr>
          <w:sz w:val="26"/>
          <w:szCs w:val="26"/>
          <w:lang w:val="ro-RO"/>
        </w:rPr>
        <w:t xml:space="preserve">servicii electronice, </w:t>
      </w:r>
    </w:p>
    <w:p w:rsidR="00154044" w:rsidRDefault="00154044" w:rsidP="00154044">
      <w:pPr>
        <w:numPr>
          <w:ilvl w:val="0"/>
          <w:numId w:val="3"/>
        </w:numPr>
        <w:autoSpaceDE w:val="0"/>
        <w:autoSpaceDN w:val="0"/>
        <w:adjustRightInd w:val="0"/>
        <w:jc w:val="both"/>
        <w:rPr>
          <w:sz w:val="26"/>
          <w:szCs w:val="26"/>
          <w:lang w:val="ro-RO"/>
        </w:rPr>
      </w:pPr>
      <w:r>
        <w:rPr>
          <w:sz w:val="26"/>
          <w:szCs w:val="26"/>
          <w:lang w:val="ro-RO"/>
        </w:rPr>
        <w:t xml:space="preserve">servicii financiare, etc. </w:t>
      </w:r>
    </w:p>
    <w:p w:rsidR="00154044" w:rsidRDefault="00154044" w:rsidP="00154044">
      <w:pPr>
        <w:autoSpaceDE w:val="0"/>
        <w:autoSpaceDN w:val="0"/>
        <w:adjustRightInd w:val="0"/>
        <w:jc w:val="both"/>
        <w:rPr>
          <w:sz w:val="26"/>
          <w:szCs w:val="26"/>
          <w:lang w:val="ro-RO"/>
        </w:rPr>
      </w:pPr>
      <w:r>
        <w:rPr>
          <w:sz w:val="26"/>
          <w:szCs w:val="26"/>
          <w:lang w:val="ro-RO"/>
        </w:rPr>
        <w:t>În  componenţa grupurilor de către părţile interesate au fost delegaţi specialişti iniţiaţi în subiectul actului normativ, reprezentanţi ai organelor administraţiei publice, instituţiilor de specialitate, mediul de afaceri, şi asociaţiilor obşteşti.</w:t>
      </w:r>
    </w:p>
    <w:p w:rsidR="00154044" w:rsidRDefault="00154044" w:rsidP="00154044">
      <w:pPr>
        <w:autoSpaceDE w:val="0"/>
        <w:autoSpaceDN w:val="0"/>
        <w:adjustRightInd w:val="0"/>
        <w:jc w:val="both"/>
        <w:rPr>
          <w:sz w:val="26"/>
          <w:szCs w:val="26"/>
          <w:lang w:val="ro-RO"/>
        </w:rPr>
      </w:pPr>
      <w:r>
        <w:rPr>
          <w:sz w:val="26"/>
          <w:szCs w:val="26"/>
          <w:lang w:val="ro-RO"/>
        </w:rPr>
        <w:t>Consultările au avut loc prin întruniri şi mese rotunde cu discuţii  aprofundate privind subiectul reglementat.</w:t>
      </w:r>
    </w:p>
    <w:p w:rsidR="00154044" w:rsidRDefault="00154044" w:rsidP="00154044">
      <w:pPr>
        <w:autoSpaceDE w:val="0"/>
        <w:autoSpaceDN w:val="0"/>
        <w:adjustRightInd w:val="0"/>
        <w:jc w:val="both"/>
        <w:rPr>
          <w:sz w:val="26"/>
          <w:szCs w:val="26"/>
          <w:lang w:val="ro-RO"/>
        </w:rPr>
      </w:pPr>
      <w:r>
        <w:rPr>
          <w:sz w:val="26"/>
          <w:szCs w:val="26"/>
          <w:lang w:val="ro-RO"/>
        </w:rPr>
        <w:t>Procesele verbale ale discuţiilor cu propunerile respective se anexează.</w:t>
      </w:r>
    </w:p>
    <w:p w:rsidR="00154044" w:rsidRDefault="00154044" w:rsidP="00154044">
      <w:pPr>
        <w:autoSpaceDE w:val="0"/>
        <w:autoSpaceDN w:val="0"/>
        <w:adjustRightInd w:val="0"/>
        <w:jc w:val="both"/>
        <w:rPr>
          <w:sz w:val="26"/>
          <w:szCs w:val="26"/>
          <w:lang w:val="ro-RO"/>
        </w:rPr>
      </w:pPr>
      <w:r>
        <w:rPr>
          <w:sz w:val="26"/>
          <w:szCs w:val="26"/>
          <w:lang w:val="ro-RO"/>
        </w:rPr>
        <w:t xml:space="preserve">Proiectul a fost consultat cu experţi UE din prin intermediului instrumentului de asistenţă TAIEX şi TACIS.  </w:t>
      </w:r>
    </w:p>
    <w:p w:rsidR="00154044" w:rsidRDefault="00154044" w:rsidP="00154044">
      <w:pPr>
        <w:autoSpaceDE w:val="0"/>
        <w:autoSpaceDN w:val="0"/>
        <w:adjustRightInd w:val="0"/>
        <w:jc w:val="both"/>
        <w:rPr>
          <w:spacing w:val="4"/>
          <w:sz w:val="26"/>
          <w:szCs w:val="26"/>
          <w:lang w:val="ro-RO"/>
        </w:rPr>
      </w:pPr>
    </w:p>
    <w:p w:rsidR="00154044" w:rsidRDefault="00154044" w:rsidP="00154044">
      <w:pPr>
        <w:autoSpaceDE w:val="0"/>
        <w:autoSpaceDN w:val="0"/>
        <w:adjustRightInd w:val="0"/>
        <w:jc w:val="both"/>
        <w:rPr>
          <w:spacing w:val="4"/>
          <w:sz w:val="26"/>
          <w:szCs w:val="26"/>
          <w:lang w:val="ro-RO"/>
        </w:rPr>
      </w:pPr>
    </w:p>
    <w:p w:rsidR="00154044" w:rsidRDefault="00154044" w:rsidP="00154044">
      <w:pPr>
        <w:autoSpaceDE w:val="0"/>
        <w:autoSpaceDN w:val="0"/>
        <w:adjustRightInd w:val="0"/>
        <w:jc w:val="both"/>
        <w:rPr>
          <w:spacing w:val="4"/>
          <w:sz w:val="26"/>
          <w:szCs w:val="26"/>
          <w:lang w:val="ro-RO"/>
        </w:rPr>
      </w:pPr>
    </w:p>
    <w:p w:rsidR="00154044" w:rsidRDefault="00154044" w:rsidP="00154044">
      <w:pPr>
        <w:autoSpaceDE w:val="0"/>
        <w:autoSpaceDN w:val="0"/>
        <w:adjustRightInd w:val="0"/>
        <w:jc w:val="both"/>
        <w:rPr>
          <w:spacing w:val="4"/>
          <w:sz w:val="26"/>
          <w:szCs w:val="26"/>
          <w:lang w:val="ro-RO"/>
        </w:rPr>
      </w:pPr>
    </w:p>
    <w:p w:rsidR="00154044" w:rsidRPr="00154044" w:rsidRDefault="00154044" w:rsidP="00154044">
      <w:pPr>
        <w:pStyle w:val="a9"/>
        <w:tabs>
          <w:tab w:val="left" w:pos="851"/>
        </w:tabs>
        <w:jc w:val="both"/>
        <w:rPr>
          <w:b/>
          <w:sz w:val="28"/>
          <w:szCs w:val="28"/>
          <w:lang w:val="en-US"/>
        </w:rPr>
      </w:pPr>
      <w:r w:rsidRPr="00B46FC1">
        <w:rPr>
          <w:b/>
          <w:spacing w:val="4"/>
          <w:sz w:val="28"/>
          <w:szCs w:val="28"/>
          <w:lang w:val="ro-RO"/>
        </w:rPr>
        <w:t>Vice</w:t>
      </w:r>
      <w:r w:rsidRPr="00154044">
        <w:rPr>
          <w:b/>
          <w:sz w:val="28"/>
          <w:szCs w:val="28"/>
          <w:lang w:val="en-US"/>
        </w:rPr>
        <w:t>prim-</w:t>
      </w:r>
      <w:proofErr w:type="spellStart"/>
      <w:r w:rsidRPr="00154044">
        <w:rPr>
          <w:b/>
          <w:sz w:val="28"/>
          <w:szCs w:val="28"/>
          <w:lang w:val="en-US"/>
        </w:rPr>
        <w:t>ministru</w:t>
      </w:r>
      <w:proofErr w:type="spellEnd"/>
    </w:p>
    <w:p w:rsidR="00154044" w:rsidRPr="00154044" w:rsidRDefault="00154044" w:rsidP="00154044">
      <w:pPr>
        <w:pStyle w:val="a9"/>
        <w:tabs>
          <w:tab w:val="left" w:pos="851"/>
        </w:tabs>
        <w:jc w:val="both"/>
        <w:rPr>
          <w:b/>
          <w:sz w:val="28"/>
          <w:szCs w:val="28"/>
          <w:lang w:val="en-US"/>
        </w:rPr>
      </w:pPr>
      <w:proofErr w:type="spellStart"/>
      <w:r w:rsidRPr="00154044">
        <w:rPr>
          <w:b/>
          <w:sz w:val="28"/>
          <w:szCs w:val="28"/>
          <w:lang w:val="en-US"/>
        </w:rPr>
        <w:t>Ministrul</w:t>
      </w:r>
      <w:proofErr w:type="spellEnd"/>
      <w:r w:rsidRPr="00154044">
        <w:rPr>
          <w:b/>
          <w:sz w:val="28"/>
          <w:szCs w:val="28"/>
          <w:lang w:val="en-US"/>
        </w:rPr>
        <w:t xml:space="preserve"> </w:t>
      </w:r>
      <w:proofErr w:type="spellStart"/>
      <w:r w:rsidRPr="00154044">
        <w:rPr>
          <w:b/>
          <w:sz w:val="28"/>
          <w:szCs w:val="28"/>
          <w:lang w:val="en-US"/>
        </w:rPr>
        <w:t>Economiei</w:t>
      </w:r>
      <w:proofErr w:type="spellEnd"/>
      <w:r w:rsidRPr="00154044">
        <w:rPr>
          <w:b/>
          <w:sz w:val="28"/>
          <w:szCs w:val="28"/>
          <w:lang w:val="en-US"/>
        </w:rPr>
        <w:t xml:space="preserve">                                                 </w:t>
      </w:r>
      <w:proofErr w:type="spellStart"/>
      <w:r w:rsidRPr="00154044">
        <w:rPr>
          <w:b/>
          <w:sz w:val="28"/>
          <w:szCs w:val="28"/>
          <w:lang w:val="en-US"/>
        </w:rPr>
        <w:t>Valeriu</w:t>
      </w:r>
      <w:proofErr w:type="spellEnd"/>
      <w:r w:rsidRPr="00154044">
        <w:rPr>
          <w:b/>
          <w:sz w:val="28"/>
          <w:szCs w:val="28"/>
          <w:lang w:val="en-US"/>
        </w:rPr>
        <w:t xml:space="preserve"> LAZĂR                               </w:t>
      </w:r>
    </w:p>
    <w:p w:rsidR="00154044" w:rsidRPr="00154044" w:rsidRDefault="00154044" w:rsidP="00154044">
      <w:pPr>
        <w:pStyle w:val="a9"/>
        <w:tabs>
          <w:tab w:val="left" w:pos="851"/>
        </w:tabs>
        <w:jc w:val="right"/>
        <w:rPr>
          <w:b/>
          <w:sz w:val="28"/>
          <w:szCs w:val="28"/>
          <w:lang w:val="en-US"/>
        </w:rPr>
      </w:pPr>
    </w:p>
    <w:p w:rsidR="00154044" w:rsidRDefault="00154044" w:rsidP="00154044">
      <w:pPr>
        <w:autoSpaceDE w:val="0"/>
        <w:autoSpaceDN w:val="0"/>
        <w:adjustRightInd w:val="0"/>
        <w:jc w:val="both"/>
        <w:rPr>
          <w:spacing w:val="4"/>
          <w:sz w:val="26"/>
          <w:szCs w:val="26"/>
          <w:lang w:val="ro-RO"/>
        </w:rPr>
      </w:pPr>
    </w:p>
    <w:p w:rsidR="00154044" w:rsidRDefault="00154044" w:rsidP="00154044">
      <w:pPr>
        <w:autoSpaceDE w:val="0"/>
        <w:autoSpaceDN w:val="0"/>
        <w:adjustRightInd w:val="0"/>
        <w:jc w:val="both"/>
        <w:rPr>
          <w:b/>
          <w:spacing w:val="4"/>
          <w:sz w:val="26"/>
          <w:szCs w:val="26"/>
          <w:lang w:val="ro-RO"/>
        </w:rPr>
      </w:pPr>
    </w:p>
    <w:p w:rsidR="00154044" w:rsidRPr="00154044" w:rsidRDefault="00154044" w:rsidP="00154044">
      <w:pPr>
        <w:pStyle w:val="a9"/>
        <w:tabs>
          <w:tab w:val="left" w:pos="851"/>
        </w:tabs>
        <w:jc w:val="right"/>
        <w:rPr>
          <w:b/>
          <w:sz w:val="28"/>
          <w:szCs w:val="28"/>
          <w:lang w:val="en-US"/>
        </w:rPr>
      </w:pPr>
      <w:r w:rsidRPr="00154044">
        <w:rPr>
          <w:b/>
          <w:sz w:val="28"/>
          <w:szCs w:val="28"/>
          <w:lang w:val="en-US"/>
        </w:rPr>
        <w:t xml:space="preserve">                                                                                                         </w:t>
      </w: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Default="00154044" w:rsidP="0018305F">
      <w:pPr>
        <w:ind w:firstLine="709"/>
        <w:rPr>
          <w:lang w:val="en-US"/>
        </w:rPr>
      </w:pPr>
    </w:p>
    <w:p w:rsidR="00154044" w:rsidRPr="00154044" w:rsidRDefault="00154044" w:rsidP="0018305F">
      <w:pPr>
        <w:ind w:firstLine="709"/>
        <w:rPr>
          <w:lang w:val="en-US"/>
        </w:rPr>
      </w:pPr>
    </w:p>
    <w:sectPr w:rsidR="00154044" w:rsidRPr="00154044"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F2A" w:rsidRDefault="00C84F2A">
      <w:r>
        <w:separator/>
      </w:r>
    </w:p>
  </w:endnote>
  <w:endnote w:type="continuationSeparator" w:id="0">
    <w:p w:rsidR="00C84F2A" w:rsidRDefault="00C84F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F2A" w:rsidRDefault="00C84F2A">
      <w:r>
        <w:separator/>
      </w:r>
    </w:p>
  </w:footnote>
  <w:footnote w:type="continuationSeparator" w:id="0">
    <w:p w:rsidR="00C84F2A" w:rsidRDefault="00C84F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1E3" w:rsidRDefault="009441E3"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441E3" w:rsidRDefault="009441E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1E3" w:rsidRPr="0018305F" w:rsidRDefault="009441E3"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154044">
      <w:rPr>
        <w:rStyle w:val="a5"/>
        <w:noProof/>
        <w:sz w:val="20"/>
        <w:szCs w:val="20"/>
      </w:rPr>
      <w:t>2</w:t>
    </w:r>
    <w:r w:rsidRPr="0018305F">
      <w:rPr>
        <w:rStyle w:val="a5"/>
        <w:sz w:val="20"/>
        <w:szCs w:val="20"/>
      </w:rPr>
      <w:fldChar w:fldCharType="end"/>
    </w:r>
  </w:p>
  <w:p w:rsidR="009441E3" w:rsidRDefault="009441E3"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3249F"/>
    <w:multiLevelType w:val="hybridMultilevel"/>
    <w:tmpl w:val="CCAC7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391669"/>
    <w:multiLevelType w:val="hybridMultilevel"/>
    <w:tmpl w:val="2D0A31CE"/>
    <w:lvl w:ilvl="0" w:tplc="CCCC589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687F161D"/>
    <w:multiLevelType w:val="hybridMultilevel"/>
    <w:tmpl w:val="361665E8"/>
    <w:lvl w:ilvl="0" w:tplc="42CACAAE">
      <w:start w:val="1"/>
      <w:numFmt w:val="bullet"/>
      <w:lvlText w:val=""/>
      <w:lvlJc w:val="left"/>
      <w:pPr>
        <w:tabs>
          <w:tab w:val="num" w:pos="860"/>
        </w:tabs>
        <w:ind w:left="860" w:hanging="360"/>
      </w:pPr>
      <w:rPr>
        <w:rFonts w:ascii="Symbol" w:hAnsi="Symbol" w:hint="default"/>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6BF4"/>
    <w:rsid w:val="00006767"/>
    <w:rsid w:val="00023778"/>
    <w:rsid w:val="0005356F"/>
    <w:rsid w:val="00057972"/>
    <w:rsid w:val="000757D2"/>
    <w:rsid w:val="000B4E29"/>
    <w:rsid w:val="000E7476"/>
    <w:rsid w:val="0011632B"/>
    <w:rsid w:val="00130C70"/>
    <w:rsid w:val="001419D4"/>
    <w:rsid w:val="00145986"/>
    <w:rsid w:val="00154044"/>
    <w:rsid w:val="0018305F"/>
    <w:rsid w:val="001A34F6"/>
    <w:rsid w:val="001B636B"/>
    <w:rsid w:val="00236E8F"/>
    <w:rsid w:val="00243A67"/>
    <w:rsid w:val="00273061"/>
    <w:rsid w:val="002864A8"/>
    <w:rsid w:val="002A41F7"/>
    <w:rsid w:val="002C72A8"/>
    <w:rsid w:val="002E1237"/>
    <w:rsid w:val="00315702"/>
    <w:rsid w:val="00335715"/>
    <w:rsid w:val="00346AEB"/>
    <w:rsid w:val="00356AA5"/>
    <w:rsid w:val="00371ED7"/>
    <w:rsid w:val="00390E3A"/>
    <w:rsid w:val="003A6DEB"/>
    <w:rsid w:val="003D4B96"/>
    <w:rsid w:val="003D78BB"/>
    <w:rsid w:val="003F2883"/>
    <w:rsid w:val="00435155"/>
    <w:rsid w:val="0046518D"/>
    <w:rsid w:val="004C355B"/>
    <w:rsid w:val="00512B85"/>
    <w:rsid w:val="0051647F"/>
    <w:rsid w:val="00520DF4"/>
    <w:rsid w:val="00585A0B"/>
    <w:rsid w:val="005E2C60"/>
    <w:rsid w:val="005F058B"/>
    <w:rsid w:val="0060335C"/>
    <w:rsid w:val="00626CC7"/>
    <w:rsid w:val="00661B7F"/>
    <w:rsid w:val="00664A1A"/>
    <w:rsid w:val="00676C95"/>
    <w:rsid w:val="00697FD2"/>
    <w:rsid w:val="006A20C5"/>
    <w:rsid w:val="006C0E3C"/>
    <w:rsid w:val="006C63F4"/>
    <w:rsid w:val="006D679B"/>
    <w:rsid w:val="006D6BF4"/>
    <w:rsid w:val="006E60D4"/>
    <w:rsid w:val="0070712E"/>
    <w:rsid w:val="00726278"/>
    <w:rsid w:val="007620EA"/>
    <w:rsid w:val="007841A2"/>
    <w:rsid w:val="007A0A16"/>
    <w:rsid w:val="007A23DA"/>
    <w:rsid w:val="00847664"/>
    <w:rsid w:val="008C5325"/>
    <w:rsid w:val="008E0D76"/>
    <w:rsid w:val="0094171D"/>
    <w:rsid w:val="009441E3"/>
    <w:rsid w:val="009640A4"/>
    <w:rsid w:val="0098590F"/>
    <w:rsid w:val="00A03D7B"/>
    <w:rsid w:val="00A80551"/>
    <w:rsid w:val="00AB514D"/>
    <w:rsid w:val="00AC04A6"/>
    <w:rsid w:val="00AE79D7"/>
    <w:rsid w:val="00B01D21"/>
    <w:rsid w:val="00B4569C"/>
    <w:rsid w:val="00B571D3"/>
    <w:rsid w:val="00B95486"/>
    <w:rsid w:val="00BB7D2F"/>
    <w:rsid w:val="00BC1EDD"/>
    <w:rsid w:val="00BF6C72"/>
    <w:rsid w:val="00C044D2"/>
    <w:rsid w:val="00C16BC6"/>
    <w:rsid w:val="00C51AAE"/>
    <w:rsid w:val="00C545B3"/>
    <w:rsid w:val="00C66BD8"/>
    <w:rsid w:val="00C722B9"/>
    <w:rsid w:val="00C7772F"/>
    <w:rsid w:val="00C83A87"/>
    <w:rsid w:val="00C84F2A"/>
    <w:rsid w:val="00CB30FB"/>
    <w:rsid w:val="00CC68E7"/>
    <w:rsid w:val="00CE2475"/>
    <w:rsid w:val="00D2413F"/>
    <w:rsid w:val="00D323EA"/>
    <w:rsid w:val="00D559B7"/>
    <w:rsid w:val="00DB16E4"/>
    <w:rsid w:val="00DE56FF"/>
    <w:rsid w:val="00E90005"/>
    <w:rsid w:val="00ED55B5"/>
    <w:rsid w:val="00EE6E93"/>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D6BF4"/>
    <w:rPr>
      <w:sz w:val="24"/>
      <w:szCs w:val="24"/>
    </w:rPr>
  </w:style>
  <w:style w:type="paragraph" w:styleId="9">
    <w:name w:val="heading 9"/>
    <w:basedOn w:val="a"/>
    <w:next w:val="a"/>
    <w:qFormat/>
    <w:rsid w:val="006D6BF4"/>
    <w:pPr>
      <w:spacing w:before="240" w:after="60"/>
      <w:outlineLvl w:val="8"/>
    </w:pPr>
    <w:rPr>
      <w:rFonts w:ascii="Arial" w:hAnsi="Arial" w:cs="Arial"/>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6D6BF4"/>
    <w:pPr>
      <w:spacing w:before="100" w:beforeAutospacing="1" w:after="100" w:afterAutospacing="1"/>
    </w:pPr>
  </w:style>
  <w:style w:type="character" w:customStyle="1" w:styleId="a7">
    <w:name w:val="Основной текст с отступом Знак"/>
    <w:basedOn w:val="a0"/>
    <w:link w:val="a8"/>
    <w:locked/>
    <w:rsid w:val="006D6BF4"/>
    <w:rPr>
      <w:sz w:val="24"/>
      <w:szCs w:val="24"/>
      <w:lang w:val="ro-RO" w:eastAsia="en-US" w:bidi="ar-SA"/>
    </w:rPr>
  </w:style>
  <w:style w:type="paragraph" w:styleId="a8">
    <w:name w:val="Body Text Indent"/>
    <w:basedOn w:val="a"/>
    <w:link w:val="a7"/>
    <w:rsid w:val="006D6BF4"/>
    <w:pPr>
      <w:ind w:firstLine="720"/>
      <w:jc w:val="both"/>
    </w:pPr>
    <w:rPr>
      <w:lang w:val="ro-RO" w:eastAsia="en-US"/>
    </w:rPr>
  </w:style>
  <w:style w:type="paragraph" w:customStyle="1" w:styleId="cb">
    <w:name w:val="cb"/>
    <w:basedOn w:val="a"/>
    <w:rsid w:val="006D6BF4"/>
    <w:pPr>
      <w:jc w:val="center"/>
    </w:pPr>
    <w:rPr>
      <w:b/>
      <w:bCs/>
    </w:rPr>
  </w:style>
  <w:style w:type="paragraph" w:customStyle="1" w:styleId="cn">
    <w:name w:val="cn"/>
    <w:basedOn w:val="a"/>
    <w:rsid w:val="006D6BF4"/>
    <w:pPr>
      <w:jc w:val="center"/>
    </w:pPr>
  </w:style>
  <w:style w:type="paragraph" w:customStyle="1" w:styleId="news">
    <w:name w:val="news"/>
    <w:basedOn w:val="a"/>
    <w:rsid w:val="006D6BF4"/>
    <w:rPr>
      <w:rFonts w:ascii="Arial" w:hAnsi="Arial" w:cs="Arial"/>
      <w:sz w:val="20"/>
      <w:szCs w:val="20"/>
    </w:rPr>
  </w:style>
  <w:style w:type="character" w:customStyle="1" w:styleId="tpa1">
    <w:name w:val="tpa1"/>
    <w:basedOn w:val="a0"/>
    <w:rsid w:val="00BF6C72"/>
  </w:style>
  <w:style w:type="paragraph" w:styleId="a9">
    <w:name w:val="Body Text"/>
    <w:basedOn w:val="a"/>
    <w:link w:val="aa"/>
    <w:rsid w:val="00154044"/>
    <w:pPr>
      <w:spacing w:after="120"/>
    </w:pPr>
  </w:style>
  <w:style w:type="character" w:customStyle="1" w:styleId="aa">
    <w:name w:val="Основной текст Знак"/>
    <w:basedOn w:val="a0"/>
    <w:link w:val="a9"/>
    <w:rsid w:val="00154044"/>
    <w:rPr>
      <w:sz w:val="24"/>
      <w:szCs w:val="24"/>
    </w:rPr>
  </w:style>
  <w:style w:type="paragraph" w:styleId="ab">
    <w:name w:val="Title"/>
    <w:basedOn w:val="a"/>
    <w:link w:val="ac"/>
    <w:qFormat/>
    <w:rsid w:val="00154044"/>
    <w:pPr>
      <w:jc w:val="center"/>
    </w:pPr>
    <w:rPr>
      <w:b/>
      <w:sz w:val="28"/>
      <w:szCs w:val="28"/>
      <w:lang w:val="fr-FR"/>
    </w:rPr>
  </w:style>
  <w:style w:type="character" w:customStyle="1" w:styleId="ac">
    <w:name w:val="Название Знак"/>
    <w:basedOn w:val="a0"/>
    <w:link w:val="ab"/>
    <w:rsid w:val="00154044"/>
    <w:rPr>
      <w:b/>
      <w:sz w:val="28"/>
      <w:szCs w:val="28"/>
      <w:lang w:val="fr-FR"/>
    </w:rPr>
  </w:style>
  <w:style w:type="paragraph" w:customStyle="1" w:styleId="tt">
    <w:name w:val="tt"/>
    <w:basedOn w:val="a"/>
    <w:rsid w:val="00154044"/>
    <w:pPr>
      <w:jc w:val="center"/>
    </w:pPr>
    <w:rPr>
      <w:b/>
      <w:bCs/>
    </w:rPr>
  </w:style>
  <w:style w:type="character" w:styleId="ad">
    <w:name w:val="Strong"/>
    <w:basedOn w:val="a0"/>
    <w:uiPriority w:val="22"/>
    <w:qFormat/>
    <w:rsid w:val="0015404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0B23F793-6BA3-4C78-85AC-A5166F1F31E0}"/>
</file>

<file path=customXml/itemProps2.xml><?xml version="1.0" encoding="utf-8"?>
<ds:datastoreItem xmlns:ds="http://schemas.openxmlformats.org/officeDocument/2006/customXml" ds:itemID="{318BA11F-DB51-4E7A-A567-81751F3D4A0D}"/>
</file>

<file path=customXml/itemProps3.xml><?xml version="1.0" encoding="utf-8"?>
<ds:datastoreItem xmlns:ds="http://schemas.openxmlformats.org/officeDocument/2006/customXml" ds:itemID="{A6C74761-CC29-4BE9-AEA6-A77686BE4A72}"/>
</file>

<file path=docProps/app.xml><?xml version="1.0" encoding="utf-8"?>
<Properties xmlns="http://schemas.openxmlformats.org/officeDocument/2006/extended-properties" xmlns:vt="http://schemas.openxmlformats.org/officeDocument/2006/docPropsVTypes">
  <Template>Normal.dotm</Template>
  <TotalTime>1</TotalTime>
  <Pages>13</Pages>
  <Words>4054</Words>
  <Characters>23113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Cu privire la aprobarea proiectului de lege privind </vt:lpstr>
    </vt:vector>
  </TitlesOfParts>
  <Company>MoBIL GROUP</Company>
  <LinksUpToDate>false</LinksUpToDate>
  <CharactersWithSpaces>27113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1923.2011.ro</dc:title>
  <dc:subject/>
  <dc:creator>1</dc:creator>
  <cp:keywords/>
  <dc:description/>
  <cp:lastModifiedBy>user</cp:lastModifiedBy>
  <cp:revision>2</cp:revision>
  <cp:lastPrinted>2011-09-01T07:52:00Z</cp:lastPrinted>
  <dcterms:created xsi:type="dcterms:W3CDTF">2011-09-21T06:36:00Z</dcterms:created>
  <dcterms:modified xsi:type="dcterms:W3CDTF">2011-09-21T06:36:00Z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