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3A095" w14:textId="556E65CF" w:rsidR="009D4667" w:rsidRDefault="009D4667" w:rsidP="0071226F">
      <w:pPr>
        <w:spacing w:before="120"/>
        <w:ind w:firstLine="0"/>
        <w:rPr>
          <w:bCs/>
          <w:sz w:val="28"/>
          <w:szCs w:val="28"/>
          <w:lang w:val="ro-RO"/>
        </w:rPr>
      </w:pPr>
    </w:p>
    <w:p w14:paraId="074494C3" w14:textId="6D0BB928" w:rsidR="0071226F" w:rsidRDefault="0071226F" w:rsidP="0071226F">
      <w:pPr>
        <w:spacing w:before="120"/>
        <w:ind w:firstLine="0"/>
        <w:rPr>
          <w:bCs/>
          <w:sz w:val="28"/>
          <w:szCs w:val="28"/>
          <w:lang w:val="ro-RO"/>
        </w:rPr>
      </w:pPr>
    </w:p>
    <w:p w14:paraId="75CB15D6" w14:textId="77777777" w:rsidR="0071226F" w:rsidRDefault="0071226F" w:rsidP="0071226F">
      <w:pPr>
        <w:spacing w:before="120"/>
        <w:ind w:firstLine="0"/>
        <w:rPr>
          <w:bCs/>
          <w:sz w:val="28"/>
          <w:szCs w:val="28"/>
          <w:lang w:val="ro-RO"/>
        </w:rPr>
      </w:pPr>
    </w:p>
    <w:p w14:paraId="78C50FEE" w14:textId="64567984" w:rsidR="00525CFD" w:rsidRDefault="008E06CC" w:rsidP="00691F93">
      <w:pPr>
        <w:spacing w:before="120"/>
        <w:rPr>
          <w:b/>
          <w:sz w:val="28"/>
          <w:szCs w:val="28"/>
          <w:lang w:val="ro-MD"/>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691F93" w:rsidRPr="00691F93">
        <w:rPr>
          <w:bCs/>
          <w:sz w:val="28"/>
          <w:szCs w:val="28"/>
          <w:lang w:val="ro-RO"/>
        </w:rPr>
        <w:t>pentru modificarea unor acte normative (prevenirea şi combaterea exploatării sexuale şi abuzurilor sexuale comise asupra copiilor).</w:t>
      </w:r>
    </w:p>
    <w:p w14:paraId="396CB4E9" w14:textId="1A6514A1" w:rsidR="00777947" w:rsidRDefault="00777947" w:rsidP="003A6F82">
      <w:pPr>
        <w:ind w:right="-1"/>
        <w:jc w:val="left"/>
        <w:rPr>
          <w:b/>
          <w:sz w:val="28"/>
          <w:szCs w:val="28"/>
          <w:lang w:val="ro-MD"/>
        </w:rPr>
      </w:pPr>
    </w:p>
    <w:p w14:paraId="30FC2133" w14:textId="29E5301D" w:rsidR="00525CFD" w:rsidRDefault="00525CFD" w:rsidP="003A6F82">
      <w:pPr>
        <w:ind w:right="-1"/>
        <w:jc w:val="left"/>
        <w:rPr>
          <w:b/>
          <w:sz w:val="28"/>
          <w:szCs w:val="28"/>
          <w:lang w:val="ro-MD"/>
        </w:rPr>
      </w:pPr>
    </w:p>
    <w:p w14:paraId="587380BB" w14:textId="77777777" w:rsidR="00691F93" w:rsidRPr="00B3339C" w:rsidRDefault="00691F93"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Default="00777947"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0EF0B647" w14:textId="438D72CC" w:rsidR="00777947" w:rsidRDefault="00777947"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8D2C8E" w:rsidRDefault="00777947" w:rsidP="00747DE1">
      <w:pPr>
        <w:spacing w:before="240"/>
        <w:ind w:firstLine="0"/>
        <w:contextualSpacing/>
        <w:rPr>
          <w:rFonts w:asciiTheme="majorBidi" w:hAnsiTheme="majorBidi" w:cstheme="majorBidi"/>
          <w:sz w:val="32"/>
          <w:szCs w:val="32"/>
          <w:lang w:val="ro-RO" w:eastAsia="ru-RU"/>
        </w:rPr>
      </w:pPr>
    </w:p>
    <w:p w14:paraId="28A92F59" w14:textId="77777777" w:rsidR="00951C20" w:rsidRDefault="00951C20" w:rsidP="00747DE1">
      <w:pPr>
        <w:spacing w:before="240"/>
        <w:ind w:firstLine="0"/>
        <w:contextualSpacing/>
        <w:rPr>
          <w:rFonts w:asciiTheme="majorBidi" w:hAnsiTheme="majorBidi" w:cstheme="majorBidi"/>
          <w:sz w:val="26"/>
          <w:szCs w:val="26"/>
          <w:lang w:val="ro-RO" w:eastAsia="ru-RU"/>
        </w:rPr>
      </w:pPr>
    </w:p>
    <w:p w14:paraId="222DF2E1" w14:textId="362AF296" w:rsidR="003C7CA6" w:rsidRPr="00747DE1" w:rsidRDefault="00691F93" w:rsidP="00747DE1">
      <w:pPr>
        <w:spacing w:before="240"/>
        <w:ind w:firstLine="0"/>
        <w:contextualSpacing/>
        <w:rPr>
          <w:rFonts w:asciiTheme="majorBidi" w:hAnsiTheme="majorBidi" w:cstheme="majorBidi"/>
          <w:sz w:val="26"/>
          <w:szCs w:val="26"/>
          <w:lang w:val="ro-RO" w:eastAsia="ru-RU"/>
        </w:rPr>
      </w:pPr>
      <w:r w:rsidRPr="00691F93">
        <w:rPr>
          <w:rFonts w:asciiTheme="majorBidi" w:hAnsiTheme="majorBidi" w:cstheme="majorBidi"/>
          <w:sz w:val="26"/>
          <w:szCs w:val="26"/>
          <w:lang w:val="ro-RO" w:eastAsia="ru-RU"/>
        </w:rPr>
        <w:t>Ministrul justiției</w:t>
      </w:r>
      <w:r w:rsidRPr="00691F93">
        <w:rPr>
          <w:rFonts w:asciiTheme="majorBidi" w:hAnsiTheme="majorBidi" w:cstheme="majorBidi"/>
          <w:sz w:val="26"/>
          <w:szCs w:val="26"/>
          <w:lang w:val="ro-RO" w:eastAsia="ru-RU"/>
        </w:rPr>
        <w:tab/>
      </w:r>
      <w:r w:rsidRPr="00691F93">
        <w:rPr>
          <w:rFonts w:asciiTheme="majorBidi" w:hAnsiTheme="majorBidi" w:cstheme="majorBidi"/>
          <w:sz w:val="26"/>
          <w:szCs w:val="26"/>
          <w:lang w:val="ro-RO" w:eastAsia="ru-RU"/>
        </w:rPr>
        <w:tab/>
      </w:r>
      <w:r w:rsidRPr="00691F93">
        <w:rPr>
          <w:rFonts w:asciiTheme="majorBidi" w:hAnsiTheme="majorBidi" w:cstheme="majorBidi"/>
          <w:sz w:val="26"/>
          <w:szCs w:val="26"/>
          <w:lang w:val="ro-RO" w:eastAsia="ru-RU"/>
        </w:rPr>
        <w:tab/>
      </w:r>
      <w:r w:rsidRPr="00691F93">
        <w:rPr>
          <w:rFonts w:asciiTheme="majorBidi" w:hAnsiTheme="majorBidi" w:cstheme="majorBidi"/>
          <w:sz w:val="26"/>
          <w:szCs w:val="26"/>
          <w:lang w:val="ro-RO" w:eastAsia="ru-RU"/>
        </w:rPr>
        <w:tab/>
      </w:r>
      <w:r w:rsidRPr="00691F93">
        <w:rPr>
          <w:rFonts w:asciiTheme="majorBidi" w:hAnsiTheme="majorBidi" w:cstheme="majorBidi"/>
          <w:sz w:val="26"/>
          <w:szCs w:val="26"/>
          <w:lang w:val="ro-RO" w:eastAsia="ru-RU"/>
        </w:rPr>
        <w:tab/>
        <w:t>Veronica Mihailov-Moraru</w:t>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t xml:space="preserve"> </w:t>
      </w:r>
    </w:p>
    <w:p w14:paraId="57CB6001" w14:textId="77777777" w:rsidR="003C7CA6" w:rsidRPr="008D2C8E" w:rsidRDefault="003C7CA6" w:rsidP="00747DE1">
      <w:pPr>
        <w:spacing w:before="240"/>
        <w:ind w:firstLine="0"/>
        <w:contextualSpacing/>
        <w:rPr>
          <w:rFonts w:asciiTheme="majorBidi" w:hAnsiTheme="majorBidi" w:cstheme="majorBidi"/>
          <w:sz w:val="32"/>
          <w:szCs w:val="32"/>
          <w:lang w:val="ro-RO" w:eastAsia="ru-RU"/>
        </w:rPr>
      </w:pPr>
    </w:p>
    <w:p w14:paraId="5E5036EA"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747DE1"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53A1BD5C" w14:textId="349185A8" w:rsidR="005505A2" w:rsidRPr="00747DE1"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Default="00B3339C" w:rsidP="000B4AAD">
      <w:pPr>
        <w:ind w:firstLine="0"/>
        <w:rPr>
          <w:rFonts w:asciiTheme="majorBidi" w:hAnsiTheme="majorBidi" w:cstheme="majorBidi"/>
          <w:sz w:val="28"/>
          <w:szCs w:val="28"/>
          <w:lang w:val="ro-RO" w:eastAsia="ru-RU"/>
        </w:rPr>
      </w:pPr>
    </w:p>
    <w:p w14:paraId="2633ABD6" w14:textId="77777777" w:rsidR="00B3339C" w:rsidRPr="00044AF9" w:rsidRDefault="00B3339C" w:rsidP="000B4AAD">
      <w:pPr>
        <w:ind w:firstLine="0"/>
        <w:rPr>
          <w:rFonts w:asciiTheme="majorBidi" w:hAnsiTheme="majorBidi" w:cstheme="majorBidi"/>
          <w:sz w:val="28"/>
          <w:szCs w:val="28"/>
          <w:lang w:val="ro-RO" w:eastAsia="ru-RU"/>
        </w:rPr>
      </w:pPr>
    </w:p>
    <w:p w14:paraId="019C5DC6" w14:textId="0DE9D0BE" w:rsidR="000B4AAD"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044AF9" w:rsidRDefault="00674F15" w:rsidP="00A85D12">
      <w:pPr>
        <w:ind w:right="-1"/>
        <w:rPr>
          <w:sz w:val="28"/>
          <w:szCs w:val="28"/>
          <w:lang w:val="ro-RO"/>
        </w:rPr>
      </w:pPr>
    </w:p>
    <w:p w14:paraId="7B0490CB" w14:textId="485F0002" w:rsidR="000D3A24" w:rsidRDefault="000D3A24" w:rsidP="00A85D12">
      <w:pPr>
        <w:ind w:right="-1"/>
        <w:rPr>
          <w:sz w:val="28"/>
          <w:szCs w:val="28"/>
          <w:lang w:val="ro-RO"/>
        </w:rPr>
      </w:pPr>
    </w:p>
    <w:p w14:paraId="7F90395E" w14:textId="5AF5D9E3" w:rsidR="00777947" w:rsidRDefault="00777947" w:rsidP="00A85D12">
      <w:pPr>
        <w:ind w:right="-1"/>
        <w:rPr>
          <w:sz w:val="28"/>
          <w:szCs w:val="28"/>
          <w:lang w:val="ro-RO"/>
        </w:rPr>
      </w:pPr>
    </w:p>
    <w:p w14:paraId="24B4B45B" w14:textId="4377C733" w:rsidR="00777947" w:rsidRDefault="00777947" w:rsidP="00A85D12">
      <w:pPr>
        <w:ind w:right="-1"/>
        <w:rPr>
          <w:sz w:val="28"/>
          <w:szCs w:val="28"/>
          <w:lang w:val="ro-RO"/>
        </w:rPr>
      </w:pPr>
    </w:p>
    <w:p w14:paraId="6521B595" w14:textId="59400EF6" w:rsidR="00777947" w:rsidRDefault="00777947" w:rsidP="00A85D12">
      <w:pPr>
        <w:ind w:right="-1"/>
        <w:rPr>
          <w:sz w:val="28"/>
          <w:szCs w:val="28"/>
          <w:lang w:val="ro-RO"/>
        </w:rPr>
      </w:pPr>
    </w:p>
    <w:p w14:paraId="098ADA8C" w14:textId="2EEEE4E8" w:rsidR="00777947" w:rsidRDefault="00777947" w:rsidP="00A85D12">
      <w:pPr>
        <w:ind w:right="-1"/>
        <w:rPr>
          <w:sz w:val="28"/>
          <w:szCs w:val="28"/>
          <w:lang w:val="ro-RO"/>
        </w:rPr>
      </w:pPr>
    </w:p>
    <w:p w14:paraId="1DD06D07" w14:textId="5FF369BA" w:rsidR="00777947" w:rsidRDefault="00777947" w:rsidP="00A85D12">
      <w:pPr>
        <w:ind w:right="-1"/>
        <w:rPr>
          <w:sz w:val="28"/>
          <w:szCs w:val="28"/>
          <w:lang w:val="ro-RO"/>
        </w:rPr>
      </w:pPr>
    </w:p>
    <w:p w14:paraId="182BE9A7" w14:textId="263A3DB5" w:rsidR="00777947" w:rsidRDefault="00777947" w:rsidP="00A85D12">
      <w:pPr>
        <w:ind w:right="-1"/>
        <w:rPr>
          <w:sz w:val="28"/>
          <w:szCs w:val="28"/>
          <w:lang w:val="ro-RO"/>
        </w:rPr>
      </w:pPr>
    </w:p>
    <w:p w14:paraId="235DFEB4" w14:textId="680110D6" w:rsidR="00226840" w:rsidRDefault="00226840" w:rsidP="00A85D12">
      <w:pPr>
        <w:ind w:right="-1"/>
        <w:rPr>
          <w:sz w:val="28"/>
          <w:szCs w:val="28"/>
          <w:lang w:val="ro-RO"/>
        </w:rPr>
      </w:pPr>
    </w:p>
    <w:p w14:paraId="0BEFCC98" w14:textId="09889773" w:rsidR="00226840" w:rsidRDefault="00226840" w:rsidP="00A85D12">
      <w:pPr>
        <w:ind w:right="-1"/>
        <w:rPr>
          <w:sz w:val="28"/>
          <w:szCs w:val="28"/>
          <w:lang w:val="ro-RO"/>
        </w:rPr>
      </w:pPr>
    </w:p>
    <w:p w14:paraId="5826BB0B" w14:textId="60E26B89" w:rsidR="00226840" w:rsidRDefault="00226840" w:rsidP="00A85D12">
      <w:pPr>
        <w:ind w:right="-1"/>
        <w:rPr>
          <w:sz w:val="28"/>
          <w:szCs w:val="28"/>
          <w:lang w:val="ro-RO"/>
        </w:rPr>
      </w:pPr>
    </w:p>
    <w:p w14:paraId="3E7F52C5" w14:textId="35972C2E" w:rsidR="00777947" w:rsidRDefault="00777947" w:rsidP="00A85D12">
      <w:pPr>
        <w:ind w:right="-1"/>
        <w:rPr>
          <w:sz w:val="28"/>
          <w:szCs w:val="28"/>
          <w:lang w:val="ro-RO"/>
        </w:rPr>
      </w:pPr>
    </w:p>
    <w:p w14:paraId="0386A7AC" w14:textId="77777777" w:rsidR="00777947" w:rsidRPr="00044AF9"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044AF9" w14:paraId="0E1BC5B7" w14:textId="77777777" w:rsidTr="00844B90">
        <w:tc>
          <w:tcPr>
            <w:tcW w:w="1499" w:type="pct"/>
          </w:tcPr>
          <w:p w14:paraId="641B819A"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4CAE0B6"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61BA87F"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D3A24" w:rsidRPr="00044AF9" w14:paraId="0D9CAABC" w14:textId="77777777" w:rsidTr="00844B90">
        <w:tc>
          <w:tcPr>
            <w:tcW w:w="1499" w:type="pct"/>
          </w:tcPr>
          <w:p w14:paraId="5A7CAC16"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7BE2A11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2A8A4968" w14:textId="77777777" w:rsidTr="00844B90">
        <w:tc>
          <w:tcPr>
            <w:tcW w:w="1499" w:type="pct"/>
          </w:tcPr>
          <w:p w14:paraId="4E4EB6E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3CCB9622"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8B2206B" w14:textId="77777777" w:rsidTr="00844B90">
        <w:tc>
          <w:tcPr>
            <w:tcW w:w="1499" w:type="pct"/>
          </w:tcPr>
          <w:p w14:paraId="162ED4EE"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1DAB602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087CA16C" w14:textId="77777777" w:rsidTr="00844B90">
        <w:tc>
          <w:tcPr>
            <w:tcW w:w="1499" w:type="pct"/>
          </w:tcPr>
          <w:p w14:paraId="6492A2C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687B9A83"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8E374D8"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790679D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F6CF8D0" w14:textId="77777777" w:rsidTr="00844B90">
        <w:tc>
          <w:tcPr>
            <w:tcW w:w="1499" w:type="pct"/>
          </w:tcPr>
          <w:p w14:paraId="304952D3"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bl>
    <w:p w14:paraId="4DDE4C22" w14:textId="7F4DF57B" w:rsidR="000D3A24" w:rsidRDefault="000D3A24" w:rsidP="00A85D12">
      <w:pPr>
        <w:ind w:right="-1"/>
        <w:rPr>
          <w:sz w:val="28"/>
          <w:szCs w:val="28"/>
          <w:lang w:val="ro-RO"/>
        </w:rPr>
      </w:pPr>
    </w:p>
    <w:p w14:paraId="6CCF74E7" w14:textId="6DC4C09F" w:rsidR="00777947" w:rsidRDefault="00777947" w:rsidP="00A85D12">
      <w:pPr>
        <w:ind w:right="-1"/>
        <w:rPr>
          <w:sz w:val="28"/>
          <w:szCs w:val="28"/>
          <w:lang w:val="ro-RO"/>
        </w:rPr>
      </w:pPr>
    </w:p>
    <w:p w14:paraId="3923847B" w14:textId="77777777" w:rsidR="00951C20" w:rsidRDefault="00951C20" w:rsidP="00777947">
      <w:pPr>
        <w:ind w:right="-1"/>
        <w:jc w:val="right"/>
        <w:rPr>
          <w:sz w:val="24"/>
          <w:szCs w:val="24"/>
          <w:lang w:val="ro-RO"/>
        </w:rPr>
      </w:pPr>
    </w:p>
    <w:p w14:paraId="2A0F032A" w14:textId="77777777" w:rsidR="00951C20" w:rsidRDefault="00951C20" w:rsidP="00777947">
      <w:pPr>
        <w:ind w:right="-1"/>
        <w:jc w:val="right"/>
        <w:rPr>
          <w:sz w:val="24"/>
          <w:szCs w:val="24"/>
          <w:lang w:val="ro-RO"/>
        </w:rPr>
      </w:pPr>
    </w:p>
    <w:p w14:paraId="203E5FDC" w14:textId="77777777" w:rsidR="00951C20" w:rsidRDefault="00951C20" w:rsidP="00777947">
      <w:pPr>
        <w:ind w:right="-1"/>
        <w:jc w:val="right"/>
        <w:rPr>
          <w:sz w:val="24"/>
          <w:szCs w:val="24"/>
          <w:lang w:val="ro-RO"/>
        </w:rPr>
      </w:pPr>
    </w:p>
    <w:p w14:paraId="03726B3A" w14:textId="77777777" w:rsidR="00951C20" w:rsidRDefault="00951C20" w:rsidP="00777947">
      <w:pPr>
        <w:ind w:right="-1"/>
        <w:jc w:val="right"/>
        <w:rPr>
          <w:sz w:val="24"/>
          <w:szCs w:val="24"/>
          <w:lang w:val="ro-RO"/>
        </w:rPr>
      </w:pPr>
    </w:p>
    <w:p w14:paraId="20A2AE66" w14:textId="77777777" w:rsidR="00951C20" w:rsidRDefault="00951C20" w:rsidP="00777947">
      <w:pPr>
        <w:ind w:right="-1"/>
        <w:jc w:val="right"/>
        <w:rPr>
          <w:sz w:val="24"/>
          <w:szCs w:val="24"/>
          <w:lang w:val="ro-RO"/>
        </w:rPr>
      </w:pPr>
    </w:p>
    <w:p w14:paraId="590D6FD5" w14:textId="1292AB87" w:rsidR="00226840" w:rsidRPr="008B51FA" w:rsidRDefault="00226840" w:rsidP="00777947">
      <w:pPr>
        <w:ind w:right="-1"/>
        <w:jc w:val="right"/>
        <w:rPr>
          <w:sz w:val="24"/>
          <w:szCs w:val="24"/>
          <w:lang w:val="ro-RO"/>
        </w:rPr>
      </w:pPr>
      <w:r w:rsidRPr="008B51FA">
        <w:rPr>
          <w:sz w:val="24"/>
          <w:szCs w:val="24"/>
          <w:lang w:val="ro-RO"/>
        </w:rPr>
        <w:t>Aprobat în ședința Guvernului din</w:t>
      </w:r>
      <w:r w:rsidR="00951C20">
        <w:rPr>
          <w:sz w:val="24"/>
          <w:szCs w:val="24"/>
          <w:lang w:val="ro-RO"/>
        </w:rPr>
        <w:t xml:space="preserve"> </w:t>
      </w:r>
      <w:r w:rsidR="00BA2876">
        <w:rPr>
          <w:sz w:val="24"/>
          <w:szCs w:val="24"/>
          <w:lang w:val="ro-RO"/>
        </w:rPr>
        <w:t xml:space="preserve">8 iulie </w:t>
      </w:r>
      <w:r w:rsidR="006B26AF">
        <w:rPr>
          <w:sz w:val="24"/>
          <w:szCs w:val="24"/>
          <w:lang w:val="ro-RO"/>
        </w:rPr>
        <w:t>2024</w:t>
      </w:r>
    </w:p>
    <w:p w14:paraId="10C01C95" w14:textId="66CFFF6D" w:rsidR="00226840" w:rsidRPr="008B51FA" w:rsidRDefault="00226840" w:rsidP="00777947">
      <w:pPr>
        <w:ind w:right="-1"/>
        <w:jc w:val="right"/>
        <w:rPr>
          <w:sz w:val="24"/>
          <w:szCs w:val="24"/>
          <w:lang w:val="ro-RO"/>
        </w:rPr>
      </w:pPr>
      <w:r w:rsidRPr="008B51FA">
        <w:rPr>
          <w:sz w:val="24"/>
          <w:szCs w:val="24"/>
          <w:lang w:val="ro-RO"/>
        </w:rPr>
        <w:t>Decizia protocolară nr.</w:t>
      </w:r>
      <w:r w:rsidR="00BA2876">
        <w:rPr>
          <w:sz w:val="24"/>
          <w:szCs w:val="24"/>
          <w:lang w:val="ro-RO"/>
        </w:rPr>
        <w:t>28.2</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77777777" w:rsidR="008B51FA" w:rsidRDefault="008B51FA" w:rsidP="00674757">
      <w:pPr>
        <w:ind w:right="-1"/>
        <w:jc w:val="right"/>
        <w:rPr>
          <w:i/>
          <w:iCs/>
          <w:sz w:val="28"/>
          <w:szCs w:val="28"/>
          <w:lang w:val="ro-RO"/>
        </w:rPr>
      </w:pPr>
    </w:p>
    <w:p w14:paraId="0E89E706" w14:textId="7384FA46"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4F824212" w14:textId="1B994240" w:rsidR="009918C8" w:rsidRPr="009918C8" w:rsidRDefault="009918C8" w:rsidP="00674757">
      <w:pPr>
        <w:ind w:right="-1"/>
        <w:jc w:val="right"/>
        <w:rPr>
          <w:b/>
          <w:bCs/>
          <w:sz w:val="32"/>
          <w:szCs w:val="32"/>
          <w:lang w:val="ro-RO"/>
        </w:rPr>
      </w:pPr>
      <w:r w:rsidRPr="009918C8">
        <w:rPr>
          <w:b/>
          <w:bCs/>
          <w:sz w:val="32"/>
          <w:szCs w:val="32"/>
          <w:lang w:val="ro-RO"/>
        </w:rPr>
        <w:t>UE</w:t>
      </w:r>
    </w:p>
    <w:p w14:paraId="0126C88B" w14:textId="77777777" w:rsidR="00674757" w:rsidRDefault="00674757" w:rsidP="00674757">
      <w:pPr>
        <w:ind w:right="-1" w:firstLine="0"/>
        <w:jc w:val="center"/>
        <w:rPr>
          <w:sz w:val="28"/>
          <w:szCs w:val="28"/>
          <w:lang w:val="ro-RO"/>
        </w:rPr>
      </w:pPr>
    </w:p>
    <w:p w14:paraId="265E7C6F" w14:textId="77777777" w:rsidR="00674757" w:rsidRPr="00FE58C9" w:rsidRDefault="00674757" w:rsidP="00951C20">
      <w:pPr>
        <w:ind w:firstLine="0"/>
        <w:jc w:val="center"/>
        <w:rPr>
          <w:b/>
          <w:bCs/>
          <w:sz w:val="28"/>
          <w:szCs w:val="28"/>
          <w:lang w:val="ro-RO"/>
        </w:rPr>
      </w:pPr>
    </w:p>
    <w:p w14:paraId="1203BBA6" w14:textId="79ED7997" w:rsidR="00674757" w:rsidRPr="00FE58C9" w:rsidRDefault="00674757" w:rsidP="00951C20">
      <w:pPr>
        <w:ind w:firstLine="0"/>
        <w:jc w:val="center"/>
        <w:rPr>
          <w:b/>
          <w:bCs/>
          <w:sz w:val="28"/>
          <w:szCs w:val="28"/>
          <w:lang w:val="ro-RO"/>
        </w:rPr>
      </w:pPr>
      <w:r w:rsidRPr="00FE58C9">
        <w:rPr>
          <w:b/>
          <w:bCs/>
          <w:sz w:val="28"/>
          <w:szCs w:val="28"/>
          <w:lang w:val="ro-RO"/>
        </w:rPr>
        <w:t>L E G E</w:t>
      </w:r>
    </w:p>
    <w:p w14:paraId="34429CB5" w14:textId="77777777" w:rsidR="00674757" w:rsidRPr="00FE58C9" w:rsidRDefault="00674757" w:rsidP="00951C20">
      <w:pPr>
        <w:ind w:firstLine="0"/>
        <w:jc w:val="center"/>
        <w:rPr>
          <w:b/>
          <w:bCs/>
          <w:sz w:val="28"/>
          <w:szCs w:val="28"/>
          <w:lang w:val="ro-RO"/>
        </w:rPr>
      </w:pPr>
    </w:p>
    <w:p w14:paraId="5FD6C4D4" w14:textId="77777777" w:rsidR="0071226F" w:rsidRPr="00FE58C9" w:rsidRDefault="0071226F" w:rsidP="00951C20">
      <w:pPr>
        <w:ind w:firstLine="0"/>
        <w:jc w:val="center"/>
        <w:rPr>
          <w:b/>
          <w:bCs/>
          <w:sz w:val="28"/>
          <w:szCs w:val="28"/>
          <w:lang w:val="ro-RO"/>
        </w:rPr>
      </w:pPr>
      <w:r w:rsidRPr="00FE58C9">
        <w:rPr>
          <w:b/>
          <w:bCs/>
          <w:sz w:val="28"/>
          <w:szCs w:val="28"/>
          <w:lang w:val="ro-RO"/>
        </w:rPr>
        <w:t>pentru modificarea unor acte normative</w:t>
      </w:r>
    </w:p>
    <w:p w14:paraId="2A33B5E8" w14:textId="4A3015E7" w:rsidR="0071226F" w:rsidRPr="00FE58C9" w:rsidRDefault="0071226F" w:rsidP="00951C20">
      <w:pPr>
        <w:ind w:firstLine="0"/>
        <w:jc w:val="center"/>
        <w:rPr>
          <w:b/>
          <w:bCs/>
          <w:sz w:val="28"/>
          <w:szCs w:val="28"/>
          <w:lang w:val="ro-RO"/>
        </w:rPr>
      </w:pPr>
      <w:r w:rsidRPr="00FE58C9">
        <w:rPr>
          <w:b/>
          <w:bCs/>
          <w:sz w:val="28"/>
          <w:szCs w:val="28"/>
          <w:lang w:val="ro-RO"/>
        </w:rPr>
        <w:t xml:space="preserve">(prevenirea şi combaterea exploatării sexuale </w:t>
      </w:r>
      <w:r w:rsidR="00FE58C9">
        <w:rPr>
          <w:b/>
          <w:bCs/>
          <w:sz w:val="28"/>
          <w:szCs w:val="28"/>
          <w:lang w:val="ro-RO"/>
        </w:rPr>
        <w:t>ș</w:t>
      </w:r>
      <w:r w:rsidRPr="00FE58C9">
        <w:rPr>
          <w:b/>
          <w:bCs/>
          <w:sz w:val="28"/>
          <w:szCs w:val="28"/>
          <w:lang w:val="ro-RO"/>
        </w:rPr>
        <w:t xml:space="preserve">i abuzurilor sexuale </w:t>
      </w:r>
    </w:p>
    <w:p w14:paraId="4F270010" w14:textId="6AC123E3" w:rsidR="00226840" w:rsidRPr="00FE58C9" w:rsidRDefault="0071226F" w:rsidP="00951C20">
      <w:pPr>
        <w:ind w:firstLine="0"/>
        <w:jc w:val="center"/>
        <w:rPr>
          <w:b/>
          <w:bCs/>
          <w:sz w:val="28"/>
          <w:szCs w:val="28"/>
          <w:lang w:val="ro-RO"/>
        </w:rPr>
      </w:pPr>
      <w:r w:rsidRPr="00FE58C9">
        <w:rPr>
          <w:b/>
          <w:bCs/>
          <w:sz w:val="28"/>
          <w:szCs w:val="28"/>
          <w:lang w:val="ro-RO"/>
        </w:rPr>
        <w:t>comise asupra copiilor)</w:t>
      </w:r>
    </w:p>
    <w:p w14:paraId="27F59C4E" w14:textId="77777777" w:rsidR="00951C20" w:rsidRPr="00951C20" w:rsidRDefault="00951C20" w:rsidP="0071226F">
      <w:pPr>
        <w:ind w:firstLine="567"/>
        <w:rPr>
          <w:sz w:val="28"/>
          <w:szCs w:val="28"/>
          <w:lang w:eastAsia="ru-RU"/>
        </w:rPr>
      </w:pPr>
    </w:p>
    <w:p w14:paraId="2BB75979" w14:textId="77777777" w:rsidR="00951C20" w:rsidRPr="00951C20" w:rsidRDefault="00951C20" w:rsidP="0071226F">
      <w:pPr>
        <w:ind w:firstLine="567"/>
        <w:rPr>
          <w:sz w:val="28"/>
          <w:szCs w:val="28"/>
          <w:lang w:eastAsia="ru-RU"/>
        </w:rPr>
      </w:pPr>
    </w:p>
    <w:p w14:paraId="4B17E17E" w14:textId="77777777" w:rsidR="00951C20" w:rsidRDefault="00951C20" w:rsidP="00951C20">
      <w:pPr>
        <w:ind w:firstLine="567"/>
        <w:rPr>
          <w:sz w:val="28"/>
          <w:szCs w:val="28"/>
          <w:lang w:val="ro-RO" w:eastAsia="ru-RU"/>
        </w:rPr>
      </w:pPr>
    </w:p>
    <w:p w14:paraId="217ACE83" w14:textId="77777777" w:rsidR="00951C20" w:rsidRDefault="00951C20" w:rsidP="00951C20">
      <w:pPr>
        <w:ind w:firstLine="567"/>
        <w:rPr>
          <w:sz w:val="28"/>
          <w:szCs w:val="28"/>
          <w:lang w:val="ro-RO" w:eastAsia="ru-RU"/>
        </w:rPr>
      </w:pPr>
    </w:p>
    <w:p w14:paraId="78E17CB9" w14:textId="6E3279E2" w:rsidR="0071226F" w:rsidRPr="00951C20" w:rsidRDefault="0071226F" w:rsidP="00951C20">
      <w:pPr>
        <w:ind w:firstLine="567"/>
        <w:rPr>
          <w:sz w:val="28"/>
          <w:szCs w:val="28"/>
          <w:lang w:val="ro-RO" w:eastAsia="ru-RU"/>
        </w:rPr>
      </w:pPr>
      <w:r w:rsidRPr="00951C20">
        <w:rPr>
          <w:sz w:val="28"/>
          <w:szCs w:val="28"/>
          <w:lang w:val="ro-RO" w:eastAsia="ru-RU"/>
        </w:rPr>
        <w:t xml:space="preserve">Parlamentul adoptă prezenta lege organică. </w:t>
      </w:r>
    </w:p>
    <w:p w14:paraId="7D7ACCC0" w14:textId="77777777" w:rsidR="0071226F" w:rsidRPr="00951C20" w:rsidRDefault="0071226F" w:rsidP="00951C20">
      <w:pPr>
        <w:ind w:firstLine="567"/>
        <w:rPr>
          <w:sz w:val="28"/>
          <w:szCs w:val="28"/>
          <w:lang w:val="ro-RO" w:eastAsia="ru-RU"/>
        </w:rPr>
      </w:pPr>
    </w:p>
    <w:p w14:paraId="6B0DD237" w14:textId="77777777" w:rsidR="0071226F" w:rsidRPr="00951C20" w:rsidRDefault="0071226F" w:rsidP="00951C20">
      <w:pPr>
        <w:ind w:firstLine="567"/>
        <w:rPr>
          <w:rFonts w:eastAsia="Calibri"/>
          <w:bCs/>
          <w:iCs/>
          <w:sz w:val="28"/>
          <w:szCs w:val="28"/>
          <w:lang w:val="ro-RO"/>
        </w:rPr>
      </w:pPr>
      <w:r w:rsidRPr="00951C20">
        <w:rPr>
          <w:rFonts w:eastAsia="Calibri"/>
          <w:sz w:val="28"/>
          <w:szCs w:val="28"/>
          <w:lang w:val="ro-RO"/>
        </w:rPr>
        <w:t>Prezenta Lege transpune Directiva 2011/93/UE a Parlamentului European și a Consiliului din 13 decembrie 2011 privind combaterea abuzului sexual asupra copiilor, a exploatării sexuale a copiilor și a pornografiei infantile și de înlocuire a Deciziei-cadru 2004/68/JAI a Consiliului, CELEX:32011L0093, publicat în Jurnalul Oficial al Uniunii Europene L 335/1 din 17 decembrie 2011.</w:t>
      </w:r>
    </w:p>
    <w:p w14:paraId="0C467A8D" w14:textId="77777777" w:rsidR="0071226F" w:rsidRPr="00951C20" w:rsidRDefault="0071226F" w:rsidP="00951C20">
      <w:pPr>
        <w:ind w:firstLine="567"/>
        <w:rPr>
          <w:sz w:val="28"/>
          <w:szCs w:val="28"/>
          <w:lang w:val="ro-RO" w:eastAsia="ru-RU"/>
        </w:rPr>
      </w:pPr>
    </w:p>
    <w:p w14:paraId="06D81C5D" w14:textId="1D137126" w:rsidR="0071226F" w:rsidRPr="00951C20" w:rsidRDefault="0071226F" w:rsidP="00951C20">
      <w:pPr>
        <w:pStyle w:val="NormalWeb"/>
        <w:ind w:firstLine="709"/>
        <w:rPr>
          <w:bCs/>
          <w:iCs/>
          <w:sz w:val="28"/>
          <w:szCs w:val="28"/>
          <w:lang w:val="ro-RO"/>
        </w:rPr>
      </w:pPr>
      <w:r w:rsidRPr="00951C20">
        <w:rPr>
          <w:b/>
          <w:bCs/>
          <w:iCs/>
          <w:sz w:val="28"/>
          <w:szCs w:val="28"/>
          <w:lang w:val="ro-RO"/>
        </w:rPr>
        <w:t>Art. I</w:t>
      </w:r>
      <w:r w:rsidR="00951C20">
        <w:rPr>
          <w:b/>
          <w:bCs/>
          <w:iCs/>
          <w:sz w:val="28"/>
          <w:szCs w:val="28"/>
          <w:lang w:val="ro-RO"/>
        </w:rPr>
        <w:t>.</w:t>
      </w:r>
      <w:r w:rsidRPr="00951C20">
        <w:rPr>
          <w:b/>
          <w:bCs/>
          <w:iCs/>
          <w:sz w:val="28"/>
          <w:szCs w:val="28"/>
          <w:lang w:val="ro-RO"/>
        </w:rPr>
        <w:t xml:space="preserve"> </w:t>
      </w:r>
      <w:r w:rsidR="00951C20">
        <w:rPr>
          <w:bCs/>
          <w:iCs/>
          <w:sz w:val="28"/>
          <w:szCs w:val="28"/>
          <w:lang w:val="ro-RO"/>
        </w:rPr>
        <w:t>–</w:t>
      </w:r>
      <w:r w:rsidRPr="00951C20">
        <w:rPr>
          <w:bCs/>
          <w:iCs/>
          <w:sz w:val="28"/>
          <w:szCs w:val="28"/>
          <w:lang w:val="ro-RO"/>
        </w:rPr>
        <w:t xml:space="preserve"> Codul penal al Republicii Moldova nr. 985</w:t>
      </w:r>
      <w:r w:rsidR="00951C20">
        <w:rPr>
          <w:bCs/>
          <w:iCs/>
          <w:sz w:val="28"/>
          <w:szCs w:val="28"/>
          <w:lang w:val="ro-RO"/>
        </w:rPr>
        <w:t>/</w:t>
      </w:r>
      <w:r w:rsidRPr="00951C20">
        <w:rPr>
          <w:bCs/>
          <w:iCs/>
          <w:sz w:val="28"/>
          <w:szCs w:val="28"/>
          <w:lang w:val="ro-RO"/>
        </w:rPr>
        <w:t>2002 (republicat în Monitorul Oficial al Republicii Moldova, 2009, nr. 72-74, art.</w:t>
      </w:r>
      <w:r w:rsidR="00D619B7">
        <w:rPr>
          <w:bCs/>
          <w:iCs/>
          <w:sz w:val="28"/>
          <w:szCs w:val="28"/>
          <w:lang w:val="ro-RO"/>
        </w:rPr>
        <w:t xml:space="preserve"> </w:t>
      </w:r>
      <w:r w:rsidRPr="00951C20">
        <w:rPr>
          <w:bCs/>
          <w:iCs/>
          <w:sz w:val="28"/>
          <w:szCs w:val="28"/>
          <w:lang w:val="ro-RO"/>
        </w:rPr>
        <w:t>195), cu modificările ulterioare, se modifică după cum urmează:</w:t>
      </w:r>
    </w:p>
    <w:p w14:paraId="2BC4C48C" w14:textId="77777777" w:rsidR="0071226F" w:rsidRPr="00951C20" w:rsidRDefault="0071226F" w:rsidP="00951C20">
      <w:pPr>
        <w:pStyle w:val="NormalWeb"/>
        <w:ind w:firstLine="709"/>
        <w:rPr>
          <w:bCs/>
          <w:iCs/>
          <w:sz w:val="28"/>
          <w:szCs w:val="28"/>
          <w:lang w:val="ro-RO"/>
        </w:rPr>
      </w:pPr>
    </w:p>
    <w:p w14:paraId="36B50182" w14:textId="2415C2ED" w:rsidR="0071226F" w:rsidRPr="00951C20" w:rsidRDefault="0071226F" w:rsidP="00951C20">
      <w:pPr>
        <w:pStyle w:val="NormalWeb"/>
        <w:ind w:firstLine="709"/>
        <w:rPr>
          <w:bCs/>
          <w:iCs/>
          <w:sz w:val="28"/>
          <w:szCs w:val="28"/>
          <w:lang w:val="ro-RO"/>
        </w:rPr>
      </w:pPr>
      <w:r w:rsidRPr="00951C20">
        <w:rPr>
          <w:bCs/>
          <w:iCs/>
          <w:sz w:val="28"/>
          <w:szCs w:val="28"/>
          <w:lang w:val="ro-RO"/>
        </w:rPr>
        <w:t>1. La articolul 21 alineatul (2)</w:t>
      </w:r>
      <w:r w:rsidR="00951C20">
        <w:rPr>
          <w:bCs/>
          <w:iCs/>
          <w:sz w:val="28"/>
          <w:szCs w:val="28"/>
          <w:lang w:val="ro-RO"/>
        </w:rPr>
        <w:t>,</w:t>
      </w:r>
      <w:r w:rsidRPr="00951C20">
        <w:rPr>
          <w:bCs/>
          <w:iCs/>
          <w:sz w:val="28"/>
          <w:szCs w:val="28"/>
          <w:lang w:val="ro-RO"/>
        </w:rPr>
        <w:t xml:space="preserve"> cifra „175” se ex</w:t>
      </w:r>
      <w:r w:rsidR="00D619B7">
        <w:rPr>
          <w:bCs/>
          <w:iCs/>
          <w:sz w:val="28"/>
          <w:szCs w:val="28"/>
          <w:lang w:val="ro-RO"/>
        </w:rPr>
        <w:t>c</w:t>
      </w:r>
      <w:r w:rsidRPr="00951C20">
        <w:rPr>
          <w:bCs/>
          <w:iCs/>
          <w:sz w:val="28"/>
          <w:szCs w:val="28"/>
          <w:lang w:val="ro-RO"/>
        </w:rPr>
        <w:t>lude.</w:t>
      </w:r>
    </w:p>
    <w:p w14:paraId="5907991D" w14:textId="77777777" w:rsidR="0071226F" w:rsidRPr="00951C20" w:rsidRDefault="0071226F" w:rsidP="00951C20">
      <w:pPr>
        <w:pStyle w:val="NormalWeb"/>
        <w:ind w:firstLine="709"/>
        <w:rPr>
          <w:bCs/>
          <w:iCs/>
          <w:sz w:val="28"/>
          <w:szCs w:val="28"/>
          <w:lang w:val="ro-RO"/>
        </w:rPr>
      </w:pPr>
    </w:p>
    <w:p w14:paraId="1389D2EB" w14:textId="09E9992B" w:rsidR="0071226F" w:rsidRPr="00951C20" w:rsidRDefault="00951C20" w:rsidP="00951C20">
      <w:pPr>
        <w:pStyle w:val="ListParagraph"/>
        <w:ind w:left="709"/>
        <w:jc w:val="both"/>
        <w:rPr>
          <w:rFonts w:ascii="Times New Roman" w:hAnsi="Times New Roman"/>
          <w:szCs w:val="28"/>
          <w:lang w:val="ro-RO"/>
        </w:rPr>
      </w:pPr>
      <w:r>
        <w:rPr>
          <w:rFonts w:ascii="Times New Roman" w:hAnsi="Times New Roman"/>
          <w:szCs w:val="28"/>
          <w:lang w:val="ro-RO"/>
        </w:rPr>
        <w:t xml:space="preserve">2. </w:t>
      </w:r>
      <w:r w:rsidR="0071226F" w:rsidRPr="00951C20">
        <w:rPr>
          <w:rFonts w:ascii="Times New Roman" w:hAnsi="Times New Roman"/>
          <w:szCs w:val="28"/>
          <w:lang w:val="ro-RO"/>
        </w:rPr>
        <w:t>Articolul 54 se completează cu alineatul (3) cu următorul cuprins:</w:t>
      </w:r>
    </w:p>
    <w:p w14:paraId="296D2BA2" w14:textId="77777777" w:rsidR="0071226F" w:rsidRPr="00951C20" w:rsidRDefault="0071226F" w:rsidP="00951C20">
      <w:pPr>
        <w:pStyle w:val="ListParagraph"/>
        <w:ind w:left="0" w:firstLine="709"/>
        <w:jc w:val="both"/>
        <w:rPr>
          <w:rFonts w:ascii="Times New Roman" w:hAnsi="Times New Roman"/>
          <w:szCs w:val="28"/>
          <w:lang w:val="ro-RO"/>
        </w:rPr>
      </w:pPr>
    </w:p>
    <w:p w14:paraId="5C2FAA69" w14:textId="77777777" w:rsidR="0071226F" w:rsidRPr="00951C20" w:rsidRDefault="0071226F" w:rsidP="00951C20">
      <w:pPr>
        <w:pStyle w:val="ListParagraph"/>
        <w:autoSpaceDE w:val="0"/>
        <w:autoSpaceDN w:val="0"/>
        <w:adjustRightInd w:val="0"/>
        <w:ind w:left="0" w:firstLine="709"/>
        <w:jc w:val="both"/>
        <w:rPr>
          <w:rFonts w:ascii="Times New Roman" w:hAnsi="Times New Roman"/>
          <w:szCs w:val="28"/>
          <w:lang w:val="ro-RO"/>
          <w14:ligatures w14:val="standardContextual"/>
        </w:rPr>
      </w:pPr>
      <w:r w:rsidRPr="00951C20">
        <w:rPr>
          <w:rFonts w:ascii="Times New Roman" w:hAnsi="Times New Roman"/>
          <w:szCs w:val="28"/>
          <w:lang w:val="ro-RO"/>
          <w14:ligatures w14:val="standardContextual"/>
        </w:rPr>
        <w:t xml:space="preserve">„(3) Copilul victimă </w:t>
      </w:r>
      <w:r w:rsidRPr="00951C20">
        <w:rPr>
          <w:rFonts w:ascii="Times New Roman" w:hAnsi="Times New Roman"/>
          <w:szCs w:val="28"/>
          <w:lang w:val="ro-RO" w:eastAsia="ro-MD"/>
        </w:rPr>
        <w:t xml:space="preserve">a infracțiunilor prevăzute la </w:t>
      </w:r>
      <w:r w:rsidRPr="00951C20">
        <w:rPr>
          <w:rFonts w:ascii="Times New Roman" w:hAnsi="Times New Roman"/>
          <w:iCs/>
          <w:szCs w:val="28"/>
          <w:lang w:val="ro-RO"/>
        </w:rPr>
        <w:t>articolele 208</w:t>
      </w:r>
      <w:r w:rsidRPr="00951C20">
        <w:rPr>
          <w:rFonts w:ascii="Times New Roman" w:hAnsi="Times New Roman"/>
          <w:iCs/>
          <w:szCs w:val="28"/>
          <w:vertAlign w:val="superscript"/>
          <w:lang w:val="ro-RO"/>
        </w:rPr>
        <w:t>1</w:t>
      </w:r>
      <w:r w:rsidRPr="00951C20">
        <w:rPr>
          <w:rFonts w:ascii="Times New Roman" w:hAnsi="Times New Roman"/>
          <w:iCs/>
          <w:szCs w:val="28"/>
          <w:lang w:val="ro-RO"/>
        </w:rPr>
        <w:t>, 208</w:t>
      </w:r>
      <w:r w:rsidRPr="00951C20">
        <w:rPr>
          <w:rFonts w:ascii="Times New Roman" w:hAnsi="Times New Roman"/>
          <w:iCs/>
          <w:szCs w:val="28"/>
          <w:vertAlign w:val="superscript"/>
          <w:lang w:val="ro-RO"/>
        </w:rPr>
        <w:t>4</w:t>
      </w:r>
      <w:r w:rsidRPr="00951C20">
        <w:rPr>
          <w:rFonts w:ascii="Times New Roman" w:hAnsi="Times New Roman"/>
          <w:iCs/>
          <w:szCs w:val="28"/>
          <w:lang w:val="ro-RO"/>
        </w:rPr>
        <w:t xml:space="preserve"> și 208</w:t>
      </w:r>
      <w:r w:rsidRPr="00951C20">
        <w:rPr>
          <w:rFonts w:ascii="Times New Roman" w:hAnsi="Times New Roman"/>
          <w:iCs/>
          <w:szCs w:val="28"/>
          <w:vertAlign w:val="superscript"/>
          <w:lang w:val="ro-RO"/>
        </w:rPr>
        <w:t xml:space="preserve">5 </w:t>
      </w:r>
      <w:r w:rsidRPr="00951C20">
        <w:rPr>
          <w:rFonts w:ascii="Times New Roman" w:hAnsi="Times New Roman"/>
          <w:iCs/>
          <w:szCs w:val="28"/>
          <w:lang w:val="ro-RO"/>
        </w:rPr>
        <w:t xml:space="preserve"> </w:t>
      </w:r>
      <w:r w:rsidRPr="00951C20">
        <w:rPr>
          <w:rFonts w:ascii="Times New Roman" w:hAnsi="Times New Roman"/>
          <w:szCs w:val="28"/>
          <w:lang w:val="ro-RO"/>
          <w14:ligatures w14:val="standardContextual"/>
        </w:rPr>
        <w:t>este liberat de răspundere penală pentru infracțiunile săvârșite de ea în legătură cu această calitate.”</w:t>
      </w:r>
    </w:p>
    <w:p w14:paraId="1BC942E7" w14:textId="77777777" w:rsidR="0071226F" w:rsidRPr="00951C20" w:rsidRDefault="0071226F" w:rsidP="00951C20">
      <w:pPr>
        <w:pStyle w:val="NormalWeb"/>
        <w:ind w:firstLine="0"/>
        <w:rPr>
          <w:bCs/>
          <w:iCs/>
          <w:sz w:val="28"/>
          <w:szCs w:val="28"/>
          <w:lang w:val="ro-RO"/>
        </w:rPr>
      </w:pPr>
    </w:p>
    <w:p w14:paraId="13184879" w14:textId="61A5C5DC" w:rsidR="0071226F" w:rsidRPr="00951C20" w:rsidRDefault="0071226F" w:rsidP="00951C20">
      <w:pPr>
        <w:pStyle w:val="NormalWeb"/>
        <w:ind w:firstLine="709"/>
        <w:rPr>
          <w:bCs/>
          <w:iCs/>
          <w:sz w:val="28"/>
          <w:szCs w:val="28"/>
          <w:lang w:val="ro-RO"/>
        </w:rPr>
      </w:pPr>
      <w:r w:rsidRPr="00951C20">
        <w:rPr>
          <w:bCs/>
          <w:iCs/>
          <w:sz w:val="28"/>
          <w:szCs w:val="28"/>
          <w:lang w:val="ro-RO"/>
        </w:rPr>
        <w:t>3. La articolul 106</w:t>
      </w:r>
      <w:r w:rsidRPr="00951C20">
        <w:rPr>
          <w:bCs/>
          <w:iCs/>
          <w:sz w:val="28"/>
          <w:szCs w:val="28"/>
          <w:vertAlign w:val="superscript"/>
          <w:lang w:val="ro-RO"/>
        </w:rPr>
        <w:t>1</w:t>
      </w:r>
      <w:r w:rsidRPr="00951C20">
        <w:rPr>
          <w:bCs/>
          <w:iCs/>
          <w:sz w:val="28"/>
          <w:szCs w:val="28"/>
          <w:lang w:val="ro-RO"/>
        </w:rPr>
        <w:t xml:space="preserve"> alineatul (1)</w:t>
      </w:r>
      <w:r w:rsidR="00951C20">
        <w:rPr>
          <w:bCs/>
          <w:iCs/>
          <w:sz w:val="28"/>
          <w:szCs w:val="28"/>
          <w:lang w:val="ro-RO"/>
        </w:rPr>
        <w:t>,</w:t>
      </w:r>
      <w:r w:rsidRPr="00951C20">
        <w:rPr>
          <w:bCs/>
          <w:iCs/>
          <w:sz w:val="28"/>
          <w:szCs w:val="28"/>
          <w:lang w:val="ro-RO"/>
        </w:rPr>
        <w:t xml:space="preserve"> textul „208</w:t>
      </w:r>
      <w:r w:rsidRPr="00951C20">
        <w:rPr>
          <w:bCs/>
          <w:iCs/>
          <w:sz w:val="28"/>
          <w:szCs w:val="28"/>
          <w:vertAlign w:val="superscript"/>
          <w:lang w:val="ro-RO"/>
        </w:rPr>
        <w:t>1</w:t>
      </w:r>
      <w:r w:rsidRPr="00951C20">
        <w:rPr>
          <w:bCs/>
          <w:iCs/>
          <w:sz w:val="28"/>
          <w:szCs w:val="28"/>
          <w:lang w:val="ro-RO"/>
        </w:rPr>
        <w:t>, 208</w:t>
      </w:r>
      <w:r w:rsidRPr="00951C20">
        <w:rPr>
          <w:bCs/>
          <w:iCs/>
          <w:sz w:val="28"/>
          <w:szCs w:val="28"/>
          <w:vertAlign w:val="superscript"/>
          <w:lang w:val="ro-RO"/>
        </w:rPr>
        <w:t>2</w:t>
      </w:r>
      <w:r w:rsidRPr="00951C20">
        <w:rPr>
          <w:bCs/>
          <w:iCs/>
          <w:sz w:val="28"/>
          <w:szCs w:val="28"/>
          <w:lang w:val="ro-RO"/>
        </w:rPr>
        <w:t>” se substituie cu textul „</w:t>
      </w:r>
      <w:r w:rsidRPr="00951C20">
        <w:rPr>
          <w:bCs/>
          <w:sz w:val="28"/>
          <w:szCs w:val="28"/>
          <w:lang w:val="ro-RO"/>
        </w:rPr>
        <w:t>208</w:t>
      </w:r>
      <w:r w:rsidRPr="00951C20">
        <w:rPr>
          <w:bCs/>
          <w:sz w:val="28"/>
          <w:szCs w:val="28"/>
          <w:vertAlign w:val="superscript"/>
          <w:lang w:val="ro-RO"/>
        </w:rPr>
        <w:t>1</w:t>
      </w:r>
      <w:r w:rsidRPr="00951C20">
        <w:rPr>
          <w:bCs/>
          <w:sz w:val="28"/>
          <w:szCs w:val="28"/>
          <w:lang w:val="ro-RO"/>
        </w:rPr>
        <w:t>-208</w:t>
      </w:r>
      <w:r w:rsidRPr="00951C20">
        <w:rPr>
          <w:bCs/>
          <w:sz w:val="28"/>
          <w:szCs w:val="28"/>
          <w:vertAlign w:val="superscript"/>
          <w:lang w:val="ro-RO"/>
        </w:rPr>
        <w:t>5</w:t>
      </w:r>
      <w:r w:rsidRPr="00951C20">
        <w:rPr>
          <w:bCs/>
          <w:iCs/>
          <w:sz w:val="28"/>
          <w:szCs w:val="28"/>
          <w:lang w:val="ro-RO"/>
        </w:rPr>
        <w:t>”.</w:t>
      </w:r>
    </w:p>
    <w:p w14:paraId="25A11869" w14:textId="77777777" w:rsidR="0071226F" w:rsidRPr="00951C20" w:rsidRDefault="0071226F" w:rsidP="00951C20">
      <w:pPr>
        <w:pStyle w:val="NormalWeb"/>
        <w:ind w:firstLine="709"/>
        <w:rPr>
          <w:bCs/>
          <w:iCs/>
          <w:sz w:val="28"/>
          <w:szCs w:val="28"/>
          <w:lang w:val="ro-RO"/>
        </w:rPr>
      </w:pPr>
    </w:p>
    <w:p w14:paraId="30322E71" w14:textId="2FA46E73" w:rsidR="0071226F" w:rsidRPr="00951C20" w:rsidRDefault="0071226F" w:rsidP="00951C20">
      <w:pPr>
        <w:pStyle w:val="NormalWeb"/>
        <w:ind w:firstLine="709"/>
        <w:rPr>
          <w:bCs/>
          <w:iCs/>
          <w:sz w:val="28"/>
          <w:szCs w:val="28"/>
          <w:lang w:val="ro-RO"/>
        </w:rPr>
      </w:pPr>
      <w:r w:rsidRPr="00951C20">
        <w:rPr>
          <w:bCs/>
          <w:iCs/>
          <w:sz w:val="28"/>
          <w:szCs w:val="28"/>
          <w:lang w:val="ro-RO"/>
        </w:rPr>
        <w:lastRenderedPageBreak/>
        <w:t>4. La articolul 107 alineatul (3)</w:t>
      </w:r>
      <w:r w:rsidR="00951C20">
        <w:rPr>
          <w:bCs/>
          <w:iCs/>
          <w:sz w:val="28"/>
          <w:szCs w:val="28"/>
          <w:lang w:val="ro-RO"/>
        </w:rPr>
        <w:t>,</w:t>
      </w:r>
      <w:r w:rsidRPr="00951C20">
        <w:rPr>
          <w:bCs/>
          <w:iCs/>
          <w:sz w:val="28"/>
          <w:szCs w:val="28"/>
          <w:lang w:val="ro-RO"/>
        </w:rPr>
        <w:t xml:space="preserve"> textul „208, 208</w:t>
      </w:r>
      <w:r w:rsidRPr="00951C20">
        <w:rPr>
          <w:bCs/>
          <w:iCs/>
          <w:sz w:val="28"/>
          <w:szCs w:val="28"/>
          <w:vertAlign w:val="superscript"/>
          <w:lang w:val="ro-RO"/>
        </w:rPr>
        <w:t>1</w:t>
      </w:r>
      <w:r w:rsidRPr="00951C20">
        <w:rPr>
          <w:bCs/>
          <w:iCs/>
          <w:sz w:val="28"/>
          <w:szCs w:val="28"/>
          <w:lang w:val="ro-RO"/>
        </w:rPr>
        <w:t xml:space="preserve"> și 208</w:t>
      </w:r>
      <w:r w:rsidRPr="00951C20">
        <w:rPr>
          <w:bCs/>
          <w:iCs/>
          <w:sz w:val="28"/>
          <w:szCs w:val="28"/>
          <w:vertAlign w:val="superscript"/>
          <w:lang w:val="ro-RO"/>
        </w:rPr>
        <w:t>2</w:t>
      </w:r>
      <w:r w:rsidRPr="00951C20">
        <w:rPr>
          <w:bCs/>
          <w:iCs/>
          <w:sz w:val="28"/>
          <w:szCs w:val="28"/>
          <w:lang w:val="ro-RO"/>
        </w:rPr>
        <w:t>” se substituie cu textul „ , 208-208</w:t>
      </w:r>
      <w:r w:rsidRPr="00951C20">
        <w:rPr>
          <w:bCs/>
          <w:iCs/>
          <w:sz w:val="28"/>
          <w:szCs w:val="28"/>
          <w:vertAlign w:val="superscript"/>
          <w:lang w:val="ro-RO"/>
        </w:rPr>
        <w:t>5</w:t>
      </w:r>
      <w:r w:rsidRPr="00951C20">
        <w:rPr>
          <w:bCs/>
          <w:iCs/>
          <w:sz w:val="28"/>
          <w:szCs w:val="28"/>
          <w:lang w:val="ro-RO"/>
        </w:rPr>
        <w:t>”.</w:t>
      </w:r>
    </w:p>
    <w:p w14:paraId="102C64AB" w14:textId="77777777" w:rsidR="0071226F" w:rsidRPr="00951C20" w:rsidRDefault="0071226F" w:rsidP="00951C20">
      <w:pPr>
        <w:pStyle w:val="NormalWeb"/>
        <w:ind w:firstLine="709"/>
        <w:rPr>
          <w:bCs/>
          <w:iCs/>
          <w:sz w:val="28"/>
          <w:szCs w:val="28"/>
          <w:lang w:val="ro-RO"/>
        </w:rPr>
      </w:pPr>
    </w:p>
    <w:p w14:paraId="121EAFC4" w14:textId="3EC5610A" w:rsidR="0071226F" w:rsidRPr="00951C20" w:rsidRDefault="0071226F" w:rsidP="00951C20">
      <w:pPr>
        <w:pStyle w:val="NormalWeb"/>
        <w:ind w:firstLine="709"/>
        <w:rPr>
          <w:bCs/>
          <w:iCs/>
          <w:sz w:val="28"/>
          <w:szCs w:val="28"/>
          <w:lang w:val="ro-RO"/>
        </w:rPr>
      </w:pPr>
      <w:r w:rsidRPr="00951C20">
        <w:rPr>
          <w:bCs/>
          <w:iCs/>
          <w:sz w:val="28"/>
          <w:szCs w:val="28"/>
          <w:lang w:val="ro-RO"/>
        </w:rPr>
        <w:t>5. La articolul 108 alineatul (5)</w:t>
      </w:r>
      <w:r w:rsidR="00951C20">
        <w:rPr>
          <w:bCs/>
          <w:iCs/>
          <w:sz w:val="28"/>
          <w:szCs w:val="28"/>
          <w:lang w:val="ro-RO"/>
        </w:rPr>
        <w:t>,</w:t>
      </w:r>
      <w:r w:rsidRPr="00951C20">
        <w:rPr>
          <w:bCs/>
          <w:iCs/>
          <w:sz w:val="28"/>
          <w:szCs w:val="28"/>
          <w:lang w:val="ro-RO"/>
        </w:rPr>
        <w:t xml:space="preserve"> textul „208, 208</w:t>
      </w:r>
      <w:r w:rsidRPr="00951C20">
        <w:rPr>
          <w:bCs/>
          <w:iCs/>
          <w:sz w:val="28"/>
          <w:szCs w:val="28"/>
          <w:vertAlign w:val="superscript"/>
          <w:lang w:val="ro-RO"/>
        </w:rPr>
        <w:t>1</w:t>
      </w:r>
      <w:r w:rsidRPr="00951C20">
        <w:rPr>
          <w:bCs/>
          <w:iCs/>
          <w:sz w:val="28"/>
          <w:szCs w:val="28"/>
          <w:lang w:val="ro-RO"/>
        </w:rPr>
        <w:t xml:space="preserve"> și 208</w:t>
      </w:r>
      <w:r w:rsidRPr="00951C20">
        <w:rPr>
          <w:bCs/>
          <w:iCs/>
          <w:sz w:val="28"/>
          <w:szCs w:val="28"/>
          <w:vertAlign w:val="superscript"/>
          <w:lang w:val="ro-RO"/>
        </w:rPr>
        <w:t>2</w:t>
      </w:r>
      <w:r w:rsidRPr="00951C20">
        <w:rPr>
          <w:bCs/>
          <w:iCs/>
          <w:sz w:val="28"/>
          <w:szCs w:val="28"/>
          <w:lang w:val="ro-RO"/>
        </w:rPr>
        <w:t>” se substituie cu textul „ , 208- 208</w:t>
      </w:r>
      <w:r w:rsidRPr="00951C20">
        <w:rPr>
          <w:bCs/>
          <w:iCs/>
          <w:sz w:val="28"/>
          <w:szCs w:val="28"/>
          <w:vertAlign w:val="superscript"/>
          <w:lang w:val="ro-RO"/>
        </w:rPr>
        <w:t>5</w:t>
      </w:r>
      <w:r w:rsidRPr="00951C20">
        <w:rPr>
          <w:bCs/>
          <w:iCs/>
          <w:sz w:val="28"/>
          <w:szCs w:val="28"/>
          <w:lang w:val="ro-RO"/>
        </w:rPr>
        <w:t>”.</w:t>
      </w:r>
    </w:p>
    <w:p w14:paraId="3E49BC28" w14:textId="77777777" w:rsidR="0071226F" w:rsidRPr="00951C20" w:rsidRDefault="0071226F" w:rsidP="00951C20">
      <w:pPr>
        <w:pStyle w:val="NormalWeb"/>
        <w:ind w:firstLine="709"/>
        <w:rPr>
          <w:bCs/>
          <w:iCs/>
          <w:sz w:val="28"/>
          <w:szCs w:val="28"/>
          <w:lang w:val="ro-RO"/>
        </w:rPr>
      </w:pPr>
    </w:p>
    <w:p w14:paraId="2DC42F16" w14:textId="3528A276" w:rsidR="0071226F" w:rsidRPr="00951C20" w:rsidRDefault="0071226F" w:rsidP="00951C20">
      <w:pPr>
        <w:pStyle w:val="NormalWeb"/>
        <w:ind w:firstLine="709"/>
        <w:rPr>
          <w:bCs/>
          <w:iCs/>
          <w:sz w:val="28"/>
          <w:szCs w:val="28"/>
          <w:lang w:val="ro-RO"/>
        </w:rPr>
      </w:pPr>
      <w:r w:rsidRPr="00951C20">
        <w:rPr>
          <w:bCs/>
          <w:iCs/>
          <w:sz w:val="28"/>
          <w:szCs w:val="28"/>
          <w:lang w:val="ro-RO"/>
        </w:rPr>
        <w:t>6. La articolul 109 alineatul (4)</w:t>
      </w:r>
      <w:r w:rsidR="00951C20">
        <w:rPr>
          <w:bCs/>
          <w:iCs/>
          <w:sz w:val="28"/>
          <w:szCs w:val="28"/>
          <w:lang w:val="ro-RO"/>
        </w:rPr>
        <w:t>,</w:t>
      </w:r>
      <w:r w:rsidRPr="00951C20">
        <w:rPr>
          <w:bCs/>
          <w:iCs/>
          <w:sz w:val="28"/>
          <w:szCs w:val="28"/>
          <w:lang w:val="ro-RO"/>
        </w:rPr>
        <w:t xml:space="preserve"> textul „208, 208</w:t>
      </w:r>
      <w:r w:rsidRPr="00951C20">
        <w:rPr>
          <w:bCs/>
          <w:iCs/>
          <w:sz w:val="28"/>
          <w:szCs w:val="28"/>
          <w:vertAlign w:val="superscript"/>
          <w:lang w:val="ro-RO"/>
        </w:rPr>
        <w:t>1</w:t>
      </w:r>
      <w:r w:rsidRPr="00951C20">
        <w:rPr>
          <w:bCs/>
          <w:iCs/>
          <w:sz w:val="28"/>
          <w:szCs w:val="28"/>
          <w:lang w:val="ro-RO"/>
        </w:rPr>
        <w:t xml:space="preserve"> și 208</w:t>
      </w:r>
      <w:r w:rsidRPr="00951C20">
        <w:rPr>
          <w:bCs/>
          <w:iCs/>
          <w:sz w:val="28"/>
          <w:szCs w:val="28"/>
          <w:vertAlign w:val="superscript"/>
          <w:lang w:val="ro-RO"/>
        </w:rPr>
        <w:t>2</w:t>
      </w:r>
      <w:r w:rsidRPr="00951C20">
        <w:rPr>
          <w:bCs/>
          <w:iCs/>
          <w:sz w:val="28"/>
          <w:szCs w:val="28"/>
          <w:lang w:val="ro-RO"/>
        </w:rPr>
        <w:t>” se substituie cu textul „ , 208- 208</w:t>
      </w:r>
      <w:r w:rsidRPr="00951C20">
        <w:rPr>
          <w:bCs/>
          <w:iCs/>
          <w:sz w:val="28"/>
          <w:szCs w:val="28"/>
          <w:vertAlign w:val="superscript"/>
          <w:lang w:val="ro-RO"/>
        </w:rPr>
        <w:t>5</w:t>
      </w:r>
      <w:r w:rsidRPr="00951C20">
        <w:rPr>
          <w:bCs/>
          <w:iCs/>
          <w:sz w:val="28"/>
          <w:szCs w:val="28"/>
          <w:lang w:val="ro-RO"/>
        </w:rPr>
        <w:t>”.</w:t>
      </w:r>
    </w:p>
    <w:p w14:paraId="5A4F2FB0" w14:textId="77777777" w:rsidR="0071226F" w:rsidRPr="00951C20" w:rsidRDefault="0071226F" w:rsidP="00951C20">
      <w:pPr>
        <w:pStyle w:val="NormalWeb"/>
        <w:rPr>
          <w:bCs/>
          <w:iCs/>
          <w:sz w:val="28"/>
          <w:szCs w:val="28"/>
          <w:lang w:val="ro-RO"/>
        </w:rPr>
      </w:pPr>
    </w:p>
    <w:p w14:paraId="2AE564D5" w14:textId="77777777" w:rsidR="0071226F" w:rsidRPr="00951C20" w:rsidRDefault="0071226F" w:rsidP="00951C20">
      <w:pPr>
        <w:pStyle w:val="NormalWeb"/>
        <w:ind w:firstLine="709"/>
        <w:rPr>
          <w:bCs/>
          <w:iCs/>
          <w:sz w:val="28"/>
          <w:szCs w:val="28"/>
          <w:lang w:val="ro-RO"/>
        </w:rPr>
      </w:pPr>
      <w:r w:rsidRPr="00951C20">
        <w:rPr>
          <w:bCs/>
          <w:iCs/>
          <w:sz w:val="28"/>
          <w:szCs w:val="28"/>
          <w:lang w:val="ro-RO"/>
        </w:rPr>
        <w:t>7. Se completează cu articolele 132</w:t>
      </w:r>
      <w:r w:rsidRPr="00951C20">
        <w:rPr>
          <w:bCs/>
          <w:iCs/>
          <w:sz w:val="28"/>
          <w:szCs w:val="28"/>
          <w:vertAlign w:val="superscript"/>
          <w:lang w:val="ro-RO"/>
        </w:rPr>
        <w:t xml:space="preserve">4 </w:t>
      </w:r>
      <w:r w:rsidRPr="00951C20">
        <w:rPr>
          <w:bCs/>
          <w:iCs/>
          <w:sz w:val="28"/>
          <w:szCs w:val="28"/>
          <w:lang w:val="ro-RO"/>
        </w:rPr>
        <w:t>și 132</w:t>
      </w:r>
      <w:r w:rsidRPr="00951C20">
        <w:rPr>
          <w:bCs/>
          <w:iCs/>
          <w:sz w:val="28"/>
          <w:szCs w:val="28"/>
          <w:vertAlign w:val="superscript"/>
          <w:lang w:val="ro-RO"/>
        </w:rPr>
        <w:t>5</w:t>
      </w:r>
      <w:r w:rsidRPr="00951C20">
        <w:rPr>
          <w:bCs/>
          <w:iCs/>
          <w:sz w:val="28"/>
          <w:szCs w:val="28"/>
          <w:lang w:val="ro-RO"/>
        </w:rPr>
        <w:t xml:space="preserve"> cu următorul cuprins:</w:t>
      </w:r>
    </w:p>
    <w:p w14:paraId="3D59F674" w14:textId="77777777" w:rsidR="0071226F" w:rsidRPr="00951C20" w:rsidRDefault="0071226F" w:rsidP="00951C20">
      <w:pPr>
        <w:ind w:firstLine="709"/>
        <w:rPr>
          <w:bCs/>
          <w:sz w:val="28"/>
          <w:szCs w:val="28"/>
          <w:lang w:val="ro-RO" w:eastAsia="ru-RU"/>
        </w:rPr>
      </w:pPr>
      <w:r w:rsidRPr="00951C20">
        <w:rPr>
          <w:bCs/>
          <w:sz w:val="28"/>
          <w:szCs w:val="28"/>
          <w:lang w:val="ro-RO" w:eastAsia="ru-RU"/>
        </w:rPr>
        <w:t>„</w:t>
      </w:r>
      <w:r w:rsidRPr="00951C20">
        <w:rPr>
          <w:b/>
          <w:bCs/>
          <w:sz w:val="28"/>
          <w:szCs w:val="28"/>
          <w:lang w:val="ro-RO" w:eastAsia="ru-RU"/>
        </w:rPr>
        <w:t>Articolul 132</w:t>
      </w:r>
      <w:r w:rsidRPr="00951C20">
        <w:rPr>
          <w:b/>
          <w:bCs/>
          <w:sz w:val="28"/>
          <w:szCs w:val="28"/>
          <w:vertAlign w:val="superscript"/>
          <w:lang w:val="ro-RO" w:eastAsia="ru-RU"/>
        </w:rPr>
        <w:t>4</w:t>
      </w:r>
      <w:r w:rsidRPr="00951C20">
        <w:rPr>
          <w:b/>
          <w:bCs/>
          <w:sz w:val="28"/>
          <w:szCs w:val="28"/>
          <w:lang w:val="ro-RO" w:eastAsia="ru-RU"/>
        </w:rPr>
        <w:t>.</w:t>
      </w:r>
      <w:r w:rsidRPr="00951C20">
        <w:rPr>
          <w:bCs/>
          <w:sz w:val="28"/>
          <w:szCs w:val="28"/>
          <w:lang w:val="ro-RO" w:eastAsia="ru-RU"/>
        </w:rPr>
        <w:t xml:space="preserve"> Materialul </w:t>
      </w:r>
      <w:r w:rsidRPr="00951C20">
        <w:rPr>
          <w:bCs/>
          <w:iCs/>
          <w:sz w:val="28"/>
          <w:szCs w:val="28"/>
          <w:lang w:val="ro-RO" w:eastAsia="ru-RU"/>
        </w:rPr>
        <w:t>privind</w:t>
      </w:r>
      <w:r w:rsidRPr="00951C20">
        <w:rPr>
          <w:bCs/>
          <w:sz w:val="28"/>
          <w:szCs w:val="28"/>
          <w:lang w:val="ro-RO" w:eastAsia="ru-RU"/>
        </w:rPr>
        <w:t xml:space="preserve"> abuzul sexual asupra copilului  </w:t>
      </w:r>
    </w:p>
    <w:p w14:paraId="3F508706" w14:textId="77777777" w:rsidR="0071226F" w:rsidRPr="00951C20" w:rsidRDefault="0071226F" w:rsidP="00951C20">
      <w:pPr>
        <w:ind w:firstLine="709"/>
        <w:rPr>
          <w:bCs/>
          <w:sz w:val="28"/>
          <w:szCs w:val="28"/>
          <w:lang w:val="ro-RO" w:eastAsia="ru-RU"/>
        </w:rPr>
      </w:pPr>
      <w:r w:rsidRPr="00951C20">
        <w:rPr>
          <w:bCs/>
          <w:sz w:val="28"/>
          <w:szCs w:val="28"/>
          <w:lang w:val="ro-RO" w:eastAsia="ru-RU"/>
        </w:rPr>
        <w:t xml:space="preserve">Prin material </w:t>
      </w:r>
      <w:r w:rsidRPr="00951C20">
        <w:rPr>
          <w:bCs/>
          <w:iCs/>
          <w:sz w:val="28"/>
          <w:szCs w:val="28"/>
          <w:lang w:val="ro-RO" w:eastAsia="ru-RU"/>
        </w:rPr>
        <w:t>privind</w:t>
      </w:r>
      <w:r w:rsidRPr="00951C20">
        <w:rPr>
          <w:bCs/>
          <w:sz w:val="28"/>
          <w:szCs w:val="28"/>
          <w:lang w:val="ro-RO" w:eastAsia="ru-RU"/>
        </w:rPr>
        <w:t xml:space="preserve"> abuzul sexual asupra copilului se înțelege:</w:t>
      </w:r>
    </w:p>
    <w:p w14:paraId="0F58C494" w14:textId="77777777" w:rsidR="0071226F" w:rsidRPr="00951C20" w:rsidRDefault="0071226F" w:rsidP="00951C20">
      <w:pPr>
        <w:pStyle w:val="NormalWeb"/>
        <w:ind w:firstLine="709"/>
        <w:rPr>
          <w:bCs/>
          <w:sz w:val="28"/>
          <w:szCs w:val="28"/>
          <w:lang w:val="ro-RO"/>
        </w:rPr>
      </w:pPr>
      <w:r w:rsidRPr="00951C20">
        <w:rPr>
          <w:bCs/>
          <w:sz w:val="28"/>
          <w:szCs w:val="28"/>
          <w:lang w:val="ro-RO"/>
        </w:rPr>
        <w:t>a) orice material care prezintă vizual un copil, care este implicat într-un comportament sexual explicit, real sau simulat sau orice reprezentare a organelor sexuale ale unui copil, în principal cu scop sexual;</w:t>
      </w:r>
    </w:p>
    <w:p w14:paraId="76821233" w14:textId="7D2F044D" w:rsidR="0071226F" w:rsidRPr="00951C20" w:rsidRDefault="0071226F" w:rsidP="00951C20">
      <w:pPr>
        <w:pStyle w:val="NormalWeb"/>
        <w:ind w:firstLine="709"/>
        <w:rPr>
          <w:bCs/>
          <w:sz w:val="28"/>
          <w:szCs w:val="28"/>
          <w:lang w:val="ro-RO"/>
        </w:rPr>
      </w:pPr>
      <w:r w:rsidRPr="00951C20">
        <w:rPr>
          <w:bCs/>
          <w:sz w:val="28"/>
          <w:szCs w:val="28"/>
          <w:lang w:val="ro-RO"/>
        </w:rPr>
        <w:t>b) imagini realiste ale unui copil implicat într-un comportament sexual explicit sau imagini realiste ale organelor sexuale ale unui copil, în principal în scop sexual.</w:t>
      </w:r>
    </w:p>
    <w:p w14:paraId="77012942" w14:textId="77777777" w:rsidR="0071226F" w:rsidRPr="00951C20" w:rsidRDefault="0071226F" w:rsidP="00951C20">
      <w:pPr>
        <w:pStyle w:val="NormalWeb"/>
        <w:ind w:firstLine="709"/>
        <w:rPr>
          <w:bCs/>
          <w:sz w:val="28"/>
          <w:szCs w:val="28"/>
          <w:lang w:val="ro-RO"/>
        </w:rPr>
      </w:pPr>
      <w:r w:rsidRPr="00951C20">
        <w:rPr>
          <w:b/>
          <w:bCs/>
          <w:sz w:val="28"/>
          <w:szCs w:val="28"/>
          <w:lang w:val="ro-RO"/>
        </w:rPr>
        <w:t>Articolul 132</w:t>
      </w:r>
      <w:r w:rsidRPr="00951C20">
        <w:rPr>
          <w:b/>
          <w:bCs/>
          <w:sz w:val="28"/>
          <w:szCs w:val="28"/>
          <w:vertAlign w:val="superscript"/>
          <w:lang w:val="ro-RO"/>
        </w:rPr>
        <w:t>5</w:t>
      </w:r>
      <w:r w:rsidRPr="00951C20">
        <w:rPr>
          <w:bCs/>
          <w:sz w:val="28"/>
          <w:szCs w:val="28"/>
          <w:lang w:val="ro-RO"/>
        </w:rPr>
        <w:t xml:space="preserve">. Spectacol pornografic </w:t>
      </w:r>
    </w:p>
    <w:p w14:paraId="0298B733" w14:textId="77777777" w:rsidR="0071226F" w:rsidRPr="00951C20" w:rsidRDefault="0071226F" w:rsidP="00951C20">
      <w:pPr>
        <w:pStyle w:val="NormalWeb"/>
        <w:ind w:firstLine="709"/>
        <w:rPr>
          <w:bCs/>
          <w:sz w:val="28"/>
          <w:szCs w:val="28"/>
          <w:lang w:val="ro-RO"/>
        </w:rPr>
      </w:pPr>
      <w:r w:rsidRPr="00951C20">
        <w:rPr>
          <w:sz w:val="28"/>
          <w:szCs w:val="28"/>
          <w:lang w:val="ro-RO"/>
        </w:rPr>
        <w:t>Expunerea în direct adresată unui public, inclusiv prin tehnologia informațiilor și comunicațiilor electronice a unui copil implicat într-un comportament sexual explicit, real sau simulat, ori a organelor sexuale ale unui copil în principal cu scop sexual.”</w:t>
      </w:r>
    </w:p>
    <w:p w14:paraId="37B8DA7F" w14:textId="77777777" w:rsidR="0071226F" w:rsidRPr="00951C20" w:rsidRDefault="0071226F" w:rsidP="00951C20">
      <w:pPr>
        <w:pStyle w:val="NormalWeb"/>
        <w:ind w:firstLine="709"/>
        <w:rPr>
          <w:bCs/>
          <w:sz w:val="28"/>
          <w:szCs w:val="28"/>
          <w:lang w:val="ro-RO"/>
        </w:rPr>
      </w:pPr>
    </w:p>
    <w:p w14:paraId="49A3121B" w14:textId="77777777" w:rsidR="0071226F" w:rsidRPr="00951C20" w:rsidRDefault="0071226F" w:rsidP="00951C20">
      <w:pPr>
        <w:pStyle w:val="NormalWeb"/>
        <w:ind w:firstLine="709"/>
        <w:rPr>
          <w:bCs/>
          <w:sz w:val="28"/>
          <w:szCs w:val="28"/>
          <w:lang w:val="ro-RO"/>
        </w:rPr>
      </w:pPr>
      <w:r w:rsidRPr="00951C20">
        <w:rPr>
          <w:bCs/>
          <w:sz w:val="28"/>
          <w:szCs w:val="28"/>
          <w:lang w:val="ro-RO"/>
        </w:rPr>
        <w:t xml:space="preserve">8. Articolul 159: </w:t>
      </w:r>
    </w:p>
    <w:p w14:paraId="0FFA69BB" w14:textId="77777777" w:rsidR="0071226F" w:rsidRPr="00951C20" w:rsidRDefault="0071226F" w:rsidP="00951C20">
      <w:pPr>
        <w:pStyle w:val="NormalWeb"/>
        <w:ind w:firstLine="709"/>
        <w:rPr>
          <w:bCs/>
          <w:sz w:val="28"/>
          <w:szCs w:val="28"/>
          <w:lang w:val="ro-RO"/>
        </w:rPr>
      </w:pPr>
      <w:r w:rsidRPr="00951C20">
        <w:rPr>
          <w:bCs/>
          <w:sz w:val="28"/>
          <w:szCs w:val="28"/>
          <w:lang w:val="ro-RO"/>
        </w:rPr>
        <w:t>se completează cu alineatul (1</w:t>
      </w:r>
      <w:r w:rsidRPr="00951C20">
        <w:rPr>
          <w:bCs/>
          <w:sz w:val="28"/>
          <w:szCs w:val="28"/>
          <w:vertAlign w:val="superscript"/>
          <w:lang w:val="ro-RO"/>
        </w:rPr>
        <w:t>1</w:t>
      </w:r>
      <w:r w:rsidRPr="00951C20">
        <w:rPr>
          <w:bCs/>
          <w:sz w:val="28"/>
          <w:szCs w:val="28"/>
          <w:lang w:val="ro-RO"/>
        </w:rPr>
        <w:t>) cu următorul cuprins:</w:t>
      </w:r>
    </w:p>
    <w:p w14:paraId="14B6EF32" w14:textId="115B21E8" w:rsidR="0071226F" w:rsidRPr="00951C20" w:rsidRDefault="0071226F" w:rsidP="00951C20">
      <w:pPr>
        <w:pStyle w:val="NormalWeb"/>
        <w:ind w:firstLine="709"/>
        <w:rPr>
          <w:bCs/>
          <w:sz w:val="28"/>
          <w:szCs w:val="28"/>
          <w:lang w:val="ro-RO"/>
        </w:rPr>
      </w:pPr>
      <w:r w:rsidRPr="00951C20">
        <w:rPr>
          <w:bCs/>
          <w:sz w:val="28"/>
          <w:szCs w:val="28"/>
          <w:lang w:val="ro-RO"/>
        </w:rPr>
        <w:t>„(1</w:t>
      </w:r>
      <w:r w:rsidRPr="00951C20">
        <w:rPr>
          <w:bCs/>
          <w:sz w:val="28"/>
          <w:szCs w:val="28"/>
          <w:vertAlign w:val="superscript"/>
          <w:lang w:val="ro-RO"/>
        </w:rPr>
        <w:t>1</w:t>
      </w:r>
      <w:r w:rsidRPr="00951C20">
        <w:rPr>
          <w:bCs/>
          <w:sz w:val="28"/>
          <w:szCs w:val="28"/>
          <w:lang w:val="ro-RO"/>
        </w:rPr>
        <w:t>) Întreruperea cursului sarcinii, de către medic sau de către un alt lucrător medical, prin orice mijloace, săv</w:t>
      </w:r>
      <w:r w:rsidR="00951C20">
        <w:rPr>
          <w:bCs/>
          <w:sz w:val="28"/>
          <w:szCs w:val="28"/>
          <w:lang w:val="ro-RO"/>
        </w:rPr>
        <w:t>â</w:t>
      </w:r>
      <w:r w:rsidRPr="00951C20">
        <w:rPr>
          <w:bCs/>
          <w:sz w:val="28"/>
          <w:szCs w:val="28"/>
          <w:lang w:val="ro-RO"/>
        </w:rPr>
        <w:t>rșită fără consimțăm</w:t>
      </w:r>
      <w:r w:rsidR="00951C20">
        <w:rPr>
          <w:bCs/>
          <w:sz w:val="28"/>
          <w:szCs w:val="28"/>
          <w:lang w:val="ro-RO"/>
        </w:rPr>
        <w:t>â</w:t>
      </w:r>
      <w:r w:rsidRPr="00951C20">
        <w:rPr>
          <w:bCs/>
          <w:sz w:val="28"/>
          <w:szCs w:val="28"/>
          <w:lang w:val="ro-RO"/>
        </w:rPr>
        <w:t>ntul femeii însărcinate,</w:t>
      </w:r>
    </w:p>
    <w:p w14:paraId="490316D9" w14:textId="6E8E6730" w:rsidR="0071226F" w:rsidRPr="00951C20" w:rsidRDefault="0071226F" w:rsidP="00951C20">
      <w:pPr>
        <w:pStyle w:val="NormalWeb"/>
        <w:ind w:firstLine="709"/>
        <w:rPr>
          <w:bCs/>
          <w:sz w:val="28"/>
          <w:szCs w:val="28"/>
          <w:lang w:val="ro-RO"/>
        </w:rPr>
      </w:pPr>
      <w:r w:rsidRPr="00951C20">
        <w:rPr>
          <w:bCs/>
          <w:sz w:val="28"/>
          <w:szCs w:val="28"/>
          <w:lang w:val="ro-RO"/>
        </w:rPr>
        <w:t>se pedepsește cu închisoare de p</w:t>
      </w:r>
      <w:r w:rsidR="00951C20">
        <w:rPr>
          <w:bCs/>
          <w:sz w:val="28"/>
          <w:szCs w:val="28"/>
          <w:lang w:val="ro-RO"/>
        </w:rPr>
        <w:t>â</w:t>
      </w:r>
      <w:r w:rsidRPr="00951C20">
        <w:rPr>
          <w:bCs/>
          <w:sz w:val="28"/>
          <w:szCs w:val="28"/>
          <w:lang w:val="ro-RO"/>
        </w:rPr>
        <w:t>nă la 5 ani cu (sau fără) privarea de dreptul de a ocupa anumite func</w:t>
      </w:r>
      <w:r w:rsidR="00951C20">
        <w:rPr>
          <w:bCs/>
          <w:sz w:val="28"/>
          <w:szCs w:val="28"/>
          <w:lang w:val="ro-RO"/>
        </w:rPr>
        <w:t>ț</w:t>
      </w:r>
      <w:r w:rsidRPr="00951C20">
        <w:rPr>
          <w:bCs/>
          <w:sz w:val="28"/>
          <w:szCs w:val="28"/>
          <w:lang w:val="ro-RO"/>
        </w:rPr>
        <w:t>ii sau de a exercita o anumită activitate pe un termen de p</w:t>
      </w:r>
      <w:r w:rsidR="00951C20">
        <w:rPr>
          <w:bCs/>
          <w:sz w:val="28"/>
          <w:szCs w:val="28"/>
          <w:lang w:val="ro-RO"/>
        </w:rPr>
        <w:t>â</w:t>
      </w:r>
      <w:r w:rsidRPr="00951C20">
        <w:rPr>
          <w:bCs/>
          <w:sz w:val="28"/>
          <w:szCs w:val="28"/>
          <w:lang w:val="ro-RO"/>
        </w:rPr>
        <w:t>nă la 5 ani.”;</w:t>
      </w:r>
    </w:p>
    <w:p w14:paraId="169059D4" w14:textId="10C245A4" w:rsidR="0071226F" w:rsidRPr="00951C20" w:rsidRDefault="00951C20" w:rsidP="00951C20">
      <w:pPr>
        <w:pStyle w:val="NormalWeb"/>
        <w:ind w:firstLine="709"/>
        <w:rPr>
          <w:bCs/>
          <w:sz w:val="28"/>
          <w:szCs w:val="28"/>
          <w:lang w:val="ro-RO"/>
        </w:rPr>
      </w:pPr>
      <w:r>
        <w:rPr>
          <w:bCs/>
          <w:sz w:val="28"/>
          <w:szCs w:val="28"/>
          <w:lang w:val="ro-RO"/>
        </w:rPr>
        <w:t xml:space="preserve">la </w:t>
      </w:r>
      <w:r w:rsidR="0071226F" w:rsidRPr="00951C20">
        <w:rPr>
          <w:bCs/>
          <w:sz w:val="28"/>
          <w:szCs w:val="28"/>
          <w:lang w:val="ro-RO"/>
        </w:rPr>
        <w:t xml:space="preserve">alineatul (2): </w:t>
      </w:r>
    </w:p>
    <w:p w14:paraId="3AD2C912" w14:textId="77777777" w:rsidR="0071226F" w:rsidRPr="00951C20" w:rsidRDefault="0071226F" w:rsidP="00951C20">
      <w:pPr>
        <w:pStyle w:val="NormalWeb"/>
        <w:ind w:firstLine="709"/>
        <w:rPr>
          <w:bCs/>
          <w:sz w:val="28"/>
          <w:szCs w:val="28"/>
          <w:lang w:val="ro-RO"/>
        </w:rPr>
      </w:pPr>
      <w:r w:rsidRPr="00951C20">
        <w:rPr>
          <w:bCs/>
          <w:sz w:val="28"/>
          <w:szCs w:val="28"/>
          <w:lang w:val="ro-RO"/>
        </w:rPr>
        <w:t>cuvintele „Aceeași acțiune” se substituie cu textul „Acțiunile prevăzute la alin. (1) sau (1</w:t>
      </w:r>
      <w:r w:rsidRPr="00951C20">
        <w:rPr>
          <w:bCs/>
          <w:sz w:val="28"/>
          <w:szCs w:val="28"/>
          <w:vertAlign w:val="superscript"/>
          <w:lang w:val="ro-RO"/>
        </w:rPr>
        <w:t>1</w:t>
      </w:r>
      <w:r w:rsidRPr="00951C20">
        <w:rPr>
          <w:bCs/>
          <w:sz w:val="28"/>
          <w:szCs w:val="28"/>
          <w:lang w:val="ro-RO"/>
        </w:rPr>
        <w:t>)”;</w:t>
      </w:r>
    </w:p>
    <w:p w14:paraId="43789413" w14:textId="77777777" w:rsidR="0071226F" w:rsidRPr="00951C20" w:rsidRDefault="0071226F" w:rsidP="00951C20">
      <w:pPr>
        <w:pStyle w:val="NormalWeb"/>
        <w:ind w:firstLine="709"/>
        <w:rPr>
          <w:bCs/>
          <w:sz w:val="28"/>
          <w:szCs w:val="28"/>
          <w:lang w:val="ro-RO"/>
        </w:rPr>
      </w:pPr>
      <w:r w:rsidRPr="00951C20">
        <w:rPr>
          <w:bCs/>
          <w:sz w:val="28"/>
          <w:szCs w:val="28"/>
          <w:lang w:val="ro-RO"/>
        </w:rPr>
        <w:t>se completează cu litera a</w:t>
      </w:r>
      <w:r w:rsidRPr="00951C20">
        <w:rPr>
          <w:bCs/>
          <w:sz w:val="28"/>
          <w:szCs w:val="28"/>
          <w:vertAlign w:val="superscript"/>
          <w:lang w:val="ro-RO"/>
        </w:rPr>
        <w:t>1</w:t>
      </w:r>
      <w:r w:rsidRPr="00951C20">
        <w:rPr>
          <w:bCs/>
          <w:sz w:val="28"/>
          <w:szCs w:val="28"/>
          <w:lang w:val="ro-RO"/>
        </w:rPr>
        <w:t>) cu următorul cuprins:</w:t>
      </w:r>
    </w:p>
    <w:p w14:paraId="03D58342" w14:textId="124C0F5D" w:rsidR="0071226F" w:rsidRPr="00951C20" w:rsidRDefault="0071226F" w:rsidP="00951C20">
      <w:pPr>
        <w:pStyle w:val="NormalWeb"/>
        <w:ind w:firstLine="709"/>
        <w:rPr>
          <w:bCs/>
          <w:sz w:val="28"/>
          <w:szCs w:val="28"/>
          <w:lang w:val="ro-RO"/>
        </w:rPr>
      </w:pPr>
      <w:r w:rsidRPr="00951C20">
        <w:rPr>
          <w:bCs/>
          <w:sz w:val="28"/>
          <w:szCs w:val="28"/>
          <w:lang w:val="ro-RO"/>
        </w:rPr>
        <w:t>„a</w:t>
      </w:r>
      <w:r w:rsidRPr="00951C20">
        <w:rPr>
          <w:bCs/>
          <w:sz w:val="28"/>
          <w:szCs w:val="28"/>
          <w:vertAlign w:val="superscript"/>
          <w:lang w:val="ro-RO"/>
        </w:rPr>
        <w:t>1</w:t>
      </w:r>
      <w:r w:rsidRPr="00951C20">
        <w:rPr>
          <w:bCs/>
          <w:sz w:val="28"/>
          <w:szCs w:val="28"/>
          <w:lang w:val="ro-RO"/>
        </w:rPr>
        <w:t>) săv</w:t>
      </w:r>
      <w:r w:rsidR="00951C20">
        <w:rPr>
          <w:bCs/>
          <w:sz w:val="28"/>
          <w:szCs w:val="28"/>
          <w:lang w:val="ro-RO"/>
        </w:rPr>
        <w:t>â</w:t>
      </w:r>
      <w:r w:rsidRPr="00951C20">
        <w:rPr>
          <w:bCs/>
          <w:sz w:val="28"/>
          <w:szCs w:val="28"/>
          <w:lang w:val="ro-RO"/>
        </w:rPr>
        <w:t>rșită împotriva unei persoane aflată într-o situație de neputință, care se datorează vârstei, bolii, dizabilității ori altui factor;”.</w:t>
      </w:r>
    </w:p>
    <w:p w14:paraId="31193319" w14:textId="77777777" w:rsidR="0071226F" w:rsidRPr="00951C20" w:rsidRDefault="0071226F" w:rsidP="00951C20">
      <w:pPr>
        <w:pStyle w:val="NormalWeb"/>
        <w:ind w:firstLine="709"/>
        <w:rPr>
          <w:bCs/>
          <w:sz w:val="28"/>
          <w:szCs w:val="28"/>
          <w:lang w:val="ro-RO"/>
        </w:rPr>
      </w:pPr>
    </w:p>
    <w:p w14:paraId="2ECA21CC" w14:textId="77777777" w:rsidR="0071226F" w:rsidRPr="00951C20" w:rsidRDefault="0071226F" w:rsidP="00951C20">
      <w:pPr>
        <w:pStyle w:val="NormalWeb"/>
        <w:ind w:firstLine="709"/>
        <w:rPr>
          <w:bCs/>
          <w:sz w:val="28"/>
          <w:szCs w:val="28"/>
          <w:lang w:val="ro-RO"/>
        </w:rPr>
      </w:pPr>
      <w:r w:rsidRPr="00951C20">
        <w:rPr>
          <w:bCs/>
          <w:sz w:val="28"/>
          <w:szCs w:val="28"/>
          <w:lang w:val="ro-RO"/>
        </w:rPr>
        <w:t>9. Articolul 160:</w:t>
      </w:r>
    </w:p>
    <w:p w14:paraId="1B7F4F2D" w14:textId="77777777" w:rsidR="0071226F" w:rsidRPr="00951C20" w:rsidRDefault="0071226F" w:rsidP="00951C20">
      <w:pPr>
        <w:pStyle w:val="NormalWeb"/>
        <w:ind w:firstLine="709"/>
        <w:rPr>
          <w:bCs/>
          <w:sz w:val="28"/>
          <w:szCs w:val="28"/>
          <w:lang w:val="ro-RO"/>
        </w:rPr>
      </w:pPr>
      <w:r w:rsidRPr="00951C20">
        <w:rPr>
          <w:bCs/>
          <w:sz w:val="28"/>
          <w:szCs w:val="28"/>
          <w:lang w:val="ro-RO"/>
        </w:rPr>
        <w:t>se completează cu alineatul (2</w:t>
      </w:r>
      <w:r w:rsidRPr="00951C20">
        <w:rPr>
          <w:bCs/>
          <w:sz w:val="28"/>
          <w:szCs w:val="28"/>
          <w:vertAlign w:val="superscript"/>
          <w:lang w:val="ro-RO"/>
        </w:rPr>
        <w:t>1</w:t>
      </w:r>
      <w:r w:rsidRPr="00951C20">
        <w:rPr>
          <w:bCs/>
          <w:sz w:val="28"/>
          <w:szCs w:val="28"/>
          <w:lang w:val="ro-RO"/>
        </w:rPr>
        <w:t>) cu următorul cuprins:</w:t>
      </w:r>
    </w:p>
    <w:p w14:paraId="7E0D306F" w14:textId="46810B18" w:rsidR="0071226F" w:rsidRPr="00951C20" w:rsidRDefault="0071226F" w:rsidP="00951C20">
      <w:pPr>
        <w:pStyle w:val="NormalWeb"/>
        <w:ind w:firstLine="709"/>
        <w:rPr>
          <w:bCs/>
          <w:sz w:val="28"/>
          <w:szCs w:val="28"/>
          <w:lang w:val="ro-RO"/>
        </w:rPr>
      </w:pPr>
      <w:r w:rsidRPr="00951C20">
        <w:rPr>
          <w:bCs/>
          <w:sz w:val="28"/>
          <w:szCs w:val="28"/>
          <w:lang w:val="ro-RO"/>
        </w:rPr>
        <w:t>„(2</w:t>
      </w:r>
      <w:r w:rsidRPr="00951C20">
        <w:rPr>
          <w:bCs/>
          <w:sz w:val="28"/>
          <w:szCs w:val="28"/>
          <w:vertAlign w:val="superscript"/>
          <w:lang w:val="ro-RO"/>
        </w:rPr>
        <w:t>1</w:t>
      </w:r>
      <w:r w:rsidRPr="00951C20">
        <w:rPr>
          <w:bCs/>
          <w:sz w:val="28"/>
          <w:szCs w:val="28"/>
          <w:lang w:val="ro-RO"/>
        </w:rPr>
        <w:t>) Acțiunile prevăzute la alin. (1) sau (2) săv</w:t>
      </w:r>
      <w:r w:rsidR="00951C20">
        <w:rPr>
          <w:bCs/>
          <w:sz w:val="28"/>
          <w:szCs w:val="28"/>
          <w:lang w:val="ro-RO"/>
        </w:rPr>
        <w:t>â</w:t>
      </w:r>
      <w:r w:rsidRPr="00951C20">
        <w:rPr>
          <w:bCs/>
          <w:sz w:val="28"/>
          <w:szCs w:val="28"/>
          <w:lang w:val="ro-RO"/>
        </w:rPr>
        <w:t>r</w:t>
      </w:r>
      <w:r w:rsidR="00951C20">
        <w:rPr>
          <w:bCs/>
          <w:sz w:val="28"/>
          <w:szCs w:val="28"/>
          <w:lang w:val="ro-RO"/>
        </w:rPr>
        <w:t>ș</w:t>
      </w:r>
      <w:r w:rsidRPr="00951C20">
        <w:rPr>
          <w:bCs/>
          <w:sz w:val="28"/>
          <w:szCs w:val="28"/>
          <w:lang w:val="ro-RO"/>
        </w:rPr>
        <w:t>ite</w:t>
      </w:r>
      <w:r w:rsidRPr="00951C20">
        <w:rPr>
          <w:rFonts w:eastAsiaTheme="minorHAnsi"/>
          <w:sz w:val="28"/>
          <w:szCs w:val="28"/>
          <w:lang w:val="ro-RO" w:eastAsia="en-US"/>
        </w:rPr>
        <w:t xml:space="preserve"> </w:t>
      </w:r>
      <w:r w:rsidRPr="00951C20">
        <w:rPr>
          <w:bCs/>
          <w:sz w:val="28"/>
          <w:szCs w:val="28"/>
          <w:lang w:val="ro-RO"/>
        </w:rPr>
        <w:t>de către medic sau de către un alt lucrător medical, fără consimțăm</w:t>
      </w:r>
      <w:r w:rsidR="00951C20">
        <w:rPr>
          <w:bCs/>
          <w:sz w:val="28"/>
          <w:szCs w:val="28"/>
          <w:lang w:val="ro-RO"/>
        </w:rPr>
        <w:t>â</w:t>
      </w:r>
      <w:r w:rsidRPr="00951C20">
        <w:rPr>
          <w:bCs/>
          <w:sz w:val="28"/>
          <w:szCs w:val="28"/>
          <w:lang w:val="ro-RO"/>
        </w:rPr>
        <w:t>ntul persoanei,</w:t>
      </w:r>
    </w:p>
    <w:p w14:paraId="5B081047" w14:textId="37D9DCB7" w:rsidR="0071226F" w:rsidRPr="00951C20" w:rsidRDefault="0071226F" w:rsidP="00951C20">
      <w:pPr>
        <w:pStyle w:val="NormalWeb"/>
        <w:ind w:firstLine="709"/>
        <w:rPr>
          <w:bCs/>
          <w:sz w:val="28"/>
          <w:szCs w:val="28"/>
          <w:lang w:val="ro-RO"/>
        </w:rPr>
      </w:pPr>
      <w:r w:rsidRPr="00951C20">
        <w:rPr>
          <w:bCs/>
          <w:sz w:val="28"/>
          <w:szCs w:val="28"/>
          <w:lang w:val="ro-RO"/>
        </w:rPr>
        <w:lastRenderedPageBreak/>
        <w:t>se pedepsesc cu închisoare de la 1 la 6 ani cu (sau fără) privarea de dreptul de a ocupa anumite func</w:t>
      </w:r>
      <w:r w:rsidR="00951C20">
        <w:rPr>
          <w:bCs/>
          <w:sz w:val="28"/>
          <w:szCs w:val="28"/>
          <w:lang w:val="ro-RO"/>
        </w:rPr>
        <w:t>ț</w:t>
      </w:r>
      <w:r w:rsidRPr="00951C20">
        <w:rPr>
          <w:bCs/>
          <w:sz w:val="28"/>
          <w:szCs w:val="28"/>
          <w:lang w:val="ro-RO"/>
        </w:rPr>
        <w:t>ii sau de a exercita o anumită activitate pe un termen de pînă la 5 ani.”;</w:t>
      </w:r>
    </w:p>
    <w:p w14:paraId="5F655AAB" w14:textId="77777777" w:rsidR="0071226F" w:rsidRPr="00951C20" w:rsidRDefault="0071226F" w:rsidP="00951C20">
      <w:pPr>
        <w:pStyle w:val="NormalWeb"/>
        <w:ind w:firstLine="709"/>
        <w:rPr>
          <w:bCs/>
          <w:sz w:val="28"/>
          <w:szCs w:val="28"/>
          <w:lang w:val="ro-RO"/>
        </w:rPr>
      </w:pPr>
      <w:r w:rsidRPr="00951C20">
        <w:rPr>
          <w:bCs/>
          <w:sz w:val="28"/>
          <w:szCs w:val="28"/>
          <w:lang w:val="ro-RO"/>
        </w:rPr>
        <w:t>alineatul (3):</w:t>
      </w:r>
    </w:p>
    <w:p w14:paraId="4E543B05" w14:textId="67953FE2" w:rsidR="0071226F" w:rsidRPr="00951C20" w:rsidRDefault="0071226F" w:rsidP="00951C20">
      <w:pPr>
        <w:pStyle w:val="NormalWeb"/>
        <w:ind w:firstLine="709"/>
        <w:rPr>
          <w:bCs/>
          <w:sz w:val="28"/>
          <w:szCs w:val="28"/>
          <w:lang w:val="ro-RO"/>
        </w:rPr>
      </w:pPr>
      <w:r w:rsidRPr="00951C20">
        <w:rPr>
          <w:bCs/>
          <w:sz w:val="28"/>
          <w:szCs w:val="28"/>
          <w:lang w:val="ro-RO"/>
        </w:rPr>
        <w:t xml:space="preserve"> textul „Ac</w:t>
      </w:r>
      <w:r w:rsidR="00951C20">
        <w:rPr>
          <w:bCs/>
          <w:sz w:val="28"/>
          <w:szCs w:val="28"/>
          <w:lang w:val="ro-RO"/>
        </w:rPr>
        <w:t>ț</w:t>
      </w:r>
      <w:r w:rsidRPr="00951C20">
        <w:rPr>
          <w:bCs/>
          <w:sz w:val="28"/>
          <w:szCs w:val="28"/>
          <w:lang w:val="ro-RO"/>
        </w:rPr>
        <w:t>iunile prevăzute la alin. (1) sau (2), care” se substituie cu textul „Ac</w:t>
      </w:r>
      <w:r w:rsidR="00951C20">
        <w:rPr>
          <w:bCs/>
          <w:sz w:val="28"/>
          <w:szCs w:val="28"/>
          <w:lang w:val="ro-RO"/>
        </w:rPr>
        <w:t>ț</w:t>
      </w:r>
      <w:r w:rsidRPr="00951C20">
        <w:rPr>
          <w:bCs/>
          <w:sz w:val="28"/>
          <w:szCs w:val="28"/>
          <w:lang w:val="ro-RO"/>
        </w:rPr>
        <w:t>iunile prevăzute la alin.(1), (2) sau (2</w:t>
      </w:r>
      <w:r w:rsidRPr="00951C20">
        <w:rPr>
          <w:bCs/>
          <w:sz w:val="28"/>
          <w:szCs w:val="28"/>
          <w:vertAlign w:val="superscript"/>
          <w:lang w:val="ro-RO"/>
        </w:rPr>
        <w:t>1</w:t>
      </w:r>
      <w:r w:rsidRPr="00951C20">
        <w:rPr>
          <w:bCs/>
          <w:sz w:val="28"/>
          <w:szCs w:val="28"/>
          <w:lang w:val="ro-RO"/>
        </w:rPr>
        <w:t>), care”;</w:t>
      </w:r>
    </w:p>
    <w:p w14:paraId="1069140C" w14:textId="77777777" w:rsidR="0071226F" w:rsidRPr="00951C20" w:rsidRDefault="0071226F" w:rsidP="00951C20">
      <w:pPr>
        <w:pStyle w:val="NormalWeb"/>
        <w:ind w:firstLine="709"/>
        <w:rPr>
          <w:bCs/>
          <w:sz w:val="28"/>
          <w:szCs w:val="28"/>
          <w:lang w:val="ro-RO"/>
        </w:rPr>
      </w:pPr>
      <w:r w:rsidRPr="00951C20">
        <w:rPr>
          <w:bCs/>
          <w:sz w:val="28"/>
          <w:szCs w:val="28"/>
          <w:lang w:val="ro-RO"/>
        </w:rPr>
        <w:t>se completează cu litera a</w:t>
      </w:r>
      <w:r w:rsidRPr="00951C20">
        <w:rPr>
          <w:bCs/>
          <w:sz w:val="28"/>
          <w:szCs w:val="28"/>
          <w:vertAlign w:val="superscript"/>
          <w:lang w:val="ro-RO"/>
        </w:rPr>
        <w:t>1</w:t>
      </w:r>
      <w:r w:rsidRPr="00951C20">
        <w:rPr>
          <w:bCs/>
          <w:sz w:val="28"/>
          <w:szCs w:val="28"/>
          <w:lang w:val="ro-RO"/>
        </w:rPr>
        <w:t>) cu următorul cuprins:</w:t>
      </w:r>
    </w:p>
    <w:p w14:paraId="2A32D30C" w14:textId="701BB4AD" w:rsidR="0071226F" w:rsidRPr="00951C20" w:rsidRDefault="0071226F" w:rsidP="00951C20">
      <w:pPr>
        <w:pStyle w:val="NormalWeb"/>
        <w:ind w:firstLine="709"/>
        <w:rPr>
          <w:bCs/>
          <w:sz w:val="28"/>
          <w:szCs w:val="28"/>
          <w:lang w:val="ro-RO"/>
        </w:rPr>
      </w:pPr>
      <w:r w:rsidRPr="00951C20">
        <w:rPr>
          <w:bCs/>
          <w:sz w:val="28"/>
          <w:szCs w:val="28"/>
          <w:lang w:val="ro-RO"/>
        </w:rPr>
        <w:t>„a</w:t>
      </w:r>
      <w:r w:rsidRPr="00951C20">
        <w:rPr>
          <w:bCs/>
          <w:sz w:val="28"/>
          <w:szCs w:val="28"/>
          <w:vertAlign w:val="superscript"/>
          <w:lang w:val="ro-RO"/>
        </w:rPr>
        <w:t>1</w:t>
      </w:r>
      <w:r w:rsidRPr="00951C20">
        <w:rPr>
          <w:bCs/>
          <w:sz w:val="28"/>
          <w:szCs w:val="28"/>
          <w:lang w:val="ro-RO"/>
        </w:rPr>
        <w:t>) au fost săv</w:t>
      </w:r>
      <w:r w:rsidR="00951C20">
        <w:rPr>
          <w:bCs/>
          <w:sz w:val="28"/>
          <w:szCs w:val="28"/>
          <w:lang w:val="ro-RO"/>
        </w:rPr>
        <w:t>â</w:t>
      </w:r>
      <w:r w:rsidRPr="00951C20">
        <w:rPr>
          <w:bCs/>
          <w:sz w:val="28"/>
          <w:szCs w:val="28"/>
          <w:lang w:val="ro-RO"/>
        </w:rPr>
        <w:t>rșite împotriva unei persoane aflată într-o situație de neputință, care se datorează vârstei, bolii, dizabilității ori altui factor;”.</w:t>
      </w:r>
    </w:p>
    <w:p w14:paraId="7AD74028" w14:textId="77777777" w:rsidR="0071226F" w:rsidRPr="00951C20" w:rsidRDefault="0071226F" w:rsidP="00951C20">
      <w:pPr>
        <w:pStyle w:val="NormalWeb"/>
        <w:ind w:firstLine="709"/>
        <w:rPr>
          <w:bCs/>
          <w:sz w:val="28"/>
          <w:szCs w:val="28"/>
          <w:lang w:val="ro-RO"/>
        </w:rPr>
      </w:pPr>
    </w:p>
    <w:p w14:paraId="2EC545B4" w14:textId="77777777" w:rsidR="0071226F" w:rsidRPr="00951C20" w:rsidRDefault="0071226F" w:rsidP="00951C20">
      <w:pPr>
        <w:pStyle w:val="NormalWeb"/>
        <w:ind w:firstLine="709"/>
        <w:rPr>
          <w:sz w:val="28"/>
          <w:szCs w:val="28"/>
          <w:lang w:val="ro-RO"/>
        </w:rPr>
      </w:pPr>
      <w:r w:rsidRPr="00951C20">
        <w:rPr>
          <w:bCs/>
          <w:sz w:val="28"/>
          <w:szCs w:val="28"/>
          <w:lang w:val="ro-RO"/>
        </w:rPr>
        <w:t xml:space="preserve">10. </w:t>
      </w:r>
      <w:r w:rsidRPr="00951C20">
        <w:rPr>
          <w:sz w:val="28"/>
          <w:szCs w:val="28"/>
          <w:lang w:val="ro-RO"/>
        </w:rPr>
        <w:t>Se completează cu articolul 172</w:t>
      </w:r>
      <w:r w:rsidRPr="00951C20">
        <w:rPr>
          <w:sz w:val="28"/>
          <w:szCs w:val="28"/>
          <w:vertAlign w:val="superscript"/>
          <w:lang w:val="ro-RO"/>
        </w:rPr>
        <w:t>1</w:t>
      </w:r>
      <w:r w:rsidRPr="00951C20">
        <w:rPr>
          <w:sz w:val="28"/>
          <w:szCs w:val="28"/>
          <w:lang w:val="ro-RO"/>
        </w:rPr>
        <w:t xml:space="preserve"> cu următorul cuprins:</w:t>
      </w:r>
    </w:p>
    <w:p w14:paraId="610FD7F1" w14:textId="77777777" w:rsidR="0071226F" w:rsidRPr="00951C20" w:rsidRDefault="0071226F" w:rsidP="00951C20">
      <w:pPr>
        <w:pStyle w:val="NormalWeb"/>
        <w:rPr>
          <w:sz w:val="28"/>
          <w:szCs w:val="28"/>
          <w:lang w:val="ro-RO"/>
        </w:rPr>
      </w:pPr>
      <w:r w:rsidRPr="00951C20">
        <w:rPr>
          <w:sz w:val="28"/>
          <w:szCs w:val="28"/>
          <w:lang w:val="ro-RO"/>
        </w:rPr>
        <w:t>„</w:t>
      </w:r>
      <w:r w:rsidRPr="00951C20">
        <w:rPr>
          <w:b/>
          <w:sz w:val="28"/>
          <w:szCs w:val="28"/>
          <w:lang w:val="ro-RO"/>
        </w:rPr>
        <w:t>Articolul 172</w:t>
      </w:r>
      <w:r w:rsidRPr="00951C20">
        <w:rPr>
          <w:b/>
          <w:sz w:val="28"/>
          <w:szCs w:val="28"/>
          <w:vertAlign w:val="superscript"/>
          <w:lang w:val="ro-RO"/>
        </w:rPr>
        <w:t>1</w:t>
      </w:r>
      <w:r w:rsidRPr="00951C20">
        <w:rPr>
          <w:b/>
          <w:sz w:val="28"/>
          <w:szCs w:val="28"/>
          <w:lang w:val="ro-RO"/>
        </w:rPr>
        <w:t xml:space="preserve">. </w:t>
      </w:r>
      <w:r w:rsidRPr="00951C20">
        <w:rPr>
          <w:sz w:val="28"/>
          <w:szCs w:val="28"/>
          <w:lang w:val="ro-RO"/>
        </w:rPr>
        <w:t>Constrângerea copilului în scopuri sexuale</w:t>
      </w:r>
    </w:p>
    <w:p w14:paraId="37DC1251" w14:textId="77777777" w:rsidR="0071226F" w:rsidRPr="00951C20" w:rsidRDefault="0071226F" w:rsidP="00951C20">
      <w:pPr>
        <w:pStyle w:val="NormalWeb"/>
        <w:numPr>
          <w:ilvl w:val="0"/>
          <w:numId w:val="6"/>
        </w:numPr>
        <w:tabs>
          <w:tab w:val="left" w:pos="142"/>
          <w:tab w:val="left" w:pos="1134"/>
        </w:tabs>
        <w:ind w:left="0" w:firstLine="709"/>
        <w:rPr>
          <w:sz w:val="28"/>
          <w:szCs w:val="28"/>
          <w:lang w:val="ro-RO"/>
        </w:rPr>
      </w:pPr>
      <w:r w:rsidRPr="00951C20">
        <w:rPr>
          <w:sz w:val="28"/>
          <w:szCs w:val="28"/>
          <w:lang w:val="ro-RO"/>
        </w:rPr>
        <w:t xml:space="preserve">Constrângerea unui copil în scopul săvârșirii unui act sexual sau unor acțiuni cu caracter sexual neconsimțite în raport cu un terț, dacă </w:t>
      </w:r>
      <w:r w:rsidRPr="00951C20">
        <w:rPr>
          <w:iCs/>
          <w:sz w:val="28"/>
          <w:szCs w:val="28"/>
          <w:lang w:val="ro-RO"/>
        </w:rPr>
        <w:t>aceste fapte nu întrunesc elementele traficului de copii,</w:t>
      </w:r>
    </w:p>
    <w:p w14:paraId="10B77822" w14:textId="095408C7" w:rsidR="0071226F" w:rsidRPr="00951C20" w:rsidRDefault="0071226F" w:rsidP="00951C20">
      <w:pPr>
        <w:pStyle w:val="NormalWeb"/>
        <w:ind w:firstLine="702"/>
        <w:rPr>
          <w:sz w:val="28"/>
          <w:szCs w:val="28"/>
          <w:lang w:val="ro-RO"/>
        </w:rPr>
      </w:pPr>
      <w:r w:rsidRPr="00951C20">
        <w:rPr>
          <w:sz w:val="28"/>
          <w:szCs w:val="28"/>
          <w:lang w:val="ro-RO"/>
        </w:rPr>
        <w:t xml:space="preserve">  se pedepsește cu închisoare de la 2 la 7 ani</w:t>
      </w:r>
      <w:r w:rsidRPr="00951C20">
        <w:rPr>
          <w:rFonts w:eastAsiaTheme="minorHAnsi"/>
          <w:sz w:val="28"/>
          <w:szCs w:val="28"/>
          <w:shd w:val="clear" w:color="auto" w:fill="FFFFFF"/>
          <w:lang w:val="ro-RO" w:eastAsia="en-US"/>
        </w:rPr>
        <w:t xml:space="preserve"> </w:t>
      </w:r>
      <w:r w:rsidRPr="00951C20">
        <w:rPr>
          <w:sz w:val="28"/>
          <w:szCs w:val="28"/>
          <w:lang w:val="ro-RO"/>
        </w:rPr>
        <w:t>cu privarea de dreptul de a ocupa anumite func</w:t>
      </w:r>
      <w:r w:rsidR="00951C20">
        <w:rPr>
          <w:sz w:val="28"/>
          <w:szCs w:val="28"/>
          <w:lang w:val="ro-RO"/>
        </w:rPr>
        <w:t>ț</w:t>
      </w:r>
      <w:r w:rsidRPr="00951C20">
        <w:rPr>
          <w:sz w:val="28"/>
          <w:szCs w:val="28"/>
          <w:lang w:val="ro-RO"/>
        </w:rPr>
        <w:t>ii sau de a exercita o anumită activitate pe un termen de la 2 la 5 ani.</w:t>
      </w:r>
    </w:p>
    <w:p w14:paraId="6988677F" w14:textId="77777777" w:rsidR="0071226F" w:rsidRPr="00951C20" w:rsidRDefault="0071226F" w:rsidP="00951C20">
      <w:pPr>
        <w:pStyle w:val="NormalWeb"/>
        <w:numPr>
          <w:ilvl w:val="0"/>
          <w:numId w:val="6"/>
        </w:numPr>
        <w:tabs>
          <w:tab w:val="left" w:pos="1134"/>
        </w:tabs>
        <w:ind w:left="0" w:firstLine="709"/>
        <w:rPr>
          <w:sz w:val="28"/>
          <w:szCs w:val="28"/>
          <w:lang w:val="ro-RO"/>
        </w:rPr>
      </w:pPr>
      <w:r w:rsidRPr="00951C20">
        <w:rPr>
          <w:sz w:val="28"/>
          <w:szCs w:val="28"/>
          <w:lang w:val="ro-RO"/>
        </w:rPr>
        <w:t xml:space="preserve"> Aceleași fapte săvârșite:</w:t>
      </w:r>
    </w:p>
    <w:p w14:paraId="30F7675A" w14:textId="77777777" w:rsidR="0071226F" w:rsidRPr="00951C20" w:rsidRDefault="0071226F" w:rsidP="00951C20">
      <w:pPr>
        <w:tabs>
          <w:tab w:val="left" w:pos="0"/>
          <w:tab w:val="left" w:pos="709"/>
        </w:tabs>
        <w:rPr>
          <w:bCs/>
          <w:iCs/>
          <w:sz w:val="28"/>
          <w:szCs w:val="28"/>
          <w:lang w:val="ro-RO"/>
        </w:rPr>
      </w:pPr>
      <w:r w:rsidRPr="00951C20">
        <w:rPr>
          <w:bCs/>
          <w:iCs/>
          <w:sz w:val="28"/>
          <w:szCs w:val="28"/>
          <w:lang w:val="ro-RO"/>
        </w:rPr>
        <w:t xml:space="preserve">a) în privința persoanei care nu a împlinit vârsta de 14 ani; </w:t>
      </w:r>
    </w:p>
    <w:p w14:paraId="1E44B6F9" w14:textId="77777777" w:rsidR="0071226F" w:rsidRPr="00951C20" w:rsidRDefault="0071226F" w:rsidP="00951C20">
      <w:pPr>
        <w:pStyle w:val="NormalWeb"/>
        <w:ind w:firstLine="703"/>
        <w:rPr>
          <w:sz w:val="28"/>
          <w:szCs w:val="28"/>
          <w:lang w:val="ro-RO"/>
        </w:rPr>
      </w:pPr>
      <w:r w:rsidRPr="00951C20">
        <w:rPr>
          <w:bCs/>
          <w:iCs/>
          <w:sz w:val="28"/>
          <w:szCs w:val="28"/>
          <w:lang w:val="ro-RO"/>
        </w:rPr>
        <w:t>b) asupra unei persoane care se afla în grija, sub ocrotirea, sub protecția, în educarea sau în tratamentul făptuitorului</w:t>
      </w:r>
      <w:r w:rsidRPr="00951C20">
        <w:rPr>
          <w:sz w:val="28"/>
          <w:szCs w:val="28"/>
          <w:lang w:val="ro-RO"/>
        </w:rPr>
        <w:t>;</w:t>
      </w:r>
    </w:p>
    <w:p w14:paraId="4D2C28AD" w14:textId="77777777" w:rsidR="0071226F" w:rsidRPr="00951C20" w:rsidRDefault="0071226F" w:rsidP="00951C20">
      <w:pPr>
        <w:pStyle w:val="NormalWeb"/>
        <w:ind w:firstLine="703"/>
        <w:rPr>
          <w:sz w:val="28"/>
          <w:szCs w:val="28"/>
          <w:lang w:val="ro-RO"/>
        </w:rPr>
      </w:pPr>
      <w:r w:rsidRPr="00951C20">
        <w:rPr>
          <w:sz w:val="28"/>
          <w:szCs w:val="28"/>
          <w:lang w:val="ro-RO"/>
        </w:rPr>
        <w:t>c) asupra unui membru de familie,</w:t>
      </w:r>
    </w:p>
    <w:p w14:paraId="322153DC" w14:textId="1E578E27" w:rsidR="0071226F" w:rsidRPr="00951C20" w:rsidRDefault="0071226F" w:rsidP="00951C20">
      <w:pPr>
        <w:pStyle w:val="NormalWeb"/>
        <w:ind w:firstLine="709"/>
        <w:rPr>
          <w:bCs/>
          <w:sz w:val="28"/>
          <w:szCs w:val="28"/>
          <w:lang w:val="ro-RO"/>
        </w:rPr>
      </w:pPr>
      <w:r w:rsidRPr="00951C20">
        <w:rPr>
          <w:sz w:val="28"/>
          <w:szCs w:val="28"/>
          <w:lang w:val="ro-RO"/>
        </w:rPr>
        <w:t>se pedepsesc cu închisoare de la 8 la 12 ani</w:t>
      </w:r>
      <w:r w:rsidRPr="00951C20">
        <w:rPr>
          <w:rFonts w:eastAsiaTheme="minorHAnsi"/>
          <w:sz w:val="28"/>
          <w:szCs w:val="28"/>
          <w:shd w:val="clear" w:color="auto" w:fill="FFFFFF"/>
          <w:lang w:val="ro-RO" w:eastAsia="en-US"/>
        </w:rPr>
        <w:t xml:space="preserve"> </w:t>
      </w:r>
      <w:r w:rsidRPr="00951C20">
        <w:rPr>
          <w:sz w:val="28"/>
          <w:szCs w:val="28"/>
          <w:lang w:val="ro-RO"/>
        </w:rPr>
        <w:t>cu privarea de dreptul de a ocupa anumite func</w:t>
      </w:r>
      <w:r w:rsidR="00951C20">
        <w:rPr>
          <w:sz w:val="28"/>
          <w:szCs w:val="28"/>
          <w:lang w:val="ro-RO"/>
        </w:rPr>
        <w:t>ț</w:t>
      </w:r>
      <w:r w:rsidRPr="00951C20">
        <w:rPr>
          <w:sz w:val="28"/>
          <w:szCs w:val="28"/>
          <w:lang w:val="ro-RO"/>
        </w:rPr>
        <w:t>ii sau de a exercita o anumită activitate pe un termen de la 3 la 5 ani.”</w:t>
      </w:r>
    </w:p>
    <w:p w14:paraId="439ADEB0" w14:textId="77777777" w:rsidR="0071226F" w:rsidRPr="00951C20" w:rsidRDefault="0071226F" w:rsidP="00951C20">
      <w:pPr>
        <w:pStyle w:val="NormalWeb"/>
        <w:ind w:firstLine="709"/>
        <w:rPr>
          <w:bCs/>
          <w:sz w:val="28"/>
          <w:szCs w:val="28"/>
          <w:lang w:val="ro-RO"/>
        </w:rPr>
      </w:pPr>
    </w:p>
    <w:p w14:paraId="275DCF85" w14:textId="3809F88D" w:rsidR="0071226F" w:rsidRPr="00951C20" w:rsidRDefault="0071226F" w:rsidP="00951C20">
      <w:pPr>
        <w:pStyle w:val="NormalWeb"/>
        <w:ind w:firstLine="709"/>
        <w:rPr>
          <w:bCs/>
          <w:sz w:val="28"/>
          <w:szCs w:val="28"/>
          <w:lang w:val="ro-RO"/>
        </w:rPr>
      </w:pPr>
      <w:r w:rsidRPr="00951C20">
        <w:rPr>
          <w:bCs/>
          <w:sz w:val="28"/>
          <w:szCs w:val="28"/>
          <w:lang w:val="ro-RO"/>
        </w:rPr>
        <w:t xml:space="preserve">11. </w:t>
      </w:r>
      <w:r w:rsidR="00951C20">
        <w:rPr>
          <w:bCs/>
          <w:sz w:val="28"/>
          <w:szCs w:val="28"/>
          <w:lang w:val="ro-RO"/>
        </w:rPr>
        <w:t>A</w:t>
      </w:r>
      <w:r w:rsidRPr="00951C20">
        <w:rPr>
          <w:bCs/>
          <w:sz w:val="28"/>
          <w:szCs w:val="28"/>
          <w:lang w:val="ro-RO"/>
        </w:rPr>
        <w:t>rticolul 173:</w:t>
      </w:r>
    </w:p>
    <w:p w14:paraId="54EEE307" w14:textId="265D2629" w:rsidR="0071226F" w:rsidRPr="00951C20" w:rsidRDefault="00951C20" w:rsidP="00951C20">
      <w:pPr>
        <w:pStyle w:val="NormalWeb"/>
        <w:ind w:firstLine="709"/>
        <w:rPr>
          <w:bCs/>
          <w:sz w:val="28"/>
          <w:szCs w:val="28"/>
          <w:lang w:val="ro-RO"/>
        </w:rPr>
      </w:pPr>
      <w:r>
        <w:rPr>
          <w:bCs/>
          <w:sz w:val="28"/>
          <w:szCs w:val="28"/>
          <w:lang w:val="ro-RO"/>
        </w:rPr>
        <w:t xml:space="preserve">la </w:t>
      </w:r>
      <w:r w:rsidR="0071226F" w:rsidRPr="00951C20">
        <w:rPr>
          <w:bCs/>
          <w:sz w:val="28"/>
          <w:szCs w:val="28"/>
          <w:lang w:val="ro-RO"/>
        </w:rPr>
        <w:t>alineatul (1)</w:t>
      </w:r>
      <w:r>
        <w:rPr>
          <w:bCs/>
          <w:sz w:val="28"/>
          <w:szCs w:val="28"/>
          <w:lang w:val="ro-RO"/>
        </w:rPr>
        <w:t>,</w:t>
      </w:r>
      <w:r w:rsidR="0071226F" w:rsidRPr="00951C20">
        <w:rPr>
          <w:bCs/>
          <w:sz w:val="28"/>
          <w:szCs w:val="28"/>
          <w:lang w:val="ro-RO"/>
        </w:rPr>
        <w:t xml:space="preserve"> textul „sau ale acțiunilor cu caracter sexual neconsimțite” se substituie cu textul „acțiunilor cu caracter sexual neconsimțite sau ale constrângerii copilului în scopuri sexuale”;</w:t>
      </w:r>
    </w:p>
    <w:p w14:paraId="6B8868D8" w14:textId="77777777" w:rsidR="0071226F" w:rsidRPr="00951C20" w:rsidRDefault="0071226F" w:rsidP="00951C20">
      <w:pPr>
        <w:pStyle w:val="NormalWeb"/>
        <w:ind w:firstLine="709"/>
        <w:rPr>
          <w:bCs/>
          <w:sz w:val="28"/>
          <w:szCs w:val="28"/>
          <w:lang w:val="ro-RO"/>
        </w:rPr>
      </w:pPr>
      <w:r w:rsidRPr="00951C20">
        <w:rPr>
          <w:bCs/>
          <w:sz w:val="28"/>
          <w:szCs w:val="28"/>
          <w:lang w:val="ro-RO"/>
        </w:rPr>
        <w:t>alineatul (2) va avea următorul cuprins:</w:t>
      </w:r>
    </w:p>
    <w:p w14:paraId="6B2B167C" w14:textId="77777777" w:rsidR="0071226F" w:rsidRPr="00951C20" w:rsidRDefault="0071226F" w:rsidP="00951C20">
      <w:pPr>
        <w:pStyle w:val="NormalWeb"/>
        <w:tabs>
          <w:tab w:val="left" w:pos="993"/>
        </w:tabs>
        <w:ind w:firstLine="709"/>
        <w:rPr>
          <w:bCs/>
          <w:sz w:val="28"/>
          <w:szCs w:val="28"/>
          <w:lang w:val="ro-RO"/>
        </w:rPr>
      </w:pPr>
      <w:r w:rsidRPr="00951C20">
        <w:rPr>
          <w:bCs/>
          <w:sz w:val="28"/>
          <w:szCs w:val="28"/>
          <w:lang w:val="ro-RO"/>
        </w:rPr>
        <w:t>„(2) Aceeași acțiune săvârșită:</w:t>
      </w:r>
    </w:p>
    <w:p w14:paraId="6F0A822A" w14:textId="0BC183D2" w:rsidR="0071226F" w:rsidRPr="00951C20" w:rsidRDefault="0071226F" w:rsidP="00951C20">
      <w:pPr>
        <w:pStyle w:val="NormalWeb"/>
        <w:numPr>
          <w:ilvl w:val="0"/>
          <w:numId w:val="7"/>
        </w:numPr>
        <w:tabs>
          <w:tab w:val="left" w:pos="993"/>
        </w:tabs>
        <w:ind w:left="0" w:firstLine="709"/>
        <w:rPr>
          <w:bCs/>
          <w:sz w:val="28"/>
          <w:szCs w:val="28"/>
          <w:lang w:val="ro-RO"/>
        </w:rPr>
      </w:pPr>
      <w:r w:rsidRPr="00951C20">
        <w:rPr>
          <w:bCs/>
          <w:sz w:val="28"/>
          <w:szCs w:val="28"/>
          <w:lang w:val="ro-RO"/>
        </w:rPr>
        <w:t>cu bună știință asupra unui copil</w:t>
      </w:r>
      <w:r w:rsidR="00951C20">
        <w:rPr>
          <w:bCs/>
          <w:sz w:val="28"/>
          <w:szCs w:val="28"/>
          <w:lang w:val="ro-RO"/>
        </w:rPr>
        <w:t>;</w:t>
      </w:r>
    </w:p>
    <w:p w14:paraId="01306D7D" w14:textId="77777777" w:rsidR="0071226F" w:rsidRPr="00951C20" w:rsidRDefault="0071226F" w:rsidP="00951C20">
      <w:pPr>
        <w:pStyle w:val="NormalWeb"/>
        <w:numPr>
          <w:ilvl w:val="0"/>
          <w:numId w:val="7"/>
        </w:numPr>
        <w:tabs>
          <w:tab w:val="left" w:pos="993"/>
        </w:tabs>
        <w:ind w:left="0" w:firstLine="709"/>
        <w:rPr>
          <w:bCs/>
          <w:sz w:val="28"/>
          <w:szCs w:val="28"/>
          <w:lang w:val="ro-RO"/>
        </w:rPr>
      </w:pPr>
      <w:r w:rsidRPr="00951C20">
        <w:rPr>
          <w:bCs/>
          <w:sz w:val="28"/>
          <w:szCs w:val="28"/>
          <w:lang w:val="ro-RO"/>
        </w:rPr>
        <w:t>asupra unei persoane care se afla în grija, sub ocrotirea, sub protecția, în educarea sau în tratamentul făptuitorului,</w:t>
      </w:r>
    </w:p>
    <w:p w14:paraId="39E4FB00" w14:textId="4B5BD551" w:rsidR="0071226F" w:rsidRPr="00951C20" w:rsidRDefault="0071226F" w:rsidP="00951C20">
      <w:pPr>
        <w:pStyle w:val="NormalWeb"/>
        <w:tabs>
          <w:tab w:val="left" w:pos="993"/>
        </w:tabs>
        <w:ind w:firstLine="709"/>
        <w:rPr>
          <w:bCs/>
          <w:sz w:val="28"/>
          <w:szCs w:val="28"/>
          <w:lang w:val="ro-RO"/>
        </w:rPr>
      </w:pPr>
      <w:r w:rsidRPr="00951C20">
        <w:rPr>
          <w:bCs/>
          <w:sz w:val="28"/>
          <w:szCs w:val="28"/>
          <w:lang w:val="ro-RO"/>
        </w:rPr>
        <w:t>se pedepse</w:t>
      </w:r>
      <w:r w:rsidR="00D619B7">
        <w:rPr>
          <w:bCs/>
          <w:sz w:val="28"/>
          <w:szCs w:val="28"/>
          <w:lang w:val="ro-RO"/>
        </w:rPr>
        <w:t>ș</w:t>
      </w:r>
      <w:r w:rsidRPr="00951C20">
        <w:rPr>
          <w:bCs/>
          <w:sz w:val="28"/>
          <w:szCs w:val="28"/>
          <w:lang w:val="ro-RO"/>
        </w:rPr>
        <w:t>te cu închisoare de la 3 la 7 ani</w:t>
      </w:r>
      <w:r w:rsidR="00951C20">
        <w:rPr>
          <w:bCs/>
          <w:sz w:val="28"/>
          <w:szCs w:val="28"/>
          <w:lang w:val="ro-RO"/>
        </w:rPr>
        <w:t>.</w:t>
      </w:r>
      <w:r w:rsidRPr="00951C20">
        <w:rPr>
          <w:bCs/>
          <w:sz w:val="28"/>
          <w:szCs w:val="28"/>
          <w:lang w:val="ro-RO"/>
        </w:rPr>
        <w:t>”</w:t>
      </w:r>
    </w:p>
    <w:p w14:paraId="207DF762" w14:textId="77777777" w:rsidR="0071226F" w:rsidRPr="00951C20" w:rsidRDefault="0071226F" w:rsidP="00951C20">
      <w:pPr>
        <w:pStyle w:val="NormalWeb"/>
        <w:ind w:firstLine="709"/>
        <w:rPr>
          <w:bCs/>
          <w:sz w:val="28"/>
          <w:szCs w:val="28"/>
          <w:lang w:val="ro-RO"/>
        </w:rPr>
      </w:pPr>
    </w:p>
    <w:p w14:paraId="1B883B60" w14:textId="2504545C" w:rsidR="0071226F" w:rsidRPr="00951C20" w:rsidRDefault="0071226F" w:rsidP="00951C20">
      <w:pPr>
        <w:pStyle w:val="NormalWeb"/>
        <w:ind w:firstLine="709"/>
        <w:rPr>
          <w:bCs/>
          <w:sz w:val="28"/>
          <w:szCs w:val="28"/>
          <w:lang w:val="ro-RO"/>
        </w:rPr>
      </w:pPr>
      <w:r w:rsidRPr="00951C20">
        <w:rPr>
          <w:bCs/>
          <w:sz w:val="28"/>
          <w:szCs w:val="28"/>
          <w:lang w:val="ro-RO"/>
        </w:rPr>
        <w:t>12. La articolul 175</w:t>
      </w:r>
      <w:r w:rsidRPr="00951C20">
        <w:rPr>
          <w:bCs/>
          <w:sz w:val="28"/>
          <w:szCs w:val="28"/>
          <w:vertAlign w:val="superscript"/>
          <w:lang w:val="ro-RO"/>
        </w:rPr>
        <w:t>1</w:t>
      </w:r>
      <w:r w:rsidRPr="00951C20">
        <w:rPr>
          <w:bCs/>
          <w:sz w:val="28"/>
          <w:szCs w:val="28"/>
          <w:lang w:val="ro-RO"/>
        </w:rPr>
        <w:t xml:space="preserve"> alineatul (1)</w:t>
      </w:r>
      <w:r w:rsidR="00951C20">
        <w:rPr>
          <w:bCs/>
          <w:sz w:val="28"/>
          <w:szCs w:val="28"/>
          <w:lang w:val="ro-RO"/>
        </w:rPr>
        <w:t>,</w:t>
      </w:r>
      <w:r w:rsidRPr="00951C20">
        <w:rPr>
          <w:bCs/>
          <w:sz w:val="28"/>
          <w:szCs w:val="28"/>
          <w:lang w:val="ro-RO"/>
        </w:rPr>
        <w:t xml:space="preserve"> cifra „208</w:t>
      </w:r>
      <w:r w:rsidRPr="00951C20">
        <w:rPr>
          <w:bCs/>
          <w:sz w:val="28"/>
          <w:szCs w:val="28"/>
          <w:vertAlign w:val="superscript"/>
          <w:lang w:val="ro-RO"/>
        </w:rPr>
        <w:t>1</w:t>
      </w:r>
      <w:r w:rsidRPr="00951C20">
        <w:rPr>
          <w:bCs/>
          <w:sz w:val="28"/>
          <w:szCs w:val="28"/>
          <w:lang w:val="ro-RO"/>
        </w:rPr>
        <w:t>” se substituie cu textul „208</w:t>
      </w:r>
      <w:r w:rsidRPr="00951C20">
        <w:rPr>
          <w:bCs/>
          <w:sz w:val="28"/>
          <w:szCs w:val="28"/>
          <w:vertAlign w:val="superscript"/>
          <w:lang w:val="ro-RO"/>
        </w:rPr>
        <w:t>1</w:t>
      </w:r>
      <w:r w:rsidRPr="00951C20">
        <w:rPr>
          <w:bCs/>
          <w:sz w:val="28"/>
          <w:szCs w:val="28"/>
          <w:lang w:val="ro-RO"/>
        </w:rPr>
        <w:t>-208</w:t>
      </w:r>
      <w:r w:rsidRPr="00951C20">
        <w:rPr>
          <w:bCs/>
          <w:sz w:val="28"/>
          <w:szCs w:val="28"/>
          <w:vertAlign w:val="superscript"/>
          <w:lang w:val="ro-RO"/>
        </w:rPr>
        <w:t>5</w:t>
      </w:r>
      <w:r w:rsidRPr="00951C20">
        <w:rPr>
          <w:bCs/>
          <w:sz w:val="28"/>
          <w:szCs w:val="28"/>
          <w:lang w:val="ro-RO"/>
        </w:rPr>
        <w:t>”</w:t>
      </w:r>
      <w:r w:rsidR="00951C20">
        <w:rPr>
          <w:bCs/>
          <w:sz w:val="28"/>
          <w:szCs w:val="28"/>
          <w:lang w:val="ro-RO"/>
        </w:rPr>
        <w:t>.</w:t>
      </w:r>
    </w:p>
    <w:p w14:paraId="545AA45F" w14:textId="77777777" w:rsidR="0071226F" w:rsidRPr="00951C20" w:rsidRDefault="0071226F" w:rsidP="00951C20">
      <w:pPr>
        <w:pStyle w:val="NormalWeb"/>
        <w:ind w:firstLine="709"/>
        <w:rPr>
          <w:sz w:val="28"/>
          <w:szCs w:val="28"/>
          <w:lang w:val="ro-RO"/>
        </w:rPr>
      </w:pPr>
    </w:p>
    <w:p w14:paraId="3460A9D4" w14:textId="601630BE" w:rsidR="0071226F" w:rsidRPr="00951C20" w:rsidRDefault="0071226F" w:rsidP="00951C20">
      <w:pPr>
        <w:pStyle w:val="NormalWeb"/>
        <w:tabs>
          <w:tab w:val="left" w:pos="993"/>
        </w:tabs>
        <w:ind w:firstLine="709"/>
        <w:rPr>
          <w:bCs/>
          <w:iCs/>
          <w:sz w:val="28"/>
          <w:szCs w:val="28"/>
          <w:lang w:val="ro-RO"/>
        </w:rPr>
      </w:pPr>
      <w:r w:rsidRPr="00951C20">
        <w:rPr>
          <w:sz w:val="28"/>
          <w:szCs w:val="28"/>
          <w:lang w:val="ro-RO"/>
        </w:rPr>
        <w:t xml:space="preserve">13. </w:t>
      </w:r>
      <w:r w:rsidR="00951C20">
        <w:rPr>
          <w:bCs/>
          <w:iCs/>
          <w:sz w:val="28"/>
          <w:szCs w:val="28"/>
          <w:lang w:val="ro-RO"/>
        </w:rPr>
        <w:t>A</w:t>
      </w:r>
      <w:r w:rsidRPr="00951C20">
        <w:rPr>
          <w:bCs/>
          <w:iCs/>
          <w:sz w:val="28"/>
          <w:szCs w:val="28"/>
          <w:lang w:val="ro-RO"/>
        </w:rPr>
        <w:t>rticolul 208:</w:t>
      </w:r>
    </w:p>
    <w:p w14:paraId="7B5FF145" w14:textId="577DF6CB" w:rsidR="0071226F" w:rsidRPr="00951C20" w:rsidRDefault="00951C20" w:rsidP="00951C20">
      <w:pPr>
        <w:pStyle w:val="NormalWeb"/>
        <w:tabs>
          <w:tab w:val="left" w:pos="993"/>
        </w:tabs>
        <w:ind w:firstLine="709"/>
        <w:rPr>
          <w:bCs/>
          <w:iCs/>
          <w:sz w:val="28"/>
          <w:szCs w:val="28"/>
          <w:lang w:val="ro-RO"/>
        </w:rPr>
      </w:pPr>
      <w:r>
        <w:rPr>
          <w:bCs/>
          <w:iCs/>
          <w:sz w:val="28"/>
          <w:szCs w:val="28"/>
          <w:lang w:val="ro-RO"/>
        </w:rPr>
        <w:t xml:space="preserve">la </w:t>
      </w:r>
      <w:r w:rsidR="0071226F" w:rsidRPr="00951C20">
        <w:rPr>
          <w:bCs/>
          <w:iCs/>
          <w:sz w:val="28"/>
          <w:szCs w:val="28"/>
          <w:lang w:val="ro-RO"/>
        </w:rPr>
        <w:t>alineatul (1)</w:t>
      </w:r>
      <w:r>
        <w:rPr>
          <w:bCs/>
          <w:iCs/>
          <w:sz w:val="28"/>
          <w:szCs w:val="28"/>
          <w:lang w:val="ro-RO"/>
        </w:rPr>
        <w:t>,</w:t>
      </w:r>
      <w:r w:rsidR="0071226F" w:rsidRPr="00951C20">
        <w:rPr>
          <w:bCs/>
          <w:iCs/>
          <w:sz w:val="28"/>
          <w:szCs w:val="28"/>
          <w:lang w:val="ro-RO"/>
        </w:rPr>
        <w:t xml:space="preserve"> cuvântul „desfrâu” se exclude;</w:t>
      </w:r>
    </w:p>
    <w:p w14:paraId="2AB7DA4E" w14:textId="4E1A0598" w:rsidR="0071226F" w:rsidRPr="00951C20" w:rsidRDefault="0071226F" w:rsidP="00951C20">
      <w:pPr>
        <w:pStyle w:val="NormalWeb"/>
        <w:tabs>
          <w:tab w:val="left" w:pos="993"/>
        </w:tabs>
        <w:ind w:firstLine="709"/>
        <w:rPr>
          <w:bCs/>
          <w:iCs/>
          <w:sz w:val="28"/>
          <w:szCs w:val="28"/>
          <w:lang w:val="ro-RO"/>
        </w:rPr>
      </w:pPr>
      <w:r w:rsidRPr="00951C20">
        <w:rPr>
          <w:bCs/>
          <w:iCs/>
          <w:sz w:val="28"/>
          <w:szCs w:val="28"/>
          <w:lang w:val="ro-RO"/>
        </w:rPr>
        <w:lastRenderedPageBreak/>
        <w:t>alineatul (3) se completează cu lit</w:t>
      </w:r>
      <w:r w:rsidR="00951C20">
        <w:rPr>
          <w:bCs/>
          <w:iCs/>
          <w:sz w:val="28"/>
          <w:szCs w:val="28"/>
          <w:lang w:val="ro-RO"/>
        </w:rPr>
        <w:t>era</w:t>
      </w:r>
      <w:r w:rsidRPr="00951C20">
        <w:rPr>
          <w:bCs/>
          <w:iCs/>
          <w:sz w:val="28"/>
          <w:szCs w:val="28"/>
          <w:lang w:val="ro-RO"/>
        </w:rPr>
        <w:t xml:space="preserve"> d) cu următorul cuprins:</w:t>
      </w:r>
    </w:p>
    <w:p w14:paraId="6A3EAE16" w14:textId="77777777" w:rsidR="0071226F" w:rsidRPr="00951C20" w:rsidRDefault="0071226F" w:rsidP="00951C20">
      <w:pPr>
        <w:pStyle w:val="NormalWeb"/>
        <w:ind w:firstLine="709"/>
        <w:rPr>
          <w:sz w:val="28"/>
          <w:szCs w:val="28"/>
          <w:lang w:val="ro-RO"/>
        </w:rPr>
      </w:pPr>
      <w:r w:rsidRPr="00951C20">
        <w:rPr>
          <w:sz w:val="28"/>
          <w:szCs w:val="28"/>
          <w:lang w:val="ro-RO"/>
          <w14:ligatures w14:val="standardContextual"/>
        </w:rPr>
        <w:t>„d) asupra unei persoane care nu a atins vârsta de 14 ani;”.</w:t>
      </w:r>
    </w:p>
    <w:p w14:paraId="01A97456" w14:textId="77777777" w:rsidR="0071226F" w:rsidRPr="00951C20" w:rsidRDefault="0071226F" w:rsidP="00951C20">
      <w:pPr>
        <w:ind w:firstLine="709"/>
        <w:rPr>
          <w:sz w:val="28"/>
          <w:szCs w:val="28"/>
          <w:lang w:val="ro-RO"/>
        </w:rPr>
      </w:pPr>
    </w:p>
    <w:p w14:paraId="5CE0C1C2" w14:textId="77777777" w:rsidR="0071226F" w:rsidRPr="00951C20" w:rsidRDefault="0071226F" w:rsidP="00951C20">
      <w:pPr>
        <w:ind w:firstLine="709"/>
        <w:rPr>
          <w:sz w:val="28"/>
          <w:szCs w:val="28"/>
          <w:lang w:val="ro-RO"/>
        </w:rPr>
      </w:pPr>
      <w:r w:rsidRPr="00951C20">
        <w:rPr>
          <w:sz w:val="28"/>
          <w:szCs w:val="28"/>
          <w:lang w:val="ro-RO"/>
        </w:rPr>
        <w:t>14. Articolul 208</w:t>
      </w:r>
      <w:r w:rsidRPr="00951C20">
        <w:rPr>
          <w:sz w:val="28"/>
          <w:szCs w:val="28"/>
          <w:vertAlign w:val="superscript"/>
          <w:lang w:val="ro-RO"/>
        </w:rPr>
        <w:t>1</w:t>
      </w:r>
      <w:r w:rsidRPr="00951C20">
        <w:rPr>
          <w:sz w:val="28"/>
          <w:szCs w:val="28"/>
          <w:lang w:val="ro-RO"/>
        </w:rPr>
        <w:t xml:space="preserve"> va avea următorul cuprins:</w:t>
      </w:r>
    </w:p>
    <w:p w14:paraId="35762A5C" w14:textId="77777777" w:rsidR="0071226F" w:rsidRPr="00951C20" w:rsidRDefault="0071226F" w:rsidP="00951C20">
      <w:pPr>
        <w:ind w:firstLine="709"/>
        <w:rPr>
          <w:rFonts w:eastAsia="Calibri"/>
          <w:iCs/>
          <w:sz w:val="28"/>
          <w:szCs w:val="28"/>
          <w:lang w:val="ro-RO"/>
        </w:rPr>
      </w:pPr>
      <w:r w:rsidRPr="00951C20">
        <w:rPr>
          <w:rFonts w:eastAsia="Calibri"/>
          <w:b/>
          <w:iCs/>
          <w:sz w:val="28"/>
          <w:szCs w:val="28"/>
          <w:lang w:val="ro-RO"/>
        </w:rPr>
        <w:t>Articolul 208</w:t>
      </w:r>
      <w:r w:rsidRPr="00951C20">
        <w:rPr>
          <w:rFonts w:eastAsia="Calibri"/>
          <w:b/>
          <w:iCs/>
          <w:sz w:val="28"/>
          <w:szCs w:val="28"/>
          <w:vertAlign w:val="superscript"/>
          <w:lang w:val="ro-RO"/>
        </w:rPr>
        <w:t>1</w:t>
      </w:r>
      <w:r w:rsidRPr="00951C20">
        <w:rPr>
          <w:rFonts w:eastAsia="Calibri"/>
          <w:b/>
          <w:iCs/>
          <w:sz w:val="28"/>
          <w:szCs w:val="28"/>
          <w:lang w:val="ro-RO"/>
        </w:rPr>
        <w:t>.</w:t>
      </w:r>
      <w:r w:rsidRPr="00951C20">
        <w:rPr>
          <w:rFonts w:eastAsia="Calibri"/>
          <w:iCs/>
          <w:sz w:val="28"/>
          <w:szCs w:val="28"/>
          <w:lang w:val="ro-RO"/>
        </w:rPr>
        <w:t xml:space="preserve"> Circulația materialelor </w:t>
      </w:r>
      <w:r w:rsidRPr="00951C20">
        <w:rPr>
          <w:rFonts w:eastAsia="Calibri"/>
          <w:bCs/>
          <w:iCs/>
          <w:sz w:val="28"/>
          <w:szCs w:val="28"/>
          <w:lang w:val="ro-RO"/>
        </w:rPr>
        <w:t>privind</w:t>
      </w:r>
      <w:r w:rsidRPr="00951C20">
        <w:rPr>
          <w:rFonts w:eastAsia="Calibri"/>
          <w:iCs/>
          <w:sz w:val="28"/>
          <w:szCs w:val="28"/>
          <w:lang w:val="ro-RO"/>
        </w:rPr>
        <w:t xml:space="preserve"> abuzul sexual asupra copilului </w:t>
      </w:r>
    </w:p>
    <w:p w14:paraId="1143EC88" w14:textId="77777777" w:rsidR="0071226F" w:rsidRPr="00951C20" w:rsidRDefault="0071226F" w:rsidP="00951C20">
      <w:pPr>
        <w:ind w:firstLine="709"/>
        <w:rPr>
          <w:iCs/>
          <w:sz w:val="28"/>
          <w:szCs w:val="28"/>
          <w:lang w:val="ro-RO"/>
        </w:rPr>
      </w:pPr>
      <w:r w:rsidRPr="00951C20">
        <w:rPr>
          <w:iCs/>
          <w:sz w:val="28"/>
          <w:szCs w:val="28"/>
          <w:lang w:val="ro-RO"/>
        </w:rPr>
        <w:t xml:space="preserve">(1) Accesarea cu bună știință prin intermediul tehnologiilor informaționale ori comunicațiilor electronice, distribuirea, difuzarea, importarea, exportarea, oferirea, transmiterea, punerea la dispoziție, procurarea, schimbarea, folosirea sau deținerea de materiale </w:t>
      </w:r>
      <w:r w:rsidRPr="00951C20">
        <w:rPr>
          <w:bCs/>
          <w:iCs/>
          <w:sz w:val="28"/>
          <w:szCs w:val="28"/>
          <w:lang w:val="ro-RO"/>
        </w:rPr>
        <w:t>privind</w:t>
      </w:r>
      <w:r w:rsidRPr="00951C20">
        <w:rPr>
          <w:iCs/>
          <w:sz w:val="28"/>
          <w:szCs w:val="28"/>
          <w:lang w:val="ro-RO"/>
        </w:rPr>
        <w:t xml:space="preserve"> abuzul sexual asupra copilului,</w:t>
      </w:r>
    </w:p>
    <w:p w14:paraId="75D5E077" w14:textId="77777777" w:rsidR="0071226F" w:rsidRPr="00951C20" w:rsidRDefault="0071226F" w:rsidP="00951C20">
      <w:pPr>
        <w:pStyle w:val="NormalWeb"/>
        <w:ind w:firstLine="709"/>
        <w:rPr>
          <w:bCs/>
          <w:iCs/>
          <w:sz w:val="28"/>
          <w:szCs w:val="28"/>
          <w:lang w:val="ro-RO"/>
        </w:rPr>
      </w:pPr>
      <w:r w:rsidRPr="00951C20">
        <w:rPr>
          <w:iCs/>
          <w:sz w:val="28"/>
          <w:szCs w:val="28"/>
          <w:lang w:val="ro-RO"/>
        </w:rPr>
        <w:t xml:space="preserve">se pedepsește cu închisoare de la 1 la 6 ani </w:t>
      </w:r>
      <w:r w:rsidRPr="00951C20">
        <w:rPr>
          <w:bCs/>
          <w:iCs/>
          <w:sz w:val="28"/>
          <w:szCs w:val="28"/>
          <w:lang w:val="ro-RO"/>
        </w:rPr>
        <w:t xml:space="preserve">cu privarea de dreptul de a ocupa anumite funcții sau de a exercita o anumită activitate pe un termen de la 1 la 3 ani, </w:t>
      </w:r>
      <w:r w:rsidRPr="00951C20">
        <w:rPr>
          <w:iCs/>
          <w:sz w:val="28"/>
          <w:szCs w:val="28"/>
          <w:lang w:val="ro-RO"/>
        </w:rPr>
        <w:t>iar persoana juridică se pedepsește cu amendă în mărime de la 3000 la 5000 de unități convenționale cu privarea de dreptul de a exercita o anumită activitate.</w:t>
      </w:r>
    </w:p>
    <w:p w14:paraId="291124E0" w14:textId="77777777" w:rsidR="0071226F" w:rsidRPr="00951C20" w:rsidRDefault="0071226F" w:rsidP="00951C20">
      <w:pPr>
        <w:ind w:firstLine="709"/>
        <w:rPr>
          <w:iCs/>
          <w:sz w:val="28"/>
          <w:szCs w:val="28"/>
          <w:lang w:val="ro-RO"/>
        </w:rPr>
      </w:pPr>
      <w:r w:rsidRPr="00951C20">
        <w:rPr>
          <w:iCs/>
          <w:sz w:val="28"/>
          <w:szCs w:val="28"/>
          <w:lang w:val="ro-RO"/>
        </w:rPr>
        <w:t xml:space="preserve">(2) Producerea sau vinderea de materiale </w:t>
      </w:r>
      <w:r w:rsidRPr="00951C20">
        <w:rPr>
          <w:bCs/>
          <w:iCs/>
          <w:sz w:val="28"/>
          <w:szCs w:val="28"/>
          <w:lang w:val="ro-RO"/>
        </w:rPr>
        <w:t>privind</w:t>
      </w:r>
      <w:r w:rsidRPr="00951C20">
        <w:rPr>
          <w:iCs/>
          <w:sz w:val="28"/>
          <w:szCs w:val="28"/>
          <w:lang w:val="ro-RO"/>
        </w:rPr>
        <w:t xml:space="preserve"> abuzul sexual asupra copilului,</w:t>
      </w:r>
    </w:p>
    <w:p w14:paraId="11C071BB" w14:textId="77777777" w:rsidR="0071226F" w:rsidRPr="00951C20" w:rsidRDefault="0071226F" w:rsidP="00951C20">
      <w:pPr>
        <w:pStyle w:val="NormalWeb"/>
        <w:ind w:firstLine="709"/>
        <w:rPr>
          <w:iCs/>
          <w:sz w:val="28"/>
          <w:szCs w:val="28"/>
          <w:lang w:val="ro-RO"/>
        </w:rPr>
      </w:pPr>
      <w:r w:rsidRPr="00951C20">
        <w:rPr>
          <w:iCs/>
          <w:sz w:val="28"/>
          <w:szCs w:val="28"/>
          <w:lang w:val="ro-RO"/>
        </w:rPr>
        <w:t xml:space="preserve">se pedepsește cu închisoare de la 3 la 6 ani </w:t>
      </w:r>
      <w:r w:rsidRPr="00951C20">
        <w:rPr>
          <w:bCs/>
          <w:iCs/>
          <w:sz w:val="28"/>
          <w:szCs w:val="28"/>
          <w:lang w:val="ro-RO"/>
        </w:rPr>
        <w:t xml:space="preserve">cu privarea de dreptul de a ocupa anumite funcții sau de a exercita o anumită activitate pe un termen de la 2 la 4 ani, </w:t>
      </w:r>
      <w:r w:rsidRPr="00951C20">
        <w:rPr>
          <w:iCs/>
          <w:sz w:val="28"/>
          <w:szCs w:val="28"/>
          <w:lang w:val="ro-RO"/>
        </w:rPr>
        <w:t>iar persoana juridică se pedepsește cu amendă în mărime de la 5000 la 7000 de unități convenționale cu privarea de dreptul de a exercita o anumită activitate sau cu lichidarea ei.</w:t>
      </w:r>
    </w:p>
    <w:p w14:paraId="1ED7C9EF" w14:textId="77777777" w:rsidR="0071226F" w:rsidRPr="00951C20" w:rsidRDefault="0071226F" w:rsidP="00951C20">
      <w:pPr>
        <w:ind w:firstLine="709"/>
        <w:rPr>
          <w:iCs/>
          <w:sz w:val="28"/>
          <w:szCs w:val="28"/>
          <w:lang w:val="ro-RO"/>
        </w:rPr>
      </w:pPr>
      <w:r w:rsidRPr="00951C20">
        <w:rPr>
          <w:iCs/>
          <w:sz w:val="28"/>
          <w:szCs w:val="28"/>
          <w:lang w:val="ro-RO"/>
        </w:rPr>
        <w:t xml:space="preserve"> (3) Faptele</w:t>
      </w:r>
      <w:r w:rsidRPr="00951C20">
        <w:rPr>
          <w:iCs/>
          <w:color w:val="FF0000"/>
          <w:sz w:val="28"/>
          <w:szCs w:val="28"/>
          <w:lang w:val="ro-RO"/>
        </w:rPr>
        <w:t xml:space="preserve"> </w:t>
      </w:r>
      <w:r w:rsidRPr="00951C20">
        <w:rPr>
          <w:iCs/>
          <w:sz w:val="28"/>
          <w:szCs w:val="28"/>
          <w:lang w:val="ro-RO"/>
        </w:rPr>
        <w:t>prevăzute la alin. (1) sau (2) săvârșite :</w:t>
      </w:r>
    </w:p>
    <w:p w14:paraId="576A95BD" w14:textId="77777777" w:rsidR="0071226F" w:rsidRPr="00951C20" w:rsidRDefault="0071226F" w:rsidP="00951C20">
      <w:pPr>
        <w:ind w:firstLine="709"/>
        <w:rPr>
          <w:iCs/>
          <w:sz w:val="28"/>
          <w:szCs w:val="28"/>
          <w:shd w:val="clear" w:color="auto" w:fill="FFFFFF"/>
          <w:lang w:val="ro-RO"/>
        </w:rPr>
      </w:pPr>
      <w:r w:rsidRPr="00951C20">
        <w:rPr>
          <w:iCs/>
          <w:sz w:val="28"/>
          <w:szCs w:val="28"/>
          <w:shd w:val="clear" w:color="auto" w:fill="FFFFFF"/>
          <w:lang w:val="ro-RO"/>
        </w:rPr>
        <w:t xml:space="preserve">a) în privința persoanei care nu a împlinit vârsta de 14 ani, </w:t>
      </w:r>
    </w:p>
    <w:p w14:paraId="2EFF4B2E" w14:textId="77777777" w:rsidR="0071226F" w:rsidRPr="00951C20" w:rsidRDefault="0071226F" w:rsidP="00951C20">
      <w:pPr>
        <w:autoSpaceDE w:val="0"/>
        <w:autoSpaceDN w:val="0"/>
        <w:adjustRightInd w:val="0"/>
        <w:ind w:firstLine="709"/>
        <w:rPr>
          <w:iCs/>
          <w:sz w:val="28"/>
          <w:szCs w:val="28"/>
          <w:shd w:val="clear" w:color="auto" w:fill="FFFFFF"/>
          <w:lang w:val="ro-RO"/>
        </w:rPr>
      </w:pPr>
      <w:r w:rsidRPr="00951C20">
        <w:rPr>
          <w:sz w:val="28"/>
          <w:szCs w:val="28"/>
          <w:lang w:val="ro-RO"/>
          <w14:ligatures w14:val="standardContextual"/>
        </w:rPr>
        <w:t>b) asupra unei persoane care se afla în grija, sub ocrotirea, sub protecția, în educarea sau în tratamentul făptuitorului;</w:t>
      </w:r>
    </w:p>
    <w:p w14:paraId="12F3DD2F" w14:textId="77777777" w:rsidR="0071226F" w:rsidRPr="00951C20" w:rsidRDefault="0071226F" w:rsidP="00951C20">
      <w:pPr>
        <w:ind w:firstLine="709"/>
        <w:rPr>
          <w:iCs/>
          <w:sz w:val="28"/>
          <w:szCs w:val="28"/>
          <w:shd w:val="clear" w:color="auto" w:fill="FFFFFF"/>
          <w:lang w:val="ro-RO"/>
        </w:rPr>
      </w:pPr>
      <w:r w:rsidRPr="00951C20">
        <w:rPr>
          <w:iCs/>
          <w:sz w:val="28"/>
          <w:szCs w:val="28"/>
          <w:shd w:val="clear" w:color="auto" w:fill="FFFFFF"/>
          <w:lang w:val="ro-RO"/>
        </w:rPr>
        <w:t xml:space="preserve">c) cu </w:t>
      </w:r>
      <w:r w:rsidRPr="00951C20">
        <w:rPr>
          <w:iCs/>
          <w:sz w:val="28"/>
          <w:szCs w:val="28"/>
          <w:lang w:val="ro-RO"/>
        </w:rPr>
        <w:t>materiale care implică violență sau zoofilie</w:t>
      </w:r>
      <w:r w:rsidRPr="00951C20">
        <w:rPr>
          <w:iCs/>
          <w:sz w:val="28"/>
          <w:szCs w:val="28"/>
          <w:shd w:val="clear" w:color="auto" w:fill="FFFFFF"/>
          <w:lang w:val="ro-RO"/>
        </w:rPr>
        <w:t>,</w:t>
      </w:r>
    </w:p>
    <w:p w14:paraId="307913C4" w14:textId="77777777" w:rsidR="0071226F" w:rsidRPr="00951C20" w:rsidRDefault="0071226F" w:rsidP="00951C20">
      <w:pPr>
        <w:pStyle w:val="NormalWeb"/>
        <w:ind w:firstLine="709"/>
        <w:rPr>
          <w:iCs/>
          <w:sz w:val="28"/>
          <w:szCs w:val="28"/>
          <w:lang w:val="ro-RO"/>
        </w:rPr>
      </w:pPr>
      <w:r w:rsidRPr="00951C20">
        <w:rPr>
          <w:iCs/>
          <w:sz w:val="28"/>
          <w:szCs w:val="28"/>
          <w:lang w:val="ro-RO"/>
        </w:rPr>
        <w:t xml:space="preserve">se pedepsesc cu închisoare de la 5 la 10 ani </w:t>
      </w:r>
      <w:r w:rsidRPr="00951C20">
        <w:rPr>
          <w:bCs/>
          <w:iCs/>
          <w:sz w:val="28"/>
          <w:szCs w:val="28"/>
          <w:lang w:val="ro-RO"/>
        </w:rPr>
        <w:t xml:space="preserve">cu privarea de dreptul de a ocupa anumite funcții sau de a exercita o anumită activitate pe un termen de la 3 la 5 ani, </w:t>
      </w:r>
      <w:r w:rsidRPr="00951C20">
        <w:rPr>
          <w:iCs/>
          <w:sz w:val="28"/>
          <w:szCs w:val="28"/>
          <w:lang w:val="ro-RO"/>
        </w:rPr>
        <w:t>iar persoana juridică se pedepsește cu amendă în mărime de la 7000 la 10000 de unități convenționale cu privarea de dreptul de a exercita o anumită activitate sau cu lichidarea ei.</w:t>
      </w:r>
    </w:p>
    <w:p w14:paraId="2FF808D1" w14:textId="77777777" w:rsidR="0071226F" w:rsidRPr="00951C20" w:rsidRDefault="0071226F" w:rsidP="00951C20">
      <w:pPr>
        <w:pStyle w:val="NormalWeb"/>
        <w:ind w:firstLine="709"/>
        <w:rPr>
          <w:iCs/>
          <w:sz w:val="28"/>
          <w:szCs w:val="28"/>
          <w:lang w:val="ro-RO"/>
        </w:rPr>
      </w:pPr>
      <w:r w:rsidRPr="00951C20">
        <w:rPr>
          <w:iCs/>
          <w:sz w:val="28"/>
          <w:szCs w:val="28"/>
          <w:lang w:val="ro-RO"/>
        </w:rPr>
        <w:t>(4) Nu constituie infracțiune faptele prevăzute la alineatele (1)-(2) din prezentul articol, în cazul în care materialele privind abuzul sexual asupra unui copil sunt deținute sau produse de către copilul reprezentat în acele materiale ori create de către un copil cu implicarea benevolă a altui copil, pentru folosința personală a acestora.</w:t>
      </w:r>
    </w:p>
    <w:p w14:paraId="5976FFC2" w14:textId="77777777" w:rsidR="0071226F" w:rsidRPr="00951C20" w:rsidRDefault="0071226F" w:rsidP="00951C20">
      <w:pPr>
        <w:rPr>
          <w:sz w:val="28"/>
          <w:szCs w:val="28"/>
          <w:lang w:val="ro-RO"/>
        </w:rPr>
      </w:pPr>
    </w:p>
    <w:p w14:paraId="453E9A68" w14:textId="77777777" w:rsidR="0071226F" w:rsidRPr="00951C20" w:rsidRDefault="0071226F" w:rsidP="00951C20">
      <w:pPr>
        <w:ind w:firstLine="709"/>
        <w:rPr>
          <w:sz w:val="28"/>
          <w:szCs w:val="28"/>
          <w:lang w:val="ro-RO"/>
        </w:rPr>
      </w:pPr>
      <w:r w:rsidRPr="00951C20">
        <w:rPr>
          <w:sz w:val="28"/>
          <w:szCs w:val="28"/>
          <w:lang w:val="ro-RO"/>
        </w:rPr>
        <w:t>15. Articolul 208</w:t>
      </w:r>
      <w:r w:rsidRPr="00951C20">
        <w:rPr>
          <w:sz w:val="28"/>
          <w:szCs w:val="28"/>
          <w:vertAlign w:val="superscript"/>
          <w:lang w:val="ro-RO"/>
        </w:rPr>
        <w:t>2</w:t>
      </w:r>
      <w:r w:rsidRPr="00951C20">
        <w:rPr>
          <w:sz w:val="28"/>
          <w:szCs w:val="28"/>
          <w:lang w:val="ro-RO"/>
        </w:rPr>
        <w:t xml:space="preserve"> va avea următorul cuprins:</w:t>
      </w:r>
    </w:p>
    <w:p w14:paraId="0DB654F6" w14:textId="77777777" w:rsidR="0071226F" w:rsidRPr="00951C20" w:rsidRDefault="0071226F" w:rsidP="00951C20">
      <w:pPr>
        <w:pStyle w:val="NormalWeb"/>
        <w:shd w:val="clear" w:color="auto" w:fill="FFFFFF"/>
        <w:ind w:firstLine="709"/>
        <w:rPr>
          <w:rStyle w:val="Strong"/>
          <w:b w:val="0"/>
          <w:bCs w:val="0"/>
          <w:sz w:val="28"/>
          <w:szCs w:val="28"/>
          <w:shd w:val="clear" w:color="auto" w:fill="FFFFFF"/>
          <w:lang w:val="ro-RO"/>
        </w:rPr>
      </w:pPr>
      <w:r w:rsidRPr="00951C20">
        <w:rPr>
          <w:sz w:val="28"/>
          <w:szCs w:val="28"/>
          <w:lang w:val="ro-RO"/>
        </w:rPr>
        <w:t>„</w:t>
      </w:r>
      <w:r w:rsidRPr="00951C20">
        <w:rPr>
          <w:b/>
          <w:sz w:val="28"/>
          <w:szCs w:val="28"/>
          <w:lang w:val="ro-RO"/>
        </w:rPr>
        <w:t>Articolul 208</w:t>
      </w:r>
      <w:r w:rsidRPr="00951C20">
        <w:rPr>
          <w:b/>
          <w:sz w:val="28"/>
          <w:szCs w:val="28"/>
          <w:vertAlign w:val="superscript"/>
          <w:lang w:val="ro-RO"/>
        </w:rPr>
        <w:t>2</w:t>
      </w:r>
      <w:r w:rsidRPr="00951C20">
        <w:rPr>
          <w:b/>
          <w:sz w:val="28"/>
          <w:szCs w:val="28"/>
          <w:lang w:val="ro-RO"/>
        </w:rPr>
        <w:t>.</w:t>
      </w:r>
      <w:r w:rsidRPr="00951C20">
        <w:rPr>
          <w:sz w:val="28"/>
          <w:szCs w:val="28"/>
          <w:lang w:val="ro-RO"/>
        </w:rPr>
        <w:t xml:space="preserve"> </w:t>
      </w:r>
      <w:r w:rsidRPr="00951C20">
        <w:rPr>
          <w:rStyle w:val="Strong"/>
          <w:sz w:val="28"/>
          <w:szCs w:val="28"/>
          <w:shd w:val="clear" w:color="auto" w:fill="FFFFFF"/>
          <w:lang w:val="ro-RO"/>
        </w:rPr>
        <w:t xml:space="preserve">Recurgerea la prostituția practicată de un copil </w:t>
      </w:r>
    </w:p>
    <w:p w14:paraId="26E6184B" w14:textId="77777777" w:rsidR="0071226F" w:rsidRPr="00951C20" w:rsidRDefault="0071226F" w:rsidP="00951C20">
      <w:pPr>
        <w:ind w:firstLine="709"/>
        <w:rPr>
          <w:sz w:val="28"/>
          <w:szCs w:val="28"/>
          <w:lang w:val="ro-RO"/>
        </w:rPr>
      </w:pPr>
      <w:r w:rsidRPr="00951C20">
        <w:rPr>
          <w:sz w:val="28"/>
          <w:szCs w:val="28"/>
          <w:lang w:val="ro-RO"/>
        </w:rPr>
        <w:t>(1) Practicarea activităților sexuale cu un copil, în condițiile în care se acordă sau se promit bani sau orice altă formă de remunerare sau foloase, în schimbul implicării copilului în aceste activități, indiferent dacă plata, promisiunea sau foloasele se acordă copilului sau unui terț;</w:t>
      </w:r>
    </w:p>
    <w:p w14:paraId="643EAE31" w14:textId="77777777" w:rsidR="0071226F" w:rsidRPr="00951C20" w:rsidRDefault="0071226F" w:rsidP="00951C20">
      <w:pPr>
        <w:pStyle w:val="ListParagraph"/>
        <w:tabs>
          <w:tab w:val="left" w:pos="851"/>
        </w:tabs>
        <w:ind w:left="0" w:firstLine="709"/>
        <w:jc w:val="both"/>
        <w:rPr>
          <w:rFonts w:ascii="Times New Roman" w:hAnsi="Times New Roman"/>
          <w:iCs/>
          <w:szCs w:val="28"/>
          <w:lang w:val="ro-RO"/>
        </w:rPr>
      </w:pPr>
      <w:r w:rsidRPr="00951C20">
        <w:rPr>
          <w:rFonts w:ascii="Times New Roman" w:hAnsi="Times New Roman"/>
          <w:iCs/>
          <w:szCs w:val="28"/>
          <w:lang w:val="ro-RO"/>
        </w:rPr>
        <w:lastRenderedPageBreak/>
        <w:t>se pedepsește cu închisoare de la 3 la 6 ani, cu privarea de a ocupa anumite funcții sau de a exercita o anumită activitate de la 2 la 4 ani.</w:t>
      </w:r>
    </w:p>
    <w:p w14:paraId="53AD6970" w14:textId="77777777" w:rsidR="0071226F" w:rsidRPr="00951C20" w:rsidRDefault="0071226F" w:rsidP="00951C20">
      <w:pPr>
        <w:ind w:firstLine="709"/>
        <w:rPr>
          <w:iCs/>
          <w:sz w:val="28"/>
          <w:szCs w:val="28"/>
          <w:lang w:val="ro-RO"/>
        </w:rPr>
      </w:pPr>
      <w:r w:rsidRPr="00951C20">
        <w:rPr>
          <w:sz w:val="28"/>
          <w:szCs w:val="28"/>
          <w:lang w:val="ro-RO"/>
        </w:rPr>
        <w:t xml:space="preserve">(2) </w:t>
      </w:r>
      <w:r w:rsidRPr="00951C20">
        <w:rPr>
          <w:iCs/>
          <w:sz w:val="28"/>
          <w:szCs w:val="28"/>
          <w:lang w:val="ro-RO"/>
        </w:rPr>
        <w:t>Aceleași acțiuni săvârșite:</w:t>
      </w:r>
    </w:p>
    <w:p w14:paraId="3EB2CD26" w14:textId="77777777" w:rsidR="0071226F" w:rsidRPr="00951C20" w:rsidRDefault="0071226F" w:rsidP="00951C20">
      <w:pPr>
        <w:pStyle w:val="ListParagraph"/>
        <w:numPr>
          <w:ilvl w:val="0"/>
          <w:numId w:val="2"/>
        </w:numPr>
        <w:tabs>
          <w:tab w:val="left" w:pos="709"/>
          <w:tab w:val="left" w:pos="993"/>
        </w:tabs>
        <w:ind w:left="0" w:firstLine="709"/>
        <w:jc w:val="both"/>
        <w:rPr>
          <w:rFonts w:ascii="Times New Roman" w:hAnsi="Times New Roman"/>
          <w:iCs/>
          <w:szCs w:val="28"/>
          <w:lang w:val="ro-RO"/>
        </w:rPr>
      </w:pPr>
      <w:r w:rsidRPr="00951C20">
        <w:rPr>
          <w:rFonts w:ascii="Times New Roman" w:hAnsi="Times New Roman"/>
          <w:iCs/>
          <w:szCs w:val="28"/>
          <w:lang w:val="ro-RO"/>
        </w:rPr>
        <w:t>asupra doi sau mai mulți copii;</w:t>
      </w:r>
    </w:p>
    <w:p w14:paraId="6C74EE03" w14:textId="77777777" w:rsidR="0071226F" w:rsidRPr="00951C20" w:rsidRDefault="0071226F" w:rsidP="00951C20">
      <w:pPr>
        <w:pStyle w:val="ListParagraph"/>
        <w:numPr>
          <w:ilvl w:val="0"/>
          <w:numId w:val="2"/>
        </w:numPr>
        <w:tabs>
          <w:tab w:val="left" w:pos="709"/>
          <w:tab w:val="left" w:pos="993"/>
        </w:tabs>
        <w:ind w:left="0" w:firstLine="709"/>
        <w:jc w:val="both"/>
        <w:rPr>
          <w:rFonts w:ascii="Times New Roman" w:hAnsi="Times New Roman"/>
          <w:iCs/>
          <w:szCs w:val="28"/>
          <w:lang w:val="ro-RO"/>
        </w:rPr>
      </w:pPr>
      <w:r w:rsidRPr="00951C20">
        <w:rPr>
          <w:rFonts w:ascii="Times New Roman" w:hAnsi="Times New Roman"/>
          <w:szCs w:val="28"/>
          <w:shd w:val="clear" w:color="auto" w:fill="FFFFFF"/>
          <w:lang w:val="ro-RO"/>
        </w:rPr>
        <w:t>soldate cu vătămarea gravă a integrității corporale sau cu o boală psihică a copilului, cu decesul sau sinuciderea acestuia;</w:t>
      </w:r>
    </w:p>
    <w:p w14:paraId="5CDBE6AB" w14:textId="77777777" w:rsidR="0071226F" w:rsidRPr="00951C20" w:rsidRDefault="0071226F" w:rsidP="00951C20">
      <w:pPr>
        <w:pStyle w:val="ListParagraph"/>
        <w:numPr>
          <w:ilvl w:val="0"/>
          <w:numId w:val="2"/>
        </w:numPr>
        <w:tabs>
          <w:tab w:val="left" w:pos="709"/>
          <w:tab w:val="left" w:pos="993"/>
        </w:tabs>
        <w:ind w:left="0" w:firstLine="709"/>
        <w:jc w:val="both"/>
        <w:rPr>
          <w:rFonts w:ascii="Times New Roman" w:hAnsi="Times New Roman"/>
          <w:iCs/>
          <w:szCs w:val="28"/>
          <w:lang w:val="ro-RO"/>
        </w:rPr>
      </w:pPr>
      <w:r w:rsidRPr="00951C20">
        <w:rPr>
          <w:rFonts w:ascii="Times New Roman" w:hAnsi="Times New Roman"/>
          <w:iCs/>
          <w:szCs w:val="28"/>
          <w:shd w:val="clear" w:color="auto" w:fill="FFFFFF"/>
          <w:lang w:val="ro-RO"/>
        </w:rPr>
        <w:t>în privința persoanei care nu a împlinit vârsta de 14 ani,</w:t>
      </w:r>
    </w:p>
    <w:p w14:paraId="7B2D1871" w14:textId="77777777" w:rsidR="0071226F" w:rsidRPr="00951C20" w:rsidRDefault="0071226F" w:rsidP="00951C20">
      <w:pPr>
        <w:tabs>
          <w:tab w:val="left" w:pos="993"/>
        </w:tabs>
        <w:ind w:firstLine="709"/>
        <w:rPr>
          <w:sz w:val="28"/>
          <w:szCs w:val="28"/>
          <w:lang w:val="ro-RO"/>
        </w:rPr>
      </w:pPr>
      <w:r w:rsidRPr="00951C20">
        <w:rPr>
          <w:iCs/>
          <w:sz w:val="28"/>
          <w:szCs w:val="28"/>
          <w:lang w:val="ro-RO"/>
        </w:rPr>
        <w:t>se pedepsește cu închisoare de la 6 la 10 ani, cu privarea de a ocupa anumite funcții sau de a exercita o anumită activitate de la 3 la 5 ani.</w:t>
      </w:r>
      <w:r w:rsidRPr="00951C20">
        <w:rPr>
          <w:sz w:val="28"/>
          <w:szCs w:val="28"/>
          <w:lang w:val="ro-RO"/>
        </w:rPr>
        <w:t>”</w:t>
      </w:r>
    </w:p>
    <w:p w14:paraId="0C0F9D97" w14:textId="77777777" w:rsidR="0071226F" w:rsidRPr="00951C20" w:rsidRDefault="0071226F" w:rsidP="00951C20">
      <w:pPr>
        <w:tabs>
          <w:tab w:val="left" w:pos="851"/>
        </w:tabs>
        <w:rPr>
          <w:iCs/>
          <w:sz w:val="28"/>
          <w:szCs w:val="28"/>
          <w:lang w:val="ro-RO"/>
        </w:rPr>
      </w:pPr>
    </w:p>
    <w:p w14:paraId="4E1D6B1E" w14:textId="749D3B21" w:rsidR="0071226F" w:rsidRPr="00951C20" w:rsidRDefault="0071226F" w:rsidP="00951C20">
      <w:pPr>
        <w:ind w:firstLine="709"/>
        <w:rPr>
          <w:rFonts w:eastAsia="Calibri"/>
          <w:sz w:val="28"/>
          <w:szCs w:val="28"/>
          <w:lang w:val="ro-RO"/>
        </w:rPr>
      </w:pPr>
      <w:r w:rsidRPr="00951C20">
        <w:rPr>
          <w:sz w:val="28"/>
          <w:szCs w:val="28"/>
          <w:lang w:val="ro-RO"/>
        </w:rPr>
        <w:t xml:space="preserve">16. </w:t>
      </w:r>
      <w:r w:rsidRPr="00951C20">
        <w:rPr>
          <w:rFonts w:eastAsia="Calibri"/>
          <w:bCs/>
          <w:sz w:val="28"/>
          <w:szCs w:val="28"/>
          <w:lang w:val="ro-RO"/>
        </w:rPr>
        <w:t xml:space="preserve">Se completează cu articolul </w:t>
      </w:r>
      <w:r w:rsidRPr="00951C20">
        <w:rPr>
          <w:rFonts w:eastAsia="Calibri"/>
          <w:sz w:val="28"/>
          <w:szCs w:val="28"/>
          <w:lang w:val="ro-RO"/>
        </w:rPr>
        <w:t>art</w:t>
      </w:r>
      <w:r w:rsidR="00951C20">
        <w:rPr>
          <w:rFonts w:eastAsia="Calibri"/>
          <w:sz w:val="28"/>
          <w:szCs w:val="28"/>
          <w:lang w:val="ro-RO"/>
        </w:rPr>
        <w:t xml:space="preserve">icolul </w:t>
      </w:r>
      <w:r w:rsidRPr="00951C20">
        <w:rPr>
          <w:rFonts w:eastAsia="Calibri"/>
          <w:sz w:val="28"/>
          <w:szCs w:val="28"/>
          <w:lang w:val="ro-RO"/>
        </w:rPr>
        <w:t>208</w:t>
      </w:r>
      <w:r w:rsidRPr="00951C20">
        <w:rPr>
          <w:rFonts w:eastAsia="Calibri"/>
          <w:sz w:val="28"/>
          <w:szCs w:val="28"/>
          <w:vertAlign w:val="superscript"/>
          <w:lang w:val="ro-RO"/>
        </w:rPr>
        <w:t>3</w:t>
      </w:r>
      <w:r w:rsidRPr="00951C20">
        <w:rPr>
          <w:rFonts w:eastAsia="Calibri"/>
          <w:sz w:val="28"/>
          <w:szCs w:val="28"/>
          <w:lang w:val="ro-RO"/>
        </w:rPr>
        <w:t xml:space="preserve"> cu următorul cuprins:</w:t>
      </w:r>
    </w:p>
    <w:p w14:paraId="59A33FC1" w14:textId="77777777" w:rsidR="0071226F" w:rsidRPr="00951C20" w:rsidRDefault="0071226F" w:rsidP="00951C20">
      <w:pPr>
        <w:ind w:firstLine="709"/>
        <w:rPr>
          <w:iCs/>
          <w:sz w:val="28"/>
          <w:szCs w:val="28"/>
          <w:lang w:val="ro-RO"/>
        </w:rPr>
      </w:pPr>
      <w:r w:rsidRPr="00951C20">
        <w:rPr>
          <w:rFonts w:eastAsia="Calibri"/>
          <w:b/>
          <w:iCs/>
          <w:sz w:val="28"/>
          <w:szCs w:val="28"/>
          <w:lang w:val="ro-RO"/>
        </w:rPr>
        <w:t>Articolul 208</w:t>
      </w:r>
      <w:r w:rsidRPr="00951C20">
        <w:rPr>
          <w:rFonts w:eastAsia="Calibri"/>
          <w:b/>
          <w:iCs/>
          <w:sz w:val="28"/>
          <w:szCs w:val="28"/>
          <w:vertAlign w:val="superscript"/>
          <w:lang w:val="ro-RO"/>
        </w:rPr>
        <w:t>3</w:t>
      </w:r>
      <w:r w:rsidRPr="00951C20">
        <w:rPr>
          <w:rFonts w:eastAsia="Calibri"/>
          <w:b/>
          <w:iCs/>
          <w:sz w:val="28"/>
          <w:szCs w:val="28"/>
          <w:lang w:val="ro-RO"/>
        </w:rPr>
        <w:t>.</w:t>
      </w:r>
      <w:r w:rsidRPr="00951C20">
        <w:rPr>
          <w:rFonts w:eastAsia="Calibri"/>
          <w:iCs/>
          <w:sz w:val="28"/>
          <w:szCs w:val="28"/>
          <w:lang w:val="ro-RO"/>
        </w:rPr>
        <w:t xml:space="preserve"> Determinarea persoanei care nu </w:t>
      </w:r>
      <w:r w:rsidRPr="00951C20">
        <w:rPr>
          <w:iCs/>
          <w:sz w:val="28"/>
          <w:szCs w:val="28"/>
          <w:lang w:val="ro-RO"/>
        </w:rPr>
        <w:t xml:space="preserve">a împlinit vârsta de 16 ani să asiste la acte sexuale sau la acțiuni cu caracter sexual </w:t>
      </w:r>
    </w:p>
    <w:p w14:paraId="66D1B17E" w14:textId="77777777" w:rsidR="0071226F" w:rsidRPr="00951C20" w:rsidRDefault="0071226F" w:rsidP="00951C20">
      <w:pPr>
        <w:ind w:firstLine="709"/>
        <w:rPr>
          <w:iCs/>
          <w:sz w:val="28"/>
          <w:szCs w:val="28"/>
          <w:lang w:val="ro-RO"/>
        </w:rPr>
      </w:pPr>
      <w:r w:rsidRPr="00951C20">
        <w:rPr>
          <w:iCs/>
          <w:sz w:val="28"/>
          <w:szCs w:val="28"/>
          <w:lang w:val="ro-RO"/>
        </w:rPr>
        <w:t>(1) Determinarea cu scop sexual, cu bună știință, a unei persoane, care nu a împlinit vârsta de 16 ani, să asiste la acte sexuale sau la acțiuni cu caracter sexual consimțite, ori să asiste la spectacole pornografice sau obținerea profiturilor directe sau indirecte din aceste activități ori punerea la dispoziția victimei a materialelor cu caracter pornografic sau a m</w:t>
      </w:r>
      <w:r w:rsidRPr="00951C20">
        <w:rPr>
          <w:bCs/>
          <w:sz w:val="28"/>
          <w:szCs w:val="28"/>
          <w:lang w:val="ro-RO" w:eastAsia="ru-RU"/>
        </w:rPr>
        <w:t xml:space="preserve">aterialelor </w:t>
      </w:r>
      <w:r w:rsidRPr="00951C20">
        <w:rPr>
          <w:bCs/>
          <w:iCs/>
          <w:sz w:val="28"/>
          <w:szCs w:val="28"/>
          <w:lang w:val="ro-RO" w:eastAsia="ru-RU"/>
        </w:rPr>
        <w:t>privind</w:t>
      </w:r>
      <w:r w:rsidRPr="00951C20">
        <w:rPr>
          <w:bCs/>
          <w:sz w:val="28"/>
          <w:szCs w:val="28"/>
          <w:lang w:val="ro-RO" w:eastAsia="ru-RU"/>
        </w:rPr>
        <w:t xml:space="preserve"> abuzul sexual asupra copilului</w:t>
      </w:r>
      <w:r w:rsidRPr="00951C20">
        <w:rPr>
          <w:iCs/>
          <w:sz w:val="28"/>
          <w:szCs w:val="28"/>
          <w:lang w:val="ro-RO"/>
        </w:rPr>
        <w:t>, dacă aceste fapte nu întrunesc elementele traficului de copii,</w:t>
      </w:r>
    </w:p>
    <w:p w14:paraId="15931B92" w14:textId="77777777" w:rsidR="0071226F" w:rsidRPr="00951C20" w:rsidRDefault="0071226F" w:rsidP="00951C20">
      <w:pPr>
        <w:ind w:firstLine="709"/>
        <w:rPr>
          <w:rFonts w:eastAsia="Calibri"/>
          <w:bCs/>
          <w:iCs/>
          <w:sz w:val="28"/>
          <w:szCs w:val="28"/>
          <w:lang w:val="ro-RO"/>
        </w:rPr>
      </w:pPr>
      <w:r w:rsidRPr="00951C20">
        <w:rPr>
          <w:rFonts w:eastAsia="Calibri"/>
          <w:bCs/>
          <w:iCs/>
          <w:sz w:val="28"/>
          <w:szCs w:val="28"/>
          <w:lang w:val="ro-RO"/>
        </w:rPr>
        <w:t>se pedepsește cu închisoare de la 2 la 5 ani, cu privarea de dreptul de a ocupa anumite funcții sau de a exercita o anumită activitate pe un termen de la 3 la 5 ani. </w:t>
      </w:r>
    </w:p>
    <w:p w14:paraId="47957FFD" w14:textId="77777777" w:rsidR="0071226F" w:rsidRPr="00951C20" w:rsidRDefault="0071226F" w:rsidP="00951C20">
      <w:pPr>
        <w:ind w:firstLine="709"/>
        <w:rPr>
          <w:rFonts w:eastAsia="Calibri"/>
          <w:bCs/>
          <w:iCs/>
          <w:sz w:val="28"/>
          <w:szCs w:val="28"/>
          <w:lang w:val="ro-RO"/>
        </w:rPr>
      </w:pPr>
      <w:r w:rsidRPr="00951C20">
        <w:rPr>
          <w:rFonts w:eastAsia="Calibri"/>
          <w:bCs/>
          <w:iCs/>
          <w:sz w:val="28"/>
          <w:szCs w:val="28"/>
          <w:lang w:val="ro-RO"/>
        </w:rPr>
        <w:t>(2) Aceleași acțiuni:</w:t>
      </w:r>
    </w:p>
    <w:p w14:paraId="4D5BDF7B" w14:textId="77777777" w:rsidR="0071226F" w:rsidRPr="00951C20" w:rsidRDefault="0071226F" w:rsidP="00951C20">
      <w:pPr>
        <w:ind w:firstLine="709"/>
        <w:rPr>
          <w:rFonts w:eastAsia="Calibri"/>
          <w:bCs/>
          <w:iCs/>
          <w:sz w:val="28"/>
          <w:szCs w:val="28"/>
          <w:lang w:val="ro-RO"/>
        </w:rPr>
      </w:pPr>
      <w:r w:rsidRPr="00951C20">
        <w:rPr>
          <w:rFonts w:eastAsia="Calibri"/>
          <w:bCs/>
          <w:iCs/>
          <w:sz w:val="28"/>
          <w:szCs w:val="28"/>
          <w:lang w:val="ro-RO"/>
        </w:rPr>
        <w:t xml:space="preserve">a) </w:t>
      </w:r>
      <w:r w:rsidRPr="00951C20">
        <w:rPr>
          <w:kern w:val="28"/>
          <w:sz w:val="28"/>
          <w:szCs w:val="28"/>
          <w:shd w:val="clear" w:color="auto" w:fill="FFFFFF"/>
          <w:lang w:val="ro-RO" w:eastAsia="ru-RU"/>
        </w:rPr>
        <w:t>săvârșite asupra unei persoane care se află în grija, sub ocrotirea, sub protecția, în educarea sau în tratamentul făptuitorului;</w:t>
      </w:r>
    </w:p>
    <w:p w14:paraId="589951F7" w14:textId="77777777" w:rsidR="0071226F" w:rsidRPr="00951C20" w:rsidRDefault="0071226F" w:rsidP="00951C20">
      <w:pPr>
        <w:tabs>
          <w:tab w:val="left" w:pos="709"/>
        </w:tabs>
        <w:ind w:firstLine="709"/>
        <w:rPr>
          <w:rFonts w:eastAsia="Calibri"/>
          <w:bCs/>
          <w:iCs/>
          <w:sz w:val="28"/>
          <w:szCs w:val="28"/>
          <w:shd w:val="clear" w:color="auto" w:fill="FFFFFF"/>
          <w:lang w:val="ro-RO"/>
        </w:rPr>
      </w:pPr>
      <w:r w:rsidRPr="00951C20">
        <w:rPr>
          <w:rFonts w:eastAsia="Calibri"/>
          <w:bCs/>
          <w:iCs/>
          <w:sz w:val="28"/>
          <w:szCs w:val="28"/>
          <w:shd w:val="clear" w:color="auto" w:fill="FFFFFF"/>
          <w:lang w:val="ro-RO"/>
        </w:rPr>
        <w:t>b) săvârșite în privința unei persoane care nu a atins vârsta de 14 ani;</w:t>
      </w:r>
    </w:p>
    <w:p w14:paraId="0CEA5A3C" w14:textId="77777777" w:rsidR="0071226F" w:rsidRPr="00951C20" w:rsidRDefault="0071226F" w:rsidP="00951C20">
      <w:pPr>
        <w:ind w:firstLine="709"/>
        <w:rPr>
          <w:rFonts w:eastAsia="Calibri"/>
          <w:bCs/>
          <w:iCs/>
          <w:sz w:val="28"/>
          <w:szCs w:val="28"/>
          <w:shd w:val="clear" w:color="auto" w:fill="FFFFFF"/>
          <w:lang w:val="ro-RO"/>
        </w:rPr>
      </w:pPr>
      <w:r w:rsidRPr="00951C20">
        <w:rPr>
          <w:rFonts w:eastAsia="Calibri"/>
          <w:bCs/>
          <w:iCs/>
          <w:sz w:val="28"/>
          <w:szCs w:val="28"/>
          <w:shd w:val="clear" w:color="auto" w:fill="FFFFFF"/>
          <w:lang w:val="ro-RO"/>
        </w:rPr>
        <w:t xml:space="preserve">c) dacă </w:t>
      </w:r>
      <w:r w:rsidRPr="00951C20">
        <w:rPr>
          <w:rFonts w:eastAsia="Calibri"/>
          <w:bCs/>
          <w:iCs/>
          <w:sz w:val="28"/>
          <w:szCs w:val="28"/>
          <w:lang w:val="ro-RO"/>
        </w:rPr>
        <w:t>actele sexuale sau acțiunile cu caracter sexual, la care asistă victima, implică violență sau zoofilie</w:t>
      </w:r>
      <w:r w:rsidRPr="00951C20">
        <w:rPr>
          <w:rFonts w:eastAsia="Calibri"/>
          <w:bCs/>
          <w:iCs/>
          <w:sz w:val="28"/>
          <w:szCs w:val="28"/>
          <w:shd w:val="clear" w:color="auto" w:fill="FFFFFF"/>
          <w:lang w:val="ro-RO"/>
        </w:rPr>
        <w:t>;</w:t>
      </w:r>
    </w:p>
    <w:p w14:paraId="159459AF" w14:textId="77777777" w:rsidR="0071226F" w:rsidRPr="00951C20" w:rsidRDefault="0071226F" w:rsidP="00951C20">
      <w:pPr>
        <w:ind w:firstLine="709"/>
        <w:rPr>
          <w:rFonts w:eastAsia="Calibri"/>
          <w:bCs/>
          <w:iCs/>
          <w:sz w:val="28"/>
          <w:szCs w:val="28"/>
          <w:shd w:val="clear" w:color="auto" w:fill="FFFFFF"/>
          <w:lang w:val="ro-RO"/>
        </w:rPr>
      </w:pPr>
      <w:r w:rsidRPr="00951C20">
        <w:rPr>
          <w:rFonts w:eastAsia="Calibri"/>
          <w:bCs/>
          <w:iCs/>
          <w:sz w:val="28"/>
          <w:szCs w:val="28"/>
          <w:shd w:val="clear" w:color="auto" w:fill="FFFFFF"/>
          <w:lang w:val="ro-RO"/>
        </w:rPr>
        <w:t xml:space="preserve">d) dacă </w:t>
      </w:r>
      <w:r w:rsidRPr="00951C20">
        <w:rPr>
          <w:rFonts w:eastAsia="Calibri"/>
          <w:bCs/>
          <w:iCs/>
          <w:sz w:val="28"/>
          <w:szCs w:val="28"/>
          <w:lang w:val="ro-RO"/>
        </w:rPr>
        <w:t xml:space="preserve">actele sexuale sau acțiunile cu caracter sexual, la care asistă victima, constituie fapte prevăzute </w:t>
      </w:r>
      <w:r w:rsidRPr="00951C20">
        <w:rPr>
          <w:iCs/>
          <w:sz w:val="28"/>
          <w:szCs w:val="28"/>
          <w:lang w:val="ro-RO"/>
        </w:rPr>
        <w:t>la art.171-173;</w:t>
      </w:r>
    </w:p>
    <w:p w14:paraId="774156A7" w14:textId="77777777" w:rsidR="0071226F" w:rsidRPr="00951C20" w:rsidRDefault="0071226F" w:rsidP="00951C20">
      <w:pPr>
        <w:tabs>
          <w:tab w:val="left" w:pos="851"/>
        </w:tabs>
        <w:ind w:firstLine="709"/>
        <w:contextualSpacing/>
        <w:rPr>
          <w:bCs/>
          <w:iCs/>
          <w:sz w:val="28"/>
          <w:szCs w:val="28"/>
          <w:lang w:val="ro-RO" w:eastAsia="ru-RU"/>
        </w:rPr>
      </w:pPr>
      <w:r w:rsidRPr="00951C20">
        <w:rPr>
          <w:bCs/>
          <w:iCs/>
          <w:sz w:val="28"/>
          <w:szCs w:val="28"/>
          <w:lang w:val="ro-RO" w:eastAsia="ru-RU"/>
        </w:rPr>
        <w:t>se pedepsesc cu închisoare de la 5 la 8 ani, cu privarea de a ocupa anumite funcții sau de a exercita o anumită activitate pe un termen de la 3 la 5 ani.</w:t>
      </w:r>
    </w:p>
    <w:p w14:paraId="20A63AD5" w14:textId="146673E7" w:rsidR="0071226F" w:rsidRPr="00951C20" w:rsidRDefault="0071226F" w:rsidP="00951C20">
      <w:pPr>
        <w:tabs>
          <w:tab w:val="left" w:pos="851"/>
        </w:tabs>
        <w:ind w:firstLine="709"/>
        <w:contextualSpacing/>
        <w:rPr>
          <w:bCs/>
          <w:iCs/>
          <w:sz w:val="28"/>
          <w:szCs w:val="28"/>
          <w:lang w:val="ro-RO" w:eastAsia="ru-RU"/>
        </w:rPr>
      </w:pPr>
      <w:r w:rsidRPr="00951C20">
        <w:rPr>
          <w:bCs/>
          <w:iCs/>
          <w:sz w:val="28"/>
          <w:szCs w:val="28"/>
          <w:lang w:val="ro-RO" w:eastAsia="ru-RU"/>
        </w:rPr>
        <w:t>3) Actul sexual sau ac</w:t>
      </w:r>
      <w:r w:rsidR="0023174C">
        <w:rPr>
          <w:bCs/>
          <w:iCs/>
          <w:sz w:val="28"/>
          <w:szCs w:val="28"/>
          <w:lang w:val="ro-RO" w:eastAsia="ru-RU"/>
        </w:rPr>
        <w:t>ț</w:t>
      </w:r>
      <w:r w:rsidRPr="00951C20">
        <w:rPr>
          <w:bCs/>
          <w:iCs/>
          <w:sz w:val="28"/>
          <w:szCs w:val="28"/>
          <w:lang w:val="ro-RO" w:eastAsia="ru-RU"/>
        </w:rPr>
        <w:t>iunile cu caracter sexual săvârșite în prezen</w:t>
      </w:r>
      <w:r w:rsidR="0023174C">
        <w:rPr>
          <w:bCs/>
          <w:iCs/>
          <w:sz w:val="28"/>
          <w:szCs w:val="28"/>
          <w:lang w:val="ro-RO" w:eastAsia="ru-RU"/>
        </w:rPr>
        <w:t>ț</w:t>
      </w:r>
      <w:r w:rsidRPr="00951C20">
        <w:rPr>
          <w:bCs/>
          <w:iCs/>
          <w:sz w:val="28"/>
          <w:szCs w:val="28"/>
          <w:lang w:val="ro-RO" w:eastAsia="ru-RU"/>
        </w:rPr>
        <w:t>a unei persoane care nu a împlinit vârsta de 16 ani</w:t>
      </w:r>
    </w:p>
    <w:p w14:paraId="242BC217" w14:textId="36BAA084" w:rsidR="0071226F" w:rsidRPr="00951C20" w:rsidRDefault="0071226F" w:rsidP="00951C20">
      <w:pPr>
        <w:tabs>
          <w:tab w:val="left" w:pos="851"/>
        </w:tabs>
        <w:ind w:firstLine="709"/>
        <w:contextualSpacing/>
        <w:rPr>
          <w:bCs/>
          <w:iCs/>
          <w:sz w:val="28"/>
          <w:szCs w:val="28"/>
          <w:lang w:val="ro-RO" w:eastAsia="ru-RU"/>
        </w:rPr>
      </w:pPr>
      <w:r w:rsidRPr="00951C20">
        <w:rPr>
          <w:bCs/>
          <w:iCs/>
          <w:sz w:val="28"/>
          <w:szCs w:val="28"/>
          <w:lang w:val="ro-RO" w:eastAsia="ru-RU"/>
        </w:rPr>
        <w:t>se pedepsește cu amendă în mărime de la 550 la 750 unită</w:t>
      </w:r>
      <w:r w:rsidR="0023174C">
        <w:rPr>
          <w:bCs/>
          <w:iCs/>
          <w:sz w:val="28"/>
          <w:szCs w:val="28"/>
          <w:lang w:val="ro-RO" w:eastAsia="ru-RU"/>
        </w:rPr>
        <w:t>ț</w:t>
      </w:r>
      <w:r w:rsidRPr="00951C20">
        <w:rPr>
          <w:bCs/>
          <w:iCs/>
          <w:sz w:val="28"/>
          <w:szCs w:val="28"/>
          <w:lang w:val="ro-RO" w:eastAsia="ru-RU"/>
        </w:rPr>
        <w:t>i conven</w:t>
      </w:r>
      <w:r w:rsidR="0023174C">
        <w:rPr>
          <w:bCs/>
          <w:iCs/>
          <w:sz w:val="28"/>
          <w:szCs w:val="28"/>
          <w:lang w:val="ro-RO" w:eastAsia="ru-RU"/>
        </w:rPr>
        <w:t>ți</w:t>
      </w:r>
      <w:r w:rsidRPr="00951C20">
        <w:rPr>
          <w:bCs/>
          <w:iCs/>
          <w:sz w:val="28"/>
          <w:szCs w:val="28"/>
          <w:lang w:val="ro-RO" w:eastAsia="ru-RU"/>
        </w:rPr>
        <w:t xml:space="preserve">onale sau cu închisoare de la 1 la 3 ani.  </w:t>
      </w:r>
    </w:p>
    <w:p w14:paraId="3DC1B57C" w14:textId="77777777" w:rsidR="0071226F" w:rsidRPr="00951C20" w:rsidRDefault="0071226F" w:rsidP="00951C20">
      <w:pPr>
        <w:tabs>
          <w:tab w:val="left" w:pos="851"/>
        </w:tabs>
        <w:contextualSpacing/>
        <w:rPr>
          <w:bCs/>
          <w:iCs/>
          <w:sz w:val="28"/>
          <w:szCs w:val="28"/>
          <w:lang w:val="ro-RO" w:eastAsia="ru-RU"/>
        </w:rPr>
      </w:pPr>
    </w:p>
    <w:p w14:paraId="2C43D684" w14:textId="72F0B7F3" w:rsidR="0071226F" w:rsidRPr="00951C20" w:rsidRDefault="0071226F" w:rsidP="0023174C">
      <w:pPr>
        <w:tabs>
          <w:tab w:val="left" w:pos="851"/>
        </w:tabs>
        <w:ind w:firstLine="709"/>
        <w:contextualSpacing/>
        <w:rPr>
          <w:bCs/>
          <w:iCs/>
          <w:sz w:val="28"/>
          <w:szCs w:val="28"/>
          <w:lang w:val="ro-RO" w:eastAsia="ru-RU"/>
        </w:rPr>
      </w:pPr>
      <w:r w:rsidRPr="00951C20">
        <w:rPr>
          <w:bCs/>
          <w:iCs/>
          <w:sz w:val="28"/>
          <w:szCs w:val="28"/>
          <w:lang w:val="ro-RO"/>
        </w:rPr>
        <w:t xml:space="preserve">17. </w:t>
      </w:r>
      <w:r w:rsidRPr="00951C20">
        <w:rPr>
          <w:bCs/>
          <w:iCs/>
          <w:sz w:val="28"/>
          <w:szCs w:val="28"/>
          <w:lang w:val="ro-RO" w:eastAsia="ru-RU"/>
        </w:rPr>
        <w:t>Se completează cu articolul 208</w:t>
      </w:r>
      <w:r w:rsidRPr="00951C20">
        <w:rPr>
          <w:bCs/>
          <w:iCs/>
          <w:sz w:val="28"/>
          <w:szCs w:val="28"/>
          <w:vertAlign w:val="superscript"/>
          <w:lang w:val="ro-RO" w:eastAsia="ru-RU"/>
        </w:rPr>
        <w:t xml:space="preserve">4 </w:t>
      </w:r>
      <w:r w:rsidRPr="00951C20">
        <w:rPr>
          <w:bCs/>
          <w:iCs/>
          <w:sz w:val="28"/>
          <w:szCs w:val="28"/>
          <w:lang w:val="ro-RO" w:eastAsia="ru-RU"/>
        </w:rPr>
        <w:t>cu următorul cuprins:</w:t>
      </w:r>
    </w:p>
    <w:p w14:paraId="41894D5C" w14:textId="77777777" w:rsidR="0071226F" w:rsidRPr="00951C20" w:rsidRDefault="0071226F" w:rsidP="00951C20">
      <w:pPr>
        <w:tabs>
          <w:tab w:val="left" w:pos="851"/>
        </w:tabs>
        <w:ind w:firstLine="709"/>
        <w:contextualSpacing/>
        <w:rPr>
          <w:bCs/>
          <w:iCs/>
          <w:sz w:val="28"/>
          <w:szCs w:val="28"/>
          <w:lang w:val="ro-RO" w:eastAsia="ru-RU"/>
        </w:rPr>
      </w:pPr>
      <w:r w:rsidRPr="00951C20">
        <w:rPr>
          <w:bCs/>
          <w:iCs/>
          <w:sz w:val="28"/>
          <w:szCs w:val="28"/>
          <w:lang w:val="ro-RO" w:eastAsia="ru-RU"/>
        </w:rPr>
        <w:t>„</w:t>
      </w:r>
      <w:r w:rsidRPr="00951C20">
        <w:rPr>
          <w:b/>
          <w:bCs/>
          <w:iCs/>
          <w:sz w:val="28"/>
          <w:szCs w:val="28"/>
          <w:lang w:val="ro-RO" w:eastAsia="ru-RU"/>
        </w:rPr>
        <w:t>Articolul 208</w:t>
      </w:r>
      <w:r w:rsidRPr="00951C20">
        <w:rPr>
          <w:b/>
          <w:bCs/>
          <w:iCs/>
          <w:sz w:val="28"/>
          <w:szCs w:val="28"/>
          <w:vertAlign w:val="superscript"/>
          <w:lang w:val="ro-RO" w:eastAsia="ru-RU"/>
        </w:rPr>
        <w:t>4</w:t>
      </w:r>
      <w:r w:rsidRPr="00951C20">
        <w:rPr>
          <w:b/>
          <w:bCs/>
          <w:iCs/>
          <w:sz w:val="28"/>
          <w:szCs w:val="28"/>
          <w:lang w:val="ro-RO" w:eastAsia="ru-RU"/>
        </w:rPr>
        <w:t>.</w:t>
      </w:r>
      <w:r w:rsidRPr="00951C20">
        <w:rPr>
          <w:bCs/>
          <w:iCs/>
          <w:sz w:val="28"/>
          <w:szCs w:val="28"/>
          <w:lang w:val="ro-RO" w:eastAsia="ru-RU"/>
        </w:rPr>
        <w:t xml:space="preserve"> Participarea copilului la spectacole pornografice</w:t>
      </w:r>
    </w:p>
    <w:p w14:paraId="4B69A03B" w14:textId="77777777" w:rsidR="0071226F" w:rsidRPr="00951C20" w:rsidRDefault="0071226F" w:rsidP="00951C20">
      <w:pPr>
        <w:pStyle w:val="ListParagraph"/>
        <w:numPr>
          <w:ilvl w:val="0"/>
          <w:numId w:val="3"/>
        </w:numPr>
        <w:tabs>
          <w:tab w:val="left" w:pos="0"/>
          <w:tab w:val="left" w:pos="993"/>
        </w:tabs>
        <w:ind w:left="0" w:firstLine="567"/>
        <w:jc w:val="both"/>
        <w:rPr>
          <w:rFonts w:ascii="Times New Roman" w:hAnsi="Times New Roman"/>
          <w:szCs w:val="28"/>
          <w:lang w:val="ro-RO"/>
        </w:rPr>
      </w:pPr>
      <w:r w:rsidRPr="00951C20">
        <w:rPr>
          <w:rFonts w:ascii="Times New Roman" w:hAnsi="Times New Roman"/>
          <w:bCs/>
          <w:iCs/>
          <w:szCs w:val="28"/>
          <w:lang w:val="ro-RO"/>
        </w:rPr>
        <w:t>Incitarea sau recrutarea unui copil să participe la spectacole pornografice sau exploatarea unui copil în orice alt fel în acest scop, ori tragerea de foloase de pe urma acestor fapte dacă acestea nu întrunesc elementele traficului de copii,</w:t>
      </w:r>
    </w:p>
    <w:p w14:paraId="2E34E129" w14:textId="77777777" w:rsidR="0071226F" w:rsidRPr="00951C20" w:rsidRDefault="0071226F" w:rsidP="0023174C">
      <w:pPr>
        <w:tabs>
          <w:tab w:val="left" w:pos="0"/>
          <w:tab w:val="left" w:pos="709"/>
          <w:tab w:val="left" w:pos="1134"/>
        </w:tabs>
        <w:ind w:firstLine="709"/>
        <w:rPr>
          <w:bCs/>
          <w:iCs/>
          <w:sz w:val="28"/>
          <w:szCs w:val="28"/>
          <w:lang w:val="ro-RO"/>
        </w:rPr>
      </w:pPr>
      <w:r w:rsidRPr="00951C20">
        <w:rPr>
          <w:bCs/>
          <w:iCs/>
          <w:sz w:val="28"/>
          <w:szCs w:val="28"/>
          <w:lang w:val="ro-RO" w:eastAsia="ru-RU"/>
        </w:rPr>
        <w:t xml:space="preserve">se pedepsește cu închisoare de la </w:t>
      </w:r>
      <w:r w:rsidRPr="00951C20">
        <w:rPr>
          <w:rFonts w:eastAsia="Calibri"/>
          <w:bCs/>
          <w:iCs/>
          <w:sz w:val="28"/>
          <w:szCs w:val="28"/>
          <w:lang w:val="ro-RO"/>
        </w:rPr>
        <w:t>2</w:t>
      </w:r>
      <w:r w:rsidRPr="00951C20">
        <w:rPr>
          <w:rFonts w:eastAsia="Calibri"/>
          <w:bCs/>
          <w:iCs/>
          <w:sz w:val="28"/>
          <w:szCs w:val="28"/>
          <w:lang w:val="ro-RO" w:eastAsia="ru-RU"/>
        </w:rPr>
        <w:t xml:space="preserve"> la </w:t>
      </w:r>
      <w:r w:rsidRPr="00951C20">
        <w:rPr>
          <w:rFonts w:eastAsia="Calibri"/>
          <w:bCs/>
          <w:iCs/>
          <w:sz w:val="28"/>
          <w:szCs w:val="28"/>
          <w:lang w:val="ro-RO"/>
        </w:rPr>
        <w:t>5</w:t>
      </w:r>
      <w:r w:rsidRPr="00951C20">
        <w:rPr>
          <w:rFonts w:eastAsia="Calibri"/>
          <w:bCs/>
          <w:iCs/>
          <w:sz w:val="28"/>
          <w:szCs w:val="28"/>
          <w:lang w:val="ro-RO" w:eastAsia="ru-RU"/>
        </w:rPr>
        <w:t xml:space="preserve"> ani, cu privarea de dreptul de a ocupa anumite funcții sau de a exercita o anumită activitate pe un termen de la 2 la 5 ani,</w:t>
      </w:r>
      <w:r w:rsidRPr="00951C20">
        <w:rPr>
          <w:bCs/>
          <w:iCs/>
          <w:sz w:val="28"/>
          <w:szCs w:val="28"/>
          <w:lang w:val="ro-RO"/>
        </w:rPr>
        <w:t xml:space="preserve"> </w:t>
      </w:r>
      <w:r w:rsidRPr="00951C20">
        <w:rPr>
          <w:bCs/>
          <w:iCs/>
          <w:sz w:val="28"/>
          <w:szCs w:val="28"/>
          <w:lang w:val="ro-RO"/>
        </w:rPr>
        <w:lastRenderedPageBreak/>
        <w:t>iar persoana juridică se pedepsește cu amendă în mările de la 4000 la 6000 de unități convenționale, cu privarea de dreptul de a exercita o anumită activitate, sau cu lichidarea persoanei juridice.</w:t>
      </w:r>
    </w:p>
    <w:p w14:paraId="3DAEA0AF" w14:textId="77777777" w:rsidR="0071226F" w:rsidRPr="00951C20" w:rsidRDefault="0071226F" w:rsidP="0023174C">
      <w:pPr>
        <w:pStyle w:val="ListParagraph"/>
        <w:numPr>
          <w:ilvl w:val="0"/>
          <w:numId w:val="3"/>
        </w:numPr>
        <w:tabs>
          <w:tab w:val="left" w:pos="0"/>
          <w:tab w:val="left" w:pos="709"/>
          <w:tab w:val="left" w:pos="1134"/>
        </w:tabs>
        <w:ind w:left="0" w:firstLine="709"/>
        <w:jc w:val="both"/>
        <w:rPr>
          <w:rFonts w:ascii="Times New Roman" w:eastAsiaTheme="minorHAnsi" w:hAnsi="Times New Roman"/>
          <w:bCs/>
          <w:iCs/>
          <w:szCs w:val="28"/>
          <w:lang w:val="ro-RO"/>
        </w:rPr>
      </w:pPr>
      <w:r w:rsidRPr="00951C20">
        <w:rPr>
          <w:rFonts w:ascii="Times New Roman" w:hAnsi="Times New Roman"/>
          <w:bCs/>
          <w:iCs/>
          <w:szCs w:val="28"/>
          <w:lang w:val="ro-RO"/>
        </w:rPr>
        <w:t>Constrângerea unui copil să participe la spectacole pornografice,</w:t>
      </w:r>
    </w:p>
    <w:p w14:paraId="6F573BA7" w14:textId="77777777" w:rsidR="0071226F" w:rsidRPr="00951C20" w:rsidRDefault="0071226F" w:rsidP="0023174C">
      <w:pPr>
        <w:pStyle w:val="ListParagraph"/>
        <w:tabs>
          <w:tab w:val="left" w:pos="0"/>
          <w:tab w:val="left" w:pos="567"/>
          <w:tab w:val="left" w:pos="1134"/>
        </w:tabs>
        <w:ind w:left="0" w:firstLine="709"/>
        <w:jc w:val="both"/>
        <w:rPr>
          <w:rFonts w:ascii="Times New Roman" w:hAnsi="Times New Roman"/>
          <w:bCs/>
          <w:iCs/>
          <w:szCs w:val="28"/>
          <w:lang w:val="ro-RO"/>
        </w:rPr>
      </w:pPr>
      <w:r w:rsidRPr="00951C20">
        <w:rPr>
          <w:rFonts w:ascii="Times New Roman" w:hAnsi="Times New Roman"/>
          <w:bCs/>
          <w:iCs/>
          <w:szCs w:val="28"/>
          <w:lang w:val="ro-RO"/>
        </w:rPr>
        <w:t xml:space="preserve">se pedepsește se pedepsește cu închisoare de la </w:t>
      </w:r>
      <w:r w:rsidRPr="00951C20">
        <w:rPr>
          <w:rFonts w:ascii="Times New Roman" w:eastAsia="Calibri" w:hAnsi="Times New Roman"/>
          <w:bCs/>
          <w:iCs/>
          <w:szCs w:val="28"/>
          <w:lang w:val="ro-RO"/>
        </w:rPr>
        <w:t>3 la 8 ani, cu privarea de dreptul de a ocupa anumite funcții sau de a exercita o anumită activitate pe un termen de la 3 la 5 ani.</w:t>
      </w:r>
      <w:r w:rsidRPr="00951C20">
        <w:rPr>
          <w:rFonts w:ascii="Times New Roman" w:hAnsi="Times New Roman"/>
          <w:bCs/>
          <w:iCs/>
          <w:szCs w:val="28"/>
          <w:lang w:val="ro-RO"/>
        </w:rPr>
        <w:t xml:space="preserve">  </w:t>
      </w:r>
    </w:p>
    <w:p w14:paraId="00986CF5" w14:textId="77777777" w:rsidR="0071226F" w:rsidRPr="00951C20" w:rsidRDefault="0071226F" w:rsidP="0023174C">
      <w:pPr>
        <w:pStyle w:val="ListParagraph"/>
        <w:numPr>
          <w:ilvl w:val="0"/>
          <w:numId w:val="3"/>
        </w:numPr>
        <w:tabs>
          <w:tab w:val="left" w:pos="0"/>
          <w:tab w:val="left" w:pos="709"/>
          <w:tab w:val="left" w:pos="851"/>
          <w:tab w:val="left" w:pos="1134"/>
          <w:tab w:val="left" w:pos="1276"/>
        </w:tabs>
        <w:ind w:left="0" w:firstLine="709"/>
        <w:jc w:val="both"/>
        <w:rPr>
          <w:rFonts w:ascii="Times New Roman" w:hAnsi="Times New Roman"/>
          <w:bCs/>
          <w:iCs/>
          <w:szCs w:val="28"/>
          <w:lang w:val="ro-RO"/>
        </w:rPr>
      </w:pPr>
      <w:r w:rsidRPr="00951C20">
        <w:rPr>
          <w:rFonts w:ascii="Times New Roman" w:hAnsi="Times New Roman"/>
          <w:bCs/>
          <w:iCs/>
          <w:szCs w:val="28"/>
          <w:lang w:val="ro-RO"/>
        </w:rPr>
        <w:t>Faptele prevăzute la alin. (1) sau (2) săvârșite:</w:t>
      </w:r>
    </w:p>
    <w:p w14:paraId="7298AD12" w14:textId="77777777" w:rsidR="0071226F" w:rsidRPr="00951C20" w:rsidRDefault="0071226F" w:rsidP="0023174C">
      <w:pPr>
        <w:tabs>
          <w:tab w:val="left" w:pos="0"/>
          <w:tab w:val="left" w:pos="709"/>
          <w:tab w:val="left" w:pos="1134"/>
        </w:tabs>
        <w:ind w:firstLine="709"/>
        <w:rPr>
          <w:bCs/>
          <w:iCs/>
          <w:sz w:val="28"/>
          <w:szCs w:val="28"/>
          <w:lang w:val="ro-RO"/>
        </w:rPr>
      </w:pPr>
      <w:r w:rsidRPr="00951C20">
        <w:rPr>
          <w:bCs/>
          <w:iCs/>
          <w:sz w:val="28"/>
          <w:szCs w:val="28"/>
          <w:lang w:val="ro-RO"/>
        </w:rPr>
        <w:t xml:space="preserve">a) în privința persoanei care nu a împlinit vârsta de 14 ani, </w:t>
      </w:r>
    </w:p>
    <w:p w14:paraId="663482F9" w14:textId="77777777" w:rsidR="0071226F" w:rsidRPr="00951C20" w:rsidRDefault="0071226F" w:rsidP="0023174C">
      <w:pPr>
        <w:tabs>
          <w:tab w:val="left" w:pos="0"/>
          <w:tab w:val="left" w:pos="709"/>
          <w:tab w:val="left" w:pos="1134"/>
        </w:tabs>
        <w:ind w:firstLine="709"/>
        <w:rPr>
          <w:bCs/>
          <w:iCs/>
          <w:sz w:val="28"/>
          <w:szCs w:val="28"/>
          <w:lang w:val="ro-RO"/>
        </w:rPr>
      </w:pPr>
      <w:r w:rsidRPr="00951C20">
        <w:rPr>
          <w:bCs/>
          <w:iCs/>
          <w:sz w:val="28"/>
          <w:szCs w:val="28"/>
          <w:lang w:val="ro-RO"/>
        </w:rPr>
        <w:t>b) asupra unei persoane care se afla în grija, sub ocrotirea, sub protecția, în educarea sau în tratamentul făptuitorului,</w:t>
      </w:r>
    </w:p>
    <w:p w14:paraId="0791845E" w14:textId="77777777" w:rsidR="0071226F" w:rsidRPr="00951C20" w:rsidRDefault="0071226F" w:rsidP="0023174C">
      <w:pPr>
        <w:tabs>
          <w:tab w:val="left" w:pos="0"/>
          <w:tab w:val="left" w:pos="709"/>
          <w:tab w:val="left" w:pos="1134"/>
        </w:tabs>
        <w:ind w:firstLine="709"/>
        <w:rPr>
          <w:bCs/>
          <w:iCs/>
          <w:sz w:val="28"/>
          <w:szCs w:val="28"/>
          <w:lang w:val="ro-RO"/>
        </w:rPr>
      </w:pPr>
      <w:r w:rsidRPr="00951C20">
        <w:rPr>
          <w:bCs/>
          <w:iCs/>
          <w:sz w:val="28"/>
          <w:szCs w:val="28"/>
          <w:lang w:val="ro-RO"/>
        </w:rPr>
        <w:t>se pedepsește cu închisoare de la 5 la 9 ani, cu privarea de dreptul de a exercita o anumită activitate pe un termen de la 3 la 5 ani, iar persoana juridică se pedepsește cu amendă în mărime de la 5000 la 8000 de unități convenționale, cu privarea de dreptul de a exercita o anumită activitate, sau cu lichidarea persoanei juridice.”</w:t>
      </w:r>
    </w:p>
    <w:p w14:paraId="748FD1ED" w14:textId="77777777" w:rsidR="0071226F" w:rsidRPr="00951C20" w:rsidRDefault="0071226F" w:rsidP="0023174C">
      <w:pPr>
        <w:pStyle w:val="ListParagraph"/>
        <w:numPr>
          <w:ilvl w:val="0"/>
          <w:numId w:val="3"/>
        </w:numPr>
        <w:tabs>
          <w:tab w:val="left" w:pos="0"/>
          <w:tab w:val="left" w:pos="709"/>
          <w:tab w:val="left" w:pos="993"/>
          <w:tab w:val="left" w:pos="1134"/>
        </w:tabs>
        <w:ind w:left="0" w:firstLine="709"/>
        <w:jc w:val="both"/>
        <w:rPr>
          <w:rFonts w:ascii="Times New Roman" w:hAnsi="Times New Roman"/>
          <w:szCs w:val="28"/>
          <w:lang w:val="ro-RO"/>
        </w:rPr>
      </w:pPr>
      <w:r w:rsidRPr="00951C20">
        <w:rPr>
          <w:rFonts w:ascii="Times New Roman" w:hAnsi="Times New Roman"/>
          <w:bCs/>
          <w:iCs/>
          <w:szCs w:val="28"/>
          <w:lang w:val="ro-RO"/>
        </w:rPr>
        <w:t>Vizionarea cu bună știință de spectacole pornografice care implică participarea unui copil,</w:t>
      </w:r>
    </w:p>
    <w:p w14:paraId="4C7571C0" w14:textId="78822C20" w:rsidR="0071226F" w:rsidRPr="00951C20" w:rsidRDefault="0071226F" w:rsidP="0023174C">
      <w:pPr>
        <w:tabs>
          <w:tab w:val="left" w:pos="0"/>
          <w:tab w:val="left" w:pos="709"/>
          <w:tab w:val="left" w:pos="1134"/>
        </w:tabs>
        <w:ind w:firstLine="709"/>
        <w:rPr>
          <w:bCs/>
          <w:iCs/>
          <w:sz w:val="28"/>
          <w:szCs w:val="28"/>
          <w:lang w:val="ro-RO"/>
        </w:rPr>
      </w:pPr>
      <w:r w:rsidRPr="00951C20">
        <w:rPr>
          <w:sz w:val="28"/>
          <w:szCs w:val="28"/>
          <w:lang w:val="ro-RO"/>
        </w:rPr>
        <w:t>se pedepse</w:t>
      </w:r>
      <w:r w:rsidR="0023174C">
        <w:rPr>
          <w:sz w:val="28"/>
          <w:szCs w:val="28"/>
          <w:lang w:val="ro-RO"/>
        </w:rPr>
        <w:t>ș</w:t>
      </w:r>
      <w:r w:rsidRPr="00951C20">
        <w:rPr>
          <w:sz w:val="28"/>
          <w:szCs w:val="28"/>
          <w:lang w:val="ro-RO"/>
        </w:rPr>
        <w:t>te cu amendă în mărime de la 1150 la 1850 unită</w:t>
      </w:r>
      <w:r w:rsidR="0023174C">
        <w:rPr>
          <w:sz w:val="28"/>
          <w:szCs w:val="28"/>
          <w:lang w:val="ro-RO"/>
        </w:rPr>
        <w:t>ț</w:t>
      </w:r>
      <w:r w:rsidRPr="00951C20">
        <w:rPr>
          <w:sz w:val="28"/>
          <w:szCs w:val="28"/>
          <w:lang w:val="ro-RO"/>
        </w:rPr>
        <w:t>i conven</w:t>
      </w:r>
      <w:r w:rsidR="0023174C">
        <w:rPr>
          <w:sz w:val="28"/>
          <w:szCs w:val="28"/>
          <w:lang w:val="ro-RO"/>
        </w:rPr>
        <w:t>ț</w:t>
      </w:r>
      <w:r w:rsidRPr="00951C20">
        <w:rPr>
          <w:sz w:val="28"/>
          <w:szCs w:val="28"/>
          <w:lang w:val="ro-RO"/>
        </w:rPr>
        <w:t>ionale sau cu închisoare de până la 3 ani</w:t>
      </w:r>
      <w:r w:rsidRPr="00951C20">
        <w:rPr>
          <w:bCs/>
          <w:iCs/>
          <w:sz w:val="28"/>
          <w:szCs w:val="28"/>
          <w:lang w:val="ro-RO"/>
        </w:rPr>
        <w:t xml:space="preserve">. </w:t>
      </w:r>
    </w:p>
    <w:p w14:paraId="5099A7F1" w14:textId="77777777" w:rsidR="0071226F" w:rsidRPr="00951C20" w:rsidRDefault="0071226F" w:rsidP="0023174C">
      <w:pPr>
        <w:tabs>
          <w:tab w:val="left" w:pos="0"/>
          <w:tab w:val="left" w:pos="709"/>
          <w:tab w:val="left" w:pos="1134"/>
        </w:tabs>
        <w:ind w:firstLine="709"/>
        <w:rPr>
          <w:bCs/>
          <w:iCs/>
          <w:sz w:val="28"/>
          <w:szCs w:val="28"/>
          <w:lang w:val="ro-RO"/>
        </w:rPr>
      </w:pPr>
    </w:p>
    <w:p w14:paraId="31CCB68C" w14:textId="77777777" w:rsidR="0071226F" w:rsidRPr="00951C20" w:rsidRDefault="0071226F" w:rsidP="0023174C">
      <w:pPr>
        <w:tabs>
          <w:tab w:val="left" w:pos="0"/>
          <w:tab w:val="left" w:pos="709"/>
          <w:tab w:val="left" w:pos="1134"/>
        </w:tabs>
        <w:ind w:firstLine="709"/>
        <w:rPr>
          <w:bCs/>
          <w:iCs/>
          <w:sz w:val="28"/>
          <w:szCs w:val="28"/>
          <w:lang w:val="ro-RO"/>
        </w:rPr>
      </w:pPr>
    </w:p>
    <w:p w14:paraId="1583E537" w14:textId="77777777" w:rsidR="0071226F" w:rsidRPr="00951C20" w:rsidRDefault="0071226F" w:rsidP="0023174C">
      <w:pPr>
        <w:tabs>
          <w:tab w:val="left" w:pos="0"/>
          <w:tab w:val="left" w:pos="709"/>
          <w:tab w:val="left" w:pos="1134"/>
        </w:tabs>
        <w:ind w:firstLine="709"/>
        <w:rPr>
          <w:bCs/>
          <w:iCs/>
          <w:sz w:val="28"/>
          <w:szCs w:val="28"/>
          <w:lang w:val="ro-RO"/>
        </w:rPr>
      </w:pPr>
      <w:r w:rsidRPr="00951C20">
        <w:rPr>
          <w:bCs/>
          <w:iCs/>
          <w:sz w:val="28"/>
          <w:szCs w:val="28"/>
          <w:lang w:val="ro-RO"/>
        </w:rPr>
        <w:t>18. Se completează cu articolul 208</w:t>
      </w:r>
      <w:r w:rsidRPr="00951C20">
        <w:rPr>
          <w:bCs/>
          <w:iCs/>
          <w:sz w:val="28"/>
          <w:szCs w:val="28"/>
          <w:vertAlign w:val="superscript"/>
          <w:lang w:val="ro-RO"/>
        </w:rPr>
        <w:t>5</w:t>
      </w:r>
      <w:r w:rsidRPr="00951C20">
        <w:rPr>
          <w:bCs/>
          <w:iCs/>
          <w:sz w:val="28"/>
          <w:szCs w:val="28"/>
          <w:lang w:val="ro-RO"/>
        </w:rPr>
        <w:t xml:space="preserve"> cu următorul cuprins:</w:t>
      </w:r>
    </w:p>
    <w:p w14:paraId="7FFD25F9" w14:textId="77777777" w:rsidR="0071226F" w:rsidRPr="00951C20" w:rsidRDefault="0071226F" w:rsidP="0023174C">
      <w:pPr>
        <w:tabs>
          <w:tab w:val="left" w:pos="0"/>
          <w:tab w:val="left" w:pos="709"/>
          <w:tab w:val="left" w:pos="1134"/>
        </w:tabs>
        <w:ind w:firstLine="709"/>
        <w:rPr>
          <w:bCs/>
          <w:iCs/>
          <w:sz w:val="28"/>
          <w:szCs w:val="28"/>
          <w:lang w:val="ro-RO"/>
        </w:rPr>
      </w:pPr>
      <w:r w:rsidRPr="00951C20">
        <w:rPr>
          <w:bCs/>
          <w:iCs/>
          <w:sz w:val="28"/>
          <w:szCs w:val="28"/>
          <w:lang w:val="ro-RO"/>
        </w:rPr>
        <w:t>„</w:t>
      </w:r>
      <w:r w:rsidRPr="00951C20">
        <w:rPr>
          <w:b/>
          <w:bCs/>
          <w:iCs/>
          <w:sz w:val="28"/>
          <w:szCs w:val="28"/>
          <w:lang w:val="ro-RO"/>
        </w:rPr>
        <w:t>Articolul 208</w:t>
      </w:r>
      <w:r w:rsidRPr="00951C20">
        <w:rPr>
          <w:b/>
          <w:bCs/>
          <w:iCs/>
          <w:sz w:val="28"/>
          <w:szCs w:val="28"/>
          <w:vertAlign w:val="superscript"/>
          <w:lang w:val="ro-RO"/>
        </w:rPr>
        <w:t>5</w:t>
      </w:r>
      <w:r w:rsidRPr="00951C20">
        <w:rPr>
          <w:b/>
          <w:bCs/>
          <w:iCs/>
          <w:sz w:val="28"/>
          <w:szCs w:val="28"/>
          <w:lang w:val="ro-RO"/>
        </w:rPr>
        <w:t xml:space="preserve">. </w:t>
      </w:r>
      <w:r w:rsidRPr="00951C20">
        <w:rPr>
          <w:bCs/>
          <w:iCs/>
          <w:sz w:val="28"/>
          <w:szCs w:val="28"/>
          <w:lang w:val="ro-RO"/>
        </w:rPr>
        <w:t>Determinarea sau constrângerea copilului la prostituție</w:t>
      </w:r>
    </w:p>
    <w:p w14:paraId="2DA6CE19" w14:textId="77777777" w:rsidR="0071226F" w:rsidRPr="00951C20" w:rsidRDefault="0071226F" w:rsidP="0023174C">
      <w:pPr>
        <w:pStyle w:val="ListParagraph"/>
        <w:numPr>
          <w:ilvl w:val="0"/>
          <w:numId w:val="4"/>
        </w:numPr>
        <w:tabs>
          <w:tab w:val="left" w:pos="0"/>
          <w:tab w:val="left" w:pos="993"/>
          <w:tab w:val="left" w:pos="1134"/>
        </w:tabs>
        <w:ind w:left="0" w:firstLine="709"/>
        <w:jc w:val="both"/>
        <w:rPr>
          <w:rFonts w:ascii="Times New Roman" w:eastAsiaTheme="minorHAnsi" w:hAnsi="Times New Roman"/>
          <w:bCs/>
          <w:iCs/>
          <w:szCs w:val="28"/>
          <w:lang w:val="ro-RO" w:eastAsia="en-US"/>
        </w:rPr>
      </w:pPr>
      <w:r w:rsidRPr="00951C20">
        <w:rPr>
          <w:rFonts w:ascii="Times New Roman" w:hAnsi="Times New Roman"/>
          <w:bCs/>
          <w:iCs/>
          <w:szCs w:val="28"/>
          <w:lang w:val="ro-RO"/>
        </w:rPr>
        <w:t xml:space="preserve">Determinarea unui copil să practice prostituția, dacă fapta </w:t>
      </w:r>
      <w:r w:rsidRPr="00951C20">
        <w:rPr>
          <w:rFonts w:ascii="Times New Roman" w:hAnsi="Times New Roman"/>
          <w:iCs/>
          <w:szCs w:val="28"/>
          <w:lang w:val="ro-RO"/>
        </w:rPr>
        <w:t>nu întrunește elementele traficului de copii,</w:t>
      </w:r>
    </w:p>
    <w:p w14:paraId="733D6CAC" w14:textId="1E008999" w:rsidR="0071226F" w:rsidRPr="00951C20" w:rsidRDefault="0071226F" w:rsidP="0023174C">
      <w:pPr>
        <w:pStyle w:val="ListParagraph"/>
        <w:tabs>
          <w:tab w:val="left" w:pos="0"/>
          <w:tab w:val="left" w:pos="709"/>
          <w:tab w:val="left" w:pos="1134"/>
        </w:tabs>
        <w:ind w:left="0" w:firstLine="709"/>
        <w:jc w:val="both"/>
        <w:rPr>
          <w:rFonts w:ascii="Times New Roman" w:hAnsi="Times New Roman"/>
          <w:bCs/>
          <w:iCs/>
          <w:szCs w:val="28"/>
          <w:lang w:val="ro-RO"/>
        </w:rPr>
      </w:pPr>
      <w:r w:rsidRPr="00951C20">
        <w:rPr>
          <w:rFonts w:ascii="Times New Roman" w:hAnsi="Times New Roman"/>
          <w:bCs/>
          <w:iCs/>
          <w:szCs w:val="28"/>
          <w:lang w:val="ro-RO"/>
        </w:rPr>
        <w:t>se pedepsește cu închisoare de la 4 la 8 ani</w:t>
      </w:r>
      <w:r w:rsidRPr="00951C20">
        <w:rPr>
          <w:rFonts w:ascii="Times New Roman" w:hAnsi="Times New Roman"/>
          <w:szCs w:val="28"/>
          <w:shd w:val="clear" w:color="auto" w:fill="FFFFFF"/>
          <w:lang w:val="ro-RO"/>
        </w:rPr>
        <w:t xml:space="preserve"> cu privarea de dreptul de a ocupa anumite func</w:t>
      </w:r>
      <w:r w:rsidR="0023174C">
        <w:rPr>
          <w:rFonts w:ascii="Times New Roman" w:hAnsi="Times New Roman"/>
          <w:szCs w:val="28"/>
          <w:shd w:val="clear" w:color="auto" w:fill="FFFFFF"/>
          <w:lang w:val="ro-RO"/>
        </w:rPr>
        <w:t>ț</w:t>
      </w:r>
      <w:r w:rsidRPr="00951C20">
        <w:rPr>
          <w:rFonts w:ascii="Times New Roman" w:hAnsi="Times New Roman"/>
          <w:szCs w:val="28"/>
          <w:shd w:val="clear" w:color="auto" w:fill="FFFFFF"/>
          <w:lang w:val="ro-RO"/>
        </w:rPr>
        <w:t>ii sau de a exercita o anumită activitate pe un termen de la 2 la 5 ani</w:t>
      </w:r>
      <w:r w:rsidRPr="00951C20">
        <w:rPr>
          <w:rFonts w:ascii="Times New Roman" w:hAnsi="Times New Roman"/>
          <w:bCs/>
          <w:iCs/>
          <w:szCs w:val="28"/>
          <w:lang w:val="ro-RO"/>
        </w:rPr>
        <w:t>.</w:t>
      </w:r>
    </w:p>
    <w:p w14:paraId="167EE94A" w14:textId="77777777" w:rsidR="0071226F" w:rsidRPr="00951C20" w:rsidRDefault="0071226F" w:rsidP="0023174C">
      <w:pPr>
        <w:pStyle w:val="ListParagraph"/>
        <w:numPr>
          <w:ilvl w:val="0"/>
          <w:numId w:val="4"/>
        </w:numPr>
        <w:tabs>
          <w:tab w:val="left" w:pos="284"/>
          <w:tab w:val="left" w:pos="709"/>
          <w:tab w:val="left" w:pos="993"/>
          <w:tab w:val="left" w:pos="1134"/>
        </w:tabs>
        <w:ind w:left="0" w:firstLine="709"/>
        <w:jc w:val="both"/>
        <w:rPr>
          <w:rFonts w:ascii="Times New Roman" w:eastAsiaTheme="minorHAnsi" w:hAnsi="Times New Roman"/>
          <w:bCs/>
          <w:iCs/>
          <w:szCs w:val="28"/>
          <w:lang w:val="ro-RO" w:eastAsia="en-US"/>
        </w:rPr>
      </w:pPr>
      <w:r w:rsidRPr="00951C20">
        <w:rPr>
          <w:rFonts w:ascii="Times New Roman" w:hAnsi="Times New Roman"/>
          <w:bCs/>
          <w:iCs/>
          <w:szCs w:val="28"/>
          <w:lang w:val="ro-RO"/>
        </w:rPr>
        <w:t xml:space="preserve">Acțiunea prevăzută la alin. (1) săvârșită prin constrângere, dacă fapta </w:t>
      </w:r>
      <w:r w:rsidRPr="00951C20">
        <w:rPr>
          <w:rFonts w:ascii="Times New Roman" w:hAnsi="Times New Roman"/>
          <w:iCs/>
          <w:szCs w:val="28"/>
          <w:lang w:val="ro-RO"/>
        </w:rPr>
        <w:t>nu întrunește elementele traficului de copii,</w:t>
      </w:r>
    </w:p>
    <w:p w14:paraId="1DC87774" w14:textId="41F9F154" w:rsidR="0071226F" w:rsidRPr="00951C20" w:rsidRDefault="0071226F" w:rsidP="0023174C">
      <w:pPr>
        <w:pStyle w:val="ListParagraph"/>
        <w:tabs>
          <w:tab w:val="left" w:pos="0"/>
          <w:tab w:val="left" w:pos="709"/>
          <w:tab w:val="left" w:pos="1134"/>
        </w:tabs>
        <w:ind w:left="0" w:firstLine="709"/>
        <w:jc w:val="both"/>
        <w:rPr>
          <w:rFonts w:ascii="Times New Roman" w:eastAsiaTheme="minorHAnsi" w:hAnsi="Times New Roman"/>
          <w:bCs/>
          <w:iCs/>
          <w:szCs w:val="28"/>
          <w:lang w:val="ro-RO" w:eastAsia="en-US"/>
        </w:rPr>
      </w:pPr>
      <w:r w:rsidRPr="00951C20">
        <w:rPr>
          <w:rFonts w:ascii="Times New Roman" w:hAnsi="Times New Roman"/>
          <w:bCs/>
          <w:iCs/>
          <w:szCs w:val="28"/>
          <w:lang w:val="ro-RO"/>
        </w:rPr>
        <w:t>se pedepsește cu închisoare de 6 la 10 ani</w:t>
      </w:r>
      <w:r w:rsidRPr="00951C20">
        <w:rPr>
          <w:rFonts w:ascii="Times New Roman" w:hAnsi="Times New Roman"/>
          <w:szCs w:val="28"/>
          <w:shd w:val="clear" w:color="auto" w:fill="FFFFFF"/>
          <w:lang w:val="ro-RO"/>
        </w:rPr>
        <w:t xml:space="preserve"> cu privarea de dreptul de a ocupa anumite func</w:t>
      </w:r>
      <w:r w:rsidR="0023174C">
        <w:rPr>
          <w:rFonts w:ascii="Times New Roman" w:hAnsi="Times New Roman"/>
          <w:szCs w:val="28"/>
          <w:shd w:val="clear" w:color="auto" w:fill="FFFFFF"/>
          <w:lang w:val="ro-RO"/>
        </w:rPr>
        <w:t>ț</w:t>
      </w:r>
      <w:r w:rsidRPr="00951C20">
        <w:rPr>
          <w:rFonts w:ascii="Times New Roman" w:hAnsi="Times New Roman"/>
          <w:szCs w:val="28"/>
          <w:shd w:val="clear" w:color="auto" w:fill="FFFFFF"/>
          <w:lang w:val="ro-RO"/>
        </w:rPr>
        <w:t>ii sau de a exercita o anumită activitate pe un termen de la 3 la 5 ani</w:t>
      </w:r>
      <w:r w:rsidRPr="00951C20">
        <w:rPr>
          <w:rFonts w:ascii="Times New Roman" w:hAnsi="Times New Roman"/>
          <w:bCs/>
          <w:iCs/>
          <w:szCs w:val="28"/>
          <w:lang w:val="ro-RO"/>
        </w:rPr>
        <w:t>.”</w:t>
      </w:r>
    </w:p>
    <w:p w14:paraId="2E9B6021" w14:textId="77777777" w:rsidR="0071226F" w:rsidRPr="00951C20" w:rsidRDefault="0071226F" w:rsidP="0023174C">
      <w:pPr>
        <w:tabs>
          <w:tab w:val="left" w:pos="1134"/>
        </w:tabs>
        <w:ind w:firstLine="709"/>
        <w:rPr>
          <w:bCs/>
          <w:iCs/>
          <w:sz w:val="28"/>
          <w:szCs w:val="28"/>
          <w:lang w:val="ro-RO"/>
        </w:rPr>
      </w:pPr>
    </w:p>
    <w:p w14:paraId="19C3944D" w14:textId="082DB05F" w:rsidR="0071226F" w:rsidRPr="00951C20" w:rsidRDefault="0071226F" w:rsidP="0023174C">
      <w:pPr>
        <w:ind w:firstLine="709"/>
        <w:rPr>
          <w:bCs/>
          <w:iCs/>
          <w:sz w:val="28"/>
          <w:szCs w:val="28"/>
          <w:lang w:val="ro-RO"/>
        </w:rPr>
      </w:pPr>
      <w:r w:rsidRPr="00951C20">
        <w:rPr>
          <w:sz w:val="28"/>
          <w:szCs w:val="28"/>
          <w:lang w:val="ro-RO"/>
        </w:rPr>
        <w:t>19. La art</w:t>
      </w:r>
      <w:r w:rsidR="0023174C">
        <w:rPr>
          <w:sz w:val="28"/>
          <w:szCs w:val="28"/>
          <w:lang w:val="ro-RO"/>
        </w:rPr>
        <w:t xml:space="preserve">icolul </w:t>
      </w:r>
      <w:r w:rsidRPr="00951C20">
        <w:rPr>
          <w:sz w:val="28"/>
          <w:szCs w:val="28"/>
          <w:lang w:val="ro-RO"/>
        </w:rPr>
        <w:t>220</w:t>
      </w:r>
      <w:r w:rsidRPr="00951C20">
        <w:rPr>
          <w:sz w:val="28"/>
          <w:szCs w:val="28"/>
          <w:vertAlign w:val="superscript"/>
          <w:lang w:val="ro-RO"/>
        </w:rPr>
        <w:t>1</w:t>
      </w:r>
      <w:r w:rsidR="0023174C">
        <w:rPr>
          <w:sz w:val="28"/>
          <w:szCs w:val="28"/>
          <w:lang w:val="ro-RO"/>
        </w:rPr>
        <w:t>,</w:t>
      </w:r>
      <w:r w:rsidRPr="00951C20">
        <w:rPr>
          <w:sz w:val="28"/>
          <w:szCs w:val="28"/>
          <w:lang w:val="ro-RO"/>
        </w:rPr>
        <w:t xml:space="preserve"> cuvintele „pornografiei infantile” se substituie cu textul „ infrac</w:t>
      </w:r>
      <w:r w:rsidR="0023174C">
        <w:rPr>
          <w:sz w:val="28"/>
          <w:szCs w:val="28"/>
          <w:lang w:val="ro-RO"/>
        </w:rPr>
        <w:t>ț</w:t>
      </w:r>
      <w:r w:rsidRPr="00951C20">
        <w:rPr>
          <w:sz w:val="28"/>
          <w:szCs w:val="28"/>
          <w:lang w:val="ro-RO"/>
        </w:rPr>
        <w:t>iunii prevăzute la art. 208</w:t>
      </w:r>
      <w:r w:rsidRPr="00951C20">
        <w:rPr>
          <w:sz w:val="28"/>
          <w:szCs w:val="28"/>
          <w:vertAlign w:val="superscript"/>
          <w:lang w:val="ro-RO"/>
        </w:rPr>
        <w:t>4</w:t>
      </w:r>
      <w:r w:rsidRPr="00951C20">
        <w:rPr>
          <w:sz w:val="28"/>
          <w:szCs w:val="28"/>
          <w:lang w:val="ro-RO"/>
        </w:rPr>
        <w:t>”.</w:t>
      </w:r>
    </w:p>
    <w:p w14:paraId="7F1D1E4B" w14:textId="77777777" w:rsidR="0071226F" w:rsidRPr="00951C20" w:rsidRDefault="0071226F" w:rsidP="0023174C">
      <w:pPr>
        <w:tabs>
          <w:tab w:val="left" w:pos="851"/>
        </w:tabs>
        <w:ind w:firstLine="709"/>
        <w:contextualSpacing/>
        <w:rPr>
          <w:bCs/>
          <w:iCs/>
          <w:sz w:val="28"/>
          <w:szCs w:val="28"/>
          <w:lang w:val="ro-RO" w:eastAsia="ru-RU"/>
        </w:rPr>
      </w:pPr>
    </w:p>
    <w:p w14:paraId="1B2018A9" w14:textId="1F8C1E2D" w:rsidR="0071226F" w:rsidRPr="00951C20" w:rsidRDefault="0071226F" w:rsidP="0023174C">
      <w:pPr>
        <w:pStyle w:val="NormalWeb"/>
        <w:ind w:firstLine="709"/>
        <w:rPr>
          <w:bCs/>
          <w:iCs/>
          <w:sz w:val="28"/>
          <w:szCs w:val="28"/>
          <w:lang w:val="ro-RO"/>
        </w:rPr>
      </w:pPr>
      <w:r w:rsidRPr="00951C20">
        <w:rPr>
          <w:b/>
          <w:bCs/>
          <w:iCs/>
          <w:sz w:val="28"/>
          <w:szCs w:val="28"/>
          <w:lang w:val="ro-RO"/>
        </w:rPr>
        <w:t>Art.</w:t>
      </w:r>
      <w:r w:rsidR="0023174C">
        <w:rPr>
          <w:b/>
          <w:bCs/>
          <w:iCs/>
          <w:sz w:val="28"/>
          <w:szCs w:val="28"/>
          <w:lang w:val="ro-RO"/>
        </w:rPr>
        <w:t xml:space="preserve"> </w:t>
      </w:r>
      <w:r w:rsidRPr="00951C20">
        <w:rPr>
          <w:b/>
          <w:bCs/>
          <w:iCs/>
          <w:sz w:val="28"/>
          <w:szCs w:val="28"/>
          <w:lang w:val="ro-RO"/>
        </w:rPr>
        <w:t xml:space="preserve">II. </w:t>
      </w:r>
      <w:r w:rsidR="0023174C">
        <w:rPr>
          <w:bCs/>
          <w:iCs/>
          <w:sz w:val="28"/>
          <w:szCs w:val="28"/>
          <w:lang w:val="ro-RO"/>
        </w:rPr>
        <w:t>–</w:t>
      </w:r>
      <w:r w:rsidRPr="00951C20">
        <w:rPr>
          <w:bCs/>
          <w:iCs/>
          <w:sz w:val="28"/>
          <w:szCs w:val="28"/>
          <w:lang w:val="ro-RO"/>
        </w:rPr>
        <w:t xml:space="preserve"> Codul de procedură penală al Republicii Moldova nr. 122</w:t>
      </w:r>
      <w:r w:rsidR="0023174C">
        <w:rPr>
          <w:bCs/>
          <w:iCs/>
          <w:sz w:val="28"/>
          <w:szCs w:val="28"/>
          <w:lang w:val="ro-RO"/>
        </w:rPr>
        <w:t>/</w:t>
      </w:r>
      <w:r w:rsidRPr="00951C20">
        <w:rPr>
          <w:bCs/>
          <w:iCs/>
          <w:sz w:val="28"/>
          <w:szCs w:val="28"/>
          <w:lang w:val="ro-RO"/>
        </w:rPr>
        <w:t>2003 (republicat în Monitorul Oficial al Republicii Moldova, 2013, nr.</w:t>
      </w:r>
      <w:r w:rsidR="0023174C">
        <w:rPr>
          <w:bCs/>
          <w:iCs/>
          <w:sz w:val="28"/>
          <w:szCs w:val="28"/>
          <w:lang w:val="ro-RO"/>
        </w:rPr>
        <w:t xml:space="preserve"> </w:t>
      </w:r>
      <w:r w:rsidRPr="00951C20">
        <w:rPr>
          <w:bCs/>
          <w:iCs/>
          <w:sz w:val="28"/>
          <w:szCs w:val="28"/>
          <w:lang w:val="ro-RO"/>
        </w:rPr>
        <w:t>248-251), cu modificările ulterioare, se modifică după cum urmează:</w:t>
      </w:r>
    </w:p>
    <w:p w14:paraId="395ED726" w14:textId="77777777" w:rsidR="0071226F" w:rsidRPr="00951C20" w:rsidRDefault="0071226F" w:rsidP="0023174C">
      <w:pPr>
        <w:tabs>
          <w:tab w:val="left" w:pos="851"/>
        </w:tabs>
        <w:ind w:firstLine="709"/>
        <w:contextualSpacing/>
        <w:rPr>
          <w:bCs/>
          <w:iCs/>
          <w:sz w:val="28"/>
          <w:szCs w:val="28"/>
          <w:lang w:val="ro-RO" w:eastAsia="ru-RU"/>
        </w:rPr>
      </w:pPr>
    </w:p>
    <w:p w14:paraId="067098C9" w14:textId="5CB593FD" w:rsidR="0071226F" w:rsidRPr="00951C20" w:rsidRDefault="0071226F" w:rsidP="0023174C">
      <w:pPr>
        <w:pStyle w:val="NormalWeb"/>
        <w:numPr>
          <w:ilvl w:val="0"/>
          <w:numId w:val="8"/>
        </w:numPr>
        <w:tabs>
          <w:tab w:val="left" w:pos="993"/>
        </w:tabs>
        <w:ind w:left="0" w:firstLine="709"/>
        <w:rPr>
          <w:bCs/>
          <w:iCs/>
          <w:sz w:val="28"/>
          <w:szCs w:val="28"/>
          <w:lang w:val="ro-RO"/>
        </w:rPr>
      </w:pPr>
      <w:r w:rsidRPr="00951C20">
        <w:rPr>
          <w:bCs/>
          <w:iCs/>
          <w:sz w:val="28"/>
          <w:szCs w:val="28"/>
          <w:lang w:val="ro-RO"/>
        </w:rPr>
        <w:lastRenderedPageBreak/>
        <w:t>La articolul 58 alineatul (4)</w:t>
      </w:r>
      <w:r w:rsidR="0023174C">
        <w:rPr>
          <w:bCs/>
          <w:iCs/>
          <w:sz w:val="28"/>
          <w:szCs w:val="28"/>
          <w:lang w:val="ro-RO"/>
        </w:rPr>
        <w:t>,</w:t>
      </w:r>
      <w:r w:rsidRPr="00951C20">
        <w:rPr>
          <w:bCs/>
          <w:iCs/>
          <w:sz w:val="28"/>
          <w:szCs w:val="28"/>
          <w:lang w:val="ro-RO"/>
        </w:rPr>
        <w:t xml:space="preserve"> textul „și victima traficului de copii”</w:t>
      </w:r>
      <w:r w:rsidR="0023174C">
        <w:rPr>
          <w:bCs/>
          <w:iCs/>
          <w:sz w:val="28"/>
          <w:szCs w:val="28"/>
          <w:lang w:val="ro-RO"/>
        </w:rPr>
        <w:t xml:space="preserve"> </w:t>
      </w:r>
      <w:r w:rsidRPr="00951C20">
        <w:rPr>
          <w:bCs/>
          <w:iCs/>
          <w:sz w:val="28"/>
          <w:szCs w:val="28"/>
          <w:lang w:val="ro-RO"/>
        </w:rPr>
        <w:t>se substituie cu textul „victima traficului de copii și victima infracțiunilor prevăzute la art. 208</w:t>
      </w:r>
      <w:r w:rsidRPr="00951C20">
        <w:rPr>
          <w:bCs/>
          <w:iCs/>
          <w:sz w:val="28"/>
          <w:szCs w:val="28"/>
          <w:vertAlign w:val="superscript"/>
          <w:lang w:val="ro-RO"/>
        </w:rPr>
        <w:t>1</w:t>
      </w:r>
      <w:r w:rsidRPr="00951C20">
        <w:rPr>
          <w:bCs/>
          <w:iCs/>
          <w:sz w:val="28"/>
          <w:szCs w:val="28"/>
          <w:lang w:val="ro-RO"/>
        </w:rPr>
        <w:t>-208</w:t>
      </w:r>
      <w:r w:rsidRPr="00951C20">
        <w:rPr>
          <w:bCs/>
          <w:iCs/>
          <w:sz w:val="28"/>
          <w:szCs w:val="28"/>
          <w:vertAlign w:val="superscript"/>
          <w:lang w:val="ro-RO"/>
        </w:rPr>
        <w:t xml:space="preserve">5 </w:t>
      </w:r>
      <w:r w:rsidRPr="00951C20">
        <w:rPr>
          <w:bCs/>
          <w:iCs/>
          <w:sz w:val="28"/>
          <w:szCs w:val="28"/>
          <w:lang w:val="ro-RO"/>
        </w:rPr>
        <w:t>din Codul penal”</w:t>
      </w:r>
      <w:r w:rsidR="0023174C">
        <w:rPr>
          <w:bCs/>
          <w:iCs/>
          <w:sz w:val="28"/>
          <w:szCs w:val="28"/>
          <w:lang w:val="ro-RO"/>
        </w:rPr>
        <w:t>.</w:t>
      </w:r>
    </w:p>
    <w:p w14:paraId="28A2118A" w14:textId="77777777" w:rsidR="0071226F" w:rsidRPr="00951C20" w:rsidRDefault="0071226F" w:rsidP="0023174C">
      <w:pPr>
        <w:pStyle w:val="NormalWeb"/>
        <w:tabs>
          <w:tab w:val="left" w:pos="993"/>
        </w:tabs>
        <w:ind w:firstLine="709"/>
        <w:rPr>
          <w:bCs/>
          <w:iCs/>
          <w:sz w:val="28"/>
          <w:szCs w:val="28"/>
          <w:lang w:val="ro-RO"/>
        </w:rPr>
      </w:pPr>
    </w:p>
    <w:p w14:paraId="6C87AFA6" w14:textId="0EE2688A" w:rsidR="0071226F" w:rsidRPr="00951C20" w:rsidRDefault="0071226F" w:rsidP="0023174C">
      <w:pPr>
        <w:pStyle w:val="NormalWeb"/>
        <w:numPr>
          <w:ilvl w:val="0"/>
          <w:numId w:val="8"/>
        </w:numPr>
        <w:tabs>
          <w:tab w:val="left" w:pos="993"/>
        </w:tabs>
        <w:ind w:left="0" w:firstLine="709"/>
        <w:rPr>
          <w:bCs/>
          <w:iCs/>
          <w:sz w:val="28"/>
          <w:szCs w:val="28"/>
          <w:lang w:val="ro-RO"/>
        </w:rPr>
      </w:pPr>
      <w:r w:rsidRPr="00951C20">
        <w:rPr>
          <w:bCs/>
          <w:iCs/>
          <w:sz w:val="28"/>
          <w:szCs w:val="28"/>
          <w:lang w:val="ro-RO"/>
        </w:rPr>
        <w:t>La articolul 60 alineatul (1</w:t>
      </w:r>
      <w:r w:rsidRPr="00951C20">
        <w:rPr>
          <w:bCs/>
          <w:iCs/>
          <w:sz w:val="28"/>
          <w:szCs w:val="28"/>
          <w:vertAlign w:val="superscript"/>
          <w:lang w:val="ro-RO"/>
        </w:rPr>
        <w:t>2</w:t>
      </w:r>
      <w:r w:rsidRPr="00951C20">
        <w:rPr>
          <w:bCs/>
          <w:iCs/>
          <w:sz w:val="28"/>
          <w:szCs w:val="28"/>
          <w:lang w:val="ro-RO"/>
        </w:rPr>
        <w:t>)</w:t>
      </w:r>
      <w:r w:rsidR="0023174C">
        <w:rPr>
          <w:bCs/>
          <w:iCs/>
          <w:sz w:val="28"/>
          <w:szCs w:val="28"/>
          <w:lang w:val="ro-RO"/>
        </w:rPr>
        <w:t>.</w:t>
      </w:r>
      <w:r w:rsidRPr="00951C20">
        <w:rPr>
          <w:bCs/>
          <w:iCs/>
          <w:sz w:val="28"/>
          <w:szCs w:val="28"/>
          <w:lang w:val="ro-RO"/>
        </w:rPr>
        <w:t xml:space="preserve"> textul „sau privind traficul de copii” se substituie cu textul „privind traficul de copii sau privind infracțiunile prevăzute la 208</w:t>
      </w:r>
      <w:r w:rsidRPr="00951C20">
        <w:rPr>
          <w:bCs/>
          <w:iCs/>
          <w:sz w:val="28"/>
          <w:szCs w:val="28"/>
          <w:vertAlign w:val="superscript"/>
          <w:lang w:val="ro-RO"/>
        </w:rPr>
        <w:t>1</w:t>
      </w:r>
      <w:r w:rsidRPr="00951C20">
        <w:rPr>
          <w:bCs/>
          <w:iCs/>
          <w:sz w:val="28"/>
          <w:szCs w:val="28"/>
          <w:lang w:val="ro-RO"/>
        </w:rPr>
        <w:t>-208</w:t>
      </w:r>
      <w:r w:rsidRPr="00951C20">
        <w:rPr>
          <w:bCs/>
          <w:iCs/>
          <w:sz w:val="28"/>
          <w:szCs w:val="28"/>
          <w:vertAlign w:val="superscript"/>
          <w:lang w:val="ro-RO"/>
        </w:rPr>
        <w:t xml:space="preserve">5 </w:t>
      </w:r>
      <w:r w:rsidRPr="00951C20">
        <w:rPr>
          <w:bCs/>
          <w:iCs/>
          <w:sz w:val="28"/>
          <w:szCs w:val="28"/>
          <w:lang w:val="ro-RO"/>
        </w:rPr>
        <w:t>din Codul penal”</w:t>
      </w:r>
      <w:r w:rsidR="0023174C">
        <w:rPr>
          <w:bCs/>
          <w:iCs/>
          <w:sz w:val="28"/>
          <w:szCs w:val="28"/>
          <w:lang w:val="ro-RO"/>
        </w:rPr>
        <w:t>.</w:t>
      </w:r>
      <w:r w:rsidRPr="00951C20">
        <w:rPr>
          <w:bCs/>
          <w:iCs/>
          <w:sz w:val="28"/>
          <w:szCs w:val="28"/>
          <w:lang w:val="ro-RO"/>
        </w:rPr>
        <w:t xml:space="preserve"> </w:t>
      </w:r>
    </w:p>
    <w:p w14:paraId="2C6A6F50" w14:textId="77777777" w:rsidR="0071226F" w:rsidRPr="00951C20" w:rsidRDefault="0071226F" w:rsidP="0023174C">
      <w:pPr>
        <w:pStyle w:val="NormalWeb"/>
        <w:tabs>
          <w:tab w:val="left" w:pos="993"/>
        </w:tabs>
        <w:ind w:firstLine="709"/>
        <w:rPr>
          <w:bCs/>
          <w:iCs/>
          <w:sz w:val="28"/>
          <w:szCs w:val="28"/>
          <w:lang w:val="ro-RO"/>
        </w:rPr>
      </w:pPr>
    </w:p>
    <w:p w14:paraId="0A3D1B38" w14:textId="1262AD3D" w:rsidR="0071226F" w:rsidRPr="00951C20" w:rsidRDefault="0071226F" w:rsidP="0023174C">
      <w:pPr>
        <w:pStyle w:val="NormalWeb"/>
        <w:numPr>
          <w:ilvl w:val="0"/>
          <w:numId w:val="8"/>
        </w:numPr>
        <w:tabs>
          <w:tab w:val="left" w:pos="993"/>
        </w:tabs>
        <w:ind w:left="0" w:firstLine="709"/>
        <w:rPr>
          <w:bCs/>
          <w:iCs/>
          <w:sz w:val="28"/>
          <w:szCs w:val="28"/>
          <w:lang w:val="ro-RO"/>
        </w:rPr>
      </w:pPr>
      <w:r w:rsidRPr="00951C20">
        <w:rPr>
          <w:bCs/>
          <w:iCs/>
          <w:sz w:val="28"/>
          <w:szCs w:val="28"/>
          <w:lang w:val="ro-RO"/>
        </w:rPr>
        <w:t>La articolul 109 alineatul (5)</w:t>
      </w:r>
      <w:r w:rsidR="0023174C">
        <w:rPr>
          <w:bCs/>
          <w:iCs/>
          <w:sz w:val="28"/>
          <w:szCs w:val="28"/>
          <w:lang w:val="ro-RO"/>
        </w:rPr>
        <w:t>.</w:t>
      </w:r>
      <w:r w:rsidRPr="00951C20">
        <w:rPr>
          <w:bCs/>
          <w:iCs/>
          <w:sz w:val="28"/>
          <w:szCs w:val="28"/>
          <w:lang w:val="ro-RO"/>
        </w:rPr>
        <w:t xml:space="preserve"> după cuvintele „privind infracțiunile” se </w:t>
      </w:r>
      <w:r w:rsidR="0023174C">
        <w:rPr>
          <w:bCs/>
          <w:iCs/>
          <w:sz w:val="28"/>
          <w:szCs w:val="28"/>
          <w:lang w:val="ro-RO"/>
        </w:rPr>
        <w:t>introduce</w:t>
      </w:r>
      <w:r w:rsidRPr="00951C20">
        <w:rPr>
          <w:bCs/>
          <w:iCs/>
          <w:sz w:val="28"/>
          <w:szCs w:val="28"/>
          <w:lang w:val="ro-RO"/>
        </w:rPr>
        <w:t xml:space="preserve"> textul „prevăzute la art. 208</w:t>
      </w:r>
      <w:r w:rsidRPr="00951C20">
        <w:rPr>
          <w:bCs/>
          <w:iCs/>
          <w:sz w:val="28"/>
          <w:szCs w:val="28"/>
          <w:vertAlign w:val="superscript"/>
          <w:lang w:val="ro-RO"/>
        </w:rPr>
        <w:t>1</w:t>
      </w:r>
      <w:r w:rsidRPr="00951C20">
        <w:rPr>
          <w:bCs/>
          <w:iCs/>
          <w:sz w:val="28"/>
          <w:szCs w:val="28"/>
          <w:lang w:val="ro-RO"/>
        </w:rPr>
        <w:t>-208</w:t>
      </w:r>
      <w:r w:rsidRPr="00951C20">
        <w:rPr>
          <w:bCs/>
          <w:iCs/>
          <w:sz w:val="28"/>
          <w:szCs w:val="28"/>
          <w:vertAlign w:val="superscript"/>
          <w:lang w:val="ro-RO"/>
        </w:rPr>
        <w:t xml:space="preserve">5 </w:t>
      </w:r>
      <w:r w:rsidRPr="00951C20">
        <w:rPr>
          <w:bCs/>
          <w:iCs/>
          <w:sz w:val="28"/>
          <w:szCs w:val="28"/>
          <w:lang w:val="ro-RO"/>
        </w:rPr>
        <w:t>din Codul penal, infracțiunile”</w:t>
      </w:r>
      <w:r w:rsidR="0023174C">
        <w:rPr>
          <w:bCs/>
          <w:iCs/>
          <w:sz w:val="28"/>
          <w:szCs w:val="28"/>
          <w:lang w:val="ro-RO"/>
        </w:rPr>
        <w:t>.</w:t>
      </w:r>
    </w:p>
    <w:p w14:paraId="6549EDF0" w14:textId="77777777" w:rsidR="0071226F" w:rsidRPr="00951C20" w:rsidRDefault="0071226F" w:rsidP="0023174C">
      <w:pPr>
        <w:pStyle w:val="NormalWeb"/>
        <w:tabs>
          <w:tab w:val="left" w:pos="993"/>
        </w:tabs>
        <w:ind w:firstLine="709"/>
        <w:rPr>
          <w:bCs/>
          <w:iCs/>
          <w:sz w:val="28"/>
          <w:szCs w:val="28"/>
          <w:lang w:val="ro-RO"/>
        </w:rPr>
      </w:pPr>
    </w:p>
    <w:p w14:paraId="6039EBAC" w14:textId="2B8F01C8" w:rsidR="0071226F" w:rsidRPr="00951C20" w:rsidRDefault="0023174C" w:rsidP="0023174C">
      <w:pPr>
        <w:pStyle w:val="NormalWeb"/>
        <w:numPr>
          <w:ilvl w:val="0"/>
          <w:numId w:val="8"/>
        </w:numPr>
        <w:tabs>
          <w:tab w:val="left" w:pos="993"/>
        </w:tabs>
        <w:ind w:left="0" w:firstLine="709"/>
        <w:rPr>
          <w:bCs/>
          <w:iCs/>
          <w:sz w:val="28"/>
          <w:szCs w:val="28"/>
          <w:lang w:val="ro-RO"/>
        </w:rPr>
      </w:pPr>
      <w:r>
        <w:rPr>
          <w:bCs/>
          <w:iCs/>
          <w:sz w:val="28"/>
          <w:szCs w:val="28"/>
          <w:lang w:val="ro-RO"/>
        </w:rPr>
        <w:t>A</w:t>
      </w:r>
      <w:r w:rsidR="0071226F" w:rsidRPr="00951C20">
        <w:rPr>
          <w:bCs/>
          <w:iCs/>
          <w:sz w:val="28"/>
          <w:szCs w:val="28"/>
          <w:lang w:val="ro-RO"/>
        </w:rPr>
        <w:t>rticolul 110</w:t>
      </w:r>
      <w:r w:rsidR="0071226F" w:rsidRPr="00951C20">
        <w:rPr>
          <w:bCs/>
          <w:iCs/>
          <w:sz w:val="28"/>
          <w:szCs w:val="28"/>
          <w:vertAlign w:val="superscript"/>
          <w:lang w:val="ro-RO"/>
        </w:rPr>
        <w:t>1</w:t>
      </w:r>
      <w:r w:rsidR="0071226F" w:rsidRPr="00951C20">
        <w:rPr>
          <w:bCs/>
          <w:iCs/>
          <w:sz w:val="28"/>
          <w:szCs w:val="28"/>
          <w:lang w:val="ro-RO"/>
        </w:rPr>
        <w:t>:</w:t>
      </w:r>
    </w:p>
    <w:p w14:paraId="29131D5F" w14:textId="401D66E8" w:rsidR="0071226F" w:rsidRPr="00951C20" w:rsidRDefault="0023174C" w:rsidP="0023174C">
      <w:pPr>
        <w:pStyle w:val="NormalWeb"/>
        <w:tabs>
          <w:tab w:val="left" w:pos="993"/>
        </w:tabs>
        <w:ind w:firstLine="709"/>
        <w:rPr>
          <w:bCs/>
          <w:iCs/>
          <w:sz w:val="28"/>
          <w:szCs w:val="28"/>
          <w:lang w:val="ro-RO"/>
        </w:rPr>
      </w:pPr>
      <w:r>
        <w:rPr>
          <w:bCs/>
          <w:iCs/>
          <w:sz w:val="28"/>
          <w:szCs w:val="28"/>
          <w:lang w:val="ro-RO"/>
        </w:rPr>
        <w:t xml:space="preserve">la </w:t>
      </w:r>
      <w:r w:rsidR="0071226F" w:rsidRPr="00951C20">
        <w:rPr>
          <w:bCs/>
          <w:iCs/>
          <w:sz w:val="28"/>
          <w:szCs w:val="28"/>
          <w:lang w:val="ro-RO"/>
        </w:rPr>
        <w:t>alineatul (1)</w:t>
      </w:r>
      <w:r>
        <w:rPr>
          <w:bCs/>
          <w:iCs/>
          <w:sz w:val="28"/>
          <w:szCs w:val="28"/>
          <w:lang w:val="ro-RO"/>
        </w:rPr>
        <w:t>,</w:t>
      </w:r>
      <w:r w:rsidR="0071226F" w:rsidRPr="00951C20">
        <w:rPr>
          <w:bCs/>
          <w:iCs/>
          <w:sz w:val="28"/>
          <w:szCs w:val="28"/>
          <w:lang w:val="ro-RO"/>
        </w:rPr>
        <w:t xml:space="preserve"> după textul „audiat în cauzele penale” se </w:t>
      </w:r>
      <w:r>
        <w:rPr>
          <w:bCs/>
          <w:iCs/>
          <w:sz w:val="28"/>
          <w:szCs w:val="28"/>
          <w:lang w:val="ro-RO"/>
        </w:rPr>
        <w:t>introduce</w:t>
      </w:r>
      <w:r w:rsidR="0071226F" w:rsidRPr="00951C20">
        <w:rPr>
          <w:bCs/>
          <w:iCs/>
          <w:sz w:val="28"/>
          <w:szCs w:val="28"/>
          <w:lang w:val="ro-RO"/>
        </w:rPr>
        <w:t xml:space="preserve"> textul „privind infracțiunile prevăzute la art. 208</w:t>
      </w:r>
      <w:r w:rsidR="0071226F" w:rsidRPr="00951C20">
        <w:rPr>
          <w:bCs/>
          <w:iCs/>
          <w:sz w:val="28"/>
          <w:szCs w:val="28"/>
          <w:vertAlign w:val="superscript"/>
          <w:lang w:val="ro-RO"/>
        </w:rPr>
        <w:t>1</w:t>
      </w:r>
      <w:r w:rsidR="0071226F" w:rsidRPr="00951C20">
        <w:rPr>
          <w:bCs/>
          <w:iCs/>
          <w:sz w:val="28"/>
          <w:szCs w:val="28"/>
          <w:lang w:val="ro-RO"/>
        </w:rPr>
        <w:t>-208</w:t>
      </w:r>
      <w:r w:rsidR="0071226F" w:rsidRPr="00951C20">
        <w:rPr>
          <w:bCs/>
          <w:iCs/>
          <w:sz w:val="28"/>
          <w:szCs w:val="28"/>
          <w:vertAlign w:val="superscript"/>
          <w:lang w:val="ro-RO"/>
        </w:rPr>
        <w:t xml:space="preserve">5 </w:t>
      </w:r>
      <w:r w:rsidR="0071226F" w:rsidRPr="00951C20">
        <w:rPr>
          <w:bCs/>
          <w:iCs/>
          <w:sz w:val="28"/>
          <w:szCs w:val="28"/>
          <w:lang w:val="ro-RO"/>
        </w:rPr>
        <w:t>din Codul penal”;</w:t>
      </w:r>
    </w:p>
    <w:p w14:paraId="5D5A90F7" w14:textId="4301B26A" w:rsidR="0071226F" w:rsidRPr="00951C20" w:rsidRDefault="0071226F" w:rsidP="0023174C">
      <w:pPr>
        <w:pStyle w:val="NormalWeb"/>
        <w:tabs>
          <w:tab w:val="left" w:pos="993"/>
        </w:tabs>
        <w:ind w:firstLine="709"/>
        <w:rPr>
          <w:bCs/>
          <w:iCs/>
          <w:sz w:val="28"/>
          <w:szCs w:val="28"/>
          <w:lang w:val="ro-RO"/>
        </w:rPr>
      </w:pPr>
      <w:r w:rsidRPr="00951C20">
        <w:rPr>
          <w:bCs/>
          <w:iCs/>
          <w:sz w:val="28"/>
          <w:szCs w:val="28"/>
          <w:lang w:val="ro-RO"/>
        </w:rPr>
        <w:t>alineatul (6)</w:t>
      </w:r>
      <w:r w:rsidR="0023174C">
        <w:rPr>
          <w:bCs/>
          <w:iCs/>
          <w:sz w:val="28"/>
          <w:szCs w:val="28"/>
          <w:lang w:val="ro-RO"/>
        </w:rPr>
        <w:t>,</w:t>
      </w:r>
      <w:r w:rsidRPr="00951C20">
        <w:rPr>
          <w:bCs/>
          <w:iCs/>
          <w:sz w:val="28"/>
          <w:szCs w:val="28"/>
          <w:lang w:val="ro-RO"/>
        </w:rPr>
        <w:t xml:space="preserve"> cifra „14” se substituie cu cifra „16”.</w:t>
      </w:r>
    </w:p>
    <w:p w14:paraId="76782A32" w14:textId="77777777" w:rsidR="0071226F" w:rsidRPr="00951C20" w:rsidRDefault="0071226F" w:rsidP="0023174C">
      <w:pPr>
        <w:pStyle w:val="NormalWeb"/>
        <w:tabs>
          <w:tab w:val="left" w:pos="993"/>
        </w:tabs>
        <w:ind w:firstLine="709"/>
        <w:rPr>
          <w:bCs/>
          <w:iCs/>
          <w:sz w:val="28"/>
          <w:szCs w:val="28"/>
          <w:lang w:val="ro-RO"/>
        </w:rPr>
      </w:pPr>
    </w:p>
    <w:p w14:paraId="7AF7B187" w14:textId="77777777" w:rsidR="0071226F" w:rsidRPr="00951C20" w:rsidRDefault="0071226F" w:rsidP="0023174C">
      <w:pPr>
        <w:pStyle w:val="NormalWeb"/>
        <w:tabs>
          <w:tab w:val="left" w:pos="993"/>
        </w:tabs>
        <w:ind w:firstLine="709"/>
        <w:rPr>
          <w:sz w:val="28"/>
          <w:szCs w:val="28"/>
          <w:lang w:val="ro-RO"/>
        </w:rPr>
      </w:pPr>
    </w:p>
    <w:p w14:paraId="5D0EF645" w14:textId="04D59A7E" w:rsidR="0071226F" w:rsidRPr="0023174C" w:rsidRDefault="0071226F" w:rsidP="0023174C">
      <w:pPr>
        <w:pStyle w:val="NormalWeb"/>
        <w:numPr>
          <w:ilvl w:val="0"/>
          <w:numId w:val="8"/>
        </w:numPr>
        <w:tabs>
          <w:tab w:val="left" w:pos="993"/>
        </w:tabs>
        <w:ind w:left="0" w:firstLine="709"/>
        <w:rPr>
          <w:bCs/>
          <w:iCs/>
          <w:sz w:val="28"/>
          <w:szCs w:val="28"/>
          <w:lang w:val="ro-RO"/>
        </w:rPr>
      </w:pPr>
      <w:r w:rsidRPr="00951C20">
        <w:rPr>
          <w:bCs/>
          <w:iCs/>
          <w:sz w:val="28"/>
          <w:szCs w:val="28"/>
          <w:lang w:val="ro-RO"/>
        </w:rPr>
        <w:t>Articolul 212 se completează cu alineatul (2</w:t>
      </w:r>
      <w:r w:rsidRPr="00951C20">
        <w:rPr>
          <w:bCs/>
          <w:iCs/>
          <w:sz w:val="28"/>
          <w:szCs w:val="28"/>
          <w:vertAlign w:val="superscript"/>
          <w:lang w:val="ro-RO"/>
        </w:rPr>
        <w:t>1</w:t>
      </w:r>
      <w:r w:rsidRPr="00951C20">
        <w:rPr>
          <w:bCs/>
          <w:iCs/>
          <w:sz w:val="28"/>
          <w:szCs w:val="28"/>
          <w:lang w:val="ro-RO"/>
        </w:rPr>
        <w:t>) cu următorul cuprins:</w:t>
      </w:r>
    </w:p>
    <w:p w14:paraId="220AAF0D" w14:textId="0BD5DFC0" w:rsidR="0071226F" w:rsidRPr="00951C20" w:rsidRDefault="0071226F" w:rsidP="0023174C">
      <w:pPr>
        <w:shd w:val="clear" w:color="auto" w:fill="FFFFFF"/>
        <w:tabs>
          <w:tab w:val="left" w:pos="993"/>
        </w:tabs>
        <w:ind w:firstLine="709"/>
        <w:rPr>
          <w:sz w:val="28"/>
          <w:szCs w:val="28"/>
          <w:lang w:val="ro-RO" w:eastAsia="ro-MD"/>
        </w:rPr>
      </w:pPr>
      <w:r w:rsidRPr="00951C20">
        <w:rPr>
          <w:sz w:val="28"/>
          <w:szCs w:val="28"/>
          <w:lang w:val="ro-RO"/>
        </w:rPr>
        <w:t>„(2</w:t>
      </w:r>
      <w:r w:rsidRPr="00951C20">
        <w:rPr>
          <w:sz w:val="28"/>
          <w:szCs w:val="28"/>
          <w:vertAlign w:val="superscript"/>
          <w:lang w:val="ro-RO"/>
        </w:rPr>
        <w:t>2</w:t>
      </w:r>
      <w:r w:rsidRPr="00951C20">
        <w:rPr>
          <w:sz w:val="28"/>
          <w:szCs w:val="28"/>
          <w:lang w:val="ro-RO"/>
        </w:rPr>
        <w:t>)</w:t>
      </w:r>
      <w:r w:rsidRPr="00951C20">
        <w:rPr>
          <w:sz w:val="28"/>
          <w:szCs w:val="28"/>
          <w:lang w:val="ro-RO" w:eastAsia="ro-MD"/>
        </w:rPr>
        <w:t xml:space="preserve"> În cazul infracțiunilor </w:t>
      </w:r>
      <w:r w:rsidRPr="00951C20">
        <w:rPr>
          <w:rFonts w:eastAsia="Calibri"/>
          <w:bCs/>
          <w:iCs/>
          <w:sz w:val="28"/>
          <w:szCs w:val="28"/>
          <w:lang w:val="ro-RO"/>
        </w:rPr>
        <w:t xml:space="preserve">prevăzute </w:t>
      </w:r>
      <w:r w:rsidRPr="00951C20">
        <w:rPr>
          <w:iCs/>
          <w:sz w:val="28"/>
          <w:szCs w:val="28"/>
          <w:lang w:val="ro-RO"/>
        </w:rPr>
        <w:t>la art.</w:t>
      </w:r>
      <w:r w:rsidR="0023174C">
        <w:rPr>
          <w:iCs/>
          <w:sz w:val="28"/>
          <w:szCs w:val="28"/>
          <w:lang w:val="ro-RO"/>
        </w:rPr>
        <w:t xml:space="preserve"> </w:t>
      </w:r>
      <w:r w:rsidRPr="00951C20">
        <w:rPr>
          <w:iCs/>
          <w:sz w:val="28"/>
          <w:szCs w:val="28"/>
          <w:lang w:val="ro-RO"/>
        </w:rPr>
        <w:t>171-175, 208</w:t>
      </w:r>
      <w:r w:rsidRPr="00951C20">
        <w:rPr>
          <w:iCs/>
          <w:sz w:val="28"/>
          <w:szCs w:val="28"/>
          <w:vertAlign w:val="superscript"/>
          <w:lang w:val="ro-RO"/>
        </w:rPr>
        <w:t>1</w:t>
      </w:r>
      <w:r w:rsidRPr="00951C20">
        <w:rPr>
          <w:iCs/>
          <w:sz w:val="28"/>
          <w:szCs w:val="28"/>
          <w:lang w:val="ro-RO"/>
        </w:rPr>
        <w:t>-208</w:t>
      </w:r>
      <w:r w:rsidRPr="00951C20">
        <w:rPr>
          <w:iCs/>
          <w:sz w:val="28"/>
          <w:szCs w:val="28"/>
          <w:vertAlign w:val="superscript"/>
          <w:lang w:val="ro-RO"/>
        </w:rPr>
        <w:t xml:space="preserve">5 </w:t>
      </w:r>
      <w:r w:rsidRPr="00951C20">
        <w:rPr>
          <w:iCs/>
          <w:sz w:val="28"/>
          <w:szCs w:val="28"/>
          <w:lang w:val="ro-RO"/>
        </w:rPr>
        <w:t xml:space="preserve">din Codul penal </w:t>
      </w:r>
      <w:r w:rsidRPr="00951C20">
        <w:rPr>
          <w:sz w:val="28"/>
          <w:szCs w:val="28"/>
          <w:lang w:val="ro-RO" w:eastAsia="ro-MD"/>
        </w:rPr>
        <w:t>se interzice diseminarea publică a oricăror informații care ar putea duce la identificarea victimelor.”</w:t>
      </w:r>
    </w:p>
    <w:p w14:paraId="0EEA547A" w14:textId="77777777" w:rsidR="0071226F" w:rsidRPr="00951C20" w:rsidRDefault="0071226F" w:rsidP="0023174C">
      <w:pPr>
        <w:pStyle w:val="NormalWeb"/>
        <w:tabs>
          <w:tab w:val="left" w:pos="993"/>
        </w:tabs>
        <w:ind w:firstLine="709"/>
        <w:rPr>
          <w:sz w:val="28"/>
          <w:szCs w:val="28"/>
          <w:lang w:val="ro-RO"/>
        </w:rPr>
      </w:pPr>
    </w:p>
    <w:p w14:paraId="4EB77C20" w14:textId="7133D698" w:rsidR="0071226F" w:rsidRPr="00951C20" w:rsidRDefault="0071226F" w:rsidP="0023174C">
      <w:pPr>
        <w:pStyle w:val="a"/>
        <w:tabs>
          <w:tab w:val="left" w:pos="993"/>
        </w:tabs>
        <w:ind w:firstLine="709"/>
        <w:jc w:val="both"/>
        <w:rPr>
          <w:sz w:val="28"/>
          <w:szCs w:val="28"/>
          <w:lang w:val="ro-RO"/>
        </w:rPr>
      </w:pPr>
      <w:r w:rsidRPr="00951C20">
        <w:rPr>
          <w:color w:val="000000"/>
          <w:sz w:val="28"/>
          <w:szCs w:val="28"/>
          <w:lang w:val="ro-RO"/>
        </w:rPr>
        <w:t xml:space="preserve">7. </w:t>
      </w:r>
      <w:r w:rsidRPr="00951C20">
        <w:rPr>
          <w:sz w:val="28"/>
          <w:szCs w:val="28"/>
          <w:lang w:val="ro-RO"/>
        </w:rPr>
        <w:t>La articolul 274 alineatul (3</w:t>
      </w:r>
      <w:r w:rsidRPr="00951C20">
        <w:rPr>
          <w:sz w:val="28"/>
          <w:szCs w:val="28"/>
          <w:vertAlign w:val="superscript"/>
          <w:lang w:val="ro-RO"/>
        </w:rPr>
        <w:t>1</w:t>
      </w:r>
      <w:r w:rsidRPr="00951C20">
        <w:rPr>
          <w:sz w:val="28"/>
          <w:szCs w:val="28"/>
          <w:lang w:val="ro-RO"/>
        </w:rPr>
        <w:t>)</w:t>
      </w:r>
      <w:r w:rsidR="0023174C">
        <w:rPr>
          <w:sz w:val="28"/>
          <w:szCs w:val="28"/>
          <w:lang w:val="ro-RO"/>
        </w:rPr>
        <w:t>,</w:t>
      </w:r>
      <w:r w:rsidRPr="00951C20">
        <w:rPr>
          <w:sz w:val="28"/>
          <w:szCs w:val="28"/>
          <w:lang w:val="ro-RO"/>
        </w:rPr>
        <w:t xml:space="preserve"> după sintagma „art.</w:t>
      </w:r>
      <w:r w:rsidR="0023174C">
        <w:rPr>
          <w:sz w:val="28"/>
          <w:szCs w:val="28"/>
          <w:lang w:val="ro-RO"/>
        </w:rPr>
        <w:t xml:space="preserve"> </w:t>
      </w:r>
      <w:r w:rsidRPr="00951C20">
        <w:rPr>
          <w:sz w:val="28"/>
          <w:szCs w:val="28"/>
          <w:lang w:val="ro-RO"/>
        </w:rPr>
        <w:t>166</w:t>
      </w:r>
      <w:r w:rsidRPr="00951C20">
        <w:rPr>
          <w:sz w:val="28"/>
          <w:szCs w:val="28"/>
          <w:vertAlign w:val="superscript"/>
          <w:lang w:val="ro-RO"/>
        </w:rPr>
        <w:t>1</w:t>
      </w:r>
      <w:r w:rsidRPr="00951C20">
        <w:rPr>
          <w:sz w:val="28"/>
          <w:szCs w:val="28"/>
          <w:lang w:val="ro-RO"/>
        </w:rPr>
        <w:t xml:space="preserve">” </w:t>
      </w:r>
      <w:r w:rsidRPr="00951C20">
        <w:rPr>
          <w:iCs/>
          <w:sz w:val="28"/>
          <w:szCs w:val="28"/>
          <w:lang w:val="ro-RO"/>
        </w:rPr>
        <w:t>se introduce textul „ ,171-175, 208</w:t>
      </w:r>
      <w:r w:rsidRPr="00951C20">
        <w:rPr>
          <w:iCs/>
          <w:sz w:val="28"/>
          <w:szCs w:val="28"/>
          <w:vertAlign w:val="superscript"/>
          <w:lang w:val="ro-RO"/>
        </w:rPr>
        <w:t>1</w:t>
      </w:r>
      <w:r w:rsidRPr="00951C20">
        <w:rPr>
          <w:iCs/>
          <w:sz w:val="28"/>
          <w:szCs w:val="28"/>
          <w:lang w:val="ro-RO"/>
        </w:rPr>
        <w:t>-208</w:t>
      </w:r>
      <w:r w:rsidRPr="00951C20">
        <w:rPr>
          <w:iCs/>
          <w:sz w:val="28"/>
          <w:szCs w:val="28"/>
          <w:vertAlign w:val="superscript"/>
          <w:lang w:val="ro-RO"/>
        </w:rPr>
        <w:t>5</w:t>
      </w:r>
      <w:r w:rsidRPr="00951C20">
        <w:rPr>
          <w:iCs/>
          <w:sz w:val="28"/>
          <w:szCs w:val="28"/>
          <w:lang w:val="ro-RO"/>
        </w:rPr>
        <w:t>”</w:t>
      </w:r>
      <w:r w:rsidR="0023174C">
        <w:rPr>
          <w:iCs/>
          <w:sz w:val="28"/>
          <w:szCs w:val="28"/>
          <w:lang w:val="ro-RO"/>
        </w:rPr>
        <w:t xml:space="preserve">, iar </w:t>
      </w:r>
      <w:r w:rsidRPr="00951C20">
        <w:rPr>
          <w:iCs/>
          <w:sz w:val="28"/>
          <w:szCs w:val="28"/>
          <w:lang w:val="ro-RO"/>
        </w:rPr>
        <w:t xml:space="preserve">după cuvântul „procurorul” </w:t>
      </w:r>
      <w:r w:rsidR="0023174C">
        <w:rPr>
          <w:iCs/>
          <w:sz w:val="28"/>
          <w:szCs w:val="28"/>
          <w:lang w:val="ro-RO"/>
        </w:rPr>
        <w:t>– cuvintele „</w:t>
      </w:r>
      <w:r w:rsidRPr="00951C20">
        <w:rPr>
          <w:iCs/>
          <w:sz w:val="28"/>
          <w:szCs w:val="28"/>
          <w:lang w:val="ro-RO"/>
        </w:rPr>
        <w:t>sau organul de urmărire penală după caz”.</w:t>
      </w:r>
    </w:p>
    <w:p w14:paraId="7021AD1E" w14:textId="77777777" w:rsidR="0071226F" w:rsidRPr="00951C20" w:rsidRDefault="0071226F" w:rsidP="0023174C">
      <w:pPr>
        <w:pStyle w:val="NormalWeb"/>
        <w:tabs>
          <w:tab w:val="left" w:pos="993"/>
        </w:tabs>
        <w:ind w:firstLine="709"/>
        <w:rPr>
          <w:bCs/>
          <w:iCs/>
          <w:sz w:val="28"/>
          <w:szCs w:val="28"/>
          <w:lang w:val="ro-RO"/>
        </w:rPr>
      </w:pPr>
    </w:p>
    <w:p w14:paraId="56FB3B67" w14:textId="2CAE00B7" w:rsidR="0071226F" w:rsidRPr="00951C20" w:rsidRDefault="0071226F" w:rsidP="00951C20">
      <w:pPr>
        <w:pStyle w:val="NormalWeb"/>
        <w:ind w:firstLine="709"/>
        <w:rPr>
          <w:bCs/>
          <w:iCs/>
          <w:sz w:val="28"/>
          <w:szCs w:val="28"/>
          <w:lang w:val="ro-RO"/>
        </w:rPr>
      </w:pPr>
      <w:r w:rsidRPr="00951C20">
        <w:rPr>
          <w:b/>
          <w:bCs/>
          <w:iCs/>
          <w:sz w:val="28"/>
          <w:szCs w:val="28"/>
          <w:lang w:val="ro-RO"/>
        </w:rPr>
        <w:t>Art.</w:t>
      </w:r>
      <w:r w:rsidR="007C43A4">
        <w:rPr>
          <w:b/>
          <w:bCs/>
          <w:iCs/>
          <w:sz w:val="28"/>
          <w:szCs w:val="28"/>
          <w:lang w:val="ro-RO"/>
        </w:rPr>
        <w:t xml:space="preserve"> </w:t>
      </w:r>
      <w:r w:rsidRPr="00951C20">
        <w:rPr>
          <w:b/>
          <w:bCs/>
          <w:iCs/>
          <w:sz w:val="28"/>
          <w:szCs w:val="28"/>
          <w:lang w:val="ro-RO"/>
        </w:rPr>
        <w:t xml:space="preserve">III. </w:t>
      </w:r>
      <w:r w:rsidR="0023174C">
        <w:rPr>
          <w:bCs/>
          <w:iCs/>
          <w:sz w:val="28"/>
          <w:szCs w:val="28"/>
          <w:lang w:val="ro-RO"/>
        </w:rPr>
        <w:t>–</w:t>
      </w:r>
      <w:r w:rsidRPr="00951C20">
        <w:rPr>
          <w:bCs/>
          <w:iCs/>
          <w:sz w:val="28"/>
          <w:szCs w:val="28"/>
          <w:lang w:val="ro-RO"/>
        </w:rPr>
        <w:t xml:space="preserve"> Legea nr.</w:t>
      </w:r>
      <w:r w:rsidR="007C43A4">
        <w:rPr>
          <w:bCs/>
          <w:iCs/>
          <w:sz w:val="28"/>
          <w:szCs w:val="28"/>
          <w:lang w:val="ro-RO"/>
        </w:rPr>
        <w:t xml:space="preserve"> </w:t>
      </w:r>
      <w:r w:rsidRPr="00951C20">
        <w:rPr>
          <w:bCs/>
          <w:iCs/>
          <w:sz w:val="28"/>
          <w:szCs w:val="28"/>
          <w:lang w:val="ro-RO"/>
        </w:rPr>
        <w:t>137 din 29 iulie 2016 cu privire la reabilitarea victimelor infracțiunilor (Monitorul Oficial al Republicii Moldova, la 2016, nr. 293-305, art.</w:t>
      </w:r>
      <w:r w:rsidR="007C43A4">
        <w:rPr>
          <w:bCs/>
          <w:iCs/>
          <w:sz w:val="28"/>
          <w:szCs w:val="28"/>
          <w:lang w:val="ro-RO"/>
        </w:rPr>
        <w:t xml:space="preserve"> </w:t>
      </w:r>
      <w:r w:rsidRPr="00951C20">
        <w:rPr>
          <w:bCs/>
          <w:iCs/>
          <w:sz w:val="28"/>
          <w:szCs w:val="28"/>
          <w:lang w:val="ro-RO"/>
        </w:rPr>
        <w:t>618), cu modificările ulterioare, se modifică după cum urmează:</w:t>
      </w:r>
    </w:p>
    <w:p w14:paraId="7F22C0A5" w14:textId="77777777" w:rsidR="0071226F" w:rsidRPr="00951C20" w:rsidRDefault="0071226F" w:rsidP="007C43A4">
      <w:pPr>
        <w:pStyle w:val="NormalWeb"/>
        <w:ind w:firstLine="709"/>
        <w:rPr>
          <w:bCs/>
          <w:iCs/>
          <w:sz w:val="28"/>
          <w:szCs w:val="28"/>
          <w:lang w:val="ro-RO"/>
        </w:rPr>
      </w:pPr>
    </w:p>
    <w:p w14:paraId="4C2C4699" w14:textId="55E4B929" w:rsidR="0071226F" w:rsidRPr="007C43A4" w:rsidRDefault="0071226F" w:rsidP="007C43A4">
      <w:pPr>
        <w:pStyle w:val="NormalWeb"/>
        <w:numPr>
          <w:ilvl w:val="0"/>
          <w:numId w:val="5"/>
        </w:numPr>
        <w:tabs>
          <w:tab w:val="left" w:pos="1134"/>
        </w:tabs>
        <w:ind w:left="0" w:firstLine="709"/>
        <w:rPr>
          <w:bCs/>
          <w:iCs/>
          <w:sz w:val="28"/>
          <w:szCs w:val="28"/>
          <w:lang w:val="ro-RO"/>
        </w:rPr>
      </w:pPr>
      <w:r w:rsidRPr="00951C20">
        <w:rPr>
          <w:bCs/>
          <w:iCs/>
          <w:sz w:val="28"/>
          <w:szCs w:val="28"/>
          <w:lang w:val="ro-RO"/>
        </w:rPr>
        <w:t>Articolul 2 se completează cu alineatele (8) și (9) cu următorul cuprins:</w:t>
      </w:r>
    </w:p>
    <w:p w14:paraId="599D3B6A" w14:textId="176BFF48" w:rsidR="0071226F" w:rsidRPr="00951C20" w:rsidRDefault="0071226F" w:rsidP="007C43A4">
      <w:pPr>
        <w:pStyle w:val="NormalWeb"/>
        <w:ind w:firstLine="709"/>
        <w:rPr>
          <w:bCs/>
          <w:iCs/>
          <w:sz w:val="28"/>
          <w:szCs w:val="28"/>
          <w:lang w:val="ro-RO"/>
        </w:rPr>
      </w:pPr>
      <w:r w:rsidRPr="00951C20">
        <w:rPr>
          <w:sz w:val="28"/>
          <w:szCs w:val="28"/>
          <w:lang w:val="ro-RO"/>
        </w:rPr>
        <w:t xml:space="preserve">„(8) </w:t>
      </w:r>
      <w:r w:rsidRPr="00951C20">
        <w:rPr>
          <w:sz w:val="28"/>
          <w:szCs w:val="28"/>
          <w:lang w:val="ro-RO" w:eastAsia="ro-MD"/>
        </w:rPr>
        <w:t xml:space="preserve">Copilul victimă a infracțiunilor </w:t>
      </w:r>
      <w:r w:rsidRPr="00951C20">
        <w:rPr>
          <w:rFonts w:eastAsia="Calibri"/>
          <w:bCs/>
          <w:iCs/>
          <w:sz w:val="28"/>
          <w:szCs w:val="28"/>
          <w:lang w:val="ro-RO"/>
        </w:rPr>
        <w:t xml:space="preserve">prevăzute </w:t>
      </w:r>
      <w:r w:rsidRPr="00951C20">
        <w:rPr>
          <w:iCs/>
          <w:sz w:val="28"/>
          <w:szCs w:val="28"/>
          <w:lang w:val="ro-RO"/>
        </w:rPr>
        <w:t>la art.</w:t>
      </w:r>
      <w:r w:rsidR="007C43A4">
        <w:rPr>
          <w:iCs/>
          <w:sz w:val="28"/>
          <w:szCs w:val="28"/>
          <w:lang w:val="ro-RO"/>
        </w:rPr>
        <w:t xml:space="preserve"> </w:t>
      </w:r>
      <w:r w:rsidRPr="00951C20">
        <w:rPr>
          <w:iCs/>
          <w:sz w:val="28"/>
          <w:szCs w:val="28"/>
          <w:lang w:val="ro-RO"/>
        </w:rPr>
        <w:t>171-175, 201</w:t>
      </w:r>
      <w:r w:rsidRPr="00951C20">
        <w:rPr>
          <w:iCs/>
          <w:sz w:val="28"/>
          <w:szCs w:val="28"/>
          <w:vertAlign w:val="superscript"/>
          <w:lang w:val="ro-RO"/>
        </w:rPr>
        <w:t>1</w:t>
      </w:r>
      <w:r w:rsidRPr="00951C20">
        <w:rPr>
          <w:iCs/>
          <w:sz w:val="28"/>
          <w:szCs w:val="28"/>
          <w:lang w:val="ro-RO"/>
        </w:rPr>
        <w:t>, 208</w:t>
      </w:r>
      <w:r w:rsidRPr="00951C20">
        <w:rPr>
          <w:iCs/>
          <w:sz w:val="28"/>
          <w:szCs w:val="28"/>
          <w:vertAlign w:val="superscript"/>
          <w:lang w:val="ro-RO"/>
        </w:rPr>
        <w:t>1</w:t>
      </w:r>
      <w:r w:rsidRPr="00951C20">
        <w:rPr>
          <w:iCs/>
          <w:sz w:val="28"/>
          <w:szCs w:val="28"/>
          <w:lang w:val="ro-RO"/>
        </w:rPr>
        <w:t>-208</w:t>
      </w:r>
      <w:r w:rsidRPr="00951C20">
        <w:rPr>
          <w:iCs/>
          <w:sz w:val="28"/>
          <w:szCs w:val="28"/>
          <w:vertAlign w:val="superscript"/>
          <w:lang w:val="ro-RO"/>
        </w:rPr>
        <w:t xml:space="preserve">5 </w:t>
      </w:r>
      <w:r w:rsidRPr="00951C20">
        <w:rPr>
          <w:iCs/>
          <w:sz w:val="28"/>
          <w:szCs w:val="28"/>
          <w:lang w:val="ro-RO"/>
        </w:rPr>
        <w:t xml:space="preserve">din Codul penal </w:t>
      </w:r>
      <w:r w:rsidRPr="00951C20">
        <w:rPr>
          <w:sz w:val="28"/>
          <w:szCs w:val="28"/>
          <w:lang w:val="ro-RO" w:eastAsia="ro-MD"/>
        </w:rPr>
        <w:t>va beneficia de protecție și suport în urma unei evaluări individuale a situației specifice a fiecărui copil victimă, ținându-se seama de opiniile, nevoile și preocupările copilului</w:t>
      </w:r>
      <w:r w:rsidRPr="00951C20">
        <w:rPr>
          <w:sz w:val="28"/>
          <w:szCs w:val="28"/>
          <w:lang w:val="ro-RO"/>
        </w:rPr>
        <w:t xml:space="preserve">. Serviciile de protecție și suport se </w:t>
      </w:r>
      <w:r w:rsidRPr="00951C20">
        <w:rPr>
          <w:sz w:val="28"/>
          <w:szCs w:val="28"/>
          <w:lang w:val="ro-RO" w:eastAsia="ro-MD"/>
        </w:rPr>
        <w:t xml:space="preserve">vor extinde inclusiv și asupra membrii familiilor victimei copil în măsura în care acest lucru este adecvat și posibil. </w:t>
      </w:r>
    </w:p>
    <w:p w14:paraId="7FFD378E" w14:textId="50CAE731" w:rsidR="0071226F" w:rsidRPr="00951C20" w:rsidRDefault="0071226F" w:rsidP="007C43A4">
      <w:pPr>
        <w:pStyle w:val="NormalWeb"/>
        <w:ind w:firstLine="709"/>
        <w:rPr>
          <w:bCs/>
          <w:iCs/>
          <w:sz w:val="28"/>
          <w:szCs w:val="28"/>
          <w:lang w:val="ro-RO"/>
        </w:rPr>
      </w:pPr>
      <w:r w:rsidRPr="00951C20">
        <w:rPr>
          <w:bCs/>
          <w:iCs/>
          <w:sz w:val="28"/>
          <w:szCs w:val="28"/>
          <w:lang w:val="ro-RO"/>
        </w:rPr>
        <w:t xml:space="preserve">(9) </w:t>
      </w:r>
      <w:r w:rsidRPr="00951C20">
        <w:rPr>
          <w:sz w:val="28"/>
          <w:szCs w:val="28"/>
          <w:lang w:val="ro-RO" w:eastAsia="ro-MD"/>
        </w:rPr>
        <w:t xml:space="preserve">Copilul victimă a infracțiunilor </w:t>
      </w:r>
      <w:r w:rsidRPr="00951C20">
        <w:rPr>
          <w:rFonts w:eastAsia="Calibri"/>
          <w:bCs/>
          <w:iCs/>
          <w:sz w:val="28"/>
          <w:szCs w:val="28"/>
          <w:lang w:val="ro-RO"/>
        </w:rPr>
        <w:t xml:space="preserve">prevăzute </w:t>
      </w:r>
      <w:r w:rsidRPr="00951C20">
        <w:rPr>
          <w:iCs/>
          <w:sz w:val="28"/>
          <w:szCs w:val="28"/>
          <w:lang w:val="ro-RO"/>
        </w:rPr>
        <w:t>la art.</w:t>
      </w:r>
      <w:r w:rsidR="007C43A4">
        <w:rPr>
          <w:iCs/>
          <w:sz w:val="28"/>
          <w:szCs w:val="28"/>
          <w:lang w:val="ro-RO"/>
        </w:rPr>
        <w:t xml:space="preserve"> </w:t>
      </w:r>
      <w:r w:rsidRPr="00951C20">
        <w:rPr>
          <w:iCs/>
          <w:sz w:val="28"/>
          <w:szCs w:val="28"/>
          <w:lang w:val="ro-RO"/>
        </w:rPr>
        <w:t>171-175, 201</w:t>
      </w:r>
      <w:r w:rsidRPr="00951C20">
        <w:rPr>
          <w:iCs/>
          <w:sz w:val="28"/>
          <w:szCs w:val="28"/>
          <w:vertAlign w:val="superscript"/>
          <w:lang w:val="ro-RO"/>
        </w:rPr>
        <w:t>1</w:t>
      </w:r>
      <w:r w:rsidRPr="00951C20">
        <w:rPr>
          <w:iCs/>
          <w:sz w:val="28"/>
          <w:szCs w:val="28"/>
          <w:lang w:val="ro-RO"/>
        </w:rPr>
        <w:t>, 208</w:t>
      </w:r>
      <w:r w:rsidRPr="00951C20">
        <w:rPr>
          <w:iCs/>
          <w:sz w:val="28"/>
          <w:szCs w:val="28"/>
          <w:vertAlign w:val="superscript"/>
          <w:lang w:val="ro-RO"/>
        </w:rPr>
        <w:t>1</w:t>
      </w:r>
      <w:r w:rsidRPr="00951C20">
        <w:rPr>
          <w:iCs/>
          <w:sz w:val="28"/>
          <w:szCs w:val="28"/>
          <w:lang w:val="ro-RO"/>
        </w:rPr>
        <w:t>-208</w:t>
      </w:r>
      <w:r w:rsidRPr="00951C20">
        <w:rPr>
          <w:iCs/>
          <w:sz w:val="28"/>
          <w:szCs w:val="28"/>
          <w:vertAlign w:val="superscript"/>
          <w:lang w:val="ro-RO"/>
        </w:rPr>
        <w:t xml:space="preserve">5 </w:t>
      </w:r>
      <w:r w:rsidRPr="00951C20">
        <w:rPr>
          <w:iCs/>
          <w:sz w:val="28"/>
          <w:szCs w:val="28"/>
          <w:lang w:val="ro-RO"/>
        </w:rPr>
        <w:t xml:space="preserve">din Codul penal </w:t>
      </w:r>
      <w:r w:rsidRPr="00951C20">
        <w:rPr>
          <w:sz w:val="28"/>
          <w:szCs w:val="28"/>
          <w:lang w:val="ro-RO" w:eastAsia="ro-MD"/>
        </w:rPr>
        <w:t>este considerat victimă deosebit de vulnerabilă.”</w:t>
      </w:r>
    </w:p>
    <w:p w14:paraId="304951ED" w14:textId="77777777" w:rsidR="0071226F" w:rsidRPr="00951C20" w:rsidRDefault="0071226F" w:rsidP="007C43A4">
      <w:pPr>
        <w:pStyle w:val="NormalWeb"/>
        <w:ind w:firstLine="709"/>
        <w:rPr>
          <w:b/>
          <w:bCs/>
          <w:iCs/>
          <w:sz w:val="28"/>
          <w:szCs w:val="28"/>
          <w:lang w:val="ro-RO"/>
        </w:rPr>
      </w:pPr>
    </w:p>
    <w:p w14:paraId="07D8B702" w14:textId="77777777" w:rsidR="0071226F" w:rsidRPr="00951C20" w:rsidRDefault="0071226F" w:rsidP="007C43A4">
      <w:pPr>
        <w:pStyle w:val="NormalWeb"/>
        <w:ind w:firstLine="709"/>
        <w:rPr>
          <w:b/>
          <w:bCs/>
          <w:iCs/>
          <w:sz w:val="28"/>
          <w:szCs w:val="28"/>
          <w:lang w:val="ro-RO"/>
        </w:rPr>
      </w:pPr>
    </w:p>
    <w:p w14:paraId="1FF18D43" w14:textId="0DE887CA" w:rsidR="0071226F" w:rsidRPr="00951C20" w:rsidRDefault="0071226F" w:rsidP="007C43A4">
      <w:pPr>
        <w:pStyle w:val="NormalWeb"/>
        <w:ind w:firstLine="709"/>
        <w:rPr>
          <w:bCs/>
          <w:iCs/>
          <w:sz w:val="28"/>
          <w:szCs w:val="28"/>
          <w:lang w:val="ro-RO"/>
        </w:rPr>
      </w:pPr>
      <w:r w:rsidRPr="00951C20">
        <w:rPr>
          <w:b/>
          <w:bCs/>
          <w:iCs/>
          <w:sz w:val="28"/>
          <w:szCs w:val="28"/>
          <w:lang w:val="ro-RO"/>
        </w:rPr>
        <w:lastRenderedPageBreak/>
        <w:t>Art.</w:t>
      </w:r>
      <w:r w:rsidR="007C43A4">
        <w:rPr>
          <w:b/>
          <w:bCs/>
          <w:iCs/>
          <w:sz w:val="28"/>
          <w:szCs w:val="28"/>
          <w:lang w:val="ro-RO"/>
        </w:rPr>
        <w:t xml:space="preserve"> </w:t>
      </w:r>
      <w:r w:rsidRPr="00951C20">
        <w:rPr>
          <w:b/>
          <w:bCs/>
          <w:iCs/>
          <w:sz w:val="28"/>
          <w:szCs w:val="28"/>
          <w:lang w:val="ro-RO"/>
        </w:rPr>
        <w:t xml:space="preserve">IV. </w:t>
      </w:r>
      <w:r w:rsidR="007C43A4">
        <w:rPr>
          <w:b/>
          <w:bCs/>
          <w:iCs/>
          <w:sz w:val="28"/>
          <w:szCs w:val="28"/>
          <w:lang w:val="ro-RO"/>
        </w:rPr>
        <w:t xml:space="preserve">– </w:t>
      </w:r>
      <w:r w:rsidRPr="00951C20">
        <w:rPr>
          <w:bCs/>
          <w:iCs/>
          <w:sz w:val="28"/>
          <w:szCs w:val="28"/>
          <w:lang w:val="ro-RO"/>
        </w:rPr>
        <w:t>Legea nr.</w:t>
      </w:r>
      <w:r w:rsidR="007C43A4">
        <w:rPr>
          <w:bCs/>
          <w:iCs/>
          <w:sz w:val="28"/>
          <w:szCs w:val="28"/>
          <w:lang w:val="ro-RO"/>
        </w:rPr>
        <w:t xml:space="preserve"> </w:t>
      </w:r>
      <w:r w:rsidRPr="00951C20">
        <w:rPr>
          <w:bCs/>
          <w:iCs/>
          <w:sz w:val="28"/>
          <w:szCs w:val="28"/>
          <w:lang w:val="ro-RO"/>
        </w:rPr>
        <w:t>370</w:t>
      </w:r>
      <w:r w:rsidR="007C43A4">
        <w:rPr>
          <w:bCs/>
          <w:iCs/>
          <w:sz w:val="28"/>
          <w:szCs w:val="28"/>
          <w:lang w:val="ro-RO"/>
        </w:rPr>
        <w:t>/</w:t>
      </w:r>
      <w:r w:rsidRPr="00951C20">
        <w:rPr>
          <w:bCs/>
          <w:iCs/>
          <w:sz w:val="28"/>
          <w:szCs w:val="28"/>
          <w:lang w:val="ro-RO"/>
        </w:rPr>
        <w:t>2023 privind drepturile copilului (Monitorul Oficial al Republicii Moldova, 2023, nr. 488-491, art.</w:t>
      </w:r>
      <w:r w:rsidR="007C43A4">
        <w:rPr>
          <w:bCs/>
          <w:iCs/>
          <w:sz w:val="28"/>
          <w:szCs w:val="28"/>
          <w:lang w:val="ro-RO"/>
        </w:rPr>
        <w:t xml:space="preserve"> </w:t>
      </w:r>
      <w:r w:rsidRPr="00951C20">
        <w:rPr>
          <w:bCs/>
          <w:iCs/>
          <w:sz w:val="28"/>
          <w:szCs w:val="28"/>
          <w:lang w:val="ro-RO"/>
        </w:rPr>
        <w:t>864) se modifică după cum urmează:</w:t>
      </w:r>
    </w:p>
    <w:p w14:paraId="10C50C66" w14:textId="77777777" w:rsidR="0071226F" w:rsidRPr="00951C20" w:rsidRDefault="0071226F" w:rsidP="007C43A4">
      <w:pPr>
        <w:pStyle w:val="NormalWeb"/>
        <w:ind w:firstLine="709"/>
        <w:rPr>
          <w:bCs/>
          <w:iCs/>
          <w:sz w:val="28"/>
          <w:szCs w:val="28"/>
          <w:lang w:val="ro-RO"/>
        </w:rPr>
      </w:pPr>
    </w:p>
    <w:p w14:paraId="34D8C47C" w14:textId="2B1F24DF" w:rsidR="0071226F" w:rsidRPr="00951C20" w:rsidRDefault="0071226F" w:rsidP="007C43A4">
      <w:pPr>
        <w:pStyle w:val="NormalWeb"/>
        <w:ind w:firstLine="709"/>
        <w:rPr>
          <w:bCs/>
          <w:iCs/>
          <w:sz w:val="28"/>
          <w:szCs w:val="28"/>
          <w:lang w:val="ro-RO"/>
        </w:rPr>
      </w:pPr>
      <w:r w:rsidRPr="00951C20">
        <w:rPr>
          <w:bCs/>
          <w:iCs/>
          <w:sz w:val="28"/>
          <w:szCs w:val="28"/>
          <w:lang w:val="ro-RO"/>
        </w:rPr>
        <w:t>Articolul 23 se completează cu alineatele (2</w:t>
      </w:r>
      <w:r w:rsidRPr="00951C20">
        <w:rPr>
          <w:bCs/>
          <w:iCs/>
          <w:sz w:val="28"/>
          <w:szCs w:val="28"/>
          <w:vertAlign w:val="superscript"/>
          <w:lang w:val="ro-RO"/>
        </w:rPr>
        <w:t>1</w:t>
      </w:r>
      <w:r w:rsidRPr="00951C20">
        <w:rPr>
          <w:bCs/>
          <w:iCs/>
          <w:sz w:val="28"/>
          <w:szCs w:val="28"/>
          <w:lang w:val="ro-RO"/>
        </w:rPr>
        <w:t>) și (3</w:t>
      </w:r>
      <w:r w:rsidRPr="00951C20">
        <w:rPr>
          <w:bCs/>
          <w:iCs/>
          <w:sz w:val="28"/>
          <w:szCs w:val="28"/>
          <w:vertAlign w:val="superscript"/>
          <w:lang w:val="ro-RO"/>
        </w:rPr>
        <w:t>1</w:t>
      </w:r>
      <w:r w:rsidRPr="00951C20">
        <w:rPr>
          <w:bCs/>
          <w:iCs/>
          <w:sz w:val="28"/>
          <w:szCs w:val="28"/>
          <w:lang w:val="ro-RO"/>
        </w:rPr>
        <w:t>) cu următorul cuprins:</w:t>
      </w:r>
    </w:p>
    <w:p w14:paraId="7AF69027" w14:textId="77777777" w:rsidR="0071226F" w:rsidRPr="00951C20" w:rsidRDefault="0071226F" w:rsidP="007C43A4">
      <w:pPr>
        <w:pStyle w:val="NormalWeb"/>
        <w:ind w:firstLine="709"/>
        <w:rPr>
          <w:bCs/>
          <w:iCs/>
          <w:sz w:val="28"/>
          <w:szCs w:val="28"/>
          <w:lang w:val="ro-RO"/>
        </w:rPr>
      </w:pPr>
      <w:r w:rsidRPr="00951C20">
        <w:rPr>
          <w:bCs/>
          <w:iCs/>
          <w:sz w:val="28"/>
          <w:szCs w:val="28"/>
          <w:lang w:val="ro-RO"/>
        </w:rPr>
        <w:t>„(2</w:t>
      </w:r>
      <w:r w:rsidRPr="00951C20">
        <w:rPr>
          <w:bCs/>
          <w:iCs/>
          <w:sz w:val="28"/>
          <w:szCs w:val="28"/>
          <w:vertAlign w:val="superscript"/>
          <w:lang w:val="ro-RO"/>
        </w:rPr>
        <w:t>1</w:t>
      </w:r>
      <w:r w:rsidRPr="00951C20">
        <w:rPr>
          <w:bCs/>
          <w:iCs/>
          <w:sz w:val="28"/>
          <w:szCs w:val="28"/>
          <w:lang w:val="ro-RO"/>
        </w:rPr>
        <w:t>) Statul organizează campanii de informare și de sensibilizare, după caz, prin intermediul tehnologiilor informaționale și a comunicațiilor, programe de cercetare și de educare, inclusiv în cooperare cu organizațiile societății civile și cu alte părți interesate, cu scopul sensibilizării publicul larg și reducerii riscului ca copiii să devină victime la orice formă de violență, abuz, neglijare, exploatare sau trafic.”.</w:t>
      </w:r>
    </w:p>
    <w:p w14:paraId="60051077" w14:textId="77777777" w:rsidR="0071226F" w:rsidRPr="00951C20" w:rsidRDefault="0071226F" w:rsidP="007C43A4">
      <w:pPr>
        <w:pStyle w:val="NormalWeb"/>
        <w:ind w:firstLine="709"/>
        <w:rPr>
          <w:bCs/>
          <w:iCs/>
          <w:sz w:val="28"/>
          <w:szCs w:val="28"/>
          <w:lang w:val="ro-RO"/>
        </w:rPr>
      </w:pPr>
      <w:r w:rsidRPr="00951C20">
        <w:rPr>
          <w:bCs/>
          <w:iCs/>
          <w:sz w:val="28"/>
          <w:szCs w:val="28"/>
          <w:lang w:val="ro-RO"/>
        </w:rPr>
        <w:t xml:space="preserve"> „(3</w:t>
      </w:r>
      <w:r w:rsidRPr="00951C20">
        <w:rPr>
          <w:bCs/>
          <w:iCs/>
          <w:sz w:val="28"/>
          <w:szCs w:val="28"/>
          <w:vertAlign w:val="superscript"/>
          <w:lang w:val="ro-RO"/>
        </w:rPr>
        <w:t>1</w:t>
      </w:r>
      <w:r w:rsidRPr="00951C20">
        <w:rPr>
          <w:bCs/>
          <w:iCs/>
          <w:sz w:val="28"/>
          <w:szCs w:val="28"/>
          <w:lang w:val="ro-RO"/>
        </w:rPr>
        <w:t>) Statul va întreprinde acțiuni pentru a împiedica și pentru a interzice diseminarea materialelor care promovează săvârșirea infracțiunilor sau contravențiilor împotriva copiilor, și organizarea, în scopuri comerciale sau necomerciale, a călătoriilor în vederea săvârșirii oricăreia dintre infracțiunile prevăzute la art.171-175</w:t>
      </w:r>
      <w:r w:rsidRPr="00951C20">
        <w:rPr>
          <w:bCs/>
          <w:iCs/>
          <w:sz w:val="28"/>
          <w:szCs w:val="28"/>
          <w:vertAlign w:val="superscript"/>
          <w:lang w:val="ro-RO"/>
        </w:rPr>
        <w:t>1</w:t>
      </w:r>
      <w:r w:rsidRPr="00951C20">
        <w:rPr>
          <w:bCs/>
          <w:iCs/>
          <w:sz w:val="28"/>
          <w:szCs w:val="28"/>
          <w:lang w:val="ro-RO"/>
        </w:rPr>
        <w:t xml:space="preserve"> , 208</w:t>
      </w:r>
      <w:r w:rsidRPr="00951C20">
        <w:rPr>
          <w:bCs/>
          <w:iCs/>
          <w:sz w:val="28"/>
          <w:szCs w:val="28"/>
          <w:vertAlign w:val="superscript"/>
          <w:lang w:val="ro-RO"/>
        </w:rPr>
        <w:t>1</w:t>
      </w:r>
      <w:r w:rsidRPr="00951C20">
        <w:rPr>
          <w:bCs/>
          <w:iCs/>
          <w:sz w:val="28"/>
          <w:szCs w:val="28"/>
          <w:lang w:val="ro-RO"/>
        </w:rPr>
        <w:t xml:space="preserve"> -208</w:t>
      </w:r>
      <w:r w:rsidRPr="00951C20">
        <w:rPr>
          <w:bCs/>
          <w:iCs/>
          <w:sz w:val="28"/>
          <w:szCs w:val="28"/>
          <w:vertAlign w:val="superscript"/>
          <w:lang w:val="ro-RO"/>
        </w:rPr>
        <w:t>5</w:t>
      </w:r>
      <w:r w:rsidRPr="00951C20">
        <w:rPr>
          <w:bCs/>
          <w:iCs/>
          <w:sz w:val="28"/>
          <w:szCs w:val="28"/>
          <w:lang w:val="ro-RO"/>
        </w:rPr>
        <w:t xml:space="preserve"> din Codul penal.”.</w:t>
      </w:r>
      <w:r w:rsidRPr="00951C20">
        <w:rPr>
          <w:sz w:val="28"/>
          <w:szCs w:val="28"/>
          <w:lang w:val="ro-RO"/>
        </w:rPr>
        <w:t>.</w:t>
      </w:r>
    </w:p>
    <w:p w14:paraId="3D559F70" w14:textId="77777777" w:rsidR="0071226F" w:rsidRPr="00951C20" w:rsidRDefault="0071226F" w:rsidP="007C43A4">
      <w:pPr>
        <w:pStyle w:val="NormalWeb"/>
        <w:ind w:firstLine="709"/>
        <w:rPr>
          <w:b/>
          <w:bCs/>
          <w:iCs/>
          <w:sz w:val="28"/>
          <w:szCs w:val="28"/>
          <w:lang w:val="ro-RO"/>
        </w:rPr>
      </w:pPr>
    </w:p>
    <w:p w14:paraId="18D26F58" w14:textId="64D63735" w:rsidR="0071226F" w:rsidRPr="00951C20" w:rsidRDefault="0071226F" w:rsidP="007C43A4">
      <w:pPr>
        <w:ind w:firstLine="709"/>
        <w:rPr>
          <w:sz w:val="28"/>
          <w:szCs w:val="28"/>
          <w:lang w:val="ro-RO" w:eastAsia="ru-RU"/>
        </w:rPr>
      </w:pPr>
      <w:r w:rsidRPr="00951C20">
        <w:rPr>
          <w:b/>
          <w:bCs/>
          <w:sz w:val="28"/>
          <w:szCs w:val="28"/>
          <w:lang w:val="ro-RO" w:eastAsia="ru-RU"/>
        </w:rPr>
        <w:t>Art.</w:t>
      </w:r>
      <w:r w:rsidR="007C43A4">
        <w:rPr>
          <w:b/>
          <w:bCs/>
          <w:sz w:val="28"/>
          <w:szCs w:val="28"/>
          <w:lang w:val="ro-RO" w:eastAsia="ru-RU"/>
        </w:rPr>
        <w:t xml:space="preserve"> </w:t>
      </w:r>
      <w:r w:rsidRPr="00951C20">
        <w:rPr>
          <w:b/>
          <w:bCs/>
          <w:sz w:val="28"/>
          <w:szCs w:val="28"/>
          <w:lang w:val="ro-RO" w:eastAsia="ru-RU"/>
        </w:rPr>
        <w:t xml:space="preserve">V. </w:t>
      </w:r>
      <w:r w:rsidRPr="00951C20">
        <w:rPr>
          <w:sz w:val="28"/>
          <w:szCs w:val="28"/>
          <w:lang w:val="ro-RO" w:eastAsia="ru-RU"/>
        </w:rPr>
        <w:t>– Prezenta lege intră în vigoare la data publicării în Monitorul Oficial al Republicii Moldova.</w:t>
      </w:r>
    </w:p>
    <w:p w14:paraId="5C064CC6" w14:textId="1177716E" w:rsidR="0071226F" w:rsidRDefault="0071226F" w:rsidP="00951C20">
      <w:pPr>
        <w:ind w:firstLine="567"/>
        <w:rPr>
          <w:b/>
          <w:bCs/>
          <w:sz w:val="28"/>
          <w:szCs w:val="28"/>
          <w:lang w:val="ro-RO" w:eastAsia="ru-RU"/>
        </w:rPr>
      </w:pPr>
    </w:p>
    <w:p w14:paraId="2E47511E" w14:textId="77777777" w:rsidR="00CC0BE3" w:rsidRPr="00951C20" w:rsidRDefault="00CC0BE3" w:rsidP="00951C20">
      <w:pPr>
        <w:ind w:firstLine="567"/>
        <w:rPr>
          <w:b/>
          <w:bCs/>
          <w:sz w:val="28"/>
          <w:szCs w:val="28"/>
          <w:lang w:val="ro-RO" w:eastAsia="ru-RU"/>
        </w:rPr>
      </w:pPr>
    </w:p>
    <w:p w14:paraId="78BC1E8B" w14:textId="77777777" w:rsidR="0071226F" w:rsidRPr="00951C20" w:rsidRDefault="0071226F" w:rsidP="00951C20">
      <w:pPr>
        <w:rPr>
          <w:sz w:val="28"/>
          <w:szCs w:val="28"/>
          <w:lang w:val="ro-RO" w:eastAsia="ru-RU"/>
        </w:rPr>
      </w:pPr>
    </w:p>
    <w:p w14:paraId="63ECB9CC" w14:textId="68E46AD0" w:rsidR="0071226F" w:rsidRPr="007C43A4" w:rsidRDefault="0071226F" w:rsidP="00951C20">
      <w:pPr>
        <w:ind w:firstLine="567"/>
        <w:rPr>
          <w:b/>
          <w:bCs/>
          <w:sz w:val="28"/>
          <w:szCs w:val="28"/>
          <w:lang w:val="ro-RO" w:eastAsia="ru-RU"/>
        </w:rPr>
      </w:pPr>
      <w:r w:rsidRPr="007C43A4">
        <w:rPr>
          <w:b/>
          <w:bCs/>
          <w:sz w:val="28"/>
          <w:szCs w:val="28"/>
          <w:lang w:val="ro-RO" w:eastAsia="ru-RU"/>
        </w:rPr>
        <w:t>P</w:t>
      </w:r>
      <w:r w:rsidR="00951C20" w:rsidRPr="007C43A4">
        <w:rPr>
          <w:b/>
          <w:bCs/>
          <w:sz w:val="28"/>
          <w:szCs w:val="28"/>
          <w:lang w:val="ro-RO" w:eastAsia="ru-RU"/>
        </w:rPr>
        <w:t>reședintele</w:t>
      </w:r>
      <w:r w:rsidRPr="007C43A4">
        <w:rPr>
          <w:b/>
          <w:bCs/>
          <w:sz w:val="28"/>
          <w:szCs w:val="28"/>
          <w:lang w:val="ro-RO" w:eastAsia="ru-RU"/>
        </w:rPr>
        <w:t xml:space="preserve"> P</w:t>
      </w:r>
      <w:r w:rsidR="00951C20" w:rsidRPr="007C43A4">
        <w:rPr>
          <w:b/>
          <w:bCs/>
          <w:sz w:val="28"/>
          <w:szCs w:val="28"/>
          <w:lang w:val="ro-RO" w:eastAsia="ru-RU"/>
        </w:rPr>
        <w:t xml:space="preserve">arlamentului   </w:t>
      </w:r>
      <w:r w:rsidRPr="007C43A4">
        <w:rPr>
          <w:b/>
          <w:bCs/>
          <w:sz w:val="28"/>
          <w:szCs w:val="28"/>
          <w:lang w:val="ro-RO" w:eastAsia="ru-RU"/>
        </w:rPr>
        <w:t xml:space="preserve">    </w:t>
      </w:r>
    </w:p>
    <w:p w14:paraId="0BA0B854" w14:textId="77777777" w:rsidR="0071226F" w:rsidRDefault="0071226F" w:rsidP="0071226F">
      <w:pPr>
        <w:ind w:firstLine="567"/>
        <w:rPr>
          <w:b/>
          <w:bCs/>
          <w:lang w:eastAsia="ru-RU"/>
        </w:rPr>
      </w:pPr>
    </w:p>
    <w:p w14:paraId="2FCC339A" w14:textId="77777777" w:rsidR="0071226F" w:rsidRDefault="0071226F" w:rsidP="0071226F">
      <w:pPr>
        <w:spacing w:line="276" w:lineRule="auto"/>
        <w:rPr>
          <w:rFonts w:eastAsia="Calibri"/>
          <w:b/>
          <w:bCs/>
        </w:rPr>
      </w:pPr>
    </w:p>
    <w:p w14:paraId="47E4608E" w14:textId="77777777" w:rsidR="0071226F" w:rsidRDefault="0071226F" w:rsidP="0071226F">
      <w:pPr>
        <w:spacing w:line="276" w:lineRule="auto"/>
        <w:rPr>
          <w:rFonts w:eastAsia="Calibri"/>
          <w:b/>
          <w:bCs/>
        </w:rPr>
      </w:pPr>
    </w:p>
    <w:p w14:paraId="1F58F79D" w14:textId="77777777" w:rsidR="0071226F" w:rsidRDefault="0071226F" w:rsidP="0071226F">
      <w:pPr>
        <w:spacing w:line="276" w:lineRule="auto"/>
        <w:rPr>
          <w:rFonts w:eastAsia="Calibri"/>
          <w:b/>
          <w:bCs/>
        </w:rPr>
      </w:pPr>
    </w:p>
    <w:p w14:paraId="331FF536" w14:textId="77777777" w:rsidR="0071226F" w:rsidRDefault="0071226F" w:rsidP="0071226F">
      <w:pPr>
        <w:spacing w:line="276" w:lineRule="auto"/>
        <w:rPr>
          <w:rFonts w:eastAsia="Calibri"/>
          <w:b/>
          <w:bCs/>
        </w:rPr>
      </w:pPr>
    </w:p>
    <w:p w14:paraId="6C0EF4C7" w14:textId="77777777" w:rsidR="0071226F" w:rsidRDefault="0071226F" w:rsidP="0071226F">
      <w:pPr>
        <w:spacing w:line="276" w:lineRule="auto"/>
        <w:rPr>
          <w:rFonts w:eastAsia="Calibri"/>
          <w:b/>
          <w:bCs/>
        </w:rPr>
      </w:pPr>
    </w:p>
    <w:p w14:paraId="14D1602B" w14:textId="77777777" w:rsidR="0071226F" w:rsidRDefault="0071226F" w:rsidP="0071226F">
      <w:pPr>
        <w:spacing w:line="276" w:lineRule="auto"/>
        <w:rPr>
          <w:rFonts w:eastAsia="Calibri"/>
          <w:b/>
          <w:bCs/>
        </w:rPr>
      </w:pPr>
    </w:p>
    <w:p w14:paraId="0E8AAB7C" w14:textId="77777777" w:rsidR="0071226F" w:rsidRPr="00044AF9" w:rsidRDefault="0071226F" w:rsidP="0071226F">
      <w:pPr>
        <w:ind w:right="-1" w:firstLine="0"/>
        <w:jc w:val="center"/>
        <w:rPr>
          <w:sz w:val="28"/>
          <w:szCs w:val="28"/>
          <w:lang w:val="ro-RO"/>
        </w:rPr>
      </w:pPr>
    </w:p>
    <w:sectPr w:rsidR="0071226F"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350F88BA"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BA2876">
      <w:rPr>
        <w:noProof/>
        <w:sz w:val="16"/>
        <w:szCs w:val="16"/>
        <w:lang w:val="fr-FR"/>
      </w:rPr>
      <w:t>Z:\1.DRAN\004\2024\DECIZII PROTOCOLARE\20683\20683-redactat-DP-L-ro.docx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19377604"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BA2876">
      <w:rPr>
        <w:noProof/>
        <w:sz w:val="16"/>
        <w:szCs w:val="16"/>
        <w:lang w:val="fr-FR"/>
      </w:rPr>
      <w:t>Z:\1.DRAN\004\2024\DECIZII PROTOCOLARE\20683\20683-redactat-DP-L-ro.docx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4598D7D3" w:rsidR="00BA3B0E" w:rsidRPr="009423B6" w:rsidRDefault="00BA3B0E" w:rsidP="005505A2">
          <w:pPr>
            <w:tabs>
              <w:tab w:val="center" w:pos="4536"/>
              <w:tab w:val="left" w:pos="7005"/>
            </w:tabs>
            <w:ind w:left="6521" w:firstLine="0"/>
            <w:jc w:val="left"/>
            <w:rPr>
              <w:sz w:val="24"/>
            </w:rPr>
          </w:pPr>
          <w:bookmarkStart w:id="0"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68DC6BD1"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BA2876">
            <w:rPr>
              <w:b/>
              <w:sz w:val="32"/>
              <w:szCs w:val="32"/>
              <w:lang w:val="ro-RO" w:eastAsia="ru-RU"/>
            </w:rPr>
            <w:t>28.2</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2B863AFB"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BA2876">
            <w:rPr>
              <w:b/>
              <w:bCs/>
              <w:i/>
              <w:iCs/>
              <w:sz w:val="28"/>
              <w:szCs w:val="28"/>
              <w:u w:val="single"/>
              <w:lang w:val="ro-RO" w:eastAsia="ru-RU"/>
            </w:rPr>
            <w:t>28</w:t>
          </w:r>
          <w:r>
            <w:rPr>
              <w:b/>
              <w:bCs/>
              <w:i/>
              <w:iCs/>
              <w:sz w:val="28"/>
              <w:szCs w:val="28"/>
              <w:u w:val="single"/>
              <w:lang w:val="ro-RO" w:eastAsia="ru-RU"/>
            </w:rPr>
            <w:t xml:space="preserve"> (pct.</w:t>
          </w:r>
          <w:r w:rsidR="00BA2876">
            <w:rPr>
              <w:b/>
              <w:bCs/>
              <w:i/>
              <w:iCs/>
              <w:sz w:val="28"/>
              <w:szCs w:val="28"/>
              <w:u w:val="single"/>
              <w:lang w:val="ro-RO" w:eastAsia="ru-RU"/>
            </w:rPr>
            <w:t>2</w:t>
          </w:r>
          <w:r>
            <w:rPr>
              <w:b/>
              <w:bCs/>
              <w:i/>
              <w:iCs/>
              <w:sz w:val="28"/>
              <w:szCs w:val="28"/>
              <w:u w:val="single"/>
              <w:lang w:val="ro-RO" w:eastAsia="ru-RU"/>
            </w:rPr>
            <w:t xml:space="preserve">) </w:t>
          </w:r>
        </w:p>
        <w:p w14:paraId="0D60D49A" w14:textId="5E523ABB"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BA2876">
            <w:rPr>
              <w:b/>
              <w:bCs/>
              <w:i/>
              <w:iCs/>
              <w:sz w:val="28"/>
              <w:szCs w:val="28"/>
              <w:u w:val="single"/>
              <w:lang w:val="ro-RO" w:eastAsia="ru-RU"/>
            </w:rPr>
            <w:t>8 iulie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0"/>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29D"/>
    <w:multiLevelType w:val="hybridMultilevel"/>
    <w:tmpl w:val="BE68212E"/>
    <w:lvl w:ilvl="0" w:tplc="6B5045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1596A5A"/>
    <w:multiLevelType w:val="hybridMultilevel"/>
    <w:tmpl w:val="0242DFAC"/>
    <w:lvl w:ilvl="0" w:tplc="2C1A5032">
      <w:start w:val="1"/>
      <w:numFmt w:val="lowerLetter"/>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23F77405"/>
    <w:multiLevelType w:val="hybridMultilevel"/>
    <w:tmpl w:val="C2281814"/>
    <w:lvl w:ilvl="0" w:tplc="8EF6DEAA">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BAB2BA4"/>
    <w:multiLevelType w:val="hybridMultilevel"/>
    <w:tmpl w:val="2870BB0C"/>
    <w:lvl w:ilvl="0" w:tplc="1BC6DDA8">
      <w:start w:val="1"/>
      <w:numFmt w:val="decimal"/>
      <w:lvlText w:val="(%1)"/>
      <w:lvlJc w:val="left"/>
      <w:pPr>
        <w:ind w:left="928" w:hanging="360"/>
      </w:pPr>
      <w:rPr>
        <w:rFonts w:ascii="Times New Roman" w:hAnsi="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DEC5F4B"/>
    <w:multiLevelType w:val="hybridMultilevel"/>
    <w:tmpl w:val="33024000"/>
    <w:lvl w:ilvl="0" w:tplc="6A1E73E2">
      <w:start w:val="2"/>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628C6F02"/>
    <w:multiLevelType w:val="hybridMultilevel"/>
    <w:tmpl w:val="CC5ED98A"/>
    <w:lvl w:ilvl="0" w:tplc="7ECCD592">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6" w15:restartNumberingAfterBreak="0">
    <w:nsid w:val="70DE39D7"/>
    <w:multiLevelType w:val="hybridMultilevel"/>
    <w:tmpl w:val="87D80924"/>
    <w:lvl w:ilvl="0" w:tplc="9A7AD72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E0F6895"/>
    <w:multiLevelType w:val="hybridMultilevel"/>
    <w:tmpl w:val="E22085E6"/>
    <w:lvl w:ilvl="0" w:tplc="61AEEE94">
      <w:start w:val="1"/>
      <w:numFmt w:val="decimal"/>
      <w:lvlText w:val="(%1)"/>
      <w:lvlJc w:val="left"/>
      <w:pPr>
        <w:ind w:left="1062" w:hanging="360"/>
      </w:pPr>
      <w:rPr>
        <w:rFonts w:hint="default"/>
        <w:sz w:val="28"/>
        <w:szCs w:val="28"/>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num w:numId="1">
    <w:abstractNumId w:val="4"/>
  </w:num>
  <w:num w:numId="2">
    <w:abstractNumId w:val="1"/>
  </w:num>
  <w:num w:numId="3">
    <w:abstractNumId w:val="3"/>
  </w:num>
  <w:num w:numId="4">
    <w:abstractNumId w:val="2"/>
  </w:num>
  <w:num w:numId="5">
    <w:abstractNumId w:val="5"/>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1A97"/>
    <w:rsid w:val="000F7333"/>
    <w:rsid w:val="0010436A"/>
    <w:rsid w:val="00127ED2"/>
    <w:rsid w:val="00144067"/>
    <w:rsid w:val="001469DB"/>
    <w:rsid w:val="00191F49"/>
    <w:rsid w:val="001B2461"/>
    <w:rsid w:val="001C2795"/>
    <w:rsid w:val="001D0C13"/>
    <w:rsid w:val="001E6EB8"/>
    <w:rsid w:val="001F047A"/>
    <w:rsid w:val="00222BD3"/>
    <w:rsid w:val="00226840"/>
    <w:rsid w:val="0023174C"/>
    <w:rsid w:val="00235499"/>
    <w:rsid w:val="0024352D"/>
    <w:rsid w:val="0026402E"/>
    <w:rsid w:val="00280ADA"/>
    <w:rsid w:val="002928EA"/>
    <w:rsid w:val="002A002E"/>
    <w:rsid w:val="002F3611"/>
    <w:rsid w:val="002F5568"/>
    <w:rsid w:val="00311924"/>
    <w:rsid w:val="0034074C"/>
    <w:rsid w:val="00374822"/>
    <w:rsid w:val="003A6F82"/>
    <w:rsid w:val="003B1E63"/>
    <w:rsid w:val="003B2A3F"/>
    <w:rsid w:val="003C33B7"/>
    <w:rsid w:val="003C7CA6"/>
    <w:rsid w:val="00427D58"/>
    <w:rsid w:val="00444AFD"/>
    <w:rsid w:val="00481BA9"/>
    <w:rsid w:val="004A4B59"/>
    <w:rsid w:val="004C5C99"/>
    <w:rsid w:val="004E1000"/>
    <w:rsid w:val="00500597"/>
    <w:rsid w:val="0050680A"/>
    <w:rsid w:val="00512A5C"/>
    <w:rsid w:val="0051702B"/>
    <w:rsid w:val="005178D6"/>
    <w:rsid w:val="00522BB8"/>
    <w:rsid w:val="00523BB1"/>
    <w:rsid w:val="00525CFD"/>
    <w:rsid w:val="005505A2"/>
    <w:rsid w:val="005802DD"/>
    <w:rsid w:val="005C24AE"/>
    <w:rsid w:val="005F2B04"/>
    <w:rsid w:val="0063090F"/>
    <w:rsid w:val="00674757"/>
    <w:rsid w:val="00674F15"/>
    <w:rsid w:val="00691F93"/>
    <w:rsid w:val="006B26AF"/>
    <w:rsid w:val="006E68F0"/>
    <w:rsid w:val="00701CF6"/>
    <w:rsid w:val="00711084"/>
    <w:rsid w:val="0071226F"/>
    <w:rsid w:val="0072422B"/>
    <w:rsid w:val="007305B8"/>
    <w:rsid w:val="00746067"/>
    <w:rsid w:val="00747DE1"/>
    <w:rsid w:val="00777947"/>
    <w:rsid w:val="007A4567"/>
    <w:rsid w:val="007C43A4"/>
    <w:rsid w:val="007C72EE"/>
    <w:rsid w:val="007D12BE"/>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51C20"/>
    <w:rsid w:val="009838BC"/>
    <w:rsid w:val="009918C8"/>
    <w:rsid w:val="009A3326"/>
    <w:rsid w:val="009D4667"/>
    <w:rsid w:val="009E0A22"/>
    <w:rsid w:val="00A1010C"/>
    <w:rsid w:val="00A26848"/>
    <w:rsid w:val="00A56041"/>
    <w:rsid w:val="00A644F6"/>
    <w:rsid w:val="00A85D12"/>
    <w:rsid w:val="00AD38A5"/>
    <w:rsid w:val="00B07B2C"/>
    <w:rsid w:val="00B3339C"/>
    <w:rsid w:val="00B71C41"/>
    <w:rsid w:val="00B80C95"/>
    <w:rsid w:val="00BA2876"/>
    <w:rsid w:val="00BA3B0E"/>
    <w:rsid w:val="00BF32A6"/>
    <w:rsid w:val="00C02DFA"/>
    <w:rsid w:val="00CC0BE3"/>
    <w:rsid w:val="00CC7AFF"/>
    <w:rsid w:val="00CF2559"/>
    <w:rsid w:val="00D41305"/>
    <w:rsid w:val="00D619B7"/>
    <w:rsid w:val="00D64123"/>
    <w:rsid w:val="00D642D3"/>
    <w:rsid w:val="00DA4CCF"/>
    <w:rsid w:val="00DB0694"/>
    <w:rsid w:val="00DB1216"/>
    <w:rsid w:val="00DF0E57"/>
    <w:rsid w:val="00E049C8"/>
    <w:rsid w:val="00E46CD4"/>
    <w:rsid w:val="00E70775"/>
    <w:rsid w:val="00EE2BCA"/>
    <w:rsid w:val="00F23A13"/>
    <w:rsid w:val="00F4110C"/>
    <w:rsid w:val="00F67B04"/>
    <w:rsid w:val="00F817FC"/>
    <w:rsid w:val="00F82061"/>
    <w:rsid w:val="00F864E2"/>
    <w:rsid w:val="00FD50C6"/>
    <w:rsid w:val="00FE58C9"/>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 Знак"/>
    <w:basedOn w:val="Normal"/>
    <w:link w:val="NormalWebChar"/>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Знак Char, Знак Char"/>
    <w:link w:val="NormalWeb"/>
    <w:uiPriority w:val="99"/>
    <w:locked/>
    <w:rsid w:val="0071226F"/>
    <w:rPr>
      <w:sz w:val="24"/>
      <w:szCs w:val="24"/>
    </w:rPr>
  </w:style>
  <w:style w:type="character" w:styleId="Strong">
    <w:name w:val="Strong"/>
    <w:uiPriority w:val="22"/>
    <w:qFormat/>
    <w:rsid w:val="0071226F"/>
    <w:rPr>
      <w:b/>
      <w:bCs/>
    </w:rPr>
  </w:style>
  <w:style w:type="paragraph" w:customStyle="1" w:styleId="a">
    <w:name w:val="Стиль"/>
    <w:link w:val="a0"/>
    <w:qFormat/>
    <w:rsid w:val="0071226F"/>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Bullet Points,MAIN CONTENT"/>
    <w:basedOn w:val="Normal"/>
    <w:link w:val="ListParagraphChar"/>
    <w:uiPriority w:val="34"/>
    <w:qFormat/>
    <w:rsid w:val="0071226F"/>
    <w:pPr>
      <w:ind w:left="720" w:firstLine="0"/>
      <w:contextualSpacing/>
      <w:jc w:val="left"/>
    </w:pPr>
    <w:rPr>
      <w:rFonts w:ascii="Bookman Old Style" w:hAnsi="Bookman Old Style"/>
      <w:color w:val="000000"/>
      <w:sz w:val="28"/>
      <w:lang w:val="ru-RU" w:eastAsia="ru-RU"/>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MAIN CONTENT Char"/>
    <w:basedOn w:val="DefaultParagraphFont"/>
    <w:link w:val="ListParagraph"/>
    <w:uiPriority w:val="34"/>
    <w:qFormat/>
    <w:rsid w:val="0071226F"/>
    <w:rPr>
      <w:rFonts w:ascii="Bookman Old Style" w:hAnsi="Bookman Old Style"/>
      <w:color w:val="000000"/>
      <w:sz w:val="28"/>
    </w:rPr>
  </w:style>
  <w:style w:type="character" w:customStyle="1" w:styleId="a0">
    <w:name w:val="Стиль Знак"/>
    <w:link w:val="a"/>
    <w:locked/>
    <w:rsid w:val="00712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006441406">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E0330F-F7A3-4937-B73C-BA880FF102C8}"/>
</file>

<file path=customXml/itemProps2.xml><?xml version="1.0" encoding="utf-8"?>
<ds:datastoreItem xmlns:ds="http://schemas.openxmlformats.org/officeDocument/2006/customXml" ds:itemID="{44E4F458-77A6-443C-8139-E6D444E009E7}"/>
</file>

<file path=customXml/itemProps3.xml><?xml version="1.0" encoding="utf-8"?>
<ds:datastoreItem xmlns:ds="http://schemas.openxmlformats.org/officeDocument/2006/customXml" ds:itemID="{419AEB88-AD8A-4ECA-B4A2-15287F1828F9}"/>
</file>

<file path=docProps/app.xml><?xml version="1.0" encoding="utf-8"?>
<Properties xmlns="http://schemas.openxmlformats.org/officeDocument/2006/extended-properties" xmlns:vt="http://schemas.openxmlformats.org/officeDocument/2006/docPropsVTypes">
  <Template>Normal</Template>
  <TotalTime>57</TotalTime>
  <Pages>10</Pages>
  <Words>2669</Words>
  <Characters>14373</Characters>
  <Application>Microsoft Office Word</Application>
  <DocSecurity>0</DocSecurity>
  <Lines>119</Lines>
  <Paragraphs>34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223.2024.ro</dc:title>
  <dc:creator>lll</dc:creator>
  <cp:lastModifiedBy>Eugenia Cartin</cp:lastModifiedBy>
  <cp:revision>16</cp:revision>
  <cp:lastPrinted>2024-07-08T10:21:00Z</cp:lastPrinted>
  <dcterms:created xsi:type="dcterms:W3CDTF">2024-07-04T06:12:00Z</dcterms:created>
  <dcterms:modified xsi:type="dcterms:W3CDTF">2024-07-08T10:21:00Z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