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2437" w:rsidRDefault="00602437" w:rsidP="00602437">
      <w:pPr>
        <w:ind w:firstLine="0"/>
        <w:jc w:val="center"/>
        <w:rPr>
          <w:b/>
          <w:bCs/>
          <w:sz w:val="28"/>
          <w:szCs w:val="28"/>
          <w:lang w:val="en-GB" w:eastAsia="ro-RO"/>
        </w:rPr>
      </w:pPr>
      <w:r>
        <w:rPr>
          <w:b/>
          <w:bCs/>
          <w:sz w:val="28"/>
          <w:szCs w:val="28"/>
          <w:lang w:val="en-GB" w:eastAsia="ro-RO"/>
        </w:rPr>
        <w:t>C</w:t>
      </w:r>
      <w:r w:rsidRPr="00602437">
        <w:rPr>
          <w:b/>
          <w:bCs/>
          <w:sz w:val="28"/>
          <w:szCs w:val="28"/>
          <w:lang w:val="en-GB" w:eastAsia="ro-RO"/>
        </w:rPr>
        <w:t>u privire la aprobarea proiectului de lege pentru</w:t>
      </w:r>
      <w:r>
        <w:rPr>
          <w:b/>
          <w:bCs/>
          <w:sz w:val="28"/>
          <w:szCs w:val="28"/>
          <w:lang w:val="en-GB" w:eastAsia="ro-RO"/>
        </w:rPr>
        <w:t xml:space="preserve"> ratificarea Acordului de </w:t>
      </w:r>
      <w:r w:rsidRPr="00602437">
        <w:rPr>
          <w:b/>
          <w:bCs/>
          <w:sz w:val="28"/>
          <w:szCs w:val="28"/>
          <w:lang w:val="en-GB" w:eastAsia="ro-RO"/>
        </w:rPr>
        <w:t>împrumut dintre Republica Moldova și Banca Europeană pentru Reconstrucție și Dezvoltare pr</w:t>
      </w:r>
      <w:r>
        <w:rPr>
          <w:b/>
          <w:bCs/>
          <w:sz w:val="28"/>
          <w:szCs w:val="28"/>
          <w:lang w:val="en-GB" w:eastAsia="ro-RO"/>
        </w:rPr>
        <w:t xml:space="preserve">ivind implementarea proiectului </w:t>
      </w:r>
      <w:r>
        <w:rPr>
          <w:b/>
          <w:bCs/>
          <w:sz w:val="28"/>
          <w:szCs w:val="28"/>
          <w:lang w:val="ro-RO" w:eastAsia="ro-RO"/>
        </w:rPr>
        <w:t>„</w:t>
      </w:r>
      <w:r w:rsidRPr="00602437">
        <w:rPr>
          <w:b/>
          <w:bCs/>
          <w:sz w:val="28"/>
          <w:szCs w:val="28"/>
          <w:lang w:val="en-GB" w:eastAsia="ro-RO"/>
        </w:rPr>
        <w:t>Interconectarea rețelelor de energie electr</w:t>
      </w:r>
      <w:r>
        <w:rPr>
          <w:b/>
          <w:bCs/>
          <w:sz w:val="28"/>
          <w:szCs w:val="28"/>
          <w:lang w:val="en-GB" w:eastAsia="ro-RO"/>
        </w:rPr>
        <w:t>ică dintre Republica Moldova și </w:t>
      </w:r>
      <w:r w:rsidRPr="00602437">
        <w:rPr>
          <w:b/>
          <w:bCs/>
          <w:sz w:val="28"/>
          <w:szCs w:val="28"/>
          <w:lang w:val="en-GB" w:eastAsia="ro-RO"/>
        </w:rPr>
        <w:t>România, Faza I”, semnat la Chișinău la 20 decembrie 2017</w:t>
      </w:r>
    </w:p>
    <w:p w:rsidR="00602437" w:rsidRPr="00602437" w:rsidRDefault="00602437" w:rsidP="00602437">
      <w:pPr>
        <w:ind w:firstLine="709"/>
        <w:jc w:val="center"/>
        <w:rPr>
          <w:b/>
          <w:bCs/>
          <w:sz w:val="28"/>
          <w:szCs w:val="28"/>
          <w:lang w:val="en-GB" w:eastAsia="ro-RO"/>
        </w:rPr>
      </w:pPr>
      <w:r>
        <w:rPr>
          <w:b/>
          <w:bCs/>
          <w:sz w:val="28"/>
          <w:szCs w:val="28"/>
          <w:lang w:val="en-GB" w:eastAsia="ro-RO"/>
        </w:rPr>
        <w:t>-----------------------------------------------------------------------------------------</w:t>
      </w:r>
    </w:p>
    <w:p w:rsidR="00602437" w:rsidRPr="00602437" w:rsidRDefault="00602437" w:rsidP="00602437">
      <w:pPr>
        <w:ind w:firstLine="709"/>
        <w:jc w:val="left"/>
        <w:rPr>
          <w:sz w:val="28"/>
          <w:szCs w:val="28"/>
          <w:lang w:val="ro-RO" w:eastAsia="ro-RO"/>
        </w:rPr>
      </w:pPr>
    </w:p>
    <w:p w:rsidR="00602437" w:rsidRPr="00602437" w:rsidRDefault="00602437" w:rsidP="00602437">
      <w:pPr>
        <w:ind w:firstLine="709"/>
        <w:jc w:val="left"/>
        <w:rPr>
          <w:b/>
          <w:bCs/>
          <w:sz w:val="28"/>
          <w:szCs w:val="28"/>
          <w:lang w:val="ro-RO" w:eastAsia="ro-RO"/>
        </w:rPr>
      </w:pPr>
      <w:r w:rsidRPr="00602437">
        <w:rPr>
          <w:sz w:val="28"/>
          <w:szCs w:val="28"/>
          <w:lang w:val="ro-RO" w:eastAsia="ro-RO"/>
        </w:rPr>
        <w:t xml:space="preserve">Guvernul </w:t>
      </w:r>
      <w:r w:rsidRPr="00602437">
        <w:rPr>
          <w:bCs/>
          <w:sz w:val="28"/>
          <w:szCs w:val="28"/>
          <w:lang w:val="ro-RO" w:eastAsia="ro-RO"/>
        </w:rPr>
        <w:t>HOTĂRĂŞTE:</w:t>
      </w:r>
    </w:p>
    <w:p w:rsidR="00602437" w:rsidRPr="00602437" w:rsidRDefault="00602437" w:rsidP="00602437">
      <w:pPr>
        <w:ind w:firstLine="709"/>
        <w:jc w:val="left"/>
        <w:rPr>
          <w:sz w:val="28"/>
          <w:szCs w:val="28"/>
          <w:lang w:val="ro-RO" w:eastAsia="ro-RO"/>
        </w:rPr>
      </w:pPr>
    </w:p>
    <w:p w:rsidR="00602437" w:rsidRPr="00602437" w:rsidRDefault="00602437" w:rsidP="00602437">
      <w:pPr>
        <w:spacing w:line="276" w:lineRule="auto"/>
        <w:ind w:firstLine="709"/>
        <w:rPr>
          <w:sz w:val="28"/>
          <w:szCs w:val="28"/>
          <w:lang w:val="ro-RO" w:eastAsia="ro-RO"/>
        </w:rPr>
      </w:pPr>
      <w:r w:rsidRPr="00602437">
        <w:rPr>
          <w:sz w:val="28"/>
          <w:szCs w:val="28"/>
          <w:lang w:val="ro-RO" w:eastAsia="ro-RO"/>
        </w:rPr>
        <w:t xml:space="preserve">Se aprobă şi se prezintă Președintelui Republicii Moldova spre examinare proiectul de lege pentru ratificarea Acordului de împrumut dintre Republica Moldova și Banca Europeană pentru Reconstrucție și Dezvoltare privind implementarea proiectului </w:t>
      </w:r>
      <w:r>
        <w:rPr>
          <w:sz w:val="28"/>
          <w:szCs w:val="28"/>
          <w:lang w:val="ro-RO" w:eastAsia="ro-RO"/>
        </w:rPr>
        <w:t>„</w:t>
      </w:r>
      <w:r w:rsidRPr="00602437">
        <w:rPr>
          <w:sz w:val="28"/>
          <w:szCs w:val="28"/>
          <w:lang w:val="ro-RO" w:eastAsia="ro-RO"/>
        </w:rPr>
        <w:t xml:space="preserve">Interconectarea rețelelor de energie electrică dintre Republica Moldova și România, Faza I”, semnat la Chișinău la 20 decembrie 2017. </w:t>
      </w:r>
    </w:p>
    <w:p w:rsidR="003B04ED" w:rsidRDefault="003B04E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602437" w:rsidRPr="00E04C14" w:rsidRDefault="00602437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E04C14" w:rsidRPr="00E04C14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economiei 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Chiril Gaburici </w:t>
      </w:r>
    </w:p>
    <w:p w:rsidR="00602437" w:rsidRDefault="00602437" w:rsidP="00602437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02437" w:rsidRDefault="00602437" w:rsidP="00602437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>Octavian Armaşu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321A4"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602437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column"/>
      </w:r>
    </w:p>
    <w:p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02437" w:rsidRPr="00602437" w:rsidRDefault="00602437" w:rsidP="00602437">
      <w:pPr>
        <w:jc w:val="right"/>
        <w:rPr>
          <w:i/>
          <w:noProof/>
          <w:sz w:val="28"/>
          <w:szCs w:val="28"/>
          <w:lang w:val="ro-RO"/>
        </w:rPr>
      </w:pPr>
      <w:r w:rsidRPr="00602437">
        <w:rPr>
          <w:rFonts w:asciiTheme="majorBidi" w:hAnsiTheme="majorBidi" w:cstheme="majorBidi"/>
          <w:sz w:val="28"/>
          <w:szCs w:val="28"/>
          <w:lang w:val="ro-RO" w:eastAsia="ru-RU"/>
        </w:rPr>
        <w:br w:type="column"/>
      </w:r>
      <w:r w:rsidRPr="00602437">
        <w:rPr>
          <w:i/>
          <w:noProof/>
          <w:sz w:val="28"/>
          <w:szCs w:val="28"/>
          <w:lang w:val="ro-RO"/>
        </w:rPr>
        <w:lastRenderedPageBreak/>
        <w:t>Proiect</w:t>
      </w:r>
    </w:p>
    <w:p w:rsidR="00602437" w:rsidRPr="00602437" w:rsidRDefault="00602437" w:rsidP="00602437">
      <w:pPr>
        <w:ind w:firstLine="0"/>
        <w:jc w:val="right"/>
        <w:rPr>
          <w:i/>
          <w:noProof/>
          <w:sz w:val="28"/>
          <w:szCs w:val="28"/>
          <w:lang w:val="ro-RO"/>
        </w:rPr>
      </w:pPr>
    </w:p>
    <w:p w:rsidR="00602437" w:rsidRPr="00602437" w:rsidRDefault="00602437" w:rsidP="00602437">
      <w:pPr>
        <w:ind w:firstLine="0"/>
        <w:jc w:val="center"/>
        <w:rPr>
          <w:b/>
          <w:sz w:val="28"/>
          <w:szCs w:val="28"/>
          <w:lang w:val="ro-RO"/>
        </w:rPr>
      </w:pPr>
      <w:r w:rsidRPr="00602437">
        <w:rPr>
          <w:b/>
          <w:noProof/>
          <w:sz w:val="28"/>
          <w:szCs w:val="28"/>
          <w:lang w:val="ro-RO"/>
        </w:rPr>
        <w:t>PARLAMENTUL REPUBLICII MOLDOVA</w:t>
      </w:r>
    </w:p>
    <w:p w:rsidR="00602437" w:rsidRPr="00602437" w:rsidRDefault="00602437" w:rsidP="00602437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02437" w:rsidRPr="00602437" w:rsidRDefault="00602437" w:rsidP="00602437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02437" w:rsidRPr="00602437" w:rsidRDefault="00602437" w:rsidP="00602437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602437">
        <w:rPr>
          <w:b/>
          <w:bCs/>
          <w:sz w:val="28"/>
          <w:szCs w:val="28"/>
          <w:lang w:val="ro-RO"/>
        </w:rPr>
        <w:t>L E G E</w:t>
      </w:r>
    </w:p>
    <w:p w:rsidR="00602437" w:rsidRPr="00602437" w:rsidRDefault="00602437" w:rsidP="00602437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02437" w:rsidRPr="00602437" w:rsidRDefault="00602437" w:rsidP="00602437">
      <w:pPr>
        <w:spacing w:line="276" w:lineRule="auto"/>
        <w:ind w:firstLine="0"/>
        <w:jc w:val="center"/>
        <w:rPr>
          <w:b/>
          <w:bCs/>
          <w:sz w:val="28"/>
          <w:szCs w:val="28"/>
          <w:lang w:val="ro-RO"/>
        </w:rPr>
      </w:pPr>
      <w:r w:rsidRPr="00602437">
        <w:rPr>
          <w:b/>
          <w:bCs/>
          <w:sz w:val="28"/>
          <w:szCs w:val="28"/>
          <w:lang w:val="ro-RO"/>
        </w:rPr>
        <w:t>pentru ratificarea Acordului de împrumut dintre Republica Moldova și Banca Europeană pentru Reconstrucție și Dezvoltare pri</w:t>
      </w:r>
      <w:r>
        <w:rPr>
          <w:b/>
          <w:bCs/>
          <w:sz w:val="28"/>
          <w:szCs w:val="28"/>
          <w:lang w:val="ro-RO"/>
        </w:rPr>
        <w:t>vind implementarea proiectului „</w:t>
      </w:r>
      <w:r w:rsidRPr="00602437">
        <w:rPr>
          <w:b/>
          <w:bCs/>
          <w:sz w:val="28"/>
          <w:szCs w:val="28"/>
          <w:lang w:val="ro-RO"/>
        </w:rPr>
        <w:t>Interconectarea rețelelor de energie electrică dintre Republica Moldova și România, Faza I”</w:t>
      </w:r>
    </w:p>
    <w:p w:rsidR="00602437" w:rsidRPr="00602437" w:rsidRDefault="00602437" w:rsidP="00602437">
      <w:pPr>
        <w:ind w:firstLine="0"/>
        <w:jc w:val="center"/>
        <w:rPr>
          <w:sz w:val="28"/>
          <w:szCs w:val="28"/>
          <w:lang w:val="ro-RO"/>
        </w:rPr>
      </w:pPr>
    </w:p>
    <w:p w:rsidR="00602437" w:rsidRPr="00602437" w:rsidRDefault="00602437" w:rsidP="00096210">
      <w:pPr>
        <w:spacing w:line="276" w:lineRule="auto"/>
        <w:ind w:firstLine="709"/>
        <w:rPr>
          <w:sz w:val="28"/>
          <w:szCs w:val="28"/>
          <w:lang w:val="ro-RO"/>
        </w:rPr>
      </w:pPr>
      <w:r w:rsidRPr="00602437">
        <w:rPr>
          <w:sz w:val="28"/>
          <w:szCs w:val="28"/>
          <w:lang w:val="ro-RO"/>
        </w:rPr>
        <w:t>Parlamentul adoptă prezenta lege organică.</w:t>
      </w:r>
    </w:p>
    <w:p w:rsidR="00602437" w:rsidRPr="00602437" w:rsidRDefault="00602437" w:rsidP="00096210">
      <w:pPr>
        <w:spacing w:line="276" w:lineRule="auto"/>
        <w:ind w:firstLine="709"/>
        <w:rPr>
          <w:sz w:val="28"/>
          <w:szCs w:val="28"/>
          <w:lang w:val="ro-RO"/>
        </w:rPr>
      </w:pPr>
      <w:r w:rsidRPr="00602437">
        <w:rPr>
          <w:sz w:val="28"/>
          <w:szCs w:val="28"/>
          <w:lang w:val="ro-RO"/>
        </w:rPr>
        <w:t> </w:t>
      </w:r>
    </w:p>
    <w:p w:rsidR="00602437" w:rsidRPr="00602437" w:rsidRDefault="00602437" w:rsidP="00096210">
      <w:pPr>
        <w:spacing w:line="276" w:lineRule="auto"/>
        <w:ind w:firstLine="709"/>
        <w:rPr>
          <w:sz w:val="28"/>
          <w:szCs w:val="28"/>
          <w:lang w:val="ro-RO"/>
        </w:rPr>
      </w:pPr>
      <w:r w:rsidRPr="00602437">
        <w:rPr>
          <w:b/>
          <w:bCs/>
          <w:sz w:val="28"/>
          <w:szCs w:val="28"/>
          <w:lang w:val="ro-RO"/>
        </w:rPr>
        <w:t>Art.1.</w:t>
      </w:r>
      <w:r w:rsidRPr="00602437">
        <w:rPr>
          <w:sz w:val="28"/>
          <w:szCs w:val="28"/>
          <w:lang w:val="ro-RO"/>
        </w:rPr>
        <w:t xml:space="preserve"> – Se ratifică Acordului de împrumut dintre Republica Moldova și Banca Europeană pentru Reconstrucție și Dezvoltare privind implementarea proiectului </w:t>
      </w:r>
      <w:r>
        <w:rPr>
          <w:sz w:val="28"/>
          <w:szCs w:val="28"/>
          <w:lang w:val="ro-RO"/>
        </w:rPr>
        <w:t>„</w:t>
      </w:r>
      <w:r w:rsidRPr="00602437">
        <w:rPr>
          <w:sz w:val="28"/>
          <w:szCs w:val="28"/>
          <w:lang w:val="ro-RO"/>
        </w:rPr>
        <w:t>Interconectarea rețelelor de energie electrică dintre Republica Moldova și România, Faza I” în sumă de 80 milioane euro, semnat la Chișinău la 20 decembrie 2017.</w:t>
      </w:r>
      <w:r w:rsidRPr="00602437">
        <w:rPr>
          <w:rFonts w:ascii="Calibri" w:eastAsia="Calibri" w:hAnsi="Calibri"/>
          <w:sz w:val="28"/>
          <w:szCs w:val="28"/>
          <w:lang w:val="ro-RO"/>
        </w:rPr>
        <w:t xml:space="preserve"> </w:t>
      </w:r>
    </w:p>
    <w:p w:rsidR="00602437" w:rsidRPr="00602437" w:rsidRDefault="00602437" w:rsidP="00096210">
      <w:pPr>
        <w:spacing w:line="276" w:lineRule="auto"/>
        <w:ind w:firstLine="709"/>
        <w:rPr>
          <w:sz w:val="28"/>
          <w:szCs w:val="28"/>
          <w:lang w:val="ro-RO"/>
        </w:rPr>
      </w:pPr>
    </w:p>
    <w:p w:rsidR="00602437" w:rsidRPr="00602437" w:rsidRDefault="00602437" w:rsidP="00096210">
      <w:pPr>
        <w:spacing w:line="276" w:lineRule="auto"/>
        <w:ind w:firstLine="709"/>
        <w:rPr>
          <w:sz w:val="28"/>
          <w:szCs w:val="28"/>
          <w:lang w:val="ro-RO"/>
        </w:rPr>
      </w:pPr>
      <w:r w:rsidRPr="00602437">
        <w:rPr>
          <w:b/>
          <w:bCs/>
          <w:sz w:val="28"/>
          <w:szCs w:val="28"/>
          <w:lang w:val="ro-RO"/>
        </w:rPr>
        <w:t>Art.2.</w:t>
      </w:r>
      <w:r w:rsidRPr="00602437">
        <w:rPr>
          <w:sz w:val="28"/>
          <w:szCs w:val="28"/>
          <w:lang w:val="ro-RO"/>
        </w:rPr>
        <w:t xml:space="preserve"> – Guvernul va întreprinde măsurile necesare pentru realizarea prevederilor Acordului menționat.</w:t>
      </w:r>
    </w:p>
    <w:p w:rsidR="00602437" w:rsidRPr="00602437" w:rsidRDefault="00602437" w:rsidP="00096210">
      <w:pPr>
        <w:spacing w:line="276" w:lineRule="auto"/>
        <w:ind w:firstLine="709"/>
        <w:rPr>
          <w:sz w:val="28"/>
          <w:szCs w:val="28"/>
          <w:lang w:val="ro-RO"/>
        </w:rPr>
      </w:pPr>
      <w:r w:rsidRPr="00602437">
        <w:rPr>
          <w:sz w:val="28"/>
          <w:szCs w:val="28"/>
          <w:lang w:val="ro-RO"/>
        </w:rPr>
        <w:t> </w:t>
      </w:r>
    </w:p>
    <w:p w:rsidR="00602437" w:rsidRPr="00602437" w:rsidRDefault="00602437" w:rsidP="00096210">
      <w:pPr>
        <w:spacing w:line="276" w:lineRule="auto"/>
        <w:ind w:firstLine="709"/>
        <w:rPr>
          <w:sz w:val="28"/>
          <w:szCs w:val="28"/>
          <w:lang w:val="ro-RO"/>
        </w:rPr>
      </w:pPr>
      <w:r w:rsidRPr="00602437">
        <w:rPr>
          <w:b/>
          <w:bCs/>
          <w:sz w:val="28"/>
          <w:szCs w:val="28"/>
          <w:lang w:val="ro-RO"/>
        </w:rPr>
        <w:t>Art.3.</w:t>
      </w:r>
      <w:r w:rsidRPr="00602437">
        <w:rPr>
          <w:sz w:val="28"/>
          <w:szCs w:val="28"/>
          <w:lang w:val="ro-RO"/>
        </w:rPr>
        <w:t xml:space="preserve"> – Ministerul Afacerilor Externe şi Integrării Europene va notifica B</w:t>
      </w:r>
      <w:r>
        <w:rPr>
          <w:sz w:val="28"/>
          <w:szCs w:val="28"/>
          <w:lang w:val="ro-RO"/>
        </w:rPr>
        <w:t>ă</w:t>
      </w:r>
      <w:r w:rsidRPr="00602437">
        <w:rPr>
          <w:sz w:val="28"/>
          <w:szCs w:val="28"/>
          <w:lang w:val="ro-RO"/>
        </w:rPr>
        <w:t>nc</w:t>
      </w:r>
      <w:r>
        <w:rPr>
          <w:sz w:val="28"/>
          <w:szCs w:val="28"/>
          <w:lang w:val="ro-RO"/>
        </w:rPr>
        <w:t>ii Europe</w:t>
      </w:r>
      <w:r w:rsidRPr="00602437">
        <w:rPr>
          <w:sz w:val="28"/>
          <w:szCs w:val="28"/>
          <w:lang w:val="ro-RO"/>
        </w:rPr>
        <w:t>n</w:t>
      </w:r>
      <w:r>
        <w:rPr>
          <w:sz w:val="28"/>
          <w:szCs w:val="28"/>
          <w:lang w:val="ro-RO"/>
        </w:rPr>
        <w:t>e</w:t>
      </w:r>
      <w:r w:rsidRPr="00602437">
        <w:rPr>
          <w:sz w:val="28"/>
          <w:szCs w:val="28"/>
          <w:lang w:val="ro-RO"/>
        </w:rPr>
        <w:t xml:space="preserve"> pentru Reconstrucție și Dezvoltare ratificarea Acordului nominalizat.</w:t>
      </w:r>
    </w:p>
    <w:p w:rsidR="00602437" w:rsidRDefault="00602437" w:rsidP="00CB05D3">
      <w:pPr>
        <w:tabs>
          <w:tab w:val="left" w:pos="1134"/>
        </w:tabs>
        <w:ind w:firstLine="709"/>
        <w:rPr>
          <w:b/>
          <w:bCs/>
          <w:sz w:val="28"/>
          <w:szCs w:val="28"/>
          <w:lang w:val="ro-RO"/>
        </w:rPr>
      </w:pPr>
    </w:p>
    <w:p w:rsidR="00602437" w:rsidRPr="00602437" w:rsidRDefault="00602437" w:rsidP="00CB05D3">
      <w:pPr>
        <w:tabs>
          <w:tab w:val="left" w:pos="1134"/>
        </w:tabs>
        <w:ind w:firstLine="709"/>
        <w:rPr>
          <w:b/>
          <w:bCs/>
          <w:sz w:val="28"/>
          <w:szCs w:val="28"/>
          <w:lang w:val="ro-RO"/>
        </w:rPr>
      </w:pPr>
    </w:p>
    <w:p w:rsidR="00EA7735" w:rsidRDefault="00602437" w:rsidP="00CB05D3">
      <w:pPr>
        <w:tabs>
          <w:tab w:val="left" w:pos="1134"/>
        </w:tabs>
        <w:ind w:firstLine="709"/>
        <w:rPr>
          <w:b/>
          <w:bCs/>
          <w:sz w:val="28"/>
          <w:szCs w:val="28"/>
          <w:lang w:val="ro-RO"/>
        </w:rPr>
      </w:pPr>
      <w:r w:rsidRPr="00602437">
        <w:rPr>
          <w:b/>
          <w:bCs/>
          <w:sz w:val="28"/>
          <w:szCs w:val="28"/>
          <w:lang w:val="ro-RO"/>
        </w:rPr>
        <w:t>PREŞEDINTELE PARLAMENTULUI</w:t>
      </w:r>
    </w:p>
    <w:p w:rsidR="00FD5834" w:rsidRDefault="00FD583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D5834" w:rsidRDefault="00FD583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D5834" w:rsidRDefault="00FD583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D5834" w:rsidRDefault="00FD583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D5834" w:rsidRDefault="00FD583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D5834" w:rsidRDefault="00FD583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D5834" w:rsidRDefault="00FD583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D5834" w:rsidRDefault="00FD583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D5834" w:rsidRDefault="00FD583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D5834" w:rsidRDefault="00FD583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D5834" w:rsidRDefault="00FD583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D5834" w:rsidRDefault="00FD583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D5834" w:rsidRDefault="00FD583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D5834" w:rsidRDefault="00FD5834" w:rsidP="00FD5834">
      <w:pPr>
        <w:ind w:firstLine="0"/>
        <w:jc w:val="center"/>
        <w:rPr>
          <w:b/>
          <w:bCs/>
          <w:color w:val="000000"/>
          <w:sz w:val="28"/>
          <w:szCs w:val="28"/>
          <w:lang w:val="ru-RU"/>
        </w:rPr>
      </w:pPr>
      <w:r w:rsidRPr="00FD5834">
        <w:rPr>
          <w:b/>
          <w:bCs/>
          <w:color w:val="000000"/>
          <w:sz w:val="28"/>
          <w:szCs w:val="28"/>
          <w:lang w:val="ru-RU"/>
        </w:rPr>
        <w:lastRenderedPageBreak/>
        <w:t>О проекте закона о ратификации</w:t>
      </w:r>
      <w:r>
        <w:rPr>
          <w:b/>
          <w:bCs/>
          <w:color w:val="000000"/>
          <w:sz w:val="28"/>
          <w:szCs w:val="28"/>
        </w:rPr>
        <w:t> </w:t>
      </w:r>
      <w:r w:rsidRPr="00FD5834">
        <w:rPr>
          <w:b/>
          <w:bCs/>
          <w:color w:val="000000"/>
          <w:sz w:val="28"/>
          <w:szCs w:val="28"/>
          <w:lang w:val="ru-RU"/>
        </w:rPr>
        <w:t>Кредитного</w:t>
      </w:r>
      <w:r>
        <w:rPr>
          <w:b/>
          <w:bCs/>
          <w:color w:val="000000"/>
          <w:sz w:val="28"/>
          <w:szCs w:val="28"/>
        </w:rPr>
        <w:t> </w:t>
      </w:r>
      <w:r w:rsidRPr="00FD5834">
        <w:rPr>
          <w:b/>
          <w:bCs/>
          <w:color w:val="000000"/>
          <w:sz w:val="28"/>
          <w:szCs w:val="28"/>
          <w:lang w:val="ru-RU"/>
        </w:rPr>
        <w:t>соглашения между Республикой Молдова и Европейским банком</w:t>
      </w:r>
      <w:r>
        <w:rPr>
          <w:b/>
          <w:bCs/>
          <w:color w:val="000000"/>
          <w:sz w:val="28"/>
          <w:szCs w:val="28"/>
        </w:rPr>
        <w:t> </w:t>
      </w:r>
      <w:r w:rsidRPr="00FD5834">
        <w:rPr>
          <w:b/>
          <w:bCs/>
          <w:color w:val="000000"/>
          <w:sz w:val="28"/>
          <w:szCs w:val="28"/>
          <w:lang w:val="ru-RU"/>
        </w:rPr>
        <w:t>реконструкции и развития для реализации проекта</w:t>
      </w:r>
      <w:r>
        <w:rPr>
          <w:b/>
          <w:bCs/>
          <w:color w:val="000000"/>
          <w:sz w:val="28"/>
          <w:szCs w:val="28"/>
        </w:rPr>
        <w:t> </w:t>
      </w:r>
      <w:r w:rsidRPr="00FD5834">
        <w:rPr>
          <w:b/>
          <w:bCs/>
          <w:color w:val="000000"/>
          <w:sz w:val="28"/>
          <w:szCs w:val="28"/>
          <w:lang w:val="ru-RU"/>
        </w:rPr>
        <w:t xml:space="preserve">«Подключение электрических </w:t>
      </w:r>
    </w:p>
    <w:p w:rsidR="00FD5834" w:rsidRPr="00FD5834" w:rsidRDefault="00FD5834" w:rsidP="00FD5834">
      <w:pPr>
        <w:ind w:firstLine="0"/>
        <w:jc w:val="center"/>
        <w:rPr>
          <w:b/>
          <w:bCs/>
          <w:color w:val="000000"/>
          <w:sz w:val="28"/>
          <w:szCs w:val="28"/>
          <w:lang w:val="ru-RU"/>
        </w:rPr>
      </w:pPr>
      <w:r w:rsidRPr="00FD5834">
        <w:rPr>
          <w:b/>
          <w:bCs/>
          <w:color w:val="000000"/>
          <w:sz w:val="28"/>
          <w:szCs w:val="28"/>
          <w:lang w:val="ru-RU"/>
        </w:rPr>
        <w:t>сетей Республики</w:t>
      </w:r>
      <w:r>
        <w:rPr>
          <w:b/>
          <w:bCs/>
          <w:color w:val="000000"/>
          <w:sz w:val="28"/>
          <w:szCs w:val="28"/>
        </w:rPr>
        <w:t> </w:t>
      </w:r>
      <w:r w:rsidRPr="00FD5834">
        <w:rPr>
          <w:b/>
          <w:bCs/>
          <w:color w:val="000000"/>
          <w:sz w:val="28"/>
          <w:szCs w:val="28"/>
          <w:lang w:val="ru-RU"/>
        </w:rPr>
        <w:t xml:space="preserve">Молдова и Румынии, </w:t>
      </w:r>
      <w:r>
        <w:rPr>
          <w:b/>
          <w:bCs/>
          <w:color w:val="000000"/>
          <w:sz w:val="28"/>
          <w:szCs w:val="28"/>
        </w:rPr>
        <w:t>I</w:t>
      </w:r>
      <w:r w:rsidRPr="00FD5834">
        <w:rPr>
          <w:b/>
          <w:bCs/>
          <w:color w:val="000000"/>
          <w:sz w:val="28"/>
          <w:szCs w:val="28"/>
          <w:lang w:val="ru-RU"/>
        </w:rPr>
        <w:t xml:space="preserve"> этап»,</w:t>
      </w:r>
      <w:r w:rsidRPr="00FD5834">
        <w:rPr>
          <w:lang w:val="ru-RU"/>
        </w:rPr>
        <w:t xml:space="preserve"> </w:t>
      </w:r>
      <w:r w:rsidRPr="00FD5834">
        <w:rPr>
          <w:b/>
          <w:bCs/>
          <w:color w:val="000000"/>
          <w:sz w:val="28"/>
          <w:szCs w:val="28"/>
          <w:lang w:val="ru-RU"/>
        </w:rPr>
        <w:t>подписанного в Кишинэу 20 декабря 2017 года</w:t>
      </w:r>
    </w:p>
    <w:p w:rsidR="00FD5834" w:rsidRDefault="00FD5834" w:rsidP="00FD5834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------------------------------------------------------------------------------------</w:t>
      </w:r>
    </w:p>
    <w:p w:rsidR="00FD5834" w:rsidRDefault="00FD5834" w:rsidP="00FD5834">
      <w:pPr>
        <w:spacing w:after="160" w:line="254" w:lineRule="auto"/>
        <w:ind w:firstLine="0"/>
        <w:jc w:val="center"/>
        <w:rPr>
          <w:rFonts w:eastAsia="Calibri"/>
          <w:sz w:val="28"/>
          <w:szCs w:val="28"/>
        </w:rPr>
      </w:pPr>
    </w:p>
    <w:p w:rsidR="00FD5834" w:rsidRDefault="00FD5834" w:rsidP="00FD5834">
      <w:pPr>
        <w:spacing w:after="160" w:line="254" w:lineRule="auto"/>
        <w:jc w:val="left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</w:rPr>
        <w:t>Правительство ПОСТАНОВЛЯЕТ:</w:t>
      </w:r>
    </w:p>
    <w:p w:rsidR="00FD5834" w:rsidRDefault="00FD5834" w:rsidP="00FD5834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Одобрить и представить Президенту Республики Молдова для рассмотрения проект закона о ратификации Кредитного соглашения между Республикой Молдова и Европейским банком реконструкции и развития для реализации проекта «Подключение электрических сетей Республики Молдова и Румынии, I этап», подписанного в Кишинэу 20 декабря 2017 года.</w:t>
      </w:r>
    </w:p>
    <w:p w:rsidR="00FD5834" w:rsidRDefault="00FD5834" w:rsidP="00FD5834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FD5834" w:rsidRDefault="00FD5834" w:rsidP="00FD5834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:rsidR="00FD5834" w:rsidRDefault="00FD5834" w:rsidP="00FD5834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Министр экономики </w:t>
      </w:r>
    </w:p>
    <w:p w:rsidR="00FD5834" w:rsidRDefault="00FD5834" w:rsidP="00FD5834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и инфраструктуры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Кирил Габурич</w:t>
      </w:r>
    </w:p>
    <w:p w:rsidR="00FD5834" w:rsidRDefault="00FD5834" w:rsidP="00FD5834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:rsidR="00FD5834" w:rsidRDefault="00FD5834" w:rsidP="00FD5834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финансов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 xml:space="preserve">Октавиан Армашу </w:t>
      </w:r>
    </w:p>
    <w:p w:rsidR="00FD5834" w:rsidRDefault="00FD5834" w:rsidP="00FD5834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:rsidR="00FD5834" w:rsidRDefault="00FD5834" w:rsidP="00FD5834">
      <w:pPr>
        <w:tabs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>Министр юстиции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</w:rPr>
        <w:t xml:space="preserve">Виктория Ифтоди </w:t>
      </w:r>
    </w:p>
    <w:p w:rsidR="00FD5834" w:rsidRDefault="00FD5834" w:rsidP="00FD583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FD5834" w:rsidRDefault="00FD5834" w:rsidP="00FD583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FD5834" w:rsidRDefault="00FD5834" w:rsidP="00FD583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FD5834" w:rsidRDefault="00FD5834" w:rsidP="00FD583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FD5834" w:rsidRDefault="00FD5834" w:rsidP="00FD5834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en-US"/>
        </w:rPr>
      </w:pP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lastRenderedPageBreak/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FD5834" w:rsidRDefault="00FD5834" w:rsidP="00FD583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D5834" w:rsidRDefault="00FD5834" w:rsidP="00FD5834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:rsidR="00FD5834" w:rsidRDefault="00FD5834" w:rsidP="00FD5834">
      <w:pPr>
        <w:jc w:val="right"/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sz w:val="28"/>
          <w:szCs w:val="28"/>
        </w:rPr>
        <w:br w:type="column"/>
      </w:r>
      <w:r>
        <w:rPr>
          <w:rFonts w:asciiTheme="majorBidi" w:hAnsiTheme="majorBidi" w:cstheme="majorBidi"/>
          <w:i/>
          <w:iCs/>
          <w:sz w:val="24"/>
          <w:szCs w:val="24"/>
        </w:rPr>
        <w:lastRenderedPageBreak/>
        <w:t>Перевод</w:t>
      </w:r>
    </w:p>
    <w:p w:rsidR="00FD5834" w:rsidRDefault="00FD5834" w:rsidP="00FD5834">
      <w:pPr>
        <w:jc w:val="right"/>
        <w:rPr>
          <w:bCs/>
          <w:i/>
          <w:sz w:val="24"/>
          <w:szCs w:val="24"/>
        </w:rPr>
      </w:pPr>
      <w:r>
        <w:rPr>
          <w:bCs/>
          <w:i/>
          <w:iCs/>
          <w:sz w:val="24"/>
          <w:szCs w:val="24"/>
        </w:rPr>
        <w:t>Проект</w:t>
      </w:r>
    </w:p>
    <w:p w:rsidR="00FD5834" w:rsidRDefault="00FD5834" w:rsidP="00FD5834">
      <w:pPr>
        <w:ind w:firstLine="0"/>
        <w:jc w:val="center"/>
        <w:rPr>
          <w:b/>
          <w:bCs/>
          <w:sz w:val="24"/>
          <w:szCs w:val="24"/>
        </w:rPr>
      </w:pPr>
    </w:p>
    <w:p w:rsidR="00FD5834" w:rsidRDefault="00FD5834" w:rsidP="00FD5834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ПАРЛАМЕНТ РЕСПУБЛИКИ МОЛДОВА</w:t>
      </w:r>
    </w:p>
    <w:p w:rsidR="00FD5834" w:rsidRDefault="00FD5834" w:rsidP="00FD5834">
      <w:pPr>
        <w:ind w:firstLine="0"/>
        <w:rPr>
          <w:b/>
          <w:bCs/>
          <w:sz w:val="28"/>
          <w:szCs w:val="28"/>
        </w:rPr>
      </w:pPr>
    </w:p>
    <w:p w:rsidR="00FD5834" w:rsidRDefault="00FD5834" w:rsidP="00FD5834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 А К О Н</w:t>
      </w:r>
    </w:p>
    <w:p w:rsidR="00FD5834" w:rsidRDefault="00FD5834" w:rsidP="00FD5834">
      <w:pPr>
        <w:ind w:firstLine="0"/>
        <w:jc w:val="center"/>
        <w:rPr>
          <w:b/>
          <w:bCs/>
          <w:sz w:val="28"/>
          <w:szCs w:val="28"/>
        </w:rPr>
      </w:pPr>
    </w:p>
    <w:p w:rsidR="00FD5834" w:rsidRDefault="00FD5834" w:rsidP="00FD5834">
      <w:pPr>
        <w:ind w:firstLine="0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</w:rPr>
        <w:t>о ратификации</w:t>
      </w:r>
      <w:r>
        <w:rPr>
          <w:b/>
          <w:bCs/>
          <w:sz w:val="28"/>
          <w:szCs w:val="28"/>
        </w:rPr>
        <w:t xml:space="preserve"> Кредитного соглашения между Республикой Молдова </w:t>
      </w:r>
    </w:p>
    <w:p w:rsidR="00FD5834" w:rsidRDefault="00FD5834" w:rsidP="00FD5834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 Европейским банком реконструкции и развития для реализации проекта «Подключение электрических сетей Республики </w:t>
      </w:r>
    </w:p>
    <w:p w:rsidR="00FD5834" w:rsidRDefault="00FD5834" w:rsidP="00FD5834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Молдова и Румынии, I этап»</w:t>
      </w:r>
    </w:p>
    <w:p w:rsidR="00FD5834" w:rsidRDefault="00FD5834" w:rsidP="00FD5834">
      <w:pPr>
        <w:ind w:firstLine="0"/>
        <w:jc w:val="center"/>
        <w:rPr>
          <w:b/>
          <w:bCs/>
          <w:sz w:val="28"/>
          <w:szCs w:val="28"/>
        </w:rPr>
      </w:pPr>
    </w:p>
    <w:p w:rsidR="00FD5834" w:rsidRDefault="00FD5834" w:rsidP="00FD5834">
      <w:pPr>
        <w:ind w:firstLine="0"/>
        <w:jc w:val="left"/>
        <w:rPr>
          <w:b/>
          <w:bCs/>
          <w:sz w:val="28"/>
          <w:szCs w:val="28"/>
        </w:rPr>
      </w:pPr>
    </w:p>
    <w:p w:rsidR="00FD5834" w:rsidRDefault="00FD5834" w:rsidP="00FD5834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Парламент принимает настоящий органический закон. </w:t>
      </w:r>
    </w:p>
    <w:p w:rsidR="00FD5834" w:rsidRDefault="00FD5834" w:rsidP="00FD5834">
      <w:pPr>
        <w:ind w:firstLine="567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FD5834" w:rsidRDefault="00FD5834" w:rsidP="00FD5834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Ст.1.</w:t>
      </w:r>
      <w:r>
        <w:rPr>
          <w:sz w:val="28"/>
          <w:szCs w:val="28"/>
        </w:rPr>
        <w:t xml:space="preserve"> – Ратифицировать Кредитное соглашение между Республикой Молдова и Европейским банком реконструкции и развития для реализации проекта «Подключение электрических сетей Республики Молдова и Румынии, I этап»,</w:t>
      </w:r>
      <w:r>
        <w:t xml:space="preserve"> </w:t>
      </w:r>
      <w:r>
        <w:rPr>
          <w:sz w:val="28"/>
          <w:szCs w:val="28"/>
        </w:rPr>
        <w:t>подписанное в Кишинэу 20 декабря 2017 года.</w:t>
      </w:r>
    </w:p>
    <w:p w:rsidR="00FD5834" w:rsidRDefault="00FD5834" w:rsidP="00FD5834">
      <w:pPr>
        <w:ind w:firstLine="567"/>
        <w:rPr>
          <w:sz w:val="28"/>
          <w:szCs w:val="28"/>
          <w:lang w:val="ro-RO"/>
        </w:rPr>
      </w:pPr>
    </w:p>
    <w:p w:rsidR="00FD5834" w:rsidRDefault="00FD5834" w:rsidP="00FD5834">
      <w:pPr>
        <w:ind w:firstLine="567"/>
        <w:rPr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Ст.2.</w:t>
      </w:r>
      <w:r>
        <w:rPr>
          <w:sz w:val="28"/>
          <w:szCs w:val="28"/>
        </w:rPr>
        <w:t xml:space="preserve"> – Правительству принять необходимые меры для выполнения положений указанного</w:t>
      </w:r>
      <w:r>
        <w:rPr>
          <w:rFonts w:ascii="Calibri" w:eastAsia="Calibri" w:hAnsi="Calibri"/>
          <w:sz w:val="28"/>
          <w:szCs w:val="28"/>
        </w:rPr>
        <w:t xml:space="preserve"> </w:t>
      </w:r>
      <w:r>
        <w:rPr>
          <w:sz w:val="28"/>
          <w:szCs w:val="28"/>
        </w:rPr>
        <w:t>Договора.</w:t>
      </w:r>
    </w:p>
    <w:p w:rsidR="00FD5834" w:rsidRDefault="00FD5834" w:rsidP="00FD5834">
      <w:pPr>
        <w:ind w:firstLine="567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FD5834" w:rsidRDefault="00FD5834" w:rsidP="00FD5834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Ст.3.</w:t>
      </w:r>
      <w:r>
        <w:rPr>
          <w:sz w:val="28"/>
          <w:szCs w:val="28"/>
        </w:rPr>
        <w:t xml:space="preserve"> – Министерству иностранных дел и европейской интеграции нотифицировать Европейский банк реконструкции и развития о ратификации данного Договора.</w:t>
      </w:r>
    </w:p>
    <w:p w:rsidR="00FD5834" w:rsidRDefault="00FD5834" w:rsidP="00FD5834">
      <w:pPr>
        <w:ind w:firstLine="567"/>
        <w:rPr>
          <w:sz w:val="28"/>
          <w:szCs w:val="28"/>
        </w:rPr>
      </w:pPr>
    </w:p>
    <w:p w:rsidR="00FD5834" w:rsidRDefault="00FD5834" w:rsidP="00FD5834">
      <w:pPr>
        <w:spacing w:line="276" w:lineRule="auto"/>
        <w:ind w:firstLine="567"/>
        <w:rPr>
          <w:sz w:val="28"/>
          <w:szCs w:val="28"/>
        </w:rPr>
      </w:pPr>
    </w:p>
    <w:p w:rsidR="00FD5834" w:rsidRDefault="00FD5834" w:rsidP="00FD5834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Председатель Парламента</w:t>
      </w:r>
    </w:p>
    <w:p w:rsidR="00FD5834" w:rsidRPr="00602437" w:rsidRDefault="00FD583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FD5834" w:rsidRPr="00602437" w:rsidSect="00AE75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48C9" w:rsidRDefault="000548C9" w:rsidP="00026B87">
      <w:r>
        <w:separator/>
      </w:r>
    </w:p>
  </w:endnote>
  <w:endnote w:type="continuationSeparator" w:id="0">
    <w:p w:rsidR="000548C9" w:rsidRDefault="000548C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65A2D">
      <w:rPr>
        <w:noProof/>
        <w:sz w:val="16"/>
        <w:szCs w:val="16"/>
      </w:rPr>
      <w:t>Y:\008\ANUL 2018\HOTARIRI\12359\12359-redactat-ro.docx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65A2D">
      <w:rPr>
        <w:noProof/>
        <w:sz w:val="16"/>
        <w:szCs w:val="16"/>
      </w:rPr>
      <w:t>Y:\008\ANUL 2018\HOTARIRI\12359\12359-redactat-ro.docx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48C9" w:rsidRDefault="000548C9" w:rsidP="00026B87">
      <w:r>
        <w:separator/>
      </w:r>
    </w:p>
  </w:footnote>
  <w:footnote w:type="continuationSeparator" w:id="0">
    <w:p w:rsidR="000548C9" w:rsidRDefault="000548C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65A2D" w:rsidRPr="00965A2D">
      <w:rPr>
        <w:noProof/>
        <w:lang w:val="ro-RO"/>
      </w:rPr>
      <w:t>3</w:t>
    </w:r>
    <w:r>
      <w:fldChar w:fldCharType="end"/>
    </w:r>
  </w:p>
  <w:p w:rsidR="00EA7735" w:rsidRDefault="00EA773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93503944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A4567">
            <w:rPr>
              <w:rFonts w:ascii="Times New Roman" w:hAnsi="Times New Roman"/>
              <w:szCs w:val="24"/>
              <w:lang w:val="ro-RO"/>
            </w:rPr>
            <w:t>nr</w:t>
          </w:r>
          <w:r w:rsidRPr="007A4567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14378C">
            <w:rPr>
              <w:rFonts w:ascii="Times New Roman" w:hAnsi="Times New Roman"/>
              <w:szCs w:val="24"/>
              <w:lang w:val="fr-FR"/>
            </w:rPr>
            <w:t xml:space="preserve"> </w:t>
          </w:r>
        </w:p>
        <w:p w:rsidR="00EA7735" w:rsidRPr="0014378C" w:rsidRDefault="00EA7735" w:rsidP="00C02DFA">
          <w:pPr>
            <w:ind w:hanging="28"/>
            <w:rPr>
              <w:lang w:val="fr-FR"/>
            </w:rPr>
          </w:pPr>
        </w:p>
        <w:p w:rsidR="00EA7735" w:rsidRPr="004E1000" w:rsidRDefault="00EA7735" w:rsidP="00C02DFA">
          <w:pPr>
            <w:ind w:hanging="28"/>
            <w:jc w:val="center"/>
          </w:pPr>
          <w:r w:rsidRPr="0063090F">
            <w:rPr>
              <w:b/>
              <w:sz w:val="24"/>
              <w:szCs w:val="24"/>
            </w:rPr>
            <w:t>din</w:t>
          </w:r>
          <w:r w:rsidRPr="004E1000">
            <w:t xml:space="preserve"> ____________________________________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548C9"/>
    <w:rsid w:val="00075CE0"/>
    <w:rsid w:val="00077246"/>
    <w:rsid w:val="00085DA8"/>
    <w:rsid w:val="00096210"/>
    <w:rsid w:val="000B66A7"/>
    <w:rsid w:val="001100A2"/>
    <w:rsid w:val="00111319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3321A4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02437"/>
    <w:rsid w:val="0063090F"/>
    <w:rsid w:val="007305B8"/>
    <w:rsid w:val="00746067"/>
    <w:rsid w:val="007926E4"/>
    <w:rsid w:val="007A4567"/>
    <w:rsid w:val="00814406"/>
    <w:rsid w:val="00832599"/>
    <w:rsid w:val="0084667B"/>
    <w:rsid w:val="00862AB4"/>
    <w:rsid w:val="0087581E"/>
    <w:rsid w:val="008C1EB3"/>
    <w:rsid w:val="009423B6"/>
    <w:rsid w:val="00950CEF"/>
    <w:rsid w:val="0095316D"/>
    <w:rsid w:val="00965A2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57939"/>
    <w:rsid w:val="00D64123"/>
    <w:rsid w:val="00D642D3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  <w:rsid w:val="00FD5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82F04D"/>
  <w15:docId w15:val="{4E5ED4D1-F96C-4A10-BD30-2EBA7A1C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48C55EA-78D8-478F-B658-EB4E6FE9DA42}"/>
</file>

<file path=customXml/itemProps2.xml><?xml version="1.0" encoding="utf-8"?>
<ds:datastoreItem xmlns:ds="http://schemas.openxmlformats.org/officeDocument/2006/customXml" ds:itemID="{1FFDA67A-B7CE-4776-96B6-48EDB9F47BC4}"/>
</file>

<file path=customXml/itemProps3.xml><?xml version="1.0" encoding="utf-8"?>
<ds:datastoreItem xmlns:ds="http://schemas.openxmlformats.org/officeDocument/2006/customXml" ds:itemID="{DDD46F24-3413-47FD-94F9-27B7FB94F6A5}"/>
</file>

<file path=customXml/itemProps4.xml><?xml version="1.0" encoding="utf-8"?>
<ds:datastoreItem xmlns:ds="http://schemas.openxmlformats.org/officeDocument/2006/customXml" ds:itemID="{297F5B79-A3D2-4816-95B9-D35FAA9797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598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267.2018.ro-ru</dc:title>
  <dc:creator>lll</dc:creator>
  <cp:lastModifiedBy>Evgheni Roşca</cp:lastModifiedBy>
  <cp:revision>2</cp:revision>
  <cp:lastPrinted>2018-07-11T12:43:00Z</cp:lastPrinted>
  <dcterms:created xsi:type="dcterms:W3CDTF">2018-07-19T08:13:00Z</dcterms:created>
  <dcterms:modified xsi:type="dcterms:W3CDTF">2018-07-19T08:13:00Z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