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2D53D" w14:textId="77777777" w:rsidR="005534D6" w:rsidRPr="005B6E4A" w:rsidRDefault="005534D6" w:rsidP="0022576E">
      <w:pPr>
        <w:pStyle w:val="Heading8"/>
        <w:jc w:val="both"/>
        <w:rPr>
          <w:rFonts w:ascii="Times New Roman" w:hAnsi="Times New Roman"/>
          <w:spacing w:val="20"/>
          <w:sz w:val="28"/>
          <w:szCs w:val="28"/>
          <w:lang w:val="ro-MD"/>
        </w:rPr>
      </w:pPr>
    </w:p>
    <w:p w14:paraId="135F8B0C" w14:textId="2E436CAF" w:rsidR="00C0632C" w:rsidRDefault="00C0632C" w:rsidP="0022576E">
      <w:pPr>
        <w:rPr>
          <w:b/>
          <w:bCs/>
          <w:sz w:val="28"/>
          <w:szCs w:val="28"/>
          <w:lang w:val="ro-MD"/>
        </w:rPr>
      </w:pPr>
    </w:p>
    <w:p w14:paraId="6BAD52B5" w14:textId="734AE17D" w:rsidR="00A82B8D" w:rsidRDefault="00A82B8D" w:rsidP="0022576E">
      <w:pPr>
        <w:rPr>
          <w:b/>
          <w:bCs/>
          <w:sz w:val="28"/>
          <w:szCs w:val="28"/>
          <w:lang w:val="ro-MD"/>
        </w:rPr>
      </w:pPr>
    </w:p>
    <w:p w14:paraId="1AB95C71" w14:textId="541C2168" w:rsidR="00A82B8D" w:rsidRDefault="00A82B8D" w:rsidP="0022576E">
      <w:pPr>
        <w:rPr>
          <w:b/>
          <w:bCs/>
          <w:sz w:val="28"/>
          <w:szCs w:val="28"/>
          <w:lang w:val="ro-MD"/>
        </w:rPr>
      </w:pPr>
    </w:p>
    <w:p w14:paraId="563A8220" w14:textId="77777777" w:rsidR="00A82B8D" w:rsidRPr="005B6E4A" w:rsidRDefault="00A82B8D" w:rsidP="0022576E">
      <w:pPr>
        <w:rPr>
          <w:b/>
          <w:bCs/>
          <w:sz w:val="28"/>
          <w:szCs w:val="28"/>
          <w:lang w:val="ro-MD"/>
        </w:rPr>
      </w:pPr>
    </w:p>
    <w:p w14:paraId="678135AA" w14:textId="62F4A095" w:rsidR="0022576E" w:rsidRPr="005B6E4A" w:rsidRDefault="0022576E" w:rsidP="0022576E">
      <w:pPr>
        <w:rPr>
          <w:b/>
          <w:bCs/>
          <w:sz w:val="28"/>
          <w:szCs w:val="28"/>
          <w:lang w:val="ro-MD"/>
        </w:rPr>
      </w:pPr>
    </w:p>
    <w:p w14:paraId="5DC16E8F" w14:textId="77777777" w:rsidR="0022576E" w:rsidRPr="005B6E4A" w:rsidRDefault="0022576E" w:rsidP="0022576E">
      <w:pPr>
        <w:rPr>
          <w:b/>
          <w:bCs/>
          <w:sz w:val="28"/>
          <w:szCs w:val="28"/>
          <w:lang w:val="ro-MD"/>
        </w:rPr>
      </w:pPr>
    </w:p>
    <w:p w14:paraId="553A9D35" w14:textId="3BDFB481" w:rsidR="005534D6" w:rsidRPr="005B6E4A" w:rsidRDefault="005534D6" w:rsidP="00E37826">
      <w:pPr>
        <w:tabs>
          <w:tab w:val="left" w:pos="3969"/>
        </w:tabs>
        <w:ind w:left="567" w:right="1985" w:firstLine="0"/>
        <w:jc w:val="center"/>
        <w:rPr>
          <w:b/>
          <w:bCs/>
          <w:sz w:val="28"/>
          <w:szCs w:val="28"/>
          <w:lang w:val="ro-MD"/>
        </w:rPr>
      </w:pPr>
      <w:r w:rsidRPr="005B6E4A">
        <w:rPr>
          <w:b/>
          <w:bCs/>
          <w:sz w:val="28"/>
          <w:szCs w:val="28"/>
          <w:lang w:val="ro-MD"/>
        </w:rPr>
        <w:t>L</w:t>
      </w:r>
      <w:r w:rsidR="0022576E" w:rsidRPr="005B6E4A">
        <w:rPr>
          <w:b/>
          <w:bCs/>
          <w:sz w:val="28"/>
          <w:szCs w:val="28"/>
          <w:lang w:val="ro-MD"/>
        </w:rPr>
        <w:t xml:space="preserve"> </w:t>
      </w:r>
      <w:r w:rsidRPr="005B6E4A">
        <w:rPr>
          <w:b/>
          <w:bCs/>
          <w:sz w:val="28"/>
          <w:szCs w:val="28"/>
          <w:lang w:val="ro-MD"/>
        </w:rPr>
        <w:t>E</w:t>
      </w:r>
      <w:r w:rsidR="0022576E" w:rsidRPr="005B6E4A">
        <w:rPr>
          <w:b/>
          <w:bCs/>
          <w:sz w:val="28"/>
          <w:szCs w:val="28"/>
          <w:lang w:val="ro-MD"/>
        </w:rPr>
        <w:t xml:space="preserve"> </w:t>
      </w:r>
      <w:r w:rsidRPr="005B6E4A">
        <w:rPr>
          <w:b/>
          <w:bCs/>
          <w:sz w:val="28"/>
          <w:szCs w:val="28"/>
          <w:lang w:val="ro-MD"/>
        </w:rPr>
        <w:t>G</w:t>
      </w:r>
      <w:r w:rsidR="0022576E" w:rsidRPr="005B6E4A">
        <w:rPr>
          <w:b/>
          <w:bCs/>
          <w:sz w:val="28"/>
          <w:szCs w:val="28"/>
          <w:lang w:val="ro-MD"/>
        </w:rPr>
        <w:t xml:space="preserve"> </w:t>
      </w:r>
      <w:r w:rsidRPr="005B6E4A">
        <w:rPr>
          <w:b/>
          <w:bCs/>
          <w:sz w:val="28"/>
          <w:szCs w:val="28"/>
          <w:lang w:val="ro-MD"/>
        </w:rPr>
        <w:t>E</w:t>
      </w:r>
    </w:p>
    <w:p w14:paraId="2CBEAC96" w14:textId="77777777" w:rsidR="0022576E" w:rsidRPr="005B6E4A" w:rsidRDefault="0022576E" w:rsidP="00E37826">
      <w:pPr>
        <w:tabs>
          <w:tab w:val="left" w:pos="3969"/>
        </w:tabs>
        <w:ind w:left="567" w:right="1985" w:firstLine="0"/>
        <w:jc w:val="center"/>
        <w:rPr>
          <w:b/>
          <w:bCs/>
          <w:sz w:val="28"/>
          <w:szCs w:val="28"/>
          <w:lang w:val="ro-MD"/>
        </w:rPr>
      </w:pPr>
    </w:p>
    <w:p w14:paraId="44ADD717" w14:textId="1423DD7C" w:rsidR="005534D6" w:rsidRPr="005B6E4A" w:rsidRDefault="005534D6" w:rsidP="00E37826">
      <w:pPr>
        <w:tabs>
          <w:tab w:val="left" w:pos="3969"/>
        </w:tabs>
        <w:ind w:left="567" w:right="1985" w:firstLine="0"/>
        <w:jc w:val="center"/>
        <w:rPr>
          <w:b/>
          <w:bCs/>
          <w:sz w:val="28"/>
          <w:szCs w:val="28"/>
          <w:lang w:val="ro-MD"/>
        </w:rPr>
      </w:pPr>
      <w:r w:rsidRPr="005B6E4A">
        <w:rPr>
          <w:b/>
          <w:bCs/>
          <w:sz w:val="28"/>
          <w:szCs w:val="28"/>
          <w:lang w:val="ro-MD"/>
        </w:rPr>
        <w:t>pentru modificarea unor acte normative</w:t>
      </w:r>
    </w:p>
    <w:p w14:paraId="3EF48A8E" w14:textId="74B04540" w:rsidR="0022576E" w:rsidRPr="005B6E4A" w:rsidRDefault="0022576E" w:rsidP="00E37826">
      <w:pPr>
        <w:tabs>
          <w:tab w:val="left" w:pos="3969"/>
        </w:tabs>
        <w:ind w:left="567" w:right="1985" w:firstLine="0"/>
        <w:jc w:val="center"/>
        <w:rPr>
          <w:b/>
          <w:bCs/>
          <w:sz w:val="28"/>
          <w:szCs w:val="28"/>
          <w:lang w:val="ro-MD"/>
        </w:rPr>
      </w:pPr>
      <w:r w:rsidRPr="005B6E4A">
        <w:rPr>
          <w:b/>
          <w:bCs/>
          <w:noProof/>
          <w:sz w:val="28"/>
          <w:szCs w:val="28"/>
          <w:lang w:val="ro-MD"/>
        </w:rPr>
        <mc:AlternateContent>
          <mc:Choice Requires="wps">
            <w:drawing>
              <wp:anchor distT="0" distB="0" distL="114300" distR="114300" simplePos="0" relativeHeight="251659264" behindDoc="0" locked="0" layoutInCell="1" allowOverlap="1" wp14:anchorId="295DA05D" wp14:editId="1EBFEDE0">
                <wp:simplePos x="0" y="0"/>
                <wp:positionH relativeFrom="column">
                  <wp:posOffset>987425</wp:posOffset>
                </wp:positionH>
                <wp:positionV relativeFrom="paragraph">
                  <wp:posOffset>55245</wp:posOffset>
                </wp:positionV>
                <wp:extent cx="306705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0670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3E54991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75pt,4.35pt" to="319.2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" strokecolor="black [3213]"/>
            </w:pict>
          </mc:Fallback>
        </mc:AlternateContent>
      </w:r>
    </w:p>
    <w:p w14:paraId="4692F766" w14:textId="26536351" w:rsidR="00FA38C6" w:rsidRPr="005B6E4A" w:rsidRDefault="00FA38C6" w:rsidP="0022576E">
      <w:pPr>
        <w:rPr>
          <w:sz w:val="28"/>
          <w:szCs w:val="28"/>
          <w:lang w:val="ro-MD"/>
        </w:rPr>
      </w:pPr>
      <w:r w:rsidRPr="005B6E4A">
        <w:rPr>
          <w:b/>
          <w:bCs/>
          <w:sz w:val="28"/>
          <w:szCs w:val="28"/>
          <w:lang w:val="ro-MD"/>
        </w:rPr>
        <w:t xml:space="preserve">                               </w:t>
      </w:r>
    </w:p>
    <w:p w14:paraId="65B671F3" w14:textId="49CF9330" w:rsidR="00C0632C" w:rsidRPr="005B6E4A" w:rsidRDefault="00C0632C" w:rsidP="0022576E">
      <w:pPr>
        <w:rPr>
          <w:sz w:val="28"/>
          <w:szCs w:val="28"/>
          <w:lang w:val="ro-MD"/>
        </w:rPr>
      </w:pPr>
      <w:r w:rsidRPr="005B6E4A">
        <w:rPr>
          <w:sz w:val="28"/>
          <w:szCs w:val="28"/>
          <w:lang w:val="ro-MD"/>
        </w:rPr>
        <w:t>Parlamentul adoptă prezenta lege organică.</w:t>
      </w:r>
    </w:p>
    <w:p w14:paraId="233E6BB8" w14:textId="77777777" w:rsidR="00C0632C" w:rsidRPr="005B6E4A" w:rsidRDefault="00C0632C" w:rsidP="0022576E">
      <w:pPr>
        <w:rPr>
          <w:sz w:val="28"/>
          <w:szCs w:val="28"/>
          <w:lang w:val="ro-MD"/>
        </w:rPr>
      </w:pPr>
    </w:p>
    <w:p w14:paraId="70DF8ED4" w14:textId="799C2520" w:rsidR="00254098" w:rsidRPr="005B6E4A" w:rsidRDefault="00254098" w:rsidP="00254098">
      <w:pPr>
        <w:rPr>
          <w:sz w:val="28"/>
          <w:szCs w:val="28"/>
          <w:lang w:val="ro-MD"/>
        </w:rPr>
      </w:pPr>
      <w:r w:rsidRPr="005B6E4A">
        <w:rPr>
          <w:b/>
          <w:bCs/>
          <w:sz w:val="28"/>
          <w:szCs w:val="28"/>
          <w:lang w:val="ro-MD"/>
        </w:rPr>
        <w:t xml:space="preserve">Art. I. </w:t>
      </w:r>
      <w:r w:rsidRPr="005B6E4A">
        <w:rPr>
          <w:sz w:val="28"/>
          <w:szCs w:val="28"/>
          <w:lang w:val="ro-MD"/>
        </w:rPr>
        <w:t>– Articolul 36</w:t>
      </w:r>
      <w:r w:rsidRPr="005B6E4A">
        <w:rPr>
          <w:sz w:val="28"/>
          <w:szCs w:val="28"/>
          <w:vertAlign w:val="superscript"/>
          <w:lang w:val="ro-MD"/>
        </w:rPr>
        <w:t>4</w:t>
      </w:r>
      <w:r w:rsidRPr="005B6E4A">
        <w:rPr>
          <w:sz w:val="28"/>
          <w:szCs w:val="28"/>
          <w:lang w:val="ro-MD"/>
        </w:rPr>
        <w:t xml:space="preserve"> din Legea nr. 845/1992 cu privire la </w:t>
      </w:r>
      <w:proofErr w:type="spellStart"/>
      <w:r w:rsidRPr="005B6E4A">
        <w:rPr>
          <w:sz w:val="28"/>
          <w:szCs w:val="28"/>
          <w:lang w:val="ro-MD"/>
        </w:rPr>
        <w:t>antreprenoriat</w:t>
      </w:r>
      <w:proofErr w:type="spellEnd"/>
      <w:r w:rsidRPr="005B6E4A">
        <w:rPr>
          <w:sz w:val="28"/>
          <w:szCs w:val="28"/>
          <w:lang w:val="ro-MD"/>
        </w:rPr>
        <w:t xml:space="preserve"> și întreprinderi (Monitorul Parlamentului Republicii Moldova, 1994, nr. 2, art. 33), cu modificările ulterioare, se modifică după cum urmează:</w:t>
      </w:r>
    </w:p>
    <w:p w14:paraId="4B775599" w14:textId="77777777" w:rsidR="00254098" w:rsidRPr="005B6E4A" w:rsidRDefault="00254098" w:rsidP="00254098">
      <w:pPr>
        <w:rPr>
          <w:sz w:val="28"/>
          <w:szCs w:val="28"/>
          <w:lang w:val="ro-MD"/>
        </w:rPr>
      </w:pPr>
    </w:p>
    <w:p w14:paraId="1EAD0F2A" w14:textId="70E6DDEF" w:rsidR="00581B3D" w:rsidRPr="005B6E4A" w:rsidRDefault="00254098" w:rsidP="00254098">
      <w:pPr>
        <w:rPr>
          <w:sz w:val="28"/>
          <w:szCs w:val="28"/>
          <w:lang w:val="ro-MD"/>
        </w:rPr>
      </w:pPr>
      <w:r w:rsidRPr="005B6E4A">
        <w:rPr>
          <w:sz w:val="28"/>
          <w:szCs w:val="28"/>
          <w:lang w:val="ro-MD"/>
        </w:rPr>
        <w:t>în cuprinsul articolului, sintagma „Ministerul Economiei și Infrastructurii”, la orice formă gramaticală, se substituie cu sintagma „Ministerul Economiei” la forma gramaticală corespunzătoare</w:t>
      </w:r>
      <w:r w:rsidR="00D11182" w:rsidRPr="005B6E4A">
        <w:rPr>
          <w:sz w:val="28"/>
          <w:szCs w:val="28"/>
          <w:lang w:val="ro-MD"/>
        </w:rPr>
        <w:t>;</w:t>
      </w:r>
      <w:r w:rsidRPr="005B6E4A">
        <w:rPr>
          <w:sz w:val="28"/>
          <w:szCs w:val="28"/>
          <w:lang w:val="ro-MD"/>
        </w:rPr>
        <w:t xml:space="preserve"> </w:t>
      </w:r>
    </w:p>
    <w:p w14:paraId="4ED0BE4B" w14:textId="77777777" w:rsidR="00581B3D" w:rsidRPr="005B6E4A" w:rsidRDefault="00581B3D" w:rsidP="00254098">
      <w:pPr>
        <w:rPr>
          <w:sz w:val="28"/>
          <w:szCs w:val="28"/>
          <w:lang w:val="ro-MD"/>
        </w:rPr>
      </w:pPr>
    </w:p>
    <w:p w14:paraId="09F3690B" w14:textId="1DF267F7" w:rsidR="00D11182" w:rsidRPr="005B6E4A" w:rsidRDefault="00D11182" w:rsidP="00D11182">
      <w:pPr>
        <w:rPr>
          <w:sz w:val="28"/>
          <w:szCs w:val="28"/>
          <w:lang w:val="ro-MD"/>
        </w:rPr>
      </w:pPr>
      <w:r w:rsidRPr="005B6E4A">
        <w:rPr>
          <w:sz w:val="28"/>
          <w:szCs w:val="28"/>
          <w:lang w:val="ro-MD"/>
        </w:rPr>
        <w:t>la punctul 1, în partea introductivă, cuvintele „ministrului economiei și infrastructurii” se substituie cu cuvintele „ministrului economiei”;</w:t>
      </w:r>
    </w:p>
    <w:p w14:paraId="778B3A54" w14:textId="3349B349" w:rsidR="00B972DF" w:rsidRPr="005B6E4A" w:rsidRDefault="00B972DF" w:rsidP="00D11182">
      <w:pPr>
        <w:rPr>
          <w:sz w:val="28"/>
          <w:szCs w:val="28"/>
          <w:lang w:val="ro-MD"/>
        </w:rPr>
      </w:pPr>
    </w:p>
    <w:p w14:paraId="5E131667" w14:textId="77777777" w:rsidR="00B24878" w:rsidRPr="005B6E4A" w:rsidRDefault="00B972DF" w:rsidP="00B972DF">
      <w:pPr>
        <w:rPr>
          <w:sz w:val="28"/>
          <w:szCs w:val="28"/>
          <w:lang w:val="ro-MD"/>
        </w:rPr>
      </w:pPr>
      <w:r w:rsidRPr="005B6E4A">
        <w:rPr>
          <w:sz w:val="28"/>
          <w:szCs w:val="28"/>
          <w:lang w:val="ro-MD"/>
        </w:rPr>
        <w:t>la punctul 2</w:t>
      </w:r>
      <w:r w:rsidR="00B24878" w:rsidRPr="005B6E4A">
        <w:rPr>
          <w:sz w:val="28"/>
          <w:szCs w:val="28"/>
          <w:lang w:val="ro-MD"/>
        </w:rPr>
        <w:t>:</w:t>
      </w:r>
    </w:p>
    <w:p w14:paraId="071F8D20" w14:textId="77777777" w:rsidR="00B24878" w:rsidRPr="005B6E4A" w:rsidRDefault="00B24878" w:rsidP="00B972DF">
      <w:pPr>
        <w:rPr>
          <w:sz w:val="28"/>
          <w:szCs w:val="28"/>
          <w:lang w:val="ro-MD"/>
        </w:rPr>
      </w:pPr>
    </w:p>
    <w:p w14:paraId="324A2FED" w14:textId="6075AF2F" w:rsidR="00B972DF" w:rsidRPr="005B6E4A" w:rsidRDefault="00B972DF" w:rsidP="00B972DF">
      <w:pPr>
        <w:rPr>
          <w:sz w:val="24"/>
          <w:szCs w:val="24"/>
          <w:lang w:val="ro-MD"/>
        </w:rPr>
      </w:pPr>
      <w:r w:rsidRPr="005B6E4A">
        <w:rPr>
          <w:sz w:val="28"/>
          <w:szCs w:val="28"/>
          <w:lang w:val="ro-MD"/>
        </w:rPr>
        <w:t>în partea introductivă, cifrele „11” se substituie cu cifrele „12”</w:t>
      </w:r>
      <w:r w:rsidR="00EA5E2A" w:rsidRPr="005B6E4A">
        <w:rPr>
          <w:sz w:val="24"/>
          <w:szCs w:val="24"/>
          <w:lang w:val="ro-MD"/>
        </w:rPr>
        <w:t>;</w:t>
      </w:r>
    </w:p>
    <w:p w14:paraId="40FDB1C7" w14:textId="77777777" w:rsidR="00D11182" w:rsidRPr="005B6E4A" w:rsidRDefault="00D11182" w:rsidP="00254098">
      <w:pPr>
        <w:rPr>
          <w:sz w:val="28"/>
          <w:szCs w:val="28"/>
          <w:lang w:val="ro-MD"/>
        </w:rPr>
      </w:pPr>
    </w:p>
    <w:p w14:paraId="0574164B" w14:textId="3EB4D83A" w:rsidR="00495E52" w:rsidRPr="005B6E4A" w:rsidRDefault="00495E52" w:rsidP="00495E52">
      <w:pPr>
        <w:rPr>
          <w:sz w:val="28"/>
          <w:szCs w:val="28"/>
          <w:lang w:val="ro-MD"/>
        </w:rPr>
      </w:pPr>
      <w:r w:rsidRPr="005B6E4A">
        <w:rPr>
          <w:sz w:val="28"/>
          <w:szCs w:val="28"/>
          <w:lang w:val="ro-MD"/>
        </w:rPr>
        <w:t>textul „Ministerului Sănătății, Muncii și Protecției Sociale, Ministerului Agriculturii, Dezvoltării Regionale și Mediului” se substituie cu textul „Ministerului Muncii și Protecției Sociale, Ministerului Agriculturii și Industriei Alimentare, Ministerului Mediului”.</w:t>
      </w:r>
    </w:p>
    <w:p w14:paraId="0D0A7E0C" w14:textId="77777777" w:rsidR="00254098" w:rsidRPr="005B6E4A" w:rsidRDefault="00254098" w:rsidP="00254098">
      <w:pPr>
        <w:rPr>
          <w:sz w:val="28"/>
          <w:szCs w:val="28"/>
          <w:lang w:val="ro-MD"/>
        </w:rPr>
      </w:pPr>
      <w:r w:rsidRPr="005B6E4A">
        <w:rPr>
          <w:sz w:val="28"/>
          <w:szCs w:val="28"/>
          <w:lang w:val="ro-MD"/>
        </w:rPr>
        <w:t xml:space="preserve"> </w:t>
      </w:r>
    </w:p>
    <w:p w14:paraId="5A835424" w14:textId="7724F5F5" w:rsidR="00D331A6" w:rsidRPr="005B6E4A" w:rsidRDefault="00C0632C" w:rsidP="0022576E">
      <w:pPr>
        <w:rPr>
          <w:rFonts w:eastAsia="Calibri"/>
          <w:b/>
          <w:bCs/>
          <w:strike/>
          <w:sz w:val="28"/>
          <w:szCs w:val="28"/>
          <w:lang w:val="ro-RO" w:eastAsia="ru-RU"/>
        </w:rPr>
      </w:pPr>
      <w:r w:rsidRPr="005B6E4A">
        <w:rPr>
          <w:b/>
          <w:bCs/>
          <w:sz w:val="28"/>
          <w:szCs w:val="28"/>
          <w:lang w:val="ro-MD"/>
        </w:rPr>
        <w:t>Art. II.</w:t>
      </w:r>
      <w:r w:rsidRPr="005B6E4A">
        <w:rPr>
          <w:sz w:val="28"/>
          <w:szCs w:val="28"/>
          <w:lang w:val="ro-MD"/>
        </w:rPr>
        <w:t xml:space="preserve"> </w:t>
      </w:r>
      <w:r w:rsidR="006801B6" w:rsidRPr="005B6E4A">
        <w:rPr>
          <w:sz w:val="28"/>
          <w:szCs w:val="28"/>
          <w:lang w:val="ro-MD"/>
        </w:rPr>
        <w:t>–</w:t>
      </w:r>
      <w:r w:rsidR="00D331A6" w:rsidRPr="005B6E4A">
        <w:rPr>
          <w:b/>
          <w:bCs/>
          <w:sz w:val="28"/>
          <w:szCs w:val="28"/>
          <w:lang w:val="ro-MD"/>
        </w:rPr>
        <w:t xml:space="preserve"> </w:t>
      </w:r>
      <w:r w:rsidR="00AC1FEF" w:rsidRPr="005B6E4A">
        <w:rPr>
          <w:sz w:val="28"/>
          <w:szCs w:val="28"/>
          <w:lang w:val="ro-RO"/>
        </w:rPr>
        <w:t xml:space="preserve">La articolul 22 alineatul </w:t>
      </w:r>
      <w:r w:rsidR="00596D40" w:rsidRPr="005B6E4A">
        <w:rPr>
          <w:bCs/>
          <w:sz w:val="28"/>
          <w:szCs w:val="28"/>
          <w:lang w:val="ro-RO"/>
        </w:rPr>
        <w:t>înt</w:t>
      </w:r>
      <w:r w:rsidR="00E13A3A" w:rsidRPr="005B6E4A">
        <w:rPr>
          <w:bCs/>
          <w:sz w:val="28"/>
          <w:szCs w:val="28"/>
          <w:lang w:val="ro-RO"/>
        </w:rPr>
        <w:t>â</w:t>
      </w:r>
      <w:r w:rsidR="00596D40" w:rsidRPr="005B6E4A">
        <w:rPr>
          <w:bCs/>
          <w:sz w:val="28"/>
          <w:szCs w:val="28"/>
          <w:lang w:val="ro-RO"/>
        </w:rPr>
        <w:t>i</w:t>
      </w:r>
      <w:r w:rsidR="00AC1FEF" w:rsidRPr="005B6E4A">
        <w:rPr>
          <w:sz w:val="28"/>
          <w:szCs w:val="28"/>
          <w:lang w:val="ro-RO"/>
        </w:rPr>
        <w:t xml:space="preserve"> din </w:t>
      </w:r>
      <w:hyperlink r:id="rId11" w:history="1">
        <w:r w:rsidR="00AC1FEF" w:rsidRPr="005B6E4A">
          <w:rPr>
            <w:rStyle w:val="Hyperlink"/>
            <w:color w:val="auto"/>
            <w:sz w:val="28"/>
            <w:szCs w:val="28"/>
            <w:u w:val="none"/>
            <w:lang w:val="ro-RO"/>
          </w:rPr>
          <w:t>Legea nr.</w:t>
        </w:r>
        <w:r w:rsidR="00CC39E9" w:rsidRPr="005B6E4A">
          <w:rPr>
            <w:rStyle w:val="Hyperlink"/>
            <w:color w:val="auto"/>
            <w:sz w:val="28"/>
            <w:szCs w:val="28"/>
            <w:u w:val="none"/>
            <w:lang w:val="ro-RO"/>
          </w:rPr>
          <w:t xml:space="preserve"> </w:t>
        </w:r>
        <w:r w:rsidR="00AC1FEF" w:rsidRPr="005B6E4A">
          <w:rPr>
            <w:rStyle w:val="Hyperlink"/>
            <w:color w:val="auto"/>
            <w:sz w:val="28"/>
            <w:szCs w:val="28"/>
            <w:u w:val="none"/>
            <w:lang w:val="ro-RO"/>
          </w:rPr>
          <w:t>880/1992</w:t>
        </w:r>
      </w:hyperlink>
      <w:r w:rsidR="00AC1FEF" w:rsidRPr="005B6E4A">
        <w:rPr>
          <w:sz w:val="28"/>
          <w:szCs w:val="28"/>
          <w:lang w:val="ro-RO"/>
        </w:rPr>
        <w:t xml:space="preserve"> privind Fondul Arhivistic al Republicii Moldova (Monitorul Parlamentului Republicii Moldova, 1992, nr. 1, art. 20), cu modificările ulterioare, </w:t>
      </w:r>
      <w:r w:rsidR="00C10A87" w:rsidRPr="005B6E4A">
        <w:rPr>
          <w:sz w:val="28"/>
          <w:szCs w:val="28"/>
          <w:lang w:val="ro-RO"/>
        </w:rPr>
        <w:t xml:space="preserve">cuvintele </w:t>
      </w:r>
      <w:r w:rsidR="00AC1FEF" w:rsidRPr="005B6E4A">
        <w:rPr>
          <w:sz w:val="28"/>
          <w:szCs w:val="28"/>
          <w:lang w:val="ro-RO"/>
        </w:rPr>
        <w:t xml:space="preserve">„Agenția pentru Protecția Consumatorilor și Supravegherea Pieței a Ministerului Economiei și Infrastructurii” se substituie cu </w:t>
      </w:r>
      <w:r w:rsidR="004664F0" w:rsidRPr="005B6E4A">
        <w:rPr>
          <w:sz w:val="28"/>
          <w:szCs w:val="28"/>
          <w:lang w:val="ro-RO"/>
        </w:rPr>
        <w:t xml:space="preserve">sintagma </w:t>
      </w:r>
      <w:r w:rsidR="00AC1FEF" w:rsidRPr="005B6E4A">
        <w:rPr>
          <w:sz w:val="28"/>
          <w:szCs w:val="28"/>
          <w:lang w:val="ro-RO"/>
        </w:rPr>
        <w:t xml:space="preserve">„Inspectoratul de Stat pentru Supravegherea Produselor Nealimentare și Protecția Consumatorilor”, </w:t>
      </w:r>
      <w:r w:rsidR="007B233F" w:rsidRPr="005B6E4A">
        <w:rPr>
          <w:sz w:val="28"/>
          <w:szCs w:val="28"/>
          <w:lang w:val="ro-MD"/>
        </w:rPr>
        <w:t xml:space="preserve">sintagma </w:t>
      </w:r>
      <w:r w:rsidR="001B5530" w:rsidRPr="005B6E4A">
        <w:rPr>
          <w:sz w:val="28"/>
          <w:szCs w:val="28"/>
          <w:lang w:val="ro-MD"/>
        </w:rPr>
        <w:t xml:space="preserve">„Ministerului Educației, Culturii și Cercetării” </w:t>
      </w:r>
      <w:r w:rsidR="004664F0" w:rsidRPr="005B6E4A">
        <w:rPr>
          <w:sz w:val="28"/>
          <w:szCs w:val="28"/>
          <w:lang w:val="ro-MD"/>
        </w:rPr>
        <w:t>–</w:t>
      </w:r>
      <w:r w:rsidR="001B5530" w:rsidRPr="005B6E4A">
        <w:rPr>
          <w:sz w:val="28"/>
          <w:szCs w:val="28"/>
          <w:lang w:val="ro-MD"/>
        </w:rPr>
        <w:t xml:space="preserve"> cu </w:t>
      </w:r>
      <w:r w:rsidR="009416A2" w:rsidRPr="005B6E4A">
        <w:rPr>
          <w:sz w:val="28"/>
          <w:szCs w:val="28"/>
          <w:lang w:val="ro-MD"/>
        </w:rPr>
        <w:t>sintagma</w:t>
      </w:r>
      <w:r w:rsidR="001B5530" w:rsidRPr="005B6E4A">
        <w:rPr>
          <w:sz w:val="28"/>
          <w:szCs w:val="28"/>
          <w:lang w:val="ro-MD"/>
        </w:rPr>
        <w:t xml:space="preserve"> „Ministerului Culturii”, iar </w:t>
      </w:r>
      <w:r w:rsidR="004664F0" w:rsidRPr="005B6E4A">
        <w:rPr>
          <w:sz w:val="28"/>
          <w:szCs w:val="28"/>
          <w:lang w:val="ro-MD"/>
        </w:rPr>
        <w:t xml:space="preserve">sintagma </w:t>
      </w:r>
      <w:r w:rsidR="00AC1FEF" w:rsidRPr="005B6E4A">
        <w:rPr>
          <w:sz w:val="28"/>
          <w:szCs w:val="28"/>
          <w:lang w:val="ro-MD"/>
        </w:rPr>
        <w:t xml:space="preserve">„Ministerului Agriculturii, Dezvoltării Regionale și Mediului” </w:t>
      </w:r>
      <w:r w:rsidR="004664F0" w:rsidRPr="005B6E4A">
        <w:rPr>
          <w:sz w:val="28"/>
          <w:szCs w:val="28"/>
          <w:lang w:val="ro-MD"/>
        </w:rPr>
        <w:t>–</w:t>
      </w:r>
      <w:r w:rsidR="00AC1FEF" w:rsidRPr="005B6E4A">
        <w:rPr>
          <w:sz w:val="28"/>
          <w:szCs w:val="28"/>
          <w:lang w:val="ro-MD"/>
        </w:rPr>
        <w:t xml:space="preserve"> cu </w:t>
      </w:r>
      <w:r w:rsidR="004664F0" w:rsidRPr="005B6E4A">
        <w:rPr>
          <w:sz w:val="28"/>
          <w:szCs w:val="28"/>
          <w:lang w:val="ro-MD"/>
        </w:rPr>
        <w:t xml:space="preserve">sintagma </w:t>
      </w:r>
      <w:r w:rsidR="00AC1FEF" w:rsidRPr="005B6E4A">
        <w:rPr>
          <w:sz w:val="28"/>
          <w:szCs w:val="28"/>
          <w:lang w:val="ro-MD"/>
        </w:rPr>
        <w:t>„Ministerului Mediului”</w:t>
      </w:r>
      <w:r w:rsidR="001B5530" w:rsidRPr="005B6E4A">
        <w:rPr>
          <w:sz w:val="28"/>
          <w:szCs w:val="28"/>
          <w:lang w:val="ro-MD"/>
        </w:rPr>
        <w:t>.</w:t>
      </w:r>
      <w:r w:rsidR="00AC1FEF" w:rsidRPr="005B6E4A">
        <w:rPr>
          <w:sz w:val="28"/>
          <w:szCs w:val="28"/>
          <w:lang w:val="ro-MD"/>
        </w:rPr>
        <w:t xml:space="preserve"> </w:t>
      </w:r>
    </w:p>
    <w:p w14:paraId="27ED2AB5" w14:textId="77777777" w:rsidR="006801B6" w:rsidRPr="005B6E4A" w:rsidRDefault="006801B6" w:rsidP="0022576E">
      <w:pPr>
        <w:rPr>
          <w:b/>
          <w:bCs/>
          <w:sz w:val="28"/>
          <w:szCs w:val="28"/>
          <w:lang w:val="ro-MD"/>
        </w:rPr>
      </w:pPr>
    </w:p>
    <w:p w14:paraId="2CA2422F" w14:textId="45CE0196" w:rsidR="00C0632C" w:rsidRPr="005B6E4A" w:rsidRDefault="00C0632C" w:rsidP="0022576E">
      <w:pPr>
        <w:rPr>
          <w:sz w:val="28"/>
          <w:szCs w:val="28"/>
          <w:lang w:val="ro-MD"/>
        </w:rPr>
      </w:pPr>
      <w:r w:rsidRPr="005B6E4A">
        <w:rPr>
          <w:b/>
          <w:bCs/>
          <w:sz w:val="28"/>
          <w:szCs w:val="28"/>
          <w:lang w:val="ro-MD"/>
        </w:rPr>
        <w:t>Art. III.</w:t>
      </w:r>
      <w:r w:rsidRPr="005B6E4A">
        <w:rPr>
          <w:sz w:val="28"/>
          <w:szCs w:val="28"/>
          <w:lang w:val="ro-MD"/>
        </w:rPr>
        <w:t xml:space="preserve"> </w:t>
      </w:r>
      <w:r w:rsidR="006801B6" w:rsidRPr="005B6E4A">
        <w:rPr>
          <w:sz w:val="28"/>
          <w:szCs w:val="28"/>
          <w:lang w:val="ro-MD"/>
        </w:rPr>
        <w:t>–</w:t>
      </w:r>
      <w:r w:rsidRPr="005B6E4A">
        <w:rPr>
          <w:sz w:val="28"/>
          <w:szCs w:val="28"/>
          <w:lang w:val="ro-MD"/>
        </w:rPr>
        <w:t xml:space="preserve"> La articolul 3 </w:t>
      </w:r>
      <w:r w:rsidR="00DC630E" w:rsidRPr="005B6E4A">
        <w:rPr>
          <w:sz w:val="28"/>
          <w:szCs w:val="28"/>
          <w:lang w:val="ro-MD"/>
        </w:rPr>
        <w:t xml:space="preserve">alineatele al patrulea și al cincilea </w:t>
      </w:r>
      <w:r w:rsidRPr="005B6E4A">
        <w:rPr>
          <w:sz w:val="28"/>
          <w:szCs w:val="28"/>
          <w:lang w:val="ro-MD"/>
        </w:rPr>
        <w:t xml:space="preserve">din </w:t>
      </w:r>
      <w:r w:rsidRPr="005B6E4A">
        <w:rPr>
          <w:bCs/>
          <w:sz w:val="28"/>
          <w:szCs w:val="28"/>
          <w:lang w:val="ro-MD"/>
        </w:rPr>
        <w:t>Legea nr.</w:t>
      </w:r>
      <w:r w:rsidR="00DC630E" w:rsidRPr="005B6E4A">
        <w:rPr>
          <w:bCs/>
          <w:sz w:val="28"/>
          <w:szCs w:val="28"/>
          <w:lang w:val="ro-MD"/>
        </w:rPr>
        <w:t> </w:t>
      </w:r>
      <w:r w:rsidRPr="005B6E4A">
        <w:rPr>
          <w:bCs/>
          <w:sz w:val="28"/>
          <w:szCs w:val="28"/>
          <w:lang w:val="ro-MD"/>
        </w:rPr>
        <w:t>909/1992 privind protec</w:t>
      </w:r>
      <w:r w:rsidR="006801B6" w:rsidRPr="005B6E4A">
        <w:rPr>
          <w:bCs/>
          <w:sz w:val="28"/>
          <w:szCs w:val="28"/>
          <w:lang w:val="ro-MD"/>
        </w:rPr>
        <w:t>ț</w:t>
      </w:r>
      <w:r w:rsidRPr="005B6E4A">
        <w:rPr>
          <w:bCs/>
          <w:sz w:val="28"/>
          <w:szCs w:val="28"/>
          <w:lang w:val="ro-MD"/>
        </w:rPr>
        <w:t>ia socială a cetă</w:t>
      </w:r>
      <w:r w:rsidR="006801B6" w:rsidRPr="005B6E4A">
        <w:rPr>
          <w:bCs/>
          <w:sz w:val="28"/>
          <w:szCs w:val="28"/>
          <w:lang w:val="ro-MD"/>
        </w:rPr>
        <w:t>ț</w:t>
      </w:r>
      <w:r w:rsidRPr="005B6E4A">
        <w:rPr>
          <w:bCs/>
          <w:sz w:val="28"/>
          <w:szCs w:val="28"/>
          <w:lang w:val="ro-MD"/>
        </w:rPr>
        <w:t>enilor care au avut de suferit de pe urma catastrofei de la Cernobîl (</w:t>
      </w:r>
      <w:r w:rsidR="00C222A3" w:rsidRPr="005B6E4A">
        <w:rPr>
          <w:bCs/>
          <w:sz w:val="28"/>
          <w:szCs w:val="28"/>
          <w:lang w:val="ro-MD"/>
        </w:rPr>
        <w:t xml:space="preserve">republicată în </w:t>
      </w:r>
      <w:r w:rsidRPr="005B6E4A">
        <w:rPr>
          <w:bCs/>
          <w:sz w:val="28"/>
          <w:szCs w:val="28"/>
          <w:lang w:val="ro-MD"/>
        </w:rPr>
        <w:t xml:space="preserve">Monitorul </w:t>
      </w:r>
      <w:r w:rsidR="00C222A3" w:rsidRPr="005B6E4A">
        <w:rPr>
          <w:bCs/>
          <w:sz w:val="28"/>
          <w:szCs w:val="28"/>
          <w:lang w:val="ro-MD"/>
        </w:rPr>
        <w:t>Oficial al Republicii Moldova</w:t>
      </w:r>
      <w:r w:rsidRPr="005B6E4A">
        <w:rPr>
          <w:bCs/>
          <w:sz w:val="28"/>
          <w:szCs w:val="28"/>
          <w:lang w:val="ro-MD"/>
        </w:rPr>
        <w:t xml:space="preserve">, </w:t>
      </w:r>
      <w:r w:rsidR="00C222A3" w:rsidRPr="005B6E4A">
        <w:rPr>
          <w:bCs/>
          <w:sz w:val="28"/>
          <w:szCs w:val="28"/>
          <w:lang w:val="ro-MD"/>
        </w:rPr>
        <w:t>2004</w:t>
      </w:r>
      <w:r w:rsidRPr="005B6E4A">
        <w:rPr>
          <w:bCs/>
          <w:sz w:val="28"/>
          <w:szCs w:val="28"/>
          <w:lang w:val="ro-MD"/>
        </w:rPr>
        <w:t xml:space="preserve">, </w:t>
      </w:r>
      <w:r w:rsidR="00C222A3" w:rsidRPr="005B6E4A">
        <w:rPr>
          <w:bCs/>
          <w:sz w:val="28"/>
          <w:szCs w:val="28"/>
          <w:lang w:val="ro-MD"/>
        </w:rPr>
        <w:t>nr. 80</w:t>
      </w:r>
      <w:r w:rsidR="00643738" w:rsidRPr="005B6E4A">
        <w:rPr>
          <w:bCs/>
          <w:sz w:val="28"/>
          <w:szCs w:val="28"/>
          <w:lang w:val="ro-MD"/>
        </w:rPr>
        <w:t>–</w:t>
      </w:r>
      <w:r w:rsidR="00C222A3" w:rsidRPr="005B6E4A">
        <w:rPr>
          <w:bCs/>
          <w:sz w:val="28"/>
          <w:szCs w:val="28"/>
          <w:lang w:val="ro-MD"/>
        </w:rPr>
        <w:t>82, art. 413</w:t>
      </w:r>
      <w:r w:rsidRPr="005B6E4A">
        <w:rPr>
          <w:sz w:val="28"/>
          <w:szCs w:val="28"/>
          <w:lang w:val="ro-MD"/>
        </w:rPr>
        <w:t>),</w:t>
      </w:r>
      <w:r w:rsidR="00C222A3" w:rsidRPr="005B6E4A">
        <w:rPr>
          <w:sz w:val="28"/>
          <w:szCs w:val="28"/>
          <w:lang w:val="ro-MD"/>
        </w:rPr>
        <w:t xml:space="preserve"> cu modificările ulterioare,</w:t>
      </w:r>
      <w:r w:rsidRPr="005B6E4A">
        <w:rPr>
          <w:sz w:val="28"/>
          <w:szCs w:val="28"/>
          <w:lang w:val="ro-MD"/>
        </w:rPr>
        <w:t xml:space="preserve"> </w:t>
      </w:r>
      <w:r w:rsidR="00D26D3D"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643738" w:rsidRPr="005B6E4A">
        <w:rPr>
          <w:sz w:val="28"/>
          <w:szCs w:val="28"/>
          <w:lang w:val="ro-MD"/>
        </w:rPr>
        <w:t xml:space="preserve">sintagma </w:t>
      </w:r>
      <w:r w:rsidRPr="005B6E4A">
        <w:rPr>
          <w:sz w:val="28"/>
          <w:szCs w:val="28"/>
          <w:lang w:val="ro-MD"/>
        </w:rPr>
        <w:t xml:space="preserve">„Ministerul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w:t>
      </w:r>
      <w:r w:rsidR="00DF3057" w:rsidRPr="005B6E4A">
        <w:rPr>
          <w:sz w:val="28"/>
          <w:szCs w:val="28"/>
          <w:lang w:val="ro-MD"/>
        </w:rPr>
        <w:t xml:space="preserve"> </w:t>
      </w:r>
    </w:p>
    <w:p w14:paraId="508C2F87" w14:textId="77777777" w:rsidR="006801B6" w:rsidRPr="005B6E4A" w:rsidRDefault="006801B6" w:rsidP="0022576E">
      <w:pPr>
        <w:rPr>
          <w:b/>
          <w:sz w:val="28"/>
          <w:szCs w:val="28"/>
          <w:lang w:val="ro-MD"/>
        </w:rPr>
      </w:pPr>
    </w:p>
    <w:p w14:paraId="67D1DD90" w14:textId="2A1839F4" w:rsidR="00C0632C" w:rsidRPr="005B6E4A" w:rsidRDefault="00C0632C" w:rsidP="0022576E">
      <w:pPr>
        <w:rPr>
          <w:sz w:val="28"/>
          <w:szCs w:val="28"/>
          <w:lang w:val="ro-MD"/>
        </w:rPr>
      </w:pPr>
      <w:r w:rsidRPr="005B6E4A">
        <w:rPr>
          <w:b/>
          <w:sz w:val="28"/>
          <w:szCs w:val="28"/>
          <w:lang w:val="ro-MD"/>
        </w:rPr>
        <w:t>Art. IV.</w:t>
      </w:r>
      <w:r w:rsidRPr="005B6E4A">
        <w:rPr>
          <w:bCs/>
          <w:sz w:val="28"/>
          <w:szCs w:val="28"/>
          <w:lang w:val="ro-MD"/>
        </w:rPr>
        <w:t xml:space="preserve"> – </w:t>
      </w:r>
      <w:r w:rsidRPr="005B6E4A">
        <w:rPr>
          <w:sz w:val="28"/>
          <w:szCs w:val="28"/>
          <w:lang w:val="ro-MD"/>
        </w:rPr>
        <w:t>La articolul 12</w:t>
      </w:r>
      <w:r w:rsidRPr="005B6E4A">
        <w:rPr>
          <w:sz w:val="28"/>
          <w:szCs w:val="28"/>
          <w:vertAlign w:val="superscript"/>
          <w:lang w:val="ro-MD"/>
        </w:rPr>
        <w:t>1</w:t>
      </w:r>
      <w:r w:rsidRPr="005B6E4A">
        <w:rPr>
          <w:sz w:val="28"/>
          <w:szCs w:val="28"/>
          <w:lang w:val="ro-MD"/>
        </w:rPr>
        <w:t xml:space="preserve"> alineatul al </w:t>
      </w:r>
      <w:r w:rsidR="006801B6" w:rsidRPr="005B6E4A">
        <w:rPr>
          <w:sz w:val="28"/>
          <w:szCs w:val="28"/>
          <w:lang w:val="ro-MD"/>
        </w:rPr>
        <w:t>ș</w:t>
      </w:r>
      <w:r w:rsidRPr="005B6E4A">
        <w:rPr>
          <w:sz w:val="28"/>
          <w:szCs w:val="28"/>
          <w:lang w:val="ro-MD"/>
        </w:rPr>
        <w:t>aptelea din Legea nr.</w:t>
      </w:r>
      <w:r w:rsidR="00D27ABB" w:rsidRPr="005B6E4A">
        <w:rPr>
          <w:sz w:val="28"/>
          <w:szCs w:val="28"/>
          <w:lang w:val="ro-MD"/>
        </w:rPr>
        <w:t xml:space="preserve"> </w:t>
      </w:r>
      <w:r w:rsidRPr="005B6E4A">
        <w:rPr>
          <w:sz w:val="28"/>
          <w:szCs w:val="28"/>
          <w:lang w:val="ro-MD"/>
        </w:rPr>
        <w:t xml:space="preserve">1225/1992 privind reabilitarea victimelor represiunilor politice (republicată în Monitorul Oficial al Republicii Moldova, 2010, nr. 241–246, art. 746), cu modificările ulterioare, </w:t>
      </w:r>
      <w:r w:rsidR="00452AA5" w:rsidRPr="005B6E4A">
        <w:rPr>
          <w:sz w:val="28"/>
          <w:szCs w:val="28"/>
          <w:lang w:val="ro-MD"/>
        </w:rPr>
        <w:t xml:space="preserve">sintagma </w:t>
      </w:r>
      <w:r w:rsidRPr="005B6E4A">
        <w:rPr>
          <w:sz w:val="28"/>
          <w:szCs w:val="28"/>
          <w:lang w:val="ro-MD"/>
        </w:rPr>
        <w:t xml:space="preserve">„Ministerul Economiei </w:t>
      </w:r>
      <w:r w:rsidR="006801B6" w:rsidRPr="005B6E4A">
        <w:rPr>
          <w:sz w:val="28"/>
          <w:szCs w:val="28"/>
          <w:lang w:val="ro-MD"/>
        </w:rPr>
        <w:t>ș</w:t>
      </w:r>
      <w:r w:rsidRPr="005B6E4A">
        <w:rPr>
          <w:sz w:val="28"/>
          <w:szCs w:val="28"/>
          <w:lang w:val="ro-MD"/>
        </w:rPr>
        <w:t xml:space="preserve">i Infrastructurii” se substituie cu </w:t>
      </w:r>
      <w:r w:rsidR="00452AA5" w:rsidRPr="005B6E4A">
        <w:rPr>
          <w:sz w:val="28"/>
          <w:szCs w:val="28"/>
          <w:lang w:val="ro-MD"/>
        </w:rPr>
        <w:t xml:space="preserve">sintagma </w:t>
      </w:r>
      <w:r w:rsidRPr="005B6E4A">
        <w:rPr>
          <w:sz w:val="28"/>
          <w:szCs w:val="28"/>
          <w:lang w:val="ro-MD"/>
        </w:rPr>
        <w:t>„Ministerul Economiei”.</w:t>
      </w:r>
      <w:r w:rsidR="00097359" w:rsidRPr="005B6E4A">
        <w:rPr>
          <w:sz w:val="28"/>
          <w:szCs w:val="28"/>
          <w:lang w:val="ro-MD"/>
        </w:rPr>
        <w:t xml:space="preserve"> </w:t>
      </w:r>
    </w:p>
    <w:p w14:paraId="1964BCE8" w14:textId="77777777" w:rsidR="00AC1FEF" w:rsidRPr="005B6E4A" w:rsidRDefault="00AC1FEF" w:rsidP="0022576E">
      <w:pPr>
        <w:rPr>
          <w:sz w:val="28"/>
          <w:szCs w:val="28"/>
          <w:lang w:val="ro-MD"/>
        </w:rPr>
      </w:pPr>
    </w:p>
    <w:p w14:paraId="5988D915" w14:textId="77777777" w:rsidR="00254098" w:rsidRPr="005B6E4A" w:rsidRDefault="00C0632C" w:rsidP="00254098">
      <w:pPr>
        <w:rPr>
          <w:sz w:val="28"/>
          <w:szCs w:val="28"/>
          <w:lang w:val="ro-MD"/>
        </w:rPr>
      </w:pPr>
      <w:r w:rsidRPr="005B6E4A">
        <w:rPr>
          <w:b/>
          <w:sz w:val="28"/>
          <w:szCs w:val="28"/>
          <w:lang w:val="ro-MD"/>
        </w:rPr>
        <w:t>Art. V.</w:t>
      </w:r>
      <w:r w:rsidRPr="005B6E4A">
        <w:rPr>
          <w:sz w:val="28"/>
          <w:szCs w:val="28"/>
          <w:lang w:val="ro-MD"/>
        </w:rPr>
        <w:t xml:space="preserve"> </w:t>
      </w:r>
      <w:r w:rsidR="00254098" w:rsidRPr="005B6E4A">
        <w:rPr>
          <w:sz w:val="28"/>
          <w:szCs w:val="28"/>
          <w:lang w:val="ro-MD"/>
        </w:rPr>
        <w:t>– Legea nr. 1456/1993 cu privire la activitatea farmaceutică (republicată în Monitorul Oficial al Republicii Moldova, 2005, nr. 59–61, art. 200), cu modificările ulterioare, se modifică după cum urmează:</w:t>
      </w:r>
    </w:p>
    <w:p w14:paraId="71FCEC71" w14:textId="77777777" w:rsidR="00254098" w:rsidRPr="005B6E4A" w:rsidRDefault="00254098" w:rsidP="00254098">
      <w:pPr>
        <w:rPr>
          <w:sz w:val="28"/>
          <w:szCs w:val="28"/>
          <w:lang w:val="ro-MD"/>
        </w:rPr>
      </w:pPr>
    </w:p>
    <w:p w14:paraId="0F07A7E2" w14:textId="49EA2180" w:rsidR="00254098" w:rsidRPr="005B6E4A" w:rsidRDefault="00254098" w:rsidP="00254098">
      <w:pPr>
        <w:rPr>
          <w:sz w:val="28"/>
          <w:szCs w:val="28"/>
          <w:lang w:val="ro-MD"/>
        </w:rPr>
      </w:pPr>
      <w:r w:rsidRPr="005B6E4A">
        <w:rPr>
          <w:sz w:val="28"/>
          <w:szCs w:val="28"/>
          <w:lang w:val="ro-MD"/>
        </w:rPr>
        <w:t>1.</w:t>
      </w:r>
      <w:r w:rsidR="008079C2" w:rsidRPr="005B6E4A">
        <w:rPr>
          <w:sz w:val="28"/>
          <w:szCs w:val="28"/>
          <w:lang w:val="ro-MD"/>
        </w:rPr>
        <w:t xml:space="preserve"> </w:t>
      </w:r>
      <w:r w:rsidRPr="005B6E4A">
        <w:rPr>
          <w:sz w:val="28"/>
          <w:szCs w:val="28"/>
          <w:lang w:val="ro-MD"/>
        </w:rPr>
        <w:t>În cuprinsul legii, sintagma „Ministerul Sănătății, Muncii și Protecției Sociale”, la orice formă gramaticală, se substituie cu sintagma „Ministerul Sănătății” la forma gramaticală corespunzătoare.</w:t>
      </w:r>
    </w:p>
    <w:p w14:paraId="33C05441" w14:textId="77777777" w:rsidR="00254098" w:rsidRPr="005B6E4A" w:rsidRDefault="00254098" w:rsidP="00254098">
      <w:pPr>
        <w:rPr>
          <w:sz w:val="28"/>
          <w:szCs w:val="28"/>
          <w:lang w:val="ro-MD"/>
        </w:rPr>
      </w:pPr>
    </w:p>
    <w:p w14:paraId="792DCB01" w14:textId="2DF6C4DF" w:rsidR="00C0632C" w:rsidRPr="005B6E4A" w:rsidRDefault="00254098" w:rsidP="00254098">
      <w:pPr>
        <w:rPr>
          <w:b/>
          <w:sz w:val="28"/>
          <w:szCs w:val="28"/>
          <w:lang w:val="ro-MD"/>
        </w:rPr>
      </w:pPr>
      <w:r w:rsidRPr="005B6E4A">
        <w:rPr>
          <w:sz w:val="28"/>
          <w:szCs w:val="28"/>
          <w:lang w:val="ro-MD"/>
        </w:rPr>
        <w:t>2.</w:t>
      </w:r>
      <w:r w:rsidR="008079C2" w:rsidRPr="005B6E4A">
        <w:rPr>
          <w:sz w:val="28"/>
          <w:szCs w:val="28"/>
          <w:lang w:val="ro-MD"/>
        </w:rPr>
        <w:t xml:space="preserve"> </w:t>
      </w:r>
      <w:r w:rsidRPr="005B6E4A">
        <w:rPr>
          <w:sz w:val="28"/>
          <w:szCs w:val="28"/>
          <w:lang w:val="ro-MD"/>
        </w:rPr>
        <w:t>La articolul 26</w:t>
      </w:r>
      <w:r w:rsidR="00366F5D" w:rsidRPr="005B6E4A">
        <w:rPr>
          <w:sz w:val="28"/>
          <w:szCs w:val="28"/>
          <w:lang w:val="ro-MD"/>
        </w:rPr>
        <w:t xml:space="preserve"> alineatul (2)</w:t>
      </w:r>
      <w:r w:rsidRPr="005B6E4A">
        <w:rPr>
          <w:sz w:val="28"/>
          <w:szCs w:val="28"/>
          <w:lang w:val="ro-MD"/>
        </w:rPr>
        <w:t xml:space="preserve">, sintagma „Ministerul Agriculturii, Dezvoltării Regionale și Mediului” se substituie cu sintagma „Ministerul Mediului”. </w:t>
      </w:r>
    </w:p>
    <w:p w14:paraId="1A15C822" w14:textId="77777777" w:rsidR="00C222A3" w:rsidRPr="005B6E4A" w:rsidRDefault="00C222A3" w:rsidP="0022576E">
      <w:pPr>
        <w:rPr>
          <w:b/>
          <w:bCs/>
          <w:sz w:val="28"/>
          <w:szCs w:val="28"/>
          <w:lang w:val="ro-MD"/>
        </w:rPr>
      </w:pPr>
    </w:p>
    <w:p w14:paraId="0386811D" w14:textId="77777777" w:rsidR="00254098" w:rsidRPr="005B6E4A" w:rsidRDefault="00C0632C" w:rsidP="00254098">
      <w:pPr>
        <w:rPr>
          <w:sz w:val="28"/>
          <w:szCs w:val="28"/>
          <w:lang w:val="ro-MD"/>
        </w:rPr>
      </w:pPr>
      <w:r w:rsidRPr="005B6E4A">
        <w:rPr>
          <w:b/>
          <w:bCs/>
          <w:sz w:val="28"/>
          <w:szCs w:val="28"/>
          <w:lang w:val="ro-MD"/>
        </w:rPr>
        <w:t>Art. VI.</w:t>
      </w:r>
      <w:r w:rsidRPr="005B6E4A">
        <w:rPr>
          <w:sz w:val="28"/>
          <w:szCs w:val="28"/>
          <w:lang w:val="ro-MD"/>
        </w:rPr>
        <w:t xml:space="preserve"> </w:t>
      </w:r>
      <w:bookmarkStart w:id="0" w:name="_Hlk103766166"/>
      <w:r w:rsidR="00254098" w:rsidRPr="005B6E4A">
        <w:rPr>
          <w:sz w:val="28"/>
          <w:szCs w:val="28"/>
          <w:lang w:val="ro-MD"/>
        </w:rPr>
        <w:t>– Legea nr. 371/1995 privind selecția și reproducția în zootehnie (republicată în Monitorul Oficial al Republicii Moldova, 2010, nr. 52–53, art. 160), cu modificările ulterioare, se modifică după cum urmează:</w:t>
      </w:r>
    </w:p>
    <w:p w14:paraId="5A13E1D1" w14:textId="77777777" w:rsidR="00254098" w:rsidRPr="005B6E4A" w:rsidRDefault="00254098" w:rsidP="00254098">
      <w:pPr>
        <w:rPr>
          <w:sz w:val="28"/>
          <w:szCs w:val="28"/>
          <w:lang w:val="ro-MD"/>
        </w:rPr>
      </w:pPr>
    </w:p>
    <w:p w14:paraId="47CAF62D" w14:textId="3738AC5B" w:rsidR="00254098" w:rsidRPr="005B6E4A" w:rsidRDefault="00254098" w:rsidP="00254098">
      <w:pPr>
        <w:rPr>
          <w:sz w:val="28"/>
          <w:szCs w:val="28"/>
          <w:lang w:val="ro-MD"/>
        </w:rPr>
      </w:pPr>
      <w:r w:rsidRPr="005B6E4A">
        <w:rPr>
          <w:sz w:val="28"/>
          <w:szCs w:val="28"/>
          <w:lang w:val="ro-MD"/>
        </w:rPr>
        <w:t xml:space="preserve">1. În cuprinsul legii, sintagma „Ministerul Agriculturii, Dezvoltării Regionale și Mediului”, la orice formă gramaticală, se substituie cu sintagma „Ministerul Agriculturii și Industriei Alimentare” la forma gramaticală corespunzătoare, </w:t>
      </w:r>
      <w:r w:rsidR="006025D8" w:rsidRPr="005B6E4A">
        <w:rPr>
          <w:sz w:val="28"/>
          <w:szCs w:val="28"/>
          <w:lang w:val="ro-MD"/>
        </w:rPr>
        <w:t xml:space="preserve">iar </w:t>
      </w:r>
      <w:r w:rsidRPr="005B6E4A">
        <w:rPr>
          <w:sz w:val="28"/>
          <w:szCs w:val="28"/>
          <w:lang w:val="ro-MD"/>
        </w:rPr>
        <w:t>sintagma „Agenția Sanitar-Veterinară și pentru Siguranța Produselor de Origine Animală”, la orice formă gramaticală,</w:t>
      </w:r>
      <w:r w:rsidR="006E5F53" w:rsidRPr="005B6E4A">
        <w:rPr>
          <w:sz w:val="28"/>
          <w:szCs w:val="28"/>
          <w:lang w:val="ro-MD"/>
        </w:rPr>
        <w:t xml:space="preserve"> </w:t>
      </w:r>
      <w:r w:rsidR="006025D8" w:rsidRPr="005B6E4A">
        <w:rPr>
          <w:sz w:val="28"/>
          <w:szCs w:val="28"/>
          <w:lang w:val="ro-MD"/>
        </w:rPr>
        <w:t xml:space="preserve">– </w:t>
      </w:r>
      <w:r w:rsidRPr="005B6E4A">
        <w:rPr>
          <w:sz w:val="28"/>
          <w:szCs w:val="28"/>
          <w:lang w:val="ro-MD"/>
        </w:rPr>
        <w:t>cu sintagma „Agenția Națională pentru Siguranța Alimentelor” la forma gramaticală corespunzătoare.</w:t>
      </w:r>
    </w:p>
    <w:p w14:paraId="505301BA" w14:textId="77777777" w:rsidR="00254098" w:rsidRPr="005B6E4A" w:rsidRDefault="00254098" w:rsidP="00254098">
      <w:pPr>
        <w:rPr>
          <w:sz w:val="28"/>
          <w:szCs w:val="28"/>
          <w:lang w:val="ro-MD"/>
        </w:rPr>
      </w:pPr>
    </w:p>
    <w:p w14:paraId="4AEDC298" w14:textId="1B760D32" w:rsidR="00C0632C" w:rsidRPr="005B6E4A" w:rsidRDefault="00254098" w:rsidP="00254098">
      <w:pPr>
        <w:rPr>
          <w:sz w:val="28"/>
          <w:szCs w:val="28"/>
          <w:lang w:val="ro-MD"/>
        </w:rPr>
      </w:pPr>
      <w:r w:rsidRPr="005B6E4A">
        <w:rPr>
          <w:sz w:val="28"/>
          <w:szCs w:val="28"/>
          <w:lang w:val="ro-MD"/>
        </w:rPr>
        <w:t>2. La articolul 6 alineatul (1), în partea introductivă, textul „ministrului agriculturii, dezvoltării regionale și mediului” se substituie cu textul „ministrului agriculturii și industriei alimentare”.</w:t>
      </w:r>
    </w:p>
    <w:bookmarkEnd w:id="0"/>
    <w:p w14:paraId="50AB923F" w14:textId="77777777" w:rsidR="00C222A3" w:rsidRPr="005B6E4A" w:rsidRDefault="00C222A3" w:rsidP="0022576E">
      <w:pPr>
        <w:rPr>
          <w:b/>
          <w:sz w:val="28"/>
          <w:szCs w:val="28"/>
          <w:lang w:val="ro-MD"/>
        </w:rPr>
      </w:pPr>
    </w:p>
    <w:p w14:paraId="1E4F2D0B" w14:textId="536C5437" w:rsidR="00C0632C" w:rsidRPr="005B6E4A" w:rsidRDefault="00C0632C" w:rsidP="0022576E">
      <w:pPr>
        <w:rPr>
          <w:sz w:val="28"/>
          <w:szCs w:val="28"/>
          <w:lang w:val="ro-MD"/>
        </w:rPr>
      </w:pPr>
      <w:r w:rsidRPr="005B6E4A">
        <w:rPr>
          <w:b/>
          <w:sz w:val="28"/>
          <w:szCs w:val="28"/>
          <w:lang w:val="ro-MD"/>
        </w:rPr>
        <w:t>Art. VII.</w:t>
      </w:r>
      <w:r w:rsidRPr="005B6E4A">
        <w:rPr>
          <w:sz w:val="28"/>
          <w:szCs w:val="28"/>
          <w:lang w:val="ro-MD"/>
        </w:rPr>
        <w:t xml:space="preserve"> – Legea ocrotirii sănătă</w:t>
      </w:r>
      <w:r w:rsidR="006801B6" w:rsidRPr="005B6E4A">
        <w:rPr>
          <w:sz w:val="28"/>
          <w:szCs w:val="28"/>
          <w:lang w:val="ro-MD"/>
        </w:rPr>
        <w:t>ț</w:t>
      </w:r>
      <w:r w:rsidRPr="005B6E4A">
        <w:rPr>
          <w:sz w:val="28"/>
          <w:szCs w:val="28"/>
          <w:lang w:val="ro-MD"/>
        </w:rPr>
        <w:t xml:space="preserve">ii nr. 411/1995 (Monitorul Oficial al Republicii Moldova, 1995, nr. 34, art. 373), cu modificările ulterioare, se modifică după cum urmează: </w:t>
      </w:r>
    </w:p>
    <w:p w14:paraId="7DE79E5D" w14:textId="77777777" w:rsidR="00D27ABB" w:rsidRPr="005B6E4A" w:rsidRDefault="00D27ABB" w:rsidP="0022576E">
      <w:pPr>
        <w:rPr>
          <w:sz w:val="28"/>
          <w:szCs w:val="28"/>
          <w:lang w:val="ro-MD"/>
        </w:rPr>
      </w:pPr>
    </w:p>
    <w:p w14:paraId="5E7FC115" w14:textId="630E447B" w:rsidR="00C0632C" w:rsidRPr="005B6E4A" w:rsidRDefault="00C0632C" w:rsidP="0022576E">
      <w:pPr>
        <w:rPr>
          <w:sz w:val="28"/>
          <w:szCs w:val="28"/>
          <w:lang w:val="ro-MD"/>
        </w:rPr>
      </w:pPr>
      <w:r w:rsidRPr="005B6E4A">
        <w:rPr>
          <w:sz w:val="28"/>
          <w:szCs w:val="28"/>
          <w:lang w:val="ro-MD"/>
        </w:rPr>
        <w:t xml:space="preserve">1. </w:t>
      </w:r>
      <w:r w:rsidR="004C5E68" w:rsidRPr="005B6E4A">
        <w:rPr>
          <w:sz w:val="28"/>
          <w:szCs w:val="28"/>
          <w:lang w:val="ro-MD"/>
        </w:rPr>
        <w:t xml:space="preserve">În </w:t>
      </w:r>
      <w:r w:rsidR="00DE3C0D" w:rsidRPr="005B6E4A">
        <w:rPr>
          <w:sz w:val="28"/>
          <w:szCs w:val="28"/>
          <w:lang w:val="ro-MD"/>
        </w:rPr>
        <w:t xml:space="preserve">cuprinsul </w:t>
      </w:r>
      <w:r w:rsidRPr="005B6E4A">
        <w:rPr>
          <w:sz w:val="28"/>
          <w:szCs w:val="28"/>
          <w:lang w:val="ro-MD"/>
        </w:rPr>
        <w:t xml:space="preserve">legii, </w:t>
      </w:r>
      <w:r w:rsidR="0046273A"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la orice formă gramaticală, se substituie cu </w:t>
      </w:r>
      <w:r w:rsidR="0046273A"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la forma gramaticală corespunzătoare. </w:t>
      </w:r>
    </w:p>
    <w:p w14:paraId="2FBFFF0A" w14:textId="77777777" w:rsidR="00D27ABB" w:rsidRPr="005B6E4A" w:rsidRDefault="00D27ABB" w:rsidP="0022576E">
      <w:pPr>
        <w:rPr>
          <w:sz w:val="28"/>
          <w:szCs w:val="28"/>
          <w:lang w:val="ro-MD"/>
        </w:rPr>
      </w:pPr>
    </w:p>
    <w:p w14:paraId="661F2469" w14:textId="27D14D1C" w:rsidR="00C0632C" w:rsidRPr="005B6E4A" w:rsidRDefault="00C0632C" w:rsidP="0022576E">
      <w:pPr>
        <w:rPr>
          <w:sz w:val="28"/>
          <w:szCs w:val="28"/>
          <w:lang w:val="ro-MD"/>
        </w:rPr>
      </w:pPr>
      <w:r w:rsidRPr="005B6E4A">
        <w:rPr>
          <w:sz w:val="28"/>
          <w:szCs w:val="28"/>
          <w:lang w:val="ro-MD"/>
        </w:rPr>
        <w:t>2. La articolul 51</w:t>
      </w:r>
      <w:r w:rsidRPr="005B6E4A">
        <w:rPr>
          <w:sz w:val="28"/>
          <w:szCs w:val="28"/>
          <w:vertAlign w:val="superscript"/>
          <w:lang w:val="ro-MD"/>
        </w:rPr>
        <w:t>1</w:t>
      </w:r>
      <w:r w:rsidRPr="005B6E4A">
        <w:rPr>
          <w:sz w:val="28"/>
          <w:szCs w:val="28"/>
          <w:lang w:val="ro-MD"/>
        </w:rPr>
        <w:t xml:space="preserve"> alineatul (2), </w:t>
      </w:r>
      <w:r w:rsidR="00CF0D7B" w:rsidRPr="005B6E4A">
        <w:rPr>
          <w:sz w:val="28"/>
          <w:szCs w:val="28"/>
          <w:lang w:val="ro-MD"/>
        </w:rPr>
        <w:t xml:space="preserve">sintagma </w:t>
      </w:r>
      <w:r w:rsidRPr="005B6E4A">
        <w:rPr>
          <w:sz w:val="28"/>
          <w:szCs w:val="28"/>
          <w:lang w:val="ro-MD"/>
        </w:rPr>
        <w:t>„Ministerul Educa</w:t>
      </w:r>
      <w:r w:rsidR="006801B6" w:rsidRPr="005B6E4A">
        <w:rPr>
          <w:sz w:val="28"/>
          <w:szCs w:val="28"/>
          <w:lang w:val="ro-MD"/>
        </w:rPr>
        <w:t>ț</w:t>
      </w:r>
      <w:r w:rsidRPr="005B6E4A">
        <w:rPr>
          <w:sz w:val="28"/>
          <w:szCs w:val="28"/>
          <w:lang w:val="ro-MD"/>
        </w:rPr>
        <w:t xml:space="preserve">iei, Culturii </w:t>
      </w:r>
      <w:r w:rsidR="006801B6" w:rsidRPr="005B6E4A">
        <w:rPr>
          <w:sz w:val="28"/>
          <w:szCs w:val="28"/>
          <w:lang w:val="ro-MD"/>
        </w:rPr>
        <w:t>ș</w:t>
      </w:r>
      <w:r w:rsidRPr="005B6E4A">
        <w:rPr>
          <w:sz w:val="28"/>
          <w:szCs w:val="28"/>
          <w:lang w:val="ro-MD"/>
        </w:rPr>
        <w:t xml:space="preserve">i Cercetării” se substituie cu </w:t>
      </w:r>
      <w:r w:rsidR="00CF0D7B" w:rsidRPr="005B6E4A">
        <w:rPr>
          <w:sz w:val="28"/>
          <w:szCs w:val="28"/>
          <w:lang w:val="ro-MD"/>
        </w:rPr>
        <w:t xml:space="preserve">sintagma </w:t>
      </w:r>
      <w:r w:rsidRPr="005B6E4A">
        <w:rPr>
          <w:sz w:val="28"/>
          <w:szCs w:val="28"/>
          <w:lang w:val="ro-MD"/>
        </w:rPr>
        <w:t>„Ministerul Educa</w:t>
      </w:r>
      <w:r w:rsidR="006801B6" w:rsidRPr="005B6E4A">
        <w:rPr>
          <w:sz w:val="28"/>
          <w:szCs w:val="28"/>
          <w:lang w:val="ro-MD"/>
        </w:rPr>
        <w:t>ț</w:t>
      </w:r>
      <w:r w:rsidRPr="005B6E4A">
        <w:rPr>
          <w:sz w:val="28"/>
          <w:szCs w:val="28"/>
          <w:lang w:val="ro-MD"/>
        </w:rPr>
        <w:t xml:space="preserve">iei </w:t>
      </w:r>
      <w:r w:rsidR="006801B6" w:rsidRPr="005B6E4A">
        <w:rPr>
          <w:sz w:val="28"/>
          <w:szCs w:val="28"/>
          <w:lang w:val="ro-MD"/>
        </w:rPr>
        <w:t>ș</w:t>
      </w:r>
      <w:r w:rsidRPr="005B6E4A">
        <w:rPr>
          <w:sz w:val="28"/>
          <w:szCs w:val="28"/>
          <w:lang w:val="ro-MD"/>
        </w:rPr>
        <w:t>i Cercetării”.</w:t>
      </w:r>
    </w:p>
    <w:p w14:paraId="6116692E" w14:textId="77777777" w:rsidR="00C222A3" w:rsidRPr="005B6E4A" w:rsidRDefault="00C222A3" w:rsidP="0022576E">
      <w:pPr>
        <w:rPr>
          <w:b/>
          <w:bCs/>
          <w:sz w:val="28"/>
          <w:szCs w:val="28"/>
          <w:lang w:val="ro-MD"/>
        </w:rPr>
      </w:pPr>
    </w:p>
    <w:p w14:paraId="49E11FB3" w14:textId="77777777" w:rsidR="004102C0" w:rsidRPr="005B6E4A" w:rsidRDefault="004102C0" w:rsidP="004102C0">
      <w:pPr>
        <w:rPr>
          <w:sz w:val="28"/>
          <w:szCs w:val="28"/>
          <w:lang w:val="ro-MD"/>
        </w:rPr>
      </w:pPr>
      <w:r w:rsidRPr="005B6E4A">
        <w:rPr>
          <w:b/>
          <w:bCs/>
          <w:sz w:val="28"/>
          <w:szCs w:val="28"/>
          <w:lang w:val="ro-MD"/>
        </w:rPr>
        <w:t>Art. VIII.</w:t>
      </w:r>
      <w:r w:rsidRPr="005B6E4A">
        <w:rPr>
          <w:sz w:val="28"/>
          <w:szCs w:val="28"/>
          <w:lang w:val="ro-MD"/>
        </w:rPr>
        <w:t xml:space="preserve"> – În cuprinsul </w:t>
      </w:r>
      <w:hyperlink r:id="rId12" w:tgtFrame="_blank" w:history="1">
        <w:r w:rsidRPr="005B6E4A">
          <w:rPr>
            <w:sz w:val="28"/>
            <w:szCs w:val="28"/>
            <w:lang w:val="ro-MD"/>
          </w:rPr>
          <w:t>Legii regnului animal nr. 439/1995</w:t>
        </w:r>
      </w:hyperlink>
      <w:r w:rsidRPr="005B6E4A">
        <w:rPr>
          <w:sz w:val="28"/>
          <w:szCs w:val="28"/>
          <w:lang w:val="ro-MD"/>
        </w:rPr>
        <w:t xml:space="preserve"> (Monitorul Oficial al Republicii Moldova, 1995, nr. 62–63, art. 688), cu modificările ulterioare, sintagma „Ministerul Agriculturii, Dezvoltării Regionale și Mediului” se substituie cu sintagma „Ministerul Agriculturii și Industriei Alimentare”, iar sintagma „Ministerul Sănătății, Muncii și Protecției Sociale” – cu sintagma „Ministerul Sănătății”.</w:t>
      </w:r>
    </w:p>
    <w:p w14:paraId="6C8D2033" w14:textId="77777777" w:rsidR="00C058E4" w:rsidRPr="005B6E4A" w:rsidRDefault="00C058E4" w:rsidP="0022576E">
      <w:pPr>
        <w:rPr>
          <w:b/>
          <w:bCs/>
          <w:sz w:val="28"/>
          <w:szCs w:val="28"/>
          <w:lang w:val="ro-MD"/>
        </w:rPr>
      </w:pPr>
    </w:p>
    <w:p w14:paraId="3C3E6440" w14:textId="7903F2B1" w:rsidR="00796C57" w:rsidRPr="005B6E4A" w:rsidRDefault="00C0632C" w:rsidP="00796C57">
      <w:pPr>
        <w:rPr>
          <w:sz w:val="28"/>
          <w:szCs w:val="28"/>
          <w:lang w:val="ro-MD"/>
        </w:rPr>
      </w:pPr>
      <w:r w:rsidRPr="005B6E4A">
        <w:rPr>
          <w:b/>
          <w:bCs/>
          <w:sz w:val="28"/>
          <w:szCs w:val="28"/>
          <w:lang w:val="ro-MD"/>
        </w:rPr>
        <w:t xml:space="preserve">Art. </w:t>
      </w:r>
      <w:r w:rsidR="00B869E1" w:rsidRPr="005B6E4A">
        <w:rPr>
          <w:b/>
          <w:bCs/>
          <w:sz w:val="28"/>
          <w:szCs w:val="28"/>
          <w:lang w:val="ro-MD"/>
        </w:rPr>
        <w:t>I</w:t>
      </w:r>
      <w:r w:rsidRPr="005B6E4A">
        <w:rPr>
          <w:b/>
          <w:bCs/>
          <w:sz w:val="28"/>
          <w:szCs w:val="28"/>
          <w:lang w:val="ro-MD"/>
        </w:rPr>
        <w:t>X.</w:t>
      </w:r>
      <w:r w:rsidRPr="005B6E4A">
        <w:rPr>
          <w:sz w:val="28"/>
          <w:szCs w:val="28"/>
          <w:lang w:val="ro-MD"/>
        </w:rPr>
        <w:t xml:space="preserve"> </w:t>
      </w:r>
      <w:r w:rsidR="00C222A3" w:rsidRPr="005B6E4A">
        <w:rPr>
          <w:sz w:val="28"/>
          <w:szCs w:val="28"/>
          <w:lang w:val="ro-MD"/>
        </w:rPr>
        <w:t>–</w:t>
      </w:r>
      <w:r w:rsidRPr="005B6E4A">
        <w:rPr>
          <w:sz w:val="28"/>
          <w:szCs w:val="28"/>
          <w:lang w:val="ro-MD"/>
        </w:rPr>
        <w:t xml:space="preserve"> La articolul 18 din </w:t>
      </w:r>
      <w:hyperlink r:id="rId13" w:tgtFrame="_blank" w:history="1">
        <w:r w:rsidRPr="005B6E4A">
          <w:rPr>
            <w:sz w:val="28"/>
            <w:szCs w:val="28"/>
            <w:lang w:val="ro-MD"/>
          </w:rPr>
          <w:t>Legea nr. 440/1995</w:t>
        </w:r>
      </w:hyperlink>
      <w:r w:rsidRPr="005B6E4A">
        <w:rPr>
          <w:sz w:val="28"/>
          <w:szCs w:val="28"/>
          <w:lang w:val="ro-MD"/>
        </w:rPr>
        <w:t xml:space="preserve"> cu privire la zonele </w:t>
      </w:r>
      <w:r w:rsidR="006801B6" w:rsidRPr="005B6E4A">
        <w:rPr>
          <w:sz w:val="28"/>
          <w:szCs w:val="28"/>
          <w:lang w:val="ro-MD"/>
        </w:rPr>
        <w:t>ș</w:t>
      </w:r>
      <w:r w:rsidR="00C222A3" w:rsidRPr="005B6E4A">
        <w:rPr>
          <w:sz w:val="28"/>
          <w:szCs w:val="28"/>
          <w:lang w:val="ro-MD"/>
        </w:rPr>
        <w:t>i fâ</w:t>
      </w:r>
      <w:r w:rsidR="006801B6" w:rsidRPr="005B6E4A">
        <w:rPr>
          <w:sz w:val="28"/>
          <w:szCs w:val="28"/>
          <w:lang w:val="ro-MD"/>
        </w:rPr>
        <w:t>ș</w:t>
      </w:r>
      <w:r w:rsidRPr="005B6E4A">
        <w:rPr>
          <w:sz w:val="28"/>
          <w:szCs w:val="28"/>
          <w:lang w:val="ro-MD"/>
        </w:rPr>
        <w:t>iile de protec</w:t>
      </w:r>
      <w:r w:rsidR="006801B6" w:rsidRPr="005B6E4A">
        <w:rPr>
          <w:sz w:val="28"/>
          <w:szCs w:val="28"/>
          <w:lang w:val="ro-MD"/>
        </w:rPr>
        <w:t>ț</w:t>
      </w:r>
      <w:r w:rsidR="00C058E4" w:rsidRPr="005B6E4A">
        <w:rPr>
          <w:sz w:val="28"/>
          <w:szCs w:val="28"/>
          <w:lang w:val="ro-MD"/>
        </w:rPr>
        <w:t>ie a apelor râ</w:t>
      </w:r>
      <w:r w:rsidRPr="005B6E4A">
        <w:rPr>
          <w:sz w:val="28"/>
          <w:szCs w:val="28"/>
          <w:lang w:val="ro-MD"/>
        </w:rPr>
        <w:t xml:space="preserve">urilor </w:t>
      </w:r>
      <w:r w:rsidR="006801B6" w:rsidRPr="005B6E4A">
        <w:rPr>
          <w:sz w:val="28"/>
          <w:szCs w:val="28"/>
          <w:lang w:val="ro-MD"/>
        </w:rPr>
        <w:t>ș</w:t>
      </w:r>
      <w:r w:rsidRPr="005B6E4A">
        <w:rPr>
          <w:sz w:val="28"/>
          <w:szCs w:val="28"/>
          <w:lang w:val="ro-MD"/>
        </w:rPr>
        <w:t>i bazinelor de apă (Monitorul Oficial al Republicii Moldova, 1995, nr. 43, art. 482), cu modificările ulterioare,</w:t>
      </w:r>
      <w:r w:rsidR="00796C57" w:rsidRPr="005B6E4A">
        <w:rPr>
          <w:sz w:val="28"/>
          <w:szCs w:val="28"/>
          <w:lang w:val="ro-MD"/>
        </w:rPr>
        <w:t xml:space="preserve"> alineatul (1) va avea următorul cuprins: </w:t>
      </w:r>
    </w:p>
    <w:p w14:paraId="4098CE75" w14:textId="77777777" w:rsidR="00796C57" w:rsidRPr="005B6E4A" w:rsidRDefault="00796C57" w:rsidP="00796C57">
      <w:pPr>
        <w:rPr>
          <w:sz w:val="28"/>
          <w:szCs w:val="28"/>
          <w:lang w:val="ro-MD"/>
        </w:rPr>
      </w:pPr>
    </w:p>
    <w:p w14:paraId="3AF65781" w14:textId="79863793" w:rsidR="00C0632C" w:rsidRPr="005B6E4A" w:rsidRDefault="00796C57" w:rsidP="00796C57">
      <w:pPr>
        <w:rPr>
          <w:sz w:val="28"/>
          <w:szCs w:val="28"/>
          <w:lang w:val="ro-MD"/>
        </w:rPr>
      </w:pPr>
      <w:r w:rsidRPr="005B6E4A">
        <w:rPr>
          <w:sz w:val="28"/>
          <w:szCs w:val="28"/>
          <w:lang w:val="ro-MD"/>
        </w:rPr>
        <w:t>„(1) Monitorizarea stabilirii și creării zonelor și fâșiilor de protecție a apelor, a formării perdelelor forestiere în zonele de protecție a apelor râurilor și bazinelor de apă, precum și a respectării regimului de activitate economică în acestea, se exercită de către organele administrației publice locale și de către autoritatea pentru gestionarea resurselor de apă.”</w:t>
      </w:r>
      <w:r w:rsidR="00AC0F67" w:rsidRPr="005B6E4A">
        <w:rPr>
          <w:sz w:val="28"/>
          <w:szCs w:val="28"/>
          <w:lang w:val="ro-MD"/>
        </w:rPr>
        <w:t xml:space="preserve">  </w:t>
      </w:r>
    </w:p>
    <w:p w14:paraId="7D193F8E" w14:textId="77777777" w:rsidR="00C058E4" w:rsidRPr="005B6E4A" w:rsidRDefault="00C058E4" w:rsidP="0022576E">
      <w:pPr>
        <w:rPr>
          <w:b/>
          <w:bCs/>
          <w:sz w:val="28"/>
          <w:szCs w:val="28"/>
          <w:lang w:val="ro-MD"/>
        </w:rPr>
      </w:pPr>
    </w:p>
    <w:p w14:paraId="1787BF71" w14:textId="76F12A38" w:rsidR="00C0632C" w:rsidRPr="005B6E4A" w:rsidRDefault="00C0632C" w:rsidP="0022576E">
      <w:pPr>
        <w:rPr>
          <w:sz w:val="28"/>
          <w:szCs w:val="28"/>
          <w:lang w:val="ro-MD"/>
        </w:rPr>
      </w:pPr>
      <w:r w:rsidRPr="005B6E4A">
        <w:rPr>
          <w:b/>
          <w:bCs/>
          <w:sz w:val="28"/>
          <w:szCs w:val="28"/>
          <w:lang w:val="ro-MD"/>
        </w:rPr>
        <w:t>Art. X.</w:t>
      </w:r>
      <w:r w:rsidRPr="005B6E4A">
        <w:rPr>
          <w:sz w:val="28"/>
          <w:szCs w:val="28"/>
          <w:lang w:val="ro-MD"/>
        </w:rPr>
        <w:t xml:space="preserve"> </w:t>
      </w:r>
      <w:r w:rsidR="00C058E4" w:rsidRPr="005B6E4A">
        <w:rPr>
          <w:sz w:val="28"/>
          <w:szCs w:val="28"/>
          <w:lang w:val="ro-MD"/>
        </w:rPr>
        <w:t>–</w:t>
      </w:r>
      <w:r w:rsidRPr="005B6E4A">
        <w:rPr>
          <w:sz w:val="28"/>
          <w:szCs w:val="28"/>
          <w:lang w:val="ro-MD"/>
        </w:rPr>
        <w:t xml:space="preserve"> </w:t>
      </w:r>
      <w:r w:rsidR="0043698F" w:rsidRPr="005B6E4A">
        <w:rPr>
          <w:sz w:val="28"/>
          <w:szCs w:val="28"/>
          <w:lang w:val="ro-MD"/>
        </w:rPr>
        <w:t xml:space="preserve">În </w:t>
      </w:r>
      <w:r w:rsidRPr="005B6E4A">
        <w:rPr>
          <w:sz w:val="28"/>
          <w:szCs w:val="28"/>
          <w:lang w:val="ro-MD"/>
        </w:rPr>
        <w:t>anex</w:t>
      </w:r>
      <w:r w:rsidR="0043698F" w:rsidRPr="005B6E4A">
        <w:rPr>
          <w:sz w:val="28"/>
          <w:szCs w:val="28"/>
          <w:lang w:val="ro-MD"/>
        </w:rPr>
        <w:t>a</w:t>
      </w:r>
      <w:r w:rsidRPr="005B6E4A">
        <w:rPr>
          <w:sz w:val="28"/>
          <w:szCs w:val="28"/>
          <w:lang w:val="ro-MD"/>
        </w:rPr>
        <w:t xml:space="preserve"> la </w:t>
      </w:r>
      <w:hyperlink r:id="rId14" w:tgtFrame="_blank" w:history="1">
        <w:r w:rsidRPr="005B6E4A">
          <w:rPr>
            <w:sz w:val="28"/>
            <w:szCs w:val="28"/>
            <w:lang w:val="ro-MD"/>
          </w:rPr>
          <w:t>Legea nr. 668/1995</w:t>
        </w:r>
      </w:hyperlink>
      <w:r w:rsidRPr="005B6E4A">
        <w:rPr>
          <w:sz w:val="28"/>
          <w:szCs w:val="28"/>
          <w:lang w:val="ro-MD"/>
        </w:rPr>
        <w:t xml:space="preserve"> pentru aprobarea Listei unită</w:t>
      </w:r>
      <w:r w:rsidR="006801B6" w:rsidRPr="005B6E4A">
        <w:rPr>
          <w:sz w:val="28"/>
          <w:szCs w:val="28"/>
          <w:lang w:val="ro-MD"/>
        </w:rPr>
        <w:t>ț</w:t>
      </w:r>
      <w:r w:rsidRPr="005B6E4A">
        <w:rPr>
          <w:sz w:val="28"/>
          <w:szCs w:val="28"/>
          <w:lang w:val="ro-MD"/>
        </w:rPr>
        <w:t>ilor ale căror tere</w:t>
      </w:r>
      <w:r w:rsidR="00C058E4" w:rsidRPr="005B6E4A">
        <w:rPr>
          <w:sz w:val="28"/>
          <w:szCs w:val="28"/>
          <w:lang w:val="ro-MD"/>
        </w:rPr>
        <w:t>nuri destinate agriculturii rămâ</w:t>
      </w:r>
      <w:r w:rsidRPr="005B6E4A">
        <w:rPr>
          <w:sz w:val="28"/>
          <w:szCs w:val="28"/>
          <w:lang w:val="ro-MD"/>
        </w:rPr>
        <w:t>n în proprietatea statului (republicată în Monitorul Oficial al Republicii</w:t>
      </w:r>
      <w:r w:rsidR="00C058E4" w:rsidRPr="005B6E4A">
        <w:rPr>
          <w:sz w:val="28"/>
          <w:szCs w:val="28"/>
          <w:lang w:val="ro-MD"/>
        </w:rPr>
        <w:t xml:space="preserve"> Moldova, 2001, nr. 78–80, art. </w:t>
      </w:r>
      <w:r w:rsidRPr="005B6E4A">
        <w:rPr>
          <w:sz w:val="28"/>
          <w:szCs w:val="28"/>
          <w:lang w:val="ro-MD"/>
        </w:rPr>
        <w:t xml:space="preserve">572), cu modificările ulterioare, textul „Ministerul Agriculturii, Dezvoltării Regionale </w:t>
      </w:r>
      <w:r w:rsidR="006801B6" w:rsidRPr="005B6E4A">
        <w:rPr>
          <w:sz w:val="28"/>
          <w:szCs w:val="28"/>
          <w:lang w:val="ro-MD"/>
        </w:rPr>
        <w:t>ș</w:t>
      </w:r>
      <w:r w:rsidRPr="005B6E4A">
        <w:rPr>
          <w:sz w:val="28"/>
          <w:szCs w:val="28"/>
          <w:lang w:val="ro-MD"/>
        </w:rPr>
        <w:t xml:space="preserve">i Mediului, Comisia de Stat pentru încercarea Soiurilor de Culturi Agricole” se substituie cu textul „Ministerul Agriculturii </w:t>
      </w:r>
      <w:r w:rsidR="006801B6" w:rsidRPr="005B6E4A">
        <w:rPr>
          <w:sz w:val="28"/>
          <w:szCs w:val="28"/>
          <w:lang w:val="ro-MD"/>
        </w:rPr>
        <w:t>ș</w:t>
      </w:r>
      <w:r w:rsidRPr="005B6E4A">
        <w:rPr>
          <w:sz w:val="28"/>
          <w:szCs w:val="28"/>
          <w:lang w:val="ro-MD"/>
        </w:rPr>
        <w:t xml:space="preserve">i Industriei Alimentare, Comisia de Stat pentru Testarea Soiurilor de Plante”, iar textul „Ministerul Agriculturii, Dezvoltării Regionale </w:t>
      </w:r>
      <w:r w:rsidR="006801B6" w:rsidRPr="005B6E4A">
        <w:rPr>
          <w:sz w:val="28"/>
          <w:szCs w:val="28"/>
          <w:lang w:val="ro-MD"/>
        </w:rPr>
        <w:t>ș</w:t>
      </w:r>
      <w:r w:rsidRPr="005B6E4A">
        <w:rPr>
          <w:sz w:val="28"/>
          <w:szCs w:val="28"/>
          <w:lang w:val="ro-MD"/>
        </w:rPr>
        <w:t>i Mediului, Institutul de Protec</w:t>
      </w:r>
      <w:r w:rsidR="006801B6" w:rsidRPr="005B6E4A">
        <w:rPr>
          <w:sz w:val="28"/>
          <w:szCs w:val="28"/>
          <w:lang w:val="ro-MD"/>
        </w:rPr>
        <w:t>ț</w:t>
      </w:r>
      <w:r w:rsidRPr="005B6E4A">
        <w:rPr>
          <w:sz w:val="28"/>
          <w:szCs w:val="28"/>
          <w:lang w:val="ro-MD"/>
        </w:rPr>
        <w:t xml:space="preserve">ie a Plantelor” </w:t>
      </w:r>
      <w:r w:rsidR="00345BBA" w:rsidRPr="005B6E4A">
        <w:rPr>
          <w:sz w:val="28"/>
          <w:szCs w:val="28"/>
          <w:lang w:val="ro-MD"/>
        </w:rPr>
        <w:t>–</w:t>
      </w:r>
      <w:r w:rsidRPr="005B6E4A">
        <w:rPr>
          <w:sz w:val="28"/>
          <w:szCs w:val="28"/>
          <w:lang w:val="ro-MD"/>
        </w:rPr>
        <w:t xml:space="preserve"> cu textul „Ministerul Educa</w:t>
      </w:r>
      <w:r w:rsidR="006801B6" w:rsidRPr="005B6E4A">
        <w:rPr>
          <w:sz w:val="28"/>
          <w:szCs w:val="28"/>
          <w:lang w:val="ro-MD"/>
        </w:rPr>
        <w:t>ț</w:t>
      </w:r>
      <w:r w:rsidRPr="005B6E4A">
        <w:rPr>
          <w:sz w:val="28"/>
          <w:szCs w:val="28"/>
          <w:lang w:val="ro-MD"/>
        </w:rPr>
        <w:t xml:space="preserve">iei </w:t>
      </w:r>
      <w:r w:rsidR="006801B6" w:rsidRPr="005B6E4A">
        <w:rPr>
          <w:sz w:val="28"/>
          <w:szCs w:val="28"/>
          <w:lang w:val="ro-MD"/>
        </w:rPr>
        <w:t>ș</w:t>
      </w:r>
      <w:r w:rsidRPr="005B6E4A">
        <w:rPr>
          <w:sz w:val="28"/>
          <w:szCs w:val="28"/>
          <w:lang w:val="ro-MD"/>
        </w:rPr>
        <w:t xml:space="preserve">i Cercetării, Institutul de Genetică, Fiziologie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 a Plantelor”.</w:t>
      </w:r>
    </w:p>
    <w:p w14:paraId="4CA834AE" w14:textId="77777777" w:rsidR="00C058E4" w:rsidRPr="005B6E4A" w:rsidRDefault="00C058E4" w:rsidP="0022576E">
      <w:pPr>
        <w:rPr>
          <w:b/>
          <w:bCs/>
          <w:sz w:val="28"/>
          <w:szCs w:val="28"/>
          <w:lang w:val="ro-MD"/>
        </w:rPr>
      </w:pPr>
    </w:p>
    <w:p w14:paraId="4DC801C8" w14:textId="6D375A41" w:rsidR="00C0632C" w:rsidRPr="005B6E4A" w:rsidRDefault="00C0632C" w:rsidP="0022576E">
      <w:pPr>
        <w:rPr>
          <w:sz w:val="28"/>
          <w:szCs w:val="28"/>
          <w:lang w:val="ro-MD"/>
        </w:rPr>
      </w:pPr>
      <w:r w:rsidRPr="005B6E4A">
        <w:rPr>
          <w:b/>
          <w:bCs/>
          <w:sz w:val="28"/>
          <w:szCs w:val="28"/>
          <w:lang w:val="ro-MD"/>
        </w:rPr>
        <w:t>Art. XI.</w:t>
      </w:r>
      <w:r w:rsidRPr="005B6E4A">
        <w:rPr>
          <w:sz w:val="28"/>
          <w:szCs w:val="28"/>
          <w:lang w:val="ro-MD"/>
        </w:rPr>
        <w:t xml:space="preserve"> – Legea nr.</w:t>
      </w:r>
      <w:r w:rsidR="00DB3B12" w:rsidRPr="005B6E4A">
        <w:rPr>
          <w:sz w:val="28"/>
          <w:szCs w:val="28"/>
          <w:lang w:val="ro-MD"/>
        </w:rPr>
        <w:t xml:space="preserve"> </w:t>
      </w:r>
      <w:r w:rsidRPr="005B6E4A">
        <w:rPr>
          <w:sz w:val="28"/>
          <w:szCs w:val="28"/>
          <w:lang w:val="ro-MD"/>
        </w:rPr>
        <w:t>721/1996 privind calitatea în construc</w:t>
      </w:r>
      <w:r w:rsidR="006801B6" w:rsidRPr="005B6E4A">
        <w:rPr>
          <w:sz w:val="28"/>
          <w:szCs w:val="28"/>
          <w:lang w:val="ro-MD"/>
        </w:rPr>
        <w:t>ț</w:t>
      </w:r>
      <w:r w:rsidRPr="005B6E4A">
        <w:rPr>
          <w:sz w:val="28"/>
          <w:szCs w:val="28"/>
          <w:lang w:val="ro-MD"/>
        </w:rPr>
        <w:t>ii (Monitorul Oficial al Republicii Moldova, 1996, nr. 25, art. 259), cu modificările ulterioare, se modifică după cum urmează:</w:t>
      </w:r>
    </w:p>
    <w:p w14:paraId="0EB89DB1" w14:textId="77777777" w:rsidR="00D27ABB" w:rsidRPr="005B6E4A" w:rsidRDefault="00D27ABB" w:rsidP="0022576E">
      <w:pPr>
        <w:rPr>
          <w:sz w:val="28"/>
          <w:szCs w:val="28"/>
          <w:lang w:val="ro-MD"/>
        </w:rPr>
      </w:pPr>
    </w:p>
    <w:p w14:paraId="0CF9242F" w14:textId="7669AE87" w:rsidR="00C0632C" w:rsidRPr="005B6E4A" w:rsidRDefault="00C0632C" w:rsidP="0022576E">
      <w:pPr>
        <w:rPr>
          <w:sz w:val="28"/>
          <w:szCs w:val="28"/>
          <w:lang w:val="ro-MD"/>
        </w:rPr>
      </w:pPr>
      <w:r w:rsidRPr="005B6E4A">
        <w:rPr>
          <w:sz w:val="28"/>
          <w:szCs w:val="28"/>
          <w:lang w:val="ro-MD"/>
        </w:rPr>
        <w:t xml:space="preserve">1. </w:t>
      </w:r>
      <w:r w:rsidR="004C5E68" w:rsidRPr="005B6E4A">
        <w:rPr>
          <w:sz w:val="28"/>
          <w:szCs w:val="28"/>
          <w:lang w:val="ro-MD"/>
        </w:rPr>
        <w:t>În</w:t>
      </w:r>
      <w:r w:rsidR="0062119B" w:rsidRPr="005B6E4A">
        <w:rPr>
          <w:sz w:val="28"/>
          <w:szCs w:val="28"/>
          <w:lang w:val="ro-MD"/>
        </w:rPr>
        <w:t xml:space="preserve"> </w:t>
      </w:r>
      <w:r w:rsidR="00345BBA" w:rsidRPr="005B6E4A">
        <w:rPr>
          <w:sz w:val="28"/>
          <w:szCs w:val="28"/>
          <w:lang w:val="ro-MD"/>
        </w:rPr>
        <w:t xml:space="preserve">cuprinsul </w:t>
      </w:r>
      <w:r w:rsidR="004C5E68" w:rsidRPr="005B6E4A">
        <w:rPr>
          <w:sz w:val="28"/>
          <w:szCs w:val="28"/>
          <w:lang w:val="ro-MD"/>
        </w:rPr>
        <w:t>legii</w:t>
      </w:r>
      <w:r w:rsidRPr="005B6E4A">
        <w:rPr>
          <w:sz w:val="28"/>
          <w:szCs w:val="28"/>
          <w:lang w:val="ro-MD"/>
        </w:rPr>
        <w:t xml:space="preserve">, </w:t>
      </w:r>
      <w:r w:rsidR="009416A2" w:rsidRPr="005B6E4A">
        <w:rPr>
          <w:sz w:val="28"/>
          <w:szCs w:val="28"/>
          <w:lang w:val="ro-MD"/>
        </w:rPr>
        <w:t>sintagma</w:t>
      </w:r>
      <w:r w:rsidRPr="005B6E4A">
        <w:rPr>
          <w:sz w:val="28"/>
          <w:szCs w:val="28"/>
          <w:lang w:val="ro-MD"/>
        </w:rPr>
        <w:t xml:space="preserve"> „Organul na</w:t>
      </w:r>
      <w:r w:rsidR="006801B6" w:rsidRPr="005B6E4A">
        <w:rPr>
          <w:sz w:val="28"/>
          <w:szCs w:val="28"/>
          <w:lang w:val="ro-MD"/>
        </w:rPr>
        <w:t>ț</w:t>
      </w:r>
      <w:r w:rsidRPr="005B6E4A">
        <w:rPr>
          <w:sz w:val="28"/>
          <w:szCs w:val="28"/>
          <w:lang w:val="ro-MD"/>
        </w:rPr>
        <w:t>ional de dirijare în construc</w:t>
      </w:r>
      <w:r w:rsidR="006801B6" w:rsidRPr="005B6E4A">
        <w:rPr>
          <w:sz w:val="28"/>
          <w:szCs w:val="28"/>
          <w:lang w:val="ro-MD"/>
        </w:rPr>
        <w:t>ț</w:t>
      </w:r>
      <w:r w:rsidRPr="005B6E4A">
        <w:rPr>
          <w:sz w:val="28"/>
          <w:szCs w:val="28"/>
          <w:lang w:val="ro-MD"/>
        </w:rPr>
        <w:t xml:space="preserve">ii”, la orice formă gramaticală, se substituie cu </w:t>
      </w:r>
      <w:r w:rsidR="009416A2" w:rsidRPr="005B6E4A">
        <w:rPr>
          <w:sz w:val="28"/>
          <w:szCs w:val="28"/>
          <w:lang w:val="ro-MD"/>
        </w:rPr>
        <w:t>sintagma</w:t>
      </w:r>
      <w:r w:rsidRPr="005B6E4A">
        <w:rPr>
          <w:sz w:val="28"/>
          <w:szCs w:val="28"/>
          <w:lang w:val="ro-MD"/>
        </w:rPr>
        <w:t xml:space="preserve"> „</w:t>
      </w:r>
      <w:r w:rsidR="00D13FB2" w:rsidRPr="005B6E4A">
        <w:rPr>
          <w:sz w:val="28"/>
          <w:szCs w:val="28"/>
          <w:lang w:val="ro-MD"/>
        </w:rPr>
        <w:t>o</w:t>
      </w:r>
      <w:r w:rsidRPr="005B6E4A">
        <w:rPr>
          <w:sz w:val="28"/>
          <w:szCs w:val="28"/>
          <w:lang w:val="ro-MD"/>
        </w:rPr>
        <w:t xml:space="preserve">rganul central de specialitate al </w:t>
      </w:r>
      <w:r w:rsidRPr="005B6E4A">
        <w:rPr>
          <w:sz w:val="28"/>
          <w:szCs w:val="28"/>
          <w:lang w:val="ro-MD"/>
        </w:rPr>
        <w:lastRenderedPageBreak/>
        <w:t>administra</w:t>
      </w:r>
      <w:r w:rsidR="006801B6" w:rsidRPr="005B6E4A">
        <w:rPr>
          <w:sz w:val="28"/>
          <w:szCs w:val="28"/>
          <w:lang w:val="ro-MD"/>
        </w:rPr>
        <w:t>ț</w:t>
      </w:r>
      <w:r w:rsidRPr="005B6E4A">
        <w:rPr>
          <w:sz w:val="28"/>
          <w:szCs w:val="28"/>
          <w:lang w:val="ro-MD"/>
        </w:rPr>
        <w:t>iei publice în domeniul construc</w:t>
      </w:r>
      <w:r w:rsidR="006801B6" w:rsidRPr="005B6E4A">
        <w:rPr>
          <w:sz w:val="28"/>
          <w:szCs w:val="28"/>
          <w:lang w:val="ro-MD"/>
        </w:rPr>
        <w:t>ț</w:t>
      </w:r>
      <w:r w:rsidRPr="005B6E4A">
        <w:rPr>
          <w:sz w:val="28"/>
          <w:szCs w:val="28"/>
          <w:lang w:val="ro-MD"/>
        </w:rPr>
        <w:t xml:space="preserve">iilor” la forma gramaticală corespunzătoare. </w:t>
      </w:r>
    </w:p>
    <w:p w14:paraId="4F59772A" w14:textId="183FB57E" w:rsidR="00A96EB5" w:rsidRPr="005B6E4A" w:rsidRDefault="00A96EB5" w:rsidP="0022576E">
      <w:pPr>
        <w:rPr>
          <w:sz w:val="28"/>
          <w:szCs w:val="28"/>
          <w:lang w:val="ro-MD"/>
        </w:rPr>
      </w:pPr>
    </w:p>
    <w:p w14:paraId="5F226CA7" w14:textId="7A389FE4" w:rsidR="00A96EB5" w:rsidRPr="005B6E4A" w:rsidRDefault="00A96EB5" w:rsidP="0022576E">
      <w:pPr>
        <w:rPr>
          <w:sz w:val="28"/>
          <w:szCs w:val="28"/>
          <w:lang w:val="ro-MD"/>
        </w:rPr>
      </w:pPr>
      <w:r w:rsidRPr="005B6E4A">
        <w:rPr>
          <w:sz w:val="28"/>
          <w:szCs w:val="28"/>
          <w:lang w:val="ro-MD"/>
        </w:rPr>
        <w:t>2. La articolul 7 alineatul (4</w:t>
      </w:r>
      <w:r w:rsidRPr="005B6E4A">
        <w:rPr>
          <w:sz w:val="28"/>
          <w:szCs w:val="28"/>
          <w:vertAlign w:val="superscript"/>
          <w:lang w:val="ro-MD"/>
        </w:rPr>
        <w:t>2</w:t>
      </w:r>
      <w:r w:rsidRPr="005B6E4A">
        <w:rPr>
          <w:sz w:val="28"/>
          <w:szCs w:val="28"/>
          <w:lang w:val="ro-MD"/>
        </w:rPr>
        <w:t>), sintagma „organului național de dirijare în construcții” se substituie cu sintagma „organul</w:t>
      </w:r>
      <w:r w:rsidR="00520431" w:rsidRPr="005B6E4A">
        <w:rPr>
          <w:sz w:val="28"/>
          <w:szCs w:val="28"/>
          <w:lang w:val="ro-MD"/>
        </w:rPr>
        <w:t>ui</w:t>
      </w:r>
      <w:r w:rsidRPr="005B6E4A">
        <w:rPr>
          <w:sz w:val="28"/>
          <w:szCs w:val="28"/>
          <w:lang w:val="ro-MD"/>
        </w:rPr>
        <w:t xml:space="preserve"> central de specialitate al administrației publice în domeniul construcțiilor”.  </w:t>
      </w:r>
    </w:p>
    <w:p w14:paraId="4AEA44E0" w14:textId="77777777" w:rsidR="00D27ABB" w:rsidRPr="005B6E4A" w:rsidRDefault="00D27ABB" w:rsidP="0022576E">
      <w:pPr>
        <w:rPr>
          <w:sz w:val="28"/>
          <w:szCs w:val="28"/>
          <w:lang w:val="ro-MD"/>
        </w:rPr>
      </w:pPr>
    </w:p>
    <w:p w14:paraId="4CEDE056" w14:textId="0FEAD128" w:rsidR="00C0632C" w:rsidRPr="005B6E4A" w:rsidRDefault="00C65A8F" w:rsidP="0022576E">
      <w:pPr>
        <w:rPr>
          <w:sz w:val="28"/>
          <w:szCs w:val="28"/>
          <w:lang w:val="ro-MD"/>
        </w:rPr>
      </w:pPr>
      <w:r w:rsidRPr="005B6E4A">
        <w:rPr>
          <w:sz w:val="28"/>
          <w:szCs w:val="28"/>
          <w:lang w:val="ro-MD"/>
        </w:rPr>
        <w:t>3</w:t>
      </w:r>
      <w:r w:rsidR="00C0632C" w:rsidRPr="005B6E4A">
        <w:rPr>
          <w:sz w:val="28"/>
          <w:szCs w:val="28"/>
          <w:lang w:val="ro-MD"/>
        </w:rPr>
        <w:t xml:space="preserve">. La articolul 37 alineatul (4), </w:t>
      </w:r>
      <w:r w:rsidR="00842348" w:rsidRPr="005B6E4A">
        <w:rPr>
          <w:sz w:val="28"/>
          <w:szCs w:val="28"/>
          <w:lang w:val="ro-MD"/>
        </w:rPr>
        <w:t xml:space="preserve">sintagma </w:t>
      </w:r>
      <w:r w:rsidR="00C0632C" w:rsidRPr="005B6E4A">
        <w:rPr>
          <w:sz w:val="28"/>
          <w:szCs w:val="28"/>
          <w:lang w:val="ro-MD"/>
        </w:rPr>
        <w:t>„Agen</w:t>
      </w:r>
      <w:r w:rsidR="006801B6" w:rsidRPr="005B6E4A">
        <w:rPr>
          <w:sz w:val="28"/>
          <w:szCs w:val="28"/>
          <w:lang w:val="ro-MD"/>
        </w:rPr>
        <w:t>ț</w:t>
      </w:r>
      <w:r w:rsidR="00C0632C" w:rsidRPr="005B6E4A">
        <w:rPr>
          <w:sz w:val="28"/>
          <w:szCs w:val="28"/>
          <w:lang w:val="ro-MD"/>
        </w:rPr>
        <w:t>ia Construc</w:t>
      </w:r>
      <w:r w:rsidR="006801B6" w:rsidRPr="005B6E4A">
        <w:rPr>
          <w:sz w:val="28"/>
          <w:szCs w:val="28"/>
          <w:lang w:val="ro-MD"/>
        </w:rPr>
        <w:t>ț</w:t>
      </w:r>
      <w:r w:rsidR="00C0632C" w:rsidRPr="005B6E4A">
        <w:rPr>
          <w:sz w:val="28"/>
          <w:szCs w:val="28"/>
          <w:lang w:val="ro-MD"/>
        </w:rPr>
        <w:t xml:space="preserve">ii </w:t>
      </w:r>
      <w:r w:rsidR="006801B6" w:rsidRPr="005B6E4A">
        <w:rPr>
          <w:sz w:val="28"/>
          <w:szCs w:val="28"/>
          <w:lang w:val="ro-MD"/>
        </w:rPr>
        <w:t>ș</w:t>
      </w:r>
      <w:r w:rsidR="00C0632C" w:rsidRPr="005B6E4A">
        <w:rPr>
          <w:sz w:val="28"/>
          <w:szCs w:val="28"/>
          <w:lang w:val="ro-MD"/>
        </w:rPr>
        <w:t xml:space="preserve">i Dezvoltare a Teritoriului” se substituie cu </w:t>
      </w:r>
      <w:r w:rsidR="009416A2" w:rsidRPr="005B6E4A">
        <w:rPr>
          <w:sz w:val="28"/>
          <w:szCs w:val="28"/>
          <w:lang w:val="ro-MD"/>
        </w:rPr>
        <w:t>sintagma</w:t>
      </w:r>
      <w:r w:rsidR="00C0632C" w:rsidRPr="005B6E4A">
        <w:rPr>
          <w:sz w:val="28"/>
          <w:szCs w:val="28"/>
          <w:lang w:val="ro-MD"/>
        </w:rPr>
        <w:t xml:space="preserve"> „</w:t>
      </w:r>
      <w:r w:rsidR="00842348" w:rsidRPr="005B6E4A">
        <w:rPr>
          <w:sz w:val="28"/>
          <w:szCs w:val="28"/>
          <w:lang w:val="ro-MD"/>
        </w:rPr>
        <w:t>o</w:t>
      </w:r>
      <w:r w:rsidR="00C0632C" w:rsidRPr="005B6E4A">
        <w:rPr>
          <w:sz w:val="28"/>
          <w:szCs w:val="28"/>
          <w:lang w:val="ro-MD"/>
        </w:rPr>
        <w:t>rganul central de specialitate al administra</w:t>
      </w:r>
      <w:r w:rsidR="006801B6" w:rsidRPr="005B6E4A">
        <w:rPr>
          <w:sz w:val="28"/>
          <w:szCs w:val="28"/>
          <w:lang w:val="ro-MD"/>
        </w:rPr>
        <w:t>ț</w:t>
      </w:r>
      <w:r w:rsidR="00C0632C" w:rsidRPr="005B6E4A">
        <w:rPr>
          <w:sz w:val="28"/>
          <w:szCs w:val="28"/>
          <w:lang w:val="ro-MD"/>
        </w:rPr>
        <w:t>iei publice în domeniul construc</w:t>
      </w:r>
      <w:r w:rsidR="006801B6" w:rsidRPr="005B6E4A">
        <w:rPr>
          <w:sz w:val="28"/>
          <w:szCs w:val="28"/>
          <w:lang w:val="ro-MD"/>
        </w:rPr>
        <w:t>ț</w:t>
      </w:r>
      <w:r w:rsidR="00C0632C" w:rsidRPr="005B6E4A">
        <w:rPr>
          <w:sz w:val="28"/>
          <w:szCs w:val="28"/>
          <w:lang w:val="ro-MD"/>
        </w:rPr>
        <w:t>iilor” .</w:t>
      </w:r>
    </w:p>
    <w:p w14:paraId="6BAC14D0" w14:textId="77777777" w:rsidR="00C058E4" w:rsidRPr="005B6E4A" w:rsidRDefault="00C058E4" w:rsidP="0022576E">
      <w:pPr>
        <w:rPr>
          <w:sz w:val="28"/>
          <w:szCs w:val="28"/>
          <w:lang w:val="ro-MD"/>
        </w:rPr>
      </w:pPr>
    </w:p>
    <w:p w14:paraId="5CC42519" w14:textId="645D702E" w:rsidR="00C0632C" w:rsidRPr="005B6E4A" w:rsidRDefault="00C0632C" w:rsidP="0022576E">
      <w:pPr>
        <w:rPr>
          <w:sz w:val="28"/>
          <w:szCs w:val="28"/>
          <w:lang w:val="ro-MD"/>
        </w:rPr>
      </w:pPr>
      <w:r w:rsidRPr="005B6E4A">
        <w:rPr>
          <w:sz w:val="28"/>
          <w:szCs w:val="28"/>
          <w:lang w:val="ro-MD"/>
        </w:rPr>
        <w:t xml:space="preserve"> </w:t>
      </w:r>
      <w:r w:rsidRPr="005B6E4A">
        <w:rPr>
          <w:b/>
          <w:bCs/>
          <w:sz w:val="28"/>
          <w:szCs w:val="28"/>
          <w:lang w:val="ro-MD"/>
        </w:rPr>
        <w:t>Art. XII.</w:t>
      </w:r>
      <w:r w:rsidRPr="005B6E4A">
        <w:rPr>
          <w:sz w:val="28"/>
          <w:szCs w:val="28"/>
          <w:lang w:val="ro-MD"/>
        </w:rPr>
        <w:t xml:space="preserve"> </w:t>
      </w:r>
      <w:r w:rsidR="00C058E4" w:rsidRPr="005B6E4A">
        <w:rPr>
          <w:sz w:val="28"/>
          <w:szCs w:val="28"/>
          <w:lang w:val="ro-MD"/>
        </w:rPr>
        <w:t xml:space="preserve">– </w:t>
      </w:r>
      <w:r w:rsidRPr="005B6E4A">
        <w:rPr>
          <w:sz w:val="28"/>
          <w:szCs w:val="28"/>
          <w:lang w:val="ro-MD"/>
        </w:rPr>
        <w:t xml:space="preserve">La articolul 1 alineatul (2) din </w:t>
      </w:r>
      <w:hyperlink r:id="rId15" w:tgtFrame="_blank" w:history="1">
        <w:r w:rsidRPr="005B6E4A">
          <w:rPr>
            <w:sz w:val="28"/>
            <w:szCs w:val="28"/>
            <w:lang w:val="ro-MD"/>
          </w:rPr>
          <w:t>Legea nr.</w:t>
        </w:r>
        <w:r w:rsidR="00F01065" w:rsidRPr="005B6E4A">
          <w:rPr>
            <w:sz w:val="28"/>
            <w:szCs w:val="28"/>
            <w:lang w:val="ro-MD"/>
          </w:rPr>
          <w:t> </w:t>
        </w:r>
        <w:r w:rsidRPr="005B6E4A">
          <w:rPr>
            <w:sz w:val="28"/>
            <w:szCs w:val="28"/>
            <w:lang w:val="ro-MD"/>
          </w:rPr>
          <w:t>728/1996</w:t>
        </w:r>
      </w:hyperlink>
      <w:r w:rsidRPr="005B6E4A">
        <w:rPr>
          <w:sz w:val="28"/>
          <w:szCs w:val="28"/>
          <w:lang w:val="ro-MD"/>
        </w:rPr>
        <w:t xml:space="preserve"> cu privire la pomicultură (republicată în Monitorul Oficial al Republicii Moldova, 2010, nr</w:t>
      </w:r>
      <w:r w:rsidR="00C058E4" w:rsidRPr="005B6E4A">
        <w:rPr>
          <w:sz w:val="28"/>
          <w:szCs w:val="28"/>
          <w:lang w:val="ro-MD"/>
        </w:rPr>
        <w:t>. </w:t>
      </w:r>
      <w:r w:rsidRPr="005B6E4A">
        <w:rPr>
          <w:sz w:val="28"/>
          <w:szCs w:val="28"/>
          <w:lang w:val="ro-MD"/>
        </w:rPr>
        <w:t xml:space="preserve">52–53, art. 161), cu modificările ulterioare, </w:t>
      </w:r>
      <w:r w:rsidR="00520431" w:rsidRPr="005B6E4A">
        <w:rPr>
          <w:sz w:val="28"/>
          <w:szCs w:val="28"/>
          <w:lang w:val="ro-MD"/>
        </w:rPr>
        <w:t xml:space="preserve">în partea introductivă, </w:t>
      </w:r>
      <w:r w:rsidR="009F30D8"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9F30D8" w:rsidRPr="005B6E4A">
        <w:rPr>
          <w:sz w:val="28"/>
          <w:szCs w:val="28"/>
          <w:lang w:val="ro-MD"/>
        </w:rPr>
        <w:t xml:space="preserve">sintagma </w:t>
      </w:r>
      <w:r w:rsidRPr="005B6E4A">
        <w:rPr>
          <w:sz w:val="28"/>
          <w:szCs w:val="28"/>
          <w:lang w:val="ro-MD"/>
        </w:rPr>
        <w:t xml:space="preserve">„Ministerul Agriculturii </w:t>
      </w:r>
      <w:r w:rsidR="006801B6" w:rsidRPr="005B6E4A">
        <w:rPr>
          <w:sz w:val="28"/>
          <w:szCs w:val="28"/>
          <w:lang w:val="ro-MD"/>
        </w:rPr>
        <w:t>ș</w:t>
      </w:r>
      <w:r w:rsidRPr="005B6E4A">
        <w:rPr>
          <w:sz w:val="28"/>
          <w:szCs w:val="28"/>
          <w:lang w:val="ro-MD"/>
        </w:rPr>
        <w:t>i Industriei Alimentare”.</w:t>
      </w:r>
    </w:p>
    <w:p w14:paraId="43A74DBF" w14:textId="77777777" w:rsidR="00C058E4" w:rsidRPr="005B6E4A" w:rsidRDefault="00C058E4" w:rsidP="0022576E">
      <w:pPr>
        <w:rPr>
          <w:b/>
          <w:sz w:val="28"/>
          <w:szCs w:val="28"/>
          <w:lang w:val="ro-MD"/>
        </w:rPr>
      </w:pPr>
    </w:p>
    <w:p w14:paraId="6BD01276" w14:textId="186124E9" w:rsidR="00C0632C" w:rsidRPr="005B6E4A" w:rsidRDefault="00C0632C" w:rsidP="0022576E">
      <w:pPr>
        <w:rPr>
          <w:sz w:val="28"/>
          <w:szCs w:val="28"/>
          <w:lang w:val="ro-MD"/>
        </w:rPr>
      </w:pPr>
      <w:r w:rsidRPr="005B6E4A">
        <w:rPr>
          <w:b/>
          <w:sz w:val="28"/>
          <w:szCs w:val="28"/>
          <w:lang w:val="ro-MD"/>
        </w:rPr>
        <w:t>Art. XI</w:t>
      </w:r>
      <w:r w:rsidR="00B869E1" w:rsidRPr="005B6E4A">
        <w:rPr>
          <w:b/>
          <w:sz w:val="28"/>
          <w:szCs w:val="28"/>
          <w:lang w:val="ro-MD"/>
        </w:rPr>
        <w:t>II</w:t>
      </w:r>
      <w:r w:rsidRPr="005B6E4A">
        <w:rPr>
          <w:b/>
          <w:sz w:val="28"/>
          <w:szCs w:val="28"/>
          <w:lang w:val="ro-MD"/>
        </w:rPr>
        <w:t>.</w:t>
      </w:r>
      <w:r w:rsidRPr="005B6E4A">
        <w:rPr>
          <w:bCs/>
          <w:sz w:val="28"/>
          <w:szCs w:val="28"/>
          <w:lang w:val="ro-MD"/>
        </w:rPr>
        <w:t xml:space="preserve"> – </w:t>
      </w:r>
      <w:r w:rsidRPr="005B6E4A">
        <w:rPr>
          <w:sz w:val="28"/>
          <w:szCs w:val="28"/>
          <w:lang w:val="ro-MD"/>
        </w:rPr>
        <w:t xml:space="preserve">Legea nr. 835/1996 privind principiile urbanismului </w:t>
      </w:r>
      <w:r w:rsidR="006801B6" w:rsidRPr="005B6E4A">
        <w:rPr>
          <w:sz w:val="28"/>
          <w:szCs w:val="28"/>
          <w:lang w:val="ro-MD"/>
        </w:rPr>
        <w:t>ș</w:t>
      </w:r>
      <w:r w:rsidRPr="005B6E4A">
        <w:rPr>
          <w:sz w:val="28"/>
          <w:szCs w:val="28"/>
          <w:lang w:val="ro-MD"/>
        </w:rPr>
        <w:t xml:space="preserve">i amenajării teritoriului (Monitorul Oficial al </w:t>
      </w:r>
      <w:r w:rsidR="00C058E4" w:rsidRPr="005B6E4A">
        <w:rPr>
          <w:sz w:val="28"/>
          <w:szCs w:val="28"/>
          <w:lang w:val="ro-MD"/>
        </w:rPr>
        <w:t>Republicii Moldova, 1997, nr. 1–</w:t>
      </w:r>
      <w:r w:rsidRPr="005B6E4A">
        <w:rPr>
          <w:sz w:val="28"/>
          <w:szCs w:val="28"/>
          <w:lang w:val="ro-MD"/>
        </w:rPr>
        <w:t>2, art. 2), cu modificările ulterioare, se modifică după cum urmează:</w:t>
      </w:r>
    </w:p>
    <w:p w14:paraId="61D1C8D2" w14:textId="77777777" w:rsidR="00D27ABB" w:rsidRPr="005B6E4A" w:rsidRDefault="00D27ABB" w:rsidP="0022576E">
      <w:pPr>
        <w:rPr>
          <w:sz w:val="28"/>
          <w:szCs w:val="28"/>
          <w:lang w:val="ro-MD"/>
        </w:rPr>
      </w:pPr>
    </w:p>
    <w:p w14:paraId="286125AA" w14:textId="49D05F95" w:rsidR="00C0632C" w:rsidRPr="005B6E4A" w:rsidRDefault="00C0632C" w:rsidP="0022576E">
      <w:pPr>
        <w:rPr>
          <w:sz w:val="28"/>
          <w:szCs w:val="28"/>
          <w:lang w:val="ro-MD"/>
        </w:rPr>
      </w:pPr>
      <w:r w:rsidRPr="005B6E4A">
        <w:rPr>
          <w:sz w:val="28"/>
          <w:szCs w:val="28"/>
          <w:lang w:val="ro-MD"/>
        </w:rPr>
        <w:t>1.</w:t>
      </w:r>
      <w:r w:rsidR="0062119B" w:rsidRPr="005B6E4A">
        <w:rPr>
          <w:sz w:val="28"/>
          <w:szCs w:val="28"/>
          <w:lang w:val="ro-MD"/>
        </w:rPr>
        <w:t xml:space="preserve"> </w:t>
      </w:r>
      <w:r w:rsidR="00540A28" w:rsidRPr="005B6E4A">
        <w:rPr>
          <w:sz w:val="28"/>
          <w:szCs w:val="28"/>
          <w:lang w:val="ro-MD"/>
        </w:rPr>
        <w:t>În</w:t>
      </w:r>
      <w:r w:rsidR="0062119B" w:rsidRPr="005B6E4A">
        <w:rPr>
          <w:sz w:val="28"/>
          <w:szCs w:val="28"/>
          <w:lang w:val="ro-MD"/>
        </w:rPr>
        <w:t xml:space="preserve"> </w:t>
      </w:r>
      <w:r w:rsidR="00B45A5A" w:rsidRPr="005B6E4A">
        <w:rPr>
          <w:sz w:val="28"/>
          <w:szCs w:val="28"/>
          <w:lang w:val="ro-MD"/>
        </w:rPr>
        <w:t xml:space="preserve">cuprinsul </w:t>
      </w:r>
      <w:r w:rsidR="00540A28" w:rsidRPr="005B6E4A">
        <w:rPr>
          <w:sz w:val="28"/>
          <w:szCs w:val="28"/>
          <w:lang w:val="ro-MD"/>
        </w:rPr>
        <w:t>legii</w:t>
      </w:r>
      <w:r w:rsidRPr="005B6E4A">
        <w:rPr>
          <w:sz w:val="28"/>
          <w:szCs w:val="28"/>
          <w:lang w:val="ro-MD"/>
        </w:rPr>
        <w:t xml:space="preserve">, </w:t>
      </w:r>
      <w:r w:rsidR="005F1FC7" w:rsidRPr="005B6E4A">
        <w:rPr>
          <w:sz w:val="28"/>
          <w:szCs w:val="28"/>
          <w:lang w:val="ro-MD"/>
        </w:rPr>
        <w:t>sintagma</w:t>
      </w:r>
      <w:r w:rsidRPr="005B6E4A">
        <w:rPr>
          <w:sz w:val="28"/>
          <w:szCs w:val="28"/>
          <w:lang w:val="ro-MD"/>
        </w:rPr>
        <w:t xml:space="preserve"> „autoritatea administra</w:t>
      </w:r>
      <w:r w:rsidR="006801B6" w:rsidRPr="005B6E4A">
        <w:rPr>
          <w:sz w:val="28"/>
          <w:szCs w:val="28"/>
          <w:lang w:val="ro-MD"/>
        </w:rPr>
        <w:t>ț</w:t>
      </w:r>
      <w:r w:rsidRPr="005B6E4A">
        <w:rPr>
          <w:sz w:val="28"/>
          <w:szCs w:val="28"/>
          <w:lang w:val="ro-MD"/>
        </w:rPr>
        <w:t xml:space="preserve">iei publice centrale pentru urbanism </w:t>
      </w:r>
      <w:r w:rsidR="006801B6" w:rsidRPr="005B6E4A">
        <w:rPr>
          <w:sz w:val="28"/>
          <w:szCs w:val="28"/>
          <w:lang w:val="ro-MD"/>
        </w:rPr>
        <w:t>ș</w:t>
      </w:r>
      <w:r w:rsidRPr="005B6E4A">
        <w:rPr>
          <w:sz w:val="28"/>
          <w:szCs w:val="28"/>
          <w:lang w:val="ro-MD"/>
        </w:rPr>
        <w:t xml:space="preserve">i amenajare a teritoriului”, la orice formă gramaticală, se substituie cu </w:t>
      </w:r>
      <w:r w:rsidR="005F1FC7" w:rsidRPr="005B6E4A">
        <w:rPr>
          <w:sz w:val="28"/>
          <w:szCs w:val="28"/>
          <w:lang w:val="ro-MD"/>
        </w:rPr>
        <w:t>sintagma</w:t>
      </w:r>
      <w:r w:rsidRPr="005B6E4A">
        <w:rPr>
          <w:sz w:val="28"/>
          <w:szCs w:val="28"/>
          <w:lang w:val="ro-MD"/>
        </w:rPr>
        <w:t xml:space="preserve"> „</w:t>
      </w:r>
      <w:r w:rsidR="004368A6" w:rsidRPr="005B6E4A">
        <w:rPr>
          <w:sz w:val="28"/>
          <w:szCs w:val="28"/>
          <w:lang w:val="ro-MD"/>
        </w:rPr>
        <w:t>o</w:t>
      </w:r>
      <w:r w:rsidRPr="005B6E4A">
        <w:rPr>
          <w:sz w:val="28"/>
          <w:szCs w:val="28"/>
          <w:lang w:val="ro-MD"/>
        </w:rPr>
        <w:t>rganul central de specialitate al administra</w:t>
      </w:r>
      <w:r w:rsidR="006801B6" w:rsidRPr="005B6E4A">
        <w:rPr>
          <w:sz w:val="28"/>
          <w:szCs w:val="28"/>
          <w:lang w:val="ro-MD"/>
        </w:rPr>
        <w:t>ț</w:t>
      </w:r>
      <w:r w:rsidRPr="005B6E4A">
        <w:rPr>
          <w:sz w:val="28"/>
          <w:szCs w:val="28"/>
          <w:lang w:val="ro-MD"/>
        </w:rPr>
        <w:t xml:space="preserve">iei publice în domeniul amenajării teritoriului </w:t>
      </w:r>
      <w:r w:rsidR="006801B6" w:rsidRPr="005B6E4A">
        <w:rPr>
          <w:sz w:val="28"/>
          <w:szCs w:val="28"/>
          <w:lang w:val="ro-MD"/>
        </w:rPr>
        <w:t>ș</w:t>
      </w:r>
      <w:r w:rsidRPr="005B6E4A">
        <w:rPr>
          <w:sz w:val="28"/>
          <w:szCs w:val="28"/>
          <w:lang w:val="ro-MD"/>
        </w:rPr>
        <w:t xml:space="preserve">i </w:t>
      </w:r>
      <w:r w:rsidR="005B1F98" w:rsidRPr="005B6E4A">
        <w:rPr>
          <w:sz w:val="28"/>
          <w:szCs w:val="28"/>
          <w:lang w:val="ro-MD"/>
        </w:rPr>
        <w:t xml:space="preserve">al </w:t>
      </w:r>
      <w:r w:rsidRPr="005B6E4A">
        <w:rPr>
          <w:sz w:val="28"/>
          <w:szCs w:val="28"/>
          <w:lang w:val="ro-MD"/>
        </w:rPr>
        <w:t>urbanismului” la forma gramaticală corespunzătoare.</w:t>
      </w:r>
    </w:p>
    <w:p w14:paraId="05529AD6" w14:textId="2230F06D" w:rsidR="005F4ED3" w:rsidRPr="005B6E4A" w:rsidRDefault="005F4ED3" w:rsidP="0022576E">
      <w:pPr>
        <w:rPr>
          <w:sz w:val="28"/>
          <w:szCs w:val="28"/>
          <w:lang w:val="ro-MD"/>
        </w:rPr>
      </w:pPr>
    </w:p>
    <w:p w14:paraId="4A844A3B" w14:textId="188750DC" w:rsidR="005F4ED3" w:rsidRPr="005B6E4A" w:rsidRDefault="005F4ED3" w:rsidP="0022576E">
      <w:pPr>
        <w:rPr>
          <w:sz w:val="28"/>
          <w:szCs w:val="28"/>
          <w:lang w:val="ro-MD"/>
        </w:rPr>
      </w:pPr>
      <w:r w:rsidRPr="005B6E4A">
        <w:rPr>
          <w:sz w:val="28"/>
          <w:szCs w:val="28"/>
          <w:lang w:val="ro-MD"/>
        </w:rPr>
        <w:t xml:space="preserve">2. La articolul 31, alineatul (2) va avea următorul cuprins: </w:t>
      </w:r>
    </w:p>
    <w:p w14:paraId="789A0C11" w14:textId="48CDEEF9" w:rsidR="005F4ED3" w:rsidRPr="005B6E4A" w:rsidRDefault="005F4ED3" w:rsidP="0022576E">
      <w:pPr>
        <w:rPr>
          <w:sz w:val="28"/>
          <w:szCs w:val="28"/>
          <w:lang w:val="ro-MD"/>
        </w:rPr>
      </w:pPr>
    </w:p>
    <w:p w14:paraId="1F55979B" w14:textId="5E0CBF7E" w:rsidR="005F4ED3" w:rsidRPr="005B6E4A" w:rsidRDefault="005F4ED3" w:rsidP="0022576E">
      <w:pPr>
        <w:rPr>
          <w:sz w:val="28"/>
          <w:szCs w:val="28"/>
          <w:lang w:val="ro-MD"/>
        </w:rPr>
      </w:pPr>
      <w:r w:rsidRPr="005B6E4A">
        <w:rPr>
          <w:sz w:val="28"/>
          <w:szCs w:val="28"/>
          <w:lang w:val="ro-MD"/>
        </w:rPr>
        <w:t>„</w:t>
      </w:r>
      <w:r w:rsidR="005550D4" w:rsidRPr="005B6E4A">
        <w:rPr>
          <w:sz w:val="28"/>
          <w:szCs w:val="28"/>
          <w:lang w:val="ro-MD"/>
        </w:rPr>
        <w:t>(2)</w:t>
      </w:r>
      <w:r w:rsidRPr="005B6E4A">
        <w:rPr>
          <w:sz w:val="28"/>
          <w:szCs w:val="28"/>
          <w:lang w:val="ro-MD"/>
        </w:rPr>
        <w:t xml:space="preserve"> </w:t>
      </w:r>
      <w:r w:rsidR="000F57C2" w:rsidRPr="005B6E4A">
        <w:rPr>
          <w:sz w:val="28"/>
          <w:szCs w:val="28"/>
          <w:lang w:val="ro-MD"/>
        </w:rPr>
        <w:t>Organul central de specialitate al administrației publice în domeniul amenajării teritoriului și al urbanismului este</w:t>
      </w:r>
      <w:r w:rsidR="006A08A2" w:rsidRPr="005B6E4A">
        <w:rPr>
          <w:sz w:val="28"/>
          <w:szCs w:val="28"/>
          <w:lang w:val="ro-MD"/>
        </w:rPr>
        <w:t xml:space="preserve"> </w:t>
      </w:r>
      <w:r w:rsidR="000F57C2" w:rsidRPr="005B6E4A">
        <w:rPr>
          <w:sz w:val="28"/>
          <w:szCs w:val="28"/>
          <w:lang w:val="ro-MD"/>
        </w:rPr>
        <w:t xml:space="preserve">obligat să aducă la cunoștința consiliilor raionale </w:t>
      </w:r>
      <w:r w:rsidR="00FA5D67" w:rsidRPr="005B6E4A">
        <w:rPr>
          <w:sz w:val="28"/>
          <w:szCs w:val="28"/>
          <w:lang w:val="ro-MD"/>
        </w:rPr>
        <w:t>ș</w:t>
      </w:r>
      <w:r w:rsidR="000F57C2" w:rsidRPr="005B6E4A">
        <w:rPr>
          <w:sz w:val="28"/>
          <w:szCs w:val="28"/>
          <w:lang w:val="ro-MD"/>
        </w:rPr>
        <w:t>i municipale, în termen de 60 de zile de la data aprobării, prevederile generale ale planului de amenajare a teritoriului național</w:t>
      </w:r>
      <w:r w:rsidR="0010459D" w:rsidRPr="005B6E4A">
        <w:rPr>
          <w:sz w:val="28"/>
          <w:szCs w:val="28"/>
          <w:lang w:val="ro-MD"/>
        </w:rPr>
        <w:t>.”</w:t>
      </w:r>
    </w:p>
    <w:p w14:paraId="73950E22" w14:textId="384C1AA0" w:rsidR="0010459D" w:rsidRPr="005B6E4A" w:rsidRDefault="0010459D" w:rsidP="0022576E">
      <w:pPr>
        <w:rPr>
          <w:sz w:val="28"/>
          <w:szCs w:val="28"/>
          <w:lang w:val="ro-MD"/>
        </w:rPr>
      </w:pPr>
    </w:p>
    <w:p w14:paraId="5AA631BB" w14:textId="2AA6DFAA" w:rsidR="0010459D" w:rsidRPr="005B6E4A" w:rsidRDefault="0010459D" w:rsidP="0022576E">
      <w:pPr>
        <w:rPr>
          <w:sz w:val="28"/>
          <w:szCs w:val="28"/>
          <w:lang w:val="ro-MD"/>
        </w:rPr>
      </w:pPr>
      <w:r w:rsidRPr="005B6E4A">
        <w:rPr>
          <w:sz w:val="28"/>
          <w:szCs w:val="28"/>
          <w:lang w:val="ro-MD"/>
        </w:rPr>
        <w:t>3. La articolul 68, alineatul (1) va avea următorul cuprins:</w:t>
      </w:r>
      <w:r w:rsidR="003F7021" w:rsidRPr="005B6E4A">
        <w:rPr>
          <w:sz w:val="28"/>
          <w:szCs w:val="28"/>
          <w:lang w:val="ro-MD"/>
        </w:rPr>
        <w:t xml:space="preserve"> </w:t>
      </w:r>
      <w:r w:rsidR="00DB0648" w:rsidRPr="005B6E4A">
        <w:rPr>
          <w:sz w:val="28"/>
          <w:szCs w:val="28"/>
          <w:lang w:val="ro-MD"/>
        </w:rPr>
        <w:t xml:space="preserve"> </w:t>
      </w:r>
    </w:p>
    <w:p w14:paraId="58B3B938" w14:textId="01D58A44" w:rsidR="006E04F6" w:rsidRPr="005B6E4A" w:rsidRDefault="006E04F6" w:rsidP="0022576E">
      <w:pPr>
        <w:rPr>
          <w:sz w:val="28"/>
          <w:szCs w:val="28"/>
          <w:lang w:val="ro-MD"/>
        </w:rPr>
      </w:pPr>
    </w:p>
    <w:p w14:paraId="6E95A170" w14:textId="2A1B3624" w:rsidR="005550D4" w:rsidRPr="005B6E4A" w:rsidRDefault="005550D4" w:rsidP="0022576E">
      <w:pPr>
        <w:rPr>
          <w:sz w:val="28"/>
          <w:szCs w:val="28"/>
          <w:lang w:val="ro-MD"/>
        </w:rPr>
      </w:pPr>
      <w:r w:rsidRPr="005B6E4A">
        <w:rPr>
          <w:sz w:val="28"/>
          <w:szCs w:val="28"/>
          <w:lang w:val="ro-MD"/>
        </w:rPr>
        <w:t xml:space="preserve">„(1) Controlul de stat asupra activității de urbanism și de amenajare a teritoriului este exercitat de către personalul serviciului specializat al </w:t>
      </w:r>
      <w:r w:rsidR="00B125B8" w:rsidRPr="005B6E4A">
        <w:rPr>
          <w:sz w:val="28"/>
          <w:szCs w:val="28"/>
          <w:lang w:val="ro-MD"/>
        </w:rPr>
        <w:t xml:space="preserve">organului central de specialitate al administrației publice în domeniul amenajării teritoriului și al urbanismului </w:t>
      </w:r>
      <w:r w:rsidRPr="005B6E4A">
        <w:rPr>
          <w:sz w:val="28"/>
          <w:szCs w:val="28"/>
          <w:lang w:val="ro-MD"/>
        </w:rPr>
        <w:t>sau al serviciilor specializate descentralizate ale</w:t>
      </w:r>
      <w:r w:rsidR="00B125B8" w:rsidRPr="005B6E4A">
        <w:rPr>
          <w:sz w:val="28"/>
          <w:szCs w:val="28"/>
          <w:lang w:val="ro-MD"/>
        </w:rPr>
        <w:t xml:space="preserve"> </w:t>
      </w:r>
      <w:r w:rsidRPr="005B6E4A">
        <w:rPr>
          <w:sz w:val="28"/>
          <w:szCs w:val="28"/>
          <w:lang w:val="ro-MD"/>
        </w:rPr>
        <w:t xml:space="preserve">acestui organ din raioane și din municipii.” </w:t>
      </w:r>
      <w:r w:rsidR="005551B6" w:rsidRPr="005B6E4A">
        <w:rPr>
          <w:sz w:val="28"/>
          <w:szCs w:val="28"/>
          <w:lang w:val="ro-MD"/>
        </w:rPr>
        <w:t xml:space="preserve"> </w:t>
      </w:r>
      <w:r w:rsidR="00CE0CC2" w:rsidRPr="005B6E4A">
        <w:rPr>
          <w:sz w:val="28"/>
          <w:szCs w:val="28"/>
          <w:lang w:val="ro-MD"/>
        </w:rPr>
        <w:t xml:space="preserve"> </w:t>
      </w:r>
    </w:p>
    <w:p w14:paraId="09EBAD2C" w14:textId="77777777" w:rsidR="005550D4" w:rsidRPr="005B6E4A" w:rsidRDefault="005550D4" w:rsidP="0022576E">
      <w:pPr>
        <w:rPr>
          <w:sz w:val="28"/>
          <w:szCs w:val="28"/>
          <w:lang w:val="ro-MD"/>
        </w:rPr>
      </w:pPr>
    </w:p>
    <w:p w14:paraId="31EEBAB5" w14:textId="32327ED3" w:rsidR="00C0632C" w:rsidRPr="005B6E4A" w:rsidRDefault="00833215" w:rsidP="0022576E">
      <w:pPr>
        <w:rPr>
          <w:sz w:val="28"/>
          <w:szCs w:val="28"/>
          <w:lang w:val="ro-MD"/>
        </w:rPr>
      </w:pPr>
      <w:r w:rsidRPr="005B6E4A">
        <w:rPr>
          <w:sz w:val="28"/>
          <w:szCs w:val="28"/>
          <w:lang w:val="ro-MD"/>
        </w:rPr>
        <w:lastRenderedPageBreak/>
        <w:t>4</w:t>
      </w:r>
      <w:r w:rsidR="00C0632C" w:rsidRPr="005B6E4A">
        <w:rPr>
          <w:sz w:val="28"/>
          <w:szCs w:val="28"/>
          <w:lang w:val="ro-MD"/>
        </w:rPr>
        <w:t xml:space="preserve">. În anexă, </w:t>
      </w:r>
      <w:r w:rsidR="00707F24" w:rsidRPr="005B6E4A">
        <w:rPr>
          <w:sz w:val="28"/>
          <w:szCs w:val="28"/>
          <w:lang w:val="ro-MD"/>
        </w:rPr>
        <w:t xml:space="preserve">textul „Ministerul Economiei și Infrastructurii, Ministerul Sănătății, Muncii și Protecției Sociale” </w:t>
      </w:r>
      <w:r w:rsidR="00C0632C" w:rsidRPr="005B6E4A">
        <w:rPr>
          <w:sz w:val="28"/>
          <w:szCs w:val="28"/>
          <w:lang w:val="ro-MD"/>
        </w:rPr>
        <w:t xml:space="preserve">se substituie cu </w:t>
      </w:r>
      <w:r w:rsidR="00707F24" w:rsidRPr="005B6E4A">
        <w:rPr>
          <w:sz w:val="28"/>
          <w:szCs w:val="28"/>
          <w:lang w:val="ro-MD"/>
        </w:rPr>
        <w:t>textul</w:t>
      </w:r>
      <w:r w:rsidR="006D57EC" w:rsidRPr="005B6E4A">
        <w:rPr>
          <w:bCs/>
          <w:sz w:val="28"/>
          <w:szCs w:val="28"/>
          <w:lang w:val="ro-MD"/>
        </w:rPr>
        <w:t xml:space="preserve"> </w:t>
      </w:r>
      <w:r w:rsidR="00C0632C" w:rsidRPr="005B6E4A">
        <w:rPr>
          <w:bCs/>
          <w:sz w:val="28"/>
          <w:szCs w:val="28"/>
          <w:lang w:val="ro-MD"/>
        </w:rPr>
        <w:t xml:space="preserve">„Ministerul </w:t>
      </w:r>
      <w:r w:rsidR="00B70A84" w:rsidRPr="005B6E4A">
        <w:rPr>
          <w:bCs/>
          <w:sz w:val="28"/>
          <w:szCs w:val="28"/>
          <w:lang w:val="ro-MD"/>
        </w:rPr>
        <w:t>Culturii</w:t>
      </w:r>
      <w:r w:rsidR="00707F24" w:rsidRPr="005B6E4A">
        <w:rPr>
          <w:bCs/>
          <w:sz w:val="28"/>
          <w:szCs w:val="28"/>
          <w:lang w:val="ro-MD"/>
        </w:rPr>
        <w:t>, Ministerul Sănătății</w:t>
      </w:r>
      <w:r w:rsidR="00C0632C" w:rsidRPr="005B6E4A">
        <w:rPr>
          <w:bCs/>
          <w:sz w:val="28"/>
          <w:szCs w:val="28"/>
          <w:lang w:val="ro-MD"/>
        </w:rPr>
        <w:t>”</w:t>
      </w:r>
      <w:r w:rsidR="00C0632C" w:rsidRPr="005B6E4A">
        <w:rPr>
          <w:sz w:val="28"/>
          <w:szCs w:val="28"/>
          <w:lang w:val="ro-MD"/>
        </w:rPr>
        <w:t xml:space="preserve">. </w:t>
      </w:r>
    </w:p>
    <w:p w14:paraId="1F3425D6" w14:textId="77777777" w:rsidR="00C058E4" w:rsidRPr="005B6E4A" w:rsidRDefault="00C058E4" w:rsidP="0022576E">
      <w:pPr>
        <w:rPr>
          <w:b/>
          <w:sz w:val="28"/>
          <w:szCs w:val="28"/>
          <w:lang w:val="ro-MD"/>
        </w:rPr>
      </w:pPr>
    </w:p>
    <w:p w14:paraId="204A4470" w14:textId="2C270686" w:rsidR="00C0632C" w:rsidRPr="005B6E4A" w:rsidRDefault="00C0632C" w:rsidP="0022576E">
      <w:pPr>
        <w:rPr>
          <w:sz w:val="28"/>
          <w:szCs w:val="28"/>
          <w:lang w:val="ro-MD"/>
        </w:rPr>
      </w:pPr>
      <w:r w:rsidRPr="005B6E4A">
        <w:rPr>
          <w:b/>
          <w:sz w:val="28"/>
          <w:szCs w:val="28"/>
          <w:lang w:val="ro-MD"/>
        </w:rPr>
        <w:t>Art. X</w:t>
      </w:r>
      <w:r w:rsidR="00B869E1" w:rsidRPr="005B6E4A">
        <w:rPr>
          <w:b/>
          <w:sz w:val="28"/>
          <w:szCs w:val="28"/>
          <w:lang w:val="ro-MD"/>
        </w:rPr>
        <w:t>I</w:t>
      </w:r>
      <w:r w:rsidRPr="005B6E4A">
        <w:rPr>
          <w:b/>
          <w:sz w:val="28"/>
          <w:szCs w:val="28"/>
          <w:lang w:val="ro-MD"/>
        </w:rPr>
        <w:t>V.</w:t>
      </w:r>
      <w:r w:rsidRPr="005B6E4A">
        <w:rPr>
          <w:bCs/>
          <w:sz w:val="28"/>
          <w:szCs w:val="28"/>
          <w:lang w:val="ro-MD"/>
        </w:rPr>
        <w:t xml:space="preserve"> –</w:t>
      </w:r>
      <w:r w:rsidRPr="005B6E4A">
        <w:rPr>
          <w:b/>
          <w:sz w:val="28"/>
          <w:szCs w:val="28"/>
          <w:lang w:val="ro-MD"/>
        </w:rPr>
        <w:t xml:space="preserve"> </w:t>
      </w:r>
      <w:r w:rsidRPr="005B6E4A">
        <w:rPr>
          <w:sz w:val="28"/>
          <w:szCs w:val="28"/>
          <w:lang w:val="ro-MD"/>
        </w:rPr>
        <w:t xml:space="preserve">La articolul 7 alineatul (4) din Legea nr. 851/1996 privind expertiza ecologică (Monitorul Oficial al Republicii Moldova, 1996, nr. 52–53, </w:t>
      </w:r>
      <w:r w:rsidR="00D27ABB" w:rsidRPr="005B6E4A">
        <w:rPr>
          <w:sz w:val="28"/>
          <w:szCs w:val="28"/>
          <w:lang w:val="ro-MD"/>
        </w:rPr>
        <w:t xml:space="preserve">     </w:t>
      </w:r>
      <w:r w:rsidRPr="005B6E4A">
        <w:rPr>
          <w:sz w:val="28"/>
          <w:szCs w:val="28"/>
          <w:lang w:val="ro-MD"/>
        </w:rPr>
        <w:t xml:space="preserve">art. 494), cu modificările ulterioare, </w:t>
      </w:r>
      <w:r w:rsidR="00BB5337" w:rsidRPr="005B6E4A">
        <w:rPr>
          <w:sz w:val="28"/>
          <w:szCs w:val="28"/>
          <w:lang w:val="ro-MD"/>
        </w:rPr>
        <w:t xml:space="preserve">textul </w:t>
      </w:r>
      <w:r w:rsidR="00554733" w:rsidRPr="005B6E4A">
        <w:rPr>
          <w:sz w:val="28"/>
          <w:szCs w:val="28"/>
          <w:lang w:val="ro-MD"/>
        </w:rPr>
        <w:t>„Ministerului Sănătății, Muncii și Protecției Sociale</w:t>
      </w:r>
      <w:r w:rsidR="00BB5337" w:rsidRPr="005B6E4A">
        <w:rPr>
          <w:sz w:val="28"/>
          <w:szCs w:val="28"/>
          <w:lang w:val="ro-MD"/>
        </w:rPr>
        <w:t>, Ministerului Economiei și Infrastructurii</w:t>
      </w:r>
      <w:r w:rsidR="00554733" w:rsidRPr="005B6E4A">
        <w:rPr>
          <w:sz w:val="28"/>
          <w:szCs w:val="28"/>
          <w:lang w:val="ro-MD"/>
        </w:rPr>
        <w:t xml:space="preserve">” se substituie cu </w:t>
      </w:r>
      <w:r w:rsidR="005139AE" w:rsidRPr="005B6E4A">
        <w:rPr>
          <w:sz w:val="28"/>
          <w:szCs w:val="28"/>
          <w:lang w:val="ro-MD"/>
        </w:rPr>
        <w:t xml:space="preserve">textul </w:t>
      </w:r>
      <w:r w:rsidR="00554733" w:rsidRPr="005B6E4A">
        <w:rPr>
          <w:sz w:val="28"/>
          <w:szCs w:val="28"/>
          <w:lang w:val="ro-MD"/>
        </w:rPr>
        <w:t>„Ministerului Sănătății</w:t>
      </w:r>
      <w:r w:rsidR="00D90B97" w:rsidRPr="005B6E4A">
        <w:rPr>
          <w:sz w:val="28"/>
          <w:szCs w:val="28"/>
          <w:lang w:val="ro-MD"/>
        </w:rPr>
        <w:t>, Ministerului Infrastructurii și Dezvoltării Regionale</w:t>
      </w:r>
      <w:r w:rsidR="00554733" w:rsidRPr="005B6E4A">
        <w:rPr>
          <w:sz w:val="28"/>
          <w:szCs w:val="28"/>
          <w:lang w:val="ro-MD"/>
        </w:rPr>
        <w:t>”</w:t>
      </w:r>
      <w:r w:rsidRPr="005B6E4A">
        <w:rPr>
          <w:sz w:val="28"/>
          <w:szCs w:val="28"/>
          <w:lang w:val="ro-MD"/>
        </w:rPr>
        <w:t>.</w:t>
      </w:r>
      <w:r w:rsidR="00BB5337" w:rsidRPr="005B6E4A">
        <w:rPr>
          <w:sz w:val="28"/>
          <w:szCs w:val="28"/>
          <w:lang w:val="ro-MD"/>
        </w:rPr>
        <w:t xml:space="preserve"> </w:t>
      </w:r>
    </w:p>
    <w:p w14:paraId="7B899532" w14:textId="77777777" w:rsidR="00C058E4" w:rsidRPr="005B6E4A" w:rsidRDefault="00C058E4" w:rsidP="0022576E">
      <w:pPr>
        <w:rPr>
          <w:b/>
          <w:sz w:val="28"/>
          <w:szCs w:val="28"/>
          <w:lang w:val="ro-MD"/>
        </w:rPr>
      </w:pPr>
    </w:p>
    <w:p w14:paraId="420D51E7" w14:textId="0C688382" w:rsidR="00C0632C" w:rsidRPr="005B6E4A" w:rsidRDefault="00C0632C" w:rsidP="0022576E">
      <w:pPr>
        <w:rPr>
          <w:sz w:val="28"/>
          <w:szCs w:val="28"/>
          <w:lang w:val="ro-MD"/>
        </w:rPr>
      </w:pPr>
      <w:r w:rsidRPr="005B6E4A">
        <w:rPr>
          <w:b/>
          <w:sz w:val="28"/>
          <w:szCs w:val="28"/>
          <w:lang w:val="ro-MD"/>
        </w:rPr>
        <w:t>Art. XV.</w:t>
      </w:r>
      <w:r w:rsidRPr="005B6E4A">
        <w:rPr>
          <w:bCs/>
          <w:sz w:val="28"/>
          <w:szCs w:val="28"/>
          <w:lang w:val="ro-MD"/>
        </w:rPr>
        <w:t xml:space="preserve"> –</w:t>
      </w:r>
      <w:r w:rsidR="00DB0414" w:rsidRPr="005B6E4A">
        <w:rPr>
          <w:bCs/>
          <w:sz w:val="28"/>
          <w:szCs w:val="28"/>
          <w:lang w:val="ro-MD"/>
        </w:rPr>
        <w:t xml:space="preserve"> </w:t>
      </w:r>
      <w:r w:rsidR="00ED49A4" w:rsidRPr="005B6E4A">
        <w:rPr>
          <w:sz w:val="28"/>
          <w:szCs w:val="28"/>
          <w:lang w:val="ro-MD"/>
        </w:rPr>
        <w:t>În cuprinsul Legii</w:t>
      </w:r>
      <w:r w:rsidRPr="005B6E4A">
        <w:rPr>
          <w:sz w:val="28"/>
          <w:szCs w:val="28"/>
          <w:lang w:val="ro-MD"/>
        </w:rPr>
        <w:t xml:space="preserve"> nr. 1117/1997 privind bursele de mărfuri (Monitorul Oficial al Republicii Moldova, 1998, nr. 70, art. 464), cu modificările ulterioare,</w:t>
      </w:r>
      <w:r w:rsidR="00ED49A4" w:rsidRPr="005B6E4A">
        <w:rPr>
          <w:sz w:val="28"/>
          <w:szCs w:val="28"/>
          <w:lang w:val="ro-MD"/>
        </w:rPr>
        <w:t xml:space="preserve"> </w:t>
      </w:r>
      <w:r w:rsidR="00183CC0" w:rsidRPr="005B6E4A">
        <w:rPr>
          <w:sz w:val="28"/>
          <w:szCs w:val="28"/>
          <w:lang w:val="ro-MD"/>
        </w:rPr>
        <w:t xml:space="preserve">sintagma </w:t>
      </w:r>
      <w:r w:rsidRPr="005B6E4A">
        <w:rPr>
          <w:sz w:val="28"/>
          <w:szCs w:val="28"/>
          <w:lang w:val="ro-MD"/>
        </w:rPr>
        <w:t xml:space="preserve">„Ministerului Economiei </w:t>
      </w:r>
      <w:r w:rsidR="006801B6" w:rsidRPr="005B6E4A">
        <w:rPr>
          <w:sz w:val="28"/>
          <w:szCs w:val="28"/>
          <w:lang w:val="ro-MD"/>
        </w:rPr>
        <w:t>ș</w:t>
      </w:r>
      <w:r w:rsidRPr="005B6E4A">
        <w:rPr>
          <w:sz w:val="28"/>
          <w:szCs w:val="28"/>
          <w:lang w:val="ro-MD"/>
        </w:rPr>
        <w:t xml:space="preserve">i Infrastructurii” se substituie cu </w:t>
      </w:r>
      <w:r w:rsidR="00183CC0" w:rsidRPr="005B6E4A">
        <w:rPr>
          <w:sz w:val="28"/>
          <w:szCs w:val="28"/>
          <w:lang w:val="ro-MD"/>
        </w:rPr>
        <w:t xml:space="preserve">sintagma </w:t>
      </w:r>
      <w:r w:rsidRPr="005B6E4A">
        <w:rPr>
          <w:sz w:val="28"/>
          <w:szCs w:val="28"/>
          <w:lang w:val="ro-MD"/>
        </w:rPr>
        <w:t>„Ministerului Economiei”.</w:t>
      </w:r>
    </w:p>
    <w:p w14:paraId="0B802ACB" w14:textId="5D8F32C8" w:rsidR="00DB0414" w:rsidRPr="005B6E4A" w:rsidRDefault="00DB0414" w:rsidP="0022576E">
      <w:pPr>
        <w:rPr>
          <w:sz w:val="28"/>
          <w:szCs w:val="28"/>
          <w:lang w:val="ro-MD"/>
        </w:rPr>
      </w:pPr>
    </w:p>
    <w:p w14:paraId="140BD301" w14:textId="7D67D6B2" w:rsidR="00C0632C" w:rsidRPr="005B6E4A" w:rsidRDefault="00C0632C" w:rsidP="0022576E">
      <w:pPr>
        <w:rPr>
          <w:sz w:val="28"/>
          <w:szCs w:val="28"/>
          <w:lang w:val="ro-MD"/>
        </w:rPr>
      </w:pPr>
      <w:r w:rsidRPr="005B6E4A">
        <w:rPr>
          <w:b/>
          <w:sz w:val="28"/>
          <w:szCs w:val="28"/>
          <w:lang w:val="ro-MD"/>
        </w:rPr>
        <w:t>Art. XVI.</w:t>
      </w:r>
      <w:r w:rsidRPr="005B6E4A">
        <w:rPr>
          <w:bCs/>
          <w:sz w:val="28"/>
          <w:szCs w:val="28"/>
          <w:lang w:val="ro-MD"/>
        </w:rPr>
        <w:t xml:space="preserve"> –</w:t>
      </w:r>
      <w:r w:rsidRPr="005B6E4A">
        <w:rPr>
          <w:b/>
          <w:sz w:val="28"/>
          <w:szCs w:val="28"/>
          <w:lang w:val="ro-MD"/>
        </w:rPr>
        <w:t xml:space="preserve"> </w:t>
      </w:r>
      <w:r w:rsidRPr="005B6E4A">
        <w:rPr>
          <w:sz w:val="28"/>
          <w:szCs w:val="28"/>
          <w:lang w:val="ro-MD"/>
        </w:rPr>
        <w:t>La articolul 65 alineatul (2) din Legea nr. 1134/1997 privind societă</w:t>
      </w:r>
      <w:r w:rsidR="006801B6" w:rsidRPr="005B6E4A">
        <w:rPr>
          <w:sz w:val="28"/>
          <w:szCs w:val="28"/>
          <w:lang w:val="ro-MD"/>
        </w:rPr>
        <w:t>ț</w:t>
      </w:r>
      <w:r w:rsidRPr="005B6E4A">
        <w:rPr>
          <w:sz w:val="28"/>
          <w:szCs w:val="28"/>
          <w:lang w:val="ro-MD"/>
        </w:rPr>
        <w:t>ile pe ac</w:t>
      </w:r>
      <w:r w:rsidR="006801B6" w:rsidRPr="005B6E4A">
        <w:rPr>
          <w:sz w:val="28"/>
          <w:szCs w:val="28"/>
          <w:lang w:val="ro-MD"/>
        </w:rPr>
        <w:t>ț</w:t>
      </w:r>
      <w:r w:rsidRPr="005B6E4A">
        <w:rPr>
          <w:sz w:val="28"/>
          <w:szCs w:val="28"/>
          <w:lang w:val="ro-MD"/>
        </w:rPr>
        <w:t>iuni (republicată în Monitorul Oficial al Republicii Moldova, 2020, nr. 372</w:t>
      </w:r>
      <w:r w:rsidR="005B1F98" w:rsidRPr="005B6E4A">
        <w:rPr>
          <w:sz w:val="28"/>
          <w:szCs w:val="28"/>
          <w:lang w:val="ro-MD"/>
        </w:rPr>
        <w:t>–</w:t>
      </w:r>
      <w:r w:rsidRPr="005B6E4A">
        <w:rPr>
          <w:sz w:val="28"/>
          <w:szCs w:val="28"/>
          <w:lang w:val="ro-MD"/>
        </w:rPr>
        <w:t xml:space="preserve">382, art. 341), cu modificările ulterioare, </w:t>
      </w:r>
      <w:r w:rsidR="004247A0" w:rsidRPr="005B6E4A">
        <w:rPr>
          <w:sz w:val="28"/>
          <w:szCs w:val="28"/>
          <w:lang w:val="ro-MD"/>
        </w:rPr>
        <w:t xml:space="preserve">sintagma </w:t>
      </w:r>
      <w:r w:rsidRPr="005B6E4A">
        <w:rPr>
          <w:sz w:val="28"/>
          <w:szCs w:val="28"/>
          <w:lang w:val="ro-MD"/>
        </w:rPr>
        <w:t xml:space="preserve">„Ministerului Economiei </w:t>
      </w:r>
      <w:r w:rsidR="006801B6" w:rsidRPr="005B6E4A">
        <w:rPr>
          <w:sz w:val="28"/>
          <w:szCs w:val="28"/>
          <w:lang w:val="ro-MD"/>
        </w:rPr>
        <w:t>ș</w:t>
      </w:r>
      <w:r w:rsidRPr="005B6E4A">
        <w:rPr>
          <w:sz w:val="28"/>
          <w:szCs w:val="28"/>
          <w:lang w:val="ro-MD"/>
        </w:rPr>
        <w:t xml:space="preserve">i Infrastructurii” se substituie cu textul „Ministerului Economiei, Ministerului Infrastructurii </w:t>
      </w:r>
      <w:r w:rsidR="006801B6" w:rsidRPr="005B6E4A">
        <w:rPr>
          <w:sz w:val="28"/>
          <w:szCs w:val="28"/>
          <w:lang w:val="ro-MD"/>
        </w:rPr>
        <w:t>ș</w:t>
      </w:r>
      <w:r w:rsidRPr="005B6E4A">
        <w:rPr>
          <w:sz w:val="28"/>
          <w:szCs w:val="28"/>
          <w:lang w:val="ro-MD"/>
        </w:rPr>
        <w:t>i Dezvoltării Regionale”.</w:t>
      </w:r>
    </w:p>
    <w:p w14:paraId="39DD242C" w14:textId="77777777" w:rsidR="00C058E4" w:rsidRPr="005B6E4A" w:rsidRDefault="00C058E4" w:rsidP="0022576E">
      <w:pPr>
        <w:rPr>
          <w:b/>
          <w:sz w:val="28"/>
          <w:szCs w:val="28"/>
          <w:lang w:val="ro-MD"/>
        </w:rPr>
      </w:pPr>
    </w:p>
    <w:p w14:paraId="3A9C5B1C" w14:textId="3346EEC0" w:rsidR="00C0632C" w:rsidRPr="005B6E4A" w:rsidRDefault="00C0632C" w:rsidP="0022576E">
      <w:pPr>
        <w:rPr>
          <w:sz w:val="28"/>
          <w:szCs w:val="28"/>
          <w:lang w:val="ro-MD"/>
        </w:rPr>
      </w:pPr>
      <w:r w:rsidRPr="005B6E4A">
        <w:rPr>
          <w:b/>
          <w:sz w:val="28"/>
          <w:szCs w:val="28"/>
          <w:lang w:val="ro-MD"/>
        </w:rPr>
        <w:t>Art. XVII.</w:t>
      </w:r>
      <w:r w:rsidRPr="005B6E4A">
        <w:rPr>
          <w:bCs/>
          <w:sz w:val="28"/>
          <w:szCs w:val="28"/>
          <w:lang w:val="ro-MD"/>
        </w:rPr>
        <w:t xml:space="preserve"> –</w:t>
      </w:r>
      <w:r w:rsidRPr="005B6E4A">
        <w:rPr>
          <w:b/>
          <w:sz w:val="28"/>
          <w:szCs w:val="28"/>
          <w:lang w:val="ro-MD"/>
        </w:rPr>
        <w:t xml:space="preserve"> </w:t>
      </w:r>
      <w:r w:rsidRPr="005B6E4A">
        <w:rPr>
          <w:sz w:val="28"/>
          <w:szCs w:val="28"/>
          <w:lang w:val="ro-MD"/>
        </w:rPr>
        <w:t>Codul fiscal nr. 1163/1997 (republicat în Monitorul Oficial al Republicii Moldova, edi</w:t>
      </w:r>
      <w:r w:rsidR="006801B6" w:rsidRPr="005B6E4A">
        <w:rPr>
          <w:sz w:val="28"/>
          <w:szCs w:val="28"/>
          <w:lang w:val="ro-MD"/>
        </w:rPr>
        <w:t>ț</w:t>
      </w:r>
      <w:r w:rsidRPr="005B6E4A">
        <w:rPr>
          <w:sz w:val="28"/>
          <w:szCs w:val="28"/>
          <w:lang w:val="ro-MD"/>
        </w:rPr>
        <w:t>ie specială din 8 februarie 2007), cu modificările ulterioare, se modifică după cum urmează:</w:t>
      </w:r>
      <w:r w:rsidR="002B2421" w:rsidRPr="005B6E4A">
        <w:rPr>
          <w:sz w:val="28"/>
          <w:szCs w:val="28"/>
          <w:lang w:val="ro-MD"/>
        </w:rPr>
        <w:t xml:space="preserve">  </w:t>
      </w:r>
    </w:p>
    <w:p w14:paraId="59055CFD" w14:textId="77777777" w:rsidR="00D27ABB" w:rsidRPr="005B6E4A" w:rsidRDefault="00D27ABB" w:rsidP="0022576E">
      <w:pPr>
        <w:rPr>
          <w:sz w:val="28"/>
          <w:szCs w:val="28"/>
          <w:lang w:val="ro-MD"/>
        </w:rPr>
      </w:pPr>
    </w:p>
    <w:p w14:paraId="1B600356" w14:textId="43F7E0A9" w:rsidR="00C0632C" w:rsidRPr="005B6E4A" w:rsidRDefault="00C058E4" w:rsidP="0022576E">
      <w:pPr>
        <w:rPr>
          <w:sz w:val="28"/>
          <w:szCs w:val="28"/>
          <w:lang w:val="ro-MD"/>
        </w:rPr>
      </w:pPr>
      <w:r w:rsidRPr="005B6E4A">
        <w:rPr>
          <w:sz w:val="28"/>
          <w:szCs w:val="28"/>
          <w:lang w:val="ro-MD"/>
        </w:rPr>
        <w:t xml:space="preserve">1. </w:t>
      </w:r>
      <w:r w:rsidR="00540A28" w:rsidRPr="005B6E4A">
        <w:rPr>
          <w:sz w:val="28"/>
          <w:szCs w:val="28"/>
          <w:lang w:val="ro-MD"/>
        </w:rPr>
        <w:t xml:space="preserve">În </w:t>
      </w:r>
      <w:r w:rsidR="008C2CBA" w:rsidRPr="005B6E4A">
        <w:rPr>
          <w:sz w:val="28"/>
          <w:szCs w:val="28"/>
          <w:lang w:val="ro-MD"/>
        </w:rPr>
        <w:t xml:space="preserve">cuprinsul </w:t>
      </w:r>
      <w:r w:rsidR="00A17227" w:rsidRPr="005B6E4A">
        <w:rPr>
          <w:sz w:val="28"/>
          <w:szCs w:val="28"/>
          <w:lang w:val="ro-MD"/>
        </w:rPr>
        <w:t>codului</w:t>
      </w:r>
      <w:r w:rsidR="00C0632C" w:rsidRPr="005B6E4A">
        <w:rPr>
          <w:sz w:val="28"/>
          <w:szCs w:val="28"/>
          <w:lang w:val="ro-MD"/>
        </w:rPr>
        <w:t xml:space="preserve">, </w:t>
      </w:r>
      <w:r w:rsidR="008C2CBA" w:rsidRPr="005B6E4A">
        <w:rPr>
          <w:sz w:val="28"/>
          <w:szCs w:val="28"/>
          <w:lang w:val="ro-MD"/>
        </w:rPr>
        <w:t xml:space="preserve">sintagma </w:t>
      </w:r>
      <w:r w:rsidR="00C0632C" w:rsidRPr="005B6E4A">
        <w:rPr>
          <w:sz w:val="28"/>
          <w:szCs w:val="28"/>
          <w:lang w:val="ro-MD"/>
        </w:rPr>
        <w:t xml:space="preserve">„Ministerul Agriculturii, Dezvoltării Regionale </w:t>
      </w:r>
      <w:r w:rsidR="006801B6" w:rsidRPr="005B6E4A">
        <w:rPr>
          <w:sz w:val="28"/>
          <w:szCs w:val="28"/>
          <w:lang w:val="ro-MD"/>
        </w:rPr>
        <w:t>ș</w:t>
      </w:r>
      <w:r w:rsidR="00C0632C" w:rsidRPr="005B6E4A">
        <w:rPr>
          <w:sz w:val="28"/>
          <w:szCs w:val="28"/>
          <w:lang w:val="ro-MD"/>
        </w:rPr>
        <w:t xml:space="preserve">i Mediului” se substituie cu </w:t>
      </w:r>
      <w:r w:rsidR="008C2CBA" w:rsidRPr="005B6E4A">
        <w:rPr>
          <w:sz w:val="28"/>
          <w:szCs w:val="28"/>
          <w:lang w:val="ro-MD"/>
        </w:rPr>
        <w:t xml:space="preserve">sintagma </w:t>
      </w:r>
      <w:r w:rsidR="00C0632C" w:rsidRPr="005B6E4A">
        <w:rPr>
          <w:sz w:val="28"/>
          <w:szCs w:val="28"/>
          <w:lang w:val="ro-MD"/>
        </w:rPr>
        <w:t xml:space="preserve">„Ministerul Agriculturii </w:t>
      </w:r>
      <w:r w:rsidR="006801B6" w:rsidRPr="005B6E4A">
        <w:rPr>
          <w:sz w:val="28"/>
          <w:szCs w:val="28"/>
          <w:lang w:val="ro-MD"/>
        </w:rPr>
        <w:t>ș</w:t>
      </w:r>
      <w:r w:rsidR="00C0632C" w:rsidRPr="005B6E4A">
        <w:rPr>
          <w:sz w:val="28"/>
          <w:szCs w:val="28"/>
          <w:lang w:val="ro-MD"/>
        </w:rPr>
        <w:t>i Industriei Alimentare”</w:t>
      </w:r>
      <w:r w:rsidR="00F85E9C" w:rsidRPr="005B6E4A">
        <w:rPr>
          <w:sz w:val="28"/>
          <w:szCs w:val="28"/>
          <w:lang w:val="ro-MD"/>
        </w:rPr>
        <w:t>, iar sintagma „Ministerul Economiei și Infrastructurii”, la orice formă gramaticală</w:t>
      </w:r>
      <w:r w:rsidR="00FB6A35" w:rsidRPr="005B6E4A">
        <w:rPr>
          <w:sz w:val="28"/>
          <w:szCs w:val="28"/>
          <w:lang w:val="ro-MD"/>
        </w:rPr>
        <w:t>,</w:t>
      </w:r>
      <w:r w:rsidR="009310B2" w:rsidRPr="005B6E4A">
        <w:rPr>
          <w:sz w:val="28"/>
          <w:szCs w:val="28"/>
          <w:lang w:val="ro-MD"/>
        </w:rPr>
        <w:t xml:space="preserve"> –</w:t>
      </w:r>
      <w:r w:rsidR="00F85E9C" w:rsidRPr="005B6E4A">
        <w:rPr>
          <w:sz w:val="28"/>
          <w:szCs w:val="28"/>
          <w:lang w:val="ro-MD"/>
        </w:rPr>
        <w:t xml:space="preserve"> cu sintagma „Ministerul Infrastructurii și Dezvoltării Regionale” la forma gramaticală corespunzătoare.</w:t>
      </w:r>
    </w:p>
    <w:p w14:paraId="552D4B9F" w14:textId="77777777" w:rsidR="00D27ABB" w:rsidRPr="005B6E4A" w:rsidRDefault="00D27ABB" w:rsidP="0022576E">
      <w:pPr>
        <w:rPr>
          <w:sz w:val="28"/>
          <w:szCs w:val="28"/>
          <w:lang w:val="ro-MD"/>
        </w:rPr>
      </w:pPr>
    </w:p>
    <w:p w14:paraId="5F8D43C7" w14:textId="1894FED5" w:rsidR="00C0632C" w:rsidRPr="005B6E4A" w:rsidRDefault="008A369C" w:rsidP="0022576E">
      <w:pPr>
        <w:rPr>
          <w:sz w:val="28"/>
          <w:szCs w:val="28"/>
          <w:lang w:val="ro-MD"/>
        </w:rPr>
      </w:pPr>
      <w:r w:rsidRPr="005B6E4A">
        <w:rPr>
          <w:sz w:val="28"/>
          <w:szCs w:val="28"/>
          <w:lang w:val="ro-MD"/>
        </w:rPr>
        <w:t>2</w:t>
      </w:r>
      <w:r w:rsidR="00C0632C" w:rsidRPr="005B6E4A">
        <w:rPr>
          <w:sz w:val="28"/>
          <w:szCs w:val="28"/>
          <w:lang w:val="ro-MD"/>
        </w:rPr>
        <w:t xml:space="preserve">. La articolul 103 alineatul (8), </w:t>
      </w:r>
      <w:r w:rsidR="00372E4C" w:rsidRPr="005B6E4A">
        <w:rPr>
          <w:sz w:val="28"/>
          <w:szCs w:val="28"/>
          <w:lang w:val="ro-MD"/>
        </w:rPr>
        <w:t xml:space="preserve">sintagma </w:t>
      </w:r>
      <w:r w:rsidR="00C0632C" w:rsidRPr="005B6E4A">
        <w:rPr>
          <w:sz w:val="28"/>
          <w:szCs w:val="28"/>
          <w:lang w:val="ro-MD"/>
        </w:rPr>
        <w:t>„Ministerului Sănătă</w:t>
      </w:r>
      <w:r w:rsidR="006801B6" w:rsidRPr="005B6E4A">
        <w:rPr>
          <w:sz w:val="28"/>
          <w:szCs w:val="28"/>
          <w:lang w:val="ro-MD"/>
        </w:rPr>
        <w:t>ț</w:t>
      </w:r>
      <w:r w:rsidR="00C0632C" w:rsidRPr="005B6E4A">
        <w:rPr>
          <w:sz w:val="28"/>
          <w:szCs w:val="28"/>
          <w:lang w:val="ro-MD"/>
        </w:rPr>
        <w:t xml:space="preserve">ii,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se substituie cu </w:t>
      </w:r>
      <w:r w:rsidRPr="005B6E4A">
        <w:rPr>
          <w:sz w:val="28"/>
          <w:szCs w:val="28"/>
          <w:lang w:val="ro-MD"/>
        </w:rPr>
        <w:t xml:space="preserve">sintagma </w:t>
      </w:r>
      <w:r w:rsidR="00C0632C" w:rsidRPr="005B6E4A">
        <w:rPr>
          <w:sz w:val="28"/>
          <w:szCs w:val="28"/>
          <w:lang w:val="ro-MD"/>
        </w:rPr>
        <w:t>„Ministerului Sănătă</w:t>
      </w:r>
      <w:r w:rsidR="006801B6" w:rsidRPr="005B6E4A">
        <w:rPr>
          <w:sz w:val="28"/>
          <w:szCs w:val="28"/>
          <w:lang w:val="ro-MD"/>
        </w:rPr>
        <w:t>ț</w:t>
      </w:r>
      <w:r w:rsidR="00C0632C" w:rsidRPr="005B6E4A">
        <w:rPr>
          <w:sz w:val="28"/>
          <w:szCs w:val="28"/>
          <w:lang w:val="ro-MD"/>
        </w:rPr>
        <w:t>ii”.</w:t>
      </w:r>
    </w:p>
    <w:p w14:paraId="30F3AC05" w14:textId="77777777" w:rsidR="00D27ABB" w:rsidRPr="005B6E4A" w:rsidRDefault="00D27ABB" w:rsidP="0022576E">
      <w:pPr>
        <w:rPr>
          <w:sz w:val="28"/>
          <w:szCs w:val="28"/>
          <w:lang w:val="ro-MD"/>
        </w:rPr>
      </w:pPr>
    </w:p>
    <w:p w14:paraId="496E1A96" w14:textId="51D88C5C" w:rsidR="00C0632C" w:rsidRPr="005B6E4A" w:rsidRDefault="008A369C" w:rsidP="0022576E">
      <w:pPr>
        <w:rPr>
          <w:sz w:val="28"/>
          <w:szCs w:val="28"/>
          <w:lang w:val="ro-MD"/>
        </w:rPr>
      </w:pPr>
      <w:r w:rsidRPr="005B6E4A">
        <w:rPr>
          <w:sz w:val="28"/>
          <w:szCs w:val="28"/>
          <w:lang w:val="ro-MD"/>
        </w:rPr>
        <w:t>3</w:t>
      </w:r>
      <w:r w:rsidR="00C0632C" w:rsidRPr="005B6E4A">
        <w:rPr>
          <w:sz w:val="28"/>
          <w:szCs w:val="28"/>
          <w:lang w:val="ro-MD"/>
        </w:rPr>
        <w:t xml:space="preserve">. La articolul 283 alineatul (1) litera d), </w:t>
      </w:r>
      <w:r w:rsidRPr="005B6E4A">
        <w:rPr>
          <w:sz w:val="28"/>
          <w:szCs w:val="28"/>
          <w:lang w:val="ro-MD"/>
        </w:rPr>
        <w:t xml:space="preserve">sintagma </w:t>
      </w:r>
      <w:r w:rsidR="00C0632C" w:rsidRPr="005B6E4A">
        <w:rPr>
          <w:sz w:val="28"/>
          <w:szCs w:val="28"/>
          <w:lang w:val="ro-MD"/>
        </w:rPr>
        <w:t>„Ministerului Sănătă</w:t>
      </w:r>
      <w:r w:rsidR="006801B6" w:rsidRPr="005B6E4A">
        <w:rPr>
          <w:sz w:val="28"/>
          <w:szCs w:val="28"/>
          <w:lang w:val="ro-MD"/>
        </w:rPr>
        <w:t>ț</w:t>
      </w:r>
      <w:r w:rsidR="00C0632C" w:rsidRPr="005B6E4A">
        <w:rPr>
          <w:sz w:val="28"/>
          <w:szCs w:val="28"/>
          <w:lang w:val="ro-MD"/>
        </w:rPr>
        <w:t xml:space="preserve">ii,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se substituie cu </w:t>
      </w:r>
      <w:r w:rsidRPr="005B6E4A">
        <w:rPr>
          <w:sz w:val="28"/>
          <w:szCs w:val="28"/>
          <w:lang w:val="ro-MD"/>
        </w:rPr>
        <w:t xml:space="preserve">sintagma </w:t>
      </w:r>
      <w:r w:rsidR="00C0632C" w:rsidRPr="005B6E4A">
        <w:rPr>
          <w:sz w:val="28"/>
          <w:szCs w:val="28"/>
          <w:lang w:val="ro-MD"/>
        </w:rPr>
        <w:t xml:space="preserve">„Ministerului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w:t>
      </w:r>
    </w:p>
    <w:p w14:paraId="1FFEB88C" w14:textId="77777777" w:rsidR="00C0632C" w:rsidRPr="005B6E4A" w:rsidRDefault="00C0632C" w:rsidP="0022576E">
      <w:pPr>
        <w:rPr>
          <w:sz w:val="28"/>
          <w:szCs w:val="28"/>
          <w:lang w:val="ro-MD"/>
        </w:rPr>
      </w:pPr>
    </w:p>
    <w:p w14:paraId="09FA945A" w14:textId="01282F00" w:rsidR="00C0632C" w:rsidRPr="005B6E4A" w:rsidRDefault="00C0632C" w:rsidP="0022576E">
      <w:pPr>
        <w:rPr>
          <w:sz w:val="28"/>
          <w:szCs w:val="28"/>
          <w:lang w:val="ro-MD"/>
        </w:rPr>
      </w:pPr>
      <w:r w:rsidRPr="005B6E4A">
        <w:rPr>
          <w:b/>
          <w:sz w:val="28"/>
          <w:szCs w:val="28"/>
          <w:lang w:val="ro-MD"/>
        </w:rPr>
        <w:t>Art. X</w:t>
      </w:r>
      <w:r w:rsidR="00B869E1" w:rsidRPr="005B6E4A">
        <w:rPr>
          <w:b/>
          <w:sz w:val="28"/>
          <w:szCs w:val="28"/>
          <w:lang w:val="ro-MD"/>
        </w:rPr>
        <w:t>VIII</w:t>
      </w:r>
      <w:r w:rsidRPr="005B6E4A">
        <w:rPr>
          <w:b/>
          <w:sz w:val="28"/>
          <w:szCs w:val="28"/>
          <w:lang w:val="ro-MD"/>
        </w:rPr>
        <w:t>.</w:t>
      </w:r>
      <w:r w:rsidRPr="005B6E4A">
        <w:rPr>
          <w:bCs/>
          <w:sz w:val="28"/>
          <w:szCs w:val="28"/>
          <w:lang w:val="ro-MD"/>
        </w:rPr>
        <w:t xml:space="preserve"> –</w:t>
      </w:r>
      <w:r w:rsidR="00203CB4" w:rsidRPr="005B6E4A">
        <w:rPr>
          <w:bCs/>
          <w:sz w:val="28"/>
          <w:szCs w:val="28"/>
          <w:lang w:val="ro-MD"/>
        </w:rPr>
        <w:t xml:space="preserve"> În cuprinsul </w:t>
      </w:r>
      <w:r w:rsidRPr="005B6E4A">
        <w:rPr>
          <w:sz w:val="28"/>
          <w:szCs w:val="28"/>
          <w:lang w:val="ro-MD"/>
        </w:rPr>
        <w:t>Leg</w:t>
      </w:r>
      <w:r w:rsidR="00203CB4" w:rsidRPr="005B6E4A">
        <w:rPr>
          <w:sz w:val="28"/>
          <w:szCs w:val="28"/>
          <w:lang w:val="ro-MD"/>
        </w:rPr>
        <w:t>ii</w:t>
      </w:r>
      <w:r w:rsidRPr="005B6E4A">
        <w:rPr>
          <w:sz w:val="28"/>
          <w:szCs w:val="28"/>
          <w:lang w:val="ro-MD"/>
        </w:rPr>
        <w:t xml:space="preserve"> nr. 1194/1997 cu privire la transporturi (Monitorul Oficial al Republicii Moldova, 1997, nr. 67–68, art. 553), cu modificările ulterioare, </w:t>
      </w:r>
      <w:r w:rsidR="0079280D" w:rsidRPr="005B6E4A">
        <w:rPr>
          <w:sz w:val="28"/>
          <w:szCs w:val="28"/>
          <w:lang w:val="ro-MD"/>
        </w:rPr>
        <w:t xml:space="preserve">sintagma </w:t>
      </w:r>
      <w:r w:rsidRPr="005B6E4A">
        <w:rPr>
          <w:sz w:val="28"/>
          <w:szCs w:val="28"/>
          <w:lang w:val="ro-MD"/>
        </w:rPr>
        <w:t xml:space="preserve">„Ministerul Economiei </w:t>
      </w:r>
      <w:r w:rsidR="006801B6" w:rsidRPr="005B6E4A">
        <w:rPr>
          <w:sz w:val="28"/>
          <w:szCs w:val="28"/>
          <w:lang w:val="ro-MD"/>
        </w:rPr>
        <w:t>ș</w:t>
      </w:r>
      <w:r w:rsidRPr="005B6E4A">
        <w:rPr>
          <w:sz w:val="28"/>
          <w:szCs w:val="28"/>
          <w:lang w:val="ro-MD"/>
        </w:rPr>
        <w:t xml:space="preserve">i Infrastructurii” se substituie cu </w:t>
      </w:r>
      <w:r w:rsidR="0079280D" w:rsidRPr="005B6E4A">
        <w:rPr>
          <w:sz w:val="28"/>
          <w:szCs w:val="28"/>
          <w:lang w:val="ro-MD"/>
        </w:rPr>
        <w:t xml:space="preserve">sintagma </w:t>
      </w:r>
      <w:r w:rsidRPr="005B6E4A">
        <w:rPr>
          <w:sz w:val="28"/>
          <w:szCs w:val="28"/>
          <w:lang w:val="ro-MD"/>
        </w:rPr>
        <w:t xml:space="preserve">„Ministerul Infrastructurii </w:t>
      </w:r>
      <w:r w:rsidR="006801B6" w:rsidRPr="005B6E4A">
        <w:rPr>
          <w:sz w:val="28"/>
          <w:szCs w:val="28"/>
          <w:lang w:val="ro-MD"/>
        </w:rPr>
        <w:t>ș</w:t>
      </w:r>
      <w:r w:rsidRPr="005B6E4A">
        <w:rPr>
          <w:sz w:val="28"/>
          <w:szCs w:val="28"/>
          <w:lang w:val="ro-MD"/>
        </w:rPr>
        <w:t>i Dezvoltării Regionale”.</w:t>
      </w:r>
    </w:p>
    <w:p w14:paraId="64F8F211" w14:textId="77777777" w:rsidR="00C25BFE" w:rsidRPr="005B6E4A" w:rsidRDefault="00C25BFE" w:rsidP="0022576E">
      <w:pPr>
        <w:rPr>
          <w:b/>
          <w:sz w:val="28"/>
          <w:szCs w:val="28"/>
          <w:lang w:val="ro-MD"/>
        </w:rPr>
      </w:pPr>
    </w:p>
    <w:p w14:paraId="6D19EABA" w14:textId="24C1A3A1" w:rsidR="00C0632C" w:rsidRPr="005B6E4A" w:rsidRDefault="00C0632C" w:rsidP="0022576E">
      <w:pPr>
        <w:rPr>
          <w:sz w:val="28"/>
          <w:szCs w:val="28"/>
          <w:lang w:val="ro-MD"/>
        </w:rPr>
      </w:pPr>
      <w:r w:rsidRPr="005B6E4A">
        <w:rPr>
          <w:b/>
          <w:sz w:val="28"/>
          <w:szCs w:val="28"/>
          <w:lang w:val="ro-MD"/>
        </w:rPr>
        <w:lastRenderedPageBreak/>
        <w:t>Art. X</w:t>
      </w:r>
      <w:r w:rsidR="00B869E1" w:rsidRPr="005B6E4A">
        <w:rPr>
          <w:b/>
          <w:sz w:val="28"/>
          <w:szCs w:val="28"/>
          <w:lang w:val="ro-MD"/>
        </w:rPr>
        <w:t>I</w:t>
      </w:r>
      <w:r w:rsidRPr="005B6E4A">
        <w:rPr>
          <w:b/>
          <w:sz w:val="28"/>
          <w:szCs w:val="28"/>
          <w:lang w:val="ro-MD"/>
        </w:rPr>
        <w:t>X.</w:t>
      </w:r>
      <w:r w:rsidRPr="005B6E4A">
        <w:rPr>
          <w:sz w:val="28"/>
          <w:szCs w:val="28"/>
          <w:lang w:val="ro-MD"/>
        </w:rPr>
        <w:t xml:space="preserve"> – La articolul 29 alineatul (4) litera c) din Legea nr. 1402/1997 </w:t>
      </w:r>
      <w:r w:rsidRPr="005B6E4A">
        <w:rPr>
          <w:bCs/>
          <w:sz w:val="28"/>
          <w:szCs w:val="28"/>
          <w:lang w:val="ro-MD"/>
        </w:rPr>
        <w:t>privind sănătatea mentală</w:t>
      </w:r>
      <w:r w:rsidRPr="005B6E4A">
        <w:rPr>
          <w:sz w:val="28"/>
          <w:szCs w:val="28"/>
          <w:lang w:val="ro-MD"/>
        </w:rPr>
        <w:t xml:space="preserve"> (Monitorul Oficial a</w:t>
      </w:r>
      <w:r w:rsidR="00C25911" w:rsidRPr="005B6E4A">
        <w:rPr>
          <w:sz w:val="28"/>
          <w:szCs w:val="28"/>
          <w:lang w:val="ro-MD"/>
        </w:rPr>
        <w:t>l Republicii Moldova, 199</w:t>
      </w:r>
      <w:r w:rsidR="0012496E" w:rsidRPr="005B6E4A">
        <w:rPr>
          <w:sz w:val="28"/>
          <w:szCs w:val="28"/>
          <w:lang w:val="ro-MD"/>
        </w:rPr>
        <w:t>8</w:t>
      </w:r>
      <w:r w:rsidR="00C25911" w:rsidRPr="005B6E4A">
        <w:rPr>
          <w:sz w:val="28"/>
          <w:szCs w:val="28"/>
          <w:lang w:val="ro-MD"/>
        </w:rPr>
        <w:t>, nr. </w:t>
      </w:r>
      <w:r w:rsidRPr="005B6E4A">
        <w:rPr>
          <w:sz w:val="28"/>
          <w:szCs w:val="28"/>
          <w:lang w:val="ro-MD"/>
        </w:rPr>
        <w:t xml:space="preserve">44–46, art. 310), cu modificările ulterioare, </w:t>
      </w:r>
      <w:r w:rsidR="004328C3"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4328C3"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ii”.</w:t>
      </w:r>
    </w:p>
    <w:p w14:paraId="3D6B710F" w14:textId="77777777" w:rsidR="00C25BFE" w:rsidRPr="005B6E4A" w:rsidRDefault="00C25BFE" w:rsidP="0022576E">
      <w:pPr>
        <w:rPr>
          <w:b/>
          <w:sz w:val="28"/>
          <w:szCs w:val="28"/>
          <w:lang w:val="ro-MD"/>
        </w:rPr>
      </w:pPr>
    </w:p>
    <w:p w14:paraId="164EDDF4" w14:textId="58FE3054" w:rsidR="00C0632C" w:rsidRPr="005B6E4A" w:rsidRDefault="00C0632C" w:rsidP="0022576E">
      <w:pPr>
        <w:rPr>
          <w:sz w:val="28"/>
          <w:szCs w:val="28"/>
          <w:lang w:val="ro-MD"/>
        </w:rPr>
      </w:pPr>
      <w:r w:rsidRPr="005B6E4A">
        <w:rPr>
          <w:b/>
          <w:sz w:val="28"/>
          <w:szCs w:val="28"/>
          <w:lang w:val="ro-MD"/>
        </w:rPr>
        <w:t>Art. XX.</w:t>
      </w:r>
      <w:r w:rsidRPr="005B6E4A">
        <w:rPr>
          <w:sz w:val="28"/>
          <w:szCs w:val="28"/>
          <w:lang w:val="ro-MD"/>
        </w:rPr>
        <w:t xml:space="preserve"> – </w:t>
      </w:r>
      <w:r w:rsidR="00540A28" w:rsidRPr="005B6E4A">
        <w:rPr>
          <w:sz w:val="28"/>
          <w:szCs w:val="28"/>
          <w:lang w:val="ro-MD"/>
        </w:rPr>
        <w:t xml:space="preserve">În </w:t>
      </w:r>
      <w:r w:rsidR="0070440D" w:rsidRPr="005B6E4A">
        <w:rPr>
          <w:sz w:val="28"/>
          <w:szCs w:val="28"/>
          <w:lang w:val="ro-MD"/>
        </w:rPr>
        <w:t xml:space="preserve">cuprinsul </w:t>
      </w:r>
      <w:r w:rsidRPr="005B6E4A">
        <w:rPr>
          <w:sz w:val="28"/>
          <w:szCs w:val="28"/>
          <w:lang w:val="ro-MD"/>
        </w:rPr>
        <w:t>Legii nr. 1409/1997 cu privire la medicamente (Monitorul Oficial al Republicii</w:t>
      </w:r>
      <w:r w:rsidR="00C25911" w:rsidRPr="005B6E4A">
        <w:rPr>
          <w:sz w:val="28"/>
          <w:szCs w:val="28"/>
          <w:lang w:val="ro-MD"/>
        </w:rPr>
        <w:t xml:space="preserve"> Moldova, 199</w:t>
      </w:r>
      <w:r w:rsidR="009B78D7" w:rsidRPr="005B6E4A">
        <w:rPr>
          <w:sz w:val="28"/>
          <w:szCs w:val="28"/>
          <w:lang w:val="ro-MD"/>
        </w:rPr>
        <w:t>8</w:t>
      </w:r>
      <w:r w:rsidR="00C25911" w:rsidRPr="005B6E4A">
        <w:rPr>
          <w:sz w:val="28"/>
          <w:szCs w:val="28"/>
          <w:lang w:val="ro-MD"/>
        </w:rPr>
        <w:t>, nr. 52–53, art. </w:t>
      </w:r>
      <w:r w:rsidRPr="005B6E4A">
        <w:rPr>
          <w:sz w:val="28"/>
          <w:szCs w:val="28"/>
          <w:lang w:val="ro-MD"/>
        </w:rPr>
        <w:t xml:space="preserve">368), cu modificările ulterioare, </w:t>
      </w:r>
      <w:r w:rsidR="00FF475C"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la orice formă gramaticală, se substituie cu </w:t>
      </w:r>
      <w:r w:rsidR="00FF475C"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ii” la forma gramaticală corespunzătoare.</w:t>
      </w:r>
    </w:p>
    <w:p w14:paraId="5DDD2217" w14:textId="77777777" w:rsidR="00C25BFE" w:rsidRPr="005B6E4A" w:rsidRDefault="00C25BFE" w:rsidP="0022576E">
      <w:pPr>
        <w:rPr>
          <w:b/>
          <w:bCs/>
          <w:sz w:val="28"/>
          <w:szCs w:val="28"/>
          <w:lang w:val="ro-MD"/>
        </w:rPr>
      </w:pPr>
    </w:p>
    <w:p w14:paraId="6AA5A132" w14:textId="0F1B1788" w:rsidR="00C0632C" w:rsidRPr="005B6E4A" w:rsidRDefault="00C0632C" w:rsidP="0022576E">
      <w:pPr>
        <w:rPr>
          <w:sz w:val="28"/>
          <w:szCs w:val="28"/>
          <w:lang w:val="ro-MD"/>
        </w:rPr>
      </w:pPr>
      <w:r w:rsidRPr="005B6E4A">
        <w:rPr>
          <w:b/>
          <w:bCs/>
          <w:sz w:val="28"/>
          <w:szCs w:val="28"/>
          <w:lang w:val="ro-MD"/>
        </w:rPr>
        <w:t>Art. XXI.</w:t>
      </w:r>
      <w:r w:rsidRPr="005B6E4A">
        <w:rPr>
          <w:sz w:val="28"/>
          <w:szCs w:val="28"/>
          <w:lang w:val="ro-MD"/>
        </w:rPr>
        <w:t xml:space="preserve"> – Legea nr. 1538/1998 privind fondul ariilor naturale protejate de stat (Monitorul Oficial al Republicii</w:t>
      </w:r>
      <w:r w:rsidR="009C4D3C" w:rsidRPr="005B6E4A">
        <w:rPr>
          <w:sz w:val="28"/>
          <w:szCs w:val="28"/>
          <w:lang w:val="ro-MD"/>
        </w:rPr>
        <w:t xml:space="preserve"> Moldova, 1998, nr. 66–68, art. </w:t>
      </w:r>
      <w:r w:rsidRPr="005B6E4A">
        <w:rPr>
          <w:sz w:val="28"/>
          <w:szCs w:val="28"/>
          <w:lang w:val="ro-MD"/>
        </w:rPr>
        <w:t>442), cu modificările ulterioare, se modifică după cum urmează:</w:t>
      </w:r>
    </w:p>
    <w:p w14:paraId="1D627C79" w14:textId="77777777" w:rsidR="00D27ABB" w:rsidRPr="005B6E4A" w:rsidRDefault="00D27ABB" w:rsidP="0022576E">
      <w:pPr>
        <w:rPr>
          <w:sz w:val="28"/>
          <w:szCs w:val="28"/>
          <w:lang w:val="ro-MD"/>
        </w:rPr>
      </w:pPr>
    </w:p>
    <w:p w14:paraId="462DD4B2" w14:textId="172D9BDF" w:rsidR="005445C1" w:rsidRPr="005B6E4A" w:rsidRDefault="005445C1" w:rsidP="0022576E">
      <w:pPr>
        <w:rPr>
          <w:sz w:val="28"/>
          <w:szCs w:val="28"/>
          <w:lang w:val="ro-MD"/>
        </w:rPr>
      </w:pPr>
      <w:r w:rsidRPr="005B6E4A">
        <w:rPr>
          <w:sz w:val="28"/>
          <w:szCs w:val="28"/>
          <w:lang w:val="ro-MD"/>
        </w:rPr>
        <w:t>1</w:t>
      </w:r>
      <w:r w:rsidR="00C25BFE" w:rsidRPr="005B6E4A">
        <w:rPr>
          <w:sz w:val="28"/>
          <w:szCs w:val="28"/>
          <w:lang w:val="ro-MD"/>
        </w:rPr>
        <w:t xml:space="preserve">. </w:t>
      </w:r>
      <w:r w:rsidR="00C0632C" w:rsidRPr="005B6E4A">
        <w:rPr>
          <w:sz w:val="28"/>
          <w:szCs w:val="28"/>
          <w:lang w:val="ro-MD"/>
        </w:rPr>
        <w:t xml:space="preserve">La anexa nr. 3 compartimentul C) </w:t>
      </w:r>
      <w:proofErr w:type="spellStart"/>
      <w:r w:rsidR="00C0632C" w:rsidRPr="005B6E4A">
        <w:rPr>
          <w:sz w:val="28"/>
          <w:szCs w:val="28"/>
          <w:lang w:val="ro-MD"/>
        </w:rPr>
        <w:t>subcompartimentul</w:t>
      </w:r>
      <w:proofErr w:type="spellEnd"/>
      <w:r w:rsidR="00C0632C" w:rsidRPr="005B6E4A">
        <w:rPr>
          <w:sz w:val="28"/>
          <w:szCs w:val="28"/>
          <w:lang w:val="ro-MD"/>
        </w:rPr>
        <w:t xml:space="preserve"> b) pozi</w:t>
      </w:r>
      <w:r w:rsidR="006801B6" w:rsidRPr="005B6E4A">
        <w:rPr>
          <w:sz w:val="28"/>
          <w:szCs w:val="28"/>
          <w:lang w:val="ro-MD"/>
        </w:rPr>
        <w:t>ț</w:t>
      </w:r>
      <w:r w:rsidR="00C0632C" w:rsidRPr="005B6E4A">
        <w:rPr>
          <w:sz w:val="28"/>
          <w:szCs w:val="28"/>
          <w:lang w:val="ro-MD"/>
        </w:rPr>
        <w:t xml:space="preserve">ia 48, </w:t>
      </w:r>
      <w:r w:rsidR="00944F8E" w:rsidRPr="005B6E4A">
        <w:rPr>
          <w:sz w:val="28"/>
          <w:szCs w:val="28"/>
          <w:lang w:val="ro-MD"/>
        </w:rPr>
        <w:t xml:space="preserve">sintagma </w:t>
      </w:r>
      <w:r w:rsidR="00C0632C" w:rsidRPr="005B6E4A">
        <w:rPr>
          <w:sz w:val="28"/>
          <w:szCs w:val="28"/>
          <w:lang w:val="ro-MD"/>
        </w:rPr>
        <w:t xml:space="preserve">„Ministerul Economiei </w:t>
      </w:r>
      <w:r w:rsidR="006801B6" w:rsidRPr="005B6E4A">
        <w:rPr>
          <w:sz w:val="28"/>
          <w:szCs w:val="28"/>
          <w:lang w:val="ro-MD"/>
        </w:rPr>
        <w:t>ș</w:t>
      </w:r>
      <w:r w:rsidR="00C0632C" w:rsidRPr="005B6E4A">
        <w:rPr>
          <w:sz w:val="28"/>
          <w:szCs w:val="28"/>
          <w:lang w:val="ro-MD"/>
        </w:rPr>
        <w:t xml:space="preserve">i Infrastructurii” se substituie cu </w:t>
      </w:r>
      <w:r w:rsidR="00944F8E" w:rsidRPr="005B6E4A">
        <w:rPr>
          <w:sz w:val="28"/>
          <w:szCs w:val="28"/>
          <w:lang w:val="ro-MD"/>
        </w:rPr>
        <w:t xml:space="preserve">sintagma </w:t>
      </w:r>
      <w:r w:rsidR="00C0632C" w:rsidRPr="005B6E4A">
        <w:rPr>
          <w:sz w:val="28"/>
          <w:szCs w:val="28"/>
          <w:lang w:val="ro-MD"/>
        </w:rPr>
        <w:t xml:space="preserve">„Ministerul Infrastructurii </w:t>
      </w:r>
      <w:r w:rsidR="006801B6" w:rsidRPr="005B6E4A">
        <w:rPr>
          <w:sz w:val="28"/>
          <w:szCs w:val="28"/>
          <w:lang w:val="ro-MD"/>
        </w:rPr>
        <w:t>ș</w:t>
      </w:r>
      <w:r w:rsidR="00C0632C" w:rsidRPr="005B6E4A">
        <w:rPr>
          <w:sz w:val="28"/>
          <w:szCs w:val="28"/>
          <w:lang w:val="ro-MD"/>
        </w:rPr>
        <w:t>i Dezvoltării Regionale”.</w:t>
      </w:r>
    </w:p>
    <w:p w14:paraId="568BBCF3" w14:textId="77777777" w:rsidR="00D27ABB" w:rsidRPr="005B6E4A" w:rsidRDefault="00D27ABB" w:rsidP="0022576E">
      <w:pPr>
        <w:rPr>
          <w:sz w:val="28"/>
          <w:szCs w:val="28"/>
          <w:lang w:val="ro-MD"/>
        </w:rPr>
      </w:pPr>
    </w:p>
    <w:p w14:paraId="1C185A21" w14:textId="4DB79B00" w:rsidR="00C0632C" w:rsidRPr="005B6E4A" w:rsidRDefault="005445C1" w:rsidP="0022576E">
      <w:pPr>
        <w:rPr>
          <w:sz w:val="28"/>
          <w:szCs w:val="28"/>
          <w:lang w:val="ro-MD"/>
        </w:rPr>
      </w:pPr>
      <w:r w:rsidRPr="005B6E4A">
        <w:rPr>
          <w:sz w:val="28"/>
          <w:szCs w:val="28"/>
          <w:lang w:val="ro-MD"/>
        </w:rPr>
        <w:t xml:space="preserve">2. </w:t>
      </w:r>
      <w:r w:rsidR="004720E3" w:rsidRPr="005B6E4A">
        <w:rPr>
          <w:rFonts w:eastAsia="Calibri"/>
          <w:sz w:val="28"/>
          <w:szCs w:val="28"/>
          <w:lang w:val="ro-MD" w:eastAsia="ru-RU"/>
        </w:rPr>
        <w:t xml:space="preserve">La anexa nr. 6 poziția 12, </w:t>
      </w:r>
      <w:r w:rsidR="00F90E95" w:rsidRPr="005B6E4A">
        <w:rPr>
          <w:rFonts w:eastAsia="Calibri"/>
          <w:sz w:val="28"/>
          <w:szCs w:val="28"/>
          <w:lang w:val="ro-MD" w:eastAsia="ru-RU"/>
        </w:rPr>
        <w:t xml:space="preserve">sintagma </w:t>
      </w:r>
      <w:r w:rsidR="004720E3" w:rsidRPr="005B6E4A">
        <w:rPr>
          <w:rFonts w:eastAsia="Calibri"/>
          <w:sz w:val="28"/>
          <w:szCs w:val="28"/>
          <w:lang w:val="ro-MD" w:eastAsia="ru-RU"/>
        </w:rPr>
        <w:t>„</w:t>
      </w:r>
      <w:r w:rsidR="004720E3" w:rsidRPr="005B6E4A">
        <w:rPr>
          <w:sz w:val="28"/>
          <w:szCs w:val="28"/>
          <w:lang w:val="ro-MD"/>
        </w:rPr>
        <w:t xml:space="preserve">Ministerul Agriculturii, Dezvoltării Regionale și Mediului” se substituie cu </w:t>
      </w:r>
      <w:r w:rsidR="009416A2" w:rsidRPr="005B6E4A">
        <w:rPr>
          <w:sz w:val="28"/>
          <w:szCs w:val="28"/>
          <w:lang w:val="ro-MD"/>
        </w:rPr>
        <w:t>sintagma</w:t>
      </w:r>
      <w:r w:rsidR="004720E3" w:rsidRPr="005B6E4A">
        <w:rPr>
          <w:sz w:val="28"/>
          <w:szCs w:val="28"/>
          <w:lang w:val="ro-MD"/>
        </w:rPr>
        <w:t xml:space="preserve"> „Ministerul Agriculturii și Industriei Alimentare”.</w:t>
      </w:r>
    </w:p>
    <w:p w14:paraId="2F82EA33" w14:textId="77777777" w:rsidR="00D27ABB" w:rsidRPr="005B6E4A" w:rsidRDefault="00D27ABB" w:rsidP="0022576E">
      <w:pPr>
        <w:rPr>
          <w:sz w:val="28"/>
          <w:szCs w:val="28"/>
        </w:rPr>
      </w:pPr>
    </w:p>
    <w:p w14:paraId="50E08F3B" w14:textId="0EA3098F" w:rsidR="004720E3" w:rsidRPr="005B6E4A" w:rsidRDefault="004720E3" w:rsidP="0022576E">
      <w:pPr>
        <w:rPr>
          <w:sz w:val="28"/>
          <w:szCs w:val="28"/>
          <w:lang w:val="ro-MD"/>
        </w:rPr>
      </w:pPr>
      <w:r w:rsidRPr="005B6E4A">
        <w:rPr>
          <w:sz w:val="28"/>
          <w:szCs w:val="28"/>
          <w:lang w:val="ro-MD"/>
        </w:rPr>
        <w:t>3.</w:t>
      </w:r>
      <w:r w:rsidRPr="005B6E4A">
        <w:rPr>
          <w:rFonts w:eastAsia="Calibri"/>
          <w:sz w:val="28"/>
          <w:szCs w:val="28"/>
          <w:lang w:val="ro-MD" w:eastAsia="ru-RU"/>
        </w:rPr>
        <w:t xml:space="preserve"> La anexa nr. 10 poziția 2, </w:t>
      </w:r>
      <w:r w:rsidR="008A6858" w:rsidRPr="005B6E4A">
        <w:rPr>
          <w:rFonts w:eastAsia="Calibri"/>
          <w:sz w:val="28"/>
          <w:szCs w:val="28"/>
          <w:lang w:val="ro-MD" w:eastAsia="ru-RU"/>
        </w:rPr>
        <w:t xml:space="preserve">sintagma </w:t>
      </w:r>
      <w:r w:rsidRPr="005B6E4A">
        <w:rPr>
          <w:rFonts w:eastAsia="Calibri"/>
          <w:sz w:val="28"/>
          <w:szCs w:val="28"/>
          <w:lang w:val="ro-MD" w:eastAsia="ru-RU"/>
        </w:rPr>
        <w:t>„</w:t>
      </w:r>
      <w:r w:rsidRPr="005B6E4A">
        <w:rPr>
          <w:sz w:val="28"/>
          <w:szCs w:val="28"/>
          <w:lang w:val="ro-MD"/>
        </w:rPr>
        <w:t xml:space="preserve">Ministerul Agriculturii, Dezvoltării Regionale și Mediului” se substituie cu </w:t>
      </w:r>
      <w:r w:rsidR="008A6858" w:rsidRPr="005B6E4A">
        <w:rPr>
          <w:sz w:val="28"/>
          <w:szCs w:val="28"/>
          <w:lang w:val="ro-MD"/>
        </w:rPr>
        <w:t xml:space="preserve">sintagma </w:t>
      </w:r>
      <w:r w:rsidRPr="005B6E4A">
        <w:rPr>
          <w:sz w:val="28"/>
          <w:szCs w:val="28"/>
          <w:lang w:val="ro-MD"/>
        </w:rPr>
        <w:t>„Ministerul Agriculturii și Industriei Alimentare”.</w:t>
      </w:r>
    </w:p>
    <w:p w14:paraId="035FAF45" w14:textId="77777777" w:rsidR="00D27ABB" w:rsidRPr="005B6E4A" w:rsidRDefault="00D27ABB" w:rsidP="0022576E">
      <w:pPr>
        <w:rPr>
          <w:b/>
          <w:bCs/>
          <w:sz w:val="28"/>
          <w:szCs w:val="28"/>
          <w:lang w:val="ro-MD"/>
        </w:rPr>
      </w:pPr>
    </w:p>
    <w:p w14:paraId="6D46639A" w14:textId="08D39408" w:rsidR="00C0632C" w:rsidRPr="005B6E4A" w:rsidRDefault="004720E3" w:rsidP="0022576E">
      <w:pPr>
        <w:rPr>
          <w:sz w:val="28"/>
          <w:szCs w:val="28"/>
          <w:lang w:val="ro-MD"/>
        </w:rPr>
      </w:pPr>
      <w:r w:rsidRPr="005B6E4A">
        <w:rPr>
          <w:sz w:val="28"/>
          <w:szCs w:val="28"/>
          <w:lang w:val="ro-MD"/>
        </w:rPr>
        <w:t>4</w:t>
      </w:r>
      <w:r w:rsidR="00C0632C" w:rsidRPr="005B6E4A">
        <w:rPr>
          <w:sz w:val="28"/>
          <w:szCs w:val="28"/>
          <w:lang w:val="ro-MD"/>
        </w:rPr>
        <w:t>. Anexa nr. 11:</w:t>
      </w:r>
    </w:p>
    <w:p w14:paraId="37E29F98" w14:textId="77777777" w:rsidR="00D27ABB" w:rsidRPr="005B6E4A" w:rsidRDefault="00D27ABB" w:rsidP="0022576E">
      <w:pPr>
        <w:rPr>
          <w:sz w:val="28"/>
          <w:szCs w:val="28"/>
          <w:lang w:val="ro-MD"/>
        </w:rPr>
      </w:pPr>
    </w:p>
    <w:p w14:paraId="4067ECF4" w14:textId="1D9F6C47" w:rsidR="00C0632C" w:rsidRPr="005B6E4A" w:rsidRDefault="00C0632C" w:rsidP="0022576E">
      <w:pPr>
        <w:rPr>
          <w:sz w:val="28"/>
          <w:szCs w:val="28"/>
          <w:lang w:val="ro-MD"/>
        </w:rPr>
      </w:pPr>
      <w:r w:rsidRPr="005B6E4A">
        <w:rPr>
          <w:sz w:val="28"/>
          <w:szCs w:val="28"/>
          <w:lang w:val="ro-MD"/>
        </w:rPr>
        <w:t>la pozi</w:t>
      </w:r>
      <w:r w:rsidR="006801B6" w:rsidRPr="005B6E4A">
        <w:rPr>
          <w:sz w:val="28"/>
          <w:szCs w:val="28"/>
          <w:lang w:val="ro-MD"/>
        </w:rPr>
        <w:t>ț</w:t>
      </w:r>
      <w:r w:rsidRPr="005B6E4A">
        <w:rPr>
          <w:sz w:val="28"/>
          <w:szCs w:val="28"/>
          <w:lang w:val="ro-MD"/>
        </w:rPr>
        <w:t xml:space="preserve">iile 2, 14 </w:t>
      </w:r>
      <w:r w:rsidR="006801B6" w:rsidRPr="005B6E4A">
        <w:rPr>
          <w:sz w:val="28"/>
          <w:szCs w:val="28"/>
          <w:lang w:val="ro-MD"/>
        </w:rPr>
        <w:t>ș</w:t>
      </w:r>
      <w:r w:rsidRPr="005B6E4A">
        <w:rPr>
          <w:sz w:val="28"/>
          <w:szCs w:val="28"/>
          <w:lang w:val="ro-MD"/>
        </w:rPr>
        <w:t xml:space="preserve">i 15, </w:t>
      </w:r>
      <w:r w:rsidR="005F4F00" w:rsidRPr="005B6E4A">
        <w:rPr>
          <w:sz w:val="28"/>
          <w:szCs w:val="28"/>
          <w:lang w:val="ro-MD"/>
        </w:rPr>
        <w:t xml:space="preserve">sintagma </w:t>
      </w:r>
      <w:r w:rsidRPr="005B6E4A">
        <w:rPr>
          <w:sz w:val="28"/>
          <w:szCs w:val="28"/>
          <w:lang w:val="ro-MD"/>
        </w:rPr>
        <w:t>„Ministerului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5F4F00" w:rsidRPr="005B6E4A">
        <w:rPr>
          <w:sz w:val="28"/>
          <w:szCs w:val="28"/>
          <w:lang w:val="ro-MD"/>
        </w:rPr>
        <w:t xml:space="preserve">sintagma </w:t>
      </w:r>
      <w:r w:rsidRPr="005B6E4A">
        <w:rPr>
          <w:sz w:val="28"/>
          <w:szCs w:val="28"/>
          <w:lang w:val="ro-MD"/>
        </w:rPr>
        <w:t>„Ministerului Sănătă</w:t>
      </w:r>
      <w:r w:rsidR="006801B6" w:rsidRPr="005B6E4A">
        <w:rPr>
          <w:sz w:val="28"/>
          <w:szCs w:val="28"/>
          <w:lang w:val="ro-MD"/>
        </w:rPr>
        <w:t>ț</w:t>
      </w:r>
      <w:r w:rsidRPr="005B6E4A">
        <w:rPr>
          <w:sz w:val="28"/>
          <w:szCs w:val="28"/>
          <w:lang w:val="ro-MD"/>
        </w:rPr>
        <w:t>ii”;</w:t>
      </w:r>
    </w:p>
    <w:p w14:paraId="10191D91" w14:textId="77777777" w:rsidR="00D27ABB" w:rsidRPr="005B6E4A" w:rsidRDefault="00D27ABB" w:rsidP="0022576E">
      <w:pPr>
        <w:rPr>
          <w:sz w:val="28"/>
          <w:szCs w:val="28"/>
          <w:lang w:val="ro-MD"/>
        </w:rPr>
      </w:pPr>
    </w:p>
    <w:p w14:paraId="6DFA1698" w14:textId="7204B401" w:rsidR="00C0632C" w:rsidRPr="005B6E4A" w:rsidRDefault="00C0632C" w:rsidP="0022576E">
      <w:pPr>
        <w:rPr>
          <w:sz w:val="28"/>
          <w:szCs w:val="28"/>
          <w:lang w:val="ro-MD"/>
        </w:rPr>
      </w:pPr>
      <w:r w:rsidRPr="005B6E4A">
        <w:rPr>
          <w:sz w:val="28"/>
          <w:szCs w:val="28"/>
          <w:lang w:val="ro-MD"/>
        </w:rPr>
        <w:t>la pozi</w:t>
      </w:r>
      <w:r w:rsidR="006801B6" w:rsidRPr="005B6E4A">
        <w:rPr>
          <w:sz w:val="28"/>
          <w:szCs w:val="28"/>
          <w:lang w:val="ro-MD"/>
        </w:rPr>
        <w:t>ț</w:t>
      </w:r>
      <w:r w:rsidRPr="005B6E4A">
        <w:rPr>
          <w:sz w:val="28"/>
          <w:szCs w:val="28"/>
          <w:lang w:val="ro-MD"/>
        </w:rPr>
        <w:t xml:space="preserve">ia 13, </w:t>
      </w:r>
      <w:r w:rsidR="005F4F00"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5F4F00" w:rsidRPr="005B6E4A">
        <w:rPr>
          <w:sz w:val="28"/>
          <w:szCs w:val="28"/>
          <w:lang w:val="ro-MD"/>
        </w:rPr>
        <w:t xml:space="preserve">sintagma </w:t>
      </w:r>
      <w:r w:rsidRPr="005B6E4A">
        <w:rPr>
          <w:sz w:val="28"/>
          <w:szCs w:val="28"/>
          <w:lang w:val="ro-MD"/>
        </w:rPr>
        <w:t xml:space="preserve">„Ministerul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w:t>
      </w:r>
    </w:p>
    <w:p w14:paraId="65B5B191" w14:textId="77777777" w:rsidR="00D27ABB" w:rsidRPr="005B6E4A" w:rsidRDefault="00D27ABB" w:rsidP="0022576E">
      <w:pPr>
        <w:rPr>
          <w:sz w:val="28"/>
          <w:szCs w:val="28"/>
          <w:lang w:val="ro-MD"/>
        </w:rPr>
      </w:pPr>
    </w:p>
    <w:p w14:paraId="2E41A9C6" w14:textId="2A73AD42" w:rsidR="00C0632C" w:rsidRPr="005B6E4A" w:rsidRDefault="00C0632C" w:rsidP="0022576E">
      <w:pPr>
        <w:rPr>
          <w:sz w:val="28"/>
          <w:szCs w:val="28"/>
          <w:lang w:val="ro-MD"/>
        </w:rPr>
      </w:pPr>
      <w:r w:rsidRPr="005B6E4A">
        <w:rPr>
          <w:sz w:val="28"/>
          <w:szCs w:val="28"/>
          <w:lang w:val="ro-MD"/>
        </w:rPr>
        <w:t>la pozi</w:t>
      </w:r>
      <w:r w:rsidR="006801B6" w:rsidRPr="005B6E4A">
        <w:rPr>
          <w:sz w:val="28"/>
          <w:szCs w:val="28"/>
          <w:lang w:val="ro-MD"/>
        </w:rPr>
        <w:t>ț</w:t>
      </w:r>
      <w:r w:rsidRPr="005B6E4A">
        <w:rPr>
          <w:sz w:val="28"/>
          <w:szCs w:val="28"/>
          <w:lang w:val="ro-MD"/>
        </w:rPr>
        <w:t xml:space="preserve">ia 20, </w:t>
      </w:r>
      <w:r w:rsidR="00E3325A" w:rsidRPr="005B6E4A">
        <w:rPr>
          <w:sz w:val="28"/>
          <w:szCs w:val="28"/>
          <w:lang w:val="ro-MD"/>
        </w:rPr>
        <w:t xml:space="preserve">sintagma </w:t>
      </w:r>
      <w:r w:rsidRPr="005B6E4A">
        <w:rPr>
          <w:sz w:val="28"/>
          <w:szCs w:val="28"/>
          <w:lang w:val="ro-MD"/>
        </w:rPr>
        <w:t>„Ministerul Educa</w:t>
      </w:r>
      <w:r w:rsidR="006801B6" w:rsidRPr="005B6E4A">
        <w:rPr>
          <w:sz w:val="28"/>
          <w:szCs w:val="28"/>
          <w:lang w:val="ro-MD"/>
        </w:rPr>
        <w:t>ț</w:t>
      </w:r>
      <w:r w:rsidRPr="005B6E4A">
        <w:rPr>
          <w:sz w:val="28"/>
          <w:szCs w:val="28"/>
          <w:lang w:val="ro-MD"/>
        </w:rPr>
        <w:t xml:space="preserve">iei, Culturii </w:t>
      </w:r>
      <w:r w:rsidR="006801B6" w:rsidRPr="005B6E4A">
        <w:rPr>
          <w:sz w:val="28"/>
          <w:szCs w:val="28"/>
          <w:lang w:val="ro-MD"/>
        </w:rPr>
        <w:t>ș</w:t>
      </w:r>
      <w:r w:rsidRPr="005B6E4A">
        <w:rPr>
          <w:sz w:val="28"/>
          <w:szCs w:val="28"/>
          <w:lang w:val="ro-MD"/>
        </w:rPr>
        <w:t xml:space="preserve">i Cercetării” se substituie cu </w:t>
      </w:r>
      <w:r w:rsidR="00E3325A" w:rsidRPr="005B6E4A">
        <w:rPr>
          <w:sz w:val="28"/>
          <w:szCs w:val="28"/>
          <w:lang w:val="ro-MD"/>
        </w:rPr>
        <w:t xml:space="preserve">sintagma </w:t>
      </w:r>
      <w:r w:rsidRPr="005B6E4A">
        <w:rPr>
          <w:sz w:val="28"/>
          <w:szCs w:val="28"/>
          <w:lang w:val="ro-MD"/>
        </w:rPr>
        <w:t>„Ministerul Culturii”.</w:t>
      </w:r>
    </w:p>
    <w:p w14:paraId="281AE1C7" w14:textId="77777777" w:rsidR="00C0632C" w:rsidRPr="005B6E4A" w:rsidRDefault="00C0632C" w:rsidP="0022576E">
      <w:pPr>
        <w:rPr>
          <w:sz w:val="28"/>
          <w:szCs w:val="28"/>
          <w:lang w:val="ro-MD"/>
        </w:rPr>
      </w:pPr>
    </w:p>
    <w:p w14:paraId="2A5468C2" w14:textId="322BF19D" w:rsidR="00C0632C" w:rsidRPr="005B6E4A" w:rsidRDefault="00C0632C" w:rsidP="0022576E">
      <w:pPr>
        <w:rPr>
          <w:sz w:val="28"/>
          <w:szCs w:val="28"/>
          <w:lang w:val="ro-MD"/>
        </w:rPr>
      </w:pPr>
      <w:r w:rsidRPr="005B6E4A">
        <w:rPr>
          <w:b/>
          <w:bCs/>
          <w:sz w:val="28"/>
          <w:szCs w:val="28"/>
          <w:lang w:val="ro-MD"/>
        </w:rPr>
        <w:t>Art. XXII.</w:t>
      </w:r>
      <w:r w:rsidRPr="005B6E4A">
        <w:rPr>
          <w:sz w:val="28"/>
          <w:szCs w:val="28"/>
          <w:lang w:val="ro-MD"/>
        </w:rPr>
        <w:t xml:space="preserve"> – </w:t>
      </w:r>
      <w:r w:rsidRPr="005B6E4A">
        <w:rPr>
          <w:bCs/>
          <w:sz w:val="28"/>
          <w:szCs w:val="28"/>
          <w:lang w:val="ro-MD"/>
        </w:rPr>
        <w:t>La articolul 14 alineatul (1) din Legea nr. 1540/1998 privind plata pentru poluarea mediului (Monitorul Oficial al Republicii Moldova, 1998, nr.</w:t>
      </w:r>
      <w:r w:rsidR="00DA3689" w:rsidRPr="005B6E4A">
        <w:rPr>
          <w:bCs/>
          <w:sz w:val="28"/>
          <w:szCs w:val="28"/>
          <w:lang w:val="ro-MD"/>
        </w:rPr>
        <w:t> </w:t>
      </w:r>
      <w:r w:rsidRPr="005B6E4A">
        <w:rPr>
          <w:bCs/>
          <w:sz w:val="28"/>
          <w:szCs w:val="28"/>
          <w:lang w:val="ro-MD"/>
        </w:rPr>
        <w:t>54</w:t>
      </w:r>
      <w:r w:rsidR="00325560" w:rsidRPr="005B6E4A">
        <w:rPr>
          <w:bCs/>
          <w:sz w:val="28"/>
          <w:szCs w:val="28"/>
          <w:lang w:val="ro-MD"/>
        </w:rPr>
        <w:t>–</w:t>
      </w:r>
      <w:r w:rsidRPr="005B6E4A">
        <w:rPr>
          <w:bCs/>
          <w:sz w:val="28"/>
          <w:szCs w:val="28"/>
          <w:lang w:val="ro-MD"/>
        </w:rPr>
        <w:t xml:space="preserve">55, art. 378), cu modificările ulterioare, </w:t>
      </w:r>
      <w:r w:rsidR="00325560" w:rsidRPr="005B6E4A">
        <w:rPr>
          <w:bCs/>
          <w:sz w:val="28"/>
          <w:szCs w:val="28"/>
          <w:lang w:val="ro-MD"/>
        </w:rPr>
        <w:t xml:space="preserve">sintagma </w:t>
      </w:r>
      <w:r w:rsidRPr="005B6E4A">
        <w:rPr>
          <w:bCs/>
          <w:sz w:val="28"/>
          <w:szCs w:val="28"/>
          <w:lang w:val="ro-MD"/>
        </w:rPr>
        <w:t xml:space="preserve">„Ministerul Agriculturii, Dezvoltării Regionale </w:t>
      </w:r>
      <w:r w:rsidR="006801B6" w:rsidRPr="005B6E4A">
        <w:rPr>
          <w:bCs/>
          <w:sz w:val="28"/>
          <w:szCs w:val="28"/>
          <w:lang w:val="ro-MD"/>
        </w:rPr>
        <w:t>ș</w:t>
      </w:r>
      <w:r w:rsidRPr="005B6E4A">
        <w:rPr>
          <w:bCs/>
          <w:sz w:val="28"/>
          <w:szCs w:val="28"/>
          <w:lang w:val="ro-MD"/>
        </w:rPr>
        <w:t xml:space="preserve">i Mediului” se substituie cu </w:t>
      </w:r>
      <w:r w:rsidR="00325560" w:rsidRPr="005B6E4A">
        <w:rPr>
          <w:bCs/>
          <w:sz w:val="28"/>
          <w:szCs w:val="28"/>
          <w:lang w:val="ro-MD"/>
        </w:rPr>
        <w:t xml:space="preserve">sintagma </w:t>
      </w:r>
      <w:r w:rsidRPr="005B6E4A">
        <w:rPr>
          <w:bCs/>
          <w:sz w:val="28"/>
          <w:szCs w:val="28"/>
          <w:lang w:val="ro-MD"/>
        </w:rPr>
        <w:t>„Ministerul Mediului”.</w:t>
      </w:r>
    </w:p>
    <w:p w14:paraId="0343AFAD" w14:textId="77777777" w:rsidR="00C0632C" w:rsidRPr="005B6E4A" w:rsidRDefault="00C0632C" w:rsidP="0022576E">
      <w:pPr>
        <w:rPr>
          <w:sz w:val="28"/>
          <w:szCs w:val="28"/>
          <w:lang w:val="ro-MD"/>
        </w:rPr>
      </w:pPr>
    </w:p>
    <w:p w14:paraId="4A7E4841" w14:textId="066A0735" w:rsidR="00C0632C" w:rsidRPr="005B6E4A" w:rsidRDefault="00C0632C" w:rsidP="0022576E">
      <w:pPr>
        <w:rPr>
          <w:sz w:val="28"/>
          <w:szCs w:val="28"/>
          <w:lang w:val="ro-MD"/>
        </w:rPr>
      </w:pPr>
      <w:r w:rsidRPr="005B6E4A">
        <w:rPr>
          <w:b/>
          <w:sz w:val="28"/>
          <w:szCs w:val="28"/>
          <w:lang w:val="ro-MD"/>
        </w:rPr>
        <w:lastRenderedPageBreak/>
        <w:t>Art. XXI</w:t>
      </w:r>
      <w:r w:rsidR="00B869E1" w:rsidRPr="005B6E4A">
        <w:rPr>
          <w:b/>
          <w:sz w:val="28"/>
          <w:szCs w:val="28"/>
          <w:lang w:val="ro-MD"/>
        </w:rPr>
        <w:t>II</w:t>
      </w:r>
      <w:r w:rsidRPr="005B6E4A">
        <w:rPr>
          <w:b/>
          <w:sz w:val="28"/>
          <w:szCs w:val="28"/>
          <w:lang w:val="ro-MD"/>
        </w:rPr>
        <w:t>.</w:t>
      </w:r>
      <w:r w:rsidRPr="005B6E4A">
        <w:rPr>
          <w:bCs/>
          <w:sz w:val="28"/>
          <w:szCs w:val="28"/>
          <w:lang w:val="ro-MD"/>
        </w:rPr>
        <w:t xml:space="preserve"> – </w:t>
      </w:r>
      <w:r w:rsidRPr="005B6E4A">
        <w:rPr>
          <w:sz w:val="28"/>
          <w:szCs w:val="28"/>
          <w:lang w:val="ro-MD"/>
        </w:rPr>
        <w:t xml:space="preserve">Articolul 6 din Legea nr. 1555/1998 privind Banca pentru Dezvoltare </w:t>
      </w:r>
      <w:r w:rsidR="006801B6" w:rsidRPr="005B6E4A">
        <w:rPr>
          <w:sz w:val="28"/>
          <w:szCs w:val="28"/>
          <w:lang w:val="ro-MD"/>
        </w:rPr>
        <w:t>ș</w:t>
      </w:r>
      <w:r w:rsidRPr="005B6E4A">
        <w:rPr>
          <w:sz w:val="28"/>
          <w:szCs w:val="28"/>
          <w:lang w:val="ro-MD"/>
        </w:rPr>
        <w:t>i Investi</w:t>
      </w:r>
      <w:r w:rsidR="006801B6" w:rsidRPr="005B6E4A">
        <w:rPr>
          <w:sz w:val="28"/>
          <w:szCs w:val="28"/>
          <w:lang w:val="ro-MD"/>
        </w:rPr>
        <w:t>ț</w:t>
      </w:r>
      <w:r w:rsidRPr="005B6E4A">
        <w:rPr>
          <w:sz w:val="28"/>
          <w:szCs w:val="28"/>
          <w:lang w:val="ro-MD"/>
        </w:rPr>
        <w:t>ii a Moldovei (Monitorul Oficial al Republicii Moldova, 1998, nr. 44–46, art. 322), cu modificările ulterioare, se modifică după cum urmează:</w:t>
      </w:r>
    </w:p>
    <w:p w14:paraId="2CA33593" w14:textId="77777777" w:rsidR="00D27ABB" w:rsidRPr="005B6E4A" w:rsidRDefault="00D27ABB" w:rsidP="0022576E">
      <w:pPr>
        <w:rPr>
          <w:sz w:val="28"/>
          <w:szCs w:val="28"/>
          <w:lang w:val="ro-MD"/>
        </w:rPr>
      </w:pPr>
    </w:p>
    <w:p w14:paraId="69A6B39D" w14:textId="2ABF33D5" w:rsidR="00C0632C" w:rsidRPr="005B6E4A" w:rsidRDefault="00275195" w:rsidP="0022576E">
      <w:pPr>
        <w:rPr>
          <w:sz w:val="28"/>
          <w:szCs w:val="28"/>
          <w:lang w:val="ro-MD"/>
        </w:rPr>
      </w:pPr>
      <w:r w:rsidRPr="005B6E4A">
        <w:rPr>
          <w:sz w:val="28"/>
          <w:szCs w:val="28"/>
          <w:lang w:val="ro-MD"/>
        </w:rPr>
        <w:t>l</w:t>
      </w:r>
      <w:r w:rsidR="00C0632C" w:rsidRPr="005B6E4A">
        <w:rPr>
          <w:sz w:val="28"/>
          <w:szCs w:val="28"/>
          <w:lang w:val="ro-MD"/>
        </w:rPr>
        <w:t>a alineatul (1)</w:t>
      </w:r>
      <w:r w:rsidR="00BD513F" w:rsidRPr="005B6E4A">
        <w:rPr>
          <w:sz w:val="28"/>
          <w:szCs w:val="28"/>
          <w:lang w:val="ro-MD"/>
        </w:rPr>
        <w:t>,</w:t>
      </w:r>
      <w:r w:rsidR="00C0632C" w:rsidRPr="005B6E4A">
        <w:rPr>
          <w:sz w:val="28"/>
          <w:szCs w:val="28"/>
          <w:lang w:val="ro-MD"/>
        </w:rPr>
        <w:t xml:space="preserve"> cifra „9” se substituie cu cifrele „1</w:t>
      </w:r>
      <w:r w:rsidR="00F55F1C" w:rsidRPr="005B6E4A">
        <w:rPr>
          <w:sz w:val="28"/>
          <w:szCs w:val="28"/>
          <w:lang w:val="ro-MD"/>
        </w:rPr>
        <w:t>0</w:t>
      </w:r>
      <w:r w:rsidR="00C0632C" w:rsidRPr="005B6E4A">
        <w:rPr>
          <w:sz w:val="28"/>
          <w:szCs w:val="28"/>
          <w:lang w:val="ro-MD"/>
        </w:rPr>
        <w:t>”</w:t>
      </w:r>
      <w:r w:rsidRPr="005B6E4A">
        <w:rPr>
          <w:sz w:val="28"/>
          <w:szCs w:val="28"/>
          <w:lang w:val="ro-MD"/>
        </w:rPr>
        <w:t>;</w:t>
      </w:r>
    </w:p>
    <w:p w14:paraId="392B592C" w14:textId="77777777" w:rsidR="00D27ABB" w:rsidRPr="005B6E4A" w:rsidRDefault="00D27ABB" w:rsidP="0022576E">
      <w:pPr>
        <w:rPr>
          <w:sz w:val="28"/>
          <w:szCs w:val="28"/>
          <w:lang w:val="ro-MD"/>
        </w:rPr>
      </w:pPr>
    </w:p>
    <w:p w14:paraId="6FCA5AFA" w14:textId="2D370F7B" w:rsidR="005D74C6" w:rsidRPr="005B6E4A" w:rsidRDefault="00275195" w:rsidP="0022576E">
      <w:pPr>
        <w:tabs>
          <w:tab w:val="left" w:pos="993"/>
        </w:tabs>
        <w:autoSpaceDE w:val="0"/>
        <w:autoSpaceDN w:val="0"/>
        <w:adjustRightInd w:val="0"/>
        <w:rPr>
          <w:bCs/>
          <w:sz w:val="28"/>
          <w:szCs w:val="28"/>
          <w:lang w:val="ro-RO"/>
        </w:rPr>
      </w:pPr>
      <w:r w:rsidRPr="005B6E4A">
        <w:rPr>
          <w:sz w:val="28"/>
          <w:szCs w:val="28"/>
          <w:lang w:val="ro-MD"/>
        </w:rPr>
        <w:t>a</w:t>
      </w:r>
      <w:r w:rsidR="005D74C6" w:rsidRPr="005B6E4A">
        <w:rPr>
          <w:bCs/>
          <w:sz w:val="28"/>
          <w:szCs w:val="28"/>
          <w:lang w:val="ro-MD"/>
        </w:rPr>
        <w:t xml:space="preserve">lineatul </w:t>
      </w:r>
      <w:r w:rsidR="005D74C6" w:rsidRPr="005B6E4A">
        <w:rPr>
          <w:bCs/>
          <w:sz w:val="28"/>
          <w:szCs w:val="28"/>
          <w:lang w:val="ro-RO"/>
        </w:rPr>
        <w:t>(2) va avea următorul cuprins:</w:t>
      </w:r>
    </w:p>
    <w:p w14:paraId="1BA42226" w14:textId="77777777" w:rsidR="00D27ABB" w:rsidRPr="005B6E4A" w:rsidRDefault="00D27ABB" w:rsidP="0022576E">
      <w:pPr>
        <w:tabs>
          <w:tab w:val="left" w:pos="993"/>
        </w:tabs>
        <w:autoSpaceDE w:val="0"/>
        <w:autoSpaceDN w:val="0"/>
        <w:adjustRightInd w:val="0"/>
        <w:rPr>
          <w:bCs/>
          <w:sz w:val="28"/>
          <w:szCs w:val="28"/>
          <w:lang w:val="ro-RO"/>
        </w:rPr>
      </w:pPr>
    </w:p>
    <w:p w14:paraId="41111218" w14:textId="695AE985" w:rsidR="005D74C6" w:rsidRPr="005B6E4A" w:rsidRDefault="008C4496" w:rsidP="0022576E">
      <w:pPr>
        <w:tabs>
          <w:tab w:val="left" w:pos="993"/>
        </w:tabs>
        <w:autoSpaceDE w:val="0"/>
        <w:autoSpaceDN w:val="0"/>
        <w:adjustRightInd w:val="0"/>
        <w:rPr>
          <w:bCs/>
          <w:sz w:val="28"/>
          <w:szCs w:val="28"/>
          <w:lang w:val="ro-RO"/>
        </w:rPr>
      </w:pPr>
      <w:r w:rsidRPr="005B6E4A">
        <w:rPr>
          <w:bCs/>
          <w:sz w:val="28"/>
          <w:szCs w:val="28"/>
          <w:lang w:val="ro-RO"/>
        </w:rPr>
        <w:t>„</w:t>
      </w:r>
      <w:r w:rsidR="005D74C6" w:rsidRPr="005B6E4A">
        <w:rPr>
          <w:bCs/>
          <w:sz w:val="28"/>
          <w:szCs w:val="28"/>
          <w:lang w:val="ro-RO"/>
        </w:rPr>
        <w:t>(2) Din componența Consiliului de observatori fac parte:</w:t>
      </w:r>
    </w:p>
    <w:p w14:paraId="46F00480" w14:textId="77777777" w:rsidR="005D74C6" w:rsidRPr="005B6E4A" w:rsidRDefault="005D74C6" w:rsidP="0022576E">
      <w:pPr>
        <w:tabs>
          <w:tab w:val="left" w:pos="993"/>
        </w:tabs>
        <w:autoSpaceDE w:val="0"/>
        <w:autoSpaceDN w:val="0"/>
        <w:adjustRightInd w:val="0"/>
        <w:rPr>
          <w:bCs/>
          <w:sz w:val="28"/>
          <w:szCs w:val="28"/>
          <w:lang w:val="ro-RO"/>
        </w:rPr>
      </w:pPr>
      <w:r w:rsidRPr="005B6E4A">
        <w:rPr>
          <w:bCs/>
          <w:sz w:val="28"/>
          <w:szCs w:val="28"/>
          <w:lang w:val="ro-RO"/>
        </w:rPr>
        <w:t xml:space="preserve">ministrul finanțelor (președinte), </w:t>
      </w:r>
    </w:p>
    <w:p w14:paraId="00E97DEB" w14:textId="77777777" w:rsidR="005D74C6" w:rsidRPr="005B6E4A" w:rsidRDefault="005D74C6" w:rsidP="0022576E">
      <w:pPr>
        <w:tabs>
          <w:tab w:val="left" w:pos="993"/>
        </w:tabs>
        <w:autoSpaceDE w:val="0"/>
        <w:autoSpaceDN w:val="0"/>
        <w:adjustRightInd w:val="0"/>
        <w:rPr>
          <w:bCs/>
          <w:sz w:val="28"/>
          <w:szCs w:val="28"/>
          <w:lang w:val="ro-RO"/>
        </w:rPr>
      </w:pPr>
      <w:r w:rsidRPr="005B6E4A">
        <w:rPr>
          <w:bCs/>
          <w:sz w:val="28"/>
          <w:szCs w:val="28"/>
          <w:lang w:val="ro-RO"/>
        </w:rPr>
        <w:t>viceprim-ministru, ministrul infrastructurii și dezvoltării regionale (vicepreședinte),</w:t>
      </w:r>
    </w:p>
    <w:p w14:paraId="18904490" w14:textId="77777777" w:rsidR="005D74C6" w:rsidRPr="005B6E4A" w:rsidRDefault="005D74C6" w:rsidP="0022576E">
      <w:pPr>
        <w:tabs>
          <w:tab w:val="left" w:pos="993"/>
        </w:tabs>
        <w:autoSpaceDE w:val="0"/>
        <w:autoSpaceDN w:val="0"/>
        <w:adjustRightInd w:val="0"/>
        <w:rPr>
          <w:bCs/>
          <w:sz w:val="28"/>
          <w:szCs w:val="28"/>
        </w:rPr>
      </w:pPr>
      <w:r w:rsidRPr="005B6E4A">
        <w:rPr>
          <w:bCs/>
          <w:sz w:val="28"/>
          <w:szCs w:val="28"/>
          <w:lang w:val="ro-RO"/>
        </w:rPr>
        <w:t>ministrul economiei,</w:t>
      </w:r>
    </w:p>
    <w:p w14:paraId="71A317E3" w14:textId="77777777" w:rsidR="005D74C6" w:rsidRPr="005B6E4A" w:rsidRDefault="005D74C6" w:rsidP="0022576E">
      <w:pPr>
        <w:tabs>
          <w:tab w:val="left" w:pos="993"/>
        </w:tabs>
        <w:autoSpaceDE w:val="0"/>
        <w:autoSpaceDN w:val="0"/>
        <w:adjustRightInd w:val="0"/>
        <w:rPr>
          <w:bCs/>
          <w:sz w:val="28"/>
          <w:szCs w:val="28"/>
          <w:lang w:val="ro-RO"/>
        </w:rPr>
      </w:pPr>
      <w:r w:rsidRPr="005B6E4A">
        <w:rPr>
          <w:bCs/>
          <w:sz w:val="28"/>
          <w:szCs w:val="28"/>
          <w:lang w:val="ro-RO"/>
        </w:rPr>
        <w:t xml:space="preserve">un deputat în Parlament, </w:t>
      </w:r>
    </w:p>
    <w:p w14:paraId="18D84110" w14:textId="77777777" w:rsidR="005D74C6" w:rsidRPr="005B6E4A" w:rsidRDefault="005D74C6" w:rsidP="0022576E">
      <w:pPr>
        <w:tabs>
          <w:tab w:val="left" w:pos="993"/>
        </w:tabs>
        <w:autoSpaceDE w:val="0"/>
        <w:autoSpaceDN w:val="0"/>
        <w:adjustRightInd w:val="0"/>
        <w:rPr>
          <w:bCs/>
          <w:sz w:val="28"/>
          <w:szCs w:val="28"/>
          <w:lang w:val="ro-RO"/>
        </w:rPr>
      </w:pPr>
      <w:r w:rsidRPr="005B6E4A">
        <w:rPr>
          <w:bCs/>
          <w:sz w:val="28"/>
          <w:szCs w:val="28"/>
          <w:lang w:val="ro-RO"/>
        </w:rPr>
        <w:t>un savant cu renume în domeniul financiar-bancar,</w:t>
      </w:r>
    </w:p>
    <w:p w14:paraId="3B44B9BC" w14:textId="77777777" w:rsidR="005D74C6" w:rsidRPr="005B6E4A" w:rsidRDefault="005D74C6" w:rsidP="0022576E">
      <w:pPr>
        <w:tabs>
          <w:tab w:val="left" w:pos="993"/>
        </w:tabs>
        <w:autoSpaceDE w:val="0"/>
        <w:autoSpaceDN w:val="0"/>
        <w:adjustRightInd w:val="0"/>
        <w:rPr>
          <w:bCs/>
          <w:sz w:val="28"/>
          <w:szCs w:val="28"/>
          <w:lang w:val="ro-RO"/>
        </w:rPr>
      </w:pPr>
      <w:r w:rsidRPr="005B6E4A">
        <w:rPr>
          <w:bCs/>
          <w:sz w:val="28"/>
          <w:szCs w:val="28"/>
          <w:lang w:val="ro-RO"/>
        </w:rPr>
        <w:t>câte un reprezentant al:</w:t>
      </w:r>
    </w:p>
    <w:p w14:paraId="5696409B" w14:textId="77777777" w:rsidR="005D74C6" w:rsidRPr="005B6E4A" w:rsidRDefault="005D74C6" w:rsidP="0022576E">
      <w:pPr>
        <w:tabs>
          <w:tab w:val="left" w:pos="993"/>
        </w:tabs>
        <w:autoSpaceDE w:val="0"/>
        <w:autoSpaceDN w:val="0"/>
        <w:adjustRightInd w:val="0"/>
        <w:rPr>
          <w:bCs/>
          <w:sz w:val="28"/>
          <w:szCs w:val="28"/>
          <w:lang w:val="ro-RO"/>
        </w:rPr>
      </w:pPr>
      <w:r w:rsidRPr="005B6E4A">
        <w:rPr>
          <w:bCs/>
          <w:sz w:val="28"/>
          <w:szCs w:val="28"/>
          <w:lang w:val="ro-RO"/>
        </w:rPr>
        <w:t>Băncii Naționale a Moldovei,</w:t>
      </w:r>
    </w:p>
    <w:p w14:paraId="5D3955F2" w14:textId="77777777" w:rsidR="005D74C6" w:rsidRPr="005B6E4A" w:rsidRDefault="005D74C6" w:rsidP="0022576E">
      <w:pPr>
        <w:tabs>
          <w:tab w:val="left" w:pos="993"/>
        </w:tabs>
        <w:autoSpaceDE w:val="0"/>
        <w:autoSpaceDN w:val="0"/>
        <w:adjustRightInd w:val="0"/>
        <w:rPr>
          <w:bCs/>
          <w:sz w:val="28"/>
          <w:szCs w:val="28"/>
          <w:lang w:val="ro-RO"/>
        </w:rPr>
      </w:pPr>
      <w:r w:rsidRPr="005B6E4A">
        <w:rPr>
          <w:bCs/>
          <w:sz w:val="28"/>
          <w:szCs w:val="28"/>
          <w:lang w:val="ro-RO"/>
        </w:rPr>
        <w:t>Ministerului Infrastructurii și Dezvoltării Regionale,</w:t>
      </w:r>
    </w:p>
    <w:p w14:paraId="7BA3045F" w14:textId="77777777" w:rsidR="005D74C6" w:rsidRPr="005B6E4A" w:rsidRDefault="005D74C6" w:rsidP="0022576E">
      <w:pPr>
        <w:tabs>
          <w:tab w:val="left" w:pos="993"/>
        </w:tabs>
        <w:autoSpaceDE w:val="0"/>
        <w:autoSpaceDN w:val="0"/>
        <w:adjustRightInd w:val="0"/>
        <w:rPr>
          <w:bCs/>
          <w:sz w:val="28"/>
          <w:szCs w:val="28"/>
          <w:lang w:val="ro-RO"/>
        </w:rPr>
      </w:pPr>
      <w:r w:rsidRPr="005B6E4A">
        <w:rPr>
          <w:bCs/>
          <w:sz w:val="28"/>
          <w:szCs w:val="28"/>
          <w:lang w:val="ro-RO"/>
        </w:rPr>
        <w:t>Curții de Conturi,</w:t>
      </w:r>
    </w:p>
    <w:p w14:paraId="37EB9A16" w14:textId="77777777" w:rsidR="005D74C6" w:rsidRPr="005B6E4A" w:rsidRDefault="005D74C6" w:rsidP="0022576E">
      <w:pPr>
        <w:tabs>
          <w:tab w:val="left" w:pos="993"/>
        </w:tabs>
        <w:autoSpaceDE w:val="0"/>
        <w:autoSpaceDN w:val="0"/>
        <w:adjustRightInd w:val="0"/>
        <w:rPr>
          <w:bCs/>
          <w:sz w:val="28"/>
          <w:szCs w:val="28"/>
          <w:lang w:val="ro-RO"/>
        </w:rPr>
      </w:pPr>
      <w:r w:rsidRPr="005B6E4A">
        <w:rPr>
          <w:bCs/>
          <w:sz w:val="28"/>
          <w:szCs w:val="28"/>
          <w:lang w:val="ro-RO"/>
        </w:rPr>
        <w:t xml:space="preserve">asociațiilor băncilor comerciale, sectorului întreprinderilor mici și mijlocii.” </w:t>
      </w:r>
    </w:p>
    <w:p w14:paraId="496BB060" w14:textId="4F36438D" w:rsidR="00DD0A3A" w:rsidRPr="005B6E4A" w:rsidRDefault="00DD0A3A" w:rsidP="0022576E">
      <w:pPr>
        <w:rPr>
          <w:b/>
          <w:sz w:val="28"/>
          <w:szCs w:val="28"/>
          <w:lang w:val="ro-RO"/>
        </w:rPr>
      </w:pPr>
    </w:p>
    <w:p w14:paraId="69B95C3F" w14:textId="78291A44" w:rsidR="00C0632C" w:rsidRPr="005B6E4A" w:rsidRDefault="00C0632C" w:rsidP="0022576E">
      <w:pPr>
        <w:rPr>
          <w:sz w:val="28"/>
          <w:szCs w:val="28"/>
          <w:lang w:val="ro-MD"/>
        </w:rPr>
      </w:pPr>
      <w:r w:rsidRPr="005B6E4A">
        <w:rPr>
          <w:b/>
          <w:sz w:val="28"/>
          <w:szCs w:val="28"/>
          <w:lang w:val="ro-MD"/>
        </w:rPr>
        <w:t>Art. XX</w:t>
      </w:r>
      <w:r w:rsidR="00B869E1" w:rsidRPr="005B6E4A">
        <w:rPr>
          <w:b/>
          <w:sz w:val="28"/>
          <w:szCs w:val="28"/>
          <w:lang w:val="ro-MD"/>
        </w:rPr>
        <w:t>I</w:t>
      </w:r>
      <w:r w:rsidRPr="005B6E4A">
        <w:rPr>
          <w:b/>
          <w:sz w:val="28"/>
          <w:szCs w:val="28"/>
          <w:lang w:val="ro-MD"/>
        </w:rPr>
        <w:t>V.</w:t>
      </w:r>
      <w:r w:rsidRPr="005B6E4A">
        <w:rPr>
          <w:sz w:val="28"/>
          <w:szCs w:val="28"/>
          <w:lang w:val="ro-MD"/>
        </w:rPr>
        <w:t xml:space="preserve"> – </w:t>
      </w:r>
      <w:r w:rsidR="00540A28" w:rsidRPr="005B6E4A">
        <w:rPr>
          <w:sz w:val="28"/>
          <w:szCs w:val="28"/>
          <w:lang w:val="ro-MD"/>
        </w:rPr>
        <w:t xml:space="preserve">În </w:t>
      </w:r>
      <w:r w:rsidR="00E9454C" w:rsidRPr="005B6E4A">
        <w:rPr>
          <w:sz w:val="28"/>
          <w:szCs w:val="28"/>
          <w:lang w:val="ro-MD"/>
        </w:rPr>
        <w:t xml:space="preserve">cuprinsul </w:t>
      </w:r>
      <w:r w:rsidRPr="005B6E4A">
        <w:rPr>
          <w:sz w:val="28"/>
          <w:szCs w:val="28"/>
          <w:lang w:val="ro-MD"/>
        </w:rPr>
        <w:t xml:space="preserve">Legii </w:t>
      </w:r>
      <w:r w:rsidRPr="005B6E4A">
        <w:rPr>
          <w:bCs/>
          <w:sz w:val="28"/>
          <w:szCs w:val="28"/>
          <w:lang w:val="ro-MD"/>
        </w:rPr>
        <w:t>nr. 1585/1998 cu privire la asigurarea obligatorie de asisten</w:t>
      </w:r>
      <w:r w:rsidR="006801B6" w:rsidRPr="005B6E4A">
        <w:rPr>
          <w:bCs/>
          <w:sz w:val="28"/>
          <w:szCs w:val="28"/>
          <w:lang w:val="ro-MD"/>
        </w:rPr>
        <w:t>ț</w:t>
      </w:r>
      <w:r w:rsidRPr="005B6E4A">
        <w:rPr>
          <w:bCs/>
          <w:sz w:val="28"/>
          <w:szCs w:val="28"/>
          <w:lang w:val="ro-MD"/>
        </w:rPr>
        <w:t>ă medicală</w:t>
      </w:r>
      <w:r w:rsidRPr="005B6E4A">
        <w:rPr>
          <w:sz w:val="28"/>
          <w:szCs w:val="28"/>
          <w:lang w:val="ro-MD"/>
        </w:rPr>
        <w:t xml:space="preserve"> (Monitorul Oficial al Republicii Moldova, 1998, nr. 38</w:t>
      </w:r>
      <w:r w:rsidR="00BB22BE" w:rsidRPr="005B6E4A">
        <w:rPr>
          <w:sz w:val="28"/>
          <w:szCs w:val="28"/>
          <w:lang w:val="ro-MD"/>
        </w:rPr>
        <w:t>–</w:t>
      </w:r>
      <w:r w:rsidRPr="005B6E4A">
        <w:rPr>
          <w:sz w:val="28"/>
          <w:szCs w:val="28"/>
          <w:lang w:val="ro-MD"/>
        </w:rPr>
        <w:t xml:space="preserve">39, art. 280), cu modificările ulterioare, </w:t>
      </w:r>
      <w:r w:rsidR="00BB22BE"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BB22BE"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ii”.</w:t>
      </w:r>
    </w:p>
    <w:p w14:paraId="435A205A" w14:textId="77777777" w:rsidR="00DD0A3A" w:rsidRPr="005B6E4A" w:rsidRDefault="00DD0A3A" w:rsidP="0022576E">
      <w:pPr>
        <w:tabs>
          <w:tab w:val="left" w:pos="-142"/>
        </w:tabs>
        <w:rPr>
          <w:sz w:val="28"/>
          <w:szCs w:val="28"/>
          <w:lang w:val="ro-MD"/>
        </w:rPr>
      </w:pPr>
    </w:p>
    <w:p w14:paraId="0714D7EC" w14:textId="7B3064A5" w:rsidR="00C0632C" w:rsidRPr="005B6E4A" w:rsidRDefault="00C0632C" w:rsidP="0022576E">
      <w:pPr>
        <w:tabs>
          <w:tab w:val="left" w:pos="-142"/>
        </w:tabs>
        <w:rPr>
          <w:sz w:val="28"/>
          <w:szCs w:val="28"/>
          <w:lang w:val="ro-MD"/>
        </w:rPr>
      </w:pPr>
      <w:r w:rsidRPr="005B6E4A">
        <w:rPr>
          <w:b/>
          <w:bCs/>
          <w:sz w:val="28"/>
          <w:szCs w:val="28"/>
          <w:lang w:val="ro-MD"/>
        </w:rPr>
        <w:t>Art. XXV.</w:t>
      </w:r>
      <w:r w:rsidRPr="005B6E4A">
        <w:rPr>
          <w:sz w:val="28"/>
          <w:szCs w:val="28"/>
          <w:lang w:val="ro-MD"/>
        </w:rPr>
        <w:t xml:space="preserve"> </w:t>
      </w:r>
      <w:r w:rsidR="00DD0A3A" w:rsidRPr="005B6E4A">
        <w:rPr>
          <w:sz w:val="28"/>
          <w:szCs w:val="28"/>
          <w:lang w:val="ro-MD"/>
        </w:rPr>
        <w:t>–</w:t>
      </w:r>
      <w:r w:rsidRPr="005B6E4A">
        <w:rPr>
          <w:sz w:val="28"/>
          <w:szCs w:val="28"/>
          <w:lang w:val="ro-MD"/>
        </w:rPr>
        <w:t xml:space="preserve"> La articolul 4 alineatul (2) din Legea nr. 278/1999 privind modul de recalculare a sumei de compensare a pagubei cauzate angaja</w:t>
      </w:r>
      <w:r w:rsidR="006801B6" w:rsidRPr="005B6E4A">
        <w:rPr>
          <w:sz w:val="28"/>
          <w:szCs w:val="28"/>
          <w:lang w:val="ro-MD"/>
        </w:rPr>
        <w:t>ț</w:t>
      </w:r>
      <w:r w:rsidRPr="005B6E4A">
        <w:rPr>
          <w:sz w:val="28"/>
          <w:szCs w:val="28"/>
          <w:lang w:val="ro-MD"/>
        </w:rPr>
        <w:t>ilor în urma mutilării sau a altor vătămări ale sănătă</w:t>
      </w:r>
      <w:r w:rsidR="006801B6" w:rsidRPr="005B6E4A">
        <w:rPr>
          <w:sz w:val="28"/>
          <w:szCs w:val="28"/>
          <w:lang w:val="ro-MD"/>
        </w:rPr>
        <w:t>ț</w:t>
      </w:r>
      <w:r w:rsidRPr="005B6E4A">
        <w:rPr>
          <w:sz w:val="28"/>
          <w:szCs w:val="28"/>
          <w:lang w:val="ro-MD"/>
        </w:rPr>
        <w:t>ii în timpul exercitării obliga</w:t>
      </w:r>
      <w:r w:rsidR="006801B6" w:rsidRPr="005B6E4A">
        <w:rPr>
          <w:sz w:val="28"/>
          <w:szCs w:val="28"/>
          <w:lang w:val="ro-MD"/>
        </w:rPr>
        <w:t>ț</w:t>
      </w:r>
      <w:r w:rsidRPr="005B6E4A">
        <w:rPr>
          <w:sz w:val="28"/>
          <w:szCs w:val="28"/>
          <w:lang w:val="ro-MD"/>
        </w:rPr>
        <w:t>iunilor de serviciu (Monitorul Oficial a</w:t>
      </w:r>
      <w:r w:rsidR="00C25911" w:rsidRPr="005B6E4A">
        <w:rPr>
          <w:sz w:val="28"/>
          <w:szCs w:val="28"/>
          <w:lang w:val="ro-MD"/>
        </w:rPr>
        <w:t>l Republicii Moldova, 1999, nr. </w:t>
      </w:r>
      <w:r w:rsidRPr="005B6E4A">
        <w:rPr>
          <w:sz w:val="28"/>
          <w:szCs w:val="28"/>
          <w:lang w:val="ro-MD"/>
        </w:rPr>
        <w:t>24–25, art. 107),</w:t>
      </w:r>
      <w:r w:rsidR="00DD0A3A" w:rsidRPr="005B6E4A">
        <w:rPr>
          <w:sz w:val="28"/>
          <w:szCs w:val="28"/>
          <w:lang w:val="ro-MD"/>
        </w:rPr>
        <w:t xml:space="preserve"> cu modificările ulterioare, </w:t>
      </w:r>
      <w:r w:rsidR="007372CC"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7372CC" w:rsidRPr="005B6E4A">
        <w:rPr>
          <w:sz w:val="28"/>
          <w:szCs w:val="28"/>
          <w:lang w:val="ro-MD"/>
        </w:rPr>
        <w:t xml:space="preserve">sintagma </w:t>
      </w:r>
      <w:r w:rsidRPr="005B6E4A">
        <w:rPr>
          <w:sz w:val="28"/>
          <w:szCs w:val="28"/>
          <w:lang w:val="ro-MD"/>
        </w:rPr>
        <w:t xml:space="preserve">„Ministerul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w:t>
      </w:r>
    </w:p>
    <w:p w14:paraId="3A6ED75D" w14:textId="77777777" w:rsidR="00DD0A3A" w:rsidRPr="005B6E4A" w:rsidRDefault="00DD0A3A" w:rsidP="0022576E">
      <w:pPr>
        <w:rPr>
          <w:b/>
          <w:sz w:val="28"/>
          <w:szCs w:val="28"/>
          <w:lang w:val="ro-MD"/>
        </w:rPr>
      </w:pPr>
    </w:p>
    <w:p w14:paraId="45AC35F3" w14:textId="08E6D0B5" w:rsidR="00C0632C" w:rsidRPr="005B6E4A" w:rsidRDefault="00C0632C" w:rsidP="0022576E">
      <w:pPr>
        <w:rPr>
          <w:sz w:val="28"/>
          <w:szCs w:val="28"/>
          <w:lang w:val="ro-MD"/>
        </w:rPr>
      </w:pPr>
      <w:r w:rsidRPr="005B6E4A">
        <w:rPr>
          <w:b/>
          <w:sz w:val="28"/>
          <w:szCs w:val="28"/>
          <w:lang w:val="ro-MD"/>
        </w:rPr>
        <w:t>Art. XXVI.</w:t>
      </w:r>
      <w:r w:rsidRPr="005B6E4A">
        <w:rPr>
          <w:sz w:val="28"/>
          <w:szCs w:val="28"/>
          <w:lang w:val="ro-MD"/>
        </w:rPr>
        <w:t xml:space="preserve"> – </w:t>
      </w:r>
      <w:r w:rsidR="00540A28" w:rsidRPr="005B6E4A">
        <w:rPr>
          <w:sz w:val="28"/>
          <w:szCs w:val="28"/>
          <w:lang w:val="ro-MD"/>
        </w:rPr>
        <w:t xml:space="preserve">În </w:t>
      </w:r>
      <w:r w:rsidR="00E61645" w:rsidRPr="005B6E4A">
        <w:rPr>
          <w:sz w:val="28"/>
          <w:szCs w:val="28"/>
          <w:lang w:val="ro-MD"/>
        </w:rPr>
        <w:t xml:space="preserve">cuprinsul </w:t>
      </w:r>
      <w:r w:rsidRPr="005B6E4A">
        <w:rPr>
          <w:sz w:val="28"/>
          <w:szCs w:val="28"/>
          <w:lang w:val="ro-MD"/>
        </w:rPr>
        <w:t>Legii nr. 382/1999 cu privire la circula</w:t>
      </w:r>
      <w:r w:rsidR="006801B6" w:rsidRPr="005B6E4A">
        <w:rPr>
          <w:sz w:val="28"/>
          <w:szCs w:val="28"/>
          <w:lang w:val="ro-MD"/>
        </w:rPr>
        <w:t>ț</w:t>
      </w:r>
      <w:r w:rsidRPr="005B6E4A">
        <w:rPr>
          <w:sz w:val="28"/>
          <w:szCs w:val="28"/>
          <w:lang w:val="ro-MD"/>
        </w:rPr>
        <w:t>ia substan</w:t>
      </w:r>
      <w:r w:rsidR="006801B6" w:rsidRPr="005B6E4A">
        <w:rPr>
          <w:sz w:val="28"/>
          <w:szCs w:val="28"/>
          <w:lang w:val="ro-MD"/>
        </w:rPr>
        <w:t>ț</w:t>
      </w:r>
      <w:r w:rsidRPr="005B6E4A">
        <w:rPr>
          <w:sz w:val="28"/>
          <w:szCs w:val="28"/>
          <w:lang w:val="ro-MD"/>
        </w:rPr>
        <w:t xml:space="preserve">elor stupefiante, psihotrope </w:t>
      </w:r>
      <w:r w:rsidR="006801B6" w:rsidRPr="005B6E4A">
        <w:rPr>
          <w:sz w:val="28"/>
          <w:szCs w:val="28"/>
          <w:lang w:val="ro-MD"/>
        </w:rPr>
        <w:t>ș</w:t>
      </w:r>
      <w:r w:rsidRPr="005B6E4A">
        <w:rPr>
          <w:sz w:val="28"/>
          <w:szCs w:val="28"/>
          <w:lang w:val="ro-MD"/>
        </w:rPr>
        <w:t xml:space="preserve">i a precursorilor (Monitorul Oficial al Republicii Moldova, 1999, nr. 73–77, art. 339), cu modificările ulterioare, </w:t>
      </w:r>
      <w:r w:rsidR="007D790D"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la orice formă gramaticală, se substituie cu </w:t>
      </w:r>
      <w:r w:rsidR="007D790D"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ii” la forma gramaticală corespunzătoare.</w:t>
      </w:r>
    </w:p>
    <w:p w14:paraId="719B1677" w14:textId="77777777" w:rsidR="004D16C8" w:rsidRPr="005B6E4A" w:rsidRDefault="004D16C8" w:rsidP="0022576E">
      <w:pPr>
        <w:rPr>
          <w:b/>
          <w:bCs/>
          <w:sz w:val="28"/>
          <w:szCs w:val="28"/>
          <w:lang w:val="ro-MD"/>
        </w:rPr>
      </w:pPr>
    </w:p>
    <w:p w14:paraId="7A9E9479" w14:textId="42CBB564" w:rsidR="00C0632C" w:rsidRPr="005B6E4A" w:rsidRDefault="00C0632C" w:rsidP="0022576E">
      <w:pPr>
        <w:rPr>
          <w:sz w:val="28"/>
          <w:szCs w:val="28"/>
          <w:lang w:val="ro-MD"/>
        </w:rPr>
      </w:pPr>
      <w:r w:rsidRPr="005B6E4A">
        <w:rPr>
          <w:b/>
          <w:bCs/>
          <w:sz w:val="28"/>
          <w:szCs w:val="28"/>
          <w:lang w:val="ro-MD"/>
        </w:rPr>
        <w:t>Art. XXVII.</w:t>
      </w:r>
      <w:r w:rsidRPr="005B6E4A">
        <w:rPr>
          <w:sz w:val="28"/>
          <w:szCs w:val="28"/>
          <w:lang w:val="ro-MD"/>
        </w:rPr>
        <w:t xml:space="preserve"> – Legea zootehniei nr. 412/1999 (Monitorul Oficial al Republicii Moldova, 1999, nr.</w:t>
      </w:r>
      <w:r w:rsidR="00E52BF7" w:rsidRPr="005B6E4A">
        <w:rPr>
          <w:sz w:val="28"/>
          <w:szCs w:val="28"/>
          <w:lang w:val="ro-MD"/>
        </w:rPr>
        <w:t xml:space="preserve"> </w:t>
      </w:r>
      <w:r w:rsidRPr="005B6E4A">
        <w:rPr>
          <w:sz w:val="28"/>
          <w:szCs w:val="28"/>
          <w:lang w:val="ro-MD"/>
        </w:rPr>
        <w:t>73–77, art.</w:t>
      </w:r>
      <w:r w:rsidR="00E52BF7" w:rsidRPr="005B6E4A">
        <w:rPr>
          <w:sz w:val="28"/>
          <w:szCs w:val="28"/>
          <w:lang w:val="ro-MD"/>
        </w:rPr>
        <w:t xml:space="preserve"> </w:t>
      </w:r>
      <w:r w:rsidRPr="005B6E4A">
        <w:rPr>
          <w:sz w:val="28"/>
          <w:szCs w:val="28"/>
          <w:lang w:val="ro-MD"/>
        </w:rPr>
        <w:t>347), cu modificările ulterioare, se modifică după cum urmează:</w:t>
      </w:r>
    </w:p>
    <w:p w14:paraId="6F042D8D" w14:textId="77777777" w:rsidR="00D27ABB" w:rsidRPr="005B6E4A" w:rsidRDefault="00D27ABB" w:rsidP="0022576E">
      <w:pPr>
        <w:rPr>
          <w:sz w:val="28"/>
          <w:szCs w:val="28"/>
          <w:lang w:val="ro-MD"/>
        </w:rPr>
      </w:pPr>
    </w:p>
    <w:p w14:paraId="30B2E70F" w14:textId="0ED92947" w:rsidR="00C0632C" w:rsidRPr="005B6E4A" w:rsidRDefault="00C0632C" w:rsidP="0022576E">
      <w:pPr>
        <w:rPr>
          <w:sz w:val="28"/>
          <w:szCs w:val="28"/>
          <w:lang w:val="ro-MD"/>
        </w:rPr>
      </w:pPr>
      <w:r w:rsidRPr="005B6E4A">
        <w:rPr>
          <w:sz w:val="28"/>
          <w:szCs w:val="28"/>
          <w:lang w:val="ro-MD"/>
        </w:rPr>
        <w:lastRenderedPageBreak/>
        <w:t xml:space="preserve">1. </w:t>
      </w:r>
      <w:r w:rsidR="00540A28" w:rsidRPr="005B6E4A">
        <w:rPr>
          <w:sz w:val="28"/>
          <w:szCs w:val="28"/>
          <w:lang w:val="ro-MD"/>
        </w:rPr>
        <w:t xml:space="preserve">În </w:t>
      </w:r>
      <w:r w:rsidR="00F64A21" w:rsidRPr="005B6E4A">
        <w:rPr>
          <w:sz w:val="28"/>
          <w:szCs w:val="28"/>
          <w:lang w:val="ro-MD"/>
        </w:rPr>
        <w:t xml:space="preserve">cuprinsul </w:t>
      </w:r>
      <w:r w:rsidR="00540A28" w:rsidRPr="005B6E4A">
        <w:rPr>
          <w:sz w:val="28"/>
          <w:szCs w:val="28"/>
          <w:lang w:val="ro-MD"/>
        </w:rPr>
        <w:t>legii</w:t>
      </w:r>
      <w:r w:rsidRPr="005B6E4A">
        <w:rPr>
          <w:sz w:val="28"/>
          <w:szCs w:val="28"/>
          <w:lang w:val="ro-MD"/>
        </w:rPr>
        <w:t xml:space="preserve">, </w:t>
      </w:r>
      <w:r w:rsidR="00AC5ACB"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AC5ACB" w:rsidRPr="005B6E4A">
        <w:rPr>
          <w:sz w:val="28"/>
          <w:szCs w:val="28"/>
          <w:lang w:val="ro-MD"/>
        </w:rPr>
        <w:t xml:space="preserve">sintagma </w:t>
      </w:r>
      <w:r w:rsidRPr="005B6E4A">
        <w:rPr>
          <w:sz w:val="28"/>
          <w:szCs w:val="28"/>
          <w:lang w:val="ro-MD"/>
        </w:rPr>
        <w:t xml:space="preserve">„Ministerul Agriculturii </w:t>
      </w:r>
      <w:r w:rsidR="006801B6" w:rsidRPr="005B6E4A">
        <w:rPr>
          <w:sz w:val="28"/>
          <w:szCs w:val="28"/>
          <w:lang w:val="ro-MD"/>
        </w:rPr>
        <w:t>ș</w:t>
      </w:r>
      <w:r w:rsidRPr="005B6E4A">
        <w:rPr>
          <w:sz w:val="28"/>
          <w:szCs w:val="28"/>
          <w:lang w:val="ro-MD"/>
        </w:rPr>
        <w:t>i Industriei Alimentare”</w:t>
      </w:r>
      <w:r w:rsidR="009D5AEE" w:rsidRPr="005B6E4A">
        <w:rPr>
          <w:sz w:val="28"/>
          <w:szCs w:val="28"/>
          <w:lang w:val="ro-MD"/>
        </w:rPr>
        <w:t>.</w:t>
      </w:r>
    </w:p>
    <w:p w14:paraId="5A42AC56" w14:textId="77777777" w:rsidR="00D27ABB" w:rsidRPr="005B6E4A" w:rsidRDefault="00D27ABB" w:rsidP="0022576E">
      <w:pPr>
        <w:rPr>
          <w:sz w:val="28"/>
          <w:szCs w:val="28"/>
          <w:lang w:val="ro-MD"/>
        </w:rPr>
      </w:pPr>
    </w:p>
    <w:p w14:paraId="5A570317" w14:textId="5A654CED" w:rsidR="00C0632C" w:rsidRPr="005B6E4A" w:rsidRDefault="00C0632C" w:rsidP="0022576E">
      <w:pPr>
        <w:rPr>
          <w:sz w:val="28"/>
          <w:szCs w:val="28"/>
          <w:lang w:val="ro-MD"/>
        </w:rPr>
      </w:pPr>
      <w:r w:rsidRPr="005B6E4A">
        <w:rPr>
          <w:sz w:val="28"/>
          <w:szCs w:val="28"/>
          <w:lang w:val="ro-MD"/>
        </w:rPr>
        <w:t xml:space="preserve">2. La articolul 16 alineatul (1), </w:t>
      </w:r>
      <w:r w:rsidR="007E38E5" w:rsidRPr="005B6E4A">
        <w:rPr>
          <w:sz w:val="28"/>
          <w:szCs w:val="28"/>
          <w:lang w:val="ro-MD"/>
        </w:rPr>
        <w:t>sintagma</w:t>
      </w:r>
      <w:r w:rsidRPr="005B6E4A">
        <w:rPr>
          <w:sz w:val="28"/>
          <w:szCs w:val="28"/>
          <w:lang w:val="ro-MD"/>
        </w:rPr>
        <w:t xml:space="preserve"> „Inspectoratul Zootehnic de Stat al Ministerului Agriculturii, Dezvoltării Regionale </w:t>
      </w:r>
      <w:r w:rsidR="006801B6" w:rsidRPr="005B6E4A">
        <w:rPr>
          <w:sz w:val="28"/>
          <w:szCs w:val="28"/>
          <w:lang w:val="ro-MD"/>
        </w:rPr>
        <w:t>ș</w:t>
      </w:r>
      <w:r w:rsidRPr="005B6E4A">
        <w:rPr>
          <w:sz w:val="28"/>
          <w:szCs w:val="28"/>
          <w:lang w:val="ro-MD"/>
        </w:rPr>
        <w:t xml:space="preserve">i Mediului” se substituie cu </w:t>
      </w:r>
      <w:r w:rsidR="003D3C2C" w:rsidRPr="005B6E4A">
        <w:rPr>
          <w:sz w:val="28"/>
          <w:szCs w:val="28"/>
          <w:lang w:val="ro-MD"/>
        </w:rPr>
        <w:t xml:space="preserve">sintagma </w:t>
      </w:r>
      <w:r w:rsidRPr="005B6E4A">
        <w:rPr>
          <w:sz w:val="28"/>
          <w:szCs w:val="28"/>
          <w:lang w:val="ro-MD"/>
        </w:rPr>
        <w:t>„Agen</w:t>
      </w:r>
      <w:r w:rsidR="006801B6" w:rsidRPr="005B6E4A">
        <w:rPr>
          <w:sz w:val="28"/>
          <w:szCs w:val="28"/>
          <w:lang w:val="ro-MD"/>
        </w:rPr>
        <w:t>ț</w:t>
      </w:r>
      <w:r w:rsidRPr="005B6E4A">
        <w:rPr>
          <w:sz w:val="28"/>
          <w:szCs w:val="28"/>
          <w:lang w:val="ro-MD"/>
        </w:rPr>
        <w:t>ia Na</w:t>
      </w:r>
      <w:r w:rsidR="006801B6" w:rsidRPr="005B6E4A">
        <w:rPr>
          <w:sz w:val="28"/>
          <w:szCs w:val="28"/>
          <w:lang w:val="ro-MD"/>
        </w:rPr>
        <w:t>ț</w:t>
      </w:r>
      <w:r w:rsidRPr="005B6E4A">
        <w:rPr>
          <w:sz w:val="28"/>
          <w:szCs w:val="28"/>
          <w:lang w:val="ro-MD"/>
        </w:rPr>
        <w:t>ională pentru Siguran</w:t>
      </w:r>
      <w:r w:rsidR="006801B6" w:rsidRPr="005B6E4A">
        <w:rPr>
          <w:sz w:val="28"/>
          <w:szCs w:val="28"/>
          <w:lang w:val="ro-MD"/>
        </w:rPr>
        <w:t>ț</w:t>
      </w:r>
      <w:r w:rsidRPr="005B6E4A">
        <w:rPr>
          <w:sz w:val="28"/>
          <w:szCs w:val="28"/>
          <w:lang w:val="ro-MD"/>
        </w:rPr>
        <w:t>a Alimentelor”.</w:t>
      </w:r>
      <w:r w:rsidR="00173E93" w:rsidRPr="005B6E4A">
        <w:rPr>
          <w:sz w:val="28"/>
          <w:szCs w:val="28"/>
          <w:lang w:val="ro-MD"/>
        </w:rPr>
        <w:t xml:space="preserve"> </w:t>
      </w:r>
    </w:p>
    <w:p w14:paraId="0FFBD0F6" w14:textId="77777777" w:rsidR="001C7126" w:rsidRPr="005B6E4A" w:rsidRDefault="001C7126" w:rsidP="0022576E">
      <w:pPr>
        <w:rPr>
          <w:sz w:val="28"/>
          <w:szCs w:val="28"/>
          <w:lang w:val="ro-MD"/>
        </w:rPr>
      </w:pPr>
    </w:p>
    <w:p w14:paraId="3B589C0A" w14:textId="080471DA" w:rsidR="001D2691" w:rsidRPr="005B6E4A" w:rsidRDefault="00C0632C" w:rsidP="001D2691">
      <w:pPr>
        <w:rPr>
          <w:sz w:val="28"/>
          <w:szCs w:val="28"/>
          <w:lang w:val="ro-MD"/>
        </w:rPr>
      </w:pPr>
      <w:bookmarkStart w:id="1" w:name="_Hlk105489124"/>
      <w:r w:rsidRPr="005B6E4A">
        <w:rPr>
          <w:b/>
          <w:bCs/>
          <w:sz w:val="28"/>
          <w:szCs w:val="28"/>
          <w:lang w:val="ro-MD"/>
        </w:rPr>
        <w:t>Art. XX</w:t>
      </w:r>
      <w:r w:rsidR="00B869E1" w:rsidRPr="005B6E4A">
        <w:rPr>
          <w:b/>
          <w:bCs/>
          <w:sz w:val="28"/>
          <w:szCs w:val="28"/>
          <w:lang w:val="ro-MD"/>
        </w:rPr>
        <w:t>VIII</w:t>
      </w:r>
      <w:r w:rsidRPr="005B6E4A">
        <w:rPr>
          <w:b/>
          <w:bCs/>
          <w:sz w:val="28"/>
          <w:szCs w:val="28"/>
          <w:lang w:val="ro-MD"/>
        </w:rPr>
        <w:t>.</w:t>
      </w:r>
      <w:r w:rsidRPr="005B6E4A">
        <w:rPr>
          <w:sz w:val="28"/>
          <w:szCs w:val="28"/>
          <w:lang w:val="ro-MD"/>
        </w:rPr>
        <w:t xml:space="preserve"> – La articolul 7 din Legea exproprierii pentru cauză de utilitate publică nr. 488/1999 (Monitorul Oficial al Republicii Moldova, 2000, nr.</w:t>
      </w:r>
      <w:r w:rsidR="00B709C8" w:rsidRPr="005B6E4A">
        <w:rPr>
          <w:sz w:val="28"/>
          <w:szCs w:val="28"/>
          <w:lang w:val="ro-MD"/>
        </w:rPr>
        <w:t> </w:t>
      </w:r>
      <w:r w:rsidRPr="005B6E4A">
        <w:rPr>
          <w:sz w:val="28"/>
          <w:szCs w:val="28"/>
          <w:lang w:val="ro-MD"/>
        </w:rPr>
        <w:t>42–44, art.</w:t>
      </w:r>
      <w:r w:rsidR="00E4148F" w:rsidRPr="005B6E4A">
        <w:rPr>
          <w:sz w:val="28"/>
          <w:szCs w:val="28"/>
          <w:lang w:val="ro-MD"/>
        </w:rPr>
        <w:t> </w:t>
      </w:r>
      <w:r w:rsidRPr="005B6E4A">
        <w:rPr>
          <w:sz w:val="28"/>
          <w:szCs w:val="28"/>
          <w:lang w:val="ro-MD"/>
        </w:rPr>
        <w:t xml:space="preserve">311), cu modificările ulterioare, </w:t>
      </w:r>
      <w:r w:rsidR="001D2691" w:rsidRPr="005B6E4A">
        <w:rPr>
          <w:sz w:val="28"/>
          <w:szCs w:val="28"/>
          <w:lang w:val="ro-MD"/>
        </w:rPr>
        <w:t>alineatul (2) va avea următorul cuprins:</w:t>
      </w:r>
    </w:p>
    <w:p w14:paraId="5166FAAE" w14:textId="77777777" w:rsidR="001D2691" w:rsidRPr="005B6E4A" w:rsidRDefault="001D2691" w:rsidP="001D2691">
      <w:pPr>
        <w:rPr>
          <w:sz w:val="28"/>
          <w:szCs w:val="28"/>
          <w:lang w:val="ro-MD"/>
        </w:rPr>
      </w:pPr>
    </w:p>
    <w:p w14:paraId="4320EEBA" w14:textId="7C813FE8" w:rsidR="00C0632C" w:rsidRPr="005B6E4A" w:rsidRDefault="001D2691" w:rsidP="001D2691">
      <w:pPr>
        <w:rPr>
          <w:sz w:val="28"/>
          <w:szCs w:val="28"/>
          <w:lang w:val="ro-MD"/>
        </w:rPr>
      </w:pPr>
      <w:bookmarkStart w:id="2" w:name="_Hlk105489214"/>
      <w:r w:rsidRPr="005B6E4A">
        <w:rPr>
          <w:sz w:val="28"/>
          <w:szCs w:val="28"/>
          <w:lang w:val="ro-MD"/>
        </w:rPr>
        <w:t xml:space="preserve">„(2) Cercetarea prealabilă pentru lucrările de interes național se efectuează de către comisii constituite de Guvern, acestea incluzând: un reprezentant al autorității administrației publice centrale coordonatoare a domeniului de activitate pentru care se realizează lucrarea de utilitate publică, câte un reprezentant al Ministerului Mediului, al Ministerului Finanțelor, al Ministerului Economiei, al Ministerului Infrastructurii și Dezvoltării Regionale, precum și președintele raionului și primarul localității în a cărei rază teritorială se desfășoară lucrarea de utilitate publică.”   </w:t>
      </w:r>
    </w:p>
    <w:bookmarkEnd w:id="1"/>
    <w:bookmarkEnd w:id="2"/>
    <w:p w14:paraId="61731DCD" w14:textId="77777777" w:rsidR="00C0632C" w:rsidRPr="005B6E4A" w:rsidRDefault="00C0632C" w:rsidP="0022576E">
      <w:pPr>
        <w:rPr>
          <w:sz w:val="28"/>
          <w:szCs w:val="28"/>
          <w:lang w:val="ro-MD"/>
        </w:rPr>
      </w:pPr>
    </w:p>
    <w:p w14:paraId="0879FA21" w14:textId="1899BDC1" w:rsidR="00E70FBD" w:rsidRPr="005B6E4A" w:rsidRDefault="00E70FBD" w:rsidP="00E70FBD">
      <w:pPr>
        <w:rPr>
          <w:sz w:val="28"/>
          <w:szCs w:val="28"/>
          <w:lang w:val="ro-MD"/>
        </w:rPr>
      </w:pPr>
      <w:r w:rsidRPr="005B6E4A">
        <w:rPr>
          <w:b/>
          <w:sz w:val="28"/>
          <w:szCs w:val="28"/>
          <w:lang w:val="ro-MD"/>
        </w:rPr>
        <w:t>Art. XXIX.</w:t>
      </w:r>
      <w:r w:rsidRPr="005B6E4A">
        <w:rPr>
          <w:bCs/>
          <w:sz w:val="28"/>
          <w:szCs w:val="28"/>
          <w:lang w:val="ro-MD"/>
        </w:rPr>
        <w:t xml:space="preserve"> – În cuprinsul </w:t>
      </w:r>
      <w:r w:rsidRPr="005B6E4A">
        <w:rPr>
          <w:sz w:val="28"/>
          <w:szCs w:val="28"/>
          <w:lang w:val="ro-MD"/>
        </w:rPr>
        <w:t xml:space="preserve">Legii nr. 489/1999 privind sistemul public de asigurări sociale (Monitorul Oficial al Republicii Moldova, 2000, nr. 1–4, art. 2), cu modificările ulterioare, sintagma „Ministerul Economiei și Infrastructurii”, la orice formă gramaticală, se substituie cu sintagma „Ministerul Economiei”, la forma gramaticală corespunzătoare, iar sintagma „Ministerul Sănătății, Muncii și Protecției Sociale” – cu sintagma „Ministerul Muncii și Protecției Sociale”. </w:t>
      </w:r>
    </w:p>
    <w:p w14:paraId="2EA90CAA" w14:textId="77777777" w:rsidR="00062FB8" w:rsidRPr="005B6E4A" w:rsidRDefault="00062FB8" w:rsidP="00062FB8">
      <w:pPr>
        <w:rPr>
          <w:sz w:val="28"/>
          <w:szCs w:val="28"/>
          <w:lang w:val="ro-MD"/>
        </w:rPr>
      </w:pPr>
    </w:p>
    <w:p w14:paraId="184E8A33" w14:textId="722C75B5" w:rsidR="00C0632C" w:rsidRPr="005B6E4A" w:rsidRDefault="003F2DB9" w:rsidP="0003789E">
      <w:pPr>
        <w:rPr>
          <w:sz w:val="28"/>
          <w:szCs w:val="28"/>
          <w:lang w:val="ro-MD"/>
        </w:rPr>
      </w:pPr>
      <w:r w:rsidRPr="005B6E4A">
        <w:rPr>
          <w:b/>
          <w:sz w:val="28"/>
          <w:szCs w:val="28"/>
          <w:lang w:val="ro-MD"/>
        </w:rPr>
        <w:t>Art. XXX.</w:t>
      </w:r>
      <w:r w:rsidRPr="005B6E4A">
        <w:rPr>
          <w:bCs/>
          <w:sz w:val="28"/>
          <w:szCs w:val="28"/>
          <w:lang w:val="ro-MD"/>
        </w:rPr>
        <w:t xml:space="preserve"> – </w:t>
      </w:r>
      <w:r w:rsidR="0003789E" w:rsidRPr="005B6E4A">
        <w:rPr>
          <w:bCs/>
          <w:sz w:val="28"/>
          <w:szCs w:val="28"/>
          <w:lang w:val="ro-MD"/>
        </w:rPr>
        <w:t xml:space="preserve">În cuprinsul </w:t>
      </w:r>
      <w:r w:rsidR="00C0632C" w:rsidRPr="005B6E4A">
        <w:rPr>
          <w:sz w:val="28"/>
          <w:szCs w:val="28"/>
          <w:lang w:val="ro-MD"/>
        </w:rPr>
        <w:t>Leg</w:t>
      </w:r>
      <w:r w:rsidR="00E43140" w:rsidRPr="005B6E4A">
        <w:rPr>
          <w:sz w:val="28"/>
          <w:szCs w:val="28"/>
          <w:lang w:val="ro-MD"/>
        </w:rPr>
        <w:t>ii</w:t>
      </w:r>
      <w:r w:rsidR="00C0632C" w:rsidRPr="005B6E4A">
        <w:rPr>
          <w:sz w:val="28"/>
          <w:szCs w:val="28"/>
          <w:lang w:val="ro-MD"/>
        </w:rPr>
        <w:t xml:space="preserve"> nr.</w:t>
      </w:r>
      <w:r w:rsidR="00995E4E" w:rsidRPr="005B6E4A">
        <w:rPr>
          <w:sz w:val="28"/>
          <w:szCs w:val="28"/>
          <w:lang w:val="ro-MD"/>
        </w:rPr>
        <w:t> </w:t>
      </w:r>
      <w:r w:rsidR="00C0632C" w:rsidRPr="005B6E4A">
        <w:rPr>
          <w:sz w:val="28"/>
          <w:szCs w:val="28"/>
          <w:lang w:val="ro-MD"/>
        </w:rPr>
        <w:t>599/1999 pentru aprobarea Codului naviga</w:t>
      </w:r>
      <w:r w:rsidR="006801B6" w:rsidRPr="005B6E4A">
        <w:rPr>
          <w:sz w:val="28"/>
          <w:szCs w:val="28"/>
          <w:lang w:val="ro-MD"/>
        </w:rPr>
        <w:t>ț</w:t>
      </w:r>
      <w:r w:rsidR="00C0632C" w:rsidRPr="005B6E4A">
        <w:rPr>
          <w:sz w:val="28"/>
          <w:szCs w:val="28"/>
          <w:lang w:val="ro-MD"/>
        </w:rPr>
        <w:t>iei maritime comerciale al Republicii Moldova (Monitorul Oficial al Republicii Moldova, 2001,  nr. 1</w:t>
      </w:r>
      <w:r w:rsidR="00616615" w:rsidRPr="005B6E4A">
        <w:rPr>
          <w:sz w:val="28"/>
          <w:szCs w:val="28"/>
          <w:lang w:val="ro-MD"/>
        </w:rPr>
        <w:t>–</w:t>
      </w:r>
      <w:r w:rsidR="00C0632C" w:rsidRPr="005B6E4A">
        <w:rPr>
          <w:sz w:val="28"/>
          <w:szCs w:val="28"/>
          <w:lang w:val="ro-MD"/>
        </w:rPr>
        <w:t xml:space="preserve">4, art. 2), </w:t>
      </w:r>
      <w:r w:rsidR="00C25911" w:rsidRPr="005B6E4A">
        <w:rPr>
          <w:sz w:val="28"/>
          <w:szCs w:val="28"/>
          <w:lang w:val="ro-MD"/>
        </w:rPr>
        <w:t xml:space="preserve">cu modificările ulterioare, </w:t>
      </w:r>
      <w:r w:rsidR="00616615" w:rsidRPr="005B6E4A">
        <w:rPr>
          <w:sz w:val="28"/>
          <w:szCs w:val="28"/>
          <w:lang w:val="ro-MD"/>
        </w:rPr>
        <w:t xml:space="preserve">sintagma </w:t>
      </w:r>
      <w:r w:rsidR="00C0632C" w:rsidRPr="005B6E4A">
        <w:rPr>
          <w:sz w:val="28"/>
          <w:szCs w:val="28"/>
          <w:lang w:val="ro-MD"/>
        </w:rPr>
        <w:t>„Serviciul Na</w:t>
      </w:r>
      <w:r w:rsidR="006801B6" w:rsidRPr="005B6E4A">
        <w:rPr>
          <w:sz w:val="28"/>
          <w:szCs w:val="28"/>
          <w:lang w:val="ro-MD"/>
        </w:rPr>
        <w:t>ț</w:t>
      </w:r>
      <w:r w:rsidR="00C0632C" w:rsidRPr="005B6E4A">
        <w:rPr>
          <w:sz w:val="28"/>
          <w:szCs w:val="28"/>
          <w:lang w:val="ro-MD"/>
        </w:rPr>
        <w:t>ional de Management al Frecven</w:t>
      </w:r>
      <w:r w:rsidR="006801B6" w:rsidRPr="005B6E4A">
        <w:rPr>
          <w:sz w:val="28"/>
          <w:szCs w:val="28"/>
          <w:lang w:val="ro-MD"/>
        </w:rPr>
        <w:t>ț</w:t>
      </w:r>
      <w:r w:rsidR="00C0632C" w:rsidRPr="005B6E4A">
        <w:rPr>
          <w:sz w:val="28"/>
          <w:szCs w:val="28"/>
          <w:lang w:val="ro-MD"/>
        </w:rPr>
        <w:t xml:space="preserve">elor Radio </w:t>
      </w:r>
      <w:r w:rsidR="006801B6" w:rsidRPr="005B6E4A">
        <w:rPr>
          <w:sz w:val="28"/>
          <w:szCs w:val="28"/>
          <w:lang w:val="ro-MD"/>
        </w:rPr>
        <w:t>ș</w:t>
      </w:r>
      <w:r w:rsidR="00C0632C" w:rsidRPr="005B6E4A">
        <w:rPr>
          <w:sz w:val="28"/>
          <w:szCs w:val="28"/>
          <w:lang w:val="ro-MD"/>
        </w:rPr>
        <w:t>i Securită</w:t>
      </w:r>
      <w:r w:rsidR="006801B6" w:rsidRPr="005B6E4A">
        <w:rPr>
          <w:sz w:val="28"/>
          <w:szCs w:val="28"/>
          <w:lang w:val="ro-MD"/>
        </w:rPr>
        <w:t>ț</w:t>
      </w:r>
      <w:r w:rsidR="00C0632C" w:rsidRPr="005B6E4A">
        <w:rPr>
          <w:sz w:val="28"/>
          <w:szCs w:val="28"/>
          <w:lang w:val="ro-MD"/>
        </w:rPr>
        <w:t xml:space="preserve">ii Cibernetice” se substituie cu </w:t>
      </w:r>
      <w:r w:rsidR="006E0625" w:rsidRPr="005B6E4A">
        <w:rPr>
          <w:sz w:val="28"/>
          <w:szCs w:val="28"/>
          <w:lang w:val="ro-MD"/>
        </w:rPr>
        <w:t xml:space="preserve">sintagma </w:t>
      </w:r>
      <w:r w:rsidR="00C0632C" w:rsidRPr="005B6E4A">
        <w:rPr>
          <w:sz w:val="28"/>
          <w:szCs w:val="28"/>
          <w:lang w:val="ro-MD"/>
        </w:rPr>
        <w:t>„</w:t>
      </w:r>
      <w:r w:rsidR="00533333" w:rsidRPr="005B6E4A">
        <w:rPr>
          <w:sz w:val="28"/>
          <w:szCs w:val="28"/>
          <w:lang w:val="ro-MD"/>
        </w:rPr>
        <w:t>i</w:t>
      </w:r>
      <w:r w:rsidR="00C0632C" w:rsidRPr="005B6E4A">
        <w:rPr>
          <w:sz w:val="28"/>
          <w:szCs w:val="28"/>
          <w:lang w:val="ro-MD"/>
        </w:rPr>
        <w:t>nstitu</w:t>
      </w:r>
      <w:r w:rsidR="006801B6" w:rsidRPr="005B6E4A">
        <w:rPr>
          <w:sz w:val="28"/>
          <w:szCs w:val="28"/>
          <w:lang w:val="ro-MD"/>
        </w:rPr>
        <w:t>ț</w:t>
      </w:r>
      <w:r w:rsidR="00C0632C" w:rsidRPr="005B6E4A">
        <w:rPr>
          <w:sz w:val="28"/>
          <w:szCs w:val="28"/>
          <w:lang w:val="ro-MD"/>
        </w:rPr>
        <w:t xml:space="preserve">ia </w:t>
      </w:r>
      <w:r w:rsidR="00950BCB" w:rsidRPr="005B6E4A">
        <w:rPr>
          <w:sz w:val="28"/>
          <w:szCs w:val="28"/>
          <w:lang w:val="ro-MD"/>
        </w:rPr>
        <w:t>p</w:t>
      </w:r>
      <w:r w:rsidR="00C0632C" w:rsidRPr="005B6E4A">
        <w:rPr>
          <w:sz w:val="28"/>
          <w:szCs w:val="28"/>
          <w:lang w:val="ro-MD"/>
        </w:rPr>
        <w:t>ublică</w:t>
      </w:r>
      <w:r w:rsidR="00772B2E" w:rsidRPr="005B6E4A">
        <w:rPr>
          <w:sz w:val="28"/>
          <w:szCs w:val="28"/>
          <w:lang w:val="ro-MD"/>
        </w:rPr>
        <w:t xml:space="preserve"> </w:t>
      </w:r>
      <w:r w:rsidR="00533333" w:rsidRPr="005B6E4A">
        <w:rPr>
          <w:sz w:val="28"/>
          <w:szCs w:val="28"/>
          <w:lang w:val="ro-MD"/>
        </w:rPr>
        <w:t>„</w:t>
      </w:r>
      <w:r w:rsidR="00C0632C" w:rsidRPr="005B6E4A">
        <w:rPr>
          <w:sz w:val="28"/>
          <w:szCs w:val="28"/>
          <w:lang w:val="ro-MD"/>
        </w:rPr>
        <w:t>Serviciul Na</w:t>
      </w:r>
      <w:r w:rsidR="006801B6" w:rsidRPr="005B6E4A">
        <w:rPr>
          <w:sz w:val="28"/>
          <w:szCs w:val="28"/>
          <w:lang w:val="ro-MD"/>
        </w:rPr>
        <w:t>ț</w:t>
      </w:r>
      <w:r w:rsidR="00C0632C" w:rsidRPr="005B6E4A">
        <w:rPr>
          <w:sz w:val="28"/>
          <w:szCs w:val="28"/>
          <w:lang w:val="ro-MD"/>
        </w:rPr>
        <w:t>ional de Management al Frecven</w:t>
      </w:r>
      <w:r w:rsidR="006801B6" w:rsidRPr="005B6E4A">
        <w:rPr>
          <w:sz w:val="28"/>
          <w:szCs w:val="28"/>
          <w:lang w:val="ro-MD"/>
        </w:rPr>
        <w:t>ț</w:t>
      </w:r>
      <w:r w:rsidR="00C0632C" w:rsidRPr="005B6E4A">
        <w:rPr>
          <w:sz w:val="28"/>
          <w:szCs w:val="28"/>
          <w:lang w:val="ro-MD"/>
        </w:rPr>
        <w:t>elor Radio”</w:t>
      </w:r>
      <w:r w:rsidR="00533333" w:rsidRPr="005B6E4A">
        <w:rPr>
          <w:sz w:val="28"/>
          <w:szCs w:val="28"/>
          <w:lang w:val="ro-MD"/>
        </w:rPr>
        <w:t>”</w:t>
      </w:r>
      <w:r w:rsidR="00C0632C" w:rsidRPr="005B6E4A">
        <w:rPr>
          <w:sz w:val="28"/>
          <w:szCs w:val="28"/>
          <w:lang w:val="ro-MD"/>
        </w:rPr>
        <w:t>.</w:t>
      </w:r>
      <w:r w:rsidR="00FB6758" w:rsidRPr="005B6E4A">
        <w:rPr>
          <w:sz w:val="28"/>
          <w:szCs w:val="28"/>
          <w:lang w:val="ro-MD"/>
        </w:rPr>
        <w:t xml:space="preserve"> </w:t>
      </w:r>
    </w:p>
    <w:p w14:paraId="0C9C4D2E" w14:textId="77777777" w:rsidR="0003789E" w:rsidRPr="005B6E4A" w:rsidRDefault="0003789E" w:rsidP="0003789E">
      <w:pPr>
        <w:pStyle w:val="ListParagraph"/>
        <w:ind w:left="709" w:firstLine="0"/>
        <w:rPr>
          <w:sz w:val="28"/>
          <w:szCs w:val="28"/>
          <w:lang w:val="ro-MD"/>
        </w:rPr>
      </w:pPr>
    </w:p>
    <w:p w14:paraId="18189548" w14:textId="5E74B09C" w:rsidR="00C0632C" w:rsidRPr="005B6E4A" w:rsidRDefault="00C0632C" w:rsidP="0022576E">
      <w:pPr>
        <w:rPr>
          <w:sz w:val="28"/>
          <w:szCs w:val="28"/>
          <w:lang w:val="ro-MD"/>
        </w:rPr>
      </w:pPr>
      <w:r w:rsidRPr="005B6E4A">
        <w:rPr>
          <w:b/>
          <w:bCs/>
          <w:sz w:val="28"/>
          <w:szCs w:val="28"/>
          <w:lang w:val="ro-MD"/>
        </w:rPr>
        <w:t>Art. XXXI.</w:t>
      </w:r>
      <w:r w:rsidR="00F31940" w:rsidRPr="005B6E4A">
        <w:rPr>
          <w:sz w:val="28"/>
          <w:szCs w:val="28"/>
          <w:lang w:val="ro-MD"/>
        </w:rPr>
        <w:t xml:space="preserve"> – </w:t>
      </w:r>
      <w:r w:rsidR="00540A28" w:rsidRPr="005B6E4A">
        <w:rPr>
          <w:sz w:val="28"/>
          <w:szCs w:val="28"/>
          <w:lang w:val="ro-MD"/>
        </w:rPr>
        <w:t xml:space="preserve">În </w:t>
      </w:r>
      <w:r w:rsidR="009F66E4" w:rsidRPr="005B6E4A">
        <w:rPr>
          <w:sz w:val="28"/>
          <w:szCs w:val="28"/>
          <w:lang w:val="ro-MD"/>
        </w:rPr>
        <w:t xml:space="preserve">cuprinsul </w:t>
      </w:r>
      <w:r w:rsidR="00F31940" w:rsidRPr="005B6E4A">
        <w:rPr>
          <w:sz w:val="28"/>
          <w:szCs w:val="28"/>
          <w:lang w:val="ro-MD"/>
        </w:rPr>
        <w:t>Legi</w:t>
      </w:r>
      <w:r w:rsidR="00131350" w:rsidRPr="005B6E4A">
        <w:rPr>
          <w:sz w:val="28"/>
          <w:szCs w:val="28"/>
          <w:lang w:val="ro-MD"/>
        </w:rPr>
        <w:t>i</w:t>
      </w:r>
      <w:r w:rsidR="00F31940" w:rsidRPr="005B6E4A">
        <w:rPr>
          <w:sz w:val="28"/>
          <w:szCs w:val="28"/>
          <w:lang w:val="ro-MD"/>
        </w:rPr>
        <w:t xml:space="preserve"> culturilor nucifere nr. </w:t>
      </w:r>
      <w:r w:rsidRPr="005B6E4A">
        <w:rPr>
          <w:sz w:val="28"/>
          <w:szCs w:val="28"/>
          <w:lang w:val="ro-MD"/>
        </w:rPr>
        <w:t>658/1999 (Monitorul Oficial al Republicii M</w:t>
      </w:r>
      <w:r w:rsidR="00F31940" w:rsidRPr="005B6E4A">
        <w:rPr>
          <w:sz w:val="28"/>
          <w:szCs w:val="28"/>
          <w:lang w:val="ro-MD"/>
        </w:rPr>
        <w:t>oldova, 1999, nr. 153–155, art. </w:t>
      </w:r>
      <w:r w:rsidRPr="005B6E4A">
        <w:rPr>
          <w:sz w:val="28"/>
          <w:szCs w:val="28"/>
          <w:lang w:val="ro-MD"/>
        </w:rPr>
        <w:t xml:space="preserve">749), cu modificările ulterioare, </w:t>
      </w:r>
      <w:r w:rsidR="00781C5E"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i Mediului”</w:t>
      </w:r>
      <w:r w:rsidR="00F31940" w:rsidRPr="005B6E4A">
        <w:rPr>
          <w:sz w:val="28"/>
          <w:szCs w:val="28"/>
          <w:lang w:val="ro-MD"/>
        </w:rPr>
        <w:t xml:space="preserve">, la orice </w:t>
      </w:r>
      <w:r w:rsidR="00781C5E" w:rsidRPr="005B6E4A">
        <w:rPr>
          <w:sz w:val="28"/>
          <w:szCs w:val="28"/>
          <w:lang w:val="ro-MD"/>
        </w:rPr>
        <w:t xml:space="preserve">formă </w:t>
      </w:r>
      <w:r w:rsidR="00F31940" w:rsidRPr="005B6E4A">
        <w:rPr>
          <w:sz w:val="28"/>
          <w:szCs w:val="28"/>
          <w:lang w:val="ro-MD"/>
        </w:rPr>
        <w:t>gramatical</w:t>
      </w:r>
      <w:r w:rsidR="00781C5E" w:rsidRPr="005B6E4A">
        <w:rPr>
          <w:sz w:val="28"/>
          <w:szCs w:val="28"/>
          <w:lang w:val="ro-MD"/>
        </w:rPr>
        <w:t>ă</w:t>
      </w:r>
      <w:r w:rsidR="00F31940" w:rsidRPr="005B6E4A">
        <w:rPr>
          <w:sz w:val="28"/>
          <w:szCs w:val="28"/>
          <w:lang w:val="ro-MD"/>
        </w:rPr>
        <w:t>,</w:t>
      </w:r>
      <w:r w:rsidRPr="005B6E4A">
        <w:rPr>
          <w:sz w:val="28"/>
          <w:szCs w:val="28"/>
          <w:lang w:val="ro-MD"/>
        </w:rPr>
        <w:t xml:space="preserve"> se substituie cu </w:t>
      </w:r>
      <w:r w:rsidR="00777373" w:rsidRPr="005B6E4A">
        <w:rPr>
          <w:sz w:val="28"/>
          <w:szCs w:val="28"/>
          <w:lang w:val="ro-MD"/>
        </w:rPr>
        <w:t xml:space="preserve">sintagma </w:t>
      </w:r>
      <w:r w:rsidRPr="005B6E4A">
        <w:rPr>
          <w:sz w:val="28"/>
          <w:szCs w:val="28"/>
          <w:lang w:val="ro-MD"/>
        </w:rPr>
        <w:t xml:space="preserve">„Ministerul Agriculturii </w:t>
      </w:r>
      <w:r w:rsidR="006801B6" w:rsidRPr="005B6E4A">
        <w:rPr>
          <w:sz w:val="28"/>
          <w:szCs w:val="28"/>
          <w:lang w:val="ro-MD"/>
        </w:rPr>
        <w:t>ș</w:t>
      </w:r>
      <w:r w:rsidRPr="005B6E4A">
        <w:rPr>
          <w:sz w:val="28"/>
          <w:szCs w:val="28"/>
          <w:lang w:val="ro-MD"/>
        </w:rPr>
        <w:t>i Industriei Alimentare”</w:t>
      </w:r>
      <w:r w:rsidR="00F31940" w:rsidRPr="005B6E4A">
        <w:rPr>
          <w:sz w:val="28"/>
          <w:szCs w:val="28"/>
          <w:lang w:val="ro-MD"/>
        </w:rPr>
        <w:t xml:space="preserve"> la </w:t>
      </w:r>
      <w:r w:rsidR="00781C5E" w:rsidRPr="005B6E4A">
        <w:rPr>
          <w:sz w:val="28"/>
          <w:szCs w:val="28"/>
          <w:lang w:val="ro-MD"/>
        </w:rPr>
        <w:t xml:space="preserve">forma </w:t>
      </w:r>
      <w:r w:rsidR="00F31940" w:rsidRPr="005B6E4A">
        <w:rPr>
          <w:sz w:val="28"/>
          <w:szCs w:val="28"/>
          <w:lang w:val="ro-MD"/>
        </w:rPr>
        <w:t>gramatical</w:t>
      </w:r>
      <w:r w:rsidR="00781C5E" w:rsidRPr="005B6E4A">
        <w:rPr>
          <w:sz w:val="28"/>
          <w:szCs w:val="28"/>
          <w:lang w:val="ro-MD"/>
        </w:rPr>
        <w:t>ă</w:t>
      </w:r>
      <w:r w:rsidR="00F31940" w:rsidRPr="005B6E4A">
        <w:rPr>
          <w:sz w:val="28"/>
          <w:szCs w:val="28"/>
          <w:lang w:val="ro-MD"/>
        </w:rPr>
        <w:t xml:space="preserve"> corespunzăto</w:t>
      </w:r>
      <w:r w:rsidR="00781C5E" w:rsidRPr="005B6E4A">
        <w:rPr>
          <w:sz w:val="28"/>
          <w:szCs w:val="28"/>
          <w:lang w:val="ro-MD"/>
        </w:rPr>
        <w:t>are</w:t>
      </w:r>
      <w:r w:rsidRPr="005B6E4A">
        <w:rPr>
          <w:sz w:val="28"/>
          <w:szCs w:val="28"/>
          <w:lang w:val="ro-MD"/>
        </w:rPr>
        <w:t>.</w:t>
      </w:r>
    </w:p>
    <w:p w14:paraId="385820C1" w14:textId="77777777" w:rsidR="009D5AEE" w:rsidRPr="005B6E4A" w:rsidRDefault="009D5AEE" w:rsidP="0022576E">
      <w:pPr>
        <w:rPr>
          <w:b/>
          <w:sz w:val="28"/>
          <w:szCs w:val="28"/>
          <w:lang w:val="ro-MD"/>
        </w:rPr>
      </w:pPr>
    </w:p>
    <w:p w14:paraId="02239AF7" w14:textId="60A87FEC" w:rsidR="00C0632C" w:rsidRPr="005B6E4A" w:rsidRDefault="00C0632C" w:rsidP="0022576E">
      <w:pPr>
        <w:rPr>
          <w:sz w:val="28"/>
          <w:szCs w:val="28"/>
          <w:lang w:val="ro-MD"/>
        </w:rPr>
      </w:pPr>
      <w:r w:rsidRPr="005B6E4A">
        <w:rPr>
          <w:b/>
          <w:sz w:val="28"/>
          <w:szCs w:val="28"/>
          <w:lang w:val="ro-MD"/>
        </w:rPr>
        <w:t>Art. XXXII.</w:t>
      </w:r>
      <w:r w:rsidRPr="005B6E4A">
        <w:rPr>
          <w:bCs/>
          <w:sz w:val="28"/>
          <w:szCs w:val="28"/>
          <w:lang w:val="ro-MD"/>
        </w:rPr>
        <w:t xml:space="preserve"> </w:t>
      </w:r>
      <w:r w:rsidR="00F31940" w:rsidRPr="005B6E4A">
        <w:rPr>
          <w:bCs/>
          <w:sz w:val="28"/>
          <w:szCs w:val="28"/>
          <w:lang w:val="ro-MD"/>
        </w:rPr>
        <w:t>–</w:t>
      </w:r>
      <w:r w:rsidRPr="005B6E4A">
        <w:rPr>
          <w:bCs/>
          <w:sz w:val="28"/>
          <w:szCs w:val="28"/>
          <w:lang w:val="ro-MD"/>
        </w:rPr>
        <w:t xml:space="preserve"> La articolul </w:t>
      </w:r>
      <w:r w:rsidRPr="005B6E4A">
        <w:rPr>
          <w:sz w:val="28"/>
          <w:szCs w:val="28"/>
          <w:lang w:val="ro-MD"/>
        </w:rPr>
        <w:t xml:space="preserve">6 alineatul (1) din </w:t>
      </w:r>
      <w:r w:rsidRPr="005B6E4A">
        <w:rPr>
          <w:bCs/>
          <w:sz w:val="28"/>
          <w:szCs w:val="28"/>
          <w:lang w:val="ro-MD"/>
        </w:rPr>
        <w:t xml:space="preserve">Legea </w:t>
      </w:r>
      <w:r w:rsidR="00F31940" w:rsidRPr="005B6E4A">
        <w:rPr>
          <w:bCs/>
          <w:sz w:val="28"/>
          <w:szCs w:val="28"/>
          <w:lang w:val="ro-MD"/>
        </w:rPr>
        <w:t>F</w:t>
      </w:r>
      <w:r w:rsidRPr="005B6E4A">
        <w:rPr>
          <w:bCs/>
          <w:sz w:val="28"/>
          <w:szCs w:val="28"/>
          <w:lang w:val="ro-MD"/>
        </w:rPr>
        <w:t>ondului de sus</w:t>
      </w:r>
      <w:r w:rsidR="006801B6" w:rsidRPr="005B6E4A">
        <w:rPr>
          <w:bCs/>
          <w:sz w:val="28"/>
          <w:szCs w:val="28"/>
          <w:lang w:val="ro-MD"/>
        </w:rPr>
        <w:t>ț</w:t>
      </w:r>
      <w:r w:rsidRPr="005B6E4A">
        <w:rPr>
          <w:bCs/>
          <w:sz w:val="28"/>
          <w:szCs w:val="28"/>
          <w:lang w:val="ro-MD"/>
        </w:rPr>
        <w:t>inere a popula</w:t>
      </w:r>
      <w:r w:rsidR="006801B6" w:rsidRPr="005B6E4A">
        <w:rPr>
          <w:bCs/>
          <w:sz w:val="28"/>
          <w:szCs w:val="28"/>
          <w:lang w:val="ro-MD"/>
        </w:rPr>
        <w:t>ț</w:t>
      </w:r>
      <w:r w:rsidRPr="005B6E4A">
        <w:rPr>
          <w:bCs/>
          <w:sz w:val="28"/>
          <w:szCs w:val="28"/>
          <w:lang w:val="ro-MD"/>
        </w:rPr>
        <w:t xml:space="preserve">iei </w:t>
      </w:r>
      <w:r w:rsidR="00F31940" w:rsidRPr="005B6E4A">
        <w:rPr>
          <w:bCs/>
          <w:sz w:val="28"/>
          <w:szCs w:val="28"/>
          <w:lang w:val="ro-MD"/>
        </w:rPr>
        <w:t xml:space="preserve">nr. 827/2000 </w:t>
      </w:r>
      <w:r w:rsidRPr="005B6E4A">
        <w:rPr>
          <w:bCs/>
          <w:sz w:val="28"/>
          <w:szCs w:val="28"/>
          <w:lang w:val="ro-MD"/>
        </w:rPr>
        <w:t>(Monitorul Oficial al Republicii Moldova, 2000, nr. 65</w:t>
      </w:r>
      <w:r w:rsidR="00DE070F" w:rsidRPr="005B6E4A">
        <w:rPr>
          <w:bCs/>
          <w:sz w:val="28"/>
          <w:szCs w:val="28"/>
          <w:lang w:val="ro-MD"/>
        </w:rPr>
        <w:t>–</w:t>
      </w:r>
      <w:r w:rsidRPr="005B6E4A">
        <w:rPr>
          <w:bCs/>
          <w:sz w:val="28"/>
          <w:szCs w:val="28"/>
          <w:lang w:val="ro-MD"/>
        </w:rPr>
        <w:t xml:space="preserve">67, art. 460), </w:t>
      </w:r>
      <w:r w:rsidR="00F31940" w:rsidRPr="005B6E4A">
        <w:rPr>
          <w:bCs/>
          <w:sz w:val="28"/>
          <w:szCs w:val="28"/>
          <w:lang w:val="ro-MD"/>
        </w:rPr>
        <w:t xml:space="preserve">cu modificările ulterioare, </w:t>
      </w:r>
      <w:r w:rsidR="00F67963" w:rsidRPr="005B6E4A">
        <w:rPr>
          <w:sz w:val="28"/>
          <w:szCs w:val="28"/>
          <w:lang w:val="ro-MD"/>
        </w:rPr>
        <w:t xml:space="preserve">sintagma </w:t>
      </w:r>
      <w:r w:rsidRPr="005B6E4A">
        <w:rPr>
          <w:sz w:val="28"/>
          <w:szCs w:val="28"/>
          <w:lang w:val="ro-MD"/>
        </w:rPr>
        <w:t>„Ministerului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 xml:space="preserve">i </w:t>
      </w:r>
      <w:r w:rsidRPr="005B6E4A">
        <w:rPr>
          <w:sz w:val="28"/>
          <w:szCs w:val="28"/>
          <w:lang w:val="ro-MD"/>
        </w:rPr>
        <w:lastRenderedPageBreak/>
        <w:t>Protec</w:t>
      </w:r>
      <w:r w:rsidR="006801B6" w:rsidRPr="005B6E4A">
        <w:rPr>
          <w:sz w:val="28"/>
          <w:szCs w:val="28"/>
          <w:lang w:val="ro-MD"/>
        </w:rPr>
        <w:t>ț</w:t>
      </w:r>
      <w:r w:rsidRPr="005B6E4A">
        <w:rPr>
          <w:sz w:val="28"/>
          <w:szCs w:val="28"/>
          <w:lang w:val="ro-MD"/>
        </w:rPr>
        <w:t xml:space="preserve">iei Sociale” se substituie cu </w:t>
      </w:r>
      <w:r w:rsidR="00F67963" w:rsidRPr="005B6E4A">
        <w:rPr>
          <w:sz w:val="28"/>
          <w:szCs w:val="28"/>
          <w:lang w:val="ro-MD"/>
        </w:rPr>
        <w:t xml:space="preserve">sintagma </w:t>
      </w:r>
      <w:r w:rsidRPr="005B6E4A">
        <w:rPr>
          <w:sz w:val="28"/>
          <w:szCs w:val="28"/>
          <w:lang w:val="ro-MD"/>
        </w:rPr>
        <w:t xml:space="preserve">„Ministerului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w:t>
      </w:r>
    </w:p>
    <w:p w14:paraId="782F8B4B" w14:textId="77777777" w:rsidR="002338ED" w:rsidRPr="005B6E4A" w:rsidRDefault="002338ED" w:rsidP="0022576E">
      <w:pPr>
        <w:rPr>
          <w:sz w:val="28"/>
          <w:szCs w:val="28"/>
          <w:lang w:val="ro-MD"/>
        </w:rPr>
      </w:pPr>
    </w:p>
    <w:p w14:paraId="2AFCA4DD" w14:textId="004BB07A" w:rsidR="00C0632C" w:rsidRPr="005B6E4A" w:rsidRDefault="00C0632C" w:rsidP="0022576E">
      <w:pPr>
        <w:rPr>
          <w:rStyle w:val="Emphasis"/>
          <w:b/>
          <w:bCs/>
          <w:i w:val="0"/>
          <w:iCs w:val="0"/>
          <w:sz w:val="28"/>
          <w:szCs w:val="28"/>
          <w:lang w:val="ro-MD"/>
        </w:rPr>
      </w:pPr>
      <w:r w:rsidRPr="005B6E4A">
        <w:rPr>
          <w:b/>
          <w:bCs/>
          <w:sz w:val="28"/>
          <w:szCs w:val="28"/>
          <w:lang w:val="ro-MD"/>
        </w:rPr>
        <w:t>Art. XXXI</w:t>
      </w:r>
      <w:r w:rsidR="00B869E1" w:rsidRPr="005B6E4A">
        <w:rPr>
          <w:b/>
          <w:bCs/>
          <w:sz w:val="28"/>
          <w:szCs w:val="28"/>
          <w:lang w:val="ro-MD"/>
        </w:rPr>
        <w:t>II</w:t>
      </w:r>
      <w:r w:rsidRPr="005B6E4A">
        <w:rPr>
          <w:b/>
          <w:bCs/>
          <w:sz w:val="28"/>
          <w:szCs w:val="28"/>
          <w:lang w:val="ro-MD"/>
        </w:rPr>
        <w:t>.</w:t>
      </w:r>
      <w:r w:rsidRPr="005B6E4A">
        <w:rPr>
          <w:sz w:val="28"/>
          <w:szCs w:val="28"/>
          <w:lang w:val="ro-MD"/>
        </w:rPr>
        <w:t xml:space="preserve"> </w:t>
      </w:r>
      <w:r w:rsidR="00AF1DBD" w:rsidRPr="005B6E4A">
        <w:rPr>
          <w:sz w:val="28"/>
          <w:szCs w:val="28"/>
          <w:lang w:val="ro-MD"/>
        </w:rPr>
        <w:t>–</w:t>
      </w:r>
      <w:r w:rsidRPr="005B6E4A">
        <w:rPr>
          <w:sz w:val="28"/>
          <w:szCs w:val="28"/>
          <w:lang w:val="ro-MD"/>
        </w:rPr>
        <w:t xml:space="preserve"> </w:t>
      </w:r>
      <w:r w:rsidR="00F16CC2" w:rsidRPr="005B6E4A">
        <w:rPr>
          <w:sz w:val="28"/>
          <w:szCs w:val="28"/>
          <w:lang w:val="ro-MD"/>
        </w:rPr>
        <w:t xml:space="preserve">În </w:t>
      </w:r>
      <w:r w:rsidR="00575C92" w:rsidRPr="005B6E4A">
        <w:rPr>
          <w:sz w:val="28"/>
          <w:szCs w:val="28"/>
          <w:lang w:val="ro-MD"/>
        </w:rPr>
        <w:t xml:space="preserve">cuprinsul </w:t>
      </w:r>
      <w:r w:rsidRPr="005B6E4A">
        <w:rPr>
          <w:sz w:val="28"/>
          <w:szCs w:val="28"/>
          <w:lang w:val="ro-MD"/>
        </w:rPr>
        <w:t>Legii nr. 939/2000 cu privire la activitatea editorială (Monitorul Oficial al Republicii Moldova, 2000, nr. 70</w:t>
      </w:r>
      <w:r w:rsidR="00C757CF" w:rsidRPr="005B6E4A">
        <w:rPr>
          <w:sz w:val="28"/>
          <w:szCs w:val="28"/>
          <w:lang w:val="ro-MD"/>
        </w:rPr>
        <w:t>–</w:t>
      </w:r>
      <w:r w:rsidRPr="005B6E4A">
        <w:rPr>
          <w:sz w:val="28"/>
          <w:szCs w:val="28"/>
          <w:lang w:val="ro-MD"/>
        </w:rPr>
        <w:t xml:space="preserve">72, art. 511), cu modificările ulterioare, </w:t>
      </w:r>
      <w:r w:rsidR="00C757CF" w:rsidRPr="005B6E4A">
        <w:rPr>
          <w:bCs/>
          <w:sz w:val="28"/>
          <w:szCs w:val="28"/>
          <w:lang w:val="ro-MD"/>
        </w:rPr>
        <w:t xml:space="preserve">sintagma </w:t>
      </w:r>
      <w:r w:rsidRPr="005B6E4A">
        <w:rPr>
          <w:bCs/>
          <w:sz w:val="28"/>
          <w:szCs w:val="28"/>
          <w:lang w:val="ro-MD"/>
        </w:rPr>
        <w:t>„</w:t>
      </w:r>
      <w:r w:rsidRPr="005B6E4A">
        <w:rPr>
          <w:rStyle w:val="Emphasis"/>
          <w:i w:val="0"/>
          <w:sz w:val="28"/>
          <w:szCs w:val="28"/>
          <w:shd w:val="clear" w:color="auto" w:fill="FFFFFF"/>
          <w:lang w:val="ro-MD"/>
        </w:rPr>
        <w:t>Ministerul Educa</w:t>
      </w:r>
      <w:r w:rsidR="006801B6" w:rsidRPr="005B6E4A">
        <w:rPr>
          <w:rStyle w:val="Emphasis"/>
          <w:i w:val="0"/>
          <w:sz w:val="28"/>
          <w:szCs w:val="28"/>
          <w:shd w:val="clear" w:color="auto" w:fill="FFFFFF"/>
          <w:lang w:val="ro-MD"/>
        </w:rPr>
        <w:t>ț</w:t>
      </w:r>
      <w:r w:rsidRPr="005B6E4A">
        <w:rPr>
          <w:rStyle w:val="Emphasis"/>
          <w:i w:val="0"/>
          <w:sz w:val="28"/>
          <w:szCs w:val="28"/>
          <w:shd w:val="clear" w:color="auto" w:fill="FFFFFF"/>
          <w:lang w:val="ro-MD"/>
        </w:rPr>
        <w:t xml:space="preserve">iei, Culturii </w:t>
      </w:r>
      <w:r w:rsidR="006801B6" w:rsidRPr="005B6E4A">
        <w:rPr>
          <w:rStyle w:val="Emphasis"/>
          <w:i w:val="0"/>
          <w:sz w:val="28"/>
          <w:szCs w:val="28"/>
          <w:shd w:val="clear" w:color="auto" w:fill="FFFFFF"/>
          <w:lang w:val="ro-MD"/>
        </w:rPr>
        <w:t>ș</w:t>
      </w:r>
      <w:r w:rsidRPr="005B6E4A">
        <w:rPr>
          <w:rStyle w:val="Emphasis"/>
          <w:i w:val="0"/>
          <w:sz w:val="28"/>
          <w:szCs w:val="28"/>
          <w:shd w:val="clear" w:color="auto" w:fill="FFFFFF"/>
          <w:lang w:val="ro-MD"/>
        </w:rPr>
        <w:t xml:space="preserve">i Cercetării”, la orice formă gramaticală, se substituie cu </w:t>
      </w:r>
      <w:r w:rsidR="00C757CF" w:rsidRPr="005B6E4A">
        <w:rPr>
          <w:rStyle w:val="Emphasis"/>
          <w:i w:val="0"/>
          <w:sz w:val="28"/>
          <w:szCs w:val="28"/>
          <w:shd w:val="clear" w:color="auto" w:fill="FFFFFF"/>
          <w:lang w:val="ro-MD"/>
        </w:rPr>
        <w:t xml:space="preserve">sintagma </w:t>
      </w:r>
      <w:r w:rsidRPr="005B6E4A">
        <w:rPr>
          <w:rStyle w:val="Emphasis"/>
          <w:i w:val="0"/>
          <w:sz w:val="28"/>
          <w:szCs w:val="28"/>
          <w:shd w:val="clear" w:color="auto" w:fill="FFFFFF"/>
          <w:lang w:val="ro-MD"/>
        </w:rPr>
        <w:t>„Ministerul Culturii” la forma gramaticală corespunzătoare.</w:t>
      </w:r>
    </w:p>
    <w:p w14:paraId="596193D4" w14:textId="77777777" w:rsidR="009D5AEE" w:rsidRPr="005B6E4A" w:rsidRDefault="009D5AEE" w:rsidP="0022576E">
      <w:pPr>
        <w:rPr>
          <w:b/>
          <w:bCs/>
          <w:sz w:val="28"/>
          <w:szCs w:val="28"/>
          <w:lang w:val="ro-MD"/>
        </w:rPr>
      </w:pPr>
    </w:p>
    <w:p w14:paraId="394D6F6E" w14:textId="30712A4A" w:rsidR="00C0632C" w:rsidRPr="005B6E4A" w:rsidRDefault="00C0632C" w:rsidP="0022576E">
      <w:pPr>
        <w:rPr>
          <w:sz w:val="28"/>
          <w:szCs w:val="28"/>
          <w:lang w:val="ro-MD"/>
        </w:rPr>
      </w:pPr>
      <w:r w:rsidRPr="005B6E4A">
        <w:rPr>
          <w:b/>
          <w:bCs/>
          <w:sz w:val="28"/>
          <w:szCs w:val="28"/>
          <w:lang w:val="ro-MD"/>
        </w:rPr>
        <w:t>Art. XXX</w:t>
      </w:r>
      <w:r w:rsidR="00B869E1" w:rsidRPr="005B6E4A">
        <w:rPr>
          <w:b/>
          <w:bCs/>
          <w:sz w:val="28"/>
          <w:szCs w:val="28"/>
          <w:lang w:val="ro-MD"/>
        </w:rPr>
        <w:t>I</w:t>
      </w:r>
      <w:r w:rsidRPr="005B6E4A">
        <w:rPr>
          <w:b/>
          <w:bCs/>
          <w:sz w:val="28"/>
          <w:szCs w:val="28"/>
          <w:lang w:val="ro-MD"/>
        </w:rPr>
        <w:t>V.</w:t>
      </w:r>
      <w:r w:rsidRPr="005B6E4A">
        <w:rPr>
          <w:sz w:val="28"/>
          <w:szCs w:val="28"/>
          <w:lang w:val="ro-MD"/>
        </w:rPr>
        <w:t xml:space="preserve"> – La articolul 17</w:t>
      </w:r>
      <w:r w:rsidRPr="005B6E4A">
        <w:rPr>
          <w:sz w:val="28"/>
          <w:szCs w:val="28"/>
          <w:vertAlign w:val="superscript"/>
          <w:lang w:val="ro-MD"/>
        </w:rPr>
        <w:t>2</w:t>
      </w:r>
      <w:r w:rsidRPr="005B6E4A">
        <w:rPr>
          <w:sz w:val="28"/>
          <w:szCs w:val="28"/>
          <w:lang w:val="ro-MD"/>
        </w:rPr>
        <w:t xml:space="preserve"> alineatele (1) </w:t>
      </w:r>
      <w:r w:rsidR="006801B6" w:rsidRPr="005B6E4A">
        <w:rPr>
          <w:sz w:val="28"/>
          <w:szCs w:val="28"/>
          <w:lang w:val="ro-MD"/>
        </w:rPr>
        <w:t>ș</w:t>
      </w:r>
      <w:r w:rsidRPr="005B6E4A">
        <w:rPr>
          <w:sz w:val="28"/>
          <w:szCs w:val="28"/>
          <w:lang w:val="ro-MD"/>
        </w:rPr>
        <w:t>i (5) din Legea reglementării de stat a activită</w:t>
      </w:r>
      <w:r w:rsidR="006801B6" w:rsidRPr="005B6E4A">
        <w:rPr>
          <w:sz w:val="28"/>
          <w:szCs w:val="28"/>
          <w:lang w:val="ro-MD"/>
        </w:rPr>
        <w:t>ț</w:t>
      </w:r>
      <w:r w:rsidRPr="005B6E4A">
        <w:rPr>
          <w:sz w:val="28"/>
          <w:szCs w:val="28"/>
          <w:lang w:val="ro-MD"/>
        </w:rPr>
        <w:t>ii comerciale externe nr. 1031/2000 (Monitorul Oficial al Republicii Moldova, 2000, nr. 119</w:t>
      </w:r>
      <w:r w:rsidR="00A3007E" w:rsidRPr="005B6E4A">
        <w:rPr>
          <w:sz w:val="28"/>
          <w:szCs w:val="28"/>
          <w:lang w:val="ro-MD"/>
        </w:rPr>
        <w:t>–</w:t>
      </w:r>
      <w:r w:rsidRPr="005B6E4A">
        <w:rPr>
          <w:sz w:val="28"/>
          <w:szCs w:val="28"/>
          <w:lang w:val="ro-MD"/>
        </w:rPr>
        <w:t xml:space="preserve">120, art. 838), cu modificările ulterioare, </w:t>
      </w:r>
      <w:r w:rsidR="00A3007E"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A3007E" w:rsidRPr="005B6E4A">
        <w:rPr>
          <w:sz w:val="28"/>
          <w:szCs w:val="28"/>
          <w:lang w:val="ro-MD"/>
        </w:rPr>
        <w:t xml:space="preserve">sintagma </w:t>
      </w:r>
      <w:r w:rsidRPr="005B6E4A">
        <w:rPr>
          <w:sz w:val="28"/>
          <w:szCs w:val="28"/>
          <w:lang w:val="ro-MD"/>
        </w:rPr>
        <w:t xml:space="preserve">„Ministerul Agriculturii </w:t>
      </w:r>
      <w:r w:rsidR="006801B6" w:rsidRPr="005B6E4A">
        <w:rPr>
          <w:sz w:val="28"/>
          <w:szCs w:val="28"/>
          <w:lang w:val="ro-MD"/>
        </w:rPr>
        <w:t>ș</w:t>
      </w:r>
      <w:r w:rsidRPr="005B6E4A">
        <w:rPr>
          <w:sz w:val="28"/>
          <w:szCs w:val="28"/>
          <w:lang w:val="ro-MD"/>
        </w:rPr>
        <w:t>i Industriei Alimentare”.</w:t>
      </w:r>
    </w:p>
    <w:p w14:paraId="493F51ED" w14:textId="77777777" w:rsidR="00AF1DBD" w:rsidRPr="005B6E4A" w:rsidRDefault="00AF1DBD" w:rsidP="0022576E">
      <w:pPr>
        <w:rPr>
          <w:b/>
          <w:bCs/>
          <w:sz w:val="28"/>
          <w:szCs w:val="28"/>
          <w:lang w:val="ro-MD"/>
        </w:rPr>
      </w:pPr>
    </w:p>
    <w:p w14:paraId="6AB8A1D4" w14:textId="6C22CBB2" w:rsidR="00C0632C" w:rsidRPr="005B6E4A" w:rsidRDefault="00C0632C" w:rsidP="0022576E">
      <w:pPr>
        <w:rPr>
          <w:sz w:val="28"/>
          <w:szCs w:val="28"/>
          <w:lang w:val="ro-MD"/>
        </w:rPr>
      </w:pPr>
      <w:r w:rsidRPr="005B6E4A">
        <w:rPr>
          <w:b/>
          <w:bCs/>
          <w:sz w:val="28"/>
          <w:szCs w:val="28"/>
          <w:lang w:val="ro-MD"/>
        </w:rPr>
        <w:t>Art. XXXV.</w:t>
      </w:r>
      <w:r w:rsidRPr="005B6E4A">
        <w:rPr>
          <w:sz w:val="28"/>
          <w:szCs w:val="28"/>
          <w:lang w:val="ro-MD"/>
        </w:rPr>
        <w:t xml:space="preserve"> – La articolul 3 din Legea nr. 1044/2000 despre ratificarea Acordului dintre Guvernul Republicii Moldova </w:t>
      </w:r>
      <w:r w:rsidR="006801B6" w:rsidRPr="005B6E4A">
        <w:rPr>
          <w:sz w:val="28"/>
          <w:szCs w:val="28"/>
          <w:lang w:val="ro-MD"/>
        </w:rPr>
        <w:t>ș</w:t>
      </w:r>
      <w:r w:rsidRPr="005B6E4A">
        <w:rPr>
          <w:sz w:val="28"/>
          <w:szCs w:val="28"/>
          <w:lang w:val="ro-MD"/>
        </w:rPr>
        <w:t>i Organiza</w:t>
      </w:r>
      <w:r w:rsidR="006801B6" w:rsidRPr="005B6E4A">
        <w:rPr>
          <w:sz w:val="28"/>
          <w:szCs w:val="28"/>
          <w:lang w:val="ro-MD"/>
        </w:rPr>
        <w:t>ț</w:t>
      </w:r>
      <w:r w:rsidRPr="005B6E4A">
        <w:rPr>
          <w:sz w:val="28"/>
          <w:szCs w:val="28"/>
          <w:lang w:val="ro-MD"/>
        </w:rPr>
        <w:t>ia Na</w:t>
      </w:r>
      <w:r w:rsidR="006801B6" w:rsidRPr="005B6E4A">
        <w:rPr>
          <w:sz w:val="28"/>
          <w:szCs w:val="28"/>
          <w:lang w:val="ro-MD"/>
        </w:rPr>
        <w:t>ț</w:t>
      </w:r>
      <w:r w:rsidRPr="005B6E4A">
        <w:rPr>
          <w:sz w:val="28"/>
          <w:szCs w:val="28"/>
          <w:lang w:val="ro-MD"/>
        </w:rPr>
        <w:t xml:space="preserve">iunilor Unite pentru Agricultură </w:t>
      </w:r>
      <w:r w:rsidR="006801B6" w:rsidRPr="005B6E4A">
        <w:rPr>
          <w:sz w:val="28"/>
          <w:szCs w:val="28"/>
          <w:lang w:val="ro-MD"/>
        </w:rPr>
        <w:t>ș</w:t>
      </w:r>
      <w:r w:rsidRPr="005B6E4A">
        <w:rPr>
          <w:sz w:val="28"/>
          <w:szCs w:val="28"/>
          <w:lang w:val="ro-MD"/>
        </w:rPr>
        <w:t>i Alimenta</w:t>
      </w:r>
      <w:r w:rsidR="006801B6" w:rsidRPr="005B6E4A">
        <w:rPr>
          <w:sz w:val="28"/>
          <w:szCs w:val="28"/>
          <w:lang w:val="ro-MD"/>
        </w:rPr>
        <w:t>ț</w:t>
      </w:r>
      <w:r w:rsidRPr="005B6E4A">
        <w:rPr>
          <w:sz w:val="28"/>
          <w:szCs w:val="28"/>
          <w:lang w:val="ro-MD"/>
        </w:rPr>
        <w:t>ie (F.A.O.) cu privire la folosirea exper</w:t>
      </w:r>
      <w:r w:rsidR="006801B6" w:rsidRPr="005B6E4A">
        <w:rPr>
          <w:sz w:val="28"/>
          <w:szCs w:val="28"/>
          <w:lang w:val="ro-MD"/>
        </w:rPr>
        <w:t>ț</w:t>
      </w:r>
      <w:r w:rsidRPr="005B6E4A">
        <w:rPr>
          <w:sz w:val="28"/>
          <w:szCs w:val="28"/>
          <w:lang w:val="ro-MD"/>
        </w:rPr>
        <w:t xml:space="preserve">ilor în cooperarea tehnică dintre </w:t>
      </w:r>
      <w:r w:rsidR="006801B6" w:rsidRPr="005B6E4A">
        <w:rPr>
          <w:sz w:val="28"/>
          <w:szCs w:val="28"/>
          <w:lang w:val="ro-MD"/>
        </w:rPr>
        <w:t>ț</w:t>
      </w:r>
      <w:r w:rsidRPr="005B6E4A">
        <w:rPr>
          <w:sz w:val="28"/>
          <w:szCs w:val="28"/>
          <w:lang w:val="ro-MD"/>
        </w:rPr>
        <w:t>ările în tranzi</w:t>
      </w:r>
      <w:r w:rsidR="006801B6" w:rsidRPr="005B6E4A">
        <w:rPr>
          <w:sz w:val="28"/>
          <w:szCs w:val="28"/>
          <w:lang w:val="ro-MD"/>
        </w:rPr>
        <w:t>ț</w:t>
      </w:r>
      <w:r w:rsidRPr="005B6E4A">
        <w:rPr>
          <w:sz w:val="28"/>
          <w:szCs w:val="28"/>
          <w:lang w:val="ro-MD"/>
        </w:rPr>
        <w:t xml:space="preserve">ie (Monitorul Oficial al Republicii Moldova, 2000, nr. 78–80, art. </w:t>
      </w:r>
      <w:r w:rsidR="00AF1DBD" w:rsidRPr="005B6E4A">
        <w:rPr>
          <w:sz w:val="28"/>
          <w:szCs w:val="28"/>
          <w:lang w:val="ro-MD"/>
        </w:rPr>
        <w:t>589)</w:t>
      </w:r>
      <w:r w:rsidRPr="005B6E4A">
        <w:rPr>
          <w:sz w:val="28"/>
          <w:szCs w:val="28"/>
          <w:lang w:val="ro-MD"/>
        </w:rPr>
        <w:t xml:space="preserve">, </w:t>
      </w:r>
      <w:r w:rsidR="00645D6C" w:rsidRPr="005B6E4A">
        <w:rPr>
          <w:sz w:val="28"/>
          <w:szCs w:val="28"/>
          <w:lang w:val="ro-MD"/>
        </w:rPr>
        <w:t xml:space="preserve">sintagma </w:t>
      </w:r>
      <w:r w:rsidRPr="005B6E4A">
        <w:rPr>
          <w:sz w:val="28"/>
          <w:szCs w:val="28"/>
          <w:lang w:val="ro-MD"/>
        </w:rPr>
        <w:t xml:space="preserve">„Ministerul Agriculturii </w:t>
      </w:r>
      <w:r w:rsidR="006801B6" w:rsidRPr="005B6E4A">
        <w:rPr>
          <w:sz w:val="28"/>
          <w:szCs w:val="28"/>
          <w:lang w:val="ro-MD"/>
        </w:rPr>
        <w:t>ș</w:t>
      </w:r>
      <w:r w:rsidRPr="005B6E4A">
        <w:rPr>
          <w:sz w:val="28"/>
          <w:szCs w:val="28"/>
          <w:lang w:val="ro-MD"/>
        </w:rPr>
        <w:t xml:space="preserve">i Industriei Prelucrătoare” se substituie cu </w:t>
      </w:r>
      <w:r w:rsidR="00645D6C" w:rsidRPr="005B6E4A">
        <w:rPr>
          <w:sz w:val="28"/>
          <w:szCs w:val="28"/>
          <w:lang w:val="ro-MD"/>
        </w:rPr>
        <w:t xml:space="preserve">sintagma </w:t>
      </w:r>
      <w:r w:rsidRPr="005B6E4A">
        <w:rPr>
          <w:sz w:val="28"/>
          <w:szCs w:val="28"/>
          <w:lang w:val="ro-MD"/>
        </w:rPr>
        <w:t xml:space="preserve">„Ministerul Agriculturii </w:t>
      </w:r>
      <w:r w:rsidR="006801B6" w:rsidRPr="005B6E4A">
        <w:rPr>
          <w:sz w:val="28"/>
          <w:szCs w:val="28"/>
          <w:lang w:val="ro-MD"/>
        </w:rPr>
        <w:t>ș</w:t>
      </w:r>
      <w:r w:rsidRPr="005B6E4A">
        <w:rPr>
          <w:sz w:val="28"/>
          <w:szCs w:val="28"/>
          <w:lang w:val="ro-MD"/>
        </w:rPr>
        <w:t>i Industriei Alimentare”.</w:t>
      </w:r>
    </w:p>
    <w:p w14:paraId="7E092EAA" w14:textId="77777777" w:rsidR="00AF1DBD" w:rsidRPr="005B6E4A" w:rsidRDefault="00AF1DBD" w:rsidP="0022576E">
      <w:pPr>
        <w:rPr>
          <w:b/>
          <w:sz w:val="28"/>
          <w:szCs w:val="28"/>
          <w:lang w:val="ro-MD"/>
        </w:rPr>
      </w:pPr>
    </w:p>
    <w:p w14:paraId="48253E2C" w14:textId="7D8067AD" w:rsidR="00C0632C" w:rsidRPr="005B6E4A" w:rsidRDefault="00C0632C" w:rsidP="0022576E">
      <w:pPr>
        <w:rPr>
          <w:sz w:val="28"/>
          <w:szCs w:val="28"/>
          <w:lang w:val="ro-MD"/>
        </w:rPr>
      </w:pPr>
      <w:r w:rsidRPr="005B6E4A">
        <w:rPr>
          <w:b/>
          <w:sz w:val="28"/>
          <w:szCs w:val="28"/>
          <w:lang w:val="ro-MD"/>
        </w:rPr>
        <w:t>Art. XXXVI.</w:t>
      </w:r>
      <w:r w:rsidRPr="005B6E4A">
        <w:rPr>
          <w:bCs/>
          <w:sz w:val="28"/>
          <w:szCs w:val="28"/>
          <w:lang w:val="ro-MD"/>
        </w:rPr>
        <w:t xml:space="preserve"> – </w:t>
      </w:r>
      <w:r w:rsidR="00A85900" w:rsidRPr="005B6E4A">
        <w:rPr>
          <w:bCs/>
          <w:sz w:val="28"/>
          <w:szCs w:val="28"/>
          <w:lang w:val="ro-MD"/>
        </w:rPr>
        <w:t>În cuprinsul</w:t>
      </w:r>
      <w:r w:rsidRPr="005B6E4A">
        <w:rPr>
          <w:b/>
          <w:sz w:val="28"/>
          <w:szCs w:val="28"/>
          <w:lang w:val="ro-MD"/>
        </w:rPr>
        <w:t xml:space="preserve"> </w:t>
      </w:r>
      <w:r w:rsidR="00297DCA" w:rsidRPr="005B6E4A">
        <w:rPr>
          <w:bCs/>
          <w:sz w:val="28"/>
          <w:szCs w:val="28"/>
          <w:lang w:val="ro-MD"/>
        </w:rPr>
        <w:t>articolului 5 din</w:t>
      </w:r>
      <w:r w:rsidR="00297DCA" w:rsidRPr="005B6E4A">
        <w:rPr>
          <w:b/>
          <w:sz w:val="28"/>
          <w:szCs w:val="28"/>
          <w:lang w:val="ro-MD"/>
        </w:rPr>
        <w:t xml:space="preserve"> </w:t>
      </w:r>
      <w:r w:rsidR="00AF1DBD" w:rsidRPr="005B6E4A">
        <w:rPr>
          <w:sz w:val="28"/>
          <w:szCs w:val="28"/>
          <w:lang w:val="ro-MD"/>
        </w:rPr>
        <w:t>Leg</w:t>
      </w:r>
      <w:r w:rsidR="00297DCA" w:rsidRPr="005B6E4A">
        <w:rPr>
          <w:sz w:val="28"/>
          <w:szCs w:val="28"/>
          <w:lang w:val="ro-MD"/>
        </w:rPr>
        <w:t>ea</w:t>
      </w:r>
      <w:r w:rsidR="00AF1DBD" w:rsidRPr="005B6E4A">
        <w:rPr>
          <w:sz w:val="28"/>
          <w:szCs w:val="28"/>
          <w:lang w:val="ro-MD"/>
        </w:rPr>
        <w:t xml:space="preserve"> nr. </w:t>
      </w:r>
      <w:r w:rsidRPr="005B6E4A">
        <w:rPr>
          <w:sz w:val="28"/>
          <w:szCs w:val="28"/>
          <w:lang w:val="ro-MD"/>
        </w:rPr>
        <w:t xml:space="preserve">1069/2000 cu privire la informatică (Monitorul Oficial al Republicii Moldova, 2001, nr. 73–74, art. 547), cu modificările ulterioare, </w:t>
      </w:r>
      <w:r w:rsidR="00411A86" w:rsidRPr="005B6E4A">
        <w:rPr>
          <w:sz w:val="28"/>
          <w:szCs w:val="28"/>
          <w:lang w:val="ro-MD"/>
        </w:rPr>
        <w:t xml:space="preserve">sintagma </w:t>
      </w:r>
      <w:r w:rsidRPr="005B6E4A">
        <w:rPr>
          <w:sz w:val="28"/>
          <w:szCs w:val="28"/>
          <w:lang w:val="ro-MD"/>
        </w:rPr>
        <w:t xml:space="preserve">„Ministerul Economiei </w:t>
      </w:r>
      <w:r w:rsidR="006801B6" w:rsidRPr="005B6E4A">
        <w:rPr>
          <w:sz w:val="28"/>
          <w:szCs w:val="28"/>
          <w:lang w:val="ro-MD"/>
        </w:rPr>
        <w:t>ș</w:t>
      </w:r>
      <w:r w:rsidRPr="005B6E4A">
        <w:rPr>
          <w:sz w:val="28"/>
          <w:szCs w:val="28"/>
          <w:lang w:val="ro-MD"/>
        </w:rPr>
        <w:t xml:space="preserve">i Infrastructurii”, la orice formă gramaticală, se substituie cu </w:t>
      </w:r>
      <w:r w:rsidR="00411A86" w:rsidRPr="005B6E4A">
        <w:rPr>
          <w:sz w:val="28"/>
          <w:szCs w:val="28"/>
          <w:lang w:val="ro-MD"/>
        </w:rPr>
        <w:t xml:space="preserve">sintagma </w:t>
      </w:r>
      <w:r w:rsidRPr="005B6E4A">
        <w:rPr>
          <w:sz w:val="28"/>
          <w:szCs w:val="28"/>
          <w:lang w:val="ro-MD"/>
        </w:rPr>
        <w:t>„Ministerul Economiei” la forma gramaticală corespunzătoare.</w:t>
      </w:r>
    </w:p>
    <w:p w14:paraId="41501B5B" w14:textId="77777777" w:rsidR="00AF1DBD" w:rsidRPr="005B6E4A" w:rsidRDefault="00AF1DBD" w:rsidP="0022576E">
      <w:pPr>
        <w:rPr>
          <w:b/>
          <w:sz w:val="28"/>
          <w:szCs w:val="28"/>
          <w:lang w:val="ro-MD"/>
        </w:rPr>
      </w:pPr>
    </w:p>
    <w:p w14:paraId="57CEF700" w14:textId="2EB850DD" w:rsidR="00C0632C" w:rsidRPr="005B6E4A" w:rsidRDefault="00C0632C" w:rsidP="0022576E">
      <w:pPr>
        <w:rPr>
          <w:sz w:val="28"/>
          <w:szCs w:val="28"/>
          <w:lang w:val="ro-MD"/>
        </w:rPr>
      </w:pPr>
      <w:r w:rsidRPr="005B6E4A">
        <w:rPr>
          <w:b/>
          <w:sz w:val="28"/>
          <w:szCs w:val="28"/>
          <w:lang w:val="ro-MD"/>
        </w:rPr>
        <w:t>Art. XXXVII.</w:t>
      </w:r>
      <w:r w:rsidRPr="005B6E4A">
        <w:rPr>
          <w:bCs/>
          <w:sz w:val="28"/>
          <w:szCs w:val="28"/>
          <w:lang w:val="ro-MD"/>
        </w:rPr>
        <w:t xml:space="preserve"> – N</w:t>
      </w:r>
      <w:r w:rsidRPr="005B6E4A">
        <w:rPr>
          <w:sz w:val="28"/>
          <w:szCs w:val="28"/>
          <w:lang w:val="ro-MD"/>
        </w:rPr>
        <w:t>ota la anexa la Legea nr. 1070/2000 privind aprobarea Nomenclatorului specialită</w:t>
      </w:r>
      <w:r w:rsidR="006801B6" w:rsidRPr="005B6E4A">
        <w:rPr>
          <w:sz w:val="28"/>
          <w:szCs w:val="28"/>
          <w:lang w:val="ro-MD"/>
        </w:rPr>
        <w:t>ț</w:t>
      </w:r>
      <w:r w:rsidRPr="005B6E4A">
        <w:rPr>
          <w:sz w:val="28"/>
          <w:szCs w:val="28"/>
          <w:lang w:val="ro-MD"/>
        </w:rPr>
        <w:t>ilor pentru pregătirea cadrelor în institu</w:t>
      </w:r>
      <w:r w:rsidR="006801B6" w:rsidRPr="005B6E4A">
        <w:rPr>
          <w:sz w:val="28"/>
          <w:szCs w:val="28"/>
          <w:lang w:val="ro-MD"/>
        </w:rPr>
        <w:t>ț</w:t>
      </w:r>
      <w:r w:rsidRPr="005B6E4A">
        <w:rPr>
          <w:sz w:val="28"/>
          <w:szCs w:val="28"/>
          <w:lang w:val="ro-MD"/>
        </w:rPr>
        <w:t>iile de învă</w:t>
      </w:r>
      <w:r w:rsidR="006801B6" w:rsidRPr="005B6E4A">
        <w:rPr>
          <w:sz w:val="28"/>
          <w:szCs w:val="28"/>
          <w:lang w:val="ro-MD"/>
        </w:rPr>
        <w:t>ț</w:t>
      </w:r>
      <w:r w:rsidRPr="005B6E4A">
        <w:rPr>
          <w:sz w:val="28"/>
          <w:szCs w:val="28"/>
          <w:lang w:val="ro-MD"/>
        </w:rPr>
        <w:t xml:space="preserve">ământ superior </w:t>
      </w:r>
      <w:r w:rsidR="006801B6" w:rsidRPr="005B6E4A">
        <w:rPr>
          <w:sz w:val="28"/>
          <w:szCs w:val="28"/>
          <w:lang w:val="ro-MD"/>
        </w:rPr>
        <w:t>ș</w:t>
      </w:r>
      <w:r w:rsidRPr="005B6E4A">
        <w:rPr>
          <w:sz w:val="28"/>
          <w:szCs w:val="28"/>
          <w:lang w:val="ro-MD"/>
        </w:rPr>
        <w:t>i mediu de specialitate (Monitorul Oficial al Republicii Moldova, 2000, nr. 94–97, art. 676), cu modificările ulterioare, se modifică după cum urmează:</w:t>
      </w:r>
    </w:p>
    <w:p w14:paraId="7002FB89" w14:textId="77777777" w:rsidR="00D27ABB" w:rsidRPr="005B6E4A" w:rsidRDefault="00D27ABB" w:rsidP="0022576E">
      <w:pPr>
        <w:rPr>
          <w:sz w:val="28"/>
          <w:szCs w:val="28"/>
          <w:lang w:val="ro-MD"/>
        </w:rPr>
      </w:pPr>
    </w:p>
    <w:p w14:paraId="39E68CBF" w14:textId="58F7606B" w:rsidR="00C0632C" w:rsidRPr="005B6E4A" w:rsidRDefault="0028027E" w:rsidP="0022576E">
      <w:pPr>
        <w:rPr>
          <w:sz w:val="28"/>
          <w:szCs w:val="28"/>
          <w:lang w:val="ro-MD"/>
        </w:rPr>
      </w:pPr>
      <w:r w:rsidRPr="005B6E4A">
        <w:rPr>
          <w:sz w:val="28"/>
          <w:szCs w:val="28"/>
          <w:lang w:val="ro-MD"/>
        </w:rPr>
        <w:t>l</w:t>
      </w:r>
      <w:r w:rsidR="00C0632C" w:rsidRPr="005B6E4A">
        <w:rPr>
          <w:sz w:val="28"/>
          <w:szCs w:val="28"/>
          <w:lang w:val="ro-MD"/>
        </w:rPr>
        <w:t xml:space="preserve">a punctul 1, </w:t>
      </w:r>
      <w:r w:rsidR="007B6717" w:rsidRPr="005B6E4A">
        <w:rPr>
          <w:sz w:val="28"/>
          <w:szCs w:val="28"/>
          <w:lang w:val="ro-MD"/>
        </w:rPr>
        <w:t xml:space="preserve">sintagma </w:t>
      </w:r>
      <w:r w:rsidR="00C0632C" w:rsidRPr="005B6E4A">
        <w:rPr>
          <w:sz w:val="28"/>
          <w:szCs w:val="28"/>
          <w:lang w:val="ro-MD"/>
        </w:rPr>
        <w:t xml:space="preserve">„Ministerul Economiei </w:t>
      </w:r>
      <w:r w:rsidR="006801B6" w:rsidRPr="005B6E4A">
        <w:rPr>
          <w:sz w:val="28"/>
          <w:szCs w:val="28"/>
          <w:lang w:val="ro-MD"/>
        </w:rPr>
        <w:t>ș</w:t>
      </w:r>
      <w:r w:rsidR="00C0632C" w:rsidRPr="005B6E4A">
        <w:rPr>
          <w:sz w:val="28"/>
          <w:szCs w:val="28"/>
          <w:lang w:val="ro-MD"/>
        </w:rPr>
        <w:t xml:space="preserve">i Infrastructurii” se substituie cu </w:t>
      </w:r>
      <w:r w:rsidR="007B6717" w:rsidRPr="005B6E4A">
        <w:rPr>
          <w:sz w:val="28"/>
          <w:szCs w:val="28"/>
          <w:lang w:val="ro-MD"/>
        </w:rPr>
        <w:t xml:space="preserve">sintagma </w:t>
      </w:r>
      <w:r w:rsidR="00C0632C" w:rsidRPr="005B6E4A">
        <w:rPr>
          <w:sz w:val="28"/>
          <w:szCs w:val="28"/>
          <w:lang w:val="ro-MD"/>
        </w:rPr>
        <w:t xml:space="preserve">„Ministerul Economiei”, </w:t>
      </w:r>
      <w:r w:rsidR="007B6717" w:rsidRPr="005B6E4A">
        <w:rPr>
          <w:sz w:val="28"/>
          <w:szCs w:val="28"/>
          <w:lang w:val="ro-MD"/>
        </w:rPr>
        <w:t xml:space="preserve">sintagma </w:t>
      </w:r>
      <w:r w:rsidR="00C0632C" w:rsidRPr="005B6E4A">
        <w:rPr>
          <w:sz w:val="28"/>
          <w:szCs w:val="28"/>
          <w:lang w:val="ro-MD"/>
        </w:rPr>
        <w:t>„Ministerul Sănătă</w:t>
      </w:r>
      <w:r w:rsidR="006801B6" w:rsidRPr="005B6E4A">
        <w:rPr>
          <w:sz w:val="28"/>
          <w:szCs w:val="28"/>
          <w:lang w:val="ro-MD"/>
        </w:rPr>
        <w:t>ț</w:t>
      </w:r>
      <w:r w:rsidR="00C0632C" w:rsidRPr="005B6E4A">
        <w:rPr>
          <w:sz w:val="28"/>
          <w:szCs w:val="28"/>
          <w:lang w:val="ro-MD"/>
        </w:rPr>
        <w:t xml:space="preserve">ii,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w:t>
      </w:r>
      <w:r w:rsidR="0011105B" w:rsidRPr="005B6E4A">
        <w:rPr>
          <w:sz w:val="28"/>
          <w:szCs w:val="28"/>
          <w:lang w:val="ro-MD"/>
        </w:rPr>
        <w:t>–</w:t>
      </w:r>
      <w:r w:rsidR="00C0632C" w:rsidRPr="005B6E4A">
        <w:rPr>
          <w:sz w:val="28"/>
          <w:szCs w:val="28"/>
          <w:lang w:val="ro-MD"/>
        </w:rPr>
        <w:t xml:space="preserve"> cu </w:t>
      </w:r>
      <w:r w:rsidR="007B6717" w:rsidRPr="005B6E4A">
        <w:rPr>
          <w:sz w:val="28"/>
          <w:szCs w:val="28"/>
          <w:lang w:val="ro-MD"/>
        </w:rPr>
        <w:t xml:space="preserve">sintagma </w:t>
      </w:r>
      <w:r w:rsidR="00C0632C" w:rsidRPr="005B6E4A">
        <w:rPr>
          <w:sz w:val="28"/>
          <w:szCs w:val="28"/>
          <w:lang w:val="ro-MD"/>
        </w:rPr>
        <w:t xml:space="preserve">„Ministerul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iar </w:t>
      </w:r>
      <w:r w:rsidR="007B6717" w:rsidRPr="005B6E4A">
        <w:rPr>
          <w:sz w:val="28"/>
          <w:szCs w:val="28"/>
          <w:lang w:val="ro-MD"/>
        </w:rPr>
        <w:t xml:space="preserve">sintagma </w:t>
      </w:r>
      <w:r w:rsidR="00C0632C" w:rsidRPr="005B6E4A">
        <w:rPr>
          <w:sz w:val="28"/>
          <w:szCs w:val="28"/>
          <w:lang w:val="ro-MD"/>
        </w:rPr>
        <w:t>„Ministerul Educa</w:t>
      </w:r>
      <w:r w:rsidR="006801B6" w:rsidRPr="005B6E4A">
        <w:rPr>
          <w:sz w:val="28"/>
          <w:szCs w:val="28"/>
          <w:lang w:val="ro-MD"/>
        </w:rPr>
        <w:t>ț</w:t>
      </w:r>
      <w:r w:rsidR="00C0632C" w:rsidRPr="005B6E4A">
        <w:rPr>
          <w:sz w:val="28"/>
          <w:szCs w:val="28"/>
          <w:lang w:val="ro-MD"/>
        </w:rPr>
        <w:t xml:space="preserve">iei, Culturii </w:t>
      </w:r>
      <w:r w:rsidR="006801B6" w:rsidRPr="005B6E4A">
        <w:rPr>
          <w:sz w:val="28"/>
          <w:szCs w:val="28"/>
          <w:lang w:val="ro-MD"/>
        </w:rPr>
        <w:t>ș</w:t>
      </w:r>
      <w:r w:rsidR="00C0632C" w:rsidRPr="005B6E4A">
        <w:rPr>
          <w:sz w:val="28"/>
          <w:szCs w:val="28"/>
          <w:lang w:val="ro-MD"/>
        </w:rPr>
        <w:t xml:space="preserve">i Cercetării” </w:t>
      </w:r>
      <w:r w:rsidR="0011105B" w:rsidRPr="005B6E4A">
        <w:rPr>
          <w:sz w:val="28"/>
          <w:szCs w:val="28"/>
          <w:lang w:val="ro-MD"/>
        </w:rPr>
        <w:t>–</w:t>
      </w:r>
      <w:r w:rsidR="00C0632C" w:rsidRPr="005B6E4A">
        <w:rPr>
          <w:sz w:val="28"/>
          <w:szCs w:val="28"/>
          <w:lang w:val="ro-MD"/>
        </w:rPr>
        <w:t xml:space="preserve"> cu </w:t>
      </w:r>
      <w:r w:rsidR="007B6717" w:rsidRPr="005B6E4A">
        <w:rPr>
          <w:sz w:val="28"/>
          <w:szCs w:val="28"/>
          <w:lang w:val="ro-MD"/>
        </w:rPr>
        <w:t xml:space="preserve">sintagma </w:t>
      </w:r>
      <w:r w:rsidR="00C0632C" w:rsidRPr="005B6E4A">
        <w:rPr>
          <w:sz w:val="28"/>
          <w:szCs w:val="28"/>
          <w:lang w:val="ro-MD"/>
        </w:rPr>
        <w:t>„Ministerul Educa</w:t>
      </w:r>
      <w:r w:rsidR="006801B6" w:rsidRPr="005B6E4A">
        <w:rPr>
          <w:sz w:val="28"/>
          <w:szCs w:val="28"/>
          <w:lang w:val="ro-MD"/>
        </w:rPr>
        <w:t>ț</w:t>
      </w:r>
      <w:r w:rsidR="00C0632C" w:rsidRPr="005B6E4A">
        <w:rPr>
          <w:sz w:val="28"/>
          <w:szCs w:val="28"/>
          <w:lang w:val="ro-MD"/>
        </w:rPr>
        <w:t xml:space="preserve">iei </w:t>
      </w:r>
      <w:r w:rsidR="006801B6" w:rsidRPr="005B6E4A">
        <w:rPr>
          <w:sz w:val="28"/>
          <w:szCs w:val="28"/>
          <w:lang w:val="ro-MD"/>
        </w:rPr>
        <w:t>ș</w:t>
      </w:r>
      <w:r w:rsidR="00C0632C" w:rsidRPr="005B6E4A">
        <w:rPr>
          <w:sz w:val="28"/>
          <w:szCs w:val="28"/>
          <w:lang w:val="ro-MD"/>
        </w:rPr>
        <w:t>i Cercetării”</w:t>
      </w:r>
      <w:r w:rsidRPr="005B6E4A">
        <w:rPr>
          <w:sz w:val="28"/>
          <w:szCs w:val="28"/>
          <w:lang w:val="ro-MD"/>
        </w:rPr>
        <w:t>;</w:t>
      </w:r>
    </w:p>
    <w:p w14:paraId="56E01084" w14:textId="77777777" w:rsidR="00D27ABB" w:rsidRPr="005B6E4A" w:rsidRDefault="00D27ABB" w:rsidP="0022576E">
      <w:pPr>
        <w:rPr>
          <w:sz w:val="28"/>
          <w:szCs w:val="28"/>
          <w:lang w:val="ro-MD"/>
        </w:rPr>
      </w:pPr>
    </w:p>
    <w:p w14:paraId="5CB25BBE" w14:textId="53D20838" w:rsidR="00C0632C" w:rsidRPr="005B6E4A" w:rsidRDefault="0028027E" w:rsidP="0022576E">
      <w:pPr>
        <w:rPr>
          <w:sz w:val="28"/>
          <w:szCs w:val="28"/>
          <w:lang w:val="ro-MD"/>
        </w:rPr>
      </w:pPr>
      <w:r w:rsidRPr="005B6E4A">
        <w:rPr>
          <w:sz w:val="28"/>
          <w:szCs w:val="28"/>
          <w:lang w:val="ro-MD"/>
        </w:rPr>
        <w:t>l</w:t>
      </w:r>
      <w:r w:rsidR="00C0632C" w:rsidRPr="005B6E4A">
        <w:rPr>
          <w:sz w:val="28"/>
          <w:szCs w:val="28"/>
          <w:lang w:val="ro-MD"/>
        </w:rPr>
        <w:t xml:space="preserve">a punctul 3, </w:t>
      </w:r>
      <w:r w:rsidR="009416A2" w:rsidRPr="005B6E4A">
        <w:rPr>
          <w:sz w:val="28"/>
          <w:szCs w:val="28"/>
          <w:lang w:val="ro-MD"/>
        </w:rPr>
        <w:t>sintagma</w:t>
      </w:r>
      <w:r w:rsidR="00C0632C" w:rsidRPr="005B6E4A">
        <w:rPr>
          <w:sz w:val="28"/>
          <w:szCs w:val="28"/>
          <w:lang w:val="ro-MD"/>
        </w:rPr>
        <w:t xml:space="preserve"> „Ministerul Educa</w:t>
      </w:r>
      <w:r w:rsidR="006801B6" w:rsidRPr="005B6E4A">
        <w:rPr>
          <w:sz w:val="28"/>
          <w:szCs w:val="28"/>
          <w:lang w:val="ro-MD"/>
        </w:rPr>
        <w:t>ț</w:t>
      </w:r>
      <w:r w:rsidR="00C0632C" w:rsidRPr="005B6E4A">
        <w:rPr>
          <w:sz w:val="28"/>
          <w:szCs w:val="28"/>
          <w:lang w:val="ro-MD"/>
        </w:rPr>
        <w:t xml:space="preserve">iei, Culturii </w:t>
      </w:r>
      <w:r w:rsidR="006801B6" w:rsidRPr="005B6E4A">
        <w:rPr>
          <w:sz w:val="28"/>
          <w:szCs w:val="28"/>
          <w:lang w:val="ro-MD"/>
        </w:rPr>
        <w:t>ș</w:t>
      </w:r>
      <w:r w:rsidR="00C0632C" w:rsidRPr="005B6E4A">
        <w:rPr>
          <w:sz w:val="28"/>
          <w:szCs w:val="28"/>
          <w:lang w:val="ro-MD"/>
        </w:rPr>
        <w:t xml:space="preserve">i Cercetării” se substituie cu </w:t>
      </w:r>
      <w:r w:rsidR="009416A2" w:rsidRPr="005B6E4A">
        <w:rPr>
          <w:sz w:val="28"/>
          <w:szCs w:val="28"/>
          <w:lang w:val="ro-MD"/>
        </w:rPr>
        <w:t>sintagma</w:t>
      </w:r>
      <w:r w:rsidR="00C0632C" w:rsidRPr="005B6E4A">
        <w:rPr>
          <w:sz w:val="28"/>
          <w:szCs w:val="28"/>
          <w:lang w:val="ro-MD"/>
        </w:rPr>
        <w:t xml:space="preserve"> „Ministerul Educa</w:t>
      </w:r>
      <w:r w:rsidR="006801B6" w:rsidRPr="005B6E4A">
        <w:rPr>
          <w:sz w:val="28"/>
          <w:szCs w:val="28"/>
          <w:lang w:val="ro-MD"/>
        </w:rPr>
        <w:t>ț</w:t>
      </w:r>
      <w:r w:rsidR="00C0632C" w:rsidRPr="005B6E4A">
        <w:rPr>
          <w:sz w:val="28"/>
          <w:szCs w:val="28"/>
          <w:lang w:val="ro-MD"/>
        </w:rPr>
        <w:t xml:space="preserve">iei </w:t>
      </w:r>
      <w:r w:rsidR="006801B6" w:rsidRPr="005B6E4A">
        <w:rPr>
          <w:sz w:val="28"/>
          <w:szCs w:val="28"/>
          <w:lang w:val="ro-MD"/>
        </w:rPr>
        <w:t>ș</w:t>
      </w:r>
      <w:r w:rsidR="00C0632C" w:rsidRPr="005B6E4A">
        <w:rPr>
          <w:sz w:val="28"/>
          <w:szCs w:val="28"/>
          <w:lang w:val="ro-MD"/>
        </w:rPr>
        <w:t>i Cercetării”</w:t>
      </w:r>
      <w:r w:rsidRPr="005B6E4A">
        <w:rPr>
          <w:sz w:val="28"/>
          <w:szCs w:val="28"/>
          <w:lang w:val="ro-MD"/>
        </w:rPr>
        <w:t>;</w:t>
      </w:r>
    </w:p>
    <w:p w14:paraId="62124E9C" w14:textId="77777777" w:rsidR="00D27ABB" w:rsidRPr="005B6E4A" w:rsidRDefault="00D27ABB" w:rsidP="0022576E">
      <w:pPr>
        <w:rPr>
          <w:sz w:val="28"/>
          <w:szCs w:val="28"/>
          <w:lang w:val="ro-MD"/>
        </w:rPr>
      </w:pPr>
    </w:p>
    <w:p w14:paraId="4176787E" w14:textId="4E1DBBEB" w:rsidR="00C0632C" w:rsidRPr="005B6E4A" w:rsidRDefault="0028027E" w:rsidP="0022576E">
      <w:pPr>
        <w:rPr>
          <w:sz w:val="28"/>
          <w:szCs w:val="28"/>
          <w:lang w:val="ro-MD"/>
        </w:rPr>
      </w:pPr>
      <w:r w:rsidRPr="005B6E4A">
        <w:rPr>
          <w:sz w:val="28"/>
          <w:szCs w:val="28"/>
          <w:lang w:val="ro-MD"/>
        </w:rPr>
        <w:t>l</w:t>
      </w:r>
      <w:r w:rsidR="00C0632C" w:rsidRPr="005B6E4A">
        <w:rPr>
          <w:sz w:val="28"/>
          <w:szCs w:val="28"/>
          <w:lang w:val="ro-MD"/>
        </w:rPr>
        <w:t xml:space="preserve">a punctul 4, </w:t>
      </w:r>
      <w:r w:rsidR="00F942B2" w:rsidRPr="005B6E4A">
        <w:rPr>
          <w:sz w:val="28"/>
          <w:szCs w:val="28"/>
          <w:lang w:val="ro-MD"/>
        </w:rPr>
        <w:t>sintagma</w:t>
      </w:r>
      <w:r w:rsidR="00C70EA5" w:rsidRPr="005B6E4A">
        <w:rPr>
          <w:sz w:val="28"/>
          <w:szCs w:val="28"/>
          <w:lang w:val="ro-MD"/>
        </w:rPr>
        <w:t xml:space="preserve"> </w:t>
      </w:r>
      <w:r w:rsidR="00C0632C" w:rsidRPr="005B6E4A">
        <w:rPr>
          <w:sz w:val="28"/>
          <w:szCs w:val="28"/>
          <w:lang w:val="ro-MD"/>
        </w:rPr>
        <w:t>„Ministerul Sănătă</w:t>
      </w:r>
      <w:r w:rsidR="006801B6" w:rsidRPr="005B6E4A">
        <w:rPr>
          <w:sz w:val="28"/>
          <w:szCs w:val="28"/>
          <w:lang w:val="ro-MD"/>
        </w:rPr>
        <w:t>ț</w:t>
      </w:r>
      <w:r w:rsidR="00C0632C" w:rsidRPr="005B6E4A">
        <w:rPr>
          <w:sz w:val="28"/>
          <w:szCs w:val="28"/>
          <w:lang w:val="ro-MD"/>
        </w:rPr>
        <w:t xml:space="preserve">ii,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se substituie cu </w:t>
      </w:r>
      <w:r w:rsidR="009416A2" w:rsidRPr="005B6E4A">
        <w:rPr>
          <w:sz w:val="28"/>
          <w:szCs w:val="28"/>
          <w:lang w:val="ro-MD"/>
        </w:rPr>
        <w:t>sintagma</w:t>
      </w:r>
      <w:r w:rsidR="00C0632C" w:rsidRPr="005B6E4A">
        <w:rPr>
          <w:sz w:val="28"/>
          <w:szCs w:val="28"/>
          <w:lang w:val="ro-MD"/>
        </w:rPr>
        <w:t xml:space="preserve"> „Ministerul Sănătă</w:t>
      </w:r>
      <w:r w:rsidR="006801B6" w:rsidRPr="005B6E4A">
        <w:rPr>
          <w:sz w:val="28"/>
          <w:szCs w:val="28"/>
          <w:lang w:val="ro-MD"/>
        </w:rPr>
        <w:t>ț</w:t>
      </w:r>
      <w:r w:rsidR="00C0632C" w:rsidRPr="005B6E4A">
        <w:rPr>
          <w:sz w:val="28"/>
          <w:szCs w:val="28"/>
          <w:lang w:val="ro-MD"/>
        </w:rPr>
        <w:t>ii”.</w:t>
      </w:r>
    </w:p>
    <w:p w14:paraId="52A49F2F" w14:textId="77777777" w:rsidR="00547030" w:rsidRPr="005B6E4A" w:rsidRDefault="00547030" w:rsidP="0022576E">
      <w:pPr>
        <w:rPr>
          <w:sz w:val="28"/>
          <w:szCs w:val="28"/>
          <w:lang w:val="ro-MD"/>
        </w:rPr>
      </w:pPr>
    </w:p>
    <w:p w14:paraId="78F945E6" w14:textId="2F055CEF" w:rsidR="00C0632C" w:rsidRPr="005B6E4A" w:rsidRDefault="00C0632C" w:rsidP="0022576E">
      <w:pPr>
        <w:rPr>
          <w:b/>
          <w:bCs/>
          <w:sz w:val="28"/>
          <w:szCs w:val="28"/>
          <w:lang w:val="ro-MD"/>
        </w:rPr>
      </w:pPr>
      <w:r w:rsidRPr="005B6E4A">
        <w:rPr>
          <w:b/>
          <w:bCs/>
          <w:sz w:val="28"/>
          <w:szCs w:val="28"/>
          <w:lang w:val="ro-MD"/>
        </w:rPr>
        <w:t>Art. XXX</w:t>
      </w:r>
      <w:r w:rsidR="00B869E1" w:rsidRPr="005B6E4A">
        <w:rPr>
          <w:b/>
          <w:bCs/>
          <w:sz w:val="28"/>
          <w:szCs w:val="28"/>
          <w:lang w:val="ro-MD"/>
        </w:rPr>
        <w:t>VIII</w:t>
      </w:r>
      <w:r w:rsidRPr="005B6E4A">
        <w:rPr>
          <w:b/>
          <w:bCs/>
          <w:sz w:val="28"/>
          <w:szCs w:val="28"/>
          <w:lang w:val="ro-MD"/>
        </w:rPr>
        <w:t>.</w:t>
      </w:r>
      <w:r w:rsidRPr="005B6E4A">
        <w:rPr>
          <w:sz w:val="28"/>
          <w:szCs w:val="28"/>
          <w:lang w:val="ro-MD"/>
        </w:rPr>
        <w:t xml:space="preserve"> – </w:t>
      </w:r>
      <w:r w:rsidR="00485AD7" w:rsidRPr="005B6E4A">
        <w:rPr>
          <w:sz w:val="28"/>
          <w:szCs w:val="28"/>
          <w:lang w:val="ro-MD"/>
        </w:rPr>
        <w:t xml:space="preserve">În </w:t>
      </w:r>
      <w:r w:rsidR="00FF3F97" w:rsidRPr="005B6E4A">
        <w:rPr>
          <w:sz w:val="28"/>
          <w:szCs w:val="28"/>
          <w:lang w:val="ro-MD"/>
        </w:rPr>
        <w:t xml:space="preserve">cuprinsul </w:t>
      </w:r>
      <w:r w:rsidRPr="005B6E4A">
        <w:rPr>
          <w:sz w:val="28"/>
          <w:szCs w:val="28"/>
          <w:lang w:val="ro-MD"/>
        </w:rPr>
        <w:t xml:space="preserve">Legii nr. 1100/2000 cu privire la fabricarea </w:t>
      </w:r>
      <w:r w:rsidR="006801B6" w:rsidRPr="005B6E4A">
        <w:rPr>
          <w:sz w:val="28"/>
          <w:szCs w:val="28"/>
          <w:lang w:val="ro-MD"/>
        </w:rPr>
        <w:t>ș</w:t>
      </w:r>
      <w:r w:rsidRPr="005B6E4A">
        <w:rPr>
          <w:sz w:val="28"/>
          <w:szCs w:val="28"/>
          <w:lang w:val="ro-MD"/>
        </w:rPr>
        <w:t>i circula</w:t>
      </w:r>
      <w:r w:rsidR="006801B6" w:rsidRPr="005B6E4A">
        <w:rPr>
          <w:sz w:val="28"/>
          <w:szCs w:val="28"/>
          <w:lang w:val="ro-MD"/>
        </w:rPr>
        <w:t>ț</w:t>
      </w:r>
      <w:r w:rsidRPr="005B6E4A">
        <w:rPr>
          <w:sz w:val="28"/>
          <w:szCs w:val="28"/>
          <w:lang w:val="ro-MD"/>
        </w:rPr>
        <w:t xml:space="preserve">ia alcoolului etilic </w:t>
      </w:r>
      <w:r w:rsidR="006801B6" w:rsidRPr="005B6E4A">
        <w:rPr>
          <w:sz w:val="28"/>
          <w:szCs w:val="28"/>
          <w:lang w:val="ro-MD"/>
        </w:rPr>
        <w:t>ș</w:t>
      </w:r>
      <w:r w:rsidRPr="005B6E4A">
        <w:rPr>
          <w:sz w:val="28"/>
          <w:szCs w:val="28"/>
          <w:lang w:val="ro-MD"/>
        </w:rPr>
        <w:t>i a produc</w:t>
      </w:r>
      <w:r w:rsidR="006801B6" w:rsidRPr="005B6E4A">
        <w:rPr>
          <w:sz w:val="28"/>
          <w:szCs w:val="28"/>
          <w:lang w:val="ro-MD"/>
        </w:rPr>
        <w:t>ț</w:t>
      </w:r>
      <w:r w:rsidRPr="005B6E4A">
        <w:rPr>
          <w:sz w:val="28"/>
          <w:szCs w:val="28"/>
          <w:lang w:val="ro-MD"/>
        </w:rPr>
        <w:t xml:space="preserve">iei alcoolice (republicată în Monitorul Oficial al Republicii Moldova, 2010, nr. 98–99, art. 293), cu modificările ulterioare, </w:t>
      </w:r>
      <w:r w:rsidR="00CA6D60"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D77EB7" w:rsidRPr="005B6E4A">
        <w:rPr>
          <w:sz w:val="28"/>
          <w:szCs w:val="28"/>
          <w:lang w:val="ro-MD"/>
        </w:rPr>
        <w:t xml:space="preserve">sintagma </w:t>
      </w:r>
      <w:r w:rsidRPr="005B6E4A">
        <w:rPr>
          <w:sz w:val="28"/>
          <w:szCs w:val="28"/>
          <w:lang w:val="ro-MD"/>
        </w:rPr>
        <w:t xml:space="preserve">„Ministerul Agriculturii </w:t>
      </w:r>
      <w:r w:rsidR="006801B6" w:rsidRPr="005B6E4A">
        <w:rPr>
          <w:sz w:val="28"/>
          <w:szCs w:val="28"/>
          <w:lang w:val="ro-MD"/>
        </w:rPr>
        <w:t>ș</w:t>
      </w:r>
      <w:r w:rsidRPr="005B6E4A">
        <w:rPr>
          <w:sz w:val="28"/>
          <w:szCs w:val="28"/>
          <w:lang w:val="ro-MD"/>
        </w:rPr>
        <w:t>i Industriei Alimentare”.</w:t>
      </w:r>
    </w:p>
    <w:p w14:paraId="72191316" w14:textId="77777777" w:rsidR="00AF1DBD" w:rsidRPr="005B6E4A" w:rsidRDefault="00AF1DBD" w:rsidP="0022576E">
      <w:pPr>
        <w:rPr>
          <w:b/>
          <w:bCs/>
          <w:sz w:val="28"/>
          <w:szCs w:val="28"/>
          <w:lang w:val="ro-MD"/>
        </w:rPr>
      </w:pPr>
    </w:p>
    <w:p w14:paraId="0DFB7761" w14:textId="157DF870" w:rsidR="00C0632C" w:rsidRPr="005B6E4A" w:rsidRDefault="00C0632C" w:rsidP="0022576E">
      <w:pPr>
        <w:rPr>
          <w:b/>
          <w:bCs/>
          <w:sz w:val="28"/>
          <w:szCs w:val="28"/>
          <w:lang w:val="ro-MD"/>
        </w:rPr>
      </w:pPr>
      <w:r w:rsidRPr="005B6E4A">
        <w:rPr>
          <w:b/>
          <w:bCs/>
          <w:sz w:val="28"/>
          <w:szCs w:val="28"/>
          <w:lang w:val="ro-MD"/>
        </w:rPr>
        <w:t>Art. X</w:t>
      </w:r>
      <w:r w:rsidR="00292287" w:rsidRPr="005B6E4A">
        <w:rPr>
          <w:b/>
          <w:bCs/>
          <w:sz w:val="28"/>
          <w:szCs w:val="28"/>
          <w:lang w:val="ro-MD"/>
        </w:rPr>
        <w:t>XXIX</w:t>
      </w:r>
      <w:r w:rsidRPr="005B6E4A">
        <w:rPr>
          <w:b/>
          <w:bCs/>
          <w:sz w:val="28"/>
          <w:szCs w:val="28"/>
          <w:lang w:val="ro-MD"/>
        </w:rPr>
        <w:t>.</w:t>
      </w:r>
      <w:r w:rsidRPr="005B6E4A">
        <w:rPr>
          <w:sz w:val="28"/>
          <w:szCs w:val="28"/>
          <w:lang w:val="ro-MD"/>
        </w:rPr>
        <w:t xml:space="preserve"> – </w:t>
      </w:r>
      <w:r w:rsidR="00485AD7" w:rsidRPr="005B6E4A">
        <w:rPr>
          <w:sz w:val="28"/>
          <w:szCs w:val="28"/>
          <w:lang w:val="ro-MD"/>
        </w:rPr>
        <w:t xml:space="preserve">În </w:t>
      </w:r>
      <w:r w:rsidR="00C23217" w:rsidRPr="005B6E4A">
        <w:rPr>
          <w:sz w:val="28"/>
          <w:szCs w:val="28"/>
          <w:lang w:val="ro-MD"/>
        </w:rPr>
        <w:t xml:space="preserve">cuprinsul </w:t>
      </w:r>
      <w:r w:rsidRPr="005B6E4A">
        <w:rPr>
          <w:sz w:val="28"/>
          <w:szCs w:val="28"/>
          <w:lang w:val="ro-MD"/>
        </w:rPr>
        <w:t>Legii nr. 1142/2000 privind acordarea de credite preferen</w:t>
      </w:r>
      <w:r w:rsidR="006801B6" w:rsidRPr="005B6E4A">
        <w:rPr>
          <w:sz w:val="28"/>
          <w:szCs w:val="28"/>
          <w:lang w:val="ro-MD"/>
        </w:rPr>
        <w:t>ț</w:t>
      </w:r>
      <w:r w:rsidRPr="005B6E4A">
        <w:rPr>
          <w:sz w:val="28"/>
          <w:szCs w:val="28"/>
          <w:lang w:val="ro-MD"/>
        </w:rPr>
        <w:t>iale pe termen lung unor categorii de tineri studio</w:t>
      </w:r>
      <w:r w:rsidR="006801B6" w:rsidRPr="005B6E4A">
        <w:rPr>
          <w:sz w:val="28"/>
          <w:szCs w:val="28"/>
          <w:lang w:val="ro-MD"/>
        </w:rPr>
        <w:t>ș</w:t>
      </w:r>
      <w:r w:rsidRPr="005B6E4A">
        <w:rPr>
          <w:sz w:val="28"/>
          <w:szCs w:val="28"/>
          <w:lang w:val="ro-MD"/>
        </w:rPr>
        <w:t>i (Monitorul Oficial al Republicii Moldova, 2000, nr. 154</w:t>
      </w:r>
      <w:r w:rsidR="00C23217" w:rsidRPr="005B6E4A">
        <w:rPr>
          <w:sz w:val="28"/>
          <w:szCs w:val="28"/>
          <w:lang w:val="ro-MD"/>
        </w:rPr>
        <w:t>–</w:t>
      </w:r>
      <w:r w:rsidRPr="005B6E4A">
        <w:rPr>
          <w:sz w:val="28"/>
          <w:szCs w:val="28"/>
          <w:lang w:val="ro-MD"/>
        </w:rPr>
        <w:t xml:space="preserve">156, art. 1152), cu modificările ulterioare, </w:t>
      </w:r>
      <w:r w:rsidR="00C23217" w:rsidRPr="005B6E4A">
        <w:rPr>
          <w:sz w:val="28"/>
          <w:szCs w:val="28"/>
          <w:lang w:val="ro-MD"/>
        </w:rPr>
        <w:t xml:space="preserve">sintagma </w:t>
      </w:r>
      <w:r w:rsidRPr="005B6E4A">
        <w:rPr>
          <w:sz w:val="28"/>
          <w:szCs w:val="28"/>
          <w:lang w:val="ro-MD"/>
        </w:rPr>
        <w:t>„Ministerul Educa</w:t>
      </w:r>
      <w:r w:rsidR="006801B6" w:rsidRPr="005B6E4A">
        <w:rPr>
          <w:sz w:val="28"/>
          <w:szCs w:val="28"/>
          <w:lang w:val="ro-MD"/>
        </w:rPr>
        <w:t>ț</w:t>
      </w:r>
      <w:r w:rsidRPr="005B6E4A">
        <w:rPr>
          <w:sz w:val="28"/>
          <w:szCs w:val="28"/>
          <w:lang w:val="ro-MD"/>
        </w:rPr>
        <w:t xml:space="preserve">iei, Culturii </w:t>
      </w:r>
      <w:r w:rsidR="006801B6" w:rsidRPr="005B6E4A">
        <w:rPr>
          <w:sz w:val="28"/>
          <w:szCs w:val="28"/>
          <w:lang w:val="ro-MD"/>
        </w:rPr>
        <w:t>ș</w:t>
      </w:r>
      <w:r w:rsidRPr="005B6E4A">
        <w:rPr>
          <w:sz w:val="28"/>
          <w:szCs w:val="28"/>
          <w:lang w:val="ro-MD"/>
        </w:rPr>
        <w:t xml:space="preserve">i Cercetării”, la orice formă gramaticală, se substituie cu </w:t>
      </w:r>
      <w:r w:rsidR="00C23217" w:rsidRPr="005B6E4A">
        <w:rPr>
          <w:sz w:val="28"/>
          <w:szCs w:val="28"/>
          <w:lang w:val="ro-MD"/>
        </w:rPr>
        <w:t xml:space="preserve">sintagma </w:t>
      </w:r>
      <w:r w:rsidRPr="005B6E4A">
        <w:rPr>
          <w:sz w:val="28"/>
          <w:szCs w:val="28"/>
          <w:lang w:val="ro-MD"/>
        </w:rPr>
        <w:t>„Ministerul Educa</w:t>
      </w:r>
      <w:r w:rsidR="006801B6" w:rsidRPr="005B6E4A">
        <w:rPr>
          <w:sz w:val="28"/>
          <w:szCs w:val="28"/>
          <w:lang w:val="ro-MD"/>
        </w:rPr>
        <w:t>ț</w:t>
      </w:r>
      <w:r w:rsidRPr="005B6E4A">
        <w:rPr>
          <w:sz w:val="28"/>
          <w:szCs w:val="28"/>
          <w:lang w:val="ro-MD"/>
        </w:rPr>
        <w:t xml:space="preserve">iei </w:t>
      </w:r>
      <w:r w:rsidR="006801B6" w:rsidRPr="005B6E4A">
        <w:rPr>
          <w:sz w:val="28"/>
          <w:szCs w:val="28"/>
          <w:lang w:val="ro-MD"/>
        </w:rPr>
        <w:t>ș</w:t>
      </w:r>
      <w:r w:rsidRPr="005B6E4A">
        <w:rPr>
          <w:sz w:val="28"/>
          <w:szCs w:val="28"/>
          <w:lang w:val="ro-MD"/>
        </w:rPr>
        <w:t>i Cercetării” la forma gramaticală corespunzătoare.</w:t>
      </w:r>
    </w:p>
    <w:p w14:paraId="677BD828" w14:textId="77777777" w:rsidR="003252C2" w:rsidRPr="005B6E4A" w:rsidRDefault="003252C2" w:rsidP="0022576E">
      <w:pPr>
        <w:rPr>
          <w:b/>
          <w:bCs/>
          <w:sz w:val="28"/>
          <w:szCs w:val="28"/>
          <w:lang w:val="ro-MD"/>
        </w:rPr>
      </w:pPr>
    </w:p>
    <w:p w14:paraId="682370C7" w14:textId="0DE3881F" w:rsidR="008275CA" w:rsidRPr="005B6E4A" w:rsidRDefault="00C0632C" w:rsidP="0022576E">
      <w:pPr>
        <w:rPr>
          <w:sz w:val="28"/>
          <w:szCs w:val="28"/>
          <w:lang w:val="ro-MD"/>
        </w:rPr>
      </w:pPr>
      <w:r w:rsidRPr="005B6E4A">
        <w:rPr>
          <w:b/>
          <w:bCs/>
          <w:sz w:val="28"/>
          <w:szCs w:val="28"/>
          <w:lang w:val="ro-MD"/>
        </w:rPr>
        <w:t>Art. XL.</w:t>
      </w:r>
      <w:r w:rsidRPr="005B6E4A">
        <w:rPr>
          <w:sz w:val="28"/>
          <w:szCs w:val="28"/>
          <w:lang w:val="ro-MD"/>
        </w:rPr>
        <w:t xml:space="preserve"> – </w:t>
      </w:r>
      <w:r w:rsidR="008275CA" w:rsidRPr="005B6E4A">
        <w:rPr>
          <w:sz w:val="28"/>
          <w:szCs w:val="28"/>
          <w:lang w:val="ro-MD"/>
        </w:rPr>
        <w:t>Legea nr. 1246/2000 pentru aderarea Republicii Moldova la Convenția privind comerțul internațional cu specii sălbatice de faună și floră pe cale de dispariție (CITES) (Monitorul Oficial al Republicii Moldova, 2000, nr. 133</w:t>
      </w:r>
      <w:r w:rsidR="00B20D4E" w:rsidRPr="005B6E4A">
        <w:rPr>
          <w:sz w:val="28"/>
          <w:szCs w:val="28"/>
          <w:lang w:val="ro-MD"/>
        </w:rPr>
        <w:t>–</w:t>
      </w:r>
      <w:r w:rsidR="008275CA" w:rsidRPr="005B6E4A">
        <w:rPr>
          <w:sz w:val="28"/>
          <w:szCs w:val="28"/>
          <w:lang w:val="ro-MD"/>
        </w:rPr>
        <w:t>136, art. 949), cu modificările ulterioare, se modifică după cum urmează:</w:t>
      </w:r>
    </w:p>
    <w:p w14:paraId="12FF4809" w14:textId="77777777" w:rsidR="00D27ABB" w:rsidRPr="005B6E4A" w:rsidRDefault="00D27ABB" w:rsidP="0022576E">
      <w:pPr>
        <w:rPr>
          <w:sz w:val="28"/>
          <w:szCs w:val="28"/>
          <w:lang w:val="ro-MD"/>
        </w:rPr>
      </w:pPr>
    </w:p>
    <w:p w14:paraId="32AA80B3" w14:textId="40305E66" w:rsidR="008275CA" w:rsidRPr="005B6E4A" w:rsidRDefault="008275CA" w:rsidP="0022576E">
      <w:pPr>
        <w:rPr>
          <w:sz w:val="28"/>
          <w:szCs w:val="28"/>
          <w:lang w:val="ro-MD"/>
        </w:rPr>
      </w:pPr>
      <w:r w:rsidRPr="005B6E4A">
        <w:rPr>
          <w:sz w:val="28"/>
          <w:szCs w:val="28"/>
          <w:lang w:val="ro-MD"/>
        </w:rPr>
        <w:t xml:space="preserve">1. La articolul 2, </w:t>
      </w:r>
      <w:r w:rsidR="00B20D4E" w:rsidRPr="005B6E4A">
        <w:rPr>
          <w:sz w:val="28"/>
          <w:szCs w:val="28"/>
          <w:lang w:val="ro-MD"/>
        </w:rPr>
        <w:t xml:space="preserve">sintagma </w:t>
      </w:r>
      <w:r w:rsidRPr="005B6E4A">
        <w:rPr>
          <w:sz w:val="28"/>
          <w:szCs w:val="28"/>
          <w:lang w:val="ro-MD"/>
        </w:rPr>
        <w:t xml:space="preserve">„Ministerul Agriculturii, Dezvoltării Regionale și Mediului” se substituie cu </w:t>
      </w:r>
      <w:r w:rsidR="00B20D4E" w:rsidRPr="005B6E4A">
        <w:rPr>
          <w:sz w:val="28"/>
          <w:szCs w:val="28"/>
          <w:lang w:val="ro-MD"/>
        </w:rPr>
        <w:t xml:space="preserve">sintagma </w:t>
      </w:r>
      <w:r w:rsidRPr="005B6E4A">
        <w:rPr>
          <w:sz w:val="28"/>
          <w:szCs w:val="28"/>
          <w:lang w:val="ro-MD"/>
        </w:rPr>
        <w:t>„Ministerul Mediului”.</w:t>
      </w:r>
    </w:p>
    <w:p w14:paraId="1E6CE307" w14:textId="77777777" w:rsidR="00D27ABB" w:rsidRPr="005B6E4A" w:rsidRDefault="00D27ABB" w:rsidP="0022576E">
      <w:pPr>
        <w:rPr>
          <w:sz w:val="28"/>
          <w:szCs w:val="28"/>
          <w:lang w:val="ro-MD"/>
        </w:rPr>
      </w:pPr>
    </w:p>
    <w:p w14:paraId="521816E9" w14:textId="6096968F" w:rsidR="008275CA" w:rsidRPr="005B6E4A" w:rsidRDefault="008275CA" w:rsidP="0022576E">
      <w:pPr>
        <w:rPr>
          <w:bCs/>
          <w:sz w:val="28"/>
          <w:szCs w:val="28"/>
          <w:lang w:val="ro-MD"/>
        </w:rPr>
      </w:pPr>
      <w:r w:rsidRPr="005B6E4A">
        <w:rPr>
          <w:sz w:val="28"/>
          <w:szCs w:val="28"/>
          <w:lang w:val="ro-MD"/>
        </w:rPr>
        <w:t xml:space="preserve">2. La articolul 3, </w:t>
      </w:r>
      <w:r w:rsidR="00AC708A" w:rsidRPr="005B6E4A">
        <w:rPr>
          <w:sz w:val="28"/>
          <w:szCs w:val="28"/>
          <w:lang w:val="ro-MD"/>
        </w:rPr>
        <w:t xml:space="preserve">sintagma </w:t>
      </w:r>
      <w:r w:rsidRPr="005B6E4A">
        <w:rPr>
          <w:sz w:val="28"/>
          <w:szCs w:val="28"/>
          <w:lang w:val="ro-MD"/>
        </w:rPr>
        <w:t xml:space="preserve">„Institutul Național de Ecologie” se substituie cu </w:t>
      </w:r>
      <w:r w:rsidR="00AC708A" w:rsidRPr="005B6E4A">
        <w:rPr>
          <w:sz w:val="28"/>
          <w:szCs w:val="28"/>
          <w:lang w:val="ro-MD"/>
        </w:rPr>
        <w:t xml:space="preserve">sintagma </w:t>
      </w:r>
      <w:r w:rsidRPr="005B6E4A">
        <w:rPr>
          <w:sz w:val="28"/>
          <w:szCs w:val="28"/>
          <w:lang w:val="ro-MD"/>
        </w:rPr>
        <w:t>„Institutul de Ecologie și Geografie”.</w:t>
      </w:r>
    </w:p>
    <w:p w14:paraId="031F6A3B" w14:textId="7A569F1F" w:rsidR="00C0632C" w:rsidRPr="005B6E4A" w:rsidRDefault="00C0632C" w:rsidP="0022576E">
      <w:pPr>
        <w:rPr>
          <w:sz w:val="28"/>
          <w:szCs w:val="28"/>
        </w:rPr>
      </w:pPr>
    </w:p>
    <w:p w14:paraId="5FF2323D" w14:textId="68B8432B" w:rsidR="00C0632C" w:rsidRPr="005B6E4A" w:rsidRDefault="00C0632C" w:rsidP="0022576E">
      <w:pPr>
        <w:rPr>
          <w:sz w:val="28"/>
          <w:szCs w:val="28"/>
          <w:lang w:val="ro-MD"/>
        </w:rPr>
      </w:pPr>
      <w:r w:rsidRPr="005B6E4A">
        <w:rPr>
          <w:b/>
          <w:sz w:val="28"/>
          <w:szCs w:val="28"/>
          <w:lang w:val="ro-MD"/>
        </w:rPr>
        <w:t>Art. XLI.</w:t>
      </w:r>
      <w:r w:rsidRPr="005B6E4A">
        <w:rPr>
          <w:bCs/>
          <w:sz w:val="28"/>
          <w:szCs w:val="28"/>
          <w:lang w:val="ro-MD"/>
        </w:rPr>
        <w:t xml:space="preserve"> – </w:t>
      </w:r>
      <w:r w:rsidR="00D67454" w:rsidRPr="005B6E4A">
        <w:rPr>
          <w:sz w:val="28"/>
          <w:szCs w:val="28"/>
          <w:lang w:val="ro-MD"/>
        </w:rPr>
        <w:t>În cuprinsul</w:t>
      </w:r>
      <w:r w:rsidRPr="005B6E4A">
        <w:rPr>
          <w:sz w:val="28"/>
          <w:szCs w:val="28"/>
          <w:lang w:val="ro-MD"/>
        </w:rPr>
        <w:t xml:space="preserve"> </w:t>
      </w:r>
      <w:r w:rsidR="00224960" w:rsidRPr="005B6E4A">
        <w:rPr>
          <w:sz w:val="28"/>
          <w:szCs w:val="28"/>
          <w:lang w:val="ro-MD"/>
        </w:rPr>
        <w:t xml:space="preserve">articolului 28 din </w:t>
      </w:r>
      <w:r w:rsidRPr="005B6E4A">
        <w:rPr>
          <w:sz w:val="28"/>
          <w:szCs w:val="28"/>
          <w:lang w:val="ro-MD"/>
        </w:rPr>
        <w:t>Leg</w:t>
      </w:r>
      <w:r w:rsidR="00224960" w:rsidRPr="005B6E4A">
        <w:rPr>
          <w:sz w:val="28"/>
          <w:szCs w:val="28"/>
          <w:lang w:val="ro-MD"/>
        </w:rPr>
        <w:t>ea</w:t>
      </w:r>
      <w:r w:rsidRPr="005B6E4A">
        <w:rPr>
          <w:sz w:val="28"/>
          <w:szCs w:val="28"/>
          <w:lang w:val="ro-MD"/>
        </w:rPr>
        <w:t xml:space="preserve"> nr. 1418/2000 </w:t>
      </w:r>
      <w:r w:rsidR="00F40969" w:rsidRPr="005B6E4A">
        <w:rPr>
          <w:sz w:val="28"/>
          <w:szCs w:val="28"/>
          <w:lang w:val="ro-MD"/>
        </w:rPr>
        <w:t>cu privire la grupele financiar-</w:t>
      </w:r>
      <w:r w:rsidRPr="005B6E4A">
        <w:rPr>
          <w:sz w:val="28"/>
          <w:szCs w:val="28"/>
          <w:lang w:val="ro-MD"/>
        </w:rPr>
        <w:t>industriale (Monitorul Oficial al Republicii Moldova, 2001, nr.</w:t>
      </w:r>
      <w:r w:rsidR="002C2347">
        <w:rPr>
          <w:sz w:val="28"/>
          <w:szCs w:val="28"/>
          <w:lang w:val="ro-MD"/>
        </w:rPr>
        <w:t> </w:t>
      </w:r>
      <w:r w:rsidRPr="005B6E4A">
        <w:rPr>
          <w:sz w:val="28"/>
          <w:szCs w:val="28"/>
          <w:lang w:val="ro-MD"/>
        </w:rPr>
        <w:t xml:space="preserve">27–28, art. 90), cu modificările ulterioare, </w:t>
      </w:r>
      <w:r w:rsidR="00AC708A" w:rsidRPr="005B6E4A">
        <w:rPr>
          <w:sz w:val="28"/>
          <w:szCs w:val="28"/>
          <w:lang w:val="ro-MD"/>
        </w:rPr>
        <w:t xml:space="preserve">sintagma </w:t>
      </w:r>
      <w:r w:rsidRPr="005B6E4A">
        <w:rPr>
          <w:sz w:val="28"/>
          <w:szCs w:val="28"/>
          <w:lang w:val="ro-MD"/>
        </w:rPr>
        <w:t xml:space="preserve">„Ministerului Economiei </w:t>
      </w:r>
      <w:r w:rsidR="006801B6" w:rsidRPr="005B6E4A">
        <w:rPr>
          <w:sz w:val="28"/>
          <w:szCs w:val="28"/>
          <w:lang w:val="ro-MD"/>
        </w:rPr>
        <w:t>ș</w:t>
      </w:r>
      <w:r w:rsidRPr="005B6E4A">
        <w:rPr>
          <w:sz w:val="28"/>
          <w:szCs w:val="28"/>
          <w:lang w:val="ro-MD"/>
        </w:rPr>
        <w:t xml:space="preserve">i Infrastructurii” se substituie cu </w:t>
      </w:r>
      <w:r w:rsidR="0050239F" w:rsidRPr="005B6E4A">
        <w:rPr>
          <w:sz w:val="28"/>
          <w:szCs w:val="28"/>
          <w:lang w:val="ro-MD"/>
        </w:rPr>
        <w:t xml:space="preserve">sintagma </w:t>
      </w:r>
      <w:r w:rsidRPr="005B6E4A">
        <w:rPr>
          <w:sz w:val="28"/>
          <w:szCs w:val="28"/>
          <w:lang w:val="ro-MD"/>
        </w:rPr>
        <w:t>„Ministerului Economiei”.</w:t>
      </w:r>
    </w:p>
    <w:p w14:paraId="4D431BB4" w14:textId="77777777" w:rsidR="00D324E6" w:rsidRPr="005B6E4A" w:rsidRDefault="00D324E6" w:rsidP="0022576E">
      <w:pPr>
        <w:rPr>
          <w:b/>
          <w:sz w:val="28"/>
          <w:szCs w:val="28"/>
          <w:lang w:val="ro-MD"/>
        </w:rPr>
      </w:pPr>
    </w:p>
    <w:p w14:paraId="697E3CAD" w14:textId="4A7EA552" w:rsidR="00C0632C" w:rsidRPr="005B6E4A" w:rsidRDefault="00C0632C" w:rsidP="0022576E">
      <w:pPr>
        <w:rPr>
          <w:sz w:val="28"/>
          <w:szCs w:val="28"/>
          <w:lang w:val="ro-MD"/>
        </w:rPr>
      </w:pPr>
      <w:r w:rsidRPr="005B6E4A">
        <w:rPr>
          <w:b/>
          <w:sz w:val="28"/>
          <w:szCs w:val="28"/>
          <w:lang w:val="ro-MD"/>
        </w:rPr>
        <w:t>Art. XLII.</w:t>
      </w:r>
      <w:r w:rsidRPr="005B6E4A">
        <w:rPr>
          <w:bCs/>
          <w:sz w:val="28"/>
          <w:szCs w:val="28"/>
          <w:lang w:val="ro-MD"/>
        </w:rPr>
        <w:t xml:space="preserve"> – </w:t>
      </w:r>
      <w:r w:rsidRPr="005B6E4A">
        <w:rPr>
          <w:sz w:val="28"/>
          <w:szCs w:val="28"/>
          <w:lang w:val="ro-MD"/>
        </w:rPr>
        <w:t>La articolul 3 din Legea nr. 53/2001 despre acceptarea de către Republica Moldova a Conven</w:t>
      </w:r>
      <w:r w:rsidR="006801B6" w:rsidRPr="005B6E4A">
        <w:rPr>
          <w:sz w:val="28"/>
          <w:szCs w:val="28"/>
          <w:lang w:val="ro-MD"/>
        </w:rPr>
        <w:t>ț</w:t>
      </w:r>
      <w:r w:rsidRPr="005B6E4A">
        <w:rPr>
          <w:sz w:val="28"/>
          <w:szCs w:val="28"/>
          <w:lang w:val="ro-MD"/>
        </w:rPr>
        <w:t>iei cu privire la Organiza</w:t>
      </w:r>
      <w:r w:rsidR="006801B6" w:rsidRPr="005B6E4A">
        <w:rPr>
          <w:sz w:val="28"/>
          <w:szCs w:val="28"/>
          <w:lang w:val="ro-MD"/>
        </w:rPr>
        <w:t>ț</w:t>
      </w:r>
      <w:r w:rsidRPr="005B6E4A">
        <w:rPr>
          <w:sz w:val="28"/>
          <w:szCs w:val="28"/>
          <w:lang w:val="ro-MD"/>
        </w:rPr>
        <w:t>ia Interna</w:t>
      </w:r>
      <w:r w:rsidR="006801B6" w:rsidRPr="005B6E4A">
        <w:rPr>
          <w:sz w:val="28"/>
          <w:szCs w:val="28"/>
          <w:lang w:val="ro-MD"/>
        </w:rPr>
        <w:t>ț</w:t>
      </w:r>
      <w:r w:rsidRPr="005B6E4A">
        <w:rPr>
          <w:sz w:val="28"/>
          <w:szCs w:val="28"/>
          <w:lang w:val="ro-MD"/>
        </w:rPr>
        <w:t xml:space="preserve">ională Maritimă (Monitorul Oficial al Republicii Moldova, 2001, nr. 52–54, art. 297), </w:t>
      </w:r>
      <w:r w:rsidR="00F40969" w:rsidRPr="005B6E4A">
        <w:rPr>
          <w:sz w:val="28"/>
          <w:szCs w:val="28"/>
          <w:lang w:val="ro-MD"/>
        </w:rPr>
        <w:t xml:space="preserve">cu modificările ulterioare, </w:t>
      </w:r>
      <w:r w:rsidR="0088139A" w:rsidRPr="005B6E4A">
        <w:rPr>
          <w:sz w:val="28"/>
          <w:szCs w:val="28"/>
          <w:lang w:val="ro-MD"/>
        </w:rPr>
        <w:t xml:space="preserve">sintagma </w:t>
      </w:r>
      <w:r w:rsidRPr="005B6E4A">
        <w:rPr>
          <w:sz w:val="28"/>
          <w:szCs w:val="28"/>
          <w:lang w:val="ro-MD"/>
        </w:rPr>
        <w:t xml:space="preserve">„Ministerul Economiei </w:t>
      </w:r>
      <w:r w:rsidR="006801B6" w:rsidRPr="005B6E4A">
        <w:rPr>
          <w:sz w:val="28"/>
          <w:szCs w:val="28"/>
          <w:lang w:val="ro-MD"/>
        </w:rPr>
        <w:t>ș</w:t>
      </w:r>
      <w:r w:rsidRPr="005B6E4A">
        <w:rPr>
          <w:sz w:val="28"/>
          <w:szCs w:val="28"/>
          <w:lang w:val="ro-MD"/>
        </w:rPr>
        <w:t xml:space="preserve">i Infrastructurii” se substituie cu </w:t>
      </w:r>
      <w:r w:rsidR="0088139A" w:rsidRPr="005B6E4A">
        <w:rPr>
          <w:sz w:val="28"/>
          <w:szCs w:val="28"/>
          <w:lang w:val="ro-MD"/>
        </w:rPr>
        <w:t xml:space="preserve">sintagma </w:t>
      </w:r>
      <w:r w:rsidRPr="005B6E4A">
        <w:rPr>
          <w:sz w:val="28"/>
          <w:szCs w:val="28"/>
          <w:lang w:val="ro-MD"/>
        </w:rPr>
        <w:t xml:space="preserve">„Ministerul Infrastructurii </w:t>
      </w:r>
      <w:r w:rsidR="006801B6" w:rsidRPr="005B6E4A">
        <w:rPr>
          <w:sz w:val="28"/>
          <w:szCs w:val="28"/>
          <w:lang w:val="ro-MD"/>
        </w:rPr>
        <w:t>ș</w:t>
      </w:r>
      <w:r w:rsidRPr="005B6E4A">
        <w:rPr>
          <w:sz w:val="28"/>
          <w:szCs w:val="28"/>
          <w:lang w:val="ro-MD"/>
        </w:rPr>
        <w:t>i Dezvoltării Regionale”.</w:t>
      </w:r>
    </w:p>
    <w:p w14:paraId="2AEAB5FB" w14:textId="77777777" w:rsidR="00C0632C" w:rsidRPr="005B6E4A" w:rsidRDefault="00C0632C" w:rsidP="0022576E">
      <w:pPr>
        <w:rPr>
          <w:sz w:val="28"/>
          <w:szCs w:val="28"/>
          <w:lang w:val="ro-MD"/>
        </w:rPr>
      </w:pPr>
    </w:p>
    <w:p w14:paraId="09541EB3" w14:textId="48208F9E" w:rsidR="00C0632C" w:rsidRPr="005B6E4A" w:rsidRDefault="00C0632C" w:rsidP="0022576E">
      <w:pPr>
        <w:tabs>
          <w:tab w:val="left" w:pos="-142"/>
        </w:tabs>
        <w:rPr>
          <w:sz w:val="28"/>
          <w:szCs w:val="28"/>
          <w:lang w:val="ro-MD"/>
        </w:rPr>
      </w:pPr>
      <w:r w:rsidRPr="005B6E4A">
        <w:rPr>
          <w:b/>
          <w:bCs/>
          <w:sz w:val="28"/>
          <w:szCs w:val="28"/>
          <w:lang w:val="ro-MD"/>
        </w:rPr>
        <w:t>Art. XLI</w:t>
      </w:r>
      <w:r w:rsidR="00292287" w:rsidRPr="005B6E4A">
        <w:rPr>
          <w:b/>
          <w:bCs/>
          <w:sz w:val="28"/>
          <w:szCs w:val="28"/>
          <w:lang w:val="ro-MD"/>
        </w:rPr>
        <w:t>II</w:t>
      </w:r>
      <w:r w:rsidRPr="005B6E4A">
        <w:rPr>
          <w:b/>
          <w:bCs/>
          <w:sz w:val="28"/>
          <w:szCs w:val="28"/>
          <w:lang w:val="ro-MD"/>
        </w:rPr>
        <w:t>.</w:t>
      </w:r>
      <w:r w:rsidRPr="005B6E4A">
        <w:rPr>
          <w:sz w:val="28"/>
          <w:szCs w:val="28"/>
          <w:lang w:val="ro-MD"/>
        </w:rPr>
        <w:t xml:space="preserve"> – </w:t>
      </w:r>
      <w:r w:rsidR="00485AD7" w:rsidRPr="005B6E4A">
        <w:rPr>
          <w:sz w:val="28"/>
          <w:szCs w:val="28"/>
          <w:lang w:val="ro-MD"/>
        </w:rPr>
        <w:t xml:space="preserve">În </w:t>
      </w:r>
      <w:r w:rsidR="0003580E" w:rsidRPr="005B6E4A">
        <w:rPr>
          <w:sz w:val="28"/>
          <w:szCs w:val="28"/>
          <w:lang w:val="ro-MD"/>
        </w:rPr>
        <w:t xml:space="preserve">cuprinsul </w:t>
      </w:r>
      <w:r w:rsidRPr="005B6E4A">
        <w:rPr>
          <w:sz w:val="28"/>
          <w:szCs w:val="28"/>
          <w:lang w:val="ro-MD"/>
        </w:rPr>
        <w:t xml:space="preserve">Legii nr. 140/2001 privind Inspectoratul de Stat al Muncii (Monitorul Oficial al Republicii Moldova, 2001, nr. 68–71, art. 505), cu modificările ulterioare, </w:t>
      </w:r>
      <w:r w:rsidR="00076152"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w:t>
      </w:r>
      <w:r w:rsidRPr="005B6E4A">
        <w:rPr>
          <w:sz w:val="28"/>
          <w:szCs w:val="28"/>
          <w:lang w:val="ro-MD"/>
        </w:rPr>
        <w:lastRenderedPageBreak/>
        <w:t xml:space="preserve">Sociale”, la orice formă gramaticală, se substituie cu </w:t>
      </w:r>
      <w:r w:rsidR="00076152" w:rsidRPr="005B6E4A">
        <w:rPr>
          <w:sz w:val="28"/>
          <w:szCs w:val="28"/>
          <w:lang w:val="ro-MD"/>
        </w:rPr>
        <w:t>sintagma</w:t>
      </w:r>
      <w:r w:rsidRPr="005B6E4A">
        <w:rPr>
          <w:sz w:val="28"/>
          <w:szCs w:val="28"/>
          <w:lang w:val="ro-MD"/>
        </w:rPr>
        <w:t xml:space="preserve"> „Ministerul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 la forma gramaticală corespunzătoare.</w:t>
      </w:r>
    </w:p>
    <w:p w14:paraId="3A4AF0F2" w14:textId="77777777" w:rsidR="00D324E6" w:rsidRPr="005B6E4A" w:rsidRDefault="00D324E6" w:rsidP="0022576E">
      <w:pPr>
        <w:rPr>
          <w:b/>
          <w:sz w:val="28"/>
          <w:szCs w:val="28"/>
          <w:lang w:val="ro-MD"/>
        </w:rPr>
      </w:pPr>
    </w:p>
    <w:p w14:paraId="242AE25A" w14:textId="1BD12BC1" w:rsidR="002E7FD8" w:rsidRPr="005B6E4A" w:rsidRDefault="00C0632C" w:rsidP="0022576E">
      <w:pPr>
        <w:rPr>
          <w:sz w:val="28"/>
          <w:szCs w:val="28"/>
          <w:lang w:val="ro-MD"/>
        </w:rPr>
      </w:pPr>
      <w:r w:rsidRPr="005B6E4A">
        <w:rPr>
          <w:b/>
          <w:sz w:val="28"/>
          <w:szCs w:val="28"/>
          <w:lang w:val="ro-MD"/>
        </w:rPr>
        <w:t>Art. XL</w:t>
      </w:r>
      <w:r w:rsidR="00292287" w:rsidRPr="005B6E4A">
        <w:rPr>
          <w:b/>
          <w:sz w:val="28"/>
          <w:szCs w:val="28"/>
          <w:lang w:val="ro-MD"/>
        </w:rPr>
        <w:t>I</w:t>
      </w:r>
      <w:r w:rsidRPr="005B6E4A">
        <w:rPr>
          <w:b/>
          <w:sz w:val="28"/>
          <w:szCs w:val="28"/>
          <w:lang w:val="ro-MD"/>
        </w:rPr>
        <w:t>V.</w:t>
      </w:r>
      <w:r w:rsidRPr="005B6E4A">
        <w:rPr>
          <w:bCs/>
          <w:sz w:val="28"/>
          <w:szCs w:val="28"/>
          <w:lang w:val="ro-MD"/>
        </w:rPr>
        <w:t xml:space="preserve"> –</w:t>
      </w:r>
      <w:r w:rsidR="002E7FD8" w:rsidRPr="005B6E4A">
        <w:rPr>
          <w:bCs/>
          <w:sz w:val="28"/>
          <w:szCs w:val="28"/>
          <w:lang w:val="ro-MD"/>
        </w:rPr>
        <w:t xml:space="preserve"> </w:t>
      </w:r>
      <w:r w:rsidRPr="005B6E4A">
        <w:rPr>
          <w:sz w:val="28"/>
          <w:szCs w:val="28"/>
          <w:lang w:val="ro-MD"/>
        </w:rPr>
        <w:t>Leg</w:t>
      </w:r>
      <w:r w:rsidR="002E7FD8" w:rsidRPr="005B6E4A">
        <w:rPr>
          <w:sz w:val="28"/>
          <w:szCs w:val="28"/>
          <w:lang w:val="ro-MD"/>
        </w:rPr>
        <w:t>ea</w:t>
      </w:r>
      <w:r w:rsidRPr="005B6E4A">
        <w:rPr>
          <w:sz w:val="28"/>
          <w:szCs w:val="28"/>
          <w:lang w:val="ro-MD"/>
        </w:rPr>
        <w:t xml:space="preserve"> nr. 440/2001 cu privire la zonele economice libere (Monitorul Oficial a</w:t>
      </w:r>
      <w:r w:rsidR="00C25911" w:rsidRPr="005B6E4A">
        <w:rPr>
          <w:sz w:val="28"/>
          <w:szCs w:val="28"/>
          <w:lang w:val="ro-MD"/>
        </w:rPr>
        <w:t>l Republicii Moldova, 2001, nr. </w:t>
      </w:r>
      <w:r w:rsidRPr="005B6E4A">
        <w:rPr>
          <w:sz w:val="28"/>
          <w:szCs w:val="28"/>
          <w:lang w:val="ro-MD"/>
        </w:rPr>
        <w:t xml:space="preserve">108–109, art. 834), cu modificările ulterioare, </w:t>
      </w:r>
      <w:r w:rsidR="002E7FD8" w:rsidRPr="005B6E4A">
        <w:rPr>
          <w:sz w:val="28"/>
          <w:szCs w:val="28"/>
          <w:lang w:val="ro-MD"/>
        </w:rPr>
        <w:t>se modifică după cum urmează:</w:t>
      </w:r>
    </w:p>
    <w:p w14:paraId="428856CB" w14:textId="03766EC2" w:rsidR="002E7FD8" w:rsidRPr="005B6E4A" w:rsidRDefault="002E7FD8" w:rsidP="0022576E">
      <w:pPr>
        <w:rPr>
          <w:sz w:val="28"/>
          <w:szCs w:val="28"/>
          <w:lang w:val="ro-MD"/>
        </w:rPr>
      </w:pPr>
    </w:p>
    <w:p w14:paraId="548B9F1E" w14:textId="77777777" w:rsidR="002E7FD8" w:rsidRPr="005B6E4A" w:rsidRDefault="002E7FD8" w:rsidP="002E7FD8">
      <w:pPr>
        <w:tabs>
          <w:tab w:val="left" w:pos="993"/>
        </w:tabs>
        <w:rPr>
          <w:sz w:val="28"/>
          <w:szCs w:val="28"/>
          <w:lang w:val="ro-MD"/>
        </w:rPr>
      </w:pPr>
      <w:r w:rsidRPr="005B6E4A">
        <w:rPr>
          <w:sz w:val="28"/>
          <w:szCs w:val="28"/>
          <w:lang w:val="ro-MD"/>
        </w:rPr>
        <w:t>1.</w:t>
      </w:r>
      <w:r w:rsidRPr="005B6E4A">
        <w:rPr>
          <w:sz w:val="28"/>
          <w:szCs w:val="28"/>
          <w:lang w:val="ro-MD"/>
        </w:rPr>
        <w:tab/>
        <w:t xml:space="preserve"> În cuprinsul legii, sintagma „Ministerul Economiei și Infrastructurii”, la orice formă gramaticală, se substituie cu sintagma „Ministerul Economiei” la forma gramaticală corespunzătoare.</w:t>
      </w:r>
    </w:p>
    <w:p w14:paraId="0B642AA7" w14:textId="77777777" w:rsidR="002E7FD8" w:rsidRPr="005B6E4A" w:rsidRDefault="002E7FD8" w:rsidP="002E7FD8">
      <w:pPr>
        <w:rPr>
          <w:sz w:val="28"/>
          <w:szCs w:val="28"/>
          <w:lang w:val="ro-MD"/>
        </w:rPr>
      </w:pPr>
    </w:p>
    <w:p w14:paraId="7183C71D" w14:textId="1CC4F999" w:rsidR="002E7FD8" w:rsidRPr="005B6E4A" w:rsidRDefault="002E7FD8" w:rsidP="002E7FD8">
      <w:pPr>
        <w:tabs>
          <w:tab w:val="left" w:pos="993"/>
        </w:tabs>
        <w:rPr>
          <w:sz w:val="28"/>
          <w:szCs w:val="28"/>
          <w:lang w:val="ro-MD"/>
        </w:rPr>
      </w:pPr>
      <w:r w:rsidRPr="005B6E4A">
        <w:rPr>
          <w:sz w:val="28"/>
          <w:szCs w:val="28"/>
          <w:lang w:val="ro-MD"/>
        </w:rPr>
        <w:t>2.</w:t>
      </w:r>
      <w:r w:rsidRPr="005B6E4A">
        <w:rPr>
          <w:sz w:val="28"/>
          <w:szCs w:val="28"/>
          <w:lang w:val="ro-MD"/>
        </w:rPr>
        <w:tab/>
        <w:t xml:space="preserve"> La articolul 5 alineatul (2), sintagma „ministrului economiei și infrastructurii” se substituie cu sintagma „ministrului economiei”.</w:t>
      </w:r>
    </w:p>
    <w:p w14:paraId="066F86CD" w14:textId="77777777" w:rsidR="002E7FD8" w:rsidRPr="005B6E4A" w:rsidRDefault="002E7FD8" w:rsidP="0022576E">
      <w:pPr>
        <w:rPr>
          <w:sz w:val="28"/>
          <w:szCs w:val="28"/>
          <w:lang w:val="ro-MD"/>
        </w:rPr>
      </w:pPr>
    </w:p>
    <w:p w14:paraId="6AC71F41" w14:textId="524E4DA5" w:rsidR="00C0632C" w:rsidRPr="005B6E4A" w:rsidRDefault="00C0632C" w:rsidP="0022576E">
      <w:pPr>
        <w:rPr>
          <w:sz w:val="28"/>
          <w:szCs w:val="28"/>
          <w:lang w:val="ro-MD"/>
        </w:rPr>
      </w:pPr>
      <w:r w:rsidRPr="005B6E4A">
        <w:rPr>
          <w:b/>
          <w:sz w:val="28"/>
          <w:szCs w:val="28"/>
          <w:lang w:val="ro-MD"/>
        </w:rPr>
        <w:t>Art. XLV.</w:t>
      </w:r>
      <w:r w:rsidRPr="005B6E4A">
        <w:rPr>
          <w:bCs/>
          <w:sz w:val="28"/>
          <w:szCs w:val="28"/>
          <w:lang w:val="ro-MD"/>
        </w:rPr>
        <w:t xml:space="preserve"> – </w:t>
      </w:r>
      <w:r w:rsidRPr="005B6E4A">
        <w:rPr>
          <w:sz w:val="28"/>
          <w:szCs w:val="28"/>
          <w:lang w:val="ro-MD"/>
        </w:rPr>
        <w:t>Legea nr. 461/2001 privind pia</w:t>
      </w:r>
      <w:r w:rsidR="006801B6" w:rsidRPr="005B6E4A">
        <w:rPr>
          <w:sz w:val="28"/>
          <w:szCs w:val="28"/>
          <w:lang w:val="ro-MD"/>
        </w:rPr>
        <w:t>ț</w:t>
      </w:r>
      <w:r w:rsidRPr="005B6E4A">
        <w:rPr>
          <w:sz w:val="28"/>
          <w:szCs w:val="28"/>
          <w:lang w:val="ro-MD"/>
        </w:rPr>
        <w:t>a produselor petroliere (republicată în Monitorul Oficial al Republicii</w:t>
      </w:r>
      <w:r w:rsidR="00F40969" w:rsidRPr="005B6E4A">
        <w:rPr>
          <w:sz w:val="28"/>
          <w:szCs w:val="28"/>
          <w:lang w:val="ro-MD"/>
        </w:rPr>
        <w:t xml:space="preserve"> Moldova, 2017, nr. 40–49, art. </w:t>
      </w:r>
      <w:r w:rsidRPr="005B6E4A">
        <w:rPr>
          <w:sz w:val="28"/>
          <w:szCs w:val="28"/>
          <w:lang w:val="ro-MD"/>
        </w:rPr>
        <w:t>82), cu modificările</w:t>
      </w:r>
      <w:r w:rsidR="00F40969" w:rsidRPr="005B6E4A">
        <w:rPr>
          <w:sz w:val="28"/>
          <w:szCs w:val="28"/>
          <w:lang w:val="ro-MD"/>
        </w:rPr>
        <w:t xml:space="preserve"> ulterioare</w:t>
      </w:r>
      <w:r w:rsidRPr="005B6E4A">
        <w:rPr>
          <w:sz w:val="28"/>
          <w:szCs w:val="28"/>
          <w:lang w:val="ro-MD"/>
        </w:rPr>
        <w:t>, se modifică după cum urmează:</w:t>
      </w:r>
    </w:p>
    <w:p w14:paraId="2105A56F" w14:textId="77777777" w:rsidR="00D27ABB" w:rsidRPr="005B6E4A" w:rsidRDefault="00D27ABB" w:rsidP="0022576E">
      <w:pPr>
        <w:rPr>
          <w:sz w:val="28"/>
          <w:szCs w:val="28"/>
          <w:lang w:val="ro-MD"/>
        </w:rPr>
      </w:pPr>
    </w:p>
    <w:p w14:paraId="724F334D" w14:textId="6CE9D3D7" w:rsidR="008B5C8A" w:rsidRPr="005B6E4A" w:rsidRDefault="00C0632C" w:rsidP="0022576E">
      <w:pPr>
        <w:rPr>
          <w:sz w:val="28"/>
          <w:szCs w:val="28"/>
          <w:lang w:val="ro-MD"/>
        </w:rPr>
      </w:pPr>
      <w:r w:rsidRPr="005B6E4A">
        <w:rPr>
          <w:sz w:val="28"/>
          <w:szCs w:val="28"/>
          <w:lang w:val="ro-MD"/>
        </w:rPr>
        <w:t xml:space="preserve">1. </w:t>
      </w:r>
      <w:r w:rsidR="00EE4E6B" w:rsidRPr="005B6E4A">
        <w:rPr>
          <w:sz w:val="28"/>
          <w:szCs w:val="28"/>
          <w:lang w:val="ro-MD"/>
        </w:rPr>
        <w:t>A</w:t>
      </w:r>
      <w:r w:rsidR="008B5C8A" w:rsidRPr="005B6E4A">
        <w:rPr>
          <w:sz w:val="28"/>
          <w:szCs w:val="28"/>
          <w:lang w:val="ro-MD"/>
        </w:rPr>
        <w:t>rticolul 5:</w:t>
      </w:r>
    </w:p>
    <w:p w14:paraId="05D5D3F0" w14:textId="77777777" w:rsidR="00D27ABB" w:rsidRPr="005B6E4A" w:rsidRDefault="00D27ABB" w:rsidP="0022576E">
      <w:pPr>
        <w:rPr>
          <w:sz w:val="28"/>
          <w:szCs w:val="28"/>
          <w:lang w:val="ro-MD"/>
        </w:rPr>
      </w:pPr>
    </w:p>
    <w:p w14:paraId="636FF8BF" w14:textId="4A8688CB" w:rsidR="008B5C8A" w:rsidRPr="005B6E4A" w:rsidRDefault="00396DA4" w:rsidP="0022576E">
      <w:pPr>
        <w:rPr>
          <w:sz w:val="28"/>
          <w:szCs w:val="28"/>
          <w:lang w:val="ro-RO"/>
        </w:rPr>
      </w:pPr>
      <w:r w:rsidRPr="005B6E4A">
        <w:rPr>
          <w:sz w:val="28"/>
          <w:szCs w:val="28"/>
          <w:lang w:val="ro-MD"/>
        </w:rPr>
        <w:t>î</w:t>
      </w:r>
      <w:r w:rsidRPr="005B6E4A">
        <w:rPr>
          <w:sz w:val="28"/>
          <w:szCs w:val="28"/>
          <w:lang w:val="ro-RO"/>
        </w:rPr>
        <w:t>n cuprinsul articolului</w:t>
      </w:r>
      <w:r w:rsidR="00214437" w:rsidRPr="005B6E4A">
        <w:rPr>
          <w:sz w:val="28"/>
          <w:szCs w:val="28"/>
          <w:lang w:val="ro-RO"/>
        </w:rPr>
        <w:t xml:space="preserve">, </w:t>
      </w:r>
      <w:r w:rsidR="0066413E" w:rsidRPr="005B6E4A">
        <w:rPr>
          <w:sz w:val="28"/>
          <w:szCs w:val="28"/>
          <w:lang w:val="ro-RO"/>
        </w:rPr>
        <w:t xml:space="preserve">sintagma </w:t>
      </w:r>
      <w:r w:rsidR="008B5C8A" w:rsidRPr="005B6E4A">
        <w:rPr>
          <w:sz w:val="28"/>
          <w:szCs w:val="28"/>
          <w:lang w:val="ro-RO"/>
        </w:rPr>
        <w:t xml:space="preserve">„Agenția pentru Protecția Consumatorilor și Supravegherea Pieței”, la orice formă gramaticală, se substituie cu </w:t>
      </w:r>
      <w:r w:rsidR="009A7404" w:rsidRPr="005B6E4A">
        <w:rPr>
          <w:sz w:val="28"/>
          <w:szCs w:val="28"/>
          <w:lang w:val="ro-RO"/>
        </w:rPr>
        <w:t xml:space="preserve">sintagma </w:t>
      </w:r>
      <w:r w:rsidR="008B5C8A" w:rsidRPr="005B6E4A">
        <w:rPr>
          <w:sz w:val="28"/>
          <w:szCs w:val="28"/>
          <w:lang w:val="ro-RO"/>
        </w:rPr>
        <w:t>„Inspectoratul de Stat pentru Supravegherea Produselor Nealimentare și Protecția Consumatorilor” la forma gramaticală corespunzătoare;</w:t>
      </w:r>
    </w:p>
    <w:p w14:paraId="133B3E20" w14:textId="77777777" w:rsidR="00D27ABB" w:rsidRPr="005B6E4A" w:rsidRDefault="00D27ABB" w:rsidP="0022576E">
      <w:pPr>
        <w:rPr>
          <w:sz w:val="28"/>
          <w:szCs w:val="28"/>
          <w:lang w:val="ro-RO"/>
        </w:rPr>
      </w:pPr>
    </w:p>
    <w:p w14:paraId="7BB4A967" w14:textId="478E75ED" w:rsidR="00EB5AE4" w:rsidRPr="005B6E4A" w:rsidRDefault="00EB5AE4" w:rsidP="00EB5AE4">
      <w:pPr>
        <w:rPr>
          <w:sz w:val="28"/>
          <w:szCs w:val="28"/>
          <w:lang w:val="ro-MD"/>
        </w:rPr>
      </w:pPr>
      <w:r w:rsidRPr="005B6E4A">
        <w:rPr>
          <w:sz w:val="28"/>
          <w:szCs w:val="28"/>
          <w:lang w:val="ro-MD"/>
        </w:rPr>
        <w:t>la alineatul (5), textul „de Ministerul Economiei și Infrastructurii, prin intermediul Agenției pentru Protecția Consumatorilor” se substituie cu textul „Ministerul Economiei, prin intermediul Inspectoratului de Stat pentru Supravegherea Produselor Nealimentare și Protecția Consumatorilor”.</w:t>
      </w:r>
    </w:p>
    <w:p w14:paraId="1FF19ABE" w14:textId="77777777" w:rsidR="00D27ABB" w:rsidRPr="005B6E4A" w:rsidRDefault="00D27ABB" w:rsidP="0022576E">
      <w:pPr>
        <w:rPr>
          <w:rFonts w:eastAsia="Calibri"/>
          <w:b/>
          <w:bCs/>
          <w:sz w:val="28"/>
          <w:szCs w:val="28"/>
          <w:lang w:val="ro-MD" w:eastAsia="ru-RU"/>
        </w:rPr>
      </w:pPr>
    </w:p>
    <w:p w14:paraId="4ACE4E39" w14:textId="5D60D689" w:rsidR="00C0632C" w:rsidRPr="005B6E4A" w:rsidRDefault="00C0632C" w:rsidP="0022576E">
      <w:pPr>
        <w:rPr>
          <w:sz w:val="28"/>
          <w:szCs w:val="28"/>
          <w:lang w:val="ro-MD"/>
        </w:rPr>
      </w:pPr>
      <w:r w:rsidRPr="005B6E4A">
        <w:rPr>
          <w:sz w:val="28"/>
          <w:szCs w:val="28"/>
          <w:lang w:val="ro-MD"/>
        </w:rPr>
        <w:t xml:space="preserve">2. La articolul 22 alineatul (1), </w:t>
      </w:r>
      <w:r w:rsidR="00EE4E6B" w:rsidRPr="005B6E4A">
        <w:rPr>
          <w:sz w:val="28"/>
          <w:szCs w:val="28"/>
          <w:lang w:val="ro-MD"/>
        </w:rPr>
        <w:t xml:space="preserve">sintagma </w:t>
      </w:r>
      <w:r w:rsidRPr="005B6E4A">
        <w:rPr>
          <w:sz w:val="28"/>
          <w:szCs w:val="28"/>
          <w:lang w:val="ro-MD"/>
        </w:rPr>
        <w:t xml:space="preserve">„Ministerul Economiei </w:t>
      </w:r>
      <w:r w:rsidR="006801B6" w:rsidRPr="005B6E4A">
        <w:rPr>
          <w:sz w:val="28"/>
          <w:szCs w:val="28"/>
          <w:lang w:val="ro-MD"/>
        </w:rPr>
        <w:t>ș</w:t>
      </w:r>
      <w:r w:rsidRPr="005B6E4A">
        <w:rPr>
          <w:sz w:val="28"/>
          <w:szCs w:val="28"/>
          <w:lang w:val="ro-MD"/>
        </w:rPr>
        <w:t xml:space="preserve">i Infrastructurii” se substituie cu </w:t>
      </w:r>
      <w:r w:rsidR="00AA30C2" w:rsidRPr="005B6E4A">
        <w:rPr>
          <w:sz w:val="28"/>
          <w:szCs w:val="28"/>
          <w:lang w:val="ro-MD"/>
        </w:rPr>
        <w:t xml:space="preserve">sintagma </w:t>
      </w:r>
      <w:r w:rsidRPr="005B6E4A">
        <w:rPr>
          <w:sz w:val="28"/>
          <w:szCs w:val="28"/>
          <w:lang w:val="ro-MD"/>
        </w:rPr>
        <w:t>„Agen</w:t>
      </w:r>
      <w:r w:rsidR="006801B6" w:rsidRPr="005B6E4A">
        <w:rPr>
          <w:sz w:val="28"/>
          <w:szCs w:val="28"/>
          <w:lang w:val="ro-MD"/>
        </w:rPr>
        <w:t>ț</w:t>
      </w:r>
      <w:r w:rsidRPr="005B6E4A">
        <w:rPr>
          <w:sz w:val="28"/>
          <w:szCs w:val="28"/>
          <w:lang w:val="ro-MD"/>
        </w:rPr>
        <w:t>ia Na</w:t>
      </w:r>
      <w:r w:rsidR="006801B6" w:rsidRPr="005B6E4A">
        <w:rPr>
          <w:sz w:val="28"/>
          <w:szCs w:val="28"/>
          <w:lang w:val="ro-MD"/>
        </w:rPr>
        <w:t>ț</w:t>
      </w:r>
      <w:r w:rsidRPr="005B6E4A">
        <w:rPr>
          <w:sz w:val="28"/>
          <w:szCs w:val="28"/>
          <w:lang w:val="ro-MD"/>
        </w:rPr>
        <w:t xml:space="preserve">ională Transport Auto”. </w:t>
      </w:r>
    </w:p>
    <w:p w14:paraId="1822CAF1" w14:textId="77777777" w:rsidR="00C232C6" w:rsidRPr="005B6E4A" w:rsidRDefault="00C232C6" w:rsidP="0022576E">
      <w:pPr>
        <w:rPr>
          <w:b/>
          <w:bCs/>
          <w:sz w:val="28"/>
          <w:szCs w:val="28"/>
          <w:lang w:val="ro-MD"/>
        </w:rPr>
      </w:pPr>
    </w:p>
    <w:p w14:paraId="679BBCA4" w14:textId="64F266DB" w:rsidR="00C0632C" w:rsidRPr="005B6E4A" w:rsidRDefault="00C0632C" w:rsidP="0022576E">
      <w:pPr>
        <w:rPr>
          <w:sz w:val="28"/>
          <w:szCs w:val="28"/>
          <w:lang w:val="ro-MD"/>
        </w:rPr>
      </w:pPr>
      <w:r w:rsidRPr="005B6E4A">
        <w:rPr>
          <w:b/>
          <w:bCs/>
          <w:sz w:val="28"/>
          <w:szCs w:val="28"/>
          <w:lang w:val="ro-MD"/>
        </w:rPr>
        <w:t>Art. XLVI.</w:t>
      </w:r>
      <w:r w:rsidRPr="005B6E4A">
        <w:rPr>
          <w:sz w:val="28"/>
          <w:szCs w:val="28"/>
          <w:lang w:val="ro-MD"/>
        </w:rPr>
        <w:t xml:space="preserve"> – La articolul 3 din Legea nr. 536/2001 pentru ratificarea Conven</w:t>
      </w:r>
      <w:r w:rsidR="006801B6" w:rsidRPr="005B6E4A">
        <w:rPr>
          <w:sz w:val="28"/>
          <w:szCs w:val="28"/>
          <w:lang w:val="ro-MD"/>
        </w:rPr>
        <w:t>ț</w:t>
      </w:r>
      <w:r w:rsidRPr="005B6E4A">
        <w:rPr>
          <w:sz w:val="28"/>
          <w:szCs w:val="28"/>
          <w:lang w:val="ro-MD"/>
        </w:rPr>
        <w:t xml:space="preserve">iei privind peisajul european (Monitorul Oficial al Republicii Moldova, 2001, nr. 141–143, art. 1091), cu modificările ulterioare, </w:t>
      </w:r>
      <w:r w:rsidR="00FF2AB6"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AA30C2" w:rsidRPr="005B6E4A">
        <w:rPr>
          <w:sz w:val="28"/>
          <w:szCs w:val="28"/>
          <w:lang w:val="ro-MD"/>
        </w:rPr>
        <w:t xml:space="preserve">sintagma </w:t>
      </w:r>
      <w:r w:rsidRPr="005B6E4A">
        <w:rPr>
          <w:sz w:val="28"/>
          <w:szCs w:val="28"/>
          <w:lang w:val="ro-MD"/>
        </w:rPr>
        <w:t>„Ministerul Mediului”.</w:t>
      </w:r>
    </w:p>
    <w:p w14:paraId="29AD4EC5" w14:textId="77777777" w:rsidR="00C232C6" w:rsidRPr="005B6E4A" w:rsidRDefault="00C232C6" w:rsidP="0022576E">
      <w:pPr>
        <w:rPr>
          <w:b/>
          <w:bCs/>
          <w:sz w:val="28"/>
          <w:szCs w:val="28"/>
          <w:lang w:val="ro-MD"/>
        </w:rPr>
      </w:pPr>
    </w:p>
    <w:p w14:paraId="5CA0DAE9" w14:textId="1935D05C" w:rsidR="00C0632C" w:rsidRPr="005B6E4A" w:rsidRDefault="00C0632C" w:rsidP="0022576E">
      <w:pPr>
        <w:rPr>
          <w:sz w:val="28"/>
          <w:szCs w:val="28"/>
          <w:lang w:val="ro-MD"/>
        </w:rPr>
      </w:pPr>
      <w:r w:rsidRPr="005B6E4A">
        <w:rPr>
          <w:b/>
          <w:bCs/>
          <w:sz w:val="28"/>
          <w:szCs w:val="28"/>
          <w:lang w:val="ro-MD"/>
        </w:rPr>
        <w:t>Art. XLVII</w:t>
      </w:r>
      <w:r w:rsidRPr="005B6E4A">
        <w:rPr>
          <w:sz w:val="28"/>
          <w:szCs w:val="28"/>
          <w:lang w:val="ro-MD"/>
        </w:rPr>
        <w:t xml:space="preserve">. </w:t>
      </w:r>
      <w:r w:rsidR="00C232C6" w:rsidRPr="005B6E4A">
        <w:rPr>
          <w:sz w:val="28"/>
          <w:szCs w:val="28"/>
          <w:lang w:val="ro-MD"/>
        </w:rPr>
        <w:t>–</w:t>
      </w:r>
      <w:r w:rsidRPr="005B6E4A">
        <w:rPr>
          <w:sz w:val="28"/>
          <w:szCs w:val="28"/>
          <w:lang w:val="ro-MD"/>
        </w:rPr>
        <w:t xml:space="preserve"> La articolul 3 din Legea nr. 538/2001 pentru ratificarea Cartei urbanistice a Comunită</w:t>
      </w:r>
      <w:r w:rsidR="006801B6" w:rsidRPr="005B6E4A">
        <w:rPr>
          <w:sz w:val="28"/>
          <w:szCs w:val="28"/>
          <w:lang w:val="ro-MD"/>
        </w:rPr>
        <w:t>ț</w:t>
      </w:r>
      <w:r w:rsidRPr="005B6E4A">
        <w:rPr>
          <w:sz w:val="28"/>
          <w:szCs w:val="28"/>
          <w:lang w:val="ro-MD"/>
        </w:rPr>
        <w:t xml:space="preserve">ii Statelor Independente (Monitorul Oficial al Republicii Moldova, 2001, nr. 141–143, art. 1093), cu modificările ulterioare, </w:t>
      </w:r>
      <w:r w:rsidR="00EF7DDA" w:rsidRPr="005B6E4A">
        <w:rPr>
          <w:sz w:val="28"/>
          <w:szCs w:val="28"/>
          <w:lang w:val="ro-MD"/>
        </w:rPr>
        <w:t xml:space="preserve">sintagma </w:t>
      </w:r>
      <w:r w:rsidRPr="005B6E4A">
        <w:rPr>
          <w:sz w:val="28"/>
          <w:szCs w:val="28"/>
          <w:lang w:val="ro-MD"/>
        </w:rPr>
        <w:lastRenderedPageBreak/>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EF7DDA" w:rsidRPr="005B6E4A">
        <w:rPr>
          <w:sz w:val="28"/>
          <w:szCs w:val="28"/>
          <w:lang w:val="ro-MD"/>
        </w:rPr>
        <w:t xml:space="preserve">sintagma </w:t>
      </w:r>
      <w:r w:rsidRPr="005B6E4A">
        <w:rPr>
          <w:sz w:val="28"/>
          <w:szCs w:val="28"/>
          <w:lang w:val="ro-MD"/>
        </w:rPr>
        <w:t xml:space="preserve">„Ministerul Infrastructurii </w:t>
      </w:r>
      <w:r w:rsidR="006801B6" w:rsidRPr="005B6E4A">
        <w:rPr>
          <w:sz w:val="28"/>
          <w:szCs w:val="28"/>
          <w:lang w:val="ro-MD"/>
        </w:rPr>
        <w:t>ș</w:t>
      </w:r>
      <w:r w:rsidRPr="005B6E4A">
        <w:rPr>
          <w:sz w:val="28"/>
          <w:szCs w:val="28"/>
          <w:lang w:val="ro-MD"/>
        </w:rPr>
        <w:t>i Dezvoltării Regionale”.</w:t>
      </w:r>
    </w:p>
    <w:p w14:paraId="78B39662" w14:textId="77777777" w:rsidR="00C232C6" w:rsidRPr="005B6E4A" w:rsidRDefault="00C232C6" w:rsidP="0022576E">
      <w:pPr>
        <w:rPr>
          <w:b/>
          <w:sz w:val="28"/>
          <w:szCs w:val="28"/>
          <w:lang w:val="ro-MD"/>
        </w:rPr>
      </w:pPr>
    </w:p>
    <w:p w14:paraId="21FAF5BD" w14:textId="6D9DCEE3" w:rsidR="00C0632C" w:rsidRPr="005B6E4A" w:rsidRDefault="00C0632C" w:rsidP="0022576E">
      <w:pPr>
        <w:rPr>
          <w:sz w:val="28"/>
          <w:szCs w:val="28"/>
          <w:lang w:val="ro-MD"/>
        </w:rPr>
      </w:pPr>
      <w:r w:rsidRPr="005B6E4A">
        <w:rPr>
          <w:b/>
          <w:sz w:val="28"/>
          <w:szCs w:val="28"/>
          <w:lang w:val="ro-MD"/>
        </w:rPr>
        <w:t>Art. XL</w:t>
      </w:r>
      <w:r w:rsidR="00292287" w:rsidRPr="005B6E4A">
        <w:rPr>
          <w:b/>
          <w:sz w:val="28"/>
          <w:szCs w:val="28"/>
          <w:lang w:val="ro-MD"/>
        </w:rPr>
        <w:t>VIII</w:t>
      </w:r>
      <w:r w:rsidRPr="005B6E4A">
        <w:rPr>
          <w:b/>
          <w:sz w:val="28"/>
          <w:szCs w:val="28"/>
          <w:lang w:val="ro-MD"/>
        </w:rPr>
        <w:t>.</w:t>
      </w:r>
      <w:r w:rsidRPr="005B6E4A">
        <w:rPr>
          <w:sz w:val="28"/>
          <w:szCs w:val="28"/>
          <w:lang w:val="ro-MD"/>
        </w:rPr>
        <w:t xml:space="preserve"> – </w:t>
      </w:r>
      <w:r w:rsidR="002F336C" w:rsidRPr="005B6E4A">
        <w:rPr>
          <w:sz w:val="28"/>
          <w:szCs w:val="28"/>
          <w:lang w:val="ro-MD"/>
        </w:rPr>
        <w:t xml:space="preserve">În </w:t>
      </w:r>
      <w:r w:rsidR="00D44C31" w:rsidRPr="005B6E4A">
        <w:rPr>
          <w:sz w:val="28"/>
          <w:szCs w:val="28"/>
          <w:lang w:val="ro-MD"/>
        </w:rPr>
        <w:t xml:space="preserve">cuprinsul </w:t>
      </w:r>
      <w:r w:rsidRPr="005B6E4A">
        <w:rPr>
          <w:sz w:val="28"/>
          <w:szCs w:val="28"/>
          <w:lang w:val="ro-MD"/>
        </w:rPr>
        <w:t xml:space="preserve">Legii nr. 552/2001 privind evaluarea </w:t>
      </w:r>
      <w:r w:rsidR="006801B6" w:rsidRPr="005B6E4A">
        <w:rPr>
          <w:sz w:val="28"/>
          <w:szCs w:val="28"/>
          <w:lang w:val="ro-MD"/>
        </w:rPr>
        <w:t>ș</w:t>
      </w:r>
      <w:r w:rsidRPr="005B6E4A">
        <w:rPr>
          <w:sz w:val="28"/>
          <w:szCs w:val="28"/>
          <w:lang w:val="ro-MD"/>
        </w:rPr>
        <w:t xml:space="preserve">i acreditarea în sănătate (Monitorul Oficial al Republicii Moldova, 2001, nr. 155–157, art. 1234), cu modificările ulterioare, </w:t>
      </w:r>
      <w:r w:rsidR="006259D9"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la orice formă gramaticală, se substituie cu </w:t>
      </w:r>
      <w:r w:rsidR="006259D9"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ii” la forma gramaticală corespunzătoare.</w:t>
      </w:r>
    </w:p>
    <w:p w14:paraId="1C9D1DFF" w14:textId="77777777" w:rsidR="00C232C6" w:rsidRPr="005B6E4A" w:rsidRDefault="00C0632C" w:rsidP="0022576E">
      <w:pPr>
        <w:tabs>
          <w:tab w:val="left" w:pos="-142"/>
        </w:tabs>
        <w:rPr>
          <w:sz w:val="28"/>
          <w:szCs w:val="28"/>
          <w:lang w:val="ro-MD"/>
        </w:rPr>
      </w:pPr>
      <w:r w:rsidRPr="005B6E4A">
        <w:rPr>
          <w:sz w:val="28"/>
          <w:szCs w:val="28"/>
          <w:lang w:val="ro-MD"/>
        </w:rPr>
        <w:tab/>
      </w:r>
    </w:p>
    <w:p w14:paraId="4F9D7D53" w14:textId="399346A9" w:rsidR="00C0632C" w:rsidRPr="005B6E4A" w:rsidRDefault="00C0632C" w:rsidP="0022576E">
      <w:pPr>
        <w:tabs>
          <w:tab w:val="left" w:pos="-142"/>
        </w:tabs>
        <w:rPr>
          <w:sz w:val="28"/>
          <w:szCs w:val="28"/>
          <w:lang w:val="ro-MD"/>
        </w:rPr>
      </w:pPr>
      <w:r w:rsidRPr="005B6E4A">
        <w:rPr>
          <w:b/>
          <w:bCs/>
          <w:sz w:val="28"/>
          <w:szCs w:val="28"/>
          <w:lang w:val="ro-MD"/>
        </w:rPr>
        <w:t xml:space="preserve">Art. </w:t>
      </w:r>
      <w:r w:rsidR="00292287" w:rsidRPr="005B6E4A">
        <w:rPr>
          <w:b/>
          <w:bCs/>
          <w:sz w:val="28"/>
          <w:szCs w:val="28"/>
          <w:lang w:val="ro-MD"/>
        </w:rPr>
        <w:t>X</w:t>
      </w:r>
      <w:r w:rsidRPr="005B6E4A">
        <w:rPr>
          <w:b/>
          <w:bCs/>
          <w:sz w:val="28"/>
          <w:szCs w:val="28"/>
          <w:lang w:val="ro-MD"/>
        </w:rPr>
        <w:t>L</w:t>
      </w:r>
      <w:r w:rsidR="00292287" w:rsidRPr="005B6E4A">
        <w:rPr>
          <w:b/>
          <w:bCs/>
          <w:sz w:val="28"/>
          <w:szCs w:val="28"/>
          <w:lang w:val="ro-MD"/>
        </w:rPr>
        <w:t>IX</w:t>
      </w:r>
      <w:r w:rsidRPr="005B6E4A">
        <w:rPr>
          <w:b/>
          <w:bCs/>
          <w:sz w:val="28"/>
          <w:szCs w:val="28"/>
          <w:lang w:val="ro-MD"/>
        </w:rPr>
        <w:t>.</w:t>
      </w:r>
      <w:r w:rsidRPr="005B6E4A">
        <w:rPr>
          <w:sz w:val="28"/>
          <w:szCs w:val="28"/>
          <w:lang w:val="ro-MD"/>
        </w:rPr>
        <w:t xml:space="preserve"> </w:t>
      </w:r>
      <w:r w:rsidR="00C232C6" w:rsidRPr="005B6E4A">
        <w:rPr>
          <w:sz w:val="28"/>
          <w:szCs w:val="28"/>
          <w:lang w:val="ro-MD"/>
        </w:rPr>
        <w:t>–</w:t>
      </w:r>
      <w:r w:rsidRPr="005B6E4A">
        <w:rPr>
          <w:sz w:val="28"/>
          <w:szCs w:val="28"/>
          <w:lang w:val="ro-MD"/>
        </w:rPr>
        <w:t xml:space="preserve"> La articolul 2 din Legea nr. 849/2002 pentru ratificarea Conven</w:t>
      </w:r>
      <w:r w:rsidR="006801B6" w:rsidRPr="005B6E4A">
        <w:rPr>
          <w:sz w:val="28"/>
          <w:szCs w:val="28"/>
          <w:lang w:val="ro-MD"/>
        </w:rPr>
        <w:t>ț</w:t>
      </w:r>
      <w:r w:rsidRPr="005B6E4A">
        <w:rPr>
          <w:sz w:val="28"/>
          <w:szCs w:val="28"/>
          <w:lang w:val="ro-MD"/>
        </w:rPr>
        <w:t>iei Organiza</w:t>
      </w:r>
      <w:r w:rsidR="006801B6" w:rsidRPr="005B6E4A">
        <w:rPr>
          <w:sz w:val="28"/>
          <w:szCs w:val="28"/>
          <w:lang w:val="ro-MD"/>
        </w:rPr>
        <w:t>ț</w:t>
      </w:r>
      <w:r w:rsidRPr="005B6E4A">
        <w:rPr>
          <w:sz w:val="28"/>
          <w:szCs w:val="28"/>
          <w:lang w:val="ro-MD"/>
        </w:rPr>
        <w:t>iei Interna</w:t>
      </w:r>
      <w:r w:rsidR="006801B6" w:rsidRPr="005B6E4A">
        <w:rPr>
          <w:sz w:val="28"/>
          <w:szCs w:val="28"/>
          <w:lang w:val="ro-MD"/>
        </w:rPr>
        <w:t>ț</w:t>
      </w:r>
      <w:r w:rsidRPr="005B6E4A">
        <w:rPr>
          <w:sz w:val="28"/>
          <w:szCs w:val="28"/>
          <w:lang w:val="ro-MD"/>
        </w:rPr>
        <w:t xml:space="preserve">ionale a Muncii nr. 182/1999 privind interzicerea celor mai grave forme ale muncii copiilor </w:t>
      </w:r>
      <w:r w:rsidR="006801B6" w:rsidRPr="005B6E4A">
        <w:rPr>
          <w:sz w:val="28"/>
          <w:szCs w:val="28"/>
          <w:lang w:val="ro-MD"/>
        </w:rPr>
        <w:t>ș</w:t>
      </w:r>
      <w:r w:rsidRPr="005B6E4A">
        <w:rPr>
          <w:sz w:val="28"/>
          <w:szCs w:val="28"/>
          <w:lang w:val="ro-MD"/>
        </w:rPr>
        <w:t>i ac</w:t>
      </w:r>
      <w:r w:rsidR="006801B6" w:rsidRPr="005B6E4A">
        <w:rPr>
          <w:sz w:val="28"/>
          <w:szCs w:val="28"/>
          <w:lang w:val="ro-MD"/>
        </w:rPr>
        <w:t>ț</w:t>
      </w:r>
      <w:r w:rsidRPr="005B6E4A">
        <w:rPr>
          <w:sz w:val="28"/>
          <w:szCs w:val="28"/>
          <w:lang w:val="ro-MD"/>
        </w:rPr>
        <w:t xml:space="preserve">iunea imediată în vederea eliminării lor (Monitorul Oficial al Republicii Moldova, 2002, nr. 33–35, art. 192), </w:t>
      </w:r>
      <w:r w:rsidR="00C232C6" w:rsidRPr="005B6E4A">
        <w:rPr>
          <w:sz w:val="28"/>
          <w:szCs w:val="28"/>
          <w:lang w:val="ro-MD"/>
        </w:rPr>
        <w:t xml:space="preserve">cu modificările ulterioare, </w:t>
      </w:r>
      <w:r w:rsidR="00713274"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713274" w:rsidRPr="005B6E4A">
        <w:rPr>
          <w:sz w:val="28"/>
          <w:szCs w:val="28"/>
          <w:lang w:val="ro-MD"/>
        </w:rPr>
        <w:t xml:space="preserve">sintagma </w:t>
      </w:r>
      <w:r w:rsidRPr="005B6E4A">
        <w:rPr>
          <w:sz w:val="28"/>
          <w:szCs w:val="28"/>
          <w:lang w:val="ro-MD"/>
        </w:rPr>
        <w:t xml:space="preserve">„Ministerul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w:t>
      </w:r>
    </w:p>
    <w:p w14:paraId="26B752B0" w14:textId="77777777" w:rsidR="00C232C6" w:rsidRPr="005B6E4A" w:rsidRDefault="00C232C6" w:rsidP="0022576E">
      <w:pPr>
        <w:rPr>
          <w:b/>
          <w:bCs/>
          <w:sz w:val="28"/>
          <w:szCs w:val="28"/>
          <w:lang w:val="ro-MD"/>
        </w:rPr>
      </w:pPr>
    </w:p>
    <w:p w14:paraId="67DDC9FE" w14:textId="35322B04" w:rsidR="00C0632C" w:rsidRPr="005B6E4A" w:rsidRDefault="00C0632C" w:rsidP="0022576E">
      <w:pPr>
        <w:rPr>
          <w:sz w:val="28"/>
          <w:szCs w:val="28"/>
          <w:lang w:val="ro-MD"/>
        </w:rPr>
      </w:pPr>
      <w:r w:rsidRPr="005B6E4A">
        <w:rPr>
          <w:b/>
          <w:bCs/>
          <w:sz w:val="28"/>
          <w:szCs w:val="28"/>
          <w:lang w:val="ro-MD"/>
        </w:rPr>
        <w:t>Art. L.</w:t>
      </w:r>
      <w:r w:rsidRPr="005B6E4A">
        <w:rPr>
          <w:sz w:val="28"/>
          <w:szCs w:val="28"/>
          <w:lang w:val="ro-MD"/>
        </w:rPr>
        <w:t xml:space="preserve"> –</w:t>
      </w:r>
      <w:r w:rsidR="002F336C" w:rsidRPr="005B6E4A">
        <w:rPr>
          <w:sz w:val="28"/>
          <w:szCs w:val="28"/>
          <w:lang w:val="ro-MD"/>
        </w:rPr>
        <w:t xml:space="preserve"> În </w:t>
      </w:r>
      <w:r w:rsidR="000E055E" w:rsidRPr="005B6E4A">
        <w:rPr>
          <w:sz w:val="28"/>
          <w:szCs w:val="28"/>
          <w:lang w:val="ro-MD"/>
        </w:rPr>
        <w:t>cuprin</w:t>
      </w:r>
      <w:r w:rsidR="00C427A5" w:rsidRPr="005B6E4A">
        <w:rPr>
          <w:sz w:val="28"/>
          <w:szCs w:val="28"/>
          <w:lang w:val="ro-MD"/>
        </w:rPr>
        <w:t>s</w:t>
      </w:r>
      <w:r w:rsidR="000E055E" w:rsidRPr="005B6E4A">
        <w:rPr>
          <w:sz w:val="28"/>
          <w:szCs w:val="28"/>
          <w:lang w:val="ro-MD"/>
        </w:rPr>
        <w:t xml:space="preserve">ul </w:t>
      </w:r>
      <w:r w:rsidRPr="005B6E4A">
        <w:rPr>
          <w:sz w:val="28"/>
          <w:szCs w:val="28"/>
          <w:lang w:val="ro-MD"/>
        </w:rPr>
        <w:t xml:space="preserve">anexei la Legea nr. 852/2002 pentru aprobarea Regulamentului cu privire la regimul comercial </w:t>
      </w:r>
      <w:r w:rsidR="006801B6" w:rsidRPr="005B6E4A">
        <w:rPr>
          <w:sz w:val="28"/>
          <w:szCs w:val="28"/>
          <w:lang w:val="ro-MD"/>
        </w:rPr>
        <w:t>ș</w:t>
      </w:r>
      <w:r w:rsidRPr="005B6E4A">
        <w:rPr>
          <w:sz w:val="28"/>
          <w:szCs w:val="28"/>
          <w:lang w:val="ro-MD"/>
        </w:rPr>
        <w:t xml:space="preserve">i reglementarea utilizării hidrocarburilor halogenate care distrug stratul de ozon (Monitorul Oficial al Republicii Moldova, 2002, nr. 54–55, art. 383), cu modificările ulterioare, </w:t>
      </w:r>
      <w:r w:rsidR="00C427A5"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la orice formă gramaticală, se substituie cu </w:t>
      </w:r>
      <w:r w:rsidR="00C427A5" w:rsidRPr="005B6E4A">
        <w:rPr>
          <w:sz w:val="28"/>
          <w:szCs w:val="28"/>
          <w:lang w:val="ro-MD"/>
        </w:rPr>
        <w:t xml:space="preserve">sintagma </w:t>
      </w:r>
      <w:r w:rsidRPr="005B6E4A">
        <w:rPr>
          <w:sz w:val="28"/>
          <w:szCs w:val="28"/>
          <w:lang w:val="ro-MD"/>
        </w:rPr>
        <w:t>„Ministerul Mediului” la forma gramaticală corespunzătoare.</w:t>
      </w:r>
    </w:p>
    <w:p w14:paraId="61EBF5D7" w14:textId="77777777" w:rsidR="00C232C6" w:rsidRPr="005B6E4A" w:rsidRDefault="00C232C6" w:rsidP="0022576E">
      <w:pPr>
        <w:rPr>
          <w:b/>
          <w:bCs/>
          <w:sz w:val="28"/>
          <w:szCs w:val="28"/>
          <w:lang w:val="ro-MD"/>
        </w:rPr>
      </w:pPr>
    </w:p>
    <w:p w14:paraId="429B043E" w14:textId="51AB335B" w:rsidR="00C0632C" w:rsidRPr="005B6E4A" w:rsidRDefault="00C0632C" w:rsidP="0022576E">
      <w:pPr>
        <w:rPr>
          <w:sz w:val="28"/>
          <w:szCs w:val="28"/>
          <w:lang w:val="ro-MD"/>
        </w:rPr>
      </w:pPr>
      <w:r w:rsidRPr="005B6E4A">
        <w:rPr>
          <w:b/>
          <w:bCs/>
          <w:sz w:val="28"/>
          <w:szCs w:val="28"/>
          <w:lang w:val="ro-MD"/>
        </w:rPr>
        <w:t>Art. LI</w:t>
      </w:r>
      <w:r w:rsidRPr="005B6E4A">
        <w:rPr>
          <w:sz w:val="28"/>
          <w:szCs w:val="28"/>
          <w:lang w:val="ro-MD"/>
        </w:rPr>
        <w:t>. – La articolul 2 din Legea nr. 921/2002 pentru ratificarea Acordului privind crearea Organiza</w:t>
      </w:r>
      <w:r w:rsidR="006801B6" w:rsidRPr="005B6E4A">
        <w:rPr>
          <w:sz w:val="28"/>
          <w:szCs w:val="28"/>
          <w:lang w:val="ro-MD"/>
        </w:rPr>
        <w:t>ț</w:t>
      </w:r>
      <w:r w:rsidRPr="005B6E4A">
        <w:rPr>
          <w:sz w:val="28"/>
          <w:szCs w:val="28"/>
          <w:lang w:val="ro-MD"/>
        </w:rPr>
        <w:t>iei Interna</w:t>
      </w:r>
      <w:r w:rsidR="006801B6" w:rsidRPr="005B6E4A">
        <w:rPr>
          <w:sz w:val="28"/>
          <w:szCs w:val="28"/>
          <w:lang w:val="ro-MD"/>
        </w:rPr>
        <w:t>ț</w:t>
      </w:r>
      <w:r w:rsidRPr="005B6E4A">
        <w:rPr>
          <w:sz w:val="28"/>
          <w:szCs w:val="28"/>
          <w:lang w:val="ro-MD"/>
        </w:rPr>
        <w:t xml:space="preserve">ionale a Viei </w:t>
      </w:r>
      <w:r w:rsidR="006801B6" w:rsidRPr="005B6E4A">
        <w:rPr>
          <w:sz w:val="28"/>
          <w:szCs w:val="28"/>
          <w:lang w:val="ro-MD"/>
        </w:rPr>
        <w:t>ș</w:t>
      </w:r>
      <w:r w:rsidRPr="005B6E4A">
        <w:rPr>
          <w:sz w:val="28"/>
          <w:szCs w:val="28"/>
          <w:lang w:val="ro-MD"/>
        </w:rPr>
        <w:t xml:space="preserve">i Vinului (Monitorul Oficial al Republicii Moldova, 2002, nr. 50–52, art. 340), cu modificările ulterioare, </w:t>
      </w:r>
      <w:r w:rsidR="00F3165A"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F3165A" w:rsidRPr="005B6E4A">
        <w:rPr>
          <w:sz w:val="28"/>
          <w:szCs w:val="28"/>
          <w:lang w:val="ro-MD"/>
        </w:rPr>
        <w:t xml:space="preserve">sintagma </w:t>
      </w:r>
      <w:r w:rsidRPr="005B6E4A">
        <w:rPr>
          <w:sz w:val="28"/>
          <w:szCs w:val="28"/>
          <w:lang w:val="ro-MD"/>
        </w:rPr>
        <w:t xml:space="preserve">„Ministerul Agriculturii </w:t>
      </w:r>
      <w:r w:rsidR="006801B6" w:rsidRPr="005B6E4A">
        <w:rPr>
          <w:sz w:val="28"/>
          <w:szCs w:val="28"/>
          <w:lang w:val="ro-MD"/>
        </w:rPr>
        <w:t>ș</w:t>
      </w:r>
      <w:r w:rsidRPr="005B6E4A">
        <w:rPr>
          <w:sz w:val="28"/>
          <w:szCs w:val="28"/>
          <w:lang w:val="ro-MD"/>
        </w:rPr>
        <w:t>i Industriei Alimentare”.</w:t>
      </w:r>
    </w:p>
    <w:p w14:paraId="7BCBE5FA" w14:textId="77777777" w:rsidR="00F73B99" w:rsidRPr="005B6E4A" w:rsidRDefault="00F73B99" w:rsidP="0022576E">
      <w:pPr>
        <w:rPr>
          <w:b/>
          <w:bCs/>
          <w:sz w:val="28"/>
          <w:szCs w:val="28"/>
          <w:lang w:val="ro-MD"/>
        </w:rPr>
      </w:pPr>
    </w:p>
    <w:p w14:paraId="4FFE98BD" w14:textId="6694BADB" w:rsidR="00C0632C" w:rsidRPr="005B6E4A" w:rsidRDefault="00C0632C" w:rsidP="0022576E">
      <w:pPr>
        <w:rPr>
          <w:sz w:val="28"/>
          <w:szCs w:val="28"/>
          <w:lang w:val="ro-MD"/>
        </w:rPr>
      </w:pPr>
      <w:r w:rsidRPr="005B6E4A">
        <w:rPr>
          <w:b/>
          <w:bCs/>
          <w:sz w:val="28"/>
          <w:szCs w:val="28"/>
          <w:lang w:val="ro-MD"/>
        </w:rPr>
        <w:t>Art. LII.</w:t>
      </w:r>
      <w:r w:rsidRPr="005B6E4A">
        <w:rPr>
          <w:sz w:val="28"/>
          <w:szCs w:val="28"/>
          <w:lang w:val="ro-MD"/>
        </w:rPr>
        <w:t xml:space="preserve"> – Codul penal </w:t>
      </w:r>
      <w:r w:rsidR="00AE52EF" w:rsidRPr="005B6E4A">
        <w:rPr>
          <w:sz w:val="28"/>
          <w:szCs w:val="28"/>
          <w:lang w:val="ro-MD"/>
        </w:rPr>
        <w:t xml:space="preserve">al Republicii Moldova </w:t>
      </w:r>
      <w:r w:rsidRPr="005B6E4A">
        <w:rPr>
          <w:sz w:val="28"/>
          <w:szCs w:val="28"/>
          <w:lang w:val="ro-MD"/>
        </w:rPr>
        <w:t>nr. 985/2002 (</w:t>
      </w:r>
      <w:r w:rsidR="00C232C6" w:rsidRPr="005B6E4A">
        <w:rPr>
          <w:sz w:val="28"/>
          <w:szCs w:val="28"/>
          <w:lang w:val="ro-MD"/>
        </w:rPr>
        <w:t xml:space="preserve">republicat în </w:t>
      </w:r>
      <w:r w:rsidRPr="005B6E4A">
        <w:rPr>
          <w:sz w:val="28"/>
          <w:szCs w:val="28"/>
          <w:lang w:val="ro-MD"/>
        </w:rPr>
        <w:t>Monitorul Oficial al Republicii Moldova, 2009, nr. 72</w:t>
      </w:r>
      <w:r w:rsidR="006114F1" w:rsidRPr="005B6E4A">
        <w:rPr>
          <w:sz w:val="28"/>
          <w:szCs w:val="28"/>
          <w:lang w:val="ro-MD"/>
        </w:rPr>
        <w:t>–</w:t>
      </w:r>
      <w:r w:rsidRPr="005B6E4A">
        <w:rPr>
          <w:sz w:val="28"/>
          <w:szCs w:val="28"/>
          <w:lang w:val="ro-MD"/>
        </w:rPr>
        <w:t>74, art. 195), cu modificările ulterioare, se modifică dup</w:t>
      </w:r>
      <w:r w:rsidR="006114F1" w:rsidRPr="005B6E4A">
        <w:rPr>
          <w:sz w:val="28"/>
          <w:szCs w:val="28"/>
          <w:lang w:val="ro-MD"/>
        </w:rPr>
        <w:t>ă</w:t>
      </w:r>
      <w:r w:rsidRPr="005B6E4A">
        <w:rPr>
          <w:sz w:val="28"/>
          <w:szCs w:val="28"/>
          <w:lang w:val="ro-MD"/>
        </w:rPr>
        <w:t xml:space="preserve"> cum urmează:</w:t>
      </w:r>
    </w:p>
    <w:p w14:paraId="0BC8329E" w14:textId="77777777" w:rsidR="00233D74" w:rsidRPr="005B6E4A" w:rsidRDefault="00233D74" w:rsidP="0022576E">
      <w:pPr>
        <w:rPr>
          <w:sz w:val="28"/>
          <w:szCs w:val="28"/>
          <w:lang w:val="ro-MD"/>
        </w:rPr>
      </w:pPr>
    </w:p>
    <w:p w14:paraId="753658CF" w14:textId="26783591" w:rsidR="00C0632C" w:rsidRPr="005B6E4A" w:rsidRDefault="00C232C6" w:rsidP="0022576E">
      <w:pPr>
        <w:rPr>
          <w:sz w:val="28"/>
          <w:szCs w:val="28"/>
          <w:lang w:val="ro-MD"/>
        </w:rPr>
      </w:pPr>
      <w:r w:rsidRPr="005B6E4A">
        <w:rPr>
          <w:sz w:val="28"/>
          <w:szCs w:val="28"/>
          <w:lang w:val="ro-MD"/>
        </w:rPr>
        <w:t xml:space="preserve">1. </w:t>
      </w:r>
      <w:r w:rsidR="00C0632C" w:rsidRPr="005B6E4A">
        <w:rPr>
          <w:sz w:val="28"/>
          <w:szCs w:val="28"/>
          <w:lang w:val="ro-MD"/>
        </w:rPr>
        <w:t xml:space="preserve">La articolul 159 alineatul (1) litera c), </w:t>
      </w:r>
      <w:r w:rsidR="00081A71" w:rsidRPr="005B6E4A">
        <w:rPr>
          <w:sz w:val="28"/>
          <w:szCs w:val="28"/>
          <w:lang w:val="ro-MD"/>
        </w:rPr>
        <w:t xml:space="preserve">sintagma </w:t>
      </w:r>
      <w:r w:rsidR="00C0632C" w:rsidRPr="005B6E4A">
        <w:rPr>
          <w:sz w:val="28"/>
          <w:szCs w:val="28"/>
          <w:lang w:val="ro-MD"/>
        </w:rPr>
        <w:t>„Ministerul Sănătă</w:t>
      </w:r>
      <w:r w:rsidR="006801B6" w:rsidRPr="005B6E4A">
        <w:rPr>
          <w:sz w:val="28"/>
          <w:szCs w:val="28"/>
          <w:lang w:val="ro-MD"/>
        </w:rPr>
        <w:t>ț</w:t>
      </w:r>
      <w:r w:rsidR="00C0632C" w:rsidRPr="005B6E4A">
        <w:rPr>
          <w:sz w:val="28"/>
          <w:szCs w:val="28"/>
          <w:lang w:val="ro-MD"/>
        </w:rPr>
        <w:t xml:space="preserve">ii,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se substituie cu </w:t>
      </w:r>
      <w:r w:rsidR="00081A71" w:rsidRPr="005B6E4A">
        <w:rPr>
          <w:sz w:val="28"/>
          <w:szCs w:val="28"/>
          <w:lang w:val="ro-MD"/>
        </w:rPr>
        <w:t xml:space="preserve">sintagma </w:t>
      </w:r>
      <w:r w:rsidR="00C0632C" w:rsidRPr="005B6E4A">
        <w:rPr>
          <w:sz w:val="28"/>
          <w:szCs w:val="28"/>
          <w:lang w:val="ro-MD"/>
        </w:rPr>
        <w:t>„Ministerul Sănătă</w:t>
      </w:r>
      <w:r w:rsidR="006801B6" w:rsidRPr="005B6E4A">
        <w:rPr>
          <w:sz w:val="28"/>
          <w:szCs w:val="28"/>
          <w:lang w:val="ro-MD"/>
        </w:rPr>
        <w:t>ț</w:t>
      </w:r>
      <w:r w:rsidR="00C0632C" w:rsidRPr="005B6E4A">
        <w:rPr>
          <w:sz w:val="28"/>
          <w:szCs w:val="28"/>
          <w:lang w:val="ro-MD"/>
        </w:rPr>
        <w:t>ii”.</w:t>
      </w:r>
    </w:p>
    <w:p w14:paraId="3796725E" w14:textId="77777777" w:rsidR="00233D74" w:rsidRPr="005B6E4A" w:rsidRDefault="00233D74" w:rsidP="0022576E">
      <w:pPr>
        <w:rPr>
          <w:sz w:val="28"/>
          <w:szCs w:val="28"/>
          <w:lang w:val="ro-MD"/>
        </w:rPr>
      </w:pPr>
    </w:p>
    <w:p w14:paraId="40F9E859" w14:textId="7AE08174" w:rsidR="00C0632C" w:rsidRPr="005B6E4A" w:rsidRDefault="00C232C6" w:rsidP="0022576E">
      <w:pPr>
        <w:rPr>
          <w:sz w:val="28"/>
          <w:szCs w:val="28"/>
          <w:lang w:val="ro-MD"/>
        </w:rPr>
      </w:pPr>
      <w:r w:rsidRPr="005B6E4A">
        <w:rPr>
          <w:sz w:val="28"/>
          <w:szCs w:val="28"/>
          <w:lang w:val="ro-MD"/>
        </w:rPr>
        <w:t xml:space="preserve">2. </w:t>
      </w:r>
      <w:r w:rsidR="006570B2" w:rsidRPr="005B6E4A">
        <w:rPr>
          <w:sz w:val="28"/>
          <w:szCs w:val="28"/>
          <w:lang w:val="ro-MD"/>
        </w:rPr>
        <w:t xml:space="preserve">În dispoziția </w:t>
      </w:r>
      <w:r w:rsidR="00C0632C" w:rsidRPr="005B6E4A">
        <w:rPr>
          <w:sz w:val="28"/>
          <w:szCs w:val="28"/>
          <w:lang w:val="ro-MD"/>
        </w:rPr>
        <w:t>articolul</w:t>
      </w:r>
      <w:r w:rsidR="006570B2" w:rsidRPr="005B6E4A">
        <w:rPr>
          <w:sz w:val="28"/>
          <w:szCs w:val="28"/>
          <w:lang w:val="ro-MD"/>
        </w:rPr>
        <w:t>ui</w:t>
      </w:r>
      <w:r w:rsidR="00C0632C" w:rsidRPr="005B6E4A">
        <w:rPr>
          <w:sz w:val="28"/>
          <w:szCs w:val="28"/>
          <w:lang w:val="ro-MD"/>
        </w:rPr>
        <w:t xml:space="preserve"> 199</w:t>
      </w:r>
      <w:r w:rsidR="00C0632C" w:rsidRPr="005B6E4A">
        <w:rPr>
          <w:sz w:val="28"/>
          <w:szCs w:val="28"/>
          <w:vertAlign w:val="superscript"/>
          <w:lang w:val="ro-MD"/>
        </w:rPr>
        <w:t>5</w:t>
      </w:r>
      <w:r w:rsidR="00C0632C" w:rsidRPr="005B6E4A">
        <w:rPr>
          <w:sz w:val="28"/>
          <w:szCs w:val="28"/>
          <w:lang w:val="ro-MD"/>
        </w:rPr>
        <w:t xml:space="preserve">, </w:t>
      </w:r>
      <w:r w:rsidR="00DE799A" w:rsidRPr="005B6E4A">
        <w:rPr>
          <w:sz w:val="28"/>
          <w:szCs w:val="28"/>
          <w:lang w:val="ro-MD"/>
        </w:rPr>
        <w:t xml:space="preserve">sintagma </w:t>
      </w:r>
      <w:r w:rsidR="00C0632C" w:rsidRPr="005B6E4A">
        <w:rPr>
          <w:sz w:val="28"/>
          <w:szCs w:val="28"/>
          <w:lang w:val="ro-MD"/>
        </w:rPr>
        <w:t>„Ministerului Educa</w:t>
      </w:r>
      <w:r w:rsidR="006801B6" w:rsidRPr="005B6E4A">
        <w:rPr>
          <w:sz w:val="28"/>
          <w:szCs w:val="28"/>
          <w:lang w:val="ro-MD"/>
        </w:rPr>
        <w:t>ț</w:t>
      </w:r>
      <w:r w:rsidR="00C0632C" w:rsidRPr="005B6E4A">
        <w:rPr>
          <w:sz w:val="28"/>
          <w:szCs w:val="28"/>
          <w:lang w:val="ro-MD"/>
        </w:rPr>
        <w:t xml:space="preserve">iei, Culturii </w:t>
      </w:r>
      <w:r w:rsidR="006801B6" w:rsidRPr="005B6E4A">
        <w:rPr>
          <w:sz w:val="28"/>
          <w:szCs w:val="28"/>
          <w:lang w:val="ro-MD"/>
        </w:rPr>
        <w:t>ș</w:t>
      </w:r>
      <w:r w:rsidR="00C0632C" w:rsidRPr="005B6E4A">
        <w:rPr>
          <w:sz w:val="28"/>
          <w:szCs w:val="28"/>
          <w:lang w:val="ro-MD"/>
        </w:rPr>
        <w:t xml:space="preserve">i Cercetării” se substituie cu </w:t>
      </w:r>
      <w:r w:rsidR="00DE799A" w:rsidRPr="005B6E4A">
        <w:rPr>
          <w:sz w:val="28"/>
          <w:szCs w:val="28"/>
          <w:lang w:val="ro-MD"/>
        </w:rPr>
        <w:t xml:space="preserve">sintagma </w:t>
      </w:r>
      <w:r w:rsidR="00C0632C" w:rsidRPr="005B6E4A">
        <w:rPr>
          <w:sz w:val="28"/>
          <w:szCs w:val="28"/>
          <w:lang w:val="ro-MD"/>
        </w:rPr>
        <w:t>„Ministerului Educa</w:t>
      </w:r>
      <w:r w:rsidR="006801B6" w:rsidRPr="005B6E4A">
        <w:rPr>
          <w:sz w:val="28"/>
          <w:szCs w:val="28"/>
          <w:lang w:val="ro-MD"/>
        </w:rPr>
        <w:t>ț</w:t>
      </w:r>
      <w:r w:rsidR="00C0632C" w:rsidRPr="005B6E4A">
        <w:rPr>
          <w:sz w:val="28"/>
          <w:szCs w:val="28"/>
          <w:lang w:val="ro-MD"/>
        </w:rPr>
        <w:t xml:space="preserve">iei </w:t>
      </w:r>
      <w:r w:rsidR="006801B6" w:rsidRPr="005B6E4A">
        <w:rPr>
          <w:sz w:val="28"/>
          <w:szCs w:val="28"/>
          <w:lang w:val="ro-MD"/>
        </w:rPr>
        <w:t>ș</w:t>
      </w:r>
      <w:r w:rsidR="00C0632C" w:rsidRPr="005B6E4A">
        <w:rPr>
          <w:sz w:val="28"/>
          <w:szCs w:val="28"/>
          <w:lang w:val="ro-MD"/>
        </w:rPr>
        <w:t>i Cercetării”.</w:t>
      </w:r>
    </w:p>
    <w:p w14:paraId="49832C7F" w14:textId="77777777" w:rsidR="00C232C6" w:rsidRPr="005B6E4A" w:rsidRDefault="00C232C6" w:rsidP="0022576E">
      <w:pPr>
        <w:rPr>
          <w:b/>
          <w:bCs/>
          <w:sz w:val="28"/>
          <w:szCs w:val="28"/>
          <w:lang w:val="ro-MD"/>
        </w:rPr>
      </w:pPr>
    </w:p>
    <w:p w14:paraId="4E536E94" w14:textId="0B31B25A" w:rsidR="00C0632C" w:rsidRPr="005B6E4A" w:rsidRDefault="00C0632C" w:rsidP="0022576E">
      <w:pPr>
        <w:rPr>
          <w:sz w:val="28"/>
          <w:szCs w:val="28"/>
          <w:lang w:val="ro-MD"/>
        </w:rPr>
      </w:pPr>
      <w:r w:rsidRPr="005B6E4A">
        <w:rPr>
          <w:b/>
          <w:bCs/>
          <w:sz w:val="28"/>
          <w:szCs w:val="28"/>
          <w:lang w:val="ro-MD"/>
        </w:rPr>
        <w:t>Art. LI</w:t>
      </w:r>
      <w:r w:rsidR="00292287" w:rsidRPr="005B6E4A">
        <w:rPr>
          <w:b/>
          <w:bCs/>
          <w:sz w:val="28"/>
          <w:szCs w:val="28"/>
          <w:lang w:val="ro-MD"/>
        </w:rPr>
        <w:t>II</w:t>
      </w:r>
      <w:r w:rsidRPr="005B6E4A">
        <w:rPr>
          <w:b/>
          <w:bCs/>
          <w:sz w:val="28"/>
          <w:szCs w:val="28"/>
          <w:lang w:val="ro-MD"/>
        </w:rPr>
        <w:t>.</w:t>
      </w:r>
      <w:r w:rsidRPr="005B6E4A">
        <w:rPr>
          <w:sz w:val="28"/>
          <w:szCs w:val="28"/>
          <w:lang w:val="ro-MD"/>
        </w:rPr>
        <w:t xml:space="preserve"> – La articolul 2 din Legea nr. 1018/2002 pentru ratificarea Protocolului privind poluan</w:t>
      </w:r>
      <w:r w:rsidR="006801B6" w:rsidRPr="005B6E4A">
        <w:rPr>
          <w:sz w:val="28"/>
          <w:szCs w:val="28"/>
          <w:lang w:val="ro-MD"/>
        </w:rPr>
        <w:t>ț</w:t>
      </w:r>
      <w:r w:rsidRPr="005B6E4A">
        <w:rPr>
          <w:sz w:val="28"/>
          <w:szCs w:val="28"/>
          <w:lang w:val="ro-MD"/>
        </w:rPr>
        <w:t>ii organici persisten</w:t>
      </w:r>
      <w:r w:rsidR="006801B6" w:rsidRPr="005B6E4A">
        <w:rPr>
          <w:sz w:val="28"/>
          <w:szCs w:val="28"/>
          <w:lang w:val="ro-MD"/>
        </w:rPr>
        <w:t>ț</w:t>
      </w:r>
      <w:r w:rsidRPr="005B6E4A">
        <w:rPr>
          <w:sz w:val="28"/>
          <w:szCs w:val="28"/>
          <w:lang w:val="ro-MD"/>
        </w:rPr>
        <w:t xml:space="preserve">i </w:t>
      </w:r>
      <w:r w:rsidR="006801B6" w:rsidRPr="005B6E4A">
        <w:rPr>
          <w:sz w:val="28"/>
          <w:szCs w:val="28"/>
          <w:lang w:val="ro-MD"/>
        </w:rPr>
        <w:t>ș</w:t>
      </w:r>
      <w:r w:rsidRPr="005B6E4A">
        <w:rPr>
          <w:sz w:val="28"/>
          <w:szCs w:val="28"/>
          <w:lang w:val="ro-MD"/>
        </w:rPr>
        <w:t>i a Protocolului privind metalele grele la Conven</w:t>
      </w:r>
      <w:r w:rsidR="006801B6" w:rsidRPr="005B6E4A">
        <w:rPr>
          <w:sz w:val="28"/>
          <w:szCs w:val="28"/>
          <w:lang w:val="ro-MD"/>
        </w:rPr>
        <w:t>ț</w:t>
      </w:r>
      <w:r w:rsidRPr="005B6E4A">
        <w:rPr>
          <w:sz w:val="28"/>
          <w:szCs w:val="28"/>
          <w:lang w:val="ro-MD"/>
        </w:rPr>
        <w:t xml:space="preserve">ia din 1979 asupra poluării atmosferice </w:t>
      </w:r>
      <w:proofErr w:type="spellStart"/>
      <w:r w:rsidRPr="005B6E4A">
        <w:rPr>
          <w:sz w:val="28"/>
          <w:szCs w:val="28"/>
          <w:lang w:val="ro-MD"/>
        </w:rPr>
        <w:t>transfrontiere</w:t>
      </w:r>
      <w:proofErr w:type="spellEnd"/>
      <w:r w:rsidRPr="005B6E4A">
        <w:rPr>
          <w:sz w:val="28"/>
          <w:szCs w:val="28"/>
          <w:lang w:val="ro-MD"/>
        </w:rPr>
        <w:t xml:space="preserve"> pe distan</w:t>
      </w:r>
      <w:r w:rsidR="006801B6" w:rsidRPr="005B6E4A">
        <w:rPr>
          <w:sz w:val="28"/>
          <w:szCs w:val="28"/>
          <w:lang w:val="ro-MD"/>
        </w:rPr>
        <w:t>ț</w:t>
      </w:r>
      <w:r w:rsidRPr="005B6E4A">
        <w:rPr>
          <w:sz w:val="28"/>
          <w:szCs w:val="28"/>
          <w:lang w:val="ro-MD"/>
        </w:rPr>
        <w:t xml:space="preserve">e </w:t>
      </w:r>
      <w:r w:rsidRPr="005B6E4A">
        <w:rPr>
          <w:sz w:val="28"/>
          <w:szCs w:val="28"/>
          <w:lang w:val="ro-MD"/>
        </w:rPr>
        <w:lastRenderedPageBreak/>
        <w:t xml:space="preserve">lungi (Monitorul Oficial al Republicii Moldova, 2002, nr. 66–68, </w:t>
      </w:r>
      <w:r w:rsidR="00BC4726" w:rsidRPr="005B6E4A">
        <w:rPr>
          <w:sz w:val="28"/>
          <w:szCs w:val="28"/>
          <w:lang w:val="ro-MD"/>
        </w:rPr>
        <w:t>art. </w:t>
      </w:r>
      <w:r w:rsidRPr="005B6E4A">
        <w:rPr>
          <w:sz w:val="28"/>
          <w:szCs w:val="28"/>
          <w:lang w:val="ro-MD"/>
        </w:rPr>
        <w:t xml:space="preserve">535), cu modificările ulterioare, </w:t>
      </w:r>
      <w:r w:rsidR="00A236C8"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A236C8" w:rsidRPr="005B6E4A">
        <w:rPr>
          <w:sz w:val="28"/>
          <w:szCs w:val="28"/>
          <w:lang w:val="ro-MD"/>
        </w:rPr>
        <w:t xml:space="preserve">sintagma </w:t>
      </w:r>
      <w:r w:rsidRPr="005B6E4A">
        <w:rPr>
          <w:sz w:val="28"/>
          <w:szCs w:val="28"/>
          <w:lang w:val="ro-MD"/>
        </w:rPr>
        <w:t>„Ministerul Mediului”.</w:t>
      </w:r>
    </w:p>
    <w:p w14:paraId="484EEE63" w14:textId="77777777" w:rsidR="00C232C6" w:rsidRPr="005B6E4A" w:rsidRDefault="00C232C6" w:rsidP="0022576E">
      <w:pPr>
        <w:rPr>
          <w:b/>
          <w:bCs/>
          <w:sz w:val="28"/>
          <w:szCs w:val="28"/>
          <w:lang w:val="ro-MD"/>
        </w:rPr>
      </w:pPr>
    </w:p>
    <w:p w14:paraId="71C61235" w14:textId="1FF49259" w:rsidR="00C0632C" w:rsidRPr="005B6E4A" w:rsidRDefault="00C0632C" w:rsidP="0022576E">
      <w:pPr>
        <w:rPr>
          <w:sz w:val="28"/>
          <w:szCs w:val="28"/>
          <w:lang w:val="ro-MD"/>
        </w:rPr>
      </w:pPr>
      <w:r w:rsidRPr="005B6E4A">
        <w:rPr>
          <w:b/>
          <w:bCs/>
          <w:sz w:val="28"/>
          <w:szCs w:val="28"/>
          <w:lang w:val="ro-MD"/>
        </w:rPr>
        <w:t>Art. L</w:t>
      </w:r>
      <w:r w:rsidR="00292287" w:rsidRPr="005B6E4A">
        <w:rPr>
          <w:b/>
          <w:bCs/>
          <w:sz w:val="28"/>
          <w:szCs w:val="28"/>
          <w:lang w:val="ro-MD"/>
        </w:rPr>
        <w:t>I</w:t>
      </w:r>
      <w:r w:rsidRPr="005B6E4A">
        <w:rPr>
          <w:b/>
          <w:bCs/>
          <w:sz w:val="28"/>
          <w:szCs w:val="28"/>
          <w:lang w:val="ro-MD"/>
        </w:rPr>
        <w:t>V.</w:t>
      </w:r>
      <w:r w:rsidRPr="005B6E4A">
        <w:rPr>
          <w:sz w:val="28"/>
          <w:szCs w:val="28"/>
          <w:lang w:val="ro-MD"/>
        </w:rPr>
        <w:t xml:space="preserve"> </w:t>
      </w:r>
      <w:r w:rsidR="00BC4726" w:rsidRPr="005B6E4A">
        <w:rPr>
          <w:sz w:val="28"/>
          <w:szCs w:val="28"/>
          <w:lang w:val="ro-MD"/>
        </w:rPr>
        <w:t>–</w:t>
      </w:r>
      <w:r w:rsidRPr="005B6E4A">
        <w:rPr>
          <w:sz w:val="28"/>
          <w:szCs w:val="28"/>
          <w:lang w:val="ro-MD"/>
        </w:rPr>
        <w:t xml:space="preserve"> La articolul 2 din Legea nr. 1058/2002 pentru ratificarea Conven</w:t>
      </w:r>
      <w:r w:rsidR="006801B6" w:rsidRPr="005B6E4A">
        <w:rPr>
          <w:sz w:val="28"/>
          <w:szCs w:val="28"/>
          <w:lang w:val="ro-MD"/>
        </w:rPr>
        <w:t>ț</w:t>
      </w:r>
      <w:r w:rsidRPr="005B6E4A">
        <w:rPr>
          <w:sz w:val="28"/>
          <w:szCs w:val="28"/>
          <w:lang w:val="ro-MD"/>
        </w:rPr>
        <w:t>iei Organiza</w:t>
      </w:r>
      <w:r w:rsidR="006801B6" w:rsidRPr="005B6E4A">
        <w:rPr>
          <w:sz w:val="28"/>
          <w:szCs w:val="28"/>
          <w:lang w:val="ro-MD"/>
        </w:rPr>
        <w:t>ț</w:t>
      </w:r>
      <w:r w:rsidRPr="005B6E4A">
        <w:rPr>
          <w:sz w:val="28"/>
          <w:szCs w:val="28"/>
          <w:lang w:val="ro-MD"/>
        </w:rPr>
        <w:t>iei Interna</w:t>
      </w:r>
      <w:r w:rsidR="006801B6" w:rsidRPr="005B6E4A">
        <w:rPr>
          <w:sz w:val="28"/>
          <w:szCs w:val="28"/>
          <w:lang w:val="ro-MD"/>
        </w:rPr>
        <w:t>ț</w:t>
      </w:r>
      <w:r w:rsidRPr="005B6E4A">
        <w:rPr>
          <w:sz w:val="28"/>
          <w:szCs w:val="28"/>
          <w:lang w:val="ro-MD"/>
        </w:rPr>
        <w:t xml:space="preserve">ionale a Muncii nr. 184 privind securitatea </w:t>
      </w:r>
      <w:r w:rsidR="006801B6" w:rsidRPr="005B6E4A">
        <w:rPr>
          <w:sz w:val="28"/>
          <w:szCs w:val="28"/>
          <w:lang w:val="ro-MD"/>
        </w:rPr>
        <w:t>ș</w:t>
      </w:r>
      <w:r w:rsidRPr="005B6E4A">
        <w:rPr>
          <w:sz w:val="28"/>
          <w:szCs w:val="28"/>
          <w:lang w:val="ro-MD"/>
        </w:rPr>
        <w:t>i igiena muncii în agricultură (Monitorul Oficial a</w:t>
      </w:r>
      <w:r w:rsidR="00BC4726" w:rsidRPr="005B6E4A">
        <w:rPr>
          <w:sz w:val="28"/>
          <w:szCs w:val="28"/>
          <w:lang w:val="ro-MD"/>
        </w:rPr>
        <w:t>l Republicii Moldova, 2002, nr. </w:t>
      </w:r>
      <w:r w:rsidRPr="005B6E4A">
        <w:rPr>
          <w:sz w:val="28"/>
          <w:szCs w:val="28"/>
          <w:lang w:val="ro-MD"/>
        </w:rPr>
        <w:t>69–70, art.</w:t>
      </w:r>
      <w:r w:rsidR="00B348B1" w:rsidRPr="005B6E4A">
        <w:rPr>
          <w:sz w:val="28"/>
          <w:szCs w:val="28"/>
          <w:lang w:val="ro-MD"/>
        </w:rPr>
        <w:t> </w:t>
      </w:r>
      <w:r w:rsidRPr="005B6E4A">
        <w:rPr>
          <w:sz w:val="28"/>
          <w:szCs w:val="28"/>
          <w:lang w:val="ro-MD"/>
        </w:rPr>
        <w:t xml:space="preserve">561), </w:t>
      </w:r>
      <w:r w:rsidR="00BC4726" w:rsidRPr="005B6E4A">
        <w:rPr>
          <w:sz w:val="28"/>
          <w:szCs w:val="28"/>
          <w:lang w:val="ro-MD"/>
        </w:rPr>
        <w:t xml:space="preserve">cu modificările ulterioare, </w:t>
      </w:r>
      <w:r w:rsidR="007B7A5C"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7B7A5C" w:rsidRPr="005B6E4A">
        <w:rPr>
          <w:sz w:val="28"/>
          <w:szCs w:val="28"/>
          <w:lang w:val="ro-MD"/>
        </w:rPr>
        <w:t xml:space="preserve">sintagma </w:t>
      </w:r>
      <w:r w:rsidRPr="005B6E4A">
        <w:rPr>
          <w:sz w:val="28"/>
          <w:szCs w:val="28"/>
          <w:lang w:val="ro-MD"/>
        </w:rPr>
        <w:t xml:space="preserve">„Ministerul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w:t>
      </w:r>
    </w:p>
    <w:p w14:paraId="171C152C" w14:textId="77777777" w:rsidR="00C232C6" w:rsidRPr="005B6E4A" w:rsidRDefault="00C232C6" w:rsidP="0022576E">
      <w:pPr>
        <w:rPr>
          <w:b/>
          <w:sz w:val="28"/>
          <w:szCs w:val="28"/>
          <w:lang w:val="ro-MD"/>
        </w:rPr>
      </w:pPr>
    </w:p>
    <w:p w14:paraId="56B5716A" w14:textId="673D6D0E" w:rsidR="00C0632C" w:rsidRPr="005B6E4A" w:rsidRDefault="00C0632C" w:rsidP="0022576E">
      <w:pPr>
        <w:rPr>
          <w:sz w:val="28"/>
          <w:szCs w:val="28"/>
          <w:lang w:val="ro-MD"/>
        </w:rPr>
      </w:pPr>
      <w:r w:rsidRPr="005B6E4A">
        <w:rPr>
          <w:b/>
          <w:sz w:val="28"/>
          <w:szCs w:val="28"/>
          <w:lang w:val="ro-MD"/>
        </w:rPr>
        <w:t>Art. LV.</w:t>
      </w:r>
      <w:r w:rsidRPr="005B6E4A">
        <w:rPr>
          <w:bCs/>
          <w:sz w:val="28"/>
          <w:szCs w:val="28"/>
          <w:lang w:val="ro-MD"/>
        </w:rPr>
        <w:t xml:space="preserve"> – </w:t>
      </w:r>
      <w:r w:rsidRPr="005B6E4A">
        <w:rPr>
          <w:sz w:val="28"/>
          <w:szCs w:val="28"/>
          <w:lang w:val="ro-MD"/>
        </w:rPr>
        <w:t xml:space="preserve">La articolul 3 din </w:t>
      </w:r>
      <w:hyperlink r:id="rId16" w:history="1">
        <w:r w:rsidRPr="005B6E4A">
          <w:rPr>
            <w:rStyle w:val="Hyperlink"/>
            <w:color w:val="auto"/>
            <w:sz w:val="28"/>
            <w:szCs w:val="28"/>
            <w:u w:val="none"/>
            <w:lang w:val="ro-MD"/>
          </w:rPr>
          <w:t>Legea nr. 1340/2002</w:t>
        </w:r>
      </w:hyperlink>
      <w:r w:rsidRPr="005B6E4A">
        <w:rPr>
          <w:sz w:val="28"/>
          <w:szCs w:val="28"/>
          <w:lang w:val="ro-MD"/>
        </w:rPr>
        <w:t xml:space="preserve"> pentru ratificarea Acordului dintre Republica Moldova </w:t>
      </w:r>
      <w:r w:rsidR="006801B6" w:rsidRPr="005B6E4A">
        <w:rPr>
          <w:sz w:val="28"/>
          <w:szCs w:val="28"/>
          <w:lang w:val="ro-MD"/>
        </w:rPr>
        <w:t>ș</w:t>
      </w:r>
      <w:r w:rsidRPr="005B6E4A">
        <w:rPr>
          <w:sz w:val="28"/>
          <w:szCs w:val="28"/>
          <w:lang w:val="ro-MD"/>
        </w:rPr>
        <w:t xml:space="preserve">i Statul Kuweit privind promovarea </w:t>
      </w:r>
      <w:r w:rsidR="006801B6" w:rsidRPr="005B6E4A">
        <w:rPr>
          <w:sz w:val="28"/>
          <w:szCs w:val="28"/>
          <w:lang w:val="ro-MD"/>
        </w:rPr>
        <w:t>ș</w:t>
      </w:r>
      <w:r w:rsidRPr="005B6E4A">
        <w:rPr>
          <w:sz w:val="28"/>
          <w:szCs w:val="28"/>
          <w:lang w:val="ro-MD"/>
        </w:rPr>
        <w:t>i protejarea reciprocă a investi</w:t>
      </w:r>
      <w:r w:rsidR="006801B6" w:rsidRPr="005B6E4A">
        <w:rPr>
          <w:sz w:val="28"/>
          <w:szCs w:val="28"/>
          <w:lang w:val="ro-MD"/>
        </w:rPr>
        <w:t>ț</w:t>
      </w:r>
      <w:r w:rsidRPr="005B6E4A">
        <w:rPr>
          <w:sz w:val="28"/>
          <w:szCs w:val="28"/>
          <w:lang w:val="ro-MD"/>
        </w:rPr>
        <w:t>iilor (Monitorul Oficial al Republicii Moldova, 2002, nr. 137–138, art. 1058),</w:t>
      </w:r>
      <w:r w:rsidR="00F73B99" w:rsidRPr="005B6E4A">
        <w:rPr>
          <w:sz w:val="28"/>
          <w:szCs w:val="28"/>
          <w:lang w:val="ro-MD"/>
        </w:rPr>
        <w:t xml:space="preserve"> cu modificările ulterioare,</w:t>
      </w:r>
      <w:r w:rsidRPr="005B6E4A">
        <w:rPr>
          <w:sz w:val="28"/>
          <w:szCs w:val="28"/>
          <w:lang w:val="ro-MD"/>
        </w:rPr>
        <w:t xml:space="preserve"> </w:t>
      </w:r>
      <w:r w:rsidR="008C74B6" w:rsidRPr="005B6E4A">
        <w:rPr>
          <w:sz w:val="28"/>
          <w:szCs w:val="28"/>
          <w:lang w:val="ro-MD"/>
        </w:rPr>
        <w:t xml:space="preserve">sintagma </w:t>
      </w:r>
      <w:r w:rsidRPr="005B6E4A">
        <w:rPr>
          <w:sz w:val="28"/>
          <w:szCs w:val="28"/>
          <w:lang w:val="ro-MD"/>
        </w:rPr>
        <w:t xml:space="preserve">„Ministerul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2B64FE38" w14:textId="77777777" w:rsidR="00C232C6" w:rsidRPr="005B6E4A" w:rsidRDefault="00C232C6" w:rsidP="0022576E">
      <w:pPr>
        <w:rPr>
          <w:b/>
          <w:sz w:val="28"/>
          <w:szCs w:val="28"/>
          <w:lang w:val="ro-MD"/>
        </w:rPr>
      </w:pPr>
    </w:p>
    <w:p w14:paraId="09CCDA95" w14:textId="0E3921AB" w:rsidR="00C0632C" w:rsidRPr="005B6E4A" w:rsidRDefault="00C0632C" w:rsidP="0022576E">
      <w:pPr>
        <w:rPr>
          <w:sz w:val="28"/>
          <w:szCs w:val="28"/>
          <w:lang w:val="ro-MD"/>
        </w:rPr>
      </w:pPr>
      <w:r w:rsidRPr="005B6E4A">
        <w:rPr>
          <w:b/>
          <w:sz w:val="28"/>
          <w:szCs w:val="28"/>
          <w:lang w:val="ro-MD"/>
        </w:rPr>
        <w:t>Art. LVI.</w:t>
      </w:r>
      <w:r w:rsidRPr="005B6E4A">
        <w:rPr>
          <w:bCs/>
          <w:sz w:val="28"/>
          <w:szCs w:val="28"/>
          <w:lang w:val="ro-MD"/>
        </w:rPr>
        <w:t xml:space="preserve"> – </w:t>
      </w:r>
      <w:r w:rsidRPr="005B6E4A">
        <w:rPr>
          <w:sz w:val="28"/>
          <w:szCs w:val="28"/>
          <w:lang w:val="ro-MD"/>
        </w:rPr>
        <w:t xml:space="preserve">La articolul 3 din Legea nr. 1358/2002 pentru ratificarea Acordului cu privire la tranzitul de energie </w:t>
      </w:r>
      <w:r w:rsidR="006801B6" w:rsidRPr="005B6E4A">
        <w:rPr>
          <w:sz w:val="28"/>
          <w:szCs w:val="28"/>
          <w:lang w:val="ro-MD"/>
        </w:rPr>
        <w:t>ș</w:t>
      </w:r>
      <w:r w:rsidRPr="005B6E4A">
        <w:rPr>
          <w:sz w:val="28"/>
          <w:szCs w:val="28"/>
          <w:lang w:val="ro-MD"/>
        </w:rPr>
        <w:t xml:space="preserve">i putere electrică a </w:t>
      </w:r>
      <w:r w:rsidR="006801B6" w:rsidRPr="005B6E4A">
        <w:rPr>
          <w:sz w:val="28"/>
          <w:szCs w:val="28"/>
          <w:lang w:val="ro-MD"/>
        </w:rPr>
        <w:t>ț</w:t>
      </w:r>
      <w:r w:rsidRPr="005B6E4A">
        <w:rPr>
          <w:sz w:val="28"/>
          <w:szCs w:val="28"/>
          <w:lang w:val="ro-MD"/>
        </w:rPr>
        <w:t>ărilor membre ale Comunită</w:t>
      </w:r>
      <w:r w:rsidR="006801B6" w:rsidRPr="005B6E4A">
        <w:rPr>
          <w:sz w:val="28"/>
          <w:szCs w:val="28"/>
          <w:lang w:val="ro-MD"/>
        </w:rPr>
        <w:t>ț</w:t>
      </w:r>
      <w:r w:rsidRPr="005B6E4A">
        <w:rPr>
          <w:sz w:val="28"/>
          <w:szCs w:val="28"/>
          <w:lang w:val="ro-MD"/>
        </w:rPr>
        <w:t xml:space="preserve">ii Statelor Independente (Monitorul Oficial al Republicii Moldova, 2002, nr. 146–148, art. 1125), </w:t>
      </w:r>
      <w:r w:rsidR="00BC4726" w:rsidRPr="005B6E4A">
        <w:rPr>
          <w:sz w:val="28"/>
          <w:szCs w:val="28"/>
          <w:lang w:val="ro-MD"/>
        </w:rPr>
        <w:t xml:space="preserve">cu modificările ulterioare, </w:t>
      </w:r>
      <w:r w:rsidR="008C74B6" w:rsidRPr="005B6E4A">
        <w:rPr>
          <w:sz w:val="28"/>
          <w:szCs w:val="28"/>
          <w:lang w:val="ro-MD"/>
        </w:rPr>
        <w:t xml:space="preserve">sintagma </w:t>
      </w:r>
      <w:r w:rsidRPr="005B6E4A">
        <w:rPr>
          <w:sz w:val="28"/>
          <w:szCs w:val="28"/>
          <w:lang w:val="ro-MD"/>
        </w:rPr>
        <w:t xml:space="preserve">„Ministerul Economiei </w:t>
      </w:r>
      <w:r w:rsidR="006801B6" w:rsidRPr="005B6E4A">
        <w:rPr>
          <w:sz w:val="28"/>
          <w:szCs w:val="28"/>
          <w:lang w:val="ro-MD"/>
        </w:rPr>
        <w:t>ș</w:t>
      </w:r>
      <w:r w:rsidRPr="005B6E4A">
        <w:rPr>
          <w:sz w:val="28"/>
          <w:szCs w:val="28"/>
          <w:lang w:val="ro-MD"/>
        </w:rPr>
        <w:t xml:space="preserve">i Infrastructurii” se substituie cu </w:t>
      </w:r>
      <w:r w:rsidR="008C74B6" w:rsidRPr="005B6E4A">
        <w:rPr>
          <w:sz w:val="28"/>
          <w:szCs w:val="28"/>
          <w:lang w:val="ro-MD"/>
        </w:rPr>
        <w:t xml:space="preserve">sintagma </w:t>
      </w:r>
      <w:r w:rsidRPr="005B6E4A">
        <w:rPr>
          <w:sz w:val="28"/>
          <w:szCs w:val="28"/>
          <w:lang w:val="ro-MD"/>
        </w:rPr>
        <w:t xml:space="preserve">„Ministerul Infrastructurii </w:t>
      </w:r>
      <w:r w:rsidR="006801B6" w:rsidRPr="005B6E4A">
        <w:rPr>
          <w:sz w:val="28"/>
          <w:szCs w:val="28"/>
          <w:lang w:val="ro-MD"/>
        </w:rPr>
        <w:t>ș</w:t>
      </w:r>
      <w:r w:rsidRPr="005B6E4A">
        <w:rPr>
          <w:sz w:val="28"/>
          <w:szCs w:val="28"/>
          <w:lang w:val="ro-MD"/>
        </w:rPr>
        <w:t>i Dezvoltării Regionale”.</w:t>
      </w:r>
    </w:p>
    <w:p w14:paraId="5C797DE3" w14:textId="77777777" w:rsidR="00C232C6" w:rsidRPr="005B6E4A" w:rsidRDefault="00C232C6" w:rsidP="0022576E">
      <w:pPr>
        <w:rPr>
          <w:b/>
          <w:sz w:val="28"/>
          <w:szCs w:val="28"/>
          <w:lang w:val="ro-MD"/>
        </w:rPr>
      </w:pPr>
    </w:p>
    <w:p w14:paraId="12EA4F43" w14:textId="1E88BB8B" w:rsidR="00C0632C" w:rsidRPr="005B6E4A" w:rsidRDefault="00C0632C" w:rsidP="0022576E">
      <w:pPr>
        <w:rPr>
          <w:sz w:val="28"/>
          <w:szCs w:val="28"/>
          <w:lang w:val="ro-MD"/>
        </w:rPr>
      </w:pPr>
      <w:r w:rsidRPr="005B6E4A">
        <w:rPr>
          <w:b/>
          <w:sz w:val="28"/>
          <w:szCs w:val="28"/>
          <w:lang w:val="ro-MD"/>
        </w:rPr>
        <w:t>Art. LVII.</w:t>
      </w:r>
      <w:r w:rsidRPr="005B6E4A">
        <w:rPr>
          <w:bCs/>
          <w:sz w:val="28"/>
          <w:szCs w:val="28"/>
          <w:lang w:val="ro-MD"/>
        </w:rPr>
        <w:t xml:space="preserve"> – </w:t>
      </w:r>
      <w:r w:rsidRPr="005B6E4A">
        <w:rPr>
          <w:sz w:val="28"/>
          <w:szCs w:val="28"/>
          <w:lang w:val="ro-MD"/>
        </w:rPr>
        <w:t>La articolul 3 din Legea nr. 1360/2002 pentru ratificarea Acordului cu privire la asigurarea func</w:t>
      </w:r>
      <w:r w:rsidR="006801B6" w:rsidRPr="005B6E4A">
        <w:rPr>
          <w:sz w:val="28"/>
          <w:szCs w:val="28"/>
          <w:lang w:val="ro-MD"/>
        </w:rPr>
        <w:t>ț</w:t>
      </w:r>
      <w:r w:rsidRPr="005B6E4A">
        <w:rPr>
          <w:sz w:val="28"/>
          <w:szCs w:val="28"/>
          <w:lang w:val="ro-MD"/>
        </w:rPr>
        <w:t xml:space="preserve">ionării în paralel a sistemelor electroenergetice ale </w:t>
      </w:r>
      <w:r w:rsidR="006801B6" w:rsidRPr="005B6E4A">
        <w:rPr>
          <w:sz w:val="28"/>
          <w:szCs w:val="28"/>
          <w:lang w:val="ro-MD"/>
        </w:rPr>
        <w:t>ț</w:t>
      </w:r>
      <w:r w:rsidRPr="005B6E4A">
        <w:rPr>
          <w:sz w:val="28"/>
          <w:szCs w:val="28"/>
          <w:lang w:val="ro-MD"/>
        </w:rPr>
        <w:t>ărilor membre ale Comunită</w:t>
      </w:r>
      <w:r w:rsidR="006801B6" w:rsidRPr="005B6E4A">
        <w:rPr>
          <w:sz w:val="28"/>
          <w:szCs w:val="28"/>
          <w:lang w:val="ro-MD"/>
        </w:rPr>
        <w:t>ț</w:t>
      </w:r>
      <w:r w:rsidRPr="005B6E4A">
        <w:rPr>
          <w:sz w:val="28"/>
          <w:szCs w:val="28"/>
          <w:lang w:val="ro-MD"/>
        </w:rPr>
        <w:t>ii Statelor Independente (Monitorul Oficial al Republicii Moldova, 2002, nr. 146–148, art. 1127),</w:t>
      </w:r>
      <w:r w:rsidR="00BC4726" w:rsidRPr="005B6E4A">
        <w:rPr>
          <w:sz w:val="28"/>
          <w:szCs w:val="28"/>
          <w:lang w:val="ro-MD"/>
        </w:rPr>
        <w:t xml:space="preserve"> cu modificările ulterioare,</w:t>
      </w:r>
      <w:r w:rsidRPr="005B6E4A">
        <w:rPr>
          <w:sz w:val="28"/>
          <w:szCs w:val="28"/>
          <w:lang w:val="ro-MD"/>
        </w:rPr>
        <w:t xml:space="preserve"> </w:t>
      </w:r>
      <w:r w:rsidR="008C74B6" w:rsidRPr="005B6E4A">
        <w:rPr>
          <w:sz w:val="28"/>
          <w:szCs w:val="28"/>
          <w:lang w:val="ro-MD"/>
        </w:rPr>
        <w:t xml:space="preserve">sintagma </w:t>
      </w:r>
      <w:r w:rsidRPr="005B6E4A">
        <w:rPr>
          <w:sz w:val="28"/>
          <w:szCs w:val="28"/>
          <w:lang w:val="ro-MD"/>
        </w:rPr>
        <w:t xml:space="preserve">„Ministerul Economiei </w:t>
      </w:r>
      <w:r w:rsidR="006801B6" w:rsidRPr="005B6E4A">
        <w:rPr>
          <w:sz w:val="28"/>
          <w:szCs w:val="28"/>
          <w:lang w:val="ro-MD"/>
        </w:rPr>
        <w:t>ș</w:t>
      </w:r>
      <w:r w:rsidRPr="005B6E4A">
        <w:rPr>
          <w:sz w:val="28"/>
          <w:szCs w:val="28"/>
          <w:lang w:val="ro-MD"/>
        </w:rPr>
        <w:t xml:space="preserve">i Infrastructurii” se substituie cu </w:t>
      </w:r>
      <w:r w:rsidR="008C74B6" w:rsidRPr="005B6E4A">
        <w:rPr>
          <w:sz w:val="28"/>
          <w:szCs w:val="28"/>
          <w:lang w:val="ro-MD"/>
        </w:rPr>
        <w:t xml:space="preserve">sintagma </w:t>
      </w:r>
      <w:r w:rsidRPr="005B6E4A">
        <w:rPr>
          <w:sz w:val="28"/>
          <w:szCs w:val="28"/>
          <w:lang w:val="ro-MD"/>
        </w:rPr>
        <w:t xml:space="preserve">„Ministerul Infrastructurii </w:t>
      </w:r>
      <w:r w:rsidR="006801B6" w:rsidRPr="005B6E4A">
        <w:rPr>
          <w:sz w:val="28"/>
          <w:szCs w:val="28"/>
          <w:lang w:val="ro-MD"/>
        </w:rPr>
        <w:t>ș</w:t>
      </w:r>
      <w:r w:rsidRPr="005B6E4A">
        <w:rPr>
          <w:sz w:val="28"/>
          <w:szCs w:val="28"/>
          <w:lang w:val="ro-MD"/>
        </w:rPr>
        <w:t>i Dezvoltării Regionale”.</w:t>
      </w:r>
    </w:p>
    <w:p w14:paraId="3BDF5B9C" w14:textId="77777777" w:rsidR="00C232C6" w:rsidRPr="005B6E4A" w:rsidRDefault="00C232C6" w:rsidP="0022576E">
      <w:pPr>
        <w:rPr>
          <w:b/>
          <w:bCs/>
          <w:sz w:val="28"/>
          <w:szCs w:val="28"/>
          <w:lang w:val="ro-MD"/>
        </w:rPr>
      </w:pPr>
    </w:p>
    <w:p w14:paraId="41EF7B9B" w14:textId="61F09353" w:rsidR="00C0632C" w:rsidRPr="005B6E4A" w:rsidRDefault="00C0632C" w:rsidP="0022576E">
      <w:pPr>
        <w:rPr>
          <w:sz w:val="28"/>
          <w:szCs w:val="28"/>
          <w:lang w:val="ro-MD"/>
        </w:rPr>
      </w:pPr>
      <w:r w:rsidRPr="005B6E4A">
        <w:rPr>
          <w:b/>
          <w:bCs/>
          <w:sz w:val="28"/>
          <w:szCs w:val="28"/>
          <w:lang w:val="ro-MD"/>
        </w:rPr>
        <w:t>Art. L</w:t>
      </w:r>
      <w:r w:rsidR="00292287" w:rsidRPr="005B6E4A">
        <w:rPr>
          <w:b/>
          <w:bCs/>
          <w:sz w:val="28"/>
          <w:szCs w:val="28"/>
          <w:lang w:val="ro-MD"/>
        </w:rPr>
        <w:t>VIII</w:t>
      </w:r>
      <w:r w:rsidRPr="005B6E4A">
        <w:rPr>
          <w:b/>
          <w:bCs/>
          <w:sz w:val="28"/>
          <w:szCs w:val="28"/>
          <w:lang w:val="ro-MD"/>
        </w:rPr>
        <w:t>.</w:t>
      </w:r>
      <w:r w:rsidRPr="005B6E4A">
        <w:rPr>
          <w:sz w:val="28"/>
          <w:szCs w:val="28"/>
          <w:lang w:val="ro-MD"/>
        </w:rPr>
        <w:t xml:space="preserve"> – La articolul 3 din Legea nr. 1363/2002 pentru ratificarea Acordului cu privire la re</w:t>
      </w:r>
      <w:r w:rsidR="006801B6" w:rsidRPr="005B6E4A">
        <w:rPr>
          <w:sz w:val="28"/>
          <w:szCs w:val="28"/>
          <w:lang w:val="ro-MD"/>
        </w:rPr>
        <w:t>ț</w:t>
      </w:r>
      <w:r w:rsidRPr="005B6E4A">
        <w:rPr>
          <w:sz w:val="28"/>
          <w:szCs w:val="28"/>
          <w:lang w:val="ro-MD"/>
        </w:rPr>
        <w:t>eaua hidrometeorologică interstatală a Comunită</w:t>
      </w:r>
      <w:r w:rsidR="006801B6" w:rsidRPr="005B6E4A">
        <w:rPr>
          <w:sz w:val="28"/>
          <w:szCs w:val="28"/>
          <w:lang w:val="ro-MD"/>
        </w:rPr>
        <w:t>ț</w:t>
      </w:r>
      <w:r w:rsidRPr="005B6E4A">
        <w:rPr>
          <w:sz w:val="28"/>
          <w:szCs w:val="28"/>
          <w:lang w:val="ro-MD"/>
        </w:rPr>
        <w:t xml:space="preserve">ii Statelor Independente (Monitorul Oficial al Republicii Moldova, 2002, nr. 146–148, art. 1129), cu modificările ulterioare, </w:t>
      </w:r>
      <w:r w:rsidR="008C74B6"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8C74B6" w:rsidRPr="005B6E4A">
        <w:rPr>
          <w:sz w:val="28"/>
          <w:szCs w:val="28"/>
          <w:lang w:val="ro-MD"/>
        </w:rPr>
        <w:t xml:space="preserve">sintagma </w:t>
      </w:r>
      <w:r w:rsidRPr="005B6E4A">
        <w:rPr>
          <w:sz w:val="28"/>
          <w:szCs w:val="28"/>
          <w:lang w:val="ro-MD"/>
        </w:rPr>
        <w:t>„Ministerul Mediului”.</w:t>
      </w:r>
    </w:p>
    <w:p w14:paraId="7380E78A" w14:textId="705DB566" w:rsidR="00BC4726" w:rsidRPr="005B6E4A" w:rsidRDefault="008C74B6" w:rsidP="0022576E">
      <w:pPr>
        <w:rPr>
          <w:b/>
          <w:sz w:val="28"/>
          <w:szCs w:val="28"/>
          <w:lang w:val="ro-MD"/>
        </w:rPr>
      </w:pPr>
      <w:r w:rsidRPr="005B6E4A">
        <w:rPr>
          <w:b/>
          <w:sz w:val="28"/>
          <w:szCs w:val="28"/>
          <w:lang w:val="ro-MD"/>
        </w:rPr>
        <w:t xml:space="preserve"> </w:t>
      </w:r>
    </w:p>
    <w:p w14:paraId="1B65C0FA" w14:textId="65ADFA68" w:rsidR="00C0632C" w:rsidRPr="005B6E4A" w:rsidRDefault="00C0632C" w:rsidP="0022576E">
      <w:pPr>
        <w:rPr>
          <w:sz w:val="28"/>
          <w:szCs w:val="28"/>
          <w:lang w:val="ro-MD"/>
        </w:rPr>
      </w:pPr>
      <w:r w:rsidRPr="005B6E4A">
        <w:rPr>
          <w:b/>
          <w:sz w:val="28"/>
          <w:szCs w:val="28"/>
          <w:lang w:val="ro-MD"/>
        </w:rPr>
        <w:t>Art. L</w:t>
      </w:r>
      <w:r w:rsidR="00292287" w:rsidRPr="005B6E4A">
        <w:rPr>
          <w:b/>
          <w:sz w:val="28"/>
          <w:szCs w:val="28"/>
          <w:lang w:val="ro-MD"/>
        </w:rPr>
        <w:t>I</w:t>
      </w:r>
      <w:r w:rsidRPr="005B6E4A">
        <w:rPr>
          <w:b/>
          <w:sz w:val="28"/>
          <w:szCs w:val="28"/>
          <w:lang w:val="ro-MD"/>
        </w:rPr>
        <w:t>X.</w:t>
      </w:r>
      <w:r w:rsidRPr="005B6E4A">
        <w:rPr>
          <w:bCs/>
          <w:sz w:val="28"/>
          <w:szCs w:val="28"/>
          <w:lang w:val="ro-MD"/>
        </w:rPr>
        <w:t xml:space="preserve"> – </w:t>
      </w:r>
      <w:r w:rsidRPr="005B6E4A">
        <w:rPr>
          <w:sz w:val="28"/>
          <w:szCs w:val="28"/>
          <w:lang w:val="ro-MD"/>
        </w:rPr>
        <w:t>La articolul 3 din Legea nr. 1367/2002 pentru ratificarea Acordului cu privire la dezvoltarea activită</w:t>
      </w:r>
      <w:r w:rsidR="006801B6" w:rsidRPr="005B6E4A">
        <w:rPr>
          <w:sz w:val="28"/>
          <w:szCs w:val="28"/>
          <w:lang w:val="ro-MD"/>
        </w:rPr>
        <w:t>ț</w:t>
      </w:r>
      <w:r w:rsidR="004D16C8" w:rsidRPr="005B6E4A">
        <w:rPr>
          <w:sz w:val="28"/>
          <w:szCs w:val="28"/>
          <w:lang w:val="ro-MD"/>
        </w:rPr>
        <w:t>ii de tâ</w:t>
      </w:r>
      <w:r w:rsidRPr="005B6E4A">
        <w:rPr>
          <w:sz w:val="28"/>
          <w:szCs w:val="28"/>
          <w:lang w:val="ro-MD"/>
        </w:rPr>
        <w:t xml:space="preserve">rguri </w:t>
      </w:r>
      <w:r w:rsidR="006801B6" w:rsidRPr="005B6E4A">
        <w:rPr>
          <w:sz w:val="28"/>
          <w:szCs w:val="28"/>
          <w:lang w:val="ro-MD"/>
        </w:rPr>
        <w:t>ș</w:t>
      </w:r>
      <w:r w:rsidRPr="005B6E4A">
        <w:rPr>
          <w:sz w:val="28"/>
          <w:szCs w:val="28"/>
          <w:lang w:val="ro-MD"/>
        </w:rPr>
        <w:t>i expozi</w:t>
      </w:r>
      <w:r w:rsidR="006801B6" w:rsidRPr="005B6E4A">
        <w:rPr>
          <w:sz w:val="28"/>
          <w:szCs w:val="28"/>
          <w:lang w:val="ro-MD"/>
        </w:rPr>
        <w:t>ț</w:t>
      </w:r>
      <w:r w:rsidRPr="005B6E4A">
        <w:rPr>
          <w:sz w:val="28"/>
          <w:szCs w:val="28"/>
          <w:lang w:val="ro-MD"/>
        </w:rPr>
        <w:t>ii în cadrul Comunită</w:t>
      </w:r>
      <w:r w:rsidR="006801B6" w:rsidRPr="005B6E4A">
        <w:rPr>
          <w:sz w:val="28"/>
          <w:szCs w:val="28"/>
          <w:lang w:val="ro-MD"/>
        </w:rPr>
        <w:t>ț</w:t>
      </w:r>
      <w:r w:rsidRPr="005B6E4A">
        <w:rPr>
          <w:sz w:val="28"/>
          <w:szCs w:val="28"/>
          <w:lang w:val="ro-MD"/>
        </w:rPr>
        <w:t xml:space="preserve">ii Statelor Independente (Monitorul Oficial al Republicii Moldova, 2002, nr. 146–148, art. 1131), </w:t>
      </w:r>
      <w:r w:rsidR="00A21378" w:rsidRPr="005B6E4A">
        <w:rPr>
          <w:sz w:val="28"/>
          <w:szCs w:val="28"/>
          <w:lang w:val="ro-MD"/>
        </w:rPr>
        <w:t xml:space="preserve">cu modificările ulterioare, </w:t>
      </w:r>
      <w:r w:rsidR="008C74B6" w:rsidRPr="005B6E4A">
        <w:rPr>
          <w:sz w:val="28"/>
          <w:szCs w:val="28"/>
          <w:lang w:val="ro-MD"/>
        </w:rPr>
        <w:t xml:space="preserve">sintagma </w:t>
      </w:r>
      <w:r w:rsidRPr="005B6E4A">
        <w:rPr>
          <w:sz w:val="28"/>
          <w:szCs w:val="28"/>
          <w:lang w:val="ro-MD"/>
        </w:rPr>
        <w:t xml:space="preserve">„Ministerul Economiei </w:t>
      </w:r>
      <w:r w:rsidR="006801B6" w:rsidRPr="005B6E4A">
        <w:rPr>
          <w:sz w:val="28"/>
          <w:szCs w:val="28"/>
          <w:lang w:val="ro-MD"/>
        </w:rPr>
        <w:t>ș</w:t>
      </w:r>
      <w:r w:rsidRPr="005B6E4A">
        <w:rPr>
          <w:sz w:val="28"/>
          <w:szCs w:val="28"/>
          <w:lang w:val="ro-MD"/>
        </w:rPr>
        <w:t xml:space="preserve">i Infrastructurii” se substituie cu </w:t>
      </w:r>
      <w:r w:rsidR="008C74B6" w:rsidRPr="005B6E4A">
        <w:rPr>
          <w:sz w:val="28"/>
          <w:szCs w:val="28"/>
          <w:lang w:val="ro-MD"/>
        </w:rPr>
        <w:t xml:space="preserve">sintagma </w:t>
      </w:r>
      <w:r w:rsidRPr="005B6E4A">
        <w:rPr>
          <w:sz w:val="28"/>
          <w:szCs w:val="28"/>
          <w:lang w:val="ro-MD"/>
        </w:rPr>
        <w:t>„Ministerul Economiei”.</w:t>
      </w:r>
    </w:p>
    <w:p w14:paraId="333F839B" w14:textId="77777777" w:rsidR="00BC4726" w:rsidRPr="005B6E4A" w:rsidRDefault="00BC4726" w:rsidP="0022576E">
      <w:pPr>
        <w:rPr>
          <w:b/>
          <w:sz w:val="28"/>
          <w:szCs w:val="28"/>
          <w:lang w:val="ro-MD"/>
        </w:rPr>
      </w:pPr>
    </w:p>
    <w:p w14:paraId="3DF04B47" w14:textId="21AE5C03" w:rsidR="00246F0C" w:rsidRPr="005B6E4A" w:rsidRDefault="00C0632C" w:rsidP="0022576E">
      <w:pPr>
        <w:rPr>
          <w:sz w:val="28"/>
          <w:szCs w:val="28"/>
          <w:lang w:val="ro-MD"/>
        </w:rPr>
      </w:pPr>
      <w:r w:rsidRPr="005B6E4A">
        <w:rPr>
          <w:b/>
          <w:sz w:val="28"/>
          <w:szCs w:val="28"/>
          <w:lang w:val="ro-MD"/>
        </w:rPr>
        <w:lastRenderedPageBreak/>
        <w:t>Art. LX.</w:t>
      </w:r>
      <w:r w:rsidRPr="005B6E4A">
        <w:rPr>
          <w:bCs/>
          <w:sz w:val="28"/>
          <w:szCs w:val="28"/>
          <w:lang w:val="ro-MD"/>
        </w:rPr>
        <w:t xml:space="preserve"> </w:t>
      </w:r>
      <w:r w:rsidR="00246F0C" w:rsidRPr="005B6E4A">
        <w:rPr>
          <w:bCs/>
          <w:sz w:val="28"/>
          <w:szCs w:val="28"/>
        </w:rPr>
        <w:t xml:space="preserve">–  </w:t>
      </w:r>
      <w:r w:rsidR="00246F0C" w:rsidRPr="005B6E4A">
        <w:rPr>
          <w:sz w:val="28"/>
          <w:szCs w:val="28"/>
          <w:lang w:val="ro-MD"/>
        </w:rPr>
        <w:t>Legea nr. 1384/2002 cu privire la rechizițiile de bunuri și prestările de servicii în interes public (Monitorul Oficial al Republicii Moldova, 2002, nr. 178–181, art. 1352), cu modificările ulterioare, se modifică după cum urmează:</w:t>
      </w:r>
    </w:p>
    <w:p w14:paraId="390CAD17" w14:textId="77777777" w:rsidR="00233D74" w:rsidRPr="005B6E4A" w:rsidRDefault="00233D74" w:rsidP="0022576E">
      <w:pPr>
        <w:rPr>
          <w:sz w:val="28"/>
          <w:szCs w:val="28"/>
          <w:lang w:val="ro-MD"/>
        </w:rPr>
      </w:pPr>
    </w:p>
    <w:p w14:paraId="4684A541" w14:textId="2540ADD6" w:rsidR="00246F0C" w:rsidRPr="005B6E4A" w:rsidRDefault="00246F0C" w:rsidP="0022576E">
      <w:pPr>
        <w:rPr>
          <w:sz w:val="28"/>
          <w:szCs w:val="28"/>
          <w:lang w:val="ro-MD"/>
        </w:rPr>
      </w:pPr>
      <w:r w:rsidRPr="005B6E4A">
        <w:rPr>
          <w:sz w:val="28"/>
          <w:szCs w:val="28"/>
          <w:lang w:val="ro-MD"/>
        </w:rPr>
        <w:t xml:space="preserve">1. În </w:t>
      </w:r>
      <w:r w:rsidR="00DC133E" w:rsidRPr="005B6E4A">
        <w:rPr>
          <w:sz w:val="28"/>
          <w:szCs w:val="28"/>
          <w:lang w:val="ro-MD"/>
        </w:rPr>
        <w:t xml:space="preserve">cuprinsul </w:t>
      </w:r>
      <w:r w:rsidRPr="005B6E4A">
        <w:rPr>
          <w:sz w:val="28"/>
          <w:szCs w:val="28"/>
          <w:lang w:val="ro-MD"/>
        </w:rPr>
        <w:t xml:space="preserve">legii, </w:t>
      </w:r>
      <w:r w:rsidR="009416A2" w:rsidRPr="005B6E4A">
        <w:rPr>
          <w:sz w:val="28"/>
          <w:szCs w:val="28"/>
          <w:lang w:val="ro-MD"/>
        </w:rPr>
        <w:t>sintagma</w:t>
      </w:r>
      <w:r w:rsidRPr="005B6E4A">
        <w:rPr>
          <w:sz w:val="28"/>
          <w:szCs w:val="28"/>
          <w:lang w:val="ro-MD"/>
        </w:rPr>
        <w:t xml:space="preserve"> „Ministerul Economiei și Infrastructurii”, la orice formă gramaticală, se substituie cu </w:t>
      </w:r>
      <w:r w:rsidR="009416A2" w:rsidRPr="005B6E4A">
        <w:rPr>
          <w:sz w:val="28"/>
          <w:szCs w:val="28"/>
          <w:lang w:val="ro-MD"/>
        </w:rPr>
        <w:t>sintagma</w:t>
      </w:r>
      <w:r w:rsidRPr="005B6E4A">
        <w:rPr>
          <w:sz w:val="28"/>
          <w:szCs w:val="28"/>
          <w:lang w:val="ro-MD"/>
        </w:rPr>
        <w:t xml:space="preserve"> „Ministerul Economiei” la forma gramaticală corespunzătoare.</w:t>
      </w:r>
    </w:p>
    <w:p w14:paraId="15761B05" w14:textId="77777777" w:rsidR="00233D74" w:rsidRPr="005B6E4A" w:rsidRDefault="00233D74" w:rsidP="0022576E">
      <w:pPr>
        <w:rPr>
          <w:sz w:val="28"/>
          <w:szCs w:val="28"/>
          <w:lang w:val="ro-MD"/>
        </w:rPr>
      </w:pPr>
    </w:p>
    <w:p w14:paraId="303894D9" w14:textId="099D7491" w:rsidR="006F2692" w:rsidRPr="005B6E4A" w:rsidRDefault="00246F0C" w:rsidP="0022576E">
      <w:pPr>
        <w:rPr>
          <w:sz w:val="28"/>
          <w:szCs w:val="28"/>
          <w:lang w:val="ro-MD"/>
        </w:rPr>
      </w:pPr>
      <w:r w:rsidRPr="005B6E4A">
        <w:rPr>
          <w:sz w:val="28"/>
          <w:szCs w:val="28"/>
          <w:lang w:val="ro-MD"/>
        </w:rPr>
        <w:t xml:space="preserve">2. </w:t>
      </w:r>
      <w:r w:rsidR="006F2692" w:rsidRPr="005B6E4A">
        <w:rPr>
          <w:sz w:val="28"/>
          <w:szCs w:val="28"/>
          <w:lang w:val="ro-MD"/>
        </w:rPr>
        <w:t>A</w:t>
      </w:r>
      <w:r w:rsidRPr="005B6E4A">
        <w:rPr>
          <w:sz w:val="28"/>
          <w:szCs w:val="28"/>
          <w:lang w:val="ro-MD"/>
        </w:rPr>
        <w:t>rticolul 21 alineatul (1)</w:t>
      </w:r>
      <w:r w:rsidR="006F2692" w:rsidRPr="005B6E4A">
        <w:rPr>
          <w:sz w:val="28"/>
          <w:szCs w:val="28"/>
          <w:lang w:val="ro-MD"/>
        </w:rPr>
        <w:t>:</w:t>
      </w:r>
    </w:p>
    <w:p w14:paraId="42C7A35B" w14:textId="77777777" w:rsidR="006F2692" w:rsidRPr="005B6E4A" w:rsidRDefault="006F2692" w:rsidP="0022576E">
      <w:pPr>
        <w:rPr>
          <w:sz w:val="28"/>
          <w:szCs w:val="28"/>
          <w:lang w:val="ro-MD"/>
        </w:rPr>
      </w:pPr>
    </w:p>
    <w:p w14:paraId="69C48CDF" w14:textId="1D4D985A" w:rsidR="00246F0C" w:rsidRPr="005B6E4A" w:rsidRDefault="006F2692" w:rsidP="0022576E">
      <w:pPr>
        <w:rPr>
          <w:sz w:val="28"/>
          <w:szCs w:val="28"/>
          <w:lang w:val="ro-MD"/>
        </w:rPr>
      </w:pPr>
      <w:r w:rsidRPr="005B6E4A">
        <w:rPr>
          <w:sz w:val="28"/>
          <w:szCs w:val="28"/>
          <w:lang w:val="ro-MD"/>
        </w:rPr>
        <w:t xml:space="preserve">la </w:t>
      </w:r>
      <w:r w:rsidR="00246F0C" w:rsidRPr="005B6E4A">
        <w:rPr>
          <w:sz w:val="28"/>
          <w:szCs w:val="28"/>
          <w:lang w:val="ro-MD"/>
        </w:rPr>
        <w:t>litera f</w:t>
      </w:r>
      <w:r w:rsidR="00246F0C" w:rsidRPr="005B6E4A">
        <w:rPr>
          <w:sz w:val="28"/>
          <w:szCs w:val="28"/>
          <w:vertAlign w:val="superscript"/>
          <w:lang w:val="ro-MD"/>
        </w:rPr>
        <w:t>1</w:t>
      </w:r>
      <w:r w:rsidR="00246F0C" w:rsidRPr="005B6E4A">
        <w:rPr>
          <w:sz w:val="28"/>
          <w:szCs w:val="28"/>
          <w:lang w:val="ro-MD"/>
        </w:rPr>
        <w:t xml:space="preserve">), </w:t>
      </w:r>
      <w:r w:rsidR="00ED161F" w:rsidRPr="005B6E4A">
        <w:rPr>
          <w:sz w:val="28"/>
          <w:szCs w:val="28"/>
          <w:lang w:val="ro-MD"/>
        </w:rPr>
        <w:t xml:space="preserve">sintagma </w:t>
      </w:r>
      <w:r w:rsidR="00246F0C" w:rsidRPr="005B6E4A">
        <w:rPr>
          <w:sz w:val="28"/>
          <w:szCs w:val="28"/>
          <w:lang w:val="ro-MD"/>
        </w:rPr>
        <w:t xml:space="preserve">„Ministerului Sănătății, Muncii și Protecției Sociale” se substituie cu </w:t>
      </w:r>
      <w:r w:rsidR="009416A2" w:rsidRPr="005B6E4A">
        <w:rPr>
          <w:sz w:val="28"/>
          <w:szCs w:val="28"/>
          <w:lang w:val="ro-MD"/>
        </w:rPr>
        <w:t>sintagma</w:t>
      </w:r>
      <w:r w:rsidR="00246F0C" w:rsidRPr="005B6E4A">
        <w:rPr>
          <w:sz w:val="28"/>
          <w:szCs w:val="28"/>
          <w:lang w:val="ro-MD"/>
        </w:rPr>
        <w:t xml:space="preserve"> „Ministerului Sănătății”;</w:t>
      </w:r>
    </w:p>
    <w:p w14:paraId="1F9A1EB4" w14:textId="77777777" w:rsidR="00233D74" w:rsidRPr="005B6E4A" w:rsidRDefault="00233D74" w:rsidP="0022576E">
      <w:pPr>
        <w:rPr>
          <w:sz w:val="28"/>
          <w:szCs w:val="28"/>
          <w:lang w:val="ro-MD"/>
        </w:rPr>
      </w:pPr>
    </w:p>
    <w:p w14:paraId="345D342F" w14:textId="421D38CF" w:rsidR="00246F0C" w:rsidRPr="005B6E4A" w:rsidRDefault="00974FB8" w:rsidP="0022576E">
      <w:pPr>
        <w:pStyle w:val="ListParagraph"/>
        <w:ind w:left="0"/>
        <w:rPr>
          <w:sz w:val="28"/>
          <w:szCs w:val="28"/>
          <w:lang w:val="ro-MD" w:eastAsia="ro-MD"/>
        </w:rPr>
      </w:pPr>
      <w:r w:rsidRPr="005B6E4A">
        <w:rPr>
          <w:sz w:val="28"/>
          <w:szCs w:val="28"/>
          <w:lang w:val="ro-MD"/>
        </w:rPr>
        <w:t xml:space="preserve">alineatul </w:t>
      </w:r>
      <w:r w:rsidR="00246F0C" w:rsidRPr="005B6E4A">
        <w:rPr>
          <w:sz w:val="28"/>
          <w:szCs w:val="28"/>
          <w:lang w:val="ro-MD"/>
        </w:rPr>
        <w:t>se completează</w:t>
      </w:r>
      <w:r w:rsidR="00246F0C" w:rsidRPr="005B6E4A">
        <w:rPr>
          <w:sz w:val="28"/>
          <w:szCs w:val="28"/>
          <w:lang w:val="ro-MD" w:eastAsia="ro-MD"/>
        </w:rPr>
        <w:t xml:space="preserve"> cu litera f</w:t>
      </w:r>
      <w:r w:rsidR="00246F0C" w:rsidRPr="005B6E4A">
        <w:rPr>
          <w:sz w:val="28"/>
          <w:szCs w:val="28"/>
          <w:vertAlign w:val="superscript"/>
          <w:lang w:val="ro-MD" w:eastAsia="ro-MD"/>
        </w:rPr>
        <w:t>2</w:t>
      </w:r>
      <w:r w:rsidR="00246F0C" w:rsidRPr="005B6E4A">
        <w:rPr>
          <w:sz w:val="28"/>
          <w:szCs w:val="28"/>
          <w:lang w:val="ro-MD" w:eastAsia="ro-MD"/>
        </w:rPr>
        <w:t>) cu următorul cuprins:</w:t>
      </w:r>
    </w:p>
    <w:p w14:paraId="592CBEF4" w14:textId="77777777" w:rsidR="00233D74" w:rsidRPr="005B6E4A" w:rsidRDefault="00233D74" w:rsidP="0022576E">
      <w:pPr>
        <w:pStyle w:val="ListParagraph"/>
        <w:ind w:left="0"/>
        <w:rPr>
          <w:sz w:val="28"/>
          <w:szCs w:val="28"/>
          <w:lang w:val="ro-MD" w:eastAsia="ro-MD"/>
        </w:rPr>
      </w:pPr>
    </w:p>
    <w:p w14:paraId="76A7BB80" w14:textId="4D0C5608" w:rsidR="00246F0C" w:rsidRPr="005B6E4A" w:rsidRDefault="00246F0C" w:rsidP="0022576E">
      <w:pPr>
        <w:pStyle w:val="ListParagraph"/>
        <w:ind w:left="0"/>
        <w:rPr>
          <w:rStyle w:val="Strong"/>
          <w:b w:val="0"/>
          <w:bCs w:val="0"/>
          <w:sz w:val="28"/>
          <w:szCs w:val="28"/>
          <w:lang w:val="ro-MD"/>
        </w:rPr>
      </w:pPr>
      <w:r w:rsidRPr="005B6E4A">
        <w:rPr>
          <w:rStyle w:val="Strong"/>
          <w:b w:val="0"/>
          <w:sz w:val="28"/>
          <w:szCs w:val="28"/>
          <w:shd w:val="clear" w:color="auto" w:fill="FFFFFF"/>
          <w:lang w:val="ro-MD" w:eastAsia="ro-MD"/>
        </w:rPr>
        <w:t>„</w:t>
      </w:r>
      <w:r w:rsidRPr="005B6E4A">
        <w:rPr>
          <w:rStyle w:val="Strong"/>
          <w:b w:val="0"/>
          <w:sz w:val="28"/>
          <w:szCs w:val="28"/>
          <w:lang w:val="ro-MD" w:eastAsia="ro-MD"/>
        </w:rPr>
        <w:t>f</w:t>
      </w:r>
      <w:r w:rsidRPr="005B6E4A">
        <w:rPr>
          <w:rStyle w:val="Strong"/>
          <w:b w:val="0"/>
          <w:sz w:val="28"/>
          <w:szCs w:val="28"/>
          <w:vertAlign w:val="superscript"/>
          <w:lang w:val="ro-MD" w:eastAsia="ro-MD"/>
        </w:rPr>
        <w:t>2</w:t>
      </w:r>
      <w:r w:rsidRPr="005B6E4A">
        <w:rPr>
          <w:rStyle w:val="Strong"/>
          <w:b w:val="0"/>
          <w:sz w:val="28"/>
          <w:szCs w:val="28"/>
          <w:lang w:val="ro-MD" w:eastAsia="ro-MD"/>
        </w:rPr>
        <w:t xml:space="preserve">) </w:t>
      </w:r>
      <w:r w:rsidRPr="005B6E4A">
        <w:rPr>
          <w:rStyle w:val="Strong"/>
          <w:b w:val="0"/>
          <w:sz w:val="28"/>
          <w:szCs w:val="28"/>
          <w:lang w:val="ro-MD"/>
        </w:rPr>
        <w:t>reprezentantul Ministerului Muncii și Protecției Sociale</w:t>
      </w:r>
      <w:r w:rsidR="006F2B97" w:rsidRPr="005B6E4A">
        <w:rPr>
          <w:rStyle w:val="Strong"/>
          <w:b w:val="0"/>
          <w:sz w:val="28"/>
          <w:szCs w:val="28"/>
          <w:lang w:val="ro-MD"/>
        </w:rPr>
        <w:t>;</w:t>
      </w:r>
      <w:r w:rsidRPr="005B6E4A">
        <w:rPr>
          <w:rStyle w:val="Strong"/>
          <w:b w:val="0"/>
          <w:sz w:val="28"/>
          <w:szCs w:val="28"/>
          <w:lang w:val="ro-MD"/>
        </w:rPr>
        <w:t>”.</w:t>
      </w:r>
    </w:p>
    <w:p w14:paraId="26A8AF7F" w14:textId="5DC732AF" w:rsidR="00BC4726" w:rsidRPr="005B6E4A" w:rsidRDefault="00BC4726" w:rsidP="0022576E">
      <w:pPr>
        <w:rPr>
          <w:b/>
          <w:sz w:val="28"/>
          <w:szCs w:val="28"/>
        </w:rPr>
      </w:pPr>
    </w:p>
    <w:p w14:paraId="70A39342" w14:textId="77777777" w:rsidR="00652B5A" w:rsidRPr="005B6E4A" w:rsidRDefault="00C0632C" w:rsidP="00652B5A">
      <w:pPr>
        <w:rPr>
          <w:sz w:val="28"/>
          <w:szCs w:val="28"/>
          <w:lang w:val="ro-MD"/>
        </w:rPr>
      </w:pPr>
      <w:r w:rsidRPr="005B6E4A">
        <w:rPr>
          <w:b/>
          <w:sz w:val="28"/>
          <w:szCs w:val="28"/>
          <w:lang w:val="ro-MD"/>
        </w:rPr>
        <w:t>Art. LXI.</w:t>
      </w:r>
      <w:r w:rsidRPr="005B6E4A">
        <w:rPr>
          <w:bCs/>
          <w:sz w:val="28"/>
          <w:szCs w:val="28"/>
          <w:lang w:val="ro-MD"/>
        </w:rPr>
        <w:t xml:space="preserve"> – </w:t>
      </w:r>
      <w:r w:rsidR="00652B5A" w:rsidRPr="005B6E4A">
        <w:rPr>
          <w:sz w:val="28"/>
          <w:szCs w:val="28"/>
          <w:lang w:val="ro-MD"/>
        </w:rPr>
        <w:t>A</w:t>
      </w:r>
      <w:r w:rsidRPr="005B6E4A">
        <w:rPr>
          <w:sz w:val="28"/>
          <w:szCs w:val="28"/>
          <w:lang w:val="ro-MD"/>
        </w:rPr>
        <w:t>rticolul 2 din Legea nr. 1404/2002 pentru ratificarea unor conven</w:t>
      </w:r>
      <w:r w:rsidR="006801B6" w:rsidRPr="005B6E4A">
        <w:rPr>
          <w:sz w:val="28"/>
          <w:szCs w:val="28"/>
          <w:lang w:val="ro-MD"/>
        </w:rPr>
        <w:t>ț</w:t>
      </w:r>
      <w:r w:rsidRPr="005B6E4A">
        <w:rPr>
          <w:sz w:val="28"/>
          <w:szCs w:val="28"/>
          <w:lang w:val="ro-MD"/>
        </w:rPr>
        <w:t>ii ale Organiza</w:t>
      </w:r>
      <w:r w:rsidR="006801B6" w:rsidRPr="005B6E4A">
        <w:rPr>
          <w:sz w:val="28"/>
          <w:szCs w:val="28"/>
          <w:lang w:val="ro-MD"/>
        </w:rPr>
        <w:t>ț</w:t>
      </w:r>
      <w:r w:rsidRPr="005B6E4A">
        <w:rPr>
          <w:sz w:val="28"/>
          <w:szCs w:val="28"/>
          <w:lang w:val="ro-MD"/>
        </w:rPr>
        <w:t>iei Interna</w:t>
      </w:r>
      <w:r w:rsidR="006801B6" w:rsidRPr="005B6E4A">
        <w:rPr>
          <w:sz w:val="28"/>
          <w:szCs w:val="28"/>
          <w:lang w:val="ro-MD"/>
        </w:rPr>
        <w:t>ț</w:t>
      </w:r>
      <w:r w:rsidRPr="005B6E4A">
        <w:rPr>
          <w:sz w:val="28"/>
          <w:szCs w:val="28"/>
          <w:lang w:val="ro-MD"/>
        </w:rPr>
        <w:t xml:space="preserve">ionale a Muncii (Monitorul Oficial al Republicii Moldova, 2002, nr. 154–157, art. 1205), </w:t>
      </w:r>
      <w:r w:rsidR="00A21378" w:rsidRPr="005B6E4A">
        <w:rPr>
          <w:sz w:val="28"/>
          <w:szCs w:val="28"/>
          <w:lang w:val="ro-MD"/>
        </w:rPr>
        <w:t xml:space="preserve">cu modificările ulterioare, </w:t>
      </w:r>
      <w:r w:rsidR="00652B5A" w:rsidRPr="005B6E4A">
        <w:rPr>
          <w:sz w:val="28"/>
          <w:szCs w:val="28"/>
          <w:lang w:val="ro-MD"/>
        </w:rPr>
        <w:t>va avea următorul cuprins:</w:t>
      </w:r>
    </w:p>
    <w:p w14:paraId="4E553F31" w14:textId="77777777" w:rsidR="00652B5A" w:rsidRPr="005B6E4A" w:rsidRDefault="00652B5A" w:rsidP="00652B5A">
      <w:pPr>
        <w:rPr>
          <w:sz w:val="28"/>
          <w:szCs w:val="28"/>
          <w:lang w:val="ro-MD"/>
        </w:rPr>
      </w:pPr>
    </w:p>
    <w:p w14:paraId="37748505" w14:textId="37662114" w:rsidR="00C0632C" w:rsidRPr="005B6E4A" w:rsidRDefault="00652B5A" w:rsidP="00652B5A">
      <w:pPr>
        <w:rPr>
          <w:sz w:val="28"/>
          <w:szCs w:val="28"/>
          <w:lang w:val="ro-MD"/>
        </w:rPr>
      </w:pPr>
      <w:r w:rsidRPr="005B6E4A">
        <w:rPr>
          <w:sz w:val="28"/>
          <w:szCs w:val="28"/>
          <w:lang w:val="ro-MD"/>
        </w:rPr>
        <w:t>„</w:t>
      </w:r>
      <w:r w:rsidRPr="005B6E4A">
        <w:rPr>
          <w:b/>
          <w:bCs/>
          <w:sz w:val="28"/>
          <w:szCs w:val="28"/>
          <w:lang w:val="ro-MD"/>
        </w:rPr>
        <w:t>Art. 2.</w:t>
      </w:r>
      <w:r w:rsidRPr="005B6E4A">
        <w:rPr>
          <w:sz w:val="28"/>
          <w:szCs w:val="28"/>
          <w:lang w:val="ro-MD"/>
        </w:rPr>
        <w:t xml:space="preserve"> – Aplicarea prevederilor convențiilor enumerate la art. 1 va fi asigurată de Ministerul Muncii și Protecției Sociale, în comun cu Ministerul Agriculturii și Industriei Alimentare. În calitate de autoritate responsabilă pentru aplicarea conformă a prevederilor Convenției nr. 119 privind dotarea mașinilor cu dispozitive de protecție este desemnat suplimentar Ministerul Economiei.”</w:t>
      </w:r>
    </w:p>
    <w:p w14:paraId="30615AFA" w14:textId="77777777" w:rsidR="00BC4726" w:rsidRPr="005B6E4A" w:rsidRDefault="00BC4726" w:rsidP="0022576E">
      <w:pPr>
        <w:rPr>
          <w:b/>
          <w:bCs/>
          <w:sz w:val="28"/>
          <w:szCs w:val="28"/>
          <w:lang w:val="ro-MD"/>
        </w:rPr>
      </w:pPr>
    </w:p>
    <w:p w14:paraId="0C1FF2E7" w14:textId="77C934F8" w:rsidR="00C0632C" w:rsidRPr="005B6E4A" w:rsidRDefault="00C0632C" w:rsidP="0022576E">
      <w:pPr>
        <w:rPr>
          <w:rStyle w:val="Emphasis"/>
          <w:i w:val="0"/>
          <w:iCs w:val="0"/>
          <w:sz w:val="28"/>
          <w:szCs w:val="28"/>
          <w:lang w:val="ro-MD"/>
        </w:rPr>
      </w:pPr>
      <w:r w:rsidRPr="005B6E4A">
        <w:rPr>
          <w:b/>
          <w:bCs/>
          <w:sz w:val="28"/>
          <w:szCs w:val="28"/>
          <w:lang w:val="ro-MD"/>
        </w:rPr>
        <w:t>Art. LXII.</w:t>
      </w:r>
      <w:r w:rsidRPr="005B6E4A">
        <w:rPr>
          <w:sz w:val="28"/>
          <w:szCs w:val="28"/>
          <w:lang w:val="ro-MD"/>
        </w:rPr>
        <w:t xml:space="preserve"> </w:t>
      </w:r>
      <w:r w:rsidR="00C11B44" w:rsidRPr="005B6E4A">
        <w:rPr>
          <w:sz w:val="28"/>
          <w:szCs w:val="28"/>
          <w:lang w:val="ro-MD"/>
        </w:rPr>
        <w:t>–</w:t>
      </w:r>
      <w:r w:rsidRPr="005B6E4A">
        <w:rPr>
          <w:sz w:val="28"/>
          <w:szCs w:val="28"/>
          <w:lang w:val="ro-MD"/>
        </w:rPr>
        <w:t xml:space="preserve"> </w:t>
      </w:r>
      <w:r w:rsidR="002F336C" w:rsidRPr="005B6E4A">
        <w:rPr>
          <w:sz w:val="28"/>
          <w:szCs w:val="28"/>
          <w:lang w:val="ro-MD"/>
        </w:rPr>
        <w:t xml:space="preserve">În </w:t>
      </w:r>
      <w:r w:rsidR="00DE393B" w:rsidRPr="005B6E4A">
        <w:rPr>
          <w:sz w:val="28"/>
          <w:szCs w:val="28"/>
          <w:lang w:val="ro-MD"/>
        </w:rPr>
        <w:t xml:space="preserve">cuprinsul </w:t>
      </w:r>
      <w:r w:rsidRPr="005B6E4A">
        <w:rPr>
          <w:sz w:val="28"/>
          <w:szCs w:val="28"/>
          <w:lang w:val="ro-MD"/>
        </w:rPr>
        <w:t xml:space="preserve">Legii nr. 1421/2002 cu privire la teatre, circuri </w:t>
      </w:r>
      <w:r w:rsidR="006801B6" w:rsidRPr="005B6E4A">
        <w:rPr>
          <w:sz w:val="28"/>
          <w:szCs w:val="28"/>
          <w:lang w:val="ro-MD"/>
        </w:rPr>
        <w:t>ș</w:t>
      </w:r>
      <w:r w:rsidRPr="005B6E4A">
        <w:rPr>
          <w:sz w:val="28"/>
          <w:szCs w:val="28"/>
          <w:lang w:val="ro-MD"/>
        </w:rPr>
        <w:t>i organiza</w:t>
      </w:r>
      <w:r w:rsidR="006801B6" w:rsidRPr="005B6E4A">
        <w:rPr>
          <w:sz w:val="28"/>
          <w:szCs w:val="28"/>
          <w:lang w:val="ro-MD"/>
        </w:rPr>
        <w:t>ț</w:t>
      </w:r>
      <w:r w:rsidRPr="005B6E4A">
        <w:rPr>
          <w:sz w:val="28"/>
          <w:szCs w:val="28"/>
          <w:lang w:val="ro-MD"/>
        </w:rPr>
        <w:t>ii concertistice (Monitorul Oficial a</w:t>
      </w:r>
      <w:r w:rsidR="005003A0" w:rsidRPr="005B6E4A">
        <w:rPr>
          <w:sz w:val="28"/>
          <w:szCs w:val="28"/>
          <w:lang w:val="ro-MD"/>
        </w:rPr>
        <w:t>l Republicii Moldova, 2002, nr. </w:t>
      </w:r>
      <w:r w:rsidRPr="005B6E4A">
        <w:rPr>
          <w:sz w:val="28"/>
          <w:szCs w:val="28"/>
          <w:lang w:val="ro-MD"/>
        </w:rPr>
        <w:t>174</w:t>
      </w:r>
      <w:r w:rsidR="00DE393B" w:rsidRPr="005B6E4A">
        <w:rPr>
          <w:sz w:val="28"/>
          <w:szCs w:val="28"/>
          <w:lang w:val="ro-MD"/>
        </w:rPr>
        <w:t>–</w:t>
      </w:r>
      <w:r w:rsidRPr="005B6E4A">
        <w:rPr>
          <w:sz w:val="28"/>
          <w:szCs w:val="28"/>
          <w:lang w:val="ro-MD"/>
        </w:rPr>
        <w:t xml:space="preserve">176, art. 1331), cu modificările ulterioare, </w:t>
      </w:r>
      <w:r w:rsidR="00DE393B" w:rsidRPr="005B6E4A">
        <w:rPr>
          <w:bCs/>
          <w:sz w:val="28"/>
          <w:szCs w:val="28"/>
          <w:lang w:val="ro-MD"/>
        </w:rPr>
        <w:t xml:space="preserve">sintagma </w:t>
      </w:r>
      <w:r w:rsidRPr="005B6E4A">
        <w:rPr>
          <w:bCs/>
          <w:sz w:val="28"/>
          <w:szCs w:val="28"/>
          <w:lang w:val="ro-MD"/>
        </w:rPr>
        <w:t>„</w:t>
      </w:r>
      <w:r w:rsidRPr="005B6E4A">
        <w:rPr>
          <w:rStyle w:val="Emphasis"/>
          <w:i w:val="0"/>
          <w:sz w:val="28"/>
          <w:szCs w:val="28"/>
          <w:shd w:val="clear" w:color="auto" w:fill="FFFFFF"/>
          <w:lang w:val="ro-MD"/>
        </w:rPr>
        <w:t>Ministerul Educa</w:t>
      </w:r>
      <w:r w:rsidR="006801B6" w:rsidRPr="005B6E4A">
        <w:rPr>
          <w:rStyle w:val="Emphasis"/>
          <w:i w:val="0"/>
          <w:sz w:val="28"/>
          <w:szCs w:val="28"/>
          <w:shd w:val="clear" w:color="auto" w:fill="FFFFFF"/>
          <w:lang w:val="ro-MD"/>
        </w:rPr>
        <w:t>ț</w:t>
      </w:r>
      <w:r w:rsidRPr="005B6E4A">
        <w:rPr>
          <w:rStyle w:val="Emphasis"/>
          <w:i w:val="0"/>
          <w:sz w:val="28"/>
          <w:szCs w:val="28"/>
          <w:shd w:val="clear" w:color="auto" w:fill="FFFFFF"/>
          <w:lang w:val="ro-MD"/>
        </w:rPr>
        <w:t xml:space="preserve">iei, Culturii </w:t>
      </w:r>
      <w:r w:rsidR="006801B6" w:rsidRPr="005B6E4A">
        <w:rPr>
          <w:rStyle w:val="Emphasis"/>
          <w:i w:val="0"/>
          <w:sz w:val="28"/>
          <w:szCs w:val="28"/>
          <w:shd w:val="clear" w:color="auto" w:fill="FFFFFF"/>
          <w:lang w:val="ro-MD"/>
        </w:rPr>
        <w:t>ș</w:t>
      </w:r>
      <w:r w:rsidRPr="005B6E4A">
        <w:rPr>
          <w:rStyle w:val="Emphasis"/>
          <w:i w:val="0"/>
          <w:sz w:val="28"/>
          <w:szCs w:val="28"/>
          <w:shd w:val="clear" w:color="auto" w:fill="FFFFFF"/>
          <w:lang w:val="ro-MD"/>
        </w:rPr>
        <w:t xml:space="preserve">i Cercetării”, la orice formă gramaticală, se substituie cu </w:t>
      </w:r>
      <w:r w:rsidR="009416A2" w:rsidRPr="005B6E4A">
        <w:rPr>
          <w:rStyle w:val="Emphasis"/>
          <w:i w:val="0"/>
          <w:sz w:val="28"/>
          <w:szCs w:val="28"/>
          <w:shd w:val="clear" w:color="auto" w:fill="FFFFFF"/>
          <w:lang w:val="ro-MD"/>
        </w:rPr>
        <w:t>sintagma</w:t>
      </w:r>
      <w:r w:rsidRPr="005B6E4A">
        <w:rPr>
          <w:rStyle w:val="Emphasis"/>
          <w:i w:val="0"/>
          <w:sz w:val="28"/>
          <w:szCs w:val="28"/>
          <w:shd w:val="clear" w:color="auto" w:fill="FFFFFF"/>
          <w:lang w:val="ro-MD"/>
        </w:rPr>
        <w:t xml:space="preserve"> „Ministerul Culturii” la forma gramaticală corespunzătoare</w:t>
      </w:r>
      <w:r w:rsidRPr="005B6E4A">
        <w:rPr>
          <w:rStyle w:val="Emphasis"/>
          <w:sz w:val="28"/>
          <w:szCs w:val="28"/>
          <w:shd w:val="clear" w:color="auto" w:fill="FFFFFF"/>
          <w:lang w:val="ro-MD"/>
        </w:rPr>
        <w:t>.</w:t>
      </w:r>
    </w:p>
    <w:p w14:paraId="21EBF95F" w14:textId="77777777" w:rsidR="00BC4726" w:rsidRPr="005B6E4A" w:rsidRDefault="00BC4726" w:rsidP="0022576E">
      <w:pPr>
        <w:rPr>
          <w:b/>
          <w:bCs/>
          <w:sz w:val="28"/>
          <w:szCs w:val="28"/>
          <w:lang w:val="ro-MD"/>
        </w:rPr>
      </w:pPr>
    </w:p>
    <w:p w14:paraId="28BB52C1" w14:textId="0A1A8150" w:rsidR="00C0632C" w:rsidRPr="005B6E4A" w:rsidRDefault="00C0632C" w:rsidP="00BC007F">
      <w:pPr>
        <w:rPr>
          <w:sz w:val="28"/>
          <w:szCs w:val="28"/>
          <w:lang w:val="ro-MD"/>
        </w:rPr>
      </w:pPr>
      <w:r w:rsidRPr="005B6E4A">
        <w:rPr>
          <w:b/>
          <w:bCs/>
          <w:sz w:val="28"/>
          <w:szCs w:val="28"/>
          <w:lang w:val="ro-MD"/>
        </w:rPr>
        <w:t>Art. LXI</w:t>
      </w:r>
      <w:r w:rsidR="00292287" w:rsidRPr="005B6E4A">
        <w:rPr>
          <w:b/>
          <w:bCs/>
          <w:sz w:val="28"/>
          <w:szCs w:val="28"/>
          <w:lang w:val="ro-MD"/>
        </w:rPr>
        <w:t>II</w:t>
      </w:r>
      <w:r w:rsidRPr="005B6E4A">
        <w:rPr>
          <w:b/>
          <w:bCs/>
          <w:sz w:val="28"/>
          <w:szCs w:val="28"/>
          <w:lang w:val="ro-MD"/>
        </w:rPr>
        <w:t>.</w:t>
      </w:r>
      <w:r w:rsidRPr="005B6E4A">
        <w:rPr>
          <w:sz w:val="28"/>
          <w:szCs w:val="28"/>
          <w:lang w:val="ro-MD"/>
        </w:rPr>
        <w:t xml:space="preserve"> – Legea nr. 1491/2002 cu privire la ajutoarele umanitare acordate Republicii Moldova (Monitorul Oficial al Republicii Moldova, 2003, nr. 23–24, art.</w:t>
      </w:r>
      <w:r w:rsidR="009B7CA6" w:rsidRPr="005B6E4A">
        <w:rPr>
          <w:sz w:val="28"/>
          <w:szCs w:val="28"/>
          <w:lang w:val="ro-MD"/>
        </w:rPr>
        <w:t> </w:t>
      </w:r>
      <w:r w:rsidRPr="005B6E4A">
        <w:rPr>
          <w:sz w:val="28"/>
          <w:szCs w:val="28"/>
          <w:lang w:val="ro-MD"/>
        </w:rPr>
        <w:t>79), cu modificările ulterioare, se modifică după cum urmează:</w:t>
      </w:r>
    </w:p>
    <w:p w14:paraId="5C6A6263" w14:textId="77777777" w:rsidR="00233D74" w:rsidRPr="005B6E4A" w:rsidRDefault="00233D74" w:rsidP="0022576E">
      <w:pPr>
        <w:rPr>
          <w:sz w:val="28"/>
          <w:szCs w:val="28"/>
          <w:shd w:val="clear" w:color="auto" w:fill="FFFFFF"/>
          <w:lang w:val="ro-MD"/>
        </w:rPr>
      </w:pPr>
    </w:p>
    <w:p w14:paraId="35628730" w14:textId="5CA49489" w:rsidR="00C0632C" w:rsidRPr="005B6E4A" w:rsidRDefault="00BC007F" w:rsidP="0022576E">
      <w:pPr>
        <w:rPr>
          <w:sz w:val="28"/>
          <w:szCs w:val="28"/>
          <w:lang w:val="ro-MD"/>
        </w:rPr>
      </w:pPr>
      <w:r w:rsidRPr="005B6E4A">
        <w:rPr>
          <w:sz w:val="28"/>
          <w:szCs w:val="28"/>
          <w:lang w:val="ro-MD"/>
        </w:rPr>
        <w:t>1</w:t>
      </w:r>
      <w:r w:rsidR="00C0632C" w:rsidRPr="005B6E4A">
        <w:rPr>
          <w:sz w:val="28"/>
          <w:szCs w:val="28"/>
          <w:lang w:val="ro-MD"/>
        </w:rPr>
        <w:t>. Articolul 5 se completează cu litera  b</w:t>
      </w:r>
      <w:r w:rsidR="00C0632C" w:rsidRPr="005B6E4A">
        <w:rPr>
          <w:sz w:val="28"/>
          <w:szCs w:val="28"/>
          <w:vertAlign w:val="superscript"/>
          <w:lang w:val="ro-MD"/>
        </w:rPr>
        <w:t>1</w:t>
      </w:r>
      <w:r w:rsidR="00C0632C" w:rsidRPr="005B6E4A">
        <w:rPr>
          <w:sz w:val="28"/>
          <w:szCs w:val="28"/>
          <w:lang w:val="ro-MD"/>
        </w:rPr>
        <w:t>) cu următorul cuprins:</w:t>
      </w:r>
    </w:p>
    <w:p w14:paraId="4C9301C7" w14:textId="77777777" w:rsidR="00233D74" w:rsidRPr="005B6E4A" w:rsidRDefault="00233D74" w:rsidP="0022576E">
      <w:pPr>
        <w:rPr>
          <w:sz w:val="28"/>
          <w:szCs w:val="28"/>
          <w:lang w:val="ro-MD"/>
        </w:rPr>
      </w:pPr>
    </w:p>
    <w:p w14:paraId="1FE90472" w14:textId="56F0E805" w:rsidR="00C0632C" w:rsidRPr="005B6E4A" w:rsidRDefault="00C0632C" w:rsidP="0022576E">
      <w:pPr>
        <w:rPr>
          <w:sz w:val="28"/>
          <w:szCs w:val="28"/>
          <w:lang w:val="ro-MD"/>
        </w:rPr>
      </w:pPr>
      <w:r w:rsidRPr="005B6E4A">
        <w:rPr>
          <w:sz w:val="28"/>
          <w:szCs w:val="28"/>
          <w:lang w:val="ro-MD"/>
        </w:rPr>
        <w:t>„b</w:t>
      </w:r>
      <w:r w:rsidRPr="005B6E4A">
        <w:rPr>
          <w:sz w:val="28"/>
          <w:szCs w:val="28"/>
          <w:vertAlign w:val="superscript"/>
          <w:lang w:val="ro-MD"/>
        </w:rPr>
        <w:t>1</w:t>
      </w:r>
      <w:r w:rsidRPr="005B6E4A">
        <w:rPr>
          <w:sz w:val="28"/>
          <w:szCs w:val="28"/>
          <w:lang w:val="ro-MD"/>
        </w:rPr>
        <w:t>) comisia specializată din cadrul Ministerului Sănătă</w:t>
      </w:r>
      <w:r w:rsidR="006801B6" w:rsidRPr="005B6E4A">
        <w:rPr>
          <w:sz w:val="28"/>
          <w:szCs w:val="28"/>
          <w:lang w:val="ro-MD"/>
        </w:rPr>
        <w:t>ț</w:t>
      </w:r>
      <w:r w:rsidRPr="005B6E4A">
        <w:rPr>
          <w:sz w:val="28"/>
          <w:szCs w:val="28"/>
          <w:lang w:val="ro-MD"/>
        </w:rPr>
        <w:t>ii</w:t>
      </w:r>
      <w:r w:rsidR="00492926" w:rsidRPr="005B6E4A">
        <w:rPr>
          <w:sz w:val="28"/>
          <w:szCs w:val="28"/>
          <w:lang w:val="ro-MD"/>
        </w:rPr>
        <w:t>;</w:t>
      </w:r>
      <w:r w:rsidRPr="005B6E4A">
        <w:rPr>
          <w:sz w:val="28"/>
          <w:szCs w:val="28"/>
          <w:lang w:val="ro-MD"/>
        </w:rPr>
        <w:t>”.</w:t>
      </w:r>
    </w:p>
    <w:p w14:paraId="3565AD79" w14:textId="77777777" w:rsidR="00233D74" w:rsidRPr="005B6E4A" w:rsidRDefault="00233D74" w:rsidP="0022576E">
      <w:pPr>
        <w:rPr>
          <w:sz w:val="28"/>
          <w:szCs w:val="28"/>
          <w:lang w:val="ro-MD"/>
        </w:rPr>
      </w:pPr>
    </w:p>
    <w:p w14:paraId="495C523E" w14:textId="61889489" w:rsidR="00C0632C" w:rsidRPr="005B6E4A" w:rsidRDefault="00A42EB3" w:rsidP="0022576E">
      <w:pPr>
        <w:rPr>
          <w:sz w:val="28"/>
          <w:szCs w:val="28"/>
          <w:lang w:val="ro-MD"/>
        </w:rPr>
      </w:pPr>
      <w:r w:rsidRPr="005B6E4A">
        <w:rPr>
          <w:sz w:val="28"/>
          <w:szCs w:val="28"/>
          <w:lang w:val="ro-MD"/>
        </w:rPr>
        <w:lastRenderedPageBreak/>
        <w:t>2</w:t>
      </w:r>
      <w:r w:rsidR="00A21378" w:rsidRPr="005B6E4A">
        <w:rPr>
          <w:sz w:val="28"/>
          <w:szCs w:val="28"/>
          <w:lang w:val="ro-MD"/>
        </w:rPr>
        <w:t xml:space="preserve">. </w:t>
      </w:r>
      <w:r w:rsidR="00C0632C" w:rsidRPr="005B6E4A">
        <w:rPr>
          <w:sz w:val="28"/>
          <w:szCs w:val="28"/>
          <w:lang w:val="ro-MD"/>
        </w:rPr>
        <w:t xml:space="preserve">La articolul 7 litera a), după </w:t>
      </w:r>
      <w:r w:rsidR="009416A2" w:rsidRPr="005B6E4A">
        <w:rPr>
          <w:sz w:val="28"/>
          <w:szCs w:val="28"/>
          <w:lang w:val="ro-MD"/>
        </w:rPr>
        <w:t>sintagma</w:t>
      </w:r>
      <w:r w:rsidR="00C0632C" w:rsidRPr="005B6E4A">
        <w:rPr>
          <w:sz w:val="28"/>
          <w:szCs w:val="28"/>
          <w:lang w:val="ro-MD"/>
        </w:rPr>
        <w:t xml:space="preserve"> ,,Comisia interdepartamentală pentru ajutoare umanitare” se </w:t>
      </w:r>
      <w:r w:rsidR="00A21378" w:rsidRPr="005B6E4A">
        <w:rPr>
          <w:sz w:val="28"/>
          <w:szCs w:val="28"/>
          <w:lang w:val="ro-MD"/>
        </w:rPr>
        <w:t xml:space="preserve">introduce textul </w:t>
      </w:r>
      <w:r w:rsidR="00C0632C" w:rsidRPr="005B6E4A">
        <w:rPr>
          <w:sz w:val="28"/>
          <w:szCs w:val="28"/>
          <w:lang w:val="ro-MD"/>
        </w:rPr>
        <w:t>,,</w:t>
      </w:r>
      <w:r w:rsidR="00A21378" w:rsidRPr="005B6E4A">
        <w:rPr>
          <w:sz w:val="28"/>
          <w:szCs w:val="28"/>
          <w:lang w:val="ro-MD"/>
        </w:rPr>
        <w:t xml:space="preserve"> , </w:t>
      </w:r>
      <w:r w:rsidR="00C0632C" w:rsidRPr="005B6E4A">
        <w:rPr>
          <w:sz w:val="28"/>
          <w:szCs w:val="28"/>
          <w:lang w:val="ro-MD"/>
        </w:rPr>
        <w:t>comisia specializată din cadrul Ministerului Sănătă</w:t>
      </w:r>
      <w:r w:rsidR="006801B6" w:rsidRPr="005B6E4A">
        <w:rPr>
          <w:sz w:val="28"/>
          <w:szCs w:val="28"/>
          <w:lang w:val="ro-MD"/>
        </w:rPr>
        <w:t>ț</w:t>
      </w:r>
      <w:r w:rsidR="00C0632C" w:rsidRPr="005B6E4A">
        <w:rPr>
          <w:sz w:val="28"/>
          <w:szCs w:val="28"/>
          <w:lang w:val="ro-MD"/>
        </w:rPr>
        <w:t>ii”.</w:t>
      </w:r>
    </w:p>
    <w:p w14:paraId="1D81BBB3" w14:textId="77777777" w:rsidR="00233D74" w:rsidRPr="005B6E4A" w:rsidRDefault="00233D74" w:rsidP="0022576E">
      <w:pPr>
        <w:rPr>
          <w:sz w:val="28"/>
          <w:szCs w:val="28"/>
          <w:lang w:val="ro-MD"/>
        </w:rPr>
      </w:pPr>
    </w:p>
    <w:p w14:paraId="75CC03A4" w14:textId="431601B8" w:rsidR="00C0632C" w:rsidRPr="005B6E4A" w:rsidRDefault="00A42EB3" w:rsidP="0022576E">
      <w:pPr>
        <w:rPr>
          <w:sz w:val="28"/>
          <w:szCs w:val="28"/>
          <w:shd w:val="clear" w:color="auto" w:fill="FFFFFF"/>
          <w:lang w:val="ro-MD"/>
        </w:rPr>
      </w:pPr>
      <w:r w:rsidRPr="005B6E4A">
        <w:rPr>
          <w:sz w:val="28"/>
          <w:szCs w:val="28"/>
          <w:lang w:val="ro-MD"/>
        </w:rPr>
        <w:t>3</w:t>
      </w:r>
      <w:r w:rsidR="00A21378" w:rsidRPr="005B6E4A">
        <w:rPr>
          <w:sz w:val="28"/>
          <w:szCs w:val="28"/>
          <w:lang w:val="ro-MD"/>
        </w:rPr>
        <w:t xml:space="preserve">. </w:t>
      </w:r>
      <w:r w:rsidR="00974FF8" w:rsidRPr="005B6E4A">
        <w:rPr>
          <w:sz w:val="28"/>
          <w:szCs w:val="28"/>
          <w:lang w:val="ro-MD"/>
        </w:rPr>
        <w:t xml:space="preserve">În cuprinsul </w:t>
      </w:r>
      <w:r w:rsidR="00C0632C" w:rsidRPr="005B6E4A">
        <w:rPr>
          <w:sz w:val="28"/>
          <w:szCs w:val="28"/>
          <w:lang w:val="ro-MD"/>
        </w:rPr>
        <w:t>articolul</w:t>
      </w:r>
      <w:r w:rsidR="00974FF8" w:rsidRPr="005B6E4A">
        <w:rPr>
          <w:sz w:val="28"/>
          <w:szCs w:val="28"/>
          <w:lang w:val="ro-MD"/>
        </w:rPr>
        <w:t>ui</w:t>
      </w:r>
      <w:r w:rsidR="00C0632C" w:rsidRPr="005B6E4A">
        <w:rPr>
          <w:sz w:val="28"/>
          <w:szCs w:val="28"/>
          <w:lang w:val="ro-MD"/>
        </w:rPr>
        <w:t xml:space="preserve"> 11, </w:t>
      </w:r>
      <w:r w:rsidR="00CB3B8B" w:rsidRPr="005B6E4A">
        <w:rPr>
          <w:sz w:val="28"/>
          <w:szCs w:val="28"/>
          <w:lang w:val="ro-MD"/>
        </w:rPr>
        <w:t>sintagma</w:t>
      </w:r>
      <w:r w:rsidR="00CB3B8B" w:rsidRPr="005B6E4A">
        <w:rPr>
          <w:sz w:val="28"/>
          <w:szCs w:val="28"/>
          <w:shd w:val="clear" w:color="auto" w:fill="FFFFFF"/>
          <w:lang w:val="ro-MD"/>
        </w:rPr>
        <w:t xml:space="preserve"> </w:t>
      </w:r>
      <w:r w:rsidR="00C0632C" w:rsidRPr="005B6E4A">
        <w:rPr>
          <w:sz w:val="28"/>
          <w:szCs w:val="28"/>
          <w:shd w:val="clear" w:color="auto" w:fill="FFFFFF"/>
          <w:lang w:val="ro-MD"/>
        </w:rPr>
        <w:t>„Ministerul Sănătă</w:t>
      </w:r>
      <w:r w:rsidR="006801B6" w:rsidRPr="005B6E4A">
        <w:rPr>
          <w:sz w:val="28"/>
          <w:szCs w:val="28"/>
          <w:shd w:val="clear" w:color="auto" w:fill="FFFFFF"/>
          <w:lang w:val="ro-MD"/>
        </w:rPr>
        <w:t>ț</w:t>
      </w:r>
      <w:r w:rsidR="00C0632C" w:rsidRPr="005B6E4A">
        <w:rPr>
          <w:sz w:val="28"/>
          <w:szCs w:val="28"/>
          <w:shd w:val="clear" w:color="auto" w:fill="FFFFFF"/>
          <w:lang w:val="ro-MD"/>
        </w:rPr>
        <w:t xml:space="preserve">ii, Muncii </w:t>
      </w:r>
      <w:r w:rsidR="006801B6" w:rsidRPr="005B6E4A">
        <w:rPr>
          <w:sz w:val="28"/>
          <w:szCs w:val="28"/>
          <w:shd w:val="clear" w:color="auto" w:fill="FFFFFF"/>
          <w:lang w:val="ro-MD"/>
        </w:rPr>
        <w:t>ș</w:t>
      </w:r>
      <w:r w:rsidR="00C0632C" w:rsidRPr="005B6E4A">
        <w:rPr>
          <w:sz w:val="28"/>
          <w:szCs w:val="28"/>
          <w:shd w:val="clear" w:color="auto" w:fill="FFFFFF"/>
          <w:lang w:val="ro-MD"/>
        </w:rPr>
        <w:t>i Protec</w:t>
      </w:r>
      <w:r w:rsidR="006801B6" w:rsidRPr="005B6E4A">
        <w:rPr>
          <w:sz w:val="28"/>
          <w:szCs w:val="28"/>
          <w:shd w:val="clear" w:color="auto" w:fill="FFFFFF"/>
          <w:lang w:val="ro-MD"/>
        </w:rPr>
        <w:t>ț</w:t>
      </w:r>
      <w:r w:rsidR="00C0632C" w:rsidRPr="005B6E4A">
        <w:rPr>
          <w:sz w:val="28"/>
          <w:szCs w:val="28"/>
          <w:shd w:val="clear" w:color="auto" w:fill="FFFFFF"/>
          <w:lang w:val="ro-MD"/>
        </w:rPr>
        <w:t xml:space="preserve">iei Sociale”, la orice formă gramaticală, se substituie cu </w:t>
      </w:r>
      <w:r w:rsidR="009416A2" w:rsidRPr="005B6E4A">
        <w:rPr>
          <w:sz w:val="28"/>
          <w:szCs w:val="28"/>
          <w:shd w:val="clear" w:color="auto" w:fill="FFFFFF"/>
          <w:lang w:val="ro-MD"/>
        </w:rPr>
        <w:t>sintagma</w:t>
      </w:r>
      <w:r w:rsidR="00C0632C" w:rsidRPr="005B6E4A">
        <w:rPr>
          <w:sz w:val="28"/>
          <w:szCs w:val="28"/>
          <w:shd w:val="clear" w:color="auto" w:fill="FFFFFF"/>
          <w:lang w:val="ro-MD"/>
        </w:rPr>
        <w:t xml:space="preserve"> „Ministerul Sănătă</w:t>
      </w:r>
      <w:r w:rsidR="006801B6" w:rsidRPr="005B6E4A">
        <w:rPr>
          <w:sz w:val="28"/>
          <w:szCs w:val="28"/>
          <w:shd w:val="clear" w:color="auto" w:fill="FFFFFF"/>
          <w:lang w:val="ro-MD"/>
        </w:rPr>
        <w:t>ț</w:t>
      </w:r>
      <w:r w:rsidR="00C0632C" w:rsidRPr="005B6E4A">
        <w:rPr>
          <w:sz w:val="28"/>
          <w:szCs w:val="28"/>
          <w:shd w:val="clear" w:color="auto" w:fill="FFFFFF"/>
          <w:lang w:val="ro-MD"/>
        </w:rPr>
        <w:t>ii” la forma gramaticală corespunzătoare</w:t>
      </w:r>
      <w:r w:rsidR="00A21378" w:rsidRPr="005B6E4A">
        <w:rPr>
          <w:sz w:val="28"/>
          <w:szCs w:val="28"/>
          <w:shd w:val="clear" w:color="auto" w:fill="FFFFFF"/>
          <w:lang w:val="ro-MD"/>
        </w:rPr>
        <w:t>.</w:t>
      </w:r>
    </w:p>
    <w:p w14:paraId="5058845C" w14:textId="77777777" w:rsidR="00233D74" w:rsidRPr="005B6E4A" w:rsidRDefault="00233D74" w:rsidP="0022576E">
      <w:pPr>
        <w:rPr>
          <w:sz w:val="28"/>
          <w:szCs w:val="28"/>
          <w:lang w:val="ro-MD"/>
        </w:rPr>
      </w:pPr>
    </w:p>
    <w:p w14:paraId="2EB492BB" w14:textId="23384C5E" w:rsidR="00C0632C" w:rsidRPr="005B6E4A" w:rsidRDefault="00A42EB3" w:rsidP="0022576E">
      <w:pPr>
        <w:rPr>
          <w:sz w:val="28"/>
          <w:szCs w:val="28"/>
          <w:lang w:val="ro-MD" w:eastAsia="ja-JP"/>
        </w:rPr>
      </w:pPr>
      <w:r w:rsidRPr="005B6E4A">
        <w:rPr>
          <w:sz w:val="28"/>
          <w:szCs w:val="28"/>
          <w:lang w:val="ro-MD"/>
        </w:rPr>
        <w:t>4</w:t>
      </w:r>
      <w:r w:rsidR="00A21378" w:rsidRPr="005B6E4A">
        <w:rPr>
          <w:sz w:val="28"/>
          <w:szCs w:val="28"/>
          <w:lang w:val="ro-MD"/>
        </w:rPr>
        <w:t xml:space="preserve">. </w:t>
      </w:r>
      <w:r w:rsidR="00C0632C" w:rsidRPr="005B6E4A">
        <w:rPr>
          <w:sz w:val="28"/>
          <w:szCs w:val="28"/>
          <w:lang w:val="ro-MD"/>
        </w:rPr>
        <w:t xml:space="preserve">La articolul 20 alineatul (1), </w:t>
      </w:r>
      <w:r w:rsidR="009416A2" w:rsidRPr="005B6E4A">
        <w:rPr>
          <w:sz w:val="28"/>
          <w:szCs w:val="28"/>
          <w:lang w:val="ro-MD"/>
        </w:rPr>
        <w:t>sintagma</w:t>
      </w:r>
      <w:r w:rsidR="00A21378" w:rsidRPr="005B6E4A">
        <w:rPr>
          <w:sz w:val="28"/>
          <w:szCs w:val="28"/>
          <w:lang w:val="ro-MD"/>
        </w:rPr>
        <w:t xml:space="preserve"> ,,Centrului Național de Sănătate Publică”  se substituie  cu </w:t>
      </w:r>
      <w:r w:rsidR="009416A2" w:rsidRPr="005B6E4A">
        <w:rPr>
          <w:sz w:val="28"/>
          <w:szCs w:val="28"/>
          <w:lang w:val="ro-MD"/>
        </w:rPr>
        <w:t>sintagma</w:t>
      </w:r>
      <w:r w:rsidR="00A21378" w:rsidRPr="005B6E4A">
        <w:rPr>
          <w:sz w:val="28"/>
          <w:szCs w:val="28"/>
          <w:lang w:val="ro-MD"/>
        </w:rPr>
        <w:t xml:space="preserve"> ,,</w:t>
      </w:r>
      <w:r w:rsidR="00A21378" w:rsidRPr="005B6E4A">
        <w:rPr>
          <w:sz w:val="28"/>
          <w:szCs w:val="28"/>
          <w:lang w:val="ro-MD" w:eastAsia="ja-JP"/>
        </w:rPr>
        <w:t>Agenți</w:t>
      </w:r>
      <w:r w:rsidR="00E84269" w:rsidRPr="005B6E4A">
        <w:rPr>
          <w:sz w:val="28"/>
          <w:szCs w:val="28"/>
          <w:lang w:val="ro-MD" w:eastAsia="ja-JP"/>
        </w:rPr>
        <w:t>ei</w:t>
      </w:r>
      <w:r w:rsidR="00A21378" w:rsidRPr="005B6E4A">
        <w:rPr>
          <w:sz w:val="28"/>
          <w:szCs w:val="28"/>
          <w:lang w:val="ro-MD" w:eastAsia="ja-JP"/>
        </w:rPr>
        <w:t xml:space="preserve"> Național</w:t>
      </w:r>
      <w:r w:rsidR="00E84269" w:rsidRPr="005B6E4A">
        <w:rPr>
          <w:sz w:val="28"/>
          <w:szCs w:val="28"/>
          <w:lang w:val="ro-MD" w:eastAsia="ja-JP"/>
        </w:rPr>
        <w:t>e</w:t>
      </w:r>
      <w:r w:rsidR="00A21378" w:rsidRPr="005B6E4A">
        <w:rPr>
          <w:sz w:val="28"/>
          <w:szCs w:val="28"/>
          <w:lang w:val="ro-MD" w:eastAsia="ja-JP"/>
        </w:rPr>
        <w:t xml:space="preserve"> pentru Sănătate Publică”, iar </w:t>
      </w:r>
      <w:r w:rsidR="00E84269" w:rsidRPr="005B6E4A">
        <w:rPr>
          <w:sz w:val="28"/>
          <w:szCs w:val="28"/>
          <w:lang w:val="ro-MD"/>
        </w:rPr>
        <w:t xml:space="preserve">sintagma </w:t>
      </w:r>
      <w:r w:rsidR="00C0632C" w:rsidRPr="005B6E4A">
        <w:rPr>
          <w:sz w:val="28"/>
          <w:szCs w:val="28"/>
          <w:lang w:val="ro-MD"/>
        </w:rPr>
        <w:t>„Ministerul</w:t>
      </w:r>
      <w:r w:rsidR="00A21378" w:rsidRPr="005B6E4A">
        <w:rPr>
          <w:sz w:val="28"/>
          <w:szCs w:val="28"/>
          <w:lang w:val="ro-MD"/>
        </w:rPr>
        <w:t>ui</w:t>
      </w:r>
      <w:r w:rsidR="00C0632C" w:rsidRPr="005B6E4A">
        <w:rPr>
          <w:sz w:val="28"/>
          <w:szCs w:val="28"/>
          <w:lang w:val="ro-MD"/>
        </w:rPr>
        <w:t xml:space="preserve"> Agriculturii, Dezvoltării Regionale </w:t>
      </w:r>
      <w:r w:rsidR="006801B6" w:rsidRPr="005B6E4A">
        <w:rPr>
          <w:sz w:val="28"/>
          <w:szCs w:val="28"/>
          <w:lang w:val="ro-MD"/>
        </w:rPr>
        <w:t>ș</w:t>
      </w:r>
      <w:r w:rsidR="00C0632C" w:rsidRPr="005B6E4A">
        <w:rPr>
          <w:sz w:val="28"/>
          <w:szCs w:val="28"/>
          <w:lang w:val="ro-MD"/>
        </w:rPr>
        <w:t xml:space="preserve">i Mediului” </w:t>
      </w:r>
      <w:r w:rsidR="00A21378" w:rsidRPr="005B6E4A">
        <w:rPr>
          <w:sz w:val="28"/>
          <w:szCs w:val="28"/>
          <w:lang w:val="ro-MD"/>
        </w:rPr>
        <w:t>–</w:t>
      </w:r>
      <w:r w:rsidR="00C0632C" w:rsidRPr="005B6E4A">
        <w:rPr>
          <w:sz w:val="28"/>
          <w:szCs w:val="28"/>
          <w:lang w:val="ro-MD"/>
        </w:rPr>
        <w:t xml:space="preserve"> cu </w:t>
      </w:r>
      <w:r w:rsidR="009416A2" w:rsidRPr="005B6E4A">
        <w:rPr>
          <w:sz w:val="28"/>
          <w:szCs w:val="28"/>
          <w:lang w:val="ro-MD"/>
        </w:rPr>
        <w:t>sintagma</w:t>
      </w:r>
      <w:r w:rsidR="00C0632C" w:rsidRPr="005B6E4A">
        <w:rPr>
          <w:sz w:val="28"/>
          <w:szCs w:val="28"/>
          <w:lang w:val="ro-MD"/>
        </w:rPr>
        <w:t xml:space="preserve"> „Ministerul</w:t>
      </w:r>
      <w:r w:rsidR="00A21378" w:rsidRPr="005B6E4A">
        <w:rPr>
          <w:sz w:val="28"/>
          <w:szCs w:val="28"/>
          <w:lang w:val="ro-MD"/>
        </w:rPr>
        <w:t>ui</w:t>
      </w:r>
      <w:r w:rsidR="00C0632C" w:rsidRPr="005B6E4A">
        <w:rPr>
          <w:sz w:val="28"/>
          <w:szCs w:val="28"/>
          <w:lang w:val="ro-MD"/>
        </w:rPr>
        <w:t xml:space="preserve"> Agriculturii </w:t>
      </w:r>
      <w:r w:rsidR="006801B6" w:rsidRPr="005B6E4A">
        <w:rPr>
          <w:sz w:val="28"/>
          <w:szCs w:val="28"/>
          <w:lang w:val="ro-MD"/>
        </w:rPr>
        <w:t>ș</w:t>
      </w:r>
      <w:r w:rsidR="00C0632C" w:rsidRPr="005B6E4A">
        <w:rPr>
          <w:sz w:val="28"/>
          <w:szCs w:val="28"/>
          <w:lang w:val="ro-MD"/>
        </w:rPr>
        <w:t>i Industriei Alimentare”</w:t>
      </w:r>
      <w:r w:rsidR="00C0632C" w:rsidRPr="005B6E4A">
        <w:rPr>
          <w:sz w:val="28"/>
          <w:szCs w:val="28"/>
          <w:lang w:val="ro-MD" w:eastAsia="ja-JP"/>
        </w:rPr>
        <w:t>.</w:t>
      </w:r>
    </w:p>
    <w:p w14:paraId="51968645" w14:textId="77777777" w:rsidR="00233D74" w:rsidRPr="005B6E4A" w:rsidRDefault="00233D74" w:rsidP="0022576E">
      <w:pPr>
        <w:rPr>
          <w:sz w:val="28"/>
          <w:szCs w:val="28"/>
          <w:lang w:val="ro-MD"/>
        </w:rPr>
      </w:pPr>
    </w:p>
    <w:p w14:paraId="4C3F606B" w14:textId="5D6C4A1A" w:rsidR="00640C1B" w:rsidRPr="005B6E4A" w:rsidRDefault="00A42EB3" w:rsidP="0022576E">
      <w:pPr>
        <w:rPr>
          <w:sz w:val="28"/>
          <w:szCs w:val="28"/>
          <w:lang w:val="ro-MD"/>
        </w:rPr>
      </w:pPr>
      <w:r w:rsidRPr="005B6E4A">
        <w:rPr>
          <w:sz w:val="28"/>
          <w:szCs w:val="28"/>
          <w:lang w:val="ro-MD" w:eastAsia="ja-JP"/>
        </w:rPr>
        <w:t>5</w:t>
      </w:r>
      <w:r w:rsidR="00640C1B" w:rsidRPr="005B6E4A">
        <w:rPr>
          <w:sz w:val="28"/>
          <w:szCs w:val="28"/>
          <w:lang w:val="ro-MD" w:eastAsia="ja-JP"/>
        </w:rPr>
        <w:t xml:space="preserve">. </w:t>
      </w:r>
      <w:r w:rsidR="00C0632C" w:rsidRPr="005B6E4A">
        <w:rPr>
          <w:sz w:val="28"/>
          <w:szCs w:val="28"/>
          <w:lang w:val="ro-MD" w:eastAsia="ja-JP"/>
        </w:rPr>
        <w:t>La a</w:t>
      </w:r>
      <w:r w:rsidR="00C0632C" w:rsidRPr="005B6E4A">
        <w:rPr>
          <w:sz w:val="28"/>
          <w:szCs w:val="28"/>
          <w:lang w:val="ro-MD"/>
        </w:rPr>
        <w:t>rticolul 21:</w:t>
      </w:r>
    </w:p>
    <w:p w14:paraId="11AA8FFC" w14:textId="77777777" w:rsidR="00233D74" w:rsidRPr="005B6E4A" w:rsidRDefault="00233D74" w:rsidP="0022576E">
      <w:pPr>
        <w:rPr>
          <w:sz w:val="28"/>
          <w:szCs w:val="28"/>
          <w:lang w:val="ro-MD"/>
        </w:rPr>
      </w:pPr>
    </w:p>
    <w:p w14:paraId="70B744BE" w14:textId="1AA0A1F0" w:rsidR="00C0632C" w:rsidRPr="005B6E4A" w:rsidRDefault="00AC43BA" w:rsidP="0022576E">
      <w:pPr>
        <w:rPr>
          <w:sz w:val="28"/>
          <w:szCs w:val="28"/>
          <w:lang w:val="ro-MD"/>
        </w:rPr>
      </w:pPr>
      <w:r w:rsidRPr="005B6E4A">
        <w:rPr>
          <w:sz w:val="28"/>
          <w:szCs w:val="28"/>
          <w:lang w:val="ro-MD"/>
        </w:rPr>
        <w:t xml:space="preserve">în cuprinsul articolului, </w:t>
      </w:r>
      <w:r w:rsidR="00545743" w:rsidRPr="005B6E4A">
        <w:rPr>
          <w:sz w:val="28"/>
          <w:szCs w:val="28"/>
          <w:lang w:val="ro-MD"/>
        </w:rPr>
        <w:t xml:space="preserve">sintagma </w:t>
      </w:r>
      <w:r w:rsidR="00C0632C" w:rsidRPr="005B6E4A">
        <w:rPr>
          <w:sz w:val="28"/>
          <w:szCs w:val="28"/>
          <w:lang w:val="ro-MD"/>
        </w:rPr>
        <w:t>,,Ministerul Sănătă</w:t>
      </w:r>
      <w:r w:rsidR="006801B6" w:rsidRPr="005B6E4A">
        <w:rPr>
          <w:sz w:val="28"/>
          <w:szCs w:val="28"/>
          <w:lang w:val="ro-MD"/>
        </w:rPr>
        <w:t>ț</w:t>
      </w:r>
      <w:r w:rsidR="00C0632C" w:rsidRPr="005B6E4A">
        <w:rPr>
          <w:sz w:val="28"/>
          <w:szCs w:val="28"/>
          <w:lang w:val="ro-MD"/>
        </w:rPr>
        <w:t xml:space="preserve">ii,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la orice </w:t>
      </w:r>
      <w:r w:rsidR="00326201" w:rsidRPr="005B6E4A">
        <w:rPr>
          <w:sz w:val="28"/>
          <w:szCs w:val="28"/>
          <w:shd w:val="clear" w:color="auto" w:fill="FFFFFF"/>
          <w:lang w:val="ro-MD"/>
        </w:rPr>
        <w:t>formă gramaticală</w:t>
      </w:r>
      <w:r w:rsidR="00625238" w:rsidRPr="005B6E4A">
        <w:rPr>
          <w:sz w:val="28"/>
          <w:szCs w:val="28"/>
          <w:lang w:val="ro-MD"/>
        </w:rPr>
        <w:t>,</w:t>
      </w:r>
      <w:r w:rsidR="00C0632C" w:rsidRPr="005B6E4A">
        <w:rPr>
          <w:sz w:val="28"/>
          <w:szCs w:val="28"/>
          <w:lang w:val="ro-MD"/>
        </w:rPr>
        <w:t xml:space="preserve"> se substituie cu </w:t>
      </w:r>
      <w:r w:rsidR="009416A2" w:rsidRPr="005B6E4A">
        <w:rPr>
          <w:sz w:val="28"/>
          <w:szCs w:val="28"/>
          <w:lang w:val="ro-MD"/>
        </w:rPr>
        <w:t>sintagma</w:t>
      </w:r>
      <w:r w:rsidR="00C0632C" w:rsidRPr="005B6E4A">
        <w:rPr>
          <w:sz w:val="28"/>
          <w:szCs w:val="28"/>
          <w:lang w:val="ro-MD"/>
        </w:rPr>
        <w:t xml:space="preserve"> ,,Ministerul Sănătă</w:t>
      </w:r>
      <w:r w:rsidR="006801B6" w:rsidRPr="005B6E4A">
        <w:rPr>
          <w:sz w:val="28"/>
          <w:szCs w:val="28"/>
          <w:lang w:val="ro-MD"/>
        </w:rPr>
        <w:t>ț</w:t>
      </w:r>
      <w:r w:rsidR="00C0632C" w:rsidRPr="005B6E4A">
        <w:rPr>
          <w:sz w:val="28"/>
          <w:szCs w:val="28"/>
          <w:lang w:val="ro-MD"/>
        </w:rPr>
        <w:t xml:space="preserve">ii” </w:t>
      </w:r>
      <w:r w:rsidR="00326201" w:rsidRPr="005B6E4A">
        <w:rPr>
          <w:sz w:val="28"/>
          <w:szCs w:val="28"/>
          <w:shd w:val="clear" w:color="auto" w:fill="FFFFFF"/>
          <w:lang w:val="ro-MD"/>
        </w:rPr>
        <w:t>la forma gramaticală corespunzătoare</w:t>
      </w:r>
      <w:r w:rsidR="00C0632C" w:rsidRPr="005B6E4A">
        <w:rPr>
          <w:sz w:val="28"/>
          <w:szCs w:val="28"/>
          <w:lang w:val="ro-MD"/>
        </w:rPr>
        <w:t>;</w:t>
      </w:r>
    </w:p>
    <w:p w14:paraId="78365B12" w14:textId="77777777" w:rsidR="00233D74" w:rsidRPr="005B6E4A" w:rsidRDefault="00233D74" w:rsidP="0022576E">
      <w:pPr>
        <w:rPr>
          <w:sz w:val="28"/>
          <w:szCs w:val="28"/>
          <w:lang w:val="ro-MD"/>
        </w:rPr>
      </w:pPr>
    </w:p>
    <w:p w14:paraId="41D51433" w14:textId="3D62B6BB" w:rsidR="00C0632C" w:rsidRPr="005B6E4A" w:rsidRDefault="006C6EB3" w:rsidP="0022576E">
      <w:pPr>
        <w:pStyle w:val="ListParagraph"/>
        <w:ind w:left="0"/>
        <w:rPr>
          <w:sz w:val="28"/>
          <w:szCs w:val="28"/>
          <w:lang w:val="ro-MD"/>
        </w:rPr>
      </w:pPr>
      <w:r w:rsidRPr="005B6E4A">
        <w:rPr>
          <w:sz w:val="28"/>
          <w:szCs w:val="28"/>
          <w:lang w:val="ro-MD"/>
        </w:rPr>
        <w:t>alineatul (1) se</w:t>
      </w:r>
      <w:r w:rsidR="00C0632C" w:rsidRPr="005B6E4A">
        <w:rPr>
          <w:sz w:val="28"/>
          <w:szCs w:val="28"/>
          <w:lang w:val="ro-MD"/>
        </w:rPr>
        <w:t xml:space="preserve"> completează cu cuvintele ,,</w:t>
      </w:r>
      <w:r w:rsidR="006801B6" w:rsidRPr="005B6E4A">
        <w:rPr>
          <w:sz w:val="28"/>
          <w:szCs w:val="28"/>
          <w:lang w:val="ro-MD"/>
        </w:rPr>
        <w:t>ș</w:t>
      </w:r>
      <w:r w:rsidR="00C0632C" w:rsidRPr="005B6E4A">
        <w:rPr>
          <w:sz w:val="28"/>
          <w:szCs w:val="28"/>
          <w:lang w:val="ro-MD"/>
        </w:rPr>
        <w:t xml:space="preserve">i coordonat cu Ministerul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iei Sociale”.</w:t>
      </w:r>
    </w:p>
    <w:p w14:paraId="29D28E0D" w14:textId="77777777" w:rsidR="00233D74" w:rsidRPr="005B6E4A" w:rsidRDefault="00233D74" w:rsidP="0022576E">
      <w:pPr>
        <w:pStyle w:val="ListParagraph"/>
        <w:ind w:left="0"/>
        <w:rPr>
          <w:sz w:val="28"/>
          <w:szCs w:val="28"/>
          <w:lang w:val="ro-MD"/>
        </w:rPr>
      </w:pPr>
    </w:p>
    <w:p w14:paraId="3735E603" w14:textId="6E7D0735" w:rsidR="006C6EB3" w:rsidRPr="005B6E4A" w:rsidRDefault="00A42EB3" w:rsidP="0022576E">
      <w:pPr>
        <w:rPr>
          <w:sz w:val="28"/>
          <w:szCs w:val="28"/>
          <w:lang w:val="ro-MD"/>
        </w:rPr>
      </w:pPr>
      <w:r w:rsidRPr="005B6E4A">
        <w:rPr>
          <w:sz w:val="28"/>
          <w:szCs w:val="28"/>
          <w:lang w:val="ro-MD"/>
        </w:rPr>
        <w:t>6</w:t>
      </w:r>
      <w:r w:rsidR="006C6EB3" w:rsidRPr="005B6E4A">
        <w:rPr>
          <w:sz w:val="28"/>
          <w:szCs w:val="28"/>
          <w:lang w:val="ro-MD"/>
        </w:rPr>
        <w:t xml:space="preserve">. </w:t>
      </w:r>
      <w:r w:rsidR="00C0632C" w:rsidRPr="005B6E4A">
        <w:rPr>
          <w:sz w:val="28"/>
          <w:szCs w:val="28"/>
          <w:lang w:val="ro-MD"/>
        </w:rPr>
        <w:t>La articolul 22, textul ,,cu autoriza</w:t>
      </w:r>
      <w:r w:rsidR="006801B6" w:rsidRPr="005B6E4A">
        <w:rPr>
          <w:sz w:val="28"/>
          <w:szCs w:val="28"/>
          <w:lang w:val="ro-MD"/>
        </w:rPr>
        <w:t>ț</w:t>
      </w:r>
      <w:r w:rsidR="00C0632C" w:rsidRPr="005B6E4A">
        <w:rPr>
          <w:sz w:val="28"/>
          <w:szCs w:val="28"/>
          <w:lang w:val="ro-MD"/>
        </w:rPr>
        <w:t>ia Ministerului Sănătă</w:t>
      </w:r>
      <w:r w:rsidR="006801B6" w:rsidRPr="005B6E4A">
        <w:rPr>
          <w:sz w:val="28"/>
          <w:szCs w:val="28"/>
          <w:lang w:val="ro-MD"/>
        </w:rPr>
        <w:t>ț</w:t>
      </w:r>
      <w:r w:rsidR="00C0632C" w:rsidRPr="005B6E4A">
        <w:rPr>
          <w:sz w:val="28"/>
          <w:szCs w:val="28"/>
          <w:lang w:val="ro-MD"/>
        </w:rPr>
        <w:t xml:space="preserve">ii,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iei Sociale” se substituie cu cuvintele ,,în baza avizului Ministerului Sănătă</w:t>
      </w:r>
      <w:r w:rsidR="006801B6" w:rsidRPr="005B6E4A">
        <w:rPr>
          <w:sz w:val="28"/>
          <w:szCs w:val="28"/>
          <w:lang w:val="ro-MD"/>
        </w:rPr>
        <w:t>ț</w:t>
      </w:r>
      <w:r w:rsidR="00C0632C" w:rsidRPr="005B6E4A">
        <w:rPr>
          <w:sz w:val="28"/>
          <w:szCs w:val="28"/>
          <w:lang w:val="ro-MD"/>
        </w:rPr>
        <w:t>ii”.</w:t>
      </w:r>
    </w:p>
    <w:p w14:paraId="5CC1222E" w14:textId="77777777" w:rsidR="00233D74" w:rsidRPr="005B6E4A" w:rsidRDefault="00233D74" w:rsidP="0022576E">
      <w:pPr>
        <w:rPr>
          <w:sz w:val="28"/>
          <w:szCs w:val="28"/>
          <w:lang w:val="ro-MD"/>
        </w:rPr>
      </w:pPr>
    </w:p>
    <w:p w14:paraId="690399CD" w14:textId="52CFFD87" w:rsidR="00C0632C" w:rsidRPr="005B6E4A" w:rsidRDefault="00A42EB3" w:rsidP="0022576E">
      <w:pPr>
        <w:rPr>
          <w:sz w:val="28"/>
          <w:szCs w:val="28"/>
          <w:lang w:val="ro-MD"/>
        </w:rPr>
      </w:pPr>
      <w:r w:rsidRPr="005B6E4A">
        <w:rPr>
          <w:sz w:val="28"/>
          <w:szCs w:val="28"/>
          <w:lang w:val="ro-MD"/>
        </w:rPr>
        <w:t>7</w:t>
      </w:r>
      <w:r w:rsidR="00C0632C" w:rsidRPr="005B6E4A">
        <w:rPr>
          <w:sz w:val="28"/>
          <w:szCs w:val="28"/>
          <w:lang w:val="ro-MD"/>
        </w:rPr>
        <w:t>. La articolul 22</w:t>
      </w:r>
      <w:r w:rsidR="00C0632C" w:rsidRPr="005B6E4A">
        <w:rPr>
          <w:sz w:val="28"/>
          <w:szCs w:val="28"/>
          <w:vertAlign w:val="superscript"/>
          <w:lang w:val="ro-MD"/>
        </w:rPr>
        <w:t>1</w:t>
      </w:r>
      <w:r w:rsidR="00C0632C" w:rsidRPr="005B6E4A">
        <w:rPr>
          <w:sz w:val="28"/>
          <w:szCs w:val="28"/>
          <w:lang w:val="ro-MD"/>
        </w:rPr>
        <w:t xml:space="preserve">: </w:t>
      </w:r>
    </w:p>
    <w:p w14:paraId="2BEE54F8" w14:textId="77777777" w:rsidR="00233D74" w:rsidRPr="005B6E4A" w:rsidRDefault="00233D74" w:rsidP="0022576E">
      <w:pPr>
        <w:rPr>
          <w:sz w:val="28"/>
          <w:szCs w:val="28"/>
          <w:lang w:val="ro-MD"/>
        </w:rPr>
      </w:pPr>
    </w:p>
    <w:p w14:paraId="4A3033E6" w14:textId="008985E6" w:rsidR="00C0632C" w:rsidRPr="005B6E4A" w:rsidRDefault="00C0632C" w:rsidP="0022576E">
      <w:pPr>
        <w:rPr>
          <w:sz w:val="28"/>
          <w:szCs w:val="28"/>
          <w:lang w:val="ro-MD"/>
        </w:rPr>
      </w:pPr>
      <w:r w:rsidRPr="005B6E4A">
        <w:rPr>
          <w:sz w:val="28"/>
          <w:szCs w:val="28"/>
          <w:lang w:val="ro-MD"/>
        </w:rPr>
        <w:t xml:space="preserve">la alineatul (1), </w:t>
      </w:r>
      <w:r w:rsidR="00701DFD" w:rsidRPr="005B6E4A">
        <w:rPr>
          <w:sz w:val="28"/>
          <w:szCs w:val="28"/>
          <w:lang w:val="ro-MD"/>
        </w:rPr>
        <w:t xml:space="preserve">sintagma </w:t>
      </w:r>
      <w:r w:rsidRPr="005B6E4A">
        <w:rPr>
          <w:sz w:val="28"/>
          <w:szCs w:val="28"/>
          <w:lang w:val="ro-MD"/>
        </w:rPr>
        <w:t>„Ministerului Educa</w:t>
      </w:r>
      <w:r w:rsidR="006801B6" w:rsidRPr="005B6E4A">
        <w:rPr>
          <w:sz w:val="28"/>
          <w:szCs w:val="28"/>
          <w:lang w:val="ro-MD"/>
        </w:rPr>
        <w:t>ț</w:t>
      </w:r>
      <w:r w:rsidRPr="005B6E4A">
        <w:rPr>
          <w:sz w:val="28"/>
          <w:szCs w:val="28"/>
          <w:lang w:val="ro-MD"/>
        </w:rPr>
        <w:t xml:space="preserve">iei, Culturii </w:t>
      </w:r>
      <w:r w:rsidR="006801B6" w:rsidRPr="005B6E4A">
        <w:rPr>
          <w:sz w:val="28"/>
          <w:szCs w:val="28"/>
          <w:lang w:val="ro-MD"/>
        </w:rPr>
        <w:t>ș</w:t>
      </w:r>
      <w:r w:rsidRPr="005B6E4A">
        <w:rPr>
          <w:sz w:val="28"/>
          <w:szCs w:val="28"/>
          <w:lang w:val="ro-MD"/>
        </w:rPr>
        <w:t xml:space="preserve">i Cercetării” se substituie cu </w:t>
      </w:r>
      <w:r w:rsidR="009416A2" w:rsidRPr="005B6E4A">
        <w:rPr>
          <w:sz w:val="28"/>
          <w:szCs w:val="28"/>
          <w:lang w:val="ro-MD"/>
        </w:rPr>
        <w:t>sintagma</w:t>
      </w:r>
      <w:r w:rsidRPr="005B6E4A">
        <w:rPr>
          <w:sz w:val="28"/>
          <w:szCs w:val="28"/>
          <w:lang w:val="ro-MD"/>
        </w:rPr>
        <w:t xml:space="preserve"> „Ministerului Educa</w:t>
      </w:r>
      <w:r w:rsidR="006801B6" w:rsidRPr="005B6E4A">
        <w:rPr>
          <w:sz w:val="28"/>
          <w:szCs w:val="28"/>
          <w:lang w:val="ro-MD"/>
        </w:rPr>
        <w:t>ț</w:t>
      </w:r>
      <w:r w:rsidRPr="005B6E4A">
        <w:rPr>
          <w:sz w:val="28"/>
          <w:szCs w:val="28"/>
          <w:lang w:val="ro-MD"/>
        </w:rPr>
        <w:t xml:space="preserve">iei </w:t>
      </w:r>
      <w:r w:rsidR="006801B6" w:rsidRPr="005B6E4A">
        <w:rPr>
          <w:sz w:val="28"/>
          <w:szCs w:val="28"/>
          <w:lang w:val="ro-MD"/>
        </w:rPr>
        <w:t>ș</w:t>
      </w:r>
      <w:r w:rsidRPr="005B6E4A">
        <w:rPr>
          <w:sz w:val="28"/>
          <w:szCs w:val="28"/>
          <w:lang w:val="ro-MD"/>
        </w:rPr>
        <w:t>i Cercetării”;</w:t>
      </w:r>
    </w:p>
    <w:p w14:paraId="025162C8" w14:textId="77777777" w:rsidR="00233D74" w:rsidRPr="005B6E4A" w:rsidRDefault="00233D74" w:rsidP="0022576E">
      <w:pPr>
        <w:rPr>
          <w:sz w:val="28"/>
          <w:szCs w:val="28"/>
          <w:lang w:val="ro-MD"/>
        </w:rPr>
      </w:pPr>
    </w:p>
    <w:p w14:paraId="3643E402" w14:textId="266FF69A" w:rsidR="00C0632C" w:rsidRPr="005B6E4A" w:rsidRDefault="00C0632C" w:rsidP="0022576E">
      <w:pPr>
        <w:rPr>
          <w:sz w:val="28"/>
          <w:szCs w:val="28"/>
          <w:shd w:val="clear" w:color="auto" w:fill="FFFFFF"/>
          <w:lang w:val="ro-MD"/>
        </w:rPr>
      </w:pPr>
      <w:r w:rsidRPr="005B6E4A">
        <w:rPr>
          <w:sz w:val="28"/>
          <w:szCs w:val="28"/>
          <w:lang w:val="ro-MD"/>
        </w:rPr>
        <w:t xml:space="preserve"> la alineatul (2), </w:t>
      </w:r>
      <w:r w:rsidR="00701DFD" w:rsidRPr="005B6E4A">
        <w:rPr>
          <w:sz w:val="28"/>
          <w:szCs w:val="28"/>
          <w:lang w:val="ro-MD"/>
        </w:rPr>
        <w:t xml:space="preserve">sintagma </w:t>
      </w:r>
      <w:r w:rsidRPr="005B6E4A">
        <w:rPr>
          <w:sz w:val="28"/>
          <w:szCs w:val="28"/>
          <w:shd w:val="clear" w:color="auto" w:fill="FFFFFF"/>
          <w:lang w:val="ro-MD"/>
        </w:rPr>
        <w:t>„Ministerului Educa</w:t>
      </w:r>
      <w:r w:rsidR="006801B6" w:rsidRPr="005B6E4A">
        <w:rPr>
          <w:sz w:val="28"/>
          <w:szCs w:val="28"/>
          <w:shd w:val="clear" w:color="auto" w:fill="FFFFFF"/>
          <w:lang w:val="ro-MD"/>
        </w:rPr>
        <w:t>ț</w:t>
      </w:r>
      <w:r w:rsidRPr="005B6E4A">
        <w:rPr>
          <w:sz w:val="28"/>
          <w:szCs w:val="28"/>
          <w:shd w:val="clear" w:color="auto" w:fill="FFFFFF"/>
          <w:lang w:val="ro-MD"/>
        </w:rPr>
        <w:t xml:space="preserve">iei, Culturii </w:t>
      </w:r>
      <w:r w:rsidR="006801B6" w:rsidRPr="005B6E4A">
        <w:rPr>
          <w:sz w:val="28"/>
          <w:szCs w:val="28"/>
          <w:shd w:val="clear" w:color="auto" w:fill="FFFFFF"/>
          <w:lang w:val="ro-MD"/>
        </w:rPr>
        <w:t>ș</w:t>
      </w:r>
      <w:r w:rsidRPr="005B6E4A">
        <w:rPr>
          <w:sz w:val="28"/>
          <w:szCs w:val="28"/>
          <w:shd w:val="clear" w:color="auto" w:fill="FFFFFF"/>
          <w:lang w:val="ro-MD"/>
        </w:rPr>
        <w:t>i Cercetării”</w:t>
      </w:r>
      <w:r w:rsidRPr="005B6E4A">
        <w:rPr>
          <w:sz w:val="28"/>
          <w:szCs w:val="28"/>
          <w:lang w:val="ro-MD"/>
        </w:rPr>
        <w:t xml:space="preserve"> se substituie cu </w:t>
      </w:r>
      <w:r w:rsidR="009416A2" w:rsidRPr="005B6E4A">
        <w:rPr>
          <w:sz w:val="28"/>
          <w:szCs w:val="28"/>
          <w:lang w:val="ro-MD"/>
        </w:rPr>
        <w:t>sintagma</w:t>
      </w:r>
      <w:r w:rsidRPr="005B6E4A">
        <w:rPr>
          <w:sz w:val="28"/>
          <w:szCs w:val="28"/>
          <w:lang w:val="ro-MD"/>
        </w:rPr>
        <w:t xml:space="preserve"> „</w:t>
      </w:r>
      <w:r w:rsidRPr="005B6E4A">
        <w:rPr>
          <w:sz w:val="28"/>
          <w:szCs w:val="28"/>
          <w:shd w:val="clear" w:color="auto" w:fill="FFFFFF"/>
          <w:lang w:val="ro-MD"/>
        </w:rPr>
        <w:t>Ministerului Culturii”.</w:t>
      </w:r>
    </w:p>
    <w:p w14:paraId="55CA4779" w14:textId="77777777" w:rsidR="00233D74" w:rsidRPr="005B6E4A" w:rsidRDefault="00233D74" w:rsidP="0022576E">
      <w:pPr>
        <w:rPr>
          <w:sz w:val="28"/>
          <w:szCs w:val="28"/>
          <w:shd w:val="clear" w:color="auto" w:fill="FFFFFF"/>
          <w:lang w:val="ro-MD"/>
        </w:rPr>
      </w:pPr>
    </w:p>
    <w:p w14:paraId="658EF851" w14:textId="382A1747" w:rsidR="00C0632C" w:rsidRPr="005B6E4A" w:rsidRDefault="00A42EB3" w:rsidP="0022576E">
      <w:pPr>
        <w:rPr>
          <w:sz w:val="28"/>
          <w:szCs w:val="28"/>
          <w:lang w:val="ro-MD"/>
        </w:rPr>
      </w:pPr>
      <w:r w:rsidRPr="005B6E4A">
        <w:rPr>
          <w:sz w:val="28"/>
          <w:szCs w:val="28"/>
          <w:lang w:val="ro-MD"/>
        </w:rPr>
        <w:t>8</w:t>
      </w:r>
      <w:r w:rsidR="00C0632C" w:rsidRPr="005B6E4A">
        <w:rPr>
          <w:sz w:val="28"/>
          <w:szCs w:val="28"/>
          <w:lang w:val="ro-MD"/>
        </w:rPr>
        <w:t xml:space="preserve">. </w:t>
      </w:r>
      <w:r w:rsidR="002564BB" w:rsidRPr="005B6E4A">
        <w:rPr>
          <w:sz w:val="28"/>
          <w:szCs w:val="28"/>
          <w:lang w:val="ro-MD"/>
        </w:rPr>
        <w:t>A</w:t>
      </w:r>
      <w:r w:rsidR="00C0632C" w:rsidRPr="005B6E4A">
        <w:rPr>
          <w:sz w:val="28"/>
          <w:szCs w:val="28"/>
          <w:lang w:val="ro-MD"/>
        </w:rPr>
        <w:t>rticolul 25:</w:t>
      </w:r>
    </w:p>
    <w:p w14:paraId="38FC6081" w14:textId="77777777" w:rsidR="00233D74" w:rsidRPr="005B6E4A" w:rsidRDefault="00233D74" w:rsidP="0022576E">
      <w:pPr>
        <w:rPr>
          <w:sz w:val="28"/>
          <w:szCs w:val="28"/>
          <w:shd w:val="clear" w:color="auto" w:fill="FFFFFF"/>
          <w:lang w:val="ro-MD"/>
        </w:rPr>
      </w:pPr>
    </w:p>
    <w:p w14:paraId="38D9223A" w14:textId="25A9054E" w:rsidR="00C0632C" w:rsidRPr="005B6E4A" w:rsidRDefault="00303C71" w:rsidP="0022576E">
      <w:pPr>
        <w:pStyle w:val="ListParagraph"/>
        <w:ind w:left="0"/>
        <w:rPr>
          <w:sz w:val="28"/>
          <w:szCs w:val="28"/>
          <w:lang w:val="ro-MD"/>
        </w:rPr>
      </w:pPr>
      <w:r w:rsidRPr="005B6E4A">
        <w:rPr>
          <w:sz w:val="28"/>
          <w:szCs w:val="28"/>
          <w:shd w:val="clear" w:color="auto" w:fill="FFFFFF"/>
          <w:lang w:val="ro-MD"/>
        </w:rPr>
        <w:t>la alineatul (1), textul „Ministerul Sănătății, Muncii și Protecției Sociale, de comun acord cu recepționarul” se substituie cu textul „Ministerul Sănătății, de comun acord cu Ministerul Muncii și Protecției Sociale și cu recepționarul”;</w:t>
      </w:r>
      <w:r w:rsidR="00C0632C" w:rsidRPr="005B6E4A">
        <w:rPr>
          <w:sz w:val="28"/>
          <w:szCs w:val="28"/>
          <w:lang w:val="ro-MD"/>
        </w:rPr>
        <w:t xml:space="preserve"> </w:t>
      </w:r>
    </w:p>
    <w:p w14:paraId="6CD68B05" w14:textId="77777777" w:rsidR="00233D74" w:rsidRPr="005B6E4A" w:rsidRDefault="00233D74" w:rsidP="0022576E">
      <w:pPr>
        <w:pStyle w:val="ListParagraph"/>
        <w:ind w:left="0"/>
        <w:rPr>
          <w:sz w:val="28"/>
          <w:szCs w:val="28"/>
          <w:lang w:val="ro-MD"/>
        </w:rPr>
      </w:pPr>
    </w:p>
    <w:p w14:paraId="7D02ED00" w14:textId="0D5A66FA" w:rsidR="00C0632C" w:rsidRPr="005B6E4A" w:rsidRDefault="00C0632C" w:rsidP="0022576E">
      <w:pPr>
        <w:pStyle w:val="ListParagraph"/>
        <w:ind w:left="0"/>
        <w:rPr>
          <w:sz w:val="28"/>
          <w:szCs w:val="28"/>
          <w:shd w:val="clear" w:color="auto" w:fill="FFFFFF"/>
          <w:lang w:val="ro-MD"/>
        </w:rPr>
      </w:pPr>
      <w:r w:rsidRPr="005B6E4A">
        <w:rPr>
          <w:sz w:val="28"/>
          <w:szCs w:val="28"/>
          <w:shd w:val="clear" w:color="auto" w:fill="FFFFFF"/>
          <w:lang w:val="ro-MD"/>
        </w:rPr>
        <w:t xml:space="preserve">la alineatul (2), </w:t>
      </w:r>
      <w:r w:rsidR="00701DFD" w:rsidRPr="005B6E4A">
        <w:rPr>
          <w:sz w:val="28"/>
          <w:szCs w:val="28"/>
          <w:shd w:val="clear" w:color="auto" w:fill="FFFFFF"/>
          <w:lang w:val="ro-MD"/>
        </w:rPr>
        <w:t xml:space="preserve">sintagma </w:t>
      </w:r>
      <w:r w:rsidRPr="005B6E4A">
        <w:rPr>
          <w:sz w:val="28"/>
          <w:szCs w:val="28"/>
          <w:shd w:val="clear" w:color="auto" w:fill="FFFFFF"/>
          <w:lang w:val="ro-MD"/>
        </w:rPr>
        <w:t>„Ministerul Sănătă</w:t>
      </w:r>
      <w:r w:rsidR="006801B6" w:rsidRPr="005B6E4A">
        <w:rPr>
          <w:sz w:val="28"/>
          <w:szCs w:val="28"/>
          <w:shd w:val="clear" w:color="auto" w:fill="FFFFFF"/>
          <w:lang w:val="ro-MD"/>
        </w:rPr>
        <w:t>ț</w:t>
      </w:r>
      <w:r w:rsidRPr="005B6E4A">
        <w:rPr>
          <w:sz w:val="28"/>
          <w:szCs w:val="28"/>
          <w:shd w:val="clear" w:color="auto" w:fill="FFFFFF"/>
          <w:lang w:val="ro-MD"/>
        </w:rPr>
        <w:t xml:space="preserve">ii, Muncii </w:t>
      </w:r>
      <w:r w:rsidR="006801B6" w:rsidRPr="005B6E4A">
        <w:rPr>
          <w:sz w:val="28"/>
          <w:szCs w:val="28"/>
          <w:shd w:val="clear" w:color="auto" w:fill="FFFFFF"/>
          <w:lang w:val="ro-MD"/>
        </w:rPr>
        <w:t>ș</w:t>
      </w:r>
      <w:r w:rsidRPr="005B6E4A">
        <w:rPr>
          <w:sz w:val="28"/>
          <w:szCs w:val="28"/>
          <w:shd w:val="clear" w:color="auto" w:fill="FFFFFF"/>
          <w:lang w:val="ro-MD"/>
        </w:rPr>
        <w:t>i Protec</w:t>
      </w:r>
      <w:r w:rsidR="006801B6" w:rsidRPr="005B6E4A">
        <w:rPr>
          <w:sz w:val="28"/>
          <w:szCs w:val="28"/>
          <w:shd w:val="clear" w:color="auto" w:fill="FFFFFF"/>
          <w:lang w:val="ro-MD"/>
        </w:rPr>
        <w:t>ț</w:t>
      </w:r>
      <w:r w:rsidRPr="005B6E4A">
        <w:rPr>
          <w:sz w:val="28"/>
          <w:szCs w:val="28"/>
          <w:shd w:val="clear" w:color="auto" w:fill="FFFFFF"/>
          <w:lang w:val="ro-MD"/>
        </w:rPr>
        <w:t xml:space="preserve">iei Sociale” se substituie cu </w:t>
      </w:r>
      <w:r w:rsidR="001606CF" w:rsidRPr="005B6E4A">
        <w:rPr>
          <w:sz w:val="28"/>
          <w:szCs w:val="28"/>
          <w:shd w:val="clear" w:color="auto" w:fill="FFFFFF"/>
          <w:lang w:val="ro-MD"/>
        </w:rPr>
        <w:t xml:space="preserve">textul </w:t>
      </w:r>
      <w:r w:rsidRPr="005B6E4A">
        <w:rPr>
          <w:sz w:val="28"/>
          <w:szCs w:val="28"/>
          <w:shd w:val="clear" w:color="auto" w:fill="FFFFFF"/>
          <w:lang w:val="ro-MD"/>
        </w:rPr>
        <w:t>„Ministerul Sănătă</w:t>
      </w:r>
      <w:r w:rsidR="006801B6" w:rsidRPr="005B6E4A">
        <w:rPr>
          <w:sz w:val="28"/>
          <w:szCs w:val="28"/>
          <w:shd w:val="clear" w:color="auto" w:fill="FFFFFF"/>
          <w:lang w:val="ro-MD"/>
        </w:rPr>
        <w:t>ț</w:t>
      </w:r>
      <w:r w:rsidRPr="005B6E4A">
        <w:rPr>
          <w:sz w:val="28"/>
          <w:szCs w:val="28"/>
          <w:shd w:val="clear" w:color="auto" w:fill="FFFFFF"/>
          <w:lang w:val="ro-MD"/>
        </w:rPr>
        <w:t>ii</w:t>
      </w:r>
      <w:r w:rsidR="001606CF" w:rsidRPr="005B6E4A">
        <w:rPr>
          <w:sz w:val="28"/>
          <w:szCs w:val="28"/>
          <w:shd w:val="clear" w:color="auto" w:fill="FFFFFF"/>
          <w:lang w:val="ro-MD"/>
        </w:rPr>
        <w:t>,</w:t>
      </w:r>
      <w:r w:rsidRPr="005B6E4A">
        <w:rPr>
          <w:sz w:val="28"/>
          <w:szCs w:val="28"/>
          <w:shd w:val="clear" w:color="auto" w:fill="FFFFFF"/>
          <w:lang w:val="ro-MD"/>
        </w:rPr>
        <w:t xml:space="preserve"> de comun acord cu Ministerul Muncii </w:t>
      </w:r>
      <w:r w:rsidR="006801B6" w:rsidRPr="005B6E4A">
        <w:rPr>
          <w:sz w:val="28"/>
          <w:szCs w:val="28"/>
          <w:shd w:val="clear" w:color="auto" w:fill="FFFFFF"/>
          <w:lang w:val="ro-MD"/>
        </w:rPr>
        <w:t>ș</w:t>
      </w:r>
      <w:r w:rsidRPr="005B6E4A">
        <w:rPr>
          <w:sz w:val="28"/>
          <w:szCs w:val="28"/>
          <w:shd w:val="clear" w:color="auto" w:fill="FFFFFF"/>
          <w:lang w:val="ro-MD"/>
        </w:rPr>
        <w:t>i Protec</w:t>
      </w:r>
      <w:r w:rsidR="006801B6" w:rsidRPr="005B6E4A">
        <w:rPr>
          <w:sz w:val="28"/>
          <w:szCs w:val="28"/>
          <w:shd w:val="clear" w:color="auto" w:fill="FFFFFF"/>
          <w:lang w:val="ro-MD"/>
        </w:rPr>
        <w:t>ț</w:t>
      </w:r>
      <w:r w:rsidRPr="005B6E4A">
        <w:rPr>
          <w:sz w:val="28"/>
          <w:szCs w:val="28"/>
          <w:shd w:val="clear" w:color="auto" w:fill="FFFFFF"/>
          <w:lang w:val="ro-MD"/>
        </w:rPr>
        <w:t>iei Sociale</w:t>
      </w:r>
      <w:r w:rsidR="00492926" w:rsidRPr="005B6E4A">
        <w:rPr>
          <w:sz w:val="28"/>
          <w:szCs w:val="28"/>
          <w:shd w:val="clear" w:color="auto" w:fill="FFFFFF"/>
          <w:lang w:val="ro-MD"/>
        </w:rPr>
        <w:t>,</w:t>
      </w:r>
      <w:r w:rsidRPr="005B6E4A">
        <w:rPr>
          <w:sz w:val="28"/>
          <w:szCs w:val="28"/>
          <w:shd w:val="clear" w:color="auto" w:fill="FFFFFF"/>
          <w:lang w:val="ro-MD"/>
        </w:rPr>
        <w:t>”.</w:t>
      </w:r>
    </w:p>
    <w:p w14:paraId="602D38F8" w14:textId="77777777" w:rsidR="00A31D45" w:rsidRPr="005B6E4A" w:rsidRDefault="00A31D45" w:rsidP="0022576E">
      <w:pPr>
        <w:pStyle w:val="ListParagraph"/>
        <w:ind w:left="0"/>
        <w:rPr>
          <w:sz w:val="28"/>
          <w:szCs w:val="28"/>
          <w:shd w:val="clear" w:color="auto" w:fill="FFFFFF"/>
          <w:lang w:val="ro-MD"/>
        </w:rPr>
      </w:pPr>
    </w:p>
    <w:p w14:paraId="2575BA22" w14:textId="33479008" w:rsidR="00BC007F" w:rsidRPr="005B6E4A" w:rsidRDefault="00BC007F" w:rsidP="0022576E">
      <w:pPr>
        <w:pStyle w:val="ListParagraph"/>
        <w:ind w:left="0"/>
        <w:rPr>
          <w:sz w:val="28"/>
          <w:szCs w:val="28"/>
          <w:shd w:val="clear" w:color="auto" w:fill="FFFFFF"/>
          <w:lang w:val="ro-MD"/>
        </w:rPr>
      </w:pPr>
      <w:r w:rsidRPr="005B6E4A">
        <w:rPr>
          <w:sz w:val="28"/>
          <w:szCs w:val="28"/>
          <w:shd w:val="clear" w:color="auto" w:fill="FFFFFF"/>
          <w:lang w:val="ro-MD"/>
        </w:rPr>
        <w:t>9. În cuprinsul legii, sintagma „Ministerul Sănătății, Muncii și Protecției Sociale”, la orice formă gramaticală, se substituie cu sintagma „Ministerul Muncii și Protecției Sociale” la forma gramaticală corespunzătoare.</w:t>
      </w:r>
    </w:p>
    <w:p w14:paraId="744B0259" w14:textId="77777777" w:rsidR="00C0632C" w:rsidRPr="005B6E4A" w:rsidRDefault="00C0632C" w:rsidP="0022576E">
      <w:pPr>
        <w:pStyle w:val="ListParagraph"/>
        <w:ind w:left="0"/>
        <w:rPr>
          <w:sz w:val="28"/>
          <w:szCs w:val="28"/>
          <w:shd w:val="clear" w:color="auto" w:fill="FFFFFF"/>
          <w:lang w:val="ro-MD"/>
        </w:rPr>
      </w:pPr>
    </w:p>
    <w:p w14:paraId="7CA5F927" w14:textId="30FD9218" w:rsidR="00C0632C" w:rsidRPr="005B6E4A" w:rsidRDefault="00C0632C" w:rsidP="0022576E">
      <w:pPr>
        <w:rPr>
          <w:sz w:val="28"/>
          <w:szCs w:val="28"/>
          <w:lang w:val="ro-MD"/>
        </w:rPr>
      </w:pPr>
      <w:r w:rsidRPr="005B6E4A">
        <w:rPr>
          <w:b/>
          <w:sz w:val="28"/>
          <w:szCs w:val="28"/>
          <w:lang w:val="ro-MD"/>
        </w:rPr>
        <w:t>Art. LX</w:t>
      </w:r>
      <w:r w:rsidR="00292287" w:rsidRPr="005B6E4A">
        <w:rPr>
          <w:b/>
          <w:sz w:val="28"/>
          <w:szCs w:val="28"/>
          <w:lang w:val="ro-MD"/>
        </w:rPr>
        <w:t>I</w:t>
      </w:r>
      <w:r w:rsidRPr="005B6E4A">
        <w:rPr>
          <w:b/>
          <w:sz w:val="28"/>
          <w:szCs w:val="28"/>
          <w:lang w:val="ro-MD"/>
        </w:rPr>
        <w:t>V.</w:t>
      </w:r>
      <w:r w:rsidRPr="005B6E4A">
        <w:rPr>
          <w:bCs/>
          <w:sz w:val="28"/>
          <w:szCs w:val="28"/>
          <w:lang w:val="ro-MD"/>
        </w:rPr>
        <w:t xml:space="preserve"> – </w:t>
      </w:r>
      <w:r w:rsidRPr="005B6E4A">
        <w:rPr>
          <w:sz w:val="28"/>
          <w:szCs w:val="28"/>
          <w:lang w:val="ro-MD"/>
        </w:rPr>
        <w:t>La articolul 2 din Legea nr.</w:t>
      </w:r>
      <w:r w:rsidR="008D11D8">
        <w:rPr>
          <w:sz w:val="28"/>
          <w:szCs w:val="28"/>
          <w:lang w:val="ro-MD"/>
        </w:rPr>
        <w:t xml:space="preserve"> </w:t>
      </w:r>
      <w:r w:rsidRPr="005B6E4A">
        <w:rPr>
          <w:sz w:val="28"/>
          <w:szCs w:val="28"/>
          <w:lang w:val="ro-MD"/>
        </w:rPr>
        <w:t xml:space="preserve">1539/2002 pentru ratificarea Acordului dintre Republica Moldova </w:t>
      </w:r>
      <w:r w:rsidR="006801B6" w:rsidRPr="005B6E4A">
        <w:rPr>
          <w:sz w:val="28"/>
          <w:szCs w:val="28"/>
          <w:lang w:val="ro-MD"/>
        </w:rPr>
        <w:t>ș</w:t>
      </w:r>
      <w:r w:rsidRPr="005B6E4A">
        <w:rPr>
          <w:sz w:val="28"/>
          <w:szCs w:val="28"/>
          <w:lang w:val="ro-MD"/>
        </w:rPr>
        <w:t>i Republica Croa</w:t>
      </w:r>
      <w:r w:rsidR="006801B6" w:rsidRPr="005B6E4A">
        <w:rPr>
          <w:sz w:val="28"/>
          <w:szCs w:val="28"/>
          <w:lang w:val="ro-MD"/>
        </w:rPr>
        <w:t>ț</w:t>
      </w:r>
      <w:r w:rsidRPr="005B6E4A">
        <w:rPr>
          <w:sz w:val="28"/>
          <w:szCs w:val="28"/>
          <w:lang w:val="ro-MD"/>
        </w:rPr>
        <w:t>ia privind comer</w:t>
      </w:r>
      <w:r w:rsidR="006801B6" w:rsidRPr="005B6E4A">
        <w:rPr>
          <w:sz w:val="28"/>
          <w:szCs w:val="28"/>
          <w:lang w:val="ro-MD"/>
        </w:rPr>
        <w:t>ț</w:t>
      </w:r>
      <w:r w:rsidRPr="005B6E4A">
        <w:rPr>
          <w:sz w:val="28"/>
          <w:szCs w:val="28"/>
          <w:lang w:val="ro-MD"/>
        </w:rPr>
        <w:t xml:space="preserve">ul </w:t>
      </w:r>
      <w:r w:rsidR="006801B6" w:rsidRPr="005B6E4A">
        <w:rPr>
          <w:sz w:val="28"/>
          <w:szCs w:val="28"/>
          <w:lang w:val="ro-MD"/>
        </w:rPr>
        <w:t>ș</w:t>
      </w:r>
      <w:r w:rsidRPr="005B6E4A">
        <w:rPr>
          <w:sz w:val="28"/>
          <w:szCs w:val="28"/>
          <w:lang w:val="ro-MD"/>
        </w:rPr>
        <w:t xml:space="preserve">i colaborarea economică (Monitorul Oficial al Republicii Moldova, 2002, nr. 185–189, art. 1408), </w:t>
      </w:r>
      <w:r w:rsidR="005003A0"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0A3C390C" w14:textId="77777777" w:rsidR="004D16C8" w:rsidRPr="005B6E4A" w:rsidRDefault="004D16C8" w:rsidP="0022576E">
      <w:pPr>
        <w:rPr>
          <w:b/>
          <w:bCs/>
          <w:sz w:val="28"/>
          <w:szCs w:val="28"/>
          <w:lang w:val="ro-MD"/>
        </w:rPr>
      </w:pPr>
    </w:p>
    <w:p w14:paraId="065451DF" w14:textId="760D20BC" w:rsidR="00C0632C" w:rsidRPr="005B6E4A" w:rsidRDefault="00C0632C" w:rsidP="0022576E">
      <w:pPr>
        <w:rPr>
          <w:sz w:val="28"/>
          <w:szCs w:val="28"/>
          <w:lang w:val="ro-MD"/>
        </w:rPr>
      </w:pPr>
      <w:r w:rsidRPr="005B6E4A">
        <w:rPr>
          <w:b/>
          <w:bCs/>
          <w:sz w:val="28"/>
          <w:szCs w:val="28"/>
          <w:lang w:val="ro-MD"/>
        </w:rPr>
        <w:t>Art. LXV.</w:t>
      </w:r>
      <w:r w:rsidR="006C6EB3" w:rsidRPr="005B6E4A">
        <w:rPr>
          <w:sz w:val="28"/>
          <w:szCs w:val="28"/>
          <w:lang w:val="ro-MD"/>
        </w:rPr>
        <w:t xml:space="preserve"> – </w:t>
      </w:r>
      <w:r w:rsidR="002F336C" w:rsidRPr="005B6E4A">
        <w:rPr>
          <w:sz w:val="28"/>
          <w:szCs w:val="28"/>
          <w:lang w:val="ro-MD"/>
        </w:rPr>
        <w:t xml:space="preserve">În </w:t>
      </w:r>
      <w:r w:rsidR="0045491D" w:rsidRPr="005B6E4A">
        <w:rPr>
          <w:sz w:val="28"/>
          <w:szCs w:val="28"/>
          <w:lang w:val="ro-MD"/>
        </w:rPr>
        <w:t xml:space="preserve">cuprinsul </w:t>
      </w:r>
      <w:r w:rsidRPr="005B6E4A">
        <w:rPr>
          <w:sz w:val="28"/>
          <w:szCs w:val="28"/>
          <w:lang w:val="ro-MD"/>
        </w:rPr>
        <w:t xml:space="preserve">Legii nr. 1569/2002 cu privire la modul de introducere </w:t>
      </w:r>
      <w:r w:rsidR="006801B6" w:rsidRPr="005B6E4A">
        <w:rPr>
          <w:sz w:val="28"/>
          <w:szCs w:val="28"/>
          <w:lang w:val="ro-MD"/>
        </w:rPr>
        <w:t>ș</w:t>
      </w:r>
      <w:r w:rsidRPr="005B6E4A">
        <w:rPr>
          <w:sz w:val="28"/>
          <w:szCs w:val="28"/>
          <w:lang w:val="ro-MD"/>
        </w:rPr>
        <w:t>i scoatere a bunurilor de pe teritoriul Republicii Moldova de către persoane fizice (Monitorul Oficial al Republicii Moldova, 2002, nr. 185</w:t>
      </w:r>
      <w:r w:rsidR="00F21E97" w:rsidRPr="005B6E4A">
        <w:rPr>
          <w:sz w:val="28"/>
          <w:szCs w:val="28"/>
          <w:lang w:val="ro-MD"/>
        </w:rPr>
        <w:t>–</w:t>
      </w:r>
      <w:r w:rsidRPr="005B6E4A">
        <w:rPr>
          <w:sz w:val="28"/>
          <w:szCs w:val="28"/>
          <w:lang w:val="ro-MD"/>
        </w:rPr>
        <w:t>189, art.</w:t>
      </w:r>
      <w:r w:rsidR="00220970">
        <w:rPr>
          <w:sz w:val="28"/>
          <w:szCs w:val="28"/>
          <w:lang w:val="ro-MD"/>
        </w:rPr>
        <w:t> </w:t>
      </w:r>
      <w:r w:rsidRPr="005B6E4A">
        <w:rPr>
          <w:sz w:val="28"/>
          <w:szCs w:val="28"/>
          <w:lang w:val="ro-MD"/>
        </w:rPr>
        <w:t xml:space="preserve">1416), cu modificările ulterioare, </w:t>
      </w:r>
      <w:r w:rsidR="00F21E97" w:rsidRPr="005B6E4A">
        <w:rPr>
          <w:sz w:val="28"/>
          <w:szCs w:val="28"/>
          <w:lang w:val="ro-MD"/>
        </w:rPr>
        <w:t xml:space="preserve">sintagma </w:t>
      </w:r>
      <w:r w:rsidRPr="005B6E4A">
        <w:rPr>
          <w:sz w:val="28"/>
          <w:szCs w:val="28"/>
          <w:lang w:val="ro-MD"/>
        </w:rPr>
        <w:t>„Ministerul Educa</w:t>
      </w:r>
      <w:r w:rsidR="006801B6" w:rsidRPr="005B6E4A">
        <w:rPr>
          <w:sz w:val="28"/>
          <w:szCs w:val="28"/>
          <w:lang w:val="ro-MD"/>
        </w:rPr>
        <w:t>ț</w:t>
      </w:r>
      <w:r w:rsidRPr="005B6E4A">
        <w:rPr>
          <w:sz w:val="28"/>
          <w:szCs w:val="28"/>
          <w:lang w:val="ro-MD"/>
        </w:rPr>
        <w:t xml:space="preserve">iei, Culturii </w:t>
      </w:r>
      <w:r w:rsidR="006801B6" w:rsidRPr="005B6E4A">
        <w:rPr>
          <w:sz w:val="28"/>
          <w:szCs w:val="28"/>
          <w:lang w:val="ro-MD"/>
        </w:rPr>
        <w:t>ș</w:t>
      </w:r>
      <w:r w:rsidRPr="005B6E4A">
        <w:rPr>
          <w:sz w:val="28"/>
          <w:szCs w:val="28"/>
          <w:lang w:val="ro-MD"/>
        </w:rPr>
        <w:t xml:space="preserve">i Cercetării” se substituie cu </w:t>
      </w:r>
      <w:r w:rsidR="009416A2" w:rsidRPr="005B6E4A">
        <w:rPr>
          <w:sz w:val="28"/>
          <w:szCs w:val="28"/>
          <w:lang w:val="ro-MD"/>
        </w:rPr>
        <w:t>sintagma</w:t>
      </w:r>
      <w:r w:rsidRPr="005B6E4A">
        <w:rPr>
          <w:sz w:val="28"/>
          <w:szCs w:val="28"/>
          <w:lang w:val="ro-MD"/>
        </w:rPr>
        <w:t xml:space="preserve"> „Ministerul Culturii”.</w:t>
      </w:r>
    </w:p>
    <w:p w14:paraId="436526D3" w14:textId="77777777" w:rsidR="004D16C8" w:rsidRPr="005B6E4A" w:rsidRDefault="004D16C8" w:rsidP="0022576E">
      <w:pPr>
        <w:rPr>
          <w:b/>
          <w:bCs/>
          <w:sz w:val="28"/>
          <w:szCs w:val="28"/>
          <w:lang w:val="ro-MD"/>
        </w:rPr>
      </w:pPr>
    </w:p>
    <w:p w14:paraId="6BD57F7F" w14:textId="504298D3" w:rsidR="00C0632C" w:rsidRPr="005B6E4A" w:rsidRDefault="00C0632C" w:rsidP="0022576E">
      <w:pPr>
        <w:rPr>
          <w:sz w:val="28"/>
          <w:szCs w:val="28"/>
          <w:lang w:val="ro-MD"/>
        </w:rPr>
      </w:pPr>
      <w:r w:rsidRPr="005B6E4A">
        <w:rPr>
          <w:b/>
          <w:bCs/>
          <w:sz w:val="28"/>
          <w:szCs w:val="28"/>
          <w:lang w:val="ro-MD"/>
        </w:rPr>
        <w:t>Art. LXVI.</w:t>
      </w:r>
      <w:r w:rsidRPr="005B6E4A">
        <w:rPr>
          <w:sz w:val="28"/>
          <w:szCs w:val="28"/>
          <w:lang w:val="ro-MD"/>
        </w:rPr>
        <w:t xml:space="preserve"> – </w:t>
      </w:r>
      <w:r w:rsidR="002F336C" w:rsidRPr="005B6E4A">
        <w:rPr>
          <w:sz w:val="28"/>
          <w:szCs w:val="28"/>
          <w:lang w:val="ro-MD"/>
        </w:rPr>
        <w:t xml:space="preserve">În </w:t>
      </w:r>
      <w:r w:rsidR="0045491D" w:rsidRPr="005B6E4A">
        <w:rPr>
          <w:sz w:val="28"/>
          <w:szCs w:val="28"/>
          <w:lang w:val="ro-MD"/>
        </w:rPr>
        <w:t xml:space="preserve">cuprinsul </w:t>
      </w:r>
      <w:r w:rsidRPr="005B6E4A">
        <w:rPr>
          <w:sz w:val="28"/>
          <w:szCs w:val="28"/>
          <w:lang w:val="ro-MD"/>
        </w:rPr>
        <w:t>Legii nr. 1591/2002 privind protec</w:t>
      </w:r>
      <w:r w:rsidR="006801B6" w:rsidRPr="005B6E4A">
        <w:rPr>
          <w:sz w:val="28"/>
          <w:szCs w:val="28"/>
          <w:lang w:val="ro-MD"/>
        </w:rPr>
        <w:t>ț</w:t>
      </w:r>
      <w:r w:rsidRPr="005B6E4A">
        <w:rPr>
          <w:sz w:val="28"/>
          <w:szCs w:val="28"/>
          <w:lang w:val="ro-MD"/>
        </w:rPr>
        <w:t>ia socială suplimentară a unor beneficiari de pensii</w:t>
      </w:r>
      <w:r w:rsidR="005B3E1E" w:rsidRPr="005B6E4A">
        <w:rPr>
          <w:sz w:val="28"/>
          <w:szCs w:val="28"/>
          <w:lang w:val="ro-MD"/>
        </w:rPr>
        <w:t xml:space="preserve"> și a unor categorii de populație</w:t>
      </w:r>
      <w:r w:rsidRPr="005B6E4A">
        <w:rPr>
          <w:sz w:val="28"/>
          <w:szCs w:val="28"/>
          <w:lang w:val="ro-MD"/>
        </w:rPr>
        <w:t xml:space="preserve"> (Monitorul Oficial al Republicii Moldova, 2003, nr. 1</w:t>
      </w:r>
      <w:r w:rsidR="0045491D" w:rsidRPr="005B6E4A">
        <w:rPr>
          <w:sz w:val="28"/>
          <w:szCs w:val="28"/>
          <w:lang w:val="ro-MD"/>
        </w:rPr>
        <w:t>–</w:t>
      </w:r>
      <w:r w:rsidRPr="005B6E4A">
        <w:rPr>
          <w:sz w:val="28"/>
          <w:szCs w:val="28"/>
          <w:lang w:val="ro-MD"/>
        </w:rPr>
        <w:t xml:space="preserve">2, art. 6), cu modificările ulterioare, </w:t>
      </w:r>
      <w:r w:rsidR="0045491D" w:rsidRPr="005B6E4A">
        <w:rPr>
          <w:sz w:val="28"/>
          <w:szCs w:val="28"/>
          <w:lang w:val="ro-MD"/>
        </w:rPr>
        <w:t xml:space="preserve">sintagma </w:t>
      </w:r>
      <w:r w:rsidRPr="005B6E4A">
        <w:rPr>
          <w:sz w:val="28"/>
          <w:szCs w:val="28"/>
          <w:lang w:val="ro-MD"/>
        </w:rPr>
        <w:t>„Ministerului Educa</w:t>
      </w:r>
      <w:r w:rsidR="006801B6" w:rsidRPr="005B6E4A">
        <w:rPr>
          <w:sz w:val="28"/>
          <w:szCs w:val="28"/>
          <w:lang w:val="ro-MD"/>
        </w:rPr>
        <w:t>ț</w:t>
      </w:r>
      <w:r w:rsidRPr="005B6E4A">
        <w:rPr>
          <w:sz w:val="28"/>
          <w:szCs w:val="28"/>
          <w:lang w:val="ro-MD"/>
        </w:rPr>
        <w:t xml:space="preserve">iei, Culturii </w:t>
      </w:r>
      <w:r w:rsidR="006801B6" w:rsidRPr="005B6E4A">
        <w:rPr>
          <w:sz w:val="28"/>
          <w:szCs w:val="28"/>
          <w:lang w:val="ro-MD"/>
        </w:rPr>
        <w:t>ș</w:t>
      </w:r>
      <w:r w:rsidRPr="005B6E4A">
        <w:rPr>
          <w:sz w:val="28"/>
          <w:szCs w:val="28"/>
          <w:lang w:val="ro-MD"/>
        </w:rPr>
        <w:t xml:space="preserve">i Cercetării” se substituie cu </w:t>
      </w:r>
      <w:r w:rsidR="009416A2" w:rsidRPr="005B6E4A">
        <w:rPr>
          <w:sz w:val="28"/>
          <w:szCs w:val="28"/>
          <w:lang w:val="ro-MD"/>
        </w:rPr>
        <w:t>sintagma</w:t>
      </w:r>
      <w:r w:rsidRPr="005B6E4A">
        <w:rPr>
          <w:sz w:val="28"/>
          <w:szCs w:val="28"/>
          <w:lang w:val="ro-MD"/>
        </w:rPr>
        <w:t xml:space="preserve"> „Ministerului Educa</w:t>
      </w:r>
      <w:r w:rsidR="006801B6" w:rsidRPr="005B6E4A">
        <w:rPr>
          <w:sz w:val="28"/>
          <w:szCs w:val="28"/>
          <w:lang w:val="ro-MD"/>
        </w:rPr>
        <w:t>ț</w:t>
      </w:r>
      <w:r w:rsidRPr="005B6E4A">
        <w:rPr>
          <w:sz w:val="28"/>
          <w:szCs w:val="28"/>
          <w:lang w:val="ro-MD"/>
        </w:rPr>
        <w:t xml:space="preserve">iei </w:t>
      </w:r>
      <w:r w:rsidR="006801B6" w:rsidRPr="005B6E4A">
        <w:rPr>
          <w:sz w:val="28"/>
          <w:szCs w:val="28"/>
          <w:lang w:val="ro-MD"/>
        </w:rPr>
        <w:t>ș</w:t>
      </w:r>
      <w:r w:rsidRPr="005B6E4A">
        <w:rPr>
          <w:sz w:val="28"/>
          <w:szCs w:val="28"/>
          <w:lang w:val="ro-MD"/>
        </w:rPr>
        <w:t>i Cercetării”.</w:t>
      </w:r>
    </w:p>
    <w:p w14:paraId="1A8F3F9A" w14:textId="77777777" w:rsidR="004D16C8" w:rsidRPr="005B6E4A" w:rsidRDefault="004D16C8" w:rsidP="0022576E">
      <w:pPr>
        <w:rPr>
          <w:b/>
          <w:sz w:val="28"/>
          <w:szCs w:val="28"/>
          <w:lang w:val="ro-MD"/>
        </w:rPr>
      </w:pPr>
    </w:p>
    <w:p w14:paraId="788920C5" w14:textId="5288BE41" w:rsidR="00C0632C" w:rsidRPr="005B6E4A" w:rsidRDefault="00C0632C" w:rsidP="0022576E">
      <w:pPr>
        <w:rPr>
          <w:sz w:val="28"/>
          <w:szCs w:val="28"/>
          <w:lang w:val="ro-MD"/>
        </w:rPr>
      </w:pPr>
      <w:r w:rsidRPr="005B6E4A">
        <w:rPr>
          <w:b/>
          <w:sz w:val="28"/>
          <w:szCs w:val="28"/>
          <w:lang w:val="ro-MD"/>
        </w:rPr>
        <w:t>Art. LXVII.</w:t>
      </w:r>
      <w:r w:rsidRPr="005B6E4A">
        <w:rPr>
          <w:sz w:val="28"/>
          <w:szCs w:val="28"/>
          <w:lang w:val="ro-MD"/>
        </w:rPr>
        <w:t xml:space="preserve"> – La articolul 5 din Legea </w:t>
      </w:r>
      <w:r w:rsidRPr="005B6E4A">
        <w:rPr>
          <w:bCs/>
          <w:sz w:val="28"/>
          <w:szCs w:val="28"/>
          <w:lang w:val="ro-MD"/>
        </w:rPr>
        <w:t xml:space="preserve">nr. 1593/2002 cu privire la mărimea, modul </w:t>
      </w:r>
      <w:r w:rsidR="006801B6" w:rsidRPr="005B6E4A">
        <w:rPr>
          <w:bCs/>
          <w:sz w:val="28"/>
          <w:szCs w:val="28"/>
          <w:lang w:val="ro-MD"/>
        </w:rPr>
        <w:t>ș</w:t>
      </w:r>
      <w:r w:rsidRPr="005B6E4A">
        <w:rPr>
          <w:bCs/>
          <w:sz w:val="28"/>
          <w:szCs w:val="28"/>
          <w:lang w:val="ro-MD"/>
        </w:rPr>
        <w:t>i termenele de achitare a primelor de asigurare obligatorie de asisten</w:t>
      </w:r>
      <w:r w:rsidR="006801B6" w:rsidRPr="005B6E4A">
        <w:rPr>
          <w:bCs/>
          <w:sz w:val="28"/>
          <w:szCs w:val="28"/>
          <w:lang w:val="ro-MD"/>
        </w:rPr>
        <w:t>ț</w:t>
      </w:r>
      <w:r w:rsidRPr="005B6E4A">
        <w:rPr>
          <w:bCs/>
          <w:sz w:val="28"/>
          <w:szCs w:val="28"/>
          <w:lang w:val="ro-MD"/>
        </w:rPr>
        <w:t>ă medicală</w:t>
      </w:r>
      <w:r w:rsidRPr="005B6E4A">
        <w:rPr>
          <w:sz w:val="28"/>
          <w:szCs w:val="28"/>
          <w:lang w:val="ro-MD"/>
        </w:rPr>
        <w:t xml:space="preserve"> (Monitorul Oficial al R</w:t>
      </w:r>
      <w:r w:rsidR="005003A0" w:rsidRPr="005B6E4A">
        <w:rPr>
          <w:sz w:val="28"/>
          <w:szCs w:val="28"/>
          <w:lang w:val="ro-MD"/>
        </w:rPr>
        <w:t>epublicii Moldova, 2003, nr. 18</w:t>
      </w:r>
      <w:r w:rsidR="00721A23" w:rsidRPr="005B6E4A">
        <w:rPr>
          <w:sz w:val="28"/>
          <w:szCs w:val="28"/>
          <w:lang w:val="ro-MD"/>
        </w:rPr>
        <w:t>–</w:t>
      </w:r>
      <w:r w:rsidRPr="005B6E4A">
        <w:rPr>
          <w:sz w:val="28"/>
          <w:szCs w:val="28"/>
          <w:lang w:val="ro-MD"/>
        </w:rPr>
        <w:t xml:space="preserve">19, art. 57), cu modificările ulterioare, </w:t>
      </w:r>
      <w:r w:rsidR="00721A23"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 Sănătă</w:t>
      </w:r>
      <w:r w:rsidR="006801B6" w:rsidRPr="005B6E4A">
        <w:rPr>
          <w:sz w:val="28"/>
          <w:szCs w:val="28"/>
          <w:lang w:val="ro-MD"/>
        </w:rPr>
        <w:t>ț</w:t>
      </w:r>
      <w:r w:rsidRPr="005B6E4A">
        <w:rPr>
          <w:sz w:val="28"/>
          <w:szCs w:val="28"/>
          <w:lang w:val="ro-MD"/>
        </w:rPr>
        <w:t>ii”.</w:t>
      </w:r>
    </w:p>
    <w:p w14:paraId="0487AD59" w14:textId="77777777" w:rsidR="004D16C8" w:rsidRPr="005B6E4A" w:rsidRDefault="004D16C8" w:rsidP="0022576E">
      <w:pPr>
        <w:rPr>
          <w:b/>
          <w:bCs/>
          <w:sz w:val="28"/>
          <w:szCs w:val="28"/>
          <w:lang w:val="ro-MD"/>
        </w:rPr>
      </w:pPr>
    </w:p>
    <w:p w14:paraId="3FBB2CAA" w14:textId="511274CB" w:rsidR="00C0632C" w:rsidRPr="005B6E4A" w:rsidRDefault="00C0632C" w:rsidP="0022576E">
      <w:pPr>
        <w:rPr>
          <w:sz w:val="28"/>
          <w:szCs w:val="28"/>
          <w:lang w:val="ro-MD"/>
        </w:rPr>
      </w:pPr>
      <w:r w:rsidRPr="005B6E4A">
        <w:rPr>
          <w:b/>
          <w:bCs/>
          <w:sz w:val="28"/>
          <w:szCs w:val="28"/>
          <w:lang w:val="ro-MD"/>
        </w:rPr>
        <w:t>Art. LX</w:t>
      </w:r>
      <w:r w:rsidR="00292287" w:rsidRPr="005B6E4A">
        <w:rPr>
          <w:b/>
          <w:bCs/>
          <w:sz w:val="28"/>
          <w:szCs w:val="28"/>
          <w:lang w:val="ro-MD"/>
        </w:rPr>
        <w:t>VIII</w:t>
      </w:r>
      <w:r w:rsidRPr="005B6E4A">
        <w:rPr>
          <w:b/>
          <w:bCs/>
          <w:sz w:val="28"/>
          <w:szCs w:val="28"/>
          <w:lang w:val="ro-MD"/>
        </w:rPr>
        <w:t>.</w:t>
      </w:r>
      <w:r w:rsidRPr="005B6E4A">
        <w:rPr>
          <w:sz w:val="28"/>
          <w:szCs w:val="28"/>
          <w:lang w:val="ro-MD"/>
        </w:rPr>
        <w:t xml:space="preserve"> – La articolul 2 din Legea nr. 29/2003 pentru aderarea Republicii Moldova la Protocolul de la Kyoto la Conven</w:t>
      </w:r>
      <w:r w:rsidR="006801B6" w:rsidRPr="005B6E4A">
        <w:rPr>
          <w:sz w:val="28"/>
          <w:szCs w:val="28"/>
          <w:lang w:val="ro-MD"/>
        </w:rPr>
        <w:t>ț</w:t>
      </w:r>
      <w:r w:rsidRPr="005B6E4A">
        <w:rPr>
          <w:sz w:val="28"/>
          <w:szCs w:val="28"/>
          <w:lang w:val="ro-MD"/>
        </w:rPr>
        <w:t>ia-cadru a Organiza</w:t>
      </w:r>
      <w:r w:rsidR="006801B6" w:rsidRPr="005B6E4A">
        <w:rPr>
          <w:sz w:val="28"/>
          <w:szCs w:val="28"/>
          <w:lang w:val="ro-MD"/>
        </w:rPr>
        <w:t>ț</w:t>
      </w:r>
      <w:r w:rsidRPr="005B6E4A">
        <w:rPr>
          <w:sz w:val="28"/>
          <w:szCs w:val="28"/>
          <w:lang w:val="ro-MD"/>
        </w:rPr>
        <w:t>iei Na</w:t>
      </w:r>
      <w:r w:rsidR="006801B6" w:rsidRPr="005B6E4A">
        <w:rPr>
          <w:sz w:val="28"/>
          <w:szCs w:val="28"/>
          <w:lang w:val="ro-MD"/>
        </w:rPr>
        <w:t>ț</w:t>
      </w:r>
      <w:r w:rsidRPr="005B6E4A">
        <w:rPr>
          <w:sz w:val="28"/>
          <w:szCs w:val="28"/>
          <w:lang w:val="ro-MD"/>
        </w:rPr>
        <w:t xml:space="preserve">iunilor Unite cu privire la schimbarea climei (Monitorul Oficial al Republicii Moldova, 2003, nr. 48, art. 193), cu modificările ulterioare, </w:t>
      </w:r>
      <w:r w:rsidR="00721A23"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 Mediului”.</w:t>
      </w:r>
    </w:p>
    <w:p w14:paraId="6411DDDC" w14:textId="77777777" w:rsidR="004D16C8" w:rsidRPr="005B6E4A" w:rsidRDefault="004D16C8" w:rsidP="0022576E">
      <w:pPr>
        <w:rPr>
          <w:b/>
          <w:sz w:val="28"/>
          <w:szCs w:val="28"/>
          <w:lang w:val="ro-MD"/>
        </w:rPr>
      </w:pPr>
    </w:p>
    <w:p w14:paraId="0AAD3C6B" w14:textId="573970AC" w:rsidR="00C0632C" w:rsidRPr="005B6E4A" w:rsidRDefault="00C0632C" w:rsidP="0022576E">
      <w:pPr>
        <w:rPr>
          <w:sz w:val="28"/>
          <w:szCs w:val="28"/>
          <w:lang w:val="ro-MD"/>
        </w:rPr>
      </w:pPr>
      <w:r w:rsidRPr="005B6E4A">
        <w:rPr>
          <w:b/>
          <w:sz w:val="28"/>
          <w:szCs w:val="28"/>
          <w:lang w:val="ro-MD"/>
        </w:rPr>
        <w:t>Art. LX</w:t>
      </w:r>
      <w:r w:rsidR="00292287" w:rsidRPr="005B6E4A">
        <w:rPr>
          <w:b/>
          <w:sz w:val="28"/>
          <w:szCs w:val="28"/>
          <w:lang w:val="ro-MD"/>
        </w:rPr>
        <w:t>I</w:t>
      </w:r>
      <w:r w:rsidRPr="005B6E4A">
        <w:rPr>
          <w:b/>
          <w:sz w:val="28"/>
          <w:szCs w:val="28"/>
          <w:lang w:val="ro-MD"/>
        </w:rPr>
        <w:t>X.</w:t>
      </w:r>
      <w:r w:rsidRPr="005B6E4A">
        <w:rPr>
          <w:bCs/>
          <w:sz w:val="28"/>
          <w:szCs w:val="28"/>
          <w:lang w:val="ro-MD"/>
        </w:rPr>
        <w:t xml:space="preserve"> – </w:t>
      </w:r>
      <w:r w:rsidRPr="005B6E4A">
        <w:rPr>
          <w:sz w:val="28"/>
          <w:szCs w:val="28"/>
          <w:lang w:val="ro-MD"/>
        </w:rPr>
        <w:t xml:space="preserve">La articolul 3 din Legea nr. 48/2003 pentru ratificarea Acordului cu privire la ajutorul reciproc în caz de accidente </w:t>
      </w:r>
      <w:r w:rsidR="006801B6" w:rsidRPr="005B6E4A">
        <w:rPr>
          <w:sz w:val="28"/>
          <w:szCs w:val="28"/>
          <w:lang w:val="ro-MD"/>
        </w:rPr>
        <w:t>ș</w:t>
      </w:r>
      <w:r w:rsidRPr="005B6E4A">
        <w:rPr>
          <w:sz w:val="28"/>
          <w:szCs w:val="28"/>
          <w:lang w:val="ro-MD"/>
        </w:rPr>
        <w:t>i alte situa</w:t>
      </w:r>
      <w:r w:rsidR="006801B6" w:rsidRPr="005B6E4A">
        <w:rPr>
          <w:sz w:val="28"/>
          <w:szCs w:val="28"/>
          <w:lang w:val="ro-MD"/>
        </w:rPr>
        <w:t>ț</w:t>
      </w:r>
      <w:r w:rsidRPr="005B6E4A">
        <w:rPr>
          <w:sz w:val="28"/>
          <w:szCs w:val="28"/>
          <w:lang w:val="ro-MD"/>
        </w:rPr>
        <w:t>ii excep</w:t>
      </w:r>
      <w:r w:rsidR="006801B6" w:rsidRPr="005B6E4A">
        <w:rPr>
          <w:sz w:val="28"/>
          <w:szCs w:val="28"/>
          <w:lang w:val="ro-MD"/>
        </w:rPr>
        <w:t>ț</w:t>
      </w:r>
      <w:r w:rsidRPr="005B6E4A">
        <w:rPr>
          <w:sz w:val="28"/>
          <w:szCs w:val="28"/>
          <w:lang w:val="ro-MD"/>
        </w:rPr>
        <w:t>ionale la obiectivele electroenergetice ale statelor membre ale Comunită</w:t>
      </w:r>
      <w:r w:rsidR="006801B6" w:rsidRPr="005B6E4A">
        <w:rPr>
          <w:sz w:val="28"/>
          <w:szCs w:val="28"/>
          <w:lang w:val="ro-MD"/>
        </w:rPr>
        <w:t>ț</w:t>
      </w:r>
      <w:r w:rsidRPr="005B6E4A">
        <w:rPr>
          <w:sz w:val="28"/>
          <w:szCs w:val="28"/>
          <w:lang w:val="ro-MD"/>
        </w:rPr>
        <w:t xml:space="preserve">ii Statelor Independente (Monitorul Oficial al Republicii Moldova, 2003, nr. 48, art. 195), </w:t>
      </w:r>
      <w:r w:rsidR="005003A0"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1C793969" w14:textId="6D5980D2" w:rsidR="00922976" w:rsidRPr="005B6E4A" w:rsidRDefault="00922976" w:rsidP="0022576E">
      <w:pPr>
        <w:rPr>
          <w:b/>
          <w:sz w:val="28"/>
          <w:szCs w:val="28"/>
          <w:lang w:val="ro-MD"/>
        </w:rPr>
      </w:pPr>
    </w:p>
    <w:p w14:paraId="32F3935D" w14:textId="360CA5FA" w:rsidR="00C0632C" w:rsidRPr="005B6E4A" w:rsidRDefault="00C0632C" w:rsidP="0022576E">
      <w:pPr>
        <w:rPr>
          <w:sz w:val="28"/>
          <w:szCs w:val="28"/>
          <w:lang w:val="ro-MD"/>
        </w:rPr>
      </w:pPr>
      <w:r w:rsidRPr="005B6E4A">
        <w:rPr>
          <w:b/>
          <w:sz w:val="28"/>
          <w:szCs w:val="28"/>
          <w:lang w:val="ro-MD"/>
        </w:rPr>
        <w:lastRenderedPageBreak/>
        <w:t>Art. LXX.</w:t>
      </w:r>
      <w:r w:rsidRPr="005B6E4A">
        <w:rPr>
          <w:bCs/>
          <w:sz w:val="28"/>
          <w:szCs w:val="28"/>
          <w:lang w:val="ro-MD"/>
        </w:rPr>
        <w:t xml:space="preserve"> – </w:t>
      </w:r>
      <w:r w:rsidR="005B6B20" w:rsidRPr="005B6E4A">
        <w:rPr>
          <w:sz w:val="28"/>
          <w:szCs w:val="28"/>
          <w:lang w:val="ro-MD"/>
        </w:rPr>
        <w:t>În cuprinsul</w:t>
      </w:r>
      <w:r w:rsidRPr="005B6E4A">
        <w:rPr>
          <w:sz w:val="28"/>
          <w:szCs w:val="28"/>
          <w:lang w:val="ro-MD"/>
        </w:rPr>
        <w:t xml:space="preserve"> </w:t>
      </w:r>
      <w:r w:rsidR="005003A0" w:rsidRPr="005B6E4A">
        <w:rPr>
          <w:bCs/>
          <w:sz w:val="28"/>
          <w:szCs w:val="28"/>
          <w:lang w:val="ro-MD"/>
        </w:rPr>
        <w:t>Leg</w:t>
      </w:r>
      <w:r w:rsidR="005B6B20" w:rsidRPr="005B6E4A">
        <w:rPr>
          <w:bCs/>
          <w:sz w:val="28"/>
          <w:szCs w:val="28"/>
          <w:lang w:val="ro-MD"/>
        </w:rPr>
        <w:t>ii</w:t>
      </w:r>
      <w:r w:rsidR="005003A0" w:rsidRPr="005B6E4A">
        <w:rPr>
          <w:bCs/>
          <w:sz w:val="28"/>
          <w:szCs w:val="28"/>
          <w:lang w:val="ro-MD"/>
        </w:rPr>
        <w:t xml:space="preserve"> nr. </w:t>
      </w:r>
      <w:r w:rsidRPr="005B6E4A">
        <w:rPr>
          <w:bCs/>
          <w:sz w:val="28"/>
          <w:szCs w:val="28"/>
          <w:lang w:val="ro-MD"/>
        </w:rPr>
        <w:t>81/2003 privind cantinele de ajutor social (Monitorul Oficial al Republicii Moldova, 2003, nr. 67</w:t>
      </w:r>
      <w:r w:rsidR="00721A23" w:rsidRPr="005B6E4A">
        <w:rPr>
          <w:bCs/>
          <w:sz w:val="28"/>
          <w:szCs w:val="28"/>
          <w:lang w:val="ro-MD"/>
        </w:rPr>
        <w:t>–</w:t>
      </w:r>
      <w:r w:rsidRPr="005B6E4A">
        <w:rPr>
          <w:bCs/>
          <w:sz w:val="28"/>
          <w:szCs w:val="28"/>
          <w:lang w:val="ro-MD"/>
        </w:rPr>
        <w:t xml:space="preserve">69, art. 283), cu modificările ulterioare, </w:t>
      </w:r>
      <w:r w:rsidR="00151AAC" w:rsidRPr="005B6E4A">
        <w:rPr>
          <w:bCs/>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w:t>
      </w:r>
    </w:p>
    <w:p w14:paraId="16A4A0DA" w14:textId="77777777" w:rsidR="005003A0" w:rsidRPr="005B6E4A" w:rsidRDefault="00C0632C" w:rsidP="0022576E">
      <w:pPr>
        <w:rPr>
          <w:b/>
          <w:sz w:val="28"/>
          <w:szCs w:val="28"/>
          <w:lang w:val="ro-MD"/>
        </w:rPr>
      </w:pPr>
      <w:r w:rsidRPr="005B6E4A">
        <w:rPr>
          <w:b/>
          <w:sz w:val="28"/>
          <w:szCs w:val="28"/>
          <w:lang w:val="ro-MD"/>
        </w:rPr>
        <w:t xml:space="preserve">   </w:t>
      </w:r>
    </w:p>
    <w:p w14:paraId="45691CFE" w14:textId="7DA0229E" w:rsidR="00C0632C" w:rsidRPr="005B6E4A" w:rsidRDefault="00C0632C" w:rsidP="0022576E">
      <w:pPr>
        <w:rPr>
          <w:sz w:val="28"/>
          <w:szCs w:val="28"/>
          <w:lang w:val="ro-MD"/>
        </w:rPr>
      </w:pPr>
      <w:r w:rsidRPr="005B6E4A">
        <w:rPr>
          <w:b/>
          <w:sz w:val="28"/>
          <w:szCs w:val="28"/>
          <w:lang w:val="ro-MD"/>
        </w:rPr>
        <w:t xml:space="preserve"> Art. LXXI.</w:t>
      </w:r>
      <w:r w:rsidRPr="005B6E4A">
        <w:rPr>
          <w:bCs/>
          <w:sz w:val="28"/>
          <w:szCs w:val="28"/>
          <w:lang w:val="ro-MD"/>
        </w:rPr>
        <w:t xml:space="preserve"> – </w:t>
      </w:r>
      <w:r w:rsidRPr="005B6E4A">
        <w:rPr>
          <w:sz w:val="28"/>
          <w:szCs w:val="28"/>
          <w:lang w:val="ro-MD"/>
        </w:rPr>
        <w:t>Legea nr. 105/2003 privind protec</w:t>
      </w:r>
      <w:r w:rsidR="006801B6" w:rsidRPr="005B6E4A">
        <w:rPr>
          <w:sz w:val="28"/>
          <w:szCs w:val="28"/>
          <w:lang w:val="ro-MD"/>
        </w:rPr>
        <w:t>ț</w:t>
      </w:r>
      <w:r w:rsidRPr="005B6E4A">
        <w:rPr>
          <w:sz w:val="28"/>
          <w:szCs w:val="28"/>
          <w:lang w:val="ro-MD"/>
        </w:rPr>
        <w:t>ia consumatorilor (republicată în Monitorul Oficial al Republicii M</w:t>
      </w:r>
      <w:r w:rsidR="009D0FBE" w:rsidRPr="005B6E4A">
        <w:rPr>
          <w:sz w:val="28"/>
          <w:szCs w:val="28"/>
          <w:lang w:val="ro-MD"/>
        </w:rPr>
        <w:t>oldova, 2011, nr. 176–181, art. </w:t>
      </w:r>
      <w:r w:rsidRPr="005B6E4A">
        <w:rPr>
          <w:sz w:val="28"/>
          <w:szCs w:val="28"/>
          <w:lang w:val="ro-MD"/>
        </w:rPr>
        <w:t>513), cu modificările ulterioare, se modifică după cum urmează:</w:t>
      </w:r>
    </w:p>
    <w:p w14:paraId="035D0582" w14:textId="77777777" w:rsidR="00233D74" w:rsidRPr="005B6E4A" w:rsidRDefault="00233D74" w:rsidP="0022576E">
      <w:pPr>
        <w:rPr>
          <w:sz w:val="28"/>
          <w:szCs w:val="28"/>
          <w:lang w:val="ro-MD"/>
        </w:rPr>
      </w:pPr>
    </w:p>
    <w:p w14:paraId="6C8A1DAE" w14:textId="60FDF541" w:rsidR="00C0632C" w:rsidRPr="005B6E4A" w:rsidRDefault="00C0632C" w:rsidP="0022576E">
      <w:pPr>
        <w:rPr>
          <w:sz w:val="28"/>
          <w:szCs w:val="28"/>
          <w:lang w:val="ro-RO"/>
        </w:rPr>
      </w:pPr>
      <w:r w:rsidRPr="005B6E4A">
        <w:rPr>
          <w:sz w:val="28"/>
          <w:szCs w:val="28"/>
          <w:lang w:val="ro-MD"/>
        </w:rPr>
        <w:t>1.</w:t>
      </w:r>
      <w:r w:rsidR="009D0FBE" w:rsidRPr="005B6E4A">
        <w:rPr>
          <w:sz w:val="28"/>
          <w:szCs w:val="28"/>
          <w:lang w:val="ro-MD"/>
        </w:rPr>
        <w:t xml:space="preserve"> </w:t>
      </w:r>
      <w:r w:rsidR="00C344C0" w:rsidRPr="005B6E4A">
        <w:rPr>
          <w:rFonts w:eastAsia="Calibri"/>
          <w:sz w:val="28"/>
          <w:szCs w:val="28"/>
          <w:lang w:val="ro-RO" w:eastAsia="ru-RU"/>
        </w:rPr>
        <w:t xml:space="preserve">În </w:t>
      </w:r>
      <w:r w:rsidR="005C38D8" w:rsidRPr="005B6E4A">
        <w:rPr>
          <w:rFonts w:eastAsia="Calibri"/>
          <w:sz w:val="28"/>
          <w:szCs w:val="28"/>
          <w:lang w:val="ro-RO" w:eastAsia="ru-RU"/>
        </w:rPr>
        <w:t xml:space="preserve">cuprinsul </w:t>
      </w:r>
      <w:r w:rsidR="00C344C0" w:rsidRPr="005B6E4A">
        <w:rPr>
          <w:rFonts w:eastAsia="Calibri"/>
          <w:sz w:val="28"/>
          <w:szCs w:val="28"/>
          <w:lang w:val="ro-RO" w:eastAsia="ru-RU"/>
        </w:rPr>
        <w:t>legii,</w:t>
      </w:r>
      <w:r w:rsidR="00C344C0" w:rsidRPr="005B6E4A">
        <w:rPr>
          <w:rFonts w:eastAsia="Calibri"/>
          <w:b/>
          <w:bCs/>
          <w:sz w:val="28"/>
          <w:szCs w:val="28"/>
          <w:lang w:val="ro-RO" w:eastAsia="ru-RU"/>
        </w:rPr>
        <w:t xml:space="preserve"> </w:t>
      </w:r>
      <w:r w:rsidR="009416A2" w:rsidRPr="005B6E4A">
        <w:rPr>
          <w:sz w:val="28"/>
          <w:szCs w:val="28"/>
          <w:lang w:val="ro-MD"/>
        </w:rPr>
        <w:t>sintagma</w:t>
      </w:r>
      <w:r w:rsidR="00C344C0" w:rsidRPr="005B6E4A">
        <w:rPr>
          <w:sz w:val="28"/>
          <w:szCs w:val="28"/>
          <w:lang w:val="ro-MD"/>
        </w:rPr>
        <w:t xml:space="preserve"> „Ministerul Economiei și Infrastructurii”, la orice formă gramaticală, se substituie cu </w:t>
      </w:r>
      <w:r w:rsidR="009416A2" w:rsidRPr="005B6E4A">
        <w:rPr>
          <w:sz w:val="28"/>
          <w:szCs w:val="28"/>
          <w:lang w:val="ro-MD"/>
        </w:rPr>
        <w:t>sintagma</w:t>
      </w:r>
      <w:r w:rsidR="00C344C0" w:rsidRPr="005B6E4A">
        <w:rPr>
          <w:sz w:val="28"/>
          <w:szCs w:val="28"/>
          <w:lang w:val="ro-MD"/>
        </w:rPr>
        <w:t xml:space="preserve"> „Ministerul Economiei” la forma gramaticală corespunzătoare, iar </w:t>
      </w:r>
      <w:r w:rsidR="009416A2" w:rsidRPr="005B6E4A">
        <w:rPr>
          <w:sz w:val="28"/>
          <w:szCs w:val="28"/>
          <w:lang w:val="ro-RO"/>
        </w:rPr>
        <w:t>sintagma</w:t>
      </w:r>
      <w:r w:rsidR="00C344C0" w:rsidRPr="005B6E4A">
        <w:rPr>
          <w:sz w:val="28"/>
          <w:szCs w:val="28"/>
          <w:lang w:val="ro-RO"/>
        </w:rPr>
        <w:t xml:space="preserve"> „Agenția pentru Protecția Consumatorilor și Supravegherea Pieței”, la orice formă gramaticală,</w:t>
      </w:r>
      <w:r w:rsidR="00D76257" w:rsidRPr="005B6E4A">
        <w:rPr>
          <w:sz w:val="28"/>
          <w:szCs w:val="28"/>
          <w:lang w:val="ro-RO"/>
        </w:rPr>
        <w:t xml:space="preserve"> </w:t>
      </w:r>
      <w:r w:rsidR="004B1FF7" w:rsidRPr="005B6E4A">
        <w:rPr>
          <w:sz w:val="28"/>
          <w:szCs w:val="28"/>
          <w:lang w:val="ro-RO"/>
        </w:rPr>
        <w:t xml:space="preserve">– </w:t>
      </w:r>
      <w:r w:rsidR="00C344C0" w:rsidRPr="005B6E4A">
        <w:rPr>
          <w:sz w:val="28"/>
          <w:szCs w:val="28"/>
          <w:lang w:val="ro-RO"/>
        </w:rPr>
        <w:t xml:space="preserve">cu </w:t>
      </w:r>
      <w:r w:rsidR="009416A2" w:rsidRPr="005B6E4A">
        <w:rPr>
          <w:sz w:val="28"/>
          <w:szCs w:val="28"/>
          <w:lang w:val="ro-RO"/>
        </w:rPr>
        <w:t>sintagma</w:t>
      </w:r>
      <w:r w:rsidR="00C344C0" w:rsidRPr="005B6E4A">
        <w:rPr>
          <w:sz w:val="28"/>
          <w:szCs w:val="28"/>
          <w:lang w:val="ro-RO"/>
        </w:rPr>
        <w:t xml:space="preserve"> „Inspectoratul de Stat pentru Supravegherea Produselor Nealimentare și Protecția Consumatorilor” la forma gramaticală corespunzătoare.</w:t>
      </w:r>
    </w:p>
    <w:p w14:paraId="18752526" w14:textId="7734E3A2" w:rsidR="003C2496" w:rsidRPr="005B6E4A" w:rsidRDefault="003C2496" w:rsidP="0022576E">
      <w:pPr>
        <w:rPr>
          <w:sz w:val="28"/>
          <w:szCs w:val="28"/>
          <w:lang w:val="ro-RO"/>
        </w:rPr>
      </w:pPr>
    </w:p>
    <w:p w14:paraId="430DBC8E" w14:textId="143746C8" w:rsidR="003C2496" w:rsidRPr="005B6E4A" w:rsidRDefault="003C2496" w:rsidP="0022576E">
      <w:pPr>
        <w:rPr>
          <w:sz w:val="28"/>
          <w:szCs w:val="28"/>
          <w:lang w:val="ro-RO"/>
        </w:rPr>
      </w:pPr>
      <w:r w:rsidRPr="005B6E4A">
        <w:rPr>
          <w:sz w:val="28"/>
          <w:szCs w:val="28"/>
          <w:lang w:val="ro-RO"/>
        </w:rPr>
        <w:t>2. La articolul 25 alineatul (12), cuvintele „pagina web a acesteia” se substituie cu cuvintele „pagina web oficială a acestuia”.</w:t>
      </w:r>
    </w:p>
    <w:p w14:paraId="46B181B8" w14:textId="143746C8" w:rsidR="00233D74" w:rsidRPr="005B6E4A" w:rsidRDefault="00233D74" w:rsidP="0022576E">
      <w:pPr>
        <w:rPr>
          <w:sz w:val="28"/>
          <w:szCs w:val="28"/>
          <w:lang w:val="ro-RO"/>
        </w:rPr>
      </w:pPr>
    </w:p>
    <w:p w14:paraId="09A17B26" w14:textId="7655761B" w:rsidR="00C0632C" w:rsidRPr="005B6E4A" w:rsidRDefault="003C2496" w:rsidP="0022576E">
      <w:pPr>
        <w:rPr>
          <w:sz w:val="28"/>
          <w:szCs w:val="28"/>
          <w:lang w:val="ro-MD"/>
        </w:rPr>
      </w:pPr>
      <w:r w:rsidRPr="005B6E4A">
        <w:rPr>
          <w:sz w:val="28"/>
          <w:szCs w:val="28"/>
          <w:lang w:val="ro-MD"/>
        </w:rPr>
        <w:t>3</w:t>
      </w:r>
      <w:r w:rsidR="00C0632C" w:rsidRPr="005B6E4A">
        <w:rPr>
          <w:sz w:val="28"/>
          <w:szCs w:val="28"/>
          <w:lang w:val="ro-MD"/>
        </w:rPr>
        <w:t xml:space="preserve">. La articolul 28 alineatul (1) litera a), </w:t>
      </w:r>
      <w:r w:rsidR="00520A2E" w:rsidRPr="005B6E4A">
        <w:rPr>
          <w:sz w:val="28"/>
          <w:szCs w:val="28"/>
          <w:lang w:val="ro-MD"/>
        </w:rPr>
        <w:t xml:space="preserve">sintagma </w:t>
      </w:r>
      <w:r w:rsidR="00C0632C" w:rsidRPr="005B6E4A">
        <w:rPr>
          <w:sz w:val="28"/>
          <w:szCs w:val="28"/>
          <w:lang w:val="ro-MD"/>
        </w:rPr>
        <w:t>„Ministerul Sănătă</w:t>
      </w:r>
      <w:r w:rsidR="006801B6" w:rsidRPr="005B6E4A">
        <w:rPr>
          <w:sz w:val="28"/>
          <w:szCs w:val="28"/>
          <w:lang w:val="ro-MD"/>
        </w:rPr>
        <w:t>ț</w:t>
      </w:r>
      <w:r w:rsidR="00C0632C" w:rsidRPr="005B6E4A">
        <w:rPr>
          <w:sz w:val="28"/>
          <w:szCs w:val="28"/>
          <w:lang w:val="ro-MD"/>
        </w:rPr>
        <w:t xml:space="preserve">ii,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se substituie cu </w:t>
      </w:r>
      <w:r w:rsidR="009416A2" w:rsidRPr="005B6E4A">
        <w:rPr>
          <w:sz w:val="28"/>
          <w:szCs w:val="28"/>
          <w:lang w:val="ro-MD"/>
        </w:rPr>
        <w:t>sintagma</w:t>
      </w:r>
      <w:r w:rsidR="00C0632C" w:rsidRPr="005B6E4A">
        <w:rPr>
          <w:sz w:val="28"/>
          <w:szCs w:val="28"/>
          <w:lang w:val="ro-MD"/>
        </w:rPr>
        <w:t xml:space="preserve"> „Ministerul Sănătă</w:t>
      </w:r>
      <w:r w:rsidR="006801B6" w:rsidRPr="005B6E4A">
        <w:rPr>
          <w:sz w:val="28"/>
          <w:szCs w:val="28"/>
          <w:lang w:val="ro-MD"/>
        </w:rPr>
        <w:t>ț</w:t>
      </w:r>
      <w:r w:rsidR="00C0632C" w:rsidRPr="005B6E4A">
        <w:rPr>
          <w:sz w:val="28"/>
          <w:szCs w:val="28"/>
          <w:lang w:val="ro-MD"/>
        </w:rPr>
        <w:t>ii”.</w:t>
      </w:r>
    </w:p>
    <w:p w14:paraId="47A0EECE" w14:textId="03F63E90" w:rsidR="00116DB9" w:rsidRPr="005B6E4A" w:rsidRDefault="00116DB9" w:rsidP="0022576E">
      <w:pPr>
        <w:rPr>
          <w:sz w:val="28"/>
          <w:szCs w:val="28"/>
          <w:lang w:val="ro-MD"/>
        </w:rPr>
      </w:pPr>
    </w:p>
    <w:p w14:paraId="493DEED2" w14:textId="557326A1" w:rsidR="00116DB9" w:rsidRPr="005B6E4A" w:rsidRDefault="00116DB9" w:rsidP="00116DB9">
      <w:pPr>
        <w:rPr>
          <w:sz w:val="28"/>
          <w:szCs w:val="28"/>
          <w:lang w:val="ro-MD"/>
        </w:rPr>
      </w:pPr>
      <w:r w:rsidRPr="005B6E4A">
        <w:rPr>
          <w:sz w:val="28"/>
          <w:szCs w:val="28"/>
          <w:lang w:val="ro-MD"/>
        </w:rPr>
        <w:t>4. Articolul 28</w:t>
      </w:r>
      <w:r w:rsidRPr="005B6E4A">
        <w:rPr>
          <w:sz w:val="28"/>
          <w:szCs w:val="28"/>
          <w:vertAlign w:val="superscript"/>
          <w:lang w:val="ro-MD"/>
        </w:rPr>
        <w:t>2</w:t>
      </w:r>
      <w:r w:rsidRPr="005B6E4A">
        <w:rPr>
          <w:sz w:val="28"/>
          <w:szCs w:val="28"/>
          <w:lang w:val="ro-MD"/>
        </w:rPr>
        <w:t xml:space="preserve">: </w:t>
      </w:r>
    </w:p>
    <w:p w14:paraId="67FFD90F" w14:textId="77777777" w:rsidR="00116DB9" w:rsidRPr="005B6E4A" w:rsidRDefault="00116DB9" w:rsidP="00116DB9">
      <w:pPr>
        <w:rPr>
          <w:sz w:val="28"/>
          <w:szCs w:val="28"/>
          <w:lang w:val="ro-MD"/>
        </w:rPr>
      </w:pPr>
    </w:p>
    <w:p w14:paraId="5D370E6E" w14:textId="77777777" w:rsidR="00116DB9" w:rsidRPr="005B6E4A" w:rsidRDefault="00116DB9" w:rsidP="00116DB9">
      <w:pPr>
        <w:rPr>
          <w:sz w:val="28"/>
          <w:szCs w:val="28"/>
          <w:lang w:val="ro-MD"/>
        </w:rPr>
      </w:pPr>
      <w:r w:rsidRPr="005B6E4A">
        <w:rPr>
          <w:sz w:val="28"/>
          <w:szCs w:val="28"/>
          <w:lang w:val="ro-MD"/>
        </w:rPr>
        <w:t>la alineatul (2), litera b) va avea următorul cuprins:</w:t>
      </w:r>
    </w:p>
    <w:p w14:paraId="24318713" w14:textId="77777777" w:rsidR="00116DB9" w:rsidRPr="005B6E4A" w:rsidRDefault="00116DB9" w:rsidP="00116DB9">
      <w:pPr>
        <w:rPr>
          <w:sz w:val="28"/>
          <w:szCs w:val="28"/>
          <w:lang w:val="ro-MD"/>
        </w:rPr>
      </w:pPr>
    </w:p>
    <w:p w14:paraId="1B17BA13" w14:textId="066FE40A" w:rsidR="00116DB9" w:rsidRPr="005B6E4A" w:rsidRDefault="00116DB9" w:rsidP="00116DB9">
      <w:pPr>
        <w:rPr>
          <w:sz w:val="28"/>
          <w:szCs w:val="28"/>
          <w:lang w:val="ro-MD"/>
        </w:rPr>
      </w:pPr>
      <w:r w:rsidRPr="005B6E4A">
        <w:rPr>
          <w:sz w:val="28"/>
          <w:szCs w:val="28"/>
          <w:lang w:val="ro-MD"/>
        </w:rPr>
        <w:t>„b) să sesizeze Inspectoratul de Stat pentru Supravegherea Produselor Nealimentare și Protecția Consumatorilor în vederea ini</w:t>
      </w:r>
      <w:r w:rsidR="009024C4" w:rsidRPr="005B6E4A">
        <w:rPr>
          <w:sz w:val="28"/>
          <w:szCs w:val="28"/>
          <w:lang w:val="ro-MD"/>
        </w:rPr>
        <w:t>ț</w:t>
      </w:r>
      <w:r w:rsidRPr="005B6E4A">
        <w:rPr>
          <w:sz w:val="28"/>
          <w:szCs w:val="28"/>
          <w:lang w:val="ro-MD"/>
        </w:rPr>
        <w:t>ierii de către acesta a ac</w:t>
      </w:r>
      <w:r w:rsidR="00324443" w:rsidRPr="005B6E4A">
        <w:rPr>
          <w:sz w:val="28"/>
          <w:szCs w:val="28"/>
          <w:lang w:val="ro-MD"/>
        </w:rPr>
        <w:t>ț</w:t>
      </w:r>
      <w:r w:rsidRPr="005B6E4A">
        <w:rPr>
          <w:sz w:val="28"/>
          <w:szCs w:val="28"/>
          <w:lang w:val="ro-MD"/>
        </w:rPr>
        <w:t>iunilor în instan</w:t>
      </w:r>
      <w:r w:rsidR="00324443" w:rsidRPr="005B6E4A">
        <w:rPr>
          <w:sz w:val="28"/>
          <w:szCs w:val="28"/>
          <w:lang w:val="ro-MD"/>
        </w:rPr>
        <w:t>ț</w:t>
      </w:r>
      <w:r w:rsidRPr="005B6E4A">
        <w:rPr>
          <w:sz w:val="28"/>
          <w:szCs w:val="28"/>
          <w:lang w:val="ro-MD"/>
        </w:rPr>
        <w:t>ă împotriva comercian</w:t>
      </w:r>
      <w:r w:rsidR="009024C4" w:rsidRPr="005B6E4A">
        <w:rPr>
          <w:sz w:val="28"/>
          <w:szCs w:val="28"/>
          <w:lang w:val="ro-MD"/>
        </w:rPr>
        <w:t>ț</w:t>
      </w:r>
      <w:r w:rsidRPr="005B6E4A">
        <w:rPr>
          <w:sz w:val="28"/>
          <w:szCs w:val="28"/>
          <w:lang w:val="ro-MD"/>
        </w:rPr>
        <w:t>ilor care au săvârșit încălcări ale legisla</w:t>
      </w:r>
      <w:r w:rsidR="00324443" w:rsidRPr="005B6E4A">
        <w:rPr>
          <w:sz w:val="28"/>
          <w:szCs w:val="28"/>
          <w:lang w:val="ro-MD"/>
        </w:rPr>
        <w:t>ț</w:t>
      </w:r>
      <w:r w:rsidRPr="005B6E4A">
        <w:rPr>
          <w:sz w:val="28"/>
          <w:szCs w:val="28"/>
          <w:lang w:val="ro-MD"/>
        </w:rPr>
        <w:t>iei prevăzute la alin. (1).”</w:t>
      </w:r>
    </w:p>
    <w:p w14:paraId="784A1A07" w14:textId="77777777" w:rsidR="00116DB9" w:rsidRPr="005B6E4A" w:rsidRDefault="00116DB9" w:rsidP="00116DB9">
      <w:pPr>
        <w:rPr>
          <w:sz w:val="28"/>
          <w:szCs w:val="28"/>
          <w:lang w:val="ro-MD"/>
        </w:rPr>
      </w:pPr>
    </w:p>
    <w:p w14:paraId="4DD58869" w14:textId="77777777" w:rsidR="00116DB9" w:rsidRPr="005B6E4A" w:rsidRDefault="00116DB9" w:rsidP="00116DB9">
      <w:pPr>
        <w:rPr>
          <w:sz w:val="28"/>
          <w:szCs w:val="28"/>
        </w:rPr>
      </w:pPr>
      <w:r w:rsidRPr="005B6E4A">
        <w:rPr>
          <w:sz w:val="28"/>
          <w:szCs w:val="28"/>
          <w:lang w:val="ro-MD"/>
        </w:rPr>
        <w:t>alineatul (3) va avea următorul cuprins:</w:t>
      </w:r>
    </w:p>
    <w:p w14:paraId="13DF0661" w14:textId="77777777" w:rsidR="00116DB9" w:rsidRPr="005B6E4A" w:rsidRDefault="00116DB9" w:rsidP="00116DB9">
      <w:pPr>
        <w:rPr>
          <w:sz w:val="28"/>
          <w:szCs w:val="28"/>
          <w:lang w:val="ro-MD"/>
        </w:rPr>
      </w:pPr>
    </w:p>
    <w:p w14:paraId="18CAD91B" w14:textId="30CDEE60" w:rsidR="00116DB9" w:rsidRPr="005B6E4A" w:rsidRDefault="00116DB9" w:rsidP="00116DB9">
      <w:pPr>
        <w:rPr>
          <w:sz w:val="28"/>
          <w:szCs w:val="28"/>
          <w:lang w:val="ro-MD"/>
        </w:rPr>
      </w:pPr>
      <w:r w:rsidRPr="005B6E4A">
        <w:rPr>
          <w:sz w:val="28"/>
          <w:szCs w:val="28"/>
          <w:lang w:val="ro-MD"/>
        </w:rPr>
        <w:t>„(3) Autorită</w:t>
      </w:r>
      <w:r w:rsidR="00324443" w:rsidRPr="005B6E4A">
        <w:rPr>
          <w:sz w:val="28"/>
          <w:szCs w:val="28"/>
          <w:lang w:val="ro-MD"/>
        </w:rPr>
        <w:t>ț</w:t>
      </w:r>
      <w:r w:rsidRPr="005B6E4A">
        <w:rPr>
          <w:sz w:val="28"/>
          <w:szCs w:val="28"/>
          <w:lang w:val="ro-MD"/>
        </w:rPr>
        <w:t>ile publice abilitate cu func</w:t>
      </w:r>
      <w:r w:rsidR="00324443" w:rsidRPr="005B6E4A">
        <w:rPr>
          <w:sz w:val="28"/>
          <w:szCs w:val="28"/>
          <w:lang w:val="ro-MD"/>
        </w:rPr>
        <w:t>ț</w:t>
      </w:r>
      <w:r w:rsidRPr="005B6E4A">
        <w:rPr>
          <w:sz w:val="28"/>
          <w:szCs w:val="28"/>
          <w:lang w:val="ro-MD"/>
        </w:rPr>
        <w:t>ii de protec</w:t>
      </w:r>
      <w:r w:rsidR="00324443" w:rsidRPr="005B6E4A">
        <w:rPr>
          <w:sz w:val="28"/>
          <w:szCs w:val="28"/>
          <w:lang w:val="ro-MD"/>
        </w:rPr>
        <w:t>ț</w:t>
      </w:r>
      <w:r w:rsidRPr="005B6E4A">
        <w:rPr>
          <w:sz w:val="28"/>
          <w:szCs w:val="28"/>
          <w:lang w:val="ro-MD"/>
        </w:rPr>
        <w:t xml:space="preserve">ie a consumatorilor </w:t>
      </w:r>
      <w:r w:rsidR="001765D7" w:rsidRPr="005B6E4A">
        <w:rPr>
          <w:sz w:val="28"/>
          <w:szCs w:val="28"/>
          <w:lang w:val="ro-MD"/>
        </w:rPr>
        <w:t>ș</w:t>
      </w:r>
      <w:r w:rsidRPr="005B6E4A">
        <w:rPr>
          <w:sz w:val="28"/>
          <w:szCs w:val="28"/>
          <w:lang w:val="ro-MD"/>
        </w:rPr>
        <w:t>i comercian</w:t>
      </w:r>
      <w:r w:rsidR="00324443" w:rsidRPr="005B6E4A">
        <w:rPr>
          <w:sz w:val="28"/>
          <w:szCs w:val="28"/>
          <w:lang w:val="ro-MD"/>
        </w:rPr>
        <w:t>ț</w:t>
      </w:r>
      <w:r w:rsidRPr="005B6E4A">
        <w:rPr>
          <w:sz w:val="28"/>
          <w:szCs w:val="28"/>
          <w:lang w:val="ro-MD"/>
        </w:rPr>
        <w:t>ii concuren</w:t>
      </w:r>
      <w:r w:rsidR="00324443" w:rsidRPr="005B6E4A">
        <w:rPr>
          <w:sz w:val="28"/>
          <w:szCs w:val="28"/>
          <w:lang w:val="ro-MD"/>
        </w:rPr>
        <w:t>ț</w:t>
      </w:r>
      <w:r w:rsidRPr="005B6E4A">
        <w:rPr>
          <w:sz w:val="28"/>
          <w:szCs w:val="28"/>
          <w:lang w:val="ro-MD"/>
        </w:rPr>
        <w:t xml:space="preserve">i pot sesiza Inspectoratul de Stat pentru Supravegherea Produselor Nealimentare și Protecția Consumatorilor în legătură cu încălcarea legislației prevăzute la alin. (1), pentru ca acesta să inițieze acțiuni în instanță împotriva comercianților care au săvârșit aceste încălcări.”  </w:t>
      </w:r>
    </w:p>
    <w:p w14:paraId="719C279D" w14:textId="77777777" w:rsidR="004D16C8" w:rsidRPr="005B6E4A" w:rsidRDefault="00C0632C" w:rsidP="0022576E">
      <w:pPr>
        <w:rPr>
          <w:sz w:val="28"/>
          <w:szCs w:val="28"/>
          <w:lang w:val="ro-MD"/>
        </w:rPr>
      </w:pPr>
      <w:r w:rsidRPr="005B6E4A">
        <w:rPr>
          <w:sz w:val="28"/>
          <w:szCs w:val="28"/>
          <w:lang w:val="ro-MD"/>
        </w:rPr>
        <w:t xml:space="preserve">  </w:t>
      </w:r>
    </w:p>
    <w:p w14:paraId="12FE19AE" w14:textId="61A07316" w:rsidR="00C0632C" w:rsidRPr="005B6E4A" w:rsidRDefault="00C0632C" w:rsidP="0022576E">
      <w:pPr>
        <w:rPr>
          <w:sz w:val="28"/>
          <w:szCs w:val="28"/>
          <w:lang w:val="ro-MD"/>
        </w:rPr>
      </w:pPr>
      <w:r w:rsidRPr="005B6E4A">
        <w:rPr>
          <w:sz w:val="28"/>
          <w:szCs w:val="28"/>
          <w:lang w:val="ro-MD"/>
        </w:rPr>
        <w:t xml:space="preserve"> </w:t>
      </w:r>
      <w:r w:rsidRPr="005B6E4A">
        <w:rPr>
          <w:b/>
          <w:sz w:val="28"/>
          <w:szCs w:val="28"/>
          <w:lang w:val="ro-MD"/>
        </w:rPr>
        <w:t>Art. LXXII.</w:t>
      </w:r>
      <w:r w:rsidRPr="005B6E4A">
        <w:rPr>
          <w:bCs/>
          <w:sz w:val="28"/>
          <w:szCs w:val="28"/>
          <w:lang w:val="ro-MD"/>
        </w:rPr>
        <w:t xml:space="preserve"> – </w:t>
      </w:r>
      <w:r w:rsidRPr="005B6E4A">
        <w:rPr>
          <w:sz w:val="28"/>
          <w:szCs w:val="28"/>
          <w:lang w:val="ro-MD"/>
        </w:rPr>
        <w:t xml:space="preserve">La articolul 3 din Legea nr. 130/2003 pentru ratificarea Acordului dintre Guvernul Republicii Moldova </w:t>
      </w:r>
      <w:r w:rsidR="006801B6" w:rsidRPr="005B6E4A">
        <w:rPr>
          <w:sz w:val="28"/>
          <w:szCs w:val="28"/>
          <w:lang w:val="ro-MD"/>
        </w:rPr>
        <w:t>ș</w:t>
      </w:r>
      <w:r w:rsidRPr="005B6E4A">
        <w:rPr>
          <w:sz w:val="28"/>
          <w:szCs w:val="28"/>
          <w:lang w:val="ro-MD"/>
        </w:rPr>
        <w:t xml:space="preserve">i Guvernul Republicii </w:t>
      </w:r>
      <w:proofErr w:type="spellStart"/>
      <w:r w:rsidRPr="005B6E4A">
        <w:rPr>
          <w:sz w:val="28"/>
          <w:szCs w:val="28"/>
          <w:lang w:val="ro-MD"/>
        </w:rPr>
        <w:t>Kîrgîze</w:t>
      </w:r>
      <w:proofErr w:type="spellEnd"/>
      <w:r w:rsidRPr="005B6E4A">
        <w:rPr>
          <w:sz w:val="28"/>
          <w:szCs w:val="28"/>
          <w:lang w:val="ro-MD"/>
        </w:rPr>
        <w:t xml:space="preserve"> cu privire la promovarea </w:t>
      </w:r>
      <w:r w:rsidR="006801B6" w:rsidRPr="005B6E4A">
        <w:rPr>
          <w:sz w:val="28"/>
          <w:szCs w:val="28"/>
          <w:lang w:val="ro-MD"/>
        </w:rPr>
        <w:t>ș</w:t>
      </w:r>
      <w:r w:rsidRPr="005B6E4A">
        <w:rPr>
          <w:sz w:val="28"/>
          <w:szCs w:val="28"/>
          <w:lang w:val="ro-MD"/>
        </w:rPr>
        <w:t>i protejarea reciprocă a investi</w:t>
      </w:r>
      <w:r w:rsidR="006801B6" w:rsidRPr="005B6E4A">
        <w:rPr>
          <w:sz w:val="28"/>
          <w:szCs w:val="28"/>
          <w:lang w:val="ro-MD"/>
        </w:rPr>
        <w:t>ț</w:t>
      </w:r>
      <w:r w:rsidRPr="005B6E4A">
        <w:rPr>
          <w:sz w:val="28"/>
          <w:szCs w:val="28"/>
          <w:lang w:val="ro-MD"/>
        </w:rPr>
        <w:t xml:space="preserve">iilor (Monitorul Oficial al Republicii Moldova, 2003, nr. 67–69, art. 289), </w:t>
      </w:r>
      <w:r w:rsidR="009D0FBE"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w:t>
      </w:r>
      <w:r w:rsidRPr="005B6E4A">
        <w:rPr>
          <w:sz w:val="28"/>
          <w:szCs w:val="28"/>
          <w:lang w:val="ro-MD"/>
        </w:rPr>
        <w:lastRenderedPageBreak/>
        <w:t xml:space="preserve">„Ministerul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480D7429" w14:textId="77777777" w:rsidR="009D0FBE" w:rsidRPr="005B6E4A" w:rsidRDefault="00C0632C" w:rsidP="0022576E">
      <w:pPr>
        <w:rPr>
          <w:sz w:val="28"/>
          <w:szCs w:val="28"/>
          <w:lang w:val="ro-MD"/>
        </w:rPr>
      </w:pPr>
      <w:r w:rsidRPr="005B6E4A">
        <w:rPr>
          <w:sz w:val="28"/>
          <w:szCs w:val="28"/>
          <w:lang w:val="ro-MD"/>
        </w:rPr>
        <w:t xml:space="preserve">   </w:t>
      </w:r>
    </w:p>
    <w:p w14:paraId="392BD684" w14:textId="413C518F" w:rsidR="00C0632C" w:rsidRPr="005B6E4A" w:rsidRDefault="00C0632C" w:rsidP="0022576E">
      <w:pPr>
        <w:rPr>
          <w:sz w:val="28"/>
          <w:szCs w:val="28"/>
          <w:lang w:val="ro-MD"/>
        </w:rPr>
      </w:pPr>
      <w:r w:rsidRPr="005B6E4A">
        <w:rPr>
          <w:b/>
          <w:sz w:val="28"/>
          <w:szCs w:val="28"/>
          <w:lang w:val="ro-MD"/>
        </w:rPr>
        <w:t>Art. LXXI</w:t>
      </w:r>
      <w:r w:rsidR="00292287" w:rsidRPr="005B6E4A">
        <w:rPr>
          <w:b/>
          <w:sz w:val="28"/>
          <w:szCs w:val="28"/>
          <w:lang w:val="ro-MD"/>
        </w:rPr>
        <w:t>II</w:t>
      </w:r>
      <w:r w:rsidRPr="005B6E4A">
        <w:rPr>
          <w:b/>
          <w:sz w:val="28"/>
          <w:szCs w:val="28"/>
          <w:lang w:val="ro-MD"/>
        </w:rPr>
        <w:t>.</w:t>
      </w:r>
      <w:r w:rsidRPr="005B6E4A">
        <w:rPr>
          <w:bCs/>
          <w:sz w:val="28"/>
          <w:szCs w:val="28"/>
          <w:lang w:val="ro-MD"/>
        </w:rPr>
        <w:t xml:space="preserve"> – </w:t>
      </w:r>
      <w:r w:rsidRPr="005B6E4A">
        <w:rPr>
          <w:sz w:val="28"/>
          <w:szCs w:val="28"/>
          <w:lang w:val="ro-MD"/>
        </w:rPr>
        <w:t xml:space="preserve">La articolul 3 din Legea nr. 131/2003 pentru ratificarea Acordului dintre Guvernul Republicii Moldova </w:t>
      </w:r>
      <w:r w:rsidR="006801B6" w:rsidRPr="005B6E4A">
        <w:rPr>
          <w:sz w:val="28"/>
          <w:szCs w:val="28"/>
          <w:lang w:val="ro-MD"/>
        </w:rPr>
        <w:t>ș</w:t>
      </w:r>
      <w:r w:rsidRPr="005B6E4A">
        <w:rPr>
          <w:sz w:val="28"/>
          <w:szCs w:val="28"/>
          <w:lang w:val="ro-MD"/>
        </w:rPr>
        <w:t xml:space="preserve">i Guvernul Republicii Tadjikistan cu privire la promovarea </w:t>
      </w:r>
      <w:r w:rsidR="006801B6" w:rsidRPr="005B6E4A">
        <w:rPr>
          <w:sz w:val="28"/>
          <w:szCs w:val="28"/>
          <w:lang w:val="ro-MD"/>
        </w:rPr>
        <w:t>ș</w:t>
      </w:r>
      <w:r w:rsidRPr="005B6E4A">
        <w:rPr>
          <w:sz w:val="28"/>
          <w:szCs w:val="28"/>
          <w:lang w:val="ro-MD"/>
        </w:rPr>
        <w:t>i protejarea reciprocă a investi</w:t>
      </w:r>
      <w:r w:rsidR="006801B6" w:rsidRPr="005B6E4A">
        <w:rPr>
          <w:sz w:val="28"/>
          <w:szCs w:val="28"/>
          <w:lang w:val="ro-MD"/>
        </w:rPr>
        <w:t>ț</w:t>
      </w:r>
      <w:r w:rsidRPr="005B6E4A">
        <w:rPr>
          <w:sz w:val="28"/>
          <w:szCs w:val="28"/>
          <w:lang w:val="ro-MD"/>
        </w:rPr>
        <w:t>iilor (Monitorul Oficial al Republicii Moldova, 2003, nr. 67–69, art. 291),</w:t>
      </w:r>
      <w:r w:rsidR="009D0FBE" w:rsidRPr="005B6E4A">
        <w:rPr>
          <w:sz w:val="28"/>
          <w:szCs w:val="28"/>
          <w:lang w:val="ro-MD"/>
        </w:rPr>
        <w:t xml:space="preserve"> 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4E9E677D" w14:textId="77777777" w:rsidR="009D0FBE" w:rsidRPr="005B6E4A" w:rsidRDefault="00C0632C" w:rsidP="0022576E">
      <w:pPr>
        <w:rPr>
          <w:sz w:val="28"/>
          <w:szCs w:val="28"/>
          <w:lang w:val="ro-MD"/>
        </w:rPr>
      </w:pPr>
      <w:r w:rsidRPr="005B6E4A">
        <w:rPr>
          <w:sz w:val="28"/>
          <w:szCs w:val="28"/>
          <w:lang w:val="ro-MD"/>
        </w:rPr>
        <w:t xml:space="preserve">   </w:t>
      </w:r>
    </w:p>
    <w:p w14:paraId="61D16988" w14:textId="4211C041" w:rsidR="00C0632C" w:rsidRPr="005B6E4A" w:rsidRDefault="00C0632C" w:rsidP="0022576E">
      <w:pPr>
        <w:rPr>
          <w:rStyle w:val="Strong"/>
          <w:b w:val="0"/>
          <w:bCs w:val="0"/>
          <w:sz w:val="28"/>
          <w:szCs w:val="28"/>
          <w:shd w:val="clear" w:color="auto" w:fill="FFFFFF"/>
          <w:lang w:val="ro-MD"/>
        </w:rPr>
      </w:pPr>
      <w:r w:rsidRPr="005B6E4A">
        <w:rPr>
          <w:b/>
          <w:bCs/>
          <w:sz w:val="28"/>
          <w:szCs w:val="28"/>
          <w:lang w:val="ro-MD"/>
        </w:rPr>
        <w:t>Art. LXX</w:t>
      </w:r>
      <w:r w:rsidR="00292287" w:rsidRPr="005B6E4A">
        <w:rPr>
          <w:b/>
          <w:bCs/>
          <w:sz w:val="28"/>
          <w:szCs w:val="28"/>
          <w:lang w:val="ro-MD"/>
        </w:rPr>
        <w:t>I</w:t>
      </w:r>
      <w:r w:rsidRPr="005B6E4A">
        <w:rPr>
          <w:b/>
          <w:bCs/>
          <w:sz w:val="28"/>
          <w:szCs w:val="28"/>
          <w:lang w:val="ro-MD"/>
        </w:rPr>
        <w:t>V.</w:t>
      </w:r>
      <w:r w:rsidRPr="005B6E4A">
        <w:rPr>
          <w:sz w:val="28"/>
          <w:szCs w:val="28"/>
          <w:lang w:val="ro-MD"/>
        </w:rPr>
        <w:t xml:space="preserve"> – Legea nr. 135/2003 </w:t>
      </w:r>
      <w:r w:rsidRPr="005B6E4A">
        <w:rPr>
          <w:rStyle w:val="Strong"/>
          <w:b w:val="0"/>
          <w:bCs w:val="0"/>
          <w:sz w:val="28"/>
          <w:szCs w:val="28"/>
          <w:shd w:val="clear" w:color="auto" w:fill="FFFFFF"/>
          <w:lang w:val="ro-MD"/>
        </w:rPr>
        <w:t>privind me</w:t>
      </w:r>
      <w:r w:rsidR="006801B6" w:rsidRPr="005B6E4A">
        <w:rPr>
          <w:rStyle w:val="Strong"/>
          <w:b w:val="0"/>
          <w:bCs w:val="0"/>
          <w:sz w:val="28"/>
          <w:szCs w:val="28"/>
          <w:shd w:val="clear" w:color="auto" w:fill="FFFFFF"/>
          <w:lang w:val="ro-MD"/>
        </w:rPr>
        <w:t>ș</w:t>
      </w:r>
      <w:r w:rsidRPr="005B6E4A">
        <w:rPr>
          <w:rStyle w:val="Strong"/>
          <w:b w:val="0"/>
          <w:bCs w:val="0"/>
          <w:sz w:val="28"/>
          <w:szCs w:val="28"/>
          <w:shd w:val="clear" w:color="auto" w:fill="FFFFFF"/>
          <w:lang w:val="ro-MD"/>
        </w:rPr>
        <w:t>te</w:t>
      </w:r>
      <w:r w:rsidR="006801B6" w:rsidRPr="005B6E4A">
        <w:rPr>
          <w:rStyle w:val="Strong"/>
          <w:b w:val="0"/>
          <w:bCs w:val="0"/>
          <w:sz w:val="28"/>
          <w:szCs w:val="28"/>
          <w:shd w:val="clear" w:color="auto" w:fill="FFFFFF"/>
          <w:lang w:val="ro-MD"/>
        </w:rPr>
        <w:t>ș</w:t>
      </w:r>
      <w:r w:rsidRPr="005B6E4A">
        <w:rPr>
          <w:rStyle w:val="Strong"/>
          <w:b w:val="0"/>
          <w:bCs w:val="0"/>
          <w:sz w:val="28"/>
          <w:szCs w:val="28"/>
          <w:shd w:val="clear" w:color="auto" w:fill="FFFFFF"/>
          <w:lang w:val="ro-MD"/>
        </w:rPr>
        <w:t>ugurile artistice populare (Monitorul Oficial al Republicii Moldova, 2003, nr. 84</w:t>
      </w:r>
      <w:r w:rsidR="00E65437" w:rsidRPr="005B6E4A">
        <w:rPr>
          <w:rStyle w:val="Strong"/>
          <w:b w:val="0"/>
          <w:bCs w:val="0"/>
          <w:sz w:val="28"/>
          <w:szCs w:val="28"/>
          <w:shd w:val="clear" w:color="auto" w:fill="FFFFFF"/>
          <w:lang w:val="ro-MD"/>
        </w:rPr>
        <w:t>–</w:t>
      </w:r>
      <w:r w:rsidRPr="005B6E4A">
        <w:rPr>
          <w:rStyle w:val="Strong"/>
          <w:b w:val="0"/>
          <w:bCs w:val="0"/>
          <w:sz w:val="28"/>
          <w:szCs w:val="28"/>
          <w:shd w:val="clear" w:color="auto" w:fill="FFFFFF"/>
          <w:lang w:val="ro-MD"/>
        </w:rPr>
        <w:t>86, art. 390), cu modificările ulterioare, se modifică după cum urmează:</w:t>
      </w:r>
    </w:p>
    <w:p w14:paraId="474B3B4C" w14:textId="77777777" w:rsidR="00233D74" w:rsidRPr="005B6E4A" w:rsidRDefault="00233D74" w:rsidP="0022576E">
      <w:pPr>
        <w:rPr>
          <w:rStyle w:val="Strong"/>
          <w:b w:val="0"/>
          <w:bCs w:val="0"/>
          <w:sz w:val="28"/>
          <w:szCs w:val="28"/>
          <w:shd w:val="clear" w:color="auto" w:fill="FFFFFF"/>
          <w:lang w:val="ro-MD"/>
        </w:rPr>
      </w:pPr>
    </w:p>
    <w:p w14:paraId="39CA6F9B" w14:textId="14E6E512" w:rsidR="00C0632C" w:rsidRPr="005B6E4A" w:rsidRDefault="00C0632C" w:rsidP="0022576E">
      <w:pPr>
        <w:rPr>
          <w:rStyle w:val="Emphasis"/>
          <w:i w:val="0"/>
          <w:sz w:val="28"/>
          <w:szCs w:val="28"/>
          <w:shd w:val="clear" w:color="auto" w:fill="FFFFFF"/>
          <w:lang w:val="ro-MD"/>
        </w:rPr>
      </w:pPr>
      <w:r w:rsidRPr="005B6E4A">
        <w:rPr>
          <w:rStyle w:val="Strong"/>
          <w:b w:val="0"/>
          <w:bCs w:val="0"/>
          <w:sz w:val="28"/>
          <w:szCs w:val="28"/>
          <w:shd w:val="clear" w:color="auto" w:fill="FFFFFF"/>
          <w:lang w:val="ro-MD"/>
        </w:rPr>
        <w:t>1.</w:t>
      </w:r>
      <w:r w:rsidR="00832362" w:rsidRPr="005B6E4A">
        <w:rPr>
          <w:rStyle w:val="Strong"/>
          <w:b w:val="0"/>
          <w:bCs w:val="0"/>
          <w:sz w:val="28"/>
          <w:szCs w:val="28"/>
          <w:shd w:val="clear" w:color="auto" w:fill="FFFFFF"/>
          <w:lang w:val="ro-MD"/>
        </w:rPr>
        <w:t xml:space="preserve"> </w:t>
      </w:r>
      <w:r w:rsidR="002F336C" w:rsidRPr="005B6E4A">
        <w:rPr>
          <w:rStyle w:val="Strong"/>
          <w:b w:val="0"/>
          <w:bCs w:val="0"/>
          <w:sz w:val="28"/>
          <w:szCs w:val="28"/>
          <w:shd w:val="clear" w:color="auto" w:fill="FFFFFF"/>
          <w:lang w:val="ro-MD"/>
        </w:rPr>
        <w:t xml:space="preserve">În </w:t>
      </w:r>
      <w:r w:rsidR="00E65437" w:rsidRPr="005B6E4A">
        <w:rPr>
          <w:rStyle w:val="Strong"/>
          <w:b w:val="0"/>
          <w:bCs w:val="0"/>
          <w:sz w:val="28"/>
          <w:szCs w:val="28"/>
          <w:shd w:val="clear" w:color="auto" w:fill="FFFFFF"/>
          <w:lang w:val="ro-MD"/>
        </w:rPr>
        <w:t>cuprinsul</w:t>
      </w:r>
      <w:r w:rsidR="00E65437" w:rsidRPr="005B6E4A">
        <w:rPr>
          <w:sz w:val="28"/>
          <w:szCs w:val="28"/>
          <w:lang w:val="ro-MD"/>
        </w:rPr>
        <w:t xml:space="preserve"> </w:t>
      </w:r>
      <w:r w:rsidRPr="005B6E4A">
        <w:rPr>
          <w:sz w:val="28"/>
          <w:szCs w:val="28"/>
          <w:lang w:val="ro-MD"/>
        </w:rPr>
        <w:t xml:space="preserve">legii, </w:t>
      </w:r>
      <w:r w:rsidR="00E65437" w:rsidRPr="005B6E4A">
        <w:rPr>
          <w:bCs/>
          <w:sz w:val="28"/>
          <w:szCs w:val="28"/>
          <w:lang w:val="ro-MD"/>
        </w:rPr>
        <w:t xml:space="preserve">sintagma </w:t>
      </w:r>
      <w:r w:rsidRPr="005B6E4A">
        <w:rPr>
          <w:bCs/>
          <w:sz w:val="28"/>
          <w:szCs w:val="28"/>
          <w:lang w:val="ro-MD"/>
        </w:rPr>
        <w:t>„</w:t>
      </w:r>
      <w:r w:rsidRPr="005B6E4A">
        <w:rPr>
          <w:rStyle w:val="Emphasis"/>
          <w:i w:val="0"/>
          <w:sz w:val="28"/>
          <w:szCs w:val="28"/>
          <w:shd w:val="clear" w:color="auto" w:fill="FFFFFF"/>
          <w:lang w:val="ro-MD"/>
        </w:rPr>
        <w:t>Ministerul Educa</w:t>
      </w:r>
      <w:r w:rsidR="006801B6" w:rsidRPr="005B6E4A">
        <w:rPr>
          <w:rStyle w:val="Emphasis"/>
          <w:i w:val="0"/>
          <w:sz w:val="28"/>
          <w:szCs w:val="28"/>
          <w:shd w:val="clear" w:color="auto" w:fill="FFFFFF"/>
          <w:lang w:val="ro-MD"/>
        </w:rPr>
        <w:t>ț</w:t>
      </w:r>
      <w:r w:rsidRPr="005B6E4A">
        <w:rPr>
          <w:rStyle w:val="Emphasis"/>
          <w:i w:val="0"/>
          <w:sz w:val="28"/>
          <w:szCs w:val="28"/>
          <w:shd w:val="clear" w:color="auto" w:fill="FFFFFF"/>
          <w:lang w:val="ro-MD"/>
        </w:rPr>
        <w:t xml:space="preserve">iei, Culturii </w:t>
      </w:r>
      <w:r w:rsidR="006801B6" w:rsidRPr="005B6E4A">
        <w:rPr>
          <w:rStyle w:val="Emphasis"/>
          <w:i w:val="0"/>
          <w:sz w:val="28"/>
          <w:szCs w:val="28"/>
          <w:shd w:val="clear" w:color="auto" w:fill="FFFFFF"/>
          <w:lang w:val="ro-MD"/>
        </w:rPr>
        <w:t>ș</w:t>
      </w:r>
      <w:r w:rsidRPr="005B6E4A">
        <w:rPr>
          <w:rStyle w:val="Emphasis"/>
          <w:i w:val="0"/>
          <w:sz w:val="28"/>
          <w:szCs w:val="28"/>
          <w:shd w:val="clear" w:color="auto" w:fill="FFFFFF"/>
          <w:lang w:val="ro-MD"/>
        </w:rPr>
        <w:t xml:space="preserve">i Cercetării”, la orice formă gramaticală, se substituie cu </w:t>
      </w:r>
      <w:r w:rsidR="009416A2" w:rsidRPr="005B6E4A">
        <w:rPr>
          <w:rStyle w:val="Emphasis"/>
          <w:i w:val="0"/>
          <w:sz w:val="28"/>
          <w:szCs w:val="28"/>
          <w:shd w:val="clear" w:color="auto" w:fill="FFFFFF"/>
          <w:lang w:val="ro-MD"/>
        </w:rPr>
        <w:t>sintagma</w:t>
      </w:r>
      <w:r w:rsidRPr="005B6E4A">
        <w:rPr>
          <w:rStyle w:val="Emphasis"/>
          <w:i w:val="0"/>
          <w:sz w:val="28"/>
          <w:szCs w:val="28"/>
          <w:shd w:val="clear" w:color="auto" w:fill="FFFFFF"/>
          <w:lang w:val="ro-MD"/>
        </w:rPr>
        <w:t xml:space="preserve"> „Ministerul Culturii” la forma gramaticală corespunzătoare.</w:t>
      </w:r>
    </w:p>
    <w:p w14:paraId="133924DF" w14:textId="77777777" w:rsidR="00233D74" w:rsidRPr="005B6E4A" w:rsidRDefault="00233D74" w:rsidP="0022576E">
      <w:pPr>
        <w:rPr>
          <w:rStyle w:val="Emphasis"/>
          <w:i w:val="0"/>
          <w:iCs w:val="0"/>
          <w:sz w:val="28"/>
          <w:szCs w:val="28"/>
          <w:lang w:val="ro-MD"/>
        </w:rPr>
      </w:pPr>
    </w:p>
    <w:p w14:paraId="2628680C" w14:textId="05257CE9" w:rsidR="00C0632C" w:rsidRPr="005B6E4A" w:rsidRDefault="00C0632C" w:rsidP="0022576E">
      <w:pPr>
        <w:rPr>
          <w:rStyle w:val="Emphasis"/>
          <w:i w:val="0"/>
          <w:iCs w:val="0"/>
          <w:sz w:val="28"/>
          <w:szCs w:val="28"/>
          <w:lang w:val="ro-MD"/>
        </w:rPr>
      </w:pPr>
      <w:r w:rsidRPr="005B6E4A">
        <w:rPr>
          <w:rStyle w:val="Emphasis"/>
          <w:i w:val="0"/>
          <w:sz w:val="28"/>
          <w:szCs w:val="28"/>
          <w:lang w:val="ro-MD"/>
        </w:rPr>
        <w:t xml:space="preserve">2. </w:t>
      </w:r>
      <w:r w:rsidR="00E65437" w:rsidRPr="005B6E4A">
        <w:rPr>
          <w:rStyle w:val="Emphasis"/>
          <w:i w:val="0"/>
          <w:sz w:val="28"/>
          <w:szCs w:val="28"/>
          <w:lang w:val="ro-MD"/>
        </w:rPr>
        <w:t xml:space="preserve">În denumirea și în cuprinsul </w:t>
      </w:r>
      <w:r w:rsidRPr="005B6E4A">
        <w:rPr>
          <w:rStyle w:val="Emphasis"/>
          <w:i w:val="0"/>
          <w:sz w:val="28"/>
          <w:szCs w:val="28"/>
          <w:lang w:val="ro-MD"/>
        </w:rPr>
        <w:t>articolul</w:t>
      </w:r>
      <w:r w:rsidR="00E65437" w:rsidRPr="005B6E4A">
        <w:rPr>
          <w:rStyle w:val="Emphasis"/>
          <w:i w:val="0"/>
          <w:sz w:val="28"/>
          <w:szCs w:val="28"/>
          <w:lang w:val="ro-MD"/>
        </w:rPr>
        <w:t>ui</w:t>
      </w:r>
      <w:r w:rsidRPr="005B6E4A">
        <w:rPr>
          <w:rStyle w:val="Emphasis"/>
          <w:i w:val="0"/>
          <w:sz w:val="28"/>
          <w:szCs w:val="28"/>
          <w:lang w:val="ro-MD"/>
        </w:rPr>
        <w:t xml:space="preserve"> 9, </w:t>
      </w:r>
      <w:r w:rsidR="00E65437" w:rsidRPr="005B6E4A">
        <w:rPr>
          <w:rStyle w:val="Emphasis"/>
          <w:i w:val="0"/>
          <w:sz w:val="28"/>
          <w:szCs w:val="28"/>
          <w:lang w:val="ro-MD"/>
        </w:rPr>
        <w:t xml:space="preserve">sintagma </w:t>
      </w:r>
      <w:r w:rsidRPr="005B6E4A">
        <w:rPr>
          <w:rStyle w:val="Emphasis"/>
          <w:i w:val="0"/>
          <w:sz w:val="28"/>
          <w:szCs w:val="28"/>
          <w:lang w:val="ro-MD"/>
        </w:rPr>
        <w:t>„Ministerul Sănătă</w:t>
      </w:r>
      <w:r w:rsidR="006801B6" w:rsidRPr="005B6E4A">
        <w:rPr>
          <w:rStyle w:val="Emphasis"/>
          <w:i w:val="0"/>
          <w:sz w:val="28"/>
          <w:szCs w:val="28"/>
          <w:lang w:val="ro-MD"/>
        </w:rPr>
        <w:t>ț</w:t>
      </w:r>
      <w:r w:rsidRPr="005B6E4A">
        <w:rPr>
          <w:rStyle w:val="Emphasis"/>
          <w:i w:val="0"/>
          <w:sz w:val="28"/>
          <w:szCs w:val="28"/>
          <w:lang w:val="ro-MD"/>
        </w:rPr>
        <w:t xml:space="preserve">ii, Muncii </w:t>
      </w:r>
      <w:r w:rsidR="006801B6" w:rsidRPr="005B6E4A">
        <w:rPr>
          <w:rStyle w:val="Emphasis"/>
          <w:i w:val="0"/>
          <w:sz w:val="28"/>
          <w:szCs w:val="28"/>
          <w:lang w:val="ro-MD"/>
        </w:rPr>
        <w:t>ș</w:t>
      </w:r>
      <w:r w:rsidRPr="005B6E4A">
        <w:rPr>
          <w:rStyle w:val="Emphasis"/>
          <w:i w:val="0"/>
          <w:sz w:val="28"/>
          <w:szCs w:val="28"/>
          <w:lang w:val="ro-MD"/>
        </w:rPr>
        <w:t>i Protec</w:t>
      </w:r>
      <w:r w:rsidR="006801B6" w:rsidRPr="005B6E4A">
        <w:rPr>
          <w:rStyle w:val="Emphasis"/>
          <w:i w:val="0"/>
          <w:sz w:val="28"/>
          <w:szCs w:val="28"/>
          <w:lang w:val="ro-MD"/>
        </w:rPr>
        <w:t>ț</w:t>
      </w:r>
      <w:r w:rsidRPr="005B6E4A">
        <w:rPr>
          <w:rStyle w:val="Emphasis"/>
          <w:i w:val="0"/>
          <w:sz w:val="28"/>
          <w:szCs w:val="28"/>
          <w:lang w:val="ro-MD"/>
        </w:rPr>
        <w:t>iei Sociale”</w:t>
      </w:r>
      <w:r w:rsidR="00E65437" w:rsidRPr="005B6E4A">
        <w:rPr>
          <w:rStyle w:val="Emphasis"/>
          <w:i w:val="0"/>
          <w:sz w:val="28"/>
          <w:szCs w:val="28"/>
          <w:lang w:val="ro-MD"/>
        </w:rPr>
        <w:t>, la orice formă gramaticală,</w:t>
      </w:r>
      <w:r w:rsidRPr="005B6E4A">
        <w:rPr>
          <w:rStyle w:val="Emphasis"/>
          <w:i w:val="0"/>
          <w:sz w:val="28"/>
          <w:szCs w:val="28"/>
          <w:lang w:val="ro-MD"/>
        </w:rPr>
        <w:t xml:space="preserve"> se substituie cu </w:t>
      </w:r>
      <w:r w:rsidR="009416A2" w:rsidRPr="005B6E4A">
        <w:rPr>
          <w:rStyle w:val="Emphasis"/>
          <w:i w:val="0"/>
          <w:sz w:val="28"/>
          <w:szCs w:val="28"/>
          <w:lang w:val="ro-MD"/>
        </w:rPr>
        <w:t>sintagma</w:t>
      </w:r>
      <w:r w:rsidRPr="005B6E4A">
        <w:rPr>
          <w:rStyle w:val="Emphasis"/>
          <w:i w:val="0"/>
          <w:sz w:val="28"/>
          <w:szCs w:val="28"/>
          <w:lang w:val="ro-MD"/>
        </w:rPr>
        <w:t xml:space="preserve"> „Ministerul Muncii </w:t>
      </w:r>
      <w:r w:rsidR="006801B6" w:rsidRPr="005B6E4A">
        <w:rPr>
          <w:rStyle w:val="Emphasis"/>
          <w:i w:val="0"/>
          <w:sz w:val="28"/>
          <w:szCs w:val="28"/>
          <w:lang w:val="ro-MD"/>
        </w:rPr>
        <w:t>ș</w:t>
      </w:r>
      <w:r w:rsidRPr="005B6E4A">
        <w:rPr>
          <w:rStyle w:val="Emphasis"/>
          <w:i w:val="0"/>
          <w:sz w:val="28"/>
          <w:szCs w:val="28"/>
          <w:lang w:val="ro-MD"/>
        </w:rPr>
        <w:t>i Protec</w:t>
      </w:r>
      <w:r w:rsidR="006801B6" w:rsidRPr="005B6E4A">
        <w:rPr>
          <w:rStyle w:val="Emphasis"/>
          <w:i w:val="0"/>
          <w:sz w:val="28"/>
          <w:szCs w:val="28"/>
          <w:lang w:val="ro-MD"/>
        </w:rPr>
        <w:t>ț</w:t>
      </w:r>
      <w:r w:rsidRPr="005B6E4A">
        <w:rPr>
          <w:rStyle w:val="Emphasis"/>
          <w:i w:val="0"/>
          <w:sz w:val="28"/>
          <w:szCs w:val="28"/>
          <w:lang w:val="ro-MD"/>
        </w:rPr>
        <w:t>iei Sociale”</w:t>
      </w:r>
      <w:r w:rsidR="00E65437" w:rsidRPr="005B6E4A">
        <w:rPr>
          <w:rStyle w:val="Emphasis"/>
          <w:i w:val="0"/>
          <w:sz w:val="28"/>
          <w:szCs w:val="28"/>
          <w:lang w:val="ro-MD"/>
        </w:rPr>
        <w:t xml:space="preserve"> la forma gramaticală corespunzătoare</w:t>
      </w:r>
      <w:r w:rsidRPr="005B6E4A">
        <w:rPr>
          <w:rStyle w:val="Emphasis"/>
          <w:i w:val="0"/>
          <w:sz w:val="28"/>
          <w:szCs w:val="28"/>
          <w:lang w:val="ro-MD"/>
        </w:rPr>
        <w:t>.</w:t>
      </w:r>
    </w:p>
    <w:p w14:paraId="772C6CEC" w14:textId="77777777" w:rsidR="00C0632C" w:rsidRPr="005B6E4A" w:rsidRDefault="00C0632C" w:rsidP="0022576E">
      <w:pPr>
        <w:rPr>
          <w:rStyle w:val="Emphasis"/>
          <w:i w:val="0"/>
          <w:iCs w:val="0"/>
          <w:sz w:val="28"/>
          <w:szCs w:val="28"/>
          <w:lang w:val="ro-MD"/>
        </w:rPr>
      </w:pPr>
    </w:p>
    <w:p w14:paraId="02607FAC" w14:textId="19D596D3" w:rsidR="00BF1CE2" w:rsidRPr="005B6E4A" w:rsidRDefault="00C0632C" w:rsidP="0022576E">
      <w:pPr>
        <w:tabs>
          <w:tab w:val="left" w:pos="-142"/>
        </w:tabs>
        <w:rPr>
          <w:sz w:val="28"/>
          <w:szCs w:val="28"/>
          <w:lang w:val="ro-MD"/>
        </w:rPr>
      </w:pPr>
      <w:r w:rsidRPr="005B6E4A">
        <w:rPr>
          <w:b/>
          <w:bCs/>
          <w:sz w:val="28"/>
          <w:szCs w:val="28"/>
          <w:lang w:val="ro-MD"/>
        </w:rPr>
        <w:t>Art. LXXV.</w:t>
      </w:r>
      <w:r w:rsidRPr="005B6E4A">
        <w:rPr>
          <w:sz w:val="28"/>
          <w:szCs w:val="28"/>
          <w:lang w:val="ro-MD"/>
        </w:rPr>
        <w:t xml:space="preserve"> –</w:t>
      </w:r>
      <w:r w:rsidR="00BF1CE2" w:rsidRPr="005B6E4A">
        <w:rPr>
          <w:sz w:val="28"/>
          <w:szCs w:val="28"/>
          <w:lang w:val="ro-MD"/>
        </w:rPr>
        <w:t xml:space="preserve"> În </w:t>
      </w:r>
      <w:r w:rsidR="00E65437" w:rsidRPr="005B6E4A">
        <w:rPr>
          <w:sz w:val="28"/>
          <w:szCs w:val="28"/>
          <w:lang w:val="ro-MD"/>
        </w:rPr>
        <w:t xml:space="preserve">cuprinsul </w:t>
      </w:r>
      <w:r w:rsidRPr="005B6E4A">
        <w:rPr>
          <w:sz w:val="28"/>
          <w:szCs w:val="28"/>
          <w:lang w:val="ro-MD"/>
        </w:rPr>
        <w:t xml:space="preserve">Codului muncii </w:t>
      </w:r>
      <w:r w:rsidR="00AC2920" w:rsidRPr="005B6E4A">
        <w:rPr>
          <w:sz w:val="28"/>
          <w:szCs w:val="28"/>
          <w:lang w:val="ro-MD"/>
        </w:rPr>
        <w:t xml:space="preserve">al Republicii Moldova </w:t>
      </w:r>
      <w:r w:rsidRPr="005B6E4A">
        <w:rPr>
          <w:sz w:val="28"/>
          <w:szCs w:val="28"/>
          <w:lang w:val="ro-MD"/>
        </w:rPr>
        <w:t>nr.</w:t>
      </w:r>
      <w:r w:rsidR="00D47474" w:rsidRPr="005B6E4A">
        <w:rPr>
          <w:sz w:val="28"/>
          <w:szCs w:val="28"/>
          <w:lang w:val="ro-MD"/>
        </w:rPr>
        <w:t> </w:t>
      </w:r>
      <w:r w:rsidRPr="005B6E4A">
        <w:rPr>
          <w:sz w:val="28"/>
          <w:szCs w:val="28"/>
          <w:lang w:val="ro-MD"/>
        </w:rPr>
        <w:t xml:space="preserve">154/2003 (Monitorul Oficial al Republicii Moldova, 2003, nr. 159–162, art. 648), cu modificările ulterioare, </w:t>
      </w:r>
      <w:r w:rsidR="009D5650"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la orice formă gramaticală, se substituie cu </w:t>
      </w:r>
      <w:r w:rsidR="009416A2" w:rsidRPr="005B6E4A">
        <w:rPr>
          <w:sz w:val="28"/>
          <w:szCs w:val="28"/>
          <w:lang w:val="ro-MD"/>
        </w:rPr>
        <w:t>sintagma</w:t>
      </w:r>
      <w:r w:rsidRPr="005B6E4A">
        <w:rPr>
          <w:sz w:val="28"/>
          <w:szCs w:val="28"/>
          <w:lang w:val="ro-MD"/>
        </w:rPr>
        <w:t xml:space="preserve"> „Ministerul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 la forma gramaticală corespunzătoare.</w:t>
      </w:r>
    </w:p>
    <w:p w14:paraId="756706DB" w14:textId="77777777" w:rsidR="00233D74" w:rsidRPr="005B6E4A" w:rsidRDefault="00233D74" w:rsidP="0022576E">
      <w:pPr>
        <w:tabs>
          <w:tab w:val="left" w:pos="-142"/>
        </w:tabs>
        <w:rPr>
          <w:sz w:val="28"/>
          <w:szCs w:val="28"/>
          <w:lang w:val="ro-MD"/>
        </w:rPr>
      </w:pPr>
    </w:p>
    <w:p w14:paraId="601DC718" w14:textId="72D6C504" w:rsidR="00C0632C" w:rsidRPr="005B6E4A" w:rsidRDefault="00C0632C" w:rsidP="0022576E">
      <w:pPr>
        <w:tabs>
          <w:tab w:val="left" w:pos="-142"/>
        </w:tabs>
        <w:rPr>
          <w:sz w:val="28"/>
          <w:szCs w:val="28"/>
          <w:lang w:val="ro-MD"/>
        </w:rPr>
      </w:pPr>
      <w:r w:rsidRPr="005B6E4A">
        <w:rPr>
          <w:b/>
          <w:bCs/>
          <w:sz w:val="28"/>
          <w:szCs w:val="28"/>
          <w:lang w:val="ro-MD"/>
        </w:rPr>
        <w:t>Art. LXXVI.</w:t>
      </w:r>
      <w:r w:rsidRPr="005B6E4A">
        <w:rPr>
          <w:sz w:val="28"/>
          <w:szCs w:val="28"/>
          <w:lang w:val="ro-MD"/>
        </w:rPr>
        <w:t xml:space="preserve"> – </w:t>
      </w:r>
      <w:r w:rsidR="00BF1CE2" w:rsidRPr="005B6E4A">
        <w:rPr>
          <w:sz w:val="28"/>
          <w:szCs w:val="28"/>
          <w:lang w:val="ro-MD"/>
        </w:rPr>
        <w:t xml:space="preserve">În </w:t>
      </w:r>
      <w:r w:rsidR="009D5650" w:rsidRPr="005B6E4A">
        <w:rPr>
          <w:sz w:val="28"/>
          <w:szCs w:val="28"/>
          <w:lang w:val="ro-MD"/>
        </w:rPr>
        <w:t xml:space="preserve">cuprinsul </w:t>
      </w:r>
      <w:r w:rsidRPr="005B6E4A">
        <w:rPr>
          <w:bCs/>
          <w:sz w:val="28"/>
          <w:szCs w:val="28"/>
          <w:lang w:val="ro-MD"/>
        </w:rPr>
        <w:t>Legii nr. 190/2003 cu privire la veterani (Monitorul Oficial al Republicii Moldova, 2003, nr. 84</w:t>
      </w:r>
      <w:r w:rsidR="00944D00" w:rsidRPr="005B6E4A">
        <w:rPr>
          <w:bCs/>
          <w:sz w:val="28"/>
          <w:szCs w:val="28"/>
          <w:lang w:val="ro-MD"/>
        </w:rPr>
        <w:t>–</w:t>
      </w:r>
      <w:r w:rsidRPr="005B6E4A">
        <w:rPr>
          <w:bCs/>
          <w:sz w:val="28"/>
          <w:szCs w:val="28"/>
          <w:lang w:val="ro-MD"/>
        </w:rPr>
        <w:t xml:space="preserve">86, art. 392), cu modificările ulterioare, </w:t>
      </w:r>
      <w:r w:rsidRPr="005B6E4A">
        <w:rPr>
          <w:sz w:val="28"/>
          <w:szCs w:val="28"/>
          <w:lang w:val="ro-MD"/>
        </w:rPr>
        <w:t xml:space="preserve"> </w:t>
      </w:r>
      <w:r w:rsidR="009D5650" w:rsidRPr="005B6E4A">
        <w:rPr>
          <w:sz w:val="28"/>
          <w:szCs w:val="28"/>
          <w:lang w:val="ro-MD"/>
        </w:rPr>
        <w:t xml:space="preserve">sintagma </w:t>
      </w:r>
      <w:r w:rsidRPr="005B6E4A">
        <w:rPr>
          <w:sz w:val="28"/>
          <w:szCs w:val="28"/>
          <w:lang w:val="ro-MD"/>
        </w:rPr>
        <w:t>„Ministerului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„Ministerului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w:t>
      </w:r>
      <w:bookmarkStart w:id="3" w:name="_Hlk83290792"/>
      <w:r w:rsidRPr="005B6E4A">
        <w:rPr>
          <w:sz w:val="28"/>
          <w:szCs w:val="28"/>
          <w:lang w:val="ro-MD"/>
        </w:rPr>
        <w:t>.</w:t>
      </w:r>
    </w:p>
    <w:bookmarkEnd w:id="3"/>
    <w:p w14:paraId="457F1A12" w14:textId="77777777" w:rsidR="009D0FBE" w:rsidRPr="005B6E4A" w:rsidRDefault="009D0FBE" w:rsidP="0022576E">
      <w:pPr>
        <w:tabs>
          <w:tab w:val="left" w:pos="-142"/>
        </w:tabs>
        <w:rPr>
          <w:sz w:val="28"/>
          <w:szCs w:val="28"/>
          <w:lang w:val="ro-MD"/>
        </w:rPr>
      </w:pPr>
    </w:p>
    <w:p w14:paraId="716BC7D2" w14:textId="039ABA94" w:rsidR="00C0632C" w:rsidRPr="005B6E4A" w:rsidRDefault="00C0632C" w:rsidP="0022576E">
      <w:pPr>
        <w:tabs>
          <w:tab w:val="left" w:pos="-142"/>
        </w:tabs>
        <w:rPr>
          <w:sz w:val="28"/>
          <w:szCs w:val="28"/>
          <w:lang w:val="ro-RO"/>
        </w:rPr>
      </w:pPr>
      <w:r w:rsidRPr="005B6E4A">
        <w:rPr>
          <w:b/>
          <w:sz w:val="28"/>
          <w:szCs w:val="28"/>
          <w:lang w:val="ro-MD"/>
        </w:rPr>
        <w:t>Art. LXXVII.</w:t>
      </w:r>
      <w:r w:rsidRPr="005B6E4A">
        <w:rPr>
          <w:bCs/>
          <w:sz w:val="28"/>
          <w:szCs w:val="28"/>
          <w:lang w:val="ro-MD"/>
        </w:rPr>
        <w:t xml:space="preserve"> – </w:t>
      </w:r>
      <w:r w:rsidRPr="005B6E4A">
        <w:rPr>
          <w:sz w:val="28"/>
          <w:szCs w:val="28"/>
          <w:lang w:val="ro-MD"/>
        </w:rPr>
        <w:t>La articolul 3 din Legea nr. 192/2003 pentru ratificarea Conven</w:t>
      </w:r>
      <w:r w:rsidR="006801B6" w:rsidRPr="005B6E4A">
        <w:rPr>
          <w:sz w:val="28"/>
          <w:szCs w:val="28"/>
          <w:lang w:val="ro-MD"/>
        </w:rPr>
        <w:t>ț</w:t>
      </w:r>
      <w:r w:rsidRPr="005B6E4A">
        <w:rPr>
          <w:sz w:val="28"/>
          <w:szCs w:val="28"/>
          <w:lang w:val="ro-MD"/>
        </w:rPr>
        <w:t>iei cu privire la transportul rutier interna</w:t>
      </w:r>
      <w:r w:rsidR="006801B6" w:rsidRPr="005B6E4A">
        <w:rPr>
          <w:sz w:val="28"/>
          <w:szCs w:val="28"/>
          <w:lang w:val="ro-MD"/>
        </w:rPr>
        <w:t>ț</w:t>
      </w:r>
      <w:r w:rsidRPr="005B6E4A">
        <w:rPr>
          <w:sz w:val="28"/>
          <w:szCs w:val="28"/>
          <w:lang w:val="ro-MD"/>
        </w:rPr>
        <w:t xml:space="preserve">ional de pasageri </w:t>
      </w:r>
      <w:r w:rsidR="006801B6" w:rsidRPr="005B6E4A">
        <w:rPr>
          <w:sz w:val="28"/>
          <w:szCs w:val="28"/>
          <w:lang w:val="ro-MD"/>
        </w:rPr>
        <w:t>ș</w:t>
      </w:r>
      <w:r w:rsidRPr="005B6E4A">
        <w:rPr>
          <w:sz w:val="28"/>
          <w:szCs w:val="28"/>
          <w:lang w:val="ro-MD"/>
        </w:rPr>
        <w:t xml:space="preserve">i bagaje (Monitorul Oficial al Republicii Moldova, 2003, nr. 97–98, art. 434), </w:t>
      </w:r>
      <w:r w:rsidR="00832362"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3817FC0E" w14:textId="77777777" w:rsidR="009D0FBE" w:rsidRPr="005B6E4A" w:rsidRDefault="009D0FBE" w:rsidP="0022576E">
      <w:pPr>
        <w:rPr>
          <w:b/>
          <w:sz w:val="28"/>
          <w:szCs w:val="28"/>
          <w:lang w:val="ro-MD"/>
        </w:rPr>
      </w:pPr>
    </w:p>
    <w:p w14:paraId="4EDDB6E7" w14:textId="0B806B19" w:rsidR="00C0632C" w:rsidRPr="005B6E4A" w:rsidRDefault="00C0632C" w:rsidP="0022576E">
      <w:pPr>
        <w:rPr>
          <w:sz w:val="28"/>
          <w:szCs w:val="28"/>
          <w:lang w:val="ro-MD"/>
        </w:rPr>
      </w:pPr>
      <w:r w:rsidRPr="005B6E4A">
        <w:rPr>
          <w:b/>
          <w:sz w:val="28"/>
          <w:szCs w:val="28"/>
          <w:lang w:val="ro-MD"/>
        </w:rPr>
        <w:t>Art. LXX</w:t>
      </w:r>
      <w:r w:rsidR="00292287" w:rsidRPr="005B6E4A">
        <w:rPr>
          <w:b/>
          <w:sz w:val="28"/>
          <w:szCs w:val="28"/>
          <w:lang w:val="ro-MD"/>
        </w:rPr>
        <w:t>VIII</w:t>
      </w:r>
      <w:r w:rsidRPr="005B6E4A">
        <w:rPr>
          <w:b/>
          <w:sz w:val="28"/>
          <w:szCs w:val="28"/>
          <w:lang w:val="ro-MD"/>
        </w:rPr>
        <w:t>.</w:t>
      </w:r>
      <w:r w:rsidRPr="005B6E4A">
        <w:rPr>
          <w:bCs/>
          <w:sz w:val="28"/>
          <w:szCs w:val="28"/>
          <w:lang w:val="ro-MD"/>
        </w:rPr>
        <w:t xml:space="preserve"> – </w:t>
      </w:r>
      <w:r w:rsidRPr="005B6E4A">
        <w:rPr>
          <w:sz w:val="28"/>
          <w:szCs w:val="28"/>
          <w:lang w:val="ro-MD"/>
        </w:rPr>
        <w:t>La articolul 7 alineatul (1) din Codul transportului feroviar</w:t>
      </w:r>
      <w:r w:rsidR="00AC2920" w:rsidRPr="005B6E4A">
        <w:rPr>
          <w:sz w:val="28"/>
          <w:szCs w:val="28"/>
          <w:lang w:val="ro-MD"/>
        </w:rPr>
        <w:t xml:space="preserve"> </w:t>
      </w:r>
      <w:r w:rsidRPr="005B6E4A">
        <w:rPr>
          <w:sz w:val="28"/>
          <w:szCs w:val="28"/>
          <w:lang w:val="ro-MD"/>
        </w:rPr>
        <w:t>nr. 309/2003 (Monitorul Oficial al Republicii M</w:t>
      </w:r>
      <w:r w:rsidR="004D16C8" w:rsidRPr="005B6E4A">
        <w:rPr>
          <w:sz w:val="28"/>
          <w:szCs w:val="28"/>
          <w:lang w:val="ro-MD"/>
        </w:rPr>
        <w:t>oldova, 2003, nr. 226–228, art. </w:t>
      </w:r>
      <w:r w:rsidRPr="005B6E4A">
        <w:rPr>
          <w:sz w:val="28"/>
          <w:szCs w:val="28"/>
          <w:lang w:val="ro-MD"/>
        </w:rPr>
        <w:t xml:space="preserve">892), 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76EB273A" w14:textId="77777777" w:rsidR="00832362" w:rsidRPr="005B6E4A" w:rsidRDefault="00832362" w:rsidP="0022576E">
      <w:pPr>
        <w:tabs>
          <w:tab w:val="left" w:pos="-142"/>
        </w:tabs>
        <w:rPr>
          <w:sz w:val="28"/>
          <w:szCs w:val="28"/>
          <w:lang w:val="ro-MD"/>
        </w:rPr>
      </w:pPr>
    </w:p>
    <w:p w14:paraId="2ABEA040" w14:textId="56967361" w:rsidR="00C0632C" w:rsidRPr="005B6E4A" w:rsidRDefault="00C0632C" w:rsidP="0022576E">
      <w:pPr>
        <w:tabs>
          <w:tab w:val="left" w:pos="-142"/>
        </w:tabs>
        <w:rPr>
          <w:sz w:val="28"/>
          <w:szCs w:val="28"/>
          <w:lang w:val="ro-MD"/>
        </w:rPr>
      </w:pPr>
      <w:r w:rsidRPr="005B6E4A">
        <w:rPr>
          <w:b/>
          <w:sz w:val="28"/>
          <w:szCs w:val="28"/>
          <w:lang w:val="ro-MD"/>
        </w:rPr>
        <w:t>Art. LXX</w:t>
      </w:r>
      <w:r w:rsidR="00292287" w:rsidRPr="005B6E4A">
        <w:rPr>
          <w:b/>
          <w:sz w:val="28"/>
          <w:szCs w:val="28"/>
          <w:lang w:val="ro-MD"/>
        </w:rPr>
        <w:t>I</w:t>
      </w:r>
      <w:r w:rsidRPr="005B6E4A">
        <w:rPr>
          <w:b/>
          <w:sz w:val="28"/>
          <w:szCs w:val="28"/>
          <w:lang w:val="ro-MD"/>
        </w:rPr>
        <w:t>X.</w:t>
      </w:r>
      <w:r w:rsidRPr="005B6E4A">
        <w:rPr>
          <w:bCs/>
          <w:sz w:val="28"/>
          <w:szCs w:val="28"/>
          <w:lang w:val="ro-MD"/>
        </w:rPr>
        <w:t xml:space="preserve"> – </w:t>
      </w:r>
      <w:r w:rsidRPr="005B6E4A">
        <w:rPr>
          <w:sz w:val="28"/>
          <w:szCs w:val="28"/>
          <w:lang w:val="ro-MD"/>
        </w:rPr>
        <w:t xml:space="preserve">La articolul 3 din Legea nr. 378/2003 pentru ratificarea Acordului dintre Guvernul Republicii Moldova </w:t>
      </w:r>
      <w:r w:rsidR="006801B6" w:rsidRPr="005B6E4A">
        <w:rPr>
          <w:sz w:val="28"/>
          <w:szCs w:val="28"/>
          <w:lang w:val="ro-MD"/>
        </w:rPr>
        <w:t>ș</w:t>
      </w:r>
      <w:r w:rsidRPr="005B6E4A">
        <w:rPr>
          <w:sz w:val="28"/>
          <w:szCs w:val="28"/>
          <w:lang w:val="ro-MD"/>
        </w:rPr>
        <w:t xml:space="preserve">i Guvernul Republicii Slovenia privind promovarea </w:t>
      </w:r>
      <w:r w:rsidR="006801B6" w:rsidRPr="005B6E4A">
        <w:rPr>
          <w:sz w:val="28"/>
          <w:szCs w:val="28"/>
          <w:lang w:val="ro-MD"/>
        </w:rPr>
        <w:t>ș</w:t>
      </w:r>
      <w:r w:rsidRPr="005B6E4A">
        <w:rPr>
          <w:sz w:val="28"/>
          <w:szCs w:val="28"/>
          <w:lang w:val="ro-MD"/>
        </w:rPr>
        <w:t>i protejarea reciprocă a investi</w:t>
      </w:r>
      <w:r w:rsidR="006801B6" w:rsidRPr="005B6E4A">
        <w:rPr>
          <w:sz w:val="28"/>
          <w:szCs w:val="28"/>
          <w:lang w:val="ro-MD"/>
        </w:rPr>
        <w:t>ț</w:t>
      </w:r>
      <w:r w:rsidRPr="005B6E4A">
        <w:rPr>
          <w:sz w:val="28"/>
          <w:szCs w:val="28"/>
          <w:lang w:val="ro-MD"/>
        </w:rPr>
        <w:t xml:space="preserve">iilor (Monitorul Oficial al Republicii Moldova, 2003, nr. 218–220, art. 840), </w:t>
      </w:r>
      <w:r w:rsidR="00832362"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4FB74B9C" w14:textId="77777777" w:rsidR="00832362" w:rsidRPr="005B6E4A" w:rsidRDefault="00832362" w:rsidP="0022576E">
      <w:pPr>
        <w:rPr>
          <w:b/>
          <w:sz w:val="28"/>
          <w:szCs w:val="28"/>
          <w:lang w:val="ro-MD"/>
        </w:rPr>
      </w:pPr>
    </w:p>
    <w:p w14:paraId="6E16730A" w14:textId="643A0AB7" w:rsidR="00C0632C" w:rsidRPr="005B6E4A" w:rsidRDefault="00C0632C" w:rsidP="0022576E">
      <w:pPr>
        <w:rPr>
          <w:sz w:val="28"/>
          <w:szCs w:val="28"/>
          <w:lang w:val="ro-MD"/>
        </w:rPr>
      </w:pPr>
      <w:r w:rsidRPr="005B6E4A">
        <w:rPr>
          <w:b/>
          <w:sz w:val="28"/>
          <w:szCs w:val="28"/>
          <w:lang w:val="ro-MD"/>
        </w:rPr>
        <w:t>Art. LXXX.</w:t>
      </w:r>
      <w:r w:rsidRPr="005B6E4A">
        <w:rPr>
          <w:bCs/>
          <w:sz w:val="28"/>
          <w:szCs w:val="28"/>
          <w:lang w:val="ro-MD"/>
        </w:rPr>
        <w:t xml:space="preserve"> – </w:t>
      </w:r>
      <w:r w:rsidRPr="005B6E4A">
        <w:rPr>
          <w:sz w:val="28"/>
          <w:szCs w:val="28"/>
          <w:lang w:val="ro-MD"/>
        </w:rPr>
        <w:t xml:space="preserve">La articolul 3 din Legea nr. 388/2003 pentru ratificarea Acordului dintre Republica Moldova </w:t>
      </w:r>
      <w:r w:rsidR="006801B6" w:rsidRPr="005B6E4A">
        <w:rPr>
          <w:sz w:val="28"/>
          <w:szCs w:val="28"/>
          <w:lang w:val="ro-MD"/>
        </w:rPr>
        <w:t>ș</w:t>
      </w:r>
      <w:r w:rsidRPr="005B6E4A">
        <w:rPr>
          <w:sz w:val="28"/>
          <w:szCs w:val="28"/>
          <w:lang w:val="ro-MD"/>
        </w:rPr>
        <w:t xml:space="preserve">i Republica Bosnia </w:t>
      </w:r>
      <w:r w:rsidR="006801B6" w:rsidRPr="005B6E4A">
        <w:rPr>
          <w:sz w:val="28"/>
          <w:szCs w:val="28"/>
          <w:lang w:val="ro-MD"/>
        </w:rPr>
        <w:t>ș</w:t>
      </w:r>
      <w:r w:rsidRPr="005B6E4A">
        <w:rPr>
          <w:sz w:val="28"/>
          <w:szCs w:val="28"/>
          <w:lang w:val="ro-MD"/>
        </w:rPr>
        <w:t>i Her</w:t>
      </w:r>
      <w:r w:rsidR="006801B6" w:rsidRPr="005B6E4A">
        <w:rPr>
          <w:sz w:val="28"/>
          <w:szCs w:val="28"/>
          <w:lang w:val="ro-MD"/>
        </w:rPr>
        <w:t>ț</w:t>
      </w:r>
      <w:r w:rsidRPr="005B6E4A">
        <w:rPr>
          <w:sz w:val="28"/>
          <w:szCs w:val="28"/>
          <w:lang w:val="ro-MD"/>
        </w:rPr>
        <w:t xml:space="preserve">egovina privind promovarea </w:t>
      </w:r>
      <w:r w:rsidR="006801B6" w:rsidRPr="005B6E4A">
        <w:rPr>
          <w:sz w:val="28"/>
          <w:szCs w:val="28"/>
          <w:lang w:val="ro-MD"/>
        </w:rPr>
        <w:t>ș</w:t>
      </w:r>
      <w:r w:rsidRPr="005B6E4A">
        <w:rPr>
          <w:sz w:val="28"/>
          <w:szCs w:val="28"/>
          <w:lang w:val="ro-MD"/>
        </w:rPr>
        <w:t>i protejarea reciprocă a investi</w:t>
      </w:r>
      <w:r w:rsidR="006801B6" w:rsidRPr="005B6E4A">
        <w:rPr>
          <w:sz w:val="28"/>
          <w:szCs w:val="28"/>
          <w:lang w:val="ro-MD"/>
        </w:rPr>
        <w:t>ț</w:t>
      </w:r>
      <w:r w:rsidRPr="005B6E4A">
        <w:rPr>
          <w:sz w:val="28"/>
          <w:szCs w:val="28"/>
          <w:lang w:val="ro-MD"/>
        </w:rPr>
        <w:t xml:space="preserve">iilor (Monitorul Oficial al Republicii Moldova, 2003, nr. 221–222, art. 856), </w:t>
      </w:r>
      <w:r w:rsidR="00832362"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7FB0A760" w14:textId="77777777" w:rsidR="00233D74" w:rsidRPr="005B6E4A" w:rsidRDefault="00233D74" w:rsidP="0022576E">
      <w:pPr>
        <w:rPr>
          <w:sz w:val="28"/>
          <w:szCs w:val="28"/>
          <w:lang w:val="ro-MD"/>
        </w:rPr>
      </w:pPr>
    </w:p>
    <w:p w14:paraId="6E4844E2" w14:textId="77681D0C" w:rsidR="00C0632C" w:rsidRPr="005B6E4A" w:rsidRDefault="00C0632C" w:rsidP="0022576E">
      <w:pPr>
        <w:rPr>
          <w:b/>
          <w:sz w:val="28"/>
          <w:szCs w:val="28"/>
          <w:lang w:val="ro-MD"/>
        </w:rPr>
      </w:pPr>
      <w:r w:rsidRPr="005B6E4A">
        <w:rPr>
          <w:b/>
          <w:sz w:val="28"/>
          <w:szCs w:val="28"/>
          <w:lang w:val="ro-MD"/>
        </w:rPr>
        <w:t>Art. LXXXI.</w:t>
      </w:r>
      <w:r w:rsidRPr="005B6E4A">
        <w:rPr>
          <w:bCs/>
          <w:sz w:val="28"/>
          <w:szCs w:val="28"/>
          <w:lang w:val="ro-MD"/>
        </w:rPr>
        <w:t xml:space="preserve"> –  </w:t>
      </w:r>
      <w:r w:rsidRPr="005B6E4A">
        <w:rPr>
          <w:sz w:val="28"/>
          <w:szCs w:val="28"/>
          <w:lang w:val="ro-MD"/>
        </w:rPr>
        <w:t>La articolul 5 alineatul (7) din Legea nr. 448/2003 cu privire la statutul for</w:t>
      </w:r>
      <w:r w:rsidR="006801B6" w:rsidRPr="005B6E4A">
        <w:rPr>
          <w:sz w:val="28"/>
          <w:szCs w:val="28"/>
          <w:lang w:val="ro-MD"/>
        </w:rPr>
        <w:t>ț</w:t>
      </w:r>
      <w:r w:rsidRPr="005B6E4A">
        <w:rPr>
          <w:sz w:val="28"/>
          <w:szCs w:val="28"/>
          <w:lang w:val="ro-MD"/>
        </w:rPr>
        <w:t xml:space="preserve">ei militare străine în Republica Moldova (Monitorul Oficial al Republicii Moldova, 2004, nr. 6–12, art. 42), cu modificările ulterioare, </w:t>
      </w:r>
      <w:r w:rsidR="009416A2" w:rsidRPr="005B6E4A">
        <w:rPr>
          <w:sz w:val="28"/>
          <w:szCs w:val="28"/>
          <w:lang w:val="ro-MD"/>
        </w:rPr>
        <w:t>sintagma</w:t>
      </w:r>
      <w:r w:rsidRPr="005B6E4A">
        <w:rPr>
          <w:sz w:val="28"/>
          <w:szCs w:val="28"/>
          <w:lang w:val="ro-MD"/>
        </w:rPr>
        <w:t xml:space="preserve"> „Ministerului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„Ministerului Infrastructurii </w:t>
      </w:r>
      <w:r w:rsidR="006801B6" w:rsidRPr="005B6E4A">
        <w:rPr>
          <w:sz w:val="28"/>
          <w:szCs w:val="28"/>
          <w:lang w:val="ro-MD"/>
        </w:rPr>
        <w:t>ș</w:t>
      </w:r>
      <w:r w:rsidRPr="005B6E4A">
        <w:rPr>
          <w:sz w:val="28"/>
          <w:szCs w:val="28"/>
          <w:lang w:val="ro-MD"/>
        </w:rPr>
        <w:t>i Dezvoltării Regionale”.</w:t>
      </w:r>
    </w:p>
    <w:p w14:paraId="369BA359" w14:textId="77777777" w:rsidR="00832362" w:rsidRPr="005B6E4A" w:rsidRDefault="00832362" w:rsidP="0022576E">
      <w:pPr>
        <w:rPr>
          <w:b/>
          <w:sz w:val="28"/>
          <w:szCs w:val="28"/>
          <w:lang w:val="ro-MD"/>
        </w:rPr>
      </w:pPr>
    </w:p>
    <w:p w14:paraId="658794D9" w14:textId="320393C9" w:rsidR="00C0632C" w:rsidRPr="005B6E4A" w:rsidRDefault="00C0632C" w:rsidP="0022576E">
      <w:pPr>
        <w:rPr>
          <w:b/>
          <w:sz w:val="28"/>
          <w:szCs w:val="28"/>
          <w:lang w:val="ro-MD"/>
        </w:rPr>
      </w:pPr>
      <w:r w:rsidRPr="005B6E4A">
        <w:rPr>
          <w:b/>
          <w:sz w:val="28"/>
          <w:szCs w:val="28"/>
          <w:lang w:val="ro-MD"/>
        </w:rPr>
        <w:t>Art. LXXXII.</w:t>
      </w:r>
      <w:r w:rsidRPr="005B6E4A">
        <w:rPr>
          <w:bCs/>
          <w:sz w:val="28"/>
          <w:szCs w:val="28"/>
          <w:lang w:val="ro-MD"/>
        </w:rPr>
        <w:t xml:space="preserve"> – </w:t>
      </w:r>
      <w:r w:rsidR="00BF1CE2" w:rsidRPr="005B6E4A">
        <w:rPr>
          <w:sz w:val="28"/>
          <w:szCs w:val="28"/>
          <w:lang w:val="ro-MD"/>
        </w:rPr>
        <w:t xml:space="preserve">În </w:t>
      </w:r>
      <w:r w:rsidR="00113611" w:rsidRPr="005B6E4A">
        <w:rPr>
          <w:sz w:val="28"/>
          <w:szCs w:val="28"/>
          <w:lang w:val="ro-MD"/>
        </w:rPr>
        <w:t xml:space="preserve">cuprinsul </w:t>
      </w:r>
      <w:r w:rsidRPr="005B6E4A">
        <w:rPr>
          <w:sz w:val="28"/>
          <w:szCs w:val="28"/>
          <w:lang w:val="ro-MD"/>
        </w:rPr>
        <w:t xml:space="preserve">Legii nr. 467/2003 cu privire la informatizare </w:t>
      </w:r>
      <w:r w:rsidR="006801B6" w:rsidRPr="005B6E4A">
        <w:rPr>
          <w:sz w:val="28"/>
          <w:szCs w:val="28"/>
          <w:lang w:val="ro-MD"/>
        </w:rPr>
        <w:t>ș</w:t>
      </w:r>
      <w:r w:rsidRPr="005B6E4A">
        <w:rPr>
          <w:sz w:val="28"/>
          <w:szCs w:val="28"/>
          <w:lang w:val="ro-MD"/>
        </w:rPr>
        <w:t>i la resursele informa</w:t>
      </w:r>
      <w:r w:rsidR="006801B6" w:rsidRPr="005B6E4A">
        <w:rPr>
          <w:sz w:val="28"/>
          <w:szCs w:val="28"/>
          <w:lang w:val="ro-MD"/>
        </w:rPr>
        <w:t>ț</w:t>
      </w:r>
      <w:r w:rsidRPr="005B6E4A">
        <w:rPr>
          <w:sz w:val="28"/>
          <w:szCs w:val="28"/>
          <w:lang w:val="ro-MD"/>
        </w:rPr>
        <w:t xml:space="preserve">ionale de stat (Monitorul Oficial al Republicii Moldova, 2004, nr. 6–12, art. 44), 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0BD66394" w14:textId="71FF26C2" w:rsidR="00922976" w:rsidRPr="005B6E4A" w:rsidRDefault="00922976" w:rsidP="0022576E">
      <w:pPr>
        <w:rPr>
          <w:b/>
          <w:sz w:val="28"/>
          <w:szCs w:val="28"/>
          <w:lang w:val="ro-MD"/>
        </w:rPr>
      </w:pPr>
    </w:p>
    <w:p w14:paraId="1D6647B0" w14:textId="4E49506C" w:rsidR="00C0632C" w:rsidRPr="005B6E4A" w:rsidRDefault="00C0632C" w:rsidP="0022576E">
      <w:pPr>
        <w:rPr>
          <w:bCs/>
          <w:sz w:val="28"/>
          <w:szCs w:val="28"/>
          <w:lang w:val="ro-MD"/>
        </w:rPr>
      </w:pPr>
      <w:r w:rsidRPr="005B6E4A">
        <w:rPr>
          <w:b/>
          <w:sz w:val="28"/>
          <w:szCs w:val="28"/>
          <w:lang w:val="ro-MD"/>
        </w:rPr>
        <w:t>Art. LXXXI</w:t>
      </w:r>
      <w:r w:rsidR="00292287" w:rsidRPr="005B6E4A">
        <w:rPr>
          <w:b/>
          <w:sz w:val="28"/>
          <w:szCs w:val="28"/>
          <w:lang w:val="ro-MD"/>
        </w:rPr>
        <w:t>II</w:t>
      </w:r>
      <w:r w:rsidRPr="005B6E4A">
        <w:rPr>
          <w:b/>
          <w:sz w:val="28"/>
          <w:szCs w:val="28"/>
          <w:lang w:val="ro-MD"/>
        </w:rPr>
        <w:t>.</w:t>
      </w:r>
      <w:r w:rsidRPr="005B6E4A">
        <w:rPr>
          <w:bCs/>
          <w:sz w:val="28"/>
          <w:szCs w:val="28"/>
          <w:lang w:val="ro-MD"/>
        </w:rPr>
        <w:t xml:space="preserve"> – Legea asisten</w:t>
      </w:r>
      <w:r w:rsidR="006801B6" w:rsidRPr="005B6E4A">
        <w:rPr>
          <w:bCs/>
          <w:sz w:val="28"/>
          <w:szCs w:val="28"/>
          <w:lang w:val="ro-MD"/>
        </w:rPr>
        <w:t>ț</w:t>
      </w:r>
      <w:r w:rsidRPr="005B6E4A">
        <w:rPr>
          <w:bCs/>
          <w:sz w:val="28"/>
          <w:szCs w:val="28"/>
          <w:lang w:val="ro-MD"/>
        </w:rPr>
        <w:t>ei sociale nr. 547/2003 (Monitorul Oficial al Republicii Moldova, 2004, nr. 42</w:t>
      </w:r>
      <w:r w:rsidR="009A46D9" w:rsidRPr="005B6E4A">
        <w:rPr>
          <w:bCs/>
          <w:sz w:val="28"/>
          <w:szCs w:val="28"/>
          <w:lang w:val="ro-MD"/>
        </w:rPr>
        <w:t>–</w:t>
      </w:r>
      <w:r w:rsidRPr="005B6E4A">
        <w:rPr>
          <w:bCs/>
          <w:sz w:val="28"/>
          <w:szCs w:val="28"/>
          <w:lang w:val="ro-MD"/>
        </w:rPr>
        <w:t>44, art. 249), cu modificările ulterioare, se modifică după cum urmează:</w:t>
      </w:r>
    </w:p>
    <w:p w14:paraId="4AC7062F" w14:textId="77777777" w:rsidR="00233D74" w:rsidRPr="005B6E4A" w:rsidRDefault="00233D74" w:rsidP="0022576E">
      <w:pPr>
        <w:rPr>
          <w:bCs/>
          <w:sz w:val="28"/>
          <w:szCs w:val="28"/>
          <w:lang w:val="ro-MD"/>
        </w:rPr>
      </w:pPr>
    </w:p>
    <w:p w14:paraId="77D8F244" w14:textId="5B6B7133" w:rsidR="00C0632C" w:rsidRPr="005B6E4A" w:rsidRDefault="00C0632C" w:rsidP="0022576E">
      <w:pPr>
        <w:rPr>
          <w:sz w:val="28"/>
          <w:szCs w:val="28"/>
          <w:lang w:val="ro-MD"/>
        </w:rPr>
      </w:pPr>
      <w:r w:rsidRPr="005B6E4A">
        <w:rPr>
          <w:bCs/>
          <w:sz w:val="28"/>
          <w:szCs w:val="28"/>
          <w:lang w:val="ro-MD"/>
        </w:rPr>
        <w:t xml:space="preserve">1. </w:t>
      </w:r>
      <w:r w:rsidR="0014429F" w:rsidRPr="005B6E4A">
        <w:rPr>
          <w:bCs/>
          <w:sz w:val="28"/>
          <w:szCs w:val="28"/>
          <w:lang w:val="ro-MD"/>
        </w:rPr>
        <w:t xml:space="preserve">În </w:t>
      </w:r>
      <w:r w:rsidR="009A46D9" w:rsidRPr="005B6E4A">
        <w:rPr>
          <w:bCs/>
          <w:sz w:val="28"/>
          <w:szCs w:val="28"/>
          <w:lang w:val="ro-MD"/>
        </w:rPr>
        <w:t xml:space="preserve">cuprinsul </w:t>
      </w:r>
      <w:r w:rsidR="0014429F" w:rsidRPr="005B6E4A">
        <w:rPr>
          <w:bCs/>
          <w:sz w:val="28"/>
          <w:szCs w:val="28"/>
          <w:lang w:val="ro-MD"/>
        </w:rPr>
        <w:t>legii</w:t>
      </w:r>
      <w:r w:rsidRPr="005B6E4A">
        <w:rPr>
          <w:bCs/>
          <w:sz w:val="28"/>
          <w:szCs w:val="28"/>
          <w:lang w:val="ro-MD"/>
        </w:rPr>
        <w:t xml:space="preserve">, </w:t>
      </w:r>
      <w:r w:rsidR="009A46D9" w:rsidRPr="005B6E4A">
        <w:rPr>
          <w:bCs/>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w:t>
      </w:r>
    </w:p>
    <w:p w14:paraId="02A62732" w14:textId="77777777" w:rsidR="00233D74" w:rsidRPr="005B6E4A" w:rsidRDefault="00233D74" w:rsidP="0022576E">
      <w:pPr>
        <w:rPr>
          <w:sz w:val="28"/>
          <w:szCs w:val="28"/>
          <w:lang w:val="ro-MD"/>
        </w:rPr>
      </w:pPr>
    </w:p>
    <w:p w14:paraId="58D317E8" w14:textId="6933D6D7" w:rsidR="00C0632C" w:rsidRPr="005B6E4A" w:rsidRDefault="00C0632C" w:rsidP="0022576E">
      <w:pPr>
        <w:rPr>
          <w:bCs/>
          <w:sz w:val="28"/>
          <w:szCs w:val="28"/>
          <w:lang w:val="ro-MD"/>
        </w:rPr>
      </w:pPr>
      <w:r w:rsidRPr="005B6E4A">
        <w:rPr>
          <w:bCs/>
          <w:sz w:val="28"/>
          <w:szCs w:val="28"/>
          <w:lang w:val="ro-MD"/>
        </w:rPr>
        <w:t xml:space="preserve">2. La articolul 16 alineatul (1), </w:t>
      </w:r>
      <w:r w:rsidR="00783FB3" w:rsidRPr="005B6E4A">
        <w:rPr>
          <w:bCs/>
          <w:sz w:val="28"/>
          <w:szCs w:val="28"/>
          <w:lang w:val="ro-MD"/>
        </w:rPr>
        <w:t xml:space="preserve">sintagma </w:t>
      </w:r>
      <w:r w:rsidRPr="005B6E4A">
        <w:rPr>
          <w:bCs/>
          <w:sz w:val="28"/>
          <w:szCs w:val="28"/>
          <w:lang w:val="ro-MD"/>
        </w:rPr>
        <w:t>„Ministerul Educa</w:t>
      </w:r>
      <w:r w:rsidR="006801B6" w:rsidRPr="005B6E4A">
        <w:rPr>
          <w:bCs/>
          <w:sz w:val="28"/>
          <w:szCs w:val="28"/>
          <w:lang w:val="ro-MD"/>
        </w:rPr>
        <w:t>ț</w:t>
      </w:r>
      <w:r w:rsidRPr="005B6E4A">
        <w:rPr>
          <w:bCs/>
          <w:sz w:val="28"/>
          <w:szCs w:val="28"/>
          <w:lang w:val="ro-MD"/>
        </w:rPr>
        <w:t xml:space="preserve">iei, Culturii </w:t>
      </w:r>
      <w:r w:rsidR="006801B6" w:rsidRPr="005B6E4A">
        <w:rPr>
          <w:bCs/>
          <w:sz w:val="28"/>
          <w:szCs w:val="28"/>
          <w:lang w:val="ro-MD"/>
        </w:rPr>
        <w:t>ș</w:t>
      </w:r>
      <w:r w:rsidRPr="005B6E4A">
        <w:rPr>
          <w:bCs/>
          <w:sz w:val="28"/>
          <w:szCs w:val="28"/>
          <w:lang w:val="ro-MD"/>
        </w:rPr>
        <w:t xml:space="preserve">i Cercetării” se substituie cu </w:t>
      </w:r>
      <w:r w:rsidR="009416A2" w:rsidRPr="005B6E4A">
        <w:rPr>
          <w:bCs/>
          <w:sz w:val="28"/>
          <w:szCs w:val="28"/>
          <w:lang w:val="ro-MD"/>
        </w:rPr>
        <w:t>sintagma</w:t>
      </w:r>
      <w:r w:rsidRPr="005B6E4A">
        <w:rPr>
          <w:bCs/>
          <w:sz w:val="28"/>
          <w:szCs w:val="28"/>
          <w:lang w:val="ro-MD"/>
        </w:rPr>
        <w:t xml:space="preserve"> „Ministerul Educa</w:t>
      </w:r>
      <w:r w:rsidR="006801B6" w:rsidRPr="005B6E4A">
        <w:rPr>
          <w:bCs/>
          <w:sz w:val="28"/>
          <w:szCs w:val="28"/>
          <w:lang w:val="ro-MD"/>
        </w:rPr>
        <w:t>ț</w:t>
      </w:r>
      <w:r w:rsidRPr="005B6E4A">
        <w:rPr>
          <w:bCs/>
          <w:sz w:val="28"/>
          <w:szCs w:val="28"/>
          <w:lang w:val="ro-MD"/>
        </w:rPr>
        <w:t xml:space="preserve">iei </w:t>
      </w:r>
      <w:r w:rsidR="006801B6" w:rsidRPr="005B6E4A">
        <w:rPr>
          <w:bCs/>
          <w:sz w:val="28"/>
          <w:szCs w:val="28"/>
          <w:lang w:val="ro-MD"/>
        </w:rPr>
        <w:t>ș</w:t>
      </w:r>
      <w:r w:rsidRPr="005B6E4A">
        <w:rPr>
          <w:bCs/>
          <w:sz w:val="28"/>
          <w:szCs w:val="28"/>
          <w:lang w:val="ro-MD"/>
        </w:rPr>
        <w:t>i Cercetării”.</w:t>
      </w:r>
    </w:p>
    <w:p w14:paraId="3AB6DADD" w14:textId="77777777" w:rsidR="00832362" w:rsidRPr="005B6E4A" w:rsidRDefault="00832362" w:rsidP="0022576E">
      <w:pPr>
        <w:rPr>
          <w:b/>
          <w:sz w:val="28"/>
          <w:szCs w:val="28"/>
          <w:lang w:val="ro-MD"/>
        </w:rPr>
      </w:pPr>
    </w:p>
    <w:p w14:paraId="35490D34" w14:textId="348D9FAA" w:rsidR="00C0632C" w:rsidRPr="005B6E4A" w:rsidRDefault="00C0632C" w:rsidP="0022576E">
      <w:pPr>
        <w:rPr>
          <w:sz w:val="28"/>
          <w:szCs w:val="28"/>
          <w:lang w:val="ro-MD"/>
        </w:rPr>
      </w:pPr>
      <w:r w:rsidRPr="005B6E4A">
        <w:rPr>
          <w:b/>
          <w:sz w:val="28"/>
          <w:szCs w:val="28"/>
          <w:lang w:val="ro-MD"/>
        </w:rPr>
        <w:t>Art. LXXX</w:t>
      </w:r>
      <w:r w:rsidR="00292287" w:rsidRPr="005B6E4A">
        <w:rPr>
          <w:b/>
          <w:sz w:val="28"/>
          <w:szCs w:val="28"/>
          <w:lang w:val="ro-MD"/>
        </w:rPr>
        <w:t>I</w:t>
      </w:r>
      <w:r w:rsidRPr="005B6E4A">
        <w:rPr>
          <w:b/>
          <w:sz w:val="28"/>
          <w:szCs w:val="28"/>
          <w:lang w:val="ro-MD"/>
        </w:rPr>
        <w:t>V.</w:t>
      </w:r>
      <w:r w:rsidRPr="005B6E4A">
        <w:rPr>
          <w:bCs/>
          <w:sz w:val="28"/>
          <w:szCs w:val="28"/>
          <w:lang w:val="ro-MD"/>
        </w:rPr>
        <w:t xml:space="preserve"> – </w:t>
      </w:r>
      <w:r w:rsidRPr="005B6E4A">
        <w:rPr>
          <w:sz w:val="28"/>
          <w:szCs w:val="28"/>
          <w:lang w:val="ro-MD"/>
        </w:rPr>
        <w:t>La articolul 2 din Legea nr. 22/2004 pentru ratificarea Acordului privind comer</w:t>
      </w:r>
      <w:r w:rsidR="006801B6" w:rsidRPr="005B6E4A">
        <w:rPr>
          <w:sz w:val="28"/>
          <w:szCs w:val="28"/>
          <w:lang w:val="ro-MD"/>
        </w:rPr>
        <w:t>ț</w:t>
      </w:r>
      <w:r w:rsidRPr="005B6E4A">
        <w:rPr>
          <w:sz w:val="28"/>
          <w:szCs w:val="28"/>
          <w:lang w:val="ro-MD"/>
        </w:rPr>
        <w:t xml:space="preserve">ul liber dintre Guvernul Republicii Moldova </w:t>
      </w:r>
      <w:r w:rsidR="006801B6" w:rsidRPr="005B6E4A">
        <w:rPr>
          <w:sz w:val="28"/>
          <w:szCs w:val="28"/>
          <w:lang w:val="ro-MD"/>
        </w:rPr>
        <w:t>ș</w:t>
      </w:r>
      <w:r w:rsidRPr="005B6E4A">
        <w:rPr>
          <w:sz w:val="28"/>
          <w:szCs w:val="28"/>
          <w:lang w:val="ro-MD"/>
        </w:rPr>
        <w:t>i Cabinetul de Mini</w:t>
      </w:r>
      <w:r w:rsidR="006801B6" w:rsidRPr="005B6E4A">
        <w:rPr>
          <w:sz w:val="28"/>
          <w:szCs w:val="28"/>
          <w:lang w:val="ro-MD"/>
        </w:rPr>
        <w:t>ș</w:t>
      </w:r>
      <w:r w:rsidRPr="005B6E4A">
        <w:rPr>
          <w:sz w:val="28"/>
          <w:szCs w:val="28"/>
          <w:lang w:val="ro-MD"/>
        </w:rPr>
        <w:t xml:space="preserve">tri al Ucrainei (Monitorul Oficial al Republicii Moldova, 2004, nr. 35–38, art. 196), </w:t>
      </w:r>
      <w:r w:rsidR="00272067"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13F72FAC" w14:textId="77777777" w:rsidR="00832362" w:rsidRPr="005B6E4A" w:rsidRDefault="00832362" w:rsidP="0022576E">
      <w:pPr>
        <w:rPr>
          <w:b/>
          <w:bCs/>
          <w:sz w:val="28"/>
          <w:szCs w:val="28"/>
          <w:lang w:val="ro-MD"/>
        </w:rPr>
      </w:pPr>
    </w:p>
    <w:p w14:paraId="4E8C4946" w14:textId="004E3EBB" w:rsidR="00C0632C" w:rsidRPr="005B6E4A" w:rsidRDefault="00C0632C" w:rsidP="0022576E">
      <w:pPr>
        <w:rPr>
          <w:sz w:val="28"/>
          <w:szCs w:val="28"/>
          <w:lang w:val="ro-MD"/>
        </w:rPr>
      </w:pPr>
      <w:r w:rsidRPr="005B6E4A">
        <w:rPr>
          <w:b/>
          <w:bCs/>
          <w:sz w:val="28"/>
          <w:szCs w:val="28"/>
          <w:lang w:val="ro-MD"/>
        </w:rPr>
        <w:lastRenderedPageBreak/>
        <w:t>Art. LXXXV.</w:t>
      </w:r>
      <w:r w:rsidRPr="005B6E4A">
        <w:rPr>
          <w:sz w:val="28"/>
          <w:szCs w:val="28"/>
          <w:lang w:val="ro-MD"/>
        </w:rPr>
        <w:t xml:space="preserve"> – La articolul 2 din Legea nr. 40/2004 pentru ratificarea Conven</w:t>
      </w:r>
      <w:r w:rsidR="006801B6" w:rsidRPr="005B6E4A">
        <w:rPr>
          <w:sz w:val="28"/>
          <w:szCs w:val="28"/>
          <w:lang w:val="ro-MD"/>
        </w:rPr>
        <w:t>ț</w:t>
      </w:r>
      <w:r w:rsidRPr="005B6E4A">
        <w:rPr>
          <w:sz w:val="28"/>
          <w:szCs w:val="28"/>
          <w:lang w:val="ro-MD"/>
        </w:rPr>
        <w:t>iei de la Stockholm privind poluan</w:t>
      </w:r>
      <w:r w:rsidR="006801B6" w:rsidRPr="005B6E4A">
        <w:rPr>
          <w:sz w:val="28"/>
          <w:szCs w:val="28"/>
          <w:lang w:val="ro-MD"/>
        </w:rPr>
        <w:t>ț</w:t>
      </w:r>
      <w:r w:rsidRPr="005B6E4A">
        <w:rPr>
          <w:sz w:val="28"/>
          <w:szCs w:val="28"/>
          <w:lang w:val="ro-MD"/>
        </w:rPr>
        <w:t>ii organici persisten</w:t>
      </w:r>
      <w:r w:rsidR="006801B6" w:rsidRPr="005B6E4A">
        <w:rPr>
          <w:sz w:val="28"/>
          <w:szCs w:val="28"/>
          <w:lang w:val="ro-MD"/>
        </w:rPr>
        <w:t>ț</w:t>
      </w:r>
      <w:r w:rsidRPr="005B6E4A">
        <w:rPr>
          <w:sz w:val="28"/>
          <w:szCs w:val="28"/>
          <w:lang w:val="ro-MD"/>
        </w:rPr>
        <w:t xml:space="preserve">i (Monitorul Oficial al Republicii Moldova, 2004, nr. 39–41, art. 228), cu modificările ulterioare, </w:t>
      </w:r>
      <w:r w:rsidR="00582F5D"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 Mediului”.</w:t>
      </w:r>
    </w:p>
    <w:p w14:paraId="380C67EC" w14:textId="77777777" w:rsidR="00272067" w:rsidRPr="005B6E4A" w:rsidRDefault="00272067" w:rsidP="0022576E">
      <w:pPr>
        <w:rPr>
          <w:b/>
          <w:sz w:val="28"/>
          <w:szCs w:val="28"/>
          <w:lang w:val="ro-MD"/>
        </w:rPr>
      </w:pPr>
    </w:p>
    <w:p w14:paraId="76E3E3E9" w14:textId="0D177DBB" w:rsidR="00C0632C" w:rsidRPr="005B6E4A" w:rsidRDefault="00C0632C" w:rsidP="0022576E">
      <w:pPr>
        <w:rPr>
          <w:sz w:val="28"/>
          <w:szCs w:val="28"/>
          <w:lang w:val="ro-MD"/>
        </w:rPr>
      </w:pPr>
      <w:r w:rsidRPr="005B6E4A">
        <w:rPr>
          <w:b/>
          <w:sz w:val="28"/>
          <w:szCs w:val="28"/>
          <w:lang w:val="ro-MD"/>
        </w:rPr>
        <w:t>Art. LXXXVI.</w:t>
      </w:r>
      <w:r w:rsidRPr="005B6E4A">
        <w:rPr>
          <w:bCs/>
          <w:sz w:val="28"/>
          <w:szCs w:val="28"/>
          <w:lang w:val="ro-MD"/>
        </w:rPr>
        <w:t xml:space="preserve"> – </w:t>
      </w:r>
      <w:r w:rsidRPr="005B6E4A">
        <w:rPr>
          <w:sz w:val="28"/>
          <w:szCs w:val="28"/>
          <w:lang w:val="ro-MD"/>
        </w:rPr>
        <w:t xml:space="preserve">La articolul 2 din Legea nr. 56/2004 pentru ratificarea Acordului dintre Guvernul Republicii Moldova </w:t>
      </w:r>
      <w:r w:rsidR="006801B6" w:rsidRPr="005B6E4A">
        <w:rPr>
          <w:sz w:val="28"/>
          <w:szCs w:val="28"/>
          <w:lang w:val="ro-MD"/>
        </w:rPr>
        <w:t>ș</w:t>
      </w:r>
      <w:r w:rsidRPr="005B6E4A">
        <w:rPr>
          <w:sz w:val="28"/>
          <w:szCs w:val="28"/>
          <w:lang w:val="ro-MD"/>
        </w:rPr>
        <w:t>i Guvernul Republicii Italiene privind cooperarea tehnică (Monitorul Oficial a</w:t>
      </w:r>
      <w:r w:rsidR="00272067" w:rsidRPr="005B6E4A">
        <w:rPr>
          <w:sz w:val="28"/>
          <w:szCs w:val="28"/>
          <w:lang w:val="ro-MD"/>
        </w:rPr>
        <w:t>l Republicii Moldova, 2004, nr. </w:t>
      </w:r>
      <w:r w:rsidRPr="005B6E4A">
        <w:rPr>
          <w:sz w:val="28"/>
          <w:szCs w:val="28"/>
          <w:lang w:val="ro-MD"/>
        </w:rPr>
        <w:t xml:space="preserve">46–49, art. 276), </w:t>
      </w:r>
      <w:r w:rsidR="00272067"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4EFBA425" w14:textId="77777777" w:rsidR="00272067" w:rsidRPr="005B6E4A" w:rsidRDefault="00272067" w:rsidP="0022576E">
      <w:pPr>
        <w:rPr>
          <w:b/>
          <w:sz w:val="28"/>
          <w:szCs w:val="28"/>
          <w:lang w:val="ro-MD"/>
        </w:rPr>
      </w:pPr>
    </w:p>
    <w:p w14:paraId="1FAB478D" w14:textId="696AC189" w:rsidR="00C0632C" w:rsidRPr="005B6E4A" w:rsidRDefault="00C0632C" w:rsidP="0022576E">
      <w:pPr>
        <w:rPr>
          <w:sz w:val="28"/>
          <w:szCs w:val="28"/>
          <w:lang w:val="ro-MD"/>
        </w:rPr>
      </w:pPr>
      <w:r w:rsidRPr="005B6E4A">
        <w:rPr>
          <w:b/>
          <w:sz w:val="28"/>
          <w:szCs w:val="28"/>
          <w:lang w:val="ro-MD"/>
        </w:rPr>
        <w:t>Art. LXXXVII.</w:t>
      </w:r>
      <w:r w:rsidRPr="005B6E4A">
        <w:rPr>
          <w:bCs/>
          <w:sz w:val="28"/>
          <w:szCs w:val="28"/>
          <w:lang w:val="ro-MD"/>
        </w:rPr>
        <w:t xml:space="preserve"> – </w:t>
      </w:r>
      <w:r w:rsidRPr="005B6E4A">
        <w:rPr>
          <w:sz w:val="28"/>
          <w:szCs w:val="28"/>
          <w:lang w:val="ro-MD"/>
        </w:rPr>
        <w:t>La articolul 24 alineatul (2) din Legea nr. 81/2004 cu privire la investi</w:t>
      </w:r>
      <w:r w:rsidR="006801B6" w:rsidRPr="005B6E4A">
        <w:rPr>
          <w:sz w:val="28"/>
          <w:szCs w:val="28"/>
          <w:lang w:val="ro-MD"/>
        </w:rPr>
        <w:t>ț</w:t>
      </w:r>
      <w:r w:rsidRPr="005B6E4A">
        <w:rPr>
          <w:sz w:val="28"/>
          <w:szCs w:val="28"/>
          <w:lang w:val="ro-MD"/>
        </w:rPr>
        <w:t xml:space="preserve">iile în activitatea de întreprinzător (Monitorul Oficial al Republicii Moldova, 2004, nr. 64–66, art. 344), 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26D5105C" w14:textId="77777777" w:rsidR="00272067" w:rsidRPr="005B6E4A" w:rsidRDefault="00272067" w:rsidP="0022576E">
      <w:pPr>
        <w:rPr>
          <w:b/>
          <w:sz w:val="28"/>
          <w:szCs w:val="28"/>
          <w:lang w:val="ro-MD"/>
        </w:rPr>
      </w:pPr>
    </w:p>
    <w:p w14:paraId="08E4A0E7" w14:textId="0012ABAD" w:rsidR="00C0632C" w:rsidRPr="005B6E4A" w:rsidRDefault="00C0632C" w:rsidP="0022576E">
      <w:pPr>
        <w:rPr>
          <w:sz w:val="28"/>
          <w:szCs w:val="28"/>
          <w:lang w:val="ro-MD"/>
        </w:rPr>
      </w:pPr>
      <w:r w:rsidRPr="005B6E4A">
        <w:rPr>
          <w:b/>
          <w:sz w:val="28"/>
          <w:szCs w:val="28"/>
          <w:lang w:val="ro-MD"/>
        </w:rPr>
        <w:t>Art. LXXX</w:t>
      </w:r>
      <w:r w:rsidR="00292287" w:rsidRPr="005B6E4A">
        <w:rPr>
          <w:b/>
          <w:sz w:val="28"/>
          <w:szCs w:val="28"/>
          <w:lang w:val="ro-MD"/>
        </w:rPr>
        <w:t>VIII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112/2004 pentru aderarea Republicii Moldova la Conven</w:t>
      </w:r>
      <w:r w:rsidR="006801B6" w:rsidRPr="005B6E4A">
        <w:rPr>
          <w:sz w:val="28"/>
          <w:szCs w:val="28"/>
          <w:lang w:val="ro-MD"/>
        </w:rPr>
        <w:t>ț</w:t>
      </w:r>
      <w:r w:rsidRPr="005B6E4A">
        <w:rPr>
          <w:sz w:val="28"/>
          <w:szCs w:val="28"/>
          <w:lang w:val="ro-MD"/>
        </w:rPr>
        <w:t>ia interna</w:t>
      </w:r>
      <w:r w:rsidR="006801B6" w:rsidRPr="005B6E4A">
        <w:rPr>
          <w:sz w:val="28"/>
          <w:szCs w:val="28"/>
          <w:lang w:val="ro-MD"/>
        </w:rPr>
        <w:t>ț</w:t>
      </w:r>
      <w:r w:rsidRPr="005B6E4A">
        <w:rPr>
          <w:sz w:val="28"/>
          <w:szCs w:val="28"/>
          <w:lang w:val="ro-MD"/>
        </w:rPr>
        <w:t xml:space="preserve">ională privind sistemul armonizat de descriere </w:t>
      </w:r>
      <w:r w:rsidR="006801B6" w:rsidRPr="005B6E4A">
        <w:rPr>
          <w:sz w:val="28"/>
          <w:szCs w:val="28"/>
          <w:lang w:val="ro-MD"/>
        </w:rPr>
        <w:t>ș</w:t>
      </w:r>
      <w:r w:rsidRPr="005B6E4A">
        <w:rPr>
          <w:sz w:val="28"/>
          <w:szCs w:val="28"/>
          <w:lang w:val="ro-MD"/>
        </w:rPr>
        <w:t xml:space="preserve">i codificare a mărfurilor (Monitorul Oficial al Republicii Moldova, 2004, nr. 77–79, art. 405), </w:t>
      </w:r>
      <w:r w:rsidR="00272067"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56E168FF" w14:textId="77777777" w:rsidR="00272067" w:rsidRPr="005B6E4A" w:rsidRDefault="00272067" w:rsidP="0022576E">
      <w:pPr>
        <w:rPr>
          <w:b/>
          <w:bCs/>
          <w:sz w:val="28"/>
          <w:szCs w:val="28"/>
          <w:lang w:val="ro-MD"/>
        </w:rPr>
      </w:pPr>
    </w:p>
    <w:p w14:paraId="26EA2D03" w14:textId="3B3A5D04" w:rsidR="00922976" w:rsidRPr="005B6E4A" w:rsidRDefault="00C0632C" w:rsidP="0022576E">
      <w:pPr>
        <w:rPr>
          <w:sz w:val="28"/>
          <w:szCs w:val="28"/>
          <w:lang w:val="ro-MD"/>
        </w:rPr>
      </w:pPr>
      <w:r w:rsidRPr="005B6E4A">
        <w:rPr>
          <w:b/>
          <w:bCs/>
          <w:sz w:val="28"/>
          <w:szCs w:val="28"/>
          <w:lang w:val="ro-MD"/>
        </w:rPr>
        <w:t xml:space="preserve">Art. </w:t>
      </w:r>
      <w:r w:rsidR="00292287" w:rsidRPr="005B6E4A">
        <w:rPr>
          <w:b/>
          <w:bCs/>
          <w:sz w:val="28"/>
          <w:szCs w:val="28"/>
          <w:lang w:val="ro-MD"/>
        </w:rPr>
        <w:t>LXXXIX</w:t>
      </w:r>
      <w:r w:rsidRPr="005B6E4A">
        <w:rPr>
          <w:b/>
          <w:bCs/>
          <w:sz w:val="28"/>
          <w:szCs w:val="28"/>
          <w:lang w:val="ro-MD"/>
        </w:rPr>
        <w:t>.</w:t>
      </w:r>
      <w:r w:rsidRPr="005B6E4A">
        <w:rPr>
          <w:sz w:val="28"/>
          <w:szCs w:val="28"/>
          <w:lang w:val="ro-MD"/>
        </w:rPr>
        <w:t xml:space="preserve"> – Legea nr. 119/2004 cu privire la produsele de uz fitosanitar </w:t>
      </w:r>
      <w:r w:rsidR="006801B6" w:rsidRPr="005B6E4A">
        <w:rPr>
          <w:sz w:val="28"/>
          <w:szCs w:val="28"/>
          <w:lang w:val="ro-MD"/>
        </w:rPr>
        <w:t>ș</w:t>
      </w:r>
      <w:r w:rsidRPr="005B6E4A">
        <w:rPr>
          <w:sz w:val="28"/>
          <w:szCs w:val="28"/>
          <w:lang w:val="ro-MD"/>
        </w:rPr>
        <w:t>i la fertilizan</w:t>
      </w:r>
      <w:r w:rsidR="006801B6" w:rsidRPr="005B6E4A">
        <w:rPr>
          <w:sz w:val="28"/>
          <w:szCs w:val="28"/>
          <w:lang w:val="ro-MD"/>
        </w:rPr>
        <w:t>ț</w:t>
      </w:r>
      <w:r w:rsidRPr="005B6E4A">
        <w:rPr>
          <w:sz w:val="28"/>
          <w:szCs w:val="28"/>
          <w:lang w:val="ro-MD"/>
        </w:rPr>
        <w:t>i (Monitorul Oficial al Republicii M</w:t>
      </w:r>
      <w:r w:rsidR="00272067" w:rsidRPr="005B6E4A">
        <w:rPr>
          <w:sz w:val="28"/>
          <w:szCs w:val="28"/>
          <w:lang w:val="ro-MD"/>
        </w:rPr>
        <w:t>oldova, 2004, nr. 100–103, art. </w:t>
      </w:r>
      <w:r w:rsidRPr="005B6E4A">
        <w:rPr>
          <w:sz w:val="28"/>
          <w:szCs w:val="28"/>
          <w:lang w:val="ro-MD"/>
        </w:rPr>
        <w:t>510), cu modificările ulterioare, se modifică după cum urmează:</w:t>
      </w:r>
    </w:p>
    <w:p w14:paraId="490F309B" w14:textId="77777777" w:rsidR="00233D74" w:rsidRPr="005B6E4A" w:rsidRDefault="00233D74" w:rsidP="0022576E">
      <w:pPr>
        <w:rPr>
          <w:sz w:val="28"/>
          <w:szCs w:val="28"/>
          <w:lang w:val="ro-MD"/>
        </w:rPr>
      </w:pPr>
    </w:p>
    <w:p w14:paraId="06B0E826" w14:textId="6BB7FD5D" w:rsidR="00876C2A" w:rsidRPr="005B6E4A" w:rsidRDefault="003E70D0" w:rsidP="0022576E">
      <w:pPr>
        <w:rPr>
          <w:sz w:val="28"/>
          <w:szCs w:val="28"/>
          <w:lang w:val="ro-MD"/>
        </w:rPr>
      </w:pPr>
      <w:r w:rsidRPr="005B6E4A">
        <w:rPr>
          <w:sz w:val="28"/>
          <w:szCs w:val="28"/>
          <w:lang w:val="ro-MD"/>
        </w:rPr>
        <w:t>1</w:t>
      </w:r>
      <w:r w:rsidR="00C0632C" w:rsidRPr="005B6E4A">
        <w:rPr>
          <w:sz w:val="28"/>
          <w:szCs w:val="28"/>
          <w:lang w:val="ro-MD"/>
        </w:rPr>
        <w:t>. La articolul 18 alineatul (3)</w:t>
      </w:r>
      <w:r w:rsidR="00E20191" w:rsidRPr="005B6E4A">
        <w:rPr>
          <w:sz w:val="28"/>
          <w:szCs w:val="28"/>
          <w:lang w:val="ro-MD"/>
        </w:rPr>
        <w:t xml:space="preserve"> </w:t>
      </w:r>
      <w:r w:rsidR="002E51B8" w:rsidRPr="005B6E4A">
        <w:rPr>
          <w:sz w:val="28"/>
          <w:szCs w:val="28"/>
          <w:lang w:val="ro-MD"/>
        </w:rPr>
        <w:t>și la articolul 21 alineatul (3), sintagma „Ministerul Agriculturii, Dezvoltării Regionale și Mediului” se substituie cu sintagma „Ministerul Mediului”.</w:t>
      </w:r>
    </w:p>
    <w:p w14:paraId="009ECBF9" w14:textId="6703B6EF" w:rsidR="003E70D0" w:rsidRPr="005B6E4A" w:rsidRDefault="003E70D0" w:rsidP="0022576E">
      <w:pPr>
        <w:rPr>
          <w:sz w:val="28"/>
          <w:szCs w:val="28"/>
          <w:lang w:val="ro-MD"/>
        </w:rPr>
      </w:pPr>
    </w:p>
    <w:p w14:paraId="20391D42" w14:textId="1E586362" w:rsidR="003E70D0" w:rsidRPr="005B6E4A" w:rsidRDefault="003E70D0" w:rsidP="003E70D0">
      <w:pPr>
        <w:rPr>
          <w:sz w:val="28"/>
          <w:szCs w:val="28"/>
          <w:lang w:val="ro-MD"/>
        </w:rPr>
      </w:pPr>
      <w:r w:rsidRPr="005B6E4A">
        <w:rPr>
          <w:sz w:val="28"/>
          <w:szCs w:val="28"/>
          <w:lang w:val="ro-MD"/>
        </w:rPr>
        <w:t>2. În cuprinsul legii, sintagma „Ministerul Sănătății, Muncii și Protecției Sociale” se substituie cu sintagma „Ministerul Sănătății”, iar sintagma „Ministerul Agriculturii, Dezvoltării Regionale și Mediului”, la orice formă gramaticală, – cu sintagma „Ministerul Agriculturii și Industriei Alimentare” la forma gramaticală corespunzătoare.</w:t>
      </w:r>
    </w:p>
    <w:p w14:paraId="2085D4BB" w14:textId="77777777" w:rsidR="00272067" w:rsidRPr="005B6E4A" w:rsidRDefault="00272067" w:rsidP="0022576E">
      <w:pPr>
        <w:rPr>
          <w:b/>
          <w:bCs/>
          <w:sz w:val="28"/>
          <w:szCs w:val="28"/>
          <w:lang w:val="ro-MD"/>
        </w:rPr>
      </w:pPr>
    </w:p>
    <w:p w14:paraId="61292ABD" w14:textId="1601A330" w:rsidR="00C0632C" w:rsidRPr="005B6E4A" w:rsidRDefault="00C0632C" w:rsidP="0022576E">
      <w:pPr>
        <w:rPr>
          <w:sz w:val="28"/>
          <w:szCs w:val="28"/>
          <w:lang w:val="ro-MD"/>
        </w:rPr>
      </w:pPr>
      <w:r w:rsidRPr="005B6E4A">
        <w:rPr>
          <w:b/>
          <w:bCs/>
          <w:sz w:val="28"/>
          <w:szCs w:val="28"/>
          <w:lang w:val="ro-MD"/>
        </w:rPr>
        <w:t>Art. XC.</w:t>
      </w:r>
      <w:r w:rsidRPr="005B6E4A">
        <w:rPr>
          <w:sz w:val="28"/>
          <w:szCs w:val="28"/>
          <w:lang w:val="ro-MD"/>
        </w:rPr>
        <w:t xml:space="preserve"> – La articolul 2 din </w:t>
      </w:r>
      <w:hyperlink r:id="rId17" w:tgtFrame="_blank" w:history="1">
        <w:r w:rsidRPr="005B6E4A">
          <w:rPr>
            <w:sz w:val="28"/>
            <w:szCs w:val="28"/>
            <w:lang w:val="ro-MD"/>
          </w:rPr>
          <w:t>Legea nr. 150/2004</w:t>
        </w:r>
      </w:hyperlink>
      <w:r w:rsidRPr="005B6E4A">
        <w:rPr>
          <w:sz w:val="28"/>
          <w:szCs w:val="28"/>
          <w:lang w:val="ro-MD"/>
        </w:rPr>
        <w:t xml:space="preserve"> pentru ratificarea Acordului cu privire la colaborarea în domeniul studierii, explorării </w:t>
      </w:r>
      <w:r w:rsidR="006801B6" w:rsidRPr="005B6E4A">
        <w:rPr>
          <w:sz w:val="28"/>
          <w:szCs w:val="28"/>
          <w:lang w:val="ro-MD"/>
        </w:rPr>
        <w:t>ș</w:t>
      </w:r>
      <w:r w:rsidRPr="005B6E4A">
        <w:rPr>
          <w:sz w:val="28"/>
          <w:szCs w:val="28"/>
          <w:lang w:val="ro-MD"/>
        </w:rPr>
        <w:t xml:space="preserve">i valorificării resurselor minerale (Monitorul Oficial al Republicii Moldova, 2004, nr. 91–95, art. 486), cu modificările ulterioare, </w:t>
      </w:r>
      <w:r w:rsidR="00366711"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 Mediului”.</w:t>
      </w:r>
    </w:p>
    <w:p w14:paraId="702EED8E" w14:textId="77777777" w:rsidR="004D16C8" w:rsidRPr="005B6E4A" w:rsidRDefault="004D16C8" w:rsidP="0022576E">
      <w:pPr>
        <w:rPr>
          <w:b/>
          <w:sz w:val="28"/>
          <w:szCs w:val="28"/>
          <w:lang w:val="ro-MD"/>
        </w:rPr>
      </w:pPr>
    </w:p>
    <w:p w14:paraId="0359703A" w14:textId="02E6C363" w:rsidR="00C0632C" w:rsidRPr="005B6E4A" w:rsidRDefault="00C0632C" w:rsidP="0022576E">
      <w:pPr>
        <w:rPr>
          <w:sz w:val="28"/>
          <w:szCs w:val="28"/>
          <w:lang w:val="ro-MD"/>
        </w:rPr>
      </w:pPr>
      <w:r w:rsidRPr="005B6E4A">
        <w:rPr>
          <w:b/>
          <w:sz w:val="28"/>
          <w:szCs w:val="28"/>
          <w:lang w:val="ro-MD"/>
        </w:rPr>
        <w:lastRenderedPageBreak/>
        <w:t>Art. XCI.</w:t>
      </w:r>
      <w:r w:rsidRPr="005B6E4A">
        <w:rPr>
          <w:bCs/>
          <w:sz w:val="28"/>
          <w:szCs w:val="28"/>
          <w:lang w:val="ro-MD"/>
        </w:rPr>
        <w:t xml:space="preserve"> – </w:t>
      </w:r>
      <w:r w:rsidRPr="005B6E4A">
        <w:rPr>
          <w:sz w:val="28"/>
          <w:szCs w:val="28"/>
          <w:lang w:val="ro-MD"/>
        </w:rPr>
        <w:t>La articolul 2 din Legea nr. 182/2004 pentru ratificarea Instrumentului de modificare a Statutului Uniunii Interna</w:t>
      </w:r>
      <w:r w:rsidR="006801B6" w:rsidRPr="005B6E4A">
        <w:rPr>
          <w:sz w:val="28"/>
          <w:szCs w:val="28"/>
          <w:lang w:val="ro-MD"/>
        </w:rPr>
        <w:t>ț</w:t>
      </w:r>
      <w:r w:rsidRPr="005B6E4A">
        <w:rPr>
          <w:sz w:val="28"/>
          <w:szCs w:val="28"/>
          <w:lang w:val="ro-MD"/>
        </w:rPr>
        <w:t>ionale a Telecomunica</w:t>
      </w:r>
      <w:r w:rsidR="006801B6" w:rsidRPr="005B6E4A">
        <w:rPr>
          <w:sz w:val="28"/>
          <w:szCs w:val="28"/>
          <w:lang w:val="ro-MD"/>
        </w:rPr>
        <w:t>ț</w:t>
      </w:r>
      <w:r w:rsidRPr="005B6E4A">
        <w:rPr>
          <w:sz w:val="28"/>
          <w:szCs w:val="28"/>
          <w:lang w:val="ro-MD"/>
        </w:rPr>
        <w:t>iilor (Monitorul Oficial al Republic</w:t>
      </w:r>
      <w:r w:rsidR="00693E76" w:rsidRPr="005B6E4A">
        <w:rPr>
          <w:sz w:val="28"/>
          <w:szCs w:val="28"/>
          <w:lang w:val="ro-MD"/>
        </w:rPr>
        <w:t>ii Moldova, 2004, nr. 104, art. </w:t>
      </w:r>
      <w:r w:rsidRPr="005B6E4A">
        <w:rPr>
          <w:sz w:val="28"/>
          <w:szCs w:val="28"/>
          <w:lang w:val="ro-MD"/>
        </w:rPr>
        <w:t xml:space="preserve">553), </w:t>
      </w:r>
      <w:r w:rsidR="00272067"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598EF2D5" w14:textId="77777777" w:rsidR="00693E76" w:rsidRPr="005B6E4A" w:rsidRDefault="00693E76" w:rsidP="0022576E">
      <w:pPr>
        <w:rPr>
          <w:b/>
          <w:sz w:val="28"/>
          <w:szCs w:val="28"/>
          <w:lang w:val="ro-MD"/>
        </w:rPr>
      </w:pPr>
    </w:p>
    <w:p w14:paraId="19331333" w14:textId="29E8BFC4" w:rsidR="00C0632C" w:rsidRPr="005B6E4A" w:rsidRDefault="00C0632C" w:rsidP="0022576E">
      <w:pPr>
        <w:rPr>
          <w:sz w:val="28"/>
          <w:szCs w:val="28"/>
          <w:lang w:val="ro-MD"/>
        </w:rPr>
      </w:pPr>
      <w:r w:rsidRPr="005B6E4A">
        <w:rPr>
          <w:b/>
          <w:sz w:val="28"/>
          <w:szCs w:val="28"/>
          <w:lang w:val="ro-MD"/>
        </w:rPr>
        <w:t>Art. XCII.</w:t>
      </w:r>
      <w:r w:rsidRPr="005B6E4A">
        <w:rPr>
          <w:bCs/>
          <w:sz w:val="28"/>
          <w:szCs w:val="28"/>
          <w:lang w:val="ro-MD"/>
        </w:rPr>
        <w:t xml:space="preserve"> – </w:t>
      </w:r>
      <w:r w:rsidRPr="005B6E4A">
        <w:rPr>
          <w:sz w:val="28"/>
          <w:szCs w:val="28"/>
          <w:lang w:val="ro-MD"/>
        </w:rPr>
        <w:t>La articolul 2 din Legea nr. 183/2004 pentru ratificarea Instrumentului de modificare a Conven</w:t>
      </w:r>
      <w:r w:rsidR="006801B6" w:rsidRPr="005B6E4A">
        <w:rPr>
          <w:sz w:val="28"/>
          <w:szCs w:val="28"/>
          <w:lang w:val="ro-MD"/>
        </w:rPr>
        <w:t>ț</w:t>
      </w:r>
      <w:r w:rsidRPr="005B6E4A">
        <w:rPr>
          <w:sz w:val="28"/>
          <w:szCs w:val="28"/>
          <w:lang w:val="ro-MD"/>
        </w:rPr>
        <w:t>iei Uniunii Interna</w:t>
      </w:r>
      <w:r w:rsidR="006801B6" w:rsidRPr="005B6E4A">
        <w:rPr>
          <w:sz w:val="28"/>
          <w:szCs w:val="28"/>
          <w:lang w:val="ro-MD"/>
        </w:rPr>
        <w:t>ț</w:t>
      </w:r>
      <w:r w:rsidRPr="005B6E4A">
        <w:rPr>
          <w:sz w:val="28"/>
          <w:szCs w:val="28"/>
          <w:lang w:val="ro-MD"/>
        </w:rPr>
        <w:t>ionale a Telecomunica</w:t>
      </w:r>
      <w:r w:rsidR="006801B6" w:rsidRPr="005B6E4A">
        <w:rPr>
          <w:sz w:val="28"/>
          <w:szCs w:val="28"/>
          <w:lang w:val="ro-MD"/>
        </w:rPr>
        <w:t>ț</w:t>
      </w:r>
      <w:r w:rsidRPr="005B6E4A">
        <w:rPr>
          <w:sz w:val="28"/>
          <w:szCs w:val="28"/>
          <w:lang w:val="ro-MD"/>
        </w:rPr>
        <w:t>iilor (Monitorul Oficial al Republic</w:t>
      </w:r>
      <w:r w:rsidR="00272067" w:rsidRPr="005B6E4A">
        <w:rPr>
          <w:sz w:val="28"/>
          <w:szCs w:val="28"/>
          <w:lang w:val="ro-MD"/>
        </w:rPr>
        <w:t>ii Moldova, 2004, nr. 104, art. </w:t>
      </w:r>
      <w:r w:rsidRPr="005B6E4A">
        <w:rPr>
          <w:sz w:val="28"/>
          <w:szCs w:val="28"/>
          <w:lang w:val="ro-MD"/>
        </w:rPr>
        <w:t xml:space="preserve">555), </w:t>
      </w:r>
      <w:r w:rsidR="00693E76"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5C06C120" w14:textId="77777777" w:rsidR="00693E76" w:rsidRPr="005B6E4A" w:rsidRDefault="00693E76" w:rsidP="0022576E">
      <w:pPr>
        <w:rPr>
          <w:b/>
          <w:sz w:val="28"/>
          <w:szCs w:val="28"/>
          <w:lang w:val="ro-MD"/>
        </w:rPr>
      </w:pPr>
    </w:p>
    <w:p w14:paraId="577452DC" w14:textId="77FBAD70" w:rsidR="00C0632C" w:rsidRPr="005B6E4A" w:rsidRDefault="00C0632C" w:rsidP="0022576E">
      <w:pPr>
        <w:rPr>
          <w:sz w:val="28"/>
          <w:szCs w:val="28"/>
          <w:lang w:val="ro-MD"/>
        </w:rPr>
      </w:pPr>
      <w:r w:rsidRPr="005B6E4A">
        <w:rPr>
          <w:b/>
          <w:sz w:val="28"/>
          <w:szCs w:val="28"/>
          <w:lang w:val="ro-MD"/>
        </w:rPr>
        <w:t>Art. XCI</w:t>
      </w:r>
      <w:r w:rsidR="00292287" w:rsidRPr="005B6E4A">
        <w:rPr>
          <w:b/>
          <w:sz w:val="28"/>
          <w:szCs w:val="28"/>
          <w:lang w:val="ro-MD"/>
        </w:rPr>
        <w:t>II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193/2004 pentru ratificarea Acordului de comer</w:t>
      </w:r>
      <w:r w:rsidR="006801B6" w:rsidRPr="005B6E4A">
        <w:rPr>
          <w:sz w:val="28"/>
          <w:szCs w:val="28"/>
          <w:lang w:val="ro-MD"/>
        </w:rPr>
        <w:t>ț</w:t>
      </w:r>
      <w:r w:rsidRPr="005B6E4A">
        <w:rPr>
          <w:sz w:val="28"/>
          <w:szCs w:val="28"/>
          <w:lang w:val="ro-MD"/>
        </w:rPr>
        <w:t xml:space="preserve"> liber dintre Guvernul Republicii Moldova </w:t>
      </w:r>
      <w:r w:rsidR="006801B6" w:rsidRPr="005B6E4A">
        <w:rPr>
          <w:sz w:val="28"/>
          <w:szCs w:val="28"/>
          <w:lang w:val="ro-MD"/>
        </w:rPr>
        <w:t>ș</w:t>
      </w:r>
      <w:r w:rsidRPr="005B6E4A">
        <w:rPr>
          <w:sz w:val="28"/>
          <w:szCs w:val="28"/>
          <w:lang w:val="ro-MD"/>
        </w:rPr>
        <w:t>i Consiliul de Mini</w:t>
      </w:r>
      <w:r w:rsidR="006801B6" w:rsidRPr="005B6E4A">
        <w:rPr>
          <w:sz w:val="28"/>
          <w:szCs w:val="28"/>
          <w:lang w:val="ro-MD"/>
        </w:rPr>
        <w:t>ș</w:t>
      </w:r>
      <w:r w:rsidRPr="005B6E4A">
        <w:rPr>
          <w:sz w:val="28"/>
          <w:szCs w:val="28"/>
          <w:lang w:val="ro-MD"/>
        </w:rPr>
        <w:t xml:space="preserve">tri al Serbiei </w:t>
      </w:r>
      <w:r w:rsidR="006801B6" w:rsidRPr="005B6E4A">
        <w:rPr>
          <w:sz w:val="28"/>
          <w:szCs w:val="28"/>
          <w:lang w:val="ro-MD"/>
        </w:rPr>
        <w:t>ș</w:t>
      </w:r>
      <w:r w:rsidRPr="005B6E4A">
        <w:rPr>
          <w:sz w:val="28"/>
          <w:szCs w:val="28"/>
          <w:lang w:val="ro-MD"/>
        </w:rPr>
        <w:t xml:space="preserve">i Muntenegrului (Monitorul Oficial al Republicii Moldova, 2004, nr. 108–111, art. 578), </w:t>
      </w:r>
      <w:r w:rsidR="00693E76"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0A2BCA1C" w14:textId="77777777" w:rsidR="00693E76" w:rsidRPr="005B6E4A" w:rsidRDefault="00693E76" w:rsidP="0022576E">
      <w:pPr>
        <w:rPr>
          <w:b/>
          <w:sz w:val="28"/>
          <w:szCs w:val="28"/>
          <w:lang w:val="ro-MD"/>
        </w:rPr>
      </w:pPr>
    </w:p>
    <w:p w14:paraId="249B98C4" w14:textId="2773243C" w:rsidR="00C0632C" w:rsidRPr="005B6E4A" w:rsidRDefault="00C0632C" w:rsidP="0022576E">
      <w:pPr>
        <w:rPr>
          <w:sz w:val="28"/>
          <w:szCs w:val="28"/>
          <w:lang w:val="ro-MD"/>
        </w:rPr>
      </w:pPr>
      <w:r w:rsidRPr="005B6E4A">
        <w:rPr>
          <w:b/>
          <w:sz w:val="28"/>
          <w:szCs w:val="28"/>
          <w:lang w:val="ro-MD"/>
        </w:rPr>
        <w:t>Art. XC</w:t>
      </w:r>
      <w:r w:rsidR="00292287" w:rsidRPr="005B6E4A">
        <w:rPr>
          <w:b/>
          <w:sz w:val="28"/>
          <w:szCs w:val="28"/>
          <w:lang w:val="ro-MD"/>
        </w:rPr>
        <w:t>I</w:t>
      </w:r>
      <w:r w:rsidRPr="005B6E4A">
        <w:rPr>
          <w:b/>
          <w:sz w:val="28"/>
          <w:szCs w:val="28"/>
          <w:lang w:val="ro-MD"/>
        </w:rPr>
        <w:t>V.</w:t>
      </w:r>
      <w:r w:rsidRPr="005B6E4A">
        <w:rPr>
          <w:bCs/>
          <w:sz w:val="28"/>
          <w:szCs w:val="28"/>
          <w:lang w:val="ro-MD"/>
        </w:rPr>
        <w:t xml:space="preserve"> – </w:t>
      </w:r>
      <w:r w:rsidRPr="005B6E4A">
        <w:rPr>
          <w:sz w:val="28"/>
          <w:szCs w:val="28"/>
          <w:lang w:val="ro-MD"/>
        </w:rPr>
        <w:t>La articolul 2 din Legea nr. 194/2004 pentru ratificarea Acordului de comer</w:t>
      </w:r>
      <w:r w:rsidR="006801B6" w:rsidRPr="005B6E4A">
        <w:rPr>
          <w:sz w:val="28"/>
          <w:szCs w:val="28"/>
          <w:lang w:val="ro-MD"/>
        </w:rPr>
        <w:t>ț</w:t>
      </w:r>
      <w:r w:rsidRPr="005B6E4A">
        <w:rPr>
          <w:sz w:val="28"/>
          <w:szCs w:val="28"/>
          <w:lang w:val="ro-MD"/>
        </w:rPr>
        <w:t xml:space="preserve"> liber dintre Guvernul Republicii Moldova </w:t>
      </w:r>
      <w:r w:rsidR="006801B6" w:rsidRPr="005B6E4A">
        <w:rPr>
          <w:sz w:val="28"/>
          <w:szCs w:val="28"/>
          <w:lang w:val="ro-MD"/>
        </w:rPr>
        <w:t>ș</w:t>
      </w:r>
      <w:r w:rsidRPr="005B6E4A">
        <w:rPr>
          <w:sz w:val="28"/>
          <w:szCs w:val="28"/>
          <w:lang w:val="ro-MD"/>
        </w:rPr>
        <w:t xml:space="preserve">i Guvernul Republicii Macedonia (Monitorul Oficial al Republicii Moldova, 2004, nr. 108–111, art. 580), </w:t>
      </w:r>
      <w:r w:rsidR="00693E76"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00405EB0" w14:textId="03216D58" w:rsidR="00922976" w:rsidRPr="005B6E4A" w:rsidRDefault="00922976" w:rsidP="0022576E">
      <w:pPr>
        <w:rPr>
          <w:sz w:val="28"/>
          <w:szCs w:val="28"/>
          <w:lang w:val="ro-MD"/>
        </w:rPr>
      </w:pPr>
    </w:p>
    <w:p w14:paraId="407D445A" w14:textId="067B2395" w:rsidR="00C0632C" w:rsidRPr="005B6E4A" w:rsidRDefault="00C0632C" w:rsidP="0022576E">
      <w:pPr>
        <w:rPr>
          <w:sz w:val="28"/>
          <w:szCs w:val="28"/>
          <w:lang w:val="ro-MD"/>
        </w:rPr>
      </w:pPr>
      <w:r w:rsidRPr="005B6E4A">
        <w:rPr>
          <w:b/>
          <w:sz w:val="28"/>
          <w:szCs w:val="28"/>
          <w:lang w:val="ro-MD"/>
        </w:rPr>
        <w:t>Art. XCV.</w:t>
      </w:r>
      <w:r w:rsidRPr="005B6E4A">
        <w:rPr>
          <w:bCs/>
          <w:sz w:val="28"/>
          <w:szCs w:val="28"/>
          <w:lang w:val="ro-MD"/>
        </w:rPr>
        <w:t xml:space="preserve"> – </w:t>
      </w:r>
      <w:r w:rsidRPr="005B6E4A">
        <w:rPr>
          <w:sz w:val="28"/>
          <w:szCs w:val="28"/>
          <w:lang w:val="ro-MD"/>
        </w:rPr>
        <w:t>La articolul 2 din Legea nr. 215/2004 pentru ratificarea Acordului de comer</w:t>
      </w:r>
      <w:r w:rsidR="006801B6" w:rsidRPr="005B6E4A">
        <w:rPr>
          <w:sz w:val="28"/>
          <w:szCs w:val="28"/>
          <w:lang w:val="ro-MD"/>
        </w:rPr>
        <w:t>ț</w:t>
      </w:r>
      <w:r w:rsidRPr="005B6E4A">
        <w:rPr>
          <w:sz w:val="28"/>
          <w:szCs w:val="28"/>
          <w:lang w:val="ro-MD"/>
        </w:rPr>
        <w:t xml:space="preserve"> liber dintre Republica Moldova </w:t>
      </w:r>
      <w:r w:rsidR="006801B6" w:rsidRPr="005B6E4A">
        <w:rPr>
          <w:sz w:val="28"/>
          <w:szCs w:val="28"/>
          <w:lang w:val="ro-MD"/>
        </w:rPr>
        <w:t>ș</w:t>
      </w:r>
      <w:r w:rsidRPr="005B6E4A">
        <w:rPr>
          <w:sz w:val="28"/>
          <w:szCs w:val="28"/>
          <w:lang w:val="ro-MD"/>
        </w:rPr>
        <w:t xml:space="preserve">i Republica Albania (Monitorul Oficial al Republicii Moldova, 2004, nr. 112–118, art. 605), </w:t>
      </w:r>
      <w:r w:rsidR="00693E76"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7A994827" w14:textId="77777777" w:rsidR="00693E76" w:rsidRPr="005B6E4A" w:rsidRDefault="00693E76" w:rsidP="0022576E">
      <w:pPr>
        <w:rPr>
          <w:b/>
          <w:sz w:val="28"/>
          <w:szCs w:val="28"/>
          <w:lang w:val="ro-MD"/>
        </w:rPr>
      </w:pPr>
    </w:p>
    <w:p w14:paraId="20B4164D" w14:textId="44C964DD" w:rsidR="00C0632C" w:rsidRPr="005B6E4A" w:rsidRDefault="00C0632C" w:rsidP="0022576E">
      <w:pPr>
        <w:rPr>
          <w:sz w:val="28"/>
          <w:szCs w:val="28"/>
          <w:lang w:val="ro-MD"/>
        </w:rPr>
      </w:pPr>
      <w:r w:rsidRPr="005B6E4A">
        <w:rPr>
          <w:b/>
          <w:sz w:val="28"/>
          <w:szCs w:val="28"/>
          <w:lang w:val="ro-MD"/>
        </w:rPr>
        <w:t>Art. XCVI.</w:t>
      </w:r>
      <w:r w:rsidRPr="005B6E4A">
        <w:rPr>
          <w:bCs/>
          <w:sz w:val="28"/>
          <w:szCs w:val="28"/>
          <w:lang w:val="ro-MD"/>
        </w:rPr>
        <w:t xml:space="preserve"> – </w:t>
      </w:r>
      <w:r w:rsidRPr="005B6E4A">
        <w:rPr>
          <w:sz w:val="28"/>
          <w:szCs w:val="28"/>
          <w:lang w:val="ro-MD"/>
        </w:rPr>
        <w:t>La articolul 2 din Legea nr. 281/2004 pentru ratificarea Acordului de comer</w:t>
      </w:r>
      <w:r w:rsidR="006801B6" w:rsidRPr="005B6E4A">
        <w:rPr>
          <w:sz w:val="28"/>
          <w:szCs w:val="28"/>
          <w:lang w:val="ro-MD"/>
        </w:rPr>
        <w:t>ț</w:t>
      </w:r>
      <w:r w:rsidRPr="005B6E4A">
        <w:rPr>
          <w:sz w:val="28"/>
          <w:szCs w:val="28"/>
          <w:lang w:val="ro-MD"/>
        </w:rPr>
        <w:t xml:space="preserve"> liber dintre Republica Moldova </w:t>
      </w:r>
      <w:r w:rsidR="006801B6" w:rsidRPr="005B6E4A">
        <w:rPr>
          <w:sz w:val="28"/>
          <w:szCs w:val="28"/>
          <w:lang w:val="ro-MD"/>
        </w:rPr>
        <w:t>ș</w:t>
      </w:r>
      <w:r w:rsidRPr="005B6E4A">
        <w:rPr>
          <w:sz w:val="28"/>
          <w:szCs w:val="28"/>
          <w:lang w:val="ro-MD"/>
        </w:rPr>
        <w:t>i Republica Croa</w:t>
      </w:r>
      <w:r w:rsidR="006801B6" w:rsidRPr="005B6E4A">
        <w:rPr>
          <w:sz w:val="28"/>
          <w:szCs w:val="28"/>
          <w:lang w:val="ro-MD"/>
        </w:rPr>
        <w:t>ț</w:t>
      </w:r>
      <w:r w:rsidRPr="005B6E4A">
        <w:rPr>
          <w:sz w:val="28"/>
          <w:szCs w:val="28"/>
          <w:lang w:val="ro-MD"/>
        </w:rPr>
        <w:t xml:space="preserve">ia (Monitorul Oficial al Republicii Moldova, 2004, nr. 132–137, art. 714), </w:t>
      </w:r>
      <w:r w:rsidR="00693E76"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38C70386" w14:textId="317C3C4E" w:rsidR="0014429F" w:rsidRPr="005B6E4A" w:rsidRDefault="0014429F" w:rsidP="0022576E">
      <w:pPr>
        <w:rPr>
          <w:sz w:val="28"/>
          <w:szCs w:val="28"/>
          <w:lang w:val="ro-MD"/>
        </w:rPr>
      </w:pPr>
    </w:p>
    <w:p w14:paraId="06225129" w14:textId="5618013F" w:rsidR="0014429F" w:rsidRPr="005B6E4A" w:rsidRDefault="0014429F" w:rsidP="0022576E">
      <w:pPr>
        <w:rPr>
          <w:sz w:val="28"/>
          <w:szCs w:val="28"/>
          <w:lang w:val="ro-MD"/>
        </w:rPr>
      </w:pPr>
      <w:r w:rsidRPr="005B6E4A">
        <w:rPr>
          <w:rFonts w:eastAsia="Calibri"/>
          <w:b/>
          <w:bCs/>
          <w:sz w:val="28"/>
          <w:szCs w:val="28"/>
          <w:lang w:val="ro-MD" w:eastAsia="ru-RU"/>
        </w:rPr>
        <w:t>Art. XCVII.</w:t>
      </w:r>
      <w:r w:rsidRPr="005B6E4A">
        <w:rPr>
          <w:rFonts w:eastAsia="Calibri"/>
          <w:bCs/>
          <w:sz w:val="28"/>
          <w:szCs w:val="28"/>
          <w:lang w:val="ro-MD" w:eastAsia="ru-RU"/>
        </w:rPr>
        <w:t xml:space="preserve"> </w:t>
      </w:r>
      <w:r w:rsidRPr="005B6E4A">
        <w:rPr>
          <w:sz w:val="28"/>
          <w:szCs w:val="28"/>
          <w:lang w:val="ro-MD"/>
        </w:rPr>
        <w:t>–</w:t>
      </w:r>
      <w:r w:rsidR="00C8427A" w:rsidRPr="005B6E4A">
        <w:rPr>
          <w:sz w:val="28"/>
          <w:szCs w:val="28"/>
          <w:lang w:val="ro-MD"/>
        </w:rPr>
        <w:t xml:space="preserve"> </w:t>
      </w:r>
      <w:r w:rsidR="003E3B8D" w:rsidRPr="005B6E4A">
        <w:rPr>
          <w:sz w:val="28"/>
          <w:szCs w:val="28"/>
          <w:lang w:val="ro-MD"/>
        </w:rPr>
        <w:t xml:space="preserve">În cuprinsul </w:t>
      </w:r>
      <w:hyperlink r:id="rId18" w:history="1">
        <w:r w:rsidRPr="005B6E4A">
          <w:rPr>
            <w:rStyle w:val="Hyperlink"/>
            <w:color w:val="auto"/>
            <w:sz w:val="28"/>
            <w:szCs w:val="28"/>
            <w:u w:val="none"/>
            <w:lang w:val="ro-MD"/>
          </w:rPr>
          <w:t>Leg</w:t>
        </w:r>
        <w:r w:rsidR="003E3B8D" w:rsidRPr="005B6E4A">
          <w:rPr>
            <w:rStyle w:val="Hyperlink"/>
            <w:color w:val="auto"/>
            <w:sz w:val="28"/>
            <w:szCs w:val="28"/>
            <w:u w:val="none"/>
            <w:lang w:val="ro-MD"/>
          </w:rPr>
          <w:t>ii</w:t>
        </w:r>
        <w:r w:rsidRPr="005B6E4A">
          <w:rPr>
            <w:rStyle w:val="Hyperlink"/>
            <w:color w:val="auto"/>
            <w:sz w:val="28"/>
            <w:szCs w:val="28"/>
            <w:u w:val="none"/>
            <w:lang w:val="ro-MD"/>
          </w:rPr>
          <w:t xml:space="preserve"> nr.</w:t>
        </w:r>
        <w:r w:rsidR="0085753B" w:rsidRPr="005B6E4A">
          <w:rPr>
            <w:rStyle w:val="Hyperlink"/>
            <w:color w:val="auto"/>
            <w:sz w:val="28"/>
            <w:szCs w:val="28"/>
            <w:u w:val="none"/>
            <w:lang w:val="ro-MD"/>
          </w:rPr>
          <w:t xml:space="preserve"> </w:t>
        </w:r>
        <w:r w:rsidRPr="005B6E4A">
          <w:rPr>
            <w:rStyle w:val="Hyperlink"/>
            <w:color w:val="auto"/>
            <w:sz w:val="28"/>
            <w:szCs w:val="28"/>
            <w:u w:val="none"/>
            <w:lang w:val="ro-MD"/>
          </w:rPr>
          <w:t>284/2004</w:t>
        </w:r>
      </w:hyperlink>
      <w:r w:rsidRPr="005B6E4A">
        <w:rPr>
          <w:sz w:val="28"/>
          <w:szCs w:val="28"/>
          <w:lang w:val="ro-MD"/>
        </w:rPr>
        <w:t xml:space="preserve"> privind comerțul electronic (republicată în Monitorul Oficial al Republicii Moldova, 2018, nr.</w:t>
      </w:r>
      <w:r w:rsidR="008F3F60" w:rsidRPr="005B6E4A">
        <w:rPr>
          <w:sz w:val="28"/>
          <w:szCs w:val="28"/>
          <w:lang w:val="ro-MD"/>
        </w:rPr>
        <w:t xml:space="preserve"> </w:t>
      </w:r>
      <w:r w:rsidRPr="005B6E4A">
        <w:rPr>
          <w:sz w:val="28"/>
          <w:szCs w:val="28"/>
          <w:lang w:val="ro-MD"/>
        </w:rPr>
        <w:t>40–47, art.</w:t>
      </w:r>
      <w:r w:rsidR="008F3F60" w:rsidRPr="005B6E4A">
        <w:rPr>
          <w:sz w:val="28"/>
          <w:szCs w:val="28"/>
          <w:lang w:val="ro-MD"/>
        </w:rPr>
        <w:t xml:space="preserve"> </w:t>
      </w:r>
      <w:r w:rsidRPr="005B6E4A">
        <w:rPr>
          <w:sz w:val="28"/>
          <w:szCs w:val="28"/>
          <w:lang w:val="ro-MD"/>
        </w:rPr>
        <w:t xml:space="preserve">104), cu modificările ulterioare, </w:t>
      </w:r>
      <w:r w:rsidR="009416A2" w:rsidRPr="005B6E4A">
        <w:rPr>
          <w:sz w:val="28"/>
          <w:szCs w:val="28"/>
          <w:lang w:val="ro-MD"/>
        </w:rPr>
        <w:t>sintagma</w:t>
      </w:r>
      <w:r w:rsidRPr="005B6E4A">
        <w:rPr>
          <w:sz w:val="28"/>
          <w:szCs w:val="28"/>
          <w:lang w:val="ro-MD"/>
        </w:rPr>
        <w:t xml:space="preserve"> „Agenția pentru Protecția Consumatorilor și Supravegherea Pieței”, la orice formă gramaticală, se substituie cu </w:t>
      </w:r>
      <w:r w:rsidR="009416A2" w:rsidRPr="005B6E4A">
        <w:rPr>
          <w:sz w:val="28"/>
          <w:szCs w:val="28"/>
          <w:lang w:val="ro-MD"/>
        </w:rPr>
        <w:t>sintagma</w:t>
      </w:r>
      <w:r w:rsidRPr="005B6E4A">
        <w:rPr>
          <w:sz w:val="28"/>
          <w:szCs w:val="28"/>
          <w:lang w:val="ro-MD"/>
        </w:rPr>
        <w:t xml:space="preserve"> </w:t>
      </w:r>
      <w:r w:rsidRPr="005B6E4A">
        <w:rPr>
          <w:sz w:val="28"/>
          <w:szCs w:val="28"/>
          <w:lang w:val="ro-MD"/>
        </w:rPr>
        <w:lastRenderedPageBreak/>
        <w:t>„Inspectoratul de Stat pentru Supravegherea Produselor Nealimentare și Protecția Consumatorilor” la forma gramaticală corespunzătoare.</w:t>
      </w:r>
    </w:p>
    <w:p w14:paraId="71F4C1CC" w14:textId="77777777" w:rsidR="006942F8" w:rsidRPr="005B6E4A" w:rsidRDefault="006942F8" w:rsidP="0022576E">
      <w:pPr>
        <w:rPr>
          <w:sz w:val="28"/>
          <w:szCs w:val="28"/>
          <w:lang w:val="ro-MD"/>
        </w:rPr>
      </w:pPr>
    </w:p>
    <w:p w14:paraId="37C85586" w14:textId="04F1162D" w:rsidR="00C0632C" w:rsidRPr="005B6E4A" w:rsidRDefault="00C0632C" w:rsidP="0022576E">
      <w:pPr>
        <w:rPr>
          <w:sz w:val="28"/>
          <w:szCs w:val="28"/>
          <w:lang w:val="ro-MD"/>
        </w:rPr>
      </w:pPr>
      <w:r w:rsidRPr="005B6E4A">
        <w:rPr>
          <w:b/>
          <w:bCs/>
          <w:sz w:val="28"/>
          <w:szCs w:val="28"/>
          <w:lang w:val="ro-MD"/>
        </w:rPr>
        <w:t>Art. XCVII</w:t>
      </w:r>
      <w:r w:rsidR="0014429F" w:rsidRPr="005B6E4A">
        <w:rPr>
          <w:b/>
          <w:bCs/>
          <w:sz w:val="28"/>
          <w:szCs w:val="28"/>
          <w:lang w:val="ro-MD"/>
        </w:rPr>
        <w:t>I</w:t>
      </w:r>
      <w:r w:rsidRPr="005B6E4A">
        <w:rPr>
          <w:b/>
          <w:bCs/>
          <w:sz w:val="28"/>
          <w:szCs w:val="28"/>
          <w:lang w:val="ro-MD"/>
        </w:rPr>
        <w:t>.</w:t>
      </w:r>
      <w:r w:rsidRPr="005B6E4A">
        <w:rPr>
          <w:sz w:val="28"/>
          <w:szCs w:val="28"/>
          <w:lang w:val="ro-MD"/>
        </w:rPr>
        <w:t xml:space="preserve"> </w:t>
      </w:r>
      <w:r w:rsidR="00693E76" w:rsidRPr="005B6E4A">
        <w:rPr>
          <w:sz w:val="28"/>
          <w:szCs w:val="28"/>
          <w:lang w:val="ro-MD"/>
        </w:rPr>
        <w:t>–</w:t>
      </w:r>
      <w:r w:rsidRPr="005B6E4A">
        <w:rPr>
          <w:sz w:val="28"/>
          <w:szCs w:val="28"/>
          <w:lang w:val="ro-MD"/>
        </w:rPr>
        <w:t xml:space="preserve"> La articolul 29 alinea</w:t>
      </w:r>
      <w:r w:rsidR="00693E76" w:rsidRPr="005B6E4A">
        <w:rPr>
          <w:sz w:val="28"/>
          <w:szCs w:val="28"/>
          <w:lang w:val="ro-MD"/>
        </w:rPr>
        <w:t>tul (1) litera g) din Legea nr. </w:t>
      </w:r>
      <w:r w:rsidRPr="005B6E4A">
        <w:rPr>
          <w:sz w:val="28"/>
          <w:szCs w:val="28"/>
          <w:lang w:val="ro-MD"/>
        </w:rPr>
        <w:t>289/2004 privind indemniza</w:t>
      </w:r>
      <w:r w:rsidR="006801B6" w:rsidRPr="005B6E4A">
        <w:rPr>
          <w:sz w:val="28"/>
          <w:szCs w:val="28"/>
          <w:lang w:val="ro-MD"/>
        </w:rPr>
        <w:t>ț</w:t>
      </w:r>
      <w:r w:rsidRPr="005B6E4A">
        <w:rPr>
          <w:sz w:val="28"/>
          <w:szCs w:val="28"/>
          <w:lang w:val="ro-MD"/>
        </w:rPr>
        <w:t xml:space="preserve">iile pentru incapacitate temporară de muncă </w:t>
      </w:r>
      <w:r w:rsidR="006801B6" w:rsidRPr="005B6E4A">
        <w:rPr>
          <w:sz w:val="28"/>
          <w:szCs w:val="28"/>
          <w:lang w:val="ro-MD"/>
        </w:rPr>
        <w:t>ș</w:t>
      </w:r>
      <w:r w:rsidRPr="005B6E4A">
        <w:rPr>
          <w:sz w:val="28"/>
          <w:szCs w:val="28"/>
          <w:lang w:val="ro-MD"/>
        </w:rPr>
        <w:t>i alte presta</w:t>
      </w:r>
      <w:r w:rsidR="006801B6" w:rsidRPr="005B6E4A">
        <w:rPr>
          <w:sz w:val="28"/>
          <w:szCs w:val="28"/>
          <w:lang w:val="ro-MD"/>
        </w:rPr>
        <w:t>ț</w:t>
      </w:r>
      <w:r w:rsidRPr="005B6E4A">
        <w:rPr>
          <w:sz w:val="28"/>
          <w:szCs w:val="28"/>
          <w:lang w:val="ro-MD"/>
        </w:rPr>
        <w:t>ii de asigurări sociale (Monitorul Oficial al Republicii Moldova, 2004, nr. 168–170, art.</w:t>
      </w:r>
      <w:r w:rsidR="00405049" w:rsidRPr="005B6E4A">
        <w:rPr>
          <w:sz w:val="28"/>
          <w:szCs w:val="28"/>
          <w:lang w:val="ro-MD"/>
        </w:rPr>
        <w:t> </w:t>
      </w:r>
      <w:r w:rsidRPr="005B6E4A">
        <w:rPr>
          <w:sz w:val="28"/>
          <w:szCs w:val="28"/>
          <w:lang w:val="ro-MD"/>
        </w:rPr>
        <w:t xml:space="preserve">773), cu modificările ulterioare, </w:t>
      </w:r>
      <w:r w:rsidR="00526053"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 Sănătă</w:t>
      </w:r>
      <w:r w:rsidR="006801B6" w:rsidRPr="005B6E4A">
        <w:rPr>
          <w:sz w:val="28"/>
          <w:szCs w:val="28"/>
          <w:lang w:val="ro-MD"/>
        </w:rPr>
        <w:t>ț</w:t>
      </w:r>
      <w:r w:rsidRPr="005B6E4A">
        <w:rPr>
          <w:sz w:val="28"/>
          <w:szCs w:val="28"/>
          <w:lang w:val="ro-MD"/>
        </w:rPr>
        <w:t>ii”.</w:t>
      </w:r>
    </w:p>
    <w:p w14:paraId="535C479D" w14:textId="77777777" w:rsidR="004D16C8" w:rsidRPr="005B6E4A" w:rsidRDefault="004D16C8" w:rsidP="0022576E">
      <w:pPr>
        <w:rPr>
          <w:b/>
          <w:sz w:val="28"/>
          <w:szCs w:val="28"/>
          <w:lang w:val="ro-MD"/>
        </w:rPr>
      </w:pPr>
    </w:p>
    <w:p w14:paraId="1B85CF72" w14:textId="1E0BF1FF" w:rsidR="00C0632C" w:rsidRPr="005B6E4A" w:rsidRDefault="00C0632C" w:rsidP="0022576E">
      <w:pPr>
        <w:rPr>
          <w:sz w:val="28"/>
          <w:szCs w:val="28"/>
          <w:lang w:val="ro-MD"/>
        </w:rPr>
      </w:pPr>
      <w:r w:rsidRPr="005B6E4A">
        <w:rPr>
          <w:b/>
          <w:sz w:val="28"/>
          <w:szCs w:val="28"/>
          <w:lang w:val="ro-MD"/>
        </w:rPr>
        <w:t>Art. XC</w:t>
      </w:r>
      <w:r w:rsidR="0014429F" w:rsidRPr="005B6E4A">
        <w:rPr>
          <w:b/>
          <w:sz w:val="28"/>
          <w:szCs w:val="28"/>
          <w:lang w:val="ro-MD"/>
        </w:rPr>
        <w:t>IX</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308/2004 pentru ratificarea Acordului de comer</w:t>
      </w:r>
      <w:r w:rsidR="006801B6" w:rsidRPr="005B6E4A">
        <w:rPr>
          <w:sz w:val="28"/>
          <w:szCs w:val="28"/>
          <w:lang w:val="ro-MD"/>
        </w:rPr>
        <w:t>ț</w:t>
      </w:r>
      <w:r w:rsidRPr="005B6E4A">
        <w:rPr>
          <w:sz w:val="28"/>
          <w:szCs w:val="28"/>
          <w:lang w:val="ro-MD"/>
        </w:rPr>
        <w:t xml:space="preserve"> liber dintre Republica Moldova </w:t>
      </w:r>
      <w:r w:rsidR="006801B6" w:rsidRPr="005B6E4A">
        <w:rPr>
          <w:sz w:val="28"/>
          <w:szCs w:val="28"/>
          <w:lang w:val="ro-MD"/>
        </w:rPr>
        <w:t>ș</w:t>
      </w:r>
      <w:r w:rsidRPr="005B6E4A">
        <w:rPr>
          <w:sz w:val="28"/>
          <w:szCs w:val="28"/>
          <w:lang w:val="ro-MD"/>
        </w:rPr>
        <w:t xml:space="preserve">i Republica Bulgaria (Monitorul Oficial al Republicii Moldova, 2004, nr. 178–180, art. 796), </w:t>
      </w:r>
      <w:r w:rsidR="003A2FBA"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24F46E59" w14:textId="77777777" w:rsidR="003A2FBA" w:rsidRPr="005B6E4A" w:rsidRDefault="003A2FBA" w:rsidP="0022576E">
      <w:pPr>
        <w:rPr>
          <w:b/>
          <w:sz w:val="28"/>
          <w:szCs w:val="28"/>
          <w:lang w:val="ro-MD"/>
        </w:rPr>
      </w:pPr>
    </w:p>
    <w:p w14:paraId="7774131D" w14:textId="46033DE4" w:rsidR="00C0632C" w:rsidRPr="005B6E4A" w:rsidRDefault="00C0632C" w:rsidP="0022576E">
      <w:pPr>
        <w:rPr>
          <w:sz w:val="28"/>
          <w:szCs w:val="28"/>
          <w:lang w:val="ro-MD"/>
        </w:rPr>
      </w:pPr>
      <w:r w:rsidRPr="005B6E4A">
        <w:rPr>
          <w:b/>
          <w:sz w:val="28"/>
          <w:szCs w:val="28"/>
          <w:lang w:val="ro-MD"/>
        </w:rPr>
        <w:t xml:space="preserve">Art. </w:t>
      </w:r>
      <w:r w:rsidR="0014429F" w:rsidRPr="005B6E4A">
        <w:rPr>
          <w:b/>
          <w:sz w:val="28"/>
          <w:szCs w:val="28"/>
          <w:lang w:val="ro-MD"/>
        </w:rPr>
        <w:t>C</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318/2004 pentru ratificarea Conven</w:t>
      </w:r>
      <w:r w:rsidR="006801B6" w:rsidRPr="005B6E4A">
        <w:rPr>
          <w:sz w:val="28"/>
          <w:szCs w:val="28"/>
          <w:lang w:val="ro-MD"/>
        </w:rPr>
        <w:t>ț</w:t>
      </w:r>
      <w:r w:rsidRPr="005B6E4A">
        <w:rPr>
          <w:sz w:val="28"/>
          <w:szCs w:val="28"/>
          <w:lang w:val="ro-MD"/>
        </w:rPr>
        <w:t>iei po</w:t>
      </w:r>
      <w:r w:rsidR="006801B6" w:rsidRPr="005B6E4A">
        <w:rPr>
          <w:sz w:val="28"/>
          <w:szCs w:val="28"/>
          <w:lang w:val="ro-MD"/>
        </w:rPr>
        <w:t>ș</w:t>
      </w:r>
      <w:r w:rsidRPr="005B6E4A">
        <w:rPr>
          <w:sz w:val="28"/>
          <w:szCs w:val="28"/>
          <w:lang w:val="ro-MD"/>
        </w:rPr>
        <w:t xml:space="preserve">tale universale </w:t>
      </w:r>
      <w:r w:rsidR="006801B6" w:rsidRPr="005B6E4A">
        <w:rPr>
          <w:sz w:val="28"/>
          <w:szCs w:val="28"/>
          <w:lang w:val="ro-MD"/>
        </w:rPr>
        <w:t>ș</w:t>
      </w:r>
      <w:r w:rsidRPr="005B6E4A">
        <w:rPr>
          <w:sz w:val="28"/>
          <w:szCs w:val="28"/>
          <w:lang w:val="ro-MD"/>
        </w:rPr>
        <w:t xml:space="preserve">i a Protocolului ei final (Monitorul Oficial al Republicii Moldova, 2004, nr. 186–188, art. 832), </w:t>
      </w:r>
      <w:r w:rsidR="003A2FBA"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503A159C" w14:textId="77777777" w:rsidR="003A2FBA" w:rsidRPr="005B6E4A" w:rsidRDefault="003A2FBA" w:rsidP="0022576E">
      <w:pPr>
        <w:rPr>
          <w:b/>
          <w:sz w:val="28"/>
          <w:szCs w:val="28"/>
          <w:lang w:val="ro-MD"/>
        </w:rPr>
      </w:pPr>
    </w:p>
    <w:p w14:paraId="3B0E4369" w14:textId="574F74CE" w:rsidR="00C0632C" w:rsidRPr="005B6E4A" w:rsidRDefault="00C0632C" w:rsidP="0022576E">
      <w:pPr>
        <w:rPr>
          <w:b/>
          <w:sz w:val="28"/>
          <w:szCs w:val="28"/>
          <w:lang w:val="ro-MD"/>
        </w:rPr>
      </w:pPr>
      <w:r w:rsidRPr="005B6E4A">
        <w:rPr>
          <w:b/>
          <w:sz w:val="28"/>
          <w:szCs w:val="28"/>
          <w:lang w:val="ro-MD"/>
        </w:rPr>
        <w:t>Art. C</w:t>
      </w:r>
      <w:r w:rsidR="0014429F" w:rsidRPr="005B6E4A">
        <w:rPr>
          <w:b/>
          <w:sz w:val="28"/>
          <w:szCs w:val="28"/>
          <w:lang w:val="ro-MD"/>
        </w:rPr>
        <w:t>I</w:t>
      </w:r>
      <w:r w:rsidRPr="005B6E4A">
        <w:rPr>
          <w:b/>
          <w:sz w:val="28"/>
          <w:szCs w:val="28"/>
          <w:lang w:val="ro-MD"/>
        </w:rPr>
        <w:t>.</w:t>
      </w:r>
      <w:r w:rsidRPr="005B6E4A">
        <w:rPr>
          <w:bCs/>
          <w:sz w:val="28"/>
          <w:szCs w:val="28"/>
          <w:lang w:val="ro-MD"/>
        </w:rPr>
        <w:t xml:space="preserve"> – </w:t>
      </w:r>
      <w:r w:rsidRPr="005B6E4A">
        <w:rPr>
          <w:sz w:val="28"/>
          <w:szCs w:val="28"/>
          <w:lang w:val="ro-MD"/>
        </w:rPr>
        <w:t xml:space="preserve">La articolul 2 din Legea nr. 319/2004 pentru ratificarea Protocolului al </w:t>
      </w:r>
      <w:r w:rsidR="006801B6" w:rsidRPr="005B6E4A">
        <w:rPr>
          <w:sz w:val="28"/>
          <w:szCs w:val="28"/>
          <w:lang w:val="ro-MD"/>
        </w:rPr>
        <w:t>ș</w:t>
      </w:r>
      <w:r w:rsidRPr="005B6E4A">
        <w:rPr>
          <w:sz w:val="28"/>
          <w:szCs w:val="28"/>
          <w:lang w:val="ro-MD"/>
        </w:rPr>
        <w:t>aselea adi</w:t>
      </w:r>
      <w:r w:rsidR="006801B6" w:rsidRPr="005B6E4A">
        <w:rPr>
          <w:sz w:val="28"/>
          <w:szCs w:val="28"/>
          <w:lang w:val="ro-MD"/>
        </w:rPr>
        <w:t>ț</w:t>
      </w:r>
      <w:r w:rsidRPr="005B6E4A">
        <w:rPr>
          <w:sz w:val="28"/>
          <w:szCs w:val="28"/>
          <w:lang w:val="ro-MD"/>
        </w:rPr>
        <w:t>ional la Constitu</w:t>
      </w:r>
      <w:r w:rsidR="006801B6" w:rsidRPr="005B6E4A">
        <w:rPr>
          <w:sz w:val="28"/>
          <w:szCs w:val="28"/>
          <w:lang w:val="ro-MD"/>
        </w:rPr>
        <w:t>ț</w:t>
      </w:r>
      <w:r w:rsidRPr="005B6E4A">
        <w:rPr>
          <w:sz w:val="28"/>
          <w:szCs w:val="28"/>
          <w:lang w:val="ro-MD"/>
        </w:rPr>
        <w:t>ia Uniunii Po</w:t>
      </w:r>
      <w:r w:rsidR="006801B6" w:rsidRPr="005B6E4A">
        <w:rPr>
          <w:sz w:val="28"/>
          <w:szCs w:val="28"/>
          <w:lang w:val="ro-MD"/>
        </w:rPr>
        <w:t>ș</w:t>
      </w:r>
      <w:r w:rsidRPr="005B6E4A">
        <w:rPr>
          <w:sz w:val="28"/>
          <w:szCs w:val="28"/>
          <w:lang w:val="ro-MD"/>
        </w:rPr>
        <w:t xml:space="preserve">tale Universale (Monitorul Oficial al Republicii Moldova, 2004, nr. 189–192, art. 854), </w:t>
      </w:r>
      <w:r w:rsidR="003A2FBA"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5F5BF43C" w14:textId="77777777" w:rsidR="003A2FBA" w:rsidRPr="005B6E4A" w:rsidRDefault="003A2FBA" w:rsidP="0022576E">
      <w:pPr>
        <w:rPr>
          <w:b/>
          <w:sz w:val="28"/>
          <w:szCs w:val="28"/>
          <w:lang w:val="ro-MD"/>
        </w:rPr>
      </w:pPr>
    </w:p>
    <w:p w14:paraId="2D3CE0FF" w14:textId="3D8BFA69" w:rsidR="00C0632C" w:rsidRPr="005B6E4A" w:rsidRDefault="00C0632C" w:rsidP="0022576E">
      <w:pPr>
        <w:rPr>
          <w:b/>
          <w:sz w:val="28"/>
          <w:szCs w:val="28"/>
          <w:lang w:val="ro-MD"/>
        </w:rPr>
      </w:pPr>
      <w:r w:rsidRPr="005B6E4A">
        <w:rPr>
          <w:b/>
          <w:sz w:val="28"/>
          <w:szCs w:val="28"/>
          <w:lang w:val="ro-MD"/>
        </w:rPr>
        <w:t>Art. CI</w:t>
      </w:r>
      <w:r w:rsidR="0014429F" w:rsidRPr="005B6E4A">
        <w:rPr>
          <w:b/>
          <w:sz w:val="28"/>
          <w:szCs w:val="28"/>
          <w:lang w:val="ro-MD"/>
        </w:rPr>
        <w:t>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320/2004 pentru ratificarea Regulamentului General al Uniunii Po</w:t>
      </w:r>
      <w:r w:rsidR="006801B6" w:rsidRPr="005B6E4A">
        <w:rPr>
          <w:sz w:val="28"/>
          <w:szCs w:val="28"/>
          <w:lang w:val="ro-MD"/>
        </w:rPr>
        <w:t>ș</w:t>
      </w:r>
      <w:r w:rsidRPr="005B6E4A">
        <w:rPr>
          <w:sz w:val="28"/>
          <w:szCs w:val="28"/>
          <w:lang w:val="ro-MD"/>
        </w:rPr>
        <w:t>tale Universale (Monitorul Oficial al Republicii Moldova, 2004, nr. 189–192, art. 856),</w:t>
      </w:r>
      <w:r w:rsidR="003A2FBA" w:rsidRPr="005B6E4A">
        <w:rPr>
          <w:sz w:val="28"/>
          <w:szCs w:val="28"/>
          <w:lang w:val="ro-MD"/>
        </w:rPr>
        <w:t xml:space="preserve"> cu modificările ulterioare,</w:t>
      </w:r>
      <w:r w:rsidRPr="005B6E4A">
        <w:rPr>
          <w:sz w:val="28"/>
          <w:szCs w:val="28"/>
          <w:lang w:val="ro-MD"/>
        </w:rPr>
        <w:t xml:space="preserv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65B59795" w14:textId="3786B900" w:rsidR="00922976" w:rsidRPr="005B6E4A" w:rsidRDefault="00922976" w:rsidP="0022576E">
      <w:pPr>
        <w:rPr>
          <w:b/>
          <w:sz w:val="28"/>
          <w:szCs w:val="28"/>
          <w:lang w:val="ro-MD"/>
        </w:rPr>
      </w:pPr>
    </w:p>
    <w:p w14:paraId="139065EA" w14:textId="63543E68" w:rsidR="00C0632C" w:rsidRPr="005B6E4A" w:rsidRDefault="00C0632C" w:rsidP="0022576E">
      <w:pPr>
        <w:rPr>
          <w:sz w:val="28"/>
          <w:szCs w:val="28"/>
          <w:lang w:val="ro-MD"/>
        </w:rPr>
      </w:pPr>
      <w:r w:rsidRPr="005B6E4A">
        <w:rPr>
          <w:b/>
          <w:sz w:val="28"/>
          <w:szCs w:val="28"/>
          <w:lang w:val="ro-MD"/>
        </w:rPr>
        <w:t>Art. CII</w:t>
      </w:r>
      <w:r w:rsidR="0014429F" w:rsidRPr="005B6E4A">
        <w:rPr>
          <w:b/>
          <w:sz w:val="28"/>
          <w:szCs w:val="28"/>
          <w:lang w:val="ro-MD"/>
        </w:rPr>
        <w:t>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321/2004 pentru ratificarea Aranjamentului privind serviciile de plată po</w:t>
      </w:r>
      <w:r w:rsidR="006801B6" w:rsidRPr="005B6E4A">
        <w:rPr>
          <w:sz w:val="28"/>
          <w:szCs w:val="28"/>
          <w:lang w:val="ro-MD"/>
        </w:rPr>
        <w:t>ș</w:t>
      </w:r>
      <w:r w:rsidRPr="005B6E4A">
        <w:rPr>
          <w:sz w:val="28"/>
          <w:szCs w:val="28"/>
          <w:lang w:val="ro-MD"/>
        </w:rPr>
        <w:t xml:space="preserve">tale (Monitorul Oficial al Republicii Moldova, 2004, nr. 186–188, art. 834), </w:t>
      </w:r>
      <w:r w:rsidR="003A2FBA"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02851DA7" w14:textId="77777777" w:rsidR="003A2FBA" w:rsidRPr="005B6E4A" w:rsidRDefault="003A2FBA" w:rsidP="0022576E">
      <w:pPr>
        <w:rPr>
          <w:b/>
          <w:bCs/>
          <w:sz w:val="28"/>
          <w:szCs w:val="28"/>
          <w:lang w:val="ro-MD"/>
        </w:rPr>
      </w:pPr>
    </w:p>
    <w:p w14:paraId="25A27C3B" w14:textId="20A6865D" w:rsidR="00C0632C" w:rsidRPr="005B6E4A" w:rsidRDefault="00C0632C" w:rsidP="0022576E">
      <w:pPr>
        <w:rPr>
          <w:sz w:val="28"/>
          <w:szCs w:val="28"/>
          <w:lang w:val="ro-MD"/>
        </w:rPr>
      </w:pPr>
      <w:r w:rsidRPr="005B6E4A">
        <w:rPr>
          <w:b/>
          <w:bCs/>
          <w:sz w:val="28"/>
          <w:szCs w:val="28"/>
          <w:lang w:val="ro-MD"/>
        </w:rPr>
        <w:t>Art. CI</w:t>
      </w:r>
      <w:r w:rsidR="0014429F" w:rsidRPr="005B6E4A">
        <w:rPr>
          <w:b/>
          <w:bCs/>
          <w:sz w:val="28"/>
          <w:szCs w:val="28"/>
          <w:lang w:val="ro-MD"/>
        </w:rPr>
        <w:t>V</w:t>
      </w:r>
      <w:r w:rsidRPr="005B6E4A">
        <w:rPr>
          <w:b/>
          <w:bCs/>
          <w:sz w:val="28"/>
          <w:szCs w:val="28"/>
          <w:lang w:val="ro-MD"/>
        </w:rPr>
        <w:t>.</w:t>
      </w:r>
      <w:r w:rsidRPr="005B6E4A">
        <w:rPr>
          <w:sz w:val="28"/>
          <w:szCs w:val="28"/>
          <w:lang w:val="ro-MD"/>
        </w:rPr>
        <w:t xml:space="preserve"> – La articolul 2 din Legea nr. 332/2004 pentru ratificarea Memorandumului de în</w:t>
      </w:r>
      <w:r w:rsidR="006801B6" w:rsidRPr="005B6E4A">
        <w:rPr>
          <w:sz w:val="28"/>
          <w:szCs w:val="28"/>
          <w:lang w:val="ro-MD"/>
        </w:rPr>
        <w:t>ț</w:t>
      </w:r>
      <w:r w:rsidRPr="005B6E4A">
        <w:rPr>
          <w:sz w:val="28"/>
          <w:szCs w:val="28"/>
          <w:lang w:val="ro-MD"/>
        </w:rPr>
        <w:t xml:space="preserve">elegere dintre Guvernul Republicii Moldova </w:t>
      </w:r>
      <w:r w:rsidR="006801B6" w:rsidRPr="005B6E4A">
        <w:rPr>
          <w:sz w:val="28"/>
          <w:szCs w:val="28"/>
          <w:lang w:val="ro-MD"/>
        </w:rPr>
        <w:t>ș</w:t>
      </w:r>
      <w:r w:rsidRPr="005B6E4A">
        <w:rPr>
          <w:sz w:val="28"/>
          <w:szCs w:val="28"/>
          <w:lang w:val="ro-MD"/>
        </w:rPr>
        <w:t>i Guvernul Regatului Danemarcei despre cooperarea în scopul implementării mecanismului dezvoltării nepoluante definit în Protocolul de la Kyoto la Conven</w:t>
      </w:r>
      <w:r w:rsidR="006801B6" w:rsidRPr="005B6E4A">
        <w:rPr>
          <w:sz w:val="28"/>
          <w:szCs w:val="28"/>
          <w:lang w:val="ro-MD"/>
        </w:rPr>
        <w:t>ț</w:t>
      </w:r>
      <w:r w:rsidRPr="005B6E4A">
        <w:rPr>
          <w:sz w:val="28"/>
          <w:szCs w:val="28"/>
          <w:lang w:val="ro-MD"/>
        </w:rPr>
        <w:t xml:space="preserve">ia-cadru a </w:t>
      </w:r>
      <w:r w:rsidRPr="005B6E4A">
        <w:rPr>
          <w:sz w:val="28"/>
          <w:szCs w:val="28"/>
          <w:lang w:val="ro-MD"/>
        </w:rPr>
        <w:lastRenderedPageBreak/>
        <w:t>Organiza</w:t>
      </w:r>
      <w:r w:rsidR="006801B6" w:rsidRPr="005B6E4A">
        <w:rPr>
          <w:sz w:val="28"/>
          <w:szCs w:val="28"/>
          <w:lang w:val="ro-MD"/>
        </w:rPr>
        <w:t>ț</w:t>
      </w:r>
      <w:r w:rsidRPr="005B6E4A">
        <w:rPr>
          <w:sz w:val="28"/>
          <w:szCs w:val="28"/>
          <w:lang w:val="ro-MD"/>
        </w:rPr>
        <w:t>iei Na</w:t>
      </w:r>
      <w:r w:rsidR="006801B6" w:rsidRPr="005B6E4A">
        <w:rPr>
          <w:sz w:val="28"/>
          <w:szCs w:val="28"/>
          <w:lang w:val="ro-MD"/>
        </w:rPr>
        <w:t>ț</w:t>
      </w:r>
      <w:r w:rsidRPr="005B6E4A">
        <w:rPr>
          <w:sz w:val="28"/>
          <w:szCs w:val="28"/>
          <w:lang w:val="ro-MD"/>
        </w:rPr>
        <w:t xml:space="preserve">iunilor Unite cu privire la schimbarea climei (Monitorul Oficial al Republicii Moldova, 2004, nr. 193–198, art. 882), cu modificările ulterioare, </w:t>
      </w:r>
      <w:r w:rsidR="00CE389C"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 Mediului”.</w:t>
      </w:r>
    </w:p>
    <w:p w14:paraId="47CF4012" w14:textId="77777777" w:rsidR="003A2FBA" w:rsidRPr="005B6E4A" w:rsidRDefault="003A2FBA" w:rsidP="0022576E">
      <w:pPr>
        <w:rPr>
          <w:b/>
          <w:sz w:val="28"/>
          <w:szCs w:val="28"/>
          <w:lang w:val="ro-MD"/>
        </w:rPr>
      </w:pPr>
    </w:p>
    <w:p w14:paraId="2B649165" w14:textId="77A2F1FD" w:rsidR="00C0632C" w:rsidRPr="005B6E4A" w:rsidRDefault="00C0632C" w:rsidP="0022576E">
      <w:pPr>
        <w:rPr>
          <w:sz w:val="28"/>
          <w:szCs w:val="28"/>
          <w:lang w:val="ro-MD"/>
        </w:rPr>
      </w:pPr>
      <w:r w:rsidRPr="005B6E4A">
        <w:rPr>
          <w:b/>
          <w:sz w:val="28"/>
          <w:szCs w:val="28"/>
          <w:lang w:val="ro-MD"/>
        </w:rPr>
        <w:t>Art. CV.</w:t>
      </w:r>
      <w:r w:rsidRPr="005B6E4A">
        <w:rPr>
          <w:bCs/>
          <w:sz w:val="28"/>
          <w:szCs w:val="28"/>
          <w:lang w:val="ro-MD"/>
        </w:rPr>
        <w:t xml:space="preserve"> – </w:t>
      </w:r>
      <w:r w:rsidRPr="005B6E4A">
        <w:rPr>
          <w:sz w:val="28"/>
          <w:szCs w:val="28"/>
          <w:lang w:val="ro-MD"/>
        </w:rPr>
        <w:t>La articolul 2 din Legea nr. 348/2004 pentru aderarea Republicii Moldova la Acordul privind constituirea Agen</w:t>
      </w:r>
      <w:r w:rsidR="006801B6" w:rsidRPr="005B6E4A">
        <w:rPr>
          <w:sz w:val="28"/>
          <w:szCs w:val="28"/>
          <w:lang w:val="ro-MD"/>
        </w:rPr>
        <w:t>ț</w:t>
      </w:r>
      <w:r w:rsidRPr="005B6E4A">
        <w:rPr>
          <w:sz w:val="28"/>
          <w:szCs w:val="28"/>
          <w:lang w:val="ro-MD"/>
        </w:rPr>
        <w:t xml:space="preserve">iei pentru Cooperare </w:t>
      </w:r>
      <w:r w:rsidR="006801B6" w:rsidRPr="005B6E4A">
        <w:rPr>
          <w:sz w:val="28"/>
          <w:szCs w:val="28"/>
          <w:lang w:val="ro-MD"/>
        </w:rPr>
        <w:t>ș</w:t>
      </w:r>
      <w:r w:rsidRPr="005B6E4A">
        <w:rPr>
          <w:sz w:val="28"/>
          <w:szCs w:val="28"/>
          <w:lang w:val="ro-MD"/>
        </w:rPr>
        <w:t>i Informare în Comer</w:t>
      </w:r>
      <w:r w:rsidR="006801B6" w:rsidRPr="005B6E4A">
        <w:rPr>
          <w:sz w:val="28"/>
          <w:szCs w:val="28"/>
          <w:lang w:val="ro-MD"/>
        </w:rPr>
        <w:t>ț</w:t>
      </w:r>
      <w:r w:rsidRPr="005B6E4A">
        <w:rPr>
          <w:sz w:val="28"/>
          <w:szCs w:val="28"/>
          <w:lang w:val="ro-MD"/>
        </w:rPr>
        <w:t>ul Interna</w:t>
      </w:r>
      <w:r w:rsidR="006801B6" w:rsidRPr="005B6E4A">
        <w:rPr>
          <w:sz w:val="28"/>
          <w:szCs w:val="28"/>
          <w:lang w:val="ro-MD"/>
        </w:rPr>
        <w:t>ț</w:t>
      </w:r>
      <w:r w:rsidRPr="005B6E4A">
        <w:rPr>
          <w:sz w:val="28"/>
          <w:szCs w:val="28"/>
          <w:lang w:val="ro-MD"/>
        </w:rPr>
        <w:t>ional ca organiza</w:t>
      </w:r>
      <w:r w:rsidR="006801B6" w:rsidRPr="005B6E4A">
        <w:rPr>
          <w:sz w:val="28"/>
          <w:szCs w:val="28"/>
          <w:lang w:val="ro-MD"/>
        </w:rPr>
        <w:t>ț</w:t>
      </w:r>
      <w:r w:rsidRPr="005B6E4A">
        <w:rPr>
          <w:sz w:val="28"/>
          <w:szCs w:val="28"/>
          <w:lang w:val="ro-MD"/>
        </w:rPr>
        <w:t xml:space="preserve">ie interguvernamentală (Monitorul Oficial al Republicii Moldova, 2004, nr. 208–211, art. 926), </w:t>
      </w:r>
      <w:r w:rsidR="003A2FBA"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5D13968A" w14:textId="77777777" w:rsidR="003A2FBA" w:rsidRPr="005B6E4A" w:rsidRDefault="003A2FBA" w:rsidP="0022576E">
      <w:pPr>
        <w:rPr>
          <w:b/>
          <w:sz w:val="28"/>
          <w:szCs w:val="28"/>
          <w:lang w:val="ro-MD"/>
        </w:rPr>
      </w:pPr>
    </w:p>
    <w:p w14:paraId="4C2A9945" w14:textId="1464EE14" w:rsidR="00C0632C" w:rsidRPr="005B6E4A" w:rsidRDefault="00C0632C" w:rsidP="0022576E">
      <w:pPr>
        <w:rPr>
          <w:sz w:val="28"/>
          <w:szCs w:val="28"/>
          <w:lang w:val="ro-MD"/>
        </w:rPr>
      </w:pPr>
      <w:r w:rsidRPr="005B6E4A">
        <w:rPr>
          <w:b/>
          <w:sz w:val="28"/>
          <w:szCs w:val="28"/>
          <w:lang w:val="ro-MD"/>
        </w:rPr>
        <w:t>Art. CV</w:t>
      </w:r>
      <w:r w:rsidR="0014429F" w:rsidRPr="005B6E4A">
        <w:rPr>
          <w:b/>
          <w:sz w:val="28"/>
          <w:szCs w:val="28"/>
          <w:lang w:val="ro-MD"/>
        </w:rPr>
        <w:t>I</w:t>
      </w:r>
      <w:r w:rsidRPr="005B6E4A">
        <w:rPr>
          <w:b/>
          <w:sz w:val="28"/>
          <w:szCs w:val="28"/>
          <w:lang w:val="ro-MD"/>
        </w:rPr>
        <w:t>.</w:t>
      </w:r>
      <w:r w:rsidRPr="005B6E4A">
        <w:rPr>
          <w:bCs/>
          <w:sz w:val="28"/>
          <w:szCs w:val="28"/>
          <w:lang w:val="ro-MD"/>
        </w:rPr>
        <w:t xml:space="preserve"> – </w:t>
      </w:r>
      <w:r w:rsidRPr="005B6E4A">
        <w:rPr>
          <w:sz w:val="28"/>
          <w:szCs w:val="28"/>
          <w:lang w:val="ro-MD"/>
        </w:rPr>
        <w:t xml:space="preserve">La articolul 2 din Legea nr. 355/2004 pentru ratificarea Acordului dintre Guvernul Republicii Moldova </w:t>
      </w:r>
      <w:r w:rsidR="006801B6" w:rsidRPr="005B6E4A">
        <w:rPr>
          <w:sz w:val="28"/>
          <w:szCs w:val="28"/>
          <w:lang w:val="ro-MD"/>
        </w:rPr>
        <w:t>ș</w:t>
      </w:r>
      <w:r w:rsidRPr="005B6E4A">
        <w:rPr>
          <w:sz w:val="28"/>
          <w:szCs w:val="28"/>
          <w:lang w:val="ro-MD"/>
        </w:rPr>
        <w:t>i Consiliul de Mini</w:t>
      </w:r>
      <w:r w:rsidR="006801B6" w:rsidRPr="005B6E4A">
        <w:rPr>
          <w:sz w:val="28"/>
          <w:szCs w:val="28"/>
          <w:lang w:val="ro-MD"/>
        </w:rPr>
        <w:t>ș</w:t>
      </w:r>
      <w:r w:rsidRPr="005B6E4A">
        <w:rPr>
          <w:sz w:val="28"/>
          <w:szCs w:val="28"/>
          <w:lang w:val="ro-MD"/>
        </w:rPr>
        <w:t xml:space="preserve">tri al Republicii Albania privind promovarea </w:t>
      </w:r>
      <w:r w:rsidR="006801B6" w:rsidRPr="005B6E4A">
        <w:rPr>
          <w:sz w:val="28"/>
          <w:szCs w:val="28"/>
          <w:lang w:val="ro-MD"/>
        </w:rPr>
        <w:t>ș</w:t>
      </w:r>
      <w:r w:rsidRPr="005B6E4A">
        <w:rPr>
          <w:sz w:val="28"/>
          <w:szCs w:val="28"/>
          <w:lang w:val="ro-MD"/>
        </w:rPr>
        <w:t>i protejarea reciprocă a investi</w:t>
      </w:r>
      <w:r w:rsidR="006801B6" w:rsidRPr="005B6E4A">
        <w:rPr>
          <w:sz w:val="28"/>
          <w:szCs w:val="28"/>
          <w:lang w:val="ro-MD"/>
        </w:rPr>
        <w:t>ț</w:t>
      </w:r>
      <w:r w:rsidRPr="005B6E4A">
        <w:rPr>
          <w:sz w:val="28"/>
          <w:szCs w:val="28"/>
          <w:lang w:val="ro-MD"/>
        </w:rPr>
        <w:t xml:space="preserve">iilor (Monitorul Oficial al Republicii Moldova, 2004, nr. 208–211, art. 934), </w:t>
      </w:r>
      <w:r w:rsidR="003A2FBA"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538325BE" w14:textId="77777777" w:rsidR="003A2FBA" w:rsidRPr="005B6E4A" w:rsidRDefault="003A2FBA" w:rsidP="0022576E">
      <w:pPr>
        <w:rPr>
          <w:b/>
          <w:sz w:val="28"/>
          <w:szCs w:val="28"/>
          <w:lang w:val="ro-MD"/>
        </w:rPr>
      </w:pPr>
    </w:p>
    <w:p w14:paraId="1946D425" w14:textId="5FF85344" w:rsidR="00C0632C" w:rsidRPr="005B6E4A" w:rsidRDefault="00C0632C" w:rsidP="0022576E">
      <w:pPr>
        <w:rPr>
          <w:sz w:val="28"/>
          <w:szCs w:val="28"/>
          <w:lang w:val="ro-MD"/>
        </w:rPr>
      </w:pPr>
      <w:r w:rsidRPr="005B6E4A">
        <w:rPr>
          <w:b/>
          <w:sz w:val="28"/>
          <w:szCs w:val="28"/>
          <w:lang w:val="ro-MD"/>
        </w:rPr>
        <w:t>Art. CVI</w:t>
      </w:r>
      <w:r w:rsidR="0014429F" w:rsidRPr="005B6E4A">
        <w:rPr>
          <w:b/>
          <w:sz w:val="28"/>
          <w:szCs w:val="28"/>
          <w:lang w:val="ro-MD"/>
        </w:rPr>
        <w:t>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360/2004 pentru aderarea Republicii Moldova la Conven</w:t>
      </w:r>
      <w:r w:rsidR="006801B6" w:rsidRPr="005B6E4A">
        <w:rPr>
          <w:sz w:val="28"/>
          <w:szCs w:val="28"/>
          <w:lang w:val="ro-MD"/>
        </w:rPr>
        <w:t>ț</w:t>
      </w:r>
      <w:r w:rsidRPr="005B6E4A">
        <w:rPr>
          <w:sz w:val="28"/>
          <w:szCs w:val="28"/>
          <w:lang w:val="ro-MD"/>
        </w:rPr>
        <w:t>ia asupra interzicerii perfec</w:t>
      </w:r>
      <w:r w:rsidR="006801B6" w:rsidRPr="005B6E4A">
        <w:rPr>
          <w:sz w:val="28"/>
          <w:szCs w:val="28"/>
          <w:lang w:val="ro-MD"/>
        </w:rPr>
        <w:t>ț</w:t>
      </w:r>
      <w:r w:rsidRPr="005B6E4A">
        <w:rPr>
          <w:sz w:val="28"/>
          <w:szCs w:val="28"/>
          <w:lang w:val="ro-MD"/>
        </w:rPr>
        <w:t xml:space="preserve">ionării, producerii </w:t>
      </w:r>
      <w:r w:rsidR="006801B6" w:rsidRPr="005B6E4A">
        <w:rPr>
          <w:sz w:val="28"/>
          <w:szCs w:val="28"/>
          <w:lang w:val="ro-MD"/>
        </w:rPr>
        <w:t>ș</w:t>
      </w:r>
      <w:r w:rsidRPr="005B6E4A">
        <w:rPr>
          <w:sz w:val="28"/>
          <w:szCs w:val="28"/>
          <w:lang w:val="ro-MD"/>
        </w:rPr>
        <w:t xml:space="preserve">i stocării armelor bacteriologice (biologice) </w:t>
      </w:r>
      <w:r w:rsidR="006801B6" w:rsidRPr="005B6E4A">
        <w:rPr>
          <w:sz w:val="28"/>
          <w:szCs w:val="28"/>
          <w:lang w:val="ro-MD"/>
        </w:rPr>
        <w:t>ș</w:t>
      </w:r>
      <w:r w:rsidRPr="005B6E4A">
        <w:rPr>
          <w:sz w:val="28"/>
          <w:szCs w:val="28"/>
          <w:lang w:val="ro-MD"/>
        </w:rPr>
        <w:t xml:space="preserve">i toxice </w:t>
      </w:r>
      <w:r w:rsidR="006801B6" w:rsidRPr="005B6E4A">
        <w:rPr>
          <w:sz w:val="28"/>
          <w:szCs w:val="28"/>
          <w:lang w:val="ro-MD"/>
        </w:rPr>
        <w:t>ș</w:t>
      </w:r>
      <w:r w:rsidRPr="005B6E4A">
        <w:rPr>
          <w:sz w:val="28"/>
          <w:szCs w:val="28"/>
          <w:lang w:val="ro-MD"/>
        </w:rPr>
        <w:t xml:space="preserve">i asupra distrugerii lor (Monitorul Oficial al Republicii Moldova, 2004, nr. 218–223, art. 962), </w:t>
      </w:r>
      <w:r w:rsidR="003A2FBA"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694BBC4B" w14:textId="77777777" w:rsidR="003A2FBA" w:rsidRPr="005B6E4A" w:rsidRDefault="003A2FBA" w:rsidP="0022576E">
      <w:pPr>
        <w:rPr>
          <w:b/>
          <w:bCs/>
          <w:sz w:val="28"/>
          <w:szCs w:val="28"/>
          <w:lang w:val="ro-MD"/>
        </w:rPr>
      </w:pPr>
    </w:p>
    <w:p w14:paraId="4D454E61" w14:textId="08C27E09" w:rsidR="00C0632C" w:rsidRPr="005B6E4A" w:rsidRDefault="00C0632C" w:rsidP="0022576E">
      <w:pPr>
        <w:rPr>
          <w:sz w:val="28"/>
          <w:szCs w:val="28"/>
          <w:lang w:val="ro-MD"/>
        </w:rPr>
      </w:pPr>
      <w:r w:rsidRPr="005B6E4A">
        <w:rPr>
          <w:b/>
          <w:bCs/>
          <w:sz w:val="28"/>
          <w:szCs w:val="28"/>
          <w:lang w:val="ro-MD"/>
        </w:rPr>
        <w:t>Art. CVII</w:t>
      </w:r>
      <w:r w:rsidR="0014429F" w:rsidRPr="005B6E4A">
        <w:rPr>
          <w:b/>
          <w:bCs/>
          <w:sz w:val="28"/>
          <w:szCs w:val="28"/>
          <w:lang w:val="ro-MD"/>
        </w:rPr>
        <w:t>I</w:t>
      </w:r>
      <w:r w:rsidRPr="005B6E4A">
        <w:rPr>
          <w:b/>
          <w:bCs/>
          <w:sz w:val="28"/>
          <w:szCs w:val="28"/>
          <w:lang w:val="ro-MD"/>
        </w:rPr>
        <w:t xml:space="preserve">. </w:t>
      </w:r>
      <w:r w:rsidRPr="005B6E4A">
        <w:rPr>
          <w:sz w:val="28"/>
          <w:szCs w:val="28"/>
          <w:lang w:val="ro-MD"/>
        </w:rPr>
        <w:t xml:space="preserve">– La articolul 2 din Legea nr. 387/2004 privind transmiterea valorilor mobiliare </w:t>
      </w:r>
      <w:r w:rsidR="006801B6" w:rsidRPr="005B6E4A">
        <w:rPr>
          <w:sz w:val="28"/>
          <w:szCs w:val="28"/>
          <w:lang w:val="ro-MD"/>
        </w:rPr>
        <w:t>ș</w:t>
      </w:r>
      <w:r w:rsidRPr="005B6E4A">
        <w:rPr>
          <w:sz w:val="28"/>
          <w:szCs w:val="28"/>
          <w:lang w:val="ro-MD"/>
        </w:rPr>
        <w:t>i a cotelor de participare nesolicitate în condi</w:t>
      </w:r>
      <w:r w:rsidR="006801B6" w:rsidRPr="005B6E4A">
        <w:rPr>
          <w:sz w:val="28"/>
          <w:szCs w:val="28"/>
          <w:lang w:val="ro-MD"/>
        </w:rPr>
        <w:t>ț</w:t>
      </w:r>
      <w:r w:rsidRPr="005B6E4A">
        <w:rPr>
          <w:sz w:val="28"/>
          <w:szCs w:val="28"/>
          <w:lang w:val="ro-MD"/>
        </w:rPr>
        <w:t xml:space="preserve">iile </w:t>
      </w:r>
      <w:hyperlink r:id="rId19" w:tgtFrame="_blank" w:history="1">
        <w:r w:rsidR="00031C6D" w:rsidRPr="005B6E4A">
          <w:rPr>
            <w:sz w:val="28"/>
            <w:szCs w:val="28"/>
            <w:lang w:val="ro-MD"/>
          </w:rPr>
          <w:t>Legii nr. </w:t>
        </w:r>
        <w:r w:rsidRPr="005B6E4A">
          <w:rPr>
            <w:sz w:val="28"/>
            <w:szCs w:val="28"/>
            <w:lang w:val="ro-MD"/>
          </w:rPr>
          <w:t>392-XIV din 13 mai 1999</w:t>
        </w:r>
      </w:hyperlink>
      <w:r w:rsidRPr="005B6E4A">
        <w:rPr>
          <w:sz w:val="28"/>
          <w:szCs w:val="28"/>
          <w:lang w:val="ro-MD"/>
        </w:rPr>
        <w:t xml:space="preserve"> (Monitorul Oficial al Rep</w:t>
      </w:r>
      <w:r w:rsidR="00031C6D" w:rsidRPr="005B6E4A">
        <w:rPr>
          <w:sz w:val="28"/>
          <w:szCs w:val="28"/>
          <w:lang w:val="ro-MD"/>
        </w:rPr>
        <w:t>ublicii Moldova, 2005, nr. 5–12</w:t>
      </w:r>
      <w:r w:rsidRPr="005B6E4A">
        <w:rPr>
          <w:sz w:val="28"/>
          <w:szCs w:val="28"/>
          <w:lang w:val="ro-MD"/>
        </w:rPr>
        <w:t>, art.</w:t>
      </w:r>
      <w:r w:rsidR="00906589" w:rsidRPr="005B6E4A">
        <w:rPr>
          <w:sz w:val="28"/>
          <w:szCs w:val="28"/>
          <w:lang w:val="ro-MD"/>
        </w:rPr>
        <w:t> </w:t>
      </w:r>
      <w:r w:rsidRPr="005B6E4A">
        <w:rPr>
          <w:sz w:val="28"/>
          <w:szCs w:val="28"/>
          <w:lang w:val="ro-MD"/>
        </w:rPr>
        <w:t>42), cu modificările ulteri</w:t>
      </w:r>
      <w:r w:rsidR="003A2FBA" w:rsidRPr="005B6E4A">
        <w:rPr>
          <w:sz w:val="28"/>
          <w:szCs w:val="28"/>
          <w:lang w:val="ro-MD"/>
        </w:rPr>
        <w:t xml:space="preserve">oare, </w:t>
      </w:r>
      <w:r w:rsidR="007B1BF1" w:rsidRPr="005B6E4A">
        <w:rPr>
          <w:sz w:val="28"/>
          <w:szCs w:val="28"/>
          <w:lang w:val="ro-MD"/>
        </w:rPr>
        <w:t>sintagma</w:t>
      </w:r>
      <w:r w:rsidR="003A2FBA" w:rsidRPr="005B6E4A">
        <w:rPr>
          <w:sz w:val="28"/>
          <w:szCs w:val="28"/>
          <w:lang w:val="ro-MD"/>
        </w:rPr>
        <w:t xml:space="preserve"> „m</w:t>
      </w:r>
      <w:r w:rsidRPr="005B6E4A">
        <w:rPr>
          <w:sz w:val="28"/>
          <w:szCs w:val="28"/>
          <w:lang w:val="ro-MD"/>
        </w:rPr>
        <w:t xml:space="preserve">inistrului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„ministrului agriculturii </w:t>
      </w:r>
      <w:r w:rsidR="006801B6" w:rsidRPr="005B6E4A">
        <w:rPr>
          <w:sz w:val="28"/>
          <w:szCs w:val="28"/>
          <w:lang w:val="ro-MD"/>
        </w:rPr>
        <w:t>ș</w:t>
      </w:r>
      <w:r w:rsidRPr="005B6E4A">
        <w:rPr>
          <w:sz w:val="28"/>
          <w:szCs w:val="28"/>
          <w:lang w:val="ro-MD"/>
        </w:rPr>
        <w:t>i industriei alimentare”.</w:t>
      </w:r>
    </w:p>
    <w:p w14:paraId="19837406" w14:textId="24B9EF00" w:rsidR="00922976" w:rsidRPr="005B6E4A" w:rsidRDefault="00922976" w:rsidP="0022576E">
      <w:pPr>
        <w:rPr>
          <w:b/>
          <w:bCs/>
          <w:sz w:val="28"/>
          <w:szCs w:val="28"/>
          <w:lang w:val="ro-MD"/>
        </w:rPr>
      </w:pPr>
    </w:p>
    <w:p w14:paraId="76DCCF41" w14:textId="36043947" w:rsidR="00C0632C" w:rsidRPr="005B6E4A" w:rsidRDefault="00C0632C" w:rsidP="0022576E">
      <w:pPr>
        <w:rPr>
          <w:sz w:val="28"/>
          <w:szCs w:val="28"/>
          <w:lang w:val="ro-MD"/>
        </w:rPr>
      </w:pPr>
      <w:r w:rsidRPr="005B6E4A">
        <w:rPr>
          <w:b/>
          <w:bCs/>
          <w:sz w:val="28"/>
          <w:szCs w:val="28"/>
          <w:lang w:val="ro-MD"/>
        </w:rPr>
        <w:t>Art. C</w:t>
      </w:r>
      <w:r w:rsidR="0014429F" w:rsidRPr="005B6E4A">
        <w:rPr>
          <w:b/>
          <w:bCs/>
          <w:sz w:val="28"/>
          <w:szCs w:val="28"/>
          <w:lang w:val="ro-MD"/>
        </w:rPr>
        <w:t>IX</w:t>
      </w:r>
      <w:r w:rsidRPr="005B6E4A">
        <w:rPr>
          <w:b/>
          <w:bCs/>
          <w:sz w:val="28"/>
          <w:szCs w:val="28"/>
          <w:lang w:val="ro-MD"/>
        </w:rPr>
        <w:t>.</w:t>
      </w:r>
      <w:r w:rsidRPr="005B6E4A">
        <w:rPr>
          <w:sz w:val="28"/>
          <w:szCs w:val="28"/>
          <w:lang w:val="ro-MD"/>
        </w:rPr>
        <w:t xml:space="preserve"> – La articolul 2 din Legea nr. 389/2004 pentru aderarea Republicii Moldova la Conven</w:t>
      </w:r>
      <w:r w:rsidR="006801B6" w:rsidRPr="005B6E4A">
        <w:rPr>
          <w:sz w:val="28"/>
          <w:szCs w:val="28"/>
          <w:lang w:val="ro-MD"/>
        </w:rPr>
        <w:t>ț</w:t>
      </w:r>
      <w:r w:rsidRPr="005B6E4A">
        <w:rPr>
          <w:sz w:val="28"/>
          <w:szCs w:val="28"/>
          <w:lang w:val="ro-MD"/>
        </w:rPr>
        <w:t>ia de la Rotterdam privind procedura de consim</w:t>
      </w:r>
      <w:r w:rsidR="006801B6" w:rsidRPr="005B6E4A">
        <w:rPr>
          <w:sz w:val="28"/>
          <w:szCs w:val="28"/>
          <w:lang w:val="ro-MD"/>
        </w:rPr>
        <w:t>ț</w:t>
      </w:r>
      <w:r w:rsidR="008E3D25" w:rsidRPr="005B6E4A">
        <w:rPr>
          <w:sz w:val="28"/>
          <w:szCs w:val="28"/>
          <w:lang w:val="ro-MD"/>
        </w:rPr>
        <w:t>ămâ</w:t>
      </w:r>
      <w:r w:rsidRPr="005B6E4A">
        <w:rPr>
          <w:sz w:val="28"/>
          <w:szCs w:val="28"/>
          <w:lang w:val="ro-MD"/>
        </w:rPr>
        <w:t>nt prealabil în cuno</w:t>
      </w:r>
      <w:r w:rsidR="006801B6" w:rsidRPr="005B6E4A">
        <w:rPr>
          <w:sz w:val="28"/>
          <w:szCs w:val="28"/>
          <w:lang w:val="ro-MD"/>
        </w:rPr>
        <w:t>ș</w:t>
      </w:r>
      <w:r w:rsidRPr="005B6E4A">
        <w:rPr>
          <w:sz w:val="28"/>
          <w:szCs w:val="28"/>
          <w:lang w:val="ro-MD"/>
        </w:rPr>
        <w:t>tin</w:t>
      </w:r>
      <w:r w:rsidR="006801B6" w:rsidRPr="005B6E4A">
        <w:rPr>
          <w:sz w:val="28"/>
          <w:szCs w:val="28"/>
          <w:lang w:val="ro-MD"/>
        </w:rPr>
        <w:t>ț</w:t>
      </w:r>
      <w:r w:rsidRPr="005B6E4A">
        <w:rPr>
          <w:sz w:val="28"/>
          <w:szCs w:val="28"/>
          <w:lang w:val="ro-MD"/>
        </w:rPr>
        <w:t>ă de cauză, aplicabilă anumitor produ</w:t>
      </w:r>
      <w:r w:rsidR="006801B6" w:rsidRPr="005B6E4A">
        <w:rPr>
          <w:sz w:val="28"/>
          <w:szCs w:val="28"/>
          <w:lang w:val="ro-MD"/>
        </w:rPr>
        <w:t>ș</w:t>
      </w:r>
      <w:r w:rsidRPr="005B6E4A">
        <w:rPr>
          <w:sz w:val="28"/>
          <w:szCs w:val="28"/>
          <w:lang w:val="ro-MD"/>
        </w:rPr>
        <w:t>i chimici periculo</w:t>
      </w:r>
      <w:r w:rsidR="006801B6" w:rsidRPr="005B6E4A">
        <w:rPr>
          <w:sz w:val="28"/>
          <w:szCs w:val="28"/>
          <w:lang w:val="ro-MD"/>
        </w:rPr>
        <w:t>ș</w:t>
      </w:r>
      <w:r w:rsidRPr="005B6E4A">
        <w:rPr>
          <w:sz w:val="28"/>
          <w:szCs w:val="28"/>
          <w:lang w:val="ro-MD"/>
        </w:rPr>
        <w:t xml:space="preserve">i </w:t>
      </w:r>
      <w:r w:rsidR="006801B6" w:rsidRPr="005B6E4A">
        <w:rPr>
          <w:sz w:val="28"/>
          <w:szCs w:val="28"/>
          <w:lang w:val="ro-MD"/>
        </w:rPr>
        <w:t>ș</w:t>
      </w:r>
      <w:r w:rsidRPr="005B6E4A">
        <w:rPr>
          <w:sz w:val="28"/>
          <w:szCs w:val="28"/>
          <w:lang w:val="ro-MD"/>
        </w:rPr>
        <w:t>i pesticidelor care fac obiectul comer</w:t>
      </w:r>
      <w:r w:rsidR="006801B6" w:rsidRPr="005B6E4A">
        <w:rPr>
          <w:sz w:val="28"/>
          <w:szCs w:val="28"/>
          <w:lang w:val="ro-MD"/>
        </w:rPr>
        <w:t>ț</w:t>
      </w:r>
      <w:r w:rsidRPr="005B6E4A">
        <w:rPr>
          <w:sz w:val="28"/>
          <w:szCs w:val="28"/>
          <w:lang w:val="ro-MD"/>
        </w:rPr>
        <w:t>ului interna</w:t>
      </w:r>
      <w:r w:rsidR="006801B6" w:rsidRPr="005B6E4A">
        <w:rPr>
          <w:sz w:val="28"/>
          <w:szCs w:val="28"/>
          <w:lang w:val="ro-MD"/>
        </w:rPr>
        <w:t>ț</w:t>
      </w:r>
      <w:r w:rsidRPr="005B6E4A">
        <w:rPr>
          <w:sz w:val="28"/>
          <w:szCs w:val="28"/>
          <w:lang w:val="ro-MD"/>
        </w:rPr>
        <w:t xml:space="preserve">ional (Monitorul Oficial al Republicii Moldova, 2004, nr. 233–236, art. 1003), cu modificările ulterioare, </w:t>
      </w:r>
      <w:r w:rsidR="003116E9"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 Mediului”.</w:t>
      </w:r>
    </w:p>
    <w:p w14:paraId="58DCDAF9" w14:textId="50438384" w:rsidR="0014429F" w:rsidRPr="005B6E4A" w:rsidRDefault="0014429F" w:rsidP="0022576E">
      <w:pPr>
        <w:rPr>
          <w:sz w:val="28"/>
          <w:szCs w:val="28"/>
          <w:lang w:val="ro-MD"/>
        </w:rPr>
      </w:pPr>
    </w:p>
    <w:p w14:paraId="49193C17" w14:textId="0FAFF387" w:rsidR="0014429F" w:rsidRPr="005B6E4A" w:rsidRDefault="0014429F" w:rsidP="0022576E">
      <w:pPr>
        <w:rPr>
          <w:sz w:val="28"/>
          <w:szCs w:val="28"/>
          <w:lang w:val="ro-RO" w:eastAsia="en-GB"/>
        </w:rPr>
      </w:pPr>
      <w:r w:rsidRPr="005B6E4A">
        <w:rPr>
          <w:rFonts w:eastAsia="Calibri"/>
          <w:b/>
          <w:bCs/>
          <w:sz w:val="28"/>
          <w:szCs w:val="28"/>
          <w:lang w:val="ro-RO" w:eastAsia="ru-RU"/>
        </w:rPr>
        <w:t>Art. CX.</w:t>
      </w:r>
      <w:r w:rsidRPr="005B6E4A">
        <w:rPr>
          <w:rFonts w:eastAsia="Calibri"/>
          <w:bCs/>
          <w:sz w:val="28"/>
          <w:szCs w:val="28"/>
          <w:lang w:val="ro-RO" w:eastAsia="ru-RU"/>
        </w:rPr>
        <w:t xml:space="preserve"> </w:t>
      </w:r>
      <w:r w:rsidRPr="005B6E4A">
        <w:rPr>
          <w:sz w:val="28"/>
          <w:szCs w:val="28"/>
        </w:rPr>
        <w:t>–</w:t>
      </w:r>
      <w:r w:rsidRPr="005B6E4A">
        <w:rPr>
          <w:sz w:val="28"/>
          <w:szCs w:val="28"/>
          <w:lang w:val="ro-RO" w:eastAsia="en-GB"/>
        </w:rPr>
        <w:t xml:space="preserve"> În </w:t>
      </w:r>
      <w:r w:rsidR="004B219B" w:rsidRPr="005B6E4A">
        <w:rPr>
          <w:sz w:val="28"/>
          <w:szCs w:val="28"/>
          <w:lang w:val="ro-RO" w:eastAsia="en-GB"/>
        </w:rPr>
        <w:t xml:space="preserve">cuprinsul </w:t>
      </w:r>
      <w:r w:rsidRPr="005B6E4A">
        <w:rPr>
          <w:sz w:val="28"/>
          <w:szCs w:val="28"/>
          <w:lang w:val="ro-RO" w:eastAsia="en-GB"/>
        </w:rPr>
        <w:t xml:space="preserve">Legii nr. 8/2005 cu privire la Portul Internațional Liber „Giurgiulești” (Monitorul Oficial al Republicii Moldova, 2005, nr. 36–38, </w:t>
      </w:r>
      <w:r w:rsidRPr="005B6E4A">
        <w:rPr>
          <w:sz w:val="28"/>
          <w:szCs w:val="28"/>
          <w:lang w:val="ro-RO" w:eastAsia="en-GB"/>
        </w:rPr>
        <w:lastRenderedPageBreak/>
        <w:t>art.</w:t>
      </w:r>
      <w:r w:rsidR="008D6D79">
        <w:rPr>
          <w:sz w:val="28"/>
          <w:szCs w:val="28"/>
          <w:lang w:val="ro-RO" w:eastAsia="en-GB"/>
        </w:rPr>
        <w:t> </w:t>
      </w:r>
      <w:r w:rsidRPr="005B6E4A">
        <w:rPr>
          <w:sz w:val="28"/>
          <w:szCs w:val="28"/>
          <w:lang w:val="ro-RO" w:eastAsia="en-GB"/>
        </w:rPr>
        <w:t xml:space="preserve">116), cu modificările ulterioare, </w:t>
      </w:r>
      <w:r w:rsidR="009416A2" w:rsidRPr="005B6E4A">
        <w:rPr>
          <w:sz w:val="28"/>
          <w:szCs w:val="28"/>
          <w:lang w:val="ro-RO" w:eastAsia="en-GB"/>
        </w:rPr>
        <w:t>sintagma</w:t>
      </w:r>
      <w:r w:rsidRPr="005B6E4A">
        <w:rPr>
          <w:sz w:val="28"/>
          <w:szCs w:val="28"/>
          <w:lang w:val="ro-RO" w:eastAsia="en-GB"/>
        </w:rPr>
        <w:t xml:space="preserve"> „Ministerul Economiei și Infrastructurii”, la orice formă gramaticală, se substituie cu </w:t>
      </w:r>
      <w:r w:rsidR="009416A2" w:rsidRPr="005B6E4A">
        <w:rPr>
          <w:sz w:val="28"/>
          <w:szCs w:val="28"/>
          <w:lang w:val="ro-RO" w:eastAsia="en-GB"/>
        </w:rPr>
        <w:t>sintagma</w:t>
      </w:r>
      <w:r w:rsidRPr="005B6E4A">
        <w:rPr>
          <w:sz w:val="28"/>
          <w:szCs w:val="28"/>
          <w:lang w:val="ro-RO" w:eastAsia="en-GB"/>
        </w:rPr>
        <w:t xml:space="preserve"> „Ministerul Economiei” la forma gramaticală corespunzătoare.</w:t>
      </w:r>
    </w:p>
    <w:p w14:paraId="6306B76F" w14:textId="77777777" w:rsidR="003A2FBA" w:rsidRPr="005B6E4A" w:rsidRDefault="003A2FBA" w:rsidP="0022576E">
      <w:pPr>
        <w:rPr>
          <w:b/>
          <w:sz w:val="28"/>
          <w:szCs w:val="28"/>
          <w:lang w:val="ro-MD"/>
        </w:rPr>
      </w:pPr>
    </w:p>
    <w:p w14:paraId="191C115E" w14:textId="1F657A3D" w:rsidR="00C0632C" w:rsidRPr="005B6E4A" w:rsidRDefault="00C0632C" w:rsidP="0022576E">
      <w:pPr>
        <w:rPr>
          <w:sz w:val="28"/>
          <w:szCs w:val="28"/>
          <w:lang w:val="ro-MD"/>
        </w:rPr>
      </w:pPr>
      <w:r w:rsidRPr="005B6E4A">
        <w:rPr>
          <w:b/>
          <w:sz w:val="28"/>
          <w:szCs w:val="28"/>
          <w:lang w:val="ro-MD"/>
        </w:rPr>
        <w:t>Art. CX</w:t>
      </w:r>
      <w:r w:rsidR="000F2B15" w:rsidRPr="005B6E4A">
        <w:rPr>
          <w:b/>
          <w:sz w:val="28"/>
          <w:szCs w:val="28"/>
          <w:lang w:val="ro-MD"/>
        </w:rPr>
        <w:t>I</w:t>
      </w:r>
      <w:r w:rsidRPr="005B6E4A">
        <w:rPr>
          <w:b/>
          <w:sz w:val="28"/>
          <w:szCs w:val="28"/>
          <w:lang w:val="ro-MD"/>
        </w:rPr>
        <w:t>.</w:t>
      </w:r>
      <w:r w:rsidRPr="005B6E4A">
        <w:rPr>
          <w:bCs/>
          <w:sz w:val="28"/>
          <w:szCs w:val="28"/>
          <w:lang w:val="ro-MD"/>
        </w:rPr>
        <w:t xml:space="preserve"> – </w:t>
      </w:r>
      <w:r w:rsidRPr="005B6E4A">
        <w:rPr>
          <w:sz w:val="28"/>
          <w:szCs w:val="28"/>
          <w:lang w:val="ro-MD"/>
        </w:rPr>
        <w:t xml:space="preserve">Legea nr. 16/2005 pentru ratificarea Protocolului împotriva traficului ilegal de </w:t>
      </w:r>
      <w:proofErr w:type="spellStart"/>
      <w:r w:rsidRPr="005B6E4A">
        <w:rPr>
          <w:sz w:val="28"/>
          <w:szCs w:val="28"/>
          <w:lang w:val="ro-MD"/>
        </w:rPr>
        <w:t>migran</w:t>
      </w:r>
      <w:r w:rsidR="005D68C0" w:rsidRPr="005B6E4A">
        <w:rPr>
          <w:sz w:val="28"/>
          <w:szCs w:val="28"/>
          <w:lang w:val="ro-MD"/>
        </w:rPr>
        <w:t>ț</w:t>
      </w:r>
      <w:r w:rsidRPr="005B6E4A">
        <w:rPr>
          <w:sz w:val="28"/>
          <w:szCs w:val="28"/>
          <w:lang w:val="ro-MD"/>
        </w:rPr>
        <w:t>i</w:t>
      </w:r>
      <w:proofErr w:type="spellEnd"/>
      <w:r w:rsidRPr="005B6E4A">
        <w:rPr>
          <w:sz w:val="28"/>
          <w:szCs w:val="28"/>
          <w:lang w:val="ro-MD"/>
        </w:rPr>
        <w:t xml:space="preserve"> pe calea terestră, a aerului </w:t>
      </w:r>
      <w:r w:rsidR="006801B6" w:rsidRPr="005B6E4A">
        <w:rPr>
          <w:sz w:val="28"/>
          <w:szCs w:val="28"/>
          <w:lang w:val="ro-MD"/>
        </w:rPr>
        <w:t>ș</w:t>
      </w:r>
      <w:r w:rsidRPr="005B6E4A">
        <w:rPr>
          <w:sz w:val="28"/>
          <w:szCs w:val="28"/>
          <w:lang w:val="ro-MD"/>
        </w:rPr>
        <w:t>i pe mare, adi</w:t>
      </w:r>
      <w:r w:rsidR="006801B6" w:rsidRPr="005B6E4A">
        <w:rPr>
          <w:sz w:val="28"/>
          <w:szCs w:val="28"/>
          <w:lang w:val="ro-MD"/>
        </w:rPr>
        <w:t>ț</w:t>
      </w:r>
      <w:r w:rsidRPr="005B6E4A">
        <w:rPr>
          <w:sz w:val="28"/>
          <w:szCs w:val="28"/>
          <w:lang w:val="ro-MD"/>
        </w:rPr>
        <w:t>ional la Conven</w:t>
      </w:r>
      <w:r w:rsidR="006801B6" w:rsidRPr="005B6E4A">
        <w:rPr>
          <w:sz w:val="28"/>
          <w:szCs w:val="28"/>
          <w:lang w:val="ro-MD"/>
        </w:rPr>
        <w:t>ț</w:t>
      </w:r>
      <w:r w:rsidRPr="005B6E4A">
        <w:rPr>
          <w:sz w:val="28"/>
          <w:szCs w:val="28"/>
          <w:lang w:val="ro-MD"/>
        </w:rPr>
        <w:t>ia Na</w:t>
      </w:r>
      <w:r w:rsidR="006801B6" w:rsidRPr="005B6E4A">
        <w:rPr>
          <w:sz w:val="28"/>
          <w:szCs w:val="28"/>
          <w:lang w:val="ro-MD"/>
        </w:rPr>
        <w:t>ț</w:t>
      </w:r>
      <w:r w:rsidRPr="005B6E4A">
        <w:rPr>
          <w:sz w:val="28"/>
          <w:szCs w:val="28"/>
          <w:lang w:val="ro-MD"/>
        </w:rPr>
        <w:t>iunilor Unite împotriva criminalită</w:t>
      </w:r>
      <w:r w:rsidR="006801B6" w:rsidRPr="005B6E4A">
        <w:rPr>
          <w:sz w:val="28"/>
          <w:szCs w:val="28"/>
          <w:lang w:val="ro-MD"/>
        </w:rPr>
        <w:t>ț</w:t>
      </w:r>
      <w:r w:rsidRPr="005B6E4A">
        <w:rPr>
          <w:sz w:val="28"/>
          <w:szCs w:val="28"/>
          <w:lang w:val="ro-MD"/>
        </w:rPr>
        <w:t>ii transna</w:t>
      </w:r>
      <w:r w:rsidR="006801B6" w:rsidRPr="005B6E4A">
        <w:rPr>
          <w:sz w:val="28"/>
          <w:szCs w:val="28"/>
          <w:lang w:val="ro-MD"/>
        </w:rPr>
        <w:t>ț</w:t>
      </w:r>
      <w:r w:rsidRPr="005B6E4A">
        <w:rPr>
          <w:sz w:val="28"/>
          <w:szCs w:val="28"/>
          <w:lang w:val="ro-MD"/>
        </w:rPr>
        <w:t>ionale organizate (Monitorul Oficial al Republicii Moldova, 2005, nr. 36–38, art. 124), cu modificările ulterioare, se modifică după cum urmează:</w:t>
      </w:r>
    </w:p>
    <w:p w14:paraId="0867A59E" w14:textId="77777777" w:rsidR="00233D74" w:rsidRPr="005B6E4A" w:rsidRDefault="00233D74" w:rsidP="0022576E">
      <w:pPr>
        <w:rPr>
          <w:sz w:val="28"/>
          <w:szCs w:val="28"/>
          <w:lang w:val="ro-MD"/>
        </w:rPr>
      </w:pPr>
    </w:p>
    <w:p w14:paraId="64D2F4C0" w14:textId="3255F8D4" w:rsidR="00C0632C" w:rsidRPr="005B6E4A" w:rsidRDefault="00C0632C" w:rsidP="0022576E">
      <w:pPr>
        <w:rPr>
          <w:sz w:val="28"/>
          <w:szCs w:val="28"/>
          <w:lang w:val="ro-MD"/>
        </w:rPr>
      </w:pPr>
      <w:r w:rsidRPr="005B6E4A">
        <w:rPr>
          <w:sz w:val="28"/>
          <w:szCs w:val="28"/>
          <w:lang w:val="ro-MD"/>
        </w:rPr>
        <w:t xml:space="preserve">1. </w:t>
      </w:r>
      <w:r w:rsidR="008E3D25" w:rsidRPr="005B6E4A">
        <w:rPr>
          <w:sz w:val="28"/>
          <w:szCs w:val="28"/>
          <w:lang w:val="ro-MD"/>
        </w:rPr>
        <w:t>La articol</w:t>
      </w:r>
      <w:r w:rsidR="00B305A6" w:rsidRPr="005B6E4A">
        <w:rPr>
          <w:sz w:val="28"/>
          <w:szCs w:val="28"/>
          <w:lang w:val="ro-MD"/>
        </w:rPr>
        <w:t>ul</w:t>
      </w:r>
      <w:r w:rsidR="008E3D25" w:rsidRPr="005B6E4A">
        <w:rPr>
          <w:sz w:val="28"/>
          <w:szCs w:val="28"/>
          <w:lang w:val="ro-MD"/>
        </w:rPr>
        <w:t xml:space="preserve"> 1</w:t>
      </w:r>
      <w:r w:rsidRPr="005B6E4A">
        <w:rPr>
          <w:sz w:val="28"/>
          <w:szCs w:val="28"/>
          <w:lang w:val="ro-MD"/>
        </w:rPr>
        <w:t xml:space="preserv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1840FFC1" w14:textId="77777777" w:rsidR="00233D74" w:rsidRPr="005B6E4A" w:rsidRDefault="00233D74" w:rsidP="0022576E">
      <w:pPr>
        <w:rPr>
          <w:sz w:val="28"/>
          <w:szCs w:val="28"/>
          <w:lang w:val="ro-MD"/>
        </w:rPr>
      </w:pPr>
    </w:p>
    <w:p w14:paraId="3FB652DD" w14:textId="39E4C205" w:rsidR="00A765AA" w:rsidRPr="005B6E4A" w:rsidRDefault="00C0632C" w:rsidP="0022576E">
      <w:pPr>
        <w:rPr>
          <w:sz w:val="28"/>
          <w:szCs w:val="28"/>
          <w:lang w:val="ro-MD"/>
        </w:rPr>
      </w:pPr>
      <w:r w:rsidRPr="005B6E4A">
        <w:rPr>
          <w:sz w:val="28"/>
          <w:szCs w:val="28"/>
          <w:lang w:val="ro-MD"/>
        </w:rPr>
        <w:t xml:space="preserve">2. </w:t>
      </w:r>
      <w:r w:rsidR="00A765AA" w:rsidRPr="005B6E4A">
        <w:rPr>
          <w:sz w:val="28"/>
          <w:szCs w:val="28"/>
          <w:lang w:val="ro-MD"/>
        </w:rPr>
        <w:t>A</w:t>
      </w:r>
      <w:r w:rsidR="001A3141" w:rsidRPr="005B6E4A">
        <w:rPr>
          <w:sz w:val="28"/>
          <w:szCs w:val="28"/>
          <w:lang w:val="ro-MD"/>
        </w:rPr>
        <w:t>rticolul 2</w:t>
      </w:r>
      <w:r w:rsidR="00A765AA" w:rsidRPr="005B6E4A">
        <w:rPr>
          <w:sz w:val="28"/>
          <w:szCs w:val="28"/>
          <w:lang w:val="ro-MD"/>
        </w:rPr>
        <w:t xml:space="preserve"> va avea următorul cuprins:</w:t>
      </w:r>
    </w:p>
    <w:p w14:paraId="17F40785" w14:textId="07D13AA8" w:rsidR="00A765AA" w:rsidRPr="005B6E4A" w:rsidRDefault="00A765AA" w:rsidP="0022576E">
      <w:pPr>
        <w:rPr>
          <w:sz w:val="28"/>
          <w:szCs w:val="28"/>
          <w:lang w:val="ro-MD"/>
        </w:rPr>
      </w:pPr>
    </w:p>
    <w:p w14:paraId="00C4017F" w14:textId="6568762F" w:rsidR="00A765AA" w:rsidRPr="005B6E4A" w:rsidRDefault="00A765AA" w:rsidP="0022576E">
      <w:pPr>
        <w:rPr>
          <w:sz w:val="28"/>
          <w:szCs w:val="28"/>
          <w:lang w:val="ro-MD"/>
        </w:rPr>
      </w:pPr>
      <w:r w:rsidRPr="005B6E4A">
        <w:rPr>
          <w:sz w:val="28"/>
          <w:szCs w:val="28"/>
          <w:lang w:val="ro-MD"/>
        </w:rPr>
        <w:t>„</w:t>
      </w:r>
      <w:r w:rsidRPr="005B6E4A">
        <w:rPr>
          <w:b/>
          <w:bCs/>
          <w:sz w:val="28"/>
          <w:szCs w:val="28"/>
          <w:lang w:val="ro-MD"/>
        </w:rPr>
        <w:t>Art. 2.</w:t>
      </w:r>
      <w:r w:rsidRPr="005B6E4A">
        <w:rPr>
          <w:sz w:val="28"/>
          <w:szCs w:val="28"/>
          <w:lang w:val="ro-MD"/>
        </w:rPr>
        <w:t xml:space="preserve"> – Ministerul Afacerilor Interne, Poliția de Frontieră, Procuratura Generală, Ministerul Justiției, Centrul Național Anticorupție, Serviciul de Informații și Securitate, Biroul migrație și azil din subordinea Ministerului Afacerilor Interne, Ministerul Afacerilor Externe și Integrării Europene, </w:t>
      </w:r>
      <w:r w:rsidR="00A27099" w:rsidRPr="005B6E4A">
        <w:rPr>
          <w:sz w:val="28"/>
          <w:szCs w:val="28"/>
          <w:lang w:val="ro-MD"/>
        </w:rPr>
        <w:t>Ministerul Infrastructurii și Dezvoltării Regionale</w:t>
      </w:r>
      <w:r w:rsidRPr="005B6E4A">
        <w:rPr>
          <w:sz w:val="28"/>
          <w:szCs w:val="28"/>
          <w:lang w:val="ro-MD"/>
        </w:rPr>
        <w:t xml:space="preserve">, </w:t>
      </w:r>
      <w:r w:rsidR="00B305A6" w:rsidRPr="005B6E4A">
        <w:rPr>
          <w:sz w:val="28"/>
          <w:szCs w:val="28"/>
          <w:lang w:val="ro-MD"/>
        </w:rPr>
        <w:t xml:space="preserve">Ministerul Muncii și Protecției Sociale și Ministerul Educației și Cercetării </w:t>
      </w:r>
      <w:r w:rsidRPr="005B6E4A">
        <w:rPr>
          <w:sz w:val="28"/>
          <w:szCs w:val="28"/>
          <w:lang w:val="ro-MD"/>
        </w:rPr>
        <w:t>vor întreprinde măsurile necesare în vederea realizării prevederilor protocolul</w:t>
      </w:r>
      <w:r w:rsidR="006E7487" w:rsidRPr="005B6E4A">
        <w:rPr>
          <w:sz w:val="28"/>
          <w:szCs w:val="28"/>
          <w:lang w:val="ro-MD"/>
        </w:rPr>
        <w:t>ui</w:t>
      </w:r>
      <w:r w:rsidRPr="005B6E4A">
        <w:rPr>
          <w:sz w:val="28"/>
          <w:szCs w:val="28"/>
          <w:lang w:val="ro-MD"/>
        </w:rPr>
        <w:t xml:space="preserve"> menționat.”</w:t>
      </w:r>
      <w:r w:rsidR="00B305A6" w:rsidRPr="005B6E4A">
        <w:rPr>
          <w:sz w:val="28"/>
          <w:szCs w:val="28"/>
          <w:lang w:val="ro-MD"/>
        </w:rPr>
        <w:t xml:space="preserve"> </w:t>
      </w:r>
    </w:p>
    <w:p w14:paraId="1C5096C8" w14:textId="77777777" w:rsidR="00A765AA" w:rsidRPr="005B6E4A" w:rsidRDefault="00A765AA" w:rsidP="0022576E">
      <w:pPr>
        <w:rPr>
          <w:sz w:val="28"/>
          <w:szCs w:val="28"/>
          <w:lang w:val="ro-MD"/>
        </w:rPr>
      </w:pPr>
    </w:p>
    <w:p w14:paraId="6BBDDC7E" w14:textId="4809CA66" w:rsidR="00123751" w:rsidRPr="005B6E4A" w:rsidRDefault="00C0632C" w:rsidP="00123751">
      <w:pPr>
        <w:rPr>
          <w:sz w:val="28"/>
          <w:szCs w:val="28"/>
          <w:lang w:val="ro-MD"/>
        </w:rPr>
      </w:pPr>
      <w:r w:rsidRPr="005B6E4A">
        <w:rPr>
          <w:b/>
          <w:sz w:val="28"/>
          <w:szCs w:val="28"/>
          <w:lang w:val="ro-MD"/>
        </w:rPr>
        <w:t>Art. CX</w:t>
      </w:r>
      <w:r w:rsidR="000F2B15" w:rsidRPr="005B6E4A">
        <w:rPr>
          <w:b/>
          <w:sz w:val="28"/>
          <w:szCs w:val="28"/>
          <w:lang w:val="ro-MD"/>
        </w:rPr>
        <w:t>II</w:t>
      </w:r>
      <w:r w:rsidRPr="005B6E4A">
        <w:rPr>
          <w:b/>
          <w:sz w:val="28"/>
          <w:szCs w:val="28"/>
          <w:lang w:val="ro-MD"/>
        </w:rPr>
        <w:t>.</w:t>
      </w:r>
      <w:r w:rsidRPr="005B6E4A">
        <w:rPr>
          <w:bCs/>
          <w:sz w:val="28"/>
          <w:szCs w:val="28"/>
          <w:lang w:val="ro-MD"/>
        </w:rPr>
        <w:t xml:space="preserve"> – </w:t>
      </w:r>
      <w:r w:rsidR="00F337EB" w:rsidRPr="005B6E4A">
        <w:rPr>
          <w:sz w:val="28"/>
          <w:szCs w:val="28"/>
          <w:lang w:val="ro-MD"/>
        </w:rPr>
        <w:t>A</w:t>
      </w:r>
      <w:r w:rsidR="007971BB" w:rsidRPr="005B6E4A">
        <w:rPr>
          <w:sz w:val="28"/>
          <w:szCs w:val="28"/>
          <w:lang w:val="ro-MD"/>
        </w:rPr>
        <w:t xml:space="preserve">rticolul 2 din </w:t>
      </w:r>
      <w:hyperlink r:id="rId20" w:history="1">
        <w:r w:rsidR="007971BB" w:rsidRPr="005B6E4A">
          <w:rPr>
            <w:rStyle w:val="Hyperlink"/>
            <w:rFonts w:eastAsia="David"/>
            <w:color w:val="auto"/>
            <w:sz w:val="28"/>
            <w:szCs w:val="28"/>
            <w:u w:val="none"/>
            <w:lang w:val="ro-MD"/>
          </w:rPr>
          <w:t>Legea nr. 17/2005</w:t>
        </w:r>
      </w:hyperlink>
      <w:r w:rsidR="007971BB" w:rsidRPr="005B6E4A">
        <w:rPr>
          <w:sz w:val="28"/>
          <w:szCs w:val="28"/>
          <w:lang w:val="ro-MD"/>
        </w:rPr>
        <w:t xml:space="preserve"> pentru ratificarea Protocolului privind prevenirea, reprimarea și pedepsirea traficului de persoane, în special al femeilor și copiilor, adițional la Convenția Națiunilor Unite împotriva criminalității transnaționale organizate (Monitorul Oficial al Republicii Moldova, 2005, nr. 36–38, art. 126), cu modificările ulterioare, </w:t>
      </w:r>
      <w:r w:rsidR="00123751" w:rsidRPr="005B6E4A">
        <w:rPr>
          <w:sz w:val="28"/>
          <w:szCs w:val="28"/>
          <w:lang w:val="ro-MD"/>
        </w:rPr>
        <w:t>va avea următorul cuprins:</w:t>
      </w:r>
    </w:p>
    <w:p w14:paraId="6DC0ABA8" w14:textId="77777777" w:rsidR="00123751" w:rsidRPr="005B6E4A" w:rsidRDefault="00123751" w:rsidP="00123751">
      <w:pPr>
        <w:rPr>
          <w:sz w:val="28"/>
          <w:szCs w:val="28"/>
          <w:lang w:val="ro-MD"/>
        </w:rPr>
      </w:pPr>
    </w:p>
    <w:p w14:paraId="71C24E85" w14:textId="14C5FCA1" w:rsidR="00233D74" w:rsidRPr="005B6E4A" w:rsidRDefault="00123751" w:rsidP="00123751">
      <w:pPr>
        <w:rPr>
          <w:sz w:val="28"/>
          <w:szCs w:val="28"/>
          <w:lang w:val="ro-MD"/>
        </w:rPr>
      </w:pPr>
      <w:r w:rsidRPr="005B6E4A">
        <w:rPr>
          <w:sz w:val="28"/>
          <w:szCs w:val="28"/>
          <w:lang w:val="ro-MD"/>
        </w:rPr>
        <w:t>„</w:t>
      </w:r>
      <w:r w:rsidRPr="005B6E4A">
        <w:rPr>
          <w:b/>
          <w:bCs/>
          <w:sz w:val="28"/>
          <w:szCs w:val="28"/>
          <w:lang w:val="ro-MD"/>
        </w:rPr>
        <w:t>Art. 2.</w:t>
      </w:r>
      <w:r w:rsidRPr="005B6E4A">
        <w:rPr>
          <w:sz w:val="28"/>
          <w:szCs w:val="28"/>
          <w:lang w:val="ro-MD"/>
        </w:rPr>
        <w:t xml:space="preserve"> – Ministerul Afacerilor Interne, Poliția de Frontieră, Procuratura Generală, Ministerul Justiției, Centrul Național Anticorupție, Serviciul de Informații și Securitate, Biroul migrație și azil din subordinea Ministerului Afacerilor Interne, Ministerul Muncii și Protecției Sociale, Ministerul Educației și Cercetării, Ministerul Economiei, Ministerul Infrastructurii și Dezvoltării Regionale, Ministerul Afacerilor Externe și Integrării Europene vor întreprinde măsurile necesare în vederea realizării prevederilor protocolul</w:t>
      </w:r>
      <w:r w:rsidR="003811DF" w:rsidRPr="005B6E4A">
        <w:rPr>
          <w:sz w:val="28"/>
          <w:szCs w:val="28"/>
          <w:lang w:val="ro-MD"/>
        </w:rPr>
        <w:t>ui</w:t>
      </w:r>
      <w:r w:rsidRPr="005B6E4A">
        <w:rPr>
          <w:sz w:val="28"/>
          <w:szCs w:val="28"/>
          <w:lang w:val="ro-MD"/>
        </w:rPr>
        <w:t xml:space="preserve"> menționat.”</w:t>
      </w:r>
    </w:p>
    <w:p w14:paraId="20AC5E61" w14:textId="77777777" w:rsidR="00123751" w:rsidRPr="005B6E4A" w:rsidRDefault="00123751" w:rsidP="00123751">
      <w:pPr>
        <w:rPr>
          <w:sz w:val="28"/>
          <w:szCs w:val="28"/>
          <w:lang w:val="ro-MD"/>
        </w:rPr>
      </w:pPr>
    </w:p>
    <w:p w14:paraId="126537A9" w14:textId="6CBF1CD6" w:rsidR="00C0632C" w:rsidRPr="005B6E4A" w:rsidRDefault="00C0632C" w:rsidP="0022576E">
      <w:pPr>
        <w:rPr>
          <w:sz w:val="28"/>
          <w:szCs w:val="28"/>
          <w:lang w:val="ro-MD"/>
        </w:rPr>
      </w:pPr>
      <w:r w:rsidRPr="005B6E4A">
        <w:rPr>
          <w:b/>
          <w:sz w:val="28"/>
          <w:szCs w:val="28"/>
          <w:lang w:val="ro-MD"/>
        </w:rPr>
        <w:t>Art. CXI</w:t>
      </w:r>
      <w:r w:rsidR="0014429F" w:rsidRPr="005B6E4A">
        <w:rPr>
          <w:b/>
          <w:sz w:val="28"/>
          <w:szCs w:val="28"/>
          <w:lang w:val="ro-MD"/>
        </w:rPr>
        <w:t>II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25/2005 pentru ratificarea Acordului cu privire la crearea zonei de comer</w:t>
      </w:r>
      <w:r w:rsidR="006801B6" w:rsidRPr="005B6E4A">
        <w:rPr>
          <w:sz w:val="28"/>
          <w:szCs w:val="28"/>
          <w:lang w:val="ro-MD"/>
        </w:rPr>
        <w:t>ț</w:t>
      </w:r>
      <w:r w:rsidRPr="005B6E4A">
        <w:rPr>
          <w:sz w:val="28"/>
          <w:szCs w:val="28"/>
          <w:lang w:val="ro-MD"/>
        </w:rPr>
        <w:t xml:space="preserve"> liber între statele membre ale GUUAM (Monitorul Oficial al Republicii Moldova, 2005, nr. 59–61, art. 207), </w:t>
      </w:r>
      <w:r w:rsidR="008E3D25"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201B9FF9" w14:textId="77777777" w:rsidR="008E3D25" w:rsidRPr="005B6E4A" w:rsidRDefault="008E3D25" w:rsidP="0022576E">
      <w:pPr>
        <w:rPr>
          <w:b/>
          <w:bCs/>
          <w:sz w:val="28"/>
          <w:szCs w:val="28"/>
          <w:lang w:val="ro-MD"/>
        </w:rPr>
      </w:pPr>
    </w:p>
    <w:p w14:paraId="5014FF19" w14:textId="083F8522" w:rsidR="00C0632C" w:rsidRPr="005B6E4A" w:rsidRDefault="00C0632C" w:rsidP="0022576E">
      <w:pPr>
        <w:rPr>
          <w:sz w:val="28"/>
          <w:szCs w:val="28"/>
          <w:lang w:val="ro-MD"/>
        </w:rPr>
      </w:pPr>
      <w:r w:rsidRPr="005B6E4A">
        <w:rPr>
          <w:b/>
          <w:bCs/>
          <w:sz w:val="28"/>
          <w:szCs w:val="28"/>
          <w:lang w:val="ro-MD"/>
        </w:rPr>
        <w:lastRenderedPageBreak/>
        <w:t>Art. CXI</w:t>
      </w:r>
      <w:r w:rsidR="00D76028" w:rsidRPr="005B6E4A">
        <w:rPr>
          <w:b/>
          <w:bCs/>
          <w:sz w:val="28"/>
          <w:szCs w:val="28"/>
          <w:lang w:val="ro-MD"/>
        </w:rPr>
        <w:t>V</w:t>
      </w:r>
      <w:r w:rsidRPr="005B6E4A">
        <w:rPr>
          <w:b/>
          <w:bCs/>
          <w:sz w:val="28"/>
          <w:szCs w:val="28"/>
          <w:lang w:val="ro-MD"/>
        </w:rPr>
        <w:t>.</w:t>
      </w:r>
      <w:r w:rsidRPr="005B6E4A">
        <w:rPr>
          <w:sz w:val="28"/>
          <w:szCs w:val="28"/>
          <w:lang w:val="ro-MD"/>
        </w:rPr>
        <w:t xml:space="preserve"> – La articolul 2 din Legea nr. 34/2005 pentru aderarea Republicii Moldova la Amendamentul la Protocolul de la Montreal privind substan</w:t>
      </w:r>
      <w:r w:rsidR="006801B6" w:rsidRPr="005B6E4A">
        <w:rPr>
          <w:sz w:val="28"/>
          <w:szCs w:val="28"/>
          <w:lang w:val="ro-MD"/>
        </w:rPr>
        <w:t>ț</w:t>
      </w:r>
      <w:r w:rsidRPr="005B6E4A">
        <w:rPr>
          <w:sz w:val="28"/>
          <w:szCs w:val="28"/>
          <w:lang w:val="ro-MD"/>
        </w:rPr>
        <w:t>ele ce distrug stratul de ozon, adoptat la cea de-a IX-a Reuniune a Păr</w:t>
      </w:r>
      <w:r w:rsidR="006801B6" w:rsidRPr="005B6E4A">
        <w:rPr>
          <w:sz w:val="28"/>
          <w:szCs w:val="28"/>
          <w:lang w:val="ro-MD"/>
        </w:rPr>
        <w:t>ț</w:t>
      </w:r>
      <w:r w:rsidRPr="005B6E4A">
        <w:rPr>
          <w:sz w:val="28"/>
          <w:szCs w:val="28"/>
          <w:lang w:val="ro-MD"/>
        </w:rPr>
        <w:t>ilor (15–17 septembrie 1997) (Monitorul Oficial al Republicii Moldova, 2005, nr. 65–66, art.</w:t>
      </w:r>
      <w:r w:rsidR="004C2C84" w:rsidRPr="005B6E4A">
        <w:rPr>
          <w:sz w:val="28"/>
          <w:szCs w:val="28"/>
          <w:lang w:val="ro-MD"/>
        </w:rPr>
        <w:t> </w:t>
      </w:r>
      <w:r w:rsidRPr="005B6E4A">
        <w:rPr>
          <w:sz w:val="28"/>
          <w:szCs w:val="28"/>
          <w:lang w:val="ro-MD"/>
        </w:rPr>
        <w:t xml:space="preserve">240), cu modificările ulterioare, </w:t>
      </w:r>
      <w:r w:rsidR="004C2C84"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 Mediului”.</w:t>
      </w:r>
    </w:p>
    <w:p w14:paraId="6CF21675" w14:textId="77777777" w:rsidR="00D76028" w:rsidRPr="005B6E4A" w:rsidRDefault="00D76028" w:rsidP="0022576E">
      <w:pPr>
        <w:rPr>
          <w:sz w:val="28"/>
          <w:szCs w:val="28"/>
          <w:lang w:val="ro-MD"/>
        </w:rPr>
      </w:pPr>
    </w:p>
    <w:p w14:paraId="508B3E78" w14:textId="464B4711" w:rsidR="00C0632C" w:rsidRPr="005B6E4A" w:rsidRDefault="00C0632C" w:rsidP="0022576E">
      <w:pPr>
        <w:rPr>
          <w:sz w:val="28"/>
          <w:szCs w:val="28"/>
          <w:lang w:val="ro-MD"/>
        </w:rPr>
      </w:pPr>
      <w:r w:rsidRPr="005B6E4A">
        <w:rPr>
          <w:b/>
          <w:bCs/>
          <w:sz w:val="28"/>
          <w:szCs w:val="28"/>
          <w:lang w:val="ro-MD"/>
        </w:rPr>
        <w:t>Art. CX</w:t>
      </w:r>
      <w:r w:rsidR="00D76028" w:rsidRPr="005B6E4A">
        <w:rPr>
          <w:b/>
          <w:bCs/>
          <w:sz w:val="28"/>
          <w:szCs w:val="28"/>
          <w:lang w:val="ro-MD"/>
        </w:rPr>
        <w:t>V</w:t>
      </w:r>
      <w:r w:rsidRPr="005B6E4A">
        <w:rPr>
          <w:sz w:val="28"/>
          <w:szCs w:val="28"/>
          <w:lang w:val="ro-MD"/>
        </w:rPr>
        <w:t>. – Legea nr. 115/2005 cu privire la produc</w:t>
      </w:r>
      <w:r w:rsidR="006801B6" w:rsidRPr="005B6E4A">
        <w:rPr>
          <w:sz w:val="28"/>
          <w:szCs w:val="28"/>
          <w:lang w:val="ro-MD"/>
        </w:rPr>
        <w:t>ț</w:t>
      </w:r>
      <w:r w:rsidRPr="005B6E4A">
        <w:rPr>
          <w:sz w:val="28"/>
          <w:szCs w:val="28"/>
          <w:lang w:val="ro-MD"/>
        </w:rPr>
        <w:t>ia agroalimentară ecologică (republicată în Monitorul Oficial al Republicii Moldova, 2011, nr. 96–98, art. 242), cu modificările ulterioare, se modifică după cum urmează:</w:t>
      </w:r>
    </w:p>
    <w:p w14:paraId="50F22FAA" w14:textId="77777777" w:rsidR="00233D74" w:rsidRPr="005B6E4A" w:rsidRDefault="00233D74" w:rsidP="0022576E">
      <w:pPr>
        <w:rPr>
          <w:sz w:val="28"/>
          <w:szCs w:val="28"/>
          <w:lang w:val="ro-MD"/>
        </w:rPr>
      </w:pPr>
    </w:p>
    <w:p w14:paraId="08E85A03" w14:textId="1B1D1C4C" w:rsidR="00C0632C" w:rsidRPr="005B6E4A" w:rsidRDefault="00C0632C" w:rsidP="0022576E">
      <w:pPr>
        <w:rPr>
          <w:sz w:val="28"/>
          <w:szCs w:val="28"/>
          <w:lang w:val="ro-MD"/>
        </w:rPr>
      </w:pPr>
      <w:r w:rsidRPr="005B6E4A">
        <w:rPr>
          <w:sz w:val="28"/>
          <w:szCs w:val="28"/>
          <w:lang w:val="ro-MD"/>
        </w:rPr>
        <w:t xml:space="preserve">1. </w:t>
      </w:r>
      <w:r w:rsidR="00D76028" w:rsidRPr="005B6E4A">
        <w:rPr>
          <w:sz w:val="28"/>
          <w:szCs w:val="28"/>
          <w:lang w:val="ro-MD"/>
        </w:rPr>
        <w:t xml:space="preserve">În </w:t>
      </w:r>
      <w:r w:rsidR="00EB4BC7" w:rsidRPr="005B6E4A">
        <w:rPr>
          <w:sz w:val="28"/>
          <w:szCs w:val="28"/>
          <w:lang w:val="ro-MD"/>
        </w:rPr>
        <w:t xml:space="preserve">cuprinsul </w:t>
      </w:r>
      <w:r w:rsidR="00D76028" w:rsidRPr="005B6E4A">
        <w:rPr>
          <w:sz w:val="28"/>
          <w:szCs w:val="28"/>
          <w:lang w:val="ro-MD"/>
        </w:rPr>
        <w:t>legii</w:t>
      </w:r>
      <w:r w:rsidRPr="005B6E4A">
        <w:rPr>
          <w:sz w:val="28"/>
          <w:szCs w:val="28"/>
          <w:lang w:val="ro-MD"/>
        </w:rPr>
        <w:t xml:space="preserve">, </w:t>
      </w:r>
      <w:r w:rsidR="00EB4BC7"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la orice formă gramaticală, se substituie cu </w:t>
      </w:r>
      <w:r w:rsidR="009416A2" w:rsidRPr="005B6E4A">
        <w:rPr>
          <w:sz w:val="28"/>
          <w:szCs w:val="28"/>
          <w:lang w:val="ro-MD"/>
        </w:rPr>
        <w:t>sintagma</w:t>
      </w:r>
      <w:r w:rsidRPr="005B6E4A">
        <w:rPr>
          <w:sz w:val="28"/>
          <w:szCs w:val="28"/>
          <w:lang w:val="ro-MD"/>
        </w:rPr>
        <w:t xml:space="preserve"> „Ministerul Agriculturii </w:t>
      </w:r>
      <w:r w:rsidR="006801B6" w:rsidRPr="005B6E4A">
        <w:rPr>
          <w:sz w:val="28"/>
          <w:szCs w:val="28"/>
          <w:lang w:val="ro-MD"/>
        </w:rPr>
        <w:t>ș</w:t>
      </w:r>
      <w:r w:rsidRPr="005B6E4A">
        <w:rPr>
          <w:sz w:val="28"/>
          <w:szCs w:val="28"/>
          <w:lang w:val="ro-MD"/>
        </w:rPr>
        <w:t>i Industriei Alimentare” la forma gramaticală corespunzătoare.</w:t>
      </w:r>
    </w:p>
    <w:p w14:paraId="17358AFC" w14:textId="77777777" w:rsidR="00233D74" w:rsidRPr="005B6E4A" w:rsidRDefault="00233D74" w:rsidP="0022576E">
      <w:pPr>
        <w:rPr>
          <w:sz w:val="28"/>
          <w:szCs w:val="28"/>
          <w:lang w:val="ro-MD"/>
        </w:rPr>
      </w:pPr>
    </w:p>
    <w:p w14:paraId="54D1E574" w14:textId="7C21AD1A" w:rsidR="00C0632C" w:rsidRPr="005B6E4A" w:rsidRDefault="00C0632C" w:rsidP="0022576E">
      <w:pPr>
        <w:rPr>
          <w:sz w:val="28"/>
          <w:szCs w:val="28"/>
          <w:lang w:val="ro-MD"/>
        </w:rPr>
      </w:pPr>
      <w:r w:rsidRPr="005B6E4A">
        <w:rPr>
          <w:sz w:val="28"/>
          <w:szCs w:val="28"/>
          <w:lang w:val="ro-MD"/>
        </w:rPr>
        <w:t>2. Articolul 6</w:t>
      </w:r>
      <w:r w:rsidRPr="005B6E4A">
        <w:rPr>
          <w:sz w:val="28"/>
          <w:szCs w:val="28"/>
          <w:vertAlign w:val="superscript"/>
          <w:lang w:val="ro-MD"/>
        </w:rPr>
        <w:t>3</w:t>
      </w:r>
      <w:r w:rsidRPr="005B6E4A">
        <w:rPr>
          <w:sz w:val="28"/>
          <w:szCs w:val="28"/>
          <w:lang w:val="ro-MD"/>
        </w:rPr>
        <w:t>:</w:t>
      </w:r>
    </w:p>
    <w:p w14:paraId="32FAAA31" w14:textId="77777777" w:rsidR="00233D74" w:rsidRPr="005B6E4A" w:rsidRDefault="00233D74" w:rsidP="0022576E">
      <w:pPr>
        <w:rPr>
          <w:sz w:val="28"/>
          <w:szCs w:val="28"/>
          <w:lang w:val="ro-MD"/>
        </w:rPr>
      </w:pPr>
    </w:p>
    <w:p w14:paraId="135C6E1B" w14:textId="555FFB6E" w:rsidR="00C0632C" w:rsidRPr="005B6E4A" w:rsidRDefault="00C0632C" w:rsidP="0022576E">
      <w:pPr>
        <w:rPr>
          <w:sz w:val="28"/>
          <w:szCs w:val="28"/>
          <w:lang w:val="ro-MD"/>
        </w:rPr>
      </w:pPr>
      <w:r w:rsidRPr="005B6E4A">
        <w:rPr>
          <w:sz w:val="28"/>
          <w:szCs w:val="28"/>
          <w:lang w:val="ro-MD"/>
        </w:rPr>
        <w:t>alineatul (3):</w:t>
      </w:r>
    </w:p>
    <w:p w14:paraId="5E3D9ECC" w14:textId="77777777" w:rsidR="00233D74" w:rsidRPr="005B6E4A" w:rsidRDefault="00233D74" w:rsidP="0022576E">
      <w:pPr>
        <w:rPr>
          <w:sz w:val="28"/>
          <w:szCs w:val="28"/>
          <w:lang w:val="ro-MD"/>
        </w:rPr>
      </w:pPr>
    </w:p>
    <w:p w14:paraId="5BF8C8EA" w14:textId="32682D2A" w:rsidR="00C0632C" w:rsidRPr="005B6E4A" w:rsidRDefault="00C0632C" w:rsidP="0022576E">
      <w:pPr>
        <w:rPr>
          <w:sz w:val="28"/>
          <w:szCs w:val="28"/>
          <w:lang w:val="ro-MD"/>
        </w:rPr>
      </w:pPr>
      <w:r w:rsidRPr="005B6E4A">
        <w:rPr>
          <w:sz w:val="28"/>
          <w:szCs w:val="28"/>
          <w:lang w:val="ro-MD"/>
        </w:rPr>
        <w:t xml:space="preserve">la litera c), </w:t>
      </w:r>
      <w:r w:rsidR="009416A2" w:rsidRPr="005B6E4A">
        <w:rPr>
          <w:sz w:val="28"/>
          <w:szCs w:val="28"/>
          <w:lang w:val="ro-MD"/>
        </w:rPr>
        <w:t>sintagma</w:t>
      </w:r>
      <w:r w:rsidRPr="005B6E4A">
        <w:rPr>
          <w:sz w:val="28"/>
          <w:szCs w:val="28"/>
          <w:lang w:val="ro-MD"/>
        </w:rPr>
        <w:t xml:space="preserve"> „Ministerului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„Ministerului Economiei”;</w:t>
      </w:r>
    </w:p>
    <w:p w14:paraId="4E91B2E4" w14:textId="77777777" w:rsidR="00233D74" w:rsidRPr="005B6E4A" w:rsidRDefault="00233D74" w:rsidP="0022576E">
      <w:pPr>
        <w:rPr>
          <w:sz w:val="28"/>
          <w:szCs w:val="28"/>
          <w:lang w:val="ro-MD"/>
        </w:rPr>
      </w:pPr>
    </w:p>
    <w:p w14:paraId="7240A14E" w14:textId="58CA164A" w:rsidR="00C0632C" w:rsidRPr="005B6E4A" w:rsidRDefault="00EB4BC7" w:rsidP="0022576E">
      <w:pPr>
        <w:rPr>
          <w:sz w:val="28"/>
          <w:szCs w:val="28"/>
          <w:lang w:val="ro-MD"/>
        </w:rPr>
      </w:pPr>
      <w:r w:rsidRPr="005B6E4A">
        <w:rPr>
          <w:sz w:val="28"/>
          <w:szCs w:val="28"/>
          <w:lang w:val="ro-MD"/>
        </w:rPr>
        <w:t xml:space="preserve">alineatul </w:t>
      </w:r>
      <w:r w:rsidR="00C0632C" w:rsidRPr="005B6E4A">
        <w:rPr>
          <w:sz w:val="28"/>
          <w:szCs w:val="28"/>
          <w:lang w:val="ro-MD"/>
        </w:rPr>
        <w:t>se completează cu litera c</w:t>
      </w:r>
      <w:r w:rsidR="00C0632C" w:rsidRPr="005B6E4A">
        <w:rPr>
          <w:sz w:val="28"/>
          <w:szCs w:val="28"/>
          <w:vertAlign w:val="superscript"/>
          <w:lang w:val="ro-MD"/>
        </w:rPr>
        <w:t>1</w:t>
      </w:r>
      <w:r w:rsidR="00C0632C" w:rsidRPr="005B6E4A">
        <w:rPr>
          <w:sz w:val="28"/>
          <w:szCs w:val="28"/>
          <w:lang w:val="ro-MD"/>
        </w:rPr>
        <w:t>) cu următorul cuprins:</w:t>
      </w:r>
    </w:p>
    <w:p w14:paraId="0520221B" w14:textId="77777777" w:rsidR="00233D74" w:rsidRPr="005B6E4A" w:rsidRDefault="00233D74" w:rsidP="0022576E">
      <w:pPr>
        <w:rPr>
          <w:sz w:val="28"/>
          <w:szCs w:val="28"/>
          <w:lang w:val="ro-MD"/>
        </w:rPr>
      </w:pPr>
    </w:p>
    <w:p w14:paraId="3479278C" w14:textId="619974CE" w:rsidR="00C0632C" w:rsidRPr="005B6E4A" w:rsidRDefault="00C0632C" w:rsidP="0022576E">
      <w:pPr>
        <w:rPr>
          <w:sz w:val="28"/>
          <w:szCs w:val="28"/>
          <w:lang w:val="ro-MD"/>
        </w:rPr>
      </w:pPr>
      <w:r w:rsidRPr="005B6E4A">
        <w:rPr>
          <w:sz w:val="28"/>
          <w:szCs w:val="28"/>
          <w:lang w:val="ro-MD"/>
        </w:rPr>
        <w:t>„c</w:t>
      </w:r>
      <w:r w:rsidRPr="005B6E4A">
        <w:rPr>
          <w:sz w:val="28"/>
          <w:szCs w:val="28"/>
          <w:vertAlign w:val="superscript"/>
          <w:lang w:val="ro-MD"/>
        </w:rPr>
        <w:t>1</w:t>
      </w:r>
      <w:r w:rsidRPr="005B6E4A">
        <w:rPr>
          <w:sz w:val="28"/>
          <w:szCs w:val="28"/>
          <w:lang w:val="ro-MD"/>
        </w:rPr>
        <w:t>) un reprezentant al Ministerului Mediului;”</w:t>
      </w:r>
    </w:p>
    <w:p w14:paraId="0B5D05DE" w14:textId="77777777" w:rsidR="00233D74" w:rsidRPr="005B6E4A" w:rsidRDefault="00233D74" w:rsidP="0022576E">
      <w:pPr>
        <w:rPr>
          <w:sz w:val="28"/>
          <w:szCs w:val="28"/>
          <w:lang w:val="ro-MD"/>
        </w:rPr>
      </w:pPr>
    </w:p>
    <w:p w14:paraId="26EEE33A" w14:textId="70FCB90F" w:rsidR="00C0632C" w:rsidRPr="005B6E4A" w:rsidRDefault="00C0632C" w:rsidP="0022576E">
      <w:pPr>
        <w:rPr>
          <w:sz w:val="28"/>
          <w:szCs w:val="28"/>
          <w:lang w:val="ro-MD"/>
        </w:rPr>
      </w:pPr>
      <w:r w:rsidRPr="005B6E4A">
        <w:rPr>
          <w:sz w:val="28"/>
          <w:szCs w:val="28"/>
          <w:lang w:val="ro-MD"/>
        </w:rPr>
        <w:t xml:space="preserve">la litera e), </w:t>
      </w:r>
      <w:r w:rsidR="00FC1930" w:rsidRPr="005B6E4A">
        <w:rPr>
          <w:sz w:val="28"/>
          <w:szCs w:val="28"/>
          <w:lang w:val="ro-MD"/>
        </w:rPr>
        <w:t xml:space="preserve">sintagma </w:t>
      </w:r>
      <w:r w:rsidRPr="005B6E4A">
        <w:rPr>
          <w:sz w:val="28"/>
          <w:szCs w:val="28"/>
          <w:lang w:val="ro-MD"/>
        </w:rPr>
        <w:t>„Ministerului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„Ministerului Sănătă</w:t>
      </w:r>
      <w:r w:rsidR="006801B6" w:rsidRPr="005B6E4A">
        <w:rPr>
          <w:sz w:val="28"/>
          <w:szCs w:val="28"/>
          <w:lang w:val="ro-MD"/>
        </w:rPr>
        <w:t>ț</w:t>
      </w:r>
      <w:r w:rsidR="008E3D25" w:rsidRPr="005B6E4A">
        <w:rPr>
          <w:sz w:val="28"/>
          <w:szCs w:val="28"/>
          <w:lang w:val="ro-MD"/>
        </w:rPr>
        <w:t>ii”;</w:t>
      </w:r>
    </w:p>
    <w:p w14:paraId="1EF8BD33" w14:textId="77777777" w:rsidR="00233D74" w:rsidRPr="005B6E4A" w:rsidRDefault="00233D74" w:rsidP="0022576E">
      <w:pPr>
        <w:rPr>
          <w:sz w:val="28"/>
          <w:szCs w:val="28"/>
          <w:lang w:val="ro-MD"/>
        </w:rPr>
      </w:pPr>
    </w:p>
    <w:p w14:paraId="358FF8D8" w14:textId="0F8F8A27" w:rsidR="00C0632C" w:rsidRPr="005B6E4A" w:rsidRDefault="00C0632C" w:rsidP="0022576E">
      <w:pPr>
        <w:rPr>
          <w:sz w:val="28"/>
          <w:szCs w:val="28"/>
          <w:lang w:val="ro-MD"/>
        </w:rPr>
      </w:pPr>
      <w:r w:rsidRPr="005B6E4A">
        <w:rPr>
          <w:sz w:val="28"/>
          <w:szCs w:val="28"/>
          <w:lang w:val="ro-MD"/>
        </w:rPr>
        <w:t xml:space="preserve">la alineatul (4), </w:t>
      </w:r>
      <w:r w:rsidR="007B1BF1" w:rsidRPr="005B6E4A">
        <w:rPr>
          <w:sz w:val="28"/>
          <w:szCs w:val="28"/>
          <w:lang w:val="ro-MD"/>
        </w:rPr>
        <w:t>sintagma</w:t>
      </w:r>
      <w:r w:rsidRPr="005B6E4A">
        <w:rPr>
          <w:sz w:val="28"/>
          <w:szCs w:val="28"/>
          <w:lang w:val="ro-MD"/>
        </w:rPr>
        <w:t xml:space="preserve"> „ministrului agriculturii, dezvoltării regionale </w:t>
      </w:r>
      <w:r w:rsidR="006801B6" w:rsidRPr="005B6E4A">
        <w:rPr>
          <w:sz w:val="28"/>
          <w:szCs w:val="28"/>
          <w:lang w:val="ro-MD"/>
        </w:rPr>
        <w:t>ș</w:t>
      </w:r>
      <w:r w:rsidRPr="005B6E4A">
        <w:rPr>
          <w:sz w:val="28"/>
          <w:szCs w:val="28"/>
          <w:lang w:val="ro-MD"/>
        </w:rPr>
        <w:t xml:space="preserve">i mediului” se substituie cu </w:t>
      </w:r>
      <w:r w:rsidR="007B1BF1" w:rsidRPr="005B6E4A">
        <w:rPr>
          <w:sz w:val="28"/>
          <w:szCs w:val="28"/>
          <w:lang w:val="ro-MD"/>
        </w:rPr>
        <w:t>sintagma</w:t>
      </w:r>
      <w:r w:rsidRPr="005B6E4A">
        <w:rPr>
          <w:sz w:val="28"/>
          <w:szCs w:val="28"/>
          <w:lang w:val="ro-MD"/>
        </w:rPr>
        <w:t xml:space="preserve"> „ministrului agriculturii </w:t>
      </w:r>
      <w:r w:rsidR="006801B6" w:rsidRPr="005B6E4A">
        <w:rPr>
          <w:sz w:val="28"/>
          <w:szCs w:val="28"/>
          <w:lang w:val="ro-MD"/>
        </w:rPr>
        <w:t>ș</w:t>
      </w:r>
      <w:r w:rsidRPr="005B6E4A">
        <w:rPr>
          <w:sz w:val="28"/>
          <w:szCs w:val="28"/>
          <w:lang w:val="ro-MD"/>
        </w:rPr>
        <w:t>i industriei alimentare”.</w:t>
      </w:r>
    </w:p>
    <w:p w14:paraId="6F4A48F6" w14:textId="77777777" w:rsidR="00C0632C" w:rsidRPr="005B6E4A" w:rsidRDefault="00C0632C" w:rsidP="0022576E">
      <w:pPr>
        <w:rPr>
          <w:sz w:val="28"/>
          <w:szCs w:val="28"/>
          <w:lang w:val="ro-MD"/>
        </w:rPr>
      </w:pPr>
    </w:p>
    <w:p w14:paraId="0FDE050C" w14:textId="0217FE5B" w:rsidR="00C0632C" w:rsidRPr="005B6E4A" w:rsidRDefault="00C0632C" w:rsidP="0022576E">
      <w:pPr>
        <w:rPr>
          <w:b/>
          <w:sz w:val="28"/>
          <w:szCs w:val="28"/>
          <w:lang w:val="ro-MD"/>
        </w:rPr>
      </w:pPr>
      <w:r w:rsidRPr="005B6E4A">
        <w:rPr>
          <w:b/>
          <w:sz w:val="28"/>
          <w:szCs w:val="28"/>
          <w:lang w:val="ro-MD"/>
        </w:rPr>
        <w:t>Art. CXV</w:t>
      </w:r>
      <w:r w:rsidR="00BB0CF3" w:rsidRPr="005B6E4A">
        <w:rPr>
          <w:b/>
          <w:sz w:val="28"/>
          <w:szCs w:val="28"/>
          <w:lang w:val="ro-MD"/>
        </w:rPr>
        <w:t>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140/2005 pentru ratificarea Memorandumului de în</w:t>
      </w:r>
      <w:r w:rsidR="006801B6" w:rsidRPr="005B6E4A">
        <w:rPr>
          <w:sz w:val="28"/>
          <w:szCs w:val="28"/>
          <w:lang w:val="ro-MD"/>
        </w:rPr>
        <w:t>ț</w:t>
      </w:r>
      <w:r w:rsidRPr="005B6E4A">
        <w:rPr>
          <w:sz w:val="28"/>
          <w:szCs w:val="28"/>
          <w:lang w:val="ro-MD"/>
        </w:rPr>
        <w:t xml:space="preserve">elegere dintre Guvernul Republicii Moldova </w:t>
      </w:r>
      <w:r w:rsidR="006801B6" w:rsidRPr="005B6E4A">
        <w:rPr>
          <w:sz w:val="28"/>
          <w:szCs w:val="28"/>
          <w:lang w:val="ro-MD"/>
        </w:rPr>
        <w:t>ș</w:t>
      </w:r>
      <w:r w:rsidRPr="005B6E4A">
        <w:rPr>
          <w:sz w:val="28"/>
          <w:szCs w:val="28"/>
          <w:lang w:val="ro-MD"/>
        </w:rPr>
        <w:t>i Guvernul Republicii Turcia privind cooperarea economică, semnat la Chi</w:t>
      </w:r>
      <w:r w:rsidR="006801B6" w:rsidRPr="005B6E4A">
        <w:rPr>
          <w:sz w:val="28"/>
          <w:szCs w:val="28"/>
          <w:lang w:val="ro-MD"/>
        </w:rPr>
        <w:t>ș</w:t>
      </w:r>
      <w:r w:rsidR="008E3D25" w:rsidRPr="005B6E4A">
        <w:rPr>
          <w:sz w:val="28"/>
          <w:szCs w:val="28"/>
          <w:lang w:val="ro-MD"/>
        </w:rPr>
        <w:t>inău la 19 </w:t>
      </w:r>
      <w:r w:rsidRPr="005B6E4A">
        <w:rPr>
          <w:sz w:val="28"/>
          <w:szCs w:val="28"/>
          <w:lang w:val="ro-MD"/>
        </w:rPr>
        <w:t>octombrie 2004 (Monitorul Oficial al Republicii Moldova, 2005, nr. 98–100, art.</w:t>
      </w:r>
      <w:r w:rsidR="00D76DD9" w:rsidRPr="005B6E4A">
        <w:rPr>
          <w:sz w:val="28"/>
          <w:szCs w:val="28"/>
          <w:lang w:val="ro-MD"/>
        </w:rPr>
        <w:t> </w:t>
      </w:r>
      <w:r w:rsidRPr="005B6E4A">
        <w:rPr>
          <w:sz w:val="28"/>
          <w:szCs w:val="28"/>
          <w:lang w:val="ro-MD"/>
        </w:rPr>
        <w:t xml:space="preserve">465), </w:t>
      </w:r>
      <w:r w:rsidR="008E3D25"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13B0DC48" w14:textId="77777777" w:rsidR="008E3D25" w:rsidRPr="005B6E4A" w:rsidRDefault="008E3D25" w:rsidP="0022576E">
      <w:pPr>
        <w:rPr>
          <w:b/>
          <w:sz w:val="28"/>
          <w:szCs w:val="28"/>
          <w:lang w:val="ro-MD"/>
        </w:rPr>
      </w:pPr>
    </w:p>
    <w:p w14:paraId="5374649E" w14:textId="3B34958A" w:rsidR="00C0632C" w:rsidRPr="005B6E4A" w:rsidRDefault="00C0632C" w:rsidP="0022576E">
      <w:pPr>
        <w:rPr>
          <w:sz w:val="28"/>
          <w:szCs w:val="28"/>
          <w:lang w:val="ro-MD"/>
        </w:rPr>
      </w:pPr>
      <w:r w:rsidRPr="005B6E4A">
        <w:rPr>
          <w:b/>
          <w:sz w:val="28"/>
          <w:szCs w:val="28"/>
          <w:lang w:val="ro-MD"/>
        </w:rPr>
        <w:t>Art. CX</w:t>
      </w:r>
      <w:r w:rsidR="00292287" w:rsidRPr="005B6E4A">
        <w:rPr>
          <w:b/>
          <w:sz w:val="28"/>
          <w:szCs w:val="28"/>
          <w:lang w:val="ro-MD"/>
        </w:rPr>
        <w:t>V</w:t>
      </w:r>
      <w:r w:rsidR="00BB0CF3" w:rsidRPr="005B6E4A">
        <w:rPr>
          <w:b/>
          <w:sz w:val="28"/>
          <w:szCs w:val="28"/>
          <w:lang w:val="ro-MD"/>
        </w:rPr>
        <w:t>II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185/2005 pentru aderarea Republicii Moldova la Conven</w:t>
      </w:r>
      <w:r w:rsidR="006801B6" w:rsidRPr="005B6E4A">
        <w:rPr>
          <w:sz w:val="28"/>
          <w:szCs w:val="28"/>
          <w:lang w:val="ro-MD"/>
        </w:rPr>
        <w:t>ț</w:t>
      </w:r>
      <w:r w:rsidRPr="005B6E4A">
        <w:rPr>
          <w:sz w:val="28"/>
          <w:szCs w:val="28"/>
          <w:lang w:val="ro-MD"/>
        </w:rPr>
        <w:t>ia interna</w:t>
      </w:r>
      <w:r w:rsidR="006801B6" w:rsidRPr="005B6E4A">
        <w:rPr>
          <w:sz w:val="28"/>
          <w:szCs w:val="28"/>
          <w:lang w:val="ro-MD"/>
        </w:rPr>
        <w:t>ț</w:t>
      </w:r>
      <w:r w:rsidRPr="005B6E4A">
        <w:rPr>
          <w:sz w:val="28"/>
          <w:szCs w:val="28"/>
          <w:lang w:val="ro-MD"/>
        </w:rPr>
        <w:t>ională privind ocrotirea vie</w:t>
      </w:r>
      <w:r w:rsidR="006801B6" w:rsidRPr="005B6E4A">
        <w:rPr>
          <w:sz w:val="28"/>
          <w:szCs w:val="28"/>
          <w:lang w:val="ro-MD"/>
        </w:rPr>
        <w:t>ț</w:t>
      </w:r>
      <w:r w:rsidRPr="005B6E4A">
        <w:rPr>
          <w:sz w:val="28"/>
          <w:szCs w:val="28"/>
          <w:lang w:val="ro-MD"/>
        </w:rPr>
        <w:t xml:space="preserve">ii umane pe mare, adoptată la Londra la 1 noiembrie 1974, </w:t>
      </w:r>
      <w:r w:rsidR="006801B6" w:rsidRPr="005B6E4A">
        <w:rPr>
          <w:sz w:val="28"/>
          <w:szCs w:val="28"/>
          <w:lang w:val="ro-MD"/>
        </w:rPr>
        <w:t>ș</w:t>
      </w:r>
      <w:r w:rsidRPr="005B6E4A">
        <w:rPr>
          <w:sz w:val="28"/>
          <w:szCs w:val="28"/>
          <w:lang w:val="ro-MD"/>
        </w:rPr>
        <w:t xml:space="preserve">i la Protocolul la ea (SOLAS 74), </w:t>
      </w:r>
      <w:r w:rsidRPr="005B6E4A">
        <w:rPr>
          <w:sz w:val="28"/>
          <w:szCs w:val="28"/>
          <w:lang w:val="ro-MD"/>
        </w:rPr>
        <w:lastRenderedPageBreak/>
        <w:t xml:space="preserve">adoptat la Londra la 11 noiembrie 1988 (Monitorul Oficial al Republicii Moldova, 2005, nr. 107–109, art. 547), </w:t>
      </w:r>
      <w:r w:rsidR="00BD02EE"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3D5E355A" w14:textId="77777777" w:rsidR="008E3D25" w:rsidRPr="005B6E4A" w:rsidRDefault="008E3D25" w:rsidP="0022576E">
      <w:pPr>
        <w:rPr>
          <w:b/>
          <w:sz w:val="28"/>
          <w:szCs w:val="28"/>
          <w:lang w:val="ro-MD"/>
        </w:rPr>
      </w:pPr>
    </w:p>
    <w:p w14:paraId="3344D146" w14:textId="661C5383" w:rsidR="00C0632C" w:rsidRPr="005B6E4A" w:rsidRDefault="00C0632C" w:rsidP="0022576E">
      <w:pPr>
        <w:rPr>
          <w:sz w:val="28"/>
          <w:szCs w:val="28"/>
          <w:lang w:val="ro-MD"/>
        </w:rPr>
      </w:pPr>
      <w:r w:rsidRPr="005B6E4A">
        <w:rPr>
          <w:b/>
          <w:sz w:val="28"/>
          <w:szCs w:val="28"/>
          <w:lang w:val="ro-MD"/>
        </w:rPr>
        <w:t>Art. CXV</w:t>
      </w:r>
      <w:r w:rsidR="00BB0CF3" w:rsidRPr="005B6E4A">
        <w:rPr>
          <w:b/>
          <w:sz w:val="28"/>
          <w:szCs w:val="28"/>
          <w:lang w:val="ro-MD"/>
        </w:rPr>
        <w:t>II</w:t>
      </w:r>
      <w:r w:rsidRPr="005B6E4A">
        <w:rPr>
          <w:b/>
          <w:sz w:val="28"/>
          <w:szCs w:val="28"/>
          <w:lang w:val="ro-MD"/>
        </w:rPr>
        <w:t>I.</w:t>
      </w:r>
      <w:r w:rsidRPr="005B6E4A">
        <w:rPr>
          <w:bCs/>
          <w:sz w:val="28"/>
          <w:szCs w:val="28"/>
          <w:lang w:val="ro-MD"/>
        </w:rPr>
        <w:t xml:space="preserve"> – </w:t>
      </w:r>
      <w:r w:rsidRPr="005B6E4A">
        <w:rPr>
          <w:sz w:val="28"/>
          <w:szCs w:val="28"/>
          <w:lang w:val="ro-MD"/>
        </w:rPr>
        <w:t>La articolul 2 din Legea nr. 186/2005 cu privire la aderarea Republicii Moldova la Conven</w:t>
      </w:r>
      <w:r w:rsidR="006801B6" w:rsidRPr="005B6E4A">
        <w:rPr>
          <w:sz w:val="28"/>
          <w:szCs w:val="28"/>
          <w:lang w:val="ro-MD"/>
        </w:rPr>
        <w:t>ț</w:t>
      </w:r>
      <w:r w:rsidRPr="005B6E4A">
        <w:rPr>
          <w:sz w:val="28"/>
          <w:szCs w:val="28"/>
          <w:lang w:val="ro-MD"/>
        </w:rPr>
        <w:t>ia interna</w:t>
      </w:r>
      <w:r w:rsidR="006801B6" w:rsidRPr="005B6E4A">
        <w:rPr>
          <w:sz w:val="28"/>
          <w:szCs w:val="28"/>
          <w:lang w:val="ro-MD"/>
        </w:rPr>
        <w:t>ț</w:t>
      </w:r>
      <w:r w:rsidRPr="005B6E4A">
        <w:rPr>
          <w:sz w:val="28"/>
          <w:szCs w:val="28"/>
          <w:lang w:val="ro-MD"/>
        </w:rPr>
        <w:t>ională asupra răspunderii civile pentru daunele provocate prin poluarea cu hidrocarburi (CLC 92), adoptată la Londra la 27</w:t>
      </w:r>
      <w:r w:rsidR="00E0047D" w:rsidRPr="005B6E4A">
        <w:rPr>
          <w:sz w:val="28"/>
          <w:szCs w:val="28"/>
          <w:lang w:val="ro-MD"/>
        </w:rPr>
        <w:t> </w:t>
      </w:r>
      <w:r w:rsidRPr="005B6E4A">
        <w:rPr>
          <w:sz w:val="28"/>
          <w:szCs w:val="28"/>
          <w:lang w:val="ro-MD"/>
        </w:rPr>
        <w:t xml:space="preserve">noiembrie 1992 (Monitorul Oficial al Republicii Moldova, 2005, nr. 107–109, art. 549), </w:t>
      </w:r>
      <w:r w:rsidR="00BD02EE"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62317FB5" w14:textId="7B397CC7" w:rsidR="00922976" w:rsidRPr="005B6E4A" w:rsidRDefault="00922976" w:rsidP="0022576E">
      <w:pPr>
        <w:rPr>
          <w:b/>
          <w:sz w:val="28"/>
          <w:szCs w:val="28"/>
          <w:lang w:val="ro-MD"/>
        </w:rPr>
      </w:pPr>
    </w:p>
    <w:p w14:paraId="721D3608" w14:textId="4CCC8F52" w:rsidR="00C0632C" w:rsidRPr="005B6E4A" w:rsidRDefault="00C0632C" w:rsidP="0022576E">
      <w:pPr>
        <w:rPr>
          <w:sz w:val="28"/>
          <w:szCs w:val="28"/>
          <w:lang w:val="ro-MD"/>
        </w:rPr>
      </w:pPr>
      <w:r w:rsidRPr="005B6E4A">
        <w:rPr>
          <w:b/>
          <w:sz w:val="28"/>
          <w:szCs w:val="28"/>
          <w:lang w:val="ro-MD"/>
        </w:rPr>
        <w:t>Art. CXI</w:t>
      </w:r>
      <w:r w:rsidR="00BB0CF3" w:rsidRPr="005B6E4A">
        <w:rPr>
          <w:b/>
          <w:sz w:val="28"/>
          <w:szCs w:val="28"/>
          <w:lang w:val="ro-MD"/>
        </w:rPr>
        <w:t>X</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187/2005 pentru aderarea Republicii Moldova la Conven</w:t>
      </w:r>
      <w:r w:rsidR="006801B6" w:rsidRPr="005B6E4A">
        <w:rPr>
          <w:sz w:val="28"/>
          <w:szCs w:val="28"/>
          <w:lang w:val="ro-MD"/>
        </w:rPr>
        <w:t>ț</w:t>
      </w:r>
      <w:r w:rsidRPr="005B6E4A">
        <w:rPr>
          <w:sz w:val="28"/>
          <w:szCs w:val="28"/>
          <w:lang w:val="ro-MD"/>
        </w:rPr>
        <w:t>ia interna</w:t>
      </w:r>
      <w:r w:rsidR="006801B6" w:rsidRPr="005B6E4A">
        <w:rPr>
          <w:sz w:val="28"/>
          <w:szCs w:val="28"/>
          <w:lang w:val="ro-MD"/>
        </w:rPr>
        <w:t>ț</w:t>
      </w:r>
      <w:r w:rsidRPr="005B6E4A">
        <w:rPr>
          <w:sz w:val="28"/>
          <w:szCs w:val="28"/>
          <w:lang w:val="ro-MD"/>
        </w:rPr>
        <w:t xml:space="preserve">ională asupra liniilor de încărcare, adoptată la Londra la 5 aprilie 1966, </w:t>
      </w:r>
      <w:r w:rsidR="006801B6" w:rsidRPr="005B6E4A">
        <w:rPr>
          <w:sz w:val="28"/>
          <w:szCs w:val="28"/>
          <w:lang w:val="ro-MD"/>
        </w:rPr>
        <w:t>ș</w:t>
      </w:r>
      <w:r w:rsidRPr="005B6E4A">
        <w:rPr>
          <w:sz w:val="28"/>
          <w:szCs w:val="28"/>
          <w:lang w:val="ro-MD"/>
        </w:rPr>
        <w:t xml:space="preserve">i la Protocolul la ea (LL 66), adoptat la Londra la 11 noiembrie 1988 (Monitorul Oficial al Republicii Moldova, 2005, nr. 107–109, art. 551), </w:t>
      </w:r>
      <w:r w:rsidR="00DA7124"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1FFD1D92" w14:textId="77777777" w:rsidR="008E3D25" w:rsidRPr="005B6E4A" w:rsidRDefault="008E3D25" w:rsidP="0022576E">
      <w:pPr>
        <w:rPr>
          <w:b/>
          <w:sz w:val="28"/>
          <w:szCs w:val="28"/>
          <w:lang w:val="ro-MD"/>
        </w:rPr>
      </w:pPr>
    </w:p>
    <w:p w14:paraId="65AEB54F" w14:textId="30773DDF" w:rsidR="00C0632C" w:rsidRPr="005B6E4A" w:rsidRDefault="00C0632C" w:rsidP="0022576E">
      <w:pPr>
        <w:rPr>
          <w:sz w:val="28"/>
          <w:szCs w:val="28"/>
          <w:lang w:val="ro-MD"/>
        </w:rPr>
      </w:pPr>
      <w:r w:rsidRPr="005B6E4A">
        <w:rPr>
          <w:b/>
          <w:sz w:val="28"/>
          <w:szCs w:val="28"/>
          <w:lang w:val="ro-MD"/>
        </w:rPr>
        <w:t>Art. CX</w:t>
      </w:r>
      <w:r w:rsidR="00BB0CF3" w:rsidRPr="005B6E4A">
        <w:rPr>
          <w:b/>
          <w:sz w:val="28"/>
          <w:szCs w:val="28"/>
          <w:lang w:val="ro-MD"/>
        </w:rPr>
        <w:t>X</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188/2005 cu privire la aderarea Republicii Moldova la Conven</w:t>
      </w:r>
      <w:r w:rsidR="006801B6" w:rsidRPr="005B6E4A">
        <w:rPr>
          <w:sz w:val="28"/>
          <w:szCs w:val="28"/>
          <w:lang w:val="ro-MD"/>
        </w:rPr>
        <w:t>ț</w:t>
      </w:r>
      <w:r w:rsidRPr="005B6E4A">
        <w:rPr>
          <w:sz w:val="28"/>
          <w:szCs w:val="28"/>
          <w:lang w:val="ro-MD"/>
        </w:rPr>
        <w:t>ia interna</w:t>
      </w:r>
      <w:r w:rsidR="006801B6" w:rsidRPr="005B6E4A">
        <w:rPr>
          <w:sz w:val="28"/>
          <w:szCs w:val="28"/>
          <w:lang w:val="ro-MD"/>
        </w:rPr>
        <w:t>ț</w:t>
      </w:r>
      <w:r w:rsidRPr="005B6E4A">
        <w:rPr>
          <w:sz w:val="28"/>
          <w:szCs w:val="28"/>
          <w:lang w:val="ro-MD"/>
        </w:rPr>
        <w:t xml:space="preserve">ională asupra măsurii tonajului navelor (TONNAGE 69), adoptată la Londra la 23 iunie 1969 (Monitorul Oficial al Republicii Moldova, 2005, nr. 107–109, art. 553), </w:t>
      </w:r>
      <w:r w:rsidR="00DA7124"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4C642335" w14:textId="77777777" w:rsidR="008E3D25" w:rsidRPr="005B6E4A" w:rsidRDefault="008E3D25" w:rsidP="0022576E">
      <w:pPr>
        <w:rPr>
          <w:b/>
          <w:bCs/>
          <w:sz w:val="28"/>
          <w:szCs w:val="28"/>
          <w:lang w:val="ro-MD"/>
        </w:rPr>
      </w:pPr>
    </w:p>
    <w:p w14:paraId="7A6E80D2" w14:textId="4033FA53" w:rsidR="00C0632C" w:rsidRPr="005B6E4A" w:rsidRDefault="00C0632C" w:rsidP="0022576E">
      <w:pPr>
        <w:rPr>
          <w:sz w:val="28"/>
          <w:szCs w:val="28"/>
          <w:lang w:val="ro-MD"/>
        </w:rPr>
      </w:pPr>
      <w:r w:rsidRPr="005B6E4A">
        <w:rPr>
          <w:b/>
          <w:bCs/>
          <w:sz w:val="28"/>
          <w:szCs w:val="28"/>
          <w:lang w:val="ro-MD"/>
        </w:rPr>
        <w:t>Art. CXX</w:t>
      </w:r>
      <w:r w:rsidR="00BB0CF3" w:rsidRPr="005B6E4A">
        <w:rPr>
          <w:b/>
          <w:bCs/>
          <w:sz w:val="28"/>
          <w:szCs w:val="28"/>
          <w:lang w:val="ro-MD"/>
        </w:rPr>
        <w:t>I</w:t>
      </w:r>
      <w:r w:rsidRPr="005B6E4A">
        <w:rPr>
          <w:sz w:val="28"/>
          <w:szCs w:val="28"/>
          <w:lang w:val="ro-MD"/>
        </w:rPr>
        <w:t xml:space="preserve">. – La articolul 2 din </w:t>
      </w:r>
      <w:hyperlink r:id="rId21" w:tgtFrame="_blank" w:history="1">
        <w:r w:rsidRPr="005B6E4A">
          <w:rPr>
            <w:sz w:val="28"/>
            <w:szCs w:val="28"/>
            <w:lang w:val="ro-MD"/>
          </w:rPr>
          <w:t>Legea nr. 189/2005</w:t>
        </w:r>
      </w:hyperlink>
      <w:r w:rsidRPr="005B6E4A">
        <w:rPr>
          <w:sz w:val="28"/>
          <w:szCs w:val="28"/>
          <w:lang w:val="ro-MD"/>
        </w:rPr>
        <w:t xml:space="preserve"> pentru aderarea Republicii Moldova la Conven</w:t>
      </w:r>
      <w:r w:rsidR="006801B6" w:rsidRPr="005B6E4A">
        <w:rPr>
          <w:sz w:val="28"/>
          <w:szCs w:val="28"/>
          <w:lang w:val="ro-MD"/>
        </w:rPr>
        <w:t>ț</w:t>
      </w:r>
      <w:r w:rsidRPr="005B6E4A">
        <w:rPr>
          <w:sz w:val="28"/>
          <w:szCs w:val="28"/>
          <w:lang w:val="ro-MD"/>
        </w:rPr>
        <w:t>ia interna</w:t>
      </w:r>
      <w:r w:rsidR="006801B6" w:rsidRPr="005B6E4A">
        <w:rPr>
          <w:sz w:val="28"/>
          <w:szCs w:val="28"/>
          <w:lang w:val="ro-MD"/>
        </w:rPr>
        <w:t>ț</w:t>
      </w:r>
      <w:r w:rsidRPr="005B6E4A">
        <w:rPr>
          <w:sz w:val="28"/>
          <w:szCs w:val="28"/>
          <w:lang w:val="ro-MD"/>
        </w:rPr>
        <w:t xml:space="preserve">ională pentru prevenirea poluării de către nave, adoptată la Londra la 2 noiembrie 1973, </w:t>
      </w:r>
      <w:r w:rsidR="006801B6" w:rsidRPr="005B6E4A">
        <w:rPr>
          <w:sz w:val="28"/>
          <w:szCs w:val="28"/>
          <w:lang w:val="ro-MD"/>
        </w:rPr>
        <w:t>ș</w:t>
      </w:r>
      <w:r w:rsidRPr="005B6E4A">
        <w:rPr>
          <w:sz w:val="28"/>
          <w:szCs w:val="28"/>
          <w:lang w:val="ro-MD"/>
        </w:rPr>
        <w:t xml:space="preserve">i la Protocolul la ea (MARPOL 73/78), adoptat la Londra la 17 februarie 1978 (Monitorul Oficial al Republicii Moldova, 2005, nr. 107–109, art. 555), </w:t>
      </w:r>
      <w:r w:rsidR="00DA7124"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 xml:space="preserve">i Dezvoltării Regionale”, iar </w:t>
      </w:r>
      <w:r w:rsidR="00A466E2"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w:t>
      </w:r>
      <w:r w:rsidR="00BB0484" w:rsidRPr="005B6E4A">
        <w:rPr>
          <w:sz w:val="28"/>
          <w:szCs w:val="28"/>
          <w:lang w:val="ro-MD"/>
        </w:rPr>
        <w:t>–</w:t>
      </w:r>
      <w:r w:rsidRPr="005B6E4A">
        <w:rPr>
          <w:sz w:val="28"/>
          <w:szCs w:val="28"/>
          <w:lang w:val="ro-MD"/>
        </w:rPr>
        <w:t xml:space="preserve"> cu </w:t>
      </w:r>
      <w:r w:rsidR="009416A2" w:rsidRPr="005B6E4A">
        <w:rPr>
          <w:sz w:val="28"/>
          <w:szCs w:val="28"/>
          <w:lang w:val="ro-MD"/>
        </w:rPr>
        <w:t>sintagma</w:t>
      </w:r>
      <w:r w:rsidRPr="005B6E4A">
        <w:rPr>
          <w:sz w:val="28"/>
          <w:szCs w:val="28"/>
          <w:lang w:val="ro-MD"/>
        </w:rPr>
        <w:t xml:space="preserve"> „Ministerul Mediului”.</w:t>
      </w:r>
    </w:p>
    <w:p w14:paraId="7C50F26B" w14:textId="77777777" w:rsidR="00C0632C" w:rsidRPr="005B6E4A" w:rsidRDefault="00C0632C" w:rsidP="0022576E">
      <w:pPr>
        <w:rPr>
          <w:sz w:val="28"/>
          <w:szCs w:val="28"/>
          <w:lang w:val="ro-MD"/>
        </w:rPr>
      </w:pPr>
    </w:p>
    <w:p w14:paraId="4870F612" w14:textId="64986786" w:rsidR="00C0632C" w:rsidRPr="005B6E4A" w:rsidRDefault="00C0632C" w:rsidP="0022576E">
      <w:pPr>
        <w:rPr>
          <w:sz w:val="28"/>
          <w:szCs w:val="28"/>
          <w:lang w:val="ro-MD"/>
        </w:rPr>
      </w:pPr>
      <w:r w:rsidRPr="005B6E4A">
        <w:rPr>
          <w:b/>
          <w:sz w:val="28"/>
          <w:szCs w:val="28"/>
          <w:lang w:val="ro-MD"/>
        </w:rPr>
        <w:t>Art. CXX</w:t>
      </w:r>
      <w:r w:rsidR="00BB0CF3" w:rsidRPr="005B6E4A">
        <w:rPr>
          <w:b/>
          <w:sz w:val="28"/>
          <w:szCs w:val="28"/>
          <w:lang w:val="ro-MD"/>
        </w:rPr>
        <w:t>II</w:t>
      </w:r>
      <w:r w:rsidRPr="005B6E4A">
        <w:rPr>
          <w:b/>
          <w:sz w:val="28"/>
          <w:szCs w:val="28"/>
          <w:lang w:val="ro-MD"/>
        </w:rPr>
        <w:t>.</w:t>
      </w:r>
      <w:r w:rsidRPr="005B6E4A">
        <w:rPr>
          <w:bCs/>
          <w:sz w:val="28"/>
          <w:szCs w:val="28"/>
          <w:lang w:val="ro-MD"/>
        </w:rPr>
        <w:t xml:space="preserve"> – </w:t>
      </w:r>
      <w:r w:rsidRPr="005B6E4A">
        <w:rPr>
          <w:sz w:val="28"/>
          <w:szCs w:val="28"/>
          <w:lang w:val="ro-MD"/>
        </w:rPr>
        <w:t xml:space="preserve">La articolul 2 din </w:t>
      </w:r>
      <w:hyperlink r:id="rId22" w:history="1">
        <w:r w:rsidRPr="005B6E4A">
          <w:rPr>
            <w:rStyle w:val="Hyperlink"/>
            <w:color w:val="auto"/>
            <w:sz w:val="28"/>
            <w:szCs w:val="28"/>
            <w:u w:val="none"/>
            <w:lang w:val="ro-MD"/>
          </w:rPr>
          <w:t>Legea nr. 190/2005</w:t>
        </w:r>
      </w:hyperlink>
      <w:r w:rsidRPr="005B6E4A">
        <w:rPr>
          <w:sz w:val="28"/>
          <w:szCs w:val="28"/>
          <w:lang w:val="ro-MD"/>
        </w:rPr>
        <w:t xml:space="preserve"> pentru aderarea Republicii Moldova la Conven</w:t>
      </w:r>
      <w:r w:rsidR="006801B6" w:rsidRPr="005B6E4A">
        <w:rPr>
          <w:sz w:val="28"/>
          <w:szCs w:val="28"/>
          <w:lang w:val="ro-MD"/>
        </w:rPr>
        <w:t>ț</w:t>
      </w:r>
      <w:r w:rsidRPr="005B6E4A">
        <w:rPr>
          <w:sz w:val="28"/>
          <w:szCs w:val="28"/>
          <w:lang w:val="ro-MD"/>
        </w:rPr>
        <w:t>ia interna</w:t>
      </w:r>
      <w:r w:rsidR="006801B6" w:rsidRPr="005B6E4A">
        <w:rPr>
          <w:sz w:val="28"/>
          <w:szCs w:val="28"/>
          <w:lang w:val="ro-MD"/>
        </w:rPr>
        <w:t>ț</w:t>
      </w:r>
      <w:r w:rsidRPr="005B6E4A">
        <w:rPr>
          <w:sz w:val="28"/>
          <w:szCs w:val="28"/>
          <w:lang w:val="ro-MD"/>
        </w:rPr>
        <w:t xml:space="preserve">ională privind standardele de pregătire a navigatorilor, brevetare/atestare </w:t>
      </w:r>
      <w:r w:rsidR="006801B6" w:rsidRPr="005B6E4A">
        <w:rPr>
          <w:sz w:val="28"/>
          <w:szCs w:val="28"/>
          <w:lang w:val="ro-MD"/>
        </w:rPr>
        <w:t>ș</w:t>
      </w:r>
      <w:r w:rsidRPr="005B6E4A">
        <w:rPr>
          <w:sz w:val="28"/>
          <w:szCs w:val="28"/>
          <w:lang w:val="ro-MD"/>
        </w:rPr>
        <w:t xml:space="preserve">i efectuare a serviciului de cart (STCW 78), adoptată la Londra la 7 iulie 1978, </w:t>
      </w:r>
      <w:r w:rsidR="006801B6" w:rsidRPr="005B6E4A">
        <w:rPr>
          <w:sz w:val="28"/>
          <w:szCs w:val="28"/>
          <w:lang w:val="ro-MD"/>
        </w:rPr>
        <w:t>ș</w:t>
      </w:r>
      <w:r w:rsidRPr="005B6E4A">
        <w:rPr>
          <w:sz w:val="28"/>
          <w:szCs w:val="28"/>
          <w:lang w:val="ro-MD"/>
        </w:rPr>
        <w:t xml:space="preserve">i la Codul de pregătire, brevetare/atestare a personalului navigant </w:t>
      </w:r>
      <w:r w:rsidR="006801B6" w:rsidRPr="005B6E4A">
        <w:rPr>
          <w:sz w:val="28"/>
          <w:szCs w:val="28"/>
          <w:lang w:val="ro-MD"/>
        </w:rPr>
        <w:t>ș</w:t>
      </w:r>
      <w:r w:rsidRPr="005B6E4A">
        <w:rPr>
          <w:sz w:val="28"/>
          <w:szCs w:val="28"/>
          <w:lang w:val="ro-MD"/>
        </w:rPr>
        <w:t xml:space="preserve">i efectuare a serviciului de cart (STCW Code), adoptat la Londra la 7 iulie 1995 (Monitorul Oficial al Republicii Moldova, 2005, nr. 107–109, art. 557), </w:t>
      </w:r>
      <w:r w:rsidR="00DA7124"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w:t>
      </w:r>
      <w:r w:rsidRPr="005B6E4A">
        <w:rPr>
          <w:sz w:val="28"/>
          <w:szCs w:val="28"/>
          <w:lang w:val="ro-MD"/>
        </w:rPr>
        <w:lastRenderedPageBreak/>
        <w:t xml:space="preserve">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76E146B9" w14:textId="77777777" w:rsidR="00DA7124" w:rsidRPr="005B6E4A" w:rsidRDefault="00DA7124" w:rsidP="0022576E">
      <w:pPr>
        <w:rPr>
          <w:b/>
          <w:sz w:val="28"/>
          <w:szCs w:val="28"/>
          <w:lang w:val="ro-MD"/>
        </w:rPr>
      </w:pPr>
    </w:p>
    <w:p w14:paraId="309CEC7A" w14:textId="34C58D79" w:rsidR="00C0632C" w:rsidRPr="005B6E4A" w:rsidRDefault="00C0632C" w:rsidP="0022576E">
      <w:pPr>
        <w:rPr>
          <w:b/>
          <w:sz w:val="28"/>
          <w:szCs w:val="28"/>
          <w:lang w:val="ro-MD"/>
        </w:rPr>
      </w:pPr>
      <w:r w:rsidRPr="005B6E4A">
        <w:rPr>
          <w:b/>
          <w:sz w:val="28"/>
          <w:szCs w:val="28"/>
          <w:lang w:val="ro-MD"/>
        </w:rPr>
        <w:t>Art. CXXI</w:t>
      </w:r>
      <w:r w:rsidR="00BB0CF3" w:rsidRPr="005B6E4A">
        <w:rPr>
          <w:b/>
          <w:sz w:val="28"/>
          <w:szCs w:val="28"/>
          <w:lang w:val="ro-MD"/>
        </w:rPr>
        <w:t>II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191/2005 pentru aderarea Republicii Moldova la Conven</w:t>
      </w:r>
      <w:r w:rsidR="006801B6" w:rsidRPr="005B6E4A">
        <w:rPr>
          <w:sz w:val="28"/>
          <w:szCs w:val="28"/>
          <w:lang w:val="ro-MD"/>
        </w:rPr>
        <w:t>ț</w:t>
      </w:r>
      <w:r w:rsidRPr="005B6E4A">
        <w:rPr>
          <w:sz w:val="28"/>
          <w:szCs w:val="28"/>
          <w:lang w:val="ro-MD"/>
        </w:rPr>
        <w:t>ia privind Regulile interna</w:t>
      </w:r>
      <w:r w:rsidR="006801B6" w:rsidRPr="005B6E4A">
        <w:rPr>
          <w:sz w:val="28"/>
          <w:szCs w:val="28"/>
          <w:lang w:val="ro-MD"/>
        </w:rPr>
        <w:t>ț</w:t>
      </w:r>
      <w:r w:rsidRPr="005B6E4A">
        <w:rPr>
          <w:sz w:val="28"/>
          <w:szCs w:val="28"/>
          <w:lang w:val="ro-MD"/>
        </w:rPr>
        <w:t>ionale pentru prevenirea abordajelor pe mare (COLRE</w:t>
      </w:r>
      <w:r w:rsidR="00DA7124" w:rsidRPr="005B6E4A">
        <w:rPr>
          <w:sz w:val="28"/>
          <w:szCs w:val="28"/>
          <w:lang w:val="ro-MD"/>
        </w:rPr>
        <w:t>G 72), adoptată la Londra la 20 </w:t>
      </w:r>
      <w:r w:rsidRPr="005B6E4A">
        <w:rPr>
          <w:sz w:val="28"/>
          <w:szCs w:val="28"/>
          <w:lang w:val="ro-MD"/>
        </w:rPr>
        <w:t xml:space="preserve">octombrie 1972 (Monitorul Oficial al Republicii Moldova, 2005, nr. 107–109, art. 559), </w:t>
      </w:r>
      <w:r w:rsidR="00DA7124"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3B632935" w14:textId="57772521" w:rsidR="00922976" w:rsidRPr="005B6E4A" w:rsidRDefault="00922976" w:rsidP="0022576E">
      <w:pPr>
        <w:rPr>
          <w:b/>
          <w:bCs/>
          <w:sz w:val="28"/>
          <w:szCs w:val="28"/>
          <w:lang w:val="ro-MD"/>
        </w:rPr>
      </w:pPr>
    </w:p>
    <w:p w14:paraId="0F28D94B" w14:textId="6C89FAA8" w:rsidR="00C0632C" w:rsidRPr="005B6E4A" w:rsidRDefault="00C0632C" w:rsidP="0022576E">
      <w:pPr>
        <w:rPr>
          <w:sz w:val="28"/>
          <w:szCs w:val="28"/>
          <w:lang w:val="ro-MD"/>
        </w:rPr>
      </w:pPr>
      <w:r w:rsidRPr="005B6E4A">
        <w:rPr>
          <w:b/>
          <w:bCs/>
          <w:sz w:val="28"/>
          <w:szCs w:val="28"/>
          <w:lang w:val="ro-MD"/>
        </w:rPr>
        <w:t>Art. CXX</w:t>
      </w:r>
      <w:r w:rsidR="00BB0CF3" w:rsidRPr="005B6E4A">
        <w:rPr>
          <w:b/>
          <w:bCs/>
          <w:sz w:val="28"/>
          <w:szCs w:val="28"/>
          <w:lang w:val="ro-MD"/>
        </w:rPr>
        <w:t>IV</w:t>
      </w:r>
      <w:r w:rsidRPr="005B6E4A">
        <w:rPr>
          <w:b/>
          <w:bCs/>
          <w:sz w:val="28"/>
          <w:szCs w:val="28"/>
          <w:lang w:val="ro-MD"/>
        </w:rPr>
        <w:t>.</w:t>
      </w:r>
      <w:r w:rsidRPr="005B6E4A">
        <w:rPr>
          <w:sz w:val="28"/>
          <w:szCs w:val="28"/>
          <w:lang w:val="ro-MD"/>
        </w:rPr>
        <w:t xml:space="preserve"> – La articolul 2 din Legea nr. 207/2005 pentru ratificarea Protocolului privind Apa </w:t>
      </w:r>
      <w:r w:rsidR="006801B6" w:rsidRPr="005B6E4A">
        <w:rPr>
          <w:sz w:val="28"/>
          <w:szCs w:val="28"/>
          <w:lang w:val="ro-MD"/>
        </w:rPr>
        <w:t>ș</w:t>
      </w:r>
      <w:r w:rsidRPr="005B6E4A">
        <w:rPr>
          <w:sz w:val="28"/>
          <w:szCs w:val="28"/>
          <w:lang w:val="ro-MD"/>
        </w:rPr>
        <w:t>i Sănătatea la Conven</w:t>
      </w:r>
      <w:r w:rsidR="006801B6" w:rsidRPr="005B6E4A">
        <w:rPr>
          <w:sz w:val="28"/>
          <w:szCs w:val="28"/>
          <w:lang w:val="ro-MD"/>
        </w:rPr>
        <w:t>ț</w:t>
      </w:r>
      <w:r w:rsidRPr="005B6E4A">
        <w:rPr>
          <w:sz w:val="28"/>
          <w:szCs w:val="28"/>
          <w:lang w:val="ro-MD"/>
        </w:rPr>
        <w:t>ia din 1992 privind protec</w:t>
      </w:r>
      <w:r w:rsidR="006801B6" w:rsidRPr="005B6E4A">
        <w:rPr>
          <w:sz w:val="28"/>
          <w:szCs w:val="28"/>
          <w:lang w:val="ro-MD"/>
        </w:rPr>
        <w:t>ț</w:t>
      </w:r>
      <w:r w:rsidRPr="005B6E4A">
        <w:rPr>
          <w:sz w:val="28"/>
          <w:szCs w:val="28"/>
          <w:lang w:val="ro-MD"/>
        </w:rPr>
        <w:t xml:space="preserve">ia </w:t>
      </w:r>
      <w:r w:rsidR="006801B6" w:rsidRPr="005B6E4A">
        <w:rPr>
          <w:sz w:val="28"/>
          <w:szCs w:val="28"/>
          <w:lang w:val="ro-MD"/>
        </w:rPr>
        <w:t>ș</w:t>
      </w:r>
      <w:r w:rsidRPr="005B6E4A">
        <w:rPr>
          <w:sz w:val="28"/>
          <w:szCs w:val="28"/>
          <w:lang w:val="ro-MD"/>
        </w:rPr>
        <w:t xml:space="preserve">i utilizarea cursurilor de apă </w:t>
      </w:r>
      <w:proofErr w:type="spellStart"/>
      <w:r w:rsidRPr="005B6E4A">
        <w:rPr>
          <w:sz w:val="28"/>
          <w:szCs w:val="28"/>
          <w:lang w:val="ro-MD"/>
        </w:rPr>
        <w:t>transfrontiere</w:t>
      </w:r>
      <w:proofErr w:type="spellEnd"/>
      <w:r w:rsidRPr="005B6E4A">
        <w:rPr>
          <w:sz w:val="28"/>
          <w:szCs w:val="28"/>
          <w:lang w:val="ro-MD"/>
        </w:rPr>
        <w:t xml:space="preserve"> </w:t>
      </w:r>
      <w:r w:rsidR="006801B6" w:rsidRPr="005B6E4A">
        <w:rPr>
          <w:sz w:val="28"/>
          <w:szCs w:val="28"/>
          <w:lang w:val="ro-MD"/>
        </w:rPr>
        <w:t>ș</w:t>
      </w:r>
      <w:r w:rsidRPr="005B6E4A">
        <w:rPr>
          <w:sz w:val="28"/>
          <w:szCs w:val="28"/>
          <w:lang w:val="ro-MD"/>
        </w:rPr>
        <w:t>i a lacurilor interna</w:t>
      </w:r>
      <w:r w:rsidR="006801B6" w:rsidRPr="005B6E4A">
        <w:rPr>
          <w:sz w:val="28"/>
          <w:szCs w:val="28"/>
          <w:lang w:val="ro-MD"/>
        </w:rPr>
        <w:t>ț</w:t>
      </w:r>
      <w:r w:rsidRPr="005B6E4A">
        <w:rPr>
          <w:sz w:val="28"/>
          <w:szCs w:val="28"/>
          <w:lang w:val="ro-MD"/>
        </w:rPr>
        <w:t>ionale, semnat la 10</w:t>
      </w:r>
      <w:r w:rsidR="00300D31" w:rsidRPr="005B6E4A">
        <w:rPr>
          <w:sz w:val="28"/>
          <w:szCs w:val="28"/>
          <w:lang w:val="ro-MD"/>
        </w:rPr>
        <w:t> </w:t>
      </w:r>
      <w:r w:rsidRPr="005B6E4A">
        <w:rPr>
          <w:sz w:val="28"/>
          <w:szCs w:val="28"/>
          <w:lang w:val="ro-MD"/>
        </w:rPr>
        <w:t>martie 2000 (Monitorul Oficial al Republicii Moldova, 2005, nr. 107–109, art.</w:t>
      </w:r>
      <w:r w:rsidR="00220970">
        <w:rPr>
          <w:sz w:val="28"/>
          <w:szCs w:val="28"/>
          <w:lang w:val="ro-MD"/>
        </w:rPr>
        <w:t> </w:t>
      </w:r>
      <w:r w:rsidRPr="005B6E4A">
        <w:rPr>
          <w:sz w:val="28"/>
          <w:szCs w:val="28"/>
          <w:lang w:val="ro-MD"/>
        </w:rPr>
        <w:t xml:space="preserve">575), cu modificările ulterioare, </w:t>
      </w:r>
      <w:r w:rsidR="00595C4E" w:rsidRPr="005B6E4A">
        <w:rPr>
          <w:sz w:val="28"/>
          <w:szCs w:val="28"/>
          <w:lang w:val="ro-MD"/>
        </w:rPr>
        <w:t xml:space="preserve">sintagma </w:t>
      </w:r>
      <w:r w:rsidRPr="005B6E4A">
        <w:rPr>
          <w:sz w:val="28"/>
          <w:szCs w:val="28"/>
          <w:lang w:val="ro-MD"/>
        </w:rPr>
        <w:t>„Ministerului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„Ministerului Sănătă</w:t>
      </w:r>
      <w:r w:rsidR="006801B6" w:rsidRPr="005B6E4A">
        <w:rPr>
          <w:sz w:val="28"/>
          <w:szCs w:val="28"/>
          <w:lang w:val="ro-MD"/>
        </w:rPr>
        <w:t>ț</w:t>
      </w:r>
      <w:r w:rsidRPr="005B6E4A">
        <w:rPr>
          <w:sz w:val="28"/>
          <w:szCs w:val="28"/>
          <w:lang w:val="ro-MD"/>
        </w:rPr>
        <w:t xml:space="preserve">ii”, iar </w:t>
      </w:r>
      <w:r w:rsidR="00595C4E"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w:t>
      </w:r>
      <w:r w:rsidR="00DA7124" w:rsidRPr="005B6E4A">
        <w:rPr>
          <w:sz w:val="28"/>
          <w:szCs w:val="28"/>
          <w:lang w:val="ro-MD"/>
        </w:rPr>
        <w:t>–</w:t>
      </w:r>
      <w:r w:rsidRPr="005B6E4A">
        <w:rPr>
          <w:sz w:val="28"/>
          <w:szCs w:val="28"/>
          <w:lang w:val="ro-MD"/>
        </w:rPr>
        <w:t xml:space="preserve"> cu </w:t>
      </w:r>
      <w:r w:rsidR="009416A2" w:rsidRPr="005B6E4A">
        <w:rPr>
          <w:sz w:val="28"/>
          <w:szCs w:val="28"/>
          <w:lang w:val="ro-MD"/>
        </w:rPr>
        <w:t>sintagma</w:t>
      </w:r>
      <w:r w:rsidRPr="005B6E4A">
        <w:rPr>
          <w:sz w:val="28"/>
          <w:szCs w:val="28"/>
          <w:lang w:val="ro-MD"/>
        </w:rPr>
        <w:t xml:space="preserve"> „Ministerul Mediului”.</w:t>
      </w:r>
    </w:p>
    <w:p w14:paraId="6630B5C9" w14:textId="77777777" w:rsidR="00DA7124" w:rsidRPr="005B6E4A" w:rsidRDefault="00DA7124" w:rsidP="0022576E">
      <w:pPr>
        <w:rPr>
          <w:b/>
          <w:sz w:val="28"/>
          <w:szCs w:val="28"/>
          <w:lang w:val="ro-MD"/>
        </w:rPr>
      </w:pPr>
    </w:p>
    <w:p w14:paraId="76A55D2B" w14:textId="6F1A1E94" w:rsidR="00C0632C" w:rsidRPr="005B6E4A" w:rsidRDefault="00C0632C" w:rsidP="0022576E">
      <w:pPr>
        <w:rPr>
          <w:sz w:val="28"/>
          <w:szCs w:val="28"/>
          <w:lang w:val="ro-MD"/>
        </w:rPr>
      </w:pPr>
      <w:r w:rsidRPr="005B6E4A">
        <w:rPr>
          <w:b/>
          <w:sz w:val="28"/>
          <w:szCs w:val="28"/>
          <w:lang w:val="ro-MD"/>
        </w:rPr>
        <w:t>Art. CXX</w:t>
      </w:r>
      <w:r w:rsidR="00BB0CF3" w:rsidRPr="005B6E4A">
        <w:rPr>
          <w:b/>
          <w:sz w:val="28"/>
          <w:szCs w:val="28"/>
          <w:lang w:val="ro-MD"/>
        </w:rPr>
        <w:t>V</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238/2005 pentru ratificarea Conven</w:t>
      </w:r>
      <w:r w:rsidR="006801B6" w:rsidRPr="005B6E4A">
        <w:rPr>
          <w:sz w:val="28"/>
          <w:szCs w:val="28"/>
          <w:lang w:val="ro-MD"/>
        </w:rPr>
        <w:t>ț</w:t>
      </w:r>
      <w:r w:rsidRPr="005B6E4A">
        <w:rPr>
          <w:sz w:val="28"/>
          <w:szCs w:val="28"/>
          <w:lang w:val="ro-MD"/>
        </w:rPr>
        <w:t>iei Organiza</w:t>
      </w:r>
      <w:r w:rsidR="006801B6" w:rsidRPr="005B6E4A">
        <w:rPr>
          <w:sz w:val="28"/>
          <w:szCs w:val="28"/>
          <w:lang w:val="ro-MD"/>
        </w:rPr>
        <w:t>ț</w:t>
      </w:r>
      <w:r w:rsidRPr="005B6E4A">
        <w:rPr>
          <w:sz w:val="28"/>
          <w:szCs w:val="28"/>
          <w:lang w:val="ro-MD"/>
        </w:rPr>
        <w:t>iei Interna</w:t>
      </w:r>
      <w:r w:rsidR="006801B6" w:rsidRPr="005B6E4A">
        <w:rPr>
          <w:sz w:val="28"/>
          <w:szCs w:val="28"/>
          <w:lang w:val="ro-MD"/>
        </w:rPr>
        <w:t>ț</w:t>
      </w:r>
      <w:r w:rsidRPr="005B6E4A">
        <w:rPr>
          <w:sz w:val="28"/>
          <w:szCs w:val="28"/>
          <w:lang w:val="ro-MD"/>
        </w:rPr>
        <w:t xml:space="preserve">ionale a Muncii nr. 92 privind cazarea echipajelor la bordul navei (revizuită) (Monitorul Oficial al Republicii Moldova, 2005, nr. 145–147, art. 699), cu modificările ulterioare, </w:t>
      </w:r>
      <w:r w:rsidR="00981EBB"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iar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w:t>
      </w:r>
      <w:r w:rsidR="001553EE" w:rsidRPr="005B6E4A">
        <w:rPr>
          <w:sz w:val="28"/>
          <w:szCs w:val="28"/>
          <w:lang w:val="ro-MD"/>
        </w:rPr>
        <w:t xml:space="preserve">– </w:t>
      </w:r>
      <w:r w:rsidRPr="005B6E4A">
        <w:rPr>
          <w:sz w:val="28"/>
          <w:szCs w:val="28"/>
          <w:lang w:val="ro-MD"/>
        </w:rPr>
        <w:t xml:space="preserve">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75BAD08F" w14:textId="77777777" w:rsidR="00DA7124" w:rsidRPr="005B6E4A" w:rsidRDefault="00DA7124" w:rsidP="0022576E">
      <w:pPr>
        <w:rPr>
          <w:b/>
          <w:sz w:val="28"/>
          <w:szCs w:val="28"/>
          <w:lang w:val="ro-MD"/>
        </w:rPr>
      </w:pPr>
    </w:p>
    <w:p w14:paraId="40F43D39" w14:textId="607AD9AC" w:rsidR="00C0632C" w:rsidRPr="005B6E4A" w:rsidRDefault="00C0632C" w:rsidP="0022576E">
      <w:pPr>
        <w:rPr>
          <w:sz w:val="28"/>
          <w:szCs w:val="28"/>
          <w:lang w:val="ro-MD"/>
        </w:rPr>
      </w:pPr>
      <w:r w:rsidRPr="005B6E4A">
        <w:rPr>
          <w:b/>
          <w:sz w:val="28"/>
          <w:szCs w:val="28"/>
          <w:lang w:val="ro-MD"/>
        </w:rPr>
        <w:t>Art. CXX</w:t>
      </w:r>
      <w:r w:rsidR="00BB0CF3" w:rsidRPr="005B6E4A">
        <w:rPr>
          <w:b/>
          <w:sz w:val="28"/>
          <w:szCs w:val="28"/>
          <w:lang w:val="ro-MD"/>
        </w:rPr>
        <w:t>VI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239/2005 pentru ratificarea Conven</w:t>
      </w:r>
      <w:r w:rsidR="006801B6" w:rsidRPr="005B6E4A">
        <w:rPr>
          <w:sz w:val="28"/>
          <w:szCs w:val="28"/>
          <w:lang w:val="ro-MD"/>
        </w:rPr>
        <w:t>ț</w:t>
      </w:r>
      <w:r w:rsidRPr="005B6E4A">
        <w:rPr>
          <w:sz w:val="28"/>
          <w:szCs w:val="28"/>
          <w:lang w:val="ro-MD"/>
        </w:rPr>
        <w:t>iei Organiza</w:t>
      </w:r>
      <w:r w:rsidR="006801B6" w:rsidRPr="005B6E4A">
        <w:rPr>
          <w:sz w:val="28"/>
          <w:szCs w:val="28"/>
          <w:lang w:val="ro-MD"/>
        </w:rPr>
        <w:t>ț</w:t>
      </w:r>
      <w:r w:rsidRPr="005B6E4A">
        <w:rPr>
          <w:sz w:val="28"/>
          <w:szCs w:val="28"/>
          <w:lang w:val="ro-MD"/>
        </w:rPr>
        <w:t>iei Interna</w:t>
      </w:r>
      <w:r w:rsidR="006801B6" w:rsidRPr="005B6E4A">
        <w:rPr>
          <w:sz w:val="28"/>
          <w:szCs w:val="28"/>
          <w:lang w:val="ro-MD"/>
        </w:rPr>
        <w:t>ț</w:t>
      </w:r>
      <w:r w:rsidRPr="005B6E4A">
        <w:rPr>
          <w:sz w:val="28"/>
          <w:szCs w:val="28"/>
          <w:lang w:val="ro-MD"/>
        </w:rPr>
        <w:t>ionale a Muncii nr. 133 privind cazarea echipajelor la bordul navei (dispozi</w:t>
      </w:r>
      <w:r w:rsidR="006801B6" w:rsidRPr="005B6E4A">
        <w:rPr>
          <w:sz w:val="28"/>
          <w:szCs w:val="28"/>
          <w:lang w:val="ro-MD"/>
        </w:rPr>
        <w:t>ț</w:t>
      </w:r>
      <w:r w:rsidRPr="005B6E4A">
        <w:rPr>
          <w:sz w:val="28"/>
          <w:szCs w:val="28"/>
          <w:lang w:val="ro-MD"/>
        </w:rPr>
        <w:t xml:space="preserve">ii complementare) (Monitorul Oficial al Republicii Moldova, 2005, nr. 145–147, art. 701), cu modificările ulterioare, </w:t>
      </w:r>
      <w:r w:rsidR="00981EBB"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 Sănătă</w:t>
      </w:r>
      <w:r w:rsidR="006801B6" w:rsidRPr="005B6E4A">
        <w:rPr>
          <w:sz w:val="28"/>
          <w:szCs w:val="28"/>
          <w:lang w:val="ro-MD"/>
        </w:rPr>
        <w:t>ț</w:t>
      </w:r>
      <w:r w:rsidRPr="005B6E4A">
        <w:rPr>
          <w:sz w:val="28"/>
          <w:szCs w:val="28"/>
          <w:lang w:val="ro-MD"/>
        </w:rPr>
        <w:t xml:space="preserve">ii”, iar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w:t>
      </w:r>
      <w:r w:rsidR="001553EE" w:rsidRPr="005B6E4A">
        <w:rPr>
          <w:sz w:val="28"/>
          <w:szCs w:val="28"/>
          <w:lang w:val="ro-MD"/>
        </w:rPr>
        <w:t xml:space="preserve"> – </w:t>
      </w:r>
      <w:r w:rsidRPr="005B6E4A">
        <w:rPr>
          <w:sz w:val="28"/>
          <w:szCs w:val="28"/>
          <w:lang w:val="ro-MD"/>
        </w:rPr>
        <w:t xml:space="preserve">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6A41227D" w14:textId="77777777" w:rsidR="00F60D38" w:rsidRPr="005B6E4A" w:rsidRDefault="00C0632C" w:rsidP="0022576E">
      <w:pPr>
        <w:pStyle w:val="ListParagraph"/>
        <w:tabs>
          <w:tab w:val="left" w:pos="-142"/>
        </w:tabs>
        <w:ind w:left="0"/>
        <w:rPr>
          <w:sz w:val="28"/>
          <w:szCs w:val="28"/>
          <w:lang w:val="ro-MD"/>
        </w:rPr>
      </w:pPr>
      <w:r w:rsidRPr="005B6E4A">
        <w:rPr>
          <w:sz w:val="28"/>
          <w:szCs w:val="28"/>
          <w:lang w:val="ro-MD"/>
        </w:rPr>
        <w:tab/>
      </w:r>
    </w:p>
    <w:p w14:paraId="74DD7E42" w14:textId="63FD8714" w:rsidR="00C0632C" w:rsidRPr="005B6E4A" w:rsidRDefault="00C0632C" w:rsidP="0022576E">
      <w:pPr>
        <w:pStyle w:val="ListParagraph"/>
        <w:tabs>
          <w:tab w:val="left" w:pos="-142"/>
        </w:tabs>
        <w:ind w:left="0"/>
        <w:rPr>
          <w:sz w:val="28"/>
          <w:szCs w:val="28"/>
          <w:lang w:val="ro-MD"/>
        </w:rPr>
      </w:pPr>
      <w:r w:rsidRPr="005B6E4A">
        <w:rPr>
          <w:b/>
          <w:bCs/>
          <w:sz w:val="28"/>
          <w:szCs w:val="28"/>
          <w:lang w:val="ro-MD"/>
        </w:rPr>
        <w:t>Art. CXXV</w:t>
      </w:r>
      <w:r w:rsidR="00BB0CF3" w:rsidRPr="005B6E4A">
        <w:rPr>
          <w:b/>
          <w:bCs/>
          <w:sz w:val="28"/>
          <w:szCs w:val="28"/>
          <w:lang w:val="ro-MD"/>
        </w:rPr>
        <w:t>II</w:t>
      </w:r>
      <w:r w:rsidRPr="005B6E4A">
        <w:rPr>
          <w:b/>
          <w:bCs/>
          <w:sz w:val="28"/>
          <w:szCs w:val="28"/>
          <w:lang w:val="ro-MD"/>
        </w:rPr>
        <w:t>.</w:t>
      </w:r>
      <w:r w:rsidRPr="005B6E4A">
        <w:rPr>
          <w:sz w:val="28"/>
          <w:szCs w:val="28"/>
          <w:lang w:val="ro-MD"/>
        </w:rPr>
        <w:t xml:space="preserve"> </w:t>
      </w:r>
      <w:r w:rsidR="00F60D38" w:rsidRPr="005B6E4A">
        <w:rPr>
          <w:sz w:val="28"/>
          <w:szCs w:val="28"/>
          <w:lang w:val="ro-MD"/>
        </w:rPr>
        <w:t>–</w:t>
      </w:r>
      <w:r w:rsidRPr="005B6E4A">
        <w:rPr>
          <w:sz w:val="28"/>
          <w:szCs w:val="28"/>
          <w:lang w:val="ro-MD"/>
        </w:rPr>
        <w:t xml:space="preserve"> Legea nr. 241/2005 privind prevenirea </w:t>
      </w:r>
      <w:r w:rsidR="006801B6" w:rsidRPr="005B6E4A">
        <w:rPr>
          <w:sz w:val="28"/>
          <w:szCs w:val="28"/>
          <w:lang w:val="ro-MD"/>
        </w:rPr>
        <w:t>ș</w:t>
      </w:r>
      <w:r w:rsidRPr="005B6E4A">
        <w:rPr>
          <w:sz w:val="28"/>
          <w:szCs w:val="28"/>
          <w:lang w:val="ro-MD"/>
        </w:rPr>
        <w:t>i combaterea traficului de fiin</w:t>
      </w:r>
      <w:r w:rsidR="006801B6" w:rsidRPr="005B6E4A">
        <w:rPr>
          <w:sz w:val="28"/>
          <w:szCs w:val="28"/>
          <w:lang w:val="ro-MD"/>
        </w:rPr>
        <w:t>ț</w:t>
      </w:r>
      <w:r w:rsidRPr="005B6E4A">
        <w:rPr>
          <w:sz w:val="28"/>
          <w:szCs w:val="28"/>
          <w:lang w:val="ro-MD"/>
        </w:rPr>
        <w:t>e umane (Monitorul Oficial a</w:t>
      </w:r>
      <w:r w:rsidR="00F60D38" w:rsidRPr="005B6E4A">
        <w:rPr>
          <w:sz w:val="28"/>
          <w:szCs w:val="28"/>
          <w:lang w:val="ro-MD"/>
        </w:rPr>
        <w:t>l Republicii Moldova, 2005, nr. </w:t>
      </w:r>
      <w:r w:rsidRPr="005B6E4A">
        <w:rPr>
          <w:sz w:val="28"/>
          <w:szCs w:val="28"/>
          <w:lang w:val="ro-MD"/>
        </w:rPr>
        <w:t>164</w:t>
      </w:r>
      <w:r w:rsidR="00EC267C" w:rsidRPr="005B6E4A">
        <w:rPr>
          <w:sz w:val="28"/>
          <w:szCs w:val="28"/>
          <w:lang w:val="ro-MD"/>
        </w:rPr>
        <w:t>–</w:t>
      </w:r>
      <w:r w:rsidRPr="005B6E4A">
        <w:rPr>
          <w:sz w:val="28"/>
          <w:szCs w:val="28"/>
          <w:lang w:val="ro-MD"/>
        </w:rPr>
        <w:t>167, art. 812), cu modificările ulterioare, se modifică după cum urmează:</w:t>
      </w:r>
    </w:p>
    <w:p w14:paraId="04F14B2B" w14:textId="77777777" w:rsidR="00233D74" w:rsidRPr="005B6E4A" w:rsidRDefault="00233D74" w:rsidP="0022576E">
      <w:pPr>
        <w:pStyle w:val="ListParagraph"/>
        <w:tabs>
          <w:tab w:val="left" w:pos="-142"/>
        </w:tabs>
        <w:ind w:left="0"/>
        <w:rPr>
          <w:sz w:val="28"/>
          <w:szCs w:val="28"/>
          <w:lang w:val="ro-MD"/>
        </w:rPr>
      </w:pPr>
    </w:p>
    <w:p w14:paraId="70419FE9" w14:textId="37DD6C1D" w:rsidR="00C0632C" w:rsidRPr="005B6E4A" w:rsidRDefault="00F60D38" w:rsidP="0022576E">
      <w:pPr>
        <w:pStyle w:val="ListParagraph"/>
        <w:tabs>
          <w:tab w:val="left" w:pos="-142"/>
        </w:tabs>
        <w:ind w:left="0"/>
        <w:rPr>
          <w:sz w:val="28"/>
          <w:szCs w:val="28"/>
          <w:lang w:val="ro-MD"/>
        </w:rPr>
      </w:pPr>
      <w:r w:rsidRPr="005B6E4A">
        <w:rPr>
          <w:sz w:val="28"/>
          <w:szCs w:val="28"/>
          <w:lang w:val="ro-MD"/>
        </w:rPr>
        <w:t>1. A</w:t>
      </w:r>
      <w:r w:rsidR="00C0632C" w:rsidRPr="005B6E4A">
        <w:rPr>
          <w:sz w:val="28"/>
          <w:szCs w:val="28"/>
          <w:lang w:val="ro-MD"/>
        </w:rPr>
        <w:t>rticolul 10 alineatul (1):</w:t>
      </w:r>
    </w:p>
    <w:p w14:paraId="448976EB" w14:textId="77777777" w:rsidR="00233D74" w:rsidRPr="005B6E4A" w:rsidRDefault="00233D74" w:rsidP="0022576E">
      <w:pPr>
        <w:pStyle w:val="ListParagraph"/>
        <w:tabs>
          <w:tab w:val="left" w:pos="-142"/>
        </w:tabs>
        <w:ind w:left="0"/>
        <w:rPr>
          <w:sz w:val="28"/>
          <w:szCs w:val="28"/>
          <w:lang w:val="ro-MD"/>
        </w:rPr>
      </w:pPr>
    </w:p>
    <w:p w14:paraId="6F47D2F2" w14:textId="51EA3003" w:rsidR="00BC5610" w:rsidRPr="005B6E4A" w:rsidRDefault="00F60D38" w:rsidP="0022576E">
      <w:pPr>
        <w:pStyle w:val="ListParagraph"/>
        <w:tabs>
          <w:tab w:val="left" w:pos="-142"/>
        </w:tabs>
        <w:ind w:left="0"/>
        <w:rPr>
          <w:sz w:val="28"/>
          <w:szCs w:val="28"/>
          <w:lang w:val="ro-MD"/>
        </w:rPr>
      </w:pPr>
      <w:r w:rsidRPr="005B6E4A">
        <w:rPr>
          <w:sz w:val="28"/>
          <w:szCs w:val="28"/>
          <w:lang w:val="ro-MD"/>
        </w:rPr>
        <w:t>la</w:t>
      </w:r>
      <w:r w:rsidR="00C0632C" w:rsidRPr="005B6E4A">
        <w:rPr>
          <w:sz w:val="28"/>
          <w:szCs w:val="28"/>
          <w:lang w:val="ro-MD"/>
        </w:rPr>
        <w:t xml:space="preserve"> punctul 4)</w:t>
      </w:r>
      <w:r w:rsidR="00BC5610" w:rsidRPr="005B6E4A">
        <w:rPr>
          <w:sz w:val="28"/>
          <w:szCs w:val="28"/>
          <w:lang w:val="ro-MD"/>
        </w:rPr>
        <w:t>:</w:t>
      </w:r>
      <w:r w:rsidR="00C0632C" w:rsidRPr="005B6E4A">
        <w:rPr>
          <w:sz w:val="28"/>
          <w:szCs w:val="28"/>
          <w:lang w:val="ro-MD"/>
        </w:rPr>
        <w:t xml:space="preserve"> </w:t>
      </w:r>
    </w:p>
    <w:p w14:paraId="5B9D3356" w14:textId="77777777" w:rsidR="00BC5610" w:rsidRPr="005B6E4A" w:rsidRDefault="00BC5610" w:rsidP="0022576E">
      <w:pPr>
        <w:pStyle w:val="ListParagraph"/>
        <w:tabs>
          <w:tab w:val="left" w:pos="-142"/>
        </w:tabs>
        <w:ind w:left="0"/>
        <w:rPr>
          <w:sz w:val="28"/>
          <w:szCs w:val="28"/>
          <w:lang w:val="ro-MD"/>
        </w:rPr>
      </w:pPr>
    </w:p>
    <w:p w14:paraId="0B648DDC" w14:textId="77777777" w:rsidR="00BC5610" w:rsidRPr="005B6E4A" w:rsidRDefault="00BC5610" w:rsidP="0022576E">
      <w:pPr>
        <w:pStyle w:val="ListParagraph"/>
        <w:tabs>
          <w:tab w:val="left" w:pos="-142"/>
        </w:tabs>
        <w:ind w:left="0"/>
        <w:rPr>
          <w:sz w:val="28"/>
          <w:szCs w:val="28"/>
          <w:lang w:val="ro-MD"/>
        </w:rPr>
      </w:pPr>
      <w:r w:rsidRPr="005B6E4A">
        <w:rPr>
          <w:sz w:val="28"/>
          <w:szCs w:val="28"/>
          <w:lang w:val="ro-MD"/>
        </w:rPr>
        <w:lastRenderedPageBreak/>
        <w:t xml:space="preserve">în partea introductivă, </w:t>
      </w:r>
      <w:r w:rsidR="00F450C0" w:rsidRPr="005B6E4A">
        <w:rPr>
          <w:sz w:val="28"/>
          <w:szCs w:val="28"/>
          <w:lang w:val="ro-MD"/>
        </w:rPr>
        <w:t xml:space="preserve">sintagma </w:t>
      </w:r>
      <w:r w:rsidR="00C0632C" w:rsidRPr="005B6E4A">
        <w:rPr>
          <w:sz w:val="28"/>
          <w:szCs w:val="28"/>
          <w:lang w:val="ro-MD"/>
        </w:rPr>
        <w:t>,,Ministerul Sănătă</w:t>
      </w:r>
      <w:r w:rsidR="006801B6" w:rsidRPr="005B6E4A">
        <w:rPr>
          <w:sz w:val="28"/>
          <w:szCs w:val="28"/>
          <w:lang w:val="ro-MD"/>
        </w:rPr>
        <w:t>ț</w:t>
      </w:r>
      <w:r w:rsidR="00C0632C" w:rsidRPr="005B6E4A">
        <w:rPr>
          <w:sz w:val="28"/>
          <w:szCs w:val="28"/>
          <w:lang w:val="ro-MD"/>
        </w:rPr>
        <w:t xml:space="preserve">ii,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se substituie cu </w:t>
      </w:r>
      <w:r w:rsidR="009416A2" w:rsidRPr="005B6E4A">
        <w:rPr>
          <w:sz w:val="28"/>
          <w:szCs w:val="28"/>
          <w:lang w:val="ro-MD"/>
        </w:rPr>
        <w:t>sintagma</w:t>
      </w:r>
      <w:r w:rsidR="00C0632C" w:rsidRPr="005B6E4A">
        <w:rPr>
          <w:sz w:val="28"/>
          <w:szCs w:val="28"/>
          <w:lang w:val="ro-MD"/>
        </w:rPr>
        <w:t xml:space="preserve"> ,,Ministerul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iei Sociale”</w:t>
      </w:r>
      <w:r w:rsidRPr="005B6E4A">
        <w:rPr>
          <w:sz w:val="28"/>
          <w:szCs w:val="28"/>
          <w:lang w:val="ro-MD"/>
        </w:rPr>
        <w:t>;</w:t>
      </w:r>
    </w:p>
    <w:p w14:paraId="224398B0" w14:textId="77777777" w:rsidR="00BC5610" w:rsidRPr="005B6E4A" w:rsidRDefault="00BC5610" w:rsidP="0022576E">
      <w:pPr>
        <w:pStyle w:val="ListParagraph"/>
        <w:tabs>
          <w:tab w:val="left" w:pos="-142"/>
        </w:tabs>
        <w:ind w:left="0"/>
        <w:rPr>
          <w:sz w:val="28"/>
          <w:szCs w:val="28"/>
          <w:lang w:val="ro-MD"/>
        </w:rPr>
      </w:pPr>
    </w:p>
    <w:p w14:paraId="20A0AA41" w14:textId="34142A0E" w:rsidR="00C0632C" w:rsidRPr="005B6E4A" w:rsidRDefault="00C0632C" w:rsidP="0022576E">
      <w:pPr>
        <w:pStyle w:val="ListParagraph"/>
        <w:tabs>
          <w:tab w:val="left" w:pos="-142"/>
        </w:tabs>
        <w:ind w:left="0"/>
        <w:rPr>
          <w:sz w:val="28"/>
          <w:szCs w:val="28"/>
          <w:lang w:val="ro-MD"/>
        </w:rPr>
      </w:pPr>
      <w:r w:rsidRPr="005B6E4A">
        <w:rPr>
          <w:sz w:val="28"/>
          <w:szCs w:val="28"/>
          <w:lang w:val="ro-MD"/>
        </w:rPr>
        <w:t>litera g) se abrogă;</w:t>
      </w:r>
    </w:p>
    <w:p w14:paraId="71343DC8" w14:textId="77777777" w:rsidR="00233D74" w:rsidRPr="005B6E4A" w:rsidRDefault="00233D74" w:rsidP="0022576E">
      <w:pPr>
        <w:pStyle w:val="ListParagraph"/>
        <w:tabs>
          <w:tab w:val="left" w:pos="-142"/>
        </w:tabs>
        <w:ind w:left="0"/>
        <w:rPr>
          <w:sz w:val="28"/>
          <w:szCs w:val="28"/>
          <w:lang w:val="ro-MD"/>
        </w:rPr>
      </w:pPr>
    </w:p>
    <w:p w14:paraId="4EB035C9" w14:textId="5851EBA8" w:rsidR="00C0632C" w:rsidRPr="005B6E4A" w:rsidRDefault="008B362B" w:rsidP="0022576E">
      <w:pPr>
        <w:pStyle w:val="ListParagraph"/>
        <w:tabs>
          <w:tab w:val="left" w:pos="-142"/>
        </w:tabs>
        <w:ind w:left="0"/>
        <w:rPr>
          <w:sz w:val="28"/>
          <w:szCs w:val="28"/>
          <w:lang w:val="ro-MD"/>
        </w:rPr>
      </w:pPr>
      <w:r w:rsidRPr="005B6E4A">
        <w:rPr>
          <w:sz w:val="28"/>
          <w:szCs w:val="28"/>
          <w:lang w:val="ro-MD"/>
        </w:rPr>
        <w:t xml:space="preserve">alineatul </w:t>
      </w:r>
      <w:r w:rsidR="00C0632C" w:rsidRPr="005B6E4A">
        <w:rPr>
          <w:sz w:val="28"/>
          <w:szCs w:val="28"/>
          <w:lang w:val="ro-MD"/>
        </w:rPr>
        <w:t>se completează cu punctul 4</w:t>
      </w:r>
      <w:r w:rsidR="00C0632C" w:rsidRPr="005B6E4A">
        <w:rPr>
          <w:sz w:val="28"/>
          <w:szCs w:val="28"/>
          <w:vertAlign w:val="superscript"/>
          <w:lang w:val="ro-MD"/>
        </w:rPr>
        <w:t>1</w:t>
      </w:r>
      <w:r w:rsidR="004531B3" w:rsidRPr="005B6E4A">
        <w:rPr>
          <w:sz w:val="28"/>
          <w:szCs w:val="28"/>
          <w:lang w:val="ro-MD"/>
        </w:rPr>
        <w:t>)</w:t>
      </w:r>
      <w:r w:rsidR="00C0632C" w:rsidRPr="005B6E4A">
        <w:rPr>
          <w:sz w:val="28"/>
          <w:szCs w:val="28"/>
          <w:lang w:val="ro-MD"/>
        </w:rPr>
        <w:t xml:space="preserve"> cu următorul cuprins:</w:t>
      </w:r>
    </w:p>
    <w:p w14:paraId="4F8FF34A" w14:textId="77777777" w:rsidR="00233D74" w:rsidRPr="005B6E4A" w:rsidRDefault="00233D74" w:rsidP="0022576E">
      <w:pPr>
        <w:pStyle w:val="ListParagraph"/>
        <w:tabs>
          <w:tab w:val="left" w:pos="-142"/>
        </w:tabs>
        <w:ind w:left="0"/>
        <w:rPr>
          <w:sz w:val="28"/>
          <w:szCs w:val="28"/>
          <w:lang w:val="ro-MD"/>
        </w:rPr>
      </w:pPr>
    </w:p>
    <w:p w14:paraId="590C465F" w14:textId="7A597623" w:rsidR="00C0632C" w:rsidRPr="005B6E4A" w:rsidRDefault="00C0632C" w:rsidP="0022576E">
      <w:pPr>
        <w:pStyle w:val="ListParagraph"/>
        <w:tabs>
          <w:tab w:val="left" w:pos="-142"/>
        </w:tabs>
        <w:ind w:left="0"/>
        <w:rPr>
          <w:sz w:val="28"/>
          <w:szCs w:val="28"/>
          <w:lang w:val="ro-MD"/>
        </w:rPr>
      </w:pPr>
      <w:r w:rsidRPr="005B6E4A">
        <w:rPr>
          <w:sz w:val="28"/>
          <w:szCs w:val="28"/>
          <w:lang w:val="ro-MD"/>
        </w:rPr>
        <w:t>„4</w:t>
      </w:r>
      <w:r w:rsidRPr="005B6E4A">
        <w:rPr>
          <w:sz w:val="28"/>
          <w:szCs w:val="28"/>
          <w:vertAlign w:val="superscript"/>
          <w:lang w:val="ro-MD"/>
        </w:rPr>
        <w:t>1</w:t>
      </w:r>
      <w:r w:rsidRPr="005B6E4A">
        <w:rPr>
          <w:sz w:val="28"/>
          <w:szCs w:val="28"/>
          <w:lang w:val="ro-MD"/>
        </w:rPr>
        <w:t>) Ministerul Sănătă</w:t>
      </w:r>
      <w:r w:rsidR="006801B6" w:rsidRPr="005B6E4A">
        <w:rPr>
          <w:sz w:val="28"/>
          <w:szCs w:val="28"/>
          <w:lang w:val="ro-MD"/>
        </w:rPr>
        <w:t>ț</w:t>
      </w:r>
      <w:r w:rsidRPr="005B6E4A">
        <w:rPr>
          <w:sz w:val="28"/>
          <w:szCs w:val="28"/>
          <w:lang w:val="ro-MD"/>
        </w:rPr>
        <w:t>ii elaborează programe de acordare a asisten</w:t>
      </w:r>
      <w:r w:rsidR="006801B6" w:rsidRPr="005B6E4A">
        <w:rPr>
          <w:sz w:val="28"/>
          <w:szCs w:val="28"/>
          <w:lang w:val="ro-MD"/>
        </w:rPr>
        <w:t>ț</w:t>
      </w:r>
      <w:r w:rsidRPr="005B6E4A">
        <w:rPr>
          <w:sz w:val="28"/>
          <w:szCs w:val="28"/>
          <w:lang w:val="ro-MD"/>
        </w:rPr>
        <w:t>ei medicale, inclusiv psihiatrice, stabile</w:t>
      </w:r>
      <w:r w:rsidR="006801B6" w:rsidRPr="005B6E4A">
        <w:rPr>
          <w:sz w:val="28"/>
          <w:szCs w:val="28"/>
          <w:lang w:val="ro-MD"/>
        </w:rPr>
        <w:t>ș</w:t>
      </w:r>
      <w:r w:rsidRPr="005B6E4A">
        <w:rPr>
          <w:sz w:val="28"/>
          <w:szCs w:val="28"/>
          <w:lang w:val="ro-MD"/>
        </w:rPr>
        <w:t>te institu</w:t>
      </w:r>
      <w:r w:rsidR="006801B6" w:rsidRPr="005B6E4A">
        <w:rPr>
          <w:sz w:val="28"/>
          <w:szCs w:val="28"/>
          <w:lang w:val="ro-MD"/>
        </w:rPr>
        <w:t>ț</w:t>
      </w:r>
      <w:r w:rsidRPr="005B6E4A">
        <w:rPr>
          <w:sz w:val="28"/>
          <w:szCs w:val="28"/>
          <w:lang w:val="ro-MD"/>
        </w:rPr>
        <w:t>iile medicale care vor acorda astfel de asisten</w:t>
      </w:r>
      <w:r w:rsidR="006801B6" w:rsidRPr="005B6E4A">
        <w:rPr>
          <w:sz w:val="28"/>
          <w:szCs w:val="28"/>
          <w:lang w:val="ro-MD"/>
        </w:rPr>
        <w:t>ț</w:t>
      </w:r>
      <w:r w:rsidRPr="005B6E4A">
        <w:rPr>
          <w:sz w:val="28"/>
          <w:szCs w:val="28"/>
          <w:lang w:val="ro-MD"/>
        </w:rPr>
        <w:t>ă victimelor traficului de fiin</w:t>
      </w:r>
      <w:r w:rsidR="006801B6" w:rsidRPr="005B6E4A">
        <w:rPr>
          <w:sz w:val="28"/>
          <w:szCs w:val="28"/>
          <w:lang w:val="ro-MD"/>
        </w:rPr>
        <w:t>ț</w:t>
      </w:r>
      <w:r w:rsidRPr="005B6E4A">
        <w:rPr>
          <w:sz w:val="28"/>
          <w:szCs w:val="28"/>
          <w:lang w:val="ro-MD"/>
        </w:rPr>
        <w:t>e umane</w:t>
      </w:r>
      <w:r w:rsidR="00300D31" w:rsidRPr="005B6E4A">
        <w:rPr>
          <w:sz w:val="28"/>
          <w:szCs w:val="28"/>
          <w:lang w:val="ro-MD"/>
        </w:rPr>
        <w:t>;</w:t>
      </w:r>
      <w:r w:rsidRPr="005B6E4A">
        <w:rPr>
          <w:sz w:val="28"/>
          <w:szCs w:val="28"/>
          <w:lang w:val="ro-MD"/>
        </w:rPr>
        <w:t>”</w:t>
      </w:r>
    </w:p>
    <w:p w14:paraId="0A9A14E2" w14:textId="77777777" w:rsidR="00233D74" w:rsidRPr="005B6E4A" w:rsidRDefault="00233D74" w:rsidP="0022576E">
      <w:pPr>
        <w:pStyle w:val="ListParagraph"/>
        <w:tabs>
          <w:tab w:val="left" w:pos="-142"/>
        </w:tabs>
        <w:ind w:left="0"/>
        <w:rPr>
          <w:sz w:val="28"/>
          <w:szCs w:val="28"/>
          <w:lang w:val="ro-MD"/>
        </w:rPr>
      </w:pPr>
    </w:p>
    <w:p w14:paraId="46F488FF" w14:textId="693BD208" w:rsidR="00C0632C" w:rsidRPr="005B6E4A" w:rsidRDefault="00F450C0" w:rsidP="0022576E">
      <w:pPr>
        <w:tabs>
          <w:tab w:val="left" w:pos="-142"/>
        </w:tabs>
        <w:rPr>
          <w:sz w:val="28"/>
          <w:szCs w:val="28"/>
          <w:lang w:val="ro-MD"/>
        </w:rPr>
      </w:pPr>
      <w:r w:rsidRPr="005B6E4A">
        <w:rPr>
          <w:sz w:val="28"/>
          <w:szCs w:val="28"/>
          <w:lang w:val="ro-MD"/>
        </w:rPr>
        <w:t>l</w:t>
      </w:r>
      <w:r w:rsidR="00F60D38" w:rsidRPr="005B6E4A">
        <w:rPr>
          <w:sz w:val="28"/>
          <w:szCs w:val="28"/>
          <w:lang w:val="ro-MD"/>
        </w:rPr>
        <w:t xml:space="preserve">a </w:t>
      </w:r>
      <w:r w:rsidR="00C0632C" w:rsidRPr="005B6E4A">
        <w:rPr>
          <w:sz w:val="28"/>
          <w:szCs w:val="28"/>
          <w:lang w:val="ro-MD"/>
        </w:rPr>
        <w:t xml:space="preserve">punctul 5), </w:t>
      </w:r>
      <w:r w:rsidR="00EA28D6" w:rsidRPr="005B6E4A">
        <w:rPr>
          <w:sz w:val="28"/>
          <w:szCs w:val="28"/>
          <w:lang w:val="ro-MD"/>
        </w:rPr>
        <w:t xml:space="preserve">sintagma </w:t>
      </w:r>
      <w:r w:rsidR="00C0632C" w:rsidRPr="005B6E4A">
        <w:rPr>
          <w:sz w:val="28"/>
          <w:szCs w:val="28"/>
          <w:lang w:val="ro-MD"/>
        </w:rPr>
        <w:t>,,Ministerul Educa</w:t>
      </w:r>
      <w:r w:rsidR="006801B6" w:rsidRPr="005B6E4A">
        <w:rPr>
          <w:sz w:val="28"/>
          <w:szCs w:val="28"/>
          <w:lang w:val="ro-MD"/>
        </w:rPr>
        <w:t>ț</w:t>
      </w:r>
      <w:r w:rsidR="00C0632C" w:rsidRPr="005B6E4A">
        <w:rPr>
          <w:sz w:val="28"/>
          <w:szCs w:val="28"/>
          <w:lang w:val="ro-MD"/>
        </w:rPr>
        <w:t xml:space="preserve">iei, Culturii </w:t>
      </w:r>
      <w:r w:rsidR="006801B6" w:rsidRPr="005B6E4A">
        <w:rPr>
          <w:sz w:val="28"/>
          <w:szCs w:val="28"/>
          <w:lang w:val="ro-MD"/>
        </w:rPr>
        <w:t>ș</w:t>
      </w:r>
      <w:r w:rsidR="00C0632C" w:rsidRPr="005B6E4A">
        <w:rPr>
          <w:sz w:val="28"/>
          <w:szCs w:val="28"/>
          <w:lang w:val="ro-MD"/>
        </w:rPr>
        <w:t xml:space="preserve">i Cercetării”  se substituie cu </w:t>
      </w:r>
      <w:r w:rsidR="009416A2" w:rsidRPr="005B6E4A">
        <w:rPr>
          <w:sz w:val="28"/>
          <w:szCs w:val="28"/>
          <w:lang w:val="ro-MD"/>
        </w:rPr>
        <w:t>sintagma</w:t>
      </w:r>
      <w:r w:rsidR="00C0632C" w:rsidRPr="005B6E4A">
        <w:rPr>
          <w:sz w:val="28"/>
          <w:szCs w:val="28"/>
          <w:lang w:val="ro-MD"/>
        </w:rPr>
        <w:t xml:space="preserve"> ,,Ministerul Educa</w:t>
      </w:r>
      <w:r w:rsidR="006801B6" w:rsidRPr="005B6E4A">
        <w:rPr>
          <w:sz w:val="28"/>
          <w:szCs w:val="28"/>
          <w:lang w:val="ro-MD"/>
        </w:rPr>
        <w:t>ț</w:t>
      </w:r>
      <w:r w:rsidR="00C0632C" w:rsidRPr="005B6E4A">
        <w:rPr>
          <w:sz w:val="28"/>
          <w:szCs w:val="28"/>
          <w:lang w:val="ro-MD"/>
        </w:rPr>
        <w:t xml:space="preserve">iei </w:t>
      </w:r>
      <w:r w:rsidR="006801B6" w:rsidRPr="005B6E4A">
        <w:rPr>
          <w:sz w:val="28"/>
          <w:szCs w:val="28"/>
          <w:lang w:val="ro-MD"/>
        </w:rPr>
        <w:t>ș</w:t>
      </w:r>
      <w:r w:rsidR="00C0632C" w:rsidRPr="005B6E4A">
        <w:rPr>
          <w:sz w:val="28"/>
          <w:szCs w:val="28"/>
          <w:lang w:val="ro-MD"/>
        </w:rPr>
        <w:t>i Cercetării”;</w:t>
      </w:r>
    </w:p>
    <w:p w14:paraId="66E682B1" w14:textId="77777777" w:rsidR="00233D74" w:rsidRPr="005B6E4A" w:rsidRDefault="00233D74" w:rsidP="0022576E">
      <w:pPr>
        <w:tabs>
          <w:tab w:val="left" w:pos="-142"/>
        </w:tabs>
        <w:rPr>
          <w:sz w:val="28"/>
          <w:szCs w:val="28"/>
          <w:lang w:val="ro-MD"/>
        </w:rPr>
      </w:pPr>
    </w:p>
    <w:p w14:paraId="2E387A5A" w14:textId="7E91BD99" w:rsidR="00C0632C" w:rsidRPr="005B6E4A" w:rsidRDefault="00C0632C" w:rsidP="0022576E">
      <w:pPr>
        <w:tabs>
          <w:tab w:val="left" w:pos="-142"/>
        </w:tabs>
        <w:rPr>
          <w:sz w:val="28"/>
          <w:szCs w:val="28"/>
          <w:lang w:val="ro-MD"/>
        </w:rPr>
      </w:pPr>
      <w:r w:rsidRPr="005B6E4A">
        <w:rPr>
          <w:sz w:val="28"/>
          <w:szCs w:val="28"/>
          <w:lang w:val="ro-MD"/>
        </w:rPr>
        <w:t xml:space="preserve">la punctul 9),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49341620" w14:textId="77777777" w:rsidR="00233D74" w:rsidRPr="005B6E4A" w:rsidRDefault="00233D74" w:rsidP="0022576E">
      <w:pPr>
        <w:tabs>
          <w:tab w:val="left" w:pos="-142"/>
        </w:tabs>
        <w:rPr>
          <w:sz w:val="28"/>
          <w:szCs w:val="28"/>
          <w:lang w:val="ro-MD"/>
        </w:rPr>
      </w:pPr>
    </w:p>
    <w:p w14:paraId="47BA8EC2" w14:textId="456870B4" w:rsidR="00C0632C" w:rsidRPr="005B6E4A" w:rsidRDefault="00C0632C" w:rsidP="0022576E">
      <w:pPr>
        <w:tabs>
          <w:tab w:val="left" w:pos="-142"/>
        </w:tabs>
        <w:rPr>
          <w:sz w:val="28"/>
          <w:szCs w:val="28"/>
          <w:lang w:val="ro-MD"/>
        </w:rPr>
      </w:pPr>
      <w:r w:rsidRPr="005B6E4A">
        <w:rPr>
          <w:sz w:val="28"/>
          <w:szCs w:val="28"/>
          <w:lang w:val="ro-MD"/>
        </w:rPr>
        <w:t xml:space="preserve">2. La articolul 14 alineatul (4),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 xml:space="preserve">i Dezvoltării Regionale”.  </w:t>
      </w:r>
    </w:p>
    <w:p w14:paraId="6A257B80" w14:textId="77777777" w:rsidR="00233D74" w:rsidRPr="005B6E4A" w:rsidRDefault="00233D74" w:rsidP="0022576E">
      <w:pPr>
        <w:tabs>
          <w:tab w:val="left" w:pos="-142"/>
        </w:tabs>
        <w:rPr>
          <w:sz w:val="28"/>
          <w:szCs w:val="28"/>
          <w:lang w:val="ro-MD"/>
        </w:rPr>
      </w:pPr>
    </w:p>
    <w:p w14:paraId="5B038DEE" w14:textId="4496A573" w:rsidR="00C0632C" w:rsidRPr="005B6E4A" w:rsidRDefault="00C0632C" w:rsidP="0022576E">
      <w:pPr>
        <w:tabs>
          <w:tab w:val="left" w:pos="-142"/>
        </w:tabs>
        <w:rPr>
          <w:sz w:val="28"/>
          <w:szCs w:val="28"/>
          <w:lang w:val="ro-MD"/>
        </w:rPr>
      </w:pPr>
      <w:r w:rsidRPr="005B6E4A">
        <w:rPr>
          <w:sz w:val="28"/>
          <w:szCs w:val="28"/>
          <w:lang w:val="ro-MD"/>
        </w:rPr>
        <w:t xml:space="preserve">3. La articolul 20 alineatul (3), </w:t>
      </w:r>
      <w:r w:rsidR="002B39DC"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 Sănătă</w:t>
      </w:r>
      <w:r w:rsidR="006801B6" w:rsidRPr="005B6E4A">
        <w:rPr>
          <w:sz w:val="28"/>
          <w:szCs w:val="28"/>
          <w:lang w:val="ro-MD"/>
        </w:rPr>
        <w:t>ț</w:t>
      </w:r>
      <w:r w:rsidRPr="005B6E4A">
        <w:rPr>
          <w:sz w:val="28"/>
          <w:szCs w:val="28"/>
          <w:lang w:val="ro-MD"/>
        </w:rPr>
        <w:t>ii”.</w:t>
      </w:r>
    </w:p>
    <w:p w14:paraId="0C887B43" w14:textId="77777777" w:rsidR="00F60D38" w:rsidRPr="005B6E4A" w:rsidRDefault="00F60D38" w:rsidP="0022576E">
      <w:pPr>
        <w:rPr>
          <w:b/>
          <w:sz w:val="28"/>
          <w:szCs w:val="28"/>
          <w:lang w:val="ro-MD"/>
        </w:rPr>
      </w:pPr>
    </w:p>
    <w:p w14:paraId="3268BB0E" w14:textId="1D996CB2" w:rsidR="00C0632C" w:rsidRPr="005B6E4A" w:rsidRDefault="00C0632C" w:rsidP="0022576E">
      <w:pPr>
        <w:rPr>
          <w:sz w:val="28"/>
          <w:szCs w:val="28"/>
          <w:lang w:val="ro-MD"/>
        </w:rPr>
      </w:pPr>
      <w:r w:rsidRPr="005B6E4A">
        <w:rPr>
          <w:b/>
          <w:sz w:val="28"/>
          <w:szCs w:val="28"/>
          <w:lang w:val="ro-MD"/>
        </w:rPr>
        <w:t>Art. CXXVI</w:t>
      </w:r>
      <w:r w:rsidR="00BB0CF3" w:rsidRPr="005B6E4A">
        <w:rPr>
          <w:b/>
          <w:sz w:val="28"/>
          <w:szCs w:val="28"/>
          <w:lang w:val="ro-MD"/>
        </w:rPr>
        <w:t>II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246/2005 pentru ratificarea Acordului privind transportul interna</w:t>
      </w:r>
      <w:r w:rsidR="006801B6" w:rsidRPr="005B6E4A">
        <w:rPr>
          <w:sz w:val="28"/>
          <w:szCs w:val="28"/>
          <w:lang w:val="ro-MD"/>
        </w:rPr>
        <w:t>ț</w:t>
      </w:r>
      <w:r w:rsidRPr="005B6E4A">
        <w:rPr>
          <w:sz w:val="28"/>
          <w:szCs w:val="28"/>
          <w:lang w:val="ro-MD"/>
        </w:rPr>
        <w:t xml:space="preserve">ional ocazional de călători cu autocarul </w:t>
      </w:r>
      <w:r w:rsidR="006801B6" w:rsidRPr="005B6E4A">
        <w:rPr>
          <w:sz w:val="28"/>
          <w:szCs w:val="28"/>
          <w:lang w:val="ro-MD"/>
        </w:rPr>
        <w:t>ș</w:t>
      </w:r>
      <w:r w:rsidRPr="005B6E4A">
        <w:rPr>
          <w:sz w:val="28"/>
          <w:szCs w:val="28"/>
          <w:lang w:val="ro-MD"/>
        </w:rPr>
        <w:t>i autobuzul (Acordul INTERBUS) (Monitorul Oficial al Republicii Moldova, 2005, nr. 145–147, art. 705),</w:t>
      </w:r>
      <w:r w:rsidRPr="005B6E4A">
        <w:rPr>
          <w:b/>
          <w:sz w:val="28"/>
          <w:szCs w:val="28"/>
          <w:lang w:val="ro-MD"/>
        </w:rPr>
        <w:t xml:space="preserve"> </w:t>
      </w:r>
      <w:r w:rsidR="00F60D38" w:rsidRPr="005B6E4A">
        <w:rPr>
          <w:sz w:val="28"/>
          <w:szCs w:val="28"/>
          <w:lang w:val="ro-MD"/>
        </w:rPr>
        <w:t>cu modificările ulterioare,</w:t>
      </w:r>
      <w:r w:rsidR="00F60D38" w:rsidRPr="005B6E4A">
        <w:rPr>
          <w:b/>
          <w:sz w:val="28"/>
          <w:szCs w:val="28"/>
          <w:lang w:val="ro-MD"/>
        </w:rPr>
        <w:t xml:space="preserv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6AED7774" w14:textId="77777777" w:rsidR="00F60D38" w:rsidRPr="005B6E4A" w:rsidRDefault="00F60D38" w:rsidP="0022576E">
      <w:pPr>
        <w:rPr>
          <w:b/>
          <w:sz w:val="28"/>
          <w:szCs w:val="28"/>
          <w:lang w:val="ro-MD"/>
        </w:rPr>
      </w:pPr>
    </w:p>
    <w:p w14:paraId="76DCC885" w14:textId="349A3BCA" w:rsidR="00C0632C" w:rsidRPr="005B6E4A" w:rsidRDefault="00C0632C" w:rsidP="0022576E">
      <w:pPr>
        <w:rPr>
          <w:sz w:val="28"/>
          <w:szCs w:val="28"/>
          <w:lang w:val="ro-MD"/>
        </w:rPr>
      </w:pPr>
      <w:r w:rsidRPr="005B6E4A">
        <w:rPr>
          <w:b/>
          <w:sz w:val="28"/>
          <w:szCs w:val="28"/>
          <w:lang w:val="ro-MD"/>
        </w:rPr>
        <w:t>Art. CXX</w:t>
      </w:r>
      <w:r w:rsidR="00BB0CF3" w:rsidRPr="005B6E4A">
        <w:rPr>
          <w:b/>
          <w:sz w:val="28"/>
          <w:szCs w:val="28"/>
          <w:lang w:val="ro-MD"/>
        </w:rPr>
        <w:t>IX</w:t>
      </w:r>
      <w:r w:rsidRPr="005B6E4A">
        <w:rPr>
          <w:b/>
          <w:sz w:val="28"/>
          <w:szCs w:val="28"/>
          <w:lang w:val="ro-MD"/>
        </w:rPr>
        <w:t>.</w:t>
      </w:r>
      <w:r w:rsidRPr="005B6E4A">
        <w:rPr>
          <w:sz w:val="28"/>
          <w:szCs w:val="28"/>
          <w:lang w:val="ro-MD"/>
        </w:rPr>
        <w:t xml:space="preserve"> – </w:t>
      </w:r>
      <w:r w:rsidR="00BB0CF3" w:rsidRPr="005B6E4A">
        <w:rPr>
          <w:sz w:val="28"/>
          <w:szCs w:val="28"/>
          <w:lang w:val="ro-MD"/>
        </w:rPr>
        <w:t xml:space="preserve">În </w:t>
      </w:r>
      <w:r w:rsidR="0049308B" w:rsidRPr="005B6E4A">
        <w:rPr>
          <w:sz w:val="28"/>
          <w:szCs w:val="28"/>
          <w:lang w:val="ro-MD"/>
        </w:rPr>
        <w:t xml:space="preserve">cuprinsul </w:t>
      </w:r>
      <w:r w:rsidRPr="005B6E4A">
        <w:rPr>
          <w:sz w:val="28"/>
          <w:szCs w:val="28"/>
          <w:lang w:val="ro-MD"/>
        </w:rPr>
        <w:t xml:space="preserve">Legii nr. 263/2005 cu privire la drepturile </w:t>
      </w:r>
      <w:r w:rsidR="006801B6" w:rsidRPr="005B6E4A">
        <w:rPr>
          <w:sz w:val="28"/>
          <w:szCs w:val="28"/>
          <w:lang w:val="ro-MD"/>
        </w:rPr>
        <w:t>ș</w:t>
      </w:r>
      <w:r w:rsidRPr="005B6E4A">
        <w:rPr>
          <w:sz w:val="28"/>
          <w:szCs w:val="28"/>
          <w:lang w:val="ro-MD"/>
        </w:rPr>
        <w:t>i responsabilită</w:t>
      </w:r>
      <w:r w:rsidR="006801B6" w:rsidRPr="005B6E4A">
        <w:rPr>
          <w:sz w:val="28"/>
          <w:szCs w:val="28"/>
          <w:lang w:val="ro-MD"/>
        </w:rPr>
        <w:t>ț</w:t>
      </w:r>
      <w:r w:rsidRPr="005B6E4A">
        <w:rPr>
          <w:sz w:val="28"/>
          <w:szCs w:val="28"/>
          <w:lang w:val="ro-MD"/>
        </w:rPr>
        <w:t>ile pacientului (Monitorul Oficial a</w:t>
      </w:r>
      <w:r w:rsidR="00031C6D" w:rsidRPr="005B6E4A">
        <w:rPr>
          <w:sz w:val="28"/>
          <w:szCs w:val="28"/>
          <w:lang w:val="ro-MD"/>
        </w:rPr>
        <w:t>l Republicii Moldova, 2005, nr.</w:t>
      </w:r>
      <w:r w:rsidR="0049308B" w:rsidRPr="005B6E4A">
        <w:rPr>
          <w:sz w:val="28"/>
          <w:szCs w:val="28"/>
          <w:lang w:val="ro-MD"/>
        </w:rPr>
        <w:t> </w:t>
      </w:r>
      <w:r w:rsidRPr="005B6E4A">
        <w:rPr>
          <w:sz w:val="28"/>
          <w:szCs w:val="28"/>
          <w:lang w:val="ro-MD"/>
        </w:rPr>
        <w:t xml:space="preserve">176–181, art. 867), cu modificările ulterioare, </w:t>
      </w:r>
      <w:r w:rsidR="0049308B"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 Sănătă</w:t>
      </w:r>
      <w:r w:rsidR="006801B6" w:rsidRPr="005B6E4A">
        <w:rPr>
          <w:sz w:val="28"/>
          <w:szCs w:val="28"/>
          <w:lang w:val="ro-MD"/>
        </w:rPr>
        <w:t>ț</w:t>
      </w:r>
      <w:r w:rsidRPr="005B6E4A">
        <w:rPr>
          <w:sz w:val="28"/>
          <w:szCs w:val="28"/>
          <w:lang w:val="ro-MD"/>
        </w:rPr>
        <w:t>ii”.</w:t>
      </w:r>
    </w:p>
    <w:p w14:paraId="457377D4" w14:textId="77777777" w:rsidR="00F60D38" w:rsidRPr="005B6E4A" w:rsidRDefault="00F60D38" w:rsidP="0022576E">
      <w:pPr>
        <w:rPr>
          <w:b/>
          <w:sz w:val="28"/>
          <w:szCs w:val="28"/>
          <w:lang w:val="ro-MD"/>
        </w:rPr>
      </w:pPr>
    </w:p>
    <w:p w14:paraId="0F059E9D" w14:textId="00769E1C" w:rsidR="00C0632C" w:rsidRPr="005B6E4A" w:rsidRDefault="00C0632C" w:rsidP="0022576E">
      <w:pPr>
        <w:rPr>
          <w:sz w:val="28"/>
          <w:szCs w:val="28"/>
          <w:lang w:val="ro-MD"/>
        </w:rPr>
      </w:pPr>
      <w:r w:rsidRPr="005B6E4A">
        <w:rPr>
          <w:b/>
          <w:sz w:val="28"/>
          <w:szCs w:val="28"/>
          <w:lang w:val="ro-MD"/>
        </w:rPr>
        <w:t>Art. CXX</w:t>
      </w:r>
      <w:r w:rsidR="00BB0CF3" w:rsidRPr="005B6E4A">
        <w:rPr>
          <w:b/>
          <w:sz w:val="28"/>
          <w:szCs w:val="28"/>
          <w:lang w:val="ro-MD"/>
        </w:rPr>
        <w:t>X</w:t>
      </w:r>
      <w:r w:rsidRPr="005B6E4A">
        <w:rPr>
          <w:b/>
          <w:sz w:val="28"/>
          <w:szCs w:val="28"/>
          <w:lang w:val="ro-MD"/>
        </w:rPr>
        <w:t>.</w:t>
      </w:r>
      <w:r w:rsidRPr="005B6E4A">
        <w:rPr>
          <w:sz w:val="28"/>
          <w:szCs w:val="28"/>
          <w:lang w:val="ro-MD"/>
        </w:rPr>
        <w:t xml:space="preserve"> – </w:t>
      </w:r>
      <w:r w:rsidR="00BB0CF3" w:rsidRPr="005B6E4A">
        <w:rPr>
          <w:sz w:val="28"/>
          <w:szCs w:val="28"/>
          <w:lang w:val="ro-MD"/>
        </w:rPr>
        <w:t xml:space="preserve">În </w:t>
      </w:r>
      <w:r w:rsidR="00B95AA2" w:rsidRPr="005B6E4A">
        <w:rPr>
          <w:sz w:val="28"/>
          <w:szCs w:val="28"/>
          <w:lang w:val="ro-MD"/>
        </w:rPr>
        <w:t xml:space="preserve">cuprinsul </w:t>
      </w:r>
      <w:r w:rsidRPr="005B6E4A">
        <w:rPr>
          <w:sz w:val="28"/>
          <w:szCs w:val="28"/>
          <w:lang w:val="ro-MD"/>
        </w:rPr>
        <w:t xml:space="preserve">Legii nr. 264/2005 cu privire la exercitarea profesiunii de medic (Monitorul Oficial al Republicii Moldova, 2005, nr. 172–175, art. 839), cu modificările ulterioare, </w:t>
      </w:r>
      <w:r w:rsidR="00972785"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 Sănătă</w:t>
      </w:r>
      <w:r w:rsidR="006801B6" w:rsidRPr="005B6E4A">
        <w:rPr>
          <w:sz w:val="28"/>
          <w:szCs w:val="28"/>
          <w:lang w:val="ro-MD"/>
        </w:rPr>
        <w:t>ț</w:t>
      </w:r>
      <w:r w:rsidRPr="005B6E4A">
        <w:rPr>
          <w:sz w:val="28"/>
          <w:szCs w:val="28"/>
          <w:lang w:val="ro-MD"/>
        </w:rPr>
        <w:t>ii”.</w:t>
      </w:r>
    </w:p>
    <w:p w14:paraId="040AD58B" w14:textId="77777777" w:rsidR="00F60D38" w:rsidRPr="005B6E4A" w:rsidRDefault="00F60D38" w:rsidP="0022576E">
      <w:pPr>
        <w:rPr>
          <w:b/>
          <w:sz w:val="28"/>
          <w:szCs w:val="28"/>
          <w:lang w:val="ro-MD"/>
        </w:rPr>
      </w:pPr>
    </w:p>
    <w:p w14:paraId="65A2B018" w14:textId="4311FC5C" w:rsidR="00C0632C" w:rsidRPr="005B6E4A" w:rsidRDefault="00C0632C" w:rsidP="0022576E">
      <w:pPr>
        <w:rPr>
          <w:sz w:val="28"/>
          <w:szCs w:val="28"/>
          <w:lang w:val="ro-MD"/>
        </w:rPr>
      </w:pPr>
      <w:r w:rsidRPr="005B6E4A">
        <w:rPr>
          <w:b/>
          <w:sz w:val="28"/>
          <w:szCs w:val="28"/>
          <w:lang w:val="ro-MD"/>
        </w:rPr>
        <w:t>Art. CXX</w:t>
      </w:r>
      <w:r w:rsidR="00BB0CF3" w:rsidRPr="005B6E4A">
        <w:rPr>
          <w:b/>
          <w:sz w:val="28"/>
          <w:szCs w:val="28"/>
          <w:lang w:val="ro-MD"/>
        </w:rPr>
        <w:t>XI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328/2005 pentru ratificarea Acordului dintre guvernele statelor păr</w:t>
      </w:r>
      <w:r w:rsidR="006801B6" w:rsidRPr="005B6E4A">
        <w:rPr>
          <w:sz w:val="28"/>
          <w:szCs w:val="28"/>
          <w:lang w:val="ro-MD"/>
        </w:rPr>
        <w:t>ț</w:t>
      </w:r>
      <w:r w:rsidRPr="005B6E4A">
        <w:rPr>
          <w:sz w:val="28"/>
          <w:szCs w:val="28"/>
          <w:lang w:val="ro-MD"/>
        </w:rPr>
        <w:t xml:space="preserve">i la Acordul de bază multilateral privind </w:t>
      </w:r>
      <w:r w:rsidRPr="005B6E4A">
        <w:rPr>
          <w:sz w:val="28"/>
          <w:szCs w:val="28"/>
          <w:lang w:val="ro-MD"/>
        </w:rPr>
        <w:lastRenderedPageBreak/>
        <w:t>transportul interna</w:t>
      </w:r>
      <w:r w:rsidR="006801B6" w:rsidRPr="005B6E4A">
        <w:rPr>
          <w:sz w:val="28"/>
          <w:szCs w:val="28"/>
          <w:lang w:val="ro-MD"/>
        </w:rPr>
        <w:t>ț</w:t>
      </w:r>
      <w:r w:rsidRPr="005B6E4A">
        <w:rPr>
          <w:sz w:val="28"/>
          <w:szCs w:val="28"/>
          <w:lang w:val="ro-MD"/>
        </w:rPr>
        <w:t>ional pentru dezvoltarea coridorului Europa–Caucaz–Asia cu privire la finan</w:t>
      </w:r>
      <w:r w:rsidR="006801B6" w:rsidRPr="005B6E4A">
        <w:rPr>
          <w:sz w:val="28"/>
          <w:szCs w:val="28"/>
          <w:lang w:val="ro-MD"/>
        </w:rPr>
        <w:t>ț</w:t>
      </w:r>
      <w:r w:rsidRPr="005B6E4A">
        <w:rPr>
          <w:sz w:val="28"/>
          <w:szCs w:val="28"/>
          <w:lang w:val="ro-MD"/>
        </w:rPr>
        <w:t>area comună a Secretariatului Permanent al Comisiei Interguvernamentale TRACECA (SP CIG TRACECA) (Monitorul Oficial al Republicii Moldova, 2006, nr. 1–4, art. 14),</w:t>
      </w:r>
      <w:r w:rsidRPr="005B6E4A">
        <w:rPr>
          <w:b/>
          <w:sz w:val="28"/>
          <w:szCs w:val="28"/>
          <w:lang w:val="ro-MD"/>
        </w:rPr>
        <w:t xml:space="preserve"> </w:t>
      </w:r>
      <w:r w:rsidR="00F60D38" w:rsidRPr="005B6E4A">
        <w:rPr>
          <w:sz w:val="28"/>
          <w:szCs w:val="28"/>
          <w:lang w:val="ro-MD"/>
        </w:rPr>
        <w:t>cu modificările ulterioare,</w:t>
      </w:r>
      <w:r w:rsidR="00F60D38" w:rsidRPr="005B6E4A">
        <w:rPr>
          <w:b/>
          <w:sz w:val="28"/>
          <w:szCs w:val="28"/>
          <w:lang w:val="ro-MD"/>
        </w:rPr>
        <w:t xml:space="preserv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67654290" w14:textId="77777777" w:rsidR="00F60D38" w:rsidRPr="005B6E4A" w:rsidRDefault="00C0632C" w:rsidP="0022576E">
      <w:pPr>
        <w:pStyle w:val="ListParagraph"/>
        <w:tabs>
          <w:tab w:val="left" w:pos="-142"/>
        </w:tabs>
        <w:ind w:left="0"/>
        <w:rPr>
          <w:sz w:val="28"/>
          <w:szCs w:val="28"/>
          <w:lang w:val="ro-MD"/>
        </w:rPr>
      </w:pPr>
      <w:r w:rsidRPr="005B6E4A">
        <w:rPr>
          <w:sz w:val="28"/>
          <w:szCs w:val="28"/>
          <w:lang w:val="ro-MD"/>
        </w:rPr>
        <w:tab/>
      </w:r>
    </w:p>
    <w:p w14:paraId="2D4A785D" w14:textId="15C9AEBD" w:rsidR="00C0632C" w:rsidRPr="005B6E4A" w:rsidRDefault="00C0632C" w:rsidP="0022576E">
      <w:pPr>
        <w:pStyle w:val="ListParagraph"/>
        <w:tabs>
          <w:tab w:val="left" w:pos="-142"/>
        </w:tabs>
        <w:ind w:left="0"/>
        <w:rPr>
          <w:sz w:val="28"/>
          <w:szCs w:val="28"/>
          <w:lang w:val="ro-MD"/>
        </w:rPr>
      </w:pPr>
      <w:r w:rsidRPr="005B6E4A">
        <w:rPr>
          <w:b/>
          <w:bCs/>
          <w:sz w:val="28"/>
          <w:szCs w:val="28"/>
          <w:lang w:val="ro-MD"/>
        </w:rPr>
        <w:t>Art. CXXX</w:t>
      </w:r>
      <w:r w:rsidR="00BB0CF3" w:rsidRPr="005B6E4A">
        <w:rPr>
          <w:b/>
          <w:bCs/>
          <w:sz w:val="28"/>
          <w:szCs w:val="28"/>
          <w:lang w:val="ro-MD"/>
        </w:rPr>
        <w:t>II</w:t>
      </w:r>
      <w:r w:rsidRPr="005B6E4A">
        <w:rPr>
          <w:b/>
          <w:bCs/>
          <w:sz w:val="28"/>
          <w:szCs w:val="28"/>
          <w:lang w:val="ro-MD"/>
        </w:rPr>
        <w:t>.</w:t>
      </w:r>
      <w:r w:rsidRPr="005B6E4A">
        <w:rPr>
          <w:sz w:val="28"/>
          <w:szCs w:val="28"/>
          <w:lang w:val="ro-MD"/>
        </w:rPr>
        <w:t xml:space="preserve"> </w:t>
      </w:r>
      <w:r w:rsidR="00F60D38" w:rsidRPr="005B6E4A">
        <w:rPr>
          <w:sz w:val="28"/>
          <w:szCs w:val="28"/>
          <w:lang w:val="ro-MD"/>
        </w:rPr>
        <w:t>–</w:t>
      </w:r>
      <w:r w:rsidRPr="005B6E4A">
        <w:rPr>
          <w:sz w:val="28"/>
          <w:szCs w:val="28"/>
          <w:lang w:val="ro-MD"/>
        </w:rPr>
        <w:t xml:space="preserve"> Legea nr. 5/2006 cu privire la asigurarea egalită</w:t>
      </w:r>
      <w:r w:rsidR="006801B6" w:rsidRPr="005B6E4A">
        <w:rPr>
          <w:sz w:val="28"/>
          <w:szCs w:val="28"/>
          <w:lang w:val="ro-MD"/>
        </w:rPr>
        <w:t>ț</w:t>
      </w:r>
      <w:r w:rsidRPr="005B6E4A">
        <w:rPr>
          <w:sz w:val="28"/>
          <w:szCs w:val="28"/>
          <w:lang w:val="ro-MD"/>
        </w:rPr>
        <w:t xml:space="preserve">ii de </w:t>
      </w:r>
      <w:r w:rsidR="006801B6" w:rsidRPr="005B6E4A">
        <w:rPr>
          <w:sz w:val="28"/>
          <w:szCs w:val="28"/>
          <w:lang w:val="ro-MD"/>
        </w:rPr>
        <w:t>ș</w:t>
      </w:r>
      <w:r w:rsidRPr="005B6E4A">
        <w:rPr>
          <w:sz w:val="28"/>
          <w:szCs w:val="28"/>
          <w:lang w:val="ro-MD"/>
        </w:rPr>
        <w:t xml:space="preserve">anse între femei </w:t>
      </w:r>
      <w:r w:rsidR="006801B6" w:rsidRPr="005B6E4A">
        <w:rPr>
          <w:sz w:val="28"/>
          <w:szCs w:val="28"/>
          <w:lang w:val="ro-MD"/>
        </w:rPr>
        <w:t>ș</w:t>
      </w:r>
      <w:r w:rsidRPr="005B6E4A">
        <w:rPr>
          <w:sz w:val="28"/>
          <w:szCs w:val="28"/>
          <w:lang w:val="ro-MD"/>
        </w:rPr>
        <w:t>i bărba</w:t>
      </w:r>
      <w:r w:rsidR="006801B6" w:rsidRPr="005B6E4A">
        <w:rPr>
          <w:sz w:val="28"/>
          <w:szCs w:val="28"/>
          <w:lang w:val="ro-MD"/>
        </w:rPr>
        <w:t>ț</w:t>
      </w:r>
      <w:r w:rsidRPr="005B6E4A">
        <w:rPr>
          <w:sz w:val="28"/>
          <w:szCs w:val="28"/>
          <w:lang w:val="ro-MD"/>
        </w:rPr>
        <w:t>i (Monitorul Oficial a</w:t>
      </w:r>
      <w:r w:rsidR="00F60D38" w:rsidRPr="005B6E4A">
        <w:rPr>
          <w:sz w:val="28"/>
          <w:szCs w:val="28"/>
          <w:lang w:val="ro-MD"/>
        </w:rPr>
        <w:t>l Republicii Moldova, 2006, nr. </w:t>
      </w:r>
      <w:r w:rsidRPr="005B6E4A">
        <w:rPr>
          <w:sz w:val="28"/>
          <w:szCs w:val="28"/>
          <w:lang w:val="ro-MD"/>
        </w:rPr>
        <w:t>47</w:t>
      </w:r>
      <w:r w:rsidR="00B345F7" w:rsidRPr="005B6E4A">
        <w:rPr>
          <w:sz w:val="28"/>
          <w:szCs w:val="28"/>
          <w:lang w:val="ro-MD"/>
        </w:rPr>
        <w:t>–</w:t>
      </w:r>
      <w:r w:rsidRPr="005B6E4A">
        <w:rPr>
          <w:sz w:val="28"/>
          <w:szCs w:val="28"/>
          <w:lang w:val="ro-MD"/>
        </w:rPr>
        <w:t>50, art.</w:t>
      </w:r>
      <w:r w:rsidR="006B7206">
        <w:rPr>
          <w:sz w:val="28"/>
          <w:szCs w:val="28"/>
          <w:lang w:val="ro-MD"/>
        </w:rPr>
        <w:t> </w:t>
      </w:r>
      <w:r w:rsidRPr="005B6E4A">
        <w:rPr>
          <w:sz w:val="28"/>
          <w:szCs w:val="28"/>
          <w:lang w:val="ro-MD"/>
        </w:rPr>
        <w:t xml:space="preserve">200), </w:t>
      </w:r>
      <w:r w:rsidR="00F60D38" w:rsidRPr="005B6E4A">
        <w:rPr>
          <w:sz w:val="28"/>
          <w:szCs w:val="28"/>
          <w:lang w:val="ro-MD"/>
        </w:rPr>
        <w:t xml:space="preserve">cu modificările ulterioare, </w:t>
      </w:r>
      <w:r w:rsidRPr="005B6E4A">
        <w:rPr>
          <w:sz w:val="28"/>
          <w:szCs w:val="28"/>
          <w:lang w:val="ro-MD"/>
        </w:rPr>
        <w:t>se modifică după cum urmează:</w:t>
      </w:r>
    </w:p>
    <w:p w14:paraId="018ABADD" w14:textId="77777777" w:rsidR="00233D74" w:rsidRPr="005B6E4A" w:rsidRDefault="00233D74" w:rsidP="0022576E">
      <w:pPr>
        <w:pStyle w:val="ListParagraph"/>
        <w:tabs>
          <w:tab w:val="left" w:pos="-142"/>
        </w:tabs>
        <w:ind w:left="0"/>
        <w:rPr>
          <w:sz w:val="28"/>
          <w:szCs w:val="28"/>
          <w:lang w:val="ro-MD"/>
        </w:rPr>
      </w:pPr>
    </w:p>
    <w:p w14:paraId="188B9852" w14:textId="6DC9F551" w:rsidR="00F60D38" w:rsidRPr="005B6E4A" w:rsidRDefault="00F60D38" w:rsidP="0022576E">
      <w:pPr>
        <w:pStyle w:val="ListParagraph"/>
        <w:tabs>
          <w:tab w:val="left" w:pos="-142"/>
        </w:tabs>
        <w:ind w:left="0"/>
        <w:rPr>
          <w:sz w:val="28"/>
          <w:szCs w:val="28"/>
          <w:lang w:val="ro-MD"/>
        </w:rPr>
      </w:pPr>
      <w:r w:rsidRPr="005B6E4A">
        <w:rPr>
          <w:sz w:val="28"/>
          <w:szCs w:val="28"/>
          <w:lang w:val="ro-MD"/>
        </w:rPr>
        <w:t xml:space="preserve">1. </w:t>
      </w:r>
      <w:r w:rsidR="00C5337D" w:rsidRPr="005B6E4A">
        <w:rPr>
          <w:sz w:val="28"/>
          <w:szCs w:val="28"/>
          <w:lang w:val="ro-MD"/>
        </w:rPr>
        <w:t xml:space="preserve">În </w:t>
      </w:r>
      <w:r w:rsidR="00112A40" w:rsidRPr="005B6E4A">
        <w:rPr>
          <w:sz w:val="28"/>
          <w:szCs w:val="28"/>
          <w:lang w:val="ro-MD"/>
        </w:rPr>
        <w:t xml:space="preserve">cuprinsul </w:t>
      </w:r>
      <w:r w:rsidR="00C5337D" w:rsidRPr="005B6E4A">
        <w:rPr>
          <w:sz w:val="28"/>
          <w:szCs w:val="28"/>
          <w:lang w:val="ro-MD"/>
        </w:rPr>
        <w:t>legii</w:t>
      </w:r>
      <w:r w:rsidRPr="005B6E4A">
        <w:rPr>
          <w:sz w:val="28"/>
          <w:szCs w:val="28"/>
          <w:lang w:val="ro-MD"/>
        </w:rPr>
        <w:t xml:space="preserve">, </w:t>
      </w:r>
      <w:r w:rsidR="00112A40" w:rsidRPr="005B6E4A">
        <w:rPr>
          <w:sz w:val="28"/>
          <w:szCs w:val="28"/>
          <w:lang w:val="ro-MD"/>
        </w:rPr>
        <w:t xml:space="preserve">sintagma </w:t>
      </w:r>
      <w:r w:rsidRPr="005B6E4A">
        <w:rPr>
          <w:sz w:val="28"/>
          <w:szCs w:val="28"/>
          <w:lang w:val="ro-MD"/>
        </w:rPr>
        <w:t xml:space="preserve">,,Ministerul Sănătății, Muncii și Protecției Sociale”,  la orice formă gramaticală, se substituie cu </w:t>
      </w:r>
      <w:r w:rsidR="009416A2" w:rsidRPr="005B6E4A">
        <w:rPr>
          <w:sz w:val="28"/>
          <w:szCs w:val="28"/>
          <w:lang w:val="ro-MD"/>
        </w:rPr>
        <w:t>sintagma</w:t>
      </w:r>
      <w:r w:rsidRPr="005B6E4A">
        <w:rPr>
          <w:sz w:val="28"/>
          <w:szCs w:val="28"/>
          <w:lang w:val="ro-MD"/>
        </w:rPr>
        <w:t xml:space="preserve"> ,,Ministerul Muncii și Protecției Sociale” la forma gramaticală corespunzătoare.</w:t>
      </w:r>
    </w:p>
    <w:p w14:paraId="304F334A" w14:textId="77777777" w:rsidR="00233D74" w:rsidRPr="005B6E4A" w:rsidRDefault="00233D74" w:rsidP="0022576E">
      <w:pPr>
        <w:pStyle w:val="ListParagraph"/>
        <w:tabs>
          <w:tab w:val="left" w:pos="-142"/>
        </w:tabs>
        <w:ind w:left="0"/>
        <w:rPr>
          <w:sz w:val="28"/>
          <w:szCs w:val="28"/>
          <w:lang w:val="ro-MD"/>
        </w:rPr>
      </w:pPr>
    </w:p>
    <w:p w14:paraId="1CF853FD" w14:textId="47584152" w:rsidR="00C0632C" w:rsidRPr="005B6E4A" w:rsidRDefault="00F60D38" w:rsidP="0022576E">
      <w:pPr>
        <w:pStyle w:val="ListParagraph"/>
        <w:tabs>
          <w:tab w:val="left" w:pos="-142"/>
        </w:tabs>
        <w:ind w:left="0"/>
        <w:rPr>
          <w:sz w:val="28"/>
          <w:szCs w:val="28"/>
          <w:lang w:val="ro-MD"/>
        </w:rPr>
      </w:pPr>
      <w:r w:rsidRPr="005B6E4A">
        <w:rPr>
          <w:sz w:val="28"/>
          <w:szCs w:val="28"/>
          <w:lang w:val="ro-MD"/>
        </w:rPr>
        <w:t>2</w:t>
      </w:r>
      <w:r w:rsidR="00C0632C" w:rsidRPr="005B6E4A">
        <w:rPr>
          <w:sz w:val="28"/>
          <w:szCs w:val="28"/>
          <w:lang w:val="ro-MD"/>
        </w:rPr>
        <w:t>. La articolul 13 alineatul (3</w:t>
      </w:r>
      <w:r w:rsidR="00C0632C" w:rsidRPr="005B6E4A">
        <w:rPr>
          <w:sz w:val="28"/>
          <w:szCs w:val="28"/>
          <w:vertAlign w:val="superscript"/>
          <w:lang w:val="ro-MD"/>
        </w:rPr>
        <w:t>1</w:t>
      </w:r>
      <w:r w:rsidR="00C0632C" w:rsidRPr="005B6E4A">
        <w:rPr>
          <w:sz w:val="28"/>
          <w:szCs w:val="28"/>
          <w:lang w:val="ro-MD"/>
        </w:rPr>
        <w:t xml:space="preserve">), </w:t>
      </w:r>
      <w:r w:rsidR="00F26144" w:rsidRPr="005B6E4A">
        <w:rPr>
          <w:sz w:val="28"/>
          <w:szCs w:val="28"/>
          <w:lang w:val="ro-MD"/>
        </w:rPr>
        <w:t xml:space="preserve">sintagma </w:t>
      </w:r>
      <w:r w:rsidR="00C0632C" w:rsidRPr="005B6E4A">
        <w:rPr>
          <w:sz w:val="28"/>
          <w:szCs w:val="28"/>
          <w:lang w:val="ro-MD"/>
        </w:rPr>
        <w:t>,,Ministerul Educa</w:t>
      </w:r>
      <w:r w:rsidR="006801B6" w:rsidRPr="005B6E4A">
        <w:rPr>
          <w:sz w:val="28"/>
          <w:szCs w:val="28"/>
          <w:lang w:val="ro-MD"/>
        </w:rPr>
        <w:t>ț</w:t>
      </w:r>
      <w:r w:rsidR="00C0632C" w:rsidRPr="005B6E4A">
        <w:rPr>
          <w:sz w:val="28"/>
          <w:szCs w:val="28"/>
          <w:lang w:val="ro-MD"/>
        </w:rPr>
        <w:t xml:space="preserve">iei, Culturii </w:t>
      </w:r>
      <w:r w:rsidR="006801B6" w:rsidRPr="005B6E4A">
        <w:rPr>
          <w:sz w:val="28"/>
          <w:szCs w:val="28"/>
          <w:lang w:val="ro-MD"/>
        </w:rPr>
        <w:t>ș</w:t>
      </w:r>
      <w:r w:rsidR="00C0632C" w:rsidRPr="005B6E4A">
        <w:rPr>
          <w:sz w:val="28"/>
          <w:szCs w:val="28"/>
          <w:lang w:val="ro-MD"/>
        </w:rPr>
        <w:t xml:space="preserve">i Cercetării”  se substituie cu </w:t>
      </w:r>
      <w:r w:rsidR="009416A2" w:rsidRPr="005B6E4A">
        <w:rPr>
          <w:sz w:val="28"/>
          <w:szCs w:val="28"/>
          <w:lang w:val="ro-MD"/>
        </w:rPr>
        <w:t>sintagma</w:t>
      </w:r>
      <w:r w:rsidR="00C0632C" w:rsidRPr="005B6E4A">
        <w:rPr>
          <w:sz w:val="28"/>
          <w:szCs w:val="28"/>
          <w:lang w:val="ro-MD"/>
        </w:rPr>
        <w:t xml:space="preserve"> ,,Ministerul Educa</w:t>
      </w:r>
      <w:r w:rsidR="006801B6" w:rsidRPr="005B6E4A">
        <w:rPr>
          <w:sz w:val="28"/>
          <w:szCs w:val="28"/>
          <w:lang w:val="ro-MD"/>
        </w:rPr>
        <w:t>ț</w:t>
      </w:r>
      <w:r w:rsidR="00C0632C" w:rsidRPr="005B6E4A">
        <w:rPr>
          <w:sz w:val="28"/>
          <w:szCs w:val="28"/>
          <w:lang w:val="ro-MD"/>
        </w:rPr>
        <w:t xml:space="preserve">iei </w:t>
      </w:r>
      <w:r w:rsidR="006801B6" w:rsidRPr="005B6E4A">
        <w:rPr>
          <w:sz w:val="28"/>
          <w:szCs w:val="28"/>
          <w:lang w:val="ro-MD"/>
        </w:rPr>
        <w:t>ș</w:t>
      </w:r>
      <w:r w:rsidR="00C0632C" w:rsidRPr="005B6E4A">
        <w:rPr>
          <w:sz w:val="28"/>
          <w:szCs w:val="28"/>
          <w:lang w:val="ro-MD"/>
        </w:rPr>
        <w:t>i Cercetării”.</w:t>
      </w:r>
    </w:p>
    <w:p w14:paraId="42F7FCC3" w14:textId="3A683428" w:rsidR="00922976" w:rsidRPr="005B6E4A" w:rsidRDefault="00922976" w:rsidP="0022576E">
      <w:pPr>
        <w:rPr>
          <w:b/>
          <w:sz w:val="28"/>
          <w:szCs w:val="28"/>
          <w:lang w:val="ro-MD"/>
        </w:rPr>
      </w:pPr>
    </w:p>
    <w:p w14:paraId="053D0B67" w14:textId="4552D46F" w:rsidR="00C0632C" w:rsidRPr="005B6E4A" w:rsidRDefault="00C0632C" w:rsidP="0022576E">
      <w:pPr>
        <w:rPr>
          <w:i/>
          <w:sz w:val="28"/>
          <w:szCs w:val="28"/>
          <w:shd w:val="clear" w:color="auto" w:fill="FFFFFF"/>
          <w:lang w:val="ro-MD"/>
        </w:rPr>
      </w:pPr>
      <w:r w:rsidRPr="005B6E4A">
        <w:rPr>
          <w:b/>
          <w:sz w:val="28"/>
          <w:szCs w:val="28"/>
          <w:lang w:val="ro-MD"/>
        </w:rPr>
        <w:t>Art. CXXX</w:t>
      </w:r>
      <w:r w:rsidR="00BB0CF3" w:rsidRPr="005B6E4A">
        <w:rPr>
          <w:b/>
          <w:sz w:val="28"/>
          <w:szCs w:val="28"/>
          <w:lang w:val="ro-MD"/>
        </w:rPr>
        <w:t>II</w:t>
      </w:r>
      <w:r w:rsidRPr="005B6E4A">
        <w:rPr>
          <w:b/>
          <w:sz w:val="28"/>
          <w:szCs w:val="28"/>
          <w:lang w:val="ro-MD"/>
        </w:rPr>
        <w:t>I.</w:t>
      </w:r>
      <w:r w:rsidRPr="005B6E4A">
        <w:rPr>
          <w:bCs/>
          <w:sz w:val="28"/>
          <w:szCs w:val="28"/>
          <w:lang w:val="ro-MD"/>
        </w:rPr>
        <w:t xml:space="preserve"> – La articolul 2 din</w:t>
      </w:r>
      <w:r w:rsidRPr="005B6E4A">
        <w:rPr>
          <w:b/>
          <w:sz w:val="28"/>
          <w:szCs w:val="28"/>
          <w:lang w:val="ro-MD"/>
        </w:rPr>
        <w:t xml:space="preserve"> </w:t>
      </w:r>
      <w:r w:rsidRPr="005B6E4A">
        <w:rPr>
          <w:sz w:val="28"/>
          <w:szCs w:val="28"/>
          <w:lang w:val="ro-MD"/>
        </w:rPr>
        <w:t>Legea nr. 12/2006 pentru ratificarea Conven</w:t>
      </w:r>
      <w:r w:rsidR="006801B6" w:rsidRPr="005B6E4A">
        <w:rPr>
          <w:sz w:val="28"/>
          <w:szCs w:val="28"/>
          <w:lang w:val="ro-MD"/>
        </w:rPr>
        <w:t>ț</w:t>
      </w:r>
      <w:r w:rsidRPr="005B6E4A">
        <w:rPr>
          <w:sz w:val="28"/>
          <w:szCs w:val="28"/>
          <w:lang w:val="ro-MD"/>
        </w:rPr>
        <w:t xml:space="preserve">iei privind salvgardarea patrimoniului cultural imaterial </w:t>
      </w:r>
      <w:r w:rsidRPr="005B6E4A">
        <w:rPr>
          <w:bCs/>
          <w:sz w:val="28"/>
          <w:szCs w:val="28"/>
          <w:lang w:val="ro-MD"/>
        </w:rPr>
        <w:t>(Monitorul Oficial al Republicii Moldova, 2006, nr. 31</w:t>
      </w:r>
      <w:r w:rsidR="006E2250" w:rsidRPr="005B6E4A">
        <w:rPr>
          <w:bCs/>
          <w:sz w:val="28"/>
          <w:szCs w:val="28"/>
          <w:lang w:val="ro-MD"/>
        </w:rPr>
        <w:t>–</w:t>
      </w:r>
      <w:r w:rsidRPr="005B6E4A">
        <w:rPr>
          <w:bCs/>
          <w:sz w:val="28"/>
          <w:szCs w:val="28"/>
          <w:lang w:val="ro-MD"/>
        </w:rPr>
        <w:t xml:space="preserve">34, art. 126), cu modificările ulterioare, </w:t>
      </w:r>
      <w:r w:rsidR="005748B8" w:rsidRPr="005B6E4A">
        <w:rPr>
          <w:bCs/>
          <w:sz w:val="28"/>
          <w:szCs w:val="28"/>
          <w:lang w:val="ro-MD"/>
        </w:rPr>
        <w:t>sintagma</w:t>
      </w:r>
      <w:r w:rsidRPr="005B6E4A">
        <w:rPr>
          <w:bCs/>
          <w:sz w:val="28"/>
          <w:szCs w:val="28"/>
          <w:lang w:val="ro-MD"/>
        </w:rPr>
        <w:t xml:space="preserve"> </w:t>
      </w:r>
      <w:r w:rsidR="006E2250" w:rsidRPr="005B6E4A">
        <w:rPr>
          <w:bCs/>
          <w:iCs/>
          <w:sz w:val="28"/>
          <w:szCs w:val="28"/>
          <w:lang w:val="ro-MD"/>
        </w:rPr>
        <w:t>„</w:t>
      </w:r>
      <w:r w:rsidRPr="005B6E4A">
        <w:rPr>
          <w:rStyle w:val="Emphasis"/>
          <w:i w:val="0"/>
          <w:sz w:val="28"/>
          <w:szCs w:val="28"/>
          <w:shd w:val="clear" w:color="auto" w:fill="FFFFFF"/>
          <w:lang w:val="ro-MD"/>
        </w:rPr>
        <w:t>Ministerul Educa</w:t>
      </w:r>
      <w:r w:rsidR="006801B6" w:rsidRPr="005B6E4A">
        <w:rPr>
          <w:rStyle w:val="Emphasis"/>
          <w:i w:val="0"/>
          <w:sz w:val="28"/>
          <w:szCs w:val="28"/>
          <w:shd w:val="clear" w:color="auto" w:fill="FFFFFF"/>
          <w:lang w:val="ro-MD"/>
        </w:rPr>
        <w:t>ț</w:t>
      </w:r>
      <w:r w:rsidRPr="005B6E4A">
        <w:rPr>
          <w:rStyle w:val="Emphasis"/>
          <w:i w:val="0"/>
          <w:sz w:val="28"/>
          <w:szCs w:val="28"/>
          <w:shd w:val="clear" w:color="auto" w:fill="FFFFFF"/>
          <w:lang w:val="ro-MD"/>
        </w:rPr>
        <w:t xml:space="preserve">iei, Culturii </w:t>
      </w:r>
      <w:r w:rsidR="006801B6" w:rsidRPr="005B6E4A">
        <w:rPr>
          <w:rStyle w:val="Emphasis"/>
          <w:i w:val="0"/>
          <w:sz w:val="28"/>
          <w:szCs w:val="28"/>
          <w:shd w:val="clear" w:color="auto" w:fill="FFFFFF"/>
          <w:lang w:val="ro-MD"/>
        </w:rPr>
        <w:t>ș</w:t>
      </w:r>
      <w:r w:rsidRPr="005B6E4A">
        <w:rPr>
          <w:rStyle w:val="Emphasis"/>
          <w:i w:val="0"/>
          <w:sz w:val="28"/>
          <w:szCs w:val="28"/>
          <w:shd w:val="clear" w:color="auto" w:fill="FFFFFF"/>
          <w:lang w:val="ro-MD"/>
        </w:rPr>
        <w:t xml:space="preserve">i Cercetării” se substituie cu </w:t>
      </w:r>
      <w:r w:rsidR="009416A2" w:rsidRPr="005B6E4A">
        <w:rPr>
          <w:rStyle w:val="Emphasis"/>
          <w:i w:val="0"/>
          <w:sz w:val="28"/>
          <w:szCs w:val="28"/>
          <w:shd w:val="clear" w:color="auto" w:fill="FFFFFF"/>
          <w:lang w:val="ro-MD"/>
        </w:rPr>
        <w:t>sintagma</w:t>
      </w:r>
      <w:r w:rsidRPr="005B6E4A">
        <w:rPr>
          <w:rStyle w:val="Emphasis"/>
          <w:i w:val="0"/>
          <w:sz w:val="28"/>
          <w:szCs w:val="28"/>
          <w:shd w:val="clear" w:color="auto" w:fill="FFFFFF"/>
          <w:lang w:val="ro-MD"/>
        </w:rPr>
        <w:t xml:space="preserve"> „Ministerul Culturii”.</w:t>
      </w:r>
    </w:p>
    <w:p w14:paraId="3EA88AAC" w14:textId="77777777" w:rsidR="00F60D38" w:rsidRPr="005B6E4A" w:rsidRDefault="00F60D38" w:rsidP="0022576E">
      <w:pPr>
        <w:rPr>
          <w:b/>
          <w:bCs/>
          <w:sz w:val="28"/>
          <w:szCs w:val="28"/>
          <w:lang w:val="ro-MD"/>
        </w:rPr>
      </w:pPr>
    </w:p>
    <w:p w14:paraId="11EB1EE6" w14:textId="75270C1C" w:rsidR="00C0632C" w:rsidRPr="005B6E4A" w:rsidRDefault="00C0632C" w:rsidP="0022576E">
      <w:pPr>
        <w:rPr>
          <w:sz w:val="28"/>
          <w:szCs w:val="28"/>
          <w:lang w:val="ro-MD"/>
        </w:rPr>
      </w:pPr>
      <w:r w:rsidRPr="005B6E4A">
        <w:rPr>
          <w:b/>
          <w:bCs/>
          <w:sz w:val="28"/>
          <w:szCs w:val="28"/>
          <w:lang w:val="ro-MD"/>
        </w:rPr>
        <w:t>Art. CXXXI</w:t>
      </w:r>
      <w:r w:rsidR="00BB0CF3" w:rsidRPr="005B6E4A">
        <w:rPr>
          <w:b/>
          <w:bCs/>
          <w:sz w:val="28"/>
          <w:szCs w:val="28"/>
          <w:lang w:val="ro-MD"/>
        </w:rPr>
        <w:t>V</w:t>
      </w:r>
      <w:r w:rsidRPr="005B6E4A">
        <w:rPr>
          <w:b/>
          <w:bCs/>
          <w:sz w:val="28"/>
          <w:szCs w:val="28"/>
          <w:lang w:val="ro-MD"/>
        </w:rPr>
        <w:t>.</w:t>
      </w:r>
      <w:r w:rsidRPr="005B6E4A">
        <w:rPr>
          <w:sz w:val="28"/>
          <w:szCs w:val="28"/>
          <w:lang w:val="ro-MD"/>
        </w:rPr>
        <w:t xml:space="preserve"> – La articolul 2 din Legea nr. 16/2006 privind aderarea Republicii Moldova la Conven</w:t>
      </w:r>
      <w:r w:rsidR="006801B6" w:rsidRPr="005B6E4A">
        <w:rPr>
          <w:sz w:val="28"/>
          <w:szCs w:val="28"/>
          <w:lang w:val="ro-MD"/>
        </w:rPr>
        <w:t>ț</w:t>
      </w:r>
      <w:r w:rsidRPr="005B6E4A">
        <w:rPr>
          <w:sz w:val="28"/>
          <w:szCs w:val="28"/>
          <w:lang w:val="ro-MD"/>
        </w:rPr>
        <w:t>ia pentru crearea Organiza</w:t>
      </w:r>
      <w:r w:rsidR="006801B6" w:rsidRPr="005B6E4A">
        <w:rPr>
          <w:sz w:val="28"/>
          <w:szCs w:val="28"/>
          <w:lang w:val="ro-MD"/>
        </w:rPr>
        <w:t>ț</w:t>
      </w:r>
      <w:r w:rsidRPr="005B6E4A">
        <w:rPr>
          <w:sz w:val="28"/>
          <w:szCs w:val="28"/>
          <w:lang w:val="ro-MD"/>
        </w:rPr>
        <w:t xml:space="preserve">iei Europene </w:t>
      </w:r>
      <w:r w:rsidR="006801B6" w:rsidRPr="005B6E4A">
        <w:rPr>
          <w:sz w:val="28"/>
          <w:szCs w:val="28"/>
          <w:lang w:val="ro-MD"/>
        </w:rPr>
        <w:t>ș</w:t>
      </w:r>
      <w:r w:rsidRPr="005B6E4A">
        <w:rPr>
          <w:sz w:val="28"/>
          <w:szCs w:val="28"/>
          <w:lang w:val="ro-MD"/>
        </w:rPr>
        <w:t>i Mediteraneene pentru Protec</w:t>
      </w:r>
      <w:r w:rsidR="006801B6" w:rsidRPr="005B6E4A">
        <w:rPr>
          <w:sz w:val="28"/>
          <w:szCs w:val="28"/>
          <w:lang w:val="ro-MD"/>
        </w:rPr>
        <w:t>ț</w:t>
      </w:r>
      <w:r w:rsidRPr="005B6E4A">
        <w:rPr>
          <w:sz w:val="28"/>
          <w:szCs w:val="28"/>
          <w:lang w:val="ro-MD"/>
        </w:rPr>
        <w:t xml:space="preserve">ia Plantelor, cu amendamente (Monitorul Oficial al Republicii Moldova, 2006, nr. 31–34, art. 128), cu modificările ulterioare, </w:t>
      </w:r>
      <w:r w:rsidR="009F7202"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 Agriculturii </w:t>
      </w:r>
      <w:r w:rsidR="006801B6" w:rsidRPr="005B6E4A">
        <w:rPr>
          <w:sz w:val="28"/>
          <w:szCs w:val="28"/>
          <w:lang w:val="ro-MD"/>
        </w:rPr>
        <w:t>ș</w:t>
      </w:r>
      <w:r w:rsidRPr="005B6E4A">
        <w:rPr>
          <w:sz w:val="28"/>
          <w:szCs w:val="28"/>
          <w:lang w:val="ro-MD"/>
        </w:rPr>
        <w:t>i Industriei Alimentare”.</w:t>
      </w:r>
    </w:p>
    <w:p w14:paraId="040D250A" w14:textId="77777777" w:rsidR="00C0632C" w:rsidRPr="005B6E4A" w:rsidRDefault="00C0632C" w:rsidP="0022576E">
      <w:pPr>
        <w:rPr>
          <w:b/>
          <w:sz w:val="28"/>
          <w:szCs w:val="28"/>
          <w:lang w:val="ro-MD"/>
        </w:rPr>
      </w:pPr>
    </w:p>
    <w:p w14:paraId="0752AF0D" w14:textId="40E62F13" w:rsidR="00C0632C" w:rsidRPr="005B6E4A" w:rsidRDefault="00C0632C" w:rsidP="0022576E">
      <w:pPr>
        <w:rPr>
          <w:sz w:val="28"/>
          <w:szCs w:val="28"/>
          <w:lang w:val="ro-MD"/>
        </w:rPr>
      </w:pPr>
      <w:r w:rsidRPr="005B6E4A">
        <w:rPr>
          <w:b/>
          <w:sz w:val="28"/>
          <w:szCs w:val="28"/>
          <w:lang w:val="ro-MD"/>
        </w:rPr>
        <w:t>Art. CXXX</w:t>
      </w:r>
      <w:r w:rsidR="00BB0CF3" w:rsidRPr="005B6E4A">
        <w:rPr>
          <w:b/>
          <w:sz w:val="28"/>
          <w:szCs w:val="28"/>
          <w:lang w:val="ro-MD"/>
        </w:rPr>
        <w:t>V</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17/2006 privind aderarea Republicii Moldova la Acordul european asupra marilor drumuri de circula</w:t>
      </w:r>
      <w:r w:rsidR="006801B6" w:rsidRPr="005B6E4A">
        <w:rPr>
          <w:sz w:val="28"/>
          <w:szCs w:val="28"/>
          <w:lang w:val="ro-MD"/>
        </w:rPr>
        <w:t>ț</w:t>
      </w:r>
      <w:r w:rsidRPr="005B6E4A">
        <w:rPr>
          <w:sz w:val="28"/>
          <w:szCs w:val="28"/>
          <w:lang w:val="ro-MD"/>
        </w:rPr>
        <w:t>ie interna</w:t>
      </w:r>
      <w:r w:rsidR="006801B6" w:rsidRPr="005B6E4A">
        <w:rPr>
          <w:sz w:val="28"/>
          <w:szCs w:val="28"/>
          <w:lang w:val="ro-MD"/>
        </w:rPr>
        <w:t>ț</w:t>
      </w:r>
      <w:r w:rsidRPr="005B6E4A">
        <w:rPr>
          <w:sz w:val="28"/>
          <w:szCs w:val="28"/>
          <w:lang w:val="ro-MD"/>
        </w:rPr>
        <w:t>ională (AGR), cu amendamente (Monitorul Oficial al Republicii Moldova, 2006, nr. 35–38, art. 150),</w:t>
      </w:r>
      <w:r w:rsidR="00853008" w:rsidRPr="005B6E4A">
        <w:rPr>
          <w:sz w:val="28"/>
          <w:szCs w:val="28"/>
          <w:lang w:val="ro-MD"/>
        </w:rPr>
        <w:t xml:space="preserve"> cu modificările ulterioare,</w:t>
      </w:r>
      <w:r w:rsidRPr="005B6E4A">
        <w:rPr>
          <w:sz w:val="28"/>
          <w:szCs w:val="28"/>
          <w:lang w:val="ro-MD"/>
        </w:rPr>
        <w:t xml:space="preserv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0A1244F7" w14:textId="77777777" w:rsidR="00C0632C" w:rsidRPr="005B6E4A" w:rsidRDefault="00C0632C" w:rsidP="0022576E">
      <w:pPr>
        <w:rPr>
          <w:sz w:val="28"/>
          <w:szCs w:val="28"/>
          <w:lang w:val="ro-MD"/>
        </w:rPr>
      </w:pPr>
    </w:p>
    <w:p w14:paraId="457E07C5" w14:textId="3946EC40" w:rsidR="004D16C8" w:rsidRPr="005B6E4A" w:rsidRDefault="00177E4A" w:rsidP="0022576E">
      <w:pPr>
        <w:rPr>
          <w:bCs/>
          <w:sz w:val="28"/>
          <w:szCs w:val="28"/>
          <w:lang w:val="ro-MD"/>
        </w:rPr>
      </w:pPr>
      <w:r w:rsidRPr="005B6E4A">
        <w:rPr>
          <w:b/>
          <w:sz w:val="28"/>
          <w:szCs w:val="28"/>
          <w:lang w:val="ro-MD"/>
        </w:rPr>
        <w:t>Art. CXXX</w:t>
      </w:r>
      <w:r w:rsidR="008E7CB5" w:rsidRPr="005B6E4A">
        <w:rPr>
          <w:b/>
          <w:sz w:val="28"/>
          <w:szCs w:val="28"/>
          <w:lang w:val="ro-MD"/>
        </w:rPr>
        <w:t>VI</w:t>
      </w:r>
      <w:r w:rsidRPr="005B6E4A">
        <w:rPr>
          <w:b/>
          <w:sz w:val="28"/>
          <w:szCs w:val="28"/>
          <w:lang w:val="ro-MD"/>
        </w:rPr>
        <w:t>.</w:t>
      </w:r>
      <w:r w:rsidRPr="005B6E4A">
        <w:rPr>
          <w:bCs/>
          <w:sz w:val="28"/>
          <w:szCs w:val="28"/>
          <w:lang w:val="ro-MD"/>
        </w:rPr>
        <w:t xml:space="preserve"> – </w:t>
      </w:r>
      <w:r w:rsidRPr="005B6E4A">
        <w:rPr>
          <w:sz w:val="28"/>
          <w:szCs w:val="28"/>
          <w:lang w:val="ro-MD"/>
        </w:rPr>
        <w:t xml:space="preserve">La articolul 2 din Legea nr. 31/2006 pentru ratificarea Convenției Organizației Internaționale a Muncii nr. 185 (revizuită) privind actele de identitate ale personalului navigant (Monitorul Oficial al Republicii Moldova, 2006, nr. 47–50, art. 202), cu modificările ulterioare, </w:t>
      </w:r>
      <w:r w:rsidR="009416A2" w:rsidRPr="005B6E4A">
        <w:rPr>
          <w:bCs/>
          <w:sz w:val="28"/>
          <w:szCs w:val="28"/>
          <w:lang w:val="ro-MD"/>
        </w:rPr>
        <w:t>sintagma</w:t>
      </w:r>
      <w:r w:rsidRPr="005B6E4A">
        <w:rPr>
          <w:bCs/>
          <w:sz w:val="28"/>
          <w:szCs w:val="28"/>
          <w:lang w:val="ro-MD"/>
        </w:rPr>
        <w:t xml:space="preserve"> „Ministerul Economiei și </w:t>
      </w:r>
      <w:r w:rsidRPr="005B6E4A">
        <w:rPr>
          <w:bCs/>
          <w:sz w:val="28"/>
          <w:szCs w:val="28"/>
          <w:lang w:val="ro-MD"/>
        </w:rPr>
        <w:lastRenderedPageBreak/>
        <w:t xml:space="preserve">Infrastructurii” se substituie cu </w:t>
      </w:r>
      <w:r w:rsidR="009416A2" w:rsidRPr="005B6E4A">
        <w:rPr>
          <w:bCs/>
          <w:sz w:val="28"/>
          <w:szCs w:val="28"/>
          <w:lang w:val="ro-MD"/>
        </w:rPr>
        <w:t>sintagma</w:t>
      </w:r>
      <w:r w:rsidRPr="005B6E4A">
        <w:rPr>
          <w:bCs/>
          <w:sz w:val="28"/>
          <w:szCs w:val="28"/>
          <w:lang w:val="ro-MD"/>
        </w:rPr>
        <w:t xml:space="preserve"> „Ministerul Infrastructurii și Dezvoltării Regionale”.</w:t>
      </w:r>
    </w:p>
    <w:p w14:paraId="7E3DE275" w14:textId="77777777" w:rsidR="00177E4A" w:rsidRPr="005B6E4A" w:rsidRDefault="00177E4A" w:rsidP="0022576E">
      <w:pPr>
        <w:rPr>
          <w:b/>
          <w:bCs/>
          <w:sz w:val="28"/>
          <w:szCs w:val="28"/>
          <w:lang w:val="ro-MD"/>
        </w:rPr>
      </w:pPr>
    </w:p>
    <w:p w14:paraId="7F9A0DBF" w14:textId="3EE279B8" w:rsidR="00C0632C" w:rsidRPr="005B6E4A" w:rsidRDefault="00C0632C" w:rsidP="0022576E">
      <w:pPr>
        <w:rPr>
          <w:sz w:val="28"/>
          <w:szCs w:val="28"/>
          <w:lang w:val="ro-MD"/>
        </w:rPr>
      </w:pPr>
      <w:r w:rsidRPr="005B6E4A">
        <w:rPr>
          <w:b/>
          <w:bCs/>
          <w:sz w:val="28"/>
          <w:szCs w:val="28"/>
          <w:lang w:val="ro-MD"/>
        </w:rPr>
        <w:t>Art. CXXXV</w:t>
      </w:r>
      <w:r w:rsidR="008D22E7" w:rsidRPr="005B6E4A">
        <w:rPr>
          <w:b/>
          <w:bCs/>
          <w:sz w:val="28"/>
          <w:szCs w:val="28"/>
          <w:lang w:val="ro-MD"/>
        </w:rPr>
        <w:t>II</w:t>
      </w:r>
      <w:r w:rsidRPr="005B6E4A">
        <w:rPr>
          <w:b/>
          <w:bCs/>
          <w:sz w:val="28"/>
          <w:szCs w:val="28"/>
          <w:lang w:val="ro-MD"/>
        </w:rPr>
        <w:t>.</w:t>
      </w:r>
      <w:r w:rsidRPr="005B6E4A">
        <w:rPr>
          <w:sz w:val="28"/>
          <w:szCs w:val="28"/>
          <w:lang w:val="ro-MD"/>
        </w:rPr>
        <w:t xml:space="preserve"> – Legea nr. 33/2006 privind depozitarea cerealelor </w:t>
      </w:r>
      <w:r w:rsidR="006801B6" w:rsidRPr="005B6E4A">
        <w:rPr>
          <w:sz w:val="28"/>
          <w:szCs w:val="28"/>
          <w:lang w:val="ro-MD"/>
        </w:rPr>
        <w:t>ș</w:t>
      </w:r>
      <w:r w:rsidRPr="005B6E4A">
        <w:rPr>
          <w:sz w:val="28"/>
          <w:szCs w:val="28"/>
          <w:lang w:val="ro-MD"/>
        </w:rPr>
        <w:t>i regimul certificatelor de depozit pentru cereale (Monitorul Oficial al Republicii Moldova, 2006, nr.</w:t>
      </w:r>
      <w:r w:rsidR="004E1930" w:rsidRPr="005B6E4A">
        <w:rPr>
          <w:sz w:val="28"/>
          <w:szCs w:val="28"/>
          <w:lang w:val="ro-MD"/>
        </w:rPr>
        <w:t xml:space="preserve"> </w:t>
      </w:r>
      <w:r w:rsidRPr="005B6E4A">
        <w:rPr>
          <w:sz w:val="28"/>
          <w:szCs w:val="28"/>
          <w:lang w:val="ro-MD"/>
        </w:rPr>
        <w:t>75–78, art.</w:t>
      </w:r>
      <w:r w:rsidR="004E1930" w:rsidRPr="005B6E4A">
        <w:rPr>
          <w:sz w:val="28"/>
          <w:szCs w:val="28"/>
          <w:lang w:val="ro-MD"/>
        </w:rPr>
        <w:t xml:space="preserve"> </w:t>
      </w:r>
      <w:r w:rsidRPr="005B6E4A">
        <w:rPr>
          <w:sz w:val="28"/>
          <w:szCs w:val="28"/>
          <w:lang w:val="ro-MD"/>
        </w:rPr>
        <w:t>310), cu modificările ulterioare, se modifică după cum urmează:</w:t>
      </w:r>
    </w:p>
    <w:p w14:paraId="7145C8EC" w14:textId="77777777" w:rsidR="00233D74" w:rsidRPr="005B6E4A" w:rsidRDefault="00233D74" w:rsidP="0022576E">
      <w:pPr>
        <w:rPr>
          <w:sz w:val="28"/>
          <w:szCs w:val="28"/>
          <w:lang w:val="ro-MD"/>
        </w:rPr>
      </w:pPr>
    </w:p>
    <w:p w14:paraId="25930943" w14:textId="64D4B9C4" w:rsidR="002E6998" w:rsidRPr="005B6E4A" w:rsidRDefault="00C0632C" w:rsidP="002E6998">
      <w:pPr>
        <w:rPr>
          <w:sz w:val="28"/>
          <w:szCs w:val="28"/>
          <w:lang w:val="ro-MD"/>
        </w:rPr>
      </w:pPr>
      <w:r w:rsidRPr="005B6E4A">
        <w:rPr>
          <w:sz w:val="28"/>
          <w:szCs w:val="28"/>
          <w:lang w:val="ro-MD"/>
        </w:rPr>
        <w:t>1. La articolul 17</w:t>
      </w:r>
      <w:r w:rsidR="002E6998" w:rsidRPr="005B6E4A">
        <w:rPr>
          <w:sz w:val="28"/>
          <w:szCs w:val="28"/>
          <w:lang w:val="ro-MD"/>
        </w:rPr>
        <w:t>,</w:t>
      </w:r>
      <w:r w:rsidRPr="005B6E4A">
        <w:rPr>
          <w:sz w:val="28"/>
          <w:szCs w:val="28"/>
          <w:lang w:val="ro-MD"/>
        </w:rPr>
        <w:t xml:space="preserve"> alineatul (2) </w:t>
      </w:r>
      <w:r w:rsidR="002E6998" w:rsidRPr="005B6E4A">
        <w:rPr>
          <w:sz w:val="28"/>
          <w:szCs w:val="28"/>
          <w:lang w:val="ro-MD"/>
        </w:rPr>
        <w:t>va avea următorul cuprins:</w:t>
      </w:r>
    </w:p>
    <w:p w14:paraId="14D71FBE" w14:textId="77777777" w:rsidR="002E6998" w:rsidRPr="005B6E4A" w:rsidRDefault="002E6998" w:rsidP="002E6998">
      <w:pPr>
        <w:rPr>
          <w:sz w:val="28"/>
          <w:szCs w:val="28"/>
          <w:lang w:val="ro-MD"/>
        </w:rPr>
      </w:pPr>
    </w:p>
    <w:p w14:paraId="540E6194" w14:textId="1BE96BAE" w:rsidR="00C0632C" w:rsidRPr="005B6E4A" w:rsidRDefault="002E6998" w:rsidP="002E6998">
      <w:pPr>
        <w:rPr>
          <w:sz w:val="28"/>
          <w:szCs w:val="28"/>
          <w:lang w:val="ro-MD"/>
        </w:rPr>
      </w:pPr>
      <w:r w:rsidRPr="005B6E4A">
        <w:rPr>
          <w:sz w:val="28"/>
          <w:szCs w:val="28"/>
          <w:lang w:val="ro-MD"/>
        </w:rPr>
        <w:t>„(2) Ministerul Infrastructurii și Dezvoltării Regionale, prin intermediul Agenției pentru Supraveghere Tehnică, efectuează supravegherea exploatării inofensive a depozitelor cerealiere în conformitate cu prevederile actelor normative.”</w:t>
      </w:r>
    </w:p>
    <w:p w14:paraId="5695336A" w14:textId="77777777" w:rsidR="00233D74" w:rsidRPr="005B6E4A" w:rsidRDefault="00233D74" w:rsidP="0022576E">
      <w:pPr>
        <w:rPr>
          <w:sz w:val="28"/>
          <w:szCs w:val="28"/>
          <w:lang w:val="ro-MD"/>
        </w:rPr>
      </w:pPr>
    </w:p>
    <w:p w14:paraId="46C25B15" w14:textId="2C920964" w:rsidR="00C0632C" w:rsidRPr="005B6E4A" w:rsidRDefault="00C0632C" w:rsidP="0022576E">
      <w:pPr>
        <w:rPr>
          <w:sz w:val="28"/>
          <w:szCs w:val="28"/>
          <w:lang w:val="ro-MD"/>
        </w:rPr>
      </w:pPr>
      <w:r w:rsidRPr="005B6E4A">
        <w:rPr>
          <w:sz w:val="28"/>
          <w:szCs w:val="28"/>
          <w:lang w:val="ro-MD"/>
        </w:rPr>
        <w:t xml:space="preserve">2. </w:t>
      </w:r>
      <w:r w:rsidR="00855518" w:rsidRPr="005B6E4A">
        <w:rPr>
          <w:sz w:val="28"/>
          <w:szCs w:val="28"/>
          <w:lang w:val="ro-MD"/>
        </w:rPr>
        <w:t xml:space="preserve">În cuprinsul </w:t>
      </w:r>
      <w:r w:rsidRPr="005B6E4A">
        <w:rPr>
          <w:sz w:val="28"/>
          <w:szCs w:val="28"/>
          <w:lang w:val="ro-MD"/>
        </w:rPr>
        <w:t>articolul</w:t>
      </w:r>
      <w:r w:rsidR="00855518" w:rsidRPr="005B6E4A">
        <w:rPr>
          <w:sz w:val="28"/>
          <w:szCs w:val="28"/>
          <w:lang w:val="ro-MD"/>
        </w:rPr>
        <w:t>ui</w:t>
      </w:r>
      <w:r w:rsidRPr="005B6E4A">
        <w:rPr>
          <w:sz w:val="28"/>
          <w:szCs w:val="28"/>
          <w:lang w:val="ro-MD"/>
        </w:rPr>
        <w:t xml:space="preserve"> 21, </w:t>
      </w:r>
      <w:r w:rsidR="004E1930"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 Agriculturii </w:t>
      </w:r>
      <w:r w:rsidR="006801B6" w:rsidRPr="005B6E4A">
        <w:rPr>
          <w:sz w:val="28"/>
          <w:szCs w:val="28"/>
          <w:lang w:val="ro-MD"/>
        </w:rPr>
        <w:t>ș</w:t>
      </w:r>
      <w:r w:rsidRPr="005B6E4A">
        <w:rPr>
          <w:sz w:val="28"/>
          <w:szCs w:val="28"/>
          <w:lang w:val="ro-MD"/>
        </w:rPr>
        <w:t>i Industriei Alimentare”.</w:t>
      </w:r>
    </w:p>
    <w:p w14:paraId="292D192F" w14:textId="68882699" w:rsidR="00922976" w:rsidRPr="005B6E4A" w:rsidRDefault="00922976" w:rsidP="0022576E">
      <w:pPr>
        <w:rPr>
          <w:b/>
          <w:sz w:val="28"/>
          <w:szCs w:val="28"/>
          <w:lang w:val="ro-MD"/>
        </w:rPr>
      </w:pPr>
    </w:p>
    <w:p w14:paraId="422BF0C6" w14:textId="34E23E7A" w:rsidR="00C0632C" w:rsidRPr="005B6E4A" w:rsidRDefault="00C0632C" w:rsidP="0022576E">
      <w:pPr>
        <w:rPr>
          <w:sz w:val="28"/>
          <w:szCs w:val="28"/>
          <w:lang w:val="ro-MD"/>
        </w:rPr>
      </w:pPr>
      <w:r w:rsidRPr="005B6E4A">
        <w:rPr>
          <w:b/>
          <w:bCs/>
          <w:sz w:val="28"/>
          <w:szCs w:val="28"/>
          <w:lang w:val="ro-MD"/>
        </w:rPr>
        <w:t>Art. CXXXV</w:t>
      </w:r>
      <w:r w:rsidR="008D22E7" w:rsidRPr="005B6E4A">
        <w:rPr>
          <w:b/>
          <w:bCs/>
          <w:sz w:val="28"/>
          <w:szCs w:val="28"/>
          <w:lang w:val="ro-MD"/>
        </w:rPr>
        <w:t>II</w:t>
      </w:r>
      <w:r w:rsidRPr="005B6E4A">
        <w:rPr>
          <w:b/>
          <w:bCs/>
          <w:sz w:val="28"/>
          <w:szCs w:val="28"/>
          <w:lang w:val="ro-MD"/>
        </w:rPr>
        <w:t>I.</w:t>
      </w:r>
      <w:r w:rsidRPr="005B6E4A">
        <w:rPr>
          <w:sz w:val="28"/>
          <w:szCs w:val="28"/>
          <w:lang w:val="ro-MD"/>
        </w:rPr>
        <w:t xml:space="preserve"> – Legea viei </w:t>
      </w:r>
      <w:r w:rsidR="006801B6" w:rsidRPr="005B6E4A">
        <w:rPr>
          <w:sz w:val="28"/>
          <w:szCs w:val="28"/>
          <w:lang w:val="ro-MD"/>
        </w:rPr>
        <w:t>ș</w:t>
      </w:r>
      <w:r w:rsidRPr="005B6E4A">
        <w:rPr>
          <w:sz w:val="28"/>
          <w:szCs w:val="28"/>
          <w:lang w:val="ro-MD"/>
        </w:rPr>
        <w:t>i vinului nr. 57/2006 (republicată în Monitorul Oficial al Republicii Moldova, 2013, nr. 64–68, art. 193), cu modificările ulterioare, se modifică după cum urmează:</w:t>
      </w:r>
    </w:p>
    <w:p w14:paraId="6683A768" w14:textId="77777777" w:rsidR="00233D74" w:rsidRPr="005B6E4A" w:rsidRDefault="00233D74" w:rsidP="0022576E">
      <w:pPr>
        <w:rPr>
          <w:sz w:val="28"/>
          <w:szCs w:val="28"/>
          <w:lang w:val="ro-MD"/>
        </w:rPr>
      </w:pPr>
    </w:p>
    <w:p w14:paraId="2AC0A776" w14:textId="490D5417" w:rsidR="00C0632C" w:rsidRPr="005B6E4A" w:rsidRDefault="00C0632C" w:rsidP="0022576E">
      <w:pPr>
        <w:rPr>
          <w:sz w:val="28"/>
          <w:szCs w:val="28"/>
          <w:lang w:val="ro-MD"/>
        </w:rPr>
      </w:pPr>
      <w:r w:rsidRPr="005B6E4A">
        <w:rPr>
          <w:sz w:val="28"/>
          <w:szCs w:val="28"/>
          <w:lang w:val="ro-MD"/>
        </w:rPr>
        <w:t xml:space="preserve">1. </w:t>
      </w:r>
      <w:r w:rsidR="008D22E7" w:rsidRPr="005B6E4A">
        <w:rPr>
          <w:sz w:val="28"/>
          <w:szCs w:val="28"/>
          <w:lang w:val="ro-MD"/>
        </w:rPr>
        <w:t xml:space="preserve">În </w:t>
      </w:r>
      <w:r w:rsidR="00A87276" w:rsidRPr="005B6E4A">
        <w:rPr>
          <w:sz w:val="28"/>
          <w:szCs w:val="28"/>
          <w:lang w:val="ro-MD"/>
        </w:rPr>
        <w:t xml:space="preserve">cuprinsul </w:t>
      </w:r>
      <w:r w:rsidR="008D22E7" w:rsidRPr="005B6E4A">
        <w:rPr>
          <w:sz w:val="28"/>
          <w:szCs w:val="28"/>
          <w:lang w:val="ro-MD"/>
        </w:rPr>
        <w:t>legii</w:t>
      </w:r>
      <w:r w:rsidRPr="005B6E4A">
        <w:rPr>
          <w:sz w:val="28"/>
          <w:szCs w:val="28"/>
          <w:lang w:val="ro-MD"/>
        </w:rPr>
        <w:t xml:space="preserve">, </w:t>
      </w:r>
      <w:r w:rsidR="00A87276"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la orice formă gramaticală, se substituie cu </w:t>
      </w:r>
      <w:r w:rsidR="009416A2" w:rsidRPr="005B6E4A">
        <w:rPr>
          <w:sz w:val="28"/>
          <w:szCs w:val="28"/>
          <w:lang w:val="ro-MD"/>
        </w:rPr>
        <w:t>sintagma</w:t>
      </w:r>
      <w:r w:rsidRPr="005B6E4A">
        <w:rPr>
          <w:sz w:val="28"/>
          <w:szCs w:val="28"/>
          <w:lang w:val="ro-MD"/>
        </w:rPr>
        <w:t xml:space="preserve"> „Ministerul Agriculturii </w:t>
      </w:r>
      <w:r w:rsidR="006801B6" w:rsidRPr="005B6E4A">
        <w:rPr>
          <w:sz w:val="28"/>
          <w:szCs w:val="28"/>
          <w:lang w:val="ro-MD"/>
        </w:rPr>
        <w:t>ș</w:t>
      </w:r>
      <w:r w:rsidRPr="005B6E4A">
        <w:rPr>
          <w:sz w:val="28"/>
          <w:szCs w:val="28"/>
          <w:lang w:val="ro-MD"/>
        </w:rPr>
        <w:t xml:space="preserve">i Industriei Alimentare” la forma gramaticală corespunzătoare, iar </w:t>
      </w:r>
      <w:r w:rsidR="007B1BF1" w:rsidRPr="005B6E4A">
        <w:rPr>
          <w:sz w:val="28"/>
          <w:szCs w:val="28"/>
          <w:lang w:val="ro-MD"/>
        </w:rPr>
        <w:t>sintagma</w:t>
      </w:r>
      <w:r w:rsidRPr="005B6E4A">
        <w:rPr>
          <w:sz w:val="28"/>
          <w:szCs w:val="28"/>
          <w:lang w:val="ro-MD"/>
        </w:rPr>
        <w:t xml:space="preserve"> „ministrul agriculturii, dezvoltării regionale </w:t>
      </w:r>
      <w:r w:rsidR="006801B6" w:rsidRPr="005B6E4A">
        <w:rPr>
          <w:sz w:val="28"/>
          <w:szCs w:val="28"/>
          <w:lang w:val="ro-MD"/>
        </w:rPr>
        <w:t>ș</w:t>
      </w:r>
      <w:r w:rsidRPr="005B6E4A">
        <w:rPr>
          <w:sz w:val="28"/>
          <w:szCs w:val="28"/>
          <w:lang w:val="ro-MD"/>
        </w:rPr>
        <w:t>i mediului”, la orice formă gramaticală</w:t>
      </w:r>
      <w:r w:rsidR="001F05C3" w:rsidRPr="005B6E4A">
        <w:rPr>
          <w:sz w:val="28"/>
          <w:szCs w:val="28"/>
          <w:lang w:val="ro-MD"/>
        </w:rPr>
        <w:t>,</w:t>
      </w:r>
      <w:r w:rsidR="00586624" w:rsidRPr="005B6E4A">
        <w:rPr>
          <w:sz w:val="28"/>
          <w:szCs w:val="28"/>
          <w:lang w:val="ro-MD"/>
        </w:rPr>
        <w:t xml:space="preserve"> –</w:t>
      </w:r>
      <w:r w:rsidRPr="005B6E4A">
        <w:rPr>
          <w:sz w:val="28"/>
          <w:szCs w:val="28"/>
          <w:lang w:val="ro-MD"/>
        </w:rPr>
        <w:t xml:space="preserve"> cu </w:t>
      </w:r>
      <w:r w:rsidR="007B1BF1" w:rsidRPr="005B6E4A">
        <w:rPr>
          <w:sz w:val="28"/>
          <w:szCs w:val="28"/>
          <w:lang w:val="ro-MD"/>
        </w:rPr>
        <w:t>sintagma</w:t>
      </w:r>
      <w:r w:rsidRPr="005B6E4A">
        <w:rPr>
          <w:sz w:val="28"/>
          <w:szCs w:val="28"/>
          <w:lang w:val="ro-MD"/>
        </w:rPr>
        <w:t xml:space="preserve"> „ministrul agriculturii </w:t>
      </w:r>
      <w:r w:rsidR="006801B6" w:rsidRPr="005B6E4A">
        <w:rPr>
          <w:sz w:val="28"/>
          <w:szCs w:val="28"/>
          <w:lang w:val="ro-MD"/>
        </w:rPr>
        <w:t>ș</w:t>
      </w:r>
      <w:r w:rsidRPr="005B6E4A">
        <w:rPr>
          <w:sz w:val="28"/>
          <w:szCs w:val="28"/>
          <w:lang w:val="ro-MD"/>
        </w:rPr>
        <w:t>i industriei alimentare” la forma gramaticală corespunzătoare.</w:t>
      </w:r>
    </w:p>
    <w:p w14:paraId="7B30B728" w14:textId="77777777" w:rsidR="00233D74" w:rsidRPr="005B6E4A" w:rsidRDefault="00233D74" w:rsidP="0022576E">
      <w:pPr>
        <w:rPr>
          <w:sz w:val="28"/>
          <w:szCs w:val="28"/>
          <w:lang w:val="ro-MD"/>
        </w:rPr>
      </w:pPr>
    </w:p>
    <w:p w14:paraId="3BE510F1" w14:textId="54AB5560" w:rsidR="00C0632C" w:rsidRPr="005B6E4A" w:rsidRDefault="00C0632C" w:rsidP="0022576E">
      <w:pPr>
        <w:rPr>
          <w:sz w:val="28"/>
          <w:szCs w:val="28"/>
          <w:lang w:val="ro-MD"/>
        </w:rPr>
      </w:pPr>
      <w:r w:rsidRPr="005B6E4A">
        <w:rPr>
          <w:sz w:val="28"/>
          <w:szCs w:val="28"/>
          <w:lang w:val="ro-MD"/>
        </w:rPr>
        <w:t>2. La articolul 32</w:t>
      </w:r>
      <w:r w:rsidRPr="005B6E4A">
        <w:rPr>
          <w:sz w:val="28"/>
          <w:szCs w:val="28"/>
          <w:vertAlign w:val="superscript"/>
          <w:lang w:val="ro-MD"/>
        </w:rPr>
        <w:t>2</w:t>
      </w:r>
      <w:r w:rsidRPr="005B6E4A">
        <w:rPr>
          <w:sz w:val="28"/>
          <w:szCs w:val="28"/>
          <w:lang w:val="ro-MD"/>
        </w:rPr>
        <w:t xml:space="preserve"> alineatul (3),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5DC7B46E" w14:textId="77777777" w:rsidR="00C0632C" w:rsidRPr="005B6E4A" w:rsidRDefault="00C0632C" w:rsidP="0022576E">
      <w:pPr>
        <w:rPr>
          <w:sz w:val="28"/>
          <w:szCs w:val="28"/>
          <w:lang w:val="ro-MD"/>
        </w:rPr>
      </w:pPr>
    </w:p>
    <w:p w14:paraId="5161D9B8" w14:textId="1FA4C446" w:rsidR="00C0632C" w:rsidRPr="005B6E4A" w:rsidRDefault="00C0632C" w:rsidP="0022576E">
      <w:pPr>
        <w:rPr>
          <w:sz w:val="28"/>
          <w:szCs w:val="28"/>
          <w:lang w:val="ro-MD"/>
        </w:rPr>
      </w:pPr>
      <w:r w:rsidRPr="005B6E4A">
        <w:rPr>
          <w:b/>
          <w:sz w:val="28"/>
          <w:szCs w:val="28"/>
          <w:lang w:val="ro-MD"/>
        </w:rPr>
        <w:t>Art. CXXX</w:t>
      </w:r>
      <w:r w:rsidR="008D22E7" w:rsidRPr="005B6E4A">
        <w:rPr>
          <w:b/>
          <w:sz w:val="28"/>
          <w:szCs w:val="28"/>
          <w:lang w:val="ro-MD"/>
        </w:rPr>
        <w:t>IX</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67/2006 pentru ratificarea Conven</w:t>
      </w:r>
      <w:r w:rsidR="006801B6" w:rsidRPr="005B6E4A">
        <w:rPr>
          <w:sz w:val="28"/>
          <w:szCs w:val="28"/>
          <w:lang w:val="ro-MD"/>
        </w:rPr>
        <w:t>ț</w:t>
      </w:r>
      <w:r w:rsidRPr="005B6E4A">
        <w:rPr>
          <w:sz w:val="28"/>
          <w:szCs w:val="28"/>
          <w:lang w:val="ro-MD"/>
        </w:rPr>
        <w:t>iei Consiliului Europei privind lupta împotriva traficului de fiin</w:t>
      </w:r>
      <w:r w:rsidR="006801B6" w:rsidRPr="005B6E4A">
        <w:rPr>
          <w:sz w:val="28"/>
          <w:szCs w:val="28"/>
          <w:lang w:val="ro-MD"/>
        </w:rPr>
        <w:t>ț</w:t>
      </w:r>
      <w:r w:rsidRPr="005B6E4A">
        <w:rPr>
          <w:sz w:val="28"/>
          <w:szCs w:val="28"/>
          <w:lang w:val="ro-MD"/>
        </w:rPr>
        <w:t>e umane (Monitorul Oficial al Republicii</w:t>
      </w:r>
      <w:r w:rsidR="00586624" w:rsidRPr="005B6E4A">
        <w:rPr>
          <w:sz w:val="28"/>
          <w:szCs w:val="28"/>
          <w:lang w:val="ro-MD"/>
        </w:rPr>
        <w:t xml:space="preserve"> Moldova, 2006, nr. 66–69, art. </w:t>
      </w:r>
      <w:r w:rsidRPr="005B6E4A">
        <w:rPr>
          <w:sz w:val="28"/>
          <w:szCs w:val="28"/>
          <w:lang w:val="ro-MD"/>
        </w:rPr>
        <w:t xml:space="preserve">277), </w:t>
      </w:r>
      <w:r w:rsidR="00586624" w:rsidRPr="005B6E4A">
        <w:rPr>
          <w:sz w:val="28"/>
          <w:szCs w:val="28"/>
          <w:lang w:val="ro-MD"/>
        </w:rPr>
        <w:t xml:space="preserve">cu modificările ulterioare, </w:t>
      </w:r>
      <w:r w:rsidR="001A661C" w:rsidRPr="005B6E4A">
        <w:rPr>
          <w:sz w:val="28"/>
          <w:szCs w:val="28"/>
          <w:lang w:val="ro-MD"/>
        </w:rPr>
        <w:t>textul „Ministerul Educației, Culturii și Cercetării, Ministerul Sănătății, Muncii și Protecției Sociale, Ministerul Economiei și Infrastructurii” se substituie cu textul „Ministerul Educației și Cercetării, Ministerul Muncii și Protecției Sociale, Ministerul Economiei, Ministerul Infrastructurii și Dezvoltării Regionale”.</w:t>
      </w:r>
    </w:p>
    <w:p w14:paraId="02F6524E" w14:textId="77777777" w:rsidR="00922976" w:rsidRPr="005B6E4A" w:rsidRDefault="00922976" w:rsidP="0022576E">
      <w:pPr>
        <w:rPr>
          <w:b/>
          <w:bCs/>
          <w:sz w:val="28"/>
          <w:szCs w:val="28"/>
          <w:lang w:val="ro-MD"/>
        </w:rPr>
      </w:pPr>
    </w:p>
    <w:p w14:paraId="31EA480E" w14:textId="3D3F9779" w:rsidR="00C0632C" w:rsidRPr="005B6E4A" w:rsidRDefault="00C0632C" w:rsidP="0022576E">
      <w:pPr>
        <w:rPr>
          <w:sz w:val="28"/>
          <w:szCs w:val="28"/>
          <w:lang w:val="ro-MD"/>
        </w:rPr>
      </w:pPr>
      <w:r w:rsidRPr="005B6E4A">
        <w:rPr>
          <w:b/>
          <w:bCs/>
          <w:sz w:val="28"/>
          <w:szCs w:val="28"/>
          <w:lang w:val="ro-MD"/>
        </w:rPr>
        <w:t>Art. CX</w:t>
      </w:r>
      <w:r w:rsidR="008D22E7" w:rsidRPr="005B6E4A">
        <w:rPr>
          <w:b/>
          <w:bCs/>
          <w:sz w:val="28"/>
          <w:szCs w:val="28"/>
          <w:lang w:val="ro-MD"/>
        </w:rPr>
        <w:t>L</w:t>
      </w:r>
      <w:r w:rsidRPr="005B6E4A">
        <w:rPr>
          <w:b/>
          <w:bCs/>
          <w:sz w:val="28"/>
          <w:szCs w:val="28"/>
          <w:lang w:val="ro-MD"/>
        </w:rPr>
        <w:t>.</w:t>
      </w:r>
      <w:r w:rsidRPr="005B6E4A">
        <w:rPr>
          <w:sz w:val="28"/>
          <w:szCs w:val="28"/>
          <w:lang w:val="ro-MD"/>
        </w:rPr>
        <w:t xml:space="preserve"> – </w:t>
      </w:r>
      <w:r w:rsidR="008D22E7" w:rsidRPr="005B6E4A">
        <w:rPr>
          <w:sz w:val="28"/>
          <w:szCs w:val="28"/>
          <w:lang w:val="ro-MD"/>
        </w:rPr>
        <w:t xml:space="preserve">În </w:t>
      </w:r>
      <w:r w:rsidR="00F01A0E" w:rsidRPr="005B6E4A">
        <w:rPr>
          <w:sz w:val="28"/>
          <w:szCs w:val="28"/>
          <w:lang w:val="ro-MD"/>
        </w:rPr>
        <w:t xml:space="preserve">cuprinsul </w:t>
      </w:r>
      <w:r w:rsidRPr="005B6E4A">
        <w:rPr>
          <w:sz w:val="28"/>
          <w:szCs w:val="28"/>
          <w:lang w:val="ro-MD"/>
        </w:rPr>
        <w:t>Legii apiculturii nr. 70/2006 (republicată în Monitorul Oficial al Re</w:t>
      </w:r>
      <w:r w:rsidR="00853008" w:rsidRPr="005B6E4A">
        <w:rPr>
          <w:sz w:val="28"/>
          <w:szCs w:val="28"/>
          <w:lang w:val="ro-MD"/>
        </w:rPr>
        <w:t>publicii Moldova, 2010, nr. 247–</w:t>
      </w:r>
      <w:r w:rsidRPr="005B6E4A">
        <w:rPr>
          <w:sz w:val="28"/>
          <w:szCs w:val="28"/>
          <w:lang w:val="ro-MD"/>
        </w:rPr>
        <w:t xml:space="preserve">251, art. 754), cu modificările ulterioare, </w:t>
      </w:r>
      <w:r w:rsidR="00385D7D"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w:t>
      </w:r>
      <w:r w:rsidRPr="005B6E4A">
        <w:rPr>
          <w:sz w:val="28"/>
          <w:szCs w:val="28"/>
          <w:lang w:val="ro-MD"/>
        </w:rPr>
        <w:lastRenderedPageBreak/>
        <w:t>Mediului”, la orice formă gramaticală</w:t>
      </w:r>
      <w:r w:rsidR="00385D7D" w:rsidRPr="005B6E4A">
        <w:rPr>
          <w:sz w:val="28"/>
          <w:szCs w:val="28"/>
          <w:lang w:val="ro-MD"/>
        </w:rPr>
        <w:t>,</w:t>
      </w:r>
      <w:r w:rsidRPr="005B6E4A">
        <w:rPr>
          <w:sz w:val="28"/>
          <w:szCs w:val="28"/>
          <w:lang w:val="ro-MD"/>
        </w:rPr>
        <w:t xml:space="preserve"> se substituie cu </w:t>
      </w:r>
      <w:r w:rsidR="009416A2" w:rsidRPr="005B6E4A">
        <w:rPr>
          <w:sz w:val="28"/>
          <w:szCs w:val="28"/>
          <w:lang w:val="ro-MD"/>
        </w:rPr>
        <w:t>sintagma</w:t>
      </w:r>
      <w:r w:rsidRPr="005B6E4A">
        <w:rPr>
          <w:sz w:val="28"/>
          <w:szCs w:val="28"/>
          <w:lang w:val="ro-MD"/>
        </w:rPr>
        <w:t xml:space="preserve"> „Ministerul Agriculturii </w:t>
      </w:r>
      <w:r w:rsidR="006801B6" w:rsidRPr="005B6E4A">
        <w:rPr>
          <w:sz w:val="28"/>
          <w:szCs w:val="28"/>
          <w:lang w:val="ro-MD"/>
        </w:rPr>
        <w:t>ș</w:t>
      </w:r>
      <w:r w:rsidRPr="005B6E4A">
        <w:rPr>
          <w:sz w:val="28"/>
          <w:szCs w:val="28"/>
          <w:lang w:val="ro-MD"/>
        </w:rPr>
        <w:t>i Industriei Alimentare” la forma gramaticală corespunzătoare.</w:t>
      </w:r>
    </w:p>
    <w:p w14:paraId="03DAFD42" w14:textId="77777777" w:rsidR="00C0632C" w:rsidRPr="005B6E4A" w:rsidRDefault="00C0632C" w:rsidP="0022576E">
      <w:pPr>
        <w:rPr>
          <w:sz w:val="28"/>
          <w:szCs w:val="28"/>
          <w:lang w:val="ro-MD"/>
        </w:rPr>
      </w:pPr>
    </w:p>
    <w:p w14:paraId="03327AFD" w14:textId="410022D1" w:rsidR="00C0632C" w:rsidRPr="005B6E4A" w:rsidRDefault="00C0632C" w:rsidP="0022576E">
      <w:pPr>
        <w:tabs>
          <w:tab w:val="left" w:pos="-142"/>
        </w:tabs>
        <w:rPr>
          <w:sz w:val="28"/>
          <w:szCs w:val="28"/>
          <w:lang w:val="ro-MD"/>
        </w:rPr>
      </w:pPr>
      <w:r w:rsidRPr="005B6E4A">
        <w:rPr>
          <w:b/>
          <w:sz w:val="28"/>
          <w:szCs w:val="28"/>
          <w:lang w:val="ro-MD"/>
        </w:rPr>
        <w:t>Art. CX</w:t>
      </w:r>
      <w:r w:rsidR="008D22E7" w:rsidRPr="005B6E4A">
        <w:rPr>
          <w:b/>
          <w:sz w:val="28"/>
          <w:szCs w:val="28"/>
          <w:lang w:val="ro-MD"/>
        </w:rPr>
        <w:t>LI</w:t>
      </w:r>
      <w:r w:rsidRPr="005B6E4A">
        <w:rPr>
          <w:b/>
          <w:sz w:val="28"/>
          <w:szCs w:val="28"/>
          <w:lang w:val="ro-MD"/>
        </w:rPr>
        <w:t>.</w:t>
      </w:r>
      <w:r w:rsidRPr="005B6E4A">
        <w:rPr>
          <w:bCs/>
          <w:sz w:val="28"/>
          <w:szCs w:val="28"/>
          <w:lang w:val="ro-MD"/>
        </w:rPr>
        <w:t xml:space="preserve"> </w:t>
      </w:r>
      <w:r w:rsidR="00853008" w:rsidRPr="005B6E4A">
        <w:rPr>
          <w:bCs/>
          <w:sz w:val="28"/>
          <w:szCs w:val="28"/>
          <w:lang w:val="ro-MD"/>
        </w:rPr>
        <w:t>–</w:t>
      </w:r>
      <w:r w:rsidRPr="005B6E4A">
        <w:rPr>
          <w:bCs/>
          <w:sz w:val="28"/>
          <w:szCs w:val="28"/>
          <w:lang w:val="ro-MD"/>
        </w:rPr>
        <w:t xml:space="preserve"> La articolul 2 din </w:t>
      </w:r>
      <w:r w:rsidRPr="005B6E4A">
        <w:rPr>
          <w:sz w:val="28"/>
          <w:szCs w:val="28"/>
          <w:lang w:val="ro-MD"/>
        </w:rPr>
        <w:t>Legea nr. 87/2006 pentru ratificarea Conven</w:t>
      </w:r>
      <w:r w:rsidR="006801B6" w:rsidRPr="005B6E4A">
        <w:rPr>
          <w:sz w:val="28"/>
          <w:szCs w:val="28"/>
          <w:lang w:val="ro-MD"/>
        </w:rPr>
        <w:t>ț</w:t>
      </w:r>
      <w:r w:rsidRPr="005B6E4A">
        <w:rPr>
          <w:sz w:val="28"/>
          <w:szCs w:val="28"/>
          <w:lang w:val="ro-MD"/>
        </w:rPr>
        <w:t>iei Organiza</w:t>
      </w:r>
      <w:r w:rsidR="006801B6" w:rsidRPr="005B6E4A">
        <w:rPr>
          <w:sz w:val="28"/>
          <w:szCs w:val="28"/>
          <w:lang w:val="ro-MD"/>
        </w:rPr>
        <w:t>ț</w:t>
      </w:r>
      <w:r w:rsidRPr="005B6E4A">
        <w:rPr>
          <w:sz w:val="28"/>
          <w:szCs w:val="28"/>
          <w:lang w:val="ro-MD"/>
        </w:rPr>
        <w:t>iei Interna</w:t>
      </w:r>
      <w:r w:rsidR="006801B6" w:rsidRPr="005B6E4A">
        <w:rPr>
          <w:sz w:val="28"/>
          <w:szCs w:val="28"/>
          <w:lang w:val="ro-MD"/>
        </w:rPr>
        <w:t>ț</w:t>
      </w:r>
      <w:r w:rsidRPr="005B6E4A">
        <w:rPr>
          <w:sz w:val="28"/>
          <w:szCs w:val="28"/>
          <w:lang w:val="ro-MD"/>
        </w:rPr>
        <w:t>ionale a Muncii nr. 183 privind revizuirea Conven</w:t>
      </w:r>
      <w:r w:rsidR="006801B6" w:rsidRPr="005B6E4A">
        <w:rPr>
          <w:sz w:val="28"/>
          <w:szCs w:val="28"/>
          <w:lang w:val="ro-MD"/>
        </w:rPr>
        <w:t>ț</w:t>
      </w:r>
      <w:r w:rsidRPr="005B6E4A">
        <w:rPr>
          <w:sz w:val="28"/>
          <w:szCs w:val="28"/>
          <w:lang w:val="ro-MD"/>
        </w:rPr>
        <w:t>iei (revizuite) asupra protec</w:t>
      </w:r>
      <w:r w:rsidR="006801B6" w:rsidRPr="005B6E4A">
        <w:rPr>
          <w:sz w:val="28"/>
          <w:szCs w:val="28"/>
          <w:lang w:val="ro-MD"/>
        </w:rPr>
        <w:t>ț</w:t>
      </w:r>
      <w:r w:rsidRPr="005B6E4A">
        <w:rPr>
          <w:sz w:val="28"/>
          <w:szCs w:val="28"/>
          <w:lang w:val="ro-MD"/>
        </w:rPr>
        <w:t>iei maternită</w:t>
      </w:r>
      <w:r w:rsidR="006801B6" w:rsidRPr="005B6E4A">
        <w:rPr>
          <w:sz w:val="28"/>
          <w:szCs w:val="28"/>
          <w:lang w:val="ro-MD"/>
        </w:rPr>
        <w:t>ț</w:t>
      </w:r>
      <w:r w:rsidRPr="005B6E4A">
        <w:rPr>
          <w:sz w:val="28"/>
          <w:szCs w:val="28"/>
          <w:lang w:val="ro-MD"/>
        </w:rPr>
        <w:t xml:space="preserve">ii din 1952 (Monitorul Oficial al Republicii Moldova, 2006, nr. 75–78, art. 320), </w:t>
      </w:r>
      <w:r w:rsidR="00586624" w:rsidRPr="005B6E4A">
        <w:rPr>
          <w:sz w:val="28"/>
          <w:szCs w:val="28"/>
          <w:lang w:val="ro-MD"/>
        </w:rPr>
        <w:t xml:space="preserve">cu modificările ulterioare, </w:t>
      </w:r>
      <w:r w:rsidR="00385D7D"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w:t>
      </w:r>
    </w:p>
    <w:p w14:paraId="17D0B4FA" w14:textId="77777777" w:rsidR="004D16C8" w:rsidRPr="005B6E4A" w:rsidRDefault="004D16C8" w:rsidP="0022576E">
      <w:pPr>
        <w:rPr>
          <w:b/>
          <w:bCs/>
          <w:sz w:val="28"/>
          <w:szCs w:val="28"/>
          <w:lang w:val="ro-MD"/>
        </w:rPr>
      </w:pPr>
    </w:p>
    <w:p w14:paraId="42A4DD41" w14:textId="2CAB932A" w:rsidR="00C0632C" w:rsidRPr="005B6E4A" w:rsidRDefault="00C0632C" w:rsidP="0022576E">
      <w:pPr>
        <w:rPr>
          <w:sz w:val="28"/>
          <w:szCs w:val="28"/>
          <w:lang w:val="ro-MD"/>
        </w:rPr>
      </w:pPr>
      <w:r w:rsidRPr="005B6E4A">
        <w:rPr>
          <w:b/>
          <w:bCs/>
          <w:sz w:val="28"/>
          <w:szCs w:val="28"/>
          <w:lang w:val="ro-MD"/>
        </w:rPr>
        <w:t>Art. CXL</w:t>
      </w:r>
      <w:r w:rsidR="008D22E7" w:rsidRPr="005B6E4A">
        <w:rPr>
          <w:b/>
          <w:bCs/>
          <w:sz w:val="28"/>
          <w:szCs w:val="28"/>
          <w:lang w:val="ro-MD"/>
        </w:rPr>
        <w:t>II</w:t>
      </w:r>
      <w:r w:rsidRPr="005B6E4A">
        <w:rPr>
          <w:b/>
          <w:bCs/>
          <w:sz w:val="28"/>
          <w:szCs w:val="28"/>
          <w:lang w:val="ro-MD"/>
        </w:rPr>
        <w:t>.</w:t>
      </w:r>
      <w:r w:rsidRPr="005B6E4A">
        <w:rPr>
          <w:sz w:val="28"/>
          <w:szCs w:val="28"/>
          <w:lang w:val="ro-MD"/>
        </w:rPr>
        <w:t xml:space="preserve"> – La articolul 2 din Legea nr. 119/2006 pentru aderarea Republicii Moldova la Amendamentul la Protocolul de la Montreal privind substan</w:t>
      </w:r>
      <w:r w:rsidR="006801B6" w:rsidRPr="005B6E4A">
        <w:rPr>
          <w:sz w:val="28"/>
          <w:szCs w:val="28"/>
          <w:lang w:val="ro-MD"/>
        </w:rPr>
        <w:t>ț</w:t>
      </w:r>
      <w:r w:rsidRPr="005B6E4A">
        <w:rPr>
          <w:sz w:val="28"/>
          <w:szCs w:val="28"/>
          <w:lang w:val="ro-MD"/>
        </w:rPr>
        <w:t xml:space="preserve">ele ce distrug stratul de ozon (Monitorul Oficial al Republicii Moldova, 2006, nr. 87–90, art. 391), cu modificările ulterioare, </w:t>
      </w:r>
      <w:r w:rsidR="003C28D9"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 Mediului”.</w:t>
      </w:r>
    </w:p>
    <w:p w14:paraId="3CBB9AA9" w14:textId="20637FAC" w:rsidR="00922976" w:rsidRPr="005B6E4A" w:rsidRDefault="00922976" w:rsidP="0022576E">
      <w:pPr>
        <w:rPr>
          <w:b/>
          <w:bCs/>
          <w:sz w:val="28"/>
          <w:szCs w:val="28"/>
          <w:lang w:val="ro-MD"/>
        </w:rPr>
      </w:pPr>
    </w:p>
    <w:p w14:paraId="49C8D9F0" w14:textId="16EF6A60" w:rsidR="00C0632C" w:rsidRPr="005B6E4A" w:rsidRDefault="00C0632C" w:rsidP="0022576E">
      <w:pPr>
        <w:rPr>
          <w:sz w:val="28"/>
          <w:szCs w:val="28"/>
          <w:lang w:val="ro-MD"/>
        </w:rPr>
      </w:pPr>
      <w:bookmarkStart w:id="4" w:name="_Hlk104817326"/>
      <w:bookmarkStart w:id="5" w:name="_Hlk104813214"/>
      <w:r w:rsidRPr="005B6E4A">
        <w:rPr>
          <w:b/>
          <w:bCs/>
          <w:sz w:val="28"/>
          <w:szCs w:val="28"/>
          <w:lang w:val="ro-MD"/>
        </w:rPr>
        <w:t>Art. CXL</w:t>
      </w:r>
      <w:r w:rsidR="008D22E7" w:rsidRPr="005B6E4A">
        <w:rPr>
          <w:b/>
          <w:bCs/>
          <w:sz w:val="28"/>
          <w:szCs w:val="28"/>
          <w:lang w:val="ro-MD"/>
        </w:rPr>
        <w:t>II</w:t>
      </w:r>
      <w:r w:rsidRPr="005B6E4A">
        <w:rPr>
          <w:b/>
          <w:bCs/>
          <w:sz w:val="28"/>
          <w:szCs w:val="28"/>
          <w:lang w:val="ro-MD"/>
        </w:rPr>
        <w:t>I.</w:t>
      </w:r>
      <w:r w:rsidRPr="005B6E4A">
        <w:rPr>
          <w:sz w:val="28"/>
          <w:szCs w:val="28"/>
          <w:lang w:val="ro-MD"/>
        </w:rPr>
        <w:t xml:space="preserve"> – Legea nr. 231/2006 privind identificarea </w:t>
      </w:r>
      <w:r w:rsidR="006801B6" w:rsidRPr="005B6E4A">
        <w:rPr>
          <w:sz w:val="28"/>
          <w:szCs w:val="28"/>
          <w:lang w:val="ro-MD"/>
        </w:rPr>
        <w:t>ș</w:t>
      </w:r>
      <w:r w:rsidRPr="005B6E4A">
        <w:rPr>
          <w:sz w:val="28"/>
          <w:szCs w:val="28"/>
          <w:lang w:val="ro-MD"/>
        </w:rPr>
        <w:t>i înregistrarea animalelor (republicată în Monitorul Oficial a</w:t>
      </w:r>
      <w:r w:rsidR="00586624" w:rsidRPr="005B6E4A">
        <w:rPr>
          <w:sz w:val="28"/>
          <w:szCs w:val="28"/>
          <w:lang w:val="ro-MD"/>
        </w:rPr>
        <w:t>l Republicii Moldova, 2016, nr. 399–</w:t>
      </w:r>
      <w:r w:rsidRPr="005B6E4A">
        <w:rPr>
          <w:sz w:val="28"/>
          <w:szCs w:val="28"/>
          <w:lang w:val="ro-MD"/>
        </w:rPr>
        <w:t>404, art. 806), cu modificările ulterioare, se modifică după cum urmează:</w:t>
      </w:r>
      <w:bookmarkEnd w:id="4"/>
    </w:p>
    <w:bookmarkEnd w:id="5"/>
    <w:p w14:paraId="79D0ADA1" w14:textId="77777777" w:rsidR="00233D74" w:rsidRPr="005B6E4A" w:rsidRDefault="00233D74" w:rsidP="0022576E">
      <w:pPr>
        <w:rPr>
          <w:sz w:val="28"/>
          <w:szCs w:val="28"/>
          <w:lang w:val="ro-MD"/>
        </w:rPr>
      </w:pPr>
    </w:p>
    <w:p w14:paraId="395D9611" w14:textId="4D6764CF" w:rsidR="00C0632C" w:rsidRPr="005B6E4A" w:rsidRDefault="00C0632C" w:rsidP="0022576E">
      <w:pPr>
        <w:rPr>
          <w:sz w:val="28"/>
          <w:szCs w:val="28"/>
          <w:lang w:val="ro-MD"/>
        </w:rPr>
      </w:pPr>
      <w:r w:rsidRPr="005B6E4A">
        <w:rPr>
          <w:sz w:val="28"/>
          <w:szCs w:val="28"/>
          <w:lang w:val="ro-MD"/>
        </w:rPr>
        <w:t>1.</w:t>
      </w:r>
      <w:r w:rsidR="0062119B" w:rsidRPr="005B6E4A">
        <w:rPr>
          <w:sz w:val="28"/>
          <w:szCs w:val="28"/>
          <w:lang w:val="ro-MD"/>
        </w:rPr>
        <w:t xml:space="preserve"> </w:t>
      </w:r>
      <w:r w:rsidR="008D22E7" w:rsidRPr="005B6E4A">
        <w:rPr>
          <w:sz w:val="28"/>
          <w:szCs w:val="28"/>
          <w:lang w:val="ro-MD"/>
        </w:rPr>
        <w:t xml:space="preserve">În </w:t>
      </w:r>
      <w:r w:rsidR="008B5A0E" w:rsidRPr="005B6E4A">
        <w:rPr>
          <w:sz w:val="28"/>
          <w:szCs w:val="28"/>
          <w:lang w:val="ro-MD"/>
        </w:rPr>
        <w:t xml:space="preserve">cuprinsul </w:t>
      </w:r>
      <w:r w:rsidR="008D22E7" w:rsidRPr="005B6E4A">
        <w:rPr>
          <w:sz w:val="28"/>
          <w:szCs w:val="28"/>
          <w:lang w:val="ro-MD"/>
        </w:rPr>
        <w:t>legii</w:t>
      </w:r>
      <w:r w:rsidR="00586624" w:rsidRPr="005B6E4A">
        <w:rPr>
          <w:sz w:val="28"/>
          <w:szCs w:val="28"/>
          <w:lang w:val="ro-MD"/>
        </w:rPr>
        <w:t xml:space="preserve">, </w:t>
      </w:r>
      <w:r w:rsidR="00F8736F" w:rsidRPr="005B6E4A">
        <w:rPr>
          <w:sz w:val="28"/>
          <w:szCs w:val="28"/>
          <w:lang w:val="ro-MD"/>
        </w:rPr>
        <w:t xml:space="preserve">sintagma </w:t>
      </w:r>
      <w:r w:rsidRPr="005B6E4A">
        <w:rPr>
          <w:sz w:val="28"/>
          <w:szCs w:val="28"/>
          <w:lang w:val="ro-MD"/>
        </w:rPr>
        <w:t>„Î.S. „Centrul Informa</w:t>
      </w:r>
      <w:r w:rsidR="006801B6" w:rsidRPr="005B6E4A">
        <w:rPr>
          <w:sz w:val="28"/>
          <w:szCs w:val="28"/>
          <w:lang w:val="ro-MD"/>
        </w:rPr>
        <w:t>ț</w:t>
      </w:r>
      <w:r w:rsidRPr="005B6E4A">
        <w:rPr>
          <w:sz w:val="28"/>
          <w:szCs w:val="28"/>
          <w:lang w:val="ro-MD"/>
        </w:rPr>
        <w:t>ional Agricol”</w:t>
      </w:r>
      <w:r w:rsidR="00B3502F" w:rsidRPr="005B6E4A">
        <w:rPr>
          <w:sz w:val="28"/>
          <w:szCs w:val="28"/>
          <w:lang w:val="ro-MD"/>
        </w:rPr>
        <w:t>”</w:t>
      </w:r>
      <w:r w:rsidRPr="005B6E4A">
        <w:rPr>
          <w:sz w:val="28"/>
          <w:szCs w:val="28"/>
          <w:lang w:val="ro-MD"/>
        </w:rPr>
        <w:t xml:space="preserve"> se substituie cu </w:t>
      </w:r>
      <w:r w:rsidR="009416A2" w:rsidRPr="005B6E4A">
        <w:rPr>
          <w:sz w:val="28"/>
          <w:szCs w:val="28"/>
          <w:lang w:val="ro-MD"/>
        </w:rPr>
        <w:t>sintagma</w:t>
      </w:r>
      <w:r w:rsidRPr="005B6E4A">
        <w:rPr>
          <w:sz w:val="28"/>
          <w:szCs w:val="28"/>
          <w:lang w:val="ro-MD"/>
        </w:rPr>
        <w:t xml:space="preserve"> „</w:t>
      </w:r>
      <w:r w:rsidR="00F56174" w:rsidRPr="005B6E4A">
        <w:rPr>
          <w:sz w:val="28"/>
          <w:szCs w:val="28"/>
          <w:lang w:val="ro-MD"/>
        </w:rPr>
        <w:t>i</w:t>
      </w:r>
      <w:r w:rsidRPr="005B6E4A">
        <w:rPr>
          <w:sz w:val="28"/>
          <w:szCs w:val="28"/>
          <w:lang w:val="ro-MD"/>
        </w:rPr>
        <w:t>nstitu</w:t>
      </w:r>
      <w:r w:rsidR="006801B6" w:rsidRPr="005B6E4A">
        <w:rPr>
          <w:sz w:val="28"/>
          <w:szCs w:val="28"/>
          <w:lang w:val="ro-MD"/>
        </w:rPr>
        <w:t>ț</w:t>
      </w:r>
      <w:r w:rsidRPr="005B6E4A">
        <w:rPr>
          <w:sz w:val="28"/>
          <w:szCs w:val="28"/>
          <w:lang w:val="ro-MD"/>
        </w:rPr>
        <w:t xml:space="preserve">ia </w:t>
      </w:r>
      <w:r w:rsidR="00F56174" w:rsidRPr="005B6E4A">
        <w:rPr>
          <w:sz w:val="28"/>
          <w:szCs w:val="28"/>
          <w:lang w:val="ro-MD"/>
        </w:rPr>
        <w:t>p</w:t>
      </w:r>
      <w:r w:rsidRPr="005B6E4A">
        <w:rPr>
          <w:sz w:val="28"/>
          <w:szCs w:val="28"/>
          <w:lang w:val="ro-MD"/>
        </w:rPr>
        <w:t xml:space="preserve">ublică </w:t>
      </w:r>
      <w:r w:rsidR="00F56174" w:rsidRPr="005B6E4A">
        <w:rPr>
          <w:sz w:val="28"/>
          <w:szCs w:val="28"/>
          <w:lang w:val="ro-MD"/>
        </w:rPr>
        <w:t>„</w:t>
      </w:r>
      <w:r w:rsidRPr="005B6E4A">
        <w:rPr>
          <w:sz w:val="28"/>
          <w:szCs w:val="28"/>
          <w:lang w:val="ro-MD"/>
        </w:rPr>
        <w:t>Serviciul Tehnologia Informa</w:t>
      </w:r>
      <w:r w:rsidR="006801B6" w:rsidRPr="005B6E4A">
        <w:rPr>
          <w:sz w:val="28"/>
          <w:szCs w:val="28"/>
          <w:lang w:val="ro-MD"/>
        </w:rPr>
        <w:t>ț</w:t>
      </w:r>
      <w:r w:rsidRPr="005B6E4A">
        <w:rPr>
          <w:sz w:val="28"/>
          <w:szCs w:val="28"/>
          <w:lang w:val="ro-MD"/>
        </w:rPr>
        <w:t xml:space="preserve">iei </w:t>
      </w:r>
      <w:r w:rsidR="006801B6" w:rsidRPr="005B6E4A">
        <w:rPr>
          <w:sz w:val="28"/>
          <w:szCs w:val="28"/>
          <w:lang w:val="ro-MD"/>
        </w:rPr>
        <w:t>ș</w:t>
      </w:r>
      <w:r w:rsidRPr="005B6E4A">
        <w:rPr>
          <w:sz w:val="28"/>
          <w:szCs w:val="28"/>
          <w:lang w:val="ro-MD"/>
        </w:rPr>
        <w:t>i Securitate Cibernetică”</w:t>
      </w:r>
      <w:r w:rsidR="00F56174" w:rsidRPr="005B6E4A">
        <w:rPr>
          <w:sz w:val="28"/>
          <w:szCs w:val="28"/>
          <w:lang w:val="ro-MD"/>
        </w:rPr>
        <w:t>”</w:t>
      </w:r>
      <w:r w:rsidRPr="005B6E4A">
        <w:rPr>
          <w:sz w:val="28"/>
          <w:szCs w:val="28"/>
          <w:lang w:val="ro-MD"/>
        </w:rPr>
        <w:t>.</w:t>
      </w:r>
    </w:p>
    <w:p w14:paraId="3E5A16A3" w14:textId="77777777" w:rsidR="00233D74" w:rsidRPr="005B6E4A" w:rsidRDefault="00233D74" w:rsidP="0022576E">
      <w:pPr>
        <w:rPr>
          <w:sz w:val="28"/>
          <w:szCs w:val="28"/>
          <w:lang w:val="ro-MD"/>
        </w:rPr>
      </w:pPr>
    </w:p>
    <w:p w14:paraId="5652E7C3" w14:textId="21233EB0" w:rsidR="00C0632C" w:rsidRPr="005B6E4A" w:rsidRDefault="00C0632C" w:rsidP="0022576E">
      <w:pPr>
        <w:rPr>
          <w:sz w:val="28"/>
          <w:szCs w:val="28"/>
          <w:lang w:val="ro-MD"/>
        </w:rPr>
      </w:pPr>
      <w:r w:rsidRPr="005B6E4A">
        <w:rPr>
          <w:sz w:val="28"/>
          <w:szCs w:val="28"/>
          <w:lang w:val="ro-MD"/>
        </w:rPr>
        <w:t>2. La articolul 3</w:t>
      </w:r>
      <w:r w:rsidRPr="005B6E4A">
        <w:rPr>
          <w:sz w:val="28"/>
          <w:szCs w:val="28"/>
          <w:vertAlign w:val="superscript"/>
          <w:lang w:val="ro-MD"/>
        </w:rPr>
        <w:t>1</w:t>
      </w:r>
      <w:r w:rsidRPr="005B6E4A">
        <w:rPr>
          <w:sz w:val="28"/>
          <w:szCs w:val="28"/>
          <w:lang w:val="ro-MD"/>
        </w:rPr>
        <w:t>:</w:t>
      </w:r>
    </w:p>
    <w:p w14:paraId="6028A6C0" w14:textId="77777777" w:rsidR="00233D74" w:rsidRPr="005B6E4A" w:rsidRDefault="00233D74" w:rsidP="0022576E">
      <w:pPr>
        <w:rPr>
          <w:sz w:val="28"/>
          <w:szCs w:val="28"/>
          <w:lang w:val="ro-MD"/>
        </w:rPr>
      </w:pPr>
    </w:p>
    <w:p w14:paraId="4591F8A9" w14:textId="1291F22A" w:rsidR="00C0632C" w:rsidRPr="005B6E4A" w:rsidRDefault="00C0632C" w:rsidP="0022576E">
      <w:pPr>
        <w:rPr>
          <w:sz w:val="28"/>
          <w:szCs w:val="28"/>
          <w:lang w:val="ro-MD"/>
        </w:rPr>
      </w:pPr>
      <w:r w:rsidRPr="005B6E4A">
        <w:rPr>
          <w:sz w:val="28"/>
          <w:szCs w:val="28"/>
          <w:lang w:val="ro-MD"/>
        </w:rPr>
        <w:t xml:space="preserve">literele b) </w:t>
      </w:r>
      <w:r w:rsidR="006801B6" w:rsidRPr="005B6E4A">
        <w:rPr>
          <w:sz w:val="28"/>
          <w:szCs w:val="28"/>
          <w:lang w:val="ro-MD"/>
        </w:rPr>
        <w:t>ș</w:t>
      </w:r>
      <w:r w:rsidRPr="005B6E4A">
        <w:rPr>
          <w:sz w:val="28"/>
          <w:szCs w:val="28"/>
          <w:lang w:val="ro-MD"/>
        </w:rPr>
        <w:t>i d) vor avea următorul cuprins:</w:t>
      </w:r>
    </w:p>
    <w:p w14:paraId="0403E3A4" w14:textId="77777777" w:rsidR="00233D74" w:rsidRPr="005B6E4A" w:rsidRDefault="00233D74" w:rsidP="0022576E">
      <w:pPr>
        <w:rPr>
          <w:sz w:val="28"/>
          <w:szCs w:val="28"/>
          <w:lang w:val="ro-MD"/>
        </w:rPr>
      </w:pPr>
    </w:p>
    <w:p w14:paraId="0BFD368D" w14:textId="50D616C0" w:rsidR="00C0632C" w:rsidRPr="005B6E4A" w:rsidRDefault="00C0632C" w:rsidP="0022576E">
      <w:pPr>
        <w:rPr>
          <w:sz w:val="28"/>
          <w:szCs w:val="28"/>
          <w:lang w:val="ro-MD"/>
        </w:rPr>
      </w:pPr>
      <w:r w:rsidRPr="005B6E4A">
        <w:rPr>
          <w:sz w:val="28"/>
          <w:szCs w:val="28"/>
          <w:lang w:val="ro-MD"/>
        </w:rPr>
        <w:t>„b) Agen</w:t>
      </w:r>
      <w:r w:rsidR="006801B6" w:rsidRPr="005B6E4A">
        <w:rPr>
          <w:sz w:val="28"/>
          <w:szCs w:val="28"/>
          <w:lang w:val="ro-MD"/>
        </w:rPr>
        <w:t>ț</w:t>
      </w:r>
      <w:r w:rsidRPr="005B6E4A">
        <w:rPr>
          <w:sz w:val="28"/>
          <w:szCs w:val="28"/>
          <w:lang w:val="ro-MD"/>
        </w:rPr>
        <w:t>ia Na</w:t>
      </w:r>
      <w:r w:rsidR="006801B6" w:rsidRPr="005B6E4A">
        <w:rPr>
          <w:sz w:val="28"/>
          <w:szCs w:val="28"/>
          <w:lang w:val="ro-MD"/>
        </w:rPr>
        <w:t>ț</w:t>
      </w:r>
      <w:r w:rsidRPr="005B6E4A">
        <w:rPr>
          <w:sz w:val="28"/>
          <w:szCs w:val="28"/>
          <w:lang w:val="ro-MD"/>
        </w:rPr>
        <w:t>ională pentru Siguran</w:t>
      </w:r>
      <w:r w:rsidR="006801B6" w:rsidRPr="005B6E4A">
        <w:rPr>
          <w:sz w:val="28"/>
          <w:szCs w:val="28"/>
          <w:lang w:val="ro-MD"/>
        </w:rPr>
        <w:t>ț</w:t>
      </w:r>
      <w:r w:rsidRPr="005B6E4A">
        <w:rPr>
          <w:sz w:val="28"/>
          <w:szCs w:val="28"/>
          <w:lang w:val="ro-MD"/>
        </w:rPr>
        <w:t>a Alimentelor – posesorul Registrului de stat al animalelor;</w:t>
      </w:r>
      <w:r w:rsidR="00221142" w:rsidRPr="005B6E4A">
        <w:rPr>
          <w:sz w:val="28"/>
          <w:szCs w:val="28"/>
          <w:lang w:val="ro-MD"/>
        </w:rPr>
        <w:t>”</w:t>
      </w:r>
    </w:p>
    <w:p w14:paraId="6548F3EB" w14:textId="77777777" w:rsidR="00233D74" w:rsidRPr="005B6E4A" w:rsidRDefault="00233D74" w:rsidP="0022576E">
      <w:pPr>
        <w:rPr>
          <w:sz w:val="28"/>
          <w:szCs w:val="28"/>
          <w:lang w:val="ro-MD"/>
        </w:rPr>
      </w:pPr>
    </w:p>
    <w:p w14:paraId="0C2279D2" w14:textId="34482842" w:rsidR="00C0632C" w:rsidRPr="005B6E4A" w:rsidRDefault="00C0632C" w:rsidP="0022576E">
      <w:pPr>
        <w:rPr>
          <w:sz w:val="28"/>
          <w:szCs w:val="28"/>
          <w:lang w:val="ro-MD"/>
        </w:rPr>
      </w:pPr>
      <w:r w:rsidRPr="005B6E4A">
        <w:rPr>
          <w:sz w:val="28"/>
          <w:szCs w:val="28"/>
          <w:lang w:val="ro-MD"/>
        </w:rPr>
        <w:t>„d) Agen</w:t>
      </w:r>
      <w:r w:rsidR="006801B6" w:rsidRPr="005B6E4A">
        <w:rPr>
          <w:sz w:val="28"/>
          <w:szCs w:val="28"/>
          <w:lang w:val="ro-MD"/>
        </w:rPr>
        <w:t>ț</w:t>
      </w:r>
      <w:r w:rsidRPr="005B6E4A">
        <w:rPr>
          <w:sz w:val="28"/>
          <w:szCs w:val="28"/>
          <w:lang w:val="ro-MD"/>
        </w:rPr>
        <w:t>ia Na</w:t>
      </w:r>
      <w:r w:rsidR="006801B6" w:rsidRPr="005B6E4A">
        <w:rPr>
          <w:sz w:val="28"/>
          <w:szCs w:val="28"/>
          <w:lang w:val="ro-MD"/>
        </w:rPr>
        <w:t>ț</w:t>
      </w:r>
      <w:r w:rsidRPr="005B6E4A">
        <w:rPr>
          <w:sz w:val="28"/>
          <w:szCs w:val="28"/>
          <w:lang w:val="ro-MD"/>
        </w:rPr>
        <w:t>ională pentru Siguran</w:t>
      </w:r>
      <w:r w:rsidR="006801B6" w:rsidRPr="005B6E4A">
        <w:rPr>
          <w:sz w:val="28"/>
          <w:szCs w:val="28"/>
          <w:lang w:val="ro-MD"/>
        </w:rPr>
        <w:t>ț</w:t>
      </w:r>
      <w:r w:rsidRPr="005B6E4A">
        <w:rPr>
          <w:sz w:val="28"/>
          <w:szCs w:val="28"/>
          <w:lang w:val="ro-MD"/>
        </w:rPr>
        <w:t xml:space="preserve">a Alimentelor </w:t>
      </w:r>
      <w:r w:rsidR="00586624" w:rsidRPr="005B6E4A">
        <w:rPr>
          <w:sz w:val="28"/>
          <w:szCs w:val="28"/>
          <w:lang w:val="ro-MD"/>
        </w:rPr>
        <w:t>–</w:t>
      </w:r>
      <w:r w:rsidRPr="005B6E4A">
        <w:rPr>
          <w:sz w:val="28"/>
          <w:szCs w:val="28"/>
          <w:lang w:val="ro-MD"/>
        </w:rPr>
        <w:t xml:space="preserve"> registratorul/</w:t>
      </w:r>
      <w:proofErr w:type="spellStart"/>
      <w:r w:rsidRPr="005B6E4A">
        <w:rPr>
          <w:sz w:val="28"/>
          <w:szCs w:val="28"/>
          <w:lang w:val="ro-MD"/>
        </w:rPr>
        <w:t>subregistratorul</w:t>
      </w:r>
      <w:proofErr w:type="spellEnd"/>
      <w:r w:rsidRPr="005B6E4A">
        <w:rPr>
          <w:sz w:val="28"/>
          <w:szCs w:val="28"/>
          <w:lang w:val="ro-MD"/>
        </w:rPr>
        <w:t xml:space="preserve"> Registrului de stat al animalelor (responsabil de eliberarea formularelor de mi</w:t>
      </w:r>
      <w:r w:rsidR="006801B6" w:rsidRPr="005B6E4A">
        <w:rPr>
          <w:sz w:val="28"/>
          <w:szCs w:val="28"/>
          <w:lang w:val="ro-MD"/>
        </w:rPr>
        <w:t>ș</w:t>
      </w:r>
      <w:r w:rsidRPr="005B6E4A">
        <w:rPr>
          <w:sz w:val="28"/>
          <w:szCs w:val="28"/>
          <w:lang w:val="ro-MD"/>
        </w:rPr>
        <w:t>care (F2)</w:t>
      </w:r>
      <w:r w:rsidR="00F85B27" w:rsidRPr="005B6E4A">
        <w:rPr>
          <w:sz w:val="28"/>
          <w:szCs w:val="28"/>
          <w:lang w:val="ro-MD"/>
        </w:rPr>
        <w:t>)</w:t>
      </w:r>
      <w:r w:rsidR="001F05C3" w:rsidRPr="005B6E4A">
        <w:rPr>
          <w:sz w:val="28"/>
          <w:szCs w:val="28"/>
          <w:lang w:val="ro-MD"/>
        </w:rPr>
        <w:t>;</w:t>
      </w:r>
      <w:r w:rsidRPr="005B6E4A">
        <w:rPr>
          <w:sz w:val="28"/>
          <w:szCs w:val="28"/>
          <w:lang w:val="ro-MD"/>
        </w:rPr>
        <w:t>”.</w:t>
      </w:r>
    </w:p>
    <w:p w14:paraId="4F9D8727" w14:textId="77777777" w:rsidR="004D16C8" w:rsidRPr="005B6E4A" w:rsidRDefault="004D16C8" w:rsidP="0022576E">
      <w:pPr>
        <w:rPr>
          <w:b/>
          <w:bCs/>
          <w:sz w:val="28"/>
          <w:szCs w:val="28"/>
          <w:lang w:val="ro-MD"/>
        </w:rPr>
      </w:pPr>
    </w:p>
    <w:p w14:paraId="4A3D0E08" w14:textId="3AC2597C" w:rsidR="00C0632C" w:rsidRPr="005B6E4A" w:rsidRDefault="00C0632C" w:rsidP="0022576E">
      <w:pPr>
        <w:rPr>
          <w:sz w:val="28"/>
          <w:szCs w:val="28"/>
          <w:lang w:val="ro-MD"/>
        </w:rPr>
      </w:pPr>
      <w:r w:rsidRPr="005B6E4A">
        <w:rPr>
          <w:b/>
          <w:bCs/>
          <w:sz w:val="28"/>
          <w:szCs w:val="28"/>
          <w:lang w:val="ro-MD"/>
        </w:rPr>
        <w:t>Art. CXLI</w:t>
      </w:r>
      <w:r w:rsidR="00F15603" w:rsidRPr="005B6E4A">
        <w:rPr>
          <w:b/>
          <w:bCs/>
          <w:sz w:val="28"/>
          <w:szCs w:val="28"/>
          <w:lang w:val="ro-MD"/>
        </w:rPr>
        <w:t>V</w:t>
      </w:r>
      <w:r w:rsidRPr="005B6E4A">
        <w:rPr>
          <w:b/>
          <w:bCs/>
          <w:sz w:val="28"/>
          <w:szCs w:val="28"/>
          <w:lang w:val="ro-MD"/>
        </w:rPr>
        <w:t>.</w:t>
      </w:r>
      <w:r w:rsidRPr="005B6E4A">
        <w:rPr>
          <w:sz w:val="28"/>
          <w:szCs w:val="28"/>
          <w:lang w:val="ro-MD"/>
        </w:rPr>
        <w:t xml:space="preserve"> – </w:t>
      </w:r>
      <w:hyperlink r:id="rId23" w:tgtFrame="_blank" w:history="1">
        <w:r w:rsidRPr="005B6E4A">
          <w:rPr>
            <w:sz w:val="28"/>
            <w:szCs w:val="28"/>
            <w:lang w:val="ro-MD"/>
          </w:rPr>
          <w:t>Legea nr. 257/2006</w:t>
        </w:r>
      </w:hyperlink>
      <w:r w:rsidRPr="005B6E4A">
        <w:rPr>
          <w:sz w:val="28"/>
          <w:szCs w:val="28"/>
          <w:lang w:val="ro-MD"/>
        </w:rPr>
        <w:t xml:space="preserve"> privind organizarea </w:t>
      </w:r>
      <w:r w:rsidR="006801B6" w:rsidRPr="005B6E4A">
        <w:rPr>
          <w:sz w:val="28"/>
          <w:szCs w:val="28"/>
          <w:lang w:val="ro-MD"/>
        </w:rPr>
        <w:t>ș</w:t>
      </w:r>
      <w:r w:rsidRPr="005B6E4A">
        <w:rPr>
          <w:sz w:val="28"/>
          <w:szCs w:val="28"/>
          <w:lang w:val="ro-MD"/>
        </w:rPr>
        <w:t>i func</w:t>
      </w:r>
      <w:r w:rsidR="006801B6" w:rsidRPr="005B6E4A">
        <w:rPr>
          <w:sz w:val="28"/>
          <w:szCs w:val="28"/>
          <w:lang w:val="ro-MD"/>
        </w:rPr>
        <w:t>ț</w:t>
      </w:r>
      <w:r w:rsidRPr="005B6E4A">
        <w:rPr>
          <w:sz w:val="28"/>
          <w:szCs w:val="28"/>
          <w:lang w:val="ro-MD"/>
        </w:rPr>
        <w:t>ionarea pie</w:t>
      </w:r>
      <w:r w:rsidR="006801B6" w:rsidRPr="005B6E4A">
        <w:rPr>
          <w:sz w:val="28"/>
          <w:szCs w:val="28"/>
          <w:lang w:val="ro-MD"/>
        </w:rPr>
        <w:t>ț</w:t>
      </w:r>
      <w:r w:rsidRPr="005B6E4A">
        <w:rPr>
          <w:sz w:val="28"/>
          <w:szCs w:val="28"/>
          <w:lang w:val="ro-MD"/>
        </w:rPr>
        <w:t xml:space="preserve">elor produselor agricole </w:t>
      </w:r>
      <w:r w:rsidR="006801B6" w:rsidRPr="005B6E4A">
        <w:rPr>
          <w:sz w:val="28"/>
          <w:szCs w:val="28"/>
          <w:lang w:val="ro-MD"/>
        </w:rPr>
        <w:t>ș</w:t>
      </w:r>
      <w:r w:rsidRPr="005B6E4A">
        <w:rPr>
          <w:sz w:val="28"/>
          <w:szCs w:val="28"/>
          <w:lang w:val="ro-MD"/>
        </w:rPr>
        <w:t>i agroalimentare (Monitorul Oficial al Republicii Moldova, 2006, nr. 142–145, art. 700), cu modificările ulterioare, se modifică după cum urmează:</w:t>
      </w:r>
    </w:p>
    <w:p w14:paraId="4CEFBF17" w14:textId="77777777" w:rsidR="00233D74" w:rsidRPr="005B6E4A" w:rsidRDefault="00233D74" w:rsidP="0022576E">
      <w:pPr>
        <w:rPr>
          <w:sz w:val="28"/>
          <w:szCs w:val="28"/>
          <w:lang w:val="ro-MD"/>
        </w:rPr>
      </w:pPr>
    </w:p>
    <w:p w14:paraId="2350145C" w14:textId="7FF59A6C" w:rsidR="00C0632C" w:rsidRPr="005B6E4A" w:rsidRDefault="00C0632C" w:rsidP="0022576E">
      <w:pPr>
        <w:rPr>
          <w:sz w:val="28"/>
          <w:szCs w:val="28"/>
          <w:lang w:val="ro-MD"/>
        </w:rPr>
      </w:pPr>
      <w:r w:rsidRPr="005B6E4A">
        <w:rPr>
          <w:sz w:val="28"/>
          <w:szCs w:val="28"/>
          <w:lang w:val="ro-MD"/>
        </w:rPr>
        <w:t xml:space="preserve">1. </w:t>
      </w:r>
      <w:r w:rsidR="00F15603" w:rsidRPr="005B6E4A">
        <w:rPr>
          <w:sz w:val="28"/>
          <w:szCs w:val="28"/>
          <w:lang w:val="ro-MD"/>
        </w:rPr>
        <w:t xml:space="preserve">În </w:t>
      </w:r>
      <w:r w:rsidR="002D09EA" w:rsidRPr="005B6E4A">
        <w:rPr>
          <w:sz w:val="28"/>
          <w:szCs w:val="28"/>
          <w:lang w:val="ro-MD"/>
        </w:rPr>
        <w:t xml:space="preserve">cuprinsul </w:t>
      </w:r>
      <w:r w:rsidR="00F15603" w:rsidRPr="005B6E4A">
        <w:rPr>
          <w:sz w:val="28"/>
          <w:szCs w:val="28"/>
          <w:lang w:val="ro-MD"/>
        </w:rPr>
        <w:t>legii</w:t>
      </w:r>
      <w:r w:rsidRPr="005B6E4A">
        <w:rPr>
          <w:sz w:val="28"/>
          <w:szCs w:val="28"/>
          <w:lang w:val="ro-MD"/>
        </w:rPr>
        <w:t xml:space="preserve">, </w:t>
      </w:r>
      <w:r w:rsidR="002D09EA" w:rsidRPr="005B6E4A">
        <w:rPr>
          <w:sz w:val="28"/>
          <w:szCs w:val="28"/>
          <w:lang w:val="ro-MD"/>
        </w:rPr>
        <w:t xml:space="preserve">sintagmele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w:t>
      </w:r>
      <w:r w:rsidR="006801B6" w:rsidRPr="005B6E4A">
        <w:rPr>
          <w:sz w:val="28"/>
          <w:szCs w:val="28"/>
          <w:lang w:val="ro-MD"/>
        </w:rPr>
        <w:t>ș</w:t>
      </w:r>
      <w:r w:rsidRPr="005B6E4A">
        <w:rPr>
          <w:sz w:val="28"/>
          <w:szCs w:val="28"/>
          <w:lang w:val="ro-MD"/>
        </w:rPr>
        <w:t xml:space="preserve">i „Ministerul Economiei </w:t>
      </w:r>
      <w:r w:rsidR="006801B6" w:rsidRPr="005B6E4A">
        <w:rPr>
          <w:sz w:val="28"/>
          <w:szCs w:val="28"/>
          <w:lang w:val="ro-MD"/>
        </w:rPr>
        <w:t>ș</w:t>
      </w:r>
      <w:r w:rsidRPr="005B6E4A">
        <w:rPr>
          <w:sz w:val="28"/>
          <w:szCs w:val="28"/>
          <w:lang w:val="ro-MD"/>
        </w:rPr>
        <w:t xml:space="preserve">i Infrastructurii”, la orice formă </w:t>
      </w:r>
      <w:r w:rsidRPr="005B6E4A">
        <w:rPr>
          <w:sz w:val="28"/>
          <w:szCs w:val="28"/>
          <w:lang w:val="ro-MD"/>
        </w:rPr>
        <w:lastRenderedPageBreak/>
        <w:t xml:space="preserve">gramaticală, se substituie cu </w:t>
      </w:r>
      <w:r w:rsidR="009416A2" w:rsidRPr="005B6E4A">
        <w:rPr>
          <w:sz w:val="28"/>
          <w:szCs w:val="28"/>
          <w:lang w:val="ro-MD"/>
        </w:rPr>
        <w:t>sintagm</w:t>
      </w:r>
      <w:r w:rsidR="007E225C" w:rsidRPr="005B6E4A">
        <w:rPr>
          <w:sz w:val="28"/>
          <w:szCs w:val="28"/>
          <w:lang w:val="ro-MD"/>
        </w:rPr>
        <w:t>ele</w:t>
      </w:r>
      <w:r w:rsidRPr="005B6E4A">
        <w:rPr>
          <w:sz w:val="28"/>
          <w:szCs w:val="28"/>
          <w:lang w:val="ro-MD"/>
        </w:rPr>
        <w:t xml:space="preserve"> „Ministerul Agriculturii </w:t>
      </w:r>
      <w:r w:rsidR="006801B6" w:rsidRPr="005B6E4A">
        <w:rPr>
          <w:sz w:val="28"/>
          <w:szCs w:val="28"/>
          <w:lang w:val="ro-MD"/>
        </w:rPr>
        <w:t>ș</w:t>
      </w:r>
      <w:r w:rsidRPr="005B6E4A">
        <w:rPr>
          <w:sz w:val="28"/>
          <w:szCs w:val="28"/>
          <w:lang w:val="ro-MD"/>
        </w:rPr>
        <w:t xml:space="preserve">i Industriei Alimentare” </w:t>
      </w:r>
      <w:r w:rsidR="006801B6" w:rsidRPr="005B6E4A">
        <w:rPr>
          <w:sz w:val="28"/>
          <w:szCs w:val="28"/>
          <w:lang w:val="ro-MD"/>
        </w:rPr>
        <w:t>ș</w:t>
      </w:r>
      <w:r w:rsidRPr="005B6E4A">
        <w:rPr>
          <w:sz w:val="28"/>
          <w:szCs w:val="28"/>
          <w:lang w:val="ro-MD"/>
        </w:rPr>
        <w:t>i</w:t>
      </w:r>
      <w:r w:rsidR="001F05C3" w:rsidRPr="005B6E4A">
        <w:rPr>
          <w:sz w:val="28"/>
          <w:szCs w:val="28"/>
          <w:lang w:val="ro-MD"/>
        </w:rPr>
        <w:t>, respectiv,</w:t>
      </w:r>
      <w:r w:rsidRPr="005B6E4A">
        <w:rPr>
          <w:sz w:val="28"/>
          <w:szCs w:val="28"/>
          <w:lang w:val="ro-MD"/>
        </w:rPr>
        <w:t xml:space="preserve"> „Ministerul Economiei” la forma gramaticală corespunzătoare, iar </w:t>
      </w:r>
      <w:r w:rsidR="007B1BF1" w:rsidRPr="005B6E4A">
        <w:rPr>
          <w:sz w:val="28"/>
          <w:szCs w:val="28"/>
          <w:lang w:val="ro-MD"/>
        </w:rPr>
        <w:t>sintagma</w:t>
      </w:r>
      <w:r w:rsidRPr="005B6E4A">
        <w:rPr>
          <w:sz w:val="28"/>
          <w:szCs w:val="28"/>
          <w:lang w:val="ro-MD"/>
        </w:rPr>
        <w:t xml:space="preserve"> „ministrul agriculturii, dezvoltării regionale </w:t>
      </w:r>
      <w:r w:rsidR="006801B6" w:rsidRPr="005B6E4A">
        <w:rPr>
          <w:sz w:val="28"/>
          <w:szCs w:val="28"/>
          <w:lang w:val="ro-MD"/>
        </w:rPr>
        <w:t>ș</w:t>
      </w:r>
      <w:r w:rsidRPr="005B6E4A">
        <w:rPr>
          <w:sz w:val="28"/>
          <w:szCs w:val="28"/>
          <w:lang w:val="ro-MD"/>
        </w:rPr>
        <w:t>i mediului”, la orice formă gramaticală</w:t>
      </w:r>
      <w:r w:rsidR="001F05C3" w:rsidRPr="005B6E4A">
        <w:rPr>
          <w:sz w:val="28"/>
          <w:szCs w:val="28"/>
          <w:lang w:val="ro-MD"/>
        </w:rPr>
        <w:t>,</w:t>
      </w:r>
      <w:r w:rsidR="00586624" w:rsidRPr="005B6E4A">
        <w:rPr>
          <w:sz w:val="28"/>
          <w:szCs w:val="28"/>
          <w:lang w:val="ro-MD"/>
        </w:rPr>
        <w:t xml:space="preserve"> –</w:t>
      </w:r>
      <w:r w:rsidRPr="005B6E4A">
        <w:rPr>
          <w:sz w:val="28"/>
          <w:szCs w:val="28"/>
          <w:lang w:val="ro-MD"/>
        </w:rPr>
        <w:t xml:space="preserve"> cu </w:t>
      </w:r>
      <w:r w:rsidR="007B1BF1" w:rsidRPr="005B6E4A">
        <w:rPr>
          <w:sz w:val="28"/>
          <w:szCs w:val="28"/>
          <w:lang w:val="ro-MD"/>
        </w:rPr>
        <w:t>sintagma</w:t>
      </w:r>
      <w:r w:rsidRPr="005B6E4A">
        <w:rPr>
          <w:sz w:val="28"/>
          <w:szCs w:val="28"/>
          <w:lang w:val="ro-MD"/>
        </w:rPr>
        <w:t xml:space="preserve"> „ministrul agriculturii </w:t>
      </w:r>
      <w:r w:rsidR="006801B6" w:rsidRPr="005B6E4A">
        <w:rPr>
          <w:sz w:val="28"/>
          <w:szCs w:val="28"/>
          <w:lang w:val="ro-MD"/>
        </w:rPr>
        <w:t>ș</w:t>
      </w:r>
      <w:r w:rsidRPr="005B6E4A">
        <w:rPr>
          <w:sz w:val="28"/>
          <w:szCs w:val="28"/>
          <w:lang w:val="ro-MD"/>
        </w:rPr>
        <w:t>i industriei alimentare” la forma gramaticală corespunzătoare.</w:t>
      </w:r>
    </w:p>
    <w:p w14:paraId="4576781A" w14:textId="77777777" w:rsidR="00233D74" w:rsidRPr="005B6E4A" w:rsidRDefault="00233D74" w:rsidP="0022576E">
      <w:pPr>
        <w:rPr>
          <w:sz w:val="28"/>
          <w:szCs w:val="28"/>
          <w:lang w:val="ro-MD"/>
        </w:rPr>
      </w:pPr>
    </w:p>
    <w:p w14:paraId="5229E3E3" w14:textId="6D88F138" w:rsidR="00C0632C" w:rsidRPr="005B6E4A" w:rsidRDefault="00C0632C" w:rsidP="0022576E">
      <w:pPr>
        <w:rPr>
          <w:sz w:val="28"/>
          <w:szCs w:val="28"/>
          <w:lang w:val="ro-MD"/>
        </w:rPr>
      </w:pPr>
      <w:r w:rsidRPr="005B6E4A">
        <w:rPr>
          <w:sz w:val="28"/>
          <w:szCs w:val="28"/>
          <w:lang w:val="ro-MD"/>
        </w:rPr>
        <w:t xml:space="preserve">2. La articolul 8 alineatul (4), </w:t>
      </w:r>
      <w:r w:rsidR="009416A2" w:rsidRPr="005B6E4A">
        <w:rPr>
          <w:sz w:val="28"/>
          <w:szCs w:val="28"/>
          <w:lang w:val="ro-MD"/>
        </w:rPr>
        <w:t>sintagma</w:t>
      </w:r>
      <w:r w:rsidRPr="005B6E4A">
        <w:rPr>
          <w:sz w:val="28"/>
          <w:szCs w:val="28"/>
          <w:lang w:val="ro-MD"/>
        </w:rPr>
        <w:t xml:space="preserve"> „ministrul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„ministrul economiei”.</w:t>
      </w:r>
    </w:p>
    <w:p w14:paraId="4013FA66" w14:textId="77777777" w:rsidR="00C0632C" w:rsidRPr="005B6E4A" w:rsidRDefault="00C0632C" w:rsidP="0022576E">
      <w:pPr>
        <w:rPr>
          <w:sz w:val="28"/>
          <w:szCs w:val="28"/>
          <w:lang w:val="ro-MD"/>
        </w:rPr>
      </w:pPr>
    </w:p>
    <w:p w14:paraId="5979FEC8" w14:textId="1BC8E684" w:rsidR="00C0632C" w:rsidRPr="005B6E4A" w:rsidRDefault="00C0632C" w:rsidP="0022576E">
      <w:pPr>
        <w:rPr>
          <w:sz w:val="28"/>
          <w:szCs w:val="28"/>
          <w:lang w:val="ro-MD"/>
        </w:rPr>
      </w:pPr>
      <w:r w:rsidRPr="005B6E4A">
        <w:rPr>
          <w:b/>
          <w:sz w:val="28"/>
          <w:szCs w:val="28"/>
          <w:lang w:val="ro-MD"/>
        </w:rPr>
        <w:t>Art. CXL</w:t>
      </w:r>
      <w:r w:rsidR="00F15603" w:rsidRPr="005B6E4A">
        <w:rPr>
          <w:b/>
          <w:sz w:val="28"/>
          <w:szCs w:val="28"/>
          <w:lang w:val="ro-MD"/>
        </w:rPr>
        <w:t>V</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274/2006 pentru ratificarea Conven</w:t>
      </w:r>
      <w:r w:rsidR="006801B6" w:rsidRPr="005B6E4A">
        <w:rPr>
          <w:sz w:val="28"/>
          <w:szCs w:val="28"/>
          <w:lang w:val="ro-MD"/>
        </w:rPr>
        <w:t>ț</w:t>
      </w:r>
      <w:r w:rsidRPr="005B6E4A">
        <w:rPr>
          <w:sz w:val="28"/>
          <w:szCs w:val="28"/>
          <w:lang w:val="ro-MD"/>
        </w:rPr>
        <w:t>iei Organiza</w:t>
      </w:r>
      <w:r w:rsidR="006801B6" w:rsidRPr="005B6E4A">
        <w:rPr>
          <w:sz w:val="28"/>
          <w:szCs w:val="28"/>
          <w:lang w:val="ro-MD"/>
        </w:rPr>
        <w:t>ț</w:t>
      </w:r>
      <w:r w:rsidRPr="005B6E4A">
        <w:rPr>
          <w:sz w:val="28"/>
          <w:szCs w:val="28"/>
          <w:lang w:val="ro-MD"/>
        </w:rPr>
        <w:t>iei Interna</w:t>
      </w:r>
      <w:r w:rsidR="006801B6" w:rsidRPr="005B6E4A">
        <w:rPr>
          <w:sz w:val="28"/>
          <w:szCs w:val="28"/>
          <w:lang w:val="ro-MD"/>
        </w:rPr>
        <w:t>ț</w:t>
      </w:r>
      <w:r w:rsidRPr="005B6E4A">
        <w:rPr>
          <w:sz w:val="28"/>
          <w:szCs w:val="28"/>
          <w:lang w:val="ro-MD"/>
        </w:rPr>
        <w:t>ionale a Muncii nr. 150 privind administrarea muncii (Monitorul Oficial al Republicii M</w:t>
      </w:r>
      <w:r w:rsidR="00853008" w:rsidRPr="005B6E4A">
        <w:rPr>
          <w:sz w:val="28"/>
          <w:szCs w:val="28"/>
          <w:lang w:val="ro-MD"/>
        </w:rPr>
        <w:t>oldova, 2006, nr. 126–130, art. </w:t>
      </w:r>
      <w:r w:rsidRPr="005B6E4A">
        <w:rPr>
          <w:sz w:val="28"/>
          <w:szCs w:val="28"/>
          <w:lang w:val="ro-MD"/>
        </w:rPr>
        <w:t>653),</w:t>
      </w:r>
      <w:r w:rsidR="00853008" w:rsidRPr="005B6E4A">
        <w:rPr>
          <w:sz w:val="28"/>
          <w:szCs w:val="28"/>
          <w:lang w:val="ro-MD"/>
        </w:rPr>
        <w:t xml:space="preserve"> </w:t>
      </w:r>
      <w:r w:rsidR="00586624" w:rsidRPr="005B6E4A">
        <w:rPr>
          <w:sz w:val="28"/>
          <w:szCs w:val="28"/>
          <w:lang w:val="ro-MD"/>
        </w:rPr>
        <w:t>cu modificările ulterioare,</w:t>
      </w:r>
      <w:r w:rsidRPr="005B6E4A">
        <w:rPr>
          <w:sz w:val="28"/>
          <w:szCs w:val="28"/>
          <w:lang w:val="ro-MD"/>
        </w:rPr>
        <w:t xml:space="preserv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w:t>
      </w:r>
    </w:p>
    <w:p w14:paraId="73B28A6A" w14:textId="77777777" w:rsidR="00586624" w:rsidRPr="005B6E4A" w:rsidRDefault="00586624" w:rsidP="0022576E">
      <w:pPr>
        <w:rPr>
          <w:b/>
          <w:sz w:val="28"/>
          <w:szCs w:val="28"/>
          <w:lang w:val="ro-MD"/>
        </w:rPr>
      </w:pPr>
    </w:p>
    <w:p w14:paraId="383035CB" w14:textId="05322D13" w:rsidR="00C0632C" w:rsidRPr="005B6E4A" w:rsidRDefault="00C0632C" w:rsidP="0022576E">
      <w:pPr>
        <w:rPr>
          <w:sz w:val="28"/>
          <w:szCs w:val="28"/>
          <w:lang w:val="ro-MD"/>
        </w:rPr>
      </w:pPr>
      <w:r w:rsidRPr="005B6E4A">
        <w:rPr>
          <w:b/>
          <w:sz w:val="28"/>
          <w:szCs w:val="28"/>
          <w:lang w:val="ro-MD"/>
        </w:rPr>
        <w:t>Art. CXLV</w:t>
      </w:r>
      <w:r w:rsidR="00F15603" w:rsidRPr="005B6E4A">
        <w:rPr>
          <w:b/>
          <w:sz w:val="28"/>
          <w:szCs w:val="28"/>
          <w:lang w:val="ro-MD"/>
        </w:rPr>
        <w:t>I</w:t>
      </w:r>
      <w:r w:rsidRPr="005B6E4A">
        <w:rPr>
          <w:b/>
          <w:sz w:val="28"/>
          <w:szCs w:val="28"/>
          <w:lang w:val="ro-MD"/>
        </w:rPr>
        <w:t>.</w:t>
      </w:r>
      <w:r w:rsidRPr="005B6E4A">
        <w:rPr>
          <w:bCs/>
          <w:sz w:val="28"/>
          <w:szCs w:val="28"/>
          <w:lang w:val="ro-MD"/>
        </w:rPr>
        <w:t xml:space="preserve"> – </w:t>
      </w:r>
      <w:r w:rsidRPr="005B6E4A">
        <w:rPr>
          <w:sz w:val="28"/>
          <w:szCs w:val="28"/>
          <w:lang w:val="ro-MD"/>
        </w:rPr>
        <w:t xml:space="preserve">La articolul 2 din Legea nr. 276/2006 pentru ratificarea Acordului privind promovarea </w:t>
      </w:r>
      <w:r w:rsidR="006801B6" w:rsidRPr="005B6E4A">
        <w:rPr>
          <w:sz w:val="28"/>
          <w:szCs w:val="28"/>
          <w:lang w:val="ro-MD"/>
        </w:rPr>
        <w:t>ș</w:t>
      </w:r>
      <w:r w:rsidRPr="005B6E4A">
        <w:rPr>
          <w:sz w:val="28"/>
          <w:szCs w:val="28"/>
          <w:lang w:val="ro-MD"/>
        </w:rPr>
        <w:t>i protejarea reciprocă a investi</w:t>
      </w:r>
      <w:r w:rsidR="006801B6" w:rsidRPr="005B6E4A">
        <w:rPr>
          <w:sz w:val="28"/>
          <w:szCs w:val="28"/>
          <w:lang w:val="ro-MD"/>
        </w:rPr>
        <w:t>ț</w:t>
      </w:r>
      <w:r w:rsidRPr="005B6E4A">
        <w:rPr>
          <w:sz w:val="28"/>
          <w:szCs w:val="28"/>
          <w:lang w:val="ro-MD"/>
        </w:rPr>
        <w:t xml:space="preserve">iilor dintre Republica Moldova </w:t>
      </w:r>
      <w:r w:rsidR="006801B6" w:rsidRPr="005B6E4A">
        <w:rPr>
          <w:sz w:val="28"/>
          <w:szCs w:val="28"/>
          <w:lang w:val="ro-MD"/>
        </w:rPr>
        <w:t>ș</w:t>
      </w:r>
      <w:r w:rsidRPr="005B6E4A">
        <w:rPr>
          <w:sz w:val="28"/>
          <w:szCs w:val="28"/>
          <w:lang w:val="ro-MD"/>
        </w:rPr>
        <w:t>i Regatul Spaniei (Monitorul Oficial al Republicii Moldova, 2006, nr.</w:t>
      </w:r>
      <w:r w:rsidR="000B75D5" w:rsidRPr="005B6E4A">
        <w:rPr>
          <w:sz w:val="28"/>
          <w:szCs w:val="28"/>
          <w:lang w:val="ro-MD"/>
        </w:rPr>
        <w:t> </w:t>
      </w:r>
      <w:r w:rsidRPr="005B6E4A">
        <w:rPr>
          <w:sz w:val="28"/>
          <w:szCs w:val="28"/>
          <w:lang w:val="ro-MD"/>
        </w:rPr>
        <w:t>126–130, art. 657),</w:t>
      </w:r>
      <w:r w:rsidR="00586624" w:rsidRPr="005B6E4A">
        <w:rPr>
          <w:sz w:val="28"/>
          <w:szCs w:val="28"/>
          <w:lang w:val="ro-MD"/>
        </w:rPr>
        <w:t xml:space="preserve"> cu modificările ulterioare, </w:t>
      </w:r>
      <w:r w:rsidRPr="005B6E4A">
        <w:rPr>
          <w:sz w:val="28"/>
          <w:szCs w:val="28"/>
          <w:lang w:val="ro-MD"/>
        </w:rPr>
        <w:t xml:space="preserv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2374FC65" w14:textId="77777777" w:rsidR="00586624" w:rsidRPr="005B6E4A" w:rsidRDefault="00586624" w:rsidP="0022576E">
      <w:pPr>
        <w:rPr>
          <w:b/>
          <w:sz w:val="28"/>
          <w:szCs w:val="28"/>
          <w:lang w:val="ro-MD"/>
        </w:rPr>
      </w:pPr>
    </w:p>
    <w:p w14:paraId="2C8C7F3E" w14:textId="7346D377" w:rsidR="00C0632C" w:rsidRPr="005B6E4A" w:rsidRDefault="00C0632C" w:rsidP="0022576E">
      <w:pPr>
        <w:rPr>
          <w:sz w:val="28"/>
          <w:szCs w:val="28"/>
          <w:lang w:val="ro-MD"/>
        </w:rPr>
      </w:pPr>
      <w:r w:rsidRPr="005B6E4A">
        <w:rPr>
          <w:b/>
          <w:sz w:val="28"/>
          <w:szCs w:val="28"/>
          <w:lang w:val="ro-MD"/>
        </w:rPr>
        <w:t>Art. CXLV</w:t>
      </w:r>
      <w:r w:rsidR="00F15603" w:rsidRPr="005B6E4A">
        <w:rPr>
          <w:b/>
          <w:sz w:val="28"/>
          <w:szCs w:val="28"/>
          <w:lang w:val="ro-MD"/>
        </w:rPr>
        <w:t>II</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308/2006 pentru aderarea Republicii Moldova la Conven</w:t>
      </w:r>
      <w:r w:rsidR="006801B6" w:rsidRPr="005B6E4A">
        <w:rPr>
          <w:sz w:val="28"/>
          <w:szCs w:val="28"/>
          <w:lang w:val="ro-MD"/>
        </w:rPr>
        <w:t>ț</w:t>
      </w:r>
      <w:r w:rsidRPr="005B6E4A">
        <w:rPr>
          <w:sz w:val="28"/>
          <w:szCs w:val="28"/>
          <w:lang w:val="ro-MD"/>
        </w:rPr>
        <w:t>ia cu privire la contractul de transport interna</w:t>
      </w:r>
      <w:r w:rsidR="006801B6" w:rsidRPr="005B6E4A">
        <w:rPr>
          <w:sz w:val="28"/>
          <w:szCs w:val="28"/>
          <w:lang w:val="ro-MD"/>
        </w:rPr>
        <w:t>ț</w:t>
      </w:r>
      <w:r w:rsidRPr="005B6E4A">
        <w:rPr>
          <w:sz w:val="28"/>
          <w:szCs w:val="28"/>
          <w:lang w:val="ro-MD"/>
        </w:rPr>
        <w:t xml:space="preserve">ional auto de pasageri </w:t>
      </w:r>
      <w:r w:rsidR="006801B6" w:rsidRPr="005B6E4A">
        <w:rPr>
          <w:sz w:val="28"/>
          <w:szCs w:val="28"/>
          <w:lang w:val="ro-MD"/>
        </w:rPr>
        <w:t>ș</w:t>
      </w:r>
      <w:r w:rsidRPr="005B6E4A">
        <w:rPr>
          <w:sz w:val="28"/>
          <w:szCs w:val="28"/>
          <w:lang w:val="ro-MD"/>
        </w:rPr>
        <w:t xml:space="preserve">i bagaje (CVR) (Monitorul Oficial al Republicii Moldova, 2006, nr. 174–177, art. 800), 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5A037A25" w14:textId="77777777" w:rsidR="00586624" w:rsidRPr="005B6E4A" w:rsidRDefault="00586624" w:rsidP="0022576E">
      <w:pPr>
        <w:rPr>
          <w:b/>
          <w:sz w:val="28"/>
          <w:szCs w:val="28"/>
          <w:lang w:val="ro-MD"/>
        </w:rPr>
      </w:pPr>
    </w:p>
    <w:p w14:paraId="24FA46D7" w14:textId="408594C3" w:rsidR="00C0632C" w:rsidRPr="005B6E4A" w:rsidRDefault="00C0632C" w:rsidP="0022576E">
      <w:pPr>
        <w:rPr>
          <w:sz w:val="28"/>
          <w:szCs w:val="28"/>
          <w:lang w:val="ro-MD"/>
        </w:rPr>
      </w:pPr>
      <w:r w:rsidRPr="005B6E4A">
        <w:rPr>
          <w:b/>
          <w:sz w:val="28"/>
          <w:szCs w:val="28"/>
          <w:lang w:val="ro-MD"/>
        </w:rPr>
        <w:t>Art. CXLVI</w:t>
      </w:r>
      <w:r w:rsidR="00F15603" w:rsidRPr="005B6E4A">
        <w:rPr>
          <w:b/>
          <w:sz w:val="28"/>
          <w:szCs w:val="28"/>
          <w:lang w:val="ro-MD"/>
        </w:rPr>
        <w:t>II</w:t>
      </w:r>
      <w:r w:rsidRPr="005B6E4A">
        <w:rPr>
          <w:b/>
          <w:sz w:val="28"/>
          <w:szCs w:val="28"/>
          <w:lang w:val="ro-MD"/>
        </w:rPr>
        <w:t>.</w:t>
      </w:r>
      <w:r w:rsidRPr="005B6E4A">
        <w:rPr>
          <w:bCs/>
          <w:sz w:val="28"/>
          <w:szCs w:val="28"/>
          <w:lang w:val="ro-MD"/>
        </w:rPr>
        <w:t xml:space="preserve"> – </w:t>
      </w:r>
      <w:r w:rsidRPr="005B6E4A">
        <w:rPr>
          <w:sz w:val="28"/>
          <w:szCs w:val="28"/>
          <w:lang w:val="ro-MD"/>
        </w:rPr>
        <w:t xml:space="preserve">La articolul 2 din Legea nr. 309/2006 pentru aderarea Republicii Moldova la Acordul privind adoptarea de reglementări tehnice mondiale aplicabile autovehiculelor, precum </w:t>
      </w:r>
      <w:r w:rsidR="006801B6" w:rsidRPr="005B6E4A">
        <w:rPr>
          <w:sz w:val="28"/>
          <w:szCs w:val="28"/>
          <w:lang w:val="ro-MD"/>
        </w:rPr>
        <w:t>ș</w:t>
      </w:r>
      <w:r w:rsidRPr="005B6E4A">
        <w:rPr>
          <w:sz w:val="28"/>
          <w:szCs w:val="28"/>
          <w:lang w:val="ro-MD"/>
        </w:rPr>
        <w:t xml:space="preserve">i echipamentelor </w:t>
      </w:r>
      <w:r w:rsidR="006801B6" w:rsidRPr="005B6E4A">
        <w:rPr>
          <w:sz w:val="28"/>
          <w:szCs w:val="28"/>
          <w:lang w:val="ro-MD"/>
        </w:rPr>
        <w:t>ș</w:t>
      </w:r>
      <w:r w:rsidRPr="005B6E4A">
        <w:rPr>
          <w:sz w:val="28"/>
          <w:szCs w:val="28"/>
          <w:lang w:val="ro-MD"/>
        </w:rPr>
        <w:t xml:space="preserve">i componentelor ce pot fi montate </w:t>
      </w:r>
      <w:r w:rsidR="006801B6" w:rsidRPr="005B6E4A">
        <w:rPr>
          <w:sz w:val="28"/>
          <w:szCs w:val="28"/>
          <w:lang w:val="ro-MD"/>
        </w:rPr>
        <w:t>ș</w:t>
      </w:r>
      <w:r w:rsidRPr="005B6E4A">
        <w:rPr>
          <w:sz w:val="28"/>
          <w:szCs w:val="28"/>
          <w:lang w:val="ro-MD"/>
        </w:rPr>
        <w:t>i/sau utilizate pe autovehicule (Monitorul Oficial al Republicii Moldova, 2006, nr. 174–177, art. 802),</w:t>
      </w:r>
      <w:r w:rsidRPr="005B6E4A">
        <w:rPr>
          <w:b/>
          <w:sz w:val="28"/>
          <w:szCs w:val="28"/>
          <w:lang w:val="ro-MD"/>
        </w:rPr>
        <w:t xml:space="preserve"> </w:t>
      </w:r>
      <w:r w:rsidR="006E2C51" w:rsidRPr="005B6E4A">
        <w:rPr>
          <w:sz w:val="28"/>
          <w:szCs w:val="28"/>
          <w:lang w:val="ro-MD"/>
        </w:rPr>
        <w:t>cu modificările ulterioare,</w:t>
      </w:r>
      <w:r w:rsidR="006E2C51" w:rsidRPr="005B6E4A">
        <w:rPr>
          <w:b/>
          <w:sz w:val="28"/>
          <w:szCs w:val="28"/>
          <w:lang w:val="ro-MD"/>
        </w:rPr>
        <w:t xml:space="preserv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 xml:space="preserve">i Dezvoltării Regionale”. </w:t>
      </w:r>
    </w:p>
    <w:p w14:paraId="5271B3E8" w14:textId="77777777" w:rsidR="00586624" w:rsidRPr="005B6E4A" w:rsidRDefault="00586624" w:rsidP="0022576E">
      <w:pPr>
        <w:rPr>
          <w:b/>
          <w:sz w:val="28"/>
          <w:szCs w:val="28"/>
          <w:lang w:val="ro-MD"/>
        </w:rPr>
      </w:pPr>
    </w:p>
    <w:p w14:paraId="307C6D5D" w14:textId="67E94097" w:rsidR="00C0632C" w:rsidRPr="005B6E4A" w:rsidRDefault="00C0632C" w:rsidP="0022576E">
      <w:pPr>
        <w:rPr>
          <w:b/>
          <w:sz w:val="28"/>
          <w:szCs w:val="28"/>
          <w:lang w:val="ro-MD"/>
        </w:rPr>
      </w:pPr>
      <w:r w:rsidRPr="005B6E4A">
        <w:rPr>
          <w:b/>
          <w:sz w:val="28"/>
          <w:szCs w:val="28"/>
          <w:lang w:val="ro-MD"/>
        </w:rPr>
        <w:t>Art. CXL</w:t>
      </w:r>
      <w:r w:rsidR="00F15603" w:rsidRPr="005B6E4A">
        <w:rPr>
          <w:b/>
          <w:sz w:val="28"/>
          <w:szCs w:val="28"/>
          <w:lang w:val="ro-MD"/>
        </w:rPr>
        <w:t>IX</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339/2006 pentru ratificarea Conven</w:t>
      </w:r>
      <w:r w:rsidR="006801B6" w:rsidRPr="005B6E4A">
        <w:rPr>
          <w:sz w:val="28"/>
          <w:szCs w:val="28"/>
          <w:lang w:val="ro-MD"/>
        </w:rPr>
        <w:t>ț</w:t>
      </w:r>
      <w:r w:rsidRPr="005B6E4A">
        <w:rPr>
          <w:sz w:val="28"/>
          <w:szCs w:val="28"/>
          <w:lang w:val="ro-MD"/>
        </w:rPr>
        <w:t>iei Organiza</w:t>
      </w:r>
      <w:r w:rsidR="006801B6" w:rsidRPr="005B6E4A">
        <w:rPr>
          <w:sz w:val="28"/>
          <w:szCs w:val="28"/>
          <w:lang w:val="ro-MD"/>
        </w:rPr>
        <w:t>ț</w:t>
      </w:r>
      <w:r w:rsidRPr="005B6E4A">
        <w:rPr>
          <w:sz w:val="28"/>
          <w:szCs w:val="28"/>
          <w:lang w:val="ro-MD"/>
        </w:rPr>
        <w:t>iei Interna</w:t>
      </w:r>
      <w:r w:rsidR="006801B6" w:rsidRPr="005B6E4A">
        <w:rPr>
          <w:sz w:val="28"/>
          <w:szCs w:val="28"/>
          <w:lang w:val="ro-MD"/>
        </w:rPr>
        <w:t>ț</w:t>
      </w:r>
      <w:r w:rsidRPr="005B6E4A">
        <w:rPr>
          <w:sz w:val="28"/>
          <w:szCs w:val="28"/>
          <w:lang w:val="ro-MD"/>
        </w:rPr>
        <w:t xml:space="preserve">ionale a Muncii nr. 152 privind securitatea </w:t>
      </w:r>
      <w:r w:rsidR="006801B6" w:rsidRPr="005B6E4A">
        <w:rPr>
          <w:sz w:val="28"/>
          <w:szCs w:val="28"/>
          <w:lang w:val="ro-MD"/>
        </w:rPr>
        <w:t>ș</w:t>
      </w:r>
      <w:r w:rsidRPr="005B6E4A">
        <w:rPr>
          <w:sz w:val="28"/>
          <w:szCs w:val="28"/>
          <w:lang w:val="ro-MD"/>
        </w:rPr>
        <w:t>i igiena muncii în opera</w:t>
      </w:r>
      <w:r w:rsidR="006801B6" w:rsidRPr="005B6E4A">
        <w:rPr>
          <w:sz w:val="28"/>
          <w:szCs w:val="28"/>
          <w:lang w:val="ro-MD"/>
        </w:rPr>
        <w:t>ț</w:t>
      </w:r>
      <w:r w:rsidRPr="005B6E4A">
        <w:rPr>
          <w:sz w:val="28"/>
          <w:szCs w:val="28"/>
          <w:lang w:val="ro-MD"/>
        </w:rPr>
        <w:t>iunile portuare (Monitorul Oficial al Republicii Moldova, 2006, nr.</w:t>
      </w:r>
      <w:r w:rsidR="00D54420" w:rsidRPr="005B6E4A">
        <w:rPr>
          <w:sz w:val="28"/>
          <w:szCs w:val="28"/>
          <w:lang w:val="ro-MD"/>
        </w:rPr>
        <w:t> </w:t>
      </w:r>
      <w:r w:rsidRPr="005B6E4A">
        <w:rPr>
          <w:sz w:val="28"/>
          <w:szCs w:val="28"/>
          <w:lang w:val="ro-MD"/>
        </w:rPr>
        <w:t>186–188, art. 875), cu modificările ulterioare,</w:t>
      </w:r>
      <w:r w:rsidRPr="005B6E4A">
        <w:rPr>
          <w:b/>
          <w:sz w:val="28"/>
          <w:szCs w:val="28"/>
          <w:lang w:val="ro-MD"/>
        </w:rPr>
        <w:t xml:space="preserve"> </w:t>
      </w:r>
      <w:r w:rsidR="009416A2" w:rsidRPr="005B6E4A">
        <w:rPr>
          <w:bCs/>
          <w:sz w:val="28"/>
          <w:szCs w:val="28"/>
          <w:lang w:val="ro-MD"/>
        </w:rPr>
        <w:t>sintagma</w:t>
      </w:r>
      <w:r w:rsidRPr="005B6E4A">
        <w:rPr>
          <w:b/>
          <w:sz w:val="28"/>
          <w:szCs w:val="28"/>
          <w:lang w:val="ro-MD"/>
        </w:rPr>
        <w:t xml:space="preserve"> </w:t>
      </w:r>
      <w:r w:rsidRPr="005B6E4A">
        <w:rPr>
          <w:sz w:val="28"/>
          <w:szCs w:val="28"/>
          <w:lang w:val="ro-MD"/>
        </w:rPr>
        <w:t xml:space="preserve">„Ministerul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 xml:space="preserve">i Dezvoltării Regionale”, iar </w:t>
      </w:r>
      <w:r w:rsidR="00EE00A2"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w:t>
      </w:r>
      <w:r w:rsidR="006E2C51" w:rsidRPr="005B6E4A">
        <w:rPr>
          <w:sz w:val="28"/>
          <w:szCs w:val="28"/>
          <w:lang w:val="ro-MD"/>
        </w:rPr>
        <w:t xml:space="preserve"> –</w:t>
      </w:r>
      <w:r w:rsidRPr="005B6E4A">
        <w:rPr>
          <w:sz w:val="28"/>
          <w:szCs w:val="28"/>
          <w:lang w:val="ro-MD"/>
        </w:rPr>
        <w:t xml:space="preserve"> cu </w:t>
      </w:r>
      <w:r w:rsidR="009416A2" w:rsidRPr="005B6E4A">
        <w:rPr>
          <w:sz w:val="28"/>
          <w:szCs w:val="28"/>
          <w:lang w:val="ro-MD"/>
        </w:rPr>
        <w:t>sintagma</w:t>
      </w:r>
      <w:r w:rsidRPr="005B6E4A">
        <w:rPr>
          <w:sz w:val="28"/>
          <w:szCs w:val="28"/>
          <w:lang w:val="ro-MD"/>
        </w:rPr>
        <w:t xml:space="preserve"> „Ministerul Sănătă</w:t>
      </w:r>
      <w:r w:rsidR="006801B6" w:rsidRPr="005B6E4A">
        <w:rPr>
          <w:sz w:val="28"/>
          <w:szCs w:val="28"/>
          <w:lang w:val="ro-MD"/>
        </w:rPr>
        <w:t>ț</w:t>
      </w:r>
      <w:r w:rsidRPr="005B6E4A">
        <w:rPr>
          <w:sz w:val="28"/>
          <w:szCs w:val="28"/>
          <w:lang w:val="ro-MD"/>
        </w:rPr>
        <w:t xml:space="preserve">ii”. </w:t>
      </w:r>
    </w:p>
    <w:p w14:paraId="6F0FBCA5" w14:textId="38136C64" w:rsidR="00586624" w:rsidRPr="005B6E4A" w:rsidRDefault="00586624" w:rsidP="0022576E">
      <w:pPr>
        <w:tabs>
          <w:tab w:val="left" w:pos="851"/>
        </w:tabs>
        <w:rPr>
          <w:sz w:val="28"/>
          <w:szCs w:val="28"/>
          <w:lang w:val="ro-MD"/>
        </w:rPr>
      </w:pPr>
    </w:p>
    <w:p w14:paraId="52BA0E4B" w14:textId="6CEA5A0E" w:rsidR="002339F4" w:rsidRPr="005B6E4A" w:rsidRDefault="00C0632C" w:rsidP="0022576E">
      <w:pPr>
        <w:pStyle w:val="ListParagraph"/>
        <w:tabs>
          <w:tab w:val="left" w:pos="851"/>
        </w:tabs>
        <w:ind w:left="0"/>
        <w:rPr>
          <w:sz w:val="28"/>
          <w:szCs w:val="28"/>
          <w:lang w:val="ro-MD"/>
        </w:rPr>
      </w:pPr>
      <w:r w:rsidRPr="005B6E4A">
        <w:rPr>
          <w:b/>
          <w:bCs/>
          <w:sz w:val="28"/>
          <w:szCs w:val="28"/>
          <w:lang w:val="ro-MD"/>
        </w:rPr>
        <w:t>Art. CL.</w:t>
      </w:r>
      <w:r w:rsidRPr="005B6E4A">
        <w:rPr>
          <w:sz w:val="28"/>
          <w:szCs w:val="28"/>
          <w:lang w:val="ro-MD"/>
        </w:rPr>
        <w:t xml:space="preserve"> – </w:t>
      </w:r>
      <w:r w:rsidR="002339F4" w:rsidRPr="005B6E4A">
        <w:rPr>
          <w:sz w:val="28"/>
          <w:szCs w:val="28"/>
          <w:lang w:val="ro-MD"/>
        </w:rPr>
        <w:t>Legea nr. 352/2006 cu privire la organizarea și desfășurarea activității turistice în Republica Moldova (Monitorul Oficial al Republicii Moldova, 2007, nr. 14–17, art. 40), cu modificările ulterioare, se modifică după cum urmează:</w:t>
      </w:r>
    </w:p>
    <w:p w14:paraId="758DB867" w14:textId="77777777" w:rsidR="00233D74" w:rsidRPr="005B6E4A" w:rsidRDefault="00233D74" w:rsidP="0022576E">
      <w:pPr>
        <w:pStyle w:val="ListParagraph"/>
        <w:tabs>
          <w:tab w:val="left" w:pos="851"/>
        </w:tabs>
        <w:ind w:left="0"/>
        <w:rPr>
          <w:sz w:val="28"/>
          <w:szCs w:val="28"/>
          <w:lang w:val="ro-MD"/>
        </w:rPr>
      </w:pPr>
    </w:p>
    <w:p w14:paraId="4B011B81" w14:textId="72735A32" w:rsidR="002339F4" w:rsidRPr="005B6E4A" w:rsidRDefault="002339F4" w:rsidP="0022576E">
      <w:pPr>
        <w:pStyle w:val="ListParagraph"/>
        <w:tabs>
          <w:tab w:val="left" w:pos="745"/>
        </w:tabs>
        <w:ind w:left="0"/>
        <w:rPr>
          <w:sz w:val="28"/>
          <w:szCs w:val="28"/>
          <w:lang w:val="ro-MD"/>
        </w:rPr>
      </w:pPr>
      <w:r w:rsidRPr="005B6E4A">
        <w:rPr>
          <w:sz w:val="28"/>
          <w:szCs w:val="28"/>
          <w:lang w:val="ro-MD"/>
        </w:rPr>
        <w:tab/>
        <w:t xml:space="preserve">1. În </w:t>
      </w:r>
      <w:r w:rsidR="00AB41AF" w:rsidRPr="005B6E4A">
        <w:rPr>
          <w:sz w:val="28"/>
          <w:szCs w:val="28"/>
          <w:lang w:val="ro-MD"/>
        </w:rPr>
        <w:t xml:space="preserve">cuprinsul </w:t>
      </w:r>
      <w:r w:rsidRPr="005B6E4A">
        <w:rPr>
          <w:sz w:val="28"/>
          <w:szCs w:val="28"/>
          <w:lang w:val="ro-MD"/>
        </w:rPr>
        <w:t xml:space="preserve">legii, </w:t>
      </w:r>
      <w:r w:rsidR="009416A2" w:rsidRPr="005B6E4A">
        <w:rPr>
          <w:sz w:val="28"/>
          <w:szCs w:val="28"/>
          <w:lang w:val="ro-MD"/>
        </w:rPr>
        <w:t>sintagma</w:t>
      </w:r>
      <w:r w:rsidRPr="005B6E4A">
        <w:rPr>
          <w:sz w:val="28"/>
          <w:szCs w:val="28"/>
          <w:lang w:val="ro-MD"/>
        </w:rPr>
        <w:t xml:space="preserve"> „Ministerul Economiei și Infrastructurii”, la orice formă gramaticală, se substituie cu </w:t>
      </w:r>
      <w:r w:rsidR="009416A2" w:rsidRPr="005B6E4A">
        <w:rPr>
          <w:sz w:val="28"/>
          <w:szCs w:val="28"/>
          <w:lang w:val="ro-MD"/>
        </w:rPr>
        <w:t>sintagma</w:t>
      </w:r>
      <w:r w:rsidRPr="005B6E4A">
        <w:rPr>
          <w:sz w:val="28"/>
          <w:szCs w:val="28"/>
          <w:lang w:val="ro-MD"/>
        </w:rPr>
        <w:t xml:space="preserve"> „Ministerul Culturii” la forma gramaticală corespunzătoare. </w:t>
      </w:r>
    </w:p>
    <w:p w14:paraId="62276F79" w14:textId="77777777" w:rsidR="00233D74" w:rsidRPr="005B6E4A" w:rsidRDefault="00233D74" w:rsidP="0022576E">
      <w:pPr>
        <w:pStyle w:val="ListParagraph"/>
        <w:tabs>
          <w:tab w:val="left" w:pos="745"/>
        </w:tabs>
        <w:ind w:left="0"/>
        <w:rPr>
          <w:sz w:val="28"/>
          <w:szCs w:val="28"/>
          <w:lang w:val="ro-MD"/>
        </w:rPr>
      </w:pPr>
    </w:p>
    <w:p w14:paraId="04890E31" w14:textId="26B7A9BE" w:rsidR="002339F4" w:rsidRPr="005B6E4A" w:rsidRDefault="002339F4" w:rsidP="0022576E">
      <w:pPr>
        <w:pStyle w:val="ListParagraph"/>
        <w:tabs>
          <w:tab w:val="left" w:pos="745"/>
        </w:tabs>
        <w:ind w:left="0"/>
        <w:rPr>
          <w:sz w:val="28"/>
          <w:szCs w:val="28"/>
          <w:lang w:val="ro-MD"/>
        </w:rPr>
      </w:pPr>
      <w:r w:rsidRPr="005B6E4A">
        <w:rPr>
          <w:sz w:val="28"/>
          <w:szCs w:val="28"/>
          <w:lang w:val="ro-MD"/>
        </w:rPr>
        <w:t>2.</w:t>
      </w:r>
      <w:r w:rsidRPr="005B6E4A">
        <w:rPr>
          <w:sz w:val="28"/>
          <w:szCs w:val="28"/>
          <w:lang w:val="ro-MD" w:eastAsia="en-GB"/>
        </w:rPr>
        <w:t xml:space="preserve"> La articolul 8 alineatul (4), </w:t>
      </w:r>
      <w:r w:rsidR="009416A2" w:rsidRPr="005B6E4A">
        <w:rPr>
          <w:sz w:val="28"/>
          <w:szCs w:val="28"/>
          <w:lang w:val="ro-MD" w:eastAsia="en-GB"/>
        </w:rPr>
        <w:t>sintagma</w:t>
      </w:r>
      <w:r w:rsidRPr="005B6E4A">
        <w:rPr>
          <w:sz w:val="28"/>
          <w:szCs w:val="28"/>
          <w:lang w:val="ro-MD" w:eastAsia="en-GB"/>
        </w:rPr>
        <w:t xml:space="preserve"> </w:t>
      </w:r>
      <w:r w:rsidRPr="005B6E4A">
        <w:rPr>
          <w:sz w:val="28"/>
          <w:szCs w:val="28"/>
          <w:lang w:val="ro-MD"/>
        </w:rPr>
        <w:t xml:space="preserve">„Agenția pentru Protecția Consumatorilor și Supravegherea Pieței” se substituie cu </w:t>
      </w:r>
      <w:r w:rsidR="009416A2" w:rsidRPr="005B6E4A">
        <w:rPr>
          <w:sz w:val="28"/>
          <w:szCs w:val="28"/>
          <w:lang w:val="ro-MD"/>
        </w:rPr>
        <w:t>sintagma</w:t>
      </w:r>
      <w:r w:rsidRPr="005B6E4A">
        <w:rPr>
          <w:sz w:val="28"/>
          <w:szCs w:val="28"/>
          <w:lang w:val="ro-MD"/>
        </w:rPr>
        <w:t xml:space="preserve"> „Inspectoratul de Stat pentru Supravegherea Produselor Nealimentare și Protecția Consumatorilor”.</w:t>
      </w:r>
    </w:p>
    <w:p w14:paraId="0F60C539" w14:textId="77777777" w:rsidR="00233D74" w:rsidRPr="005B6E4A" w:rsidRDefault="00233D74" w:rsidP="0022576E">
      <w:pPr>
        <w:pStyle w:val="ListParagraph"/>
        <w:tabs>
          <w:tab w:val="left" w:pos="745"/>
        </w:tabs>
        <w:ind w:left="0"/>
        <w:rPr>
          <w:sz w:val="28"/>
          <w:szCs w:val="28"/>
          <w:lang w:val="ro-MD"/>
        </w:rPr>
      </w:pPr>
    </w:p>
    <w:p w14:paraId="3DBCD2D0" w14:textId="304CCB59" w:rsidR="006E2C51" w:rsidRPr="005B6E4A" w:rsidRDefault="002339F4" w:rsidP="0022576E">
      <w:pPr>
        <w:pStyle w:val="ListParagraph"/>
        <w:tabs>
          <w:tab w:val="left" w:pos="851"/>
        </w:tabs>
        <w:ind w:left="0"/>
        <w:rPr>
          <w:sz w:val="28"/>
          <w:szCs w:val="28"/>
          <w:lang w:val="ro-MD"/>
        </w:rPr>
      </w:pPr>
      <w:r w:rsidRPr="005B6E4A">
        <w:rPr>
          <w:sz w:val="28"/>
          <w:szCs w:val="28"/>
          <w:lang w:val="ro-MD"/>
        </w:rPr>
        <w:tab/>
        <w:t xml:space="preserve">3. La articolul 22 alineatul (2), </w:t>
      </w:r>
      <w:r w:rsidR="009416A2" w:rsidRPr="005B6E4A">
        <w:rPr>
          <w:sz w:val="28"/>
          <w:szCs w:val="28"/>
          <w:lang w:val="ro-MD"/>
        </w:rPr>
        <w:t>sintagma</w:t>
      </w:r>
      <w:r w:rsidRPr="005B6E4A">
        <w:rPr>
          <w:sz w:val="28"/>
          <w:szCs w:val="28"/>
          <w:lang w:val="ro-MD"/>
        </w:rPr>
        <w:t xml:space="preserve"> „Departamentului situații excepționale” se substituie cu </w:t>
      </w:r>
      <w:r w:rsidR="009416A2" w:rsidRPr="005B6E4A">
        <w:rPr>
          <w:sz w:val="28"/>
          <w:szCs w:val="28"/>
          <w:lang w:val="ro-MD"/>
        </w:rPr>
        <w:t>sintagma</w:t>
      </w:r>
      <w:r w:rsidRPr="005B6E4A">
        <w:rPr>
          <w:sz w:val="28"/>
          <w:szCs w:val="28"/>
          <w:lang w:val="ro-MD"/>
        </w:rPr>
        <w:t xml:space="preserve"> „Inspectoratului </w:t>
      </w:r>
      <w:r w:rsidR="005416C0" w:rsidRPr="005B6E4A">
        <w:rPr>
          <w:sz w:val="28"/>
          <w:szCs w:val="28"/>
          <w:lang w:val="ro-MD"/>
        </w:rPr>
        <w:t>G</w:t>
      </w:r>
      <w:r w:rsidRPr="005B6E4A">
        <w:rPr>
          <w:sz w:val="28"/>
          <w:szCs w:val="28"/>
          <w:lang w:val="ro-MD"/>
        </w:rPr>
        <w:t xml:space="preserve">eneral pentru </w:t>
      </w:r>
      <w:r w:rsidR="005416C0" w:rsidRPr="005B6E4A">
        <w:rPr>
          <w:sz w:val="28"/>
          <w:szCs w:val="28"/>
          <w:lang w:val="ro-MD"/>
        </w:rPr>
        <w:t xml:space="preserve">Situații </w:t>
      </w:r>
      <w:r w:rsidRPr="005B6E4A">
        <w:rPr>
          <w:sz w:val="28"/>
          <w:szCs w:val="28"/>
          <w:lang w:val="ro-MD"/>
        </w:rPr>
        <w:t xml:space="preserve">de </w:t>
      </w:r>
      <w:r w:rsidR="005416C0" w:rsidRPr="005B6E4A">
        <w:rPr>
          <w:sz w:val="28"/>
          <w:szCs w:val="28"/>
          <w:lang w:val="ro-MD"/>
        </w:rPr>
        <w:t>Urgență</w:t>
      </w:r>
      <w:r w:rsidRPr="005B6E4A">
        <w:rPr>
          <w:sz w:val="28"/>
          <w:szCs w:val="28"/>
          <w:lang w:val="ro-MD"/>
        </w:rPr>
        <w:t>”.</w:t>
      </w:r>
    </w:p>
    <w:p w14:paraId="09C8F312" w14:textId="77777777" w:rsidR="002339F4" w:rsidRPr="005B6E4A" w:rsidRDefault="002339F4" w:rsidP="0022576E">
      <w:pPr>
        <w:pStyle w:val="ListParagraph"/>
        <w:tabs>
          <w:tab w:val="left" w:pos="851"/>
        </w:tabs>
        <w:ind w:left="0"/>
        <w:rPr>
          <w:b/>
          <w:bCs/>
          <w:sz w:val="28"/>
          <w:szCs w:val="28"/>
          <w:lang w:val="ro-MD"/>
        </w:rPr>
      </w:pPr>
    </w:p>
    <w:p w14:paraId="24900093" w14:textId="65ED6A2D" w:rsidR="00C0632C" w:rsidRPr="005B6E4A" w:rsidRDefault="00C0632C" w:rsidP="0022576E">
      <w:pPr>
        <w:rPr>
          <w:sz w:val="28"/>
          <w:szCs w:val="28"/>
          <w:lang w:val="ro-MD"/>
        </w:rPr>
      </w:pPr>
      <w:r w:rsidRPr="005B6E4A">
        <w:rPr>
          <w:b/>
          <w:bCs/>
          <w:sz w:val="28"/>
          <w:szCs w:val="28"/>
          <w:lang w:val="ro-MD"/>
        </w:rPr>
        <w:t>Art. C</w:t>
      </w:r>
      <w:r w:rsidR="00F15603" w:rsidRPr="005B6E4A">
        <w:rPr>
          <w:b/>
          <w:bCs/>
          <w:sz w:val="28"/>
          <w:szCs w:val="28"/>
          <w:lang w:val="ro-MD"/>
        </w:rPr>
        <w:t>LI</w:t>
      </w:r>
      <w:r w:rsidRPr="005B6E4A">
        <w:rPr>
          <w:b/>
          <w:bCs/>
          <w:sz w:val="28"/>
          <w:szCs w:val="28"/>
          <w:lang w:val="ro-MD"/>
        </w:rPr>
        <w:t>.</w:t>
      </w:r>
      <w:r w:rsidRPr="005B6E4A">
        <w:rPr>
          <w:sz w:val="28"/>
          <w:szCs w:val="28"/>
          <w:lang w:val="ro-MD"/>
        </w:rPr>
        <w:t xml:space="preserve"> – La articolul 2 din </w:t>
      </w:r>
      <w:hyperlink r:id="rId24" w:tgtFrame="_blank" w:history="1">
        <w:r w:rsidRPr="005B6E4A">
          <w:rPr>
            <w:sz w:val="28"/>
            <w:szCs w:val="28"/>
            <w:lang w:val="ro-MD"/>
          </w:rPr>
          <w:t>Legea nr. 398/2006</w:t>
        </w:r>
      </w:hyperlink>
      <w:r w:rsidRPr="005B6E4A">
        <w:rPr>
          <w:sz w:val="28"/>
          <w:szCs w:val="28"/>
          <w:lang w:val="ro-MD"/>
        </w:rPr>
        <w:t xml:space="preserve"> pentru acceptarea amendamentelor la articolele 25 </w:t>
      </w:r>
      <w:r w:rsidR="006801B6" w:rsidRPr="005B6E4A">
        <w:rPr>
          <w:sz w:val="28"/>
          <w:szCs w:val="28"/>
          <w:lang w:val="ro-MD"/>
        </w:rPr>
        <w:t>ș</w:t>
      </w:r>
      <w:r w:rsidRPr="005B6E4A">
        <w:rPr>
          <w:sz w:val="28"/>
          <w:szCs w:val="28"/>
          <w:lang w:val="ro-MD"/>
        </w:rPr>
        <w:t>i 26 din Conven</w:t>
      </w:r>
      <w:r w:rsidR="006801B6" w:rsidRPr="005B6E4A">
        <w:rPr>
          <w:sz w:val="28"/>
          <w:szCs w:val="28"/>
          <w:lang w:val="ro-MD"/>
        </w:rPr>
        <w:t>ț</w:t>
      </w:r>
      <w:r w:rsidRPr="005B6E4A">
        <w:rPr>
          <w:sz w:val="28"/>
          <w:szCs w:val="28"/>
          <w:lang w:val="ro-MD"/>
        </w:rPr>
        <w:t>ia privind protec</w:t>
      </w:r>
      <w:r w:rsidR="006801B6" w:rsidRPr="005B6E4A">
        <w:rPr>
          <w:sz w:val="28"/>
          <w:szCs w:val="28"/>
          <w:lang w:val="ro-MD"/>
        </w:rPr>
        <w:t>ț</w:t>
      </w:r>
      <w:r w:rsidRPr="005B6E4A">
        <w:rPr>
          <w:sz w:val="28"/>
          <w:szCs w:val="28"/>
          <w:lang w:val="ro-MD"/>
        </w:rPr>
        <w:t xml:space="preserve">ia </w:t>
      </w:r>
      <w:r w:rsidR="006801B6" w:rsidRPr="005B6E4A">
        <w:rPr>
          <w:sz w:val="28"/>
          <w:szCs w:val="28"/>
          <w:lang w:val="ro-MD"/>
        </w:rPr>
        <w:t>ș</w:t>
      </w:r>
      <w:r w:rsidRPr="005B6E4A">
        <w:rPr>
          <w:sz w:val="28"/>
          <w:szCs w:val="28"/>
          <w:lang w:val="ro-MD"/>
        </w:rPr>
        <w:t xml:space="preserve">i utilizarea cursurilor de apă transfrontaliere </w:t>
      </w:r>
      <w:r w:rsidR="006801B6" w:rsidRPr="005B6E4A">
        <w:rPr>
          <w:sz w:val="28"/>
          <w:szCs w:val="28"/>
          <w:lang w:val="ro-MD"/>
        </w:rPr>
        <w:t>ș</w:t>
      </w:r>
      <w:r w:rsidRPr="005B6E4A">
        <w:rPr>
          <w:sz w:val="28"/>
          <w:szCs w:val="28"/>
          <w:lang w:val="ro-MD"/>
        </w:rPr>
        <w:t>i a lacurilor interna</w:t>
      </w:r>
      <w:r w:rsidR="006801B6" w:rsidRPr="005B6E4A">
        <w:rPr>
          <w:sz w:val="28"/>
          <w:szCs w:val="28"/>
          <w:lang w:val="ro-MD"/>
        </w:rPr>
        <w:t>ț</w:t>
      </w:r>
      <w:r w:rsidRPr="005B6E4A">
        <w:rPr>
          <w:sz w:val="28"/>
          <w:szCs w:val="28"/>
          <w:lang w:val="ro-MD"/>
        </w:rPr>
        <w:t xml:space="preserve">ionale (Monitorul Oficial al Republicii Moldova, 2006, nr. 203–206, art. 981), cu modificările ulterioare, </w:t>
      </w:r>
      <w:r w:rsidR="00622535"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 Mediului”.</w:t>
      </w:r>
    </w:p>
    <w:p w14:paraId="0FF037BA" w14:textId="77777777" w:rsidR="006E2C51" w:rsidRPr="005B6E4A" w:rsidRDefault="006E2C51" w:rsidP="0022576E">
      <w:pPr>
        <w:rPr>
          <w:b/>
          <w:sz w:val="28"/>
          <w:szCs w:val="28"/>
          <w:lang w:val="ro-MD"/>
        </w:rPr>
      </w:pPr>
    </w:p>
    <w:p w14:paraId="2771ADA1" w14:textId="43070016" w:rsidR="00C0632C" w:rsidRPr="005B6E4A" w:rsidRDefault="00C0632C" w:rsidP="0022576E">
      <w:pPr>
        <w:rPr>
          <w:sz w:val="28"/>
          <w:szCs w:val="28"/>
          <w:lang w:val="ro-MD"/>
        </w:rPr>
      </w:pPr>
      <w:r w:rsidRPr="005B6E4A">
        <w:rPr>
          <w:b/>
          <w:sz w:val="28"/>
          <w:szCs w:val="28"/>
          <w:lang w:val="ro-MD"/>
        </w:rPr>
        <w:t>Art. CL</w:t>
      </w:r>
      <w:r w:rsidR="00F15603" w:rsidRPr="005B6E4A">
        <w:rPr>
          <w:b/>
          <w:sz w:val="28"/>
          <w:szCs w:val="28"/>
          <w:lang w:val="ro-MD"/>
        </w:rPr>
        <w:t>II</w:t>
      </w:r>
      <w:r w:rsidRPr="005B6E4A">
        <w:rPr>
          <w:b/>
          <w:sz w:val="28"/>
          <w:szCs w:val="28"/>
          <w:lang w:val="ro-MD"/>
        </w:rPr>
        <w:t>.</w:t>
      </w:r>
      <w:r w:rsidRPr="005B6E4A">
        <w:rPr>
          <w:bCs/>
          <w:sz w:val="28"/>
          <w:szCs w:val="28"/>
          <w:lang w:val="ro-MD"/>
        </w:rPr>
        <w:t xml:space="preserve"> – </w:t>
      </w:r>
      <w:r w:rsidRPr="005B6E4A">
        <w:rPr>
          <w:sz w:val="28"/>
          <w:szCs w:val="28"/>
          <w:lang w:val="ro-MD"/>
        </w:rPr>
        <w:t>La articolul 12 alineatul (1) din Legea nr. 419/2006 cu privire la datoria sectorului public, garan</w:t>
      </w:r>
      <w:r w:rsidR="006801B6" w:rsidRPr="005B6E4A">
        <w:rPr>
          <w:sz w:val="28"/>
          <w:szCs w:val="28"/>
          <w:lang w:val="ro-MD"/>
        </w:rPr>
        <w:t>ț</w:t>
      </w:r>
      <w:r w:rsidRPr="005B6E4A">
        <w:rPr>
          <w:sz w:val="28"/>
          <w:szCs w:val="28"/>
          <w:lang w:val="ro-MD"/>
        </w:rPr>
        <w:t xml:space="preserve">iile de stat </w:t>
      </w:r>
      <w:r w:rsidR="006801B6" w:rsidRPr="005B6E4A">
        <w:rPr>
          <w:sz w:val="28"/>
          <w:szCs w:val="28"/>
          <w:lang w:val="ro-MD"/>
        </w:rPr>
        <w:t>ș</w:t>
      </w:r>
      <w:r w:rsidRPr="005B6E4A">
        <w:rPr>
          <w:sz w:val="28"/>
          <w:szCs w:val="28"/>
          <w:lang w:val="ro-MD"/>
        </w:rPr>
        <w:t>i recreditarea de stat (republicată în Monitorul Oficial al Republicii M</w:t>
      </w:r>
      <w:r w:rsidR="006E2C51" w:rsidRPr="005B6E4A">
        <w:rPr>
          <w:sz w:val="28"/>
          <w:szCs w:val="28"/>
          <w:lang w:val="ro-MD"/>
        </w:rPr>
        <w:t xml:space="preserve">oldova, 2014, nr. 397–399, art. 704), </w:t>
      </w:r>
      <w:r w:rsidRPr="005B6E4A">
        <w:rPr>
          <w:sz w:val="28"/>
          <w:szCs w:val="28"/>
          <w:lang w:val="ro-MD"/>
        </w:rPr>
        <w:t xml:space="preserve">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6105BC76" w14:textId="7C4DEEAD" w:rsidR="00F15603" w:rsidRPr="005B6E4A" w:rsidRDefault="00F15603" w:rsidP="0022576E">
      <w:pPr>
        <w:rPr>
          <w:b/>
          <w:sz w:val="28"/>
          <w:szCs w:val="28"/>
          <w:lang w:val="ro-MD"/>
        </w:rPr>
      </w:pPr>
    </w:p>
    <w:p w14:paraId="54CA5CC1" w14:textId="34FFFD18" w:rsidR="00F15603" w:rsidRPr="005B6E4A" w:rsidRDefault="00F15603" w:rsidP="0022576E">
      <w:pPr>
        <w:rPr>
          <w:sz w:val="28"/>
          <w:szCs w:val="28"/>
          <w:lang w:val="ro-RO"/>
        </w:rPr>
      </w:pPr>
      <w:r w:rsidRPr="005B6E4A">
        <w:rPr>
          <w:rFonts w:eastAsia="Calibri"/>
          <w:b/>
          <w:bCs/>
          <w:sz w:val="28"/>
          <w:szCs w:val="28"/>
          <w:lang w:val="ro-RO" w:eastAsia="ru-RU"/>
        </w:rPr>
        <w:t>Art. CLIII.</w:t>
      </w:r>
      <w:r w:rsidRPr="005B6E4A">
        <w:rPr>
          <w:rFonts w:eastAsia="Calibri"/>
          <w:bCs/>
          <w:sz w:val="28"/>
          <w:szCs w:val="28"/>
          <w:lang w:val="ro-RO" w:eastAsia="ru-RU"/>
        </w:rPr>
        <w:t xml:space="preserve"> </w:t>
      </w:r>
      <w:r w:rsidRPr="005B6E4A">
        <w:rPr>
          <w:sz w:val="28"/>
          <w:szCs w:val="28"/>
        </w:rPr>
        <w:t>–</w:t>
      </w:r>
      <w:r w:rsidRPr="005B6E4A">
        <w:rPr>
          <w:sz w:val="28"/>
          <w:szCs w:val="28"/>
          <w:lang w:val="ro-RO" w:eastAsia="en-GB"/>
        </w:rPr>
        <w:t xml:space="preserve"> La articolul 8</w:t>
      </w:r>
      <w:r w:rsidRPr="005B6E4A">
        <w:rPr>
          <w:sz w:val="28"/>
          <w:szCs w:val="28"/>
          <w:vertAlign w:val="superscript"/>
          <w:lang w:val="ro-RO" w:eastAsia="en-GB"/>
        </w:rPr>
        <w:t>1</w:t>
      </w:r>
      <w:r w:rsidRPr="005B6E4A">
        <w:rPr>
          <w:sz w:val="28"/>
          <w:szCs w:val="28"/>
          <w:lang w:val="ro-RO" w:eastAsia="en-GB"/>
        </w:rPr>
        <w:t xml:space="preserve"> alineatul (6) din </w:t>
      </w:r>
      <w:hyperlink r:id="rId25" w:history="1">
        <w:r w:rsidRPr="005B6E4A">
          <w:rPr>
            <w:sz w:val="28"/>
            <w:szCs w:val="28"/>
            <w:lang w:val="ro-RO" w:eastAsia="en-GB"/>
          </w:rPr>
          <w:t>Legea nr.</w:t>
        </w:r>
        <w:r w:rsidR="00902EBC" w:rsidRPr="005B6E4A">
          <w:rPr>
            <w:sz w:val="28"/>
            <w:szCs w:val="28"/>
            <w:lang w:val="ro-RO" w:eastAsia="en-GB"/>
          </w:rPr>
          <w:t xml:space="preserve"> </w:t>
        </w:r>
        <w:r w:rsidRPr="005B6E4A">
          <w:rPr>
            <w:sz w:val="28"/>
            <w:szCs w:val="28"/>
            <w:lang w:val="ro-RO" w:eastAsia="en-GB"/>
          </w:rPr>
          <w:t>422/2006</w:t>
        </w:r>
      </w:hyperlink>
      <w:r w:rsidRPr="005B6E4A">
        <w:rPr>
          <w:sz w:val="28"/>
          <w:szCs w:val="28"/>
          <w:lang w:val="ro-RO" w:eastAsia="en-GB"/>
        </w:rPr>
        <w:t xml:space="preserve"> privind securitatea generală a produselor (Monitorul Oficial al Republicii Moldova, 2007, nr.</w:t>
      </w:r>
      <w:r w:rsidR="00902EBC" w:rsidRPr="005B6E4A">
        <w:rPr>
          <w:sz w:val="28"/>
          <w:szCs w:val="28"/>
          <w:lang w:val="ro-RO" w:eastAsia="en-GB"/>
        </w:rPr>
        <w:t xml:space="preserve"> </w:t>
      </w:r>
      <w:r w:rsidRPr="005B6E4A">
        <w:rPr>
          <w:sz w:val="28"/>
          <w:szCs w:val="28"/>
          <w:lang w:val="ro-RO" w:eastAsia="en-GB"/>
        </w:rPr>
        <w:t>36–38, art.</w:t>
      </w:r>
      <w:r w:rsidR="00902EBC" w:rsidRPr="005B6E4A">
        <w:rPr>
          <w:sz w:val="28"/>
          <w:szCs w:val="28"/>
          <w:lang w:val="ro-RO" w:eastAsia="en-GB"/>
        </w:rPr>
        <w:t xml:space="preserve"> </w:t>
      </w:r>
      <w:r w:rsidRPr="005B6E4A">
        <w:rPr>
          <w:sz w:val="28"/>
          <w:szCs w:val="28"/>
          <w:lang w:val="ro-RO" w:eastAsia="en-GB"/>
        </w:rPr>
        <w:t xml:space="preserve">145), cu modificările ulterioare, sintagma „Agenția pentru Protecția Consumatorilor și Supravegherea Pieței” </w:t>
      </w:r>
      <w:r w:rsidRPr="005B6E4A">
        <w:rPr>
          <w:sz w:val="28"/>
          <w:szCs w:val="28"/>
          <w:lang w:val="ro-RO"/>
        </w:rPr>
        <w:t>se substituie cu sintagma „Inspectoratul de Stat pentru Supravegherea Produselor Nealimentare și Protecția Consumatorilor”.</w:t>
      </w:r>
    </w:p>
    <w:p w14:paraId="6AFED0BE" w14:textId="77777777" w:rsidR="006E2C51" w:rsidRPr="005B6E4A" w:rsidRDefault="006E2C51" w:rsidP="0022576E">
      <w:pPr>
        <w:rPr>
          <w:b/>
          <w:sz w:val="28"/>
          <w:szCs w:val="28"/>
          <w:lang w:val="ro-MD"/>
        </w:rPr>
      </w:pPr>
    </w:p>
    <w:p w14:paraId="4F1ED1D4" w14:textId="20B6B1AD" w:rsidR="00C0632C" w:rsidRPr="005B6E4A" w:rsidRDefault="00C0632C" w:rsidP="0022576E">
      <w:pPr>
        <w:rPr>
          <w:sz w:val="28"/>
          <w:szCs w:val="28"/>
          <w:lang w:val="ro-MD"/>
        </w:rPr>
      </w:pPr>
      <w:r w:rsidRPr="005B6E4A">
        <w:rPr>
          <w:b/>
          <w:sz w:val="28"/>
          <w:szCs w:val="28"/>
          <w:lang w:val="ro-MD"/>
        </w:rPr>
        <w:t>Art. CLI</w:t>
      </w:r>
      <w:r w:rsidR="00F15603" w:rsidRPr="005B6E4A">
        <w:rPr>
          <w:b/>
          <w:sz w:val="28"/>
          <w:szCs w:val="28"/>
          <w:lang w:val="ro-MD"/>
        </w:rPr>
        <w:t>V</w:t>
      </w:r>
      <w:r w:rsidRPr="005B6E4A">
        <w:rPr>
          <w:b/>
          <w:sz w:val="28"/>
          <w:szCs w:val="28"/>
          <w:lang w:val="ro-MD"/>
        </w:rPr>
        <w:t>.</w:t>
      </w:r>
      <w:r w:rsidRPr="005B6E4A">
        <w:rPr>
          <w:bCs/>
          <w:sz w:val="28"/>
          <w:szCs w:val="28"/>
          <w:lang w:val="ro-MD"/>
        </w:rPr>
        <w:t xml:space="preserve"> – </w:t>
      </w:r>
      <w:r w:rsidRPr="005B6E4A">
        <w:rPr>
          <w:sz w:val="28"/>
          <w:szCs w:val="28"/>
          <w:lang w:val="ro-MD"/>
        </w:rPr>
        <w:t>La articolul 39 alineatul (1) litera p) din Legea nr. 436/2006 privind administra</w:t>
      </w:r>
      <w:r w:rsidR="006801B6" w:rsidRPr="005B6E4A">
        <w:rPr>
          <w:sz w:val="28"/>
          <w:szCs w:val="28"/>
          <w:lang w:val="ro-MD"/>
        </w:rPr>
        <w:t>ț</w:t>
      </w:r>
      <w:r w:rsidRPr="005B6E4A">
        <w:rPr>
          <w:sz w:val="28"/>
          <w:szCs w:val="28"/>
          <w:lang w:val="ro-MD"/>
        </w:rPr>
        <w:t xml:space="preserve">ia publică locală (Monitorul Oficial al Republicii Moldova, 2007, nr. 32–35, art. 116), cu modificările ulterioare,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66103A4B" w14:textId="77777777" w:rsidR="006E2C51" w:rsidRPr="005B6E4A" w:rsidRDefault="00C0632C" w:rsidP="0022576E">
      <w:pPr>
        <w:tabs>
          <w:tab w:val="left" w:pos="-142"/>
        </w:tabs>
        <w:rPr>
          <w:b/>
          <w:sz w:val="28"/>
          <w:szCs w:val="28"/>
          <w:lang w:val="ro-MD"/>
        </w:rPr>
      </w:pPr>
      <w:r w:rsidRPr="005B6E4A">
        <w:rPr>
          <w:b/>
          <w:sz w:val="28"/>
          <w:szCs w:val="28"/>
          <w:lang w:val="ro-MD"/>
        </w:rPr>
        <w:tab/>
      </w:r>
    </w:p>
    <w:p w14:paraId="69393803" w14:textId="52FF5AD3" w:rsidR="00C0632C" w:rsidRPr="005B6E4A" w:rsidRDefault="00C0632C" w:rsidP="0022576E">
      <w:pPr>
        <w:pStyle w:val="ListParagraph"/>
        <w:tabs>
          <w:tab w:val="left" w:pos="-142"/>
        </w:tabs>
        <w:ind w:left="0"/>
        <w:rPr>
          <w:sz w:val="28"/>
          <w:szCs w:val="28"/>
          <w:lang w:val="ro-MD"/>
        </w:rPr>
      </w:pPr>
      <w:r w:rsidRPr="005B6E4A">
        <w:rPr>
          <w:b/>
          <w:sz w:val="28"/>
          <w:szCs w:val="28"/>
          <w:lang w:val="ro-MD"/>
        </w:rPr>
        <w:t>Art. CL</w:t>
      </w:r>
      <w:r w:rsidR="00F15603" w:rsidRPr="005B6E4A">
        <w:rPr>
          <w:b/>
          <w:sz w:val="28"/>
          <w:szCs w:val="28"/>
          <w:lang w:val="ro-MD"/>
        </w:rPr>
        <w:t>V</w:t>
      </w:r>
      <w:r w:rsidRPr="005B6E4A">
        <w:rPr>
          <w:b/>
          <w:sz w:val="28"/>
          <w:szCs w:val="28"/>
          <w:lang w:val="ro-MD"/>
        </w:rPr>
        <w:t>.</w:t>
      </w:r>
      <w:r w:rsidRPr="005B6E4A">
        <w:rPr>
          <w:bCs/>
          <w:sz w:val="28"/>
          <w:szCs w:val="28"/>
          <w:lang w:val="ro-MD"/>
        </w:rPr>
        <w:t xml:space="preserve"> – </w:t>
      </w:r>
      <w:r w:rsidRPr="005B6E4A">
        <w:rPr>
          <w:sz w:val="28"/>
          <w:szCs w:val="28"/>
          <w:lang w:val="ro-MD"/>
        </w:rPr>
        <w:t>La articolul 2 din Legea nr. 18/2007 pentru aderarea Republicii Moldova la Acordul european adi</w:t>
      </w:r>
      <w:r w:rsidR="006801B6" w:rsidRPr="005B6E4A">
        <w:rPr>
          <w:sz w:val="28"/>
          <w:szCs w:val="28"/>
          <w:lang w:val="ro-MD"/>
        </w:rPr>
        <w:t>ț</w:t>
      </w:r>
      <w:r w:rsidRPr="005B6E4A">
        <w:rPr>
          <w:sz w:val="28"/>
          <w:szCs w:val="28"/>
          <w:lang w:val="ro-MD"/>
        </w:rPr>
        <w:t>ional la Conven</w:t>
      </w:r>
      <w:r w:rsidR="006801B6" w:rsidRPr="005B6E4A">
        <w:rPr>
          <w:sz w:val="28"/>
          <w:szCs w:val="28"/>
          <w:lang w:val="ro-MD"/>
        </w:rPr>
        <w:t>ț</w:t>
      </w:r>
      <w:r w:rsidRPr="005B6E4A">
        <w:rPr>
          <w:sz w:val="28"/>
          <w:szCs w:val="28"/>
          <w:lang w:val="ro-MD"/>
        </w:rPr>
        <w:t>ia privind circula</w:t>
      </w:r>
      <w:r w:rsidR="006801B6" w:rsidRPr="005B6E4A">
        <w:rPr>
          <w:sz w:val="28"/>
          <w:szCs w:val="28"/>
          <w:lang w:val="ro-MD"/>
        </w:rPr>
        <w:t>ț</w:t>
      </w:r>
      <w:r w:rsidRPr="005B6E4A">
        <w:rPr>
          <w:sz w:val="28"/>
          <w:szCs w:val="28"/>
          <w:lang w:val="ro-MD"/>
        </w:rPr>
        <w:t xml:space="preserve">ia rutieră </w:t>
      </w:r>
      <w:r w:rsidRPr="005B6E4A">
        <w:rPr>
          <w:sz w:val="28"/>
          <w:szCs w:val="28"/>
          <w:lang w:val="ro-MD"/>
        </w:rPr>
        <w:lastRenderedPageBreak/>
        <w:t>(Monitorul Oficial al Republicii</w:t>
      </w:r>
      <w:r w:rsidR="006E2C51" w:rsidRPr="005B6E4A">
        <w:rPr>
          <w:sz w:val="28"/>
          <w:szCs w:val="28"/>
          <w:lang w:val="ro-MD"/>
        </w:rPr>
        <w:t xml:space="preserve"> Moldova, 2007, nr. 36–38, art. </w:t>
      </w:r>
      <w:r w:rsidRPr="005B6E4A">
        <w:rPr>
          <w:sz w:val="28"/>
          <w:szCs w:val="28"/>
          <w:lang w:val="ro-MD"/>
        </w:rPr>
        <w:t>149),</w:t>
      </w:r>
      <w:r w:rsidR="006E2C51" w:rsidRPr="005B6E4A">
        <w:rPr>
          <w:sz w:val="28"/>
          <w:szCs w:val="28"/>
          <w:lang w:val="ro-MD"/>
        </w:rPr>
        <w:t xml:space="preserve"> cu modificările ulterioare,</w:t>
      </w:r>
      <w:r w:rsidRPr="005B6E4A">
        <w:rPr>
          <w:sz w:val="28"/>
          <w:szCs w:val="28"/>
          <w:lang w:val="ro-MD"/>
        </w:rPr>
        <w:t xml:space="preserv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Infrastructurii </w:t>
      </w:r>
      <w:r w:rsidR="006801B6" w:rsidRPr="005B6E4A">
        <w:rPr>
          <w:sz w:val="28"/>
          <w:szCs w:val="28"/>
          <w:lang w:val="ro-MD"/>
        </w:rPr>
        <w:t>ș</w:t>
      </w:r>
      <w:r w:rsidRPr="005B6E4A">
        <w:rPr>
          <w:sz w:val="28"/>
          <w:szCs w:val="28"/>
          <w:lang w:val="ro-MD"/>
        </w:rPr>
        <w:t>i Dezvoltării Regionale”.</w:t>
      </w:r>
    </w:p>
    <w:p w14:paraId="6D4DBA2F" w14:textId="77777777" w:rsidR="006E2C51" w:rsidRPr="005B6E4A" w:rsidRDefault="006E2C51" w:rsidP="0022576E">
      <w:pPr>
        <w:rPr>
          <w:b/>
          <w:sz w:val="28"/>
          <w:szCs w:val="28"/>
          <w:lang w:val="ro-MD"/>
        </w:rPr>
      </w:pPr>
    </w:p>
    <w:p w14:paraId="5326B842" w14:textId="3396A55A" w:rsidR="00C0632C" w:rsidRPr="005B6E4A" w:rsidRDefault="00C0632C" w:rsidP="0022576E">
      <w:pPr>
        <w:rPr>
          <w:sz w:val="28"/>
          <w:szCs w:val="28"/>
          <w:lang w:val="ro-MD"/>
        </w:rPr>
      </w:pPr>
      <w:r w:rsidRPr="005B6E4A">
        <w:rPr>
          <w:b/>
          <w:sz w:val="28"/>
          <w:szCs w:val="28"/>
          <w:lang w:val="ro-MD"/>
        </w:rPr>
        <w:t>Art. CL</w:t>
      </w:r>
      <w:r w:rsidR="00F15603" w:rsidRPr="005B6E4A">
        <w:rPr>
          <w:b/>
          <w:sz w:val="28"/>
          <w:szCs w:val="28"/>
          <w:lang w:val="ro-MD"/>
        </w:rPr>
        <w:t>VI</w:t>
      </w:r>
      <w:r w:rsidRPr="005B6E4A">
        <w:rPr>
          <w:b/>
          <w:sz w:val="28"/>
          <w:szCs w:val="28"/>
          <w:lang w:val="ro-MD"/>
        </w:rPr>
        <w:t>.</w:t>
      </w:r>
      <w:r w:rsidRPr="005B6E4A">
        <w:rPr>
          <w:sz w:val="28"/>
          <w:szCs w:val="28"/>
          <w:lang w:val="ro-MD"/>
        </w:rPr>
        <w:t xml:space="preserve"> – </w:t>
      </w:r>
      <w:r w:rsidR="00F15603" w:rsidRPr="005B6E4A">
        <w:rPr>
          <w:sz w:val="28"/>
          <w:szCs w:val="28"/>
          <w:lang w:val="ro-MD"/>
        </w:rPr>
        <w:t xml:space="preserve">În </w:t>
      </w:r>
      <w:r w:rsidR="00B25CF0" w:rsidRPr="005B6E4A">
        <w:rPr>
          <w:sz w:val="28"/>
          <w:szCs w:val="28"/>
          <w:lang w:val="ro-MD"/>
        </w:rPr>
        <w:t xml:space="preserve">cuprinsul </w:t>
      </w:r>
      <w:r w:rsidRPr="005B6E4A">
        <w:rPr>
          <w:sz w:val="28"/>
          <w:szCs w:val="28"/>
          <w:lang w:val="ro-MD"/>
        </w:rPr>
        <w:t xml:space="preserve">Legii </w:t>
      </w:r>
      <w:r w:rsidRPr="005B6E4A">
        <w:rPr>
          <w:bCs/>
          <w:sz w:val="28"/>
          <w:szCs w:val="28"/>
          <w:lang w:val="ro-MD"/>
        </w:rPr>
        <w:t>nr. 23/2007 cu privire la profilaxia infec</w:t>
      </w:r>
      <w:r w:rsidR="006801B6" w:rsidRPr="005B6E4A">
        <w:rPr>
          <w:bCs/>
          <w:sz w:val="28"/>
          <w:szCs w:val="28"/>
          <w:lang w:val="ro-MD"/>
        </w:rPr>
        <w:t>ț</w:t>
      </w:r>
      <w:r w:rsidRPr="005B6E4A">
        <w:rPr>
          <w:bCs/>
          <w:sz w:val="28"/>
          <w:szCs w:val="28"/>
          <w:lang w:val="ro-MD"/>
        </w:rPr>
        <w:t>iei HIV/SIDA</w:t>
      </w:r>
      <w:r w:rsidRPr="005B6E4A">
        <w:rPr>
          <w:sz w:val="28"/>
          <w:szCs w:val="28"/>
          <w:lang w:val="ro-MD"/>
        </w:rPr>
        <w:t xml:space="preserve"> (Monitorul Oficial al Republicii Moldova, 2007, nr. 54–56, art.</w:t>
      </w:r>
      <w:r w:rsidR="00FA2ACE" w:rsidRPr="005B6E4A">
        <w:rPr>
          <w:sz w:val="28"/>
          <w:szCs w:val="28"/>
          <w:lang w:val="ro-MD"/>
        </w:rPr>
        <w:t> </w:t>
      </w:r>
      <w:r w:rsidRPr="005B6E4A">
        <w:rPr>
          <w:sz w:val="28"/>
          <w:szCs w:val="28"/>
          <w:lang w:val="ro-MD"/>
        </w:rPr>
        <w:t xml:space="preserve">250), cu modificările ulterioare, </w:t>
      </w:r>
      <w:r w:rsidR="00104BB5"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la orice formă gramaticală, se substituie cu </w:t>
      </w:r>
      <w:r w:rsidR="009416A2" w:rsidRPr="005B6E4A">
        <w:rPr>
          <w:sz w:val="28"/>
          <w:szCs w:val="28"/>
          <w:lang w:val="ro-MD"/>
        </w:rPr>
        <w:t>sintagma</w:t>
      </w:r>
      <w:r w:rsidRPr="005B6E4A">
        <w:rPr>
          <w:sz w:val="28"/>
          <w:szCs w:val="28"/>
          <w:lang w:val="ro-MD"/>
        </w:rPr>
        <w:t xml:space="preserve"> „Ministerul Sănătă</w:t>
      </w:r>
      <w:r w:rsidR="006801B6" w:rsidRPr="005B6E4A">
        <w:rPr>
          <w:sz w:val="28"/>
          <w:szCs w:val="28"/>
          <w:lang w:val="ro-MD"/>
        </w:rPr>
        <w:t>ț</w:t>
      </w:r>
      <w:r w:rsidRPr="005B6E4A">
        <w:rPr>
          <w:sz w:val="28"/>
          <w:szCs w:val="28"/>
          <w:lang w:val="ro-MD"/>
        </w:rPr>
        <w:t>ii” la forma gramaticală corespunzătoare.</w:t>
      </w:r>
    </w:p>
    <w:p w14:paraId="3BBBB943" w14:textId="77777777" w:rsidR="002E44AC" w:rsidRPr="005B6E4A" w:rsidRDefault="002E44AC" w:rsidP="0022576E">
      <w:pPr>
        <w:rPr>
          <w:b/>
          <w:bCs/>
          <w:sz w:val="28"/>
          <w:szCs w:val="28"/>
          <w:lang w:val="ro-MD"/>
        </w:rPr>
      </w:pPr>
    </w:p>
    <w:p w14:paraId="0F77AEC5" w14:textId="6455DB60" w:rsidR="00C0632C" w:rsidRPr="005B6E4A" w:rsidRDefault="00C0632C" w:rsidP="0022576E">
      <w:pPr>
        <w:rPr>
          <w:sz w:val="28"/>
          <w:szCs w:val="28"/>
          <w:lang w:val="ro-MD"/>
        </w:rPr>
      </w:pPr>
      <w:r w:rsidRPr="005B6E4A">
        <w:rPr>
          <w:b/>
          <w:bCs/>
          <w:sz w:val="28"/>
          <w:szCs w:val="28"/>
          <w:lang w:val="ro-MD"/>
        </w:rPr>
        <w:t>Art. CLV</w:t>
      </w:r>
      <w:r w:rsidR="00F15603" w:rsidRPr="005B6E4A">
        <w:rPr>
          <w:b/>
          <w:bCs/>
          <w:sz w:val="28"/>
          <w:szCs w:val="28"/>
          <w:lang w:val="ro-MD"/>
        </w:rPr>
        <w:t>II</w:t>
      </w:r>
      <w:r w:rsidRPr="005B6E4A">
        <w:rPr>
          <w:b/>
          <w:bCs/>
          <w:sz w:val="28"/>
          <w:szCs w:val="28"/>
          <w:lang w:val="ro-MD"/>
        </w:rPr>
        <w:t>.</w:t>
      </w:r>
      <w:r w:rsidRPr="005B6E4A">
        <w:rPr>
          <w:sz w:val="28"/>
          <w:szCs w:val="28"/>
          <w:lang w:val="ro-MD"/>
        </w:rPr>
        <w:t xml:space="preserve"> – Legea nr. 45/2007 cu privire la prevenirea </w:t>
      </w:r>
      <w:r w:rsidR="006801B6" w:rsidRPr="005B6E4A">
        <w:rPr>
          <w:sz w:val="28"/>
          <w:szCs w:val="28"/>
          <w:lang w:val="ro-MD"/>
        </w:rPr>
        <w:t>ș</w:t>
      </w:r>
      <w:r w:rsidRPr="005B6E4A">
        <w:rPr>
          <w:sz w:val="28"/>
          <w:szCs w:val="28"/>
          <w:lang w:val="ro-MD"/>
        </w:rPr>
        <w:t>i combaterea violen</w:t>
      </w:r>
      <w:r w:rsidR="006801B6" w:rsidRPr="005B6E4A">
        <w:rPr>
          <w:sz w:val="28"/>
          <w:szCs w:val="28"/>
          <w:lang w:val="ro-MD"/>
        </w:rPr>
        <w:t>ț</w:t>
      </w:r>
      <w:r w:rsidRPr="005B6E4A">
        <w:rPr>
          <w:sz w:val="28"/>
          <w:szCs w:val="28"/>
          <w:lang w:val="ro-MD"/>
        </w:rPr>
        <w:t>ei în familie (Monitorul Oficial al Republicii Moldova, 2008, nr. 55–56, art.</w:t>
      </w:r>
      <w:r w:rsidR="00FA2ACE" w:rsidRPr="005B6E4A">
        <w:rPr>
          <w:sz w:val="28"/>
          <w:szCs w:val="28"/>
          <w:lang w:val="ro-MD"/>
        </w:rPr>
        <w:t> </w:t>
      </w:r>
      <w:r w:rsidRPr="005B6E4A">
        <w:rPr>
          <w:sz w:val="28"/>
          <w:szCs w:val="28"/>
          <w:lang w:val="ro-MD"/>
        </w:rPr>
        <w:t>178), cu modificările ulterioare, se modifică după cum urmează:</w:t>
      </w:r>
    </w:p>
    <w:p w14:paraId="17E3F5D4" w14:textId="77777777" w:rsidR="00233D74" w:rsidRPr="005B6E4A" w:rsidRDefault="00233D74" w:rsidP="0022576E">
      <w:pPr>
        <w:rPr>
          <w:sz w:val="28"/>
          <w:szCs w:val="28"/>
          <w:lang w:val="ro-MD"/>
        </w:rPr>
      </w:pPr>
    </w:p>
    <w:p w14:paraId="7D787987" w14:textId="4B8BD692" w:rsidR="00C0632C" w:rsidRPr="005B6E4A" w:rsidRDefault="006E2C51" w:rsidP="0022576E">
      <w:pPr>
        <w:rPr>
          <w:sz w:val="28"/>
          <w:szCs w:val="28"/>
          <w:lang w:val="ro-MD"/>
        </w:rPr>
      </w:pPr>
      <w:r w:rsidRPr="005B6E4A">
        <w:rPr>
          <w:sz w:val="28"/>
          <w:szCs w:val="28"/>
          <w:lang w:val="ro-MD"/>
        </w:rPr>
        <w:t xml:space="preserve">1. </w:t>
      </w:r>
      <w:r w:rsidR="007332C3" w:rsidRPr="005B6E4A">
        <w:rPr>
          <w:sz w:val="28"/>
          <w:szCs w:val="28"/>
          <w:lang w:val="ro-MD"/>
        </w:rPr>
        <w:t>La articolul 7 alineatul (1) litera a) și la articolul 8 alineatul (1), textul „Ministerul Sănătății, Muncii și Protecției Sociale, Ministerul Educației, Culturii și Cercetării” se substituie cu textul ,,Ministerul Muncii și Protecției Sociale, Ministerul Sănătății, Ministerul Educației și Cercetării”.</w:t>
      </w:r>
      <w:r w:rsidR="00131DB6" w:rsidRPr="005B6E4A">
        <w:rPr>
          <w:sz w:val="28"/>
          <w:szCs w:val="28"/>
          <w:lang w:val="ro-MD"/>
        </w:rPr>
        <w:t xml:space="preserve"> </w:t>
      </w:r>
      <w:r w:rsidR="009B4B6B" w:rsidRPr="005B6E4A">
        <w:rPr>
          <w:sz w:val="28"/>
          <w:szCs w:val="28"/>
          <w:lang w:val="ro-MD"/>
        </w:rPr>
        <w:t xml:space="preserve"> </w:t>
      </w:r>
    </w:p>
    <w:p w14:paraId="6D2A45FC" w14:textId="77777777" w:rsidR="00233D74" w:rsidRPr="005B6E4A" w:rsidRDefault="00233D74" w:rsidP="0022576E">
      <w:pPr>
        <w:rPr>
          <w:sz w:val="28"/>
          <w:szCs w:val="28"/>
          <w:lang w:val="ro-MD"/>
        </w:rPr>
      </w:pPr>
    </w:p>
    <w:p w14:paraId="2215C45B" w14:textId="02186C61" w:rsidR="00C0632C" w:rsidRPr="005B6E4A" w:rsidRDefault="00C0632C" w:rsidP="0022576E">
      <w:pPr>
        <w:pStyle w:val="ListParagraph"/>
        <w:tabs>
          <w:tab w:val="left" w:pos="-142"/>
        </w:tabs>
        <w:ind w:left="0"/>
        <w:rPr>
          <w:sz w:val="28"/>
          <w:szCs w:val="28"/>
          <w:lang w:val="ro-MD"/>
        </w:rPr>
      </w:pPr>
      <w:r w:rsidRPr="005B6E4A">
        <w:rPr>
          <w:sz w:val="28"/>
          <w:szCs w:val="28"/>
          <w:lang w:val="ro-MD"/>
        </w:rPr>
        <w:t xml:space="preserve">2. </w:t>
      </w:r>
      <w:r w:rsidR="007332C3" w:rsidRPr="005B6E4A">
        <w:rPr>
          <w:sz w:val="28"/>
          <w:szCs w:val="28"/>
          <w:lang w:val="ro-MD"/>
        </w:rPr>
        <w:t>În cuprinsul legii, sintagma ,,Ministerul Sănătății, Muncii și Protecției Sociale”,  la orice formă gramaticală, se substituie cu sintagma ,,Ministerul Muncii și Protecției Sociale” la forma gramaticală corespunzătoare</w:t>
      </w:r>
      <w:r w:rsidR="004102EE" w:rsidRPr="005B6E4A">
        <w:rPr>
          <w:sz w:val="28"/>
          <w:szCs w:val="28"/>
          <w:lang w:val="ro-MD"/>
        </w:rPr>
        <w:t>.</w:t>
      </w:r>
    </w:p>
    <w:p w14:paraId="4A141A8A" w14:textId="77777777" w:rsidR="00E1089B" w:rsidRPr="005B6E4A" w:rsidRDefault="00E1089B" w:rsidP="0022576E">
      <w:pPr>
        <w:pStyle w:val="ListParagraph"/>
        <w:tabs>
          <w:tab w:val="left" w:pos="-142"/>
        </w:tabs>
        <w:ind w:left="0"/>
        <w:rPr>
          <w:sz w:val="28"/>
          <w:szCs w:val="28"/>
          <w:lang w:val="ro-MD"/>
        </w:rPr>
      </w:pPr>
    </w:p>
    <w:p w14:paraId="134EAD4F" w14:textId="53B043CB" w:rsidR="00BF3DA3" w:rsidRPr="005B6E4A" w:rsidRDefault="00BF3DA3" w:rsidP="00BF3DA3">
      <w:pPr>
        <w:rPr>
          <w:sz w:val="28"/>
          <w:szCs w:val="28"/>
          <w:lang w:val="ro-MD"/>
        </w:rPr>
      </w:pPr>
      <w:r w:rsidRPr="005B6E4A">
        <w:rPr>
          <w:b/>
          <w:bCs/>
          <w:sz w:val="28"/>
          <w:szCs w:val="28"/>
          <w:lang w:val="ro-MD"/>
        </w:rPr>
        <w:t>Art. CLVIII.</w:t>
      </w:r>
      <w:r w:rsidRPr="005B6E4A">
        <w:rPr>
          <w:sz w:val="28"/>
          <w:szCs w:val="28"/>
          <w:lang w:val="ro-MD"/>
        </w:rPr>
        <w:t xml:space="preserve"> – Legea nr. 121/2007 privind administrarea și </w:t>
      </w:r>
      <w:proofErr w:type="spellStart"/>
      <w:r w:rsidRPr="005B6E4A">
        <w:rPr>
          <w:sz w:val="28"/>
          <w:szCs w:val="28"/>
          <w:lang w:val="ro-MD"/>
        </w:rPr>
        <w:t>deetatizarea</w:t>
      </w:r>
      <w:proofErr w:type="spellEnd"/>
      <w:r w:rsidRPr="005B6E4A">
        <w:rPr>
          <w:sz w:val="28"/>
          <w:szCs w:val="28"/>
          <w:lang w:val="ro-MD"/>
        </w:rPr>
        <w:t xml:space="preserve"> proprietății publice (Monitorul Oficial al Republicii Moldova, 2007, nr. 90–93, art.</w:t>
      </w:r>
      <w:r w:rsidR="00AF41B9">
        <w:rPr>
          <w:sz w:val="28"/>
          <w:szCs w:val="28"/>
          <w:lang w:val="ro-MD"/>
        </w:rPr>
        <w:t> </w:t>
      </w:r>
      <w:r w:rsidRPr="005B6E4A">
        <w:rPr>
          <w:sz w:val="28"/>
          <w:szCs w:val="28"/>
          <w:lang w:val="ro-MD"/>
        </w:rPr>
        <w:t>401), cu modificările ulterioare, se modifică după cum urmează:</w:t>
      </w:r>
    </w:p>
    <w:p w14:paraId="4C5B736F" w14:textId="77777777" w:rsidR="00BF3DA3" w:rsidRPr="005B6E4A" w:rsidRDefault="00BF3DA3" w:rsidP="00BF3DA3">
      <w:pPr>
        <w:rPr>
          <w:sz w:val="28"/>
          <w:szCs w:val="28"/>
          <w:lang w:val="ro-MD"/>
        </w:rPr>
      </w:pPr>
    </w:p>
    <w:p w14:paraId="6B684AF4" w14:textId="77777777" w:rsidR="00BF3DA3" w:rsidRPr="005B6E4A" w:rsidRDefault="00BF3DA3" w:rsidP="00BF3DA3">
      <w:pPr>
        <w:rPr>
          <w:sz w:val="28"/>
          <w:szCs w:val="28"/>
          <w:lang w:val="ro-MD"/>
        </w:rPr>
      </w:pPr>
      <w:r w:rsidRPr="005B6E4A">
        <w:rPr>
          <w:sz w:val="28"/>
          <w:szCs w:val="28"/>
          <w:lang w:val="ro-MD"/>
        </w:rPr>
        <w:t xml:space="preserve">1. La articolul 7 alineatul (1), sintagma „Ministerul Economiei și Infrastructurii” se substituie cu sintagma „Ministerul Economiei”.  </w:t>
      </w:r>
    </w:p>
    <w:p w14:paraId="1B10667B" w14:textId="77777777" w:rsidR="00BF3DA3" w:rsidRPr="005B6E4A" w:rsidRDefault="00BF3DA3" w:rsidP="00BF3DA3">
      <w:pPr>
        <w:rPr>
          <w:sz w:val="28"/>
          <w:szCs w:val="28"/>
          <w:lang w:val="ro-MD"/>
        </w:rPr>
      </w:pPr>
    </w:p>
    <w:p w14:paraId="5F384FA1" w14:textId="77777777" w:rsidR="00BF3DA3" w:rsidRPr="005B6E4A" w:rsidRDefault="00BF3DA3" w:rsidP="00BF3DA3">
      <w:pPr>
        <w:rPr>
          <w:sz w:val="28"/>
          <w:szCs w:val="28"/>
          <w:lang w:val="ro-MD"/>
        </w:rPr>
      </w:pPr>
      <w:r w:rsidRPr="005B6E4A">
        <w:rPr>
          <w:sz w:val="28"/>
          <w:szCs w:val="28"/>
          <w:lang w:val="ro-MD"/>
        </w:rPr>
        <w:t xml:space="preserve">2. În anexă:  </w:t>
      </w:r>
    </w:p>
    <w:p w14:paraId="0E53B041" w14:textId="77777777" w:rsidR="00BF3DA3" w:rsidRPr="005B6E4A" w:rsidRDefault="00BF3DA3" w:rsidP="00BF3DA3">
      <w:pPr>
        <w:rPr>
          <w:sz w:val="28"/>
          <w:szCs w:val="28"/>
          <w:lang w:val="ro-MD"/>
        </w:rPr>
      </w:pPr>
    </w:p>
    <w:p w14:paraId="3B9D5C25" w14:textId="77777777" w:rsidR="00BF3DA3" w:rsidRPr="005B6E4A" w:rsidRDefault="00BF3DA3" w:rsidP="00BF3DA3">
      <w:pPr>
        <w:rPr>
          <w:sz w:val="28"/>
          <w:szCs w:val="28"/>
          <w:lang w:val="ro-MD"/>
        </w:rPr>
      </w:pPr>
      <w:r w:rsidRPr="005B6E4A">
        <w:rPr>
          <w:sz w:val="28"/>
          <w:szCs w:val="28"/>
          <w:lang w:val="ro-MD"/>
        </w:rPr>
        <w:t>la compartimentul „</w:t>
      </w:r>
      <w:r w:rsidRPr="00B42E85">
        <w:rPr>
          <w:b/>
          <w:bCs/>
          <w:i/>
          <w:iCs/>
          <w:sz w:val="28"/>
          <w:szCs w:val="28"/>
          <w:lang w:val="ro-MD"/>
        </w:rPr>
        <w:t>Societăți pe acțiuni</w:t>
      </w:r>
      <w:r w:rsidRPr="005B6E4A">
        <w:rPr>
          <w:sz w:val="28"/>
          <w:szCs w:val="28"/>
          <w:lang w:val="ro-MD"/>
        </w:rPr>
        <w:t xml:space="preserve">”:   </w:t>
      </w:r>
    </w:p>
    <w:p w14:paraId="1EE4C991" w14:textId="77777777" w:rsidR="00BF3DA3" w:rsidRPr="005B6E4A" w:rsidRDefault="00BF3DA3" w:rsidP="00BF3DA3">
      <w:pPr>
        <w:rPr>
          <w:sz w:val="28"/>
          <w:szCs w:val="28"/>
          <w:lang w:val="ro-MD"/>
        </w:rPr>
      </w:pPr>
    </w:p>
    <w:p w14:paraId="4A157626" w14:textId="77777777" w:rsidR="00BF3DA3" w:rsidRPr="005B6E4A" w:rsidRDefault="00BF3DA3" w:rsidP="00BF3DA3">
      <w:pPr>
        <w:rPr>
          <w:sz w:val="28"/>
          <w:szCs w:val="28"/>
          <w:lang w:val="ro-MD"/>
        </w:rPr>
      </w:pPr>
      <w:r w:rsidRPr="005B6E4A">
        <w:rPr>
          <w:sz w:val="28"/>
          <w:szCs w:val="28"/>
          <w:lang w:val="ro-MD"/>
        </w:rPr>
        <w:t xml:space="preserve">denumirea </w:t>
      </w:r>
      <w:proofErr w:type="spellStart"/>
      <w:r w:rsidRPr="005B6E4A">
        <w:rPr>
          <w:sz w:val="28"/>
          <w:szCs w:val="28"/>
          <w:lang w:val="ro-MD"/>
        </w:rPr>
        <w:t>subcompartimentului</w:t>
      </w:r>
      <w:proofErr w:type="spellEnd"/>
      <w:r w:rsidRPr="005B6E4A">
        <w:rPr>
          <w:sz w:val="28"/>
          <w:szCs w:val="28"/>
          <w:lang w:val="ro-MD"/>
        </w:rPr>
        <w:t xml:space="preserve"> „</w:t>
      </w:r>
      <w:r w:rsidRPr="00B42E85">
        <w:rPr>
          <w:b/>
          <w:bCs/>
          <w:sz w:val="28"/>
          <w:szCs w:val="28"/>
          <w:lang w:val="ro-MD"/>
        </w:rPr>
        <w:t>Ministerul Agriculturii, Dezvoltării Regionale și Mediului</w:t>
      </w:r>
      <w:r w:rsidRPr="005B6E4A">
        <w:rPr>
          <w:sz w:val="28"/>
          <w:szCs w:val="28"/>
          <w:lang w:val="ro-MD"/>
        </w:rPr>
        <w:t>” va avea următorul cuprins:</w:t>
      </w:r>
    </w:p>
    <w:p w14:paraId="34626BAB" w14:textId="77777777" w:rsidR="00BF3DA3" w:rsidRPr="005B6E4A" w:rsidRDefault="00BF3DA3" w:rsidP="00BF3DA3">
      <w:pPr>
        <w:rPr>
          <w:sz w:val="28"/>
          <w:szCs w:val="28"/>
          <w:lang w:val="ro-MD"/>
        </w:rPr>
      </w:pPr>
    </w:p>
    <w:p w14:paraId="3EC94D1F" w14:textId="77777777" w:rsidR="00BF3DA3" w:rsidRPr="005B6E4A" w:rsidRDefault="00BF3DA3" w:rsidP="00BF3DA3">
      <w:pPr>
        <w:rPr>
          <w:sz w:val="28"/>
          <w:szCs w:val="28"/>
          <w:lang w:val="ro-MD"/>
        </w:rPr>
      </w:pPr>
      <w:r w:rsidRPr="005B6E4A">
        <w:rPr>
          <w:sz w:val="28"/>
          <w:szCs w:val="28"/>
          <w:lang w:val="ro-MD"/>
        </w:rPr>
        <w:t>„</w:t>
      </w:r>
      <w:r w:rsidRPr="00B42E85">
        <w:rPr>
          <w:b/>
          <w:bCs/>
          <w:sz w:val="28"/>
          <w:szCs w:val="28"/>
          <w:lang w:val="ro-MD"/>
        </w:rPr>
        <w:t>Agenția Proprietății Publice</w:t>
      </w:r>
      <w:r w:rsidRPr="005B6E4A">
        <w:rPr>
          <w:sz w:val="28"/>
          <w:szCs w:val="28"/>
          <w:lang w:val="ro-MD"/>
        </w:rPr>
        <w:t xml:space="preserve">”;  </w:t>
      </w:r>
    </w:p>
    <w:p w14:paraId="4BA07B79" w14:textId="77777777" w:rsidR="00BF3DA3" w:rsidRPr="005B6E4A" w:rsidRDefault="00BF3DA3" w:rsidP="00BF3DA3">
      <w:pPr>
        <w:rPr>
          <w:sz w:val="28"/>
          <w:szCs w:val="28"/>
          <w:lang w:val="ro-MD"/>
        </w:rPr>
      </w:pPr>
    </w:p>
    <w:p w14:paraId="66ADA94C" w14:textId="77777777" w:rsidR="00BF3DA3" w:rsidRPr="005B6E4A" w:rsidRDefault="00BF3DA3" w:rsidP="00BF3DA3">
      <w:pPr>
        <w:rPr>
          <w:sz w:val="28"/>
          <w:szCs w:val="28"/>
          <w:lang w:val="ro-MD"/>
        </w:rPr>
      </w:pPr>
      <w:r w:rsidRPr="005B6E4A">
        <w:rPr>
          <w:sz w:val="28"/>
          <w:szCs w:val="28"/>
          <w:lang w:val="ro-MD"/>
        </w:rPr>
        <w:t xml:space="preserve">după poziția 2, denumirea </w:t>
      </w:r>
      <w:proofErr w:type="spellStart"/>
      <w:r w:rsidRPr="005B6E4A">
        <w:rPr>
          <w:sz w:val="28"/>
          <w:szCs w:val="28"/>
          <w:lang w:val="ro-MD"/>
        </w:rPr>
        <w:t>subcompartimentului</w:t>
      </w:r>
      <w:proofErr w:type="spellEnd"/>
      <w:r w:rsidRPr="005B6E4A">
        <w:rPr>
          <w:sz w:val="28"/>
          <w:szCs w:val="28"/>
          <w:lang w:val="ro-MD"/>
        </w:rPr>
        <w:t xml:space="preserve"> „</w:t>
      </w:r>
      <w:r w:rsidRPr="00B42E85">
        <w:rPr>
          <w:b/>
          <w:bCs/>
          <w:sz w:val="28"/>
          <w:szCs w:val="28"/>
          <w:lang w:val="ro-MD"/>
        </w:rPr>
        <w:t>Ministerul Economiei și Infrastructurii</w:t>
      </w:r>
      <w:r w:rsidRPr="005B6E4A">
        <w:rPr>
          <w:sz w:val="28"/>
          <w:szCs w:val="28"/>
          <w:lang w:val="ro-MD"/>
        </w:rPr>
        <w:t>” va avea următorul cuprins:</w:t>
      </w:r>
    </w:p>
    <w:p w14:paraId="2F44A85E" w14:textId="77777777" w:rsidR="00BF3DA3" w:rsidRPr="005B6E4A" w:rsidRDefault="00BF3DA3" w:rsidP="00BF3DA3">
      <w:pPr>
        <w:rPr>
          <w:sz w:val="28"/>
          <w:szCs w:val="28"/>
          <w:lang w:val="ro-MD"/>
        </w:rPr>
      </w:pPr>
    </w:p>
    <w:p w14:paraId="77FBFD3B" w14:textId="77777777" w:rsidR="00BF3DA3" w:rsidRPr="005B6E4A" w:rsidRDefault="00BF3DA3" w:rsidP="00BF3DA3">
      <w:pPr>
        <w:rPr>
          <w:sz w:val="28"/>
          <w:szCs w:val="28"/>
          <w:lang w:val="ro-MD"/>
        </w:rPr>
      </w:pPr>
      <w:r w:rsidRPr="005B6E4A">
        <w:rPr>
          <w:sz w:val="28"/>
          <w:szCs w:val="28"/>
          <w:lang w:val="ro-MD"/>
        </w:rPr>
        <w:t>„</w:t>
      </w:r>
      <w:r w:rsidRPr="00B42E85">
        <w:rPr>
          <w:b/>
          <w:bCs/>
          <w:sz w:val="28"/>
          <w:szCs w:val="28"/>
          <w:lang w:val="ro-MD"/>
        </w:rPr>
        <w:t>Agenția Proprietății Publice</w:t>
      </w:r>
      <w:r w:rsidRPr="005B6E4A">
        <w:rPr>
          <w:sz w:val="28"/>
          <w:szCs w:val="28"/>
          <w:lang w:val="ro-MD"/>
        </w:rPr>
        <w:t>”;</w:t>
      </w:r>
    </w:p>
    <w:p w14:paraId="192EAD88" w14:textId="77777777" w:rsidR="00BF3DA3" w:rsidRPr="005B6E4A" w:rsidRDefault="00BF3DA3" w:rsidP="00BF3DA3">
      <w:pPr>
        <w:rPr>
          <w:sz w:val="28"/>
          <w:szCs w:val="28"/>
          <w:lang w:val="ro-MD"/>
        </w:rPr>
      </w:pPr>
    </w:p>
    <w:p w14:paraId="2EC3FFDE" w14:textId="77777777" w:rsidR="00BF3DA3" w:rsidRPr="005B6E4A" w:rsidRDefault="00BF3DA3" w:rsidP="00BF3DA3">
      <w:pPr>
        <w:rPr>
          <w:sz w:val="28"/>
          <w:szCs w:val="28"/>
          <w:lang w:val="ro-MD"/>
        </w:rPr>
      </w:pPr>
      <w:r w:rsidRPr="005B6E4A">
        <w:rPr>
          <w:sz w:val="28"/>
          <w:szCs w:val="28"/>
          <w:lang w:val="ro-MD"/>
        </w:rPr>
        <w:t>la compartimentul „</w:t>
      </w:r>
      <w:r w:rsidRPr="00B42E85">
        <w:rPr>
          <w:b/>
          <w:bCs/>
          <w:i/>
          <w:iCs/>
          <w:sz w:val="28"/>
          <w:szCs w:val="28"/>
          <w:lang w:val="ro-MD"/>
        </w:rPr>
        <w:t>Întreprinderi de stat și municipale</w:t>
      </w:r>
      <w:r w:rsidRPr="005B6E4A">
        <w:rPr>
          <w:sz w:val="28"/>
          <w:szCs w:val="28"/>
          <w:lang w:val="ro-MD"/>
        </w:rPr>
        <w:t xml:space="preserve">”: </w:t>
      </w:r>
    </w:p>
    <w:p w14:paraId="303BA9BD" w14:textId="77777777" w:rsidR="00BF3DA3" w:rsidRPr="005B6E4A" w:rsidRDefault="00BF3DA3" w:rsidP="00BF3DA3">
      <w:pPr>
        <w:rPr>
          <w:sz w:val="28"/>
          <w:szCs w:val="28"/>
          <w:lang w:val="ro-MD"/>
        </w:rPr>
      </w:pPr>
    </w:p>
    <w:p w14:paraId="7BEB7313" w14:textId="77777777" w:rsidR="00BF3DA3" w:rsidRPr="005B6E4A" w:rsidRDefault="00BF3DA3" w:rsidP="00BF3DA3">
      <w:pPr>
        <w:rPr>
          <w:sz w:val="28"/>
          <w:szCs w:val="28"/>
          <w:lang w:val="ro-MD"/>
        </w:rPr>
      </w:pPr>
      <w:r w:rsidRPr="005B6E4A">
        <w:rPr>
          <w:sz w:val="28"/>
          <w:szCs w:val="28"/>
          <w:lang w:val="ro-MD"/>
        </w:rPr>
        <w:t xml:space="preserve">denumirea </w:t>
      </w:r>
      <w:proofErr w:type="spellStart"/>
      <w:r w:rsidRPr="005B6E4A">
        <w:rPr>
          <w:sz w:val="28"/>
          <w:szCs w:val="28"/>
          <w:lang w:val="ro-MD"/>
        </w:rPr>
        <w:t>subcompartimentului</w:t>
      </w:r>
      <w:proofErr w:type="spellEnd"/>
      <w:r w:rsidRPr="005B6E4A">
        <w:rPr>
          <w:sz w:val="28"/>
          <w:szCs w:val="28"/>
          <w:lang w:val="ro-MD"/>
        </w:rPr>
        <w:t xml:space="preserve"> „</w:t>
      </w:r>
      <w:r w:rsidRPr="00B42E85">
        <w:rPr>
          <w:b/>
          <w:bCs/>
          <w:sz w:val="28"/>
          <w:szCs w:val="28"/>
          <w:lang w:val="ro-MD"/>
        </w:rPr>
        <w:t>Ministerul Agriculturii, Dezvoltării Regionale și Mediului</w:t>
      </w:r>
      <w:r w:rsidRPr="005B6E4A">
        <w:rPr>
          <w:sz w:val="28"/>
          <w:szCs w:val="28"/>
          <w:lang w:val="ro-MD"/>
        </w:rPr>
        <w:t>”, în ambele cazuri, va avea următorul cuprins:</w:t>
      </w:r>
    </w:p>
    <w:p w14:paraId="12AAA1AE" w14:textId="77777777" w:rsidR="00BF3DA3" w:rsidRPr="005B6E4A" w:rsidRDefault="00BF3DA3" w:rsidP="00BF3DA3">
      <w:pPr>
        <w:rPr>
          <w:sz w:val="28"/>
          <w:szCs w:val="28"/>
          <w:lang w:val="ro-MD"/>
        </w:rPr>
      </w:pPr>
    </w:p>
    <w:p w14:paraId="37095AC4" w14:textId="77777777" w:rsidR="00BF3DA3" w:rsidRPr="005B6E4A" w:rsidRDefault="00BF3DA3" w:rsidP="00BF3DA3">
      <w:pPr>
        <w:rPr>
          <w:sz w:val="28"/>
          <w:szCs w:val="28"/>
          <w:lang w:val="ro-MD"/>
        </w:rPr>
      </w:pPr>
      <w:r w:rsidRPr="005B6E4A">
        <w:rPr>
          <w:sz w:val="28"/>
          <w:szCs w:val="28"/>
          <w:lang w:val="ro-MD"/>
        </w:rPr>
        <w:t>„</w:t>
      </w:r>
      <w:r w:rsidRPr="00B42E85">
        <w:rPr>
          <w:b/>
          <w:bCs/>
          <w:sz w:val="28"/>
          <w:szCs w:val="28"/>
          <w:lang w:val="ro-MD"/>
        </w:rPr>
        <w:t>Agenția Proprietății Publice</w:t>
      </w:r>
      <w:r w:rsidRPr="005B6E4A">
        <w:rPr>
          <w:sz w:val="28"/>
          <w:szCs w:val="28"/>
          <w:lang w:val="ro-MD"/>
        </w:rPr>
        <w:t>”;</w:t>
      </w:r>
    </w:p>
    <w:p w14:paraId="7CEBE0C6" w14:textId="77777777" w:rsidR="00BF3DA3" w:rsidRPr="005B6E4A" w:rsidRDefault="00BF3DA3" w:rsidP="00BF3DA3">
      <w:pPr>
        <w:rPr>
          <w:sz w:val="28"/>
          <w:szCs w:val="28"/>
          <w:lang w:val="ro-MD"/>
        </w:rPr>
      </w:pPr>
    </w:p>
    <w:p w14:paraId="001B0864" w14:textId="77777777" w:rsidR="00BF3DA3" w:rsidRPr="005B6E4A" w:rsidRDefault="00BF3DA3" w:rsidP="00BF3DA3">
      <w:pPr>
        <w:rPr>
          <w:sz w:val="28"/>
          <w:szCs w:val="28"/>
          <w:lang w:val="ro-MD"/>
        </w:rPr>
      </w:pPr>
      <w:r w:rsidRPr="005B6E4A">
        <w:rPr>
          <w:sz w:val="28"/>
          <w:szCs w:val="28"/>
          <w:lang w:val="ro-MD"/>
        </w:rPr>
        <w:t>după poziția 20, denumirea compartimentului „</w:t>
      </w:r>
      <w:r w:rsidRPr="00B42E85">
        <w:rPr>
          <w:b/>
          <w:bCs/>
          <w:sz w:val="28"/>
          <w:szCs w:val="28"/>
          <w:lang w:val="ro-MD"/>
        </w:rPr>
        <w:t>Ministerul Economiei și Infrastructurii</w:t>
      </w:r>
      <w:r w:rsidRPr="005B6E4A">
        <w:rPr>
          <w:sz w:val="28"/>
          <w:szCs w:val="28"/>
          <w:lang w:val="ro-MD"/>
        </w:rPr>
        <w:t>” va avea următorul cuprins:</w:t>
      </w:r>
    </w:p>
    <w:p w14:paraId="281D8C91" w14:textId="77777777" w:rsidR="00BF3DA3" w:rsidRPr="005B6E4A" w:rsidRDefault="00BF3DA3" w:rsidP="00BF3DA3">
      <w:pPr>
        <w:rPr>
          <w:sz w:val="28"/>
          <w:szCs w:val="28"/>
          <w:lang w:val="ro-MD"/>
        </w:rPr>
      </w:pPr>
    </w:p>
    <w:p w14:paraId="10A65EE9" w14:textId="77777777" w:rsidR="00BF3DA3" w:rsidRPr="005B6E4A" w:rsidRDefault="00BF3DA3" w:rsidP="00BF3DA3">
      <w:pPr>
        <w:rPr>
          <w:sz w:val="28"/>
          <w:szCs w:val="28"/>
          <w:lang w:val="ro-MD"/>
        </w:rPr>
      </w:pPr>
      <w:r w:rsidRPr="005B6E4A">
        <w:rPr>
          <w:sz w:val="28"/>
          <w:szCs w:val="28"/>
          <w:lang w:val="ro-MD"/>
        </w:rPr>
        <w:t>„</w:t>
      </w:r>
      <w:r w:rsidRPr="00B42E85">
        <w:rPr>
          <w:b/>
          <w:bCs/>
          <w:sz w:val="28"/>
          <w:szCs w:val="28"/>
          <w:lang w:val="ro-MD"/>
        </w:rPr>
        <w:t>Ministerul Infrastructurii și Dezvoltării Regionale</w:t>
      </w:r>
      <w:r w:rsidRPr="005B6E4A">
        <w:rPr>
          <w:sz w:val="28"/>
          <w:szCs w:val="28"/>
          <w:lang w:val="ro-MD"/>
        </w:rPr>
        <w:t>”;</w:t>
      </w:r>
    </w:p>
    <w:p w14:paraId="5993D667" w14:textId="77777777" w:rsidR="00BF3DA3" w:rsidRPr="005B6E4A" w:rsidRDefault="00BF3DA3" w:rsidP="00BF3DA3">
      <w:pPr>
        <w:rPr>
          <w:sz w:val="28"/>
          <w:szCs w:val="28"/>
          <w:lang w:val="ro-MD"/>
        </w:rPr>
      </w:pPr>
    </w:p>
    <w:p w14:paraId="17950B61" w14:textId="77777777" w:rsidR="00BF3DA3" w:rsidRPr="005B6E4A" w:rsidRDefault="00BF3DA3" w:rsidP="00BF3DA3">
      <w:pPr>
        <w:rPr>
          <w:sz w:val="28"/>
          <w:szCs w:val="28"/>
          <w:lang w:val="ro-MD"/>
        </w:rPr>
      </w:pPr>
      <w:r w:rsidRPr="005B6E4A">
        <w:rPr>
          <w:sz w:val="28"/>
          <w:szCs w:val="28"/>
          <w:lang w:val="ro-MD"/>
        </w:rPr>
        <w:t xml:space="preserve">după pozițiile 21, 63 și 94, denumirea </w:t>
      </w:r>
      <w:proofErr w:type="spellStart"/>
      <w:r w:rsidRPr="005B6E4A">
        <w:rPr>
          <w:sz w:val="28"/>
          <w:szCs w:val="28"/>
          <w:lang w:val="ro-MD"/>
        </w:rPr>
        <w:t>subcompartimentului</w:t>
      </w:r>
      <w:proofErr w:type="spellEnd"/>
      <w:r w:rsidRPr="005B6E4A">
        <w:rPr>
          <w:sz w:val="28"/>
          <w:szCs w:val="28"/>
          <w:lang w:val="ro-MD"/>
        </w:rPr>
        <w:t xml:space="preserve"> „</w:t>
      </w:r>
      <w:r w:rsidRPr="00B42E85">
        <w:rPr>
          <w:b/>
          <w:bCs/>
          <w:sz w:val="28"/>
          <w:szCs w:val="28"/>
          <w:lang w:val="ro-MD"/>
        </w:rPr>
        <w:t>Ministerul Economiei și Infrastructurii</w:t>
      </w:r>
      <w:r w:rsidRPr="005B6E4A">
        <w:rPr>
          <w:sz w:val="28"/>
          <w:szCs w:val="28"/>
          <w:lang w:val="ro-MD"/>
        </w:rPr>
        <w:t>” va avea următorul cuprins:</w:t>
      </w:r>
    </w:p>
    <w:p w14:paraId="4BE25989" w14:textId="77777777" w:rsidR="00BF3DA3" w:rsidRPr="005B6E4A" w:rsidRDefault="00BF3DA3" w:rsidP="00BF3DA3">
      <w:pPr>
        <w:rPr>
          <w:sz w:val="28"/>
          <w:szCs w:val="28"/>
          <w:lang w:val="ro-MD"/>
        </w:rPr>
      </w:pPr>
    </w:p>
    <w:p w14:paraId="4591B9AE" w14:textId="77777777" w:rsidR="00BF3DA3" w:rsidRPr="005B6E4A" w:rsidRDefault="00BF3DA3" w:rsidP="00BF3DA3">
      <w:pPr>
        <w:rPr>
          <w:sz w:val="28"/>
          <w:szCs w:val="28"/>
          <w:lang w:val="ro-MD"/>
        </w:rPr>
      </w:pPr>
      <w:r w:rsidRPr="005B6E4A">
        <w:rPr>
          <w:sz w:val="28"/>
          <w:szCs w:val="28"/>
          <w:lang w:val="ro-MD"/>
        </w:rPr>
        <w:t>„</w:t>
      </w:r>
      <w:r w:rsidRPr="00B42E85">
        <w:rPr>
          <w:b/>
          <w:bCs/>
          <w:sz w:val="28"/>
          <w:szCs w:val="28"/>
          <w:lang w:val="ro-MD"/>
        </w:rPr>
        <w:t>Agenția Proprietății Publice</w:t>
      </w:r>
      <w:r w:rsidRPr="005B6E4A">
        <w:rPr>
          <w:sz w:val="28"/>
          <w:szCs w:val="28"/>
          <w:lang w:val="ro-MD"/>
        </w:rPr>
        <w:t xml:space="preserve">”; </w:t>
      </w:r>
    </w:p>
    <w:p w14:paraId="028D2B0C" w14:textId="77777777" w:rsidR="00BF3DA3" w:rsidRPr="005B6E4A" w:rsidRDefault="00BF3DA3" w:rsidP="00BF3DA3">
      <w:pPr>
        <w:rPr>
          <w:sz w:val="28"/>
          <w:szCs w:val="28"/>
          <w:lang w:val="ro-MD"/>
        </w:rPr>
      </w:pPr>
    </w:p>
    <w:p w14:paraId="7CB90EDF" w14:textId="77777777" w:rsidR="00BF3DA3" w:rsidRPr="005B6E4A" w:rsidRDefault="00BF3DA3" w:rsidP="00BF3DA3">
      <w:pPr>
        <w:rPr>
          <w:sz w:val="28"/>
          <w:szCs w:val="28"/>
          <w:lang w:val="ro-MD"/>
        </w:rPr>
      </w:pPr>
      <w:r w:rsidRPr="005B6E4A">
        <w:rPr>
          <w:sz w:val="28"/>
          <w:szCs w:val="28"/>
          <w:lang w:val="ro-MD"/>
        </w:rPr>
        <w:t>pozițiile 9, 11, 13, 17, 18, 20, 66 și 68 se abrogă;</w:t>
      </w:r>
    </w:p>
    <w:p w14:paraId="627C84F6" w14:textId="77777777" w:rsidR="00BF3DA3" w:rsidRPr="005B6E4A" w:rsidRDefault="00BF3DA3" w:rsidP="00BF3DA3">
      <w:pPr>
        <w:rPr>
          <w:sz w:val="28"/>
          <w:szCs w:val="28"/>
          <w:lang w:val="ro-MD"/>
        </w:rPr>
      </w:pPr>
    </w:p>
    <w:p w14:paraId="5E05BD30" w14:textId="77777777" w:rsidR="00BF3DA3" w:rsidRPr="005B6E4A" w:rsidRDefault="00BF3DA3" w:rsidP="00BF3DA3">
      <w:pPr>
        <w:rPr>
          <w:sz w:val="28"/>
          <w:szCs w:val="28"/>
          <w:lang w:val="ro-MD"/>
        </w:rPr>
      </w:pPr>
      <w:r w:rsidRPr="005B6E4A">
        <w:rPr>
          <w:sz w:val="28"/>
          <w:szCs w:val="28"/>
          <w:lang w:val="ro-MD"/>
        </w:rPr>
        <w:t>la compartimentul „</w:t>
      </w:r>
      <w:r w:rsidRPr="00B42E85">
        <w:rPr>
          <w:b/>
          <w:bCs/>
          <w:i/>
          <w:iCs/>
          <w:sz w:val="28"/>
          <w:szCs w:val="28"/>
          <w:lang w:val="ro-MD"/>
        </w:rPr>
        <w:t>Publicații periodice publice</w:t>
      </w:r>
      <w:r w:rsidRPr="005B6E4A">
        <w:rPr>
          <w:sz w:val="28"/>
          <w:szCs w:val="28"/>
          <w:lang w:val="ro-MD"/>
        </w:rPr>
        <w:t xml:space="preserve">”, denumirea </w:t>
      </w:r>
      <w:proofErr w:type="spellStart"/>
      <w:r w:rsidRPr="005B6E4A">
        <w:rPr>
          <w:sz w:val="28"/>
          <w:szCs w:val="28"/>
          <w:lang w:val="ro-MD"/>
        </w:rPr>
        <w:t>subcompartimentului</w:t>
      </w:r>
      <w:proofErr w:type="spellEnd"/>
      <w:r w:rsidRPr="005B6E4A">
        <w:rPr>
          <w:sz w:val="28"/>
          <w:szCs w:val="28"/>
          <w:lang w:val="ro-MD"/>
        </w:rPr>
        <w:t xml:space="preserve"> „</w:t>
      </w:r>
      <w:r w:rsidRPr="00B42E85">
        <w:rPr>
          <w:b/>
          <w:bCs/>
          <w:sz w:val="28"/>
          <w:szCs w:val="28"/>
          <w:lang w:val="ro-MD"/>
        </w:rPr>
        <w:t>Ministerul Agriculturii, Dezvoltării Regionale și Mediului</w:t>
      </w:r>
      <w:r w:rsidRPr="005B6E4A">
        <w:rPr>
          <w:sz w:val="28"/>
          <w:szCs w:val="28"/>
          <w:lang w:val="ro-MD"/>
        </w:rPr>
        <w:t>”, în ambele cazuri, va avea următorul cuprins:</w:t>
      </w:r>
    </w:p>
    <w:p w14:paraId="1D37C2E4" w14:textId="77777777" w:rsidR="00BF3DA3" w:rsidRPr="005B6E4A" w:rsidRDefault="00BF3DA3" w:rsidP="00BF3DA3">
      <w:pPr>
        <w:rPr>
          <w:sz w:val="28"/>
          <w:szCs w:val="28"/>
          <w:lang w:val="ro-MD"/>
        </w:rPr>
      </w:pPr>
    </w:p>
    <w:p w14:paraId="6A4D952B" w14:textId="662B3622" w:rsidR="006E2C51" w:rsidRPr="005B6E4A" w:rsidRDefault="00BF3DA3" w:rsidP="00BF3DA3">
      <w:pPr>
        <w:rPr>
          <w:sz w:val="28"/>
          <w:szCs w:val="28"/>
          <w:lang w:val="ro-MD"/>
        </w:rPr>
      </w:pPr>
      <w:r w:rsidRPr="005B6E4A">
        <w:rPr>
          <w:sz w:val="28"/>
          <w:szCs w:val="28"/>
          <w:lang w:val="ro-MD"/>
        </w:rPr>
        <w:t>„</w:t>
      </w:r>
      <w:r w:rsidRPr="00B42E85">
        <w:rPr>
          <w:b/>
          <w:bCs/>
          <w:sz w:val="28"/>
          <w:szCs w:val="28"/>
          <w:lang w:val="ro-MD"/>
        </w:rPr>
        <w:t>Agenția Proprietății Publice</w:t>
      </w:r>
      <w:r w:rsidRPr="005B6E4A">
        <w:rPr>
          <w:sz w:val="28"/>
          <w:szCs w:val="28"/>
          <w:lang w:val="ro-MD"/>
        </w:rPr>
        <w:t>”.</w:t>
      </w:r>
    </w:p>
    <w:p w14:paraId="22C8A16D" w14:textId="77777777" w:rsidR="00BF3DA3" w:rsidRPr="005B6E4A" w:rsidRDefault="00BF3DA3" w:rsidP="00BF3DA3">
      <w:pPr>
        <w:rPr>
          <w:b/>
          <w:bCs/>
          <w:sz w:val="28"/>
          <w:szCs w:val="28"/>
          <w:lang w:val="ro-MD"/>
        </w:rPr>
      </w:pPr>
    </w:p>
    <w:p w14:paraId="351859B3" w14:textId="3322AE61" w:rsidR="00A45199" w:rsidRPr="005B6E4A" w:rsidRDefault="00A45199" w:rsidP="0022576E">
      <w:pPr>
        <w:rPr>
          <w:sz w:val="28"/>
          <w:szCs w:val="28"/>
          <w:lang w:val="ro-MD"/>
        </w:rPr>
      </w:pPr>
      <w:r w:rsidRPr="005B6E4A">
        <w:rPr>
          <w:b/>
          <w:sz w:val="28"/>
          <w:szCs w:val="28"/>
          <w:lang w:val="ro-MD"/>
        </w:rPr>
        <w:t>Art. CLIX.</w:t>
      </w:r>
      <w:r w:rsidRPr="005B6E4A">
        <w:rPr>
          <w:sz w:val="28"/>
          <w:szCs w:val="28"/>
          <w:lang w:val="ro-MD"/>
        </w:rPr>
        <w:t xml:space="preserve"> – Legea nr. 131/2007 privind siguranța traficului rutier (republicată în Monitorul Oficial al Republicii Moldova, 2015, nr. 11–21, art. 6), cu modificările ulterioare, se modifică după cum urmează:</w:t>
      </w:r>
    </w:p>
    <w:p w14:paraId="5488A12B" w14:textId="77777777" w:rsidR="00233D74" w:rsidRPr="005B6E4A" w:rsidRDefault="00233D74" w:rsidP="0022576E">
      <w:pPr>
        <w:rPr>
          <w:sz w:val="28"/>
          <w:szCs w:val="28"/>
          <w:lang w:val="ro-MD"/>
        </w:rPr>
      </w:pPr>
    </w:p>
    <w:p w14:paraId="4549AC88" w14:textId="4E582F39" w:rsidR="00CC5BD3" w:rsidRPr="005B6E4A" w:rsidRDefault="00CC5BD3" w:rsidP="00CC5BD3">
      <w:pPr>
        <w:rPr>
          <w:sz w:val="28"/>
          <w:szCs w:val="28"/>
          <w:lang w:val="ro-MD"/>
        </w:rPr>
      </w:pPr>
      <w:r w:rsidRPr="005B6E4A">
        <w:rPr>
          <w:sz w:val="28"/>
          <w:szCs w:val="28"/>
          <w:lang w:val="ro-MD"/>
        </w:rPr>
        <w:t>1. În cuprinsul legii, sintagmele „Ministerul Educației, Culturii și Cercetării” și „Ministerul Economiei și Infrastructurii”, la orice formă gramaticală, se substituie</w:t>
      </w:r>
      <w:r w:rsidR="002E5C99" w:rsidRPr="005B6E4A">
        <w:rPr>
          <w:sz w:val="28"/>
          <w:szCs w:val="28"/>
          <w:lang w:val="ro-MD"/>
        </w:rPr>
        <w:t xml:space="preserve"> </w:t>
      </w:r>
      <w:r w:rsidRPr="005B6E4A">
        <w:rPr>
          <w:sz w:val="28"/>
          <w:szCs w:val="28"/>
          <w:lang w:val="ro-MD"/>
        </w:rPr>
        <w:t>cu sintagmele „Ministerul Educației și Cercetării” și</w:t>
      </w:r>
      <w:r w:rsidR="00236C64" w:rsidRPr="005B6E4A">
        <w:rPr>
          <w:sz w:val="28"/>
          <w:szCs w:val="28"/>
          <w:lang w:val="ro-MD"/>
        </w:rPr>
        <w:t>, respectiv,</w:t>
      </w:r>
      <w:r w:rsidRPr="005B6E4A">
        <w:rPr>
          <w:sz w:val="28"/>
          <w:szCs w:val="28"/>
          <w:lang w:val="ro-MD"/>
        </w:rPr>
        <w:t xml:space="preserve"> „Ministerul Infrastructurii și Dezvoltării Regionale” la form</w:t>
      </w:r>
      <w:r w:rsidR="00236C64" w:rsidRPr="005B6E4A">
        <w:rPr>
          <w:sz w:val="28"/>
          <w:szCs w:val="28"/>
          <w:lang w:val="ro-MD"/>
        </w:rPr>
        <w:t>a</w:t>
      </w:r>
      <w:r w:rsidRPr="005B6E4A">
        <w:rPr>
          <w:sz w:val="28"/>
          <w:szCs w:val="28"/>
          <w:lang w:val="ro-MD"/>
        </w:rPr>
        <w:t xml:space="preserve"> gramatical</w:t>
      </w:r>
      <w:r w:rsidR="00236C64" w:rsidRPr="005B6E4A">
        <w:rPr>
          <w:sz w:val="28"/>
          <w:szCs w:val="28"/>
          <w:lang w:val="ro-MD"/>
        </w:rPr>
        <w:t>ă</w:t>
      </w:r>
      <w:r w:rsidRPr="005B6E4A">
        <w:rPr>
          <w:sz w:val="28"/>
          <w:szCs w:val="28"/>
          <w:lang w:val="ro-MD"/>
        </w:rPr>
        <w:t xml:space="preserve"> corespunzătoare.</w:t>
      </w:r>
    </w:p>
    <w:p w14:paraId="366CA544" w14:textId="77777777" w:rsidR="00CC5BD3" w:rsidRPr="005B6E4A" w:rsidRDefault="00CC5BD3" w:rsidP="00CC5BD3">
      <w:pPr>
        <w:rPr>
          <w:sz w:val="28"/>
          <w:szCs w:val="28"/>
          <w:lang w:val="ro-MD"/>
        </w:rPr>
      </w:pPr>
    </w:p>
    <w:p w14:paraId="010CEAFD" w14:textId="7253B95A" w:rsidR="00CC5BD3" w:rsidRPr="005B6E4A" w:rsidRDefault="00CC5BD3" w:rsidP="00CC5BD3">
      <w:pPr>
        <w:rPr>
          <w:sz w:val="28"/>
          <w:szCs w:val="28"/>
          <w:lang w:val="ro-MD"/>
        </w:rPr>
      </w:pPr>
      <w:r w:rsidRPr="005B6E4A">
        <w:rPr>
          <w:sz w:val="28"/>
          <w:szCs w:val="28"/>
          <w:lang w:val="ro-MD"/>
        </w:rPr>
        <w:t>2. În denumirea și în partea introductivă a articolului 9, sintagma „Ministerului Sănătății, Muncii și Protecției Sociale” se substituie cu sintagma „Ministerului Sănătății”.</w:t>
      </w:r>
    </w:p>
    <w:p w14:paraId="679F91BF" w14:textId="77777777" w:rsidR="00CC5BD3" w:rsidRPr="005B6E4A" w:rsidRDefault="00CC5BD3" w:rsidP="00CC5BD3">
      <w:pPr>
        <w:rPr>
          <w:sz w:val="28"/>
          <w:szCs w:val="28"/>
          <w:lang w:val="ro-MD"/>
        </w:rPr>
      </w:pPr>
    </w:p>
    <w:p w14:paraId="6FA7422C" w14:textId="089C0B7D" w:rsidR="00CC5BD3" w:rsidRPr="005B6E4A" w:rsidRDefault="00CC5BD3" w:rsidP="00CC5BD3">
      <w:pPr>
        <w:rPr>
          <w:sz w:val="28"/>
          <w:szCs w:val="28"/>
          <w:lang w:val="ro-MD"/>
        </w:rPr>
      </w:pPr>
      <w:r w:rsidRPr="005B6E4A">
        <w:rPr>
          <w:sz w:val="28"/>
          <w:szCs w:val="28"/>
          <w:lang w:val="ro-MD"/>
        </w:rPr>
        <w:t xml:space="preserve">3. În denumirea și în partea introductivă a articolului 13, sintagma „Ministerului Agriculturii, Dezvoltării Regionale și Mediului” se substituie cu sintagma „Ministerului Agriculturii și Industriei Alimentare”. </w:t>
      </w:r>
    </w:p>
    <w:p w14:paraId="7EA28BF7" w14:textId="77777777" w:rsidR="00CC5BD3" w:rsidRPr="005B6E4A" w:rsidRDefault="00CC5BD3" w:rsidP="00CC5BD3">
      <w:pPr>
        <w:rPr>
          <w:sz w:val="28"/>
          <w:szCs w:val="28"/>
          <w:lang w:val="ro-MD"/>
        </w:rPr>
      </w:pPr>
    </w:p>
    <w:p w14:paraId="3CE077D8" w14:textId="77777777" w:rsidR="00CC5BD3" w:rsidRPr="005B6E4A" w:rsidRDefault="00CC5BD3" w:rsidP="00CC5BD3">
      <w:pPr>
        <w:rPr>
          <w:sz w:val="28"/>
          <w:szCs w:val="28"/>
          <w:lang w:val="ro-MD"/>
        </w:rPr>
      </w:pPr>
      <w:r w:rsidRPr="005B6E4A">
        <w:rPr>
          <w:sz w:val="28"/>
          <w:szCs w:val="28"/>
          <w:lang w:val="ro-MD"/>
        </w:rPr>
        <w:lastRenderedPageBreak/>
        <w:t>4. La articolul 21 alineatele (4) și (5), textul „prin ordin al ministrului educației, culturii și cercetării” se substituie cu cuvintele „prin ordin al ministrului educației și cercetării”.</w:t>
      </w:r>
    </w:p>
    <w:p w14:paraId="0A626FB7" w14:textId="77777777" w:rsidR="00CC5BD3" w:rsidRPr="005B6E4A" w:rsidRDefault="00CC5BD3" w:rsidP="00CC5BD3">
      <w:pPr>
        <w:rPr>
          <w:sz w:val="28"/>
          <w:szCs w:val="28"/>
          <w:lang w:val="ro-MD"/>
        </w:rPr>
      </w:pPr>
    </w:p>
    <w:p w14:paraId="4DAF4C08" w14:textId="01C0343E" w:rsidR="00233D74" w:rsidRPr="005B6E4A" w:rsidRDefault="00CC5BD3" w:rsidP="00CC5BD3">
      <w:pPr>
        <w:rPr>
          <w:sz w:val="28"/>
          <w:szCs w:val="28"/>
          <w:lang w:val="ro-MD"/>
        </w:rPr>
      </w:pPr>
      <w:r w:rsidRPr="005B6E4A">
        <w:rPr>
          <w:sz w:val="28"/>
          <w:szCs w:val="28"/>
          <w:lang w:val="ro-MD"/>
        </w:rPr>
        <w:t xml:space="preserve">5. La articolul 39 alineatul (4), </w:t>
      </w:r>
      <w:r w:rsidR="009B21DE" w:rsidRPr="005B6E4A">
        <w:rPr>
          <w:sz w:val="28"/>
          <w:szCs w:val="28"/>
          <w:lang w:val="ro-MD"/>
        </w:rPr>
        <w:t>sintagma</w:t>
      </w:r>
      <w:r w:rsidRPr="005B6E4A">
        <w:rPr>
          <w:sz w:val="28"/>
          <w:szCs w:val="28"/>
          <w:lang w:val="ro-MD"/>
        </w:rPr>
        <w:t xml:space="preserve"> „ministrului economiei și infrastructurii” se substituie cu </w:t>
      </w:r>
      <w:r w:rsidR="009B21DE" w:rsidRPr="005B6E4A">
        <w:rPr>
          <w:sz w:val="28"/>
          <w:szCs w:val="28"/>
          <w:lang w:val="ro-MD"/>
        </w:rPr>
        <w:t>sintagma</w:t>
      </w:r>
      <w:r w:rsidRPr="005B6E4A">
        <w:rPr>
          <w:sz w:val="28"/>
          <w:szCs w:val="28"/>
          <w:lang w:val="ro-MD"/>
        </w:rPr>
        <w:t xml:space="preserve"> „ministrului infrastructurii și dezvoltării regionale”.</w:t>
      </w:r>
      <w:r w:rsidR="009B21DE" w:rsidRPr="005B6E4A">
        <w:rPr>
          <w:sz w:val="28"/>
          <w:szCs w:val="28"/>
          <w:lang w:val="ro-MD"/>
        </w:rPr>
        <w:t xml:space="preserve"> </w:t>
      </w:r>
    </w:p>
    <w:p w14:paraId="13FD2A7D" w14:textId="77777777" w:rsidR="00CC5BD3" w:rsidRPr="005B6E4A" w:rsidRDefault="00CC5BD3" w:rsidP="00CC5BD3">
      <w:pPr>
        <w:rPr>
          <w:sz w:val="28"/>
          <w:szCs w:val="28"/>
          <w:lang w:val="ro-RO"/>
        </w:rPr>
      </w:pPr>
    </w:p>
    <w:p w14:paraId="1C826636" w14:textId="4153ED6A" w:rsidR="00C0632C" w:rsidRPr="005B6E4A" w:rsidRDefault="00C0632C" w:rsidP="0022576E">
      <w:pPr>
        <w:pStyle w:val="ListParagraph"/>
        <w:tabs>
          <w:tab w:val="left" w:pos="-142"/>
        </w:tabs>
        <w:ind w:left="0"/>
        <w:rPr>
          <w:sz w:val="28"/>
          <w:szCs w:val="28"/>
          <w:lang w:val="ro-MD"/>
        </w:rPr>
      </w:pPr>
      <w:r w:rsidRPr="005B6E4A">
        <w:rPr>
          <w:b/>
          <w:bCs/>
          <w:sz w:val="28"/>
          <w:szCs w:val="28"/>
          <w:lang w:val="ro-MD"/>
        </w:rPr>
        <w:t>Art. CL</w:t>
      </w:r>
      <w:r w:rsidR="00576BD0" w:rsidRPr="005B6E4A">
        <w:rPr>
          <w:b/>
          <w:bCs/>
          <w:sz w:val="28"/>
          <w:szCs w:val="28"/>
          <w:lang w:val="ro-MD"/>
        </w:rPr>
        <w:t>X</w:t>
      </w:r>
      <w:r w:rsidRPr="005B6E4A">
        <w:rPr>
          <w:sz w:val="28"/>
          <w:szCs w:val="28"/>
          <w:lang w:val="ro-MD"/>
        </w:rPr>
        <w:t>. – La articolul 7 alinea</w:t>
      </w:r>
      <w:r w:rsidR="002E44AC" w:rsidRPr="005B6E4A">
        <w:rPr>
          <w:sz w:val="28"/>
          <w:szCs w:val="28"/>
          <w:lang w:val="ro-MD"/>
        </w:rPr>
        <w:t>tul (1) litera e) din Legea nr. </w:t>
      </w:r>
      <w:r w:rsidRPr="005B6E4A">
        <w:rPr>
          <w:sz w:val="28"/>
          <w:szCs w:val="28"/>
          <w:lang w:val="ro-MD"/>
        </w:rPr>
        <w:t xml:space="preserve">220/2007 privind înregistrarea de stat a persoanelor juridice </w:t>
      </w:r>
      <w:r w:rsidR="006801B6" w:rsidRPr="005B6E4A">
        <w:rPr>
          <w:sz w:val="28"/>
          <w:szCs w:val="28"/>
          <w:lang w:val="ro-MD"/>
        </w:rPr>
        <w:t>ș</w:t>
      </w:r>
      <w:r w:rsidRPr="005B6E4A">
        <w:rPr>
          <w:sz w:val="28"/>
          <w:szCs w:val="28"/>
          <w:lang w:val="ro-MD"/>
        </w:rPr>
        <w:t>i a întreprinzătorilor individuali (Monitorul Oficial al Re</w:t>
      </w:r>
      <w:r w:rsidR="000F1A50" w:rsidRPr="005B6E4A">
        <w:rPr>
          <w:sz w:val="28"/>
          <w:szCs w:val="28"/>
          <w:lang w:val="ro-MD"/>
        </w:rPr>
        <w:t>publicii Mold</w:t>
      </w:r>
      <w:r w:rsidR="002E44AC" w:rsidRPr="005B6E4A">
        <w:rPr>
          <w:sz w:val="28"/>
          <w:szCs w:val="28"/>
          <w:lang w:val="ro-MD"/>
        </w:rPr>
        <w:t xml:space="preserve">ova, 2007, nr. 184–187, </w:t>
      </w:r>
      <w:r w:rsidR="000F1A50" w:rsidRPr="005B6E4A">
        <w:rPr>
          <w:sz w:val="28"/>
          <w:szCs w:val="28"/>
          <w:lang w:val="ro-MD"/>
        </w:rPr>
        <w:t>art. </w:t>
      </w:r>
      <w:r w:rsidR="002E44AC" w:rsidRPr="005B6E4A">
        <w:rPr>
          <w:sz w:val="28"/>
          <w:szCs w:val="28"/>
          <w:lang w:val="ro-MD"/>
        </w:rPr>
        <w:t xml:space="preserve">711), </w:t>
      </w:r>
      <w:r w:rsidRPr="005B6E4A">
        <w:rPr>
          <w:sz w:val="28"/>
          <w:szCs w:val="28"/>
          <w:lang w:val="ro-MD"/>
        </w:rPr>
        <w:t xml:space="preserve">cu modificările ulterioare, </w:t>
      </w:r>
      <w:r w:rsidR="006174B4" w:rsidRPr="005B6E4A">
        <w:rPr>
          <w:sz w:val="28"/>
          <w:szCs w:val="28"/>
          <w:lang w:val="ro-MD"/>
        </w:rPr>
        <w:t xml:space="preserve">sintagma </w:t>
      </w:r>
      <w:r w:rsidRPr="005B6E4A">
        <w:rPr>
          <w:sz w:val="28"/>
          <w:szCs w:val="28"/>
          <w:lang w:val="ro-MD"/>
        </w:rPr>
        <w:t xml:space="preserve">„Ministerului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„Ministerului Agriculturii </w:t>
      </w:r>
      <w:r w:rsidR="006801B6" w:rsidRPr="005B6E4A">
        <w:rPr>
          <w:sz w:val="28"/>
          <w:szCs w:val="28"/>
          <w:lang w:val="ro-MD"/>
        </w:rPr>
        <w:t>ș</w:t>
      </w:r>
      <w:r w:rsidRPr="005B6E4A">
        <w:rPr>
          <w:sz w:val="28"/>
          <w:szCs w:val="28"/>
          <w:lang w:val="ro-MD"/>
        </w:rPr>
        <w:t>i Industriei Alimentare”.</w:t>
      </w:r>
    </w:p>
    <w:p w14:paraId="6FD4F34D" w14:textId="77777777" w:rsidR="00A930C8" w:rsidRPr="005B6E4A" w:rsidRDefault="00A930C8" w:rsidP="0022576E">
      <w:pPr>
        <w:rPr>
          <w:b/>
          <w:bCs/>
          <w:sz w:val="28"/>
          <w:szCs w:val="28"/>
          <w:lang w:val="ro-MD"/>
        </w:rPr>
      </w:pPr>
    </w:p>
    <w:p w14:paraId="5197EF7F" w14:textId="59049B7B" w:rsidR="00C0632C" w:rsidRPr="005B6E4A" w:rsidRDefault="00C0632C" w:rsidP="0022576E">
      <w:pPr>
        <w:rPr>
          <w:sz w:val="28"/>
          <w:szCs w:val="28"/>
          <w:lang w:val="ro-MD"/>
        </w:rPr>
      </w:pPr>
      <w:r w:rsidRPr="005B6E4A">
        <w:rPr>
          <w:b/>
          <w:bCs/>
          <w:sz w:val="28"/>
          <w:szCs w:val="28"/>
          <w:lang w:val="ro-MD"/>
        </w:rPr>
        <w:t>Art. CL</w:t>
      </w:r>
      <w:r w:rsidR="00576BD0" w:rsidRPr="005B6E4A">
        <w:rPr>
          <w:b/>
          <w:bCs/>
          <w:sz w:val="28"/>
          <w:szCs w:val="28"/>
          <w:lang w:val="ro-MD"/>
        </w:rPr>
        <w:t>XI</w:t>
      </w:r>
      <w:r w:rsidRPr="005B6E4A">
        <w:rPr>
          <w:b/>
          <w:bCs/>
          <w:sz w:val="28"/>
          <w:szCs w:val="28"/>
          <w:lang w:val="ro-MD"/>
        </w:rPr>
        <w:t>.</w:t>
      </w:r>
      <w:r w:rsidRPr="005B6E4A">
        <w:rPr>
          <w:sz w:val="28"/>
          <w:szCs w:val="28"/>
          <w:lang w:val="ro-MD"/>
        </w:rPr>
        <w:t xml:space="preserve"> – Legea nr. 221/2007 privind act</w:t>
      </w:r>
      <w:r w:rsidR="002E44AC" w:rsidRPr="005B6E4A">
        <w:rPr>
          <w:sz w:val="28"/>
          <w:szCs w:val="28"/>
          <w:lang w:val="ro-MD"/>
        </w:rPr>
        <w:t xml:space="preserve">ivitatea sanitară </w:t>
      </w:r>
      <w:r w:rsidRPr="005B6E4A">
        <w:rPr>
          <w:sz w:val="28"/>
          <w:szCs w:val="28"/>
          <w:lang w:val="ro-MD"/>
        </w:rPr>
        <w:t>veterinară (republicată în Monitorul Of</w:t>
      </w:r>
      <w:r w:rsidR="002E44AC" w:rsidRPr="005B6E4A">
        <w:rPr>
          <w:sz w:val="28"/>
          <w:szCs w:val="28"/>
          <w:lang w:val="ro-MD"/>
        </w:rPr>
        <w:t>icial al Republicii Moldova, 20</w:t>
      </w:r>
      <w:r w:rsidR="000F1A50" w:rsidRPr="005B6E4A">
        <w:rPr>
          <w:sz w:val="28"/>
          <w:szCs w:val="28"/>
          <w:lang w:val="ro-MD"/>
        </w:rPr>
        <w:t>21, nr. 13–</w:t>
      </w:r>
      <w:r w:rsidR="002E44AC" w:rsidRPr="005B6E4A">
        <w:rPr>
          <w:sz w:val="28"/>
          <w:szCs w:val="28"/>
          <w:lang w:val="ro-MD"/>
        </w:rPr>
        <w:t>20, art. </w:t>
      </w:r>
      <w:r w:rsidR="000F1A50" w:rsidRPr="005B6E4A">
        <w:rPr>
          <w:sz w:val="28"/>
          <w:szCs w:val="28"/>
          <w:lang w:val="ro-MD"/>
        </w:rPr>
        <w:t>10</w:t>
      </w:r>
      <w:r w:rsidRPr="005B6E4A">
        <w:rPr>
          <w:sz w:val="28"/>
          <w:szCs w:val="28"/>
          <w:lang w:val="ro-MD"/>
        </w:rPr>
        <w:t>), cu modificările ulterioare, se modifică după cum urmează:</w:t>
      </w:r>
    </w:p>
    <w:p w14:paraId="20CDAFF4" w14:textId="77777777" w:rsidR="00233D74" w:rsidRPr="005B6E4A" w:rsidRDefault="00233D74" w:rsidP="0022576E">
      <w:pPr>
        <w:rPr>
          <w:sz w:val="28"/>
          <w:szCs w:val="28"/>
          <w:lang w:val="ro-MD"/>
        </w:rPr>
      </w:pPr>
    </w:p>
    <w:p w14:paraId="3FC3AF5F" w14:textId="04C538D9" w:rsidR="00FC1ABB" w:rsidRPr="005B6E4A" w:rsidRDefault="00FC1ABB" w:rsidP="0022576E">
      <w:pPr>
        <w:rPr>
          <w:sz w:val="28"/>
          <w:szCs w:val="28"/>
          <w:lang w:val="ro-MD"/>
        </w:rPr>
      </w:pPr>
      <w:r w:rsidRPr="005B6E4A">
        <w:rPr>
          <w:sz w:val="28"/>
          <w:szCs w:val="28"/>
          <w:lang w:val="ro-MD"/>
        </w:rPr>
        <w:t>1. La articolul 42 alineatul (1) litera k), sintagma „Ministerul Agriculturii, Dezvoltării Regionale și Mediului” se substituie cu sintagma „Ministerul Mediului”.</w:t>
      </w:r>
    </w:p>
    <w:p w14:paraId="1D228406" w14:textId="77777777" w:rsidR="00FC1ABB" w:rsidRPr="005B6E4A" w:rsidRDefault="00FC1ABB" w:rsidP="0022576E">
      <w:pPr>
        <w:rPr>
          <w:sz w:val="28"/>
          <w:szCs w:val="28"/>
          <w:lang w:val="ro-MD"/>
        </w:rPr>
      </w:pPr>
    </w:p>
    <w:p w14:paraId="4CCBB8B9" w14:textId="2000619C" w:rsidR="00C0632C" w:rsidRPr="005B6E4A" w:rsidRDefault="00FC1ABB" w:rsidP="0022576E">
      <w:pPr>
        <w:rPr>
          <w:sz w:val="28"/>
          <w:szCs w:val="28"/>
          <w:lang w:val="ro-MD"/>
        </w:rPr>
      </w:pPr>
      <w:r w:rsidRPr="005B6E4A">
        <w:rPr>
          <w:sz w:val="28"/>
          <w:szCs w:val="28"/>
          <w:lang w:val="ro-MD"/>
        </w:rPr>
        <w:t>2</w:t>
      </w:r>
      <w:r w:rsidR="00C0632C" w:rsidRPr="005B6E4A">
        <w:rPr>
          <w:sz w:val="28"/>
          <w:szCs w:val="28"/>
          <w:lang w:val="ro-MD"/>
        </w:rPr>
        <w:t>.</w:t>
      </w:r>
      <w:r w:rsidR="0018500C" w:rsidRPr="005B6E4A">
        <w:rPr>
          <w:sz w:val="28"/>
          <w:szCs w:val="28"/>
          <w:lang w:val="ro-MD"/>
        </w:rPr>
        <w:t xml:space="preserve"> </w:t>
      </w:r>
      <w:r w:rsidR="00576BD0" w:rsidRPr="005B6E4A">
        <w:rPr>
          <w:sz w:val="28"/>
          <w:szCs w:val="28"/>
          <w:lang w:val="ro-MD"/>
        </w:rPr>
        <w:t xml:space="preserve">În </w:t>
      </w:r>
      <w:r w:rsidR="00706622" w:rsidRPr="005B6E4A">
        <w:rPr>
          <w:sz w:val="28"/>
          <w:szCs w:val="28"/>
          <w:lang w:val="ro-MD"/>
        </w:rPr>
        <w:t xml:space="preserve">cuprinsul </w:t>
      </w:r>
      <w:r w:rsidR="00576BD0" w:rsidRPr="005B6E4A">
        <w:rPr>
          <w:sz w:val="28"/>
          <w:szCs w:val="28"/>
          <w:lang w:val="ro-MD"/>
        </w:rPr>
        <w:t>legii</w:t>
      </w:r>
      <w:r w:rsidR="00C0632C" w:rsidRPr="005B6E4A">
        <w:rPr>
          <w:sz w:val="28"/>
          <w:szCs w:val="28"/>
          <w:lang w:val="ro-MD"/>
        </w:rPr>
        <w:t xml:space="preserve">, </w:t>
      </w:r>
      <w:r w:rsidR="00706622" w:rsidRPr="005B6E4A">
        <w:rPr>
          <w:sz w:val="28"/>
          <w:szCs w:val="28"/>
          <w:lang w:val="ro-MD"/>
        </w:rPr>
        <w:t xml:space="preserve">sintagmele </w:t>
      </w:r>
      <w:r w:rsidR="00C0632C" w:rsidRPr="005B6E4A">
        <w:rPr>
          <w:sz w:val="28"/>
          <w:szCs w:val="28"/>
          <w:lang w:val="ro-MD"/>
        </w:rPr>
        <w:t xml:space="preserve">„Ministerul Agriculturii, Dezvoltării Regionale </w:t>
      </w:r>
      <w:r w:rsidR="006801B6" w:rsidRPr="005B6E4A">
        <w:rPr>
          <w:sz w:val="28"/>
          <w:szCs w:val="28"/>
          <w:lang w:val="ro-MD"/>
        </w:rPr>
        <w:t>ș</w:t>
      </w:r>
      <w:r w:rsidR="00C0632C" w:rsidRPr="005B6E4A">
        <w:rPr>
          <w:sz w:val="28"/>
          <w:szCs w:val="28"/>
          <w:lang w:val="ro-MD"/>
        </w:rPr>
        <w:t xml:space="preserve">i Mediului” </w:t>
      </w:r>
      <w:r w:rsidR="006801B6" w:rsidRPr="005B6E4A">
        <w:rPr>
          <w:sz w:val="28"/>
          <w:szCs w:val="28"/>
          <w:lang w:val="ro-MD"/>
        </w:rPr>
        <w:t>ș</w:t>
      </w:r>
      <w:r w:rsidR="00C0632C" w:rsidRPr="005B6E4A">
        <w:rPr>
          <w:sz w:val="28"/>
          <w:szCs w:val="28"/>
          <w:lang w:val="ro-MD"/>
        </w:rPr>
        <w:t>i „Ministerul Sănătă</w:t>
      </w:r>
      <w:r w:rsidR="006801B6" w:rsidRPr="005B6E4A">
        <w:rPr>
          <w:sz w:val="28"/>
          <w:szCs w:val="28"/>
          <w:lang w:val="ro-MD"/>
        </w:rPr>
        <w:t>ț</w:t>
      </w:r>
      <w:r w:rsidR="00C0632C" w:rsidRPr="005B6E4A">
        <w:rPr>
          <w:sz w:val="28"/>
          <w:szCs w:val="28"/>
          <w:lang w:val="ro-MD"/>
        </w:rPr>
        <w:t xml:space="preserve">ii,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la orice formă gramaticală, se substituie cu </w:t>
      </w:r>
      <w:r w:rsidR="009416A2" w:rsidRPr="005B6E4A">
        <w:rPr>
          <w:sz w:val="28"/>
          <w:szCs w:val="28"/>
          <w:lang w:val="ro-MD"/>
        </w:rPr>
        <w:t>sintagm</w:t>
      </w:r>
      <w:r w:rsidR="00706622" w:rsidRPr="005B6E4A">
        <w:rPr>
          <w:sz w:val="28"/>
          <w:szCs w:val="28"/>
          <w:lang w:val="ro-MD"/>
        </w:rPr>
        <w:t>ele</w:t>
      </w:r>
      <w:r w:rsidR="00C0632C" w:rsidRPr="005B6E4A">
        <w:rPr>
          <w:sz w:val="28"/>
          <w:szCs w:val="28"/>
          <w:lang w:val="ro-MD"/>
        </w:rPr>
        <w:t xml:space="preserve"> „Ministerul Agriculturii </w:t>
      </w:r>
      <w:r w:rsidR="006801B6" w:rsidRPr="005B6E4A">
        <w:rPr>
          <w:sz w:val="28"/>
          <w:szCs w:val="28"/>
          <w:lang w:val="ro-MD"/>
        </w:rPr>
        <w:t>ș</w:t>
      </w:r>
      <w:r w:rsidR="00C0632C" w:rsidRPr="005B6E4A">
        <w:rPr>
          <w:sz w:val="28"/>
          <w:szCs w:val="28"/>
          <w:lang w:val="ro-MD"/>
        </w:rPr>
        <w:t xml:space="preserve">i Industriei Alimentare” </w:t>
      </w:r>
      <w:r w:rsidR="006801B6" w:rsidRPr="005B6E4A">
        <w:rPr>
          <w:sz w:val="28"/>
          <w:szCs w:val="28"/>
          <w:lang w:val="ro-MD"/>
        </w:rPr>
        <w:t>ș</w:t>
      </w:r>
      <w:r w:rsidR="00C0632C" w:rsidRPr="005B6E4A">
        <w:rPr>
          <w:sz w:val="28"/>
          <w:szCs w:val="28"/>
          <w:lang w:val="ro-MD"/>
        </w:rPr>
        <w:t>i</w:t>
      </w:r>
      <w:r w:rsidR="00236C64" w:rsidRPr="005B6E4A">
        <w:rPr>
          <w:sz w:val="28"/>
          <w:szCs w:val="28"/>
          <w:lang w:val="ro-MD"/>
        </w:rPr>
        <w:t>, respectiv,</w:t>
      </w:r>
      <w:r w:rsidR="00C0632C" w:rsidRPr="005B6E4A">
        <w:rPr>
          <w:sz w:val="28"/>
          <w:szCs w:val="28"/>
          <w:lang w:val="ro-MD"/>
        </w:rPr>
        <w:t xml:space="preserve"> „Ministerul Sănătă</w:t>
      </w:r>
      <w:r w:rsidR="006801B6" w:rsidRPr="005B6E4A">
        <w:rPr>
          <w:sz w:val="28"/>
          <w:szCs w:val="28"/>
          <w:lang w:val="ro-MD"/>
        </w:rPr>
        <w:t>ț</w:t>
      </w:r>
      <w:r w:rsidR="00C0632C" w:rsidRPr="005B6E4A">
        <w:rPr>
          <w:sz w:val="28"/>
          <w:szCs w:val="28"/>
          <w:lang w:val="ro-MD"/>
        </w:rPr>
        <w:t>ii” la form</w:t>
      </w:r>
      <w:r w:rsidR="00236C64" w:rsidRPr="005B6E4A">
        <w:rPr>
          <w:sz w:val="28"/>
          <w:szCs w:val="28"/>
          <w:lang w:val="ro-MD"/>
        </w:rPr>
        <w:t>a</w:t>
      </w:r>
      <w:r w:rsidR="00C0632C" w:rsidRPr="005B6E4A">
        <w:rPr>
          <w:sz w:val="28"/>
          <w:szCs w:val="28"/>
          <w:lang w:val="ro-MD"/>
        </w:rPr>
        <w:t xml:space="preserve"> gramatical</w:t>
      </w:r>
      <w:r w:rsidR="00236C64" w:rsidRPr="005B6E4A">
        <w:rPr>
          <w:sz w:val="28"/>
          <w:szCs w:val="28"/>
          <w:lang w:val="ro-MD"/>
        </w:rPr>
        <w:t>ă</w:t>
      </w:r>
      <w:r w:rsidR="00C0632C" w:rsidRPr="005B6E4A">
        <w:rPr>
          <w:sz w:val="28"/>
          <w:szCs w:val="28"/>
          <w:lang w:val="ro-MD"/>
        </w:rPr>
        <w:t xml:space="preserve"> corespunzătoare.</w:t>
      </w:r>
    </w:p>
    <w:p w14:paraId="78C34B70" w14:textId="77777777" w:rsidR="00233D74" w:rsidRPr="005B6E4A" w:rsidRDefault="00233D74" w:rsidP="0022576E">
      <w:pPr>
        <w:rPr>
          <w:sz w:val="28"/>
          <w:szCs w:val="28"/>
          <w:lang w:val="ro-MD"/>
        </w:rPr>
      </w:pPr>
    </w:p>
    <w:p w14:paraId="201DB567" w14:textId="006A9FCD" w:rsidR="00C0632C" w:rsidRPr="005B6E4A" w:rsidRDefault="005A18C9" w:rsidP="0022576E">
      <w:pPr>
        <w:rPr>
          <w:sz w:val="28"/>
          <w:szCs w:val="28"/>
          <w:lang w:val="ro-MD"/>
        </w:rPr>
      </w:pPr>
      <w:r w:rsidRPr="005B6E4A">
        <w:rPr>
          <w:b/>
          <w:bCs/>
          <w:sz w:val="28"/>
          <w:szCs w:val="28"/>
          <w:lang w:val="ro-MD"/>
        </w:rPr>
        <w:t>Art. CLXII.</w:t>
      </w:r>
      <w:r w:rsidRPr="005B6E4A">
        <w:rPr>
          <w:bCs/>
          <w:sz w:val="28"/>
          <w:szCs w:val="28"/>
          <w:lang w:val="ro-MD"/>
        </w:rPr>
        <w:t xml:space="preserve"> – </w:t>
      </w:r>
      <w:r w:rsidRPr="005B6E4A">
        <w:rPr>
          <w:sz w:val="28"/>
          <w:szCs w:val="28"/>
          <w:lang w:val="ro-MD"/>
        </w:rPr>
        <w:t xml:space="preserve">La articolul 7 alineatul (1) din Legea comunicațiilor electronice nr. 241/2007 (republicată în Monitorul Oficial al Republicii Moldova, 2017, nr. 399–410, art. 679), cu modificările ulterioare, </w:t>
      </w:r>
      <w:r w:rsidR="009416A2" w:rsidRPr="005B6E4A">
        <w:rPr>
          <w:sz w:val="28"/>
          <w:szCs w:val="28"/>
          <w:lang w:val="ro-MD"/>
        </w:rPr>
        <w:t>sintagma</w:t>
      </w:r>
      <w:r w:rsidRPr="005B6E4A">
        <w:rPr>
          <w:sz w:val="28"/>
          <w:szCs w:val="28"/>
          <w:lang w:val="ro-MD"/>
        </w:rPr>
        <w:t xml:space="preserve"> „Ministerul Economiei și Infrastructurii” se substituie cu </w:t>
      </w:r>
      <w:r w:rsidR="009416A2" w:rsidRPr="005B6E4A">
        <w:rPr>
          <w:sz w:val="28"/>
          <w:szCs w:val="28"/>
          <w:lang w:val="ro-MD"/>
        </w:rPr>
        <w:t>sintagma</w:t>
      </w:r>
      <w:r w:rsidRPr="005B6E4A">
        <w:rPr>
          <w:sz w:val="28"/>
          <w:szCs w:val="28"/>
          <w:lang w:val="ro-MD"/>
        </w:rPr>
        <w:t xml:space="preserve"> „Ministerul Infrastructurii și Dezvoltării Regionale”.</w:t>
      </w:r>
    </w:p>
    <w:p w14:paraId="58DCF2F6" w14:textId="77777777" w:rsidR="005A18C9" w:rsidRPr="005B6E4A" w:rsidRDefault="005A18C9" w:rsidP="0022576E">
      <w:pPr>
        <w:rPr>
          <w:sz w:val="28"/>
          <w:szCs w:val="28"/>
          <w:lang w:val="ro-MD"/>
        </w:rPr>
      </w:pPr>
    </w:p>
    <w:p w14:paraId="2EC4E984" w14:textId="282E9C71" w:rsidR="00C0632C" w:rsidRPr="005B6E4A" w:rsidRDefault="00C0632C" w:rsidP="0022576E">
      <w:pPr>
        <w:rPr>
          <w:sz w:val="28"/>
          <w:szCs w:val="28"/>
          <w:lang w:val="ro-MD"/>
        </w:rPr>
      </w:pPr>
      <w:r w:rsidRPr="005B6E4A">
        <w:rPr>
          <w:b/>
          <w:bCs/>
          <w:sz w:val="28"/>
          <w:szCs w:val="28"/>
          <w:lang w:val="ro-MD"/>
        </w:rPr>
        <w:t>Art. CLX</w:t>
      </w:r>
      <w:r w:rsidR="00576BD0" w:rsidRPr="005B6E4A">
        <w:rPr>
          <w:b/>
          <w:bCs/>
          <w:sz w:val="28"/>
          <w:szCs w:val="28"/>
          <w:lang w:val="ro-MD"/>
        </w:rPr>
        <w:t>III</w:t>
      </w:r>
      <w:r w:rsidRPr="005B6E4A">
        <w:rPr>
          <w:b/>
          <w:bCs/>
          <w:sz w:val="28"/>
          <w:szCs w:val="28"/>
          <w:lang w:val="ro-MD"/>
        </w:rPr>
        <w:t>.</w:t>
      </w:r>
      <w:r w:rsidRPr="005B6E4A">
        <w:rPr>
          <w:sz w:val="28"/>
          <w:szCs w:val="28"/>
          <w:lang w:val="ro-MD"/>
        </w:rPr>
        <w:t xml:space="preserve"> – Legea nr. 278/2007 privind controlul tutunului (republicată în Monitorul Oficial al Republicii M</w:t>
      </w:r>
      <w:r w:rsidR="00E15601" w:rsidRPr="005B6E4A">
        <w:rPr>
          <w:sz w:val="28"/>
          <w:szCs w:val="28"/>
          <w:lang w:val="ro-MD"/>
        </w:rPr>
        <w:t>oldova, 2015, nr. 258</w:t>
      </w:r>
      <w:r w:rsidR="00DD1506" w:rsidRPr="005B6E4A">
        <w:rPr>
          <w:sz w:val="28"/>
          <w:szCs w:val="28"/>
          <w:lang w:val="ro-MD"/>
        </w:rPr>
        <w:t>–</w:t>
      </w:r>
      <w:r w:rsidR="00E15601" w:rsidRPr="005B6E4A">
        <w:rPr>
          <w:sz w:val="28"/>
          <w:szCs w:val="28"/>
          <w:lang w:val="ro-MD"/>
        </w:rPr>
        <w:t>261, art. </w:t>
      </w:r>
      <w:r w:rsidRPr="005B6E4A">
        <w:rPr>
          <w:sz w:val="28"/>
          <w:szCs w:val="28"/>
          <w:lang w:val="ro-MD"/>
        </w:rPr>
        <w:t>489), cu modificările ulterioare, se modifică după cum urmează:</w:t>
      </w:r>
    </w:p>
    <w:p w14:paraId="54B62F8A" w14:textId="77777777" w:rsidR="00233D74" w:rsidRPr="005B6E4A" w:rsidRDefault="00233D74" w:rsidP="0022576E">
      <w:pPr>
        <w:rPr>
          <w:sz w:val="28"/>
          <w:szCs w:val="28"/>
          <w:lang w:val="ro-MD"/>
        </w:rPr>
      </w:pPr>
    </w:p>
    <w:p w14:paraId="533F472A" w14:textId="352DA5CF" w:rsidR="00C0632C" w:rsidRPr="005B6E4A" w:rsidRDefault="00E15601" w:rsidP="0022576E">
      <w:pPr>
        <w:rPr>
          <w:sz w:val="28"/>
          <w:szCs w:val="28"/>
          <w:lang w:val="ro-MD"/>
        </w:rPr>
      </w:pPr>
      <w:r w:rsidRPr="005B6E4A">
        <w:rPr>
          <w:sz w:val="28"/>
          <w:szCs w:val="28"/>
          <w:lang w:val="ro-MD"/>
        </w:rPr>
        <w:t xml:space="preserve">1. </w:t>
      </w:r>
      <w:r w:rsidR="00576BD0" w:rsidRPr="005B6E4A">
        <w:rPr>
          <w:sz w:val="28"/>
          <w:szCs w:val="28"/>
          <w:lang w:val="ro-MD"/>
        </w:rPr>
        <w:t xml:space="preserve">În </w:t>
      </w:r>
      <w:r w:rsidR="00494281" w:rsidRPr="005B6E4A">
        <w:rPr>
          <w:sz w:val="28"/>
          <w:szCs w:val="28"/>
          <w:lang w:val="ro-MD"/>
        </w:rPr>
        <w:t xml:space="preserve">cuprinsul </w:t>
      </w:r>
      <w:r w:rsidR="00576BD0" w:rsidRPr="005B6E4A">
        <w:rPr>
          <w:sz w:val="28"/>
          <w:szCs w:val="28"/>
          <w:lang w:val="ro-MD"/>
        </w:rPr>
        <w:t>legii</w:t>
      </w:r>
      <w:r w:rsidR="00C0632C" w:rsidRPr="005B6E4A">
        <w:rPr>
          <w:sz w:val="28"/>
          <w:szCs w:val="28"/>
          <w:lang w:val="ro-MD"/>
        </w:rPr>
        <w:t xml:space="preserve">, </w:t>
      </w:r>
      <w:r w:rsidR="00494281" w:rsidRPr="005B6E4A">
        <w:rPr>
          <w:sz w:val="28"/>
          <w:szCs w:val="28"/>
          <w:lang w:val="ro-MD"/>
        </w:rPr>
        <w:t xml:space="preserve">sintagma </w:t>
      </w:r>
      <w:r w:rsidR="00C0632C" w:rsidRPr="005B6E4A">
        <w:rPr>
          <w:sz w:val="28"/>
          <w:szCs w:val="28"/>
          <w:lang w:val="ro-MD"/>
        </w:rPr>
        <w:t>„Ministerul Sănătă</w:t>
      </w:r>
      <w:r w:rsidR="006801B6" w:rsidRPr="005B6E4A">
        <w:rPr>
          <w:sz w:val="28"/>
          <w:szCs w:val="28"/>
          <w:lang w:val="ro-MD"/>
        </w:rPr>
        <w:t>ț</w:t>
      </w:r>
      <w:r w:rsidR="00C0632C" w:rsidRPr="005B6E4A">
        <w:rPr>
          <w:sz w:val="28"/>
          <w:szCs w:val="28"/>
          <w:lang w:val="ro-MD"/>
        </w:rPr>
        <w:t xml:space="preserve">ii,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se substituie cu </w:t>
      </w:r>
      <w:r w:rsidR="009416A2" w:rsidRPr="005B6E4A">
        <w:rPr>
          <w:sz w:val="28"/>
          <w:szCs w:val="28"/>
          <w:lang w:val="ro-MD"/>
        </w:rPr>
        <w:t>sintagma</w:t>
      </w:r>
      <w:r w:rsidR="00C0632C" w:rsidRPr="005B6E4A">
        <w:rPr>
          <w:sz w:val="28"/>
          <w:szCs w:val="28"/>
          <w:lang w:val="ro-MD"/>
        </w:rPr>
        <w:t xml:space="preserve"> „Ministerul Sănătă</w:t>
      </w:r>
      <w:r w:rsidR="006801B6" w:rsidRPr="005B6E4A">
        <w:rPr>
          <w:sz w:val="28"/>
          <w:szCs w:val="28"/>
          <w:lang w:val="ro-MD"/>
        </w:rPr>
        <w:t>ț</w:t>
      </w:r>
      <w:r w:rsidR="00C0632C" w:rsidRPr="005B6E4A">
        <w:rPr>
          <w:sz w:val="28"/>
          <w:szCs w:val="28"/>
          <w:lang w:val="ro-MD"/>
        </w:rPr>
        <w:t>ii”.</w:t>
      </w:r>
    </w:p>
    <w:p w14:paraId="049E1A57" w14:textId="77777777" w:rsidR="00233D74" w:rsidRPr="005B6E4A" w:rsidRDefault="00233D74" w:rsidP="0022576E">
      <w:pPr>
        <w:rPr>
          <w:sz w:val="28"/>
          <w:szCs w:val="28"/>
          <w:lang w:val="ro-MD"/>
        </w:rPr>
      </w:pPr>
    </w:p>
    <w:p w14:paraId="3D9A0AC6" w14:textId="09B798B7" w:rsidR="00C0632C" w:rsidRPr="005B6E4A" w:rsidRDefault="00E15601" w:rsidP="0022576E">
      <w:pPr>
        <w:rPr>
          <w:sz w:val="28"/>
          <w:szCs w:val="28"/>
          <w:lang w:val="ro-MD"/>
        </w:rPr>
      </w:pPr>
      <w:r w:rsidRPr="005B6E4A">
        <w:rPr>
          <w:sz w:val="28"/>
          <w:szCs w:val="28"/>
          <w:lang w:val="ro-MD"/>
        </w:rPr>
        <w:t xml:space="preserve">2. </w:t>
      </w:r>
      <w:r w:rsidR="00C0632C" w:rsidRPr="005B6E4A">
        <w:rPr>
          <w:sz w:val="28"/>
          <w:szCs w:val="28"/>
          <w:lang w:val="ro-MD"/>
        </w:rPr>
        <w:t xml:space="preserve">La articolul 34 alineatul (2), </w:t>
      </w:r>
      <w:r w:rsidR="00BC1B1F" w:rsidRPr="005B6E4A">
        <w:rPr>
          <w:sz w:val="28"/>
          <w:szCs w:val="28"/>
          <w:lang w:val="ro-MD"/>
        </w:rPr>
        <w:t xml:space="preserve">sintagma </w:t>
      </w:r>
      <w:r w:rsidR="00C0632C" w:rsidRPr="005B6E4A">
        <w:rPr>
          <w:sz w:val="28"/>
          <w:szCs w:val="28"/>
          <w:lang w:val="ro-MD"/>
        </w:rPr>
        <w:t>„Ministerul Educa</w:t>
      </w:r>
      <w:r w:rsidR="006801B6" w:rsidRPr="005B6E4A">
        <w:rPr>
          <w:sz w:val="28"/>
          <w:szCs w:val="28"/>
          <w:lang w:val="ro-MD"/>
        </w:rPr>
        <w:t>ț</w:t>
      </w:r>
      <w:r w:rsidR="00C0632C" w:rsidRPr="005B6E4A">
        <w:rPr>
          <w:sz w:val="28"/>
          <w:szCs w:val="28"/>
          <w:lang w:val="ro-MD"/>
        </w:rPr>
        <w:t xml:space="preserve">iei, Culturii </w:t>
      </w:r>
      <w:r w:rsidR="006801B6" w:rsidRPr="005B6E4A">
        <w:rPr>
          <w:sz w:val="28"/>
          <w:szCs w:val="28"/>
          <w:lang w:val="ro-MD"/>
        </w:rPr>
        <w:t>ș</w:t>
      </w:r>
      <w:r w:rsidR="00C0632C" w:rsidRPr="005B6E4A">
        <w:rPr>
          <w:sz w:val="28"/>
          <w:szCs w:val="28"/>
          <w:lang w:val="ro-MD"/>
        </w:rPr>
        <w:t xml:space="preserve">i Cercetării” se substituie cu </w:t>
      </w:r>
      <w:r w:rsidR="009416A2" w:rsidRPr="005B6E4A">
        <w:rPr>
          <w:sz w:val="28"/>
          <w:szCs w:val="28"/>
          <w:lang w:val="ro-MD"/>
        </w:rPr>
        <w:t>sintagma</w:t>
      </w:r>
      <w:r w:rsidR="00C0632C" w:rsidRPr="005B6E4A">
        <w:rPr>
          <w:sz w:val="28"/>
          <w:szCs w:val="28"/>
          <w:lang w:val="ro-MD"/>
        </w:rPr>
        <w:t xml:space="preserve"> „Ministerul Educa</w:t>
      </w:r>
      <w:r w:rsidR="006801B6" w:rsidRPr="005B6E4A">
        <w:rPr>
          <w:sz w:val="28"/>
          <w:szCs w:val="28"/>
          <w:lang w:val="ro-MD"/>
        </w:rPr>
        <w:t>ț</w:t>
      </w:r>
      <w:r w:rsidR="00C0632C" w:rsidRPr="005B6E4A">
        <w:rPr>
          <w:sz w:val="28"/>
          <w:szCs w:val="28"/>
          <w:lang w:val="ro-MD"/>
        </w:rPr>
        <w:t xml:space="preserve">iei </w:t>
      </w:r>
      <w:r w:rsidR="006801B6" w:rsidRPr="005B6E4A">
        <w:rPr>
          <w:sz w:val="28"/>
          <w:szCs w:val="28"/>
          <w:lang w:val="ro-MD"/>
        </w:rPr>
        <w:t>ș</w:t>
      </w:r>
      <w:r w:rsidR="00C0632C" w:rsidRPr="005B6E4A">
        <w:rPr>
          <w:sz w:val="28"/>
          <w:szCs w:val="28"/>
          <w:lang w:val="ro-MD"/>
        </w:rPr>
        <w:t xml:space="preserve">i Cercetării”. </w:t>
      </w:r>
    </w:p>
    <w:p w14:paraId="0257F9DB" w14:textId="77777777" w:rsidR="002E44AC" w:rsidRPr="005B6E4A" w:rsidRDefault="002E44AC" w:rsidP="0022576E">
      <w:pPr>
        <w:rPr>
          <w:b/>
          <w:sz w:val="28"/>
          <w:szCs w:val="28"/>
          <w:lang w:val="ro-MD"/>
        </w:rPr>
      </w:pPr>
    </w:p>
    <w:p w14:paraId="734A5058" w14:textId="2F41F8B5" w:rsidR="003156EA" w:rsidRPr="005B6E4A" w:rsidRDefault="00C0632C" w:rsidP="0022576E">
      <w:pPr>
        <w:rPr>
          <w:sz w:val="28"/>
          <w:szCs w:val="28"/>
          <w:lang w:val="ro-MD"/>
        </w:rPr>
      </w:pPr>
      <w:r w:rsidRPr="005B6E4A">
        <w:rPr>
          <w:b/>
          <w:sz w:val="28"/>
          <w:szCs w:val="28"/>
          <w:lang w:val="ro-MD"/>
        </w:rPr>
        <w:t>Art. CLXI</w:t>
      </w:r>
      <w:r w:rsidR="00576BD0" w:rsidRPr="005B6E4A">
        <w:rPr>
          <w:b/>
          <w:sz w:val="28"/>
          <w:szCs w:val="28"/>
          <w:lang w:val="ro-MD"/>
        </w:rPr>
        <w:t>V</w:t>
      </w:r>
      <w:r w:rsidRPr="005B6E4A">
        <w:rPr>
          <w:b/>
          <w:sz w:val="28"/>
          <w:szCs w:val="28"/>
          <w:lang w:val="ro-MD"/>
        </w:rPr>
        <w:t>.</w:t>
      </w:r>
      <w:r w:rsidRPr="005B6E4A">
        <w:rPr>
          <w:sz w:val="28"/>
          <w:szCs w:val="28"/>
          <w:lang w:val="ro-MD"/>
        </w:rPr>
        <w:t xml:space="preserve"> –</w:t>
      </w:r>
      <w:r w:rsidR="006A3014" w:rsidRPr="005B6E4A">
        <w:rPr>
          <w:sz w:val="28"/>
          <w:szCs w:val="28"/>
          <w:lang w:val="ro-MD"/>
        </w:rPr>
        <w:t xml:space="preserve"> </w:t>
      </w:r>
      <w:r w:rsidR="003D2958" w:rsidRPr="005B6E4A">
        <w:rPr>
          <w:sz w:val="28"/>
          <w:szCs w:val="28"/>
          <w:lang w:val="ro-MD"/>
        </w:rPr>
        <w:t xml:space="preserve">În cuprinsul </w:t>
      </w:r>
      <w:r w:rsidRPr="005B6E4A">
        <w:rPr>
          <w:sz w:val="28"/>
          <w:szCs w:val="28"/>
          <w:lang w:val="ro-MD"/>
        </w:rPr>
        <w:t>Leg</w:t>
      </w:r>
      <w:r w:rsidR="003D2958" w:rsidRPr="005B6E4A">
        <w:rPr>
          <w:sz w:val="28"/>
          <w:szCs w:val="28"/>
          <w:lang w:val="ro-MD"/>
        </w:rPr>
        <w:t>ii</w:t>
      </w:r>
      <w:r w:rsidRPr="005B6E4A">
        <w:rPr>
          <w:sz w:val="28"/>
          <w:szCs w:val="28"/>
          <w:lang w:val="ro-MD"/>
        </w:rPr>
        <w:t xml:space="preserve"> nr. </w:t>
      </w:r>
      <w:r w:rsidRPr="005B6E4A">
        <w:rPr>
          <w:bCs/>
          <w:sz w:val="28"/>
          <w:szCs w:val="28"/>
          <w:lang w:val="ro-MD"/>
        </w:rPr>
        <w:t xml:space="preserve">42/2008 privind transplantul de organe, </w:t>
      </w:r>
      <w:r w:rsidR="00E15601" w:rsidRPr="005B6E4A">
        <w:rPr>
          <w:bCs/>
          <w:sz w:val="28"/>
          <w:szCs w:val="28"/>
          <w:lang w:val="ro-MD"/>
        </w:rPr>
        <w:t xml:space="preserve">țesuturi </w:t>
      </w:r>
      <w:r w:rsidR="006801B6" w:rsidRPr="005B6E4A">
        <w:rPr>
          <w:bCs/>
          <w:sz w:val="28"/>
          <w:szCs w:val="28"/>
          <w:lang w:val="ro-MD"/>
        </w:rPr>
        <w:t>ș</w:t>
      </w:r>
      <w:r w:rsidRPr="005B6E4A">
        <w:rPr>
          <w:bCs/>
          <w:sz w:val="28"/>
          <w:szCs w:val="28"/>
          <w:lang w:val="ro-MD"/>
        </w:rPr>
        <w:t xml:space="preserve">i </w:t>
      </w:r>
      <w:r w:rsidR="00E15601" w:rsidRPr="005B6E4A">
        <w:rPr>
          <w:bCs/>
          <w:sz w:val="28"/>
          <w:szCs w:val="28"/>
          <w:lang w:val="ro-MD"/>
        </w:rPr>
        <w:t xml:space="preserve">celule </w:t>
      </w:r>
      <w:r w:rsidRPr="005B6E4A">
        <w:rPr>
          <w:bCs/>
          <w:sz w:val="28"/>
          <w:szCs w:val="28"/>
          <w:lang w:val="ro-MD"/>
        </w:rPr>
        <w:t>umane</w:t>
      </w:r>
      <w:r w:rsidRPr="005B6E4A">
        <w:rPr>
          <w:sz w:val="28"/>
          <w:szCs w:val="28"/>
          <w:lang w:val="ro-MD"/>
        </w:rPr>
        <w:t xml:space="preserve"> (Monitorul Oficial al Republicii Moldova, 2008, nr.</w:t>
      </w:r>
      <w:r w:rsidR="00BC1B1F" w:rsidRPr="005B6E4A">
        <w:rPr>
          <w:sz w:val="28"/>
          <w:szCs w:val="28"/>
          <w:lang w:val="ro-MD"/>
        </w:rPr>
        <w:t> </w:t>
      </w:r>
      <w:r w:rsidRPr="005B6E4A">
        <w:rPr>
          <w:sz w:val="28"/>
          <w:szCs w:val="28"/>
          <w:lang w:val="ro-MD"/>
        </w:rPr>
        <w:t>81, art.</w:t>
      </w:r>
      <w:r w:rsidR="00BF0C59" w:rsidRPr="005B6E4A">
        <w:rPr>
          <w:sz w:val="28"/>
          <w:szCs w:val="28"/>
          <w:lang w:val="ro-MD"/>
        </w:rPr>
        <w:t> </w:t>
      </w:r>
      <w:r w:rsidRPr="005B6E4A">
        <w:rPr>
          <w:sz w:val="28"/>
          <w:szCs w:val="28"/>
          <w:lang w:val="ro-MD"/>
        </w:rPr>
        <w:t xml:space="preserve">273), cu modificările ulterioare, </w:t>
      </w:r>
      <w:r w:rsidR="003156EA" w:rsidRPr="005B6E4A">
        <w:rPr>
          <w:sz w:val="28"/>
          <w:szCs w:val="28"/>
          <w:lang w:val="ro-MD"/>
        </w:rPr>
        <w:t>sintagma „Ministerul Sănătății, Muncii și Protecției Sociale”, la orice formă gramaticală, se substituie cu sintagma „Ministerul Sănătății” la forma gramaticală corespunzătoare</w:t>
      </w:r>
      <w:r w:rsidR="003D2958" w:rsidRPr="005B6E4A">
        <w:rPr>
          <w:sz w:val="28"/>
          <w:szCs w:val="28"/>
          <w:lang w:val="ro-MD"/>
        </w:rPr>
        <w:t xml:space="preserve">, iar </w:t>
      </w:r>
      <w:r w:rsidR="003156EA" w:rsidRPr="005B6E4A">
        <w:rPr>
          <w:sz w:val="28"/>
          <w:szCs w:val="28"/>
          <w:lang w:val="ro-MD"/>
        </w:rPr>
        <w:t xml:space="preserve">sintagma „ministrului sănătății, muncii și protecției sociale” </w:t>
      </w:r>
      <w:r w:rsidR="003D2958" w:rsidRPr="005B6E4A">
        <w:rPr>
          <w:sz w:val="28"/>
          <w:szCs w:val="28"/>
          <w:lang w:val="ro-MD"/>
        </w:rPr>
        <w:t>–</w:t>
      </w:r>
      <w:r w:rsidR="003156EA" w:rsidRPr="005B6E4A">
        <w:rPr>
          <w:sz w:val="28"/>
          <w:szCs w:val="28"/>
          <w:lang w:val="ro-MD"/>
        </w:rPr>
        <w:t xml:space="preserve"> cu sintagma „ministrului sănătății”.   </w:t>
      </w:r>
    </w:p>
    <w:p w14:paraId="21F8A7E2" w14:textId="77777777" w:rsidR="00E15601" w:rsidRPr="005B6E4A" w:rsidRDefault="00E15601" w:rsidP="0022576E">
      <w:pPr>
        <w:rPr>
          <w:b/>
          <w:bCs/>
          <w:sz w:val="28"/>
          <w:szCs w:val="28"/>
          <w:lang w:val="ro-MD"/>
        </w:rPr>
      </w:pPr>
    </w:p>
    <w:p w14:paraId="5386C694" w14:textId="394D2223" w:rsidR="00C0632C" w:rsidRPr="005B6E4A" w:rsidRDefault="00C0632C" w:rsidP="0022576E">
      <w:pPr>
        <w:rPr>
          <w:sz w:val="28"/>
          <w:szCs w:val="28"/>
          <w:lang w:val="ro-MD"/>
        </w:rPr>
      </w:pPr>
      <w:r w:rsidRPr="005B6E4A">
        <w:rPr>
          <w:b/>
          <w:bCs/>
          <w:sz w:val="28"/>
          <w:szCs w:val="28"/>
          <w:lang w:val="ro-MD"/>
        </w:rPr>
        <w:t>Art. CLX</w:t>
      </w:r>
      <w:r w:rsidR="00576BD0" w:rsidRPr="005B6E4A">
        <w:rPr>
          <w:b/>
          <w:bCs/>
          <w:sz w:val="28"/>
          <w:szCs w:val="28"/>
          <w:lang w:val="ro-MD"/>
        </w:rPr>
        <w:t>V</w:t>
      </w:r>
      <w:r w:rsidRPr="005B6E4A">
        <w:rPr>
          <w:b/>
          <w:bCs/>
          <w:sz w:val="28"/>
          <w:szCs w:val="28"/>
          <w:lang w:val="ro-MD"/>
        </w:rPr>
        <w:t>.</w:t>
      </w:r>
      <w:r w:rsidRPr="005B6E4A">
        <w:rPr>
          <w:sz w:val="28"/>
          <w:szCs w:val="28"/>
          <w:lang w:val="ro-MD"/>
        </w:rPr>
        <w:t xml:space="preserve"> – La articolul 37 alineatul (4) din Legea nr. 66/2008 privind protec</w:t>
      </w:r>
      <w:r w:rsidR="006801B6" w:rsidRPr="005B6E4A">
        <w:rPr>
          <w:sz w:val="28"/>
          <w:szCs w:val="28"/>
          <w:lang w:val="ro-MD"/>
        </w:rPr>
        <w:t>ț</w:t>
      </w:r>
      <w:r w:rsidRPr="005B6E4A">
        <w:rPr>
          <w:sz w:val="28"/>
          <w:szCs w:val="28"/>
          <w:lang w:val="ro-MD"/>
        </w:rPr>
        <w:t>ia indica</w:t>
      </w:r>
      <w:r w:rsidR="006801B6" w:rsidRPr="005B6E4A">
        <w:rPr>
          <w:sz w:val="28"/>
          <w:szCs w:val="28"/>
          <w:lang w:val="ro-MD"/>
        </w:rPr>
        <w:t>ț</w:t>
      </w:r>
      <w:r w:rsidRPr="005B6E4A">
        <w:rPr>
          <w:sz w:val="28"/>
          <w:szCs w:val="28"/>
          <w:lang w:val="ro-MD"/>
        </w:rPr>
        <w:t xml:space="preserve">iilor geografice, denumirilor de origine </w:t>
      </w:r>
      <w:r w:rsidR="006801B6" w:rsidRPr="005B6E4A">
        <w:rPr>
          <w:sz w:val="28"/>
          <w:szCs w:val="28"/>
          <w:lang w:val="ro-MD"/>
        </w:rPr>
        <w:t>ș</w:t>
      </w:r>
      <w:r w:rsidRPr="005B6E4A">
        <w:rPr>
          <w:sz w:val="28"/>
          <w:szCs w:val="28"/>
          <w:lang w:val="ro-MD"/>
        </w:rPr>
        <w:t>i specialită</w:t>
      </w:r>
      <w:r w:rsidR="006801B6" w:rsidRPr="005B6E4A">
        <w:rPr>
          <w:sz w:val="28"/>
          <w:szCs w:val="28"/>
          <w:lang w:val="ro-MD"/>
        </w:rPr>
        <w:t>ț</w:t>
      </w:r>
      <w:r w:rsidRPr="005B6E4A">
        <w:rPr>
          <w:sz w:val="28"/>
          <w:szCs w:val="28"/>
          <w:lang w:val="ro-MD"/>
        </w:rPr>
        <w:t>ilor tradi</w:t>
      </w:r>
      <w:r w:rsidR="006801B6" w:rsidRPr="005B6E4A">
        <w:rPr>
          <w:sz w:val="28"/>
          <w:szCs w:val="28"/>
          <w:lang w:val="ro-MD"/>
        </w:rPr>
        <w:t>ț</w:t>
      </w:r>
      <w:r w:rsidRPr="005B6E4A">
        <w:rPr>
          <w:sz w:val="28"/>
          <w:szCs w:val="28"/>
          <w:lang w:val="ro-MD"/>
        </w:rPr>
        <w:t>ionale garantate (Monitorul Oficial al Re</w:t>
      </w:r>
      <w:r w:rsidR="00E15601" w:rsidRPr="005B6E4A">
        <w:rPr>
          <w:sz w:val="28"/>
          <w:szCs w:val="28"/>
          <w:lang w:val="ro-MD"/>
        </w:rPr>
        <w:t>publicii Moldova, 2008, nr. 134</w:t>
      </w:r>
      <w:r w:rsidRPr="005B6E4A">
        <w:rPr>
          <w:sz w:val="28"/>
          <w:szCs w:val="28"/>
          <w:lang w:val="ro-MD"/>
        </w:rPr>
        <w:t xml:space="preserve">–137, art. 527), cu modificările ulterioare, </w:t>
      </w:r>
      <w:r w:rsidR="00D022EE" w:rsidRPr="005B6E4A">
        <w:rPr>
          <w:sz w:val="28"/>
          <w:szCs w:val="28"/>
          <w:lang w:val="ro-MD"/>
        </w:rPr>
        <w:t xml:space="preserve">sintagma </w:t>
      </w:r>
      <w:r w:rsidRPr="005B6E4A">
        <w:rPr>
          <w:sz w:val="28"/>
          <w:szCs w:val="28"/>
          <w:lang w:val="ro-MD"/>
        </w:rPr>
        <w:t xml:space="preserve">„Ministerului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„Ministerului Agriculturii </w:t>
      </w:r>
      <w:r w:rsidR="006801B6" w:rsidRPr="005B6E4A">
        <w:rPr>
          <w:sz w:val="28"/>
          <w:szCs w:val="28"/>
          <w:lang w:val="ro-MD"/>
        </w:rPr>
        <w:t>ș</w:t>
      </w:r>
      <w:r w:rsidRPr="005B6E4A">
        <w:rPr>
          <w:sz w:val="28"/>
          <w:szCs w:val="28"/>
          <w:lang w:val="ro-MD"/>
        </w:rPr>
        <w:t>i Industriei Alimentare”.</w:t>
      </w:r>
    </w:p>
    <w:p w14:paraId="51B62B18" w14:textId="58F8EEAF" w:rsidR="007E6AD9" w:rsidRPr="005B6E4A" w:rsidRDefault="007E6AD9" w:rsidP="0022576E">
      <w:pPr>
        <w:rPr>
          <w:sz w:val="28"/>
          <w:szCs w:val="28"/>
          <w:lang w:val="ro-MD"/>
        </w:rPr>
      </w:pPr>
    </w:p>
    <w:p w14:paraId="60E99241" w14:textId="46EBFD17" w:rsidR="008C18F6" w:rsidRPr="005B6E4A" w:rsidRDefault="00433A61" w:rsidP="0022576E">
      <w:pPr>
        <w:rPr>
          <w:sz w:val="28"/>
          <w:szCs w:val="28"/>
        </w:rPr>
      </w:pPr>
      <w:r w:rsidRPr="005B6E4A">
        <w:rPr>
          <w:rFonts w:eastAsia="Calibri"/>
          <w:b/>
          <w:bCs/>
          <w:sz w:val="28"/>
          <w:szCs w:val="28"/>
          <w:lang w:val="ro-RO" w:eastAsia="ru-RU"/>
        </w:rPr>
        <w:t>Art. CLXVI.</w:t>
      </w:r>
      <w:r w:rsidRPr="005B6E4A">
        <w:rPr>
          <w:sz w:val="28"/>
          <w:szCs w:val="28"/>
          <w:lang w:val="ro-RO"/>
        </w:rPr>
        <w:t xml:space="preserve"> </w:t>
      </w:r>
      <w:r w:rsidR="00D022EE" w:rsidRPr="005B6E4A">
        <w:rPr>
          <w:sz w:val="28"/>
          <w:szCs w:val="28"/>
          <w:lang w:val="ro-RO"/>
        </w:rPr>
        <w:t>–</w:t>
      </w:r>
      <w:r w:rsidRPr="005B6E4A">
        <w:rPr>
          <w:sz w:val="28"/>
          <w:szCs w:val="28"/>
          <w:lang w:val="ro-RO"/>
        </w:rPr>
        <w:t xml:space="preserve"> La articolul 2 din Legea nr.</w:t>
      </w:r>
      <w:r w:rsidR="00A14060" w:rsidRPr="005B6E4A">
        <w:rPr>
          <w:sz w:val="28"/>
          <w:szCs w:val="28"/>
          <w:lang w:val="ro-RO"/>
        </w:rPr>
        <w:t xml:space="preserve"> </w:t>
      </w:r>
      <w:r w:rsidRPr="005B6E4A">
        <w:rPr>
          <w:sz w:val="28"/>
          <w:szCs w:val="28"/>
          <w:lang w:val="ro-RO"/>
        </w:rPr>
        <w:t>122/2008 privind birourile istoriilor de credit (</w:t>
      </w:r>
      <w:r w:rsidR="009C5551" w:rsidRPr="005B6E4A">
        <w:rPr>
          <w:sz w:val="28"/>
          <w:szCs w:val="28"/>
          <w:lang w:val="ro-RO"/>
        </w:rPr>
        <w:t>r</w:t>
      </w:r>
      <w:r w:rsidRPr="005B6E4A">
        <w:rPr>
          <w:sz w:val="28"/>
          <w:szCs w:val="28"/>
          <w:lang w:val="ro-RO"/>
        </w:rPr>
        <w:t>epublicată în Monitorul Oficial al Republicii Moldova, 2017, nr.</w:t>
      </w:r>
      <w:r w:rsidR="004E533F" w:rsidRPr="005B6E4A">
        <w:rPr>
          <w:sz w:val="28"/>
          <w:szCs w:val="28"/>
          <w:lang w:val="ro-RO"/>
        </w:rPr>
        <w:t> </w:t>
      </w:r>
      <w:r w:rsidRPr="005B6E4A">
        <w:rPr>
          <w:sz w:val="28"/>
          <w:szCs w:val="28"/>
          <w:lang w:val="ro-RO"/>
        </w:rPr>
        <w:t>316</w:t>
      </w:r>
      <w:r w:rsidR="004E533F" w:rsidRPr="005B6E4A">
        <w:rPr>
          <w:sz w:val="28"/>
          <w:szCs w:val="28"/>
          <w:lang w:val="ro-RO"/>
        </w:rPr>
        <w:t>–</w:t>
      </w:r>
      <w:r w:rsidRPr="005B6E4A">
        <w:rPr>
          <w:sz w:val="28"/>
          <w:szCs w:val="28"/>
          <w:lang w:val="ro-RO"/>
        </w:rPr>
        <w:t>321,</w:t>
      </w:r>
      <w:r w:rsidR="004E533F" w:rsidRPr="005B6E4A">
        <w:rPr>
          <w:sz w:val="28"/>
          <w:szCs w:val="28"/>
          <w:lang w:val="ro-RO"/>
        </w:rPr>
        <w:t xml:space="preserve"> </w:t>
      </w:r>
      <w:r w:rsidRPr="005B6E4A">
        <w:rPr>
          <w:sz w:val="28"/>
          <w:szCs w:val="28"/>
          <w:lang w:val="ro-RO"/>
        </w:rPr>
        <w:t>art.</w:t>
      </w:r>
      <w:r w:rsidR="004E533F" w:rsidRPr="005B6E4A">
        <w:rPr>
          <w:sz w:val="28"/>
          <w:szCs w:val="28"/>
          <w:lang w:val="ro-RO"/>
        </w:rPr>
        <w:t xml:space="preserve"> </w:t>
      </w:r>
      <w:r w:rsidRPr="005B6E4A">
        <w:rPr>
          <w:sz w:val="28"/>
          <w:szCs w:val="28"/>
          <w:lang w:val="ro-RO"/>
        </w:rPr>
        <w:t xml:space="preserve">546), </w:t>
      </w:r>
      <w:r w:rsidR="00D17897" w:rsidRPr="005B6E4A">
        <w:rPr>
          <w:sz w:val="28"/>
          <w:szCs w:val="28"/>
          <w:lang w:val="ro-RO"/>
        </w:rPr>
        <w:t xml:space="preserve">cu modificările ulterioare, </w:t>
      </w:r>
      <w:r w:rsidR="004E533F" w:rsidRPr="005B6E4A">
        <w:rPr>
          <w:sz w:val="28"/>
          <w:szCs w:val="28"/>
          <w:lang w:val="ro-RO"/>
        </w:rPr>
        <w:t>la</w:t>
      </w:r>
      <w:r w:rsidRPr="005B6E4A">
        <w:rPr>
          <w:sz w:val="28"/>
          <w:szCs w:val="28"/>
          <w:lang w:val="ro-RO"/>
        </w:rPr>
        <w:t xml:space="preserve"> noțiun</w:t>
      </w:r>
      <w:r w:rsidR="004E533F" w:rsidRPr="005B6E4A">
        <w:rPr>
          <w:sz w:val="28"/>
          <w:szCs w:val="28"/>
          <w:lang w:val="ro-RO"/>
        </w:rPr>
        <w:t>ea</w:t>
      </w:r>
      <w:r w:rsidRPr="005B6E4A">
        <w:rPr>
          <w:sz w:val="28"/>
          <w:szCs w:val="28"/>
          <w:lang w:val="ro-RO"/>
        </w:rPr>
        <w:t xml:space="preserve"> „utilizator al istoriei de credit”, </w:t>
      </w:r>
      <w:r w:rsidR="009416A2" w:rsidRPr="005B6E4A">
        <w:rPr>
          <w:sz w:val="28"/>
          <w:szCs w:val="28"/>
          <w:lang w:val="ro-RO"/>
        </w:rPr>
        <w:t>sintagma</w:t>
      </w:r>
      <w:r w:rsidRPr="005B6E4A">
        <w:rPr>
          <w:sz w:val="28"/>
          <w:szCs w:val="28"/>
          <w:lang w:val="ro-RO"/>
        </w:rPr>
        <w:t xml:space="preserve"> „Organizația pentru </w:t>
      </w:r>
      <w:r w:rsidR="00F50667" w:rsidRPr="005B6E4A">
        <w:rPr>
          <w:sz w:val="28"/>
          <w:szCs w:val="28"/>
          <w:lang w:val="ro-RO"/>
        </w:rPr>
        <w:t>d</w:t>
      </w:r>
      <w:r w:rsidRPr="005B6E4A">
        <w:rPr>
          <w:sz w:val="28"/>
          <w:szCs w:val="28"/>
          <w:lang w:val="ro-RO"/>
        </w:rPr>
        <w:t xml:space="preserve">ezvoltarea </w:t>
      </w:r>
      <w:r w:rsidR="00F50667" w:rsidRPr="005B6E4A">
        <w:rPr>
          <w:sz w:val="28"/>
          <w:szCs w:val="28"/>
          <w:lang w:val="ro-RO"/>
        </w:rPr>
        <w:t>s</w:t>
      </w:r>
      <w:r w:rsidRPr="005B6E4A">
        <w:rPr>
          <w:sz w:val="28"/>
          <w:szCs w:val="28"/>
          <w:lang w:val="ro-RO"/>
        </w:rPr>
        <w:t xml:space="preserve">ectorului </w:t>
      </w:r>
      <w:r w:rsidR="00F50667" w:rsidRPr="005B6E4A">
        <w:rPr>
          <w:sz w:val="28"/>
          <w:szCs w:val="28"/>
          <w:lang w:val="ro-RO"/>
        </w:rPr>
        <w:t>î</w:t>
      </w:r>
      <w:r w:rsidRPr="005B6E4A">
        <w:rPr>
          <w:sz w:val="28"/>
          <w:szCs w:val="28"/>
          <w:lang w:val="ro-RO"/>
        </w:rPr>
        <w:t xml:space="preserve">ntreprinderilor </w:t>
      </w:r>
      <w:r w:rsidR="00F50667" w:rsidRPr="005B6E4A">
        <w:rPr>
          <w:sz w:val="28"/>
          <w:szCs w:val="28"/>
          <w:lang w:val="ro-RO"/>
        </w:rPr>
        <w:t>m</w:t>
      </w:r>
      <w:r w:rsidRPr="005B6E4A">
        <w:rPr>
          <w:sz w:val="28"/>
          <w:szCs w:val="28"/>
          <w:lang w:val="ro-RO"/>
        </w:rPr>
        <w:t xml:space="preserve">ici și </w:t>
      </w:r>
      <w:r w:rsidR="00F50667" w:rsidRPr="005B6E4A">
        <w:rPr>
          <w:sz w:val="28"/>
          <w:szCs w:val="28"/>
          <w:lang w:val="ro-RO"/>
        </w:rPr>
        <w:t>m</w:t>
      </w:r>
      <w:r w:rsidRPr="005B6E4A">
        <w:rPr>
          <w:sz w:val="28"/>
          <w:szCs w:val="28"/>
          <w:lang w:val="ro-RO"/>
        </w:rPr>
        <w:t xml:space="preserve">ijlocii” se substituie cu </w:t>
      </w:r>
      <w:r w:rsidR="009416A2" w:rsidRPr="005B6E4A">
        <w:rPr>
          <w:sz w:val="28"/>
          <w:szCs w:val="28"/>
          <w:lang w:val="ro-RO"/>
        </w:rPr>
        <w:t>sintagma</w:t>
      </w:r>
      <w:r w:rsidRPr="005B6E4A">
        <w:rPr>
          <w:sz w:val="28"/>
          <w:szCs w:val="28"/>
          <w:lang w:val="ro-RO"/>
        </w:rPr>
        <w:t xml:space="preserve"> „</w:t>
      </w:r>
      <w:r w:rsidR="00DF0AF9" w:rsidRPr="005B6E4A">
        <w:rPr>
          <w:sz w:val="28"/>
          <w:szCs w:val="28"/>
          <w:lang w:val="ro-RO"/>
        </w:rPr>
        <w:t>i</w:t>
      </w:r>
      <w:r w:rsidRPr="005B6E4A">
        <w:rPr>
          <w:sz w:val="28"/>
          <w:szCs w:val="28"/>
          <w:lang w:val="ro-RO"/>
        </w:rPr>
        <w:t xml:space="preserve">nstituția </w:t>
      </w:r>
      <w:r w:rsidR="00DF0AF9" w:rsidRPr="005B6E4A">
        <w:rPr>
          <w:sz w:val="28"/>
          <w:szCs w:val="28"/>
          <w:lang w:val="ro-RO"/>
        </w:rPr>
        <w:t>p</w:t>
      </w:r>
      <w:r w:rsidRPr="005B6E4A">
        <w:rPr>
          <w:sz w:val="28"/>
          <w:szCs w:val="28"/>
          <w:lang w:val="ro-RO"/>
        </w:rPr>
        <w:t xml:space="preserve">ublică </w:t>
      </w:r>
      <w:r w:rsidR="00DF0AF9" w:rsidRPr="005B6E4A">
        <w:rPr>
          <w:sz w:val="28"/>
          <w:szCs w:val="28"/>
          <w:lang w:val="ro-RO"/>
        </w:rPr>
        <w:t>„</w:t>
      </w:r>
      <w:r w:rsidR="00322675" w:rsidRPr="005B6E4A">
        <w:rPr>
          <w:sz w:val="28"/>
          <w:szCs w:val="28"/>
          <w:lang w:val="ro-RO"/>
        </w:rPr>
        <w:t xml:space="preserve">Organizația </w:t>
      </w:r>
      <w:r w:rsidRPr="005B6E4A">
        <w:rPr>
          <w:sz w:val="28"/>
          <w:szCs w:val="28"/>
          <w:lang w:val="ro-RO"/>
        </w:rPr>
        <w:t xml:space="preserve">pentru Dezvoltarea </w:t>
      </w:r>
      <w:proofErr w:type="spellStart"/>
      <w:r w:rsidRPr="005B6E4A">
        <w:rPr>
          <w:sz w:val="28"/>
          <w:szCs w:val="28"/>
          <w:lang w:val="ro-RO"/>
        </w:rPr>
        <w:t>Antreprenoriatului</w:t>
      </w:r>
      <w:proofErr w:type="spellEnd"/>
      <w:r w:rsidRPr="005B6E4A">
        <w:rPr>
          <w:sz w:val="28"/>
          <w:szCs w:val="28"/>
          <w:lang w:val="ro-RO"/>
        </w:rPr>
        <w:t>”</w:t>
      </w:r>
      <w:r w:rsidR="00DF0AF9" w:rsidRPr="005B6E4A">
        <w:rPr>
          <w:sz w:val="28"/>
          <w:szCs w:val="28"/>
          <w:lang w:val="ro-RO"/>
        </w:rPr>
        <w:t>”</w:t>
      </w:r>
      <w:r w:rsidRPr="005B6E4A">
        <w:rPr>
          <w:sz w:val="28"/>
          <w:szCs w:val="28"/>
          <w:lang w:val="ro-RO"/>
        </w:rPr>
        <w:t>.</w:t>
      </w:r>
    </w:p>
    <w:p w14:paraId="5B4D433F" w14:textId="77777777" w:rsidR="00E15601" w:rsidRPr="005B6E4A" w:rsidRDefault="00C0632C" w:rsidP="0022576E">
      <w:pPr>
        <w:tabs>
          <w:tab w:val="left" w:pos="-142"/>
        </w:tabs>
        <w:rPr>
          <w:sz w:val="28"/>
          <w:szCs w:val="28"/>
          <w:lang w:val="ro-MD"/>
        </w:rPr>
      </w:pPr>
      <w:r w:rsidRPr="005B6E4A">
        <w:rPr>
          <w:sz w:val="28"/>
          <w:szCs w:val="28"/>
          <w:lang w:val="ro-MD"/>
        </w:rPr>
        <w:tab/>
      </w:r>
    </w:p>
    <w:p w14:paraId="79E6E178" w14:textId="39C65F2D" w:rsidR="00C0632C" w:rsidRPr="005B6E4A" w:rsidRDefault="00C0632C" w:rsidP="0022576E">
      <w:pPr>
        <w:tabs>
          <w:tab w:val="left" w:pos="-142"/>
        </w:tabs>
        <w:rPr>
          <w:sz w:val="28"/>
          <w:szCs w:val="28"/>
          <w:lang w:val="ro-MD"/>
        </w:rPr>
      </w:pPr>
      <w:r w:rsidRPr="005B6E4A">
        <w:rPr>
          <w:b/>
          <w:bCs/>
          <w:sz w:val="28"/>
          <w:szCs w:val="28"/>
          <w:lang w:val="ro-MD"/>
        </w:rPr>
        <w:t>Art. CLX</w:t>
      </w:r>
      <w:r w:rsidR="00433A61" w:rsidRPr="005B6E4A">
        <w:rPr>
          <w:b/>
          <w:bCs/>
          <w:sz w:val="28"/>
          <w:szCs w:val="28"/>
          <w:lang w:val="ro-MD"/>
        </w:rPr>
        <w:t>VII</w:t>
      </w:r>
      <w:r w:rsidRPr="005B6E4A">
        <w:rPr>
          <w:b/>
          <w:bCs/>
          <w:sz w:val="28"/>
          <w:szCs w:val="28"/>
          <w:lang w:val="ro-MD"/>
        </w:rPr>
        <w:t>.</w:t>
      </w:r>
      <w:r w:rsidRPr="005B6E4A">
        <w:rPr>
          <w:sz w:val="28"/>
          <w:szCs w:val="28"/>
          <w:lang w:val="ro-MD"/>
        </w:rPr>
        <w:t xml:space="preserve"> – </w:t>
      </w:r>
      <w:r w:rsidR="00A930C8" w:rsidRPr="005B6E4A">
        <w:rPr>
          <w:sz w:val="28"/>
          <w:szCs w:val="28"/>
          <w:lang w:val="ro-MD"/>
        </w:rPr>
        <w:t xml:space="preserve">La articolul 15 din </w:t>
      </w:r>
      <w:r w:rsidR="00A930C8" w:rsidRPr="005B6E4A">
        <w:rPr>
          <w:bCs/>
          <w:sz w:val="28"/>
          <w:szCs w:val="28"/>
          <w:lang w:val="ro-MD"/>
        </w:rPr>
        <w:t xml:space="preserve">Legea nr. 133/2008 cu privire la ajutorul social (Monitorul Oficial al Republicii Moldova, 2008, nr. 179, art. 625), cu modificările ulterioare, </w:t>
      </w:r>
      <w:r w:rsidR="00590C96" w:rsidRPr="005B6E4A">
        <w:rPr>
          <w:sz w:val="28"/>
          <w:szCs w:val="28"/>
          <w:lang w:val="ro-MD"/>
        </w:rPr>
        <w:t>sintagma</w:t>
      </w:r>
      <w:r w:rsidR="00A930C8" w:rsidRPr="005B6E4A">
        <w:rPr>
          <w:sz w:val="28"/>
          <w:szCs w:val="28"/>
          <w:lang w:val="ro-MD"/>
        </w:rPr>
        <w:t xml:space="preserve"> „Ministerului Sănătății, Muncii și Protecției Sociale” se substituie cu </w:t>
      </w:r>
      <w:r w:rsidR="009416A2" w:rsidRPr="005B6E4A">
        <w:rPr>
          <w:sz w:val="28"/>
          <w:szCs w:val="28"/>
          <w:lang w:val="ro-MD"/>
        </w:rPr>
        <w:t>sintagma</w:t>
      </w:r>
      <w:r w:rsidR="00A930C8" w:rsidRPr="005B6E4A">
        <w:rPr>
          <w:sz w:val="28"/>
          <w:szCs w:val="28"/>
          <w:lang w:val="ro-MD"/>
        </w:rPr>
        <w:t xml:space="preserve"> „Ministerului Muncii și Protecției Sociale”.</w:t>
      </w:r>
    </w:p>
    <w:p w14:paraId="3B776589" w14:textId="77777777" w:rsidR="00C11B44" w:rsidRPr="005B6E4A" w:rsidRDefault="00C11B44" w:rsidP="0022576E">
      <w:pPr>
        <w:rPr>
          <w:b/>
          <w:bCs/>
          <w:sz w:val="28"/>
          <w:szCs w:val="28"/>
          <w:lang w:val="ro-MD"/>
        </w:rPr>
      </w:pPr>
    </w:p>
    <w:p w14:paraId="2964A2EB" w14:textId="0295BB38" w:rsidR="00C0632C" w:rsidRPr="005B6E4A" w:rsidRDefault="00C0632C" w:rsidP="0022576E">
      <w:pPr>
        <w:rPr>
          <w:sz w:val="28"/>
          <w:szCs w:val="28"/>
          <w:lang w:val="ro-MD"/>
        </w:rPr>
      </w:pPr>
      <w:r w:rsidRPr="005B6E4A">
        <w:rPr>
          <w:b/>
          <w:bCs/>
          <w:sz w:val="28"/>
          <w:szCs w:val="28"/>
          <w:lang w:val="ro-MD"/>
        </w:rPr>
        <w:t>Art. CLX</w:t>
      </w:r>
      <w:r w:rsidR="00433A61" w:rsidRPr="005B6E4A">
        <w:rPr>
          <w:b/>
          <w:bCs/>
          <w:sz w:val="28"/>
          <w:szCs w:val="28"/>
          <w:lang w:val="ro-MD"/>
        </w:rPr>
        <w:t>VIII</w:t>
      </w:r>
      <w:r w:rsidRPr="005B6E4A">
        <w:rPr>
          <w:b/>
          <w:bCs/>
          <w:sz w:val="28"/>
          <w:szCs w:val="28"/>
          <w:lang w:val="ro-MD"/>
        </w:rPr>
        <w:t>.</w:t>
      </w:r>
      <w:r w:rsidRPr="005B6E4A">
        <w:rPr>
          <w:sz w:val="28"/>
          <w:szCs w:val="28"/>
          <w:lang w:val="ro-MD"/>
        </w:rPr>
        <w:t xml:space="preserve"> – </w:t>
      </w:r>
      <w:r w:rsidR="00433A61" w:rsidRPr="005B6E4A">
        <w:rPr>
          <w:sz w:val="28"/>
          <w:szCs w:val="28"/>
          <w:lang w:val="ro-MD"/>
        </w:rPr>
        <w:t xml:space="preserve">În </w:t>
      </w:r>
      <w:r w:rsidR="00590C96" w:rsidRPr="005B6E4A">
        <w:rPr>
          <w:sz w:val="28"/>
          <w:szCs w:val="28"/>
          <w:lang w:val="ro-MD"/>
        </w:rPr>
        <w:t xml:space="preserve">cuprinsul </w:t>
      </w:r>
      <w:r w:rsidR="00A930C8" w:rsidRPr="005B6E4A">
        <w:rPr>
          <w:sz w:val="28"/>
          <w:szCs w:val="28"/>
          <w:lang w:val="ro-MD"/>
        </w:rPr>
        <w:t xml:space="preserve">Legii nr. 178/2008 cu privire la Aeroportul Internațional Liber „Mărculești” (Monitorul Oficial al Republicii Moldova, 2008, nr. 143–144, art. 585), cu modificările ulterioare, </w:t>
      </w:r>
      <w:r w:rsidR="009416A2" w:rsidRPr="005B6E4A">
        <w:rPr>
          <w:sz w:val="28"/>
          <w:szCs w:val="28"/>
          <w:lang w:val="ro-MD"/>
        </w:rPr>
        <w:t>sintagma</w:t>
      </w:r>
      <w:r w:rsidR="00A930C8" w:rsidRPr="005B6E4A">
        <w:rPr>
          <w:sz w:val="28"/>
          <w:szCs w:val="28"/>
          <w:lang w:val="ro-MD"/>
        </w:rPr>
        <w:t xml:space="preserve"> „Ministerul Economiei și Infrastructurii” se substituie cu </w:t>
      </w:r>
      <w:r w:rsidR="009416A2" w:rsidRPr="005B6E4A">
        <w:rPr>
          <w:sz w:val="28"/>
          <w:szCs w:val="28"/>
          <w:lang w:val="ro-MD"/>
        </w:rPr>
        <w:t>sintagma</w:t>
      </w:r>
      <w:r w:rsidR="00A930C8" w:rsidRPr="005B6E4A">
        <w:rPr>
          <w:sz w:val="28"/>
          <w:szCs w:val="28"/>
          <w:lang w:val="ro-MD"/>
        </w:rPr>
        <w:t xml:space="preserve"> „Ministerul Infrastructurii și Dezvoltării Regionale”.</w:t>
      </w:r>
    </w:p>
    <w:p w14:paraId="7986EC89" w14:textId="77777777" w:rsidR="00E15601" w:rsidRPr="005B6E4A" w:rsidRDefault="00E15601" w:rsidP="0022576E">
      <w:pPr>
        <w:rPr>
          <w:b/>
          <w:sz w:val="28"/>
          <w:szCs w:val="28"/>
          <w:lang w:val="ro-MD"/>
        </w:rPr>
      </w:pPr>
    </w:p>
    <w:p w14:paraId="14CAE19F" w14:textId="7E4E8711" w:rsidR="00C0632C" w:rsidRPr="005B6E4A" w:rsidRDefault="00C0632C" w:rsidP="0022576E">
      <w:pPr>
        <w:rPr>
          <w:sz w:val="28"/>
          <w:szCs w:val="28"/>
          <w:lang w:val="ro-MD"/>
        </w:rPr>
      </w:pPr>
      <w:r w:rsidRPr="005B6E4A">
        <w:rPr>
          <w:b/>
          <w:sz w:val="28"/>
          <w:szCs w:val="28"/>
          <w:lang w:val="ro-MD"/>
        </w:rPr>
        <w:t>Art. CLX</w:t>
      </w:r>
      <w:r w:rsidR="00433A61" w:rsidRPr="005B6E4A">
        <w:rPr>
          <w:b/>
          <w:sz w:val="28"/>
          <w:szCs w:val="28"/>
          <w:lang w:val="ro-MD"/>
        </w:rPr>
        <w:t>IX</w:t>
      </w:r>
      <w:r w:rsidRPr="005B6E4A">
        <w:rPr>
          <w:b/>
          <w:sz w:val="28"/>
          <w:szCs w:val="28"/>
          <w:lang w:val="ro-MD"/>
        </w:rPr>
        <w:t>.</w:t>
      </w:r>
      <w:r w:rsidRPr="005B6E4A">
        <w:rPr>
          <w:bCs/>
          <w:sz w:val="28"/>
          <w:szCs w:val="28"/>
          <w:lang w:val="ro-MD"/>
        </w:rPr>
        <w:t xml:space="preserve"> – </w:t>
      </w:r>
      <w:r w:rsidR="00433A61" w:rsidRPr="005B6E4A">
        <w:rPr>
          <w:sz w:val="28"/>
          <w:szCs w:val="28"/>
          <w:lang w:val="ro-MD"/>
        </w:rPr>
        <w:t xml:space="preserve">În </w:t>
      </w:r>
      <w:r w:rsidR="00590C96" w:rsidRPr="005B6E4A">
        <w:rPr>
          <w:sz w:val="28"/>
          <w:szCs w:val="28"/>
          <w:lang w:val="ro-MD"/>
        </w:rPr>
        <w:t xml:space="preserve">cuprinsul </w:t>
      </w:r>
      <w:r w:rsidR="00A930C8" w:rsidRPr="005B6E4A">
        <w:rPr>
          <w:sz w:val="28"/>
          <w:szCs w:val="28"/>
          <w:lang w:val="ro-MD"/>
        </w:rPr>
        <w:t>Leg</w:t>
      </w:r>
      <w:r w:rsidR="00433A61" w:rsidRPr="005B6E4A">
        <w:rPr>
          <w:sz w:val="28"/>
          <w:szCs w:val="28"/>
          <w:lang w:val="ro-MD"/>
        </w:rPr>
        <w:t>i</w:t>
      </w:r>
      <w:r w:rsidR="00A930C8" w:rsidRPr="005B6E4A">
        <w:rPr>
          <w:sz w:val="28"/>
          <w:szCs w:val="28"/>
          <w:lang w:val="ro-MD"/>
        </w:rPr>
        <w:t>i nr. 179/2008 cu privire la parteneriatul public</w:t>
      </w:r>
      <w:r w:rsidR="00815B09" w:rsidRPr="005B6E4A">
        <w:rPr>
          <w:sz w:val="28"/>
          <w:szCs w:val="28"/>
          <w:lang w:val="ro-MD"/>
        </w:rPr>
        <w:t>-</w:t>
      </w:r>
      <w:r w:rsidR="00A930C8" w:rsidRPr="005B6E4A">
        <w:rPr>
          <w:sz w:val="28"/>
          <w:szCs w:val="28"/>
          <w:lang w:val="ro-MD"/>
        </w:rPr>
        <w:t xml:space="preserve">privat (Monitorul Oficial al Republicii Moldova, 2008, nr. 165–166, art. 605), cu modificările ulterioare, </w:t>
      </w:r>
      <w:r w:rsidR="009416A2" w:rsidRPr="005B6E4A">
        <w:rPr>
          <w:sz w:val="28"/>
          <w:szCs w:val="28"/>
          <w:lang w:val="ro-MD"/>
        </w:rPr>
        <w:t>sintagma</w:t>
      </w:r>
      <w:r w:rsidR="00A930C8" w:rsidRPr="005B6E4A">
        <w:rPr>
          <w:sz w:val="28"/>
          <w:szCs w:val="28"/>
          <w:lang w:val="ro-MD"/>
        </w:rPr>
        <w:t xml:space="preserve"> „Ministerul Economiei și Infrastructurii”</w:t>
      </w:r>
      <w:r w:rsidR="00590C96" w:rsidRPr="005B6E4A">
        <w:rPr>
          <w:sz w:val="28"/>
          <w:szCs w:val="28"/>
          <w:lang w:val="ro-MD"/>
        </w:rPr>
        <w:t>, la orice formă gramaticală,</w:t>
      </w:r>
      <w:r w:rsidR="00A930C8" w:rsidRPr="005B6E4A">
        <w:rPr>
          <w:sz w:val="28"/>
          <w:szCs w:val="28"/>
          <w:lang w:val="ro-MD"/>
        </w:rPr>
        <w:t xml:space="preserve"> se substituie cu </w:t>
      </w:r>
      <w:r w:rsidR="009416A2" w:rsidRPr="005B6E4A">
        <w:rPr>
          <w:sz w:val="28"/>
          <w:szCs w:val="28"/>
          <w:lang w:val="ro-MD"/>
        </w:rPr>
        <w:t>sintagma</w:t>
      </w:r>
      <w:r w:rsidR="00A930C8" w:rsidRPr="005B6E4A">
        <w:rPr>
          <w:sz w:val="28"/>
          <w:szCs w:val="28"/>
          <w:lang w:val="ro-MD"/>
        </w:rPr>
        <w:t xml:space="preserve"> „Ministerul Economiei”</w:t>
      </w:r>
      <w:r w:rsidR="00590C96" w:rsidRPr="005B6E4A">
        <w:rPr>
          <w:sz w:val="28"/>
          <w:szCs w:val="28"/>
          <w:lang w:val="ro-MD"/>
        </w:rPr>
        <w:t xml:space="preserve"> la forma gramaticală corespunzătoare</w:t>
      </w:r>
      <w:r w:rsidR="00A930C8" w:rsidRPr="005B6E4A">
        <w:rPr>
          <w:sz w:val="28"/>
          <w:szCs w:val="28"/>
          <w:lang w:val="ro-MD"/>
        </w:rPr>
        <w:t>.</w:t>
      </w:r>
    </w:p>
    <w:p w14:paraId="482D2F71" w14:textId="77777777" w:rsidR="00E15601" w:rsidRPr="005B6E4A" w:rsidRDefault="00E15601" w:rsidP="0022576E">
      <w:pPr>
        <w:rPr>
          <w:b/>
          <w:sz w:val="28"/>
          <w:szCs w:val="28"/>
          <w:lang w:val="ro-MD"/>
        </w:rPr>
      </w:pPr>
    </w:p>
    <w:p w14:paraId="442E364C" w14:textId="406534C7" w:rsidR="00A930C8" w:rsidRPr="005B6E4A" w:rsidRDefault="00C0632C" w:rsidP="0022576E">
      <w:pPr>
        <w:tabs>
          <w:tab w:val="left" w:pos="-142"/>
        </w:tabs>
        <w:rPr>
          <w:sz w:val="28"/>
          <w:szCs w:val="28"/>
          <w:lang w:val="ro-MD"/>
        </w:rPr>
      </w:pPr>
      <w:r w:rsidRPr="005B6E4A">
        <w:rPr>
          <w:b/>
          <w:sz w:val="28"/>
          <w:szCs w:val="28"/>
          <w:lang w:val="ro-MD"/>
        </w:rPr>
        <w:t>Art. CLX</w:t>
      </w:r>
      <w:r w:rsidR="00433A61" w:rsidRPr="005B6E4A">
        <w:rPr>
          <w:b/>
          <w:sz w:val="28"/>
          <w:szCs w:val="28"/>
          <w:lang w:val="ro-MD"/>
        </w:rPr>
        <w:t>X</w:t>
      </w:r>
      <w:r w:rsidRPr="005B6E4A">
        <w:rPr>
          <w:b/>
          <w:sz w:val="28"/>
          <w:szCs w:val="28"/>
          <w:lang w:val="ro-MD"/>
        </w:rPr>
        <w:t>.</w:t>
      </w:r>
      <w:r w:rsidRPr="005B6E4A">
        <w:rPr>
          <w:bCs/>
          <w:sz w:val="28"/>
          <w:szCs w:val="28"/>
          <w:lang w:val="ro-MD"/>
        </w:rPr>
        <w:t xml:space="preserve"> – </w:t>
      </w:r>
      <w:r w:rsidR="00A930C8" w:rsidRPr="005B6E4A">
        <w:rPr>
          <w:sz w:val="28"/>
          <w:szCs w:val="28"/>
          <w:lang w:val="ro-MD"/>
        </w:rPr>
        <w:t>Legea securității și sănătății în muncă nr. 186/2008 (Monitorul Oficial al Republicii Moldova, 2008, nr. 143–144, art. 587), cu modificările ulterioare, se modifică după cum urmează:</w:t>
      </w:r>
    </w:p>
    <w:p w14:paraId="05A6807A" w14:textId="77777777" w:rsidR="00233D74" w:rsidRPr="005B6E4A" w:rsidRDefault="00233D74" w:rsidP="0022576E">
      <w:pPr>
        <w:tabs>
          <w:tab w:val="left" w:pos="-142"/>
        </w:tabs>
        <w:rPr>
          <w:sz w:val="28"/>
          <w:szCs w:val="28"/>
          <w:lang w:val="ro-MD"/>
        </w:rPr>
      </w:pPr>
    </w:p>
    <w:p w14:paraId="3BE5CAF7" w14:textId="2A7F71D6" w:rsidR="00A930C8" w:rsidRPr="005B6E4A" w:rsidRDefault="00A930C8" w:rsidP="0022576E">
      <w:pPr>
        <w:tabs>
          <w:tab w:val="left" w:pos="-142"/>
        </w:tabs>
        <w:rPr>
          <w:sz w:val="28"/>
          <w:szCs w:val="28"/>
          <w:lang w:val="ro-MD"/>
        </w:rPr>
      </w:pPr>
      <w:r w:rsidRPr="005B6E4A">
        <w:rPr>
          <w:sz w:val="28"/>
          <w:szCs w:val="28"/>
          <w:lang w:val="ro-MD"/>
        </w:rPr>
        <w:lastRenderedPageBreak/>
        <w:t xml:space="preserve">1. La articolul 7 alineatele (1) și (2), </w:t>
      </w:r>
      <w:r w:rsidR="009B21DE" w:rsidRPr="005B6E4A">
        <w:rPr>
          <w:sz w:val="28"/>
          <w:szCs w:val="28"/>
          <w:lang w:val="ro-MD"/>
        </w:rPr>
        <w:t>sintagma</w:t>
      </w:r>
      <w:r w:rsidRPr="005B6E4A">
        <w:rPr>
          <w:sz w:val="28"/>
          <w:szCs w:val="28"/>
          <w:lang w:val="ro-MD"/>
        </w:rPr>
        <w:t xml:space="preserve"> „Ministerul Sănătății, Muncii și Protecției Sociale” se substituie cu </w:t>
      </w:r>
      <w:r w:rsidR="009416A2" w:rsidRPr="005B6E4A">
        <w:rPr>
          <w:sz w:val="28"/>
          <w:szCs w:val="28"/>
          <w:lang w:val="ro-MD"/>
        </w:rPr>
        <w:t>sintagma</w:t>
      </w:r>
      <w:r w:rsidRPr="005B6E4A">
        <w:rPr>
          <w:sz w:val="28"/>
          <w:szCs w:val="28"/>
          <w:lang w:val="ro-MD"/>
        </w:rPr>
        <w:t xml:space="preserve"> „Ministerul Muncii și Protecției Sociale”.</w:t>
      </w:r>
    </w:p>
    <w:p w14:paraId="69E65E6B" w14:textId="77777777" w:rsidR="00233D74" w:rsidRPr="005B6E4A" w:rsidRDefault="00233D74" w:rsidP="0022576E">
      <w:pPr>
        <w:tabs>
          <w:tab w:val="left" w:pos="-142"/>
        </w:tabs>
        <w:rPr>
          <w:sz w:val="28"/>
          <w:szCs w:val="28"/>
          <w:lang w:val="ro-MD"/>
        </w:rPr>
      </w:pPr>
    </w:p>
    <w:p w14:paraId="79A838E6" w14:textId="2C5F83DA" w:rsidR="00A930C8" w:rsidRPr="005B6E4A" w:rsidRDefault="00A930C8" w:rsidP="0022576E">
      <w:pPr>
        <w:tabs>
          <w:tab w:val="left" w:pos="-142"/>
        </w:tabs>
        <w:rPr>
          <w:sz w:val="28"/>
          <w:szCs w:val="28"/>
          <w:lang w:val="ro-MD"/>
        </w:rPr>
      </w:pPr>
      <w:r w:rsidRPr="005B6E4A">
        <w:rPr>
          <w:sz w:val="28"/>
          <w:szCs w:val="28"/>
          <w:lang w:val="ro-MD"/>
        </w:rPr>
        <w:t xml:space="preserve">2. La articolul 21 alineatul (1), </w:t>
      </w:r>
      <w:r w:rsidR="003A7A6C" w:rsidRPr="005B6E4A">
        <w:rPr>
          <w:sz w:val="28"/>
          <w:szCs w:val="28"/>
          <w:lang w:val="ro-MD"/>
        </w:rPr>
        <w:t xml:space="preserve">sintagma </w:t>
      </w:r>
      <w:r w:rsidRPr="005B6E4A">
        <w:rPr>
          <w:sz w:val="28"/>
          <w:szCs w:val="28"/>
          <w:lang w:val="ro-MD"/>
        </w:rPr>
        <w:t xml:space="preserve">„Ministerul Sănătății, Muncii și Protecției Sociale” se substituie cu </w:t>
      </w:r>
      <w:r w:rsidR="009416A2" w:rsidRPr="005B6E4A">
        <w:rPr>
          <w:sz w:val="28"/>
          <w:szCs w:val="28"/>
          <w:lang w:val="ro-MD"/>
        </w:rPr>
        <w:t>sintagma</w:t>
      </w:r>
      <w:r w:rsidRPr="005B6E4A">
        <w:rPr>
          <w:sz w:val="28"/>
          <w:szCs w:val="28"/>
          <w:lang w:val="ro-MD"/>
        </w:rPr>
        <w:t xml:space="preserve"> „Ministerul Sănătății”.</w:t>
      </w:r>
    </w:p>
    <w:p w14:paraId="0881DCA5" w14:textId="77777777" w:rsidR="00E15601" w:rsidRPr="005B6E4A" w:rsidRDefault="00E15601" w:rsidP="0022576E">
      <w:pPr>
        <w:tabs>
          <w:tab w:val="left" w:pos="-142"/>
        </w:tabs>
        <w:rPr>
          <w:b/>
          <w:bCs/>
          <w:sz w:val="28"/>
          <w:szCs w:val="28"/>
          <w:lang w:val="ro-MD"/>
        </w:rPr>
      </w:pPr>
    </w:p>
    <w:p w14:paraId="6EFF103F" w14:textId="0BB78BE8" w:rsidR="004620C6" w:rsidRPr="005B6E4A" w:rsidRDefault="004620C6" w:rsidP="0022576E">
      <w:pPr>
        <w:rPr>
          <w:sz w:val="28"/>
          <w:szCs w:val="28"/>
          <w:lang w:val="ro-MD"/>
        </w:rPr>
      </w:pPr>
      <w:r w:rsidRPr="005B6E4A">
        <w:rPr>
          <w:b/>
          <w:bCs/>
          <w:sz w:val="28"/>
          <w:szCs w:val="28"/>
          <w:lang w:val="ro-MD"/>
        </w:rPr>
        <w:t>Art. CLXXI.</w:t>
      </w:r>
      <w:r w:rsidRPr="005B6E4A">
        <w:rPr>
          <w:sz w:val="28"/>
          <w:szCs w:val="28"/>
          <w:lang w:val="ro-MD"/>
        </w:rPr>
        <w:t xml:space="preserve"> – Codul contravențional </w:t>
      </w:r>
      <w:r w:rsidR="008D00D8" w:rsidRPr="005B6E4A">
        <w:rPr>
          <w:sz w:val="28"/>
          <w:szCs w:val="28"/>
          <w:lang w:val="ro-MD"/>
        </w:rPr>
        <w:t xml:space="preserve">al Republicii Moldova </w:t>
      </w:r>
      <w:r w:rsidRPr="005B6E4A">
        <w:rPr>
          <w:sz w:val="28"/>
          <w:szCs w:val="28"/>
          <w:lang w:val="ro-MD"/>
        </w:rPr>
        <w:t>nr. 218/2008 (republicat în Monitorul Oficial al Republicii Moldova, 2017, nr. 78–84, art. 100), cu modificările ulterioare, se modifică după cum urmează:</w:t>
      </w:r>
      <w:r w:rsidR="00C349C4" w:rsidRPr="005B6E4A">
        <w:rPr>
          <w:sz w:val="28"/>
          <w:szCs w:val="28"/>
          <w:lang w:val="ro-MD"/>
        </w:rPr>
        <w:t xml:space="preserve"> </w:t>
      </w:r>
    </w:p>
    <w:p w14:paraId="1D3DD457" w14:textId="77777777" w:rsidR="00233D74" w:rsidRPr="005B6E4A" w:rsidRDefault="00233D74" w:rsidP="0022576E">
      <w:pPr>
        <w:rPr>
          <w:sz w:val="28"/>
          <w:szCs w:val="28"/>
          <w:lang w:val="ro-MD"/>
        </w:rPr>
      </w:pPr>
    </w:p>
    <w:p w14:paraId="27ACF398" w14:textId="6768D2C4" w:rsidR="004620C6" w:rsidRPr="005B6E4A" w:rsidRDefault="004620C6" w:rsidP="0022576E">
      <w:pPr>
        <w:rPr>
          <w:sz w:val="28"/>
          <w:szCs w:val="28"/>
          <w:lang w:val="ro-MD"/>
        </w:rPr>
      </w:pPr>
      <w:r w:rsidRPr="005B6E4A">
        <w:rPr>
          <w:sz w:val="28"/>
          <w:szCs w:val="28"/>
          <w:lang w:val="ro-MD"/>
        </w:rPr>
        <w:t xml:space="preserve">1. </w:t>
      </w:r>
      <w:r w:rsidR="00EB65C4" w:rsidRPr="005B6E4A">
        <w:rPr>
          <w:sz w:val="28"/>
          <w:szCs w:val="28"/>
          <w:lang w:val="ro-MD"/>
        </w:rPr>
        <w:t>La articolul 74 alineatul (9)</w:t>
      </w:r>
      <w:r w:rsidR="0075194C" w:rsidRPr="005B6E4A">
        <w:rPr>
          <w:sz w:val="28"/>
          <w:szCs w:val="28"/>
          <w:lang w:val="ro-MD"/>
        </w:rPr>
        <w:t xml:space="preserve"> în dispoziție</w:t>
      </w:r>
      <w:r w:rsidR="00EB65C4" w:rsidRPr="005B6E4A">
        <w:rPr>
          <w:sz w:val="28"/>
          <w:szCs w:val="28"/>
          <w:lang w:val="ro-MD"/>
        </w:rPr>
        <w:t>, sintagma „Ministerului Educației, Culturii și Cercetării” se substituie cu sintagma „Ministerului Educației și Cercetării”.</w:t>
      </w:r>
      <w:r w:rsidR="00CB7D4F" w:rsidRPr="005B6E4A">
        <w:rPr>
          <w:sz w:val="28"/>
          <w:szCs w:val="28"/>
          <w:lang w:val="ro-MD"/>
        </w:rPr>
        <w:t xml:space="preserve">  </w:t>
      </w:r>
    </w:p>
    <w:p w14:paraId="0BEBDB4A" w14:textId="77777777" w:rsidR="00233D74" w:rsidRPr="005B6E4A" w:rsidRDefault="00233D74" w:rsidP="0022576E">
      <w:pPr>
        <w:rPr>
          <w:sz w:val="28"/>
          <w:szCs w:val="28"/>
          <w:lang w:val="ro-MD"/>
        </w:rPr>
      </w:pPr>
    </w:p>
    <w:p w14:paraId="3109E7AF" w14:textId="4C0A9144" w:rsidR="004620C6" w:rsidRPr="005B6E4A" w:rsidRDefault="004620C6" w:rsidP="0022576E">
      <w:pPr>
        <w:rPr>
          <w:sz w:val="28"/>
          <w:szCs w:val="28"/>
          <w:lang w:val="ro-MD"/>
        </w:rPr>
      </w:pPr>
      <w:r w:rsidRPr="005B6E4A">
        <w:rPr>
          <w:sz w:val="28"/>
          <w:szCs w:val="28"/>
          <w:lang w:val="ro-MD"/>
        </w:rPr>
        <w:t>2. La articolul 196 alineatul (4)</w:t>
      </w:r>
      <w:r w:rsidR="006E602A" w:rsidRPr="005B6E4A">
        <w:rPr>
          <w:sz w:val="28"/>
          <w:szCs w:val="28"/>
          <w:lang w:val="ro-MD"/>
        </w:rPr>
        <w:t xml:space="preserve"> în dispoziție</w:t>
      </w:r>
      <w:r w:rsidRPr="005B6E4A">
        <w:rPr>
          <w:sz w:val="28"/>
          <w:szCs w:val="28"/>
          <w:lang w:val="ro-MD"/>
        </w:rPr>
        <w:t xml:space="preserve">, </w:t>
      </w:r>
      <w:r w:rsidR="00EF47EC" w:rsidRPr="005B6E4A">
        <w:rPr>
          <w:sz w:val="28"/>
          <w:szCs w:val="28"/>
          <w:lang w:val="ro-MD"/>
        </w:rPr>
        <w:t xml:space="preserve">sintagma </w:t>
      </w:r>
      <w:r w:rsidRPr="005B6E4A">
        <w:rPr>
          <w:sz w:val="28"/>
          <w:szCs w:val="28"/>
          <w:lang w:val="ro-MD"/>
        </w:rPr>
        <w:t xml:space="preserve">„Ministerul Agriculturii, Dezvoltării Regionale și Mediului” se substituie cu </w:t>
      </w:r>
      <w:r w:rsidR="009416A2" w:rsidRPr="005B6E4A">
        <w:rPr>
          <w:sz w:val="28"/>
          <w:szCs w:val="28"/>
          <w:lang w:val="ro-MD"/>
        </w:rPr>
        <w:t>sintagma</w:t>
      </w:r>
      <w:r w:rsidRPr="005B6E4A">
        <w:rPr>
          <w:sz w:val="28"/>
          <w:szCs w:val="28"/>
          <w:lang w:val="ro-MD"/>
        </w:rPr>
        <w:t xml:space="preserve"> „Agenția Națională pentru Siguranța Alimentelor”. </w:t>
      </w:r>
      <w:r w:rsidR="00CB442A" w:rsidRPr="005B6E4A">
        <w:rPr>
          <w:sz w:val="28"/>
          <w:szCs w:val="28"/>
          <w:lang w:val="ro-MD"/>
        </w:rPr>
        <w:t xml:space="preserve"> </w:t>
      </w:r>
    </w:p>
    <w:p w14:paraId="5B627E0F" w14:textId="77777777" w:rsidR="00233D74" w:rsidRPr="005B6E4A" w:rsidRDefault="00233D74" w:rsidP="0022576E">
      <w:pPr>
        <w:rPr>
          <w:sz w:val="28"/>
          <w:szCs w:val="28"/>
          <w:lang w:val="ro-MD"/>
        </w:rPr>
      </w:pPr>
    </w:p>
    <w:p w14:paraId="6409F9C4" w14:textId="20584DAA" w:rsidR="004620C6" w:rsidRPr="005B6E4A" w:rsidRDefault="004620C6" w:rsidP="0022576E">
      <w:pPr>
        <w:rPr>
          <w:sz w:val="28"/>
          <w:szCs w:val="28"/>
          <w:lang w:val="ro-MD"/>
        </w:rPr>
      </w:pPr>
      <w:r w:rsidRPr="005B6E4A">
        <w:rPr>
          <w:sz w:val="28"/>
          <w:szCs w:val="28"/>
          <w:lang w:val="ro-MD"/>
        </w:rPr>
        <w:t>3. La articolul 256</w:t>
      </w:r>
      <w:r w:rsidR="00712530" w:rsidRPr="005B6E4A">
        <w:rPr>
          <w:sz w:val="28"/>
          <w:szCs w:val="28"/>
          <w:lang w:val="ro-MD"/>
        </w:rPr>
        <w:t xml:space="preserve"> în dispoziție</w:t>
      </w:r>
      <w:r w:rsidRPr="005B6E4A">
        <w:rPr>
          <w:sz w:val="28"/>
          <w:szCs w:val="28"/>
          <w:lang w:val="ro-MD"/>
        </w:rPr>
        <w:t xml:space="preserve">, </w:t>
      </w:r>
      <w:r w:rsidR="009416A2" w:rsidRPr="005B6E4A">
        <w:rPr>
          <w:sz w:val="28"/>
          <w:szCs w:val="28"/>
          <w:lang w:val="ro-MD"/>
        </w:rPr>
        <w:t>sintagma</w:t>
      </w:r>
      <w:r w:rsidRPr="005B6E4A">
        <w:rPr>
          <w:sz w:val="28"/>
          <w:szCs w:val="28"/>
          <w:lang w:val="ro-MD"/>
        </w:rPr>
        <w:t xml:space="preserve"> „Ministerul Economiei și Infrastructurii” se substituie cu </w:t>
      </w:r>
      <w:r w:rsidR="009416A2" w:rsidRPr="005B6E4A">
        <w:rPr>
          <w:sz w:val="28"/>
          <w:szCs w:val="28"/>
          <w:lang w:val="ro-MD"/>
        </w:rPr>
        <w:t>sintagma</w:t>
      </w:r>
      <w:r w:rsidRPr="005B6E4A">
        <w:rPr>
          <w:sz w:val="28"/>
          <w:szCs w:val="28"/>
          <w:lang w:val="ro-MD"/>
        </w:rPr>
        <w:t xml:space="preserve"> „Ministerul Infrastructurii și Dezvoltării Regionale”.</w:t>
      </w:r>
    </w:p>
    <w:p w14:paraId="2A0EC43E" w14:textId="77777777" w:rsidR="00233D74" w:rsidRPr="005B6E4A" w:rsidRDefault="00233D74" w:rsidP="0022576E">
      <w:pPr>
        <w:rPr>
          <w:sz w:val="28"/>
          <w:szCs w:val="28"/>
          <w:lang w:val="ro-MD"/>
        </w:rPr>
      </w:pPr>
    </w:p>
    <w:p w14:paraId="6DBFC232" w14:textId="26FC9647" w:rsidR="004620C6" w:rsidRPr="005B6E4A" w:rsidRDefault="004620C6" w:rsidP="0022576E">
      <w:pPr>
        <w:rPr>
          <w:sz w:val="28"/>
          <w:szCs w:val="28"/>
          <w:lang w:val="ro-MD"/>
        </w:rPr>
      </w:pPr>
      <w:r w:rsidRPr="005B6E4A">
        <w:rPr>
          <w:sz w:val="28"/>
          <w:szCs w:val="28"/>
          <w:lang w:val="ro-MD"/>
        </w:rPr>
        <w:t>4. La articolul 271</w:t>
      </w:r>
      <w:r w:rsidR="00712530" w:rsidRPr="005B6E4A">
        <w:rPr>
          <w:sz w:val="28"/>
          <w:szCs w:val="28"/>
          <w:lang w:val="ro-MD"/>
        </w:rPr>
        <w:t xml:space="preserve"> în dispoziție</w:t>
      </w:r>
      <w:r w:rsidRPr="005B6E4A">
        <w:rPr>
          <w:sz w:val="28"/>
          <w:szCs w:val="28"/>
          <w:lang w:val="ro-MD"/>
        </w:rPr>
        <w:t xml:space="preserve">, </w:t>
      </w:r>
      <w:r w:rsidR="002B1CC8" w:rsidRPr="005B6E4A">
        <w:rPr>
          <w:sz w:val="28"/>
          <w:szCs w:val="28"/>
          <w:lang w:val="ro-MD"/>
        </w:rPr>
        <w:t xml:space="preserve">sintagma </w:t>
      </w:r>
      <w:r w:rsidRPr="005B6E4A">
        <w:rPr>
          <w:sz w:val="28"/>
          <w:szCs w:val="28"/>
          <w:lang w:val="ro-MD"/>
        </w:rPr>
        <w:t xml:space="preserve">„Ministerul Sănătății, Muncii și Protecției Sociale” se substituie cu </w:t>
      </w:r>
      <w:r w:rsidR="009416A2" w:rsidRPr="005B6E4A">
        <w:rPr>
          <w:sz w:val="28"/>
          <w:szCs w:val="28"/>
          <w:lang w:val="ro-MD"/>
        </w:rPr>
        <w:t>sintagma</w:t>
      </w:r>
      <w:r w:rsidRPr="005B6E4A">
        <w:rPr>
          <w:sz w:val="28"/>
          <w:szCs w:val="28"/>
          <w:lang w:val="ro-MD"/>
        </w:rPr>
        <w:t xml:space="preserve"> „Ministerul Sănătății”. </w:t>
      </w:r>
      <w:r w:rsidR="00712530" w:rsidRPr="005B6E4A">
        <w:rPr>
          <w:sz w:val="28"/>
          <w:szCs w:val="28"/>
          <w:lang w:val="ro-MD"/>
        </w:rPr>
        <w:t xml:space="preserve"> </w:t>
      </w:r>
    </w:p>
    <w:p w14:paraId="5FF8656D" w14:textId="77777777" w:rsidR="00233D74" w:rsidRPr="005B6E4A" w:rsidRDefault="00233D74" w:rsidP="0022576E">
      <w:pPr>
        <w:rPr>
          <w:sz w:val="28"/>
          <w:szCs w:val="28"/>
          <w:lang w:val="ro-MD"/>
        </w:rPr>
      </w:pPr>
    </w:p>
    <w:p w14:paraId="7089EAE0" w14:textId="1A3AB500" w:rsidR="004620C6" w:rsidRPr="005B6E4A" w:rsidRDefault="004620C6" w:rsidP="0022576E">
      <w:pPr>
        <w:rPr>
          <w:sz w:val="28"/>
          <w:szCs w:val="28"/>
          <w:lang w:val="ro-MD"/>
        </w:rPr>
      </w:pPr>
      <w:r w:rsidRPr="005B6E4A">
        <w:rPr>
          <w:sz w:val="28"/>
          <w:szCs w:val="28"/>
          <w:lang w:val="ro-MD"/>
        </w:rPr>
        <w:t>5. La articolul 284 alineatul (9)</w:t>
      </w:r>
      <w:r w:rsidR="00252C3D" w:rsidRPr="005B6E4A">
        <w:rPr>
          <w:sz w:val="28"/>
          <w:szCs w:val="28"/>
          <w:lang w:val="ro-MD"/>
        </w:rPr>
        <w:t xml:space="preserve"> în dispoziție</w:t>
      </w:r>
      <w:r w:rsidRPr="005B6E4A">
        <w:rPr>
          <w:sz w:val="28"/>
          <w:szCs w:val="28"/>
          <w:lang w:val="ro-MD"/>
        </w:rPr>
        <w:t xml:space="preserve">, </w:t>
      </w:r>
      <w:r w:rsidR="00890F37" w:rsidRPr="005B6E4A">
        <w:rPr>
          <w:sz w:val="28"/>
          <w:szCs w:val="28"/>
          <w:lang w:val="ro-MD"/>
        </w:rPr>
        <w:t xml:space="preserve">sintagma </w:t>
      </w:r>
      <w:r w:rsidRPr="005B6E4A">
        <w:rPr>
          <w:sz w:val="28"/>
          <w:szCs w:val="28"/>
          <w:lang w:val="ro-MD"/>
        </w:rPr>
        <w:t xml:space="preserve">„Ministerului Agriculturii, Dezvoltării Regionale și Mediului” se substituie cu </w:t>
      </w:r>
      <w:r w:rsidR="009416A2" w:rsidRPr="005B6E4A">
        <w:rPr>
          <w:sz w:val="28"/>
          <w:szCs w:val="28"/>
          <w:lang w:val="ro-MD"/>
        </w:rPr>
        <w:t>sintagma</w:t>
      </w:r>
      <w:r w:rsidRPr="005B6E4A">
        <w:rPr>
          <w:sz w:val="28"/>
          <w:szCs w:val="28"/>
          <w:lang w:val="ro-MD"/>
        </w:rPr>
        <w:t xml:space="preserve"> „Ministerului Agriculturii și Industriei Alimentare”.</w:t>
      </w:r>
      <w:r w:rsidR="00252C3D" w:rsidRPr="005B6E4A">
        <w:rPr>
          <w:sz w:val="28"/>
          <w:szCs w:val="28"/>
          <w:lang w:val="ro-MD"/>
        </w:rPr>
        <w:t xml:space="preserve"> </w:t>
      </w:r>
    </w:p>
    <w:p w14:paraId="644F87AB" w14:textId="5A149A9D" w:rsidR="008B3758" w:rsidRPr="005B6E4A" w:rsidRDefault="008B3758" w:rsidP="0022576E">
      <w:pPr>
        <w:rPr>
          <w:sz w:val="28"/>
          <w:szCs w:val="28"/>
          <w:lang w:val="ro-MD"/>
        </w:rPr>
      </w:pPr>
    </w:p>
    <w:p w14:paraId="10D1D34B" w14:textId="0D508B3E" w:rsidR="00B16BB3" w:rsidRPr="005B6E4A" w:rsidRDefault="00B16BB3" w:rsidP="00B16BB3">
      <w:pPr>
        <w:rPr>
          <w:sz w:val="28"/>
          <w:szCs w:val="28"/>
          <w:lang w:val="ro-MD"/>
        </w:rPr>
      </w:pPr>
      <w:r w:rsidRPr="005B6E4A">
        <w:rPr>
          <w:sz w:val="28"/>
          <w:szCs w:val="28"/>
          <w:lang w:val="ro-MD"/>
        </w:rPr>
        <w:t>6. La articolul 428 alineatul (1), sintagma „Departamentului Instituțiilor Penitenciare” se substituie cu sintagma „Administrației Naționale a Penitenciarelor”.</w:t>
      </w:r>
    </w:p>
    <w:p w14:paraId="0A06E9A4" w14:textId="77777777" w:rsidR="00B16BB3" w:rsidRPr="005B6E4A" w:rsidRDefault="00B16BB3" w:rsidP="0022576E">
      <w:pPr>
        <w:rPr>
          <w:sz w:val="28"/>
          <w:szCs w:val="28"/>
          <w:lang w:val="ro-MD"/>
        </w:rPr>
      </w:pPr>
    </w:p>
    <w:p w14:paraId="637C5DA9" w14:textId="0A5FBC8A" w:rsidR="008B3758" w:rsidRPr="005B6E4A" w:rsidRDefault="00B16BB3" w:rsidP="0022576E">
      <w:pPr>
        <w:rPr>
          <w:sz w:val="28"/>
          <w:szCs w:val="28"/>
          <w:lang w:val="ro-MD"/>
        </w:rPr>
      </w:pPr>
      <w:r w:rsidRPr="005B6E4A">
        <w:rPr>
          <w:sz w:val="28"/>
          <w:szCs w:val="28"/>
          <w:lang w:val="ro-MD"/>
        </w:rPr>
        <w:t>7</w:t>
      </w:r>
      <w:r w:rsidR="008B3758" w:rsidRPr="005B6E4A">
        <w:rPr>
          <w:sz w:val="28"/>
          <w:szCs w:val="28"/>
          <w:lang w:val="ro-MD"/>
        </w:rPr>
        <w:t xml:space="preserve">. În cuprinsul legii, sintagma „Agenția pentru Protecția Consumatorilor și Supravegherea Pieței”, la orice formă gramaticală, se substituie cu sintagma „Inspectoratul de Stat pentru Supravegherea Produselor Nealimentare și Protecția Consumatorilor” la forma gramaticală corespunzătoare.  </w:t>
      </w:r>
    </w:p>
    <w:p w14:paraId="6BE7E59B" w14:textId="77777777" w:rsidR="007C4D78" w:rsidRPr="005B6E4A" w:rsidRDefault="007C4D78" w:rsidP="0022576E">
      <w:pPr>
        <w:rPr>
          <w:b/>
          <w:bCs/>
          <w:sz w:val="28"/>
          <w:szCs w:val="28"/>
        </w:rPr>
      </w:pPr>
    </w:p>
    <w:p w14:paraId="69A44678" w14:textId="11F57629" w:rsidR="00A64E45" w:rsidRPr="005B6E4A" w:rsidRDefault="00C0632C" w:rsidP="0022576E">
      <w:pPr>
        <w:rPr>
          <w:sz w:val="28"/>
          <w:szCs w:val="28"/>
          <w:lang w:val="ro-MD"/>
        </w:rPr>
      </w:pPr>
      <w:r w:rsidRPr="005B6E4A">
        <w:rPr>
          <w:b/>
          <w:bCs/>
          <w:sz w:val="28"/>
          <w:szCs w:val="28"/>
          <w:lang w:val="ro-MD"/>
        </w:rPr>
        <w:t>Art. CLX</w:t>
      </w:r>
      <w:r w:rsidR="00433A61" w:rsidRPr="005B6E4A">
        <w:rPr>
          <w:b/>
          <w:bCs/>
          <w:sz w:val="28"/>
          <w:szCs w:val="28"/>
          <w:lang w:val="ro-MD"/>
        </w:rPr>
        <w:t>XII</w:t>
      </w:r>
      <w:r w:rsidRPr="005B6E4A">
        <w:rPr>
          <w:b/>
          <w:bCs/>
          <w:sz w:val="28"/>
          <w:szCs w:val="28"/>
          <w:lang w:val="ro-MD"/>
        </w:rPr>
        <w:t>.</w:t>
      </w:r>
      <w:r w:rsidRPr="005B6E4A">
        <w:rPr>
          <w:sz w:val="28"/>
          <w:szCs w:val="28"/>
          <w:lang w:val="ro-MD"/>
        </w:rPr>
        <w:t xml:space="preserve"> – </w:t>
      </w:r>
      <w:r w:rsidR="00433A61" w:rsidRPr="005B6E4A">
        <w:rPr>
          <w:sz w:val="28"/>
          <w:szCs w:val="28"/>
          <w:lang w:val="ro-MD"/>
        </w:rPr>
        <w:t xml:space="preserve">În </w:t>
      </w:r>
      <w:r w:rsidR="00E767BE" w:rsidRPr="005B6E4A">
        <w:rPr>
          <w:sz w:val="28"/>
          <w:szCs w:val="28"/>
          <w:lang w:val="ro-MD"/>
        </w:rPr>
        <w:t xml:space="preserve">cuprinsul </w:t>
      </w:r>
      <w:r w:rsidR="00A930C8" w:rsidRPr="005B6E4A">
        <w:rPr>
          <w:sz w:val="28"/>
          <w:szCs w:val="28"/>
          <w:lang w:val="ro-MD"/>
        </w:rPr>
        <w:t xml:space="preserve">Legii </w:t>
      </w:r>
      <w:r w:rsidR="00A930C8" w:rsidRPr="005B6E4A">
        <w:rPr>
          <w:bCs/>
          <w:sz w:val="28"/>
          <w:szCs w:val="28"/>
          <w:lang w:val="ro-MD"/>
        </w:rPr>
        <w:t>nr. 241/2008 privind donarea de sânge și transfuzi</w:t>
      </w:r>
      <w:r w:rsidR="003F34C5" w:rsidRPr="005B6E4A">
        <w:rPr>
          <w:bCs/>
          <w:sz w:val="28"/>
          <w:szCs w:val="28"/>
          <w:lang w:val="ro-MD"/>
        </w:rPr>
        <w:t>a</w:t>
      </w:r>
      <w:r w:rsidR="00A930C8" w:rsidRPr="005B6E4A">
        <w:rPr>
          <w:bCs/>
          <w:sz w:val="28"/>
          <w:szCs w:val="28"/>
          <w:lang w:val="ro-MD"/>
        </w:rPr>
        <w:t xml:space="preserve"> sanguină</w:t>
      </w:r>
      <w:r w:rsidR="00A930C8" w:rsidRPr="005B6E4A">
        <w:rPr>
          <w:sz w:val="28"/>
          <w:szCs w:val="28"/>
          <w:lang w:val="ro-MD"/>
        </w:rPr>
        <w:t xml:space="preserve"> (Monitorul Oficial al Republicii Moldova, 2009, nr.</w:t>
      </w:r>
      <w:r w:rsidR="003F34C5" w:rsidRPr="005B6E4A">
        <w:rPr>
          <w:sz w:val="28"/>
          <w:szCs w:val="28"/>
          <w:lang w:val="ro-MD"/>
        </w:rPr>
        <w:t> </w:t>
      </w:r>
      <w:r w:rsidR="00A930C8" w:rsidRPr="005B6E4A">
        <w:rPr>
          <w:sz w:val="28"/>
          <w:szCs w:val="28"/>
          <w:lang w:val="ro-MD"/>
        </w:rPr>
        <w:t xml:space="preserve">1–2, art.  2), cu modificările ulterioare, </w:t>
      </w:r>
      <w:r w:rsidR="005F184A" w:rsidRPr="005B6E4A">
        <w:rPr>
          <w:sz w:val="28"/>
          <w:szCs w:val="28"/>
          <w:lang w:val="ro-MD"/>
        </w:rPr>
        <w:t xml:space="preserve">sintagma </w:t>
      </w:r>
      <w:r w:rsidR="00A930C8" w:rsidRPr="005B6E4A">
        <w:rPr>
          <w:sz w:val="28"/>
          <w:szCs w:val="28"/>
          <w:lang w:val="ro-MD"/>
        </w:rPr>
        <w:t xml:space="preserve">„Ministerul Sănătății, Muncii și Protecției Sociale”, la orice formă gramaticală, se substituie cu </w:t>
      </w:r>
      <w:r w:rsidR="009416A2" w:rsidRPr="005B6E4A">
        <w:rPr>
          <w:sz w:val="28"/>
          <w:szCs w:val="28"/>
          <w:lang w:val="ro-MD"/>
        </w:rPr>
        <w:t>sintagma</w:t>
      </w:r>
      <w:r w:rsidR="00A930C8" w:rsidRPr="005B6E4A">
        <w:rPr>
          <w:sz w:val="28"/>
          <w:szCs w:val="28"/>
          <w:lang w:val="ro-MD"/>
        </w:rPr>
        <w:t xml:space="preserve"> „Ministerul Sănătății” la forma gramaticală corespunzătoare.</w:t>
      </w:r>
    </w:p>
    <w:p w14:paraId="7379FDFC" w14:textId="77777777" w:rsidR="00922976" w:rsidRPr="005B6E4A" w:rsidRDefault="00922976" w:rsidP="0022576E">
      <w:pPr>
        <w:rPr>
          <w:b/>
          <w:sz w:val="28"/>
          <w:szCs w:val="28"/>
          <w:lang w:val="ro-MD"/>
        </w:rPr>
      </w:pPr>
    </w:p>
    <w:p w14:paraId="59E0E198" w14:textId="19DDE08C" w:rsidR="00C0632C" w:rsidRPr="005B6E4A" w:rsidRDefault="00C0632C" w:rsidP="0022576E">
      <w:pPr>
        <w:rPr>
          <w:sz w:val="28"/>
          <w:szCs w:val="28"/>
          <w:lang w:val="ro-MD"/>
        </w:rPr>
      </w:pPr>
      <w:r w:rsidRPr="005B6E4A">
        <w:rPr>
          <w:b/>
          <w:sz w:val="28"/>
          <w:szCs w:val="28"/>
          <w:lang w:val="ro-MD"/>
        </w:rPr>
        <w:t>Art. CLX</w:t>
      </w:r>
      <w:r w:rsidR="00837D2A" w:rsidRPr="005B6E4A">
        <w:rPr>
          <w:b/>
          <w:sz w:val="28"/>
          <w:szCs w:val="28"/>
          <w:lang w:val="ro-MD"/>
        </w:rPr>
        <w:t>XIII</w:t>
      </w:r>
      <w:r w:rsidRPr="005B6E4A">
        <w:rPr>
          <w:b/>
          <w:sz w:val="28"/>
          <w:szCs w:val="28"/>
          <w:lang w:val="ro-MD"/>
        </w:rPr>
        <w:t>.</w:t>
      </w:r>
      <w:r w:rsidRPr="005B6E4A">
        <w:rPr>
          <w:sz w:val="28"/>
          <w:szCs w:val="28"/>
          <w:lang w:val="ro-MD"/>
        </w:rPr>
        <w:t xml:space="preserve"> – </w:t>
      </w:r>
      <w:r w:rsidR="00A930C8" w:rsidRPr="005B6E4A">
        <w:rPr>
          <w:sz w:val="28"/>
          <w:szCs w:val="28"/>
          <w:lang w:val="ro-MD"/>
        </w:rPr>
        <w:t xml:space="preserve">La articolul 6 alineatul (3) din Legea nr. 251/2008 privind constituirea Rezervației cultural-naturale „Orheiul Vechi” (Monitorul Oficial al Republicii Moldova, 2009, nr. 1–2, art. 4), cu modificările ulterioare, </w:t>
      </w:r>
      <w:r w:rsidR="00CE3EAD" w:rsidRPr="005B6E4A">
        <w:rPr>
          <w:sz w:val="28"/>
          <w:szCs w:val="28"/>
          <w:lang w:val="ro-MD"/>
        </w:rPr>
        <w:t xml:space="preserve">sintagma </w:t>
      </w:r>
      <w:r w:rsidR="00A930C8" w:rsidRPr="005B6E4A">
        <w:rPr>
          <w:sz w:val="28"/>
          <w:szCs w:val="28"/>
          <w:lang w:val="ro-MD"/>
        </w:rPr>
        <w:t xml:space="preserve">„Ministerul Agriculturii, Dezvoltării Regionale și Mediului” se substituie cu </w:t>
      </w:r>
      <w:r w:rsidR="009416A2" w:rsidRPr="005B6E4A">
        <w:rPr>
          <w:sz w:val="28"/>
          <w:szCs w:val="28"/>
          <w:lang w:val="ro-MD"/>
        </w:rPr>
        <w:t>sintagma</w:t>
      </w:r>
      <w:r w:rsidR="00A930C8" w:rsidRPr="005B6E4A">
        <w:rPr>
          <w:sz w:val="28"/>
          <w:szCs w:val="28"/>
          <w:lang w:val="ro-MD"/>
        </w:rPr>
        <w:t xml:space="preserve"> „Ministerul Mediului”.</w:t>
      </w:r>
    </w:p>
    <w:p w14:paraId="5E304C6C" w14:textId="77777777" w:rsidR="00A64E45" w:rsidRPr="005B6E4A" w:rsidRDefault="00A64E45" w:rsidP="0022576E">
      <w:pPr>
        <w:rPr>
          <w:b/>
          <w:bCs/>
          <w:sz w:val="28"/>
          <w:szCs w:val="28"/>
          <w:lang w:val="ro-MD"/>
        </w:rPr>
      </w:pPr>
    </w:p>
    <w:p w14:paraId="233B6EFE" w14:textId="18376935" w:rsidR="00C0632C" w:rsidRPr="005B6E4A" w:rsidRDefault="00C0632C" w:rsidP="0022576E">
      <w:pPr>
        <w:rPr>
          <w:sz w:val="28"/>
          <w:szCs w:val="28"/>
          <w:lang w:val="ro-MD"/>
        </w:rPr>
      </w:pPr>
      <w:r w:rsidRPr="005B6E4A">
        <w:rPr>
          <w:b/>
          <w:bCs/>
          <w:sz w:val="28"/>
          <w:szCs w:val="28"/>
          <w:lang w:val="ro-MD"/>
        </w:rPr>
        <w:t>Art. CLXX</w:t>
      </w:r>
      <w:r w:rsidR="00837D2A" w:rsidRPr="005B6E4A">
        <w:rPr>
          <w:b/>
          <w:bCs/>
          <w:sz w:val="28"/>
          <w:szCs w:val="28"/>
          <w:lang w:val="ro-MD"/>
        </w:rPr>
        <w:t>IV</w:t>
      </w:r>
      <w:r w:rsidRPr="005B6E4A">
        <w:rPr>
          <w:b/>
          <w:bCs/>
          <w:sz w:val="28"/>
          <w:szCs w:val="28"/>
          <w:lang w:val="ro-MD"/>
        </w:rPr>
        <w:t>.</w:t>
      </w:r>
      <w:r w:rsidRPr="005B6E4A">
        <w:rPr>
          <w:sz w:val="28"/>
          <w:szCs w:val="28"/>
          <w:lang w:val="ro-MD"/>
        </w:rPr>
        <w:t xml:space="preserve"> – </w:t>
      </w:r>
      <w:r w:rsidR="00837D2A" w:rsidRPr="005B6E4A">
        <w:rPr>
          <w:sz w:val="28"/>
          <w:szCs w:val="28"/>
          <w:lang w:val="ro-MD"/>
        </w:rPr>
        <w:t xml:space="preserve">În </w:t>
      </w:r>
      <w:r w:rsidR="00D95FCF" w:rsidRPr="005B6E4A">
        <w:rPr>
          <w:sz w:val="28"/>
          <w:szCs w:val="28"/>
          <w:lang w:val="ro-MD"/>
        </w:rPr>
        <w:t xml:space="preserve">cuprinsul </w:t>
      </w:r>
      <w:r w:rsidR="009A712B" w:rsidRPr="005B6E4A">
        <w:rPr>
          <w:sz w:val="28"/>
          <w:szCs w:val="28"/>
          <w:lang w:val="ro-MD"/>
        </w:rPr>
        <w:t xml:space="preserve">Codului subsolului nr. 3/2009 (Monitorul Oficial al Republicii Moldova, 2009, nr. 75–77, art. 197), cu modificările ulterioare, </w:t>
      </w:r>
      <w:r w:rsidR="0062374D" w:rsidRPr="005B6E4A">
        <w:rPr>
          <w:sz w:val="28"/>
          <w:szCs w:val="28"/>
          <w:lang w:val="ro-MD"/>
        </w:rPr>
        <w:t xml:space="preserve">sintagma </w:t>
      </w:r>
      <w:r w:rsidR="009A712B" w:rsidRPr="005B6E4A">
        <w:rPr>
          <w:sz w:val="28"/>
          <w:szCs w:val="28"/>
          <w:lang w:val="ro-MD"/>
        </w:rPr>
        <w:t xml:space="preserve">„Ministerul Agriculturii, Dezvoltării Regionale și Mediului”, la orice formă gramaticală, se substituie cu </w:t>
      </w:r>
      <w:r w:rsidR="009416A2" w:rsidRPr="005B6E4A">
        <w:rPr>
          <w:sz w:val="28"/>
          <w:szCs w:val="28"/>
          <w:lang w:val="ro-MD"/>
        </w:rPr>
        <w:t>sintagma</w:t>
      </w:r>
      <w:r w:rsidR="009A712B" w:rsidRPr="005B6E4A">
        <w:rPr>
          <w:sz w:val="28"/>
          <w:szCs w:val="28"/>
          <w:lang w:val="ro-MD"/>
        </w:rPr>
        <w:t xml:space="preserve"> „Ministerul Mediului” la forma gramaticală corespunzătoare.</w:t>
      </w:r>
    </w:p>
    <w:p w14:paraId="3A1DD9E5" w14:textId="77777777" w:rsidR="00C0632C" w:rsidRPr="005B6E4A" w:rsidRDefault="00C0632C" w:rsidP="0022576E">
      <w:pPr>
        <w:rPr>
          <w:sz w:val="28"/>
          <w:szCs w:val="28"/>
          <w:lang w:val="ro-MD"/>
        </w:rPr>
      </w:pPr>
    </w:p>
    <w:p w14:paraId="6AB88E43" w14:textId="58FC04D0" w:rsidR="009A712B" w:rsidRPr="005B6E4A" w:rsidRDefault="00C0632C" w:rsidP="0022576E">
      <w:pPr>
        <w:rPr>
          <w:sz w:val="28"/>
          <w:szCs w:val="28"/>
          <w:lang w:val="ro-MD"/>
        </w:rPr>
      </w:pPr>
      <w:r w:rsidRPr="005B6E4A">
        <w:rPr>
          <w:b/>
          <w:bCs/>
          <w:sz w:val="28"/>
          <w:szCs w:val="28"/>
          <w:lang w:val="ro-MD"/>
        </w:rPr>
        <w:t>Art. CLXX</w:t>
      </w:r>
      <w:r w:rsidR="00837D2A" w:rsidRPr="005B6E4A">
        <w:rPr>
          <w:b/>
          <w:bCs/>
          <w:sz w:val="28"/>
          <w:szCs w:val="28"/>
          <w:lang w:val="ro-MD"/>
        </w:rPr>
        <w:t>V</w:t>
      </w:r>
      <w:r w:rsidRPr="005B6E4A">
        <w:rPr>
          <w:b/>
          <w:bCs/>
          <w:sz w:val="28"/>
          <w:szCs w:val="28"/>
          <w:lang w:val="ro-MD"/>
        </w:rPr>
        <w:t>.</w:t>
      </w:r>
      <w:r w:rsidRPr="005B6E4A">
        <w:rPr>
          <w:sz w:val="28"/>
          <w:szCs w:val="28"/>
          <w:lang w:val="ro-MD"/>
        </w:rPr>
        <w:t xml:space="preserve"> – </w:t>
      </w:r>
      <w:r w:rsidR="009A712B" w:rsidRPr="005B6E4A">
        <w:rPr>
          <w:sz w:val="28"/>
          <w:szCs w:val="28"/>
          <w:lang w:val="ro-MD"/>
        </w:rPr>
        <w:t xml:space="preserve">Legea </w:t>
      </w:r>
      <w:r w:rsidR="009A712B" w:rsidRPr="005B6E4A">
        <w:rPr>
          <w:bCs/>
          <w:sz w:val="28"/>
          <w:szCs w:val="28"/>
          <w:lang w:val="ro-MD"/>
        </w:rPr>
        <w:t>nr. 10/2009 privind supravegherea de stat a sănătății publice</w:t>
      </w:r>
      <w:r w:rsidR="009A712B" w:rsidRPr="005B6E4A">
        <w:rPr>
          <w:sz w:val="28"/>
          <w:szCs w:val="28"/>
          <w:lang w:val="ro-MD"/>
        </w:rPr>
        <w:t xml:space="preserve"> (Monitorul Oficial al Republicii Moldova, 2009, nr. 67, art. 183), cu modificările ulterioare, se modifică după cum urmează:</w:t>
      </w:r>
    </w:p>
    <w:p w14:paraId="5751762E" w14:textId="77777777" w:rsidR="00233D74" w:rsidRPr="005B6E4A" w:rsidRDefault="00233D74" w:rsidP="0022576E">
      <w:pPr>
        <w:rPr>
          <w:sz w:val="28"/>
          <w:szCs w:val="28"/>
          <w:lang w:val="ro-MD"/>
        </w:rPr>
      </w:pPr>
    </w:p>
    <w:p w14:paraId="45369D18" w14:textId="7F3B0FA9" w:rsidR="009A712B" w:rsidRPr="005B6E4A" w:rsidRDefault="009A712B" w:rsidP="0022576E">
      <w:pPr>
        <w:rPr>
          <w:sz w:val="28"/>
          <w:szCs w:val="28"/>
          <w:lang w:val="ro-MD"/>
        </w:rPr>
      </w:pPr>
      <w:r w:rsidRPr="005B6E4A">
        <w:rPr>
          <w:sz w:val="28"/>
          <w:szCs w:val="28"/>
          <w:lang w:val="ro-MD"/>
        </w:rPr>
        <w:t xml:space="preserve">1. </w:t>
      </w:r>
      <w:r w:rsidR="00837D2A" w:rsidRPr="005B6E4A">
        <w:rPr>
          <w:sz w:val="28"/>
          <w:szCs w:val="28"/>
          <w:lang w:val="ro-MD"/>
        </w:rPr>
        <w:t xml:space="preserve">În </w:t>
      </w:r>
      <w:r w:rsidR="003C2832" w:rsidRPr="005B6E4A">
        <w:rPr>
          <w:sz w:val="28"/>
          <w:szCs w:val="28"/>
          <w:lang w:val="ro-MD"/>
        </w:rPr>
        <w:t xml:space="preserve">cuprinsul </w:t>
      </w:r>
      <w:r w:rsidR="00837D2A" w:rsidRPr="005B6E4A">
        <w:rPr>
          <w:sz w:val="28"/>
          <w:szCs w:val="28"/>
          <w:lang w:val="ro-MD"/>
        </w:rPr>
        <w:t>legii</w:t>
      </w:r>
      <w:r w:rsidRPr="005B6E4A">
        <w:rPr>
          <w:sz w:val="28"/>
          <w:szCs w:val="28"/>
          <w:lang w:val="ro-MD"/>
        </w:rPr>
        <w:t xml:space="preserve">, </w:t>
      </w:r>
      <w:r w:rsidR="003C2832" w:rsidRPr="005B6E4A">
        <w:rPr>
          <w:sz w:val="28"/>
          <w:szCs w:val="28"/>
          <w:lang w:val="ro-MD"/>
        </w:rPr>
        <w:t xml:space="preserve">sintagma </w:t>
      </w:r>
      <w:r w:rsidRPr="005B6E4A">
        <w:rPr>
          <w:sz w:val="28"/>
          <w:szCs w:val="28"/>
          <w:lang w:val="ro-MD"/>
        </w:rPr>
        <w:t xml:space="preserve">„Ministerul Sănătății, Muncii și Protecției Sociale”, la orice formă gramaticală, se substituie cu </w:t>
      </w:r>
      <w:r w:rsidR="009416A2" w:rsidRPr="005B6E4A">
        <w:rPr>
          <w:sz w:val="28"/>
          <w:szCs w:val="28"/>
          <w:lang w:val="ro-MD"/>
        </w:rPr>
        <w:t>sintagma</w:t>
      </w:r>
      <w:r w:rsidRPr="005B6E4A">
        <w:rPr>
          <w:sz w:val="28"/>
          <w:szCs w:val="28"/>
          <w:lang w:val="ro-MD"/>
        </w:rPr>
        <w:t xml:space="preserve"> „Ministerul Sănătății” la forma gramaticală corespunzătoare.</w:t>
      </w:r>
    </w:p>
    <w:p w14:paraId="1C732073" w14:textId="77777777" w:rsidR="00233D74" w:rsidRPr="005B6E4A" w:rsidRDefault="00233D74" w:rsidP="0022576E">
      <w:pPr>
        <w:rPr>
          <w:sz w:val="28"/>
          <w:szCs w:val="28"/>
          <w:lang w:val="ro-MD"/>
        </w:rPr>
      </w:pPr>
    </w:p>
    <w:p w14:paraId="175514E9" w14:textId="574F9EB6" w:rsidR="00A64E45" w:rsidRPr="005B6E4A" w:rsidRDefault="009A712B" w:rsidP="0022576E">
      <w:pPr>
        <w:rPr>
          <w:sz w:val="28"/>
          <w:szCs w:val="28"/>
          <w:lang w:val="ro-MD"/>
        </w:rPr>
      </w:pPr>
      <w:r w:rsidRPr="005B6E4A">
        <w:rPr>
          <w:sz w:val="28"/>
          <w:szCs w:val="28"/>
          <w:lang w:val="ro-MD"/>
        </w:rPr>
        <w:t xml:space="preserve">2. La articolul 16 alineatul (7) litera h), </w:t>
      </w:r>
      <w:r w:rsidR="009A3F2B" w:rsidRPr="005B6E4A">
        <w:rPr>
          <w:sz w:val="28"/>
          <w:szCs w:val="28"/>
          <w:lang w:val="ro-MD"/>
        </w:rPr>
        <w:t xml:space="preserve">sintagma </w:t>
      </w:r>
      <w:r w:rsidRPr="005B6E4A">
        <w:rPr>
          <w:sz w:val="28"/>
          <w:szCs w:val="28"/>
          <w:lang w:val="ro-MD"/>
        </w:rPr>
        <w:t>„Ministerul Agriculturii, Dezvoltării Regionale și Mediului” se substituie cu textul „Ministerul Agriculturii și Industriei Alimentare, Ministerul Mediului”.</w:t>
      </w:r>
    </w:p>
    <w:p w14:paraId="1D126FAA" w14:textId="77777777" w:rsidR="00233D74" w:rsidRPr="005B6E4A" w:rsidRDefault="00233D74" w:rsidP="0022576E">
      <w:pPr>
        <w:rPr>
          <w:sz w:val="28"/>
          <w:szCs w:val="28"/>
          <w:lang w:val="ro-MD"/>
        </w:rPr>
      </w:pPr>
    </w:p>
    <w:p w14:paraId="3BDE1DBF" w14:textId="27595937" w:rsidR="00C0632C" w:rsidRPr="005B6E4A" w:rsidRDefault="00C0632C" w:rsidP="0022576E">
      <w:pPr>
        <w:rPr>
          <w:sz w:val="28"/>
          <w:szCs w:val="28"/>
          <w:lang w:val="ro-MD"/>
        </w:rPr>
      </w:pPr>
      <w:r w:rsidRPr="005B6E4A">
        <w:rPr>
          <w:b/>
          <w:sz w:val="28"/>
          <w:szCs w:val="28"/>
          <w:lang w:val="ro-MD"/>
        </w:rPr>
        <w:t>Art. CLXX</w:t>
      </w:r>
      <w:r w:rsidR="00837D2A" w:rsidRPr="005B6E4A">
        <w:rPr>
          <w:b/>
          <w:sz w:val="28"/>
          <w:szCs w:val="28"/>
          <w:lang w:val="ro-MD"/>
        </w:rPr>
        <w:t>V</w:t>
      </w:r>
      <w:r w:rsidR="00220B76" w:rsidRPr="005B6E4A">
        <w:rPr>
          <w:b/>
          <w:sz w:val="28"/>
          <w:szCs w:val="28"/>
          <w:lang w:val="ro-MD"/>
        </w:rPr>
        <w:t>I</w:t>
      </w:r>
      <w:r w:rsidRPr="005B6E4A">
        <w:rPr>
          <w:b/>
          <w:sz w:val="28"/>
          <w:szCs w:val="28"/>
          <w:lang w:val="ro-MD"/>
        </w:rPr>
        <w:t>.</w:t>
      </w:r>
      <w:r w:rsidRPr="005B6E4A">
        <w:rPr>
          <w:sz w:val="28"/>
          <w:szCs w:val="28"/>
          <w:lang w:val="ro-MD"/>
        </w:rPr>
        <w:t xml:space="preserve"> – </w:t>
      </w:r>
      <w:r w:rsidR="009A712B" w:rsidRPr="005B6E4A">
        <w:rPr>
          <w:sz w:val="28"/>
          <w:szCs w:val="28"/>
          <w:lang w:val="ro-MD"/>
        </w:rPr>
        <w:t xml:space="preserve">La articolul 4 alineatul (5) din </w:t>
      </w:r>
      <w:hyperlink r:id="rId26" w:history="1">
        <w:r w:rsidR="009A712B" w:rsidRPr="005B6E4A">
          <w:rPr>
            <w:rStyle w:val="Hyperlink"/>
            <w:color w:val="auto"/>
            <w:sz w:val="28"/>
            <w:szCs w:val="28"/>
            <w:u w:val="none"/>
            <w:lang w:val="ro-MD"/>
          </w:rPr>
          <w:t>Legea nr. 20/2009</w:t>
        </w:r>
      </w:hyperlink>
      <w:r w:rsidR="009A712B" w:rsidRPr="005B6E4A">
        <w:rPr>
          <w:sz w:val="28"/>
          <w:szCs w:val="28"/>
          <w:lang w:val="ro-MD"/>
        </w:rPr>
        <w:t xml:space="preserve"> privind prevenirea și combaterea criminalității informatice (Monitorul Oficial al Republicii Moldova, 2010, nr. 11–12, art. 17), cu modificările ulterioare, </w:t>
      </w:r>
      <w:r w:rsidR="009416A2" w:rsidRPr="005B6E4A">
        <w:rPr>
          <w:sz w:val="28"/>
          <w:szCs w:val="28"/>
          <w:lang w:val="ro-MD"/>
        </w:rPr>
        <w:t>sintagma</w:t>
      </w:r>
      <w:r w:rsidR="009A712B" w:rsidRPr="005B6E4A">
        <w:rPr>
          <w:sz w:val="28"/>
          <w:szCs w:val="28"/>
          <w:lang w:val="ro-MD"/>
        </w:rPr>
        <w:t xml:space="preserve"> „Ministerul Economiei și Infrastructurii” se substituie cu </w:t>
      </w:r>
      <w:r w:rsidR="009416A2" w:rsidRPr="005B6E4A">
        <w:rPr>
          <w:sz w:val="28"/>
          <w:szCs w:val="28"/>
          <w:lang w:val="ro-MD"/>
        </w:rPr>
        <w:t>sintagma</w:t>
      </w:r>
      <w:r w:rsidR="009A712B" w:rsidRPr="005B6E4A">
        <w:rPr>
          <w:sz w:val="28"/>
          <w:szCs w:val="28"/>
          <w:lang w:val="ro-MD"/>
        </w:rPr>
        <w:t xml:space="preserve"> „Ministerul Economiei”.</w:t>
      </w:r>
    </w:p>
    <w:p w14:paraId="5165D386" w14:textId="77777777" w:rsidR="00C22FC0" w:rsidRPr="005B6E4A" w:rsidRDefault="00C22FC0" w:rsidP="0022576E">
      <w:pPr>
        <w:rPr>
          <w:b/>
          <w:sz w:val="28"/>
          <w:szCs w:val="28"/>
          <w:lang w:val="ro-MD"/>
        </w:rPr>
      </w:pPr>
    </w:p>
    <w:p w14:paraId="16729966" w14:textId="29C06DCC" w:rsidR="009A712B" w:rsidRPr="005B6E4A" w:rsidRDefault="00C0632C" w:rsidP="0022576E">
      <w:pPr>
        <w:rPr>
          <w:sz w:val="28"/>
          <w:szCs w:val="28"/>
          <w:lang w:val="ro-MD"/>
        </w:rPr>
      </w:pPr>
      <w:r w:rsidRPr="005B6E4A">
        <w:rPr>
          <w:b/>
          <w:sz w:val="28"/>
          <w:szCs w:val="28"/>
          <w:lang w:val="ro-MD"/>
        </w:rPr>
        <w:t>Art. CLXX</w:t>
      </w:r>
      <w:r w:rsidR="00EB4B26" w:rsidRPr="005B6E4A">
        <w:rPr>
          <w:b/>
          <w:sz w:val="28"/>
          <w:szCs w:val="28"/>
          <w:lang w:val="ro-MD"/>
        </w:rPr>
        <w:t>V</w:t>
      </w:r>
      <w:r w:rsidR="00220B76" w:rsidRPr="005B6E4A">
        <w:rPr>
          <w:b/>
          <w:sz w:val="28"/>
          <w:szCs w:val="28"/>
          <w:lang w:val="ro-MD"/>
        </w:rPr>
        <w:t>II</w:t>
      </w:r>
      <w:r w:rsidRPr="005B6E4A">
        <w:rPr>
          <w:b/>
          <w:sz w:val="28"/>
          <w:szCs w:val="28"/>
          <w:lang w:val="ro-MD"/>
        </w:rPr>
        <w:t>.</w:t>
      </w:r>
      <w:r w:rsidRPr="005B6E4A">
        <w:rPr>
          <w:bCs/>
          <w:sz w:val="28"/>
          <w:szCs w:val="28"/>
          <w:lang w:val="ro-MD"/>
        </w:rPr>
        <w:t xml:space="preserve"> – </w:t>
      </w:r>
      <w:r w:rsidR="009A712B" w:rsidRPr="005B6E4A">
        <w:rPr>
          <w:sz w:val="28"/>
          <w:szCs w:val="28"/>
          <w:lang w:val="ro-MD"/>
        </w:rPr>
        <w:t>Legea nr. 99/2010 privind regimul juridic al adopției (Monitorul Oficial al Republicii Moldova, 2010, nr. 131</w:t>
      </w:r>
      <w:r w:rsidR="006D04F7" w:rsidRPr="005B6E4A">
        <w:rPr>
          <w:sz w:val="28"/>
          <w:szCs w:val="28"/>
          <w:lang w:val="ro-MD"/>
        </w:rPr>
        <w:t>–</w:t>
      </w:r>
      <w:r w:rsidR="009A712B" w:rsidRPr="005B6E4A">
        <w:rPr>
          <w:sz w:val="28"/>
          <w:szCs w:val="28"/>
          <w:lang w:val="ro-MD"/>
        </w:rPr>
        <w:t>134, art. 441), cu modificările ulterioare, se modifică după cum urmează:</w:t>
      </w:r>
    </w:p>
    <w:p w14:paraId="660AED11" w14:textId="77777777" w:rsidR="00233D74" w:rsidRPr="005B6E4A" w:rsidRDefault="00233D74" w:rsidP="0022576E">
      <w:pPr>
        <w:rPr>
          <w:sz w:val="28"/>
          <w:szCs w:val="28"/>
          <w:lang w:val="ro-MD"/>
        </w:rPr>
      </w:pPr>
    </w:p>
    <w:p w14:paraId="4573AE27" w14:textId="12826857" w:rsidR="009A712B" w:rsidRPr="005B6E4A" w:rsidRDefault="009A712B" w:rsidP="0022576E">
      <w:pPr>
        <w:pBdr>
          <w:top w:val="nil"/>
          <w:left w:val="nil"/>
          <w:bottom w:val="nil"/>
          <w:right w:val="nil"/>
          <w:between w:val="nil"/>
        </w:pBdr>
        <w:tabs>
          <w:tab w:val="left" w:pos="-142"/>
        </w:tabs>
        <w:rPr>
          <w:sz w:val="28"/>
          <w:szCs w:val="28"/>
          <w:lang w:val="ro-MD"/>
        </w:rPr>
      </w:pPr>
      <w:r w:rsidRPr="005B6E4A">
        <w:rPr>
          <w:sz w:val="28"/>
          <w:szCs w:val="28"/>
          <w:lang w:val="ro-MD"/>
        </w:rPr>
        <w:t xml:space="preserve">1. La articolul 5 alineatul (1) litera a), </w:t>
      </w:r>
      <w:r w:rsidR="002653F3" w:rsidRPr="005B6E4A">
        <w:rPr>
          <w:sz w:val="28"/>
          <w:szCs w:val="28"/>
          <w:lang w:val="ro-MD"/>
        </w:rPr>
        <w:t xml:space="preserve">sintagma </w:t>
      </w:r>
      <w:r w:rsidRPr="005B6E4A">
        <w:rPr>
          <w:sz w:val="28"/>
          <w:szCs w:val="28"/>
          <w:lang w:val="ro-MD"/>
        </w:rPr>
        <w:t xml:space="preserve">,,Ministerul Sănătății, Muncii și Protecției Sociale” se substituie cu </w:t>
      </w:r>
      <w:r w:rsidR="009416A2" w:rsidRPr="005B6E4A">
        <w:rPr>
          <w:sz w:val="28"/>
          <w:szCs w:val="28"/>
          <w:lang w:val="ro-MD"/>
        </w:rPr>
        <w:t>sintagma</w:t>
      </w:r>
      <w:r w:rsidRPr="005B6E4A">
        <w:rPr>
          <w:sz w:val="28"/>
          <w:szCs w:val="28"/>
          <w:lang w:val="ro-MD"/>
        </w:rPr>
        <w:t xml:space="preserve"> „Ministerul Muncii și Protecției Sociale”.</w:t>
      </w:r>
    </w:p>
    <w:p w14:paraId="3DB7F2B5" w14:textId="77777777" w:rsidR="00233D74" w:rsidRPr="005B6E4A" w:rsidRDefault="00233D74" w:rsidP="0022576E">
      <w:pPr>
        <w:pBdr>
          <w:top w:val="nil"/>
          <w:left w:val="nil"/>
          <w:bottom w:val="nil"/>
          <w:right w:val="nil"/>
          <w:between w:val="nil"/>
        </w:pBdr>
        <w:tabs>
          <w:tab w:val="left" w:pos="-142"/>
        </w:tabs>
        <w:rPr>
          <w:sz w:val="28"/>
          <w:szCs w:val="28"/>
          <w:lang w:val="ro-MD"/>
        </w:rPr>
      </w:pPr>
    </w:p>
    <w:p w14:paraId="422C2E42" w14:textId="2BA093F1" w:rsidR="00C0632C" w:rsidRPr="005B6E4A" w:rsidRDefault="009A712B" w:rsidP="0022576E">
      <w:pPr>
        <w:pBdr>
          <w:top w:val="nil"/>
          <w:left w:val="nil"/>
          <w:bottom w:val="nil"/>
          <w:right w:val="nil"/>
          <w:between w:val="nil"/>
        </w:pBdr>
        <w:tabs>
          <w:tab w:val="left" w:pos="-142"/>
        </w:tabs>
        <w:rPr>
          <w:sz w:val="28"/>
          <w:szCs w:val="28"/>
          <w:lang w:val="ro-MD"/>
        </w:rPr>
      </w:pPr>
      <w:r w:rsidRPr="005B6E4A">
        <w:rPr>
          <w:sz w:val="28"/>
          <w:szCs w:val="28"/>
          <w:lang w:val="ro-MD"/>
        </w:rPr>
        <w:t xml:space="preserve">2. La articolul 15 alineatul (1) litera g), </w:t>
      </w:r>
      <w:r w:rsidR="008A2C2F" w:rsidRPr="005B6E4A">
        <w:rPr>
          <w:sz w:val="28"/>
          <w:szCs w:val="28"/>
          <w:lang w:val="ro-MD"/>
        </w:rPr>
        <w:t xml:space="preserve">sintagma </w:t>
      </w:r>
      <w:r w:rsidRPr="005B6E4A">
        <w:rPr>
          <w:sz w:val="28"/>
          <w:szCs w:val="28"/>
          <w:lang w:val="ro-MD"/>
        </w:rPr>
        <w:t xml:space="preserve">,,Ministerul Sănătății, Muncii și Protecției Sociale” se substituie cu </w:t>
      </w:r>
      <w:r w:rsidR="009416A2" w:rsidRPr="005B6E4A">
        <w:rPr>
          <w:sz w:val="28"/>
          <w:szCs w:val="28"/>
          <w:lang w:val="ro-MD"/>
        </w:rPr>
        <w:t>sintagma</w:t>
      </w:r>
      <w:r w:rsidRPr="005B6E4A">
        <w:rPr>
          <w:sz w:val="28"/>
          <w:szCs w:val="28"/>
          <w:lang w:val="ro-MD"/>
        </w:rPr>
        <w:t xml:space="preserve"> „Ministerul Sănătății”.</w:t>
      </w:r>
    </w:p>
    <w:p w14:paraId="2961EA7A" w14:textId="77777777" w:rsidR="007C4D78" w:rsidRPr="005B6E4A" w:rsidRDefault="007C4D78" w:rsidP="0022576E">
      <w:pPr>
        <w:rPr>
          <w:b/>
          <w:bCs/>
          <w:sz w:val="28"/>
          <w:szCs w:val="28"/>
          <w:lang w:val="ro-MD"/>
        </w:rPr>
      </w:pPr>
    </w:p>
    <w:p w14:paraId="22AB6F99" w14:textId="5C26DF0B" w:rsidR="009A712B" w:rsidRPr="005B6E4A" w:rsidRDefault="00C0632C" w:rsidP="0022576E">
      <w:pPr>
        <w:rPr>
          <w:b/>
          <w:bCs/>
          <w:sz w:val="28"/>
          <w:szCs w:val="28"/>
          <w:lang w:val="ro-MD"/>
        </w:rPr>
      </w:pPr>
      <w:r w:rsidRPr="005B6E4A">
        <w:rPr>
          <w:b/>
          <w:bCs/>
          <w:sz w:val="28"/>
          <w:szCs w:val="28"/>
          <w:lang w:val="ro-MD"/>
        </w:rPr>
        <w:t>Art. CLXX</w:t>
      </w:r>
      <w:r w:rsidR="00EB4B26" w:rsidRPr="005B6E4A">
        <w:rPr>
          <w:b/>
          <w:bCs/>
          <w:sz w:val="28"/>
          <w:szCs w:val="28"/>
          <w:lang w:val="ro-MD"/>
        </w:rPr>
        <w:t>VIII</w:t>
      </w:r>
      <w:r w:rsidRPr="005B6E4A">
        <w:rPr>
          <w:b/>
          <w:bCs/>
          <w:sz w:val="28"/>
          <w:szCs w:val="28"/>
          <w:lang w:val="ro-MD"/>
        </w:rPr>
        <w:t>.</w:t>
      </w:r>
      <w:r w:rsidRPr="005B6E4A">
        <w:rPr>
          <w:sz w:val="28"/>
          <w:szCs w:val="28"/>
          <w:lang w:val="ro-MD"/>
        </w:rPr>
        <w:t xml:space="preserve"> </w:t>
      </w:r>
      <w:r w:rsidR="00D73AE5" w:rsidRPr="005B6E4A">
        <w:rPr>
          <w:sz w:val="28"/>
          <w:szCs w:val="28"/>
          <w:lang w:val="ro-MD"/>
        </w:rPr>
        <w:t>–</w:t>
      </w:r>
      <w:r w:rsidR="009A712B" w:rsidRPr="005B6E4A">
        <w:rPr>
          <w:bCs/>
          <w:sz w:val="28"/>
          <w:szCs w:val="28"/>
          <w:lang w:val="ro-MD"/>
        </w:rPr>
        <w:t xml:space="preserve"> </w:t>
      </w:r>
      <w:r w:rsidR="00EB4B26" w:rsidRPr="005B6E4A">
        <w:rPr>
          <w:bCs/>
          <w:sz w:val="28"/>
          <w:szCs w:val="28"/>
          <w:lang w:val="ro-MD"/>
        </w:rPr>
        <w:t xml:space="preserve">În </w:t>
      </w:r>
      <w:r w:rsidR="008A2C2F" w:rsidRPr="005B6E4A">
        <w:rPr>
          <w:bCs/>
          <w:sz w:val="28"/>
          <w:szCs w:val="28"/>
          <w:lang w:val="ro-MD"/>
        </w:rPr>
        <w:t xml:space="preserve">cuprinsul </w:t>
      </w:r>
      <w:r w:rsidR="009A712B" w:rsidRPr="005B6E4A">
        <w:rPr>
          <w:bCs/>
          <w:sz w:val="28"/>
          <w:szCs w:val="28"/>
          <w:lang w:val="ro-MD"/>
        </w:rPr>
        <w:t>Legii nr. 123/2010 cu privire la serviciile sociale (Monitorul Oficial al Republicii Moldova, 2010, nr. 155</w:t>
      </w:r>
      <w:r w:rsidR="00190347" w:rsidRPr="005B6E4A">
        <w:rPr>
          <w:bCs/>
          <w:sz w:val="28"/>
          <w:szCs w:val="28"/>
          <w:lang w:val="ro-MD"/>
        </w:rPr>
        <w:t>–</w:t>
      </w:r>
      <w:r w:rsidR="009A712B" w:rsidRPr="005B6E4A">
        <w:rPr>
          <w:bCs/>
          <w:sz w:val="28"/>
          <w:szCs w:val="28"/>
          <w:lang w:val="ro-MD"/>
        </w:rPr>
        <w:t>158, art.</w:t>
      </w:r>
      <w:r w:rsidR="00D70ABA" w:rsidRPr="005B6E4A">
        <w:rPr>
          <w:bCs/>
          <w:sz w:val="28"/>
          <w:szCs w:val="28"/>
          <w:lang w:val="ro-MD"/>
        </w:rPr>
        <w:t> </w:t>
      </w:r>
      <w:r w:rsidR="009A712B" w:rsidRPr="005B6E4A">
        <w:rPr>
          <w:bCs/>
          <w:sz w:val="28"/>
          <w:szCs w:val="28"/>
          <w:lang w:val="ro-MD"/>
        </w:rPr>
        <w:t xml:space="preserve">541), cu </w:t>
      </w:r>
      <w:r w:rsidR="009A712B" w:rsidRPr="005B6E4A">
        <w:rPr>
          <w:bCs/>
          <w:sz w:val="28"/>
          <w:szCs w:val="28"/>
          <w:lang w:val="ro-MD"/>
        </w:rPr>
        <w:lastRenderedPageBreak/>
        <w:t xml:space="preserve">modificările ulterioare, </w:t>
      </w:r>
      <w:r w:rsidR="00D70ABA" w:rsidRPr="005B6E4A">
        <w:rPr>
          <w:sz w:val="28"/>
          <w:szCs w:val="28"/>
          <w:lang w:val="ro-MD"/>
        </w:rPr>
        <w:t xml:space="preserve">sintagma </w:t>
      </w:r>
      <w:r w:rsidR="009A712B" w:rsidRPr="005B6E4A">
        <w:rPr>
          <w:sz w:val="28"/>
          <w:szCs w:val="28"/>
          <w:lang w:val="ro-MD"/>
        </w:rPr>
        <w:t xml:space="preserve">„Ministerul Sănătății, Muncii și Protecției Sociale”, la orice formă gramaticală, se substituie cu </w:t>
      </w:r>
      <w:r w:rsidR="009416A2" w:rsidRPr="005B6E4A">
        <w:rPr>
          <w:sz w:val="28"/>
          <w:szCs w:val="28"/>
          <w:lang w:val="ro-MD"/>
        </w:rPr>
        <w:t>sintagma</w:t>
      </w:r>
      <w:r w:rsidR="009A712B" w:rsidRPr="005B6E4A">
        <w:rPr>
          <w:sz w:val="28"/>
          <w:szCs w:val="28"/>
          <w:lang w:val="ro-MD"/>
        </w:rPr>
        <w:t xml:space="preserve"> „Ministerul Muncii și Protecției Sociale” la forma gramaticală corespunzătoare.</w:t>
      </w:r>
      <w:r w:rsidR="00D9598E" w:rsidRPr="005B6E4A">
        <w:rPr>
          <w:sz w:val="28"/>
          <w:szCs w:val="28"/>
          <w:lang w:val="ro-MD"/>
        </w:rPr>
        <w:t xml:space="preserve">  </w:t>
      </w:r>
    </w:p>
    <w:p w14:paraId="2531E239" w14:textId="45FD0340" w:rsidR="00C0632C" w:rsidRPr="005B6E4A" w:rsidRDefault="00C0632C" w:rsidP="0022576E">
      <w:pPr>
        <w:rPr>
          <w:bCs/>
          <w:sz w:val="28"/>
          <w:szCs w:val="28"/>
          <w:lang w:val="ro-MD"/>
        </w:rPr>
      </w:pPr>
    </w:p>
    <w:p w14:paraId="5E19DEC1" w14:textId="6C1E3943" w:rsidR="009A712B" w:rsidRPr="005B6E4A" w:rsidRDefault="00C0632C" w:rsidP="0022576E">
      <w:pPr>
        <w:rPr>
          <w:sz w:val="28"/>
          <w:szCs w:val="28"/>
          <w:lang w:val="ro-MD"/>
        </w:rPr>
      </w:pPr>
      <w:r w:rsidRPr="005B6E4A">
        <w:rPr>
          <w:b/>
          <w:sz w:val="28"/>
          <w:szCs w:val="28"/>
          <w:lang w:val="ro-MD"/>
        </w:rPr>
        <w:t>Art. CLXX</w:t>
      </w:r>
      <w:r w:rsidR="00EB4B26" w:rsidRPr="005B6E4A">
        <w:rPr>
          <w:b/>
          <w:sz w:val="28"/>
          <w:szCs w:val="28"/>
          <w:lang w:val="ro-MD"/>
        </w:rPr>
        <w:t>IX</w:t>
      </w:r>
      <w:r w:rsidRPr="005B6E4A">
        <w:rPr>
          <w:b/>
          <w:sz w:val="28"/>
          <w:szCs w:val="28"/>
          <w:lang w:val="ro-MD"/>
        </w:rPr>
        <w:t>.</w:t>
      </w:r>
      <w:r w:rsidRPr="005B6E4A">
        <w:rPr>
          <w:bCs/>
          <w:sz w:val="28"/>
          <w:szCs w:val="28"/>
          <w:lang w:val="ro-MD"/>
        </w:rPr>
        <w:t xml:space="preserve"> –</w:t>
      </w:r>
      <w:r w:rsidR="009A712B" w:rsidRPr="005B6E4A">
        <w:rPr>
          <w:sz w:val="28"/>
          <w:szCs w:val="28"/>
          <w:lang w:val="ro-MD"/>
        </w:rPr>
        <w:t xml:space="preserve"> Legea nr. 163/2010 privind autorizarea executării lucrărilor de construcție (Monitorul Oficial al Republicii Moldova, 2010, nr. 155</w:t>
      </w:r>
      <w:r w:rsidR="001E02D1" w:rsidRPr="005B6E4A">
        <w:rPr>
          <w:sz w:val="28"/>
          <w:szCs w:val="28"/>
          <w:lang w:val="ro-MD"/>
        </w:rPr>
        <w:t>–</w:t>
      </w:r>
      <w:r w:rsidR="009A712B" w:rsidRPr="005B6E4A">
        <w:rPr>
          <w:sz w:val="28"/>
          <w:szCs w:val="28"/>
          <w:lang w:val="ro-MD"/>
        </w:rPr>
        <w:t>158, art.</w:t>
      </w:r>
      <w:r w:rsidR="009D563F" w:rsidRPr="005B6E4A">
        <w:rPr>
          <w:sz w:val="28"/>
          <w:szCs w:val="28"/>
          <w:lang w:val="ro-MD"/>
        </w:rPr>
        <w:t> </w:t>
      </w:r>
      <w:r w:rsidR="00C8608B" w:rsidRPr="005B6E4A">
        <w:rPr>
          <w:sz w:val="28"/>
          <w:szCs w:val="28"/>
          <w:lang w:val="ro-MD"/>
        </w:rPr>
        <w:t>5</w:t>
      </w:r>
      <w:r w:rsidR="00C8608B">
        <w:rPr>
          <w:sz w:val="28"/>
          <w:szCs w:val="28"/>
          <w:lang w:val="ro-MD"/>
        </w:rPr>
        <w:t>49</w:t>
      </w:r>
      <w:r w:rsidR="009A712B" w:rsidRPr="005B6E4A">
        <w:rPr>
          <w:sz w:val="28"/>
          <w:szCs w:val="28"/>
          <w:lang w:val="ro-MD"/>
        </w:rPr>
        <w:t>), cu modificările ulterioare, se modifică după cum urmează:</w:t>
      </w:r>
    </w:p>
    <w:p w14:paraId="39F241AA" w14:textId="77777777" w:rsidR="00233D74" w:rsidRPr="005B6E4A" w:rsidRDefault="00233D74" w:rsidP="0022576E">
      <w:pPr>
        <w:rPr>
          <w:sz w:val="28"/>
          <w:szCs w:val="28"/>
          <w:lang w:val="ro-MD"/>
        </w:rPr>
      </w:pPr>
    </w:p>
    <w:p w14:paraId="21836F67" w14:textId="1C9D73B6" w:rsidR="009A712B" w:rsidRPr="005B6E4A" w:rsidRDefault="009A712B" w:rsidP="0022576E">
      <w:pPr>
        <w:rPr>
          <w:sz w:val="28"/>
          <w:szCs w:val="28"/>
          <w:lang w:val="ro-MD"/>
        </w:rPr>
      </w:pPr>
      <w:r w:rsidRPr="005B6E4A">
        <w:rPr>
          <w:sz w:val="28"/>
          <w:szCs w:val="28"/>
          <w:lang w:val="ro-MD"/>
        </w:rPr>
        <w:t xml:space="preserve">1. </w:t>
      </w:r>
      <w:r w:rsidR="00EB4B26" w:rsidRPr="005B6E4A">
        <w:rPr>
          <w:sz w:val="28"/>
          <w:szCs w:val="28"/>
          <w:lang w:val="ro-MD"/>
        </w:rPr>
        <w:t xml:space="preserve">În </w:t>
      </w:r>
      <w:r w:rsidR="001E02D1" w:rsidRPr="005B6E4A">
        <w:rPr>
          <w:sz w:val="28"/>
          <w:szCs w:val="28"/>
          <w:lang w:val="ro-MD"/>
        </w:rPr>
        <w:t xml:space="preserve">cuprinsul </w:t>
      </w:r>
      <w:r w:rsidR="00EB4B26" w:rsidRPr="005B6E4A">
        <w:rPr>
          <w:sz w:val="28"/>
          <w:szCs w:val="28"/>
          <w:lang w:val="ro-MD"/>
        </w:rPr>
        <w:t>legii</w:t>
      </w:r>
      <w:r w:rsidRPr="005B6E4A">
        <w:rPr>
          <w:sz w:val="28"/>
          <w:szCs w:val="28"/>
          <w:lang w:val="ro-MD"/>
        </w:rPr>
        <w:t xml:space="preserve">, </w:t>
      </w:r>
      <w:r w:rsidR="001E02D1" w:rsidRPr="005B6E4A">
        <w:rPr>
          <w:sz w:val="28"/>
          <w:szCs w:val="28"/>
          <w:lang w:val="ro-MD"/>
        </w:rPr>
        <w:t xml:space="preserve">sintagma </w:t>
      </w:r>
      <w:r w:rsidRPr="005B6E4A">
        <w:rPr>
          <w:sz w:val="28"/>
          <w:szCs w:val="28"/>
          <w:lang w:val="ro-MD"/>
        </w:rPr>
        <w:t xml:space="preserve">„Ministerul Educației, Culturii și Cercetării”, la orice formă gramaticală, se substituie cu </w:t>
      </w:r>
      <w:r w:rsidR="009416A2" w:rsidRPr="005B6E4A">
        <w:rPr>
          <w:sz w:val="28"/>
          <w:szCs w:val="28"/>
          <w:lang w:val="ro-MD"/>
        </w:rPr>
        <w:t>sintagma</w:t>
      </w:r>
      <w:r w:rsidRPr="005B6E4A">
        <w:rPr>
          <w:sz w:val="28"/>
          <w:szCs w:val="28"/>
          <w:lang w:val="ro-MD"/>
        </w:rPr>
        <w:t xml:space="preserve"> „Ministerul Culturii” la forma gramaticală corespunzătoare.</w:t>
      </w:r>
    </w:p>
    <w:p w14:paraId="0190E3E1" w14:textId="77777777" w:rsidR="00233D74" w:rsidRPr="005B6E4A" w:rsidRDefault="00233D74" w:rsidP="0022576E">
      <w:pPr>
        <w:rPr>
          <w:sz w:val="28"/>
          <w:szCs w:val="28"/>
          <w:lang w:val="ro-MD"/>
        </w:rPr>
      </w:pPr>
    </w:p>
    <w:p w14:paraId="4A557B5D" w14:textId="6C4A1890" w:rsidR="009A712B" w:rsidRPr="005B6E4A" w:rsidRDefault="009A712B" w:rsidP="0022576E">
      <w:pPr>
        <w:rPr>
          <w:sz w:val="28"/>
          <w:szCs w:val="28"/>
          <w:lang w:val="ro-MD"/>
        </w:rPr>
      </w:pPr>
      <w:r w:rsidRPr="005B6E4A">
        <w:rPr>
          <w:sz w:val="28"/>
          <w:szCs w:val="28"/>
          <w:lang w:val="ro-MD"/>
        </w:rPr>
        <w:t xml:space="preserve">2. La articolul 6 alineatul (2) litera a), </w:t>
      </w:r>
      <w:r w:rsidR="009416A2" w:rsidRPr="005B6E4A">
        <w:rPr>
          <w:sz w:val="28"/>
          <w:szCs w:val="28"/>
          <w:lang w:val="ro-MD"/>
        </w:rPr>
        <w:t>sintagma</w:t>
      </w:r>
      <w:r w:rsidRPr="005B6E4A">
        <w:rPr>
          <w:sz w:val="28"/>
          <w:szCs w:val="28"/>
          <w:lang w:val="ro-MD"/>
        </w:rPr>
        <w:t xml:space="preserve"> „Ministerului Economiei și Infrastructurii” se substituie cu </w:t>
      </w:r>
      <w:r w:rsidR="009416A2" w:rsidRPr="005B6E4A">
        <w:rPr>
          <w:sz w:val="28"/>
          <w:szCs w:val="28"/>
          <w:lang w:val="ro-MD"/>
        </w:rPr>
        <w:t>sintagma</w:t>
      </w:r>
      <w:r w:rsidRPr="005B6E4A">
        <w:rPr>
          <w:sz w:val="28"/>
          <w:szCs w:val="28"/>
          <w:lang w:val="ro-MD"/>
        </w:rPr>
        <w:t xml:space="preserve"> „</w:t>
      </w:r>
      <w:r w:rsidR="00F37E7E" w:rsidRPr="005B6E4A">
        <w:rPr>
          <w:sz w:val="28"/>
          <w:szCs w:val="28"/>
          <w:lang w:val="ro-MD"/>
        </w:rPr>
        <w:t>o</w:t>
      </w:r>
      <w:r w:rsidRPr="005B6E4A">
        <w:rPr>
          <w:sz w:val="28"/>
          <w:szCs w:val="28"/>
          <w:lang w:val="ro-MD"/>
        </w:rPr>
        <w:t>rganului central de specialitate al administrației publice în domeniul construcțiilor”.</w:t>
      </w:r>
    </w:p>
    <w:p w14:paraId="42C3E98D" w14:textId="2975AE46" w:rsidR="00C0632C" w:rsidRPr="005B6E4A" w:rsidRDefault="00C0632C" w:rsidP="0022576E">
      <w:pPr>
        <w:pStyle w:val="ListParagraph"/>
        <w:tabs>
          <w:tab w:val="left" w:pos="-142"/>
          <w:tab w:val="left" w:pos="180"/>
        </w:tabs>
        <w:ind w:left="0"/>
        <w:outlineLvl w:val="0"/>
        <w:rPr>
          <w:sz w:val="28"/>
          <w:szCs w:val="28"/>
          <w:lang w:val="ro-MD"/>
        </w:rPr>
      </w:pPr>
    </w:p>
    <w:p w14:paraId="61103376" w14:textId="0D7D7B64" w:rsidR="00C0632C" w:rsidRPr="005B6E4A" w:rsidRDefault="00C0632C" w:rsidP="0022576E">
      <w:pPr>
        <w:rPr>
          <w:sz w:val="28"/>
          <w:szCs w:val="28"/>
          <w:lang w:val="ro-MD"/>
        </w:rPr>
      </w:pPr>
      <w:r w:rsidRPr="005B6E4A">
        <w:rPr>
          <w:b/>
          <w:bCs/>
          <w:sz w:val="28"/>
          <w:szCs w:val="28"/>
          <w:lang w:val="ro-MD"/>
        </w:rPr>
        <w:t>Art. CLXX</w:t>
      </w:r>
      <w:r w:rsidR="00EB4B26" w:rsidRPr="005B6E4A">
        <w:rPr>
          <w:b/>
          <w:bCs/>
          <w:sz w:val="28"/>
          <w:szCs w:val="28"/>
          <w:lang w:val="ro-MD"/>
        </w:rPr>
        <w:t>X</w:t>
      </w:r>
      <w:r w:rsidRPr="005B6E4A">
        <w:rPr>
          <w:b/>
          <w:bCs/>
          <w:sz w:val="28"/>
          <w:szCs w:val="28"/>
          <w:lang w:val="ro-MD"/>
        </w:rPr>
        <w:t>.</w:t>
      </w:r>
      <w:r w:rsidRPr="005B6E4A">
        <w:rPr>
          <w:sz w:val="28"/>
          <w:szCs w:val="28"/>
          <w:lang w:val="ro-MD"/>
        </w:rPr>
        <w:t xml:space="preserve"> – </w:t>
      </w:r>
      <w:r w:rsidR="00EB4B26" w:rsidRPr="005B6E4A">
        <w:rPr>
          <w:sz w:val="28"/>
          <w:szCs w:val="28"/>
          <w:lang w:val="ro-MD"/>
        </w:rPr>
        <w:t xml:space="preserve">În </w:t>
      </w:r>
      <w:r w:rsidR="00135A1B" w:rsidRPr="005B6E4A">
        <w:rPr>
          <w:sz w:val="28"/>
          <w:szCs w:val="28"/>
          <w:lang w:val="ro-MD"/>
        </w:rPr>
        <w:t xml:space="preserve">cuprinsul </w:t>
      </w:r>
      <w:r w:rsidR="009A712B" w:rsidRPr="005B6E4A">
        <w:rPr>
          <w:sz w:val="28"/>
          <w:szCs w:val="28"/>
          <w:lang w:val="ro-MD"/>
        </w:rPr>
        <w:t xml:space="preserve">Legii nr. 182/2010 cu privire la parcurile industriale (Monitorul Oficial al Republicii Moldova, 2010, nr. 155–158, art. 561), cu modificările ulterioare, </w:t>
      </w:r>
      <w:r w:rsidR="009416A2" w:rsidRPr="005B6E4A">
        <w:rPr>
          <w:sz w:val="28"/>
          <w:szCs w:val="28"/>
          <w:lang w:val="ro-MD"/>
        </w:rPr>
        <w:t>sintagma</w:t>
      </w:r>
      <w:r w:rsidR="009A712B" w:rsidRPr="005B6E4A">
        <w:rPr>
          <w:sz w:val="28"/>
          <w:szCs w:val="28"/>
          <w:lang w:val="ro-MD"/>
        </w:rPr>
        <w:t xml:space="preserve"> „Ministerul Economiei și Infrastructurii”, la orice formă gramaticală, se substituie cu </w:t>
      </w:r>
      <w:r w:rsidR="009416A2" w:rsidRPr="005B6E4A">
        <w:rPr>
          <w:sz w:val="28"/>
          <w:szCs w:val="28"/>
          <w:lang w:val="ro-MD"/>
        </w:rPr>
        <w:t>sintagma</w:t>
      </w:r>
      <w:r w:rsidR="009A712B" w:rsidRPr="005B6E4A">
        <w:rPr>
          <w:sz w:val="28"/>
          <w:szCs w:val="28"/>
          <w:lang w:val="ro-MD"/>
        </w:rPr>
        <w:t xml:space="preserve"> „Ministerul Economiei” la forma gramaticală corespunzătoare.</w:t>
      </w:r>
    </w:p>
    <w:p w14:paraId="5F8DDBE2" w14:textId="77777777" w:rsidR="00C22FC0" w:rsidRPr="005B6E4A" w:rsidRDefault="00C22FC0" w:rsidP="0022576E">
      <w:pPr>
        <w:pStyle w:val="ListParagraph"/>
        <w:tabs>
          <w:tab w:val="left" w:pos="-142"/>
          <w:tab w:val="left" w:pos="180"/>
        </w:tabs>
        <w:ind w:left="0"/>
        <w:outlineLvl w:val="0"/>
        <w:rPr>
          <w:b/>
          <w:sz w:val="28"/>
          <w:szCs w:val="28"/>
          <w:lang w:val="ro-MD"/>
        </w:rPr>
      </w:pPr>
    </w:p>
    <w:p w14:paraId="45932702" w14:textId="424D0F59" w:rsidR="00C0632C" w:rsidRPr="005B6E4A" w:rsidRDefault="00C0632C" w:rsidP="0022576E">
      <w:pPr>
        <w:pStyle w:val="ListParagraph"/>
        <w:tabs>
          <w:tab w:val="left" w:pos="-142"/>
          <w:tab w:val="left" w:pos="180"/>
        </w:tabs>
        <w:ind w:left="0"/>
        <w:outlineLvl w:val="0"/>
        <w:rPr>
          <w:sz w:val="28"/>
          <w:szCs w:val="28"/>
          <w:lang w:val="ro-MD"/>
        </w:rPr>
      </w:pPr>
      <w:r w:rsidRPr="005B6E4A">
        <w:rPr>
          <w:b/>
          <w:sz w:val="28"/>
          <w:szCs w:val="28"/>
          <w:lang w:val="ro-MD"/>
        </w:rPr>
        <w:t>Art. CLXX</w:t>
      </w:r>
      <w:r w:rsidR="00EB4B26" w:rsidRPr="005B6E4A">
        <w:rPr>
          <w:b/>
          <w:sz w:val="28"/>
          <w:szCs w:val="28"/>
          <w:lang w:val="ro-MD"/>
        </w:rPr>
        <w:t>XI</w:t>
      </w:r>
      <w:r w:rsidRPr="005B6E4A">
        <w:rPr>
          <w:b/>
          <w:sz w:val="28"/>
          <w:szCs w:val="28"/>
          <w:lang w:val="ro-MD"/>
        </w:rPr>
        <w:t>.</w:t>
      </w:r>
      <w:r w:rsidRPr="005B6E4A">
        <w:rPr>
          <w:bCs/>
          <w:sz w:val="28"/>
          <w:szCs w:val="28"/>
          <w:lang w:val="ro-MD"/>
        </w:rPr>
        <w:t xml:space="preserve"> – </w:t>
      </w:r>
      <w:r w:rsidR="00EB4B26" w:rsidRPr="005B6E4A">
        <w:rPr>
          <w:sz w:val="28"/>
          <w:szCs w:val="28"/>
          <w:lang w:val="ro-MD"/>
        </w:rPr>
        <w:t xml:space="preserve">În </w:t>
      </w:r>
      <w:r w:rsidR="00D01673" w:rsidRPr="005B6E4A">
        <w:rPr>
          <w:sz w:val="28"/>
          <w:szCs w:val="28"/>
          <w:lang w:val="ro-MD"/>
        </w:rPr>
        <w:t xml:space="preserve">cuprinsul </w:t>
      </w:r>
      <w:r w:rsidR="009A712B" w:rsidRPr="005B6E4A">
        <w:rPr>
          <w:sz w:val="28"/>
          <w:szCs w:val="28"/>
          <w:lang w:val="ro-MD"/>
        </w:rPr>
        <w:t xml:space="preserve">Legii nr. 218/2010 </w:t>
      </w:r>
      <w:r w:rsidR="009A712B" w:rsidRPr="005B6E4A">
        <w:rPr>
          <w:bCs/>
          <w:iCs/>
          <w:sz w:val="28"/>
          <w:szCs w:val="28"/>
          <w:lang w:val="ro-MD"/>
        </w:rPr>
        <w:t xml:space="preserve">privind protejarea patrimoniului arheologic </w:t>
      </w:r>
      <w:r w:rsidR="009A712B" w:rsidRPr="005B6E4A">
        <w:rPr>
          <w:bCs/>
          <w:sz w:val="28"/>
          <w:szCs w:val="28"/>
          <w:lang w:val="ro-MD"/>
        </w:rPr>
        <w:t>(Monitorul Oficial al Republicii Moldova, 2010, nr. 235</w:t>
      </w:r>
      <w:r w:rsidR="00E63495" w:rsidRPr="005B6E4A">
        <w:rPr>
          <w:bCs/>
          <w:sz w:val="28"/>
          <w:szCs w:val="28"/>
          <w:lang w:val="ro-MD"/>
        </w:rPr>
        <w:t>–</w:t>
      </w:r>
      <w:r w:rsidR="009A712B" w:rsidRPr="005B6E4A">
        <w:rPr>
          <w:bCs/>
          <w:sz w:val="28"/>
          <w:szCs w:val="28"/>
          <w:lang w:val="ro-MD"/>
        </w:rPr>
        <w:t xml:space="preserve">240, art. 738), cu modificările ulterioare, </w:t>
      </w:r>
      <w:r w:rsidR="00AA2DFD" w:rsidRPr="005B6E4A">
        <w:rPr>
          <w:bCs/>
          <w:sz w:val="28"/>
          <w:szCs w:val="28"/>
          <w:lang w:val="ro-MD"/>
        </w:rPr>
        <w:t xml:space="preserve">sintagma </w:t>
      </w:r>
      <w:r w:rsidR="009A712B" w:rsidRPr="005B6E4A">
        <w:rPr>
          <w:bCs/>
          <w:sz w:val="28"/>
          <w:szCs w:val="28"/>
          <w:lang w:val="ro-MD"/>
        </w:rPr>
        <w:t>„</w:t>
      </w:r>
      <w:r w:rsidR="009A712B" w:rsidRPr="005B6E4A">
        <w:rPr>
          <w:rStyle w:val="Emphasis"/>
          <w:i w:val="0"/>
          <w:sz w:val="28"/>
          <w:szCs w:val="28"/>
          <w:shd w:val="clear" w:color="auto" w:fill="FFFFFF"/>
          <w:lang w:val="ro-MD"/>
        </w:rPr>
        <w:t xml:space="preserve">Ministerul Educației, Culturii și Cercetării”, la orice formă gramaticală, se substituie cu </w:t>
      </w:r>
      <w:r w:rsidR="009416A2" w:rsidRPr="005B6E4A">
        <w:rPr>
          <w:rStyle w:val="Emphasis"/>
          <w:i w:val="0"/>
          <w:sz w:val="28"/>
          <w:szCs w:val="28"/>
          <w:shd w:val="clear" w:color="auto" w:fill="FFFFFF"/>
          <w:lang w:val="ro-MD"/>
        </w:rPr>
        <w:t>sintagma</w:t>
      </w:r>
      <w:r w:rsidR="009A712B" w:rsidRPr="005B6E4A">
        <w:rPr>
          <w:rStyle w:val="Emphasis"/>
          <w:i w:val="0"/>
          <w:sz w:val="28"/>
          <w:szCs w:val="28"/>
          <w:shd w:val="clear" w:color="auto" w:fill="FFFFFF"/>
          <w:lang w:val="ro-MD"/>
        </w:rPr>
        <w:t xml:space="preserve"> „Ministerul Culturii”</w:t>
      </w:r>
      <w:r w:rsidR="009A712B" w:rsidRPr="005B6E4A">
        <w:rPr>
          <w:sz w:val="28"/>
          <w:szCs w:val="28"/>
          <w:shd w:val="clear" w:color="auto" w:fill="FFFFFF"/>
          <w:lang w:val="ro-MD"/>
        </w:rPr>
        <w:t xml:space="preserve"> la forma gramaticală corespunzătoare, iar </w:t>
      </w:r>
      <w:r w:rsidR="007B1BF1" w:rsidRPr="005B6E4A">
        <w:rPr>
          <w:sz w:val="28"/>
          <w:szCs w:val="28"/>
          <w:shd w:val="clear" w:color="auto" w:fill="FFFFFF"/>
          <w:lang w:val="ro-MD"/>
        </w:rPr>
        <w:t>sintagma</w:t>
      </w:r>
      <w:r w:rsidR="009A712B" w:rsidRPr="005B6E4A">
        <w:rPr>
          <w:sz w:val="28"/>
          <w:szCs w:val="28"/>
          <w:shd w:val="clear" w:color="auto" w:fill="FFFFFF"/>
          <w:lang w:val="ro-MD"/>
        </w:rPr>
        <w:t xml:space="preserve"> „ministrului educației, culturii și cercetării” </w:t>
      </w:r>
      <w:r w:rsidR="00EE45E9" w:rsidRPr="005B6E4A">
        <w:rPr>
          <w:sz w:val="28"/>
          <w:szCs w:val="28"/>
          <w:shd w:val="clear" w:color="auto" w:fill="FFFFFF"/>
          <w:lang w:val="ro-MD"/>
        </w:rPr>
        <w:t>–</w:t>
      </w:r>
      <w:r w:rsidR="009A712B" w:rsidRPr="005B6E4A">
        <w:rPr>
          <w:sz w:val="28"/>
          <w:szCs w:val="28"/>
          <w:shd w:val="clear" w:color="auto" w:fill="FFFFFF"/>
          <w:lang w:val="ro-MD"/>
        </w:rPr>
        <w:t xml:space="preserve"> cu </w:t>
      </w:r>
      <w:r w:rsidR="007B1BF1" w:rsidRPr="005B6E4A">
        <w:rPr>
          <w:sz w:val="28"/>
          <w:szCs w:val="28"/>
          <w:shd w:val="clear" w:color="auto" w:fill="FFFFFF"/>
          <w:lang w:val="ro-MD"/>
        </w:rPr>
        <w:t>sintagma</w:t>
      </w:r>
      <w:r w:rsidR="009A712B" w:rsidRPr="005B6E4A">
        <w:rPr>
          <w:sz w:val="28"/>
          <w:szCs w:val="28"/>
          <w:shd w:val="clear" w:color="auto" w:fill="FFFFFF"/>
          <w:lang w:val="ro-MD"/>
        </w:rPr>
        <w:t xml:space="preserve"> „ministrului culturii”.</w:t>
      </w:r>
    </w:p>
    <w:p w14:paraId="394C5C35" w14:textId="77777777" w:rsidR="00C0632C" w:rsidRPr="005B6E4A" w:rsidRDefault="00C0632C" w:rsidP="0022576E">
      <w:pPr>
        <w:pStyle w:val="ListParagraph"/>
        <w:tabs>
          <w:tab w:val="left" w:pos="-142"/>
          <w:tab w:val="left" w:pos="180"/>
        </w:tabs>
        <w:ind w:left="0"/>
        <w:outlineLvl w:val="0"/>
        <w:rPr>
          <w:sz w:val="28"/>
          <w:szCs w:val="28"/>
          <w:lang w:val="ro-MD"/>
        </w:rPr>
      </w:pPr>
    </w:p>
    <w:p w14:paraId="417A26FC" w14:textId="4CDA0C88" w:rsidR="00C0632C" w:rsidRPr="005B6E4A" w:rsidRDefault="00C0632C" w:rsidP="0022576E">
      <w:pPr>
        <w:rPr>
          <w:sz w:val="28"/>
          <w:szCs w:val="28"/>
          <w:shd w:val="clear" w:color="auto" w:fill="FFFFFF"/>
          <w:lang w:val="ro-MD"/>
        </w:rPr>
      </w:pPr>
      <w:r w:rsidRPr="005B6E4A">
        <w:rPr>
          <w:b/>
          <w:sz w:val="28"/>
          <w:szCs w:val="28"/>
          <w:lang w:val="ro-MD"/>
        </w:rPr>
        <w:t>Art. CLXX</w:t>
      </w:r>
      <w:r w:rsidR="003F7392" w:rsidRPr="005B6E4A">
        <w:rPr>
          <w:b/>
          <w:sz w:val="28"/>
          <w:szCs w:val="28"/>
          <w:lang w:val="ro-MD"/>
        </w:rPr>
        <w:t>X</w:t>
      </w:r>
      <w:r w:rsidR="00220B76" w:rsidRPr="005B6E4A">
        <w:rPr>
          <w:b/>
          <w:sz w:val="28"/>
          <w:szCs w:val="28"/>
          <w:lang w:val="ro-MD"/>
        </w:rPr>
        <w:t>II</w:t>
      </w:r>
      <w:r w:rsidRPr="005B6E4A">
        <w:rPr>
          <w:b/>
          <w:sz w:val="28"/>
          <w:szCs w:val="28"/>
          <w:lang w:val="ro-MD"/>
        </w:rPr>
        <w:t>.</w:t>
      </w:r>
      <w:r w:rsidRPr="005B6E4A">
        <w:rPr>
          <w:bCs/>
          <w:sz w:val="28"/>
          <w:szCs w:val="28"/>
          <w:lang w:val="ro-MD"/>
        </w:rPr>
        <w:t xml:space="preserve"> – </w:t>
      </w:r>
      <w:r w:rsidR="009A712B" w:rsidRPr="005B6E4A">
        <w:rPr>
          <w:sz w:val="28"/>
          <w:szCs w:val="28"/>
          <w:lang w:val="ro-MD"/>
        </w:rPr>
        <w:t xml:space="preserve">La articolul 4 alineatul (4) litera y) din Legea nr. 228/2010 cu privire la protecția plantelor și la carantina fitosanitară (Monitorul Oficial al Republicii Moldova, 2010, nr. 241–246, art. 748), cu modificările ulterioare, </w:t>
      </w:r>
      <w:r w:rsidR="00D01673" w:rsidRPr="005B6E4A">
        <w:rPr>
          <w:sz w:val="28"/>
          <w:szCs w:val="28"/>
          <w:lang w:val="ro-MD"/>
        </w:rPr>
        <w:t xml:space="preserve">sintagma </w:t>
      </w:r>
      <w:r w:rsidR="009A712B" w:rsidRPr="005B6E4A">
        <w:rPr>
          <w:sz w:val="28"/>
          <w:szCs w:val="28"/>
          <w:lang w:val="ro-MD"/>
        </w:rPr>
        <w:t xml:space="preserve">„Ministerul Agriculturii, Dezvoltării Regionale și Mediului” se substituie cu </w:t>
      </w:r>
      <w:r w:rsidR="009416A2" w:rsidRPr="005B6E4A">
        <w:rPr>
          <w:sz w:val="28"/>
          <w:szCs w:val="28"/>
          <w:lang w:val="ro-MD"/>
        </w:rPr>
        <w:t>sintagma</w:t>
      </w:r>
      <w:r w:rsidR="009A712B" w:rsidRPr="005B6E4A">
        <w:rPr>
          <w:sz w:val="28"/>
          <w:szCs w:val="28"/>
          <w:lang w:val="ro-MD"/>
        </w:rPr>
        <w:t xml:space="preserve"> „Ministerul Agriculturii și Industriei Alimentare”.</w:t>
      </w:r>
    </w:p>
    <w:p w14:paraId="1D5CE26A" w14:textId="77777777" w:rsidR="00C22FC0" w:rsidRPr="005B6E4A" w:rsidRDefault="00C22FC0" w:rsidP="0022576E">
      <w:pPr>
        <w:rPr>
          <w:b/>
          <w:bCs/>
          <w:sz w:val="28"/>
          <w:szCs w:val="28"/>
          <w:lang w:val="ro-MD"/>
        </w:rPr>
      </w:pPr>
    </w:p>
    <w:p w14:paraId="19E2E7D1" w14:textId="27B49DA9" w:rsidR="00167178" w:rsidRPr="005B6E4A" w:rsidRDefault="00167178" w:rsidP="0022576E">
      <w:pPr>
        <w:rPr>
          <w:sz w:val="28"/>
          <w:szCs w:val="28"/>
          <w:lang w:val="ro-MD"/>
        </w:rPr>
      </w:pPr>
      <w:r w:rsidRPr="005B6E4A">
        <w:rPr>
          <w:b/>
          <w:sz w:val="28"/>
          <w:szCs w:val="28"/>
          <w:lang w:val="ro-MD"/>
        </w:rPr>
        <w:t>Art. CLXXXIII.</w:t>
      </w:r>
      <w:r w:rsidRPr="005B6E4A">
        <w:rPr>
          <w:sz w:val="28"/>
          <w:szCs w:val="28"/>
          <w:lang w:val="ro-MD"/>
        </w:rPr>
        <w:t xml:space="preserve"> – Legea nr. 231/2010 cu privire la comerțul interior (republicată în Monitorul Oficial al Republicii Moldova, 2021, nr. 230–237, art.</w:t>
      </w:r>
      <w:r w:rsidR="00DD3984" w:rsidRPr="005B6E4A">
        <w:t> </w:t>
      </w:r>
      <w:r w:rsidRPr="005B6E4A">
        <w:rPr>
          <w:sz w:val="28"/>
          <w:szCs w:val="28"/>
          <w:lang w:val="ro-MD"/>
        </w:rPr>
        <w:t>262), cu modificările ulterioare, se modifică după cum urmează:</w:t>
      </w:r>
    </w:p>
    <w:p w14:paraId="6B81086E" w14:textId="77777777" w:rsidR="00233D74" w:rsidRPr="005B6E4A" w:rsidRDefault="00233D74" w:rsidP="0022576E">
      <w:pPr>
        <w:rPr>
          <w:sz w:val="28"/>
          <w:szCs w:val="28"/>
          <w:lang w:val="ro-MD"/>
        </w:rPr>
      </w:pPr>
    </w:p>
    <w:p w14:paraId="30E40A07" w14:textId="30E4215D" w:rsidR="00167178" w:rsidRPr="005B6E4A" w:rsidRDefault="00167178" w:rsidP="0022576E">
      <w:pPr>
        <w:rPr>
          <w:sz w:val="28"/>
          <w:szCs w:val="28"/>
          <w:lang w:val="ro-MD"/>
        </w:rPr>
      </w:pPr>
      <w:r w:rsidRPr="005B6E4A">
        <w:rPr>
          <w:sz w:val="28"/>
          <w:szCs w:val="28"/>
          <w:lang w:val="ro-MD"/>
        </w:rPr>
        <w:t xml:space="preserve">1. În </w:t>
      </w:r>
      <w:r w:rsidR="00233F76" w:rsidRPr="005B6E4A">
        <w:rPr>
          <w:sz w:val="28"/>
          <w:szCs w:val="28"/>
          <w:lang w:val="ro-MD"/>
        </w:rPr>
        <w:t xml:space="preserve">cuprinsul </w:t>
      </w:r>
      <w:r w:rsidRPr="005B6E4A">
        <w:rPr>
          <w:sz w:val="28"/>
          <w:szCs w:val="28"/>
          <w:lang w:val="ro-MD"/>
        </w:rPr>
        <w:t xml:space="preserve">legii, </w:t>
      </w:r>
      <w:r w:rsidR="009416A2" w:rsidRPr="005B6E4A">
        <w:rPr>
          <w:sz w:val="28"/>
          <w:szCs w:val="28"/>
          <w:lang w:val="ro-MD"/>
        </w:rPr>
        <w:t>sintagma</w:t>
      </w:r>
      <w:r w:rsidRPr="005B6E4A">
        <w:rPr>
          <w:sz w:val="28"/>
          <w:szCs w:val="28"/>
          <w:lang w:val="ro-MD"/>
        </w:rPr>
        <w:t xml:space="preserve"> „Ministerul Economiei și Infrastructurii”, la orice formă gramaticală, se substituie cu </w:t>
      </w:r>
      <w:r w:rsidR="009416A2" w:rsidRPr="005B6E4A">
        <w:rPr>
          <w:sz w:val="28"/>
          <w:szCs w:val="28"/>
          <w:lang w:val="ro-MD"/>
        </w:rPr>
        <w:t>sintagma</w:t>
      </w:r>
      <w:r w:rsidRPr="005B6E4A">
        <w:rPr>
          <w:sz w:val="28"/>
          <w:szCs w:val="28"/>
          <w:lang w:val="ro-MD"/>
        </w:rPr>
        <w:t xml:space="preserve"> „Ministerul Economiei” la forma gramaticală corespunzătoare.</w:t>
      </w:r>
    </w:p>
    <w:p w14:paraId="77924AAC" w14:textId="77777777" w:rsidR="00233D74" w:rsidRPr="005B6E4A" w:rsidRDefault="00233D74" w:rsidP="0022576E">
      <w:pPr>
        <w:rPr>
          <w:sz w:val="28"/>
          <w:szCs w:val="28"/>
          <w:lang w:val="ro-MD"/>
        </w:rPr>
      </w:pPr>
    </w:p>
    <w:p w14:paraId="3332CF5A" w14:textId="1371CF53" w:rsidR="00167178" w:rsidRPr="005B6E4A" w:rsidRDefault="001C1AD3" w:rsidP="0022576E">
      <w:pPr>
        <w:rPr>
          <w:sz w:val="28"/>
          <w:szCs w:val="28"/>
          <w:lang w:val="ro-MD"/>
        </w:rPr>
      </w:pPr>
      <w:r w:rsidRPr="005B6E4A">
        <w:rPr>
          <w:sz w:val="28"/>
          <w:szCs w:val="28"/>
          <w:lang w:val="ro-MD"/>
        </w:rPr>
        <w:lastRenderedPageBreak/>
        <w:t>2. La articolul 3 noțiunea „cumpărătură de control” și la articolul 5 alineatul (3)</w:t>
      </w:r>
      <w:r w:rsidR="00B7055B" w:rsidRPr="005B6E4A">
        <w:rPr>
          <w:sz w:val="28"/>
          <w:szCs w:val="28"/>
          <w:lang w:val="ro-MD"/>
        </w:rPr>
        <w:t>,</w:t>
      </w:r>
      <w:r w:rsidR="00071FDB" w:rsidRPr="005B6E4A">
        <w:rPr>
          <w:sz w:val="28"/>
          <w:szCs w:val="28"/>
          <w:lang w:val="ro-MD"/>
        </w:rPr>
        <w:t xml:space="preserve"> </w:t>
      </w:r>
      <w:r w:rsidRPr="005B6E4A">
        <w:rPr>
          <w:sz w:val="28"/>
          <w:szCs w:val="28"/>
          <w:lang w:val="ro-MD"/>
        </w:rPr>
        <w:t>în partea introductivă, sintagma „Agenția pentru Protecția Consumatorilor și Supravegherea Pieței”, la orice formă gramaticală, se substituie cu sintagma „Inspectoratul de Stat pentru Supravegherea Produselor Nealimentare și Protecția Consumatorilor” la forma gramaticală corespunzătoare.</w:t>
      </w:r>
    </w:p>
    <w:p w14:paraId="0F66CEA2" w14:textId="236E039A" w:rsidR="00922976" w:rsidRPr="005B6E4A" w:rsidRDefault="00922976" w:rsidP="0022576E">
      <w:pPr>
        <w:rPr>
          <w:b/>
          <w:sz w:val="28"/>
          <w:szCs w:val="28"/>
        </w:rPr>
      </w:pPr>
    </w:p>
    <w:p w14:paraId="4DDA2B80" w14:textId="4A71877B" w:rsidR="009A712B" w:rsidRPr="005B6E4A" w:rsidRDefault="00C0632C" w:rsidP="0022576E">
      <w:pPr>
        <w:pStyle w:val="ListParagraph"/>
        <w:tabs>
          <w:tab w:val="left" w:pos="-142"/>
          <w:tab w:val="left" w:pos="180"/>
        </w:tabs>
        <w:ind w:left="0"/>
        <w:outlineLvl w:val="0"/>
        <w:rPr>
          <w:sz w:val="28"/>
          <w:szCs w:val="28"/>
          <w:lang w:val="ro-MD"/>
        </w:rPr>
      </w:pPr>
      <w:r w:rsidRPr="005B6E4A">
        <w:rPr>
          <w:b/>
          <w:sz w:val="28"/>
          <w:szCs w:val="28"/>
          <w:lang w:val="ro-MD"/>
        </w:rPr>
        <w:t>Art. CLXXX</w:t>
      </w:r>
      <w:r w:rsidR="003F7392" w:rsidRPr="005B6E4A">
        <w:rPr>
          <w:b/>
          <w:sz w:val="28"/>
          <w:szCs w:val="28"/>
          <w:lang w:val="ro-MD"/>
        </w:rPr>
        <w:t>IV</w:t>
      </w:r>
      <w:r w:rsidRPr="005B6E4A">
        <w:rPr>
          <w:b/>
          <w:sz w:val="28"/>
          <w:szCs w:val="28"/>
          <w:lang w:val="ro-MD"/>
        </w:rPr>
        <w:t>.</w:t>
      </w:r>
      <w:r w:rsidRPr="005B6E4A">
        <w:rPr>
          <w:bCs/>
          <w:sz w:val="28"/>
          <w:szCs w:val="28"/>
          <w:lang w:val="ro-MD"/>
        </w:rPr>
        <w:t xml:space="preserve"> – </w:t>
      </w:r>
      <w:r w:rsidR="009A712B" w:rsidRPr="005B6E4A">
        <w:rPr>
          <w:sz w:val="28"/>
          <w:szCs w:val="28"/>
          <w:lang w:val="ro-MD"/>
        </w:rPr>
        <w:t xml:space="preserve">Legea nr. 160/2011 privind reglementarea prin autorizare a activității de întreprinzător (Monitorul Oficial al Republicii Moldova, 2011, </w:t>
      </w:r>
      <w:r w:rsidR="00233D74" w:rsidRPr="005B6E4A">
        <w:rPr>
          <w:sz w:val="28"/>
          <w:szCs w:val="28"/>
          <w:lang w:val="ro-MD"/>
        </w:rPr>
        <w:t xml:space="preserve">         </w:t>
      </w:r>
      <w:r w:rsidR="009A712B" w:rsidRPr="005B6E4A">
        <w:rPr>
          <w:sz w:val="28"/>
          <w:szCs w:val="28"/>
          <w:lang w:val="ro-MD"/>
        </w:rPr>
        <w:t>nr. 170–175, art. 494), cu modificările ulterioare, se modifică după cum urmează:</w:t>
      </w:r>
    </w:p>
    <w:p w14:paraId="00382632" w14:textId="77777777" w:rsidR="00233D74" w:rsidRPr="005B6E4A" w:rsidRDefault="00233D74" w:rsidP="0022576E">
      <w:pPr>
        <w:pStyle w:val="ListParagraph"/>
        <w:tabs>
          <w:tab w:val="left" w:pos="-142"/>
          <w:tab w:val="left" w:pos="180"/>
        </w:tabs>
        <w:ind w:left="0"/>
        <w:outlineLvl w:val="0"/>
        <w:rPr>
          <w:sz w:val="28"/>
          <w:szCs w:val="28"/>
          <w:lang w:val="ro-MD"/>
        </w:rPr>
      </w:pPr>
    </w:p>
    <w:p w14:paraId="45C3A850" w14:textId="6F647F6F" w:rsidR="009A712B" w:rsidRPr="005B6E4A" w:rsidRDefault="009B64B6" w:rsidP="0022576E">
      <w:pPr>
        <w:rPr>
          <w:sz w:val="28"/>
          <w:szCs w:val="28"/>
          <w:lang w:val="ro-MD"/>
        </w:rPr>
      </w:pPr>
      <w:r w:rsidRPr="005B6E4A">
        <w:rPr>
          <w:sz w:val="28"/>
          <w:szCs w:val="28"/>
          <w:lang w:val="ro-MD"/>
        </w:rPr>
        <w:t>1</w:t>
      </w:r>
      <w:r w:rsidR="000030E0" w:rsidRPr="005B6E4A">
        <w:rPr>
          <w:sz w:val="28"/>
          <w:szCs w:val="28"/>
          <w:lang w:val="ro-MD"/>
        </w:rPr>
        <w:t xml:space="preserve">. </w:t>
      </w:r>
      <w:r w:rsidR="007A41A2" w:rsidRPr="005B6E4A">
        <w:rPr>
          <w:sz w:val="28"/>
          <w:szCs w:val="28"/>
          <w:lang w:val="ro-MD"/>
        </w:rPr>
        <w:t>Anexa nr. 1:</w:t>
      </w:r>
    </w:p>
    <w:p w14:paraId="17A88598" w14:textId="77777777" w:rsidR="00233D74" w:rsidRPr="005B6E4A" w:rsidRDefault="00233D74" w:rsidP="0022576E">
      <w:pPr>
        <w:rPr>
          <w:sz w:val="28"/>
          <w:szCs w:val="28"/>
          <w:lang w:val="ro-MD"/>
        </w:rPr>
      </w:pPr>
    </w:p>
    <w:p w14:paraId="357A8BC3" w14:textId="509C39CF" w:rsidR="009A712B" w:rsidRPr="005B6E4A" w:rsidRDefault="009A712B" w:rsidP="0022576E">
      <w:pPr>
        <w:rPr>
          <w:sz w:val="28"/>
          <w:szCs w:val="28"/>
          <w:lang w:val="ro-MD"/>
        </w:rPr>
      </w:pPr>
      <w:r w:rsidRPr="005B6E4A">
        <w:rPr>
          <w:sz w:val="28"/>
          <w:szCs w:val="28"/>
          <w:lang w:val="ro-MD"/>
        </w:rPr>
        <w:t>compartimentul I:</w:t>
      </w:r>
    </w:p>
    <w:p w14:paraId="7AA4E6F2" w14:textId="77777777" w:rsidR="00233D74" w:rsidRPr="005B6E4A" w:rsidRDefault="00233D74" w:rsidP="0022576E">
      <w:pPr>
        <w:rPr>
          <w:sz w:val="28"/>
          <w:szCs w:val="28"/>
          <w:lang w:val="ro-MD"/>
        </w:rPr>
      </w:pPr>
    </w:p>
    <w:p w14:paraId="39508B16" w14:textId="5E508353" w:rsidR="009A712B" w:rsidRPr="005B6E4A" w:rsidRDefault="008727BC" w:rsidP="0022576E">
      <w:pPr>
        <w:rPr>
          <w:sz w:val="28"/>
          <w:szCs w:val="28"/>
          <w:lang w:val="ro-MD"/>
        </w:rPr>
      </w:pPr>
      <w:r w:rsidRPr="005B6E4A">
        <w:rPr>
          <w:sz w:val="28"/>
          <w:szCs w:val="28"/>
          <w:lang w:val="ro-MD"/>
        </w:rPr>
        <w:t xml:space="preserve">la </w:t>
      </w:r>
      <w:r w:rsidR="009A712B" w:rsidRPr="005B6E4A">
        <w:rPr>
          <w:sz w:val="28"/>
          <w:szCs w:val="28"/>
          <w:lang w:val="ro-MD"/>
        </w:rPr>
        <w:t xml:space="preserve">poziția 13, </w:t>
      </w:r>
      <w:r w:rsidRPr="005B6E4A">
        <w:rPr>
          <w:sz w:val="28"/>
          <w:szCs w:val="28"/>
          <w:lang w:val="ro-MD"/>
        </w:rPr>
        <w:t xml:space="preserve">sintagma </w:t>
      </w:r>
      <w:r w:rsidR="009A712B" w:rsidRPr="005B6E4A">
        <w:rPr>
          <w:sz w:val="28"/>
          <w:szCs w:val="28"/>
          <w:lang w:val="ro-MD"/>
        </w:rPr>
        <w:t xml:space="preserve">„Ministerul Sănătății, Muncii și Protecției Sociale” se substituie cu </w:t>
      </w:r>
      <w:r w:rsidR="009416A2" w:rsidRPr="005B6E4A">
        <w:rPr>
          <w:sz w:val="28"/>
          <w:szCs w:val="28"/>
          <w:lang w:val="ro-MD"/>
        </w:rPr>
        <w:t>sintagma</w:t>
      </w:r>
      <w:r w:rsidR="009A712B" w:rsidRPr="005B6E4A">
        <w:rPr>
          <w:sz w:val="28"/>
          <w:szCs w:val="28"/>
          <w:lang w:val="ro-MD"/>
        </w:rPr>
        <w:t xml:space="preserve"> „Ministerul Muncii și Protecției Sociale”, iar </w:t>
      </w:r>
      <w:r w:rsidRPr="005B6E4A">
        <w:rPr>
          <w:sz w:val="28"/>
          <w:szCs w:val="28"/>
          <w:lang w:val="ro-MD"/>
        </w:rPr>
        <w:t xml:space="preserve">sintagma </w:t>
      </w:r>
      <w:r w:rsidR="009A712B" w:rsidRPr="005B6E4A">
        <w:rPr>
          <w:sz w:val="28"/>
          <w:szCs w:val="28"/>
          <w:lang w:val="ro-MD"/>
        </w:rPr>
        <w:t xml:space="preserve">„Ministerul Educației, Culturii și Cercetării” </w:t>
      </w:r>
      <w:r w:rsidR="00B7055B" w:rsidRPr="005B6E4A">
        <w:rPr>
          <w:sz w:val="28"/>
          <w:szCs w:val="28"/>
          <w:lang w:val="ro-MD"/>
        </w:rPr>
        <w:t>–</w:t>
      </w:r>
      <w:r w:rsidR="009A712B" w:rsidRPr="005B6E4A">
        <w:rPr>
          <w:sz w:val="28"/>
          <w:szCs w:val="28"/>
          <w:lang w:val="ro-MD"/>
        </w:rPr>
        <w:t xml:space="preserve"> cu </w:t>
      </w:r>
      <w:r w:rsidR="009416A2" w:rsidRPr="005B6E4A">
        <w:rPr>
          <w:sz w:val="28"/>
          <w:szCs w:val="28"/>
          <w:lang w:val="ro-MD"/>
        </w:rPr>
        <w:t>sintagma</w:t>
      </w:r>
      <w:r w:rsidR="009A712B" w:rsidRPr="005B6E4A">
        <w:rPr>
          <w:sz w:val="28"/>
          <w:szCs w:val="28"/>
          <w:lang w:val="ro-MD"/>
        </w:rPr>
        <w:t xml:space="preserve"> „Ministerul Educației și Cercetării”;</w:t>
      </w:r>
    </w:p>
    <w:p w14:paraId="6DA94DFD" w14:textId="77777777" w:rsidR="00233D74" w:rsidRPr="005B6E4A" w:rsidRDefault="00233D74" w:rsidP="0022576E">
      <w:pPr>
        <w:rPr>
          <w:sz w:val="28"/>
          <w:szCs w:val="28"/>
          <w:lang w:val="ro-MD"/>
        </w:rPr>
      </w:pPr>
    </w:p>
    <w:p w14:paraId="5D5F3502" w14:textId="6B4BA55B" w:rsidR="00536C24" w:rsidRPr="005B6E4A" w:rsidRDefault="008727BC" w:rsidP="009B64B6">
      <w:pPr>
        <w:rPr>
          <w:sz w:val="28"/>
          <w:szCs w:val="28"/>
          <w:lang w:val="ro-MD"/>
        </w:rPr>
      </w:pPr>
      <w:r w:rsidRPr="005B6E4A">
        <w:rPr>
          <w:sz w:val="28"/>
          <w:szCs w:val="28"/>
          <w:lang w:val="ro-MD"/>
        </w:rPr>
        <w:t xml:space="preserve">la </w:t>
      </w:r>
      <w:r w:rsidR="009A712B" w:rsidRPr="005B6E4A">
        <w:rPr>
          <w:sz w:val="28"/>
          <w:szCs w:val="28"/>
          <w:lang w:val="ro-MD"/>
        </w:rPr>
        <w:t xml:space="preserve">poziția 30, </w:t>
      </w:r>
      <w:r w:rsidR="009416A2" w:rsidRPr="005B6E4A">
        <w:rPr>
          <w:sz w:val="28"/>
          <w:szCs w:val="28"/>
          <w:lang w:val="ro-MD"/>
        </w:rPr>
        <w:t>sintagma</w:t>
      </w:r>
      <w:r w:rsidR="009A712B" w:rsidRPr="005B6E4A">
        <w:rPr>
          <w:sz w:val="28"/>
          <w:szCs w:val="28"/>
          <w:lang w:val="ro-MD"/>
        </w:rPr>
        <w:t xml:space="preserve"> „Serviciul Național de Management al Frecvențelor Radio și Securității Cibernetice” se substituie cu </w:t>
      </w:r>
      <w:r w:rsidR="00F0687E" w:rsidRPr="005B6E4A">
        <w:rPr>
          <w:sz w:val="28"/>
          <w:szCs w:val="28"/>
          <w:lang w:val="ro-MD"/>
        </w:rPr>
        <w:t xml:space="preserve">sintagma </w:t>
      </w:r>
      <w:r w:rsidR="009A712B" w:rsidRPr="005B6E4A">
        <w:rPr>
          <w:sz w:val="28"/>
          <w:szCs w:val="28"/>
          <w:lang w:val="ro-MD"/>
        </w:rPr>
        <w:t xml:space="preserve">„Instituția </w:t>
      </w:r>
      <w:r w:rsidR="005E1E78" w:rsidRPr="005B6E4A">
        <w:rPr>
          <w:sz w:val="28"/>
          <w:szCs w:val="28"/>
          <w:lang w:val="ro-MD"/>
        </w:rPr>
        <w:t>p</w:t>
      </w:r>
      <w:r w:rsidR="009A712B" w:rsidRPr="005B6E4A">
        <w:rPr>
          <w:sz w:val="28"/>
          <w:szCs w:val="28"/>
          <w:lang w:val="ro-MD"/>
        </w:rPr>
        <w:t xml:space="preserve">ublică </w:t>
      </w:r>
      <w:r w:rsidR="00EB4041" w:rsidRPr="005B6E4A">
        <w:rPr>
          <w:sz w:val="28"/>
          <w:szCs w:val="28"/>
          <w:lang w:val="ro-MD"/>
        </w:rPr>
        <w:t>„</w:t>
      </w:r>
      <w:r w:rsidR="009A712B" w:rsidRPr="005B6E4A">
        <w:rPr>
          <w:sz w:val="28"/>
          <w:szCs w:val="28"/>
          <w:lang w:val="ro-MD"/>
        </w:rPr>
        <w:t>Serviciul Național de Management al Frecvențelor Radio</w:t>
      </w:r>
      <w:r w:rsidR="00EB4041" w:rsidRPr="005B6E4A">
        <w:rPr>
          <w:sz w:val="28"/>
          <w:szCs w:val="28"/>
          <w:lang w:val="ro-MD"/>
        </w:rPr>
        <w:t>”</w:t>
      </w:r>
      <w:r w:rsidR="009A712B" w:rsidRPr="005B6E4A">
        <w:rPr>
          <w:sz w:val="28"/>
          <w:szCs w:val="28"/>
          <w:lang w:val="ro-MD"/>
        </w:rPr>
        <w:t>”</w:t>
      </w:r>
      <w:r w:rsidR="009B64B6" w:rsidRPr="005B6E4A">
        <w:rPr>
          <w:sz w:val="28"/>
          <w:szCs w:val="28"/>
          <w:lang w:val="ro-MD"/>
        </w:rPr>
        <w:t>;</w:t>
      </w:r>
    </w:p>
    <w:p w14:paraId="1260EBE8" w14:textId="77777777" w:rsidR="00233D74" w:rsidRPr="005B6E4A" w:rsidRDefault="00233D74" w:rsidP="0022576E">
      <w:pPr>
        <w:rPr>
          <w:sz w:val="28"/>
          <w:szCs w:val="28"/>
          <w:lang w:val="ro-MD"/>
        </w:rPr>
      </w:pPr>
    </w:p>
    <w:p w14:paraId="0041FE1E" w14:textId="3708ACD2" w:rsidR="009A712B" w:rsidRPr="005B6E4A" w:rsidRDefault="009A712B" w:rsidP="0022576E">
      <w:pPr>
        <w:rPr>
          <w:sz w:val="28"/>
          <w:szCs w:val="28"/>
          <w:lang w:val="ro-MD"/>
        </w:rPr>
      </w:pPr>
      <w:r w:rsidRPr="005B6E4A">
        <w:rPr>
          <w:sz w:val="28"/>
          <w:szCs w:val="28"/>
          <w:lang w:val="ro-MD"/>
        </w:rPr>
        <w:t xml:space="preserve">compartimentul II: </w:t>
      </w:r>
    </w:p>
    <w:p w14:paraId="5BA6143D" w14:textId="77777777" w:rsidR="00233D74" w:rsidRPr="005B6E4A" w:rsidRDefault="00233D74" w:rsidP="0022576E">
      <w:pPr>
        <w:rPr>
          <w:sz w:val="28"/>
          <w:szCs w:val="28"/>
          <w:lang w:val="ro-MD"/>
        </w:rPr>
      </w:pPr>
    </w:p>
    <w:p w14:paraId="7EBE7227" w14:textId="3E4454BF" w:rsidR="009A712B" w:rsidRPr="005B6E4A" w:rsidRDefault="009A712B" w:rsidP="0022576E">
      <w:pPr>
        <w:rPr>
          <w:sz w:val="28"/>
          <w:szCs w:val="28"/>
          <w:lang w:val="ro-MD"/>
        </w:rPr>
      </w:pPr>
      <w:r w:rsidRPr="005B6E4A">
        <w:rPr>
          <w:sz w:val="28"/>
          <w:szCs w:val="28"/>
          <w:lang w:val="ro-MD"/>
        </w:rPr>
        <w:t>la poziți</w:t>
      </w:r>
      <w:r w:rsidR="00A2665A" w:rsidRPr="005B6E4A">
        <w:rPr>
          <w:sz w:val="28"/>
          <w:szCs w:val="28"/>
          <w:lang w:val="ro-MD"/>
        </w:rPr>
        <w:t>ile</w:t>
      </w:r>
      <w:r w:rsidRPr="005B6E4A">
        <w:rPr>
          <w:sz w:val="28"/>
          <w:szCs w:val="28"/>
          <w:lang w:val="ro-MD"/>
        </w:rPr>
        <w:t xml:space="preserve"> 1 și 80, </w:t>
      </w:r>
      <w:r w:rsidR="009416A2" w:rsidRPr="005B6E4A">
        <w:rPr>
          <w:sz w:val="28"/>
          <w:szCs w:val="28"/>
          <w:lang w:val="ro-MD"/>
        </w:rPr>
        <w:t>sintagma</w:t>
      </w:r>
      <w:r w:rsidRPr="005B6E4A">
        <w:rPr>
          <w:sz w:val="28"/>
          <w:szCs w:val="28"/>
          <w:lang w:val="ro-MD"/>
        </w:rPr>
        <w:t xml:space="preserve"> „Ministerul Economiei și Infrastructurii” se substituie cu </w:t>
      </w:r>
      <w:r w:rsidR="009416A2" w:rsidRPr="005B6E4A">
        <w:rPr>
          <w:sz w:val="28"/>
          <w:szCs w:val="28"/>
          <w:lang w:val="ro-MD"/>
        </w:rPr>
        <w:t>sintagma</w:t>
      </w:r>
      <w:r w:rsidRPr="005B6E4A">
        <w:rPr>
          <w:sz w:val="28"/>
          <w:szCs w:val="28"/>
          <w:lang w:val="ro-MD"/>
        </w:rPr>
        <w:t xml:space="preserve"> „Ministerul Economiei”;</w:t>
      </w:r>
    </w:p>
    <w:p w14:paraId="3310355F" w14:textId="77777777" w:rsidR="00233D74" w:rsidRPr="005B6E4A" w:rsidRDefault="00233D74" w:rsidP="0022576E">
      <w:pPr>
        <w:rPr>
          <w:sz w:val="28"/>
          <w:szCs w:val="28"/>
          <w:lang w:val="ro-MD"/>
        </w:rPr>
      </w:pPr>
    </w:p>
    <w:p w14:paraId="6B2E3748" w14:textId="06FB3727" w:rsidR="009A712B" w:rsidRPr="005B6E4A" w:rsidRDefault="009A712B" w:rsidP="0022576E">
      <w:pPr>
        <w:rPr>
          <w:sz w:val="28"/>
          <w:szCs w:val="28"/>
          <w:lang w:val="ro-MD"/>
        </w:rPr>
      </w:pPr>
      <w:r w:rsidRPr="005B6E4A">
        <w:rPr>
          <w:sz w:val="28"/>
          <w:szCs w:val="28"/>
          <w:lang w:val="ro-MD"/>
        </w:rPr>
        <w:t>la pozițiile 6</w:t>
      </w:r>
      <w:r w:rsidR="009142AE" w:rsidRPr="005B6E4A">
        <w:rPr>
          <w:sz w:val="28"/>
          <w:szCs w:val="28"/>
          <w:lang w:val="ro-MD"/>
        </w:rPr>
        <w:t xml:space="preserve"> și </w:t>
      </w:r>
      <w:r w:rsidRPr="005B6E4A">
        <w:rPr>
          <w:sz w:val="28"/>
          <w:szCs w:val="28"/>
          <w:lang w:val="ro-MD"/>
        </w:rPr>
        <w:t xml:space="preserve">7, </w:t>
      </w:r>
      <w:r w:rsidR="009416A2" w:rsidRPr="005B6E4A">
        <w:rPr>
          <w:sz w:val="28"/>
          <w:szCs w:val="28"/>
          <w:lang w:val="ro-MD"/>
        </w:rPr>
        <w:t>sintagma</w:t>
      </w:r>
      <w:r w:rsidRPr="005B6E4A">
        <w:rPr>
          <w:sz w:val="28"/>
          <w:szCs w:val="28"/>
          <w:lang w:val="ro-MD"/>
        </w:rPr>
        <w:t xml:space="preserve"> „Ministerul Economiei și Infrastructurii” se substituie cu </w:t>
      </w:r>
      <w:r w:rsidR="009416A2" w:rsidRPr="005B6E4A">
        <w:rPr>
          <w:sz w:val="28"/>
          <w:szCs w:val="28"/>
          <w:lang w:val="ro-MD"/>
        </w:rPr>
        <w:t>sintagma</w:t>
      </w:r>
      <w:r w:rsidRPr="005B6E4A">
        <w:rPr>
          <w:sz w:val="28"/>
          <w:szCs w:val="28"/>
          <w:lang w:val="ro-MD"/>
        </w:rPr>
        <w:t xml:space="preserve"> „Ministerul Infrastructurii și Dezvoltării Regionale”;</w:t>
      </w:r>
    </w:p>
    <w:p w14:paraId="13520665" w14:textId="77777777" w:rsidR="00233D74" w:rsidRPr="005B6E4A" w:rsidRDefault="00233D74" w:rsidP="0022576E">
      <w:pPr>
        <w:rPr>
          <w:sz w:val="28"/>
          <w:szCs w:val="28"/>
          <w:lang w:val="ro-MD"/>
        </w:rPr>
      </w:pPr>
    </w:p>
    <w:p w14:paraId="670BA9C8" w14:textId="7228FEC7" w:rsidR="009A712B" w:rsidRPr="005B6E4A" w:rsidRDefault="009A712B" w:rsidP="0022576E">
      <w:pPr>
        <w:rPr>
          <w:sz w:val="28"/>
          <w:szCs w:val="28"/>
          <w:lang w:val="ro-MD"/>
        </w:rPr>
      </w:pPr>
      <w:r w:rsidRPr="005B6E4A">
        <w:rPr>
          <w:sz w:val="28"/>
          <w:szCs w:val="28"/>
          <w:lang w:val="ro-MD"/>
        </w:rPr>
        <w:t xml:space="preserve">la poziția 25, </w:t>
      </w:r>
      <w:r w:rsidR="00AA19F6" w:rsidRPr="005B6E4A">
        <w:rPr>
          <w:sz w:val="28"/>
          <w:szCs w:val="28"/>
          <w:lang w:val="ro-MD"/>
        </w:rPr>
        <w:t xml:space="preserve">sintagma </w:t>
      </w:r>
      <w:r w:rsidRPr="005B6E4A">
        <w:rPr>
          <w:sz w:val="28"/>
          <w:szCs w:val="28"/>
          <w:lang w:val="ro-MD"/>
        </w:rPr>
        <w:t xml:space="preserve">„Ministerul Educației, Culturii și Cercetării” se substituie cu </w:t>
      </w:r>
      <w:r w:rsidR="009416A2" w:rsidRPr="005B6E4A">
        <w:rPr>
          <w:sz w:val="28"/>
          <w:szCs w:val="28"/>
          <w:lang w:val="ro-MD"/>
        </w:rPr>
        <w:t>sintagma</w:t>
      </w:r>
      <w:r w:rsidRPr="005B6E4A">
        <w:rPr>
          <w:sz w:val="28"/>
          <w:szCs w:val="28"/>
          <w:lang w:val="ro-MD"/>
        </w:rPr>
        <w:t xml:space="preserve"> „Ministerul Educației și Cercetării”, iar </w:t>
      </w:r>
      <w:r w:rsidR="009416A2" w:rsidRPr="005B6E4A">
        <w:rPr>
          <w:sz w:val="28"/>
          <w:szCs w:val="28"/>
          <w:lang w:val="ro-MD"/>
        </w:rPr>
        <w:t>sintagma</w:t>
      </w:r>
      <w:r w:rsidRPr="005B6E4A">
        <w:rPr>
          <w:sz w:val="28"/>
          <w:szCs w:val="28"/>
          <w:lang w:val="ro-MD"/>
        </w:rPr>
        <w:t xml:space="preserve"> „Ministerul Economiei și Infrastructurii” – cu </w:t>
      </w:r>
      <w:r w:rsidR="009416A2" w:rsidRPr="005B6E4A">
        <w:rPr>
          <w:sz w:val="28"/>
          <w:szCs w:val="28"/>
          <w:lang w:val="ro-MD"/>
        </w:rPr>
        <w:t>sintagma</w:t>
      </w:r>
      <w:r w:rsidRPr="005B6E4A">
        <w:rPr>
          <w:sz w:val="28"/>
          <w:szCs w:val="28"/>
          <w:lang w:val="ro-MD"/>
        </w:rPr>
        <w:t xml:space="preserve"> „Ministerul Infrastructurii și Dezvoltării Regionale”;</w:t>
      </w:r>
    </w:p>
    <w:p w14:paraId="4CC27505" w14:textId="77777777" w:rsidR="00233D74" w:rsidRPr="005B6E4A" w:rsidRDefault="00233D74" w:rsidP="0022576E">
      <w:pPr>
        <w:rPr>
          <w:sz w:val="28"/>
          <w:szCs w:val="28"/>
          <w:lang w:val="ro-MD"/>
        </w:rPr>
      </w:pPr>
    </w:p>
    <w:p w14:paraId="16DAEE2D" w14:textId="501374F1" w:rsidR="00233D74" w:rsidRPr="005B6E4A" w:rsidRDefault="009A712B" w:rsidP="009B64B6">
      <w:pPr>
        <w:rPr>
          <w:sz w:val="28"/>
          <w:szCs w:val="28"/>
          <w:lang w:val="ro-MD"/>
        </w:rPr>
      </w:pPr>
      <w:r w:rsidRPr="005B6E4A">
        <w:rPr>
          <w:sz w:val="28"/>
          <w:szCs w:val="28"/>
          <w:lang w:val="ro-MD"/>
        </w:rPr>
        <w:t>la pozițiile 44</w:t>
      </w:r>
      <w:r w:rsidR="00AA19F6" w:rsidRPr="005B6E4A">
        <w:rPr>
          <w:sz w:val="28"/>
          <w:szCs w:val="28"/>
          <w:lang w:val="ro-MD"/>
        </w:rPr>
        <w:t>–</w:t>
      </w:r>
      <w:r w:rsidRPr="005B6E4A">
        <w:rPr>
          <w:sz w:val="28"/>
          <w:szCs w:val="28"/>
          <w:lang w:val="ro-MD"/>
        </w:rPr>
        <w:t xml:space="preserve">46, </w:t>
      </w:r>
      <w:r w:rsidR="00AA19F6" w:rsidRPr="005B6E4A">
        <w:rPr>
          <w:sz w:val="28"/>
          <w:szCs w:val="28"/>
          <w:lang w:val="ro-MD"/>
        </w:rPr>
        <w:t xml:space="preserve">sintagma </w:t>
      </w:r>
      <w:r w:rsidRPr="005B6E4A">
        <w:rPr>
          <w:sz w:val="28"/>
          <w:szCs w:val="28"/>
          <w:lang w:val="ro-MD"/>
        </w:rPr>
        <w:t xml:space="preserve">„Ministerul Educației, Culturii și Cercetării” se substituie cu </w:t>
      </w:r>
      <w:r w:rsidR="009416A2" w:rsidRPr="005B6E4A">
        <w:rPr>
          <w:sz w:val="28"/>
          <w:szCs w:val="28"/>
          <w:lang w:val="ro-MD"/>
        </w:rPr>
        <w:t>sintagma</w:t>
      </w:r>
      <w:r w:rsidRPr="005B6E4A">
        <w:rPr>
          <w:sz w:val="28"/>
          <w:szCs w:val="28"/>
          <w:lang w:val="ro-MD"/>
        </w:rPr>
        <w:t xml:space="preserve"> „Ministerul Educației și Cercetării”;</w:t>
      </w:r>
    </w:p>
    <w:p w14:paraId="0E39CCBB" w14:textId="77777777" w:rsidR="00C8608B" w:rsidRDefault="00C8608B" w:rsidP="0022576E">
      <w:pPr>
        <w:rPr>
          <w:sz w:val="28"/>
          <w:szCs w:val="28"/>
          <w:lang w:val="ro-MD"/>
        </w:rPr>
      </w:pPr>
    </w:p>
    <w:p w14:paraId="75361636" w14:textId="3482851F" w:rsidR="009A712B" w:rsidRPr="005B6E4A" w:rsidRDefault="009A712B" w:rsidP="0022576E">
      <w:pPr>
        <w:rPr>
          <w:sz w:val="28"/>
          <w:szCs w:val="28"/>
          <w:lang w:val="ro-MD"/>
        </w:rPr>
      </w:pPr>
      <w:r w:rsidRPr="005B6E4A">
        <w:rPr>
          <w:sz w:val="28"/>
          <w:szCs w:val="28"/>
          <w:lang w:val="ro-MD"/>
        </w:rPr>
        <w:t xml:space="preserve">la poziția 80, </w:t>
      </w:r>
      <w:r w:rsidR="00983830" w:rsidRPr="005B6E4A">
        <w:rPr>
          <w:sz w:val="28"/>
          <w:szCs w:val="28"/>
          <w:lang w:val="ro-MD"/>
        </w:rPr>
        <w:t>textul</w:t>
      </w:r>
      <w:r w:rsidR="007812B2" w:rsidRPr="005B6E4A">
        <w:rPr>
          <w:sz w:val="28"/>
          <w:szCs w:val="28"/>
          <w:lang w:val="ro-MD"/>
        </w:rPr>
        <w:t xml:space="preserve"> </w:t>
      </w:r>
      <w:r w:rsidRPr="005B6E4A">
        <w:rPr>
          <w:sz w:val="28"/>
          <w:szCs w:val="28"/>
          <w:lang w:val="ro-MD"/>
        </w:rPr>
        <w:t>„</w:t>
      </w:r>
      <w:r w:rsidR="00983830" w:rsidRPr="005B6E4A">
        <w:rPr>
          <w:sz w:val="28"/>
          <w:szCs w:val="28"/>
          <w:lang w:val="ro-MD"/>
        </w:rPr>
        <w:t>Ministerul Agriculturii, Dezvoltării Regionale și Mediului, Ministerul Sănătății,</w:t>
      </w:r>
      <w:r w:rsidRPr="005B6E4A">
        <w:rPr>
          <w:sz w:val="28"/>
          <w:szCs w:val="28"/>
          <w:lang w:val="ro-MD"/>
        </w:rPr>
        <w:t xml:space="preserve"> </w:t>
      </w:r>
      <w:r w:rsidR="00983830" w:rsidRPr="005B6E4A">
        <w:rPr>
          <w:sz w:val="28"/>
          <w:szCs w:val="28"/>
          <w:lang w:val="ro-MD"/>
        </w:rPr>
        <w:t xml:space="preserve">Muncii și Protecției Sociale” </w:t>
      </w:r>
      <w:r w:rsidRPr="005B6E4A">
        <w:rPr>
          <w:sz w:val="28"/>
          <w:szCs w:val="28"/>
          <w:lang w:val="ro-MD"/>
        </w:rPr>
        <w:t xml:space="preserve">se substituie cu </w:t>
      </w:r>
      <w:r w:rsidR="00AE1597" w:rsidRPr="005B6E4A">
        <w:rPr>
          <w:sz w:val="28"/>
          <w:szCs w:val="28"/>
          <w:lang w:val="ro-MD"/>
        </w:rPr>
        <w:t xml:space="preserve">textul </w:t>
      </w:r>
      <w:r w:rsidRPr="005B6E4A">
        <w:rPr>
          <w:sz w:val="28"/>
          <w:szCs w:val="28"/>
          <w:lang w:val="ro-MD"/>
        </w:rPr>
        <w:t>„Ministerul Agriculturii și Industriei Alimentare</w:t>
      </w:r>
      <w:r w:rsidR="00983830" w:rsidRPr="005B6E4A">
        <w:rPr>
          <w:sz w:val="28"/>
          <w:szCs w:val="28"/>
          <w:lang w:val="ro-MD"/>
        </w:rPr>
        <w:t xml:space="preserve">, </w:t>
      </w:r>
      <w:r w:rsidRPr="005B6E4A">
        <w:rPr>
          <w:sz w:val="28"/>
          <w:szCs w:val="28"/>
          <w:lang w:val="ro-MD"/>
        </w:rPr>
        <w:t>Ministerul Sănătății”;</w:t>
      </w:r>
    </w:p>
    <w:p w14:paraId="7B60A704" w14:textId="77777777" w:rsidR="00233D74" w:rsidRPr="005B6E4A" w:rsidRDefault="00233D74" w:rsidP="0022576E">
      <w:pPr>
        <w:rPr>
          <w:sz w:val="28"/>
          <w:szCs w:val="28"/>
          <w:lang w:val="ro-MD"/>
        </w:rPr>
      </w:pPr>
    </w:p>
    <w:p w14:paraId="36FF15AC" w14:textId="3449C40B" w:rsidR="009A712B" w:rsidRPr="005B6E4A" w:rsidRDefault="009A712B" w:rsidP="0022576E">
      <w:pPr>
        <w:rPr>
          <w:sz w:val="28"/>
          <w:szCs w:val="28"/>
          <w:lang w:val="ro-MD"/>
        </w:rPr>
      </w:pPr>
      <w:r w:rsidRPr="005B6E4A">
        <w:rPr>
          <w:sz w:val="28"/>
          <w:szCs w:val="28"/>
          <w:lang w:val="ro-MD"/>
        </w:rPr>
        <w:lastRenderedPageBreak/>
        <w:t>compartimentul III:</w:t>
      </w:r>
    </w:p>
    <w:p w14:paraId="47AFCAB5" w14:textId="77777777" w:rsidR="00233D74" w:rsidRPr="005B6E4A" w:rsidRDefault="00233D74" w:rsidP="0022576E">
      <w:pPr>
        <w:rPr>
          <w:sz w:val="28"/>
          <w:szCs w:val="28"/>
          <w:lang w:val="ro-MD"/>
        </w:rPr>
      </w:pPr>
    </w:p>
    <w:p w14:paraId="72EF2B4B" w14:textId="6020D8DA" w:rsidR="009A712B" w:rsidRPr="005B6E4A" w:rsidRDefault="009A712B" w:rsidP="0022576E">
      <w:pPr>
        <w:rPr>
          <w:sz w:val="28"/>
          <w:szCs w:val="28"/>
          <w:lang w:val="ro-MD"/>
        </w:rPr>
      </w:pPr>
      <w:r w:rsidRPr="005B6E4A">
        <w:rPr>
          <w:sz w:val="28"/>
          <w:szCs w:val="28"/>
          <w:lang w:val="ro-MD"/>
        </w:rPr>
        <w:t xml:space="preserve">la poziția 10, </w:t>
      </w:r>
      <w:r w:rsidR="009142AE" w:rsidRPr="005B6E4A">
        <w:rPr>
          <w:sz w:val="28"/>
          <w:szCs w:val="28"/>
          <w:lang w:val="ro-MD"/>
        </w:rPr>
        <w:t>sintagma</w:t>
      </w:r>
      <w:r w:rsidRPr="005B6E4A">
        <w:rPr>
          <w:sz w:val="28"/>
          <w:szCs w:val="28"/>
          <w:lang w:val="ro-MD"/>
        </w:rPr>
        <w:t xml:space="preserve"> „Ministerul Agriculturii, Dezvoltării Regionale și Mediului” se substituie cu </w:t>
      </w:r>
      <w:r w:rsidR="009416A2" w:rsidRPr="005B6E4A">
        <w:rPr>
          <w:sz w:val="28"/>
          <w:szCs w:val="28"/>
          <w:lang w:val="ro-MD"/>
        </w:rPr>
        <w:t>sintagma</w:t>
      </w:r>
      <w:r w:rsidRPr="005B6E4A">
        <w:rPr>
          <w:sz w:val="28"/>
          <w:szCs w:val="28"/>
          <w:lang w:val="ro-MD"/>
        </w:rPr>
        <w:t xml:space="preserve"> „Ministerul Agriculturii și Industriei Alimentare”;</w:t>
      </w:r>
    </w:p>
    <w:p w14:paraId="2C626370" w14:textId="77777777" w:rsidR="00233D74" w:rsidRPr="005B6E4A" w:rsidRDefault="00233D74" w:rsidP="0022576E">
      <w:pPr>
        <w:rPr>
          <w:sz w:val="28"/>
          <w:szCs w:val="28"/>
          <w:lang w:val="ro-MD"/>
        </w:rPr>
      </w:pPr>
    </w:p>
    <w:p w14:paraId="5C5CC4D8" w14:textId="7E88829E" w:rsidR="009A712B" w:rsidRPr="005B6E4A" w:rsidRDefault="009A712B" w:rsidP="0022576E">
      <w:pPr>
        <w:rPr>
          <w:sz w:val="28"/>
          <w:szCs w:val="28"/>
          <w:lang w:val="ro-MD"/>
        </w:rPr>
      </w:pPr>
      <w:r w:rsidRPr="005B6E4A">
        <w:rPr>
          <w:sz w:val="28"/>
          <w:szCs w:val="28"/>
          <w:lang w:val="ro-MD"/>
        </w:rPr>
        <w:t xml:space="preserve">la pozițiile 22 și 23, </w:t>
      </w:r>
      <w:r w:rsidR="009416A2" w:rsidRPr="005B6E4A">
        <w:rPr>
          <w:sz w:val="28"/>
          <w:szCs w:val="28"/>
          <w:lang w:val="ro-MD"/>
        </w:rPr>
        <w:t>sintagma</w:t>
      </w:r>
      <w:r w:rsidRPr="005B6E4A">
        <w:rPr>
          <w:sz w:val="28"/>
          <w:szCs w:val="28"/>
          <w:lang w:val="ro-MD"/>
        </w:rPr>
        <w:t xml:space="preserve"> „Ministerul Economiei și Infrastructurii” se substituie cu </w:t>
      </w:r>
      <w:r w:rsidR="009416A2" w:rsidRPr="005B6E4A">
        <w:rPr>
          <w:sz w:val="28"/>
          <w:szCs w:val="28"/>
          <w:lang w:val="ro-MD"/>
        </w:rPr>
        <w:t>sintagma</w:t>
      </w:r>
      <w:r w:rsidRPr="005B6E4A">
        <w:rPr>
          <w:sz w:val="28"/>
          <w:szCs w:val="28"/>
          <w:lang w:val="ro-MD"/>
        </w:rPr>
        <w:t xml:space="preserve"> „Ministerul Infrastructurii și Dezvoltării Regionale”;</w:t>
      </w:r>
    </w:p>
    <w:p w14:paraId="33870A61" w14:textId="77777777" w:rsidR="00233D74" w:rsidRPr="005B6E4A" w:rsidRDefault="00233D74" w:rsidP="0022576E">
      <w:pPr>
        <w:rPr>
          <w:sz w:val="28"/>
          <w:szCs w:val="28"/>
          <w:lang w:val="ro-MD"/>
        </w:rPr>
      </w:pPr>
    </w:p>
    <w:p w14:paraId="2F2BC670" w14:textId="75D4FE72" w:rsidR="00040A5C" w:rsidRPr="005B6E4A" w:rsidRDefault="009A712B" w:rsidP="004917E5">
      <w:pPr>
        <w:rPr>
          <w:sz w:val="28"/>
          <w:szCs w:val="28"/>
          <w:lang w:val="ro-MD"/>
        </w:rPr>
      </w:pPr>
      <w:r w:rsidRPr="005B6E4A">
        <w:rPr>
          <w:sz w:val="28"/>
          <w:szCs w:val="28"/>
          <w:lang w:val="ro-MD"/>
        </w:rPr>
        <w:t xml:space="preserve">la poziția 31, </w:t>
      </w:r>
      <w:r w:rsidR="009416A2" w:rsidRPr="005B6E4A">
        <w:rPr>
          <w:sz w:val="28"/>
          <w:szCs w:val="28"/>
          <w:lang w:val="ro-MD"/>
        </w:rPr>
        <w:t>sintagma</w:t>
      </w:r>
      <w:r w:rsidRPr="005B6E4A">
        <w:rPr>
          <w:sz w:val="28"/>
          <w:szCs w:val="28"/>
          <w:lang w:val="ro-MD"/>
        </w:rPr>
        <w:t xml:space="preserve"> „Serviciul Național de Management al Frecvențelor Radio și Securității Cibernetice” se substituie cu </w:t>
      </w:r>
      <w:r w:rsidR="005E20D8" w:rsidRPr="005B6E4A">
        <w:rPr>
          <w:sz w:val="28"/>
          <w:szCs w:val="28"/>
          <w:lang w:val="ro-MD"/>
        </w:rPr>
        <w:t xml:space="preserve">sintagma </w:t>
      </w:r>
      <w:r w:rsidRPr="005B6E4A">
        <w:rPr>
          <w:sz w:val="28"/>
          <w:szCs w:val="28"/>
          <w:lang w:val="ro-MD"/>
        </w:rPr>
        <w:t xml:space="preserve">„Instituția </w:t>
      </w:r>
      <w:r w:rsidR="00FE0160" w:rsidRPr="005B6E4A">
        <w:rPr>
          <w:sz w:val="28"/>
          <w:szCs w:val="28"/>
          <w:lang w:val="ro-MD"/>
        </w:rPr>
        <w:t>p</w:t>
      </w:r>
      <w:r w:rsidRPr="005B6E4A">
        <w:rPr>
          <w:sz w:val="28"/>
          <w:szCs w:val="28"/>
          <w:lang w:val="ro-MD"/>
        </w:rPr>
        <w:t xml:space="preserve">ublică </w:t>
      </w:r>
      <w:r w:rsidR="00C3634A" w:rsidRPr="005B6E4A">
        <w:rPr>
          <w:sz w:val="28"/>
          <w:szCs w:val="28"/>
          <w:lang w:val="ro-MD"/>
        </w:rPr>
        <w:t>„</w:t>
      </w:r>
      <w:r w:rsidRPr="005B6E4A">
        <w:rPr>
          <w:sz w:val="28"/>
          <w:szCs w:val="28"/>
          <w:lang w:val="ro-MD"/>
        </w:rPr>
        <w:t>Serviciul Național de Management al Frecvențelor Radio”</w:t>
      </w:r>
      <w:r w:rsidR="00492704" w:rsidRPr="005B6E4A">
        <w:rPr>
          <w:sz w:val="28"/>
          <w:szCs w:val="28"/>
          <w:lang w:val="ro-MD"/>
        </w:rPr>
        <w:t>”</w:t>
      </w:r>
      <w:r w:rsidRPr="005B6E4A">
        <w:rPr>
          <w:sz w:val="28"/>
          <w:szCs w:val="28"/>
          <w:lang w:val="ro-MD"/>
        </w:rPr>
        <w:t xml:space="preserve">. </w:t>
      </w:r>
    </w:p>
    <w:p w14:paraId="0732534E" w14:textId="30B27C6D" w:rsidR="007A41A2" w:rsidRPr="005B6E4A" w:rsidRDefault="007A41A2" w:rsidP="004917E5">
      <w:pPr>
        <w:rPr>
          <w:sz w:val="28"/>
          <w:szCs w:val="28"/>
          <w:lang w:val="ro-MD"/>
        </w:rPr>
      </w:pPr>
    </w:p>
    <w:p w14:paraId="4EDFAF2E" w14:textId="3F1D0AC5" w:rsidR="007A41A2" w:rsidRPr="005B6E4A" w:rsidRDefault="007C2649" w:rsidP="0064502C">
      <w:pPr>
        <w:rPr>
          <w:sz w:val="24"/>
          <w:szCs w:val="24"/>
        </w:rPr>
      </w:pPr>
      <w:r w:rsidRPr="005B6E4A">
        <w:rPr>
          <w:sz w:val="28"/>
          <w:szCs w:val="28"/>
          <w:lang w:val="ro-MD"/>
        </w:rPr>
        <w:t>2</w:t>
      </w:r>
      <w:r w:rsidR="000030E0" w:rsidRPr="005B6E4A">
        <w:rPr>
          <w:sz w:val="28"/>
          <w:szCs w:val="28"/>
          <w:lang w:val="ro-MD"/>
        </w:rPr>
        <w:t xml:space="preserve">. </w:t>
      </w:r>
      <w:r w:rsidR="007A41A2" w:rsidRPr="005B6E4A">
        <w:rPr>
          <w:sz w:val="28"/>
          <w:szCs w:val="28"/>
          <w:lang w:val="ro-MD"/>
        </w:rPr>
        <w:t>În cuprinsul legii, sintagma „Ministerul Economiei și Infrastructurii”, la orice formă gramaticală, se substituie cu sintagma „Ministerul Economiei” la forma gramaticală corespunzătoare”</w:t>
      </w:r>
      <w:r w:rsidR="00533F77" w:rsidRPr="005B6E4A">
        <w:rPr>
          <w:sz w:val="28"/>
          <w:szCs w:val="28"/>
          <w:lang w:val="ro-MD"/>
        </w:rPr>
        <w:t xml:space="preserve">, </w:t>
      </w:r>
      <w:r w:rsidR="00533F77" w:rsidRPr="005B6E4A">
        <w:rPr>
          <w:sz w:val="28"/>
          <w:szCs w:val="28"/>
          <w:shd w:val="clear" w:color="auto" w:fill="FFFFFF"/>
          <w:lang w:val="ro-MD"/>
        </w:rPr>
        <w:t>iar</w:t>
      </w:r>
      <w:r w:rsidR="00DE7343" w:rsidRPr="005B6E4A">
        <w:rPr>
          <w:sz w:val="28"/>
          <w:szCs w:val="28"/>
          <w:shd w:val="clear" w:color="auto" w:fill="FFFFFF"/>
          <w:lang w:val="ro-MD"/>
        </w:rPr>
        <w:t xml:space="preserve"> sintagma „Consiliul Coordonator al Audiovizualului” se substituie cu sintagma „Consiliul Audiovizualului”. </w:t>
      </w:r>
      <w:r w:rsidR="00533F77" w:rsidRPr="005B6E4A">
        <w:rPr>
          <w:sz w:val="28"/>
          <w:szCs w:val="28"/>
          <w:shd w:val="clear" w:color="auto" w:fill="FFFFFF"/>
          <w:lang w:val="ro-MD"/>
        </w:rPr>
        <w:t> </w:t>
      </w:r>
    </w:p>
    <w:p w14:paraId="3964B6DD" w14:textId="6408582E" w:rsidR="002F3235" w:rsidRPr="005B6E4A" w:rsidRDefault="00C0632C" w:rsidP="004917E5">
      <w:pPr>
        <w:rPr>
          <w:b/>
          <w:bCs/>
          <w:sz w:val="28"/>
          <w:szCs w:val="28"/>
          <w:lang w:val="ro-MD"/>
        </w:rPr>
      </w:pPr>
      <w:r w:rsidRPr="005B6E4A">
        <w:rPr>
          <w:b/>
          <w:sz w:val="28"/>
          <w:szCs w:val="28"/>
          <w:lang w:val="ro-MD"/>
        </w:rPr>
        <w:tab/>
      </w:r>
    </w:p>
    <w:p w14:paraId="41DDD835" w14:textId="6BDEF83C" w:rsidR="009A712B" w:rsidRPr="005B6E4A" w:rsidRDefault="00C0632C" w:rsidP="0022576E">
      <w:pPr>
        <w:pStyle w:val="ListParagraph"/>
        <w:tabs>
          <w:tab w:val="left" w:pos="-142"/>
          <w:tab w:val="left" w:pos="180"/>
        </w:tabs>
        <w:ind w:left="0"/>
        <w:outlineLvl w:val="0"/>
        <w:rPr>
          <w:sz w:val="28"/>
          <w:szCs w:val="28"/>
          <w:lang w:val="ro-MD"/>
        </w:rPr>
      </w:pPr>
      <w:r w:rsidRPr="005B6E4A">
        <w:rPr>
          <w:b/>
          <w:bCs/>
          <w:sz w:val="28"/>
          <w:szCs w:val="28"/>
          <w:lang w:val="ro-MD"/>
        </w:rPr>
        <w:t>Art. CLXXX</w:t>
      </w:r>
      <w:r w:rsidR="00AC0320" w:rsidRPr="005B6E4A">
        <w:rPr>
          <w:b/>
          <w:bCs/>
          <w:sz w:val="28"/>
          <w:szCs w:val="28"/>
          <w:lang w:val="ro-MD"/>
        </w:rPr>
        <w:t>V</w:t>
      </w:r>
      <w:r w:rsidRPr="005B6E4A">
        <w:rPr>
          <w:b/>
          <w:bCs/>
          <w:sz w:val="28"/>
          <w:szCs w:val="28"/>
          <w:lang w:val="ro-MD"/>
        </w:rPr>
        <w:t>.</w:t>
      </w:r>
      <w:r w:rsidRPr="005B6E4A">
        <w:rPr>
          <w:sz w:val="28"/>
          <w:szCs w:val="28"/>
          <w:lang w:val="ro-MD"/>
        </w:rPr>
        <w:t xml:space="preserve"> –</w:t>
      </w:r>
      <w:r w:rsidR="009A712B" w:rsidRPr="005B6E4A">
        <w:rPr>
          <w:sz w:val="28"/>
          <w:szCs w:val="28"/>
          <w:lang w:val="ro-MD"/>
        </w:rPr>
        <w:t xml:space="preserve"> </w:t>
      </w:r>
      <w:r w:rsidR="00AC0320" w:rsidRPr="005B6E4A">
        <w:rPr>
          <w:sz w:val="28"/>
          <w:szCs w:val="28"/>
          <w:lang w:val="ro-MD"/>
        </w:rPr>
        <w:t xml:space="preserve">În </w:t>
      </w:r>
      <w:r w:rsidR="00222F13" w:rsidRPr="005B6E4A">
        <w:rPr>
          <w:sz w:val="28"/>
          <w:szCs w:val="28"/>
          <w:lang w:val="ro-MD"/>
        </w:rPr>
        <w:t xml:space="preserve">cuprinsul </w:t>
      </w:r>
      <w:r w:rsidR="009A712B" w:rsidRPr="005B6E4A">
        <w:rPr>
          <w:sz w:val="28"/>
          <w:szCs w:val="28"/>
          <w:lang w:val="ro-MD"/>
        </w:rPr>
        <w:t>Legii monumentelor de for public nr. 192/2011 (Monitorul Oficial al Republicii Moldova, 2011, nr. 197</w:t>
      </w:r>
      <w:r w:rsidR="00317F57" w:rsidRPr="005B6E4A">
        <w:rPr>
          <w:sz w:val="28"/>
          <w:szCs w:val="28"/>
          <w:lang w:val="ro-MD"/>
        </w:rPr>
        <w:t>–</w:t>
      </w:r>
      <w:r w:rsidR="009A712B" w:rsidRPr="005B6E4A">
        <w:rPr>
          <w:sz w:val="28"/>
          <w:szCs w:val="28"/>
          <w:lang w:val="ro-MD"/>
        </w:rPr>
        <w:t>202, art.</w:t>
      </w:r>
      <w:r w:rsidR="00317F57" w:rsidRPr="005B6E4A">
        <w:rPr>
          <w:sz w:val="28"/>
          <w:szCs w:val="28"/>
          <w:lang w:val="ro-MD"/>
        </w:rPr>
        <w:t> </w:t>
      </w:r>
      <w:r w:rsidR="009A712B" w:rsidRPr="005B6E4A">
        <w:rPr>
          <w:sz w:val="28"/>
          <w:szCs w:val="28"/>
          <w:lang w:val="ro-MD"/>
        </w:rPr>
        <w:t xml:space="preserve">569), cu modificările ulterioare, </w:t>
      </w:r>
      <w:r w:rsidR="00317F57" w:rsidRPr="005B6E4A">
        <w:rPr>
          <w:bCs/>
          <w:sz w:val="28"/>
          <w:szCs w:val="28"/>
          <w:lang w:val="ro-MD"/>
        </w:rPr>
        <w:t xml:space="preserve">sintagma </w:t>
      </w:r>
      <w:r w:rsidR="009A712B" w:rsidRPr="005B6E4A">
        <w:rPr>
          <w:bCs/>
          <w:sz w:val="28"/>
          <w:szCs w:val="28"/>
          <w:lang w:val="ro-MD"/>
        </w:rPr>
        <w:t>„</w:t>
      </w:r>
      <w:r w:rsidR="009A712B" w:rsidRPr="005B6E4A">
        <w:rPr>
          <w:rStyle w:val="Emphasis"/>
          <w:i w:val="0"/>
          <w:sz w:val="28"/>
          <w:szCs w:val="28"/>
          <w:shd w:val="clear" w:color="auto" w:fill="FFFFFF"/>
          <w:lang w:val="ro-MD"/>
        </w:rPr>
        <w:t xml:space="preserve">Ministerul Educației, Culturii și Cercetării”, la orice formă gramaticală, se substituie cu </w:t>
      </w:r>
      <w:r w:rsidR="009416A2" w:rsidRPr="005B6E4A">
        <w:rPr>
          <w:rStyle w:val="Emphasis"/>
          <w:i w:val="0"/>
          <w:sz w:val="28"/>
          <w:szCs w:val="28"/>
          <w:shd w:val="clear" w:color="auto" w:fill="FFFFFF"/>
          <w:lang w:val="ro-MD"/>
        </w:rPr>
        <w:t>sintagma</w:t>
      </w:r>
      <w:r w:rsidR="009A712B" w:rsidRPr="005B6E4A">
        <w:rPr>
          <w:rStyle w:val="Emphasis"/>
          <w:i w:val="0"/>
          <w:sz w:val="28"/>
          <w:szCs w:val="28"/>
          <w:shd w:val="clear" w:color="auto" w:fill="FFFFFF"/>
          <w:lang w:val="ro-MD"/>
        </w:rPr>
        <w:t xml:space="preserve"> „Ministerul Culturii” la forma gramaticală corespunzătoare, iar </w:t>
      </w:r>
      <w:r w:rsidR="007B1BF1" w:rsidRPr="005B6E4A">
        <w:rPr>
          <w:rStyle w:val="Emphasis"/>
          <w:i w:val="0"/>
          <w:sz w:val="28"/>
          <w:szCs w:val="28"/>
          <w:shd w:val="clear" w:color="auto" w:fill="FFFFFF"/>
          <w:lang w:val="ro-MD"/>
        </w:rPr>
        <w:t>sintagma</w:t>
      </w:r>
      <w:r w:rsidR="009A712B" w:rsidRPr="005B6E4A">
        <w:rPr>
          <w:rStyle w:val="Emphasis"/>
          <w:i w:val="0"/>
          <w:sz w:val="28"/>
          <w:szCs w:val="28"/>
          <w:shd w:val="clear" w:color="auto" w:fill="FFFFFF"/>
          <w:lang w:val="ro-MD"/>
        </w:rPr>
        <w:t xml:space="preserve"> „ministrului educației, culturii și cercetării” – cu </w:t>
      </w:r>
      <w:r w:rsidR="007B1BF1" w:rsidRPr="005B6E4A">
        <w:rPr>
          <w:rStyle w:val="Emphasis"/>
          <w:i w:val="0"/>
          <w:sz w:val="28"/>
          <w:szCs w:val="28"/>
          <w:shd w:val="clear" w:color="auto" w:fill="FFFFFF"/>
          <w:lang w:val="ro-MD"/>
        </w:rPr>
        <w:t>sintagma</w:t>
      </w:r>
      <w:r w:rsidR="009A712B" w:rsidRPr="005B6E4A">
        <w:rPr>
          <w:rStyle w:val="Emphasis"/>
          <w:i w:val="0"/>
          <w:sz w:val="28"/>
          <w:szCs w:val="28"/>
          <w:shd w:val="clear" w:color="auto" w:fill="FFFFFF"/>
          <w:lang w:val="ro-MD"/>
        </w:rPr>
        <w:t xml:space="preserve"> „ministrului culturii”.</w:t>
      </w:r>
    </w:p>
    <w:p w14:paraId="081C3119" w14:textId="77777777" w:rsidR="00813901" w:rsidRPr="005B6E4A" w:rsidRDefault="00813901" w:rsidP="0022576E">
      <w:pPr>
        <w:rPr>
          <w:b/>
          <w:bCs/>
          <w:sz w:val="28"/>
          <w:szCs w:val="28"/>
          <w:lang w:val="ro-MD"/>
        </w:rPr>
      </w:pPr>
    </w:p>
    <w:p w14:paraId="087E50BE" w14:textId="009D6763" w:rsidR="00C0632C" w:rsidRPr="005B6E4A" w:rsidRDefault="00C0632C" w:rsidP="0022576E">
      <w:pPr>
        <w:rPr>
          <w:rStyle w:val="Emphasis"/>
          <w:i w:val="0"/>
          <w:iCs w:val="0"/>
          <w:sz w:val="28"/>
          <w:szCs w:val="28"/>
          <w:shd w:val="clear" w:color="auto" w:fill="FFFFFF"/>
          <w:lang w:val="ro-MD"/>
        </w:rPr>
      </w:pPr>
      <w:r w:rsidRPr="005B6E4A">
        <w:rPr>
          <w:b/>
          <w:bCs/>
          <w:sz w:val="28"/>
          <w:szCs w:val="28"/>
          <w:lang w:val="ro-MD"/>
        </w:rPr>
        <w:t>Art. CLXXX</w:t>
      </w:r>
      <w:r w:rsidR="00AC0320" w:rsidRPr="005B6E4A">
        <w:rPr>
          <w:b/>
          <w:bCs/>
          <w:sz w:val="28"/>
          <w:szCs w:val="28"/>
          <w:lang w:val="ro-MD"/>
        </w:rPr>
        <w:t>VI</w:t>
      </w:r>
      <w:r w:rsidRPr="005B6E4A">
        <w:rPr>
          <w:b/>
          <w:bCs/>
          <w:sz w:val="28"/>
          <w:szCs w:val="28"/>
          <w:lang w:val="ro-MD"/>
        </w:rPr>
        <w:t>.</w:t>
      </w:r>
      <w:r w:rsidRPr="005B6E4A">
        <w:rPr>
          <w:sz w:val="28"/>
          <w:szCs w:val="28"/>
          <w:lang w:val="ro-MD"/>
        </w:rPr>
        <w:t xml:space="preserve"> </w:t>
      </w:r>
      <w:r w:rsidR="002C50F0" w:rsidRPr="005B6E4A">
        <w:rPr>
          <w:sz w:val="28"/>
          <w:szCs w:val="28"/>
          <w:lang w:val="ro-MD"/>
        </w:rPr>
        <w:t>–</w:t>
      </w:r>
      <w:r w:rsidRPr="005B6E4A">
        <w:rPr>
          <w:sz w:val="28"/>
          <w:szCs w:val="28"/>
          <w:lang w:val="ro-MD"/>
        </w:rPr>
        <w:t xml:space="preserve"> </w:t>
      </w:r>
      <w:r w:rsidR="00061337" w:rsidRPr="005B6E4A">
        <w:rPr>
          <w:bCs/>
          <w:sz w:val="28"/>
          <w:szCs w:val="28"/>
          <w:lang w:val="ro-MD"/>
        </w:rPr>
        <w:t>În cuprinsul Legii</w:t>
      </w:r>
      <w:r w:rsidR="009A712B" w:rsidRPr="005B6E4A">
        <w:rPr>
          <w:sz w:val="28"/>
          <w:szCs w:val="28"/>
          <w:lang w:val="ro-MD"/>
        </w:rPr>
        <w:t xml:space="preserve"> apelor nr. 272/2011 (Monitorul Oficial al Republicii Moldova, 2012, nr. 81, art. 264), </w:t>
      </w:r>
      <w:r w:rsidR="009A712B" w:rsidRPr="005B6E4A">
        <w:rPr>
          <w:bCs/>
          <w:sz w:val="28"/>
          <w:szCs w:val="28"/>
          <w:lang w:val="ro-MD"/>
        </w:rPr>
        <w:t xml:space="preserve">cu modificările ulterioare, </w:t>
      </w:r>
      <w:r w:rsidR="009704C3" w:rsidRPr="005B6E4A">
        <w:rPr>
          <w:bCs/>
          <w:sz w:val="28"/>
          <w:szCs w:val="28"/>
          <w:lang w:val="ro-MD"/>
        </w:rPr>
        <w:t xml:space="preserve">sintagma </w:t>
      </w:r>
      <w:r w:rsidR="009A712B" w:rsidRPr="005B6E4A">
        <w:rPr>
          <w:bCs/>
          <w:sz w:val="28"/>
          <w:szCs w:val="28"/>
          <w:lang w:val="ro-MD"/>
        </w:rPr>
        <w:t xml:space="preserve">„Ministerul Sănătății, Muncii și Protecției Sociale” se substituie cu </w:t>
      </w:r>
      <w:r w:rsidR="009704C3" w:rsidRPr="005B6E4A">
        <w:rPr>
          <w:bCs/>
          <w:sz w:val="28"/>
          <w:szCs w:val="28"/>
          <w:lang w:val="ro-MD"/>
        </w:rPr>
        <w:t xml:space="preserve">sintagma </w:t>
      </w:r>
      <w:r w:rsidR="009A712B" w:rsidRPr="005B6E4A">
        <w:rPr>
          <w:bCs/>
          <w:sz w:val="28"/>
          <w:szCs w:val="28"/>
          <w:lang w:val="ro-MD"/>
        </w:rPr>
        <w:t>„Ministerul Sănătății”.</w:t>
      </w:r>
      <w:r w:rsidR="009A712B" w:rsidRPr="005B6E4A">
        <w:rPr>
          <w:sz w:val="28"/>
          <w:szCs w:val="28"/>
          <w:lang w:val="ro-MD"/>
        </w:rPr>
        <w:t xml:space="preserve">   </w:t>
      </w:r>
    </w:p>
    <w:p w14:paraId="3BCE0343" w14:textId="77777777" w:rsidR="002C50F0" w:rsidRPr="005B6E4A" w:rsidRDefault="002C50F0" w:rsidP="0022576E">
      <w:pPr>
        <w:rPr>
          <w:b/>
          <w:bCs/>
          <w:sz w:val="28"/>
          <w:szCs w:val="28"/>
          <w:lang w:val="ro-MD"/>
        </w:rPr>
      </w:pPr>
    </w:p>
    <w:p w14:paraId="70EC3634" w14:textId="2CBB0BBB" w:rsidR="00C0632C" w:rsidRPr="005B6E4A" w:rsidRDefault="00C0632C" w:rsidP="0022576E">
      <w:pPr>
        <w:rPr>
          <w:sz w:val="28"/>
          <w:szCs w:val="28"/>
          <w:lang w:val="ro-MD"/>
        </w:rPr>
      </w:pPr>
      <w:r w:rsidRPr="005B6E4A">
        <w:rPr>
          <w:b/>
          <w:bCs/>
          <w:sz w:val="28"/>
          <w:szCs w:val="28"/>
          <w:lang w:val="ro-MD"/>
        </w:rPr>
        <w:t>Art. CLXXX</w:t>
      </w:r>
      <w:r w:rsidR="004C3F09" w:rsidRPr="005B6E4A">
        <w:rPr>
          <w:b/>
          <w:bCs/>
          <w:sz w:val="28"/>
          <w:szCs w:val="28"/>
          <w:lang w:val="ro-MD"/>
        </w:rPr>
        <w:t>VII</w:t>
      </w:r>
      <w:r w:rsidRPr="005B6E4A">
        <w:rPr>
          <w:b/>
          <w:bCs/>
          <w:sz w:val="28"/>
          <w:szCs w:val="28"/>
          <w:lang w:val="ro-MD"/>
        </w:rPr>
        <w:t>.</w:t>
      </w:r>
      <w:r w:rsidRPr="005B6E4A">
        <w:rPr>
          <w:sz w:val="28"/>
          <w:szCs w:val="28"/>
          <w:lang w:val="ro-MD"/>
        </w:rPr>
        <w:t xml:space="preserve"> – </w:t>
      </w:r>
      <w:r w:rsidR="00C67455" w:rsidRPr="005B6E4A">
        <w:rPr>
          <w:sz w:val="28"/>
          <w:szCs w:val="28"/>
          <w:lang w:val="ro-MD"/>
        </w:rPr>
        <w:t xml:space="preserve">În </w:t>
      </w:r>
      <w:r w:rsidR="00122A7E" w:rsidRPr="005B6E4A">
        <w:rPr>
          <w:sz w:val="28"/>
          <w:szCs w:val="28"/>
          <w:lang w:val="ro-MD"/>
        </w:rPr>
        <w:t xml:space="preserve">cuprinsul </w:t>
      </w:r>
      <w:r w:rsidR="009A712B" w:rsidRPr="005B6E4A">
        <w:rPr>
          <w:sz w:val="28"/>
          <w:szCs w:val="28"/>
          <w:lang w:val="ro-MD"/>
        </w:rPr>
        <w:t>Legii nr. 274/2011 privind integrarea străinilor în Republica Moldova (republicată în Monitorul Oficial al Republicii Moldova, 2020, nr. 372</w:t>
      </w:r>
      <w:r w:rsidR="00122A7E" w:rsidRPr="005B6E4A">
        <w:rPr>
          <w:sz w:val="28"/>
          <w:szCs w:val="28"/>
          <w:lang w:val="ro-MD"/>
        </w:rPr>
        <w:t>–</w:t>
      </w:r>
      <w:r w:rsidR="009A712B" w:rsidRPr="005B6E4A">
        <w:rPr>
          <w:sz w:val="28"/>
          <w:szCs w:val="28"/>
          <w:lang w:val="ro-MD"/>
        </w:rPr>
        <w:t xml:space="preserve">382, art. 342), cu modificările ulterioare, </w:t>
      </w:r>
      <w:r w:rsidR="00122A7E" w:rsidRPr="005B6E4A">
        <w:rPr>
          <w:sz w:val="28"/>
          <w:szCs w:val="28"/>
          <w:lang w:val="ro-MD"/>
        </w:rPr>
        <w:t xml:space="preserve">sintagma </w:t>
      </w:r>
      <w:r w:rsidR="009A712B" w:rsidRPr="005B6E4A">
        <w:rPr>
          <w:sz w:val="28"/>
          <w:szCs w:val="28"/>
          <w:lang w:val="ro-MD"/>
        </w:rPr>
        <w:t xml:space="preserve">„Ministerul Educației, Culturii și Cercetării”, la orice formă gramaticală, se substituie cu </w:t>
      </w:r>
      <w:r w:rsidR="009416A2" w:rsidRPr="005B6E4A">
        <w:rPr>
          <w:sz w:val="28"/>
          <w:szCs w:val="28"/>
          <w:lang w:val="ro-MD"/>
        </w:rPr>
        <w:t>sintagma</w:t>
      </w:r>
      <w:r w:rsidR="009A712B" w:rsidRPr="005B6E4A">
        <w:rPr>
          <w:sz w:val="28"/>
          <w:szCs w:val="28"/>
          <w:lang w:val="ro-MD"/>
        </w:rPr>
        <w:t xml:space="preserve"> „Ministerul Educației și Cercetării” la forma gramaticală corespunzătoare.</w:t>
      </w:r>
    </w:p>
    <w:p w14:paraId="695FEDB1" w14:textId="77777777" w:rsidR="002C50F0" w:rsidRPr="005B6E4A" w:rsidRDefault="002C50F0" w:rsidP="0022576E">
      <w:pPr>
        <w:rPr>
          <w:b/>
          <w:bCs/>
          <w:sz w:val="28"/>
          <w:szCs w:val="28"/>
          <w:lang w:val="ro-MD"/>
        </w:rPr>
      </w:pPr>
    </w:p>
    <w:p w14:paraId="202E7CAA" w14:textId="23447B48" w:rsidR="002C50F0" w:rsidRPr="005B6E4A" w:rsidRDefault="004B635F" w:rsidP="0022576E">
      <w:pPr>
        <w:rPr>
          <w:bCs/>
          <w:sz w:val="28"/>
          <w:szCs w:val="28"/>
          <w:shd w:val="clear" w:color="auto" w:fill="FFFFFF"/>
          <w:lang w:val="ro-MD"/>
        </w:rPr>
      </w:pPr>
      <w:r w:rsidRPr="005B6E4A">
        <w:rPr>
          <w:b/>
          <w:bCs/>
          <w:sz w:val="28"/>
          <w:szCs w:val="28"/>
          <w:lang w:val="ro-MD"/>
        </w:rPr>
        <w:t>Art. CLXXX</w:t>
      </w:r>
      <w:r w:rsidR="008626FE" w:rsidRPr="005B6E4A">
        <w:rPr>
          <w:b/>
          <w:bCs/>
          <w:sz w:val="28"/>
          <w:szCs w:val="28"/>
          <w:lang w:val="ro-MD"/>
        </w:rPr>
        <w:t>VIII</w:t>
      </w:r>
      <w:r w:rsidRPr="005B6E4A">
        <w:rPr>
          <w:b/>
          <w:bCs/>
          <w:sz w:val="28"/>
          <w:szCs w:val="28"/>
          <w:lang w:val="ro-MD"/>
        </w:rPr>
        <w:t>.</w:t>
      </w:r>
      <w:r w:rsidRPr="005B6E4A">
        <w:rPr>
          <w:sz w:val="28"/>
          <w:szCs w:val="28"/>
          <w:lang w:val="ro-MD"/>
        </w:rPr>
        <w:t xml:space="preserve"> </w:t>
      </w:r>
      <w:r w:rsidR="008B6981" w:rsidRPr="005B6E4A">
        <w:rPr>
          <w:sz w:val="28"/>
          <w:szCs w:val="28"/>
          <w:lang w:val="ro-MD"/>
        </w:rPr>
        <w:t>–</w:t>
      </w:r>
      <w:r w:rsidRPr="005B6E4A">
        <w:rPr>
          <w:sz w:val="28"/>
          <w:szCs w:val="28"/>
          <w:lang w:val="ro-MD"/>
        </w:rPr>
        <w:t xml:space="preserve"> </w:t>
      </w:r>
      <w:r w:rsidRPr="005B6E4A">
        <w:rPr>
          <w:bCs/>
          <w:sz w:val="28"/>
          <w:szCs w:val="28"/>
          <w:lang w:val="ro-MD"/>
        </w:rPr>
        <w:t xml:space="preserve">În </w:t>
      </w:r>
      <w:r w:rsidR="009704C3" w:rsidRPr="005B6E4A">
        <w:rPr>
          <w:bCs/>
          <w:sz w:val="28"/>
          <w:szCs w:val="28"/>
          <w:lang w:val="ro-MD"/>
        </w:rPr>
        <w:t xml:space="preserve">cuprinsul </w:t>
      </w:r>
      <w:r w:rsidRPr="005B6E4A">
        <w:rPr>
          <w:bCs/>
          <w:sz w:val="28"/>
          <w:szCs w:val="28"/>
          <w:lang w:val="ro-MD"/>
        </w:rPr>
        <w:t>Legii nr. 280/2011</w:t>
      </w:r>
      <w:r w:rsidRPr="005B6E4A">
        <w:rPr>
          <w:bCs/>
          <w:iCs/>
          <w:sz w:val="28"/>
          <w:szCs w:val="28"/>
          <w:lang w:val="ro-MD"/>
        </w:rPr>
        <w:t xml:space="preserve"> privind protejarea patrimoniului cultural național mobil</w:t>
      </w:r>
      <w:r w:rsidRPr="005B6E4A">
        <w:rPr>
          <w:bCs/>
          <w:sz w:val="28"/>
          <w:szCs w:val="28"/>
          <w:lang w:val="ro-MD"/>
        </w:rPr>
        <w:t xml:space="preserve"> (Monitorul Oficial al Republicii Moldova, 2012, nr. 82</w:t>
      </w:r>
      <w:r w:rsidR="009704C3" w:rsidRPr="005B6E4A">
        <w:rPr>
          <w:bCs/>
          <w:sz w:val="28"/>
          <w:szCs w:val="28"/>
          <w:lang w:val="ro-MD"/>
        </w:rPr>
        <w:t>–</w:t>
      </w:r>
      <w:r w:rsidRPr="005B6E4A">
        <w:rPr>
          <w:bCs/>
          <w:sz w:val="28"/>
          <w:szCs w:val="28"/>
          <w:lang w:val="ro-MD"/>
        </w:rPr>
        <w:t>84, art. 270), cu modificările ulterioare, textul „</w:t>
      </w:r>
      <w:r w:rsidRPr="005B6E4A">
        <w:rPr>
          <w:rStyle w:val="Emphasis"/>
          <w:i w:val="0"/>
          <w:sz w:val="28"/>
          <w:szCs w:val="28"/>
          <w:shd w:val="clear" w:color="auto" w:fill="FFFFFF"/>
          <w:lang w:val="ro-MD"/>
        </w:rPr>
        <w:t xml:space="preserve">Ministerul Educației, Culturii și Cercetării”, la orice formă gramaticală, se substituie cu </w:t>
      </w:r>
      <w:r w:rsidR="009416A2" w:rsidRPr="005B6E4A">
        <w:rPr>
          <w:rStyle w:val="Emphasis"/>
          <w:i w:val="0"/>
          <w:sz w:val="28"/>
          <w:szCs w:val="28"/>
          <w:shd w:val="clear" w:color="auto" w:fill="FFFFFF"/>
          <w:lang w:val="ro-MD"/>
        </w:rPr>
        <w:t>sintagma</w:t>
      </w:r>
      <w:r w:rsidRPr="005B6E4A">
        <w:rPr>
          <w:rStyle w:val="Emphasis"/>
          <w:i w:val="0"/>
          <w:sz w:val="28"/>
          <w:szCs w:val="28"/>
          <w:shd w:val="clear" w:color="auto" w:fill="FFFFFF"/>
          <w:lang w:val="ro-MD"/>
        </w:rPr>
        <w:t xml:space="preserve"> „Ministerul Culturii”</w:t>
      </w:r>
      <w:r w:rsidRPr="005B6E4A">
        <w:rPr>
          <w:i/>
          <w:iCs/>
          <w:sz w:val="28"/>
          <w:szCs w:val="28"/>
          <w:shd w:val="clear" w:color="auto" w:fill="FFFFFF"/>
          <w:lang w:val="ro-MD"/>
        </w:rPr>
        <w:t> </w:t>
      </w:r>
      <w:r w:rsidRPr="005B6E4A">
        <w:rPr>
          <w:sz w:val="28"/>
          <w:szCs w:val="28"/>
          <w:shd w:val="clear" w:color="auto" w:fill="FFFFFF"/>
          <w:lang w:val="ro-MD"/>
        </w:rPr>
        <w:t xml:space="preserve">la forma gramaticală corespunzătoare, iar </w:t>
      </w:r>
      <w:r w:rsidR="007B1BF1" w:rsidRPr="005B6E4A">
        <w:rPr>
          <w:bCs/>
          <w:sz w:val="28"/>
          <w:szCs w:val="28"/>
          <w:shd w:val="clear" w:color="auto" w:fill="FFFFFF"/>
          <w:lang w:val="ro-MD"/>
        </w:rPr>
        <w:t>sintagma</w:t>
      </w:r>
      <w:r w:rsidRPr="005B6E4A">
        <w:rPr>
          <w:bCs/>
          <w:sz w:val="28"/>
          <w:szCs w:val="28"/>
          <w:shd w:val="clear" w:color="auto" w:fill="FFFFFF"/>
          <w:lang w:val="ro-MD"/>
        </w:rPr>
        <w:t xml:space="preserve"> „ministrului educației, culturii și cercetării” </w:t>
      </w:r>
      <w:r w:rsidR="00B7055B" w:rsidRPr="005B6E4A">
        <w:rPr>
          <w:bCs/>
          <w:sz w:val="28"/>
          <w:szCs w:val="28"/>
          <w:shd w:val="clear" w:color="auto" w:fill="FFFFFF"/>
          <w:lang w:val="ro-MD"/>
        </w:rPr>
        <w:t>–</w:t>
      </w:r>
      <w:r w:rsidRPr="005B6E4A">
        <w:rPr>
          <w:bCs/>
          <w:sz w:val="28"/>
          <w:szCs w:val="28"/>
          <w:shd w:val="clear" w:color="auto" w:fill="FFFFFF"/>
          <w:lang w:val="ro-MD"/>
        </w:rPr>
        <w:t xml:space="preserve"> cu </w:t>
      </w:r>
      <w:r w:rsidR="007B1BF1" w:rsidRPr="005B6E4A">
        <w:rPr>
          <w:bCs/>
          <w:sz w:val="28"/>
          <w:szCs w:val="28"/>
          <w:shd w:val="clear" w:color="auto" w:fill="FFFFFF"/>
          <w:lang w:val="ro-MD"/>
        </w:rPr>
        <w:t>sintagma</w:t>
      </w:r>
      <w:r w:rsidRPr="005B6E4A">
        <w:rPr>
          <w:bCs/>
          <w:sz w:val="28"/>
          <w:szCs w:val="28"/>
          <w:shd w:val="clear" w:color="auto" w:fill="FFFFFF"/>
          <w:lang w:val="ro-MD"/>
        </w:rPr>
        <w:t xml:space="preserve"> „ministrului culturii”.</w:t>
      </w:r>
    </w:p>
    <w:p w14:paraId="3E124B07" w14:textId="77777777" w:rsidR="004B635F" w:rsidRPr="005B6E4A" w:rsidRDefault="004B635F" w:rsidP="0022576E">
      <w:pPr>
        <w:rPr>
          <w:b/>
          <w:sz w:val="28"/>
          <w:szCs w:val="28"/>
          <w:lang w:val="ro-MD"/>
        </w:rPr>
      </w:pPr>
    </w:p>
    <w:p w14:paraId="5D4F5BFB" w14:textId="1CCC6626" w:rsidR="00C0632C" w:rsidRPr="005B6E4A" w:rsidRDefault="00C0632C" w:rsidP="0022576E">
      <w:pPr>
        <w:rPr>
          <w:sz w:val="28"/>
          <w:szCs w:val="28"/>
          <w:shd w:val="clear" w:color="auto" w:fill="FFFFFF"/>
          <w:lang w:val="ro-MD"/>
        </w:rPr>
      </w:pPr>
      <w:r w:rsidRPr="005B6E4A">
        <w:rPr>
          <w:b/>
          <w:sz w:val="28"/>
          <w:szCs w:val="28"/>
          <w:lang w:val="ro-MD"/>
        </w:rPr>
        <w:t>Art. CLXXX</w:t>
      </w:r>
      <w:r w:rsidR="00AC0320" w:rsidRPr="005B6E4A">
        <w:rPr>
          <w:b/>
          <w:sz w:val="28"/>
          <w:szCs w:val="28"/>
          <w:lang w:val="ro-MD"/>
        </w:rPr>
        <w:t>IX</w:t>
      </w:r>
      <w:r w:rsidRPr="005B6E4A">
        <w:rPr>
          <w:b/>
          <w:sz w:val="28"/>
          <w:szCs w:val="28"/>
          <w:lang w:val="ro-MD"/>
        </w:rPr>
        <w:t>.</w:t>
      </w:r>
      <w:r w:rsidRPr="005B6E4A">
        <w:rPr>
          <w:bCs/>
          <w:sz w:val="28"/>
          <w:szCs w:val="28"/>
          <w:lang w:val="ro-MD"/>
        </w:rPr>
        <w:t xml:space="preserve"> – </w:t>
      </w:r>
      <w:r w:rsidR="00AC0320" w:rsidRPr="005B6E4A">
        <w:rPr>
          <w:sz w:val="28"/>
          <w:szCs w:val="28"/>
          <w:lang w:val="ro-MD"/>
        </w:rPr>
        <w:t xml:space="preserve">În </w:t>
      </w:r>
      <w:r w:rsidR="00545BDA" w:rsidRPr="005B6E4A">
        <w:rPr>
          <w:sz w:val="28"/>
          <w:szCs w:val="28"/>
          <w:lang w:val="ro-MD"/>
        </w:rPr>
        <w:t xml:space="preserve">cuprinsul </w:t>
      </w:r>
      <w:r w:rsidR="009A712B" w:rsidRPr="005B6E4A">
        <w:rPr>
          <w:sz w:val="28"/>
          <w:szCs w:val="28"/>
          <w:lang w:val="ro-MD"/>
        </w:rPr>
        <w:t xml:space="preserve">Legii nr. 58/2012 </w:t>
      </w:r>
      <w:r w:rsidR="009A712B" w:rsidRPr="005B6E4A">
        <w:rPr>
          <w:bCs/>
          <w:sz w:val="28"/>
          <w:szCs w:val="28"/>
          <w:lang w:val="ro-MD"/>
        </w:rPr>
        <w:t>privind protejarea patrimoniului cultural imaterial (Monitorul Oficial al Republicii Moldova, 2012, nr.</w:t>
      </w:r>
      <w:r w:rsidR="00545BDA" w:rsidRPr="005B6E4A">
        <w:rPr>
          <w:bCs/>
          <w:sz w:val="28"/>
          <w:szCs w:val="28"/>
          <w:lang w:val="ro-MD"/>
        </w:rPr>
        <w:t> </w:t>
      </w:r>
      <w:r w:rsidR="009A712B" w:rsidRPr="005B6E4A">
        <w:rPr>
          <w:bCs/>
          <w:sz w:val="28"/>
          <w:szCs w:val="28"/>
          <w:lang w:val="ro-MD"/>
        </w:rPr>
        <w:t>76</w:t>
      </w:r>
      <w:r w:rsidR="00545BDA" w:rsidRPr="005B6E4A">
        <w:rPr>
          <w:bCs/>
          <w:sz w:val="28"/>
          <w:szCs w:val="28"/>
          <w:lang w:val="ro-MD"/>
        </w:rPr>
        <w:t>–</w:t>
      </w:r>
      <w:r w:rsidR="009A712B" w:rsidRPr="005B6E4A">
        <w:rPr>
          <w:bCs/>
          <w:sz w:val="28"/>
          <w:szCs w:val="28"/>
          <w:lang w:val="ro-MD"/>
        </w:rPr>
        <w:t xml:space="preserve">80, art. 255), cu modificările ulterioare, </w:t>
      </w:r>
      <w:r w:rsidR="00545BDA" w:rsidRPr="005B6E4A">
        <w:rPr>
          <w:bCs/>
          <w:sz w:val="28"/>
          <w:szCs w:val="28"/>
          <w:lang w:val="ro-MD"/>
        </w:rPr>
        <w:t xml:space="preserve">sintagma </w:t>
      </w:r>
      <w:r w:rsidR="009A712B" w:rsidRPr="005B6E4A">
        <w:rPr>
          <w:bCs/>
          <w:sz w:val="28"/>
          <w:szCs w:val="28"/>
          <w:lang w:val="ro-MD"/>
        </w:rPr>
        <w:t>„</w:t>
      </w:r>
      <w:r w:rsidR="009A712B" w:rsidRPr="005B6E4A">
        <w:rPr>
          <w:rStyle w:val="Emphasis"/>
          <w:i w:val="0"/>
          <w:sz w:val="28"/>
          <w:szCs w:val="28"/>
          <w:shd w:val="clear" w:color="auto" w:fill="FFFFFF"/>
          <w:lang w:val="ro-MD"/>
        </w:rPr>
        <w:t xml:space="preserve">Ministerul Educației, Culturii și Cercetării”, la orice formă gramaticală, se substituie cu </w:t>
      </w:r>
      <w:r w:rsidR="009416A2" w:rsidRPr="005B6E4A">
        <w:rPr>
          <w:rStyle w:val="Emphasis"/>
          <w:i w:val="0"/>
          <w:sz w:val="28"/>
          <w:szCs w:val="28"/>
          <w:shd w:val="clear" w:color="auto" w:fill="FFFFFF"/>
          <w:lang w:val="ro-MD"/>
        </w:rPr>
        <w:t>sintagma</w:t>
      </w:r>
      <w:r w:rsidR="009A712B" w:rsidRPr="005B6E4A">
        <w:rPr>
          <w:rStyle w:val="Emphasis"/>
          <w:i w:val="0"/>
          <w:sz w:val="28"/>
          <w:szCs w:val="28"/>
          <w:shd w:val="clear" w:color="auto" w:fill="FFFFFF"/>
          <w:lang w:val="ro-MD"/>
        </w:rPr>
        <w:t xml:space="preserve"> „Ministerul Culturii”</w:t>
      </w:r>
      <w:r w:rsidR="009A712B" w:rsidRPr="005B6E4A">
        <w:rPr>
          <w:sz w:val="28"/>
          <w:szCs w:val="28"/>
          <w:shd w:val="clear" w:color="auto" w:fill="FFFFFF"/>
          <w:lang w:val="ro-MD"/>
        </w:rPr>
        <w:t> la forma gramaticală corespunzătoare.</w:t>
      </w:r>
    </w:p>
    <w:p w14:paraId="61EF715D" w14:textId="77777777" w:rsidR="007061BF" w:rsidRPr="005B6E4A" w:rsidRDefault="007061BF" w:rsidP="0022576E">
      <w:pPr>
        <w:rPr>
          <w:b/>
          <w:sz w:val="28"/>
          <w:szCs w:val="28"/>
          <w:lang w:val="ro-MD"/>
        </w:rPr>
      </w:pPr>
    </w:p>
    <w:p w14:paraId="742DC7DB" w14:textId="51FB9930" w:rsidR="009A712B" w:rsidRPr="005B6E4A" w:rsidRDefault="00C0632C" w:rsidP="0022576E">
      <w:pPr>
        <w:rPr>
          <w:sz w:val="28"/>
          <w:szCs w:val="28"/>
          <w:lang w:val="ro-MD"/>
        </w:rPr>
      </w:pPr>
      <w:r w:rsidRPr="005B6E4A">
        <w:rPr>
          <w:b/>
          <w:sz w:val="28"/>
          <w:szCs w:val="28"/>
          <w:lang w:val="ro-MD"/>
        </w:rPr>
        <w:t>Art.</w:t>
      </w:r>
      <w:r w:rsidR="00AC0320" w:rsidRPr="005B6E4A">
        <w:rPr>
          <w:b/>
          <w:sz w:val="28"/>
          <w:szCs w:val="28"/>
          <w:lang w:val="ro-MD"/>
        </w:rPr>
        <w:t xml:space="preserve"> CXC</w:t>
      </w:r>
      <w:r w:rsidRPr="005B6E4A">
        <w:rPr>
          <w:b/>
          <w:sz w:val="28"/>
          <w:szCs w:val="28"/>
          <w:lang w:val="ro-MD"/>
        </w:rPr>
        <w:t>.</w:t>
      </w:r>
      <w:r w:rsidRPr="005B6E4A">
        <w:rPr>
          <w:bCs/>
          <w:sz w:val="28"/>
          <w:szCs w:val="28"/>
          <w:lang w:val="ro-MD"/>
        </w:rPr>
        <w:t xml:space="preserve"> – </w:t>
      </w:r>
      <w:r w:rsidR="009A712B" w:rsidRPr="005B6E4A">
        <w:rPr>
          <w:sz w:val="28"/>
          <w:szCs w:val="28"/>
          <w:lang w:val="ro-MD"/>
        </w:rPr>
        <w:t>Legea nr. 60/2012 privind incluziunea socială a persoanelor cu dizabilități (Monitorul Oficial al Republicii Moldova, 2012, nr. 155–159, art. 508), cu modificările ulterioare, se modifică după cum urmează:</w:t>
      </w:r>
    </w:p>
    <w:p w14:paraId="3C30B841" w14:textId="77777777" w:rsidR="00233D74" w:rsidRPr="005B6E4A" w:rsidRDefault="00233D74" w:rsidP="0022576E">
      <w:pPr>
        <w:rPr>
          <w:sz w:val="28"/>
          <w:szCs w:val="28"/>
          <w:lang w:val="ro-MD"/>
        </w:rPr>
      </w:pPr>
    </w:p>
    <w:p w14:paraId="42BD0D17" w14:textId="32A5998E" w:rsidR="009A712B" w:rsidRPr="005B6E4A" w:rsidRDefault="00FA5099" w:rsidP="0022576E">
      <w:pPr>
        <w:rPr>
          <w:sz w:val="28"/>
          <w:szCs w:val="28"/>
          <w:lang w:val="ro-MD"/>
        </w:rPr>
      </w:pPr>
      <w:r w:rsidRPr="005B6E4A">
        <w:rPr>
          <w:sz w:val="28"/>
          <w:szCs w:val="28"/>
          <w:lang w:val="ro-MD"/>
        </w:rPr>
        <w:t>1</w:t>
      </w:r>
      <w:r w:rsidR="009A712B" w:rsidRPr="005B6E4A">
        <w:rPr>
          <w:sz w:val="28"/>
          <w:szCs w:val="28"/>
          <w:lang w:val="ro-MD"/>
        </w:rPr>
        <w:t xml:space="preserve">. La articolul 20 alineatul (1), </w:t>
      </w:r>
      <w:r w:rsidR="009416A2" w:rsidRPr="005B6E4A">
        <w:rPr>
          <w:sz w:val="28"/>
          <w:szCs w:val="28"/>
          <w:lang w:val="ro-MD"/>
        </w:rPr>
        <w:t>sintagma</w:t>
      </w:r>
      <w:r w:rsidR="009A712B" w:rsidRPr="005B6E4A">
        <w:rPr>
          <w:sz w:val="28"/>
          <w:szCs w:val="28"/>
          <w:lang w:val="ro-MD"/>
        </w:rPr>
        <w:t xml:space="preserve"> „Ministerul Economiei și Infrastructurii” se substituie cu </w:t>
      </w:r>
      <w:r w:rsidR="009416A2" w:rsidRPr="005B6E4A">
        <w:rPr>
          <w:sz w:val="28"/>
          <w:szCs w:val="28"/>
          <w:lang w:val="ro-MD"/>
        </w:rPr>
        <w:t>sintagma</w:t>
      </w:r>
      <w:r w:rsidR="009A712B" w:rsidRPr="005B6E4A">
        <w:rPr>
          <w:sz w:val="28"/>
          <w:szCs w:val="28"/>
          <w:lang w:val="ro-MD"/>
        </w:rPr>
        <w:t xml:space="preserve"> „Ministerul Infrastructurii și Dezvoltării Regionale”.</w:t>
      </w:r>
    </w:p>
    <w:p w14:paraId="71F0EFBD" w14:textId="77777777" w:rsidR="00233D74" w:rsidRPr="005B6E4A" w:rsidRDefault="00233D74" w:rsidP="0022576E">
      <w:pPr>
        <w:rPr>
          <w:sz w:val="28"/>
          <w:szCs w:val="28"/>
          <w:lang w:val="ro-MD"/>
        </w:rPr>
      </w:pPr>
    </w:p>
    <w:p w14:paraId="69ABFFDF" w14:textId="61B4EDAE" w:rsidR="009A712B" w:rsidRPr="005B6E4A" w:rsidRDefault="00A43936" w:rsidP="0022576E">
      <w:pPr>
        <w:rPr>
          <w:sz w:val="28"/>
          <w:szCs w:val="28"/>
          <w:lang w:val="ro-MD"/>
        </w:rPr>
      </w:pPr>
      <w:r w:rsidRPr="005B6E4A">
        <w:rPr>
          <w:sz w:val="28"/>
          <w:szCs w:val="28"/>
          <w:lang w:val="ro-MD"/>
        </w:rPr>
        <w:t>2</w:t>
      </w:r>
      <w:r w:rsidR="009A712B" w:rsidRPr="005B6E4A">
        <w:rPr>
          <w:sz w:val="28"/>
          <w:szCs w:val="28"/>
          <w:lang w:val="ro-MD"/>
        </w:rPr>
        <w:t>. La articolul 23 alineatul (1), textul „Ministerul Educației, Culturii și Cercetării, Agenția Turismului” se substituie cu textul „Ministerul Educației și Cercetării, Ministerul Culturii”</w:t>
      </w:r>
      <w:r w:rsidR="004F5AC5" w:rsidRPr="005B6E4A">
        <w:rPr>
          <w:sz w:val="28"/>
          <w:szCs w:val="28"/>
          <w:lang w:val="ro-MD"/>
        </w:rPr>
        <w:t>.</w:t>
      </w:r>
      <w:r w:rsidR="009A712B" w:rsidRPr="005B6E4A">
        <w:rPr>
          <w:sz w:val="28"/>
          <w:szCs w:val="28"/>
          <w:lang w:val="ro-MD"/>
        </w:rPr>
        <w:t xml:space="preserve"> </w:t>
      </w:r>
    </w:p>
    <w:p w14:paraId="419F90C1" w14:textId="77777777" w:rsidR="00233D74" w:rsidRPr="005B6E4A" w:rsidRDefault="00233D74" w:rsidP="0022576E">
      <w:pPr>
        <w:rPr>
          <w:sz w:val="28"/>
          <w:szCs w:val="28"/>
          <w:lang w:val="ro-MD"/>
        </w:rPr>
      </w:pPr>
    </w:p>
    <w:p w14:paraId="06840A06" w14:textId="5EB817C0" w:rsidR="009A712B" w:rsidRPr="005B6E4A" w:rsidRDefault="00A43936" w:rsidP="0022576E">
      <w:pPr>
        <w:rPr>
          <w:sz w:val="28"/>
          <w:szCs w:val="28"/>
          <w:lang w:val="ro-MD"/>
        </w:rPr>
      </w:pPr>
      <w:r w:rsidRPr="005B6E4A">
        <w:rPr>
          <w:sz w:val="28"/>
          <w:szCs w:val="28"/>
          <w:lang w:val="ro-MD"/>
        </w:rPr>
        <w:t>3</w:t>
      </w:r>
      <w:r w:rsidR="009A712B" w:rsidRPr="005B6E4A">
        <w:rPr>
          <w:sz w:val="28"/>
          <w:szCs w:val="28"/>
          <w:lang w:val="ro-MD"/>
        </w:rPr>
        <w:t>. La articolul 25:</w:t>
      </w:r>
    </w:p>
    <w:p w14:paraId="72368C29" w14:textId="77777777" w:rsidR="00233D74" w:rsidRPr="005B6E4A" w:rsidRDefault="00233D74" w:rsidP="0022576E">
      <w:pPr>
        <w:rPr>
          <w:sz w:val="28"/>
          <w:szCs w:val="28"/>
          <w:lang w:val="ro-MD"/>
        </w:rPr>
      </w:pPr>
    </w:p>
    <w:p w14:paraId="12812CE6" w14:textId="26412855" w:rsidR="009A712B" w:rsidRPr="005B6E4A" w:rsidRDefault="009A712B" w:rsidP="0022576E">
      <w:pPr>
        <w:rPr>
          <w:sz w:val="28"/>
          <w:szCs w:val="28"/>
          <w:lang w:val="ro-MD"/>
        </w:rPr>
      </w:pPr>
      <w:r w:rsidRPr="005B6E4A">
        <w:rPr>
          <w:sz w:val="28"/>
          <w:szCs w:val="28"/>
          <w:lang w:val="ro-MD"/>
        </w:rPr>
        <w:t>alineatul (2) va avea următorul cuprins:</w:t>
      </w:r>
    </w:p>
    <w:p w14:paraId="2D515DAA" w14:textId="77777777" w:rsidR="00233D74" w:rsidRPr="005B6E4A" w:rsidRDefault="00233D74" w:rsidP="0022576E">
      <w:pPr>
        <w:rPr>
          <w:sz w:val="28"/>
          <w:szCs w:val="28"/>
          <w:lang w:val="ro-MD"/>
        </w:rPr>
      </w:pPr>
    </w:p>
    <w:p w14:paraId="00A4272F" w14:textId="6FB05E8C" w:rsidR="009A712B" w:rsidRPr="005B6E4A" w:rsidRDefault="009A712B" w:rsidP="0022576E">
      <w:pPr>
        <w:rPr>
          <w:sz w:val="28"/>
          <w:szCs w:val="28"/>
          <w:lang w:val="ro-MD"/>
        </w:rPr>
      </w:pPr>
      <w:r w:rsidRPr="005B6E4A">
        <w:rPr>
          <w:sz w:val="28"/>
          <w:szCs w:val="28"/>
          <w:lang w:val="ro-MD"/>
        </w:rPr>
        <w:t>„(2) Statul, prin intermediul autorităților publice competente, promovează accesul persoanelor cu dizabilități la informație și la mijloacele de informare în masă, precum și la tehnologia informației și la comunicațiile electronice.”</w:t>
      </w:r>
    </w:p>
    <w:p w14:paraId="2D554026" w14:textId="77777777" w:rsidR="00233D74" w:rsidRPr="005B6E4A" w:rsidRDefault="00233D74" w:rsidP="0022576E">
      <w:pPr>
        <w:rPr>
          <w:sz w:val="28"/>
          <w:szCs w:val="28"/>
          <w:lang w:val="ro-MD"/>
        </w:rPr>
      </w:pPr>
    </w:p>
    <w:p w14:paraId="347FEF52" w14:textId="7E0D2E0A" w:rsidR="009A712B" w:rsidRPr="005B6E4A" w:rsidRDefault="009A712B" w:rsidP="0022576E">
      <w:pPr>
        <w:rPr>
          <w:sz w:val="28"/>
          <w:szCs w:val="28"/>
          <w:lang w:val="ro-MD"/>
        </w:rPr>
      </w:pPr>
      <w:r w:rsidRPr="005B6E4A">
        <w:rPr>
          <w:sz w:val="28"/>
          <w:szCs w:val="28"/>
          <w:lang w:val="ro-MD"/>
        </w:rPr>
        <w:t xml:space="preserve">la alineatul (8), cuvântul „comunicații” se substituie cu cuvintele „comunicații electronice”. </w:t>
      </w:r>
    </w:p>
    <w:p w14:paraId="79432FA7" w14:textId="77777777" w:rsidR="00233D74" w:rsidRPr="005B6E4A" w:rsidRDefault="00233D74" w:rsidP="0022576E">
      <w:pPr>
        <w:rPr>
          <w:sz w:val="28"/>
          <w:szCs w:val="28"/>
          <w:lang w:val="ro-MD"/>
        </w:rPr>
      </w:pPr>
    </w:p>
    <w:p w14:paraId="2B0CEDF0" w14:textId="1C520BA0" w:rsidR="009A712B" w:rsidRPr="005B6E4A" w:rsidRDefault="00A43936" w:rsidP="0022576E">
      <w:pPr>
        <w:rPr>
          <w:sz w:val="28"/>
          <w:szCs w:val="28"/>
          <w:lang w:val="ro-MD"/>
        </w:rPr>
      </w:pPr>
      <w:r w:rsidRPr="005B6E4A">
        <w:rPr>
          <w:sz w:val="28"/>
          <w:szCs w:val="28"/>
          <w:lang w:val="ro-MD"/>
        </w:rPr>
        <w:t>4</w:t>
      </w:r>
      <w:r w:rsidR="009A712B" w:rsidRPr="005B6E4A">
        <w:rPr>
          <w:sz w:val="28"/>
          <w:szCs w:val="28"/>
          <w:lang w:val="ro-MD"/>
        </w:rPr>
        <w:t xml:space="preserve">. La articolul 54 alineatul (4), </w:t>
      </w:r>
      <w:r w:rsidR="007B1BF1" w:rsidRPr="005B6E4A">
        <w:rPr>
          <w:sz w:val="28"/>
          <w:szCs w:val="28"/>
          <w:lang w:val="ro-MD"/>
        </w:rPr>
        <w:t>sintagma</w:t>
      </w:r>
      <w:r w:rsidR="009A712B" w:rsidRPr="005B6E4A">
        <w:rPr>
          <w:sz w:val="28"/>
          <w:szCs w:val="28"/>
          <w:lang w:val="ro-MD"/>
        </w:rPr>
        <w:t xml:space="preserve"> „ministrul sănătății, muncii și protecției sociale” se substituie cu </w:t>
      </w:r>
      <w:r w:rsidR="007B1BF1" w:rsidRPr="005B6E4A">
        <w:rPr>
          <w:sz w:val="28"/>
          <w:szCs w:val="28"/>
          <w:lang w:val="ro-MD"/>
        </w:rPr>
        <w:t>sintagma</w:t>
      </w:r>
      <w:r w:rsidR="009A712B" w:rsidRPr="005B6E4A">
        <w:rPr>
          <w:sz w:val="28"/>
          <w:szCs w:val="28"/>
          <w:lang w:val="ro-MD"/>
        </w:rPr>
        <w:t xml:space="preserve"> „ministrul muncii și protecției sociale”.</w:t>
      </w:r>
    </w:p>
    <w:p w14:paraId="448CCE87" w14:textId="68DBDAB2" w:rsidR="00FA5099" w:rsidRPr="005B6E4A" w:rsidRDefault="00FA5099" w:rsidP="0022576E">
      <w:pPr>
        <w:rPr>
          <w:sz w:val="28"/>
          <w:szCs w:val="28"/>
          <w:lang w:val="ro-MD"/>
        </w:rPr>
      </w:pPr>
    </w:p>
    <w:p w14:paraId="024DE40C" w14:textId="58DD9A49" w:rsidR="00663B6E" w:rsidRDefault="00A43936" w:rsidP="00FA5099">
      <w:pPr>
        <w:rPr>
          <w:sz w:val="28"/>
          <w:szCs w:val="28"/>
          <w:lang w:val="ro-MD"/>
        </w:rPr>
      </w:pPr>
      <w:r w:rsidRPr="005B6E4A">
        <w:rPr>
          <w:sz w:val="28"/>
          <w:szCs w:val="28"/>
          <w:lang w:val="ro-MD"/>
        </w:rPr>
        <w:t>5</w:t>
      </w:r>
      <w:r w:rsidR="00FA5099" w:rsidRPr="005B6E4A">
        <w:rPr>
          <w:sz w:val="28"/>
          <w:szCs w:val="28"/>
          <w:lang w:val="ro-MD"/>
        </w:rPr>
        <w:t>. În cuprinsul legii</w:t>
      </w:r>
      <w:r w:rsidR="00FA5099" w:rsidRPr="005B6E4A">
        <w:rPr>
          <w:bCs/>
          <w:iCs/>
          <w:sz w:val="28"/>
          <w:szCs w:val="28"/>
          <w:lang w:val="ro-MD"/>
        </w:rPr>
        <w:t xml:space="preserve">, sintagma „Ministerul Sănătății, Muncii și Protecției Sociale”, la orice formă gramaticală, se substituie cu sintagma „Ministerul Muncii și Protecției Sociale” la forma gramaticală corespunzătoare, </w:t>
      </w:r>
      <w:r w:rsidR="00FA5099" w:rsidRPr="005B6E4A">
        <w:rPr>
          <w:sz w:val="28"/>
          <w:szCs w:val="28"/>
          <w:lang w:val="ro-MD"/>
        </w:rPr>
        <w:t>sintagma „Ministerul Educației, Culturii și Cercetării”, la orice formă gramaticală</w:t>
      </w:r>
      <w:r w:rsidR="00B7055B" w:rsidRPr="005B6E4A">
        <w:rPr>
          <w:sz w:val="28"/>
          <w:szCs w:val="28"/>
          <w:lang w:val="ro-MD"/>
        </w:rPr>
        <w:t>,</w:t>
      </w:r>
      <w:r w:rsidR="00FA5099" w:rsidRPr="005B6E4A">
        <w:rPr>
          <w:sz w:val="28"/>
          <w:szCs w:val="28"/>
          <w:lang w:val="ro-MD"/>
        </w:rPr>
        <w:t xml:space="preserve"> – cu sintagma „Ministerul Educației și Cercetării” la forma gramaticală corespunzătoare”</w:t>
      </w:r>
      <w:r w:rsidR="00B0120E">
        <w:rPr>
          <w:sz w:val="28"/>
          <w:szCs w:val="28"/>
          <w:lang w:val="ro-MD"/>
        </w:rPr>
        <w:t>.</w:t>
      </w:r>
    </w:p>
    <w:p w14:paraId="00D8A0AA" w14:textId="77777777" w:rsidR="00663B6E" w:rsidRDefault="00663B6E" w:rsidP="00FA5099">
      <w:pPr>
        <w:rPr>
          <w:sz w:val="28"/>
          <w:szCs w:val="28"/>
          <w:lang w:val="ro-MD"/>
        </w:rPr>
      </w:pPr>
    </w:p>
    <w:p w14:paraId="241D79F0" w14:textId="180B71D6" w:rsidR="00FA5099" w:rsidRPr="005B6E4A" w:rsidRDefault="00663B6E" w:rsidP="00FA5099">
      <w:pPr>
        <w:rPr>
          <w:sz w:val="28"/>
          <w:szCs w:val="28"/>
          <w:lang w:val="ro-MD"/>
        </w:rPr>
      </w:pPr>
      <w:r>
        <w:rPr>
          <w:sz w:val="28"/>
          <w:szCs w:val="28"/>
          <w:lang w:val="ro-MD"/>
        </w:rPr>
        <w:t>6. În cuprinsul legii,</w:t>
      </w:r>
      <w:r w:rsidR="00FA5099" w:rsidRPr="005B6E4A">
        <w:rPr>
          <w:sz w:val="28"/>
          <w:szCs w:val="28"/>
          <w:lang w:val="ro-MD"/>
        </w:rPr>
        <w:t xml:space="preserve"> cuvintele „de telecomunicații” </w:t>
      </w:r>
      <w:r w:rsidRPr="005B6E4A">
        <w:rPr>
          <w:bCs/>
          <w:iCs/>
          <w:sz w:val="28"/>
          <w:szCs w:val="28"/>
          <w:lang w:val="ro-MD"/>
        </w:rPr>
        <w:t>se substituie</w:t>
      </w:r>
      <w:r w:rsidR="00FA5099" w:rsidRPr="005B6E4A">
        <w:rPr>
          <w:sz w:val="28"/>
          <w:szCs w:val="28"/>
          <w:lang w:val="ro-MD"/>
        </w:rPr>
        <w:t xml:space="preserve"> cu cuvintele „de comunicații electronice”.</w:t>
      </w:r>
    </w:p>
    <w:p w14:paraId="1CEA4781" w14:textId="77777777" w:rsidR="00FA5099" w:rsidRPr="005B6E4A" w:rsidRDefault="00FA5099" w:rsidP="00FA5099">
      <w:pPr>
        <w:rPr>
          <w:sz w:val="28"/>
          <w:szCs w:val="28"/>
          <w:lang w:val="ro-MD"/>
        </w:rPr>
      </w:pPr>
    </w:p>
    <w:p w14:paraId="0B5F96FC" w14:textId="218820B1" w:rsidR="009A712B" w:rsidRPr="005B6E4A" w:rsidRDefault="00C0632C" w:rsidP="0022576E">
      <w:pPr>
        <w:rPr>
          <w:sz w:val="28"/>
          <w:szCs w:val="28"/>
          <w:lang w:val="ro-MD"/>
        </w:rPr>
      </w:pPr>
      <w:r w:rsidRPr="005B6E4A">
        <w:rPr>
          <w:b/>
          <w:sz w:val="28"/>
          <w:szCs w:val="28"/>
          <w:lang w:val="ro-MD"/>
        </w:rPr>
        <w:lastRenderedPageBreak/>
        <w:t>Art. CX</w:t>
      </w:r>
      <w:r w:rsidR="00AC0320" w:rsidRPr="005B6E4A">
        <w:rPr>
          <w:b/>
          <w:sz w:val="28"/>
          <w:szCs w:val="28"/>
          <w:lang w:val="ro-MD"/>
        </w:rPr>
        <w:t>CI</w:t>
      </w:r>
      <w:r w:rsidRPr="005B6E4A">
        <w:rPr>
          <w:b/>
          <w:sz w:val="28"/>
          <w:szCs w:val="28"/>
          <w:lang w:val="ro-MD"/>
        </w:rPr>
        <w:t>.</w:t>
      </w:r>
      <w:r w:rsidRPr="005B6E4A">
        <w:rPr>
          <w:bCs/>
          <w:sz w:val="28"/>
          <w:szCs w:val="28"/>
          <w:lang w:val="ro-MD"/>
        </w:rPr>
        <w:t xml:space="preserve"> – </w:t>
      </w:r>
      <w:r w:rsidR="009A712B" w:rsidRPr="005B6E4A">
        <w:rPr>
          <w:sz w:val="28"/>
          <w:szCs w:val="28"/>
          <w:lang w:val="ro-MD"/>
        </w:rPr>
        <w:t>Legea nr. 116/2012 privind securitatea industrială a obiectelor industriale periculoase (republicată în Monitorul Oficial al Republicii Moldova, 2017, nr. 40–49, art. 83), cu modificările ulterioare, se modifică după cum urmează:</w:t>
      </w:r>
    </w:p>
    <w:p w14:paraId="7E5AE610" w14:textId="77777777" w:rsidR="00233D74" w:rsidRPr="005B6E4A" w:rsidRDefault="00233D74" w:rsidP="0022576E">
      <w:pPr>
        <w:rPr>
          <w:sz w:val="28"/>
          <w:szCs w:val="28"/>
          <w:lang w:val="ro-MD"/>
        </w:rPr>
      </w:pPr>
    </w:p>
    <w:p w14:paraId="6D2FF159" w14:textId="5FF81410" w:rsidR="009A712B" w:rsidRPr="005B6E4A" w:rsidRDefault="009A712B" w:rsidP="0022576E">
      <w:pPr>
        <w:rPr>
          <w:sz w:val="28"/>
          <w:szCs w:val="28"/>
          <w:lang w:val="ro-MD"/>
        </w:rPr>
      </w:pPr>
      <w:r w:rsidRPr="005B6E4A">
        <w:rPr>
          <w:sz w:val="28"/>
          <w:szCs w:val="28"/>
          <w:lang w:val="ro-MD"/>
        </w:rPr>
        <w:t xml:space="preserve">1. </w:t>
      </w:r>
      <w:r w:rsidR="00AC0320" w:rsidRPr="005B6E4A">
        <w:rPr>
          <w:sz w:val="28"/>
          <w:szCs w:val="28"/>
          <w:lang w:val="ro-MD"/>
        </w:rPr>
        <w:t xml:space="preserve">În </w:t>
      </w:r>
      <w:r w:rsidR="00EF61D3" w:rsidRPr="005B6E4A">
        <w:rPr>
          <w:sz w:val="28"/>
          <w:szCs w:val="28"/>
          <w:lang w:val="ro-MD"/>
        </w:rPr>
        <w:t xml:space="preserve">cuprinsul </w:t>
      </w:r>
      <w:r w:rsidR="00AC0320" w:rsidRPr="005B6E4A">
        <w:rPr>
          <w:sz w:val="28"/>
          <w:szCs w:val="28"/>
          <w:lang w:val="ro-MD"/>
        </w:rPr>
        <w:t>legii</w:t>
      </w:r>
      <w:r w:rsidRPr="005B6E4A">
        <w:rPr>
          <w:sz w:val="28"/>
          <w:szCs w:val="28"/>
          <w:lang w:val="ro-MD"/>
        </w:rPr>
        <w:t xml:space="preserve">, </w:t>
      </w:r>
      <w:r w:rsidR="009416A2" w:rsidRPr="005B6E4A">
        <w:rPr>
          <w:sz w:val="28"/>
          <w:szCs w:val="28"/>
          <w:lang w:val="ro-MD"/>
        </w:rPr>
        <w:t>sintagma</w:t>
      </w:r>
      <w:r w:rsidRPr="005B6E4A">
        <w:rPr>
          <w:sz w:val="28"/>
          <w:szCs w:val="28"/>
          <w:lang w:val="ro-MD"/>
        </w:rPr>
        <w:t xml:space="preserve"> „Ministerul Economiei și Infrastructurii”, la orice formă gramaticală, se substituie cu </w:t>
      </w:r>
      <w:r w:rsidR="009416A2" w:rsidRPr="005B6E4A">
        <w:rPr>
          <w:sz w:val="28"/>
          <w:szCs w:val="28"/>
          <w:lang w:val="ro-MD"/>
        </w:rPr>
        <w:t>sintagma</w:t>
      </w:r>
      <w:r w:rsidRPr="005B6E4A">
        <w:rPr>
          <w:sz w:val="28"/>
          <w:szCs w:val="28"/>
          <w:lang w:val="ro-MD"/>
        </w:rPr>
        <w:t xml:space="preserve"> „Ministerul Economiei” la forma gramaticală corespunzătoare.</w:t>
      </w:r>
    </w:p>
    <w:p w14:paraId="21864B57" w14:textId="77777777" w:rsidR="00233D74" w:rsidRPr="005B6E4A" w:rsidRDefault="00233D74" w:rsidP="0022576E">
      <w:pPr>
        <w:rPr>
          <w:sz w:val="28"/>
          <w:szCs w:val="28"/>
          <w:lang w:val="ro-MD"/>
        </w:rPr>
      </w:pPr>
    </w:p>
    <w:p w14:paraId="634ADF30" w14:textId="24A01546" w:rsidR="009A712B" w:rsidRPr="005B6E4A" w:rsidRDefault="009A712B" w:rsidP="0022576E">
      <w:pPr>
        <w:rPr>
          <w:sz w:val="28"/>
          <w:szCs w:val="28"/>
          <w:lang w:val="ro-MD"/>
        </w:rPr>
      </w:pPr>
      <w:r w:rsidRPr="005B6E4A">
        <w:rPr>
          <w:sz w:val="28"/>
          <w:szCs w:val="28"/>
          <w:lang w:val="ro-MD"/>
        </w:rPr>
        <w:t xml:space="preserve">2. La articolul 11 alineatul (2), </w:t>
      </w:r>
      <w:r w:rsidR="00EF61D3" w:rsidRPr="005B6E4A">
        <w:rPr>
          <w:sz w:val="28"/>
          <w:szCs w:val="28"/>
          <w:lang w:val="ro-MD"/>
        </w:rPr>
        <w:t xml:space="preserve">sintagma </w:t>
      </w:r>
      <w:r w:rsidRPr="005B6E4A">
        <w:rPr>
          <w:sz w:val="28"/>
          <w:szCs w:val="28"/>
          <w:lang w:val="ro-MD"/>
        </w:rPr>
        <w:t xml:space="preserve">„Ministerul Educației, Culturii și Cercetării” se substituie cu </w:t>
      </w:r>
      <w:r w:rsidR="009416A2" w:rsidRPr="005B6E4A">
        <w:rPr>
          <w:sz w:val="28"/>
          <w:szCs w:val="28"/>
          <w:lang w:val="ro-MD"/>
        </w:rPr>
        <w:t>sintagma</w:t>
      </w:r>
      <w:r w:rsidRPr="005B6E4A">
        <w:rPr>
          <w:sz w:val="28"/>
          <w:szCs w:val="28"/>
          <w:lang w:val="ro-MD"/>
        </w:rPr>
        <w:t xml:space="preserve"> „Ministerul Educației și Cercetării”.</w:t>
      </w:r>
    </w:p>
    <w:p w14:paraId="7D1000F2" w14:textId="77777777" w:rsidR="005C446F" w:rsidRPr="005B6E4A" w:rsidRDefault="005C446F" w:rsidP="0022576E">
      <w:pPr>
        <w:rPr>
          <w:b/>
          <w:sz w:val="28"/>
          <w:szCs w:val="28"/>
          <w:lang w:val="ro-MD"/>
        </w:rPr>
      </w:pPr>
    </w:p>
    <w:p w14:paraId="7D1E1B40" w14:textId="26B598E8" w:rsidR="00C0632C" w:rsidRPr="005B6E4A" w:rsidRDefault="00C0632C" w:rsidP="0022576E">
      <w:pPr>
        <w:rPr>
          <w:sz w:val="28"/>
          <w:szCs w:val="28"/>
          <w:lang w:val="ro-MD"/>
        </w:rPr>
      </w:pPr>
      <w:r w:rsidRPr="005B6E4A">
        <w:rPr>
          <w:b/>
          <w:sz w:val="28"/>
          <w:szCs w:val="28"/>
          <w:lang w:val="ro-MD"/>
        </w:rPr>
        <w:t>Art. C</w:t>
      </w:r>
      <w:r w:rsidR="00220B76" w:rsidRPr="005B6E4A">
        <w:rPr>
          <w:b/>
          <w:sz w:val="28"/>
          <w:szCs w:val="28"/>
          <w:lang w:val="ro-MD"/>
        </w:rPr>
        <w:t>X</w:t>
      </w:r>
      <w:r w:rsidR="00AC0320" w:rsidRPr="005B6E4A">
        <w:rPr>
          <w:b/>
          <w:sz w:val="28"/>
          <w:szCs w:val="28"/>
          <w:lang w:val="ro-MD"/>
        </w:rPr>
        <w:t>CII</w:t>
      </w:r>
      <w:r w:rsidRPr="005B6E4A">
        <w:rPr>
          <w:b/>
          <w:sz w:val="28"/>
          <w:szCs w:val="28"/>
          <w:lang w:val="ro-MD"/>
        </w:rPr>
        <w:t>.</w:t>
      </w:r>
      <w:r w:rsidRPr="005B6E4A">
        <w:rPr>
          <w:bCs/>
          <w:sz w:val="28"/>
          <w:szCs w:val="28"/>
          <w:lang w:val="ro-MD"/>
        </w:rPr>
        <w:t xml:space="preserve"> – </w:t>
      </w:r>
      <w:r w:rsidR="00AC0320" w:rsidRPr="005B6E4A">
        <w:rPr>
          <w:sz w:val="28"/>
          <w:szCs w:val="28"/>
          <w:lang w:val="ro-MD"/>
        </w:rPr>
        <w:t xml:space="preserve">În </w:t>
      </w:r>
      <w:r w:rsidR="00E56023" w:rsidRPr="005B6E4A">
        <w:rPr>
          <w:sz w:val="28"/>
          <w:szCs w:val="28"/>
          <w:lang w:val="ro-MD"/>
        </w:rPr>
        <w:t xml:space="preserve">cuprinsul </w:t>
      </w:r>
      <w:r w:rsidR="009A712B" w:rsidRPr="005B6E4A">
        <w:rPr>
          <w:bCs/>
          <w:sz w:val="28"/>
          <w:szCs w:val="28"/>
          <w:lang w:val="ro-MD"/>
        </w:rPr>
        <w:t>Legii nr. 129/2012 privind acreditarea prestatorilor de servicii sociale (Monitorul Oficial al Republicii Moldova, 2012, nr.</w:t>
      </w:r>
      <w:r w:rsidR="00F41B0E" w:rsidRPr="005B6E4A">
        <w:rPr>
          <w:bCs/>
          <w:sz w:val="28"/>
          <w:szCs w:val="28"/>
          <w:lang w:val="ro-MD"/>
        </w:rPr>
        <w:t> </w:t>
      </w:r>
      <w:r w:rsidR="009A712B" w:rsidRPr="005B6E4A">
        <w:rPr>
          <w:bCs/>
          <w:sz w:val="28"/>
          <w:szCs w:val="28"/>
          <w:lang w:val="ro-MD"/>
        </w:rPr>
        <w:t>181</w:t>
      </w:r>
      <w:r w:rsidR="00094B5D" w:rsidRPr="005B6E4A">
        <w:rPr>
          <w:bCs/>
          <w:sz w:val="28"/>
          <w:szCs w:val="28"/>
          <w:lang w:val="ro-MD"/>
        </w:rPr>
        <w:t>–</w:t>
      </w:r>
      <w:r w:rsidR="009A712B" w:rsidRPr="005B6E4A">
        <w:rPr>
          <w:bCs/>
          <w:sz w:val="28"/>
          <w:szCs w:val="28"/>
          <w:lang w:val="ro-MD"/>
        </w:rPr>
        <w:t xml:space="preserve">184, art. 593), cu modificările ulterioare, </w:t>
      </w:r>
      <w:r w:rsidR="00094B5D" w:rsidRPr="005B6E4A">
        <w:rPr>
          <w:sz w:val="28"/>
          <w:szCs w:val="28"/>
          <w:lang w:val="ro-MD"/>
        </w:rPr>
        <w:t xml:space="preserve">sintagma </w:t>
      </w:r>
      <w:r w:rsidR="009A712B" w:rsidRPr="005B6E4A">
        <w:rPr>
          <w:sz w:val="28"/>
          <w:szCs w:val="28"/>
          <w:lang w:val="ro-MD"/>
        </w:rPr>
        <w:t xml:space="preserve">„Ministerul Sănătății, Muncii și Protecției Sociale”, la orice formă gramaticală, se substituie cu </w:t>
      </w:r>
      <w:r w:rsidR="009416A2" w:rsidRPr="005B6E4A">
        <w:rPr>
          <w:sz w:val="28"/>
          <w:szCs w:val="28"/>
          <w:lang w:val="ro-MD"/>
        </w:rPr>
        <w:t>sintagma</w:t>
      </w:r>
      <w:r w:rsidR="009A712B" w:rsidRPr="005B6E4A">
        <w:rPr>
          <w:sz w:val="28"/>
          <w:szCs w:val="28"/>
          <w:lang w:val="ro-MD"/>
        </w:rPr>
        <w:t xml:space="preserve"> „Ministerul Muncii și Protecției Sociale” la forma gramaticală corespunzătoare.</w:t>
      </w:r>
    </w:p>
    <w:p w14:paraId="1E609242" w14:textId="485C31BD" w:rsidR="00C11E22" w:rsidRPr="005B6E4A" w:rsidRDefault="00C11E22" w:rsidP="0022576E">
      <w:pPr>
        <w:rPr>
          <w:sz w:val="28"/>
          <w:szCs w:val="28"/>
          <w:lang w:val="ro-MD"/>
        </w:rPr>
      </w:pPr>
    </w:p>
    <w:p w14:paraId="13ED0AD0" w14:textId="1FB7CD95" w:rsidR="00C11E22" w:rsidRPr="005B6E4A" w:rsidRDefault="00C11E22" w:rsidP="0022576E">
      <w:pPr>
        <w:rPr>
          <w:sz w:val="28"/>
          <w:szCs w:val="28"/>
          <w:lang w:val="ro-MD"/>
        </w:rPr>
      </w:pPr>
      <w:r w:rsidRPr="005B6E4A">
        <w:rPr>
          <w:rFonts w:eastAsia="Calibri"/>
          <w:b/>
          <w:bCs/>
          <w:sz w:val="28"/>
          <w:szCs w:val="28"/>
          <w:lang w:val="ro-RO" w:eastAsia="ru-RU"/>
        </w:rPr>
        <w:t>Art. CXCIII</w:t>
      </w:r>
      <w:r w:rsidRPr="005B6E4A">
        <w:rPr>
          <w:rFonts w:eastAsia="Calibri"/>
          <w:bCs/>
          <w:sz w:val="28"/>
          <w:szCs w:val="28"/>
          <w:lang w:val="ro-RO" w:eastAsia="ru-RU"/>
        </w:rPr>
        <w:t xml:space="preserve">. </w:t>
      </w:r>
      <w:r w:rsidR="00EF61D3" w:rsidRPr="005B6E4A">
        <w:rPr>
          <w:rFonts w:eastAsia="Calibri"/>
          <w:bCs/>
          <w:sz w:val="28"/>
          <w:szCs w:val="28"/>
          <w:lang w:val="ro-RO" w:eastAsia="ru-RU"/>
        </w:rPr>
        <w:t>–</w:t>
      </w:r>
      <w:r w:rsidRPr="005B6E4A">
        <w:rPr>
          <w:rFonts w:eastAsia="Calibri"/>
          <w:bCs/>
          <w:sz w:val="28"/>
          <w:szCs w:val="28"/>
          <w:lang w:val="ro-RO" w:eastAsia="ru-RU"/>
        </w:rPr>
        <w:t xml:space="preserve"> </w:t>
      </w:r>
      <w:r w:rsidRPr="005B6E4A">
        <w:rPr>
          <w:sz w:val="28"/>
          <w:szCs w:val="28"/>
          <w:lang w:val="ro-RO"/>
        </w:rPr>
        <w:t xml:space="preserve">În anexa la </w:t>
      </w:r>
      <w:hyperlink r:id="rId27" w:history="1">
        <w:r w:rsidRPr="005B6E4A">
          <w:rPr>
            <w:rStyle w:val="Hyperlink"/>
            <w:color w:val="auto"/>
            <w:sz w:val="28"/>
            <w:szCs w:val="28"/>
            <w:u w:val="none"/>
            <w:lang w:val="ro-RO"/>
          </w:rPr>
          <w:t>Legea nr.</w:t>
        </w:r>
        <w:r w:rsidR="00E35499" w:rsidRPr="005B6E4A">
          <w:rPr>
            <w:rStyle w:val="Hyperlink"/>
            <w:color w:val="auto"/>
            <w:sz w:val="28"/>
            <w:szCs w:val="28"/>
            <w:u w:val="none"/>
            <w:lang w:val="ro-RO"/>
          </w:rPr>
          <w:t xml:space="preserve"> </w:t>
        </w:r>
        <w:r w:rsidRPr="005B6E4A">
          <w:rPr>
            <w:rStyle w:val="Hyperlink"/>
            <w:color w:val="auto"/>
            <w:sz w:val="28"/>
            <w:szCs w:val="28"/>
            <w:u w:val="none"/>
            <w:lang w:val="ro-RO"/>
          </w:rPr>
          <w:t>131/2012</w:t>
        </w:r>
      </w:hyperlink>
      <w:r w:rsidRPr="005B6E4A">
        <w:rPr>
          <w:sz w:val="28"/>
          <w:szCs w:val="28"/>
          <w:lang w:val="ro-RO"/>
        </w:rPr>
        <w:t xml:space="preserve"> privind controlul de stat asupra activității de întreprinzător (Monitorul Oficial al Republicii Moldova, 2012, nr.</w:t>
      </w:r>
      <w:r w:rsidR="00CE7CB8" w:rsidRPr="005B6E4A">
        <w:rPr>
          <w:sz w:val="28"/>
          <w:szCs w:val="28"/>
          <w:lang w:val="ro-RO"/>
        </w:rPr>
        <w:t xml:space="preserve"> </w:t>
      </w:r>
      <w:r w:rsidRPr="005B6E4A">
        <w:rPr>
          <w:sz w:val="28"/>
          <w:szCs w:val="28"/>
          <w:lang w:val="ro-RO"/>
        </w:rPr>
        <w:t>181–184, art.</w:t>
      </w:r>
      <w:r w:rsidR="008E3CDD" w:rsidRPr="005B6E4A">
        <w:rPr>
          <w:sz w:val="28"/>
          <w:szCs w:val="28"/>
          <w:lang w:val="ro-RO"/>
        </w:rPr>
        <w:t xml:space="preserve"> </w:t>
      </w:r>
      <w:r w:rsidRPr="005B6E4A">
        <w:rPr>
          <w:sz w:val="28"/>
          <w:szCs w:val="28"/>
          <w:lang w:val="ro-RO"/>
        </w:rPr>
        <w:t xml:space="preserve">595), cu modificările ulterioare, </w:t>
      </w:r>
      <w:r w:rsidR="005D4AB5" w:rsidRPr="005B6E4A">
        <w:rPr>
          <w:sz w:val="28"/>
          <w:szCs w:val="28"/>
          <w:lang w:val="ro-RO"/>
        </w:rPr>
        <w:t xml:space="preserve">la poziția 2, </w:t>
      </w:r>
      <w:r w:rsidRPr="005B6E4A">
        <w:rPr>
          <w:sz w:val="28"/>
          <w:szCs w:val="28"/>
          <w:lang w:val="ro-RO"/>
        </w:rPr>
        <w:t>sintagma</w:t>
      </w:r>
      <w:r w:rsidRPr="005B6E4A">
        <w:rPr>
          <w:sz w:val="28"/>
          <w:szCs w:val="28"/>
          <w:lang w:val="ro-RO" w:eastAsia="en-GB"/>
        </w:rPr>
        <w:t xml:space="preserve"> „Agenția pentru Protecția Consumatorilor și Supravegherea Pieței” se substituie cu </w:t>
      </w:r>
      <w:r w:rsidRPr="005B6E4A">
        <w:rPr>
          <w:sz w:val="28"/>
          <w:szCs w:val="28"/>
          <w:lang w:val="ro-RO"/>
        </w:rPr>
        <w:t>sintagma „Inspectoratul de Stat pentru Supravegherea Produselor Nealimentare și Protecția Consumatorilor”</w:t>
      </w:r>
      <w:r w:rsidRPr="005B6E4A">
        <w:rPr>
          <w:sz w:val="28"/>
          <w:szCs w:val="28"/>
          <w:lang w:val="ro-RO" w:eastAsia="en-GB"/>
        </w:rPr>
        <w:t>.</w:t>
      </w:r>
    </w:p>
    <w:p w14:paraId="6CB75508" w14:textId="77777777" w:rsidR="007061BF" w:rsidRPr="005B6E4A" w:rsidRDefault="007061BF" w:rsidP="0022576E">
      <w:pPr>
        <w:tabs>
          <w:tab w:val="left" w:pos="-142"/>
        </w:tabs>
        <w:rPr>
          <w:bCs/>
          <w:sz w:val="28"/>
          <w:szCs w:val="28"/>
          <w:lang w:val="ro-MD"/>
        </w:rPr>
      </w:pPr>
    </w:p>
    <w:p w14:paraId="286F5FFB" w14:textId="3805157C" w:rsidR="009A712B" w:rsidRPr="005B6E4A" w:rsidRDefault="00C0632C" w:rsidP="0022576E">
      <w:pPr>
        <w:pStyle w:val="ListParagraph"/>
        <w:tabs>
          <w:tab w:val="left" w:pos="-142"/>
          <w:tab w:val="left" w:pos="180"/>
        </w:tabs>
        <w:ind w:left="0"/>
        <w:outlineLvl w:val="0"/>
        <w:rPr>
          <w:sz w:val="28"/>
          <w:szCs w:val="28"/>
          <w:lang w:val="ro-MD"/>
        </w:rPr>
      </w:pPr>
      <w:r w:rsidRPr="005B6E4A">
        <w:rPr>
          <w:b/>
          <w:sz w:val="28"/>
          <w:szCs w:val="28"/>
          <w:lang w:val="ro-MD"/>
        </w:rPr>
        <w:t xml:space="preserve">Art. </w:t>
      </w:r>
      <w:r w:rsidR="00220B76" w:rsidRPr="005B6E4A">
        <w:rPr>
          <w:b/>
          <w:sz w:val="28"/>
          <w:szCs w:val="28"/>
          <w:lang w:val="ro-MD"/>
        </w:rPr>
        <w:t>C</w:t>
      </w:r>
      <w:r w:rsidR="00C11E22" w:rsidRPr="005B6E4A">
        <w:rPr>
          <w:b/>
          <w:sz w:val="28"/>
          <w:szCs w:val="28"/>
          <w:lang w:val="ro-MD"/>
        </w:rPr>
        <w:t>XCIV</w:t>
      </w:r>
      <w:r w:rsidRPr="005B6E4A">
        <w:rPr>
          <w:b/>
          <w:sz w:val="28"/>
          <w:szCs w:val="28"/>
          <w:lang w:val="ro-MD"/>
        </w:rPr>
        <w:t>.</w:t>
      </w:r>
      <w:r w:rsidRPr="005B6E4A">
        <w:rPr>
          <w:bCs/>
          <w:sz w:val="28"/>
          <w:szCs w:val="28"/>
          <w:lang w:val="ro-MD"/>
        </w:rPr>
        <w:t xml:space="preserve"> – </w:t>
      </w:r>
      <w:r w:rsidR="009A712B" w:rsidRPr="005B6E4A">
        <w:rPr>
          <w:sz w:val="28"/>
          <w:szCs w:val="28"/>
          <w:lang w:val="ro-MD"/>
        </w:rPr>
        <w:t>Legea nr. 132/2012 privind desfășurarea în siguranță a activităților nucleare și radiologice (Monitorul Oficial al Republicii Moldova, 2012, nr. 229–233, art. 739), cu modificările ulterioare, se modifică după cum urmează:</w:t>
      </w:r>
    </w:p>
    <w:p w14:paraId="361605D9" w14:textId="77777777" w:rsidR="00233D74" w:rsidRPr="005B6E4A" w:rsidRDefault="00233D74" w:rsidP="0022576E">
      <w:pPr>
        <w:pStyle w:val="ListParagraph"/>
        <w:tabs>
          <w:tab w:val="left" w:pos="-142"/>
          <w:tab w:val="left" w:pos="180"/>
        </w:tabs>
        <w:ind w:left="0"/>
        <w:outlineLvl w:val="0"/>
        <w:rPr>
          <w:sz w:val="28"/>
          <w:szCs w:val="28"/>
          <w:lang w:val="ro-MD"/>
        </w:rPr>
      </w:pPr>
    </w:p>
    <w:p w14:paraId="53C1D9BA" w14:textId="05EB1A78" w:rsidR="009A712B" w:rsidRPr="005B6E4A" w:rsidRDefault="009A712B" w:rsidP="0022576E">
      <w:pPr>
        <w:rPr>
          <w:sz w:val="28"/>
          <w:szCs w:val="28"/>
          <w:lang w:val="ro-MD"/>
        </w:rPr>
      </w:pPr>
      <w:r w:rsidRPr="005B6E4A">
        <w:rPr>
          <w:sz w:val="28"/>
          <w:szCs w:val="28"/>
          <w:lang w:val="ro-MD"/>
        </w:rPr>
        <w:t>1. Articolul 10:</w:t>
      </w:r>
    </w:p>
    <w:p w14:paraId="27632FC2" w14:textId="77777777" w:rsidR="00233D74" w:rsidRPr="005B6E4A" w:rsidRDefault="00233D74" w:rsidP="0022576E">
      <w:pPr>
        <w:rPr>
          <w:sz w:val="28"/>
          <w:szCs w:val="28"/>
          <w:lang w:val="ro-MD"/>
        </w:rPr>
      </w:pPr>
    </w:p>
    <w:p w14:paraId="4ECAA197" w14:textId="17BDB2DA" w:rsidR="009A712B" w:rsidRPr="005B6E4A" w:rsidRDefault="009A712B" w:rsidP="0022576E">
      <w:pPr>
        <w:rPr>
          <w:sz w:val="28"/>
          <w:szCs w:val="28"/>
          <w:lang w:val="ro-MD"/>
        </w:rPr>
      </w:pPr>
      <w:r w:rsidRPr="005B6E4A">
        <w:rPr>
          <w:sz w:val="28"/>
          <w:szCs w:val="28"/>
          <w:lang w:val="ro-MD"/>
        </w:rPr>
        <w:t xml:space="preserve">la alineatul (1), </w:t>
      </w:r>
      <w:r w:rsidR="00CE7CB8" w:rsidRPr="005B6E4A">
        <w:rPr>
          <w:sz w:val="28"/>
          <w:szCs w:val="28"/>
          <w:lang w:val="ro-MD"/>
        </w:rPr>
        <w:t xml:space="preserve">sintagma </w:t>
      </w:r>
      <w:r w:rsidRPr="005B6E4A">
        <w:rPr>
          <w:sz w:val="28"/>
          <w:szCs w:val="28"/>
          <w:lang w:val="ro-MD"/>
        </w:rPr>
        <w:t xml:space="preserve">„Ministerul Agriculturii, Dezvoltării Regionale și Mediului” se substituie cu </w:t>
      </w:r>
      <w:r w:rsidR="009416A2" w:rsidRPr="005B6E4A">
        <w:rPr>
          <w:sz w:val="28"/>
          <w:szCs w:val="28"/>
          <w:lang w:val="ro-MD"/>
        </w:rPr>
        <w:t>sintagma</w:t>
      </w:r>
      <w:r w:rsidRPr="005B6E4A">
        <w:rPr>
          <w:sz w:val="28"/>
          <w:szCs w:val="28"/>
          <w:lang w:val="ro-MD"/>
        </w:rPr>
        <w:t xml:space="preserve"> „Ministerul Mediului”;</w:t>
      </w:r>
    </w:p>
    <w:p w14:paraId="666AE093" w14:textId="77777777" w:rsidR="00233D74" w:rsidRPr="005B6E4A" w:rsidRDefault="00233D74" w:rsidP="0022576E">
      <w:pPr>
        <w:rPr>
          <w:sz w:val="28"/>
          <w:szCs w:val="28"/>
          <w:lang w:val="ro-MD"/>
        </w:rPr>
      </w:pPr>
    </w:p>
    <w:p w14:paraId="4EA602B5" w14:textId="63830586" w:rsidR="009A712B" w:rsidRPr="005B6E4A" w:rsidRDefault="009A712B" w:rsidP="0022576E">
      <w:pPr>
        <w:rPr>
          <w:sz w:val="28"/>
          <w:szCs w:val="28"/>
          <w:lang w:val="ro-MD"/>
        </w:rPr>
      </w:pPr>
      <w:r w:rsidRPr="005B6E4A">
        <w:rPr>
          <w:sz w:val="28"/>
          <w:szCs w:val="28"/>
          <w:lang w:val="ro-MD"/>
        </w:rPr>
        <w:t xml:space="preserve">la alineatul (4), </w:t>
      </w:r>
      <w:r w:rsidR="00CE7CB8" w:rsidRPr="005B6E4A">
        <w:rPr>
          <w:sz w:val="28"/>
          <w:szCs w:val="28"/>
          <w:lang w:val="ro-MD"/>
        </w:rPr>
        <w:t xml:space="preserve">sintagma </w:t>
      </w:r>
      <w:r w:rsidRPr="005B6E4A">
        <w:rPr>
          <w:sz w:val="28"/>
          <w:szCs w:val="28"/>
          <w:lang w:val="ro-MD"/>
        </w:rPr>
        <w:t>„Ministerul Sănătății, Muncii și Protecției Sociale” se substituie cu cuvintele „Ministerul Sănătății și de Ministerul Muncii și Protecției Sociale”.</w:t>
      </w:r>
    </w:p>
    <w:p w14:paraId="18F570B8" w14:textId="77777777" w:rsidR="00233D74" w:rsidRPr="005B6E4A" w:rsidRDefault="00233D74" w:rsidP="0022576E">
      <w:pPr>
        <w:rPr>
          <w:sz w:val="28"/>
          <w:szCs w:val="28"/>
          <w:lang w:val="ro-MD"/>
        </w:rPr>
      </w:pPr>
    </w:p>
    <w:p w14:paraId="07085D3D" w14:textId="71E3F883" w:rsidR="00C0632C" w:rsidRPr="005B6E4A" w:rsidRDefault="009A712B" w:rsidP="0022576E">
      <w:pPr>
        <w:tabs>
          <w:tab w:val="left" w:pos="-142"/>
        </w:tabs>
        <w:rPr>
          <w:sz w:val="28"/>
          <w:szCs w:val="28"/>
          <w:lang w:val="ro-MD"/>
        </w:rPr>
      </w:pPr>
      <w:r w:rsidRPr="005B6E4A">
        <w:rPr>
          <w:sz w:val="28"/>
          <w:szCs w:val="28"/>
          <w:lang w:val="ro-MD"/>
        </w:rPr>
        <w:t xml:space="preserve">2. La articolul 23 alineatul (6), </w:t>
      </w:r>
      <w:r w:rsidR="006C649E" w:rsidRPr="005B6E4A">
        <w:rPr>
          <w:sz w:val="28"/>
          <w:szCs w:val="28"/>
          <w:lang w:val="ro-MD"/>
        </w:rPr>
        <w:t xml:space="preserve">sintagma </w:t>
      </w:r>
      <w:r w:rsidRPr="005B6E4A">
        <w:rPr>
          <w:sz w:val="28"/>
          <w:szCs w:val="28"/>
          <w:lang w:val="ro-MD"/>
        </w:rPr>
        <w:t xml:space="preserve">„Ministerul Sănătății, Muncii și Protecției Sociale” se substituie cu </w:t>
      </w:r>
      <w:r w:rsidR="009416A2" w:rsidRPr="005B6E4A">
        <w:rPr>
          <w:sz w:val="28"/>
          <w:szCs w:val="28"/>
          <w:lang w:val="ro-MD"/>
        </w:rPr>
        <w:t>sintagma</w:t>
      </w:r>
      <w:r w:rsidRPr="005B6E4A">
        <w:rPr>
          <w:sz w:val="28"/>
          <w:szCs w:val="28"/>
          <w:lang w:val="ro-MD"/>
        </w:rPr>
        <w:t xml:space="preserve"> „Ministerul Sănătății”.</w:t>
      </w:r>
    </w:p>
    <w:p w14:paraId="519D0147" w14:textId="77777777" w:rsidR="00233D74" w:rsidRPr="005B6E4A" w:rsidRDefault="00233D74" w:rsidP="0022576E">
      <w:pPr>
        <w:tabs>
          <w:tab w:val="left" w:pos="-142"/>
        </w:tabs>
        <w:rPr>
          <w:bCs/>
          <w:sz w:val="28"/>
          <w:szCs w:val="28"/>
          <w:lang w:val="ro-MD"/>
        </w:rPr>
      </w:pPr>
    </w:p>
    <w:p w14:paraId="13E20BBB" w14:textId="6472554E" w:rsidR="009A712B" w:rsidRPr="005B6E4A" w:rsidRDefault="00C0632C" w:rsidP="00BF5709">
      <w:pPr>
        <w:pStyle w:val="ListParagraph"/>
        <w:tabs>
          <w:tab w:val="left" w:pos="-142"/>
          <w:tab w:val="left" w:pos="180"/>
        </w:tabs>
        <w:ind w:left="0"/>
        <w:outlineLvl w:val="0"/>
        <w:rPr>
          <w:sz w:val="28"/>
          <w:szCs w:val="28"/>
          <w:lang w:val="ro-MD"/>
        </w:rPr>
      </w:pPr>
      <w:r w:rsidRPr="005B6E4A">
        <w:rPr>
          <w:sz w:val="28"/>
          <w:szCs w:val="28"/>
          <w:lang w:val="ro-MD"/>
        </w:rPr>
        <w:tab/>
      </w:r>
      <w:r w:rsidRPr="005B6E4A">
        <w:rPr>
          <w:b/>
          <w:bCs/>
          <w:sz w:val="28"/>
          <w:szCs w:val="28"/>
          <w:lang w:val="ro-MD"/>
        </w:rPr>
        <w:t>Art. CXC</w:t>
      </w:r>
      <w:r w:rsidR="00C11E22" w:rsidRPr="005B6E4A">
        <w:rPr>
          <w:b/>
          <w:bCs/>
          <w:sz w:val="28"/>
          <w:szCs w:val="28"/>
          <w:lang w:val="ro-MD"/>
        </w:rPr>
        <w:t>V</w:t>
      </w:r>
      <w:r w:rsidRPr="005B6E4A">
        <w:rPr>
          <w:b/>
          <w:bCs/>
          <w:sz w:val="28"/>
          <w:szCs w:val="28"/>
          <w:lang w:val="ro-MD"/>
        </w:rPr>
        <w:t xml:space="preserve">. </w:t>
      </w:r>
      <w:r w:rsidRPr="005B6E4A">
        <w:rPr>
          <w:sz w:val="28"/>
          <w:szCs w:val="28"/>
          <w:lang w:val="ro-MD"/>
        </w:rPr>
        <w:t xml:space="preserve">– </w:t>
      </w:r>
      <w:r w:rsidR="009A712B" w:rsidRPr="005B6E4A">
        <w:rPr>
          <w:sz w:val="28"/>
          <w:szCs w:val="28"/>
          <w:lang w:val="ro-MD"/>
        </w:rPr>
        <w:t xml:space="preserve">Legea </w:t>
      </w:r>
      <w:r w:rsidR="009A712B" w:rsidRPr="005B6E4A">
        <w:rPr>
          <w:bCs/>
          <w:sz w:val="28"/>
          <w:szCs w:val="28"/>
          <w:lang w:val="ro-MD"/>
        </w:rPr>
        <w:t>nr. 138/2012 privind sănătatea reproducerii</w:t>
      </w:r>
      <w:r w:rsidR="009A712B" w:rsidRPr="005B6E4A">
        <w:rPr>
          <w:sz w:val="28"/>
          <w:szCs w:val="28"/>
          <w:lang w:val="ro-MD"/>
        </w:rPr>
        <w:t xml:space="preserve"> (Monitorul Oficial al Republicii Moldova, 2012, nr. 205–207, art. 673), cu modificările ulterioare, se modifică după cum urmează:</w:t>
      </w:r>
    </w:p>
    <w:p w14:paraId="2BABB11F" w14:textId="77777777" w:rsidR="00233D74" w:rsidRPr="005B6E4A" w:rsidRDefault="00233D74" w:rsidP="0022576E">
      <w:pPr>
        <w:contextualSpacing/>
        <w:rPr>
          <w:sz w:val="28"/>
          <w:szCs w:val="28"/>
          <w:lang w:val="ro-MD"/>
        </w:rPr>
      </w:pPr>
    </w:p>
    <w:p w14:paraId="2CE2B9AD" w14:textId="2E134036" w:rsidR="006B5746" w:rsidRPr="005B6E4A" w:rsidRDefault="00105BBB" w:rsidP="0022576E">
      <w:pPr>
        <w:contextualSpacing/>
        <w:rPr>
          <w:sz w:val="28"/>
          <w:szCs w:val="28"/>
          <w:lang w:val="ro-MD"/>
        </w:rPr>
      </w:pPr>
      <w:r w:rsidRPr="005B6E4A">
        <w:rPr>
          <w:sz w:val="28"/>
          <w:szCs w:val="28"/>
          <w:lang w:val="ro-MD"/>
        </w:rPr>
        <w:t xml:space="preserve">1. </w:t>
      </w:r>
      <w:r w:rsidR="006B5746" w:rsidRPr="005B6E4A">
        <w:rPr>
          <w:sz w:val="28"/>
          <w:szCs w:val="28"/>
          <w:lang w:val="ro-MD"/>
        </w:rPr>
        <w:t>În cuprinsul legii, sintagma „Ministerul Sănătății, Muncii și Protecției Sociale”, la orice formă gramaticală, se substituie cu sintagma „Ministerul Sănătății” la forma gramaticală corespunzătoare.</w:t>
      </w:r>
    </w:p>
    <w:p w14:paraId="33932B98" w14:textId="77777777" w:rsidR="006B5746" w:rsidRPr="005B6E4A" w:rsidRDefault="006B5746" w:rsidP="0022576E">
      <w:pPr>
        <w:contextualSpacing/>
        <w:rPr>
          <w:sz w:val="28"/>
          <w:szCs w:val="28"/>
          <w:lang w:val="ro-MD"/>
        </w:rPr>
      </w:pPr>
    </w:p>
    <w:p w14:paraId="764BBCCA" w14:textId="09160D92" w:rsidR="00DE3690" w:rsidRPr="005B6E4A" w:rsidRDefault="006B5746" w:rsidP="0022576E">
      <w:pPr>
        <w:contextualSpacing/>
        <w:rPr>
          <w:sz w:val="28"/>
          <w:szCs w:val="28"/>
          <w:lang w:val="ro-MD"/>
        </w:rPr>
      </w:pPr>
      <w:r w:rsidRPr="005B6E4A">
        <w:rPr>
          <w:sz w:val="28"/>
          <w:szCs w:val="28"/>
          <w:lang w:val="ro-MD"/>
        </w:rPr>
        <w:t xml:space="preserve">2. </w:t>
      </w:r>
      <w:r w:rsidR="00105BBB" w:rsidRPr="005B6E4A">
        <w:rPr>
          <w:sz w:val="28"/>
          <w:szCs w:val="28"/>
          <w:lang w:val="ro-MD"/>
        </w:rPr>
        <w:t>La articolul 6 alineatul (4), sintagma „Ministerul Educației, Culturii și Cercetării” se substituie cu sintagma „Ministerul Educației și Cercetării”</w:t>
      </w:r>
      <w:r w:rsidR="00E826AC" w:rsidRPr="005B6E4A">
        <w:rPr>
          <w:sz w:val="28"/>
          <w:szCs w:val="28"/>
          <w:lang w:val="ro-MD"/>
        </w:rPr>
        <w:t>.</w:t>
      </w:r>
    </w:p>
    <w:p w14:paraId="3846D83C" w14:textId="77777777" w:rsidR="00DA5B7F" w:rsidRPr="005B6E4A" w:rsidRDefault="00DA5B7F" w:rsidP="0022576E">
      <w:pPr>
        <w:contextualSpacing/>
        <w:rPr>
          <w:sz w:val="28"/>
          <w:szCs w:val="28"/>
          <w:lang w:val="ro-MD"/>
        </w:rPr>
      </w:pPr>
    </w:p>
    <w:p w14:paraId="20B0166D" w14:textId="4531CFC9" w:rsidR="00233D74" w:rsidRPr="005B6E4A" w:rsidRDefault="006B5746" w:rsidP="006B5746">
      <w:pPr>
        <w:contextualSpacing/>
        <w:rPr>
          <w:sz w:val="28"/>
          <w:szCs w:val="28"/>
          <w:lang w:val="ro-MD"/>
        </w:rPr>
      </w:pPr>
      <w:r w:rsidRPr="00591BC8">
        <w:rPr>
          <w:sz w:val="28"/>
          <w:szCs w:val="28"/>
          <w:lang w:val="ro-MD"/>
        </w:rPr>
        <w:t>3</w:t>
      </w:r>
      <w:r w:rsidR="00A06C6F" w:rsidRPr="00591BC8">
        <w:rPr>
          <w:sz w:val="28"/>
          <w:szCs w:val="28"/>
          <w:lang w:val="ro-MD"/>
        </w:rPr>
        <w:t xml:space="preserve">. La </w:t>
      </w:r>
      <w:r w:rsidR="00047A6D" w:rsidRPr="00591BC8">
        <w:rPr>
          <w:sz w:val="28"/>
          <w:szCs w:val="28"/>
          <w:lang w:val="ro-MD"/>
        </w:rPr>
        <w:t xml:space="preserve">articolul </w:t>
      </w:r>
      <w:r w:rsidR="00A06C6F" w:rsidRPr="00591BC8">
        <w:rPr>
          <w:sz w:val="28"/>
          <w:szCs w:val="28"/>
          <w:lang w:val="ro-MD"/>
        </w:rPr>
        <w:t>16 alineatul (2), sintagma „ministrului sănătății, muncii și protecției sociale” se substituie cu sintagma „ministrului sănătății”.</w:t>
      </w:r>
      <w:r w:rsidR="00A06C6F" w:rsidRPr="005B6E4A">
        <w:rPr>
          <w:sz w:val="28"/>
          <w:szCs w:val="28"/>
          <w:lang w:val="ro-MD"/>
        </w:rPr>
        <w:t xml:space="preserve"> </w:t>
      </w:r>
    </w:p>
    <w:p w14:paraId="0285316F" w14:textId="77777777" w:rsidR="00DA5584" w:rsidRPr="005B6E4A" w:rsidRDefault="00DA5584" w:rsidP="0022576E">
      <w:pPr>
        <w:contextualSpacing/>
        <w:rPr>
          <w:sz w:val="28"/>
          <w:szCs w:val="28"/>
          <w:lang w:val="ro-MD"/>
        </w:rPr>
      </w:pPr>
    </w:p>
    <w:p w14:paraId="16957EAF" w14:textId="18D596A0" w:rsidR="009A712B" w:rsidRPr="005B6E4A" w:rsidRDefault="00C0632C" w:rsidP="0022576E">
      <w:pPr>
        <w:rPr>
          <w:sz w:val="28"/>
          <w:szCs w:val="28"/>
          <w:lang w:val="ro-MD"/>
        </w:rPr>
      </w:pPr>
      <w:r w:rsidRPr="005B6E4A">
        <w:rPr>
          <w:b/>
          <w:sz w:val="28"/>
          <w:szCs w:val="28"/>
          <w:lang w:val="ro-MD"/>
        </w:rPr>
        <w:t>Art. CXC</w:t>
      </w:r>
      <w:r w:rsidR="00C11E22" w:rsidRPr="005B6E4A">
        <w:rPr>
          <w:b/>
          <w:sz w:val="28"/>
          <w:szCs w:val="28"/>
          <w:lang w:val="ro-MD"/>
        </w:rPr>
        <w:t>V</w:t>
      </w:r>
      <w:r w:rsidRPr="005B6E4A">
        <w:rPr>
          <w:b/>
          <w:sz w:val="28"/>
          <w:szCs w:val="28"/>
          <w:lang w:val="ro-MD"/>
        </w:rPr>
        <w:t>I.</w:t>
      </w:r>
      <w:r w:rsidRPr="005B6E4A">
        <w:rPr>
          <w:sz w:val="28"/>
          <w:szCs w:val="28"/>
          <w:lang w:val="ro-MD"/>
        </w:rPr>
        <w:t xml:space="preserve"> –</w:t>
      </w:r>
      <w:r w:rsidR="009A712B" w:rsidRPr="005B6E4A">
        <w:rPr>
          <w:sz w:val="28"/>
          <w:szCs w:val="28"/>
          <w:lang w:val="ro-MD"/>
        </w:rPr>
        <w:t xml:space="preserve"> </w:t>
      </w:r>
      <w:r w:rsidR="00C11E22" w:rsidRPr="005B6E4A">
        <w:rPr>
          <w:sz w:val="28"/>
          <w:szCs w:val="28"/>
          <w:lang w:val="ro-MD"/>
        </w:rPr>
        <w:t xml:space="preserve">În </w:t>
      </w:r>
      <w:r w:rsidR="00C91C63" w:rsidRPr="005B6E4A">
        <w:rPr>
          <w:sz w:val="28"/>
          <w:szCs w:val="28"/>
          <w:lang w:val="ro-MD"/>
        </w:rPr>
        <w:t xml:space="preserve">cuprinsul </w:t>
      </w:r>
      <w:r w:rsidR="009A712B" w:rsidRPr="005B6E4A">
        <w:rPr>
          <w:sz w:val="28"/>
          <w:szCs w:val="28"/>
          <w:lang w:val="ro-MD"/>
        </w:rPr>
        <w:t>Legii nr. 185/2012 pentru prevenirea și combaterea dopajului în sport (Monitorul Oficial al Republicii Moldova, 2013, nr.</w:t>
      </w:r>
      <w:r w:rsidR="009C6333" w:rsidRPr="005B6E4A">
        <w:rPr>
          <w:sz w:val="28"/>
          <w:szCs w:val="28"/>
          <w:lang w:val="ro-MD"/>
        </w:rPr>
        <w:t> </w:t>
      </w:r>
      <w:r w:rsidR="009A712B" w:rsidRPr="005B6E4A">
        <w:rPr>
          <w:sz w:val="28"/>
          <w:szCs w:val="28"/>
          <w:lang w:val="ro-MD"/>
        </w:rPr>
        <w:t>1</w:t>
      </w:r>
      <w:r w:rsidR="00C91C63" w:rsidRPr="005B6E4A">
        <w:rPr>
          <w:sz w:val="28"/>
          <w:szCs w:val="28"/>
          <w:lang w:val="ro-MD"/>
        </w:rPr>
        <w:t>–</w:t>
      </w:r>
      <w:r w:rsidR="009A712B" w:rsidRPr="005B6E4A">
        <w:rPr>
          <w:sz w:val="28"/>
          <w:szCs w:val="28"/>
          <w:lang w:val="ro-MD"/>
        </w:rPr>
        <w:t xml:space="preserve">5, art. 2), cu modificările ulterioare, </w:t>
      </w:r>
      <w:r w:rsidR="00B91078" w:rsidRPr="005B6E4A">
        <w:rPr>
          <w:sz w:val="28"/>
          <w:szCs w:val="28"/>
          <w:lang w:val="ro-MD"/>
        </w:rPr>
        <w:t xml:space="preserve">sintagma </w:t>
      </w:r>
      <w:r w:rsidR="00651339" w:rsidRPr="005B6E4A">
        <w:rPr>
          <w:sz w:val="28"/>
          <w:szCs w:val="28"/>
          <w:lang w:val="ro-MD"/>
        </w:rPr>
        <w:t xml:space="preserve">„Ministerul Sănătății, Muncii și Protecției Sociale” se substituie cu </w:t>
      </w:r>
      <w:r w:rsidR="009416A2" w:rsidRPr="005B6E4A">
        <w:rPr>
          <w:sz w:val="28"/>
          <w:szCs w:val="28"/>
          <w:lang w:val="ro-MD"/>
        </w:rPr>
        <w:t>sintagma</w:t>
      </w:r>
      <w:r w:rsidR="00651339" w:rsidRPr="005B6E4A">
        <w:rPr>
          <w:sz w:val="28"/>
          <w:szCs w:val="28"/>
          <w:lang w:val="ro-MD"/>
        </w:rPr>
        <w:t xml:space="preserve"> „Ministerul Sănătății”, iar </w:t>
      </w:r>
      <w:r w:rsidR="009C6333" w:rsidRPr="005B6E4A">
        <w:rPr>
          <w:sz w:val="28"/>
          <w:szCs w:val="28"/>
          <w:lang w:val="ro-MD"/>
        </w:rPr>
        <w:t xml:space="preserve">sintagma </w:t>
      </w:r>
      <w:r w:rsidR="009A712B" w:rsidRPr="005B6E4A">
        <w:rPr>
          <w:sz w:val="28"/>
          <w:szCs w:val="28"/>
          <w:lang w:val="ro-MD"/>
        </w:rPr>
        <w:t xml:space="preserve">„Ministerul Educației, Culturii și Cercetării” </w:t>
      </w:r>
      <w:r w:rsidR="007B5824" w:rsidRPr="005B6E4A">
        <w:rPr>
          <w:sz w:val="28"/>
          <w:szCs w:val="28"/>
          <w:lang w:val="ro-MD"/>
        </w:rPr>
        <w:t>–</w:t>
      </w:r>
      <w:r w:rsidR="009A712B" w:rsidRPr="005B6E4A">
        <w:rPr>
          <w:sz w:val="28"/>
          <w:szCs w:val="28"/>
          <w:lang w:val="ro-MD"/>
        </w:rPr>
        <w:t xml:space="preserve"> cu </w:t>
      </w:r>
      <w:r w:rsidR="009416A2" w:rsidRPr="005B6E4A">
        <w:rPr>
          <w:sz w:val="28"/>
          <w:szCs w:val="28"/>
          <w:lang w:val="ro-MD"/>
        </w:rPr>
        <w:t>sintagma</w:t>
      </w:r>
      <w:r w:rsidR="009A712B" w:rsidRPr="005B6E4A">
        <w:rPr>
          <w:sz w:val="28"/>
          <w:szCs w:val="28"/>
          <w:lang w:val="ro-MD"/>
        </w:rPr>
        <w:t xml:space="preserve"> „Ministerul Educației și Cercetării”.</w:t>
      </w:r>
      <w:r w:rsidR="00651339" w:rsidRPr="005B6E4A">
        <w:rPr>
          <w:sz w:val="28"/>
          <w:szCs w:val="28"/>
          <w:lang w:val="ro-MD"/>
        </w:rPr>
        <w:t xml:space="preserve"> </w:t>
      </w:r>
    </w:p>
    <w:p w14:paraId="3B7E6F13" w14:textId="1668AC8C" w:rsidR="00C0632C" w:rsidRPr="005B6E4A" w:rsidRDefault="00C0632C" w:rsidP="0022576E">
      <w:pPr>
        <w:contextualSpacing/>
        <w:rPr>
          <w:sz w:val="28"/>
          <w:szCs w:val="28"/>
          <w:lang w:val="ro-MD"/>
        </w:rPr>
      </w:pPr>
    </w:p>
    <w:p w14:paraId="6F83CB0C" w14:textId="3E65F12D" w:rsidR="009629CB" w:rsidRPr="005B6E4A" w:rsidRDefault="009629CB" w:rsidP="009629CB">
      <w:pPr>
        <w:rPr>
          <w:sz w:val="28"/>
          <w:szCs w:val="28"/>
          <w:lang w:val="ro-MD"/>
        </w:rPr>
      </w:pPr>
      <w:r w:rsidRPr="005B6E4A">
        <w:rPr>
          <w:b/>
          <w:bCs/>
          <w:sz w:val="28"/>
          <w:szCs w:val="28"/>
          <w:lang w:val="ro-MD"/>
        </w:rPr>
        <w:t>Art. CXCVII.</w:t>
      </w:r>
      <w:r w:rsidRPr="005B6E4A">
        <w:rPr>
          <w:sz w:val="28"/>
          <w:szCs w:val="28"/>
          <w:lang w:val="ro-MD"/>
        </w:rPr>
        <w:t xml:space="preserve"> – Legea nr. 21/2013 cu privire la oamenii de creație și la uniunile de creație (Monitorul Oficial al Republicii Moldova, 2013, nr. 64–68, art. 201), cu modificările ulterioare, se modifică după cum urmează:</w:t>
      </w:r>
    </w:p>
    <w:p w14:paraId="67E22B2E" w14:textId="6A9F69C3" w:rsidR="00A763C0" w:rsidRPr="005B6E4A" w:rsidRDefault="00A763C0" w:rsidP="009629CB">
      <w:pPr>
        <w:rPr>
          <w:sz w:val="28"/>
          <w:szCs w:val="28"/>
          <w:lang w:val="ro-MD"/>
        </w:rPr>
      </w:pPr>
    </w:p>
    <w:p w14:paraId="00A946D2" w14:textId="05AE3C9F" w:rsidR="00A763C0" w:rsidRPr="005B6E4A" w:rsidRDefault="00A763C0" w:rsidP="00A763C0">
      <w:pPr>
        <w:pStyle w:val="ListParagraph"/>
        <w:numPr>
          <w:ilvl w:val="0"/>
          <w:numId w:val="18"/>
        </w:numPr>
        <w:tabs>
          <w:tab w:val="left" w:pos="1134"/>
        </w:tabs>
        <w:ind w:left="0" w:firstLine="709"/>
        <w:rPr>
          <w:sz w:val="28"/>
          <w:szCs w:val="28"/>
          <w:lang w:val="ro-MD"/>
        </w:rPr>
      </w:pPr>
      <w:r w:rsidRPr="005B6E4A">
        <w:rPr>
          <w:sz w:val="28"/>
          <w:szCs w:val="28"/>
          <w:lang w:val="ro-MD"/>
        </w:rPr>
        <w:t>În cuprinsul legii, sintagma „Ministerul Educației, Culturii și Cercetării”, la orice formă gramaticală, se substituie cu sintagma „Ministerul Culturii” la forma gramaticală corespunzătoare, sintagma „ministrul educației, culturii și cercetării” – cu sintagma „ministrul culturii”, iar sintagma „ministrul sănătății, muncii și protecției sociale” – cu sintagma „ministrul muncii și protecției sociale”.</w:t>
      </w:r>
    </w:p>
    <w:p w14:paraId="08586047" w14:textId="77777777" w:rsidR="00A763C0" w:rsidRPr="005B6E4A" w:rsidRDefault="00A763C0" w:rsidP="00A763C0">
      <w:pPr>
        <w:pStyle w:val="ListParagraph"/>
        <w:ind w:left="709" w:firstLine="0"/>
        <w:rPr>
          <w:sz w:val="28"/>
          <w:szCs w:val="28"/>
          <w:lang w:val="ro-MD"/>
        </w:rPr>
      </w:pPr>
    </w:p>
    <w:p w14:paraId="13FDABA3" w14:textId="77C2F43A" w:rsidR="00A763C0" w:rsidRPr="005B6E4A" w:rsidRDefault="00A763C0" w:rsidP="00A763C0">
      <w:pPr>
        <w:pStyle w:val="ListParagraph"/>
        <w:numPr>
          <w:ilvl w:val="0"/>
          <w:numId w:val="18"/>
        </w:numPr>
        <w:tabs>
          <w:tab w:val="left" w:pos="1134"/>
        </w:tabs>
        <w:ind w:left="0" w:firstLine="709"/>
        <w:rPr>
          <w:sz w:val="28"/>
          <w:szCs w:val="28"/>
          <w:lang w:val="ro-MD"/>
        </w:rPr>
      </w:pPr>
      <w:r w:rsidRPr="005B6E4A">
        <w:rPr>
          <w:sz w:val="28"/>
          <w:szCs w:val="28"/>
          <w:lang w:val="ro-MD"/>
        </w:rPr>
        <w:t xml:space="preserve">La articolul 2 alineatul (1) din anexa </w:t>
      </w:r>
      <w:r w:rsidR="004752E7" w:rsidRPr="005B6E4A">
        <w:rPr>
          <w:sz w:val="28"/>
          <w:szCs w:val="28"/>
          <w:lang w:val="ro-MD"/>
        </w:rPr>
        <w:t xml:space="preserve">nr. </w:t>
      </w:r>
      <w:r w:rsidR="004420C4" w:rsidRPr="005B6E4A">
        <w:rPr>
          <w:sz w:val="28"/>
          <w:szCs w:val="28"/>
          <w:lang w:val="ro-MD"/>
        </w:rPr>
        <w:t xml:space="preserve">1 </w:t>
      </w:r>
      <w:r w:rsidRPr="005B6E4A">
        <w:rPr>
          <w:sz w:val="28"/>
          <w:szCs w:val="28"/>
          <w:lang w:val="ro-MD"/>
        </w:rPr>
        <w:t xml:space="preserve">la lege, </w:t>
      </w:r>
      <w:r w:rsidR="00C22961" w:rsidRPr="005B6E4A">
        <w:rPr>
          <w:sz w:val="28"/>
          <w:szCs w:val="28"/>
          <w:lang w:val="ro-MD"/>
        </w:rPr>
        <w:t>sintagma „Ministerul educației, culturii și cercetării” se substituie cu sintagma „Ministerul Culturii”.</w:t>
      </w:r>
      <w:r w:rsidR="004227CC" w:rsidRPr="005B6E4A">
        <w:rPr>
          <w:sz w:val="28"/>
          <w:szCs w:val="28"/>
          <w:lang w:val="ro-MD"/>
        </w:rPr>
        <w:t xml:space="preserve"> </w:t>
      </w:r>
    </w:p>
    <w:p w14:paraId="4A4922F0" w14:textId="2510D832" w:rsidR="002F3235" w:rsidRPr="005B6E4A" w:rsidRDefault="002F3235" w:rsidP="0022576E">
      <w:pPr>
        <w:rPr>
          <w:b/>
          <w:bCs/>
          <w:sz w:val="28"/>
          <w:szCs w:val="28"/>
          <w:lang w:val="ro-MD"/>
        </w:rPr>
      </w:pPr>
    </w:p>
    <w:p w14:paraId="5A6D95D7" w14:textId="6F84973E" w:rsidR="009A712B" w:rsidRPr="005B6E4A" w:rsidRDefault="00C0632C" w:rsidP="0022576E">
      <w:pPr>
        <w:rPr>
          <w:sz w:val="28"/>
          <w:szCs w:val="28"/>
          <w:lang w:val="ro-MD"/>
        </w:rPr>
      </w:pPr>
      <w:r w:rsidRPr="005B6E4A">
        <w:rPr>
          <w:b/>
          <w:bCs/>
          <w:sz w:val="28"/>
          <w:szCs w:val="28"/>
          <w:lang w:val="ro-MD"/>
        </w:rPr>
        <w:t>Art. CXC</w:t>
      </w:r>
      <w:r w:rsidR="00C11E22" w:rsidRPr="005B6E4A">
        <w:rPr>
          <w:b/>
          <w:bCs/>
          <w:sz w:val="28"/>
          <w:szCs w:val="28"/>
          <w:lang w:val="ro-MD"/>
        </w:rPr>
        <w:t>V</w:t>
      </w:r>
      <w:r w:rsidR="00220B76" w:rsidRPr="005B6E4A">
        <w:rPr>
          <w:b/>
          <w:bCs/>
          <w:sz w:val="28"/>
          <w:szCs w:val="28"/>
          <w:lang w:val="ro-MD"/>
        </w:rPr>
        <w:t>III</w:t>
      </w:r>
      <w:r w:rsidRPr="005B6E4A">
        <w:rPr>
          <w:b/>
          <w:bCs/>
          <w:sz w:val="28"/>
          <w:szCs w:val="28"/>
          <w:lang w:val="ro-MD"/>
        </w:rPr>
        <w:t>.</w:t>
      </w:r>
      <w:r w:rsidRPr="005B6E4A">
        <w:rPr>
          <w:sz w:val="28"/>
          <w:szCs w:val="28"/>
          <w:lang w:val="ro-MD"/>
        </w:rPr>
        <w:t xml:space="preserve"> – </w:t>
      </w:r>
      <w:r w:rsidR="009A712B" w:rsidRPr="005B6E4A">
        <w:rPr>
          <w:bCs/>
          <w:sz w:val="28"/>
          <w:szCs w:val="28"/>
          <w:lang w:val="ro-MD"/>
        </w:rPr>
        <w:t>La articolul 7 din</w:t>
      </w:r>
      <w:r w:rsidR="009A712B" w:rsidRPr="005B6E4A">
        <w:rPr>
          <w:b/>
          <w:sz w:val="28"/>
          <w:szCs w:val="28"/>
          <w:lang w:val="ro-MD"/>
        </w:rPr>
        <w:t xml:space="preserve"> </w:t>
      </w:r>
      <w:r w:rsidR="009A712B" w:rsidRPr="005B6E4A">
        <w:rPr>
          <w:sz w:val="28"/>
          <w:szCs w:val="28"/>
          <w:lang w:val="ro-MD"/>
        </w:rPr>
        <w:t xml:space="preserve">Legea nr. 30/2013 cu privire la protecția copiilor împotriva impactului negativ al informației (Monitorul Oficial al Republicii Moldova, 2013, nr. 69–74, art. 221), cu modificările ulterioare, </w:t>
      </w:r>
      <w:r w:rsidR="00B81E3B" w:rsidRPr="005B6E4A">
        <w:rPr>
          <w:sz w:val="28"/>
          <w:szCs w:val="28"/>
          <w:lang w:val="ro-MD"/>
        </w:rPr>
        <w:t xml:space="preserve">sintagma </w:t>
      </w:r>
      <w:r w:rsidR="009A712B" w:rsidRPr="005B6E4A">
        <w:rPr>
          <w:sz w:val="28"/>
          <w:szCs w:val="28"/>
          <w:lang w:val="ro-MD"/>
        </w:rPr>
        <w:t xml:space="preserve">„Ministerul Educației, Culturii și Cercetării” se substituie cu </w:t>
      </w:r>
      <w:r w:rsidR="009416A2" w:rsidRPr="005B6E4A">
        <w:rPr>
          <w:sz w:val="28"/>
          <w:szCs w:val="28"/>
          <w:lang w:val="ro-MD"/>
        </w:rPr>
        <w:t>sintagma</w:t>
      </w:r>
      <w:r w:rsidR="009A712B" w:rsidRPr="005B6E4A">
        <w:rPr>
          <w:sz w:val="28"/>
          <w:szCs w:val="28"/>
          <w:lang w:val="ro-MD"/>
        </w:rPr>
        <w:t xml:space="preserve"> „Ministerul Culturii”, </w:t>
      </w:r>
      <w:r w:rsidR="00B81E3B" w:rsidRPr="005B6E4A">
        <w:rPr>
          <w:sz w:val="28"/>
          <w:szCs w:val="28"/>
          <w:lang w:val="ro-MD"/>
        </w:rPr>
        <w:t xml:space="preserve">sintagma </w:t>
      </w:r>
      <w:r w:rsidR="009A712B" w:rsidRPr="005B6E4A">
        <w:rPr>
          <w:sz w:val="28"/>
          <w:szCs w:val="28"/>
          <w:lang w:val="ro-MD"/>
        </w:rPr>
        <w:t xml:space="preserve">,,Ministerul Sănătății, Muncii și Protecției Sociale” – cu </w:t>
      </w:r>
      <w:r w:rsidR="009416A2" w:rsidRPr="005B6E4A">
        <w:rPr>
          <w:sz w:val="28"/>
          <w:szCs w:val="28"/>
          <w:lang w:val="ro-MD"/>
        </w:rPr>
        <w:t>sintagma</w:t>
      </w:r>
      <w:r w:rsidR="009A712B" w:rsidRPr="005B6E4A">
        <w:rPr>
          <w:sz w:val="28"/>
          <w:szCs w:val="28"/>
          <w:lang w:val="ro-MD"/>
        </w:rPr>
        <w:t xml:space="preserve"> „Ministerul Muncii și Protecției Sociale”, iar </w:t>
      </w:r>
      <w:r w:rsidR="009416A2" w:rsidRPr="005B6E4A">
        <w:rPr>
          <w:sz w:val="28"/>
          <w:szCs w:val="28"/>
          <w:lang w:val="ro-MD"/>
        </w:rPr>
        <w:t>sintagma</w:t>
      </w:r>
      <w:r w:rsidR="009A712B" w:rsidRPr="005B6E4A">
        <w:rPr>
          <w:sz w:val="28"/>
          <w:szCs w:val="28"/>
          <w:lang w:val="ro-MD"/>
        </w:rPr>
        <w:t xml:space="preserve"> „Ministerul Economiei și Infrastructurii” – cu </w:t>
      </w:r>
      <w:r w:rsidR="009416A2" w:rsidRPr="005B6E4A">
        <w:rPr>
          <w:sz w:val="28"/>
          <w:szCs w:val="28"/>
          <w:lang w:val="ro-MD"/>
        </w:rPr>
        <w:t>sintagma</w:t>
      </w:r>
      <w:r w:rsidR="009A712B" w:rsidRPr="005B6E4A">
        <w:rPr>
          <w:sz w:val="28"/>
          <w:szCs w:val="28"/>
          <w:lang w:val="ro-MD"/>
        </w:rPr>
        <w:t xml:space="preserve"> „Ministerul Economiei”.</w:t>
      </w:r>
    </w:p>
    <w:p w14:paraId="38FC231C" w14:textId="77777777" w:rsidR="00C0632C" w:rsidRPr="005B6E4A" w:rsidRDefault="00C0632C" w:rsidP="0022576E">
      <w:pPr>
        <w:rPr>
          <w:sz w:val="28"/>
          <w:szCs w:val="28"/>
          <w:lang w:val="ro-MD"/>
        </w:rPr>
      </w:pPr>
    </w:p>
    <w:p w14:paraId="6165F92F" w14:textId="0F3A1A25" w:rsidR="005C446F" w:rsidRPr="005B6E4A" w:rsidRDefault="00C0632C" w:rsidP="0022576E">
      <w:pPr>
        <w:rPr>
          <w:b/>
          <w:sz w:val="28"/>
          <w:szCs w:val="28"/>
          <w:lang w:val="ro-MD"/>
        </w:rPr>
      </w:pPr>
      <w:r w:rsidRPr="005B6E4A">
        <w:rPr>
          <w:b/>
          <w:sz w:val="28"/>
          <w:szCs w:val="28"/>
          <w:lang w:val="ro-MD"/>
        </w:rPr>
        <w:t>Art. CXC</w:t>
      </w:r>
      <w:r w:rsidR="00220B76" w:rsidRPr="005B6E4A">
        <w:rPr>
          <w:b/>
          <w:sz w:val="28"/>
          <w:szCs w:val="28"/>
          <w:lang w:val="ro-MD"/>
        </w:rPr>
        <w:t>I</w:t>
      </w:r>
      <w:r w:rsidR="00C11E22" w:rsidRPr="005B6E4A">
        <w:rPr>
          <w:b/>
          <w:sz w:val="28"/>
          <w:szCs w:val="28"/>
          <w:lang w:val="ro-MD"/>
        </w:rPr>
        <w:t>X</w:t>
      </w:r>
      <w:r w:rsidRPr="005B6E4A">
        <w:rPr>
          <w:b/>
          <w:sz w:val="28"/>
          <w:szCs w:val="28"/>
          <w:lang w:val="ro-MD"/>
        </w:rPr>
        <w:t>.</w:t>
      </w:r>
      <w:r w:rsidRPr="005B6E4A">
        <w:rPr>
          <w:bCs/>
          <w:sz w:val="28"/>
          <w:szCs w:val="28"/>
          <w:lang w:val="ro-MD"/>
        </w:rPr>
        <w:t xml:space="preserve"> –</w:t>
      </w:r>
      <w:r w:rsidR="009A712B" w:rsidRPr="005B6E4A">
        <w:rPr>
          <w:bCs/>
          <w:sz w:val="28"/>
          <w:szCs w:val="28"/>
          <w:lang w:val="ro-MD"/>
        </w:rPr>
        <w:t xml:space="preserve"> </w:t>
      </w:r>
      <w:r w:rsidR="00C11E22" w:rsidRPr="005B6E4A">
        <w:rPr>
          <w:sz w:val="28"/>
          <w:szCs w:val="28"/>
          <w:lang w:val="ro-MD"/>
        </w:rPr>
        <w:t xml:space="preserve">În </w:t>
      </w:r>
      <w:r w:rsidR="003D6716" w:rsidRPr="005B6E4A">
        <w:rPr>
          <w:sz w:val="28"/>
          <w:szCs w:val="28"/>
          <w:lang w:val="ro-MD"/>
        </w:rPr>
        <w:t xml:space="preserve">cuprinsul </w:t>
      </w:r>
      <w:r w:rsidR="009A712B" w:rsidRPr="005B6E4A">
        <w:rPr>
          <w:sz w:val="28"/>
          <w:szCs w:val="28"/>
          <w:lang w:val="ro-MD"/>
        </w:rPr>
        <w:t>Legii nr. 50/2013 cu privire la controalele oficiale pentru verificarea conformității cu legislația privind hrana pentru animale și produsele alimentare și cu normele de sănătate și de bunăstare a animalelor (Monitorul Oficial al Republicii Moldova, 2013, nr. 122</w:t>
      </w:r>
      <w:r w:rsidR="003D6716" w:rsidRPr="005B6E4A">
        <w:rPr>
          <w:sz w:val="28"/>
          <w:szCs w:val="28"/>
          <w:lang w:val="ro-MD"/>
        </w:rPr>
        <w:t>–</w:t>
      </w:r>
      <w:r w:rsidR="009A712B" w:rsidRPr="005B6E4A">
        <w:rPr>
          <w:sz w:val="28"/>
          <w:szCs w:val="28"/>
          <w:lang w:val="ro-MD"/>
        </w:rPr>
        <w:t xml:space="preserve">124, art. 383), cu </w:t>
      </w:r>
      <w:r w:rsidR="009A712B" w:rsidRPr="005B6E4A">
        <w:rPr>
          <w:sz w:val="28"/>
          <w:szCs w:val="28"/>
          <w:lang w:val="ro-MD"/>
        </w:rPr>
        <w:lastRenderedPageBreak/>
        <w:t xml:space="preserve">modificările ulterioare, </w:t>
      </w:r>
      <w:r w:rsidR="003D6716" w:rsidRPr="005B6E4A">
        <w:rPr>
          <w:sz w:val="28"/>
          <w:szCs w:val="28"/>
          <w:lang w:val="ro-MD"/>
        </w:rPr>
        <w:t xml:space="preserve">sintagma </w:t>
      </w:r>
      <w:r w:rsidR="009A712B" w:rsidRPr="005B6E4A">
        <w:rPr>
          <w:sz w:val="28"/>
          <w:szCs w:val="28"/>
          <w:lang w:val="ro-MD"/>
        </w:rPr>
        <w:t>„Ministerul Sănătății, Muncii și Protecției Sociale”</w:t>
      </w:r>
      <w:r w:rsidR="0070661E" w:rsidRPr="005B6E4A">
        <w:rPr>
          <w:sz w:val="28"/>
          <w:szCs w:val="28"/>
          <w:lang w:val="ro-MD"/>
        </w:rPr>
        <w:t xml:space="preserve"> </w:t>
      </w:r>
      <w:r w:rsidR="009A712B" w:rsidRPr="005B6E4A">
        <w:rPr>
          <w:sz w:val="28"/>
          <w:szCs w:val="28"/>
          <w:lang w:val="ro-MD"/>
        </w:rPr>
        <w:t xml:space="preserve">se substituie cu </w:t>
      </w:r>
      <w:r w:rsidR="009416A2" w:rsidRPr="005B6E4A">
        <w:rPr>
          <w:sz w:val="28"/>
          <w:szCs w:val="28"/>
          <w:lang w:val="ro-MD"/>
        </w:rPr>
        <w:t>sintagma</w:t>
      </w:r>
      <w:r w:rsidR="009A712B" w:rsidRPr="005B6E4A">
        <w:rPr>
          <w:sz w:val="28"/>
          <w:szCs w:val="28"/>
          <w:lang w:val="ro-MD"/>
        </w:rPr>
        <w:t xml:space="preserve"> „Ministerul Sănătății”.</w:t>
      </w:r>
    </w:p>
    <w:p w14:paraId="4ECC47BD" w14:textId="77777777" w:rsidR="004E563D" w:rsidRPr="005B6E4A" w:rsidRDefault="004E563D" w:rsidP="0022576E">
      <w:pPr>
        <w:rPr>
          <w:b/>
          <w:sz w:val="28"/>
          <w:szCs w:val="28"/>
          <w:lang w:val="ro-MD"/>
        </w:rPr>
      </w:pPr>
    </w:p>
    <w:p w14:paraId="79C970C4" w14:textId="7A5AC9D4" w:rsidR="00C0632C" w:rsidRPr="005B6E4A" w:rsidRDefault="00C0632C" w:rsidP="0022576E">
      <w:pPr>
        <w:rPr>
          <w:sz w:val="28"/>
          <w:szCs w:val="28"/>
          <w:lang w:val="ro-MD"/>
        </w:rPr>
      </w:pPr>
      <w:r w:rsidRPr="005B6E4A">
        <w:rPr>
          <w:b/>
          <w:sz w:val="28"/>
          <w:szCs w:val="28"/>
          <w:lang w:val="ro-MD"/>
        </w:rPr>
        <w:t>Art. C</w:t>
      </w:r>
      <w:r w:rsidR="00C11E22" w:rsidRPr="005B6E4A">
        <w:rPr>
          <w:b/>
          <w:sz w:val="28"/>
          <w:szCs w:val="28"/>
          <w:lang w:val="ro-MD"/>
        </w:rPr>
        <w:t>C</w:t>
      </w:r>
      <w:r w:rsidRPr="005B6E4A">
        <w:rPr>
          <w:b/>
          <w:sz w:val="28"/>
          <w:szCs w:val="28"/>
          <w:lang w:val="ro-MD"/>
        </w:rPr>
        <w:t>.</w:t>
      </w:r>
      <w:r w:rsidRPr="005B6E4A">
        <w:rPr>
          <w:sz w:val="28"/>
          <w:szCs w:val="28"/>
          <w:lang w:val="ro-MD"/>
        </w:rPr>
        <w:t xml:space="preserve"> – </w:t>
      </w:r>
      <w:r w:rsidR="00C11E22" w:rsidRPr="005B6E4A">
        <w:rPr>
          <w:sz w:val="28"/>
          <w:szCs w:val="28"/>
          <w:lang w:val="ro-MD"/>
        </w:rPr>
        <w:t xml:space="preserve">În </w:t>
      </w:r>
      <w:r w:rsidR="003D6716" w:rsidRPr="005B6E4A">
        <w:rPr>
          <w:sz w:val="28"/>
          <w:szCs w:val="28"/>
          <w:lang w:val="ro-MD"/>
        </w:rPr>
        <w:t xml:space="preserve">cuprinsul </w:t>
      </w:r>
      <w:hyperlink r:id="rId28" w:tgtFrame="_blank" w:history="1">
        <w:r w:rsidR="009A712B" w:rsidRPr="005B6E4A">
          <w:rPr>
            <w:sz w:val="28"/>
            <w:szCs w:val="28"/>
            <w:lang w:val="ro-MD"/>
          </w:rPr>
          <w:t>Legii nr. 68/2013</w:t>
        </w:r>
      </w:hyperlink>
      <w:r w:rsidR="009A712B" w:rsidRPr="005B6E4A">
        <w:rPr>
          <w:sz w:val="28"/>
          <w:szCs w:val="28"/>
          <w:lang w:val="ro-MD"/>
        </w:rPr>
        <w:t xml:space="preserve"> despre semințe (Monitorul Oficial al Republicii Moldova, 2013, nr. 130–134, art. 417), cu modificările ulterioare, </w:t>
      </w:r>
      <w:r w:rsidR="003D6716" w:rsidRPr="005B6E4A">
        <w:rPr>
          <w:sz w:val="28"/>
          <w:szCs w:val="28"/>
          <w:lang w:val="ro-MD"/>
        </w:rPr>
        <w:t xml:space="preserve">sintagma </w:t>
      </w:r>
      <w:r w:rsidR="009A712B" w:rsidRPr="005B6E4A">
        <w:rPr>
          <w:sz w:val="28"/>
          <w:szCs w:val="28"/>
          <w:lang w:val="ro-MD"/>
        </w:rPr>
        <w:t xml:space="preserve">„Ministerul Agriculturii, Dezvoltării Regionale și Mediului”, la orice formă gramaticală, se substituie cu </w:t>
      </w:r>
      <w:r w:rsidR="009416A2" w:rsidRPr="005B6E4A">
        <w:rPr>
          <w:sz w:val="28"/>
          <w:szCs w:val="28"/>
          <w:lang w:val="ro-MD"/>
        </w:rPr>
        <w:t>sintagma</w:t>
      </w:r>
      <w:r w:rsidR="009A712B" w:rsidRPr="005B6E4A">
        <w:rPr>
          <w:sz w:val="28"/>
          <w:szCs w:val="28"/>
          <w:lang w:val="ro-MD"/>
        </w:rPr>
        <w:t xml:space="preserve"> „Ministerul Agriculturii și Industriei Alimentare” la forma gramaticală corespunzătoare.</w:t>
      </w:r>
    </w:p>
    <w:p w14:paraId="20157C15" w14:textId="77777777" w:rsidR="005C446F" w:rsidRPr="005B6E4A" w:rsidRDefault="005C446F" w:rsidP="0022576E">
      <w:pPr>
        <w:rPr>
          <w:b/>
          <w:bCs/>
          <w:sz w:val="28"/>
          <w:szCs w:val="28"/>
          <w:lang w:val="ro-MD"/>
        </w:rPr>
      </w:pPr>
    </w:p>
    <w:p w14:paraId="3FF809F0" w14:textId="4B683A85" w:rsidR="00C0632C" w:rsidRPr="005B6E4A" w:rsidRDefault="00C0632C" w:rsidP="0022576E">
      <w:pPr>
        <w:rPr>
          <w:sz w:val="28"/>
          <w:szCs w:val="28"/>
          <w:lang w:val="ro-MD"/>
        </w:rPr>
      </w:pPr>
      <w:r w:rsidRPr="005B6E4A">
        <w:rPr>
          <w:b/>
          <w:bCs/>
          <w:sz w:val="28"/>
          <w:szCs w:val="28"/>
          <w:lang w:val="ro-MD"/>
        </w:rPr>
        <w:t>Art. CCI.</w:t>
      </w:r>
      <w:r w:rsidRPr="005B6E4A">
        <w:rPr>
          <w:sz w:val="28"/>
          <w:szCs w:val="28"/>
          <w:lang w:val="ro-MD"/>
        </w:rPr>
        <w:t xml:space="preserve"> – </w:t>
      </w:r>
      <w:r w:rsidR="009A712B" w:rsidRPr="005B6E4A">
        <w:rPr>
          <w:sz w:val="28"/>
          <w:szCs w:val="28"/>
          <w:lang w:val="ro-MD"/>
        </w:rPr>
        <w:t>La articolul 3 din Legea nr. 140/2013 privind protecția specială a copiilor aflați în situație de risc și a copiilor separați de părinți (Monitorul Oficial al Republicii Moldova, 2013, nr. 167</w:t>
      </w:r>
      <w:r w:rsidR="003D6716" w:rsidRPr="005B6E4A">
        <w:rPr>
          <w:sz w:val="28"/>
          <w:szCs w:val="28"/>
          <w:lang w:val="ro-MD"/>
        </w:rPr>
        <w:t>–</w:t>
      </w:r>
      <w:r w:rsidR="009A712B" w:rsidRPr="005B6E4A">
        <w:rPr>
          <w:sz w:val="28"/>
          <w:szCs w:val="28"/>
          <w:lang w:val="ro-MD"/>
        </w:rPr>
        <w:t xml:space="preserve">172, art. 534), cu modificările ulterioare, </w:t>
      </w:r>
      <w:r w:rsidR="00681C1A" w:rsidRPr="005B6E4A">
        <w:rPr>
          <w:sz w:val="28"/>
          <w:szCs w:val="28"/>
          <w:lang w:val="ro-MD"/>
        </w:rPr>
        <w:t>în</w:t>
      </w:r>
      <w:r w:rsidR="00576509" w:rsidRPr="005B6E4A">
        <w:rPr>
          <w:sz w:val="28"/>
          <w:szCs w:val="28"/>
          <w:lang w:val="ro-MD"/>
        </w:rPr>
        <w:t xml:space="preserve"> noțiunea „autoritate centrală pentru protecția copilului”, </w:t>
      </w:r>
      <w:r w:rsidR="003D6716" w:rsidRPr="005B6E4A">
        <w:rPr>
          <w:sz w:val="28"/>
          <w:szCs w:val="28"/>
          <w:lang w:val="ro-MD"/>
        </w:rPr>
        <w:t xml:space="preserve">sintagma </w:t>
      </w:r>
      <w:r w:rsidR="009A712B" w:rsidRPr="005B6E4A">
        <w:rPr>
          <w:sz w:val="28"/>
          <w:szCs w:val="28"/>
          <w:lang w:val="ro-MD"/>
        </w:rPr>
        <w:t xml:space="preserve">,,Ministerul Sănătății, Muncii și Protecției Sociale” se substituie cu </w:t>
      </w:r>
      <w:r w:rsidR="009416A2" w:rsidRPr="005B6E4A">
        <w:rPr>
          <w:sz w:val="28"/>
          <w:szCs w:val="28"/>
          <w:lang w:val="ro-MD"/>
        </w:rPr>
        <w:t>sintagma</w:t>
      </w:r>
      <w:r w:rsidR="009A712B" w:rsidRPr="005B6E4A">
        <w:rPr>
          <w:sz w:val="28"/>
          <w:szCs w:val="28"/>
          <w:lang w:val="ro-MD"/>
        </w:rPr>
        <w:t xml:space="preserve"> „Ministerul Muncii și Protecției Sociale”.</w:t>
      </w:r>
    </w:p>
    <w:p w14:paraId="6A4609CF" w14:textId="3E61A2A2" w:rsidR="00C11E22" w:rsidRPr="005B6E4A" w:rsidRDefault="00C11E22" w:rsidP="0022576E">
      <w:pPr>
        <w:rPr>
          <w:sz w:val="28"/>
          <w:szCs w:val="28"/>
          <w:lang w:val="ro-MD"/>
        </w:rPr>
      </w:pPr>
    </w:p>
    <w:p w14:paraId="42A8EB2E" w14:textId="4309C872" w:rsidR="00C11E22" w:rsidRPr="005B6E4A" w:rsidRDefault="00C11E22" w:rsidP="0022576E">
      <w:pPr>
        <w:rPr>
          <w:sz w:val="28"/>
          <w:szCs w:val="28"/>
          <w:lang w:val="ro-MD"/>
        </w:rPr>
      </w:pPr>
      <w:r w:rsidRPr="005B6E4A">
        <w:rPr>
          <w:rFonts w:eastAsia="Calibri"/>
          <w:b/>
          <w:bCs/>
          <w:sz w:val="28"/>
          <w:szCs w:val="28"/>
          <w:lang w:val="ro-RO" w:eastAsia="ru-RU"/>
        </w:rPr>
        <w:t>Art. CCII</w:t>
      </w:r>
      <w:r w:rsidRPr="005B6E4A">
        <w:rPr>
          <w:rFonts w:eastAsia="Calibri"/>
          <w:bCs/>
          <w:sz w:val="28"/>
          <w:szCs w:val="28"/>
          <w:lang w:val="ro-RO" w:eastAsia="ru-RU"/>
        </w:rPr>
        <w:t xml:space="preserve">. </w:t>
      </w:r>
      <w:r w:rsidR="002D7336" w:rsidRPr="005B6E4A">
        <w:rPr>
          <w:rFonts w:eastAsia="Calibri"/>
          <w:bCs/>
          <w:sz w:val="28"/>
          <w:szCs w:val="28"/>
          <w:lang w:val="ro-RO" w:eastAsia="ru-RU"/>
        </w:rPr>
        <w:t>–</w:t>
      </w:r>
      <w:r w:rsidRPr="005B6E4A">
        <w:rPr>
          <w:sz w:val="28"/>
          <w:szCs w:val="28"/>
          <w:lang w:val="ro-RO"/>
        </w:rPr>
        <w:t xml:space="preserve"> La articolul 26 din </w:t>
      </w:r>
      <w:hyperlink r:id="rId29" w:history="1">
        <w:r w:rsidRPr="005B6E4A">
          <w:rPr>
            <w:rStyle w:val="Hyperlink"/>
            <w:color w:val="auto"/>
            <w:sz w:val="28"/>
            <w:szCs w:val="28"/>
            <w:u w:val="none"/>
            <w:lang w:val="ro-RO"/>
          </w:rPr>
          <w:t>Legea nr.</w:t>
        </w:r>
        <w:r w:rsidR="008859BD" w:rsidRPr="005B6E4A">
          <w:rPr>
            <w:rStyle w:val="Hyperlink"/>
            <w:color w:val="auto"/>
            <w:sz w:val="28"/>
            <w:szCs w:val="28"/>
            <w:u w:val="none"/>
            <w:lang w:val="ro-RO"/>
          </w:rPr>
          <w:t xml:space="preserve"> </w:t>
        </w:r>
        <w:r w:rsidRPr="005B6E4A">
          <w:rPr>
            <w:rStyle w:val="Hyperlink"/>
            <w:color w:val="auto"/>
            <w:sz w:val="28"/>
            <w:szCs w:val="28"/>
            <w:u w:val="none"/>
            <w:lang w:val="ro-RO"/>
          </w:rPr>
          <w:t>202/2013</w:t>
        </w:r>
      </w:hyperlink>
      <w:r w:rsidRPr="005B6E4A">
        <w:rPr>
          <w:sz w:val="28"/>
          <w:szCs w:val="28"/>
          <w:lang w:val="ro-RO"/>
        </w:rPr>
        <w:t xml:space="preserve"> privind contractele de credit pentru consumatori (Monitorul Oficial al Republicii Moldova, 2013, nr.</w:t>
      </w:r>
      <w:r w:rsidR="00E0064E" w:rsidRPr="005B6E4A">
        <w:rPr>
          <w:sz w:val="28"/>
          <w:szCs w:val="28"/>
          <w:lang w:val="ro-RO"/>
        </w:rPr>
        <w:t xml:space="preserve"> </w:t>
      </w:r>
      <w:r w:rsidRPr="005B6E4A">
        <w:rPr>
          <w:sz w:val="28"/>
          <w:szCs w:val="28"/>
          <w:lang w:val="ro-RO"/>
        </w:rPr>
        <w:t>191–197, art.</w:t>
      </w:r>
      <w:r w:rsidR="00E0064E" w:rsidRPr="005B6E4A">
        <w:rPr>
          <w:sz w:val="28"/>
          <w:szCs w:val="28"/>
          <w:lang w:val="ro-RO"/>
        </w:rPr>
        <w:t xml:space="preserve"> </w:t>
      </w:r>
      <w:r w:rsidRPr="005B6E4A">
        <w:rPr>
          <w:sz w:val="28"/>
          <w:szCs w:val="28"/>
          <w:lang w:val="ro-RO"/>
        </w:rPr>
        <w:t xml:space="preserve">619), </w:t>
      </w:r>
      <w:r w:rsidR="00541CF9" w:rsidRPr="005B6E4A">
        <w:rPr>
          <w:sz w:val="28"/>
          <w:szCs w:val="28"/>
          <w:lang w:val="ro-RO"/>
        </w:rPr>
        <w:t xml:space="preserve">cu modificările ulterioare, </w:t>
      </w:r>
      <w:r w:rsidRPr="005B6E4A">
        <w:rPr>
          <w:sz w:val="28"/>
          <w:szCs w:val="28"/>
          <w:lang w:val="ro-RO"/>
        </w:rPr>
        <w:t>sintagma „Agenția pentru Protecția Consumatorilor și Supravegherea Pieței” se substituie cu sintagma „Inspectoratul de Stat pentru Supravegherea Produselor Nealimentare și Protecția Consumatorilor”</w:t>
      </w:r>
      <w:r w:rsidRPr="005B6E4A">
        <w:rPr>
          <w:sz w:val="28"/>
          <w:szCs w:val="28"/>
          <w:lang w:val="ro-RO" w:eastAsia="en-GB"/>
        </w:rPr>
        <w:t>.</w:t>
      </w:r>
    </w:p>
    <w:p w14:paraId="7345FCB4" w14:textId="77777777" w:rsidR="005C446F" w:rsidRPr="005B6E4A" w:rsidRDefault="005C446F" w:rsidP="0022576E">
      <w:pPr>
        <w:rPr>
          <w:b/>
          <w:bCs/>
          <w:sz w:val="28"/>
          <w:szCs w:val="28"/>
          <w:lang w:val="ro-MD"/>
        </w:rPr>
      </w:pPr>
    </w:p>
    <w:p w14:paraId="4781FB41" w14:textId="7A0EAF3C" w:rsidR="00C0632C" w:rsidRPr="005B6E4A" w:rsidRDefault="00C0632C" w:rsidP="0022576E">
      <w:pPr>
        <w:rPr>
          <w:sz w:val="28"/>
          <w:szCs w:val="28"/>
          <w:lang w:val="ro-MD"/>
        </w:rPr>
      </w:pPr>
      <w:r w:rsidRPr="005B6E4A">
        <w:rPr>
          <w:b/>
          <w:bCs/>
          <w:sz w:val="28"/>
          <w:szCs w:val="28"/>
          <w:lang w:val="ro-MD"/>
        </w:rPr>
        <w:t>Art. CC</w:t>
      </w:r>
      <w:r w:rsidR="00220B76" w:rsidRPr="005B6E4A">
        <w:rPr>
          <w:b/>
          <w:bCs/>
          <w:sz w:val="28"/>
          <w:szCs w:val="28"/>
          <w:lang w:val="ro-MD"/>
        </w:rPr>
        <w:t>I</w:t>
      </w:r>
      <w:r w:rsidR="00957D38" w:rsidRPr="005B6E4A">
        <w:rPr>
          <w:b/>
          <w:bCs/>
          <w:sz w:val="28"/>
          <w:szCs w:val="28"/>
          <w:lang w:val="ro-MD"/>
        </w:rPr>
        <w:t>I</w:t>
      </w:r>
      <w:r w:rsidR="00220B76" w:rsidRPr="005B6E4A">
        <w:rPr>
          <w:b/>
          <w:bCs/>
          <w:sz w:val="28"/>
          <w:szCs w:val="28"/>
          <w:lang w:val="ro-MD"/>
        </w:rPr>
        <w:t>I</w:t>
      </w:r>
      <w:r w:rsidRPr="005B6E4A">
        <w:rPr>
          <w:b/>
          <w:bCs/>
          <w:sz w:val="28"/>
          <w:szCs w:val="28"/>
          <w:lang w:val="ro-MD"/>
        </w:rPr>
        <w:t>.</w:t>
      </w:r>
      <w:r w:rsidRPr="005B6E4A">
        <w:rPr>
          <w:sz w:val="28"/>
          <w:szCs w:val="28"/>
          <w:lang w:val="ro-MD"/>
        </w:rPr>
        <w:t xml:space="preserve"> </w:t>
      </w:r>
      <w:r w:rsidR="005C446F" w:rsidRPr="005B6E4A">
        <w:rPr>
          <w:sz w:val="28"/>
          <w:szCs w:val="28"/>
          <w:lang w:val="ro-MD"/>
        </w:rPr>
        <w:t>–</w:t>
      </w:r>
      <w:r w:rsidRPr="005B6E4A">
        <w:rPr>
          <w:sz w:val="28"/>
          <w:szCs w:val="28"/>
          <w:lang w:val="ro-MD"/>
        </w:rPr>
        <w:t xml:space="preserve"> </w:t>
      </w:r>
      <w:r w:rsidR="00957D38" w:rsidRPr="005B6E4A">
        <w:rPr>
          <w:sz w:val="28"/>
          <w:szCs w:val="28"/>
          <w:lang w:val="ro-MD"/>
        </w:rPr>
        <w:t xml:space="preserve">În </w:t>
      </w:r>
      <w:r w:rsidR="00167ED6" w:rsidRPr="005B6E4A">
        <w:rPr>
          <w:sz w:val="28"/>
          <w:szCs w:val="28"/>
          <w:lang w:val="ro-MD"/>
        </w:rPr>
        <w:t xml:space="preserve">cuprinsul </w:t>
      </w:r>
      <w:r w:rsidR="009A712B" w:rsidRPr="005B6E4A">
        <w:rPr>
          <w:sz w:val="28"/>
          <w:szCs w:val="28"/>
          <w:lang w:val="ro-MD"/>
        </w:rPr>
        <w:t>Legii nr. 312/2013 privind grupurile de producători agricoli și asociațiile acestora (Monitorul Oficial al Republicii Moldova, 2014, nr.</w:t>
      </w:r>
      <w:r w:rsidR="002D7336" w:rsidRPr="005B6E4A">
        <w:rPr>
          <w:sz w:val="28"/>
          <w:szCs w:val="28"/>
          <w:lang w:val="ro-MD"/>
        </w:rPr>
        <w:t> </w:t>
      </w:r>
      <w:r w:rsidR="009A712B" w:rsidRPr="005B6E4A">
        <w:rPr>
          <w:sz w:val="28"/>
          <w:szCs w:val="28"/>
          <w:lang w:val="ro-MD"/>
        </w:rPr>
        <w:t xml:space="preserve">47–48, art. 90), cu modificările ulterioare, </w:t>
      </w:r>
      <w:r w:rsidR="00167ED6" w:rsidRPr="005B6E4A">
        <w:rPr>
          <w:sz w:val="28"/>
          <w:szCs w:val="28"/>
          <w:lang w:val="ro-MD"/>
        </w:rPr>
        <w:t xml:space="preserve">sintagma </w:t>
      </w:r>
      <w:r w:rsidR="009A712B" w:rsidRPr="005B6E4A">
        <w:rPr>
          <w:sz w:val="28"/>
          <w:szCs w:val="28"/>
          <w:lang w:val="ro-MD"/>
        </w:rPr>
        <w:t xml:space="preserve">„Ministerul Agriculturii, Dezvoltării Regionale și Mediului” se substituie cu </w:t>
      </w:r>
      <w:r w:rsidR="009416A2" w:rsidRPr="005B6E4A">
        <w:rPr>
          <w:sz w:val="28"/>
          <w:szCs w:val="28"/>
          <w:lang w:val="ro-MD"/>
        </w:rPr>
        <w:t>sintagma</w:t>
      </w:r>
      <w:r w:rsidR="009A712B" w:rsidRPr="005B6E4A">
        <w:rPr>
          <w:sz w:val="28"/>
          <w:szCs w:val="28"/>
          <w:lang w:val="ro-MD"/>
        </w:rPr>
        <w:t xml:space="preserve"> „Ministerul Agriculturii și Industriei Alimentare”.</w:t>
      </w:r>
    </w:p>
    <w:p w14:paraId="5EFC85BE" w14:textId="77777777" w:rsidR="005C446F" w:rsidRPr="005B6E4A" w:rsidRDefault="005C446F" w:rsidP="0022576E">
      <w:pPr>
        <w:rPr>
          <w:b/>
          <w:bCs/>
          <w:sz w:val="28"/>
          <w:szCs w:val="28"/>
          <w:lang w:val="ro-MD"/>
        </w:rPr>
      </w:pPr>
    </w:p>
    <w:p w14:paraId="487C88AD" w14:textId="1D4CF3C4" w:rsidR="009A712B" w:rsidRPr="005B6E4A" w:rsidRDefault="00C0632C" w:rsidP="0022576E">
      <w:pPr>
        <w:rPr>
          <w:sz w:val="28"/>
          <w:szCs w:val="28"/>
          <w:lang w:val="ro-MD"/>
        </w:rPr>
      </w:pPr>
      <w:r w:rsidRPr="005B6E4A">
        <w:rPr>
          <w:b/>
          <w:bCs/>
          <w:sz w:val="28"/>
          <w:szCs w:val="28"/>
          <w:lang w:val="ro-MD"/>
        </w:rPr>
        <w:t>Art. C</w:t>
      </w:r>
      <w:r w:rsidR="00957D38" w:rsidRPr="005B6E4A">
        <w:rPr>
          <w:b/>
          <w:bCs/>
          <w:sz w:val="28"/>
          <w:szCs w:val="28"/>
          <w:lang w:val="ro-MD"/>
        </w:rPr>
        <w:t>CIV</w:t>
      </w:r>
      <w:r w:rsidRPr="005B6E4A">
        <w:rPr>
          <w:b/>
          <w:bCs/>
          <w:sz w:val="28"/>
          <w:szCs w:val="28"/>
          <w:lang w:val="ro-MD"/>
        </w:rPr>
        <w:t>.</w:t>
      </w:r>
      <w:r w:rsidRPr="005B6E4A">
        <w:rPr>
          <w:sz w:val="28"/>
          <w:szCs w:val="28"/>
          <w:lang w:val="ro-MD"/>
        </w:rPr>
        <w:t xml:space="preserve"> –</w:t>
      </w:r>
      <w:r w:rsidR="00053104" w:rsidRPr="005B6E4A">
        <w:rPr>
          <w:sz w:val="28"/>
          <w:szCs w:val="28"/>
          <w:lang w:val="ro-MD"/>
        </w:rPr>
        <w:t xml:space="preserve"> </w:t>
      </w:r>
      <w:r w:rsidR="009A712B" w:rsidRPr="005B6E4A">
        <w:rPr>
          <w:sz w:val="28"/>
          <w:szCs w:val="28"/>
          <w:lang w:val="ro-MD"/>
        </w:rPr>
        <w:t>Leg</w:t>
      </w:r>
      <w:r w:rsidR="00053104" w:rsidRPr="005B6E4A">
        <w:rPr>
          <w:sz w:val="28"/>
          <w:szCs w:val="28"/>
          <w:lang w:val="ro-MD"/>
        </w:rPr>
        <w:t>ea</w:t>
      </w:r>
      <w:r w:rsidR="009A712B" w:rsidRPr="005B6E4A">
        <w:rPr>
          <w:sz w:val="28"/>
          <w:szCs w:val="28"/>
          <w:lang w:val="ro-MD"/>
        </w:rPr>
        <w:t xml:space="preserve"> nr. 44/2014 privind etichetarea produselor cu impact energetic (Monitorul Oficial al Republicii Moldova, 2014, nr.</w:t>
      </w:r>
      <w:r w:rsidR="003B1193" w:rsidRPr="005B6E4A">
        <w:rPr>
          <w:sz w:val="28"/>
          <w:szCs w:val="28"/>
          <w:lang w:val="ro-MD"/>
        </w:rPr>
        <w:t> </w:t>
      </w:r>
      <w:r w:rsidR="009A712B" w:rsidRPr="005B6E4A">
        <w:rPr>
          <w:sz w:val="28"/>
          <w:szCs w:val="28"/>
          <w:lang w:val="ro-MD"/>
        </w:rPr>
        <w:t>99–102, art.</w:t>
      </w:r>
      <w:r w:rsidR="002D7336" w:rsidRPr="005B6E4A">
        <w:rPr>
          <w:sz w:val="28"/>
          <w:szCs w:val="28"/>
          <w:lang w:val="ro-MD"/>
        </w:rPr>
        <w:t> </w:t>
      </w:r>
      <w:r w:rsidR="009A712B" w:rsidRPr="005B6E4A">
        <w:rPr>
          <w:sz w:val="28"/>
          <w:szCs w:val="28"/>
          <w:lang w:val="ro-MD"/>
        </w:rPr>
        <w:t>249), cu modificările ulterioare, se modifică după cum urmează:</w:t>
      </w:r>
    </w:p>
    <w:p w14:paraId="5A42E09F" w14:textId="77777777" w:rsidR="00233D74" w:rsidRPr="005B6E4A" w:rsidRDefault="00233D74" w:rsidP="0022576E">
      <w:pPr>
        <w:rPr>
          <w:sz w:val="28"/>
          <w:szCs w:val="28"/>
          <w:lang w:val="ro-MD"/>
        </w:rPr>
      </w:pPr>
    </w:p>
    <w:p w14:paraId="6C9425C5" w14:textId="1DF7FB8C" w:rsidR="009A712B" w:rsidRPr="005B6E4A" w:rsidRDefault="009A712B" w:rsidP="0022576E">
      <w:pPr>
        <w:rPr>
          <w:sz w:val="28"/>
          <w:szCs w:val="28"/>
          <w:lang w:val="ro-MD"/>
        </w:rPr>
      </w:pPr>
      <w:r w:rsidRPr="005B6E4A">
        <w:rPr>
          <w:sz w:val="28"/>
          <w:szCs w:val="28"/>
          <w:lang w:val="ro-MD"/>
        </w:rPr>
        <w:t xml:space="preserve">1. La articolul 4, </w:t>
      </w:r>
      <w:r w:rsidR="00112E66" w:rsidRPr="005B6E4A">
        <w:rPr>
          <w:sz w:val="28"/>
          <w:szCs w:val="28"/>
          <w:lang w:val="ro-MD"/>
        </w:rPr>
        <w:t xml:space="preserve">în denumire și în partea introductivă, </w:t>
      </w:r>
      <w:r w:rsidR="009416A2" w:rsidRPr="005B6E4A">
        <w:rPr>
          <w:sz w:val="28"/>
          <w:szCs w:val="28"/>
          <w:lang w:val="ro-MD"/>
        </w:rPr>
        <w:t>sintagma</w:t>
      </w:r>
      <w:r w:rsidRPr="005B6E4A">
        <w:rPr>
          <w:sz w:val="28"/>
          <w:szCs w:val="28"/>
          <w:lang w:val="ro-MD"/>
        </w:rPr>
        <w:t xml:space="preserve"> „Ministerul Economiei și Infrastructurii”</w:t>
      </w:r>
      <w:r w:rsidR="0067474E" w:rsidRPr="005B6E4A">
        <w:rPr>
          <w:sz w:val="28"/>
          <w:szCs w:val="28"/>
          <w:lang w:val="ro-MD"/>
        </w:rPr>
        <w:t>, la orice formă gramaticală,</w:t>
      </w:r>
      <w:r w:rsidRPr="005B6E4A">
        <w:rPr>
          <w:sz w:val="28"/>
          <w:szCs w:val="28"/>
          <w:lang w:val="ro-MD"/>
        </w:rPr>
        <w:t xml:space="preserve"> se substituie cu </w:t>
      </w:r>
      <w:r w:rsidR="009416A2" w:rsidRPr="005B6E4A">
        <w:rPr>
          <w:sz w:val="28"/>
          <w:szCs w:val="28"/>
          <w:lang w:val="ro-MD"/>
        </w:rPr>
        <w:t>sintagma</w:t>
      </w:r>
      <w:r w:rsidRPr="005B6E4A">
        <w:rPr>
          <w:sz w:val="28"/>
          <w:szCs w:val="28"/>
          <w:lang w:val="ro-MD"/>
        </w:rPr>
        <w:t xml:space="preserve"> „Ministerul Infrastructurii și Dezvoltării Regionale”</w:t>
      </w:r>
      <w:r w:rsidR="0067474E" w:rsidRPr="005B6E4A">
        <w:rPr>
          <w:sz w:val="28"/>
          <w:szCs w:val="28"/>
          <w:lang w:val="ro-MD"/>
        </w:rPr>
        <w:t xml:space="preserve"> la forma gramaticală corespunzătoare</w:t>
      </w:r>
      <w:r w:rsidRPr="005B6E4A">
        <w:rPr>
          <w:sz w:val="28"/>
          <w:szCs w:val="28"/>
          <w:lang w:val="ro-MD"/>
        </w:rPr>
        <w:t>.</w:t>
      </w:r>
    </w:p>
    <w:p w14:paraId="4A64F7D2" w14:textId="77777777" w:rsidR="00233D74" w:rsidRPr="005B6E4A" w:rsidRDefault="00233D74" w:rsidP="0022576E">
      <w:pPr>
        <w:rPr>
          <w:sz w:val="28"/>
          <w:szCs w:val="28"/>
          <w:lang w:val="ro-MD"/>
        </w:rPr>
      </w:pPr>
    </w:p>
    <w:p w14:paraId="0A79D701" w14:textId="70F65809" w:rsidR="009A712B" w:rsidRPr="005B6E4A" w:rsidRDefault="009A712B" w:rsidP="0022576E">
      <w:pPr>
        <w:rPr>
          <w:sz w:val="28"/>
          <w:szCs w:val="28"/>
          <w:lang w:val="ro-MD"/>
        </w:rPr>
      </w:pPr>
      <w:r w:rsidRPr="005B6E4A">
        <w:rPr>
          <w:sz w:val="28"/>
          <w:szCs w:val="28"/>
          <w:lang w:val="ro-MD"/>
        </w:rPr>
        <w:t xml:space="preserve">2. La articolul 6 alineatul (6), </w:t>
      </w:r>
      <w:r w:rsidR="009416A2" w:rsidRPr="005B6E4A">
        <w:rPr>
          <w:sz w:val="28"/>
          <w:szCs w:val="28"/>
          <w:lang w:val="ro-MD"/>
        </w:rPr>
        <w:t>sintagma</w:t>
      </w:r>
      <w:r w:rsidRPr="005B6E4A">
        <w:rPr>
          <w:sz w:val="28"/>
          <w:szCs w:val="28"/>
          <w:lang w:val="ro-MD"/>
        </w:rPr>
        <w:t xml:space="preserve"> „Ministerul Economiei și Infrastructurii” se substituie cu </w:t>
      </w:r>
      <w:r w:rsidR="009416A2" w:rsidRPr="005B6E4A">
        <w:rPr>
          <w:sz w:val="28"/>
          <w:szCs w:val="28"/>
          <w:lang w:val="ro-MD"/>
        </w:rPr>
        <w:t>sintagma</w:t>
      </w:r>
      <w:r w:rsidRPr="005B6E4A">
        <w:rPr>
          <w:sz w:val="28"/>
          <w:szCs w:val="28"/>
          <w:lang w:val="ro-MD"/>
        </w:rPr>
        <w:t xml:space="preserve"> „Ministerul Economiei”.</w:t>
      </w:r>
    </w:p>
    <w:p w14:paraId="18A3A9B6" w14:textId="13F29539" w:rsidR="005C446F" w:rsidRPr="005B6E4A" w:rsidRDefault="005C446F" w:rsidP="0022576E">
      <w:pPr>
        <w:rPr>
          <w:b/>
          <w:sz w:val="28"/>
          <w:szCs w:val="28"/>
          <w:lang w:val="ro-MD"/>
        </w:rPr>
      </w:pPr>
    </w:p>
    <w:p w14:paraId="10BBB9DD" w14:textId="6450F217" w:rsidR="00C0632C" w:rsidRPr="005B6E4A" w:rsidRDefault="00C0632C" w:rsidP="0022576E">
      <w:pPr>
        <w:rPr>
          <w:sz w:val="28"/>
          <w:szCs w:val="28"/>
          <w:lang w:val="ro-MD"/>
        </w:rPr>
      </w:pPr>
      <w:r w:rsidRPr="005B6E4A">
        <w:rPr>
          <w:b/>
          <w:sz w:val="28"/>
          <w:szCs w:val="28"/>
          <w:lang w:val="ro-MD"/>
        </w:rPr>
        <w:t>Art. C</w:t>
      </w:r>
      <w:r w:rsidR="00957D38" w:rsidRPr="005B6E4A">
        <w:rPr>
          <w:b/>
          <w:sz w:val="28"/>
          <w:szCs w:val="28"/>
          <w:lang w:val="ro-MD"/>
        </w:rPr>
        <w:t>CV</w:t>
      </w:r>
      <w:r w:rsidRPr="005B6E4A">
        <w:rPr>
          <w:b/>
          <w:sz w:val="28"/>
          <w:szCs w:val="28"/>
          <w:lang w:val="ro-MD"/>
        </w:rPr>
        <w:t>.</w:t>
      </w:r>
      <w:r w:rsidRPr="005B6E4A">
        <w:rPr>
          <w:bCs/>
          <w:sz w:val="28"/>
          <w:szCs w:val="28"/>
          <w:lang w:val="ro-MD"/>
        </w:rPr>
        <w:t xml:space="preserve"> – </w:t>
      </w:r>
      <w:r w:rsidR="00957D38" w:rsidRPr="005B6E4A">
        <w:rPr>
          <w:sz w:val="28"/>
          <w:szCs w:val="28"/>
          <w:lang w:val="ro-MD"/>
        </w:rPr>
        <w:t xml:space="preserve">În </w:t>
      </w:r>
      <w:r w:rsidR="007A7A46" w:rsidRPr="005B6E4A">
        <w:rPr>
          <w:sz w:val="28"/>
          <w:szCs w:val="28"/>
          <w:lang w:val="ro-MD"/>
        </w:rPr>
        <w:t xml:space="preserve">cuprinsul </w:t>
      </w:r>
      <w:r w:rsidR="009A712B" w:rsidRPr="005B6E4A">
        <w:rPr>
          <w:sz w:val="28"/>
          <w:szCs w:val="28"/>
          <w:lang w:val="ro-MD"/>
        </w:rPr>
        <w:t>Legii cinematografiei nr. 116/2014 (Monitorul Oficial al Republicii Moldova, 2014, nr. 217</w:t>
      </w:r>
      <w:r w:rsidR="007A7A46" w:rsidRPr="005B6E4A">
        <w:rPr>
          <w:sz w:val="28"/>
          <w:szCs w:val="28"/>
          <w:lang w:val="ro-MD"/>
        </w:rPr>
        <w:t>–</w:t>
      </w:r>
      <w:r w:rsidR="009A712B" w:rsidRPr="005B6E4A">
        <w:rPr>
          <w:sz w:val="28"/>
          <w:szCs w:val="28"/>
          <w:lang w:val="ro-MD"/>
        </w:rPr>
        <w:t xml:space="preserve">222, art. 467), cu modificările ulterioare, </w:t>
      </w:r>
      <w:r w:rsidR="00084086" w:rsidRPr="005B6E4A">
        <w:rPr>
          <w:bCs/>
          <w:sz w:val="28"/>
          <w:szCs w:val="28"/>
          <w:lang w:val="ro-MD"/>
        </w:rPr>
        <w:t xml:space="preserve">sintagma </w:t>
      </w:r>
      <w:r w:rsidR="009A712B" w:rsidRPr="005B6E4A">
        <w:rPr>
          <w:bCs/>
          <w:sz w:val="28"/>
          <w:szCs w:val="28"/>
          <w:lang w:val="ro-MD"/>
        </w:rPr>
        <w:t>„</w:t>
      </w:r>
      <w:r w:rsidR="009A712B" w:rsidRPr="005B6E4A">
        <w:rPr>
          <w:rStyle w:val="Emphasis"/>
          <w:i w:val="0"/>
          <w:sz w:val="28"/>
          <w:szCs w:val="28"/>
          <w:shd w:val="clear" w:color="auto" w:fill="FFFFFF"/>
          <w:lang w:val="ro-MD"/>
        </w:rPr>
        <w:t xml:space="preserve">Ministerul Educației, Culturii și Cercetării”, la orice formă </w:t>
      </w:r>
      <w:r w:rsidR="009A712B" w:rsidRPr="005B6E4A">
        <w:rPr>
          <w:rStyle w:val="Emphasis"/>
          <w:i w:val="0"/>
          <w:sz w:val="28"/>
          <w:szCs w:val="28"/>
          <w:shd w:val="clear" w:color="auto" w:fill="FFFFFF"/>
          <w:lang w:val="ro-MD"/>
        </w:rPr>
        <w:lastRenderedPageBreak/>
        <w:t xml:space="preserve">gramaticală, se substituie cu </w:t>
      </w:r>
      <w:r w:rsidR="009416A2" w:rsidRPr="005B6E4A">
        <w:rPr>
          <w:rStyle w:val="Emphasis"/>
          <w:i w:val="0"/>
          <w:sz w:val="28"/>
          <w:szCs w:val="28"/>
          <w:shd w:val="clear" w:color="auto" w:fill="FFFFFF"/>
          <w:lang w:val="ro-MD"/>
        </w:rPr>
        <w:t>sintagma</w:t>
      </w:r>
      <w:r w:rsidR="009A712B" w:rsidRPr="005B6E4A">
        <w:rPr>
          <w:rStyle w:val="Emphasis"/>
          <w:i w:val="0"/>
          <w:sz w:val="28"/>
          <w:szCs w:val="28"/>
          <w:shd w:val="clear" w:color="auto" w:fill="FFFFFF"/>
          <w:lang w:val="ro-MD"/>
        </w:rPr>
        <w:t xml:space="preserve"> „Ministerul Culturii” la forma gramaticală corespunzătoare.</w:t>
      </w:r>
    </w:p>
    <w:p w14:paraId="0CD60770" w14:textId="77777777" w:rsidR="00C0632C" w:rsidRPr="005B6E4A" w:rsidRDefault="00C0632C" w:rsidP="0022576E">
      <w:pPr>
        <w:rPr>
          <w:sz w:val="28"/>
          <w:szCs w:val="28"/>
          <w:lang w:val="ro-MD"/>
        </w:rPr>
      </w:pPr>
    </w:p>
    <w:p w14:paraId="09E8175A" w14:textId="52713744" w:rsidR="00C0632C" w:rsidRPr="005B6E4A" w:rsidRDefault="00C0632C" w:rsidP="0022576E">
      <w:pPr>
        <w:rPr>
          <w:sz w:val="28"/>
          <w:szCs w:val="28"/>
          <w:lang w:val="ro-MD"/>
        </w:rPr>
      </w:pPr>
      <w:r w:rsidRPr="005B6E4A">
        <w:rPr>
          <w:b/>
          <w:bCs/>
          <w:sz w:val="28"/>
          <w:szCs w:val="28"/>
          <w:lang w:val="ro-MD"/>
        </w:rPr>
        <w:t>Art. CC</w:t>
      </w:r>
      <w:r w:rsidR="00987DF8" w:rsidRPr="005B6E4A">
        <w:rPr>
          <w:b/>
          <w:bCs/>
          <w:sz w:val="28"/>
          <w:szCs w:val="28"/>
          <w:lang w:val="ro-MD"/>
        </w:rPr>
        <w:t>VI</w:t>
      </w:r>
      <w:r w:rsidRPr="005B6E4A">
        <w:rPr>
          <w:b/>
          <w:bCs/>
          <w:sz w:val="28"/>
          <w:szCs w:val="28"/>
          <w:lang w:val="ro-MD"/>
        </w:rPr>
        <w:t>.</w:t>
      </w:r>
      <w:r w:rsidRPr="005B6E4A">
        <w:rPr>
          <w:sz w:val="28"/>
          <w:szCs w:val="28"/>
          <w:lang w:val="ro-MD"/>
        </w:rPr>
        <w:t xml:space="preserve"> </w:t>
      </w:r>
      <w:r w:rsidR="0023493E" w:rsidRPr="005B6E4A">
        <w:rPr>
          <w:sz w:val="28"/>
          <w:szCs w:val="28"/>
          <w:lang w:val="ro-MD"/>
        </w:rPr>
        <w:t>–</w:t>
      </w:r>
      <w:r w:rsidRPr="005B6E4A">
        <w:rPr>
          <w:sz w:val="28"/>
          <w:szCs w:val="28"/>
          <w:lang w:val="ro-MD"/>
        </w:rPr>
        <w:t xml:space="preserve"> </w:t>
      </w:r>
      <w:r w:rsidR="009A712B" w:rsidRPr="005B6E4A">
        <w:rPr>
          <w:sz w:val="28"/>
          <w:szCs w:val="28"/>
          <w:lang w:val="ro-MD"/>
        </w:rPr>
        <w:t>La articolul 22 alineatul (3) din Legea nr. 143/2014 privind regimul articolelor pirotehnice (Monitorul Oficial al Republicii Moldova, 2014, nr.</w:t>
      </w:r>
      <w:r w:rsidR="00D12DA5" w:rsidRPr="005B6E4A">
        <w:rPr>
          <w:sz w:val="28"/>
          <w:szCs w:val="28"/>
          <w:lang w:val="ro-MD"/>
        </w:rPr>
        <w:t> </w:t>
      </w:r>
      <w:r w:rsidR="009A712B" w:rsidRPr="005B6E4A">
        <w:rPr>
          <w:sz w:val="28"/>
          <w:szCs w:val="28"/>
          <w:lang w:val="ro-MD"/>
        </w:rPr>
        <w:t>352</w:t>
      </w:r>
      <w:r w:rsidR="000D77AA" w:rsidRPr="005B6E4A">
        <w:rPr>
          <w:sz w:val="28"/>
          <w:szCs w:val="28"/>
          <w:lang w:val="ro-MD"/>
        </w:rPr>
        <w:t>–</w:t>
      </w:r>
      <w:r w:rsidR="009A712B" w:rsidRPr="005B6E4A">
        <w:rPr>
          <w:sz w:val="28"/>
          <w:szCs w:val="28"/>
          <w:lang w:val="ro-MD"/>
        </w:rPr>
        <w:t xml:space="preserve">357, art. 660), cu modificările ulterioare, </w:t>
      </w:r>
      <w:r w:rsidR="00D12DA5" w:rsidRPr="005B6E4A">
        <w:rPr>
          <w:sz w:val="28"/>
          <w:szCs w:val="28"/>
          <w:lang w:val="ro-MD"/>
        </w:rPr>
        <w:t xml:space="preserve">sintagma </w:t>
      </w:r>
      <w:r w:rsidR="009A712B" w:rsidRPr="005B6E4A">
        <w:rPr>
          <w:sz w:val="28"/>
          <w:szCs w:val="28"/>
          <w:lang w:val="ro-MD"/>
        </w:rPr>
        <w:t xml:space="preserve">„Ministerul Educației, Culturii și Cercetării” se substituie cu </w:t>
      </w:r>
      <w:r w:rsidR="009416A2" w:rsidRPr="005B6E4A">
        <w:rPr>
          <w:sz w:val="28"/>
          <w:szCs w:val="28"/>
          <w:lang w:val="ro-MD"/>
        </w:rPr>
        <w:t>sintagma</w:t>
      </w:r>
      <w:r w:rsidR="009A712B" w:rsidRPr="005B6E4A">
        <w:rPr>
          <w:sz w:val="28"/>
          <w:szCs w:val="28"/>
          <w:lang w:val="ro-MD"/>
        </w:rPr>
        <w:t xml:space="preserve"> „Ministerul Educației și Cercetării”.</w:t>
      </w:r>
    </w:p>
    <w:p w14:paraId="541B5A7C" w14:textId="77777777" w:rsidR="00D8407F" w:rsidRPr="005B6E4A" w:rsidRDefault="00D8407F" w:rsidP="0022576E">
      <w:pPr>
        <w:rPr>
          <w:rStyle w:val="Emphasis"/>
          <w:i w:val="0"/>
          <w:iCs w:val="0"/>
          <w:sz w:val="28"/>
          <w:szCs w:val="28"/>
          <w:shd w:val="clear" w:color="auto" w:fill="FFFFFF"/>
          <w:lang w:val="ro-MD"/>
        </w:rPr>
      </w:pPr>
    </w:p>
    <w:p w14:paraId="759E177C" w14:textId="762C1675" w:rsidR="00776F0A" w:rsidRPr="005B6E4A" w:rsidRDefault="00C0632C" w:rsidP="00776F0A">
      <w:pPr>
        <w:rPr>
          <w:sz w:val="28"/>
          <w:szCs w:val="28"/>
          <w:lang w:val="ro-MD"/>
        </w:rPr>
      </w:pPr>
      <w:r w:rsidRPr="005B6E4A">
        <w:rPr>
          <w:b/>
          <w:bCs/>
          <w:sz w:val="28"/>
          <w:szCs w:val="28"/>
          <w:lang w:val="ro-MD"/>
        </w:rPr>
        <w:t>Art. CC</w:t>
      </w:r>
      <w:r w:rsidR="00987DF8" w:rsidRPr="005B6E4A">
        <w:rPr>
          <w:b/>
          <w:bCs/>
          <w:sz w:val="28"/>
          <w:szCs w:val="28"/>
          <w:lang w:val="ro-MD"/>
        </w:rPr>
        <w:t>V</w:t>
      </w:r>
      <w:r w:rsidRPr="005B6E4A">
        <w:rPr>
          <w:b/>
          <w:bCs/>
          <w:sz w:val="28"/>
          <w:szCs w:val="28"/>
          <w:lang w:val="ro-MD"/>
        </w:rPr>
        <w:t>I</w:t>
      </w:r>
      <w:r w:rsidR="00987DF8" w:rsidRPr="005B6E4A">
        <w:rPr>
          <w:b/>
          <w:bCs/>
          <w:sz w:val="28"/>
          <w:szCs w:val="28"/>
          <w:lang w:val="ro-MD"/>
        </w:rPr>
        <w:t>I</w:t>
      </w:r>
      <w:r w:rsidRPr="005B6E4A">
        <w:rPr>
          <w:b/>
          <w:bCs/>
          <w:sz w:val="28"/>
          <w:szCs w:val="28"/>
          <w:lang w:val="ro-MD"/>
        </w:rPr>
        <w:t>.</w:t>
      </w:r>
      <w:r w:rsidRPr="005B6E4A">
        <w:rPr>
          <w:sz w:val="28"/>
          <w:szCs w:val="28"/>
          <w:lang w:val="ro-MD"/>
        </w:rPr>
        <w:t xml:space="preserve"> – </w:t>
      </w:r>
      <w:r w:rsidR="00776F0A" w:rsidRPr="005B6E4A">
        <w:rPr>
          <w:sz w:val="28"/>
          <w:szCs w:val="28"/>
          <w:lang w:val="ro-MD"/>
        </w:rPr>
        <w:t>Codul transporturilor rutiere nr. 150/2014 (Monitorul Oficial al Republicii Moldova, 2014, nr. 247–248, art. 568), cu modificările ulterioare, se modifică după cum urmează:</w:t>
      </w:r>
    </w:p>
    <w:p w14:paraId="4CF7DE44" w14:textId="77777777" w:rsidR="00776F0A" w:rsidRPr="005B6E4A" w:rsidRDefault="00776F0A" w:rsidP="00776F0A">
      <w:pPr>
        <w:rPr>
          <w:sz w:val="28"/>
          <w:szCs w:val="28"/>
          <w:lang w:val="ro-MD"/>
        </w:rPr>
      </w:pPr>
    </w:p>
    <w:p w14:paraId="5C16B809" w14:textId="77777777" w:rsidR="00776F0A" w:rsidRPr="005B6E4A" w:rsidRDefault="00776F0A" w:rsidP="00776F0A">
      <w:pPr>
        <w:rPr>
          <w:sz w:val="28"/>
          <w:szCs w:val="28"/>
          <w:lang w:val="ro-MD"/>
        </w:rPr>
      </w:pPr>
      <w:r w:rsidRPr="005B6E4A">
        <w:rPr>
          <w:sz w:val="28"/>
          <w:szCs w:val="28"/>
          <w:lang w:val="ro-MD"/>
        </w:rPr>
        <w:t>1. Articolul 6:</w:t>
      </w:r>
    </w:p>
    <w:p w14:paraId="6E9F093C" w14:textId="77777777" w:rsidR="00776F0A" w:rsidRPr="005B6E4A" w:rsidRDefault="00776F0A" w:rsidP="00776F0A">
      <w:pPr>
        <w:rPr>
          <w:sz w:val="28"/>
          <w:szCs w:val="28"/>
          <w:lang w:val="ro-MD"/>
        </w:rPr>
      </w:pPr>
    </w:p>
    <w:p w14:paraId="66322613" w14:textId="3B8676D2" w:rsidR="00776F0A" w:rsidRPr="005B6E4A" w:rsidRDefault="00776F0A" w:rsidP="00776F0A">
      <w:pPr>
        <w:rPr>
          <w:sz w:val="28"/>
          <w:szCs w:val="28"/>
          <w:lang w:val="ro-MD"/>
        </w:rPr>
      </w:pPr>
      <w:r w:rsidRPr="005B6E4A">
        <w:rPr>
          <w:sz w:val="28"/>
          <w:szCs w:val="28"/>
          <w:lang w:val="ro-MD"/>
        </w:rPr>
        <w:t>la alineatul (4), sintagma „Ministerul Economiei și Infrastructurii” se substituie cu sintagma „Ministerul Infrastructurii și Dezvoltării Regionale”;</w:t>
      </w:r>
    </w:p>
    <w:p w14:paraId="2CEB9AAB" w14:textId="77777777" w:rsidR="00776F0A" w:rsidRPr="005B6E4A" w:rsidRDefault="00776F0A" w:rsidP="00776F0A">
      <w:pPr>
        <w:rPr>
          <w:sz w:val="28"/>
          <w:szCs w:val="28"/>
          <w:lang w:val="ro-MD"/>
        </w:rPr>
      </w:pPr>
    </w:p>
    <w:p w14:paraId="65995DF2" w14:textId="77777777" w:rsidR="00776F0A" w:rsidRPr="005B6E4A" w:rsidRDefault="00776F0A" w:rsidP="00776F0A">
      <w:pPr>
        <w:rPr>
          <w:sz w:val="28"/>
          <w:szCs w:val="28"/>
          <w:lang w:val="ro-MD"/>
        </w:rPr>
      </w:pPr>
      <w:r w:rsidRPr="005B6E4A">
        <w:rPr>
          <w:sz w:val="28"/>
          <w:szCs w:val="28"/>
          <w:lang w:val="ro-MD"/>
        </w:rPr>
        <w:t>la alineatul (5), cuvintele „ministrului economiei și infrastructurii” se substituie cu cuvintele „ministrului infrastructurii și dezvoltării regionale”;</w:t>
      </w:r>
    </w:p>
    <w:p w14:paraId="47B60639" w14:textId="77777777" w:rsidR="00776F0A" w:rsidRPr="005B6E4A" w:rsidRDefault="00776F0A" w:rsidP="00776F0A">
      <w:pPr>
        <w:rPr>
          <w:sz w:val="28"/>
          <w:szCs w:val="28"/>
          <w:lang w:val="ro-MD"/>
        </w:rPr>
      </w:pPr>
    </w:p>
    <w:p w14:paraId="594D54CB" w14:textId="5FC650C3" w:rsidR="00615714" w:rsidRPr="005B6E4A" w:rsidRDefault="00776F0A" w:rsidP="00776F0A">
      <w:pPr>
        <w:rPr>
          <w:sz w:val="28"/>
          <w:szCs w:val="28"/>
          <w:lang w:val="ro-MD"/>
        </w:rPr>
      </w:pPr>
      <w:r w:rsidRPr="005B6E4A">
        <w:rPr>
          <w:sz w:val="28"/>
          <w:szCs w:val="28"/>
          <w:lang w:val="ro-MD"/>
        </w:rPr>
        <w:t>2. La articolul 44 alineatul (2)</w:t>
      </w:r>
      <w:r w:rsidR="00615714" w:rsidRPr="005B6E4A">
        <w:rPr>
          <w:sz w:val="28"/>
          <w:szCs w:val="28"/>
          <w:lang w:val="ro-MD"/>
        </w:rPr>
        <w:t>, sintagma „Ministerul Educației, Culturii și Cercetării” se substituie cu sintagma „Ministerul Educației și Cercetării”.</w:t>
      </w:r>
    </w:p>
    <w:p w14:paraId="561528AC" w14:textId="04C6348A" w:rsidR="00AF547C" w:rsidRPr="005B6E4A" w:rsidRDefault="00AF547C" w:rsidP="00776F0A">
      <w:pPr>
        <w:rPr>
          <w:sz w:val="28"/>
          <w:szCs w:val="28"/>
          <w:lang w:val="ro-MD"/>
        </w:rPr>
      </w:pPr>
    </w:p>
    <w:p w14:paraId="3D90F92B" w14:textId="5C45247E" w:rsidR="00AF547C" w:rsidRPr="005B6E4A" w:rsidRDefault="00295579" w:rsidP="00AF547C">
      <w:pPr>
        <w:rPr>
          <w:sz w:val="28"/>
          <w:szCs w:val="28"/>
          <w:lang w:val="ro-RO"/>
        </w:rPr>
      </w:pPr>
      <w:r w:rsidRPr="005B6E4A">
        <w:rPr>
          <w:sz w:val="28"/>
          <w:szCs w:val="28"/>
          <w:lang w:val="ro-MD"/>
        </w:rPr>
        <w:t>3</w:t>
      </w:r>
      <w:r w:rsidR="00AF547C" w:rsidRPr="005B6E4A">
        <w:rPr>
          <w:sz w:val="28"/>
          <w:szCs w:val="28"/>
          <w:lang w:val="ro-MD"/>
        </w:rPr>
        <w:t>. La articolul 49 litera i), sintagma „Ministerului Sănătății, Muncii și Protecției Sociale” se substituie cu sintagma „Ministerului Sănătății”.</w:t>
      </w:r>
    </w:p>
    <w:p w14:paraId="7812D88D" w14:textId="060A8BDE" w:rsidR="005828D0" w:rsidRPr="005B6E4A" w:rsidRDefault="005828D0" w:rsidP="00776F0A">
      <w:pPr>
        <w:rPr>
          <w:sz w:val="28"/>
          <w:szCs w:val="28"/>
          <w:lang w:val="ro-MD"/>
        </w:rPr>
      </w:pPr>
    </w:p>
    <w:p w14:paraId="5DA473D3" w14:textId="6036C719" w:rsidR="005828D0" w:rsidRPr="005B6E4A" w:rsidRDefault="00295579" w:rsidP="00776F0A">
      <w:pPr>
        <w:rPr>
          <w:sz w:val="28"/>
          <w:szCs w:val="28"/>
          <w:lang w:val="ro-MD"/>
        </w:rPr>
      </w:pPr>
      <w:r w:rsidRPr="005B6E4A">
        <w:rPr>
          <w:sz w:val="28"/>
          <w:szCs w:val="28"/>
          <w:lang w:val="ro-MD"/>
        </w:rPr>
        <w:t>4</w:t>
      </w:r>
      <w:r w:rsidR="005828D0" w:rsidRPr="005B6E4A">
        <w:rPr>
          <w:sz w:val="28"/>
          <w:szCs w:val="28"/>
          <w:lang w:val="ro-MD"/>
        </w:rPr>
        <w:t>. La articolul 86 alineatul (3),</w:t>
      </w:r>
      <w:r w:rsidR="00602350" w:rsidRPr="005B6E4A">
        <w:rPr>
          <w:sz w:val="28"/>
          <w:szCs w:val="28"/>
          <w:lang w:val="ro-MD"/>
        </w:rPr>
        <w:t xml:space="preserve"> sintagma „Ministerului Economiei și Infrastructurii” se substituie cu sintagma „Ministerul</w:t>
      </w:r>
      <w:r w:rsidR="0000605E" w:rsidRPr="005B6E4A">
        <w:rPr>
          <w:sz w:val="28"/>
          <w:szCs w:val="28"/>
          <w:lang w:val="ro-MD"/>
        </w:rPr>
        <w:t>ui</w:t>
      </w:r>
      <w:r w:rsidR="00602350" w:rsidRPr="005B6E4A">
        <w:rPr>
          <w:sz w:val="28"/>
          <w:szCs w:val="28"/>
          <w:lang w:val="ro-MD"/>
        </w:rPr>
        <w:t xml:space="preserve"> Infrastructurii și Dezvoltării Regionale”</w:t>
      </w:r>
      <w:r w:rsidR="00B466D6" w:rsidRPr="005B6E4A">
        <w:rPr>
          <w:sz w:val="28"/>
          <w:szCs w:val="28"/>
          <w:lang w:val="ro-MD"/>
        </w:rPr>
        <w:t>.</w:t>
      </w:r>
    </w:p>
    <w:p w14:paraId="4B521D6F" w14:textId="77777777" w:rsidR="00615714" w:rsidRPr="005B6E4A" w:rsidRDefault="00615714" w:rsidP="00776F0A">
      <w:pPr>
        <w:rPr>
          <w:sz w:val="28"/>
          <w:szCs w:val="28"/>
          <w:lang w:val="ro-MD"/>
        </w:rPr>
      </w:pPr>
    </w:p>
    <w:p w14:paraId="2D199578" w14:textId="51157905" w:rsidR="00776F0A" w:rsidRPr="005B6E4A" w:rsidRDefault="00295579" w:rsidP="00776F0A">
      <w:pPr>
        <w:rPr>
          <w:sz w:val="28"/>
          <w:szCs w:val="28"/>
          <w:lang w:val="ro-MD"/>
        </w:rPr>
      </w:pPr>
      <w:r w:rsidRPr="005B6E4A">
        <w:rPr>
          <w:sz w:val="28"/>
          <w:szCs w:val="28"/>
          <w:lang w:val="ro-MD"/>
        </w:rPr>
        <w:t>5</w:t>
      </w:r>
      <w:r w:rsidR="00615714" w:rsidRPr="005B6E4A">
        <w:rPr>
          <w:sz w:val="28"/>
          <w:szCs w:val="28"/>
          <w:lang w:val="ro-MD"/>
        </w:rPr>
        <w:t>. L</w:t>
      </w:r>
      <w:r w:rsidR="00776F0A" w:rsidRPr="005B6E4A">
        <w:rPr>
          <w:sz w:val="28"/>
          <w:szCs w:val="28"/>
          <w:lang w:val="ro-MD"/>
        </w:rPr>
        <w:t>a articolul 99, sintagma „Ministerul Educației, Culturii și Cercetării” se substituie cu sintagma „Ministerul Educației și Cercetării”.</w:t>
      </w:r>
    </w:p>
    <w:p w14:paraId="200B873C" w14:textId="77777777" w:rsidR="00C0632C" w:rsidRPr="005B6E4A" w:rsidRDefault="00C0632C" w:rsidP="0022576E">
      <w:pPr>
        <w:rPr>
          <w:sz w:val="28"/>
          <w:szCs w:val="28"/>
          <w:lang w:val="ro-MD"/>
        </w:rPr>
      </w:pPr>
    </w:p>
    <w:p w14:paraId="53CD9E8F" w14:textId="2C44C220" w:rsidR="009A712B" w:rsidRPr="005B6E4A" w:rsidRDefault="00C0632C" w:rsidP="0022576E">
      <w:pPr>
        <w:rPr>
          <w:sz w:val="28"/>
          <w:szCs w:val="28"/>
          <w:lang w:val="ro-MD"/>
        </w:rPr>
      </w:pPr>
      <w:r w:rsidRPr="005B6E4A">
        <w:rPr>
          <w:b/>
          <w:bCs/>
          <w:sz w:val="28"/>
          <w:szCs w:val="28"/>
          <w:lang w:val="ro-MD"/>
        </w:rPr>
        <w:t>Art. CC</w:t>
      </w:r>
      <w:r w:rsidR="00987DF8" w:rsidRPr="005B6E4A">
        <w:rPr>
          <w:b/>
          <w:bCs/>
          <w:sz w:val="28"/>
          <w:szCs w:val="28"/>
          <w:lang w:val="ro-MD"/>
        </w:rPr>
        <w:t>VI</w:t>
      </w:r>
      <w:r w:rsidRPr="005B6E4A">
        <w:rPr>
          <w:b/>
          <w:bCs/>
          <w:sz w:val="28"/>
          <w:szCs w:val="28"/>
          <w:lang w:val="ro-MD"/>
        </w:rPr>
        <w:t>I</w:t>
      </w:r>
      <w:r w:rsidR="00220B76" w:rsidRPr="005B6E4A">
        <w:rPr>
          <w:b/>
          <w:bCs/>
          <w:sz w:val="28"/>
          <w:szCs w:val="28"/>
          <w:lang w:val="ro-MD"/>
        </w:rPr>
        <w:t>I</w:t>
      </w:r>
      <w:r w:rsidRPr="005B6E4A">
        <w:rPr>
          <w:b/>
          <w:bCs/>
          <w:sz w:val="28"/>
          <w:szCs w:val="28"/>
          <w:lang w:val="ro-MD"/>
        </w:rPr>
        <w:t>.</w:t>
      </w:r>
      <w:r w:rsidRPr="005B6E4A">
        <w:rPr>
          <w:sz w:val="28"/>
          <w:szCs w:val="28"/>
          <w:lang w:val="ro-MD"/>
        </w:rPr>
        <w:t xml:space="preserve"> – </w:t>
      </w:r>
      <w:r w:rsidR="009A712B" w:rsidRPr="005B6E4A">
        <w:rPr>
          <w:sz w:val="28"/>
          <w:szCs w:val="28"/>
          <w:lang w:val="ro-MD"/>
        </w:rPr>
        <w:t>Legea nr. 151/2014 privind cerințele în materie de proiectare ecologică aplicabile produselor cu impact energetic (Monitorul Oficial al Republicii Moldova, 2014, nr. 310–312, art. 616), cu modificările ulterioare, se modifică după cum urmează:</w:t>
      </w:r>
    </w:p>
    <w:p w14:paraId="64D80C81" w14:textId="77777777" w:rsidR="00233D74" w:rsidRPr="005B6E4A" w:rsidRDefault="00233D74" w:rsidP="0022576E">
      <w:pPr>
        <w:rPr>
          <w:sz w:val="28"/>
          <w:szCs w:val="28"/>
          <w:lang w:val="ro-MD"/>
        </w:rPr>
      </w:pPr>
    </w:p>
    <w:p w14:paraId="1248AF97" w14:textId="7B033F06" w:rsidR="009A712B" w:rsidRPr="005B6E4A" w:rsidRDefault="009A712B" w:rsidP="0022576E">
      <w:pPr>
        <w:rPr>
          <w:sz w:val="28"/>
          <w:szCs w:val="28"/>
          <w:lang w:val="ro-MD"/>
        </w:rPr>
      </w:pPr>
      <w:r w:rsidRPr="005B6E4A">
        <w:rPr>
          <w:sz w:val="28"/>
          <w:szCs w:val="28"/>
          <w:lang w:val="ro-MD"/>
        </w:rPr>
        <w:t xml:space="preserve">1. În denumirea și în </w:t>
      </w:r>
      <w:r w:rsidR="006A240A" w:rsidRPr="005B6E4A">
        <w:rPr>
          <w:sz w:val="28"/>
          <w:szCs w:val="28"/>
          <w:lang w:val="ro-MD"/>
        </w:rPr>
        <w:t xml:space="preserve">partea introductivă a </w:t>
      </w:r>
      <w:r w:rsidRPr="005B6E4A">
        <w:rPr>
          <w:sz w:val="28"/>
          <w:szCs w:val="28"/>
          <w:lang w:val="ro-MD"/>
        </w:rPr>
        <w:t xml:space="preserve">articolului 5, </w:t>
      </w:r>
      <w:r w:rsidR="009416A2" w:rsidRPr="005B6E4A">
        <w:rPr>
          <w:sz w:val="28"/>
          <w:szCs w:val="28"/>
          <w:lang w:val="ro-MD"/>
        </w:rPr>
        <w:t>sintagma</w:t>
      </w:r>
      <w:r w:rsidRPr="005B6E4A">
        <w:rPr>
          <w:sz w:val="28"/>
          <w:szCs w:val="28"/>
          <w:lang w:val="ro-MD"/>
        </w:rPr>
        <w:t xml:space="preserve"> „Ministerul Economiei și Infrastructurii”, la orice formă gramaticală, se substituie cu </w:t>
      </w:r>
      <w:r w:rsidR="009416A2" w:rsidRPr="005B6E4A">
        <w:rPr>
          <w:sz w:val="28"/>
          <w:szCs w:val="28"/>
          <w:lang w:val="ro-MD"/>
        </w:rPr>
        <w:t>sintagma</w:t>
      </w:r>
      <w:r w:rsidRPr="005B6E4A">
        <w:rPr>
          <w:sz w:val="28"/>
          <w:szCs w:val="28"/>
          <w:lang w:val="ro-MD"/>
        </w:rPr>
        <w:t xml:space="preserve"> „Ministerul Infrastructurii și Dezvoltării Regionale”, la forma gramaticală corespunzătoare.</w:t>
      </w:r>
    </w:p>
    <w:p w14:paraId="63F275F8" w14:textId="77777777" w:rsidR="00233D74" w:rsidRPr="005B6E4A" w:rsidRDefault="00233D74" w:rsidP="0022576E">
      <w:pPr>
        <w:rPr>
          <w:sz w:val="28"/>
          <w:szCs w:val="28"/>
          <w:lang w:val="ro-MD"/>
        </w:rPr>
      </w:pPr>
    </w:p>
    <w:p w14:paraId="0984ECF4" w14:textId="19C70908" w:rsidR="009A712B" w:rsidRPr="005B6E4A" w:rsidRDefault="009A712B" w:rsidP="0022576E">
      <w:pPr>
        <w:rPr>
          <w:sz w:val="28"/>
          <w:szCs w:val="28"/>
          <w:lang w:val="ro-MD"/>
        </w:rPr>
      </w:pPr>
      <w:r w:rsidRPr="005B6E4A">
        <w:rPr>
          <w:sz w:val="28"/>
          <w:szCs w:val="28"/>
          <w:lang w:val="ro-MD"/>
        </w:rPr>
        <w:lastRenderedPageBreak/>
        <w:t xml:space="preserve">2. În denumirea și în </w:t>
      </w:r>
      <w:r w:rsidR="001C6013" w:rsidRPr="005B6E4A">
        <w:rPr>
          <w:sz w:val="28"/>
          <w:szCs w:val="28"/>
          <w:lang w:val="ro-MD"/>
        </w:rPr>
        <w:t>partea introductivă a</w:t>
      </w:r>
      <w:r w:rsidR="00A11240" w:rsidRPr="005B6E4A">
        <w:rPr>
          <w:sz w:val="28"/>
          <w:szCs w:val="28"/>
          <w:lang w:val="ro-MD"/>
        </w:rPr>
        <w:t xml:space="preserve"> </w:t>
      </w:r>
      <w:r w:rsidRPr="005B6E4A">
        <w:rPr>
          <w:sz w:val="28"/>
          <w:szCs w:val="28"/>
          <w:lang w:val="ro-MD"/>
        </w:rPr>
        <w:t xml:space="preserve">articolului 6, </w:t>
      </w:r>
      <w:r w:rsidR="00A11240" w:rsidRPr="005B6E4A">
        <w:rPr>
          <w:sz w:val="28"/>
          <w:szCs w:val="28"/>
          <w:lang w:val="ro-MD"/>
        </w:rPr>
        <w:t xml:space="preserve">sintagma </w:t>
      </w:r>
      <w:r w:rsidRPr="005B6E4A">
        <w:rPr>
          <w:sz w:val="28"/>
          <w:szCs w:val="28"/>
          <w:lang w:val="ro-MD"/>
        </w:rPr>
        <w:t xml:space="preserve">„Ministerul Agriculturii, Dezvoltării Regionale și Mediului”, la orice formă gramaticală, se substituie cu </w:t>
      </w:r>
      <w:r w:rsidR="009416A2" w:rsidRPr="005B6E4A">
        <w:rPr>
          <w:sz w:val="28"/>
          <w:szCs w:val="28"/>
          <w:lang w:val="ro-MD"/>
        </w:rPr>
        <w:t>sintagma</w:t>
      </w:r>
      <w:r w:rsidRPr="005B6E4A">
        <w:rPr>
          <w:sz w:val="28"/>
          <w:szCs w:val="28"/>
          <w:lang w:val="ro-MD"/>
        </w:rPr>
        <w:t xml:space="preserve"> „Ministerul Mediului” la forma gramaticală corespunzătoare.</w:t>
      </w:r>
      <w:r w:rsidR="001C6013" w:rsidRPr="005B6E4A">
        <w:rPr>
          <w:sz w:val="28"/>
          <w:szCs w:val="28"/>
          <w:lang w:val="ro-MD"/>
        </w:rPr>
        <w:t xml:space="preserve"> </w:t>
      </w:r>
    </w:p>
    <w:p w14:paraId="1399C5B1" w14:textId="77777777" w:rsidR="00C0632C" w:rsidRPr="005B6E4A" w:rsidRDefault="00C0632C" w:rsidP="0022576E">
      <w:pPr>
        <w:rPr>
          <w:sz w:val="28"/>
          <w:szCs w:val="28"/>
          <w:lang w:val="ro-MD"/>
        </w:rPr>
      </w:pPr>
    </w:p>
    <w:p w14:paraId="24B562C0" w14:textId="625E7257" w:rsidR="006B7552" w:rsidRPr="005B6E4A" w:rsidRDefault="006B7552" w:rsidP="0022576E">
      <w:pPr>
        <w:rPr>
          <w:sz w:val="28"/>
          <w:szCs w:val="28"/>
          <w:lang w:val="ro-MD"/>
        </w:rPr>
      </w:pPr>
      <w:r w:rsidRPr="005B6E4A">
        <w:rPr>
          <w:b/>
          <w:bCs/>
          <w:sz w:val="28"/>
          <w:szCs w:val="28"/>
          <w:lang w:val="ro-MD"/>
        </w:rPr>
        <w:t>Art. CCIX.</w:t>
      </w:r>
      <w:r w:rsidRPr="005B6E4A">
        <w:rPr>
          <w:sz w:val="28"/>
          <w:szCs w:val="28"/>
          <w:lang w:val="ro-MD"/>
        </w:rPr>
        <w:t xml:space="preserve"> – Codul educației </w:t>
      </w:r>
      <w:r w:rsidR="00095BFF" w:rsidRPr="005B6E4A">
        <w:rPr>
          <w:sz w:val="28"/>
          <w:szCs w:val="28"/>
          <w:lang w:val="ro-MD"/>
        </w:rPr>
        <w:t xml:space="preserve">al Republicii Moldova </w:t>
      </w:r>
      <w:r w:rsidRPr="005B6E4A">
        <w:rPr>
          <w:sz w:val="28"/>
          <w:szCs w:val="28"/>
          <w:lang w:val="ro-MD"/>
        </w:rPr>
        <w:t>nr. 152/2014 (Monitorul Oficial al Republicii Moldova, 2014, nr. 319</w:t>
      </w:r>
      <w:r w:rsidR="00E178C8" w:rsidRPr="005B6E4A">
        <w:rPr>
          <w:sz w:val="28"/>
          <w:szCs w:val="28"/>
          <w:lang w:val="ro-MD"/>
        </w:rPr>
        <w:t>–</w:t>
      </w:r>
      <w:r w:rsidRPr="005B6E4A">
        <w:rPr>
          <w:sz w:val="28"/>
          <w:szCs w:val="28"/>
          <w:lang w:val="ro-MD"/>
        </w:rPr>
        <w:t>324, art. 634), cu modificările ulterioare, se modifică după cum urmează:</w:t>
      </w:r>
    </w:p>
    <w:p w14:paraId="2EDA077F" w14:textId="77777777" w:rsidR="00233D74" w:rsidRPr="005B6E4A" w:rsidRDefault="00233D74" w:rsidP="0022576E">
      <w:pPr>
        <w:rPr>
          <w:sz w:val="28"/>
          <w:szCs w:val="28"/>
          <w:lang w:val="ro-MD"/>
        </w:rPr>
      </w:pPr>
    </w:p>
    <w:p w14:paraId="5D9A317F" w14:textId="3F843809" w:rsidR="006B7552" w:rsidRPr="005B6E4A" w:rsidRDefault="006B7552" w:rsidP="0022576E">
      <w:pPr>
        <w:rPr>
          <w:sz w:val="28"/>
          <w:szCs w:val="28"/>
          <w:lang w:val="ro-MD"/>
        </w:rPr>
      </w:pPr>
      <w:r w:rsidRPr="005B6E4A">
        <w:rPr>
          <w:sz w:val="28"/>
          <w:szCs w:val="28"/>
          <w:lang w:val="ro-MD"/>
        </w:rPr>
        <w:t xml:space="preserve">1. În </w:t>
      </w:r>
      <w:r w:rsidR="00E178C8" w:rsidRPr="005B6E4A">
        <w:rPr>
          <w:sz w:val="28"/>
          <w:szCs w:val="28"/>
          <w:lang w:val="ro-MD"/>
        </w:rPr>
        <w:t xml:space="preserve">cuprinsul </w:t>
      </w:r>
      <w:r w:rsidR="00B51B5E" w:rsidRPr="005B6E4A">
        <w:rPr>
          <w:sz w:val="28"/>
          <w:szCs w:val="28"/>
          <w:lang w:val="ro-MD"/>
        </w:rPr>
        <w:t>l</w:t>
      </w:r>
      <w:r w:rsidRPr="005B6E4A">
        <w:rPr>
          <w:sz w:val="28"/>
          <w:szCs w:val="28"/>
          <w:lang w:val="ro-MD"/>
        </w:rPr>
        <w:t xml:space="preserve">egii, </w:t>
      </w:r>
      <w:r w:rsidR="00E178C8" w:rsidRPr="005B6E4A">
        <w:rPr>
          <w:sz w:val="28"/>
          <w:szCs w:val="28"/>
          <w:lang w:val="ro-MD"/>
        </w:rPr>
        <w:t xml:space="preserve">sintagma </w:t>
      </w:r>
      <w:r w:rsidRPr="005B6E4A">
        <w:rPr>
          <w:sz w:val="28"/>
          <w:szCs w:val="28"/>
          <w:lang w:val="ro-MD"/>
        </w:rPr>
        <w:t xml:space="preserve">„Ministerul Educației, Culturii și Cercetării”, la orice formă gramaticală, se substituie cu </w:t>
      </w:r>
      <w:r w:rsidR="009416A2" w:rsidRPr="005B6E4A">
        <w:rPr>
          <w:sz w:val="28"/>
          <w:szCs w:val="28"/>
          <w:lang w:val="ro-MD"/>
        </w:rPr>
        <w:t>sintagma</w:t>
      </w:r>
      <w:r w:rsidRPr="005B6E4A">
        <w:rPr>
          <w:sz w:val="28"/>
          <w:szCs w:val="28"/>
          <w:lang w:val="ro-MD"/>
        </w:rPr>
        <w:t xml:space="preserve"> „Ministerul Educației și Cercetării” la forma gramaticală corespunzătoare.</w:t>
      </w:r>
    </w:p>
    <w:p w14:paraId="27CFE3CA" w14:textId="77777777" w:rsidR="00233D74" w:rsidRPr="005B6E4A" w:rsidRDefault="00233D74" w:rsidP="0022576E">
      <w:pPr>
        <w:rPr>
          <w:sz w:val="28"/>
          <w:szCs w:val="28"/>
          <w:lang w:val="ro-MD"/>
        </w:rPr>
      </w:pPr>
    </w:p>
    <w:p w14:paraId="7F69B57E" w14:textId="2FC1755B" w:rsidR="006B7552" w:rsidRPr="005B6E4A" w:rsidRDefault="006B7552" w:rsidP="0022576E">
      <w:pPr>
        <w:rPr>
          <w:sz w:val="28"/>
          <w:szCs w:val="28"/>
          <w:lang w:val="ro-MD"/>
        </w:rPr>
      </w:pPr>
      <w:r w:rsidRPr="005B6E4A">
        <w:rPr>
          <w:sz w:val="28"/>
          <w:szCs w:val="28"/>
          <w:lang w:val="ro-MD"/>
        </w:rPr>
        <w:t>2. La articol</w:t>
      </w:r>
      <w:r w:rsidR="007664FA" w:rsidRPr="005B6E4A">
        <w:rPr>
          <w:sz w:val="28"/>
          <w:szCs w:val="28"/>
          <w:lang w:val="ro-MD"/>
        </w:rPr>
        <w:t>ul</w:t>
      </w:r>
      <w:r w:rsidRPr="005B6E4A">
        <w:rPr>
          <w:sz w:val="28"/>
          <w:szCs w:val="28"/>
          <w:lang w:val="ro-MD"/>
        </w:rPr>
        <w:t xml:space="preserve"> 35 alineatul (2) și </w:t>
      </w:r>
      <w:r w:rsidR="007664FA" w:rsidRPr="005B6E4A">
        <w:rPr>
          <w:sz w:val="28"/>
          <w:szCs w:val="28"/>
          <w:lang w:val="ro-MD"/>
        </w:rPr>
        <w:t xml:space="preserve">la articolul </w:t>
      </w:r>
      <w:r w:rsidRPr="005B6E4A">
        <w:rPr>
          <w:sz w:val="28"/>
          <w:szCs w:val="28"/>
          <w:lang w:val="ro-MD"/>
        </w:rPr>
        <w:t xml:space="preserve">121 alineatul (3), </w:t>
      </w:r>
      <w:r w:rsidR="00A35A1B" w:rsidRPr="005B6E4A">
        <w:rPr>
          <w:sz w:val="28"/>
          <w:szCs w:val="28"/>
          <w:lang w:val="ro-MD"/>
        </w:rPr>
        <w:t xml:space="preserve">sintagma </w:t>
      </w:r>
      <w:r w:rsidRPr="005B6E4A">
        <w:rPr>
          <w:sz w:val="28"/>
          <w:szCs w:val="28"/>
          <w:lang w:val="ro-MD"/>
        </w:rPr>
        <w:t xml:space="preserve">„Ministerul Sănătății, Muncii și Protecției Sociale” se substituie cu </w:t>
      </w:r>
      <w:r w:rsidR="009416A2" w:rsidRPr="005B6E4A">
        <w:rPr>
          <w:sz w:val="28"/>
          <w:szCs w:val="28"/>
          <w:lang w:val="ro-MD"/>
        </w:rPr>
        <w:t>sintagma</w:t>
      </w:r>
      <w:r w:rsidRPr="005B6E4A">
        <w:rPr>
          <w:sz w:val="28"/>
          <w:szCs w:val="28"/>
          <w:lang w:val="ro-MD"/>
        </w:rPr>
        <w:t xml:space="preserve"> „Ministerul Sănătății”.</w:t>
      </w:r>
    </w:p>
    <w:p w14:paraId="7A12DB69" w14:textId="77777777" w:rsidR="00233D74" w:rsidRPr="005B6E4A" w:rsidRDefault="00233D74" w:rsidP="0022576E">
      <w:pPr>
        <w:rPr>
          <w:sz w:val="28"/>
          <w:szCs w:val="28"/>
          <w:lang w:val="ro-MD"/>
        </w:rPr>
      </w:pPr>
    </w:p>
    <w:p w14:paraId="1564933E" w14:textId="7CE1503A" w:rsidR="006B7552" w:rsidRPr="005B6E4A" w:rsidRDefault="006B7552" w:rsidP="0022576E">
      <w:pPr>
        <w:rPr>
          <w:sz w:val="28"/>
          <w:szCs w:val="28"/>
          <w:lang w:val="ro-MD"/>
        </w:rPr>
      </w:pPr>
      <w:r w:rsidRPr="005B6E4A">
        <w:rPr>
          <w:sz w:val="28"/>
          <w:szCs w:val="28"/>
          <w:lang w:val="ro-MD"/>
        </w:rPr>
        <w:t xml:space="preserve">3. La articolul 67 alineatul (4), </w:t>
      </w:r>
      <w:r w:rsidR="00A35A1B" w:rsidRPr="005B6E4A">
        <w:rPr>
          <w:sz w:val="28"/>
          <w:szCs w:val="28"/>
          <w:lang w:val="ro-MD"/>
        </w:rPr>
        <w:t xml:space="preserve">sintagma </w:t>
      </w:r>
      <w:r w:rsidRPr="005B6E4A">
        <w:rPr>
          <w:sz w:val="28"/>
          <w:szCs w:val="28"/>
          <w:lang w:val="ro-MD"/>
        </w:rPr>
        <w:t xml:space="preserve">„Ministerul Sănătății, Muncii și Protecției Sociale” se substituie cu </w:t>
      </w:r>
      <w:r w:rsidR="009416A2" w:rsidRPr="005B6E4A">
        <w:rPr>
          <w:sz w:val="28"/>
          <w:szCs w:val="28"/>
          <w:lang w:val="ro-MD"/>
        </w:rPr>
        <w:t>sintagma</w:t>
      </w:r>
      <w:r w:rsidRPr="005B6E4A">
        <w:rPr>
          <w:sz w:val="28"/>
          <w:szCs w:val="28"/>
          <w:lang w:val="ro-MD"/>
        </w:rPr>
        <w:t xml:space="preserve"> „Ministerul Muncii și Protecției Sociale”. </w:t>
      </w:r>
    </w:p>
    <w:p w14:paraId="2D1CB7CB" w14:textId="1DA3595E" w:rsidR="00987DF8" w:rsidRPr="005B6E4A" w:rsidRDefault="00987DF8" w:rsidP="0022576E">
      <w:pPr>
        <w:rPr>
          <w:sz w:val="28"/>
          <w:szCs w:val="28"/>
          <w:lang w:val="ro-MD"/>
        </w:rPr>
      </w:pPr>
    </w:p>
    <w:p w14:paraId="2838F417" w14:textId="2423E0ED" w:rsidR="00987DF8" w:rsidRPr="005B6E4A" w:rsidRDefault="00987DF8" w:rsidP="0022576E">
      <w:pPr>
        <w:rPr>
          <w:sz w:val="28"/>
          <w:szCs w:val="28"/>
          <w:lang w:val="ro-RO" w:eastAsia="en-GB"/>
        </w:rPr>
      </w:pPr>
      <w:r w:rsidRPr="005B6E4A">
        <w:rPr>
          <w:rFonts w:eastAsia="Calibri"/>
          <w:b/>
          <w:bCs/>
          <w:sz w:val="28"/>
          <w:szCs w:val="28"/>
          <w:lang w:val="ro-RO" w:eastAsia="ru-RU"/>
        </w:rPr>
        <w:t>Art. CCX</w:t>
      </w:r>
      <w:r w:rsidRPr="005B6E4A">
        <w:rPr>
          <w:rFonts w:eastAsia="Calibri"/>
          <w:bCs/>
          <w:sz w:val="28"/>
          <w:szCs w:val="28"/>
          <w:lang w:val="ro-RO" w:eastAsia="ru-RU"/>
        </w:rPr>
        <w:t xml:space="preserve">. </w:t>
      </w:r>
      <w:r w:rsidR="00A35A1B" w:rsidRPr="005B6E4A">
        <w:rPr>
          <w:rFonts w:eastAsia="Calibri"/>
          <w:bCs/>
          <w:sz w:val="28"/>
          <w:szCs w:val="28"/>
          <w:lang w:val="ro-RO" w:eastAsia="ru-RU"/>
        </w:rPr>
        <w:t>–</w:t>
      </w:r>
      <w:r w:rsidRPr="005B6E4A">
        <w:rPr>
          <w:b/>
          <w:sz w:val="28"/>
          <w:szCs w:val="28"/>
          <w:lang w:val="ro-RO"/>
        </w:rPr>
        <w:t xml:space="preserve"> </w:t>
      </w:r>
      <w:r w:rsidRPr="005B6E4A">
        <w:rPr>
          <w:sz w:val="28"/>
          <w:szCs w:val="28"/>
          <w:lang w:val="ro-RO"/>
        </w:rPr>
        <w:t xml:space="preserve">La articolul 11 din </w:t>
      </w:r>
      <w:hyperlink r:id="rId30" w:history="1">
        <w:r w:rsidRPr="005B6E4A">
          <w:rPr>
            <w:rStyle w:val="Hyperlink"/>
            <w:color w:val="auto"/>
            <w:sz w:val="28"/>
            <w:szCs w:val="28"/>
            <w:u w:val="none"/>
            <w:lang w:val="ro-RO"/>
          </w:rPr>
          <w:t>Legea nr.</w:t>
        </w:r>
        <w:r w:rsidR="00413E52" w:rsidRPr="005B6E4A">
          <w:rPr>
            <w:rStyle w:val="Hyperlink"/>
            <w:color w:val="auto"/>
            <w:sz w:val="28"/>
            <w:szCs w:val="28"/>
            <w:u w:val="none"/>
            <w:lang w:val="ro-RO"/>
          </w:rPr>
          <w:t xml:space="preserve"> </w:t>
        </w:r>
        <w:r w:rsidRPr="005B6E4A">
          <w:rPr>
            <w:rStyle w:val="Hyperlink"/>
            <w:color w:val="auto"/>
            <w:sz w:val="28"/>
            <w:szCs w:val="28"/>
            <w:u w:val="none"/>
            <w:lang w:val="ro-RO"/>
          </w:rPr>
          <w:t>157/2014</w:t>
        </w:r>
      </w:hyperlink>
      <w:r w:rsidRPr="005B6E4A">
        <w:rPr>
          <w:sz w:val="28"/>
          <w:szCs w:val="28"/>
          <w:lang w:val="ro-RO"/>
        </w:rPr>
        <w:t xml:space="preserve"> despre încheierea și executarea contractelor la distanță privind serviciile financiare de consum (Monitorul Oficial al Republicii Moldova, 2014, nr.</w:t>
      </w:r>
      <w:r w:rsidR="00413E52" w:rsidRPr="005B6E4A">
        <w:rPr>
          <w:sz w:val="28"/>
          <w:szCs w:val="28"/>
          <w:lang w:val="ro-RO"/>
        </w:rPr>
        <w:t xml:space="preserve"> </w:t>
      </w:r>
      <w:r w:rsidRPr="005B6E4A">
        <w:rPr>
          <w:sz w:val="28"/>
          <w:szCs w:val="28"/>
          <w:lang w:val="ro-RO"/>
        </w:rPr>
        <w:t>249–255, art.</w:t>
      </w:r>
      <w:r w:rsidR="00413E52" w:rsidRPr="005B6E4A">
        <w:rPr>
          <w:sz w:val="28"/>
          <w:szCs w:val="28"/>
          <w:lang w:val="ro-RO"/>
        </w:rPr>
        <w:t xml:space="preserve"> </w:t>
      </w:r>
      <w:r w:rsidRPr="005B6E4A">
        <w:rPr>
          <w:sz w:val="28"/>
          <w:szCs w:val="28"/>
          <w:lang w:val="ro-RO"/>
        </w:rPr>
        <w:t xml:space="preserve">572), </w:t>
      </w:r>
      <w:r w:rsidR="00B51B5E" w:rsidRPr="005B6E4A">
        <w:rPr>
          <w:sz w:val="28"/>
          <w:szCs w:val="28"/>
          <w:lang w:val="ro-RO"/>
        </w:rPr>
        <w:t xml:space="preserve">cu modificările ulterioare, </w:t>
      </w:r>
      <w:r w:rsidRPr="005B6E4A">
        <w:rPr>
          <w:sz w:val="28"/>
          <w:szCs w:val="28"/>
          <w:lang w:val="ro-RO"/>
        </w:rPr>
        <w:t>sintagma „Agenția pentru Protecția Consumatorilor și Supravegherea Pieței” se substituie cu sintagma „Inspectoratul de Stat pentru Supravegherea Produselor Nealimentare și Protecția Consumatorilor”</w:t>
      </w:r>
      <w:r w:rsidRPr="005B6E4A">
        <w:rPr>
          <w:sz w:val="28"/>
          <w:szCs w:val="28"/>
          <w:lang w:val="ro-RO" w:eastAsia="en-GB"/>
        </w:rPr>
        <w:t>.</w:t>
      </w:r>
    </w:p>
    <w:p w14:paraId="32FDB986" w14:textId="77777777" w:rsidR="0023493E" w:rsidRPr="005B6E4A" w:rsidRDefault="0023493E" w:rsidP="0022576E">
      <w:pPr>
        <w:rPr>
          <w:b/>
          <w:bCs/>
          <w:sz w:val="28"/>
          <w:szCs w:val="28"/>
        </w:rPr>
      </w:pPr>
    </w:p>
    <w:p w14:paraId="4ADD1E65" w14:textId="7C5BB86B" w:rsidR="002324C2" w:rsidRPr="005B6E4A" w:rsidRDefault="002324C2" w:rsidP="0022576E">
      <w:pPr>
        <w:rPr>
          <w:sz w:val="28"/>
          <w:szCs w:val="28"/>
          <w:lang w:val="ro-MD"/>
        </w:rPr>
      </w:pPr>
      <w:r w:rsidRPr="005B6E4A">
        <w:rPr>
          <w:b/>
          <w:bCs/>
          <w:sz w:val="28"/>
          <w:szCs w:val="28"/>
          <w:lang w:val="ro-MD"/>
        </w:rPr>
        <w:t>Art. CCXI.</w:t>
      </w:r>
      <w:r w:rsidRPr="005B6E4A">
        <w:rPr>
          <w:sz w:val="28"/>
          <w:szCs w:val="28"/>
          <w:lang w:val="ro-MD"/>
        </w:rPr>
        <w:t xml:space="preserve"> – În </w:t>
      </w:r>
      <w:r w:rsidR="00413E52" w:rsidRPr="005B6E4A">
        <w:rPr>
          <w:sz w:val="28"/>
          <w:szCs w:val="28"/>
          <w:lang w:val="ro-MD"/>
        </w:rPr>
        <w:t xml:space="preserve">cuprinsul </w:t>
      </w:r>
      <w:r w:rsidRPr="005B6E4A">
        <w:rPr>
          <w:sz w:val="28"/>
          <w:szCs w:val="28"/>
          <w:lang w:val="ro-MD"/>
        </w:rPr>
        <w:t xml:space="preserve">Legii nr. 161/2014 cu privire la administratorii autorizați (Monitorul Oficial al Republicii Moldova, 2014, nr. 293–296, art. 605), cu modificările ulterioare, </w:t>
      </w:r>
      <w:r w:rsidR="009416A2" w:rsidRPr="005B6E4A">
        <w:rPr>
          <w:sz w:val="28"/>
          <w:szCs w:val="28"/>
          <w:lang w:val="ro-MD"/>
        </w:rPr>
        <w:t>sintagma</w:t>
      </w:r>
      <w:r w:rsidRPr="005B6E4A">
        <w:rPr>
          <w:sz w:val="28"/>
          <w:szCs w:val="28"/>
          <w:lang w:val="ro-MD"/>
        </w:rPr>
        <w:t xml:space="preserve"> „Ministerul Economiei și Infrastructurii” se substituie cu </w:t>
      </w:r>
      <w:r w:rsidR="009416A2" w:rsidRPr="005B6E4A">
        <w:rPr>
          <w:sz w:val="28"/>
          <w:szCs w:val="28"/>
          <w:lang w:val="ro-MD"/>
        </w:rPr>
        <w:t>sintagma</w:t>
      </w:r>
      <w:r w:rsidRPr="005B6E4A">
        <w:rPr>
          <w:sz w:val="28"/>
          <w:szCs w:val="28"/>
          <w:lang w:val="ro-MD"/>
        </w:rPr>
        <w:t xml:space="preserve"> „Ministerul Economiei”, iar </w:t>
      </w:r>
      <w:r w:rsidR="00090F41" w:rsidRPr="005B6E4A">
        <w:rPr>
          <w:sz w:val="28"/>
          <w:szCs w:val="28"/>
          <w:lang w:val="ro-MD"/>
        </w:rPr>
        <w:t>sintagma</w:t>
      </w:r>
      <w:r w:rsidRPr="005B6E4A">
        <w:rPr>
          <w:sz w:val="28"/>
          <w:szCs w:val="28"/>
          <w:lang w:val="ro-MD"/>
        </w:rPr>
        <w:t xml:space="preserve"> „ministrul economiei și infrastructurii” </w:t>
      </w:r>
      <w:r w:rsidR="00F95407" w:rsidRPr="005B6E4A">
        <w:rPr>
          <w:sz w:val="28"/>
          <w:szCs w:val="28"/>
          <w:lang w:val="ro-MD"/>
        </w:rPr>
        <w:t>–</w:t>
      </w:r>
      <w:r w:rsidRPr="005B6E4A">
        <w:rPr>
          <w:sz w:val="28"/>
          <w:szCs w:val="28"/>
          <w:lang w:val="ro-MD"/>
        </w:rPr>
        <w:t xml:space="preserve"> cu </w:t>
      </w:r>
      <w:r w:rsidR="00090F41" w:rsidRPr="005B6E4A">
        <w:rPr>
          <w:sz w:val="28"/>
          <w:szCs w:val="28"/>
          <w:lang w:val="ro-MD"/>
        </w:rPr>
        <w:t>sintagma</w:t>
      </w:r>
      <w:r w:rsidRPr="005B6E4A">
        <w:rPr>
          <w:sz w:val="28"/>
          <w:szCs w:val="28"/>
          <w:lang w:val="ro-MD"/>
        </w:rPr>
        <w:t xml:space="preserve"> „ministrul economiei”.</w:t>
      </w:r>
    </w:p>
    <w:p w14:paraId="5401601F" w14:textId="2105D27D" w:rsidR="00C0632C" w:rsidRPr="005B6E4A" w:rsidRDefault="00C0632C" w:rsidP="0022576E">
      <w:pPr>
        <w:rPr>
          <w:sz w:val="28"/>
          <w:szCs w:val="28"/>
          <w:lang w:val="ro-MD"/>
        </w:rPr>
      </w:pPr>
      <w:r w:rsidRPr="005B6E4A">
        <w:rPr>
          <w:sz w:val="28"/>
          <w:szCs w:val="28"/>
          <w:lang w:val="ro-MD"/>
        </w:rPr>
        <w:t xml:space="preserve"> </w:t>
      </w:r>
    </w:p>
    <w:p w14:paraId="7768CBC4" w14:textId="532446DA" w:rsidR="00987DF8" w:rsidRPr="005B6E4A" w:rsidRDefault="00987DF8" w:rsidP="0022576E">
      <w:pPr>
        <w:rPr>
          <w:sz w:val="28"/>
          <w:szCs w:val="28"/>
          <w:lang w:val="ro-MD"/>
        </w:rPr>
      </w:pPr>
      <w:r w:rsidRPr="005B6E4A">
        <w:rPr>
          <w:rFonts w:eastAsia="Calibri"/>
          <w:b/>
          <w:bCs/>
          <w:sz w:val="28"/>
          <w:szCs w:val="28"/>
          <w:lang w:val="ro-RO" w:eastAsia="ru-RU"/>
        </w:rPr>
        <w:t>Art. CCXII</w:t>
      </w:r>
      <w:r w:rsidRPr="005B6E4A">
        <w:rPr>
          <w:rFonts w:eastAsia="Calibri"/>
          <w:bCs/>
          <w:sz w:val="28"/>
          <w:szCs w:val="28"/>
          <w:lang w:val="ro-RO" w:eastAsia="ru-RU"/>
        </w:rPr>
        <w:t xml:space="preserve">. </w:t>
      </w:r>
      <w:r w:rsidR="00413E52" w:rsidRPr="005B6E4A">
        <w:rPr>
          <w:rFonts w:eastAsia="Calibri"/>
          <w:bCs/>
          <w:sz w:val="28"/>
          <w:szCs w:val="28"/>
          <w:lang w:val="ro-RO" w:eastAsia="ru-RU"/>
        </w:rPr>
        <w:t>–</w:t>
      </w:r>
      <w:r w:rsidRPr="005B6E4A">
        <w:rPr>
          <w:sz w:val="28"/>
          <w:szCs w:val="28"/>
          <w:lang w:val="ro-RO"/>
        </w:rPr>
        <w:t xml:space="preserve"> La articolul 28 alineatul (3) din </w:t>
      </w:r>
      <w:hyperlink r:id="rId31" w:history="1">
        <w:r w:rsidRPr="005B6E4A">
          <w:rPr>
            <w:rStyle w:val="Hyperlink"/>
            <w:color w:val="auto"/>
            <w:sz w:val="28"/>
            <w:szCs w:val="28"/>
            <w:u w:val="none"/>
            <w:lang w:val="ro-RO"/>
          </w:rPr>
          <w:t>Legea nr.</w:t>
        </w:r>
        <w:r w:rsidR="00413E52" w:rsidRPr="005B6E4A">
          <w:rPr>
            <w:rStyle w:val="Hyperlink"/>
            <w:color w:val="auto"/>
            <w:sz w:val="28"/>
            <w:szCs w:val="28"/>
            <w:u w:val="none"/>
            <w:lang w:val="ro-RO"/>
          </w:rPr>
          <w:t xml:space="preserve"> </w:t>
        </w:r>
        <w:r w:rsidRPr="005B6E4A">
          <w:rPr>
            <w:rStyle w:val="Hyperlink"/>
            <w:color w:val="auto"/>
            <w:sz w:val="28"/>
            <w:szCs w:val="28"/>
            <w:u w:val="none"/>
            <w:lang w:val="ro-RO"/>
          </w:rPr>
          <w:t>137/2015</w:t>
        </w:r>
      </w:hyperlink>
      <w:r w:rsidRPr="005B6E4A">
        <w:rPr>
          <w:sz w:val="28"/>
          <w:szCs w:val="28"/>
          <w:lang w:val="ro-RO"/>
        </w:rPr>
        <w:t xml:space="preserve"> cu privire la mediere (Monitorul Oficial al Republicii Moldova, 2015, nr.</w:t>
      </w:r>
      <w:r w:rsidR="00413E52" w:rsidRPr="005B6E4A">
        <w:rPr>
          <w:sz w:val="28"/>
          <w:szCs w:val="28"/>
          <w:lang w:val="ro-RO"/>
        </w:rPr>
        <w:t xml:space="preserve"> </w:t>
      </w:r>
      <w:r w:rsidRPr="005B6E4A">
        <w:rPr>
          <w:sz w:val="28"/>
          <w:szCs w:val="28"/>
          <w:lang w:val="ro-RO"/>
        </w:rPr>
        <w:t>224–233, art.</w:t>
      </w:r>
      <w:r w:rsidR="00413E52" w:rsidRPr="005B6E4A">
        <w:rPr>
          <w:sz w:val="28"/>
          <w:szCs w:val="28"/>
          <w:lang w:val="ro-RO"/>
        </w:rPr>
        <w:t xml:space="preserve"> </w:t>
      </w:r>
      <w:r w:rsidRPr="005B6E4A">
        <w:rPr>
          <w:sz w:val="28"/>
          <w:szCs w:val="28"/>
          <w:lang w:val="ro-RO"/>
        </w:rPr>
        <w:t xml:space="preserve">445), </w:t>
      </w:r>
      <w:r w:rsidR="00F95407" w:rsidRPr="005B6E4A">
        <w:rPr>
          <w:sz w:val="28"/>
          <w:szCs w:val="28"/>
          <w:lang w:val="ro-RO"/>
        </w:rPr>
        <w:t xml:space="preserve">cu modificările ulterioare, </w:t>
      </w:r>
      <w:r w:rsidR="009416A2" w:rsidRPr="005B6E4A">
        <w:rPr>
          <w:sz w:val="28"/>
          <w:szCs w:val="28"/>
          <w:lang w:val="ro-RO"/>
        </w:rPr>
        <w:t>sintagma</w:t>
      </w:r>
      <w:r w:rsidRPr="005B6E4A">
        <w:rPr>
          <w:sz w:val="28"/>
          <w:szCs w:val="28"/>
          <w:lang w:val="ro-RO"/>
        </w:rPr>
        <w:t xml:space="preserve"> „Agenției pentru Protecția Consumatorilor și Supravegherea Pieței” se substituie cu </w:t>
      </w:r>
      <w:r w:rsidR="009416A2" w:rsidRPr="005B6E4A">
        <w:rPr>
          <w:sz w:val="28"/>
          <w:szCs w:val="28"/>
          <w:lang w:val="ro-RO"/>
        </w:rPr>
        <w:t>sintagma</w:t>
      </w:r>
      <w:r w:rsidRPr="005B6E4A">
        <w:rPr>
          <w:sz w:val="28"/>
          <w:szCs w:val="28"/>
          <w:lang w:val="ro-RO"/>
        </w:rPr>
        <w:t xml:space="preserve"> „Inspectoratului de Stat pentru Supravegherea Produselor Nealimentare și Protecția Consumatorilor”</w:t>
      </w:r>
      <w:r w:rsidRPr="005B6E4A">
        <w:rPr>
          <w:sz w:val="28"/>
          <w:szCs w:val="28"/>
          <w:lang w:val="ro-RO" w:eastAsia="en-GB"/>
        </w:rPr>
        <w:t>.</w:t>
      </w:r>
    </w:p>
    <w:p w14:paraId="314A2E6B" w14:textId="77777777" w:rsidR="00987DF8" w:rsidRPr="005B6E4A" w:rsidRDefault="00987DF8" w:rsidP="0022576E">
      <w:pPr>
        <w:rPr>
          <w:sz w:val="28"/>
          <w:szCs w:val="28"/>
          <w:lang w:val="ro-MD"/>
        </w:rPr>
      </w:pPr>
    </w:p>
    <w:p w14:paraId="318956C9" w14:textId="407845A7" w:rsidR="006E1D85" w:rsidRPr="005B6E4A" w:rsidRDefault="006E1D85" w:rsidP="0022576E">
      <w:pPr>
        <w:rPr>
          <w:sz w:val="28"/>
          <w:szCs w:val="28"/>
          <w:lang w:val="ro-MD"/>
        </w:rPr>
      </w:pPr>
      <w:r w:rsidRPr="005B6E4A">
        <w:rPr>
          <w:b/>
          <w:sz w:val="28"/>
          <w:szCs w:val="28"/>
          <w:lang w:val="ro-MD"/>
        </w:rPr>
        <w:t>Art. CCXIII.</w:t>
      </w:r>
      <w:r w:rsidRPr="005B6E4A">
        <w:rPr>
          <w:bCs/>
          <w:sz w:val="28"/>
          <w:szCs w:val="28"/>
          <w:lang w:val="ro-MD"/>
        </w:rPr>
        <w:t xml:space="preserve"> – </w:t>
      </w:r>
      <w:r w:rsidRPr="005B6E4A">
        <w:rPr>
          <w:sz w:val="28"/>
          <w:szCs w:val="28"/>
          <w:lang w:val="ro-MD"/>
        </w:rPr>
        <w:t>Legea nr. 7/2016 privind supravegherea pieței în ceea ce privește comercializarea produselor nealimentare (Monitorul Oficial al Republicii Moldova, 2016, nr. 79–89, art. 146), cu modificările ulterioare, se modifică după cum urmează:</w:t>
      </w:r>
    </w:p>
    <w:p w14:paraId="6114F0E8" w14:textId="77777777" w:rsidR="00233D74" w:rsidRPr="005B6E4A" w:rsidRDefault="00233D74" w:rsidP="0022576E">
      <w:pPr>
        <w:rPr>
          <w:sz w:val="28"/>
          <w:szCs w:val="28"/>
          <w:lang w:val="ro-MD"/>
        </w:rPr>
      </w:pPr>
    </w:p>
    <w:p w14:paraId="7CD3228D" w14:textId="769263B1" w:rsidR="006E1D85" w:rsidRPr="005B6E4A" w:rsidRDefault="006E1D85" w:rsidP="0022576E">
      <w:pPr>
        <w:rPr>
          <w:sz w:val="28"/>
          <w:szCs w:val="28"/>
          <w:lang w:val="ro-MD"/>
        </w:rPr>
      </w:pPr>
      <w:r w:rsidRPr="005B6E4A">
        <w:rPr>
          <w:sz w:val="28"/>
          <w:szCs w:val="28"/>
          <w:lang w:val="ro-MD"/>
        </w:rPr>
        <w:t xml:space="preserve">1. La articolul 6 alineatul (1), </w:t>
      </w:r>
      <w:r w:rsidR="009416A2" w:rsidRPr="005B6E4A">
        <w:rPr>
          <w:sz w:val="28"/>
          <w:szCs w:val="28"/>
          <w:lang w:val="ro-MD"/>
        </w:rPr>
        <w:t>sintagma</w:t>
      </w:r>
      <w:r w:rsidRPr="005B6E4A">
        <w:rPr>
          <w:sz w:val="28"/>
          <w:szCs w:val="28"/>
          <w:lang w:val="ro-MD"/>
        </w:rPr>
        <w:t xml:space="preserve"> „Ministerul Economiei și Infrastructurii” se substituie cu </w:t>
      </w:r>
      <w:r w:rsidR="009416A2" w:rsidRPr="005B6E4A">
        <w:rPr>
          <w:sz w:val="28"/>
          <w:szCs w:val="28"/>
          <w:lang w:val="ro-MD"/>
        </w:rPr>
        <w:t>sintagma</w:t>
      </w:r>
      <w:r w:rsidRPr="005B6E4A">
        <w:rPr>
          <w:sz w:val="28"/>
          <w:szCs w:val="28"/>
          <w:lang w:val="ro-MD"/>
        </w:rPr>
        <w:t xml:space="preserve"> „Ministerul Economiei”.</w:t>
      </w:r>
    </w:p>
    <w:p w14:paraId="4D5DD6D1" w14:textId="77777777" w:rsidR="00233D74" w:rsidRPr="005B6E4A" w:rsidRDefault="00233D74" w:rsidP="0022576E">
      <w:pPr>
        <w:rPr>
          <w:sz w:val="28"/>
          <w:szCs w:val="28"/>
          <w:lang w:val="ro-MD"/>
        </w:rPr>
      </w:pPr>
    </w:p>
    <w:p w14:paraId="5E843A53" w14:textId="5022A51B" w:rsidR="002778EF" w:rsidRPr="005B6E4A" w:rsidRDefault="006E1D85" w:rsidP="0022576E">
      <w:pPr>
        <w:rPr>
          <w:sz w:val="28"/>
          <w:szCs w:val="28"/>
          <w:lang w:val="ro-MD"/>
        </w:rPr>
      </w:pPr>
      <w:r w:rsidRPr="005B6E4A">
        <w:rPr>
          <w:sz w:val="28"/>
          <w:szCs w:val="28"/>
          <w:lang w:val="ro-MD"/>
        </w:rPr>
        <w:t>2. În anex</w:t>
      </w:r>
      <w:r w:rsidR="002778EF" w:rsidRPr="005B6E4A">
        <w:rPr>
          <w:sz w:val="28"/>
          <w:szCs w:val="28"/>
          <w:lang w:val="ro-MD"/>
        </w:rPr>
        <w:t>ă:</w:t>
      </w:r>
    </w:p>
    <w:p w14:paraId="5259E8B9" w14:textId="77777777" w:rsidR="002778EF" w:rsidRPr="005B6E4A" w:rsidRDefault="002778EF" w:rsidP="0022576E">
      <w:pPr>
        <w:rPr>
          <w:sz w:val="28"/>
          <w:szCs w:val="28"/>
          <w:lang w:val="ro-MD"/>
        </w:rPr>
      </w:pPr>
    </w:p>
    <w:p w14:paraId="492B4BC0" w14:textId="1782E5A8" w:rsidR="002A1CB5" w:rsidRPr="005B6E4A" w:rsidRDefault="006E1D85" w:rsidP="0022576E">
      <w:pPr>
        <w:rPr>
          <w:sz w:val="28"/>
          <w:szCs w:val="28"/>
          <w:lang w:val="ro-MD"/>
        </w:rPr>
      </w:pPr>
      <w:r w:rsidRPr="005B6E4A">
        <w:rPr>
          <w:sz w:val="28"/>
          <w:szCs w:val="28"/>
          <w:lang w:val="ro-MD"/>
        </w:rPr>
        <w:t>coloana „</w:t>
      </w:r>
      <w:r w:rsidRPr="00B42E85">
        <w:rPr>
          <w:b/>
          <w:bCs/>
          <w:sz w:val="28"/>
          <w:szCs w:val="28"/>
          <w:lang w:val="ro-MD"/>
        </w:rPr>
        <w:t>Autoritatea de reglementare</w:t>
      </w:r>
      <w:r w:rsidRPr="005B6E4A">
        <w:rPr>
          <w:sz w:val="28"/>
          <w:szCs w:val="28"/>
          <w:lang w:val="ro-MD"/>
        </w:rPr>
        <w:t>”</w:t>
      </w:r>
      <w:r w:rsidR="002A1CB5" w:rsidRPr="005B6E4A">
        <w:rPr>
          <w:sz w:val="28"/>
          <w:szCs w:val="28"/>
          <w:lang w:val="ro-MD"/>
        </w:rPr>
        <w:t>:</w:t>
      </w:r>
      <w:r w:rsidRPr="005B6E4A">
        <w:rPr>
          <w:sz w:val="28"/>
          <w:szCs w:val="28"/>
          <w:lang w:val="ro-MD"/>
        </w:rPr>
        <w:t xml:space="preserve"> </w:t>
      </w:r>
    </w:p>
    <w:p w14:paraId="04D75CEE" w14:textId="77777777" w:rsidR="002A1CB5" w:rsidRPr="005B6E4A" w:rsidRDefault="002A1CB5" w:rsidP="0022576E">
      <w:pPr>
        <w:rPr>
          <w:sz w:val="28"/>
          <w:szCs w:val="28"/>
          <w:lang w:val="ro-MD"/>
        </w:rPr>
      </w:pPr>
    </w:p>
    <w:p w14:paraId="4965FCC3" w14:textId="383ADD42" w:rsidR="006370B3" w:rsidRPr="005B6E4A" w:rsidRDefault="006370B3" w:rsidP="0022576E">
      <w:pPr>
        <w:rPr>
          <w:sz w:val="28"/>
          <w:szCs w:val="28"/>
          <w:lang w:val="ro-MD"/>
        </w:rPr>
      </w:pPr>
      <w:r w:rsidRPr="005B6E4A">
        <w:rPr>
          <w:sz w:val="28"/>
          <w:szCs w:val="28"/>
          <w:lang w:val="ro-MD"/>
        </w:rPr>
        <w:t>la</w:t>
      </w:r>
      <w:r w:rsidR="006E1D85" w:rsidRPr="005B6E4A">
        <w:rPr>
          <w:sz w:val="28"/>
          <w:szCs w:val="28"/>
          <w:lang w:val="ro-MD"/>
        </w:rPr>
        <w:t xml:space="preserve"> pozițiile 1</w:t>
      </w:r>
      <w:r w:rsidR="00A9237A" w:rsidRPr="005B6E4A">
        <w:rPr>
          <w:sz w:val="28"/>
          <w:szCs w:val="28"/>
          <w:lang w:val="ro-MD"/>
        </w:rPr>
        <w:t>–</w:t>
      </w:r>
      <w:r w:rsidR="006E1D85" w:rsidRPr="005B6E4A">
        <w:rPr>
          <w:sz w:val="28"/>
          <w:szCs w:val="28"/>
          <w:lang w:val="ro-MD"/>
        </w:rPr>
        <w:t xml:space="preserve">6, </w:t>
      </w:r>
      <w:r w:rsidR="009416A2" w:rsidRPr="005B6E4A">
        <w:rPr>
          <w:sz w:val="28"/>
          <w:szCs w:val="28"/>
          <w:lang w:val="ro-MD"/>
        </w:rPr>
        <w:t>sintagma</w:t>
      </w:r>
      <w:r w:rsidR="006E1D85" w:rsidRPr="005B6E4A">
        <w:rPr>
          <w:sz w:val="28"/>
          <w:szCs w:val="28"/>
          <w:lang w:val="ro-MD"/>
        </w:rPr>
        <w:t xml:space="preserve"> „Ministerul Economiei și Infrastructurii” se substituie cu </w:t>
      </w:r>
      <w:r w:rsidR="009416A2" w:rsidRPr="005B6E4A">
        <w:rPr>
          <w:sz w:val="28"/>
          <w:szCs w:val="28"/>
          <w:lang w:val="ro-MD"/>
        </w:rPr>
        <w:t>sintagma</w:t>
      </w:r>
      <w:r w:rsidR="006E1D85" w:rsidRPr="005B6E4A">
        <w:rPr>
          <w:sz w:val="28"/>
          <w:szCs w:val="28"/>
          <w:lang w:val="ro-MD"/>
        </w:rPr>
        <w:t xml:space="preserve"> „Ministerul Economiei”</w:t>
      </w:r>
      <w:r w:rsidRPr="005B6E4A">
        <w:rPr>
          <w:sz w:val="28"/>
          <w:szCs w:val="28"/>
          <w:lang w:val="ro-MD"/>
        </w:rPr>
        <w:t>;</w:t>
      </w:r>
      <w:r w:rsidR="006E1D85" w:rsidRPr="005B6E4A">
        <w:rPr>
          <w:sz w:val="28"/>
          <w:szCs w:val="28"/>
          <w:lang w:val="ro-MD"/>
        </w:rPr>
        <w:t xml:space="preserve"> </w:t>
      </w:r>
    </w:p>
    <w:p w14:paraId="2606E43C" w14:textId="77777777" w:rsidR="006370B3" w:rsidRPr="005B6E4A" w:rsidRDefault="006370B3" w:rsidP="0022576E">
      <w:pPr>
        <w:rPr>
          <w:sz w:val="28"/>
          <w:szCs w:val="28"/>
          <w:lang w:val="ro-MD"/>
        </w:rPr>
      </w:pPr>
    </w:p>
    <w:p w14:paraId="4A7F4B98" w14:textId="111F5D93" w:rsidR="006E1D85" w:rsidRPr="005B6E4A" w:rsidRDefault="00B131D7" w:rsidP="0022576E">
      <w:pPr>
        <w:rPr>
          <w:sz w:val="28"/>
          <w:szCs w:val="28"/>
          <w:lang w:val="ro-MD"/>
        </w:rPr>
      </w:pPr>
      <w:r w:rsidRPr="005B6E4A">
        <w:rPr>
          <w:sz w:val="28"/>
          <w:szCs w:val="28"/>
          <w:lang w:val="ro-MD"/>
        </w:rPr>
        <w:t>la</w:t>
      </w:r>
      <w:r w:rsidR="006E1D85" w:rsidRPr="005B6E4A">
        <w:rPr>
          <w:sz w:val="28"/>
          <w:szCs w:val="28"/>
          <w:lang w:val="ro-MD"/>
        </w:rPr>
        <w:t xml:space="preserve"> pozițiile 7</w:t>
      </w:r>
      <w:r w:rsidR="00A9237A" w:rsidRPr="005B6E4A">
        <w:rPr>
          <w:sz w:val="28"/>
          <w:szCs w:val="28"/>
          <w:lang w:val="ro-MD"/>
        </w:rPr>
        <w:t>–</w:t>
      </w:r>
      <w:r w:rsidR="006E1D85" w:rsidRPr="005B6E4A">
        <w:rPr>
          <w:sz w:val="28"/>
          <w:szCs w:val="28"/>
          <w:lang w:val="ro-MD"/>
        </w:rPr>
        <w:t>16 și 20</w:t>
      </w:r>
      <w:r w:rsidR="00A9237A" w:rsidRPr="005B6E4A">
        <w:rPr>
          <w:sz w:val="28"/>
          <w:szCs w:val="28"/>
          <w:lang w:val="ro-MD"/>
        </w:rPr>
        <w:t>–</w:t>
      </w:r>
      <w:r w:rsidR="006E1D85" w:rsidRPr="005B6E4A">
        <w:rPr>
          <w:sz w:val="28"/>
          <w:szCs w:val="28"/>
          <w:lang w:val="ro-MD"/>
        </w:rPr>
        <w:t xml:space="preserve">26, </w:t>
      </w:r>
      <w:r w:rsidR="009416A2" w:rsidRPr="005B6E4A">
        <w:rPr>
          <w:sz w:val="28"/>
          <w:szCs w:val="28"/>
          <w:lang w:val="ro-MD"/>
        </w:rPr>
        <w:t>sintagma</w:t>
      </w:r>
      <w:r w:rsidR="006E1D85" w:rsidRPr="005B6E4A">
        <w:rPr>
          <w:sz w:val="28"/>
          <w:szCs w:val="28"/>
          <w:lang w:val="ro-MD"/>
        </w:rPr>
        <w:t xml:space="preserve"> „Ministerul Economiei și Infrastructurii” se substituie cu </w:t>
      </w:r>
      <w:r w:rsidR="009416A2" w:rsidRPr="005B6E4A">
        <w:rPr>
          <w:sz w:val="28"/>
          <w:szCs w:val="28"/>
          <w:lang w:val="ro-MD"/>
        </w:rPr>
        <w:t>sintagma</w:t>
      </w:r>
      <w:r w:rsidR="006E1D85" w:rsidRPr="005B6E4A">
        <w:rPr>
          <w:sz w:val="28"/>
          <w:szCs w:val="28"/>
          <w:lang w:val="ro-MD"/>
        </w:rPr>
        <w:t xml:space="preserve"> „Ministerul Infrastructurii și Dezvoltării Regionale”</w:t>
      </w:r>
      <w:r w:rsidR="00553BDD" w:rsidRPr="005B6E4A">
        <w:rPr>
          <w:sz w:val="28"/>
          <w:szCs w:val="28"/>
          <w:lang w:val="ro-MD"/>
        </w:rPr>
        <w:t>;</w:t>
      </w:r>
      <w:r w:rsidR="00FF14BE" w:rsidRPr="005B6E4A">
        <w:rPr>
          <w:sz w:val="28"/>
          <w:szCs w:val="28"/>
          <w:lang w:val="ro-MD"/>
        </w:rPr>
        <w:t xml:space="preserve"> </w:t>
      </w:r>
    </w:p>
    <w:p w14:paraId="3BD4ECC0" w14:textId="77777777" w:rsidR="00233D74" w:rsidRPr="005B6E4A" w:rsidRDefault="00233D74" w:rsidP="0022576E">
      <w:pPr>
        <w:rPr>
          <w:sz w:val="28"/>
          <w:szCs w:val="28"/>
          <w:lang w:val="ro-MD"/>
        </w:rPr>
      </w:pPr>
    </w:p>
    <w:p w14:paraId="498F123E" w14:textId="5DA8DD58" w:rsidR="00D01343" w:rsidRPr="005B6E4A" w:rsidRDefault="006E1D85" w:rsidP="0022576E">
      <w:pPr>
        <w:rPr>
          <w:sz w:val="28"/>
          <w:szCs w:val="28"/>
          <w:lang w:val="ro-MD"/>
        </w:rPr>
      </w:pPr>
      <w:r w:rsidRPr="005B6E4A">
        <w:rPr>
          <w:sz w:val="28"/>
          <w:szCs w:val="28"/>
          <w:lang w:val="ro-MD"/>
        </w:rPr>
        <w:t xml:space="preserve">la poziția 27, </w:t>
      </w:r>
      <w:r w:rsidR="00EF5CAB" w:rsidRPr="005B6E4A">
        <w:rPr>
          <w:sz w:val="28"/>
          <w:szCs w:val="28"/>
          <w:lang w:val="ro-MD"/>
        </w:rPr>
        <w:t xml:space="preserve">sintagma </w:t>
      </w:r>
      <w:r w:rsidRPr="005B6E4A">
        <w:rPr>
          <w:sz w:val="28"/>
          <w:szCs w:val="28"/>
          <w:lang w:val="ro-MD"/>
        </w:rPr>
        <w:t xml:space="preserve">„Ministerul Agriculturii, Dezvoltării Regionale și Mediului” se substituie cu </w:t>
      </w:r>
      <w:r w:rsidR="009416A2" w:rsidRPr="005B6E4A">
        <w:rPr>
          <w:sz w:val="28"/>
          <w:szCs w:val="28"/>
          <w:lang w:val="ro-MD"/>
        </w:rPr>
        <w:t>sintagma</w:t>
      </w:r>
      <w:r w:rsidRPr="005B6E4A">
        <w:rPr>
          <w:sz w:val="28"/>
          <w:szCs w:val="28"/>
          <w:lang w:val="ro-MD"/>
        </w:rPr>
        <w:t xml:space="preserve"> „Ministerul Mediului”</w:t>
      </w:r>
      <w:r w:rsidR="00D01343" w:rsidRPr="005B6E4A">
        <w:rPr>
          <w:sz w:val="28"/>
          <w:szCs w:val="28"/>
          <w:lang w:val="ro-MD"/>
        </w:rPr>
        <w:t>;</w:t>
      </w:r>
    </w:p>
    <w:p w14:paraId="0CAF655B" w14:textId="77777777" w:rsidR="00D01343" w:rsidRPr="005B6E4A" w:rsidRDefault="00D01343" w:rsidP="0022576E">
      <w:pPr>
        <w:rPr>
          <w:sz w:val="28"/>
          <w:szCs w:val="28"/>
          <w:lang w:val="ro-MD"/>
        </w:rPr>
      </w:pPr>
    </w:p>
    <w:p w14:paraId="0241DED8" w14:textId="490D3146" w:rsidR="00E03E91" w:rsidRPr="005B6E4A" w:rsidRDefault="006E1D85" w:rsidP="00E03E91">
      <w:pPr>
        <w:rPr>
          <w:sz w:val="28"/>
          <w:szCs w:val="28"/>
          <w:lang w:val="ro-MD"/>
        </w:rPr>
      </w:pPr>
      <w:r w:rsidRPr="005B6E4A">
        <w:rPr>
          <w:sz w:val="28"/>
          <w:szCs w:val="28"/>
          <w:lang w:val="ro-MD"/>
        </w:rPr>
        <w:t>în coloana „</w:t>
      </w:r>
      <w:r w:rsidRPr="00B42E85">
        <w:rPr>
          <w:b/>
          <w:bCs/>
          <w:sz w:val="28"/>
          <w:szCs w:val="28"/>
          <w:lang w:val="ro-MD"/>
        </w:rPr>
        <w:t xml:space="preserve">Autoritatea de </w:t>
      </w:r>
      <w:r w:rsidR="00F42909" w:rsidRPr="00B42E85">
        <w:rPr>
          <w:b/>
          <w:bCs/>
          <w:sz w:val="28"/>
          <w:szCs w:val="28"/>
          <w:lang w:val="ro-MD"/>
        </w:rPr>
        <w:t>s</w:t>
      </w:r>
      <w:r w:rsidRPr="00B42E85">
        <w:rPr>
          <w:b/>
          <w:bCs/>
          <w:sz w:val="28"/>
          <w:szCs w:val="28"/>
          <w:lang w:val="ro-MD"/>
        </w:rPr>
        <w:t xml:space="preserve">upraveghere a </w:t>
      </w:r>
      <w:r w:rsidR="00F42909" w:rsidRPr="00B42E85">
        <w:rPr>
          <w:b/>
          <w:bCs/>
          <w:sz w:val="28"/>
          <w:szCs w:val="28"/>
          <w:lang w:val="ro-MD"/>
        </w:rPr>
        <w:t>p</w:t>
      </w:r>
      <w:r w:rsidRPr="00B42E85">
        <w:rPr>
          <w:b/>
          <w:bCs/>
          <w:sz w:val="28"/>
          <w:szCs w:val="28"/>
          <w:lang w:val="ro-MD"/>
        </w:rPr>
        <w:t>ieț</w:t>
      </w:r>
      <w:r w:rsidR="008F2ED3" w:rsidRPr="00B42E85">
        <w:rPr>
          <w:b/>
          <w:bCs/>
          <w:sz w:val="28"/>
          <w:szCs w:val="28"/>
          <w:lang w:val="ro-MD"/>
        </w:rPr>
        <w:t>e</w:t>
      </w:r>
      <w:r w:rsidRPr="00B42E85">
        <w:rPr>
          <w:b/>
          <w:bCs/>
          <w:sz w:val="28"/>
          <w:szCs w:val="28"/>
          <w:lang w:val="ro-MD"/>
        </w:rPr>
        <w:t>i</w:t>
      </w:r>
      <w:r w:rsidRPr="005B6E4A">
        <w:rPr>
          <w:sz w:val="28"/>
          <w:szCs w:val="28"/>
          <w:lang w:val="ro-MD"/>
        </w:rPr>
        <w:t xml:space="preserve">”, </w:t>
      </w:r>
      <w:r w:rsidR="00E03E91" w:rsidRPr="005B6E4A">
        <w:rPr>
          <w:sz w:val="28"/>
          <w:szCs w:val="28"/>
          <w:lang w:val="ro-MD"/>
        </w:rPr>
        <w:t xml:space="preserve">sintagma „Agenția pentru Protecția Consumatorilor și Supravegherea Pieței” se substituie cu sintagma „Inspectoratul de Stat pentru Supravegherea Produselor Nealimentare și Protecția Consumatorilor”, iar </w:t>
      </w:r>
      <w:r w:rsidR="009416A2" w:rsidRPr="005B6E4A">
        <w:rPr>
          <w:sz w:val="28"/>
          <w:szCs w:val="28"/>
          <w:lang w:val="ro-MD"/>
        </w:rPr>
        <w:t>sintagma</w:t>
      </w:r>
      <w:r w:rsidRPr="005B6E4A">
        <w:rPr>
          <w:sz w:val="28"/>
          <w:szCs w:val="28"/>
          <w:lang w:val="ro-MD"/>
        </w:rPr>
        <w:t xml:space="preserve"> </w:t>
      </w:r>
      <w:r w:rsidR="00E03E91" w:rsidRPr="005B6E4A">
        <w:rPr>
          <w:sz w:val="28"/>
          <w:szCs w:val="28"/>
          <w:lang w:val="ro-MD"/>
        </w:rPr>
        <w:t>„Ministerul Economiei și Infrastructurii” – cu sintagma „Ministerul Infrastructurii și Dezvoltării Regionale”</w:t>
      </w:r>
      <w:r w:rsidR="00E03E91" w:rsidRPr="005B6E4A">
        <w:rPr>
          <w:sz w:val="28"/>
          <w:szCs w:val="28"/>
          <w:lang w:val="ro-MD" w:eastAsia="en-GB"/>
        </w:rPr>
        <w:t>.</w:t>
      </w:r>
    </w:p>
    <w:p w14:paraId="341A7658" w14:textId="763AD6CC" w:rsidR="00E03E91" w:rsidRPr="005B6E4A" w:rsidRDefault="00E03E91" w:rsidP="0022576E">
      <w:pPr>
        <w:rPr>
          <w:sz w:val="28"/>
          <w:szCs w:val="28"/>
          <w:lang w:val="ro-MD"/>
        </w:rPr>
      </w:pPr>
    </w:p>
    <w:p w14:paraId="4FF03757" w14:textId="728B54FE" w:rsidR="005175EE" w:rsidRPr="005B6E4A" w:rsidRDefault="00C0632C" w:rsidP="0022576E">
      <w:pPr>
        <w:rPr>
          <w:sz w:val="28"/>
          <w:szCs w:val="28"/>
          <w:lang w:val="ro-MD"/>
        </w:rPr>
      </w:pPr>
      <w:r w:rsidRPr="005B6E4A">
        <w:rPr>
          <w:b/>
          <w:bCs/>
          <w:sz w:val="28"/>
          <w:szCs w:val="28"/>
          <w:lang w:val="ro-MD"/>
        </w:rPr>
        <w:t>Art. CC</w:t>
      </w:r>
      <w:r w:rsidR="005175EE" w:rsidRPr="005B6E4A">
        <w:rPr>
          <w:b/>
          <w:bCs/>
          <w:sz w:val="28"/>
          <w:szCs w:val="28"/>
          <w:lang w:val="ro-MD"/>
        </w:rPr>
        <w:t>XIV</w:t>
      </w:r>
      <w:r w:rsidRPr="005B6E4A">
        <w:rPr>
          <w:b/>
          <w:bCs/>
          <w:sz w:val="28"/>
          <w:szCs w:val="28"/>
          <w:lang w:val="ro-MD"/>
        </w:rPr>
        <w:t>.</w:t>
      </w:r>
      <w:r w:rsidRPr="005B6E4A">
        <w:rPr>
          <w:sz w:val="28"/>
          <w:szCs w:val="28"/>
          <w:lang w:val="ro-MD"/>
        </w:rPr>
        <w:t xml:space="preserve"> –</w:t>
      </w:r>
      <w:r w:rsidR="005175EE" w:rsidRPr="005B6E4A">
        <w:rPr>
          <w:sz w:val="28"/>
          <w:szCs w:val="28"/>
        </w:rPr>
        <w:t xml:space="preserve"> </w:t>
      </w:r>
      <w:r w:rsidR="005175EE" w:rsidRPr="005B6E4A">
        <w:rPr>
          <w:sz w:val="28"/>
          <w:szCs w:val="28"/>
          <w:lang w:val="ro-MD"/>
        </w:rPr>
        <w:t>Legea metrologiei nr. 19/2016 (Monitorul Oficial al Republicii Moldova, 2016, nr. 100–105, art. 190), cu modificările ulterioare, se modifică după cum urmează:</w:t>
      </w:r>
    </w:p>
    <w:p w14:paraId="66488CE8" w14:textId="77777777" w:rsidR="00233D74" w:rsidRPr="005B6E4A" w:rsidRDefault="00233D74" w:rsidP="0022576E">
      <w:pPr>
        <w:rPr>
          <w:sz w:val="28"/>
          <w:szCs w:val="28"/>
          <w:lang w:val="ro-MD"/>
        </w:rPr>
      </w:pPr>
    </w:p>
    <w:p w14:paraId="4D87DA19" w14:textId="42F215CA" w:rsidR="005175EE" w:rsidRPr="005B6E4A" w:rsidRDefault="005175EE" w:rsidP="0022576E">
      <w:pPr>
        <w:rPr>
          <w:sz w:val="28"/>
          <w:szCs w:val="28"/>
          <w:lang w:val="ro-MD"/>
        </w:rPr>
      </w:pPr>
      <w:r w:rsidRPr="005B6E4A">
        <w:rPr>
          <w:sz w:val="28"/>
          <w:szCs w:val="28"/>
          <w:lang w:val="ro-MD"/>
        </w:rPr>
        <w:t xml:space="preserve">1. În </w:t>
      </w:r>
      <w:r w:rsidR="001C5705" w:rsidRPr="005B6E4A">
        <w:rPr>
          <w:sz w:val="28"/>
          <w:szCs w:val="28"/>
          <w:lang w:val="ro-MD"/>
        </w:rPr>
        <w:t xml:space="preserve">cuprinsul </w:t>
      </w:r>
      <w:r w:rsidR="00341ED7" w:rsidRPr="005B6E4A">
        <w:rPr>
          <w:sz w:val="28"/>
          <w:szCs w:val="28"/>
          <w:lang w:val="ro-MD"/>
        </w:rPr>
        <w:t>l</w:t>
      </w:r>
      <w:r w:rsidRPr="005B6E4A">
        <w:rPr>
          <w:sz w:val="28"/>
          <w:szCs w:val="28"/>
          <w:lang w:val="ro-MD"/>
        </w:rPr>
        <w:t xml:space="preserve">egii,  </w:t>
      </w:r>
      <w:r w:rsidR="009416A2" w:rsidRPr="005B6E4A">
        <w:rPr>
          <w:sz w:val="28"/>
          <w:szCs w:val="28"/>
          <w:lang w:val="ro-MD"/>
        </w:rPr>
        <w:t>sintagma</w:t>
      </w:r>
      <w:r w:rsidRPr="005B6E4A">
        <w:rPr>
          <w:sz w:val="28"/>
          <w:szCs w:val="28"/>
          <w:lang w:val="ro-MD"/>
        </w:rPr>
        <w:t xml:space="preserve"> „Agenția pentru Protecția Consumatorilor și Supravegherea Pieței”, la orice formă gramaticală, se substituie cu </w:t>
      </w:r>
      <w:r w:rsidR="009416A2" w:rsidRPr="005B6E4A">
        <w:rPr>
          <w:sz w:val="28"/>
          <w:szCs w:val="28"/>
          <w:lang w:val="ro-MD"/>
        </w:rPr>
        <w:t>sintagma</w:t>
      </w:r>
      <w:r w:rsidRPr="005B6E4A">
        <w:rPr>
          <w:sz w:val="28"/>
          <w:szCs w:val="28"/>
          <w:lang w:val="ro-MD"/>
        </w:rPr>
        <w:t xml:space="preserve"> „Inspectoratul de Stat pentru Supravegherea Produselor Nealimentare și Protecția Consumatorilor” la forma gramaticală corespunzătoare.</w:t>
      </w:r>
    </w:p>
    <w:p w14:paraId="61B32B72" w14:textId="77777777" w:rsidR="00233D74" w:rsidRPr="005B6E4A" w:rsidRDefault="00233D74" w:rsidP="0022576E">
      <w:pPr>
        <w:rPr>
          <w:sz w:val="28"/>
          <w:szCs w:val="28"/>
          <w:lang w:val="ro-MD"/>
        </w:rPr>
      </w:pPr>
    </w:p>
    <w:p w14:paraId="6FC6D496" w14:textId="5603EFD5" w:rsidR="005175EE" w:rsidRPr="005B6E4A" w:rsidRDefault="005175EE" w:rsidP="0022576E">
      <w:pPr>
        <w:rPr>
          <w:sz w:val="28"/>
          <w:szCs w:val="28"/>
          <w:lang w:val="ro-MD"/>
        </w:rPr>
      </w:pPr>
      <w:r w:rsidRPr="005B6E4A">
        <w:rPr>
          <w:sz w:val="28"/>
          <w:szCs w:val="28"/>
          <w:lang w:val="ro-MD"/>
        </w:rPr>
        <w:t xml:space="preserve">2. La articolul 4 litera a), </w:t>
      </w:r>
      <w:r w:rsidR="009416A2" w:rsidRPr="005B6E4A">
        <w:rPr>
          <w:sz w:val="28"/>
          <w:szCs w:val="28"/>
          <w:lang w:val="ro-MD"/>
        </w:rPr>
        <w:t>sintagma</w:t>
      </w:r>
      <w:r w:rsidRPr="005B6E4A">
        <w:rPr>
          <w:sz w:val="28"/>
          <w:szCs w:val="28"/>
          <w:lang w:val="ro-MD"/>
        </w:rPr>
        <w:t xml:space="preserve"> „Ministerul Economiei și Infrastructurii” se substituie cu </w:t>
      </w:r>
      <w:r w:rsidR="009416A2" w:rsidRPr="005B6E4A">
        <w:rPr>
          <w:sz w:val="28"/>
          <w:szCs w:val="28"/>
          <w:lang w:val="ro-MD"/>
        </w:rPr>
        <w:t>sintagma</w:t>
      </w:r>
      <w:r w:rsidRPr="005B6E4A">
        <w:rPr>
          <w:sz w:val="28"/>
          <w:szCs w:val="28"/>
          <w:lang w:val="ro-MD"/>
        </w:rPr>
        <w:t xml:space="preserve"> „Ministerul Economiei”.</w:t>
      </w:r>
    </w:p>
    <w:p w14:paraId="06729A91" w14:textId="71010A2C" w:rsidR="00C0632C" w:rsidRPr="005B6E4A" w:rsidRDefault="00C0632C" w:rsidP="0022576E">
      <w:pPr>
        <w:rPr>
          <w:sz w:val="28"/>
          <w:szCs w:val="28"/>
          <w:lang w:val="ro-MD"/>
        </w:rPr>
      </w:pPr>
    </w:p>
    <w:p w14:paraId="2885A87E" w14:textId="6464E861" w:rsidR="009A712B" w:rsidRPr="005B6E4A" w:rsidRDefault="00C0632C" w:rsidP="0022576E">
      <w:pPr>
        <w:rPr>
          <w:sz w:val="28"/>
          <w:szCs w:val="28"/>
          <w:lang w:val="ro-MD"/>
        </w:rPr>
      </w:pPr>
      <w:r w:rsidRPr="005B6E4A">
        <w:rPr>
          <w:b/>
          <w:sz w:val="28"/>
          <w:szCs w:val="28"/>
          <w:lang w:val="ro-MD"/>
        </w:rPr>
        <w:t>Art. CC</w:t>
      </w:r>
      <w:r w:rsidR="00987DF8" w:rsidRPr="005B6E4A">
        <w:rPr>
          <w:b/>
          <w:sz w:val="28"/>
          <w:szCs w:val="28"/>
          <w:lang w:val="ro-MD"/>
        </w:rPr>
        <w:t>XV</w:t>
      </w:r>
      <w:r w:rsidRPr="005B6E4A">
        <w:rPr>
          <w:b/>
          <w:sz w:val="28"/>
          <w:szCs w:val="28"/>
          <w:lang w:val="ro-MD"/>
        </w:rPr>
        <w:t>.</w:t>
      </w:r>
      <w:r w:rsidRPr="005B6E4A">
        <w:rPr>
          <w:bCs/>
          <w:sz w:val="28"/>
          <w:szCs w:val="28"/>
          <w:lang w:val="ro-MD"/>
        </w:rPr>
        <w:t xml:space="preserve"> – </w:t>
      </w:r>
      <w:r w:rsidR="009A712B" w:rsidRPr="005B6E4A">
        <w:rPr>
          <w:sz w:val="28"/>
          <w:szCs w:val="28"/>
          <w:lang w:val="ro-MD"/>
        </w:rPr>
        <w:t xml:space="preserve">La articolul 19 alineatul (1) din Legea nr. 20/2016 cu privire la standardizarea națională (Monitorul Oficial al Republicii Moldova, 2016, nr. 90–99, art. 170), cu modificările ulterioare, </w:t>
      </w:r>
      <w:r w:rsidR="009416A2" w:rsidRPr="005B6E4A">
        <w:rPr>
          <w:sz w:val="28"/>
          <w:szCs w:val="28"/>
          <w:lang w:val="ro-MD"/>
        </w:rPr>
        <w:t>sintagma</w:t>
      </w:r>
      <w:r w:rsidR="009A712B" w:rsidRPr="005B6E4A">
        <w:rPr>
          <w:sz w:val="28"/>
          <w:szCs w:val="28"/>
          <w:lang w:val="ro-MD"/>
        </w:rPr>
        <w:t xml:space="preserve"> „Ministerul Economiei și Infrastructurii” se substituie cu </w:t>
      </w:r>
      <w:r w:rsidR="009416A2" w:rsidRPr="005B6E4A">
        <w:rPr>
          <w:sz w:val="28"/>
          <w:szCs w:val="28"/>
          <w:lang w:val="ro-MD"/>
        </w:rPr>
        <w:t>sintagma</w:t>
      </w:r>
      <w:r w:rsidR="009A712B" w:rsidRPr="005B6E4A">
        <w:rPr>
          <w:sz w:val="28"/>
          <w:szCs w:val="28"/>
          <w:lang w:val="ro-MD"/>
        </w:rPr>
        <w:t xml:space="preserve"> „Ministerul Economiei”.</w:t>
      </w:r>
    </w:p>
    <w:p w14:paraId="33B12368" w14:textId="77777777" w:rsidR="0023493E" w:rsidRPr="005B6E4A" w:rsidRDefault="0023493E" w:rsidP="0022576E">
      <w:pPr>
        <w:rPr>
          <w:b/>
          <w:sz w:val="28"/>
          <w:szCs w:val="28"/>
          <w:lang w:val="ro-MD"/>
        </w:rPr>
      </w:pPr>
    </w:p>
    <w:p w14:paraId="4CC9A6AC" w14:textId="7369FF91" w:rsidR="00E21E3F" w:rsidRPr="005B6E4A" w:rsidRDefault="00C0632C" w:rsidP="0022576E">
      <w:pPr>
        <w:rPr>
          <w:b/>
          <w:sz w:val="28"/>
          <w:szCs w:val="28"/>
          <w:lang w:val="ro-MD"/>
        </w:rPr>
      </w:pPr>
      <w:r w:rsidRPr="005B6E4A">
        <w:rPr>
          <w:b/>
          <w:sz w:val="28"/>
          <w:szCs w:val="28"/>
          <w:lang w:val="ro-MD"/>
        </w:rPr>
        <w:t>Art. CC</w:t>
      </w:r>
      <w:r w:rsidR="00E74C43" w:rsidRPr="005B6E4A">
        <w:rPr>
          <w:b/>
          <w:sz w:val="28"/>
          <w:szCs w:val="28"/>
          <w:lang w:val="ro-MD"/>
        </w:rPr>
        <w:t>X</w:t>
      </w:r>
      <w:r w:rsidR="00220B76" w:rsidRPr="005B6E4A">
        <w:rPr>
          <w:b/>
          <w:sz w:val="28"/>
          <w:szCs w:val="28"/>
          <w:lang w:val="ro-MD"/>
        </w:rPr>
        <w:t>V</w:t>
      </w:r>
      <w:r w:rsidR="00987DF8" w:rsidRPr="005B6E4A">
        <w:rPr>
          <w:b/>
          <w:sz w:val="28"/>
          <w:szCs w:val="28"/>
          <w:lang w:val="ro-MD"/>
        </w:rPr>
        <w:t>I</w:t>
      </w:r>
      <w:r w:rsidRPr="005B6E4A">
        <w:rPr>
          <w:b/>
          <w:sz w:val="28"/>
          <w:szCs w:val="28"/>
          <w:lang w:val="ro-MD"/>
        </w:rPr>
        <w:t>.</w:t>
      </w:r>
      <w:r w:rsidRPr="005B6E4A">
        <w:rPr>
          <w:bCs/>
          <w:sz w:val="28"/>
          <w:szCs w:val="28"/>
          <w:lang w:val="ro-MD"/>
        </w:rPr>
        <w:t xml:space="preserve"> –</w:t>
      </w:r>
      <w:r w:rsidR="009A712B" w:rsidRPr="005B6E4A">
        <w:rPr>
          <w:bCs/>
          <w:sz w:val="28"/>
          <w:szCs w:val="28"/>
          <w:lang w:val="ro-MD"/>
        </w:rPr>
        <w:t xml:space="preserve"> </w:t>
      </w:r>
      <w:r w:rsidR="009A712B" w:rsidRPr="005B6E4A">
        <w:rPr>
          <w:sz w:val="28"/>
          <w:szCs w:val="28"/>
          <w:lang w:val="ro-MD"/>
        </w:rPr>
        <w:t xml:space="preserve">La articolul 7 alineatul (3) din Legea nr. 25/2016 privind aplicarea măsurilor restrictive internaționale (Monitorul Oficial al Republicii Moldova, 2016, nr. 140–149, art. 289), cu modificările ulterioare, </w:t>
      </w:r>
      <w:r w:rsidR="009416A2" w:rsidRPr="005B6E4A">
        <w:rPr>
          <w:sz w:val="28"/>
          <w:szCs w:val="28"/>
          <w:lang w:val="ro-MD"/>
        </w:rPr>
        <w:t>sintagma</w:t>
      </w:r>
      <w:r w:rsidR="009A712B" w:rsidRPr="005B6E4A">
        <w:rPr>
          <w:sz w:val="28"/>
          <w:szCs w:val="28"/>
          <w:lang w:val="ro-MD"/>
        </w:rPr>
        <w:t xml:space="preserve"> </w:t>
      </w:r>
      <w:r w:rsidR="009A712B" w:rsidRPr="005B6E4A">
        <w:rPr>
          <w:sz w:val="28"/>
          <w:szCs w:val="28"/>
          <w:lang w:val="ro-MD"/>
        </w:rPr>
        <w:lastRenderedPageBreak/>
        <w:t xml:space="preserve">„Ministerului Economiei și Infrastructurii” se substituie cu </w:t>
      </w:r>
      <w:r w:rsidR="009416A2" w:rsidRPr="005B6E4A">
        <w:rPr>
          <w:sz w:val="28"/>
          <w:szCs w:val="28"/>
          <w:lang w:val="ro-MD"/>
        </w:rPr>
        <w:t>sintagma</w:t>
      </w:r>
      <w:r w:rsidR="009A712B" w:rsidRPr="005B6E4A">
        <w:rPr>
          <w:sz w:val="28"/>
          <w:szCs w:val="28"/>
          <w:lang w:val="ro-MD"/>
        </w:rPr>
        <w:t xml:space="preserve"> „Ministerului Economiei”.</w:t>
      </w:r>
    </w:p>
    <w:p w14:paraId="0C6C17E0" w14:textId="77777777" w:rsidR="009A712B" w:rsidRPr="005B6E4A" w:rsidRDefault="009A712B" w:rsidP="0022576E">
      <w:pPr>
        <w:rPr>
          <w:b/>
          <w:sz w:val="28"/>
          <w:szCs w:val="28"/>
          <w:lang w:val="ro-MD"/>
        </w:rPr>
      </w:pPr>
    </w:p>
    <w:p w14:paraId="39529036" w14:textId="3DD05EE7" w:rsidR="00C0632C" w:rsidRPr="005B6E4A" w:rsidRDefault="00C0632C" w:rsidP="0022576E">
      <w:pPr>
        <w:rPr>
          <w:sz w:val="28"/>
          <w:szCs w:val="28"/>
          <w:lang w:val="ro-MD"/>
        </w:rPr>
      </w:pPr>
      <w:r w:rsidRPr="005B6E4A">
        <w:rPr>
          <w:b/>
          <w:sz w:val="28"/>
          <w:szCs w:val="28"/>
          <w:lang w:val="ro-MD"/>
        </w:rPr>
        <w:t>Art. CC</w:t>
      </w:r>
      <w:r w:rsidR="00E74C43" w:rsidRPr="005B6E4A">
        <w:rPr>
          <w:b/>
          <w:sz w:val="28"/>
          <w:szCs w:val="28"/>
          <w:lang w:val="ro-MD"/>
        </w:rPr>
        <w:t>X</w:t>
      </w:r>
      <w:r w:rsidR="00987DF8" w:rsidRPr="005B6E4A">
        <w:rPr>
          <w:b/>
          <w:sz w:val="28"/>
          <w:szCs w:val="28"/>
          <w:lang w:val="ro-MD"/>
        </w:rPr>
        <w:t>VII</w:t>
      </w:r>
      <w:r w:rsidRPr="005B6E4A">
        <w:rPr>
          <w:b/>
          <w:sz w:val="28"/>
          <w:szCs w:val="28"/>
          <w:lang w:val="ro-MD"/>
        </w:rPr>
        <w:t>.</w:t>
      </w:r>
      <w:r w:rsidRPr="005B6E4A">
        <w:rPr>
          <w:bCs/>
          <w:sz w:val="28"/>
          <w:szCs w:val="28"/>
          <w:lang w:val="ro-MD"/>
        </w:rPr>
        <w:t xml:space="preserve"> – </w:t>
      </w:r>
      <w:r w:rsidR="009A712B" w:rsidRPr="005B6E4A">
        <w:rPr>
          <w:sz w:val="28"/>
          <w:szCs w:val="28"/>
          <w:lang w:val="ro-MD"/>
        </w:rPr>
        <w:t xml:space="preserve">La articolul 35 din Legea nr. 28/2016 privind accesul pe proprietăți și utilizarea partajată a infrastructurii asociate rețelelor publice de comunicații electronice (Monitorul Oficial al Republicii Moldova, 2016, nr. 100–105, art. 194), cu modificările ulterioare, </w:t>
      </w:r>
      <w:r w:rsidR="009416A2" w:rsidRPr="005B6E4A">
        <w:rPr>
          <w:sz w:val="28"/>
          <w:szCs w:val="28"/>
          <w:lang w:val="ro-MD"/>
        </w:rPr>
        <w:t>sintagma</w:t>
      </w:r>
      <w:r w:rsidR="009A712B" w:rsidRPr="005B6E4A">
        <w:rPr>
          <w:sz w:val="28"/>
          <w:szCs w:val="28"/>
          <w:lang w:val="ro-MD"/>
        </w:rPr>
        <w:t xml:space="preserve"> „Ministerul Economiei și Infrastructurii” se substituie cu </w:t>
      </w:r>
      <w:r w:rsidR="009416A2" w:rsidRPr="005B6E4A">
        <w:rPr>
          <w:sz w:val="28"/>
          <w:szCs w:val="28"/>
          <w:lang w:val="ro-MD"/>
        </w:rPr>
        <w:t>sintagma</w:t>
      </w:r>
      <w:r w:rsidR="009A712B" w:rsidRPr="005B6E4A">
        <w:rPr>
          <w:sz w:val="28"/>
          <w:szCs w:val="28"/>
          <w:lang w:val="ro-MD"/>
        </w:rPr>
        <w:t xml:space="preserve"> „Ministerul Infrastructurii și Dezvoltării Regionale”.</w:t>
      </w:r>
    </w:p>
    <w:p w14:paraId="6F0BE21C" w14:textId="77777777" w:rsidR="00E21E3F" w:rsidRPr="005B6E4A" w:rsidRDefault="00E21E3F" w:rsidP="0022576E">
      <w:pPr>
        <w:rPr>
          <w:b/>
          <w:sz w:val="28"/>
          <w:szCs w:val="28"/>
          <w:lang w:val="ro-MD"/>
        </w:rPr>
      </w:pPr>
    </w:p>
    <w:p w14:paraId="3B36F72E" w14:textId="04182F6C" w:rsidR="00A73BD0" w:rsidRPr="005B6E4A" w:rsidRDefault="00C0632C" w:rsidP="0022576E">
      <w:pPr>
        <w:rPr>
          <w:sz w:val="28"/>
          <w:szCs w:val="28"/>
          <w:lang w:val="ro-MD"/>
        </w:rPr>
      </w:pPr>
      <w:r w:rsidRPr="005B6E4A">
        <w:rPr>
          <w:b/>
          <w:sz w:val="28"/>
          <w:szCs w:val="28"/>
          <w:lang w:val="ro-MD"/>
        </w:rPr>
        <w:t>Art. CC</w:t>
      </w:r>
      <w:r w:rsidR="00E74C43" w:rsidRPr="005B6E4A">
        <w:rPr>
          <w:b/>
          <w:sz w:val="28"/>
          <w:szCs w:val="28"/>
          <w:lang w:val="ro-MD"/>
        </w:rPr>
        <w:t>X</w:t>
      </w:r>
      <w:r w:rsidR="00987DF8" w:rsidRPr="005B6E4A">
        <w:rPr>
          <w:b/>
          <w:sz w:val="28"/>
          <w:szCs w:val="28"/>
          <w:lang w:val="ro-MD"/>
        </w:rPr>
        <w:t>VIII</w:t>
      </w:r>
      <w:r w:rsidRPr="005B6E4A">
        <w:rPr>
          <w:b/>
          <w:sz w:val="28"/>
          <w:szCs w:val="28"/>
          <w:lang w:val="ro-MD"/>
        </w:rPr>
        <w:t>.</w:t>
      </w:r>
      <w:r w:rsidRPr="005B6E4A">
        <w:rPr>
          <w:bCs/>
          <w:sz w:val="28"/>
          <w:szCs w:val="28"/>
          <w:lang w:val="ro-MD"/>
        </w:rPr>
        <w:t xml:space="preserve"> – </w:t>
      </w:r>
      <w:r w:rsidR="009A712B" w:rsidRPr="005B6E4A">
        <w:rPr>
          <w:sz w:val="28"/>
          <w:szCs w:val="28"/>
          <w:lang w:val="ro-MD"/>
        </w:rPr>
        <w:t xml:space="preserve">La articolul 3 alineatul (1) din Legea comunicațiilor poștale nr. 36/2016 (Monitorul Oficial al Republicii Moldova, 2016, nr. 114–122, art. 225), cu modificările ulterioare, </w:t>
      </w:r>
      <w:r w:rsidR="009416A2" w:rsidRPr="005B6E4A">
        <w:rPr>
          <w:sz w:val="28"/>
          <w:szCs w:val="28"/>
          <w:lang w:val="ro-MD"/>
        </w:rPr>
        <w:t>sintagma</w:t>
      </w:r>
      <w:r w:rsidR="009A712B" w:rsidRPr="005B6E4A">
        <w:rPr>
          <w:sz w:val="28"/>
          <w:szCs w:val="28"/>
          <w:lang w:val="ro-MD"/>
        </w:rPr>
        <w:t xml:space="preserve"> „Ministerul Economiei și Infrastructurii” se substituie cu </w:t>
      </w:r>
      <w:r w:rsidR="009416A2" w:rsidRPr="005B6E4A">
        <w:rPr>
          <w:sz w:val="28"/>
          <w:szCs w:val="28"/>
          <w:lang w:val="ro-MD"/>
        </w:rPr>
        <w:t>sintagma</w:t>
      </w:r>
      <w:r w:rsidR="009A712B" w:rsidRPr="005B6E4A">
        <w:rPr>
          <w:sz w:val="28"/>
          <w:szCs w:val="28"/>
          <w:lang w:val="ro-MD"/>
        </w:rPr>
        <w:t xml:space="preserve"> „Ministerul Infrastructurii și Dezvoltării Regionale”.</w:t>
      </w:r>
    </w:p>
    <w:p w14:paraId="7EE35836" w14:textId="77777777" w:rsidR="00A73BD0" w:rsidRPr="005B6E4A" w:rsidRDefault="00A73BD0" w:rsidP="0022576E">
      <w:pPr>
        <w:rPr>
          <w:sz w:val="28"/>
          <w:szCs w:val="28"/>
          <w:lang w:val="ro-MD"/>
        </w:rPr>
      </w:pPr>
    </w:p>
    <w:p w14:paraId="15519F9F" w14:textId="08CB994E" w:rsidR="00C0632C" w:rsidRPr="005B6E4A" w:rsidRDefault="00C0632C" w:rsidP="0022576E">
      <w:pPr>
        <w:rPr>
          <w:b/>
          <w:sz w:val="28"/>
          <w:szCs w:val="28"/>
          <w:lang w:val="ro-MD"/>
        </w:rPr>
      </w:pPr>
      <w:r w:rsidRPr="005B6E4A">
        <w:rPr>
          <w:b/>
          <w:sz w:val="28"/>
          <w:szCs w:val="28"/>
          <w:lang w:val="ro-MD"/>
        </w:rPr>
        <w:t>Art. CC</w:t>
      </w:r>
      <w:r w:rsidR="00E74C43" w:rsidRPr="005B6E4A">
        <w:rPr>
          <w:b/>
          <w:sz w:val="28"/>
          <w:szCs w:val="28"/>
          <w:lang w:val="ro-MD"/>
        </w:rPr>
        <w:t>X</w:t>
      </w:r>
      <w:r w:rsidR="00987DF8" w:rsidRPr="005B6E4A">
        <w:rPr>
          <w:b/>
          <w:sz w:val="28"/>
          <w:szCs w:val="28"/>
          <w:lang w:val="ro-MD"/>
        </w:rPr>
        <w:t>IX</w:t>
      </w:r>
      <w:r w:rsidRPr="005B6E4A">
        <w:rPr>
          <w:b/>
          <w:sz w:val="28"/>
          <w:szCs w:val="28"/>
          <w:lang w:val="ro-MD"/>
        </w:rPr>
        <w:t>.</w:t>
      </w:r>
      <w:r w:rsidRPr="005B6E4A">
        <w:rPr>
          <w:bCs/>
          <w:sz w:val="28"/>
          <w:szCs w:val="28"/>
          <w:lang w:val="ro-MD"/>
        </w:rPr>
        <w:t xml:space="preserve"> – </w:t>
      </w:r>
      <w:r w:rsidR="00987DF8" w:rsidRPr="005B6E4A">
        <w:rPr>
          <w:sz w:val="28"/>
          <w:szCs w:val="28"/>
          <w:lang w:val="ro-MD"/>
        </w:rPr>
        <w:t xml:space="preserve">În </w:t>
      </w:r>
      <w:r w:rsidR="002979D4" w:rsidRPr="005B6E4A">
        <w:rPr>
          <w:sz w:val="28"/>
          <w:szCs w:val="28"/>
          <w:lang w:val="ro-MD"/>
        </w:rPr>
        <w:t xml:space="preserve">cuprinsul </w:t>
      </w:r>
      <w:r w:rsidR="009A712B" w:rsidRPr="005B6E4A">
        <w:rPr>
          <w:sz w:val="28"/>
          <w:szCs w:val="28"/>
          <w:lang w:val="ro-MD"/>
        </w:rPr>
        <w:t>Legii nr. 77/2016 cu privire la parcurile pentru tehnologia informației (Monitorul Oficial al Republicii Moldova, 2016, nr.</w:t>
      </w:r>
      <w:r w:rsidR="00B32372" w:rsidRPr="005B6E4A">
        <w:rPr>
          <w:sz w:val="28"/>
          <w:szCs w:val="28"/>
          <w:lang w:val="ro-MD"/>
        </w:rPr>
        <w:t> </w:t>
      </w:r>
      <w:r w:rsidR="009A712B" w:rsidRPr="005B6E4A">
        <w:rPr>
          <w:sz w:val="28"/>
          <w:szCs w:val="28"/>
          <w:lang w:val="ro-MD"/>
        </w:rPr>
        <w:t xml:space="preserve">157–162, art. 318), cu modificările ulterioare, </w:t>
      </w:r>
      <w:r w:rsidR="009416A2" w:rsidRPr="005B6E4A">
        <w:rPr>
          <w:sz w:val="28"/>
          <w:szCs w:val="28"/>
          <w:lang w:val="ro-MD"/>
        </w:rPr>
        <w:t>sintagma</w:t>
      </w:r>
      <w:r w:rsidR="009A712B" w:rsidRPr="005B6E4A">
        <w:rPr>
          <w:sz w:val="28"/>
          <w:szCs w:val="28"/>
          <w:lang w:val="ro-MD"/>
        </w:rPr>
        <w:t xml:space="preserve"> „Ministerul Economiei și Infrastructurii”</w:t>
      </w:r>
      <w:r w:rsidR="00B32372" w:rsidRPr="005B6E4A">
        <w:rPr>
          <w:sz w:val="28"/>
          <w:szCs w:val="28"/>
          <w:lang w:val="ro-MD"/>
        </w:rPr>
        <w:t>, la orice formă gramaticală,</w:t>
      </w:r>
      <w:r w:rsidR="009A712B" w:rsidRPr="005B6E4A">
        <w:rPr>
          <w:sz w:val="28"/>
          <w:szCs w:val="28"/>
          <w:lang w:val="ro-MD"/>
        </w:rPr>
        <w:t xml:space="preserve"> se substituie cu </w:t>
      </w:r>
      <w:r w:rsidR="009416A2" w:rsidRPr="005B6E4A">
        <w:rPr>
          <w:sz w:val="28"/>
          <w:szCs w:val="28"/>
          <w:lang w:val="ro-MD"/>
        </w:rPr>
        <w:t>sintagma</w:t>
      </w:r>
      <w:r w:rsidR="009A712B" w:rsidRPr="005B6E4A">
        <w:rPr>
          <w:sz w:val="28"/>
          <w:szCs w:val="28"/>
          <w:lang w:val="ro-MD"/>
        </w:rPr>
        <w:t xml:space="preserve"> „Ministerul Economiei”</w:t>
      </w:r>
      <w:r w:rsidR="00B32372" w:rsidRPr="005B6E4A">
        <w:rPr>
          <w:sz w:val="28"/>
          <w:szCs w:val="28"/>
          <w:lang w:val="ro-MD"/>
        </w:rPr>
        <w:t xml:space="preserve"> la forma gramaticală corespunzătoare</w:t>
      </w:r>
      <w:r w:rsidR="009A712B" w:rsidRPr="005B6E4A">
        <w:rPr>
          <w:sz w:val="28"/>
          <w:szCs w:val="28"/>
          <w:lang w:val="ro-MD"/>
        </w:rPr>
        <w:t>.</w:t>
      </w:r>
    </w:p>
    <w:p w14:paraId="27624857" w14:textId="77777777" w:rsidR="000B6280" w:rsidRPr="005B6E4A" w:rsidRDefault="000B6280" w:rsidP="0022576E">
      <w:pPr>
        <w:rPr>
          <w:b/>
          <w:sz w:val="28"/>
          <w:szCs w:val="28"/>
          <w:lang w:val="ro-MD"/>
        </w:rPr>
      </w:pPr>
    </w:p>
    <w:p w14:paraId="63DE3E68" w14:textId="65675CF5" w:rsidR="00C0632C" w:rsidRPr="005B6E4A" w:rsidRDefault="008B2351" w:rsidP="0022576E">
      <w:pPr>
        <w:rPr>
          <w:sz w:val="28"/>
          <w:szCs w:val="28"/>
          <w:lang w:val="ro-MD"/>
        </w:rPr>
      </w:pPr>
      <w:r w:rsidRPr="005B6E4A">
        <w:rPr>
          <w:b/>
          <w:sz w:val="28"/>
          <w:szCs w:val="28"/>
          <w:lang w:val="ro-MD"/>
        </w:rPr>
        <w:t>Art. CCXX.</w:t>
      </w:r>
      <w:r w:rsidRPr="005B6E4A">
        <w:rPr>
          <w:bCs/>
          <w:sz w:val="28"/>
          <w:szCs w:val="28"/>
          <w:lang w:val="ro-MD"/>
        </w:rPr>
        <w:t xml:space="preserve"> – </w:t>
      </w:r>
      <w:r w:rsidR="00757DE9" w:rsidRPr="005B6E4A">
        <w:rPr>
          <w:sz w:val="28"/>
          <w:szCs w:val="28"/>
          <w:lang w:val="ro-MD"/>
        </w:rPr>
        <w:t xml:space="preserve">În </w:t>
      </w:r>
      <w:r w:rsidR="00643D2A" w:rsidRPr="005B6E4A">
        <w:rPr>
          <w:sz w:val="28"/>
          <w:szCs w:val="28"/>
          <w:lang w:val="ro-MD"/>
        </w:rPr>
        <w:t xml:space="preserve">cuprinsul </w:t>
      </w:r>
      <w:r w:rsidR="00757DE9" w:rsidRPr="005B6E4A">
        <w:rPr>
          <w:sz w:val="28"/>
          <w:szCs w:val="28"/>
          <w:lang w:val="ro-MD"/>
        </w:rPr>
        <w:t>Legii nr. 179/2016 cu privire la întreprinderile mici și mijlocii (Monitorul Oficial al Republicii Moldova, 2016, nr.</w:t>
      </w:r>
      <w:r w:rsidR="007A56A4" w:rsidRPr="005B6E4A">
        <w:rPr>
          <w:sz w:val="28"/>
          <w:szCs w:val="28"/>
          <w:lang w:val="ro-MD"/>
        </w:rPr>
        <w:t> </w:t>
      </w:r>
      <w:r w:rsidR="00757DE9" w:rsidRPr="005B6E4A">
        <w:rPr>
          <w:sz w:val="28"/>
          <w:szCs w:val="28"/>
          <w:lang w:val="ro-MD"/>
        </w:rPr>
        <w:t>306–313, art.</w:t>
      </w:r>
      <w:r w:rsidR="006B7206">
        <w:rPr>
          <w:sz w:val="28"/>
          <w:szCs w:val="28"/>
          <w:lang w:val="ro-MD"/>
        </w:rPr>
        <w:t> </w:t>
      </w:r>
      <w:r w:rsidR="00757DE9" w:rsidRPr="005B6E4A">
        <w:rPr>
          <w:sz w:val="28"/>
          <w:szCs w:val="28"/>
          <w:lang w:val="ro-MD"/>
        </w:rPr>
        <w:t xml:space="preserve">651), cu modificările ulterioare, </w:t>
      </w:r>
      <w:r w:rsidR="009416A2" w:rsidRPr="005B6E4A">
        <w:rPr>
          <w:sz w:val="28"/>
          <w:szCs w:val="28"/>
          <w:lang w:val="ro-MD"/>
        </w:rPr>
        <w:t>sintagma</w:t>
      </w:r>
      <w:r w:rsidR="00757DE9" w:rsidRPr="005B6E4A">
        <w:rPr>
          <w:sz w:val="28"/>
          <w:szCs w:val="28"/>
          <w:lang w:val="ro-MD"/>
        </w:rPr>
        <w:t xml:space="preserve"> „Organizația pentru Dezvoltarea Sectorului Întreprinderilor Mici și Mijlocii”, la orice formă gramaticală, se substituie cu </w:t>
      </w:r>
      <w:r w:rsidR="009416A2" w:rsidRPr="005B6E4A">
        <w:rPr>
          <w:sz w:val="28"/>
          <w:szCs w:val="28"/>
          <w:lang w:val="ro-MD"/>
        </w:rPr>
        <w:t>sintagma</w:t>
      </w:r>
      <w:r w:rsidR="00757DE9" w:rsidRPr="005B6E4A">
        <w:rPr>
          <w:sz w:val="28"/>
          <w:szCs w:val="28"/>
          <w:lang w:val="ro-MD"/>
        </w:rPr>
        <w:t xml:space="preserve"> „</w:t>
      </w:r>
      <w:r w:rsidR="00B42266" w:rsidRPr="005B6E4A">
        <w:rPr>
          <w:sz w:val="28"/>
          <w:szCs w:val="28"/>
          <w:lang w:val="ro-MD"/>
        </w:rPr>
        <w:t>i</w:t>
      </w:r>
      <w:r w:rsidR="00757DE9" w:rsidRPr="005B6E4A">
        <w:rPr>
          <w:sz w:val="28"/>
          <w:szCs w:val="28"/>
          <w:lang w:val="ro-MD"/>
        </w:rPr>
        <w:t xml:space="preserve">nstituția </w:t>
      </w:r>
      <w:r w:rsidR="00B42266" w:rsidRPr="005B6E4A">
        <w:rPr>
          <w:sz w:val="28"/>
          <w:szCs w:val="28"/>
          <w:lang w:val="ro-MD"/>
        </w:rPr>
        <w:t>p</w:t>
      </w:r>
      <w:r w:rsidR="00757DE9" w:rsidRPr="005B6E4A">
        <w:rPr>
          <w:sz w:val="28"/>
          <w:szCs w:val="28"/>
          <w:lang w:val="ro-MD"/>
        </w:rPr>
        <w:t xml:space="preserve">ublică </w:t>
      </w:r>
      <w:r w:rsidR="00B42266" w:rsidRPr="005B6E4A">
        <w:rPr>
          <w:sz w:val="28"/>
          <w:szCs w:val="28"/>
          <w:lang w:val="ro-MD"/>
        </w:rPr>
        <w:t>„</w:t>
      </w:r>
      <w:r w:rsidR="00EE6215" w:rsidRPr="005B6E4A">
        <w:rPr>
          <w:sz w:val="28"/>
          <w:szCs w:val="28"/>
          <w:lang w:val="ro-MD"/>
        </w:rPr>
        <w:t xml:space="preserve">Organizația </w:t>
      </w:r>
      <w:r w:rsidR="00757DE9" w:rsidRPr="005B6E4A">
        <w:rPr>
          <w:sz w:val="28"/>
          <w:szCs w:val="28"/>
          <w:lang w:val="ro-MD"/>
        </w:rPr>
        <w:t xml:space="preserve">pentru Dezvoltarea </w:t>
      </w:r>
      <w:proofErr w:type="spellStart"/>
      <w:r w:rsidR="00757DE9" w:rsidRPr="005B6E4A">
        <w:rPr>
          <w:sz w:val="28"/>
          <w:szCs w:val="28"/>
          <w:lang w:val="ro-MD"/>
        </w:rPr>
        <w:t>Antreprenoriatului</w:t>
      </w:r>
      <w:proofErr w:type="spellEnd"/>
      <w:r w:rsidR="00757DE9" w:rsidRPr="005B6E4A">
        <w:rPr>
          <w:sz w:val="28"/>
          <w:szCs w:val="28"/>
          <w:lang w:val="ro-MD"/>
        </w:rPr>
        <w:t>”</w:t>
      </w:r>
      <w:r w:rsidR="00B42266" w:rsidRPr="005B6E4A">
        <w:rPr>
          <w:sz w:val="28"/>
          <w:szCs w:val="28"/>
          <w:lang w:val="ro-MD"/>
        </w:rPr>
        <w:t>”</w:t>
      </w:r>
      <w:r w:rsidR="00757DE9" w:rsidRPr="005B6E4A">
        <w:rPr>
          <w:sz w:val="28"/>
          <w:szCs w:val="28"/>
          <w:lang w:val="ro-MD"/>
        </w:rPr>
        <w:t xml:space="preserve"> la forma gramaticală corespunzătoare, iar </w:t>
      </w:r>
      <w:r w:rsidR="00B944C4" w:rsidRPr="005B6E4A">
        <w:rPr>
          <w:sz w:val="28"/>
          <w:szCs w:val="28"/>
          <w:lang w:val="ro-MD"/>
        </w:rPr>
        <w:t>abrevierea</w:t>
      </w:r>
      <w:r w:rsidR="002108B1" w:rsidRPr="005B6E4A">
        <w:rPr>
          <w:sz w:val="28"/>
          <w:szCs w:val="28"/>
          <w:lang w:val="ro-MD"/>
        </w:rPr>
        <w:t xml:space="preserve"> </w:t>
      </w:r>
      <w:r w:rsidR="00757DE9" w:rsidRPr="005B6E4A">
        <w:rPr>
          <w:sz w:val="28"/>
          <w:szCs w:val="28"/>
          <w:lang w:val="ro-MD"/>
        </w:rPr>
        <w:t xml:space="preserve">„ODÎMM” </w:t>
      </w:r>
      <w:r w:rsidR="00B54B13" w:rsidRPr="005B6E4A">
        <w:rPr>
          <w:sz w:val="28"/>
          <w:szCs w:val="28"/>
          <w:lang w:val="ro-MD"/>
        </w:rPr>
        <w:t>–</w:t>
      </w:r>
      <w:r w:rsidR="00757DE9" w:rsidRPr="005B6E4A">
        <w:rPr>
          <w:sz w:val="28"/>
          <w:szCs w:val="28"/>
          <w:lang w:val="ro-MD"/>
        </w:rPr>
        <w:t xml:space="preserve"> cu </w:t>
      </w:r>
      <w:r w:rsidR="00B944C4" w:rsidRPr="005B6E4A">
        <w:rPr>
          <w:sz w:val="28"/>
          <w:szCs w:val="28"/>
          <w:lang w:val="ro-MD"/>
        </w:rPr>
        <w:t xml:space="preserve">abrevierea </w:t>
      </w:r>
      <w:r w:rsidR="00757DE9" w:rsidRPr="005B6E4A">
        <w:rPr>
          <w:sz w:val="28"/>
          <w:szCs w:val="28"/>
          <w:lang w:val="ro-MD"/>
        </w:rPr>
        <w:t>„</w:t>
      </w:r>
      <w:r w:rsidR="00003BA7" w:rsidRPr="005B6E4A">
        <w:rPr>
          <w:sz w:val="28"/>
          <w:szCs w:val="28"/>
          <w:lang w:val="ro-MD"/>
        </w:rPr>
        <w:t xml:space="preserve">IP </w:t>
      </w:r>
      <w:r w:rsidR="00EE6215" w:rsidRPr="005B6E4A">
        <w:rPr>
          <w:sz w:val="28"/>
          <w:szCs w:val="28"/>
          <w:lang w:val="ro-MD"/>
        </w:rPr>
        <w:t>O</w:t>
      </w:r>
      <w:r w:rsidR="00757DE9" w:rsidRPr="005B6E4A">
        <w:rPr>
          <w:sz w:val="28"/>
          <w:szCs w:val="28"/>
          <w:lang w:val="ro-MD"/>
        </w:rPr>
        <w:t>DA”</w:t>
      </w:r>
      <w:r w:rsidR="00B42266" w:rsidRPr="005B6E4A">
        <w:rPr>
          <w:sz w:val="28"/>
          <w:szCs w:val="28"/>
          <w:lang w:val="ro-MD"/>
        </w:rPr>
        <w:t>”</w:t>
      </w:r>
      <w:r w:rsidR="00757DE9" w:rsidRPr="005B6E4A">
        <w:rPr>
          <w:sz w:val="28"/>
          <w:szCs w:val="28"/>
          <w:lang w:val="ro-MD"/>
        </w:rPr>
        <w:t>.</w:t>
      </w:r>
      <w:r w:rsidR="009F5A9B" w:rsidRPr="005B6E4A">
        <w:rPr>
          <w:sz w:val="28"/>
          <w:szCs w:val="28"/>
          <w:lang w:val="ro-MD"/>
        </w:rPr>
        <w:t xml:space="preserve"> </w:t>
      </w:r>
    </w:p>
    <w:p w14:paraId="007DFA97" w14:textId="77777777" w:rsidR="000B6280" w:rsidRPr="005B6E4A" w:rsidRDefault="000B6280" w:rsidP="0022576E">
      <w:pPr>
        <w:rPr>
          <w:b/>
          <w:sz w:val="28"/>
          <w:szCs w:val="28"/>
          <w:lang w:val="ro-MD"/>
        </w:rPr>
      </w:pPr>
    </w:p>
    <w:p w14:paraId="600D06A1" w14:textId="43C4FAAD" w:rsidR="00C0632C" w:rsidRPr="005B6E4A" w:rsidRDefault="00C0632C" w:rsidP="0022576E">
      <w:pPr>
        <w:rPr>
          <w:sz w:val="28"/>
          <w:szCs w:val="28"/>
          <w:lang w:val="ro-MD"/>
        </w:rPr>
      </w:pPr>
      <w:r w:rsidRPr="005B6E4A">
        <w:rPr>
          <w:b/>
          <w:sz w:val="28"/>
          <w:szCs w:val="28"/>
          <w:lang w:val="ro-MD"/>
        </w:rPr>
        <w:t>Art. CCX</w:t>
      </w:r>
      <w:r w:rsidR="00987DF8" w:rsidRPr="005B6E4A">
        <w:rPr>
          <w:b/>
          <w:sz w:val="28"/>
          <w:szCs w:val="28"/>
          <w:lang w:val="ro-MD"/>
        </w:rPr>
        <w:t>X</w:t>
      </w:r>
      <w:r w:rsidR="00220B76" w:rsidRPr="005B6E4A">
        <w:rPr>
          <w:b/>
          <w:sz w:val="28"/>
          <w:szCs w:val="28"/>
          <w:lang w:val="ro-MD"/>
        </w:rPr>
        <w:t>I</w:t>
      </w:r>
      <w:r w:rsidRPr="005B6E4A">
        <w:rPr>
          <w:b/>
          <w:sz w:val="28"/>
          <w:szCs w:val="28"/>
          <w:lang w:val="ro-MD"/>
        </w:rPr>
        <w:t>.</w:t>
      </w:r>
      <w:r w:rsidRPr="005B6E4A">
        <w:rPr>
          <w:bCs/>
          <w:sz w:val="28"/>
          <w:szCs w:val="28"/>
          <w:lang w:val="ro-MD"/>
        </w:rPr>
        <w:t xml:space="preserve"> – </w:t>
      </w:r>
      <w:r w:rsidR="00987DF8" w:rsidRPr="005B6E4A">
        <w:rPr>
          <w:sz w:val="28"/>
          <w:szCs w:val="28"/>
          <w:lang w:val="ro-MD"/>
        </w:rPr>
        <w:t xml:space="preserve">În </w:t>
      </w:r>
      <w:r w:rsidR="00532651" w:rsidRPr="005B6E4A">
        <w:rPr>
          <w:sz w:val="28"/>
          <w:szCs w:val="28"/>
          <w:lang w:val="ro-MD"/>
        </w:rPr>
        <w:t xml:space="preserve">cuprinsul </w:t>
      </w:r>
      <w:r w:rsidR="009A712B" w:rsidRPr="005B6E4A">
        <w:rPr>
          <w:sz w:val="28"/>
          <w:szCs w:val="28"/>
          <w:lang w:val="ro-MD"/>
        </w:rPr>
        <w:t xml:space="preserve">Legii nr. 209/2016 privind deșeurile (Monitorul Oficial al Republicii Moldova, 2016, nr. 459–471, art. 916), cu modificările ulterioare, </w:t>
      </w:r>
      <w:r w:rsidR="00532651" w:rsidRPr="005B6E4A">
        <w:rPr>
          <w:sz w:val="28"/>
          <w:szCs w:val="28"/>
          <w:lang w:val="ro-MD"/>
        </w:rPr>
        <w:t xml:space="preserve">sintagma </w:t>
      </w:r>
      <w:r w:rsidR="009A712B" w:rsidRPr="005B6E4A">
        <w:rPr>
          <w:sz w:val="28"/>
          <w:szCs w:val="28"/>
          <w:lang w:val="ro-MD"/>
        </w:rPr>
        <w:t xml:space="preserve">„Ministerul Agriculturii, Dezvoltării Regionale și Mediului”, la orice formă gramaticală, se substituie cu </w:t>
      </w:r>
      <w:r w:rsidR="009416A2" w:rsidRPr="005B6E4A">
        <w:rPr>
          <w:sz w:val="28"/>
          <w:szCs w:val="28"/>
          <w:lang w:val="ro-MD"/>
        </w:rPr>
        <w:t>sintagma</w:t>
      </w:r>
      <w:r w:rsidR="009A712B" w:rsidRPr="005B6E4A">
        <w:rPr>
          <w:sz w:val="28"/>
          <w:szCs w:val="28"/>
          <w:lang w:val="ro-MD"/>
        </w:rPr>
        <w:t xml:space="preserve"> „Ministerul Mediului” la forma gramaticală corespunzătoare.</w:t>
      </w:r>
    </w:p>
    <w:p w14:paraId="237D0573" w14:textId="77777777" w:rsidR="00EE15FC" w:rsidRPr="005B6E4A" w:rsidRDefault="00EE15FC" w:rsidP="0022576E">
      <w:pPr>
        <w:rPr>
          <w:b/>
          <w:bCs/>
          <w:sz w:val="28"/>
          <w:szCs w:val="28"/>
          <w:lang w:val="ro-MD"/>
        </w:rPr>
      </w:pPr>
    </w:p>
    <w:p w14:paraId="6EC44014" w14:textId="347E4DA3" w:rsidR="00C0632C" w:rsidRPr="005B6E4A" w:rsidRDefault="00C0632C" w:rsidP="0022576E">
      <w:pPr>
        <w:rPr>
          <w:sz w:val="28"/>
          <w:szCs w:val="28"/>
          <w:lang w:val="ro-MD"/>
        </w:rPr>
      </w:pPr>
      <w:r w:rsidRPr="005B6E4A">
        <w:rPr>
          <w:b/>
          <w:bCs/>
          <w:sz w:val="28"/>
          <w:szCs w:val="28"/>
          <w:lang w:val="ro-MD"/>
        </w:rPr>
        <w:t>Art. CCX</w:t>
      </w:r>
      <w:r w:rsidR="00E74C43" w:rsidRPr="005B6E4A">
        <w:rPr>
          <w:b/>
          <w:bCs/>
          <w:sz w:val="28"/>
          <w:szCs w:val="28"/>
          <w:lang w:val="ro-MD"/>
        </w:rPr>
        <w:t>XII</w:t>
      </w:r>
      <w:r w:rsidRPr="005B6E4A">
        <w:rPr>
          <w:b/>
          <w:bCs/>
          <w:sz w:val="28"/>
          <w:szCs w:val="28"/>
          <w:lang w:val="ro-MD"/>
        </w:rPr>
        <w:t>.</w:t>
      </w:r>
      <w:r w:rsidRPr="005B6E4A">
        <w:rPr>
          <w:sz w:val="28"/>
          <w:szCs w:val="28"/>
          <w:lang w:val="ro-MD"/>
        </w:rPr>
        <w:t xml:space="preserve"> – </w:t>
      </w:r>
      <w:r w:rsidR="00987DF8" w:rsidRPr="005B6E4A">
        <w:rPr>
          <w:sz w:val="28"/>
          <w:szCs w:val="28"/>
          <w:lang w:val="ro-MD"/>
        </w:rPr>
        <w:t xml:space="preserve">În </w:t>
      </w:r>
      <w:r w:rsidR="00532651" w:rsidRPr="005B6E4A">
        <w:rPr>
          <w:sz w:val="28"/>
          <w:szCs w:val="28"/>
          <w:lang w:val="ro-MD"/>
        </w:rPr>
        <w:t xml:space="preserve">cuprinsul </w:t>
      </w:r>
      <w:r w:rsidR="009A712B" w:rsidRPr="005B6E4A">
        <w:rPr>
          <w:sz w:val="28"/>
          <w:szCs w:val="28"/>
          <w:lang w:val="ro-MD"/>
        </w:rPr>
        <w:t>Legii nr. 215/2016 cu privire la tineret (Monitorul Oficial al Republicii Moldova, 2016, nr. 315</w:t>
      </w:r>
      <w:r w:rsidR="00904D6F" w:rsidRPr="005B6E4A">
        <w:rPr>
          <w:sz w:val="28"/>
          <w:szCs w:val="28"/>
          <w:lang w:val="ro-MD"/>
        </w:rPr>
        <w:t>–</w:t>
      </w:r>
      <w:r w:rsidR="009A712B" w:rsidRPr="005B6E4A">
        <w:rPr>
          <w:sz w:val="28"/>
          <w:szCs w:val="28"/>
          <w:lang w:val="ro-MD"/>
        </w:rPr>
        <w:t xml:space="preserve">328, art. 688), cu modificările ulterioare, </w:t>
      </w:r>
      <w:r w:rsidR="005A71F7" w:rsidRPr="005B6E4A">
        <w:rPr>
          <w:sz w:val="28"/>
          <w:szCs w:val="28"/>
          <w:lang w:val="ro-MD"/>
        </w:rPr>
        <w:t xml:space="preserve">sintagma </w:t>
      </w:r>
      <w:r w:rsidR="009A712B" w:rsidRPr="005B6E4A">
        <w:rPr>
          <w:sz w:val="28"/>
          <w:szCs w:val="28"/>
          <w:lang w:val="ro-MD"/>
        </w:rPr>
        <w:t>„Ministerul Educației, Culturii și Cercetării”</w:t>
      </w:r>
      <w:r w:rsidR="0019697D" w:rsidRPr="005B6E4A">
        <w:rPr>
          <w:sz w:val="28"/>
          <w:szCs w:val="28"/>
          <w:lang w:val="ro-MD"/>
        </w:rPr>
        <w:t>, la orice formă gramaticală,</w:t>
      </w:r>
      <w:r w:rsidR="009A712B" w:rsidRPr="005B6E4A">
        <w:rPr>
          <w:sz w:val="28"/>
          <w:szCs w:val="28"/>
          <w:lang w:val="ro-MD"/>
        </w:rPr>
        <w:t xml:space="preserve"> se substituie cu </w:t>
      </w:r>
      <w:r w:rsidR="009416A2" w:rsidRPr="005B6E4A">
        <w:rPr>
          <w:sz w:val="28"/>
          <w:szCs w:val="28"/>
          <w:lang w:val="ro-MD"/>
        </w:rPr>
        <w:t>sintagma</w:t>
      </w:r>
      <w:r w:rsidR="009A712B" w:rsidRPr="005B6E4A">
        <w:rPr>
          <w:sz w:val="28"/>
          <w:szCs w:val="28"/>
          <w:lang w:val="ro-MD"/>
        </w:rPr>
        <w:t xml:space="preserve"> „Ministerul Educației și Cercetării”</w:t>
      </w:r>
      <w:r w:rsidR="0019697D" w:rsidRPr="005B6E4A">
        <w:rPr>
          <w:sz w:val="28"/>
          <w:szCs w:val="28"/>
          <w:lang w:val="ro-MD"/>
        </w:rPr>
        <w:t xml:space="preserve"> la forma gramaticală corespunzătoare</w:t>
      </w:r>
      <w:r w:rsidR="009A712B" w:rsidRPr="005B6E4A">
        <w:rPr>
          <w:sz w:val="28"/>
          <w:szCs w:val="28"/>
          <w:lang w:val="ro-MD"/>
        </w:rPr>
        <w:t>.</w:t>
      </w:r>
    </w:p>
    <w:p w14:paraId="6A6E3BF8" w14:textId="77777777" w:rsidR="00EE15FC" w:rsidRPr="005B6E4A" w:rsidRDefault="00EE15FC" w:rsidP="0022576E">
      <w:pPr>
        <w:rPr>
          <w:b/>
          <w:bCs/>
          <w:sz w:val="28"/>
          <w:szCs w:val="28"/>
          <w:lang w:val="ro-MD"/>
        </w:rPr>
      </w:pPr>
    </w:p>
    <w:p w14:paraId="79DB2730" w14:textId="64FCBABC" w:rsidR="00C0632C" w:rsidRPr="005B6E4A" w:rsidRDefault="00C0632C" w:rsidP="0022576E">
      <w:pPr>
        <w:rPr>
          <w:sz w:val="28"/>
          <w:szCs w:val="28"/>
          <w:lang w:val="ro-MD"/>
        </w:rPr>
      </w:pPr>
      <w:r w:rsidRPr="005B6E4A">
        <w:rPr>
          <w:b/>
          <w:bCs/>
          <w:sz w:val="28"/>
          <w:szCs w:val="28"/>
          <w:lang w:val="ro-MD"/>
        </w:rPr>
        <w:t>Art. CCX</w:t>
      </w:r>
      <w:r w:rsidR="00E74C43" w:rsidRPr="005B6E4A">
        <w:rPr>
          <w:b/>
          <w:bCs/>
          <w:sz w:val="28"/>
          <w:szCs w:val="28"/>
          <w:lang w:val="ro-MD"/>
        </w:rPr>
        <w:t>XIII</w:t>
      </w:r>
      <w:r w:rsidRPr="005B6E4A">
        <w:rPr>
          <w:b/>
          <w:bCs/>
          <w:sz w:val="28"/>
          <w:szCs w:val="28"/>
          <w:lang w:val="ro-MD"/>
        </w:rPr>
        <w:t>.</w:t>
      </w:r>
      <w:r w:rsidRPr="005B6E4A">
        <w:rPr>
          <w:sz w:val="28"/>
          <w:szCs w:val="28"/>
          <w:lang w:val="ro-MD"/>
        </w:rPr>
        <w:t xml:space="preserve"> –</w:t>
      </w:r>
      <w:r w:rsidR="009A712B" w:rsidRPr="005B6E4A">
        <w:rPr>
          <w:sz w:val="28"/>
          <w:szCs w:val="28"/>
          <w:lang w:val="ro-MD"/>
        </w:rPr>
        <w:t xml:space="preserve"> La articolul 47 alineatul (3) din Legea nr. 234/2016 cu privire la Depozitarul central unic al valorilor mobiliare (Monitorul Oficial al </w:t>
      </w:r>
      <w:r w:rsidR="009A712B" w:rsidRPr="005B6E4A">
        <w:rPr>
          <w:sz w:val="28"/>
          <w:szCs w:val="28"/>
          <w:lang w:val="ro-MD"/>
        </w:rPr>
        <w:lastRenderedPageBreak/>
        <w:t xml:space="preserve">Republicii Moldova, 2016, nr. 343–346, art. 711), cu modificările ulterioare, </w:t>
      </w:r>
      <w:r w:rsidR="009416A2" w:rsidRPr="005B6E4A">
        <w:rPr>
          <w:sz w:val="28"/>
          <w:szCs w:val="28"/>
          <w:lang w:val="ro-MD"/>
        </w:rPr>
        <w:t>sintagma</w:t>
      </w:r>
      <w:r w:rsidR="009A712B" w:rsidRPr="005B6E4A">
        <w:rPr>
          <w:sz w:val="28"/>
          <w:szCs w:val="28"/>
          <w:lang w:val="ro-MD"/>
        </w:rPr>
        <w:t xml:space="preserve"> „Ministerului Economiei și Infrastructurii” se substituie cu </w:t>
      </w:r>
      <w:r w:rsidR="009416A2" w:rsidRPr="005B6E4A">
        <w:rPr>
          <w:sz w:val="28"/>
          <w:szCs w:val="28"/>
          <w:lang w:val="ro-MD"/>
        </w:rPr>
        <w:t>sintagma</w:t>
      </w:r>
      <w:r w:rsidR="009A712B" w:rsidRPr="005B6E4A">
        <w:rPr>
          <w:sz w:val="28"/>
          <w:szCs w:val="28"/>
          <w:lang w:val="ro-MD"/>
        </w:rPr>
        <w:t xml:space="preserve"> „Ministerului Economiei”.</w:t>
      </w:r>
    </w:p>
    <w:p w14:paraId="06283E2D" w14:textId="77777777" w:rsidR="00EE15FC" w:rsidRPr="005B6E4A" w:rsidRDefault="00EE15FC" w:rsidP="0022576E">
      <w:pPr>
        <w:rPr>
          <w:b/>
          <w:sz w:val="28"/>
          <w:szCs w:val="28"/>
          <w:lang w:val="ro-MD"/>
        </w:rPr>
      </w:pPr>
    </w:p>
    <w:p w14:paraId="0241D578" w14:textId="1E2607AE" w:rsidR="00C0632C" w:rsidRPr="005B6E4A" w:rsidRDefault="00C0632C" w:rsidP="0022576E">
      <w:pPr>
        <w:rPr>
          <w:sz w:val="28"/>
          <w:szCs w:val="28"/>
          <w:lang w:val="ro-MD"/>
        </w:rPr>
      </w:pPr>
      <w:r w:rsidRPr="005B6E4A">
        <w:rPr>
          <w:b/>
          <w:sz w:val="28"/>
          <w:szCs w:val="28"/>
          <w:lang w:val="ro-MD"/>
        </w:rPr>
        <w:t>Art. CC</w:t>
      </w:r>
      <w:r w:rsidR="00E74C43" w:rsidRPr="005B6E4A">
        <w:rPr>
          <w:b/>
          <w:sz w:val="28"/>
          <w:szCs w:val="28"/>
          <w:lang w:val="ro-MD"/>
        </w:rPr>
        <w:t>X</w:t>
      </w:r>
      <w:r w:rsidRPr="005B6E4A">
        <w:rPr>
          <w:b/>
          <w:sz w:val="28"/>
          <w:szCs w:val="28"/>
          <w:lang w:val="ro-MD"/>
        </w:rPr>
        <w:t>X</w:t>
      </w:r>
      <w:r w:rsidR="00E74C43" w:rsidRPr="005B6E4A">
        <w:rPr>
          <w:b/>
          <w:sz w:val="28"/>
          <w:szCs w:val="28"/>
          <w:lang w:val="ro-MD"/>
        </w:rPr>
        <w:t>IV</w:t>
      </w:r>
      <w:r w:rsidRPr="005B6E4A">
        <w:rPr>
          <w:b/>
          <w:sz w:val="28"/>
          <w:szCs w:val="28"/>
          <w:lang w:val="ro-MD"/>
        </w:rPr>
        <w:t>.</w:t>
      </w:r>
      <w:r w:rsidRPr="005B6E4A">
        <w:rPr>
          <w:bCs/>
          <w:sz w:val="28"/>
          <w:szCs w:val="28"/>
          <w:lang w:val="ro-MD"/>
        </w:rPr>
        <w:t xml:space="preserve"> – </w:t>
      </w:r>
      <w:r w:rsidR="00E74C43" w:rsidRPr="005B6E4A">
        <w:rPr>
          <w:sz w:val="28"/>
          <w:szCs w:val="28"/>
          <w:lang w:val="ro-MD"/>
        </w:rPr>
        <w:t xml:space="preserve">În </w:t>
      </w:r>
      <w:r w:rsidR="006E4B6C" w:rsidRPr="005B6E4A">
        <w:rPr>
          <w:sz w:val="28"/>
          <w:szCs w:val="28"/>
          <w:lang w:val="ro-MD"/>
        </w:rPr>
        <w:t xml:space="preserve">cuprinsul </w:t>
      </w:r>
      <w:r w:rsidR="009A712B" w:rsidRPr="005B6E4A">
        <w:rPr>
          <w:sz w:val="28"/>
          <w:szCs w:val="28"/>
          <w:lang w:val="ro-MD"/>
        </w:rPr>
        <w:t>Legii nr. 276/2016 cu privire la principiile de subvenționare în dezvoltarea agriculturii și mediului rural (Monitorul Oficial al Republicii Moldova, 2017, nr.</w:t>
      </w:r>
      <w:r w:rsidR="00B477CC" w:rsidRPr="005B6E4A">
        <w:rPr>
          <w:sz w:val="28"/>
          <w:szCs w:val="28"/>
          <w:lang w:val="ro-MD"/>
        </w:rPr>
        <w:t xml:space="preserve"> </w:t>
      </w:r>
      <w:r w:rsidR="009A712B" w:rsidRPr="005B6E4A">
        <w:rPr>
          <w:sz w:val="28"/>
          <w:szCs w:val="28"/>
          <w:lang w:val="ro-MD"/>
        </w:rPr>
        <w:t>67–71, art.</w:t>
      </w:r>
      <w:r w:rsidR="00B477CC" w:rsidRPr="005B6E4A">
        <w:rPr>
          <w:sz w:val="28"/>
          <w:szCs w:val="28"/>
          <w:lang w:val="ro-MD"/>
        </w:rPr>
        <w:t xml:space="preserve"> </w:t>
      </w:r>
      <w:r w:rsidR="009A712B" w:rsidRPr="005B6E4A">
        <w:rPr>
          <w:sz w:val="28"/>
          <w:szCs w:val="28"/>
          <w:lang w:val="ro-MD"/>
        </w:rPr>
        <w:t xml:space="preserve">93), cu modificările ulterioare, </w:t>
      </w:r>
      <w:r w:rsidR="00152974" w:rsidRPr="005B6E4A">
        <w:rPr>
          <w:sz w:val="28"/>
          <w:szCs w:val="28"/>
          <w:lang w:val="ro-MD"/>
        </w:rPr>
        <w:t xml:space="preserve">sintagma </w:t>
      </w:r>
      <w:r w:rsidR="009A712B" w:rsidRPr="005B6E4A">
        <w:rPr>
          <w:sz w:val="28"/>
          <w:szCs w:val="28"/>
          <w:lang w:val="ro-MD"/>
        </w:rPr>
        <w:t xml:space="preserve">„Ministerul Agriculturii, Dezvoltării Regionale și Mediului”, la orice formă gramaticală, se substituie cu </w:t>
      </w:r>
      <w:r w:rsidR="009416A2" w:rsidRPr="005B6E4A">
        <w:rPr>
          <w:sz w:val="28"/>
          <w:szCs w:val="28"/>
          <w:lang w:val="ro-MD"/>
        </w:rPr>
        <w:t>sintagma</w:t>
      </w:r>
      <w:r w:rsidR="009A712B" w:rsidRPr="005B6E4A">
        <w:rPr>
          <w:sz w:val="28"/>
          <w:szCs w:val="28"/>
          <w:lang w:val="ro-MD"/>
        </w:rPr>
        <w:t xml:space="preserve"> „Ministerul Agriculturii și Industriei Alimentare” la forma gramaticală corespunzătoare.</w:t>
      </w:r>
    </w:p>
    <w:p w14:paraId="5BB7EC2A" w14:textId="74F4BDA5" w:rsidR="00EE15FC" w:rsidRPr="005B6E4A" w:rsidRDefault="00EE15FC" w:rsidP="0022576E">
      <w:pPr>
        <w:rPr>
          <w:b/>
          <w:bCs/>
          <w:sz w:val="28"/>
          <w:szCs w:val="28"/>
          <w:lang w:val="ro-MD"/>
        </w:rPr>
      </w:pPr>
    </w:p>
    <w:p w14:paraId="6C1C5069" w14:textId="340168FE" w:rsidR="00E74C43" w:rsidRPr="005B6E4A" w:rsidRDefault="00E74C43" w:rsidP="0022576E">
      <w:pPr>
        <w:rPr>
          <w:sz w:val="28"/>
          <w:szCs w:val="28"/>
          <w:lang w:val="ro-MD" w:eastAsia="en-GB"/>
        </w:rPr>
      </w:pPr>
      <w:r w:rsidRPr="005B6E4A">
        <w:rPr>
          <w:rFonts w:eastAsia="Calibri"/>
          <w:b/>
          <w:bCs/>
          <w:sz w:val="28"/>
          <w:szCs w:val="28"/>
          <w:lang w:val="ro-MD" w:eastAsia="ru-RU"/>
        </w:rPr>
        <w:t>Art. CCXXV</w:t>
      </w:r>
      <w:r w:rsidRPr="005B6E4A">
        <w:rPr>
          <w:rFonts w:eastAsia="Calibri"/>
          <w:bCs/>
          <w:sz w:val="28"/>
          <w:szCs w:val="28"/>
          <w:lang w:val="ro-MD" w:eastAsia="ru-RU"/>
        </w:rPr>
        <w:t xml:space="preserve">. </w:t>
      </w:r>
      <w:r w:rsidR="00B477CC" w:rsidRPr="005B6E4A">
        <w:rPr>
          <w:rFonts w:eastAsia="Calibri"/>
          <w:bCs/>
          <w:sz w:val="28"/>
          <w:szCs w:val="28"/>
          <w:lang w:val="ro-MD" w:eastAsia="ru-RU"/>
        </w:rPr>
        <w:t>–</w:t>
      </w:r>
      <w:r w:rsidRPr="005B6E4A">
        <w:rPr>
          <w:rFonts w:eastAsia="Calibri"/>
          <w:bCs/>
          <w:sz w:val="28"/>
          <w:szCs w:val="28"/>
          <w:lang w:val="ro-MD" w:eastAsia="ru-RU"/>
        </w:rPr>
        <w:t xml:space="preserve"> </w:t>
      </w:r>
      <w:r w:rsidRPr="005B6E4A">
        <w:rPr>
          <w:sz w:val="28"/>
          <w:szCs w:val="28"/>
          <w:lang w:val="ro-MD" w:eastAsia="en-GB"/>
        </w:rPr>
        <w:t xml:space="preserve">La articolul 4 alineatul (2) din </w:t>
      </w:r>
      <w:hyperlink r:id="rId32" w:history="1">
        <w:r w:rsidRPr="005B6E4A">
          <w:rPr>
            <w:sz w:val="28"/>
            <w:szCs w:val="28"/>
            <w:lang w:val="ro-MD" w:eastAsia="en-GB"/>
          </w:rPr>
          <w:t>Legea nr.</w:t>
        </w:r>
        <w:r w:rsidR="00B477CC" w:rsidRPr="005B6E4A">
          <w:rPr>
            <w:sz w:val="28"/>
            <w:szCs w:val="28"/>
            <w:lang w:val="ro-MD" w:eastAsia="en-GB"/>
          </w:rPr>
          <w:t xml:space="preserve"> </w:t>
        </w:r>
        <w:r w:rsidRPr="005B6E4A">
          <w:rPr>
            <w:sz w:val="28"/>
            <w:szCs w:val="28"/>
            <w:lang w:val="ro-MD" w:eastAsia="en-GB"/>
          </w:rPr>
          <w:t>291/2016</w:t>
        </w:r>
      </w:hyperlink>
      <w:r w:rsidRPr="005B6E4A">
        <w:rPr>
          <w:sz w:val="28"/>
          <w:szCs w:val="28"/>
          <w:lang w:val="ro-MD" w:eastAsia="en-GB"/>
        </w:rPr>
        <w:t xml:space="preserve"> cu privire la organizarea și desfășurarea jocurilor de noroc (Monitorul Oficial al Republicii Moldova, 2017, nr.</w:t>
      </w:r>
      <w:r w:rsidR="00B477CC" w:rsidRPr="005B6E4A">
        <w:rPr>
          <w:sz w:val="28"/>
          <w:szCs w:val="28"/>
          <w:lang w:val="ro-MD" w:eastAsia="en-GB"/>
        </w:rPr>
        <w:t xml:space="preserve"> </w:t>
      </w:r>
      <w:r w:rsidRPr="005B6E4A">
        <w:rPr>
          <w:sz w:val="28"/>
          <w:szCs w:val="28"/>
          <w:lang w:val="ro-MD" w:eastAsia="en-GB"/>
        </w:rPr>
        <w:t>2–8, art.</w:t>
      </w:r>
      <w:r w:rsidR="00B477CC" w:rsidRPr="005B6E4A">
        <w:rPr>
          <w:sz w:val="28"/>
          <w:szCs w:val="28"/>
          <w:lang w:val="ro-MD" w:eastAsia="en-GB"/>
        </w:rPr>
        <w:t xml:space="preserve"> </w:t>
      </w:r>
      <w:r w:rsidRPr="005B6E4A">
        <w:rPr>
          <w:sz w:val="28"/>
          <w:szCs w:val="28"/>
          <w:lang w:val="ro-MD" w:eastAsia="en-GB"/>
        </w:rPr>
        <w:t xml:space="preserve">3), cu modificările ulterioare, sintagma „Agenția pentru Protecția Consumatorilor și Supravegherea Pieței” </w:t>
      </w:r>
      <w:r w:rsidRPr="005B6E4A">
        <w:rPr>
          <w:sz w:val="28"/>
          <w:szCs w:val="28"/>
          <w:lang w:val="ro-MD"/>
        </w:rPr>
        <w:t>se substituie cu sintagma „Inspectoratul de Stat pentru Supravegherea Produselor Nealimentare și Protecția Consumatorilor”</w:t>
      </w:r>
      <w:r w:rsidRPr="005B6E4A">
        <w:rPr>
          <w:sz w:val="28"/>
          <w:szCs w:val="28"/>
          <w:lang w:val="ro-MD" w:eastAsia="en-GB"/>
        </w:rPr>
        <w:t>.</w:t>
      </w:r>
    </w:p>
    <w:p w14:paraId="56949AD3" w14:textId="77777777" w:rsidR="00E74C43" w:rsidRPr="005B6E4A" w:rsidRDefault="00E74C43" w:rsidP="0022576E">
      <w:pPr>
        <w:rPr>
          <w:b/>
          <w:bCs/>
          <w:sz w:val="28"/>
          <w:szCs w:val="28"/>
          <w:lang w:val="ro-MD"/>
        </w:rPr>
      </w:pPr>
    </w:p>
    <w:p w14:paraId="3FF62A51" w14:textId="3C9F779E" w:rsidR="009A712B" w:rsidRPr="005B6E4A" w:rsidRDefault="00C0632C" w:rsidP="0022576E">
      <w:pPr>
        <w:pBdr>
          <w:top w:val="nil"/>
          <w:left w:val="nil"/>
          <w:bottom w:val="nil"/>
          <w:right w:val="nil"/>
          <w:between w:val="nil"/>
        </w:pBdr>
        <w:tabs>
          <w:tab w:val="left" w:pos="-142"/>
        </w:tabs>
        <w:rPr>
          <w:sz w:val="28"/>
          <w:szCs w:val="28"/>
          <w:lang w:val="ro-MD"/>
        </w:rPr>
      </w:pPr>
      <w:r w:rsidRPr="005B6E4A">
        <w:rPr>
          <w:b/>
          <w:bCs/>
          <w:sz w:val="28"/>
          <w:szCs w:val="28"/>
          <w:lang w:val="ro-MD"/>
        </w:rPr>
        <w:t>Art. CCX</w:t>
      </w:r>
      <w:r w:rsidR="00E74C43" w:rsidRPr="005B6E4A">
        <w:rPr>
          <w:b/>
          <w:bCs/>
          <w:sz w:val="28"/>
          <w:szCs w:val="28"/>
          <w:lang w:val="ro-MD"/>
        </w:rPr>
        <w:t>X</w:t>
      </w:r>
      <w:r w:rsidR="00220B76" w:rsidRPr="005B6E4A">
        <w:rPr>
          <w:b/>
          <w:bCs/>
          <w:sz w:val="28"/>
          <w:szCs w:val="28"/>
          <w:lang w:val="ro-MD"/>
        </w:rPr>
        <w:t>VI</w:t>
      </w:r>
      <w:r w:rsidRPr="005B6E4A">
        <w:rPr>
          <w:b/>
          <w:bCs/>
          <w:sz w:val="28"/>
          <w:szCs w:val="28"/>
          <w:lang w:val="ro-MD"/>
        </w:rPr>
        <w:t xml:space="preserve">. </w:t>
      </w:r>
      <w:r w:rsidRPr="005B6E4A">
        <w:rPr>
          <w:sz w:val="28"/>
          <w:szCs w:val="28"/>
          <w:lang w:val="ro-MD"/>
        </w:rPr>
        <w:t xml:space="preserve">– </w:t>
      </w:r>
      <w:r w:rsidR="009A712B" w:rsidRPr="005B6E4A">
        <w:rPr>
          <w:bCs/>
          <w:sz w:val="28"/>
          <w:szCs w:val="28"/>
          <w:lang w:val="ro-MD"/>
        </w:rPr>
        <w:t>La articolul 3 din</w:t>
      </w:r>
      <w:r w:rsidR="009A712B" w:rsidRPr="005B6E4A">
        <w:rPr>
          <w:b/>
          <w:sz w:val="28"/>
          <w:szCs w:val="28"/>
          <w:lang w:val="ro-MD"/>
        </w:rPr>
        <w:t xml:space="preserve"> </w:t>
      </w:r>
      <w:r w:rsidR="009A712B" w:rsidRPr="005B6E4A">
        <w:rPr>
          <w:sz w:val="28"/>
          <w:szCs w:val="28"/>
          <w:lang w:val="ro-MD"/>
        </w:rPr>
        <w:t>Legea nr. 315/2016 privind prestațiile sociale pentru copii (Monitorul Oficial al Republicii Moldova, 2017, nr.</w:t>
      </w:r>
      <w:r w:rsidR="00591BA4" w:rsidRPr="005B6E4A">
        <w:rPr>
          <w:sz w:val="28"/>
          <w:szCs w:val="28"/>
          <w:lang w:val="ro-MD"/>
        </w:rPr>
        <w:t xml:space="preserve"> </w:t>
      </w:r>
      <w:r w:rsidR="009A712B" w:rsidRPr="005B6E4A">
        <w:rPr>
          <w:sz w:val="28"/>
          <w:szCs w:val="28"/>
          <w:lang w:val="ro-MD"/>
        </w:rPr>
        <w:t>19</w:t>
      </w:r>
      <w:r w:rsidR="00591BA4" w:rsidRPr="005B6E4A">
        <w:rPr>
          <w:sz w:val="28"/>
          <w:szCs w:val="28"/>
          <w:lang w:val="ro-MD"/>
        </w:rPr>
        <w:t>–</w:t>
      </w:r>
      <w:r w:rsidR="009D37D2" w:rsidRPr="005B6E4A">
        <w:rPr>
          <w:sz w:val="28"/>
          <w:szCs w:val="28"/>
          <w:lang w:val="ro-MD"/>
        </w:rPr>
        <w:t>2</w:t>
      </w:r>
      <w:r w:rsidR="009A712B" w:rsidRPr="005B6E4A">
        <w:rPr>
          <w:sz w:val="28"/>
          <w:szCs w:val="28"/>
          <w:lang w:val="ro-MD"/>
        </w:rPr>
        <w:t>3, art.</w:t>
      </w:r>
      <w:r w:rsidR="00591BA4" w:rsidRPr="005B6E4A">
        <w:rPr>
          <w:sz w:val="28"/>
          <w:szCs w:val="28"/>
          <w:lang w:val="ro-MD"/>
        </w:rPr>
        <w:t> </w:t>
      </w:r>
      <w:r w:rsidR="009A712B" w:rsidRPr="005B6E4A">
        <w:rPr>
          <w:sz w:val="28"/>
          <w:szCs w:val="28"/>
          <w:lang w:val="ro-MD"/>
        </w:rPr>
        <w:t xml:space="preserve">56), cu modificările ulterioare, </w:t>
      </w:r>
      <w:r w:rsidR="0011602D" w:rsidRPr="005B6E4A">
        <w:rPr>
          <w:sz w:val="28"/>
          <w:szCs w:val="28"/>
          <w:lang w:val="ro-MD"/>
        </w:rPr>
        <w:t>în</w:t>
      </w:r>
      <w:r w:rsidR="00B96EFC" w:rsidRPr="005B6E4A">
        <w:rPr>
          <w:sz w:val="28"/>
          <w:szCs w:val="28"/>
          <w:lang w:val="ro-MD"/>
        </w:rPr>
        <w:t xml:space="preserve"> noțiunea „valoare monetară a coșului minim de bunuri necesare la nașterea copilului”, </w:t>
      </w:r>
      <w:r w:rsidR="00CC1F86" w:rsidRPr="005B6E4A">
        <w:rPr>
          <w:sz w:val="28"/>
          <w:szCs w:val="28"/>
          <w:lang w:val="ro-MD"/>
        </w:rPr>
        <w:t xml:space="preserve">sintagma </w:t>
      </w:r>
      <w:r w:rsidR="009A712B" w:rsidRPr="005B6E4A">
        <w:rPr>
          <w:sz w:val="28"/>
          <w:szCs w:val="28"/>
          <w:lang w:val="ro-MD"/>
        </w:rPr>
        <w:t xml:space="preserve">,,Ministerul Sănătății, Muncii și Protecției Sociale” se substituie cu </w:t>
      </w:r>
      <w:r w:rsidR="009416A2" w:rsidRPr="005B6E4A">
        <w:rPr>
          <w:sz w:val="28"/>
          <w:szCs w:val="28"/>
          <w:lang w:val="ro-MD"/>
        </w:rPr>
        <w:t>sintagma</w:t>
      </w:r>
      <w:r w:rsidR="009A712B" w:rsidRPr="005B6E4A">
        <w:rPr>
          <w:sz w:val="28"/>
          <w:szCs w:val="28"/>
          <w:lang w:val="ro-MD"/>
        </w:rPr>
        <w:t xml:space="preserve"> „Ministerul Muncii și Protecției Sociale”.</w:t>
      </w:r>
      <w:r w:rsidR="00B96EFC" w:rsidRPr="005B6E4A">
        <w:rPr>
          <w:sz w:val="28"/>
          <w:szCs w:val="28"/>
          <w:lang w:val="ro-MD"/>
        </w:rPr>
        <w:t xml:space="preserve"> </w:t>
      </w:r>
    </w:p>
    <w:p w14:paraId="4BDE8E35" w14:textId="64A48561" w:rsidR="00922976" w:rsidRPr="005B6E4A" w:rsidRDefault="00922976" w:rsidP="0022576E">
      <w:pPr>
        <w:rPr>
          <w:sz w:val="28"/>
          <w:szCs w:val="28"/>
          <w:lang w:val="ro-MD"/>
        </w:rPr>
      </w:pPr>
    </w:p>
    <w:p w14:paraId="067F62BA" w14:textId="135A69E4" w:rsidR="009A712B" w:rsidRPr="005B6E4A" w:rsidRDefault="00C0632C" w:rsidP="0022576E">
      <w:pPr>
        <w:pBdr>
          <w:top w:val="nil"/>
          <w:left w:val="nil"/>
          <w:bottom w:val="nil"/>
          <w:right w:val="nil"/>
          <w:between w:val="nil"/>
        </w:pBdr>
        <w:tabs>
          <w:tab w:val="left" w:pos="-142"/>
        </w:tabs>
        <w:rPr>
          <w:sz w:val="28"/>
          <w:szCs w:val="28"/>
          <w:lang w:val="ro-MD"/>
        </w:rPr>
      </w:pPr>
      <w:r w:rsidRPr="005B6E4A">
        <w:rPr>
          <w:b/>
          <w:sz w:val="28"/>
          <w:szCs w:val="28"/>
          <w:lang w:val="ro-MD"/>
        </w:rPr>
        <w:t>Art. CCX</w:t>
      </w:r>
      <w:r w:rsidR="000D17FE" w:rsidRPr="005B6E4A">
        <w:rPr>
          <w:b/>
          <w:sz w:val="28"/>
          <w:szCs w:val="28"/>
          <w:lang w:val="ro-MD"/>
        </w:rPr>
        <w:t>X</w:t>
      </w:r>
      <w:r w:rsidR="00220B76" w:rsidRPr="005B6E4A">
        <w:rPr>
          <w:b/>
          <w:sz w:val="28"/>
          <w:szCs w:val="28"/>
          <w:lang w:val="ro-MD"/>
        </w:rPr>
        <w:t>VII</w:t>
      </w:r>
      <w:r w:rsidRPr="005B6E4A">
        <w:rPr>
          <w:b/>
          <w:sz w:val="28"/>
          <w:szCs w:val="28"/>
          <w:lang w:val="ro-MD"/>
        </w:rPr>
        <w:t>.</w:t>
      </w:r>
      <w:r w:rsidRPr="005B6E4A">
        <w:rPr>
          <w:bCs/>
          <w:sz w:val="28"/>
          <w:szCs w:val="28"/>
          <w:lang w:val="ro-MD"/>
        </w:rPr>
        <w:t xml:space="preserve"> –</w:t>
      </w:r>
      <w:r w:rsidR="009A712B" w:rsidRPr="005B6E4A">
        <w:rPr>
          <w:sz w:val="28"/>
          <w:szCs w:val="28"/>
          <w:lang w:val="ro-MD"/>
        </w:rPr>
        <w:t xml:space="preserve"> La articolul 3 din Legea nr. 51/2017 pentru ratificarea Convenției de la </w:t>
      </w:r>
      <w:proofErr w:type="spellStart"/>
      <w:r w:rsidR="009A712B" w:rsidRPr="005B6E4A">
        <w:rPr>
          <w:sz w:val="28"/>
          <w:szCs w:val="28"/>
          <w:lang w:val="ro-MD"/>
        </w:rPr>
        <w:t>Minamata</w:t>
      </w:r>
      <w:proofErr w:type="spellEnd"/>
      <w:r w:rsidR="009A712B" w:rsidRPr="005B6E4A">
        <w:rPr>
          <w:sz w:val="28"/>
          <w:szCs w:val="28"/>
          <w:lang w:val="ro-MD"/>
        </w:rPr>
        <w:t xml:space="preserve"> cu privire la mercur (Monitorul Oficial al Republicii Moldova, 2017, nr.</w:t>
      </w:r>
      <w:r w:rsidR="00A90553" w:rsidRPr="005B6E4A">
        <w:rPr>
          <w:sz w:val="28"/>
          <w:szCs w:val="28"/>
          <w:lang w:val="ro-MD"/>
        </w:rPr>
        <w:t xml:space="preserve"> </w:t>
      </w:r>
      <w:r w:rsidR="009A712B" w:rsidRPr="005B6E4A">
        <w:rPr>
          <w:sz w:val="28"/>
          <w:szCs w:val="28"/>
          <w:lang w:val="ro-MD"/>
        </w:rPr>
        <w:t>149–154, art.</w:t>
      </w:r>
      <w:r w:rsidR="00A90553" w:rsidRPr="005B6E4A">
        <w:rPr>
          <w:sz w:val="28"/>
          <w:szCs w:val="28"/>
          <w:lang w:val="ro-MD"/>
        </w:rPr>
        <w:t xml:space="preserve"> </w:t>
      </w:r>
      <w:r w:rsidR="009A712B" w:rsidRPr="005B6E4A">
        <w:rPr>
          <w:sz w:val="28"/>
          <w:szCs w:val="28"/>
          <w:lang w:val="ro-MD"/>
        </w:rPr>
        <w:t xml:space="preserve">242), cu modificările ulterioare, </w:t>
      </w:r>
      <w:r w:rsidR="006F347E" w:rsidRPr="005B6E4A">
        <w:rPr>
          <w:sz w:val="28"/>
          <w:szCs w:val="28"/>
          <w:lang w:val="ro-MD"/>
        </w:rPr>
        <w:t xml:space="preserve">sintagma </w:t>
      </w:r>
      <w:r w:rsidR="009A712B" w:rsidRPr="005B6E4A">
        <w:rPr>
          <w:sz w:val="28"/>
          <w:szCs w:val="28"/>
          <w:lang w:val="ro-MD"/>
        </w:rPr>
        <w:t xml:space="preserve">„Ministerul Agriculturii, Dezvoltării Regionale și Mediului” se substituie cu </w:t>
      </w:r>
      <w:r w:rsidR="009416A2" w:rsidRPr="005B6E4A">
        <w:rPr>
          <w:sz w:val="28"/>
          <w:szCs w:val="28"/>
          <w:lang w:val="ro-MD"/>
        </w:rPr>
        <w:t>sintagma</w:t>
      </w:r>
      <w:r w:rsidR="009A712B" w:rsidRPr="005B6E4A">
        <w:rPr>
          <w:sz w:val="28"/>
          <w:szCs w:val="28"/>
          <w:lang w:val="ro-MD"/>
        </w:rPr>
        <w:t xml:space="preserve"> „Ministerul Mediului”.</w:t>
      </w:r>
    </w:p>
    <w:p w14:paraId="2D6B9C9D" w14:textId="737ACB73" w:rsidR="00EE15FC" w:rsidRPr="005B6E4A" w:rsidRDefault="00EE15FC" w:rsidP="0022576E">
      <w:pPr>
        <w:pBdr>
          <w:top w:val="nil"/>
          <w:left w:val="nil"/>
          <w:bottom w:val="nil"/>
          <w:right w:val="nil"/>
          <w:between w:val="nil"/>
        </w:pBdr>
        <w:tabs>
          <w:tab w:val="left" w:pos="-142"/>
        </w:tabs>
        <w:rPr>
          <w:sz w:val="28"/>
          <w:szCs w:val="28"/>
          <w:lang w:val="ro-MD"/>
        </w:rPr>
      </w:pPr>
    </w:p>
    <w:p w14:paraId="1463ECF5" w14:textId="29B4C223" w:rsidR="00EE15FC" w:rsidRPr="005B6E4A" w:rsidRDefault="00C0632C" w:rsidP="0022576E">
      <w:pPr>
        <w:pBdr>
          <w:top w:val="nil"/>
          <w:left w:val="nil"/>
          <w:bottom w:val="nil"/>
          <w:right w:val="nil"/>
          <w:between w:val="nil"/>
        </w:pBdr>
        <w:tabs>
          <w:tab w:val="left" w:pos="-142"/>
        </w:tabs>
        <w:rPr>
          <w:b/>
          <w:bCs/>
          <w:sz w:val="28"/>
          <w:szCs w:val="28"/>
          <w:lang w:val="ro-MD"/>
        </w:rPr>
      </w:pPr>
      <w:r w:rsidRPr="005B6E4A">
        <w:rPr>
          <w:b/>
          <w:bCs/>
          <w:sz w:val="28"/>
          <w:szCs w:val="28"/>
          <w:lang w:val="ro-MD"/>
        </w:rPr>
        <w:t>Art. CCX</w:t>
      </w:r>
      <w:r w:rsidR="00220B76" w:rsidRPr="005B6E4A">
        <w:rPr>
          <w:b/>
          <w:bCs/>
          <w:sz w:val="28"/>
          <w:szCs w:val="28"/>
          <w:lang w:val="ro-MD"/>
        </w:rPr>
        <w:t>X</w:t>
      </w:r>
      <w:r w:rsidR="000D17FE" w:rsidRPr="005B6E4A">
        <w:rPr>
          <w:b/>
          <w:bCs/>
          <w:sz w:val="28"/>
          <w:szCs w:val="28"/>
          <w:lang w:val="ro-MD"/>
        </w:rPr>
        <w:t>VIII</w:t>
      </w:r>
      <w:r w:rsidRPr="005B6E4A">
        <w:rPr>
          <w:b/>
          <w:bCs/>
          <w:sz w:val="28"/>
          <w:szCs w:val="28"/>
          <w:lang w:val="ro-MD"/>
        </w:rPr>
        <w:t>.</w:t>
      </w:r>
      <w:r w:rsidRPr="005B6E4A">
        <w:rPr>
          <w:sz w:val="28"/>
          <w:szCs w:val="28"/>
          <w:lang w:val="ro-MD"/>
        </w:rPr>
        <w:t xml:space="preserve"> –</w:t>
      </w:r>
      <w:r w:rsidR="009A712B" w:rsidRPr="005B6E4A">
        <w:rPr>
          <w:sz w:val="28"/>
          <w:szCs w:val="28"/>
          <w:lang w:val="ro-MD"/>
        </w:rPr>
        <w:t xml:space="preserve"> </w:t>
      </w:r>
      <w:r w:rsidR="000D17FE" w:rsidRPr="005B6E4A">
        <w:rPr>
          <w:sz w:val="28"/>
          <w:szCs w:val="28"/>
          <w:lang w:val="ro-MD"/>
        </w:rPr>
        <w:t xml:space="preserve">În </w:t>
      </w:r>
      <w:r w:rsidR="00A90553" w:rsidRPr="005B6E4A">
        <w:rPr>
          <w:sz w:val="28"/>
          <w:szCs w:val="28"/>
          <w:lang w:val="ro-MD"/>
        </w:rPr>
        <w:t xml:space="preserve">cuprinsul </w:t>
      </w:r>
      <w:r w:rsidR="009A712B" w:rsidRPr="005B6E4A">
        <w:rPr>
          <w:sz w:val="28"/>
          <w:szCs w:val="28"/>
          <w:lang w:val="ro-MD"/>
        </w:rPr>
        <w:t>Legii nr. 68/2017 pentru aprobarea Strategiei naționale privind managementul deșeurilor radioactive pentru anii 2017–2026 și a Planului de acțiuni pentru implementarea acesteia (Monitorul Oficial al Republicii Moldova, 2017, nr.</w:t>
      </w:r>
      <w:r w:rsidR="00404507" w:rsidRPr="005B6E4A">
        <w:rPr>
          <w:sz w:val="28"/>
          <w:szCs w:val="28"/>
          <w:lang w:val="ro-MD"/>
        </w:rPr>
        <w:t xml:space="preserve"> </w:t>
      </w:r>
      <w:r w:rsidR="009A712B" w:rsidRPr="005B6E4A">
        <w:rPr>
          <w:sz w:val="28"/>
          <w:szCs w:val="28"/>
          <w:lang w:val="ro-MD"/>
        </w:rPr>
        <w:t>201–213, art.</w:t>
      </w:r>
      <w:r w:rsidR="00404507" w:rsidRPr="005B6E4A">
        <w:rPr>
          <w:sz w:val="28"/>
          <w:szCs w:val="28"/>
          <w:lang w:val="ro-MD"/>
        </w:rPr>
        <w:t xml:space="preserve"> </w:t>
      </w:r>
      <w:r w:rsidR="009A712B" w:rsidRPr="005B6E4A">
        <w:rPr>
          <w:sz w:val="28"/>
          <w:szCs w:val="28"/>
          <w:lang w:val="ro-MD"/>
        </w:rPr>
        <w:t xml:space="preserve">332), cu modificările ulterioare, </w:t>
      </w:r>
      <w:r w:rsidR="00404507" w:rsidRPr="005B6E4A">
        <w:rPr>
          <w:sz w:val="28"/>
          <w:szCs w:val="28"/>
          <w:lang w:val="ro-MD"/>
        </w:rPr>
        <w:t xml:space="preserve">sintagma </w:t>
      </w:r>
      <w:r w:rsidR="009A712B" w:rsidRPr="005B6E4A">
        <w:rPr>
          <w:sz w:val="28"/>
          <w:szCs w:val="28"/>
          <w:lang w:val="ro-MD"/>
        </w:rPr>
        <w:t xml:space="preserve">„Ministerul Agriculturii, Dezvoltării Regionale și Mediului”, la orice formă gramaticală, se substituie cu </w:t>
      </w:r>
      <w:r w:rsidR="009416A2" w:rsidRPr="005B6E4A">
        <w:rPr>
          <w:sz w:val="28"/>
          <w:szCs w:val="28"/>
          <w:lang w:val="ro-MD"/>
        </w:rPr>
        <w:t>sintagma</w:t>
      </w:r>
      <w:r w:rsidR="009A712B" w:rsidRPr="005B6E4A">
        <w:rPr>
          <w:sz w:val="28"/>
          <w:szCs w:val="28"/>
          <w:lang w:val="ro-MD"/>
        </w:rPr>
        <w:t xml:space="preserve"> „Ministerul Mediului” la forma gramaticală corespunzătoare, </w:t>
      </w:r>
      <w:r w:rsidR="00404507" w:rsidRPr="005B6E4A">
        <w:rPr>
          <w:sz w:val="28"/>
          <w:szCs w:val="28"/>
          <w:lang w:val="ro-MD"/>
        </w:rPr>
        <w:t xml:space="preserve">sintagma </w:t>
      </w:r>
      <w:r w:rsidR="009A712B" w:rsidRPr="005B6E4A">
        <w:rPr>
          <w:sz w:val="28"/>
          <w:szCs w:val="28"/>
          <w:lang w:val="ro-MD"/>
        </w:rPr>
        <w:t xml:space="preserve">„Ministerul Sănătății, Muncii și Protecției Sociale” – cu </w:t>
      </w:r>
      <w:r w:rsidR="009416A2" w:rsidRPr="005B6E4A">
        <w:rPr>
          <w:sz w:val="28"/>
          <w:szCs w:val="28"/>
          <w:lang w:val="ro-MD"/>
        </w:rPr>
        <w:t>sintagma</w:t>
      </w:r>
      <w:r w:rsidR="009A712B" w:rsidRPr="005B6E4A">
        <w:rPr>
          <w:sz w:val="28"/>
          <w:szCs w:val="28"/>
          <w:lang w:val="ro-MD"/>
        </w:rPr>
        <w:t xml:space="preserve"> „Ministerul Sănătății”, iar </w:t>
      </w:r>
      <w:r w:rsidR="00404507" w:rsidRPr="005B6E4A">
        <w:rPr>
          <w:sz w:val="28"/>
          <w:szCs w:val="28"/>
          <w:lang w:val="ro-MD"/>
        </w:rPr>
        <w:t xml:space="preserve">sintagma </w:t>
      </w:r>
      <w:r w:rsidR="009A712B" w:rsidRPr="005B6E4A">
        <w:rPr>
          <w:sz w:val="28"/>
          <w:szCs w:val="28"/>
          <w:lang w:val="ro-MD"/>
        </w:rPr>
        <w:t xml:space="preserve">„Ministerul Educației, Culturii și Cercetării” –  cu </w:t>
      </w:r>
      <w:r w:rsidR="009416A2" w:rsidRPr="005B6E4A">
        <w:rPr>
          <w:sz w:val="28"/>
          <w:szCs w:val="28"/>
          <w:lang w:val="ro-MD"/>
        </w:rPr>
        <w:t>sintagma</w:t>
      </w:r>
      <w:r w:rsidR="009A712B" w:rsidRPr="005B6E4A">
        <w:rPr>
          <w:sz w:val="28"/>
          <w:szCs w:val="28"/>
          <w:lang w:val="ro-MD"/>
        </w:rPr>
        <w:t xml:space="preserve"> „Ministerul Educației și Cercetării”.</w:t>
      </w:r>
    </w:p>
    <w:p w14:paraId="23D6D9E7" w14:textId="77777777" w:rsidR="009A712B" w:rsidRPr="005B6E4A" w:rsidRDefault="009A712B" w:rsidP="0022576E">
      <w:pPr>
        <w:rPr>
          <w:b/>
          <w:bCs/>
          <w:sz w:val="28"/>
          <w:szCs w:val="28"/>
          <w:lang w:val="ro-MD"/>
        </w:rPr>
      </w:pPr>
    </w:p>
    <w:p w14:paraId="35512FB7" w14:textId="4CBCBC78" w:rsidR="00014AF5" w:rsidRPr="005B6E4A" w:rsidRDefault="00014AF5" w:rsidP="00014AF5">
      <w:pPr>
        <w:rPr>
          <w:bCs/>
          <w:sz w:val="28"/>
          <w:szCs w:val="28"/>
          <w:lang w:val="ro-MD"/>
        </w:rPr>
      </w:pPr>
      <w:r w:rsidRPr="005B6E4A">
        <w:rPr>
          <w:b/>
          <w:bCs/>
          <w:sz w:val="28"/>
          <w:szCs w:val="28"/>
          <w:lang w:val="ro-MD"/>
        </w:rPr>
        <w:lastRenderedPageBreak/>
        <w:t>Art. CCXXIX.</w:t>
      </w:r>
      <w:r w:rsidRPr="005B6E4A">
        <w:rPr>
          <w:bCs/>
          <w:sz w:val="28"/>
          <w:szCs w:val="28"/>
          <w:lang w:val="ro-MD"/>
        </w:rPr>
        <w:t xml:space="preserve"> – Articolul 34 din Legea nr. 100/2017 cu privire la actele normative (Monitorul Oficial al Republicii Moldova, 2018, nr. 7–17, art. 34) se modifică după cum urmează: </w:t>
      </w:r>
    </w:p>
    <w:p w14:paraId="06A04FCF" w14:textId="77777777" w:rsidR="00014AF5" w:rsidRPr="005B6E4A" w:rsidRDefault="00014AF5" w:rsidP="00014AF5">
      <w:pPr>
        <w:rPr>
          <w:bCs/>
          <w:sz w:val="28"/>
          <w:szCs w:val="28"/>
          <w:lang w:val="ro-MD"/>
        </w:rPr>
      </w:pPr>
    </w:p>
    <w:p w14:paraId="4F2260E2" w14:textId="77777777" w:rsidR="00014AF5" w:rsidRPr="005B6E4A" w:rsidRDefault="00014AF5" w:rsidP="00014AF5">
      <w:pPr>
        <w:rPr>
          <w:bCs/>
          <w:sz w:val="28"/>
          <w:szCs w:val="28"/>
          <w:lang w:val="ro-MD"/>
        </w:rPr>
      </w:pPr>
      <w:r w:rsidRPr="005B6E4A">
        <w:rPr>
          <w:bCs/>
          <w:sz w:val="28"/>
          <w:szCs w:val="28"/>
          <w:lang w:val="ro-MD"/>
        </w:rPr>
        <w:t xml:space="preserve">la alineatul (3), sintagma „Ministerul Economiei și Infrastructurii” se substituie cu sintagma „Ministerul Economiei”; </w:t>
      </w:r>
    </w:p>
    <w:p w14:paraId="74EBB024" w14:textId="77777777" w:rsidR="00014AF5" w:rsidRPr="005B6E4A" w:rsidRDefault="00014AF5" w:rsidP="00014AF5">
      <w:pPr>
        <w:rPr>
          <w:bCs/>
          <w:sz w:val="28"/>
          <w:szCs w:val="28"/>
          <w:lang w:val="ro-MD"/>
        </w:rPr>
      </w:pPr>
    </w:p>
    <w:p w14:paraId="71BE574E" w14:textId="10D14074" w:rsidR="00852FD7" w:rsidRPr="005B6E4A" w:rsidRDefault="00014AF5" w:rsidP="00014AF5">
      <w:pPr>
        <w:rPr>
          <w:sz w:val="28"/>
          <w:szCs w:val="28"/>
          <w:lang w:val="ro-RO"/>
        </w:rPr>
      </w:pPr>
      <w:r w:rsidRPr="005B6E4A">
        <w:rPr>
          <w:bCs/>
          <w:sz w:val="28"/>
          <w:szCs w:val="28"/>
          <w:lang w:val="ro-MD"/>
        </w:rPr>
        <w:t>la alineatul (7), sintagma „Ministerul Agriculturii, Dezvoltării Regionale și Mediului” se substituie cu sintagma „Ministerul Mediului”.</w:t>
      </w:r>
    </w:p>
    <w:p w14:paraId="7AB6446F" w14:textId="77777777" w:rsidR="00233D74" w:rsidRPr="005B6E4A" w:rsidRDefault="00233D74" w:rsidP="0022576E">
      <w:pPr>
        <w:rPr>
          <w:sz w:val="28"/>
          <w:szCs w:val="28"/>
          <w:lang w:val="ro-MD"/>
        </w:rPr>
      </w:pPr>
    </w:p>
    <w:p w14:paraId="2660AB3C" w14:textId="3D6C4B23" w:rsidR="009A712B" w:rsidRPr="005B6E4A" w:rsidRDefault="00C0632C" w:rsidP="0022576E">
      <w:pPr>
        <w:rPr>
          <w:sz w:val="28"/>
          <w:szCs w:val="28"/>
          <w:lang w:val="ro-MD"/>
        </w:rPr>
      </w:pPr>
      <w:r w:rsidRPr="005B6E4A">
        <w:rPr>
          <w:b/>
          <w:bCs/>
          <w:sz w:val="28"/>
          <w:szCs w:val="28"/>
          <w:lang w:val="ro-MD"/>
        </w:rPr>
        <w:t>Art. CCXX</w:t>
      </w:r>
      <w:r w:rsidR="000D17FE" w:rsidRPr="005B6E4A">
        <w:rPr>
          <w:b/>
          <w:bCs/>
          <w:sz w:val="28"/>
          <w:szCs w:val="28"/>
          <w:lang w:val="ro-MD"/>
        </w:rPr>
        <w:t>X</w:t>
      </w:r>
      <w:r w:rsidRPr="005B6E4A">
        <w:rPr>
          <w:b/>
          <w:bCs/>
          <w:sz w:val="28"/>
          <w:szCs w:val="28"/>
          <w:lang w:val="ro-MD"/>
        </w:rPr>
        <w:t>.</w:t>
      </w:r>
      <w:r w:rsidRPr="005B6E4A">
        <w:rPr>
          <w:sz w:val="28"/>
          <w:szCs w:val="28"/>
          <w:lang w:val="ro-MD"/>
        </w:rPr>
        <w:t xml:space="preserve"> – </w:t>
      </w:r>
      <w:r w:rsidR="009A712B" w:rsidRPr="005B6E4A">
        <w:rPr>
          <w:sz w:val="28"/>
          <w:szCs w:val="28"/>
          <w:lang w:val="ro-MD"/>
        </w:rPr>
        <w:t xml:space="preserve">Legea </w:t>
      </w:r>
      <w:r w:rsidR="009A712B" w:rsidRPr="005B6E4A">
        <w:rPr>
          <w:bCs/>
          <w:sz w:val="28"/>
          <w:szCs w:val="28"/>
          <w:lang w:val="ro-MD"/>
        </w:rPr>
        <w:t>nr. 102/2017 cu privire la dispozitivele medicale</w:t>
      </w:r>
      <w:r w:rsidR="009A712B" w:rsidRPr="005B6E4A">
        <w:rPr>
          <w:sz w:val="28"/>
          <w:szCs w:val="28"/>
          <w:lang w:val="ro-MD"/>
        </w:rPr>
        <w:t xml:space="preserve"> (Monitorul Oficial al Republicii Moldova, 2017, nr. 244–251, art. 389), cu modificările ulterioare, se modifică după cum urmează:</w:t>
      </w:r>
    </w:p>
    <w:p w14:paraId="7E8B5E72" w14:textId="77777777" w:rsidR="00233D74" w:rsidRPr="005B6E4A" w:rsidRDefault="00233D74" w:rsidP="0022576E">
      <w:pPr>
        <w:rPr>
          <w:sz w:val="28"/>
          <w:szCs w:val="28"/>
          <w:lang w:val="ro-MD"/>
        </w:rPr>
      </w:pPr>
    </w:p>
    <w:p w14:paraId="6595E1E1" w14:textId="0BC66F9E" w:rsidR="009A712B" w:rsidRPr="005B6E4A" w:rsidRDefault="009A712B" w:rsidP="0022576E">
      <w:pPr>
        <w:rPr>
          <w:sz w:val="28"/>
          <w:szCs w:val="28"/>
          <w:lang w:val="ro-MD"/>
        </w:rPr>
      </w:pPr>
      <w:r w:rsidRPr="005B6E4A">
        <w:rPr>
          <w:sz w:val="28"/>
          <w:szCs w:val="28"/>
          <w:lang w:val="ro-MD"/>
        </w:rPr>
        <w:t xml:space="preserve">1. </w:t>
      </w:r>
      <w:r w:rsidR="000D17FE" w:rsidRPr="005B6E4A">
        <w:rPr>
          <w:sz w:val="28"/>
          <w:szCs w:val="28"/>
          <w:lang w:val="ro-MD"/>
        </w:rPr>
        <w:t xml:space="preserve">În </w:t>
      </w:r>
      <w:r w:rsidR="004F00DC" w:rsidRPr="005B6E4A">
        <w:rPr>
          <w:sz w:val="28"/>
          <w:szCs w:val="28"/>
          <w:lang w:val="ro-MD"/>
        </w:rPr>
        <w:t xml:space="preserve">cuprinsul </w:t>
      </w:r>
      <w:r w:rsidR="000D17FE" w:rsidRPr="005B6E4A">
        <w:rPr>
          <w:sz w:val="28"/>
          <w:szCs w:val="28"/>
          <w:lang w:val="ro-MD"/>
        </w:rPr>
        <w:t>legii</w:t>
      </w:r>
      <w:r w:rsidRPr="005B6E4A">
        <w:rPr>
          <w:sz w:val="28"/>
          <w:szCs w:val="28"/>
          <w:lang w:val="ro-MD"/>
        </w:rPr>
        <w:t xml:space="preserve">, </w:t>
      </w:r>
      <w:r w:rsidR="004F00DC" w:rsidRPr="005B6E4A">
        <w:rPr>
          <w:sz w:val="28"/>
          <w:szCs w:val="28"/>
          <w:lang w:val="ro-MD"/>
        </w:rPr>
        <w:t xml:space="preserve">sintagma </w:t>
      </w:r>
      <w:r w:rsidRPr="005B6E4A">
        <w:rPr>
          <w:sz w:val="28"/>
          <w:szCs w:val="28"/>
          <w:lang w:val="ro-MD"/>
        </w:rPr>
        <w:t xml:space="preserve">„Ministerul Sănătății, Muncii și Protecției Sociale”, la orice formă gramaticală, se substituie cu </w:t>
      </w:r>
      <w:r w:rsidR="009416A2" w:rsidRPr="005B6E4A">
        <w:rPr>
          <w:sz w:val="28"/>
          <w:szCs w:val="28"/>
          <w:lang w:val="ro-MD"/>
        </w:rPr>
        <w:t>sintagma</w:t>
      </w:r>
      <w:r w:rsidRPr="005B6E4A">
        <w:rPr>
          <w:sz w:val="28"/>
          <w:szCs w:val="28"/>
          <w:lang w:val="ro-MD"/>
        </w:rPr>
        <w:t xml:space="preserve"> „Ministerul Sănătății” la forma gramaticală corespunzătoare.</w:t>
      </w:r>
    </w:p>
    <w:p w14:paraId="4B202F75" w14:textId="77777777" w:rsidR="00233D74" w:rsidRPr="005B6E4A" w:rsidRDefault="00233D74" w:rsidP="0022576E">
      <w:pPr>
        <w:rPr>
          <w:sz w:val="28"/>
          <w:szCs w:val="28"/>
          <w:lang w:val="ro-MD"/>
        </w:rPr>
      </w:pPr>
    </w:p>
    <w:p w14:paraId="420760B6" w14:textId="6FBB4F25" w:rsidR="009A712B" w:rsidRPr="005B6E4A" w:rsidRDefault="009A712B" w:rsidP="0022576E">
      <w:pPr>
        <w:rPr>
          <w:sz w:val="28"/>
          <w:szCs w:val="28"/>
          <w:lang w:val="ro-MD"/>
        </w:rPr>
      </w:pPr>
      <w:r w:rsidRPr="005B6E4A">
        <w:rPr>
          <w:sz w:val="28"/>
          <w:szCs w:val="28"/>
          <w:lang w:val="ro-MD"/>
        </w:rPr>
        <w:t xml:space="preserve">2. La articolul 15 alineatul (10), </w:t>
      </w:r>
      <w:r w:rsidR="004E38ED" w:rsidRPr="005B6E4A">
        <w:rPr>
          <w:sz w:val="28"/>
          <w:szCs w:val="28"/>
          <w:lang w:val="ro-MD"/>
        </w:rPr>
        <w:t xml:space="preserve">sintagma </w:t>
      </w:r>
      <w:r w:rsidRPr="005B6E4A">
        <w:rPr>
          <w:sz w:val="28"/>
          <w:szCs w:val="28"/>
          <w:lang w:val="ro-MD"/>
        </w:rPr>
        <w:t xml:space="preserve">„Ministerului Educației, Culturii și Cercetării” se substituie cu </w:t>
      </w:r>
      <w:r w:rsidR="009416A2" w:rsidRPr="005B6E4A">
        <w:rPr>
          <w:sz w:val="28"/>
          <w:szCs w:val="28"/>
          <w:lang w:val="ro-MD"/>
        </w:rPr>
        <w:t>sintagma</w:t>
      </w:r>
      <w:r w:rsidRPr="005B6E4A">
        <w:rPr>
          <w:sz w:val="28"/>
          <w:szCs w:val="28"/>
          <w:lang w:val="ro-MD"/>
        </w:rPr>
        <w:t xml:space="preserve"> „Ministerului Educației și Cercetării”. </w:t>
      </w:r>
    </w:p>
    <w:p w14:paraId="380DC5B0" w14:textId="77777777" w:rsidR="00852FD7" w:rsidRPr="005B6E4A" w:rsidRDefault="00852FD7" w:rsidP="0022576E">
      <w:pPr>
        <w:rPr>
          <w:b/>
          <w:sz w:val="28"/>
          <w:szCs w:val="28"/>
          <w:lang w:val="ro-MD"/>
        </w:rPr>
      </w:pPr>
    </w:p>
    <w:p w14:paraId="1E385F0D" w14:textId="427473AE" w:rsidR="00852FD7" w:rsidRPr="005B6E4A" w:rsidRDefault="00C0632C" w:rsidP="0022576E">
      <w:pPr>
        <w:rPr>
          <w:b/>
          <w:sz w:val="28"/>
          <w:szCs w:val="28"/>
          <w:lang w:val="ro-MD"/>
        </w:rPr>
      </w:pPr>
      <w:r w:rsidRPr="005B6E4A">
        <w:rPr>
          <w:b/>
          <w:sz w:val="28"/>
          <w:szCs w:val="28"/>
          <w:lang w:val="ro-MD"/>
        </w:rPr>
        <w:t>Art. CCXX</w:t>
      </w:r>
      <w:r w:rsidR="000D17FE" w:rsidRPr="005B6E4A">
        <w:rPr>
          <w:b/>
          <w:sz w:val="28"/>
          <w:szCs w:val="28"/>
          <w:lang w:val="ro-MD"/>
        </w:rPr>
        <w:t>X</w:t>
      </w:r>
      <w:r w:rsidR="00220B76" w:rsidRPr="005B6E4A">
        <w:rPr>
          <w:b/>
          <w:sz w:val="28"/>
          <w:szCs w:val="28"/>
          <w:lang w:val="ro-MD"/>
        </w:rPr>
        <w:t>I</w:t>
      </w:r>
      <w:r w:rsidRPr="005B6E4A">
        <w:rPr>
          <w:b/>
          <w:sz w:val="28"/>
          <w:szCs w:val="28"/>
          <w:lang w:val="ro-MD"/>
        </w:rPr>
        <w:t>.</w:t>
      </w:r>
      <w:r w:rsidRPr="005B6E4A">
        <w:rPr>
          <w:sz w:val="28"/>
          <w:szCs w:val="28"/>
          <w:lang w:val="ro-MD"/>
        </w:rPr>
        <w:t xml:space="preserve"> –</w:t>
      </w:r>
      <w:r w:rsidR="009A712B" w:rsidRPr="005B6E4A">
        <w:rPr>
          <w:sz w:val="28"/>
          <w:szCs w:val="28"/>
          <w:lang w:val="ro-MD"/>
        </w:rPr>
        <w:t xml:space="preserve"> La articolul 5</w:t>
      </w:r>
      <w:r w:rsidR="009A712B" w:rsidRPr="005B6E4A">
        <w:rPr>
          <w:sz w:val="28"/>
          <w:szCs w:val="28"/>
          <w:vertAlign w:val="superscript"/>
          <w:lang w:val="ro-MD"/>
        </w:rPr>
        <w:t>9</w:t>
      </w:r>
      <w:r w:rsidR="009A712B" w:rsidRPr="005B6E4A">
        <w:rPr>
          <w:sz w:val="28"/>
          <w:szCs w:val="28"/>
          <w:lang w:val="ro-MD"/>
        </w:rPr>
        <w:t xml:space="preserve"> </w:t>
      </w:r>
      <w:r w:rsidR="00500CF9" w:rsidRPr="005B6E4A">
        <w:rPr>
          <w:sz w:val="28"/>
          <w:szCs w:val="28"/>
          <w:lang w:val="ro-MD"/>
        </w:rPr>
        <w:t xml:space="preserve">alineatul (1) </w:t>
      </w:r>
      <w:r w:rsidR="009A712B" w:rsidRPr="005B6E4A">
        <w:rPr>
          <w:sz w:val="28"/>
          <w:szCs w:val="28"/>
          <w:lang w:val="ro-MD"/>
        </w:rPr>
        <w:t>din Legea nr. 105/2017 privind declararea utilității publice pentru lucrările de interes național de construcție a conductei de transport gaze naturale pe direcția Ungheni–Chișinău și implementarea unor măsuri pentru operarea, exploatarea și întreținerea conductei de transport gaze naturale Ia</w:t>
      </w:r>
      <w:r w:rsidR="00813901" w:rsidRPr="005B6E4A">
        <w:rPr>
          <w:sz w:val="28"/>
          <w:szCs w:val="28"/>
          <w:lang w:val="ro-MD"/>
        </w:rPr>
        <w:t>și–Ungheni–Chiș</w:t>
      </w:r>
      <w:r w:rsidR="009A712B" w:rsidRPr="005B6E4A">
        <w:rPr>
          <w:sz w:val="28"/>
          <w:szCs w:val="28"/>
          <w:lang w:val="ro-MD"/>
        </w:rPr>
        <w:t xml:space="preserve">inău (Monitorul Oficial al Republicii Moldova, 2017, nr. 216–228, </w:t>
      </w:r>
      <w:r w:rsidR="0011602D" w:rsidRPr="005B6E4A">
        <w:rPr>
          <w:sz w:val="28"/>
          <w:szCs w:val="28"/>
          <w:lang w:val="ro-MD"/>
        </w:rPr>
        <w:t>art.</w:t>
      </w:r>
      <w:r w:rsidR="004E38ED" w:rsidRPr="005B6E4A">
        <w:rPr>
          <w:sz w:val="28"/>
          <w:szCs w:val="28"/>
          <w:lang w:val="ro-MD"/>
        </w:rPr>
        <w:t> </w:t>
      </w:r>
      <w:r w:rsidR="009A712B" w:rsidRPr="005B6E4A">
        <w:rPr>
          <w:sz w:val="28"/>
          <w:szCs w:val="28"/>
          <w:lang w:val="ro-MD"/>
        </w:rPr>
        <w:t xml:space="preserve">351), cu modificările ulterioare, </w:t>
      </w:r>
      <w:r w:rsidR="009416A2" w:rsidRPr="005B6E4A">
        <w:rPr>
          <w:sz w:val="28"/>
          <w:szCs w:val="28"/>
          <w:lang w:val="ro-MD"/>
        </w:rPr>
        <w:t>sintagma</w:t>
      </w:r>
      <w:r w:rsidR="009A712B" w:rsidRPr="005B6E4A">
        <w:rPr>
          <w:sz w:val="28"/>
          <w:szCs w:val="28"/>
          <w:lang w:val="ro-MD"/>
        </w:rPr>
        <w:t xml:space="preserve"> „Ministerul Economiei și Infrastructurii” se substituie cu </w:t>
      </w:r>
      <w:r w:rsidR="009416A2" w:rsidRPr="005B6E4A">
        <w:rPr>
          <w:sz w:val="28"/>
          <w:szCs w:val="28"/>
          <w:lang w:val="ro-MD"/>
        </w:rPr>
        <w:t>sintagma</w:t>
      </w:r>
      <w:r w:rsidR="009A712B" w:rsidRPr="005B6E4A">
        <w:rPr>
          <w:sz w:val="28"/>
          <w:szCs w:val="28"/>
          <w:lang w:val="ro-MD"/>
        </w:rPr>
        <w:t xml:space="preserve"> „Ministerul Infrastructurii și Dezvoltării Regionale”.</w:t>
      </w:r>
    </w:p>
    <w:p w14:paraId="14949233" w14:textId="77777777" w:rsidR="000B6B81" w:rsidRPr="005B6E4A" w:rsidRDefault="000B6B81" w:rsidP="0022576E">
      <w:pPr>
        <w:rPr>
          <w:b/>
          <w:sz w:val="28"/>
          <w:szCs w:val="28"/>
          <w:lang w:val="ro-MD"/>
        </w:rPr>
      </w:pPr>
    </w:p>
    <w:p w14:paraId="298539B7" w14:textId="30D6B486" w:rsidR="009A712B" w:rsidRPr="005B6E4A" w:rsidRDefault="00C0632C" w:rsidP="0022576E">
      <w:pPr>
        <w:rPr>
          <w:rStyle w:val="Emphasis"/>
          <w:i w:val="0"/>
          <w:sz w:val="28"/>
          <w:szCs w:val="28"/>
          <w:shd w:val="clear" w:color="auto" w:fill="FFFFFF"/>
          <w:lang w:val="ro-MD"/>
        </w:rPr>
      </w:pPr>
      <w:r w:rsidRPr="005B6E4A">
        <w:rPr>
          <w:b/>
          <w:sz w:val="28"/>
          <w:szCs w:val="28"/>
          <w:lang w:val="ro-MD"/>
        </w:rPr>
        <w:t>Art. CCXX</w:t>
      </w:r>
      <w:r w:rsidR="000D17FE" w:rsidRPr="005B6E4A">
        <w:rPr>
          <w:b/>
          <w:sz w:val="28"/>
          <w:szCs w:val="28"/>
          <w:lang w:val="ro-MD"/>
        </w:rPr>
        <w:t>X</w:t>
      </w:r>
      <w:r w:rsidR="00220B76" w:rsidRPr="005B6E4A">
        <w:rPr>
          <w:b/>
          <w:sz w:val="28"/>
          <w:szCs w:val="28"/>
          <w:lang w:val="ro-MD"/>
        </w:rPr>
        <w:t>II</w:t>
      </w:r>
      <w:r w:rsidRPr="005B6E4A">
        <w:rPr>
          <w:b/>
          <w:sz w:val="28"/>
          <w:szCs w:val="28"/>
          <w:lang w:val="ro-MD"/>
        </w:rPr>
        <w:t>.</w:t>
      </w:r>
      <w:r w:rsidRPr="005B6E4A">
        <w:rPr>
          <w:bCs/>
          <w:sz w:val="28"/>
          <w:szCs w:val="28"/>
          <w:lang w:val="ro-MD"/>
        </w:rPr>
        <w:t xml:space="preserve"> – </w:t>
      </w:r>
      <w:r w:rsidR="000D17FE" w:rsidRPr="005B6E4A">
        <w:rPr>
          <w:sz w:val="28"/>
          <w:szCs w:val="28"/>
          <w:lang w:val="ro-MD"/>
        </w:rPr>
        <w:t xml:space="preserve">În </w:t>
      </w:r>
      <w:r w:rsidR="00500CF9" w:rsidRPr="005B6E4A">
        <w:rPr>
          <w:sz w:val="28"/>
          <w:szCs w:val="28"/>
          <w:lang w:val="ro-MD"/>
        </w:rPr>
        <w:t xml:space="preserve">cuprinsul </w:t>
      </w:r>
      <w:r w:rsidR="009A712B" w:rsidRPr="005B6E4A">
        <w:rPr>
          <w:sz w:val="28"/>
          <w:szCs w:val="28"/>
          <w:lang w:val="ro-MD"/>
        </w:rPr>
        <w:t xml:space="preserve">Legii nr. 160/2017 cu privire la biblioteci (Monitorul Oficial al Republicii Moldova, 2017, nr. 301–315, art. 529), cu modificările ulterioare, </w:t>
      </w:r>
      <w:r w:rsidR="001D733F" w:rsidRPr="005B6E4A">
        <w:rPr>
          <w:bCs/>
          <w:sz w:val="28"/>
          <w:szCs w:val="28"/>
          <w:lang w:val="ro-MD"/>
        </w:rPr>
        <w:t xml:space="preserve">sintagma </w:t>
      </w:r>
      <w:r w:rsidR="009A712B" w:rsidRPr="005B6E4A">
        <w:rPr>
          <w:bCs/>
          <w:sz w:val="28"/>
          <w:szCs w:val="28"/>
          <w:lang w:val="ro-MD"/>
        </w:rPr>
        <w:t>„</w:t>
      </w:r>
      <w:r w:rsidR="009A712B" w:rsidRPr="005B6E4A">
        <w:rPr>
          <w:rStyle w:val="Emphasis"/>
          <w:i w:val="0"/>
          <w:sz w:val="28"/>
          <w:szCs w:val="28"/>
          <w:shd w:val="clear" w:color="auto" w:fill="FFFFFF"/>
          <w:lang w:val="ro-MD"/>
        </w:rPr>
        <w:t xml:space="preserve">Ministerul Educației, Culturii și Cercetării”, la orice formă gramaticală, se substituie cu </w:t>
      </w:r>
      <w:r w:rsidR="009416A2" w:rsidRPr="005B6E4A">
        <w:rPr>
          <w:rStyle w:val="Emphasis"/>
          <w:i w:val="0"/>
          <w:sz w:val="28"/>
          <w:szCs w:val="28"/>
          <w:shd w:val="clear" w:color="auto" w:fill="FFFFFF"/>
          <w:lang w:val="ro-MD"/>
        </w:rPr>
        <w:t>sintagma</w:t>
      </w:r>
      <w:r w:rsidR="009A712B" w:rsidRPr="005B6E4A">
        <w:rPr>
          <w:rStyle w:val="Emphasis"/>
          <w:i w:val="0"/>
          <w:sz w:val="28"/>
          <w:szCs w:val="28"/>
          <w:shd w:val="clear" w:color="auto" w:fill="FFFFFF"/>
          <w:lang w:val="ro-MD"/>
        </w:rPr>
        <w:t xml:space="preserve"> „Ministerul Culturii” la forma gramaticală corespunzătoare.</w:t>
      </w:r>
    </w:p>
    <w:p w14:paraId="1030A9EC" w14:textId="77777777" w:rsidR="00C0632C" w:rsidRPr="005B6E4A" w:rsidRDefault="00C0632C" w:rsidP="0022576E">
      <w:pPr>
        <w:rPr>
          <w:sz w:val="28"/>
          <w:szCs w:val="28"/>
          <w:lang w:val="ro-MD"/>
        </w:rPr>
      </w:pPr>
    </w:p>
    <w:p w14:paraId="0CE530CA" w14:textId="0001A4B4" w:rsidR="00852FD7" w:rsidRPr="005B6E4A" w:rsidRDefault="00C0632C" w:rsidP="0022576E">
      <w:pPr>
        <w:rPr>
          <w:b/>
          <w:sz w:val="28"/>
          <w:szCs w:val="28"/>
          <w:lang w:val="ro-MD"/>
        </w:rPr>
      </w:pPr>
      <w:r w:rsidRPr="005B6E4A">
        <w:rPr>
          <w:b/>
          <w:bCs/>
          <w:sz w:val="28"/>
          <w:szCs w:val="28"/>
          <w:lang w:val="ro-MD"/>
        </w:rPr>
        <w:t>Art. CCXX</w:t>
      </w:r>
      <w:r w:rsidR="000D17FE" w:rsidRPr="005B6E4A">
        <w:rPr>
          <w:b/>
          <w:bCs/>
          <w:sz w:val="28"/>
          <w:szCs w:val="28"/>
          <w:lang w:val="ro-MD"/>
        </w:rPr>
        <w:t>XIII</w:t>
      </w:r>
      <w:r w:rsidRPr="005B6E4A">
        <w:rPr>
          <w:b/>
          <w:bCs/>
          <w:sz w:val="28"/>
          <w:szCs w:val="28"/>
          <w:lang w:val="ro-MD"/>
        </w:rPr>
        <w:t>.</w:t>
      </w:r>
      <w:r w:rsidRPr="005B6E4A">
        <w:rPr>
          <w:sz w:val="28"/>
          <w:szCs w:val="28"/>
          <w:lang w:val="ro-MD"/>
        </w:rPr>
        <w:t xml:space="preserve"> </w:t>
      </w:r>
      <w:r w:rsidR="00852FD7" w:rsidRPr="005B6E4A">
        <w:rPr>
          <w:sz w:val="28"/>
          <w:szCs w:val="28"/>
          <w:lang w:val="ro-MD"/>
        </w:rPr>
        <w:t>–</w:t>
      </w:r>
      <w:r w:rsidR="009A712B" w:rsidRPr="005B6E4A">
        <w:rPr>
          <w:sz w:val="28"/>
          <w:szCs w:val="28"/>
          <w:lang w:val="ro-MD"/>
        </w:rPr>
        <w:t xml:space="preserve"> </w:t>
      </w:r>
      <w:r w:rsidR="000D17FE" w:rsidRPr="005B6E4A">
        <w:rPr>
          <w:sz w:val="28"/>
          <w:szCs w:val="28"/>
          <w:lang w:val="ro-MD"/>
        </w:rPr>
        <w:t xml:space="preserve">În </w:t>
      </w:r>
      <w:r w:rsidR="00996B0F" w:rsidRPr="005B6E4A">
        <w:rPr>
          <w:sz w:val="28"/>
          <w:szCs w:val="28"/>
          <w:lang w:val="ro-MD"/>
        </w:rPr>
        <w:t xml:space="preserve">cuprinsul </w:t>
      </w:r>
      <w:r w:rsidR="009A712B" w:rsidRPr="005B6E4A">
        <w:rPr>
          <w:sz w:val="28"/>
          <w:szCs w:val="28"/>
          <w:lang w:val="ro-MD"/>
        </w:rPr>
        <w:t xml:space="preserve">Legii nr. 161/2017 </w:t>
      </w:r>
      <w:r w:rsidR="009A712B" w:rsidRPr="005B6E4A">
        <w:rPr>
          <w:bCs/>
          <w:iCs/>
          <w:sz w:val="28"/>
          <w:szCs w:val="28"/>
          <w:lang w:val="ro-MD"/>
        </w:rPr>
        <w:t xml:space="preserve">privind regimul mormintelor și operelor comemorative de război </w:t>
      </w:r>
      <w:r w:rsidR="009A712B" w:rsidRPr="005B6E4A">
        <w:rPr>
          <w:bCs/>
          <w:sz w:val="28"/>
          <w:szCs w:val="28"/>
          <w:lang w:val="ro-MD"/>
        </w:rPr>
        <w:t>(Monitorul Oficial al Republicii Moldova, 2017, nr. 335</w:t>
      </w:r>
      <w:r w:rsidR="00B246D5" w:rsidRPr="005B6E4A">
        <w:rPr>
          <w:bCs/>
          <w:sz w:val="28"/>
          <w:szCs w:val="28"/>
          <w:lang w:val="ro-MD"/>
        </w:rPr>
        <w:t>–</w:t>
      </w:r>
      <w:r w:rsidR="009A712B" w:rsidRPr="005B6E4A">
        <w:rPr>
          <w:bCs/>
          <w:sz w:val="28"/>
          <w:szCs w:val="28"/>
          <w:lang w:val="ro-MD"/>
        </w:rPr>
        <w:t xml:space="preserve">339, art. 576), cu modificările ulterioare, </w:t>
      </w:r>
      <w:r w:rsidR="007C3239" w:rsidRPr="005B6E4A">
        <w:rPr>
          <w:bCs/>
          <w:sz w:val="28"/>
          <w:szCs w:val="28"/>
          <w:lang w:val="ro-MD"/>
        </w:rPr>
        <w:t xml:space="preserve">sintagma </w:t>
      </w:r>
      <w:r w:rsidR="009A712B" w:rsidRPr="005B6E4A">
        <w:rPr>
          <w:bCs/>
          <w:sz w:val="28"/>
          <w:szCs w:val="28"/>
          <w:lang w:val="ro-MD"/>
        </w:rPr>
        <w:t>„</w:t>
      </w:r>
      <w:r w:rsidR="009A712B" w:rsidRPr="005B6E4A">
        <w:rPr>
          <w:rStyle w:val="Emphasis"/>
          <w:i w:val="0"/>
          <w:sz w:val="28"/>
          <w:szCs w:val="28"/>
          <w:shd w:val="clear" w:color="auto" w:fill="FFFFFF"/>
          <w:lang w:val="ro-MD"/>
        </w:rPr>
        <w:t xml:space="preserve">Ministerul Educației, Culturii și Cercetării”, la orice formă gramaticală, se substituie cu </w:t>
      </w:r>
      <w:r w:rsidR="009416A2" w:rsidRPr="005B6E4A">
        <w:rPr>
          <w:rStyle w:val="Emphasis"/>
          <w:i w:val="0"/>
          <w:sz w:val="28"/>
          <w:szCs w:val="28"/>
          <w:shd w:val="clear" w:color="auto" w:fill="FFFFFF"/>
          <w:lang w:val="ro-MD"/>
        </w:rPr>
        <w:t>sintagma</w:t>
      </w:r>
      <w:r w:rsidR="009A712B" w:rsidRPr="005B6E4A">
        <w:rPr>
          <w:rStyle w:val="Emphasis"/>
          <w:i w:val="0"/>
          <w:sz w:val="28"/>
          <w:szCs w:val="28"/>
          <w:shd w:val="clear" w:color="auto" w:fill="FFFFFF"/>
          <w:lang w:val="ro-MD"/>
        </w:rPr>
        <w:t xml:space="preserve"> „Ministerul Culturii”</w:t>
      </w:r>
      <w:r w:rsidR="009A712B" w:rsidRPr="005B6E4A">
        <w:rPr>
          <w:sz w:val="28"/>
          <w:szCs w:val="28"/>
          <w:shd w:val="clear" w:color="auto" w:fill="FFFFFF"/>
          <w:lang w:val="ro-MD"/>
        </w:rPr>
        <w:t> la forma gramaticală corespunzătoare.</w:t>
      </w:r>
    </w:p>
    <w:p w14:paraId="4BE4EC23" w14:textId="77777777" w:rsidR="0062119B" w:rsidRPr="005B6E4A" w:rsidRDefault="0062119B" w:rsidP="0022576E">
      <w:pPr>
        <w:rPr>
          <w:b/>
          <w:sz w:val="28"/>
          <w:szCs w:val="28"/>
          <w:lang w:val="ro-MD"/>
        </w:rPr>
      </w:pPr>
    </w:p>
    <w:p w14:paraId="587AE23F" w14:textId="15FE73CC" w:rsidR="00C0632C" w:rsidRPr="005B6E4A" w:rsidRDefault="00C0632C" w:rsidP="0022576E">
      <w:pPr>
        <w:rPr>
          <w:sz w:val="28"/>
          <w:szCs w:val="28"/>
          <w:shd w:val="clear" w:color="auto" w:fill="FFFFFF"/>
          <w:lang w:val="ro-MD"/>
        </w:rPr>
      </w:pPr>
      <w:r w:rsidRPr="005B6E4A">
        <w:rPr>
          <w:b/>
          <w:sz w:val="28"/>
          <w:szCs w:val="28"/>
          <w:lang w:val="ro-MD"/>
        </w:rPr>
        <w:lastRenderedPageBreak/>
        <w:t>Art. CCXX</w:t>
      </w:r>
      <w:r w:rsidR="000D17FE" w:rsidRPr="005B6E4A">
        <w:rPr>
          <w:b/>
          <w:sz w:val="28"/>
          <w:szCs w:val="28"/>
          <w:lang w:val="ro-MD"/>
        </w:rPr>
        <w:t>XIV</w:t>
      </w:r>
      <w:r w:rsidRPr="005B6E4A">
        <w:rPr>
          <w:b/>
          <w:sz w:val="28"/>
          <w:szCs w:val="28"/>
          <w:lang w:val="ro-MD"/>
        </w:rPr>
        <w:t>.</w:t>
      </w:r>
      <w:r w:rsidRPr="005B6E4A">
        <w:rPr>
          <w:bCs/>
          <w:sz w:val="28"/>
          <w:szCs w:val="28"/>
          <w:lang w:val="ro-MD"/>
        </w:rPr>
        <w:t xml:space="preserve"> – </w:t>
      </w:r>
      <w:r w:rsidR="009A712B" w:rsidRPr="005B6E4A">
        <w:rPr>
          <w:sz w:val="28"/>
          <w:szCs w:val="28"/>
          <w:lang w:val="ro-MD"/>
        </w:rPr>
        <w:t xml:space="preserve">În </w:t>
      </w:r>
      <w:r w:rsidR="00077915" w:rsidRPr="005B6E4A">
        <w:rPr>
          <w:sz w:val="28"/>
          <w:szCs w:val="28"/>
          <w:lang w:val="ro-MD"/>
        </w:rPr>
        <w:t xml:space="preserve">cuprinsul </w:t>
      </w:r>
      <w:r w:rsidR="009A712B" w:rsidRPr="005B6E4A">
        <w:rPr>
          <w:sz w:val="28"/>
          <w:szCs w:val="28"/>
          <w:lang w:val="ro-MD"/>
        </w:rPr>
        <w:t>anex</w:t>
      </w:r>
      <w:r w:rsidR="00077915" w:rsidRPr="005B6E4A">
        <w:rPr>
          <w:sz w:val="28"/>
          <w:szCs w:val="28"/>
          <w:lang w:val="ro-MD"/>
        </w:rPr>
        <w:t>ei</w:t>
      </w:r>
      <w:r w:rsidR="009A712B" w:rsidRPr="005B6E4A">
        <w:rPr>
          <w:sz w:val="28"/>
          <w:szCs w:val="28"/>
          <w:lang w:val="ro-MD"/>
        </w:rPr>
        <w:t xml:space="preserve"> la Legea nr. 169/2017 pentru aprobarea Programului național în domeniul concurenței și ajutorului de stat pentru anii 2017–2020 (Monitorul Oficial al Republicii Moldova, 2017, nr. 301–315, art. 533), cu modificările ulterioare, </w:t>
      </w:r>
      <w:r w:rsidR="009416A2" w:rsidRPr="005B6E4A">
        <w:rPr>
          <w:sz w:val="28"/>
          <w:szCs w:val="28"/>
          <w:lang w:val="ro-MD"/>
        </w:rPr>
        <w:t>sintagma</w:t>
      </w:r>
      <w:r w:rsidR="009A712B" w:rsidRPr="005B6E4A">
        <w:rPr>
          <w:sz w:val="28"/>
          <w:szCs w:val="28"/>
          <w:lang w:val="ro-MD"/>
        </w:rPr>
        <w:t xml:space="preserve"> „Ministerul Economiei și Infrastructurii” se substituie cu </w:t>
      </w:r>
      <w:r w:rsidR="009416A2" w:rsidRPr="005B6E4A">
        <w:rPr>
          <w:sz w:val="28"/>
          <w:szCs w:val="28"/>
          <w:lang w:val="ro-MD"/>
        </w:rPr>
        <w:t>sintagma</w:t>
      </w:r>
      <w:r w:rsidR="009A712B" w:rsidRPr="005B6E4A">
        <w:rPr>
          <w:sz w:val="28"/>
          <w:szCs w:val="28"/>
          <w:lang w:val="ro-MD"/>
        </w:rPr>
        <w:t xml:space="preserve"> „Ministerul Economiei”, iar </w:t>
      </w:r>
      <w:r w:rsidR="006C3C57" w:rsidRPr="005B6E4A">
        <w:rPr>
          <w:sz w:val="28"/>
          <w:szCs w:val="28"/>
          <w:lang w:val="ro-MD"/>
        </w:rPr>
        <w:t xml:space="preserve">sintagma </w:t>
      </w:r>
      <w:r w:rsidR="009A712B" w:rsidRPr="005B6E4A">
        <w:rPr>
          <w:iCs/>
          <w:sz w:val="28"/>
          <w:szCs w:val="28"/>
          <w:lang w:val="ro-MD"/>
        </w:rPr>
        <w:t>„</w:t>
      </w:r>
      <w:r w:rsidR="009A712B" w:rsidRPr="005B6E4A">
        <w:rPr>
          <w:rStyle w:val="Emphasis"/>
          <w:i w:val="0"/>
          <w:sz w:val="28"/>
          <w:szCs w:val="28"/>
          <w:shd w:val="clear" w:color="auto" w:fill="FFFFFF"/>
          <w:lang w:val="ro-MD"/>
        </w:rPr>
        <w:t>Ministerul Educației, Culturii și Cercetării”</w:t>
      </w:r>
      <w:r w:rsidR="009A712B" w:rsidRPr="005B6E4A">
        <w:rPr>
          <w:sz w:val="28"/>
          <w:szCs w:val="28"/>
          <w:lang w:val="ro-MD"/>
        </w:rPr>
        <w:t xml:space="preserve"> se substituie cu </w:t>
      </w:r>
      <w:r w:rsidR="009416A2" w:rsidRPr="005B6E4A">
        <w:rPr>
          <w:sz w:val="28"/>
          <w:szCs w:val="28"/>
          <w:lang w:val="ro-MD"/>
        </w:rPr>
        <w:t>sintagma</w:t>
      </w:r>
      <w:r w:rsidR="009A712B" w:rsidRPr="005B6E4A">
        <w:rPr>
          <w:sz w:val="28"/>
          <w:szCs w:val="28"/>
          <w:lang w:val="ro-MD"/>
        </w:rPr>
        <w:t xml:space="preserve"> „Ministerul Educației și Cercetării”.</w:t>
      </w:r>
    </w:p>
    <w:p w14:paraId="0B7E0788" w14:textId="77777777" w:rsidR="00852FD7" w:rsidRPr="005B6E4A" w:rsidRDefault="00852FD7" w:rsidP="0022576E">
      <w:pPr>
        <w:rPr>
          <w:b/>
          <w:sz w:val="28"/>
          <w:szCs w:val="28"/>
          <w:lang w:val="ro-MD"/>
        </w:rPr>
      </w:pPr>
    </w:p>
    <w:p w14:paraId="7D465D01" w14:textId="24C0432B" w:rsidR="00C0632C" w:rsidRPr="005B6E4A" w:rsidRDefault="00C0632C" w:rsidP="0022576E">
      <w:pPr>
        <w:rPr>
          <w:sz w:val="28"/>
          <w:szCs w:val="28"/>
          <w:lang w:val="ro-MD"/>
        </w:rPr>
      </w:pPr>
      <w:r w:rsidRPr="005B6E4A">
        <w:rPr>
          <w:b/>
          <w:sz w:val="28"/>
          <w:szCs w:val="28"/>
          <w:lang w:val="ro-MD"/>
        </w:rPr>
        <w:t>Art. CCXX</w:t>
      </w:r>
      <w:r w:rsidR="000D17FE" w:rsidRPr="005B6E4A">
        <w:rPr>
          <w:b/>
          <w:sz w:val="28"/>
          <w:szCs w:val="28"/>
          <w:lang w:val="ro-MD"/>
        </w:rPr>
        <w:t>XV</w:t>
      </w:r>
      <w:r w:rsidRPr="005B6E4A">
        <w:rPr>
          <w:b/>
          <w:sz w:val="28"/>
          <w:szCs w:val="28"/>
          <w:lang w:val="ro-MD"/>
        </w:rPr>
        <w:t>.</w:t>
      </w:r>
      <w:r w:rsidRPr="005B6E4A">
        <w:rPr>
          <w:bCs/>
          <w:sz w:val="28"/>
          <w:szCs w:val="28"/>
          <w:lang w:val="ro-MD"/>
        </w:rPr>
        <w:t xml:space="preserve"> – </w:t>
      </w:r>
      <w:r w:rsidR="000D17FE" w:rsidRPr="005B6E4A">
        <w:rPr>
          <w:sz w:val="28"/>
          <w:szCs w:val="28"/>
          <w:lang w:val="ro-MD"/>
        </w:rPr>
        <w:t xml:space="preserve">În </w:t>
      </w:r>
      <w:r w:rsidR="00062AA9" w:rsidRPr="005B6E4A">
        <w:rPr>
          <w:sz w:val="28"/>
          <w:szCs w:val="28"/>
          <w:lang w:val="ro-MD"/>
        </w:rPr>
        <w:t xml:space="preserve">cuprinsul </w:t>
      </w:r>
      <w:r w:rsidR="009A712B" w:rsidRPr="005B6E4A">
        <w:rPr>
          <w:sz w:val="28"/>
          <w:szCs w:val="28"/>
          <w:lang w:val="ro-MD"/>
        </w:rPr>
        <w:t xml:space="preserve">Legii nr. 211/2017 privind protecția animalelor folosite în scopuri experimentale sau în alte scopuri științifice (Monitorul Oficial al Republicii Moldova, 2018, nr. 1–6, art. 2), </w:t>
      </w:r>
      <w:r w:rsidR="003C7281" w:rsidRPr="005B6E4A">
        <w:rPr>
          <w:sz w:val="28"/>
          <w:szCs w:val="28"/>
          <w:lang w:val="ro-MD"/>
        </w:rPr>
        <w:t xml:space="preserve">sintagma </w:t>
      </w:r>
      <w:r w:rsidR="009A712B" w:rsidRPr="005B6E4A">
        <w:rPr>
          <w:sz w:val="28"/>
          <w:szCs w:val="28"/>
          <w:lang w:val="ro-MD"/>
        </w:rPr>
        <w:t xml:space="preserve">„Ministerul Agriculturii, Dezvoltării Regionale și Mediului” se substituie cu </w:t>
      </w:r>
      <w:r w:rsidR="009416A2" w:rsidRPr="005B6E4A">
        <w:rPr>
          <w:sz w:val="28"/>
          <w:szCs w:val="28"/>
          <w:lang w:val="ro-MD"/>
        </w:rPr>
        <w:t>sintagma</w:t>
      </w:r>
      <w:r w:rsidR="009A712B" w:rsidRPr="005B6E4A">
        <w:rPr>
          <w:sz w:val="28"/>
          <w:szCs w:val="28"/>
          <w:lang w:val="ro-MD"/>
        </w:rPr>
        <w:t xml:space="preserve"> „Ministerul Agriculturii și Industriei Alimentare”.</w:t>
      </w:r>
    </w:p>
    <w:p w14:paraId="5B8C63ED" w14:textId="77777777" w:rsidR="00852FD7" w:rsidRPr="005B6E4A" w:rsidRDefault="00852FD7" w:rsidP="0022576E">
      <w:pPr>
        <w:rPr>
          <w:b/>
          <w:bCs/>
          <w:sz w:val="28"/>
          <w:szCs w:val="28"/>
          <w:lang w:val="ro-MD"/>
        </w:rPr>
      </w:pPr>
    </w:p>
    <w:p w14:paraId="0F6AF291" w14:textId="3034F795" w:rsidR="00C0632C" w:rsidRPr="005B6E4A" w:rsidRDefault="00C0632C" w:rsidP="0022576E">
      <w:pPr>
        <w:rPr>
          <w:rFonts w:eastAsia="Calibri"/>
          <w:bCs/>
          <w:sz w:val="28"/>
          <w:szCs w:val="28"/>
          <w:shd w:val="clear" w:color="auto" w:fill="FFFFFF"/>
          <w:lang w:val="ro-MD"/>
        </w:rPr>
      </w:pPr>
      <w:bookmarkStart w:id="6" w:name="_Hlk105145320"/>
      <w:r w:rsidRPr="005B6E4A">
        <w:rPr>
          <w:b/>
          <w:bCs/>
          <w:sz w:val="28"/>
          <w:szCs w:val="28"/>
          <w:lang w:val="ro-MD"/>
        </w:rPr>
        <w:t>Art. CCXX</w:t>
      </w:r>
      <w:r w:rsidR="000D17FE" w:rsidRPr="005B6E4A">
        <w:rPr>
          <w:b/>
          <w:bCs/>
          <w:sz w:val="28"/>
          <w:szCs w:val="28"/>
          <w:lang w:val="ro-MD"/>
        </w:rPr>
        <w:t>X</w:t>
      </w:r>
      <w:r w:rsidR="00220B76" w:rsidRPr="005B6E4A">
        <w:rPr>
          <w:b/>
          <w:bCs/>
          <w:sz w:val="28"/>
          <w:szCs w:val="28"/>
          <w:lang w:val="ro-MD"/>
        </w:rPr>
        <w:t>V</w:t>
      </w:r>
      <w:r w:rsidRPr="005B6E4A">
        <w:rPr>
          <w:b/>
          <w:bCs/>
          <w:sz w:val="28"/>
          <w:szCs w:val="28"/>
          <w:lang w:val="ro-MD"/>
        </w:rPr>
        <w:t>I.</w:t>
      </w:r>
      <w:r w:rsidRPr="005B6E4A">
        <w:rPr>
          <w:sz w:val="28"/>
          <w:szCs w:val="28"/>
          <w:lang w:val="ro-MD"/>
        </w:rPr>
        <w:t xml:space="preserve"> – </w:t>
      </w:r>
      <w:r w:rsidR="008771AD" w:rsidRPr="005B6E4A">
        <w:rPr>
          <w:sz w:val="28"/>
          <w:szCs w:val="28"/>
          <w:lang w:val="ro-MD"/>
        </w:rPr>
        <w:t xml:space="preserve">În cuprinsul </w:t>
      </w:r>
      <w:r w:rsidR="00EE2186" w:rsidRPr="005B6E4A">
        <w:rPr>
          <w:sz w:val="28"/>
          <w:szCs w:val="28"/>
          <w:lang w:val="ro-MD"/>
        </w:rPr>
        <w:t>Leg</w:t>
      </w:r>
      <w:r w:rsidR="008771AD" w:rsidRPr="005B6E4A">
        <w:rPr>
          <w:sz w:val="28"/>
          <w:szCs w:val="28"/>
          <w:lang w:val="ro-MD"/>
        </w:rPr>
        <w:t>ii</w:t>
      </w:r>
      <w:r w:rsidR="00EE2186" w:rsidRPr="005B6E4A">
        <w:rPr>
          <w:sz w:val="28"/>
          <w:szCs w:val="28"/>
          <w:lang w:val="ro-MD"/>
        </w:rPr>
        <w:t xml:space="preserve"> </w:t>
      </w:r>
      <w:r w:rsidR="009A712B" w:rsidRPr="005B6E4A">
        <w:rPr>
          <w:sz w:val="28"/>
          <w:szCs w:val="28"/>
          <w:lang w:val="ro-MD"/>
        </w:rPr>
        <w:t>nr. 244/2017 cu privire la comitetele sectoriale pentru formare profesională (Monitorul Oficial al Republicii Moldova, 2017, nr. 441</w:t>
      </w:r>
      <w:r w:rsidR="00CF29FD" w:rsidRPr="005B6E4A">
        <w:rPr>
          <w:sz w:val="28"/>
          <w:szCs w:val="28"/>
          <w:lang w:val="ro-MD"/>
        </w:rPr>
        <w:t>–</w:t>
      </w:r>
      <w:r w:rsidR="009A712B" w:rsidRPr="005B6E4A">
        <w:rPr>
          <w:sz w:val="28"/>
          <w:szCs w:val="28"/>
          <w:lang w:val="ro-MD"/>
        </w:rPr>
        <w:t xml:space="preserve">450, art. 748), cu modificările ulterioare, </w:t>
      </w:r>
      <w:r w:rsidR="00CF29FD" w:rsidRPr="005B6E4A">
        <w:rPr>
          <w:sz w:val="28"/>
          <w:szCs w:val="28"/>
          <w:lang w:val="ro-MD"/>
        </w:rPr>
        <w:t xml:space="preserve">sintagma </w:t>
      </w:r>
      <w:r w:rsidR="009A712B" w:rsidRPr="005B6E4A">
        <w:rPr>
          <w:sz w:val="28"/>
          <w:szCs w:val="28"/>
          <w:lang w:val="ro-MD"/>
        </w:rPr>
        <w:t xml:space="preserve">„Ministerul Sănătății, Muncii și Protecției Sociale”, la orice formă gramaticală, se substituie cu </w:t>
      </w:r>
      <w:r w:rsidR="009416A2" w:rsidRPr="005B6E4A">
        <w:rPr>
          <w:sz w:val="28"/>
          <w:szCs w:val="28"/>
          <w:lang w:val="ro-MD"/>
        </w:rPr>
        <w:t>sintagma</w:t>
      </w:r>
      <w:r w:rsidR="009A712B" w:rsidRPr="005B6E4A">
        <w:rPr>
          <w:sz w:val="28"/>
          <w:szCs w:val="28"/>
          <w:lang w:val="ro-MD"/>
        </w:rPr>
        <w:t xml:space="preserve"> „Ministerul Muncii și Protecției Sociale” la forma gramaticală corespunzătoare.</w:t>
      </w:r>
    </w:p>
    <w:bookmarkEnd w:id="6"/>
    <w:p w14:paraId="08202E8B" w14:textId="77777777" w:rsidR="00852FD7" w:rsidRPr="005B6E4A" w:rsidRDefault="00852FD7" w:rsidP="0022576E">
      <w:pPr>
        <w:pStyle w:val="Heading4"/>
        <w:shd w:val="clear" w:color="auto" w:fill="FFFFFF"/>
        <w:tabs>
          <w:tab w:val="left" w:pos="-142"/>
        </w:tabs>
        <w:jc w:val="both"/>
        <w:rPr>
          <w:rFonts w:ascii="Times New Roman" w:hAnsi="Times New Roman"/>
          <w:sz w:val="28"/>
          <w:szCs w:val="28"/>
          <w:lang w:val="ro-MD"/>
        </w:rPr>
      </w:pPr>
    </w:p>
    <w:p w14:paraId="30DB1E38" w14:textId="4C51CB74" w:rsidR="00C0632C" w:rsidRPr="005B6E4A" w:rsidRDefault="00C0632C" w:rsidP="0022576E">
      <w:pPr>
        <w:pStyle w:val="Heading4"/>
        <w:shd w:val="clear" w:color="auto" w:fill="FFFFFF"/>
        <w:tabs>
          <w:tab w:val="left" w:pos="-142"/>
        </w:tabs>
        <w:jc w:val="both"/>
        <w:rPr>
          <w:rFonts w:ascii="Times New Roman" w:hAnsi="Times New Roman"/>
          <w:b w:val="0"/>
          <w:sz w:val="28"/>
          <w:szCs w:val="28"/>
          <w:lang w:val="ro-MD"/>
        </w:rPr>
      </w:pPr>
      <w:r w:rsidRPr="005B6E4A">
        <w:rPr>
          <w:rFonts w:ascii="Times New Roman" w:hAnsi="Times New Roman"/>
          <w:bCs/>
          <w:sz w:val="28"/>
          <w:szCs w:val="28"/>
          <w:lang w:val="ro-MD"/>
        </w:rPr>
        <w:t>Art. CCXX</w:t>
      </w:r>
      <w:r w:rsidR="000D17FE" w:rsidRPr="005B6E4A">
        <w:rPr>
          <w:rFonts w:ascii="Times New Roman" w:hAnsi="Times New Roman"/>
          <w:bCs/>
          <w:sz w:val="28"/>
          <w:szCs w:val="28"/>
          <w:lang w:val="ro-MD"/>
        </w:rPr>
        <w:t>X</w:t>
      </w:r>
      <w:r w:rsidR="00220B76" w:rsidRPr="005B6E4A">
        <w:rPr>
          <w:rFonts w:ascii="Times New Roman" w:hAnsi="Times New Roman"/>
          <w:bCs/>
          <w:sz w:val="28"/>
          <w:szCs w:val="28"/>
          <w:lang w:val="ro-MD"/>
        </w:rPr>
        <w:t>VII</w:t>
      </w:r>
      <w:r w:rsidRPr="005B6E4A">
        <w:rPr>
          <w:rFonts w:ascii="Times New Roman" w:hAnsi="Times New Roman"/>
          <w:bCs/>
          <w:sz w:val="28"/>
          <w:szCs w:val="28"/>
          <w:lang w:val="ro-MD"/>
        </w:rPr>
        <w:t>.</w:t>
      </w:r>
      <w:r w:rsidRPr="005B6E4A">
        <w:rPr>
          <w:rFonts w:ascii="Times New Roman" w:hAnsi="Times New Roman"/>
          <w:b w:val="0"/>
          <w:bCs/>
          <w:sz w:val="28"/>
          <w:szCs w:val="28"/>
          <w:lang w:val="ro-MD"/>
        </w:rPr>
        <w:t xml:space="preserve"> </w:t>
      </w:r>
      <w:r w:rsidR="00852FD7" w:rsidRPr="005B6E4A">
        <w:rPr>
          <w:rFonts w:ascii="Times New Roman" w:hAnsi="Times New Roman"/>
          <w:b w:val="0"/>
          <w:bCs/>
          <w:sz w:val="28"/>
          <w:szCs w:val="28"/>
          <w:lang w:val="ro-MD"/>
        </w:rPr>
        <w:t>–</w:t>
      </w:r>
      <w:r w:rsidRPr="005B6E4A">
        <w:rPr>
          <w:rFonts w:ascii="Times New Roman" w:hAnsi="Times New Roman"/>
          <w:b w:val="0"/>
          <w:bCs/>
          <w:sz w:val="28"/>
          <w:szCs w:val="28"/>
          <w:lang w:val="ro-MD"/>
        </w:rPr>
        <w:t xml:space="preserve"> </w:t>
      </w:r>
      <w:r w:rsidR="000D17FE" w:rsidRPr="005B6E4A">
        <w:rPr>
          <w:rFonts w:ascii="Times New Roman" w:hAnsi="Times New Roman"/>
          <w:b w:val="0"/>
          <w:sz w:val="28"/>
          <w:szCs w:val="28"/>
          <w:lang w:val="ro-MD"/>
        </w:rPr>
        <w:t xml:space="preserve">În </w:t>
      </w:r>
      <w:r w:rsidR="004C693A" w:rsidRPr="005B6E4A">
        <w:rPr>
          <w:rFonts w:ascii="Times New Roman" w:hAnsi="Times New Roman"/>
          <w:b w:val="0"/>
          <w:sz w:val="28"/>
          <w:szCs w:val="28"/>
          <w:lang w:val="ro-MD"/>
        </w:rPr>
        <w:t xml:space="preserve">cuprinsul </w:t>
      </w:r>
      <w:r w:rsidR="009A712B" w:rsidRPr="005B6E4A">
        <w:rPr>
          <w:rFonts w:ascii="Times New Roman" w:hAnsi="Times New Roman"/>
          <w:b w:val="0"/>
          <w:sz w:val="28"/>
          <w:szCs w:val="28"/>
          <w:lang w:val="ro-MD"/>
        </w:rPr>
        <w:t>Legii muzeelor nr. 262/2017</w:t>
      </w:r>
      <w:r w:rsidR="009A712B" w:rsidRPr="005B6E4A">
        <w:rPr>
          <w:rFonts w:ascii="Times New Roman" w:hAnsi="Times New Roman"/>
          <w:b w:val="0"/>
          <w:bCs/>
          <w:sz w:val="28"/>
          <w:szCs w:val="28"/>
          <w:lang w:val="ro-MD"/>
        </w:rPr>
        <w:t xml:space="preserve"> (Monitorul Oficial al Republicii Moldova, 2018, nr. 7</w:t>
      </w:r>
      <w:r w:rsidR="00B82924" w:rsidRPr="005B6E4A">
        <w:rPr>
          <w:rFonts w:ascii="Times New Roman" w:hAnsi="Times New Roman"/>
          <w:b w:val="0"/>
          <w:bCs/>
          <w:sz w:val="28"/>
          <w:szCs w:val="28"/>
          <w:lang w:val="ro-MD"/>
        </w:rPr>
        <w:t>–</w:t>
      </w:r>
      <w:r w:rsidR="009A712B" w:rsidRPr="005B6E4A">
        <w:rPr>
          <w:rFonts w:ascii="Times New Roman" w:hAnsi="Times New Roman"/>
          <w:b w:val="0"/>
          <w:bCs/>
          <w:sz w:val="28"/>
          <w:szCs w:val="28"/>
          <w:lang w:val="ro-MD"/>
        </w:rPr>
        <w:t xml:space="preserve">17, art. 42), cu modificările ulterioare, </w:t>
      </w:r>
      <w:r w:rsidR="00B82924" w:rsidRPr="005B6E4A">
        <w:rPr>
          <w:rFonts w:ascii="Times New Roman" w:hAnsi="Times New Roman"/>
          <w:b w:val="0"/>
          <w:bCs/>
          <w:sz w:val="28"/>
          <w:szCs w:val="28"/>
          <w:lang w:val="ro-MD"/>
        </w:rPr>
        <w:t xml:space="preserve">sintagma </w:t>
      </w:r>
      <w:r w:rsidR="009A712B" w:rsidRPr="005B6E4A">
        <w:rPr>
          <w:rFonts w:ascii="Times New Roman" w:hAnsi="Times New Roman"/>
          <w:b w:val="0"/>
          <w:bCs/>
          <w:sz w:val="28"/>
          <w:szCs w:val="28"/>
          <w:lang w:val="ro-MD"/>
        </w:rPr>
        <w:t>„</w:t>
      </w:r>
      <w:r w:rsidR="009A712B" w:rsidRPr="005B6E4A">
        <w:rPr>
          <w:rStyle w:val="Emphasis"/>
          <w:rFonts w:ascii="Times New Roman" w:hAnsi="Times New Roman"/>
          <w:b w:val="0"/>
          <w:i w:val="0"/>
          <w:sz w:val="28"/>
          <w:szCs w:val="28"/>
          <w:shd w:val="clear" w:color="auto" w:fill="FFFFFF"/>
          <w:lang w:val="ro-MD"/>
        </w:rPr>
        <w:t xml:space="preserve">Ministerul Educației, Culturii și Cercetării”, la orice formă gramaticală, se substituie cu </w:t>
      </w:r>
      <w:r w:rsidR="009416A2" w:rsidRPr="005B6E4A">
        <w:rPr>
          <w:rStyle w:val="Emphasis"/>
          <w:rFonts w:ascii="Times New Roman" w:hAnsi="Times New Roman"/>
          <w:b w:val="0"/>
          <w:i w:val="0"/>
          <w:sz w:val="28"/>
          <w:szCs w:val="28"/>
          <w:shd w:val="clear" w:color="auto" w:fill="FFFFFF"/>
          <w:lang w:val="ro-MD"/>
        </w:rPr>
        <w:t>sintagma</w:t>
      </w:r>
      <w:r w:rsidR="009A712B" w:rsidRPr="005B6E4A">
        <w:rPr>
          <w:rStyle w:val="Emphasis"/>
          <w:rFonts w:ascii="Times New Roman" w:hAnsi="Times New Roman"/>
          <w:b w:val="0"/>
          <w:i w:val="0"/>
          <w:sz w:val="28"/>
          <w:szCs w:val="28"/>
          <w:shd w:val="clear" w:color="auto" w:fill="FFFFFF"/>
          <w:lang w:val="ro-MD"/>
        </w:rPr>
        <w:t xml:space="preserve"> „Ministerul Culturii”</w:t>
      </w:r>
      <w:r w:rsidR="009A712B" w:rsidRPr="005B6E4A">
        <w:rPr>
          <w:rFonts w:ascii="Times New Roman" w:hAnsi="Times New Roman"/>
          <w:b w:val="0"/>
          <w:i/>
          <w:sz w:val="28"/>
          <w:szCs w:val="28"/>
          <w:shd w:val="clear" w:color="auto" w:fill="FFFFFF"/>
          <w:lang w:val="ro-MD"/>
        </w:rPr>
        <w:t> </w:t>
      </w:r>
      <w:r w:rsidR="009A712B" w:rsidRPr="005B6E4A">
        <w:rPr>
          <w:rFonts w:ascii="Times New Roman" w:hAnsi="Times New Roman"/>
          <w:b w:val="0"/>
          <w:sz w:val="28"/>
          <w:szCs w:val="28"/>
          <w:shd w:val="clear" w:color="auto" w:fill="FFFFFF"/>
          <w:lang w:val="ro-MD"/>
        </w:rPr>
        <w:t xml:space="preserve">la forma gramaticală corespunzătoare, </w:t>
      </w:r>
      <w:r w:rsidR="009A712B" w:rsidRPr="005B6E4A">
        <w:rPr>
          <w:rFonts w:ascii="Times New Roman" w:hAnsi="Times New Roman"/>
          <w:b w:val="0"/>
          <w:sz w:val="28"/>
          <w:szCs w:val="28"/>
          <w:lang w:val="ro-MD"/>
        </w:rPr>
        <w:t xml:space="preserve">iar </w:t>
      </w:r>
      <w:r w:rsidR="00090F41" w:rsidRPr="005B6E4A">
        <w:rPr>
          <w:rFonts w:ascii="Times New Roman" w:hAnsi="Times New Roman"/>
          <w:b w:val="0"/>
          <w:sz w:val="28"/>
          <w:szCs w:val="28"/>
          <w:lang w:val="ro-MD"/>
        </w:rPr>
        <w:t>sintagma</w:t>
      </w:r>
      <w:r w:rsidR="009A712B" w:rsidRPr="005B6E4A">
        <w:rPr>
          <w:rFonts w:ascii="Times New Roman" w:hAnsi="Times New Roman"/>
          <w:b w:val="0"/>
          <w:sz w:val="28"/>
          <w:szCs w:val="28"/>
          <w:lang w:val="ro-MD"/>
        </w:rPr>
        <w:t xml:space="preserve"> „ministrului educației, culturii și cercetării” – cu </w:t>
      </w:r>
      <w:r w:rsidR="00090F41" w:rsidRPr="005B6E4A">
        <w:rPr>
          <w:rFonts w:ascii="Times New Roman" w:hAnsi="Times New Roman"/>
          <w:b w:val="0"/>
          <w:sz w:val="28"/>
          <w:szCs w:val="28"/>
          <w:lang w:val="ro-MD"/>
        </w:rPr>
        <w:t>sintagma</w:t>
      </w:r>
      <w:r w:rsidR="009A712B" w:rsidRPr="005B6E4A">
        <w:rPr>
          <w:rFonts w:ascii="Times New Roman" w:hAnsi="Times New Roman"/>
          <w:b w:val="0"/>
          <w:sz w:val="28"/>
          <w:szCs w:val="28"/>
          <w:lang w:val="ro-MD"/>
        </w:rPr>
        <w:t xml:space="preserve"> „ministrului culturii”.</w:t>
      </w:r>
    </w:p>
    <w:p w14:paraId="1DF2557E" w14:textId="67F98093" w:rsidR="000D17FE" w:rsidRPr="005B6E4A" w:rsidRDefault="000D17FE" w:rsidP="0022576E">
      <w:pPr>
        <w:rPr>
          <w:sz w:val="28"/>
          <w:szCs w:val="28"/>
          <w:lang w:val="ro-MD"/>
        </w:rPr>
      </w:pPr>
    </w:p>
    <w:p w14:paraId="770B6FA5" w14:textId="77777777" w:rsidR="00530E37" w:rsidRPr="005B6E4A" w:rsidRDefault="00530E37" w:rsidP="00530E37">
      <w:pPr>
        <w:rPr>
          <w:rFonts w:eastAsia="Calibri"/>
          <w:bCs/>
          <w:sz w:val="28"/>
          <w:szCs w:val="28"/>
          <w:lang w:val="ro-RO" w:eastAsia="ru-RU"/>
        </w:rPr>
      </w:pPr>
      <w:r w:rsidRPr="005B6E4A">
        <w:rPr>
          <w:rFonts w:eastAsia="Calibri"/>
          <w:b/>
          <w:bCs/>
          <w:sz w:val="28"/>
          <w:szCs w:val="28"/>
          <w:lang w:val="ro-RO" w:eastAsia="ru-RU"/>
        </w:rPr>
        <w:t xml:space="preserve">Art. CCXXXVIII. </w:t>
      </w:r>
      <w:r w:rsidRPr="005B6E4A">
        <w:rPr>
          <w:rFonts w:eastAsia="Calibri"/>
          <w:bCs/>
          <w:sz w:val="28"/>
          <w:szCs w:val="28"/>
          <w:lang w:val="ro-RO" w:eastAsia="ru-RU"/>
        </w:rPr>
        <w:t>– Legea nr. 293/2017 privind unele măsuri în vederea implementării Programului de stat „Prima casă” (Monitorul Oficial al Republicii Moldova, 2018, nr. 18–26, art. 95), cu modificările ulterioare, se modifică după cum urmează:</w:t>
      </w:r>
    </w:p>
    <w:p w14:paraId="0CC6FC23" w14:textId="77777777" w:rsidR="00530E37" w:rsidRPr="005B6E4A" w:rsidRDefault="00530E37" w:rsidP="00530E37">
      <w:pPr>
        <w:rPr>
          <w:rFonts w:eastAsia="Calibri"/>
          <w:bCs/>
          <w:sz w:val="28"/>
          <w:szCs w:val="28"/>
          <w:lang w:val="ro-RO" w:eastAsia="ru-RU"/>
        </w:rPr>
      </w:pPr>
    </w:p>
    <w:p w14:paraId="48C39378" w14:textId="589FBFB3" w:rsidR="00530E37" w:rsidRPr="005B6E4A" w:rsidRDefault="00530E37" w:rsidP="0016765A">
      <w:pPr>
        <w:tabs>
          <w:tab w:val="left" w:pos="1134"/>
        </w:tabs>
        <w:rPr>
          <w:rFonts w:eastAsia="Calibri"/>
          <w:bCs/>
          <w:sz w:val="28"/>
          <w:szCs w:val="28"/>
          <w:lang w:val="ro-RO" w:eastAsia="ru-RU"/>
        </w:rPr>
      </w:pPr>
      <w:r w:rsidRPr="005B6E4A">
        <w:rPr>
          <w:rFonts w:eastAsia="Calibri"/>
          <w:bCs/>
          <w:sz w:val="28"/>
          <w:szCs w:val="28"/>
          <w:lang w:val="ro-RO" w:eastAsia="ru-RU"/>
        </w:rPr>
        <w:t>1.</w:t>
      </w:r>
      <w:r w:rsidRPr="005B6E4A">
        <w:rPr>
          <w:rFonts w:eastAsia="Calibri"/>
          <w:bCs/>
          <w:sz w:val="28"/>
          <w:szCs w:val="28"/>
          <w:lang w:val="ro-RO" w:eastAsia="ru-RU"/>
        </w:rPr>
        <w:tab/>
        <w:t>La articolul 3 litera c), sintagma „Organizației pentru dezvoltarea sectorului întreprinderilor mici și mijlocii” se substituie cu sintagma „</w:t>
      </w:r>
      <w:r w:rsidR="00B42266" w:rsidRPr="005B6E4A">
        <w:rPr>
          <w:rFonts w:eastAsia="Calibri"/>
          <w:bCs/>
          <w:sz w:val="28"/>
          <w:szCs w:val="28"/>
          <w:lang w:val="ro-RO" w:eastAsia="ru-RU"/>
        </w:rPr>
        <w:t>i</w:t>
      </w:r>
      <w:r w:rsidRPr="005B6E4A">
        <w:rPr>
          <w:rFonts w:eastAsia="Calibri"/>
          <w:bCs/>
          <w:sz w:val="28"/>
          <w:szCs w:val="28"/>
          <w:lang w:val="ro-RO" w:eastAsia="ru-RU"/>
        </w:rPr>
        <w:t xml:space="preserve">nstituției publice </w:t>
      </w:r>
      <w:r w:rsidR="00B42266" w:rsidRPr="005B6E4A">
        <w:rPr>
          <w:rFonts w:eastAsia="Calibri"/>
          <w:bCs/>
          <w:sz w:val="28"/>
          <w:szCs w:val="28"/>
          <w:lang w:val="ro-RO" w:eastAsia="ru-RU"/>
        </w:rPr>
        <w:t>„</w:t>
      </w:r>
      <w:r w:rsidRPr="005B6E4A">
        <w:rPr>
          <w:rFonts w:eastAsia="Calibri"/>
          <w:bCs/>
          <w:sz w:val="28"/>
          <w:szCs w:val="28"/>
          <w:lang w:val="ro-RO" w:eastAsia="ru-RU"/>
        </w:rPr>
        <w:t xml:space="preserve">Organizația pentru Dezvoltarea </w:t>
      </w:r>
      <w:proofErr w:type="spellStart"/>
      <w:r w:rsidRPr="005B6E4A">
        <w:rPr>
          <w:rFonts w:eastAsia="Calibri"/>
          <w:bCs/>
          <w:sz w:val="28"/>
          <w:szCs w:val="28"/>
          <w:lang w:val="ro-RO" w:eastAsia="ru-RU"/>
        </w:rPr>
        <w:t>Antreprenoriatului</w:t>
      </w:r>
      <w:proofErr w:type="spellEnd"/>
      <w:r w:rsidRPr="005B6E4A">
        <w:rPr>
          <w:rFonts w:eastAsia="Calibri"/>
          <w:bCs/>
          <w:sz w:val="28"/>
          <w:szCs w:val="28"/>
          <w:lang w:val="ro-RO" w:eastAsia="ru-RU"/>
        </w:rPr>
        <w:t>”</w:t>
      </w:r>
      <w:r w:rsidR="00B42266" w:rsidRPr="005B6E4A">
        <w:rPr>
          <w:rFonts w:eastAsia="Calibri"/>
          <w:bCs/>
          <w:sz w:val="28"/>
          <w:szCs w:val="28"/>
          <w:lang w:val="ro-RO" w:eastAsia="ru-RU"/>
        </w:rPr>
        <w:t>”</w:t>
      </w:r>
      <w:r w:rsidRPr="005B6E4A">
        <w:rPr>
          <w:rFonts w:eastAsia="Calibri"/>
          <w:bCs/>
          <w:sz w:val="28"/>
          <w:szCs w:val="28"/>
          <w:lang w:val="ro-RO" w:eastAsia="ru-RU"/>
        </w:rPr>
        <w:t>;</w:t>
      </w:r>
    </w:p>
    <w:p w14:paraId="11FD4ABF" w14:textId="77777777" w:rsidR="00530E37" w:rsidRPr="005B6E4A" w:rsidRDefault="00530E37" w:rsidP="00530E37">
      <w:pPr>
        <w:rPr>
          <w:rFonts w:eastAsia="Calibri"/>
          <w:bCs/>
          <w:sz w:val="28"/>
          <w:szCs w:val="28"/>
          <w:lang w:val="ro-RO" w:eastAsia="ru-RU"/>
        </w:rPr>
      </w:pPr>
    </w:p>
    <w:p w14:paraId="69C6735F" w14:textId="6B3CE7B6" w:rsidR="000D17FE" w:rsidRPr="005B6E4A" w:rsidRDefault="00530E37" w:rsidP="0016765A">
      <w:pPr>
        <w:tabs>
          <w:tab w:val="left" w:pos="1134"/>
        </w:tabs>
        <w:rPr>
          <w:sz w:val="28"/>
          <w:szCs w:val="28"/>
          <w:lang w:val="ro-MD"/>
        </w:rPr>
      </w:pPr>
      <w:r w:rsidRPr="005B6E4A">
        <w:rPr>
          <w:rFonts w:eastAsia="Calibri"/>
          <w:bCs/>
          <w:sz w:val="28"/>
          <w:szCs w:val="28"/>
          <w:lang w:val="ro-RO" w:eastAsia="ru-RU"/>
        </w:rPr>
        <w:t>2.</w:t>
      </w:r>
      <w:r w:rsidRPr="005B6E4A">
        <w:rPr>
          <w:rFonts w:eastAsia="Calibri"/>
          <w:bCs/>
          <w:sz w:val="28"/>
          <w:szCs w:val="28"/>
          <w:lang w:val="ro-RO" w:eastAsia="ru-RU"/>
        </w:rPr>
        <w:tab/>
        <w:t xml:space="preserve"> În cuprinsul legii, abrevierea „ODIMM” se substituie cu abrevierea „IP </w:t>
      </w:r>
      <w:r w:rsidR="00B42266" w:rsidRPr="005B6E4A">
        <w:rPr>
          <w:rFonts w:eastAsia="Calibri"/>
          <w:bCs/>
          <w:sz w:val="28"/>
          <w:szCs w:val="28"/>
          <w:lang w:val="ro-RO" w:eastAsia="ru-RU"/>
        </w:rPr>
        <w:t>„</w:t>
      </w:r>
      <w:r w:rsidRPr="005B6E4A">
        <w:rPr>
          <w:rFonts w:eastAsia="Calibri"/>
          <w:bCs/>
          <w:sz w:val="28"/>
          <w:szCs w:val="28"/>
          <w:lang w:val="ro-RO" w:eastAsia="ru-RU"/>
        </w:rPr>
        <w:t>ODA</w:t>
      </w:r>
      <w:r w:rsidR="00B42266" w:rsidRPr="005B6E4A">
        <w:rPr>
          <w:rFonts w:eastAsia="Calibri"/>
          <w:bCs/>
          <w:sz w:val="28"/>
          <w:szCs w:val="28"/>
          <w:lang w:val="ro-RO" w:eastAsia="ru-RU"/>
        </w:rPr>
        <w:t>”</w:t>
      </w:r>
      <w:r w:rsidRPr="005B6E4A">
        <w:rPr>
          <w:rFonts w:eastAsia="Calibri"/>
          <w:bCs/>
          <w:sz w:val="28"/>
          <w:szCs w:val="28"/>
          <w:lang w:val="ro-RO" w:eastAsia="ru-RU"/>
        </w:rPr>
        <w:t>”.</w:t>
      </w:r>
    </w:p>
    <w:p w14:paraId="6123236F" w14:textId="77777777" w:rsidR="00C0632C" w:rsidRPr="005B6E4A" w:rsidRDefault="00C0632C" w:rsidP="0022576E">
      <w:pPr>
        <w:rPr>
          <w:sz w:val="28"/>
          <w:szCs w:val="28"/>
          <w:lang w:val="ro-MD"/>
        </w:rPr>
      </w:pPr>
    </w:p>
    <w:p w14:paraId="17B1B38E" w14:textId="74464FA8" w:rsidR="007149FB" w:rsidRPr="005B6E4A" w:rsidRDefault="00EA4142" w:rsidP="0022576E">
      <w:pPr>
        <w:rPr>
          <w:sz w:val="28"/>
          <w:szCs w:val="28"/>
          <w:lang w:val="ro-MD"/>
        </w:rPr>
      </w:pPr>
      <w:r w:rsidRPr="005B6E4A">
        <w:rPr>
          <w:b/>
          <w:bCs/>
          <w:sz w:val="28"/>
          <w:szCs w:val="28"/>
          <w:lang w:val="ro-MD"/>
        </w:rPr>
        <w:t>Art. CCXXXIX.</w:t>
      </w:r>
      <w:r w:rsidRPr="005B6E4A">
        <w:rPr>
          <w:sz w:val="28"/>
          <w:szCs w:val="28"/>
          <w:lang w:val="ro-MD"/>
        </w:rPr>
        <w:t xml:space="preserve"> </w:t>
      </w:r>
      <w:r w:rsidR="00910451" w:rsidRPr="005B6E4A">
        <w:rPr>
          <w:sz w:val="28"/>
          <w:szCs w:val="28"/>
          <w:lang w:val="ro-MD"/>
        </w:rPr>
        <w:t>–</w:t>
      </w:r>
      <w:r w:rsidRPr="005B6E4A">
        <w:rPr>
          <w:sz w:val="28"/>
          <w:szCs w:val="28"/>
          <w:lang w:val="ro-MD"/>
        </w:rPr>
        <w:t xml:space="preserve"> La articolul 5 din Codul aerian </w:t>
      </w:r>
      <w:r w:rsidR="008D00D8" w:rsidRPr="005B6E4A">
        <w:rPr>
          <w:sz w:val="28"/>
          <w:szCs w:val="28"/>
          <w:lang w:val="ro-MD"/>
        </w:rPr>
        <w:t xml:space="preserve">al Republicii Moldova </w:t>
      </w:r>
      <w:r w:rsidRPr="005B6E4A">
        <w:rPr>
          <w:sz w:val="28"/>
          <w:szCs w:val="28"/>
          <w:lang w:val="ro-MD"/>
        </w:rPr>
        <w:t>nr.</w:t>
      </w:r>
      <w:r w:rsidR="004740F3" w:rsidRPr="005B6E4A">
        <w:rPr>
          <w:sz w:val="28"/>
          <w:szCs w:val="28"/>
          <w:lang w:val="ro-MD"/>
        </w:rPr>
        <w:t> </w:t>
      </w:r>
      <w:r w:rsidRPr="005B6E4A">
        <w:rPr>
          <w:sz w:val="28"/>
          <w:szCs w:val="28"/>
          <w:lang w:val="ro-MD"/>
        </w:rPr>
        <w:t>301/2017 (Monitorul Oficial al Republicii Moldova, 2018, nr.</w:t>
      </w:r>
      <w:r w:rsidR="004740F3" w:rsidRPr="005B6E4A">
        <w:rPr>
          <w:sz w:val="28"/>
          <w:szCs w:val="28"/>
          <w:lang w:val="ro-MD"/>
        </w:rPr>
        <w:t xml:space="preserve"> </w:t>
      </w:r>
      <w:r w:rsidRPr="005B6E4A">
        <w:rPr>
          <w:sz w:val="28"/>
          <w:szCs w:val="28"/>
          <w:lang w:val="ro-MD"/>
        </w:rPr>
        <w:t>95</w:t>
      </w:r>
      <w:r w:rsidR="004740F3" w:rsidRPr="005B6E4A">
        <w:rPr>
          <w:sz w:val="28"/>
          <w:szCs w:val="28"/>
          <w:lang w:val="ro-MD"/>
        </w:rPr>
        <w:t>–</w:t>
      </w:r>
      <w:r w:rsidRPr="005B6E4A">
        <w:rPr>
          <w:sz w:val="28"/>
          <w:szCs w:val="28"/>
          <w:lang w:val="ro-MD"/>
        </w:rPr>
        <w:t xml:space="preserve">104, art. 189), cu modificările ulterioare, </w:t>
      </w:r>
      <w:r w:rsidR="00280541" w:rsidRPr="005B6E4A">
        <w:rPr>
          <w:sz w:val="28"/>
          <w:szCs w:val="28"/>
          <w:lang w:val="ro-MD" w:eastAsia="ro-MD"/>
        </w:rPr>
        <w:t>în</w:t>
      </w:r>
      <w:r w:rsidR="00DE28FA" w:rsidRPr="005B6E4A">
        <w:rPr>
          <w:sz w:val="28"/>
          <w:szCs w:val="28"/>
          <w:lang w:val="ro-MD" w:eastAsia="ro-MD"/>
        </w:rPr>
        <w:t xml:space="preserve"> </w:t>
      </w:r>
      <w:r w:rsidRPr="005B6E4A">
        <w:rPr>
          <w:sz w:val="28"/>
          <w:szCs w:val="28"/>
          <w:lang w:val="ro-MD" w:eastAsia="ro-MD"/>
        </w:rPr>
        <w:t>noțiun</w:t>
      </w:r>
      <w:r w:rsidR="00DE28FA" w:rsidRPr="005B6E4A">
        <w:rPr>
          <w:sz w:val="28"/>
          <w:szCs w:val="28"/>
          <w:lang w:val="ro-MD" w:eastAsia="ro-MD"/>
        </w:rPr>
        <w:t>ea</w:t>
      </w:r>
      <w:r w:rsidRPr="005B6E4A">
        <w:rPr>
          <w:sz w:val="28"/>
          <w:szCs w:val="28"/>
          <w:lang w:val="ro-MD" w:eastAsia="ro-MD"/>
        </w:rPr>
        <w:t xml:space="preserve"> „organ central de specialitate în domeniul </w:t>
      </w:r>
      <w:r w:rsidRPr="005B6E4A">
        <w:rPr>
          <w:sz w:val="28"/>
          <w:szCs w:val="28"/>
          <w:lang w:val="ro-MD" w:eastAsia="ro-MD"/>
        </w:rPr>
        <w:lastRenderedPageBreak/>
        <w:t>aviației civile”,</w:t>
      </w:r>
      <w:r w:rsidRPr="005B6E4A">
        <w:rPr>
          <w:i/>
          <w:sz w:val="28"/>
          <w:szCs w:val="28"/>
          <w:lang w:val="ro-MD" w:eastAsia="ro-MD"/>
        </w:rPr>
        <w:t xml:space="preserve"> </w:t>
      </w:r>
      <w:r w:rsidR="009416A2" w:rsidRPr="005B6E4A">
        <w:rPr>
          <w:sz w:val="28"/>
          <w:szCs w:val="28"/>
          <w:lang w:val="ro-MD"/>
        </w:rPr>
        <w:t>sintagma</w:t>
      </w:r>
      <w:r w:rsidRPr="005B6E4A">
        <w:rPr>
          <w:sz w:val="28"/>
          <w:szCs w:val="28"/>
          <w:lang w:val="ro-MD"/>
        </w:rPr>
        <w:t xml:space="preserve"> „Ministerul Economiei și Infrastructurii</w:t>
      </w:r>
      <w:r w:rsidR="003B1E6E" w:rsidRPr="005B6E4A">
        <w:rPr>
          <w:sz w:val="28"/>
          <w:szCs w:val="28"/>
          <w:lang w:val="ro-MD"/>
        </w:rPr>
        <w:t xml:space="preserve"> al Republicii Moldova</w:t>
      </w:r>
      <w:r w:rsidRPr="005B6E4A">
        <w:rPr>
          <w:sz w:val="28"/>
          <w:szCs w:val="28"/>
          <w:lang w:val="ro-MD"/>
        </w:rPr>
        <w:t xml:space="preserve">” se substituie cu </w:t>
      </w:r>
      <w:r w:rsidR="009416A2" w:rsidRPr="005B6E4A">
        <w:rPr>
          <w:sz w:val="28"/>
          <w:szCs w:val="28"/>
          <w:lang w:val="ro-MD"/>
        </w:rPr>
        <w:t>sintagma</w:t>
      </w:r>
      <w:r w:rsidRPr="005B6E4A">
        <w:rPr>
          <w:sz w:val="28"/>
          <w:szCs w:val="28"/>
          <w:lang w:val="ro-MD"/>
        </w:rPr>
        <w:t xml:space="preserve"> „Ministerul Infrastructurii și Dezvoltării Regionale”.</w:t>
      </w:r>
    </w:p>
    <w:p w14:paraId="2C36FBA1" w14:textId="77777777" w:rsidR="00EA4142" w:rsidRPr="005B6E4A" w:rsidRDefault="00EA4142" w:rsidP="0022576E">
      <w:pPr>
        <w:rPr>
          <w:b/>
          <w:sz w:val="28"/>
          <w:szCs w:val="28"/>
          <w:lang w:val="ro-MD"/>
        </w:rPr>
      </w:pPr>
    </w:p>
    <w:p w14:paraId="7175A79B" w14:textId="733CE733" w:rsidR="002F3235" w:rsidRPr="005B6E4A" w:rsidRDefault="004B635F" w:rsidP="0022576E">
      <w:pPr>
        <w:rPr>
          <w:bCs/>
          <w:sz w:val="28"/>
          <w:szCs w:val="28"/>
          <w:lang w:val="ro-MD"/>
        </w:rPr>
      </w:pPr>
      <w:r w:rsidRPr="005B6E4A">
        <w:rPr>
          <w:b/>
          <w:sz w:val="28"/>
          <w:szCs w:val="28"/>
          <w:lang w:val="ro-MD"/>
        </w:rPr>
        <w:t>Art. CC</w:t>
      </w:r>
      <w:r w:rsidR="00712CFC" w:rsidRPr="005B6E4A">
        <w:rPr>
          <w:b/>
          <w:sz w:val="28"/>
          <w:szCs w:val="28"/>
          <w:lang w:val="ro-MD"/>
        </w:rPr>
        <w:t>XL</w:t>
      </w:r>
      <w:r w:rsidRPr="005B6E4A">
        <w:rPr>
          <w:b/>
          <w:sz w:val="28"/>
          <w:szCs w:val="28"/>
          <w:lang w:val="ro-MD"/>
        </w:rPr>
        <w:t>.</w:t>
      </w:r>
      <w:r w:rsidRPr="005B6E4A">
        <w:rPr>
          <w:bCs/>
          <w:sz w:val="28"/>
          <w:szCs w:val="28"/>
          <w:lang w:val="ro-MD"/>
        </w:rPr>
        <w:t xml:space="preserve"> – </w:t>
      </w:r>
      <w:r w:rsidR="00AD5193" w:rsidRPr="005B6E4A">
        <w:rPr>
          <w:sz w:val="28"/>
          <w:szCs w:val="28"/>
          <w:lang w:val="ro-MD"/>
        </w:rPr>
        <w:t xml:space="preserve">În </w:t>
      </w:r>
      <w:r w:rsidR="00A222D2" w:rsidRPr="005B6E4A">
        <w:rPr>
          <w:sz w:val="28"/>
          <w:szCs w:val="28"/>
          <w:lang w:val="ro-MD"/>
        </w:rPr>
        <w:t xml:space="preserve">cuprinsul </w:t>
      </w:r>
      <w:r w:rsidRPr="005B6E4A">
        <w:rPr>
          <w:sz w:val="28"/>
          <w:szCs w:val="28"/>
          <w:lang w:val="ro-MD"/>
        </w:rPr>
        <w:t>Legii nr. 105/2018 cu privire la promovarea ocupării forței de muncă și asigurarea de șomaj (Monitorul Oficial al Republicii Moldova, 2018, nr. 295</w:t>
      </w:r>
      <w:r w:rsidR="00E97574" w:rsidRPr="005B6E4A">
        <w:rPr>
          <w:sz w:val="28"/>
          <w:szCs w:val="28"/>
          <w:lang w:val="ro-MD"/>
        </w:rPr>
        <w:t>–</w:t>
      </w:r>
      <w:r w:rsidRPr="005B6E4A">
        <w:rPr>
          <w:sz w:val="28"/>
          <w:szCs w:val="28"/>
          <w:lang w:val="ro-MD"/>
        </w:rPr>
        <w:t xml:space="preserve">308, art. 448), cu modificările ulterioare, </w:t>
      </w:r>
      <w:r w:rsidR="003661DB" w:rsidRPr="005B6E4A">
        <w:rPr>
          <w:sz w:val="28"/>
          <w:szCs w:val="28"/>
          <w:lang w:val="ro-MD"/>
        </w:rPr>
        <w:t xml:space="preserve">sintagma </w:t>
      </w:r>
      <w:r w:rsidRPr="005B6E4A">
        <w:rPr>
          <w:sz w:val="28"/>
          <w:szCs w:val="28"/>
          <w:lang w:val="ro-MD"/>
        </w:rPr>
        <w:t xml:space="preserve">„Ministerul Sănătății, Muncii și Protecției Sociale”, la orice formă gramaticală, se substituie cu </w:t>
      </w:r>
      <w:r w:rsidR="009416A2" w:rsidRPr="005B6E4A">
        <w:rPr>
          <w:sz w:val="28"/>
          <w:szCs w:val="28"/>
          <w:lang w:val="ro-MD"/>
        </w:rPr>
        <w:t>sintagma</w:t>
      </w:r>
      <w:r w:rsidRPr="005B6E4A">
        <w:rPr>
          <w:sz w:val="28"/>
          <w:szCs w:val="28"/>
          <w:lang w:val="ro-MD"/>
        </w:rPr>
        <w:t xml:space="preserve"> „Ministerul Muncii și Protecției Sociale” la forma gramaticală corespunzătoare, </w:t>
      </w:r>
      <w:r w:rsidRPr="005B6E4A">
        <w:rPr>
          <w:bCs/>
          <w:sz w:val="28"/>
          <w:szCs w:val="28"/>
          <w:lang w:val="ro-MD"/>
        </w:rPr>
        <w:t xml:space="preserve">iar </w:t>
      </w:r>
      <w:r w:rsidR="00090F41" w:rsidRPr="005B6E4A">
        <w:rPr>
          <w:bCs/>
          <w:sz w:val="28"/>
          <w:szCs w:val="28"/>
          <w:lang w:val="ro-MD"/>
        </w:rPr>
        <w:t>sintagma</w:t>
      </w:r>
      <w:r w:rsidRPr="005B6E4A">
        <w:rPr>
          <w:bCs/>
          <w:sz w:val="28"/>
          <w:szCs w:val="28"/>
          <w:lang w:val="ro-MD"/>
        </w:rPr>
        <w:t xml:space="preserve"> „ministrul sănătății, muncii și protecției sociale”, la orice formă gramaticală, </w:t>
      </w:r>
      <w:r w:rsidR="00897B3D" w:rsidRPr="005B6E4A">
        <w:rPr>
          <w:bCs/>
          <w:sz w:val="28"/>
          <w:szCs w:val="28"/>
          <w:lang w:val="ro-MD"/>
        </w:rPr>
        <w:t>–</w:t>
      </w:r>
      <w:r w:rsidRPr="005B6E4A">
        <w:rPr>
          <w:bCs/>
          <w:sz w:val="28"/>
          <w:szCs w:val="28"/>
          <w:lang w:val="ro-MD"/>
        </w:rPr>
        <w:t xml:space="preserve"> cu </w:t>
      </w:r>
      <w:r w:rsidR="00090F41" w:rsidRPr="005B6E4A">
        <w:rPr>
          <w:bCs/>
          <w:sz w:val="28"/>
          <w:szCs w:val="28"/>
          <w:lang w:val="ro-MD"/>
        </w:rPr>
        <w:t>sintagma</w:t>
      </w:r>
      <w:r w:rsidRPr="005B6E4A">
        <w:rPr>
          <w:bCs/>
          <w:sz w:val="28"/>
          <w:szCs w:val="28"/>
          <w:lang w:val="ro-MD"/>
        </w:rPr>
        <w:t xml:space="preserve"> „ministrul muncii și protecției sociale” la forma gramaticală corespunzătoare.</w:t>
      </w:r>
    </w:p>
    <w:p w14:paraId="4DAD86D3" w14:textId="77777777" w:rsidR="004B635F" w:rsidRPr="005B6E4A" w:rsidRDefault="004B635F" w:rsidP="0022576E">
      <w:pPr>
        <w:rPr>
          <w:b/>
          <w:sz w:val="28"/>
          <w:szCs w:val="28"/>
          <w:lang w:val="ro-MD"/>
        </w:rPr>
      </w:pPr>
    </w:p>
    <w:p w14:paraId="489CE600" w14:textId="6B74C240" w:rsidR="00624919" w:rsidRPr="005B6E4A" w:rsidRDefault="00624919" w:rsidP="0022576E">
      <w:pPr>
        <w:rPr>
          <w:sz w:val="28"/>
          <w:szCs w:val="28"/>
          <w:lang w:val="ro-MD"/>
        </w:rPr>
      </w:pPr>
      <w:r w:rsidRPr="005B6E4A">
        <w:rPr>
          <w:b/>
          <w:sz w:val="28"/>
          <w:szCs w:val="28"/>
          <w:lang w:val="ro-MD"/>
        </w:rPr>
        <w:t>Art. CCXLI.</w:t>
      </w:r>
      <w:r w:rsidRPr="005B6E4A">
        <w:rPr>
          <w:bCs/>
          <w:sz w:val="28"/>
          <w:szCs w:val="28"/>
          <w:lang w:val="ro-MD"/>
        </w:rPr>
        <w:t xml:space="preserve"> – </w:t>
      </w:r>
      <w:r w:rsidRPr="005B6E4A">
        <w:rPr>
          <w:sz w:val="28"/>
          <w:szCs w:val="28"/>
          <w:lang w:val="ro-MD"/>
        </w:rPr>
        <w:t>La articolul 5</w:t>
      </w:r>
      <w:r w:rsidR="00D538CA" w:rsidRPr="005B6E4A">
        <w:rPr>
          <w:sz w:val="28"/>
          <w:szCs w:val="28"/>
          <w:lang w:val="ro-MD"/>
        </w:rPr>
        <w:t xml:space="preserve"> </w:t>
      </w:r>
      <w:r w:rsidRPr="005B6E4A">
        <w:rPr>
          <w:sz w:val="28"/>
          <w:szCs w:val="28"/>
          <w:lang w:val="ro-MD"/>
        </w:rPr>
        <w:t>alineatul (2) din Legea nr.</w:t>
      </w:r>
      <w:r w:rsidR="00D538CA" w:rsidRPr="005B6E4A">
        <w:rPr>
          <w:sz w:val="28"/>
          <w:szCs w:val="28"/>
          <w:lang w:val="ro-MD"/>
        </w:rPr>
        <w:t> </w:t>
      </w:r>
      <w:r w:rsidRPr="005B6E4A">
        <w:rPr>
          <w:sz w:val="28"/>
          <w:szCs w:val="28"/>
          <w:lang w:val="ro-MD"/>
        </w:rPr>
        <w:t>121/2018 cu privire la concesiunile de lucrări și concesiunile de servicii (Monitorul Oficial al Republicii Moldova, 2018, nr. 309</w:t>
      </w:r>
      <w:r w:rsidR="003667E9" w:rsidRPr="005B6E4A">
        <w:rPr>
          <w:sz w:val="28"/>
          <w:szCs w:val="28"/>
          <w:lang w:val="ro-MD"/>
        </w:rPr>
        <w:t>–</w:t>
      </w:r>
      <w:r w:rsidRPr="005B6E4A">
        <w:rPr>
          <w:sz w:val="28"/>
          <w:szCs w:val="28"/>
          <w:lang w:val="ro-MD"/>
        </w:rPr>
        <w:t xml:space="preserve">320, art. 470), cu modificările ulterioare, </w:t>
      </w:r>
      <w:r w:rsidR="003B1E6E" w:rsidRPr="005B6E4A">
        <w:rPr>
          <w:sz w:val="28"/>
          <w:szCs w:val="28"/>
          <w:lang w:val="ro-MD"/>
        </w:rPr>
        <w:t xml:space="preserve">în partea introductivă, </w:t>
      </w:r>
      <w:r w:rsidR="009416A2" w:rsidRPr="005B6E4A">
        <w:rPr>
          <w:sz w:val="28"/>
          <w:szCs w:val="28"/>
          <w:lang w:val="ro-MD"/>
        </w:rPr>
        <w:t>sintagma</w:t>
      </w:r>
      <w:r w:rsidRPr="005B6E4A">
        <w:rPr>
          <w:sz w:val="28"/>
          <w:szCs w:val="28"/>
          <w:lang w:val="ro-MD"/>
        </w:rPr>
        <w:t xml:space="preserve"> „Ministerului Economiei și Infrastructurii” se substituie cu </w:t>
      </w:r>
      <w:r w:rsidR="009416A2" w:rsidRPr="005B6E4A">
        <w:rPr>
          <w:sz w:val="28"/>
          <w:szCs w:val="28"/>
          <w:lang w:val="ro-MD"/>
        </w:rPr>
        <w:t>sintagma</w:t>
      </w:r>
      <w:r w:rsidRPr="005B6E4A">
        <w:rPr>
          <w:sz w:val="28"/>
          <w:szCs w:val="28"/>
          <w:lang w:val="ro-MD"/>
        </w:rPr>
        <w:t xml:space="preserve"> „Ministerului Economiei”.</w:t>
      </w:r>
    </w:p>
    <w:p w14:paraId="114D25C8" w14:textId="77777777" w:rsidR="007149FB" w:rsidRPr="005B6E4A" w:rsidRDefault="007149FB" w:rsidP="0022576E">
      <w:pPr>
        <w:rPr>
          <w:b/>
          <w:sz w:val="28"/>
          <w:szCs w:val="28"/>
        </w:rPr>
      </w:pPr>
    </w:p>
    <w:p w14:paraId="54AB5861" w14:textId="56C805F4" w:rsidR="00C0632C" w:rsidRPr="005B6E4A" w:rsidRDefault="00C0632C" w:rsidP="0022576E">
      <w:pPr>
        <w:rPr>
          <w:sz w:val="28"/>
          <w:szCs w:val="28"/>
          <w:lang w:val="ro-MD"/>
        </w:rPr>
      </w:pPr>
      <w:r w:rsidRPr="005B6E4A">
        <w:rPr>
          <w:b/>
          <w:sz w:val="28"/>
          <w:szCs w:val="28"/>
          <w:lang w:val="ro-MD"/>
        </w:rPr>
        <w:t>Art. CCX</w:t>
      </w:r>
      <w:r w:rsidR="00222780" w:rsidRPr="005B6E4A">
        <w:rPr>
          <w:b/>
          <w:sz w:val="28"/>
          <w:szCs w:val="28"/>
          <w:lang w:val="ro-MD"/>
        </w:rPr>
        <w:t>L</w:t>
      </w:r>
      <w:r w:rsidRPr="005B6E4A">
        <w:rPr>
          <w:b/>
          <w:sz w:val="28"/>
          <w:szCs w:val="28"/>
          <w:lang w:val="ro-MD"/>
        </w:rPr>
        <w:t>I</w:t>
      </w:r>
      <w:r w:rsidR="00220B76" w:rsidRPr="005B6E4A">
        <w:rPr>
          <w:b/>
          <w:sz w:val="28"/>
          <w:szCs w:val="28"/>
          <w:lang w:val="ro-MD"/>
        </w:rPr>
        <w:t>I</w:t>
      </w:r>
      <w:r w:rsidRPr="005B6E4A">
        <w:rPr>
          <w:b/>
          <w:sz w:val="28"/>
          <w:szCs w:val="28"/>
          <w:lang w:val="ro-MD"/>
        </w:rPr>
        <w:t>.</w:t>
      </w:r>
      <w:r w:rsidRPr="005B6E4A">
        <w:rPr>
          <w:bCs/>
          <w:sz w:val="28"/>
          <w:szCs w:val="28"/>
          <w:lang w:val="ro-MD"/>
        </w:rPr>
        <w:t xml:space="preserve"> – </w:t>
      </w:r>
      <w:r w:rsidR="007149FB" w:rsidRPr="005B6E4A">
        <w:rPr>
          <w:sz w:val="28"/>
          <w:szCs w:val="28"/>
          <w:lang w:val="ro-MD"/>
        </w:rPr>
        <w:t>În</w:t>
      </w:r>
      <w:r w:rsidRPr="005B6E4A">
        <w:rPr>
          <w:sz w:val="28"/>
          <w:szCs w:val="28"/>
          <w:lang w:val="ro-MD"/>
        </w:rPr>
        <w:t xml:space="preserve"> anexa nr. 2 la Legea nr. 129/2018 pentru aprobarea Strategiei de dezvoltare a pie</w:t>
      </w:r>
      <w:r w:rsidR="006801B6" w:rsidRPr="005B6E4A">
        <w:rPr>
          <w:sz w:val="28"/>
          <w:szCs w:val="28"/>
          <w:lang w:val="ro-MD"/>
        </w:rPr>
        <w:t>ț</w:t>
      </w:r>
      <w:r w:rsidRPr="005B6E4A">
        <w:rPr>
          <w:sz w:val="28"/>
          <w:szCs w:val="28"/>
          <w:lang w:val="ro-MD"/>
        </w:rPr>
        <w:t xml:space="preserve">ei financiare nebancare pe anii 2018–2022 </w:t>
      </w:r>
      <w:r w:rsidR="006801B6" w:rsidRPr="005B6E4A">
        <w:rPr>
          <w:sz w:val="28"/>
          <w:szCs w:val="28"/>
          <w:lang w:val="ro-MD"/>
        </w:rPr>
        <w:t>ș</w:t>
      </w:r>
      <w:r w:rsidRPr="005B6E4A">
        <w:rPr>
          <w:sz w:val="28"/>
          <w:szCs w:val="28"/>
          <w:lang w:val="ro-MD"/>
        </w:rPr>
        <w:t>i a Planului de ac</w:t>
      </w:r>
      <w:r w:rsidR="006801B6" w:rsidRPr="005B6E4A">
        <w:rPr>
          <w:sz w:val="28"/>
          <w:szCs w:val="28"/>
          <w:lang w:val="ro-MD"/>
        </w:rPr>
        <w:t>ț</w:t>
      </w:r>
      <w:r w:rsidRPr="005B6E4A">
        <w:rPr>
          <w:sz w:val="28"/>
          <w:szCs w:val="28"/>
          <w:lang w:val="ro-MD"/>
        </w:rPr>
        <w:t>iuni pentru implementarea acesteia (Monitorul Oficial al Republicii Moldova, 2018, nr. 321</w:t>
      </w:r>
      <w:r w:rsidR="00364651" w:rsidRPr="005B6E4A">
        <w:rPr>
          <w:sz w:val="28"/>
          <w:szCs w:val="28"/>
          <w:lang w:val="ro-MD"/>
        </w:rPr>
        <w:t>–</w:t>
      </w:r>
      <w:r w:rsidRPr="005B6E4A">
        <w:rPr>
          <w:sz w:val="28"/>
          <w:szCs w:val="28"/>
          <w:lang w:val="ro-MD"/>
        </w:rPr>
        <w:t>332, art. 513),</w:t>
      </w:r>
      <w:r w:rsidR="00E416C4" w:rsidRPr="005B6E4A">
        <w:rPr>
          <w:sz w:val="28"/>
          <w:szCs w:val="28"/>
          <w:lang w:val="ro-MD"/>
        </w:rPr>
        <w:t xml:space="preserve"> </w:t>
      </w:r>
      <w:r w:rsidR="00A45AB1" w:rsidRPr="005B6E4A">
        <w:rPr>
          <w:sz w:val="28"/>
          <w:szCs w:val="28"/>
          <w:lang w:val="ro-MD"/>
        </w:rPr>
        <w:t xml:space="preserve">la poziția 1.1 coloana </w:t>
      </w:r>
      <w:r w:rsidR="005339C1" w:rsidRPr="005B6E4A">
        <w:rPr>
          <w:sz w:val="28"/>
          <w:szCs w:val="28"/>
          <w:lang w:val="ro-MD"/>
        </w:rPr>
        <w:t>5</w:t>
      </w:r>
      <w:r w:rsidR="00B81431" w:rsidRPr="005B6E4A">
        <w:rPr>
          <w:sz w:val="28"/>
          <w:szCs w:val="28"/>
          <w:lang w:val="ro-MD"/>
        </w:rPr>
        <w:t>,</w:t>
      </w:r>
      <w:r w:rsidRPr="005B6E4A">
        <w:rPr>
          <w:sz w:val="28"/>
          <w:szCs w:val="28"/>
          <w:lang w:val="ro-MD"/>
        </w:rPr>
        <w:t xml:space="preserve"> </w:t>
      </w:r>
      <w:r w:rsidR="009416A2" w:rsidRPr="005B6E4A">
        <w:rPr>
          <w:sz w:val="28"/>
          <w:szCs w:val="28"/>
          <w:lang w:val="ro-MD"/>
        </w:rPr>
        <w:t>sintagma</w:t>
      </w:r>
      <w:r w:rsidRPr="005B6E4A">
        <w:rPr>
          <w:sz w:val="28"/>
          <w:szCs w:val="28"/>
          <w:lang w:val="ro-MD"/>
        </w:rPr>
        <w:t xml:space="preserve"> „Ministerul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 Economiei”.</w:t>
      </w:r>
    </w:p>
    <w:p w14:paraId="303D72D3" w14:textId="77777777" w:rsidR="007149FB" w:rsidRPr="005B6E4A" w:rsidRDefault="007149FB" w:rsidP="0022576E">
      <w:pPr>
        <w:rPr>
          <w:b/>
          <w:sz w:val="28"/>
          <w:szCs w:val="28"/>
          <w:lang w:val="ro-MD"/>
        </w:rPr>
      </w:pPr>
    </w:p>
    <w:p w14:paraId="244A7946" w14:textId="6F5B5CE2" w:rsidR="007149FB" w:rsidRPr="005B6E4A" w:rsidRDefault="00624919" w:rsidP="0022576E">
      <w:pPr>
        <w:spacing w:after="200"/>
        <w:rPr>
          <w:b/>
          <w:sz w:val="28"/>
          <w:szCs w:val="28"/>
          <w:lang w:val="ro-MD"/>
        </w:rPr>
      </w:pPr>
      <w:r w:rsidRPr="005B6E4A">
        <w:rPr>
          <w:b/>
          <w:sz w:val="28"/>
          <w:szCs w:val="28"/>
          <w:lang w:val="ro-MD"/>
        </w:rPr>
        <w:t xml:space="preserve">Art. CCXLIII. </w:t>
      </w:r>
      <w:r w:rsidRPr="005B6E4A">
        <w:rPr>
          <w:sz w:val="28"/>
          <w:szCs w:val="28"/>
          <w:lang w:val="ro-MD"/>
        </w:rPr>
        <w:t>– La articolul 10 alineatul (1) din Legea nr. 139/2018 cu privire la eficiența energetică (Monitorul Oficial al Republicii Moldova, 2018, nr.</w:t>
      </w:r>
      <w:r w:rsidR="005C17DF" w:rsidRPr="005B6E4A">
        <w:rPr>
          <w:sz w:val="28"/>
          <w:szCs w:val="28"/>
          <w:lang w:val="ro-MD"/>
        </w:rPr>
        <w:t> </w:t>
      </w:r>
      <w:r w:rsidRPr="005B6E4A">
        <w:rPr>
          <w:sz w:val="28"/>
          <w:szCs w:val="28"/>
          <w:lang w:val="ro-MD"/>
        </w:rPr>
        <w:t>309</w:t>
      </w:r>
      <w:r w:rsidR="001D5382" w:rsidRPr="005B6E4A">
        <w:rPr>
          <w:sz w:val="28"/>
          <w:szCs w:val="28"/>
          <w:lang w:val="ro-MD"/>
        </w:rPr>
        <w:t>–</w:t>
      </w:r>
      <w:r w:rsidRPr="005B6E4A">
        <w:rPr>
          <w:sz w:val="28"/>
          <w:szCs w:val="28"/>
          <w:lang w:val="ro-MD"/>
        </w:rPr>
        <w:t xml:space="preserve">320, art. 476), cu modificările ulterioare, </w:t>
      </w:r>
      <w:r w:rsidR="009416A2" w:rsidRPr="005B6E4A">
        <w:rPr>
          <w:sz w:val="28"/>
          <w:szCs w:val="28"/>
          <w:lang w:val="ro-MD"/>
        </w:rPr>
        <w:t>sintagma</w:t>
      </w:r>
      <w:r w:rsidRPr="005B6E4A">
        <w:rPr>
          <w:sz w:val="28"/>
          <w:szCs w:val="28"/>
          <w:lang w:val="ro-MD"/>
        </w:rPr>
        <w:t xml:space="preserve"> „Ministerul Economiei și Infrastructurii” se substituie cu </w:t>
      </w:r>
      <w:r w:rsidR="009416A2" w:rsidRPr="005B6E4A">
        <w:rPr>
          <w:sz w:val="28"/>
          <w:szCs w:val="28"/>
          <w:lang w:val="ro-MD"/>
        </w:rPr>
        <w:t>sintagma</w:t>
      </w:r>
      <w:r w:rsidRPr="005B6E4A">
        <w:rPr>
          <w:sz w:val="28"/>
          <w:szCs w:val="28"/>
          <w:lang w:val="ro-MD"/>
        </w:rPr>
        <w:t xml:space="preserve"> „Ministerul Infrastructurii și Dezvoltării Regionale”.</w:t>
      </w:r>
    </w:p>
    <w:p w14:paraId="5467A5D1" w14:textId="30E8AF72" w:rsidR="00954C3B" w:rsidRPr="005B6E4A" w:rsidRDefault="00C0632C" w:rsidP="0022576E">
      <w:pPr>
        <w:rPr>
          <w:sz w:val="28"/>
          <w:szCs w:val="28"/>
          <w:lang w:val="ro-MD"/>
        </w:rPr>
      </w:pPr>
      <w:r w:rsidRPr="005B6E4A">
        <w:rPr>
          <w:b/>
          <w:sz w:val="28"/>
          <w:szCs w:val="28"/>
          <w:lang w:val="ro-MD"/>
        </w:rPr>
        <w:t>Art. CCX</w:t>
      </w:r>
      <w:r w:rsidR="00222780" w:rsidRPr="005B6E4A">
        <w:rPr>
          <w:b/>
          <w:sz w:val="28"/>
          <w:szCs w:val="28"/>
          <w:lang w:val="ro-MD"/>
        </w:rPr>
        <w:t>LIV</w:t>
      </w:r>
      <w:r w:rsidRPr="005B6E4A">
        <w:rPr>
          <w:b/>
          <w:sz w:val="28"/>
          <w:szCs w:val="28"/>
          <w:lang w:val="ro-MD"/>
        </w:rPr>
        <w:t>.</w:t>
      </w:r>
      <w:r w:rsidRPr="005B6E4A">
        <w:rPr>
          <w:bCs/>
          <w:sz w:val="28"/>
          <w:szCs w:val="28"/>
          <w:lang w:val="ro-MD"/>
        </w:rPr>
        <w:t xml:space="preserve"> – </w:t>
      </w:r>
      <w:r w:rsidRPr="005B6E4A">
        <w:rPr>
          <w:sz w:val="28"/>
          <w:szCs w:val="28"/>
          <w:lang w:val="ro-MD"/>
        </w:rPr>
        <w:t>La articolul 3 alinea</w:t>
      </w:r>
      <w:r w:rsidR="00954C3B" w:rsidRPr="005B6E4A">
        <w:rPr>
          <w:sz w:val="28"/>
          <w:szCs w:val="28"/>
          <w:lang w:val="ro-MD"/>
        </w:rPr>
        <w:t>tul (1) litera c) din Legea nr. </w:t>
      </w:r>
      <w:r w:rsidRPr="005B6E4A">
        <w:rPr>
          <w:sz w:val="28"/>
          <w:szCs w:val="28"/>
          <w:lang w:val="ro-MD"/>
        </w:rPr>
        <w:t>209/2018 cu privire la Comitetul Na</w:t>
      </w:r>
      <w:r w:rsidR="006801B6" w:rsidRPr="005B6E4A">
        <w:rPr>
          <w:sz w:val="28"/>
          <w:szCs w:val="28"/>
          <w:lang w:val="ro-MD"/>
        </w:rPr>
        <w:t>ț</w:t>
      </w:r>
      <w:r w:rsidRPr="005B6E4A">
        <w:rPr>
          <w:sz w:val="28"/>
          <w:szCs w:val="28"/>
          <w:lang w:val="ro-MD"/>
        </w:rPr>
        <w:t>ional de Stabilitate Financiară (Monitorul Oficial al Republicii Moldova, 2018, nr. 424</w:t>
      </w:r>
      <w:r w:rsidR="00364651" w:rsidRPr="005B6E4A">
        <w:rPr>
          <w:sz w:val="28"/>
          <w:szCs w:val="28"/>
          <w:lang w:val="ro-MD"/>
        </w:rPr>
        <w:t>–</w:t>
      </w:r>
      <w:r w:rsidRPr="005B6E4A">
        <w:rPr>
          <w:sz w:val="28"/>
          <w:szCs w:val="28"/>
          <w:lang w:val="ro-MD"/>
        </w:rPr>
        <w:t xml:space="preserve">429, art. 668), </w:t>
      </w:r>
      <w:r w:rsidR="00090F41" w:rsidRPr="005B6E4A">
        <w:rPr>
          <w:sz w:val="28"/>
          <w:szCs w:val="28"/>
          <w:lang w:val="ro-MD"/>
        </w:rPr>
        <w:t>sintagma</w:t>
      </w:r>
      <w:r w:rsidRPr="005B6E4A">
        <w:rPr>
          <w:sz w:val="28"/>
          <w:szCs w:val="28"/>
          <w:lang w:val="ro-MD"/>
        </w:rPr>
        <w:t xml:space="preserve"> „ministrul economiei </w:t>
      </w:r>
      <w:r w:rsidR="006801B6" w:rsidRPr="005B6E4A">
        <w:rPr>
          <w:sz w:val="28"/>
          <w:szCs w:val="28"/>
          <w:lang w:val="ro-MD"/>
        </w:rPr>
        <w:t>ș</w:t>
      </w:r>
      <w:r w:rsidRPr="005B6E4A">
        <w:rPr>
          <w:sz w:val="28"/>
          <w:szCs w:val="28"/>
          <w:lang w:val="ro-MD"/>
        </w:rPr>
        <w:t xml:space="preserve">i infrastructurii” se substituie cu </w:t>
      </w:r>
      <w:r w:rsidR="00090F41" w:rsidRPr="005B6E4A">
        <w:rPr>
          <w:sz w:val="28"/>
          <w:szCs w:val="28"/>
          <w:lang w:val="ro-MD"/>
        </w:rPr>
        <w:t>sintagma</w:t>
      </w:r>
      <w:r w:rsidRPr="005B6E4A">
        <w:rPr>
          <w:sz w:val="28"/>
          <w:szCs w:val="28"/>
          <w:lang w:val="ro-MD"/>
        </w:rPr>
        <w:t xml:space="preserve"> „ministrul economiei”.</w:t>
      </w:r>
    </w:p>
    <w:p w14:paraId="2D8CFB53" w14:textId="77777777" w:rsidR="002C0C2D" w:rsidRPr="005B6E4A" w:rsidRDefault="002C0C2D" w:rsidP="0022576E">
      <w:pPr>
        <w:rPr>
          <w:sz w:val="28"/>
          <w:szCs w:val="28"/>
          <w:lang w:val="ro-MD"/>
        </w:rPr>
      </w:pPr>
    </w:p>
    <w:p w14:paraId="7D623400" w14:textId="21E70A8E" w:rsidR="00C0632C" w:rsidRPr="005B6E4A" w:rsidRDefault="00C0632C" w:rsidP="0022576E">
      <w:pPr>
        <w:rPr>
          <w:sz w:val="28"/>
          <w:szCs w:val="28"/>
          <w:lang w:val="ro-MD"/>
        </w:rPr>
      </w:pPr>
      <w:r w:rsidRPr="005B6E4A">
        <w:rPr>
          <w:b/>
          <w:sz w:val="28"/>
          <w:szCs w:val="28"/>
          <w:lang w:val="ro-MD"/>
        </w:rPr>
        <w:t>Art. CC</w:t>
      </w:r>
      <w:r w:rsidR="00222780" w:rsidRPr="005B6E4A">
        <w:rPr>
          <w:b/>
          <w:sz w:val="28"/>
          <w:szCs w:val="28"/>
          <w:lang w:val="ro-MD"/>
        </w:rPr>
        <w:t>XLV</w:t>
      </w:r>
      <w:r w:rsidRPr="005B6E4A">
        <w:rPr>
          <w:b/>
          <w:sz w:val="28"/>
          <w:szCs w:val="28"/>
          <w:lang w:val="ro-MD"/>
        </w:rPr>
        <w:t>.</w:t>
      </w:r>
      <w:r w:rsidRPr="005B6E4A">
        <w:rPr>
          <w:bCs/>
          <w:sz w:val="28"/>
          <w:szCs w:val="28"/>
          <w:lang w:val="ro-MD"/>
        </w:rPr>
        <w:t xml:space="preserve"> – </w:t>
      </w:r>
      <w:r w:rsidRPr="005B6E4A">
        <w:rPr>
          <w:sz w:val="28"/>
          <w:szCs w:val="28"/>
          <w:lang w:val="ro-MD"/>
        </w:rPr>
        <w:t xml:space="preserve">Legea nr. 226/2018 cu privire la parcurile </w:t>
      </w:r>
      <w:proofErr w:type="spellStart"/>
      <w:r w:rsidR="006801B6" w:rsidRPr="005B6E4A">
        <w:rPr>
          <w:sz w:val="28"/>
          <w:szCs w:val="28"/>
          <w:lang w:val="ro-MD"/>
        </w:rPr>
        <w:t>ș</w:t>
      </w:r>
      <w:r w:rsidRPr="005B6E4A">
        <w:rPr>
          <w:sz w:val="28"/>
          <w:szCs w:val="28"/>
          <w:lang w:val="ro-MD"/>
        </w:rPr>
        <w:t>tiin</w:t>
      </w:r>
      <w:r w:rsidR="006801B6" w:rsidRPr="005B6E4A">
        <w:rPr>
          <w:sz w:val="28"/>
          <w:szCs w:val="28"/>
          <w:lang w:val="ro-MD"/>
        </w:rPr>
        <w:t>ț</w:t>
      </w:r>
      <w:r w:rsidRPr="005B6E4A">
        <w:rPr>
          <w:sz w:val="28"/>
          <w:szCs w:val="28"/>
          <w:lang w:val="ro-MD"/>
        </w:rPr>
        <w:t>ifico</w:t>
      </w:r>
      <w:proofErr w:type="spellEnd"/>
      <w:r w:rsidRPr="005B6E4A">
        <w:rPr>
          <w:sz w:val="28"/>
          <w:szCs w:val="28"/>
          <w:lang w:val="ro-MD"/>
        </w:rPr>
        <w:t xml:space="preserve">-tehnologice </w:t>
      </w:r>
      <w:r w:rsidR="006801B6" w:rsidRPr="005B6E4A">
        <w:rPr>
          <w:sz w:val="28"/>
          <w:szCs w:val="28"/>
          <w:lang w:val="ro-MD"/>
        </w:rPr>
        <w:t>ș</w:t>
      </w:r>
      <w:r w:rsidRPr="005B6E4A">
        <w:rPr>
          <w:sz w:val="28"/>
          <w:szCs w:val="28"/>
          <w:lang w:val="ro-MD"/>
        </w:rPr>
        <w:t>i incubatoarele de inovare (Monitorul Oficial al Repu</w:t>
      </w:r>
      <w:r w:rsidR="00A969A4" w:rsidRPr="005B6E4A">
        <w:rPr>
          <w:sz w:val="28"/>
          <w:szCs w:val="28"/>
          <w:lang w:val="ro-MD"/>
        </w:rPr>
        <w:t>blicii Moldova, 2018, nr. 448–460, art. 725)</w:t>
      </w:r>
      <w:r w:rsidRPr="005B6E4A">
        <w:rPr>
          <w:sz w:val="28"/>
          <w:szCs w:val="28"/>
          <w:lang w:val="ro-MD"/>
        </w:rPr>
        <w:t xml:space="preserve"> se modifică după cum urmează:</w:t>
      </w:r>
    </w:p>
    <w:p w14:paraId="378CA049" w14:textId="77777777" w:rsidR="002A1DBA" w:rsidRPr="005B6E4A" w:rsidRDefault="002A1DBA" w:rsidP="0022576E">
      <w:pPr>
        <w:rPr>
          <w:sz w:val="28"/>
          <w:szCs w:val="28"/>
          <w:lang w:val="ro-MD"/>
        </w:rPr>
      </w:pPr>
    </w:p>
    <w:p w14:paraId="3B71EADF" w14:textId="1CE40AD0" w:rsidR="00C0632C" w:rsidRPr="005B6E4A" w:rsidRDefault="00C0632C" w:rsidP="0022576E">
      <w:pPr>
        <w:rPr>
          <w:sz w:val="28"/>
          <w:szCs w:val="28"/>
          <w:lang w:val="ro-MD"/>
        </w:rPr>
      </w:pPr>
      <w:r w:rsidRPr="005B6E4A">
        <w:rPr>
          <w:sz w:val="28"/>
          <w:szCs w:val="28"/>
          <w:lang w:val="ro-MD"/>
        </w:rPr>
        <w:t xml:space="preserve">1. </w:t>
      </w:r>
      <w:r w:rsidR="00222780" w:rsidRPr="005B6E4A">
        <w:rPr>
          <w:sz w:val="28"/>
          <w:szCs w:val="28"/>
          <w:lang w:val="ro-MD"/>
        </w:rPr>
        <w:t xml:space="preserve">În </w:t>
      </w:r>
      <w:r w:rsidR="00E508E1" w:rsidRPr="005B6E4A">
        <w:rPr>
          <w:sz w:val="28"/>
          <w:szCs w:val="28"/>
          <w:lang w:val="ro-MD"/>
        </w:rPr>
        <w:t xml:space="preserve">cuprinsul </w:t>
      </w:r>
      <w:r w:rsidR="00222780" w:rsidRPr="005B6E4A">
        <w:rPr>
          <w:sz w:val="28"/>
          <w:szCs w:val="28"/>
          <w:lang w:val="ro-MD"/>
        </w:rPr>
        <w:t>legii</w:t>
      </w:r>
      <w:r w:rsidRPr="005B6E4A">
        <w:rPr>
          <w:sz w:val="28"/>
          <w:szCs w:val="28"/>
          <w:lang w:val="ro-MD"/>
        </w:rPr>
        <w:t xml:space="preserve">, </w:t>
      </w:r>
      <w:r w:rsidR="00E508E1" w:rsidRPr="005B6E4A">
        <w:rPr>
          <w:sz w:val="28"/>
          <w:szCs w:val="28"/>
          <w:lang w:val="ro-MD"/>
        </w:rPr>
        <w:t xml:space="preserve">sintagma </w:t>
      </w:r>
      <w:r w:rsidRPr="005B6E4A">
        <w:rPr>
          <w:sz w:val="28"/>
          <w:szCs w:val="28"/>
          <w:lang w:val="ro-MD"/>
        </w:rPr>
        <w:t>„Ministerul Educa</w:t>
      </w:r>
      <w:r w:rsidR="006801B6" w:rsidRPr="005B6E4A">
        <w:rPr>
          <w:sz w:val="28"/>
          <w:szCs w:val="28"/>
          <w:lang w:val="ro-MD"/>
        </w:rPr>
        <w:t>ț</w:t>
      </w:r>
      <w:r w:rsidRPr="005B6E4A">
        <w:rPr>
          <w:sz w:val="28"/>
          <w:szCs w:val="28"/>
          <w:lang w:val="ro-MD"/>
        </w:rPr>
        <w:t xml:space="preserve">iei, Culturii </w:t>
      </w:r>
      <w:r w:rsidR="006801B6" w:rsidRPr="005B6E4A">
        <w:rPr>
          <w:sz w:val="28"/>
          <w:szCs w:val="28"/>
          <w:lang w:val="ro-MD"/>
        </w:rPr>
        <w:t>ș</w:t>
      </w:r>
      <w:r w:rsidRPr="005B6E4A">
        <w:rPr>
          <w:sz w:val="28"/>
          <w:szCs w:val="28"/>
          <w:lang w:val="ro-MD"/>
        </w:rPr>
        <w:t xml:space="preserve">i Cercetării”, la orice formă gramaticală, se substituie cu </w:t>
      </w:r>
      <w:r w:rsidR="009416A2" w:rsidRPr="005B6E4A">
        <w:rPr>
          <w:sz w:val="28"/>
          <w:szCs w:val="28"/>
          <w:lang w:val="ro-MD"/>
        </w:rPr>
        <w:t>sintagma</w:t>
      </w:r>
      <w:r w:rsidRPr="005B6E4A">
        <w:rPr>
          <w:sz w:val="28"/>
          <w:szCs w:val="28"/>
          <w:lang w:val="ro-MD"/>
        </w:rPr>
        <w:t xml:space="preserve"> „Ministerul Educa</w:t>
      </w:r>
      <w:r w:rsidR="006801B6" w:rsidRPr="005B6E4A">
        <w:rPr>
          <w:sz w:val="28"/>
          <w:szCs w:val="28"/>
          <w:lang w:val="ro-MD"/>
        </w:rPr>
        <w:t>ț</w:t>
      </w:r>
      <w:r w:rsidRPr="005B6E4A">
        <w:rPr>
          <w:sz w:val="28"/>
          <w:szCs w:val="28"/>
          <w:lang w:val="ro-MD"/>
        </w:rPr>
        <w:t xml:space="preserve">iei </w:t>
      </w:r>
      <w:r w:rsidR="006801B6" w:rsidRPr="005B6E4A">
        <w:rPr>
          <w:sz w:val="28"/>
          <w:szCs w:val="28"/>
          <w:lang w:val="ro-MD"/>
        </w:rPr>
        <w:t>ș</w:t>
      </w:r>
      <w:r w:rsidRPr="005B6E4A">
        <w:rPr>
          <w:sz w:val="28"/>
          <w:szCs w:val="28"/>
          <w:lang w:val="ro-MD"/>
        </w:rPr>
        <w:t>i Cercetării” la forma gramaticală corespunzătoare.</w:t>
      </w:r>
    </w:p>
    <w:p w14:paraId="47F477BC" w14:textId="77777777" w:rsidR="002A1DBA" w:rsidRPr="005B6E4A" w:rsidRDefault="002A1DBA" w:rsidP="0022576E">
      <w:pPr>
        <w:rPr>
          <w:sz w:val="28"/>
          <w:szCs w:val="28"/>
          <w:lang w:val="ro-MD"/>
        </w:rPr>
      </w:pPr>
    </w:p>
    <w:p w14:paraId="7367752C" w14:textId="021539CD" w:rsidR="00A969A4" w:rsidRPr="005B6E4A" w:rsidRDefault="00C0632C" w:rsidP="0022576E">
      <w:pPr>
        <w:rPr>
          <w:sz w:val="28"/>
          <w:szCs w:val="28"/>
          <w:lang w:val="ro-MD"/>
        </w:rPr>
      </w:pPr>
      <w:r w:rsidRPr="005B6E4A">
        <w:rPr>
          <w:sz w:val="28"/>
          <w:szCs w:val="28"/>
          <w:lang w:val="ro-MD"/>
        </w:rPr>
        <w:t xml:space="preserve">2. La articolul 19 alineatul (2), </w:t>
      </w:r>
      <w:r w:rsidR="009416A2" w:rsidRPr="005B6E4A">
        <w:rPr>
          <w:bCs/>
          <w:sz w:val="28"/>
          <w:szCs w:val="28"/>
          <w:lang w:val="ro-MD"/>
        </w:rPr>
        <w:t>sintagma</w:t>
      </w:r>
      <w:r w:rsidRPr="005B6E4A">
        <w:rPr>
          <w:bCs/>
          <w:sz w:val="28"/>
          <w:szCs w:val="28"/>
          <w:lang w:val="ro-MD"/>
        </w:rPr>
        <w:t xml:space="preserve"> </w:t>
      </w:r>
      <w:r w:rsidRPr="005B6E4A">
        <w:rPr>
          <w:sz w:val="28"/>
          <w:szCs w:val="28"/>
          <w:lang w:val="ro-MD"/>
        </w:rPr>
        <w:t xml:space="preserve">„Ministerului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„Ministerului Economiei”. </w:t>
      </w:r>
    </w:p>
    <w:p w14:paraId="11F73560" w14:textId="77777777" w:rsidR="0062119B" w:rsidRPr="005B6E4A" w:rsidRDefault="0062119B" w:rsidP="0022576E">
      <w:pPr>
        <w:rPr>
          <w:b/>
          <w:bCs/>
          <w:sz w:val="28"/>
          <w:szCs w:val="28"/>
          <w:lang w:val="ro-MD"/>
        </w:rPr>
      </w:pPr>
    </w:p>
    <w:p w14:paraId="3501EDF9" w14:textId="4DFE1F0D" w:rsidR="00C0632C" w:rsidRPr="005B6E4A" w:rsidRDefault="00C0632C" w:rsidP="0022576E">
      <w:pPr>
        <w:rPr>
          <w:sz w:val="28"/>
          <w:szCs w:val="28"/>
          <w:lang w:val="ro-MD"/>
        </w:rPr>
      </w:pPr>
      <w:r w:rsidRPr="005B6E4A">
        <w:rPr>
          <w:b/>
          <w:bCs/>
          <w:sz w:val="28"/>
          <w:szCs w:val="28"/>
          <w:lang w:val="ro-MD"/>
        </w:rPr>
        <w:t>Art. CCX</w:t>
      </w:r>
      <w:r w:rsidR="00222780" w:rsidRPr="005B6E4A">
        <w:rPr>
          <w:b/>
          <w:bCs/>
          <w:sz w:val="28"/>
          <w:szCs w:val="28"/>
          <w:lang w:val="ro-MD"/>
        </w:rPr>
        <w:t>LV</w:t>
      </w:r>
      <w:r w:rsidR="00220B76" w:rsidRPr="005B6E4A">
        <w:rPr>
          <w:b/>
          <w:bCs/>
          <w:sz w:val="28"/>
          <w:szCs w:val="28"/>
          <w:lang w:val="ro-MD"/>
        </w:rPr>
        <w:t>I</w:t>
      </w:r>
      <w:r w:rsidRPr="005B6E4A">
        <w:rPr>
          <w:b/>
          <w:bCs/>
          <w:sz w:val="28"/>
          <w:szCs w:val="28"/>
          <w:lang w:val="ro-MD"/>
        </w:rPr>
        <w:t>.</w:t>
      </w:r>
      <w:r w:rsidRPr="005B6E4A">
        <w:rPr>
          <w:sz w:val="28"/>
          <w:szCs w:val="28"/>
          <w:lang w:val="ro-MD"/>
        </w:rPr>
        <w:t xml:space="preserve"> – La </w:t>
      </w:r>
      <w:r w:rsidR="00E8220E" w:rsidRPr="005B6E4A">
        <w:rPr>
          <w:sz w:val="28"/>
          <w:szCs w:val="28"/>
          <w:lang w:val="ro-MD"/>
        </w:rPr>
        <w:t>nota nr.</w:t>
      </w:r>
      <w:r w:rsidRPr="005B6E4A">
        <w:rPr>
          <w:sz w:val="28"/>
          <w:szCs w:val="28"/>
          <w:lang w:val="ro-MD"/>
        </w:rPr>
        <w:t xml:space="preserve"> 17</w:t>
      </w:r>
      <w:r w:rsidRPr="005B6E4A">
        <w:rPr>
          <w:sz w:val="28"/>
          <w:szCs w:val="28"/>
          <w:vertAlign w:val="superscript"/>
          <w:lang w:val="ro-MD"/>
        </w:rPr>
        <w:t>1</w:t>
      </w:r>
      <w:r w:rsidR="00AA7F7D" w:rsidRPr="005B6E4A">
        <w:rPr>
          <w:sz w:val="28"/>
          <w:szCs w:val="28"/>
          <w:lang w:val="ro-MD"/>
        </w:rPr>
        <w:t xml:space="preserve"> la anexa nr. 7 la Legea nr. </w:t>
      </w:r>
      <w:r w:rsidRPr="005B6E4A">
        <w:rPr>
          <w:sz w:val="28"/>
          <w:szCs w:val="28"/>
          <w:lang w:val="ro-MD"/>
        </w:rPr>
        <w:t>270/2018 privind sistemul unitar de salarizare în sectorul bugetar (Monitorul Oficial al Republicii Moldova, 2018, nr. 441</w:t>
      </w:r>
      <w:r w:rsidR="00017702" w:rsidRPr="005B6E4A">
        <w:rPr>
          <w:sz w:val="28"/>
          <w:szCs w:val="28"/>
          <w:lang w:val="ro-MD"/>
        </w:rPr>
        <w:t>–</w:t>
      </w:r>
      <w:r w:rsidRPr="005B6E4A">
        <w:rPr>
          <w:sz w:val="28"/>
          <w:szCs w:val="28"/>
          <w:lang w:val="ro-MD"/>
        </w:rPr>
        <w:t>447, art. 715),</w:t>
      </w:r>
      <w:r w:rsidR="00AA7F7D" w:rsidRPr="005B6E4A">
        <w:rPr>
          <w:sz w:val="28"/>
          <w:szCs w:val="28"/>
          <w:lang w:val="ro-MD"/>
        </w:rPr>
        <w:t xml:space="preserve"> cu modificările ulterioare,</w:t>
      </w:r>
      <w:r w:rsidRPr="005B6E4A">
        <w:rPr>
          <w:sz w:val="28"/>
          <w:szCs w:val="28"/>
          <w:lang w:val="ro-MD"/>
        </w:rPr>
        <w:t xml:space="preserve"> </w:t>
      </w:r>
      <w:r w:rsidR="0067770E" w:rsidRPr="005B6E4A">
        <w:rPr>
          <w:sz w:val="28"/>
          <w:szCs w:val="28"/>
          <w:lang w:val="ro-MD"/>
        </w:rPr>
        <w:t xml:space="preserve">sintagma </w:t>
      </w:r>
      <w:r w:rsidRPr="005B6E4A">
        <w:rPr>
          <w:sz w:val="28"/>
          <w:szCs w:val="28"/>
          <w:lang w:val="ro-MD"/>
        </w:rPr>
        <w:t>„Ministerul Educa</w:t>
      </w:r>
      <w:r w:rsidR="006801B6" w:rsidRPr="005B6E4A">
        <w:rPr>
          <w:sz w:val="28"/>
          <w:szCs w:val="28"/>
          <w:lang w:val="ro-MD"/>
        </w:rPr>
        <w:t>ț</w:t>
      </w:r>
      <w:r w:rsidRPr="005B6E4A">
        <w:rPr>
          <w:sz w:val="28"/>
          <w:szCs w:val="28"/>
          <w:lang w:val="ro-MD"/>
        </w:rPr>
        <w:t xml:space="preserve">iei, Culturii </w:t>
      </w:r>
      <w:r w:rsidR="006801B6" w:rsidRPr="005B6E4A">
        <w:rPr>
          <w:sz w:val="28"/>
          <w:szCs w:val="28"/>
          <w:lang w:val="ro-MD"/>
        </w:rPr>
        <w:t>ș</w:t>
      </w:r>
      <w:r w:rsidRPr="005B6E4A">
        <w:rPr>
          <w:sz w:val="28"/>
          <w:szCs w:val="28"/>
          <w:lang w:val="ro-MD"/>
        </w:rPr>
        <w:t xml:space="preserve">i Cercetării” se substituie cu </w:t>
      </w:r>
      <w:r w:rsidR="009416A2" w:rsidRPr="005B6E4A">
        <w:rPr>
          <w:sz w:val="28"/>
          <w:szCs w:val="28"/>
          <w:lang w:val="ro-MD"/>
        </w:rPr>
        <w:t>sintagma</w:t>
      </w:r>
      <w:r w:rsidRPr="005B6E4A">
        <w:rPr>
          <w:sz w:val="28"/>
          <w:szCs w:val="28"/>
          <w:lang w:val="ro-MD"/>
        </w:rPr>
        <w:t xml:space="preserve"> „Ministerul Educa</w:t>
      </w:r>
      <w:r w:rsidR="006801B6" w:rsidRPr="005B6E4A">
        <w:rPr>
          <w:sz w:val="28"/>
          <w:szCs w:val="28"/>
          <w:lang w:val="ro-MD"/>
        </w:rPr>
        <w:t>ț</w:t>
      </w:r>
      <w:r w:rsidRPr="005B6E4A">
        <w:rPr>
          <w:sz w:val="28"/>
          <w:szCs w:val="28"/>
          <w:lang w:val="ro-MD"/>
        </w:rPr>
        <w:t xml:space="preserve">iei </w:t>
      </w:r>
      <w:r w:rsidR="006801B6" w:rsidRPr="005B6E4A">
        <w:rPr>
          <w:sz w:val="28"/>
          <w:szCs w:val="28"/>
          <w:lang w:val="ro-MD"/>
        </w:rPr>
        <w:t>ș</w:t>
      </w:r>
      <w:r w:rsidRPr="005B6E4A">
        <w:rPr>
          <w:sz w:val="28"/>
          <w:szCs w:val="28"/>
          <w:lang w:val="ro-MD"/>
        </w:rPr>
        <w:t>i Cercetării.”</w:t>
      </w:r>
    </w:p>
    <w:p w14:paraId="33B165B1" w14:textId="77777777" w:rsidR="007B7653" w:rsidRPr="005B6E4A" w:rsidRDefault="007B7653" w:rsidP="0022576E">
      <w:pPr>
        <w:rPr>
          <w:b/>
          <w:bCs/>
          <w:sz w:val="28"/>
          <w:szCs w:val="28"/>
          <w:lang w:val="ro-MD"/>
        </w:rPr>
      </w:pPr>
    </w:p>
    <w:p w14:paraId="261332AA" w14:textId="08A245A3" w:rsidR="00C0632C" w:rsidRPr="005B6E4A" w:rsidRDefault="00C0632C" w:rsidP="0022576E">
      <w:pPr>
        <w:rPr>
          <w:sz w:val="28"/>
          <w:szCs w:val="28"/>
          <w:lang w:val="ro-MD"/>
        </w:rPr>
      </w:pPr>
      <w:r w:rsidRPr="005B6E4A">
        <w:rPr>
          <w:b/>
          <w:bCs/>
          <w:sz w:val="28"/>
          <w:szCs w:val="28"/>
          <w:lang w:val="ro-MD"/>
        </w:rPr>
        <w:t>Art. CCX</w:t>
      </w:r>
      <w:r w:rsidR="00222780" w:rsidRPr="005B6E4A">
        <w:rPr>
          <w:b/>
          <w:bCs/>
          <w:sz w:val="28"/>
          <w:szCs w:val="28"/>
          <w:lang w:val="ro-MD"/>
        </w:rPr>
        <w:t>L</w:t>
      </w:r>
      <w:r w:rsidR="00220B76" w:rsidRPr="005B6E4A">
        <w:rPr>
          <w:b/>
          <w:bCs/>
          <w:sz w:val="28"/>
          <w:szCs w:val="28"/>
          <w:lang w:val="ro-MD"/>
        </w:rPr>
        <w:t>VII</w:t>
      </w:r>
      <w:r w:rsidRPr="005B6E4A">
        <w:rPr>
          <w:b/>
          <w:bCs/>
          <w:sz w:val="28"/>
          <w:szCs w:val="28"/>
          <w:lang w:val="ro-MD"/>
        </w:rPr>
        <w:t>.</w:t>
      </w:r>
      <w:r w:rsidRPr="005B6E4A">
        <w:rPr>
          <w:sz w:val="28"/>
          <w:szCs w:val="28"/>
          <w:lang w:val="ro-MD"/>
        </w:rPr>
        <w:t xml:space="preserve"> – Legea nr. 277/2018 privind substan</w:t>
      </w:r>
      <w:r w:rsidR="006801B6" w:rsidRPr="005B6E4A">
        <w:rPr>
          <w:sz w:val="28"/>
          <w:szCs w:val="28"/>
          <w:lang w:val="ro-MD"/>
        </w:rPr>
        <w:t>ț</w:t>
      </w:r>
      <w:r w:rsidRPr="005B6E4A">
        <w:rPr>
          <w:sz w:val="28"/>
          <w:szCs w:val="28"/>
          <w:lang w:val="ro-MD"/>
        </w:rPr>
        <w:t>ele chimice (Monitorul Oficial al R</w:t>
      </w:r>
      <w:r w:rsidR="007B7653" w:rsidRPr="005B6E4A">
        <w:rPr>
          <w:sz w:val="28"/>
          <w:szCs w:val="28"/>
          <w:lang w:val="ro-MD"/>
        </w:rPr>
        <w:t>epublicii Moldova, 2019, nr. 49–58, art. 109)</w:t>
      </w:r>
      <w:r w:rsidRPr="005B6E4A">
        <w:rPr>
          <w:sz w:val="28"/>
          <w:szCs w:val="28"/>
          <w:lang w:val="ro-MD"/>
        </w:rPr>
        <w:t xml:space="preserve"> se modifică după cum urmează:</w:t>
      </w:r>
    </w:p>
    <w:p w14:paraId="545625A0" w14:textId="77777777" w:rsidR="002A1DBA" w:rsidRPr="005B6E4A" w:rsidRDefault="002A1DBA" w:rsidP="0022576E">
      <w:pPr>
        <w:rPr>
          <w:sz w:val="28"/>
          <w:szCs w:val="28"/>
          <w:lang w:val="ro-MD"/>
        </w:rPr>
      </w:pPr>
    </w:p>
    <w:p w14:paraId="498B68FE" w14:textId="48C21445" w:rsidR="00C0632C" w:rsidRPr="005B6E4A" w:rsidRDefault="00C0632C" w:rsidP="0022576E">
      <w:pPr>
        <w:rPr>
          <w:sz w:val="28"/>
          <w:szCs w:val="28"/>
          <w:lang w:val="ro-MD"/>
        </w:rPr>
      </w:pPr>
      <w:r w:rsidRPr="005B6E4A">
        <w:rPr>
          <w:sz w:val="28"/>
          <w:szCs w:val="28"/>
          <w:lang w:val="ro-MD"/>
        </w:rPr>
        <w:t xml:space="preserve">1.  </w:t>
      </w:r>
      <w:r w:rsidR="00222780" w:rsidRPr="005B6E4A">
        <w:rPr>
          <w:sz w:val="28"/>
          <w:szCs w:val="28"/>
          <w:lang w:val="ro-MD"/>
        </w:rPr>
        <w:t xml:space="preserve">În </w:t>
      </w:r>
      <w:r w:rsidR="00AE2F9C" w:rsidRPr="005B6E4A">
        <w:rPr>
          <w:sz w:val="28"/>
          <w:szCs w:val="28"/>
          <w:lang w:val="ro-MD"/>
        </w:rPr>
        <w:t xml:space="preserve">cuprinsul </w:t>
      </w:r>
      <w:r w:rsidR="00222780" w:rsidRPr="005B6E4A">
        <w:rPr>
          <w:sz w:val="28"/>
          <w:szCs w:val="28"/>
          <w:lang w:val="ro-MD"/>
        </w:rPr>
        <w:t>legii</w:t>
      </w:r>
      <w:r w:rsidRPr="005B6E4A">
        <w:rPr>
          <w:sz w:val="28"/>
          <w:szCs w:val="28"/>
          <w:lang w:val="ro-MD"/>
        </w:rPr>
        <w:t xml:space="preserve">, </w:t>
      </w:r>
      <w:r w:rsidR="00AE2F9C"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i Mediului”, la orice formă gramaticală</w:t>
      </w:r>
      <w:r w:rsidR="007B7653" w:rsidRPr="005B6E4A">
        <w:rPr>
          <w:sz w:val="28"/>
          <w:szCs w:val="28"/>
          <w:lang w:val="ro-MD"/>
        </w:rPr>
        <w:t>,</w:t>
      </w:r>
      <w:r w:rsidRPr="005B6E4A">
        <w:rPr>
          <w:sz w:val="28"/>
          <w:szCs w:val="28"/>
          <w:lang w:val="ro-MD"/>
        </w:rPr>
        <w:t xml:space="preserve"> se substituie cu </w:t>
      </w:r>
      <w:r w:rsidR="009416A2" w:rsidRPr="005B6E4A">
        <w:rPr>
          <w:sz w:val="28"/>
          <w:szCs w:val="28"/>
          <w:lang w:val="ro-MD"/>
        </w:rPr>
        <w:t>sintagma</w:t>
      </w:r>
      <w:r w:rsidRPr="005B6E4A">
        <w:rPr>
          <w:sz w:val="28"/>
          <w:szCs w:val="28"/>
          <w:lang w:val="ro-MD"/>
        </w:rPr>
        <w:t xml:space="preserve"> „Ministerul Mediului” la forma gramaticală corespunzătoare, </w:t>
      </w:r>
      <w:r w:rsidR="00FA7211" w:rsidRPr="005B6E4A">
        <w:rPr>
          <w:sz w:val="28"/>
          <w:szCs w:val="28"/>
          <w:lang w:val="ro-MD"/>
        </w:rPr>
        <w:t xml:space="preserve">iar </w:t>
      </w:r>
      <w:r w:rsidR="00AE2F9C"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w:t>
      </w:r>
      <w:r w:rsidR="00897B3D" w:rsidRPr="005B6E4A">
        <w:rPr>
          <w:sz w:val="28"/>
          <w:szCs w:val="28"/>
          <w:lang w:val="ro-MD"/>
        </w:rPr>
        <w:t>–</w:t>
      </w:r>
      <w:r w:rsidRPr="005B6E4A">
        <w:rPr>
          <w:sz w:val="28"/>
          <w:szCs w:val="28"/>
          <w:lang w:val="ro-MD"/>
        </w:rPr>
        <w:t xml:space="preserve"> cu </w:t>
      </w:r>
      <w:r w:rsidR="009416A2" w:rsidRPr="005B6E4A">
        <w:rPr>
          <w:sz w:val="28"/>
          <w:szCs w:val="28"/>
          <w:lang w:val="ro-MD"/>
        </w:rPr>
        <w:t>sintagma</w:t>
      </w:r>
      <w:r w:rsidRPr="005B6E4A">
        <w:rPr>
          <w:sz w:val="28"/>
          <w:szCs w:val="28"/>
          <w:lang w:val="ro-MD"/>
        </w:rPr>
        <w:t xml:space="preserve"> „Ministerul Sănătă</w:t>
      </w:r>
      <w:r w:rsidR="006801B6" w:rsidRPr="005B6E4A">
        <w:rPr>
          <w:sz w:val="28"/>
          <w:szCs w:val="28"/>
          <w:lang w:val="ro-MD"/>
        </w:rPr>
        <w:t>ț</w:t>
      </w:r>
      <w:r w:rsidRPr="005B6E4A">
        <w:rPr>
          <w:sz w:val="28"/>
          <w:szCs w:val="28"/>
          <w:lang w:val="ro-MD"/>
        </w:rPr>
        <w:t>ii”.</w:t>
      </w:r>
    </w:p>
    <w:p w14:paraId="5DF7A573" w14:textId="77777777" w:rsidR="002A1DBA" w:rsidRPr="005B6E4A" w:rsidRDefault="002A1DBA" w:rsidP="0022576E">
      <w:pPr>
        <w:rPr>
          <w:sz w:val="28"/>
          <w:szCs w:val="28"/>
          <w:lang w:val="ro-MD"/>
        </w:rPr>
      </w:pPr>
    </w:p>
    <w:p w14:paraId="6DE1249D" w14:textId="7ABA9F7A" w:rsidR="007B7653" w:rsidRPr="005B6E4A" w:rsidRDefault="00C0632C" w:rsidP="0022576E">
      <w:pPr>
        <w:rPr>
          <w:sz w:val="28"/>
          <w:szCs w:val="28"/>
          <w:lang w:val="ro-MD"/>
        </w:rPr>
      </w:pPr>
      <w:r w:rsidRPr="005B6E4A">
        <w:rPr>
          <w:sz w:val="28"/>
          <w:szCs w:val="28"/>
          <w:lang w:val="ro-MD"/>
        </w:rPr>
        <w:t xml:space="preserve">2. La articolul 16 alineatul (3), </w:t>
      </w:r>
      <w:r w:rsidR="001527C2" w:rsidRPr="005B6E4A">
        <w:rPr>
          <w:sz w:val="28"/>
          <w:szCs w:val="28"/>
          <w:lang w:val="ro-MD"/>
        </w:rPr>
        <w:t>sintagma</w:t>
      </w:r>
      <w:r w:rsidRPr="005B6E4A">
        <w:rPr>
          <w:sz w:val="28"/>
          <w:szCs w:val="28"/>
          <w:lang w:val="ro-MD"/>
        </w:rPr>
        <w:t xml:space="preserve"> „Ministerul Educa</w:t>
      </w:r>
      <w:r w:rsidR="006801B6" w:rsidRPr="005B6E4A">
        <w:rPr>
          <w:sz w:val="28"/>
          <w:szCs w:val="28"/>
          <w:lang w:val="ro-MD"/>
        </w:rPr>
        <w:t>ț</w:t>
      </w:r>
      <w:r w:rsidRPr="005B6E4A">
        <w:rPr>
          <w:sz w:val="28"/>
          <w:szCs w:val="28"/>
          <w:lang w:val="ro-MD"/>
        </w:rPr>
        <w:t xml:space="preserve">iei, Culturii </w:t>
      </w:r>
      <w:r w:rsidR="006801B6" w:rsidRPr="005B6E4A">
        <w:rPr>
          <w:sz w:val="28"/>
          <w:szCs w:val="28"/>
          <w:lang w:val="ro-MD"/>
        </w:rPr>
        <w:t>ș</w:t>
      </w:r>
      <w:r w:rsidRPr="005B6E4A">
        <w:rPr>
          <w:sz w:val="28"/>
          <w:szCs w:val="28"/>
          <w:lang w:val="ro-MD"/>
        </w:rPr>
        <w:t xml:space="preserve">i Cercetării” se substituie cu </w:t>
      </w:r>
      <w:r w:rsidR="009416A2" w:rsidRPr="005B6E4A">
        <w:rPr>
          <w:sz w:val="28"/>
          <w:szCs w:val="28"/>
          <w:lang w:val="ro-MD"/>
        </w:rPr>
        <w:t>sintagma</w:t>
      </w:r>
      <w:r w:rsidRPr="005B6E4A">
        <w:rPr>
          <w:sz w:val="28"/>
          <w:szCs w:val="28"/>
          <w:lang w:val="ro-MD"/>
        </w:rPr>
        <w:t xml:space="preserve"> „Ministerul Educa</w:t>
      </w:r>
      <w:r w:rsidR="006801B6" w:rsidRPr="005B6E4A">
        <w:rPr>
          <w:sz w:val="28"/>
          <w:szCs w:val="28"/>
          <w:lang w:val="ro-MD"/>
        </w:rPr>
        <w:t>ț</w:t>
      </w:r>
      <w:r w:rsidRPr="005B6E4A">
        <w:rPr>
          <w:sz w:val="28"/>
          <w:szCs w:val="28"/>
          <w:lang w:val="ro-MD"/>
        </w:rPr>
        <w:t xml:space="preserve">iei </w:t>
      </w:r>
      <w:r w:rsidR="006801B6" w:rsidRPr="005B6E4A">
        <w:rPr>
          <w:sz w:val="28"/>
          <w:szCs w:val="28"/>
          <w:lang w:val="ro-MD"/>
        </w:rPr>
        <w:t>ș</w:t>
      </w:r>
      <w:r w:rsidRPr="005B6E4A">
        <w:rPr>
          <w:sz w:val="28"/>
          <w:szCs w:val="28"/>
          <w:lang w:val="ro-MD"/>
        </w:rPr>
        <w:t>i Cercetării”.</w:t>
      </w:r>
    </w:p>
    <w:p w14:paraId="2429A4CC" w14:textId="77777777" w:rsidR="002A1DBA" w:rsidRPr="005B6E4A" w:rsidRDefault="002A1DBA" w:rsidP="0022576E">
      <w:pPr>
        <w:rPr>
          <w:sz w:val="28"/>
          <w:szCs w:val="28"/>
          <w:lang w:val="ro-MD"/>
        </w:rPr>
      </w:pPr>
    </w:p>
    <w:p w14:paraId="66270FD3" w14:textId="428FDD42" w:rsidR="00C0632C" w:rsidRPr="005B6E4A" w:rsidRDefault="00C0632C" w:rsidP="0022576E">
      <w:pPr>
        <w:pStyle w:val="ListParagraph"/>
        <w:pBdr>
          <w:top w:val="nil"/>
          <w:left w:val="nil"/>
          <w:bottom w:val="nil"/>
          <w:right w:val="nil"/>
          <w:between w:val="nil"/>
        </w:pBdr>
        <w:tabs>
          <w:tab w:val="left" w:pos="-142"/>
        </w:tabs>
        <w:ind w:left="0"/>
        <w:rPr>
          <w:sz w:val="28"/>
          <w:szCs w:val="28"/>
          <w:lang w:val="ro-MD"/>
        </w:rPr>
      </w:pPr>
      <w:r w:rsidRPr="005B6E4A">
        <w:rPr>
          <w:b/>
          <w:sz w:val="28"/>
          <w:szCs w:val="28"/>
          <w:lang w:val="ro-MD"/>
        </w:rPr>
        <w:t>Art. CCX</w:t>
      </w:r>
      <w:r w:rsidR="00222780" w:rsidRPr="005B6E4A">
        <w:rPr>
          <w:b/>
          <w:sz w:val="28"/>
          <w:szCs w:val="28"/>
          <w:lang w:val="ro-MD"/>
        </w:rPr>
        <w:t>LVIII</w:t>
      </w:r>
      <w:r w:rsidRPr="005B6E4A">
        <w:rPr>
          <w:b/>
          <w:sz w:val="28"/>
          <w:szCs w:val="28"/>
          <w:lang w:val="ro-MD"/>
        </w:rPr>
        <w:t>.</w:t>
      </w:r>
      <w:r w:rsidRPr="005B6E4A">
        <w:rPr>
          <w:bCs/>
          <w:sz w:val="28"/>
          <w:szCs w:val="28"/>
          <w:lang w:val="ro-MD"/>
        </w:rPr>
        <w:t xml:space="preserve"> – </w:t>
      </w:r>
      <w:r w:rsidRPr="005B6E4A">
        <w:rPr>
          <w:sz w:val="28"/>
          <w:szCs w:val="28"/>
          <w:lang w:val="ro-MD"/>
        </w:rPr>
        <w:t>La articolul II din Legea nr. 290/2018 privind modificarea anexei la Legea nr. 668/1995 pentru aprobarea Listei unită</w:t>
      </w:r>
      <w:r w:rsidR="006801B6" w:rsidRPr="005B6E4A">
        <w:rPr>
          <w:sz w:val="28"/>
          <w:szCs w:val="28"/>
          <w:lang w:val="ro-MD"/>
        </w:rPr>
        <w:t>ț</w:t>
      </w:r>
      <w:r w:rsidRPr="005B6E4A">
        <w:rPr>
          <w:sz w:val="28"/>
          <w:szCs w:val="28"/>
          <w:lang w:val="ro-MD"/>
        </w:rPr>
        <w:t>ilor ale căror tere</w:t>
      </w:r>
      <w:r w:rsidR="007B7653" w:rsidRPr="005B6E4A">
        <w:rPr>
          <w:sz w:val="28"/>
          <w:szCs w:val="28"/>
          <w:lang w:val="ro-MD"/>
        </w:rPr>
        <w:t>nuri destinate agriculturii rămâ</w:t>
      </w:r>
      <w:r w:rsidRPr="005B6E4A">
        <w:rPr>
          <w:sz w:val="28"/>
          <w:szCs w:val="28"/>
          <w:lang w:val="ro-MD"/>
        </w:rPr>
        <w:t>n în proprietatea statului (Monitorul Oficial al Republicii Moldova, 2019, nr. 1</w:t>
      </w:r>
      <w:r w:rsidR="00C35CD7" w:rsidRPr="005B6E4A">
        <w:rPr>
          <w:sz w:val="28"/>
          <w:szCs w:val="28"/>
          <w:lang w:val="ro-MD"/>
        </w:rPr>
        <w:t>–</w:t>
      </w:r>
      <w:r w:rsidRPr="005B6E4A">
        <w:rPr>
          <w:sz w:val="28"/>
          <w:szCs w:val="28"/>
          <w:lang w:val="ro-MD"/>
        </w:rPr>
        <w:t xml:space="preserve">5, art. 22), </w:t>
      </w:r>
      <w:r w:rsidR="009416A2" w:rsidRPr="005B6E4A">
        <w:rPr>
          <w:sz w:val="28"/>
          <w:szCs w:val="28"/>
          <w:lang w:val="ro-MD"/>
        </w:rPr>
        <w:t>sintagma</w:t>
      </w:r>
      <w:r w:rsidRPr="005B6E4A">
        <w:rPr>
          <w:sz w:val="28"/>
          <w:szCs w:val="28"/>
          <w:lang w:val="ro-MD"/>
        </w:rPr>
        <w:t xml:space="preserve"> „Ministerului Economiei </w:t>
      </w:r>
      <w:r w:rsidR="006801B6" w:rsidRPr="005B6E4A">
        <w:rPr>
          <w:sz w:val="28"/>
          <w:szCs w:val="28"/>
          <w:lang w:val="ro-MD"/>
        </w:rPr>
        <w:t>ș</w:t>
      </w:r>
      <w:r w:rsidRPr="005B6E4A">
        <w:rPr>
          <w:sz w:val="28"/>
          <w:szCs w:val="28"/>
          <w:lang w:val="ro-MD"/>
        </w:rPr>
        <w:t xml:space="preserve">i Infrastructurii” se substituie cu </w:t>
      </w:r>
      <w:r w:rsidR="009416A2" w:rsidRPr="005B6E4A">
        <w:rPr>
          <w:sz w:val="28"/>
          <w:szCs w:val="28"/>
          <w:lang w:val="ro-MD"/>
        </w:rPr>
        <w:t>sintagma</w:t>
      </w:r>
      <w:r w:rsidRPr="005B6E4A">
        <w:rPr>
          <w:sz w:val="28"/>
          <w:szCs w:val="28"/>
          <w:lang w:val="ro-MD"/>
        </w:rPr>
        <w:t xml:space="preserve"> „Ministerului Infrastructurii </w:t>
      </w:r>
      <w:r w:rsidR="006801B6" w:rsidRPr="005B6E4A">
        <w:rPr>
          <w:sz w:val="28"/>
          <w:szCs w:val="28"/>
          <w:lang w:val="ro-MD"/>
        </w:rPr>
        <w:t>ș</w:t>
      </w:r>
      <w:r w:rsidRPr="005B6E4A">
        <w:rPr>
          <w:sz w:val="28"/>
          <w:szCs w:val="28"/>
          <w:lang w:val="ro-MD"/>
        </w:rPr>
        <w:t>i Dezvoltării Regionale”.</w:t>
      </w:r>
    </w:p>
    <w:p w14:paraId="6B8466DA" w14:textId="77777777" w:rsidR="007B7653" w:rsidRPr="005B6E4A" w:rsidRDefault="007B7653" w:rsidP="0022576E">
      <w:pPr>
        <w:pBdr>
          <w:top w:val="nil"/>
          <w:left w:val="nil"/>
          <w:bottom w:val="nil"/>
          <w:right w:val="nil"/>
          <w:between w:val="nil"/>
        </w:pBdr>
        <w:tabs>
          <w:tab w:val="left" w:pos="-142"/>
        </w:tabs>
        <w:rPr>
          <w:b/>
          <w:sz w:val="28"/>
          <w:szCs w:val="28"/>
          <w:lang w:val="ro-MD"/>
        </w:rPr>
      </w:pPr>
    </w:p>
    <w:p w14:paraId="54DFB861" w14:textId="24280F6F" w:rsidR="00C0632C" w:rsidRPr="005B6E4A" w:rsidRDefault="00C0632C" w:rsidP="0022576E">
      <w:pPr>
        <w:pStyle w:val="ListParagraph"/>
        <w:pBdr>
          <w:top w:val="nil"/>
          <w:left w:val="nil"/>
          <w:bottom w:val="nil"/>
          <w:right w:val="nil"/>
          <w:between w:val="nil"/>
        </w:pBdr>
        <w:tabs>
          <w:tab w:val="left" w:pos="-142"/>
        </w:tabs>
        <w:ind w:left="0"/>
        <w:rPr>
          <w:sz w:val="28"/>
          <w:szCs w:val="28"/>
          <w:lang w:val="ro-MD"/>
        </w:rPr>
      </w:pPr>
      <w:r w:rsidRPr="005B6E4A">
        <w:rPr>
          <w:b/>
          <w:sz w:val="28"/>
          <w:szCs w:val="28"/>
          <w:lang w:val="ro-MD"/>
        </w:rPr>
        <w:t>Art. CCXL</w:t>
      </w:r>
      <w:r w:rsidR="00222780" w:rsidRPr="005B6E4A">
        <w:rPr>
          <w:b/>
          <w:sz w:val="28"/>
          <w:szCs w:val="28"/>
          <w:lang w:val="ro-MD"/>
        </w:rPr>
        <w:t>IX</w:t>
      </w:r>
      <w:r w:rsidRPr="005B6E4A">
        <w:rPr>
          <w:b/>
          <w:sz w:val="28"/>
          <w:szCs w:val="28"/>
          <w:lang w:val="ro-MD"/>
        </w:rPr>
        <w:t>.</w:t>
      </w:r>
      <w:r w:rsidRPr="005B6E4A">
        <w:rPr>
          <w:bCs/>
          <w:sz w:val="28"/>
          <w:szCs w:val="28"/>
          <w:lang w:val="ro-MD"/>
        </w:rPr>
        <w:t xml:space="preserve"> – </w:t>
      </w:r>
      <w:r w:rsidRPr="005B6E4A">
        <w:rPr>
          <w:sz w:val="28"/>
          <w:szCs w:val="28"/>
          <w:lang w:val="ro-MD"/>
        </w:rPr>
        <w:t xml:space="preserve">Legea nr. 299/2018 privind măsurile </w:t>
      </w:r>
      <w:r w:rsidR="006801B6" w:rsidRPr="005B6E4A">
        <w:rPr>
          <w:sz w:val="28"/>
          <w:szCs w:val="28"/>
          <w:lang w:val="ro-MD"/>
        </w:rPr>
        <w:t>ș</w:t>
      </w:r>
      <w:r w:rsidRPr="005B6E4A">
        <w:rPr>
          <w:sz w:val="28"/>
          <w:szCs w:val="28"/>
          <w:lang w:val="ro-MD"/>
        </w:rPr>
        <w:t>i serviciile  destinate copiilor cu comportament deviant (Monitorul Oficial al Republicii Moldova, 201</w:t>
      </w:r>
      <w:r w:rsidR="007B7653" w:rsidRPr="005B6E4A">
        <w:rPr>
          <w:sz w:val="28"/>
          <w:szCs w:val="28"/>
          <w:lang w:val="ro-MD"/>
        </w:rPr>
        <w:t>9, nr. 1</w:t>
      </w:r>
      <w:r w:rsidR="00441316" w:rsidRPr="005B6E4A">
        <w:rPr>
          <w:sz w:val="28"/>
          <w:szCs w:val="28"/>
          <w:lang w:val="ro-MD"/>
        </w:rPr>
        <w:t>–</w:t>
      </w:r>
      <w:r w:rsidR="007B7653" w:rsidRPr="005B6E4A">
        <w:rPr>
          <w:sz w:val="28"/>
          <w:szCs w:val="28"/>
          <w:lang w:val="ro-MD"/>
        </w:rPr>
        <w:t>5, art. 24)</w:t>
      </w:r>
      <w:r w:rsidRPr="005B6E4A">
        <w:rPr>
          <w:sz w:val="28"/>
          <w:szCs w:val="28"/>
          <w:lang w:val="ro-MD"/>
        </w:rPr>
        <w:t xml:space="preserve"> se modifică după cum urmează:</w:t>
      </w:r>
    </w:p>
    <w:p w14:paraId="6585E52A" w14:textId="77777777" w:rsidR="002A1DBA" w:rsidRPr="005B6E4A" w:rsidRDefault="002A1DBA" w:rsidP="0022576E">
      <w:pPr>
        <w:pStyle w:val="ListParagraph"/>
        <w:pBdr>
          <w:top w:val="nil"/>
          <w:left w:val="nil"/>
          <w:bottom w:val="nil"/>
          <w:right w:val="nil"/>
          <w:between w:val="nil"/>
        </w:pBdr>
        <w:tabs>
          <w:tab w:val="left" w:pos="-142"/>
        </w:tabs>
        <w:ind w:left="0"/>
        <w:rPr>
          <w:sz w:val="28"/>
          <w:szCs w:val="28"/>
          <w:lang w:val="ro-MD"/>
        </w:rPr>
      </w:pPr>
    </w:p>
    <w:p w14:paraId="25B131B7" w14:textId="09B86F31" w:rsidR="00C0632C" w:rsidRPr="005B6E4A" w:rsidRDefault="00C0632C" w:rsidP="0022576E">
      <w:pPr>
        <w:pStyle w:val="ListParagraph"/>
        <w:pBdr>
          <w:top w:val="nil"/>
          <w:left w:val="nil"/>
          <w:bottom w:val="nil"/>
          <w:right w:val="nil"/>
          <w:between w:val="nil"/>
        </w:pBdr>
        <w:tabs>
          <w:tab w:val="left" w:pos="-142"/>
        </w:tabs>
        <w:ind w:left="0"/>
        <w:rPr>
          <w:sz w:val="28"/>
          <w:szCs w:val="28"/>
          <w:lang w:val="ro-MD"/>
        </w:rPr>
      </w:pPr>
      <w:r w:rsidRPr="005B6E4A">
        <w:rPr>
          <w:sz w:val="28"/>
          <w:szCs w:val="28"/>
          <w:lang w:val="ro-MD"/>
        </w:rPr>
        <w:t xml:space="preserve">1. </w:t>
      </w:r>
      <w:r w:rsidR="008408FC" w:rsidRPr="005B6E4A">
        <w:rPr>
          <w:sz w:val="28"/>
          <w:szCs w:val="28"/>
          <w:lang w:val="ro-MD"/>
        </w:rPr>
        <w:t>În cuprinsul legii,</w:t>
      </w:r>
      <w:r w:rsidRPr="005B6E4A">
        <w:rPr>
          <w:bCs/>
          <w:sz w:val="28"/>
          <w:szCs w:val="28"/>
          <w:lang w:val="ro-MD"/>
        </w:rPr>
        <w:t xml:space="preserve"> </w:t>
      </w:r>
      <w:r w:rsidR="000212AE"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se substituie cu </w:t>
      </w:r>
      <w:r w:rsidR="009416A2" w:rsidRPr="005B6E4A">
        <w:rPr>
          <w:sz w:val="28"/>
          <w:szCs w:val="28"/>
          <w:lang w:val="ro-MD"/>
        </w:rPr>
        <w:t>sintagma</w:t>
      </w:r>
      <w:r w:rsidRPr="005B6E4A">
        <w:rPr>
          <w:sz w:val="28"/>
          <w:szCs w:val="28"/>
          <w:lang w:val="ro-MD"/>
        </w:rPr>
        <w:t xml:space="preserve"> „Ministerul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iei Sociale”.</w:t>
      </w:r>
    </w:p>
    <w:p w14:paraId="3483C572" w14:textId="77777777" w:rsidR="002A1DBA" w:rsidRPr="005B6E4A" w:rsidRDefault="002A1DBA" w:rsidP="0022576E">
      <w:pPr>
        <w:pStyle w:val="ListParagraph"/>
        <w:pBdr>
          <w:top w:val="nil"/>
          <w:left w:val="nil"/>
          <w:bottom w:val="nil"/>
          <w:right w:val="nil"/>
          <w:between w:val="nil"/>
        </w:pBdr>
        <w:tabs>
          <w:tab w:val="left" w:pos="-142"/>
        </w:tabs>
        <w:ind w:left="0"/>
        <w:rPr>
          <w:sz w:val="28"/>
          <w:szCs w:val="28"/>
          <w:lang w:val="ro-MD"/>
        </w:rPr>
      </w:pPr>
    </w:p>
    <w:p w14:paraId="19CCF01B" w14:textId="49A342C8" w:rsidR="00C0632C" w:rsidRPr="005B6E4A" w:rsidRDefault="00C0632C" w:rsidP="0022576E">
      <w:pPr>
        <w:pStyle w:val="ListParagraph"/>
        <w:pBdr>
          <w:top w:val="nil"/>
          <w:left w:val="nil"/>
          <w:bottom w:val="nil"/>
          <w:right w:val="nil"/>
          <w:between w:val="nil"/>
        </w:pBdr>
        <w:tabs>
          <w:tab w:val="left" w:pos="-142"/>
        </w:tabs>
        <w:ind w:left="0"/>
        <w:rPr>
          <w:sz w:val="28"/>
          <w:szCs w:val="28"/>
          <w:lang w:val="ro-MD"/>
        </w:rPr>
      </w:pPr>
      <w:r w:rsidRPr="005B6E4A">
        <w:rPr>
          <w:sz w:val="28"/>
          <w:szCs w:val="28"/>
          <w:lang w:val="ro-MD"/>
        </w:rPr>
        <w:t xml:space="preserve">2. </w:t>
      </w:r>
      <w:r w:rsidRPr="005B6E4A">
        <w:rPr>
          <w:bCs/>
          <w:sz w:val="28"/>
          <w:szCs w:val="28"/>
          <w:lang w:val="ro-MD"/>
        </w:rPr>
        <w:t xml:space="preserve">La </w:t>
      </w:r>
      <w:r w:rsidRPr="005B6E4A">
        <w:rPr>
          <w:sz w:val="28"/>
          <w:szCs w:val="28"/>
          <w:lang w:val="ro-MD"/>
        </w:rPr>
        <w:t xml:space="preserve">articolul 27 alineatul (1), </w:t>
      </w:r>
      <w:r w:rsidR="00451378" w:rsidRPr="005B6E4A">
        <w:rPr>
          <w:sz w:val="28"/>
          <w:szCs w:val="28"/>
          <w:lang w:val="ro-MD"/>
        </w:rPr>
        <w:t>sintagm</w:t>
      </w:r>
      <w:r w:rsidR="001001E0" w:rsidRPr="005B6E4A">
        <w:rPr>
          <w:sz w:val="28"/>
          <w:szCs w:val="28"/>
          <w:lang w:val="ro-MD"/>
        </w:rPr>
        <w:t>a</w:t>
      </w:r>
      <w:r w:rsidR="00451378" w:rsidRPr="005B6E4A">
        <w:rPr>
          <w:sz w:val="28"/>
          <w:szCs w:val="28"/>
          <w:lang w:val="ro-MD"/>
        </w:rPr>
        <w:t xml:space="preserve"> </w:t>
      </w:r>
      <w:r w:rsidRPr="005B6E4A">
        <w:rPr>
          <w:sz w:val="28"/>
          <w:szCs w:val="28"/>
          <w:lang w:val="ro-MD"/>
        </w:rPr>
        <w:t>„Ministerul Educa</w:t>
      </w:r>
      <w:r w:rsidR="006801B6" w:rsidRPr="005B6E4A">
        <w:rPr>
          <w:sz w:val="28"/>
          <w:szCs w:val="28"/>
          <w:lang w:val="ro-MD"/>
        </w:rPr>
        <w:t>ț</w:t>
      </w:r>
      <w:r w:rsidRPr="005B6E4A">
        <w:rPr>
          <w:sz w:val="28"/>
          <w:szCs w:val="28"/>
          <w:lang w:val="ro-MD"/>
        </w:rPr>
        <w:t xml:space="preserve">iei, Culturii </w:t>
      </w:r>
      <w:r w:rsidR="006801B6" w:rsidRPr="005B6E4A">
        <w:rPr>
          <w:sz w:val="28"/>
          <w:szCs w:val="28"/>
          <w:lang w:val="ro-MD"/>
        </w:rPr>
        <w:t>ș</w:t>
      </w:r>
      <w:r w:rsidRPr="005B6E4A">
        <w:rPr>
          <w:sz w:val="28"/>
          <w:szCs w:val="28"/>
          <w:lang w:val="ro-MD"/>
        </w:rPr>
        <w:t xml:space="preserve">i Cercetării” </w:t>
      </w:r>
      <w:r w:rsidR="00E74D44" w:rsidRPr="005B6E4A">
        <w:rPr>
          <w:sz w:val="28"/>
          <w:szCs w:val="28"/>
          <w:lang w:val="ro-MD"/>
        </w:rPr>
        <w:t>se substituie</w:t>
      </w:r>
      <w:r w:rsidRPr="005B6E4A">
        <w:rPr>
          <w:sz w:val="28"/>
          <w:szCs w:val="28"/>
          <w:lang w:val="ro-MD"/>
        </w:rPr>
        <w:t xml:space="preserve"> cu </w:t>
      </w:r>
      <w:r w:rsidR="009416A2" w:rsidRPr="005B6E4A">
        <w:rPr>
          <w:sz w:val="28"/>
          <w:szCs w:val="28"/>
          <w:lang w:val="ro-MD"/>
        </w:rPr>
        <w:t>sintagma</w:t>
      </w:r>
      <w:r w:rsidRPr="005B6E4A">
        <w:rPr>
          <w:sz w:val="28"/>
          <w:szCs w:val="28"/>
          <w:lang w:val="ro-MD"/>
        </w:rPr>
        <w:t xml:space="preserve"> „Ministerul Educa</w:t>
      </w:r>
      <w:r w:rsidR="006801B6" w:rsidRPr="005B6E4A">
        <w:rPr>
          <w:sz w:val="28"/>
          <w:szCs w:val="28"/>
          <w:lang w:val="ro-MD"/>
        </w:rPr>
        <w:t>ț</w:t>
      </w:r>
      <w:r w:rsidRPr="005B6E4A">
        <w:rPr>
          <w:sz w:val="28"/>
          <w:szCs w:val="28"/>
          <w:lang w:val="ro-MD"/>
        </w:rPr>
        <w:t xml:space="preserve">iei </w:t>
      </w:r>
      <w:r w:rsidR="006801B6" w:rsidRPr="005B6E4A">
        <w:rPr>
          <w:sz w:val="28"/>
          <w:szCs w:val="28"/>
          <w:lang w:val="ro-MD"/>
        </w:rPr>
        <w:t>ș</w:t>
      </w:r>
      <w:r w:rsidRPr="005B6E4A">
        <w:rPr>
          <w:sz w:val="28"/>
          <w:szCs w:val="28"/>
          <w:lang w:val="ro-MD"/>
        </w:rPr>
        <w:t>i Cercetării”.</w:t>
      </w:r>
    </w:p>
    <w:p w14:paraId="0521C986" w14:textId="77777777" w:rsidR="007B7653" w:rsidRPr="005B6E4A" w:rsidRDefault="007B7653" w:rsidP="0022576E">
      <w:pPr>
        <w:rPr>
          <w:b/>
          <w:bCs/>
          <w:sz w:val="28"/>
          <w:szCs w:val="28"/>
          <w:lang w:val="ro-MD"/>
        </w:rPr>
      </w:pPr>
    </w:p>
    <w:p w14:paraId="6623FF3E" w14:textId="482A39FC" w:rsidR="00C0632C" w:rsidRPr="005B6E4A" w:rsidRDefault="00C0632C" w:rsidP="0022576E">
      <w:pPr>
        <w:rPr>
          <w:sz w:val="28"/>
          <w:szCs w:val="28"/>
          <w:lang w:val="ro-MD"/>
        </w:rPr>
      </w:pPr>
      <w:r w:rsidRPr="005B6E4A">
        <w:rPr>
          <w:b/>
          <w:bCs/>
          <w:sz w:val="28"/>
          <w:szCs w:val="28"/>
          <w:lang w:val="ro-MD"/>
        </w:rPr>
        <w:t>Art. CC</w:t>
      </w:r>
      <w:r w:rsidR="00222780" w:rsidRPr="005B6E4A">
        <w:rPr>
          <w:b/>
          <w:bCs/>
          <w:sz w:val="28"/>
          <w:szCs w:val="28"/>
          <w:lang w:val="ro-MD"/>
        </w:rPr>
        <w:t>L</w:t>
      </w:r>
      <w:r w:rsidRPr="005B6E4A">
        <w:rPr>
          <w:b/>
          <w:bCs/>
          <w:sz w:val="28"/>
          <w:szCs w:val="28"/>
          <w:lang w:val="ro-MD"/>
        </w:rPr>
        <w:t>.</w:t>
      </w:r>
      <w:r w:rsidRPr="005B6E4A">
        <w:rPr>
          <w:sz w:val="28"/>
          <w:szCs w:val="28"/>
          <w:lang w:val="ro-MD"/>
        </w:rPr>
        <w:t xml:space="preserve"> – Legea nr. 306/2018 privind siguran</w:t>
      </w:r>
      <w:r w:rsidR="006801B6" w:rsidRPr="005B6E4A">
        <w:rPr>
          <w:sz w:val="28"/>
          <w:szCs w:val="28"/>
          <w:lang w:val="ro-MD"/>
        </w:rPr>
        <w:t>ț</w:t>
      </w:r>
      <w:r w:rsidRPr="005B6E4A">
        <w:rPr>
          <w:sz w:val="28"/>
          <w:szCs w:val="28"/>
          <w:lang w:val="ro-MD"/>
        </w:rPr>
        <w:t xml:space="preserve">a alimentelor (Monitorul Oficial al Republicii Moldova, 2019, nr. 59–65, art. 120), cu modificările ulterioare, </w:t>
      </w:r>
      <w:r w:rsidR="001001E0" w:rsidRPr="005B6E4A">
        <w:rPr>
          <w:sz w:val="28"/>
          <w:szCs w:val="28"/>
          <w:lang w:val="ro-MD"/>
        </w:rPr>
        <w:t>se modifică după cum urmează</w:t>
      </w:r>
      <w:r w:rsidRPr="005B6E4A">
        <w:rPr>
          <w:sz w:val="28"/>
          <w:szCs w:val="28"/>
          <w:lang w:val="ro-MD"/>
        </w:rPr>
        <w:t>:</w:t>
      </w:r>
    </w:p>
    <w:p w14:paraId="610D00B0" w14:textId="77777777" w:rsidR="002A1DBA" w:rsidRPr="005B6E4A" w:rsidRDefault="002A1DBA" w:rsidP="0022576E">
      <w:pPr>
        <w:rPr>
          <w:sz w:val="28"/>
          <w:szCs w:val="28"/>
          <w:lang w:val="ro-MD"/>
        </w:rPr>
      </w:pPr>
    </w:p>
    <w:p w14:paraId="0E03D9A6" w14:textId="3DE30E56" w:rsidR="00C0632C" w:rsidRPr="005B6E4A" w:rsidRDefault="00C0632C" w:rsidP="0022576E">
      <w:pPr>
        <w:rPr>
          <w:sz w:val="28"/>
          <w:szCs w:val="28"/>
          <w:lang w:val="ro-MD"/>
        </w:rPr>
      </w:pPr>
      <w:r w:rsidRPr="005B6E4A">
        <w:rPr>
          <w:sz w:val="28"/>
          <w:szCs w:val="28"/>
          <w:lang w:val="ro-MD"/>
        </w:rPr>
        <w:lastRenderedPageBreak/>
        <w:t xml:space="preserve">1. </w:t>
      </w:r>
      <w:r w:rsidR="00222780" w:rsidRPr="005B6E4A">
        <w:rPr>
          <w:sz w:val="28"/>
          <w:szCs w:val="28"/>
          <w:lang w:val="ro-MD"/>
        </w:rPr>
        <w:t xml:space="preserve">În </w:t>
      </w:r>
      <w:r w:rsidR="000212AE" w:rsidRPr="005B6E4A">
        <w:rPr>
          <w:sz w:val="28"/>
          <w:szCs w:val="28"/>
          <w:lang w:val="ro-MD"/>
        </w:rPr>
        <w:t xml:space="preserve">cuprinsul </w:t>
      </w:r>
      <w:r w:rsidR="00222780" w:rsidRPr="005B6E4A">
        <w:rPr>
          <w:sz w:val="28"/>
          <w:szCs w:val="28"/>
          <w:lang w:val="ro-MD"/>
        </w:rPr>
        <w:t>legii</w:t>
      </w:r>
      <w:r w:rsidR="007B7653" w:rsidRPr="005B6E4A">
        <w:rPr>
          <w:sz w:val="28"/>
          <w:szCs w:val="28"/>
          <w:lang w:val="ro-MD"/>
        </w:rPr>
        <w:t xml:space="preserve">, </w:t>
      </w:r>
      <w:r w:rsidR="000212AE" w:rsidRPr="005B6E4A">
        <w:rPr>
          <w:sz w:val="28"/>
          <w:szCs w:val="28"/>
          <w:lang w:val="ro-MD"/>
        </w:rPr>
        <w:t xml:space="preserve">sintagma </w:t>
      </w:r>
      <w:r w:rsidRPr="005B6E4A">
        <w:rPr>
          <w:sz w:val="28"/>
          <w:szCs w:val="28"/>
          <w:lang w:val="ro-MD"/>
        </w:rPr>
        <w:t>„Ministerul Sănătă</w:t>
      </w:r>
      <w:r w:rsidR="006801B6" w:rsidRPr="005B6E4A">
        <w:rPr>
          <w:sz w:val="28"/>
          <w:szCs w:val="28"/>
          <w:lang w:val="ro-MD"/>
        </w:rPr>
        <w:t>ț</w:t>
      </w:r>
      <w:r w:rsidRPr="005B6E4A">
        <w:rPr>
          <w:sz w:val="28"/>
          <w:szCs w:val="28"/>
          <w:lang w:val="ro-MD"/>
        </w:rPr>
        <w:t xml:space="preserve">ii, Muncii </w:t>
      </w:r>
      <w:r w:rsidR="006801B6" w:rsidRPr="005B6E4A">
        <w:rPr>
          <w:sz w:val="28"/>
          <w:szCs w:val="28"/>
          <w:lang w:val="ro-MD"/>
        </w:rPr>
        <w:t>ș</w:t>
      </w:r>
      <w:r w:rsidRPr="005B6E4A">
        <w:rPr>
          <w:sz w:val="28"/>
          <w:szCs w:val="28"/>
          <w:lang w:val="ro-MD"/>
        </w:rPr>
        <w:t>i Protec</w:t>
      </w:r>
      <w:r w:rsidR="006801B6" w:rsidRPr="005B6E4A">
        <w:rPr>
          <w:sz w:val="28"/>
          <w:szCs w:val="28"/>
          <w:lang w:val="ro-MD"/>
        </w:rPr>
        <w:t>ț</w:t>
      </w:r>
      <w:r w:rsidRPr="005B6E4A">
        <w:rPr>
          <w:sz w:val="28"/>
          <w:szCs w:val="28"/>
          <w:lang w:val="ro-MD"/>
        </w:rPr>
        <w:t xml:space="preserve">iei Sociale”, la orice formă gramaticală, se substituie cu </w:t>
      </w:r>
      <w:r w:rsidR="009416A2" w:rsidRPr="005B6E4A">
        <w:rPr>
          <w:sz w:val="28"/>
          <w:szCs w:val="28"/>
          <w:lang w:val="ro-MD"/>
        </w:rPr>
        <w:t>sintagma</w:t>
      </w:r>
      <w:r w:rsidRPr="005B6E4A">
        <w:rPr>
          <w:sz w:val="28"/>
          <w:szCs w:val="28"/>
          <w:lang w:val="ro-MD"/>
        </w:rPr>
        <w:t xml:space="preserve"> „Ministerul Sănătă</w:t>
      </w:r>
      <w:r w:rsidR="006801B6" w:rsidRPr="005B6E4A">
        <w:rPr>
          <w:sz w:val="28"/>
          <w:szCs w:val="28"/>
          <w:lang w:val="ro-MD"/>
        </w:rPr>
        <w:t>ț</w:t>
      </w:r>
      <w:r w:rsidRPr="005B6E4A">
        <w:rPr>
          <w:sz w:val="28"/>
          <w:szCs w:val="28"/>
          <w:lang w:val="ro-MD"/>
        </w:rPr>
        <w:t>ii” la forma gramaticală corespunzătoare.</w:t>
      </w:r>
    </w:p>
    <w:p w14:paraId="1737D76A" w14:textId="77777777" w:rsidR="002A1DBA" w:rsidRPr="005B6E4A" w:rsidRDefault="002A1DBA" w:rsidP="0022576E">
      <w:pPr>
        <w:rPr>
          <w:sz w:val="28"/>
          <w:szCs w:val="28"/>
          <w:lang w:val="ro-MD"/>
        </w:rPr>
      </w:pPr>
    </w:p>
    <w:p w14:paraId="44C16CE7" w14:textId="6FAF02D3" w:rsidR="00C0632C" w:rsidRPr="005B6E4A" w:rsidRDefault="00C0632C" w:rsidP="0022576E">
      <w:pPr>
        <w:rPr>
          <w:sz w:val="28"/>
          <w:szCs w:val="28"/>
          <w:lang w:val="ro-MD"/>
        </w:rPr>
      </w:pPr>
      <w:r w:rsidRPr="005B6E4A">
        <w:rPr>
          <w:sz w:val="28"/>
          <w:szCs w:val="28"/>
          <w:lang w:val="ro-MD"/>
        </w:rPr>
        <w:t>2. La articolul 26 alineatul (2)</w:t>
      </w:r>
      <w:r w:rsidR="007B7653" w:rsidRPr="005B6E4A">
        <w:rPr>
          <w:sz w:val="28"/>
          <w:szCs w:val="28"/>
          <w:lang w:val="ro-MD"/>
        </w:rPr>
        <w:t>,</w:t>
      </w:r>
      <w:r w:rsidRPr="005B6E4A">
        <w:rPr>
          <w:sz w:val="28"/>
          <w:szCs w:val="28"/>
          <w:lang w:val="ro-MD"/>
        </w:rPr>
        <w:t xml:space="preserve"> </w:t>
      </w:r>
      <w:r w:rsidR="008073E2"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se substituie cu </w:t>
      </w:r>
      <w:r w:rsidR="009416A2" w:rsidRPr="005B6E4A">
        <w:rPr>
          <w:sz w:val="28"/>
          <w:szCs w:val="28"/>
          <w:lang w:val="ro-MD"/>
        </w:rPr>
        <w:t>sintagma</w:t>
      </w:r>
      <w:r w:rsidRPr="005B6E4A">
        <w:rPr>
          <w:sz w:val="28"/>
          <w:szCs w:val="28"/>
          <w:lang w:val="ro-MD"/>
        </w:rPr>
        <w:t xml:space="preserve"> „Ministerul Agriculturii </w:t>
      </w:r>
      <w:r w:rsidR="006801B6" w:rsidRPr="005B6E4A">
        <w:rPr>
          <w:sz w:val="28"/>
          <w:szCs w:val="28"/>
          <w:lang w:val="ro-MD"/>
        </w:rPr>
        <w:t>ș</w:t>
      </w:r>
      <w:r w:rsidRPr="005B6E4A">
        <w:rPr>
          <w:sz w:val="28"/>
          <w:szCs w:val="28"/>
          <w:lang w:val="ro-MD"/>
        </w:rPr>
        <w:t>i Industriei Alimentare”.</w:t>
      </w:r>
    </w:p>
    <w:p w14:paraId="626439E4" w14:textId="7AE00252" w:rsidR="00C0632C" w:rsidRPr="005B6E4A" w:rsidRDefault="00C0632C" w:rsidP="0022576E">
      <w:pPr>
        <w:pBdr>
          <w:top w:val="nil"/>
          <w:left w:val="nil"/>
          <w:bottom w:val="nil"/>
          <w:right w:val="nil"/>
          <w:between w:val="nil"/>
        </w:pBdr>
        <w:tabs>
          <w:tab w:val="left" w:pos="-142"/>
        </w:tabs>
        <w:rPr>
          <w:sz w:val="28"/>
          <w:szCs w:val="28"/>
          <w:lang w:val="ro-MD"/>
        </w:rPr>
      </w:pPr>
    </w:p>
    <w:p w14:paraId="3A0DC2A9" w14:textId="05F53B0B" w:rsidR="00C0632C" w:rsidRPr="005B6E4A" w:rsidRDefault="00C0632C" w:rsidP="0022576E">
      <w:pPr>
        <w:pStyle w:val="ListParagraph"/>
        <w:pBdr>
          <w:top w:val="nil"/>
          <w:left w:val="nil"/>
          <w:bottom w:val="nil"/>
          <w:right w:val="nil"/>
          <w:between w:val="nil"/>
        </w:pBdr>
        <w:tabs>
          <w:tab w:val="left" w:pos="-142"/>
        </w:tabs>
        <w:ind w:left="0"/>
        <w:rPr>
          <w:sz w:val="28"/>
          <w:szCs w:val="28"/>
          <w:lang w:val="ro-MD"/>
        </w:rPr>
      </w:pPr>
      <w:r w:rsidRPr="005B6E4A">
        <w:rPr>
          <w:b/>
          <w:bCs/>
          <w:sz w:val="28"/>
          <w:szCs w:val="28"/>
          <w:lang w:val="ro-MD"/>
        </w:rPr>
        <w:t>Art. CCL</w:t>
      </w:r>
      <w:r w:rsidR="00220B76" w:rsidRPr="005B6E4A">
        <w:rPr>
          <w:b/>
          <w:bCs/>
          <w:sz w:val="28"/>
          <w:szCs w:val="28"/>
          <w:lang w:val="ro-MD"/>
        </w:rPr>
        <w:t>I</w:t>
      </w:r>
      <w:r w:rsidRPr="005B6E4A">
        <w:rPr>
          <w:b/>
          <w:bCs/>
          <w:sz w:val="28"/>
          <w:szCs w:val="28"/>
          <w:lang w:val="ro-MD"/>
        </w:rPr>
        <w:t>.</w:t>
      </w:r>
      <w:r w:rsidRPr="005B6E4A">
        <w:rPr>
          <w:sz w:val="28"/>
          <w:szCs w:val="28"/>
          <w:lang w:val="ro-MD"/>
        </w:rPr>
        <w:t xml:space="preserve"> –</w:t>
      </w:r>
      <w:r w:rsidR="001D5012" w:rsidRPr="005B6E4A">
        <w:rPr>
          <w:sz w:val="28"/>
          <w:szCs w:val="28"/>
          <w:lang w:val="ro-MD"/>
        </w:rPr>
        <w:t xml:space="preserve"> L</w:t>
      </w:r>
      <w:r w:rsidR="00EF5BE8" w:rsidRPr="005B6E4A">
        <w:rPr>
          <w:sz w:val="28"/>
          <w:szCs w:val="28"/>
          <w:lang w:val="ro-MD"/>
        </w:rPr>
        <w:t xml:space="preserve">a articolul 4 </w:t>
      </w:r>
      <w:r w:rsidR="001D5012" w:rsidRPr="005B6E4A">
        <w:rPr>
          <w:sz w:val="28"/>
          <w:szCs w:val="28"/>
          <w:lang w:val="ro-MD"/>
        </w:rPr>
        <w:t>din</w:t>
      </w:r>
      <w:r w:rsidR="00EF5BE8" w:rsidRPr="005B6E4A">
        <w:rPr>
          <w:sz w:val="28"/>
          <w:szCs w:val="28"/>
          <w:lang w:val="ro-MD"/>
        </w:rPr>
        <w:t xml:space="preserve"> </w:t>
      </w:r>
      <w:r w:rsidR="007B7653" w:rsidRPr="005B6E4A">
        <w:rPr>
          <w:sz w:val="28"/>
          <w:szCs w:val="28"/>
          <w:lang w:val="ro-MD"/>
        </w:rPr>
        <w:t>Leg</w:t>
      </w:r>
      <w:r w:rsidR="001D5012" w:rsidRPr="005B6E4A">
        <w:rPr>
          <w:sz w:val="28"/>
          <w:szCs w:val="28"/>
          <w:lang w:val="ro-MD"/>
        </w:rPr>
        <w:t>ea</w:t>
      </w:r>
      <w:r w:rsidR="007B7653" w:rsidRPr="005B6E4A">
        <w:rPr>
          <w:sz w:val="28"/>
          <w:szCs w:val="28"/>
          <w:lang w:val="ro-MD"/>
        </w:rPr>
        <w:t xml:space="preserve"> </w:t>
      </w:r>
      <w:r w:rsidRPr="005B6E4A">
        <w:rPr>
          <w:sz w:val="28"/>
          <w:szCs w:val="28"/>
          <w:lang w:val="ro-MD"/>
        </w:rPr>
        <w:t>nr.</w:t>
      </w:r>
      <w:r w:rsidR="0019023A" w:rsidRPr="005B6E4A">
        <w:rPr>
          <w:sz w:val="28"/>
          <w:szCs w:val="28"/>
          <w:lang w:val="ro-MD"/>
        </w:rPr>
        <w:t> </w:t>
      </w:r>
      <w:r w:rsidRPr="005B6E4A">
        <w:rPr>
          <w:sz w:val="28"/>
          <w:szCs w:val="28"/>
          <w:lang w:val="ro-MD"/>
        </w:rPr>
        <w:t xml:space="preserve">129/2019 privind subprodusele de origine animală </w:t>
      </w:r>
      <w:r w:rsidR="006801B6" w:rsidRPr="005B6E4A">
        <w:rPr>
          <w:sz w:val="28"/>
          <w:szCs w:val="28"/>
          <w:lang w:val="ro-MD"/>
        </w:rPr>
        <w:t>ș</w:t>
      </w:r>
      <w:r w:rsidRPr="005B6E4A">
        <w:rPr>
          <w:sz w:val="28"/>
          <w:szCs w:val="28"/>
          <w:lang w:val="ro-MD"/>
        </w:rPr>
        <w:t>i produsele derivate care nu sunt destinate consumului uman (Monitorul Oficial al Republicii Moldova, 2019, nr.</w:t>
      </w:r>
      <w:r w:rsidR="002A64B4" w:rsidRPr="005B6E4A">
        <w:rPr>
          <w:sz w:val="28"/>
          <w:szCs w:val="28"/>
          <w:lang w:val="ro-MD"/>
        </w:rPr>
        <w:t> </w:t>
      </w:r>
      <w:r w:rsidRPr="005B6E4A">
        <w:rPr>
          <w:sz w:val="28"/>
          <w:szCs w:val="28"/>
          <w:lang w:val="ro-MD"/>
        </w:rPr>
        <w:t xml:space="preserve">315–319, nr. 459), </w:t>
      </w:r>
      <w:r w:rsidR="001D5012" w:rsidRPr="005B6E4A">
        <w:rPr>
          <w:sz w:val="28"/>
          <w:szCs w:val="28"/>
          <w:lang w:val="ro-MD"/>
        </w:rPr>
        <w:t xml:space="preserve">în denumire și în partea introductivă, </w:t>
      </w:r>
      <w:r w:rsidR="00B56B03"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la orice formă gramaticală, se substituie cu </w:t>
      </w:r>
      <w:r w:rsidR="009416A2" w:rsidRPr="005B6E4A">
        <w:rPr>
          <w:sz w:val="28"/>
          <w:szCs w:val="28"/>
          <w:lang w:val="ro-MD"/>
        </w:rPr>
        <w:t>sintagma</w:t>
      </w:r>
      <w:r w:rsidRPr="005B6E4A">
        <w:rPr>
          <w:sz w:val="28"/>
          <w:szCs w:val="28"/>
          <w:lang w:val="ro-MD"/>
        </w:rPr>
        <w:t xml:space="preserve"> „Ministerul Agriculturii </w:t>
      </w:r>
      <w:r w:rsidR="006801B6" w:rsidRPr="005B6E4A">
        <w:rPr>
          <w:sz w:val="28"/>
          <w:szCs w:val="28"/>
          <w:lang w:val="ro-MD"/>
        </w:rPr>
        <w:t>ș</w:t>
      </w:r>
      <w:r w:rsidRPr="005B6E4A">
        <w:rPr>
          <w:sz w:val="28"/>
          <w:szCs w:val="28"/>
          <w:lang w:val="ro-MD"/>
        </w:rPr>
        <w:t>i Industriei Alimentare” la forma gramaticală corespunzătoare.</w:t>
      </w:r>
    </w:p>
    <w:p w14:paraId="49360C46" w14:textId="77777777" w:rsidR="00C0632C" w:rsidRPr="005B6E4A" w:rsidRDefault="00C0632C" w:rsidP="0022576E">
      <w:pPr>
        <w:pBdr>
          <w:top w:val="nil"/>
          <w:left w:val="nil"/>
          <w:bottom w:val="nil"/>
          <w:right w:val="nil"/>
          <w:between w:val="nil"/>
        </w:pBdr>
        <w:tabs>
          <w:tab w:val="left" w:pos="-142"/>
        </w:tabs>
        <w:rPr>
          <w:sz w:val="28"/>
          <w:szCs w:val="28"/>
          <w:lang w:val="ro-MD"/>
        </w:rPr>
      </w:pPr>
    </w:p>
    <w:p w14:paraId="187D6491" w14:textId="212588A2" w:rsidR="00EA7BF3" w:rsidRPr="005B6E4A" w:rsidRDefault="00C0632C" w:rsidP="0022576E">
      <w:pPr>
        <w:rPr>
          <w:sz w:val="28"/>
          <w:szCs w:val="28"/>
          <w:lang w:val="ro-MD"/>
        </w:rPr>
      </w:pPr>
      <w:r w:rsidRPr="005B6E4A">
        <w:rPr>
          <w:b/>
          <w:bCs/>
          <w:sz w:val="28"/>
          <w:szCs w:val="28"/>
          <w:lang w:val="ro-MD"/>
        </w:rPr>
        <w:t>Art. CCL</w:t>
      </w:r>
      <w:r w:rsidR="00220B76" w:rsidRPr="005B6E4A">
        <w:rPr>
          <w:b/>
          <w:bCs/>
          <w:sz w:val="28"/>
          <w:szCs w:val="28"/>
          <w:lang w:val="ro-MD"/>
        </w:rPr>
        <w:t>I</w:t>
      </w:r>
      <w:r w:rsidRPr="005B6E4A">
        <w:rPr>
          <w:b/>
          <w:bCs/>
          <w:sz w:val="28"/>
          <w:szCs w:val="28"/>
          <w:lang w:val="ro-MD"/>
        </w:rPr>
        <w:t>I.</w:t>
      </w:r>
      <w:r w:rsidRPr="005B6E4A">
        <w:rPr>
          <w:sz w:val="28"/>
          <w:szCs w:val="28"/>
          <w:lang w:val="ro-MD"/>
        </w:rPr>
        <w:t xml:space="preserve"> – </w:t>
      </w:r>
      <w:r w:rsidR="00B50C33" w:rsidRPr="005B6E4A">
        <w:rPr>
          <w:sz w:val="28"/>
          <w:szCs w:val="28"/>
          <w:lang w:val="ro-MD"/>
        </w:rPr>
        <w:t xml:space="preserve">În cuprinsul </w:t>
      </w:r>
      <w:r w:rsidRPr="005B6E4A">
        <w:rPr>
          <w:sz w:val="28"/>
          <w:szCs w:val="28"/>
          <w:lang w:val="ro-MD"/>
        </w:rPr>
        <w:t>articolul</w:t>
      </w:r>
      <w:r w:rsidR="00B50C33" w:rsidRPr="005B6E4A">
        <w:rPr>
          <w:sz w:val="28"/>
          <w:szCs w:val="28"/>
          <w:lang w:val="ro-MD"/>
        </w:rPr>
        <w:t>ui</w:t>
      </w:r>
      <w:r w:rsidRPr="005B6E4A">
        <w:rPr>
          <w:sz w:val="28"/>
          <w:szCs w:val="28"/>
          <w:lang w:val="ro-MD"/>
        </w:rPr>
        <w:t xml:space="preserve"> 6 din Legea nr. 104/2020 cu privire la rezervele de stat </w:t>
      </w:r>
      <w:r w:rsidR="006801B6" w:rsidRPr="005B6E4A">
        <w:rPr>
          <w:sz w:val="28"/>
          <w:szCs w:val="28"/>
          <w:lang w:val="ro-MD"/>
        </w:rPr>
        <w:t>ș</w:t>
      </w:r>
      <w:r w:rsidRPr="005B6E4A">
        <w:rPr>
          <w:sz w:val="28"/>
          <w:szCs w:val="28"/>
          <w:lang w:val="ro-MD"/>
        </w:rPr>
        <w:t>i de mobilizare (Monitorul Oficial al Republicii Moldova, 2020, nr. 178</w:t>
      </w:r>
      <w:r w:rsidR="001F5522" w:rsidRPr="005B6E4A">
        <w:rPr>
          <w:sz w:val="28"/>
          <w:szCs w:val="28"/>
          <w:lang w:val="ro-MD"/>
        </w:rPr>
        <w:t>–</w:t>
      </w:r>
      <w:r w:rsidRPr="005B6E4A">
        <w:rPr>
          <w:sz w:val="28"/>
          <w:szCs w:val="28"/>
          <w:lang w:val="ro-MD"/>
        </w:rPr>
        <w:t xml:space="preserve">179, art. 332), </w:t>
      </w:r>
      <w:r w:rsidR="009416A2" w:rsidRPr="005B6E4A">
        <w:rPr>
          <w:bCs/>
          <w:sz w:val="28"/>
          <w:szCs w:val="28"/>
          <w:lang w:val="ro-MD"/>
        </w:rPr>
        <w:t>sintagma</w:t>
      </w:r>
      <w:r w:rsidRPr="005B6E4A">
        <w:rPr>
          <w:bCs/>
          <w:sz w:val="28"/>
          <w:szCs w:val="28"/>
          <w:lang w:val="ro-MD"/>
        </w:rPr>
        <w:t xml:space="preserve"> </w:t>
      </w:r>
      <w:r w:rsidRPr="005B6E4A">
        <w:rPr>
          <w:sz w:val="28"/>
          <w:szCs w:val="28"/>
          <w:lang w:val="ro-MD"/>
        </w:rPr>
        <w:t xml:space="preserve">„Ministerul Economiei </w:t>
      </w:r>
      <w:r w:rsidR="006801B6" w:rsidRPr="005B6E4A">
        <w:rPr>
          <w:sz w:val="28"/>
          <w:szCs w:val="28"/>
          <w:lang w:val="ro-MD"/>
        </w:rPr>
        <w:t>ș</w:t>
      </w:r>
      <w:r w:rsidRPr="005B6E4A">
        <w:rPr>
          <w:sz w:val="28"/>
          <w:szCs w:val="28"/>
          <w:lang w:val="ro-MD"/>
        </w:rPr>
        <w:t xml:space="preserve">i Infrastructurii” se substituie cu textul „Ministerul Economiei, Ministerul Infrastructurii </w:t>
      </w:r>
      <w:r w:rsidR="006801B6" w:rsidRPr="005B6E4A">
        <w:rPr>
          <w:sz w:val="28"/>
          <w:szCs w:val="28"/>
          <w:lang w:val="ro-MD"/>
        </w:rPr>
        <w:t>ș</w:t>
      </w:r>
      <w:r w:rsidRPr="005B6E4A">
        <w:rPr>
          <w:sz w:val="28"/>
          <w:szCs w:val="28"/>
          <w:lang w:val="ro-MD"/>
        </w:rPr>
        <w:t xml:space="preserve">i Dezvoltării Regionale”, </w:t>
      </w:r>
      <w:r w:rsidR="009A5677" w:rsidRPr="005B6E4A">
        <w:rPr>
          <w:sz w:val="28"/>
          <w:szCs w:val="28"/>
          <w:lang w:val="ro-MD"/>
        </w:rPr>
        <w:t xml:space="preserve">sintagma </w:t>
      </w:r>
      <w:r w:rsidR="009E0AA3" w:rsidRPr="005B6E4A">
        <w:rPr>
          <w:sz w:val="28"/>
          <w:szCs w:val="28"/>
          <w:lang w:val="ro-MD"/>
        </w:rPr>
        <w:t xml:space="preserve">„Ministerul Sănătății, Muncii și Protecției Sociale” – cu </w:t>
      </w:r>
      <w:r w:rsidR="009416A2" w:rsidRPr="005B6E4A">
        <w:rPr>
          <w:sz w:val="28"/>
          <w:szCs w:val="28"/>
          <w:lang w:val="ro-MD"/>
        </w:rPr>
        <w:t>sintagma</w:t>
      </w:r>
      <w:r w:rsidR="009E0AA3" w:rsidRPr="005B6E4A">
        <w:rPr>
          <w:sz w:val="28"/>
          <w:szCs w:val="28"/>
          <w:lang w:val="ro-MD"/>
        </w:rPr>
        <w:t xml:space="preserve"> „Ministerul Sănătății”, iar </w:t>
      </w:r>
      <w:r w:rsidR="005A3BBC"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w:t>
      </w:r>
      <w:r w:rsidR="00EA7BF3" w:rsidRPr="005B6E4A">
        <w:rPr>
          <w:sz w:val="28"/>
          <w:szCs w:val="28"/>
          <w:lang w:val="ro-MD"/>
        </w:rPr>
        <w:t>–</w:t>
      </w:r>
      <w:r w:rsidRPr="005B6E4A">
        <w:rPr>
          <w:sz w:val="28"/>
          <w:szCs w:val="28"/>
          <w:lang w:val="ro-MD"/>
        </w:rPr>
        <w:t xml:space="preserve"> cu </w:t>
      </w:r>
      <w:r w:rsidR="009416A2" w:rsidRPr="005B6E4A">
        <w:rPr>
          <w:sz w:val="28"/>
          <w:szCs w:val="28"/>
          <w:lang w:val="ro-MD"/>
        </w:rPr>
        <w:t>sintagma</w:t>
      </w:r>
      <w:r w:rsidRPr="005B6E4A">
        <w:rPr>
          <w:sz w:val="28"/>
          <w:szCs w:val="28"/>
          <w:lang w:val="ro-MD"/>
        </w:rPr>
        <w:t xml:space="preserve"> „Ministerul Agriculturii </w:t>
      </w:r>
      <w:r w:rsidR="006801B6" w:rsidRPr="005B6E4A">
        <w:rPr>
          <w:sz w:val="28"/>
          <w:szCs w:val="28"/>
          <w:lang w:val="ro-MD"/>
        </w:rPr>
        <w:t>ș</w:t>
      </w:r>
      <w:r w:rsidRPr="005B6E4A">
        <w:rPr>
          <w:sz w:val="28"/>
          <w:szCs w:val="28"/>
          <w:lang w:val="ro-MD"/>
        </w:rPr>
        <w:t>i Industriei Alimentare”</w:t>
      </w:r>
      <w:r w:rsidR="009E0AA3" w:rsidRPr="005B6E4A">
        <w:rPr>
          <w:sz w:val="28"/>
          <w:szCs w:val="28"/>
          <w:lang w:val="ro-MD"/>
        </w:rPr>
        <w:t>.</w:t>
      </w:r>
    </w:p>
    <w:p w14:paraId="1B37EB4C" w14:textId="77777777" w:rsidR="00DA5584" w:rsidRPr="005B6E4A" w:rsidRDefault="00DA5584" w:rsidP="0022576E">
      <w:pPr>
        <w:rPr>
          <w:sz w:val="28"/>
          <w:szCs w:val="28"/>
        </w:rPr>
      </w:pPr>
    </w:p>
    <w:p w14:paraId="3D93C916" w14:textId="544FCBCF" w:rsidR="00C0632C" w:rsidRPr="005B6E4A" w:rsidRDefault="00C0632C" w:rsidP="0022576E">
      <w:pPr>
        <w:rPr>
          <w:sz w:val="28"/>
          <w:szCs w:val="28"/>
          <w:lang w:val="ro-MD"/>
        </w:rPr>
      </w:pPr>
      <w:r w:rsidRPr="005B6E4A">
        <w:rPr>
          <w:b/>
          <w:bCs/>
          <w:sz w:val="28"/>
          <w:szCs w:val="28"/>
          <w:lang w:val="ro-MD"/>
        </w:rPr>
        <w:t>Art. CCL</w:t>
      </w:r>
      <w:r w:rsidR="00220B76" w:rsidRPr="005B6E4A">
        <w:rPr>
          <w:b/>
          <w:bCs/>
          <w:sz w:val="28"/>
          <w:szCs w:val="28"/>
          <w:lang w:val="ro-MD"/>
        </w:rPr>
        <w:t>I</w:t>
      </w:r>
      <w:r w:rsidR="00D8030C" w:rsidRPr="005B6E4A">
        <w:rPr>
          <w:b/>
          <w:bCs/>
          <w:sz w:val="28"/>
          <w:szCs w:val="28"/>
          <w:lang w:val="ro-MD"/>
        </w:rPr>
        <w:t>II</w:t>
      </w:r>
      <w:r w:rsidRPr="005B6E4A">
        <w:rPr>
          <w:b/>
          <w:bCs/>
          <w:sz w:val="28"/>
          <w:szCs w:val="28"/>
          <w:lang w:val="ro-MD"/>
        </w:rPr>
        <w:t>.</w:t>
      </w:r>
      <w:r w:rsidRPr="005B6E4A">
        <w:rPr>
          <w:sz w:val="28"/>
          <w:szCs w:val="28"/>
          <w:lang w:val="ro-MD"/>
        </w:rPr>
        <w:t xml:space="preserve"> – Legea nr. 108/2020 privind controlul pericolelor de accidente majore care implică substan</w:t>
      </w:r>
      <w:r w:rsidR="006801B6" w:rsidRPr="005B6E4A">
        <w:rPr>
          <w:sz w:val="28"/>
          <w:szCs w:val="28"/>
          <w:lang w:val="ro-MD"/>
        </w:rPr>
        <w:t>ț</w:t>
      </w:r>
      <w:r w:rsidRPr="005B6E4A">
        <w:rPr>
          <w:sz w:val="28"/>
          <w:szCs w:val="28"/>
          <w:lang w:val="ro-MD"/>
        </w:rPr>
        <w:t>e periculoase (Monitorul Oficial al Republicii Moldov</w:t>
      </w:r>
      <w:r w:rsidR="00EA7BF3" w:rsidRPr="005B6E4A">
        <w:rPr>
          <w:sz w:val="28"/>
          <w:szCs w:val="28"/>
          <w:lang w:val="ro-MD"/>
        </w:rPr>
        <w:t>a, 2020, nr. 188–192, art. 362)</w:t>
      </w:r>
      <w:r w:rsidRPr="005B6E4A">
        <w:rPr>
          <w:sz w:val="28"/>
          <w:szCs w:val="28"/>
          <w:lang w:val="ro-MD"/>
        </w:rPr>
        <w:t xml:space="preserve"> se modifică după cum urmează:</w:t>
      </w:r>
    </w:p>
    <w:p w14:paraId="144A96EC" w14:textId="77777777" w:rsidR="002A1DBA" w:rsidRPr="005B6E4A" w:rsidRDefault="002A1DBA" w:rsidP="0022576E">
      <w:pPr>
        <w:rPr>
          <w:sz w:val="28"/>
          <w:szCs w:val="28"/>
          <w:lang w:val="ro-MD"/>
        </w:rPr>
      </w:pPr>
    </w:p>
    <w:p w14:paraId="69962C7A" w14:textId="34E0AB73" w:rsidR="00C0632C" w:rsidRPr="005B6E4A" w:rsidRDefault="00C0632C" w:rsidP="0022576E">
      <w:pPr>
        <w:rPr>
          <w:sz w:val="28"/>
          <w:szCs w:val="28"/>
          <w:lang w:val="ro-MD"/>
        </w:rPr>
      </w:pPr>
      <w:r w:rsidRPr="005B6E4A">
        <w:rPr>
          <w:sz w:val="28"/>
          <w:szCs w:val="28"/>
          <w:lang w:val="ro-MD"/>
        </w:rPr>
        <w:t xml:space="preserve">1. </w:t>
      </w:r>
      <w:r w:rsidR="00D8030C" w:rsidRPr="005B6E4A">
        <w:rPr>
          <w:sz w:val="28"/>
          <w:szCs w:val="28"/>
          <w:lang w:val="ro-MD"/>
        </w:rPr>
        <w:t xml:space="preserve">În </w:t>
      </w:r>
      <w:r w:rsidR="00A32602" w:rsidRPr="005B6E4A">
        <w:rPr>
          <w:sz w:val="28"/>
          <w:szCs w:val="28"/>
          <w:lang w:val="ro-MD"/>
        </w:rPr>
        <w:t xml:space="preserve">cuprinsul </w:t>
      </w:r>
      <w:r w:rsidR="00D8030C" w:rsidRPr="005B6E4A">
        <w:rPr>
          <w:sz w:val="28"/>
          <w:szCs w:val="28"/>
          <w:lang w:val="ro-MD"/>
        </w:rPr>
        <w:t>legii</w:t>
      </w:r>
      <w:r w:rsidRPr="005B6E4A">
        <w:rPr>
          <w:sz w:val="28"/>
          <w:szCs w:val="28"/>
          <w:lang w:val="ro-MD"/>
        </w:rPr>
        <w:t xml:space="preserve">, </w:t>
      </w:r>
      <w:r w:rsidR="00A32602"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00EA7BF3" w:rsidRPr="005B6E4A">
        <w:rPr>
          <w:sz w:val="28"/>
          <w:szCs w:val="28"/>
          <w:lang w:val="ro-MD"/>
        </w:rPr>
        <w:t>i Mediului”</w:t>
      </w:r>
      <w:r w:rsidRPr="005B6E4A">
        <w:rPr>
          <w:sz w:val="28"/>
          <w:szCs w:val="28"/>
          <w:lang w:val="ro-MD"/>
        </w:rPr>
        <w:t xml:space="preserve"> se substituie cu </w:t>
      </w:r>
      <w:r w:rsidR="009416A2" w:rsidRPr="005B6E4A">
        <w:rPr>
          <w:sz w:val="28"/>
          <w:szCs w:val="28"/>
          <w:lang w:val="ro-MD"/>
        </w:rPr>
        <w:t>sintagma</w:t>
      </w:r>
      <w:r w:rsidRPr="005B6E4A">
        <w:rPr>
          <w:sz w:val="28"/>
          <w:szCs w:val="28"/>
          <w:lang w:val="ro-MD"/>
        </w:rPr>
        <w:t xml:space="preserve"> „Ministerul Mediului”.</w:t>
      </w:r>
    </w:p>
    <w:p w14:paraId="0A6CB91E" w14:textId="77777777" w:rsidR="002A1DBA" w:rsidRPr="005B6E4A" w:rsidRDefault="002A1DBA" w:rsidP="0022576E">
      <w:pPr>
        <w:rPr>
          <w:sz w:val="28"/>
          <w:szCs w:val="28"/>
          <w:lang w:val="ro-MD"/>
        </w:rPr>
      </w:pPr>
    </w:p>
    <w:p w14:paraId="41353C35" w14:textId="2A1E2BA0" w:rsidR="00C0632C" w:rsidRPr="005B6E4A" w:rsidRDefault="00C0632C" w:rsidP="0022576E">
      <w:pPr>
        <w:rPr>
          <w:sz w:val="28"/>
          <w:szCs w:val="28"/>
          <w:lang w:val="ro-MD"/>
        </w:rPr>
      </w:pPr>
      <w:r w:rsidRPr="005B6E4A">
        <w:rPr>
          <w:sz w:val="28"/>
          <w:szCs w:val="28"/>
          <w:lang w:val="ro-MD"/>
        </w:rPr>
        <w:t xml:space="preserve">2. </w:t>
      </w:r>
      <w:r w:rsidR="008D509D" w:rsidRPr="005B6E4A">
        <w:rPr>
          <w:sz w:val="28"/>
          <w:szCs w:val="28"/>
          <w:lang w:val="ro-MD"/>
        </w:rPr>
        <w:t>A</w:t>
      </w:r>
      <w:r w:rsidRPr="005B6E4A">
        <w:rPr>
          <w:sz w:val="28"/>
          <w:szCs w:val="28"/>
          <w:lang w:val="ro-MD"/>
        </w:rPr>
        <w:t>rticolul 5 alineatul (1):</w:t>
      </w:r>
    </w:p>
    <w:p w14:paraId="77656ECE" w14:textId="77777777" w:rsidR="002A1DBA" w:rsidRPr="005B6E4A" w:rsidRDefault="002A1DBA" w:rsidP="0022576E">
      <w:pPr>
        <w:rPr>
          <w:sz w:val="28"/>
          <w:szCs w:val="28"/>
          <w:lang w:val="ro-MD"/>
        </w:rPr>
      </w:pPr>
    </w:p>
    <w:p w14:paraId="325388B5" w14:textId="5B44E00C" w:rsidR="00C0632C" w:rsidRPr="005B6E4A" w:rsidRDefault="008D509D" w:rsidP="0022576E">
      <w:pPr>
        <w:rPr>
          <w:sz w:val="28"/>
          <w:szCs w:val="28"/>
          <w:lang w:val="ro-MD"/>
        </w:rPr>
      </w:pPr>
      <w:r w:rsidRPr="005B6E4A">
        <w:rPr>
          <w:sz w:val="28"/>
          <w:szCs w:val="28"/>
          <w:lang w:val="ro-MD"/>
        </w:rPr>
        <w:t xml:space="preserve">la </w:t>
      </w:r>
      <w:r w:rsidR="00C0632C" w:rsidRPr="005B6E4A">
        <w:rPr>
          <w:sz w:val="28"/>
          <w:szCs w:val="28"/>
          <w:lang w:val="ro-MD"/>
        </w:rPr>
        <w:t xml:space="preserve">litera b), </w:t>
      </w:r>
      <w:r w:rsidR="009416A2" w:rsidRPr="005B6E4A">
        <w:rPr>
          <w:sz w:val="28"/>
          <w:szCs w:val="28"/>
          <w:lang w:val="ro-MD"/>
        </w:rPr>
        <w:t>sintagma</w:t>
      </w:r>
      <w:r w:rsidR="00C0632C" w:rsidRPr="005B6E4A">
        <w:rPr>
          <w:sz w:val="28"/>
          <w:szCs w:val="28"/>
          <w:lang w:val="ro-MD"/>
        </w:rPr>
        <w:t xml:space="preserve"> „Ministerul Economiei </w:t>
      </w:r>
      <w:r w:rsidR="006801B6" w:rsidRPr="005B6E4A">
        <w:rPr>
          <w:sz w:val="28"/>
          <w:szCs w:val="28"/>
          <w:lang w:val="ro-MD"/>
        </w:rPr>
        <w:t>ș</w:t>
      </w:r>
      <w:r w:rsidR="00C0632C" w:rsidRPr="005B6E4A">
        <w:rPr>
          <w:sz w:val="28"/>
          <w:szCs w:val="28"/>
          <w:lang w:val="ro-MD"/>
        </w:rPr>
        <w:t xml:space="preserve">i Infrastructurii” se substituie cu </w:t>
      </w:r>
      <w:r w:rsidR="009416A2" w:rsidRPr="005B6E4A">
        <w:rPr>
          <w:sz w:val="28"/>
          <w:szCs w:val="28"/>
          <w:lang w:val="ro-MD"/>
        </w:rPr>
        <w:t>sintagma</w:t>
      </w:r>
      <w:r w:rsidR="00C0632C" w:rsidRPr="005B6E4A">
        <w:rPr>
          <w:sz w:val="28"/>
          <w:szCs w:val="28"/>
          <w:lang w:val="ro-MD"/>
        </w:rPr>
        <w:t xml:space="preserve"> „Ministerul Economiei”; </w:t>
      </w:r>
    </w:p>
    <w:p w14:paraId="2E0348A0" w14:textId="77777777" w:rsidR="002A1DBA" w:rsidRPr="005B6E4A" w:rsidRDefault="002A1DBA" w:rsidP="0022576E">
      <w:pPr>
        <w:rPr>
          <w:sz w:val="28"/>
          <w:szCs w:val="28"/>
          <w:lang w:val="ro-MD"/>
        </w:rPr>
      </w:pPr>
    </w:p>
    <w:p w14:paraId="49B05E39" w14:textId="4183E169" w:rsidR="00C0632C" w:rsidRPr="005B6E4A" w:rsidRDefault="00EA7BF3" w:rsidP="0022576E">
      <w:pPr>
        <w:rPr>
          <w:sz w:val="28"/>
          <w:szCs w:val="28"/>
          <w:lang w:val="ro-MD"/>
        </w:rPr>
      </w:pPr>
      <w:r w:rsidRPr="005B6E4A">
        <w:rPr>
          <w:sz w:val="28"/>
          <w:szCs w:val="28"/>
          <w:lang w:val="ro-MD"/>
        </w:rPr>
        <w:t xml:space="preserve">la </w:t>
      </w:r>
      <w:r w:rsidR="00C0632C" w:rsidRPr="005B6E4A">
        <w:rPr>
          <w:sz w:val="28"/>
          <w:szCs w:val="28"/>
          <w:lang w:val="ro-MD"/>
        </w:rPr>
        <w:t>litera d)</w:t>
      </w:r>
      <w:r w:rsidRPr="005B6E4A">
        <w:rPr>
          <w:sz w:val="28"/>
          <w:szCs w:val="28"/>
          <w:lang w:val="ro-MD"/>
        </w:rPr>
        <w:t>,</w:t>
      </w:r>
      <w:r w:rsidR="00C0632C" w:rsidRPr="005B6E4A">
        <w:rPr>
          <w:sz w:val="28"/>
          <w:szCs w:val="28"/>
          <w:lang w:val="ro-MD"/>
        </w:rPr>
        <w:t xml:space="preserve"> </w:t>
      </w:r>
      <w:r w:rsidR="00351FF1" w:rsidRPr="005B6E4A">
        <w:rPr>
          <w:sz w:val="28"/>
          <w:szCs w:val="28"/>
          <w:lang w:val="ro-MD"/>
        </w:rPr>
        <w:t xml:space="preserve">sintagma </w:t>
      </w:r>
      <w:r w:rsidR="00C0632C" w:rsidRPr="005B6E4A">
        <w:rPr>
          <w:sz w:val="28"/>
          <w:szCs w:val="28"/>
          <w:lang w:val="ro-MD"/>
        </w:rPr>
        <w:t>„Ministerul Sănătă</w:t>
      </w:r>
      <w:r w:rsidR="006801B6" w:rsidRPr="005B6E4A">
        <w:rPr>
          <w:sz w:val="28"/>
          <w:szCs w:val="28"/>
          <w:lang w:val="ro-MD"/>
        </w:rPr>
        <w:t>ț</w:t>
      </w:r>
      <w:r w:rsidR="00C0632C" w:rsidRPr="005B6E4A">
        <w:rPr>
          <w:sz w:val="28"/>
          <w:szCs w:val="28"/>
          <w:lang w:val="ro-MD"/>
        </w:rPr>
        <w:t xml:space="preserve">ii, Muncii </w:t>
      </w:r>
      <w:r w:rsidR="006801B6" w:rsidRPr="005B6E4A">
        <w:rPr>
          <w:sz w:val="28"/>
          <w:szCs w:val="28"/>
          <w:lang w:val="ro-MD"/>
        </w:rPr>
        <w:t>ș</w:t>
      </w:r>
      <w:r w:rsidR="00C0632C" w:rsidRPr="005B6E4A">
        <w:rPr>
          <w:sz w:val="28"/>
          <w:szCs w:val="28"/>
          <w:lang w:val="ro-MD"/>
        </w:rPr>
        <w:t>i Protec</w:t>
      </w:r>
      <w:r w:rsidR="006801B6" w:rsidRPr="005B6E4A">
        <w:rPr>
          <w:sz w:val="28"/>
          <w:szCs w:val="28"/>
          <w:lang w:val="ro-MD"/>
        </w:rPr>
        <w:t>ț</w:t>
      </w:r>
      <w:r w:rsidR="00C0632C" w:rsidRPr="005B6E4A">
        <w:rPr>
          <w:sz w:val="28"/>
          <w:szCs w:val="28"/>
          <w:lang w:val="ro-MD"/>
        </w:rPr>
        <w:t xml:space="preserve">iei Sociale” se substituie cu </w:t>
      </w:r>
      <w:r w:rsidR="009416A2" w:rsidRPr="005B6E4A">
        <w:rPr>
          <w:sz w:val="28"/>
          <w:szCs w:val="28"/>
          <w:lang w:val="ro-MD"/>
        </w:rPr>
        <w:t>sintagma</w:t>
      </w:r>
      <w:r w:rsidR="00C0632C" w:rsidRPr="005B6E4A">
        <w:rPr>
          <w:sz w:val="28"/>
          <w:szCs w:val="28"/>
          <w:lang w:val="ro-MD"/>
        </w:rPr>
        <w:t xml:space="preserve"> „Ministerul Sănătă</w:t>
      </w:r>
      <w:r w:rsidR="006801B6" w:rsidRPr="005B6E4A">
        <w:rPr>
          <w:sz w:val="28"/>
          <w:szCs w:val="28"/>
          <w:lang w:val="ro-MD"/>
        </w:rPr>
        <w:t>ț</w:t>
      </w:r>
      <w:r w:rsidR="00C0632C" w:rsidRPr="005B6E4A">
        <w:rPr>
          <w:sz w:val="28"/>
          <w:szCs w:val="28"/>
          <w:lang w:val="ro-MD"/>
        </w:rPr>
        <w:t>ii”.</w:t>
      </w:r>
    </w:p>
    <w:p w14:paraId="616390AC" w14:textId="77777777" w:rsidR="00EB3743" w:rsidRPr="005B6E4A" w:rsidRDefault="00EB3743" w:rsidP="0022576E">
      <w:pPr>
        <w:rPr>
          <w:b/>
          <w:bCs/>
          <w:sz w:val="28"/>
          <w:szCs w:val="28"/>
          <w:lang w:val="ro-MD"/>
        </w:rPr>
      </w:pPr>
    </w:p>
    <w:p w14:paraId="0E1B7BB7" w14:textId="4F05EE67" w:rsidR="00C0632C" w:rsidRPr="005B6E4A" w:rsidRDefault="00C0632C" w:rsidP="0022576E">
      <w:pPr>
        <w:rPr>
          <w:sz w:val="28"/>
          <w:szCs w:val="28"/>
          <w:lang w:val="ro-MD"/>
        </w:rPr>
      </w:pPr>
      <w:r w:rsidRPr="005B6E4A">
        <w:rPr>
          <w:b/>
          <w:bCs/>
          <w:sz w:val="28"/>
          <w:szCs w:val="28"/>
          <w:lang w:val="ro-MD"/>
        </w:rPr>
        <w:t>Art. CCL</w:t>
      </w:r>
      <w:r w:rsidR="00D8030C" w:rsidRPr="005B6E4A">
        <w:rPr>
          <w:b/>
          <w:bCs/>
          <w:sz w:val="28"/>
          <w:szCs w:val="28"/>
          <w:lang w:val="ro-MD"/>
        </w:rPr>
        <w:t>I</w:t>
      </w:r>
      <w:r w:rsidRPr="005B6E4A">
        <w:rPr>
          <w:b/>
          <w:bCs/>
          <w:sz w:val="28"/>
          <w:szCs w:val="28"/>
          <w:lang w:val="ro-MD"/>
        </w:rPr>
        <w:t>V.</w:t>
      </w:r>
      <w:r w:rsidRPr="005B6E4A">
        <w:rPr>
          <w:sz w:val="28"/>
          <w:szCs w:val="28"/>
          <w:lang w:val="ro-MD"/>
        </w:rPr>
        <w:t xml:space="preserve"> – Legea nr. 121/2020 privind organizarea </w:t>
      </w:r>
      <w:r w:rsidR="006801B6" w:rsidRPr="005B6E4A">
        <w:rPr>
          <w:sz w:val="28"/>
          <w:szCs w:val="28"/>
          <w:lang w:val="ro-MD"/>
        </w:rPr>
        <w:t>ș</w:t>
      </w:r>
      <w:r w:rsidRPr="005B6E4A">
        <w:rPr>
          <w:sz w:val="28"/>
          <w:szCs w:val="28"/>
          <w:lang w:val="ro-MD"/>
        </w:rPr>
        <w:t>i exercitarea profesiei de medic veterinar (Monitorul Oficial a</w:t>
      </w:r>
      <w:r w:rsidR="00EA7BF3" w:rsidRPr="005B6E4A">
        <w:rPr>
          <w:sz w:val="28"/>
          <w:szCs w:val="28"/>
          <w:lang w:val="ro-MD"/>
        </w:rPr>
        <w:t>l Republicii Moldova, 2020, nr. 199–204, art. 404)</w:t>
      </w:r>
      <w:r w:rsidRPr="005B6E4A">
        <w:rPr>
          <w:sz w:val="28"/>
          <w:szCs w:val="28"/>
          <w:lang w:val="ro-MD"/>
        </w:rPr>
        <w:t xml:space="preserve"> se modifică după cum urmează:</w:t>
      </w:r>
    </w:p>
    <w:p w14:paraId="3197BBD0" w14:textId="77777777" w:rsidR="002A1DBA" w:rsidRPr="005B6E4A" w:rsidRDefault="002A1DBA" w:rsidP="0022576E">
      <w:pPr>
        <w:rPr>
          <w:sz w:val="28"/>
          <w:szCs w:val="28"/>
          <w:lang w:val="ro-MD"/>
        </w:rPr>
      </w:pPr>
    </w:p>
    <w:p w14:paraId="4F65C823" w14:textId="6C2383FE" w:rsidR="00C0632C" w:rsidRPr="005B6E4A" w:rsidRDefault="00C0632C" w:rsidP="0022576E">
      <w:pPr>
        <w:rPr>
          <w:sz w:val="28"/>
          <w:szCs w:val="28"/>
          <w:lang w:val="ro-MD"/>
        </w:rPr>
      </w:pPr>
      <w:r w:rsidRPr="005B6E4A">
        <w:rPr>
          <w:sz w:val="28"/>
          <w:szCs w:val="28"/>
          <w:lang w:val="ro-MD"/>
        </w:rPr>
        <w:lastRenderedPageBreak/>
        <w:t xml:space="preserve">1. </w:t>
      </w:r>
      <w:r w:rsidR="00D8030C" w:rsidRPr="005B6E4A">
        <w:rPr>
          <w:sz w:val="28"/>
          <w:szCs w:val="28"/>
          <w:lang w:val="ro-MD"/>
        </w:rPr>
        <w:t xml:space="preserve">În </w:t>
      </w:r>
      <w:r w:rsidR="00C853D9" w:rsidRPr="005B6E4A">
        <w:rPr>
          <w:sz w:val="28"/>
          <w:szCs w:val="28"/>
          <w:lang w:val="ro-MD"/>
        </w:rPr>
        <w:t xml:space="preserve">cuprinsul </w:t>
      </w:r>
      <w:r w:rsidR="00D8030C" w:rsidRPr="005B6E4A">
        <w:rPr>
          <w:sz w:val="28"/>
          <w:szCs w:val="28"/>
          <w:lang w:val="ro-MD"/>
        </w:rPr>
        <w:t>legii</w:t>
      </w:r>
      <w:r w:rsidRPr="005B6E4A">
        <w:rPr>
          <w:sz w:val="28"/>
          <w:szCs w:val="28"/>
          <w:lang w:val="ro-MD"/>
        </w:rPr>
        <w:t xml:space="preserve">, </w:t>
      </w:r>
      <w:r w:rsidR="002033DD"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la orice formă gramaticală, se substituie cu </w:t>
      </w:r>
      <w:r w:rsidR="009416A2" w:rsidRPr="005B6E4A">
        <w:rPr>
          <w:sz w:val="28"/>
          <w:szCs w:val="28"/>
          <w:lang w:val="ro-MD"/>
        </w:rPr>
        <w:t>sintagma</w:t>
      </w:r>
      <w:r w:rsidRPr="005B6E4A">
        <w:rPr>
          <w:sz w:val="28"/>
          <w:szCs w:val="28"/>
          <w:lang w:val="ro-MD"/>
        </w:rPr>
        <w:t xml:space="preserve"> „Ministerul Agriculturii </w:t>
      </w:r>
      <w:r w:rsidR="006801B6" w:rsidRPr="005B6E4A">
        <w:rPr>
          <w:sz w:val="28"/>
          <w:szCs w:val="28"/>
          <w:lang w:val="ro-MD"/>
        </w:rPr>
        <w:t>ș</w:t>
      </w:r>
      <w:r w:rsidRPr="005B6E4A">
        <w:rPr>
          <w:sz w:val="28"/>
          <w:szCs w:val="28"/>
          <w:lang w:val="ro-MD"/>
        </w:rPr>
        <w:t>i Industriei Alimentare” la forma gramaticală corespunzătoare.</w:t>
      </w:r>
    </w:p>
    <w:p w14:paraId="79C46AB8" w14:textId="77777777" w:rsidR="002A1DBA" w:rsidRPr="005B6E4A" w:rsidRDefault="002A1DBA" w:rsidP="0022576E">
      <w:pPr>
        <w:rPr>
          <w:sz w:val="28"/>
          <w:szCs w:val="28"/>
          <w:lang w:val="ro-MD"/>
        </w:rPr>
      </w:pPr>
    </w:p>
    <w:p w14:paraId="0EBBCA73" w14:textId="6DBBC408" w:rsidR="00C0632C" w:rsidRPr="005B6E4A" w:rsidRDefault="00C0632C" w:rsidP="0022576E">
      <w:pPr>
        <w:rPr>
          <w:sz w:val="28"/>
          <w:szCs w:val="28"/>
          <w:lang w:val="ro-MD"/>
        </w:rPr>
      </w:pPr>
      <w:r w:rsidRPr="005B6E4A">
        <w:rPr>
          <w:sz w:val="28"/>
          <w:szCs w:val="28"/>
          <w:lang w:val="ro-MD"/>
        </w:rPr>
        <w:t xml:space="preserve">2. La articolul 26 litera l), </w:t>
      </w:r>
      <w:r w:rsidR="00C853D9" w:rsidRPr="005B6E4A">
        <w:rPr>
          <w:sz w:val="28"/>
          <w:szCs w:val="28"/>
          <w:lang w:val="ro-MD"/>
        </w:rPr>
        <w:t xml:space="preserve">sintagma </w:t>
      </w:r>
      <w:r w:rsidRPr="005B6E4A">
        <w:rPr>
          <w:sz w:val="28"/>
          <w:szCs w:val="28"/>
          <w:lang w:val="ro-MD"/>
        </w:rPr>
        <w:t>„Ministerului Educa</w:t>
      </w:r>
      <w:r w:rsidR="006801B6" w:rsidRPr="005B6E4A">
        <w:rPr>
          <w:sz w:val="28"/>
          <w:szCs w:val="28"/>
          <w:lang w:val="ro-MD"/>
        </w:rPr>
        <w:t>ț</w:t>
      </w:r>
      <w:r w:rsidRPr="005B6E4A">
        <w:rPr>
          <w:sz w:val="28"/>
          <w:szCs w:val="28"/>
          <w:lang w:val="ro-MD"/>
        </w:rPr>
        <w:t xml:space="preserve">iei, Culturii </w:t>
      </w:r>
      <w:r w:rsidR="006801B6" w:rsidRPr="005B6E4A">
        <w:rPr>
          <w:sz w:val="28"/>
          <w:szCs w:val="28"/>
          <w:lang w:val="ro-MD"/>
        </w:rPr>
        <w:t>ș</w:t>
      </w:r>
      <w:r w:rsidRPr="005B6E4A">
        <w:rPr>
          <w:sz w:val="28"/>
          <w:szCs w:val="28"/>
          <w:lang w:val="ro-MD"/>
        </w:rPr>
        <w:t xml:space="preserve">i Cercetării” se substituie cu </w:t>
      </w:r>
      <w:r w:rsidR="009416A2" w:rsidRPr="005B6E4A">
        <w:rPr>
          <w:sz w:val="28"/>
          <w:szCs w:val="28"/>
          <w:lang w:val="ro-MD"/>
        </w:rPr>
        <w:t>sintagma</w:t>
      </w:r>
      <w:r w:rsidRPr="005B6E4A">
        <w:rPr>
          <w:sz w:val="28"/>
          <w:szCs w:val="28"/>
          <w:lang w:val="ro-MD"/>
        </w:rPr>
        <w:t xml:space="preserve"> „Ministerului Educa</w:t>
      </w:r>
      <w:r w:rsidR="006801B6" w:rsidRPr="005B6E4A">
        <w:rPr>
          <w:sz w:val="28"/>
          <w:szCs w:val="28"/>
          <w:lang w:val="ro-MD"/>
        </w:rPr>
        <w:t>ț</w:t>
      </w:r>
      <w:r w:rsidRPr="005B6E4A">
        <w:rPr>
          <w:sz w:val="28"/>
          <w:szCs w:val="28"/>
          <w:lang w:val="ro-MD"/>
        </w:rPr>
        <w:t xml:space="preserve">iei </w:t>
      </w:r>
      <w:r w:rsidR="006801B6" w:rsidRPr="005B6E4A">
        <w:rPr>
          <w:sz w:val="28"/>
          <w:szCs w:val="28"/>
          <w:lang w:val="ro-MD"/>
        </w:rPr>
        <w:t>ș</w:t>
      </w:r>
      <w:r w:rsidRPr="005B6E4A">
        <w:rPr>
          <w:sz w:val="28"/>
          <w:szCs w:val="28"/>
          <w:lang w:val="ro-MD"/>
        </w:rPr>
        <w:t>i Cercetării”.</w:t>
      </w:r>
    </w:p>
    <w:p w14:paraId="3EFAFC53" w14:textId="77777777" w:rsidR="00EA7BF3" w:rsidRPr="005B6E4A" w:rsidRDefault="00EA7BF3" w:rsidP="0022576E">
      <w:pPr>
        <w:rPr>
          <w:b/>
          <w:bCs/>
          <w:sz w:val="28"/>
          <w:szCs w:val="28"/>
          <w:lang w:val="ro-MD"/>
        </w:rPr>
      </w:pPr>
    </w:p>
    <w:p w14:paraId="55524830" w14:textId="02E766B2" w:rsidR="00C0632C" w:rsidRPr="005B6E4A" w:rsidRDefault="00C0632C" w:rsidP="0022576E">
      <w:pPr>
        <w:rPr>
          <w:sz w:val="28"/>
          <w:szCs w:val="28"/>
          <w:lang w:val="ro-MD"/>
        </w:rPr>
      </w:pPr>
      <w:r w:rsidRPr="005B6E4A">
        <w:rPr>
          <w:b/>
          <w:bCs/>
          <w:sz w:val="28"/>
          <w:szCs w:val="28"/>
          <w:lang w:val="ro-MD"/>
        </w:rPr>
        <w:t>Art. C</w:t>
      </w:r>
      <w:r w:rsidR="00B46379" w:rsidRPr="005B6E4A">
        <w:rPr>
          <w:b/>
          <w:bCs/>
          <w:sz w:val="28"/>
          <w:szCs w:val="28"/>
          <w:lang w:val="ro-MD"/>
        </w:rPr>
        <w:t>CLV</w:t>
      </w:r>
      <w:r w:rsidRPr="005B6E4A">
        <w:rPr>
          <w:b/>
          <w:bCs/>
          <w:sz w:val="28"/>
          <w:szCs w:val="28"/>
          <w:lang w:val="ro-MD"/>
        </w:rPr>
        <w:t>.</w:t>
      </w:r>
      <w:r w:rsidRPr="005B6E4A">
        <w:rPr>
          <w:sz w:val="28"/>
          <w:szCs w:val="28"/>
          <w:lang w:val="ro-MD"/>
        </w:rPr>
        <w:t xml:space="preserve"> – </w:t>
      </w:r>
      <w:r w:rsidR="00D8030C" w:rsidRPr="005B6E4A">
        <w:rPr>
          <w:sz w:val="28"/>
          <w:szCs w:val="28"/>
          <w:lang w:val="ro-MD"/>
        </w:rPr>
        <w:t xml:space="preserve">În </w:t>
      </w:r>
      <w:r w:rsidR="00A5660D" w:rsidRPr="005B6E4A">
        <w:rPr>
          <w:sz w:val="28"/>
          <w:szCs w:val="28"/>
          <w:lang w:val="ro-MD"/>
        </w:rPr>
        <w:t xml:space="preserve">cuprinsul </w:t>
      </w:r>
      <w:r w:rsidRPr="005B6E4A">
        <w:rPr>
          <w:sz w:val="28"/>
          <w:szCs w:val="28"/>
          <w:lang w:val="ro-MD"/>
        </w:rPr>
        <w:t>Legii nr. 183/2020 privind asigurarea subven</w:t>
      </w:r>
      <w:r w:rsidR="006801B6" w:rsidRPr="005B6E4A">
        <w:rPr>
          <w:sz w:val="28"/>
          <w:szCs w:val="28"/>
          <w:lang w:val="ro-MD"/>
        </w:rPr>
        <w:t>ț</w:t>
      </w:r>
      <w:r w:rsidRPr="005B6E4A">
        <w:rPr>
          <w:sz w:val="28"/>
          <w:szCs w:val="28"/>
          <w:lang w:val="ro-MD"/>
        </w:rPr>
        <w:t>ionată în agricultură (Monitorul Oficial al Republicii Moldova, 2020, nr.</w:t>
      </w:r>
      <w:r w:rsidR="006D5ABC" w:rsidRPr="005B6E4A">
        <w:rPr>
          <w:sz w:val="28"/>
          <w:szCs w:val="28"/>
          <w:lang w:val="ro-MD"/>
        </w:rPr>
        <w:t> </w:t>
      </w:r>
      <w:r w:rsidRPr="005B6E4A">
        <w:rPr>
          <w:sz w:val="28"/>
          <w:szCs w:val="28"/>
          <w:lang w:val="ro-MD"/>
        </w:rPr>
        <w:t>267</w:t>
      </w:r>
      <w:r w:rsidR="00A5660D" w:rsidRPr="005B6E4A">
        <w:rPr>
          <w:sz w:val="28"/>
          <w:szCs w:val="28"/>
          <w:lang w:val="ro-MD"/>
        </w:rPr>
        <w:t>–</w:t>
      </w:r>
      <w:r w:rsidRPr="005B6E4A">
        <w:rPr>
          <w:sz w:val="28"/>
          <w:szCs w:val="28"/>
          <w:lang w:val="ro-MD"/>
        </w:rPr>
        <w:t xml:space="preserve">271, art. 572), </w:t>
      </w:r>
      <w:r w:rsidR="00A5660D" w:rsidRPr="005B6E4A">
        <w:rPr>
          <w:sz w:val="28"/>
          <w:szCs w:val="28"/>
          <w:lang w:val="ro-MD"/>
        </w:rPr>
        <w:t xml:space="preserve">sintagma </w:t>
      </w:r>
      <w:r w:rsidRPr="005B6E4A">
        <w:rPr>
          <w:sz w:val="28"/>
          <w:szCs w:val="28"/>
          <w:lang w:val="ro-MD"/>
        </w:rPr>
        <w:t xml:space="preserve">„Ministerul Agriculturii, Dezvoltării Regionale </w:t>
      </w:r>
      <w:r w:rsidR="006801B6" w:rsidRPr="005B6E4A">
        <w:rPr>
          <w:sz w:val="28"/>
          <w:szCs w:val="28"/>
          <w:lang w:val="ro-MD"/>
        </w:rPr>
        <w:t>ș</w:t>
      </w:r>
      <w:r w:rsidRPr="005B6E4A">
        <w:rPr>
          <w:sz w:val="28"/>
          <w:szCs w:val="28"/>
          <w:lang w:val="ro-MD"/>
        </w:rPr>
        <w:t xml:space="preserve">i Mediului”, la orice formă gramaticală, se substituie cu </w:t>
      </w:r>
      <w:r w:rsidR="009416A2" w:rsidRPr="005B6E4A">
        <w:rPr>
          <w:sz w:val="28"/>
          <w:szCs w:val="28"/>
          <w:lang w:val="ro-MD"/>
        </w:rPr>
        <w:t>sintagma</w:t>
      </w:r>
      <w:r w:rsidRPr="005B6E4A">
        <w:rPr>
          <w:sz w:val="28"/>
          <w:szCs w:val="28"/>
          <w:lang w:val="ro-MD"/>
        </w:rPr>
        <w:t xml:space="preserve"> „Ministerul Agriculturii </w:t>
      </w:r>
      <w:r w:rsidR="006801B6" w:rsidRPr="005B6E4A">
        <w:rPr>
          <w:sz w:val="28"/>
          <w:szCs w:val="28"/>
          <w:lang w:val="ro-MD"/>
        </w:rPr>
        <w:t>ș</w:t>
      </w:r>
      <w:r w:rsidRPr="005B6E4A">
        <w:rPr>
          <w:sz w:val="28"/>
          <w:szCs w:val="28"/>
          <w:lang w:val="ro-MD"/>
        </w:rPr>
        <w:t>i Industriei Alimentare” la forma gramaticală corespunzătoare.</w:t>
      </w:r>
    </w:p>
    <w:p w14:paraId="5088C8A9" w14:textId="77777777" w:rsidR="00EA7BF3" w:rsidRPr="005B6E4A" w:rsidRDefault="00EA7BF3" w:rsidP="0022576E">
      <w:pPr>
        <w:rPr>
          <w:b/>
          <w:bCs/>
          <w:sz w:val="28"/>
          <w:szCs w:val="28"/>
          <w:lang w:val="ro-MD"/>
        </w:rPr>
      </w:pPr>
    </w:p>
    <w:p w14:paraId="5EAA4923" w14:textId="2E97D3F3" w:rsidR="00C0632C" w:rsidRPr="005B6E4A" w:rsidRDefault="00C0632C" w:rsidP="0022576E">
      <w:pPr>
        <w:rPr>
          <w:sz w:val="28"/>
          <w:szCs w:val="28"/>
          <w:lang w:val="ro-MD"/>
        </w:rPr>
      </w:pPr>
      <w:r w:rsidRPr="005B6E4A">
        <w:rPr>
          <w:b/>
          <w:bCs/>
          <w:sz w:val="28"/>
          <w:szCs w:val="28"/>
          <w:lang w:val="ro-MD"/>
        </w:rPr>
        <w:t>Art. CC</w:t>
      </w:r>
      <w:r w:rsidR="00B30AE5" w:rsidRPr="005B6E4A">
        <w:rPr>
          <w:b/>
          <w:bCs/>
          <w:sz w:val="28"/>
          <w:szCs w:val="28"/>
          <w:lang w:val="ro-MD"/>
        </w:rPr>
        <w:t>LVI</w:t>
      </w:r>
      <w:r w:rsidRPr="005B6E4A">
        <w:rPr>
          <w:b/>
          <w:bCs/>
          <w:sz w:val="28"/>
          <w:szCs w:val="28"/>
          <w:lang w:val="ro-MD"/>
        </w:rPr>
        <w:t>.</w:t>
      </w:r>
      <w:r w:rsidRPr="005B6E4A">
        <w:rPr>
          <w:sz w:val="28"/>
          <w:szCs w:val="28"/>
          <w:lang w:val="ro-MD"/>
        </w:rPr>
        <w:t xml:space="preserve"> – </w:t>
      </w:r>
      <w:r w:rsidR="00AD5193" w:rsidRPr="005B6E4A">
        <w:rPr>
          <w:sz w:val="28"/>
          <w:szCs w:val="28"/>
          <w:lang w:val="ro-MD"/>
        </w:rPr>
        <w:t xml:space="preserve">În </w:t>
      </w:r>
      <w:r w:rsidR="00D50CB8" w:rsidRPr="005B6E4A">
        <w:rPr>
          <w:sz w:val="28"/>
          <w:szCs w:val="28"/>
          <w:lang w:val="ro-MD"/>
        </w:rPr>
        <w:t xml:space="preserve">cuprinsul </w:t>
      </w:r>
      <w:r w:rsidR="004B635F" w:rsidRPr="005B6E4A">
        <w:rPr>
          <w:sz w:val="28"/>
          <w:szCs w:val="28"/>
          <w:lang w:val="ro-MD"/>
        </w:rPr>
        <w:t>Legii nr. 50/2021 cu privire la grupurile de acțiune locală (Monitorul Oficial al Republicii Moldova, 2021, nr. 117</w:t>
      </w:r>
      <w:r w:rsidR="00CE1135" w:rsidRPr="005B6E4A">
        <w:rPr>
          <w:sz w:val="28"/>
          <w:szCs w:val="28"/>
          <w:lang w:val="ro-MD"/>
        </w:rPr>
        <w:t>–</w:t>
      </w:r>
      <w:r w:rsidR="004B635F" w:rsidRPr="005B6E4A">
        <w:rPr>
          <w:sz w:val="28"/>
          <w:szCs w:val="28"/>
          <w:lang w:val="ro-MD"/>
        </w:rPr>
        <w:t>121, art.</w:t>
      </w:r>
      <w:r w:rsidR="00730541" w:rsidRPr="005B6E4A">
        <w:rPr>
          <w:sz w:val="28"/>
          <w:szCs w:val="28"/>
          <w:lang w:val="ro-MD"/>
        </w:rPr>
        <w:t> </w:t>
      </w:r>
      <w:r w:rsidR="004B635F" w:rsidRPr="005B6E4A">
        <w:rPr>
          <w:sz w:val="28"/>
          <w:szCs w:val="28"/>
          <w:lang w:val="ro-MD"/>
        </w:rPr>
        <w:t xml:space="preserve">127), </w:t>
      </w:r>
      <w:r w:rsidR="00730541" w:rsidRPr="005B6E4A">
        <w:rPr>
          <w:sz w:val="28"/>
          <w:szCs w:val="28"/>
          <w:lang w:val="ro-MD"/>
        </w:rPr>
        <w:t xml:space="preserve">sintagma </w:t>
      </w:r>
      <w:r w:rsidR="004B635F" w:rsidRPr="005B6E4A">
        <w:rPr>
          <w:sz w:val="28"/>
          <w:szCs w:val="28"/>
          <w:lang w:val="ro-MD"/>
        </w:rPr>
        <w:t xml:space="preserve">„Ministerul Agriculturii, Dezvoltării Regionale și Mediului”, la orice formă gramaticală, se substituie cu </w:t>
      </w:r>
      <w:r w:rsidR="009416A2" w:rsidRPr="005B6E4A">
        <w:rPr>
          <w:sz w:val="28"/>
          <w:szCs w:val="28"/>
          <w:lang w:val="ro-MD"/>
        </w:rPr>
        <w:t>sintagma</w:t>
      </w:r>
      <w:r w:rsidR="004B635F" w:rsidRPr="005B6E4A">
        <w:rPr>
          <w:sz w:val="28"/>
          <w:szCs w:val="28"/>
          <w:lang w:val="ro-MD"/>
        </w:rPr>
        <w:t xml:space="preserve"> „Ministerul Agriculturii și Industriei Alimentare” la forma gramaticală corespunzătoare.</w:t>
      </w:r>
    </w:p>
    <w:p w14:paraId="76CA9AE2" w14:textId="4D5248CD" w:rsidR="00B46379" w:rsidRPr="005B6E4A" w:rsidRDefault="00B46379" w:rsidP="0022576E">
      <w:pPr>
        <w:rPr>
          <w:sz w:val="28"/>
          <w:szCs w:val="28"/>
          <w:lang w:val="ro-MD"/>
        </w:rPr>
      </w:pPr>
    </w:p>
    <w:p w14:paraId="68BFC1F4" w14:textId="7148F615" w:rsidR="00B46379" w:rsidRPr="005B6E4A" w:rsidRDefault="00B46379" w:rsidP="0022576E">
      <w:pPr>
        <w:rPr>
          <w:sz w:val="28"/>
          <w:szCs w:val="28"/>
          <w:lang w:val="ro-MD"/>
        </w:rPr>
      </w:pPr>
      <w:r w:rsidRPr="005B6E4A">
        <w:rPr>
          <w:rFonts w:eastAsia="Calibri"/>
          <w:b/>
          <w:bCs/>
          <w:sz w:val="28"/>
          <w:szCs w:val="28"/>
          <w:lang w:val="ro-RO" w:eastAsia="ru-RU"/>
        </w:rPr>
        <w:t>Art. CCLVII</w:t>
      </w:r>
      <w:r w:rsidRPr="005B6E4A">
        <w:rPr>
          <w:rFonts w:eastAsia="Calibri"/>
          <w:bCs/>
          <w:sz w:val="28"/>
          <w:szCs w:val="28"/>
          <w:lang w:val="ro-RO" w:eastAsia="ru-RU"/>
        </w:rPr>
        <w:t xml:space="preserve">. </w:t>
      </w:r>
      <w:r w:rsidR="00734F04" w:rsidRPr="005B6E4A">
        <w:rPr>
          <w:rFonts w:eastAsia="Calibri"/>
          <w:bCs/>
          <w:sz w:val="28"/>
          <w:szCs w:val="28"/>
          <w:lang w:val="ro-RO" w:eastAsia="ru-RU"/>
        </w:rPr>
        <w:t>–</w:t>
      </w:r>
      <w:r w:rsidRPr="005B6E4A">
        <w:rPr>
          <w:sz w:val="28"/>
          <w:szCs w:val="28"/>
          <w:lang w:val="ro-RO"/>
        </w:rPr>
        <w:t xml:space="preserve"> La punctul 18 din anexa nr.</w:t>
      </w:r>
      <w:r w:rsidR="00A62E92" w:rsidRPr="005B6E4A">
        <w:rPr>
          <w:sz w:val="28"/>
          <w:szCs w:val="28"/>
          <w:lang w:val="ro-RO"/>
        </w:rPr>
        <w:t xml:space="preserve"> </w:t>
      </w:r>
      <w:r w:rsidRPr="005B6E4A">
        <w:rPr>
          <w:sz w:val="28"/>
          <w:szCs w:val="28"/>
          <w:lang w:val="ro-RO"/>
        </w:rPr>
        <w:t>8 la Legea bugetului de stat pentru anul 2022 nr.</w:t>
      </w:r>
      <w:r w:rsidR="00AD526B" w:rsidRPr="005B6E4A">
        <w:rPr>
          <w:sz w:val="28"/>
          <w:szCs w:val="28"/>
          <w:lang w:val="ro-RO"/>
        </w:rPr>
        <w:t xml:space="preserve"> </w:t>
      </w:r>
      <w:r w:rsidRPr="005B6E4A">
        <w:rPr>
          <w:sz w:val="28"/>
          <w:szCs w:val="28"/>
          <w:lang w:val="ro-RO"/>
        </w:rPr>
        <w:t>205/2021 (Monitorul Oficial al Republicii Moldova, 2021, nr.</w:t>
      </w:r>
      <w:r w:rsidR="00730541" w:rsidRPr="005B6E4A">
        <w:rPr>
          <w:sz w:val="28"/>
          <w:szCs w:val="28"/>
          <w:lang w:val="ro-RO"/>
        </w:rPr>
        <w:t> </w:t>
      </w:r>
      <w:r w:rsidRPr="005B6E4A">
        <w:rPr>
          <w:sz w:val="28"/>
          <w:szCs w:val="28"/>
          <w:lang w:val="ro-RO"/>
        </w:rPr>
        <w:t>315</w:t>
      </w:r>
      <w:r w:rsidR="00AD526B" w:rsidRPr="005B6E4A">
        <w:rPr>
          <w:sz w:val="28"/>
          <w:szCs w:val="28"/>
          <w:lang w:val="ro-RO"/>
        </w:rPr>
        <w:t>–</w:t>
      </w:r>
      <w:r w:rsidRPr="005B6E4A">
        <w:rPr>
          <w:sz w:val="28"/>
          <w:szCs w:val="28"/>
          <w:lang w:val="ro-RO"/>
        </w:rPr>
        <w:t>324, art.</w:t>
      </w:r>
      <w:r w:rsidR="00AD526B" w:rsidRPr="005B6E4A">
        <w:rPr>
          <w:sz w:val="28"/>
          <w:szCs w:val="28"/>
          <w:lang w:val="ro-RO"/>
        </w:rPr>
        <w:t xml:space="preserve"> </w:t>
      </w:r>
      <w:r w:rsidRPr="005B6E4A">
        <w:rPr>
          <w:sz w:val="28"/>
          <w:szCs w:val="28"/>
          <w:lang w:val="ro-RO"/>
        </w:rPr>
        <w:t xml:space="preserve">478), </w:t>
      </w:r>
      <w:r w:rsidR="00897B3D" w:rsidRPr="005B6E4A">
        <w:rPr>
          <w:sz w:val="28"/>
          <w:szCs w:val="28"/>
          <w:lang w:val="ro-RO"/>
        </w:rPr>
        <w:t xml:space="preserve">cu modificările ulterioare, </w:t>
      </w:r>
      <w:r w:rsidR="009416A2" w:rsidRPr="005B6E4A">
        <w:rPr>
          <w:sz w:val="28"/>
          <w:szCs w:val="28"/>
          <w:lang w:val="ro-RO"/>
        </w:rPr>
        <w:t>sintagma</w:t>
      </w:r>
      <w:r w:rsidRPr="005B6E4A">
        <w:rPr>
          <w:sz w:val="28"/>
          <w:szCs w:val="28"/>
          <w:lang w:val="ro-RO"/>
        </w:rPr>
        <w:t xml:space="preserve"> „Instituția </w:t>
      </w:r>
      <w:r w:rsidR="00B42266" w:rsidRPr="005B6E4A">
        <w:rPr>
          <w:sz w:val="28"/>
          <w:szCs w:val="28"/>
          <w:lang w:val="ro-RO"/>
        </w:rPr>
        <w:t>p</w:t>
      </w:r>
      <w:r w:rsidRPr="005B6E4A">
        <w:rPr>
          <w:sz w:val="28"/>
          <w:szCs w:val="28"/>
          <w:lang w:val="ro-RO"/>
        </w:rPr>
        <w:t xml:space="preserve">ublică </w:t>
      </w:r>
      <w:r w:rsidR="00B42266" w:rsidRPr="005B6E4A">
        <w:rPr>
          <w:sz w:val="28"/>
          <w:szCs w:val="28"/>
          <w:lang w:val="ro-RO"/>
        </w:rPr>
        <w:t>„</w:t>
      </w:r>
      <w:r w:rsidRPr="005B6E4A">
        <w:rPr>
          <w:sz w:val="28"/>
          <w:szCs w:val="28"/>
          <w:lang w:val="ro-RO"/>
        </w:rPr>
        <w:t>Organizația pentru Dezvoltarea Sectorului Întreprinderilor Mici și Mijlocii”</w:t>
      </w:r>
      <w:r w:rsidR="00B42266" w:rsidRPr="005B6E4A">
        <w:rPr>
          <w:sz w:val="28"/>
          <w:szCs w:val="28"/>
          <w:lang w:val="ro-RO"/>
        </w:rPr>
        <w:t>”</w:t>
      </w:r>
      <w:r w:rsidRPr="005B6E4A">
        <w:rPr>
          <w:sz w:val="28"/>
          <w:szCs w:val="28"/>
          <w:lang w:val="ro-RO"/>
        </w:rPr>
        <w:t xml:space="preserve"> se substituie cu </w:t>
      </w:r>
      <w:r w:rsidR="009416A2" w:rsidRPr="005B6E4A">
        <w:rPr>
          <w:sz w:val="28"/>
          <w:szCs w:val="28"/>
          <w:lang w:val="ro-RO"/>
        </w:rPr>
        <w:t>sintagma</w:t>
      </w:r>
      <w:r w:rsidRPr="005B6E4A">
        <w:rPr>
          <w:sz w:val="28"/>
          <w:szCs w:val="28"/>
          <w:lang w:val="ro-RO"/>
        </w:rPr>
        <w:t xml:space="preserve"> „Instituția </w:t>
      </w:r>
      <w:r w:rsidR="00B42266" w:rsidRPr="005B6E4A">
        <w:rPr>
          <w:sz w:val="28"/>
          <w:szCs w:val="28"/>
          <w:lang w:val="ro-RO"/>
        </w:rPr>
        <w:t>p</w:t>
      </w:r>
      <w:r w:rsidRPr="005B6E4A">
        <w:rPr>
          <w:sz w:val="28"/>
          <w:szCs w:val="28"/>
          <w:lang w:val="ro-RO"/>
        </w:rPr>
        <w:t xml:space="preserve">ublică </w:t>
      </w:r>
      <w:r w:rsidR="00B42266" w:rsidRPr="005B6E4A">
        <w:rPr>
          <w:sz w:val="28"/>
          <w:szCs w:val="28"/>
          <w:lang w:val="ro-RO"/>
        </w:rPr>
        <w:t>„</w:t>
      </w:r>
      <w:r w:rsidR="00D85C70" w:rsidRPr="005B6E4A">
        <w:rPr>
          <w:sz w:val="28"/>
          <w:szCs w:val="28"/>
          <w:lang w:val="ro-RO"/>
        </w:rPr>
        <w:t xml:space="preserve">Organizația </w:t>
      </w:r>
      <w:r w:rsidRPr="005B6E4A">
        <w:rPr>
          <w:sz w:val="28"/>
          <w:szCs w:val="28"/>
          <w:lang w:val="ro-RO"/>
        </w:rPr>
        <w:t xml:space="preserve">pentru Dezvoltarea </w:t>
      </w:r>
      <w:proofErr w:type="spellStart"/>
      <w:r w:rsidRPr="005B6E4A">
        <w:rPr>
          <w:sz w:val="28"/>
          <w:szCs w:val="28"/>
          <w:lang w:val="ro-RO"/>
        </w:rPr>
        <w:t>Antreprenoriatului</w:t>
      </w:r>
      <w:proofErr w:type="spellEnd"/>
      <w:r w:rsidRPr="005B6E4A">
        <w:rPr>
          <w:sz w:val="28"/>
          <w:szCs w:val="28"/>
          <w:lang w:val="ro-RO"/>
        </w:rPr>
        <w:t>”</w:t>
      </w:r>
      <w:r w:rsidR="00B42266" w:rsidRPr="005B6E4A">
        <w:rPr>
          <w:sz w:val="28"/>
          <w:szCs w:val="28"/>
          <w:lang w:val="ro-RO"/>
        </w:rPr>
        <w:t>”</w:t>
      </w:r>
      <w:r w:rsidRPr="005B6E4A">
        <w:rPr>
          <w:sz w:val="28"/>
          <w:szCs w:val="28"/>
          <w:lang w:val="ro-RO"/>
        </w:rPr>
        <w:t>.</w:t>
      </w:r>
    </w:p>
    <w:p w14:paraId="45C4B156" w14:textId="77777777" w:rsidR="00C0632C" w:rsidRPr="005B6E4A" w:rsidRDefault="00C0632C" w:rsidP="0022576E">
      <w:pPr>
        <w:rPr>
          <w:sz w:val="28"/>
          <w:szCs w:val="28"/>
          <w:lang w:val="ro-MD"/>
        </w:rPr>
      </w:pPr>
    </w:p>
    <w:p w14:paraId="0FE275D7" w14:textId="7F3F1E8F" w:rsidR="00FA7FEC" w:rsidRPr="005B6E4A" w:rsidRDefault="00C0632C" w:rsidP="0022576E">
      <w:pPr>
        <w:rPr>
          <w:sz w:val="28"/>
          <w:szCs w:val="28"/>
          <w:lang w:val="ro-MD"/>
        </w:rPr>
      </w:pPr>
      <w:r w:rsidRPr="005B6E4A">
        <w:rPr>
          <w:b/>
          <w:sz w:val="28"/>
          <w:szCs w:val="28"/>
          <w:lang w:val="ro-MD"/>
        </w:rPr>
        <w:t>Art. CCL</w:t>
      </w:r>
      <w:r w:rsidR="00220B76" w:rsidRPr="005B6E4A">
        <w:rPr>
          <w:b/>
          <w:sz w:val="28"/>
          <w:szCs w:val="28"/>
          <w:lang w:val="ro-MD"/>
        </w:rPr>
        <w:t>VII</w:t>
      </w:r>
      <w:r w:rsidRPr="005B6E4A">
        <w:rPr>
          <w:b/>
          <w:sz w:val="28"/>
          <w:szCs w:val="28"/>
          <w:lang w:val="ro-MD"/>
        </w:rPr>
        <w:t>I.</w:t>
      </w:r>
      <w:r w:rsidRPr="005B6E4A">
        <w:rPr>
          <w:bCs/>
          <w:sz w:val="28"/>
          <w:szCs w:val="28"/>
          <w:lang w:val="ro-MD"/>
        </w:rPr>
        <w:t xml:space="preserve"> – </w:t>
      </w:r>
      <w:r w:rsidRPr="005B6E4A">
        <w:rPr>
          <w:sz w:val="28"/>
          <w:szCs w:val="28"/>
          <w:lang w:val="ro-MD"/>
        </w:rPr>
        <w:t>(1) Prezenta lege intră în vigoare la data publicării în Monitorul Oficial al Republicii Moldova</w:t>
      </w:r>
      <w:r w:rsidR="00C11B44" w:rsidRPr="005B6E4A">
        <w:rPr>
          <w:sz w:val="28"/>
          <w:szCs w:val="28"/>
          <w:lang w:val="ro-MD"/>
        </w:rPr>
        <w:t>.</w:t>
      </w:r>
    </w:p>
    <w:p w14:paraId="33844EC2" w14:textId="77777777" w:rsidR="002A1DBA" w:rsidRPr="005B6E4A" w:rsidRDefault="002A1DBA" w:rsidP="0022576E">
      <w:pPr>
        <w:rPr>
          <w:sz w:val="28"/>
          <w:szCs w:val="28"/>
          <w:lang w:val="ro-MD"/>
        </w:rPr>
      </w:pPr>
    </w:p>
    <w:p w14:paraId="51154A80" w14:textId="0A1AD957" w:rsidR="00C0632C" w:rsidRPr="005B6E4A" w:rsidRDefault="00C0632C" w:rsidP="0022576E">
      <w:pPr>
        <w:pStyle w:val="ListParagraph"/>
        <w:tabs>
          <w:tab w:val="left" w:pos="-142"/>
          <w:tab w:val="left" w:pos="1948"/>
        </w:tabs>
        <w:ind w:left="0"/>
        <w:rPr>
          <w:sz w:val="28"/>
          <w:szCs w:val="28"/>
          <w:lang w:val="ro-MD"/>
        </w:rPr>
      </w:pPr>
      <w:r w:rsidRPr="005B6E4A">
        <w:rPr>
          <w:sz w:val="28"/>
          <w:szCs w:val="28"/>
          <w:lang w:val="ro-MD"/>
        </w:rPr>
        <w:t>(2) Guvernul, în termen de 6 luni de la data intrării în vigoare a prezentei legi, va aduce actele sale normative în concordan</w:t>
      </w:r>
      <w:r w:rsidR="006801B6" w:rsidRPr="005B6E4A">
        <w:rPr>
          <w:sz w:val="28"/>
          <w:szCs w:val="28"/>
          <w:lang w:val="ro-MD"/>
        </w:rPr>
        <w:t>ț</w:t>
      </w:r>
      <w:r w:rsidRPr="005B6E4A">
        <w:rPr>
          <w:sz w:val="28"/>
          <w:szCs w:val="28"/>
          <w:lang w:val="ro-MD"/>
        </w:rPr>
        <w:t xml:space="preserve">ă cu </w:t>
      </w:r>
      <w:r w:rsidR="00CE6710">
        <w:rPr>
          <w:sz w:val="28"/>
          <w:szCs w:val="28"/>
          <w:lang w:val="ro-MD"/>
        </w:rPr>
        <w:t>aceasta</w:t>
      </w:r>
      <w:r w:rsidRPr="005B6E4A">
        <w:rPr>
          <w:sz w:val="28"/>
          <w:szCs w:val="28"/>
          <w:lang w:val="ro-MD"/>
        </w:rPr>
        <w:t>.</w:t>
      </w:r>
      <w:r w:rsidR="001B4B89" w:rsidRPr="005B6E4A">
        <w:rPr>
          <w:sz w:val="28"/>
          <w:szCs w:val="28"/>
          <w:lang w:val="ro-MD"/>
        </w:rPr>
        <w:t xml:space="preserve"> </w:t>
      </w:r>
    </w:p>
    <w:p w14:paraId="7DCF7C17" w14:textId="77777777" w:rsidR="00FA7FEC" w:rsidRPr="005B6E4A" w:rsidRDefault="00FA7FEC" w:rsidP="0022576E">
      <w:pPr>
        <w:tabs>
          <w:tab w:val="left" w:pos="6804"/>
        </w:tabs>
        <w:rPr>
          <w:b/>
          <w:bCs/>
          <w:sz w:val="28"/>
          <w:szCs w:val="28"/>
          <w:lang w:val="ro-MD"/>
        </w:rPr>
      </w:pPr>
    </w:p>
    <w:p w14:paraId="26F04997" w14:textId="77777777" w:rsidR="001A4178" w:rsidRPr="005A321B" w:rsidRDefault="001A4178" w:rsidP="001A4178">
      <w:pPr>
        <w:ind w:left="567" w:right="1985"/>
        <w:jc w:val="center"/>
        <w:rPr>
          <w:b/>
          <w:sz w:val="28"/>
          <w:szCs w:val="28"/>
        </w:rPr>
      </w:pPr>
      <w:proofErr w:type="gramStart"/>
      <w:r w:rsidRPr="005A321B">
        <w:rPr>
          <w:b/>
          <w:sz w:val="28"/>
          <w:szCs w:val="28"/>
        </w:rPr>
        <w:t>PREȘEDINTELE  PARLAMENTULUI</w:t>
      </w:r>
      <w:proofErr w:type="gramEnd"/>
    </w:p>
    <w:p w14:paraId="6B43EACA" w14:textId="77777777" w:rsidR="001A4178" w:rsidRPr="005A321B" w:rsidRDefault="001A4178" w:rsidP="001A4178">
      <w:pPr>
        <w:ind w:left="567" w:right="1985"/>
        <w:jc w:val="center"/>
        <w:rPr>
          <w:b/>
          <w:sz w:val="28"/>
          <w:szCs w:val="28"/>
        </w:rPr>
      </w:pPr>
    </w:p>
    <w:p w14:paraId="530F5236" w14:textId="77777777" w:rsidR="001A4178" w:rsidRPr="005A321B" w:rsidRDefault="001A4178" w:rsidP="001A4178">
      <w:pPr>
        <w:ind w:left="567" w:right="1985"/>
        <w:jc w:val="center"/>
        <w:rPr>
          <w:b/>
          <w:sz w:val="28"/>
          <w:szCs w:val="28"/>
        </w:rPr>
      </w:pPr>
    </w:p>
    <w:p w14:paraId="0DD1C161" w14:textId="77777777" w:rsidR="001A4178" w:rsidRPr="005A321B" w:rsidRDefault="001A4178" w:rsidP="001A4178">
      <w:pPr>
        <w:ind w:left="567" w:right="1985"/>
        <w:jc w:val="center"/>
        <w:rPr>
          <w:b/>
          <w:sz w:val="28"/>
          <w:szCs w:val="28"/>
        </w:rPr>
      </w:pPr>
    </w:p>
    <w:p w14:paraId="42F45EF6" w14:textId="77777777" w:rsidR="001A4178" w:rsidRPr="005A321B" w:rsidRDefault="001A4178" w:rsidP="001A4178">
      <w:pPr>
        <w:tabs>
          <w:tab w:val="left" w:pos="3969"/>
          <w:tab w:val="left" w:pos="4253"/>
        </w:tabs>
        <w:ind w:left="567" w:right="1985"/>
        <w:jc w:val="center"/>
        <w:rPr>
          <w:b/>
          <w:sz w:val="28"/>
          <w:szCs w:val="28"/>
        </w:rPr>
      </w:pPr>
      <w:proofErr w:type="gramStart"/>
      <w:r w:rsidRPr="005A321B">
        <w:rPr>
          <w:b/>
          <w:sz w:val="28"/>
          <w:szCs w:val="28"/>
        </w:rPr>
        <w:t>IGOR  GROSU</w:t>
      </w:r>
      <w:proofErr w:type="gramEnd"/>
    </w:p>
    <w:p w14:paraId="33EBCA1A" w14:textId="77777777" w:rsidR="001A4178" w:rsidRPr="005A321B" w:rsidRDefault="001A4178" w:rsidP="001A4178">
      <w:pPr>
        <w:jc w:val="center"/>
        <w:rPr>
          <w:b/>
          <w:sz w:val="28"/>
          <w:szCs w:val="28"/>
        </w:rPr>
      </w:pPr>
    </w:p>
    <w:p w14:paraId="77B50CE7" w14:textId="77777777" w:rsidR="001A4178" w:rsidRPr="005A321B" w:rsidRDefault="001A4178" w:rsidP="001A4178">
      <w:pPr>
        <w:jc w:val="center"/>
        <w:rPr>
          <w:b/>
          <w:sz w:val="28"/>
          <w:szCs w:val="28"/>
        </w:rPr>
      </w:pPr>
    </w:p>
    <w:p w14:paraId="649F54A8" w14:textId="77777777" w:rsidR="00A82B8D" w:rsidRDefault="00A82B8D" w:rsidP="001A4178">
      <w:pPr>
        <w:ind w:firstLine="0"/>
        <w:rPr>
          <w:b/>
          <w:sz w:val="28"/>
          <w:szCs w:val="28"/>
        </w:rPr>
      </w:pPr>
    </w:p>
    <w:p w14:paraId="08D372B2" w14:textId="1CEDA9FF" w:rsidR="001A4178" w:rsidRDefault="001A4178" w:rsidP="001A4178">
      <w:pPr>
        <w:ind w:firstLine="0"/>
        <w:rPr>
          <w:b/>
          <w:sz w:val="28"/>
          <w:szCs w:val="28"/>
        </w:rPr>
      </w:pPr>
      <w:proofErr w:type="spellStart"/>
      <w:r>
        <w:rPr>
          <w:b/>
          <w:sz w:val="28"/>
          <w:szCs w:val="28"/>
        </w:rPr>
        <w:t>Chișinău</w:t>
      </w:r>
      <w:proofErr w:type="spellEnd"/>
      <w:r>
        <w:rPr>
          <w:b/>
          <w:sz w:val="28"/>
          <w:szCs w:val="28"/>
        </w:rPr>
        <w:t xml:space="preserve">, 9 </w:t>
      </w:r>
      <w:proofErr w:type="spellStart"/>
      <w:r>
        <w:rPr>
          <w:b/>
          <w:sz w:val="28"/>
          <w:szCs w:val="28"/>
        </w:rPr>
        <w:t>iunie</w:t>
      </w:r>
      <w:proofErr w:type="spellEnd"/>
      <w:r>
        <w:rPr>
          <w:b/>
          <w:sz w:val="28"/>
          <w:szCs w:val="28"/>
        </w:rPr>
        <w:t xml:space="preserve"> 2022.</w:t>
      </w:r>
    </w:p>
    <w:p w14:paraId="32E3B995" w14:textId="4126B36A" w:rsidR="001A4178" w:rsidRPr="008818F2" w:rsidRDefault="001A4178" w:rsidP="001A4178">
      <w:pPr>
        <w:tabs>
          <w:tab w:val="left" w:pos="426"/>
          <w:tab w:val="left" w:pos="709"/>
          <w:tab w:val="left" w:pos="851"/>
        </w:tabs>
        <w:ind w:firstLine="0"/>
        <w:rPr>
          <w:lang w:val="ro-RO"/>
        </w:rPr>
      </w:pPr>
      <w:r>
        <w:rPr>
          <w:b/>
          <w:sz w:val="28"/>
          <w:szCs w:val="28"/>
        </w:rPr>
        <w:t>Nr. 1</w:t>
      </w:r>
      <w:r>
        <w:rPr>
          <w:b/>
          <w:sz w:val="28"/>
          <w:szCs w:val="28"/>
          <w:lang w:val="ru-RU"/>
        </w:rPr>
        <w:t>5</w:t>
      </w:r>
      <w:r>
        <w:rPr>
          <w:b/>
          <w:sz w:val="28"/>
          <w:szCs w:val="28"/>
          <w:lang w:val="ro-RO"/>
        </w:rPr>
        <w:t>6</w:t>
      </w:r>
      <w:r>
        <w:rPr>
          <w:b/>
          <w:sz w:val="28"/>
          <w:szCs w:val="28"/>
        </w:rPr>
        <w:t>.</w:t>
      </w:r>
      <w:r w:rsidRPr="00E02487">
        <w:rPr>
          <w:b/>
          <w:bCs/>
          <w:sz w:val="28"/>
          <w:szCs w:val="28"/>
        </w:rPr>
        <w:t xml:space="preserve">  </w:t>
      </w:r>
    </w:p>
    <w:p w14:paraId="764B7F6B" w14:textId="5608B40D" w:rsidR="005534D6" w:rsidRPr="00EA50DD" w:rsidRDefault="005534D6" w:rsidP="001A4178">
      <w:pPr>
        <w:autoSpaceDE w:val="0"/>
        <w:autoSpaceDN w:val="0"/>
        <w:adjustRightInd w:val="0"/>
        <w:ind w:firstLine="0"/>
        <w:jc w:val="center"/>
        <w:rPr>
          <w:sz w:val="28"/>
          <w:szCs w:val="28"/>
          <w:lang w:val="ro-MD" w:eastAsia="ru-RU"/>
        </w:rPr>
      </w:pPr>
    </w:p>
    <w:sectPr w:rsidR="005534D6" w:rsidRPr="00EA50DD" w:rsidSect="0022576E">
      <w:headerReference w:type="default" r:id="rId33"/>
      <w:headerReference w:type="first" r:id="rId34"/>
      <w:pgSz w:w="11907" w:h="16840" w:code="9"/>
      <w:pgMar w:top="1418" w:right="567" w:bottom="1418" w:left="1985" w:header="68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A47E2" w14:textId="77777777" w:rsidR="00A529FF" w:rsidRDefault="00A529FF" w:rsidP="00026B87">
      <w:r>
        <w:separator/>
      </w:r>
    </w:p>
  </w:endnote>
  <w:endnote w:type="continuationSeparator" w:id="0">
    <w:p w14:paraId="20FA4A47" w14:textId="77777777" w:rsidR="00A529FF" w:rsidRDefault="00A529F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David">
    <w:charset w:val="B1"/>
    <w:family w:val="swiss"/>
    <w:pitch w:val="variable"/>
    <w:sig w:usb0="00000803" w:usb1="00000000" w:usb2="00000000" w:usb3="00000000" w:csb0="0000002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88191" w14:textId="77777777" w:rsidR="00A529FF" w:rsidRDefault="00A529FF" w:rsidP="00026B87">
      <w:r>
        <w:separator/>
      </w:r>
    </w:p>
  </w:footnote>
  <w:footnote w:type="continuationSeparator" w:id="0">
    <w:p w14:paraId="3C7AEF38" w14:textId="77777777" w:rsidR="00A529FF" w:rsidRDefault="00A529FF"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23AA1AC6" w:rsidR="002B2421" w:rsidRPr="0022576E" w:rsidRDefault="002B2421" w:rsidP="0022576E">
    <w:pPr>
      <w:pStyle w:val="Header"/>
      <w:ind w:firstLine="0"/>
      <w:jc w:val="center"/>
      <w:rPr>
        <w:sz w:val="28"/>
        <w:szCs w:val="28"/>
      </w:rPr>
    </w:pPr>
    <w:r w:rsidRPr="0022576E">
      <w:rPr>
        <w:sz w:val="28"/>
        <w:szCs w:val="28"/>
      </w:rPr>
      <w:fldChar w:fldCharType="begin"/>
    </w:r>
    <w:r w:rsidRPr="0022576E">
      <w:rPr>
        <w:sz w:val="28"/>
        <w:szCs w:val="28"/>
      </w:rPr>
      <w:instrText>PAGE   \* MERGEFORMAT</w:instrText>
    </w:r>
    <w:r w:rsidRPr="0022576E">
      <w:rPr>
        <w:sz w:val="28"/>
        <w:szCs w:val="28"/>
      </w:rPr>
      <w:fldChar w:fldCharType="separate"/>
    </w:r>
    <w:r w:rsidRPr="005D5DB1">
      <w:rPr>
        <w:noProof/>
        <w:sz w:val="28"/>
        <w:szCs w:val="28"/>
        <w:lang w:val="ro-RO"/>
      </w:rPr>
      <w:t>2</w:t>
    </w:r>
    <w:r w:rsidRPr="005D5DB1">
      <w:rPr>
        <w:noProof/>
        <w:sz w:val="28"/>
        <w:szCs w:val="28"/>
        <w:lang w:val="ro-RO"/>
      </w:rPr>
      <w:t>2</w:t>
    </w:r>
    <w:r w:rsidRPr="0022576E">
      <w:rPr>
        <w:sz w:val="28"/>
        <w:szCs w:val="28"/>
      </w:rPr>
      <w:fldChar w:fldCharType="end"/>
    </w:r>
  </w:p>
  <w:p w14:paraId="395892D0" w14:textId="77777777" w:rsidR="002B2421" w:rsidRDefault="002B24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2B2421" w:rsidRPr="00B16328" w:rsidRDefault="002B2421"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608B9"/>
    <w:multiLevelType w:val="hybridMultilevel"/>
    <w:tmpl w:val="FEC690E2"/>
    <w:lvl w:ilvl="0" w:tplc="F89C320A">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085A0E96"/>
    <w:multiLevelType w:val="hybridMultilevel"/>
    <w:tmpl w:val="A7DE88D6"/>
    <w:lvl w:ilvl="0" w:tplc="B9629806">
      <w:start w:val="1"/>
      <w:numFmt w:val="decimal"/>
      <w:lvlText w:val="%1."/>
      <w:lvlJc w:val="left"/>
      <w:pPr>
        <w:ind w:left="720" w:hanging="360"/>
      </w:pPr>
      <w:rPr>
        <w:rFonts w:hint="default"/>
        <w:color w:val="000000" w:themeColor="text1"/>
        <w:sz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8C6525E"/>
    <w:multiLevelType w:val="hybridMultilevel"/>
    <w:tmpl w:val="F0905542"/>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091062A6"/>
    <w:multiLevelType w:val="hybridMultilevel"/>
    <w:tmpl w:val="237C9D1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0A4075E9"/>
    <w:multiLevelType w:val="hybridMultilevel"/>
    <w:tmpl w:val="C378816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1E404563"/>
    <w:multiLevelType w:val="hybridMultilevel"/>
    <w:tmpl w:val="BA40B36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20870663"/>
    <w:multiLevelType w:val="hybridMultilevel"/>
    <w:tmpl w:val="A51EE236"/>
    <w:lvl w:ilvl="0" w:tplc="A84C0B94">
      <w:start w:val="1"/>
      <w:numFmt w:val="decimal"/>
      <w:lvlText w:val="%1."/>
      <w:lvlJc w:val="left"/>
      <w:pPr>
        <w:ind w:left="720" w:hanging="360"/>
      </w:pPr>
      <w:rPr>
        <w:rFonts w:hint="default"/>
        <w:color w:val="000000" w:themeColor="text1"/>
        <w:sz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25822CFD"/>
    <w:multiLevelType w:val="hybridMultilevel"/>
    <w:tmpl w:val="8DA0C872"/>
    <w:lvl w:ilvl="0" w:tplc="C1EE7226">
      <w:start w:val="1"/>
      <w:numFmt w:val="decimal"/>
      <w:lvlText w:val="%1."/>
      <w:lvlJc w:val="left"/>
      <w:pPr>
        <w:ind w:left="720" w:hanging="360"/>
      </w:pPr>
      <w:rPr>
        <w:rFonts w:hint="default"/>
        <w:color w:val="000000" w:themeColor="text1"/>
        <w:sz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30FB4F7E"/>
    <w:multiLevelType w:val="hybridMultilevel"/>
    <w:tmpl w:val="FB161D8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31221E5A"/>
    <w:multiLevelType w:val="hybridMultilevel"/>
    <w:tmpl w:val="2F66E994"/>
    <w:lvl w:ilvl="0" w:tplc="B4F25BB2">
      <w:start w:val="1"/>
      <w:numFmt w:val="decimal"/>
      <w:lvlText w:val="%1."/>
      <w:lvlJc w:val="left"/>
      <w:pPr>
        <w:ind w:left="1069" w:hanging="360"/>
      </w:pPr>
      <w:rPr>
        <w:rFonts w:hint="default"/>
        <w:color w:val="C00000"/>
        <w:sz w:val="28"/>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3130414E"/>
    <w:multiLevelType w:val="hybridMultilevel"/>
    <w:tmpl w:val="E0CEDBF2"/>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34D92335"/>
    <w:multiLevelType w:val="hybridMultilevel"/>
    <w:tmpl w:val="0B8C5A16"/>
    <w:lvl w:ilvl="0" w:tplc="9CE43CAC">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3F4578E9"/>
    <w:multiLevelType w:val="hybridMultilevel"/>
    <w:tmpl w:val="EE1678DA"/>
    <w:lvl w:ilvl="0" w:tplc="71A66534">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5D54DA3"/>
    <w:multiLevelType w:val="hybridMultilevel"/>
    <w:tmpl w:val="99E80614"/>
    <w:lvl w:ilvl="0" w:tplc="387C5232">
      <w:start w:val="1"/>
      <w:numFmt w:val="decimal"/>
      <w:lvlText w:val="%1."/>
      <w:lvlJc w:val="left"/>
      <w:pPr>
        <w:ind w:left="720" w:hanging="360"/>
      </w:pPr>
      <w:rPr>
        <w:rFonts w:hint="default"/>
        <w:color w:val="000000" w:themeColor="text1"/>
        <w:sz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45D6781E"/>
    <w:multiLevelType w:val="hybridMultilevel"/>
    <w:tmpl w:val="D6249BB0"/>
    <w:lvl w:ilvl="0" w:tplc="E1168D28">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9BF6815"/>
    <w:multiLevelType w:val="hybridMultilevel"/>
    <w:tmpl w:val="32A40E7C"/>
    <w:lvl w:ilvl="0" w:tplc="FF9E13AC">
      <w:start w:val="1"/>
      <w:numFmt w:val="decimal"/>
      <w:lvlText w:val="%1."/>
      <w:lvlJc w:val="left"/>
      <w:pPr>
        <w:ind w:left="720" w:hanging="360"/>
      </w:pPr>
      <w:rPr>
        <w:rFonts w:hint="default"/>
        <w:color w:val="C00000"/>
        <w:sz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64960F2C"/>
    <w:multiLevelType w:val="hybridMultilevel"/>
    <w:tmpl w:val="F370A404"/>
    <w:lvl w:ilvl="0" w:tplc="1DAE07C8">
      <w:start w:val="1"/>
      <w:numFmt w:val="decimal"/>
      <w:lvlText w:val="%1."/>
      <w:lvlJc w:val="left"/>
      <w:pPr>
        <w:ind w:left="720" w:hanging="360"/>
      </w:pPr>
      <w:rPr>
        <w:rFonts w:ascii="Georgia" w:hAnsi="Georgia" w:hint="default"/>
        <w:color w:val="C0000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650364B0"/>
    <w:multiLevelType w:val="hybridMultilevel"/>
    <w:tmpl w:val="80EAF2D8"/>
    <w:lvl w:ilvl="0" w:tplc="38B61FC8">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7F04056D"/>
    <w:multiLevelType w:val="hybridMultilevel"/>
    <w:tmpl w:val="58227F96"/>
    <w:lvl w:ilvl="0" w:tplc="1DD83FDC">
      <w:start w:val="1"/>
      <w:numFmt w:val="decimal"/>
      <w:lvlText w:val="%1."/>
      <w:lvlJc w:val="left"/>
      <w:pPr>
        <w:ind w:left="720" w:hanging="360"/>
      </w:pPr>
      <w:rPr>
        <w:rFonts w:hint="default"/>
        <w:color w:val="000000" w:themeColor="text1"/>
        <w:sz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5"/>
  </w:num>
  <w:num w:numId="2">
    <w:abstractNumId w:val="2"/>
  </w:num>
  <w:num w:numId="3">
    <w:abstractNumId w:val="16"/>
  </w:num>
  <w:num w:numId="4">
    <w:abstractNumId w:val="9"/>
  </w:num>
  <w:num w:numId="5">
    <w:abstractNumId w:val="12"/>
  </w:num>
  <w:num w:numId="6">
    <w:abstractNumId w:val="8"/>
  </w:num>
  <w:num w:numId="7">
    <w:abstractNumId w:val="5"/>
  </w:num>
  <w:num w:numId="8">
    <w:abstractNumId w:val="10"/>
  </w:num>
  <w:num w:numId="9">
    <w:abstractNumId w:val="18"/>
  </w:num>
  <w:num w:numId="10">
    <w:abstractNumId w:val="17"/>
  </w:num>
  <w:num w:numId="11">
    <w:abstractNumId w:val="7"/>
  </w:num>
  <w:num w:numId="12">
    <w:abstractNumId w:val="3"/>
  </w:num>
  <w:num w:numId="13">
    <w:abstractNumId w:val="1"/>
  </w:num>
  <w:num w:numId="14">
    <w:abstractNumId w:val="13"/>
  </w:num>
  <w:num w:numId="15">
    <w:abstractNumId w:val="0"/>
  </w:num>
  <w:num w:numId="16">
    <w:abstractNumId w:val="6"/>
  </w:num>
  <w:num w:numId="17">
    <w:abstractNumId w:val="11"/>
  </w:num>
  <w:num w:numId="18">
    <w:abstractNumId w:val="14"/>
  </w:num>
  <w:num w:numId="19">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78A"/>
    <w:rsid w:val="00000BD5"/>
    <w:rsid w:val="00000CF4"/>
    <w:rsid w:val="000030E0"/>
    <w:rsid w:val="00003498"/>
    <w:rsid w:val="00003BA7"/>
    <w:rsid w:val="0000605E"/>
    <w:rsid w:val="00006CB7"/>
    <w:rsid w:val="0000707F"/>
    <w:rsid w:val="00007A27"/>
    <w:rsid w:val="00007D4E"/>
    <w:rsid w:val="000103B9"/>
    <w:rsid w:val="000111FF"/>
    <w:rsid w:val="00011785"/>
    <w:rsid w:val="00014663"/>
    <w:rsid w:val="00014AF5"/>
    <w:rsid w:val="00014C13"/>
    <w:rsid w:val="00015AF6"/>
    <w:rsid w:val="0001644A"/>
    <w:rsid w:val="00016A89"/>
    <w:rsid w:val="000172DC"/>
    <w:rsid w:val="00017315"/>
    <w:rsid w:val="00017702"/>
    <w:rsid w:val="000212AE"/>
    <w:rsid w:val="00024DC2"/>
    <w:rsid w:val="00026153"/>
    <w:rsid w:val="00026B87"/>
    <w:rsid w:val="00027247"/>
    <w:rsid w:val="0002729C"/>
    <w:rsid w:val="00030821"/>
    <w:rsid w:val="00030E61"/>
    <w:rsid w:val="0003169D"/>
    <w:rsid w:val="00031C2A"/>
    <w:rsid w:val="00031C3F"/>
    <w:rsid w:val="00031C6D"/>
    <w:rsid w:val="000324E1"/>
    <w:rsid w:val="00032FE6"/>
    <w:rsid w:val="00033728"/>
    <w:rsid w:val="00034B7E"/>
    <w:rsid w:val="0003580E"/>
    <w:rsid w:val="00036F8F"/>
    <w:rsid w:val="0003789E"/>
    <w:rsid w:val="00037FDE"/>
    <w:rsid w:val="00040A5C"/>
    <w:rsid w:val="00040B42"/>
    <w:rsid w:val="000425FC"/>
    <w:rsid w:val="000449CE"/>
    <w:rsid w:val="00045731"/>
    <w:rsid w:val="00047A6D"/>
    <w:rsid w:val="00050E6E"/>
    <w:rsid w:val="00051460"/>
    <w:rsid w:val="00051473"/>
    <w:rsid w:val="000520D0"/>
    <w:rsid w:val="00052370"/>
    <w:rsid w:val="00052812"/>
    <w:rsid w:val="00053104"/>
    <w:rsid w:val="0005362E"/>
    <w:rsid w:val="0005602B"/>
    <w:rsid w:val="000563A4"/>
    <w:rsid w:val="00056A32"/>
    <w:rsid w:val="0006019E"/>
    <w:rsid w:val="000605BE"/>
    <w:rsid w:val="00060AEC"/>
    <w:rsid w:val="00061010"/>
    <w:rsid w:val="00061337"/>
    <w:rsid w:val="00061870"/>
    <w:rsid w:val="00061E6D"/>
    <w:rsid w:val="00062A6A"/>
    <w:rsid w:val="00062AA9"/>
    <w:rsid w:val="00062FB8"/>
    <w:rsid w:val="00065468"/>
    <w:rsid w:val="000656AD"/>
    <w:rsid w:val="000657EB"/>
    <w:rsid w:val="00071FDB"/>
    <w:rsid w:val="000739B6"/>
    <w:rsid w:val="00074715"/>
    <w:rsid w:val="000754E0"/>
    <w:rsid w:val="00075C17"/>
    <w:rsid w:val="00075CE0"/>
    <w:rsid w:val="00076152"/>
    <w:rsid w:val="00077246"/>
    <w:rsid w:val="0007739D"/>
    <w:rsid w:val="00077915"/>
    <w:rsid w:val="00077B6F"/>
    <w:rsid w:val="000809AD"/>
    <w:rsid w:val="00081A71"/>
    <w:rsid w:val="00081AEC"/>
    <w:rsid w:val="00081C33"/>
    <w:rsid w:val="00082370"/>
    <w:rsid w:val="0008373A"/>
    <w:rsid w:val="00084086"/>
    <w:rsid w:val="00085B3F"/>
    <w:rsid w:val="00085DA8"/>
    <w:rsid w:val="00087151"/>
    <w:rsid w:val="0009005D"/>
    <w:rsid w:val="00090308"/>
    <w:rsid w:val="00090591"/>
    <w:rsid w:val="000907A7"/>
    <w:rsid w:val="00090B59"/>
    <w:rsid w:val="00090F41"/>
    <w:rsid w:val="000914AA"/>
    <w:rsid w:val="00091780"/>
    <w:rsid w:val="0009269C"/>
    <w:rsid w:val="0009332F"/>
    <w:rsid w:val="000937CD"/>
    <w:rsid w:val="00094B5D"/>
    <w:rsid w:val="00094FE2"/>
    <w:rsid w:val="0009503C"/>
    <w:rsid w:val="00095BFF"/>
    <w:rsid w:val="00096168"/>
    <w:rsid w:val="0009721F"/>
    <w:rsid w:val="00097359"/>
    <w:rsid w:val="00097670"/>
    <w:rsid w:val="000978FD"/>
    <w:rsid w:val="000A07B8"/>
    <w:rsid w:val="000A0ADA"/>
    <w:rsid w:val="000A18F3"/>
    <w:rsid w:val="000A1B69"/>
    <w:rsid w:val="000A2996"/>
    <w:rsid w:val="000A4596"/>
    <w:rsid w:val="000A4F54"/>
    <w:rsid w:val="000A5F2C"/>
    <w:rsid w:val="000A5F8D"/>
    <w:rsid w:val="000A6630"/>
    <w:rsid w:val="000A79FC"/>
    <w:rsid w:val="000A7F42"/>
    <w:rsid w:val="000B1D7C"/>
    <w:rsid w:val="000B3BAD"/>
    <w:rsid w:val="000B42C6"/>
    <w:rsid w:val="000B49B2"/>
    <w:rsid w:val="000B49C1"/>
    <w:rsid w:val="000B53AC"/>
    <w:rsid w:val="000B5A4C"/>
    <w:rsid w:val="000B6280"/>
    <w:rsid w:val="000B66A7"/>
    <w:rsid w:val="000B6B81"/>
    <w:rsid w:val="000B75D5"/>
    <w:rsid w:val="000B7600"/>
    <w:rsid w:val="000B7658"/>
    <w:rsid w:val="000C0864"/>
    <w:rsid w:val="000C0E52"/>
    <w:rsid w:val="000C2958"/>
    <w:rsid w:val="000C2A50"/>
    <w:rsid w:val="000C3000"/>
    <w:rsid w:val="000C32BB"/>
    <w:rsid w:val="000C375B"/>
    <w:rsid w:val="000C4359"/>
    <w:rsid w:val="000C79A5"/>
    <w:rsid w:val="000C7CA7"/>
    <w:rsid w:val="000D004C"/>
    <w:rsid w:val="000D107C"/>
    <w:rsid w:val="000D17FE"/>
    <w:rsid w:val="000D1D71"/>
    <w:rsid w:val="000D282F"/>
    <w:rsid w:val="000D3405"/>
    <w:rsid w:val="000D5DC5"/>
    <w:rsid w:val="000D60E2"/>
    <w:rsid w:val="000D6573"/>
    <w:rsid w:val="000D69FA"/>
    <w:rsid w:val="000D730B"/>
    <w:rsid w:val="000D77AA"/>
    <w:rsid w:val="000D7A09"/>
    <w:rsid w:val="000E055E"/>
    <w:rsid w:val="000E2349"/>
    <w:rsid w:val="000E3365"/>
    <w:rsid w:val="000E3718"/>
    <w:rsid w:val="000E38C3"/>
    <w:rsid w:val="000E4340"/>
    <w:rsid w:val="000E4F08"/>
    <w:rsid w:val="000E559E"/>
    <w:rsid w:val="000E5BE6"/>
    <w:rsid w:val="000E66F1"/>
    <w:rsid w:val="000F0854"/>
    <w:rsid w:val="000F0F93"/>
    <w:rsid w:val="000F0FD7"/>
    <w:rsid w:val="000F17D2"/>
    <w:rsid w:val="000F1A50"/>
    <w:rsid w:val="000F1E09"/>
    <w:rsid w:val="000F2B15"/>
    <w:rsid w:val="000F3341"/>
    <w:rsid w:val="000F3D52"/>
    <w:rsid w:val="000F3DE1"/>
    <w:rsid w:val="000F4D41"/>
    <w:rsid w:val="000F4FFA"/>
    <w:rsid w:val="000F53B3"/>
    <w:rsid w:val="000F5426"/>
    <w:rsid w:val="000F57C2"/>
    <w:rsid w:val="000F61C7"/>
    <w:rsid w:val="000F6BD0"/>
    <w:rsid w:val="000F6D24"/>
    <w:rsid w:val="000F7821"/>
    <w:rsid w:val="000F7CD2"/>
    <w:rsid w:val="001001E0"/>
    <w:rsid w:val="00101C0B"/>
    <w:rsid w:val="00103C4A"/>
    <w:rsid w:val="00103E77"/>
    <w:rsid w:val="001042FF"/>
    <w:rsid w:val="0010459D"/>
    <w:rsid w:val="00104BB5"/>
    <w:rsid w:val="00105003"/>
    <w:rsid w:val="00105BBB"/>
    <w:rsid w:val="00106F3E"/>
    <w:rsid w:val="0010708C"/>
    <w:rsid w:val="00107689"/>
    <w:rsid w:val="0010778E"/>
    <w:rsid w:val="001100A2"/>
    <w:rsid w:val="0011105B"/>
    <w:rsid w:val="00111319"/>
    <w:rsid w:val="00112075"/>
    <w:rsid w:val="00112979"/>
    <w:rsid w:val="001129B5"/>
    <w:rsid w:val="00112A40"/>
    <w:rsid w:val="00112E66"/>
    <w:rsid w:val="00113611"/>
    <w:rsid w:val="00115854"/>
    <w:rsid w:val="0011602D"/>
    <w:rsid w:val="00116B5E"/>
    <w:rsid w:val="00116DB9"/>
    <w:rsid w:val="00116E33"/>
    <w:rsid w:val="0011708A"/>
    <w:rsid w:val="001202EF"/>
    <w:rsid w:val="00120D97"/>
    <w:rsid w:val="00120FCE"/>
    <w:rsid w:val="00122A7E"/>
    <w:rsid w:val="00122BDC"/>
    <w:rsid w:val="00122D02"/>
    <w:rsid w:val="001230F2"/>
    <w:rsid w:val="00123751"/>
    <w:rsid w:val="0012496E"/>
    <w:rsid w:val="001263ED"/>
    <w:rsid w:val="00131350"/>
    <w:rsid w:val="0013177C"/>
    <w:rsid w:val="00131DB6"/>
    <w:rsid w:val="00133261"/>
    <w:rsid w:val="00134581"/>
    <w:rsid w:val="0013470B"/>
    <w:rsid w:val="00134AE4"/>
    <w:rsid w:val="00135A1B"/>
    <w:rsid w:val="001363A6"/>
    <w:rsid w:val="001372EA"/>
    <w:rsid w:val="001374E6"/>
    <w:rsid w:val="001374EF"/>
    <w:rsid w:val="00141EAF"/>
    <w:rsid w:val="00141F7B"/>
    <w:rsid w:val="001426BE"/>
    <w:rsid w:val="00142D8D"/>
    <w:rsid w:val="0014378C"/>
    <w:rsid w:val="00143E80"/>
    <w:rsid w:val="00144067"/>
    <w:rsid w:val="0014429F"/>
    <w:rsid w:val="00144A5E"/>
    <w:rsid w:val="00144CF0"/>
    <w:rsid w:val="00145385"/>
    <w:rsid w:val="00145BF1"/>
    <w:rsid w:val="001469DB"/>
    <w:rsid w:val="00146EAD"/>
    <w:rsid w:val="001476B9"/>
    <w:rsid w:val="001511CB"/>
    <w:rsid w:val="00151712"/>
    <w:rsid w:val="001518BA"/>
    <w:rsid w:val="00151A52"/>
    <w:rsid w:val="00151AAC"/>
    <w:rsid w:val="001523F2"/>
    <w:rsid w:val="001527C2"/>
    <w:rsid w:val="00152974"/>
    <w:rsid w:val="00152D17"/>
    <w:rsid w:val="0015316F"/>
    <w:rsid w:val="001539D4"/>
    <w:rsid w:val="00153A04"/>
    <w:rsid w:val="00154082"/>
    <w:rsid w:val="001553EE"/>
    <w:rsid w:val="001572E3"/>
    <w:rsid w:val="001574DD"/>
    <w:rsid w:val="00157E6C"/>
    <w:rsid w:val="001601DE"/>
    <w:rsid w:val="0016047B"/>
    <w:rsid w:val="0016051F"/>
    <w:rsid w:val="001606CF"/>
    <w:rsid w:val="00160860"/>
    <w:rsid w:val="001614F3"/>
    <w:rsid w:val="001617FC"/>
    <w:rsid w:val="001625A7"/>
    <w:rsid w:val="00162902"/>
    <w:rsid w:val="001650B7"/>
    <w:rsid w:val="00166570"/>
    <w:rsid w:val="00166CC8"/>
    <w:rsid w:val="00166D99"/>
    <w:rsid w:val="00166DBD"/>
    <w:rsid w:val="00167178"/>
    <w:rsid w:val="0016765A"/>
    <w:rsid w:val="00167ED6"/>
    <w:rsid w:val="00170BC3"/>
    <w:rsid w:val="00170DE8"/>
    <w:rsid w:val="00170F4D"/>
    <w:rsid w:val="00171B7E"/>
    <w:rsid w:val="00172BEF"/>
    <w:rsid w:val="00172FC7"/>
    <w:rsid w:val="001736E9"/>
    <w:rsid w:val="00173C84"/>
    <w:rsid w:val="00173D04"/>
    <w:rsid w:val="00173E49"/>
    <w:rsid w:val="00173E93"/>
    <w:rsid w:val="00174112"/>
    <w:rsid w:val="00174135"/>
    <w:rsid w:val="00175C62"/>
    <w:rsid w:val="001765D7"/>
    <w:rsid w:val="0017665B"/>
    <w:rsid w:val="00177E4A"/>
    <w:rsid w:val="00180BE8"/>
    <w:rsid w:val="001826D2"/>
    <w:rsid w:val="0018287D"/>
    <w:rsid w:val="001839F1"/>
    <w:rsid w:val="00183CC0"/>
    <w:rsid w:val="00184734"/>
    <w:rsid w:val="0018500C"/>
    <w:rsid w:val="0018625B"/>
    <w:rsid w:val="0018744C"/>
    <w:rsid w:val="00187564"/>
    <w:rsid w:val="00187A7E"/>
    <w:rsid w:val="0019023A"/>
    <w:rsid w:val="00190347"/>
    <w:rsid w:val="00191403"/>
    <w:rsid w:val="00191F49"/>
    <w:rsid w:val="00191FE0"/>
    <w:rsid w:val="0019277A"/>
    <w:rsid w:val="00193DE1"/>
    <w:rsid w:val="00194FD7"/>
    <w:rsid w:val="00195BFB"/>
    <w:rsid w:val="0019697D"/>
    <w:rsid w:val="0019728B"/>
    <w:rsid w:val="00197295"/>
    <w:rsid w:val="00197636"/>
    <w:rsid w:val="00197EDA"/>
    <w:rsid w:val="001A0539"/>
    <w:rsid w:val="001A0AD1"/>
    <w:rsid w:val="001A3141"/>
    <w:rsid w:val="001A34C7"/>
    <w:rsid w:val="001A3D87"/>
    <w:rsid w:val="001A3FCA"/>
    <w:rsid w:val="001A4178"/>
    <w:rsid w:val="001A4446"/>
    <w:rsid w:val="001A466D"/>
    <w:rsid w:val="001A533F"/>
    <w:rsid w:val="001A54A3"/>
    <w:rsid w:val="001A60D1"/>
    <w:rsid w:val="001A6168"/>
    <w:rsid w:val="001A661C"/>
    <w:rsid w:val="001A6643"/>
    <w:rsid w:val="001A666B"/>
    <w:rsid w:val="001A7D4E"/>
    <w:rsid w:val="001B00A5"/>
    <w:rsid w:val="001B1FE7"/>
    <w:rsid w:val="001B20A7"/>
    <w:rsid w:val="001B2461"/>
    <w:rsid w:val="001B336B"/>
    <w:rsid w:val="001B3B55"/>
    <w:rsid w:val="001B4B89"/>
    <w:rsid w:val="001B53C7"/>
    <w:rsid w:val="001B5530"/>
    <w:rsid w:val="001B5608"/>
    <w:rsid w:val="001B6314"/>
    <w:rsid w:val="001B686E"/>
    <w:rsid w:val="001B6EE7"/>
    <w:rsid w:val="001B72A8"/>
    <w:rsid w:val="001B763A"/>
    <w:rsid w:val="001B76EA"/>
    <w:rsid w:val="001B79C7"/>
    <w:rsid w:val="001C0C26"/>
    <w:rsid w:val="001C1133"/>
    <w:rsid w:val="001C1AD3"/>
    <w:rsid w:val="001C2E37"/>
    <w:rsid w:val="001C38DE"/>
    <w:rsid w:val="001C3DBE"/>
    <w:rsid w:val="001C40E8"/>
    <w:rsid w:val="001C44C4"/>
    <w:rsid w:val="001C5705"/>
    <w:rsid w:val="001C577D"/>
    <w:rsid w:val="001C6013"/>
    <w:rsid w:val="001C60CB"/>
    <w:rsid w:val="001C6210"/>
    <w:rsid w:val="001C7126"/>
    <w:rsid w:val="001C7B41"/>
    <w:rsid w:val="001D00CF"/>
    <w:rsid w:val="001D0CD1"/>
    <w:rsid w:val="001D0E5C"/>
    <w:rsid w:val="001D1D5D"/>
    <w:rsid w:val="001D2691"/>
    <w:rsid w:val="001D316E"/>
    <w:rsid w:val="001D3479"/>
    <w:rsid w:val="001D364E"/>
    <w:rsid w:val="001D4759"/>
    <w:rsid w:val="001D5012"/>
    <w:rsid w:val="001D5382"/>
    <w:rsid w:val="001D6DEC"/>
    <w:rsid w:val="001D733F"/>
    <w:rsid w:val="001E02D1"/>
    <w:rsid w:val="001E116C"/>
    <w:rsid w:val="001E1B10"/>
    <w:rsid w:val="001E1E00"/>
    <w:rsid w:val="001E24F7"/>
    <w:rsid w:val="001E4143"/>
    <w:rsid w:val="001E6EB8"/>
    <w:rsid w:val="001F05C3"/>
    <w:rsid w:val="001F0A48"/>
    <w:rsid w:val="001F0B63"/>
    <w:rsid w:val="001F270D"/>
    <w:rsid w:val="001F3545"/>
    <w:rsid w:val="001F3D6F"/>
    <w:rsid w:val="001F482C"/>
    <w:rsid w:val="001F4A9F"/>
    <w:rsid w:val="001F4D41"/>
    <w:rsid w:val="001F5522"/>
    <w:rsid w:val="001F6E80"/>
    <w:rsid w:val="001F71A4"/>
    <w:rsid w:val="001F72BE"/>
    <w:rsid w:val="00200FCB"/>
    <w:rsid w:val="0020159E"/>
    <w:rsid w:val="00201A6F"/>
    <w:rsid w:val="00201E05"/>
    <w:rsid w:val="0020226D"/>
    <w:rsid w:val="002022C2"/>
    <w:rsid w:val="002028CE"/>
    <w:rsid w:val="002033DD"/>
    <w:rsid w:val="00203CB4"/>
    <w:rsid w:val="00204C45"/>
    <w:rsid w:val="0020585E"/>
    <w:rsid w:val="00205EDB"/>
    <w:rsid w:val="0020728E"/>
    <w:rsid w:val="00207530"/>
    <w:rsid w:val="00207D79"/>
    <w:rsid w:val="0021066F"/>
    <w:rsid w:val="002108B1"/>
    <w:rsid w:val="002109F7"/>
    <w:rsid w:val="00210F44"/>
    <w:rsid w:val="002110AB"/>
    <w:rsid w:val="00211B8E"/>
    <w:rsid w:val="00211E74"/>
    <w:rsid w:val="00212819"/>
    <w:rsid w:val="00212DBF"/>
    <w:rsid w:val="00212FB7"/>
    <w:rsid w:val="00213033"/>
    <w:rsid w:val="00214437"/>
    <w:rsid w:val="00215BA7"/>
    <w:rsid w:val="0021657D"/>
    <w:rsid w:val="002170E5"/>
    <w:rsid w:val="00217F30"/>
    <w:rsid w:val="002202E3"/>
    <w:rsid w:val="002207B2"/>
    <w:rsid w:val="00220970"/>
    <w:rsid w:val="00220B76"/>
    <w:rsid w:val="00220C13"/>
    <w:rsid w:val="00221142"/>
    <w:rsid w:val="00222780"/>
    <w:rsid w:val="00222B19"/>
    <w:rsid w:val="00222F13"/>
    <w:rsid w:val="00223A36"/>
    <w:rsid w:val="002241E0"/>
    <w:rsid w:val="00224960"/>
    <w:rsid w:val="0022576E"/>
    <w:rsid w:val="00225FD8"/>
    <w:rsid w:val="00226FEF"/>
    <w:rsid w:val="0022772C"/>
    <w:rsid w:val="00230186"/>
    <w:rsid w:val="00230645"/>
    <w:rsid w:val="0023117C"/>
    <w:rsid w:val="00231DD7"/>
    <w:rsid w:val="0023208E"/>
    <w:rsid w:val="00232346"/>
    <w:rsid w:val="002324C2"/>
    <w:rsid w:val="002326BB"/>
    <w:rsid w:val="002338ED"/>
    <w:rsid w:val="002339F4"/>
    <w:rsid w:val="00233D74"/>
    <w:rsid w:val="00233F76"/>
    <w:rsid w:val="0023493E"/>
    <w:rsid w:val="00235065"/>
    <w:rsid w:val="00235593"/>
    <w:rsid w:val="00236C64"/>
    <w:rsid w:val="00242356"/>
    <w:rsid w:val="00242393"/>
    <w:rsid w:val="00242617"/>
    <w:rsid w:val="002433DC"/>
    <w:rsid w:val="00243B9C"/>
    <w:rsid w:val="00243E63"/>
    <w:rsid w:val="00244C22"/>
    <w:rsid w:val="0024600A"/>
    <w:rsid w:val="00246529"/>
    <w:rsid w:val="00246F0C"/>
    <w:rsid w:val="00247017"/>
    <w:rsid w:val="00247431"/>
    <w:rsid w:val="00247C2C"/>
    <w:rsid w:val="00250BC7"/>
    <w:rsid w:val="0025108F"/>
    <w:rsid w:val="002511DB"/>
    <w:rsid w:val="00251A6F"/>
    <w:rsid w:val="00251AE0"/>
    <w:rsid w:val="002521F2"/>
    <w:rsid w:val="0025271D"/>
    <w:rsid w:val="00252C3D"/>
    <w:rsid w:val="00252FBE"/>
    <w:rsid w:val="0025306C"/>
    <w:rsid w:val="0025388D"/>
    <w:rsid w:val="00254098"/>
    <w:rsid w:val="002564BB"/>
    <w:rsid w:val="002565E9"/>
    <w:rsid w:val="00256BA0"/>
    <w:rsid w:val="00256F32"/>
    <w:rsid w:val="002573FA"/>
    <w:rsid w:val="002574A0"/>
    <w:rsid w:val="00261162"/>
    <w:rsid w:val="0026333A"/>
    <w:rsid w:val="00263C7E"/>
    <w:rsid w:val="0026409B"/>
    <w:rsid w:val="00264ACC"/>
    <w:rsid w:val="002653F3"/>
    <w:rsid w:val="00266398"/>
    <w:rsid w:val="00266DBF"/>
    <w:rsid w:val="00267081"/>
    <w:rsid w:val="002677FC"/>
    <w:rsid w:val="0027140B"/>
    <w:rsid w:val="00271DBF"/>
    <w:rsid w:val="00272067"/>
    <w:rsid w:val="002739FD"/>
    <w:rsid w:val="0027450F"/>
    <w:rsid w:val="002747A3"/>
    <w:rsid w:val="002747EB"/>
    <w:rsid w:val="00274D23"/>
    <w:rsid w:val="00274D82"/>
    <w:rsid w:val="00275195"/>
    <w:rsid w:val="00276A88"/>
    <w:rsid w:val="002778EF"/>
    <w:rsid w:val="0028027E"/>
    <w:rsid w:val="00280541"/>
    <w:rsid w:val="00282710"/>
    <w:rsid w:val="00282BC1"/>
    <w:rsid w:val="00283736"/>
    <w:rsid w:val="00284E93"/>
    <w:rsid w:val="00285C4E"/>
    <w:rsid w:val="00286664"/>
    <w:rsid w:val="00286D8E"/>
    <w:rsid w:val="002909A0"/>
    <w:rsid w:val="00290BA8"/>
    <w:rsid w:val="00291A0C"/>
    <w:rsid w:val="00291A4C"/>
    <w:rsid w:val="00292287"/>
    <w:rsid w:val="002928DE"/>
    <w:rsid w:val="002930AA"/>
    <w:rsid w:val="00293982"/>
    <w:rsid w:val="00293D77"/>
    <w:rsid w:val="0029400E"/>
    <w:rsid w:val="00294017"/>
    <w:rsid w:val="002945A3"/>
    <w:rsid w:val="002946F2"/>
    <w:rsid w:val="00295579"/>
    <w:rsid w:val="00296005"/>
    <w:rsid w:val="00296C83"/>
    <w:rsid w:val="002979D4"/>
    <w:rsid w:val="00297DCA"/>
    <w:rsid w:val="002A0971"/>
    <w:rsid w:val="002A0EAB"/>
    <w:rsid w:val="002A14C0"/>
    <w:rsid w:val="002A1CB5"/>
    <w:rsid w:val="002A1DBA"/>
    <w:rsid w:val="002A64B4"/>
    <w:rsid w:val="002A6F14"/>
    <w:rsid w:val="002A7093"/>
    <w:rsid w:val="002B062B"/>
    <w:rsid w:val="002B0D2E"/>
    <w:rsid w:val="002B11CB"/>
    <w:rsid w:val="002B1CC8"/>
    <w:rsid w:val="002B2133"/>
    <w:rsid w:val="002B2350"/>
    <w:rsid w:val="002B2421"/>
    <w:rsid w:val="002B288B"/>
    <w:rsid w:val="002B29CA"/>
    <w:rsid w:val="002B2C1E"/>
    <w:rsid w:val="002B2F9B"/>
    <w:rsid w:val="002B39DC"/>
    <w:rsid w:val="002B40B9"/>
    <w:rsid w:val="002B5284"/>
    <w:rsid w:val="002B6A7F"/>
    <w:rsid w:val="002C0BC2"/>
    <w:rsid w:val="002C0C2D"/>
    <w:rsid w:val="002C1696"/>
    <w:rsid w:val="002C17EA"/>
    <w:rsid w:val="002C2347"/>
    <w:rsid w:val="002C422A"/>
    <w:rsid w:val="002C48F3"/>
    <w:rsid w:val="002C50F0"/>
    <w:rsid w:val="002C6459"/>
    <w:rsid w:val="002C65AA"/>
    <w:rsid w:val="002C6C67"/>
    <w:rsid w:val="002C7BF0"/>
    <w:rsid w:val="002D0561"/>
    <w:rsid w:val="002D0626"/>
    <w:rsid w:val="002D065D"/>
    <w:rsid w:val="002D09EA"/>
    <w:rsid w:val="002D118E"/>
    <w:rsid w:val="002D1407"/>
    <w:rsid w:val="002D165A"/>
    <w:rsid w:val="002D1BC7"/>
    <w:rsid w:val="002D2CDB"/>
    <w:rsid w:val="002D4248"/>
    <w:rsid w:val="002D485E"/>
    <w:rsid w:val="002D5982"/>
    <w:rsid w:val="002D6C50"/>
    <w:rsid w:val="002D7336"/>
    <w:rsid w:val="002E15A5"/>
    <w:rsid w:val="002E1E1B"/>
    <w:rsid w:val="002E3390"/>
    <w:rsid w:val="002E3F61"/>
    <w:rsid w:val="002E44AC"/>
    <w:rsid w:val="002E4E1A"/>
    <w:rsid w:val="002E51B8"/>
    <w:rsid w:val="002E5919"/>
    <w:rsid w:val="002E5C99"/>
    <w:rsid w:val="002E6205"/>
    <w:rsid w:val="002E6879"/>
    <w:rsid w:val="002E6889"/>
    <w:rsid w:val="002E6998"/>
    <w:rsid w:val="002E703C"/>
    <w:rsid w:val="002E796D"/>
    <w:rsid w:val="002E7ADB"/>
    <w:rsid w:val="002E7CB9"/>
    <w:rsid w:val="002E7FD8"/>
    <w:rsid w:val="002F0339"/>
    <w:rsid w:val="002F143E"/>
    <w:rsid w:val="002F1A1A"/>
    <w:rsid w:val="002F2565"/>
    <w:rsid w:val="002F3235"/>
    <w:rsid w:val="002F32F3"/>
    <w:rsid w:val="002F336C"/>
    <w:rsid w:val="002F4FC7"/>
    <w:rsid w:val="002F5627"/>
    <w:rsid w:val="002F5EF2"/>
    <w:rsid w:val="00300D31"/>
    <w:rsid w:val="00301183"/>
    <w:rsid w:val="00301285"/>
    <w:rsid w:val="00301614"/>
    <w:rsid w:val="003019F2"/>
    <w:rsid w:val="00303C71"/>
    <w:rsid w:val="00304B88"/>
    <w:rsid w:val="00306694"/>
    <w:rsid w:val="003067E8"/>
    <w:rsid w:val="00311539"/>
    <w:rsid w:val="003116E9"/>
    <w:rsid w:val="00313561"/>
    <w:rsid w:val="003156EA"/>
    <w:rsid w:val="00316721"/>
    <w:rsid w:val="00316830"/>
    <w:rsid w:val="00316DA2"/>
    <w:rsid w:val="003172EA"/>
    <w:rsid w:val="00317848"/>
    <w:rsid w:val="00317F57"/>
    <w:rsid w:val="00320148"/>
    <w:rsid w:val="00322675"/>
    <w:rsid w:val="0032269C"/>
    <w:rsid w:val="00322831"/>
    <w:rsid w:val="00322A65"/>
    <w:rsid w:val="003239C9"/>
    <w:rsid w:val="00324443"/>
    <w:rsid w:val="0032494D"/>
    <w:rsid w:val="003252C2"/>
    <w:rsid w:val="00325560"/>
    <w:rsid w:val="00326201"/>
    <w:rsid w:val="00327698"/>
    <w:rsid w:val="00327BB3"/>
    <w:rsid w:val="00327F58"/>
    <w:rsid w:val="00330173"/>
    <w:rsid w:val="0033040C"/>
    <w:rsid w:val="003321A4"/>
    <w:rsid w:val="003323F2"/>
    <w:rsid w:val="00332A51"/>
    <w:rsid w:val="003336FB"/>
    <w:rsid w:val="00334CE1"/>
    <w:rsid w:val="00335C33"/>
    <w:rsid w:val="003360F4"/>
    <w:rsid w:val="00336F51"/>
    <w:rsid w:val="003400A1"/>
    <w:rsid w:val="003410BA"/>
    <w:rsid w:val="00341641"/>
    <w:rsid w:val="0034194B"/>
    <w:rsid w:val="00341ED7"/>
    <w:rsid w:val="00341EF9"/>
    <w:rsid w:val="003425A2"/>
    <w:rsid w:val="0034339C"/>
    <w:rsid w:val="00343488"/>
    <w:rsid w:val="003437DC"/>
    <w:rsid w:val="00343A35"/>
    <w:rsid w:val="00344443"/>
    <w:rsid w:val="00345631"/>
    <w:rsid w:val="00345BBA"/>
    <w:rsid w:val="00345C70"/>
    <w:rsid w:val="0035056D"/>
    <w:rsid w:val="00351DCF"/>
    <w:rsid w:val="00351FF1"/>
    <w:rsid w:val="003523D7"/>
    <w:rsid w:val="00352887"/>
    <w:rsid w:val="00352B76"/>
    <w:rsid w:val="00352E59"/>
    <w:rsid w:val="003539EA"/>
    <w:rsid w:val="003543E9"/>
    <w:rsid w:val="0035781A"/>
    <w:rsid w:val="00357B27"/>
    <w:rsid w:val="00357E6E"/>
    <w:rsid w:val="003602DD"/>
    <w:rsid w:val="00362631"/>
    <w:rsid w:val="00362BA8"/>
    <w:rsid w:val="00364651"/>
    <w:rsid w:val="003653E4"/>
    <w:rsid w:val="003661DB"/>
    <w:rsid w:val="00366711"/>
    <w:rsid w:val="003667E9"/>
    <w:rsid w:val="00366F5D"/>
    <w:rsid w:val="0036753C"/>
    <w:rsid w:val="003700FA"/>
    <w:rsid w:val="00370E8B"/>
    <w:rsid w:val="00371E44"/>
    <w:rsid w:val="00371F5F"/>
    <w:rsid w:val="00372E4C"/>
    <w:rsid w:val="0037324B"/>
    <w:rsid w:val="0037381A"/>
    <w:rsid w:val="003740C0"/>
    <w:rsid w:val="0037467D"/>
    <w:rsid w:val="003747AA"/>
    <w:rsid w:val="003768F8"/>
    <w:rsid w:val="00377642"/>
    <w:rsid w:val="00380A30"/>
    <w:rsid w:val="003811DF"/>
    <w:rsid w:val="00381581"/>
    <w:rsid w:val="00383A6C"/>
    <w:rsid w:val="00384654"/>
    <w:rsid w:val="00384B43"/>
    <w:rsid w:val="00384B93"/>
    <w:rsid w:val="003851CE"/>
    <w:rsid w:val="003852B4"/>
    <w:rsid w:val="00385A90"/>
    <w:rsid w:val="00385D7D"/>
    <w:rsid w:val="00385F65"/>
    <w:rsid w:val="003862CB"/>
    <w:rsid w:val="00386A31"/>
    <w:rsid w:val="00387352"/>
    <w:rsid w:val="00387D00"/>
    <w:rsid w:val="00390143"/>
    <w:rsid w:val="003901C2"/>
    <w:rsid w:val="0039185D"/>
    <w:rsid w:val="003925CA"/>
    <w:rsid w:val="00392781"/>
    <w:rsid w:val="0039443C"/>
    <w:rsid w:val="00394A24"/>
    <w:rsid w:val="00394D17"/>
    <w:rsid w:val="003962EC"/>
    <w:rsid w:val="00396712"/>
    <w:rsid w:val="00396DA4"/>
    <w:rsid w:val="00397D3F"/>
    <w:rsid w:val="003A039A"/>
    <w:rsid w:val="003A1171"/>
    <w:rsid w:val="003A1AC2"/>
    <w:rsid w:val="003A1BBC"/>
    <w:rsid w:val="003A208E"/>
    <w:rsid w:val="003A2FBA"/>
    <w:rsid w:val="003A33F1"/>
    <w:rsid w:val="003A43C8"/>
    <w:rsid w:val="003A4AE6"/>
    <w:rsid w:val="003A6497"/>
    <w:rsid w:val="003A70CE"/>
    <w:rsid w:val="003A776D"/>
    <w:rsid w:val="003A7A6C"/>
    <w:rsid w:val="003B04ED"/>
    <w:rsid w:val="003B1193"/>
    <w:rsid w:val="003B1E6E"/>
    <w:rsid w:val="003B227C"/>
    <w:rsid w:val="003B29F8"/>
    <w:rsid w:val="003B382E"/>
    <w:rsid w:val="003B445F"/>
    <w:rsid w:val="003B4B34"/>
    <w:rsid w:val="003B4DEB"/>
    <w:rsid w:val="003B535D"/>
    <w:rsid w:val="003B5798"/>
    <w:rsid w:val="003B596B"/>
    <w:rsid w:val="003B7157"/>
    <w:rsid w:val="003C00EA"/>
    <w:rsid w:val="003C03F6"/>
    <w:rsid w:val="003C0718"/>
    <w:rsid w:val="003C0FC1"/>
    <w:rsid w:val="003C1EE9"/>
    <w:rsid w:val="003C2496"/>
    <w:rsid w:val="003C2832"/>
    <w:rsid w:val="003C28D9"/>
    <w:rsid w:val="003C2C97"/>
    <w:rsid w:val="003C32DA"/>
    <w:rsid w:val="003C3F4C"/>
    <w:rsid w:val="003C4030"/>
    <w:rsid w:val="003C49CF"/>
    <w:rsid w:val="003C503B"/>
    <w:rsid w:val="003C6234"/>
    <w:rsid w:val="003C627F"/>
    <w:rsid w:val="003C6AC6"/>
    <w:rsid w:val="003C7281"/>
    <w:rsid w:val="003D0D3E"/>
    <w:rsid w:val="003D1707"/>
    <w:rsid w:val="003D2958"/>
    <w:rsid w:val="003D2D1F"/>
    <w:rsid w:val="003D366E"/>
    <w:rsid w:val="003D3C2C"/>
    <w:rsid w:val="003D4499"/>
    <w:rsid w:val="003D5366"/>
    <w:rsid w:val="003D6716"/>
    <w:rsid w:val="003D6BC3"/>
    <w:rsid w:val="003D7173"/>
    <w:rsid w:val="003D725E"/>
    <w:rsid w:val="003E0EA5"/>
    <w:rsid w:val="003E109D"/>
    <w:rsid w:val="003E13BD"/>
    <w:rsid w:val="003E1E50"/>
    <w:rsid w:val="003E3B8D"/>
    <w:rsid w:val="003E4605"/>
    <w:rsid w:val="003E5699"/>
    <w:rsid w:val="003E67FD"/>
    <w:rsid w:val="003E70D0"/>
    <w:rsid w:val="003E7FCA"/>
    <w:rsid w:val="003F1C0A"/>
    <w:rsid w:val="003F1D5C"/>
    <w:rsid w:val="003F1E2E"/>
    <w:rsid w:val="003F2D81"/>
    <w:rsid w:val="003F2DB9"/>
    <w:rsid w:val="003F34C5"/>
    <w:rsid w:val="003F40EE"/>
    <w:rsid w:val="003F421D"/>
    <w:rsid w:val="003F430E"/>
    <w:rsid w:val="003F6154"/>
    <w:rsid w:val="003F63E0"/>
    <w:rsid w:val="003F68C2"/>
    <w:rsid w:val="003F6F13"/>
    <w:rsid w:val="003F7021"/>
    <w:rsid w:val="003F7392"/>
    <w:rsid w:val="004004BB"/>
    <w:rsid w:val="00400AD0"/>
    <w:rsid w:val="00400C03"/>
    <w:rsid w:val="0040100C"/>
    <w:rsid w:val="00402450"/>
    <w:rsid w:val="0040371F"/>
    <w:rsid w:val="00403B9A"/>
    <w:rsid w:val="00404507"/>
    <w:rsid w:val="00405049"/>
    <w:rsid w:val="004054C3"/>
    <w:rsid w:val="004058A9"/>
    <w:rsid w:val="00405B9B"/>
    <w:rsid w:val="00405C83"/>
    <w:rsid w:val="004074F9"/>
    <w:rsid w:val="0041007D"/>
    <w:rsid w:val="004102C0"/>
    <w:rsid w:val="004102EE"/>
    <w:rsid w:val="00411489"/>
    <w:rsid w:val="00411943"/>
    <w:rsid w:val="00411A86"/>
    <w:rsid w:val="00411DB9"/>
    <w:rsid w:val="00413E52"/>
    <w:rsid w:val="0041424E"/>
    <w:rsid w:val="00415241"/>
    <w:rsid w:val="004153AC"/>
    <w:rsid w:val="00416970"/>
    <w:rsid w:val="00416DCF"/>
    <w:rsid w:val="004176E2"/>
    <w:rsid w:val="00417823"/>
    <w:rsid w:val="00417C35"/>
    <w:rsid w:val="00421482"/>
    <w:rsid w:val="00421941"/>
    <w:rsid w:val="00421EFC"/>
    <w:rsid w:val="004227CC"/>
    <w:rsid w:val="00423ED3"/>
    <w:rsid w:val="00424412"/>
    <w:rsid w:val="004247A0"/>
    <w:rsid w:val="00425FDB"/>
    <w:rsid w:val="00427274"/>
    <w:rsid w:val="00427292"/>
    <w:rsid w:val="00427F32"/>
    <w:rsid w:val="004313FD"/>
    <w:rsid w:val="00431783"/>
    <w:rsid w:val="004328C3"/>
    <w:rsid w:val="004329C3"/>
    <w:rsid w:val="0043377B"/>
    <w:rsid w:val="004337E0"/>
    <w:rsid w:val="00433A61"/>
    <w:rsid w:val="00434EB8"/>
    <w:rsid w:val="0043577A"/>
    <w:rsid w:val="004368A6"/>
    <w:rsid w:val="0043698F"/>
    <w:rsid w:val="0043720B"/>
    <w:rsid w:val="00440BB3"/>
    <w:rsid w:val="0044103F"/>
    <w:rsid w:val="0044129F"/>
    <w:rsid w:val="00441316"/>
    <w:rsid w:val="004420C4"/>
    <w:rsid w:val="0044290D"/>
    <w:rsid w:val="00443FC0"/>
    <w:rsid w:val="004443FE"/>
    <w:rsid w:val="00445241"/>
    <w:rsid w:val="0044592D"/>
    <w:rsid w:val="00445930"/>
    <w:rsid w:val="004461BF"/>
    <w:rsid w:val="00446F4D"/>
    <w:rsid w:val="00446F64"/>
    <w:rsid w:val="00447D4B"/>
    <w:rsid w:val="00447E63"/>
    <w:rsid w:val="004512A7"/>
    <w:rsid w:val="00451378"/>
    <w:rsid w:val="00452AA5"/>
    <w:rsid w:val="00452D28"/>
    <w:rsid w:val="004531B3"/>
    <w:rsid w:val="00453483"/>
    <w:rsid w:val="004535CA"/>
    <w:rsid w:val="00453BC5"/>
    <w:rsid w:val="0045425D"/>
    <w:rsid w:val="004547AA"/>
    <w:rsid w:val="0045491D"/>
    <w:rsid w:val="00454CEE"/>
    <w:rsid w:val="00454FFF"/>
    <w:rsid w:val="00457D7C"/>
    <w:rsid w:val="00460309"/>
    <w:rsid w:val="004620C6"/>
    <w:rsid w:val="00462399"/>
    <w:rsid w:val="0046273A"/>
    <w:rsid w:val="004638F1"/>
    <w:rsid w:val="00463CE3"/>
    <w:rsid w:val="004651BC"/>
    <w:rsid w:val="004654AB"/>
    <w:rsid w:val="004664F0"/>
    <w:rsid w:val="004674C5"/>
    <w:rsid w:val="00467BD6"/>
    <w:rsid w:val="0047003B"/>
    <w:rsid w:val="00471011"/>
    <w:rsid w:val="004720E3"/>
    <w:rsid w:val="00472A1F"/>
    <w:rsid w:val="00472A8D"/>
    <w:rsid w:val="00472FC1"/>
    <w:rsid w:val="004740F3"/>
    <w:rsid w:val="00474964"/>
    <w:rsid w:val="004752E7"/>
    <w:rsid w:val="00475A0B"/>
    <w:rsid w:val="00475DFA"/>
    <w:rsid w:val="00476829"/>
    <w:rsid w:val="00476E53"/>
    <w:rsid w:val="00477357"/>
    <w:rsid w:val="00480561"/>
    <w:rsid w:val="00480BE5"/>
    <w:rsid w:val="00480E18"/>
    <w:rsid w:val="00481423"/>
    <w:rsid w:val="00481FF8"/>
    <w:rsid w:val="00482210"/>
    <w:rsid w:val="00482BA3"/>
    <w:rsid w:val="004839D6"/>
    <w:rsid w:val="00483F27"/>
    <w:rsid w:val="004846C8"/>
    <w:rsid w:val="00484C21"/>
    <w:rsid w:val="00485AD7"/>
    <w:rsid w:val="00486BB7"/>
    <w:rsid w:val="00486CCF"/>
    <w:rsid w:val="00490905"/>
    <w:rsid w:val="004909B5"/>
    <w:rsid w:val="00490F3A"/>
    <w:rsid w:val="004916A2"/>
    <w:rsid w:val="004917E5"/>
    <w:rsid w:val="004918F3"/>
    <w:rsid w:val="00492704"/>
    <w:rsid w:val="00492926"/>
    <w:rsid w:val="00492A68"/>
    <w:rsid w:val="0049308B"/>
    <w:rsid w:val="00493ECE"/>
    <w:rsid w:val="004940DF"/>
    <w:rsid w:val="00494281"/>
    <w:rsid w:val="004958A4"/>
    <w:rsid w:val="00495E52"/>
    <w:rsid w:val="00496D82"/>
    <w:rsid w:val="004A0D32"/>
    <w:rsid w:val="004A1091"/>
    <w:rsid w:val="004A1753"/>
    <w:rsid w:val="004A1AF6"/>
    <w:rsid w:val="004A228A"/>
    <w:rsid w:val="004A416B"/>
    <w:rsid w:val="004A4208"/>
    <w:rsid w:val="004A42A0"/>
    <w:rsid w:val="004A4B59"/>
    <w:rsid w:val="004A4D58"/>
    <w:rsid w:val="004A5927"/>
    <w:rsid w:val="004A6A89"/>
    <w:rsid w:val="004B00D8"/>
    <w:rsid w:val="004B0185"/>
    <w:rsid w:val="004B0CC1"/>
    <w:rsid w:val="004B147D"/>
    <w:rsid w:val="004B1723"/>
    <w:rsid w:val="004B1FF7"/>
    <w:rsid w:val="004B219B"/>
    <w:rsid w:val="004B2449"/>
    <w:rsid w:val="004B4942"/>
    <w:rsid w:val="004B626A"/>
    <w:rsid w:val="004B635F"/>
    <w:rsid w:val="004B7211"/>
    <w:rsid w:val="004B7687"/>
    <w:rsid w:val="004C008F"/>
    <w:rsid w:val="004C0419"/>
    <w:rsid w:val="004C0F5E"/>
    <w:rsid w:val="004C143F"/>
    <w:rsid w:val="004C18C8"/>
    <w:rsid w:val="004C218A"/>
    <w:rsid w:val="004C2C84"/>
    <w:rsid w:val="004C2D3E"/>
    <w:rsid w:val="004C2E07"/>
    <w:rsid w:val="004C3F09"/>
    <w:rsid w:val="004C5A2E"/>
    <w:rsid w:val="004C5E68"/>
    <w:rsid w:val="004C693A"/>
    <w:rsid w:val="004C7820"/>
    <w:rsid w:val="004D067B"/>
    <w:rsid w:val="004D0DA9"/>
    <w:rsid w:val="004D13C4"/>
    <w:rsid w:val="004D15FC"/>
    <w:rsid w:val="004D16C8"/>
    <w:rsid w:val="004D208D"/>
    <w:rsid w:val="004D22D7"/>
    <w:rsid w:val="004D2B43"/>
    <w:rsid w:val="004D3320"/>
    <w:rsid w:val="004D4260"/>
    <w:rsid w:val="004D5175"/>
    <w:rsid w:val="004D5506"/>
    <w:rsid w:val="004E025F"/>
    <w:rsid w:val="004E0AFE"/>
    <w:rsid w:val="004E1000"/>
    <w:rsid w:val="004E1930"/>
    <w:rsid w:val="004E1D2E"/>
    <w:rsid w:val="004E38ED"/>
    <w:rsid w:val="004E533F"/>
    <w:rsid w:val="004E563D"/>
    <w:rsid w:val="004E64D0"/>
    <w:rsid w:val="004E6675"/>
    <w:rsid w:val="004E6A7E"/>
    <w:rsid w:val="004E7AD1"/>
    <w:rsid w:val="004F00DC"/>
    <w:rsid w:val="004F28B5"/>
    <w:rsid w:val="004F2913"/>
    <w:rsid w:val="004F2CB6"/>
    <w:rsid w:val="004F4262"/>
    <w:rsid w:val="004F44B2"/>
    <w:rsid w:val="004F491E"/>
    <w:rsid w:val="004F5AC5"/>
    <w:rsid w:val="004F65E3"/>
    <w:rsid w:val="004F6EB1"/>
    <w:rsid w:val="004F726D"/>
    <w:rsid w:val="004F7276"/>
    <w:rsid w:val="004F7EAA"/>
    <w:rsid w:val="004F7EF4"/>
    <w:rsid w:val="005003A0"/>
    <w:rsid w:val="00500597"/>
    <w:rsid w:val="00500CF9"/>
    <w:rsid w:val="00500D8B"/>
    <w:rsid w:val="00500F4B"/>
    <w:rsid w:val="00500F79"/>
    <w:rsid w:val="00501127"/>
    <w:rsid w:val="00501922"/>
    <w:rsid w:val="00501FF9"/>
    <w:rsid w:val="0050239F"/>
    <w:rsid w:val="00502F87"/>
    <w:rsid w:val="00503057"/>
    <w:rsid w:val="00503169"/>
    <w:rsid w:val="00503BA9"/>
    <w:rsid w:val="00503DAA"/>
    <w:rsid w:val="00504481"/>
    <w:rsid w:val="005044BF"/>
    <w:rsid w:val="00504AA7"/>
    <w:rsid w:val="00505252"/>
    <w:rsid w:val="005053C6"/>
    <w:rsid w:val="0050541B"/>
    <w:rsid w:val="00505C8B"/>
    <w:rsid w:val="005060D4"/>
    <w:rsid w:val="0050680A"/>
    <w:rsid w:val="00507E60"/>
    <w:rsid w:val="00510776"/>
    <w:rsid w:val="0051102B"/>
    <w:rsid w:val="00511407"/>
    <w:rsid w:val="00511A91"/>
    <w:rsid w:val="00511B19"/>
    <w:rsid w:val="00512A5C"/>
    <w:rsid w:val="00512C70"/>
    <w:rsid w:val="0051300E"/>
    <w:rsid w:val="005139AE"/>
    <w:rsid w:val="005147A1"/>
    <w:rsid w:val="00514847"/>
    <w:rsid w:val="00514B2B"/>
    <w:rsid w:val="005165E5"/>
    <w:rsid w:val="00517143"/>
    <w:rsid w:val="00517459"/>
    <w:rsid w:val="005175EE"/>
    <w:rsid w:val="00520431"/>
    <w:rsid w:val="00520A2E"/>
    <w:rsid w:val="00520C55"/>
    <w:rsid w:val="00522FA4"/>
    <w:rsid w:val="0052315D"/>
    <w:rsid w:val="005253AD"/>
    <w:rsid w:val="00526053"/>
    <w:rsid w:val="005271D0"/>
    <w:rsid w:val="00530592"/>
    <w:rsid w:val="00530E37"/>
    <w:rsid w:val="0053165F"/>
    <w:rsid w:val="00532651"/>
    <w:rsid w:val="0053302D"/>
    <w:rsid w:val="00533333"/>
    <w:rsid w:val="005339C1"/>
    <w:rsid w:val="00533F77"/>
    <w:rsid w:val="00534488"/>
    <w:rsid w:val="005344E7"/>
    <w:rsid w:val="00535A7C"/>
    <w:rsid w:val="005360D9"/>
    <w:rsid w:val="005369F2"/>
    <w:rsid w:val="00536A3D"/>
    <w:rsid w:val="00536C24"/>
    <w:rsid w:val="0054091B"/>
    <w:rsid w:val="00540A28"/>
    <w:rsid w:val="005416C0"/>
    <w:rsid w:val="00541CF9"/>
    <w:rsid w:val="00542013"/>
    <w:rsid w:val="0054226A"/>
    <w:rsid w:val="005424DD"/>
    <w:rsid w:val="00542D7B"/>
    <w:rsid w:val="00542F92"/>
    <w:rsid w:val="00543F24"/>
    <w:rsid w:val="00544338"/>
    <w:rsid w:val="005445C1"/>
    <w:rsid w:val="005451B5"/>
    <w:rsid w:val="00545743"/>
    <w:rsid w:val="0054599C"/>
    <w:rsid w:val="00545A96"/>
    <w:rsid w:val="00545BDA"/>
    <w:rsid w:val="0054629F"/>
    <w:rsid w:val="00546A2C"/>
    <w:rsid w:val="00547030"/>
    <w:rsid w:val="00547051"/>
    <w:rsid w:val="00550C71"/>
    <w:rsid w:val="00551536"/>
    <w:rsid w:val="005518B4"/>
    <w:rsid w:val="00551B40"/>
    <w:rsid w:val="0055232C"/>
    <w:rsid w:val="00552C5D"/>
    <w:rsid w:val="005534D6"/>
    <w:rsid w:val="00553BDD"/>
    <w:rsid w:val="005541A1"/>
    <w:rsid w:val="00554733"/>
    <w:rsid w:val="005550D4"/>
    <w:rsid w:val="005551B6"/>
    <w:rsid w:val="005565CB"/>
    <w:rsid w:val="00556999"/>
    <w:rsid w:val="00556C27"/>
    <w:rsid w:val="00557056"/>
    <w:rsid w:val="005573E8"/>
    <w:rsid w:val="00560F98"/>
    <w:rsid w:val="0056102C"/>
    <w:rsid w:val="005612D7"/>
    <w:rsid w:val="005622E4"/>
    <w:rsid w:val="00563C67"/>
    <w:rsid w:val="00563EF2"/>
    <w:rsid w:val="00564BB9"/>
    <w:rsid w:val="00565865"/>
    <w:rsid w:val="00565E3A"/>
    <w:rsid w:val="0057034F"/>
    <w:rsid w:val="005709D1"/>
    <w:rsid w:val="00570A0D"/>
    <w:rsid w:val="00571324"/>
    <w:rsid w:val="00571CE6"/>
    <w:rsid w:val="00571FE1"/>
    <w:rsid w:val="0057222F"/>
    <w:rsid w:val="0057293F"/>
    <w:rsid w:val="00572E9B"/>
    <w:rsid w:val="005741CF"/>
    <w:rsid w:val="005742B9"/>
    <w:rsid w:val="005748B8"/>
    <w:rsid w:val="00574A11"/>
    <w:rsid w:val="00575B9E"/>
    <w:rsid w:val="00575C92"/>
    <w:rsid w:val="00576509"/>
    <w:rsid w:val="00576AF3"/>
    <w:rsid w:val="00576BD0"/>
    <w:rsid w:val="00576E33"/>
    <w:rsid w:val="00577704"/>
    <w:rsid w:val="00577DCB"/>
    <w:rsid w:val="005802DD"/>
    <w:rsid w:val="005804BF"/>
    <w:rsid w:val="0058077A"/>
    <w:rsid w:val="00581717"/>
    <w:rsid w:val="00581A74"/>
    <w:rsid w:val="00581B3D"/>
    <w:rsid w:val="00581C2F"/>
    <w:rsid w:val="0058230C"/>
    <w:rsid w:val="005828D0"/>
    <w:rsid w:val="00582CD5"/>
    <w:rsid w:val="00582F5D"/>
    <w:rsid w:val="00583092"/>
    <w:rsid w:val="00583F99"/>
    <w:rsid w:val="005850E0"/>
    <w:rsid w:val="0058553E"/>
    <w:rsid w:val="00585B44"/>
    <w:rsid w:val="00585EAC"/>
    <w:rsid w:val="00586624"/>
    <w:rsid w:val="00586D2A"/>
    <w:rsid w:val="00590940"/>
    <w:rsid w:val="00590C96"/>
    <w:rsid w:val="005915B4"/>
    <w:rsid w:val="00591BA4"/>
    <w:rsid w:val="00591BC8"/>
    <w:rsid w:val="0059266E"/>
    <w:rsid w:val="00593240"/>
    <w:rsid w:val="00593EC1"/>
    <w:rsid w:val="005944A3"/>
    <w:rsid w:val="00594BC3"/>
    <w:rsid w:val="00595C4E"/>
    <w:rsid w:val="005962E3"/>
    <w:rsid w:val="005968AE"/>
    <w:rsid w:val="00596A7B"/>
    <w:rsid w:val="00596B07"/>
    <w:rsid w:val="00596D40"/>
    <w:rsid w:val="005970AC"/>
    <w:rsid w:val="00597A6E"/>
    <w:rsid w:val="005A0566"/>
    <w:rsid w:val="005A0F4D"/>
    <w:rsid w:val="005A18C9"/>
    <w:rsid w:val="005A3BBC"/>
    <w:rsid w:val="005A3F8E"/>
    <w:rsid w:val="005A5643"/>
    <w:rsid w:val="005A6026"/>
    <w:rsid w:val="005A6838"/>
    <w:rsid w:val="005A71F7"/>
    <w:rsid w:val="005B0A9D"/>
    <w:rsid w:val="005B14F9"/>
    <w:rsid w:val="005B1F98"/>
    <w:rsid w:val="005B208E"/>
    <w:rsid w:val="005B3E1E"/>
    <w:rsid w:val="005B5AEE"/>
    <w:rsid w:val="005B6571"/>
    <w:rsid w:val="005B6A97"/>
    <w:rsid w:val="005B6B20"/>
    <w:rsid w:val="005B6E4A"/>
    <w:rsid w:val="005C17DF"/>
    <w:rsid w:val="005C1E90"/>
    <w:rsid w:val="005C2208"/>
    <w:rsid w:val="005C356F"/>
    <w:rsid w:val="005C3603"/>
    <w:rsid w:val="005C38D8"/>
    <w:rsid w:val="005C3AC1"/>
    <w:rsid w:val="005C446F"/>
    <w:rsid w:val="005C4E90"/>
    <w:rsid w:val="005C5E1F"/>
    <w:rsid w:val="005C64DE"/>
    <w:rsid w:val="005C6766"/>
    <w:rsid w:val="005C7603"/>
    <w:rsid w:val="005C7D20"/>
    <w:rsid w:val="005D1502"/>
    <w:rsid w:val="005D1F81"/>
    <w:rsid w:val="005D204C"/>
    <w:rsid w:val="005D2556"/>
    <w:rsid w:val="005D2A5A"/>
    <w:rsid w:val="005D44AF"/>
    <w:rsid w:val="005D4AB5"/>
    <w:rsid w:val="005D4B0C"/>
    <w:rsid w:val="005D53B7"/>
    <w:rsid w:val="005D57DD"/>
    <w:rsid w:val="005D5DB1"/>
    <w:rsid w:val="005D68C0"/>
    <w:rsid w:val="005D74C6"/>
    <w:rsid w:val="005D7AEB"/>
    <w:rsid w:val="005D7B46"/>
    <w:rsid w:val="005E0265"/>
    <w:rsid w:val="005E1062"/>
    <w:rsid w:val="005E1E78"/>
    <w:rsid w:val="005E1FF5"/>
    <w:rsid w:val="005E2082"/>
    <w:rsid w:val="005E20D8"/>
    <w:rsid w:val="005E31AF"/>
    <w:rsid w:val="005E5BE6"/>
    <w:rsid w:val="005E7B58"/>
    <w:rsid w:val="005F15D2"/>
    <w:rsid w:val="005F164E"/>
    <w:rsid w:val="005F184A"/>
    <w:rsid w:val="005F1999"/>
    <w:rsid w:val="005F1FAF"/>
    <w:rsid w:val="005F1FC7"/>
    <w:rsid w:val="005F2B04"/>
    <w:rsid w:val="005F471A"/>
    <w:rsid w:val="005F4ED3"/>
    <w:rsid w:val="005F4F00"/>
    <w:rsid w:val="005F5C9E"/>
    <w:rsid w:val="005F7307"/>
    <w:rsid w:val="005F74D0"/>
    <w:rsid w:val="005F7772"/>
    <w:rsid w:val="005F7F6F"/>
    <w:rsid w:val="00601679"/>
    <w:rsid w:val="006018E2"/>
    <w:rsid w:val="00602350"/>
    <w:rsid w:val="006025D8"/>
    <w:rsid w:val="00602D7D"/>
    <w:rsid w:val="00602E93"/>
    <w:rsid w:val="00603E9A"/>
    <w:rsid w:val="00603EA8"/>
    <w:rsid w:val="006040ED"/>
    <w:rsid w:val="006052ED"/>
    <w:rsid w:val="00606B9B"/>
    <w:rsid w:val="00606CD4"/>
    <w:rsid w:val="006073C7"/>
    <w:rsid w:val="00607810"/>
    <w:rsid w:val="00610C05"/>
    <w:rsid w:val="006114F1"/>
    <w:rsid w:val="00612354"/>
    <w:rsid w:val="00612D17"/>
    <w:rsid w:val="00613BA9"/>
    <w:rsid w:val="006154E5"/>
    <w:rsid w:val="0061560D"/>
    <w:rsid w:val="006156EC"/>
    <w:rsid w:val="00615714"/>
    <w:rsid w:val="0061585C"/>
    <w:rsid w:val="006159A8"/>
    <w:rsid w:val="00616195"/>
    <w:rsid w:val="006162B2"/>
    <w:rsid w:val="00616615"/>
    <w:rsid w:val="006174B4"/>
    <w:rsid w:val="006174DC"/>
    <w:rsid w:val="006210D5"/>
    <w:rsid w:val="0062119B"/>
    <w:rsid w:val="0062161D"/>
    <w:rsid w:val="0062182E"/>
    <w:rsid w:val="00622198"/>
    <w:rsid w:val="00622535"/>
    <w:rsid w:val="0062374D"/>
    <w:rsid w:val="0062483A"/>
    <w:rsid w:val="00624919"/>
    <w:rsid w:val="00624936"/>
    <w:rsid w:val="00624DE1"/>
    <w:rsid w:val="00625238"/>
    <w:rsid w:val="006259D9"/>
    <w:rsid w:val="00626AAC"/>
    <w:rsid w:val="0063037E"/>
    <w:rsid w:val="006304C8"/>
    <w:rsid w:val="0063090F"/>
    <w:rsid w:val="0063262E"/>
    <w:rsid w:val="006326C7"/>
    <w:rsid w:val="00633BD9"/>
    <w:rsid w:val="00633FA1"/>
    <w:rsid w:val="00636E0C"/>
    <w:rsid w:val="006370B3"/>
    <w:rsid w:val="00637F6D"/>
    <w:rsid w:val="00640947"/>
    <w:rsid w:val="00640C1B"/>
    <w:rsid w:val="00641D74"/>
    <w:rsid w:val="00642453"/>
    <w:rsid w:val="00642AC2"/>
    <w:rsid w:val="00643577"/>
    <w:rsid w:val="00643738"/>
    <w:rsid w:val="00643D2A"/>
    <w:rsid w:val="00643E98"/>
    <w:rsid w:val="0064502C"/>
    <w:rsid w:val="00645D6C"/>
    <w:rsid w:val="00646556"/>
    <w:rsid w:val="006468F2"/>
    <w:rsid w:val="00650F5F"/>
    <w:rsid w:val="00651339"/>
    <w:rsid w:val="0065283D"/>
    <w:rsid w:val="00652B1C"/>
    <w:rsid w:val="00652B5A"/>
    <w:rsid w:val="00652FA3"/>
    <w:rsid w:val="006531C8"/>
    <w:rsid w:val="00653430"/>
    <w:rsid w:val="006536F8"/>
    <w:rsid w:val="0065397D"/>
    <w:rsid w:val="00654825"/>
    <w:rsid w:val="006555DF"/>
    <w:rsid w:val="006570B2"/>
    <w:rsid w:val="00660868"/>
    <w:rsid w:val="0066092E"/>
    <w:rsid w:val="006627D2"/>
    <w:rsid w:val="00662C9C"/>
    <w:rsid w:val="00663B6E"/>
    <w:rsid w:val="00664007"/>
    <w:rsid w:val="0066405E"/>
    <w:rsid w:val="0066413E"/>
    <w:rsid w:val="0066438D"/>
    <w:rsid w:val="00665855"/>
    <w:rsid w:val="0066703E"/>
    <w:rsid w:val="006670F8"/>
    <w:rsid w:val="00667A28"/>
    <w:rsid w:val="00667FF0"/>
    <w:rsid w:val="00670A0D"/>
    <w:rsid w:val="00671B15"/>
    <w:rsid w:val="0067374F"/>
    <w:rsid w:val="00673C3A"/>
    <w:rsid w:val="0067474E"/>
    <w:rsid w:val="00674B20"/>
    <w:rsid w:val="006753C4"/>
    <w:rsid w:val="006754EC"/>
    <w:rsid w:val="0067770E"/>
    <w:rsid w:val="006801B6"/>
    <w:rsid w:val="00681A2E"/>
    <w:rsid w:val="00681C1A"/>
    <w:rsid w:val="00683A4B"/>
    <w:rsid w:val="00683ABD"/>
    <w:rsid w:val="00683EFA"/>
    <w:rsid w:val="00685B29"/>
    <w:rsid w:val="00685B52"/>
    <w:rsid w:val="006921DE"/>
    <w:rsid w:val="00692D14"/>
    <w:rsid w:val="006936B4"/>
    <w:rsid w:val="00693D58"/>
    <w:rsid w:val="00693E76"/>
    <w:rsid w:val="006942F8"/>
    <w:rsid w:val="006950EF"/>
    <w:rsid w:val="00695959"/>
    <w:rsid w:val="00695B9C"/>
    <w:rsid w:val="00696608"/>
    <w:rsid w:val="00696CA1"/>
    <w:rsid w:val="0069744B"/>
    <w:rsid w:val="00697F3C"/>
    <w:rsid w:val="006A07FE"/>
    <w:rsid w:val="006A08A2"/>
    <w:rsid w:val="006A1BAE"/>
    <w:rsid w:val="006A240A"/>
    <w:rsid w:val="006A3014"/>
    <w:rsid w:val="006A324F"/>
    <w:rsid w:val="006A3C60"/>
    <w:rsid w:val="006A3F4B"/>
    <w:rsid w:val="006A4403"/>
    <w:rsid w:val="006A4B14"/>
    <w:rsid w:val="006A501F"/>
    <w:rsid w:val="006A5120"/>
    <w:rsid w:val="006A5BC0"/>
    <w:rsid w:val="006A5CCE"/>
    <w:rsid w:val="006A6C73"/>
    <w:rsid w:val="006B01FA"/>
    <w:rsid w:val="006B07AD"/>
    <w:rsid w:val="006B091A"/>
    <w:rsid w:val="006B17C6"/>
    <w:rsid w:val="006B1B42"/>
    <w:rsid w:val="006B234F"/>
    <w:rsid w:val="006B28ED"/>
    <w:rsid w:val="006B29E8"/>
    <w:rsid w:val="006B35C9"/>
    <w:rsid w:val="006B443F"/>
    <w:rsid w:val="006B444A"/>
    <w:rsid w:val="006B4659"/>
    <w:rsid w:val="006B5185"/>
    <w:rsid w:val="006B5746"/>
    <w:rsid w:val="006B59CA"/>
    <w:rsid w:val="006B5B7E"/>
    <w:rsid w:val="006B6188"/>
    <w:rsid w:val="006B6455"/>
    <w:rsid w:val="006B6FF6"/>
    <w:rsid w:val="006B7206"/>
    <w:rsid w:val="006B7552"/>
    <w:rsid w:val="006B7FEA"/>
    <w:rsid w:val="006C0210"/>
    <w:rsid w:val="006C070C"/>
    <w:rsid w:val="006C1051"/>
    <w:rsid w:val="006C2A0B"/>
    <w:rsid w:val="006C2BE6"/>
    <w:rsid w:val="006C38FC"/>
    <w:rsid w:val="006C3C56"/>
    <w:rsid w:val="006C3C57"/>
    <w:rsid w:val="006C5071"/>
    <w:rsid w:val="006C511B"/>
    <w:rsid w:val="006C581A"/>
    <w:rsid w:val="006C649E"/>
    <w:rsid w:val="006C6C43"/>
    <w:rsid w:val="006C6EB3"/>
    <w:rsid w:val="006C74D5"/>
    <w:rsid w:val="006C7F47"/>
    <w:rsid w:val="006D0338"/>
    <w:rsid w:val="006D04F7"/>
    <w:rsid w:val="006D21B4"/>
    <w:rsid w:val="006D3B19"/>
    <w:rsid w:val="006D3C7B"/>
    <w:rsid w:val="006D4075"/>
    <w:rsid w:val="006D4410"/>
    <w:rsid w:val="006D492A"/>
    <w:rsid w:val="006D5690"/>
    <w:rsid w:val="006D57EC"/>
    <w:rsid w:val="006D5ABC"/>
    <w:rsid w:val="006D5E90"/>
    <w:rsid w:val="006D641A"/>
    <w:rsid w:val="006E04F6"/>
    <w:rsid w:val="006E0625"/>
    <w:rsid w:val="006E0650"/>
    <w:rsid w:val="006E0BC3"/>
    <w:rsid w:val="006E1801"/>
    <w:rsid w:val="006E1D85"/>
    <w:rsid w:val="006E1FDB"/>
    <w:rsid w:val="006E2250"/>
    <w:rsid w:val="006E2C51"/>
    <w:rsid w:val="006E381F"/>
    <w:rsid w:val="006E3ECB"/>
    <w:rsid w:val="006E4B6C"/>
    <w:rsid w:val="006E54A5"/>
    <w:rsid w:val="006E5768"/>
    <w:rsid w:val="006E5CB5"/>
    <w:rsid w:val="006E5F53"/>
    <w:rsid w:val="006E602A"/>
    <w:rsid w:val="006E6DBA"/>
    <w:rsid w:val="006E7487"/>
    <w:rsid w:val="006E74D0"/>
    <w:rsid w:val="006E76D7"/>
    <w:rsid w:val="006E7A49"/>
    <w:rsid w:val="006F039B"/>
    <w:rsid w:val="006F2692"/>
    <w:rsid w:val="006F297B"/>
    <w:rsid w:val="006F2B97"/>
    <w:rsid w:val="006F2EE8"/>
    <w:rsid w:val="006F347E"/>
    <w:rsid w:val="006F5460"/>
    <w:rsid w:val="006F5A57"/>
    <w:rsid w:val="006F6868"/>
    <w:rsid w:val="006F732E"/>
    <w:rsid w:val="0070014C"/>
    <w:rsid w:val="00700AD9"/>
    <w:rsid w:val="00700BF2"/>
    <w:rsid w:val="007012EB"/>
    <w:rsid w:val="0070133A"/>
    <w:rsid w:val="00701A73"/>
    <w:rsid w:val="00701DFD"/>
    <w:rsid w:val="00702129"/>
    <w:rsid w:val="0070212C"/>
    <w:rsid w:val="007021D3"/>
    <w:rsid w:val="0070222F"/>
    <w:rsid w:val="007024D3"/>
    <w:rsid w:val="00703140"/>
    <w:rsid w:val="0070440D"/>
    <w:rsid w:val="0070442F"/>
    <w:rsid w:val="00704518"/>
    <w:rsid w:val="007056F7"/>
    <w:rsid w:val="007061BF"/>
    <w:rsid w:val="0070661E"/>
    <w:rsid w:val="00706622"/>
    <w:rsid w:val="00706B91"/>
    <w:rsid w:val="00707F24"/>
    <w:rsid w:val="00710669"/>
    <w:rsid w:val="00711D4B"/>
    <w:rsid w:val="0071202E"/>
    <w:rsid w:val="00712530"/>
    <w:rsid w:val="00712A02"/>
    <w:rsid w:val="00712CFC"/>
    <w:rsid w:val="00713274"/>
    <w:rsid w:val="007149FB"/>
    <w:rsid w:val="007161DE"/>
    <w:rsid w:val="00717238"/>
    <w:rsid w:val="0072008B"/>
    <w:rsid w:val="00720747"/>
    <w:rsid w:val="00720764"/>
    <w:rsid w:val="00721A23"/>
    <w:rsid w:val="00722332"/>
    <w:rsid w:val="00722CDA"/>
    <w:rsid w:val="00725BAA"/>
    <w:rsid w:val="00725D81"/>
    <w:rsid w:val="00726590"/>
    <w:rsid w:val="00727492"/>
    <w:rsid w:val="007276F9"/>
    <w:rsid w:val="00727BA5"/>
    <w:rsid w:val="007303F3"/>
    <w:rsid w:val="00730541"/>
    <w:rsid w:val="007305B8"/>
    <w:rsid w:val="00730FEE"/>
    <w:rsid w:val="007315BD"/>
    <w:rsid w:val="00731881"/>
    <w:rsid w:val="00732E07"/>
    <w:rsid w:val="007332C3"/>
    <w:rsid w:val="0073380E"/>
    <w:rsid w:val="0073445C"/>
    <w:rsid w:val="00734B2F"/>
    <w:rsid w:val="00734F04"/>
    <w:rsid w:val="00735050"/>
    <w:rsid w:val="007365B1"/>
    <w:rsid w:val="007372CC"/>
    <w:rsid w:val="00737CB2"/>
    <w:rsid w:val="00737FC1"/>
    <w:rsid w:val="007404A6"/>
    <w:rsid w:val="00741854"/>
    <w:rsid w:val="00742131"/>
    <w:rsid w:val="0074281F"/>
    <w:rsid w:val="0074288A"/>
    <w:rsid w:val="007430B4"/>
    <w:rsid w:val="0074400B"/>
    <w:rsid w:val="00744336"/>
    <w:rsid w:val="00744CDD"/>
    <w:rsid w:val="00745A66"/>
    <w:rsid w:val="00745DFD"/>
    <w:rsid w:val="00745F30"/>
    <w:rsid w:val="00746067"/>
    <w:rsid w:val="0074640D"/>
    <w:rsid w:val="00750501"/>
    <w:rsid w:val="00751641"/>
    <w:rsid w:val="0075194C"/>
    <w:rsid w:val="00752BFF"/>
    <w:rsid w:val="00752E46"/>
    <w:rsid w:val="007535D9"/>
    <w:rsid w:val="00754B82"/>
    <w:rsid w:val="007551A5"/>
    <w:rsid w:val="00755BF7"/>
    <w:rsid w:val="00756813"/>
    <w:rsid w:val="00757DE9"/>
    <w:rsid w:val="007601B7"/>
    <w:rsid w:val="00760939"/>
    <w:rsid w:val="00761505"/>
    <w:rsid w:val="00761F9D"/>
    <w:rsid w:val="00762AF4"/>
    <w:rsid w:val="00763694"/>
    <w:rsid w:val="00764523"/>
    <w:rsid w:val="007646C4"/>
    <w:rsid w:val="0076482B"/>
    <w:rsid w:val="00764C28"/>
    <w:rsid w:val="00764C92"/>
    <w:rsid w:val="007664FA"/>
    <w:rsid w:val="007704D8"/>
    <w:rsid w:val="00770823"/>
    <w:rsid w:val="00770EF2"/>
    <w:rsid w:val="0077103D"/>
    <w:rsid w:val="0077184C"/>
    <w:rsid w:val="00772B2E"/>
    <w:rsid w:val="00774CE0"/>
    <w:rsid w:val="00775243"/>
    <w:rsid w:val="007758B1"/>
    <w:rsid w:val="00775BBE"/>
    <w:rsid w:val="00776242"/>
    <w:rsid w:val="00776F0A"/>
    <w:rsid w:val="00777373"/>
    <w:rsid w:val="00780741"/>
    <w:rsid w:val="00780F76"/>
    <w:rsid w:val="007812B2"/>
    <w:rsid w:val="00781C3E"/>
    <w:rsid w:val="00781C5E"/>
    <w:rsid w:val="007821EE"/>
    <w:rsid w:val="007822FF"/>
    <w:rsid w:val="00782601"/>
    <w:rsid w:val="007839AD"/>
    <w:rsid w:val="00783FB3"/>
    <w:rsid w:val="007862F7"/>
    <w:rsid w:val="00786306"/>
    <w:rsid w:val="007863CB"/>
    <w:rsid w:val="00791A02"/>
    <w:rsid w:val="00791C44"/>
    <w:rsid w:val="007926E4"/>
    <w:rsid w:val="0079280D"/>
    <w:rsid w:val="00792E78"/>
    <w:rsid w:val="00792F7F"/>
    <w:rsid w:val="00793C96"/>
    <w:rsid w:val="007948CE"/>
    <w:rsid w:val="00794D8A"/>
    <w:rsid w:val="00795582"/>
    <w:rsid w:val="00795E7B"/>
    <w:rsid w:val="00795FB5"/>
    <w:rsid w:val="00796217"/>
    <w:rsid w:val="0079634D"/>
    <w:rsid w:val="007967EE"/>
    <w:rsid w:val="00796C57"/>
    <w:rsid w:val="007971BB"/>
    <w:rsid w:val="007A00C1"/>
    <w:rsid w:val="007A0AA2"/>
    <w:rsid w:val="007A1E71"/>
    <w:rsid w:val="007A2971"/>
    <w:rsid w:val="007A2B02"/>
    <w:rsid w:val="007A37D5"/>
    <w:rsid w:val="007A3B67"/>
    <w:rsid w:val="007A41A2"/>
    <w:rsid w:val="007A4567"/>
    <w:rsid w:val="007A4DD2"/>
    <w:rsid w:val="007A56A4"/>
    <w:rsid w:val="007A5D21"/>
    <w:rsid w:val="007A5FB7"/>
    <w:rsid w:val="007A7A46"/>
    <w:rsid w:val="007B1BF1"/>
    <w:rsid w:val="007B1C70"/>
    <w:rsid w:val="007B233F"/>
    <w:rsid w:val="007B2404"/>
    <w:rsid w:val="007B3AC9"/>
    <w:rsid w:val="007B5824"/>
    <w:rsid w:val="007B584F"/>
    <w:rsid w:val="007B5D3A"/>
    <w:rsid w:val="007B6717"/>
    <w:rsid w:val="007B712A"/>
    <w:rsid w:val="007B743F"/>
    <w:rsid w:val="007B74DF"/>
    <w:rsid w:val="007B7653"/>
    <w:rsid w:val="007B7A5C"/>
    <w:rsid w:val="007C0B5A"/>
    <w:rsid w:val="007C12C3"/>
    <w:rsid w:val="007C257A"/>
    <w:rsid w:val="007C2649"/>
    <w:rsid w:val="007C3239"/>
    <w:rsid w:val="007C357F"/>
    <w:rsid w:val="007C3F27"/>
    <w:rsid w:val="007C3FA3"/>
    <w:rsid w:val="007C4141"/>
    <w:rsid w:val="007C46FC"/>
    <w:rsid w:val="007C4A5F"/>
    <w:rsid w:val="007C4AAB"/>
    <w:rsid w:val="007C4B98"/>
    <w:rsid w:val="007C4D78"/>
    <w:rsid w:val="007C53C4"/>
    <w:rsid w:val="007C5DFF"/>
    <w:rsid w:val="007C6208"/>
    <w:rsid w:val="007C693D"/>
    <w:rsid w:val="007C7E4B"/>
    <w:rsid w:val="007D0720"/>
    <w:rsid w:val="007D26D6"/>
    <w:rsid w:val="007D3881"/>
    <w:rsid w:val="007D4B31"/>
    <w:rsid w:val="007D4BA9"/>
    <w:rsid w:val="007D6248"/>
    <w:rsid w:val="007D6676"/>
    <w:rsid w:val="007D790D"/>
    <w:rsid w:val="007E0087"/>
    <w:rsid w:val="007E03BA"/>
    <w:rsid w:val="007E0B5B"/>
    <w:rsid w:val="007E223A"/>
    <w:rsid w:val="007E225C"/>
    <w:rsid w:val="007E27D8"/>
    <w:rsid w:val="007E2967"/>
    <w:rsid w:val="007E2D46"/>
    <w:rsid w:val="007E38E5"/>
    <w:rsid w:val="007E6AD9"/>
    <w:rsid w:val="007E6B0A"/>
    <w:rsid w:val="007E7E15"/>
    <w:rsid w:val="007E7F56"/>
    <w:rsid w:val="007F0672"/>
    <w:rsid w:val="007F1444"/>
    <w:rsid w:val="007F1EEF"/>
    <w:rsid w:val="007F1F86"/>
    <w:rsid w:val="007F2D8E"/>
    <w:rsid w:val="007F3221"/>
    <w:rsid w:val="007F36B7"/>
    <w:rsid w:val="007F3EA8"/>
    <w:rsid w:val="007F47F7"/>
    <w:rsid w:val="007F5B56"/>
    <w:rsid w:val="007F66BE"/>
    <w:rsid w:val="007F6749"/>
    <w:rsid w:val="007F768E"/>
    <w:rsid w:val="008001A7"/>
    <w:rsid w:val="00800264"/>
    <w:rsid w:val="00800D60"/>
    <w:rsid w:val="0080139F"/>
    <w:rsid w:val="00801E42"/>
    <w:rsid w:val="008021B4"/>
    <w:rsid w:val="00802328"/>
    <w:rsid w:val="008026BD"/>
    <w:rsid w:val="0080313B"/>
    <w:rsid w:val="00804C92"/>
    <w:rsid w:val="0080539C"/>
    <w:rsid w:val="00807329"/>
    <w:rsid w:val="008073E2"/>
    <w:rsid w:val="008073F3"/>
    <w:rsid w:val="0080761C"/>
    <w:rsid w:val="008079C2"/>
    <w:rsid w:val="008114BC"/>
    <w:rsid w:val="008117B4"/>
    <w:rsid w:val="008119D6"/>
    <w:rsid w:val="008119DF"/>
    <w:rsid w:val="00812BF6"/>
    <w:rsid w:val="00812FF9"/>
    <w:rsid w:val="00813901"/>
    <w:rsid w:val="00814136"/>
    <w:rsid w:val="00814406"/>
    <w:rsid w:val="00814920"/>
    <w:rsid w:val="0081515C"/>
    <w:rsid w:val="00815B09"/>
    <w:rsid w:val="0081605A"/>
    <w:rsid w:val="00816DA5"/>
    <w:rsid w:val="00817667"/>
    <w:rsid w:val="00817DA5"/>
    <w:rsid w:val="00821344"/>
    <w:rsid w:val="00824B05"/>
    <w:rsid w:val="00824D3E"/>
    <w:rsid w:val="00825E16"/>
    <w:rsid w:val="008275CA"/>
    <w:rsid w:val="00827879"/>
    <w:rsid w:val="00830A85"/>
    <w:rsid w:val="008319CC"/>
    <w:rsid w:val="00831A4C"/>
    <w:rsid w:val="00832362"/>
    <w:rsid w:val="00832448"/>
    <w:rsid w:val="00832599"/>
    <w:rsid w:val="00832FC0"/>
    <w:rsid w:val="00833215"/>
    <w:rsid w:val="008351BA"/>
    <w:rsid w:val="00835C62"/>
    <w:rsid w:val="008366CF"/>
    <w:rsid w:val="00836E16"/>
    <w:rsid w:val="00837724"/>
    <w:rsid w:val="00837D2A"/>
    <w:rsid w:val="00837E0C"/>
    <w:rsid w:val="008408FC"/>
    <w:rsid w:val="00840A91"/>
    <w:rsid w:val="008411D9"/>
    <w:rsid w:val="00842348"/>
    <w:rsid w:val="008426F6"/>
    <w:rsid w:val="00842F34"/>
    <w:rsid w:val="00843EC6"/>
    <w:rsid w:val="00844B26"/>
    <w:rsid w:val="0084667B"/>
    <w:rsid w:val="00846C65"/>
    <w:rsid w:val="00846ECE"/>
    <w:rsid w:val="0084741D"/>
    <w:rsid w:val="00847947"/>
    <w:rsid w:val="00847B1B"/>
    <w:rsid w:val="0085092C"/>
    <w:rsid w:val="008518C8"/>
    <w:rsid w:val="00852FD7"/>
    <w:rsid w:val="00853008"/>
    <w:rsid w:val="008530AA"/>
    <w:rsid w:val="00853CB3"/>
    <w:rsid w:val="00854CC1"/>
    <w:rsid w:val="008552CA"/>
    <w:rsid w:val="00855518"/>
    <w:rsid w:val="00855CC6"/>
    <w:rsid w:val="0085614F"/>
    <w:rsid w:val="00856739"/>
    <w:rsid w:val="00856DD2"/>
    <w:rsid w:val="008573C5"/>
    <w:rsid w:val="0085753B"/>
    <w:rsid w:val="00857A68"/>
    <w:rsid w:val="00860B4C"/>
    <w:rsid w:val="00860B99"/>
    <w:rsid w:val="00860B9E"/>
    <w:rsid w:val="00861C2E"/>
    <w:rsid w:val="00861EE2"/>
    <w:rsid w:val="00861F28"/>
    <w:rsid w:val="008626FE"/>
    <w:rsid w:val="00862AB4"/>
    <w:rsid w:val="00863F2E"/>
    <w:rsid w:val="00864411"/>
    <w:rsid w:val="00864447"/>
    <w:rsid w:val="00866841"/>
    <w:rsid w:val="008672B0"/>
    <w:rsid w:val="00870EBA"/>
    <w:rsid w:val="00871174"/>
    <w:rsid w:val="00871A28"/>
    <w:rsid w:val="008727BC"/>
    <w:rsid w:val="008727E2"/>
    <w:rsid w:val="00874B03"/>
    <w:rsid w:val="0087581E"/>
    <w:rsid w:val="00876367"/>
    <w:rsid w:val="00876C2A"/>
    <w:rsid w:val="00877046"/>
    <w:rsid w:val="008771AD"/>
    <w:rsid w:val="00877899"/>
    <w:rsid w:val="0088010C"/>
    <w:rsid w:val="0088051B"/>
    <w:rsid w:val="0088139A"/>
    <w:rsid w:val="00881C4D"/>
    <w:rsid w:val="00882196"/>
    <w:rsid w:val="008826DE"/>
    <w:rsid w:val="00884B2F"/>
    <w:rsid w:val="00884C1D"/>
    <w:rsid w:val="008859BD"/>
    <w:rsid w:val="00886015"/>
    <w:rsid w:val="008868A9"/>
    <w:rsid w:val="00890F37"/>
    <w:rsid w:val="00891691"/>
    <w:rsid w:val="0089173F"/>
    <w:rsid w:val="00891770"/>
    <w:rsid w:val="00891BC9"/>
    <w:rsid w:val="008923A8"/>
    <w:rsid w:val="00893265"/>
    <w:rsid w:val="00893B25"/>
    <w:rsid w:val="00894048"/>
    <w:rsid w:val="008953B8"/>
    <w:rsid w:val="00895BB2"/>
    <w:rsid w:val="008960B0"/>
    <w:rsid w:val="00896862"/>
    <w:rsid w:val="00897714"/>
    <w:rsid w:val="00897B3D"/>
    <w:rsid w:val="008A0AEA"/>
    <w:rsid w:val="008A2C2F"/>
    <w:rsid w:val="008A2CAC"/>
    <w:rsid w:val="008A2CDF"/>
    <w:rsid w:val="008A30D9"/>
    <w:rsid w:val="008A34F0"/>
    <w:rsid w:val="008A369C"/>
    <w:rsid w:val="008A5102"/>
    <w:rsid w:val="008A5C33"/>
    <w:rsid w:val="008A6858"/>
    <w:rsid w:val="008A68E9"/>
    <w:rsid w:val="008A7FAD"/>
    <w:rsid w:val="008B06F4"/>
    <w:rsid w:val="008B0ED4"/>
    <w:rsid w:val="008B2351"/>
    <w:rsid w:val="008B23A9"/>
    <w:rsid w:val="008B275C"/>
    <w:rsid w:val="008B362B"/>
    <w:rsid w:val="008B3758"/>
    <w:rsid w:val="008B3A88"/>
    <w:rsid w:val="008B533A"/>
    <w:rsid w:val="008B5A0E"/>
    <w:rsid w:val="008B5C8A"/>
    <w:rsid w:val="008B6981"/>
    <w:rsid w:val="008C02C4"/>
    <w:rsid w:val="008C040E"/>
    <w:rsid w:val="008C14FC"/>
    <w:rsid w:val="008C18F6"/>
    <w:rsid w:val="008C1C97"/>
    <w:rsid w:val="008C1EB3"/>
    <w:rsid w:val="008C2A57"/>
    <w:rsid w:val="008C2CBA"/>
    <w:rsid w:val="008C3988"/>
    <w:rsid w:val="008C4496"/>
    <w:rsid w:val="008C45C8"/>
    <w:rsid w:val="008C4797"/>
    <w:rsid w:val="008C53C4"/>
    <w:rsid w:val="008C59E1"/>
    <w:rsid w:val="008C5F65"/>
    <w:rsid w:val="008C6CD1"/>
    <w:rsid w:val="008C6D1A"/>
    <w:rsid w:val="008C7186"/>
    <w:rsid w:val="008C74B6"/>
    <w:rsid w:val="008C7CD9"/>
    <w:rsid w:val="008C7EA2"/>
    <w:rsid w:val="008D00D8"/>
    <w:rsid w:val="008D11D8"/>
    <w:rsid w:val="008D127C"/>
    <w:rsid w:val="008D1E33"/>
    <w:rsid w:val="008D22E7"/>
    <w:rsid w:val="008D3AFE"/>
    <w:rsid w:val="008D4356"/>
    <w:rsid w:val="008D509D"/>
    <w:rsid w:val="008D6605"/>
    <w:rsid w:val="008D6784"/>
    <w:rsid w:val="008D6D79"/>
    <w:rsid w:val="008E00A2"/>
    <w:rsid w:val="008E1538"/>
    <w:rsid w:val="008E2456"/>
    <w:rsid w:val="008E35AB"/>
    <w:rsid w:val="008E3981"/>
    <w:rsid w:val="008E3CDD"/>
    <w:rsid w:val="008E3D25"/>
    <w:rsid w:val="008E5416"/>
    <w:rsid w:val="008E5499"/>
    <w:rsid w:val="008E5E41"/>
    <w:rsid w:val="008E6461"/>
    <w:rsid w:val="008E7CB5"/>
    <w:rsid w:val="008F1D40"/>
    <w:rsid w:val="008F20F9"/>
    <w:rsid w:val="008F2864"/>
    <w:rsid w:val="008F2AE9"/>
    <w:rsid w:val="008F2ED3"/>
    <w:rsid w:val="008F3B7F"/>
    <w:rsid w:val="008F3F60"/>
    <w:rsid w:val="008F4741"/>
    <w:rsid w:val="008F4844"/>
    <w:rsid w:val="008F49C1"/>
    <w:rsid w:val="008F4B8D"/>
    <w:rsid w:val="008F4DA3"/>
    <w:rsid w:val="008F7CE8"/>
    <w:rsid w:val="008F7EF2"/>
    <w:rsid w:val="008F7EFF"/>
    <w:rsid w:val="00900755"/>
    <w:rsid w:val="009024C4"/>
    <w:rsid w:val="00902709"/>
    <w:rsid w:val="00902EBC"/>
    <w:rsid w:val="0090333D"/>
    <w:rsid w:val="00904413"/>
    <w:rsid w:val="00904D6F"/>
    <w:rsid w:val="00906589"/>
    <w:rsid w:val="00906C39"/>
    <w:rsid w:val="00906D54"/>
    <w:rsid w:val="0090743A"/>
    <w:rsid w:val="00910451"/>
    <w:rsid w:val="00910B47"/>
    <w:rsid w:val="00910C90"/>
    <w:rsid w:val="009135DA"/>
    <w:rsid w:val="009142AE"/>
    <w:rsid w:val="0091470E"/>
    <w:rsid w:val="00914A6D"/>
    <w:rsid w:val="0091582D"/>
    <w:rsid w:val="009159B9"/>
    <w:rsid w:val="00915E16"/>
    <w:rsid w:val="00916549"/>
    <w:rsid w:val="009168BD"/>
    <w:rsid w:val="00916DD1"/>
    <w:rsid w:val="009176EB"/>
    <w:rsid w:val="00920584"/>
    <w:rsid w:val="00921177"/>
    <w:rsid w:val="00921226"/>
    <w:rsid w:val="00921C45"/>
    <w:rsid w:val="00921F1D"/>
    <w:rsid w:val="00922976"/>
    <w:rsid w:val="00922B6F"/>
    <w:rsid w:val="00924403"/>
    <w:rsid w:val="009247BD"/>
    <w:rsid w:val="009252C7"/>
    <w:rsid w:val="009255BF"/>
    <w:rsid w:val="00925789"/>
    <w:rsid w:val="00925F4A"/>
    <w:rsid w:val="0092631A"/>
    <w:rsid w:val="009265B0"/>
    <w:rsid w:val="00930138"/>
    <w:rsid w:val="00930332"/>
    <w:rsid w:val="009307FA"/>
    <w:rsid w:val="00930B41"/>
    <w:rsid w:val="00930F7F"/>
    <w:rsid w:val="0093107D"/>
    <w:rsid w:val="009310B2"/>
    <w:rsid w:val="009317AD"/>
    <w:rsid w:val="0093291E"/>
    <w:rsid w:val="00933CE6"/>
    <w:rsid w:val="00935189"/>
    <w:rsid w:val="00935355"/>
    <w:rsid w:val="009357BD"/>
    <w:rsid w:val="0093600E"/>
    <w:rsid w:val="00936BC7"/>
    <w:rsid w:val="009374A9"/>
    <w:rsid w:val="009375F3"/>
    <w:rsid w:val="00941279"/>
    <w:rsid w:val="009416A2"/>
    <w:rsid w:val="00941781"/>
    <w:rsid w:val="00942016"/>
    <w:rsid w:val="009423B6"/>
    <w:rsid w:val="00942BC2"/>
    <w:rsid w:val="009448F9"/>
    <w:rsid w:val="00944D00"/>
    <w:rsid w:val="00944F8E"/>
    <w:rsid w:val="00947819"/>
    <w:rsid w:val="00950387"/>
    <w:rsid w:val="00950BCB"/>
    <w:rsid w:val="00950C28"/>
    <w:rsid w:val="00950CEF"/>
    <w:rsid w:val="00950E1F"/>
    <w:rsid w:val="00952882"/>
    <w:rsid w:val="00952F5D"/>
    <w:rsid w:val="0095316D"/>
    <w:rsid w:val="00954986"/>
    <w:rsid w:val="00954998"/>
    <w:rsid w:val="00954C3B"/>
    <w:rsid w:val="009564B6"/>
    <w:rsid w:val="00957506"/>
    <w:rsid w:val="0095766A"/>
    <w:rsid w:val="0095777F"/>
    <w:rsid w:val="00957D38"/>
    <w:rsid w:val="00960E8E"/>
    <w:rsid w:val="009629CB"/>
    <w:rsid w:val="00962F7A"/>
    <w:rsid w:val="00965134"/>
    <w:rsid w:val="00965406"/>
    <w:rsid w:val="00965530"/>
    <w:rsid w:val="00965770"/>
    <w:rsid w:val="00965FDA"/>
    <w:rsid w:val="00967084"/>
    <w:rsid w:val="00967B31"/>
    <w:rsid w:val="00967B94"/>
    <w:rsid w:val="00970372"/>
    <w:rsid w:val="009704C3"/>
    <w:rsid w:val="009707E0"/>
    <w:rsid w:val="00971B4B"/>
    <w:rsid w:val="0097269A"/>
    <w:rsid w:val="00972785"/>
    <w:rsid w:val="00972E83"/>
    <w:rsid w:val="00973CEF"/>
    <w:rsid w:val="0097418B"/>
    <w:rsid w:val="00974D27"/>
    <w:rsid w:val="00974FB8"/>
    <w:rsid w:val="00974FF8"/>
    <w:rsid w:val="009757A8"/>
    <w:rsid w:val="00976C18"/>
    <w:rsid w:val="00976D90"/>
    <w:rsid w:val="0097700C"/>
    <w:rsid w:val="009770DE"/>
    <w:rsid w:val="009803DD"/>
    <w:rsid w:val="00980AB6"/>
    <w:rsid w:val="00980AD8"/>
    <w:rsid w:val="00981277"/>
    <w:rsid w:val="00981890"/>
    <w:rsid w:val="00981BE1"/>
    <w:rsid w:val="00981CF0"/>
    <w:rsid w:val="00981EBB"/>
    <w:rsid w:val="009829AB"/>
    <w:rsid w:val="00983830"/>
    <w:rsid w:val="009844D6"/>
    <w:rsid w:val="0098465D"/>
    <w:rsid w:val="00984A45"/>
    <w:rsid w:val="00985BE8"/>
    <w:rsid w:val="00986308"/>
    <w:rsid w:val="00986CC2"/>
    <w:rsid w:val="009874B1"/>
    <w:rsid w:val="00987DF8"/>
    <w:rsid w:val="00991A5A"/>
    <w:rsid w:val="00991F00"/>
    <w:rsid w:val="00992940"/>
    <w:rsid w:val="00992A16"/>
    <w:rsid w:val="009931A4"/>
    <w:rsid w:val="009932B6"/>
    <w:rsid w:val="009938FA"/>
    <w:rsid w:val="00993ADB"/>
    <w:rsid w:val="00993FB5"/>
    <w:rsid w:val="00995AA8"/>
    <w:rsid w:val="00995E4E"/>
    <w:rsid w:val="00996B0F"/>
    <w:rsid w:val="009974F1"/>
    <w:rsid w:val="009A2A77"/>
    <w:rsid w:val="009A3326"/>
    <w:rsid w:val="009A3C56"/>
    <w:rsid w:val="009A3F2B"/>
    <w:rsid w:val="009A3FB9"/>
    <w:rsid w:val="009A46D9"/>
    <w:rsid w:val="009A4976"/>
    <w:rsid w:val="009A4AA6"/>
    <w:rsid w:val="009A5677"/>
    <w:rsid w:val="009A5CCC"/>
    <w:rsid w:val="009A60F2"/>
    <w:rsid w:val="009A6A50"/>
    <w:rsid w:val="009A6AEB"/>
    <w:rsid w:val="009A712B"/>
    <w:rsid w:val="009A72A7"/>
    <w:rsid w:val="009A73A4"/>
    <w:rsid w:val="009A7404"/>
    <w:rsid w:val="009A7A56"/>
    <w:rsid w:val="009B06D4"/>
    <w:rsid w:val="009B0703"/>
    <w:rsid w:val="009B0D89"/>
    <w:rsid w:val="009B1C9E"/>
    <w:rsid w:val="009B21DE"/>
    <w:rsid w:val="009B370F"/>
    <w:rsid w:val="009B40A5"/>
    <w:rsid w:val="009B4B6B"/>
    <w:rsid w:val="009B64B6"/>
    <w:rsid w:val="009B6703"/>
    <w:rsid w:val="009B69FC"/>
    <w:rsid w:val="009B76FB"/>
    <w:rsid w:val="009B78D7"/>
    <w:rsid w:val="009B7B23"/>
    <w:rsid w:val="009B7CA6"/>
    <w:rsid w:val="009C37D1"/>
    <w:rsid w:val="009C41D3"/>
    <w:rsid w:val="009C4D3C"/>
    <w:rsid w:val="009C5551"/>
    <w:rsid w:val="009C6333"/>
    <w:rsid w:val="009C7AB9"/>
    <w:rsid w:val="009D02EE"/>
    <w:rsid w:val="009D0D10"/>
    <w:rsid w:val="009D0FBE"/>
    <w:rsid w:val="009D1760"/>
    <w:rsid w:val="009D2526"/>
    <w:rsid w:val="009D37D2"/>
    <w:rsid w:val="009D44FC"/>
    <w:rsid w:val="009D450A"/>
    <w:rsid w:val="009D563F"/>
    <w:rsid w:val="009D5650"/>
    <w:rsid w:val="009D5AEE"/>
    <w:rsid w:val="009E0AA3"/>
    <w:rsid w:val="009E147F"/>
    <w:rsid w:val="009E20E6"/>
    <w:rsid w:val="009E41E4"/>
    <w:rsid w:val="009E4387"/>
    <w:rsid w:val="009E44EE"/>
    <w:rsid w:val="009E4B3C"/>
    <w:rsid w:val="009E4F42"/>
    <w:rsid w:val="009E5B5E"/>
    <w:rsid w:val="009E65D7"/>
    <w:rsid w:val="009E6A90"/>
    <w:rsid w:val="009E6AA9"/>
    <w:rsid w:val="009E7212"/>
    <w:rsid w:val="009F062C"/>
    <w:rsid w:val="009F07C4"/>
    <w:rsid w:val="009F0CB8"/>
    <w:rsid w:val="009F2B9E"/>
    <w:rsid w:val="009F30D8"/>
    <w:rsid w:val="009F36F0"/>
    <w:rsid w:val="009F4EA7"/>
    <w:rsid w:val="009F5770"/>
    <w:rsid w:val="009F5A9B"/>
    <w:rsid w:val="009F6299"/>
    <w:rsid w:val="009F66E4"/>
    <w:rsid w:val="009F6892"/>
    <w:rsid w:val="009F6EEF"/>
    <w:rsid w:val="009F7202"/>
    <w:rsid w:val="009F7A2F"/>
    <w:rsid w:val="009F7B0C"/>
    <w:rsid w:val="00A0013E"/>
    <w:rsid w:val="00A02FB6"/>
    <w:rsid w:val="00A0308D"/>
    <w:rsid w:val="00A04621"/>
    <w:rsid w:val="00A04A77"/>
    <w:rsid w:val="00A06C0E"/>
    <w:rsid w:val="00A06C6F"/>
    <w:rsid w:val="00A0787A"/>
    <w:rsid w:val="00A078D5"/>
    <w:rsid w:val="00A07BDB"/>
    <w:rsid w:val="00A1010C"/>
    <w:rsid w:val="00A11240"/>
    <w:rsid w:val="00A1150D"/>
    <w:rsid w:val="00A12D9A"/>
    <w:rsid w:val="00A14060"/>
    <w:rsid w:val="00A150E3"/>
    <w:rsid w:val="00A151B2"/>
    <w:rsid w:val="00A17227"/>
    <w:rsid w:val="00A172BF"/>
    <w:rsid w:val="00A17966"/>
    <w:rsid w:val="00A17B1B"/>
    <w:rsid w:val="00A20072"/>
    <w:rsid w:val="00A201D0"/>
    <w:rsid w:val="00A206D1"/>
    <w:rsid w:val="00A21185"/>
    <w:rsid w:val="00A21378"/>
    <w:rsid w:val="00A222D2"/>
    <w:rsid w:val="00A229D8"/>
    <w:rsid w:val="00A22C1F"/>
    <w:rsid w:val="00A236C8"/>
    <w:rsid w:val="00A26384"/>
    <w:rsid w:val="00A2665A"/>
    <w:rsid w:val="00A27099"/>
    <w:rsid w:val="00A27845"/>
    <w:rsid w:val="00A3007E"/>
    <w:rsid w:val="00A30CD0"/>
    <w:rsid w:val="00A316E2"/>
    <w:rsid w:val="00A31A2D"/>
    <w:rsid w:val="00A31D45"/>
    <w:rsid w:val="00A32415"/>
    <w:rsid w:val="00A32602"/>
    <w:rsid w:val="00A35523"/>
    <w:rsid w:val="00A35698"/>
    <w:rsid w:val="00A35A1B"/>
    <w:rsid w:val="00A35DD9"/>
    <w:rsid w:val="00A37055"/>
    <w:rsid w:val="00A4064C"/>
    <w:rsid w:val="00A409B1"/>
    <w:rsid w:val="00A40A26"/>
    <w:rsid w:val="00A40F68"/>
    <w:rsid w:val="00A4129F"/>
    <w:rsid w:val="00A423E3"/>
    <w:rsid w:val="00A429DF"/>
    <w:rsid w:val="00A42E67"/>
    <w:rsid w:val="00A42E93"/>
    <w:rsid w:val="00A42EB3"/>
    <w:rsid w:val="00A42F78"/>
    <w:rsid w:val="00A43936"/>
    <w:rsid w:val="00A448F4"/>
    <w:rsid w:val="00A45199"/>
    <w:rsid w:val="00A45427"/>
    <w:rsid w:val="00A45AB1"/>
    <w:rsid w:val="00A45AF5"/>
    <w:rsid w:val="00A464B5"/>
    <w:rsid w:val="00A46695"/>
    <w:rsid w:val="00A466E2"/>
    <w:rsid w:val="00A47428"/>
    <w:rsid w:val="00A51821"/>
    <w:rsid w:val="00A51BA4"/>
    <w:rsid w:val="00A529FF"/>
    <w:rsid w:val="00A53466"/>
    <w:rsid w:val="00A54AE6"/>
    <w:rsid w:val="00A550A1"/>
    <w:rsid w:val="00A5554B"/>
    <w:rsid w:val="00A56041"/>
    <w:rsid w:val="00A5660D"/>
    <w:rsid w:val="00A57088"/>
    <w:rsid w:val="00A60461"/>
    <w:rsid w:val="00A62CD8"/>
    <w:rsid w:val="00A62D21"/>
    <w:rsid w:val="00A62E92"/>
    <w:rsid w:val="00A6322E"/>
    <w:rsid w:val="00A63B6C"/>
    <w:rsid w:val="00A63F11"/>
    <w:rsid w:val="00A64E45"/>
    <w:rsid w:val="00A64E9B"/>
    <w:rsid w:val="00A655C0"/>
    <w:rsid w:val="00A65617"/>
    <w:rsid w:val="00A65E18"/>
    <w:rsid w:val="00A66144"/>
    <w:rsid w:val="00A66790"/>
    <w:rsid w:val="00A6785D"/>
    <w:rsid w:val="00A7084B"/>
    <w:rsid w:val="00A71515"/>
    <w:rsid w:val="00A71BAE"/>
    <w:rsid w:val="00A7249D"/>
    <w:rsid w:val="00A73859"/>
    <w:rsid w:val="00A73BD0"/>
    <w:rsid w:val="00A749FD"/>
    <w:rsid w:val="00A75C8C"/>
    <w:rsid w:val="00A75E8C"/>
    <w:rsid w:val="00A763C0"/>
    <w:rsid w:val="00A765AA"/>
    <w:rsid w:val="00A77CC5"/>
    <w:rsid w:val="00A77D23"/>
    <w:rsid w:val="00A82356"/>
    <w:rsid w:val="00A82A58"/>
    <w:rsid w:val="00A82B8D"/>
    <w:rsid w:val="00A82DBD"/>
    <w:rsid w:val="00A83A2A"/>
    <w:rsid w:val="00A83CBD"/>
    <w:rsid w:val="00A846AA"/>
    <w:rsid w:val="00A846FB"/>
    <w:rsid w:val="00A84D66"/>
    <w:rsid w:val="00A84E5C"/>
    <w:rsid w:val="00A85729"/>
    <w:rsid w:val="00A858FF"/>
    <w:rsid w:val="00A85900"/>
    <w:rsid w:val="00A85A37"/>
    <w:rsid w:val="00A85B5B"/>
    <w:rsid w:val="00A8600B"/>
    <w:rsid w:val="00A86EEE"/>
    <w:rsid w:val="00A87276"/>
    <w:rsid w:val="00A87A92"/>
    <w:rsid w:val="00A9020A"/>
    <w:rsid w:val="00A90553"/>
    <w:rsid w:val="00A907FC"/>
    <w:rsid w:val="00A9237A"/>
    <w:rsid w:val="00A923DC"/>
    <w:rsid w:val="00A925B1"/>
    <w:rsid w:val="00A92F76"/>
    <w:rsid w:val="00A930C8"/>
    <w:rsid w:val="00A937B7"/>
    <w:rsid w:val="00A938D0"/>
    <w:rsid w:val="00A93AB2"/>
    <w:rsid w:val="00A94FEB"/>
    <w:rsid w:val="00A9511A"/>
    <w:rsid w:val="00A958A1"/>
    <w:rsid w:val="00A969A4"/>
    <w:rsid w:val="00A96B37"/>
    <w:rsid w:val="00A96EB5"/>
    <w:rsid w:val="00A977C3"/>
    <w:rsid w:val="00AA04D6"/>
    <w:rsid w:val="00AA0C57"/>
    <w:rsid w:val="00AA1575"/>
    <w:rsid w:val="00AA173D"/>
    <w:rsid w:val="00AA19F6"/>
    <w:rsid w:val="00AA1AC2"/>
    <w:rsid w:val="00AA2802"/>
    <w:rsid w:val="00AA2DFD"/>
    <w:rsid w:val="00AA2E7B"/>
    <w:rsid w:val="00AA30C2"/>
    <w:rsid w:val="00AA490C"/>
    <w:rsid w:val="00AA5B14"/>
    <w:rsid w:val="00AA5BBE"/>
    <w:rsid w:val="00AA61E4"/>
    <w:rsid w:val="00AA6363"/>
    <w:rsid w:val="00AA68BF"/>
    <w:rsid w:val="00AA7F7D"/>
    <w:rsid w:val="00AB0088"/>
    <w:rsid w:val="00AB01FD"/>
    <w:rsid w:val="00AB0331"/>
    <w:rsid w:val="00AB1545"/>
    <w:rsid w:val="00AB176D"/>
    <w:rsid w:val="00AB3710"/>
    <w:rsid w:val="00AB41AF"/>
    <w:rsid w:val="00AB5E0A"/>
    <w:rsid w:val="00AB5E8B"/>
    <w:rsid w:val="00AB6676"/>
    <w:rsid w:val="00AB67F5"/>
    <w:rsid w:val="00AB6C49"/>
    <w:rsid w:val="00AB72C5"/>
    <w:rsid w:val="00AB7B3C"/>
    <w:rsid w:val="00AC0320"/>
    <w:rsid w:val="00AC0F67"/>
    <w:rsid w:val="00AC1076"/>
    <w:rsid w:val="00AC1EDA"/>
    <w:rsid w:val="00AC1FEF"/>
    <w:rsid w:val="00AC2920"/>
    <w:rsid w:val="00AC4234"/>
    <w:rsid w:val="00AC43BA"/>
    <w:rsid w:val="00AC4E88"/>
    <w:rsid w:val="00AC5ACB"/>
    <w:rsid w:val="00AC708A"/>
    <w:rsid w:val="00AC77D8"/>
    <w:rsid w:val="00AD0798"/>
    <w:rsid w:val="00AD1864"/>
    <w:rsid w:val="00AD201C"/>
    <w:rsid w:val="00AD296C"/>
    <w:rsid w:val="00AD4008"/>
    <w:rsid w:val="00AD41F8"/>
    <w:rsid w:val="00AD4530"/>
    <w:rsid w:val="00AD5193"/>
    <w:rsid w:val="00AD526B"/>
    <w:rsid w:val="00AD5E23"/>
    <w:rsid w:val="00AD639E"/>
    <w:rsid w:val="00AD6A04"/>
    <w:rsid w:val="00AD6C2A"/>
    <w:rsid w:val="00AD7F02"/>
    <w:rsid w:val="00AE0121"/>
    <w:rsid w:val="00AE0496"/>
    <w:rsid w:val="00AE1190"/>
    <w:rsid w:val="00AE1371"/>
    <w:rsid w:val="00AE1597"/>
    <w:rsid w:val="00AE17D2"/>
    <w:rsid w:val="00AE1DBC"/>
    <w:rsid w:val="00AE2F81"/>
    <w:rsid w:val="00AE2F9C"/>
    <w:rsid w:val="00AE49F2"/>
    <w:rsid w:val="00AE4C3C"/>
    <w:rsid w:val="00AE52EF"/>
    <w:rsid w:val="00AE57A3"/>
    <w:rsid w:val="00AE7568"/>
    <w:rsid w:val="00AE7F26"/>
    <w:rsid w:val="00AF0010"/>
    <w:rsid w:val="00AF1B06"/>
    <w:rsid w:val="00AF1DBD"/>
    <w:rsid w:val="00AF2206"/>
    <w:rsid w:val="00AF41B9"/>
    <w:rsid w:val="00AF41DF"/>
    <w:rsid w:val="00AF547C"/>
    <w:rsid w:val="00AF56BD"/>
    <w:rsid w:val="00AF5933"/>
    <w:rsid w:val="00AF656D"/>
    <w:rsid w:val="00AF716D"/>
    <w:rsid w:val="00AF7EC4"/>
    <w:rsid w:val="00B0089C"/>
    <w:rsid w:val="00B00E22"/>
    <w:rsid w:val="00B010CB"/>
    <w:rsid w:val="00B0120E"/>
    <w:rsid w:val="00B02726"/>
    <w:rsid w:val="00B04C05"/>
    <w:rsid w:val="00B05A8B"/>
    <w:rsid w:val="00B05BDA"/>
    <w:rsid w:val="00B074AA"/>
    <w:rsid w:val="00B074C5"/>
    <w:rsid w:val="00B07573"/>
    <w:rsid w:val="00B07F46"/>
    <w:rsid w:val="00B11779"/>
    <w:rsid w:val="00B12519"/>
    <w:rsid w:val="00B1257C"/>
    <w:rsid w:val="00B125B8"/>
    <w:rsid w:val="00B128B5"/>
    <w:rsid w:val="00B12FC9"/>
    <w:rsid w:val="00B131D7"/>
    <w:rsid w:val="00B1480D"/>
    <w:rsid w:val="00B15238"/>
    <w:rsid w:val="00B1583A"/>
    <w:rsid w:val="00B16308"/>
    <w:rsid w:val="00B16328"/>
    <w:rsid w:val="00B16BB3"/>
    <w:rsid w:val="00B20D4E"/>
    <w:rsid w:val="00B219BE"/>
    <w:rsid w:val="00B22309"/>
    <w:rsid w:val="00B22636"/>
    <w:rsid w:val="00B232BF"/>
    <w:rsid w:val="00B238CF"/>
    <w:rsid w:val="00B24685"/>
    <w:rsid w:val="00B246D5"/>
    <w:rsid w:val="00B24878"/>
    <w:rsid w:val="00B24980"/>
    <w:rsid w:val="00B25487"/>
    <w:rsid w:val="00B25CF0"/>
    <w:rsid w:val="00B25F0E"/>
    <w:rsid w:val="00B2697C"/>
    <w:rsid w:val="00B26D6B"/>
    <w:rsid w:val="00B3014C"/>
    <w:rsid w:val="00B305A6"/>
    <w:rsid w:val="00B30969"/>
    <w:rsid w:val="00B30AE5"/>
    <w:rsid w:val="00B312EE"/>
    <w:rsid w:val="00B313B0"/>
    <w:rsid w:val="00B32372"/>
    <w:rsid w:val="00B32495"/>
    <w:rsid w:val="00B345F7"/>
    <w:rsid w:val="00B348B1"/>
    <w:rsid w:val="00B3498E"/>
    <w:rsid w:val="00B34BD1"/>
    <w:rsid w:val="00B3502F"/>
    <w:rsid w:val="00B37106"/>
    <w:rsid w:val="00B37CB3"/>
    <w:rsid w:val="00B41D96"/>
    <w:rsid w:val="00B42266"/>
    <w:rsid w:val="00B4297A"/>
    <w:rsid w:val="00B42E85"/>
    <w:rsid w:val="00B430B4"/>
    <w:rsid w:val="00B4370D"/>
    <w:rsid w:val="00B45399"/>
    <w:rsid w:val="00B4580A"/>
    <w:rsid w:val="00B45A5A"/>
    <w:rsid w:val="00B461B0"/>
    <w:rsid w:val="00B46379"/>
    <w:rsid w:val="00B466D6"/>
    <w:rsid w:val="00B46941"/>
    <w:rsid w:val="00B469F8"/>
    <w:rsid w:val="00B46F0B"/>
    <w:rsid w:val="00B477CC"/>
    <w:rsid w:val="00B508A8"/>
    <w:rsid w:val="00B50C33"/>
    <w:rsid w:val="00B51043"/>
    <w:rsid w:val="00B51090"/>
    <w:rsid w:val="00B5134D"/>
    <w:rsid w:val="00B51B5E"/>
    <w:rsid w:val="00B5231C"/>
    <w:rsid w:val="00B5239B"/>
    <w:rsid w:val="00B54B13"/>
    <w:rsid w:val="00B55BED"/>
    <w:rsid w:val="00B56B03"/>
    <w:rsid w:val="00B56D9A"/>
    <w:rsid w:val="00B60C63"/>
    <w:rsid w:val="00B661FA"/>
    <w:rsid w:val="00B66C87"/>
    <w:rsid w:val="00B7055B"/>
    <w:rsid w:val="00B709C8"/>
    <w:rsid w:val="00B709CC"/>
    <w:rsid w:val="00B70A84"/>
    <w:rsid w:val="00B70D90"/>
    <w:rsid w:val="00B725EC"/>
    <w:rsid w:val="00B7350C"/>
    <w:rsid w:val="00B73D51"/>
    <w:rsid w:val="00B74874"/>
    <w:rsid w:val="00B7488B"/>
    <w:rsid w:val="00B74F76"/>
    <w:rsid w:val="00B75D08"/>
    <w:rsid w:val="00B771A3"/>
    <w:rsid w:val="00B772E6"/>
    <w:rsid w:val="00B77830"/>
    <w:rsid w:val="00B81431"/>
    <w:rsid w:val="00B81DAE"/>
    <w:rsid w:val="00B81E3B"/>
    <w:rsid w:val="00B820E5"/>
    <w:rsid w:val="00B82924"/>
    <w:rsid w:val="00B82C7B"/>
    <w:rsid w:val="00B833FA"/>
    <w:rsid w:val="00B83539"/>
    <w:rsid w:val="00B83DE0"/>
    <w:rsid w:val="00B83EDC"/>
    <w:rsid w:val="00B864C8"/>
    <w:rsid w:val="00B869E1"/>
    <w:rsid w:val="00B86CCB"/>
    <w:rsid w:val="00B91073"/>
    <w:rsid w:val="00B91078"/>
    <w:rsid w:val="00B91E31"/>
    <w:rsid w:val="00B944C4"/>
    <w:rsid w:val="00B945CD"/>
    <w:rsid w:val="00B95AA2"/>
    <w:rsid w:val="00B95D57"/>
    <w:rsid w:val="00B9631A"/>
    <w:rsid w:val="00B96DCA"/>
    <w:rsid w:val="00B96EFC"/>
    <w:rsid w:val="00B972DF"/>
    <w:rsid w:val="00BA139F"/>
    <w:rsid w:val="00BA1AFD"/>
    <w:rsid w:val="00BA23A9"/>
    <w:rsid w:val="00BA2463"/>
    <w:rsid w:val="00BA27ED"/>
    <w:rsid w:val="00BA3193"/>
    <w:rsid w:val="00BA3628"/>
    <w:rsid w:val="00BA4710"/>
    <w:rsid w:val="00BA4B2C"/>
    <w:rsid w:val="00BA4D87"/>
    <w:rsid w:val="00BA4F67"/>
    <w:rsid w:val="00BA6549"/>
    <w:rsid w:val="00BA7A59"/>
    <w:rsid w:val="00BB0484"/>
    <w:rsid w:val="00BB0949"/>
    <w:rsid w:val="00BB0C20"/>
    <w:rsid w:val="00BB0CF3"/>
    <w:rsid w:val="00BB13B7"/>
    <w:rsid w:val="00BB22BE"/>
    <w:rsid w:val="00BB2624"/>
    <w:rsid w:val="00BB34E0"/>
    <w:rsid w:val="00BB5337"/>
    <w:rsid w:val="00BB5F81"/>
    <w:rsid w:val="00BB65EC"/>
    <w:rsid w:val="00BC007F"/>
    <w:rsid w:val="00BC145E"/>
    <w:rsid w:val="00BC16A7"/>
    <w:rsid w:val="00BC1A43"/>
    <w:rsid w:val="00BC1B1F"/>
    <w:rsid w:val="00BC1F15"/>
    <w:rsid w:val="00BC38AB"/>
    <w:rsid w:val="00BC3CE2"/>
    <w:rsid w:val="00BC3DA3"/>
    <w:rsid w:val="00BC4726"/>
    <w:rsid w:val="00BC4A77"/>
    <w:rsid w:val="00BC5610"/>
    <w:rsid w:val="00BC5C1A"/>
    <w:rsid w:val="00BC7918"/>
    <w:rsid w:val="00BD02EE"/>
    <w:rsid w:val="00BD1C51"/>
    <w:rsid w:val="00BD39FA"/>
    <w:rsid w:val="00BD4179"/>
    <w:rsid w:val="00BD513F"/>
    <w:rsid w:val="00BD604A"/>
    <w:rsid w:val="00BD6377"/>
    <w:rsid w:val="00BD791D"/>
    <w:rsid w:val="00BE0CFE"/>
    <w:rsid w:val="00BE1F32"/>
    <w:rsid w:val="00BE27F6"/>
    <w:rsid w:val="00BE2E6F"/>
    <w:rsid w:val="00BE321A"/>
    <w:rsid w:val="00BE456C"/>
    <w:rsid w:val="00BE6BF4"/>
    <w:rsid w:val="00BE71FD"/>
    <w:rsid w:val="00BF010F"/>
    <w:rsid w:val="00BF064E"/>
    <w:rsid w:val="00BF0C59"/>
    <w:rsid w:val="00BF10AB"/>
    <w:rsid w:val="00BF1286"/>
    <w:rsid w:val="00BF1CE2"/>
    <w:rsid w:val="00BF2373"/>
    <w:rsid w:val="00BF2AB5"/>
    <w:rsid w:val="00BF32A6"/>
    <w:rsid w:val="00BF383D"/>
    <w:rsid w:val="00BF3DA3"/>
    <w:rsid w:val="00BF4179"/>
    <w:rsid w:val="00BF4256"/>
    <w:rsid w:val="00BF46BC"/>
    <w:rsid w:val="00BF5709"/>
    <w:rsid w:val="00BF7A44"/>
    <w:rsid w:val="00C00675"/>
    <w:rsid w:val="00C00775"/>
    <w:rsid w:val="00C015BA"/>
    <w:rsid w:val="00C015C7"/>
    <w:rsid w:val="00C01807"/>
    <w:rsid w:val="00C0196B"/>
    <w:rsid w:val="00C0210E"/>
    <w:rsid w:val="00C02313"/>
    <w:rsid w:val="00C02DFA"/>
    <w:rsid w:val="00C02FA7"/>
    <w:rsid w:val="00C03113"/>
    <w:rsid w:val="00C03C3A"/>
    <w:rsid w:val="00C049B2"/>
    <w:rsid w:val="00C051CC"/>
    <w:rsid w:val="00C0533E"/>
    <w:rsid w:val="00C05383"/>
    <w:rsid w:val="00C058E4"/>
    <w:rsid w:val="00C05A06"/>
    <w:rsid w:val="00C05C32"/>
    <w:rsid w:val="00C05D22"/>
    <w:rsid w:val="00C0632C"/>
    <w:rsid w:val="00C0730F"/>
    <w:rsid w:val="00C1066D"/>
    <w:rsid w:val="00C10A87"/>
    <w:rsid w:val="00C111A1"/>
    <w:rsid w:val="00C1155D"/>
    <w:rsid w:val="00C11B11"/>
    <w:rsid w:val="00C11B44"/>
    <w:rsid w:val="00C11D21"/>
    <w:rsid w:val="00C11E22"/>
    <w:rsid w:val="00C13578"/>
    <w:rsid w:val="00C14D5E"/>
    <w:rsid w:val="00C14FE3"/>
    <w:rsid w:val="00C1661A"/>
    <w:rsid w:val="00C17F68"/>
    <w:rsid w:val="00C21E4D"/>
    <w:rsid w:val="00C222A3"/>
    <w:rsid w:val="00C22961"/>
    <w:rsid w:val="00C22FC0"/>
    <w:rsid w:val="00C23217"/>
    <w:rsid w:val="00C232C6"/>
    <w:rsid w:val="00C25834"/>
    <w:rsid w:val="00C25911"/>
    <w:rsid w:val="00C25BFE"/>
    <w:rsid w:val="00C301A3"/>
    <w:rsid w:val="00C3080E"/>
    <w:rsid w:val="00C30E4E"/>
    <w:rsid w:val="00C319AE"/>
    <w:rsid w:val="00C319B1"/>
    <w:rsid w:val="00C32B78"/>
    <w:rsid w:val="00C331D0"/>
    <w:rsid w:val="00C3358D"/>
    <w:rsid w:val="00C33D89"/>
    <w:rsid w:val="00C33FA2"/>
    <w:rsid w:val="00C344C0"/>
    <w:rsid w:val="00C349C4"/>
    <w:rsid w:val="00C34E9E"/>
    <w:rsid w:val="00C35492"/>
    <w:rsid w:val="00C35CD7"/>
    <w:rsid w:val="00C35F9D"/>
    <w:rsid w:val="00C3634A"/>
    <w:rsid w:val="00C36ADC"/>
    <w:rsid w:val="00C378E6"/>
    <w:rsid w:val="00C4020E"/>
    <w:rsid w:val="00C40498"/>
    <w:rsid w:val="00C40567"/>
    <w:rsid w:val="00C41CF3"/>
    <w:rsid w:val="00C427A5"/>
    <w:rsid w:val="00C43CEE"/>
    <w:rsid w:val="00C44C8D"/>
    <w:rsid w:val="00C45A10"/>
    <w:rsid w:val="00C478D1"/>
    <w:rsid w:val="00C47AC2"/>
    <w:rsid w:val="00C47CEA"/>
    <w:rsid w:val="00C50CBD"/>
    <w:rsid w:val="00C517EC"/>
    <w:rsid w:val="00C51E81"/>
    <w:rsid w:val="00C52588"/>
    <w:rsid w:val="00C5337D"/>
    <w:rsid w:val="00C5409D"/>
    <w:rsid w:val="00C54186"/>
    <w:rsid w:val="00C545A8"/>
    <w:rsid w:val="00C56346"/>
    <w:rsid w:val="00C570BA"/>
    <w:rsid w:val="00C57F76"/>
    <w:rsid w:val="00C604A9"/>
    <w:rsid w:val="00C607E7"/>
    <w:rsid w:val="00C60CF6"/>
    <w:rsid w:val="00C611D0"/>
    <w:rsid w:val="00C61FA8"/>
    <w:rsid w:val="00C6280B"/>
    <w:rsid w:val="00C62FCF"/>
    <w:rsid w:val="00C65444"/>
    <w:rsid w:val="00C6576D"/>
    <w:rsid w:val="00C65A8F"/>
    <w:rsid w:val="00C66858"/>
    <w:rsid w:val="00C66F7D"/>
    <w:rsid w:val="00C67455"/>
    <w:rsid w:val="00C70EA5"/>
    <w:rsid w:val="00C72768"/>
    <w:rsid w:val="00C72CAF"/>
    <w:rsid w:val="00C73470"/>
    <w:rsid w:val="00C739ED"/>
    <w:rsid w:val="00C746AE"/>
    <w:rsid w:val="00C74719"/>
    <w:rsid w:val="00C74905"/>
    <w:rsid w:val="00C74A6C"/>
    <w:rsid w:val="00C757CF"/>
    <w:rsid w:val="00C75A13"/>
    <w:rsid w:val="00C77DFC"/>
    <w:rsid w:val="00C80188"/>
    <w:rsid w:val="00C801AC"/>
    <w:rsid w:val="00C80AF4"/>
    <w:rsid w:val="00C81E8C"/>
    <w:rsid w:val="00C82427"/>
    <w:rsid w:val="00C82ADB"/>
    <w:rsid w:val="00C82CEA"/>
    <w:rsid w:val="00C83429"/>
    <w:rsid w:val="00C838BC"/>
    <w:rsid w:val="00C8427A"/>
    <w:rsid w:val="00C843E6"/>
    <w:rsid w:val="00C8446F"/>
    <w:rsid w:val="00C853D9"/>
    <w:rsid w:val="00C8608B"/>
    <w:rsid w:val="00C8684C"/>
    <w:rsid w:val="00C8688A"/>
    <w:rsid w:val="00C86890"/>
    <w:rsid w:val="00C869A3"/>
    <w:rsid w:val="00C87102"/>
    <w:rsid w:val="00C877EC"/>
    <w:rsid w:val="00C87C15"/>
    <w:rsid w:val="00C91A62"/>
    <w:rsid w:val="00C91A90"/>
    <w:rsid w:val="00C91C63"/>
    <w:rsid w:val="00C928ED"/>
    <w:rsid w:val="00C92ABE"/>
    <w:rsid w:val="00C9331A"/>
    <w:rsid w:val="00C93A16"/>
    <w:rsid w:val="00C9499A"/>
    <w:rsid w:val="00C94F91"/>
    <w:rsid w:val="00C97309"/>
    <w:rsid w:val="00CA1019"/>
    <w:rsid w:val="00CA1128"/>
    <w:rsid w:val="00CA310E"/>
    <w:rsid w:val="00CA34BA"/>
    <w:rsid w:val="00CA400C"/>
    <w:rsid w:val="00CA4304"/>
    <w:rsid w:val="00CA6D60"/>
    <w:rsid w:val="00CA7C66"/>
    <w:rsid w:val="00CB05D3"/>
    <w:rsid w:val="00CB0FCF"/>
    <w:rsid w:val="00CB1372"/>
    <w:rsid w:val="00CB2A1B"/>
    <w:rsid w:val="00CB3521"/>
    <w:rsid w:val="00CB36B8"/>
    <w:rsid w:val="00CB3B8B"/>
    <w:rsid w:val="00CB442A"/>
    <w:rsid w:val="00CB4AD1"/>
    <w:rsid w:val="00CB734F"/>
    <w:rsid w:val="00CB738A"/>
    <w:rsid w:val="00CB7665"/>
    <w:rsid w:val="00CB7D4F"/>
    <w:rsid w:val="00CC0048"/>
    <w:rsid w:val="00CC100E"/>
    <w:rsid w:val="00CC17CA"/>
    <w:rsid w:val="00CC1F86"/>
    <w:rsid w:val="00CC2366"/>
    <w:rsid w:val="00CC39E9"/>
    <w:rsid w:val="00CC479C"/>
    <w:rsid w:val="00CC4AD6"/>
    <w:rsid w:val="00CC503D"/>
    <w:rsid w:val="00CC5214"/>
    <w:rsid w:val="00CC5881"/>
    <w:rsid w:val="00CC5BD3"/>
    <w:rsid w:val="00CC68C7"/>
    <w:rsid w:val="00CC694F"/>
    <w:rsid w:val="00CC79D8"/>
    <w:rsid w:val="00CC7AFF"/>
    <w:rsid w:val="00CD0B90"/>
    <w:rsid w:val="00CD0C0E"/>
    <w:rsid w:val="00CD1612"/>
    <w:rsid w:val="00CD2219"/>
    <w:rsid w:val="00CD23D9"/>
    <w:rsid w:val="00CD27EC"/>
    <w:rsid w:val="00CD3523"/>
    <w:rsid w:val="00CD39DC"/>
    <w:rsid w:val="00CD3D55"/>
    <w:rsid w:val="00CD3F18"/>
    <w:rsid w:val="00CD3FFA"/>
    <w:rsid w:val="00CD45E5"/>
    <w:rsid w:val="00CD4623"/>
    <w:rsid w:val="00CD4675"/>
    <w:rsid w:val="00CD4955"/>
    <w:rsid w:val="00CD5191"/>
    <w:rsid w:val="00CD6623"/>
    <w:rsid w:val="00CD6DDF"/>
    <w:rsid w:val="00CD71F9"/>
    <w:rsid w:val="00CD72C3"/>
    <w:rsid w:val="00CD7577"/>
    <w:rsid w:val="00CE0879"/>
    <w:rsid w:val="00CE0CC2"/>
    <w:rsid w:val="00CE0D48"/>
    <w:rsid w:val="00CE0DA1"/>
    <w:rsid w:val="00CE1094"/>
    <w:rsid w:val="00CE1135"/>
    <w:rsid w:val="00CE3448"/>
    <w:rsid w:val="00CE34FC"/>
    <w:rsid w:val="00CE389C"/>
    <w:rsid w:val="00CE3EAD"/>
    <w:rsid w:val="00CE4C7C"/>
    <w:rsid w:val="00CE57C3"/>
    <w:rsid w:val="00CE6710"/>
    <w:rsid w:val="00CE755A"/>
    <w:rsid w:val="00CE7CB8"/>
    <w:rsid w:val="00CF04A7"/>
    <w:rsid w:val="00CF0D7B"/>
    <w:rsid w:val="00CF2559"/>
    <w:rsid w:val="00CF2655"/>
    <w:rsid w:val="00CF29FD"/>
    <w:rsid w:val="00CF3AB0"/>
    <w:rsid w:val="00CF5866"/>
    <w:rsid w:val="00CF6316"/>
    <w:rsid w:val="00CF78C7"/>
    <w:rsid w:val="00CF7958"/>
    <w:rsid w:val="00D00073"/>
    <w:rsid w:val="00D0010C"/>
    <w:rsid w:val="00D00F9C"/>
    <w:rsid w:val="00D01343"/>
    <w:rsid w:val="00D01673"/>
    <w:rsid w:val="00D01DF4"/>
    <w:rsid w:val="00D022EE"/>
    <w:rsid w:val="00D02745"/>
    <w:rsid w:val="00D0336E"/>
    <w:rsid w:val="00D036A6"/>
    <w:rsid w:val="00D03CA1"/>
    <w:rsid w:val="00D04C34"/>
    <w:rsid w:val="00D05F91"/>
    <w:rsid w:val="00D05FE5"/>
    <w:rsid w:val="00D10307"/>
    <w:rsid w:val="00D107B0"/>
    <w:rsid w:val="00D10CCC"/>
    <w:rsid w:val="00D11182"/>
    <w:rsid w:val="00D111C5"/>
    <w:rsid w:val="00D123B6"/>
    <w:rsid w:val="00D1287C"/>
    <w:rsid w:val="00D12BDA"/>
    <w:rsid w:val="00D12DA5"/>
    <w:rsid w:val="00D13E68"/>
    <w:rsid w:val="00D13FB2"/>
    <w:rsid w:val="00D14321"/>
    <w:rsid w:val="00D14418"/>
    <w:rsid w:val="00D165FC"/>
    <w:rsid w:val="00D1776F"/>
    <w:rsid w:val="00D17897"/>
    <w:rsid w:val="00D17BB6"/>
    <w:rsid w:val="00D20894"/>
    <w:rsid w:val="00D222BC"/>
    <w:rsid w:val="00D2421C"/>
    <w:rsid w:val="00D25A77"/>
    <w:rsid w:val="00D26D3D"/>
    <w:rsid w:val="00D27AA5"/>
    <w:rsid w:val="00D27ABB"/>
    <w:rsid w:val="00D324E6"/>
    <w:rsid w:val="00D32915"/>
    <w:rsid w:val="00D331A6"/>
    <w:rsid w:val="00D34F60"/>
    <w:rsid w:val="00D358E4"/>
    <w:rsid w:val="00D35E2A"/>
    <w:rsid w:val="00D365D5"/>
    <w:rsid w:val="00D37407"/>
    <w:rsid w:val="00D374BE"/>
    <w:rsid w:val="00D3782F"/>
    <w:rsid w:val="00D41305"/>
    <w:rsid w:val="00D43B9E"/>
    <w:rsid w:val="00D44C31"/>
    <w:rsid w:val="00D44CAB"/>
    <w:rsid w:val="00D4547D"/>
    <w:rsid w:val="00D45582"/>
    <w:rsid w:val="00D456F0"/>
    <w:rsid w:val="00D46FE5"/>
    <w:rsid w:val="00D47474"/>
    <w:rsid w:val="00D50CB8"/>
    <w:rsid w:val="00D51364"/>
    <w:rsid w:val="00D5286A"/>
    <w:rsid w:val="00D538CA"/>
    <w:rsid w:val="00D5392A"/>
    <w:rsid w:val="00D54420"/>
    <w:rsid w:val="00D55EB3"/>
    <w:rsid w:val="00D56611"/>
    <w:rsid w:val="00D57843"/>
    <w:rsid w:val="00D609BE"/>
    <w:rsid w:val="00D6155F"/>
    <w:rsid w:val="00D61C2B"/>
    <w:rsid w:val="00D61D55"/>
    <w:rsid w:val="00D62286"/>
    <w:rsid w:val="00D629B6"/>
    <w:rsid w:val="00D637E1"/>
    <w:rsid w:val="00D639EC"/>
    <w:rsid w:val="00D64123"/>
    <w:rsid w:val="00D642D3"/>
    <w:rsid w:val="00D665F3"/>
    <w:rsid w:val="00D67454"/>
    <w:rsid w:val="00D70ABA"/>
    <w:rsid w:val="00D70E39"/>
    <w:rsid w:val="00D71325"/>
    <w:rsid w:val="00D71620"/>
    <w:rsid w:val="00D71B50"/>
    <w:rsid w:val="00D733CC"/>
    <w:rsid w:val="00D73986"/>
    <w:rsid w:val="00D73AE5"/>
    <w:rsid w:val="00D73B0F"/>
    <w:rsid w:val="00D73B86"/>
    <w:rsid w:val="00D7412A"/>
    <w:rsid w:val="00D74941"/>
    <w:rsid w:val="00D76028"/>
    <w:rsid w:val="00D76257"/>
    <w:rsid w:val="00D769BC"/>
    <w:rsid w:val="00D76DD9"/>
    <w:rsid w:val="00D772E5"/>
    <w:rsid w:val="00D77641"/>
    <w:rsid w:val="00D77EB7"/>
    <w:rsid w:val="00D8030C"/>
    <w:rsid w:val="00D80394"/>
    <w:rsid w:val="00D80B78"/>
    <w:rsid w:val="00D816B0"/>
    <w:rsid w:val="00D817E4"/>
    <w:rsid w:val="00D81880"/>
    <w:rsid w:val="00D82B44"/>
    <w:rsid w:val="00D8407F"/>
    <w:rsid w:val="00D840C8"/>
    <w:rsid w:val="00D8442A"/>
    <w:rsid w:val="00D852F5"/>
    <w:rsid w:val="00D85C70"/>
    <w:rsid w:val="00D85CC5"/>
    <w:rsid w:val="00D90601"/>
    <w:rsid w:val="00D9094A"/>
    <w:rsid w:val="00D90B97"/>
    <w:rsid w:val="00D91434"/>
    <w:rsid w:val="00D91708"/>
    <w:rsid w:val="00D945C2"/>
    <w:rsid w:val="00D94D8D"/>
    <w:rsid w:val="00D95481"/>
    <w:rsid w:val="00D9598E"/>
    <w:rsid w:val="00D95FCF"/>
    <w:rsid w:val="00D976B2"/>
    <w:rsid w:val="00DA02E1"/>
    <w:rsid w:val="00DA0FFA"/>
    <w:rsid w:val="00DA1A38"/>
    <w:rsid w:val="00DA2750"/>
    <w:rsid w:val="00DA2919"/>
    <w:rsid w:val="00DA31E6"/>
    <w:rsid w:val="00DA3412"/>
    <w:rsid w:val="00DA3689"/>
    <w:rsid w:val="00DA4C16"/>
    <w:rsid w:val="00DA5221"/>
    <w:rsid w:val="00DA5584"/>
    <w:rsid w:val="00DA5B7F"/>
    <w:rsid w:val="00DA6FCF"/>
    <w:rsid w:val="00DA7124"/>
    <w:rsid w:val="00DA755B"/>
    <w:rsid w:val="00DA7E07"/>
    <w:rsid w:val="00DB0414"/>
    <w:rsid w:val="00DB0648"/>
    <w:rsid w:val="00DB0BB8"/>
    <w:rsid w:val="00DB1216"/>
    <w:rsid w:val="00DB22BB"/>
    <w:rsid w:val="00DB38AB"/>
    <w:rsid w:val="00DB3B12"/>
    <w:rsid w:val="00DB403C"/>
    <w:rsid w:val="00DB4315"/>
    <w:rsid w:val="00DB4773"/>
    <w:rsid w:val="00DB59AE"/>
    <w:rsid w:val="00DB5AB7"/>
    <w:rsid w:val="00DB5F08"/>
    <w:rsid w:val="00DB7468"/>
    <w:rsid w:val="00DC071E"/>
    <w:rsid w:val="00DC0873"/>
    <w:rsid w:val="00DC133E"/>
    <w:rsid w:val="00DC2CA4"/>
    <w:rsid w:val="00DC3966"/>
    <w:rsid w:val="00DC455C"/>
    <w:rsid w:val="00DC4C6E"/>
    <w:rsid w:val="00DC5F7F"/>
    <w:rsid w:val="00DC60BA"/>
    <w:rsid w:val="00DC60E8"/>
    <w:rsid w:val="00DC630E"/>
    <w:rsid w:val="00DC710C"/>
    <w:rsid w:val="00DC76C1"/>
    <w:rsid w:val="00DC7B21"/>
    <w:rsid w:val="00DD0A3A"/>
    <w:rsid w:val="00DD0D4A"/>
    <w:rsid w:val="00DD1506"/>
    <w:rsid w:val="00DD16EB"/>
    <w:rsid w:val="00DD1822"/>
    <w:rsid w:val="00DD21FA"/>
    <w:rsid w:val="00DD3984"/>
    <w:rsid w:val="00DD5B3E"/>
    <w:rsid w:val="00DD5E6F"/>
    <w:rsid w:val="00DD6060"/>
    <w:rsid w:val="00DD7C4D"/>
    <w:rsid w:val="00DE06AF"/>
    <w:rsid w:val="00DE070F"/>
    <w:rsid w:val="00DE16A6"/>
    <w:rsid w:val="00DE24A5"/>
    <w:rsid w:val="00DE28FA"/>
    <w:rsid w:val="00DE3690"/>
    <w:rsid w:val="00DE393B"/>
    <w:rsid w:val="00DE399E"/>
    <w:rsid w:val="00DE3C0D"/>
    <w:rsid w:val="00DE4D88"/>
    <w:rsid w:val="00DE5D81"/>
    <w:rsid w:val="00DE61C2"/>
    <w:rsid w:val="00DE7343"/>
    <w:rsid w:val="00DE799A"/>
    <w:rsid w:val="00DE7D55"/>
    <w:rsid w:val="00DF0117"/>
    <w:rsid w:val="00DF0AF9"/>
    <w:rsid w:val="00DF0B5B"/>
    <w:rsid w:val="00DF0E57"/>
    <w:rsid w:val="00DF181A"/>
    <w:rsid w:val="00DF2673"/>
    <w:rsid w:val="00DF3057"/>
    <w:rsid w:val="00DF334E"/>
    <w:rsid w:val="00DF5AF6"/>
    <w:rsid w:val="00DF60D9"/>
    <w:rsid w:val="00DF7E3E"/>
    <w:rsid w:val="00E003D5"/>
    <w:rsid w:val="00E0047D"/>
    <w:rsid w:val="00E0064E"/>
    <w:rsid w:val="00E00F25"/>
    <w:rsid w:val="00E017EE"/>
    <w:rsid w:val="00E019B2"/>
    <w:rsid w:val="00E02BDE"/>
    <w:rsid w:val="00E02ECD"/>
    <w:rsid w:val="00E03934"/>
    <w:rsid w:val="00E03E91"/>
    <w:rsid w:val="00E044DA"/>
    <w:rsid w:val="00E04C14"/>
    <w:rsid w:val="00E05699"/>
    <w:rsid w:val="00E05DB1"/>
    <w:rsid w:val="00E06824"/>
    <w:rsid w:val="00E06951"/>
    <w:rsid w:val="00E06E87"/>
    <w:rsid w:val="00E1089B"/>
    <w:rsid w:val="00E10C16"/>
    <w:rsid w:val="00E11105"/>
    <w:rsid w:val="00E11CE2"/>
    <w:rsid w:val="00E127FE"/>
    <w:rsid w:val="00E12E9F"/>
    <w:rsid w:val="00E13475"/>
    <w:rsid w:val="00E13A3A"/>
    <w:rsid w:val="00E14E99"/>
    <w:rsid w:val="00E15601"/>
    <w:rsid w:val="00E1568E"/>
    <w:rsid w:val="00E178C8"/>
    <w:rsid w:val="00E17D5C"/>
    <w:rsid w:val="00E20191"/>
    <w:rsid w:val="00E2028D"/>
    <w:rsid w:val="00E206B5"/>
    <w:rsid w:val="00E216C5"/>
    <w:rsid w:val="00E21E3F"/>
    <w:rsid w:val="00E233EF"/>
    <w:rsid w:val="00E2396D"/>
    <w:rsid w:val="00E242C1"/>
    <w:rsid w:val="00E25218"/>
    <w:rsid w:val="00E26FB0"/>
    <w:rsid w:val="00E30CFB"/>
    <w:rsid w:val="00E318C4"/>
    <w:rsid w:val="00E31AD5"/>
    <w:rsid w:val="00E3301F"/>
    <w:rsid w:val="00E3325A"/>
    <w:rsid w:val="00E3364D"/>
    <w:rsid w:val="00E34528"/>
    <w:rsid w:val="00E34F4D"/>
    <w:rsid w:val="00E35067"/>
    <w:rsid w:val="00E35499"/>
    <w:rsid w:val="00E35DFB"/>
    <w:rsid w:val="00E366AB"/>
    <w:rsid w:val="00E36ABF"/>
    <w:rsid w:val="00E37645"/>
    <w:rsid w:val="00E37826"/>
    <w:rsid w:val="00E37D99"/>
    <w:rsid w:val="00E405C8"/>
    <w:rsid w:val="00E40675"/>
    <w:rsid w:val="00E40B5C"/>
    <w:rsid w:val="00E40D6E"/>
    <w:rsid w:val="00E4148F"/>
    <w:rsid w:val="00E416C4"/>
    <w:rsid w:val="00E4284B"/>
    <w:rsid w:val="00E42BCD"/>
    <w:rsid w:val="00E43140"/>
    <w:rsid w:val="00E44E63"/>
    <w:rsid w:val="00E44FB2"/>
    <w:rsid w:val="00E4545C"/>
    <w:rsid w:val="00E457D3"/>
    <w:rsid w:val="00E46761"/>
    <w:rsid w:val="00E467BD"/>
    <w:rsid w:val="00E46CE7"/>
    <w:rsid w:val="00E47884"/>
    <w:rsid w:val="00E50127"/>
    <w:rsid w:val="00E5033F"/>
    <w:rsid w:val="00E508E1"/>
    <w:rsid w:val="00E50B10"/>
    <w:rsid w:val="00E52BF7"/>
    <w:rsid w:val="00E52D9D"/>
    <w:rsid w:val="00E53102"/>
    <w:rsid w:val="00E5506B"/>
    <w:rsid w:val="00E55A7A"/>
    <w:rsid w:val="00E55D61"/>
    <w:rsid w:val="00E56023"/>
    <w:rsid w:val="00E56BE7"/>
    <w:rsid w:val="00E5768F"/>
    <w:rsid w:val="00E61645"/>
    <w:rsid w:val="00E62A23"/>
    <w:rsid w:val="00E63495"/>
    <w:rsid w:val="00E6376D"/>
    <w:rsid w:val="00E63EE1"/>
    <w:rsid w:val="00E651F6"/>
    <w:rsid w:val="00E65437"/>
    <w:rsid w:val="00E660B7"/>
    <w:rsid w:val="00E67809"/>
    <w:rsid w:val="00E70B29"/>
    <w:rsid w:val="00E70FBD"/>
    <w:rsid w:val="00E733FE"/>
    <w:rsid w:val="00E73B58"/>
    <w:rsid w:val="00E74C43"/>
    <w:rsid w:val="00E74D44"/>
    <w:rsid w:val="00E763B4"/>
    <w:rsid w:val="00E767BE"/>
    <w:rsid w:val="00E770B9"/>
    <w:rsid w:val="00E77E6F"/>
    <w:rsid w:val="00E8007E"/>
    <w:rsid w:val="00E8220E"/>
    <w:rsid w:val="00E822D0"/>
    <w:rsid w:val="00E826AC"/>
    <w:rsid w:val="00E82A6F"/>
    <w:rsid w:val="00E82BBD"/>
    <w:rsid w:val="00E82D01"/>
    <w:rsid w:val="00E83395"/>
    <w:rsid w:val="00E83664"/>
    <w:rsid w:val="00E84269"/>
    <w:rsid w:val="00E86048"/>
    <w:rsid w:val="00E86469"/>
    <w:rsid w:val="00E87411"/>
    <w:rsid w:val="00E87AD3"/>
    <w:rsid w:val="00E90F71"/>
    <w:rsid w:val="00E91AFC"/>
    <w:rsid w:val="00E91CE2"/>
    <w:rsid w:val="00E92136"/>
    <w:rsid w:val="00E92BBA"/>
    <w:rsid w:val="00E92FF8"/>
    <w:rsid w:val="00E944EB"/>
    <w:rsid w:val="00E9454C"/>
    <w:rsid w:val="00E94813"/>
    <w:rsid w:val="00E94DEA"/>
    <w:rsid w:val="00E95FDC"/>
    <w:rsid w:val="00E96805"/>
    <w:rsid w:val="00E96D6D"/>
    <w:rsid w:val="00E974F3"/>
    <w:rsid w:val="00E97574"/>
    <w:rsid w:val="00E976A5"/>
    <w:rsid w:val="00E97B15"/>
    <w:rsid w:val="00E97E7A"/>
    <w:rsid w:val="00EA14D0"/>
    <w:rsid w:val="00EA1529"/>
    <w:rsid w:val="00EA1691"/>
    <w:rsid w:val="00EA19E1"/>
    <w:rsid w:val="00EA1B85"/>
    <w:rsid w:val="00EA1DFC"/>
    <w:rsid w:val="00EA28D6"/>
    <w:rsid w:val="00EA3268"/>
    <w:rsid w:val="00EA36D4"/>
    <w:rsid w:val="00EA3BEC"/>
    <w:rsid w:val="00EA4142"/>
    <w:rsid w:val="00EA4E66"/>
    <w:rsid w:val="00EA50DD"/>
    <w:rsid w:val="00EA5E15"/>
    <w:rsid w:val="00EA5E2A"/>
    <w:rsid w:val="00EA7735"/>
    <w:rsid w:val="00EA7BF3"/>
    <w:rsid w:val="00EA7EF4"/>
    <w:rsid w:val="00EA7F5D"/>
    <w:rsid w:val="00EB0206"/>
    <w:rsid w:val="00EB0EA0"/>
    <w:rsid w:val="00EB10B7"/>
    <w:rsid w:val="00EB239C"/>
    <w:rsid w:val="00EB3743"/>
    <w:rsid w:val="00EB4041"/>
    <w:rsid w:val="00EB4582"/>
    <w:rsid w:val="00EB4A88"/>
    <w:rsid w:val="00EB4B26"/>
    <w:rsid w:val="00EB4BC7"/>
    <w:rsid w:val="00EB4DBE"/>
    <w:rsid w:val="00EB50D7"/>
    <w:rsid w:val="00EB5AE4"/>
    <w:rsid w:val="00EB6442"/>
    <w:rsid w:val="00EB65C4"/>
    <w:rsid w:val="00EB6948"/>
    <w:rsid w:val="00EC061F"/>
    <w:rsid w:val="00EC0E7F"/>
    <w:rsid w:val="00EC0F87"/>
    <w:rsid w:val="00EC248B"/>
    <w:rsid w:val="00EC267C"/>
    <w:rsid w:val="00EC3804"/>
    <w:rsid w:val="00EC4A32"/>
    <w:rsid w:val="00EC56EB"/>
    <w:rsid w:val="00ED00AC"/>
    <w:rsid w:val="00ED039E"/>
    <w:rsid w:val="00ED03F1"/>
    <w:rsid w:val="00ED161F"/>
    <w:rsid w:val="00ED2FE3"/>
    <w:rsid w:val="00ED32DA"/>
    <w:rsid w:val="00ED3419"/>
    <w:rsid w:val="00ED3E43"/>
    <w:rsid w:val="00ED4381"/>
    <w:rsid w:val="00ED45AE"/>
    <w:rsid w:val="00ED49A4"/>
    <w:rsid w:val="00ED56B6"/>
    <w:rsid w:val="00ED6240"/>
    <w:rsid w:val="00ED6B01"/>
    <w:rsid w:val="00ED6FB1"/>
    <w:rsid w:val="00ED71B6"/>
    <w:rsid w:val="00EE00A2"/>
    <w:rsid w:val="00EE0110"/>
    <w:rsid w:val="00EE15FC"/>
    <w:rsid w:val="00EE2186"/>
    <w:rsid w:val="00EE23B7"/>
    <w:rsid w:val="00EE244B"/>
    <w:rsid w:val="00EE2CB3"/>
    <w:rsid w:val="00EE3533"/>
    <w:rsid w:val="00EE43A7"/>
    <w:rsid w:val="00EE45E9"/>
    <w:rsid w:val="00EE4E6B"/>
    <w:rsid w:val="00EE6215"/>
    <w:rsid w:val="00EE68DF"/>
    <w:rsid w:val="00EF1522"/>
    <w:rsid w:val="00EF1BC8"/>
    <w:rsid w:val="00EF3D17"/>
    <w:rsid w:val="00EF47EC"/>
    <w:rsid w:val="00EF50CA"/>
    <w:rsid w:val="00EF5280"/>
    <w:rsid w:val="00EF56DE"/>
    <w:rsid w:val="00EF5974"/>
    <w:rsid w:val="00EF5BE8"/>
    <w:rsid w:val="00EF5CAB"/>
    <w:rsid w:val="00EF6038"/>
    <w:rsid w:val="00EF61D3"/>
    <w:rsid w:val="00EF6C06"/>
    <w:rsid w:val="00EF79A7"/>
    <w:rsid w:val="00EF7A32"/>
    <w:rsid w:val="00EF7DDA"/>
    <w:rsid w:val="00F00EDC"/>
    <w:rsid w:val="00F01065"/>
    <w:rsid w:val="00F0127B"/>
    <w:rsid w:val="00F019B4"/>
    <w:rsid w:val="00F01A0E"/>
    <w:rsid w:val="00F01C72"/>
    <w:rsid w:val="00F02C1F"/>
    <w:rsid w:val="00F041CE"/>
    <w:rsid w:val="00F050EE"/>
    <w:rsid w:val="00F05191"/>
    <w:rsid w:val="00F052D8"/>
    <w:rsid w:val="00F05B84"/>
    <w:rsid w:val="00F0687E"/>
    <w:rsid w:val="00F07EA2"/>
    <w:rsid w:val="00F101E4"/>
    <w:rsid w:val="00F10E01"/>
    <w:rsid w:val="00F11410"/>
    <w:rsid w:val="00F114D2"/>
    <w:rsid w:val="00F117C7"/>
    <w:rsid w:val="00F1323B"/>
    <w:rsid w:val="00F140DD"/>
    <w:rsid w:val="00F14E3B"/>
    <w:rsid w:val="00F15603"/>
    <w:rsid w:val="00F15D2E"/>
    <w:rsid w:val="00F16166"/>
    <w:rsid w:val="00F161B8"/>
    <w:rsid w:val="00F1660A"/>
    <w:rsid w:val="00F16CC2"/>
    <w:rsid w:val="00F206C4"/>
    <w:rsid w:val="00F2136A"/>
    <w:rsid w:val="00F21E97"/>
    <w:rsid w:val="00F23365"/>
    <w:rsid w:val="00F23695"/>
    <w:rsid w:val="00F23839"/>
    <w:rsid w:val="00F23916"/>
    <w:rsid w:val="00F23DF6"/>
    <w:rsid w:val="00F259EA"/>
    <w:rsid w:val="00F26144"/>
    <w:rsid w:val="00F2772C"/>
    <w:rsid w:val="00F27F64"/>
    <w:rsid w:val="00F3117F"/>
    <w:rsid w:val="00F3165A"/>
    <w:rsid w:val="00F31896"/>
    <w:rsid w:val="00F31940"/>
    <w:rsid w:val="00F337EB"/>
    <w:rsid w:val="00F34A79"/>
    <w:rsid w:val="00F34A82"/>
    <w:rsid w:val="00F368F5"/>
    <w:rsid w:val="00F37617"/>
    <w:rsid w:val="00F37E7E"/>
    <w:rsid w:val="00F40969"/>
    <w:rsid w:val="00F4110C"/>
    <w:rsid w:val="00F41B0E"/>
    <w:rsid w:val="00F42909"/>
    <w:rsid w:val="00F431B1"/>
    <w:rsid w:val="00F450C0"/>
    <w:rsid w:val="00F45470"/>
    <w:rsid w:val="00F46441"/>
    <w:rsid w:val="00F46645"/>
    <w:rsid w:val="00F46B3F"/>
    <w:rsid w:val="00F47686"/>
    <w:rsid w:val="00F47AE7"/>
    <w:rsid w:val="00F50667"/>
    <w:rsid w:val="00F51345"/>
    <w:rsid w:val="00F5187D"/>
    <w:rsid w:val="00F521FD"/>
    <w:rsid w:val="00F529FD"/>
    <w:rsid w:val="00F52CFF"/>
    <w:rsid w:val="00F52FA0"/>
    <w:rsid w:val="00F530CB"/>
    <w:rsid w:val="00F53739"/>
    <w:rsid w:val="00F53C8B"/>
    <w:rsid w:val="00F545B3"/>
    <w:rsid w:val="00F54879"/>
    <w:rsid w:val="00F5528C"/>
    <w:rsid w:val="00F552B7"/>
    <w:rsid w:val="00F55F1C"/>
    <w:rsid w:val="00F56174"/>
    <w:rsid w:val="00F5634A"/>
    <w:rsid w:val="00F567D3"/>
    <w:rsid w:val="00F56FB6"/>
    <w:rsid w:val="00F5739A"/>
    <w:rsid w:val="00F576CC"/>
    <w:rsid w:val="00F60A81"/>
    <w:rsid w:val="00F60D38"/>
    <w:rsid w:val="00F61BDF"/>
    <w:rsid w:val="00F62D84"/>
    <w:rsid w:val="00F6322B"/>
    <w:rsid w:val="00F63EF8"/>
    <w:rsid w:val="00F64228"/>
    <w:rsid w:val="00F64A21"/>
    <w:rsid w:val="00F65426"/>
    <w:rsid w:val="00F65FD0"/>
    <w:rsid w:val="00F6624E"/>
    <w:rsid w:val="00F66336"/>
    <w:rsid w:val="00F66CA1"/>
    <w:rsid w:val="00F67701"/>
    <w:rsid w:val="00F67963"/>
    <w:rsid w:val="00F67B04"/>
    <w:rsid w:val="00F7077E"/>
    <w:rsid w:val="00F71325"/>
    <w:rsid w:val="00F717B0"/>
    <w:rsid w:val="00F72099"/>
    <w:rsid w:val="00F724EF"/>
    <w:rsid w:val="00F725BD"/>
    <w:rsid w:val="00F7285D"/>
    <w:rsid w:val="00F73B99"/>
    <w:rsid w:val="00F73EB9"/>
    <w:rsid w:val="00F758F7"/>
    <w:rsid w:val="00F76152"/>
    <w:rsid w:val="00F768ED"/>
    <w:rsid w:val="00F800AE"/>
    <w:rsid w:val="00F80E9B"/>
    <w:rsid w:val="00F810B0"/>
    <w:rsid w:val="00F817FC"/>
    <w:rsid w:val="00F81F17"/>
    <w:rsid w:val="00F82573"/>
    <w:rsid w:val="00F85B27"/>
    <w:rsid w:val="00F85E9C"/>
    <w:rsid w:val="00F86458"/>
    <w:rsid w:val="00F864E2"/>
    <w:rsid w:val="00F8736F"/>
    <w:rsid w:val="00F87B4A"/>
    <w:rsid w:val="00F90E95"/>
    <w:rsid w:val="00F90E9A"/>
    <w:rsid w:val="00F90F73"/>
    <w:rsid w:val="00F91F01"/>
    <w:rsid w:val="00F9271A"/>
    <w:rsid w:val="00F9304C"/>
    <w:rsid w:val="00F94119"/>
    <w:rsid w:val="00F942B2"/>
    <w:rsid w:val="00F942C0"/>
    <w:rsid w:val="00F95407"/>
    <w:rsid w:val="00FA0442"/>
    <w:rsid w:val="00FA0B12"/>
    <w:rsid w:val="00FA1451"/>
    <w:rsid w:val="00FA194B"/>
    <w:rsid w:val="00FA2ACE"/>
    <w:rsid w:val="00FA2CF8"/>
    <w:rsid w:val="00FA30D3"/>
    <w:rsid w:val="00FA336B"/>
    <w:rsid w:val="00FA38C6"/>
    <w:rsid w:val="00FA4CB8"/>
    <w:rsid w:val="00FA4DDE"/>
    <w:rsid w:val="00FA5099"/>
    <w:rsid w:val="00FA54D5"/>
    <w:rsid w:val="00FA5D67"/>
    <w:rsid w:val="00FA63FA"/>
    <w:rsid w:val="00FA6C13"/>
    <w:rsid w:val="00FA7183"/>
    <w:rsid w:val="00FA7211"/>
    <w:rsid w:val="00FA7984"/>
    <w:rsid w:val="00FA7CCC"/>
    <w:rsid w:val="00FA7FEC"/>
    <w:rsid w:val="00FB07D7"/>
    <w:rsid w:val="00FB176A"/>
    <w:rsid w:val="00FB1936"/>
    <w:rsid w:val="00FB23BE"/>
    <w:rsid w:val="00FB26AD"/>
    <w:rsid w:val="00FB2A1B"/>
    <w:rsid w:val="00FB2D0D"/>
    <w:rsid w:val="00FB2D99"/>
    <w:rsid w:val="00FB4028"/>
    <w:rsid w:val="00FB4696"/>
    <w:rsid w:val="00FB6758"/>
    <w:rsid w:val="00FB6A35"/>
    <w:rsid w:val="00FB7C73"/>
    <w:rsid w:val="00FC0063"/>
    <w:rsid w:val="00FC045D"/>
    <w:rsid w:val="00FC04D3"/>
    <w:rsid w:val="00FC1556"/>
    <w:rsid w:val="00FC1930"/>
    <w:rsid w:val="00FC1ABB"/>
    <w:rsid w:val="00FC1D88"/>
    <w:rsid w:val="00FC2D2D"/>
    <w:rsid w:val="00FC3574"/>
    <w:rsid w:val="00FC3DBB"/>
    <w:rsid w:val="00FC4320"/>
    <w:rsid w:val="00FC4760"/>
    <w:rsid w:val="00FC4A32"/>
    <w:rsid w:val="00FC5667"/>
    <w:rsid w:val="00FC5CF1"/>
    <w:rsid w:val="00FD0500"/>
    <w:rsid w:val="00FD1365"/>
    <w:rsid w:val="00FD23CC"/>
    <w:rsid w:val="00FD24EB"/>
    <w:rsid w:val="00FD2A3E"/>
    <w:rsid w:val="00FD4299"/>
    <w:rsid w:val="00FD50AA"/>
    <w:rsid w:val="00FD50C6"/>
    <w:rsid w:val="00FD531E"/>
    <w:rsid w:val="00FD6669"/>
    <w:rsid w:val="00FD6ACF"/>
    <w:rsid w:val="00FD7A62"/>
    <w:rsid w:val="00FE0160"/>
    <w:rsid w:val="00FE0E4C"/>
    <w:rsid w:val="00FE29D9"/>
    <w:rsid w:val="00FE30DB"/>
    <w:rsid w:val="00FE3A4A"/>
    <w:rsid w:val="00FE40C2"/>
    <w:rsid w:val="00FE43A1"/>
    <w:rsid w:val="00FE57E5"/>
    <w:rsid w:val="00FE5D22"/>
    <w:rsid w:val="00FE5EB4"/>
    <w:rsid w:val="00FE72D9"/>
    <w:rsid w:val="00FE7DFF"/>
    <w:rsid w:val="00FF14BE"/>
    <w:rsid w:val="00FF1A73"/>
    <w:rsid w:val="00FF23D9"/>
    <w:rsid w:val="00FF287A"/>
    <w:rsid w:val="00FF2AB6"/>
    <w:rsid w:val="00FF31A0"/>
    <w:rsid w:val="00FF374F"/>
    <w:rsid w:val="00FF39A5"/>
    <w:rsid w:val="00FF3F97"/>
    <w:rsid w:val="00FF4673"/>
    <w:rsid w:val="00FF475C"/>
    <w:rsid w:val="00FF4A60"/>
    <w:rsid w:val="00FF5348"/>
    <w:rsid w:val="00FF5884"/>
    <w:rsid w:val="00FF71C3"/>
    <w:rsid w:val="00FF76B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DECEC236-7BD6-4A18-951D-249FCA4E3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link w:val="Heading5Char"/>
    <w:uiPriority w:val="9"/>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Scriptoria bullet points,List Paragraph 1,Dot pt,F5 List Paragraph,List Paragraph1,No Spacing1,List Paragraph Char Char Char,Indicator Text,Colorful List - Accent 11,Numbered Para 1,Bullet 1,Bullet Points,List Paragraph2,MAIN CONTENT,H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Heading5Char">
    <w:name w:val="Heading 5 Char"/>
    <w:basedOn w:val="DefaultParagraphFont"/>
    <w:link w:val="Heading5"/>
    <w:uiPriority w:val="9"/>
    <w:rsid w:val="005534D6"/>
    <w:rPr>
      <w:rFonts w:ascii="$Caslon" w:hAnsi="$Caslon"/>
      <w:sz w:val="24"/>
      <w:lang w:val="x-none" w:eastAsia="en-US"/>
    </w:rPr>
  </w:style>
  <w:style w:type="character" w:customStyle="1" w:styleId="Heading8Char">
    <w:name w:val="Heading 8 Char"/>
    <w:basedOn w:val="DefaultParagraphFont"/>
    <w:link w:val="Heading8"/>
    <w:rsid w:val="005534D6"/>
    <w:rPr>
      <w:rFonts w:ascii="$Caslon" w:hAnsi="$Caslon"/>
      <w:b/>
      <w:sz w:val="24"/>
      <w:lang w:val="en-US" w:eastAsia="en-US"/>
    </w:rPr>
  </w:style>
  <w:style w:type="paragraph" w:styleId="Revision">
    <w:name w:val="Revision"/>
    <w:hidden/>
    <w:uiPriority w:val="99"/>
    <w:semiHidden/>
    <w:rsid w:val="005534D6"/>
    <w:pPr>
      <w:ind w:firstLine="0"/>
      <w:jc w:val="left"/>
    </w:pPr>
    <w:rPr>
      <w:rFonts w:asciiTheme="minorHAnsi" w:eastAsiaTheme="minorHAnsi" w:hAnsiTheme="minorHAnsi" w:cstheme="minorBidi"/>
      <w:sz w:val="22"/>
      <w:szCs w:val="22"/>
      <w:lang w:val="ro-RO" w:eastAsia="en-US"/>
    </w:rPr>
  </w:style>
  <w:style w:type="character" w:customStyle="1" w:styleId="Heading4Char">
    <w:name w:val="Heading 4 Char"/>
    <w:basedOn w:val="DefaultParagraphFont"/>
    <w:link w:val="Heading4"/>
    <w:uiPriority w:val="9"/>
    <w:rsid w:val="005534D6"/>
    <w:rPr>
      <w:rFonts w:ascii="$Caslon" w:hAnsi="$Caslon"/>
      <w:b/>
      <w:sz w:val="26"/>
      <w:lang w:val="x-none" w:eastAsia="en-US"/>
    </w:rPr>
  </w:style>
  <w:style w:type="character" w:styleId="Emphasis">
    <w:name w:val="Emphasis"/>
    <w:basedOn w:val="DefaultParagraphFont"/>
    <w:uiPriority w:val="20"/>
    <w:qFormat/>
    <w:rsid w:val="005534D6"/>
    <w:rPr>
      <w:i/>
      <w:iCs/>
    </w:rPr>
  </w:style>
  <w:style w:type="character" w:customStyle="1" w:styleId="ListParagraphChar">
    <w:name w:val="List Paragraph Char"/>
    <w:aliases w:val="Scriptoria bullet points Char,List Paragraph 1 Char,Dot pt Char,F5 List Paragraph Char,List Paragraph1 Char,No Spacing1 Char,List Paragraph Char Char Char Char,Indicator Text Char,Colorful List - Accent 11 Char,Numbered Para 1 Char"/>
    <w:basedOn w:val="DefaultParagraphFont"/>
    <w:link w:val="ListParagraph"/>
    <w:uiPriority w:val="34"/>
    <w:qFormat/>
    <w:locked/>
    <w:rsid w:val="008C18F6"/>
    <w:rPr>
      <w:lang w:val="en-US" w:eastAsia="en-US"/>
    </w:rPr>
  </w:style>
  <w:style w:type="character" w:customStyle="1" w:styleId="Bodytext11">
    <w:name w:val="Body text (11)_"/>
    <w:link w:val="Bodytext110"/>
    <w:uiPriority w:val="99"/>
    <w:locked/>
    <w:rsid w:val="002339F4"/>
    <w:rPr>
      <w:b/>
      <w:bCs/>
      <w:shd w:val="clear" w:color="auto" w:fill="FFFFFF"/>
    </w:rPr>
  </w:style>
  <w:style w:type="paragraph" w:customStyle="1" w:styleId="Bodytext110">
    <w:name w:val="Body text (11)"/>
    <w:basedOn w:val="Normal"/>
    <w:link w:val="Bodytext11"/>
    <w:uiPriority w:val="99"/>
    <w:rsid w:val="002339F4"/>
    <w:pPr>
      <w:widowControl w:val="0"/>
      <w:shd w:val="clear" w:color="auto" w:fill="FFFFFF"/>
      <w:spacing w:line="230" w:lineRule="exact"/>
      <w:ind w:firstLine="0"/>
      <w:jc w:val="right"/>
    </w:pPr>
    <w:rPr>
      <w:b/>
      <w:bCs/>
      <w:lang w:val="ru-RU" w:eastAsia="ru-RU"/>
    </w:rPr>
  </w:style>
  <w:style w:type="character" w:styleId="FollowedHyperlink">
    <w:name w:val="FollowedHyperlink"/>
    <w:basedOn w:val="DefaultParagraphFont"/>
    <w:semiHidden/>
    <w:unhideWhenUsed/>
    <w:rsid w:val="00A0787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95912">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36227268">
      <w:bodyDiv w:val="1"/>
      <w:marLeft w:val="0"/>
      <w:marRight w:val="0"/>
      <w:marTop w:val="0"/>
      <w:marBottom w:val="0"/>
      <w:divBdr>
        <w:top w:val="none" w:sz="0" w:space="0" w:color="auto"/>
        <w:left w:val="none" w:sz="0" w:space="0" w:color="auto"/>
        <w:bottom w:val="none" w:sz="0" w:space="0" w:color="auto"/>
        <w:right w:val="none" w:sz="0" w:space="0" w:color="auto"/>
      </w:divBdr>
    </w:div>
    <w:div w:id="453645560">
      <w:bodyDiv w:val="1"/>
      <w:marLeft w:val="0"/>
      <w:marRight w:val="0"/>
      <w:marTop w:val="0"/>
      <w:marBottom w:val="0"/>
      <w:divBdr>
        <w:top w:val="none" w:sz="0" w:space="0" w:color="auto"/>
        <w:left w:val="none" w:sz="0" w:space="0" w:color="auto"/>
        <w:bottom w:val="none" w:sz="0" w:space="0" w:color="auto"/>
        <w:right w:val="none" w:sz="0" w:space="0" w:color="auto"/>
      </w:divBdr>
    </w:div>
    <w:div w:id="531842372">
      <w:bodyDiv w:val="1"/>
      <w:marLeft w:val="0"/>
      <w:marRight w:val="0"/>
      <w:marTop w:val="0"/>
      <w:marBottom w:val="0"/>
      <w:divBdr>
        <w:top w:val="none" w:sz="0" w:space="0" w:color="auto"/>
        <w:left w:val="none" w:sz="0" w:space="0" w:color="auto"/>
        <w:bottom w:val="none" w:sz="0" w:space="0" w:color="auto"/>
        <w:right w:val="none" w:sz="0" w:space="0" w:color="auto"/>
      </w:divBdr>
    </w:div>
    <w:div w:id="596331723">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72676640">
      <w:bodyDiv w:val="1"/>
      <w:marLeft w:val="0"/>
      <w:marRight w:val="0"/>
      <w:marTop w:val="0"/>
      <w:marBottom w:val="0"/>
      <w:divBdr>
        <w:top w:val="none" w:sz="0" w:space="0" w:color="auto"/>
        <w:left w:val="none" w:sz="0" w:space="0" w:color="auto"/>
        <w:bottom w:val="none" w:sz="0" w:space="0" w:color="auto"/>
        <w:right w:val="none" w:sz="0" w:space="0" w:color="auto"/>
      </w:divBdr>
    </w:div>
    <w:div w:id="923417361">
      <w:bodyDiv w:val="1"/>
      <w:marLeft w:val="0"/>
      <w:marRight w:val="0"/>
      <w:marTop w:val="0"/>
      <w:marBottom w:val="0"/>
      <w:divBdr>
        <w:top w:val="none" w:sz="0" w:space="0" w:color="auto"/>
        <w:left w:val="none" w:sz="0" w:space="0" w:color="auto"/>
        <w:bottom w:val="none" w:sz="0" w:space="0" w:color="auto"/>
        <w:right w:val="none" w:sz="0" w:space="0" w:color="auto"/>
      </w:divBdr>
    </w:div>
    <w:div w:id="965039348">
      <w:bodyDiv w:val="1"/>
      <w:marLeft w:val="0"/>
      <w:marRight w:val="0"/>
      <w:marTop w:val="0"/>
      <w:marBottom w:val="0"/>
      <w:divBdr>
        <w:top w:val="none" w:sz="0" w:space="0" w:color="auto"/>
        <w:left w:val="none" w:sz="0" w:space="0" w:color="auto"/>
        <w:bottom w:val="none" w:sz="0" w:space="0" w:color="auto"/>
        <w:right w:val="none" w:sz="0" w:space="0" w:color="auto"/>
      </w:divBdr>
    </w:div>
    <w:div w:id="1007292562">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281719744">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395589663">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18902079">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9689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lex.md/item/view/id/5245c9a81a61d2560626c241543854ea" TargetMode="External"/><Relationship Id="rId18" Type="http://schemas.openxmlformats.org/officeDocument/2006/relationships/hyperlink" Target="lex:LPLP20040722284" TargetMode="External"/><Relationship Id="rId26" Type="http://schemas.openxmlformats.org/officeDocument/2006/relationships/hyperlink" Target="lex:LPLP2009020320" TargetMode="External"/><Relationship Id="rId3" Type="http://schemas.openxmlformats.org/officeDocument/2006/relationships/customXml" Target="../customXml/item3.xml"/><Relationship Id="rId21" Type="http://schemas.openxmlformats.org/officeDocument/2006/relationships/hyperlink" Target="https://weblex.md/item/view/id/883f86bbcbd16b82e3915b943060ee7c"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eblex.md/item/view/id/d78840abc7c945c34b082a61867b0c67" TargetMode="External"/><Relationship Id="rId17" Type="http://schemas.openxmlformats.org/officeDocument/2006/relationships/hyperlink" Target="https://weblex.md/item/view/id/98125bc995e8c8488eda0db47820849a" TargetMode="External"/><Relationship Id="rId25" Type="http://schemas.openxmlformats.org/officeDocument/2006/relationships/hyperlink" Target="lex:LPLP20061222422"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lex:LPLP200209261340" TargetMode="External"/><Relationship Id="rId20" Type="http://schemas.openxmlformats.org/officeDocument/2006/relationships/hyperlink" Target="lex:LPLP2005021717" TargetMode="External"/><Relationship Id="rId29" Type="http://schemas.openxmlformats.org/officeDocument/2006/relationships/hyperlink" Target="lex:LPLP2013071220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lex:LPLP19920122880" TargetMode="External"/><Relationship Id="rId24" Type="http://schemas.openxmlformats.org/officeDocument/2006/relationships/hyperlink" Target="https://weblex.md/item/view/id/637273a8cc728e7f8aa7a84323fc6b24" TargetMode="External"/><Relationship Id="rId32" Type="http://schemas.openxmlformats.org/officeDocument/2006/relationships/hyperlink" Target="lex:LPLP20161216291" TargetMode="External"/><Relationship Id="rId5" Type="http://schemas.openxmlformats.org/officeDocument/2006/relationships/numbering" Target="numbering.xml"/><Relationship Id="rId15" Type="http://schemas.openxmlformats.org/officeDocument/2006/relationships/hyperlink" Target="https://weblex.md/item/view/id/fd4020a5c22bf83b7787b752c24ce539" TargetMode="External"/><Relationship Id="rId23" Type="http://schemas.openxmlformats.org/officeDocument/2006/relationships/hyperlink" Target="https://weblex.md/item/view/id/85e339e6b0a544baaefe9211138ca4ed" TargetMode="External"/><Relationship Id="rId28" Type="http://schemas.openxmlformats.org/officeDocument/2006/relationships/hyperlink" Target="https://weblex.md/item/view/id/ac2d0b926a97f43cc9d12efc5f2d6c1a"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eblex.md/item/view/id/8180889b7adfea48d31f15fb0f0c362d" TargetMode="External"/><Relationship Id="rId31" Type="http://schemas.openxmlformats.org/officeDocument/2006/relationships/hyperlink" Target="lex:LPLP2015070313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eblex.md/item/view/id/6af08c6e43397d6a47fa67c563c735ae" TargetMode="External"/><Relationship Id="rId22" Type="http://schemas.openxmlformats.org/officeDocument/2006/relationships/hyperlink" Target="lex:LPLP20050728190" TargetMode="External"/><Relationship Id="rId27" Type="http://schemas.openxmlformats.org/officeDocument/2006/relationships/hyperlink" Target="lex:LPLP20120608131" TargetMode="External"/><Relationship Id="rId30" Type="http://schemas.openxmlformats.org/officeDocument/2006/relationships/hyperlink" Target="lex:LPLP20140718157"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17C41A-0F2F-4653-AE95-5184DD3F4CB0}"/>
</file>

<file path=customXml/itemProps2.xml><?xml version="1.0" encoding="utf-8"?>
<ds:datastoreItem xmlns:ds="http://schemas.openxmlformats.org/officeDocument/2006/customXml" ds:itemID="{AE2F24F7-C2F5-4C21-A2EF-F69A1C086C2F}"/>
</file>

<file path=customXml/itemProps3.xml><?xml version="1.0" encoding="utf-8"?>
<ds:datastoreItem xmlns:ds="http://schemas.openxmlformats.org/officeDocument/2006/customXml" ds:itemID="{E2C35360-8D56-4FB8-89A4-D0DEE30A88AC}"/>
</file>

<file path=customXml/itemProps4.xml><?xml version="1.0" encoding="utf-8"?>
<ds:datastoreItem xmlns:ds="http://schemas.openxmlformats.org/officeDocument/2006/customXml" ds:itemID="{B402CCDB-DD9C-4D35-A148-20E55C4FDD80}"/>
</file>

<file path=docProps/app.xml><?xml version="1.0" encoding="utf-8"?>
<Properties xmlns="http://schemas.openxmlformats.org/officeDocument/2006/extended-properties" xmlns:vt="http://schemas.openxmlformats.org/officeDocument/2006/docPropsVTypes">
  <Template>Normal</Template>
  <TotalTime>5</TotalTime>
  <Pages>57</Pages>
  <Words>17490</Words>
  <Characters>118954</Characters>
  <Application>Microsoft Office Word</Application>
  <DocSecurity>0</DocSecurity>
  <Lines>991</Lines>
  <Paragraphs>272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65.2022.ro</vt:lpstr>
      <vt:lpstr>65.2022.ro</vt:lpstr>
      <vt:lpstr>65.2022.ro</vt:lpstr>
    </vt:vector>
  </TitlesOfParts>
  <Company>Cancelaria Guvernului</Company>
  <LinksUpToDate>false</LinksUpToDate>
  <CharactersWithSpaces>136172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L_156.2022.ro</dc:title>
  <dc:creator>lll</dc:creator>
  <cp:lastModifiedBy>Inga Rusnac</cp:lastModifiedBy>
  <cp:revision>3</cp:revision>
  <cp:lastPrinted>2022-06-08T05:31:00Z</cp:lastPrinted>
  <dcterms:created xsi:type="dcterms:W3CDTF">2022-06-13T11:59:00Z</dcterms:created>
  <dcterms:modified xsi:type="dcterms:W3CDTF">2022-06-13T12:03:00Z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