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A10F6" w14:textId="77777777" w:rsidR="00285E94" w:rsidRDefault="00285E94" w:rsidP="00285E94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85E94">
        <w:rPr>
          <w:b/>
          <w:noProof/>
          <w:sz w:val="28"/>
          <w:szCs w:val="28"/>
          <w:lang w:val="ro-RO"/>
        </w:rPr>
        <w:t>P</w:t>
      </w:r>
      <w:r>
        <w:rPr>
          <w:b/>
          <w:noProof/>
          <w:sz w:val="28"/>
          <w:szCs w:val="28"/>
          <w:lang w:val="ro-RO"/>
        </w:rPr>
        <w:t>entru</w:t>
      </w:r>
      <w:r w:rsidRPr="00285E94">
        <w:rPr>
          <w:b/>
          <w:noProof/>
          <w:sz w:val="28"/>
          <w:szCs w:val="28"/>
          <w:lang w:val="ro-RO"/>
        </w:rPr>
        <w:t xml:space="preserve"> aprobarea proiectului de lege c</w:t>
      </w:r>
      <w:r w:rsidRPr="00285E94">
        <w:rPr>
          <w:b/>
          <w:bCs/>
          <w:sz w:val="28"/>
          <w:szCs w:val="28"/>
          <w:lang w:val="ro-RO"/>
        </w:rPr>
        <w:t xml:space="preserve">u privire la modificarea </w:t>
      </w:r>
    </w:p>
    <w:p w14:paraId="45D952E8" w14:textId="77777777" w:rsidR="00285E94" w:rsidRPr="00285E94" w:rsidRDefault="00285E94" w:rsidP="00285E94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85E94">
        <w:rPr>
          <w:b/>
          <w:bCs/>
          <w:sz w:val="28"/>
          <w:szCs w:val="28"/>
          <w:lang w:val="ro-RO"/>
        </w:rPr>
        <w:t xml:space="preserve">articolului 14 din Legea bugetului asigurărilor sociale de stat </w:t>
      </w:r>
      <w:r w:rsidRPr="00285E94">
        <w:rPr>
          <w:b/>
          <w:bCs/>
          <w:sz w:val="28"/>
          <w:szCs w:val="28"/>
          <w:lang w:val="ro-RO"/>
        </w:rPr>
        <w:br/>
        <w:t>pe anul 2019 nr.</w:t>
      </w:r>
      <w:r w:rsidR="008E116A">
        <w:rPr>
          <w:b/>
          <w:bCs/>
          <w:sz w:val="28"/>
          <w:szCs w:val="28"/>
          <w:lang w:val="ro-RO"/>
        </w:rPr>
        <w:t xml:space="preserve"> </w:t>
      </w:r>
      <w:r w:rsidRPr="00285E94">
        <w:rPr>
          <w:b/>
          <w:bCs/>
          <w:sz w:val="28"/>
          <w:szCs w:val="28"/>
          <w:lang w:val="ro-RO"/>
        </w:rPr>
        <w:t>300/2018</w:t>
      </w:r>
    </w:p>
    <w:p w14:paraId="3D4E6832" w14:textId="77777777" w:rsidR="00285E94" w:rsidRPr="00285E94" w:rsidRDefault="00285E94" w:rsidP="00285E94">
      <w:pPr>
        <w:jc w:val="center"/>
        <w:rPr>
          <w:b/>
          <w:bCs/>
          <w:sz w:val="28"/>
          <w:szCs w:val="28"/>
          <w:lang w:val="ro-RO" w:eastAsia="ro-RO"/>
        </w:rPr>
      </w:pPr>
      <w:r w:rsidRPr="00285E94">
        <w:rPr>
          <w:b/>
          <w:noProof/>
          <w:sz w:val="28"/>
          <w:szCs w:val="28"/>
          <w:lang w:val="ro-RO"/>
        </w:rPr>
        <w:t>--------------------------------------------------------</w:t>
      </w:r>
    </w:p>
    <w:p w14:paraId="04002A46" w14:textId="77777777" w:rsidR="00D43863" w:rsidRDefault="00D43863" w:rsidP="00D43863">
      <w:pPr>
        <w:tabs>
          <w:tab w:val="left" w:pos="1134"/>
        </w:tabs>
        <w:rPr>
          <w:noProof/>
          <w:sz w:val="28"/>
          <w:szCs w:val="28"/>
          <w:lang w:val="ro-RO"/>
        </w:rPr>
      </w:pPr>
    </w:p>
    <w:p w14:paraId="15626652" w14:textId="77777777" w:rsidR="00285E94" w:rsidRDefault="00D43863" w:rsidP="00D43863">
      <w:pPr>
        <w:tabs>
          <w:tab w:val="left" w:pos="1134"/>
        </w:tabs>
        <w:rPr>
          <w:noProof/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w:t>Guvernul HOTĂRĂȘTE:</w:t>
      </w:r>
    </w:p>
    <w:p w14:paraId="7AFC15AD" w14:textId="77777777" w:rsidR="00D43863" w:rsidRPr="00D43863" w:rsidRDefault="00D43863" w:rsidP="00D43863">
      <w:pPr>
        <w:tabs>
          <w:tab w:val="left" w:pos="1134"/>
        </w:tabs>
        <w:rPr>
          <w:noProof/>
          <w:sz w:val="28"/>
          <w:szCs w:val="28"/>
          <w:lang w:val="ro-MD"/>
        </w:rPr>
      </w:pPr>
    </w:p>
    <w:p w14:paraId="33D88F66" w14:textId="77777777" w:rsidR="00285E94" w:rsidRPr="00285E94" w:rsidRDefault="008E116A" w:rsidP="00285E94">
      <w:pPr>
        <w:tabs>
          <w:tab w:val="left" w:pos="1134"/>
        </w:tabs>
        <w:rPr>
          <w:noProof/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w:t>Se aprobă și se prezi</w:t>
      </w:r>
      <w:r w:rsidR="00285E94" w:rsidRPr="00285E94">
        <w:rPr>
          <w:noProof/>
          <w:sz w:val="28"/>
          <w:szCs w:val="28"/>
          <w:lang w:val="ro-RO"/>
        </w:rPr>
        <w:t xml:space="preserve">ntă Parlamentului spre examinare proiectul de lege </w:t>
      </w:r>
      <w:r>
        <w:rPr>
          <w:noProof/>
          <w:sz w:val="28"/>
          <w:szCs w:val="28"/>
          <w:lang w:val="ro-RO"/>
        </w:rPr>
        <w:t>c</w:t>
      </w:r>
      <w:r w:rsidR="00285E94" w:rsidRPr="00285E94">
        <w:rPr>
          <w:noProof/>
          <w:sz w:val="28"/>
          <w:szCs w:val="28"/>
          <w:lang w:val="ro-RO"/>
        </w:rPr>
        <w:t>u privire la modificarea articolului 14 din Legea bugetului asigurărilor sociale de stat pe anul 2019 nr.</w:t>
      </w:r>
      <w:r>
        <w:rPr>
          <w:noProof/>
          <w:sz w:val="28"/>
          <w:szCs w:val="28"/>
          <w:lang w:val="ro-RO"/>
        </w:rPr>
        <w:t xml:space="preserve"> </w:t>
      </w:r>
      <w:r w:rsidR="00285E94" w:rsidRPr="00285E94">
        <w:rPr>
          <w:noProof/>
          <w:sz w:val="28"/>
          <w:szCs w:val="28"/>
          <w:lang w:val="ro-RO"/>
        </w:rPr>
        <w:t>300/2018.</w:t>
      </w:r>
    </w:p>
    <w:p w14:paraId="16021825" w14:textId="77777777" w:rsidR="00285E94" w:rsidRPr="00285E94" w:rsidRDefault="00285E94" w:rsidP="00285E94">
      <w:pPr>
        <w:tabs>
          <w:tab w:val="left" w:pos="1134"/>
        </w:tabs>
        <w:ind w:firstLine="709"/>
        <w:rPr>
          <w:noProof/>
          <w:sz w:val="28"/>
          <w:szCs w:val="28"/>
          <w:lang w:val="ro-RO"/>
        </w:rPr>
      </w:pPr>
    </w:p>
    <w:p w14:paraId="6964FFFB" w14:textId="77777777" w:rsidR="000D7A09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62BD3765" w14:textId="77777777" w:rsidR="00D43863" w:rsidRDefault="00D43863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1002F729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285E9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AF0010">
        <w:rPr>
          <w:rFonts w:asciiTheme="majorBidi" w:hAnsiTheme="majorBidi" w:cstheme="majorBidi"/>
          <w:b/>
          <w:sz w:val="28"/>
          <w:szCs w:val="28"/>
          <w:lang w:val="ro-RO" w:eastAsia="ro-RO"/>
        </w:rPr>
        <w:t>MAIA SANDU</w:t>
      </w:r>
    </w:p>
    <w:p w14:paraId="5CD08EB9" w14:textId="77777777" w:rsidR="003B04ED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48003D34" w14:textId="77777777" w:rsidR="00285E94" w:rsidRPr="00E04C14" w:rsidRDefault="00285E94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4C38C03E" w14:textId="77777777" w:rsidR="003B04ED" w:rsidRPr="00E04C14" w:rsidRDefault="003B04ED" w:rsidP="00285E94">
      <w:pPr>
        <w:ind w:left="709" w:firstLine="0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833E7E3" w14:textId="77777777" w:rsidR="003B04ED" w:rsidRDefault="003B04ED" w:rsidP="00285E94">
      <w:pPr>
        <w:ind w:left="709"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A53AF61" w14:textId="77777777" w:rsidR="0014378C" w:rsidRPr="00E04C14" w:rsidRDefault="0014378C" w:rsidP="00285E94">
      <w:pPr>
        <w:ind w:left="709"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sănătății, </w:t>
      </w:r>
    </w:p>
    <w:p w14:paraId="377BF3C1" w14:textId="77777777" w:rsidR="0014378C" w:rsidRPr="00E04C14" w:rsidRDefault="0014378C" w:rsidP="00285E94">
      <w:pPr>
        <w:ind w:left="709"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F0010">
        <w:rPr>
          <w:rFonts w:asciiTheme="majorBidi" w:hAnsiTheme="majorBidi" w:cstheme="majorBidi"/>
          <w:sz w:val="28"/>
          <w:szCs w:val="28"/>
          <w:lang w:val="ro-RO" w:eastAsia="ru-RU"/>
        </w:rPr>
        <w:t>Ala Nemerenco</w:t>
      </w:r>
    </w:p>
    <w:p w14:paraId="294312F3" w14:textId="77777777" w:rsidR="0014378C" w:rsidRDefault="0014378C" w:rsidP="00285E94">
      <w:pPr>
        <w:ind w:left="709"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3AB3F8" w14:textId="77777777" w:rsidR="00285E94" w:rsidRPr="00E04C14" w:rsidRDefault="00285E94" w:rsidP="00285E94">
      <w:pPr>
        <w:ind w:left="709"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16F3B5" w14:textId="77777777" w:rsidR="00285E94" w:rsidRDefault="00285E94" w:rsidP="00285E94">
      <w:pPr>
        <w:ind w:left="709"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Natalia Gavrilița</w:t>
      </w:r>
    </w:p>
    <w:p w14:paraId="2B902C97" w14:textId="77777777" w:rsidR="00285E94" w:rsidRDefault="00285E94" w:rsidP="00285E94">
      <w:pPr>
        <w:ind w:left="709"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0B5B6B" w14:textId="77777777" w:rsidR="00285E94" w:rsidRDefault="00285E94" w:rsidP="00285E94">
      <w:pPr>
        <w:ind w:left="709"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BF0B69" w14:textId="77777777" w:rsidR="0014378C" w:rsidRPr="00E04C14" w:rsidRDefault="0014378C" w:rsidP="00285E94">
      <w:pPr>
        <w:ind w:left="709"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893B25">
        <w:rPr>
          <w:rFonts w:asciiTheme="majorBidi" w:hAnsiTheme="majorBidi" w:cstheme="majorBidi"/>
          <w:sz w:val="28"/>
          <w:szCs w:val="28"/>
          <w:lang w:val="ro-RO" w:eastAsia="ru-RU"/>
        </w:rPr>
        <w:t>Olesea Stamate</w:t>
      </w:r>
    </w:p>
    <w:p w14:paraId="4F25986E" w14:textId="77777777" w:rsidR="0014378C" w:rsidRPr="00E04C14" w:rsidRDefault="0014378C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559344" w14:textId="77777777" w:rsidR="007A37D5" w:rsidRPr="00E04C14" w:rsidRDefault="007A37D5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FF99B5" w14:textId="77777777" w:rsidR="00454CEE" w:rsidRDefault="00454CEE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B86DEC" w14:textId="77777777"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5DE747" w14:textId="77777777"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7E6209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83EBE7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FDE7D8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B404A9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23B444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C76BA0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788137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01D546" w14:textId="77777777" w:rsidR="00285E94" w:rsidRDefault="00285E9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5FC468" w14:textId="77777777" w:rsidR="00285E94" w:rsidRDefault="00285E94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FEABCB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F112E55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2B7DCC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85E2E3" w14:textId="77777777"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>Secretar general al Guvernului</w:t>
      </w:r>
      <w:r w:rsidRPr="00604A52">
        <w:rPr>
          <w:sz w:val="28"/>
          <w:szCs w:val="28"/>
          <w:lang w:val="ro-RO" w:eastAsia="ru-RU"/>
        </w:rPr>
        <w:tab/>
      </w:r>
      <w:r w:rsidRPr="00604A52">
        <w:rPr>
          <w:sz w:val="28"/>
          <w:szCs w:val="28"/>
          <w:lang w:val="ro-RO" w:eastAsia="ru-RU"/>
        </w:rPr>
        <w:tab/>
      </w:r>
      <w:r w:rsidRPr="00604A52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</w:r>
      <w:r w:rsidR="00256F32">
        <w:rPr>
          <w:sz w:val="28"/>
          <w:szCs w:val="28"/>
          <w:lang w:val="ro-RO" w:eastAsia="ru-RU"/>
        </w:rPr>
        <w:tab/>
        <w:t>Andrei SPÎNU</w:t>
      </w:r>
      <w:r w:rsidRPr="00604A52">
        <w:rPr>
          <w:sz w:val="28"/>
          <w:szCs w:val="28"/>
          <w:lang w:val="ro-RO" w:eastAsia="ru-RU"/>
        </w:rPr>
        <w:t xml:space="preserve"> </w:t>
      </w:r>
    </w:p>
    <w:p w14:paraId="075DE7E6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961655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E3820F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0168B7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1B2AA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553FC093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09CBAFEE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28FFD8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EBFF1F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A7398D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57C8A4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B8FD24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D42571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AD584F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21BD12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5F2473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05F923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3397BF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5140BE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2DA85E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A0F4D7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DDBC04" w14:textId="77777777" w:rsidR="00285E94" w:rsidRDefault="00285E9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82AC1B" w14:textId="77777777" w:rsidR="00285E94" w:rsidRP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119306" w14:textId="77777777" w:rsidR="00285E94" w:rsidRP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4239E7" w14:textId="77777777" w:rsidR="00285E94" w:rsidRP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B41BF9" w14:textId="77777777" w:rsidR="00285E94" w:rsidRP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1FD1E" w14:textId="77777777" w:rsidR="00285E94" w:rsidRP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7843B0" w14:textId="77777777" w:rsidR="00285E94" w:rsidRP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C97DF8" w14:textId="77777777" w:rsidR="00285E94" w:rsidRP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F2746D" w14:textId="77777777" w:rsidR="00285E94" w:rsidRP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695190" w14:textId="77777777" w:rsidR="00285E94" w:rsidRP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6AE498" w14:textId="77777777" w:rsidR="00285E94" w:rsidRP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D0688B" w14:textId="77777777" w:rsidR="00285E94" w:rsidRP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4787B8" w14:textId="77777777" w:rsid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2E74E9" w14:textId="77777777" w:rsidR="00EA7735" w:rsidRDefault="00EA7735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EB07" w14:textId="77777777" w:rsidR="00285E94" w:rsidRPr="00285E94" w:rsidRDefault="00285E94" w:rsidP="00285E94">
      <w:pPr>
        <w:jc w:val="right"/>
        <w:rPr>
          <w:sz w:val="28"/>
          <w:szCs w:val="28"/>
          <w:lang w:val="ro-RO" w:eastAsia="ru-RU"/>
        </w:rPr>
      </w:pPr>
      <w:r w:rsidRPr="00285E94">
        <w:rPr>
          <w:i/>
          <w:sz w:val="28"/>
          <w:szCs w:val="28"/>
          <w:lang w:val="ro-RO" w:eastAsia="ru-RU"/>
        </w:rPr>
        <w:t>Proiect</w:t>
      </w:r>
      <w:r w:rsidRPr="00285E94">
        <w:rPr>
          <w:sz w:val="28"/>
          <w:szCs w:val="28"/>
          <w:lang w:val="ro-RO" w:eastAsia="ru-RU"/>
        </w:rPr>
        <w:t xml:space="preserve"> </w:t>
      </w:r>
    </w:p>
    <w:p w14:paraId="4D106A52" w14:textId="77777777" w:rsidR="00285E94" w:rsidRPr="00285E94" w:rsidRDefault="00285E94" w:rsidP="00285E94">
      <w:pPr>
        <w:jc w:val="center"/>
        <w:rPr>
          <w:sz w:val="28"/>
          <w:szCs w:val="28"/>
          <w:lang w:val="ro-RO" w:eastAsia="ru-RU"/>
        </w:rPr>
      </w:pPr>
    </w:p>
    <w:p w14:paraId="09CBB285" w14:textId="77777777" w:rsidR="00285E94" w:rsidRPr="00285E94" w:rsidRDefault="00285E94" w:rsidP="00285E94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285E94">
        <w:rPr>
          <w:b/>
          <w:sz w:val="28"/>
          <w:szCs w:val="28"/>
          <w:lang w:val="ro-RO" w:eastAsia="ru-RU"/>
        </w:rPr>
        <w:t xml:space="preserve">PARLAMENTUL REPUBLICII MOLDOVA </w:t>
      </w:r>
    </w:p>
    <w:p w14:paraId="668C4CEA" w14:textId="77777777" w:rsidR="00285E94" w:rsidRDefault="00285E94" w:rsidP="00285E94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2F6F9A7B" w14:textId="77777777" w:rsidR="00285E94" w:rsidRPr="00285E94" w:rsidRDefault="00285E94" w:rsidP="00285E94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6786229E" w14:textId="77777777" w:rsidR="00285E94" w:rsidRPr="00285E94" w:rsidRDefault="00285E94" w:rsidP="00285E94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285E94">
        <w:rPr>
          <w:b/>
          <w:sz w:val="28"/>
          <w:szCs w:val="28"/>
          <w:lang w:val="ro-RO" w:eastAsia="ru-RU"/>
        </w:rPr>
        <w:t>LEGE</w:t>
      </w:r>
    </w:p>
    <w:p w14:paraId="1FEB019C" w14:textId="77777777" w:rsidR="00285E94" w:rsidRDefault="00285E94" w:rsidP="00285E94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85E94">
        <w:rPr>
          <w:b/>
          <w:bCs/>
          <w:sz w:val="28"/>
          <w:szCs w:val="28"/>
          <w:lang w:val="ro-RO"/>
        </w:rPr>
        <w:t xml:space="preserve">cu privire la modificarea articolului 14 din Legea bugetului </w:t>
      </w:r>
    </w:p>
    <w:p w14:paraId="15A97AF7" w14:textId="77777777" w:rsidR="00285E94" w:rsidRPr="00285E94" w:rsidRDefault="00285E94" w:rsidP="00285E94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85E94">
        <w:rPr>
          <w:b/>
          <w:bCs/>
          <w:sz w:val="28"/>
          <w:szCs w:val="28"/>
          <w:lang w:val="ro-RO"/>
        </w:rPr>
        <w:t>asigurărilor sociale de stat pe anul 2019 nr.</w:t>
      </w:r>
      <w:r w:rsidR="008E116A">
        <w:rPr>
          <w:b/>
          <w:bCs/>
          <w:sz w:val="28"/>
          <w:szCs w:val="28"/>
          <w:lang w:val="ro-RO"/>
        </w:rPr>
        <w:t xml:space="preserve"> </w:t>
      </w:r>
      <w:r w:rsidRPr="00285E94">
        <w:rPr>
          <w:b/>
          <w:bCs/>
          <w:sz w:val="28"/>
          <w:szCs w:val="28"/>
          <w:lang w:val="ro-RO"/>
        </w:rPr>
        <w:t>300/2018</w:t>
      </w:r>
    </w:p>
    <w:p w14:paraId="21DF1F89" w14:textId="77777777" w:rsidR="00285E94" w:rsidRPr="00285E94" w:rsidRDefault="00285E94" w:rsidP="00285E94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7C9A164" w14:textId="77777777" w:rsidR="00285E94" w:rsidRPr="00285E94" w:rsidRDefault="00285E94" w:rsidP="00285E94">
      <w:pPr>
        <w:ind w:firstLine="0"/>
        <w:rPr>
          <w:sz w:val="28"/>
          <w:szCs w:val="28"/>
          <w:lang w:val="ro-RO"/>
        </w:rPr>
      </w:pPr>
    </w:p>
    <w:p w14:paraId="5D412BE7" w14:textId="77777777" w:rsidR="00285E94" w:rsidRPr="00285E94" w:rsidRDefault="00285E94" w:rsidP="00285E94">
      <w:pPr>
        <w:rPr>
          <w:rFonts w:eastAsia="Calibri"/>
          <w:sz w:val="28"/>
          <w:szCs w:val="28"/>
          <w:lang w:val="ro-RO"/>
        </w:rPr>
      </w:pPr>
      <w:r w:rsidRPr="00285E94">
        <w:rPr>
          <w:sz w:val="28"/>
          <w:szCs w:val="28"/>
          <w:lang w:val="ro-RO"/>
        </w:rPr>
        <w:t xml:space="preserve">Parlamentul adoptă prezenta lege organică. </w:t>
      </w:r>
    </w:p>
    <w:p w14:paraId="283E2E10" w14:textId="77777777" w:rsidR="00285E94" w:rsidRPr="00285E94" w:rsidRDefault="00285E94" w:rsidP="00285E94">
      <w:pPr>
        <w:rPr>
          <w:b/>
          <w:sz w:val="28"/>
          <w:szCs w:val="28"/>
          <w:lang w:val="ro-RO"/>
        </w:rPr>
      </w:pPr>
    </w:p>
    <w:p w14:paraId="7479D9ED" w14:textId="77777777" w:rsidR="00285E94" w:rsidRPr="00285E94" w:rsidRDefault="00285E94" w:rsidP="00285E94">
      <w:pPr>
        <w:rPr>
          <w:sz w:val="28"/>
          <w:szCs w:val="28"/>
          <w:lang w:val="ro-RO"/>
        </w:rPr>
      </w:pPr>
      <w:r w:rsidRPr="00285E94">
        <w:rPr>
          <w:b/>
          <w:sz w:val="28"/>
          <w:szCs w:val="28"/>
          <w:lang w:val="ro-RO"/>
        </w:rPr>
        <w:t>Art. I. –</w:t>
      </w:r>
      <w:r w:rsidRPr="00285E94">
        <w:rPr>
          <w:sz w:val="28"/>
          <w:szCs w:val="28"/>
          <w:lang w:val="ro-RO"/>
        </w:rPr>
        <w:t xml:space="preserve"> Articolul 14 din Legea</w:t>
      </w:r>
      <w:r w:rsidRPr="00285E94">
        <w:rPr>
          <w:bCs/>
          <w:sz w:val="28"/>
          <w:szCs w:val="28"/>
          <w:lang w:val="ro-RO"/>
        </w:rPr>
        <w:t xml:space="preserve"> bugetului asigurărilor sociale de stat pe anul 2019 nr.300/2018</w:t>
      </w:r>
      <w:r w:rsidRPr="00285E94">
        <w:rPr>
          <w:sz w:val="28"/>
          <w:szCs w:val="28"/>
          <w:lang w:val="ro-RO"/>
        </w:rPr>
        <w:t xml:space="preserve"> (Monitorul Oficial al Republicii Moldova, 2018, nr.504-511, art.838), cu modificările ulterioare, se modifică după cum urmează:</w:t>
      </w:r>
    </w:p>
    <w:p w14:paraId="01AA4932" w14:textId="77777777" w:rsidR="00285E94" w:rsidRPr="00285E94" w:rsidRDefault="00285E94" w:rsidP="00285E94">
      <w:pPr>
        <w:rPr>
          <w:sz w:val="16"/>
          <w:szCs w:val="16"/>
          <w:lang w:val="ro-RO"/>
        </w:rPr>
      </w:pPr>
    </w:p>
    <w:p w14:paraId="7CC6AC72" w14:textId="77777777" w:rsidR="00285E94" w:rsidRPr="00285E94" w:rsidRDefault="00285E94" w:rsidP="00285E94">
      <w:pPr>
        <w:rPr>
          <w:sz w:val="28"/>
          <w:szCs w:val="28"/>
          <w:lang w:val="ro-RO"/>
        </w:rPr>
      </w:pPr>
      <w:r w:rsidRPr="00285E94">
        <w:rPr>
          <w:sz w:val="28"/>
          <w:szCs w:val="28"/>
          <w:lang w:val="ro-RO"/>
        </w:rPr>
        <w:t xml:space="preserve">la alineatul (1), cuvintele „și de asigurare a plății” se substituie cu cuvintele  „care asigură plata”, iar cuvintele „suma distribuită” </w:t>
      </w:r>
      <w:r>
        <w:rPr>
          <w:sz w:val="28"/>
          <w:szCs w:val="28"/>
          <w:lang w:val="ro-RO"/>
        </w:rPr>
        <w:t>–</w:t>
      </w:r>
      <w:r w:rsidRPr="00285E94">
        <w:rPr>
          <w:sz w:val="28"/>
          <w:szCs w:val="28"/>
          <w:lang w:val="ro-RO"/>
        </w:rPr>
        <w:t xml:space="preserve"> cu cuvintele „suma totală distribuită în</w:t>
      </w:r>
      <w:r w:rsidRPr="00285E94">
        <w:rPr>
          <w:sz w:val="28"/>
          <w:szCs w:val="28"/>
          <w:lang w:val="ro-RO" w:eastAsia="ru-RU"/>
        </w:rPr>
        <w:t xml:space="preserve"> anul bugetar curent</w:t>
      </w:r>
      <w:r w:rsidRPr="00285E94">
        <w:rPr>
          <w:sz w:val="28"/>
          <w:szCs w:val="28"/>
          <w:lang w:val="ro-RO"/>
        </w:rPr>
        <w:t>”;</w:t>
      </w:r>
    </w:p>
    <w:p w14:paraId="6CD294D6" w14:textId="77777777" w:rsidR="00285E94" w:rsidRPr="00285E94" w:rsidRDefault="00285E94" w:rsidP="00285E94">
      <w:pPr>
        <w:rPr>
          <w:sz w:val="16"/>
          <w:szCs w:val="16"/>
          <w:lang w:val="ro-RO"/>
        </w:rPr>
      </w:pPr>
    </w:p>
    <w:p w14:paraId="65A4D20C" w14:textId="77777777" w:rsidR="00285E94" w:rsidRPr="00285E94" w:rsidRDefault="00285E94" w:rsidP="00285E94">
      <w:pPr>
        <w:rPr>
          <w:sz w:val="28"/>
          <w:szCs w:val="28"/>
          <w:lang w:val="ro-RO"/>
        </w:rPr>
      </w:pPr>
      <w:r w:rsidRPr="00285E94">
        <w:rPr>
          <w:sz w:val="28"/>
          <w:szCs w:val="28"/>
          <w:lang w:val="ro-RO"/>
        </w:rPr>
        <w:t>la alineatul (1</w:t>
      </w:r>
      <w:r w:rsidRPr="00285E94">
        <w:rPr>
          <w:sz w:val="28"/>
          <w:szCs w:val="28"/>
          <w:vertAlign w:val="superscript"/>
          <w:lang w:val="ro-RO"/>
        </w:rPr>
        <w:t>1</w:t>
      </w:r>
      <w:r w:rsidRPr="00285E94">
        <w:rPr>
          <w:sz w:val="28"/>
          <w:szCs w:val="28"/>
          <w:lang w:val="ro-RO"/>
        </w:rPr>
        <w:t xml:space="preserve">), cuvintele „suma distribuită” se substituie cu cuvintele „suma totală distribuită </w:t>
      </w:r>
      <w:r w:rsidRPr="00285E94">
        <w:rPr>
          <w:sz w:val="28"/>
          <w:szCs w:val="28"/>
          <w:lang w:val="ro-RO" w:eastAsia="ru-RU"/>
        </w:rPr>
        <w:t>în anul bugetar curent</w:t>
      </w:r>
      <w:r w:rsidRPr="00285E94">
        <w:rPr>
          <w:sz w:val="28"/>
          <w:szCs w:val="28"/>
          <w:lang w:val="ro-RO"/>
        </w:rPr>
        <w:t>”;</w:t>
      </w:r>
    </w:p>
    <w:p w14:paraId="7F1AFD62" w14:textId="77777777" w:rsidR="00285E94" w:rsidRPr="00285E94" w:rsidRDefault="00285E94" w:rsidP="00285E94">
      <w:pPr>
        <w:rPr>
          <w:sz w:val="16"/>
          <w:szCs w:val="16"/>
          <w:lang w:val="ro-RO"/>
        </w:rPr>
      </w:pPr>
      <w:r w:rsidRPr="00285E94">
        <w:rPr>
          <w:sz w:val="28"/>
          <w:szCs w:val="28"/>
          <w:lang w:val="ro-RO"/>
        </w:rPr>
        <w:t xml:space="preserve"> </w:t>
      </w:r>
    </w:p>
    <w:p w14:paraId="49778F70" w14:textId="77777777" w:rsidR="00285E94" w:rsidRPr="00285E94" w:rsidRDefault="00285E94" w:rsidP="00285E94">
      <w:pPr>
        <w:rPr>
          <w:sz w:val="28"/>
          <w:szCs w:val="28"/>
          <w:lang w:val="ro-RO"/>
        </w:rPr>
      </w:pPr>
      <w:r w:rsidRPr="00285E94">
        <w:rPr>
          <w:sz w:val="28"/>
          <w:szCs w:val="28"/>
          <w:lang w:val="ro-RO"/>
        </w:rPr>
        <w:t>la alineatul (2):</w:t>
      </w:r>
    </w:p>
    <w:p w14:paraId="0AC698D4" w14:textId="77777777" w:rsidR="00285E94" w:rsidRPr="00285E94" w:rsidRDefault="00285E94" w:rsidP="00285E94">
      <w:pPr>
        <w:rPr>
          <w:sz w:val="28"/>
          <w:szCs w:val="28"/>
          <w:lang w:val="ro-RO"/>
        </w:rPr>
      </w:pPr>
      <w:r w:rsidRPr="00285E94">
        <w:rPr>
          <w:sz w:val="28"/>
          <w:szCs w:val="28"/>
          <w:lang w:val="ro-RO"/>
        </w:rPr>
        <w:t>după cuvîntul „achită” se introduce cuvîntul „lunar”;</w:t>
      </w:r>
    </w:p>
    <w:p w14:paraId="7FE1A805" w14:textId="77777777" w:rsidR="00285E94" w:rsidRPr="00285E94" w:rsidRDefault="00285E94" w:rsidP="00285E94">
      <w:pPr>
        <w:rPr>
          <w:sz w:val="28"/>
          <w:szCs w:val="28"/>
          <w:lang w:val="ro-RO"/>
        </w:rPr>
      </w:pPr>
      <w:r w:rsidRPr="00285E94">
        <w:rPr>
          <w:sz w:val="28"/>
          <w:szCs w:val="28"/>
          <w:lang w:val="ro-RO"/>
        </w:rPr>
        <w:t>se completează cu următoarea propoziție: „Regularizarea sumelor anuale datorate pentru serviciile de distribuire se efectuează între Casa Națională de Asigurări Sociale și prestatorii de servicii de plată pînă la finele anului bugetar curent</w:t>
      </w:r>
      <w:r w:rsidR="00D43863">
        <w:rPr>
          <w:sz w:val="28"/>
          <w:szCs w:val="28"/>
          <w:lang w:val="ro-RO"/>
        </w:rPr>
        <w:t>.</w:t>
      </w:r>
      <w:r w:rsidRPr="00285E94">
        <w:rPr>
          <w:sz w:val="28"/>
          <w:szCs w:val="28"/>
          <w:lang w:val="ro-RO"/>
        </w:rPr>
        <w:t>”</w:t>
      </w:r>
    </w:p>
    <w:p w14:paraId="0EF7D210" w14:textId="77777777" w:rsidR="00285E94" w:rsidRPr="00285E94" w:rsidRDefault="00285E94" w:rsidP="00285E94">
      <w:pPr>
        <w:rPr>
          <w:bCs/>
          <w:sz w:val="28"/>
          <w:szCs w:val="28"/>
          <w:lang w:val="ro-RO"/>
        </w:rPr>
      </w:pPr>
    </w:p>
    <w:p w14:paraId="5442683C" w14:textId="77777777" w:rsidR="00285E94" w:rsidRPr="00285E94" w:rsidRDefault="00285E94" w:rsidP="00285E94">
      <w:pPr>
        <w:rPr>
          <w:rFonts w:eastAsia="Calibri"/>
          <w:sz w:val="28"/>
          <w:szCs w:val="28"/>
          <w:lang w:val="ro-RO"/>
        </w:rPr>
      </w:pPr>
      <w:r w:rsidRPr="00285E94">
        <w:rPr>
          <w:b/>
          <w:sz w:val="28"/>
          <w:szCs w:val="28"/>
          <w:lang w:val="ro-RO"/>
        </w:rPr>
        <w:t>Art. II.</w:t>
      </w:r>
      <w:r w:rsidRPr="00285E94">
        <w:rPr>
          <w:sz w:val="28"/>
          <w:szCs w:val="28"/>
          <w:lang w:val="ro-RO"/>
        </w:rPr>
        <w:t xml:space="preserve"> – Prezenta lege intră în vigoare la data publicării.</w:t>
      </w:r>
    </w:p>
    <w:p w14:paraId="12A59706" w14:textId="77777777" w:rsidR="00285E94" w:rsidRPr="00285E94" w:rsidRDefault="00285E94" w:rsidP="00285E94">
      <w:pPr>
        <w:rPr>
          <w:b/>
          <w:bCs/>
          <w:sz w:val="28"/>
          <w:szCs w:val="28"/>
          <w:lang w:val="ro-RO"/>
        </w:rPr>
      </w:pPr>
    </w:p>
    <w:p w14:paraId="759F70C2" w14:textId="77777777" w:rsidR="00285E94" w:rsidRPr="00285E94" w:rsidRDefault="00285E94" w:rsidP="00285E94">
      <w:pPr>
        <w:rPr>
          <w:b/>
          <w:bCs/>
          <w:sz w:val="28"/>
          <w:szCs w:val="28"/>
          <w:lang w:val="ro-RO"/>
        </w:rPr>
      </w:pPr>
    </w:p>
    <w:p w14:paraId="00B5A96F" w14:textId="77777777" w:rsidR="00285E94" w:rsidRPr="00285E94" w:rsidRDefault="00285E94" w:rsidP="00285E94">
      <w:pPr>
        <w:rPr>
          <w:b/>
          <w:bCs/>
          <w:sz w:val="28"/>
          <w:szCs w:val="28"/>
          <w:lang w:val="ro-RO"/>
        </w:rPr>
      </w:pPr>
      <w:r w:rsidRPr="00285E94">
        <w:rPr>
          <w:b/>
          <w:bCs/>
          <w:sz w:val="28"/>
          <w:szCs w:val="28"/>
          <w:lang w:val="ro-RO"/>
        </w:rPr>
        <w:t>Președintele Parlamentului</w:t>
      </w:r>
    </w:p>
    <w:p w14:paraId="5431AA9D" w14:textId="77777777" w:rsidR="00285E94" w:rsidRPr="00285E94" w:rsidRDefault="00285E94" w:rsidP="00285E94">
      <w:pPr>
        <w:rPr>
          <w:rFonts w:eastAsia="Calibri"/>
          <w:sz w:val="28"/>
          <w:szCs w:val="28"/>
          <w:lang w:val="ro-RO"/>
        </w:rPr>
      </w:pPr>
      <w:r w:rsidRPr="00285E94">
        <w:rPr>
          <w:sz w:val="28"/>
          <w:szCs w:val="28"/>
          <w:lang w:val="ro-RO"/>
        </w:rPr>
        <w:t xml:space="preserve"> </w:t>
      </w:r>
    </w:p>
    <w:p w14:paraId="106B3815" w14:textId="069B93BB" w:rsidR="00285E94" w:rsidRDefault="00285E94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7F26EE" w14:textId="3E054291" w:rsidR="00420A4B" w:rsidRDefault="00420A4B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D780CD" w14:textId="6875274A" w:rsidR="00420A4B" w:rsidRDefault="00420A4B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713498" w14:textId="1EFBAEF2" w:rsidR="00420A4B" w:rsidRDefault="00420A4B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7339FB" w14:textId="37841146" w:rsidR="00420A4B" w:rsidRDefault="00420A4B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978205" w14:textId="2F63E09F" w:rsidR="00420A4B" w:rsidRDefault="00420A4B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ACEF55" w14:textId="766652DD" w:rsidR="00420A4B" w:rsidRDefault="00420A4B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85D0F6" w14:textId="7EAE3DC3" w:rsidR="00420A4B" w:rsidRDefault="00420A4B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845E38" w14:textId="5A1F7843" w:rsidR="00420A4B" w:rsidRDefault="00420A4B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558E2A" w14:textId="613BA358" w:rsidR="00420A4B" w:rsidRDefault="00420A4B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62BCFB" w14:textId="77777777" w:rsidR="00420A4B" w:rsidRDefault="00420A4B" w:rsidP="00420A4B">
      <w:pPr>
        <w:pStyle w:val="6"/>
        <w:rPr>
          <w:noProof/>
          <w:lang w:val="ro-RO" w:eastAsia="ar-SA"/>
        </w:rPr>
      </w:pPr>
    </w:p>
    <w:p w14:paraId="3AF8CE0A" w14:textId="77777777" w:rsidR="00420A4B" w:rsidRDefault="00420A4B" w:rsidP="00420A4B">
      <w:pPr>
        <w:ind w:firstLine="0"/>
        <w:jc w:val="center"/>
        <w:rPr>
          <w:b/>
          <w:noProof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o-RO"/>
        </w:rPr>
        <w:t>О проекте закона о внесении измене</w:t>
      </w:r>
      <w:r w:rsidRPr="00420A4B">
        <w:rPr>
          <w:b/>
          <w:noProof/>
          <w:sz w:val="28"/>
          <w:szCs w:val="28"/>
          <w:lang w:val="ru-RU"/>
        </w:rPr>
        <w:t>н</w:t>
      </w:r>
      <w:r>
        <w:rPr>
          <w:b/>
          <w:noProof/>
          <w:sz w:val="28"/>
          <w:szCs w:val="28"/>
          <w:lang w:val="ro-RO"/>
        </w:rPr>
        <w:t xml:space="preserve">ий в статью </w:t>
      </w:r>
      <w:r>
        <w:rPr>
          <w:b/>
          <w:bCs/>
          <w:sz w:val="28"/>
          <w:szCs w:val="28"/>
          <w:lang w:val="ro-RO"/>
        </w:rPr>
        <w:t xml:space="preserve">14 </w:t>
      </w:r>
      <w:r w:rsidRPr="00420A4B">
        <w:rPr>
          <w:b/>
          <w:bCs/>
          <w:sz w:val="28"/>
          <w:szCs w:val="28"/>
          <w:lang w:val="ru-RU"/>
        </w:rPr>
        <w:t>Закона                      №</w:t>
      </w:r>
      <w:r>
        <w:rPr>
          <w:b/>
          <w:bCs/>
          <w:sz w:val="28"/>
          <w:szCs w:val="28"/>
          <w:lang w:val="ro-RO"/>
        </w:rPr>
        <w:t xml:space="preserve"> </w:t>
      </w:r>
      <w:r>
        <w:rPr>
          <w:b/>
          <w:noProof/>
          <w:sz w:val="28"/>
          <w:szCs w:val="28"/>
          <w:lang w:val="ro-RO"/>
        </w:rPr>
        <w:t>300/2018</w:t>
      </w:r>
      <w:r w:rsidRPr="00420A4B">
        <w:rPr>
          <w:b/>
          <w:noProof/>
          <w:sz w:val="28"/>
          <w:szCs w:val="28"/>
          <w:lang w:val="ru-RU"/>
        </w:rPr>
        <w:t xml:space="preserve"> о бюджете государственного социального </w:t>
      </w:r>
    </w:p>
    <w:p w14:paraId="76051BD6" w14:textId="77777777" w:rsidR="00420A4B" w:rsidRPr="00420A4B" w:rsidRDefault="00420A4B" w:rsidP="00420A4B">
      <w:pPr>
        <w:pBdr>
          <w:bottom w:val="single" w:sz="6" w:space="1" w:color="auto"/>
        </w:pBdr>
        <w:ind w:firstLine="0"/>
        <w:jc w:val="center"/>
        <w:rPr>
          <w:b/>
          <w:bCs/>
          <w:sz w:val="28"/>
          <w:szCs w:val="28"/>
          <w:lang w:val="ru-RU"/>
        </w:rPr>
      </w:pPr>
      <w:r w:rsidRPr="00420A4B">
        <w:rPr>
          <w:b/>
          <w:noProof/>
          <w:sz w:val="28"/>
          <w:szCs w:val="28"/>
          <w:lang w:val="ru-RU"/>
        </w:rPr>
        <w:t xml:space="preserve">страхования на </w:t>
      </w:r>
      <w:r>
        <w:rPr>
          <w:b/>
          <w:bCs/>
          <w:sz w:val="28"/>
          <w:szCs w:val="28"/>
          <w:lang w:val="ro-RO"/>
        </w:rPr>
        <w:t>2019</w:t>
      </w:r>
      <w:r w:rsidRPr="00420A4B">
        <w:rPr>
          <w:b/>
          <w:bCs/>
          <w:sz w:val="28"/>
          <w:szCs w:val="28"/>
          <w:lang w:val="ru-RU"/>
        </w:rPr>
        <w:t xml:space="preserve"> год</w:t>
      </w:r>
      <w:r>
        <w:rPr>
          <w:b/>
          <w:bCs/>
          <w:sz w:val="28"/>
          <w:szCs w:val="28"/>
          <w:lang w:val="ro-RO"/>
        </w:rPr>
        <w:t xml:space="preserve"> </w:t>
      </w:r>
      <w:r w:rsidRPr="00420A4B">
        <w:rPr>
          <w:b/>
          <w:bCs/>
          <w:sz w:val="28"/>
          <w:szCs w:val="28"/>
          <w:lang w:val="ru-RU"/>
        </w:rPr>
        <w:t xml:space="preserve"> </w:t>
      </w:r>
    </w:p>
    <w:p w14:paraId="3D09E883" w14:textId="77777777" w:rsidR="00420A4B" w:rsidRPr="00420A4B" w:rsidRDefault="00420A4B" w:rsidP="00420A4B">
      <w:pPr>
        <w:pBdr>
          <w:bottom w:val="single" w:sz="6" w:space="1" w:color="auto"/>
        </w:pBdr>
        <w:ind w:firstLine="0"/>
        <w:jc w:val="center"/>
        <w:rPr>
          <w:b/>
          <w:bCs/>
          <w:sz w:val="28"/>
          <w:szCs w:val="28"/>
          <w:lang w:val="ru-RU"/>
        </w:rPr>
      </w:pPr>
    </w:p>
    <w:p w14:paraId="4029C886" w14:textId="77777777" w:rsidR="00420A4B" w:rsidRPr="00420A4B" w:rsidRDefault="00420A4B" w:rsidP="00420A4B">
      <w:pPr>
        <w:jc w:val="center"/>
        <w:rPr>
          <w:b/>
          <w:noProof/>
          <w:sz w:val="28"/>
          <w:szCs w:val="28"/>
          <w:lang w:val="ru-RU"/>
        </w:rPr>
      </w:pPr>
    </w:p>
    <w:p w14:paraId="1DFE9BD7" w14:textId="77777777" w:rsidR="00420A4B" w:rsidRDefault="00420A4B" w:rsidP="00420A4B">
      <w:pPr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Правительство</w:t>
      </w:r>
      <w:r>
        <w:rPr>
          <w:b/>
          <w:noProof/>
          <w:sz w:val="28"/>
          <w:szCs w:val="28"/>
        </w:rPr>
        <w:t xml:space="preserve"> ПОСТАНОВЛЯЕТ:</w:t>
      </w:r>
    </w:p>
    <w:p w14:paraId="4BAD54CE" w14:textId="77777777" w:rsidR="00420A4B" w:rsidRDefault="00420A4B" w:rsidP="00420A4B">
      <w:pPr>
        <w:rPr>
          <w:noProof/>
          <w:sz w:val="28"/>
          <w:szCs w:val="28"/>
        </w:rPr>
      </w:pPr>
    </w:p>
    <w:p w14:paraId="539B4A89" w14:textId="77777777" w:rsidR="00420A4B" w:rsidRDefault="00420A4B" w:rsidP="00420A4B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  <w:lang w:val="ro-RO"/>
        </w:rPr>
        <w:t>Одобрить и представить Парламенту на рассмотрение  проект закона о внесении измене</w:t>
      </w:r>
      <w:r>
        <w:rPr>
          <w:noProof/>
          <w:sz w:val="28"/>
          <w:szCs w:val="28"/>
        </w:rPr>
        <w:t>н</w:t>
      </w:r>
      <w:r>
        <w:rPr>
          <w:noProof/>
          <w:sz w:val="28"/>
          <w:szCs w:val="28"/>
          <w:lang w:val="ro-RO"/>
        </w:rPr>
        <w:t xml:space="preserve">ий в статью </w:t>
      </w:r>
      <w:r>
        <w:rPr>
          <w:bCs/>
          <w:sz w:val="28"/>
          <w:szCs w:val="28"/>
          <w:lang w:val="ro-RO"/>
        </w:rPr>
        <w:t xml:space="preserve">14 </w:t>
      </w:r>
      <w:r>
        <w:rPr>
          <w:bCs/>
          <w:sz w:val="28"/>
          <w:szCs w:val="28"/>
        </w:rPr>
        <w:t>Закона</w:t>
      </w:r>
      <w:r>
        <w:rPr>
          <w:bCs/>
          <w:sz w:val="28"/>
          <w:szCs w:val="28"/>
          <w:lang w:val="ro-RO"/>
        </w:rPr>
        <w:t xml:space="preserve"> </w:t>
      </w:r>
      <w:r>
        <w:rPr>
          <w:noProof/>
          <w:sz w:val="28"/>
          <w:szCs w:val="28"/>
          <w:lang w:val="ro-RO"/>
        </w:rPr>
        <w:t>300/2018</w:t>
      </w:r>
      <w:r>
        <w:rPr>
          <w:noProof/>
          <w:sz w:val="28"/>
          <w:szCs w:val="28"/>
        </w:rPr>
        <w:t xml:space="preserve"> о бюджете государственного социального страхования на </w:t>
      </w:r>
      <w:r>
        <w:rPr>
          <w:bCs/>
          <w:sz w:val="28"/>
          <w:szCs w:val="28"/>
          <w:lang w:val="ro-RO"/>
        </w:rPr>
        <w:t>2019</w:t>
      </w:r>
      <w:r>
        <w:rPr>
          <w:bCs/>
          <w:sz w:val="28"/>
          <w:szCs w:val="28"/>
        </w:rPr>
        <w:t xml:space="preserve"> год.</w:t>
      </w:r>
    </w:p>
    <w:p w14:paraId="07875299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MD"/>
        </w:rPr>
      </w:pPr>
    </w:p>
    <w:p w14:paraId="6D786F7A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MD"/>
        </w:rPr>
      </w:pPr>
    </w:p>
    <w:p w14:paraId="4059887E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 xml:space="preserve">        МАЙЯ САНДУ </w:t>
      </w:r>
    </w:p>
    <w:p w14:paraId="45D61646" w14:textId="77777777" w:rsidR="00420A4B" w:rsidRDefault="00420A4B" w:rsidP="00420A4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412166BA" w14:textId="77777777" w:rsidR="00420A4B" w:rsidRDefault="00420A4B" w:rsidP="00420A4B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         Контрасигнуют:</w:t>
      </w:r>
    </w:p>
    <w:p w14:paraId="396ECB9B" w14:textId="77777777" w:rsidR="00420A4B" w:rsidRDefault="00420A4B" w:rsidP="00420A4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6A85D192" w14:textId="77777777" w:rsidR="00420A4B" w:rsidRDefault="00420A4B" w:rsidP="00420A4B">
      <w:pPr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Министр здравоохранения, </w:t>
      </w:r>
    </w:p>
    <w:p w14:paraId="2AC5CD32" w14:textId="77777777" w:rsidR="00420A4B" w:rsidRDefault="00420A4B" w:rsidP="00420A4B">
      <w:pPr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труда и социальной защиты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sz w:val="28"/>
          <w:szCs w:val="28"/>
        </w:rPr>
        <w:t>Ала Немеренко</w:t>
      </w:r>
    </w:p>
    <w:p w14:paraId="015DB403" w14:textId="77777777" w:rsidR="00420A4B" w:rsidRDefault="00420A4B" w:rsidP="00420A4B">
      <w:pPr>
        <w:ind w:firstLine="0"/>
        <w:rPr>
          <w:rFonts w:asciiTheme="majorBidi" w:hAnsiTheme="majorBidi" w:cstheme="majorBidi"/>
          <w:sz w:val="28"/>
          <w:szCs w:val="28"/>
          <w:lang w:val="ro-MD"/>
        </w:rPr>
      </w:pPr>
    </w:p>
    <w:p w14:paraId="02CF7717" w14:textId="77777777" w:rsidR="00420A4B" w:rsidRDefault="00420A4B" w:rsidP="00420A4B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 xml:space="preserve">         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sz w:val="28"/>
          <w:szCs w:val="28"/>
        </w:rPr>
        <w:t>Наталья Гаврилица</w:t>
      </w:r>
    </w:p>
    <w:p w14:paraId="6C184FF9" w14:textId="77777777" w:rsidR="00420A4B" w:rsidRDefault="00420A4B" w:rsidP="00420A4B">
      <w:pPr>
        <w:ind w:firstLine="0"/>
        <w:rPr>
          <w:rFonts w:asciiTheme="majorBidi" w:hAnsiTheme="majorBidi" w:cstheme="majorBidi"/>
          <w:sz w:val="28"/>
          <w:szCs w:val="28"/>
          <w:lang w:val="ro-MD"/>
        </w:rPr>
      </w:pPr>
    </w:p>
    <w:p w14:paraId="7BC0E5A5" w14:textId="77777777" w:rsidR="00420A4B" w:rsidRDefault="00420A4B" w:rsidP="00420A4B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 xml:space="preserve">         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sz w:val="28"/>
          <w:szCs w:val="28"/>
        </w:rPr>
        <w:t>Олеся Стамате</w:t>
      </w:r>
    </w:p>
    <w:p w14:paraId="3236E8E6" w14:textId="77777777" w:rsidR="00420A4B" w:rsidRDefault="00420A4B" w:rsidP="00420A4B">
      <w:pPr>
        <w:ind w:firstLine="0"/>
        <w:rPr>
          <w:rFonts w:asciiTheme="majorBidi" w:hAnsiTheme="majorBidi" w:cstheme="majorBidi"/>
          <w:sz w:val="28"/>
          <w:szCs w:val="28"/>
        </w:rPr>
      </w:pPr>
    </w:p>
    <w:p w14:paraId="7F918010" w14:textId="77777777" w:rsidR="00420A4B" w:rsidRDefault="00420A4B" w:rsidP="00420A4B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0BEAF514" w14:textId="77777777" w:rsidR="00420A4B" w:rsidRDefault="00420A4B" w:rsidP="00420A4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4FC8BF21" w14:textId="77777777" w:rsidR="00420A4B" w:rsidRDefault="00420A4B" w:rsidP="00420A4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63593E09" w14:textId="77777777" w:rsidR="00420A4B" w:rsidRDefault="00420A4B" w:rsidP="00420A4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71ADD26E" w14:textId="77777777" w:rsidR="00420A4B" w:rsidRDefault="00420A4B" w:rsidP="00420A4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346ECD22" w14:textId="77777777" w:rsidR="00420A4B" w:rsidRDefault="00420A4B" w:rsidP="00420A4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19C05EE8" w14:textId="77777777" w:rsidR="00420A4B" w:rsidRDefault="00420A4B" w:rsidP="00420A4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04059DB0" w14:textId="77777777" w:rsidR="00420A4B" w:rsidRDefault="00420A4B" w:rsidP="00420A4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667F0D47" w14:textId="77777777" w:rsidR="00420A4B" w:rsidRDefault="00420A4B" w:rsidP="00420A4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332D3A4E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922902F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E0250B6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9DF36B3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MD"/>
        </w:rPr>
      </w:pPr>
    </w:p>
    <w:p w14:paraId="3342501D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MD"/>
        </w:rPr>
      </w:pPr>
    </w:p>
    <w:p w14:paraId="12082F45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MD"/>
        </w:rPr>
      </w:pPr>
    </w:p>
    <w:p w14:paraId="5F0A2F86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24CE1022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04DA3C6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14:paraId="0D9097FB" w14:textId="77777777" w:rsidR="00420A4B" w:rsidRDefault="00420A4B" w:rsidP="00420A4B">
      <w:pPr>
        <w:rPr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MD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MD"/>
        </w:rPr>
        <w:tab/>
      </w:r>
      <w:r>
        <w:rPr>
          <w:sz w:val="28"/>
          <w:szCs w:val="28"/>
        </w:rPr>
        <w:t xml:space="preserve">Андрей СПЫНУ </w:t>
      </w:r>
    </w:p>
    <w:p w14:paraId="7F2342BC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6C41C3D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C7C000A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14:paraId="2C1A5C19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0A4BE41B" w14:textId="77777777" w:rsidR="00420A4B" w:rsidRDefault="00420A4B" w:rsidP="00420A4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C7A9C0E" w14:textId="77777777" w:rsidR="00420A4B" w:rsidRDefault="00420A4B" w:rsidP="00420A4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26C17A10" w14:textId="77777777" w:rsidR="00420A4B" w:rsidRDefault="00420A4B" w:rsidP="00420A4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7747B65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7AAECBBF" w14:textId="77777777" w:rsidR="00420A4B" w:rsidRDefault="00420A4B" w:rsidP="00420A4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ECB5A78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7A5A7FA3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7CDF8C71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271BD18D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7142C37E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2952BE99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6666B6F1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0D8520B5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47447B79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2941A1E2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55EC152C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5CF50A0E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3F8FA975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0564B657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03B3CA00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235923CA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2DBEC24B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0A307CC8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012FCDB7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21F39CC8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19D25A15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35D6AA2A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074AD6E1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5D2227CA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  <w:lang w:val="ro-MD"/>
        </w:rPr>
      </w:pPr>
    </w:p>
    <w:p w14:paraId="025D571D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  <w:lang w:val="ro-MD"/>
        </w:rPr>
      </w:pPr>
    </w:p>
    <w:p w14:paraId="51E3A822" w14:textId="77777777" w:rsidR="00420A4B" w:rsidRDefault="00420A4B" w:rsidP="00420A4B">
      <w:pPr>
        <w:jc w:val="right"/>
        <w:rPr>
          <w:i/>
          <w:sz w:val="28"/>
          <w:szCs w:val="28"/>
          <w:lang w:val="ru-RU" w:eastAsia="ru-RU"/>
        </w:rPr>
      </w:pPr>
    </w:p>
    <w:p w14:paraId="25B60DD3" w14:textId="77777777" w:rsidR="00420A4B" w:rsidRDefault="00420A4B" w:rsidP="00420A4B">
      <w:pPr>
        <w:jc w:val="right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Проект</w:t>
      </w:r>
      <w:r>
        <w:rPr>
          <w:sz w:val="28"/>
          <w:szCs w:val="28"/>
          <w:lang w:val="ro-RO" w:eastAsia="ru-RU"/>
        </w:rPr>
        <w:t xml:space="preserve"> </w:t>
      </w:r>
      <w:r>
        <w:rPr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Перевод</w:t>
      </w:r>
    </w:p>
    <w:p w14:paraId="543D3097" w14:textId="77777777" w:rsidR="00420A4B" w:rsidRDefault="00420A4B" w:rsidP="00420A4B">
      <w:pPr>
        <w:ind w:firstLine="0"/>
        <w:jc w:val="center"/>
        <w:rPr>
          <w:b/>
          <w:sz w:val="28"/>
          <w:szCs w:val="28"/>
          <w:lang w:eastAsia="ru-RU"/>
        </w:rPr>
      </w:pPr>
    </w:p>
    <w:p w14:paraId="4A7E01FF" w14:textId="77777777" w:rsidR="00420A4B" w:rsidRDefault="00420A4B" w:rsidP="00420A4B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ПАРЛАМЕНТ РЕСПУБЛИКИ МОЛДОВА</w:t>
      </w:r>
    </w:p>
    <w:p w14:paraId="5F1F781D" w14:textId="77777777" w:rsidR="00420A4B" w:rsidRDefault="00420A4B" w:rsidP="00420A4B">
      <w:pPr>
        <w:ind w:firstLine="0"/>
        <w:jc w:val="center"/>
        <w:rPr>
          <w:b/>
          <w:sz w:val="28"/>
          <w:szCs w:val="28"/>
          <w:lang w:eastAsia="ru-RU"/>
        </w:rPr>
      </w:pPr>
    </w:p>
    <w:p w14:paraId="554FE0A0" w14:textId="77777777" w:rsidR="00420A4B" w:rsidRDefault="00420A4B" w:rsidP="00420A4B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ЗАКОН</w:t>
      </w:r>
    </w:p>
    <w:p w14:paraId="74695022" w14:textId="77777777" w:rsidR="00420A4B" w:rsidRDefault="00420A4B" w:rsidP="00420A4B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noProof/>
          <w:sz w:val="28"/>
          <w:szCs w:val="28"/>
        </w:rPr>
        <w:t xml:space="preserve">о внесении изменений в статью </w:t>
      </w:r>
      <w:r>
        <w:rPr>
          <w:b/>
          <w:bCs/>
          <w:sz w:val="28"/>
          <w:szCs w:val="28"/>
        </w:rPr>
        <w:t xml:space="preserve">14 Закон № </w:t>
      </w:r>
      <w:r>
        <w:rPr>
          <w:b/>
          <w:noProof/>
          <w:sz w:val="28"/>
          <w:szCs w:val="28"/>
        </w:rPr>
        <w:t xml:space="preserve">300/2018 о бюджете государственного социального страхования на </w:t>
      </w:r>
      <w:r>
        <w:rPr>
          <w:b/>
          <w:bCs/>
          <w:sz w:val="28"/>
          <w:szCs w:val="28"/>
        </w:rPr>
        <w:t xml:space="preserve">2019 год  </w:t>
      </w:r>
    </w:p>
    <w:p w14:paraId="07342BC8" w14:textId="77777777" w:rsidR="00420A4B" w:rsidRDefault="00420A4B" w:rsidP="00420A4B">
      <w:pPr>
        <w:ind w:firstLine="0"/>
        <w:jc w:val="center"/>
        <w:rPr>
          <w:b/>
          <w:bCs/>
          <w:sz w:val="28"/>
          <w:szCs w:val="28"/>
        </w:rPr>
      </w:pPr>
    </w:p>
    <w:p w14:paraId="77803BD8" w14:textId="77777777" w:rsidR="00420A4B" w:rsidRDefault="00420A4B" w:rsidP="00420A4B">
      <w:pPr>
        <w:ind w:firstLine="0"/>
        <w:rPr>
          <w:sz w:val="28"/>
          <w:szCs w:val="28"/>
        </w:rPr>
      </w:pPr>
    </w:p>
    <w:p w14:paraId="0D84C369" w14:textId="77777777" w:rsidR="00420A4B" w:rsidRDefault="00420A4B" w:rsidP="00420A4B">
      <w:pPr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Парламент принимает настоящий органический закон. </w:t>
      </w:r>
    </w:p>
    <w:p w14:paraId="39494306" w14:textId="77777777" w:rsidR="00420A4B" w:rsidRDefault="00420A4B" w:rsidP="00420A4B">
      <w:pPr>
        <w:rPr>
          <w:b/>
          <w:sz w:val="28"/>
          <w:szCs w:val="28"/>
        </w:rPr>
      </w:pPr>
    </w:p>
    <w:p w14:paraId="4A9D19A4" w14:textId="77777777" w:rsidR="00420A4B" w:rsidRDefault="00420A4B" w:rsidP="00420A4B">
      <w:pPr>
        <w:ind w:firstLine="0"/>
        <w:rPr>
          <w:bCs/>
          <w:sz w:val="28"/>
          <w:szCs w:val="28"/>
        </w:rPr>
      </w:pPr>
      <w:r>
        <w:rPr>
          <w:b/>
          <w:sz w:val="28"/>
          <w:szCs w:val="28"/>
        </w:rPr>
        <w:tab/>
        <w:t>Ст. I. –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В статью </w:t>
      </w:r>
      <w:r>
        <w:rPr>
          <w:bCs/>
          <w:sz w:val="28"/>
          <w:szCs w:val="28"/>
        </w:rPr>
        <w:t xml:space="preserve">14 Закона № </w:t>
      </w:r>
      <w:r>
        <w:rPr>
          <w:noProof/>
          <w:sz w:val="28"/>
          <w:szCs w:val="28"/>
        </w:rPr>
        <w:t xml:space="preserve">300/2018 о бюджете государственного социального страхования на </w:t>
      </w:r>
      <w:r>
        <w:rPr>
          <w:bCs/>
          <w:sz w:val="28"/>
          <w:szCs w:val="28"/>
        </w:rPr>
        <w:t>2019 год  (Официальный монитор Республики Молдова, 2018 г., № 504-511, ст. 838), с последующими изменениями,  внести следующие изменения:</w:t>
      </w:r>
    </w:p>
    <w:p w14:paraId="07ED87F7" w14:textId="77777777" w:rsidR="00420A4B" w:rsidRDefault="00420A4B" w:rsidP="00420A4B">
      <w:pPr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14:paraId="3E85CAF9" w14:textId="77777777" w:rsidR="00420A4B" w:rsidRDefault="00420A4B" w:rsidP="00420A4B">
      <w:pPr>
        <w:rPr>
          <w:sz w:val="28"/>
          <w:szCs w:val="28"/>
        </w:rPr>
      </w:pPr>
      <w:r>
        <w:rPr>
          <w:sz w:val="28"/>
          <w:szCs w:val="28"/>
        </w:rPr>
        <w:t xml:space="preserve">в части (1) слова «и по обеспечению перечисления» заменить словами «которые обеспечивают перечисление», а слова «суммы, выдаваемой» – словами «общей суммы, выдаваемой в  текущем бюджетном году»;  </w:t>
      </w:r>
    </w:p>
    <w:p w14:paraId="2DC88DCC" w14:textId="77777777" w:rsidR="00420A4B" w:rsidRDefault="00420A4B" w:rsidP="00420A4B">
      <w:pPr>
        <w:rPr>
          <w:sz w:val="16"/>
          <w:szCs w:val="16"/>
        </w:rPr>
      </w:pPr>
    </w:p>
    <w:p w14:paraId="01F48EB3" w14:textId="77777777" w:rsidR="00420A4B" w:rsidRDefault="00420A4B" w:rsidP="00420A4B">
      <w:pPr>
        <w:rPr>
          <w:sz w:val="28"/>
          <w:szCs w:val="28"/>
        </w:rPr>
      </w:pPr>
      <w:r>
        <w:rPr>
          <w:sz w:val="28"/>
          <w:szCs w:val="28"/>
        </w:rPr>
        <w:t>в части (1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)  слова «суммы, выдаваемой» заменить словами «общей суммы, выдаваемой в  текущем бюджетном году»; </w:t>
      </w:r>
    </w:p>
    <w:p w14:paraId="1E13165D" w14:textId="77777777" w:rsidR="00420A4B" w:rsidRDefault="00420A4B" w:rsidP="00420A4B">
      <w:pPr>
        <w:rPr>
          <w:sz w:val="16"/>
          <w:szCs w:val="16"/>
        </w:rPr>
      </w:pPr>
    </w:p>
    <w:p w14:paraId="5D4D9D24" w14:textId="77777777" w:rsidR="00420A4B" w:rsidRDefault="00420A4B" w:rsidP="00420A4B">
      <w:pPr>
        <w:rPr>
          <w:sz w:val="28"/>
          <w:szCs w:val="28"/>
        </w:rPr>
      </w:pPr>
      <w:r>
        <w:rPr>
          <w:sz w:val="28"/>
          <w:szCs w:val="28"/>
        </w:rPr>
        <w:t>в части (2):</w:t>
      </w:r>
    </w:p>
    <w:p w14:paraId="05925722" w14:textId="77777777" w:rsidR="00420A4B" w:rsidRDefault="00420A4B" w:rsidP="00420A4B">
      <w:pPr>
        <w:rPr>
          <w:sz w:val="28"/>
          <w:szCs w:val="28"/>
        </w:rPr>
      </w:pPr>
      <w:r>
        <w:rPr>
          <w:sz w:val="28"/>
          <w:szCs w:val="28"/>
        </w:rPr>
        <w:t xml:space="preserve">после слова «выплачивает» внести слово «ежемесячно»;  </w:t>
      </w:r>
    </w:p>
    <w:p w14:paraId="5A2559CA" w14:textId="77777777" w:rsidR="00420A4B" w:rsidRDefault="00420A4B" w:rsidP="00420A4B">
      <w:pPr>
        <w:rPr>
          <w:sz w:val="28"/>
          <w:szCs w:val="28"/>
        </w:rPr>
      </w:pPr>
      <w:r>
        <w:rPr>
          <w:sz w:val="28"/>
          <w:szCs w:val="28"/>
        </w:rPr>
        <w:t xml:space="preserve">дополнить следующим предложением: «Урегулирование ежегодных сумм, задолженных  за услуги по выдаче, осуществляется между  Национальной кассой социального страхования и поставщиками платежных услуг  до конца текущего бюджетного года.»   </w:t>
      </w:r>
    </w:p>
    <w:p w14:paraId="65F27B30" w14:textId="77777777" w:rsidR="00420A4B" w:rsidRDefault="00420A4B" w:rsidP="00420A4B">
      <w:pPr>
        <w:rPr>
          <w:bCs/>
          <w:sz w:val="28"/>
          <w:szCs w:val="28"/>
        </w:rPr>
      </w:pPr>
    </w:p>
    <w:p w14:paraId="226CD45B" w14:textId="77777777" w:rsidR="00420A4B" w:rsidRDefault="00420A4B" w:rsidP="00420A4B">
      <w:pPr>
        <w:rPr>
          <w:rFonts w:eastAsia="Calibri"/>
          <w:sz w:val="28"/>
          <w:szCs w:val="28"/>
        </w:rPr>
      </w:pPr>
      <w:r>
        <w:rPr>
          <w:b/>
          <w:sz w:val="28"/>
          <w:szCs w:val="28"/>
        </w:rPr>
        <w:t>Ст. II.</w:t>
      </w:r>
      <w:r>
        <w:rPr>
          <w:sz w:val="28"/>
          <w:szCs w:val="28"/>
        </w:rPr>
        <w:t xml:space="preserve"> – Настоящий закон вступает в силу с даты опубликования.</w:t>
      </w:r>
    </w:p>
    <w:p w14:paraId="441B5A76" w14:textId="77777777" w:rsidR="00420A4B" w:rsidRDefault="00420A4B" w:rsidP="00420A4B">
      <w:pPr>
        <w:rPr>
          <w:b/>
          <w:bCs/>
          <w:sz w:val="28"/>
          <w:szCs w:val="28"/>
        </w:rPr>
      </w:pPr>
    </w:p>
    <w:p w14:paraId="686A2B92" w14:textId="77777777" w:rsidR="00420A4B" w:rsidRDefault="00420A4B" w:rsidP="00420A4B">
      <w:pPr>
        <w:rPr>
          <w:b/>
          <w:bCs/>
          <w:sz w:val="28"/>
          <w:szCs w:val="28"/>
        </w:rPr>
      </w:pPr>
    </w:p>
    <w:p w14:paraId="4C165D8D" w14:textId="77777777" w:rsidR="00420A4B" w:rsidRDefault="00420A4B" w:rsidP="00420A4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Председатель Парламента   </w:t>
      </w:r>
    </w:p>
    <w:p w14:paraId="110FB814" w14:textId="77777777" w:rsidR="00420A4B" w:rsidRDefault="00420A4B" w:rsidP="00420A4B">
      <w:pPr>
        <w:rPr>
          <w:rFonts w:asciiTheme="majorBidi" w:hAnsiTheme="majorBidi" w:cstheme="majorBidi"/>
          <w:sz w:val="28"/>
          <w:szCs w:val="28"/>
        </w:rPr>
      </w:pPr>
    </w:p>
    <w:p w14:paraId="47F648C0" w14:textId="77777777" w:rsidR="00420A4B" w:rsidRPr="00285E94" w:rsidRDefault="00420A4B" w:rsidP="00285E9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420A4B" w:rsidRPr="00285E9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34BCB9" w14:textId="77777777" w:rsidR="00B758E9" w:rsidRDefault="00B758E9" w:rsidP="00026B87">
      <w:r>
        <w:separator/>
      </w:r>
    </w:p>
  </w:endnote>
  <w:endnote w:type="continuationSeparator" w:id="0">
    <w:p w14:paraId="2C315651" w14:textId="77777777" w:rsidR="00B758E9" w:rsidRDefault="00B758E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9EE40" w14:textId="77777777"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81A7D">
      <w:rPr>
        <w:noProof/>
        <w:sz w:val="16"/>
        <w:szCs w:val="16"/>
      </w:rPr>
      <w:t>Y:\006\ANUL 2019\HOTĂRÎRI\15881\15881-redactat-ro.docx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9BDE6" w14:textId="77777777" w:rsidR="000D7A09" w:rsidRPr="00814406" w:rsidRDefault="000D7A09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81A7D">
      <w:rPr>
        <w:noProof/>
        <w:sz w:val="16"/>
        <w:szCs w:val="16"/>
      </w:rPr>
      <w:t>Y:\006\ANUL 2019\HOTĂRÎRI\15881\15881-redactat-ro.docx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3FCA7" w14:textId="77777777" w:rsidR="00B758E9" w:rsidRDefault="00B758E9" w:rsidP="00026B87">
      <w:r>
        <w:separator/>
      </w:r>
    </w:p>
  </w:footnote>
  <w:footnote w:type="continuationSeparator" w:id="0">
    <w:p w14:paraId="38ABA5DE" w14:textId="77777777" w:rsidR="00B758E9" w:rsidRDefault="00B758E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87DD1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81A7D" w:rsidRPr="00881A7D">
      <w:rPr>
        <w:noProof/>
        <w:lang w:val="ro-RO"/>
      </w:rPr>
      <w:t>3</w:t>
    </w:r>
    <w:r>
      <w:fldChar w:fldCharType="end"/>
    </w:r>
  </w:p>
  <w:p w14:paraId="2EDF7F30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14:paraId="5743B87D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3F455471" w14:textId="77777777"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14:paraId="61C55967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6B03A2E6" w14:textId="77777777" w:rsidR="000D7A09" w:rsidRPr="009423B6" w:rsidRDefault="000D7A09" w:rsidP="00C02DFA">
          <w:pPr>
            <w:jc w:val="center"/>
            <w:rPr>
              <w:sz w:val="24"/>
            </w:rPr>
          </w:pPr>
        </w:p>
        <w:p w14:paraId="058D53A2" w14:textId="77777777" w:rsidR="000D7A09" w:rsidRPr="009423B6" w:rsidRDefault="000D7A09" w:rsidP="00C02DFA">
          <w:pPr>
            <w:pStyle w:val="5"/>
            <w:rPr>
              <w:rFonts w:ascii="Times New Roman" w:hAnsi="Times New Roman"/>
              <w:b/>
            </w:rPr>
          </w:pPr>
        </w:p>
        <w:p w14:paraId="19CE2DEB" w14:textId="77777777" w:rsidR="000D7A09" w:rsidRDefault="000D7A0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15C44F77" w14:textId="77777777"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27293976" w14:textId="77777777"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29E6EB8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pt;height:74.25pt" fillcolor="window">
                <v:imagedata r:id="rId1" o:title=""/>
              </v:shape>
              <o:OLEObject Type="Embed" ProgID="Word.Picture.8" ShapeID="_x0000_i1025" DrawAspect="Content" ObjectID="_165018996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738E244D" w14:textId="77777777" w:rsidR="000D7A09" w:rsidRDefault="000D7A09" w:rsidP="00C02DFA">
          <w:pPr>
            <w:jc w:val="center"/>
            <w:rPr>
              <w:b/>
              <w:sz w:val="30"/>
            </w:rPr>
          </w:pPr>
        </w:p>
        <w:p w14:paraId="2F13A645" w14:textId="77777777" w:rsidR="000D7A09" w:rsidRPr="009423B6" w:rsidRDefault="000D7A09" w:rsidP="00C02DFA">
          <w:pPr>
            <w:rPr>
              <w:sz w:val="30"/>
            </w:rPr>
          </w:pPr>
        </w:p>
        <w:p w14:paraId="1FDE6821" w14:textId="77777777" w:rsidR="000D7A09" w:rsidRDefault="000D7A09" w:rsidP="00C02DFA">
          <w:pPr>
            <w:rPr>
              <w:sz w:val="30"/>
            </w:rPr>
          </w:pPr>
        </w:p>
        <w:p w14:paraId="324D8345" w14:textId="77777777" w:rsidR="000D7A09" w:rsidRDefault="000D7A09" w:rsidP="00C02DFA">
          <w:pPr>
            <w:rPr>
              <w:sz w:val="30"/>
            </w:rPr>
          </w:pPr>
        </w:p>
        <w:p w14:paraId="62B1BA44" w14:textId="77777777"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14:paraId="2EF69A63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5C0981EE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73CA5E3A" w14:textId="77777777" w:rsidR="000D7A09" w:rsidRPr="00D41305" w:rsidRDefault="000D7A0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358DBDF3" w14:textId="77777777" w:rsidR="000D7A09" w:rsidRDefault="000D7A0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19BCD5E4" w14:textId="77777777" w:rsidR="000D7A09" w:rsidRPr="0014378C" w:rsidRDefault="000D7A09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881A7D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881A7D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881A7D" w:rsidRPr="00881A7D">
            <w:rPr>
              <w:rFonts w:ascii="Times New Roman" w:hAnsi="Times New Roman"/>
              <w:sz w:val="28"/>
              <w:szCs w:val="24"/>
            </w:rPr>
            <w:t>528</w:t>
          </w:r>
          <w:r w:rsidRPr="00881A7D">
            <w:rPr>
              <w:rFonts w:ascii="Times New Roman" w:hAnsi="Times New Roman"/>
              <w:sz w:val="28"/>
              <w:szCs w:val="24"/>
              <w:lang w:val="fr-FR"/>
            </w:rPr>
            <w:t xml:space="preserve"> </w:t>
          </w:r>
        </w:p>
        <w:p w14:paraId="7C6651A8" w14:textId="77777777" w:rsidR="000D7A09" w:rsidRPr="0014378C" w:rsidRDefault="000D7A09" w:rsidP="00C02DFA">
          <w:pPr>
            <w:ind w:hanging="28"/>
            <w:rPr>
              <w:lang w:val="fr-FR"/>
            </w:rPr>
          </w:pPr>
        </w:p>
        <w:p w14:paraId="7C57A552" w14:textId="77777777" w:rsidR="000D7A09" w:rsidRPr="00881A7D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881A7D">
            <w:rPr>
              <w:b/>
              <w:sz w:val="28"/>
              <w:szCs w:val="28"/>
              <w:u w:val="single"/>
            </w:rPr>
            <w:t xml:space="preserve">din </w:t>
          </w:r>
          <w:r w:rsidR="00881A7D" w:rsidRPr="00881A7D">
            <w:rPr>
              <w:b/>
              <w:sz w:val="28"/>
              <w:szCs w:val="28"/>
              <w:u w:val="single"/>
            </w:rPr>
            <w:t>6 noiembrie 2019</w:t>
          </w:r>
        </w:p>
        <w:p w14:paraId="496E2E67" w14:textId="77777777"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22F709C0" w14:textId="77777777" w:rsidR="000D7A09" w:rsidRPr="009423B6" w:rsidRDefault="000D7A0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7A3DC68A" w14:textId="77777777" w:rsidR="000D7A09" w:rsidRPr="009423B6" w:rsidRDefault="000D7A0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458DA45A" w14:textId="77777777" w:rsidR="000D7A09" w:rsidRDefault="000D7A0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0D7A09"/>
    <w:rsid w:val="000F0FD7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56F32"/>
    <w:rsid w:val="00257087"/>
    <w:rsid w:val="00283736"/>
    <w:rsid w:val="00285E94"/>
    <w:rsid w:val="003321A4"/>
    <w:rsid w:val="0034194B"/>
    <w:rsid w:val="003543E9"/>
    <w:rsid w:val="00366E98"/>
    <w:rsid w:val="003852B4"/>
    <w:rsid w:val="003B04ED"/>
    <w:rsid w:val="003B596B"/>
    <w:rsid w:val="00420A4B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680A"/>
    <w:rsid w:val="00512A5C"/>
    <w:rsid w:val="00542F92"/>
    <w:rsid w:val="005541A1"/>
    <w:rsid w:val="005802DD"/>
    <w:rsid w:val="005850E0"/>
    <w:rsid w:val="005F1999"/>
    <w:rsid w:val="005F2B04"/>
    <w:rsid w:val="00602E93"/>
    <w:rsid w:val="0063090F"/>
    <w:rsid w:val="006E74D0"/>
    <w:rsid w:val="007305B8"/>
    <w:rsid w:val="00746067"/>
    <w:rsid w:val="00752E46"/>
    <w:rsid w:val="00782601"/>
    <w:rsid w:val="007926E4"/>
    <w:rsid w:val="007A37D5"/>
    <w:rsid w:val="007A4567"/>
    <w:rsid w:val="00814406"/>
    <w:rsid w:val="00832599"/>
    <w:rsid w:val="0084667B"/>
    <w:rsid w:val="00862AB4"/>
    <w:rsid w:val="0087581E"/>
    <w:rsid w:val="00881A7D"/>
    <w:rsid w:val="00893B25"/>
    <w:rsid w:val="008C1EB3"/>
    <w:rsid w:val="008C53C4"/>
    <w:rsid w:val="008E116A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AF0010"/>
    <w:rsid w:val="00B4370D"/>
    <w:rsid w:val="00B51090"/>
    <w:rsid w:val="00B758E9"/>
    <w:rsid w:val="00BF32A6"/>
    <w:rsid w:val="00C02DFA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43863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91FCB1"/>
  <w15:docId w15:val="{A632F17A-EF8B-408A-BA62-018896632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6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9EA80E0-7711-4C40-8FA4-5CEA53581F15}"/>
</file>

<file path=customXml/itemProps2.xml><?xml version="1.0" encoding="utf-8"?>
<ds:datastoreItem xmlns:ds="http://schemas.openxmlformats.org/officeDocument/2006/customXml" ds:itemID="{C6BC8438-2034-4C05-BBF5-744FAC1F3EF6}"/>
</file>

<file path=customXml/itemProps3.xml><?xml version="1.0" encoding="utf-8"?>
<ds:datastoreItem xmlns:ds="http://schemas.openxmlformats.org/officeDocument/2006/customXml" ds:itemID="{C4ACAD30-0855-4E85-A9F7-2F0048621789}"/>
</file>

<file path=customXml/itemProps4.xml><?xml version="1.0" encoding="utf-8"?>
<ds:datastoreItem xmlns:ds="http://schemas.openxmlformats.org/officeDocument/2006/customXml" ds:itemID="{4B2CC632-52DA-4A28-B167-BFB89568E7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605</Words>
  <Characters>3451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253.2019.ro-ru</dc:title>
  <dc:creator>lll</dc:creator>
  <cp:lastModifiedBy>Asd Asdf</cp:lastModifiedBy>
  <cp:revision>2</cp:revision>
  <cp:lastPrinted>2019-11-06T12:34:00Z</cp:lastPrinted>
  <dcterms:created xsi:type="dcterms:W3CDTF">2020-05-05T10:20:00Z</dcterms:created>
  <dcterms:modified xsi:type="dcterms:W3CDTF">2020-05-05T10:20:00Z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