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86820" w:rsidRDefault="006C6273" w:rsidP="00BB4E9D">
      <w:pPr>
        <w:spacing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786820" w:rsidRDefault="006C6273" w:rsidP="00BB4E9D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86820" w:rsidRDefault="006C6273" w:rsidP="00BB4E9D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86820" w:rsidRDefault="006C6273" w:rsidP="00BB4E9D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786820" w:rsidRDefault="006C6273" w:rsidP="00BB4E9D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6851566A" w:rsidR="004A0093" w:rsidRPr="00786820" w:rsidRDefault="00B730A3" w:rsidP="00BB4E9D">
      <w:pPr>
        <w:pStyle w:val="tt"/>
        <w:shd w:val="clear" w:color="auto" w:fill="FFFFFF"/>
        <w:spacing w:after="0" w:line="259" w:lineRule="auto"/>
        <w:ind w:firstLine="709"/>
        <w:jc w:val="both"/>
        <w:rPr>
          <w:sz w:val="28"/>
          <w:szCs w:val="28"/>
          <w:lang w:val="ru-RU"/>
        </w:rPr>
      </w:pPr>
      <w:r w:rsidRPr="00786820">
        <w:rPr>
          <w:sz w:val="28"/>
          <w:szCs w:val="28"/>
          <w:lang w:val="ru-RU"/>
        </w:rPr>
        <w:t>На основании статьи</w:t>
      </w:r>
      <w:r w:rsidR="006C6273" w:rsidRPr="00786820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786820">
        <w:rPr>
          <w:sz w:val="28"/>
          <w:szCs w:val="28"/>
          <w:lang w:val="ru-RU"/>
        </w:rPr>
        <w:t>атьи</w:t>
      </w:r>
      <w:r w:rsidR="006C6273" w:rsidRPr="00786820">
        <w:rPr>
          <w:sz w:val="28"/>
          <w:szCs w:val="28"/>
          <w:lang w:val="ru-RU"/>
        </w:rPr>
        <w:t xml:space="preserve"> 47 Регламента Парламента</w:t>
      </w:r>
      <w:r w:rsidR="00994B87" w:rsidRPr="00786820">
        <w:rPr>
          <w:sz w:val="28"/>
          <w:szCs w:val="28"/>
          <w:lang w:val="ru-RU"/>
        </w:rPr>
        <w:t>, принятого Законом №</w:t>
      </w:r>
      <w:r w:rsidR="00994B87" w:rsidRPr="00786820">
        <w:rPr>
          <w:sz w:val="28"/>
          <w:szCs w:val="28"/>
          <w:lang w:val="ro-RO"/>
        </w:rPr>
        <w:t>797/1996</w:t>
      </w:r>
      <w:r w:rsidR="00A75583">
        <w:rPr>
          <w:sz w:val="28"/>
          <w:szCs w:val="28"/>
          <w:lang w:val="ro-RO"/>
        </w:rPr>
        <w:t xml:space="preserve"> </w:t>
      </w:r>
      <w:r w:rsidR="00A75583">
        <w:rPr>
          <w:sz w:val="28"/>
          <w:szCs w:val="28"/>
          <w:lang w:val="ru-RU"/>
        </w:rPr>
        <w:t>года,</w:t>
      </w:r>
      <w:r w:rsidR="00836650" w:rsidRPr="00786820">
        <w:rPr>
          <w:sz w:val="28"/>
          <w:szCs w:val="28"/>
          <w:lang w:val="ru-RU"/>
        </w:rPr>
        <w:t xml:space="preserve"> </w:t>
      </w:r>
      <w:r w:rsidR="00C911A9" w:rsidRPr="00786820">
        <w:rPr>
          <w:sz w:val="28"/>
          <w:szCs w:val="28"/>
          <w:lang w:val="ru-RU"/>
        </w:rPr>
        <w:t xml:space="preserve">представляется </w:t>
      </w:r>
      <w:r w:rsidR="006C6273" w:rsidRPr="00786820">
        <w:rPr>
          <w:sz w:val="28"/>
          <w:szCs w:val="28"/>
          <w:lang w:val="ru-RU"/>
        </w:rPr>
        <w:t xml:space="preserve">в </w:t>
      </w:r>
      <w:r w:rsidR="00CE7F1E" w:rsidRPr="00786820">
        <w:rPr>
          <w:sz w:val="28"/>
          <w:szCs w:val="28"/>
          <w:lang w:val="ru-RU"/>
        </w:rPr>
        <w:t>порядк</w:t>
      </w:r>
      <w:r w:rsidR="006C6273" w:rsidRPr="00786820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786820">
        <w:rPr>
          <w:sz w:val="28"/>
          <w:szCs w:val="28"/>
          <w:lang w:val="ru-RU"/>
        </w:rPr>
        <w:t>про</w:t>
      </w:r>
      <w:r w:rsidR="006C6273" w:rsidRPr="00786820">
        <w:rPr>
          <w:sz w:val="28"/>
          <w:szCs w:val="28"/>
          <w:lang w:val="ru-RU"/>
        </w:rPr>
        <w:t>ект</w:t>
      </w:r>
      <w:r w:rsidR="00BC45A2" w:rsidRPr="00786820">
        <w:rPr>
          <w:sz w:val="28"/>
          <w:szCs w:val="28"/>
          <w:lang w:val="ru-RU"/>
        </w:rPr>
        <w:t xml:space="preserve"> </w:t>
      </w:r>
      <w:r w:rsidR="00C368EB" w:rsidRPr="00786820">
        <w:rPr>
          <w:sz w:val="28"/>
          <w:szCs w:val="28"/>
          <w:lang w:val="ru-RU"/>
        </w:rPr>
        <w:t xml:space="preserve">постановления Парламента о внесении изменений в </w:t>
      </w:r>
      <w:r w:rsidR="00F364BB" w:rsidRPr="00786820">
        <w:rPr>
          <w:sz w:val="28"/>
          <w:szCs w:val="28"/>
          <w:lang w:val="ru-RU"/>
        </w:rPr>
        <w:t xml:space="preserve"> </w:t>
      </w:r>
      <w:r w:rsidR="00C368EB" w:rsidRPr="00786820">
        <w:rPr>
          <w:sz w:val="28"/>
          <w:szCs w:val="28"/>
          <w:lang w:val="ru-RU"/>
        </w:rPr>
        <w:t>Положение об организации и функционировании Национального агентства по разрешению споров, утвержденное Постановлением Парламента об учреждении, организации и функционировании Национального агентства по разрешению споров № 271/2016</w:t>
      </w:r>
      <w:r w:rsidR="00896EB9" w:rsidRPr="00786820">
        <w:rPr>
          <w:sz w:val="28"/>
          <w:szCs w:val="28"/>
          <w:lang w:val="ru-RU"/>
        </w:rPr>
        <w:t>.</w:t>
      </w:r>
    </w:p>
    <w:p w14:paraId="5AC49D63" w14:textId="77777777" w:rsidR="00580A0C" w:rsidRPr="00786820" w:rsidRDefault="00580A0C" w:rsidP="00BB4E9D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786820" w:rsidRDefault="001A7778" w:rsidP="00BB4E9D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786820">
        <w:rPr>
          <w:rFonts w:ascii="Times New Roman" w:hAnsi="Times New Roman"/>
          <w:sz w:val="28"/>
          <w:szCs w:val="28"/>
          <w:lang w:val="ru-RU"/>
        </w:rPr>
        <w:t>ю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786820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786820" w:rsidRDefault="001A7778" w:rsidP="00BB4E9D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66450702" w:rsidR="001A7778" w:rsidRPr="00786820" w:rsidRDefault="00634891" w:rsidP="00BB4E9D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786820">
        <w:rPr>
          <w:rFonts w:ascii="Times New Roman" w:hAnsi="Times New Roman"/>
          <w:sz w:val="28"/>
          <w:szCs w:val="28"/>
          <w:lang w:val="ru-RU"/>
        </w:rPr>
        <w:t>)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786820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786820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C368EB" w:rsidRPr="00786820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1A7778" w:rsidRPr="00786820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12AD2D7" w:rsidR="00CE7F1E" w:rsidRPr="00786820" w:rsidRDefault="00634891" w:rsidP="00BB4E9D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786820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7868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786820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786820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786820" w:rsidRDefault="006C6273" w:rsidP="00BB4E9D">
      <w:pPr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786820" w:rsidRDefault="00A070EE" w:rsidP="00BB4E9D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786820" w:rsidRDefault="00A070EE" w:rsidP="00BB4E9D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786820" w:rsidRDefault="00A070EE" w:rsidP="00BB4E9D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786820" w:rsidRDefault="00A070EE" w:rsidP="00BB4E9D">
      <w:pPr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1095FAE1" w:rsidR="006C6273" w:rsidRPr="00786820" w:rsidRDefault="006C6273" w:rsidP="00C44860">
      <w:pPr>
        <w:spacing w:after="0" w:line="259" w:lineRule="auto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786820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786820" w:rsidRDefault="000E1AF9" w:rsidP="00BB4E9D">
      <w:pPr>
        <w:spacing w:after="0" w:line="259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95AD556" w14:textId="70FD9B30" w:rsidR="00836650" w:rsidRPr="00786820" w:rsidRDefault="00C368EB" w:rsidP="00BB4E9D">
      <w:pPr>
        <w:spacing w:after="0" w:line="259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786820">
        <w:rPr>
          <w:rFonts w:ascii="Times New Roman" w:hAnsi="Times New Roman"/>
          <w:iCs/>
          <w:sz w:val="28"/>
          <w:szCs w:val="28"/>
          <w:lang w:val="ru-RU"/>
        </w:rPr>
        <w:t>Р</w:t>
      </w:r>
      <w:r w:rsidR="0021196B" w:rsidRPr="00786820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r w:rsidRPr="00786820">
        <w:rPr>
          <w:rFonts w:ascii="Times New Roman" w:hAnsi="Times New Roman"/>
          <w:iCs/>
          <w:sz w:val="28"/>
          <w:szCs w:val="28"/>
          <w:lang w:val="ru-RU"/>
        </w:rPr>
        <w:t>Мариан</w:t>
      </w:r>
    </w:p>
    <w:p w14:paraId="0D64FF9E" w14:textId="77777777" w:rsidR="00836650" w:rsidRPr="00786820" w:rsidRDefault="00836650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786820" w:rsidRDefault="00836650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786820" w:rsidRDefault="0043100F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786820" w:rsidRDefault="0043100F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786820" w:rsidRDefault="0043100F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786820" w:rsidRDefault="0043100F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786820" w:rsidRDefault="0043100F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786820" w:rsidRDefault="0043100F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786820" w:rsidRDefault="0043100F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786820" w:rsidRDefault="0043100F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786820" w:rsidRDefault="0043100F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786820" w:rsidRDefault="004771D3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786820" w:rsidRDefault="00D1662B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075A9EA2" w:rsidR="006C6273" w:rsidRPr="00786820" w:rsidRDefault="006C6273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86820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786820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C368EB" w:rsidRPr="00786820">
        <w:rPr>
          <w:rFonts w:ascii="Times New Roman" w:hAnsi="Times New Roman"/>
          <w:i/>
          <w:sz w:val="28"/>
          <w:szCs w:val="28"/>
          <w:lang w:val="ru-RU"/>
        </w:rPr>
        <w:t>9</w:t>
      </w:r>
      <w:r w:rsidR="007917E1" w:rsidRPr="00786820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21196B" w:rsidRPr="00786820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786820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86820" w:rsidRDefault="006C6273" w:rsidP="00BB4E9D">
      <w:pPr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86820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786820" w:rsidRDefault="00541B08" w:rsidP="00BB4E9D">
      <w:pPr>
        <w:tabs>
          <w:tab w:val="left" w:pos="851"/>
        </w:tabs>
        <w:spacing w:after="0" w:line="259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786820" w:rsidRDefault="005D6548" w:rsidP="00BB4E9D">
      <w:pPr>
        <w:tabs>
          <w:tab w:val="left" w:pos="851"/>
        </w:tabs>
        <w:spacing w:after="0" w:line="259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1A995B6F" w14:textId="77777777" w:rsidR="006A1F20" w:rsidRPr="00786820" w:rsidRDefault="006A1F20" w:rsidP="00BB4E9D">
      <w:pPr>
        <w:tabs>
          <w:tab w:val="left" w:pos="851"/>
        </w:tabs>
        <w:spacing w:after="0" w:line="259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786820" w:rsidRDefault="005D6548" w:rsidP="00BB4E9D">
      <w:pPr>
        <w:tabs>
          <w:tab w:val="left" w:pos="851"/>
        </w:tabs>
        <w:spacing w:after="0" w:line="259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259DE809" w14:textId="648AA9EC" w:rsidR="00C368EB" w:rsidRPr="00786820" w:rsidRDefault="00C368EB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ПОСТАНОВЛЕНИЕ </w:t>
      </w:r>
    </w:p>
    <w:p w14:paraId="196B10A2" w14:textId="77777777" w:rsidR="00BB4E9D" w:rsidRDefault="00C368EB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4E9D">
        <w:rPr>
          <w:rFonts w:ascii="Times New Roman" w:hAnsi="Times New Roman"/>
          <w:b/>
          <w:bCs/>
          <w:sz w:val="28"/>
          <w:szCs w:val="28"/>
          <w:lang w:val="ru-RU"/>
        </w:rPr>
        <w:t xml:space="preserve">о внесении изменений в Положение об организации и </w:t>
      </w:r>
    </w:p>
    <w:p w14:paraId="68B3F9F2" w14:textId="77777777" w:rsidR="00BB4E9D" w:rsidRDefault="00C368EB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4E9D">
        <w:rPr>
          <w:rFonts w:ascii="Times New Roman" w:hAnsi="Times New Roman"/>
          <w:b/>
          <w:bCs/>
          <w:sz w:val="28"/>
          <w:szCs w:val="28"/>
          <w:lang w:val="ru-RU"/>
        </w:rPr>
        <w:t xml:space="preserve">функционировании Национального агентства по разрешению </w:t>
      </w:r>
    </w:p>
    <w:p w14:paraId="26BCAAE0" w14:textId="77777777" w:rsidR="00BB4E9D" w:rsidRDefault="00C368EB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4E9D">
        <w:rPr>
          <w:rFonts w:ascii="Times New Roman" w:hAnsi="Times New Roman"/>
          <w:b/>
          <w:bCs/>
          <w:sz w:val="28"/>
          <w:szCs w:val="28"/>
          <w:lang w:val="ru-RU"/>
        </w:rPr>
        <w:t xml:space="preserve">споров, утвержденное Постановлением Парламента об учреждении, организации и функционировании Национального агентства по </w:t>
      </w:r>
    </w:p>
    <w:p w14:paraId="58D601A8" w14:textId="5B88B60B" w:rsidR="00CC13FB" w:rsidRPr="00BB4E9D" w:rsidRDefault="00C368EB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4E9D">
        <w:rPr>
          <w:rFonts w:ascii="Times New Roman" w:hAnsi="Times New Roman"/>
          <w:b/>
          <w:bCs/>
          <w:sz w:val="28"/>
          <w:szCs w:val="28"/>
          <w:lang w:val="ru-RU"/>
        </w:rPr>
        <w:t>разрешению споров № 271/2016</w:t>
      </w:r>
    </w:p>
    <w:p w14:paraId="5E8BA133" w14:textId="77777777" w:rsidR="00C368EB" w:rsidRPr="00786820" w:rsidRDefault="00C368EB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CEFF49F" w14:textId="77777777" w:rsidR="00C368EB" w:rsidRPr="00786820" w:rsidRDefault="00C368EB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EDB0B20" w14:textId="36CEC9CA" w:rsidR="00CC13FB" w:rsidRPr="00786820" w:rsidRDefault="00C368EB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В соответствии с Законом о государственных закупках</w:t>
      </w:r>
      <w:r w:rsidR="006A1F20" w:rsidRPr="00786820">
        <w:rPr>
          <w:rFonts w:ascii="Times New Roman" w:hAnsi="Times New Roman"/>
          <w:sz w:val="28"/>
          <w:szCs w:val="28"/>
          <w:lang w:val="ru-RU"/>
        </w:rPr>
        <w:t xml:space="preserve"> № </w:t>
      </w:r>
      <w:r w:rsidR="006A1F20" w:rsidRPr="00786820">
        <w:rPr>
          <w:rFonts w:ascii="Times New Roman" w:hAnsi="Times New Roman"/>
          <w:sz w:val="28"/>
          <w:szCs w:val="28"/>
        </w:rPr>
        <w:t xml:space="preserve">131/2015 </w:t>
      </w:r>
      <w:r w:rsidR="006A1F20" w:rsidRPr="00786820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</w:t>
      </w:r>
      <w:r w:rsidR="00CC13FB" w:rsidRPr="00786820">
        <w:rPr>
          <w:rFonts w:ascii="Times New Roman" w:hAnsi="Times New Roman"/>
          <w:sz w:val="28"/>
          <w:szCs w:val="28"/>
          <w:lang w:val="ru-RU"/>
        </w:rPr>
        <w:t>.</w:t>
      </w:r>
    </w:p>
    <w:p w14:paraId="3A4907CD" w14:textId="77777777" w:rsidR="00CC13FB" w:rsidRPr="00786820" w:rsidRDefault="00CC13FB" w:rsidP="00BB4E9D">
      <w:pPr>
        <w:tabs>
          <w:tab w:val="left" w:pos="851"/>
        </w:tabs>
        <w:spacing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1DDC4EB3" w14:textId="1CDD72EF" w:rsidR="00CC13FB" w:rsidRPr="00786820" w:rsidRDefault="0021196B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>С</w:t>
      </w:r>
      <w:r w:rsidR="0010216C" w:rsidRPr="00786820">
        <w:rPr>
          <w:rFonts w:ascii="Times New Roman" w:hAnsi="Times New Roman"/>
          <w:b/>
          <w:bCs/>
          <w:sz w:val="28"/>
          <w:szCs w:val="28"/>
          <w:lang w:val="ru-RU"/>
        </w:rPr>
        <w:t>т.</w:t>
      </w: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786820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CC13FB" w:rsidRPr="00786820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CC13FB" w:rsidRPr="00BB4E9D">
        <w:rPr>
          <w:rFonts w:ascii="Times New Roman" w:hAnsi="Times New Roman"/>
          <w:sz w:val="28"/>
          <w:szCs w:val="28"/>
          <w:lang w:val="ru-RU"/>
        </w:rPr>
        <w:t>–</w:t>
      </w:r>
      <w:r w:rsidR="00C368EB" w:rsidRPr="00BB4E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68EB" w:rsidRPr="00786820">
        <w:rPr>
          <w:rFonts w:ascii="Times New Roman" w:hAnsi="Times New Roman"/>
          <w:sz w:val="28"/>
          <w:szCs w:val="28"/>
          <w:lang w:val="ru-RU"/>
        </w:rPr>
        <w:t>В Положение об организации и функционировании Национального агентства по разрешению споров, утвержденное Постановлением Парламента об учреждении, организации и функционировании Национального агентства по разрешению споров № 271/2016 (Официальный монитор Республики Молдова, 2016 г., № 478–490, ст.965), с последующими изменениями, внести следующие изменения:</w:t>
      </w:r>
    </w:p>
    <w:p w14:paraId="480C54ED" w14:textId="77777777" w:rsidR="006A1F20" w:rsidRPr="00A75583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6F5656F" w14:textId="04ED2F38" w:rsidR="006A1F20" w:rsidRPr="00786820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1.</w:t>
      </w:r>
      <w:r w:rsidRPr="00786820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="00786820">
        <w:rPr>
          <w:rFonts w:ascii="Times New Roman" w:hAnsi="Times New Roman"/>
          <w:sz w:val="28"/>
          <w:szCs w:val="28"/>
          <w:lang w:val="ru-RU"/>
        </w:rPr>
        <w:t xml:space="preserve">Подпункт </w:t>
      </w:r>
      <w:r w:rsidRPr="00786820">
        <w:rPr>
          <w:rFonts w:ascii="Times New Roman" w:hAnsi="Times New Roman"/>
          <w:sz w:val="28"/>
          <w:szCs w:val="28"/>
          <w:lang w:val="en-US"/>
        </w:rPr>
        <w:t>d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786820">
        <w:rPr>
          <w:rFonts w:ascii="Times New Roman" w:hAnsi="Times New Roman"/>
          <w:sz w:val="28"/>
          <w:szCs w:val="28"/>
          <w:lang w:val="ru-RU"/>
        </w:rPr>
        <w:t xml:space="preserve">пункта 14 </w:t>
      </w:r>
      <w:r w:rsidRPr="00786820">
        <w:rPr>
          <w:rFonts w:ascii="Times New Roman" w:hAnsi="Times New Roman"/>
          <w:sz w:val="28"/>
          <w:szCs w:val="28"/>
          <w:lang w:val="ru-RU"/>
        </w:rPr>
        <w:t>изложить в следующей редакции:</w:t>
      </w:r>
    </w:p>
    <w:p w14:paraId="7775B0CF" w14:textId="77777777" w:rsidR="00786820" w:rsidRDefault="007868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F40F56B" w14:textId="2A1553DA" w:rsidR="006A1F20" w:rsidRPr="00786820" w:rsidRDefault="007868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en-US"/>
        </w:rPr>
        <w:t>d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) имеет трудовой стаж не менее </w:t>
      </w:r>
      <w:r>
        <w:rPr>
          <w:rFonts w:ascii="Times New Roman" w:hAnsi="Times New Roman"/>
          <w:sz w:val="28"/>
          <w:szCs w:val="28"/>
          <w:lang w:val="ru-RU"/>
        </w:rPr>
        <w:t>семи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 лет в области права, экономики или техники, а также не менее </w:t>
      </w:r>
      <w:r>
        <w:rPr>
          <w:rFonts w:ascii="Times New Roman" w:hAnsi="Times New Roman"/>
          <w:sz w:val="28"/>
          <w:szCs w:val="28"/>
          <w:lang w:val="ru-RU"/>
        </w:rPr>
        <w:t>двух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 лет в области государственных</w:t>
      </w:r>
      <w:r>
        <w:rPr>
          <w:rFonts w:ascii="Times New Roman" w:hAnsi="Times New Roman"/>
          <w:sz w:val="28"/>
          <w:szCs w:val="28"/>
          <w:lang w:val="ru-RU"/>
        </w:rPr>
        <w:t>, секторальных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 закупок</w:t>
      </w:r>
      <w:r w:rsidR="008B778B">
        <w:rPr>
          <w:rFonts w:ascii="Times New Roman" w:hAnsi="Times New Roman"/>
          <w:sz w:val="28"/>
          <w:szCs w:val="28"/>
          <w:lang w:val="ru-RU"/>
        </w:rPr>
        <w:t xml:space="preserve"> или </w:t>
      </w:r>
      <w:proofErr w:type="gramStart"/>
      <w:r w:rsidR="008B778B">
        <w:rPr>
          <w:rFonts w:ascii="Times New Roman" w:hAnsi="Times New Roman"/>
          <w:sz w:val="28"/>
          <w:szCs w:val="28"/>
          <w:lang w:val="ru-RU"/>
        </w:rPr>
        <w:t>концессий</w:t>
      </w:r>
      <w:r w:rsidRPr="00786820">
        <w:rPr>
          <w:rFonts w:ascii="Times New Roman" w:hAnsi="Times New Roman"/>
          <w:sz w:val="28"/>
          <w:szCs w:val="28"/>
          <w:lang w:val="ru-RU"/>
        </w:rPr>
        <w:t>;</w:t>
      </w:r>
      <w:r w:rsidR="008B778B">
        <w:rPr>
          <w:rFonts w:ascii="Times New Roman" w:hAnsi="Times New Roman"/>
          <w:sz w:val="28"/>
          <w:szCs w:val="28"/>
          <w:lang w:val="ru-RU"/>
        </w:rPr>
        <w:t>»</w:t>
      </w:r>
      <w:proofErr w:type="gramEnd"/>
      <w:r w:rsidR="008B778B">
        <w:rPr>
          <w:rFonts w:ascii="Times New Roman" w:hAnsi="Times New Roman"/>
          <w:sz w:val="28"/>
          <w:szCs w:val="28"/>
          <w:lang w:val="ru-RU"/>
        </w:rPr>
        <w:t>.</w:t>
      </w:r>
    </w:p>
    <w:p w14:paraId="4A13D626" w14:textId="77777777" w:rsidR="006A1F20" w:rsidRPr="00786820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0B4632" w14:textId="59251141" w:rsidR="006A1F20" w:rsidRPr="002E5674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E5674">
        <w:rPr>
          <w:rFonts w:ascii="Times New Roman" w:hAnsi="Times New Roman"/>
          <w:sz w:val="28"/>
          <w:szCs w:val="28"/>
          <w:lang w:val="ru-RU"/>
        </w:rPr>
        <w:t>2.</w:t>
      </w:r>
      <w:r w:rsidRPr="002E5674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="002E5674" w:rsidRPr="002E5674">
        <w:rPr>
          <w:rFonts w:ascii="Times New Roman" w:hAnsi="Times New Roman"/>
          <w:sz w:val="28"/>
          <w:szCs w:val="28"/>
          <w:lang w:val="ru-RU"/>
        </w:rPr>
        <w:t xml:space="preserve">В пункте </w:t>
      </w:r>
      <w:r w:rsidRPr="002E5674">
        <w:rPr>
          <w:rFonts w:ascii="Times New Roman" w:hAnsi="Times New Roman"/>
          <w:sz w:val="28"/>
          <w:szCs w:val="28"/>
          <w:lang w:val="ru-RU"/>
        </w:rPr>
        <w:t xml:space="preserve">34 </w:t>
      </w:r>
      <w:r w:rsidR="002E5674" w:rsidRPr="002E5674">
        <w:rPr>
          <w:rFonts w:ascii="Times New Roman" w:hAnsi="Times New Roman"/>
          <w:sz w:val="28"/>
          <w:szCs w:val="28"/>
          <w:lang w:val="ru-RU"/>
        </w:rPr>
        <w:t>после слова</w:t>
      </w:r>
      <w:r w:rsidR="002E5674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2E5674" w:rsidRPr="002E5674">
        <w:rPr>
          <w:rFonts w:ascii="Times New Roman" w:hAnsi="Times New Roman"/>
          <w:sz w:val="28"/>
          <w:szCs w:val="28"/>
          <w:lang w:val="ru-RU"/>
        </w:rPr>
        <w:t>законности,</w:t>
      </w:r>
      <w:r w:rsidR="002E5674">
        <w:rPr>
          <w:rFonts w:ascii="Times New Roman" w:hAnsi="Times New Roman"/>
          <w:sz w:val="28"/>
          <w:szCs w:val="28"/>
          <w:lang w:val="ru-RU"/>
        </w:rPr>
        <w:t>» дополнить словом</w:t>
      </w:r>
      <w:r w:rsidR="002E5674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«</w:t>
      </w:r>
      <w:r w:rsidR="00A96ACE">
        <w:rPr>
          <w:rFonts w:ascii="Times New Roman" w:hAnsi="Times New Roman"/>
          <w:sz w:val="28"/>
          <w:szCs w:val="28"/>
          <w:lang w:val="ru-RU"/>
        </w:rPr>
        <w:t>доступности</w:t>
      </w:r>
      <w:r w:rsidR="002E5674">
        <w:rPr>
          <w:rFonts w:ascii="Times New Roman" w:hAnsi="Times New Roman"/>
          <w:sz w:val="28"/>
          <w:szCs w:val="28"/>
          <w:lang w:val="ru-RU"/>
        </w:rPr>
        <w:t>,»</w:t>
      </w:r>
      <w:r w:rsidRPr="002E5674">
        <w:rPr>
          <w:rFonts w:ascii="Times New Roman" w:hAnsi="Times New Roman"/>
          <w:sz w:val="28"/>
          <w:szCs w:val="28"/>
          <w:lang w:val="ru-RU"/>
        </w:rPr>
        <w:t>.</w:t>
      </w:r>
    </w:p>
    <w:p w14:paraId="2990D690" w14:textId="77777777" w:rsidR="006A1F20" w:rsidRPr="002E5674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D372A7F" w14:textId="0487D757" w:rsidR="006A1F20" w:rsidRPr="00024D0E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3.</w:t>
      </w:r>
      <w:r w:rsidRPr="00786820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П</w:t>
      </w:r>
      <w:r w:rsidR="002E5674" w:rsidRPr="002E5674">
        <w:rPr>
          <w:rFonts w:ascii="Times New Roman" w:hAnsi="Times New Roman"/>
          <w:sz w:val="28"/>
          <w:szCs w:val="28"/>
          <w:lang w:val="ru-RU"/>
        </w:rPr>
        <w:t xml:space="preserve">ункт 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43 дополнить следующим </w:t>
      </w:r>
      <w:r w:rsidR="00A96ACE">
        <w:rPr>
          <w:rFonts w:ascii="Times New Roman" w:hAnsi="Times New Roman"/>
          <w:sz w:val="28"/>
          <w:szCs w:val="28"/>
          <w:lang w:val="ru-RU"/>
        </w:rPr>
        <w:t>текстом</w:t>
      </w:r>
      <w:r w:rsidRPr="00786820">
        <w:rPr>
          <w:rFonts w:ascii="Times New Roman" w:hAnsi="Times New Roman"/>
          <w:sz w:val="28"/>
          <w:szCs w:val="28"/>
          <w:lang w:val="ru-RU"/>
        </w:rPr>
        <w:t>:</w:t>
      </w:r>
      <w:r w:rsidR="00A96AC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>«</w:t>
      </w:r>
      <w:r w:rsidR="002E5674">
        <w:rPr>
          <w:rFonts w:ascii="Times New Roman" w:hAnsi="Times New Roman"/>
          <w:sz w:val="28"/>
          <w:szCs w:val="28"/>
          <w:lang w:val="ru-RU"/>
        </w:rPr>
        <w:t>В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свою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очередь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закупающий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орган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в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течение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одного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рабочего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дня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после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получения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указанного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запроса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обязан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известить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об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этом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остальных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участников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5674">
        <w:rPr>
          <w:rFonts w:ascii="Times New Roman" w:hAnsi="Times New Roman"/>
          <w:sz w:val="28"/>
          <w:szCs w:val="28"/>
          <w:lang w:val="ru-RU"/>
        </w:rPr>
        <w:t>процедуры</w:t>
      </w:r>
      <w:r w:rsidR="002E5674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4D0E">
        <w:rPr>
          <w:rFonts w:ascii="Times New Roman" w:hAnsi="Times New Roman"/>
          <w:sz w:val="28"/>
          <w:szCs w:val="28"/>
          <w:lang w:val="ru-RU"/>
        </w:rPr>
        <w:t>присуждения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024D0E">
        <w:rPr>
          <w:rFonts w:ascii="Times New Roman" w:hAnsi="Times New Roman"/>
          <w:sz w:val="28"/>
          <w:szCs w:val="28"/>
          <w:lang w:val="ru-RU"/>
        </w:rPr>
        <w:t>К извещению</w:t>
      </w:r>
      <w:r w:rsidR="00024D0E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4D0E">
        <w:rPr>
          <w:rFonts w:ascii="Times New Roman" w:hAnsi="Times New Roman"/>
          <w:sz w:val="28"/>
          <w:szCs w:val="28"/>
          <w:lang w:val="ru-RU"/>
        </w:rPr>
        <w:t>прилага</w:t>
      </w:r>
      <w:r w:rsidR="00A75583">
        <w:rPr>
          <w:rFonts w:ascii="Times New Roman" w:hAnsi="Times New Roman"/>
          <w:sz w:val="28"/>
          <w:szCs w:val="28"/>
          <w:lang w:val="ru-RU"/>
        </w:rPr>
        <w:t>ет</w:t>
      </w:r>
      <w:r w:rsidR="00024D0E">
        <w:rPr>
          <w:rFonts w:ascii="Times New Roman" w:hAnsi="Times New Roman"/>
          <w:sz w:val="28"/>
          <w:szCs w:val="28"/>
          <w:lang w:val="ru-RU"/>
        </w:rPr>
        <w:t>ся копия соответствующей жалобы</w:t>
      </w:r>
      <w:r w:rsidRPr="00024D0E">
        <w:rPr>
          <w:rFonts w:ascii="Times New Roman" w:hAnsi="Times New Roman"/>
          <w:sz w:val="28"/>
          <w:szCs w:val="28"/>
          <w:lang w:val="ru-RU"/>
        </w:rPr>
        <w:t>.</w:t>
      </w:r>
      <w:r w:rsidR="00024D0E">
        <w:rPr>
          <w:rFonts w:ascii="Times New Roman" w:hAnsi="Times New Roman"/>
          <w:sz w:val="28"/>
          <w:szCs w:val="28"/>
          <w:lang w:val="ru-RU"/>
        </w:rPr>
        <w:t>».</w:t>
      </w:r>
    </w:p>
    <w:p w14:paraId="58661E6E" w14:textId="77777777" w:rsidR="006A1F20" w:rsidRPr="00024D0E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0AA4910" w14:textId="39173FC0" w:rsidR="006A1F20" w:rsidRPr="00786820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4.</w:t>
      </w:r>
      <w:r w:rsidRPr="00786820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="00024D0E">
        <w:rPr>
          <w:rFonts w:ascii="Times New Roman" w:hAnsi="Times New Roman"/>
          <w:sz w:val="28"/>
          <w:szCs w:val="28"/>
          <w:lang w:val="ru-RU"/>
        </w:rPr>
        <w:t>Д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ополнить </w:t>
      </w:r>
      <w:r w:rsidR="00024D0E">
        <w:rPr>
          <w:rFonts w:ascii="Times New Roman" w:hAnsi="Times New Roman"/>
          <w:sz w:val="28"/>
          <w:szCs w:val="28"/>
          <w:lang w:val="ru-RU"/>
        </w:rPr>
        <w:t xml:space="preserve">положение </w:t>
      </w:r>
      <w:r w:rsidRPr="00786820">
        <w:rPr>
          <w:rFonts w:ascii="Times New Roman" w:hAnsi="Times New Roman"/>
          <w:sz w:val="28"/>
          <w:szCs w:val="28"/>
          <w:lang w:val="ru-RU"/>
        </w:rPr>
        <w:t>тремя пунктами следующего содержания:</w:t>
      </w:r>
    </w:p>
    <w:p w14:paraId="03BC9533" w14:textId="77777777" w:rsidR="00024D0E" w:rsidRDefault="00024D0E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FC1C240" w14:textId="6A5CDA1A" w:rsidR="006A1F20" w:rsidRPr="00024D0E" w:rsidRDefault="00024D0E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24D0E">
        <w:rPr>
          <w:rFonts w:ascii="Times New Roman" w:hAnsi="Times New Roman"/>
          <w:sz w:val="28"/>
          <w:szCs w:val="28"/>
          <w:lang w:val="ru-RU"/>
        </w:rPr>
        <w:t>«</w:t>
      </w:r>
      <w:r w:rsidR="006A1F20" w:rsidRPr="00F252C7">
        <w:rPr>
          <w:rFonts w:ascii="Times New Roman" w:hAnsi="Times New Roman"/>
          <w:b/>
          <w:bCs/>
          <w:sz w:val="28"/>
          <w:szCs w:val="28"/>
          <w:lang w:val="ru-RU"/>
        </w:rPr>
        <w:t>43</w:t>
      </w:r>
      <w:r w:rsidR="006A1F20" w:rsidRPr="00F252C7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1</w:t>
      </w:r>
      <w:r w:rsidR="006A1F20" w:rsidRPr="00F252C7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="006A1F20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До </w:t>
      </w:r>
      <w:r w:rsidR="00A96ACE">
        <w:rPr>
          <w:rFonts w:ascii="Times New Roman" w:hAnsi="Times New Roman"/>
          <w:sz w:val="28"/>
          <w:szCs w:val="28"/>
          <w:lang w:val="ru-RU"/>
        </w:rPr>
        <w:t>представления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 мнения или до проведения открытого заседания по рассмотрению</w:t>
      </w:r>
      <w:r>
        <w:rPr>
          <w:rFonts w:ascii="Times New Roman" w:hAnsi="Times New Roman"/>
          <w:sz w:val="28"/>
          <w:szCs w:val="28"/>
          <w:lang w:val="ru-RU"/>
        </w:rPr>
        <w:t xml:space="preserve"> жалобы</w:t>
      </w:r>
      <w:r w:rsidRPr="00024D0E">
        <w:rPr>
          <w:rFonts w:ascii="Times New Roman" w:hAnsi="Times New Roman"/>
          <w:sz w:val="28"/>
          <w:szCs w:val="28"/>
          <w:lang w:val="ru-RU"/>
        </w:rPr>
        <w:t>, зак</w:t>
      </w:r>
      <w:r>
        <w:rPr>
          <w:rFonts w:ascii="Times New Roman" w:hAnsi="Times New Roman"/>
          <w:sz w:val="28"/>
          <w:szCs w:val="28"/>
          <w:lang w:val="ru-RU"/>
        </w:rPr>
        <w:t>упающий орган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52C7">
        <w:rPr>
          <w:rFonts w:ascii="Times New Roman" w:hAnsi="Times New Roman"/>
          <w:sz w:val="28"/>
          <w:szCs w:val="28"/>
          <w:lang w:val="ru-RU"/>
        </w:rPr>
        <w:t>вправе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 принять меры</w:t>
      </w:r>
      <w:r>
        <w:rPr>
          <w:rFonts w:ascii="Times New Roman" w:hAnsi="Times New Roman"/>
          <w:sz w:val="28"/>
          <w:szCs w:val="28"/>
          <w:lang w:val="ru-RU"/>
        </w:rPr>
        <w:t xml:space="preserve"> по корректировке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974D9">
        <w:rPr>
          <w:rFonts w:ascii="Times New Roman" w:hAnsi="Times New Roman"/>
          <w:sz w:val="28"/>
          <w:szCs w:val="28"/>
          <w:lang w:val="ru-RU"/>
        </w:rPr>
        <w:t xml:space="preserve">которые </w:t>
      </w:r>
      <w:r w:rsidR="00A96ACE">
        <w:rPr>
          <w:rFonts w:ascii="Times New Roman" w:hAnsi="Times New Roman"/>
          <w:sz w:val="28"/>
          <w:szCs w:val="28"/>
          <w:lang w:val="ru-RU"/>
        </w:rPr>
        <w:t xml:space="preserve">он </w:t>
      </w:r>
      <w:r w:rsidR="008974D9">
        <w:rPr>
          <w:rFonts w:ascii="Times New Roman" w:hAnsi="Times New Roman"/>
          <w:sz w:val="28"/>
          <w:szCs w:val="28"/>
          <w:lang w:val="ru-RU"/>
        </w:rPr>
        <w:t xml:space="preserve">сочтет 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необходимыми </w:t>
      </w:r>
      <w:r w:rsidR="008974D9">
        <w:rPr>
          <w:rFonts w:ascii="Times New Roman" w:hAnsi="Times New Roman"/>
          <w:sz w:val="28"/>
          <w:szCs w:val="28"/>
          <w:lang w:val="ru-RU"/>
        </w:rPr>
        <w:t>для устранения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6ACE">
        <w:rPr>
          <w:rFonts w:ascii="Times New Roman" w:hAnsi="Times New Roman"/>
          <w:sz w:val="28"/>
          <w:szCs w:val="28"/>
          <w:lang w:val="ru-RU"/>
        </w:rPr>
        <w:t>заявленных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 подател</w:t>
      </w:r>
      <w:r>
        <w:rPr>
          <w:rFonts w:ascii="Times New Roman" w:hAnsi="Times New Roman"/>
          <w:sz w:val="28"/>
          <w:szCs w:val="28"/>
          <w:lang w:val="ru-RU"/>
        </w:rPr>
        <w:t>ем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 жалобы</w:t>
      </w:r>
      <w:r w:rsidR="008974D9" w:rsidRPr="008974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974D9" w:rsidRPr="00024D0E">
        <w:rPr>
          <w:rFonts w:ascii="Times New Roman" w:hAnsi="Times New Roman"/>
          <w:sz w:val="28"/>
          <w:szCs w:val="28"/>
          <w:lang w:val="ru-RU"/>
        </w:rPr>
        <w:t>недостатков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, информируя </w:t>
      </w:r>
      <w:r w:rsidR="00F252C7">
        <w:rPr>
          <w:rFonts w:ascii="Times New Roman" w:hAnsi="Times New Roman"/>
          <w:sz w:val="28"/>
          <w:szCs w:val="28"/>
          <w:lang w:val="ru-RU"/>
        </w:rPr>
        <w:t xml:space="preserve">при этом 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участников </w:t>
      </w:r>
      <w:r w:rsidR="008974D9">
        <w:rPr>
          <w:rFonts w:ascii="Times New Roman" w:hAnsi="Times New Roman"/>
          <w:sz w:val="28"/>
          <w:szCs w:val="28"/>
          <w:lang w:val="ru-RU"/>
        </w:rPr>
        <w:t>процедуры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 закупк</w:t>
      </w:r>
      <w:r w:rsidR="008974D9">
        <w:rPr>
          <w:rFonts w:ascii="Times New Roman" w:hAnsi="Times New Roman"/>
          <w:sz w:val="28"/>
          <w:szCs w:val="28"/>
          <w:lang w:val="ru-RU"/>
        </w:rPr>
        <w:t>и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, включая Агентство, </w:t>
      </w:r>
      <w:r w:rsidR="008974D9" w:rsidRPr="00024D0E">
        <w:rPr>
          <w:rFonts w:ascii="Times New Roman" w:hAnsi="Times New Roman"/>
          <w:sz w:val="28"/>
          <w:szCs w:val="28"/>
          <w:lang w:val="ru-RU"/>
        </w:rPr>
        <w:t xml:space="preserve">о </w:t>
      </w:r>
      <w:r w:rsidR="00A96ACE">
        <w:rPr>
          <w:rFonts w:ascii="Times New Roman" w:hAnsi="Times New Roman"/>
          <w:sz w:val="28"/>
          <w:szCs w:val="28"/>
          <w:lang w:val="ru-RU"/>
        </w:rPr>
        <w:t>принятых</w:t>
      </w:r>
      <w:r w:rsidR="008974D9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974D9">
        <w:rPr>
          <w:rFonts w:ascii="Times New Roman" w:hAnsi="Times New Roman"/>
          <w:sz w:val="28"/>
          <w:szCs w:val="28"/>
          <w:lang w:val="ru-RU"/>
        </w:rPr>
        <w:t xml:space="preserve">мерах по </w:t>
      </w:r>
      <w:r w:rsidR="008974D9" w:rsidRPr="00024D0E">
        <w:rPr>
          <w:rFonts w:ascii="Times New Roman" w:hAnsi="Times New Roman"/>
          <w:sz w:val="28"/>
          <w:szCs w:val="28"/>
          <w:lang w:val="ru-RU"/>
        </w:rPr>
        <w:t>корректир</w:t>
      </w:r>
      <w:r w:rsidR="008974D9">
        <w:rPr>
          <w:rFonts w:ascii="Times New Roman" w:hAnsi="Times New Roman"/>
          <w:sz w:val="28"/>
          <w:szCs w:val="28"/>
          <w:lang w:val="ru-RU"/>
        </w:rPr>
        <w:t>овке,</w:t>
      </w:r>
      <w:r w:rsidR="008974D9" w:rsidRPr="00024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24D0E">
        <w:rPr>
          <w:rFonts w:ascii="Times New Roman" w:hAnsi="Times New Roman"/>
          <w:sz w:val="28"/>
          <w:szCs w:val="28"/>
          <w:lang w:val="ru-RU"/>
        </w:rPr>
        <w:t>с обязатель</w:t>
      </w:r>
      <w:r w:rsidR="00A96ACE">
        <w:rPr>
          <w:rFonts w:ascii="Times New Roman" w:hAnsi="Times New Roman"/>
          <w:sz w:val="28"/>
          <w:szCs w:val="28"/>
          <w:lang w:val="ru-RU"/>
        </w:rPr>
        <w:t xml:space="preserve">ным их </w:t>
      </w:r>
      <w:r w:rsidRPr="00024D0E">
        <w:rPr>
          <w:rFonts w:ascii="Times New Roman" w:hAnsi="Times New Roman"/>
          <w:sz w:val="28"/>
          <w:szCs w:val="28"/>
          <w:lang w:val="ru-RU"/>
        </w:rPr>
        <w:t>опубликова</w:t>
      </w:r>
      <w:r w:rsidR="00A96ACE">
        <w:rPr>
          <w:rFonts w:ascii="Times New Roman" w:hAnsi="Times New Roman"/>
          <w:sz w:val="28"/>
          <w:szCs w:val="28"/>
          <w:lang w:val="ru-RU"/>
        </w:rPr>
        <w:t>нием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8974D9" w:rsidRPr="008974D9">
        <w:rPr>
          <w:rFonts w:ascii="Times New Roman" w:hAnsi="Times New Roman"/>
          <w:sz w:val="28"/>
          <w:szCs w:val="28"/>
          <w:lang w:val="ru-RU"/>
        </w:rPr>
        <w:t xml:space="preserve">АИС </w:t>
      </w:r>
      <w:r w:rsidR="008974D9">
        <w:rPr>
          <w:rFonts w:ascii="Times New Roman" w:hAnsi="Times New Roman"/>
          <w:sz w:val="28"/>
          <w:szCs w:val="28"/>
          <w:lang w:val="ru-RU"/>
        </w:rPr>
        <w:t>«</w:t>
      </w:r>
      <w:r w:rsidR="008974D9" w:rsidRPr="008974D9">
        <w:rPr>
          <w:rFonts w:ascii="Times New Roman" w:hAnsi="Times New Roman"/>
          <w:sz w:val="28"/>
          <w:szCs w:val="28"/>
          <w:lang w:val="ru-RU"/>
        </w:rPr>
        <w:t>ГРГЗ</w:t>
      </w:r>
      <w:r w:rsidR="008974D9">
        <w:rPr>
          <w:rFonts w:ascii="Times New Roman" w:hAnsi="Times New Roman"/>
          <w:sz w:val="28"/>
          <w:szCs w:val="28"/>
          <w:lang w:val="ru-RU"/>
        </w:rPr>
        <w:t>»</w:t>
      </w:r>
      <w:r w:rsidR="008974D9" w:rsidRPr="008974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не позднее одного дня </w:t>
      </w:r>
      <w:r w:rsidR="00A96ACE">
        <w:rPr>
          <w:rFonts w:ascii="Times New Roman" w:hAnsi="Times New Roman"/>
          <w:sz w:val="28"/>
          <w:szCs w:val="28"/>
          <w:lang w:val="ru-RU"/>
        </w:rPr>
        <w:t>после</w:t>
      </w:r>
      <w:r w:rsidR="008974D9">
        <w:rPr>
          <w:rFonts w:ascii="Times New Roman" w:hAnsi="Times New Roman"/>
          <w:sz w:val="28"/>
          <w:szCs w:val="28"/>
          <w:lang w:val="ru-RU"/>
        </w:rPr>
        <w:t xml:space="preserve"> дня</w:t>
      </w:r>
      <w:r w:rsidRPr="00024D0E">
        <w:rPr>
          <w:rFonts w:ascii="Times New Roman" w:hAnsi="Times New Roman"/>
          <w:sz w:val="28"/>
          <w:szCs w:val="28"/>
          <w:lang w:val="ru-RU"/>
        </w:rPr>
        <w:t xml:space="preserve"> принятия.</w:t>
      </w:r>
      <w:r>
        <w:rPr>
          <w:rFonts w:ascii="Times New Roman" w:hAnsi="Times New Roman"/>
          <w:sz w:val="28"/>
          <w:szCs w:val="28"/>
          <w:lang w:val="ru-RU"/>
        </w:rPr>
        <w:t>».</w:t>
      </w:r>
    </w:p>
    <w:p w14:paraId="0F6D60E3" w14:textId="77777777" w:rsidR="00024D0E" w:rsidRPr="00024D0E" w:rsidRDefault="00024D0E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46107A" w14:textId="36279AAD" w:rsidR="006A1F20" w:rsidRPr="00F252C7" w:rsidRDefault="00024D0E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52C7">
        <w:rPr>
          <w:rFonts w:ascii="Times New Roman" w:hAnsi="Times New Roman"/>
          <w:sz w:val="28"/>
          <w:szCs w:val="28"/>
          <w:lang w:val="ru-RU"/>
        </w:rPr>
        <w:t>«</w:t>
      </w:r>
      <w:r w:rsidR="006A1F20" w:rsidRPr="00F252C7">
        <w:rPr>
          <w:rFonts w:ascii="Times New Roman" w:hAnsi="Times New Roman"/>
          <w:b/>
          <w:bCs/>
          <w:sz w:val="28"/>
          <w:szCs w:val="28"/>
          <w:lang w:val="ru-RU"/>
        </w:rPr>
        <w:t>43</w:t>
      </w:r>
      <w:r w:rsidR="006A1F20" w:rsidRPr="00F252C7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2</w:t>
      </w:r>
      <w:r w:rsidR="006A1F20" w:rsidRPr="00F252C7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="006A1F20" w:rsidRPr="00F252C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6ACE" w:rsidRPr="00A96ACE">
        <w:rPr>
          <w:rFonts w:ascii="Times New Roman" w:hAnsi="Times New Roman"/>
          <w:sz w:val="28"/>
          <w:szCs w:val="28"/>
          <w:lang w:val="ru-RU"/>
        </w:rPr>
        <w:t xml:space="preserve">В случае процедур, не инициированных через АИС </w:t>
      </w:r>
      <w:r w:rsidR="00A96ACE" w:rsidRPr="00F252C7">
        <w:rPr>
          <w:rFonts w:ascii="Times New Roman" w:hAnsi="Times New Roman"/>
          <w:sz w:val="28"/>
          <w:szCs w:val="28"/>
          <w:lang w:val="ru-RU"/>
        </w:rPr>
        <w:t>«</w:t>
      </w:r>
      <w:r w:rsidR="00A96ACE" w:rsidRPr="008974D9">
        <w:rPr>
          <w:rFonts w:ascii="Times New Roman" w:hAnsi="Times New Roman"/>
          <w:sz w:val="28"/>
          <w:szCs w:val="28"/>
          <w:lang w:val="ru-RU"/>
        </w:rPr>
        <w:t>ГРГЗ</w:t>
      </w:r>
      <w:r w:rsidR="00A96ACE" w:rsidRPr="00F252C7">
        <w:rPr>
          <w:rFonts w:ascii="Times New Roman" w:hAnsi="Times New Roman"/>
          <w:sz w:val="28"/>
          <w:szCs w:val="28"/>
          <w:lang w:val="ru-RU"/>
        </w:rPr>
        <w:t>»</w:t>
      </w:r>
      <w:r w:rsidR="00A96ACE" w:rsidRPr="00A96ACE">
        <w:rPr>
          <w:rFonts w:ascii="Times New Roman" w:hAnsi="Times New Roman"/>
          <w:sz w:val="28"/>
          <w:szCs w:val="28"/>
          <w:lang w:val="ru-RU"/>
        </w:rPr>
        <w:t xml:space="preserve">, принятые согласно </w:t>
      </w:r>
      <w:r w:rsidR="00A96ACE">
        <w:rPr>
          <w:rFonts w:ascii="Times New Roman" w:hAnsi="Times New Roman"/>
          <w:sz w:val="28"/>
          <w:szCs w:val="28"/>
          <w:lang w:val="ru-RU"/>
        </w:rPr>
        <w:t xml:space="preserve">пункту </w:t>
      </w:r>
      <w:r w:rsidR="00A96ACE" w:rsidRPr="00F252C7">
        <w:rPr>
          <w:rFonts w:ascii="Times New Roman" w:hAnsi="Times New Roman"/>
          <w:sz w:val="28"/>
          <w:szCs w:val="28"/>
          <w:lang w:val="ru-RU"/>
        </w:rPr>
        <w:t>43</w:t>
      </w:r>
      <w:r w:rsidR="00A96ACE" w:rsidRPr="00F252C7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A96ACE" w:rsidRPr="00F252C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6ACE" w:rsidRPr="00A96ACE">
        <w:rPr>
          <w:rFonts w:ascii="Times New Roman" w:hAnsi="Times New Roman"/>
          <w:sz w:val="28"/>
          <w:szCs w:val="28"/>
          <w:lang w:val="ru-RU"/>
        </w:rPr>
        <w:t>меры доводятся до сведения подателя жалобы и других участвующих в процедуре экономических операторов не позднее одного дня после их принятия посредством любых соответствующих и общедоступных средств коммуникации.</w:t>
      </w:r>
    </w:p>
    <w:p w14:paraId="0ED1CA98" w14:textId="77777777" w:rsidR="008974D9" w:rsidRPr="00F252C7" w:rsidRDefault="008974D9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F302A4" w14:textId="6C576962" w:rsidR="006A1F20" w:rsidRPr="00A96ACE" w:rsidRDefault="00A96ACE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6ACE">
        <w:rPr>
          <w:rFonts w:ascii="Times New Roman" w:hAnsi="Times New Roman"/>
          <w:sz w:val="28"/>
          <w:szCs w:val="28"/>
          <w:lang w:val="ru-RU"/>
        </w:rPr>
        <w:t>«</w:t>
      </w:r>
      <w:r w:rsidR="006A1F20" w:rsidRPr="00A96ACE">
        <w:rPr>
          <w:rFonts w:ascii="Times New Roman" w:hAnsi="Times New Roman"/>
          <w:b/>
          <w:bCs/>
          <w:sz w:val="28"/>
          <w:szCs w:val="28"/>
          <w:lang w:val="ru-RU"/>
        </w:rPr>
        <w:t>43</w:t>
      </w:r>
      <w:r w:rsidR="006A1F20" w:rsidRPr="00A96ACE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3</w:t>
      </w:r>
      <w:r w:rsidR="006A1F20" w:rsidRPr="00A96ACE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A96ACE">
        <w:rPr>
          <w:rFonts w:ascii="Times New Roman" w:hAnsi="Times New Roman"/>
          <w:sz w:val="28"/>
          <w:szCs w:val="28"/>
          <w:lang w:val="ru-RU"/>
        </w:rPr>
        <w:t>Если податель жалобы считает принятые меры достаточными для корректировки заявленных незаконными актов, он направляет в Национальное агентство по разрешению жалоб заявление об отказе от жалобы. В этом случае Национальное агентство по разрешению споров распоряжается о прекращении процедуры разрешения жалобы.</w:t>
      </w:r>
      <w:r>
        <w:rPr>
          <w:rFonts w:ascii="Times New Roman" w:hAnsi="Times New Roman"/>
          <w:sz w:val="28"/>
          <w:szCs w:val="28"/>
          <w:lang w:val="ru-RU"/>
        </w:rPr>
        <w:t>».</w:t>
      </w:r>
    </w:p>
    <w:p w14:paraId="36B9441E" w14:textId="77777777" w:rsidR="006A1F20" w:rsidRPr="00A96ACE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76F402" w14:textId="4CA07C77" w:rsidR="006A1F20" w:rsidRPr="00786820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5.</w:t>
      </w:r>
      <w:r w:rsidRPr="00786820">
        <w:rPr>
          <w:rFonts w:ascii="Times New Roman" w:hAnsi="Times New Roman"/>
          <w:sz w:val="28"/>
          <w:szCs w:val="28"/>
          <w:lang w:val="ru-RU"/>
        </w:rPr>
        <w:tab/>
        <w:t xml:space="preserve"> Пункт 45 изложить в следующей редакции:</w:t>
      </w:r>
    </w:p>
    <w:p w14:paraId="7A283D26" w14:textId="77777777" w:rsidR="00F252C7" w:rsidRPr="00A75583" w:rsidRDefault="00F252C7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A7BEB02" w14:textId="0927E1CF" w:rsidR="006A1F20" w:rsidRPr="00A96ACE" w:rsidRDefault="00F252C7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6ACE">
        <w:rPr>
          <w:rFonts w:ascii="Times New Roman" w:hAnsi="Times New Roman"/>
          <w:sz w:val="28"/>
          <w:szCs w:val="28"/>
          <w:lang w:val="ru-RU"/>
        </w:rPr>
        <w:t>«</w:t>
      </w:r>
      <w:r w:rsidR="006A1F20" w:rsidRPr="00A96ACE">
        <w:rPr>
          <w:rFonts w:ascii="Times New Roman" w:hAnsi="Times New Roman"/>
          <w:b/>
          <w:bCs/>
          <w:sz w:val="28"/>
          <w:szCs w:val="28"/>
          <w:lang w:val="ru-RU"/>
        </w:rPr>
        <w:t>45.</w:t>
      </w:r>
      <w:r w:rsidR="006A1F20" w:rsidRPr="00A96AC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6ACE" w:rsidRPr="00A96ACE">
        <w:rPr>
          <w:rFonts w:ascii="Times New Roman" w:hAnsi="Times New Roman"/>
          <w:sz w:val="28"/>
          <w:szCs w:val="28"/>
          <w:lang w:val="ru-RU"/>
        </w:rPr>
        <w:t xml:space="preserve">Закупающий орган обязан </w:t>
      </w:r>
      <w:r w:rsidR="00A96ACE">
        <w:rPr>
          <w:rFonts w:ascii="Times New Roman" w:hAnsi="Times New Roman"/>
          <w:sz w:val="28"/>
          <w:szCs w:val="28"/>
          <w:lang w:val="ru-RU"/>
        </w:rPr>
        <w:t>представить</w:t>
      </w:r>
      <w:r w:rsidR="00A96ACE" w:rsidRPr="00A96ACE">
        <w:rPr>
          <w:rFonts w:ascii="Times New Roman" w:hAnsi="Times New Roman"/>
          <w:sz w:val="28"/>
          <w:szCs w:val="28"/>
          <w:lang w:val="ru-RU"/>
        </w:rPr>
        <w:t xml:space="preserve"> Агентству свое мнение по разрешению спора в течение не более пяти рабочих дней со дня получения такого запроса, с приложением любых других подтверждающих документов, </w:t>
      </w:r>
      <w:r w:rsidR="006D794F" w:rsidRPr="006D794F">
        <w:rPr>
          <w:rFonts w:ascii="Times New Roman" w:hAnsi="Times New Roman"/>
          <w:sz w:val="28"/>
          <w:szCs w:val="28"/>
          <w:lang w:val="ru-RU"/>
        </w:rPr>
        <w:t>а также дел</w:t>
      </w:r>
      <w:r w:rsidR="00A75583">
        <w:rPr>
          <w:rFonts w:ascii="Times New Roman" w:hAnsi="Times New Roman"/>
          <w:sz w:val="28"/>
          <w:szCs w:val="28"/>
          <w:lang w:val="ru-RU"/>
        </w:rPr>
        <w:t>о</w:t>
      </w:r>
      <w:r w:rsidR="006D794F" w:rsidRPr="006D794F">
        <w:rPr>
          <w:rFonts w:ascii="Times New Roman" w:hAnsi="Times New Roman"/>
          <w:sz w:val="28"/>
          <w:szCs w:val="28"/>
          <w:lang w:val="ru-RU"/>
        </w:rPr>
        <w:t xml:space="preserve"> о государственной закупке, за исключением объявлений, опубликованных в АИС </w:t>
      </w:r>
      <w:r w:rsidR="006D794F">
        <w:rPr>
          <w:rFonts w:ascii="Times New Roman" w:hAnsi="Times New Roman"/>
          <w:sz w:val="28"/>
          <w:szCs w:val="28"/>
          <w:lang w:val="ru-RU"/>
        </w:rPr>
        <w:t>«</w:t>
      </w:r>
      <w:r w:rsidR="006D794F" w:rsidRPr="006D794F">
        <w:rPr>
          <w:rFonts w:ascii="Times New Roman" w:hAnsi="Times New Roman"/>
          <w:sz w:val="28"/>
          <w:szCs w:val="28"/>
          <w:lang w:val="ru-RU"/>
        </w:rPr>
        <w:t>ГРГЗ</w:t>
      </w:r>
      <w:r w:rsidR="006D794F">
        <w:rPr>
          <w:rFonts w:ascii="Times New Roman" w:hAnsi="Times New Roman"/>
          <w:sz w:val="28"/>
          <w:szCs w:val="28"/>
          <w:lang w:val="ru-RU"/>
        </w:rPr>
        <w:t>»</w:t>
      </w:r>
      <w:r w:rsidR="006D794F" w:rsidRPr="006D794F">
        <w:rPr>
          <w:rFonts w:ascii="Times New Roman" w:hAnsi="Times New Roman"/>
          <w:sz w:val="28"/>
          <w:szCs w:val="28"/>
          <w:lang w:val="ru-RU"/>
        </w:rPr>
        <w:t>, и документации по присуждению, когда она доступна и поддается скачиванию в Интернете. Отсутствие мнения закупающего органа не препятствует разрешению жалобы.</w:t>
      </w:r>
      <w:r w:rsidR="00A96ACE">
        <w:rPr>
          <w:rFonts w:ascii="Times New Roman" w:hAnsi="Times New Roman"/>
          <w:sz w:val="28"/>
          <w:szCs w:val="28"/>
          <w:lang w:val="ru-RU"/>
        </w:rPr>
        <w:t>».</w:t>
      </w:r>
    </w:p>
    <w:p w14:paraId="614E2C63" w14:textId="77777777" w:rsidR="00F252C7" w:rsidRDefault="00F252C7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EF39659" w14:textId="4B38E8F7" w:rsidR="006A1F20" w:rsidRPr="00786820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6.</w:t>
      </w:r>
      <w:r w:rsidRPr="00786820">
        <w:rPr>
          <w:rFonts w:ascii="Times New Roman" w:hAnsi="Times New Roman"/>
          <w:sz w:val="28"/>
          <w:szCs w:val="28"/>
          <w:lang w:val="ru-RU"/>
        </w:rPr>
        <w:tab/>
        <w:t xml:space="preserve"> Пункт 51 изложить в следующей редакции:</w:t>
      </w:r>
    </w:p>
    <w:p w14:paraId="02E27A90" w14:textId="77777777" w:rsidR="00F252C7" w:rsidRPr="00A75583" w:rsidRDefault="00F252C7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DBC074" w14:textId="788E7677" w:rsidR="006A1F20" w:rsidRPr="006D794F" w:rsidRDefault="006D794F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94F">
        <w:rPr>
          <w:rFonts w:ascii="Times New Roman" w:hAnsi="Times New Roman"/>
          <w:sz w:val="28"/>
          <w:szCs w:val="28"/>
          <w:lang w:val="ru-RU"/>
        </w:rPr>
        <w:t>«</w:t>
      </w:r>
      <w:r w:rsidR="006A1F20" w:rsidRPr="006D794F">
        <w:rPr>
          <w:rFonts w:ascii="Times New Roman" w:hAnsi="Times New Roman"/>
          <w:b/>
          <w:bCs/>
          <w:sz w:val="28"/>
          <w:szCs w:val="28"/>
          <w:lang w:val="ru-RU"/>
        </w:rPr>
        <w:t>51.</w:t>
      </w:r>
      <w:r w:rsidR="006A1F20" w:rsidRPr="006D794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D794F">
        <w:rPr>
          <w:rFonts w:ascii="Times New Roman" w:hAnsi="Times New Roman"/>
          <w:sz w:val="28"/>
          <w:szCs w:val="28"/>
          <w:lang w:val="ru-RU"/>
        </w:rPr>
        <w:t xml:space="preserve">Разрешение жалоб осуществляется в письменном производстве, за исключением случаев, когда состав по разрешению споров считает необходимым провести открытое заседание. Открытое заседание для рассмотрения жалобы проводится также по требованию, указанному в жалобе или адресованному любой другой стороной процедуры разрешения жалобы, одновременно с представлением мнения, в срок, установленный </w:t>
      </w:r>
      <w:r>
        <w:rPr>
          <w:rFonts w:ascii="Times New Roman" w:hAnsi="Times New Roman"/>
          <w:sz w:val="28"/>
          <w:szCs w:val="28"/>
          <w:lang w:val="ru-RU"/>
        </w:rPr>
        <w:t>пунктом</w:t>
      </w:r>
      <w:r w:rsidRPr="006D794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45</w:t>
      </w:r>
      <w:r w:rsidRPr="006D794F">
        <w:rPr>
          <w:rFonts w:ascii="Times New Roman" w:hAnsi="Times New Roman"/>
          <w:sz w:val="28"/>
          <w:szCs w:val="28"/>
          <w:lang w:val="ru-RU"/>
        </w:rPr>
        <w:t xml:space="preserve">, или по </w:t>
      </w:r>
      <w:r w:rsidRPr="006D794F">
        <w:rPr>
          <w:rFonts w:ascii="Times New Roman" w:hAnsi="Times New Roman"/>
          <w:sz w:val="28"/>
          <w:szCs w:val="28"/>
          <w:lang w:val="ru-RU"/>
        </w:rPr>
        <w:lastRenderedPageBreak/>
        <w:t>требованию представителей гражданского общества, выдвинутому в срок, не превышающий пяти рабочих дней со дня регистрации жалобы. Если Агентство принимает решение о проведении заседания или удовлетворяет соответствующее требование, оно обеспечивает опубликование на своей веб-странице информации о дате и месте проведения заседания за три рабочих дня до даты их проведения.</w:t>
      </w:r>
      <w:r>
        <w:rPr>
          <w:rFonts w:ascii="Times New Roman" w:hAnsi="Times New Roman"/>
          <w:sz w:val="28"/>
          <w:szCs w:val="28"/>
          <w:lang w:val="ru-RU"/>
        </w:rPr>
        <w:t>».</w:t>
      </w:r>
    </w:p>
    <w:p w14:paraId="4673002D" w14:textId="77777777" w:rsidR="006A1F20" w:rsidRPr="006D794F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DA969D" w14:textId="60B2F127" w:rsidR="006A1F20" w:rsidRPr="00786820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7.</w:t>
      </w:r>
      <w:r w:rsidRPr="00786820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="006D794F">
        <w:rPr>
          <w:rFonts w:ascii="Times New Roman" w:hAnsi="Times New Roman"/>
          <w:sz w:val="28"/>
          <w:szCs w:val="28"/>
          <w:lang w:val="ru-RU"/>
        </w:rPr>
        <w:t>Д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ополнить </w:t>
      </w:r>
      <w:r w:rsidR="006D794F">
        <w:rPr>
          <w:rFonts w:ascii="Times New Roman" w:hAnsi="Times New Roman"/>
          <w:sz w:val="28"/>
          <w:szCs w:val="28"/>
          <w:lang w:val="ru-RU"/>
        </w:rPr>
        <w:t xml:space="preserve">положение 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пунктом </w:t>
      </w:r>
      <w:r w:rsidR="00A75583" w:rsidRPr="00A75583">
        <w:rPr>
          <w:rFonts w:ascii="Times New Roman" w:hAnsi="Times New Roman"/>
          <w:sz w:val="28"/>
          <w:szCs w:val="28"/>
          <w:lang w:val="ru-RU"/>
        </w:rPr>
        <w:t>51</w:t>
      </w:r>
      <w:r w:rsidR="00A75583" w:rsidRPr="00A75583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1 </w:t>
      </w:r>
      <w:r w:rsidRPr="00786820">
        <w:rPr>
          <w:rFonts w:ascii="Times New Roman" w:hAnsi="Times New Roman"/>
          <w:sz w:val="28"/>
          <w:szCs w:val="28"/>
          <w:lang w:val="ru-RU"/>
        </w:rPr>
        <w:t>следующего содержания:</w:t>
      </w:r>
    </w:p>
    <w:p w14:paraId="62D6A672" w14:textId="77777777" w:rsidR="00155E22" w:rsidRDefault="00155E22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0D0DDD4" w14:textId="0DA1BE97" w:rsidR="006A1F20" w:rsidRPr="00155E22" w:rsidRDefault="00155E22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55E22">
        <w:rPr>
          <w:rFonts w:ascii="Times New Roman" w:hAnsi="Times New Roman"/>
          <w:sz w:val="28"/>
          <w:szCs w:val="28"/>
          <w:lang w:val="ru-RU"/>
        </w:rPr>
        <w:t>«</w:t>
      </w:r>
      <w:r w:rsidR="006A1F20" w:rsidRPr="00155E22">
        <w:rPr>
          <w:rFonts w:ascii="Times New Roman" w:hAnsi="Times New Roman"/>
          <w:b/>
          <w:bCs/>
          <w:sz w:val="28"/>
          <w:szCs w:val="28"/>
          <w:lang w:val="ru-RU"/>
        </w:rPr>
        <w:t>51</w:t>
      </w:r>
      <w:r w:rsidR="006A1F20" w:rsidRPr="00155E22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1</w:t>
      </w:r>
      <w:r w:rsidR="006A1F20" w:rsidRPr="00155E22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="006A1F20" w:rsidRPr="00155E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75583">
        <w:rPr>
          <w:rFonts w:ascii="Times New Roman" w:hAnsi="Times New Roman"/>
          <w:sz w:val="28"/>
          <w:szCs w:val="28"/>
          <w:lang w:val="ru-RU"/>
        </w:rPr>
        <w:t>П</w:t>
      </w:r>
      <w:r w:rsidRPr="00155E22">
        <w:rPr>
          <w:rFonts w:ascii="Times New Roman" w:hAnsi="Times New Roman"/>
          <w:sz w:val="28"/>
          <w:szCs w:val="28"/>
          <w:lang w:val="ru-RU"/>
        </w:rPr>
        <w:t>р</w:t>
      </w:r>
      <w:r>
        <w:rPr>
          <w:rFonts w:ascii="Times New Roman" w:hAnsi="Times New Roman"/>
          <w:sz w:val="28"/>
          <w:szCs w:val="28"/>
          <w:lang w:val="ru-RU"/>
        </w:rPr>
        <w:t xml:space="preserve">иведение </w:t>
      </w:r>
      <w:r w:rsidRPr="00155E22">
        <w:rPr>
          <w:rFonts w:ascii="Times New Roman" w:hAnsi="Times New Roman"/>
          <w:sz w:val="28"/>
          <w:szCs w:val="28"/>
          <w:lang w:val="ru-RU"/>
        </w:rPr>
        <w:t xml:space="preserve">новых </w:t>
      </w:r>
      <w:r w:rsidR="00771560">
        <w:rPr>
          <w:rFonts w:ascii="Times New Roman" w:hAnsi="Times New Roman"/>
          <w:sz w:val="28"/>
          <w:szCs w:val="28"/>
          <w:lang w:val="ru-RU"/>
        </w:rPr>
        <w:t>оснований</w:t>
      </w:r>
      <w:r w:rsidRPr="00155E22">
        <w:rPr>
          <w:rFonts w:ascii="Times New Roman" w:hAnsi="Times New Roman"/>
          <w:sz w:val="28"/>
          <w:szCs w:val="28"/>
          <w:lang w:val="ru-RU"/>
        </w:rPr>
        <w:t xml:space="preserve"> для обжалования и/или </w:t>
      </w:r>
      <w:r w:rsidR="00771560">
        <w:rPr>
          <w:rFonts w:ascii="Times New Roman" w:hAnsi="Times New Roman"/>
          <w:sz w:val="28"/>
          <w:szCs w:val="28"/>
          <w:lang w:val="ru-RU"/>
        </w:rPr>
        <w:t>выдвижение</w:t>
      </w:r>
      <w:r w:rsidRPr="00155E22">
        <w:rPr>
          <w:rFonts w:ascii="Times New Roman" w:hAnsi="Times New Roman"/>
          <w:sz w:val="28"/>
          <w:szCs w:val="28"/>
          <w:lang w:val="ru-RU"/>
        </w:rPr>
        <w:t xml:space="preserve"> новых требований на основании письменных или устных заключений либо уточнений к жалобе по истечении установленного законом для их подачи срока</w:t>
      </w:r>
      <w:r w:rsidR="00A75583">
        <w:rPr>
          <w:rFonts w:ascii="Times New Roman" w:hAnsi="Times New Roman"/>
          <w:sz w:val="28"/>
          <w:szCs w:val="28"/>
          <w:lang w:val="ru-RU"/>
        </w:rPr>
        <w:t xml:space="preserve"> недопустимы</w:t>
      </w:r>
      <w:r w:rsidRPr="00155E22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».</w:t>
      </w:r>
    </w:p>
    <w:p w14:paraId="37DACADC" w14:textId="77777777" w:rsidR="006A1F20" w:rsidRPr="00155E22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A52047" w14:textId="04EDBF1A" w:rsidR="006A1F20" w:rsidRPr="00786820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8.</w:t>
      </w:r>
      <w:r w:rsidRPr="00786820">
        <w:rPr>
          <w:rFonts w:ascii="Times New Roman" w:hAnsi="Times New Roman"/>
          <w:sz w:val="28"/>
          <w:szCs w:val="28"/>
          <w:lang w:val="ru-RU"/>
        </w:rPr>
        <w:tab/>
        <w:t xml:space="preserve"> Пункт 52 изложить в следующей редакции:</w:t>
      </w:r>
    </w:p>
    <w:p w14:paraId="603AE79B" w14:textId="77777777" w:rsidR="00155E22" w:rsidRPr="00A75583" w:rsidRDefault="00155E22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CD43323" w14:textId="1AA6075F" w:rsidR="006A1F20" w:rsidRPr="00155E22" w:rsidRDefault="00155E22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55E22">
        <w:rPr>
          <w:rFonts w:ascii="Times New Roman" w:hAnsi="Times New Roman"/>
          <w:sz w:val="28"/>
          <w:szCs w:val="28"/>
          <w:lang w:val="ru-RU"/>
        </w:rPr>
        <w:t>«</w:t>
      </w:r>
      <w:r w:rsidR="00A75583" w:rsidRPr="00A75583">
        <w:rPr>
          <w:rFonts w:ascii="Times New Roman" w:hAnsi="Times New Roman"/>
          <w:b/>
          <w:bCs/>
          <w:sz w:val="28"/>
          <w:szCs w:val="28"/>
          <w:lang w:val="ru-RU"/>
        </w:rPr>
        <w:t>52.</w:t>
      </w:r>
      <w:r w:rsidR="00A75583">
        <w:rPr>
          <w:rFonts w:ascii="Times New Roman" w:hAnsi="Times New Roman"/>
          <w:sz w:val="28"/>
          <w:szCs w:val="28"/>
          <w:lang w:val="ru-RU"/>
        </w:rPr>
        <w:t xml:space="preserve"> В случае </w:t>
      </w:r>
      <w:r w:rsidRPr="00155E22">
        <w:rPr>
          <w:rFonts w:ascii="Times New Roman" w:hAnsi="Times New Roman"/>
          <w:sz w:val="28"/>
          <w:szCs w:val="28"/>
          <w:lang w:val="ru-RU"/>
        </w:rPr>
        <w:t>прин</w:t>
      </w:r>
      <w:r w:rsidR="00A75583">
        <w:rPr>
          <w:rFonts w:ascii="Times New Roman" w:hAnsi="Times New Roman"/>
          <w:sz w:val="28"/>
          <w:szCs w:val="28"/>
          <w:lang w:val="ru-RU"/>
        </w:rPr>
        <w:t xml:space="preserve">ятия </w:t>
      </w:r>
      <w:r w:rsidRPr="00155E22">
        <w:rPr>
          <w:rFonts w:ascii="Times New Roman" w:hAnsi="Times New Roman"/>
          <w:sz w:val="28"/>
          <w:szCs w:val="28"/>
          <w:lang w:val="ru-RU"/>
        </w:rPr>
        <w:t>решени</w:t>
      </w:r>
      <w:r w:rsidR="00A75583">
        <w:rPr>
          <w:rFonts w:ascii="Times New Roman" w:hAnsi="Times New Roman"/>
          <w:sz w:val="28"/>
          <w:szCs w:val="28"/>
          <w:lang w:val="ru-RU"/>
        </w:rPr>
        <w:t>я</w:t>
      </w:r>
      <w:r w:rsidRPr="00155E22">
        <w:rPr>
          <w:rFonts w:ascii="Times New Roman" w:hAnsi="Times New Roman"/>
          <w:sz w:val="28"/>
          <w:szCs w:val="28"/>
          <w:lang w:val="ru-RU"/>
        </w:rPr>
        <w:t xml:space="preserve"> о проведении заседания или удовлетвор</w:t>
      </w:r>
      <w:r w:rsidR="00A75583">
        <w:rPr>
          <w:rFonts w:ascii="Times New Roman" w:hAnsi="Times New Roman"/>
          <w:sz w:val="28"/>
          <w:szCs w:val="28"/>
          <w:lang w:val="ru-RU"/>
        </w:rPr>
        <w:t xml:space="preserve">ения </w:t>
      </w:r>
      <w:r w:rsidRPr="00155E22">
        <w:rPr>
          <w:rFonts w:ascii="Times New Roman" w:hAnsi="Times New Roman"/>
          <w:sz w:val="28"/>
          <w:szCs w:val="28"/>
          <w:lang w:val="ru-RU"/>
        </w:rPr>
        <w:t>соответствующе</w:t>
      </w:r>
      <w:r w:rsidR="00A75583">
        <w:rPr>
          <w:rFonts w:ascii="Times New Roman" w:hAnsi="Times New Roman"/>
          <w:sz w:val="28"/>
          <w:szCs w:val="28"/>
          <w:lang w:val="ru-RU"/>
        </w:rPr>
        <w:t>го</w:t>
      </w:r>
      <w:r w:rsidRPr="00155E22">
        <w:rPr>
          <w:rFonts w:ascii="Times New Roman" w:hAnsi="Times New Roman"/>
          <w:sz w:val="28"/>
          <w:szCs w:val="28"/>
          <w:lang w:val="ru-RU"/>
        </w:rPr>
        <w:t xml:space="preserve"> требовани</w:t>
      </w:r>
      <w:r w:rsidR="00A75583">
        <w:rPr>
          <w:rFonts w:ascii="Times New Roman" w:hAnsi="Times New Roman"/>
          <w:sz w:val="28"/>
          <w:szCs w:val="28"/>
          <w:lang w:val="ru-RU"/>
        </w:rPr>
        <w:t>я</w:t>
      </w:r>
      <w:r w:rsidRPr="00155E22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75583" w:rsidRPr="00155E22">
        <w:rPr>
          <w:rFonts w:ascii="Times New Roman" w:hAnsi="Times New Roman"/>
          <w:sz w:val="28"/>
          <w:szCs w:val="28"/>
          <w:lang w:val="ru-RU"/>
        </w:rPr>
        <w:t xml:space="preserve">Агентство </w:t>
      </w:r>
      <w:r w:rsidRPr="00155E22">
        <w:rPr>
          <w:rFonts w:ascii="Times New Roman" w:hAnsi="Times New Roman"/>
          <w:sz w:val="28"/>
          <w:szCs w:val="28"/>
          <w:lang w:val="ru-RU"/>
        </w:rPr>
        <w:t xml:space="preserve">за три рабочих дня до даты </w:t>
      </w:r>
      <w:r>
        <w:rPr>
          <w:rFonts w:ascii="Times New Roman" w:hAnsi="Times New Roman"/>
          <w:sz w:val="28"/>
          <w:szCs w:val="28"/>
          <w:lang w:val="ru-RU"/>
        </w:rPr>
        <w:t xml:space="preserve">заседания </w:t>
      </w:r>
      <w:r w:rsidR="00771560">
        <w:rPr>
          <w:rFonts w:ascii="Times New Roman" w:hAnsi="Times New Roman"/>
          <w:sz w:val="28"/>
          <w:szCs w:val="28"/>
          <w:lang w:val="ru-RU"/>
        </w:rPr>
        <w:t xml:space="preserve">направляет </w:t>
      </w:r>
      <w:r>
        <w:rPr>
          <w:rFonts w:ascii="Times New Roman" w:hAnsi="Times New Roman"/>
          <w:sz w:val="28"/>
          <w:szCs w:val="28"/>
          <w:lang w:val="ru-RU"/>
        </w:rPr>
        <w:t xml:space="preserve">приглашения </w:t>
      </w:r>
      <w:r w:rsidR="00771560">
        <w:rPr>
          <w:rFonts w:ascii="Times New Roman" w:hAnsi="Times New Roman"/>
          <w:sz w:val="28"/>
          <w:szCs w:val="28"/>
          <w:lang w:val="ru-RU"/>
        </w:rPr>
        <w:t>на</w:t>
      </w:r>
      <w:r>
        <w:rPr>
          <w:rFonts w:ascii="Times New Roman" w:hAnsi="Times New Roman"/>
          <w:sz w:val="28"/>
          <w:szCs w:val="28"/>
          <w:lang w:val="ru-RU"/>
        </w:rPr>
        <w:t xml:space="preserve"> участи</w:t>
      </w:r>
      <w:r w:rsidR="00771560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 xml:space="preserve"> закупающему органу и подателю жалобы, которые обязаны принять </w:t>
      </w:r>
      <w:r w:rsidR="00771560">
        <w:rPr>
          <w:rFonts w:ascii="Times New Roman" w:hAnsi="Times New Roman"/>
          <w:sz w:val="28"/>
          <w:szCs w:val="28"/>
          <w:lang w:val="ru-RU"/>
        </w:rPr>
        <w:t xml:space="preserve">в нем </w:t>
      </w:r>
      <w:r>
        <w:rPr>
          <w:rFonts w:ascii="Times New Roman" w:hAnsi="Times New Roman"/>
          <w:sz w:val="28"/>
          <w:szCs w:val="28"/>
          <w:lang w:val="ru-RU"/>
        </w:rPr>
        <w:t xml:space="preserve">участие и изложить свои </w:t>
      </w:r>
      <w:r w:rsidR="00771560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>ргумен</w:t>
      </w:r>
      <w:r w:rsidR="00771560">
        <w:rPr>
          <w:rFonts w:ascii="Times New Roman" w:hAnsi="Times New Roman"/>
          <w:sz w:val="28"/>
          <w:szCs w:val="28"/>
          <w:lang w:val="ru-RU"/>
        </w:rPr>
        <w:t>т</w:t>
      </w:r>
      <w:r>
        <w:rPr>
          <w:rFonts w:ascii="Times New Roman" w:hAnsi="Times New Roman"/>
          <w:sz w:val="28"/>
          <w:szCs w:val="28"/>
          <w:lang w:val="ru-RU"/>
        </w:rPr>
        <w:t xml:space="preserve">ы в </w:t>
      </w:r>
      <w:r w:rsidR="00771560">
        <w:rPr>
          <w:rFonts w:ascii="Times New Roman" w:hAnsi="Times New Roman"/>
          <w:sz w:val="28"/>
          <w:szCs w:val="28"/>
          <w:lang w:val="ru-RU"/>
        </w:rPr>
        <w:t>поддержку</w:t>
      </w:r>
      <w:r>
        <w:rPr>
          <w:rFonts w:ascii="Times New Roman" w:hAnsi="Times New Roman"/>
          <w:sz w:val="28"/>
          <w:szCs w:val="28"/>
          <w:lang w:val="ru-RU"/>
        </w:rPr>
        <w:t xml:space="preserve"> решения</w:t>
      </w:r>
      <w:r w:rsidR="00771560">
        <w:rPr>
          <w:rFonts w:ascii="Times New Roman" w:hAnsi="Times New Roman"/>
          <w:sz w:val="28"/>
          <w:szCs w:val="28"/>
          <w:lang w:val="ru-RU"/>
        </w:rPr>
        <w:t xml:space="preserve"> или собственного мнения</w:t>
      </w:r>
      <w:r w:rsidR="006A1F20" w:rsidRPr="00155E22">
        <w:rPr>
          <w:rFonts w:ascii="Times New Roman" w:hAnsi="Times New Roman"/>
          <w:sz w:val="28"/>
          <w:szCs w:val="28"/>
          <w:lang w:val="ru-RU"/>
        </w:rPr>
        <w:t>.</w:t>
      </w:r>
      <w:r w:rsidR="00771560">
        <w:rPr>
          <w:rFonts w:ascii="Times New Roman" w:hAnsi="Times New Roman"/>
          <w:sz w:val="28"/>
          <w:szCs w:val="28"/>
          <w:lang w:val="ru-RU"/>
        </w:rPr>
        <w:t>».</w:t>
      </w:r>
      <w:r w:rsidR="006A1F20" w:rsidRPr="00155E2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3BA9C68" w14:textId="77777777" w:rsidR="006A1F20" w:rsidRPr="00155E22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55E2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148C49F6" w14:textId="21B23460" w:rsidR="006A1F20" w:rsidRPr="00771560" w:rsidRDefault="006A1F2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9.</w:t>
      </w:r>
      <w:r w:rsidRPr="00786820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="00771560">
        <w:rPr>
          <w:rFonts w:ascii="Times New Roman" w:hAnsi="Times New Roman"/>
          <w:sz w:val="28"/>
          <w:szCs w:val="28"/>
          <w:lang w:val="ru-RU"/>
        </w:rPr>
        <w:t>П</w:t>
      </w:r>
      <w:r w:rsidR="002E5674" w:rsidRPr="002E5674">
        <w:rPr>
          <w:rFonts w:ascii="Times New Roman" w:hAnsi="Times New Roman"/>
          <w:sz w:val="28"/>
          <w:szCs w:val="28"/>
          <w:lang w:val="ru-RU"/>
        </w:rPr>
        <w:t xml:space="preserve">ункт </w:t>
      </w:r>
      <w:r w:rsidRPr="00786820">
        <w:rPr>
          <w:rFonts w:ascii="Times New Roman" w:hAnsi="Times New Roman"/>
          <w:sz w:val="28"/>
          <w:szCs w:val="28"/>
          <w:lang w:val="ru-RU"/>
        </w:rPr>
        <w:t>68 дополнить словами</w:t>
      </w:r>
      <w:r w:rsidR="0077156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71560" w:rsidRPr="00771560">
        <w:rPr>
          <w:rFonts w:ascii="Times New Roman" w:hAnsi="Times New Roman"/>
          <w:sz w:val="28"/>
          <w:szCs w:val="28"/>
          <w:lang w:val="ru-RU"/>
        </w:rPr>
        <w:t xml:space="preserve">«без возможности приведения иных оснований против актов закупающего органа, кроме содержащихся в </w:t>
      </w:r>
      <w:r w:rsidR="00A75583" w:rsidRPr="00771560">
        <w:rPr>
          <w:rFonts w:ascii="Times New Roman" w:hAnsi="Times New Roman"/>
          <w:sz w:val="28"/>
          <w:szCs w:val="28"/>
          <w:lang w:val="ru-RU"/>
        </w:rPr>
        <w:t>поданной в</w:t>
      </w:r>
      <w:r w:rsidR="00A75583">
        <w:rPr>
          <w:rFonts w:ascii="Times New Roman" w:hAnsi="Times New Roman"/>
          <w:sz w:val="28"/>
          <w:szCs w:val="28"/>
          <w:lang w:val="ru-RU"/>
        </w:rPr>
        <w:t xml:space="preserve"> Агентство</w:t>
      </w:r>
      <w:r w:rsidR="00A75583" w:rsidRPr="0077156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71560" w:rsidRPr="00771560">
        <w:rPr>
          <w:rFonts w:ascii="Times New Roman" w:hAnsi="Times New Roman"/>
          <w:sz w:val="28"/>
          <w:szCs w:val="28"/>
          <w:lang w:val="ru-RU"/>
        </w:rPr>
        <w:t>жалобе</w:t>
      </w:r>
      <w:r w:rsidRPr="00771560">
        <w:rPr>
          <w:rFonts w:ascii="Times New Roman" w:hAnsi="Times New Roman"/>
          <w:sz w:val="28"/>
          <w:szCs w:val="28"/>
          <w:lang w:val="ru-RU"/>
        </w:rPr>
        <w:t>.</w:t>
      </w:r>
      <w:r w:rsidR="00771560">
        <w:rPr>
          <w:rFonts w:ascii="Times New Roman" w:hAnsi="Times New Roman"/>
          <w:sz w:val="28"/>
          <w:szCs w:val="28"/>
          <w:lang w:val="ru-RU"/>
        </w:rPr>
        <w:t>».</w:t>
      </w:r>
    </w:p>
    <w:p w14:paraId="043F5E22" w14:textId="77777777" w:rsidR="006A1F20" w:rsidRPr="00771560" w:rsidRDefault="006A1F20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5ADA484" w14:textId="506C040F" w:rsidR="0010216C" w:rsidRPr="00786820" w:rsidRDefault="00771560" w:rsidP="00BB4E9D">
      <w:pPr>
        <w:tabs>
          <w:tab w:val="left" w:pos="851"/>
        </w:tabs>
        <w:spacing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71560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6A1F20" w:rsidRPr="00771560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BB4E9D">
        <w:rPr>
          <w:rFonts w:ascii="Times New Roman" w:hAnsi="Times New Roman"/>
          <w:b/>
          <w:bCs/>
          <w:sz w:val="28"/>
          <w:szCs w:val="28"/>
          <w:lang w:val="ro-MD"/>
        </w:rPr>
        <w:t>II</w:t>
      </w:r>
      <w:r w:rsidR="006A1F20" w:rsidRPr="00771560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="006A1F20" w:rsidRPr="00771560"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6A1F20" w:rsidRPr="00771560">
        <w:rPr>
          <w:rFonts w:ascii="Times New Roman" w:hAnsi="Times New Roman"/>
          <w:sz w:val="28"/>
          <w:szCs w:val="28"/>
          <w:lang w:val="ru-RU"/>
        </w:rPr>
        <w:t xml:space="preserve">.  </w:t>
      </w:r>
    </w:p>
    <w:p w14:paraId="6AAE8C13" w14:textId="77777777" w:rsidR="006A1F20" w:rsidRPr="00771560" w:rsidRDefault="006A1F20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4DFC5868" w14:textId="77777777" w:rsidR="00A75583" w:rsidRDefault="00A75583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4C901181" w:rsidR="00EF3776" w:rsidRPr="00786820" w:rsidRDefault="00D14C02" w:rsidP="00BB4E9D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786820" w:rsidSect="00C44860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B7ED1" w14:textId="77777777" w:rsidR="00C57242" w:rsidRDefault="00C57242" w:rsidP="00605E4A">
      <w:pPr>
        <w:spacing w:after="0" w:line="240" w:lineRule="auto"/>
      </w:pPr>
      <w:r>
        <w:separator/>
      </w:r>
    </w:p>
  </w:endnote>
  <w:endnote w:type="continuationSeparator" w:id="0">
    <w:p w14:paraId="2126723D" w14:textId="77777777" w:rsidR="00C57242" w:rsidRDefault="00C5724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EFBDA" w14:textId="77777777" w:rsidR="00C57242" w:rsidRDefault="00C57242" w:rsidP="00605E4A">
      <w:pPr>
        <w:spacing w:after="0" w:line="240" w:lineRule="auto"/>
      </w:pPr>
      <w:r>
        <w:separator/>
      </w:r>
    </w:p>
  </w:footnote>
  <w:footnote w:type="continuationSeparator" w:id="0">
    <w:p w14:paraId="0442E912" w14:textId="77777777" w:rsidR="00C57242" w:rsidRDefault="00C5724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4"/>
  </w:num>
  <w:num w:numId="2" w16cid:durableId="1430081206">
    <w:abstractNumId w:val="6"/>
  </w:num>
  <w:num w:numId="3" w16cid:durableId="2139175522">
    <w:abstractNumId w:val="9"/>
  </w:num>
  <w:num w:numId="4" w16cid:durableId="1586182034">
    <w:abstractNumId w:val="1"/>
  </w:num>
  <w:num w:numId="5" w16cid:durableId="542793748">
    <w:abstractNumId w:val="8"/>
  </w:num>
  <w:num w:numId="6" w16cid:durableId="467017271">
    <w:abstractNumId w:val="3"/>
  </w:num>
  <w:num w:numId="7" w16cid:durableId="1706519285">
    <w:abstractNumId w:val="5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7"/>
  </w:num>
  <w:num w:numId="10" w16cid:durableId="410470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24D0E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0216C"/>
    <w:rsid w:val="001331EF"/>
    <w:rsid w:val="00150678"/>
    <w:rsid w:val="00155B48"/>
    <w:rsid w:val="00155E22"/>
    <w:rsid w:val="0016254B"/>
    <w:rsid w:val="0016657E"/>
    <w:rsid w:val="00181A43"/>
    <w:rsid w:val="00191E80"/>
    <w:rsid w:val="001A00B2"/>
    <w:rsid w:val="001A51E2"/>
    <w:rsid w:val="001A7778"/>
    <w:rsid w:val="001A7A1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6B"/>
    <w:rsid w:val="002119AE"/>
    <w:rsid w:val="00226E27"/>
    <w:rsid w:val="00230CA3"/>
    <w:rsid w:val="00231127"/>
    <w:rsid w:val="002324C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E5674"/>
    <w:rsid w:val="002F278F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692A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96F6D"/>
    <w:rsid w:val="006A1F20"/>
    <w:rsid w:val="006C1084"/>
    <w:rsid w:val="006C6273"/>
    <w:rsid w:val="006D0A0B"/>
    <w:rsid w:val="006D26FF"/>
    <w:rsid w:val="006D42E2"/>
    <w:rsid w:val="006D794F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7089B"/>
    <w:rsid w:val="00771560"/>
    <w:rsid w:val="00786820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8718F"/>
    <w:rsid w:val="00896A10"/>
    <w:rsid w:val="00896EB9"/>
    <w:rsid w:val="008974D9"/>
    <w:rsid w:val="008A39B3"/>
    <w:rsid w:val="008A7D20"/>
    <w:rsid w:val="008B2961"/>
    <w:rsid w:val="008B73AB"/>
    <w:rsid w:val="008B778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2484"/>
    <w:rsid w:val="00973C00"/>
    <w:rsid w:val="00993979"/>
    <w:rsid w:val="00994B87"/>
    <w:rsid w:val="009954FA"/>
    <w:rsid w:val="009A7DD4"/>
    <w:rsid w:val="009B0483"/>
    <w:rsid w:val="009C7CA9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75583"/>
    <w:rsid w:val="00A86F63"/>
    <w:rsid w:val="00A925F6"/>
    <w:rsid w:val="00A93097"/>
    <w:rsid w:val="00A96ACE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4E9D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368EB"/>
    <w:rsid w:val="00C44860"/>
    <w:rsid w:val="00C454F0"/>
    <w:rsid w:val="00C54C87"/>
    <w:rsid w:val="00C57242"/>
    <w:rsid w:val="00C64DBF"/>
    <w:rsid w:val="00C65A61"/>
    <w:rsid w:val="00C721C6"/>
    <w:rsid w:val="00C75059"/>
    <w:rsid w:val="00C85AA0"/>
    <w:rsid w:val="00C911A9"/>
    <w:rsid w:val="00C949D2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7072E"/>
    <w:rsid w:val="00D708FE"/>
    <w:rsid w:val="00D72E5F"/>
    <w:rsid w:val="00D74636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A4EAA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252C7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70CAF4BD-2D5F-4AAC-BE5C-AE2BE74F0175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800</Words>
  <Characters>4564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2024-01-25T11:36:00Z</dcterms:created>
  <dcterms:modified xsi:type="dcterms:W3CDTF">2024-01-25T11:37:00Z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