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275C0" w14:textId="77777777" w:rsidR="00154094" w:rsidRPr="001548A0" w:rsidRDefault="00154094" w:rsidP="001548A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16CDE67C" w14:textId="77777777" w:rsidR="00154094" w:rsidRPr="001548A0" w:rsidRDefault="00154094" w:rsidP="001548A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213506DE" w14:textId="77777777" w:rsidR="00154094" w:rsidRPr="001548A0" w:rsidRDefault="00154094" w:rsidP="001548A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012E2CE0" w14:textId="740FE79A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1548A0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1548A0" w:rsidRDefault="00E14154" w:rsidP="001548A0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1548A0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2A00D74F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50AC37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EBB4DE" w14:textId="2B4228D8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425B6CB" w14:textId="55E258CB" w:rsidR="00ED2DE0" w:rsidRPr="001548A0" w:rsidRDefault="00ED2DE0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77555C9" w14:textId="1B68EB65" w:rsidR="00ED2DE0" w:rsidRPr="001548A0" w:rsidRDefault="00ED2DE0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31B4055" w14:textId="77777777" w:rsidR="00ED2DE0" w:rsidRPr="001548A0" w:rsidRDefault="00ED2DE0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8657ED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3C16344" w14:textId="4F6B0259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1548A0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1548A0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1548A0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E830B5" w:rsidRPr="001548A0">
        <w:rPr>
          <w:lang w:val="ru-RU"/>
        </w:rPr>
        <w:t>о</w:t>
      </w:r>
      <w:r w:rsidR="00021C53" w:rsidRPr="001548A0">
        <w:rPr>
          <w:lang w:val="ru-RU"/>
        </w:rPr>
        <w:t xml:space="preserve"> </w:t>
      </w:r>
      <w:r w:rsidR="00E67B88" w:rsidRPr="001548A0">
        <w:rPr>
          <w:lang w:val="ru-RU"/>
        </w:rPr>
        <w:t xml:space="preserve">внесении изменений в </w:t>
      </w:r>
      <w:r w:rsidR="00D14FF7" w:rsidRPr="001548A0">
        <w:rPr>
          <w:lang w:val="ru-RU"/>
        </w:rPr>
        <w:t>некоторые нормативные акты</w:t>
      </w:r>
      <w:r w:rsidRPr="001548A0">
        <w:rPr>
          <w:rFonts w:eastAsia="DengXian"/>
          <w:lang w:val="ru-RU"/>
        </w:rPr>
        <w:t>.</w:t>
      </w:r>
    </w:p>
    <w:bookmarkEnd w:id="0"/>
    <w:p w14:paraId="7E5F72FD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44CF581F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CE74829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548A0">
        <w:rPr>
          <w:rFonts w:eastAsia="DengXian"/>
          <w:lang w:val="ru-RU"/>
        </w:rPr>
        <w:t>Прилагаются:</w:t>
      </w:r>
    </w:p>
    <w:p w14:paraId="5FC81BDE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548A0">
        <w:rPr>
          <w:rFonts w:eastAsia="DengXian"/>
          <w:lang w:val="ru-RU"/>
        </w:rPr>
        <w:t>1)</w:t>
      </w:r>
      <w:r w:rsidRPr="001548A0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548A0">
        <w:rPr>
          <w:rFonts w:eastAsia="DengXian"/>
          <w:lang w:val="ru-RU"/>
        </w:rPr>
        <w:t>2)</w:t>
      </w:r>
      <w:r w:rsidRPr="001548A0">
        <w:rPr>
          <w:rFonts w:eastAsia="DengXian"/>
          <w:lang w:val="ru-RU"/>
        </w:rPr>
        <w:tab/>
        <w:t>пояснительная записка.</w:t>
      </w:r>
    </w:p>
    <w:p w14:paraId="1B1EDF8E" w14:textId="77777777" w:rsidR="0002755E" w:rsidRPr="001548A0" w:rsidRDefault="0002755E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C1B945B" w14:textId="77777777" w:rsidR="0002755E" w:rsidRPr="001548A0" w:rsidRDefault="0002755E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630888F" w14:textId="77777777" w:rsidR="00B57A23" w:rsidRPr="001548A0" w:rsidRDefault="00B57A23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7BA00180" w14:textId="5466356F" w:rsidR="00E14154" w:rsidRPr="001548A0" w:rsidRDefault="00E14154" w:rsidP="001548A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548A0">
        <w:rPr>
          <w:rFonts w:eastAsia="DengXian"/>
          <w:b/>
          <w:bCs/>
          <w:lang w:val="ru-RU"/>
        </w:rPr>
        <w:t>Депутат</w:t>
      </w:r>
      <w:r w:rsidR="000832E2" w:rsidRPr="001548A0">
        <w:rPr>
          <w:rFonts w:eastAsia="DengXian"/>
          <w:b/>
          <w:bCs/>
          <w:lang w:val="ru-RU"/>
        </w:rPr>
        <w:t>ы</w:t>
      </w:r>
      <w:r w:rsidRPr="001548A0">
        <w:rPr>
          <w:rFonts w:eastAsia="DengXian"/>
          <w:b/>
          <w:bCs/>
          <w:lang w:val="ru-RU"/>
        </w:rPr>
        <w:t xml:space="preserve"> Парламента:</w:t>
      </w:r>
    </w:p>
    <w:p w14:paraId="75D774BA" w14:textId="77777777" w:rsidR="000832E2" w:rsidRPr="001548A0" w:rsidRDefault="000832E2" w:rsidP="001548A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548A0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1548A0">
        <w:rPr>
          <w:rFonts w:ascii="Times New Roman" w:hAnsi="Times New Roman"/>
          <w:sz w:val="28"/>
          <w:szCs w:val="28"/>
        </w:rPr>
        <w:t>Алайба</w:t>
      </w:r>
      <w:proofErr w:type="spellEnd"/>
    </w:p>
    <w:p w14:paraId="1ED561F9" w14:textId="4182EF49" w:rsidR="008B22FE" w:rsidRPr="001548A0" w:rsidRDefault="000832E2" w:rsidP="001548A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548A0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1548A0">
        <w:rPr>
          <w:rFonts w:ascii="Times New Roman" w:hAnsi="Times New Roman"/>
          <w:sz w:val="28"/>
          <w:szCs w:val="28"/>
        </w:rPr>
        <w:t>Кирияк</w:t>
      </w:r>
      <w:proofErr w:type="spellEnd"/>
    </w:p>
    <w:p w14:paraId="28EE9E89" w14:textId="6F768924" w:rsidR="000832E2" w:rsidRPr="001548A0" w:rsidRDefault="000832E2" w:rsidP="001548A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548A0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1548A0">
        <w:rPr>
          <w:rFonts w:ascii="Times New Roman" w:hAnsi="Times New Roman"/>
          <w:sz w:val="28"/>
          <w:szCs w:val="28"/>
        </w:rPr>
        <w:t>Спыну</w:t>
      </w:r>
      <w:proofErr w:type="spellEnd"/>
    </w:p>
    <w:p w14:paraId="31782064" w14:textId="3248820F" w:rsidR="000832E2" w:rsidRPr="001548A0" w:rsidRDefault="000832E2" w:rsidP="001548A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548A0">
        <w:rPr>
          <w:rFonts w:ascii="Times New Roman" w:hAnsi="Times New Roman"/>
          <w:sz w:val="28"/>
          <w:szCs w:val="28"/>
        </w:rPr>
        <w:t>В. Рошка</w:t>
      </w:r>
    </w:p>
    <w:p w14:paraId="587CB72B" w14:textId="7B1C5409" w:rsidR="00E14154" w:rsidRPr="001548A0" w:rsidRDefault="00E14154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8D0E186" w14:textId="506875B8" w:rsidR="008B22FE" w:rsidRPr="001548A0" w:rsidRDefault="008B22FE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5278FBD8" w14:textId="06626BCF" w:rsidR="008B22FE" w:rsidRPr="001548A0" w:rsidRDefault="008B22FE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8CE8B9D" w14:textId="76CECE57" w:rsidR="008B22FE" w:rsidRPr="001548A0" w:rsidRDefault="008B22FE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6CEC44E" w14:textId="754DE955" w:rsidR="008B22FE" w:rsidRPr="001548A0" w:rsidRDefault="008B22FE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48FD4B9A" w14:textId="384A382D" w:rsidR="008B22FE" w:rsidRPr="001548A0" w:rsidRDefault="008B22FE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1259D909" w14:textId="77777777" w:rsidR="008B22FE" w:rsidRPr="001548A0" w:rsidRDefault="008B22FE" w:rsidP="001548A0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3B12153C" w14:textId="333C7D3B" w:rsidR="006770BE" w:rsidRPr="001548A0" w:rsidRDefault="006770BE" w:rsidP="001548A0">
      <w:pPr>
        <w:spacing w:line="240" w:lineRule="auto"/>
        <w:ind w:firstLine="567"/>
        <w:rPr>
          <w:lang w:val="ru-RU"/>
        </w:rPr>
      </w:pPr>
    </w:p>
    <w:p w14:paraId="329D2211" w14:textId="5130B3A7" w:rsidR="00AA0E6E" w:rsidRPr="001548A0" w:rsidRDefault="00AA0E6E" w:rsidP="001548A0">
      <w:pPr>
        <w:spacing w:line="240" w:lineRule="auto"/>
        <w:ind w:firstLine="567"/>
        <w:rPr>
          <w:lang w:val="ru-RU"/>
        </w:rPr>
      </w:pPr>
    </w:p>
    <w:p w14:paraId="5468E076" w14:textId="5678040E" w:rsidR="00AA0E6E" w:rsidRPr="001548A0" w:rsidRDefault="00AA0E6E" w:rsidP="001548A0">
      <w:pPr>
        <w:spacing w:line="240" w:lineRule="auto"/>
        <w:ind w:firstLine="567"/>
        <w:rPr>
          <w:lang w:val="ru-RU"/>
        </w:rPr>
      </w:pPr>
    </w:p>
    <w:p w14:paraId="23B6714A" w14:textId="56079B93" w:rsidR="00AA0E6E" w:rsidRPr="001548A0" w:rsidRDefault="00AA0E6E" w:rsidP="001548A0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1548A0">
        <w:rPr>
          <w:rFonts w:eastAsia="Calibri"/>
          <w:i/>
          <w:lang w:val="ru-RU"/>
        </w:rPr>
        <w:lastRenderedPageBreak/>
        <w:t>Проект (№</w:t>
      </w:r>
      <w:r w:rsidR="00642798" w:rsidRPr="001548A0">
        <w:rPr>
          <w:rFonts w:eastAsia="Calibri"/>
          <w:i/>
          <w:lang w:val="ru-RU"/>
        </w:rPr>
        <w:t xml:space="preserve"> </w:t>
      </w:r>
      <w:r w:rsidR="008B22FE" w:rsidRPr="001548A0">
        <w:rPr>
          <w:rFonts w:eastAsia="Calibri"/>
          <w:i/>
          <w:lang w:val="ru-RU"/>
        </w:rPr>
        <w:t>6</w:t>
      </w:r>
      <w:r w:rsidR="00ED3094" w:rsidRPr="001548A0">
        <w:rPr>
          <w:rFonts w:eastAsia="Calibri"/>
          <w:i/>
          <w:lang w:val="ru-RU"/>
        </w:rPr>
        <w:t>2</w:t>
      </w:r>
      <w:r w:rsidRPr="001548A0">
        <w:rPr>
          <w:rFonts w:eastAsia="Calibri"/>
          <w:i/>
          <w:lang w:val="ru-RU"/>
        </w:rPr>
        <w:t>/2022)</w:t>
      </w:r>
    </w:p>
    <w:p w14:paraId="2924D856" w14:textId="77777777" w:rsidR="00AA0E6E" w:rsidRPr="001548A0" w:rsidRDefault="00AA0E6E" w:rsidP="001548A0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1548A0">
        <w:rPr>
          <w:rFonts w:eastAsia="Calibri"/>
          <w:i/>
          <w:lang w:val="ru-RU"/>
        </w:rPr>
        <w:t xml:space="preserve">Перевод </w:t>
      </w:r>
    </w:p>
    <w:p w14:paraId="058C146B" w14:textId="77777777" w:rsidR="00AA0E6E" w:rsidRPr="001548A0" w:rsidRDefault="00AA0E6E" w:rsidP="001548A0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9F7F0AF" w14:textId="0622A290" w:rsidR="00AA0E6E" w:rsidRPr="001548A0" w:rsidRDefault="00AA0E6E" w:rsidP="001548A0">
      <w:pPr>
        <w:tabs>
          <w:tab w:val="left" w:pos="3969"/>
        </w:tabs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1548A0">
        <w:rPr>
          <w:rFonts w:eastAsia="Calibri"/>
          <w:b/>
          <w:lang w:val="ru-RU"/>
        </w:rPr>
        <w:t>З</w:t>
      </w:r>
      <w:r w:rsidR="004D61CA" w:rsidRPr="001548A0">
        <w:rPr>
          <w:rFonts w:eastAsia="Calibri"/>
          <w:b/>
          <w:lang w:val="ru-RU"/>
        </w:rPr>
        <w:t xml:space="preserve"> </w:t>
      </w:r>
      <w:r w:rsidRPr="001548A0">
        <w:rPr>
          <w:rFonts w:eastAsia="Calibri"/>
          <w:b/>
          <w:lang w:val="ru-RU"/>
        </w:rPr>
        <w:t>А</w:t>
      </w:r>
      <w:r w:rsidR="004D61CA" w:rsidRPr="001548A0">
        <w:rPr>
          <w:rFonts w:eastAsia="Calibri"/>
          <w:b/>
          <w:lang w:val="ru-RU"/>
        </w:rPr>
        <w:t xml:space="preserve"> </w:t>
      </w:r>
      <w:r w:rsidRPr="001548A0">
        <w:rPr>
          <w:rFonts w:eastAsia="Calibri"/>
          <w:b/>
          <w:lang w:val="ru-RU"/>
        </w:rPr>
        <w:t>К</w:t>
      </w:r>
      <w:r w:rsidR="004D61CA" w:rsidRPr="001548A0">
        <w:rPr>
          <w:rFonts w:eastAsia="Calibri"/>
          <w:b/>
          <w:lang w:val="ru-RU"/>
        </w:rPr>
        <w:t xml:space="preserve"> </w:t>
      </w:r>
      <w:r w:rsidRPr="001548A0">
        <w:rPr>
          <w:rFonts w:eastAsia="Calibri"/>
          <w:b/>
          <w:lang w:val="ru-RU"/>
        </w:rPr>
        <w:t>О</w:t>
      </w:r>
      <w:r w:rsidR="004D61CA" w:rsidRPr="001548A0">
        <w:rPr>
          <w:rFonts w:eastAsia="Calibri"/>
          <w:b/>
          <w:lang w:val="ru-RU"/>
        </w:rPr>
        <w:t xml:space="preserve"> </w:t>
      </w:r>
      <w:r w:rsidRPr="001548A0">
        <w:rPr>
          <w:rFonts w:eastAsia="Calibri"/>
          <w:b/>
          <w:lang w:val="ru-RU"/>
        </w:rPr>
        <w:t>Н</w:t>
      </w:r>
    </w:p>
    <w:p w14:paraId="0ACE1783" w14:textId="77777777" w:rsidR="00AA0E6E" w:rsidRPr="001548A0" w:rsidRDefault="00AA0E6E" w:rsidP="001548A0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</w:p>
    <w:p w14:paraId="117BC838" w14:textId="2F4097EF" w:rsidR="00AA0E6E" w:rsidRPr="001548A0" w:rsidRDefault="008B22FE" w:rsidP="001548A0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1548A0">
        <w:rPr>
          <w:b/>
          <w:lang w:val="ru-RU"/>
        </w:rPr>
        <w:t xml:space="preserve">о внесении изменений в </w:t>
      </w:r>
      <w:r w:rsidR="00D14FF7" w:rsidRPr="001548A0">
        <w:rPr>
          <w:b/>
          <w:lang w:val="ru-RU"/>
        </w:rPr>
        <w:t>некоторые нормативные акты</w:t>
      </w:r>
    </w:p>
    <w:p w14:paraId="06BE6232" w14:textId="77777777" w:rsidR="00286BC9" w:rsidRPr="001548A0" w:rsidRDefault="00286BC9" w:rsidP="001548A0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</w:p>
    <w:p w14:paraId="46C88D7E" w14:textId="77777777" w:rsidR="00F922B0" w:rsidRPr="001548A0" w:rsidRDefault="00F922B0" w:rsidP="001548A0">
      <w:pPr>
        <w:spacing w:after="0" w:line="240" w:lineRule="auto"/>
        <w:ind w:firstLine="567"/>
        <w:jc w:val="both"/>
        <w:rPr>
          <w:bCs/>
          <w:lang w:val="ru-RU"/>
        </w:rPr>
      </w:pPr>
    </w:p>
    <w:p w14:paraId="73BB9C89" w14:textId="77777777" w:rsidR="00F922B0" w:rsidRPr="001548A0" w:rsidRDefault="00F922B0" w:rsidP="001548A0">
      <w:pPr>
        <w:pStyle w:val="NormalWeb"/>
        <w:rPr>
          <w:sz w:val="28"/>
          <w:szCs w:val="28"/>
          <w:lang w:val="ru-RU"/>
        </w:rPr>
      </w:pPr>
      <w:r w:rsidRPr="001548A0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7F71389D" w14:textId="77777777" w:rsidR="00F922B0" w:rsidRPr="001548A0" w:rsidRDefault="00F922B0" w:rsidP="001548A0">
      <w:pPr>
        <w:pStyle w:val="NormalWeb"/>
        <w:rPr>
          <w:sz w:val="28"/>
          <w:szCs w:val="28"/>
          <w:lang w:val="ru-RU"/>
        </w:rPr>
      </w:pPr>
      <w:r w:rsidRPr="001548A0">
        <w:rPr>
          <w:sz w:val="28"/>
          <w:szCs w:val="28"/>
          <w:lang w:val="ru-RU"/>
        </w:rPr>
        <w:t> </w:t>
      </w:r>
    </w:p>
    <w:p w14:paraId="3595E130" w14:textId="1599485C" w:rsidR="00F922B0" w:rsidRPr="001548A0" w:rsidRDefault="00F922B0" w:rsidP="001548A0">
      <w:pPr>
        <w:pStyle w:val="NormalWeb"/>
        <w:rPr>
          <w:sz w:val="28"/>
          <w:szCs w:val="28"/>
          <w:lang w:val="ru-RU"/>
        </w:rPr>
      </w:pPr>
      <w:r w:rsidRPr="001548A0">
        <w:rPr>
          <w:b/>
          <w:bCs/>
          <w:sz w:val="28"/>
          <w:szCs w:val="28"/>
          <w:lang w:val="ru-RU"/>
        </w:rPr>
        <w:t xml:space="preserve">Ст. </w:t>
      </w:r>
      <w:r w:rsidRPr="001548A0">
        <w:rPr>
          <w:b/>
          <w:bCs/>
          <w:color w:val="000000"/>
          <w:sz w:val="28"/>
          <w:szCs w:val="28"/>
          <w:lang w:val="ru-RU" w:eastAsia="ro-MD"/>
        </w:rPr>
        <w:t>I</w:t>
      </w:r>
      <w:r w:rsidRPr="001548A0">
        <w:rPr>
          <w:b/>
          <w:bCs/>
          <w:sz w:val="28"/>
          <w:szCs w:val="28"/>
          <w:lang w:val="ru-RU"/>
        </w:rPr>
        <w:t>.</w:t>
      </w:r>
      <w:r w:rsidRPr="001548A0">
        <w:rPr>
          <w:sz w:val="28"/>
          <w:szCs w:val="28"/>
          <w:lang w:val="ru-RU"/>
        </w:rPr>
        <w:t xml:space="preserve"> – </w:t>
      </w:r>
      <w:r w:rsidR="00B45EBB" w:rsidRPr="001548A0">
        <w:rPr>
          <w:sz w:val="28"/>
          <w:szCs w:val="28"/>
          <w:lang w:val="ru-RU"/>
        </w:rPr>
        <w:t xml:space="preserve">Статью 30 </w:t>
      </w:r>
      <w:r w:rsidR="009E68D0" w:rsidRPr="001548A0">
        <w:rPr>
          <w:sz w:val="28"/>
          <w:szCs w:val="28"/>
          <w:lang w:val="ru-RU"/>
        </w:rPr>
        <w:t>Закон</w:t>
      </w:r>
      <w:r w:rsidR="00B45EBB" w:rsidRPr="001548A0">
        <w:rPr>
          <w:sz w:val="28"/>
          <w:szCs w:val="28"/>
          <w:lang w:val="ru-RU"/>
        </w:rPr>
        <w:t>а</w:t>
      </w:r>
      <w:r w:rsidR="009E68D0" w:rsidRPr="001548A0">
        <w:rPr>
          <w:sz w:val="28"/>
          <w:szCs w:val="28"/>
          <w:lang w:val="ru-RU"/>
        </w:rPr>
        <w:t xml:space="preserve"> о</w:t>
      </w:r>
      <w:r w:rsidR="00FF2920" w:rsidRPr="001548A0">
        <w:rPr>
          <w:sz w:val="28"/>
          <w:szCs w:val="28"/>
          <w:lang w:val="ru-RU"/>
        </w:rPr>
        <w:t>б оплате труда</w:t>
      </w:r>
      <w:r w:rsidR="009E68D0" w:rsidRPr="001548A0">
        <w:rPr>
          <w:iCs/>
          <w:sz w:val="28"/>
          <w:szCs w:val="28"/>
          <w:lang w:val="ru-RU"/>
        </w:rPr>
        <w:t xml:space="preserve"> № </w:t>
      </w:r>
      <w:r w:rsidR="00FF2920" w:rsidRPr="001548A0">
        <w:rPr>
          <w:rFonts w:eastAsia="MS Mincho"/>
          <w:color w:val="000000"/>
          <w:sz w:val="28"/>
          <w:szCs w:val="28"/>
          <w:lang w:val="ru-RU" w:eastAsia="ru-RU"/>
        </w:rPr>
        <w:t>847</w:t>
      </w:r>
      <w:r w:rsidR="009E68D0" w:rsidRPr="001548A0">
        <w:rPr>
          <w:rFonts w:eastAsia="MS Mincho"/>
          <w:color w:val="000000"/>
          <w:sz w:val="28"/>
          <w:szCs w:val="28"/>
          <w:lang w:val="ru-RU" w:eastAsia="ru-RU"/>
        </w:rPr>
        <w:t>/200</w:t>
      </w:r>
      <w:r w:rsidR="00FF2920" w:rsidRPr="001548A0">
        <w:rPr>
          <w:rFonts w:eastAsia="MS Mincho"/>
          <w:color w:val="000000"/>
          <w:sz w:val="28"/>
          <w:szCs w:val="28"/>
          <w:lang w:val="ru-RU" w:eastAsia="ru-RU"/>
        </w:rPr>
        <w:t>2</w:t>
      </w:r>
      <w:r w:rsidR="009E68D0" w:rsidRPr="001548A0">
        <w:rPr>
          <w:sz w:val="28"/>
          <w:szCs w:val="28"/>
          <w:lang w:val="ru-RU"/>
        </w:rPr>
        <w:t xml:space="preserve"> </w:t>
      </w:r>
      <w:r w:rsidRPr="001548A0">
        <w:rPr>
          <w:sz w:val="28"/>
          <w:szCs w:val="28"/>
          <w:lang w:val="ru-RU"/>
        </w:rPr>
        <w:t>(Официальный монитор Республики Молдова, 20</w:t>
      </w:r>
      <w:r w:rsidR="00C0063E" w:rsidRPr="001548A0">
        <w:rPr>
          <w:sz w:val="28"/>
          <w:szCs w:val="28"/>
          <w:lang w:val="ru-RU"/>
        </w:rPr>
        <w:t>0</w:t>
      </w:r>
      <w:r w:rsidR="00D57B70" w:rsidRPr="001548A0">
        <w:rPr>
          <w:sz w:val="28"/>
          <w:szCs w:val="28"/>
          <w:lang w:val="ru-RU"/>
        </w:rPr>
        <w:t>2</w:t>
      </w:r>
      <w:r w:rsidRPr="001548A0">
        <w:rPr>
          <w:sz w:val="28"/>
          <w:szCs w:val="28"/>
          <w:lang w:val="ru-RU"/>
        </w:rPr>
        <w:t xml:space="preserve"> г., № </w:t>
      </w:r>
      <w:r w:rsidR="00C0063E" w:rsidRPr="001548A0">
        <w:rPr>
          <w:sz w:val="28"/>
          <w:szCs w:val="28"/>
          <w:lang w:val="ru-RU"/>
        </w:rPr>
        <w:t>50</w:t>
      </w:r>
      <w:r w:rsidRPr="001548A0">
        <w:rPr>
          <w:sz w:val="28"/>
          <w:szCs w:val="28"/>
          <w:lang w:val="ru-RU"/>
        </w:rPr>
        <w:t>–</w:t>
      </w:r>
      <w:r w:rsidR="00C0063E" w:rsidRPr="001548A0">
        <w:rPr>
          <w:sz w:val="28"/>
          <w:szCs w:val="28"/>
          <w:lang w:val="ru-RU"/>
        </w:rPr>
        <w:t>5</w:t>
      </w:r>
      <w:r w:rsidR="00D57B70" w:rsidRPr="001548A0">
        <w:rPr>
          <w:sz w:val="28"/>
          <w:szCs w:val="28"/>
          <w:lang w:val="ru-RU"/>
        </w:rPr>
        <w:t>2</w:t>
      </w:r>
      <w:r w:rsidRPr="001548A0">
        <w:rPr>
          <w:sz w:val="28"/>
          <w:szCs w:val="28"/>
          <w:lang w:val="ru-RU"/>
        </w:rPr>
        <w:t xml:space="preserve">, ст. </w:t>
      </w:r>
      <w:r w:rsidR="00C0063E" w:rsidRPr="001548A0">
        <w:rPr>
          <w:sz w:val="28"/>
          <w:szCs w:val="28"/>
          <w:lang w:val="ru-RU"/>
        </w:rPr>
        <w:t>336</w:t>
      </w:r>
      <w:r w:rsidRPr="001548A0">
        <w:rPr>
          <w:sz w:val="28"/>
          <w:szCs w:val="28"/>
          <w:lang w:val="ru-RU"/>
        </w:rPr>
        <w:t xml:space="preserve">), с последующими изменениями, </w:t>
      </w:r>
      <w:r w:rsidR="00B45EBB" w:rsidRPr="001548A0">
        <w:rPr>
          <w:sz w:val="28"/>
          <w:szCs w:val="28"/>
          <w:lang w:val="ru-RU"/>
        </w:rPr>
        <w:t>дополнить частью (3</w:t>
      </w:r>
      <w:r w:rsidR="00B45EBB" w:rsidRPr="001548A0">
        <w:rPr>
          <w:sz w:val="28"/>
          <w:szCs w:val="28"/>
          <w:vertAlign w:val="superscript"/>
          <w:lang w:val="ru-RU"/>
        </w:rPr>
        <w:t>1</w:t>
      </w:r>
      <w:r w:rsidR="00B45EBB" w:rsidRPr="001548A0">
        <w:rPr>
          <w:sz w:val="28"/>
          <w:szCs w:val="28"/>
          <w:lang w:val="ru-RU"/>
        </w:rPr>
        <w:t xml:space="preserve">) </w:t>
      </w:r>
      <w:r w:rsidRPr="001548A0">
        <w:rPr>
          <w:sz w:val="28"/>
          <w:szCs w:val="28"/>
          <w:lang w:val="ru-RU"/>
        </w:rPr>
        <w:t>следующе</w:t>
      </w:r>
      <w:r w:rsidR="00B45EBB" w:rsidRPr="001548A0">
        <w:rPr>
          <w:sz w:val="28"/>
          <w:szCs w:val="28"/>
          <w:lang w:val="ru-RU"/>
        </w:rPr>
        <w:t>го содержания</w:t>
      </w:r>
      <w:r w:rsidRPr="001548A0">
        <w:rPr>
          <w:sz w:val="28"/>
          <w:szCs w:val="28"/>
          <w:lang w:val="ru-RU"/>
        </w:rPr>
        <w:t>:</w:t>
      </w:r>
    </w:p>
    <w:p w14:paraId="51ECB58B" w14:textId="77777777" w:rsidR="00F922B0" w:rsidRPr="001548A0" w:rsidRDefault="00F922B0" w:rsidP="001548A0">
      <w:pPr>
        <w:pStyle w:val="NormalWeb"/>
        <w:rPr>
          <w:sz w:val="28"/>
          <w:szCs w:val="28"/>
          <w:lang w:val="ru-RU"/>
        </w:rPr>
      </w:pPr>
    </w:p>
    <w:p w14:paraId="0C5716BA" w14:textId="15EFAC1C" w:rsidR="00050ED6" w:rsidRPr="001548A0" w:rsidRDefault="006C11B4" w:rsidP="001548A0">
      <w:pPr>
        <w:pStyle w:val="Listparagraf"/>
        <w:spacing w:after="0" w:line="240" w:lineRule="auto"/>
        <w:ind w:left="0" w:firstLine="567"/>
        <w:jc w:val="both"/>
        <w:rPr>
          <w:lang w:val="ru-RU"/>
        </w:rPr>
      </w:pPr>
      <w:r w:rsidRPr="001548A0">
        <w:rPr>
          <w:lang w:val="ru-RU"/>
        </w:rPr>
        <w:t>«(3</w:t>
      </w:r>
      <w:r w:rsidRPr="001548A0">
        <w:rPr>
          <w:vertAlign w:val="superscript"/>
          <w:lang w:val="ru-RU"/>
        </w:rPr>
        <w:t>1</w:t>
      </w:r>
      <w:r w:rsidRPr="001548A0">
        <w:rPr>
          <w:lang w:val="ru-RU"/>
        </w:rPr>
        <w:t>) Распределение заработной платы персонал</w:t>
      </w:r>
      <w:r w:rsidR="009A211C">
        <w:rPr>
          <w:lang w:val="ru-RU"/>
        </w:rPr>
        <w:t>у</w:t>
      </w:r>
      <w:r w:rsidRPr="001548A0">
        <w:rPr>
          <w:lang w:val="ru-RU"/>
        </w:rPr>
        <w:t xml:space="preserve"> </w:t>
      </w:r>
      <w:r w:rsidR="008353A2" w:rsidRPr="001548A0">
        <w:rPr>
          <w:lang w:val="ru-RU"/>
        </w:rPr>
        <w:t>хозрасчетных предприятий</w:t>
      </w:r>
      <w:r w:rsidRPr="001548A0">
        <w:rPr>
          <w:lang w:val="ru-RU"/>
        </w:rPr>
        <w:t xml:space="preserve"> осуществляется через государственную службу электронных платежей на расчетные счета работников в установленном Правительством</w:t>
      </w:r>
      <w:r w:rsidR="009A211C" w:rsidRPr="009A211C">
        <w:rPr>
          <w:lang w:val="ru-RU"/>
        </w:rPr>
        <w:t xml:space="preserve"> </w:t>
      </w:r>
      <w:r w:rsidR="009A211C" w:rsidRPr="001548A0">
        <w:rPr>
          <w:lang w:val="ru-RU"/>
        </w:rPr>
        <w:t>порядке</w:t>
      </w:r>
      <w:r w:rsidRPr="001548A0">
        <w:rPr>
          <w:lang w:val="ru-RU"/>
        </w:rPr>
        <w:t>.</w:t>
      </w:r>
      <w:r w:rsidR="00050ED6" w:rsidRPr="001548A0">
        <w:rPr>
          <w:lang w:val="ru-RU"/>
        </w:rPr>
        <w:t>».</w:t>
      </w:r>
    </w:p>
    <w:p w14:paraId="625960C2" w14:textId="77777777" w:rsidR="00050ED6" w:rsidRPr="001548A0" w:rsidRDefault="00050ED6" w:rsidP="001548A0">
      <w:pPr>
        <w:spacing w:after="0" w:line="240" w:lineRule="auto"/>
        <w:jc w:val="both"/>
        <w:rPr>
          <w:lang w:val="ru-RU"/>
        </w:rPr>
      </w:pPr>
    </w:p>
    <w:p w14:paraId="40D003BC" w14:textId="76493A84" w:rsidR="00786FBE" w:rsidRPr="001548A0" w:rsidRDefault="00C30AB9" w:rsidP="001548A0">
      <w:pPr>
        <w:pStyle w:val="NormalWeb"/>
        <w:rPr>
          <w:sz w:val="28"/>
          <w:szCs w:val="28"/>
          <w:lang w:val="ru-RU"/>
        </w:rPr>
      </w:pPr>
      <w:r w:rsidRPr="001548A0">
        <w:rPr>
          <w:b/>
          <w:sz w:val="28"/>
          <w:szCs w:val="28"/>
          <w:lang w:val="ru-RU"/>
        </w:rPr>
        <w:t>Ст. II.</w:t>
      </w:r>
      <w:r w:rsidRPr="001548A0">
        <w:rPr>
          <w:sz w:val="28"/>
          <w:szCs w:val="28"/>
          <w:lang w:val="ru-RU"/>
        </w:rPr>
        <w:t xml:space="preserve"> – </w:t>
      </w:r>
      <w:r w:rsidR="00786FBE" w:rsidRPr="001548A0">
        <w:rPr>
          <w:sz w:val="28"/>
          <w:szCs w:val="28"/>
          <w:lang w:val="ru-RU"/>
        </w:rPr>
        <w:t>Часть (4) статьи 10 Закона о единой системе оплаты труда в бюджетной сфере (Официальный монитор Республики Молдова, 2018 г., № 441–447, ст. 715), с последующими изменениями, дополнить предложением: «Распределение заработной платы персонал</w:t>
      </w:r>
      <w:r w:rsidR="00285675">
        <w:rPr>
          <w:sz w:val="28"/>
          <w:szCs w:val="28"/>
          <w:lang w:val="ru-RU"/>
        </w:rPr>
        <w:t>у</w:t>
      </w:r>
      <w:r w:rsidR="00786FBE" w:rsidRPr="001548A0">
        <w:rPr>
          <w:sz w:val="28"/>
          <w:szCs w:val="28"/>
          <w:lang w:val="ru-RU"/>
        </w:rPr>
        <w:t xml:space="preserve"> бюджетных единиц осуществляется через государственную службу электронных платежей на расчетные счета работников в установленном Правительством</w:t>
      </w:r>
      <w:r w:rsidR="00285675" w:rsidRPr="00285675">
        <w:rPr>
          <w:sz w:val="28"/>
          <w:szCs w:val="28"/>
          <w:lang w:val="ru-RU"/>
        </w:rPr>
        <w:t xml:space="preserve"> </w:t>
      </w:r>
      <w:r w:rsidR="00285675" w:rsidRPr="001548A0">
        <w:rPr>
          <w:sz w:val="28"/>
          <w:szCs w:val="28"/>
          <w:lang w:val="ru-RU"/>
        </w:rPr>
        <w:t>порядке</w:t>
      </w:r>
      <w:r w:rsidR="00786FBE" w:rsidRPr="001548A0">
        <w:rPr>
          <w:sz w:val="28"/>
          <w:szCs w:val="28"/>
          <w:lang w:val="ru-RU"/>
        </w:rPr>
        <w:t>.».</w:t>
      </w:r>
    </w:p>
    <w:p w14:paraId="5AE23586" w14:textId="77777777" w:rsidR="00507D39" w:rsidRDefault="00507D39" w:rsidP="00507D39">
      <w:pPr>
        <w:spacing w:after="0" w:line="240" w:lineRule="auto"/>
        <w:jc w:val="both"/>
        <w:rPr>
          <w:lang w:val="ru-RU"/>
        </w:rPr>
      </w:pPr>
    </w:p>
    <w:p w14:paraId="407FC490" w14:textId="5130DEDA" w:rsidR="00C30AB9" w:rsidRPr="001548A0" w:rsidRDefault="00F20009" w:rsidP="00507D39">
      <w:pPr>
        <w:spacing w:after="0" w:line="240" w:lineRule="auto"/>
        <w:ind w:firstLine="567"/>
        <w:jc w:val="both"/>
        <w:rPr>
          <w:lang w:val="ru-RU"/>
        </w:rPr>
      </w:pPr>
      <w:r w:rsidRPr="001548A0">
        <w:rPr>
          <w:b/>
          <w:lang w:val="ru-RU"/>
        </w:rPr>
        <w:t>Ст. III.</w:t>
      </w:r>
      <w:r w:rsidRPr="001548A0">
        <w:rPr>
          <w:lang w:val="ru-RU"/>
        </w:rPr>
        <w:t xml:space="preserve"> – </w:t>
      </w:r>
      <w:r w:rsidR="00C30AB9" w:rsidRPr="001548A0">
        <w:rPr>
          <w:lang w:val="ru-RU"/>
        </w:rPr>
        <w:t xml:space="preserve">(1) Настоящий закон вступает в силу </w:t>
      </w:r>
      <w:r w:rsidRPr="001548A0">
        <w:rPr>
          <w:lang w:val="ru-RU"/>
        </w:rPr>
        <w:t>1 января 2023 года</w:t>
      </w:r>
      <w:r w:rsidR="00C30AB9" w:rsidRPr="001548A0">
        <w:rPr>
          <w:lang w:val="ru-RU"/>
        </w:rPr>
        <w:t>.</w:t>
      </w:r>
    </w:p>
    <w:p w14:paraId="63E2060B" w14:textId="77777777" w:rsidR="00641017" w:rsidRPr="001548A0" w:rsidRDefault="00641017" w:rsidP="001548A0">
      <w:pPr>
        <w:spacing w:after="0" w:line="240" w:lineRule="auto"/>
        <w:ind w:firstLine="708"/>
        <w:jc w:val="both"/>
        <w:rPr>
          <w:lang w:val="ru-RU"/>
        </w:rPr>
      </w:pPr>
    </w:p>
    <w:p w14:paraId="069BCEC6" w14:textId="6D60FF77" w:rsidR="00050ED6" w:rsidRPr="001548A0" w:rsidRDefault="00C30AB9" w:rsidP="001548A0">
      <w:pPr>
        <w:spacing w:after="0" w:line="240" w:lineRule="auto"/>
        <w:ind w:firstLine="708"/>
        <w:jc w:val="both"/>
        <w:rPr>
          <w:lang w:val="ru-RU"/>
        </w:rPr>
      </w:pPr>
      <w:r w:rsidRPr="001548A0">
        <w:rPr>
          <w:lang w:val="ru-RU"/>
        </w:rPr>
        <w:t>(2) Правительств</w:t>
      </w:r>
      <w:r w:rsidR="00641017" w:rsidRPr="001548A0">
        <w:rPr>
          <w:lang w:val="ru-RU"/>
        </w:rPr>
        <w:t>у</w:t>
      </w:r>
      <w:r w:rsidRPr="001548A0">
        <w:rPr>
          <w:lang w:val="ru-RU"/>
        </w:rPr>
        <w:t xml:space="preserve"> в шестимесячный срок </w:t>
      </w:r>
      <w:r w:rsidR="00F20009" w:rsidRPr="001548A0">
        <w:rPr>
          <w:lang w:val="ru-RU"/>
        </w:rPr>
        <w:t xml:space="preserve">со дня опубликования настоящего закона </w:t>
      </w:r>
      <w:r w:rsidRPr="001548A0">
        <w:rPr>
          <w:lang w:val="ru-RU"/>
        </w:rPr>
        <w:t xml:space="preserve">привести свои нормативные акты в соответствие с </w:t>
      </w:r>
      <w:r w:rsidR="00F20009" w:rsidRPr="001548A0">
        <w:rPr>
          <w:lang w:val="ru-RU"/>
        </w:rPr>
        <w:t>ни</w:t>
      </w:r>
      <w:r w:rsidRPr="001548A0">
        <w:rPr>
          <w:lang w:val="ru-RU"/>
        </w:rPr>
        <w:t>м.</w:t>
      </w:r>
    </w:p>
    <w:p w14:paraId="4256D535" w14:textId="19E1CDAB" w:rsidR="00E7410D" w:rsidRPr="001548A0" w:rsidRDefault="006242CB" w:rsidP="001548A0">
      <w:pPr>
        <w:spacing w:after="0" w:line="240" w:lineRule="auto"/>
        <w:jc w:val="both"/>
        <w:rPr>
          <w:rFonts w:eastAsia="Calibri"/>
          <w:bCs/>
          <w:lang w:val="ru-RU"/>
        </w:rPr>
      </w:pPr>
      <w:r w:rsidRPr="001548A0">
        <w:rPr>
          <w:lang w:val="ru-RU"/>
        </w:rPr>
        <w:t xml:space="preserve"> </w:t>
      </w:r>
    </w:p>
    <w:p w14:paraId="24090813" w14:textId="09878325" w:rsidR="00E7410D" w:rsidRPr="001548A0" w:rsidRDefault="00E7410D" w:rsidP="001548A0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032BC02" w14:textId="77777777" w:rsidR="00E7410D" w:rsidRPr="001548A0" w:rsidRDefault="00E7410D" w:rsidP="001548A0">
      <w:pPr>
        <w:spacing w:after="0" w:line="240" w:lineRule="auto"/>
        <w:ind w:left="1418" w:firstLine="567"/>
        <w:rPr>
          <w:rFonts w:eastAsia="Times New Roman"/>
          <w:b/>
          <w:lang w:val="ru-RU"/>
        </w:rPr>
      </w:pPr>
      <w:r w:rsidRPr="001548A0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1548A0" w:rsidRDefault="00E7410D" w:rsidP="001548A0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sectPr w:rsidR="00E7410D" w:rsidRPr="001548A0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22D9C"/>
    <w:multiLevelType w:val="hybridMultilevel"/>
    <w:tmpl w:val="C9C04804"/>
    <w:lvl w:ilvl="0" w:tplc="639842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21C53"/>
    <w:rsid w:val="0002755E"/>
    <w:rsid w:val="0003627C"/>
    <w:rsid w:val="00047DC3"/>
    <w:rsid w:val="00050ED6"/>
    <w:rsid w:val="000654AB"/>
    <w:rsid w:val="000832E2"/>
    <w:rsid w:val="000A0E8F"/>
    <w:rsid w:val="000E412D"/>
    <w:rsid w:val="000F6B7C"/>
    <w:rsid w:val="00104B90"/>
    <w:rsid w:val="00111A66"/>
    <w:rsid w:val="0014702F"/>
    <w:rsid w:val="00154094"/>
    <w:rsid w:val="001548A0"/>
    <w:rsid w:val="00160E2D"/>
    <w:rsid w:val="00175A75"/>
    <w:rsid w:val="001B785A"/>
    <w:rsid w:val="001D011F"/>
    <w:rsid w:val="001E484F"/>
    <w:rsid w:val="00254F85"/>
    <w:rsid w:val="00263819"/>
    <w:rsid w:val="002662DE"/>
    <w:rsid w:val="00285675"/>
    <w:rsid w:val="00286BC9"/>
    <w:rsid w:val="0029642C"/>
    <w:rsid w:val="00303806"/>
    <w:rsid w:val="00311541"/>
    <w:rsid w:val="00313E7E"/>
    <w:rsid w:val="00336D15"/>
    <w:rsid w:val="0034099B"/>
    <w:rsid w:val="00357834"/>
    <w:rsid w:val="00387FD7"/>
    <w:rsid w:val="003A2FD0"/>
    <w:rsid w:val="00426176"/>
    <w:rsid w:val="004423C4"/>
    <w:rsid w:val="00447B8F"/>
    <w:rsid w:val="00457047"/>
    <w:rsid w:val="00465688"/>
    <w:rsid w:val="00476587"/>
    <w:rsid w:val="004952E8"/>
    <w:rsid w:val="004D4826"/>
    <w:rsid w:val="004D4DFD"/>
    <w:rsid w:val="004D61CA"/>
    <w:rsid w:val="004E7235"/>
    <w:rsid w:val="004F1BE5"/>
    <w:rsid w:val="00507D39"/>
    <w:rsid w:val="005437F9"/>
    <w:rsid w:val="005576C4"/>
    <w:rsid w:val="00563C83"/>
    <w:rsid w:val="00566117"/>
    <w:rsid w:val="005870B7"/>
    <w:rsid w:val="005B1F36"/>
    <w:rsid w:val="005D55BB"/>
    <w:rsid w:val="006234B3"/>
    <w:rsid w:val="00623B74"/>
    <w:rsid w:val="006242CB"/>
    <w:rsid w:val="00635A8C"/>
    <w:rsid w:val="00641017"/>
    <w:rsid w:val="00642798"/>
    <w:rsid w:val="0066220D"/>
    <w:rsid w:val="006770BE"/>
    <w:rsid w:val="006C11B4"/>
    <w:rsid w:val="006C4414"/>
    <w:rsid w:val="006D1740"/>
    <w:rsid w:val="007004EB"/>
    <w:rsid w:val="007223B4"/>
    <w:rsid w:val="00731456"/>
    <w:rsid w:val="007764EA"/>
    <w:rsid w:val="00781259"/>
    <w:rsid w:val="00786FBE"/>
    <w:rsid w:val="00793600"/>
    <w:rsid w:val="007A5EBA"/>
    <w:rsid w:val="007B03BF"/>
    <w:rsid w:val="007C355B"/>
    <w:rsid w:val="00801582"/>
    <w:rsid w:val="008106BD"/>
    <w:rsid w:val="0083517F"/>
    <w:rsid w:val="008353A2"/>
    <w:rsid w:val="008764D3"/>
    <w:rsid w:val="008B1802"/>
    <w:rsid w:val="008B1D78"/>
    <w:rsid w:val="008B22FE"/>
    <w:rsid w:val="008C234E"/>
    <w:rsid w:val="00921E18"/>
    <w:rsid w:val="00921E28"/>
    <w:rsid w:val="00922133"/>
    <w:rsid w:val="00975DD8"/>
    <w:rsid w:val="009832FF"/>
    <w:rsid w:val="00997FCF"/>
    <w:rsid w:val="009A211C"/>
    <w:rsid w:val="009E68D0"/>
    <w:rsid w:val="00A34FFD"/>
    <w:rsid w:val="00A3616B"/>
    <w:rsid w:val="00A62D0C"/>
    <w:rsid w:val="00AA0E6E"/>
    <w:rsid w:val="00AB6F2E"/>
    <w:rsid w:val="00B10BAA"/>
    <w:rsid w:val="00B22491"/>
    <w:rsid w:val="00B45EBB"/>
    <w:rsid w:val="00B57A23"/>
    <w:rsid w:val="00B811A4"/>
    <w:rsid w:val="00BC5957"/>
    <w:rsid w:val="00BE1F88"/>
    <w:rsid w:val="00BE57A8"/>
    <w:rsid w:val="00C00397"/>
    <w:rsid w:val="00C0063E"/>
    <w:rsid w:val="00C03A42"/>
    <w:rsid w:val="00C30AB9"/>
    <w:rsid w:val="00C31C83"/>
    <w:rsid w:val="00C503BC"/>
    <w:rsid w:val="00C516D9"/>
    <w:rsid w:val="00C52D89"/>
    <w:rsid w:val="00C5476B"/>
    <w:rsid w:val="00C54C3F"/>
    <w:rsid w:val="00C5745B"/>
    <w:rsid w:val="00C626EE"/>
    <w:rsid w:val="00C71E6B"/>
    <w:rsid w:val="00C76E55"/>
    <w:rsid w:val="00C85855"/>
    <w:rsid w:val="00C9120F"/>
    <w:rsid w:val="00CA5E1D"/>
    <w:rsid w:val="00CB168F"/>
    <w:rsid w:val="00CC2036"/>
    <w:rsid w:val="00CC7F72"/>
    <w:rsid w:val="00D11BC5"/>
    <w:rsid w:val="00D14FF7"/>
    <w:rsid w:val="00D57B70"/>
    <w:rsid w:val="00D70357"/>
    <w:rsid w:val="00D728E5"/>
    <w:rsid w:val="00D93AB9"/>
    <w:rsid w:val="00DA00E2"/>
    <w:rsid w:val="00DC71F6"/>
    <w:rsid w:val="00DF6590"/>
    <w:rsid w:val="00E14154"/>
    <w:rsid w:val="00E4792C"/>
    <w:rsid w:val="00E52C56"/>
    <w:rsid w:val="00E615CD"/>
    <w:rsid w:val="00E62D2E"/>
    <w:rsid w:val="00E64620"/>
    <w:rsid w:val="00E67B88"/>
    <w:rsid w:val="00E7410D"/>
    <w:rsid w:val="00E830B5"/>
    <w:rsid w:val="00E94FFA"/>
    <w:rsid w:val="00EB397C"/>
    <w:rsid w:val="00ED2DE0"/>
    <w:rsid w:val="00ED3094"/>
    <w:rsid w:val="00F20009"/>
    <w:rsid w:val="00F31C42"/>
    <w:rsid w:val="00F3571B"/>
    <w:rsid w:val="00F80336"/>
    <w:rsid w:val="00F922B0"/>
    <w:rsid w:val="00FD7511"/>
    <w:rsid w:val="00FF1227"/>
    <w:rsid w:val="00FF2920"/>
    <w:rsid w:val="00FF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02755E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311541"/>
    <w:pPr>
      <w:spacing w:after="0" w:line="240" w:lineRule="auto"/>
      <w:ind w:firstLine="567"/>
      <w:jc w:val="both"/>
    </w:pPr>
    <w:rPr>
      <w:rFonts w:eastAsia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D57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D0B9C8-8EDC-4F44-AC21-011C185293DF}"/>
</file>

<file path=customXml/itemProps2.xml><?xml version="1.0" encoding="utf-8"?>
<ds:datastoreItem xmlns:ds="http://schemas.openxmlformats.org/officeDocument/2006/customXml" ds:itemID="{08537587-CDFC-4730-93EC-F990ECCE4223}"/>
</file>

<file path=customXml/itemProps3.xml><?xml version="1.0" encoding="utf-8"?>
<ds:datastoreItem xmlns:ds="http://schemas.openxmlformats.org/officeDocument/2006/customXml" ds:itemID="{5A7C2BA7-F4E3-4AAE-939E-1795E2C53A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62.2022.ru</dc:title>
  <dc:subject/>
  <dc:creator>Victoria Dobîndă</dc:creator>
  <cp:keywords/>
  <dc:description/>
  <cp:lastModifiedBy>Aliona Galaico</cp:lastModifiedBy>
  <cp:revision>2</cp:revision>
  <dcterms:created xsi:type="dcterms:W3CDTF">2022-03-03T12:18:00Z</dcterms:created>
  <dcterms:modified xsi:type="dcterms:W3CDTF">2022-03-03T12:18:00Z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