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B344C9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233A348C" w14:textId="7BB1949C" w:rsidR="00E03B98" w:rsidRPr="00905886" w:rsidRDefault="00E03B98" w:rsidP="00B07E6B">
      <w:pPr>
        <w:widowControl w:val="0"/>
        <w:ind w:firstLine="0"/>
        <w:jc w:val="center"/>
        <w:rPr>
          <w:rFonts w:eastAsia="Courier New"/>
          <w:b/>
          <w:sz w:val="28"/>
          <w:szCs w:val="28"/>
          <w:lang w:eastAsia="ru-RU"/>
        </w:rPr>
      </w:pPr>
      <w:r w:rsidRPr="00905886">
        <w:rPr>
          <w:b/>
          <w:bCs/>
          <w:sz w:val="28"/>
          <w:szCs w:val="28"/>
          <w:lang w:eastAsia="ru-RU"/>
        </w:rPr>
        <w:t>О проекте закона о денонсации Соглашения о сотрудничестве в области охраны здоровья населения, подписанного в Минске 26 июня 1992 года,</w:t>
      </w:r>
      <w:r w:rsidRPr="00905886">
        <w:rPr>
          <w:rFonts w:eastAsia="Courier New"/>
          <w:bCs/>
          <w:sz w:val="28"/>
          <w:szCs w:val="28"/>
          <w:lang w:eastAsia="ru-RU"/>
        </w:rPr>
        <w:t xml:space="preserve"> </w:t>
      </w:r>
      <w:r w:rsidR="009C084D" w:rsidRPr="009C084D">
        <w:rPr>
          <w:rFonts w:eastAsia="Courier New"/>
          <w:b/>
          <w:sz w:val="28"/>
          <w:szCs w:val="28"/>
          <w:lang w:eastAsia="ru-RU"/>
        </w:rPr>
        <w:t>и</w:t>
      </w:r>
      <w:r w:rsidR="009C002B">
        <w:rPr>
          <w:rFonts w:eastAsia="Courier New"/>
          <w:b/>
          <w:sz w:val="28"/>
          <w:szCs w:val="28"/>
          <w:lang w:eastAsia="ru-RU"/>
        </w:rPr>
        <w:t xml:space="preserve"> </w:t>
      </w:r>
      <w:r w:rsidR="00B07E6B" w:rsidRPr="00905886">
        <w:rPr>
          <w:rFonts w:eastAsia="Courier New"/>
          <w:b/>
          <w:sz w:val="28"/>
          <w:szCs w:val="28"/>
          <w:lang w:eastAsia="ru-RU"/>
        </w:rPr>
        <w:t>заключенны</w:t>
      </w:r>
      <w:r w:rsidR="00B07E6B">
        <w:rPr>
          <w:rFonts w:eastAsia="Courier New"/>
          <w:b/>
          <w:sz w:val="28"/>
          <w:szCs w:val="28"/>
          <w:lang w:eastAsia="ru-RU"/>
        </w:rPr>
        <w:t xml:space="preserve">х </w:t>
      </w:r>
      <w:r w:rsidR="00B07E6B" w:rsidRPr="00905886">
        <w:rPr>
          <w:rFonts w:eastAsia="Courier New"/>
          <w:b/>
          <w:sz w:val="28"/>
          <w:szCs w:val="28"/>
          <w:lang w:eastAsia="ru-RU"/>
        </w:rPr>
        <w:t>в Ялте 18 сентября 2003 г</w:t>
      </w:r>
      <w:r w:rsidR="00B07E6B">
        <w:rPr>
          <w:rFonts w:eastAsia="Courier New"/>
          <w:b/>
          <w:sz w:val="28"/>
          <w:szCs w:val="28"/>
          <w:lang w:eastAsia="ru-RU"/>
        </w:rPr>
        <w:t>ода</w:t>
      </w:r>
      <w:r w:rsidR="00B07E6B" w:rsidRPr="00905886">
        <w:rPr>
          <w:rFonts w:eastAsia="Courier New"/>
          <w:b/>
          <w:sz w:val="28"/>
          <w:szCs w:val="28"/>
          <w:lang w:eastAsia="ru-RU"/>
        </w:rPr>
        <w:t xml:space="preserve"> и</w:t>
      </w:r>
      <w:r w:rsidR="00874CA2">
        <w:rPr>
          <w:rFonts w:eastAsia="Courier New"/>
          <w:b/>
          <w:sz w:val="28"/>
          <w:szCs w:val="28"/>
          <w:lang w:eastAsia="ru-RU"/>
        </w:rPr>
        <w:t> </w:t>
      </w:r>
      <w:r w:rsidR="00B07E6B" w:rsidRPr="00905886">
        <w:rPr>
          <w:rFonts w:eastAsia="Courier New"/>
          <w:b/>
          <w:sz w:val="28"/>
          <w:szCs w:val="28"/>
          <w:lang w:eastAsia="ru-RU"/>
        </w:rPr>
        <w:t>в Москве 25 ноября 2005 г</w:t>
      </w:r>
      <w:r w:rsidR="00B07E6B">
        <w:rPr>
          <w:rFonts w:eastAsia="Courier New"/>
          <w:b/>
          <w:sz w:val="28"/>
          <w:szCs w:val="28"/>
          <w:lang w:eastAsia="ru-RU"/>
        </w:rPr>
        <w:t xml:space="preserve">ода </w:t>
      </w:r>
      <w:r w:rsidR="007C6B6F" w:rsidRPr="00905886">
        <w:rPr>
          <w:rFonts w:eastAsia="Courier New"/>
          <w:b/>
          <w:sz w:val="28"/>
          <w:szCs w:val="28"/>
          <w:lang w:eastAsia="ru-RU"/>
        </w:rPr>
        <w:t>Протоколо</w:t>
      </w:r>
      <w:r w:rsidR="007C6B6F">
        <w:rPr>
          <w:rFonts w:eastAsia="Courier New"/>
          <w:b/>
          <w:sz w:val="28"/>
          <w:szCs w:val="28"/>
          <w:lang w:eastAsia="ru-RU"/>
        </w:rPr>
        <w:t xml:space="preserve">в </w:t>
      </w:r>
      <w:r w:rsidR="009C002B">
        <w:rPr>
          <w:rFonts w:eastAsia="Courier New"/>
          <w:b/>
          <w:sz w:val="28"/>
          <w:szCs w:val="28"/>
          <w:lang w:eastAsia="ru-RU"/>
        </w:rPr>
        <w:t xml:space="preserve">о внесении изменений </w:t>
      </w:r>
      <w:r w:rsidR="00083D92">
        <w:rPr>
          <w:rFonts w:eastAsia="Courier New"/>
          <w:b/>
          <w:sz w:val="28"/>
          <w:szCs w:val="28"/>
          <w:lang w:eastAsia="ru-RU"/>
        </w:rPr>
        <w:t>в него</w:t>
      </w:r>
    </w:p>
    <w:p w14:paraId="3DB6FF92" w14:textId="77777777" w:rsidR="00BF1362" w:rsidRPr="00905886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905886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905886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3791C6CB" w:rsidR="00BF1362" w:rsidRPr="00905886" w:rsidRDefault="00E03B9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05886">
        <w:rPr>
          <w:rFonts w:asciiTheme="majorBidi" w:hAnsiTheme="majorBidi" w:cstheme="majorBidi"/>
          <w:sz w:val="28"/>
          <w:szCs w:val="28"/>
        </w:rPr>
        <w:t>На основании части (2) статьи 14, пункта</w:t>
      </w:r>
      <w:r w:rsidR="003F4B79">
        <w:rPr>
          <w:rFonts w:asciiTheme="majorBidi" w:hAnsiTheme="majorBidi" w:cstheme="majorBidi"/>
          <w:sz w:val="28"/>
          <w:szCs w:val="28"/>
        </w:rPr>
        <w:t> </w:t>
      </w:r>
      <w:r w:rsidRPr="00905886">
        <w:rPr>
          <w:rFonts w:asciiTheme="majorBidi" w:hAnsiTheme="majorBidi" w:cstheme="majorBidi"/>
          <w:sz w:val="28"/>
          <w:szCs w:val="28"/>
        </w:rPr>
        <w:t>а) части</w:t>
      </w:r>
      <w:r w:rsidR="003F4B79">
        <w:rPr>
          <w:rFonts w:asciiTheme="majorBidi" w:hAnsiTheme="majorBidi" w:cstheme="majorBidi"/>
          <w:sz w:val="28"/>
          <w:szCs w:val="28"/>
        </w:rPr>
        <w:t> </w:t>
      </w:r>
      <w:r w:rsidRPr="00905886">
        <w:rPr>
          <w:rFonts w:asciiTheme="majorBidi" w:hAnsiTheme="majorBidi" w:cstheme="majorBidi"/>
          <w:sz w:val="28"/>
          <w:szCs w:val="28"/>
        </w:rPr>
        <w:t>(1) и части</w:t>
      </w:r>
      <w:r w:rsidR="003F4B79">
        <w:rPr>
          <w:rFonts w:asciiTheme="majorBidi" w:hAnsiTheme="majorBidi" w:cstheme="majorBidi"/>
          <w:sz w:val="28"/>
          <w:szCs w:val="28"/>
        </w:rPr>
        <w:t> </w:t>
      </w:r>
      <w:r w:rsidRPr="00905886">
        <w:rPr>
          <w:rFonts w:asciiTheme="majorBidi" w:hAnsiTheme="majorBidi" w:cstheme="majorBidi"/>
          <w:sz w:val="28"/>
          <w:szCs w:val="28"/>
        </w:rPr>
        <w:t>(4) статьи</w:t>
      </w:r>
      <w:r w:rsidR="003F4B79">
        <w:rPr>
          <w:rFonts w:asciiTheme="majorBidi" w:hAnsiTheme="majorBidi" w:cstheme="majorBidi"/>
          <w:sz w:val="28"/>
          <w:szCs w:val="28"/>
        </w:rPr>
        <w:t> </w:t>
      </w:r>
      <w:r w:rsidRPr="00905886">
        <w:rPr>
          <w:rFonts w:asciiTheme="majorBidi" w:hAnsiTheme="majorBidi" w:cstheme="majorBidi"/>
          <w:sz w:val="28"/>
          <w:szCs w:val="28"/>
        </w:rPr>
        <w:t>24 Закона №</w:t>
      </w:r>
      <w:r w:rsidR="003F4B79">
        <w:rPr>
          <w:rFonts w:asciiTheme="majorBidi" w:hAnsiTheme="majorBidi" w:cstheme="majorBidi"/>
          <w:sz w:val="28"/>
          <w:szCs w:val="28"/>
        </w:rPr>
        <w:t> </w:t>
      </w:r>
      <w:r w:rsidRPr="00905886">
        <w:rPr>
          <w:rFonts w:asciiTheme="majorBidi" w:hAnsiTheme="majorBidi" w:cstheme="majorBidi"/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 w:rsidR="003F4B79">
        <w:rPr>
          <w:rFonts w:asciiTheme="majorBidi" w:hAnsiTheme="majorBidi" w:cstheme="majorBidi"/>
          <w:sz w:val="28"/>
          <w:szCs w:val="28"/>
        </w:rPr>
        <w:t> г.</w:t>
      </w:r>
      <w:r w:rsidRPr="00905886">
        <w:rPr>
          <w:rFonts w:asciiTheme="majorBidi" w:hAnsiTheme="majorBidi" w:cstheme="majorBidi"/>
          <w:sz w:val="28"/>
          <w:szCs w:val="28"/>
        </w:rPr>
        <w:t>, №</w:t>
      </w:r>
      <w:r w:rsidR="003F4B79">
        <w:rPr>
          <w:rFonts w:asciiTheme="majorBidi" w:hAnsiTheme="majorBidi" w:cstheme="majorBidi"/>
          <w:sz w:val="28"/>
          <w:szCs w:val="28"/>
        </w:rPr>
        <w:t> </w:t>
      </w:r>
      <w:r w:rsidRPr="00905886">
        <w:rPr>
          <w:rFonts w:asciiTheme="majorBidi" w:hAnsiTheme="majorBidi" w:cstheme="majorBidi"/>
          <w:sz w:val="28"/>
          <w:szCs w:val="28"/>
        </w:rPr>
        <w:t>24</w:t>
      </w:r>
      <w:r w:rsidR="003F4B79">
        <w:rPr>
          <w:rFonts w:asciiTheme="majorBidi" w:hAnsiTheme="majorBidi" w:cstheme="majorBidi"/>
          <w:sz w:val="28"/>
          <w:szCs w:val="28"/>
        </w:rPr>
        <w:t> – </w:t>
      </w:r>
      <w:r w:rsidRPr="00905886">
        <w:rPr>
          <w:rFonts w:asciiTheme="majorBidi" w:hAnsiTheme="majorBidi" w:cstheme="majorBidi"/>
          <w:sz w:val="28"/>
          <w:szCs w:val="28"/>
        </w:rPr>
        <w:t>26, ст.</w:t>
      </w:r>
      <w:r w:rsidR="003F4B79">
        <w:rPr>
          <w:rFonts w:asciiTheme="majorBidi" w:hAnsiTheme="majorBidi" w:cstheme="majorBidi"/>
          <w:sz w:val="28"/>
          <w:szCs w:val="28"/>
        </w:rPr>
        <w:t> </w:t>
      </w:r>
      <w:r w:rsidRPr="00905886">
        <w:rPr>
          <w:rFonts w:asciiTheme="majorBidi" w:hAnsiTheme="majorBidi" w:cstheme="majorBidi"/>
          <w:sz w:val="28"/>
          <w:szCs w:val="28"/>
        </w:rPr>
        <w:t xml:space="preserve">137), с последующими изменениями, </w:t>
      </w:r>
      <w:r w:rsidR="00BF1362" w:rsidRPr="00905886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90588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33662FB" w:rsidR="00BF1362" w:rsidRPr="00905886" w:rsidRDefault="00E03B9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05886">
        <w:rPr>
          <w:rFonts w:ascii="Times New Roman" w:eastAsia="Courier New" w:hAnsi="Times New Roman" w:cs="Times New Roman"/>
          <w:bCs/>
          <w:sz w:val="28"/>
          <w:szCs w:val="28"/>
        </w:rPr>
        <w:t>Одобрить и представить Президенту Республики Молдова для рассмотрения проект закона о денонсации Соглашения о сотрудничестве в</w:t>
      </w:r>
      <w:r w:rsidR="00874CA2">
        <w:rPr>
          <w:rFonts w:ascii="Times New Roman" w:eastAsia="Courier New" w:hAnsi="Times New Roman" w:cs="Times New Roman"/>
          <w:bCs/>
          <w:sz w:val="28"/>
          <w:szCs w:val="28"/>
        </w:rPr>
        <w:t> </w:t>
      </w:r>
      <w:r w:rsidRPr="00905886">
        <w:rPr>
          <w:rFonts w:ascii="Times New Roman" w:eastAsia="Courier New" w:hAnsi="Times New Roman" w:cs="Times New Roman"/>
          <w:bCs/>
          <w:sz w:val="28"/>
          <w:szCs w:val="28"/>
        </w:rPr>
        <w:t xml:space="preserve">области охраны здоровья населения, </w:t>
      </w:r>
      <w:bookmarkStart w:id="0" w:name="_Hlk145337482"/>
      <w:bookmarkStart w:id="1" w:name="_Hlk139277227"/>
      <w:r w:rsidRPr="00905886">
        <w:rPr>
          <w:rFonts w:ascii="Times New Roman" w:eastAsia="Courier New" w:hAnsi="Times New Roman" w:cs="Times New Roman"/>
          <w:bCs/>
          <w:sz w:val="28"/>
          <w:szCs w:val="28"/>
        </w:rPr>
        <w:t>подписанного в Минске 26 июня 1992</w:t>
      </w:r>
      <w:bookmarkStart w:id="2" w:name="_Hlk139277988"/>
      <w:bookmarkEnd w:id="0"/>
      <w:r w:rsidR="00FF473E">
        <w:rPr>
          <w:rFonts w:ascii="Times New Roman" w:eastAsia="Courier New" w:hAnsi="Times New Roman" w:cs="Times New Roman"/>
          <w:bCs/>
          <w:sz w:val="28"/>
          <w:szCs w:val="28"/>
        </w:rPr>
        <w:t> </w:t>
      </w:r>
      <w:r w:rsidRPr="00905886">
        <w:rPr>
          <w:rFonts w:ascii="Times New Roman" w:eastAsia="Courier New" w:hAnsi="Times New Roman" w:cs="Times New Roman"/>
          <w:bCs/>
          <w:sz w:val="28"/>
          <w:szCs w:val="28"/>
        </w:rPr>
        <w:t>года</w:t>
      </w:r>
      <w:bookmarkEnd w:id="1"/>
      <w:bookmarkEnd w:id="2"/>
      <w:r w:rsidRPr="00905886">
        <w:rPr>
          <w:rFonts w:ascii="Times New Roman" w:eastAsia="Courier New" w:hAnsi="Times New Roman" w:cs="Times New Roman"/>
          <w:bCs/>
          <w:sz w:val="28"/>
          <w:szCs w:val="28"/>
        </w:rPr>
        <w:t xml:space="preserve">, </w:t>
      </w:r>
      <w:r w:rsidR="003F4B79">
        <w:rPr>
          <w:rFonts w:ascii="Times New Roman" w:eastAsia="Courier New" w:hAnsi="Times New Roman" w:cs="Times New Roman"/>
          <w:bCs/>
          <w:sz w:val="28"/>
          <w:szCs w:val="28"/>
        </w:rPr>
        <w:t>и</w:t>
      </w:r>
      <w:r w:rsidRPr="00905886">
        <w:rPr>
          <w:rFonts w:ascii="Times New Roman" w:eastAsia="Courier New" w:hAnsi="Times New Roman" w:cs="Times New Roman"/>
          <w:bCs/>
          <w:sz w:val="28"/>
          <w:szCs w:val="28"/>
        </w:rPr>
        <w:t xml:space="preserve"> </w:t>
      </w:r>
      <w:bookmarkStart w:id="3" w:name="_Hlk145337396"/>
      <w:r w:rsidR="007C6B6F" w:rsidRPr="00905886">
        <w:rPr>
          <w:rFonts w:ascii="Times New Roman" w:eastAsia="Courier New" w:hAnsi="Times New Roman" w:cs="Times New Roman"/>
          <w:sz w:val="28"/>
          <w:szCs w:val="28"/>
        </w:rPr>
        <w:t>заключенны</w:t>
      </w:r>
      <w:bookmarkEnd w:id="3"/>
      <w:r w:rsidR="007C6B6F">
        <w:rPr>
          <w:rFonts w:ascii="Times New Roman" w:eastAsia="Courier New" w:hAnsi="Times New Roman" w:cs="Times New Roman"/>
          <w:sz w:val="28"/>
          <w:szCs w:val="28"/>
        </w:rPr>
        <w:t>х</w:t>
      </w:r>
      <w:r w:rsidR="007C6B6F" w:rsidRPr="00905886">
        <w:rPr>
          <w:rFonts w:ascii="Times New Roman" w:eastAsia="Courier New" w:hAnsi="Times New Roman" w:cs="Times New Roman"/>
          <w:sz w:val="28"/>
          <w:szCs w:val="28"/>
        </w:rPr>
        <w:t xml:space="preserve"> в</w:t>
      </w:r>
      <w:r w:rsidR="007C6B6F">
        <w:rPr>
          <w:rFonts w:ascii="Times New Roman" w:eastAsia="Courier New" w:hAnsi="Times New Roman" w:cs="Times New Roman"/>
          <w:sz w:val="28"/>
          <w:szCs w:val="28"/>
        </w:rPr>
        <w:t> </w:t>
      </w:r>
      <w:r w:rsidR="007C6B6F" w:rsidRPr="00905886">
        <w:rPr>
          <w:rFonts w:ascii="Times New Roman" w:eastAsia="Courier New" w:hAnsi="Times New Roman" w:cs="Times New Roman"/>
          <w:sz w:val="28"/>
          <w:szCs w:val="28"/>
        </w:rPr>
        <w:t>Ялте</w:t>
      </w:r>
      <w:r w:rsidR="007C6B6F" w:rsidRPr="00905886">
        <w:rPr>
          <w:rFonts w:ascii="Times New Roman" w:eastAsia="Courier New" w:hAnsi="Times New Roman" w:cs="Times New Roman"/>
          <w:b/>
          <w:bCs/>
          <w:sz w:val="28"/>
          <w:szCs w:val="28"/>
        </w:rPr>
        <w:t xml:space="preserve"> </w:t>
      </w:r>
      <w:r w:rsidR="007C6B6F" w:rsidRPr="00905886">
        <w:rPr>
          <w:rFonts w:ascii="Times New Roman" w:eastAsia="Courier New" w:hAnsi="Times New Roman" w:cs="Times New Roman"/>
          <w:bCs/>
          <w:sz w:val="28"/>
          <w:szCs w:val="28"/>
        </w:rPr>
        <w:t>18</w:t>
      </w:r>
      <w:r w:rsidR="007C6B6F">
        <w:rPr>
          <w:rFonts w:ascii="Times New Roman" w:eastAsia="Courier New" w:hAnsi="Times New Roman" w:cs="Times New Roman"/>
          <w:bCs/>
          <w:sz w:val="28"/>
          <w:szCs w:val="28"/>
        </w:rPr>
        <w:t> </w:t>
      </w:r>
      <w:r w:rsidR="007C6B6F" w:rsidRPr="00905886">
        <w:rPr>
          <w:rFonts w:ascii="Times New Roman" w:eastAsia="Courier New" w:hAnsi="Times New Roman" w:cs="Times New Roman"/>
          <w:bCs/>
          <w:sz w:val="28"/>
          <w:szCs w:val="28"/>
        </w:rPr>
        <w:t>сентября 2003 г</w:t>
      </w:r>
      <w:r w:rsidR="007C6B6F">
        <w:rPr>
          <w:rFonts w:ascii="Times New Roman" w:eastAsia="Courier New" w:hAnsi="Times New Roman" w:cs="Times New Roman"/>
          <w:bCs/>
          <w:sz w:val="28"/>
          <w:szCs w:val="28"/>
        </w:rPr>
        <w:t>ода</w:t>
      </w:r>
      <w:r w:rsidR="007C6B6F" w:rsidRPr="00905886">
        <w:rPr>
          <w:rFonts w:ascii="Times New Roman" w:eastAsia="Courier New" w:hAnsi="Times New Roman" w:cs="Times New Roman"/>
          <w:bCs/>
          <w:sz w:val="28"/>
          <w:szCs w:val="28"/>
        </w:rPr>
        <w:t xml:space="preserve"> и в Москве 25 ноября 2005 г</w:t>
      </w:r>
      <w:r w:rsidR="007C6B6F">
        <w:rPr>
          <w:rFonts w:ascii="Times New Roman" w:eastAsia="Courier New" w:hAnsi="Times New Roman" w:cs="Times New Roman"/>
          <w:bCs/>
          <w:sz w:val="28"/>
          <w:szCs w:val="28"/>
        </w:rPr>
        <w:t xml:space="preserve">ода Протоколов </w:t>
      </w:r>
      <w:r w:rsidR="00ED078B">
        <w:rPr>
          <w:rFonts w:ascii="Times New Roman" w:eastAsia="Courier New" w:hAnsi="Times New Roman" w:cs="Times New Roman"/>
          <w:bCs/>
          <w:sz w:val="28"/>
          <w:szCs w:val="28"/>
        </w:rPr>
        <w:t>о внесении изменений</w:t>
      </w:r>
      <w:r w:rsidR="00083D92">
        <w:rPr>
          <w:rFonts w:ascii="Times New Roman" w:eastAsia="Courier New" w:hAnsi="Times New Roman" w:cs="Times New Roman"/>
          <w:bCs/>
          <w:sz w:val="28"/>
          <w:szCs w:val="28"/>
        </w:rPr>
        <w:t xml:space="preserve"> в него</w:t>
      </w:r>
      <w:r w:rsidR="007C6B6F">
        <w:rPr>
          <w:rFonts w:ascii="Times New Roman" w:eastAsia="Courier New" w:hAnsi="Times New Roman" w:cs="Times New Roman"/>
          <w:bCs/>
          <w:sz w:val="28"/>
          <w:szCs w:val="28"/>
        </w:rPr>
        <w:t>.</w:t>
      </w:r>
      <w:r w:rsidRPr="00905886">
        <w:rPr>
          <w:rFonts w:ascii="Times New Roman" w:eastAsia="Courier New" w:hAnsi="Times New Roman" w:cs="Times New Roman"/>
          <w:bCs/>
          <w:sz w:val="28"/>
          <w:szCs w:val="28"/>
        </w:rPr>
        <w:t xml:space="preserve">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2970D823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E03B9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487B5950" w14:textId="77777777" w:rsidR="00956A50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A9F7909" w14:textId="271CE6EF" w:rsidR="0064535B" w:rsidRPr="0064535B" w:rsidRDefault="0003406C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="009A308C" w:rsidRPr="0064535B">
        <w:rPr>
          <w:rFonts w:cstheme="majorBidi"/>
          <w:sz w:val="28"/>
          <w:szCs w:val="28"/>
        </w:rPr>
        <w:t>инистр здравоохранения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9A308C" w:rsidRPr="0064535B">
        <w:rPr>
          <w:rFonts w:cstheme="majorBidi"/>
          <w:sz w:val="28"/>
          <w:szCs w:val="28"/>
        </w:rPr>
        <w:t xml:space="preserve">Ала </w:t>
      </w:r>
      <w:proofErr w:type="spellStart"/>
      <w:r w:rsidR="0064535B" w:rsidRPr="0064535B">
        <w:rPr>
          <w:rFonts w:cstheme="majorBidi"/>
          <w:sz w:val="28"/>
          <w:szCs w:val="28"/>
        </w:rPr>
        <w:t>Н</w:t>
      </w:r>
      <w:r w:rsidR="00DA516C" w:rsidRPr="0064535B">
        <w:rPr>
          <w:rFonts w:cstheme="majorBidi"/>
          <w:sz w:val="28"/>
          <w:szCs w:val="28"/>
        </w:rPr>
        <w:t>емеренко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11A0B1CA" w14:textId="77777777" w:rsidR="00630055" w:rsidRDefault="0063005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CD1549E" w:rsidR="00630055" w:rsidRDefault="0063005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3A29148" w14:textId="3403DA34" w:rsidR="009012B1" w:rsidRPr="00DF7A44" w:rsidRDefault="009012B1" w:rsidP="007F0714">
      <w:pPr>
        <w:jc w:val="right"/>
        <w:rPr>
          <w:rFonts w:eastAsia="Calibri"/>
          <w:bCs/>
          <w:i/>
          <w:iCs/>
          <w:sz w:val="28"/>
          <w:szCs w:val="28"/>
        </w:rPr>
      </w:pPr>
      <w:r w:rsidRPr="00DF7A44">
        <w:rPr>
          <w:rFonts w:eastAsia="Calibri"/>
          <w:bCs/>
          <w:i/>
          <w:iCs/>
          <w:sz w:val="28"/>
          <w:szCs w:val="28"/>
        </w:rPr>
        <w:lastRenderedPageBreak/>
        <w:t xml:space="preserve">Перевод </w:t>
      </w:r>
    </w:p>
    <w:p w14:paraId="64A34D2F" w14:textId="02387212" w:rsidR="009012B1" w:rsidRPr="00DF7A44" w:rsidRDefault="009012B1" w:rsidP="007F0714">
      <w:pPr>
        <w:jc w:val="right"/>
        <w:rPr>
          <w:rFonts w:eastAsia="Calibri"/>
          <w:bCs/>
          <w:i/>
          <w:iCs/>
          <w:sz w:val="28"/>
          <w:szCs w:val="28"/>
        </w:rPr>
      </w:pPr>
      <w:r w:rsidRPr="00DF7A44">
        <w:rPr>
          <w:rFonts w:eastAsia="Calibri"/>
          <w:bCs/>
          <w:i/>
          <w:iCs/>
          <w:sz w:val="28"/>
          <w:szCs w:val="28"/>
        </w:rPr>
        <w:t>Проект</w:t>
      </w:r>
    </w:p>
    <w:p w14:paraId="4FB2B8EE" w14:textId="6EAC5770" w:rsidR="009012B1" w:rsidRPr="00DF7A44" w:rsidRDefault="009012B1" w:rsidP="007F0714">
      <w:pPr>
        <w:ind w:firstLine="0"/>
        <w:jc w:val="center"/>
        <w:rPr>
          <w:rFonts w:eastAsia="Calibri"/>
          <w:b/>
          <w:sz w:val="28"/>
          <w:szCs w:val="28"/>
        </w:rPr>
      </w:pPr>
      <w:r w:rsidRPr="00DF7A44">
        <w:rPr>
          <w:rFonts w:eastAsia="Calibri"/>
          <w:b/>
          <w:sz w:val="28"/>
          <w:szCs w:val="28"/>
        </w:rPr>
        <w:t>ПАРЛАМЕНТ РЕСПУБЛИКИ МОЛДОВА</w:t>
      </w:r>
    </w:p>
    <w:p w14:paraId="7F26E8DD" w14:textId="77777777" w:rsidR="009012B1" w:rsidRPr="00DF7A44" w:rsidRDefault="009012B1" w:rsidP="007F0714">
      <w:pPr>
        <w:ind w:firstLine="0"/>
        <w:jc w:val="center"/>
        <w:rPr>
          <w:rFonts w:eastAsia="Calibri"/>
          <w:b/>
          <w:sz w:val="28"/>
          <w:szCs w:val="28"/>
        </w:rPr>
      </w:pPr>
    </w:p>
    <w:p w14:paraId="0DE7E4B2" w14:textId="4665EFF1" w:rsidR="00630055" w:rsidRPr="00DF7A44" w:rsidRDefault="00630055" w:rsidP="007F0714">
      <w:pPr>
        <w:ind w:firstLine="0"/>
        <w:jc w:val="center"/>
        <w:rPr>
          <w:rFonts w:eastAsia="Calibri"/>
          <w:b/>
          <w:sz w:val="28"/>
          <w:szCs w:val="28"/>
        </w:rPr>
      </w:pPr>
      <w:r w:rsidRPr="00DF7A44">
        <w:rPr>
          <w:rFonts w:eastAsia="Calibri"/>
          <w:b/>
          <w:sz w:val="28"/>
          <w:szCs w:val="28"/>
        </w:rPr>
        <w:t>ЗАКОН</w:t>
      </w:r>
    </w:p>
    <w:p w14:paraId="4FAA6085" w14:textId="77777777" w:rsidR="00DF7A44" w:rsidRDefault="00630055" w:rsidP="007F0714">
      <w:pPr>
        <w:widowControl w:val="0"/>
        <w:ind w:firstLine="0"/>
        <w:jc w:val="center"/>
        <w:rPr>
          <w:rFonts w:eastAsia="Calibri"/>
          <w:b/>
          <w:bCs/>
          <w:sz w:val="28"/>
          <w:szCs w:val="28"/>
          <w:lang w:eastAsia="ru-RU"/>
        </w:rPr>
      </w:pPr>
      <w:r w:rsidRPr="00251E74">
        <w:rPr>
          <w:rFonts w:eastAsia="Calibri"/>
          <w:b/>
          <w:sz w:val="28"/>
          <w:szCs w:val="28"/>
        </w:rPr>
        <w:t xml:space="preserve">о </w:t>
      </w:r>
      <w:r w:rsidRPr="00251E74">
        <w:rPr>
          <w:rFonts w:eastAsia="Calibri"/>
          <w:b/>
          <w:bCs/>
          <w:sz w:val="28"/>
          <w:szCs w:val="28"/>
          <w:lang w:eastAsia="ru-RU"/>
        </w:rPr>
        <w:t xml:space="preserve">денонсации </w:t>
      </w:r>
      <w:bookmarkStart w:id="4" w:name="_Hlk145334143"/>
      <w:bookmarkStart w:id="5" w:name="_Hlk144973999"/>
      <w:r w:rsidRPr="00251E74">
        <w:rPr>
          <w:rFonts w:eastAsia="Calibri"/>
          <w:b/>
          <w:bCs/>
          <w:sz w:val="28"/>
          <w:szCs w:val="28"/>
          <w:lang w:eastAsia="ru-RU"/>
        </w:rPr>
        <w:t xml:space="preserve">Соглашения о сотрудничестве в области </w:t>
      </w:r>
    </w:p>
    <w:p w14:paraId="143D26E1" w14:textId="1E0DE112" w:rsidR="00630055" w:rsidRPr="00251E74" w:rsidRDefault="00630055" w:rsidP="007F0714">
      <w:pPr>
        <w:widowControl w:val="0"/>
        <w:ind w:firstLine="0"/>
        <w:jc w:val="center"/>
        <w:rPr>
          <w:rFonts w:eastAsia="Courier New"/>
          <w:b/>
          <w:sz w:val="28"/>
          <w:szCs w:val="28"/>
          <w:lang w:eastAsia="ru-RU"/>
        </w:rPr>
      </w:pPr>
      <w:r w:rsidRPr="00251E74">
        <w:rPr>
          <w:rFonts w:eastAsia="Calibri"/>
          <w:b/>
          <w:bCs/>
          <w:sz w:val="28"/>
          <w:szCs w:val="28"/>
          <w:lang w:eastAsia="ru-RU"/>
        </w:rPr>
        <w:t>охраны здоровья населения</w:t>
      </w:r>
      <w:r>
        <w:rPr>
          <w:rFonts w:eastAsia="Calibri"/>
          <w:b/>
          <w:bCs/>
          <w:sz w:val="28"/>
          <w:szCs w:val="28"/>
          <w:lang w:eastAsia="ru-RU"/>
        </w:rPr>
        <w:t>,</w:t>
      </w:r>
      <w:r w:rsidRPr="00251E74">
        <w:rPr>
          <w:rFonts w:eastAsia="Calibri"/>
          <w:b/>
          <w:bCs/>
          <w:sz w:val="28"/>
          <w:szCs w:val="28"/>
          <w:lang w:eastAsia="ru-RU"/>
        </w:rPr>
        <w:t xml:space="preserve"> </w:t>
      </w:r>
      <w:bookmarkEnd w:id="4"/>
      <w:r w:rsidRPr="00251E74">
        <w:rPr>
          <w:rFonts w:eastAsia="Calibri"/>
          <w:b/>
          <w:bCs/>
          <w:sz w:val="28"/>
          <w:szCs w:val="28"/>
          <w:lang w:eastAsia="ru-RU"/>
        </w:rPr>
        <w:t>подписанного в Минске 26 июня 1992</w:t>
      </w:r>
      <w:r w:rsidR="00DF7A44">
        <w:rPr>
          <w:rFonts w:eastAsia="Calibri"/>
          <w:b/>
          <w:bCs/>
          <w:sz w:val="28"/>
          <w:szCs w:val="28"/>
          <w:lang w:eastAsia="ru-RU"/>
        </w:rPr>
        <w:t> года</w:t>
      </w:r>
      <w:r>
        <w:rPr>
          <w:rFonts w:eastAsia="Calibri"/>
          <w:b/>
          <w:bCs/>
          <w:sz w:val="28"/>
          <w:szCs w:val="28"/>
          <w:lang w:eastAsia="ru-RU"/>
        </w:rPr>
        <w:t>,</w:t>
      </w:r>
      <w:r w:rsidRPr="00251E74">
        <w:rPr>
          <w:rFonts w:eastAsia="Calibri"/>
          <w:b/>
          <w:bCs/>
          <w:sz w:val="28"/>
          <w:szCs w:val="28"/>
          <w:lang w:eastAsia="ru-RU"/>
        </w:rPr>
        <w:t xml:space="preserve"> </w:t>
      </w:r>
      <w:r w:rsidR="00FF473E">
        <w:rPr>
          <w:rFonts w:eastAsia="Calibri"/>
          <w:b/>
          <w:bCs/>
          <w:sz w:val="28"/>
          <w:szCs w:val="28"/>
          <w:lang w:eastAsia="ru-RU"/>
        </w:rPr>
        <w:t>и</w:t>
      </w:r>
      <w:bookmarkEnd w:id="5"/>
      <w:r w:rsidRPr="00251E74">
        <w:rPr>
          <w:rFonts w:eastAsia="Courier New"/>
          <w:b/>
          <w:sz w:val="28"/>
          <w:szCs w:val="28"/>
          <w:lang w:eastAsia="ru-RU"/>
        </w:rPr>
        <w:t xml:space="preserve"> заключенны</w:t>
      </w:r>
      <w:r w:rsidR="00FF473E">
        <w:rPr>
          <w:rFonts w:eastAsia="Courier New"/>
          <w:b/>
          <w:sz w:val="28"/>
          <w:szCs w:val="28"/>
          <w:lang w:eastAsia="ru-RU"/>
        </w:rPr>
        <w:t>х</w:t>
      </w:r>
      <w:r w:rsidRPr="00251E74">
        <w:rPr>
          <w:rFonts w:eastAsia="Courier New"/>
          <w:b/>
          <w:sz w:val="28"/>
          <w:szCs w:val="28"/>
          <w:lang w:eastAsia="ru-RU"/>
        </w:rPr>
        <w:t xml:space="preserve"> в Ялте 18 сентября 2003 г</w:t>
      </w:r>
      <w:r w:rsidR="00FF473E">
        <w:rPr>
          <w:rFonts w:eastAsia="Courier New"/>
          <w:b/>
          <w:sz w:val="28"/>
          <w:szCs w:val="28"/>
          <w:lang w:eastAsia="ru-RU"/>
        </w:rPr>
        <w:t>ода</w:t>
      </w:r>
      <w:r w:rsidRPr="00251E74">
        <w:rPr>
          <w:rFonts w:eastAsia="Courier New"/>
          <w:b/>
          <w:sz w:val="28"/>
          <w:szCs w:val="28"/>
          <w:lang w:eastAsia="ru-RU"/>
        </w:rPr>
        <w:t xml:space="preserve"> и в Москве 25</w:t>
      </w:r>
      <w:r w:rsidR="00AA2A01">
        <w:rPr>
          <w:rFonts w:eastAsia="Courier New"/>
          <w:b/>
          <w:sz w:val="28"/>
          <w:szCs w:val="28"/>
          <w:lang w:eastAsia="ru-RU"/>
        </w:rPr>
        <w:t> </w:t>
      </w:r>
      <w:r w:rsidRPr="00251E74">
        <w:rPr>
          <w:rFonts w:eastAsia="Courier New"/>
          <w:b/>
          <w:sz w:val="28"/>
          <w:szCs w:val="28"/>
          <w:lang w:eastAsia="ru-RU"/>
        </w:rPr>
        <w:t>ноября 2005 г</w:t>
      </w:r>
      <w:r w:rsidR="00FF473E">
        <w:rPr>
          <w:rFonts w:eastAsia="Courier New"/>
          <w:b/>
          <w:sz w:val="28"/>
          <w:szCs w:val="28"/>
          <w:lang w:eastAsia="ru-RU"/>
        </w:rPr>
        <w:t>ода</w:t>
      </w:r>
      <w:r w:rsidR="00AA2A01" w:rsidRPr="00AA2A01">
        <w:rPr>
          <w:rFonts w:eastAsia="Courier New"/>
          <w:b/>
          <w:sz w:val="28"/>
          <w:szCs w:val="28"/>
          <w:lang w:eastAsia="ru-RU"/>
        </w:rPr>
        <w:t xml:space="preserve"> </w:t>
      </w:r>
      <w:r w:rsidR="00AA2A01" w:rsidRPr="00251E74">
        <w:rPr>
          <w:rFonts w:eastAsia="Courier New"/>
          <w:b/>
          <w:sz w:val="28"/>
          <w:szCs w:val="28"/>
          <w:lang w:eastAsia="ru-RU"/>
        </w:rPr>
        <w:t>Протоколо</w:t>
      </w:r>
      <w:r w:rsidR="00AA2A01">
        <w:rPr>
          <w:rFonts w:eastAsia="Courier New"/>
          <w:b/>
          <w:sz w:val="28"/>
          <w:szCs w:val="28"/>
          <w:lang w:eastAsia="ru-RU"/>
        </w:rPr>
        <w:t>в о внесении изменений</w:t>
      </w:r>
      <w:r w:rsidR="00083D92">
        <w:rPr>
          <w:rFonts w:eastAsia="Courier New"/>
          <w:b/>
          <w:sz w:val="28"/>
          <w:szCs w:val="28"/>
          <w:lang w:eastAsia="ru-RU"/>
        </w:rPr>
        <w:t xml:space="preserve"> в него</w:t>
      </w:r>
    </w:p>
    <w:p w14:paraId="458DDA7E" w14:textId="77777777" w:rsidR="00630055" w:rsidRPr="00655CDA" w:rsidRDefault="00630055" w:rsidP="007F0714">
      <w:pPr>
        <w:jc w:val="center"/>
        <w:rPr>
          <w:rFonts w:eastAsia="Calibri"/>
          <w:b/>
          <w:sz w:val="26"/>
          <w:szCs w:val="26"/>
        </w:rPr>
      </w:pPr>
    </w:p>
    <w:p w14:paraId="6E03EC69" w14:textId="67897223" w:rsidR="00630055" w:rsidRPr="00DF7A44" w:rsidRDefault="00630055" w:rsidP="007F0714">
      <w:pPr>
        <w:shd w:val="clear" w:color="auto" w:fill="FFFFFF"/>
        <w:outlineLvl w:val="3"/>
        <w:rPr>
          <w:rFonts w:eastAsia="Calibri"/>
          <w:sz w:val="28"/>
          <w:szCs w:val="28"/>
        </w:rPr>
      </w:pPr>
      <w:r w:rsidRPr="00DF7A44">
        <w:rPr>
          <w:rFonts w:eastAsia="Calibri"/>
          <w:sz w:val="28"/>
          <w:szCs w:val="28"/>
        </w:rPr>
        <w:t>Парламент принимает настоящий органический закон.</w:t>
      </w:r>
    </w:p>
    <w:p w14:paraId="1EEC84BB" w14:textId="77777777" w:rsidR="007F0714" w:rsidRPr="00DF7A44" w:rsidRDefault="007F0714" w:rsidP="007F0714">
      <w:pPr>
        <w:shd w:val="clear" w:color="auto" w:fill="FFFFFF"/>
        <w:outlineLvl w:val="3"/>
        <w:rPr>
          <w:rFonts w:eastAsia="Calibri"/>
          <w:sz w:val="28"/>
          <w:szCs w:val="28"/>
        </w:rPr>
      </w:pPr>
    </w:p>
    <w:p w14:paraId="279173C7" w14:textId="71D173E4" w:rsidR="00630055" w:rsidRPr="00DF7A44" w:rsidRDefault="00630055" w:rsidP="007F0714">
      <w:pPr>
        <w:shd w:val="clear" w:color="auto" w:fill="FFFFFF"/>
        <w:outlineLvl w:val="3"/>
        <w:rPr>
          <w:bCs/>
          <w:sz w:val="28"/>
          <w:szCs w:val="28"/>
        </w:rPr>
      </w:pPr>
      <w:r w:rsidRPr="00DF7A44">
        <w:rPr>
          <w:b/>
          <w:bCs/>
          <w:sz w:val="28"/>
          <w:szCs w:val="28"/>
        </w:rPr>
        <w:t>Ст.</w:t>
      </w:r>
      <w:r w:rsidR="007F0714" w:rsidRPr="00DF7A44">
        <w:rPr>
          <w:b/>
          <w:bCs/>
          <w:sz w:val="28"/>
          <w:szCs w:val="28"/>
        </w:rPr>
        <w:t> </w:t>
      </w:r>
      <w:r w:rsidRPr="00DF7A44">
        <w:rPr>
          <w:b/>
          <w:bCs/>
          <w:sz w:val="28"/>
          <w:szCs w:val="28"/>
        </w:rPr>
        <w:t>1.</w:t>
      </w:r>
      <w:r w:rsidR="007F0714" w:rsidRPr="00DF7A44">
        <w:rPr>
          <w:bCs/>
          <w:sz w:val="28"/>
          <w:szCs w:val="28"/>
        </w:rPr>
        <w:t> </w:t>
      </w:r>
      <w:r w:rsidRPr="00DF7A44">
        <w:rPr>
          <w:bCs/>
          <w:sz w:val="28"/>
          <w:szCs w:val="28"/>
        </w:rPr>
        <w:t>–</w:t>
      </w:r>
      <w:bookmarkStart w:id="6" w:name="_Hlk145333669"/>
      <w:r w:rsidR="007F0714" w:rsidRPr="00DF7A44">
        <w:rPr>
          <w:bCs/>
          <w:sz w:val="28"/>
          <w:szCs w:val="28"/>
        </w:rPr>
        <w:t> </w:t>
      </w:r>
      <w:r w:rsidRPr="00DF7A44">
        <w:rPr>
          <w:bCs/>
          <w:sz w:val="28"/>
          <w:szCs w:val="28"/>
        </w:rPr>
        <w:t>Денонсир</w:t>
      </w:r>
      <w:bookmarkEnd w:id="6"/>
      <w:r w:rsidR="00EC0350">
        <w:rPr>
          <w:bCs/>
          <w:sz w:val="28"/>
          <w:szCs w:val="28"/>
        </w:rPr>
        <w:t>овать</w:t>
      </w:r>
      <w:r w:rsidRPr="00DF7A44">
        <w:rPr>
          <w:bCs/>
          <w:sz w:val="28"/>
          <w:szCs w:val="28"/>
        </w:rPr>
        <w:t xml:space="preserve"> Соглашение о сотрудничестве в области охраны здоровья населения, </w:t>
      </w:r>
      <w:bookmarkStart w:id="7" w:name="_Hlk145334740"/>
      <w:r w:rsidRPr="00DF7A44">
        <w:rPr>
          <w:bCs/>
          <w:sz w:val="28"/>
          <w:szCs w:val="28"/>
        </w:rPr>
        <w:t>подписанное в Минске 26 июня 1992 г</w:t>
      </w:r>
      <w:r w:rsidR="00364BEB">
        <w:rPr>
          <w:bCs/>
          <w:sz w:val="28"/>
          <w:szCs w:val="28"/>
        </w:rPr>
        <w:t>ода</w:t>
      </w:r>
      <w:r w:rsidRPr="00DF7A44">
        <w:rPr>
          <w:bCs/>
          <w:sz w:val="28"/>
          <w:szCs w:val="28"/>
        </w:rPr>
        <w:t>.</w:t>
      </w:r>
    </w:p>
    <w:p w14:paraId="1213680C" w14:textId="77777777" w:rsidR="00630055" w:rsidRPr="00DF7A44" w:rsidRDefault="00630055" w:rsidP="007F0714">
      <w:pPr>
        <w:shd w:val="clear" w:color="auto" w:fill="FFFFFF"/>
        <w:outlineLvl w:val="3"/>
        <w:rPr>
          <w:bCs/>
          <w:sz w:val="28"/>
          <w:szCs w:val="28"/>
        </w:rPr>
      </w:pPr>
    </w:p>
    <w:bookmarkEnd w:id="7"/>
    <w:p w14:paraId="0D8B442B" w14:textId="16BFD315" w:rsidR="00630055" w:rsidRPr="00DF7A44" w:rsidRDefault="00630055" w:rsidP="007F0714">
      <w:pPr>
        <w:shd w:val="clear" w:color="auto" w:fill="FFFFFF"/>
        <w:outlineLvl w:val="3"/>
        <w:rPr>
          <w:sz w:val="28"/>
          <w:szCs w:val="28"/>
        </w:rPr>
      </w:pPr>
      <w:r w:rsidRPr="00DF7A44">
        <w:rPr>
          <w:b/>
          <w:bCs/>
          <w:sz w:val="28"/>
          <w:szCs w:val="28"/>
        </w:rPr>
        <w:t>Ст.</w:t>
      </w:r>
      <w:r w:rsidR="007F0714" w:rsidRPr="00DF7A44">
        <w:rPr>
          <w:b/>
          <w:bCs/>
          <w:sz w:val="28"/>
          <w:szCs w:val="28"/>
        </w:rPr>
        <w:t> </w:t>
      </w:r>
      <w:r w:rsidRPr="00DF7A44">
        <w:rPr>
          <w:b/>
          <w:bCs/>
          <w:sz w:val="28"/>
          <w:szCs w:val="28"/>
        </w:rPr>
        <w:t>2.</w:t>
      </w:r>
      <w:r w:rsidR="007F0714" w:rsidRPr="00DF7A44">
        <w:rPr>
          <w:b/>
          <w:bCs/>
          <w:sz w:val="28"/>
          <w:szCs w:val="28"/>
        </w:rPr>
        <w:t> </w:t>
      </w:r>
      <w:r w:rsidRPr="00DF7A44">
        <w:rPr>
          <w:b/>
          <w:bCs/>
          <w:sz w:val="28"/>
          <w:szCs w:val="28"/>
        </w:rPr>
        <w:t>–</w:t>
      </w:r>
      <w:bookmarkStart w:id="8" w:name="_Hlk145334352"/>
      <w:r w:rsidR="007F0714" w:rsidRPr="00DF7A44">
        <w:rPr>
          <w:b/>
          <w:bCs/>
          <w:sz w:val="28"/>
          <w:szCs w:val="28"/>
        </w:rPr>
        <w:t> </w:t>
      </w:r>
      <w:r w:rsidRPr="00DF7A44">
        <w:rPr>
          <w:sz w:val="28"/>
          <w:szCs w:val="28"/>
        </w:rPr>
        <w:t>Денонсир</w:t>
      </w:r>
      <w:r w:rsidR="00364BEB">
        <w:rPr>
          <w:sz w:val="28"/>
          <w:szCs w:val="28"/>
        </w:rPr>
        <w:t>овать</w:t>
      </w:r>
      <w:r w:rsidRPr="00DF7A44">
        <w:rPr>
          <w:sz w:val="28"/>
          <w:szCs w:val="28"/>
        </w:rPr>
        <w:t xml:space="preserve"> Протокол, </w:t>
      </w:r>
      <w:bookmarkStart w:id="9" w:name="_Hlk145335087"/>
      <w:r w:rsidRPr="00DF7A44">
        <w:rPr>
          <w:sz w:val="28"/>
          <w:szCs w:val="28"/>
        </w:rPr>
        <w:t>заключенный</w:t>
      </w:r>
      <w:bookmarkEnd w:id="9"/>
      <w:r w:rsidRPr="00DF7A44">
        <w:rPr>
          <w:sz w:val="28"/>
          <w:szCs w:val="28"/>
        </w:rPr>
        <w:t xml:space="preserve"> в Ялте 18 сентября 2003 г</w:t>
      </w:r>
      <w:r w:rsidR="00364BEB">
        <w:rPr>
          <w:sz w:val="28"/>
          <w:szCs w:val="28"/>
        </w:rPr>
        <w:t>ода</w:t>
      </w:r>
      <w:r w:rsidRPr="00DF7A44">
        <w:rPr>
          <w:sz w:val="28"/>
          <w:szCs w:val="28"/>
        </w:rPr>
        <w:t>,</w:t>
      </w:r>
      <w:r w:rsidR="007F0714" w:rsidRPr="00DF7A44">
        <w:rPr>
          <w:sz w:val="28"/>
          <w:szCs w:val="28"/>
        </w:rPr>
        <w:t xml:space="preserve"> </w:t>
      </w:r>
      <w:r w:rsidRPr="00DF7A44">
        <w:rPr>
          <w:sz w:val="28"/>
          <w:szCs w:val="28"/>
        </w:rPr>
        <w:t xml:space="preserve">о внесении изменений </w:t>
      </w:r>
      <w:r w:rsidR="00793EF0">
        <w:rPr>
          <w:sz w:val="28"/>
          <w:szCs w:val="28"/>
        </w:rPr>
        <w:t xml:space="preserve">и дополнений </w:t>
      </w:r>
      <w:r w:rsidRPr="00DF7A44">
        <w:rPr>
          <w:sz w:val="28"/>
          <w:szCs w:val="28"/>
        </w:rPr>
        <w:t xml:space="preserve">в </w:t>
      </w:r>
      <w:bookmarkStart w:id="10" w:name="_Hlk145334787"/>
      <w:r w:rsidRPr="00DF7A44">
        <w:rPr>
          <w:sz w:val="28"/>
          <w:szCs w:val="28"/>
        </w:rPr>
        <w:t>Соглашение о</w:t>
      </w:r>
      <w:r w:rsidR="00793EF0">
        <w:rPr>
          <w:sz w:val="28"/>
          <w:szCs w:val="28"/>
        </w:rPr>
        <w:t> </w:t>
      </w:r>
      <w:r w:rsidRPr="00DF7A44">
        <w:rPr>
          <w:sz w:val="28"/>
          <w:szCs w:val="28"/>
        </w:rPr>
        <w:t xml:space="preserve">сотрудничестве в области охраны здоровья населения, </w:t>
      </w:r>
      <w:bookmarkStart w:id="11" w:name="_Hlk145335451"/>
      <w:r w:rsidRPr="00DF7A44">
        <w:rPr>
          <w:sz w:val="28"/>
          <w:szCs w:val="28"/>
        </w:rPr>
        <w:t>подписанное в</w:t>
      </w:r>
      <w:bookmarkStart w:id="12" w:name="_Hlk145334411"/>
      <w:r w:rsidR="00793EF0">
        <w:rPr>
          <w:sz w:val="28"/>
          <w:szCs w:val="28"/>
        </w:rPr>
        <w:t> </w:t>
      </w:r>
      <w:r w:rsidRPr="00DF7A44">
        <w:rPr>
          <w:sz w:val="28"/>
          <w:szCs w:val="28"/>
        </w:rPr>
        <w:t xml:space="preserve">Минске 26 июня 1992 </w:t>
      </w:r>
      <w:bookmarkEnd w:id="12"/>
      <w:r w:rsidRPr="00DF7A44">
        <w:rPr>
          <w:sz w:val="28"/>
          <w:szCs w:val="28"/>
        </w:rPr>
        <w:t>г</w:t>
      </w:r>
      <w:r w:rsidR="00793EF0">
        <w:rPr>
          <w:sz w:val="28"/>
          <w:szCs w:val="28"/>
        </w:rPr>
        <w:t>ода</w:t>
      </w:r>
      <w:r w:rsidRPr="00DF7A44">
        <w:rPr>
          <w:sz w:val="28"/>
          <w:szCs w:val="28"/>
        </w:rPr>
        <w:t>.</w:t>
      </w:r>
    </w:p>
    <w:p w14:paraId="78063CC3" w14:textId="77777777" w:rsidR="007F0714" w:rsidRPr="00DF7A44" w:rsidRDefault="007F0714" w:rsidP="007F0714">
      <w:pPr>
        <w:shd w:val="clear" w:color="auto" w:fill="FFFFFF"/>
        <w:outlineLvl w:val="3"/>
        <w:rPr>
          <w:b/>
          <w:bCs/>
          <w:sz w:val="28"/>
          <w:szCs w:val="28"/>
        </w:rPr>
      </w:pPr>
    </w:p>
    <w:p w14:paraId="32C2D4C1" w14:textId="559F839E" w:rsidR="00630055" w:rsidRPr="00DF7A44" w:rsidRDefault="00630055" w:rsidP="007F0714">
      <w:pPr>
        <w:shd w:val="clear" w:color="auto" w:fill="FFFFFF"/>
        <w:outlineLvl w:val="3"/>
        <w:rPr>
          <w:bCs/>
          <w:sz w:val="28"/>
          <w:szCs w:val="28"/>
        </w:rPr>
      </w:pPr>
      <w:bookmarkStart w:id="13" w:name="_Hlk145333646"/>
      <w:bookmarkEnd w:id="8"/>
      <w:bookmarkEnd w:id="10"/>
      <w:bookmarkEnd w:id="11"/>
      <w:r w:rsidRPr="00DF7A44">
        <w:rPr>
          <w:b/>
          <w:bCs/>
          <w:sz w:val="28"/>
          <w:szCs w:val="28"/>
        </w:rPr>
        <w:t>Ст.</w:t>
      </w:r>
      <w:bookmarkEnd w:id="13"/>
      <w:r w:rsidR="007F0714" w:rsidRPr="00DF7A44">
        <w:rPr>
          <w:b/>
          <w:bCs/>
          <w:sz w:val="28"/>
          <w:szCs w:val="28"/>
        </w:rPr>
        <w:t> </w:t>
      </w:r>
      <w:r w:rsidRPr="00DF7A44">
        <w:rPr>
          <w:b/>
          <w:bCs/>
          <w:sz w:val="28"/>
          <w:szCs w:val="28"/>
        </w:rPr>
        <w:t>3.</w:t>
      </w:r>
      <w:r w:rsidR="007F0714" w:rsidRPr="00DF7A44">
        <w:rPr>
          <w:bCs/>
          <w:sz w:val="28"/>
          <w:szCs w:val="28"/>
        </w:rPr>
        <w:t> </w:t>
      </w:r>
      <w:r w:rsidRPr="00DF7A44">
        <w:rPr>
          <w:bCs/>
          <w:sz w:val="28"/>
          <w:szCs w:val="28"/>
        </w:rPr>
        <w:t>–</w:t>
      </w:r>
      <w:r w:rsidR="007F0714" w:rsidRPr="00DF7A44">
        <w:rPr>
          <w:bCs/>
          <w:sz w:val="28"/>
          <w:szCs w:val="28"/>
        </w:rPr>
        <w:t> </w:t>
      </w:r>
      <w:r w:rsidRPr="00DF7A44">
        <w:rPr>
          <w:bCs/>
          <w:sz w:val="28"/>
          <w:szCs w:val="28"/>
        </w:rPr>
        <w:t>Денонсир</w:t>
      </w:r>
      <w:r w:rsidR="00793EF0">
        <w:rPr>
          <w:bCs/>
          <w:sz w:val="28"/>
          <w:szCs w:val="28"/>
        </w:rPr>
        <w:t>овать</w:t>
      </w:r>
      <w:r w:rsidRPr="00DF7A44">
        <w:rPr>
          <w:bCs/>
          <w:sz w:val="28"/>
          <w:szCs w:val="28"/>
        </w:rPr>
        <w:t xml:space="preserve"> Протокол, заключенный в Москве 25 ноября 2005 г</w:t>
      </w:r>
      <w:r w:rsidR="00793EF0">
        <w:rPr>
          <w:bCs/>
          <w:sz w:val="28"/>
          <w:szCs w:val="28"/>
        </w:rPr>
        <w:t>ода</w:t>
      </w:r>
      <w:r w:rsidRPr="00DF7A44">
        <w:rPr>
          <w:bCs/>
          <w:sz w:val="28"/>
          <w:szCs w:val="28"/>
        </w:rPr>
        <w:t xml:space="preserve">, о внесении </w:t>
      </w:r>
      <w:r w:rsidR="00793EF0">
        <w:rPr>
          <w:bCs/>
          <w:sz w:val="28"/>
          <w:szCs w:val="28"/>
        </w:rPr>
        <w:t>дополнения</w:t>
      </w:r>
      <w:r w:rsidRPr="00DF7A44">
        <w:rPr>
          <w:bCs/>
          <w:sz w:val="28"/>
          <w:szCs w:val="28"/>
        </w:rPr>
        <w:t xml:space="preserve"> в Соглашение о сотрудничестве в области охраны здоровья населения, подписанное в Минске 26 июня 1992 г</w:t>
      </w:r>
      <w:r w:rsidR="00AE747A">
        <w:rPr>
          <w:bCs/>
          <w:sz w:val="28"/>
          <w:szCs w:val="28"/>
        </w:rPr>
        <w:t>ода</w:t>
      </w:r>
      <w:r w:rsidRPr="00DF7A44">
        <w:rPr>
          <w:bCs/>
          <w:sz w:val="28"/>
          <w:szCs w:val="28"/>
        </w:rPr>
        <w:t>.</w:t>
      </w:r>
    </w:p>
    <w:p w14:paraId="3CAA7AAB" w14:textId="77777777" w:rsidR="007F0714" w:rsidRPr="00DF7A44" w:rsidRDefault="007F0714" w:rsidP="007F0714">
      <w:pPr>
        <w:shd w:val="clear" w:color="auto" w:fill="FFFFFF"/>
        <w:outlineLvl w:val="3"/>
        <w:rPr>
          <w:bCs/>
          <w:sz w:val="28"/>
          <w:szCs w:val="28"/>
        </w:rPr>
      </w:pPr>
    </w:p>
    <w:p w14:paraId="7768AD40" w14:textId="17EA0794" w:rsidR="00630055" w:rsidRPr="00DF7A44" w:rsidRDefault="00630055" w:rsidP="007F0714">
      <w:pPr>
        <w:shd w:val="clear" w:color="auto" w:fill="FFFFFF"/>
        <w:outlineLvl w:val="3"/>
        <w:rPr>
          <w:bCs/>
          <w:sz w:val="28"/>
          <w:szCs w:val="28"/>
        </w:rPr>
      </w:pPr>
      <w:r w:rsidRPr="00DF7A44">
        <w:rPr>
          <w:b/>
          <w:bCs/>
          <w:sz w:val="28"/>
          <w:szCs w:val="28"/>
        </w:rPr>
        <w:t>Ст.</w:t>
      </w:r>
      <w:r w:rsidR="007F0714" w:rsidRPr="00DF7A44">
        <w:rPr>
          <w:b/>
          <w:bCs/>
          <w:sz w:val="28"/>
          <w:szCs w:val="28"/>
        </w:rPr>
        <w:t> </w:t>
      </w:r>
      <w:r w:rsidRPr="00DF7A44">
        <w:rPr>
          <w:b/>
          <w:bCs/>
          <w:sz w:val="28"/>
          <w:szCs w:val="28"/>
        </w:rPr>
        <w:t>4.</w:t>
      </w:r>
      <w:r w:rsidR="007F0714" w:rsidRPr="00DF7A44">
        <w:rPr>
          <w:bCs/>
          <w:sz w:val="28"/>
          <w:szCs w:val="28"/>
        </w:rPr>
        <w:t> – </w:t>
      </w:r>
      <w:r w:rsidRPr="00DF7A44">
        <w:rPr>
          <w:bCs/>
          <w:sz w:val="28"/>
          <w:szCs w:val="28"/>
        </w:rPr>
        <w:t>Министерств</w:t>
      </w:r>
      <w:r w:rsidR="00AE747A">
        <w:rPr>
          <w:bCs/>
          <w:sz w:val="28"/>
          <w:szCs w:val="28"/>
        </w:rPr>
        <w:t>у</w:t>
      </w:r>
      <w:r w:rsidRPr="00DF7A44">
        <w:rPr>
          <w:bCs/>
          <w:sz w:val="28"/>
          <w:szCs w:val="28"/>
        </w:rPr>
        <w:t xml:space="preserve"> иностранных дел и европейской интеграции </w:t>
      </w:r>
      <w:r w:rsidR="00AE747A">
        <w:rPr>
          <w:bCs/>
          <w:sz w:val="28"/>
          <w:szCs w:val="28"/>
        </w:rPr>
        <w:t>нотифицировать</w:t>
      </w:r>
      <w:r w:rsidRPr="00DF7A44">
        <w:rPr>
          <w:bCs/>
          <w:sz w:val="28"/>
          <w:szCs w:val="28"/>
        </w:rPr>
        <w:t xml:space="preserve"> Исполнительный комитет Содружества Независимых Государств о денонсации Соглашения и Протоколов</w:t>
      </w:r>
      <w:r w:rsidR="00BB51BB">
        <w:rPr>
          <w:bCs/>
          <w:sz w:val="28"/>
          <w:szCs w:val="28"/>
        </w:rPr>
        <w:t xml:space="preserve"> к нему</w:t>
      </w:r>
      <w:r w:rsidRPr="00DF7A44">
        <w:rPr>
          <w:bCs/>
          <w:sz w:val="28"/>
          <w:szCs w:val="28"/>
        </w:rPr>
        <w:t>.</w:t>
      </w:r>
    </w:p>
    <w:p w14:paraId="543F67E2" w14:textId="77777777" w:rsidR="007F0714" w:rsidRPr="00DF7A44" w:rsidRDefault="007F0714" w:rsidP="007F0714">
      <w:pPr>
        <w:shd w:val="clear" w:color="auto" w:fill="FFFFFF"/>
        <w:outlineLvl w:val="3"/>
        <w:rPr>
          <w:bCs/>
          <w:sz w:val="28"/>
          <w:szCs w:val="28"/>
        </w:rPr>
      </w:pPr>
    </w:p>
    <w:p w14:paraId="05CB78D9" w14:textId="5BF573A6" w:rsidR="00630055" w:rsidRPr="00DF7A44" w:rsidRDefault="00630055" w:rsidP="007F0714">
      <w:pPr>
        <w:shd w:val="clear" w:color="auto" w:fill="FFFFFF"/>
        <w:outlineLvl w:val="3"/>
        <w:rPr>
          <w:bCs/>
          <w:sz w:val="28"/>
          <w:szCs w:val="28"/>
        </w:rPr>
      </w:pPr>
      <w:r w:rsidRPr="00DF7A44">
        <w:rPr>
          <w:b/>
          <w:bCs/>
          <w:sz w:val="28"/>
          <w:szCs w:val="28"/>
        </w:rPr>
        <w:t>Ст.</w:t>
      </w:r>
      <w:r w:rsidR="007F0714" w:rsidRPr="00DF7A44">
        <w:rPr>
          <w:b/>
          <w:bCs/>
          <w:sz w:val="28"/>
          <w:szCs w:val="28"/>
        </w:rPr>
        <w:t> </w:t>
      </w:r>
      <w:r w:rsidRPr="00DF7A44">
        <w:rPr>
          <w:b/>
          <w:bCs/>
          <w:sz w:val="28"/>
          <w:szCs w:val="28"/>
        </w:rPr>
        <w:t>5.</w:t>
      </w:r>
      <w:r w:rsidR="007F0714" w:rsidRPr="00DF7A44">
        <w:rPr>
          <w:b/>
          <w:bCs/>
          <w:sz w:val="28"/>
          <w:szCs w:val="28"/>
        </w:rPr>
        <w:t> </w:t>
      </w:r>
      <w:r w:rsidRPr="00DF7A44">
        <w:rPr>
          <w:bCs/>
          <w:sz w:val="28"/>
          <w:szCs w:val="28"/>
        </w:rPr>
        <w:t>–</w:t>
      </w:r>
      <w:r w:rsidR="007F0714" w:rsidRPr="00DF7A44">
        <w:rPr>
          <w:bCs/>
          <w:sz w:val="28"/>
          <w:szCs w:val="28"/>
        </w:rPr>
        <w:t> </w:t>
      </w:r>
      <w:r w:rsidRPr="00DF7A44">
        <w:rPr>
          <w:bCs/>
          <w:sz w:val="28"/>
          <w:szCs w:val="28"/>
        </w:rPr>
        <w:t>Настоящий закон вступает в силу со дня опубликования в</w:t>
      </w:r>
      <w:r w:rsidR="007F0714" w:rsidRPr="00DF7A44">
        <w:rPr>
          <w:bCs/>
          <w:sz w:val="28"/>
          <w:szCs w:val="28"/>
        </w:rPr>
        <w:t> </w:t>
      </w:r>
      <w:r w:rsidRPr="00DF7A44">
        <w:rPr>
          <w:bCs/>
          <w:sz w:val="28"/>
          <w:szCs w:val="28"/>
        </w:rPr>
        <w:t>Официальном мониторе Республики Молдова.</w:t>
      </w:r>
    </w:p>
    <w:p w14:paraId="69E7D567" w14:textId="77777777" w:rsidR="00630055" w:rsidRPr="00DF7A44" w:rsidRDefault="00630055" w:rsidP="007F0714">
      <w:pPr>
        <w:shd w:val="clear" w:color="auto" w:fill="FFFFFF"/>
        <w:outlineLvl w:val="3"/>
        <w:rPr>
          <w:bCs/>
          <w:sz w:val="28"/>
          <w:szCs w:val="28"/>
        </w:rPr>
      </w:pPr>
    </w:p>
    <w:p w14:paraId="65A8211D" w14:textId="18D7CFD9" w:rsidR="00A001EE" w:rsidRPr="00DF7A44" w:rsidRDefault="00630055" w:rsidP="007F0714">
      <w:pPr>
        <w:rPr>
          <w:rFonts w:cstheme="majorBidi"/>
          <w:sz w:val="28"/>
          <w:szCs w:val="28"/>
        </w:rPr>
      </w:pPr>
      <w:r w:rsidRPr="00DF7A44">
        <w:rPr>
          <w:rFonts w:eastAsia="Calibri"/>
          <w:b/>
          <w:sz w:val="28"/>
          <w:szCs w:val="28"/>
        </w:rPr>
        <w:t>П</w:t>
      </w:r>
      <w:r w:rsidR="007F0714" w:rsidRPr="00DF7A44">
        <w:rPr>
          <w:rFonts w:eastAsia="Calibri"/>
          <w:b/>
          <w:sz w:val="28"/>
          <w:szCs w:val="28"/>
        </w:rPr>
        <w:t>редседатель</w:t>
      </w:r>
      <w:r w:rsidRPr="00DF7A44">
        <w:rPr>
          <w:rFonts w:eastAsia="Calibri"/>
          <w:b/>
          <w:sz w:val="28"/>
          <w:szCs w:val="28"/>
        </w:rPr>
        <w:t xml:space="preserve"> П</w:t>
      </w:r>
      <w:r w:rsidR="007F0714" w:rsidRPr="00DF7A44">
        <w:rPr>
          <w:rFonts w:eastAsia="Calibri"/>
          <w:b/>
          <w:sz w:val="28"/>
          <w:szCs w:val="28"/>
        </w:rPr>
        <w:t>арламента</w:t>
      </w:r>
    </w:p>
    <w:sectPr w:rsidR="00A001EE" w:rsidRPr="00DF7A44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19D951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931EE">
      <w:rPr>
        <w:noProof/>
        <w:lang w:val="en-US"/>
      </w:rPr>
      <w:t>Z:\800\2023\</w:t>
    </w:r>
    <w:r w:rsidR="006931EE" w:rsidRPr="006931EE">
      <w:rPr>
        <w:noProof/>
        <w:sz w:val="16"/>
        <w:szCs w:val="16"/>
        <w:lang w:val="en-US"/>
      </w:rPr>
      <w:t>HOTARIRI\27120\27120-redactat-ru</w:t>
    </w:r>
    <w:r w:rsidR="006931EE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2DD374C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931EE">
      <w:rPr>
        <w:noProof/>
        <w:lang w:val="en-US"/>
      </w:rPr>
      <w:t>Z:\800\2023\</w:t>
    </w:r>
    <w:r w:rsidR="006931EE" w:rsidRPr="006931EE">
      <w:rPr>
        <w:noProof/>
        <w:sz w:val="16"/>
        <w:szCs w:val="16"/>
        <w:lang w:val="en-US"/>
      </w:rPr>
      <w:t>HOTARIRI\27120\27120-redactat-ru</w:t>
    </w:r>
    <w:r w:rsidR="006931EE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13B3F33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6931EE">
            <w:rPr>
              <w:rFonts w:ascii="Times New Roman" w:hAnsi="Times New Roman"/>
              <w:sz w:val="32"/>
              <w:szCs w:val="32"/>
              <w:lang w:val="ro-MD"/>
            </w:rPr>
            <w:t>736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EBE8E2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B344C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26 сентября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3D92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64BE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4B79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37E99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0055"/>
    <w:rsid w:val="00632912"/>
    <w:rsid w:val="006337CD"/>
    <w:rsid w:val="0064535B"/>
    <w:rsid w:val="00650B47"/>
    <w:rsid w:val="00655B05"/>
    <w:rsid w:val="00681120"/>
    <w:rsid w:val="006931EE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93EF0"/>
    <w:rsid w:val="007A5957"/>
    <w:rsid w:val="007C6B6F"/>
    <w:rsid w:val="007D093F"/>
    <w:rsid w:val="007E3EBF"/>
    <w:rsid w:val="007E70D1"/>
    <w:rsid w:val="007F0714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74CA2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012B1"/>
    <w:rsid w:val="00905886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002B"/>
    <w:rsid w:val="009C084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A2A01"/>
    <w:rsid w:val="00AB2B53"/>
    <w:rsid w:val="00AD5EA5"/>
    <w:rsid w:val="00AE0E41"/>
    <w:rsid w:val="00AE747A"/>
    <w:rsid w:val="00B07B32"/>
    <w:rsid w:val="00B07E6B"/>
    <w:rsid w:val="00B25E8D"/>
    <w:rsid w:val="00B32B83"/>
    <w:rsid w:val="00B344C9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51BB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050A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DF7A44"/>
    <w:rsid w:val="00E03B98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C0350"/>
    <w:rsid w:val="00EC389C"/>
    <w:rsid w:val="00ED078B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  <w:rsid w:val="00FF4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B1163BD-3CA1-4F21-AC39-03920CEAFB8C}"/>
</file>

<file path=customXml/itemProps2.xml><?xml version="1.0" encoding="utf-8"?>
<ds:datastoreItem xmlns:ds="http://schemas.openxmlformats.org/officeDocument/2006/customXml" ds:itemID="{BFFD73DA-5E6E-4661-9992-E4083A8115FB}"/>
</file>

<file path=customXml/itemProps3.xml><?xml version="1.0" encoding="utf-8"?>
<ds:datastoreItem xmlns:ds="http://schemas.openxmlformats.org/officeDocument/2006/customXml" ds:itemID="{42D6D8DA-053A-41DD-86A5-4B8CED68D0B7}"/>
</file>

<file path=customXml/itemProps4.xml><?xml version="1.0" encoding="utf-8"?>
<ds:datastoreItem xmlns:ds="http://schemas.openxmlformats.org/officeDocument/2006/customXml" ds:itemID="{B8C9342C-A652-4F93-9A2C-1A854CBB87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356</Words>
  <Characters>2071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338.2023.ru</dc:title>
  <dc:creator>user</dc:creator>
  <cp:lastModifiedBy>Eugenia Cartin</cp:lastModifiedBy>
  <cp:revision>10</cp:revision>
  <cp:lastPrinted>2023-09-26T12:02:00Z</cp:lastPrinted>
  <dcterms:created xsi:type="dcterms:W3CDTF">2023-09-25T11:50:00Z</dcterms:created>
  <dcterms:modified xsi:type="dcterms:W3CDTF">2023-09-26T12:02:00Z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