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4884A69B" w14:textId="46B970D7" w:rsidR="0077464C" w:rsidRPr="0077464C" w:rsidRDefault="008E06CC" w:rsidP="0077464C">
      <w:pPr>
        <w:rPr>
          <w:bCs/>
          <w:sz w:val="28"/>
          <w:szCs w:val="28"/>
          <w:lang w:val="ro-RO" w:eastAsia="ru-RU"/>
        </w:rPr>
      </w:pPr>
      <w:r w:rsidRPr="0077464C">
        <w:rPr>
          <w:bCs/>
          <w:sz w:val="28"/>
          <w:szCs w:val="28"/>
          <w:lang w:val="ro-RO"/>
        </w:rPr>
        <w:t>Se aprobă</w:t>
      </w:r>
      <w:r w:rsidR="009E0A22" w:rsidRPr="0077464C">
        <w:rPr>
          <w:bCs/>
          <w:sz w:val="28"/>
          <w:szCs w:val="28"/>
          <w:lang w:val="ro-RO"/>
        </w:rPr>
        <w:t xml:space="preserve"> </w:t>
      </w:r>
      <w:r w:rsidR="00C96DB8">
        <w:rPr>
          <w:bCs/>
          <w:sz w:val="28"/>
          <w:szCs w:val="28"/>
          <w:lang w:val="ro-RO"/>
        </w:rPr>
        <w:t>ș</w:t>
      </w:r>
      <w:r w:rsidR="00777947" w:rsidRPr="0077464C">
        <w:rPr>
          <w:bCs/>
          <w:sz w:val="28"/>
          <w:szCs w:val="28"/>
          <w:lang w:val="ro-RO"/>
        </w:rPr>
        <w:t xml:space="preserve">i se prezintă Parlamentului </w:t>
      </w:r>
      <w:r w:rsidR="00226840" w:rsidRPr="0077464C">
        <w:rPr>
          <w:bCs/>
          <w:sz w:val="28"/>
          <w:szCs w:val="28"/>
          <w:lang w:val="ro-RO"/>
        </w:rPr>
        <w:t xml:space="preserve">spre examinare </w:t>
      </w:r>
      <w:r w:rsidR="00777947" w:rsidRPr="0077464C">
        <w:rPr>
          <w:bCs/>
          <w:sz w:val="28"/>
          <w:szCs w:val="28"/>
          <w:lang w:val="ro-RO"/>
        </w:rPr>
        <w:t xml:space="preserve">proiectul </w:t>
      </w:r>
      <w:r w:rsidR="0077464C" w:rsidRPr="0077464C">
        <w:rPr>
          <w:bCs/>
          <w:sz w:val="28"/>
          <w:szCs w:val="28"/>
          <w:lang w:val="ro-RO"/>
        </w:rPr>
        <w:t>legii</w:t>
      </w:r>
      <w:r w:rsidR="0077464C" w:rsidRPr="0077464C">
        <w:rPr>
          <w:bCs/>
          <w:sz w:val="28"/>
          <w:szCs w:val="28"/>
          <w:lang w:val="ro-RO" w:eastAsia="ru-RU"/>
        </w:rPr>
        <w:t xml:space="preserve"> fondurilor asigurării obligatorii de asisten</w:t>
      </w:r>
      <w:r w:rsidR="00C96DB8">
        <w:rPr>
          <w:bCs/>
          <w:sz w:val="28"/>
          <w:szCs w:val="28"/>
          <w:lang w:val="ro-RO" w:eastAsia="ru-RU"/>
        </w:rPr>
        <w:t>ț</w:t>
      </w:r>
      <w:r w:rsidR="0077464C" w:rsidRPr="0077464C">
        <w:rPr>
          <w:bCs/>
          <w:sz w:val="28"/>
          <w:szCs w:val="28"/>
          <w:lang w:val="ro-RO" w:eastAsia="ru-RU"/>
        </w:rPr>
        <w:t>ă medicală pe anul 2025</w:t>
      </w:r>
      <w:r w:rsidR="0077464C">
        <w:rPr>
          <w:bCs/>
          <w:sz w:val="28"/>
          <w:szCs w:val="28"/>
          <w:lang w:val="ro-RO" w:eastAsia="ru-RU"/>
        </w:rPr>
        <w:t>.</w:t>
      </w:r>
    </w:p>
    <w:p w14:paraId="061A8270" w14:textId="23F87675" w:rsidR="008E06CC" w:rsidRPr="008E06CC" w:rsidRDefault="008E06CC" w:rsidP="003C7CA6">
      <w:pPr>
        <w:spacing w:before="120"/>
        <w:rPr>
          <w:bCs/>
          <w:sz w:val="28"/>
          <w:szCs w:val="28"/>
          <w:lang w:val="ro-RO"/>
        </w:rPr>
      </w:pPr>
    </w:p>
    <w:p w14:paraId="4029C890" w14:textId="0EAD9217" w:rsidR="00B3339C" w:rsidRDefault="00B3339C" w:rsidP="003C7CA6">
      <w:pPr>
        <w:spacing w:before="120"/>
        <w:jc w:val="left"/>
        <w:rPr>
          <w:b/>
          <w:sz w:val="28"/>
          <w:szCs w:val="28"/>
          <w:lang w:val="ro-MD"/>
        </w:rPr>
      </w:pP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CC19B9" w14:textId="532EEAD5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Aprobat în </w:t>
      </w:r>
      <w:r w:rsidR="00C96DB8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edin</w:t>
      </w:r>
      <w:r w:rsidR="00C96DB8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a Guvernului din</w:t>
      </w:r>
      <w:r w:rsidR="00EC4114">
        <w:rPr>
          <w:sz w:val="28"/>
          <w:szCs w:val="28"/>
          <w:lang w:val="ro-RO"/>
        </w:rPr>
        <w:t xml:space="preserve"> </w:t>
      </w:r>
      <w:r w:rsidR="008B5414">
        <w:rPr>
          <w:sz w:val="28"/>
          <w:szCs w:val="28"/>
          <w:lang w:val="ro-RO"/>
        </w:rPr>
        <w:t>4 decembrie</w:t>
      </w:r>
      <w:r w:rsidR="00EC411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2024</w:t>
      </w:r>
    </w:p>
    <w:p w14:paraId="6503B455" w14:textId="125063E4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Decizia protocolară nr.</w:t>
      </w:r>
      <w:r w:rsidR="00F0043B">
        <w:rPr>
          <w:sz w:val="28"/>
          <w:szCs w:val="28"/>
          <w:lang w:val="ro-RO"/>
        </w:rPr>
        <w:t>49.</w:t>
      </w:r>
      <w:r w:rsidR="00616B5F">
        <w:rPr>
          <w:sz w:val="28"/>
          <w:szCs w:val="28"/>
          <w:lang w:val="ro-RO"/>
        </w:rPr>
        <w:t>6</w:t>
      </w:r>
      <w:r>
        <w:rPr>
          <w:sz w:val="28"/>
          <w:szCs w:val="28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241FF4D5" w:rsidR="00674757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0617184C" w14:textId="77777777" w:rsidR="00EC4114" w:rsidRDefault="00EC4114" w:rsidP="00EC4114">
      <w:pPr>
        <w:ind w:right="-1"/>
        <w:jc w:val="right"/>
        <w:rPr>
          <w:b/>
          <w:bCs/>
          <w:sz w:val="28"/>
          <w:szCs w:val="28"/>
          <w:lang w:val="ro-RO"/>
        </w:rPr>
      </w:pPr>
    </w:p>
    <w:p w14:paraId="0126C88B" w14:textId="5A416888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77464C">
      <w:pPr>
        <w:ind w:right="-1" w:firstLine="0"/>
        <w:rPr>
          <w:sz w:val="28"/>
          <w:szCs w:val="28"/>
          <w:lang w:val="ro-RO"/>
        </w:rPr>
      </w:pPr>
    </w:p>
    <w:p w14:paraId="1203BBA6" w14:textId="79ED7997" w:rsidR="00674757" w:rsidRPr="007441AC" w:rsidRDefault="00674757" w:rsidP="00674757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7441AC">
        <w:rPr>
          <w:b/>
          <w:bCs/>
          <w:sz w:val="28"/>
          <w:szCs w:val="28"/>
          <w:lang w:val="ro-RO"/>
        </w:rPr>
        <w:t>L E G E</w:t>
      </w:r>
    </w:p>
    <w:p w14:paraId="34429CB5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bookmarkEnd w:id="0"/>
    <w:p w14:paraId="77D67BB5" w14:textId="0B177307" w:rsidR="0077464C" w:rsidRDefault="0077464C" w:rsidP="0077464C">
      <w:pPr>
        <w:jc w:val="center"/>
        <w:rPr>
          <w:b/>
          <w:bCs/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>fondurilor asigurării obligatorii de asisten</w:t>
      </w:r>
      <w:r w:rsidR="00C96DB8">
        <w:rPr>
          <w:b/>
          <w:bCs/>
          <w:sz w:val="26"/>
          <w:szCs w:val="26"/>
          <w:lang w:val="ro-RO" w:eastAsia="ru-RU"/>
        </w:rPr>
        <w:t>ț</w:t>
      </w:r>
      <w:r w:rsidRPr="00843E03">
        <w:rPr>
          <w:b/>
          <w:bCs/>
          <w:sz w:val="26"/>
          <w:szCs w:val="26"/>
          <w:lang w:val="ro-RO" w:eastAsia="ru-RU"/>
        </w:rPr>
        <w:t>ă medicală pe anul 2025</w:t>
      </w:r>
    </w:p>
    <w:p w14:paraId="1EEB48EA" w14:textId="70B64F84" w:rsidR="0077464C" w:rsidRDefault="0077464C" w:rsidP="0077464C">
      <w:pPr>
        <w:jc w:val="center"/>
        <w:rPr>
          <w:b/>
          <w:bCs/>
          <w:sz w:val="26"/>
          <w:szCs w:val="26"/>
          <w:lang w:val="ro-RO" w:eastAsia="ru-RU"/>
        </w:rPr>
      </w:pPr>
    </w:p>
    <w:p w14:paraId="18DE85E3" w14:textId="77777777" w:rsidR="0077464C" w:rsidRPr="00843E03" w:rsidRDefault="0077464C" w:rsidP="0077464C">
      <w:pPr>
        <w:jc w:val="center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</w:p>
    <w:p w14:paraId="2BC31E4C" w14:textId="77777777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 xml:space="preserve">Parlamentul adoptă prezenta lege organică. </w:t>
      </w:r>
    </w:p>
    <w:p w14:paraId="776E125D" w14:textId="77777777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</w:p>
    <w:p w14:paraId="54C361EF" w14:textId="4F23F6B9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>Art.</w:t>
      </w:r>
      <w:r w:rsidR="00341F61">
        <w:rPr>
          <w:b/>
          <w:bCs/>
          <w:sz w:val="26"/>
          <w:szCs w:val="26"/>
          <w:lang w:val="ro-RO" w:eastAsia="ru-RU"/>
        </w:rPr>
        <w:t xml:space="preserve"> </w:t>
      </w:r>
      <w:r w:rsidRPr="00843E03">
        <w:rPr>
          <w:b/>
          <w:bCs/>
          <w:sz w:val="26"/>
          <w:szCs w:val="26"/>
          <w:lang w:val="ro-RO" w:eastAsia="ru-RU"/>
        </w:rPr>
        <w:t>1.</w:t>
      </w:r>
      <w:r w:rsidRPr="00843E03">
        <w:rPr>
          <w:sz w:val="26"/>
          <w:szCs w:val="26"/>
          <w:lang w:val="ro-RO" w:eastAsia="ru-RU"/>
        </w:rPr>
        <w:t xml:space="preserve"> – Fondurile asigurării obligatorii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 xml:space="preserve">ă medicală pe anul 2025 se aprobă la venituri în sumă de 17391470,7 mii de lei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la cheltuieli în sumă de                                17391470,7 mii de lei</w:t>
      </w:r>
      <w:r w:rsidRPr="00843E03">
        <w:rPr>
          <w:rFonts w:eastAsiaTheme="minorEastAsia"/>
          <w:sz w:val="26"/>
          <w:szCs w:val="26"/>
          <w:lang w:val="ro-RO" w:eastAsia="zh-CN"/>
        </w:rPr>
        <w:t xml:space="preserve">. </w:t>
      </w:r>
    </w:p>
    <w:p w14:paraId="6690FA3E" w14:textId="77777777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</w:p>
    <w:p w14:paraId="62DD165B" w14:textId="011E166C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>Art.</w:t>
      </w:r>
      <w:r w:rsidR="00341F61">
        <w:rPr>
          <w:b/>
          <w:bCs/>
          <w:sz w:val="26"/>
          <w:szCs w:val="26"/>
          <w:lang w:val="ro-RO" w:eastAsia="ru-RU"/>
        </w:rPr>
        <w:t xml:space="preserve"> </w:t>
      </w:r>
      <w:r w:rsidRPr="00843E03">
        <w:rPr>
          <w:b/>
          <w:bCs/>
          <w:sz w:val="26"/>
          <w:szCs w:val="26"/>
          <w:lang w:val="ro-RO" w:eastAsia="ru-RU"/>
        </w:rPr>
        <w:t>2.</w:t>
      </w:r>
      <w:r w:rsidRPr="00843E03">
        <w:rPr>
          <w:sz w:val="26"/>
          <w:szCs w:val="26"/>
          <w:lang w:val="ro-RO" w:eastAsia="ru-RU"/>
        </w:rPr>
        <w:t xml:space="preserve"> – Indicatorii generali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sursele de finan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are ale fondurilor asigurării obligatorii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se prezintă în anexa nr. 1, componen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a veniturilor fondurilor asigurării obligatorii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se prezintă în anexa nr. 1.1, iar sinteza fondurilor asigurării obligatorii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pe cheltuieli se prezintă în anexa nr. 1.2.</w:t>
      </w:r>
    </w:p>
    <w:p w14:paraId="56AF883C" w14:textId="77777777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</w:p>
    <w:p w14:paraId="270A4435" w14:textId="40EF8231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>Art.</w:t>
      </w:r>
      <w:r w:rsidR="00341F61">
        <w:rPr>
          <w:b/>
          <w:bCs/>
          <w:sz w:val="26"/>
          <w:szCs w:val="26"/>
          <w:lang w:val="ro-RO" w:eastAsia="ru-RU"/>
        </w:rPr>
        <w:t xml:space="preserve"> </w:t>
      </w:r>
      <w:r w:rsidRPr="00843E03">
        <w:rPr>
          <w:b/>
          <w:bCs/>
          <w:sz w:val="26"/>
          <w:szCs w:val="26"/>
          <w:lang w:val="ro-RO" w:eastAsia="ru-RU"/>
        </w:rPr>
        <w:t>3.</w:t>
      </w:r>
      <w:r w:rsidRPr="00843E03">
        <w:rPr>
          <w:sz w:val="26"/>
          <w:szCs w:val="26"/>
          <w:lang w:val="ro-RO" w:eastAsia="ru-RU"/>
        </w:rPr>
        <w:t xml:space="preserve"> – Programele de cheltuieli ale fondurilor asigurării obligatorii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se prezintă în anexa nr.</w:t>
      </w:r>
      <w:r>
        <w:rPr>
          <w:sz w:val="26"/>
          <w:szCs w:val="26"/>
          <w:lang w:val="ro-RO" w:eastAsia="ru-RU"/>
        </w:rPr>
        <w:t xml:space="preserve"> </w:t>
      </w:r>
      <w:r w:rsidRPr="00843E03">
        <w:rPr>
          <w:sz w:val="26"/>
          <w:szCs w:val="26"/>
          <w:lang w:val="ro-RO" w:eastAsia="ru-RU"/>
        </w:rPr>
        <w:t>2.</w:t>
      </w:r>
    </w:p>
    <w:p w14:paraId="4FE779FF" w14:textId="77777777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</w:p>
    <w:p w14:paraId="7E40162E" w14:textId="07E516FF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>Art.</w:t>
      </w:r>
      <w:r w:rsidR="00341F61">
        <w:rPr>
          <w:b/>
          <w:bCs/>
          <w:sz w:val="26"/>
          <w:szCs w:val="26"/>
          <w:lang w:val="ro-RO" w:eastAsia="ru-RU"/>
        </w:rPr>
        <w:t xml:space="preserve"> </w:t>
      </w:r>
      <w:r w:rsidRPr="00843E03">
        <w:rPr>
          <w:b/>
          <w:bCs/>
          <w:sz w:val="26"/>
          <w:szCs w:val="26"/>
          <w:lang w:val="ro-RO" w:eastAsia="ru-RU"/>
        </w:rPr>
        <w:t>4.</w:t>
      </w:r>
      <w:r w:rsidRPr="00843E03">
        <w:rPr>
          <w:sz w:val="26"/>
          <w:szCs w:val="26"/>
          <w:lang w:val="ro-RO" w:eastAsia="ru-RU"/>
        </w:rPr>
        <w:t xml:space="preserve"> – (1) Prima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în formă de contribu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 xml:space="preserve">ie procentuală la salariu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 xml:space="preserve">i la alte recompense, calculată pentru categoriile de plătitori prevăzute în anexa nr. 1 la </w:t>
      </w:r>
      <w:hyperlink r:id="rId7" w:history="1">
        <w:r w:rsidRPr="00843E03">
          <w:rPr>
            <w:sz w:val="26"/>
            <w:szCs w:val="26"/>
            <w:lang w:val="ro-RO" w:eastAsia="ru-RU"/>
          </w:rPr>
          <w:t>Legea nr. 1593/2002</w:t>
        </w:r>
      </w:hyperlink>
      <w:r w:rsidRPr="00843E03">
        <w:rPr>
          <w:sz w:val="26"/>
          <w:szCs w:val="26"/>
          <w:lang w:val="ro-RO" w:eastAsia="ru-RU"/>
        </w:rPr>
        <w:t xml:space="preserve"> cu privire la mărimea, modul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termenele de achitare a primelor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medicală, se stabile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te în mărime de 9,0%.</w:t>
      </w:r>
    </w:p>
    <w:p w14:paraId="7B9FEE26" w14:textId="4BC97B29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 xml:space="preserve">(2) Prin derogare de la prevederile art. 17 alin. (4) din </w:t>
      </w:r>
      <w:hyperlink r:id="rId8" w:history="1">
        <w:r w:rsidRPr="00843E03">
          <w:rPr>
            <w:sz w:val="26"/>
            <w:szCs w:val="26"/>
            <w:lang w:val="ro-RO" w:eastAsia="ru-RU"/>
          </w:rPr>
          <w:t>Legea nr. 1585/1998</w:t>
        </w:r>
      </w:hyperlink>
      <w:r w:rsidRPr="00843E03">
        <w:rPr>
          <w:sz w:val="26"/>
          <w:szCs w:val="26"/>
          <w:lang w:val="ro-RO" w:eastAsia="ru-RU"/>
        </w:rPr>
        <w:t xml:space="preserve"> cu privire la asigurarea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medicală, prima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 xml:space="preserve">ă medicală în sumă fixă calculată pentru categoriile de plătitori prevăzute în anexa nr. 2 la </w:t>
      </w:r>
      <w:hyperlink r:id="rId9" w:history="1">
        <w:r w:rsidRPr="00843E03">
          <w:rPr>
            <w:sz w:val="26"/>
            <w:szCs w:val="26"/>
            <w:lang w:val="ro-RO" w:eastAsia="ru-RU"/>
          </w:rPr>
          <w:t>Legea nr. 1593/2002</w:t>
        </w:r>
      </w:hyperlink>
      <w:r w:rsidRPr="00843E03">
        <w:rPr>
          <w:sz w:val="26"/>
          <w:szCs w:val="26"/>
          <w:lang w:val="ro-RO" w:eastAsia="ru-RU"/>
        </w:rPr>
        <w:t xml:space="preserve"> cu privire la mărimea, modul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termenele de achitare a primelor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se stabile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te în mărime de 12636 de lei.</w:t>
      </w:r>
    </w:p>
    <w:p w14:paraId="4180295B" w14:textId="65465E24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 xml:space="preserve">(3) Pentru persoanele fizice prevăzute la pct. 1 lit. a) din anexa nr. 2 la </w:t>
      </w:r>
      <w:hyperlink r:id="rId10" w:history="1">
        <w:r w:rsidRPr="00843E03">
          <w:rPr>
            <w:sz w:val="26"/>
            <w:szCs w:val="26"/>
            <w:lang w:val="ro-RO" w:eastAsia="ru-RU"/>
          </w:rPr>
          <w:t>Legea nr.</w:t>
        </w:r>
        <w:r>
          <w:rPr>
            <w:sz w:val="26"/>
            <w:szCs w:val="26"/>
            <w:lang w:val="ro-RO" w:eastAsia="ru-RU"/>
          </w:rPr>
          <w:t> </w:t>
        </w:r>
        <w:r w:rsidRPr="00843E03">
          <w:rPr>
            <w:sz w:val="26"/>
            <w:szCs w:val="26"/>
            <w:lang w:val="ro-RO" w:eastAsia="ru-RU"/>
          </w:rPr>
          <w:t>1593/2002</w:t>
        </w:r>
      </w:hyperlink>
      <w:r w:rsidRPr="00843E03">
        <w:rPr>
          <w:sz w:val="26"/>
          <w:szCs w:val="26"/>
          <w:lang w:val="ro-RO" w:eastAsia="ru-RU"/>
        </w:rPr>
        <w:t xml:space="preserve"> cu privire la mărimea, modul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termenele de achitare a primelor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medicală, care achită prima în termenul stabilit la art.</w:t>
      </w:r>
      <w:r>
        <w:rPr>
          <w:sz w:val="26"/>
          <w:szCs w:val="26"/>
          <w:lang w:val="ro-RO" w:eastAsia="ru-RU"/>
        </w:rPr>
        <w:t> </w:t>
      </w:r>
      <w:r w:rsidRPr="00843E03">
        <w:rPr>
          <w:sz w:val="26"/>
          <w:szCs w:val="26"/>
          <w:lang w:val="ro-RO" w:eastAsia="ru-RU"/>
        </w:rPr>
        <w:t>22 alin.(1) din legea men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ionată, prima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 xml:space="preserve">ă medicală </w:t>
      </w:r>
      <w:r w:rsidRPr="00843E03">
        <w:rPr>
          <w:sz w:val="26"/>
          <w:szCs w:val="26"/>
          <w:lang w:val="ro-RO" w:eastAsia="ru-RU"/>
        </w:rPr>
        <w:lastRenderedPageBreak/>
        <w:t>în sumă fixă se stabile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 xml:space="preserve">te în cuantum de 1264 lei, dacă acestea nu fac parte concomitent din categoriile de plătitori prevăzute la pct.1 lit. b)–f),  pct. 2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2</w:t>
      </w:r>
      <w:r w:rsidRPr="00843E03">
        <w:rPr>
          <w:sz w:val="26"/>
          <w:szCs w:val="26"/>
          <w:vertAlign w:val="superscript"/>
          <w:lang w:val="ro-RO" w:eastAsia="ru-RU"/>
        </w:rPr>
        <w:t>1</w:t>
      </w:r>
      <w:r w:rsidRPr="00843E03">
        <w:rPr>
          <w:sz w:val="26"/>
          <w:szCs w:val="26"/>
          <w:lang w:val="ro-RO" w:eastAsia="ru-RU"/>
        </w:rPr>
        <w:t xml:space="preserve"> din anexa nr. 2 la legea men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ionată.</w:t>
      </w:r>
    </w:p>
    <w:p w14:paraId="6CBF6425" w14:textId="2F2FD20C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(4) Pentru persoanele fizice prevăzute la pct. 1 lit. d</w:t>
      </w:r>
      <w:r w:rsidRPr="00843E03">
        <w:rPr>
          <w:sz w:val="26"/>
          <w:szCs w:val="26"/>
          <w:vertAlign w:val="superscript"/>
          <w:lang w:val="ro-RO" w:eastAsia="ru-RU"/>
        </w:rPr>
        <w:t>1</w:t>
      </w:r>
      <w:r w:rsidRPr="00843E03">
        <w:rPr>
          <w:sz w:val="26"/>
          <w:szCs w:val="26"/>
          <w:lang w:val="ro-RO" w:eastAsia="ru-RU"/>
        </w:rPr>
        <w:t xml:space="preserve">) din anexa nr. 2 la </w:t>
      </w:r>
      <w:hyperlink r:id="rId11" w:history="1">
        <w:r w:rsidRPr="00843E03">
          <w:rPr>
            <w:sz w:val="26"/>
            <w:szCs w:val="26"/>
            <w:lang w:val="ro-RO" w:eastAsia="ru-RU"/>
          </w:rPr>
          <w:t>Legea                                  nr. 1593/2002</w:t>
        </w:r>
      </w:hyperlink>
      <w:r w:rsidRPr="00843E03">
        <w:rPr>
          <w:sz w:val="26"/>
          <w:szCs w:val="26"/>
          <w:lang w:val="ro-RO" w:eastAsia="ru-RU"/>
        </w:rPr>
        <w:t xml:space="preserve"> cu privire la mărimea, modul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termenele de achitare a primelor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medicală, care achită prima în termenul stabilit la art. 22 alin. (1) din legea men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ionată, prima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în sumă fixă se stabile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 xml:space="preserve">te în cuantum de 1895 lei, dacă acestea nu fac parte concomitent din categoriile de plătitori prevăzute la pct.1 lit. b)–d), e)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 xml:space="preserve">i f), pct. 2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2</w:t>
      </w:r>
      <w:r w:rsidRPr="00843E03">
        <w:rPr>
          <w:sz w:val="26"/>
          <w:szCs w:val="26"/>
          <w:vertAlign w:val="superscript"/>
          <w:lang w:val="ro-RO" w:eastAsia="ru-RU"/>
        </w:rPr>
        <w:t>1</w:t>
      </w:r>
      <w:r w:rsidRPr="00843E03">
        <w:rPr>
          <w:sz w:val="26"/>
          <w:szCs w:val="26"/>
          <w:lang w:val="ro-RO" w:eastAsia="ru-RU"/>
        </w:rPr>
        <w:t xml:space="preserve"> din anexa nr. 2 la legea men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ionată.</w:t>
      </w:r>
    </w:p>
    <w:p w14:paraId="0571C25A" w14:textId="12BC940A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 xml:space="preserve">(5) Pentru persoanele fizice prevăzute la pct. 1 lit. b)–d), e)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 xml:space="preserve">i f), pct. 3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 xml:space="preserve">i 4 din anexa nr. 2 la </w:t>
      </w:r>
      <w:hyperlink r:id="rId12" w:history="1">
        <w:r w:rsidRPr="00843E03">
          <w:rPr>
            <w:sz w:val="26"/>
            <w:szCs w:val="26"/>
            <w:lang w:val="ro-RO" w:eastAsia="ru-RU"/>
          </w:rPr>
          <w:t>Legea nr. 1593/2002</w:t>
        </w:r>
      </w:hyperlink>
      <w:r w:rsidRPr="00843E03">
        <w:rPr>
          <w:sz w:val="26"/>
          <w:szCs w:val="26"/>
          <w:lang w:val="ro-RO" w:eastAsia="ru-RU"/>
        </w:rPr>
        <w:t xml:space="preserve"> cu privire la mărimea, modul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termenele de achitare a primelor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 xml:space="preserve">ă medicală, precum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pentru cetă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enii Republicii Moldova care nu fac parte din categoriile de plătitori prevăzute în legea men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ionată,  care achită prima în termenul stabilit la art. 22 alin. (1) din legea men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ionată, prima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în sumă fixă se stabile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te în cuantum de  2527 lei.</w:t>
      </w:r>
    </w:p>
    <w:p w14:paraId="7839A12D" w14:textId="22340F1A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 xml:space="preserve">(6) Pentru persoanele fizice prevăzute la pct. 2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2</w:t>
      </w:r>
      <w:r w:rsidRPr="00843E03">
        <w:rPr>
          <w:sz w:val="26"/>
          <w:szCs w:val="26"/>
          <w:vertAlign w:val="superscript"/>
          <w:lang w:val="ro-RO" w:eastAsia="ru-RU"/>
        </w:rPr>
        <w:t>1</w:t>
      </w:r>
      <w:r w:rsidRPr="00843E03">
        <w:rPr>
          <w:sz w:val="26"/>
          <w:szCs w:val="26"/>
          <w:lang w:val="ro-RO" w:eastAsia="ru-RU"/>
        </w:rPr>
        <w:t xml:space="preserve"> din anexa nr. 2 la </w:t>
      </w:r>
      <w:hyperlink r:id="rId13" w:history="1">
        <w:r w:rsidRPr="00843E03">
          <w:rPr>
            <w:sz w:val="26"/>
            <w:szCs w:val="26"/>
            <w:lang w:val="ro-RO" w:eastAsia="ru-RU"/>
          </w:rPr>
          <w:t>Legea nr.</w:t>
        </w:r>
        <w:r>
          <w:rPr>
            <w:sz w:val="26"/>
            <w:szCs w:val="26"/>
            <w:lang w:val="ro-RO" w:eastAsia="ru-RU"/>
          </w:rPr>
          <w:t> </w:t>
        </w:r>
        <w:r w:rsidRPr="00843E03">
          <w:rPr>
            <w:sz w:val="26"/>
            <w:szCs w:val="26"/>
            <w:lang w:val="ro-RO" w:eastAsia="ru-RU"/>
          </w:rPr>
          <w:t>1593/2002</w:t>
        </w:r>
      </w:hyperlink>
      <w:r w:rsidRPr="00843E03">
        <w:rPr>
          <w:sz w:val="26"/>
          <w:szCs w:val="26"/>
          <w:lang w:val="ro-RO" w:eastAsia="ru-RU"/>
        </w:rPr>
        <w:t xml:space="preserve"> cu privire la mărimea, modul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termenele de achitare a primelor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care achită prima  în termenul stabilit la art. 22 alin. (1) din legea men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ionată, prima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în sumă fixă se stabile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te în cuantum de 5054 lei.</w:t>
      </w:r>
    </w:p>
    <w:p w14:paraId="55E93B2D" w14:textId="69AE36AE" w:rsidR="0077464C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(7) Cetă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 xml:space="preserve">enii Republicii Moldova care nu fac parte din categoriile de plătitori prevăzute de </w:t>
      </w:r>
      <w:hyperlink r:id="rId14" w:history="1">
        <w:r w:rsidRPr="00843E03">
          <w:rPr>
            <w:sz w:val="26"/>
            <w:szCs w:val="26"/>
            <w:lang w:val="ro-RO" w:eastAsia="ru-RU"/>
          </w:rPr>
          <w:t>Legea nr. 1593/2002</w:t>
        </w:r>
      </w:hyperlink>
      <w:r w:rsidRPr="00843E03">
        <w:rPr>
          <w:sz w:val="26"/>
          <w:szCs w:val="26"/>
          <w:lang w:val="ro-RO" w:eastAsia="ru-RU"/>
        </w:rPr>
        <w:t xml:space="preserve"> cu privire la mărimea, modul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termenele de achitare a primelor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 xml:space="preserve">ă medicală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care, după termenul stabilit la  art. 22 alin. (1) din legea men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ionată, fac dovada aflării peste hotarele Republicii Moldova o perioadă mai mare de 183 de zile calendaristice în cursul anului bugetar ob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in statutul de persoană asigurată în sistemul asigurării obligatorii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după achitarea integrală a primei de asigurare în cuantumul stabilit la alin. (2) din prezentul articol.</w:t>
      </w:r>
    </w:p>
    <w:p w14:paraId="6F9002B0" w14:textId="77777777" w:rsidR="0077464C" w:rsidRPr="0040010D" w:rsidRDefault="0077464C" w:rsidP="00341F61">
      <w:pPr>
        <w:ind w:firstLine="709"/>
        <w:rPr>
          <w:sz w:val="26"/>
          <w:szCs w:val="26"/>
          <w:lang w:val="ro-RO" w:eastAsia="ru-RU"/>
        </w:rPr>
      </w:pPr>
    </w:p>
    <w:p w14:paraId="02C415DF" w14:textId="2E3A60C7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>Art.</w:t>
      </w:r>
      <w:r w:rsidR="00341F61">
        <w:rPr>
          <w:b/>
          <w:bCs/>
          <w:sz w:val="26"/>
          <w:szCs w:val="26"/>
          <w:lang w:val="ro-RO" w:eastAsia="ru-RU"/>
        </w:rPr>
        <w:t xml:space="preserve"> </w:t>
      </w:r>
      <w:r w:rsidRPr="00843E03">
        <w:rPr>
          <w:b/>
          <w:bCs/>
          <w:sz w:val="26"/>
          <w:szCs w:val="26"/>
          <w:lang w:val="ro-RO" w:eastAsia="ru-RU"/>
        </w:rPr>
        <w:t>5.</w:t>
      </w:r>
      <w:r w:rsidRPr="00843E03">
        <w:rPr>
          <w:sz w:val="26"/>
          <w:szCs w:val="26"/>
          <w:lang w:val="ro-RO" w:eastAsia="ru-RU"/>
        </w:rPr>
        <w:t xml:space="preserve"> – Prin derogare de la prevederile art. 6 alin. (3) lit. a)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art. 10 alin. (2) lit.</w:t>
      </w:r>
      <w:r>
        <w:rPr>
          <w:sz w:val="26"/>
          <w:szCs w:val="26"/>
          <w:lang w:val="ro-RO" w:eastAsia="ru-RU"/>
        </w:rPr>
        <w:t> </w:t>
      </w:r>
      <w:r w:rsidRPr="00843E03">
        <w:rPr>
          <w:sz w:val="26"/>
          <w:szCs w:val="26"/>
          <w:lang w:val="ro-RO" w:eastAsia="ru-RU"/>
        </w:rPr>
        <w:t xml:space="preserve">d)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 xml:space="preserve">i alin. (3) din </w:t>
      </w:r>
      <w:hyperlink r:id="rId15" w:history="1">
        <w:r w:rsidRPr="00843E03">
          <w:rPr>
            <w:sz w:val="26"/>
            <w:szCs w:val="26"/>
            <w:lang w:val="ro-RO" w:eastAsia="ru-RU"/>
          </w:rPr>
          <w:t>Legea nr. 1585/1998</w:t>
        </w:r>
      </w:hyperlink>
      <w:r w:rsidRPr="00843E03">
        <w:rPr>
          <w:sz w:val="26"/>
          <w:szCs w:val="26"/>
          <w:lang w:val="ro-RO" w:eastAsia="ru-RU"/>
        </w:rPr>
        <w:t xml:space="preserve"> cu privire la asigurarea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medicală, în cazul persoanelor care nu de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in un număr de identificare de stat (IDNP) se prezintă agen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iilor teritoriale ale Companiei Na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ionale de Asigurări în Medicină, pe suport de hârtie, informa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ii privind:</w:t>
      </w:r>
    </w:p>
    <w:p w14:paraId="3787D046" w14:textId="543D011C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 xml:space="preserve">a) raporturile de muncă pentru stabilirea drepturilor sociale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 xml:space="preserve">i medicale, potrivit formei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modului aprobate de Ministerul Finan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elor, de către angajatori, în termen de până la 10 zile lucrătoare de la data angajării sau modificării/încetării raporturilor de muncă, emiterii ordinului de acordare a concediului de îngrijire a copilului sau a concediului paternal;</w:t>
      </w:r>
    </w:p>
    <w:p w14:paraId="704DD31D" w14:textId="09B60C53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 xml:space="preserve">b) înregistrarea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radierea persoanei de către institu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 xml:space="preserve">iile abilitate de 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inerea eviden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ei nominale a categoriilor de persoane asigurate de Guvern, în/din listele de eviden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nominală a persoanelor neangajate, asigurate de Guvern, conform modelului aprobat de către Compania Na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ională de Asigurări în Medicină.</w:t>
      </w:r>
    </w:p>
    <w:p w14:paraId="74A8ED87" w14:textId="77777777" w:rsidR="0077464C" w:rsidRPr="00843E03" w:rsidRDefault="0077464C" w:rsidP="00341F61">
      <w:pPr>
        <w:ind w:firstLine="709"/>
        <w:rPr>
          <w:color w:val="FF0000"/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</w:p>
    <w:p w14:paraId="0FAD46C3" w14:textId="14AC97A2" w:rsidR="0077464C" w:rsidRPr="00843E03" w:rsidRDefault="0077464C" w:rsidP="00341F61">
      <w:pPr>
        <w:shd w:val="clear" w:color="auto" w:fill="FFFFFF"/>
        <w:tabs>
          <w:tab w:val="left" w:pos="993"/>
        </w:tabs>
        <w:ind w:firstLine="709"/>
        <w:rPr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lastRenderedPageBreak/>
        <w:t>Art. 6.</w:t>
      </w:r>
      <w:r w:rsidRPr="00843E03">
        <w:rPr>
          <w:rFonts w:ascii="PT Serif" w:hAnsi="PT Serif"/>
          <w:color w:val="333333"/>
          <w:sz w:val="24"/>
          <w:szCs w:val="24"/>
          <w:lang w:val="ro-RO"/>
        </w:rPr>
        <w:t xml:space="preserve"> – </w:t>
      </w:r>
      <w:r w:rsidRPr="00843E03">
        <w:rPr>
          <w:sz w:val="26"/>
          <w:szCs w:val="26"/>
          <w:lang w:val="ro-RO" w:eastAsia="ru-RU"/>
        </w:rPr>
        <w:t>(1) Mijloacele financiare acumulate în contul unic al Companiei Na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ionale de Asigurări în Medicină, inclusiv cele care depă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 xml:space="preserve">esc veniturile anuale estimate, precum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sumele penalită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 xml:space="preserve">ilor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sanc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iunilor pecuniare, cu excep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ia sumelor cu destina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ie specială, se repartizează în fondurile asigurării obligatorii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conform cotelor procentuale stabilite de legisla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ie.</w:t>
      </w:r>
    </w:p>
    <w:p w14:paraId="05805DEB" w14:textId="739A519D" w:rsidR="0077464C" w:rsidRPr="00843E03" w:rsidRDefault="0077464C" w:rsidP="00341F61">
      <w:pPr>
        <w:shd w:val="clear" w:color="auto" w:fill="FFFFFF"/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(2) După atingerea plafoanelor de cheltuieli prevăzute pentru fondul de rezervă al asigurării obligatorii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 xml:space="preserve">ă medicală, fondul măsurilor de profilaxie, fondul de dezvoltare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 xml:space="preserve">i modernizare a prestatorilor publici de servicii medicale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pentru fondul de administrare al sistemului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 xml:space="preserve">ă medicală, mijloacele financiare acumulate se transferă integral către fondul pentru achitarea serviciilor medicale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farmaceutice (fondul de bază).</w:t>
      </w:r>
    </w:p>
    <w:p w14:paraId="289FA0E4" w14:textId="7FFD6C49" w:rsidR="0077464C" w:rsidRPr="00843E03" w:rsidRDefault="0077464C" w:rsidP="00341F61">
      <w:pPr>
        <w:shd w:val="clear" w:color="auto" w:fill="FFFFFF"/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(3) Mijloacele financiare ale fondurilor asigurării obligatorii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temporar disponibile, inclusiv soldul la începutul anului bugetar, pot fi utilizate pe parcursul anului bugetar pentru acoperirea decalajului temporar de casă, urmând a fi restabilite până la sfâr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itul anului.</w:t>
      </w:r>
    </w:p>
    <w:p w14:paraId="0EEC1E3A" w14:textId="77777777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</w:p>
    <w:p w14:paraId="135050EB" w14:textId="2F6AE449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>Art.</w:t>
      </w:r>
      <w:r w:rsidR="00341F61">
        <w:rPr>
          <w:b/>
          <w:bCs/>
          <w:sz w:val="26"/>
          <w:szCs w:val="26"/>
          <w:lang w:val="ro-RO" w:eastAsia="ru-RU"/>
        </w:rPr>
        <w:t xml:space="preserve"> </w:t>
      </w:r>
      <w:r w:rsidRPr="00843E03">
        <w:rPr>
          <w:b/>
          <w:bCs/>
          <w:sz w:val="26"/>
          <w:szCs w:val="26"/>
          <w:lang w:val="ro-RO" w:eastAsia="ru-RU"/>
        </w:rPr>
        <w:t>7.</w:t>
      </w:r>
      <w:r w:rsidRPr="00843E03">
        <w:rPr>
          <w:sz w:val="26"/>
          <w:szCs w:val="26"/>
          <w:lang w:val="ro-RO" w:eastAsia="ru-RU"/>
        </w:rPr>
        <w:t xml:space="preserve"> – Prin derogare de la anexa nr. 2 la prezenta lege, în cazul necesită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 xml:space="preserve">ii de a redistribui mijloacele financiare între subprogramele fondului pentru achitarea serviciilor medicale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farmaceutice (fondul de bază) pe parcursul anului, aceasta poate fi efectuată prin decizia Consiliului de administra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ie al Companiei Na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ionale de Asigurări în Medicină, fără modificarea prezentei legi, în limita a 2% din suma anuală a fondului de bază.</w:t>
      </w:r>
    </w:p>
    <w:p w14:paraId="0B3D038B" w14:textId="77777777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</w:p>
    <w:p w14:paraId="3EBD9981" w14:textId="24EB82B3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>Art.</w:t>
      </w:r>
      <w:r w:rsidR="00341F61">
        <w:rPr>
          <w:b/>
          <w:bCs/>
          <w:sz w:val="26"/>
          <w:szCs w:val="26"/>
          <w:lang w:val="ro-RO" w:eastAsia="ru-RU"/>
        </w:rPr>
        <w:t xml:space="preserve"> </w:t>
      </w:r>
      <w:r w:rsidRPr="00843E03">
        <w:rPr>
          <w:b/>
          <w:bCs/>
          <w:sz w:val="26"/>
          <w:szCs w:val="26"/>
          <w:lang w:val="ro-RO" w:eastAsia="ru-RU"/>
        </w:rPr>
        <w:t>8.</w:t>
      </w:r>
      <w:r w:rsidRPr="00843E03">
        <w:rPr>
          <w:sz w:val="26"/>
          <w:szCs w:val="26"/>
          <w:lang w:val="ro-RO" w:eastAsia="ru-RU"/>
        </w:rPr>
        <w:t xml:space="preserve"> – Banca care deserve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te conturile fondurilor asigurării obligatorii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plăte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te dobânda aferentă soldurilor conturilor, a cărei mărime este stabilită prin contract, dar care nu va fi sub rata medie ponderată a dobânzii din sistemul bancar la depozitele atrase de bănci pe termen de până la o lună, calculată din ratele medii disponibile pentru ultimele 3 luni. Această dobândă se transferă lunar la contul unic al Companiei Na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ionale de Asigurări în Medicină.</w:t>
      </w:r>
    </w:p>
    <w:p w14:paraId="0AB6B193" w14:textId="77777777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</w:p>
    <w:p w14:paraId="1DC7015D" w14:textId="05626263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>Art.</w:t>
      </w:r>
      <w:r w:rsidR="00341F61">
        <w:rPr>
          <w:b/>
          <w:bCs/>
          <w:sz w:val="26"/>
          <w:szCs w:val="26"/>
          <w:lang w:val="ro-RO" w:eastAsia="ru-RU"/>
        </w:rPr>
        <w:t xml:space="preserve"> </w:t>
      </w:r>
      <w:r w:rsidRPr="00843E03">
        <w:rPr>
          <w:b/>
          <w:bCs/>
          <w:sz w:val="26"/>
          <w:szCs w:val="26"/>
          <w:lang w:val="ro-RO" w:eastAsia="ru-RU"/>
        </w:rPr>
        <w:t>9.</w:t>
      </w:r>
      <w:r w:rsidRPr="00843E03">
        <w:rPr>
          <w:sz w:val="26"/>
          <w:szCs w:val="26"/>
          <w:lang w:val="ro-RO" w:eastAsia="ru-RU"/>
        </w:rPr>
        <w:t xml:space="preserve"> – (1) Comisioanele pentru serviciile de încasare a primelor de asigurare obligatorie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 în sumă fixă, achitate de persoanele care se asigură în mod individual la fondurile asigurării obligatorii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medicală, se achită de la bugetul de stat pe bază de contract încheiat de către Ministerul Finan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elor cu prestatorii de servicii de plată.</w:t>
      </w:r>
    </w:p>
    <w:p w14:paraId="768BFFA9" w14:textId="191DFA48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(2) Comisioanele specificate la alin. (1) vor fi restituite bugetului de stat de la fondurile asigurării obligatorii de asisten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ă medicală, în baza contractului încheiat între Ministerul Finan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 xml:space="preserve">elor </w:t>
      </w:r>
      <w:r w:rsidR="00C96DB8">
        <w:rPr>
          <w:sz w:val="26"/>
          <w:szCs w:val="26"/>
          <w:lang w:val="ro-RO" w:eastAsia="ru-RU"/>
        </w:rPr>
        <w:t>ș</w:t>
      </w:r>
      <w:r w:rsidRPr="00843E03">
        <w:rPr>
          <w:sz w:val="26"/>
          <w:szCs w:val="26"/>
          <w:lang w:val="ro-RO" w:eastAsia="ru-RU"/>
        </w:rPr>
        <w:t>i Compania Na</w:t>
      </w:r>
      <w:r w:rsidR="00C96DB8">
        <w:rPr>
          <w:sz w:val="26"/>
          <w:szCs w:val="26"/>
          <w:lang w:val="ro-RO" w:eastAsia="ru-RU"/>
        </w:rPr>
        <w:t>ț</w:t>
      </w:r>
      <w:r w:rsidRPr="00843E03">
        <w:rPr>
          <w:sz w:val="26"/>
          <w:szCs w:val="26"/>
          <w:lang w:val="ro-RO" w:eastAsia="ru-RU"/>
        </w:rPr>
        <w:t>ională de Asigurări în Medicină.</w:t>
      </w:r>
    </w:p>
    <w:p w14:paraId="73DBDD0B" w14:textId="77777777" w:rsidR="0077464C" w:rsidRPr="00843E03" w:rsidRDefault="0077464C" w:rsidP="00341F61">
      <w:pPr>
        <w:ind w:firstLine="709"/>
        <w:rPr>
          <w:rFonts w:eastAsiaTheme="minorEastAsia"/>
          <w:sz w:val="26"/>
          <w:szCs w:val="26"/>
          <w:lang w:val="ro-RO" w:eastAsia="zh-CN"/>
        </w:rPr>
      </w:pPr>
    </w:p>
    <w:p w14:paraId="54BBE981" w14:textId="078F3938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  <w:r w:rsidRPr="00843E03">
        <w:rPr>
          <w:b/>
          <w:bCs/>
          <w:sz w:val="26"/>
          <w:szCs w:val="26"/>
          <w:lang w:val="ro-RO" w:eastAsia="ru-RU"/>
        </w:rPr>
        <w:t>Art.</w:t>
      </w:r>
      <w:r w:rsidR="00341F61">
        <w:rPr>
          <w:b/>
          <w:bCs/>
          <w:sz w:val="26"/>
          <w:szCs w:val="26"/>
          <w:lang w:val="ro-RO" w:eastAsia="ru-RU"/>
        </w:rPr>
        <w:t xml:space="preserve"> </w:t>
      </w:r>
      <w:r w:rsidRPr="00843E03">
        <w:rPr>
          <w:b/>
          <w:bCs/>
          <w:sz w:val="26"/>
          <w:szCs w:val="26"/>
          <w:lang w:val="ro-RO" w:eastAsia="ru-RU"/>
        </w:rPr>
        <w:t>10.</w:t>
      </w:r>
      <w:r w:rsidRPr="00843E03">
        <w:rPr>
          <w:sz w:val="26"/>
          <w:szCs w:val="26"/>
          <w:lang w:val="ro-RO" w:eastAsia="ru-RU"/>
        </w:rPr>
        <w:t xml:space="preserve"> Prezenta lege intră în vigoare la 1 ianuarie 2025.</w:t>
      </w:r>
    </w:p>
    <w:p w14:paraId="47F9D31A" w14:textId="77777777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</w:p>
    <w:p w14:paraId="56247319" w14:textId="77777777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</w:p>
    <w:p w14:paraId="4F605A13" w14:textId="77777777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</w:p>
    <w:p w14:paraId="3E6C7C7E" w14:textId="77777777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96"/>
        <w:gridCol w:w="96"/>
      </w:tblGrid>
      <w:tr w:rsidR="0077464C" w:rsidRPr="00843E03" w14:paraId="4318F397" w14:textId="77777777" w:rsidTr="0018627B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F0D5B2" w14:textId="06AD03DA" w:rsidR="0077464C" w:rsidRPr="00843E03" w:rsidRDefault="0077464C" w:rsidP="00341F61">
            <w:pPr>
              <w:ind w:firstLine="709"/>
              <w:rPr>
                <w:b/>
                <w:bCs/>
                <w:sz w:val="26"/>
                <w:szCs w:val="26"/>
                <w:lang w:val="ro-RO" w:eastAsia="ru-RU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430B65" w14:textId="77777777" w:rsidR="0077464C" w:rsidRPr="00843E03" w:rsidRDefault="0077464C" w:rsidP="00341F61">
            <w:pPr>
              <w:ind w:firstLine="709"/>
              <w:rPr>
                <w:b/>
                <w:bCs/>
                <w:sz w:val="26"/>
                <w:szCs w:val="26"/>
                <w:lang w:val="ro-RO" w:eastAsia="ru-RU"/>
              </w:rPr>
            </w:pPr>
          </w:p>
        </w:tc>
      </w:tr>
    </w:tbl>
    <w:p w14:paraId="38232E70" w14:textId="0017AC23" w:rsidR="0077464C" w:rsidRPr="00843E03" w:rsidRDefault="0077464C" w:rsidP="00341F61">
      <w:pPr>
        <w:framePr w:hSpace="180" w:wrap="around" w:hAnchor="margin" w:y="882"/>
        <w:ind w:firstLine="709"/>
        <w:jc w:val="center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  <w:r w:rsidRPr="00843E03">
        <w:rPr>
          <w:b/>
          <w:bCs/>
          <w:sz w:val="26"/>
          <w:szCs w:val="26"/>
          <w:lang w:val="ro-RO" w:eastAsia="ru-RU"/>
        </w:rPr>
        <w:t xml:space="preserve"> </w:t>
      </w:r>
    </w:p>
    <w:p w14:paraId="2F45AFCA" w14:textId="2D6CA951" w:rsidR="0077464C" w:rsidRPr="00843E03" w:rsidRDefault="0077464C" w:rsidP="00341F61">
      <w:pPr>
        <w:ind w:firstLine="709"/>
        <w:rPr>
          <w:sz w:val="26"/>
          <w:szCs w:val="26"/>
          <w:lang w:val="ro-RO" w:eastAsia="ru-RU"/>
        </w:rPr>
      </w:pPr>
    </w:p>
    <w:p w14:paraId="485A03DD" w14:textId="586BB1E9" w:rsidR="00341F61" w:rsidRPr="00843E03" w:rsidRDefault="00341F61" w:rsidP="00341F61">
      <w:pPr>
        <w:jc w:val="right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lastRenderedPageBreak/>
        <w:t>Anexa nr.</w:t>
      </w:r>
      <w:r w:rsidR="00C96DB8">
        <w:rPr>
          <w:sz w:val="26"/>
          <w:szCs w:val="26"/>
          <w:lang w:val="ro-RO" w:eastAsia="ru-RU"/>
        </w:rPr>
        <w:t xml:space="preserve"> </w:t>
      </w:r>
      <w:r w:rsidRPr="00843E03">
        <w:rPr>
          <w:sz w:val="26"/>
          <w:szCs w:val="26"/>
          <w:lang w:val="ro-RO" w:eastAsia="ru-RU"/>
        </w:rPr>
        <w:t>1</w:t>
      </w:r>
    </w:p>
    <w:p w14:paraId="40530B27" w14:textId="77777777" w:rsidR="00341F61" w:rsidRPr="00843E03" w:rsidRDefault="00341F61" w:rsidP="00341F61">
      <w:pPr>
        <w:ind w:firstLine="0"/>
        <w:jc w:val="center"/>
        <w:rPr>
          <w:sz w:val="26"/>
          <w:szCs w:val="26"/>
          <w:lang w:val="ro-RO" w:eastAsia="ru-RU"/>
        </w:rPr>
      </w:pPr>
    </w:p>
    <w:p w14:paraId="4CDFB727" w14:textId="53AC599A" w:rsidR="00341F61" w:rsidRPr="00843E03" w:rsidRDefault="00341F61" w:rsidP="00341F61">
      <w:pPr>
        <w:ind w:firstLine="0"/>
        <w:jc w:val="center"/>
        <w:rPr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 xml:space="preserve">Indicatorii generali </w:t>
      </w:r>
      <w:r w:rsidR="00C96DB8">
        <w:rPr>
          <w:b/>
          <w:bCs/>
          <w:sz w:val="26"/>
          <w:szCs w:val="26"/>
          <w:lang w:val="ro-RO" w:eastAsia="ru-RU"/>
        </w:rPr>
        <w:t>ș</w:t>
      </w:r>
      <w:r w:rsidRPr="00843E03">
        <w:rPr>
          <w:b/>
          <w:bCs/>
          <w:sz w:val="26"/>
          <w:szCs w:val="26"/>
          <w:lang w:val="ro-RO" w:eastAsia="ru-RU"/>
        </w:rPr>
        <w:t>i sursele de finan</w:t>
      </w:r>
      <w:r w:rsidR="00C96DB8">
        <w:rPr>
          <w:b/>
          <w:bCs/>
          <w:sz w:val="26"/>
          <w:szCs w:val="26"/>
          <w:lang w:val="ro-RO" w:eastAsia="ru-RU"/>
        </w:rPr>
        <w:t>ț</w:t>
      </w:r>
      <w:r w:rsidRPr="00843E03">
        <w:rPr>
          <w:b/>
          <w:bCs/>
          <w:sz w:val="26"/>
          <w:szCs w:val="26"/>
          <w:lang w:val="ro-RO" w:eastAsia="ru-RU"/>
        </w:rPr>
        <w:t>are ale fondurilor</w:t>
      </w:r>
    </w:p>
    <w:p w14:paraId="6016D146" w14:textId="266F4809" w:rsidR="0077464C" w:rsidRDefault="00341F61" w:rsidP="00341F61">
      <w:pPr>
        <w:ind w:firstLine="0"/>
        <w:jc w:val="center"/>
        <w:rPr>
          <w:b/>
          <w:bCs/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>asigurării obligatorii de asisten</w:t>
      </w:r>
      <w:r w:rsidR="00C96DB8">
        <w:rPr>
          <w:b/>
          <w:bCs/>
          <w:sz w:val="26"/>
          <w:szCs w:val="26"/>
          <w:lang w:val="ro-RO" w:eastAsia="ru-RU"/>
        </w:rPr>
        <w:t>ț</w:t>
      </w:r>
      <w:r w:rsidRPr="00843E03">
        <w:rPr>
          <w:b/>
          <w:bCs/>
          <w:sz w:val="26"/>
          <w:szCs w:val="26"/>
          <w:lang w:val="ro-RO" w:eastAsia="ru-RU"/>
        </w:rPr>
        <w:t>ă medicală</w:t>
      </w:r>
    </w:p>
    <w:p w14:paraId="463B2B88" w14:textId="6701D081" w:rsidR="00341F61" w:rsidRDefault="00341F61" w:rsidP="00341F61">
      <w:pPr>
        <w:ind w:firstLine="0"/>
        <w:jc w:val="center"/>
        <w:rPr>
          <w:b/>
          <w:bCs/>
          <w:sz w:val="26"/>
          <w:szCs w:val="26"/>
          <w:lang w:val="ro-RO" w:eastAsia="ru-RU"/>
        </w:rPr>
      </w:pPr>
    </w:p>
    <w:p w14:paraId="4BA8C55F" w14:textId="24A8A58E" w:rsidR="00341F61" w:rsidRDefault="00341F61" w:rsidP="00341F61">
      <w:pPr>
        <w:ind w:firstLine="0"/>
        <w:jc w:val="center"/>
        <w:rPr>
          <w:b/>
          <w:bCs/>
          <w:sz w:val="26"/>
          <w:szCs w:val="26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0"/>
        <w:gridCol w:w="1633"/>
        <w:gridCol w:w="2240"/>
      </w:tblGrid>
      <w:tr w:rsidR="00341F61" w:rsidRPr="00843E03" w14:paraId="74375614" w14:textId="77777777" w:rsidTr="00C96DB8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19D8C6" w14:textId="77777777" w:rsidR="00341F61" w:rsidRPr="00843E03" w:rsidRDefault="00341F61" w:rsidP="0018627B">
            <w:pPr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Denumirea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9DE09F" w14:textId="77777777" w:rsidR="00341F61" w:rsidRPr="00843E03" w:rsidRDefault="00341F61" w:rsidP="0018627B">
            <w:pPr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Codul</w:t>
            </w:r>
          </w:p>
        </w:tc>
        <w:tc>
          <w:tcPr>
            <w:tcW w:w="1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BF128C" w14:textId="77777777" w:rsidR="00341F61" w:rsidRPr="00843E03" w:rsidRDefault="00341F61" w:rsidP="0018627B">
            <w:pPr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 xml:space="preserve">Suma, </w:t>
            </w: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br/>
              <w:t>mii lei</w:t>
            </w:r>
          </w:p>
        </w:tc>
      </w:tr>
      <w:tr w:rsidR="00341F61" w:rsidRPr="00843E03" w14:paraId="34884E4B" w14:textId="77777777" w:rsidTr="00C96DB8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EE3993" w14:textId="77777777" w:rsidR="00341F61" w:rsidRPr="00843E03" w:rsidRDefault="00341F61" w:rsidP="00341F61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I. Venituri, total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237D12" w14:textId="77777777" w:rsidR="00341F61" w:rsidRPr="00843E03" w:rsidRDefault="00341F61" w:rsidP="0018627B">
            <w:pPr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1</w:t>
            </w:r>
          </w:p>
        </w:tc>
        <w:tc>
          <w:tcPr>
            <w:tcW w:w="1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81C5A6" w14:textId="77777777" w:rsidR="00341F61" w:rsidRPr="00843E03" w:rsidRDefault="00341F61" w:rsidP="0018627B">
            <w:pPr>
              <w:jc w:val="right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17391470,7</w:t>
            </w:r>
          </w:p>
        </w:tc>
      </w:tr>
      <w:tr w:rsidR="00341F61" w:rsidRPr="00843E03" w14:paraId="5F5BC046" w14:textId="77777777" w:rsidTr="00C96DB8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3056AE" w14:textId="77777777" w:rsidR="00341F61" w:rsidRPr="00843E03" w:rsidRDefault="00341F61" w:rsidP="00341F61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inclusiv transferuri de la bugetul de stat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7A3D56" w14:textId="77777777" w:rsidR="00341F61" w:rsidRPr="00843E03" w:rsidRDefault="00341F61" w:rsidP="0018627B">
            <w:pPr>
              <w:jc w:val="center"/>
              <w:rPr>
                <w:sz w:val="26"/>
                <w:szCs w:val="26"/>
                <w:lang w:val="ro-RO" w:eastAsia="ru-RU"/>
              </w:rPr>
            </w:pPr>
          </w:p>
        </w:tc>
        <w:tc>
          <w:tcPr>
            <w:tcW w:w="1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8FC3EB" w14:textId="77777777" w:rsidR="00341F61" w:rsidRPr="00843E03" w:rsidRDefault="00341F61" w:rsidP="0018627B">
            <w:pPr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7328134,4</w:t>
            </w:r>
          </w:p>
        </w:tc>
      </w:tr>
      <w:tr w:rsidR="00341F61" w:rsidRPr="00843E03" w14:paraId="59AA351C" w14:textId="77777777" w:rsidTr="00C96DB8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EC1638" w14:textId="77777777" w:rsidR="00341F61" w:rsidRPr="00843E03" w:rsidRDefault="00341F61" w:rsidP="00341F61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II. Cheltuieli, total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1D458C" w14:textId="77777777" w:rsidR="00341F61" w:rsidRPr="00843E03" w:rsidRDefault="00341F61" w:rsidP="0018627B">
            <w:pPr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2+3</w:t>
            </w:r>
          </w:p>
        </w:tc>
        <w:tc>
          <w:tcPr>
            <w:tcW w:w="1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01F895" w14:textId="77777777" w:rsidR="00341F61" w:rsidRPr="00843E03" w:rsidRDefault="00341F61" w:rsidP="0018627B">
            <w:pPr>
              <w:jc w:val="right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17391470,7</w:t>
            </w:r>
          </w:p>
        </w:tc>
      </w:tr>
      <w:tr w:rsidR="00341F61" w:rsidRPr="00843E03" w14:paraId="7E20EC24" w14:textId="77777777" w:rsidTr="00C96DB8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C449DC" w14:textId="77777777" w:rsidR="00341F61" w:rsidRPr="00843E03" w:rsidRDefault="00341F61" w:rsidP="00341F61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III. Sold bugetar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528332" w14:textId="77777777" w:rsidR="00341F61" w:rsidRPr="00843E03" w:rsidRDefault="00341F61" w:rsidP="0018627B">
            <w:pPr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1-(2+3)</w:t>
            </w:r>
          </w:p>
        </w:tc>
        <w:tc>
          <w:tcPr>
            <w:tcW w:w="1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7FDBD3" w14:textId="77777777" w:rsidR="00341F61" w:rsidRPr="00843E03" w:rsidRDefault="00341F61" w:rsidP="0018627B">
            <w:pPr>
              <w:jc w:val="right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0,0</w:t>
            </w:r>
          </w:p>
        </w:tc>
      </w:tr>
      <w:tr w:rsidR="00341F61" w:rsidRPr="00843E03" w14:paraId="2D2D0951" w14:textId="77777777" w:rsidTr="00C96DB8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100DA7" w14:textId="13B887DF" w:rsidR="00341F61" w:rsidRPr="00843E03" w:rsidRDefault="00341F61" w:rsidP="00341F61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IV. Surse de finan</w:t>
            </w:r>
            <w:r w:rsidR="00C96DB8">
              <w:rPr>
                <w:b/>
                <w:bCs/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are, total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E891B8" w14:textId="77777777" w:rsidR="00341F61" w:rsidRPr="00843E03" w:rsidRDefault="00341F61" w:rsidP="0018627B">
            <w:pPr>
              <w:jc w:val="center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9</w:t>
            </w:r>
          </w:p>
        </w:tc>
        <w:tc>
          <w:tcPr>
            <w:tcW w:w="1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2AEF58" w14:textId="77777777" w:rsidR="00341F61" w:rsidRPr="00843E03" w:rsidRDefault="00341F61" w:rsidP="0018627B">
            <w:pPr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0,0</w:t>
            </w:r>
          </w:p>
        </w:tc>
      </w:tr>
      <w:tr w:rsidR="00341F61" w:rsidRPr="00843E03" w14:paraId="5CABE614" w14:textId="77777777" w:rsidTr="00C96DB8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CB3621" w14:textId="375D7ECA" w:rsidR="00341F61" w:rsidRPr="00843E03" w:rsidRDefault="00341F61" w:rsidP="00341F61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Modificarea soldului de mijloace băne</w:t>
            </w:r>
            <w:r w:rsidR="00C96DB8">
              <w:rPr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sz w:val="26"/>
                <w:szCs w:val="26"/>
                <w:lang w:val="ro-RO" w:eastAsia="ru-RU"/>
              </w:rPr>
              <w:t>ti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E85154" w14:textId="77777777" w:rsidR="00341F61" w:rsidRPr="00843E03" w:rsidRDefault="00341F61" w:rsidP="0018627B">
            <w:pPr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9</w:t>
            </w:r>
          </w:p>
        </w:tc>
        <w:tc>
          <w:tcPr>
            <w:tcW w:w="1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84C5FB" w14:textId="77777777" w:rsidR="00341F61" w:rsidRPr="00843E03" w:rsidRDefault="00341F61" w:rsidP="0018627B">
            <w:pPr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0,0</w:t>
            </w:r>
          </w:p>
        </w:tc>
      </w:tr>
    </w:tbl>
    <w:p w14:paraId="74E3FC78" w14:textId="77777777" w:rsidR="00341F61" w:rsidRPr="00843E03" w:rsidRDefault="00341F61" w:rsidP="00341F61">
      <w:pPr>
        <w:ind w:firstLine="0"/>
        <w:jc w:val="center"/>
        <w:rPr>
          <w:sz w:val="26"/>
          <w:szCs w:val="26"/>
          <w:lang w:val="ro-RO" w:eastAsia="ru-RU"/>
        </w:rPr>
      </w:pPr>
    </w:p>
    <w:p w14:paraId="5A94F435" w14:textId="36952F28" w:rsidR="00341F61" w:rsidRPr="00843E03" w:rsidRDefault="0077464C" w:rsidP="00341F61">
      <w:pPr>
        <w:jc w:val="right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  <w:r w:rsidR="00341F61" w:rsidRPr="00843E03">
        <w:rPr>
          <w:sz w:val="26"/>
          <w:szCs w:val="26"/>
          <w:lang w:val="ro-RO" w:eastAsia="ru-RU"/>
        </w:rPr>
        <w:t> Anexa nr.</w:t>
      </w:r>
      <w:r w:rsidR="00C96DB8">
        <w:rPr>
          <w:sz w:val="26"/>
          <w:szCs w:val="26"/>
          <w:lang w:val="ro-RO" w:eastAsia="ru-RU"/>
        </w:rPr>
        <w:t xml:space="preserve"> </w:t>
      </w:r>
      <w:r w:rsidR="00341F61" w:rsidRPr="00843E03">
        <w:rPr>
          <w:sz w:val="26"/>
          <w:szCs w:val="26"/>
          <w:lang w:val="ro-RO" w:eastAsia="ru-RU"/>
        </w:rPr>
        <w:t>1.1</w:t>
      </w:r>
    </w:p>
    <w:p w14:paraId="1F697623" w14:textId="77777777" w:rsidR="00341F61" w:rsidRPr="00843E03" w:rsidRDefault="00341F61" w:rsidP="00341F61">
      <w:pPr>
        <w:jc w:val="right"/>
        <w:rPr>
          <w:sz w:val="26"/>
          <w:szCs w:val="26"/>
          <w:lang w:val="ro-RO" w:eastAsia="ru-RU"/>
        </w:rPr>
      </w:pPr>
    </w:p>
    <w:p w14:paraId="2BE5F13C" w14:textId="440F7003" w:rsidR="00341F61" w:rsidRPr="00843E03" w:rsidRDefault="00341F61" w:rsidP="00341F61">
      <w:pPr>
        <w:ind w:firstLine="0"/>
        <w:jc w:val="center"/>
        <w:rPr>
          <w:b/>
          <w:bCs/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>Componen</w:t>
      </w:r>
      <w:r w:rsidR="00C96DB8">
        <w:rPr>
          <w:b/>
          <w:bCs/>
          <w:sz w:val="26"/>
          <w:szCs w:val="26"/>
          <w:lang w:val="ro-RO" w:eastAsia="ru-RU"/>
        </w:rPr>
        <w:t>ț</w:t>
      </w:r>
      <w:r w:rsidRPr="00843E03">
        <w:rPr>
          <w:b/>
          <w:bCs/>
          <w:sz w:val="26"/>
          <w:szCs w:val="26"/>
          <w:lang w:val="ro-RO" w:eastAsia="ru-RU"/>
        </w:rPr>
        <w:t>a veniturilor fondurilor asigurării obligatorii</w:t>
      </w:r>
    </w:p>
    <w:p w14:paraId="6667628A" w14:textId="4FA8B649" w:rsidR="0077464C" w:rsidRDefault="00341F61" w:rsidP="00341F61">
      <w:pPr>
        <w:ind w:firstLine="0"/>
        <w:jc w:val="center"/>
        <w:rPr>
          <w:b/>
          <w:bCs/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>de asisten</w:t>
      </w:r>
      <w:r w:rsidR="00C96DB8">
        <w:rPr>
          <w:b/>
          <w:bCs/>
          <w:sz w:val="26"/>
          <w:szCs w:val="26"/>
          <w:lang w:val="ro-RO" w:eastAsia="ru-RU"/>
        </w:rPr>
        <w:t>ț</w:t>
      </w:r>
      <w:r w:rsidRPr="00843E03">
        <w:rPr>
          <w:b/>
          <w:bCs/>
          <w:sz w:val="26"/>
          <w:szCs w:val="26"/>
          <w:lang w:val="ro-RO" w:eastAsia="ru-RU"/>
        </w:rPr>
        <w:t>ă medicală</w:t>
      </w:r>
    </w:p>
    <w:p w14:paraId="530DCBB6" w14:textId="534CE2C7" w:rsidR="00341F61" w:rsidRDefault="00341F61" w:rsidP="00341F61">
      <w:pPr>
        <w:ind w:firstLine="0"/>
        <w:jc w:val="center"/>
        <w:rPr>
          <w:b/>
          <w:bCs/>
          <w:sz w:val="26"/>
          <w:szCs w:val="26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1"/>
        <w:gridCol w:w="1633"/>
        <w:gridCol w:w="2479"/>
      </w:tblGrid>
      <w:tr w:rsidR="00341F61" w:rsidRPr="00843E03" w14:paraId="1B279E34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9C94AA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Denumirea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FFF8B9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Codul</w:t>
            </w: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F5CF8A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 xml:space="preserve">Suma, </w:t>
            </w: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br/>
              <w:t>mii lei</w:t>
            </w:r>
          </w:p>
        </w:tc>
      </w:tr>
      <w:tr w:rsidR="00341F61" w:rsidRPr="00843E03" w14:paraId="0A5B154B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ECE5CA" w14:textId="77777777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Venituri, total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38595C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1</w:t>
            </w: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C91C9A" w14:textId="77777777" w:rsidR="00341F61" w:rsidRPr="00843E03" w:rsidRDefault="00341F61" w:rsidP="00C96DB8">
            <w:pPr>
              <w:ind w:firstLine="0"/>
              <w:jc w:val="right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17391470,7</w:t>
            </w:r>
          </w:p>
        </w:tc>
      </w:tr>
      <w:tr w:rsidR="00341F61" w:rsidRPr="00843E03" w14:paraId="2401C0A8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4C8D73" w14:textId="5F81583B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Contribu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 xml:space="preserve">ii </w:t>
            </w:r>
            <w:r w:rsidR="00C96DB8">
              <w:rPr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sz w:val="26"/>
                <w:szCs w:val="26"/>
                <w:lang w:val="ro-RO" w:eastAsia="ru-RU"/>
              </w:rPr>
              <w:t>i prime de asigurare obligatorie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DB5F41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12</w:t>
            </w: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E1F85D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9822000,0</w:t>
            </w:r>
          </w:p>
        </w:tc>
      </w:tr>
      <w:tr w:rsidR="00341F61" w:rsidRPr="00843E03" w14:paraId="673597E9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48C1B3" w14:textId="4C90F66E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Prime de asigurare obligatorie de 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ă medicală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3BD39B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122</w:t>
            </w: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31CA95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9822000,0</w:t>
            </w:r>
          </w:p>
        </w:tc>
      </w:tr>
      <w:tr w:rsidR="00341F61" w:rsidRPr="00843E03" w14:paraId="6994CD47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11A10F" w14:textId="0E6B12AE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Prime de asigurare obligatorie de 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ă medicală în formă de contribu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 xml:space="preserve">ie procentuală la salariu </w:t>
            </w:r>
            <w:r w:rsidR="00C96DB8">
              <w:rPr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sz w:val="26"/>
                <w:szCs w:val="26"/>
                <w:lang w:val="ro-RO" w:eastAsia="ru-RU"/>
              </w:rPr>
              <w:t>i la alte recompense, achitate de către angaja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i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5C8700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1221</w:t>
            </w: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B400F0" w14:textId="77777777" w:rsidR="00341F61" w:rsidRPr="00843E03" w:rsidRDefault="00341F61" w:rsidP="00C96DB8">
            <w:pPr>
              <w:ind w:firstLine="0"/>
              <w:jc w:val="right"/>
              <w:rPr>
                <w:color w:val="000000" w:themeColor="text1"/>
                <w:sz w:val="26"/>
                <w:szCs w:val="26"/>
                <w:lang w:val="ro-RO" w:eastAsia="ru-RU"/>
              </w:rPr>
            </w:pPr>
            <w:r w:rsidRPr="00843E03">
              <w:rPr>
                <w:color w:val="000000" w:themeColor="text1"/>
                <w:sz w:val="26"/>
                <w:szCs w:val="26"/>
                <w:lang w:val="ro-RO" w:eastAsia="ru-RU"/>
              </w:rPr>
              <w:t>9590574,8</w:t>
            </w:r>
          </w:p>
        </w:tc>
      </w:tr>
      <w:tr w:rsidR="00341F61" w:rsidRPr="00843E03" w14:paraId="33E2B5F7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9411AF" w14:textId="527157F1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Prime de asigurare obligatorie de 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ă medicală în sumă fixă, achitate de persoane fizice cu re</w:t>
            </w:r>
            <w:r w:rsidR="00C96DB8">
              <w:rPr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sz w:val="26"/>
                <w:szCs w:val="26"/>
                <w:lang w:val="ro-RO" w:eastAsia="ru-RU"/>
              </w:rPr>
              <w:t>edin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a sau domiciliul în Republica Moldova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7727D7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1222</w:t>
            </w: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1401E9A" w14:textId="77777777" w:rsidR="00341F61" w:rsidRPr="00843E03" w:rsidRDefault="00341F61" w:rsidP="00C96DB8">
            <w:pPr>
              <w:ind w:firstLine="0"/>
              <w:jc w:val="right"/>
              <w:rPr>
                <w:color w:val="000000" w:themeColor="text1"/>
                <w:sz w:val="26"/>
                <w:szCs w:val="26"/>
                <w:lang w:val="ro-RO" w:eastAsia="ru-RU"/>
              </w:rPr>
            </w:pPr>
            <w:r w:rsidRPr="00843E03">
              <w:rPr>
                <w:color w:val="000000" w:themeColor="text1"/>
                <w:sz w:val="26"/>
                <w:szCs w:val="26"/>
                <w:lang w:val="ro-RO" w:eastAsia="ru-RU"/>
              </w:rPr>
              <w:t>231425,2</w:t>
            </w:r>
          </w:p>
        </w:tc>
      </w:tr>
      <w:tr w:rsidR="00341F61" w:rsidRPr="00843E03" w14:paraId="274A3FF0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6B8B2A" w14:textId="77777777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Alte venituri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C69A36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14</w:t>
            </w: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16B5D3" w14:textId="77777777" w:rsidR="00341F61" w:rsidRPr="00843E03" w:rsidRDefault="00341F61" w:rsidP="00C96DB8">
            <w:pPr>
              <w:ind w:firstLine="0"/>
              <w:jc w:val="right"/>
              <w:rPr>
                <w:b/>
                <w:bCs/>
                <w:color w:val="000000" w:themeColor="text1"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color w:val="000000" w:themeColor="text1"/>
                <w:sz w:val="26"/>
                <w:szCs w:val="26"/>
                <w:lang w:val="ro-RO" w:eastAsia="ru-RU"/>
              </w:rPr>
              <w:t>241336,3</w:t>
            </w:r>
          </w:p>
        </w:tc>
      </w:tr>
      <w:tr w:rsidR="00341F61" w:rsidRPr="00843E03" w14:paraId="09D74A4D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839D52" w14:textId="77777777" w:rsidR="00341F61" w:rsidRPr="00843E03" w:rsidRDefault="00341F61" w:rsidP="00C96DB8">
            <w:pPr>
              <w:ind w:firstLine="655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dintre care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374966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07BC7F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</w:p>
        </w:tc>
      </w:tr>
      <w:tr w:rsidR="00341F61" w:rsidRPr="00843E03" w14:paraId="358ABF8F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4A30AF" w14:textId="10E4C238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dona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ii voluntare din surse externe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3A72B4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4F4806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10636,3</w:t>
            </w:r>
          </w:p>
        </w:tc>
      </w:tr>
      <w:tr w:rsidR="00341F61" w:rsidRPr="00843E03" w14:paraId="39EF7286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E39F53" w14:textId="7AD07788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Transferuri primite în cadrul bugetului public na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ional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640CD8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19</w:t>
            </w: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4D7E34" w14:textId="77777777" w:rsidR="00341F61" w:rsidRPr="00843E03" w:rsidRDefault="00341F61" w:rsidP="00C96DB8">
            <w:pPr>
              <w:ind w:firstLine="0"/>
              <w:jc w:val="right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7328134,4</w:t>
            </w:r>
          </w:p>
        </w:tc>
      </w:tr>
      <w:tr w:rsidR="00341F61" w:rsidRPr="00843E03" w14:paraId="2EF32CBE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094C28" w14:textId="77777777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Transferuri primite în cadrul bugetului consolidat central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BB6D54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192</w:t>
            </w: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5DFE58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7328134,4</w:t>
            </w:r>
          </w:p>
        </w:tc>
      </w:tr>
      <w:tr w:rsidR="00341F61" w:rsidRPr="00843E03" w14:paraId="056B0702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084665" w14:textId="088945FA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 xml:space="preserve">Transferuri între bugetul de stat </w:t>
            </w:r>
            <w:r w:rsidR="00C96DB8">
              <w:rPr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sz w:val="26"/>
                <w:szCs w:val="26"/>
                <w:lang w:val="ro-RO" w:eastAsia="ru-RU"/>
              </w:rPr>
              <w:t>i fondurile asigurării obligatorii de 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ă medicală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817492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1922</w:t>
            </w: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61E3C0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7328134,4</w:t>
            </w:r>
          </w:p>
        </w:tc>
      </w:tr>
      <w:tr w:rsidR="00341F61" w:rsidRPr="00843E03" w14:paraId="068C6419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F88B6D" w14:textId="757415F2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lastRenderedPageBreak/>
              <w:t>Transferuri curente primite cu destina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 xml:space="preserve">ie specială între bugetul de stat </w:t>
            </w:r>
            <w:r w:rsidR="00C96DB8">
              <w:rPr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sz w:val="26"/>
                <w:szCs w:val="26"/>
                <w:lang w:val="ro-RO" w:eastAsia="ru-RU"/>
              </w:rPr>
              <w:t>i fondurile asigurării obligatorii de 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ă medicală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09BB2C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19221</w:t>
            </w: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5E7A74" w14:textId="77777777" w:rsidR="00341F61" w:rsidRPr="00843E03" w:rsidRDefault="00341F61" w:rsidP="00C96DB8">
            <w:pPr>
              <w:ind w:firstLine="0"/>
              <w:jc w:val="right"/>
              <w:rPr>
                <w:color w:val="000000" w:themeColor="text1"/>
                <w:sz w:val="26"/>
                <w:szCs w:val="26"/>
                <w:lang w:val="ro-RO" w:eastAsia="ru-RU"/>
              </w:rPr>
            </w:pPr>
            <w:r w:rsidRPr="00843E03">
              <w:rPr>
                <w:color w:val="000000" w:themeColor="text1"/>
                <w:sz w:val="26"/>
                <w:szCs w:val="26"/>
                <w:lang w:val="ro-RO" w:eastAsia="ru-RU"/>
              </w:rPr>
              <w:t>150648,1</w:t>
            </w:r>
          </w:p>
        </w:tc>
      </w:tr>
      <w:tr w:rsidR="00341F61" w:rsidRPr="00843E03" w14:paraId="51DDEE59" w14:textId="77777777" w:rsidTr="00C96DB8">
        <w:trPr>
          <w:jc w:val="center"/>
        </w:trPr>
        <w:tc>
          <w:tcPr>
            <w:tcW w:w="2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E8D026" w14:textId="7874125A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Transferuri curente primite cu destina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 xml:space="preserve">ie generală între bugetul de stat </w:t>
            </w:r>
            <w:r w:rsidR="00C96DB8">
              <w:rPr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sz w:val="26"/>
                <w:szCs w:val="26"/>
                <w:lang w:val="ro-RO" w:eastAsia="ru-RU"/>
              </w:rPr>
              <w:t>i fondurile asigurării obligatorii de 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ă medicală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861D11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19223</w:t>
            </w:r>
          </w:p>
        </w:tc>
        <w:tc>
          <w:tcPr>
            <w:tcW w:w="1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15F828" w14:textId="77777777" w:rsidR="00341F61" w:rsidRPr="00843E03" w:rsidRDefault="00341F61" w:rsidP="00C96DB8">
            <w:pPr>
              <w:ind w:firstLine="0"/>
              <w:jc w:val="right"/>
              <w:rPr>
                <w:color w:val="000000" w:themeColor="text1"/>
                <w:sz w:val="26"/>
                <w:szCs w:val="26"/>
                <w:lang w:val="ro-RO" w:eastAsia="ru-RU"/>
              </w:rPr>
            </w:pPr>
            <w:r w:rsidRPr="00843E03">
              <w:rPr>
                <w:color w:val="000000" w:themeColor="text1"/>
                <w:sz w:val="26"/>
                <w:szCs w:val="26"/>
                <w:lang w:val="ro-RO" w:eastAsia="ru-RU"/>
              </w:rPr>
              <w:t>7177486,3</w:t>
            </w:r>
          </w:p>
        </w:tc>
      </w:tr>
    </w:tbl>
    <w:p w14:paraId="35E05EC1" w14:textId="77777777" w:rsidR="00C96DB8" w:rsidRDefault="0077464C" w:rsidP="00152694">
      <w:pPr>
        <w:ind w:right="520" w:firstLine="0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</w:p>
    <w:p w14:paraId="7A40F44E" w14:textId="6D9CDD3D" w:rsidR="00341F61" w:rsidRPr="00843E03" w:rsidRDefault="00341F61" w:rsidP="00341F61">
      <w:pPr>
        <w:jc w:val="right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Anexa nr.</w:t>
      </w:r>
      <w:r w:rsidR="00C96DB8">
        <w:rPr>
          <w:sz w:val="26"/>
          <w:szCs w:val="26"/>
          <w:lang w:val="ro-RO" w:eastAsia="ru-RU"/>
        </w:rPr>
        <w:t xml:space="preserve"> </w:t>
      </w:r>
      <w:r w:rsidRPr="00843E03">
        <w:rPr>
          <w:sz w:val="26"/>
          <w:szCs w:val="26"/>
          <w:lang w:val="ro-RO" w:eastAsia="ru-RU"/>
        </w:rPr>
        <w:t>1.2</w:t>
      </w:r>
    </w:p>
    <w:p w14:paraId="69333C4A" w14:textId="0BA66C79" w:rsidR="00C96DB8" w:rsidRPr="00C96DB8" w:rsidRDefault="00341F61" w:rsidP="00C96DB8">
      <w:pPr>
        <w:ind w:firstLine="567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 </w:t>
      </w:r>
    </w:p>
    <w:p w14:paraId="0E00B5AB" w14:textId="26451761" w:rsidR="0077464C" w:rsidRPr="00843E03" w:rsidRDefault="00341F61" w:rsidP="00152694">
      <w:pPr>
        <w:ind w:firstLine="0"/>
        <w:jc w:val="center"/>
        <w:rPr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 xml:space="preserve">Sinteza fondurilor asigurării obligatorii </w:t>
      </w:r>
      <w:r w:rsidR="00C96DB8">
        <w:rPr>
          <w:b/>
          <w:bCs/>
          <w:sz w:val="26"/>
          <w:szCs w:val="26"/>
          <w:lang w:val="ro-RO" w:eastAsia="ru-RU"/>
        </w:rPr>
        <w:br/>
      </w:r>
      <w:r w:rsidRPr="00843E03">
        <w:rPr>
          <w:b/>
          <w:bCs/>
          <w:sz w:val="26"/>
          <w:szCs w:val="26"/>
          <w:lang w:val="ro-RO" w:eastAsia="ru-RU"/>
        </w:rPr>
        <w:t>de asisten</w:t>
      </w:r>
      <w:r w:rsidR="00C96DB8">
        <w:rPr>
          <w:b/>
          <w:bCs/>
          <w:sz w:val="26"/>
          <w:szCs w:val="26"/>
          <w:lang w:val="ro-RO" w:eastAsia="ru-RU"/>
        </w:rPr>
        <w:t>ț</w:t>
      </w:r>
      <w:r w:rsidRPr="00843E03">
        <w:rPr>
          <w:b/>
          <w:bCs/>
          <w:sz w:val="26"/>
          <w:szCs w:val="26"/>
          <w:lang w:val="ro-RO" w:eastAsia="ru-RU"/>
        </w:rPr>
        <w:t>ă medicală pe cheltuieli</w:t>
      </w:r>
    </w:p>
    <w:p w14:paraId="1D156DE5" w14:textId="77777777" w:rsidR="0077464C" w:rsidRPr="00843E03" w:rsidRDefault="0077464C" w:rsidP="0077464C">
      <w:pPr>
        <w:jc w:val="center"/>
        <w:rPr>
          <w:b/>
          <w:bCs/>
          <w:sz w:val="26"/>
          <w:szCs w:val="26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80"/>
        <w:gridCol w:w="2233"/>
      </w:tblGrid>
      <w:tr w:rsidR="00341F61" w:rsidRPr="00843E03" w14:paraId="58024C16" w14:textId="77777777" w:rsidTr="00C96DB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FC9705" w14:textId="77777777" w:rsidR="00341F61" w:rsidRPr="00843E03" w:rsidRDefault="00341F61" w:rsidP="0018627B">
            <w:pPr>
              <w:jc w:val="center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Denumirea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3A5CAE" w14:textId="77777777" w:rsidR="00341F61" w:rsidRPr="00843E03" w:rsidRDefault="00341F61" w:rsidP="00152694">
            <w:pPr>
              <w:ind w:firstLine="0"/>
              <w:jc w:val="center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 xml:space="preserve">Suma, </w:t>
            </w: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br/>
              <w:t>mii lei</w:t>
            </w:r>
          </w:p>
        </w:tc>
      </w:tr>
      <w:tr w:rsidR="00341F61" w:rsidRPr="00843E03" w14:paraId="2AEFEDC7" w14:textId="77777777" w:rsidTr="00C96DB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2DCFC4" w14:textId="77777777" w:rsidR="00341F61" w:rsidRPr="00843E03" w:rsidRDefault="00341F61" w:rsidP="00341F61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Cheltuieli, total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8881FF" w14:textId="77777777" w:rsidR="00341F61" w:rsidRPr="00843E03" w:rsidRDefault="00341F61" w:rsidP="0018627B">
            <w:pPr>
              <w:jc w:val="right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17391470,7</w:t>
            </w:r>
          </w:p>
        </w:tc>
      </w:tr>
      <w:tr w:rsidR="00341F61" w:rsidRPr="00843E03" w14:paraId="1F236FCC" w14:textId="77777777" w:rsidTr="00C96DB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81B279" w14:textId="77777777" w:rsidR="00341F61" w:rsidRPr="00843E03" w:rsidRDefault="00341F61" w:rsidP="00341F61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inclusiv: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A8BB39" w14:textId="77777777" w:rsidR="00341F61" w:rsidRPr="00843E03" w:rsidRDefault="00341F61" w:rsidP="0018627B">
            <w:pPr>
              <w:jc w:val="right"/>
              <w:rPr>
                <w:sz w:val="26"/>
                <w:szCs w:val="26"/>
                <w:lang w:val="ro-RO" w:eastAsia="ru-RU"/>
              </w:rPr>
            </w:pPr>
          </w:p>
        </w:tc>
      </w:tr>
      <w:tr w:rsidR="00341F61" w:rsidRPr="00843E03" w14:paraId="52E959C7" w14:textId="77777777" w:rsidTr="00C96DB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84A2C7" w14:textId="2E9A89B4" w:rsidR="00341F61" w:rsidRPr="00843E03" w:rsidRDefault="00341F61" w:rsidP="00341F61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 xml:space="preserve">1. Fondul pentru achitarea serviciilor medicale </w:t>
            </w:r>
            <w:r w:rsidR="00C96DB8">
              <w:rPr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sz w:val="26"/>
                <w:szCs w:val="26"/>
                <w:lang w:val="ro-RO" w:eastAsia="ru-RU"/>
              </w:rPr>
              <w:t>i farmaceutice (fondul de bază)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657293" w14:textId="77777777" w:rsidR="00341F61" w:rsidRPr="00843E03" w:rsidRDefault="00341F61" w:rsidP="0018627B">
            <w:pPr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17101529,7</w:t>
            </w:r>
          </w:p>
        </w:tc>
      </w:tr>
      <w:tr w:rsidR="00341F61" w:rsidRPr="00843E03" w14:paraId="2372EB26" w14:textId="77777777" w:rsidTr="00C96DB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26021B" w14:textId="4068A3BE" w:rsidR="00341F61" w:rsidRPr="00843E03" w:rsidRDefault="00341F61" w:rsidP="00341F61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2. Fondul de rezervă al asigurării obligatorii de 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ă medicală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2BA558" w14:textId="77777777" w:rsidR="00341F61" w:rsidRPr="00843E03" w:rsidRDefault="00341F61" w:rsidP="0018627B">
            <w:pPr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10000,0</w:t>
            </w:r>
          </w:p>
        </w:tc>
      </w:tr>
      <w:tr w:rsidR="00341F61" w:rsidRPr="00843E03" w14:paraId="16AD5F45" w14:textId="77777777" w:rsidTr="00C96DB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B3E3E7" w14:textId="77777777" w:rsidR="00341F61" w:rsidRPr="00843E03" w:rsidRDefault="00341F61" w:rsidP="00341F61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 xml:space="preserve">3. Fondul măsurilor de profilaxie 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3AD941" w14:textId="77777777" w:rsidR="00341F61" w:rsidRPr="00843E03" w:rsidRDefault="00341F61" w:rsidP="0018627B">
            <w:pPr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55000,0</w:t>
            </w:r>
          </w:p>
        </w:tc>
      </w:tr>
      <w:tr w:rsidR="00341F61" w:rsidRPr="00843E03" w14:paraId="536FD62E" w14:textId="77777777" w:rsidTr="00C96DB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2C8694" w14:textId="434F0FAA" w:rsidR="00341F61" w:rsidRPr="00843E03" w:rsidRDefault="00341F61" w:rsidP="00341F61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 xml:space="preserve">4. Fondul de dezvoltare </w:t>
            </w:r>
            <w:r w:rsidR="00C96DB8">
              <w:rPr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sz w:val="26"/>
                <w:szCs w:val="26"/>
                <w:lang w:val="ro-RO" w:eastAsia="ru-RU"/>
              </w:rPr>
              <w:t>i modernizare a prestatorilor publici de servicii medicale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338B33" w14:textId="77777777" w:rsidR="00341F61" w:rsidRPr="00843E03" w:rsidRDefault="00341F61" w:rsidP="0018627B">
            <w:pPr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92000,0</w:t>
            </w:r>
          </w:p>
        </w:tc>
      </w:tr>
      <w:tr w:rsidR="00341F61" w:rsidRPr="00843E03" w14:paraId="74E0C463" w14:textId="77777777" w:rsidTr="00C96DB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787476" w14:textId="0CB03FE1" w:rsidR="00341F61" w:rsidRPr="00843E03" w:rsidRDefault="00341F61" w:rsidP="00341F61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5. Fondul de administrare al sistemului de asigurări obligatorii de 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ă medicală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188CDD" w14:textId="77777777" w:rsidR="00341F61" w:rsidRPr="00843E03" w:rsidRDefault="00341F61" w:rsidP="0018627B">
            <w:pPr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132941,0</w:t>
            </w:r>
          </w:p>
        </w:tc>
      </w:tr>
    </w:tbl>
    <w:p w14:paraId="4F270010" w14:textId="3A147CDD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AB55E84" w14:textId="372DD22A" w:rsidR="00341F61" w:rsidRPr="00843E03" w:rsidRDefault="00341F61" w:rsidP="00341F61">
      <w:pPr>
        <w:jc w:val="right"/>
        <w:rPr>
          <w:sz w:val="26"/>
          <w:szCs w:val="26"/>
          <w:lang w:val="ro-RO" w:eastAsia="ru-RU"/>
        </w:rPr>
      </w:pPr>
      <w:r w:rsidRPr="00843E03">
        <w:rPr>
          <w:sz w:val="26"/>
          <w:szCs w:val="26"/>
          <w:lang w:val="ro-RO" w:eastAsia="ru-RU"/>
        </w:rPr>
        <w:t>Anexa nr.</w:t>
      </w:r>
      <w:r w:rsidR="00C96DB8">
        <w:rPr>
          <w:sz w:val="26"/>
          <w:szCs w:val="26"/>
          <w:lang w:val="ro-RO" w:eastAsia="ru-RU"/>
        </w:rPr>
        <w:t xml:space="preserve"> </w:t>
      </w:r>
      <w:r w:rsidRPr="00843E03">
        <w:rPr>
          <w:sz w:val="26"/>
          <w:szCs w:val="26"/>
          <w:lang w:val="ro-RO" w:eastAsia="ru-RU"/>
        </w:rPr>
        <w:t>2</w:t>
      </w:r>
    </w:p>
    <w:p w14:paraId="0A35E32F" w14:textId="77777777" w:rsidR="00C96DB8" w:rsidRDefault="00C96DB8" w:rsidP="00C96DB8">
      <w:pPr>
        <w:ind w:firstLine="0"/>
        <w:jc w:val="center"/>
        <w:rPr>
          <w:b/>
          <w:bCs/>
          <w:sz w:val="26"/>
          <w:szCs w:val="26"/>
          <w:lang w:val="ro-RO" w:eastAsia="ru-RU"/>
        </w:rPr>
      </w:pPr>
    </w:p>
    <w:p w14:paraId="1BFD1579" w14:textId="572D918E" w:rsidR="00C96DB8" w:rsidRDefault="00341F61" w:rsidP="00C96DB8">
      <w:pPr>
        <w:ind w:firstLine="0"/>
        <w:jc w:val="center"/>
        <w:rPr>
          <w:b/>
          <w:bCs/>
          <w:sz w:val="26"/>
          <w:szCs w:val="26"/>
          <w:lang w:val="ro-RO" w:eastAsia="ru-RU"/>
        </w:rPr>
      </w:pPr>
      <w:r w:rsidRPr="00843E03">
        <w:rPr>
          <w:b/>
          <w:bCs/>
          <w:sz w:val="26"/>
          <w:szCs w:val="26"/>
          <w:lang w:val="ro-RO" w:eastAsia="ru-RU"/>
        </w:rPr>
        <w:t xml:space="preserve">Programele de cheltuieli ale fondurilor </w:t>
      </w:r>
    </w:p>
    <w:p w14:paraId="3F06F391" w14:textId="73E464D4" w:rsidR="005577E5" w:rsidRDefault="00341F61" w:rsidP="00C96DB8">
      <w:pPr>
        <w:ind w:firstLine="0"/>
        <w:jc w:val="center"/>
        <w:rPr>
          <w:sz w:val="28"/>
          <w:szCs w:val="28"/>
          <w:lang w:val="ro-RO"/>
        </w:rPr>
      </w:pPr>
      <w:r w:rsidRPr="00843E03">
        <w:rPr>
          <w:b/>
          <w:bCs/>
          <w:sz w:val="26"/>
          <w:szCs w:val="26"/>
          <w:lang w:val="ro-RO" w:eastAsia="ru-RU"/>
        </w:rPr>
        <w:t>asigurării obligatorii de asisten</w:t>
      </w:r>
      <w:r w:rsidR="00C96DB8">
        <w:rPr>
          <w:b/>
          <w:bCs/>
          <w:sz w:val="26"/>
          <w:szCs w:val="26"/>
          <w:lang w:val="ro-RO" w:eastAsia="ru-RU"/>
        </w:rPr>
        <w:t>ț</w:t>
      </w:r>
      <w:r w:rsidRPr="00843E03">
        <w:rPr>
          <w:b/>
          <w:bCs/>
          <w:sz w:val="26"/>
          <w:szCs w:val="26"/>
          <w:lang w:val="ro-RO" w:eastAsia="ru-RU"/>
        </w:rPr>
        <w:t>ă medicală</w:t>
      </w:r>
    </w:p>
    <w:p w14:paraId="0179002B" w14:textId="1A08136B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22"/>
        <w:gridCol w:w="747"/>
        <w:gridCol w:w="2244"/>
      </w:tblGrid>
      <w:tr w:rsidR="00341F61" w:rsidRPr="00843E03" w14:paraId="3759E44B" w14:textId="77777777" w:rsidTr="00C96DB8">
        <w:trPr>
          <w:trHeight w:val="195"/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8DC49E" w14:textId="77777777" w:rsidR="00341F61" w:rsidRPr="00843E03" w:rsidRDefault="00341F61" w:rsidP="00C96DB8">
            <w:pPr>
              <w:ind w:firstLine="0"/>
              <w:jc w:val="center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Denumirea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BC8AE9" w14:textId="77777777" w:rsidR="00341F61" w:rsidRPr="00843E03" w:rsidRDefault="00341F61" w:rsidP="00C96DB8">
            <w:pPr>
              <w:ind w:firstLine="0"/>
              <w:jc w:val="center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Cod P2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29D840" w14:textId="77777777" w:rsidR="00341F61" w:rsidRPr="00843E03" w:rsidRDefault="00341F61" w:rsidP="00C96DB8">
            <w:pPr>
              <w:ind w:firstLine="0"/>
              <w:jc w:val="center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 xml:space="preserve">Suma, </w:t>
            </w: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br/>
              <w:t>mii lei</w:t>
            </w:r>
          </w:p>
        </w:tc>
      </w:tr>
      <w:tr w:rsidR="00341F61" w:rsidRPr="00843E03" w14:paraId="2BAE03DC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97F14F" w14:textId="77777777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Cheltuieli, total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1111ED" w14:textId="77777777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E9B413" w14:textId="77777777" w:rsidR="00341F61" w:rsidRPr="00843E03" w:rsidRDefault="00341F61" w:rsidP="00C96DB8">
            <w:pPr>
              <w:ind w:firstLine="0"/>
              <w:jc w:val="right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17391470,7</w:t>
            </w:r>
          </w:p>
        </w:tc>
      </w:tr>
      <w:tr w:rsidR="00341F61" w:rsidRPr="00843E03" w14:paraId="550750D4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D6E949" w14:textId="77777777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inclusiv: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C0719B" w14:textId="77777777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D32A37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</w:p>
        </w:tc>
      </w:tr>
      <w:tr w:rsidR="00341F61" w:rsidRPr="00843E03" w14:paraId="38532CDD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B4AE7C" w14:textId="0E994380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 xml:space="preserve">Programul „Sănătatea publică </w:t>
            </w:r>
            <w:r w:rsidR="00C96DB8">
              <w:rPr>
                <w:b/>
                <w:bCs/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i servicii medicale”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9679E0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80 00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CE745F" w14:textId="77777777" w:rsidR="00341F61" w:rsidRPr="00843E03" w:rsidRDefault="00341F61" w:rsidP="00C96DB8">
            <w:pPr>
              <w:ind w:firstLine="0"/>
              <w:jc w:val="right"/>
              <w:rPr>
                <w:b/>
                <w:bCs/>
                <w:sz w:val="26"/>
                <w:szCs w:val="26"/>
                <w:lang w:val="ro-RO" w:eastAsia="ru-RU"/>
              </w:rPr>
            </w:pPr>
            <w:r w:rsidRPr="00843E03">
              <w:rPr>
                <w:b/>
                <w:bCs/>
                <w:sz w:val="26"/>
                <w:szCs w:val="26"/>
                <w:lang w:val="ro-RO" w:eastAsia="ru-RU"/>
              </w:rPr>
              <w:t>17391470,7</w:t>
            </w:r>
          </w:p>
        </w:tc>
      </w:tr>
      <w:tr w:rsidR="00341F61" w:rsidRPr="00843E03" w14:paraId="57E9B9C1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ECF7A5" w14:textId="61727C80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Subprogramul „Administrare a fondurilor asigurării obligatorii de 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ă medicală”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E55B38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80 02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E94ADB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132941,0</w:t>
            </w:r>
          </w:p>
        </w:tc>
      </w:tr>
      <w:tr w:rsidR="00341F61" w:rsidRPr="00843E03" w14:paraId="24E3239F" w14:textId="77777777" w:rsidTr="00C96DB8">
        <w:trPr>
          <w:trHeight w:val="227"/>
          <w:jc w:val="center"/>
        </w:trPr>
        <w:tc>
          <w:tcPr>
            <w:tcW w:w="3359" w:type="pct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88073E" w14:textId="46449DC8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Subprogramul „Asisten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 xml:space="preserve">a medicală primară” 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8A9F1A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80 05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069085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3423377,5</w:t>
            </w:r>
          </w:p>
        </w:tc>
      </w:tr>
      <w:tr w:rsidR="00341F61" w:rsidRPr="00843E03" w14:paraId="6B93D6CF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DA546B" w14:textId="3BC9789F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Subprogramul „Asisten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a medicală specializată de ambulator</w:t>
            </w:r>
            <w:r w:rsidR="00152694">
              <w:rPr>
                <w:sz w:val="26"/>
                <w:szCs w:val="26"/>
                <w:lang w:val="ro-RO" w:eastAsia="ru-RU"/>
              </w:rPr>
              <w:t>iu</w:t>
            </w:r>
            <w:r w:rsidRPr="00843E03">
              <w:rPr>
                <w:sz w:val="26"/>
                <w:szCs w:val="26"/>
                <w:lang w:val="ro-RO" w:eastAsia="ru-RU"/>
              </w:rPr>
              <w:t>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E5558E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80 06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0FE368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1647512,8</w:t>
            </w:r>
          </w:p>
        </w:tc>
      </w:tr>
      <w:tr w:rsidR="00341F61" w:rsidRPr="00843E03" w14:paraId="78F27689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1A4AEB9" w14:textId="4DA5C1B6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 xml:space="preserve">Subprogramul „Îngrijiri medicale comunitare </w:t>
            </w:r>
            <w:r w:rsidR="00C96DB8">
              <w:rPr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sz w:val="26"/>
                <w:szCs w:val="26"/>
                <w:lang w:val="ro-RO" w:eastAsia="ru-RU"/>
              </w:rPr>
              <w:t>i la domiciliu”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CFBBDC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80 08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66B9CB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147062,2</w:t>
            </w:r>
          </w:p>
        </w:tc>
      </w:tr>
      <w:tr w:rsidR="00341F61" w:rsidRPr="00843E03" w14:paraId="356F4F62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BA6527" w14:textId="2B78C953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lastRenderedPageBreak/>
              <w:t>Subprogramul „Asisten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a medicală urgentă prespitalicească”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C7348C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80 09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37E596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1535197,1</w:t>
            </w:r>
          </w:p>
        </w:tc>
      </w:tr>
      <w:tr w:rsidR="00341F61" w:rsidRPr="00843E03" w14:paraId="06389EDA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453CAC" w14:textId="77C12B78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Subprogramul „Asisten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a medicală spitalicească”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354357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80 10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652491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8620499,7</w:t>
            </w:r>
          </w:p>
        </w:tc>
      </w:tr>
      <w:tr w:rsidR="00341F61" w:rsidRPr="00843E03" w14:paraId="5BD677DD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32D24F" w14:textId="484BE818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Subprogramul „Servicii medicale de înaltă performan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BAF49E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80 11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473C06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423474,0</w:t>
            </w:r>
          </w:p>
        </w:tc>
      </w:tr>
      <w:tr w:rsidR="00341F61" w:rsidRPr="00843E03" w14:paraId="70F05384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C13047" w14:textId="77777777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Subprogramul “Servicii de îngrijire paliativă”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65E937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80 15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B09927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100146,0</w:t>
            </w:r>
          </w:p>
        </w:tc>
      </w:tr>
      <w:tr w:rsidR="00341F61" w:rsidRPr="00843E03" w14:paraId="5A1B9E3F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C0F3F3" w14:textId="4616FB10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Subprogramul „Management al fondului de rezervă al asigurării obligatorii de asisten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ă medicală”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5B9B00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80 17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563427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10000,0</w:t>
            </w:r>
          </w:p>
        </w:tc>
      </w:tr>
      <w:tr w:rsidR="00341F61" w:rsidRPr="00843E03" w14:paraId="1493FECB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92CE2B" w14:textId="4AAC7B2B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Subprogramul „Programe na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 xml:space="preserve">ionale </w:t>
            </w:r>
            <w:r w:rsidR="00C96DB8">
              <w:rPr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sz w:val="26"/>
                <w:szCs w:val="26"/>
                <w:lang w:val="ro-RO" w:eastAsia="ru-RU"/>
              </w:rPr>
              <w:t>i speciale în domeniul ocrotirii sănătă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ii”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FC4E6B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80 18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593005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55000,0</w:t>
            </w:r>
          </w:p>
        </w:tc>
      </w:tr>
      <w:tr w:rsidR="00341F61" w:rsidRPr="00843E03" w14:paraId="04F8CC5B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A27675" w14:textId="61442012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 xml:space="preserve">Subprogramul „Dezvoltarea </w:t>
            </w:r>
            <w:r w:rsidR="00C96DB8">
              <w:rPr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sz w:val="26"/>
                <w:szCs w:val="26"/>
                <w:lang w:val="ro-RO" w:eastAsia="ru-RU"/>
              </w:rPr>
              <w:t>i modernizarea institu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iilor în domeniul ocrotirii sănătă</w:t>
            </w:r>
            <w:r w:rsidR="00C96DB8">
              <w:rPr>
                <w:sz w:val="26"/>
                <w:szCs w:val="26"/>
                <w:lang w:val="ro-RO" w:eastAsia="ru-RU"/>
              </w:rPr>
              <w:t>ț</w:t>
            </w:r>
            <w:r w:rsidRPr="00843E03">
              <w:rPr>
                <w:sz w:val="26"/>
                <w:szCs w:val="26"/>
                <w:lang w:val="ro-RO" w:eastAsia="ru-RU"/>
              </w:rPr>
              <w:t>ii”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A72FA2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80 19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DB3E7B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92000,0</w:t>
            </w:r>
          </w:p>
        </w:tc>
      </w:tr>
      <w:tr w:rsidR="00341F61" w:rsidRPr="00843E03" w14:paraId="2E146E66" w14:textId="77777777" w:rsidTr="00C96DB8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C4601A" w14:textId="0A606405" w:rsidR="00341F61" w:rsidRPr="00843E03" w:rsidRDefault="00341F61" w:rsidP="00C96DB8">
            <w:pPr>
              <w:ind w:firstLine="0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 xml:space="preserve">Subprogramul „Servicii destinate compensării medicamentelor </w:t>
            </w:r>
            <w:r w:rsidR="00C96DB8">
              <w:rPr>
                <w:sz w:val="26"/>
                <w:szCs w:val="26"/>
                <w:lang w:val="ro-RO" w:eastAsia="ru-RU"/>
              </w:rPr>
              <w:t>ș</w:t>
            </w:r>
            <w:r w:rsidRPr="00843E03">
              <w:rPr>
                <w:sz w:val="26"/>
                <w:szCs w:val="26"/>
                <w:lang w:val="ro-RO" w:eastAsia="ru-RU"/>
              </w:rPr>
              <w:t>i dispozitivelor medicale”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A7A342" w14:textId="77777777" w:rsidR="00341F61" w:rsidRPr="00843E03" w:rsidRDefault="00341F61" w:rsidP="00C96DB8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80 22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2EDE56" w14:textId="77777777" w:rsidR="00341F61" w:rsidRPr="00843E03" w:rsidRDefault="00341F61" w:rsidP="00C96DB8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843E03">
              <w:rPr>
                <w:sz w:val="26"/>
                <w:szCs w:val="26"/>
                <w:lang w:val="ro-RO" w:eastAsia="ru-RU"/>
              </w:rPr>
              <w:t>1204260,4</w:t>
            </w:r>
          </w:p>
        </w:tc>
      </w:tr>
    </w:tbl>
    <w:p w14:paraId="60DBFAEC" w14:textId="77777777" w:rsidR="00341F61" w:rsidRPr="00843E03" w:rsidRDefault="00341F61" w:rsidP="00341F61">
      <w:pPr>
        <w:rPr>
          <w:sz w:val="26"/>
          <w:szCs w:val="26"/>
          <w:lang w:val="ro-RO" w:eastAsia="ru-RU"/>
        </w:rPr>
      </w:pPr>
    </w:p>
    <w:p w14:paraId="42DDA047" w14:textId="4B5A8FCF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BC96B" w14:textId="327B0A2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5424760" w14:textId="4AB8FE59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6027952" w14:textId="17F5023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D6330D4" w14:textId="515512F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7C5D21E" w14:textId="0B1AA5D0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57D908" w14:textId="7D2DD1C8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D5E99A" w14:textId="666FB433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6610103" w14:textId="3270ACED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A6DBF6" w14:textId="47513A5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239055D" w14:textId="308F72C3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A32829A" w14:textId="4EC906A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11194DB" w14:textId="6A885B04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C1890E8" w14:textId="257BCFB4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9DBE171" w14:textId="2364769B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026E7E1" w14:textId="4F9A9F32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9DA0FB0" w14:textId="3D98BA90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3A083F" w14:textId="785B1BDF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A4922AF" w14:textId="42C48A56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8FBDB43" w14:textId="411760E6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8ED1CF0" w14:textId="7B7C04A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FCBFA06" w14:textId="2F439338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E73996B" w14:textId="43D1820D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77700F1" w14:textId="0B6BFDB0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8EFFE23" w14:textId="650D19A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9E6D51" w14:textId="52D49F1B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E8B11D" w14:textId="16DF8B5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03ED379" w14:textId="39D7E5B8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94A5B4" w14:textId="23A5A669" w:rsidR="00341F61" w:rsidRDefault="00341F61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B27AE1" w14:textId="0BA64FDE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52A775" w14:textId="2BEEE2A3" w:rsidR="00D028DB" w:rsidRDefault="00D028DB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79445C" w14:textId="77777777" w:rsidR="00D028DB" w:rsidRDefault="00D028DB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725DCA" w14:textId="77777777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38C78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 xml:space="preserve">Vizează: </w:t>
      </w:r>
    </w:p>
    <w:p w14:paraId="4B70A452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5CB7A1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D6D28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C17167" w14:textId="0692DBA5" w:rsidR="00726334" w:rsidRPr="009B4C08" w:rsidRDefault="00726334" w:rsidP="007263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Nemerenco </w:t>
      </w:r>
    </w:p>
    <w:p w14:paraId="0B51974A" w14:textId="6068F0E9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  <w:t xml:space="preserve"> </w:t>
      </w:r>
    </w:p>
    <w:p w14:paraId="542599D2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8AE00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C09AF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5172D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6C3FB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>Secretarul general al Guvernului</w:t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  <w:t>Artur Mija</w:t>
      </w:r>
    </w:p>
    <w:p w14:paraId="1CA95B97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4906F" w14:textId="77777777" w:rsidR="005577E5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044AF9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CAE68" w14:textId="77777777" w:rsidR="005577E5" w:rsidRDefault="005577E5" w:rsidP="005577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2BAB50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p w14:paraId="6F580C9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FE8696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2207F31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8B7C0B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C6901F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1D19E2A" w14:textId="77777777" w:rsidR="005577E5" w:rsidRDefault="005577E5" w:rsidP="005577E5">
      <w:pPr>
        <w:ind w:right="-1" w:firstLine="0"/>
        <w:rPr>
          <w:sz w:val="28"/>
          <w:szCs w:val="28"/>
          <w:lang w:val="ro-RO"/>
        </w:rPr>
      </w:pPr>
    </w:p>
    <w:p w14:paraId="51AD70F2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5D2DCE4" w14:textId="18A218BD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D9BC46F" w14:textId="7BCB8B8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AB46C2B" w14:textId="06A69B6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0A42923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5577E5" w:rsidRPr="00044AF9" w14:paraId="0B7CF7C9" w14:textId="77777777" w:rsidTr="00581BB6">
        <w:tc>
          <w:tcPr>
            <w:tcW w:w="1688" w:type="pct"/>
          </w:tcPr>
          <w:p w14:paraId="0570DCA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577E5" w:rsidRPr="00044AF9" w14:paraId="69841D3C" w14:textId="77777777" w:rsidTr="00581BB6">
        <w:tc>
          <w:tcPr>
            <w:tcW w:w="1688" w:type="pct"/>
          </w:tcPr>
          <w:p w14:paraId="543A8F4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A08FF2C" w14:textId="77777777" w:rsidTr="00581BB6">
        <w:tc>
          <w:tcPr>
            <w:tcW w:w="1688" w:type="pct"/>
          </w:tcPr>
          <w:p w14:paraId="0C627D56" w14:textId="5CB435B5" w:rsidR="005577E5" w:rsidRPr="00044AF9" w:rsidRDefault="00C96DB8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</w:t>
            </w:r>
            <w:r w:rsidR="005577E5" w:rsidRPr="00044AF9">
              <w:rPr>
                <w:rFonts w:asciiTheme="majorBidi" w:hAnsiTheme="majorBidi" w:cstheme="majorBidi"/>
                <w:lang w:val="ro-RO" w:eastAsia="ru-RU"/>
              </w:rPr>
              <w:t>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C4FC317" w14:textId="77777777" w:rsidTr="00581BB6">
        <w:tc>
          <w:tcPr>
            <w:tcW w:w="1688" w:type="pct"/>
          </w:tcPr>
          <w:p w14:paraId="763218F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20465D5" w14:textId="77777777" w:rsidTr="00581BB6">
        <w:tc>
          <w:tcPr>
            <w:tcW w:w="1688" w:type="pct"/>
          </w:tcPr>
          <w:p w14:paraId="4AFC2A2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7AA90F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11A07C4E" w14:textId="77777777" w:rsidTr="00581BB6">
        <w:tc>
          <w:tcPr>
            <w:tcW w:w="1688" w:type="pct"/>
          </w:tcPr>
          <w:p w14:paraId="5DC3909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044AF9" w:rsidRDefault="005577E5" w:rsidP="005577E5">
      <w:pPr>
        <w:ind w:firstLine="0"/>
        <w:jc w:val="left"/>
        <w:rPr>
          <w:sz w:val="28"/>
          <w:szCs w:val="28"/>
          <w:lang w:val="ro-RO"/>
        </w:rPr>
      </w:pPr>
    </w:p>
    <w:sectPr w:rsidR="005577E5" w:rsidRPr="00044AF9" w:rsidSect="0051702B">
      <w:headerReference w:type="default" r:id="rId16"/>
      <w:footerReference w:type="default" r:id="rId17"/>
      <w:headerReference w:type="first" r:id="rId18"/>
      <w:footerReference w:type="first" r:id="rId1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Serif">
    <w:altName w:val="PT Serif"/>
    <w:charset w:val="CC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2B1C3D60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0043B">
      <w:rPr>
        <w:noProof/>
        <w:sz w:val="16"/>
        <w:szCs w:val="16"/>
        <w:lang w:val="fr-FR"/>
      </w:rPr>
      <w:t>Z:\1.DRAN\004\2024\DECIZII PROTOCOLARE\35822\redactat_35822-ro.docx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312A71AF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0043B">
      <w:rPr>
        <w:noProof/>
        <w:sz w:val="16"/>
        <w:szCs w:val="16"/>
        <w:lang w:val="fr-FR"/>
      </w:rPr>
      <w:t>Z:\1.DRAN\004\2024\DECIZII PROTOCOLARE\35822\redactat_35822-ro.docx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1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6C150DF3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616B5F">
            <w:rPr>
              <w:b/>
              <w:sz w:val="32"/>
              <w:szCs w:val="32"/>
              <w:lang w:val="ro-RO" w:eastAsia="ru-RU"/>
            </w:rPr>
            <w:t>49.6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6B53BE69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F0043B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49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616B5F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6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)</w:t>
          </w:r>
        </w:p>
        <w:p w14:paraId="0D60D49A" w14:textId="4D630F59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al ședinței Guvernului din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 w:rsidR="008B54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4 decembrie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1"/>
  </w:tbl>
  <w:p w14:paraId="6D75958D" w14:textId="77777777" w:rsidR="00CF2559" w:rsidRDefault="00CF25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52694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4B95"/>
    <w:rsid w:val="002F5568"/>
    <w:rsid w:val="00311924"/>
    <w:rsid w:val="0034074C"/>
    <w:rsid w:val="00341F61"/>
    <w:rsid w:val="00374822"/>
    <w:rsid w:val="003A6F82"/>
    <w:rsid w:val="003B1E63"/>
    <w:rsid w:val="003B2A3F"/>
    <w:rsid w:val="003C7CA6"/>
    <w:rsid w:val="00427D58"/>
    <w:rsid w:val="00444AFD"/>
    <w:rsid w:val="00456F06"/>
    <w:rsid w:val="00466F17"/>
    <w:rsid w:val="00481BA9"/>
    <w:rsid w:val="004A4B59"/>
    <w:rsid w:val="004C5C99"/>
    <w:rsid w:val="004E1000"/>
    <w:rsid w:val="004F6F25"/>
    <w:rsid w:val="00500597"/>
    <w:rsid w:val="0050680A"/>
    <w:rsid w:val="00512A5C"/>
    <w:rsid w:val="0051702B"/>
    <w:rsid w:val="00517071"/>
    <w:rsid w:val="005178D6"/>
    <w:rsid w:val="00522BB8"/>
    <w:rsid w:val="00525CFD"/>
    <w:rsid w:val="005505A2"/>
    <w:rsid w:val="005577E5"/>
    <w:rsid w:val="005802DD"/>
    <w:rsid w:val="005C24AE"/>
    <w:rsid w:val="005F2B04"/>
    <w:rsid w:val="005F5C53"/>
    <w:rsid w:val="00616B5F"/>
    <w:rsid w:val="0063090F"/>
    <w:rsid w:val="00674757"/>
    <w:rsid w:val="00674F15"/>
    <w:rsid w:val="006B26AF"/>
    <w:rsid w:val="006E68F0"/>
    <w:rsid w:val="00701CF6"/>
    <w:rsid w:val="00711084"/>
    <w:rsid w:val="0072422B"/>
    <w:rsid w:val="00726334"/>
    <w:rsid w:val="007305B8"/>
    <w:rsid w:val="007441AC"/>
    <w:rsid w:val="00746067"/>
    <w:rsid w:val="00747DE1"/>
    <w:rsid w:val="0077464C"/>
    <w:rsid w:val="00777947"/>
    <w:rsid w:val="007A4567"/>
    <w:rsid w:val="007C72EE"/>
    <w:rsid w:val="007D12BE"/>
    <w:rsid w:val="00814406"/>
    <w:rsid w:val="008234B4"/>
    <w:rsid w:val="00832599"/>
    <w:rsid w:val="00840DCA"/>
    <w:rsid w:val="00897CEA"/>
    <w:rsid w:val="008B51FA"/>
    <w:rsid w:val="008B5414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AF2721"/>
    <w:rsid w:val="00B07B2C"/>
    <w:rsid w:val="00B3339C"/>
    <w:rsid w:val="00B71C41"/>
    <w:rsid w:val="00B80C95"/>
    <w:rsid w:val="00BA3B0E"/>
    <w:rsid w:val="00BB7E9A"/>
    <w:rsid w:val="00BC234E"/>
    <w:rsid w:val="00BF32A6"/>
    <w:rsid w:val="00C02DFA"/>
    <w:rsid w:val="00C96DB8"/>
    <w:rsid w:val="00CC7AFF"/>
    <w:rsid w:val="00CF2559"/>
    <w:rsid w:val="00D028DB"/>
    <w:rsid w:val="00D41305"/>
    <w:rsid w:val="00D46507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B2339"/>
    <w:rsid w:val="00EC4114"/>
    <w:rsid w:val="00EE2BCA"/>
    <w:rsid w:val="00F0043B"/>
    <w:rsid w:val="00F23A13"/>
    <w:rsid w:val="00F4110C"/>
    <w:rsid w:val="00F67B04"/>
    <w:rsid w:val="00F817FC"/>
    <w:rsid w:val="00F82061"/>
    <w:rsid w:val="00F864E2"/>
    <w:rsid w:val="00FA45EE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199802271585" TargetMode="External"/><Relationship Id="rId13" Type="http://schemas.openxmlformats.org/officeDocument/2006/relationships/hyperlink" Target="lex:LPLP200212261593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lex:LPLP200212261593" TargetMode="External"/><Relationship Id="rId12" Type="http://schemas.openxmlformats.org/officeDocument/2006/relationships/hyperlink" Target="lex:LPLP200212261593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lex:LPLP200212261593" TargetMode="External"/><Relationship Id="rId24" Type="http://schemas.openxmlformats.org/officeDocument/2006/relationships/customXml" Target="../customXml/item4.xml"/><Relationship Id="rId5" Type="http://schemas.openxmlformats.org/officeDocument/2006/relationships/footnotes" Target="footnotes.xml"/><Relationship Id="rId15" Type="http://schemas.openxmlformats.org/officeDocument/2006/relationships/hyperlink" Target="lex:LPLP199802271585" TargetMode="External"/><Relationship Id="rId23" Type="http://schemas.openxmlformats.org/officeDocument/2006/relationships/customXml" Target="../customXml/item3.xml"/><Relationship Id="rId10" Type="http://schemas.openxmlformats.org/officeDocument/2006/relationships/hyperlink" Target="lex:LPLP200212261593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lex:LPLP200212261593" TargetMode="External"/><Relationship Id="rId14" Type="http://schemas.openxmlformats.org/officeDocument/2006/relationships/hyperlink" Target="lex:LPLP200212261593" TargetMode="External"/><Relationship Id="rId22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AA2E66D-3892-4808-81C4-C8F68CDD6317}"/>
</file>

<file path=customXml/itemProps2.xml><?xml version="1.0" encoding="utf-8"?>
<ds:datastoreItem xmlns:ds="http://schemas.openxmlformats.org/officeDocument/2006/customXml" ds:itemID="{3CE26DDD-DB2D-4DCA-BD2D-CD313A4502AC}"/>
</file>

<file path=customXml/itemProps3.xml><?xml version="1.0" encoding="utf-8"?>
<ds:datastoreItem xmlns:ds="http://schemas.openxmlformats.org/officeDocument/2006/customXml" ds:itemID="{0E2BF29D-13F5-47F4-A460-136B44E94E27}"/>
</file>

<file path=customXml/itemProps4.xml><?xml version="1.0" encoding="utf-8"?>
<ds:datastoreItem xmlns:ds="http://schemas.openxmlformats.org/officeDocument/2006/customXml" ds:itemID="{FAFF9A4F-D76A-42D8-AF84-E356907352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1753</Words>
  <Characters>10921</Characters>
  <Application>Microsoft Office Word</Application>
  <DocSecurity>0</DocSecurity>
  <Lines>91</Lines>
  <Paragraphs>25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360.2024.ro</dc:title>
  <dc:creator>lll</dc:creator>
  <cp:lastModifiedBy>Eugenia Cartin</cp:lastModifiedBy>
  <cp:revision>26</cp:revision>
  <cp:lastPrinted>2024-12-03T12:55:00Z</cp:lastPrinted>
  <dcterms:created xsi:type="dcterms:W3CDTF">2024-07-04T06:12:00Z</dcterms:created>
  <dcterms:modified xsi:type="dcterms:W3CDTF">2024-12-04T09:02:00Z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