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D5D" w:rsidRPr="00E04904" w:rsidRDefault="00286D5D" w:rsidP="00286D5D">
      <w:pPr>
        <w:spacing w:line="240" w:lineRule="auto"/>
        <w:ind w:firstLine="0"/>
        <w:jc w:val="right"/>
        <w:rPr>
          <w:rFonts w:ascii="Times New Roman" w:hAnsi="Times New Roman"/>
          <w:sz w:val="24"/>
          <w:szCs w:val="24"/>
          <w:lang w:val="ro-RO"/>
        </w:rPr>
      </w:pPr>
      <w:r w:rsidRPr="00E04904">
        <w:rPr>
          <w:rFonts w:ascii="Times New Roman" w:hAnsi="Times New Roman"/>
          <w:sz w:val="24"/>
          <w:szCs w:val="24"/>
          <w:lang w:val="ro-RO"/>
        </w:rPr>
        <w:t>Anexa nr.5</w:t>
      </w:r>
    </w:p>
    <w:p w:rsidR="00286D5D" w:rsidRDefault="00286D5D" w:rsidP="0087010B">
      <w:pPr>
        <w:spacing w:line="240" w:lineRule="auto"/>
        <w:ind w:firstLine="0"/>
        <w:jc w:val="center"/>
        <w:rPr>
          <w:rFonts w:ascii="Times New Roman" w:hAnsi="Times New Roman"/>
          <w:b/>
          <w:sz w:val="24"/>
          <w:szCs w:val="24"/>
          <w:lang w:val="ro-RO"/>
        </w:rPr>
      </w:pPr>
    </w:p>
    <w:p w:rsidR="00286D5D" w:rsidRDefault="00286D5D" w:rsidP="0087010B">
      <w:pPr>
        <w:spacing w:line="240" w:lineRule="auto"/>
        <w:ind w:firstLine="0"/>
        <w:jc w:val="center"/>
        <w:rPr>
          <w:rFonts w:ascii="Times New Roman" w:hAnsi="Times New Roman"/>
          <w:b/>
          <w:sz w:val="24"/>
          <w:szCs w:val="24"/>
          <w:lang w:val="ro-RO"/>
        </w:rPr>
      </w:pPr>
    </w:p>
    <w:p w:rsidR="00E04904" w:rsidRDefault="00E04904" w:rsidP="0087010B">
      <w:pPr>
        <w:spacing w:line="240" w:lineRule="auto"/>
        <w:ind w:firstLine="0"/>
        <w:jc w:val="center"/>
        <w:rPr>
          <w:rFonts w:ascii="Times New Roman" w:hAnsi="Times New Roman"/>
          <w:b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t xml:space="preserve">LISTA </w:t>
      </w:r>
    </w:p>
    <w:p w:rsidR="0087010B" w:rsidRDefault="0087010B" w:rsidP="0087010B">
      <w:pPr>
        <w:spacing w:line="240" w:lineRule="auto"/>
        <w:ind w:firstLine="0"/>
        <w:jc w:val="center"/>
        <w:rPr>
          <w:rFonts w:ascii="Times New Roman" w:hAnsi="Times New Roman"/>
          <w:b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t xml:space="preserve">autorităţilor şi instituţiilor publice cu autonomie financiară ce primesc </w:t>
      </w:r>
    </w:p>
    <w:p w:rsidR="00D242B4" w:rsidRDefault="0087010B" w:rsidP="0087010B">
      <w:pPr>
        <w:spacing w:line="240" w:lineRule="auto"/>
        <w:ind w:firstLine="0"/>
        <w:jc w:val="center"/>
        <w:rPr>
          <w:rFonts w:ascii="Times New Roman" w:hAnsi="Times New Roman"/>
          <w:b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t>mijloace financiare de la bugetul public naţional</w:t>
      </w:r>
    </w:p>
    <w:p w:rsidR="00286D5D" w:rsidRDefault="00286D5D" w:rsidP="0087010B">
      <w:pPr>
        <w:spacing w:line="240" w:lineRule="auto"/>
        <w:ind w:firstLine="0"/>
        <w:jc w:val="center"/>
        <w:rPr>
          <w:rFonts w:ascii="Times New Roman" w:hAnsi="Times New Roman"/>
          <w:b/>
          <w:sz w:val="24"/>
          <w:szCs w:val="24"/>
          <w:lang w:val="ro-RO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33"/>
        <w:gridCol w:w="8611"/>
      </w:tblGrid>
      <w:tr w:rsidR="00BD2B14" w:rsidRPr="00054BDE" w:rsidTr="00E04904">
        <w:trPr>
          <w:trHeight w:val="241"/>
        </w:trPr>
        <w:tc>
          <w:tcPr>
            <w:tcW w:w="5000" w:type="pct"/>
            <w:gridSpan w:val="2"/>
          </w:tcPr>
          <w:p w:rsidR="00BD2B14" w:rsidRDefault="00BD2B14" w:rsidP="00047882">
            <w:pPr>
              <w:pStyle w:val="Frspaiere"/>
              <w:ind w:left="720"/>
              <w:jc w:val="center"/>
              <w:rPr>
                <w:b/>
                <w:sz w:val="22"/>
                <w:szCs w:val="22"/>
                <w:lang w:val="en-US"/>
              </w:rPr>
            </w:pPr>
            <w:bookmarkStart w:id="0" w:name="_GoBack"/>
            <w:bookmarkEnd w:id="0"/>
            <w:proofErr w:type="spellStart"/>
            <w:r w:rsidRPr="00641212">
              <w:rPr>
                <w:b/>
                <w:sz w:val="22"/>
                <w:szCs w:val="22"/>
                <w:lang w:val="en-US"/>
              </w:rPr>
              <w:t>Guvernul</w:t>
            </w:r>
            <w:proofErr w:type="spellEnd"/>
            <w:r w:rsidRPr="00641212">
              <w:rPr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41212">
              <w:rPr>
                <w:b/>
                <w:sz w:val="22"/>
                <w:szCs w:val="22"/>
                <w:lang w:val="en-US"/>
              </w:rPr>
              <w:t>Republicii</w:t>
            </w:r>
            <w:proofErr w:type="spellEnd"/>
            <w:r w:rsidRPr="00641212">
              <w:rPr>
                <w:b/>
                <w:sz w:val="22"/>
                <w:szCs w:val="22"/>
                <w:lang w:val="en-US"/>
              </w:rPr>
              <w:t xml:space="preserve"> Moldova</w:t>
            </w:r>
          </w:p>
          <w:p w:rsidR="00286D5D" w:rsidRPr="00641212" w:rsidRDefault="00286D5D" w:rsidP="00047882">
            <w:pPr>
              <w:pStyle w:val="Frspaiere"/>
              <w:ind w:left="720"/>
              <w:jc w:val="center"/>
              <w:rPr>
                <w:b/>
                <w:sz w:val="22"/>
                <w:szCs w:val="22"/>
                <w:lang w:val="en-US"/>
              </w:rPr>
            </w:pPr>
          </w:p>
        </w:tc>
      </w:tr>
      <w:tr w:rsidR="00BD2B14" w:rsidRPr="00054BDE" w:rsidTr="00E04904">
        <w:tc>
          <w:tcPr>
            <w:tcW w:w="392" w:type="pct"/>
          </w:tcPr>
          <w:p w:rsidR="00BD2B14" w:rsidRPr="00054BDE" w:rsidRDefault="00BD2B14" w:rsidP="00047882">
            <w:pPr>
              <w:pStyle w:val="Frspaiere"/>
              <w:numPr>
                <w:ilvl w:val="0"/>
                <w:numId w:val="16"/>
              </w:numPr>
              <w:tabs>
                <w:tab w:val="left" w:pos="142"/>
                <w:tab w:val="left" w:pos="42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608" w:type="pct"/>
          </w:tcPr>
          <w:p w:rsidR="00BD2B14" w:rsidRDefault="00BD2B14" w:rsidP="00047882">
            <w:pPr>
              <w:pStyle w:val="Frspaiere"/>
              <w:tabs>
                <w:tab w:val="left" w:pos="0"/>
              </w:tabs>
              <w:rPr>
                <w:sz w:val="22"/>
                <w:szCs w:val="22"/>
              </w:rPr>
            </w:pPr>
            <w:r w:rsidRPr="00054BDE">
              <w:rPr>
                <w:sz w:val="22"/>
                <w:szCs w:val="22"/>
              </w:rPr>
              <w:t xml:space="preserve"> Academia de Administrare Publică </w:t>
            </w:r>
          </w:p>
          <w:p w:rsidR="00286D5D" w:rsidRPr="00054BDE" w:rsidRDefault="00286D5D" w:rsidP="00047882">
            <w:pPr>
              <w:pStyle w:val="Frspaiere"/>
              <w:tabs>
                <w:tab w:val="left" w:pos="0"/>
              </w:tabs>
              <w:rPr>
                <w:sz w:val="22"/>
                <w:szCs w:val="22"/>
              </w:rPr>
            </w:pPr>
          </w:p>
        </w:tc>
      </w:tr>
      <w:tr w:rsidR="00BD2B14" w:rsidRPr="00054BDE" w:rsidTr="00E04904">
        <w:trPr>
          <w:trHeight w:val="225"/>
        </w:trPr>
        <w:tc>
          <w:tcPr>
            <w:tcW w:w="5000" w:type="pct"/>
            <w:gridSpan w:val="2"/>
          </w:tcPr>
          <w:p w:rsidR="00BD2B14" w:rsidRDefault="00BD2B14" w:rsidP="00047882">
            <w:pPr>
              <w:pStyle w:val="Frspaiere"/>
              <w:tabs>
                <w:tab w:val="left" w:pos="0"/>
              </w:tabs>
              <w:ind w:left="72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054BDE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Ministerul Economiei</w:t>
            </w:r>
          </w:p>
          <w:p w:rsidR="00286D5D" w:rsidRPr="00054BDE" w:rsidRDefault="00286D5D" w:rsidP="00047882">
            <w:pPr>
              <w:pStyle w:val="Frspaiere"/>
              <w:tabs>
                <w:tab w:val="left" w:pos="0"/>
              </w:tabs>
              <w:ind w:left="72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BD2B14" w:rsidRPr="00054BDE" w:rsidTr="00E04904">
        <w:trPr>
          <w:trHeight w:val="187"/>
        </w:trPr>
        <w:tc>
          <w:tcPr>
            <w:tcW w:w="392" w:type="pct"/>
          </w:tcPr>
          <w:p w:rsidR="00BD2B14" w:rsidRPr="00054BDE" w:rsidRDefault="00BD2B14" w:rsidP="00047882">
            <w:pPr>
              <w:pStyle w:val="Frspaiere"/>
              <w:numPr>
                <w:ilvl w:val="0"/>
                <w:numId w:val="16"/>
              </w:num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608" w:type="pct"/>
          </w:tcPr>
          <w:p w:rsidR="00BD2B14" w:rsidRPr="00054BDE" w:rsidRDefault="00BD2B14" w:rsidP="00047882">
            <w:pPr>
              <w:pStyle w:val="Frspaiere"/>
              <w:rPr>
                <w:rFonts w:eastAsia="Times New Roman"/>
                <w:bCs/>
                <w:color w:val="000000"/>
                <w:sz w:val="22"/>
                <w:szCs w:val="22"/>
              </w:rPr>
            </w:pPr>
            <w:r w:rsidRPr="00054BDE">
              <w:rPr>
                <w:rFonts w:eastAsia="Times New Roman"/>
                <w:sz w:val="22"/>
                <w:szCs w:val="22"/>
              </w:rPr>
              <w:t xml:space="preserve">Instituţia publică </w:t>
            </w:r>
            <w:r w:rsidRPr="00054BDE">
              <w:rPr>
                <w:sz w:val="22"/>
                <w:szCs w:val="22"/>
              </w:rPr>
              <w:t>„</w:t>
            </w:r>
            <w:r w:rsidRPr="00054BDE">
              <w:rPr>
                <w:rFonts w:eastAsia="Times New Roman"/>
                <w:color w:val="000000"/>
                <w:sz w:val="22"/>
                <w:szCs w:val="22"/>
              </w:rPr>
              <w:t>Organiza</w:t>
            </w:r>
            <w:r w:rsidRPr="00054BDE">
              <w:rPr>
                <w:rFonts w:ascii="Cambria Math" w:eastAsia="Times New Roman" w:hAnsi="Cambria Math"/>
                <w:color w:val="000000"/>
                <w:sz w:val="22"/>
                <w:szCs w:val="22"/>
              </w:rPr>
              <w:t>ț</w:t>
            </w:r>
            <w:r w:rsidRPr="00054BDE">
              <w:rPr>
                <w:rFonts w:eastAsia="Times New Roman"/>
                <w:color w:val="000000"/>
                <w:sz w:val="22"/>
                <w:szCs w:val="22"/>
              </w:rPr>
              <w:t>ia de Atragere a Investi</w:t>
            </w:r>
            <w:r w:rsidRPr="00054BDE">
              <w:rPr>
                <w:rFonts w:ascii="Cambria Math" w:eastAsia="Times New Roman" w:hAnsi="Cambria Math"/>
                <w:color w:val="000000"/>
                <w:sz w:val="22"/>
                <w:szCs w:val="22"/>
              </w:rPr>
              <w:t>ț</w:t>
            </w:r>
            <w:r w:rsidRPr="00054BDE">
              <w:rPr>
                <w:rFonts w:eastAsia="Times New Roman"/>
                <w:color w:val="000000"/>
                <w:sz w:val="22"/>
                <w:szCs w:val="22"/>
              </w:rPr>
              <w:t xml:space="preserve">iilor </w:t>
            </w:r>
            <w:r w:rsidRPr="00054BDE">
              <w:rPr>
                <w:rFonts w:ascii="Cambria Math" w:eastAsia="Times New Roman" w:hAnsi="Cambria Math"/>
                <w:color w:val="000000"/>
                <w:sz w:val="22"/>
                <w:szCs w:val="22"/>
              </w:rPr>
              <w:t>ș</w:t>
            </w:r>
            <w:r w:rsidRPr="00054BDE">
              <w:rPr>
                <w:rFonts w:eastAsia="Times New Roman"/>
                <w:color w:val="000000"/>
                <w:sz w:val="22"/>
                <w:szCs w:val="22"/>
              </w:rPr>
              <w:t>i de Promovare a Exportului din Moldova”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(MIEPO)</w:t>
            </w:r>
          </w:p>
        </w:tc>
      </w:tr>
      <w:tr w:rsidR="00BD2B14" w:rsidRPr="00054BDE" w:rsidTr="00E04904">
        <w:trPr>
          <w:trHeight w:val="315"/>
        </w:trPr>
        <w:tc>
          <w:tcPr>
            <w:tcW w:w="392" w:type="pct"/>
          </w:tcPr>
          <w:p w:rsidR="00BD2B14" w:rsidRPr="00054BDE" w:rsidRDefault="00BD2B14" w:rsidP="00047882">
            <w:pPr>
              <w:pStyle w:val="Frspaiere"/>
              <w:numPr>
                <w:ilvl w:val="0"/>
                <w:numId w:val="16"/>
              </w:num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608" w:type="pct"/>
          </w:tcPr>
          <w:p w:rsidR="00BD2B14" w:rsidRPr="00054BDE" w:rsidRDefault="00BD2B14" w:rsidP="00047882">
            <w:pPr>
              <w:pStyle w:val="Frspaiere"/>
              <w:rPr>
                <w:rFonts w:eastAsia="Times New Roman"/>
                <w:sz w:val="22"/>
                <w:szCs w:val="22"/>
              </w:rPr>
            </w:pPr>
            <w:r w:rsidRPr="00054BDE">
              <w:rPr>
                <w:rFonts w:eastAsia="Times New Roman"/>
                <w:sz w:val="22"/>
                <w:szCs w:val="22"/>
              </w:rPr>
              <w:t xml:space="preserve">Instituţia publică </w:t>
            </w:r>
            <w:r w:rsidRPr="00054BDE">
              <w:rPr>
                <w:sz w:val="22"/>
                <w:szCs w:val="22"/>
              </w:rPr>
              <w:t>„</w:t>
            </w:r>
            <w:r w:rsidRPr="00054BDE">
              <w:rPr>
                <w:rFonts w:eastAsia="Times New Roman"/>
                <w:color w:val="000000"/>
                <w:sz w:val="22"/>
                <w:szCs w:val="22"/>
              </w:rPr>
              <w:t>Organiza</w:t>
            </w:r>
            <w:r w:rsidRPr="00054BDE">
              <w:rPr>
                <w:rFonts w:ascii="Cambria Math" w:eastAsia="Times New Roman" w:hAnsi="Cambria Math"/>
                <w:color w:val="000000"/>
                <w:sz w:val="22"/>
                <w:szCs w:val="22"/>
              </w:rPr>
              <w:t>ț</w:t>
            </w:r>
            <w:r w:rsidRPr="00054BDE">
              <w:rPr>
                <w:rFonts w:eastAsia="Times New Roman"/>
                <w:color w:val="000000"/>
                <w:sz w:val="22"/>
                <w:szCs w:val="22"/>
              </w:rPr>
              <w:t xml:space="preserve">ia pentru Dezvoltarea Sectorului Întreprinderilor Mici </w:t>
            </w:r>
            <w:r w:rsidRPr="00054BDE">
              <w:rPr>
                <w:rFonts w:ascii="Cambria Math" w:eastAsia="Times New Roman" w:hAnsi="Cambria Math"/>
                <w:color w:val="000000"/>
                <w:sz w:val="22"/>
                <w:szCs w:val="22"/>
              </w:rPr>
              <w:t>ș</w:t>
            </w:r>
            <w:r w:rsidRPr="00054BDE">
              <w:rPr>
                <w:rFonts w:eastAsia="Times New Roman"/>
                <w:color w:val="000000"/>
                <w:sz w:val="22"/>
                <w:szCs w:val="22"/>
              </w:rPr>
              <w:t>i Mijlocii”</w:t>
            </w:r>
          </w:p>
        </w:tc>
      </w:tr>
      <w:tr w:rsidR="00BD2B14" w:rsidRPr="00054BDE" w:rsidTr="00E04904">
        <w:trPr>
          <w:trHeight w:val="255"/>
        </w:trPr>
        <w:tc>
          <w:tcPr>
            <w:tcW w:w="392" w:type="pct"/>
          </w:tcPr>
          <w:p w:rsidR="00BD2B14" w:rsidRPr="00054BDE" w:rsidRDefault="00BD2B14" w:rsidP="00047882">
            <w:pPr>
              <w:pStyle w:val="Frspaiere"/>
              <w:numPr>
                <w:ilvl w:val="0"/>
                <w:numId w:val="16"/>
              </w:num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608" w:type="pct"/>
          </w:tcPr>
          <w:p w:rsidR="00BD2B14" w:rsidRPr="00054BDE" w:rsidRDefault="00BD2B14" w:rsidP="00047882">
            <w:pPr>
              <w:pStyle w:val="Frspaiere"/>
              <w:rPr>
                <w:rFonts w:eastAsia="Times New Roman"/>
                <w:sz w:val="22"/>
                <w:szCs w:val="22"/>
              </w:rPr>
            </w:pPr>
            <w:r w:rsidRPr="00054BDE">
              <w:rPr>
                <w:rFonts w:eastAsia="Times New Roman"/>
                <w:sz w:val="22"/>
                <w:szCs w:val="22"/>
              </w:rPr>
              <w:t xml:space="preserve">Instituţia publică </w:t>
            </w:r>
            <w:r w:rsidRPr="00054BDE">
              <w:rPr>
                <w:sz w:val="22"/>
                <w:szCs w:val="22"/>
              </w:rPr>
              <w:t>„</w:t>
            </w:r>
            <w:r w:rsidRPr="00054BDE">
              <w:rPr>
                <w:rFonts w:eastAsia="Times New Roman"/>
                <w:color w:val="000000"/>
                <w:sz w:val="22"/>
                <w:szCs w:val="22"/>
              </w:rPr>
              <w:t>Centrul Na</w:t>
            </w:r>
            <w:r w:rsidRPr="00054BDE">
              <w:rPr>
                <w:rFonts w:ascii="Cambria Math" w:eastAsia="Times New Roman" w:hAnsi="Cambria Math"/>
                <w:color w:val="000000"/>
                <w:sz w:val="22"/>
                <w:szCs w:val="22"/>
              </w:rPr>
              <w:t>ț</w:t>
            </w:r>
            <w:r w:rsidRPr="00054BDE">
              <w:rPr>
                <w:rFonts w:eastAsia="Times New Roman"/>
                <w:color w:val="000000"/>
                <w:sz w:val="22"/>
                <w:szCs w:val="22"/>
              </w:rPr>
              <w:t>ional de Acreditare din Republica Moldova” (MOLDAC)</w:t>
            </w:r>
          </w:p>
        </w:tc>
      </w:tr>
      <w:tr w:rsidR="00BD2B14" w:rsidRPr="00054BDE" w:rsidTr="00E04904">
        <w:trPr>
          <w:trHeight w:val="121"/>
        </w:trPr>
        <w:tc>
          <w:tcPr>
            <w:tcW w:w="392" w:type="pct"/>
          </w:tcPr>
          <w:p w:rsidR="00BD2B14" w:rsidRPr="00054BDE" w:rsidRDefault="00BD2B14" w:rsidP="00047882">
            <w:pPr>
              <w:pStyle w:val="Frspaiere"/>
              <w:numPr>
                <w:ilvl w:val="0"/>
                <w:numId w:val="16"/>
              </w:num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608" w:type="pct"/>
          </w:tcPr>
          <w:p w:rsidR="00BD2B14" w:rsidRPr="00054BDE" w:rsidRDefault="00BD2B14" w:rsidP="00047882">
            <w:pPr>
              <w:pStyle w:val="Frspaiere"/>
              <w:rPr>
                <w:rFonts w:eastAsia="Times New Roman"/>
                <w:sz w:val="22"/>
                <w:szCs w:val="22"/>
              </w:rPr>
            </w:pPr>
            <w:r w:rsidRPr="00054BDE">
              <w:rPr>
                <w:rFonts w:eastAsia="Times New Roman"/>
                <w:sz w:val="22"/>
                <w:szCs w:val="22"/>
              </w:rPr>
              <w:t xml:space="preserve">Instituţia publică </w:t>
            </w:r>
            <w:r w:rsidRPr="00054BDE">
              <w:rPr>
                <w:sz w:val="22"/>
                <w:szCs w:val="22"/>
              </w:rPr>
              <w:t>„</w:t>
            </w:r>
            <w:r w:rsidRPr="00054BDE">
              <w:rPr>
                <w:rFonts w:eastAsia="Times New Roman"/>
                <w:color w:val="000000"/>
                <w:sz w:val="22"/>
                <w:szCs w:val="22"/>
              </w:rPr>
              <w:t>Fondul pentru Eficien</w:t>
            </w:r>
            <w:r w:rsidRPr="00054BDE">
              <w:rPr>
                <w:rFonts w:ascii="Cambria Math" w:eastAsia="Times New Roman" w:hAnsi="Cambria Math"/>
                <w:color w:val="000000"/>
                <w:sz w:val="22"/>
                <w:szCs w:val="22"/>
              </w:rPr>
              <w:t>ț</w:t>
            </w:r>
            <w:r w:rsidRPr="00054BDE">
              <w:rPr>
                <w:rFonts w:eastAsia="Times New Roman"/>
                <w:color w:val="000000"/>
                <w:sz w:val="22"/>
                <w:szCs w:val="22"/>
              </w:rPr>
              <w:t>ă Energetică”</w:t>
            </w:r>
          </w:p>
        </w:tc>
      </w:tr>
      <w:tr w:rsidR="00BD2B14" w:rsidRPr="00054BDE" w:rsidTr="00E04904">
        <w:trPr>
          <w:trHeight w:val="330"/>
        </w:trPr>
        <w:tc>
          <w:tcPr>
            <w:tcW w:w="392" w:type="pct"/>
          </w:tcPr>
          <w:p w:rsidR="00BD2B14" w:rsidRPr="00054BDE" w:rsidRDefault="00BD2B14" w:rsidP="00047882">
            <w:pPr>
              <w:pStyle w:val="Frspaiere"/>
              <w:numPr>
                <w:ilvl w:val="0"/>
                <w:numId w:val="16"/>
              </w:num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608" w:type="pct"/>
          </w:tcPr>
          <w:p w:rsidR="00BD2B14" w:rsidRPr="00054BDE" w:rsidRDefault="00BD2B14" w:rsidP="00047882">
            <w:pPr>
              <w:pStyle w:val="Frspaiere"/>
              <w:rPr>
                <w:rFonts w:eastAsia="Times New Roman"/>
                <w:sz w:val="22"/>
                <w:szCs w:val="22"/>
              </w:rPr>
            </w:pPr>
            <w:r w:rsidRPr="00054BDE">
              <w:rPr>
                <w:rFonts w:eastAsia="Times New Roman"/>
                <w:sz w:val="22"/>
                <w:szCs w:val="22"/>
              </w:rPr>
              <w:t xml:space="preserve">Instituţia publică </w:t>
            </w:r>
            <w:r w:rsidRPr="00054BDE">
              <w:rPr>
                <w:sz w:val="22"/>
                <w:szCs w:val="22"/>
              </w:rPr>
              <w:t>„</w:t>
            </w:r>
            <w:r w:rsidRPr="00054BDE">
              <w:rPr>
                <w:rFonts w:eastAsia="Times New Roman"/>
                <w:color w:val="000000"/>
                <w:sz w:val="22"/>
                <w:szCs w:val="22"/>
              </w:rPr>
              <w:t>Institutul Na</w:t>
            </w:r>
            <w:r w:rsidRPr="00054BDE">
              <w:rPr>
                <w:rFonts w:ascii="Cambria Math" w:eastAsia="Times New Roman" w:hAnsi="Cambria Math"/>
                <w:color w:val="000000"/>
                <w:sz w:val="22"/>
                <w:szCs w:val="22"/>
              </w:rPr>
              <w:t>ț</w:t>
            </w:r>
            <w:r w:rsidRPr="00054BDE">
              <w:rPr>
                <w:rFonts w:eastAsia="Times New Roman"/>
                <w:color w:val="000000"/>
                <w:sz w:val="22"/>
                <w:szCs w:val="22"/>
              </w:rPr>
              <w:t>ional de Metrologie”</w:t>
            </w:r>
          </w:p>
        </w:tc>
      </w:tr>
      <w:tr w:rsidR="00BD2B14" w:rsidRPr="00054BDE" w:rsidTr="00E04904">
        <w:trPr>
          <w:trHeight w:val="210"/>
        </w:trPr>
        <w:tc>
          <w:tcPr>
            <w:tcW w:w="392" w:type="pct"/>
          </w:tcPr>
          <w:p w:rsidR="00BD2B14" w:rsidRPr="00054BDE" w:rsidRDefault="00BD2B14" w:rsidP="00047882">
            <w:pPr>
              <w:pStyle w:val="Frspaiere"/>
              <w:numPr>
                <w:ilvl w:val="0"/>
                <w:numId w:val="16"/>
              </w:num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608" w:type="pct"/>
          </w:tcPr>
          <w:p w:rsidR="00BD2B14" w:rsidRPr="00054BDE" w:rsidRDefault="00BD2B14" w:rsidP="00047882">
            <w:pPr>
              <w:pStyle w:val="Frspaiere"/>
              <w:rPr>
                <w:rFonts w:eastAsia="Times New Roman"/>
                <w:sz w:val="22"/>
                <w:szCs w:val="22"/>
              </w:rPr>
            </w:pPr>
            <w:r w:rsidRPr="00054BDE">
              <w:rPr>
                <w:rFonts w:eastAsia="Times New Roman"/>
                <w:sz w:val="22"/>
                <w:szCs w:val="22"/>
              </w:rPr>
              <w:t xml:space="preserve">Instituţia publică </w:t>
            </w:r>
            <w:r w:rsidRPr="00054BDE">
              <w:rPr>
                <w:sz w:val="22"/>
                <w:szCs w:val="22"/>
              </w:rPr>
              <w:t>„</w:t>
            </w:r>
            <w:r w:rsidRPr="00054BDE">
              <w:rPr>
                <w:rFonts w:eastAsia="Times New Roman"/>
                <w:color w:val="000000"/>
                <w:sz w:val="22"/>
                <w:szCs w:val="22"/>
              </w:rPr>
              <w:t>Institutul Na</w:t>
            </w:r>
            <w:r w:rsidRPr="00054BDE">
              <w:rPr>
                <w:rFonts w:ascii="Cambria Math" w:eastAsia="Times New Roman" w:hAnsi="Cambria Math"/>
                <w:color w:val="000000"/>
                <w:sz w:val="22"/>
                <w:szCs w:val="22"/>
              </w:rPr>
              <w:t>ț</w:t>
            </w:r>
            <w:r w:rsidRPr="00054BDE">
              <w:rPr>
                <w:rFonts w:eastAsia="Times New Roman"/>
                <w:color w:val="000000"/>
                <w:sz w:val="22"/>
                <w:szCs w:val="22"/>
              </w:rPr>
              <w:t>ional de Standardizare”</w:t>
            </w:r>
          </w:p>
        </w:tc>
      </w:tr>
      <w:tr w:rsidR="00BD2B14" w:rsidRPr="00054BDE" w:rsidTr="00E04904">
        <w:trPr>
          <w:trHeight w:val="546"/>
        </w:trPr>
        <w:tc>
          <w:tcPr>
            <w:tcW w:w="392" w:type="pct"/>
          </w:tcPr>
          <w:p w:rsidR="00BD2B14" w:rsidRPr="00054BDE" w:rsidRDefault="00BD2B14" w:rsidP="00047882">
            <w:pPr>
              <w:pStyle w:val="Frspaiere"/>
              <w:numPr>
                <w:ilvl w:val="0"/>
                <w:numId w:val="16"/>
              </w:num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608" w:type="pct"/>
          </w:tcPr>
          <w:p w:rsidR="00BD2B14" w:rsidRDefault="00BD2B14" w:rsidP="00047882">
            <w:pPr>
              <w:pStyle w:val="Frspaiere"/>
              <w:rPr>
                <w:rFonts w:eastAsia="Times New Roman"/>
                <w:sz w:val="22"/>
                <w:szCs w:val="22"/>
              </w:rPr>
            </w:pPr>
            <w:r w:rsidRPr="00054BDE">
              <w:rPr>
                <w:rFonts w:eastAsia="Times New Roman"/>
                <w:sz w:val="22"/>
                <w:szCs w:val="22"/>
              </w:rPr>
              <w:t xml:space="preserve">Instituţia publică </w:t>
            </w:r>
            <w:r w:rsidRPr="00054BDE">
              <w:rPr>
                <w:sz w:val="22"/>
                <w:szCs w:val="22"/>
              </w:rPr>
              <w:t>„</w:t>
            </w:r>
            <w:r w:rsidRPr="00054BDE">
              <w:rPr>
                <w:rFonts w:eastAsia="Times New Roman"/>
                <w:sz w:val="22"/>
                <w:szCs w:val="22"/>
              </w:rPr>
              <w:t>Unitatea consolidată pentru implementarea şi monitorizarea proiectelor în domeniul energeticii”</w:t>
            </w:r>
          </w:p>
          <w:p w:rsidR="00286D5D" w:rsidRPr="00054BDE" w:rsidRDefault="00286D5D" w:rsidP="00047882">
            <w:pPr>
              <w:pStyle w:val="Frspaiere"/>
              <w:rPr>
                <w:rFonts w:eastAsia="Times New Roman"/>
                <w:sz w:val="22"/>
                <w:szCs w:val="22"/>
              </w:rPr>
            </w:pPr>
          </w:p>
        </w:tc>
      </w:tr>
      <w:tr w:rsidR="00BD2B14" w:rsidRPr="00054BDE" w:rsidTr="00E04904">
        <w:trPr>
          <w:trHeight w:val="241"/>
        </w:trPr>
        <w:tc>
          <w:tcPr>
            <w:tcW w:w="5000" w:type="pct"/>
            <w:gridSpan w:val="2"/>
          </w:tcPr>
          <w:p w:rsidR="00BD2B14" w:rsidRDefault="00BD2B14" w:rsidP="00047882">
            <w:pPr>
              <w:pStyle w:val="Frspaiere"/>
              <w:ind w:left="720"/>
              <w:jc w:val="center"/>
              <w:rPr>
                <w:b/>
                <w:sz w:val="22"/>
                <w:szCs w:val="22"/>
              </w:rPr>
            </w:pPr>
            <w:r w:rsidRPr="00F67AD7">
              <w:rPr>
                <w:b/>
                <w:sz w:val="22"/>
                <w:szCs w:val="22"/>
              </w:rPr>
              <w:t>Ministerul Justiției</w:t>
            </w:r>
          </w:p>
          <w:p w:rsidR="00286D5D" w:rsidRPr="00F67AD7" w:rsidRDefault="00286D5D" w:rsidP="00047882">
            <w:pPr>
              <w:pStyle w:val="Frspaiere"/>
              <w:ind w:left="720"/>
              <w:jc w:val="center"/>
              <w:rPr>
                <w:b/>
                <w:sz w:val="22"/>
                <w:szCs w:val="22"/>
              </w:rPr>
            </w:pPr>
          </w:p>
        </w:tc>
      </w:tr>
      <w:tr w:rsidR="00BD2B14" w:rsidRPr="00054BDE" w:rsidTr="00E04904">
        <w:trPr>
          <w:trHeight w:val="241"/>
        </w:trPr>
        <w:tc>
          <w:tcPr>
            <w:tcW w:w="392" w:type="pct"/>
          </w:tcPr>
          <w:p w:rsidR="00BD2B14" w:rsidRPr="00054BDE" w:rsidRDefault="00BD2B14" w:rsidP="00047882">
            <w:pPr>
              <w:pStyle w:val="Frspaiere"/>
              <w:numPr>
                <w:ilvl w:val="0"/>
                <w:numId w:val="16"/>
              </w:num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608" w:type="pct"/>
          </w:tcPr>
          <w:p w:rsidR="00BD2B14" w:rsidRDefault="00BD2B14" w:rsidP="00047882">
            <w:pPr>
              <w:pStyle w:val="Frspaiere"/>
              <w:rPr>
                <w:sz w:val="22"/>
                <w:szCs w:val="22"/>
                <w:lang w:val="en-US"/>
              </w:rPr>
            </w:pPr>
            <w:r w:rsidRPr="00054BDE">
              <w:rPr>
                <w:sz w:val="22"/>
                <w:szCs w:val="22"/>
                <w:lang w:val="en-US"/>
              </w:rPr>
              <w:t xml:space="preserve">Instituţia publică </w:t>
            </w:r>
            <w:r w:rsidRPr="00054BDE">
              <w:rPr>
                <w:sz w:val="22"/>
                <w:szCs w:val="22"/>
              </w:rPr>
              <w:t>„</w:t>
            </w:r>
            <w:r w:rsidRPr="00054BDE">
              <w:rPr>
                <w:sz w:val="22"/>
                <w:szCs w:val="22"/>
                <w:lang w:val="en-US"/>
              </w:rPr>
              <w:t>Unitatea de implementare a Proiectului de construc</w:t>
            </w:r>
            <w:r w:rsidRPr="00054BDE">
              <w:rPr>
                <w:rFonts w:ascii="Cambria Math" w:hAnsi="Cambria Math"/>
                <w:sz w:val="22"/>
                <w:szCs w:val="22"/>
                <w:lang w:val="en-US"/>
              </w:rPr>
              <w:t>ț</w:t>
            </w:r>
            <w:r w:rsidRPr="00054BDE">
              <w:rPr>
                <w:sz w:val="22"/>
                <w:szCs w:val="22"/>
                <w:lang w:val="en-US"/>
              </w:rPr>
              <w:t xml:space="preserve">ie a </w:t>
            </w:r>
            <w:proofErr w:type="spellStart"/>
            <w:r w:rsidRPr="00054BDE">
              <w:rPr>
                <w:sz w:val="22"/>
                <w:szCs w:val="22"/>
                <w:lang w:val="en-US"/>
              </w:rPr>
              <w:t>penitenciarului</w:t>
            </w:r>
            <w:proofErr w:type="spellEnd"/>
            <w:r w:rsidRPr="00054BDE">
              <w:rPr>
                <w:sz w:val="22"/>
                <w:szCs w:val="22"/>
                <w:lang w:val="en-US"/>
              </w:rPr>
              <w:t xml:space="preserve"> din </w:t>
            </w:r>
            <w:proofErr w:type="spellStart"/>
            <w:r w:rsidRPr="00054BDE">
              <w:rPr>
                <w:sz w:val="22"/>
                <w:szCs w:val="22"/>
                <w:lang w:val="en-US"/>
              </w:rPr>
              <w:t>Chi</w:t>
            </w:r>
            <w:r w:rsidRPr="00054BDE">
              <w:rPr>
                <w:rFonts w:ascii="Cambria Math" w:hAnsi="Cambria Math"/>
                <w:sz w:val="22"/>
                <w:szCs w:val="22"/>
                <w:lang w:val="en-US"/>
              </w:rPr>
              <w:t>ș</w:t>
            </w:r>
            <w:r w:rsidRPr="00054BDE">
              <w:rPr>
                <w:sz w:val="22"/>
                <w:szCs w:val="22"/>
                <w:lang w:val="en-US"/>
              </w:rPr>
              <w:t>inău</w:t>
            </w:r>
            <w:proofErr w:type="spellEnd"/>
            <w:r w:rsidRPr="00054BDE">
              <w:rPr>
                <w:sz w:val="22"/>
                <w:szCs w:val="22"/>
                <w:lang w:val="en-US"/>
              </w:rPr>
              <w:t>”</w:t>
            </w:r>
          </w:p>
          <w:p w:rsidR="00286D5D" w:rsidRPr="00054BDE" w:rsidRDefault="00286D5D" w:rsidP="00047882">
            <w:pPr>
              <w:pStyle w:val="Frspaiere"/>
              <w:rPr>
                <w:sz w:val="22"/>
                <w:szCs w:val="22"/>
                <w:lang w:val="en-US"/>
              </w:rPr>
            </w:pPr>
          </w:p>
        </w:tc>
      </w:tr>
      <w:tr w:rsidR="00BD2B14" w:rsidRPr="00054BDE" w:rsidTr="00E04904">
        <w:trPr>
          <w:trHeight w:val="177"/>
        </w:trPr>
        <w:tc>
          <w:tcPr>
            <w:tcW w:w="5000" w:type="pct"/>
            <w:gridSpan w:val="2"/>
          </w:tcPr>
          <w:p w:rsidR="00BD2B14" w:rsidRDefault="00BD2B14" w:rsidP="00047882">
            <w:pPr>
              <w:pStyle w:val="Frspaiere"/>
              <w:tabs>
                <w:tab w:val="left" w:pos="0"/>
              </w:tabs>
              <w:ind w:left="720"/>
              <w:jc w:val="center"/>
              <w:rPr>
                <w:b/>
                <w:sz w:val="22"/>
                <w:szCs w:val="22"/>
              </w:rPr>
            </w:pPr>
            <w:r w:rsidRPr="00B66511">
              <w:rPr>
                <w:b/>
                <w:sz w:val="22"/>
                <w:szCs w:val="22"/>
              </w:rPr>
              <w:t xml:space="preserve">Ministerul Dezvoltării Regionale </w:t>
            </w:r>
            <w:r w:rsidRPr="00B66511">
              <w:rPr>
                <w:rFonts w:ascii="Cambria Math" w:hAnsi="Cambria Math"/>
                <w:b/>
                <w:sz w:val="22"/>
                <w:szCs w:val="22"/>
              </w:rPr>
              <w:t>ș</w:t>
            </w:r>
            <w:r w:rsidRPr="00B66511">
              <w:rPr>
                <w:b/>
                <w:sz w:val="22"/>
                <w:szCs w:val="22"/>
              </w:rPr>
              <w:t>i Construc</w:t>
            </w:r>
            <w:r w:rsidRPr="00B66511">
              <w:rPr>
                <w:rFonts w:ascii="Cambria Math" w:hAnsi="Cambria Math"/>
                <w:b/>
                <w:sz w:val="22"/>
                <w:szCs w:val="22"/>
              </w:rPr>
              <w:t>ț</w:t>
            </w:r>
            <w:r w:rsidRPr="00B66511">
              <w:rPr>
                <w:b/>
                <w:sz w:val="22"/>
                <w:szCs w:val="22"/>
              </w:rPr>
              <w:t>iilor</w:t>
            </w:r>
          </w:p>
          <w:p w:rsidR="00286D5D" w:rsidRPr="00B66511" w:rsidRDefault="00286D5D" w:rsidP="00047882">
            <w:pPr>
              <w:pStyle w:val="Frspaiere"/>
              <w:tabs>
                <w:tab w:val="left" w:pos="0"/>
              </w:tabs>
              <w:ind w:left="720"/>
              <w:jc w:val="center"/>
              <w:rPr>
                <w:b/>
                <w:sz w:val="22"/>
                <w:szCs w:val="22"/>
              </w:rPr>
            </w:pPr>
          </w:p>
        </w:tc>
      </w:tr>
      <w:tr w:rsidR="00BD2B14" w:rsidRPr="00054BDE" w:rsidTr="00E04904">
        <w:trPr>
          <w:trHeight w:val="266"/>
        </w:trPr>
        <w:tc>
          <w:tcPr>
            <w:tcW w:w="392" w:type="pct"/>
          </w:tcPr>
          <w:p w:rsidR="00BD2B14" w:rsidRPr="00054BDE" w:rsidRDefault="00BD2B14" w:rsidP="00047882">
            <w:pPr>
              <w:pStyle w:val="Frspaiere"/>
              <w:numPr>
                <w:ilvl w:val="0"/>
                <w:numId w:val="16"/>
              </w:num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608" w:type="pct"/>
          </w:tcPr>
          <w:p w:rsidR="00BD2B14" w:rsidRPr="00054BDE" w:rsidRDefault="00BD2B14" w:rsidP="00047882">
            <w:pPr>
              <w:pStyle w:val="Frspaiere"/>
              <w:rPr>
                <w:sz w:val="22"/>
                <w:szCs w:val="22"/>
              </w:rPr>
            </w:pPr>
            <w:r w:rsidRPr="00054BDE">
              <w:rPr>
                <w:sz w:val="22"/>
                <w:szCs w:val="22"/>
              </w:rPr>
              <w:t>Instituţia publică „Agen</w:t>
            </w:r>
            <w:r w:rsidRPr="00054BDE">
              <w:rPr>
                <w:rFonts w:ascii="Cambria Math" w:hAnsi="Cambria Math"/>
                <w:sz w:val="22"/>
                <w:szCs w:val="22"/>
              </w:rPr>
              <w:t>ț</w:t>
            </w:r>
            <w:r w:rsidRPr="00054BDE">
              <w:rPr>
                <w:sz w:val="22"/>
                <w:szCs w:val="22"/>
              </w:rPr>
              <w:t>ia de Dezvoltare Regională Nord”</w:t>
            </w:r>
          </w:p>
        </w:tc>
      </w:tr>
      <w:tr w:rsidR="00BD2B14" w:rsidRPr="00054BDE" w:rsidTr="00E04904">
        <w:trPr>
          <w:trHeight w:val="257"/>
        </w:trPr>
        <w:tc>
          <w:tcPr>
            <w:tcW w:w="392" w:type="pct"/>
          </w:tcPr>
          <w:p w:rsidR="00BD2B14" w:rsidRPr="00054BDE" w:rsidRDefault="00BD2B14" w:rsidP="00047882">
            <w:pPr>
              <w:pStyle w:val="Frspaiere"/>
              <w:numPr>
                <w:ilvl w:val="0"/>
                <w:numId w:val="16"/>
              </w:num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608" w:type="pct"/>
          </w:tcPr>
          <w:p w:rsidR="00BD2B14" w:rsidRPr="00054BDE" w:rsidRDefault="00BD2B14" w:rsidP="00047882">
            <w:pPr>
              <w:pStyle w:val="Frspaiere"/>
              <w:rPr>
                <w:sz w:val="22"/>
                <w:szCs w:val="22"/>
              </w:rPr>
            </w:pPr>
            <w:r w:rsidRPr="00054BDE">
              <w:rPr>
                <w:sz w:val="22"/>
                <w:szCs w:val="22"/>
              </w:rPr>
              <w:t>Instituţia publică „Agen</w:t>
            </w:r>
            <w:r w:rsidRPr="00054BDE">
              <w:rPr>
                <w:rFonts w:ascii="Cambria Math" w:hAnsi="Cambria Math"/>
                <w:sz w:val="22"/>
                <w:szCs w:val="22"/>
              </w:rPr>
              <w:t>ț</w:t>
            </w:r>
            <w:r w:rsidRPr="00054BDE">
              <w:rPr>
                <w:sz w:val="22"/>
                <w:szCs w:val="22"/>
              </w:rPr>
              <w:t>ia de Dezvoltare Regională Centru”</w:t>
            </w:r>
          </w:p>
        </w:tc>
      </w:tr>
      <w:tr w:rsidR="00BD2B14" w:rsidRPr="00054BDE" w:rsidTr="00E04904">
        <w:trPr>
          <w:trHeight w:val="219"/>
        </w:trPr>
        <w:tc>
          <w:tcPr>
            <w:tcW w:w="392" w:type="pct"/>
          </w:tcPr>
          <w:p w:rsidR="00BD2B14" w:rsidRPr="00054BDE" w:rsidRDefault="00BD2B14" w:rsidP="00047882">
            <w:pPr>
              <w:pStyle w:val="Frspaiere"/>
              <w:numPr>
                <w:ilvl w:val="0"/>
                <w:numId w:val="16"/>
              </w:num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608" w:type="pct"/>
          </w:tcPr>
          <w:p w:rsidR="00BD2B14" w:rsidRDefault="00BD2B14" w:rsidP="00047882">
            <w:pPr>
              <w:pStyle w:val="Frspaiere"/>
              <w:rPr>
                <w:sz w:val="22"/>
                <w:szCs w:val="22"/>
              </w:rPr>
            </w:pPr>
            <w:r w:rsidRPr="00054BDE">
              <w:rPr>
                <w:sz w:val="22"/>
                <w:szCs w:val="22"/>
              </w:rPr>
              <w:t>Instituţia publică „Agen</w:t>
            </w:r>
            <w:r w:rsidRPr="00054BDE">
              <w:rPr>
                <w:rFonts w:ascii="Cambria Math" w:hAnsi="Cambria Math"/>
                <w:sz w:val="22"/>
                <w:szCs w:val="22"/>
              </w:rPr>
              <w:t>ț</w:t>
            </w:r>
            <w:r w:rsidRPr="00054BDE">
              <w:rPr>
                <w:sz w:val="22"/>
                <w:szCs w:val="22"/>
              </w:rPr>
              <w:t>ia de Dezvoltare Regională Sud”</w:t>
            </w:r>
          </w:p>
          <w:p w:rsidR="00286D5D" w:rsidRPr="00054BDE" w:rsidRDefault="00286D5D" w:rsidP="00047882">
            <w:pPr>
              <w:pStyle w:val="Frspaiere"/>
              <w:rPr>
                <w:sz w:val="22"/>
                <w:szCs w:val="22"/>
              </w:rPr>
            </w:pPr>
          </w:p>
        </w:tc>
      </w:tr>
      <w:tr w:rsidR="00BD2B14" w:rsidRPr="00054BDE" w:rsidTr="00E04904">
        <w:trPr>
          <w:trHeight w:val="270"/>
        </w:trPr>
        <w:tc>
          <w:tcPr>
            <w:tcW w:w="5000" w:type="pct"/>
            <w:gridSpan w:val="2"/>
          </w:tcPr>
          <w:p w:rsidR="00BD2B14" w:rsidRDefault="00BD2B14" w:rsidP="00047882">
            <w:pPr>
              <w:pStyle w:val="Frspaiere"/>
              <w:tabs>
                <w:tab w:val="left" w:pos="0"/>
              </w:tabs>
              <w:ind w:left="72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054BDE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Ministerul Agriculturii şi Industriei Alimentare</w:t>
            </w:r>
          </w:p>
          <w:p w:rsidR="00286D5D" w:rsidRPr="00054BDE" w:rsidRDefault="00286D5D" w:rsidP="00047882">
            <w:pPr>
              <w:pStyle w:val="Frspaiere"/>
              <w:tabs>
                <w:tab w:val="left" w:pos="0"/>
              </w:tabs>
              <w:ind w:left="72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</w:tc>
      </w:tr>
      <w:tr w:rsidR="00BD2B14" w:rsidRPr="00054BDE" w:rsidTr="00E04904">
        <w:trPr>
          <w:trHeight w:val="140"/>
        </w:trPr>
        <w:tc>
          <w:tcPr>
            <w:tcW w:w="392" w:type="pct"/>
          </w:tcPr>
          <w:p w:rsidR="00BD2B14" w:rsidRPr="00054BDE" w:rsidRDefault="00BD2B14" w:rsidP="00047882">
            <w:pPr>
              <w:pStyle w:val="Frspaiere"/>
              <w:numPr>
                <w:ilvl w:val="0"/>
                <w:numId w:val="16"/>
              </w:num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608" w:type="pct"/>
          </w:tcPr>
          <w:p w:rsidR="00BD2B14" w:rsidRPr="00054BDE" w:rsidRDefault="00BD2B14" w:rsidP="00F44BA4">
            <w:pPr>
              <w:pStyle w:val="Frspaiere"/>
              <w:rPr>
                <w:rFonts w:eastAsia="Times New Roman"/>
                <w:bCs/>
                <w:color w:val="000000"/>
                <w:sz w:val="22"/>
                <w:szCs w:val="22"/>
              </w:rPr>
            </w:pPr>
            <w:r w:rsidRPr="00054BDE">
              <w:rPr>
                <w:rFonts w:eastAsia="Times New Roman"/>
                <w:sz w:val="22"/>
                <w:szCs w:val="22"/>
              </w:rPr>
              <w:t xml:space="preserve">Instituţia publică </w:t>
            </w:r>
            <w:r w:rsidRPr="00054BDE">
              <w:rPr>
                <w:sz w:val="22"/>
                <w:szCs w:val="22"/>
              </w:rPr>
              <w:t>„</w:t>
            </w:r>
            <w:r w:rsidRPr="00054BDE">
              <w:rPr>
                <w:rFonts w:eastAsia="Times New Roman"/>
                <w:color w:val="000000"/>
                <w:sz w:val="22"/>
                <w:szCs w:val="22"/>
              </w:rPr>
              <w:t>Oficiul Na</w:t>
            </w:r>
            <w:r w:rsidRPr="00054BDE">
              <w:rPr>
                <w:rFonts w:ascii="Cambria Math" w:eastAsia="Times New Roman" w:hAnsi="Cambria Math"/>
                <w:color w:val="000000"/>
                <w:sz w:val="22"/>
                <w:szCs w:val="22"/>
              </w:rPr>
              <w:t>ț</w:t>
            </w:r>
            <w:r w:rsidRPr="00054BDE">
              <w:rPr>
                <w:rFonts w:eastAsia="Times New Roman"/>
                <w:color w:val="000000"/>
                <w:sz w:val="22"/>
                <w:szCs w:val="22"/>
              </w:rPr>
              <w:t xml:space="preserve">ional al Viei </w:t>
            </w:r>
            <w:r w:rsidRPr="00054BDE">
              <w:rPr>
                <w:rFonts w:ascii="Cambria Math" w:eastAsia="Times New Roman" w:hAnsi="Cambria Math"/>
                <w:color w:val="000000"/>
                <w:sz w:val="22"/>
                <w:szCs w:val="22"/>
              </w:rPr>
              <w:t>ș</w:t>
            </w:r>
            <w:r w:rsidRPr="00054BDE">
              <w:rPr>
                <w:rFonts w:eastAsia="Times New Roman"/>
                <w:color w:val="000000"/>
                <w:sz w:val="22"/>
                <w:szCs w:val="22"/>
              </w:rPr>
              <w:t>i Vinului”</w:t>
            </w:r>
          </w:p>
        </w:tc>
      </w:tr>
      <w:tr w:rsidR="00BD2B14" w:rsidRPr="00054BDE" w:rsidTr="00E04904">
        <w:trPr>
          <w:trHeight w:val="75"/>
        </w:trPr>
        <w:tc>
          <w:tcPr>
            <w:tcW w:w="392" w:type="pct"/>
          </w:tcPr>
          <w:p w:rsidR="00BD2B14" w:rsidRPr="00054BDE" w:rsidRDefault="00BD2B14" w:rsidP="00047882">
            <w:pPr>
              <w:pStyle w:val="Frspaiere"/>
              <w:numPr>
                <w:ilvl w:val="0"/>
                <w:numId w:val="16"/>
              </w:num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608" w:type="pct"/>
          </w:tcPr>
          <w:p w:rsidR="00BD2B14" w:rsidRPr="00054BDE" w:rsidRDefault="00BD2B14" w:rsidP="00047882">
            <w:pPr>
              <w:pStyle w:val="Frspaiere"/>
              <w:rPr>
                <w:rFonts w:eastAsia="Times New Roman"/>
                <w:bCs/>
                <w:color w:val="000000"/>
                <w:sz w:val="22"/>
                <w:szCs w:val="22"/>
              </w:rPr>
            </w:pPr>
            <w:r w:rsidRPr="00054BDE">
              <w:rPr>
                <w:rFonts w:eastAsia="Times New Roman"/>
                <w:sz w:val="22"/>
                <w:szCs w:val="22"/>
              </w:rPr>
              <w:t>Universitatea Agrară de Stat din Moldova</w:t>
            </w:r>
          </w:p>
        </w:tc>
      </w:tr>
      <w:tr w:rsidR="00BD2B14" w:rsidRPr="003C10F6" w:rsidTr="00E04904">
        <w:trPr>
          <w:trHeight w:val="75"/>
        </w:trPr>
        <w:tc>
          <w:tcPr>
            <w:tcW w:w="392" w:type="pct"/>
          </w:tcPr>
          <w:p w:rsidR="00BD2B14" w:rsidRPr="00054BDE" w:rsidRDefault="00BD2B14" w:rsidP="00047882">
            <w:pPr>
              <w:pStyle w:val="Frspaiere"/>
              <w:numPr>
                <w:ilvl w:val="0"/>
                <w:numId w:val="16"/>
              </w:num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608" w:type="pct"/>
          </w:tcPr>
          <w:p w:rsidR="00BD2B14" w:rsidRPr="00054BDE" w:rsidRDefault="00BD2B14" w:rsidP="00E65002">
            <w:pPr>
              <w:pStyle w:val="Frspaiere"/>
              <w:jc w:val="both"/>
              <w:rPr>
                <w:rFonts w:eastAsia="Times New Roman"/>
                <w:sz w:val="22"/>
                <w:szCs w:val="22"/>
              </w:rPr>
            </w:pPr>
            <w:r w:rsidRPr="001B0807">
              <w:rPr>
                <w:rFonts w:eastAsia="Times New Roman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sz w:val="22"/>
                <w:szCs w:val="22"/>
              </w:rPr>
              <w:t>Instituția Publică</w:t>
            </w:r>
            <w:r w:rsidRPr="001B0807">
              <w:rPr>
                <w:rFonts w:eastAsia="Times New Roman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sz w:val="22"/>
                <w:szCs w:val="22"/>
              </w:rPr>
              <w:t>”</w:t>
            </w:r>
            <w:r w:rsidRPr="001B0807">
              <w:rPr>
                <w:rFonts w:eastAsia="Times New Roman"/>
                <w:sz w:val="22"/>
                <w:szCs w:val="22"/>
              </w:rPr>
              <w:t xml:space="preserve">Unitatea Consolidata pentru implementarea Programelor Fondului International pentru Dezvoltare Agricola in baza Acordurilor de </w:t>
            </w:r>
            <w:r>
              <w:rPr>
                <w:rFonts w:eastAsia="Times New Roman"/>
                <w:sz w:val="22"/>
                <w:szCs w:val="22"/>
              </w:rPr>
              <w:t>Îm</w:t>
            </w:r>
            <w:r w:rsidRPr="001B0807">
              <w:rPr>
                <w:rFonts w:eastAsia="Times New Roman"/>
                <w:sz w:val="22"/>
                <w:szCs w:val="22"/>
              </w:rPr>
              <w:t>prumut semnate intre Guvernul Republicii Moldova si Fondul International pentru Dezvoltare</w:t>
            </w:r>
            <w:r>
              <w:rPr>
                <w:rFonts w:eastAsia="Times New Roman"/>
                <w:sz w:val="22"/>
                <w:szCs w:val="22"/>
              </w:rPr>
              <w:t>”</w:t>
            </w:r>
          </w:p>
        </w:tc>
      </w:tr>
      <w:tr w:rsidR="00BD2B14" w:rsidRPr="00D91824" w:rsidTr="00E04904">
        <w:trPr>
          <w:trHeight w:val="75"/>
        </w:trPr>
        <w:tc>
          <w:tcPr>
            <w:tcW w:w="392" w:type="pct"/>
          </w:tcPr>
          <w:p w:rsidR="00BD2B14" w:rsidRPr="00054BDE" w:rsidRDefault="00BD2B14" w:rsidP="00047882">
            <w:pPr>
              <w:pStyle w:val="Frspaiere"/>
              <w:numPr>
                <w:ilvl w:val="0"/>
                <w:numId w:val="16"/>
              </w:num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608" w:type="pct"/>
          </w:tcPr>
          <w:p w:rsidR="00BD2B14" w:rsidRPr="00054BDE" w:rsidRDefault="00BD2B14" w:rsidP="00E65002">
            <w:pPr>
              <w:pStyle w:val="Frspaiere"/>
              <w:jc w:val="both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Instituția Publică ”</w:t>
            </w:r>
            <w:r w:rsidRPr="00CF688A">
              <w:rPr>
                <w:rFonts w:eastAsia="Times New Roman"/>
                <w:sz w:val="22"/>
                <w:szCs w:val="22"/>
              </w:rPr>
              <w:t>Unitatea Consolidata pentru Implementarea si Monitorizarea Programului de Restructu</w:t>
            </w:r>
            <w:r>
              <w:rPr>
                <w:rFonts w:eastAsia="Times New Roman"/>
                <w:sz w:val="22"/>
                <w:szCs w:val="22"/>
              </w:rPr>
              <w:t>r</w:t>
            </w:r>
            <w:r w:rsidRPr="00CF688A">
              <w:rPr>
                <w:rFonts w:eastAsia="Times New Roman"/>
                <w:sz w:val="22"/>
                <w:szCs w:val="22"/>
              </w:rPr>
              <w:t>are a sectorului vitivinicol</w:t>
            </w:r>
            <w:r>
              <w:rPr>
                <w:rFonts w:eastAsia="Times New Roman"/>
                <w:sz w:val="22"/>
                <w:szCs w:val="22"/>
              </w:rPr>
              <w:t>”</w:t>
            </w:r>
          </w:p>
        </w:tc>
      </w:tr>
      <w:tr w:rsidR="00BD2B14" w:rsidRPr="00525D16" w:rsidTr="00E04904">
        <w:trPr>
          <w:trHeight w:val="75"/>
        </w:trPr>
        <w:tc>
          <w:tcPr>
            <w:tcW w:w="392" w:type="pct"/>
          </w:tcPr>
          <w:p w:rsidR="00BD2B14" w:rsidRPr="00054BDE" w:rsidRDefault="00BD2B14" w:rsidP="00047882">
            <w:pPr>
              <w:pStyle w:val="Frspaiere"/>
              <w:numPr>
                <w:ilvl w:val="0"/>
                <w:numId w:val="16"/>
              </w:num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608" w:type="pct"/>
          </w:tcPr>
          <w:p w:rsidR="00BD2B14" w:rsidRDefault="00BD2B14" w:rsidP="00E65002">
            <w:pPr>
              <w:pStyle w:val="Frspaiere"/>
              <w:jc w:val="both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Instituția Publică ”Unitatea de Implementare a creditului de asistență acordat de Guvernul Republicii Polone”</w:t>
            </w:r>
          </w:p>
          <w:p w:rsidR="00286D5D" w:rsidRPr="00054BDE" w:rsidRDefault="00286D5D" w:rsidP="00E65002">
            <w:pPr>
              <w:pStyle w:val="Frspaiere"/>
              <w:jc w:val="both"/>
              <w:rPr>
                <w:rFonts w:eastAsia="Times New Roman"/>
                <w:sz w:val="22"/>
                <w:szCs w:val="22"/>
              </w:rPr>
            </w:pPr>
          </w:p>
        </w:tc>
      </w:tr>
      <w:tr w:rsidR="00BD2B14" w:rsidRPr="00054BDE" w:rsidTr="00E04904">
        <w:tc>
          <w:tcPr>
            <w:tcW w:w="5000" w:type="pct"/>
            <w:gridSpan w:val="2"/>
          </w:tcPr>
          <w:p w:rsidR="00BD2B14" w:rsidRDefault="00BD2B14" w:rsidP="00CF0509">
            <w:pPr>
              <w:pStyle w:val="Frspaiere"/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 w:rsidRPr="00054BDE">
              <w:rPr>
                <w:b/>
                <w:sz w:val="22"/>
                <w:szCs w:val="22"/>
              </w:rPr>
              <w:t>Ministerul Educaţiei</w:t>
            </w:r>
          </w:p>
          <w:p w:rsidR="00286D5D" w:rsidRPr="00054BDE" w:rsidRDefault="00286D5D" w:rsidP="00CF0509">
            <w:pPr>
              <w:pStyle w:val="Frspaiere"/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BD2B14" w:rsidRPr="00054BDE" w:rsidTr="00E04904">
        <w:tc>
          <w:tcPr>
            <w:tcW w:w="392" w:type="pct"/>
          </w:tcPr>
          <w:p w:rsidR="00BD2B14" w:rsidRPr="00054BDE" w:rsidRDefault="00BD2B14" w:rsidP="00047882">
            <w:pPr>
              <w:pStyle w:val="Frspaiere"/>
              <w:widowControl w:val="0"/>
              <w:numPr>
                <w:ilvl w:val="0"/>
                <w:numId w:val="16"/>
              </w:num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608" w:type="pct"/>
          </w:tcPr>
          <w:p w:rsidR="00BD2B14" w:rsidRPr="00054BDE" w:rsidRDefault="00BD2B14" w:rsidP="00047882">
            <w:pPr>
              <w:pStyle w:val="Frspaiere"/>
              <w:tabs>
                <w:tab w:val="left" w:pos="0"/>
              </w:tabs>
              <w:rPr>
                <w:sz w:val="22"/>
                <w:szCs w:val="22"/>
              </w:rPr>
            </w:pPr>
            <w:r w:rsidRPr="00054BDE">
              <w:rPr>
                <w:sz w:val="22"/>
                <w:szCs w:val="22"/>
              </w:rPr>
              <w:t xml:space="preserve"> Universitatea de Stat din Moldova</w:t>
            </w:r>
          </w:p>
        </w:tc>
      </w:tr>
      <w:tr w:rsidR="00BD2B14" w:rsidRPr="00054BDE" w:rsidTr="00E04904">
        <w:tc>
          <w:tcPr>
            <w:tcW w:w="392" w:type="pct"/>
          </w:tcPr>
          <w:p w:rsidR="00BD2B14" w:rsidRPr="00054BDE" w:rsidRDefault="00BD2B14" w:rsidP="00047882">
            <w:pPr>
              <w:pStyle w:val="Frspaiere"/>
              <w:numPr>
                <w:ilvl w:val="0"/>
                <w:numId w:val="16"/>
              </w:numPr>
              <w:tabs>
                <w:tab w:val="left" w:pos="0"/>
                <w:tab w:val="left" w:pos="42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608" w:type="pct"/>
          </w:tcPr>
          <w:p w:rsidR="00BD2B14" w:rsidRPr="00054BDE" w:rsidRDefault="00BD2B14" w:rsidP="00047882">
            <w:pPr>
              <w:pStyle w:val="Frspaiere"/>
              <w:tabs>
                <w:tab w:val="left" w:pos="0"/>
              </w:tabs>
              <w:rPr>
                <w:sz w:val="22"/>
                <w:szCs w:val="22"/>
              </w:rPr>
            </w:pPr>
            <w:r w:rsidRPr="00054BDE">
              <w:rPr>
                <w:sz w:val="22"/>
                <w:szCs w:val="22"/>
              </w:rPr>
              <w:t xml:space="preserve"> Universitatea Tehnică a Moldovei</w:t>
            </w:r>
          </w:p>
        </w:tc>
      </w:tr>
      <w:tr w:rsidR="00BD2B14" w:rsidRPr="00054BDE" w:rsidTr="00E04904">
        <w:tc>
          <w:tcPr>
            <w:tcW w:w="392" w:type="pct"/>
          </w:tcPr>
          <w:p w:rsidR="00BD2B14" w:rsidRPr="00054BDE" w:rsidRDefault="00BD2B14" w:rsidP="00047882">
            <w:pPr>
              <w:pStyle w:val="Frspaiere"/>
              <w:numPr>
                <w:ilvl w:val="0"/>
                <w:numId w:val="16"/>
              </w:numPr>
              <w:tabs>
                <w:tab w:val="left" w:pos="0"/>
                <w:tab w:val="left" w:pos="42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608" w:type="pct"/>
          </w:tcPr>
          <w:p w:rsidR="00BD2B14" w:rsidRPr="00054BDE" w:rsidRDefault="00BD2B14" w:rsidP="00047882">
            <w:pPr>
              <w:pStyle w:val="Frspaiere"/>
              <w:tabs>
                <w:tab w:val="left" w:pos="0"/>
              </w:tabs>
              <w:rPr>
                <w:sz w:val="22"/>
                <w:szCs w:val="22"/>
              </w:rPr>
            </w:pPr>
            <w:r w:rsidRPr="00054BDE">
              <w:rPr>
                <w:sz w:val="22"/>
                <w:szCs w:val="22"/>
              </w:rPr>
              <w:t xml:space="preserve"> Universitatea Pedagogică de Stat ,,Ion Creangă” din Chişinău</w:t>
            </w:r>
          </w:p>
        </w:tc>
      </w:tr>
      <w:tr w:rsidR="00BD2B14" w:rsidRPr="00054BDE" w:rsidTr="00E04904">
        <w:tc>
          <w:tcPr>
            <w:tcW w:w="392" w:type="pct"/>
          </w:tcPr>
          <w:p w:rsidR="00BD2B14" w:rsidRPr="00054BDE" w:rsidRDefault="00BD2B14" w:rsidP="00047882">
            <w:pPr>
              <w:pStyle w:val="Frspaiere"/>
              <w:numPr>
                <w:ilvl w:val="0"/>
                <w:numId w:val="16"/>
              </w:numPr>
              <w:tabs>
                <w:tab w:val="left" w:pos="0"/>
                <w:tab w:val="left" w:pos="42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608" w:type="pct"/>
          </w:tcPr>
          <w:p w:rsidR="00BD2B14" w:rsidRPr="00054BDE" w:rsidRDefault="00BD2B14" w:rsidP="00047882">
            <w:pPr>
              <w:pStyle w:val="Frspaiere"/>
              <w:tabs>
                <w:tab w:val="left" w:pos="0"/>
              </w:tabs>
              <w:rPr>
                <w:sz w:val="22"/>
                <w:szCs w:val="22"/>
              </w:rPr>
            </w:pPr>
            <w:r w:rsidRPr="00054BDE">
              <w:rPr>
                <w:sz w:val="22"/>
                <w:szCs w:val="22"/>
              </w:rPr>
              <w:t xml:space="preserve"> Universitatea de Stat de Educaţie Fizică şi Sport</w:t>
            </w:r>
          </w:p>
        </w:tc>
      </w:tr>
      <w:tr w:rsidR="00BD2B14" w:rsidRPr="00054BDE" w:rsidTr="00E04904">
        <w:tc>
          <w:tcPr>
            <w:tcW w:w="392" w:type="pct"/>
          </w:tcPr>
          <w:p w:rsidR="00BD2B14" w:rsidRPr="00054BDE" w:rsidRDefault="00BD2B14" w:rsidP="00047882">
            <w:pPr>
              <w:pStyle w:val="Frspaiere"/>
              <w:numPr>
                <w:ilvl w:val="0"/>
                <w:numId w:val="16"/>
              </w:numPr>
              <w:tabs>
                <w:tab w:val="left" w:pos="0"/>
                <w:tab w:val="left" w:pos="42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608" w:type="pct"/>
          </w:tcPr>
          <w:p w:rsidR="00BD2B14" w:rsidRPr="00054BDE" w:rsidRDefault="00BD2B14" w:rsidP="00047882">
            <w:pPr>
              <w:pStyle w:val="Frspaiere"/>
              <w:tabs>
                <w:tab w:val="left" w:pos="0"/>
              </w:tabs>
              <w:rPr>
                <w:sz w:val="22"/>
                <w:szCs w:val="22"/>
              </w:rPr>
            </w:pPr>
            <w:r w:rsidRPr="00054BDE">
              <w:rPr>
                <w:sz w:val="22"/>
                <w:szCs w:val="22"/>
              </w:rPr>
              <w:t xml:space="preserve"> Universitatea de Stat din Tiraspol</w:t>
            </w:r>
          </w:p>
        </w:tc>
      </w:tr>
      <w:tr w:rsidR="00BD2B14" w:rsidRPr="00054BDE" w:rsidTr="00E04904">
        <w:tc>
          <w:tcPr>
            <w:tcW w:w="392" w:type="pct"/>
          </w:tcPr>
          <w:p w:rsidR="00BD2B14" w:rsidRPr="00054BDE" w:rsidRDefault="00BD2B14" w:rsidP="00047882">
            <w:pPr>
              <w:pStyle w:val="Frspaiere"/>
              <w:numPr>
                <w:ilvl w:val="0"/>
                <w:numId w:val="16"/>
              </w:numPr>
              <w:tabs>
                <w:tab w:val="left" w:pos="0"/>
                <w:tab w:val="left" w:pos="42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608" w:type="pct"/>
          </w:tcPr>
          <w:p w:rsidR="00BD2B14" w:rsidRPr="00054BDE" w:rsidRDefault="00BD2B14" w:rsidP="00047882">
            <w:pPr>
              <w:pStyle w:val="Frspaiere"/>
              <w:tabs>
                <w:tab w:val="left" w:pos="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Universitatea de Stat ,,Alecu </w:t>
            </w:r>
            <w:r w:rsidRPr="00054BDE">
              <w:rPr>
                <w:sz w:val="22"/>
                <w:szCs w:val="22"/>
              </w:rPr>
              <w:t>Russo” din Bălţi</w:t>
            </w:r>
          </w:p>
        </w:tc>
      </w:tr>
      <w:tr w:rsidR="00BD2B14" w:rsidRPr="00054BDE" w:rsidTr="00E04904">
        <w:tc>
          <w:tcPr>
            <w:tcW w:w="392" w:type="pct"/>
          </w:tcPr>
          <w:p w:rsidR="00BD2B14" w:rsidRPr="00054BDE" w:rsidRDefault="00BD2B14" w:rsidP="00047882">
            <w:pPr>
              <w:pStyle w:val="Frspaiere"/>
              <w:numPr>
                <w:ilvl w:val="0"/>
                <w:numId w:val="16"/>
              </w:numPr>
              <w:tabs>
                <w:tab w:val="left" w:pos="0"/>
                <w:tab w:val="left" w:pos="42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608" w:type="pct"/>
          </w:tcPr>
          <w:p w:rsidR="00BD2B14" w:rsidRPr="00054BDE" w:rsidRDefault="00BD2B14" w:rsidP="00047882">
            <w:pPr>
              <w:pStyle w:val="Frspaiere"/>
              <w:tabs>
                <w:tab w:val="left" w:pos="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Universitatea de Stat ,,Bogdan </w:t>
            </w:r>
            <w:r w:rsidRPr="00054BDE">
              <w:rPr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etriceicu-</w:t>
            </w:r>
            <w:r w:rsidRPr="00054BDE">
              <w:rPr>
                <w:sz w:val="22"/>
                <w:szCs w:val="22"/>
              </w:rPr>
              <w:t>Haşdeu” din Cahul</w:t>
            </w:r>
          </w:p>
        </w:tc>
      </w:tr>
      <w:tr w:rsidR="00BD2B14" w:rsidRPr="00054BDE" w:rsidTr="00E04904">
        <w:tc>
          <w:tcPr>
            <w:tcW w:w="392" w:type="pct"/>
          </w:tcPr>
          <w:p w:rsidR="00BD2B14" w:rsidRPr="00054BDE" w:rsidRDefault="00BD2B14" w:rsidP="00047882">
            <w:pPr>
              <w:pStyle w:val="Frspaiere"/>
              <w:numPr>
                <w:ilvl w:val="0"/>
                <w:numId w:val="16"/>
              </w:numPr>
              <w:tabs>
                <w:tab w:val="left" w:pos="142"/>
                <w:tab w:val="left" w:pos="42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608" w:type="pct"/>
          </w:tcPr>
          <w:p w:rsidR="00BD2B14" w:rsidRPr="00054BDE" w:rsidRDefault="00BD2B14" w:rsidP="00047882">
            <w:pPr>
              <w:pStyle w:val="Frspaiere"/>
              <w:tabs>
                <w:tab w:val="left" w:pos="0"/>
              </w:tabs>
              <w:rPr>
                <w:sz w:val="22"/>
                <w:szCs w:val="22"/>
              </w:rPr>
            </w:pPr>
            <w:r w:rsidRPr="00054BDE">
              <w:rPr>
                <w:sz w:val="22"/>
                <w:szCs w:val="22"/>
              </w:rPr>
              <w:t xml:space="preserve"> Universitatea de Stat din Comrat</w:t>
            </w:r>
          </w:p>
        </w:tc>
      </w:tr>
      <w:tr w:rsidR="00BD2B14" w:rsidRPr="00054BDE" w:rsidTr="00E04904">
        <w:tc>
          <w:tcPr>
            <w:tcW w:w="392" w:type="pct"/>
          </w:tcPr>
          <w:p w:rsidR="00BD2B14" w:rsidRPr="00054BDE" w:rsidRDefault="00BD2B14" w:rsidP="00047882">
            <w:pPr>
              <w:pStyle w:val="Frspaiere"/>
              <w:numPr>
                <w:ilvl w:val="0"/>
                <w:numId w:val="16"/>
              </w:numPr>
              <w:tabs>
                <w:tab w:val="left" w:pos="0"/>
                <w:tab w:val="left" w:pos="42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608" w:type="pct"/>
          </w:tcPr>
          <w:p w:rsidR="00BD2B14" w:rsidRPr="00054BDE" w:rsidRDefault="00BD2B14" w:rsidP="00047882">
            <w:pPr>
              <w:pStyle w:val="Frspaiere"/>
              <w:tabs>
                <w:tab w:val="left" w:pos="0"/>
              </w:tabs>
              <w:rPr>
                <w:sz w:val="22"/>
                <w:szCs w:val="22"/>
              </w:rPr>
            </w:pPr>
            <w:r w:rsidRPr="00054BDE">
              <w:rPr>
                <w:sz w:val="22"/>
                <w:szCs w:val="22"/>
              </w:rPr>
              <w:t xml:space="preserve"> Universitatea de Stat din Taraclia</w:t>
            </w:r>
          </w:p>
        </w:tc>
      </w:tr>
      <w:tr w:rsidR="00BD2B14" w:rsidRPr="00054BDE" w:rsidTr="00E04904">
        <w:tc>
          <w:tcPr>
            <w:tcW w:w="392" w:type="pct"/>
          </w:tcPr>
          <w:p w:rsidR="00BD2B14" w:rsidRPr="00054BDE" w:rsidRDefault="00BD2B14" w:rsidP="00047882">
            <w:pPr>
              <w:pStyle w:val="Frspaiere"/>
              <w:numPr>
                <w:ilvl w:val="0"/>
                <w:numId w:val="16"/>
              </w:numPr>
              <w:tabs>
                <w:tab w:val="left" w:pos="0"/>
                <w:tab w:val="left" w:pos="42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608" w:type="pct"/>
          </w:tcPr>
          <w:p w:rsidR="00BD2B14" w:rsidRPr="00054BDE" w:rsidRDefault="00BD2B14" w:rsidP="00047882">
            <w:pPr>
              <w:pStyle w:val="Frspaiere"/>
              <w:tabs>
                <w:tab w:val="left" w:pos="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Academia de S</w:t>
            </w:r>
            <w:r w:rsidRPr="00054BDE">
              <w:rPr>
                <w:sz w:val="22"/>
                <w:szCs w:val="22"/>
              </w:rPr>
              <w:t xml:space="preserve">tudii Economice </w:t>
            </w:r>
            <w:r>
              <w:rPr>
                <w:sz w:val="22"/>
                <w:szCs w:val="22"/>
              </w:rPr>
              <w:t>a</w:t>
            </w:r>
            <w:r w:rsidRPr="00054BDE">
              <w:rPr>
                <w:sz w:val="22"/>
                <w:szCs w:val="22"/>
              </w:rPr>
              <w:t xml:space="preserve"> Moldov</w:t>
            </w:r>
            <w:r>
              <w:rPr>
                <w:sz w:val="22"/>
                <w:szCs w:val="22"/>
              </w:rPr>
              <w:t>ei</w:t>
            </w:r>
          </w:p>
        </w:tc>
      </w:tr>
      <w:tr w:rsidR="00BD2B14" w:rsidRPr="00054BDE" w:rsidTr="00E04904">
        <w:tc>
          <w:tcPr>
            <w:tcW w:w="392" w:type="pct"/>
          </w:tcPr>
          <w:p w:rsidR="00BD2B14" w:rsidRPr="00054BDE" w:rsidRDefault="00BD2B14" w:rsidP="00047882">
            <w:pPr>
              <w:pStyle w:val="Frspaiere"/>
              <w:numPr>
                <w:ilvl w:val="0"/>
                <w:numId w:val="16"/>
              </w:numPr>
              <w:tabs>
                <w:tab w:val="left" w:pos="0"/>
                <w:tab w:val="left" w:pos="42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608" w:type="pct"/>
          </w:tcPr>
          <w:p w:rsidR="00BD2B14" w:rsidRPr="00054BDE" w:rsidRDefault="00BD2B14" w:rsidP="00047882">
            <w:pPr>
              <w:pStyle w:val="Frspaiere"/>
              <w:tabs>
                <w:tab w:val="left" w:pos="0"/>
              </w:tabs>
              <w:rPr>
                <w:sz w:val="22"/>
                <w:szCs w:val="22"/>
              </w:rPr>
            </w:pPr>
            <w:r w:rsidRPr="00054BDE">
              <w:rPr>
                <w:sz w:val="22"/>
                <w:szCs w:val="22"/>
              </w:rPr>
              <w:t xml:space="preserve"> Institutul de Relaţii Internaţionale din Moldova</w:t>
            </w:r>
          </w:p>
        </w:tc>
      </w:tr>
      <w:tr w:rsidR="00BD2B14" w:rsidRPr="00054BDE" w:rsidTr="00E04904">
        <w:tc>
          <w:tcPr>
            <w:tcW w:w="392" w:type="pct"/>
          </w:tcPr>
          <w:p w:rsidR="00BD2B14" w:rsidRPr="00AF3041" w:rsidRDefault="00BD2B14" w:rsidP="00047882">
            <w:pPr>
              <w:pStyle w:val="Frspaiere"/>
              <w:numPr>
                <w:ilvl w:val="0"/>
                <w:numId w:val="16"/>
              </w:num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608" w:type="pct"/>
          </w:tcPr>
          <w:p w:rsidR="00BD2B14" w:rsidRPr="00054BDE" w:rsidRDefault="00BD2B14" w:rsidP="00047882">
            <w:pPr>
              <w:pStyle w:val="Frspaiere"/>
              <w:rPr>
                <w:color w:val="000000"/>
                <w:sz w:val="22"/>
                <w:szCs w:val="22"/>
              </w:rPr>
            </w:pPr>
            <w:r w:rsidRPr="00054BDE">
              <w:rPr>
                <w:color w:val="000000"/>
                <w:sz w:val="22"/>
                <w:szCs w:val="22"/>
                <w:lang w:val="ru-RU"/>
              </w:rPr>
              <w:t xml:space="preserve">Revista </w:t>
            </w:r>
            <w:r w:rsidRPr="00054BDE">
              <w:rPr>
                <w:sz w:val="22"/>
                <w:szCs w:val="22"/>
              </w:rPr>
              <w:t>„</w:t>
            </w:r>
            <w:r w:rsidRPr="00054BDE">
              <w:rPr>
                <w:color w:val="000000"/>
                <w:sz w:val="22"/>
                <w:szCs w:val="22"/>
                <w:lang w:val="ru-RU"/>
              </w:rPr>
              <w:t>Noi</w:t>
            </w:r>
            <w:r w:rsidRPr="00054BDE">
              <w:rPr>
                <w:color w:val="000000"/>
                <w:sz w:val="22"/>
                <w:szCs w:val="22"/>
              </w:rPr>
              <w:t>”</w:t>
            </w:r>
          </w:p>
        </w:tc>
      </w:tr>
      <w:tr w:rsidR="00BD2B14" w:rsidRPr="00054BDE" w:rsidTr="00E04904">
        <w:tc>
          <w:tcPr>
            <w:tcW w:w="392" w:type="pct"/>
          </w:tcPr>
          <w:p w:rsidR="00BD2B14" w:rsidRPr="00054BDE" w:rsidRDefault="00BD2B14" w:rsidP="00047882">
            <w:pPr>
              <w:pStyle w:val="Frspaiere"/>
              <w:numPr>
                <w:ilvl w:val="0"/>
                <w:numId w:val="16"/>
              </w:num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608" w:type="pct"/>
          </w:tcPr>
          <w:p w:rsidR="00BD2B14" w:rsidRPr="00054BDE" w:rsidRDefault="00BD2B14" w:rsidP="00047882">
            <w:pPr>
              <w:pStyle w:val="Frspaiere"/>
              <w:rPr>
                <w:color w:val="000000"/>
                <w:sz w:val="22"/>
                <w:szCs w:val="22"/>
              </w:rPr>
            </w:pPr>
            <w:r w:rsidRPr="00054BDE">
              <w:rPr>
                <w:color w:val="000000"/>
                <w:sz w:val="22"/>
                <w:szCs w:val="22"/>
                <w:lang w:val="ru-RU"/>
              </w:rPr>
              <w:t xml:space="preserve">Revista </w:t>
            </w:r>
            <w:r w:rsidRPr="00054BDE">
              <w:rPr>
                <w:sz w:val="22"/>
                <w:szCs w:val="22"/>
              </w:rPr>
              <w:t>„</w:t>
            </w:r>
            <w:r w:rsidRPr="00054BDE">
              <w:rPr>
                <w:color w:val="000000"/>
                <w:sz w:val="22"/>
                <w:szCs w:val="22"/>
                <w:lang w:val="ru-RU"/>
              </w:rPr>
              <w:t>Florile Dalbe</w:t>
            </w:r>
            <w:r w:rsidRPr="00054BDE">
              <w:rPr>
                <w:color w:val="000000"/>
                <w:sz w:val="22"/>
                <w:szCs w:val="22"/>
              </w:rPr>
              <w:t>”</w:t>
            </w:r>
          </w:p>
        </w:tc>
      </w:tr>
      <w:tr w:rsidR="00BD2B14" w:rsidRPr="00054BDE" w:rsidTr="00E04904">
        <w:tc>
          <w:tcPr>
            <w:tcW w:w="392" w:type="pct"/>
          </w:tcPr>
          <w:p w:rsidR="00BD2B14" w:rsidRPr="00054BDE" w:rsidRDefault="00BD2B14" w:rsidP="00047882">
            <w:pPr>
              <w:pStyle w:val="Frspaiere"/>
              <w:numPr>
                <w:ilvl w:val="0"/>
                <w:numId w:val="16"/>
              </w:num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608" w:type="pct"/>
          </w:tcPr>
          <w:p w:rsidR="00286D5D" w:rsidRPr="00054BDE" w:rsidRDefault="00BD2B14" w:rsidP="00E04904">
            <w:pPr>
              <w:pStyle w:val="Frspaiere"/>
              <w:rPr>
                <w:color w:val="000000"/>
                <w:sz w:val="22"/>
                <w:szCs w:val="22"/>
              </w:rPr>
            </w:pPr>
            <w:proofErr w:type="spellStart"/>
            <w:r w:rsidRPr="00054BDE">
              <w:rPr>
                <w:color w:val="000000"/>
                <w:sz w:val="22"/>
                <w:szCs w:val="22"/>
                <w:lang w:val="ru-RU"/>
              </w:rPr>
              <w:t>Revista</w:t>
            </w:r>
            <w:proofErr w:type="spellEnd"/>
            <w:r w:rsidRPr="00054BDE">
              <w:rPr>
                <w:color w:val="000000"/>
                <w:sz w:val="22"/>
                <w:szCs w:val="22"/>
                <w:lang w:val="ru-RU"/>
              </w:rPr>
              <w:t xml:space="preserve"> </w:t>
            </w:r>
            <w:r w:rsidRPr="00054BDE">
              <w:rPr>
                <w:sz w:val="22"/>
                <w:szCs w:val="22"/>
              </w:rPr>
              <w:t>„</w:t>
            </w:r>
            <w:proofErr w:type="spellStart"/>
            <w:r w:rsidRPr="00054BDE">
              <w:rPr>
                <w:color w:val="000000"/>
                <w:sz w:val="22"/>
                <w:szCs w:val="22"/>
                <w:lang w:val="ru-RU"/>
              </w:rPr>
              <w:t>Alunelul</w:t>
            </w:r>
            <w:proofErr w:type="spellEnd"/>
            <w:r w:rsidRPr="00054BDE">
              <w:rPr>
                <w:color w:val="000000"/>
                <w:sz w:val="22"/>
                <w:szCs w:val="22"/>
              </w:rPr>
              <w:t>”</w:t>
            </w:r>
          </w:p>
        </w:tc>
      </w:tr>
      <w:tr w:rsidR="00BD2B14" w:rsidRPr="00054BDE" w:rsidTr="00E04904">
        <w:tc>
          <w:tcPr>
            <w:tcW w:w="5000" w:type="pct"/>
            <w:gridSpan w:val="2"/>
          </w:tcPr>
          <w:p w:rsidR="00286D5D" w:rsidRPr="00054BDE" w:rsidRDefault="00BD2B14" w:rsidP="00E04904">
            <w:pPr>
              <w:pStyle w:val="Frspaiere"/>
              <w:tabs>
                <w:tab w:val="left" w:pos="0"/>
              </w:tabs>
              <w:ind w:left="720"/>
              <w:jc w:val="center"/>
              <w:rPr>
                <w:b/>
                <w:sz w:val="22"/>
                <w:szCs w:val="22"/>
              </w:rPr>
            </w:pPr>
            <w:r w:rsidRPr="00054BDE">
              <w:rPr>
                <w:b/>
                <w:sz w:val="22"/>
                <w:szCs w:val="22"/>
              </w:rPr>
              <w:t>Ministerul Culturii</w:t>
            </w:r>
          </w:p>
        </w:tc>
      </w:tr>
      <w:tr w:rsidR="00BD2B14" w:rsidRPr="00054BDE" w:rsidTr="00E04904">
        <w:tc>
          <w:tcPr>
            <w:tcW w:w="392" w:type="pct"/>
          </w:tcPr>
          <w:p w:rsidR="00BD2B14" w:rsidRPr="00054BDE" w:rsidRDefault="00BD2B14" w:rsidP="00047882">
            <w:pPr>
              <w:pStyle w:val="Frspaiere"/>
              <w:numPr>
                <w:ilvl w:val="0"/>
                <w:numId w:val="16"/>
              </w:numPr>
              <w:tabs>
                <w:tab w:val="left" w:pos="0"/>
                <w:tab w:val="left" w:pos="42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608" w:type="pct"/>
          </w:tcPr>
          <w:p w:rsidR="00286D5D" w:rsidRDefault="00BD2B14" w:rsidP="00E04904">
            <w:pPr>
              <w:pStyle w:val="Frspaiere"/>
              <w:tabs>
                <w:tab w:val="left" w:pos="0"/>
              </w:tabs>
              <w:rPr>
                <w:sz w:val="22"/>
                <w:szCs w:val="22"/>
              </w:rPr>
            </w:pPr>
            <w:r w:rsidRPr="00054BDE">
              <w:rPr>
                <w:sz w:val="22"/>
                <w:szCs w:val="22"/>
              </w:rPr>
              <w:t xml:space="preserve"> Academia de Muzică, Teatru şi Arte Plastice</w:t>
            </w:r>
          </w:p>
          <w:p w:rsidR="00E04904" w:rsidRPr="00054BDE" w:rsidRDefault="00E04904" w:rsidP="00E04904">
            <w:pPr>
              <w:pStyle w:val="Frspaiere"/>
              <w:tabs>
                <w:tab w:val="left" w:pos="0"/>
              </w:tabs>
              <w:rPr>
                <w:sz w:val="22"/>
                <w:szCs w:val="22"/>
              </w:rPr>
            </w:pPr>
          </w:p>
        </w:tc>
      </w:tr>
      <w:tr w:rsidR="00BD2B14" w:rsidRPr="00054BDE" w:rsidTr="00E04904">
        <w:tc>
          <w:tcPr>
            <w:tcW w:w="5000" w:type="pct"/>
            <w:gridSpan w:val="2"/>
          </w:tcPr>
          <w:p w:rsidR="00286D5D" w:rsidRPr="00054BDE" w:rsidRDefault="00BD2B14" w:rsidP="00E04904">
            <w:pPr>
              <w:pStyle w:val="Frspaiere"/>
              <w:tabs>
                <w:tab w:val="left" w:pos="0"/>
              </w:tabs>
              <w:ind w:left="720"/>
              <w:jc w:val="center"/>
              <w:rPr>
                <w:b/>
                <w:sz w:val="22"/>
                <w:szCs w:val="22"/>
              </w:rPr>
            </w:pPr>
            <w:r w:rsidRPr="00054BDE">
              <w:rPr>
                <w:b/>
                <w:sz w:val="22"/>
                <w:szCs w:val="22"/>
              </w:rPr>
              <w:t>Ministerul Sănătăţii</w:t>
            </w:r>
          </w:p>
        </w:tc>
      </w:tr>
      <w:tr w:rsidR="00BD2B14" w:rsidRPr="00054BDE" w:rsidTr="00E04904">
        <w:tc>
          <w:tcPr>
            <w:tcW w:w="392" w:type="pct"/>
          </w:tcPr>
          <w:p w:rsidR="00BD2B14" w:rsidRPr="00054BDE" w:rsidRDefault="00BD2B14" w:rsidP="00047882">
            <w:pPr>
              <w:pStyle w:val="Frspaiere"/>
              <w:numPr>
                <w:ilvl w:val="0"/>
                <w:numId w:val="16"/>
              </w:numPr>
              <w:tabs>
                <w:tab w:val="left" w:pos="0"/>
                <w:tab w:val="left" w:pos="42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608" w:type="pct"/>
          </w:tcPr>
          <w:p w:rsidR="00BD2B14" w:rsidRPr="00054BDE" w:rsidRDefault="00BD2B14" w:rsidP="00B165BD">
            <w:pPr>
              <w:pStyle w:val="Frspaiere"/>
              <w:tabs>
                <w:tab w:val="left" w:pos="0"/>
              </w:tabs>
              <w:rPr>
                <w:sz w:val="22"/>
                <w:szCs w:val="22"/>
              </w:rPr>
            </w:pPr>
            <w:r w:rsidRPr="00054BDE">
              <w:rPr>
                <w:sz w:val="22"/>
                <w:szCs w:val="22"/>
              </w:rPr>
              <w:t xml:space="preserve"> Universitatea de Stat de Medicină şi Farmacie ,,Nicolae Testemiţanu” </w:t>
            </w:r>
          </w:p>
        </w:tc>
      </w:tr>
      <w:tr w:rsidR="00BD2B14" w:rsidRPr="00054BDE" w:rsidTr="00E04904">
        <w:trPr>
          <w:trHeight w:val="434"/>
        </w:trPr>
        <w:tc>
          <w:tcPr>
            <w:tcW w:w="392" w:type="pct"/>
          </w:tcPr>
          <w:p w:rsidR="00BD2B14" w:rsidRPr="00054BDE" w:rsidRDefault="00BD2B14" w:rsidP="00047882">
            <w:pPr>
              <w:pStyle w:val="Frspaiere"/>
              <w:numPr>
                <w:ilvl w:val="0"/>
                <w:numId w:val="16"/>
              </w:num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608" w:type="pct"/>
          </w:tcPr>
          <w:p w:rsidR="00BD2B14" w:rsidRPr="00054BDE" w:rsidRDefault="00BD2B14" w:rsidP="00047882">
            <w:pPr>
              <w:pStyle w:val="Frspaiere"/>
              <w:rPr>
                <w:sz w:val="22"/>
                <w:szCs w:val="22"/>
              </w:rPr>
            </w:pPr>
            <w:r w:rsidRPr="00054BDE">
              <w:rPr>
                <w:sz w:val="22"/>
                <w:szCs w:val="22"/>
              </w:rPr>
              <w:t xml:space="preserve">Clinica universitară de asistenţă medicală primară a Universităţii de Stat de Medicină şi Farmacie „Nicolae Testemiţanu” </w:t>
            </w:r>
          </w:p>
        </w:tc>
      </w:tr>
      <w:tr w:rsidR="00BD2B14" w:rsidRPr="00054BDE" w:rsidTr="00E04904">
        <w:trPr>
          <w:trHeight w:val="212"/>
        </w:trPr>
        <w:tc>
          <w:tcPr>
            <w:tcW w:w="392" w:type="pct"/>
          </w:tcPr>
          <w:p w:rsidR="00BD2B14" w:rsidRPr="00054BDE" w:rsidRDefault="00BD2B14" w:rsidP="00047882">
            <w:pPr>
              <w:pStyle w:val="Frspaiere"/>
              <w:numPr>
                <w:ilvl w:val="0"/>
                <w:numId w:val="16"/>
              </w:num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608" w:type="pct"/>
          </w:tcPr>
          <w:p w:rsidR="00BD2B14" w:rsidRPr="00054BDE" w:rsidRDefault="00BD2B14" w:rsidP="00047882">
            <w:pPr>
              <w:pStyle w:val="Frspaiere"/>
              <w:rPr>
                <w:sz w:val="22"/>
                <w:szCs w:val="22"/>
              </w:rPr>
            </w:pPr>
            <w:r w:rsidRPr="00054BDE">
              <w:rPr>
                <w:sz w:val="22"/>
                <w:szCs w:val="22"/>
              </w:rPr>
              <w:t>Clinica universitară stomatologică a Universităţii de Stat de Medicină şi Farmacie „Nicolae Testemiţanu”</w:t>
            </w:r>
          </w:p>
        </w:tc>
      </w:tr>
      <w:tr w:rsidR="00BD2B14" w:rsidRPr="00054BDE" w:rsidTr="00E04904">
        <w:trPr>
          <w:trHeight w:val="166"/>
        </w:trPr>
        <w:tc>
          <w:tcPr>
            <w:tcW w:w="392" w:type="pct"/>
          </w:tcPr>
          <w:p w:rsidR="00BD2B14" w:rsidRPr="00054BDE" w:rsidRDefault="00BD2B14" w:rsidP="00047882">
            <w:pPr>
              <w:pStyle w:val="Frspaiere"/>
              <w:numPr>
                <w:ilvl w:val="0"/>
                <w:numId w:val="16"/>
              </w:num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608" w:type="pct"/>
          </w:tcPr>
          <w:p w:rsidR="00BD2B14" w:rsidRPr="00054BDE" w:rsidRDefault="00BD2B14" w:rsidP="00047882">
            <w:pPr>
              <w:pStyle w:val="Frspaiere"/>
              <w:rPr>
                <w:sz w:val="22"/>
                <w:szCs w:val="22"/>
              </w:rPr>
            </w:pPr>
            <w:r w:rsidRPr="00054BDE">
              <w:rPr>
                <w:sz w:val="22"/>
                <w:szCs w:val="22"/>
              </w:rPr>
              <w:t>Centrul Naţional Ştiinţifico-Practic de Medicină Urgentă</w:t>
            </w:r>
          </w:p>
        </w:tc>
      </w:tr>
      <w:tr w:rsidR="00BD2B14" w:rsidRPr="00054BDE" w:rsidTr="00E04904">
        <w:trPr>
          <w:trHeight w:val="157"/>
        </w:trPr>
        <w:tc>
          <w:tcPr>
            <w:tcW w:w="392" w:type="pct"/>
          </w:tcPr>
          <w:p w:rsidR="00BD2B14" w:rsidRPr="00054BDE" w:rsidRDefault="00BD2B14" w:rsidP="00047882">
            <w:pPr>
              <w:pStyle w:val="Frspaiere"/>
              <w:numPr>
                <w:ilvl w:val="0"/>
                <w:numId w:val="16"/>
              </w:num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608" w:type="pct"/>
          </w:tcPr>
          <w:p w:rsidR="00BD2B14" w:rsidRPr="00054BDE" w:rsidRDefault="00BD2B14" w:rsidP="00047882">
            <w:pPr>
              <w:pStyle w:val="Frspaiere"/>
              <w:rPr>
                <w:sz w:val="22"/>
                <w:szCs w:val="22"/>
              </w:rPr>
            </w:pPr>
            <w:r w:rsidRPr="00054BDE">
              <w:rPr>
                <w:sz w:val="22"/>
                <w:szCs w:val="22"/>
              </w:rPr>
              <w:t>Centrul Republican de Diagnosticare Medicală</w:t>
            </w:r>
          </w:p>
        </w:tc>
      </w:tr>
      <w:tr w:rsidR="00BD2B14" w:rsidRPr="00054BDE" w:rsidTr="00E04904">
        <w:trPr>
          <w:trHeight w:val="160"/>
        </w:trPr>
        <w:tc>
          <w:tcPr>
            <w:tcW w:w="392" w:type="pct"/>
          </w:tcPr>
          <w:p w:rsidR="00BD2B14" w:rsidRPr="00054BDE" w:rsidRDefault="00BD2B14" w:rsidP="00047882">
            <w:pPr>
              <w:pStyle w:val="Frspaiere"/>
              <w:numPr>
                <w:ilvl w:val="0"/>
                <w:numId w:val="16"/>
              </w:num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608" w:type="pct"/>
          </w:tcPr>
          <w:p w:rsidR="00BD2B14" w:rsidRPr="00054BDE" w:rsidRDefault="00BD2B14" w:rsidP="00047882">
            <w:pPr>
              <w:pStyle w:val="Frspaiere"/>
              <w:rPr>
                <w:sz w:val="22"/>
                <w:szCs w:val="22"/>
              </w:rPr>
            </w:pPr>
            <w:r w:rsidRPr="00054BDE">
              <w:rPr>
                <w:sz w:val="22"/>
                <w:szCs w:val="22"/>
              </w:rPr>
              <w:t>Dispensarul Dermatovenerologic Republican</w:t>
            </w:r>
          </w:p>
        </w:tc>
      </w:tr>
      <w:tr w:rsidR="00BD2B14" w:rsidRPr="00054BDE" w:rsidTr="00E04904">
        <w:trPr>
          <w:trHeight w:val="151"/>
        </w:trPr>
        <w:tc>
          <w:tcPr>
            <w:tcW w:w="392" w:type="pct"/>
          </w:tcPr>
          <w:p w:rsidR="00BD2B14" w:rsidRPr="00054BDE" w:rsidRDefault="00BD2B14" w:rsidP="00047882">
            <w:pPr>
              <w:pStyle w:val="Frspaiere"/>
              <w:numPr>
                <w:ilvl w:val="0"/>
                <w:numId w:val="16"/>
              </w:num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608" w:type="pct"/>
          </w:tcPr>
          <w:p w:rsidR="00BD2B14" w:rsidRPr="00054BDE" w:rsidRDefault="00BD2B14" w:rsidP="00047882">
            <w:pPr>
              <w:pStyle w:val="Frspaiere"/>
              <w:rPr>
                <w:sz w:val="22"/>
                <w:szCs w:val="22"/>
              </w:rPr>
            </w:pPr>
            <w:r w:rsidRPr="00054BDE">
              <w:rPr>
                <w:sz w:val="22"/>
                <w:szCs w:val="22"/>
              </w:rPr>
              <w:t>Dispensarul Republican de Narcologie</w:t>
            </w:r>
          </w:p>
        </w:tc>
      </w:tr>
      <w:tr w:rsidR="00BD2B14" w:rsidRPr="00054BDE" w:rsidTr="00E04904">
        <w:trPr>
          <w:trHeight w:val="255"/>
        </w:trPr>
        <w:tc>
          <w:tcPr>
            <w:tcW w:w="392" w:type="pct"/>
          </w:tcPr>
          <w:p w:rsidR="00BD2B14" w:rsidRPr="00054BDE" w:rsidRDefault="00BD2B14" w:rsidP="00047882">
            <w:pPr>
              <w:pStyle w:val="Frspaiere"/>
              <w:numPr>
                <w:ilvl w:val="0"/>
                <w:numId w:val="16"/>
              </w:num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608" w:type="pct"/>
          </w:tcPr>
          <w:p w:rsidR="00BD2B14" w:rsidRPr="00054BDE" w:rsidRDefault="00BD2B14" w:rsidP="00047882">
            <w:pPr>
              <w:pStyle w:val="Frspaiere"/>
              <w:rPr>
                <w:sz w:val="22"/>
                <w:szCs w:val="22"/>
              </w:rPr>
            </w:pPr>
            <w:r w:rsidRPr="00054BDE">
              <w:rPr>
                <w:sz w:val="22"/>
                <w:szCs w:val="22"/>
              </w:rPr>
              <w:t>Institutul de Neurologie şi Neurochirurgie</w:t>
            </w:r>
          </w:p>
        </w:tc>
      </w:tr>
      <w:tr w:rsidR="00BD2B14" w:rsidRPr="00054BDE" w:rsidTr="00E04904">
        <w:trPr>
          <w:trHeight w:val="210"/>
        </w:trPr>
        <w:tc>
          <w:tcPr>
            <w:tcW w:w="392" w:type="pct"/>
          </w:tcPr>
          <w:p w:rsidR="00BD2B14" w:rsidRPr="00054BDE" w:rsidRDefault="00BD2B14" w:rsidP="00047882">
            <w:pPr>
              <w:pStyle w:val="Frspaiere"/>
              <w:numPr>
                <w:ilvl w:val="0"/>
                <w:numId w:val="16"/>
              </w:num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608" w:type="pct"/>
          </w:tcPr>
          <w:p w:rsidR="00BD2B14" w:rsidRPr="00054BDE" w:rsidRDefault="00BD2B14" w:rsidP="00047882">
            <w:pPr>
              <w:pStyle w:val="Frspaiere"/>
              <w:rPr>
                <w:sz w:val="22"/>
                <w:szCs w:val="22"/>
              </w:rPr>
            </w:pPr>
            <w:r w:rsidRPr="00054BDE">
              <w:rPr>
                <w:sz w:val="22"/>
                <w:szCs w:val="22"/>
              </w:rPr>
              <w:t>Institutul de Ftiziopneumologie „Chiril Draganiuc”</w:t>
            </w:r>
          </w:p>
        </w:tc>
      </w:tr>
      <w:tr w:rsidR="00BD2B14" w:rsidRPr="00054BDE" w:rsidTr="00E04904">
        <w:trPr>
          <w:trHeight w:val="173"/>
        </w:trPr>
        <w:tc>
          <w:tcPr>
            <w:tcW w:w="392" w:type="pct"/>
          </w:tcPr>
          <w:p w:rsidR="00BD2B14" w:rsidRPr="00054BDE" w:rsidRDefault="00BD2B14" w:rsidP="00047882">
            <w:pPr>
              <w:pStyle w:val="Frspaiere"/>
              <w:numPr>
                <w:ilvl w:val="0"/>
                <w:numId w:val="16"/>
              </w:num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608" w:type="pct"/>
          </w:tcPr>
          <w:p w:rsidR="00BD2B14" w:rsidRPr="00054BDE" w:rsidRDefault="00BD2B14" w:rsidP="00047882">
            <w:pPr>
              <w:pStyle w:val="Frspaiere"/>
              <w:rPr>
                <w:sz w:val="22"/>
                <w:szCs w:val="22"/>
              </w:rPr>
            </w:pPr>
            <w:r w:rsidRPr="00054BDE">
              <w:rPr>
                <w:sz w:val="22"/>
                <w:szCs w:val="22"/>
              </w:rPr>
              <w:t>Institutul de Cardiologie</w:t>
            </w:r>
          </w:p>
        </w:tc>
      </w:tr>
      <w:tr w:rsidR="00BD2B14" w:rsidRPr="00054BDE" w:rsidTr="00E04904">
        <w:trPr>
          <w:trHeight w:val="234"/>
        </w:trPr>
        <w:tc>
          <w:tcPr>
            <w:tcW w:w="392" w:type="pct"/>
          </w:tcPr>
          <w:p w:rsidR="00BD2B14" w:rsidRPr="00054BDE" w:rsidRDefault="00BD2B14" w:rsidP="00047882">
            <w:pPr>
              <w:pStyle w:val="Frspaiere"/>
              <w:numPr>
                <w:ilvl w:val="0"/>
                <w:numId w:val="16"/>
              </w:num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608" w:type="pct"/>
          </w:tcPr>
          <w:p w:rsidR="00BD2B14" w:rsidRPr="00054BDE" w:rsidRDefault="00BD2B14" w:rsidP="00047882">
            <w:pPr>
              <w:pStyle w:val="Frspaiere"/>
              <w:rPr>
                <w:sz w:val="22"/>
                <w:szCs w:val="22"/>
              </w:rPr>
            </w:pPr>
            <w:r w:rsidRPr="00054BDE">
              <w:rPr>
                <w:sz w:val="22"/>
                <w:szCs w:val="22"/>
              </w:rPr>
              <w:t>Institutul de Cercetări Ştiinţifice în Domeniul Ocrotirii Sănătăţii Mamei şi Copilului</w:t>
            </w:r>
          </w:p>
        </w:tc>
      </w:tr>
      <w:tr w:rsidR="00BD2B14" w:rsidRPr="00054BDE" w:rsidTr="00E04904">
        <w:trPr>
          <w:trHeight w:val="209"/>
        </w:trPr>
        <w:tc>
          <w:tcPr>
            <w:tcW w:w="392" w:type="pct"/>
          </w:tcPr>
          <w:p w:rsidR="00BD2B14" w:rsidRPr="00054BDE" w:rsidRDefault="00BD2B14" w:rsidP="00047882">
            <w:pPr>
              <w:pStyle w:val="Frspaiere"/>
              <w:numPr>
                <w:ilvl w:val="0"/>
                <w:numId w:val="16"/>
              </w:num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608" w:type="pct"/>
          </w:tcPr>
          <w:p w:rsidR="00BD2B14" w:rsidRPr="00054BDE" w:rsidRDefault="00BD2B14" w:rsidP="00047882">
            <w:pPr>
              <w:pStyle w:val="Frspaiere"/>
              <w:rPr>
                <w:sz w:val="22"/>
                <w:szCs w:val="22"/>
              </w:rPr>
            </w:pPr>
            <w:r w:rsidRPr="00054BDE">
              <w:rPr>
                <w:sz w:val="22"/>
                <w:szCs w:val="22"/>
              </w:rPr>
              <w:t>Institutul Oncologic</w:t>
            </w:r>
          </w:p>
        </w:tc>
      </w:tr>
      <w:tr w:rsidR="00BD2B14" w:rsidRPr="00054BDE" w:rsidTr="00E04904">
        <w:trPr>
          <w:trHeight w:val="212"/>
        </w:trPr>
        <w:tc>
          <w:tcPr>
            <w:tcW w:w="392" w:type="pct"/>
          </w:tcPr>
          <w:p w:rsidR="00BD2B14" w:rsidRPr="00054BDE" w:rsidRDefault="00BD2B14" w:rsidP="00047882">
            <w:pPr>
              <w:pStyle w:val="Frspaiere"/>
              <w:numPr>
                <w:ilvl w:val="0"/>
                <w:numId w:val="16"/>
              </w:num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608" w:type="pct"/>
          </w:tcPr>
          <w:p w:rsidR="00BD2B14" w:rsidRPr="00054BDE" w:rsidRDefault="00BD2B14" w:rsidP="00047882">
            <w:pPr>
              <w:pStyle w:val="Frspaiere"/>
              <w:rPr>
                <w:sz w:val="22"/>
                <w:szCs w:val="22"/>
              </w:rPr>
            </w:pPr>
            <w:r w:rsidRPr="00054BDE">
              <w:rPr>
                <w:sz w:val="22"/>
                <w:szCs w:val="22"/>
              </w:rPr>
              <w:t>Policlinica Stomatologică Republicană</w:t>
            </w:r>
          </w:p>
        </w:tc>
      </w:tr>
      <w:tr w:rsidR="00BD2B14" w:rsidRPr="00054BDE" w:rsidTr="00E04904">
        <w:trPr>
          <w:trHeight w:val="147"/>
        </w:trPr>
        <w:tc>
          <w:tcPr>
            <w:tcW w:w="392" w:type="pct"/>
          </w:tcPr>
          <w:p w:rsidR="00BD2B14" w:rsidRPr="00054BDE" w:rsidRDefault="00BD2B14" w:rsidP="00047882">
            <w:pPr>
              <w:pStyle w:val="Frspaiere"/>
              <w:numPr>
                <w:ilvl w:val="0"/>
                <w:numId w:val="16"/>
              </w:num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608" w:type="pct"/>
          </w:tcPr>
          <w:p w:rsidR="00BD2B14" w:rsidRPr="00054BDE" w:rsidRDefault="00BD2B14" w:rsidP="00047882">
            <w:pPr>
              <w:pStyle w:val="Frspaiere"/>
              <w:rPr>
                <w:sz w:val="22"/>
                <w:szCs w:val="22"/>
              </w:rPr>
            </w:pPr>
            <w:r w:rsidRPr="00054BDE">
              <w:rPr>
                <w:sz w:val="22"/>
                <w:szCs w:val="22"/>
              </w:rPr>
              <w:t>Spitalul Clinic Republican</w:t>
            </w:r>
          </w:p>
        </w:tc>
      </w:tr>
      <w:tr w:rsidR="00BD2B14" w:rsidRPr="00054BDE" w:rsidTr="00E04904">
        <w:trPr>
          <w:trHeight w:val="242"/>
        </w:trPr>
        <w:tc>
          <w:tcPr>
            <w:tcW w:w="392" w:type="pct"/>
          </w:tcPr>
          <w:p w:rsidR="00BD2B14" w:rsidRPr="00054BDE" w:rsidRDefault="00BD2B14" w:rsidP="00047882">
            <w:pPr>
              <w:pStyle w:val="Frspaiere"/>
              <w:numPr>
                <w:ilvl w:val="0"/>
                <w:numId w:val="16"/>
              </w:num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608" w:type="pct"/>
          </w:tcPr>
          <w:p w:rsidR="00BD2B14" w:rsidRPr="00054BDE" w:rsidRDefault="00BD2B14" w:rsidP="00047882">
            <w:pPr>
              <w:pStyle w:val="Frspaiere"/>
              <w:rPr>
                <w:sz w:val="22"/>
                <w:szCs w:val="22"/>
              </w:rPr>
            </w:pPr>
            <w:r w:rsidRPr="00054BDE">
              <w:rPr>
                <w:sz w:val="22"/>
                <w:szCs w:val="22"/>
              </w:rPr>
              <w:t>Spitalul Clinic de Psihiatrie</w:t>
            </w:r>
          </w:p>
        </w:tc>
      </w:tr>
      <w:tr w:rsidR="00BD2B14" w:rsidRPr="00054BDE" w:rsidTr="00E04904">
        <w:trPr>
          <w:trHeight w:val="251"/>
        </w:trPr>
        <w:tc>
          <w:tcPr>
            <w:tcW w:w="392" w:type="pct"/>
          </w:tcPr>
          <w:p w:rsidR="00BD2B14" w:rsidRPr="00054BDE" w:rsidRDefault="00BD2B14" w:rsidP="00047882">
            <w:pPr>
              <w:pStyle w:val="Frspaiere"/>
              <w:numPr>
                <w:ilvl w:val="0"/>
                <w:numId w:val="16"/>
              </w:num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608" w:type="pct"/>
          </w:tcPr>
          <w:p w:rsidR="00BD2B14" w:rsidRPr="00054BDE" w:rsidRDefault="00BD2B14" w:rsidP="00047882">
            <w:pPr>
              <w:pStyle w:val="Frspaiere"/>
              <w:rPr>
                <w:sz w:val="22"/>
                <w:szCs w:val="22"/>
              </w:rPr>
            </w:pPr>
            <w:r w:rsidRPr="00054BDE">
              <w:rPr>
                <w:sz w:val="22"/>
                <w:szCs w:val="22"/>
              </w:rPr>
              <w:t>Spitalul Clinic de Traumatologie şi Ortopedie</w:t>
            </w:r>
          </w:p>
        </w:tc>
      </w:tr>
      <w:tr w:rsidR="00BD2B14" w:rsidRPr="00054BDE" w:rsidTr="00E04904">
        <w:trPr>
          <w:trHeight w:val="225"/>
        </w:trPr>
        <w:tc>
          <w:tcPr>
            <w:tcW w:w="392" w:type="pct"/>
          </w:tcPr>
          <w:p w:rsidR="00BD2B14" w:rsidRPr="00054BDE" w:rsidRDefault="00BD2B14" w:rsidP="00047882">
            <w:pPr>
              <w:pStyle w:val="Frspaiere"/>
              <w:numPr>
                <w:ilvl w:val="0"/>
                <w:numId w:val="16"/>
              </w:num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608" w:type="pct"/>
          </w:tcPr>
          <w:p w:rsidR="00BD2B14" w:rsidRPr="00054BDE" w:rsidRDefault="00BD2B14" w:rsidP="00047882">
            <w:pPr>
              <w:pStyle w:val="Frspaiere"/>
              <w:rPr>
                <w:sz w:val="22"/>
                <w:szCs w:val="22"/>
              </w:rPr>
            </w:pPr>
            <w:r w:rsidRPr="00054BDE">
              <w:rPr>
                <w:sz w:val="22"/>
                <w:szCs w:val="22"/>
              </w:rPr>
              <w:t>Spitalul Clinic de Boli Infecţioase „Toma Ciorbă”</w:t>
            </w:r>
          </w:p>
        </w:tc>
      </w:tr>
      <w:tr w:rsidR="00BD2B14" w:rsidRPr="00054BDE" w:rsidTr="00E04904">
        <w:trPr>
          <w:trHeight w:val="249"/>
        </w:trPr>
        <w:tc>
          <w:tcPr>
            <w:tcW w:w="392" w:type="pct"/>
          </w:tcPr>
          <w:p w:rsidR="00BD2B14" w:rsidRPr="00054BDE" w:rsidRDefault="00BD2B14" w:rsidP="00047882">
            <w:pPr>
              <w:pStyle w:val="Frspaiere"/>
              <w:numPr>
                <w:ilvl w:val="0"/>
                <w:numId w:val="16"/>
              </w:num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608" w:type="pct"/>
          </w:tcPr>
          <w:p w:rsidR="00BD2B14" w:rsidRPr="00054BDE" w:rsidRDefault="00BD2B14" w:rsidP="00047882">
            <w:pPr>
              <w:pStyle w:val="Frspaiere"/>
              <w:rPr>
                <w:sz w:val="22"/>
                <w:szCs w:val="22"/>
              </w:rPr>
            </w:pPr>
            <w:r w:rsidRPr="00054BDE">
              <w:rPr>
                <w:sz w:val="22"/>
                <w:szCs w:val="22"/>
              </w:rPr>
              <w:t>Spitalul Clinic al Ministerului Sănătăţii</w:t>
            </w:r>
          </w:p>
        </w:tc>
      </w:tr>
      <w:tr w:rsidR="00BD2B14" w:rsidRPr="00054BDE" w:rsidTr="00E04904">
        <w:trPr>
          <w:trHeight w:val="186"/>
        </w:trPr>
        <w:tc>
          <w:tcPr>
            <w:tcW w:w="392" w:type="pct"/>
          </w:tcPr>
          <w:p w:rsidR="00BD2B14" w:rsidRPr="00054BDE" w:rsidRDefault="00BD2B14" w:rsidP="00047882">
            <w:pPr>
              <w:pStyle w:val="Frspaiere"/>
              <w:numPr>
                <w:ilvl w:val="0"/>
                <w:numId w:val="16"/>
              </w:num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608" w:type="pct"/>
          </w:tcPr>
          <w:p w:rsidR="00BD2B14" w:rsidRPr="00054BDE" w:rsidRDefault="00BD2B14" w:rsidP="00047882">
            <w:pPr>
              <w:pStyle w:val="Frspaiere"/>
              <w:rPr>
                <w:sz w:val="22"/>
                <w:szCs w:val="22"/>
              </w:rPr>
            </w:pPr>
            <w:r w:rsidRPr="00054BDE">
              <w:rPr>
                <w:sz w:val="22"/>
                <w:szCs w:val="22"/>
              </w:rPr>
              <w:t>Spitalul Clinic Republican pentru Copii „Emilian Coţaga”</w:t>
            </w:r>
          </w:p>
        </w:tc>
      </w:tr>
      <w:tr w:rsidR="00BD2B14" w:rsidRPr="00054BDE" w:rsidTr="00E04904">
        <w:trPr>
          <w:trHeight w:val="214"/>
        </w:trPr>
        <w:tc>
          <w:tcPr>
            <w:tcW w:w="392" w:type="pct"/>
          </w:tcPr>
          <w:p w:rsidR="00BD2B14" w:rsidRPr="00054BDE" w:rsidRDefault="00BD2B14" w:rsidP="00047882">
            <w:pPr>
              <w:pStyle w:val="Frspaiere"/>
              <w:numPr>
                <w:ilvl w:val="0"/>
                <w:numId w:val="16"/>
              </w:num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608" w:type="pct"/>
          </w:tcPr>
          <w:p w:rsidR="00BD2B14" w:rsidRPr="00054BDE" w:rsidRDefault="00BD2B14" w:rsidP="00047882">
            <w:pPr>
              <w:pStyle w:val="Frspaiere"/>
              <w:rPr>
                <w:sz w:val="22"/>
                <w:szCs w:val="22"/>
              </w:rPr>
            </w:pPr>
            <w:r w:rsidRPr="00054BDE">
              <w:rPr>
                <w:sz w:val="22"/>
                <w:szCs w:val="22"/>
              </w:rPr>
              <w:t>Spitalul Ftiziopneumologie, sat. Vorniceni</w:t>
            </w:r>
          </w:p>
        </w:tc>
      </w:tr>
      <w:tr w:rsidR="00BD2B14" w:rsidRPr="00054BDE" w:rsidTr="00E04904">
        <w:trPr>
          <w:trHeight w:val="219"/>
        </w:trPr>
        <w:tc>
          <w:tcPr>
            <w:tcW w:w="392" w:type="pct"/>
          </w:tcPr>
          <w:p w:rsidR="00BD2B14" w:rsidRPr="00054BDE" w:rsidRDefault="00BD2B14" w:rsidP="00047882">
            <w:pPr>
              <w:pStyle w:val="Frspaiere"/>
              <w:numPr>
                <w:ilvl w:val="0"/>
                <w:numId w:val="16"/>
              </w:num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608" w:type="pct"/>
          </w:tcPr>
          <w:p w:rsidR="00BD2B14" w:rsidRPr="00054BDE" w:rsidRDefault="00BD2B14" w:rsidP="00047882">
            <w:pPr>
              <w:pStyle w:val="Frspaiere"/>
              <w:rPr>
                <w:sz w:val="22"/>
                <w:szCs w:val="22"/>
              </w:rPr>
            </w:pPr>
            <w:r w:rsidRPr="00054BDE">
              <w:rPr>
                <w:sz w:val="22"/>
                <w:szCs w:val="22"/>
              </w:rPr>
              <w:t>Spitalul de Psihiatrie, mun.Bălţi</w:t>
            </w:r>
          </w:p>
        </w:tc>
      </w:tr>
      <w:tr w:rsidR="00BD2B14" w:rsidRPr="00054BDE" w:rsidTr="00E04904">
        <w:trPr>
          <w:trHeight w:val="222"/>
        </w:trPr>
        <w:tc>
          <w:tcPr>
            <w:tcW w:w="392" w:type="pct"/>
          </w:tcPr>
          <w:p w:rsidR="00BD2B14" w:rsidRPr="00054BDE" w:rsidRDefault="00BD2B14" w:rsidP="00047882">
            <w:pPr>
              <w:pStyle w:val="Frspaiere"/>
              <w:numPr>
                <w:ilvl w:val="0"/>
                <w:numId w:val="16"/>
              </w:num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608" w:type="pct"/>
          </w:tcPr>
          <w:p w:rsidR="00BD2B14" w:rsidRPr="00054BDE" w:rsidRDefault="00BD2B14" w:rsidP="00047882">
            <w:pPr>
              <w:pStyle w:val="Frspaiere"/>
              <w:rPr>
                <w:sz w:val="22"/>
                <w:szCs w:val="22"/>
              </w:rPr>
            </w:pPr>
            <w:r w:rsidRPr="00054BDE">
              <w:rPr>
                <w:sz w:val="22"/>
                <w:szCs w:val="22"/>
              </w:rPr>
              <w:t>Staţia zonală Asistenţă Medicală Urgentă „Centru”</w:t>
            </w:r>
          </w:p>
        </w:tc>
      </w:tr>
      <w:tr w:rsidR="00BD2B14" w:rsidRPr="00054BDE" w:rsidTr="00E04904">
        <w:trPr>
          <w:trHeight w:val="213"/>
        </w:trPr>
        <w:tc>
          <w:tcPr>
            <w:tcW w:w="392" w:type="pct"/>
          </w:tcPr>
          <w:p w:rsidR="00BD2B14" w:rsidRPr="00054BDE" w:rsidRDefault="00BD2B14" w:rsidP="00047882">
            <w:pPr>
              <w:pStyle w:val="Frspaiere"/>
              <w:numPr>
                <w:ilvl w:val="0"/>
                <w:numId w:val="16"/>
              </w:num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608" w:type="pct"/>
          </w:tcPr>
          <w:p w:rsidR="00BD2B14" w:rsidRPr="00054BDE" w:rsidRDefault="00BD2B14" w:rsidP="00047882">
            <w:pPr>
              <w:pStyle w:val="Frspaiere"/>
              <w:rPr>
                <w:sz w:val="22"/>
                <w:szCs w:val="22"/>
              </w:rPr>
            </w:pPr>
            <w:r w:rsidRPr="00054BDE">
              <w:rPr>
                <w:sz w:val="22"/>
                <w:szCs w:val="22"/>
              </w:rPr>
              <w:t>Staţia zonală Asistenţă Medicală Urgentă „Nord”</w:t>
            </w:r>
          </w:p>
        </w:tc>
      </w:tr>
      <w:tr w:rsidR="00BD2B14" w:rsidRPr="00054BDE" w:rsidTr="00E04904">
        <w:trPr>
          <w:trHeight w:val="217"/>
        </w:trPr>
        <w:tc>
          <w:tcPr>
            <w:tcW w:w="392" w:type="pct"/>
          </w:tcPr>
          <w:p w:rsidR="00BD2B14" w:rsidRPr="00054BDE" w:rsidRDefault="00BD2B14" w:rsidP="00047882">
            <w:pPr>
              <w:pStyle w:val="Frspaiere"/>
              <w:numPr>
                <w:ilvl w:val="0"/>
                <w:numId w:val="16"/>
              </w:num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608" w:type="pct"/>
          </w:tcPr>
          <w:p w:rsidR="00BD2B14" w:rsidRPr="00054BDE" w:rsidRDefault="00BD2B14" w:rsidP="00047882">
            <w:pPr>
              <w:pStyle w:val="Frspaiere"/>
              <w:rPr>
                <w:sz w:val="22"/>
                <w:szCs w:val="22"/>
              </w:rPr>
            </w:pPr>
            <w:r w:rsidRPr="00054BDE">
              <w:rPr>
                <w:sz w:val="22"/>
                <w:szCs w:val="22"/>
              </w:rPr>
              <w:t>Staţia zonală Asistenţă Medicală Urgentă „Sud”</w:t>
            </w:r>
          </w:p>
        </w:tc>
      </w:tr>
      <w:tr w:rsidR="00BD2B14" w:rsidRPr="00054BDE" w:rsidTr="00E04904">
        <w:trPr>
          <w:trHeight w:val="285"/>
        </w:trPr>
        <w:tc>
          <w:tcPr>
            <w:tcW w:w="392" w:type="pct"/>
          </w:tcPr>
          <w:p w:rsidR="00BD2B14" w:rsidRPr="00054BDE" w:rsidRDefault="00BD2B14" w:rsidP="00047882">
            <w:pPr>
              <w:pStyle w:val="Frspaiere"/>
              <w:numPr>
                <w:ilvl w:val="0"/>
                <w:numId w:val="16"/>
              </w:num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608" w:type="pct"/>
          </w:tcPr>
          <w:p w:rsidR="00BD2B14" w:rsidRPr="00054BDE" w:rsidRDefault="00BD2B14" w:rsidP="00047882">
            <w:pPr>
              <w:pStyle w:val="Frspaiere"/>
              <w:rPr>
                <w:sz w:val="22"/>
                <w:szCs w:val="22"/>
              </w:rPr>
            </w:pPr>
            <w:r w:rsidRPr="00054BDE">
              <w:rPr>
                <w:sz w:val="22"/>
                <w:szCs w:val="22"/>
              </w:rPr>
              <w:t>Staţia zonală Asistenţă Medicală Urgentă „UTA Găgăuzia”</w:t>
            </w:r>
          </w:p>
        </w:tc>
      </w:tr>
      <w:tr w:rsidR="00BD2B14" w:rsidRPr="00054BDE" w:rsidTr="00E04904">
        <w:trPr>
          <w:trHeight w:val="281"/>
        </w:trPr>
        <w:tc>
          <w:tcPr>
            <w:tcW w:w="392" w:type="pct"/>
          </w:tcPr>
          <w:p w:rsidR="00BD2B14" w:rsidRPr="00054BDE" w:rsidRDefault="00BD2B14" w:rsidP="00047882">
            <w:pPr>
              <w:pStyle w:val="Frspaiere"/>
              <w:numPr>
                <w:ilvl w:val="0"/>
                <w:numId w:val="16"/>
              </w:num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608" w:type="pct"/>
          </w:tcPr>
          <w:p w:rsidR="00BD2B14" w:rsidRPr="00054BDE" w:rsidRDefault="00BD2B14" w:rsidP="00047882">
            <w:pPr>
              <w:pStyle w:val="Frspaiere"/>
              <w:rPr>
                <w:sz w:val="22"/>
                <w:szCs w:val="22"/>
              </w:rPr>
            </w:pPr>
            <w:r w:rsidRPr="00054BDE">
              <w:rPr>
                <w:sz w:val="22"/>
                <w:szCs w:val="22"/>
              </w:rPr>
              <w:t xml:space="preserve">Spitalul de Psihiatrie şi Ftiziopneumologie </w:t>
            </w:r>
          </w:p>
        </w:tc>
      </w:tr>
      <w:tr w:rsidR="00BD2B14" w:rsidRPr="00054BDE" w:rsidTr="00E04904">
        <w:trPr>
          <w:trHeight w:val="281"/>
        </w:trPr>
        <w:tc>
          <w:tcPr>
            <w:tcW w:w="392" w:type="pct"/>
          </w:tcPr>
          <w:p w:rsidR="00BD2B14" w:rsidRPr="00054BDE" w:rsidRDefault="00BD2B14" w:rsidP="00047882">
            <w:pPr>
              <w:pStyle w:val="Frspaiere"/>
              <w:numPr>
                <w:ilvl w:val="0"/>
                <w:numId w:val="16"/>
              </w:num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608" w:type="pct"/>
          </w:tcPr>
          <w:p w:rsidR="00BD2B14" w:rsidRDefault="00BD2B14" w:rsidP="00047882">
            <w:pPr>
              <w:pStyle w:val="Frspaier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Instituțiile medico - sanitare încadrate în sistemul asigurărilor obligatorii de asistență medicală</w:t>
            </w:r>
          </w:p>
          <w:p w:rsidR="00286D5D" w:rsidRPr="00054BDE" w:rsidRDefault="00286D5D" w:rsidP="00047882">
            <w:pPr>
              <w:pStyle w:val="Frspaiere"/>
              <w:rPr>
                <w:sz w:val="22"/>
                <w:szCs w:val="22"/>
              </w:rPr>
            </w:pPr>
          </w:p>
        </w:tc>
      </w:tr>
      <w:tr w:rsidR="00BD2B14" w:rsidRPr="00054BDE" w:rsidTr="00E04904">
        <w:trPr>
          <w:trHeight w:val="281"/>
        </w:trPr>
        <w:tc>
          <w:tcPr>
            <w:tcW w:w="392" w:type="pct"/>
          </w:tcPr>
          <w:p w:rsidR="00BD2B14" w:rsidRPr="00054BDE" w:rsidRDefault="00BD2B14" w:rsidP="00286D5D">
            <w:pPr>
              <w:pStyle w:val="Frspaiere"/>
              <w:tabs>
                <w:tab w:val="left" w:pos="0"/>
              </w:tabs>
              <w:ind w:left="360"/>
              <w:jc w:val="center"/>
              <w:rPr>
                <w:sz w:val="22"/>
                <w:szCs w:val="22"/>
              </w:rPr>
            </w:pPr>
          </w:p>
        </w:tc>
        <w:tc>
          <w:tcPr>
            <w:tcW w:w="4608" w:type="pct"/>
          </w:tcPr>
          <w:p w:rsidR="00286D5D" w:rsidRDefault="00BD2B14" w:rsidP="00286D5D">
            <w:pPr>
              <w:pStyle w:val="Frspaiere"/>
              <w:jc w:val="center"/>
              <w:rPr>
                <w:b/>
                <w:sz w:val="22"/>
                <w:szCs w:val="22"/>
              </w:rPr>
            </w:pPr>
            <w:r w:rsidRPr="001E0C16">
              <w:rPr>
                <w:b/>
                <w:sz w:val="22"/>
                <w:szCs w:val="22"/>
              </w:rPr>
              <w:t>Ministerul Transporturilor și Infrastructurii Drumurilor</w:t>
            </w:r>
          </w:p>
          <w:p w:rsidR="00286D5D" w:rsidRPr="001E0C16" w:rsidRDefault="00286D5D" w:rsidP="001E0C16">
            <w:pPr>
              <w:pStyle w:val="Frspaiere"/>
              <w:jc w:val="center"/>
              <w:rPr>
                <w:b/>
                <w:sz w:val="22"/>
                <w:szCs w:val="22"/>
              </w:rPr>
            </w:pPr>
          </w:p>
        </w:tc>
      </w:tr>
      <w:tr w:rsidR="00BD2B14" w:rsidRPr="00054BDE" w:rsidTr="00E04904">
        <w:trPr>
          <w:trHeight w:val="281"/>
        </w:trPr>
        <w:tc>
          <w:tcPr>
            <w:tcW w:w="392" w:type="pct"/>
          </w:tcPr>
          <w:p w:rsidR="00BD2B14" w:rsidRPr="00054BDE" w:rsidRDefault="00BD2B14" w:rsidP="00047882">
            <w:pPr>
              <w:pStyle w:val="Frspaiere"/>
              <w:numPr>
                <w:ilvl w:val="0"/>
                <w:numId w:val="16"/>
              </w:num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608" w:type="pct"/>
          </w:tcPr>
          <w:p w:rsidR="00BD2B14" w:rsidRDefault="00E65002" w:rsidP="00765FEF">
            <w:pPr>
              <w:pStyle w:val="Frspaiere"/>
            </w:pPr>
            <w:r w:rsidRPr="00C06F27">
              <w:rPr>
                <w:sz w:val="22"/>
                <w:szCs w:val="22"/>
                <w:lang w:val="en-US"/>
              </w:rPr>
              <w:t xml:space="preserve"> </w:t>
            </w:r>
            <w:r w:rsidR="00C06F27" w:rsidRPr="00054BDE">
              <w:t>Instituţia publică „</w:t>
            </w:r>
            <w:r w:rsidR="00C06F27">
              <w:t>Căpitănia portului Giurgiulești</w:t>
            </w:r>
            <w:r w:rsidR="00C06F27" w:rsidRPr="00054BDE">
              <w:t>”</w:t>
            </w:r>
          </w:p>
          <w:p w:rsidR="00286D5D" w:rsidRPr="00C06F27" w:rsidRDefault="00286D5D" w:rsidP="00765FEF">
            <w:pPr>
              <w:pStyle w:val="Frspaiere"/>
              <w:rPr>
                <w:b/>
                <w:sz w:val="22"/>
                <w:szCs w:val="22"/>
                <w:lang w:val="en-US"/>
              </w:rPr>
            </w:pPr>
          </w:p>
        </w:tc>
      </w:tr>
      <w:tr w:rsidR="00BD2B14" w:rsidRPr="00054BDE" w:rsidTr="00E04904">
        <w:trPr>
          <w:trHeight w:val="241"/>
        </w:trPr>
        <w:tc>
          <w:tcPr>
            <w:tcW w:w="5000" w:type="pct"/>
            <w:gridSpan w:val="2"/>
          </w:tcPr>
          <w:p w:rsidR="00BD2B14" w:rsidRDefault="00BD2B14" w:rsidP="00047882">
            <w:pPr>
              <w:pStyle w:val="Frspaiere"/>
              <w:ind w:left="720"/>
              <w:jc w:val="center"/>
              <w:rPr>
                <w:b/>
                <w:sz w:val="22"/>
                <w:szCs w:val="22"/>
                <w:lang w:val="en-US"/>
              </w:rPr>
            </w:pPr>
            <w:r w:rsidRPr="00F85F1D">
              <w:rPr>
                <w:b/>
                <w:sz w:val="22"/>
                <w:szCs w:val="22"/>
                <w:lang w:val="en-US"/>
              </w:rPr>
              <w:t xml:space="preserve">Academia de </w:t>
            </w:r>
            <w:proofErr w:type="spellStart"/>
            <w:r w:rsidRPr="00F85F1D">
              <w:rPr>
                <w:b/>
                <w:sz w:val="22"/>
                <w:szCs w:val="22"/>
                <w:lang w:val="en-US"/>
              </w:rPr>
              <w:t>Științe</w:t>
            </w:r>
            <w:proofErr w:type="spellEnd"/>
            <w:r>
              <w:rPr>
                <w:b/>
                <w:sz w:val="22"/>
                <w:szCs w:val="22"/>
                <w:lang w:val="en-US"/>
              </w:rPr>
              <w:t xml:space="preserve"> a </w:t>
            </w:r>
            <w:proofErr w:type="spellStart"/>
            <w:r>
              <w:rPr>
                <w:b/>
                <w:sz w:val="22"/>
                <w:szCs w:val="22"/>
                <w:lang w:val="en-US"/>
              </w:rPr>
              <w:t>Moldovei</w:t>
            </w:r>
            <w:proofErr w:type="spellEnd"/>
          </w:p>
          <w:p w:rsidR="00286D5D" w:rsidRPr="00F85F1D" w:rsidRDefault="00286D5D" w:rsidP="00047882">
            <w:pPr>
              <w:pStyle w:val="Frspaiere"/>
              <w:ind w:left="720"/>
              <w:jc w:val="center"/>
              <w:rPr>
                <w:b/>
                <w:sz w:val="22"/>
                <w:szCs w:val="22"/>
                <w:lang w:val="en-US"/>
              </w:rPr>
            </w:pPr>
          </w:p>
        </w:tc>
      </w:tr>
      <w:tr w:rsidR="00BD2B14" w:rsidRPr="00054BDE" w:rsidTr="00E04904">
        <w:tc>
          <w:tcPr>
            <w:tcW w:w="392" w:type="pct"/>
          </w:tcPr>
          <w:p w:rsidR="00BD2B14" w:rsidRPr="00054BDE" w:rsidRDefault="00BD2B14" w:rsidP="00047882">
            <w:pPr>
              <w:pStyle w:val="Frspaiere"/>
              <w:numPr>
                <w:ilvl w:val="0"/>
                <w:numId w:val="16"/>
              </w:numPr>
              <w:tabs>
                <w:tab w:val="left" w:pos="0"/>
                <w:tab w:val="left" w:pos="42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608" w:type="pct"/>
          </w:tcPr>
          <w:p w:rsidR="00BD2B14" w:rsidRDefault="00BD2B14" w:rsidP="00047882">
            <w:pPr>
              <w:pStyle w:val="Frspaiere"/>
              <w:tabs>
                <w:tab w:val="left" w:pos="0"/>
              </w:tabs>
              <w:rPr>
                <w:sz w:val="22"/>
                <w:szCs w:val="22"/>
              </w:rPr>
            </w:pPr>
            <w:r w:rsidRPr="00054BDE">
              <w:rPr>
                <w:sz w:val="22"/>
                <w:szCs w:val="22"/>
              </w:rPr>
              <w:t xml:space="preserve"> Universitatea Academiei de Ştiinţe a Moldovei</w:t>
            </w:r>
          </w:p>
          <w:p w:rsidR="00684092" w:rsidRDefault="00684092" w:rsidP="00047882">
            <w:pPr>
              <w:pStyle w:val="Frspaiere"/>
              <w:tabs>
                <w:tab w:val="left" w:pos="0"/>
              </w:tabs>
              <w:rPr>
                <w:sz w:val="22"/>
                <w:szCs w:val="22"/>
              </w:rPr>
            </w:pPr>
          </w:p>
          <w:p w:rsidR="00684092" w:rsidRPr="00684092" w:rsidRDefault="00684092" w:rsidP="00684092">
            <w:pPr>
              <w:pStyle w:val="Frspaiere"/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 w:rsidRPr="00684092">
              <w:rPr>
                <w:b/>
                <w:sz w:val="22"/>
                <w:szCs w:val="22"/>
              </w:rPr>
              <w:t>Altele</w:t>
            </w:r>
          </w:p>
        </w:tc>
      </w:tr>
      <w:tr w:rsidR="00BD2B14" w:rsidRPr="00054BDE" w:rsidTr="00E04904">
        <w:tc>
          <w:tcPr>
            <w:tcW w:w="392" w:type="pct"/>
          </w:tcPr>
          <w:p w:rsidR="00BD2B14" w:rsidRPr="00054BDE" w:rsidRDefault="00BD2B14" w:rsidP="0082207D">
            <w:pPr>
              <w:pStyle w:val="Frspaiere"/>
              <w:numPr>
                <w:ilvl w:val="0"/>
                <w:numId w:val="16"/>
              </w:num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608" w:type="pct"/>
          </w:tcPr>
          <w:p w:rsidR="00BD2B14" w:rsidRPr="00054BDE" w:rsidRDefault="00BD2B14" w:rsidP="0082207D">
            <w:pPr>
              <w:pStyle w:val="Frspaiere"/>
              <w:tabs>
                <w:tab w:val="left" w:pos="0"/>
              </w:tabs>
              <w:rPr>
                <w:sz w:val="22"/>
                <w:szCs w:val="22"/>
              </w:rPr>
            </w:pPr>
            <w:r w:rsidRPr="00054BDE">
              <w:rPr>
                <w:sz w:val="22"/>
                <w:szCs w:val="22"/>
              </w:rPr>
              <w:t>Compania Naţională de Asigurări în Medicină</w:t>
            </w:r>
          </w:p>
        </w:tc>
      </w:tr>
      <w:tr w:rsidR="00BD2B14" w:rsidRPr="00684092" w:rsidTr="00E04904">
        <w:tc>
          <w:tcPr>
            <w:tcW w:w="392" w:type="pct"/>
          </w:tcPr>
          <w:p w:rsidR="00BD2B14" w:rsidRPr="00D760C0" w:rsidRDefault="00BD2B14" w:rsidP="0082207D">
            <w:pPr>
              <w:pStyle w:val="Frspaiere"/>
              <w:numPr>
                <w:ilvl w:val="0"/>
                <w:numId w:val="16"/>
              </w:num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608" w:type="pct"/>
          </w:tcPr>
          <w:p w:rsidR="00B71D1D" w:rsidRPr="00D760C0" w:rsidRDefault="00BD2B14" w:rsidP="0082207D">
            <w:pPr>
              <w:pStyle w:val="Frspaiere"/>
              <w:tabs>
                <w:tab w:val="left" w:pos="0"/>
              </w:tabs>
              <w:rPr>
                <w:sz w:val="22"/>
                <w:szCs w:val="22"/>
              </w:rPr>
            </w:pPr>
            <w:r w:rsidRPr="00D760C0">
              <w:rPr>
                <w:sz w:val="22"/>
                <w:szCs w:val="22"/>
              </w:rPr>
              <w:t>Casa Naţională de Asigurări Sociale</w:t>
            </w:r>
          </w:p>
        </w:tc>
      </w:tr>
      <w:tr w:rsidR="00BD2B14" w:rsidRPr="00684092" w:rsidTr="00E04904">
        <w:tc>
          <w:tcPr>
            <w:tcW w:w="392" w:type="pct"/>
          </w:tcPr>
          <w:p w:rsidR="00BD2B14" w:rsidRPr="00D760C0" w:rsidRDefault="00BD2B14" w:rsidP="0082207D">
            <w:pPr>
              <w:pStyle w:val="Frspaiere"/>
              <w:numPr>
                <w:ilvl w:val="0"/>
                <w:numId w:val="16"/>
              </w:num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608" w:type="pct"/>
          </w:tcPr>
          <w:p w:rsidR="00B71D1D" w:rsidRPr="00B71D1D" w:rsidRDefault="00BD2B14" w:rsidP="00B71D1D">
            <w:pPr>
              <w:pStyle w:val="Frspaiere"/>
              <w:rPr>
                <w:sz w:val="22"/>
                <w:szCs w:val="22"/>
                <w:lang w:val="en-US"/>
              </w:rPr>
            </w:pPr>
            <w:proofErr w:type="spellStart"/>
            <w:r w:rsidRPr="00D760C0">
              <w:rPr>
                <w:sz w:val="22"/>
                <w:szCs w:val="22"/>
                <w:lang w:val="en-US"/>
              </w:rPr>
              <w:t>Instituţia</w:t>
            </w:r>
            <w:proofErr w:type="spellEnd"/>
            <w:r w:rsidRPr="00D760C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760C0">
              <w:rPr>
                <w:sz w:val="22"/>
                <w:szCs w:val="22"/>
                <w:lang w:val="en-US"/>
              </w:rPr>
              <w:t>publică</w:t>
            </w:r>
            <w:proofErr w:type="spellEnd"/>
            <w:r w:rsidRPr="00D760C0">
              <w:rPr>
                <w:sz w:val="22"/>
                <w:szCs w:val="22"/>
                <w:lang w:val="en-US"/>
              </w:rPr>
              <w:t xml:space="preserve"> </w:t>
            </w:r>
            <w:r w:rsidRPr="00D760C0">
              <w:rPr>
                <w:sz w:val="22"/>
                <w:szCs w:val="22"/>
              </w:rPr>
              <w:t>„</w:t>
            </w:r>
            <w:proofErr w:type="spellStart"/>
            <w:r w:rsidRPr="00D760C0">
              <w:rPr>
                <w:sz w:val="22"/>
                <w:szCs w:val="22"/>
                <w:lang w:val="en-US"/>
              </w:rPr>
              <w:t>Fondul</w:t>
            </w:r>
            <w:proofErr w:type="spellEnd"/>
            <w:r w:rsidRPr="00D760C0">
              <w:rPr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D760C0">
              <w:rPr>
                <w:sz w:val="22"/>
                <w:szCs w:val="22"/>
                <w:lang w:val="en-US"/>
              </w:rPr>
              <w:t>Investi</w:t>
            </w:r>
            <w:r w:rsidRPr="00D760C0">
              <w:rPr>
                <w:rFonts w:ascii="Cambria Math" w:hAnsi="Cambria Math"/>
                <w:sz w:val="22"/>
                <w:szCs w:val="22"/>
                <w:lang w:val="en-US"/>
              </w:rPr>
              <w:t>ț</w:t>
            </w:r>
            <w:r w:rsidRPr="00D760C0">
              <w:rPr>
                <w:sz w:val="22"/>
                <w:szCs w:val="22"/>
                <w:lang w:val="en-US"/>
              </w:rPr>
              <w:t>ii</w:t>
            </w:r>
            <w:proofErr w:type="spellEnd"/>
            <w:r w:rsidRPr="00D760C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760C0">
              <w:rPr>
                <w:sz w:val="22"/>
                <w:szCs w:val="22"/>
                <w:lang w:val="en-US"/>
              </w:rPr>
              <w:t>Sociale</w:t>
            </w:r>
            <w:proofErr w:type="spellEnd"/>
            <w:r w:rsidRPr="00D760C0">
              <w:rPr>
                <w:sz w:val="22"/>
                <w:szCs w:val="22"/>
                <w:lang w:val="en-US"/>
              </w:rPr>
              <w:t xml:space="preserve"> din Moldova</w:t>
            </w:r>
          </w:p>
        </w:tc>
      </w:tr>
    </w:tbl>
    <w:p w:rsidR="00060B1E" w:rsidRPr="00B71D1D" w:rsidRDefault="00B71D1D" w:rsidP="00B71D1D">
      <w:pPr>
        <w:numPr>
          <w:ilvl w:val="0"/>
          <w:numId w:val="16"/>
        </w:numPr>
        <w:spacing w:line="240" w:lineRule="auto"/>
        <w:ind w:left="360" w:firstLine="0"/>
        <w:jc w:val="lef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</w:rPr>
        <w:t xml:space="preserve">  </w:t>
      </w:r>
      <w:proofErr w:type="spellStart"/>
      <w:r w:rsidRPr="00B71D1D">
        <w:rPr>
          <w:rFonts w:ascii="Times New Roman" w:hAnsi="Times New Roman"/>
        </w:rPr>
        <w:t>Instituția</w:t>
      </w:r>
      <w:proofErr w:type="spellEnd"/>
      <w:r w:rsidRPr="00B71D1D">
        <w:rPr>
          <w:rFonts w:ascii="Times New Roman" w:hAnsi="Times New Roman"/>
        </w:rPr>
        <w:t xml:space="preserve"> </w:t>
      </w:r>
      <w:proofErr w:type="spellStart"/>
      <w:r w:rsidRPr="00B71D1D">
        <w:rPr>
          <w:rFonts w:ascii="Times New Roman" w:hAnsi="Times New Roman"/>
        </w:rPr>
        <w:t>Publică</w:t>
      </w:r>
      <w:proofErr w:type="spellEnd"/>
      <w:r w:rsidRPr="00B71D1D">
        <w:rPr>
          <w:rFonts w:ascii="Times New Roman" w:hAnsi="Times New Roman"/>
        </w:rPr>
        <w:t xml:space="preserve"> </w:t>
      </w:r>
      <w:proofErr w:type="spellStart"/>
      <w:r w:rsidRPr="00B71D1D">
        <w:rPr>
          <w:rFonts w:ascii="Times New Roman" w:hAnsi="Times New Roman"/>
        </w:rPr>
        <w:t>Națională</w:t>
      </w:r>
      <w:proofErr w:type="spellEnd"/>
      <w:r w:rsidRPr="00B71D1D">
        <w:rPr>
          <w:rFonts w:ascii="Times New Roman" w:hAnsi="Times New Roman"/>
        </w:rPr>
        <w:t xml:space="preserve"> a </w:t>
      </w:r>
      <w:proofErr w:type="spellStart"/>
      <w:r w:rsidRPr="00B71D1D">
        <w:rPr>
          <w:rFonts w:ascii="Times New Roman" w:hAnsi="Times New Roman"/>
        </w:rPr>
        <w:t>Audiovizualului</w:t>
      </w:r>
      <w:proofErr w:type="spellEnd"/>
      <w:r w:rsidRPr="00B71D1D">
        <w:rPr>
          <w:rFonts w:ascii="Times New Roman" w:hAnsi="Times New Roman"/>
        </w:rPr>
        <w:t xml:space="preserve"> </w:t>
      </w:r>
      <w:proofErr w:type="spellStart"/>
      <w:r w:rsidRPr="00B71D1D">
        <w:rPr>
          <w:rFonts w:ascii="Times New Roman" w:hAnsi="Times New Roman"/>
        </w:rPr>
        <w:t>Compania</w:t>
      </w:r>
      <w:proofErr w:type="spellEnd"/>
      <w:r w:rsidRPr="00B71D1D">
        <w:rPr>
          <w:rFonts w:ascii="Times New Roman" w:hAnsi="Times New Roman"/>
        </w:rPr>
        <w:t xml:space="preserve"> ”</w:t>
      </w:r>
      <w:proofErr w:type="spellStart"/>
      <w:r w:rsidRPr="00B71D1D">
        <w:rPr>
          <w:rFonts w:ascii="Times New Roman" w:hAnsi="Times New Roman"/>
        </w:rPr>
        <w:t>Teleradio</w:t>
      </w:r>
      <w:proofErr w:type="spellEnd"/>
      <w:r w:rsidRPr="00B71D1D">
        <w:rPr>
          <w:rFonts w:ascii="Times New Roman" w:hAnsi="Times New Roman"/>
        </w:rPr>
        <w:t>-Moldova”</w:t>
      </w:r>
    </w:p>
    <w:sectPr w:rsidR="00060B1E" w:rsidRPr="00B71D1D" w:rsidSect="00E04904">
      <w:footerReference w:type="default" r:id="rId9"/>
      <w:pgSz w:w="11906" w:h="16838"/>
      <w:pgMar w:top="1134" w:right="964" w:bottom="851" w:left="181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3A7F" w:rsidRDefault="001A3A7F" w:rsidP="00286D5D">
      <w:pPr>
        <w:spacing w:line="240" w:lineRule="auto"/>
      </w:pPr>
      <w:r>
        <w:separator/>
      </w:r>
    </w:p>
  </w:endnote>
  <w:endnote w:type="continuationSeparator" w:id="0">
    <w:p w:rsidR="001A3A7F" w:rsidRDefault="001A3A7F" w:rsidP="00286D5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4904" w:rsidRPr="00E04904" w:rsidRDefault="00E04904" w:rsidP="00E04904">
    <w:pPr>
      <w:pStyle w:val="Subsol"/>
      <w:ind w:firstLine="0"/>
      <w:rPr>
        <w:rFonts w:ascii="Times New Roman" w:hAnsi="Times New Roman"/>
        <w:sz w:val="16"/>
        <w:szCs w:val="16"/>
      </w:rPr>
    </w:pPr>
    <w:r w:rsidRPr="00E04904">
      <w:rPr>
        <w:rFonts w:ascii="Times New Roman" w:hAnsi="Times New Roman"/>
        <w:sz w:val="16"/>
        <w:szCs w:val="16"/>
      </w:rPr>
      <w:fldChar w:fldCharType="begin"/>
    </w:r>
    <w:r w:rsidRPr="00E04904">
      <w:rPr>
        <w:rFonts w:ascii="Times New Roman" w:hAnsi="Times New Roman"/>
        <w:sz w:val="16"/>
        <w:szCs w:val="16"/>
      </w:rPr>
      <w:instrText xml:space="preserve"> FILENAME  \p  \* MERGEFORMAT </w:instrText>
    </w:r>
    <w:r w:rsidRPr="00E04904">
      <w:rPr>
        <w:rFonts w:ascii="Times New Roman" w:hAnsi="Times New Roman"/>
        <w:sz w:val="16"/>
        <w:szCs w:val="16"/>
      </w:rPr>
      <w:fldChar w:fldCharType="separate"/>
    </w:r>
    <w:r>
      <w:rPr>
        <w:rFonts w:ascii="Times New Roman" w:hAnsi="Times New Roman"/>
        <w:noProof/>
        <w:sz w:val="16"/>
        <w:szCs w:val="16"/>
      </w:rPr>
      <w:t>Y:\Tatiana\Doc_2015\Anexe\Raspundere_an_1-7\An_5_BS_2015.docx</w:t>
    </w:r>
    <w:r w:rsidRPr="00E04904">
      <w:rPr>
        <w:rFonts w:ascii="Times New Roman" w:hAnsi="Times New Roman"/>
        <w:sz w:val="16"/>
        <w:szCs w:val="16"/>
      </w:rPr>
      <w:fldChar w:fldCharType="end"/>
    </w:r>
  </w:p>
  <w:p w:rsidR="00E04904" w:rsidRDefault="00E04904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3A7F" w:rsidRDefault="001A3A7F" w:rsidP="00286D5D">
      <w:pPr>
        <w:spacing w:line="240" w:lineRule="auto"/>
      </w:pPr>
      <w:r>
        <w:separator/>
      </w:r>
    </w:p>
  </w:footnote>
  <w:footnote w:type="continuationSeparator" w:id="0">
    <w:p w:rsidR="001A3A7F" w:rsidRDefault="001A3A7F" w:rsidP="00286D5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C5083"/>
    <w:multiLevelType w:val="hybridMultilevel"/>
    <w:tmpl w:val="FD94B1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C61C10"/>
    <w:multiLevelType w:val="hybridMultilevel"/>
    <w:tmpl w:val="9CA608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1B90811"/>
    <w:multiLevelType w:val="hybridMultilevel"/>
    <w:tmpl w:val="51AED2FC"/>
    <w:lvl w:ilvl="0" w:tplc="5FEC5C72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D55159"/>
    <w:multiLevelType w:val="hybridMultilevel"/>
    <w:tmpl w:val="56C8B70C"/>
    <w:lvl w:ilvl="0" w:tplc="D43E0E6A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DC42F9"/>
    <w:multiLevelType w:val="hybridMultilevel"/>
    <w:tmpl w:val="3B800644"/>
    <w:lvl w:ilvl="0" w:tplc="5B7620A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9340CA5"/>
    <w:multiLevelType w:val="hybridMultilevel"/>
    <w:tmpl w:val="E49CE5E8"/>
    <w:lvl w:ilvl="0" w:tplc="5FEC5C72">
      <w:start w:val="18"/>
      <w:numFmt w:val="decimal"/>
      <w:lvlText w:val="%1."/>
      <w:lvlJc w:val="left"/>
      <w:pPr>
        <w:ind w:left="720" w:hanging="360"/>
      </w:pPr>
      <w:rPr>
        <w:rFonts w:hint="default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E211B5"/>
    <w:multiLevelType w:val="hybridMultilevel"/>
    <w:tmpl w:val="CE0C2108"/>
    <w:lvl w:ilvl="0" w:tplc="D8FCD0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B50789A"/>
    <w:multiLevelType w:val="hybridMultilevel"/>
    <w:tmpl w:val="B96C18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E531DDC"/>
    <w:multiLevelType w:val="hybridMultilevel"/>
    <w:tmpl w:val="642457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9924A1"/>
    <w:multiLevelType w:val="hybridMultilevel"/>
    <w:tmpl w:val="F1BEC5E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60E0DCC"/>
    <w:multiLevelType w:val="hybridMultilevel"/>
    <w:tmpl w:val="D95ACE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D1130C3"/>
    <w:multiLevelType w:val="hybridMultilevel"/>
    <w:tmpl w:val="AFB64C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57F0699"/>
    <w:multiLevelType w:val="hybridMultilevel"/>
    <w:tmpl w:val="5A667418"/>
    <w:lvl w:ilvl="0" w:tplc="450C64CC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F21E70"/>
    <w:multiLevelType w:val="hybridMultilevel"/>
    <w:tmpl w:val="B6BA83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4066DD1"/>
    <w:multiLevelType w:val="hybridMultilevel"/>
    <w:tmpl w:val="893C3A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2"/>
  </w:num>
  <w:num w:numId="3">
    <w:abstractNumId w:val="9"/>
  </w:num>
  <w:num w:numId="4">
    <w:abstractNumId w:val="6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5"/>
  </w:num>
  <w:num w:numId="14">
    <w:abstractNumId w:val="8"/>
  </w:num>
  <w:num w:numId="15">
    <w:abstractNumId w:val="2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16F"/>
    <w:rsid w:val="0001392C"/>
    <w:rsid w:val="00017342"/>
    <w:rsid w:val="00027462"/>
    <w:rsid w:val="00047882"/>
    <w:rsid w:val="00054BDE"/>
    <w:rsid w:val="00060B1E"/>
    <w:rsid w:val="0008200B"/>
    <w:rsid w:val="0008721D"/>
    <w:rsid w:val="00087EBC"/>
    <w:rsid w:val="00097E5E"/>
    <w:rsid w:val="000A76EC"/>
    <w:rsid w:val="000B0EFC"/>
    <w:rsid w:val="000C08D9"/>
    <w:rsid w:val="000C2123"/>
    <w:rsid w:val="000C7F99"/>
    <w:rsid w:val="000F2A6B"/>
    <w:rsid w:val="000F40E2"/>
    <w:rsid w:val="0012178A"/>
    <w:rsid w:val="001355D8"/>
    <w:rsid w:val="00135A6C"/>
    <w:rsid w:val="0014203E"/>
    <w:rsid w:val="00154D7A"/>
    <w:rsid w:val="00162079"/>
    <w:rsid w:val="00167F8C"/>
    <w:rsid w:val="0017041B"/>
    <w:rsid w:val="00170452"/>
    <w:rsid w:val="001752E7"/>
    <w:rsid w:val="00175E23"/>
    <w:rsid w:val="00190478"/>
    <w:rsid w:val="00192941"/>
    <w:rsid w:val="001A3A7F"/>
    <w:rsid w:val="001A67A9"/>
    <w:rsid w:val="001B1427"/>
    <w:rsid w:val="001B2F6B"/>
    <w:rsid w:val="001C0219"/>
    <w:rsid w:val="001C133F"/>
    <w:rsid w:val="001C34A5"/>
    <w:rsid w:val="001C3645"/>
    <w:rsid w:val="001C5465"/>
    <w:rsid w:val="001D6F66"/>
    <w:rsid w:val="001E0C16"/>
    <w:rsid w:val="001F0CCC"/>
    <w:rsid w:val="00215694"/>
    <w:rsid w:val="00230491"/>
    <w:rsid w:val="00241100"/>
    <w:rsid w:val="00254F94"/>
    <w:rsid w:val="00261B1A"/>
    <w:rsid w:val="00264FF7"/>
    <w:rsid w:val="00286D5D"/>
    <w:rsid w:val="00287372"/>
    <w:rsid w:val="00291F41"/>
    <w:rsid w:val="00296A84"/>
    <w:rsid w:val="002B372C"/>
    <w:rsid w:val="002C11C9"/>
    <w:rsid w:val="00303F62"/>
    <w:rsid w:val="00304A80"/>
    <w:rsid w:val="00310E8C"/>
    <w:rsid w:val="00312DD0"/>
    <w:rsid w:val="003142DB"/>
    <w:rsid w:val="00333A5C"/>
    <w:rsid w:val="00334831"/>
    <w:rsid w:val="003464FC"/>
    <w:rsid w:val="00356341"/>
    <w:rsid w:val="003566D2"/>
    <w:rsid w:val="003750AF"/>
    <w:rsid w:val="003A49C0"/>
    <w:rsid w:val="003A66DE"/>
    <w:rsid w:val="003B0358"/>
    <w:rsid w:val="003B25A6"/>
    <w:rsid w:val="003B2EC4"/>
    <w:rsid w:val="003C10F6"/>
    <w:rsid w:val="003C13AE"/>
    <w:rsid w:val="003C1B5C"/>
    <w:rsid w:val="003D35B8"/>
    <w:rsid w:val="003E3CE7"/>
    <w:rsid w:val="003F1F8F"/>
    <w:rsid w:val="00403D08"/>
    <w:rsid w:val="004208FB"/>
    <w:rsid w:val="0042310E"/>
    <w:rsid w:val="004268F8"/>
    <w:rsid w:val="0043469C"/>
    <w:rsid w:val="00451408"/>
    <w:rsid w:val="004567DD"/>
    <w:rsid w:val="0047131F"/>
    <w:rsid w:val="00475CEB"/>
    <w:rsid w:val="00480EC8"/>
    <w:rsid w:val="00483AC6"/>
    <w:rsid w:val="00484270"/>
    <w:rsid w:val="004931FB"/>
    <w:rsid w:val="004A0DAF"/>
    <w:rsid w:val="004A3D3E"/>
    <w:rsid w:val="004B5024"/>
    <w:rsid w:val="0051488B"/>
    <w:rsid w:val="005170B3"/>
    <w:rsid w:val="00525D16"/>
    <w:rsid w:val="00532BE4"/>
    <w:rsid w:val="00536E98"/>
    <w:rsid w:val="00537EDF"/>
    <w:rsid w:val="005677C2"/>
    <w:rsid w:val="00573B89"/>
    <w:rsid w:val="00595E27"/>
    <w:rsid w:val="005A2E32"/>
    <w:rsid w:val="005B4CF7"/>
    <w:rsid w:val="005E5856"/>
    <w:rsid w:val="0061517E"/>
    <w:rsid w:val="0061596F"/>
    <w:rsid w:val="00616835"/>
    <w:rsid w:val="0062246E"/>
    <w:rsid w:val="006367BD"/>
    <w:rsid w:val="00636970"/>
    <w:rsid w:val="00641212"/>
    <w:rsid w:val="00647C7A"/>
    <w:rsid w:val="00652019"/>
    <w:rsid w:val="0065614D"/>
    <w:rsid w:val="00670C43"/>
    <w:rsid w:val="00674C13"/>
    <w:rsid w:val="0068242B"/>
    <w:rsid w:val="00684092"/>
    <w:rsid w:val="00685096"/>
    <w:rsid w:val="00686DD2"/>
    <w:rsid w:val="00686FCE"/>
    <w:rsid w:val="006B049F"/>
    <w:rsid w:val="006C14AB"/>
    <w:rsid w:val="006F6D65"/>
    <w:rsid w:val="006F799F"/>
    <w:rsid w:val="00702927"/>
    <w:rsid w:val="00740428"/>
    <w:rsid w:val="00743E58"/>
    <w:rsid w:val="007478E1"/>
    <w:rsid w:val="00751B86"/>
    <w:rsid w:val="00752C72"/>
    <w:rsid w:val="00765FEF"/>
    <w:rsid w:val="0078033B"/>
    <w:rsid w:val="00782049"/>
    <w:rsid w:val="007859AC"/>
    <w:rsid w:val="00786DD1"/>
    <w:rsid w:val="007A4719"/>
    <w:rsid w:val="007C1170"/>
    <w:rsid w:val="007E46AC"/>
    <w:rsid w:val="007F0280"/>
    <w:rsid w:val="00801A7F"/>
    <w:rsid w:val="00803EE3"/>
    <w:rsid w:val="00807BB1"/>
    <w:rsid w:val="00814433"/>
    <w:rsid w:val="0082066E"/>
    <w:rsid w:val="0082207D"/>
    <w:rsid w:val="00832C65"/>
    <w:rsid w:val="00867531"/>
    <w:rsid w:val="0087010B"/>
    <w:rsid w:val="00873C3E"/>
    <w:rsid w:val="0087562C"/>
    <w:rsid w:val="008767D2"/>
    <w:rsid w:val="00877F4E"/>
    <w:rsid w:val="00880FB8"/>
    <w:rsid w:val="0088175B"/>
    <w:rsid w:val="008A50DF"/>
    <w:rsid w:val="008B41C1"/>
    <w:rsid w:val="008B44C6"/>
    <w:rsid w:val="008B7C3D"/>
    <w:rsid w:val="008D1012"/>
    <w:rsid w:val="008D590C"/>
    <w:rsid w:val="008F35C7"/>
    <w:rsid w:val="0090258A"/>
    <w:rsid w:val="009412B8"/>
    <w:rsid w:val="00943BA2"/>
    <w:rsid w:val="00944551"/>
    <w:rsid w:val="0095438F"/>
    <w:rsid w:val="009653C8"/>
    <w:rsid w:val="009A0090"/>
    <w:rsid w:val="009A2817"/>
    <w:rsid w:val="009B192E"/>
    <w:rsid w:val="009B7390"/>
    <w:rsid w:val="009D64C0"/>
    <w:rsid w:val="009D6908"/>
    <w:rsid w:val="009E0424"/>
    <w:rsid w:val="009F3366"/>
    <w:rsid w:val="00A21FFD"/>
    <w:rsid w:val="00A3260E"/>
    <w:rsid w:val="00A36670"/>
    <w:rsid w:val="00A366D7"/>
    <w:rsid w:val="00A50514"/>
    <w:rsid w:val="00A562FA"/>
    <w:rsid w:val="00A56CD0"/>
    <w:rsid w:val="00A66BEF"/>
    <w:rsid w:val="00A76AB2"/>
    <w:rsid w:val="00A85F3E"/>
    <w:rsid w:val="00A9398E"/>
    <w:rsid w:val="00A941C8"/>
    <w:rsid w:val="00AA619A"/>
    <w:rsid w:val="00AB51B0"/>
    <w:rsid w:val="00AC1E0F"/>
    <w:rsid w:val="00AC4F4F"/>
    <w:rsid w:val="00AD0451"/>
    <w:rsid w:val="00AD605E"/>
    <w:rsid w:val="00AD7D34"/>
    <w:rsid w:val="00AD7E04"/>
    <w:rsid w:val="00AE7350"/>
    <w:rsid w:val="00AF3041"/>
    <w:rsid w:val="00AF4259"/>
    <w:rsid w:val="00B004E7"/>
    <w:rsid w:val="00B02545"/>
    <w:rsid w:val="00B060C7"/>
    <w:rsid w:val="00B165BD"/>
    <w:rsid w:val="00B44476"/>
    <w:rsid w:val="00B579C6"/>
    <w:rsid w:val="00B60F04"/>
    <w:rsid w:val="00B65F59"/>
    <w:rsid w:val="00B66144"/>
    <w:rsid w:val="00B66511"/>
    <w:rsid w:val="00B71D1D"/>
    <w:rsid w:val="00B7429F"/>
    <w:rsid w:val="00B7757E"/>
    <w:rsid w:val="00B8225D"/>
    <w:rsid w:val="00B85545"/>
    <w:rsid w:val="00BB233C"/>
    <w:rsid w:val="00BB6D9F"/>
    <w:rsid w:val="00BD2B14"/>
    <w:rsid w:val="00BE6A5E"/>
    <w:rsid w:val="00BF7F06"/>
    <w:rsid w:val="00C01B77"/>
    <w:rsid w:val="00C038A0"/>
    <w:rsid w:val="00C06F27"/>
    <w:rsid w:val="00C115DF"/>
    <w:rsid w:val="00C11E4B"/>
    <w:rsid w:val="00C11EEC"/>
    <w:rsid w:val="00C15AFE"/>
    <w:rsid w:val="00C167A0"/>
    <w:rsid w:val="00C25E4E"/>
    <w:rsid w:val="00C37A3D"/>
    <w:rsid w:val="00C37E2E"/>
    <w:rsid w:val="00C42BD4"/>
    <w:rsid w:val="00C4732C"/>
    <w:rsid w:val="00C52336"/>
    <w:rsid w:val="00C57CC1"/>
    <w:rsid w:val="00C6217C"/>
    <w:rsid w:val="00C95DB5"/>
    <w:rsid w:val="00C97259"/>
    <w:rsid w:val="00CA680D"/>
    <w:rsid w:val="00CC64D1"/>
    <w:rsid w:val="00CD6774"/>
    <w:rsid w:val="00CE79EE"/>
    <w:rsid w:val="00CF0509"/>
    <w:rsid w:val="00CF29AB"/>
    <w:rsid w:val="00CF2B09"/>
    <w:rsid w:val="00CF4CFA"/>
    <w:rsid w:val="00D050F8"/>
    <w:rsid w:val="00D20B8E"/>
    <w:rsid w:val="00D242B4"/>
    <w:rsid w:val="00D32799"/>
    <w:rsid w:val="00D33F17"/>
    <w:rsid w:val="00D5216F"/>
    <w:rsid w:val="00D53BAD"/>
    <w:rsid w:val="00D75AEB"/>
    <w:rsid w:val="00D760C0"/>
    <w:rsid w:val="00D91824"/>
    <w:rsid w:val="00D919D0"/>
    <w:rsid w:val="00D94589"/>
    <w:rsid w:val="00DC3F4D"/>
    <w:rsid w:val="00DE33B2"/>
    <w:rsid w:val="00DE5DB0"/>
    <w:rsid w:val="00E00F83"/>
    <w:rsid w:val="00E04904"/>
    <w:rsid w:val="00E04DAF"/>
    <w:rsid w:val="00E06E7B"/>
    <w:rsid w:val="00E13E70"/>
    <w:rsid w:val="00E2761B"/>
    <w:rsid w:val="00E33ABB"/>
    <w:rsid w:val="00E552D8"/>
    <w:rsid w:val="00E60E33"/>
    <w:rsid w:val="00E65002"/>
    <w:rsid w:val="00E72DB6"/>
    <w:rsid w:val="00E74C72"/>
    <w:rsid w:val="00E8433E"/>
    <w:rsid w:val="00E84FC6"/>
    <w:rsid w:val="00E9013E"/>
    <w:rsid w:val="00E9300B"/>
    <w:rsid w:val="00EB2AC2"/>
    <w:rsid w:val="00F153E9"/>
    <w:rsid w:val="00F44BA4"/>
    <w:rsid w:val="00F47B95"/>
    <w:rsid w:val="00F5102F"/>
    <w:rsid w:val="00F67AD7"/>
    <w:rsid w:val="00F82492"/>
    <w:rsid w:val="00F848FD"/>
    <w:rsid w:val="00F85F1D"/>
    <w:rsid w:val="00F943EB"/>
    <w:rsid w:val="00FA0485"/>
    <w:rsid w:val="00FA26F9"/>
    <w:rsid w:val="00FB5BF1"/>
    <w:rsid w:val="00FC774A"/>
    <w:rsid w:val="00FD0A3C"/>
    <w:rsid w:val="00FD1B39"/>
    <w:rsid w:val="00FF4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11C9"/>
    <w:pPr>
      <w:spacing w:line="276" w:lineRule="auto"/>
      <w:ind w:firstLine="720"/>
      <w:jc w:val="both"/>
    </w:pPr>
    <w:rPr>
      <w:sz w:val="22"/>
      <w:szCs w:val="22"/>
    </w:rPr>
  </w:style>
  <w:style w:type="paragraph" w:styleId="Titlu1">
    <w:name w:val="heading 1"/>
    <w:basedOn w:val="Normal"/>
    <w:link w:val="Titlu1Caracter"/>
    <w:uiPriority w:val="9"/>
    <w:qFormat/>
    <w:rsid w:val="00097E5E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E2761B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573B89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D5216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5216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D32799"/>
    <w:pPr>
      <w:spacing w:line="240" w:lineRule="auto"/>
      <w:ind w:firstLine="567"/>
    </w:pPr>
    <w:rPr>
      <w:rFonts w:ascii="Times New Roman" w:eastAsia="Times New Roman" w:hAnsi="Times New Roman"/>
      <w:sz w:val="24"/>
      <w:szCs w:val="24"/>
    </w:rPr>
  </w:style>
  <w:style w:type="paragraph" w:styleId="Listparagraf">
    <w:name w:val="List Paragraph"/>
    <w:basedOn w:val="Normal"/>
    <w:uiPriority w:val="34"/>
    <w:qFormat/>
    <w:rsid w:val="00D32799"/>
    <w:pPr>
      <w:ind w:left="720"/>
      <w:contextualSpacing/>
    </w:pPr>
  </w:style>
  <w:style w:type="character" w:styleId="Referincomentariu">
    <w:name w:val="annotation reference"/>
    <w:basedOn w:val="Fontdeparagrafimplicit"/>
    <w:uiPriority w:val="99"/>
    <w:semiHidden/>
    <w:unhideWhenUsed/>
    <w:rsid w:val="009B192E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9B192E"/>
    <w:pPr>
      <w:spacing w:line="240" w:lineRule="auto"/>
    </w:pPr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9B192E"/>
    <w:rPr>
      <w:sz w:val="20"/>
      <w:szCs w:val="20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9B192E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9B192E"/>
    <w:rPr>
      <w:b/>
      <w:bCs/>
      <w:sz w:val="20"/>
      <w:szCs w:val="20"/>
    </w:rPr>
  </w:style>
  <w:style w:type="paragraph" w:styleId="Frspaiere">
    <w:name w:val="No Spacing"/>
    <w:uiPriority w:val="1"/>
    <w:qFormat/>
    <w:rsid w:val="00AD7E04"/>
    <w:rPr>
      <w:rFonts w:ascii="Times New Roman" w:hAnsi="Times New Roman"/>
      <w:sz w:val="24"/>
      <w:szCs w:val="24"/>
      <w:lang w:val="ro-RO" w:eastAsia="ru-RU"/>
    </w:rPr>
  </w:style>
  <w:style w:type="paragraph" w:customStyle="1" w:styleId="news">
    <w:name w:val="news"/>
    <w:basedOn w:val="Normal"/>
    <w:rsid w:val="00807BB1"/>
    <w:pPr>
      <w:spacing w:line="240" w:lineRule="auto"/>
      <w:ind w:firstLine="0"/>
      <w:jc w:val="left"/>
    </w:pPr>
    <w:rPr>
      <w:rFonts w:ascii="Arial" w:eastAsia="Times New Roman" w:hAnsi="Arial" w:cs="Arial"/>
      <w:sz w:val="20"/>
      <w:szCs w:val="20"/>
      <w:lang w:val="ro-RO" w:eastAsia="ru-RU"/>
    </w:rPr>
  </w:style>
  <w:style w:type="table" w:styleId="GrilTabel">
    <w:name w:val="Table Grid"/>
    <w:basedOn w:val="TabelNormal"/>
    <w:uiPriority w:val="59"/>
    <w:rsid w:val="008F35C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p">
    <w:name w:val="cp"/>
    <w:basedOn w:val="Normal"/>
    <w:uiPriority w:val="99"/>
    <w:rsid w:val="00CD6774"/>
    <w:pPr>
      <w:spacing w:line="240" w:lineRule="auto"/>
      <w:ind w:firstLine="0"/>
      <w:jc w:val="center"/>
    </w:pPr>
    <w:rPr>
      <w:rFonts w:ascii="Times New Roman" w:eastAsia="Times New Roman" w:hAnsi="Times New Roman"/>
      <w:b/>
      <w:bCs/>
      <w:sz w:val="24"/>
      <w:szCs w:val="24"/>
      <w:lang w:val="ru-RU" w:eastAsia="ru-RU"/>
    </w:rPr>
  </w:style>
  <w:style w:type="paragraph" w:customStyle="1" w:styleId="cn">
    <w:name w:val="cn"/>
    <w:basedOn w:val="Normal"/>
    <w:rsid w:val="00CD6774"/>
    <w:pPr>
      <w:spacing w:line="240" w:lineRule="auto"/>
      <w:ind w:firstLine="0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Fontdeparagrafimplicit"/>
    <w:rsid w:val="00CD6774"/>
  </w:style>
  <w:style w:type="character" w:customStyle="1" w:styleId="Titlu1Caracter">
    <w:name w:val="Titlu 1 Caracter"/>
    <w:basedOn w:val="Fontdeparagrafimplicit"/>
    <w:link w:val="Titlu1"/>
    <w:uiPriority w:val="9"/>
    <w:rsid w:val="00097E5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insub-name">
    <w:name w:val="insub-name"/>
    <w:basedOn w:val="Fontdeparagrafimplicit"/>
    <w:rsid w:val="00B579C6"/>
  </w:style>
  <w:style w:type="paragraph" w:styleId="PreformatatHTML">
    <w:name w:val="HTML Preformatted"/>
    <w:basedOn w:val="Normal"/>
    <w:link w:val="PreformatatHTMLCaracter"/>
    <w:uiPriority w:val="99"/>
    <w:unhideWhenUsed/>
    <w:rsid w:val="00AD7D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PreformatatHTMLCaracter">
    <w:name w:val="Preformatat HTML Caracter"/>
    <w:basedOn w:val="Fontdeparagrafimplicit"/>
    <w:link w:val="PreformatatHTML"/>
    <w:uiPriority w:val="99"/>
    <w:rsid w:val="00AD7D34"/>
    <w:rPr>
      <w:rFonts w:ascii="Courier New" w:eastAsia="Times New Roman" w:hAnsi="Courier New" w:cs="Courier New"/>
    </w:rPr>
  </w:style>
  <w:style w:type="character" w:styleId="Accentuat">
    <w:name w:val="Emphasis"/>
    <w:basedOn w:val="Fontdeparagrafimplicit"/>
    <w:uiPriority w:val="20"/>
    <w:qFormat/>
    <w:rsid w:val="00AD7D34"/>
    <w:rPr>
      <w:i/>
      <w:iCs/>
    </w:rPr>
  </w:style>
  <w:style w:type="paragraph" w:customStyle="1" w:styleId="cb">
    <w:name w:val="cb"/>
    <w:basedOn w:val="Normal"/>
    <w:rsid w:val="00C57CC1"/>
    <w:pPr>
      <w:spacing w:line="240" w:lineRule="auto"/>
      <w:ind w:firstLine="0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Titlu2Caracter">
    <w:name w:val="Titlu 2 Caracter"/>
    <w:basedOn w:val="Fontdeparagrafimplicit"/>
    <w:link w:val="Titlu2"/>
    <w:uiPriority w:val="9"/>
    <w:rsid w:val="00E2761B"/>
    <w:rPr>
      <w:rFonts w:ascii="Cambria" w:eastAsia="Times New Roman" w:hAnsi="Cambria"/>
      <w:b/>
      <w:bCs/>
      <w:i/>
      <w:iCs/>
      <w:sz w:val="28"/>
      <w:szCs w:val="28"/>
    </w:rPr>
  </w:style>
  <w:style w:type="paragraph" w:customStyle="1" w:styleId="tt">
    <w:name w:val="tt"/>
    <w:basedOn w:val="Normal"/>
    <w:rsid w:val="00F44BA4"/>
    <w:pPr>
      <w:spacing w:line="240" w:lineRule="auto"/>
      <w:ind w:firstLine="0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573B89"/>
    <w:rPr>
      <w:rFonts w:ascii="Cambria" w:eastAsia="Times New Roman" w:hAnsi="Cambria"/>
      <w:b/>
      <w:bCs/>
      <w:sz w:val="26"/>
      <w:szCs w:val="26"/>
    </w:rPr>
  </w:style>
  <w:style w:type="character" w:styleId="Robust">
    <w:name w:val="Strong"/>
    <w:basedOn w:val="Fontdeparagrafimplicit"/>
    <w:uiPriority w:val="22"/>
    <w:qFormat/>
    <w:rsid w:val="00573B89"/>
    <w:rPr>
      <w:b/>
      <w:bCs/>
    </w:rPr>
  </w:style>
  <w:style w:type="paragraph" w:styleId="Antet">
    <w:name w:val="header"/>
    <w:basedOn w:val="Normal"/>
    <w:link w:val="AntetCaracter"/>
    <w:uiPriority w:val="99"/>
    <w:unhideWhenUsed/>
    <w:rsid w:val="00286D5D"/>
    <w:pPr>
      <w:tabs>
        <w:tab w:val="center" w:pos="4844"/>
        <w:tab w:val="right" w:pos="9689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286D5D"/>
    <w:rPr>
      <w:sz w:val="22"/>
      <w:szCs w:val="22"/>
    </w:rPr>
  </w:style>
  <w:style w:type="paragraph" w:styleId="Subsol">
    <w:name w:val="footer"/>
    <w:basedOn w:val="Normal"/>
    <w:link w:val="SubsolCaracter"/>
    <w:uiPriority w:val="99"/>
    <w:unhideWhenUsed/>
    <w:rsid w:val="00286D5D"/>
    <w:pPr>
      <w:tabs>
        <w:tab w:val="center" w:pos="4844"/>
        <w:tab w:val="right" w:pos="9689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286D5D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11C9"/>
    <w:pPr>
      <w:spacing w:line="276" w:lineRule="auto"/>
      <w:ind w:firstLine="720"/>
      <w:jc w:val="both"/>
    </w:pPr>
    <w:rPr>
      <w:sz w:val="22"/>
      <w:szCs w:val="22"/>
    </w:rPr>
  </w:style>
  <w:style w:type="paragraph" w:styleId="Titlu1">
    <w:name w:val="heading 1"/>
    <w:basedOn w:val="Normal"/>
    <w:link w:val="Titlu1Caracter"/>
    <w:uiPriority w:val="9"/>
    <w:qFormat/>
    <w:rsid w:val="00097E5E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E2761B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573B89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D5216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5216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D32799"/>
    <w:pPr>
      <w:spacing w:line="240" w:lineRule="auto"/>
      <w:ind w:firstLine="567"/>
    </w:pPr>
    <w:rPr>
      <w:rFonts w:ascii="Times New Roman" w:eastAsia="Times New Roman" w:hAnsi="Times New Roman"/>
      <w:sz w:val="24"/>
      <w:szCs w:val="24"/>
    </w:rPr>
  </w:style>
  <w:style w:type="paragraph" w:styleId="Listparagraf">
    <w:name w:val="List Paragraph"/>
    <w:basedOn w:val="Normal"/>
    <w:uiPriority w:val="34"/>
    <w:qFormat/>
    <w:rsid w:val="00D32799"/>
    <w:pPr>
      <w:ind w:left="720"/>
      <w:contextualSpacing/>
    </w:pPr>
  </w:style>
  <w:style w:type="character" w:styleId="Referincomentariu">
    <w:name w:val="annotation reference"/>
    <w:basedOn w:val="Fontdeparagrafimplicit"/>
    <w:uiPriority w:val="99"/>
    <w:semiHidden/>
    <w:unhideWhenUsed/>
    <w:rsid w:val="009B192E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9B192E"/>
    <w:pPr>
      <w:spacing w:line="240" w:lineRule="auto"/>
    </w:pPr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9B192E"/>
    <w:rPr>
      <w:sz w:val="20"/>
      <w:szCs w:val="20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9B192E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9B192E"/>
    <w:rPr>
      <w:b/>
      <w:bCs/>
      <w:sz w:val="20"/>
      <w:szCs w:val="20"/>
    </w:rPr>
  </w:style>
  <w:style w:type="paragraph" w:styleId="Frspaiere">
    <w:name w:val="No Spacing"/>
    <w:uiPriority w:val="1"/>
    <w:qFormat/>
    <w:rsid w:val="00AD7E04"/>
    <w:rPr>
      <w:rFonts w:ascii="Times New Roman" w:hAnsi="Times New Roman"/>
      <w:sz w:val="24"/>
      <w:szCs w:val="24"/>
      <w:lang w:val="ro-RO" w:eastAsia="ru-RU"/>
    </w:rPr>
  </w:style>
  <w:style w:type="paragraph" w:customStyle="1" w:styleId="news">
    <w:name w:val="news"/>
    <w:basedOn w:val="Normal"/>
    <w:rsid w:val="00807BB1"/>
    <w:pPr>
      <w:spacing w:line="240" w:lineRule="auto"/>
      <w:ind w:firstLine="0"/>
      <w:jc w:val="left"/>
    </w:pPr>
    <w:rPr>
      <w:rFonts w:ascii="Arial" w:eastAsia="Times New Roman" w:hAnsi="Arial" w:cs="Arial"/>
      <w:sz w:val="20"/>
      <w:szCs w:val="20"/>
      <w:lang w:val="ro-RO" w:eastAsia="ru-RU"/>
    </w:rPr>
  </w:style>
  <w:style w:type="table" w:styleId="GrilTabel">
    <w:name w:val="Table Grid"/>
    <w:basedOn w:val="TabelNormal"/>
    <w:uiPriority w:val="59"/>
    <w:rsid w:val="008F35C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p">
    <w:name w:val="cp"/>
    <w:basedOn w:val="Normal"/>
    <w:uiPriority w:val="99"/>
    <w:rsid w:val="00CD6774"/>
    <w:pPr>
      <w:spacing w:line="240" w:lineRule="auto"/>
      <w:ind w:firstLine="0"/>
      <w:jc w:val="center"/>
    </w:pPr>
    <w:rPr>
      <w:rFonts w:ascii="Times New Roman" w:eastAsia="Times New Roman" w:hAnsi="Times New Roman"/>
      <w:b/>
      <w:bCs/>
      <w:sz w:val="24"/>
      <w:szCs w:val="24"/>
      <w:lang w:val="ru-RU" w:eastAsia="ru-RU"/>
    </w:rPr>
  </w:style>
  <w:style w:type="paragraph" w:customStyle="1" w:styleId="cn">
    <w:name w:val="cn"/>
    <w:basedOn w:val="Normal"/>
    <w:rsid w:val="00CD6774"/>
    <w:pPr>
      <w:spacing w:line="240" w:lineRule="auto"/>
      <w:ind w:firstLine="0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Fontdeparagrafimplicit"/>
    <w:rsid w:val="00CD6774"/>
  </w:style>
  <w:style w:type="character" w:customStyle="1" w:styleId="Titlu1Caracter">
    <w:name w:val="Titlu 1 Caracter"/>
    <w:basedOn w:val="Fontdeparagrafimplicit"/>
    <w:link w:val="Titlu1"/>
    <w:uiPriority w:val="9"/>
    <w:rsid w:val="00097E5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insub-name">
    <w:name w:val="insub-name"/>
    <w:basedOn w:val="Fontdeparagrafimplicit"/>
    <w:rsid w:val="00B579C6"/>
  </w:style>
  <w:style w:type="paragraph" w:styleId="PreformatatHTML">
    <w:name w:val="HTML Preformatted"/>
    <w:basedOn w:val="Normal"/>
    <w:link w:val="PreformatatHTMLCaracter"/>
    <w:uiPriority w:val="99"/>
    <w:unhideWhenUsed/>
    <w:rsid w:val="00AD7D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PreformatatHTMLCaracter">
    <w:name w:val="Preformatat HTML Caracter"/>
    <w:basedOn w:val="Fontdeparagrafimplicit"/>
    <w:link w:val="PreformatatHTML"/>
    <w:uiPriority w:val="99"/>
    <w:rsid w:val="00AD7D34"/>
    <w:rPr>
      <w:rFonts w:ascii="Courier New" w:eastAsia="Times New Roman" w:hAnsi="Courier New" w:cs="Courier New"/>
    </w:rPr>
  </w:style>
  <w:style w:type="character" w:styleId="Accentuat">
    <w:name w:val="Emphasis"/>
    <w:basedOn w:val="Fontdeparagrafimplicit"/>
    <w:uiPriority w:val="20"/>
    <w:qFormat/>
    <w:rsid w:val="00AD7D34"/>
    <w:rPr>
      <w:i/>
      <w:iCs/>
    </w:rPr>
  </w:style>
  <w:style w:type="paragraph" w:customStyle="1" w:styleId="cb">
    <w:name w:val="cb"/>
    <w:basedOn w:val="Normal"/>
    <w:rsid w:val="00C57CC1"/>
    <w:pPr>
      <w:spacing w:line="240" w:lineRule="auto"/>
      <w:ind w:firstLine="0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Titlu2Caracter">
    <w:name w:val="Titlu 2 Caracter"/>
    <w:basedOn w:val="Fontdeparagrafimplicit"/>
    <w:link w:val="Titlu2"/>
    <w:uiPriority w:val="9"/>
    <w:rsid w:val="00E2761B"/>
    <w:rPr>
      <w:rFonts w:ascii="Cambria" w:eastAsia="Times New Roman" w:hAnsi="Cambria"/>
      <w:b/>
      <w:bCs/>
      <w:i/>
      <w:iCs/>
      <w:sz w:val="28"/>
      <w:szCs w:val="28"/>
    </w:rPr>
  </w:style>
  <w:style w:type="paragraph" w:customStyle="1" w:styleId="tt">
    <w:name w:val="tt"/>
    <w:basedOn w:val="Normal"/>
    <w:rsid w:val="00F44BA4"/>
    <w:pPr>
      <w:spacing w:line="240" w:lineRule="auto"/>
      <w:ind w:firstLine="0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573B89"/>
    <w:rPr>
      <w:rFonts w:ascii="Cambria" w:eastAsia="Times New Roman" w:hAnsi="Cambria"/>
      <w:b/>
      <w:bCs/>
      <w:sz w:val="26"/>
      <w:szCs w:val="26"/>
    </w:rPr>
  </w:style>
  <w:style w:type="character" w:styleId="Robust">
    <w:name w:val="Strong"/>
    <w:basedOn w:val="Fontdeparagrafimplicit"/>
    <w:uiPriority w:val="22"/>
    <w:qFormat/>
    <w:rsid w:val="00573B89"/>
    <w:rPr>
      <w:b/>
      <w:bCs/>
    </w:rPr>
  </w:style>
  <w:style w:type="paragraph" w:styleId="Antet">
    <w:name w:val="header"/>
    <w:basedOn w:val="Normal"/>
    <w:link w:val="AntetCaracter"/>
    <w:uiPriority w:val="99"/>
    <w:unhideWhenUsed/>
    <w:rsid w:val="00286D5D"/>
    <w:pPr>
      <w:tabs>
        <w:tab w:val="center" w:pos="4844"/>
        <w:tab w:val="right" w:pos="9689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286D5D"/>
    <w:rPr>
      <w:sz w:val="22"/>
      <w:szCs w:val="22"/>
    </w:rPr>
  </w:style>
  <w:style w:type="paragraph" w:styleId="Subsol">
    <w:name w:val="footer"/>
    <w:basedOn w:val="Normal"/>
    <w:link w:val="SubsolCaracter"/>
    <w:uiPriority w:val="99"/>
    <w:unhideWhenUsed/>
    <w:rsid w:val="00286D5D"/>
    <w:pPr>
      <w:tabs>
        <w:tab w:val="center" w:pos="4844"/>
        <w:tab w:val="right" w:pos="9689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286D5D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6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2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9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FE454-A24F-4EDB-9B29-1430CF2BD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661</Words>
  <Characters>3773</Characters>
  <Application>Microsoft Office Word</Application>
  <DocSecurity>0</DocSecurity>
  <Lines>31</Lines>
  <Paragraphs>8</Paragraphs>
  <ScaleCrop>false</ScaleCrop>
  <HeadingPairs>
    <vt:vector size="6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aaa</Company>
  <LinksUpToDate>false</LinksUpToDate>
  <CharactersWithSpaces>4426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Dumitru Ochinca</dc:creator>
  <cp:lastModifiedBy>operator</cp:lastModifiedBy>
  <cp:revision>3</cp:revision>
  <cp:lastPrinted>2015-04-07T11:03:00Z</cp:lastPrinted>
  <dcterms:created xsi:type="dcterms:W3CDTF">2015-04-07T11:01:00Z</dcterms:created>
  <dcterms:modified xsi:type="dcterms:W3CDTF">2015-04-07T11:04:00Z</dcterms:modified>
</cp:coreProperties>
</file>