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595473" w14:textId="77777777" w:rsidR="00326F90" w:rsidRPr="00326F90" w:rsidRDefault="00326F90" w:rsidP="00326F90">
      <w:pPr>
        <w:spacing w:after="560" w:line="252" w:lineRule="auto"/>
        <w:ind w:left="-567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n-US"/>
        </w:rPr>
      </w:pPr>
    </w:p>
    <w:p w14:paraId="370969F6" w14:textId="77777777" w:rsidR="00326F90" w:rsidRPr="00326F90" w:rsidRDefault="00326F90" w:rsidP="00326F90">
      <w:pPr>
        <w:spacing w:after="560" w:line="252" w:lineRule="auto"/>
        <w:ind w:left="-567"/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</w:pPr>
      <w:r w:rsidRPr="00326F90">
        <w:rPr>
          <w:rFonts w:ascii="Times New Roman" w:eastAsia="Calibri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1427D0" wp14:editId="35481A4C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9F0D53" w14:textId="77777777" w:rsidR="00326F90" w:rsidRDefault="00326F90" w:rsidP="00326F90">
                            <w:pPr>
                              <w:pStyle w:val="nr"/>
                              <w:spacing w:after="160"/>
                            </w:pPr>
                            <w:r>
                              <w:t xml:space="preserve">___ nr. ___ </w:t>
                            </w:r>
                          </w:p>
                          <w:p w14:paraId="5CCF0756" w14:textId="77777777" w:rsidR="00326F90" w:rsidRDefault="00326F90" w:rsidP="00326F90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</w:pPr>
                            <w:r>
                              <w:t xml:space="preserve"> ________________ 2022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1427D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5C9F0D53" w14:textId="77777777" w:rsidR="00326F90" w:rsidRDefault="00326F90" w:rsidP="00326F90">
                      <w:pPr>
                        <w:pStyle w:val="nr"/>
                        <w:spacing w:after="160"/>
                      </w:pPr>
                      <w:r>
                        <w:t xml:space="preserve">___ nr. ___ </w:t>
                      </w:r>
                    </w:p>
                    <w:p w14:paraId="5CCF0756" w14:textId="77777777" w:rsidR="00326F90" w:rsidRDefault="00326F90" w:rsidP="00326F90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</w:pPr>
                      <w:r>
                        <w:t xml:space="preserve"> ________________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326F90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  <w:t>Deputat în Parlamentul</w:t>
      </w:r>
      <w:r w:rsidRPr="00326F90">
        <w:rPr>
          <w:rFonts w:ascii="Georgia" w:eastAsia="Calibri" w:hAnsi="Georgia" w:cs="Times New Roman"/>
          <w:b/>
          <w:noProof/>
          <w:color w:val="303741"/>
          <w:sz w:val="30"/>
          <w:szCs w:val="30"/>
          <w:lang w:val="es-419"/>
        </w:rPr>
        <w:br/>
        <w:t>Republicii Moldova</w:t>
      </w:r>
    </w:p>
    <w:p w14:paraId="7F32E651" w14:textId="77777777" w:rsidR="00326F90" w:rsidRPr="00326F90" w:rsidRDefault="00326F90" w:rsidP="00326F90">
      <w:pPr>
        <w:spacing w:after="120" w:line="24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b/>
          <w:sz w:val="28"/>
          <w:szCs w:val="28"/>
          <w:lang w:val="ro-RO"/>
        </w:rPr>
        <w:t xml:space="preserve">Biroul Permanent al Parlamentului </w:t>
      </w:r>
      <w:r w:rsidRPr="00326F90">
        <w:rPr>
          <w:rFonts w:ascii="Times New Roman" w:eastAsia="Calibri" w:hAnsi="Times New Roman" w:cs="Times New Roman"/>
          <w:b/>
          <w:sz w:val="28"/>
          <w:szCs w:val="28"/>
          <w:lang w:val="ro-RO"/>
        </w:rPr>
        <w:br/>
        <w:t xml:space="preserve">Republicii Moldova </w:t>
      </w:r>
    </w:p>
    <w:p w14:paraId="5EBABD77" w14:textId="77777777" w:rsidR="00326F90" w:rsidRPr="00326F90" w:rsidRDefault="00326F90" w:rsidP="00326F90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D036ACD" w14:textId="77777777" w:rsidR="00326F90" w:rsidRPr="00326F90" w:rsidRDefault="00326F90" w:rsidP="00326F90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7251BE1" w14:textId="77777777" w:rsidR="00326F90" w:rsidRPr="00326F90" w:rsidRDefault="00326F90" w:rsidP="00326F90">
      <w:pPr>
        <w:spacing w:after="120" w:line="360" w:lineRule="auto"/>
        <w:ind w:left="851"/>
        <w:jc w:val="right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5AB65AB" w14:textId="0277B6A1" w:rsidR="00326F90" w:rsidRPr="00326F90" w:rsidRDefault="00326F90" w:rsidP="00326F90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În conformitate cu prevederile art.73 din Constituția Republicii Moldova și art. 47 din Regulamentul Parlamentului Republicii Moldova, se înaintează cu titlu de inițiativă legislativă proiectul de hotărâre a Parlamentului </w:t>
      </w:r>
      <w:bookmarkStart w:id="0" w:name="_Hlk104819367"/>
      <w:bookmarkStart w:id="1" w:name="_Hlk104820988"/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privind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numirea în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funcți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e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a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director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>ului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Serviciului de Informații și Securitate</w:t>
      </w:r>
      <w:bookmarkEnd w:id="0"/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Republicii Moldova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>.</w:t>
      </w:r>
    </w:p>
    <w:bookmarkEnd w:id="1"/>
    <w:p w14:paraId="4B6856A5" w14:textId="77777777" w:rsidR="00326F90" w:rsidRPr="00326F90" w:rsidRDefault="00326F90" w:rsidP="00326F90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CD0C5CA" w14:textId="77777777" w:rsidR="00326F90" w:rsidRPr="00326F90" w:rsidRDefault="00326F90" w:rsidP="00326F90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7040CC05" w14:textId="77777777" w:rsidR="00326F90" w:rsidRPr="00326F90" w:rsidRDefault="00326F90" w:rsidP="00326F90">
      <w:pPr>
        <w:spacing w:after="12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Anexă:</w:t>
      </w:r>
    </w:p>
    <w:p w14:paraId="00DFBC8E" w14:textId="77777777" w:rsidR="00326F90" w:rsidRPr="00326F90" w:rsidRDefault="00326F90" w:rsidP="00326F90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>1.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ab/>
        <w:t>Proiectul de hotărâre;</w:t>
      </w:r>
    </w:p>
    <w:p w14:paraId="225133E2" w14:textId="22512D96" w:rsidR="00326F90" w:rsidRPr="00326F90" w:rsidRDefault="00326F90" w:rsidP="00326F90">
      <w:pPr>
        <w:spacing w:after="20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2.      </w:t>
      </w:r>
      <w:r w:rsidR="00CC36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Scrisoarea </w:t>
      </w:r>
      <w:r w:rsidR="00762C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din partea </w:t>
      </w:r>
      <w:r w:rsidR="00CC36BC">
        <w:rPr>
          <w:rFonts w:ascii="Times New Roman" w:eastAsia="Calibri" w:hAnsi="Times New Roman" w:cs="Times New Roman"/>
          <w:sz w:val="28"/>
          <w:szCs w:val="28"/>
          <w:lang w:val="ro-RO"/>
        </w:rPr>
        <w:t>Președinte</w:t>
      </w:r>
      <w:r w:rsidR="00762CBC">
        <w:rPr>
          <w:rFonts w:ascii="Times New Roman" w:eastAsia="Calibri" w:hAnsi="Times New Roman" w:cs="Times New Roman"/>
          <w:sz w:val="28"/>
          <w:szCs w:val="28"/>
          <w:lang w:val="ro-RO"/>
        </w:rPr>
        <w:t>lui</w:t>
      </w:r>
      <w:bookmarkStart w:id="2" w:name="_GoBack"/>
      <w:bookmarkEnd w:id="2"/>
      <w:r w:rsidR="00CC36BC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Republicii Moldova</w:t>
      </w:r>
    </w:p>
    <w:p w14:paraId="20402398" w14:textId="77777777" w:rsidR="00326F90" w:rsidRPr="00326F90" w:rsidRDefault="00326F90" w:rsidP="00326F90">
      <w:pPr>
        <w:spacing w:after="120" w:line="360" w:lineRule="auto"/>
        <w:ind w:left="851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57A24FED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8E12728" w14:textId="77777777" w:rsidR="00326F90" w:rsidRPr="00326F90" w:rsidRDefault="00326F90" w:rsidP="00326F90">
      <w:pPr>
        <w:spacing w:after="0" w:line="360" w:lineRule="auto"/>
        <w:ind w:left="150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40A7E27A" w14:textId="77777777" w:rsidR="00326F90" w:rsidRPr="00326F90" w:rsidRDefault="00326F90" w:rsidP="00326F90">
      <w:pPr>
        <w:spacing w:after="0" w:line="360" w:lineRule="auto"/>
        <w:ind w:left="1500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</w:p>
    <w:p w14:paraId="03A83DF6" w14:textId="77777777" w:rsidR="00326F90" w:rsidRPr="00326F90" w:rsidRDefault="00326F90" w:rsidP="00326F90">
      <w:pPr>
        <w:spacing w:after="200" w:line="276" w:lineRule="auto"/>
        <w:jc w:val="right"/>
        <w:rPr>
          <w:rFonts w:ascii="Calibri" w:eastAsia="Calibri" w:hAnsi="Calibri" w:cs="Times New Roman"/>
          <w:lang w:val="ro-RO"/>
        </w:rPr>
      </w:pPr>
      <w:r w:rsidRPr="00326F90">
        <w:rPr>
          <w:rFonts w:ascii="Times New Roman" w:eastAsia="Calibri" w:hAnsi="Times New Roman" w:cs="Times New Roman"/>
          <w:b/>
          <w:sz w:val="28"/>
          <w:szCs w:val="28"/>
          <w:lang w:val="ro-RO"/>
        </w:rPr>
        <w:t>Deputat în Parlament</w:t>
      </w:r>
    </w:p>
    <w:p w14:paraId="685DBF76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6F86FB70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2868F545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5D961C06" w14:textId="77777777" w:rsidR="00326F90" w:rsidRPr="00326F90" w:rsidRDefault="00326F90" w:rsidP="00326F90">
      <w:pPr>
        <w:tabs>
          <w:tab w:val="left" w:pos="2415"/>
        </w:tabs>
        <w:rPr>
          <w:rFonts w:ascii="Calibri" w:eastAsia="Calibri" w:hAnsi="Calibri" w:cs="Times New Roman"/>
          <w:lang w:val="ro-RO"/>
        </w:rPr>
      </w:pPr>
      <w:r w:rsidRPr="00326F90">
        <w:rPr>
          <w:rFonts w:ascii="Calibri" w:eastAsia="Calibri" w:hAnsi="Calibri" w:cs="Times New Roman"/>
          <w:lang w:val="ro-RO"/>
        </w:rPr>
        <w:lastRenderedPageBreak/>
        <w:tab/>
      </w:r>
    </w:p>
    <w:p w14:paraId="62BE08B7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2F613BF5" w14:textId="77777777" w:rsidR="00326F90" w:rsidRPr="00326F90" w:rsidRDefault="00326F90" w:rsidP="00326F9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o-RO" w:eastAsia="ro-RO"/>
        </w:rPr>
      </w:pPr>
      <w:r w:rsidRPr="00326F90">
        <w:rPr>
          <w:rFonts w:ascii="Times New Roman" w:eastAsia="Times New Roman" w:hAnsi="Times New Roman" w:cs="Times New Roman"/>
          <w:i/>
          <w:sz w:val="28"/>
          <w:szCs w:val="28"/>
          <w:lang w:val="ro-RO" w:eastAsia="ro-RO"/>
        </w:rPr>
        <w:t>Proiect</w:t>
      </w:r>
    </w:p>
    <w:p w14:paraId="4045F9ED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5791BD5B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0D1A381C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H O T Ă R Î R E</w:t>
      </w:r>
    </w:p>
    <w:p w14:paraId="6CDFE1F4" w14:textId="76A200C5" w:rsid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privind numirea în funcție a directorului Serviciului de Informații și Securitate al Republicii Moldova</w:t>
      </w:r>
    </w:p>
    <w:p w14:paraId="4004701D" w14:textId="77777777" w:rsid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</w:p>
    <w:p w14:paraId="5EC79FE4" w14:textId="47B8FDA2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>În temeiul art.13 alin.(1) din Legea nr.753/1999 cu privind Serviciul de Informații și Securitate</w:t>
      </w:r>
      <w:r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al Republicii Moldova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>,</w:t>
      </w:r>
    </w:p>
    <w:p w14:paraId="2B4DCA5E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> 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  <w:t>Parlamentul adoptă prezenta hotărâre.</w:t>
      </w:r>
    </w:p>
    <w:p w14:paraId="62593823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3CB7534" w14:textId="5DE7FBC2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ab/>
      </w:r>
      <w:r w:rsidRPr="00326F90">
        <w:rPr>
          <w:rFonts w:ascii="Times New Roman" w:eastAsia="Calibri" w:hAnsi="Times New Roman" w:cs="Times New Roman"/>
          <w:b/>
          <w:sz w:val="28"/>
          <w:szCs w:val="28"/>
          <w:lang w:val="ro-RO"/>
        </w:rPr>
        <w:t>Art. 1.</w:t>
      </w:r>
      <w:r w:rsidRPr="00326F90">
        <w:rPr>
          <w:rFonts w:ascii="Times New Roman" w:eastAsia="Calibri" w:hAnsi="Times New Roman" w:cs="Times New Roman"/>
          <w:sz w:val="28"/>
          <w:szCs w:val="28"/>
          <w:lang w:val="ro-RO"/>
        </w:rPr>
        <w:t xml:space="preserve"> – 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Domn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ul</w:t>
      </w:r>
      <w:r w:rsidR="00B8617F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Alexandru MUSTEAȚA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se numește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în 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funcția de director al Serviciului de Informații și Securitate</w:t>
      </w:r>
      <w:r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al Republicii Moldova pe un termen de 5 ani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>.</w:t>
      </w:r>
    </w:p>
    <w:p w14:paraId="7F5C013C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326F90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2.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hotărîre intră în vigoare la data adoptării.</w:t>
      </w:r>
    </w:p>
    <w:p w14:paraId="07A86797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  <w:r w:rsidRPr="00326F90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Art. 3.</w:t>
      </w: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 xml:space="preserve"> – Prezenta hotărâre poate fi contestată în instanța de judecată în termenul prevăzut de art.209 din Codul administrativ nr.116/2018.</w:t>
      </w:r>
    </w:p>
    <w:p w14:paraId="629ACB05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noProof/>
          <w:sz w:val="28"/>
          <w:szCs w:val="28"/>
          <w:lang w:val="ro-RO"/>
        </w:rPr>
        <w:tab/>
      </w:r>
    </w:p>
    <w:p w14:paraId="676B5D60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1CEA0E8F" w14:textId="77777777" w:rsidR="00326F90" w:rsidRPr="00326F90" w:rsidRDefault="00326F90" w:rsidP="00326F90">
      <w:pPr>
        <w:spacing w:after="0" w:line="360" w:lineRule="auto"/>
        <w:jc w:val="both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5A3D3FE4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7AC8F3A7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noProof/>
          <w:sz w:val="28"/>
          <w:szCs w:val="28"/>
          <w:lang w:val="ro-RO"/>
        </w:rPr>
      </w:pPr>
    </w:p>
    <w:p w14:paraId="0A38481B" w14:textId="77777777" w:rsidR="00326F90" w:rsidRPr="00326F90" w:rsidRDefault="00326F90" w:rsidP="00326F90">
      <w:pPr>
        <w:spacing w:after="0" w:line="360" w:lineRule="auto"/>
        <w:jc w:val="center"/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</w:pPr>
      <w:r w:rsidRPr="00326F90">
        <w:rPr>
          <w:rFonts w:ascii="Times New Roman" w:eastAsia="Calibri" w:hAnsi="Times New Roman" w:cs="Times New Roman"/>
          <w:b/>
          <w:noProof/>
          <w:sz w:val="28"/>
          <w:szCs w:val="28"/>
          <w:lang w:val="ro-RO"/>
        </w:rPr>
        <w:t>PREȘEDINTELE PARLAMENTULUI</w:t>
      </w:r>
    </w:p>
    <w:p w14:paraId="2C32DFCB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36C03A20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0782AD21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3B3873C0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7FBD5F64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F018CF2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1988DF15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32E2E0D4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44D7E155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28EC5C30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0E995CE8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2C8DDDFD" w14:textId="77777777" w:rsidR="00326F90" w:rsidRPr="00326F90" w:rsidRDefault="00326F90" w:rsidP="00326F90">
      <w:pPr>
        <w:spacing w:after="200" w:line="276" w:lineRule="auto"/>
        <w:rPr>
          <w:rFonts w:ascii="Calibri" w:eastAsia="Calibri" w:hAnsi="Calibri" w:cs="Times New Roman"/>
          <w:lang w:val="ro-RO"/>
        </w:rPr>
      </w:pPr>
    </w:p>
    <w:p w14:paraId="598A051B" w14:textId="77777777" w:rsidR="00326F90" w:rsidRPr="00326F90" w:rsidRDefault="00326F90" w:rsidP="00326F90">
      <w:pPr>
        <w:tabs>
          <w:tab w:val="left" w:pos="709"/>
        </w:tabs>
        <w:jc w:val="both"/>
        <w:rPr>
          <w:rFonts w:ascii="Calibri" w:eastAsia="Calibri" w:hAnsi="Calibri" w:cs="Times New Roman"/>
          <w:noProof/>
        </w:rPr>
        <w:sectPr w:rsidR="00326F90" w:rsidRPr="00326F90" w:rsidSect="008D30F3">
          <w:headerReference w:type="first" r:id="rId6"/>
          <w:footerReference w:type="first" r:id="rId7"/>
          <w:pgSz w:w="11906" w:h="16838" w:code="9"/>
          <w:pgMar w:top="1135" w:right="1021" w:bottom="851" w:left="1985" w:header="851" w:footer="482" w:gutter="0"/>
          <w:cols w:space="708"/>
          <w:titlePg/>
          <w:docGrid w:linePitch="360"/>
        </w:sectPr>
      </w:pPr>
    </w:p>
    <w:p w14:paraId="1EF2C09E" w14:textId="77777777" w:rsidR="00326F90" w:rsidRPr="00326F90" w:rsidRDefault="00326F90" w:rsidP="00326F90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</w:rPr>
      </w:pPr>
    </w:p>
    <w:p w14:paraId="61D41EC6" w14:textId="77777777" w:rsidR="00326F90" w:rsidRPr="00326F90" w:rsidRDefault="00326F90" w:rsidP="00326F90"/>
    <w:p w14:paraId="21AD86AC" w14:textId="77777777" w:rsidR="00326F90" w:rsidRPr="00326F90" w:rsidRDefault="00326F90" w:rsidP="00326F90"/>
    <w:p w14:paraId="322DCC52" w14:textId="77777777" w:rsidR="00581177" w:rsidRDefault="00581177"/>
    <w:sectPr w:rsidR="00581177" w:rsidSect="005F67C5">
      <w:pgSz w:w="11906" w:h="16838"/>
      <w:pgMar w:top="1134" w:right="850" w:bottom="113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03F22" w14:textId="77777777" w:rsidR="0059468B" w:rsidRDefault="0059468B">
      <w:pPr>
        <w:spacing w:after="0" w:line="240" w:lineRule="auto"/>
      </w:pPr>
      <w:r>
        <w:separator/>
      </w:r>
    </w:p>
  </w:endnote>
  <w:endnote w:type="continuationSeparator" w:id="0">
    <w:p w14:paraId="114CB0D0" w14:textId="77777777" w:rsidR="0059468B" w:rsidRDefault="005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5B39CC" w14:textId="77777777" w:rsidR="002E25FB" w:rsidRPr="00416C17" w:rsidRDefault="00326F90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D18EAC" wp14:editId="525B046C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2BCDBC4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70C515EE" w14:textId="77777777" w:rsidR="002E25FB" w:rsidRPr="00416C17" w:rsidRDefault="00326F90" w:rsidP="00310B37">
    <w:pPr>
      <w:pStyle w:val="Subsol"/>
      <w:tabs>
        <w:tab w:val="right" w:pos="9883"/>
      </w:tabs>
      <w:ind w:hanging="284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>,Chişinău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</w:t>
    </w:r>
    <w:r w:rsidRPr="00416C17">
      <w:rPr>
        <w:lang w:val="ro-RO"/>
      </w:rPr>
      <w:t>info@parlament.md</w:t>
    </w:r>
  </w:p>
  <w:p w14:paraId="53E74EF6" w14:textId="77777777" w:rsidR="002E25FB" w:rsidRPr="00416C17" w:rsidRDefault="00326F90" w:rsidP="00310B37">
    <w:pPr>
      <w:pStyle w:val="Subsol"/>
      <w:tabs>
        <w:tab w:val="right" w:pos="9883"/>
      </w:tabs>
      <w:ind w:hanging="284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</w:r>
    <w:r>
      <w:rPr>
        <w:lang w:val="ro-RO"/>
      </w:rPr>
      <w:t xml:space="preserve">             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AE7A27" w14:textId="77777777" w:rsidR="0059468B" w:rsidRDefault="0059468B">
      <w:pPr>
        <w:spacing w:after="0" w:line="240" w:lineRule="auto"/>
      </w:pPr>
      <w:r>
        <w:separator/>
      </w:r>
    </w:p>
  </w:footnote>
  <w:footnote w:type="continuationSeparator" w:id="0">
    <w:p w14:paraId="0E88AC28" w14:textId="77777777" w:rsidR="0059468B" w:rsidRDefault="005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25B73E" w14:textId="77777777" w:rsidR="002E25FB" w:rsidRPr="00764062" w:rsidRDefault="00326F90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33E8A69" wp14:editId="0150B8E3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518"/>
    <w:rsid w:val="00031518"/>
    <w:rsid w:val="00326F90"/>
    <w:rsid w:val="00581177"/>
    <w:rsid w:val="0059468B"/>
    <w:rsid w:val="00762CBC"/>
    <w:rsid w:val="00B8617F"/>
    <w:rsid w:val="00CC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43BF9"/>
  <w15:chartTrackingRefBased/>
  <w15:docId w15:val="{B6725BF3-B4D3-492B-936F-7DB72A6E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326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26F90"/>
  </w:style>
  <w:style w:type="paragraph" w:styleId="Antet">
    <w:name w:val="header"/>
    <w:basedOn w:val="Normal"/>
    <w:link w:val="AntetCaracter"/>
    <w:uiPriority w:val="99"/>
    <w:unhideWhenUsed/>
    <w:rsid w:val="00326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26F90"/>
  </w:style>
  <w:style w:type="paragraph" w:customStyle="1" w:styleId="nr">
    <w:name w:val="nr."/>
    <w:qFormat/>
    <w:rsid w:val="00326F90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30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F1F40E7-AB43-4309-9345-97F591D614F4}"/>
</file>

<file path=customXml/itemProps2.xml><?xml version="1.0" encoding="utf-8"?>
<ds:datastoreItem xmlns:ds="http://schemas.openxmlformats.org/officeDocument/2006/customXml" ds:itemID="{CB61744E-DFCE-4403-B626-BEF1D904F394}"/>
</file>

<file path=customXml/itemProps3.xml><?xml version="1.0" encoding="utf-8"?>
<ds:datastoreItem xmlns:ds="http://schemas.openxmlformats.org/officeDocument/2006/customXml" ds:itemID="{7E5D86F3-1F61-4CDC-AB4B-D80F1E3D9BA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186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217.2022.ro</dc:title>
  <dc:subject/>
  <dc:creator>Nina Chercheja</dc:creator>
  <cp:keywords/>
  <dc:description/>
  <cp:lastModifiedBy>Nina Chercheja</cp:lastModifiedBy>
  <cp:revision>5</cp:revision>
  <dcterms:created xsi:type="dcterms:W3CDTF">2022-05-30T13:32:00Z</dcterms:created>
  <dcterms:modified xsi:type="dcterms:W3CDTF">2022-06-02T09:05:00Z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