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6D378" w14:textId="77777777" w:rsidR="00EF22F2" w:rsidRDefault="00EF22F2">
      <w:pPr>
        <w:pStyle w:val="Titlu1"/>
        <w:spacing w:line="276" w:lineRule="auto"/>
        <w:jc w:val="right"/>
        <w:rPr>
          <w:i/>
          <w:sz w:val="28"/>
          <w:szCs w:val="28"/>
        </w:rPr>
      </w:pPr>
    </w:p>
    <w:p w14:paraId="29CB562C" w14:textId="48277D18" w:rsidR="00584F19" w:rsidRDefault="00F51630">
      <w:pPr>
        <w:pStyle w:val="Titlu1"/>
        <w:spacing w:line="276" w:lineRule="auto"/>
        <w:jc w:val="right"/>
        <w:rPr>
          <w:i/>
          <w:sz w:val="28"/>
          <w:szCs w:val="28"/>
        </w:rPr>
      </w:pPr>
      <w:r>
        <w:rPr>
          <w:i/>
          <w:sz w:val="28"/>
          <w:szCs w:val="28"/>
        </w:rPr>
        <w:t>Proiect</w:t>
      </w:r>
    </w:p>
    <w:p w14:paraId="78B5AACD" w14:textId="77777777" w:rsidR="00584F19" w:rsidRDefault="00584F19">
      <w:pPr>
        <w:spacing w:line="276" w:lineRule="auto"/>
        <w:ind w:firstLine="851"/>
        <w:jc w:val="center"/>
        <w:rPr>
          <w:b/>
          <w:sz w:val="28"/>
          <w:szCs w:val="28"/>
        </w:rPr>
      </w:pPr>
    </w:p>
    <w:p w14:paraId="6C666BFD" w14:textId="77777777" w:rsidR="00584F19" w:rsidRDefault="00F51630">
      <w:pPr>
        <w:spacing w:line="276" w:lineRule="auto"/>
        <w:ind w:firstLine="851"/>
        <w:jc w:val="center"/>
        <w:rPr>
          <w:b/>
          <w:sz w:val="28"/>
          <w:szCs w:val="28"/>
        </w:rPr>
      </w:pPr>
      <w:r>
        <w:rPr>
          <w:b/>
          <w:sz w:val="28"/>
          <w:szCs w:val="28"/>
        </w:rPr>
        <w:t>PARLAMENTUL REPUBLICII MOLDOVA</w:t>
      </w:r>
    </w:p>
    <w:p w14:paraId="3049A9F2" w14:textId="77777777" w:rsidR="00584F19" w:rsidRDefault="00584F19">
      <w:pPr>
        <w:pStyle w:val="Titlu1"/>
        <w:spacing w:line="276" w:lineRule="auto"/>
        <w:rPr>
          <w:sz w:val="28"/>
          <w:szCs w:val="28"/>
        </w:rPr>
      </w:pPr>
    </w:p>
    <w:p w14:paraId="15096516" w14:textId="77777777" w:rsidR="00584F19" w:rsidRDefault="00F51630" w:rsidP="007C7183">
      <w:pPr>
        <w:pStyle w:val="Titlu1"/>
        <w:spacing w:line="276" w:lineRule="auto"/>
        <w:jc w:val="center"/>
        <w:rPr>
          <w:b/>
          <w:sz w:val="28"/>
          <w:szCs w:val="28"/>
        </w:rPr>
      </w:pPr>
      <w:r>
        <w:rPr>
          <w:b/>
          <w:sz w:val="28"/>
          <w:szCs w:val="28"/>
        </w:rPr>
        <w:t>LEGE</w:t>
      </w:r>
    </w:p>
    <w:p w14:paraId="1F41BA8E" w14:textId="379E8FE9" w:rsidR="007C7183" w:rsidRDefault="00F51630" w:rsidP="007C7183">
      <w:pPr>
        <w:spacing w:after="0" w:line="276" w:lineRule="auto"/>
        <w:ind w:firstLine="851"/>
        <w:jc w:val="center"/>
        <w:rPr>
          <w:b/>
          <w:sz w:val="28"/>
          <w:szCs w:val="28"/>
        </w:rPr>
      </w:pPr>
      <w:r>
        <w:rPr>
          <w:b/>
          <w:sz w:val="28"/>
          <w:szCs w:val="28"/>
        </w:rPr>
        <w:t>privind modificarea unor acte normative</w:t>
      </w:r>
    </w:p>
    <w:p w14:paraId="2477AB00" w14:textId="5FA38567" w:rsidR="00584F19" w:rsidRDefault="00F51630" w:rsidP="007C7183">
      <w:pPr>
        <w:spacing w:after="0" w:line="276" w:lineRule="auto"/>
        <w:ind w:firstLine="851"/>
        <w:jc w:val="center"/>
        <w:rPr>
          <w:b/>
          <w:sz w:val="28"/>
          <w:szCs w:val="28"/>
        </w:rPr>
      </w:pPr>
      <w:r>
        <w:rPr>
          <w:b/>
          <w:i/>
          <w:sz w:val="28"/>
          <w:szCs w:val="28"/>
        </w:rPr>
        <w:t xml:space="preserve">(Legea nr. </w:t>
      </w:r>
      <w:r w:rsidR="00A9432D">
        <w:rPr>
          <w:b/>
          <w:i/>
          <w:sz w:val="28"/>
          <w:szCs w:val="28"/>
        </w:rPr>
        <w:t>299</w:t>
      </w:r>
      <w:r>
        <w:rPr>
          <w:b/>
          <w:i/>
          <w:sz w:val="28"/>
          <w:szCs w:val="28"/>
        </w:rPr>
        <w:t>/20</w:t>
      </w:r>
      <w:r w:rsidR="00A9432D">
        <w:rPr>
          <w:b/>
          <w:i/>
          <w:sz w:val="28"/>
          <w:szCs w:val="28"/>
        </w:rPr>
        <w:t>2</w:t>
      </w:r>
      <w:r>
        <w:rPr>
          <w:b/>
          <w:i/>
          <w:sz w:val="28"/>
          <w:szCs w:val="28"/>
        </w:rPr>
        <w:t xml:space="preserve">2 privind </w:t>
      </w:r>
      <w:r w:rsidR="00A9432D">
        <w:rPr>
          <w:b/>
          <w:i/>
          <w:sz w:val="28"/>
          <w:szCs w:val="28"/>
        </w:rPr>
        <w:t xml:space="preserve">prevenirea pierderii </w:t>
      </w:r>
      <w:r w:rsidR="00A9432D">
        <w:rPr>
          <w:b/>
          <w:i/>
          <w:sz w:val="28"/>
          <w:szCs w:val="28"/>
          <w:lang w:val="ro-MD"/>
        </w:rPr>
        <w:t>și risipei de alimente</w:t>
      </w:r>
      <w:r>
        <w:rPr>
          <w:b/>
          <w:i/>
          <w:sz w:val="28"/>
          <w:szCs w:val="28"/>
        </w:rPr>
        <w:t xml:space="preserve">, COD Nr. </w:t>
      </w:r>
      <w:r w:rsidR="00A9432D">
        <w:rPr>
          <w:b/>
          <w:i/>
          <w:sz w:val="28"/>
          <w:szCs w:val="28"/>
        </w:rPr>
        <w:t>1163</w:t>
      </w:r>
      <w:r w:rsidR="000D2AEC">
        <w:rPr>
          <w:b/>
          <w:i/>
          <w:sz w:val="28"/>
          <w:szCs w:val="28"/>
        </w:rPr>
        <w:t>/</w:t>
      </w:r>
      <w:r w:rsidR="00A9432D">
        <w:rPr>
          <w:b/>
          <w:i/>
          <w:sz w:val="28"/>
          <w:szCs w:val="28"/>
        </w:rPr>
        <w:t>1997</w:t>
      </w:r>
      <w:r>
        <w:rPr>
          <w:b/>
          <w:i/>
          <w:sz w:val="28"/>
          <w:szCs w:val="28"/>
        </w:rPr>
        <w:t xml:space="preserve"> Codul </w:t>
      </w:r>
      <w:r w:rsidR="00A9432D">
        <w:rPr>
          <w:b/>
          <w:i/>
          <w:sz w:val="28"/>
          <w:szCs w:val="28"/>
        </w:rPr>
        <w:t>Fiscal</w:t>
      </w:r>
      <w:r>
        <w:rPr>
          <w:b/>
          <w:i/>
          <w:sz w:val="28"/>
          <w:szCs w:val="28"/>
        </w:rPr>
        <w:t xml:space="preserve"> al Republicii Moldova)</w:t>
      </w:r>
    </w:p>
    <w:p w14:paraId="1DE7E6B5" w14:textId="77777777" w:rsidR="00584F19" w:rsidRDefault="00584F19">
      <w:pPr>
        <w:pStyle w:val="Titlu1"/>
        <w:spacing w:line="276" w:lineRule="auto"/>
        <w:rPr>
          <w:sz w:val="28"/>
          <w:szCs w:val="28"/>
        </w:rPr>
      </w:pPr>
    </w:p>
    <w:p w14:paraId="30868F25" w14:textId="6E4CBB22" w:rsidR="00584F19" w:rsidRPr="00C4466D" w:rsidRDefault="00F51630" w:rsidP="00C4466D">
      <w:pPr>
        <w:pStyle w:val="Titlu1"/>
        <w:spacing w:line="276" w:lineRule="auto"/>
        <w:rPr>
          <w:sz w:val="28"/>
          <w:szCs w:val="28"/>
        </w:rPr>
      </w:pPr>
      <w:r>
        <w:rPr>
          <w:sz w:val="28"/>
          <w:szCs w:val="28"/>
        </w:rPr>
        <w:tab/>
        <w:t xml:space="preserve">Parlamentul adoptă prezenta lege organică.  </w:t>
      </w:r>
    </w:p>
    <w:p w14:paraId="352E3EBB" w14:textId="25ACCFB1" w:rsidR="00584F19" w:rsidRPr="00441E16" w:rsidRDefault="00F51630" w:rsidP="00441E16">
      <w:pPr>
        <w:pBdr>
          <w:top w:val="nil"/>
          <w:left w:val="nil"/>
          <w:bottom w:val="nil"/>
          <w:right w:val="nil"/>
          <w:between w:val="nil"/>
        </w:pBdr>
        <w:spacing w:after="0" w:line="276" w:lineRule="auto"/>
        <w:ind w:left="0" w:firstLine="708"/>
        <w:jc w:val="both"/>
        <w:rPr>
          <w:color w:val="000000"/>
          <w:sz w:val="28"/>
          <w:szCs w:val="28"/>
        </w:rPr>
      </w:pPr>
      <w:r w:rsidRPr="00441E16">
        <w:rPr>
          <w:b/>
          <w:color w:val="000000"/>
          <w:sz w:val="28"/>
          <w:szCs w:val="28"/>
        </w:rPr>
        <w:t>Art. I.</w:t>
      </w:r>
      <w:r w:rsidRPr="00441E16">
        <w:rPr>
          <w:color w:val="000000"/>
          <w:sz w:val="28"/>
          <w:szCs w:val="28"/>
        </w:rPr>
        <w:t xml:space="preserve"> - </w:t>
      </w:r>
      <w:r w:rsidRPr="00A367CB">
        <w:rPr>
          <w:b/>
          <w:bCs/>
          <w:color w:val="000000"/>
          <w:sz w:val="28"/>
          <w:szCs w:val="28"/>
        </w:rPr>
        <w:t xml:space="preserve">Legea nr. </w:t>
      </w:r>
      <w:r w:rsidR="00A9432D" w:rsidRPr="00A367CB">
        <w:rPr>
          <w:b/>
          <w:bCs/>
          <w:color w:val="000000"/>
          <w:sz w:val="28"/>
          <w:szCs w:val="28"/>
        </w:rPr>
        <w:t>299</w:t>
      </w:r>
      <w:r w:rsidRPr="00A367CB">
        <w:rPr>
          <w:b/>
          <w:bCs/>
          <w:color w:val="000000"/>
          <w:sz w:val="28"/>
          <w:szCs w:val="28"/>
        </w:rPr>
        <w:t>/20</w:t>
      </w:r>
      <w:r w:rsidR="00A9432D" w:rsidRPr="00A367CB">
        <w:rPr>
          <w:b/>
          <w:bCs/>
          <w:color w:val="000000"/>
          <w:sz w:val="28"/>
          <w:szCs w:val="28"/>
        </w:rPr>
        <w:t>2</w:t>
      </w:r>
      <w:r w:rsidRPr="00A367CB">
        <w:rPr>
          <w:b/>
          <w:bCs/>
          <w:color w:val="000000"/>
          <w:sz w:val="28"/>
          <w:szCs w:val="28"/>
        </w:rPr>
        <w:t xml:space="preserve">2 privind </w:t>
      </w:r>
      <w:r w:rsidR="00A9432D" w:rsidRPr="00A367CB">
        <w:rPr>
          <w:b/>
          <w:bCs/>
          <w:color w:val="000000"/>
          <w:sz w:val="28"/>
          <w:szCs w:val="28"/>
        </w:rPr>
        <w:t>prevenirea pierderii și risipei de alimente</w:t>
      </w:r>
      <w:r w:rsidRPr="00441E16">
        <w:rPr>
          <w:color w:val="000000"/>
          <w:sz w:val="28"/>
          <w:szCs w:val="28"/>
        </w:rPr>
        <w:t xml:space="preserve"> (Monitorul Oficial al Republicii Moldova Nr. </w:t>
      </w:r>
      <w:r w:rsidR="00A9432D" w:rsidRPr="00441E16">
        <w:rPr>
          <w:color w:val="000000"/>
          <w:sz w:val="28"/>
          <w:szCs w:val="28"/>
        </w:rPr>
        <w:t>374-382</w:t>
      </w:r>
      <w:r w:rsidRPr="00441E16">
        <w:rPr>
          <w:color w:val="000000"/>
          <w:sz w:val="28"/>
          <w:szCs w:val="28"/>
        </w:rPr>
        <w:t xml:space="preserve"> art. </w:t>
      </w:r>
      <w:r w:rsidR="00A9432D" w:rsidRPr="00441E16">
        <w:rPr>
          <w:color w:val="000000"/>
          <w:sz w:val="28"/>
          <w:szCs w:val="28"/>
        </w:rPr>
        <w:t>697</w:t>
      </w:r>
      <w:r w:rsidRPr="00441E16">
        <w:rPr>
          <w:color w:val="000000"/>
          <w:sz w:val="28"/>
          <w:szCs w:val="28"/>
        </w:rPr>
        <w:t xml:space="preserve">), cu modificările ulterioare, se modifică după cum urmează:  </w:t>
      </w:r>
    </w:p>
    <w:p w14:paraId="4A295FEE" w14:textId="24AA5BC2" w:rsidR="00584F19" w:rsidRPr="00441E16" w:rsidRDefault="00F51630" w:rsidP="00441E16">
      <w:pPr>
        <w:spacing w:after="0" w:line="276" w:lineRule="auto"/>
        <w:ind w:left="0" w:firstLine="708"/>
        <w:jc w:val="both"/>
        <w:rPr>
          <w:sz w:val="28"/>
          <w:szCs w:val="28"/>
        </w:rPr>
      </w:pPr>
      <w:r w:rsidRPr="00441E16">
        <w:rPr>
          <w:b/>
          <w:sz w:val="28"/>
          <w:szCs w:val="28"/>
        </w:rPr>
        <w:t>1.</w:t>
      </w:r>
      <w:r w:rsidRPr="00441E16">
        <w:rPr>
          <w:sz w:val="28"/>
          <w:szCs w:val="28"/>
        </w:rPr>
        <w:t xml:space="preserve"> </w:t>
      </w:r>
      <w:r w:rsidRPr="00441E16">
        <w:rPr>
          <w:b/>
          <w:bCs/>
          <w:sz w:val="28"/>
          <w:szCs w:val="28"/>
        </w:rPr>
        <w:t xml:space="preserve">– Articolul </w:t>
      </w:r>
      <w:r w:rsidR="00760A1A" w:rsidRPr="00441E16">
        <w:rPr>
          <w:b/>
          <w:bCs/>
          <w:sz w:val="28"/>
          <w:szCs w:val="28"/>
        </w:rPr>
        <w:t>3</w:t>
      </w:r>
      <w:r w:rsidRPr="00441E16">
        <w:rPr>
          <w:b/>
          <w:bCs/>
          <w:sz w:val="28"/>
          <w:szCs w:val="28"/>
        </w:rPr>
        <w:t>.</w:t>
      </w:r>
      <w:r w:rsidRPr="00441E16">
        <w:rPr>
          <w:sz w:val="28"/>
          <w:szCs w:val="28"/>
        </w:rPr>
        <w:t xml:space="preserve"> :  </w:t>
      </w:r>
    </w:p>
    <w:p w14:paraId="53BE5FDD" w14:textId="3E469FAA" w:rsidR="00584F19" w:rsidRPr="00441E16" w:rsidRDefault="007C7183" w:rsidP="00441E16">
      <w:pPr>
        <w:spacing w:after="0" w:line="276" w:lineRule="auto"/>
        <w:ind w:left="0"/>
        <w:jc w:val="both"/>
        <w:rPr>
          <w:sz w:val="28"/>
          <w:szCs w:val="28"/>
        </w:rPr>
      </w:pPr>
      <w:r w:rsidRPr="00441E16">
        <w:rPr>
          <w:b/>
          <w:bCs/>
          <w:sz w:val="28"/>
          <w:szCs w:val="28"/>
        </w:rPr>
        <w:t>A</w:t>
      </w:r>
      <w:r w:rsidR="00F51630" w:rsidRPr="00441E16">
        <w:rPr>
          <w:b/>
          <w:bCs/>
          <w:sz w:val="28"/>
          <w:szCs w:val="28"/>
        </w:rPr>
        <w:t>lin</w:t>
      </w:r>
      <w:r>
        <w:rPr>
          <w:b/>
          <w:bCs/>
          <w:sz w:val="28"/>
          <w:szCs w:val="28"/>
        </w:rPr>
        <w:t xml:space="preserve">eatul </w:t>
      </w:r>
      <w:r w:rsidR="00F51630" w:rsidRPr="00441E16">
        <w:rPr>
          <w:b/>
          <w:bCs/>
          <w:sz w:val="28"/>
          <w:szCs w:val="28"/>
        </w:rPr>
        <w:t>(</w:t>
      </w:r>
      <w:r w:rsidR="00760A1A" w:rsidRPr="00441E16">
        <w:rPr>
          <w:b/>
          <w:bCs/>
          <w:sz w:val="28"/>
          <w:szCs w:val="28"/>
        </w:rPr>
        <w:t>1</w:t>
      </w:r>
      <w:r w:rsidR="00F51630" w:rsidRPr="00441E16">
        <w:rPr>
          <w:b/>
          <w:bCs/>
          <w:sz w:val="28"/>
          <w:szCs w:val="28"/>
        </w:rPr>
        <w:t>)</w:t>
      </w:r>
      <w:r w:rsidR="00F51630" w:rsidRPr="00441E16">
        <w:rPr>
          <w:sz w:val="28"/>
          <w:szCs w:val="28"/>
        </w:rPr>
        <w:t xml:space="preserve"> </w:t>
      </w:r>
      <w:r w:rsidR="00760A1A" w:rsidRPr="00441E16">
        <w:rPr>
          <w:sz w:val="28"/>
          <w:szCs w:val="28"/>
        </w:rPr>
        <w:t>se modifică și va avea următorul cuprins:</w:t>
      </w:r>
    </w:p>
    <w:p w14:paraId="43A399D9" w14:textId="205A921F" w:rsidR="00760A1A" w:rsidRPr="00441E16" w:rsidRDefault="00760A1A" w:rsidP="00441E16">
      <w:pPr>
        <w:spacing w:after="0" w:line="276" w:lineRule="auto"/>
        <w:ind w:left="0"/>
        <w:jc w:val="both"/>
        <w:rPr>
          <w:sz w:val="28"/>
          <w:szCs w:val="28"/>
          <w:lang w:val="en-US"/>
        </w:rPr>
      </w:pPr>
      <w:r w:rsidRPr="00441E16">
        <w:rPr>
          <w:sz w:val="28"/>
          <w:szCs w:val="28"/>
          <w:lang w:val="en-US"/>
        </w:rPr>
        <w:t>“</w:t>
      </w:r>
      <w:r w:rsidRPr="00441E16">
        <w:rPr>
          <w:rFonts w:cs="Times New Roman"/>
          <w:sz w:val="28"/>
          <w:szCs w:val="28"/>
          <w:shd w:val="clear" w:color="auto" w:fill="FFFFFF"/>
        </w:rPr>
        <w:t>(1) Operatorii din domeniul alimentar, precum și organizațiile beneficiare asigură, la toate etapele lanțului alimentar, că produsele aliment</w:t>
      </w:r>
      <w:r w:rsidR="0033417C">
        <w:rPr>
          <w:rFonts w:cs="Times New Roman"/>
          <w:sz w:val="28"/>
          <w:szCs w:val="28"/>
          <w:shd w:val="clear" w:color="auto" w:fill="FFFFFF"/>
        </w:rPr>
        <w:t>are</w:t>
      </w:r>
      <w:r w:rsidRPr="00441E16">
        <w:rPr>
          <w:rFonts w:cs="Times New Roman"/>
          <w:sz w:val="28"/>
          <w:szCs w:val="28"/>
          <w:shd w:val="clear" w:color="auto" w:fill="FFFFFF"/>
        </w:rPr>
        <w:t xml:space="preserve"> satisfac cerințele legislației din domeniul alimentar, fiecare fiind responsabili pentru siguranța alimentelor în cadrul </w:t>
      </w:r>
      <w:r w:rsidRPr="00441E16">
        <w:rPr>
          <w:rFonts w:cs="Times New Roman"/>
          <w:sz w:val="28"/>
          <w:szCs w:val="28"/>
        </w:rPr>
        <w:t>activităților desfășurate pe partea din lanțul alimentar aflată sub controlul lor.</w:t>
      </w:r>
      <w:r w:rsidRPr="00441E16">
        <w:rPr>
          <w:sz w:val="28"/>
          <w:szCs w:val="28"/>
          <w:lang w:val="en-US"/>
        </w:rPr>
        <w:t>”</w:t>
      </w:r>
    </w:p>
    <w:p w14:paraId="60FDE783" w14:textId="77777777" w:rsidR="00D3609E" w:rsidRPr="00441E16" w:rsidRDefault="00D3609E" w:rsidP="00441E16">
      <w:pPr>
        <w:spacing w:after="0" w:line="276" w:lineRule="auto"/>
        <w:ind w:left="0"/>
        <w:jc w:val="both"/>
        <w:rPr>
          <w:sz w:val="28"/>
          <w:szCs w:val="28"/>
          <w:lang w:val="en-US"/>
        </w:rPr>
      </w:pPr>
    </w:p>
    <w:p w14:paraId="497078A7" w14:textId="541A8693" w:rsidR="00584F19" w:rsidRPr="00441E16" w:rsidRDefault="00F51630" w:rsidP="00441E16">
      <w:pPr>
        <w:spacing w:after="0" w:line="276" w:lineRule="auto"/>
        <w:ind w:left="0" w:firstLine="720"/>
        <w:jc w:val="both"/>
        <w:rPr>
          <w:sz w:val="28"/>
          <w:szCs w:val="28"/>
        </w:rPr>
      </w:pPr>
      <w:r w:rsidRPr="00441E16">
        <w:rPr>
          <w:b/>
          <w:sz w:val="28"/>
          <w:szCs w:val="28"/>
        </w:rPr>
        <w:t xml:space="preserve">2. </w:t>
      </w:r>
      <w:r w:rsidR="00441E16" w:rsidRPr="00441E16">
        <w:rPr>
          <w:b/>
          <w:bCs/>
          <w:sz w:val="28"/>
          <w:szCs w:val="28"/>
        </w:rPr>
        <w:t>–</w:t>
      </w:r>
      <w:r w:rsidRPr="00441E16">
        <w:rPr>
          <w:b/>
          <w:bCs/>
          <w:sz w:val="28"/>
          <w:szCs w:val="28"/>
        </w:rPr>
        <w:t xml:space="preserve">  Articolul </w:t>
      </w:r>
      <w:r w:rsidR="00D3609E" w:rsidRPr="00441E16">
        <w:rPr>
          <w:b/>
          <w:bCs/>
          <w:sz w:val="28"/>
          <w:szCs w:val="28"/>
        </w:rPr>
        <w:t>7</w:t>
      </w:r>
      <w:r w:rsidRPr="00441E16">
        <w:rPr>
          <w:b/>
          <w:bCs/>
          <w:sz w:val="28"/>
          <w:szCs w:val="28"/>
        </w:rPr>
        <w:t>.</w:t>
      </w:r>
      <w:r w:rsidRPr="00441E16">
        <w:rPr>
          <w:sz w:val="28"/>
          <w:szCs w:val="28"/>
        </w:rPr>
        <w:t xml:space="preserve"> :</w:t>
      </w:r>
    </w:p>
    <w:p w14:paraId="7AD17090" w14:textId="1B9A8F7F" w:rsidR="00584F19" w:rsidRPr="00441E16" w:rsidRDefault="00441E16" w:rsidP="00441E16">
      <w:pPr>
        <w:spacing w:after="0" w:line="276" w:lineRule="auto"/>
        <w:ind w:left="0"/>
        <w:jc w:val="both"/>
        <w:rPr>
          <w:sz w:val="28"/>
          <w:szCs w:val="28"/>
          <w:lang w:val="ro-MD"/>
        </w:rPr>
      </w:pPr>
      <w:r w:rsidRPr="00441E16">
        <w:rPr>
          <w:b/>
          <w:bCs/>
          <w:sz w:val="28"/>
          <w:szCs w:val="28"/>
        </w:rPr>
        <w:t>l</w:t>
      </w:r>
      <w:r w:rsidR="00D3609E" w:rsidRPr="00441E16">
        <w:rPr>
          <w:b/>
          <w:bCs/>
          <w:sz w:val="28"/>
          <w:szCs w:val="28"/>
        </w:rPr>
        <w:t>itera d)</w:t>
      </w:r>
      <w:r w:rsidR="00D3609E" w:rsidRPr="00441E16">
        <w:rPr>
          <w:sz w:val="28"/>
          <w:szCs w:val="28"/>
        </w:rPr>
        <w:t xml:space="preserve"> se modific</w:t>
      </w:r>
      <w:r w:rsidR="00D3609E" w:rsidRPr="00441E16">
        <w:rPr>
          <w:sz w:val="28"/>
          <w:szCs w:val="28"/>
          <w:lang w:val="ro-MD"/>
        </w:rPr>
        <w:t>ă și va avea următorul cuprins:</w:t>
      </w:r>
    </w:p>
    <w:p w14:paraId="15621242" w14:textId="503153EE" w:rsidR="00D3609E" w:rsidRPr="00441E16" w:rsidRDefault="00D3609E" w:rsidP="00441E16">
      <w:pPr>
        <w:spacing w:after="0" w:line="276" w:lineRule="auto"/>
        <w:ind w:left="0"/>
        <w:jc w:val="both"/>
        <w:rPr>
          <w:sz w:val="28"/>
          <w:szCs w:val="28"/>
          <w:lang w:val="en-US"/>
        </w:rPr>
      </w:pPr>
      <w:r w:rsidRPr="00441E16">
        <w:rPr>
          <w:sz w:val="28"/>
          <w:szCs w:val="28"/>
          <w:lang w:val="en-US"/>
        </w:rPr>
        <w:t>“</w:t>
      </w:r>
      <w:r w:rsidRPr="00441E16">
        <w:rPr>
          <w:rFonts w:cs="Times New Roman"/>
          <w:sz w:val="28"/>
          <w:szCs w:val="28"/>
        </w:rPr>
        <w:t>d) înregistrarea în domeniul siguranței alimentelor în conformitate cu cap. V</w:t>
      </w:r>
      <w:r w:rsidRPr="00441E16">
        <w:rPr>
          <w:rFonts w:cs="Times New Roman"/>
          <w:sz w:val="28"/>
          <w:szCs w:val="28"/>
          <w:vertAlign w:val="superscript"/>
        </w:rPr>
        <w:t>1</w:t>
      </w:r>
      <w:r w:rsidRPr="00441E16">
        <w:rPr>
          <w:rFonts w:cs="Times New Roman"/>
          <w:sz w:val="28"/>
          <w:szCs w:val="28"/>
        </w:rPr>
        <w:t xml:space="preserve"> din Legea nr. 306/2018 privind siguranța alimentelor;</w:t>
      </w:r>
      <w:r w:rsidRPr="00441E16">
        <w:rPr>
          <w:sz w:val="28"/>
          <w:szCs w:val="28"/>
          <w:lang w:val="en-US"/>
        </w:rPr>
        <w:t>”</w:t>
      </w:r>
    </w:p>
    <w:p w14:paraId="4FD8329B" w14:textId="77777777" w:rsidR="00584F19" w:rsidRPr="00441E16" w:rsidRDefault="00584F19" w:rsidP="00441E16">
      <w:pPr>
        <w:spacing w:after="0" w:line="276" w:lineRule="auto"/>
        <w:ind w:left="0"/>
        <w:jc w:val="both"/>
        <w:rPr>
          <w:sz w:val="28"/>
          <w:szCs w:val="28"/>
        </w:rPr>
      </w:pPr>
    </w:p>
    <w:p w14:paraId="341A4C89" w14:textId="77686F23" w:rsidR="00584F19" w:rsidRPr="00441E16" w:rsidRDefault="00F51630" w:rsidP="00441E16">
      <w:pPr>
        <w:spacing w:after="0" w:line="276" w:lineRule="auto"/>
        <w:ind w:left="0" w:firstLine="720"/>
        <w:jc w:val="both"/>
        <w:rPr>
          <w:sz w:val="28"/>
          <w:szCs w:val="28"/>
        </w:rPr>
      </w:pPr>
      <w:r w:rsidRPr="00441E16">
        <w:rPr>
          <w:b/>
          <w:sz w:val="28"/>
          <w:szCs w:val="28"/>
        </w:rPr>
        <w:t xml:space="preserve">3. </w:t>
      </w:r>
      <w:r w:rsidR="00441E16" w:rsidRPr="00441E16">
        <w:rPr>
          <w:b/>
          <w:bCs/>
          <w:sz w:val="28"/>
          <w:szCs w:val="28"/>
        </w:rPr>
        <w:t>–</w:t>
      </w:r>
      <w:r w:rsidRPr="00441E16">
        <w:rPr>
          <w:b/>
          <w:bCs/>
          <w:sz w:val="28"/>
          <w:szCs w:val="28"/>
        </w:rPr>
        <w:t xml:space="preserve"> Articolul </w:t>
      </w:r>
      <w:r w:rsidR="00D3609E" w:rsidRPr="00441E16">
        <w:rPr>
          <w:b/>
          <w:bCs/>
          <w:sz w:val="28"/>
          <w:szCs w:val="28"/>
        </w:rPr>
        <w:t>10</w:t>
      </w:r>
      <w:r w:rsidRPr="00441E16">
        <w:rPr>
          <w:b/>
          <w:bCs/>
          <w:sz w:val="28"/>
          <w:szCs w:val="28"/>
        </w:rPr>
        <w:t>.</w:t>
      </w:r>
      <w:r w:rsidRPr="00441E16">
        <w:rPr>
          <w:sz w:val="28"/>
          <w:szCs w:val="28"/>
        </w:rPr>
        <w:t xml:space="preserve"> :</w:t>
      </w:r>
    </w:p>
    <w:p w14:paraId="6F7AD1B7" w14:textId="67A9D2C1" w:rsidR="00584F19" w:rsidRPr="00441E16" w:rsidRDefault="00F51630" w:rsidP="00441E16">
      <w:pPr>
        <w:spacing w:after="0" w:line="276" w:lineRule="auto"/>
        <w:ind w:left="0"/>
        <w:jc w:val="both"/>
        <w:rPr>
          <w:sz w:val="28"/>
          <w:szCs w:val="28"/>
        </w:rPr>
      </w:pPr>
      <w:r w:rsidRPr="00441E16">
        <w:rPr>
          <w:sz w:val="28"/>
          <w:szCs w:val="28"/>
        </w:rPr>
        <w:t xml:space="preserve">la </w:t>
      </w:r>
      <w:r w:rsidR="00D3609E" w:rsidRPr="00441E16">
        <w:rPr>
          <w:b/>
          <w:bCs/>
          <w:sz w:val="28"/>
          <w:szCs w:val="28"/>
        </w:rPr>
        <w:t>litera b)</w:t>
      </w:r>
      <w:r w:rsidRPr="00441E16">
        <w:rPr>
          <w:b/>
          <w:bCs/>
          <w:sz w:val="28"/>
          <w:szCs w:val="28"/>
        </w:rPr>
        <w:t xml:space="preserve"> </w:t>
      </w:r>
      <w:r w:rsidR="00D3609E" w:rsidRPr="00441E16">
        <w:rPr>
          <w:sz w:val="28"/>
          <w:szCs w:val="28"/>
        </w:rPr>
        <w:t>dup</w:t>
      </w:r>
      <w:r w:rsidR="00D3609E" w:rsidRPr="00441E16">
        <w:rPr>
          <w:sz w:val="28"/>
          <w:szCs w:val="28"/>
          <w:lang w:val="ro-MD"/>
        </w:rPr>
        <w:t xml:space="preserve">ă textul </w:t>
      </w:r>
      <w:r w:rsidR="00441E16">
        <w:rPr>
          <w:sz w:val="28"/>
          <w:szCs w:val="28"/>
          <w:lang w:val="en-US"/>
        </w:rPr>
        <w:t>“</w:t>
      </w:r>
      <w:r w:rsidR="00D3609E" w:rsidRPr="00441E16">
        <w:rPr>
          <w:sz w:val="28"/>
          <w:szCs w:val="28"/>
          <w:shd w:val="clear" w:color="auto" w:fill="FFFFFF"/>
        </w:rPr>
        <w:t>termenelor prev</w:t>
      </w:r>
      <w:r w:rsidR="00D3609E" w:rsidRPr="00441E16">
        <w:rPr>
          <w:rFonts w:cs="Cambria"/>
          <w:sz w:val="28"/>
          <w:szCs w:val="28"/>
          <w:shd w:val="clear" w:color="auto" w:fill="FFFFFF"/>
        </w:rPr>
        <w:t>ă</w:t>
      </w:r>
      <w:r w:rsidR="00D3609E" w:rsidRPr="00441E16">
        <w:rPr>
          <w:sz w:val="28"/>
          <w:szCs w:val="28"/>
          <w:shd w:val="clear" w:color="auto" w:fill="FFFFFF"/>
        </w:rPr>
        <w:t>zute la art.12 alin. (1)</w:t>
      </w:r>
      <w:r w:rsidR="00441E16">
        <w:rPr>
          <w:sz w:val="28"/>
          <w:szCs w:val="28"/>
          <w:shd w:val="clear" w:color="auto" w:fill="FFFFFF"/>
        </w:rPr>
        <w:t>”</w:t>
      </w:r>
      <w:r w:rsidR="00D3609E" w:rsidRPr="00441E16">
        <w:rPr>
          <w:sz w:val="28"/>
          <w:szCs w:val="28"/>
          <w:shd w:val="clear" w:color="auto" w:fill="FFFFFF"/>
        </w:rPr>
        <w:t xml:space="preserve">, se completează cu textul: </w:t>
      </w:r>
      <w:r w:rsidR="00D3609E" w:rsidRPr="00441E16">
        <w:rPr>
          <w:rFonts w:cs="Times New Roman"/>
          <w:sz w:val="28"/>
          <w:szCs w:val="28"/>
        </w:rPr>
        <w:t>„</w:t>
      </w:r>
      <w:r w:rsidR="0033417C">
        <w:rPr>
          <w:rFonts w:cs="Times New Roman"/>
          <w:sz w:val="28"/>
          <w:szCs w:val="28"/>
        </w:rPr>
        <w:t xml:space="preserve">și </w:t>
      </w:r>
      <w:r w:rsidR="00D3609E" w:rsidRPr="00441E16">
        <w:rPr>
          <w:rFonts w:cs="Times New Roman"/>
          <w:sz w:val="28"/>
          <w:szCs w:val="28"/>
        </w:rPr>
        <w:t>alin. (1¹)”</w:t>
      </w:r>
      <w:r w:rsidR="00D3609E" w:rsidRPr="00441E16">
        <w:rPr>
          <w:sz w:val="28"/>
          <w:szCs w:val="28"/>
        </w:rPr>
        <w:t>.</w:t>
      </w:r>
    </w:p>
    <w:p w14:paraId="7AC95D70" w14:textId="77777777" w:rsidR="00D3609E" w:rsidRPr="00441E16" w:rsidRDefault="00D3609E" w:rsidP="00441E16">
      <w:pPr>
        <w:spacing w:after="0" w:line="276" w:lineRule="auto"/>
        <w:ind w:left="0"/>
        <w:jc w:val="both"/>
        <w:rPr>
          <w:sz w:val="28"/>
          <w:szCs w:val="28"/>
        </w:rPr>
      </w:pPr>
    </w:p>
    <w:p w14:paraId="55CC4959" w14:textId="3F3C4842" w:rsidR="00584F19" w:rsidRPr="00441E16" w:rsidRDefault="00F51630" w:rsidP="00441E16">
      <w:pPr>
        <w:spacing w:after="0" w:line="276" w:lineRule="auto"/>
        <w:ind w:left="0" w:firstLine="720"/>
        <w:jc w:val="both"/>
        <w:rPr>
          <w:sz w:val="28"/>
          <w:szCs w:val="28"/>
        </w:rPr>
      </w:pPr>
      <w:r w:rsidRPr="00441E16">
        <w:rPr>
          <w:b/>
          <w:sz w:val="28"/>
          <w:szCs w:val="28"/>
        </w:rPr>
        <w:t>4.</w:t>
      </w:r>
      <w:r w:rsidRPr="00441E16">
        <w:rPr>
          <w:sz w:val="28"/>
          <w:szCs w:val="28"/>
        </w:rPr>
        <w:t xml:space="preserve"> </w:t>
      </w:r>
      <w:r w:rsidRPr="00441E16">
        <w:rPr>
          <w:b/>
          <w:bCs/>
          <w:sz w:val="28"/>
          <w:szCs w:val="28"/>
        </w:rPr>
        <w:t xml:space="preserve">– Articolul </w:t>
      </w:r>
      <w:r w:rsidR="008A7CE3" w:rsidRPr="00441E16">
        <w:rPr>
          <w:b/>
          <w:bCs/>
          <w:sz w:val="28"/>
          <w:szCs w:val="28"/>
        </w:rPr>
        <w:t>11</w:t>
      </w:r>
      <w:r w:rsidRPr="00441E16">
        <w:rPr>
          <w:b/>
          <w:bCs/>
          <w:sz w:val="28"/>
          <w:szCs w:val="28"/>
        </w:rPr>
        <w:t>.</w:t>
      </w:r>
      <w:r w:rsidRPr="00441E16">
        <w:rPr>
          <w:sz w:val="28"/>
          <w:szCs w:val="28"/>
        </w:rPr>
        <w:t xml:space="preserve"> : </w:t>
      </w:r>
    </w:p>
    <w:p w14:paraId="1926BC84" w14:textId="0B6CD27B" w:rsidR="00584F19" w:rsidRPr="00441E16" w:rsidRDefault="00F51630" w:rsidP="00441E16">
      <w:pPr>
        <w:pBdr>
          <w:top w:val="nil"/>
          <w:left w:val="nil"/>
          <w:bottom w:val="nil"/>
          <w:right w:val="nil"/>
          <w:between w:val="nil"/>
        </w:pBdr>
        <w:spacing w:after="0" w:line="276" w:lineRule="auto"/>
        <w:ind w:left="0"/>
        <w:jc w:val="both"/>
        <w:rPr>
          <w:color w:val="000000"/>
          <w:sz w:val="28"/>
          <w:szCs w:val="28"/>
          <w:highlight w:val="white"/>
        </w:rPr>
      </w:pPr>
      <w:r w:rsidRPr="00441E16">
        <w:rPr>
          <w:color w:val="000000"/>
          <w:sz w:val="28"/>
          <w:szCs w:val="28"/>
        </w:rPr>
        <w:t xml:space="preserve">la </w:t>
      </w:r>
      <w:r w:rsidRPr="00441E16">
        <w:rPr>
          <w:b/>
          <w:bCs/>
          <w:color w:val="000000"/>
          <w:sz w:val="28"/>
          <w:szCs w:val="28"/>
        </w:rPr>
        <w:t>alin</w:t>
      </w:r>
      <w:r w:rsidR="00336D86" w:rsidRPr="00441E16">
        <w:rPr>
          <w:b/>
          <w:bCs/>
          <w:color w:val="000000"/>
          <w:sz w:val="28"/>
          <w:szCs w:val="28"/>
        </w:rPr>
        <w:t>eatul</w:t>
      </w:r>
      <w:r w:rsidRPr="00441E16">
        <w:rPr>
          <w:b/>
          <w:bCs/>
          <w:color w:val="000000"/>
          <w:sz w:val="28"/>
          <w:szCs w:val="28"/>
        </w:rPr>
        <w:t xml:space="preserve"> (1)</w:t>
      </w:r>
      <w:r w:rsidRPr="00441E16">
        <w:rPr>
          <w:color w:val="000000"/>
          <w:sz w:val="28"/>
          <w:szCs w:val="28"/>
        </w:rPr>
        <w:t xml:space="preserve"> </w:t>
      </w:r>
      <w:r w:rsidR="008A7CE3" w:rsidRPr="00441E16">
        <w:rPr>
          <w:color w:val="000000"/>
          <w:sz w:val="28"/>
          <w:szCs w:val="28"/>
        </w:rPr>
        <w:t>–</w:t>
      </w:r>
      <w:r w:rsidRPr="00441E16">
        <w:rPr>
          <w:color w:val="000000"/>
          <w:sz w:val="28"/>
          <w:szCs w:val="28"/>
        </w:rPr>
        <w:t xml:space="preserve"> </w:t>
      </w:r>
      <w:r w:rsidR="008A7CE3" w:rsidRPr="00441E16">
        <w:rPr>
          <w:color w:val="000000"/>
          <w:sz w:val="28"/>
          <w:szCs w:val="28"/>
        </w:rPr>
        <w:t xml:space="preserve">după </w:t>
      </w:r>
      <w:r w:rsidRPr="00441E16">
        <w:rPr>
          <w:color w:val="000000"/>
          <w:sz w:val="28"/>
          <w:szCs w:val="28"/>
        </w:rPr>
        <w:t>cuv</w:t>
      </w:r>
      <w:r w:rsidR="008A7CE3" w:rsidRPr="00441E16">
        <w:rPr>
          <w:color w:val="000000"/>
          <w:sz w:val="28"/>
          <w:szCs w:val="28"/>
        </w:rPr>
        <w:t>intele</w:t>
      </w:r>
      <w:r w:rsidR="008A7CE3" w:rsidRPr="00441E16">
        <w:rPr>
          <w:rFonts w:eastAsia="Times New Roman" w:cs="Times New Roman"/>
          <w:color w:val="000000"/>
          <w:sz w:val="28"/>
          <w:szCs w:val="28"/>
          <w:highlight w:val="white"/>
        </w:rPr>
        <w:t xml:space="preserve"> </w:t>
      </w:r>
      <w:r w:rsidR="008A7CE3" w:rsidRPr="00441E16">
        <w:rPr>
          <w:rFonts w:eastAsia="Times New Roman" w:cs="Times New Roman"/>
          <w:color w:val="000000"/>
          <w:sz w:val="28"/>
          <w:szCs w:val="28"/>
          <w:highlight w:val="white"/>
          <w:lang w:val="en-US"/>
        </w:rPr>
        <w:t>“</w:t>
      </w:r>
      <w:proofErr w:type="spellStart"/>
      <w:r w:rsidR="008A7CE3" w:rsidRPr="00441E16">
        <w:rPr>
          <w:rFonts w:eastAsia="Times New Roman" w:cs="Times New Roman"/>
          <w:color w:val="000000"/>
          <w:sz w:val="28"/>
          <w:szCs w:val="28"/>
          <w:highlight w:val="white"/>
          <w:lang w:val="en-US"/>
        </w:rPr>
        <w:t>consumului</w:t>
      </w:r>
      <w:proofErr w:type="spellEnd"/>
      <w:r w:rsidR="008A7CE3" w:rsidRPr="00441E16">
        <w:rPr>
          <w:rFonts w:eastAsia="Times New Roman" w:cs="Times New Roman"/>
          <w:color w:val="000000"/>
          <w:sz w:val="28"/>
          <w:szCs w:val="28"/>
          <w:highlight w:val="white"/>
          <w:lang w:val="en-US"/>
        </w:rPr>
        <w:t xml:space="preserve"> </w:t>
      </w:r>
      <w:proofErr w:type="spellStart"/>
      <w:r w:rsidR="008A7CE3" w:rsidRPr="00441E16">
        <w:rPr>
          <w:rFonts w:eastAsia="Times New Roman" w:cs="Times New Roman"/>
          <w:color w:val="000000"/>
          <w:sz w:val="28"/>
          <w:szCs w:val="28"/>
          <w:highlight w:val="white"/>
          <w:lang w:val="en-US"/>
        </w:rPr>
        <w:t>uman</w:t>
      </w:r>
      <w:proofErr w:type="spellEnd"/>
      <w:r w:rsidR="008A7CE3" w:rsidRPr="00441E16">
        <w:rPr>
          <w:rFonts w:eastAsia="Times New Roman" w:cs="Times New Roman"/>
          <w:color w:val="000000"/>
          <w:sz w:val="28"/>
          <w:szCs w:val="28"/>
          <w:highlight w:val="white"/>
          <w:lang w:val="en-US"/>
        </w:rPr>
        <w:t xml:space="preserve">” se </w:t>
      </w:r>
      <w:proofErr w:type="spellStart"/>
      <w:r w:rsidR="008A7CE3" w:rsidRPr="00441E16">
        <w:rPr>
          <w:rFonts w:eastAsia="Times New Roman" w:cs="Times New Roman"/>
          <w:color w:val="000000"/>
          <w:sz w:val="28"/>
          <w:szCs w:val="28"/>
          <w:highlight w:val="white"/>
          <w:lang w:val="en-US"/>
        </w:rPr>
        <w:t>exclud</w:t>
      </w:r>
      <w:proofErr w:type="spellEnd"/>
      <w:r w:rsidR="008A7CE3" w:rsidRPr="00441E16">
        <w:rPr>
          <w:rFonts w:eastAsia="Times New Roman" w:cs="Times New Roman"/>
          <w:color w:val="000000"/>
          <w:sz w:val="28"/>
          <w:szCs w:val="28"/>
          <w:highlight w:val="white"/>
          <w:lang w:val="en-US"/>
        </w:rPr>
        <w:t xml:space="preserve"> </w:t>
      </w:r>
      <w:proofErr w:type="spellStart"/>
      <w:r w:rsidR="008A7CE3" w:rsidRPr="00441E16">
        <w:rPr>
          <w:rFonts w:eastAsia="Times New Roman" w:cs="Times New Roman"/>
          <w:color w:val="000000"/>
          <w:sz w:val="28"/>
          <w:szCs w:val="28"/>
          <w:highlight w:val="white"/>
          <w:lang w:val="en-US"/>
        </w:rPr>
        <w:t>cuvintele</w:t>
      </w:r>
      <w:proofErr w:type="spellEnd"/>
      <w:r w:rsidR="008A7CE3" w:rsidRPr="00441E16">
        <w:rPr>
          <w:rFonts w:eastAsia="Times New Roman" w:cs="Times New Roman"/>
          <w:color w:val="000000"/>
          <w:sz w:val="28"/>
          <w:szCs w:val="28"/>
          <w:highlight w:val="white"/>
          <w:lang w:val="en-US"/>
        </w:rPr>
        <w:t xml:space="preserve"> “</w:t>
      </w:r>
      <w:proofErr w:type="spellStart"/>
      <w:r w:rsidR="008A7CE3" w:rsidRPr="00441E16">
        <w:rPr>
          <w:rFonts w:eastAsia="Times New Roman" w:cs="Times New Roman"/>
          <w:color w:val="000000"/>
          <w:sz w:val="28"/>
          <w:szCs w:val="28"/>
          <w:highlight w:val="white"/>
          <w:lang w:val="en-US"/>
        </w:rPr>
        <w:t>sau</w:t>
      </w:r>
      <w:proofErr w:type="spellEnd"/>
      <w:r w:rsidR="008A7CE3" w:rsidRPr="00441E16">
        <w:rPr>
          <w:rFonts w:eastAsia="Times New Roman" w:cs="Times New Roman"/>
          <w:color w:val="000000"/>
          <w:sz w:val="28"/>
          <w:szCs w:val="28"/>
          <w:highlight w:val="white"/>
          <w:lang w:val="en-US"/>
        </w:rPr>
        <w:t xml:space="preserve"> </w:t>
      </w:r>
      <w:proofErr w:type="spellStart"/>
      <w:r w:rsidR="008A7CE3" w:rsidRPr="00441E16">
        <w:rPr>
          <w:rFonts w:eastAsia="Times New Roman" w:cs="Times New Roman"/>
          <w:color w:val="000000"/>
          <w:sz w:val="28"/>
          <w:szCs w:val="28"/>
          <w:highlight w:val="white"/>
          <w:lang w:val="en-US"/>
        </w:rPr>
        <w:t>celui</w:t>
      </w:r>
      <w:proofErr w:type="spellEnd"/>
      <w:r w:rsidR="008A7CE3" w:rsidRPr="00441E16">
        <w:rPr>
          <w:rFonts w:eastAsia="Times New Roman" w:cs="Times New Roman"/>
          <w:color w:val="000000"/>
          <w:sz w:val="28"/>
          <w:szCs w:val="28"/>
          <w:highlight w:val="white"/>
          <w:lang w:val="en-US"/>
        </w:rPr>
        <w:t xml:space="preserve"> animal”.</w:t>
      </w:r>
    </w:p>
    <w:p w14:paraId="0A98CAC9" w14:textId="77777777" w:rsidR="006154DB" w:rsidRDefault="006154DB" w:rsidP="00441E16">
      <w:pPr>
        <w:pBdr>
          <w:top w:val="nil"/>
          <w:left w:val="nil"/>
          <w:bottom w:val="nil"/>
          <w:right w:val="nil"/>
          <w:between w:val="nil"/>
        </w:pBdr>
        <w:spacing w:after="0" w:line="276" w:lineRule="auto"/>
        <w:jc w:val="both"/>
        <w:rPr>
          <w:rFonts w:eastAsia="Times New Roman" w:cs="Times New Roman"/>
          <w:color w:val="000000"/>
          <w:sz w:val="28"/>
          <w:szCs w:val="28"/>
          <w:highlight w:val="white"/>
          <w:lang w:val="en-US"/>
        </w:rPr>
      </w:pPr>
    </w:p>
    <w:p w14:paraId="0C50CB22" w14:textId="77777777" w:rsidR="00743298" w:rsidRDefault="00743298" w:rsidP="00441E16">
      <w:pPr>
        <w:pBdr>
          <w:top w:val="nil"/>
          <w:left w:val="nil"/>
          <w:bottom w:val="nil"/>
          <w:right w:val="nil"/>
          <w:between w:val="nil"/>
        </w:pBdr>
        <w:spacing w:after="0" w:line="276" w:lineRule="auto"/>
        <w:jc w:val="both"/>
        <w:rPr>
          <w:rFonts w:eastAsia="Times New Roman" w:cs="Times New Roman"/>
          <w:color w:val="000000"/>
          <w:sz w:val="28"/>
          <w:szCs w:val="28"/>
          <w:highlight w:val="white"/>
          <w:lang w:val="en-US"/>
        </w:rPr>
      </w:pPr>
    </w:p>
    <w:p w14:paraId="7E1ADDFB" w14:textId="577A0CE5" w:rsidR="00584F19" w:rsidRPr="00441E16" w:rsidRDefault="00336D86" w:rsidP="006154DB">
      <w:pPr>
        <w:pBdr>
          <w:top w:val="nil"/>
          <w:left w:val="nil"/>
          <w:bottom w:val="nil"/>
          <w:right w:val="nil"/>
          <w:between w:val="nil"/>
        </w:pBdr>
        <w:spacing w:after="0" w:line="276" w:lineRule="auto"/>
        <w:ind w:left="0"/>
        <w:jc w:val="both"/>
        <w:rPr>
          <w:sz w:val="28"/>
          <w:szCs w:val="28"/>
        </w:rPr>
      </w:pPr>
      <w:r w:rsidRPr="00441E16">
        <w:rPr>
          <w:rFonts w:eastAsia="Times New Roman" w:cs="Times New Roman"/>
          <w:b/>
          <w:bCs/>
          <w:color w:val="000000"/>
          <w:sz w:val="28"/>
          <w:szCs w:val="28"/>
          <w:highlight w:val="white"/>
          <w:lang w:val="en-US"/>
        </w:rPr>
        <w:lastRenderedPageBreak/>
        <w:t xml:space="preserve">5. </w:t>
      </w:r>
      <w:r w:rsidRPr="00441E16">
        <w:rPr>
          <w:b/>
          <w:bCs/>
          <w:sz w:val="28"/>
          <w:szCs w:val="28"/>
        </w:rPr>
        <w:t>– Articolul 12.</w:t>
      </w:r>
      <w:r w:rsidRPr="00441E16">
        <w:rPr>
          <w:sz w:val="28"/>
          <w:szCs w:val="28"/>
        </w:rPr>
        <w:t>:</w:t>
      </w:r>
    </w:p>
    <w:p w14:paraId="1E1880C6" w14:textId="09E71C75" w:rsidR="00336D86" w:rsidRPr="00441E16" w:rsidRDefault="00F46A19" w:rsidP="00336641">
      <w:pPr>
        <w:pBdr>
          <w:top w:val="nil"/>
          <w:left w:val="nil"/>
          <w:bottom w:val="nil"/>
          <w:right w:val="nil"/>
          <w:between w:val="nil"/>
        </w:pBdr>
        <w:spacing w:after="0" w:line="276" w:lineRule="auto"/>
        <w:ind w:left="0"/>
        <w:jc w:val="both"/>
        <w:rPr>
          <w:sz w:val="28"/>
          <w:szCs w:val="28"/>
          <w:lang w:val="ro-MD"/>
        </w:rPr>
      </w:pPr>
      <w:r w:rsidRPr="0013110F">
        <w:rPr>
          <w:b/>
          <w:bCs/>
          <w:sz w:val="28"/>
          <w:szCs w:val="28"/>
        </w:rPr>
        <w:t>1</w:t>
      </w:r>
      <w:r w:rsidR="003E5DC2" w:rsidRPr="0013110F">
        <w:rPr>
          <w:b/>
          <w:bCs/>
          <w:sz w:val="28"/>
          <w:szCs w:val="28"/>
        </w:rPr>
        <w:t>)</w:t>
      </w:r>
      <w:r w:rsidRPr="00441E16">
        <w:rPr>
          <w:sz w:val="28"/>
          <w:szCs w:val="28"/>
        </w:rPr>
        <w:t xml:space="preserve"> </w:t>
      </w:r>
      <w:r w:rsidR="00336D86" w:rsidRPr="00441E16">
        <w:rPr>
          <w:sz w:val="28"/>
          <w:szCs w:val="28"/>
        </w:rPr>
        <w:t xml:space="preserve">Articolul 12 se completează cu </w:t>
      </w:r>
      <w:r w:rsidR="00336D86" w:rsidRPr="00441E16">
        <w:rPr>
          <w:b/>
          <w:bCs/>
          <w:sz w:val="28"/>
          <w:szCs w:val="28"/>
        </w:rPr>
        <w:t xml:space="preserve">alineatul </w:t>
      </w:r>
      <w:r w:rsidR="00336D86" w:rsidRPr="00441E16">
        <w:rPr>
          <w:b/>
          <w:bCs/>
          <w:sz w:val="28"/>
          <w:szCs w:val="28"/>
          <w:lang w:val="en-US"/>
        </w:rPr>
        <w:t>(1</w:t>
      </w:r>
      <w:r w:rsidR="00336D86" w:rsidRPr="00441E16">
        <w:rPr>
          <w:b/>
          <w:bCs/>
          <w:sz w:val="28"/>
          <w:szCs w:val="28"/>
          <w:vertAlign w:val="superscript"/>
          <w:lang w:val="en-US"/>
        </w:rPr>
        <w:t>1</w:t>
      </w:r>
      <w:r w:rsidR="00336D86" w:rsidRPr="00441E16">
        <w:rPr>
          <w:b/>
          <w:bCs/>
          <w:sz w:val="28"/>
          <w:szCs w:val="28"/>
          <w:lang w:val="en-US"/>
        </w:rPr>
        <w:t>)</w:t>
      </w:r>
      <w:r w:rsidR="00336D86" w:rsidRPr="00441E16">
        <w:rPr>
          <w:sz w:val="28"/>
          <w:szCs w:val="28"/>
          <w:lang w:val="en-US"/>
        </w:rPr>
        <w:t xml:space="preserve"> cu </w:t>
      </w:r>
      <w:proofErr w:type="spellStart"/>
      <w:r w:rsidR="00336D86" w:rsidRPr="00441E16">
        <w:rPr>
          <w:sz w:val="28"/>
          <w:szCs w:val="28"/>
          <w:lang w:val="en-US"/>
        </w:rPr>
        <w:t>urm</w:t>
      </w:r>
      <w:r w:rsidR="00336D86" w:rsidRPr="00441E16">
        <w:rPr>
          <w:sz w:val="28"/>
          <w:szCs w:val="28"/>
          <w:lang w:val="ro-MD"/>
        </w:rPr>
        <w:t>ătorul</w:t>
      </w:r>
      <w:proofErr w:type="spellEnd"/>
      <w:r w:rsidR="00336D86" w:rsidRPr="00441E16">
        <w:rPr>
          <w:sz w:val="28"/>
          <w:szCs w:val="28"/>
          <w:lang w:val="ro-MD"/>
        </w:rPr>
        <w:t xml:space="preserve"> conținut:</w:t>
      </w:r>
    </w:p>
    <w:p w14:paraId="2E6157D9" w14:textId="702FDD07" w:rsidR="00336D86" w:rsidRPr="00441E16" w:rsidRDefault="007C7183" w:rsidP="00336641">
      <w:pPr>
        <w:shd w:val="clear" w:color="auto" w:fill="FFFFFF"/>
        <w:spacing w:after="0" w:line="276" w:lineRule="auto"/>
        <w:ind w:left="0"/>
        <w:jc w:val="both"/>
        <w:rPr>
          <w:rFonts w:eastAsia="Times New Roman" w:cs="Times New Roman"/>
          <w:color w:val="000000"/>
          <w:sz w:val="28"/>
          <w:szCs w:val="28"/>
          <w:lang w:val="en-US"/>
        </w:rPr>
      </w:pPr>
      <w:r w:rsidRPr="00441E16">
        <w:rPr>
          <w:rFonts w:cs="Times New Roman"/>
          <w:sz w:val="28"/>
          <w:szCs w:val="28"/>
        </w:rPr>
        <w:t>„</w:t>
      </w:r>
      <w:r w:rsidR="00336D86" w:rsidRPr="00441E16">
        <w:rPr>
          <w:rFonts w:eastAsia="Times New Roman" w:cs="Times New Roman"/>
          <w:color w:val="000000"/>
          <w:sz w:val="28"/>
          <w:szCs w:val="28"/>
          <w:bdr w:val="none" w:sz="0" w:space="0" w:color="auto" w:frame="1"/>
        </w:rPr>
        <w:t>(1</w:t>
      </w:r>
      <w:r w:rsidR="00336D86" w:rsidRPr="00441E16">
        <w:rPr>
          <w:rFonts w:eastAsia="Times New Roman" w:cs="Times New Roman"/>
          <w:color w:val="000000"/>
          <w:sz w:val="28"/>
          <w:szCs w:val="28"/>
          <w:bdr w:val="none" w:sz="0" w:space="0" w:color="auto" w:frame="1"/>
          <w:vertAlign w:val="superscript"/>
        </w:rPr>
        <w:t>1</w:t>
      </w:r>
      <w:r w:rsidR="00336D86" w:rsidRPr="00441E16">
        <w:rPr>
          <w:rFonts w:eastAsia="Times New Roman" w:cs="Times New Roman"/>
          <w:color w:val="000000"/>
          <w:sz w:val="28"/>
          <w:szCs w:val="28"/>
          <w:bdr w:val="none" w:sz="0" w:space="0" w:color="auto" w:frame="1"/>
        </w:rPr>
        <w:t>) Prin derogare de la dispozițiile alin. (1), alimentele pot face obiectul transferului prin donare în orice moment, cu condiția că siguranța acestora nu este compromisă, în următoarele situații:</w:t>
      </w:r>
    </w:p>
    <w:p w14:paraId="6773FA1E" w14:textId="4F31A71A" w:rsidR="00336D86" w:rsidRPr="00441E16" w:rsidRDefault="00336D86" w:rsidP="00336641">
      <w:pPr>
        <w:shd w:val="clear" w:color="auto" w:fill="FFFFFF"/>
        <w:spacing w:after="0" w:line="276" w:lineRule="auto"/>
        <w:ind w:left="0"/>
        <w:jc w:val="both"/>
        <w:rPr>
          <w:rFonts w:eastAsia="Times New Roman" w:cs="Times New Roman"/>
          <w:color w:val="000000"/>
          <w:sz w:val="28"/>
          <w:szCs w:val="28"/>
          <w:lang w:val="en-US"/>
        </w:rPr>
      </w:pPr>
      <w:r w:rsidRPr="00441E16">
        <w:rPr>
          <w:rFonts w:eastAsia="Times New Roman" w:cs="Times New Roman"/>
          <w:color w:val="000000"/>
          <w:sz w:val="28"/>
          <w:szCs w:val="28"/>
          <w:bdr w:val="none" w:sz="0" w:space="0" w:color="auto" w:frame="1"/>
        </w:rPr>
        <w:t>a)</w:t>
      </w:r>
      <w:r w:rsidR="007C7183">
        <w:rPr>
          <w:rFonts w:eastAsia="Times New Roman" w:cs="Times New Roman"/>
          <w:color w:val="000000"/>
          <w:sz w:val="28"/>
          <w:szCs w:val="28"/>
          <w:bdr w:val="none" w:sz="0" w:space="0" w:color="auto" w:frame="1"/>
        </w:rPr>
        <w:t xml:space="preserve"> </w:t>
      </w:r>
      <w:r w:rsidRPr="00441E16">
        <w:rPr>
          <w:rFonts w:eastAsia="Times New Roman" w:cs="Times New Roman"/>
          <w:color w:val="000000"/>
          <w:sz w:val="28"/>
          <w:szCs w:val="28"/>
          <w:bdr w:val="none" w:sz="0" w:space="0" w:color="auto" w:frame="1"/>
        </w:rPr>
        <w:t>produsele și-au pierdut aspectul comercial din cauza deteriorării ambalajului</w:t>
      </w:r>
      <w:r w:rsidR="002A74E0">
        <w:rPr>
          <w:rFonts w:eastAsia="Times New Roman" w:cs="Times New Roman"/>
          <w:color w:val="000000"/>
          <w:sz w:val="28"/>
          <w:szCs w:val="28"/>
          <w:bdr w:val="none" w:sz="0" w:space="0" w:color="auto" w:frame="1"/>
        </w:rPr>
        <w:t xml:space="preserve"> secundar</w:t>
      </w:r>
      <w:r w:rsidRPr="00441E16">
        <w:rPr>
          <w:rFonts w:eastAsia="Times New Roman" w:cs="Times New Roman"/>
          <w:color w:val="000000"/>
          <w:sz w:val="28"/>
          <w:szCs w:val="28"/>
          <w:bdr w:val="none" w:sz="0" w:space="0" w:color="auto" w:frame="1"/>
        </w:rPr>
        <w:t>;</w:t>
      </w:r>
    </w:p>
    <w:p w14:paraId="674F4C61" w14:textId="1C00B404" w:rsidR="00336D86" w:rsidRPr="00441E16" w:rsidRDefault="00336D86" w:rsidP="00336641">
      <w:pPr>
        <w:shd w:val="clear" w:color="auto" w:fill="FFFFFF"/>
        <w:spacing w:after="0" w:line="276" w:lineRule="auto"/>
        <w:ind w:left="0"/>
        <w:jc w:val="both"/>
        <w:rPr>
          <w:rFonts w:eastAsia="Times New Roman" w:cs="Times New Roman"/>
          <w:color w:val="000000"/>
          <w:sz w:val="28"/>
          <w:szCs w:val="28"/>
          <w:lang w:val="en-US"/>
        </w:rPr>
      </w:pPr>
      <w:r w:rsidRPr="00441E16">
        <w:rPr>
          <w:rFonts w:eastAsia="Times New Roman" w:cs="Times New Roman"/>
          <w:color w:val="000000"/>
          <w:sz w:val="28"/>
          <w:szCs w:val="28"/>
          <w:bdr w:val="none" w:sz="0" w:space="0" w:color="auto" w:frame="1"/>
        </w:rPr>
        <w:t>b) produsele</w:t>
      </w:r>
      <w:r w:rsidR="002A74E0">
        <w:rPr>
          <w:rFonts w:eastAsia="Times New Roman" w:cs="Times New Roman"/>
          <w:color w:val="000000"/>
          <w:sz w:val="28"/>
          <w:szCs w:val="28"/>
          <w:bdr w:val="none" w:sz="0" w:space="0" w:color="auto" w:frame="1"/>
        </w:rPr>
        <w:t xml:space="preserve"> nu întrunesc specificațiile producătorului privind variațiile </w:t>
      </w:r>
      <w:r w:rsidR="0037266A">
        <w:rPr>
          <w:rFonts w:eastAsia="Times New Roman" w:cs="Times New Roman"/>
          <w:color w:val="000000"/>
          <w:sz w:val="28"/>
          <w:szCs w:val="28"/>
          <w:bdr w:val="none" w:sz="0" w:space="0" w:color="auto" w:frame="1"/>
        </w:rPr>
        <w:t>de culoare, dimensiune sau formă</w:t>
      </w:r>
      <w:r w:rsidRPr="00441E16">
        <w:rPr>
          <w:rFonts w:eastAsia="Times New Roman" w:cs="Times New Roman"/>
          <w:color w:val="000000"/>
          <w:sz w:val="28"/>
          <w:szCs w:val="28"/>
          <w:bdr w:val="none" w:sz="0" w:space="0" w:color="auto" w:frame="1"/>
        </w:rPr>
        <w:t>;</w:t>
      </w:r>
    </w:p>
    <w:p w14:paraId="68320C43" w14:textId="7226EDC4" w:rsidR="00336D86" w:rsidRPr="00441E16" w:rsidRDefault="00336D86" w:rsidP="00336641">
      <w:pPr>
        <w:shd w:val="clear" w:color="auto" w:fill="FFFFFF"/>
        <w:spacing w:after="0" w:line="276" w:lineRule="auto"/>
        <w:ind w:left="0"/>
        <w:jc w:val="both"/>
        <w:rPr>
          <w:rFonts w:eastAsia="Times New Roman" w:cs="Times New Roman"/>
          <w:color w:val="000000"/>
          <w:sz w:val="28"/>
          <w:szCs w:val="28"/>
          <w:lang w:val="en-US"/>
        </w:rPr>
      </w:pPr>
      <w:r w:rsidRPr="00441E16">
        <w:rPr>
          <w:rFonts w:eastAsia="Times New Roman" w:cs="Times New Roman"/>
          <w:color w:val="000000"/>
          <w:sz w:val="28"/>
          <w:szCs w:val="28"/>
          <w:bdr w:val="none" w:sz="0" w:space="0" w:color="auto" w:frame="1"/>
        </w:rPr>
        <w:t xml:space="preserve">c) </w:t>
      </w:r>
      <w:r w:rsidR="000742E5">
        <w:rPr>
          <w:rFonts w:eastAsia="Times New Roman" w:cs="Times New Roman"/>
          <w:color w:val="000000"/>
          <w:sz w:val="28"/>
          <w:szCs w:val="28"/>
          <w:bdr w:val="none" w:sz="0" w:space="0" w:color="auto" w:frame="1"/>
        </w:rPr>
        <w:t xml:space="preserve">eticheta produselor conțin </w:t>
      </w:r>
      <w:r w:rsidR="0037266A">
        <w:rPr>
          <w:rFonts w:eastAsia="Times New Roman" w:cs="Times New Roman"/>
          <w:color w:val="000000"/>
          <w:sz w:val="28"/>
          <w:szCs w:val="28"/>
          <w:bdr w:val="none" w:sz="0" w:space="0" w:color="auto" w:frame="1"/>
        </w:rPr>
        <w:t xml:space="preserve">erori de etichetare specificate </w:t>
      </w:r>
      <w:r w:rsidRPr="00441E16">
        <w:rPr>
          <w:rFonts w:eastAsia="Times New Roman" w:cs="Times New Roman"/>
          <w:color w:val="000000"/>
          <w:sz w:val="28"/>
          <w:szCs w:val="28"/>
          <w:bdr w:val="none" w:sz="0" w:space="0" w:color="auto" w:frame="1"/>
        </w:rPr>
        <w:t>la art. 8</w:t>
      </w:r>
      <w:r w:rsidR="0037266A">
        <w:rPr>
          <w:rFonts w:eastAsia="Times New Roman" w:cs="Times New Roman"/>
          <w:color w:val="000000"/>
          <w:sz w:val="28"/>
          <w:szCs w:val="28"/>
          <w:bdr w:val="none" w:sz="0" w:space="0" w:color="auto" w:frame="1"/>
        </w:rPr>
        <w:t xml:space="preserve"> alin </w:t>
      </w:r>
      <w:r w:rsidR="000E2075">
        <w:rPr>
          <w:rFonts w:eastAsia="Times New Roman" w:cs="Times New Roman"/>
          <w:color w:val="000000"/>
          <w:sz w:val="28"/>
          <w:szCs w:val="28"/>
          <w:bdr w:val="none" w:sz="0" w:space="0" w:color="auto" w:frame="1"/>
        </w:rPr>
        <w:t>(</w:t>
      </w:r>
      <w:r w:rsidR="0037266A">
        <w:rPr>
          <w:rFonts w:eastAsia="Times New Roman" w:cs="Times New Roman"/>
          <w:color w:val="000000"/>
          <w:sz w:val="28"/>
          <w:szCs w:val="28"/>
          <w:bdr w:val="none" w:sz="0" w:space="0" w:color="auto" w:frame="1"/>
        </w:rPr>
        <w:t>1</w:t>
      </w:r>
      <w:r w:rsidR="000E2075">
        <w:rPr>
          <w:rFonts w:eastAsia="Times New Roman" w:cs="Times New Roman"/>
          <w:color w:val="000000"/>
          <w:sz w:val="28"/>
          <w:szCs w:val="28"/>
          <w:bdr w:val="none" w:sz="0" w:space="0" w:color="auto" w:frame="1"/>
        </w:rPr>
        <w:t>)</w:t>
      </w:r>
      <w:r w:rsidR="0037266A">
        <w:rPr>
          <w:rFonts w:eastAsia="Times New Roman" w:cs="Times New Roman"/>
          <w:color w:val="000000"/>
          <w:sz w:val="28"/>
          <w:szCs w:val="28"/>
          <w:bdr w:val="none" w:sz="0" w:space="0" w:color="auto" w:frame="1"/>
        </w:rPr>
        <w:t xml:space="preserve"> lit. </w:t>
      </w:r>
      <w:r w:rsidR="000E2075">
        <w:rPr>
          <w:rFonts w:eastAsia="Times New Roman" w:cs="Times New Roman"/>
          <w:color w:val="000000"/>
          <w:sz w:val="28"/>
          <w:szCs w:val="28"/>
          <w:bdr w:val="none" w:sz="0" w:space="0" w:color="auto" w:frame="1"/>
        </w:rPr>
        <w:t>a)</w:t>
      </w:r>
      <w:r w:rsidR="0037266A">
        <w:rPr>
          <w:rFonts w:eastAsia="Times New Roman" w:cs="Times New Roman"/>
          <w:color w:val="000000"/>
          <w:sz w:val="28"/>
          <w:szCs w:val="28"/>
          <w:bdr w:val="none" w:sz="0" w:space="0" w:color="auto" w:frame="1"/>
        </w:rPr>
        <w:t>, d</w:t>
      </w:r>
      <w:r w:rsidR="000E2075">
        <w:rPr>
          <w:rFonts w:eastAsia="Times New Roman" w:cs="Times New Roman"/>
          <w:color w:val="000000"/>
          <w:sz w:val="28"/>
          <w:szCs w:val="28"/>
          <w:bdr w:val="none" w:sz="0" w:space="0" w:color="auto" w:frame="1"/>
        </w:rPr>
        <w:t>)</w:t>
      </w:r>
      <w:r w:rsidR="0037266A">
        <w:rPr>
          <w:rFonts w:eastAsia="Times New Roman" w:cs="Times New Roman"/>
          <w:color w:val="000000"/>
          <w:sz w:val="28"/>
          <w:szCs w:val="28"/>
          <w:bdr w:val="none" w:sz="0" w:space="0" w:color="auto" w:frame="1"/>
        </w:rPr>
        <w:t>, e</w:t>
      </w:r>
      <w:r w:rsidR="000E2075">
        <w:rPr>
          <w:rFonts w:eastAsia="Times New Roman" w:cs="Times New Roman"/>
          <w:color w:val="000000"/>
          <w:sz w:val="28"/>
          <w:szCs w:val="28"/>
          <w:bdr w:val="none" w:sz="0" w:space="0" w:color="auto" w:frame="1"/>
        </w:rPr>
        <w:t>)</w:t>
      </w:r>
      <w:r w:rsidR="0037266A">
        <w:rPr>
          <w:rFonts w:eastAsia="Times New Roman" w:cs="Times New Roman"/>
          <w:color w:val="000000"/>
          <w:sz w:val="28"/>
          <w:szCs w:val="28"/>
          <w:bdr w:val="none" w:sz="0" w:space="0" w:color="auto" w:frame="1"/>
        </w:rPr>
        <w:t>, i</w:t>
      </w:r>
      <w:r w:rsidR="000E2075">
        <w:rPr>
          <w:rFonts w:eastAsia="Times New Roman" w:cs="Times New Roman"/>
          <w:color w:val="000000"/>
          <w:sz w:val="28"/>
          <w:szCs w:val="28"/>
          <w:bdr w:val="none" w:sz="0" w:space="0" w:color="auto" w:frame="1"/>
        </w:rPr>
        <w:t>)</w:t>
      </w:r>
      <w:r w:rsidR="0037266A">
        <w:rPr>
          <w:rFonts w:eastAsia="Times New Roman" w:cs="Times New Roman"/>
          <w:color w:val="000000"/>
          <w:sz w:val="28"/>
          <w:szCs w:val="28"/>
          <w:bdr w:val="none" w:sz="0" w:space="0" w:color="auto" w:frame="1"/>
        </w:rPr>
        <w:t>, j</w:t>
      </w:r>
      <w:r w:rsidR="000E2075">
        <w:rPr>
          <w:rFonts w:eastAsia="Times New Roman" w:cs="Times New Roman"/>
          <w:color w:val="000000"/>
          <w:sz w:val="28"/>
          <w:szCs w:val="28"/>
          <w:bdr w:val="none" w:sz="0" w:space="0" w:color="auto" w:frame="1"/>
        </w:rPr>
        <w:t>)</w:t>
      </w:r>
      <w:r w:rsidR="0037266A">
        <w:rPr>
          <w:rFonts w:eastAsia="Times New Roman" w:cs="Times New Roman"/>
          <w:color w:val="000000"/>
          <w:sz w:val="28"/>
          <w:szCs w:val="28"/>
          <w:bdr w:val="none" w:sz="0" w:space="0" w:color="auto" w:frame="1"/>
        </w:rPr>
        <w:t>, l</w:t>
      </w:r>
      <w:r w:rsidR="000E2075">
        <w:rPr>
          <w:rFonts w:eastAsia="Times New Roman" w:cs="Times New Roman"/>
          <w:color w:val="000000"/>
          <w:sz w:val="28"/>
          <w:szCs w:val="28"/>
          <w:bdr w:val="none" w:sz="0" w:space="0" w:color="auto" w:frame="1"/>
        </w:rPr>
        <w:t>)</w:t>
      </w:r>
      <w:r w:rsidR="0037266A">
        <w:rPr>
          <w:rFonts w:eastAsia="Times New Roman" w:cs="Times New Roman"/>
          <w:color w:val="000000"/>
          <w:sz w:val="28"/>
          <w:szCs w:val="28"/>
          <w:bdr w:val="none" w:sz="0" w:space="0" w:color="auto" w:frame="1"/>
        </w:rPr>
        <w:t xml:space="preserve"> </w:t>
      </w:r>
      <w:r w:rsidRPr="00441E16">
        <w:rPr>
          <w:rFonts w:eastAsia="Times New Roman" w:cs="Times New Roman"/>
          <w:color w:val="000000"/>
          <w:sz w:val="28"/>
          <w:szCs w:val="28"/>
          <w:bdr w:val="none" w:sz="0" w:space="0" w:color="auto" w:frame="1"/>
        </w:rPr>
        <w:t>din Legea nr.279/2017 privind informarea consumatorului cu privire la produsele alimentare;</w:t>
      </w:r>
    </w:p>
    <w:p w14:paraId="49355665" w14:textId="423DAFF7" w:rsidR="00F46A19" w:rsidRPr="00DF0763" w:rsidRDefault="00336D86" w:rsidP="00336641">
      <w:pPr>
        <w:pBdr>
          <w:top w:val="nil"/>
          <w:left w:val="nil"/>
          <w:bottom w:val="nil"/>
          <w:right w:val="nil"/>
          <w:between w:val="nil"/>
        </w:pBdr>
        <w:spacing w:after="0" w:line="276" w:lineRule="auto"/>
        <w:ind w:left="0"/>
        <w:jc w:val="both"/>
        <w:rPr>
          <w:sz w:val="28"/>
          <w:szCs w:val="28"/>
          <w:lang w:val="en-US"/>
        </w:rPr>
      </w:pPr>
      <w:r w:rsidRPr="00441E16">
        <w:rPr>
          <w:rFonts w:eastAsia="Times New Roman" w:cs="Times New Roman"/>
          <w:color w:val="000000"/>
          <w:sz w:val="28"/>
          <w:szCs w:val="28"/>
          <w:bdr w:val="none" w:sz="0" w:space="0" w:color="auto" w:frame="1"/>
        </w:rPr>
        <w:t>d)</w:t>
      </w:r>
      <w:r w:rsidR="00B51D89">
        <w:rPr>
          <w:rFonts w:eastAsia="Times New Roman" w:cs="Times New Roman"/>
          <w:color w:val="000000"/>
          <w:sz w:val="28"/>
          <w:szCs w:val="28"/>
          <w:bdr w:val="none" w:sz="0" w:space="0" w:color="auto" w:frame="1"/>
        </w:rPr>
        <w:t xml:space="preserve"> </w:t>
      </w:r>
      <w:r w:rsidR="000742E5">
        <w:rPr>
          <w:rFonts w:eastAsia="Times New Roman" w:cs="Times New Roman"/>
          <w:color w:val="000000"/>
          <w:sz w:val="28"/>
          <w:szCs w:val="28"/>
          <w:bdr w:val="none" w:sz="0" w:space="0" w:color="auto" w:frame="1"/>
        </w:rPr>
        <w:t>existența excedentului de alimente preconizate pentru un anumit sezon de vacanță</w:t>
      </w:r>
      <w:r w:rsidR="00B51D89">
        <w:rPr>
          <w:rFonts w:eastAsia="Times New Roman" w:cs="Times New Roman"/>
          <w:color w:val="000000"/>
          <w:sz w:val="28"/>
          <w:szCs w:val="28"/>
          <w:bdr w:val="none" w:sz="0" w:space="0" w:color="auto" w:frame="1"/>
        </w:rPr>
        <w:t xml:space="preserve"> sau </w:t>
      </w:r>
      <w:r w:rsidR="00123283">
        <w:rPr>
          <w:rFonts w:eastAsia="Times New Roman" w:cs="Times New Roman"/>
          <w:color w:val="000000"/>
          <w:sz w:val="28"/>
          <w:szCs w:val="28"/>
          <w:bdr w:val="none" w:sz="0" w:space="0" w:color="auto" w:frame="1"/>
        </w:rPr>
        <w:t>sărbători</w:t>
      </w:r>
      <w:r w:rsidR="00B51D89">
        <w:rPr>
          <w:rFonts w:eastAsia="Times New Roman" w:cs="Times New Roman"/>
          <w:color w:val="000000"/>
          <w:sz w:val="28"/>
          <w:szCs w:val="28"/>
          <w:bdr w:val="none" w:sz="0" w:space="0" w:color="auto" w:frame="1"/>
        </w:rPr>
        <w:t xml:space="preserve"> specifice</w:t>
      </w:r>
      <w:r w:rsidR="00F46A19" w:rsidRPr="008E354A">
        <w:rPr>
          <w:rFonts w:eastAsia="Times New Roman" w:cs="Times New Roman"/>
          <w:color w:val="000000"/>
          <w:sz w:val="28"/>
          <w:szCs w:val="28"/>
          <w:bdr w:val="none" w:sz="0" w:space="0" w:color="auto" w:frame="1"/>
        </w:rPr>
        <w:t>.</w:t>
      </w:r>
      <w:r w:rsidRPr="008E354A">
        <w:rPr>
          <w:sz w:val="28"/>
          <w:szCs w:val="28"/>
          <w:lang w:val="en-US"/>
        </w:rPr>
        <w:t>”</w:t>
      </w:r>
      <w:r w:rsidR="00F46A19" w:rsidRPr="008E354A">
        <w:rPr>
          <w:sz w:val="28"/>
          <w:szCs w:val="28"/>
          <w:lang w:val="en-US"/>
        </w:rPr>
        <w:t>.</w:t>
      </w:r>
    </w:p>
    <w:p w14:paraId="3302DAF8" w14:textId="77777777" w:rsidR="00F46A19" w:rsidRPr="008E354A" w:rsidRDefault="00F46A19" w:rsidP="00336641">
      <w:pPr>
        <w:pBdr>
          <w:top w:val="nil"/>
          <w:left w:val="nil"/>
          <w:bottom w:val="nil"/>
          <w:right w:val="nil"/>
          <w:between w:val="nil"/>
        </w:pBdr>
        <w:spacing w:after="0" w:line="276" w:lineRule="auto"/>
        <w:ind w:left="0"/>
        <w:jc w:val="both"/>
        <w:rPr>
          <w:sz w:val="28"/>
          <w:szCs w:val="28"/>
          <w:lang w:val="ro-MD"/>
        </w:rPr>
      </w:pPr>
    </w:p>
    <w:p w14:paraId="3464E15F" w14:textId="4690BE8C" w:rsidR="00F46A19" w:rsidRDefault="00F46A19" w:rsidP="00336641">
      <w:pPr>
        <w:pBdr>
          <w:top w:val="nil"/>
          <w:left w:val="nil"/>
          <w:bottom w:val="nil"/>
          <w:right w:val="nil"/>
          <w:between w:val="nil"/>
        </w:pBdr>
        <w:spacing w:after="0" w:line="276" w:lineRule="auto"/>
        <w:ind w:left="0"/>
        <w:jc w:val="both"/>
        <w:rPr>
          <w:b/>
          <w:bCs/>
          <w:sz w:val="28"/>
          <w:szCs w:val="28"/>
        </w:rPr>
      </w:pPr>
      <w:r w:rsidRPr="00441E16">
        <w:rPr>
          <w:b/>
          <w:bCs/>
          <w:sz w:val="28"/>
          <w:szCs w:val="28"/>
          <w:lang w:val="ro-MD"/>
        </w:rPr>
        <w:t>6.</w:t>
      </w:r>
      <w:r w:rsidRPr="00441E16">
        <w:rPr>
          <w:sz w:val="28"/>
          <w:szCs w:val="28"/>
          <w:lang w:val="ro-MD"/>
        </w:rPr>
        <w:t xml:space="preserve"> </w:t>
      </w:r>
      <w:r w:rsidRPr="00441E16">
        <w:rPr>
          <w:sz w:val="28"/>
          <w:szCs w:val="28"/>
        </w:rPr>
        <w:t xml:space="preserve">– </w:t>
      </w:r>
      <w:r w:rsidRPr="00441E16">
        <w:rPr>
          <w:b/>
          <w:bCs/>
          <w:sz w:val="28"/>
          <w:szCs w:val="28"/>
        </w:rPr>
        <w:t>Articolul 13. :</w:t>
      </w:r>
    </w:p>
    <w:p w14:paraId="610B328B" w14:textId="59CE0041" w:rsidR="00B51D89" w:rsidRPr="00441E16" w:rsidRDefault="006154DB" w:rsidP="00336641">
      <w:pPr>
        <w:pBdr>
          <w:top w:val="nil"/>
          <w:left w:val="nil"/>
          <w:bottom w:val="nil"/>
          <w:right w:val="nil"/>
          <w:between w:val="nil"/>
        </w:pBdr>
        <w:spacing w:after="0" w:line="276" w:lineRule="auto"/>
        <w:ind w:left="0"/>
        <w:jc w:val="both"/>
        <w:rPr>
          <w:sz w:val="28"/>
          <w:szCs w:val="28"/>
          <w:lang w:val="en-US"/>
        </w:rPr>
      </w:pPr>
      <w:r w:rsidRPr="006154DB">
        <w:rPr>
          <w:b/>
          <w:bCs/>
          <w:sz w:val="28"/>
          <w:szCs w:val="28"/>
          <w:lang w:val="en-US"/>
        </w:rPr>
        <w:t xml:space="preserve">La </w:t>
      </w:r>
      <w:proofErr w:type="spellStart"/>
      <w:r w:rsidRPr="006154DB">
        <w:rPr>
          <w:b/>
          <w:bCs/>
          <w:sz w:val="28"/>
          <w:szCs w:val="28"/>
          <w:lang w:val="en-US"/>
        </w:rPr>
        <w:t>aliniatul</w:t>
      </w:r>
      <w:proofErr w:type="spellEnd"/>
      <w:r w:rsidRPr="006154DB">
        <w:rPr>
          <w:b/>
          <w:bCs/>
          <w:sz w:val="28"/>
          <w:szCs w:val="28"/>
          <w:lang w:val="en-US"/>
        </w:rPr>
        <w:t xml:space="preserve"> </w:t>
      </w:r>
      <w:r>
        <w:rPr>
          <w:b/>
          <w:bCs/>
          <w:sz w:val="28"/>
          <w:szCs w:val="28"/>
          <w:lang w:val="en-US"/>
        </w:rPr>
        <w:t>(</w:t>
      </w:r>
      <w:r w:rsidRPr="006154DB">
        <w:rPr>
          <w:b/>
          <w:bCs/>
          <w:sz w:val="28"/>
          <w:szCs w:val="28"/>
          <w:lang w:val="en-US"/>
        </w:rPr>
        <w:t>5</w:t>
      </w:r>
      <w:r>
        <w:rPr>
          <w:b/>
          <w:bCs/>
          <w:sz w:val="28"/>
          <w:szCs w:val="28"/>
          <w:lang w:val="en-US"/>
        </w:rPr>
        <w:t>) -</w:t>
      </w:r>
      <w:r>
        <w:rPr>
          <w:sz w:val="28"/>
          <w:szCs w:val="28"/>
          <w:lang w:val="en-US"/>
        </w:rPr>
        <w:t xml:space="preserve"> </w:t>
      </w:r>
      <w:proofErr w:type="spellStart"/>
      <w:r w:rsidR="00413A65">
        <w:rPr>
          <w:sz w:val="28"/>
          <w:szCs w:val="28"/>
          <w:lang w:val="en-US"/>
        </w:rPr>
        <w:t>Dupa</w:t>
      </w:r>
      <w:proofErr w:type="spellEnd"/>
      <w:r w:rsidR="00413A65">
        <w:rPr>
          <w:sz w:val="28"/>
          <w:szCs w:val="28"/>
          <w:lang w:val="en-US"/>
        </w:rPr>
        <w:t xml:space="preserve"> </w:t>
      </w:r>
      <w:proofErr w:type="spellStart"/>
      <w:r w:rsidR="00413A65">
        <w:rPr>
          <w:sz w:val="28"/>
          <w:szCs w:val="28"/>
          <w:lang w:val="en-US"/>
        </w:rPr>
        <w:t>textul</w:t>
      </w:r>
      <w:proofErr w:type="spellEnd"/>
      <w:r w:rsidR="00413A65">
        <w:rPr>
          <w:sz w:val="28"/>
          <w:szCs w:val="28"/>
          <w:lang w:val="en-US"/>
        </w:rPr>
        <w:t xml:space="preserve"> </w:t>
      </w:r>
      <w:r w:rsidR="007C7183" w:rsidRPr="00441E16">
        <w:rPr>
          <w:rFonts w:cs="Times New Roman"/>
          <w:sz w:val="28"/>
          <w:szCs w:val="28"/>
        </w:rPr>
        <w:t>„</w:t>
      </w:r>
      <w:proofErr w:type="spellStart"/>
      <w:r w:rsidR="00413A65">
        <w:rPr>
          <w:sz w:val="28"/>
          <w:szCs w:val="28"/>
          <w:lang w:val="en-US"/>
        </w:rPr>
        <w:t>potrivit</w:t>
      </w:r>
      <w:proofErr w:type="spellEnd"/>
      <w:r w:rsidR="00413A65">
        <w:rPr>
          <w:sz w:val="28"/>
          <w:szCs w:val="28"/>
          <w:lang w:val="en-US"/>
        </w:rPr>
        <w:t xml:space="preserve"> </w:t>
      </w:r>
      <w:proofErr w:type="spellStart"/>
      <w:r w:rsidR="00413A65">
        <w:rPr>
          <w:sz w:val="28"/>
          <w:szCs w:val="28"/>
          <w:lang w:val="en-US"/>
        </w:rPr>
        <w:t>prevederilor</w:t>
      </w:r>
      <w:proofErr w:type="spellEnd"/>
      <w:r w:rsidR="00413A65">
        <w:rPr>
          <w:sz w:val="28"/>
          <w:szCs w:val="28"/>
          <w:lang w:val="en-US"/>
        </w:rPr>
        <w:t xml:space="preserve">”, se </w:t>
      </w:r>
      <w:proofErr w:type="spellStart"/>
      <w:r w:rsidR="00413A65">
        <w:rPr>
          <w:sz w:val="28"/>
          <w:szCs w:val="28"/>
          <w:lang w:val="en-US"/>
        </w:rPr>
        <w:t>completează</w:t>
      </w:r>
      <w:proofErr w:type="spellEnd"/>
      <w:r w:rsidR="00413A65">
        <w:rPr>
          <w:sz w:val="28"/>
          <w:szCs w:val="28"/>
          <w:lang w:val="en-US"/>
        </w:rPr>
        <w:t xml:space="preserve"> cu </w:t>
      </w:r>
      <w:proofErr w:type="spellStart"/>
      <w:r w:rsidR="00413A65">
        <w:rPr>
          <w:sz w:val="28"/>
          <w:szCs w:val="28"/>
          <w:lang w:val="en-US"/>
        </w:rPr>
        <w:t>cuvintele</w:t>
      </w:r>
      <w:proofErr w:type="spellEnd"/>
      <w:r w:rsidR="00D17820">
        <w:rPr>
          <w:sz w:val="28"/>
          <w:szCs w:val="28"/>
          <w:lang w:val="en-US"/>
        </w:rPr>
        <w:t>:</w:t>
      </w:r>
      <w:r w:rsidR="00413A65">
        <w:rPr>
          <w:sz w:val="28"/>
          <w:szCs w:val="28"/>
          <w:lang w:val="en-US"/>
        </w:rPr>
        <w:t xml:space="preserve"> </w:t>
      </w:r>
      <w:bookmarkStart w:id="0" w:name="_Hlk161741746"/>
      <w:r w:rsidR="007C7183" w:rsidRPr="00441E16">
        <w:rPr>
          <w:rFonts w:cs="Times New Roman"/>
          <w:sz w:val="28"/>
          <w:szCs w:val="28"/>
        </w:rPr>
        <w:t>„</w:t>
      </w:r>
      <w:r w:rsidR="00413A65">
        <w:rPr>
          <w:sz w:val="28"/>
          <w:szCs w:val="28"/>
          <w:lang w:val="en-US"/>
        </w:rPr>
        <w:t xml:space="preserve">art. 24 </w:t>
      </w:r>
      <w:proofErr w:type="spellStart"/>
      <w:r w:rsidR="00413A65">
        <w:rPr>
          <w:sz w:val="28"/>
          <w:szCs w:val="28"/>
          <w:lang w:val="en-US"/>
        </w:rPr>
        <w:t>alin</w:t>
      </w:r>
      <w:proofErr w:type="spellEnd"/>
      <w:r w:rsidR="002F2376">
        <w:rPr>
          <w:sz w:val="28"/>
          <w:szCs w:val="28"/>
          <w:lang w:val="en-US"/>
        </w:rPr>
        <w:t xml:space="preserve">. </w:t>
      </w:r>
      <w:r w:rsidR="00413A65" w:rsidRPr="00413A65">
        <w:rPr>
          <w:sz w:val="28"/>
          <w:szCs w:val="28"/>
          <w:lang w:val="ro-MD"/>
        </w:rPr>
        <w:t>(13</w:t>
      </w:r>
      <w:r w:rsidR="00413A65" w:rsidRPr="00413A65">
        <w:rPr>
          <w:sz w:val="28"/>
          <w:szCs w:val="28"/>
          <w:vertAlign w:val="superscript"/>
          <w:lang w:val="ro-MD"/>
        </w:rPr>
        <w:t>1</w:t>
      </w:r>
      <w:r w:rsidR="00413A65" w:rsidRPr="00413A65">
        <w:rPr>
          <w:sz w:val="28"/>
          <w:szCs w:val="28"/>
          <w:lang w:val="ro-MD"/>
        </w:rPr>
        <w:t>)</w:t>
      </w:r>
      <w:r w:rsidR="00413A65">
        <w:rPr>
          <w:sz w:val="28"/>
          <w:szCs w:val="28"/>
          <w:lang w:val="ro-MD"/>
        </w:rPr>
        <w:t xml:space="preserve"> și </w:t>
      </w:r>
      <w:r w:rsidR="002F2376">
        <w:rPr>
          <w:sz w:val="28"/>
          <w:szCs w:val="28"/>
          <w:lang w:val="ro-MD"/>
        </w:rPr>
        <w:t>art.102 alin.</w:t>
      </w:r>
      <w:r w:rsidR="002F2376" w:rsidRPr="002F2376">
        <w:rPr>
          <w:lang w:val="ro-MD"/>
        </w:rPr>
        <w:t xml:space="preserve"> </w:t>
      </w:r>
      <w:r w:rsidR="002F2376" w:rsidRPr="002F2376">
        <w:rPr>
          <w:sz w:val="28"/>
          <w:szCs w:val="28"/>
          <w:lang w:val="ro-MD"/>
        </w:rPr>
        <w:t>(8</w:t>
      </w:r>
      <w:r w:rsidR="002F2376" w:rsidRPr="002F2376">
        <w:rPr>
          <w:sz w:val="28"/>
          <w:szCs w:val="28"/>
          <w:vertAlign w:val="superscript"/>
          <w:lang w:val="ro-MD"/>
        </w:rPr>
        <w:t>2</w:t>
      </w:r>
      <w:r w:rsidR="002F2376" w:rsidRPr="002F2376">
        <w:rPr>
          <w:sz w:val="28"/>
          <w:szCs w:val="28"/>
          <w:lang w:val="ro-MD"/>
        </w:rPr>
        <w:t>)</w:t>
      </w:r>
      <w:bookmarkEnd w:id="0"/>
      <w:r w:rsidR="002F2376">
        <w:rPr>
          <w:sz w:val="28"/>
          <w:szCs w:val="28"/>
          <w:lang w:val="ro-MD"/>
        </w:rPr>
        <w:t xml:space="preserve"> Cod Fiscal nr.1163/1997</w:t>
      </w:r>
      <w:r w:rsidR="007C7183">
        <w:rPr>
          <w:sz w:val="28"/>
          <w:szCs w:val="28"/>
          <w:lang w:val="en-US"/>
        </w:rPr>
        <w:t>”</w:t>
      </w:r>
      <w:r w:rsidR="00D17820">
        <w:rPr>
          <w:sz w:val="28"/>
          <w:szCs w:val="28"/>
          <w:lang w:val="en-US"/>
        </w:rPr>
        <w:t>.</w:t>
      </w:r>
    </w:p>
    <w:p w14:paraId="49B81D2A" w14:textId="77777777" w:rsidR="00123283" w:rsidRDefault="00123283" w:rsidP="00336641">
      <w:pPr>
        <w:pBdr>
          <w:top w:val="nil"/>
          <w:left w:val="nil"/>
          <w:bottom w:val="nil"/>
          <w:right w:val="nil"/>
          <w:between w:val="nil"/>
        </w:pBdr>
        <w:spacing w:after="0" w:line="276" w:lineRule="auto"/>
        <w:ind w:left="0"/>
        <w:jc w:val="both"/>
        <w:rPr>
          <w:b/>
          <w:bCs/>
          <w:sz w:val="28"/>
          <w:szCs w:val="28"/>
          <w:lang w:val="ro-MD"/>
        </w:rPr>
      </w:pPr>
    </w:p>
    <w:p w14:paraId="224649C1" w14:textId="2DD7770F" w:rsidR="00441E16" w:rsidRPr="007C7183" w:rsidRDefault="00562EF3" w:rsidP="00336641">
      <w:pPr>
        <w:pBdr>
          <w:top w:val="nil"/>
          <w:left w:val="nil"/>
          <w:bottom w:val="nil"/>
          <w:right w:val="nil"/>
          <w:between w:val="nil"/>
        </w:pBdr>
        <w:spacing w:after="0" w:line="276" w:lineRule="auto"/>
        <w:ind w:left="0"/>
        <w:jc w:val="both"/>
        <w:rPr>
          <w:b/>
          <w:bCs/>
          <w:sz w:val="28"/>
          <w:szCs w:val="28"/>
        </w:rPr>
      </w:pPr>
      <w:r w:rsidRPr="00441E16">
        <w:rPr>
          <w:b/>
          <w:bCs/>
          <w:sz w:val="28"/>
          <w:szCs w:val="28"/>
          <w:lang w:val="ro-MD"/>
        </w:rPr>
        <w:t xml:space="preserve">7. </w:t>
      </w:r>
      <w:r w:rsidRPr="00441E16">
        <w:rPr>
          <w:b/>
          <w:bCs/>
          <w:sz w:val="28"/>
          <w:szCs w:val="28"/>
        </w:rPr>
        <w:t>– Articolul 14. :</w:t>
      </w:r>
    </w:p>
    <w:p w14:paraId="4AEE78E2" w14:textId="089F52F4" w:rsidR="00441E16" w:rsidRPr="00441E16" w:rsidRDefault="003D69AC" w:rsidP="00336641">
      <w:pPr>
        <w:pBdr>
          <w:top w:val="nil"/>
          <w:left w:val="nil"/>
          <w:bottom w:val="nil"/>
          <w:right w:val="nil"/>
          <w:between w:val="nil"/>
        </w:pBdr>
        <w:spacing w:after="0" w:line="276" w:lineRule="auto"/>
        <w:ind w:left="0"/>
        <w:jc w:val="both"/>
        <w:rPr>
          <w:sz w:val="28"/>
          <w:szCs w:val="28"/>
          <w:lang w:val="ro-MD"/>
        </w:rPr>
      </w:pPr>
      <w:r w:rsidRPr="0013110F">
        <w:rPr>
          <w:b/>
          <w:bCs/>
          <w:sz w:val="28"/>
          <w:szCs w:val="28"/>
          <w:lang w:val="ro-MD"/>
        </w:rPr>
        <w:t>1</w:t>
      </w:r>
      <w:r w:rsidR="003E5DC2" w:rsidRPr="0013110F">
        <w:rPr>
          <w:b/>
          <w:bCs/>
          <w:sz w:val="28"/>
          <w:szCs w:val="28"/>
          <w:lang w:val="ro-MD"/>
        </w:rPr>
        <w:t>)</w:t>
      </w:r>
      <w:r w:rsidRPr="00441E16">
        <w:rPr>
          <w:sz w:val="28"/>
          <w:szCs w:val="28"/>
          <w:lang w:val="ro-MD"/>
        </w:rPr>
        <w:t xml:space="preserve"> </w:t>
      </w:r>
      <w:r w:rsidR="00562EF3" w:rsidRPr="00441E16">
        <w:rPr>
          <w:b/>
          <w:bCs/>
          <w:sz w:val="28"/>
          <w:szCs w:val="28"/>
          <w:lang w:val="ro-MD"/>
        </w:rPr>
        <w:t xml:space="preserve">Litera a) de la alineatul (2) </w:t>
      </w:r>
      <w:r w:rsidR="00562EF3" w:rsidRPr="00441E16">
        <w:rPr>
          <w:sz w:val="28"/>
          <w:szCs w:val="28"/>
          <w:lang w:val="ro-MD"/>
        </w:rPr>
        <w:t>se modifică și va avea următorul cuprins:</w:t>
      </w:r>
    </w:p>
    <w:p w14:paraId="47B44AFB" w14:textId="2F6975D3" w:rsidR="003D69AC" w:rsidRDefault="007C7183" w:rsidP="00336641">
      <w:pPr>
        <w:pBdr>
          <w:top w:val="nil"/>
          <w:left w:val="nil"/>
          <w:bottom w:val="nil"/>
          <w:right w:val="nil"/>
          <w:between w:val="nil"/>
        </w:pBdr>
        <w:spacing w:after="0" w:line="276" w:lineRule="auto"/>
        <w:ind w:left="0"/>
        <w:jc w:val="both"/>
        <w:rPr>
          <w:rFonts w:cs="Times New Roman"/>
          <w:sz w:val="28"/>
          <w:szCs w:val="28"/>
        </w:rPr>
      </w:pPr>
      <w:r w:rsidRPr="00441E16">
        <w:rPr>
          <w:rFonts w:cs="Times New Roman"/>
          <w:sz w:val="28"/>
          <w:szCs w:val="28"/>
        </w:rPr>
        <w:t>„</w:t>
      </w:r>
      <w:r w:rsidR="00562EF3" w:rsidRPr="00441E16">
        <w:rPr>
          <w:rFonts w:cs="Times New Roman"/>
          <w:sz w:val="28"/>
          <w:szCs w:val="28"/>
          <w:lang w:val="en-US"/>
        </w:rPr>
        <w:t xml:space="preserve">a) </w:t>
      </w:r>
      <w:r w:rsidR="00562EF3" w:rsidRPr="00441E16">
        <w:rPr>
          <w:rFonts w:cs="Times New Roman"/>
          <w:sz w:val="28"/>
          <w:szCs w:val="28"/>
        </w:rPr>
        <w:t>organizația beneficiară este înregistrată în domeniul siguranței alimentelor conform cap. V¹ din Legea nr.306/2018 privind siguranța alimentelor;”</w:t>
      </w:r>
    </w:p>
    <w:p w14:paraId="6B04A59F" w14:textId="77777777" w:rsidR="00441E16" w:rsidRPr="00441E16" w:rsidRDefault="00441E16" w:rsidP="00441E16">
      <w:pPr>
        <w:pBdr>
          <w:top w:val="nil"/>
          <w:left w:val="nil"/>
          <w:bottom w:val="nil"/>
          <w:right w:val="nil"/>
          <w:between w:val="nil"/>
        </w:pBdr>
        <w:spacing w:after="0" w:line="276" w:lineRule="auto"/>
        <w:ind w:left="0"/>
        <w:jc w:val="both"/>
        <w:rPr>
          <w:sz w:val="28"/>
          <w:szCs w:val="28"/>
          <w:lang w:val="ro-MD"/>
        </w:rPr>
      </w:pPr>
    </w:p>
    <w:p w14:paraId="67C2D1B4" w14:textId="5EA4E716" w:rsidR="00584F19" w:rsidRPr="00441E16" w:rsidRDefault="003D69AC" w:rsidP="00441E16">
      <w:pPr>
        <w:pBdr>
          <w:top w:val="nil"/>
          <w:left w:val="nil"/>
          <w:bottom w:val="nil"/>
          <w:right w:val="nil"/>
          <w:between w:val="nil"/>
        </w:pBdr>
        <w:spacing w:after="0" w:line="276" w:lineRule="auto"/>
        <w:ind w:left="0"/>
        <w:jc w:val="both"/>
        <w:rPr>
          <w:sz w:val="28"/>
          <w:szCs w:val="28"/>
          <w:lang w:val="ro-MD"/>
        </w:rPr>
      </w:pPr>
      <w:r w:rsidRPr="0013110F">
        <w:rPr>
          <w:b/>
          <w:bCs/>
          <w:color w:val="000000"/>
          <w:sz w:val="28"/>
          <w:szCs w:val="28"/>
        </w:rPr>
        <w:t>2</w:t>
      </w:r>
      <w:r w:rsidR="003E5DC2" w:rsidRPr="0013110F">
        <w:rPr>
          <w:b/>
          <w:bCs/>
          <w:color w:val="000000"/>
          <w:sz w:val="28"/>
          <w:szCs w:val="28"/>
        </w:rPr>
        <w:t>)</w:t>
      </w:r>
      <w:r w:rsidRPr="00441E16">
        <w:rPr>
          <w:color w:val="000000"/>
          <w:sz w:val="28"/>
          <w:szCs w:val="28"/>
        </w:rPr>
        <w:t xml:space="preserve"> </w:t>
      </w:r>
      <w:r w:rsidRPr="00441E16">
        <w:rPr>
          <w:b/>
          <w:bCs/>
          <w:color w:val="000000"/>
          <w:sz w:val="28"/>
          <w:szCs w:val="28"/>
        </w:rPr>
        <w:t xml:space="preserve">Alineatul (4) </w:t>
      </w:r>
      <w:r w:rsidRPr="00441E16">
        <w:rPr>
          <w:color w:val="000000"/>
          <w:sz w:val="28"/>
          <w:szCs w:val="28"/>
        </w:rPr>
        <w:t>se modific</w:t>
      </w:r>
      <w:r w:rsidRPr="00441E16">
        <w:rPr>
          <w:color w:val="000000"/>
          <w:sz w:val="28"/>
          <w:szCs w:val="28"/>
          <w:lang w:val="ro-MD"/>
        </w:rPr>
        <w:t>ă și va avea următorul cuprins:</w:t>
      </w:r>
    </w:p>
    <w:p w14:paraId="60C2DB43" w14:textId="2E62804B" w:rsidR="003D69AC" w:rsidRPr="00441E16" w:rsidRDefault="003D69AC" w:rsidP="00441E16">
      <w:pPr>
        <w:ind w:left="0"/>
        <w:jc w:val="both"/>
        <w:rPr>
          <w:rFonts w:cs="Times New Roman"/>
          <w:sz w:val="28"/>
          <w:szCs w:val="28"/>
        </w:rPr>
      </w:pPr>
      <w:r w:rsidRPr="00441E16">
        <w:rPr>
          <w:rFonts w:cs="Times New Roman"/>
          <w:sz w:val="28"/>
          <w:szCs w:val="28"/>
        </w:rPr>
        <w:t xml:space="preserve">„(4) Organizațiile beneficiare asigură respectarea prevederilor Legii nr.296/2017 privind cerințele generale de igienă a produselor alimentare, ale Legii nr.279/2017 privind informarea consumatorului cu privire la produsele alimentare </w:t>
      </w:r>
      <w:proofErr w:type="spellStart"/>
      <w:r w:rsidRPr="00441E16">
        <w:rPr>
          <w:rFonts w:cs="Times New Roman"/>
          <w:sz w:val="28"/>
          <w:szCs w:val="28"/>
        </w:rPr>
        <w:t>și</w:t>
      </w:r>
      <w:proofErr w:type="spellEnd"/>
      <w:r w:rsidRPr="00441E16">
        <w:rPr>
          <w:rFonts w:cs="Times New Roman"/>
          <w:sz w:val="28"/>
          <w:szCs w:val="28"/>
        </w:rPr>
        <w:t xml:space="preserve"> ale Legii nr.306/2018 privind siguranța alimentelor, precum și aplicarea procedurilor simplificate, bazate pe principiile HACCP sau pe bunele practici de igienă, atunci când acestea sunt suficiente pentru controlul riscurilor.”</w:t>
      </w:r>
    </w:p>
    <w:p w14:paraId="279E54DC" w14:textId="3EF3B160" w:rsidR="003D69AC" w:rsidRPr="00441E16" w:rsidRDefault="003D69AC" w:rsidP="00441E16">
      <w:pPr>
        <w:ind w:left="0"/>
        <w:jc w:val="both"/>
        <w:rPr>
          <w:color w:val="000000"/>
          <w:sz w:val="28"/>
          <w:szCs w:val="28"/>
          <w:highlight w:val="white"/>
        </w:rPr>
      </w:pPr>
      <w:r w:rsidRPr="0013110F">
        <w:rPr>
          <w:rFonts w:cs="Times New Roman"/>
          <w:b/>
          <w:bCs/>
          <w:sz w:val="28"/>
          <w:szCs w:val="28"/>
        </w:rPr>
        <w:t>3</w:t>
      </w:r>
      <w:r w:rsidR="003E5DC2" w:rsidRPr="0013110F">
        <w:rPr>
          <w:rFonts w:cs="Times New Roman"/>
          <w:b/>
          <w:bCs/>
          <w:sz w:val="28"/>
          <w:szCs w:val="28"/>
        </w:rPr>
        <w:t>)</w:t>
      </w:r>
      <w:r w:rsidRPr="00441E16">
        <w:rPr>
          <w:rFonts w:cs="Times New Roman"/>
          <w:sz w:val="28"/>
          <w:szCs w:val="28"/>
        </w:rPr>
        <w:t xml:space="preserve"> </w:t>
      </w:r>
      <w:r w:rsidR="00441E16">
        <w:rPr>
          <w:rFonts w:cs="Times New Roman"/>
          <w:b/>
          <w:bCs/>
          <w:sz w:val="28"/>
          <w:szCs w:val="28"/>
        </w:rPr>
        <w:t>A</w:t>
      </w:r>
      <w:r w:rsidRPr="00441E16">
        <w:rPr>
          <w:rFonts w:cs="Times New Roman"/>
          <w:b/>
          <w:bCs/>
          <w:sz w:val="28"/>
          <w:szCs w:val="28"/>
        </w:rPr>
        <w:t>lineatul (6)</w:t>
      </w:r>
      <w:r w:rsidRPr="00441E16">
        <w:rPr>
          <w:rFonts w:cs="Times New Roman"/>
          <w:sz w:val="28"/>
          <w:szCs w:val="28"/>
        </w:rPr>
        <w:t xml:space="preserve"> se abrogă.</w:t>
      </w:r>
    </w:p>
    <w:p w14:paraId="0FB5637C" w14:textId="77777777" w:rsidR="00584F19" w:rsidRDefault="00584F19" w:rsidP="007C7183">
      <w:pPr>
        <w:pBdr>
          <w:top w:val="nil"/>
          <w:left w:val="nil"/>
          <w:bottom w:val="nil"/>
          <w:right w:val="nil"/>
          <w:between w:val="nil"/>
        </w:pBdr>
        <w:tabs>
          <w:tab w:val="left" w:pos="1134"/>
        </w:tabs>
        <w:spacing w:line="276" w:lineRule="auto"/>
        <w:ind w:left="0"/>
        <w:jc w:val="both"/>
        <w:rPr>
          <w:color w:val="3C78D8"/>
          <w:sz w:val="28"/>
          <w:szCs w:val="28"/>
        </w:rPr>
      </w:pPr>
    </w:p>
    <w:p w14:paraId="3753A1FB" w14:textId="1FAA9617" w:rsidR="00584F19" w:rsidRDefault="00F51630" w:rsidP="005A4638">
      <w:pPr>
        <w:pBdr>
          <w:top w:val="nil"/>
          <w:left w:val="nil"/>
          <w:bottom w:val="nil"/>
          <w:right w:val="nil"/>
          <w:between w:val="nil"/>
        </w:pBdr>
        <w:spacing w:after="0" w:line="276" w:lineRule="auto"/>
        <w:ind w:left="0" w:firstLine="708"/>
        <w:jc w:val="both"/>
        <w:rPr>
          <w:color w:val="000000"/>
          <w:sz w:val="28"/>
          <w:szCs w:val="28"/>
        </w:rPr>
      </w:pPr>
      <w:r w:rsidRPr="003850BB">
        <w:rPr>
          <w:b/>
          <w:color w:val="000000"/>
          <w:sz w:val="28"/>
          <w:szCs w:val="28"/>
        </w:rPr>
        <w:lastRenderedPageBreak/>
        <w:t>Art. II.</w:t>
      </w:r>
      <w:r w:rsidRPr="003850BB">
        <w:rPr>
          <w:color w:val="000000"/>
          <w:sz w:val="28"/>
          <w:szCs w:val="28"/>
        </w:rPr>
        <w:t xml:space="preserve"> - </w:t>
      </w:r>
      <w:r w:rsidRPr="00F85110">
        <w:rPr>
          <w:b/>
          <w:bCs/>
          <w:color w:val="000000"/>
          <w:sz w:val="28"/>
          <w:szCs w:val="28"/>
        </w:rPr>
        <w:t xml:space="preserve">COD Nr. </w:t>
      </w:r>
      <w:r w:rsidR="003850BB" w:rsidRPr="00F85110">
        <w:rPr>
          <w:b/>
          <w:bCs/>
          <w:color w:val="000000"/>
          <w:sz w:val="28"/>
          <w:szCs w:val="28"/>
        </w:rPr>
        <w:t>1163</w:t>
      </w:r>
      <w:r w:rsidRPr="00F85110">
        <w:rPr>
          <w:b/>
          <w:bCs/>
          <w:color w:val="000000"/>
          <w:sz w:val="28"/>
          <w:szCs w:val="28"/>
        </w:rPr>
        <w:t>/</w:t>
      </w:r>
      <w:r w:rsidR="003850BB" w:rsidRPr="00F85110">
        <w:rPr>
          <w:b/>
          <w:bCs/>
          <w:color w:val="000000"/>
          <w:sz w:val="28"/>
          <w:szCs w:val="28"/>
        </w:rPr>
        <w:t>1997</w:t>
      </w:r>
      <w:r w:rsidRPr="00F85110">
        <w:rPr>
          <w:b/>
          <w:bCs/>
          <w:color w:val="000000"/>
          <w:sz w:val="28"/>
          <w:szCs w:val="28"/>
        </w:rPr>
        <w:t xml:space="preserve"> Cod </w:t>
      </w:r>
      <w:r w:rsidR="003850BB" w:rsidRPr="00F85110">
        <w:rPr>
          <w:b/>
          <w:bCs/>
          <w:color w:val="000000"/>
          <w:sz w:val="28"/>
          <w:szCs w:val="28"/>
        </w:rPr>
        <w:t>Fiscal</w:t>
      </w:r>
      <w:r w:rsidRPr="00F85110">
        <w:rPr>
          <w:b/>
          <w:bCs/>
          <w:color w:val="000000"/>
          <w:sz w:val="28"/>
          <w:szCs w:val="28"/>
        </w:rPr>
        <w:t xml:space="preserve"> al Republicii Moldova</w:t>
      </w:r>
      <w:r w:rsidRPr="003850BB">
        <w:rPr>
          <w:color w:val="000000"/>
          <w:sz w:val="28"/>
          <w:szCs w:val="28"/>
        </w:rPr>
        <w:t xml:space="preserve"> (Monitorul Oficial al Republicii Moldova Nr. </w:t>
      </w:r>
      <w:r w:rsidR="003850BB">
        <w:rPr>
          <w:color w:val="000000"/>
          <w:sz w:val="28"/>
          <w:szCs w:val="28"/>
        </w:rPr>
        <w:t>62</w:t>
      </w:r>
      <w:r w:rsidRPr="003850BB">
        <w:rPr>
          <w:color w:val="000000"/>
          <w:sz w:val="28"/>
          <w:szCs w:val="28"/>
        </w:rPr>
        <w:t xml:space="preserve"> art. </w:t>
      </w:r>
      <w:r w:rsidR="003850BB">
        <w:rPr>
          <w:color w:val="000000"/>
          <w:sz w:val="28"/>
          <w:szCs w:val="28"/>
        </w:rPr>
        <w:t>522</w:t>
      </w:r>
      <w:r w:rsidRPr="003850BB">
        <w:rPr>
          <w:color w:val="000000"/>
          <w:sz w:val="28"/>
          <w:szCs w:val="28"/>
        </w:rPr>
        <w:t>), cu modificările ulterioare, se modifică după cum urmează:</w:t>
      </w:r>
      <w:r>
        <w:rPr>
          <w:color w:val="000000"/>
          <w:sz w:val="28"/>
          <w:szCs w:val="28"/>
        </w:rPr>
        <w:t xml:space="preserve">   </w:t>
      </w:r>
    </w:p>
    <w:p w14:paraId="42A2A982" w14:textId="77777777" w:rsidR="009E6520" w:rsidRPr="007C7183" w:rsidRDefault="009E6520" w:rsidP="005A4638">
      <w:pPr>
        <w:pStyle w:val="Listparagraf"/>
        <w:numPr>
          <w:ilvl w:val="0"/>
          <w:numId w:val="14"/>
        </w:numPr>
        <w:tabs>
          <w:tab w:val="left" w:pos="1134"/>
        </w:tabs>
        <w:spacing w:after="0" w:line="276" w:lineRule="auto"/>
        <w:ind w:left="0" w:firstLine="851"/>
        <w:jc w:val="both"/>
        <w:rPr>
          <w:sz w:val="28"/>
          <w:szCs w:val="28"/>
          <w:lang w:val="ro-MD"/>
        </w:rPr>
      </w:pPr>
      <w:r w:rsidRPr="007C7183">
        <w:rPr>
          <w:b/>
          <w:bCs/>
          <w:sz w:val="28"/>
          <w:szCs w:val="28"/>
          <w:lang w:val="ro-MD"/>
        </w:rPr>
        <w:t>Articolul 24</w:t>
      </w:r>
      <w:r w:rsidRPr="007C7183">
        <w:rPr>
          <w:sz w:val="28"/>
          <w:szCs w:val="28"/>
          <w:lang w:val="ro-MD"/>
        </w:rPr>
        <w:t xml:space="preserve"> se completează cu alineatul (13</w:t>
      </w:r>
      <w:r w:rsidRPr="007C7183">
        <w:rPr>
          <w:sz w:val="28"/>
          <w:szCs w:val="28"/>
          <w:vertAlign w:val="superscript"/>
          <w:lang w:val="ro-MD"/>
        </w:rPr>
        <w:t>1</w:t>
      </w:r>
      <w:r w:rsidRPr="007C7183">
        <w:rPr>
          <w:sz w:val="28"/>
          <w:szCs w:val="28"/>
          <w:lang w:val="ro-MD"/>
        </w:rPr>
        <w:t>) cu următorul cuprins:</w:t>
      </w:r>
    </w:p>
    <w:p w14:paraId="42638A49" w14:textId="2E8CFE59" w:rsidR="009E6520" w:rsidRPr="007C7183" w:rsidRDefault="009E6520" w:rsidP="005A4638">
      <w:pPr>
        <w:tabs>
          <w:tab w:val="left" w:pos="1134"/>
        </w:tabs>
        <w:spacing w:after="0" w:line="276" w:lineRule="auto"/>
        <w:ind w:firstLine="851"/>
        <w:jc w:val="both"/>
        <w:rPr>
          <w:sz w:val="28"/>
          <w:szCs w:val="28"/>
          <w:lang w:val="ro-MD"/>
        </w:rPr>
      </w:pPr>
      <w:r w:rsidRPr="007C7183">
        <w:rPr>
          <w:sz w:val="28"/>
          <w:szCs w:val="28"/>
          <w:lang w:val="ro-MD"/>
        </w:rPr>
        <w:t>„</w:t>
      </w:r>
      <w:bookmarkStart w:id="1" w:name="_Hlk159868662"/>
      <w:r w:rsidRPr="007C7183">
        <w:rPr>
          <w:sz w:val="28"/>
          <w:szCs w:val="28"/>
          <w:lang w:val="ro-MD"/>
        </w:rPr>
        <w:t>(13</w:t>
      </w:r>
      <w:r w:rsidRPr="007C7183">
        <w:rPr>
          <w:sz w:val="28"/>
          <w:szCs w:val="28"/>
          <w:vertAlign w:val="superscript"/>
          <w:lang w:val="ro-MD"/>
        </w:rPr>
        <w:t>1</w:t>
      </w:r>
      <w:r w:rsidRPr="007C7183">
        <w:rPr>
          <w:sz w:val="28"/>
          <w:szCs w:val="28"/>
          <w:lang w:val="ro-MD"/>
        </w:rPr>
        <w:t xml:space="preserve">) </w:t>
      </w:r>
      <w:bookmarkEnd w:id="1"/>
      <w:r w:rsidRPr="007C7183">
        <w:rPr>
          <w:sz w:val="28"/>
          <w:szCs w:val="28"/>
          <w:lang w:val="ro-MD"/>
        </w:rPr>
        <w:t xml:space="preserve">Deducerea alimentelor transferate prin donație de către operatorii din domeniul alimentar, potrivit prevederilor Legii nr.299/2022 privind prevenirea pierderii </w:t>
      </w:r>
      <w:proofErr w:type="spellStart"/>
      <w:r w:rsidRPr="007C7183">
        <w:rPr>
          <w:sz w:val="28"/>
          <w:szCs w:val="28"/>
          <w:lang w:val="ro-MD"/>
        </w:rPr>
        <w:t>şi</w:t>
      </w:r>
      <w:proofErr w:type="spellEnd"/>
      <w:r w:rsidRPr="007C7183">
        <w:rPr>
          <w:sz w:val="28"/>
          <w:szCs w:val="28"/>
          <w:lang w:val="ro-MD"/>
        </w:rPr>
        <w:t xml:space="preserve"> risipei de alimente, se permite în limitele aprobate anual de către aceștia</w:t>
      </w:r>
      <w:r w:rsidR="00FB1D6A" w:rsidRPr="007C7183">
        <w:rPr>
          <w:sz w:val="28"/>
          <w:szCs w:val="28"/>
          <w:lang w:val="ro-MD"/>
        </w:rPr>
        <w:t>.</w:t>
      </w:r>
      <w:r w:rsidRPr="007C7183">
        <w:rPr>
          <w:sz w:val="28"/>
          <w:szCs w:val="28"/>
          <w:lang w:val="ro-MD"/>
        </w:rPr>
        <w:t xml:space="preserve"> Alimentele transferate prin donație vor fi deduse numai în cazul confirmării acesteia în modul stabilit de Guvern.”</w:t>
      </w:r>
    </w:p>
    <w:p w14:paraId="7FBCFA97" w14:textId="77777777" w:rsidR="009E6520" w:rsidRPr="007C7183" w:rsidRDefault="009E6520" w:rsidP="005A4638">
      <w:pPr>
        <w:pStyle w:val="Listparagraf"/>
        <w:numPr>
          <w:ilvl w:val="0"/>
          <w:numId w:val="14"/>
        </w:numPr>
        <w:tabs>
          <w:tab w:val="left" w:pos="1134"/>
        </w:tabs>
        <w:spacing w:after="0" w:line="276" w:lineRule="auto"/>
        <w:ind w:left="0" w:firstLine="851"/>
        <w:jc w:val="both"/>
        <w:rPr>
          <w:sz w:val="28"/>
          <w:szCs w:val="28"/>
          <w:lang w:val="ro-MD"/>
        </w:rPr>
      </w:pPr>
      <w:r w:rsidRPr="007C7183">
        <w:rPr>
          <w:b/>
          <w:bCs/>
          <w:sz w:val="28"/>
          <w:szCs w:val="28"/>
          <w:lang w:val="ro-MD"/>
        </w:rPr>
        <w:t>Articolul 102</w:t>
      </w:r>
      <w:r w:rsidRPr="007C7183">
        <w:rPr>
          <w:sz w:val="28"/>
          <w:szCs w:val="28"/>
          <w:lang w:val="ro-MD"/>
        </w:rPr>
        <w:t xml:space="preserve"> se completează cu alineatul (8</w:t>
      </w:r>
      <w:r w:rsidRPr="007C7183">
        <w:rPr>
          <w:sz w:val="28"/>
          <w:szCs w:val="28"/>
          <w:vertAlign w:val="superscript"/>
          <w:lang w:val="ro-MD"/>
        </w:rPr>
        <w:t>2</w:t>
      </w:r>
      <w:r w:rsidRPr="007C7183">
        <w:rPr>
          <w:sz w:val="28"/>
          <w:szCs w:val="28"/>
          <w:lang w:val="ro-MD"/>
        </w:rPr>
        <w:t>) cu următorul cuprins:</w:t>
      </w:r>
    </w:p>
    <w:p w14:paraId="0FE67E86" w14:textId="581B63BA" w:rsidR="009E6520" w:rsidRPr="007C7183" w:rsidRDefault="009E6520" w:rsidP="005A4638">
      <w:pPr>
        <w:tabs>
          <w:tab w:val="left" w:pos="1134"/>
        </w:tabs>
        <w:spacing w:after="0" w:line="276" w:lineRule="auto"/>
        <w:ind w:firstLine="851"/>
        <w:jc w:val="both"/>
        <w:rPr>
          <w:sz w:val="28"/>
          <w:szCs w:val="28"/>
          <w:lang w:val="ro-MD"/>
        </w:rPr>
      </w:pPr>
      <w:r w:rsidRPr="007C7183">
        <w:rPr>
          <w:sz w:val="28"/>
          <w:szCs w:val="28"/>
          <w:lang w:val="ro-MD"/>
        </w:rPr>
        <w:t>„</w:t>
      </w:r>
      <w:bookmarkStart w:id="2" w:name="_Hlk159868699"/>
      <w:r w:rsidRPr="007C7183">
        <w:rPr>
          <w:sz w:val="28"/>
          <w:szCs w:val="28"/>
          <w:lang w:val="ro-MD"/>
        </w:rPr>
        <w:t>(8</w:t>
      </w:r>
      <w:r w:rsidRPr="007C7183">
        <w:rPr>
          <w:sz w:val="28"/>
          <w:szCs w:val="28"/>
          <w:vertAlign w:val="superscript"/>
          <w:lang w:val="ro-MD"/>
        </w:rPr>
        <w:t>2</w:t>
      </w:r>
      <w:r w:rsidRPr="007C7183">
        <w:rPr>
          <w:sz w:val="28"/>
          <w:szCs w:val="28"/>
          <w:lang w:val="ro-MD"/>
        </w:rPr>
        <w:t xml:space="preserve">) </w:t>
      </w:r>
      <w:bookmarkEnd w:id="2"/>
      <w:r w:rsidRPr="007C7183">
        <w:rPr>
          <w:sz w:val="28"/>
          <w:szCs w:val="28"/>
          <w:lang w:val="ro-MD"/>
        </w:rPr>
        <w:t xml:space="preserve">Suma T.V.A., achitată sau care urmează a fi achitată, pentru mărfurile procurate în cadrul desfășurării activității de întreprinzător de către operatorii din domeniul alimentar și ulterior transferate prin donație, potrivit prevederilor Legii nr.299/2022 privind prevenirea pierderii </w:t>
      </w:r>
      <w:proofErr w:type="spellStart"/>
      <w:r w:rsidRPr="007C7183">
        <w:rPr>
          <w:sz w:val="28"/>
          <w:szCs w:val="28"/>
          <w:lang w:val="ro-MD"/>
        </w:rPr>
        <w:t>şi</w:t>
      </w:r>
      <w:proofErr w:type="spellEnd"/>
      <w:r w:rsidRPr="007C7183">
        <w:rPr>
          <w:sz w:val="28"/>
          <w:szCs w:val="28"/>
          <w:lang w:val="ro-MD"/>
        </w:rPr>
        <w:t xml:space="preserve"> risipei de aliment</w:t>
      </w:r>
      <w:r w:rsidR="00FB1D6A" w:rsidRPr="007C7183">
        <w:rPr>
          <w:sz w:val="28"/>
          <w:szCs w:val="28"/>
          <w:lang w:val="ro-MD"/>
        </w:rPr>
        <w:t>are</w:t>
      </w:r>
      <w:r w:rsidRPr="007C7183">
        <w:rPr>
          <w:sz w:val="28"/>
          <w:szCs w:val="28"/>
          <w:lang w:val="ro-MD"/>
        </w:rPr>
        <w:t>, peste limitele lunare stabilite de către aceștia, nu se deduce și se raportează la costurile sau cheltuielile perioadei.”.</w:t>
      </w:r>
    </w:p>
    <w:p w14:paraId="13464ADF" w14:textId="403CC215" w:rsidR="006745EF" w:rsidRDefault="002B37A4" w:rsidP="005A4638">
      <w:pPr>
        <w:pBdr>
          <w:top w:val="nil"/>
          <w:left w:val="nil"/>
          <w:bottom w:val="nil"/>
          <w:right w:val="nil"/>
          <w:between w:val="nil"/>
        </w:pBdr>
        <w:spacing w:after="0" w:line="276" w:lineRule="auto"/>
        <w:ind w:left="0"/>
        <w:jc w:val="both"/>
        <w:rPr>
          <w:color w:val="000000"/>
          <w:sz w:val="28"/>
          <w:szCs w:val="28"/>
        </w:rPr>
      </w:pPr>
      <w:r w:rsidRPr="00441E16">
        <w:rPr>
          <w:b/>
          <w:color w:val="000000"/>
          <w:sz w:val="28"/>
          <w:szCs w:val="28"/>
        </w:rPr>
        <w:t>Art. I</w:t>
      </w:r>
      <w:r>
        <w:rPr>
          <w:b/>
          <w:color w:val="000000"/>
          <w:sz w:val="28"/>
          <w:szCs w:val="28"/>
        </w:rPr>
        <w:t>II</w:t>
      </w:r>
      <w:r w:rsidRPr="00441E16">
        <w:rPr>
          <w:b/>
          <w:color w:val="000000"/>
          <w:sz w:val="28"/>
          <w:szCs w:val="28"/>
        </w:rPr>
        <w:t>.</w:t>
      </w:r>
      <w:r w:rsidRPr="00441E16">
        <w:rPr>
          <w:color w:val="000000"/>
          <w:sz w:val="28"/>
          <w:szCs w:val="28"/>
        </w:rPr>
        <w:t xml:space="preserve"> </w:t>
      </w:r>
      <w:r w:rsidR="00C4466D">
        <w:rPr>
          <w:color w:val="000000"/>
          <w:sz w:val="28"/>
          <w:szCs w:val="28"/>
        </w:rPr>
        <w:t>–</w:t>
      </w:r>
      <w:r w:rsidR="005465D1">
        <w:rPr>
          <w:color w:val="000000"/>
          <w:sz w:val="28"/>
          <w:szCs w:val="28"/>
        </w:rPr>
        <w:t xml:space="preserve"> </w:t>
      </w:r>
      <w:r w:rsidR="00C4466D" w:rsidRPr="00C4466D">
        <w:rPr>
          <w:b/>
          <w:bCs/>
          <w:color w:val="000000"/>
          <w:sz w:val="28"/>
          <w:szCs w:val="28"/>
        </w:rPr>
        <w:t>Dispoziții finale</w:t>
      </w:r>
    </w:p>
    <w:p w14:paraId="5951FB48" w14:textId="26DB4DE0" w:rsidR="00C4466D" w:rsidRDefault="00C4466D" w:rsidP="005A4638">
      <w:pPr>
        <w:pStyle w:val="Listparagraf"/>
        <w:numPr>
          <w:ilvl w:val="0"/>
          <w:numId w:val="18"/>
        </w:numPr>
        <w:pBdr>
          <w:top w:val="nil"/>
          <w:left w:val="nil"/>
          <w:bottom w:val="nil"/>
          <w:right w:val="nil"/>
          <w:between w:val="nil"/>
        </w:pBdr>
        <w:spacing w:after="0" w:line="276" w:lineRule="auto"/>
        <w:jc w:val="both"/>
        <w:rPr>
          <w:color w:val="000000"/>
          <w:sz w:val="28"/>
          <w:szCs w:val="28"/>
        </w:rPr>
      </w:pPr>
      <w:r>
        <w:rPr>
          <w:color w:val="000000"/>
          <w:sz w:val="28"/>
          <w:szCs w:val="28"/>
        </w:rPr>
        <w:t xml:space="preserve">Modificările la </w:t>
      </w:r>
      <w:r w:rsidRPr="00441E16">
        <w:rPr>
          <w:color w:val="000000"/>
          <w:sz w:val="28"/>
          <w:szCs w:val="28"/>
        </w:rPr>
        <w:t>Legea nr. 299/2022 privind prevenirea pierderii și risipei de alimente (Monitorul Oficial al Republicii Moldova Nr. 374-382 art. 697)</w:t>
      </w:r>
      <w:r>
        <w:rPr>
          <w:color w:val="000000"/>
          <w:sz w:val="28"/>
          <w:szCs w:val="28"/>
        </w:rPr>
        <w:t xml:space="preserve"> intră în vigoare peste 30 zile de la data publicării în Monitorul Oficial</w:t>
      </w:r>
      <w:r w:rsidR="003D3BA3">
        <w:rPr>
          <w:color w:val="000000"/>
          <w:sz w:val="28"/>
          <w:szCs w:val="28"/>
        </w:rPr>
        <w:t xml:space="preserve"> al Republicii Moldova</w:t>
      </w:r>
      <w:r>
        <w:rPr>
          <w:color w:val="000000"/>
          <w:sz w:val="28"/>
          <w:szCs w:val="28"/>
        </w:rPr>
        <w:t>.</w:t>
      </w:r>
    </w:p>
    <w:p w14:paraId="652DCE7A" w14:textId="066FC977" w:rsidR="002B37A4" w:rsidRPr="00743298" w:rsidRDefault="00C4466D" w:rsidP="005A4638">
      <w:pPr>
        <w:pStyle w:val="Listparagraf"/>
        <w:numPr>
          <w:ilvl w:val="0"/>
          <w:numId w:val="18"/>
        </w:numPr>
        <w:pBdr>
          <w:top w:val="nil"/>
          <w:left w:val="nil"/>
          <w:bottom w:val="nil"/>
          <w:right w:val="nil"/>
          <w:between w:val="nil"/>
        </w:pBdr>
        <w:spacing w:after="0" w:line="276" w:lineRule="auto"/>
        <w:jc w:val="both"/>
        <w:rPr>
          <w:color w:val="000000"/>
          <w:sz w:val="28"/>
          <w:szCs w:val="28"/>
        </w:rPr>
      </w:pPr>
      <w:r w:rsidRPr="00C4466D">
        <w:rPr>
          <w:color w:val="000000"/>
          <w:sz w:val="28"/>
          <w:szCs w:val="28"/>
        </w:rPr>
        <w:t>Modificările la COD Nr. 1163/1997 Cod Fiscal al Republicii Moldova</w:t>
      </w:r>
      <w:r w:rsidRPr="003850BB">
        <w:rPr>
          <w:color w:val="000000"/>
          <w:sz w:val="28"/>
          <w:szCs w:val="28"/>
        </w:rPr>
        <w:t xml:space="preserve"> (Monitorul Oficial al Republicii Moldova Nr. </w:t>
      </w:r>
      <w:r>
        <w:rPr>
          <w:color w:val="000000"/>
          <w:sz w:val="28"/>
          <w:szCs w:val="28"/>
        </w:rPr>
        <w:t>62</w:t>
      </w:r>
      <w:r w:rsidRPr="003850BB">
        <w:rPr>
          <w:color w:val="000000"/>
          <w:sz w:val="28"/>
          <w:szCs w:val="28"/>
        </w:rPr>
        <w:t xml:space="preserve"> art. </w:t>
      </w:r>
      <w:r>
        <w:rPr>
          <w:color w:val="000000"/>
          <w:sz w:val="28"/>
          <w:szCs w:val="28"/>
        </w:rPr>
        <w:t>522</w:t>
      </w:r>
      <w:r w:rsidRPr="003850BB">
        <w:rPr>
          <w:color w:val="000000"/>
          <w:sz w:val="28"/>
          <w:szCs w:val="28"/>
        </w:rPr>
        <w:t>)</w:t>
      </w:r>
      <w:r>
        <w:rPr>
          <w:color w:val="000000"/>
          <w:sz w:val="28"/>
          <w:szCs w:val="28"/>
        </w:rPr>
        <w:t xml:space="preserve"> intră în vigoare la 01.01.2025.</w:t>
      </w:r>
    </w:p>
    <w:p w14:paraId="078F4ED9" w14:textId="77777777" w:rsidR="002B37A4" w:rsidRDefault="002B37A4" w:rsidP="005A4638">
      <w:pPr>
        <w:spacing w:line="276" w:lineRule="auto"/>
        <w:ind w:left="0"/>
      </w:pPr>
    </w:p>
    <w:p w14:paraId="0A133D9F" w14:textId="77777777" w:rsidR="00310F2C" w:rsidRDefault="00310F2C" w:rsidP="005A4638">
      <w:pPr>
        <w:spacing w:line="276" w:lineRule="auto"/>
        <w:ind w:left="0"/>
      </w:pPr>
    </w:p>
    <w:p w14:paraId="05FB89A5" w14:textId="77777777" w:rsidR="00310F2C" w:rsidRPr="002B37A4" w:rsidRDefault="00310F2C" w:rsidP="005A4638">
      <w:pPr>
        <w:spacing w:line="276" w:lineRule="auto"/>
        <w:ind w:left="0"/>
      </w:pPr>
    </w:p>
    <w:p w14:paraId="51388AD0" w14:textId="373DE94C" w:rsidR="00584F19" w:rsidRDefault="00F51630" w:rsidP="007A32C3">
      <w:pPr>
        <w:pStyle w:val="Titlu1"/>
        <w:spacing w:line="276" w:lineRule="auto"/>
        <w:jc w:val="center"/>
      </w:pPr>
      <w:r>
        <w:rPr>
          <w:b/>
          <w:sz w:val="28"/>
          <w:szCs w:val="28"/>
        </w:rPr>
        <w:t>PREŞEDINTELE PARLAMENTULUI</w:t>
      </w:r>
    </w:p>
    <w:tbl>
      <w:tblPr>
        <w:tblStyle w:val="1"/>
        <w:tblW w:w="9375" w:type="dxa"/>
        <w:jc w:val="center"/>
        <w:tblLayout w:type="fixed"/>
        <w:tblLook w:val="0400" w:firstRow="0" w:lastRow="0" w:firstColumn="0" w:lastColumn="0" w:noHBand="0" w:noVBand="1"/>
      </w:tblPr>
      <w:tblGrid>
        <w:gridCol w:w="9375"/>
      </w:tblGrid>
      <w:tr w:rsidR="00584F19" w14:paraId="1BAACD03" w14:textId="77777777">
        <w:trPr>
          <w:jc w:val="center"/>
        </w:trPr>
        <w:tc>
          <w:tcPr>
            <w:tcW w:w="9375" w:type="dxa"/>
            <w:tcBorders>
              <w:top w:val="nil"/>
              <w:left w:val="nil"/>
              <w:bottom w:val="nil"/>
              <w:right w:val="nil"/>
            </w:tcBorders>
            <w:tcMar>
              <w:top w:w="15" w:type="dxa"/>
              <w:left w:w="45" w:type="dxa"/>
              <w:bottom w:w="15" w:type="dxa"/>
              <w:right w:w="45" w:type="dxa"/>
            </w:tcMar>
          </w:tcPr>
          <w:p w14:paraId="770344C6" w14:textId="77777777" w:rsidR="003D3BA3" w:rsidRDefault="003D3BA3" w:rsidP="002B37A4">
            <w:pPr>
              <w:ind w:left="0"/>
            </w:pPr>
          </w:p>
          <w:p w14:paraId="280960E9" w14:textId="77777777" w:rsidR="005A4638" w:rsidRDefault="005A4638" w:rsidP="002B37A4">
            <w:pPr>
              <w:ind w:left="0"/>
            </w:pPr>
          </w:p>
          <w:p w14:paraId="326820CF" w14:textId="77777777" w:rsidR="005A4638" w:rsidRDefault="005A4638" w:rsidP="002B37A4">
            <w:pPr>
              <w:ind w:left="0"/>
            </w:pPr>
          </w:p>
          <w:p w14:paraId="611016CC" w14:textId="77777777" w:rsidR="00DA776A" w:rsidRDefault="00DA776A" w:rsidP="002B37A4">
            <w:pPr>
              <w:ind w:left="0"/>
            </w:pPr>
          </w:p>
          <w:p w14:paraId="7086A998" w14:textId="77777777" w:rsidR="00DA776A" w:rsidRPr="000F4D2A" w:rsidRDefault="00DA776A" w:rsidP="002B37A4">
            <w:pPr>
              <w:ind w:left="0"/>
            </w:pPr>
          </w:p>
          <w:p w14:paraId="4E3EDD1E" w14:textId="77777777" w:rsidR="00FA6473" w:rsidRDefault="00F51630" w:rsidP="00FA6473">
            <w:pPr>
              <w:spacing w:after="0" w:line="276" w:lineRule="auto"/>
              <w:ind w:left="0"/>
              <w:jc w:val="center"/>
              <w:rPr>
                <w:b/>
                <w:sz w:val="28"/>
                <w:szCs w:val="28"/>
              </w:rPr>
            </w:pPr>
            <w:r>
              <w:rPr>
                <w:b/>
                <w:sz w:val="28"/>
                <w:szCs w:val="28"/>
              </w:rPr>
              <w:t xml:space="preserve">Nota informativă la proiectul de lege </w:t>
            </w:r>
          </w:p>
          <w:p w14:paraId="44D754E9" w14:textId="77777777" w:rsidR="00FA6473" w:rsidRDefault="00FA6473" w:rsidP="00FA6473">
            <w:pPr>
              <w:spacing w:after="0" w:line="276" w:lineRule="auto"/>
              <w:ind w:left="0"/>
              <w:jc w:val="center"/>
              <w:rPr>
                <w:b/>
                <w:i/>
                <w:sz w:val="28"/>
                <w:szCs w:val="28"/>
              </w:rPr>
            </w:pPr>
            <w:r>
              <w:rPr>
                <w:b/>
                <w:sz w:val="28"/>
                <w:szCs w:val="28"/>
              </w:rPr>
              <w:t xml:space="preserve">privind modificarea unor acte normative </w:t>
            </w:r>
            <w:r>
              <w:rPr>
                <w:b/>
                <w:i/>
                <w:sz w:val="28"/>
                <w:szCs w:val="28"/>
              </w:rPr>
              <w:t xml:space="preserve">(Legea nr. 299/2022 privind prevenirea pierderii </w:t>
            </w:r>
            <w:r>
              <w:rPr>
                <w:b/>
                <w:i/>
                <w:sz w:val="28"/>
                <w:szCs w:val="28"/>
                <w:lang w:val="ro-MD"/>
              </w:rPr>
              <w:t>și risipei de alimente</w:t>
            </w:r>
            <w:r>
              <w:rPr>
                <w:b/>
                <w:i/>
                <w:sz w:val="28"/>
                <w:szCs w:val="28"/>
              </w:rPr>
              <w:t xml:space="preserve">, </w:t>
            </w:r>
          </w:p>
          <w:p w14:paraId="631AF160" w14:textId="7045E7B7" w:rsidR="00584F19" w:rsidRDefault="00FA6473" w:rsidP="00FA6473">
            <w:pPr>
              <w:spacing w:after="0" w:line="276" w:lineRule="auto"/>
              <w:ind w:left="0"/>
              <w:jc w:val="center"/>
              <w:rPr>
                <w:b/>
                <w:sz w:val="28"/>
                <w:szCs w:val="28"/>
              </w:rPr>
            </w:pPr>
            <w:r>
              <w:rPr>
                <w:b/>
                <w:i/>
                <w:sz w:val="28"/>
                <w:szCs w:val="28"/>
              </w:rPr>
              <w:t>COD Nr. 1163/1997 Codul Fiscal al Republicii Moldova</w:t>
            </w:r>
            <w:r>
              <w:rPr>
                <w:b/>
                <w:sz w:val="28"/>
                <w:szCs w:val="28"/>
              </w:rPr>
              <w:t>)</w:t>
            </w:r>
          </w:p>
        </w:tc>
      </w:tr>
      <w:tr w:rsidR="00584F19" w14:paraId="2C7C3BC0"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0287BD77" w14:textId="77777777" w:rsidR="00584F19" w:rsidRDefault="00F51630">
            <w:pPr>
              <w:pStyle w:val="Titlu1"/>
              <w:spacing w:line="276" w:lineRule="auto"/>
              <w:rPr>
                <w:sz w:val="28"/>
                <w:szCs w:val="28"/>
              </w:rPr>
            </w:pPr>
            <w:r>
              <w:rPr>
                <w:b/>
                <w:sz w:val="28"/>
                <w:szCs w:val="28"/>
              </w:rPr>
              <w:lastRenderedPageBreak/>
              <w:t xml:space="preserve">1. Denumirea autorului </w:t>
            </w:r>
            <w:proofErr w:type="spellStart"/>
            <w:r>
              <w:rPr>
                <w:b/>
                <w:sz w:val="28"/>
                <w:szCs w:val="28"/>
              </w:rPr>
              <w:t>şi</w:t>
            </w:r>
            <w:proofErr w:type="spellEnd"/>
            <w:r>
              <w:rPr>
                <w:b/>
                <w:sz w:val="28"/>
                <w:szCs w:val="28"/>
              </w:rPr>
              <w:t xml:space="preserve">, după caz, a </w:t>
            </w:r>
            <w:proofErr w:type="spellStart"/>
            <w:r>
              <w:rPr>
                <w:b/>
                <w:sz w:val="28"/>
                <w:szCs w:val="28"/>
              </w:rPr>
              <w:t>participanţilor</w:t>
            </w:r>
            <w:proofErr w:type="spellEnd"/>
            <w:r>
              <w:rPr>
                <w:b/>
                <w:sz w:val="28"/>
                <w:szCs w:val="28"/>
              </w:rPr>
              <w:t xml:space="preserve"> la elaborarea proiectului </w:t>
            </w:r>
          </w:p>
        </w:tc>
      </w:tr>
      <w:tr w:rsidR="00584F19" w14:paraId="4BF0B957"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0CED19" w14:textId="379592B2" w:rsidR="00584F19" w:rsidRDefault="00F51630" w:rsidP="003626FC">
            <w:pPr>
              <w:spacing w:after="0" w:line="276" w:lineRule="auto"/>
              <w:ind w:left="0"/>
              <w:jc w:val="both"/>
              <w:rPr>
                <w:sz w:val="28"/>
                <w:szCs w:val="28"/>
              </w:rPr>
            </w:pPr>
            <w:r>
              <w:rPr>
                <w:sz w:val="28"/>
                <w:szCs w:val="28"/>
              </w:rPr>
              <w:t xml:space="preserve">Proiectul de lege privind modificarea unor acte normative </w:t>
            </w:r>
            <w:r w:rsidRPr="003626FC">
              <w:rPr>
                <w:iCs/>
                <w:sz w:val="28"/>
                <w:szCs w:val="28"/>
              </w:rPr>
              <w:t xml:space="preserve">(Legea nr. </w:t>
            </w:r>
            <w:r w:rsidR="0015078D" w:rsidRPr="003626FC">
              <w:rPr>
                <w:iCs/>
                <w:sz w:val="28"/>
                <w:szCs w:val="28"/>
              </w:rPr>
              <w:t>299</w:t>
            </w:r>
            <w:r w:rsidRPr="003626FC">
              <w:rPr>
                <w:iCs/>
                <w:sz w:val="28"/>
                <w:szCs w:val="28"/>
              </w:rPr>
              <w:t>/20</w:t>
            </w:r>
            <w:r w:rsidR="0015078D" w:rsidRPr="003626FC">
              <w:rPr>
                <w:iCs/>
                <w:sz w:val="28"/>
                <w:szCs w:val="28"/>
              </w:rPr>
              <w:t>2</w:t>
            </w:r>
            <w:r w:rsidRPr="003626FC">
              <w:rPr>
                <w:iCs/>
                <w:sz w:val="28"/>
                <w:szCs w:val="28"/>
              </w:rPr>
              <w:t xml:space="preserve">2 privind </w:t>
            </w:r>
            <w:r w:rsidR="0015078D" w:rsidRPr="003626FC">
              <w:rPr>
                <w:iCs/>
                <w:sz w:val="28"/>
                <w:szCs w:val="28"/>
              </w:rPr>
              <w:t xml:space="preserve">prevenirea pierderii </w:t>
            </w:r>
            <w:r w:rsidR="0015078D" w:rsidRPr="003626FC">
              <w:rPr>
                <w:iCs/>
                <w:sz w:val="28"/>
                <w:szCs w:val="28"/>
                <w:lang w:val="ro-MD"/>
              </w:rPr>
              <w:t>și risipei alimentare</w:t>
            </w:r>
            <w:r w:rsidRPr="003626FC">
              <w:rPr>
                <w:iCs/>
                <w:sz w:val="28"/>
                <w:szCs w:val="28"/>
              </w:rPr>
              <w:t xml:space="preserve">,  COD Nr. </w:t>
            </w:r>
            <w:r w:rsidR="0015078D" w:rsidRPr="003626FC">
              <w:rPr>
                <w:iCs/>
                <w:sz w:val="28"/>
                <w:szCs w:val="28"/>
              </w:rPr>
              <w:t>1163</w:t>
            </w:r>
            <w:r w:rsidRPr="003626FC">
              <w:rPr>
                <w:iCs/>
                <w:sz w:val="28"/>
                <w:szCs w:val="28"/>
              </w:rPr>
              <w:t>/</w:t>
            </w:r>
            <w:r w:rsidR="0015078D" w:rsidRPr="003626FC">
              <w:rPr>
                <w:iCs/>
                <w:sz w:val="28"/>
                <w:szCs w:val="28"/>
              </w:rPr>
              <w:t>1997</w:t>
            </w:r>
            <w:r w:rsidRPr="003626FC">
              <w:rPr>
                <w:iCs/>
                <w:sz w:val="28"/>
                <w:szCs w:val="28"/>
              </w:rPr>
              <w:t xml:space="preserve"> Codul </w:t>
            </w:r>
            <w:r w:rsidR="0015078D" w:rsidRPr="003626FC">
              <w:rPr>
                <w:iCs/>
                <w:sz w:val="28"/>
                <w:szCs w:val="28"/>
              </w:rPr>
              <w:t>Fiscal</w:t>
            </w:r>
            <w:r w:rsidRPr="003626FC">
              <w:rPr>
                <w:iCs/>
                <w:sz w:val="28"/>
                <w:szCs w:val="28"/>
              </w:rPr>
              <w:t xml:space="preserve"> al Republicii Moldova)</w:t>
            </w:r>
            <w:r>
              <w:rPr>
                <w:i/>
                <w:sz w:val="28"/>
                <w:szCs w:val="28"/>
              </w:rPr>
              <w:t xml:space="preserve"> </w:t>
            </w:r>
            <w:r>
              <w:rPr>
                <w:sz w:val="28"/>
                <w:szCs w:val="28"/>
              </w:rPr>
              <w:t>este elaborat de către</w:t>
            </w:r>
            <w:r w:rsidR="0015078D">
              <w:rPr>
                <w:sz w:val="28"/>
                <w:szCs w:val="28"/>
              </w:rPr>
              <w:t xml:space="preserve"> Mariana CUȘNIR,</w:t>
            </w:r>
            <w:r>
              <w:rPr>
                <w:sz w:val="28"/>
                <w:szCs w:val="28"/>
              </w:rPr>
              <w:t xml:space="preserve"> deputa</w:t>
            </w:r>
            <w:r w:rsidR="0015078D">
              <w:rPr>
                <w:sz w:val="28"/>
                <w:szCs w:val="28"/>
              </w:rPr>
              <w:t>tă</w:t>
            </w:r>
            <w:r>
              <w:rPr>
                <w:sz w:val="28"/>
                <w:szCs w:val="28"/>
              </w:rPr>
              <w:t xml:space="preserve"> în Parlamentul Republicii Moldova.</w:t>
            </w:r>
          </w:p>
        </w:tc>
      </w:tr>
      <w:tr w:rsidR="00584F19" w14:paraId="297A6E59"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6D030F9A" w14:textId="77777777" w:rsidR="00584F19" w:rsidRDefault="00F51630">
            <w:pPr>
              <w:pStyle w:val="Titlu1"/>
              <w:spacing w:line="276" w:lineRule="auto"/>
              <w:rPr>
                <w:sz w:val="28"/>
                <w:szCs w:val="28"/>
              </w:rPr>
            </w:pPr>
            <w:r>
              <w:rPr>
                <w:b/>
                <w:sz w:val="28"/>
                <w:szCs w:val="28"/>
              </w:rPr>
              <w:t>2.</w:t>
            </w:r>
            <w:r>
              <w:rPr>
                <w:sz w:val="28"/>
                <w:szCs w:val="28"/>
              </w:rPr>
              <w:t xml:space="preserve"> </w:t>
            </w:r>
            <w:proofErr w:type="spellStart"/>
            <w:r>
              <w:rPr>
                <w:b/>
                <w:sz w:val="28"/>
                <w:szCs w:val="28"/>
              </w:rPr>
              <w:t>Condiţiile</w:t>
            </w:r>
            <w:proofErr w:type="spellEnd"/>
            <w:r>
              <w:rPr>
                <w:b/>
                <w:sz w:val="28"/>
                <w:szCs w:val="28"/>
              </w:rPr>
              <w:t xml:space="preserve"> ce au impus elaborarea proiectului de act normativ </w:t>
            </w:r>
            <w:proofErr w:type="spellStart"/>
            <w:r>
              <w:rPr>
                <w:b/>
                <w:sz w:val="28"/>
                <w:szCs w:val="28"/>
              </w:rPr>
              <w:t>şi</w:t>
            </w:r>
            <w:proofErr w:type="spellEnd"/>
            <w:r>
              <w:rPr>
                <w:b/>
                <w:sz w:val="28"/>
                <w:szCs w:val="28"/>
              </w:rPr>
              <w:t xml:space="preserve"> </w:t>
            </w:r>
            <w:proofErr w:type="spellStart"/>
            <w:r>
              <w:rPr>
                <w:b/>
                <w:sz w:val="28"/>
                <w:szCs w:val="28"/>
              </w:rPr>
              <w:t>finalităţile</w:t>
            </w:r>
            <w:proofErr w:type="spellEnd"/>
            <w:r>
              <w:rPr>
                <w:b/>
                <w:sz w:val="28"/>
                <w:szCs w:val="28"/>
              </w:rPr>
              <w:t xml:space="preserve"> urmărite</w:t>
            </w:r>
            <w:r>
              <w:rPr>
                <w:sz w:val="28"/>
                <w:szCs w:val="28"/>
              </w:rPr>
              <w:t xml:space="preserve"> </w:t>
            </w:r>
          </w:p>
        </w:tc>
      </w:tr>
      <w:tr w:rsidR="00584F19" w14:paraId="3D806660"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0C0A69" w14:textId="778AC7AF" w:rsidR="006B33E8" w:rsidRPr="003676A7" w:rsidRDefault="00547612" w:rsidP="003676A7">
            <w:pPr>
              <w:shd w:val="clear" w:color="auto" w:fill="FFFFFF"/>
              <w:spacing w:after="0" w:line="276" w:lineRule="auto"/>
              <w:ind w:left="0"/>
              <w:jc w:val="both"/>
              <w:rPr>
                <w:sz w:val="28"/>
                <w:szCs w:val="28"/>
                <w:shd w:val="clear" w:color="auto" w:fill="FFFFFF"/>
              </w:rPr>
            </w:pPr>
            <w:r w:rsidRPr="003676A7">
              <w:rPr>
                <w:sz w:val="28"/>
                <w:szCs w:val="28"/>
                <w:shd w:val="clear" w:color="auto" w:fill="FFFFFF"/>
              </w:rPr>
              <w:t xml:space="preserve">La nivel global aproximativ o treime din totalul alimentelor produse pentru consumul uman este irosit, iar în Uniunea Europeană se estimează că 20% din totalul alimentelor produse se pierd sau se irosesc, în timp ce 43 de milioane de oameni de la nivelul Uniunii Europene nu își permit zilnic mese care să asigure o </w:t>
            </w:r>
            <w:r w:rsidR="002B7679" w:rsidRPr="003676A7">
              <w:rPr>
                <w:sz w:val="28"/>
                <w:szCs w:val="28"/>
                <w:shd w:val="clear" w:color="auto" w:fill="FFFFFF"/>
              </w:rPr>
              <w:t>alimentație</w:t>
            </w:r>
            <w:r w:rsidRPr="003676A7">
              <w:rPr>
                <w:sz w:val="28"/>
                <w:szCs w:val="28"/>
                <w:shd w:val="clear" w:color="auto" w:fill="FFFFFF"/>
              </w:rPr>
              <w:t xml:space="preserve"> adecvată.</w:t>
            </w:r>
            <w:r w:rsidR="004B100E" w:rsidRPr="003676A7">
              <w:rPr>
                <w:sz w:val="28"/>
                <w:szCs w:val="28"/>
                <w:shd w:val="clear" w:color="auto" w:fill="FFFFFF"/>
              </w:rPr>
              <w:t xml:space="preserve"> Astfel</w:t>
            </w:r>
            <w:r w:rsidR="006B33E8" w:rsidRPr="003676A7">
              <w:rPr>
                <w:sz w:val="28"/>
                <w:szCs w:val="28"/>
                <w:shd w:val="clear" w:color="auto" w:fill="FFFFFF"/>
              </w:rPr>
              <w:t>, s-a estimat că în UE sunt irosite anual aproximativ 88 de milioane de tone de alimente, iar costurile asociate sunt estimate la 143 de miliarde EUR.</w:t>
            </w:r>
          </w:p>
          <w:p w14:paraId="6C48AE87" w14:textId="15822F74" w:rsidR="00547612" w:rsidRPr="003676A7" w:rsidRDefault="00547612" w:rsidP="003676A7">
            <w:pPr>
              <w:shd w:val="clear" w:color="auto" w:fill="FFFFFF"/>
              <w:spacing w:after="0" w:line="276" w:lineRule="auto"/>
              <w:ind w:left="0"/>
              <w:jc w:val="both"/>
              <w:rPr>
                <w:sz w:val="28"/>
                <w:szCs w:val="28"/>
                <w:shd w:val="clear" w:color="auto" w:fill="FFFFFF"/>
              </w:rPr>
            </w:pPr>
            <w:r w:rsidRPr="003676A7">
              <w:rPr>
                <w:sz w:val="28"/>
                <w:szCs w:val="28"/>
                <w:shd w:val="clear" w:color="auto" w:fill="FFFFFF"/>
              </w:rPr>
              <w:t xml:space="preserve">70% din risipa alimentară provine din gospodăriile </w:t>
            </w:r>
            <w:r w:rsidR="002B7679" w:rsidRPr="003676A7">
              <w:rPr>
                <w:sz w:val="28"/>
                <w:szCs w:val="28"/>
                <w:shd w:val="clear" w:color="auto" w:fill="FFFFFF"/>
              </w:rPr>
              <w:t>populației</w:t>
            </w:r>
            <w:r w:rsidRPr="003676A7">
              <w:rPr>
                <w:sz w:val="28"/>
                <w:szCs w:val="28"/>
                <w:shd w:val="clear" w:color="auto" w:fill="FFFFFF"/>
              </w:rPr>
              <w:t xml:space="preserve"> (peste 50% – 47 de milioane de tone), servicii de alimentație publică și de vânzare cu amănuntul</w:t>
            </w:r>
            <w:r w:rsidR="004B100E" w:rsidRPr="003676A7">
              <w:rPr>
                <w:sz w:val="28"/>
                <w:szCs w:val="28"/>
                <w:shd w:val="clear" w:color="auto" w:fill="FFFFFF"/>
              </w:rPr>
              <w:t>.</w:t>
            </w:r>
          </w:p>
          <w:p w14:paraId="3B5C694E" w14:textId="77777777" w:rsidR="00547612" w:rsidRPr="003676A7" w:rsidRDefault="00547612" w:rsidP="003676A7">
            <w:pPr>
              <w:shd w:val="clear" w:color="auto" w:fill="FFFFFF"/>
              <w:spacing w:after="0" w:line="276" w:lineRule="auto"/>
              <w:ind w:left="0"/>
              <w:jc w:val="both"/>
              <w:rPr>
                <w:sz w:val="28"/>
                <w:szCs w:val="28"/>
                <w:shd w:val="clear" w:color="auto" w:fill="FFFFFF"/>
              </w:rPr>
            </w:pPr>
            <w:r w:rsidRPr="003676A7">
              <w:rPr>
                <w:sz w:val="28"/>
                <w:szCs w:val="28"/>
                <w:shd w:val="clear" w:color="auto" w:fill="FFFFFF"/>
              </w:rPr>
              <w:t xml:space="preserve">Cantitatea de deșeuri alimentare generate în țările industrializate este la fel de mare ca </w:t>
            </w:r>
            <w:proofErr w:type="spellStart"/>
            <w:r w:rsidRPr="003676A7">
              <w:rPr>
                <w:sz w:val="28"/>
                <w:szCs w:val="28"/>
                <w:shd w:val="clear" w:color="auto" w:fill="FFFFFF"/>
              </w:rPr>
              <w:t>şi</w:t>
            </w:r>
            <w:proofErr w:type="spellEnd"/>
            <w:r w:rsidRPr="003676A7">
              <w:rPr>
                <w:sz w:val="28"/>
                <w:szCs w:val="28"/>
                <w:shd w:val="clear" w:color="auto" w:fill="FFFFFF"/>
              </w:rPr>
              <w:t xml:space="preserve"> în țările în curs de dezvoltare, însă distribuția este diferită:</w:t>
            </w:r>
          </w:p>
          <w:p w14:paraId="63409D57" w14:textId="6D219A46" w:rsidR="00547612" w:rsidRPr="003676A7" w:rsidRDefault="00547612" w:rsidP="003676A7">
            <w:pPr>
              <w:pStyle w:val="Listparagraf"/>
              <w:numPr>
                <w:ilvl w:val="0"/>
                <w:numId w:val="17"/>
              </w:numPr>
              <w:shd w:val="clear" w:color="auto" w:fill="FFFFFF"/>
              <w:tabs>
                <w:tab w:val="num" w:pos="720"/>
              </w:tabs>
              <w:spacing w:after="0" w:line="276" w:lineRule="auto"/>
              <w:jc w:val="both"/>
              <w:rPr>
                <w:sz w:val="28"/>
                <w:szCs w:val="28"/>
                <w:shd w:val="clear" w:color="auto" w:fill="FFFFFF"/>
              </w:rPr>
            </w:pPr>
            <w:r w:rsidRPr="003676A7">
              <w:rPr>
                <w:sz w:val="28"/>
                <w:szCs w:val="28"/>
                <w:shd w:val="clear" w:color="auto" w:fill="FFFFFF"/>
              </w:rPr>
              <w:t>în țările în curs de dezvoltare, peste 40% din pierderile alimentare se produc după recoltare și în timpul procesării;</w:t>
            </w:r>
          </w:p>
          <w:p w14:paraId="3BC20E50" w14:textId="2D3B6D25" w:rsidR="00AF1CDC" w:rsidRPr="003676A7" w:rsidRDefault="00547612" w:rsidP="003676A7">
            <w:pPr>
              <w:pStyle w:val="Listparagraf"/>
              <w:numPr>
                <w:ilvl w:val="0"/>
                <w:numId w:val="17"/>
              </w:numPr>
              <w:shd w:val="clear" w:color="auto" w:fill="FFFFFF"/>
              <w:spacing w:after="0" w:line="276" w:lineRule="auto"/>
              <w:jc w:val="both"/>
              <w:rPr>
                <w:sz w:val="28"/>
                <w:szCs w:val="28"/>
                <w:shd w:val="clear" w:color="auto" w:fill="FFFFFF"/>
              </w:rPr>
            </w:pPr>
            <w:r w:rsidRPr="003676A7">
              <w:rPr>
                <w:sz w:val="28"/>
                <w:szCs w:val="28"/>
                <w:shd w:val="clear" w:color="auto" w:fill="FFFFFF"/>
              </w:rPr>
              <w:t>în țările industrializate, peste 40% din pierderile alimentare apar la nivelul vânzărilor cu amănuntul, precum și la consumatori.</w:t>
            </w:r>
          </w:p>
          <w:p w14:paraId="2CDAC041" w14:textId="331309D4" w:rsidR="00547612" w:rsidRPr="003676A7" w:rsidRDefault="00547612"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r w:rsidRPr="003676A7">
              <w:rPr>
                <w:sz w:val="28"/>
                <w:szCs w:val="28"/>
                <w:shd w:val="clear" w:color="auto" w:fill="FFFFFF"/>
              </w:rPr>
              <w:t>În țările mai slab dezvoltate populația nu risipește așa mult, dar neavând tehnologii necesare pierd produsele alimentare până ajung la populație. În cazul țărilor dezvoltate, produsul este transformat în hrană, doar că populația iresponsabilă o risipește.</w:t>
            </w:r>
          </w:p>
          <w:p w14:paraId="4C3FBFCC" w14:textId="77777777" w:rsidR="00547612" w:rsidRPr="003676A7" w:rsidRDefault="00547612"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p>
          <w:p w14:paraId="75E7960C" w14:textId="74556924" w:rsidR="00523DF2" w:rsidRPr="003676A7" w:rsidRDefault="00637F84"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r w:rsidRPr="00F474DE">
              <w:rPr>
                <w:sz w:val="28"/>
                <w:szCs w:val="28"/>
                <w:shd w:val="clear" w:color="auto" w:fill="FFFFFF"/>
              </w:rPr>
              <w:t>În Republica Moldova, nu exist</w:t>
            </w:r>
            <w:r w:rsidRPr="00F474DE">
              <w:rPr>
                <w:sz w:val="28"/>
                <w:szCs w:val="28"/>
                <w:shd w:val="clear" w:color="auto" w:fill="FFFFFF"/>
                <w:lang w:val="ro-MD"/>
              </w:rPr>
              <w:t xml:space="preserve">ă date statistice privind risipa alimentară însă, rapoartele SFS pentru anul 2022 ne arăta că peste 800 de agenți economici casează drept pierderi  și reziduuri în valoare de peste 1,4 </w:t>
            </w:r>
            <w:r w:rsidRPr="00F474DE">
              <w:rPr>
                <w:sz w:val="28"/>
                <w:szCs w:val="28"/>
                <w:shd w:val="clear" w:color="auto" w:fill="FFFFFF"/>
                <w:lang w:val="ro-MD"/>
              </w:rPr>
              <w:lastRenderedPageBreak/>
              <w:t xml:space="preserve">miliarde de  lei. Această cifră reprezintă de fapt doar o mică parte din estimările reale pe tot lanțul alimentar, începând de la recoltare, producere, procesare, comercializare și consum. În baza Rapoartelor ONU privind </w:t>
            </w:r>
            <w:proofErr w:type="spellStart"/>
            <w:r w:rsidRPr="00F474DE">
              <w:rPr>
                <w:sz w:val="28"/>
                <w:szCs w:val="28"/>
                <w:shd w:val="clear" w:color="auto" w:fill="FFFFFF"/>
                <w:lang w:val="ro-MD"/>
              </w:rPr>
              <w:t>Food</w:t>
            </w:r>
            <w:proofErr w:type="spellEnd"/>
            <w:r w:rsidRPr="00F474DE">
              <w:rPr>
                <w:sz w:val="28"/>
                <w:szCs w:val="28"/>
                <w:shd w:val="clear" w:color="auto" w:fill="FFFFFF"/>
                <w:lang w:val="ro-MD"/>
              </w:rPr>
              <w:t xml:space="preserve"> </w:t>
            </w:r>
            <w:proofErr w:type="spellStart"/>
            <w:r w:rsidRPr="00F474DE">
              <w:rPr>
                <w:sz w:val="28"/>
                <w:szCs w:val="28"/>
                <w:shd w:val="clear" w:color="auto" w:fill="FFFFFF"/>
                <w:lang w:val="ro-MD"/>
              </w:rPr>
              <w:t>Waste</w:t>
            </w:r>
            <w:proofErr w:type="spellEnd"/>
            <w:r w:rsidRPr="00F474DE">
              <w:rPr>
                <w:sz w:val="28"/>
                <w:szCs w:val="28"/>
                <w:shd w:val="clear" w:color="auto" w:fill="FFFFFF"/>
                <w:lang w:val="ro-MD"/>
              </w:rPr>
              <w:t xml:space="preserve"> Index din 2021, a Curții de Conturi Europene pe combaterea risipei de alimente din 2022, s-au elaborat analize și estimări potrivit cărora în RM,    </w:t>
            </w:r>
            <w:r w:rsidRPr="00F474DE">
              <w:rPr>
                <w:sz w:val="28"/>
                <w:szCs w:val="28"/>
                <w:shd w:val="clear" w:color="auto" w:fill="FFFFFF"/>
              </w:rPr>
              <w:t>în 2023, risipa și pierderile de alimente ar fi de 19,2 miliarde de lei,</w:t>
            </w:r>
            <w:r w:rsidRPr="003676A7">
              <w:rPr>
                <w:sz w:val="28"/>
                <w:szCs w:val="28"/>
                <w:shd w:val="clear" w:color="auto" w:fill="FFFFFF"/>
              </w:rPr>
              <w:t xml:space="preserve"> </w:t>
            </w:r>
            <w:r w:rsidR="009D63F8" w:rsidRPr="003676A7">
              <w:rPr>
                <w:sz w:val="28"/>
                <w:szCs w:val="28"/>
                <w:shd w:val="clear" w:color="auto" w:fill="FFFFFF"/>
              </w:rPr>
              <w:t xml:space="preserve"> dintre care circa 12 miliarde de lei – doar risipa de alimente</w:t>
            </w:r>
            <w:r w:rsidR="004B100E" w:rsidRPr="003676A7">
              <w:rPr>
                <w:sz w:val="28"/>
                <w:szCs w:val="28"/>
                <w:shd w:val="clear" w:color="auto" w:fill="FFFFFF"/>
              </w:rPr>
              <w:t xml:space="preserve">, </w:t>
            </w:r>
            <w:r w:rsidR="000F6BCF" w:rsidRPr="003676A7">
              <w:rPr>
                <w:sz w:val="28"/>
                <w:szCs w:val="28"/>
                <w:shd w:val="clear" w:color="auto" w:fill="FFFFFF"/>
              </w:rPr>
              <w:t>restul au fost pierderi de alimente</w:t>
            </w:r>
            <w:r w:rsidR="009828EF" w:rsidRPr="003676A7">
              <w:rPr>
                <w:sz w:val="28"/>
                <w:szCs w:val="28"/>
                <w:shd w:val="clear" w:color="auto" w:fill="FFFFFF"/>
              </w:rPr>
              <w:t>,</w:t>
            </w:r>
            <w:r w:rsidR="00FB1D6A" w:rsidRPr="003676A7">
              <w:rPr>
                <w:sz w:val="28"/>
                <w:szCs w:val="28"/>
                <w:shd w:val="clear" w:color="auto" w:fill="FFFFFF"/>
              </w:rPr>
              <w:t xml:space="preserve"> iar</w:t>
            </w:r>
            <w:r w:rsidR="004B100E" w:rsidRPr="003676A7">
              <w:rPr>
                <w:sz w:val="28"/>
                <w:szCs w:val="28"/>
                <w:shd w:val="clear" w:color="auto" w:fill="FFFFFF"/>
              </w:rPr>
              <w:t xml:space="preserve"> </w:t>
            </w:r>
            <w:r w:rsidR="000F6BCF" w:rsidRPr="003676A7">
              <w:rPr>
                <w:sz w:val="28"/>
                <w:szCs w:val="28"/>
                <w:shd w:val="clear" w:color="auto" w:fill="FFFFFF"/>
              </w:rPr>
              <w:t>6,6 miliarde de lei au constituit produsele aruncate de către populație. </w:t>
            </w:r>
            <w:r w:rsidR="009828EF" w:rsidRPr="003676A7">
              <w:rPr>
                <w:sz w:val="28"/>
                <w:szCs w:val="28"/>
                <w:shd w:val="clear" w:color="auto" w:fill="FFFFFF"/>
              </w:rPr>
              <w:t>M</w:t>
            </w:r>
            <w:r w:rsidR="009D63F8" w:rsidRPr="003676A7">
              <w:rPr>
                <w:sz w:val="28"/>
                <w:szCs w:val="28"/>
                <w:shd w:val="clear" w:color="auto" w:fill="FFFFFF"/>
              </w:rPr>
              <w:t>oldovenii, în mediu, anual, aruncă de acasă la gunoi, din ceea ce au procurat, 76 kg de mâncare de persoană. </w:t>
            </w:r>
          </w:p>
          <w:p w14:paraId="5A5606AF" w14:textId="77777777" w:rsidR="009B61B2" w:rsidRPr="003676A7" w:rsidRDefault="00547612" w:rsidP="003676A7">
            <w:pPr>
              <w:shd w:val="clear" w:color="auto" w:fill="FFFFFF"/>
              <w:spacing w:after="0" w:line="276" w:lineRule="auto"/>
              <w:ind w:left="0"/>
              <w:jc w:val="both"/>
              <w:rPr>
                <w:sz w:val="28"/>
                <w:szCs w:val="28"/>
                <w:shd w:val="clear" w:color="auto" w:fill="FFFFFF"/>
              </w:rPr>
            </w:pPr>
            <w:r w:rsidRPr="003676A7">
              <w:rPr>
                <w:sz w:val="28"/>
                <w:szCs w:val="28"/>
                <w:shd w:val="clear" w:color="auto" w:fill="FFFFFF"/>
              </w:rPr>
              <w:t xml:space="preserve">Pe </w:t>
            </w:r>
            <w:r w:rsidR="000F6BCF" w:rsidRPr="003676A7">
              <w:rPr>
                <w:sz w:val="28"/>
                <w:szCs w:val="28"/>
                <w:shd w:val="clear" w:color="auto" w:fill="FFFFFF"/>
              </w:rPr>
              <w:t>fundalul acestui nivel înalt al risipei alimentare, trebuie susținute activitățile de donație care sunt organizate în sprijinul păturilor sociale vulnerabile</w:t>
            </w:r>
            <w:r w:rsidR="009828EF" w:rsidRPr="003676A7">
              <w:rPr>
                <w:sz w:val="28"/>
                <w:szCs w:val="28"/>
                <w:shd w:val="clear" w:color="auto" w:fill="FFFFFF"/>
              </w:rPr>
              <w:t xml:space="preserve">. </w:t>
            </w:r>
            <w:r w:rsidR="009B61B2" w:rsidRPr="003676A7">
              <w:rPr>
                <w:sz w:val="28"/>
                <w:szCs w:val="28"/>
                <w:shd w:val="clear" w:color="auto" w:fill="FFFFFF"/>
              </w:rPr>
              <w:t>Donarea de alimente nu doar susține lupta împotriva sărăciei alimentare, ci poate fi un levier eficace în reducerea cantității de alimente în exces valorificate industrial sau trimise în vederea tratării ca deșeuri și, în cele din urmă, la groapa de gunoi.</w:t>
            </w:r>
          </w:p>
          <w:p w14:paraId="5ECA6ADE" w14:textId="72DC9EBE" w:rsidR="00547612" w:rsidRPr="003676A7" w:rsidRDefault="009B61B2"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r w:rsidRPr="003676A7">
              <w:rPr>
                <w:sz w:val="28"/>
                <w:szCs w:val="28"/>
                <w:shd w:val="clear" w:color="auto" w:fill="FFFFFF"/>
              </w:rPr>
              <w:t>În Republica Moldova din 2022</w:t>
            </w:r>
            <w:r w:rsidR="006B7B82" w:rsidRPr="003676A7">
              <w:rPr>
                <w:sz w:val="28"/>
                <w:szCs w:val="28"/>
                <w:shd w:val="clear" w:color="auto" w:fill="FFFFFF"/>
              </w:rPr>
              <w:t xml:space="preserve">, </w:t>
            </w:r>
            <w:r w:rsidRPr="003676A7">
              <w:rPr>
                <w:sz w:val="28"/>
                <w:szCs w:val="28"/>
                <w:shd w:val="clear" w:color="auto" w:fill="FFFFFF"/>
              </w:rPr>
              <w:t>exist</w:t>
            </w:r>
            <w:r w:rsidR="00A167C4" w:rsidRPr="003676A7">
              <w:rPr>
                <w:sz w:val="28"/>
                <w:szCs w:val="28"/>
                <w:shd w:val="clear" w:color="auto" w:fill="FFFFFF"/>
              </w:rPr>
              <w:t>ă</w:t>
            </w:r>
            <w:r w:rsidRPr="003676A7">
              <w:rPr>
                <w:sz w:val="28"/>
                <w:szCs w:val="28"/>
                <w:shd w:val="clear" w:color="auto" w:fill="FFFFFF"/>
              </w:rPr>
              <w:t xml:space="preserve"> cadru normativ care reglementează donația de alimente </w:t>
            </w:r>
            <w:r w:rsidR="00AA514F" w:rsidRPr="003676A7">
              <w:rPr>
                <w:sz w:val="28"/>
                <w:szCs w:val="28"/>
                <w:shd w:val="clear" w:color="auto" w:fill="FFFFFF"/>
              </w:rPr>
              <w:t>către</w:t>
            </w:r>
            <w:r w:rsidRPr="003676A7">
              <w:rPr>
                <w:sz w:val="28"/>
                <w:szCs w:val="28"/>
                <w:shd w:val="clear" w:color="auto" w:fill="FFFFFF"/>
              </w:rPr>
              <w:t xml:space="preserve"> </w:t>
            </w:r>
            <w:r w:rsidR="00AA514F" w:rsidRPr="003676A7">
              <w:rPr>
                <w:sz w:val="28"/>
                <w:szCs w:val="28"/>
                <w:shd w:val="clear" w:color="auto" w:fill="FFFFFF"/>
              </w:rPr>
              <w:t>organizații</w:t>
            </w:r>
            <w:r w:rsidRPr="003676A7">
              <w:rPr>
                <w:sz w:val="28"/>
                <w:szCs w:val="28"/>
                <w:shd w:val="clear" w:color="auto" w:fill="FFFFFF"/>
              </w:rPr>
              <w:t xml:space="preserve"> beneficiare </w:t>
            </w:r>
            <w:r w:rsidR="00A167C4" w:rsidRPr="003676A7">
              <w:rPr>
                <w:sz w:val="28"/>
                <w:szCs w:val="28"/>
                <w:shd w:val="clear" w:color="auto" w:fill="FFFFFF"/>
              </w:rPr>
              <w:t>î</w:t>
            </w:r>
            <w:r w:rsidRPr="003676A7">
              <w:rPr>
                <w:sz w:val="28"/>
                <w:szCs w:val="28"/>
                <w:shd w:val="clear" w:color="auto" w:fill="FFFFFF"/>
              </w:rPr>
              <w:t xml:space="preserve">n scopul recuperării și redistribuirii </w:t>
            </w:r>
            <w:r w:rsidR="006C5D00" w:rsidRPr="003676A7">
              <w:rPr>
                <w:sz w:val="28"/>
                <w:szCs w:val="28"/>
                <w:shd w:val="clear" w:color="auto" w:fill="FFFFFF"/>
              </w:rPr>
              <w:t>alimentelor</w:t>
            </w:r>
            <w:r w:rsidRPr="003676A7">
              <w:rPr>
                <w:sz w:val="28"/>
                <w:szCs w:val="28"/>
                <w:shd w:val="clear" w:color="auto" w:fill="FFFFFF"/>
              </w:rPr>
              <w:t xml:space="preserve"> </w:t>
            </w:r>
            <w:r w:rsidR="00AA514F" w:rsidRPr="003676A7">
              <w:rPr>
                <w:sz w:val="28"/>
                <w:szCs w:val="28"/>
                <w:shd w:val="clear" w:color="auto" w:fill="FFFFFF"/>
              </w:rPr>
              <w:t>către</w:t>
            </w:r>
            <w:r w:rsidRPr="003676A7">
              <w:rPr>
                <w:sz w:val="28"/>
                <w:szCs w:val="28"/>
                <w:shd w:val="clear" w:color="auto" w:fill="FFFFFF"/>
              </w:rPr>
              <w:t xml:space="preserve"> </w:t>
            </w:r>
            <w:r w:rsidR="00A167C4" w:rsidRPr="003676A7">
              <w:rPr>
                <w:sz w:val="28"/>
                <w:szCs w:val="28"/>
                <w:shd w:val="clear" w:color="auto" w:fill="FFFFFF"/>
              </w:rPr>
              <w:t>beneficiari</w:t>
            </w:r>
            <w:r w:rsidRPr="003676A7">
              <w:rPr>
                <w:sz w:val="28"/>
                <w:szCs w:val="28"/>
                <w:shd w:val="clear" w:color="auto" w:fill="FFFFFF"/>
              </w:rPr>
              <w:t xml:space="preserve"> social vulnerabile, cantine sociale</w:t>
            </w:r>
            <w:r w:rsidR="006C5D00" w:rsidRPr="003676A7">
              <w:rPr>
                <w:sz w:val="28"/>
                <w:szCs w:val="28"/>
                <w:shd w:val="clear" w:color="auto" w:fill="FFFFFF"/>
              </w:rPr>
              <w:t>, etc.</w:t>
            </w:r>
          </w:p>
          <w:p w14:paraId="713527CD" w14:textId="04B91BB0" w:rsidR="00A167C4" w:rsidRPr="003676A7" w:rsidRDefault="004E4570"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r w:rsidRPr="003676A7">
              <w:rPr>
                <w:sz w:val="28"/>
                <w:szCs w:val="28"/>
                <w:shd w:val="clear" w:color="auto" w:fill="FFFFFF"/>
              </w:rPr>
              <w:t xml:space="preserve">Legea 299/2022, privind prevenirea </w:t>
            </w:r>
            <w:r w:rsidR="00FE6E5F" w:rsidRPr="003676A7">
              <w:rPr>
                <w:sz w:val="28"/>
                <w:szCs w:val="28"/>
                <w:shd w:val="clear" w:color="auto" w:fill="FFFFFF"/>
              </w:rPr>
              <w:t>pierderii</w:t>
            </w:r>
            <w:r w:rsidRPr="003676A7">
              <w:rPr>
                <w:sz w:val="28"/>
                <w:szCs w:val="28"/>
                <w:shd w:val="clear" w:color="auto" w:fill="FFFFFF"/>
              </w:rPr>
              <w:t xml:space="preserve"> si risipei alimentare, in</w:t>
            </w:r>
            <w:r w:rsidR="009E3253" w:rsidRPr="003676A7">
              <w:rPr>
                <w:sz w:val="28"/>
                <w:szCs w:val="28"/>
                <w:shd w:val="clear" w:color="auto" w:fill="FFFFFF"/>
              </w:rPr>
              <w:t xml:space="preserve">trată </w:t>
            </w:r>
            <w:r w:rsidR="006C5D00" w:rsidRPr="003676A7">
              <w:rPr>
                <w:sz w:val="28"/>
                <w:szCs w:val="28"/>
                <w:shd w:val="clear" w:color="auto" w:fill="FFFFFF"/>
              </w:rPr>
              <w:t>î</w:t>
            </w:r>
            <w:r w:rsidRPr="003676A7">
              <w:rPr>
                <w:sz w:val="28"/>
                <w:szCs w:val="28"/>
                <w:shd w:val="clear" w:color="auto" w:fill="FFFFFF"/>
              </w:rPr>
              <w:t>n vigoare la 25.05.2023</w:t>
            </w:r>
            <w:r w:rsidR="006C5D00" w:rsidRPr="003676A7">
              <w:rPr>
                <w:sz w:val="28"/>
                <w:szCs w:val="28"/>
                <w:shd w:val="clear" w:color="auto" w:fill="FFFFFF"/>
              </w:rPr>
              <w:t xml:space="preserve">, </w:t>
            </w:r>
            <w:r w:rsidR="00AA514F" w:rsidRPr="003676A7">
              <w:rPr>
                <w:sz w:val="28"/>
                <w:szCs w:val="28"/>
                <w:shd w:val="clear" w:color="auto" w:fill="FFFFFF"/>
              </w:rPr>
              <w:t>din anumite considerente nu e funcțional</w:t>
            </w:r>
            <w:r w:rsidR="003676A7">
              <w:rPr>
                <w:sz w:val="28"/>
                <w:szCs w:val="28"/>
                <w:shd w:val="clear" w:color="auto" w:fill="FFFFFF"/>
              </w:rPr>
              <w:t>ă</w:t>
            </w:r>
            <w:r w:rsidR="00AA514F" w:rsidRPr="003676A7">
              <w:rPr>
                <w:sz w:val="28"/>
                <w:szCs w:val="28"/>
                <w:shd w:val="clear" w:color="auto" w:fill="FFFFFF"/>
              </w:rPr>
              <w:t xml:space="preserve"> la moment</w:t>
            </w:r>
            <w:r w:rsidR="006C26C6" w:rsidRPr="003676A7">
              <w:rPr>
                <w:sz w:val="28"/>
                <w:szCs w:val="28"/>
                <w:shd w:val="clear" w:color="auto" w:fill="FFFFFF"/>
              </w:rPr>
              <w:t xml:space="preserve">. Nu s-a </w:t>
            </w:r>
            <w:r w:rsidR="00DF495C" w:rsidRPr="003676A7">
              <w:rPr>
                <w:sz w:val="28"/>
                <w:szCs w:val="28"/>
                <w:shd w:val="clear" w:color="auto" w:fill="FFFFFF"/>
              </w:rPr>
              <w:t xml:space="preserve">reușit </w:t>
            </w:r>
            <w:r w:rsidR="006C5D00" w:rsidRPr="003676A7">
              <w:rPr>
                <w:sz w:val="28"/>
                <w:szCs w:val="28"/>
                <w:shd w:val="clear" w:color="auto" w:fill="FFFFFF"/>
              </w:rPr>
              <w:t xml:space="preserve">până acum </w:t>
            </w:r>
            <w:r w:rsidR="00DF495C" w:rsidRPr="003676A7">
              <w:rPr>
                <w:sz w:val="28"/>
                <w:szCs w:val="28"/>
                <w:shd w:val="clear" w:color="auto" w:fill="FFFFFF"/>
              </w:rPr>
              <w:t>nici un transfer de alimente prin donare</w:t>
            </w:r>
            <w:r w:rsidR="003676A7">
              <w:rPr>
                <w:sz w:val="28"/>
                <w:szCs w:val="28"/>
                <w:shd w:val="clear" w:color="auto" w:fill="FFFFFF"/>
              </w:rPr>
              <w:t>,</w:t>
            </w:r>
            <w:r w:rsidR="006C26C6" w:rsidRPr="003676A7">
              <w:rPr>
                <w:sz w:val="28"/>
                <w:szCs w:val="28"/>
                <w:shd w:val="clear" w:color="auto" w:fill="FFFFFF"/>
              </w:rPr>
              <w:t xml:space="preserve"> </w:t>
            </w:r>
            <w:r w:rsidR="009E3253" w:rsidRPr="003676A7">
              <w:rPr>
                <w:sz w:val="28"/>
                <w:szCs w:val="28"/>
                <w:shd w:val="clear" w:color="auto" w:fill="FFFFFF"/>
              </w:rPr>
              <w:t>î</w:t>
            </w:r>
            <w:r w:rsidR="006C26C6" w:rsidRPr="003676A7">
              <w:rPr>
                <w:sz w:val="28"/>
                <w:szCs w:val="28"/>
                <w:shd w:val="clear" w:color="auto" w:fill="FFFFFF"/>
              </w:rPr>
              <w:t>n sensul legii</w:t>
            </w:r>
            <w:r w:rsidR="003676A7">
              <w:rPr>
                <w:sz w:val="28"/>
                <w:szCs w:val="28"/>
                <w:shd w:val="clear" w:color="auto" w:fill="FFFFFF"/>
              </w:rPr>
              <w:t>,</w:t>
            </w:r>
            <w:r w:rsidR="00FE6E5F" w:rsidRPr="003676A7">
              <w:rPr>
                <w:sz w:val="28"/>
                <w:szCs w:val="28"/>
                <w:shd w:val="clear" w:color="auto" w:fill="FFFFFF"/>
              </w:rPr>
              <w:t xml:space="preserve"> din partea operatorilor economici din domeniu </w:t>
            </w:r>
            <w:proofErr w:type="spellStart"/>
            <w:r w:rsidR="00FE6E5F" w:rsidRPr="003676A7">
              <w:rPr>
                <w:sz w:val="28"/>
                <w:szCs w:val="28"/>
                <w:shd w:val="clear" w:color="auto" w:fill="FFFFFF"/>
              </w:rPr>
              <w:t>agro</w:t>
            </w:r>
            <w:proofErr w:type="spellEnd"/>
            <w:r w:rsidR="00FE6E5F" w:rsidRPr="003676A7">
              <w:rPr>
                <w:sz w:val="28"/>
                <w:szCs w:val="28"/>
                <w:shd w:val="clear" w:color="auto" w:fill="FFFFFF"/>
              </w:rPr>
              <w:t>-alimentar</w:t>
            </w:r>
            <w:r w:rsidR="00DF495C" w:rsidRPr="003676A7">
              <w:rPr>
                <w:sz w:val="28"/>
                <w:szCs w:val="28"/>
                <w:shd w:val="clear" w:color="auto" w:fill="FFFFFF"/>
              </w:rPr>
              <w:t xml:space="preserve">. </w:t>
            </w:r>
          </w:p>
          <w:p w14:paraId="2FD7FB41" w14:textId="1880BDB9" w:rsidR="004E4570" w:rsidRPr="003676A7" w:rsidRDefault="00DF495C"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r w:rsidRPr="003676A7">
              <w:rPr>
                <w:sz w:val="28"/>
                <w:szCs w:val="28"/>
                <w:shd w:val="clear" w:color="auto" w:fill="FFFFFF"/>
              </w:rPr>
              <w:t>Totuși,</w:t>
            </w:r>
            <w:r w:rsidR="00FE6E5F" w:rsidRPr="003676A7">
              <w:rPr>
                <w:sz w:val="28"/>
                <w:szCs w:val="28"/>
                <w:shd w:val="clear" w:color="auto" w:fill="FFFFFF"/>
              </w:rPr>
              <w:t xml:space="preserve"> </w:t>
            </w:r>
            <w:r w:rsidRPr="003676A7">
              <w:rPr>
                <w:sz w:val="28"/>
                <w:szCs w:val="28"/>
                <w:shd w:val="clear" w:color="auto" w:fill="FFFFFF"/>
              </w:rPr>
              <w:t>don</w:t>
            </w:r>
            <w:r w:rsidR="006C5D00" w:rsidRPr="003676A7">
              <w:rPr>
                <w:sz w:val="28"/>
                <w:szCs w:val="28"/>
                <w:shd w:val="clear" w:color="auto" w:fill="FFFFFF"/>
              </w:rPr>
              <w:t>ații</w:t>
            </w:r>
            <w:r w:rsidR="00FE6E5F" w:rsidRPr="003676A7">
              <w:rPr>
                <w:sz w:val="28"/>
                <w:szCs w:val="28"/>
                <w:shd w:val="clear" w:color="auto" w:fill="FFFFFF"/>
              </w:rPr>
              <w:t xml:space="preserve"> de alimente </w:t>
            </w:r>
            <w:r w:rsidRPr="003676A7">
              <w:rPr>
                <w:sz w:val="28"/>
                <w:szCs w:val="28"/>
                <w:shd w:val="clear" w:color="auto" w:fill="FFFFFF"/>
              </w:rPr>
              <w:t>către</w:t>
            </w:r>
            <w:r w:rsidR="00FE6E5F" w:rsidRPr="003676A7">
              <w:rPr>
                <w:sz w:val="28"/>
                <w:szCs w:val="28"/>
                <w:shd w:val="clear" w:color="auto" w:fill="FFFFFF"/>
              </w:rPr>
              <w:t xml:space="preserve"> </w:t>
            </w:r>
            <w:r w:rsidR="00442A05" w:rsidRPr="003676A7">
              <w:rPr>
                <w:sz w:val="28"/>
                <w:szCs w:val="28"/>
                <w:shd w:val="clear" w:color="auto" w:fill="FFFFFF"/>
              </w:rPr>
              <w:t>diferiți</w:t>
            </w:r>
            <w:r w:rsidR="000A07D9" w:rsidRPr="003676A7">
              <w:rPr>
                <w:sz w:val="28"/>
                <w:szCs w:val="28"/>
                <w:shd w:val="clear" w:color="auto" w:fill="FFFFFF"/>
              </w:rPr>
              <w:t xml:space="preserve"> </w:t>
            </w:r>
            <w:r w:rsidR="00FE6E5F" w:rsidRPr="003676A7">
              <w:rPr>
                <w:sz w:val="28"/>
                <w:szCs w:val="28"/>
                <w:shd w:val="clear" w:color="auto" w:fill="FFFFFF"/>
              </w:rPr>
              <w:t xml:space="preserve">beneficiare </w:t>
            </w:r>
            <w:r w:rsidR="006C5D00" w:rsidRPr="003676A7">
              <w:rPr>
                <w:sz w:val="28"/>
                <w:szCs w:val="28"/>
                <w:shd w:val="clear" w:color="auto" w:fill="FFFFFF"/>
              </w:rPr>
              <w:t>au loc</w:t>
            </w:r>
            <w:r w:rsidR="006F3548" w:rsidRPr="003676A7">
              <w:rPr>
                <w:sz w:val="28"/>
                <w:szCs w:val="28"/>
                <w:shd w:val="clear" w:color="auto" w:fill="FFFFFF"/>
              </w:rPr>
              <w:t xml:space="preserve">, </w:t>
            </w:r>
            <w:r w:rsidR="009E3253" w:rsidRPr="003676A7">
              <w:rPr>
                <w:sz w:val="28"/>
                <w:szCs w:val="28"/>
                <w:shd w:val="clear" w:color="auto" w:fill="FFFFFF"/>
              </w:rPr>
              <w:t>î</w:t>
            </w:r>
            <w:r w:rsidR="006F3548" w:rsidRPr="003676A7">
              <w:rPr>
                <w:sz w:val="28"/>
                <w:szCs w:val="28"/>
                <w:shd w:val="clear" w:color="auto" w:fill="FFFFFF"/>
              </w:rPr>
              <w:t xml:space="preserve">n special de </w:t>
            </w:r>
            <w:r w:rsidR="00442A05" w:rsidRPr="003676A7">
              <w:rPr>
                <w:sz w:val="28"/>
                <w:szCs w:val="28"/>
                <w:shd w:val="clear" w:color="auto" w:fill="FFFFFF"/>
              </w:rPr>
              <w:t>către</w:t>
            </w:r>
            <w:r w:rsidR="006F3548" w:rsidRPr="003676A7">
              <w:rPr>
                <w:sz w:val="28"/>
                <w:szCs w:val="28"/>
                <w:shd w:val="clear" w:color="auto" w:fill="FFFFFF"/>
              </w:rPr>
              <w:t xml:space="preserve"> </w:t>
            </w:r>
            <w:r w:rsidRPr="003676A7">
              <w:rPr>
                <w:sz w:val="28"/>
                <w:szCs w:val="28"/>
                <w:shd w:val="clear" w:color="auto" w:fill="FFFFFF"/>
              </w:rPr>
              <w:t>rețele</w:t>
            </w:r>
            <w:r w:rsidR="006F3548" w:rsidRPr="003676A7">
              <w:rPr>
                <w:sz w:val="28"/>
                <w:szCs w:val="28"/>
                <w:shd w:val="clear" w:color="auto" w:fill="FFFFFF"/>
              </w:rPr>
              <w:t xml:space="preserve"> de </w:t>
            </w:r>
            <w:r w:rsidRPr="003676A7">
              <w:rPr>
                <w:sz w:val="28"/>
                <w:szCs w:val="28"/>
                <w:shd w:val="clear" w:color="auto" w:fill="FFFFFF"/>
              </w:rPr>
              <w:t>supermarket</w:t>
            </w:r>
            <w:r w:rsidR="006C5D00" w:rsidRPr="003676A7">
              <w:rPr>
                <w:sz w:val="28"/>
                <w:szCs w:val="28"/>
                <w:shd w:val="clear" w:color="auto" w:fill="FFFFFF"/>
              </w:rPr>
              <w:t xml:space="preserve">, </w:t>
            </w:r>
            <w:r w:rsidR="006F3548" w:rsidRPr="003676A7">
              <w:rPr>
                <w:sz w:val="28"/>
                <w:szCs w:val="28"/>
                <w:shd w:val="clear" w:color="auto" w:fill="FFFFFF"/>
              </w:rPr>
              <w:t xml:space="preserve">importatori </w:t>
            </w:r>
            <w:r w:rsidR="006C5D00" w:rsidRPr="003676A7">
              <w:rPr>
                <w:sz w:val="28"/>
                <w:szCs w:val="28"/>
                <w:shd w:val="clear" w:color="auto" w:fill="FFFFFF"/>
              </w:rPr>
              <w:t>și</w:t>
            </w:r>
            <w:r w:rsidR="006F3548" w:rsidRPr="003676A7">
              <w:rPr>
                <w:sz w:val="28"/>
                <w:szCs w:val="28"/>
                <w:shd w:val="clear" w:color="auto" w:fill="FFFFFF"/>
              </w:rPr>
              <w:t>/sau distribuitori de produse alimentare,</w:t>
            </w:r>
            <w:r w:rsidRPr="003676A7">
              <w:rPr>
                <w:sz w:val="28"/>
                <w:szCs w:val="28"/>
                <w:shd w:val="clear" w:color="auto" w:fill="FFFFFF"/>
              </w:rPr>
              <w:t xml:space="preserve"> </w:t>
            </w:r>
            <w:r w:rsidR="006C5D00" w:rsidRPr="003676A7">
              <w:rPr>
                <w:sz w:val="28"/>
                <w:szCs w:val="28"/>
                <w:shd w:val="clear" w:color="auto" w:fill="FFFFFF"/>
              </w:rPr>
              <w:t>î</w:t>
            </w:r>
            <w:r w:rsidR="006F3548" w:rsidRPr="003676A7">
              <w:rPr>
                <w:sz w:val="28"/>
                <w:szCs w:val="28"/>
                <w:shd w:val="clear" w:color="auto" w:fill="FFFFFF"/>
              </w:rPr>
              <w:t xml:space="preserve">n baza </w:t>
            </w:r>
            <w:r w:rsidRPr="003676A7">
              <w:rPr>
                <w:sz w:val="28"/>
                <w:szCs w:val="28"/>
                <w:shd w:val="clear" w:color="auto" w:fill="FFFFFF"/>
              </w:rPr>
              <w:t>Legii nr. 1420/2002 cu privire la f</w:t>
            </w:r>
            <w:r w:rsidR="006F3548" w:rsidRPr="003676A7">
              <w:rPr>
                <w:sz w:val="28"/>
                <w:szCs w:val="28"/>
                <w:shd w:val="clear" w:color="auto" w:fill="FFFFFF"/>
              </w:rPr>
              <w:t xml:space="preserve">ilantropiei </w:t>
            </w:r>
            <w:r w:rsidRPr="003676A7">
              <w:rPr>
                <w:sz w:val="28"/>
                <w:szCs w:val="28"/>
                <w:shd w:val="clear" w:color="auto" w:fill="FFFFFF"/>
              </w:rPr>
              <w:t xml:space="preserve">și sponsorizare, care permite  </w:t>
            </w:r>
            <w:r w:rsidR="000A07D9" w:rsidRPr="003676A7">
              <w:rPr>
                <w:sz w:val="28"/>
                <w:szCs w:val="28"/>
                <w:shd w:val="clear" w:color="auto" w:fill="FFFFFF"/>
              </w:rPr>
              <w:t>donații, inclusiv  de produse aliment</w:t>
            </w:r>
            <w:r w:rsidR="009E3253" w:rsidRPr="003676A7">
              <w:rPr>
                <w:sz w:val="28"/>
                <w:szCs w:val="28"/>
                <w:shd w:val="clear" w:color="auto" w:fill="FFFFFF"/>
              </w:rPr>
              <w:t>are</w:t>
            </w:r>
            <w:r w:rsidR="000A07D9" w:rsidRPr="003676A7">
              <w:rPr>
                <w:sz w:val="28"/>
                <w:szCs w:val="28"/>
                <w:shd w:val="clear" w:color="auto" w:fill="FFFFFF"/>
              </w:rPr>
              <w:t xml:space="preserve"> in scopuri caritabile, cu  posibilitatea deducerilor fiscale </w:t>
            </w:r>
            <w:r w:rsidR="009E3253" w:rsidRPr="003676A7">
              <w:rPr>
                <w:sz w:val="28"/>
                <w:szCs w:val="28"/>
                <w:shd w:val="clear" w:color="auto" w:fill="FFFFFF"/>
              </w:rPr>
              <w:t>î</w:t>
            </w:r>
            <w:r w:rsidR="000A07D9" w:rsidRPr="003676A7">
              <w:rPr>
                <w:sz w:val="28"/>
                <w:szCs w:val="28"/>
                <w:shd w:val="clear" w:color="auto" w:fill="FFFFFF"/>
              </w:rPr>
              <w:t>n mărime de</w:t>
            </w:r>
            <w:r w:rsidR="00891BB3" w:rsidRPr="003676A7">
              <w:rPr>
                <w:sz w:val="28"/>
                <w:szCs w:val="28"/>
                <w:shd w:val="clear" w:color="auto" w:fill="FFFFFF"/>
              </w:rPr>
              <w:t xml:space="preserve"> </w:t>
            </w:r>
            <w:r w:rsidR="000A07D9" w:rsidRPr="003676A7">
              <w:rPr>
                <w:sz w:val="28"/>
                <w:szCs w:val="28"/>
                <w:shd w:val="clear" w:color="auto" w:fill="FFFFFF"/>
              </w:rPr>
              <w:t xml:space="preserve">5% din  </w:t>
            </w:r>
            <w:r w:rsidR="000A2250" w:rsidRPr="003676A7">
              <w:rPr>
                <w:sz w:val="28"/>
                <w:szCs w:val="28"/>
                <w:shd w:val="clear" w:color="auto" w:fill="FFFFFF"/>
              </w:rPr>
              <w:t>venitul impozabil</w:t>
            </w:r>
            <w:r w:rsidR="000A07D9" w:rsidRPr="003676A7">
              <w:rPr>
                <w:sz w:val="28"/>
                <w:szCs w:val="28"/>
                <w:shd w:val="clear" w:color="auto" w:fill="FFFFFF"/>
              </w:rPr>
              <w:t xml:space="preserve">,  </w:t>
            </w:r>
            <w:r w:rsidR="00442A05" w:rsidRPr="003676A7">
              <w:rPr>
                <w:sz w:val="28"/>
                <w:szCs w:val="28"/>
                <w:shd w:val="clear" w:color="auto" w:fill="FFFFFF"/>
              </w:rPr>
              <w:t xml:space="preserve">însă </w:t>
            </w:r>
            <w:r w:rsidR="000A2250" w:rsidRPr="003676A7">
              <w:rPr>
                <w:sz w:val="28"/>
                <w:szCs w:val="28"/>
                <w:shd w:val="clear" w:color="auto" w:fill="FFFFFF"/>
              </w:rPr>
              <w:t>practic</w:t>
            </w:r>
            <w:r w:rsidR="00442A05" w:rsidRPr="003676A7">
              <w:rPr>
                <w:sz w:val="28"/>
                <w:szCs w:val="28"/>
                <w:shd w:val="clear" w:color="auto" w:fill="FFFFFF"/>
              </w:rPr>
              <w:t>,</w:t>
            </w:r>
            <w:r w:rsidR="000A2250" w:rsidRPr="003676A7">
              <w:rPr>
                <w:sz w:val="28"/>
                <w:szCs w:val="28"/>
                <w:shd w:val="clear" w:color="auto" w:fill="FFFFFF"/>
              </w:rPr>
              <w:t xml:space="preserve"> </w:t>
            </w:r>
            <w:r w:rsidR="00891BB3" w:rsidRPr="003676A7">
              <w:rPr>
                <w:sz w:val="28"/>
                <w:szCs w:val="28"/>
                <w:shd w:val="clear" w:color="auto" w:fill="FFFFFF"/>
              </w:rPr>
              <w:t>acest</w:t>
            </w:r>
            <w:r w:rsidR="000A2250" w:rsidRPr="003676A7">
              <w:rPr>
                <w:sz w:val="28"/>
                <w:szCs w:val="28"/>
                <w:shd w:val="clear" w:color="auto" w:fill="FFFFFF"/>
              </w:rPr>
              <w:t xml:space="preserve"> plafon se </w:t>
            </w:r>
            <w:r w:rsidR="00891BB3" w:rsidRPr="003676A7">
              <w:rPr>
                <w:sz w:val="28"/>
                <w:szCs w:val="28"/>
                <w:shd w:val="clear" w:color="auto" w:fill="FFFFFF"/>
              </w:rPr>
              <w:t>epuizează</w:t>
            </w:r>
            <w:r w:rsidR="000A2250" w:rsidRPr="003676A7">
              <w:rPr>
                <w:sz w:val="28"/>
                <w:szCs w:val="28"/>
                <w:shd w:val="clear" w:color="auto" w:fill="FFFFFF"/>
              </w:rPr>
              <w:t xml:space="preserve"> prin </w:t>
            </w:r>
            <w:r w:rsidR="00891BB3" w:rsidRPr="003676A7">
              <w:rPr>
                <w:sz w:val="28"/>
                <w:szCs w:val="28"/>
                <w:shd w:val="clear" w:color="auto" w:fill="FFFFFF"/>
              </w:rPr>
              <w:t>câteva</w:t>
            </w:r>
            <w:r w:rsidR="000A2250" w:rsidRPr="003676A7">
              <w:rPr>
                <w:sz w:val="28"/>
                <w:szCs w:val="28"/>
                <w:shd w:val="clear" w:color="auto" w:fill="FFFFFF"/>
              </w:rPr>
              <w:t xml:space="preserve"> </w:t>
            </w:r>
            <w:r w:rsidR="00891BB3" w:rsidRPr="003676A7">
              <w:rPr>
                <w:sz w:val="28"/>
                <w:szCs w:val="28"/>
                <w:shd w:val="clear" w:color="auto" w:fill="FFFFFF"/>
              </w:rPr>
              <w:t>acțiuni</w:t>
            </w:r>
            <w:r w:rsidR="000A2250" w:rsidRPr="003676A7">
              <w:rPr>
                <w:sz w:val="28"/>
                <w:szCs w:val="28"/>
                <w:shd w:val="clear" w:color="auto" w:fill="FFFFFF"/>
              </w:rPr>
              <w:t xml:space="preserve"> de </w:t>
            </w:r>
            <w:r w:rsidR="00891BB3" w:rsidRPr="003676A7">
              <w:rPr>
                <w:sz w:val="28"/>
                <w:szCs w:val="28"/>
                <w:shd w:val="clear" w:color="auto" w:fill="FFFFFF"/>
              </w:rPr>
              <w:t>donație</w:t>
            </w:r>
            <w:r w:rsidR="000A2250" w:rsidRPr="003676A7">
              <w:rPr>
                <w:sz w:val="28"/>
                <w:szCs w:val="28"/>
                <w:shd w:val="clear" w:color="auto" w:fill="FFFFFF"/>
              </w:rPr>
              <w:t>.</w:t>
            </w:r>
            <w:r w:rsidR="009E3253" w:rsidRPr="003676A7">
              <w:rPr>
                <w:sz w:val="28"/>
                <w:szCs w:val="28"/>
                <w:shd w:val="clear" w:color="auto" w:fill="FFFFFF"/>
              </w:rPr>
              <w:t xml:space="preserve"> </w:t>
            </w:r>
            <w:r w:rsidR="00A167C4" w:rsidRPr="003676A7">
              <w:rPr>
                <w:sz w:val="28"/>
                <w:szCs w:val="28"/>
                <w:shd w:val="clear" w:color="auto" w:fill="FFFFFF"/>
              </w:rPr>
              <w:t>Respectiv</w:t>
            </w:r>
            <w:r w:rsidR="009E3253" w:rsidRPr="003676A7">
              <w:rPr>
                <w:sz w:val="28"/>
                <w:szCs w:val="28"/>
                <w:shd w:val="clear" w:color="auto" w:fill="FFFFFF"/>
              </w:rPr>
              <w:t xml:space="preserve">, </w:t>
            </w:r>
            <w:r w:rsidR="000B24ED">
              <w:rPr>
                <w:sz w:val="28"/>
                <w:szCs w:val="28"/>
                <w:shd w:val="clear" w:color="auto" w:fill="FFFFFF"/>
              </w:rPr>
              <w:t>stimulente</w:t>
            </w:r>
            <w:r w:rsidR="009E3253" w:rsidRPr="003676A7">
              <w:rPr>
                <w:sz w:val="28"/>
                <w:szCs w:val="28"/>
                <w:shd w:val="clear" w:color="auto" w:fill="FFFFFF"/>
              </w:rPr>
              <w:t xml:space="preserve"> fiscale pentru operatorii economici, ar putea fi factor motivant </w:t>
            </w:r>
            <w:r w:rsidR="003D0FFE" w:rsidRPr="003676A7">
              <w:rPr>
                <w:sz w:val="28"/>
                <w:szCs w:val="28"/>
                <w:shd w:val="clear" w:color="auto" w:fill="FFFFFF"/>
              </w:rPr>
              <w:t>în favoarea donației.</w:t>
            </w:r>
            <w:r w:rsidR="000A2250" w:rsidRPr="003676A7">
              <w:rPr>
                <w:sz w:val="28"/>
                <w:szCs w:val="28"/>
                <w:shd w:val="clear" w:color="auto" w:fill="FFFFFF"/>
              </w:rPr>
              <w:t xml:space="preserve"> La fel </w:t>
            </w:r>
            <w:r w:rsidR="00974910" w:rsidRPr="003676A7">
              <w:rPr>
                <w:sz w:val="28"/>
                <w:szCs w:val="28"/>
                <w:shd w:val="clear" w:color="auto" w:fill="FFFFFF"/>
              </w:rPr>
              <w:t>donațiile</w:t>
            </w:r>
            <w:r w:rsidR="000A2250" w:rsidRPr="003676A7">
              <w:rPr>
                <w:sz w:val="28"/>
                <w:szCs w:val="28"/>
                <w:shd w:val="clear" w:color="auto" w:fill="FFFFFF"/>
              </w:rPr>
              <w:t xml:space="preserve"> de alimente </w:t>
            </w:r>
            <w:r w:rsidR="00974910" w:rsidRPr="003676A7">
              <w:rPr>
                <w:sz w:val="28"/>
                <w:szCs w:val="28"/>
                <w:shd w:val="clear" w:color="auto" w:fill="FFFFFF"/>
              </w:rPr>
              <w:t>către</w:t>
            </w:r>
            <w:r w:rsidR="000A2250" w:rsidRPr="003676A7">
              <w:rPr>
                <w:sz w:val="28"/>
                <w:szCs w:val="28"/>
                <w:shd w:val="clear" w:color="auto" w:fill="FFFFFF"/>
              </w:rPr>
              <w:t xml:space="preserve"> </w:t>
            </w:r>
            <w:r w:rsidR="00974910" w:rsidRPr="003676A7">
              <w:rPr>
                <w:sz w:val="28"/>
                <w:szCs w:val="28"/>
                <w:shd w:val="clear" w:color="auto" w:fill="FFFFFF"/>
              </w:rPr>
              <w:t>organizații</w:t>
            </w:r>
            <w:r w:rsidR="000A2250" w:rsidRPr="003676A7">
              <w:rPr>
                <w:sz w:val="28"/>
                <w:szCs w:val="28"/>
                <w:shd w:val="clear" w:color="auto" w:fill="FFFFFF"/>
              </w:rPr>
              <w:t xml:space="preserve"> caritabile </w:t>
            </w:r>
            <w:r w:rsidR="00974910" w:rsidRPr="003676A7">
              <w:rPr>
                <w:sz w:val="28"/>
                <w:szCs w:val="28"/>
                <w:shd w:val="clear" w:color="auto" w:fill="FFFFFF"/>
              </w:rPr>
              <w:t>a</w:t>
            </w:r>
            <w:r w:rsidR="00442A05" w:rsidRPr="003676A7">
              <w:rPr>
                <w:sz w:val="28"/>
                <w:szCs w:val="28"/>
                <w:shd w:val="clear" w:color="auto" w:fill="FFFFFF"/>
              </w:rPr>
              <w:t>u</w:t>
            </w:r>
            <w:r w:rsidR="00974910" w:rsidRPr="003676A7">
              <w:rPr>
                <w:sz w:val="28"/>
                <w:szCs w:val="28"/>
                <w:shd w:val="clear" w:color="auto" w:fill="FFFFFF"/>
              </w:rPr>
              <w:t xml:space="preserve"> loc </w:t>
            </w:r>
            <w:r w:rsidR="000A2250" w:rsidRPr="003676A7">
              <w:rPr>
                <w:sz w:val="28"/>
                <w:szCs w:val="28"/>
                <w:shd w:val="clear" w:color="auto" w:fill="FFFFFF"/>
              </w:rPr>
              <w:t>din solidaritate social</w:t>
            </w:r>
            <w:r w:rsidR="003D0FFE" w:rsidRPr="003676A7">
              <w:rPr>
                <w:sz w:val="28"/>
                <w:szCs w:val="28"/>
                <w:shd w:val="clear" w:color="auto" w:fill="FFFFFF"/>
              </w:rPr>
              <w:t>ă</w:t>
            </w:r>
            <w:r w:rsidR="00974910" w:rsidRPr="003676A7">
              <w:rPr>
                <w:sz w:val="28"/>
                <w:szCs w:val="28"/>
                <w:shd w:val="clear" w:color="auto" w:fill="FFFFFF"/>
              </w:rPr>
              <w:t xml:space="preserve"> a operatorilor economici, din </w:t>
            </w:r>
            <w:r w:rsidR="00D660F5" w:rsidRPr="003676A7">
              <w:rPr>
                <w:sz w:val="28"/>
                <w:szCs w:val="28"/>
                <w:shd w:val="clear" w:color="auto" w:fill="FFFFFF"/>
              </w:rPr>
              <w:t>dorința</w:t>
            </w:r>
            <w:r w:rsidR="00974910" w:rsidRPr="003676A7">
              <w:rPr>
                <w:sz w:val="28"/>
                <w:szCs w:val="28"/>
                <w:shd w:val="clear" w:color="auto" w:fill="FFFFFF"/>
              </w:rPr>
              <w:t xml:space="preserve"> acestora de a hrăni </w:t>
            </w:r>
            <w:r w:rsidR="00891BB3" w:rsidRPr="003676A7">
              <w:rPr>
                <w:sz w:val="28"/>
                <w:szCs w:val="28"/>
                <w:shd w:val="clear" w:color="auto" w:fill="FFFFFF"/>
              </w:rPr>
              <w:t>prioritar</w:t>
            </w:r>
            <w:r w:rsidR="00974910" w:rsidRPr="003676A7">
              <w:rPr>
                <w:sz w:val="28"/>
                <w:szCs w:val="28"/>
                <w:shd w:val="clear" w:color="auto" w:fill="FFFFFF"/>
              </w:rPr>
              <w:t xml:space="preserve"> oameni social-vulnerabili, </w:t>
            </w:r>
            <w:r w:rsidR="00891BB3" w:rsidRPr="003676A7">
              <w:rPr>
                <w:sz w:val="28"/>
                <w:szCs w:val="28"/>
                <w:shd w:val="clear" w:color="auto" w:fill="FFFFFF"/>
              </w:rPr>
              <w:t>î</w:t>
            </w:r>
            <w:r w:rsidR="00974910" w:rsidRPr="003676A7">
              <w:rPr>
                <w:sz w:val="28"/>
                <w:szCs w:val="28"/>
                <w:shd w:val="clear" w:color="auto" w:fill="FFFFFF"/>
              </w:rPr>
              <w:t>n loc s</w:t>
            </w:r>
            <w:r w:rsidR="00442A05" w:rsidRPr="003676A7">
              <w:rPr>
                <w:sz w:val="28"/>
                <w:szCs w:val="28"/>
                <w:shd w:val="clear" w:color="auto" w:fill="FFFFFF"/>
              </w:rPr>
              <w:t>ă</w:t>
            </w:r>
            <w:r w:rsidR="00974910" w:rsidRPr="003676A7">
              <w:rPr>
                <w:sz w:val="28"/>
                <w:szCs w:val="28"/>
                <w:shd w:val="clear" w:color="auto" w:fill="FFFFFF"/>
              </w:rPr>
              <w:t xml:space="preserve"> arunce</w:t>
            </w:r>
            <w:r w:rsidR="00442A05" w:rsidRPr="003676A7">
              <w:rPr>
                <w:sz w:val="28"/>
                <w:szCs w:val="28"/>
                <w:shd w:val="clear" w:color="auto" w:fill="FFFFFF"/>
              </w:rPr>
              <w:t xml:space="preserve"> la gunoi</w:t>
            </w:r>
            <w:r w:rsidR="00974910" w:rsidRPr="003676A7">
              <w:rPr>
                <w:sz w:val="28"/>
                <w:szCs w:val="28"/>
                <w:shd w:val="clear" w:color="auto" w:fill="FFFFFF"/>
              </w:rPr>
              <w:t xml:space="preserve"> alimente </w:t>
            </w:r>
            <w:r w:rsidR="00D660F5" w:rsidRPr="003676A7">
              <w:rPr>
                <w:sz w:val="28"/>
                <w:szCs w:val="28"/>
                <w:shd w:val="clear" w:color="auto" w:fill="FFFFFF"/>
              </w:rPr>
              <w:t>încă</w:t>
            </w:r>
            <w:r w:rsidR="00974910" w:rsidRPr="003676A7">
              <w:rPr>
                <w:sz w:val="28"/>
                <w:szCs w:val="28"/>
                <w:shd w:val="clear" w:color="auto" w:fill="FFFFFF"/>
              </w:rPr>
              <w:t xml:space="preserve"> bune pentru consumul</w:t>
            </w:r>
            <w:r w:rsidR="00891BB3" w:rsidRPr="003676A7">
              <w:rPr>
                <w:sz w:val="28"/>
                <w:szCs w:val="28"/>
                <w:shd w:val="clear" w:color="auto" w:fill="FFFFFF"/>
              </w:rPr>
              <w:t xml:space="preserve"> </w:t>
            </w:r>
            <w:r w:rsidR="00974910" w:rsidRPr="003676A7">
              <w:rPr>
                <w:sz w:val="28"/>
                <w:szCs w:val="28"/>
                <w:shd w:val="clear" w:color="auto" w:fill="FFFFFF"/>
              </w:rPr>
              <w:t>uman.</w:t>
            </w:r>
          </w:p>
          <w:p w14:paraId="3A4FAFFD" w14:textId="77777777" w:rsidR="00D660F5" w:rsidRPr="003676A7" w:rsidRDefault="00D660F5"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p>
          <w:p w14:paraId="41D9FA90" w14:textId="495D030F" w:rsidR="00D660F5" w:rsidRPr="003676A7" w:rsidRDefault="003D0FFE"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r w:rsidRPr="003676A7">
              <w:rPr>
                <w:sz w:val="28"/>
                <w:szCs w:val="28"/>
                <w:shd w:val="clear" w:color="auto" w:fill="FFFFFF"/>
              </w:rPr>
              <w:lastRenderedPageBreak/>
              <w:t>În urma analizei funcționalității legi</w:t>
            </w:r>
            <w:r w:rsidR="003676A7">
              <w:rPr>
                <w:sz w:val="28"/>
                <w:szCs w:val="28"/>
                <w:shd w:val="clear" w:color="auto" w:fill="FFFFFF"/>
              </w:rPr>
              <w:t>i,</w:t>
            </w:r>
            <w:r w:rsidRPr="003676A7">
              <w:rPr>
                <w:sz w:val="28"/>
                <w:szCs w:val="28"/>
                <w:shd w:val="clear" w:color="auto" w:fill="FFFFFF"/>
              </w:rPr>
              <w:t xml:space="preserve"> dar și </w:t>
            </w:r>
            <w:r w:rsidR="005E09DC" w:rsidRPr="003676A7">
              <w:rPr>
                <w:sz w:val="28"/>
                <w:szCs w:val="28"/>
                <w:shd w:val="clear" w:color="auto" w:fill="FFFFFF"/>
              </w:rPr>
              <w:t>corelării</w:t>
            </w:r>
            <w:r w:rsidRPr="003676A7">
              <w:rPr>
                <w:sz w:val="28"/>
                <w:szCs w:val="28"/>
                <w:shd w:val="clear" w:color="auto" w:fill="FFFFFF"/>
              </w:rPr>
              <w:t xml:space="preserve"> cu cadrul </w:t>
            </w:r>
            <w:r w:rsidR="005E09DC" w:rsidRPr="003676A7">
              <w:rPr>
                <w:sz w:val="28"/>
                <w:szCs w:val="28"/>
                <w:shd w:val="clear" w:color="auto" w:fill="FFFFFF"/>
              </w:rPr>
              <w:t>normativ</w:t>
            </w:r>
            <w:r w:rsidRPr="003676A7">
              <w:rPr>
                <w:sz w:val="28"/>
                <w:szCs w:val="28"/>
                <w:shd w:val="clear" w:color="auto" w:fill="FFFFFF"/>
              </w:rPr>
              <w:t xml:space="preserve"> </w:t>
            </w:r>
            <w:r w:rsidR="005E09DC" w:rsidRPr="003676A7">
              <w:rPr>
                <w:sz w:val="28"/>
                <w:szCs w:val="28"/>
                <w:shd w:val="clear" w:color="auto" w:fill="FFFFFF"/>
              </w:rPr>
              <w:t>european</w:t>
            </w:r>
            <w:r w:rsidRPr="003676A7">
              <w:rPr>
                <w:sz w:val="28"/>
                <w:szCs w:val="28"/>
                <w:shd w:val="clear" w:color="auto" w:fill="FFFFFF"/>
              </w:rPr>
              <w:t>,</w:t>
            </w:r>
            <w:r w:rsidR="005E09DC" w:rsidRPr="003676A7">
              <w:rPr>
                <w:sz w:val="28"/>
                <w:szCs w:val="28"/>
                <w:shd w:val="clear" w:color="auto" w:fill="FFFFFF"/>
              </w:rPr>
              <w:t xml:space="preserve"> în special cu </w:t>
            </w:r>
            <w:r w:rsidR="005E09DC" w:rsidRPr="003676A7">
              <w:rPr>
                <w:i/>
                <w:iCs/>
                <w:sz w:val="28"/>
                <w:szCs w:val="28"/>
                <w:shd w:val="clear" w:color="auto" w:fill="FFFFFF"/>
              </w:rPr>
              <w:t xml:space="preserve">Ghidul UE privind donarea de alimente(2017/C 361/01), </w:t>
            </w:r>
            <w:r w:rsidR="00EE648F" w:rsidRPr="003676A7">
              <w:rPr>
                <w:sz w:val="28"/>
                <w:szCs w:val="28"/>
                <w:shd w:val="clear" w:color="auto" w:fill="FFFFFF"/>
              </w:rPr>
              <w:t xml:space="preserve">urmare a </w:t>
            </w:r>
            <w:r w:rsidR="005E09DC" w:rsidRPr="003676A7">
              <w:rPr>
                <w:sz w:val="28"/>
                <w:szCs w:val="28"/>
                <w:shd w:val="clear" w:color="auto" w:fill="FFFFFF"/>
              </w:rPr>
              <w:t xml:space="preserve">unei vizite de studiu la Banca de Alimente din Italia, discuții online cu Banca de Alimente din Romania, </w:t>
            </w:r>
            <w:r w:rsidR="00C90A49" w:rsidRPr="003676A7">
              <w:rPr>
                <w:sz w:val="28"/>
                <w:szCs w:val="28"/>
                <w:shd w:val="clear" w:color="auto" w:fill="FFFFFF"/>
              </w:rPr>
              <w:t xml:space="preserve">vizite de documentare la Banca de Alimente din Moldova, și la 3 operatori economici mari de tip retail, </w:t>
            </w:r>
            <w:r w:rsidR="005E09DC" w:rsidRPr="003676A7">
              <w:rPr>
                <w:sz w:val="28"/>
                <w:szCs w:val="28"/>
                <w:shd w:val="clear" w:color="auto" w:fill="FFFFFF"/>
              </w:rPr>
              <w:t xml:space="preserve">s-au identificat </w:t>
            </w:r>
            <w:r w:rsidR="00C90A49" w:rsidRPr="003676A7">
              <w:rPr>
                <w:sz w:val="28"/>
                <w:szCs w:val="28"/>
                <w:shd w:val="clear" w:color="auto" w:fill="FFFFFF"/>
              </w:rPr>
              <w:t>principalele</w:t>
            </w:r>
            <w:r w:rsidR="005E09DC" w:rsidRPr="003676A7">
              <w:rPr>
                <w:sz w:val="28"/>
                <w:szCs w:val="28"/>
                <w:shd w:val="clear" w:color="auto" w:fill="FFFFFF"/>
              </w:rPr>
              <w:t xml:space="preserve"> impedimente </w:t>
            </w:r>
            <w:r w:rsidR="00FE6E5F" w:rsidRPr="003676A7">
              <w:rPr>
                <w:sz w:val="28"/>
                <w:szCs w:val="28"/>
                <w:shd w:val="clear" w:color="auto" w:fill="FFFFFF"/>
              </w:rPr>
              <w:t xml:space="preserve">care au stat </w:t>
            </w:r>
            <w:r w:rsidR="00541F9B" w:rsidRPr="003676A7">
              <w:rPr>
                <w:sz w:val="28"/>
                <w:szCs w:val="28"/>
                <w:shd w:val="clear" w:color="auto" w:fill="FFFFFF"/>
              </w:rPr>
              <w:t>în calea recuperării alimentelor și transferului</w:t>
            </w:r>
            <w:r w:rsidR="00442A05" w:rsidRPr="003676A7">
              <w:rPr>
                <w:sz w:val="28"/>
                <w:szCs w:val="28"/>
                <w:shd w:val="clear" w:color="auto" w:fill="FFFFFF"/>
              </w:rPr>
              <w:t xml:space="preserve"> </w:t>
            </w:r>
            <w:r w:rsidR="00541F9B" w:rsidRPr="003676A7">
              <w:rPr>
                <w:sz w:val="28"/>
                <w:szCs w:val="28"/>
                <w:shd w:val="clear" w:color="auto" w:fill="FFFFFF"/>
              </w:rPr>
              <w:t xml:space="preserve">prin donare </w:t>
            </w:r>
            <w:r w:rsidR="00442A05" w:rsidRPr="003676A7">
              <w:rPr>
                <w:sz w:val="28"/>
                <w:szCs w:val="28"/>
                <w:shd w:val="clear" w:color="auto" w:fill="FFFFFF"/>
              </w:rPr>
              <w:t>î</w:t>
            </w:r>
            <w:r w:rsidR="000610C5" w:rsidRPr="003676A7">
              <w:rPr>
                <w:sz w:val="28"/>
                <w:szCs w:val="28"/>
                <w:shd w:val="clear" w:color="auto" w:fill="FFFFFF"/>
              </w:rPr>
              <w:t xml:space="preserve">n baza </w:t>
            </w:r>
            <w:r w:rsidR="000D6C59" w:rsidRPr="003676A7">
              <w:rPr>
                <w:sz w:val="28"/>
                <w:szCs w:val="28"/>
                <w:shd w:val="clear" w:color="auto" w:fill="FFFFFF"/>
              </w:rPr>
              <w:t>L</w:t>
            </w:r>
            <w:r w:rsidR="00D660F5" w:rsidRPr="003676A7">
              <w:rPr>
                <w:sz w:val="28"/>
                <w:szCs w:val="28"/>
                <w:shd w:val="clear" w:color="auto" w:fill="FFFFFF"/>
              </w:rPr>
              <w:t>egii 299/2022:</w:t>
            </w:r>
          </w:p>
          <w:p w14:paraId="2B7A85F0" w14:textId="74FC117A" w:rsidR="00FE6E5F" w:rsidRPr="003676A7" w:rsidRDefault="00637F84" w:rsidP="003676A7">
            <w:pPr>
              <w:pStyle w:val="Listparagraf"/>
              <w:numPr>
                <w:ilvl w:val="0"/>
                <w:numId w:val="16"/>
              </w:numPr>
              <w:pBdr>
                <w:top w:val="nil"/>
                <w:left w:val="nil"/>
                <w:bottom w:val="nil"/>
                <w:right w:val="nil"/>
                <w:between w:val="nil"/>
              </w:pBdr>
              <w:shd w:val="clear" w:color="auto" w:fill="FFFFFF"/>
              <w:spacing w:after="0" w:line="276" w:lineRule="auto"/>
              <w:jc w:val="both"/>
              <w:rPr>
                <w:sz w:val="28"/>
                <w:szCs w:val="28"/>
                <w:shd w:val="clear" w:color="auto" w:fill="FFFFFF"/>
              </w:rPr>
            </w:pPr>
            <w:r>
              <w:rPr>
                <w:sz w:val="28"/>
                <w:szCs w:val="28"/>
                <w:shd w:val="clear" w:color="auto" w:fill="FFFFFF"/>
              </w:rPr>
              <w:t xml:space="preserve">lipsa </w:t>
            </w:r>
            <w:r w:rsidR="000B24ED">
              <w:rPr>
                <w:sz w:val="28"/>
                <w:szCs w:val="28"/>
                <w:shd w:val="clear" w:color="auto" w:fill="FFFFFF"/>
              </w:rPr>
              <w:t>stimulentelor</w:t>
            </w:r>
            <w:r w:rsidR="00442A05" w:rsidRPr="003676A7">
              <w:rPr>
                <w:sz w:val="28"/>
                <w:szCs w:val="28"/>
                <w:shd w:val="clear" w:color="auto" w:fill="FFFFFF"/>
              </w:rPr>
              <w:t xml:space="preserve"> </w:t>
            </w:r>
            <w:r w:rsidR="00D660F5" w:rsidRPr="003676A7">
              <w:rPr>
                <w:sz w:val="28"/>
                <w:szCs w:val="28"/>
                <w:shd w:val="clear" w:color="auto" w:fill="FFFFFF"/>
              </w:rPr>
              <w:t>fiscale</w:t>
            </w:r>
            <w:r w:rsidR="003676A7">
              <w:rPr>
                <w:sz w:val="28"/>
                <w:szCs w:val="28"/>
                <w:shd w:val="clear" w:color="auto" w:fill="FFFFFF"/>
              </w:rPr>
              <w:t>,</w:t>
            </w:r>
            <w:r w:rsidR="00D660F5" w:rsidRPr="003676A7">
              <w:rPr>
                <w:sz w:val="28"/>
                <w:szCs w:val="28"/>
                <w:shd w:val="clear" w:color="auto" w:fill="FFFFFF"/>
              </w:rPr>
              <w:t xml:space="preserve"> despre care legea</w:t>
            </w:r>
            <w:r w:rsidR="000610C5" w:rsidRPr="003676A7">
              <w:rPr>
                <w:sz w:val="28"/>
                <w:szCs w:val="28"/>
                <w:shd w:val="clear" w:color="auto" w:fill="FFFFFF"/>
              </w:rPr>
              <w:t xml:space="preserve"> </w:t>
            </w:r>
            <w:r w:rsidR="00D660F5" w:rsidRPr="003676A7">
              <w:rPr>
                <w:sz w:val="28"/>
                <w:szCs w:val="28"/>
                <w:shd w:val="clear" w:color="auto" w:fill="FFFFFF"/>
              </w:rPr>
              <w:t>se pronunța</w:t>
            </w:r>
            <w:r w:rsidR="000610C5" w:rsidRPr="003676A7">
              <w:rPr>
                <w:sz w:val="28"/>
                <w:szCs w:val="28"/>
                <w:shd w:val="clear" w:color="auto" w:fill="FFFFFF"/>
              </w:rPr>
              <w:t xml:space="preserve"> la general</w:t>
            </w:r>
            <w:r w:rsidR="00D660F5" w:rsidRPr="003676A7">
              <w:rPr>
                <w:sz w:val="28"/>
                <w:szCs w:val="28"/>
                <w:shd w:val="clear" w:color="auto" w:fill="FFFFFF"/>
              </w:rPr>
              <w:t xml:space="preserve">, </w:t>
            </w:r>
            <w:r w:rsidR="003676A7">
              <w:rPr>
                <w:sz w:val="28"/>
                <w:szCs w:val="28"/>
                <w:shd w:val="clear" w:color="auto" w:fill="FFFFFF"/>
              </w:rPr>
              <w:t>însă</w:t>
            </w:r>
            <w:r w:rsidR="00D660F5" w:rsidRPr="003676A7">
              <w:rPr>
                <w:sz w:val="28"/>
                <w:szCs w:val="28"/>
                <w:shd w:val="clear" w:color="auto" w:fill="FFFFFF"/>
              </w:rPr>
              <w:t xml:space="preserve"> de facto</w:t>
            </w:r>
            <w:r w:rsidR="003676A7">
              <w:rPr>
                <w:sz w:val="28"/>
                <w:szCs w:val="28"/>
                <w:shd w:val="clear" w:color="auto" w:fill="FFFFFF"/>
              </w:rPr>
              <w:t xml:space="preserve"> -</w:t>
            </w:r>
            <w:r w:rsidR="00D660F5" w:rsidRPr="003676A7">
              <w:rPr>
                <w:sz w:val="28"/>
                <w:szCs w:val="28"/>
                <w:shd w:val="clear" w:color="auto" w:fill="FFFFFF"/>
              </w:rPr>
              <w:t xml:space="preserve"> </w:t>
            </w:r>
            <w:r w:rsidR="00442A05" w:rsidRPr="003676A7">
              <w:rPr>
                <w:sz w:val="28"/>
                <w:szCs w:val="28"/>
                <w:shd w:val="clear" w:color="auto" w:fill="FFFFFF"/>
              </w:rPr>
              <w:t>î</w:t>
            </w:r>
            <w:r w:rsidR="00D660F5" w:rsidRPr="003676A7">
              <w:rPr>
                <w:sz w:val="28"/>
                <w:szCs w:val="28"/>
                <w:shd w:val="clear" w:color="auto" w:fill="FFFFFF"/>
              </w:rPr>
              <w:t>n Codul Fiscal nu au fost introduse</w:t>
            </w:r>
            <w:r w:rsidR="003676A7">
              <w:rPr>
                <w:sz w:val="28"/>
                <w:szCs w:val="28"/>
                <w:shd w:val="clear" w:color="auto" w:fill="FFFFFF"/>
              </w:rPr>
              <w:t>;</w:t>
            </w:r>
          </w:p>
          <w:p w14:paraId="0C9B152F" w14:textId="2E7BE940" w:rsidR="000610C5" w:rsidRPr="003676A7" w:rsidRDefault="003676A7" w:rsidP="003676A7">
            <w:pPr>
              <w:pStyle w:val="Listparagraf"/>
              <w:numPr>
                <w:ilvl w:val="0"/>
                <w:numId w:val="16"/>
              </w:numPr>
              <w:pBdr>
                <w:top w:val="nil"/>
                <w:left w:val="nil"/>
                <w:bottom w:val="nil"/>
                <w:right w:val="nil"/>
                <w:between w:val="nil"/>
              </w:pBdr>
              <w:shd w:val="clear" w:color="auto" w:fill="FFFFFF"/>
              <w:spacing w:after="0" w:line="276" w:lineRule="auto"/>
              <w:jc w:val="both"/>
              <w:rPr>
                <w:sz w:val="28"/>
                <w:szCs w:val="28"/>
                <w:shd w:val="clear" w:color="auto" w:fill="FFFFFF"/>
              </w:rPr>
            </w:pPr>
            <w:r>
              <w:rPr>
                <w:sz w:val="28"/>
                <w:szCs w:val="28"/>
                <w:shd w:val="clear" w:color="auto" w:fill="FFFFFF"/>
              </w:rPr>
              <w:t>n</w:t>
            </w:r>
            <w:r w:rsidR="000610C5" w:rsidRPr="003676A7">
              <w:rPr>
                <w:sz w:val="28"/>
                <w:szCs w:val="28"/>
                <w:shd w:val="clear" w:color="auto" w:fill="FFFFFF"/>
              </w:rPr>
              <w:t>eclarități privind responsabilitatea juridic</w:t>
            </w:r>
            <w:r>
              <w:rPr>
                <w:sz w:val="28"/>
                <w:szCs w:val="28"/>
                <w:shd w:val="clear" w:color="auto" w:fill="FFFFFF"/>
              </w:rPr>
              <w:t>ă</w:t>
            </w:r>
            <w:r w:rsidR="000610C5" w:rsidRPr="003676A7">
              <w:rPr>
                <w:sz w:val="28"/>
                <w:szCs w:val="28"/>
                <w:shd w:val="clear" w:color="auto" w:fill="FFFFFF"/>
              </w:rPr>
              <w:t xml:space="preserve"> a tuturor subiecților implicați </w:t>
            </w:r>
            <w:r w:rsidR="007719C6" w:rsidRPr="003676A7">
              <w:rPr>
                <w:sz w:val="28"/>
                <w:szCs w:val="28"/>
                <w:shd w:val="clear" w:color="auto" w:fill="FFFFFF"/>
              </w:rPr>
              <w:t>î</w:t>
            </w:r>
            <w:r w:rsidR="000610C5" w:rsidRPr="003676A7">
              <w:rPr>
                <w:sz w:val="28"/>
                <w:szCs w:val="28"/>
                <w:shd w:val="clear" w:color="auto" w:fill="FFFFFF"/>
              </w:rPr>
              <w:t xml:space="preserve">n procesul </w:t>
            </w:r>
            <w:r w:rsidR="00442A05" w:rsidRPr="003676A7">
              <w:rPr>
                <w:sz w:val="28"/>
                <w:szCs w:val="28"/>
                <w:shd w:val="clear" w:color="auto" w:fill="FFFFFF"/>
              </w:rPr>
              <w:t>donării</w:t>
            </w:r>
            <w:r w:rsidR="000610C5" w:rsidRPr="003676A7">
              <w:rPr>
                <w:sz w:val="28"/>
                <w:szCs w:val="28"/>
                <w:shd w:val="clear" w:color="auto" w:fill="FFFFFF"/>
              </w:rPr>
              <w:t xml:space="preserve"> prin transfer de alimente,  </w:t>
            </w:r>
            <w:r w:rsidR="00D12AB2" w:rsidRPr="003676A7">
              <w:rPr>
                <w:sz w:val="28"/>
                <w:szCs w:val="28"/>
                <w:shd w:val="clear" w:color="auto" w:fill="FFFFFF"/>
              </w:rPr>
              <w:t xml:space="preserve">ce </w:t>
            </w:r>
            <w:r w:rsidR="000610C5" w:rsidRPr="003676A7">
              <w:rPr>
                <w:sz w:val="28"/>
                <w:szCs w:val="28"/>
                <w:shd w:val="clear" w:color="auto" w:fill="FFFFFF"/>
              </w:rPr>
              <w:t>privește siguranța alimen</w:t>
            </w:r>
            <w:r w:rsidR="000D6C59" w:rsidRPr="003676A7">
              <w:rPr>
                <w:sz w:val="28"/>
                <w:szCs w:val="28"/>
                <w:shd w:val="clear" w:color="auto" w:fill="FFFFFF"/>
              </w:rPr>
              <w:t>tară a</w:t>
            </w:r>
            <w:r w:rsidR="000610C5" w:rsidRPr="003676A7">
              <w:rPr>
                <w:sz w:val="28"/>
                <w:szCs w:val="28"/>
                <w:shd w:val="clear" w:color="auto" w:fill="FFFFFF"/>
              </w:rPr>
              <w:t xml:space="preserve"> produselor</w:t>
            </w:r>
            <w:r>
              <w:rPr>
                <w:sz w:val="28"/>
                <w:szCs w:val="28"/>
                <w:shd w:val="clear" w:color="auto" w:fill="FFFFFF"/>
              </w:rPr>
              <w:t>;</w:t>
            </w:r>
          </w:p>
          <w:p w14:paraId="6D491B1E" w14:textId="54B80052" w:rsidR="000610C5" w:rsidRPr="003676A7" w:rsidRDefault="00637F84" w:rsidP="003676A7">
            <w:pPr>
              <w:pStyle w:val="Listparagraf"/>
              <w:numPr>
                <w:ilvl w:val="0"/>
                <w:numId w:val="16"/>
              </w:numPr>
              <w:pBdr>
                <w:top w:val="nil"/>
                <w:left w:val="nil"/>
                <w:bottom w:val="nil"/>
                <w:right w:val="nil"/>
                <w:between w:val="nil"/>
              </w:pBdr>
              <w:shd w:val="clear" w:color="auto" w:fill="FFFFFF"/>
              <w:spacing w:after="0" w:line="276" w:lineRule="auto"/>
              <w:jc w:val="both"/>
              <w:rPr>
                <w:sz w:val="28"/>
                <w:szCs w:val="28"/>
                <w:shd w:val="clear" w:color="auto" w:fill="FFFFFF"/>
              </w:rPr>
            </w:pPr>
            <w:r>
              <w:rPr>
                <w:sz w:val="28"/>
                <w:szCs w:val="28"/>
                <w:shd w:val="clear" w:color="auto" w:fill="FFFFFF"/>
              </w:rPr>
              <w:t>Lacune în</w:t>
            </w:r>
            <w:r w:rsidR="000610C5" w:rsidRPr="003676A7">
              <w:rPr>
                <w:sz w:val="28"/>
                <w:szCs w:val="28"/>
                <w:shd w:val="clear" w:color="auto" w:fill="FFFFFF"/>
              </w:rPr>
              <w:t xml:space="preserve"> proce</w:t>
            </w:r>
            <w:r w:rsidR="00D2778D" w:rsidRPr="003676A7">
              <w:rPr>
                <w:sz w:val="28"/>
                <w:szCs w:val="28"/>
                <w:shd w:val="clear" w:color="auto" w:fill="FFFFFF"/>
              </w:rPr>
              <w:t>sul juridic de transfer propriu</w:t>
            </w:r>
            <w:r w:rsidR="003676A7">
              <w:rPr>
                <w:sz w:val="28"/>
                <w:szCs w:val="28"/>
                <w:shd w:val="clear" w:color="auto" w:fill="FFFFFF"/>
              </w:rPr>
              <w:t>-</w:t>
            </w:r>
            <w:r w:rsidR="00D2778D" w:rsidRPr="003676A7">
              <w:rPr>
                <w:sz w:val="28"/>
                <w:szCs w:val="28"/>
                <w:shd w:val="clear" w:color="auto" w:fill="FFFFFF"/>
              </w:rPr>
              <w:t xml:space="preserve">zis, </w:t>
            </w:r>
            <w:r>
              <w:rPr>
                <w:sz w:val="28"/>
                <w:szCs w:val="28"/>
                <w:shd w:val="clear" w:color="auto" w:fill="FFFFFF"/>
              </w:rPr>
              <w:t xml:space="preserve">atunci când </w:t>
            </w:r>
            <w:r w:rsidR="00D2778D" w:rsidRPr="003676A7">
              <w:rPr>
                <w:sz w:val="28"/>
                <w:szCs w:val="28"/>
                <w:shd w:val="clear" w:color="auto" w:fill="FFFFFF"/>
              </w:rPr>
              <w:t xml:space="preserve">legea prevede acest proces elucidat </w:t>
            </w:r>
            <w:r w:rsidR="007719C6" w:rsidRPr="003676A7">
              <w:rPr>
                <w:sz w:val="28"/>
                <w:szCs w:val="28"/>
                <w:shd w:val="clear" w:color="auto" w:fill="FFFFFF"/>
              </w:rPr>
              <w:t>î</w:t>
            </w:r>
            <w:r w:rsidR="00D2778D" w:rsidRPr="003676A7">
              <w:rPr>
                <w:sz w:val="28"/>
                <w:szCs w:val="28"/>
                <w:shd w:val="clear" w:color="auto" w:fill="FFFFFF"/>
              </w:rPr>
              <w:t xml:space="preserve">n modul stabilit de Guvern, </w:t>
            </w:r>
            <w:r w:rsidR="007719C6" w:rsidRPr="003676A7">
              <w:rPr>
                <w:sz w:val="28"/>
                <w:szCs w:val="28"/>
                <w:shd w:val="clear" w:color="auto" w:fill="FFFFFF"/>
              </w:rPr>
              <w:t>însă</w:t>
            </w:r>
            <w:r w:rsidR="00D2778D" w:rsidRPr="003676A7">
              <w:rPr>
                <w:sz w:val="28"/>
                <w:szCs w:val="28"/>
                <w:shd w:val="clear" w:color="auto" w:fill="FFFFFF"/>
              </w:rPr>
              <w:t xml:space="preserve"> </w:t>
            </w:r>
            <w:r>
              <w:rPr>
                <w:sz w:val="28"/>
                <w:szCs w:val="28"/>
                <w:shd w:val="clear" w:color="auto" w:fill="FFFFFF"/>
              </w:rPr>
              <w:t>lipsește</w:t>
            </w:r>
            <w:r w:rsidR="00D2778D" w:rsidRPr="003676A7">
              <w:rPr>
                <w:sz w:val="28"/>
                <w:szCs w:val="28"/>
                <w:shd w:val="clear" w:color="auto" w:fill="FFFFFF"/>
              </w:rPr>
              <w:t xml:space="preserve"> un act </w:t>
            </w:r>
            <w:r w:rsidR="00CD1F13" w:rsidRPr="003676A7">
              <w:rPr>
                <w:sz w:val="28"/>
                <w:szCs w:val="28"/>
                <w:shd w:val="clear" w:color="auto" w:fill="FFFFFF"/>
              </w:rPr>
              <w:t xml:space="preserve">regulator de </w:t>
            </w:r>
            <w:r w:rsidR="0068534D" w:rsidRPr="003676A7">
              <w:rPr>
                <w:sz w:val="28"/>
                <w:szCs w:val="28"/>
                <w:shd w:val="clear" w:color="auto" w:fill="FFFFFF"/>
              </w:rPr>
              <w:t>implementare</w:t>
            </w:r>
            <w:r w:rsidR="00CD1F13" w:rsidRPr="003676A7">
              <w:rPr>
                <w:sz w:val="28"/>
                <w:szCs w:val="28"/>
                <w:shd w:val="clear" w:color="auto" w:fill="FFFFFF"/>
              </w:rPr>
              <w:t xml:space="preserve"> a legii</w:t>
            </w:r>
            <w:r w:rsidR="003676A7">
              <w:rPr>
                <w:sz w:val="28"/>
                <w:szCs w:val="28"/>
                <w:shd w:val="clear" w:color="auto" w:fill="FFFFFF"/>
              </w:rPr>
              <w:t>;</w:t>
            </w:r>
          </w:p>
          <w:p w14:paraId="33D4CBFF" w14:textId="0F186F8A" w:rsidR="00CD1F13" w:rsidRPr="003676A7" w:rsidRDefault="00CD1F13" w:rsidP="003676A7">
            <w:pPr>
              <w:pStyle w:val="Listparagraf"/>
              <w:numPr>
                <w:ilvl w:val="0"/>
                <w:numId w:val="16"/>
              </w:numPr>
              <w:pBdr>
                <w:top w:val="nil"/>
                <w:left w:val="nil"/>
                <w:bottom w:val="nil"/>
                <w:right w:val="nil"/>
                <w:between w:val="nil"/>
              </w:pBdr>
              <w:shd w:val="clear" w:color="auto" w:fill="FFFFFF"/>
              <w:spacing w:after="0" w:line="276" w:lineRule="auto"/>
              <w:jc w:val="both"/>
              <w:rPr>
                <w:sz w:val="28"/>
                <w:szCs w:val="28"/>
                <w:shd w:val="clear" w:color="auto" w:fill="FFFFFF"/>
              </w:rPr>
            </w:pPr>
            <w:r w:rsidRPr="003676A7">
              <w:rPr>
                <w:sz w:val="28"/>
                <w:szCs w:val="28"/>
                <w:shd w:val="clear" w:color="auto" w:fill="FFFFFF"/>
              </w:rPr>
              <w:t>Existen</w:t>
            </w:r>
            <w:r w:rsidR="003676A7">
              <w:rPr>
                <w:sz w:val="28"/>
                <w:szCs w:val="28"/>
                <w:shd w:val="clear" w:color="auto" w:fill="FFFFFF"/>
              </w:rPr>
              <w:t>ț</w:t>
            </w:r>
            <w:r w:rsidRPr="003676A7">
              <w:rPr>
                <w:sz w:val="28"/>
                <w:szCs w:val="28"/>
                <w:shd w:val="clear" w:color="auto" w:fill="FFFFFF"/>
              </w:rPr>
              <w:t xml:space="preserve">a unui spectru de produse care ar putea fi obiect al </w:t>
            </w:r>
            <w:r w:rsidR="009E4C70" w:rsidRPr="003676A7">
              <w:rPr>
                <w:sz w:val="28"/>
                <w:szCs w:val="28"/>
                <w:shd w:val="clear" w:color="auto" w:fill="FFFFFF"/>
              </w:rPr>
              <w:t>donării</w:t>
            </w:r>
            <w:r w:rsidRPr="003676A7">
              <w:rPr>
                <w:sz w:val="28"/>
                <w:szCs w:val="28"/>
                <w:shd w:val="clear" w:color="auto" w:fill="FFFFFF"/>
              </w:rPr>
              <w:t xml:space="preserve">, </w:t>
            </w:r>
            <w:r w:rsidR="003676A7">
              <w:rPr>
                <w:sz w:val="28"/>
                <w:szCs w:val="28"/>
                <w:shd w:val="clear" w:color="auto" w:fill="FFFFFF"/>
              </w:rPr>
              <w:t>independent</w:t>
            </w:r>
            <w:r w:rsidRPr="003676A7">
              <w:rPr>
                <w:sz w:val="28"/>
                <w:szCs w:val="28"/>
                <w:shd w:val="clear" w:color="auto" w:fill="FFFFFF"/>
              </w:rPr>
              <w:t xml:space="preserve"> de termenul</w:t>
            </w:r>
            <w:r w:rsidR="009E4C70" w:rsidRPr="003676A7">
              <w:rPr>
                <w:sz w:val="28"/>
                <w:szCs w:val="28"/>
                <w:shd w:val="clear" w:color="auto" w:fill="FFFFFF"/>
              </w:rPr>
              <w:t xml:space="preserve"> prevăzut de lege, adică</w:t>
            </w:r>
            <w:r w:rsidRPr="003676A7">
              <w:rPr>
                <w:sz w:val="28"/>
                <w:szCs w:val="28"/>
                <w:shd w:val="clear" w:color="auto" w:fill="FFFFFF"/>
              </w:rPr>
              <w:t xml:space="preserve"> </w:t>
            </w:r>
            <w:r w:rsidR="009E4C70" w:rsidRPr="003676A7">
              <w:rPr>
                <w:sz w:val="28"/>
                <w:szCs w:val="28"/>
                <w:shd w:val="clear" w:color="auto" w:fill="FFFFFF"/>
              </w:rPr>
              <w:t xml:space="preserve">de </w:t>
            </w:r>
            <w:r w:rsidR="0068534D" w:rsidRPr="003676A7">
              <w:rPr>
                <w:sz w:val="28"/>
                <w:szCs w:val="28"/>
                <w:shd w:val="clear" w:color="auto" w:fill="FFFFFF"/>
              </w:rPr>
              <w:t>ultim</w:t>
            </w:r>
            <w:r w:rsidR="009E4C70" w:rsidRPr="003676A7">
              <w:rPr>
                <w:sz w:val="28"/>
                <w:szCs w:val="28"/>
                <w:shd w:val="clear" w:color="auto" w:fill="FFFFFF"/>
              </w:rPr>
              <w:t>a</w:t>
            </w:r>
            <w:r w:rsidRPr="003676A7">
              <w:rPr>
                <w:sz w:val="28"/>
                <w:szCs w:val="28"/>
                <w:shd w:val="clear" w:color="auto" w:fill="FFFFFF"/>
              </w:rPr>
              <w:t xml:space="preserve"> </w:t>
            </w:r>
            <w:r w:rsidR="009F2A52" w:rsidRPr="003676A7">
              <w:rPr>
                <w:sz w:val="28"/>
                <w:szCs w:val="28"/>
                <w:shd w:val="clear" w:color="auto" w:fill="FFFFFF"/>
              </w:rPr>
              <w:t>1/3</w:t>
            </w:r>
            <w:r w:rsidRPr="003676A7">
              <w:rPr>
                <w:sz w:val="28"/>
                <w:szCs w:val="28"/>
                <w:shd w:val="clear" w:color="auto" w:fill="FFFFFF"/>
              </w:rPr>
              <w:t xml:space="preserve"> din </w:t>
            </w:r>
            <w:r w:rsidR="009F2A52" w:rsidRPr="003676A7">
              <w:rPr>
                <w:sz w:val="28"/>
                <w:szCs w:val="28"/>
                <w:shd w:val="clear" w:color="auto" w:fill="FFFFFF"/>
              </w:rPr>
              <w:t xml:space="preserve">termenul </w:t>
            </w:r>
            <w:r w:rsidRPr="003676A7">
              <w:rPr>
                <w:sz w:val="28"/>
                <w:szCs w:val="28"/>
                <w:shd w:val="clear" w:color="auto" w:fill="FFFFFF"/>
              </w:rPr>
              <w:t>de valabilitate, durabilitate minim</w:t>
            </w:r>
            <w:r w:rsidR="009E4C70" w:rsidRPr="003676A7">
              <w:rPr>
                <w:sz w:val="28"/>
                <w:szCs w:val="28"/>
                <w:shd w:val="clear" w:color="auto" w:fill="FFFFFF"/>
              </w:rPr>
              <w:t>ă</w:t>
            </w:r>
            <w:r w:rsidRPr="003676A7">
              <w:rPr>
                <w:sz w:val="28"/>
                <w:szCs w:val="28"/>
                <w:shd w:val="clear" w:color="auto" w:fill="FFFFFF"/>
              </w:rPr>
              <w:t xml:space="preserve"> sau data </w:t>
            </w:r>
            <w:r w:rsidR="009E4C70" w:rsidRPr="003676A7">
              <w:rPr>
                <w:sz w:val="28"/>
                <w:szCs w:val="28"/>
                <w:shd w:val="clear" w:color="auto" w:fill="FFFFFF"/>
              </w:rPr>
              <w:t>expirării</w:t>
            </w:r>
            <w:r w:rsidRPr="003676A7">
              <w:rPr>
                <w:sz w:val="28"/>
                <w:szCs w:val="28"/>
                <w:shd w:val="clear" w:color="auto" w:fill="FFFFFF"/>
              </w:rPr>
              <w:t>, ci d</w:t>
            </w:r>
            <w:r w:rsidR="009E4C70" w:rsidRPr="003676A7">
              <w:rPr>
                <w:sz w:val="28"/>
                <w:szCs w:val="28"/>
                <w:shd w:val="clear" w:color="auto" w:fill="FFFFFF"/>
              </w:rPr>
              <w:t>atorită</w:t>
            </w:r>
            <w:r w:rsidRPr="003676A7">
              <w:rPr>
                <w:sz w:val="28"/>
                <w:szCs w:val="28"/>
                <w:shd w:val="clear" w:color="auto" w:fill="FFFFFF"/>
              </w:rPr>
              <w:t xml:space="preserve"> unor </w:t>
            </w:r>
            <w:r w:rsidR="0068534D" w:rsidRPr="003676A7">
              <w:rPr>
                <w:sz w:val="28"/>
                <w:szCs w:val="28"/>
                <w:shd w:val="clear" w:color="auto" w:fill="FFFFFF"/>
              </w:rPr>
              <w:t>neconformități</w:t>
            </w:r>
            <w:r w:rsidRPr="003676A7">
              <w:rPr>
                <w:sz w:val="28"/>
                <w:szCs w:val="28"/>
                <w:shd w:val="clear" w:color="auto" w:fill="FFFFFF"/>
              </w:rPr>
              <w:t xml:space="preserve"> de producere, care nu </w:t>
            </w:r>
            <w:r w:rsidR="009E3253" w:rsidRPr="003676A7">
              <w:rPr>
                <w:sz w:val="28"/>
                <w:szCs w:val="28"/>
                <w:shd w:val="clear" w:color="auto" w:fill="FFFFFF"/>
              </w:rPr>
              <w:t>afectează</w:t>
            </w:r>
            <w:r w:rsidRPr="003676A7">
              <w:rPr>
                <w:sz w:val="28"/>
                <w:szCs w:val="28"/>
                <w:shd w:val="clear" w:color="auto" w:fill="FFFFFF"/>
              </w:rPr>
              <w:t xml:space="preserve"> </w:t>
            </w:r>
            <w:r w:rsidR="009E3253" w:rsidRPr="003676A7">
              <w:rPr>
                <w:sz w:val="28"/>
                <w:szCs w:val="28"/>
                <w:shd w:val="clear" w:color="auto" w:fill="FFFFFF"/>
              </w:rPr>
              <w:t>siguranța</w:t>
            </w:r>
            <w:r w:rsidRPr="003676A7">
              <w:rPr>
                <w:sz w:val="28"/>
                <w:szCs w:val="28"/>
                <w:shd w:val="clear" w:color="auto" w:fill="FFFFFF"/>
              </w:rPr>
              <w:t xml:space="preserve"> alimentelor dar le fac imposibile</w:t>
            </w:r>
            <w:r w:rsidR="0068534D" w:rsidRPr="003676A7">
              <w:rPr>
                <w:sz w:val="28"/>
                <w:szCs w:val="28"/>
                <w:shd w:val="clear" w:color="auto" w:fill="FFFFFF"/>
              </w:rPr>
              <w:t xml:space="preserve"> pentru</w:t>
            </w:r>
            <w:r w:rsidRPr="003676A7">
              <w:rPr>
                <w:sz w:val="28"/>
                <w:szCs w:val="28"/>
                <w:shd w:val="clear" w:color="auto" w:fill="FFFFFF"/>
              </w:rPr>
              <w:t xml:space="preserve"> </w:t>
            </w:r>
            <w:r w:rsidR="0068534D" w:rsidRPr="003676A7">
              <w:rPr>
                <w:sz w:val="28"/>
                <w:szCs w:val="28"/>
                <w:shd w:val="clear" w:color="auto" w:fill="FFFFFF"/>
              </w:rPr>
              <w:t>comercializare</w:t>
            </w:r>
            <w:r w:rsidR="000F495F" w:rsidRPr="003676A7">
              <w:rPr>
                <w:sz w:val="28"/>
                <w:szCs w:val="28"/>
                <w:shd w:val="clear" w:color="auto" w:fill="FFFFFF"/>
              </w:rPr>
              <w:t>a lor.</w:t>
            </w:r>
            <w:r w:rsidRPr="003676A7">
              <w:rPr>
                <w:sz w:val="28"/>
                <w:szCs w:val="28"/>
                <w:shd w:val="clear" w:color="auto" w:fill="FFFFFF"/>
              </w:rPr>
              <w:t xml:space="preserve"> </w:t>
            </w:r>
          </w:p>
          <w:p w14:paraId="2313F095" w14:textId="77777777" w:rsidR="003676A7" w:rsidRDefault="003676A7"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p>
          <w:p w14:paraId="1D9FB0F2" w14:textId="7604C808" w:rsidR="007C4960" w:rsidRPr="003676A7" w:rsidRDefault="00AD1D40" w:rsidP="003676A7">
            <w:pPr>
              <w:pBdr>
                <w:top w:val="nil"/>
                <w:left w:val="nil"/>
                <w:bottom w:val="nil"/>
                <w:right w:val="nil"/>
                <w:between w:val="nil"/>
              </w:pBdr>
              <w:shd w:val="clear" w:color="auto" w:fill="FFFFFF"/>
              <w:spacing w:after="0" w:line="276" w:lineRule="auto"/>
              <w:ind w:left="0"/>
              <w:jc w:val="both"/>
              <w:rPr>
                <w:sz w:val="28"/>
                <w:szCs w:val="28"/>
                <w:shd w:val="clear" w:color="auto" w:fill="FFFFFF"/>
                <w:lang w:val="it-IT"/>
              </w:rPr>
            </w:pPr>
            <w:r>
              <w:rPr>
                <w:sz w:val="28"/>
                <w:szCs w:val="28"/>
                <w:shd w:val="clear" w:color="auto" w:fill="FFFFFF"/>
              </w:rPr>
              <w:t>O</w:t>
            </w:r>
            <w:r w:rsidR="00251058" w:rsidRPr="003676A7">
              <w:rPr>
                <w:sz w:val="28"/>
                <w:szCs w:val="28"/>
                <w:shd w:val="clear" w:color="auto" w:fill="FFFFFF"/>
              </w:rPr>
              <w:t>peratori</w:t>
            </w:r>
            <w:r>
              <w:rPr>
                <w:sz w:val="28"/>
                <w:szCs w:val="28"/>
                <w:shd w:val="clear" w:color="auto" w:fill="FFFFFF"/>
              </w:rPr>
              <w:t xml:space="preserve">i </w:t>
            </w:r>
            <w:r w:rsidR="00251058" w:rsidRPr="003676A7">
              <w:rPr>
                <w:sz w:val="28"/>
                <w:szCs w:val="28"/>
                <w:shd w:val="clear" w:color="auto" w:fill="FFFFFF"/>
              </w:rPr>
              <w:t>economici</w:t>
            </w:r>
            <w:r w:rsidR="00620350" w:rsidRPr="003676A7">
              <w:rPr>
                <w:sz w:val="28"/>
                <w:szCs w:val="28"/>
                <w:shd w:val="clear" w:color="auto" w:fill="FFFFFF"/>
              </w:rPr>
              <w:t xml:space="preserve"> din RM </w:t>
            </w:r>
            <w:r>
              <w:rPr>
                <w:sz w:val="28"/>
                <w:szCs w:val="28"/>
                <w:shd w:val="clear" w:color="auto" w:fill="FFFFFF"/>
              </w:rPr>
              <w:t xml:space="preserve">și-au manifestat deschiderea pentru </w:t>
            </w:r>
            <w:r w:rsidR="002E4A1D" w:rsidRPr="003676A7">
              <w:rPr>
                <w:sz w:val="28"/>
                <w:szCs w:val="28"/>
                <w:shd w:val="clear" w:color="auto" w:fill="FFFFFF"/>
              </w:rPr>
              <w:t>promovarea</w:t>
            </w:r>
            <w:r w:rsidR="001254D7" w:rsidRPr="003676A7">
              <w:rPr>
                <w:sz w:val="28"/>
                <w:szCs w:val="28"/>
                <w:shd w:val="clear" w:color="auto" w:fill="FFFFFF"/>
              </w:rPr>
              <w:t xml:space="preserve"> </w:t>
            </w:r>
            <w:r w:rsidR="0062037C" w:rsidRPr="003676A7">
              <w:rPr>
                <w:sz w:val="28"/>
                <w:szCs w:val="28"/>
                <w:shd w:val="clear" w:color="auto" w:fill="FFFFFF"/>
              </w:rPr>
              <w:t>donațiilor</w:t>
            </w:r>
            <w:r w:rsidR="001254D7" w:rsidRPr="003676A7">
              <w:rPr>
                <w:sz w:val="28"/>
                <w:szCs w:val="28"/>
                <w:shd w:val="clear" w:color="auto" w:fill="FFFFFF"/>
              </w:rPr>
              <w:t xml:space="preserve"> prin transfer gratuit de alimente</w:t>
            </w:r>
            <w:r w:rsidR="00B0453F" w:rsidRPr="003676A7">
              <w:rPr>
                <w:sz w:val="28"/>
                <w:szCs w:val="28"/>
                <w:shd w:val="clear" w:color="auto" w:fill="FFFFFF"/>
              </w:rPr>
              <w:t xml:space="preserve">. </w:t>
            </w:r>
            <w:r w:rsidR="00650B4D">
              <w:rPr>
                <w:sz w:val="28"/>
                <w:szCs w:val="28"/>
                <w:shd w:val="clear" w:color="auto" w:fill="FFFFFF"/>
              </w:rPr>
              <w:t>Însă, î</w:t>
            </w:r>
            <w:r w:rsidR="00637F84">
              <w:rPr>
                <w:sz w:val="28"/>
                <w:szCs w:val="28"/>
                <w:shd w:val="clear" w:color="auto" w:fill="FFFFFF"/>
              </w:rPr>
              <w:t>n condițiile actualului Cod Fiscal,</w:t>
            </w:r>
            <w:r w:rsidR="00B0453F" w:rsidRPr="003676A7">
              <w:rPr>
                <w:sz w:val="28"/>
                <w:szCs w:val="28"/>
                <w:shd w:val="clear" w:color="auto" w:fill="FFFFFF"/>
              </w:rPr>
              <w:t xml:space="preserve"> </w:t>
            </w:r>
            <w:r w:rsidR="00173361" w:rsidRPr="003676A7">
              <w:rPr>
                <w:sz w:val="28"/>
                <w:szCs w:val="28"/>
                <w:shd w:val="clear" w:color="auto" w:fill="FFFFFF"/>
              </w:rPr>
              <w:t>pentru agenți</w:t>
            </w:r>
            <w:r w:rsidR="00803007">
              <w:rPr>
                <w:sz w:val="28"/>
                <w:szCs w:val="28"/>
                <w:shd w:val="clear" w:color="auto" w:fill="FFFFFF"/>
              </w:rPr>
              <w:t>i</w:t>
            </w:r>
            <w:r w:rsidR="00173361" w:rsidRPr="003676A7">
              <w:rPr>
                <w:sz w:val="28"/>
                <w:szCs w:val="28"/>
                <w:shd w:val="clear" w:color="auto" w:fill="FFFFFF"/>
              </w:rPr>
              <w:t xml:space="preserve"> economici este mai </w:t>
            </w:r>
            <w:r w:rsidR="00637F84">
              <w:rPr>
                <w:sz w:val="28"/>
                <w:szCs w:val="28"/>
                <w:shd w:val="clear" w:color="auto" w:fill="FFFFFF"/>
              </w:rPr>
              <w:t>convenabil</w:t>
            </w:r>
            <w:r w:rsidR="00173361" w:rsidRPr="003676A7">
              <w:rPr>
                <w:sz w:val="28"/>
                <w:szCs w:val="28"/>
                <w:shd w:val="clear" w:color="auto" w:fill="FFFFFF"/>
              </w:rPr>
              <w:t xml:space="preserve"> ca </w:t>
            </w:r>
            <w:r w:rsidR="00B0453F" w:rsidRPr="003676A7">
              <w:rPr>
                <w:sz w:val="28"/>
                <w:szCs w:val="28"/>
                <w:shd w:val="clear" w:color="auto" w:fill="FFFFFF"/>
              </w:rPr>
              <w:t xml:space="preserve">produsele care ajung </w:t>
            </w:r>
            <w:r w:rsidR="0092636A" w:rsidRPr="003676A7">
              <w:rPr>
                <w:sz w:val="28"/>
                <w:szCs w:val="28"/>
                <w:shd w:val="clear" w:color="auto" w:fill="FFFFFF"/>
              </w:rPr>
              <w:t xml:space="preserve">aproape de termenul de valabilitate, </w:t>
            </w:r>
            <w:r w:rsidR="001254D7" w:rsidRPr="003676A7">
              <w:rPr>
                <w:sz w:val="28"/>
                <w:szCs w:val="28"/>
                <w:shd w:val="clear" w:color="auto" w:fill="FFFFFF"/>
              </w:rPr>
              <w:t xml:space="preserve">cu sau fără </w:t>
            </w:r>
            <w:r w:rsidR="00576240" w:rsidRPr="003676A7">
              <w:rPr>
                <w:sz w:val="28"/>
                <w:szCs w:val="28"/>
                <w:shd w:val="clear" w:color="auto" w:fill="FFFFFF"/>
              </w:rPr>
              <w:t xml:space="preserve"> </w:t>
            </w:r>
            <w:r w:rsidR="001254D7" w:rsidRPr="003676A7">
              <w:rPr>
                <w:sz w:val="28"/>
                <w:szCs w:val="28"/>
                <w:shd w:val="clear" w:color="auto" w:fill="FFFFFF"/>
              </w:rPr>
              <w:t>promoți</w:t>
            </w:r>
            <w:r w:rsidR="00173361" w:rsidRPr="003676A7">
              <w:rPr>
                <w:sz w:val="28"/>
                <w:szCs w:val="28"/>
                <w:shd w:val="clear" w:color="auto" w:fill="FFFFFF"/>
              </w:rPr>
              <w:t>e de preț,</w:t>
            </w:r>
            <w:r w:rsidR="00576240" w:rsidRPr="003676A7">
              <w:rPr>
                <w:sz w:val="28"/>
                <w:szCs w:val="28"/>
                <w:shd w:val="clear" w:color="auto" w:fill="FFFFFF"/>
              </w:rPr>
              <w:t xml:space="preserve"> s</w:t>
            </w:r>
            <w:r w:rsidR="00ED4B0E" w:rsidRPr="003676A7">
              <w:rPr>
                <w:sz w:val="28"/>
                <w:szCs w:val="28"/>
                <w:shd w:val="clear" w:color="auto" w:fill="FFFFFF"/>
              </w:rPr>
              <w:t>ă fie</w:t>
            </w:r>
            <w:r w:rsidR="00576240" w:rsidRPr="003676A7">
              <w:rPr>
                <w:sz w:val="28"/>
                <w:szCs w:val="28"/>
                <w:shd w:val="clear" w:color="auto" w:fill="FFFFFF"/>
              </w:rPr>
              <w:t xml:space="preserve"> comercializa</w:t>
            </w:r>
            <w:r w:rsidR="000D6C59" w:rsidRPr="003676A7">
              <w:rPr>
                <w:sz w:val="28"/>
                <w:szCs w:val="28"/>
                <w:shd w:val="clear" w:color="auto" w:fill="FFFFFF"/>
              </w:rPr>
              <w:t>te</w:t>
            </w:r>
            <w:r w:rsidR="00576240" w:rsidRPr="003676A7">
              <w:rPr>
                <w:sz w:val="28"/>
                <w:szCs w:val="28"/>
                <w:shd w:val="clear" w:color="auto" w:fill="FFFFFF"/>
              </w:rPr>
              <w:t xml:space="preserve"> p</w:t>
            </w:r>
            <w:r w:rsidR="001254D7" w:rsidRPr="003676A7">
              <w:rPr>
                <w:sz w:val="28"/>
                <w:szCs w:val="28"/>
                <w:shd w:val="clear" w:color="auto" w:fill="FFFFFF"/>
              </w:rPr>
              <w:t>â</w:t>
            </w:r>
            <w:r w:rsidR="00576240" w:rsidRPr="003676A7">
              <w:rPr>
                <w:sz w:val="28"/>
                <w:szCs w:val="28"/>
                <w:shd w:val="clear" w:color="auto" w:fill="FFFFFF"/>
              </w:rPr>
              <w:t>n</w:t>
            </w:r>
            <w:r>
              <w:rPr>
                <w:sz w:val="28"/>
                <w:szCs w:val="28"/>
                <w:shd w:val="clear" w:color="auto" w:fill="FFFFFF"/>
              </w:rPr>
              <w:t>ă î</w:t>
            </w:r>
            <w:r w:rsidR="0062037C" w:rsidRPr="003676A7">
              <w:rPr>
                <w:sz w:val="28"/>
                <w:szCs w:val="28"/>
                <w:shd w:val="clear" w:color="auto" w:fill="FFFFFF"/>
              </w:rPr>
              <w:t>n</w:t>
            </w:r>
            <w:r w:rsidR="00576240" w:rsidRPr="003676A7">
              <w:rPr>
                <w:sz w:val="28"/>
                <w:szCs w:val="28"/>
                <w:shd w:val="clear" w:color="auto" w:fill="FFFFFF"/>
              </w:rPr>
              <w:t xml:space="preserve"> ultima zi de valabilitate, iar din momentul </w:t>
            </w:r>
            <w:r w:rsidR="0062037C" w:rsidRPr="003676A7">
              <w:rPr>
                <w:sz w:val="28"/>
                <w:szCs w:val="28"/>
                <w:shd w:val="clear" w:color="auto" w:fill="FFFFFF"/>
              </w:rPr>
              <w:t>expirării</w:t>
            </w:r>
            <w:r w:rsidR="00576240" w:rsidRPr="003676A7">
              <w:rPr>
                <w:sz w:val="28"/>
                <w:szCs w:val="28"/>
                <w:shd w:val="clear" w:color="auto" w:fill="FFFFFF"/>
              </w:rPr>
              <w:t>,</w:t>
            </w:r>
            <w:r w:rsidR="00173361" w:rsidRPr="003676A7">
              <w:rPr>
                <w:sz w:val="28"/>
                <w:szCs w:val="28"/>
                <w:shd w:val="clear" w:color="auto" w:fill="FFFFFF"/>
              </w:rPr>
              <w:t xml:space="preserve"> </w:t>
            </w:r>
            <w:r w:rsidR="00803007">
              <w:rPr>
                <w:sz w:val="28"/>
                <w:szCs w:val="28"/>
                <w:shd w:val="clear" w:color="auto" w:fill="FFFFFF"/>
              </w:rPr>
              <w:t xml:space="preserve">să fie </w:t>
            </w:r>
            <w:r w:rsidR="00173361" w:rsidRPr="003676A7">
              <w:rPr>
                <w:sz w:val="28"/>
                <w:szCs w:val="28"/>
                <w:shd w:val="clear" w:color="auto" w:fill="FFFFFF"/>
              </w:rPr>
              <w:t xml:space="preserve">casate </w:t>
            </w:r>
            <w:r w:rsidR="00ED4B0E" w:rsidRPr="003676A7">
              <w:rPr>
                <w:sz w:val="28"/>
                <w:szCs w:val="28"/>
                <w:shd w:val="clear" w:color="auto" w:fill="FFFFFF"/>
              </w:rPr>
              <w:t>ș</w:t>
            </w:r>
            <w:r w:rsidR="00173361" w:rsidRPr="003676A7">
              <w:rPr>
                <w:sz w:val="28"/>
                <w:szCs w:val="28"/>
                <w:shd w:val="clear" w:color="auto" w:fill="FFFFFF"/>
              </w:rPr>
              <w:t xml:space="preserve">i aruncate la gunoi. </w:t>
            </w:r>
            <w:r>
              <w:rPr>
                <w:sz w:val="28"/>
                <w:szCs w:val="28"/>
                <w:shd w:val="clear" w:color="auto" w:fill="FFFFFF"/>
              </w:rPr>
              <w:t>Aceasta</w:t>
            </w:r>
            <w:r w:rsidR="00803007">
              <w:rPr>
                <w:sz w:val="28"/>
                <w:szCs w:val="28"/>
                <w:shd w:val="clear" w:color="auto" w:fill="FFFFFF"/>
              </w:rPr>
              <w:t xml:space="preserve"> se datorează faptului că</w:t>
            </w:r>
            <w:r w:rsidR="00173361" w:rsidRPr="003676A7">
              <w:rPr>
                <w:sz w:val="28"/>
                <w:szCs w:val="28"/>
                <w:shd w:val="clear" w:color="auto" w:fill="FFFFFF"/>
              </w:rPr>
              <w:t xml:space="preserve"> conducătorul întreprinderii, conform prevederilor cadrului normativ fiscal al RM, are dreptul sa-și stabilească de</w:t>
            </w:r>
            <w:r w:rsidR="0020586A" w:rsidRPr="003676A7">
              <w:rPr>
                <w:sz w:val="28"/>
                <w:szCs w:val="28"/>
                <w:shd w:val="clear" w:color="auto" w:fill="FFFFFF"/>
              </w:rPr>
              <w:t xml:space="preserve"> sine stătător </w:t>
            </w:r>
            <w:r w:rsidR="007C2313" w:rsidRPr="003676A7">
              <w:rPr>
                <w:sz w:val="28"/>
                <w:szCs w:val="28"/>
                <w:shd w:val="clear" w:color="auto" w:fill="FFFFFF"/>
              </w:rPr>
              <w:t>limite</w:t>
            </w:r>
            <w:r w:rsidR="0020586A" w:rsidRPr="003676A7">
              <w:rPr>
                <w:sz w:val="28"/>
                <w:szCs w:val="28"/>
                <w:shd w:val="clear" w:color="auto" w:fill="FFFFFF"/>
              </w:rPr>
              <w:t xml:space="preserve"> </w:t>
            </w:r>
            <w:r w:rsidR="007C2313" w:rsidRPr="003676A7">
              <w:rPr>
                <w:sz w:val="28"/>
                <w:szCs w:val="28"/>
                <w:shd w:val="clear" w:color="auto" w:fill="FFFFFF"/>
              </w:rPr>
              <w:t>anuale</w:t>
            </w:r>
            <w:r w:rsidR="0020586A" w:rsidRPr="003676A7">
              <w:rPr>
                <w:sz w:val="28"/>
                <w:szCs w:val="28"/>
                <w:shd w:val="clear" w:color="auto" w:fill="FFFFFF"/>
              </w:rPr>
              <w:t xml:space="preserve"> pentru reziduuri, deșeuri și perisabilitate natural</w:t>
            </w:r>
            <w:r w:rsidR="007C2313" w:rsidRPr="003676A7">
              <w:rPr>
                <w:sz w:val="28"/>
                <w:szCs w:val="28"/>
                <w:shd w:val="clear" w:color="auto" w:fill="FFFFFF"/>
              </w:rPr>
              <w:t xml:space="preserve">ă aferent activității proprii și care sunt deductibile </w:t>
            </w:r>
            <w:r w:rsidR="00637F84">
              <w:rPr>
                <w:sz w:val="28"/>
                <w:szCs w:val="28"/>
                <w:shd w:val="clear" w:color="auto" w:fill="FFFFFF"/>
              </w:rPr>
              <w:t xml:space="preserve">în scopuri </w:t>
            </w:r>
            <w:r w:rsidR="007C2313" w:rsidRPr="003676A7">
              <w:rPr>
                <w:sz w:val="28"/>
                <w:szCs w:val="28"/>
                <w:shd w:val="clear" w:color="auto" w:fill="FFFFFF"/>
              </w:rPr>
              <w:t>fiscal</w:t>
            </w:r>
            <w:r w:rsidR="00637F84">
              <w:rPr>
                <w:sz w:val="28"/>
                <w:szCs w:val="28"/>
                <w:shd w:val="clear" w:color="auto" w:fill="FFFFFF"/>
              </w:rPr>
              <w:t>e</w:t>
            </w:r>
            <w:r w:rsidR="007C2313" w:rsidRPr="003676A7">
              <w:rPr>
                <w:sz w:val="28"/>
                <w:szCs w:val="28"/>
                <w:shd w:val="clear" w:color="auto" w:fill="FFFFFF"/>
              </w:rPr>
              <w:t xml:space="preserve"> conform art. 24 alin. </w:t>
            </w:r>
            <w:r w:rsidR="00803007">
              <w:rPr>
                <w:sz w:val="28"/>
                <w:szCs w:val="28"/>
                <w:shd w:val="clear" w:color="auto" w:fill="FFFFFF"/>
              </w:rPr>
              <w:t>(</w:t>
            </w:r>
            <w:r w:rsidR="007C2313" w:rsidRPr="003676A7">
              <w:rPr>
                <w:sz w:val="28"/>
                <w:szCs w:val="28"/>
                <w:shd w:val="clear" w:color="auto" w:fill="FFFFFF"/>
              </w:rPr>
              <w:t>13</w:t>
            </w:r>
            <w:r w:rsidR="00803007">
              <w:rPr>
                <w:sz w:val="28"/>
                <w:szCs w:val="28"/>
                <w:shd w:val="clear" w:color="auto" w:fill="FFFFFF"/>
              </w:rPr>
              <w:t>)</w:t>
            </w:r>
            <w:r w:rsidR="007C2313" w:rsidRPr="003676A7">
              <w:rPr>
                <w:sz w:val="28"/>
                <w:szCs w:val="28"/>
                <w:shd w:val="clear" w:color="auto" w:fill="FFFFFF"/>
              </w:rPr>
              <w:t xml:space="preserve"> și art.102 alin. </w:t>
            </w:r>
            <w:r w:rsidR="00803007">
              <w:rPr>
                <w:sz w:val="28"/>
                <w:szCs w:val="28"/>
                <w:shd w:val="clear" w:color="auto" w:fill="FFFFFF"/>
              </w:rPr>
              <w:t>(</w:t>
            </w:r>
            <w:r w:rsidR="007C2313" w:rsidRPr="003676A7">
              <w:rPr>
                <w:sz w:val="28"/>
                <w:szCs w:val="28"/>
                <w:shd w:val="clear" w:color="auto" w:fill="FFFFFF"/>
              </w:rPr>
              <w:t>8</w:t>
            </w:r>
            <w:r w:rsidR="00803007">
              <w:rPr>
                <w:sz w:val="28"/>
                <w:szCs w:val="28"/>
                <w:shd w:val="clear" w:color="auto" w:fill="FFFFFF"/>
              </w:rPr>
              <w:t>)</w:t>
            </w:r>
            <w:r w:rsidR="007C2313" w:rsidRPr="003676A7">
              <w:rPr>
                <w:sz w:val="28"/>
                <w:szCs w:val="28"/>
                <w:shd w:val="clear" w:color="auto" w:fill="FFFFFF"/>
              </w:rPr>
              <w:t>,  Cod Fiscal nr.</w:t>
            </w:r>
            <w:r w:rsidR="007C2313" w:rsidRPr="003676A7">
              <w:rPr>
                <w:rFonts w:ascii="Times New Roman" w:eastAsiaTheme="minorHAnsi" w:hAnsi="Times New Roman" w:cs="Times New Roman"/>
                <w:sz w:val="28"/>
                <w:szCs w:val="28"/>
                <w:lang w:val="it-IT"/>
              </w:rPr>
              <w:t xml:space="preserve"> </w:t>
            </w:r>
            <w:r w:rsidR="007C2313" w:rsidRPr="003676A7">
              <w:rPr>
                <w:sz w:val="28"/>
                <w:szCs w:val="28"/>
                <w:shd w:val="clear" w:color="auto" w:fill="FFFFFF"/>
                <w:lang w:val="it-IT"/>
              </w:rPr>
              <w:t>1163</w:t>
            </w:r>
            <w:r w:rsidR="00803007">
              <w:rPr>
                <w:sz w:val="28"/>
                <w:szCs w:val="28"/>
                <w:shd w:val="clear" w:color="auto" w:fill="FFFFFF"/>
                <w:lang w:val="it-IT"/>
              </w:rPr>
              <w:t>/</w:t>
            </w:r>
            <w:r w:rsidR="007C2313" w:rsidRPr="003676A7">
              <w:rPr>
                <w:sz w:val="28"/>
                <w:szCs w:val="28"/>
                <w:shd w:val="clear" w:color="auto" w:fill="FFFFFF"/>
                <w:lang w:val="it-IT"/>
              </w:rPr>
              <w:t>1997</w:t>
            </w:r>
            <w:r w:rsidR="001B783C" w:rsidRPr="003676A7">
              <w:rPr>
                <w:sz w:val="28"/>
                <w:szCs w:val="28"/>
                <w:shd w:val="clear" w:color="auto" w:fill="FFFFFF"/>
                <w:lang w:val="it-IT"/>
              </w:rPr>
              <w:t xml:space="preserve">. </w:t>
            </w:r>
          </w:p>
          <w:p w14:paraId="329312E7" w14:textId="5263E9ED" w:rsidR="007C2313" w:rsidRPr="003676A7" w:rsidRDefault="00650B4D"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r>
              <w:rPr>
                <w:sz w:val="28"/>
                <w:szCs w:val="28"/>
                <w:shd w:val="clear" w:color="auto" w:fill="FFFFFF"/>
                <w:lang w:val="it-IT"/>
              </w:rPr>
              <w:t>O</w:t>
            </w:r>
            <w:r w:rsidR="001B783C" w:rsidRPr="003676A7">
              <w:rPr>
                <w:sz w:val="28"/>
                <w:szCs w:val="28"/>
                <w:shd w:val="clear" w:color="auto" w:fill="FFFFFF"/>
                <w:lang w:val="it-IT"/>
              </w:rPr>
              <w:t>rice activitate economic</w:t>
            </w:r>
            <w:r>
              <w:rPr>
                <w:sz w:val="28"/>
                <w:szCs w:val="28"/>
                <w:shd w:val="clear" w:color="auto" w:fill="FFFFFF"/>
                <w:lang w:val="it-IT"/>
              </w:rPr>
              <w:t xml:space="preserve">ă </w:t>
            </w:r>
            <w:r w:rsidR="001B783C" w:rsidRPr="003676A7">
              <w:rPr>
                <w:sz w:val="28"/>
                <w:szCs w:val="28"/>
                <w:shd w:val="clear" w:color="auto" w:fill="FFFFFF"/>
                <w:lang w:val="it-IT"/>
              </w:rPr>
              <w:t>prezum</w:t>
            </w:r>
            <w:r w:rsidR="000F495F" w:rsidRPr="003676A7">
              <w:rPr>
                <w:sz w:val="28"/>
                <w:szCs w:val="28"/>
                <w:shd w:val="clear" w:color="auto" w:fill="FFFFFF"/>
                <w:lang w:val="it-IT"/>
              </w:rPr>
              <w:t>ă</w:t>
            </w:r>
            <w:r w:rsidR="001B783C" w:rsidRPr="003676A7">
              <w:rPr>
                <w:sz w:val="28"/>
                <w:szCs w:val="28"/>
                <w:shd w:val="clear" w:color="auto" w:fill="FFFFFF"/>
                <w:lang w:val="it-IT"/>
              </w:rPr>
              <w:t xml:space="preserve"> pierderi, reziduuri sau perisabilitate natural</w:t>
            </w:r>
            <w:r w:rsidR="007C4960" w:rsidRPr="003676A7">
              <w:rPr>
                <w:sz w:val="28"/>
                <w:szCs w:val="28"/>
                <w:shd w:val="clear" w:color="auto" w:fill="FFFFFF"/>
                <w:lang w:val="it-IT"/>
              </w:rPr>
              <w:t>ă</w:t>
            </w:r>
            <w:r w:rsidR="001B783C" w:rsidRPr="003676A7">
              <w:rPr>
                <w:sz w:val="28"/>
                <w:szCs w:val="28"/>
                <w:shd w:val="clear" w:color="auto" w:fill="FFFFFF"/>
                <w:lang w:val="it-IT"/>
              </w:rPr>
              <w:t>, dar fiind oprimizate adecvat, sau fiind prevenite prin diverse ac</w:t>
            </w:r>
            <w:r w:rsidR="00EF3108" w:rsidRPr="003676A7">
              <w:rPr>
                <w:sz w:val="28"/>
                <w:szCs w:val="28"/>
                <w:shd w:val="clear" w:color="auto" w:fill="FFFFFF"/>
                <w:lang w:val="it-IT"/>
              </w:rPr>
              <w:t>ț</w:t>
            </w:r>
            <w:r w:rsidR="001B783C" w:rsidRPr="003676A7">
              <w:rPr>
                <w:sz w:val="28"/>
                <w:szCs w:val="28"/>
                <w:shd w:val="clear" w:color="auto" w:fill="FFFFFF"/>
                <w:lang w:val="it-IT"/>
              </w:rPr>
              <w:t>iuni, aceste pierderi sunt deductibile dac</w:t>
            </w:r>
            <w:r w:rsidR="00803007">
              <w:rPr>
                <w:sz w:val="28"/>
                <w:szCs w:val="28"/>
                <w:shd w:val="clear" w:color="auto" w:fill="FFFFFF"/>
                <w:lang w:val="it-IT"/>
              </w:rPr>
              <w:t>ă</w:t>
            </w:r>
            <w:r w:rsidR="001B783C" w:rsidRPr="003676A7">
              <w:rPr>
                <w:sz w:val="28"/>
                <w:szCs w:val="28"/>
                <w:shd w:val="clear" w:color="auto" w:fill="FFFFFF"/>
                <w:lang w:val="it-IT"/>
              </w:rPr>
              <w:t xml:space="preserve"> se </w:t>
            </w:r>
            <w:r w:rsidR="007C4960" w:rsidRPr="003676A7">
              <w:rPr>
                <w:sz w:val="28"/>
                <w:szCs w:val="28"/>
                <w:shd w:val="clear" w:color="auto" w:fill="FFFFFF"/>
                <w:lang w:val="it-IT"/>
              </w:rPr>
              <w:t>î</w:t>
            </w:r>
            <w:r w:rsidR="001B783C" w:rsidRPr="003676A7">
              <w:rPr>
                <w:sz w:val="28"/>
                <w:szCs w:val="28"/>
                <w:shd w:val="clear" w:color="auto" w:fill="FFFFFF"/>
                <w:lang w:val="it-IT"/>
              </w:rPr>
              <w:t>ncadreaz</w:t>
            </w:r>
            <w:r w:rsidR="007C4960" w:rsidRPr="003676A7">
              <w:rPr>
                <w:sz w:val="28"/>
                <w:szCs w:val="28"/>
                <w:shd w:val="clear" w:color="auto" w:fill="FFFFFF"/>
                <w:lang w:val="it-IT"/>
              </w:rPr>
              <w:t>ă</w:t>
            </w:r>
            <w:r w:rsidR="001B783C" w:rsidRPr="003676A7">
              <w:rPr>
                <w:sz w:val="28"/>
                <w:szCs w:val="28"/>
                <w:shd w:val="clear" w:color="auto" w:fill="FFFFFF"/>
                <w:lang w:val="it-IT"/>
              </w:rPr>
              <w:t xml:space="preserve"> </w:t>
            </w:r>
            <w:r w:rsidR="0082062F" w:rsidRPr="003676A7">
              <w:rPr>
                <w:sz w:val="28"/>
                <w:szCs w:val="28"/>
                <w:shd w:val="clear" w:color="auto" w:fill="FFFFFF"/>
                <w:lang w:val="it-IT"/>
              </w:rPr>
              <w:t xml:space="preserve">în </w:t>
            </w:r>
            <w:r w:rsidR="001B783C" w:rsidRPr="003676A7">
              <w:rPr>
                <w:sz w:val="28"/>
                <w:szCs w:val="28"/>
                <w:shd w:val="clear" w:color="auto" w:fill="FFFFFF"/>
                <w:lang w:val="it-IT"/>
              </w:rPr>
              <w:t xml:space="preserve"> limite</w:t>
            </w:r>
            <w:r w:rsidR="0082062F" w:rsidRPr="003676A7">
              <w:rPr>
                <w:sz w:val="28"/>
                <w:szCs w:val="28"/>
                <w:shd w:val="clear" w:color="auto" w:fill="FFFFFF"/>
                <w:lang w:val="it-IT"/>
              </w:rPr>
              <w:t>le</w:t>
            </w:r>
            <w:r w:rsidR="001B783C" w:rsidRPr="003676A7">
              <w:rPr>
                <w:sz w:val="28"/>
                <w:szCs w:val="28"/>
                <w:shd w:val="clear" w:color="auto" w:fill="FFFFFF"/>
                <w:lang w:val="it-IT"/>
              </w:rPr>
              <w:t xml:space="preserve"> </w:t>
            </w:r>
            <w:r w:rsidR="00637F84">
              <w:rPr>
                <w:sz w:val="28"/>
                <w:szCs w:val="28"/>
                <w:shd w:val="clear" w:color="auto" w:fill="FFFFFF"/>
                <w:lang w:val="it-IT"/>
              </w:rPr>
              <w:t xml:space="preserve">proprii </w:t>
            </w:r>
            <w:r w:rsidR="001B783C" w:rsidRPr="003676A7">
              <w:rPr>
                <w:sz w:val="28"/>
                <w:szCs w:val="28"/>
                <w:shd w:val="clear" w:color="auto" w:fill="FFFFFF"/>
                <w:lang w:val="it-IT"/>
              </w:rPr>
              <w:t>stabil</w:t>
            </w:r>
            <w:r w:rsidR="00803007">
              <w:rPr>
                <w:sz w:val="28"/>
                <w:szCs w:val="28"/>
                <w:shd w:val="clear" w:color="auto" w:fill="FFFFFF"/>
                <w:lang w:val="it-IT"/>
              </w:rPr>
              <w:t>ite</w:t>
            </w:r>
            <w:r w:rsidR="001B783C" w:rsidRPr="003676A7">
              <w:rPr>
                <w:sz w:val="28"/>
                <w:szCs w:val="28"/>
                <w:shd w:val="clear" w:color="auto" w:fill="FFFFFF"/>
                <w:lang w:val="it-IT"/>
              </w:rPr>
              <w:t>.</w:t>
            </w:r>
          </w:p>
          <w:p w14:paraId="12EF39B9" w14:textId="0C5AC1C9" w:rsidR="00173361" w:rsidRPr="003676A7" w:rsidRDefault="00ED4B0E" w:rsidP="003676A7">
            <w:pPr>
              <w:pBdr>
                <w:top w:val="nil"/>
                <w:left w:val="nil"/>
                <w:bottom w:val="nil"/>
                <w:right w:val="nil"/>
                <w:between w:val="nil"/>
              </w:pBdr>
              <w:shd w:val="clear" w:color="auto" w:fill="FFFFFF"/>
              <w:spacing w:after="0" w:line="276" w:lineRule="auto"/>
              <w:ind w:left="0"/>
              <w:jc w:val="both"/>
              <w:rPr>
                <w:sz w:val="28"/>
                <w:szCs w:val="28"/>
                <w:shd w:val="clear" w:color="auto" w:fill="FFFFFF"/>
              </w:rPr>
            </w:pPr>
            <w:r w:rsidRPr="003676A7">
              <w:rPr>
                <w:sz w:val="28"/>
                <w:szCs w:val="28"/>
                <w:shd w:val="clear" w:color="auto" w:fill="FFFFFF"/>
              </w:rPr>
              <w:t>Pentru operatori</w:t>
            </w:r>
            <w:r w:rsidR="00803007">
              <w:rPr>
                <w:sz w:val="28"/>
                <w:szCs w:val="28"/>
                <w:shd w:val="clear" w:color="auto" w:fill="FFFFFF"/>
              </w:rPr>
              <w:t>i</w:t>
            </w:r>
            <w:r w:rsidRPr="003676A7">
              <w:rPr>
                <w:sz w:val="28"/>
                <w:szCs w:val="28"/>
                <w:shd w:val="clear" w:color="auto" w:fill="FFFFFF"/>
              </w:rPr>
              <w:t xml:space="preserve"> </w:t>
            </w:r>
            <w:r w:rsidR="000D5161" w:rsidRPr="003676A7">
              <w:rPr>
                <w:sz w:val="28"/>
                <w:szCs w:val="28"/>
                <w:shd w:val="clear" w:color="auto" w:fill="FFFFFF"/>
              </w:rPr>
              <w:t>angro</w:t>
            </w:r>
            <w:r w:rsidRPr="003676A7">
              <w:rPr>
                <w:sz w:val="28"/>
                <w:szCs w:val="28"/>
                <w:shd w:val="clear" w:color="auto" w:fill="FFFFFF"/>
              </w:rPr>
              <w:t>-alimentari ar fi un efort economic</w:t>
            </w:r>
            <w:r w:rsidR="000D5161" w:rsidRPr="003676A7">
              <w:rPr>
                <w:sz w:val="28"/>
                <w:szCs w:val="28"/>
                <w:shd w:val="clear" w:color="auto" w:fill="FFFFFF"/>
              </w:rPr>
              <w:t xml:space="preserve"> de a recupera alimentele care ajung aproape de termen de valabilitate, prin m</w:t>
            </w:r>
            <w:r w:rsidR="0082062F" w:rsidRPr="003676A7">
              <w:rPr>
                <w:sz w:val="28"/>
                <w:szCs w:val="28"/>
                <w:shd w:val="clear" w:color="auto" w:fill="FFFFFF"/>
              </w:rPr>
              <w:t>ă</w:t>
            </w:r>
            <w:r w:rsidR="000D5161" w:rsidRPr="003676A7">
              <w:rPr>
                <w:sz w:val="28"/>
                <w:szCs w:val="28"/>
                <w:shd w:val="clear" w:color="auto" w:fill="FFFFFF"/>
              </w:rPr>
              <w:t>suri anti</w:t>
            </w:r>
            <w:r w:rsidR="0082062F" w:rsidRPr="003676A7">
              <w:rPr>
                <w:sz w:val="28"/>
                <w:szCs w:val="28"/>
                <w:shd w:val="clear" w:color="auto" w:fill="FFFFFF"/>
              </w:rPr>
              <w:t>-</w:t>
            </w:r>
            <w:r w:rsidR="000D5161" w:rsidRPr="003676A7">
              <w:rPr>
                <w:sz w:val="28"/>
                <w:szCs w:val="28"/>
                <w:shd w:val="clear" w:color="auto" w:fill="FFFFFF"/>
              </w:rPr>
              <w:t>risip</w:t>
            </w:r>
            <w:r w:rsidR="00EF3108" w:rsidRPr="003676A7">
              <w:rPr>
                <w:sz w:val="28"/>
                <w:szCs w:val="28"/>
                <w:shd w:val="clear" w:color="auto" w:fill="FFFFFF"/>
              </w:rPr>
              <w:t xml:space="preserve">ă </w:t>
            </w:r>
            <w:r w:rsidR="0082062F" w:rsidRPr="003676A7">
              <w:rPr>
                <w:sz w:val="28"/>
                <w:szCs w:val="28"/>
                <w:shd w:val="clear" w:color="auto" w:fill="FFFFFF"/>
              </w:rPr>
              <w:t>or</w:t>
            </w:r>
            <w:r w:rsidR="00EF3108" w:rsidRPr="003676A7">
              <w:rPr>
                <w:sz w:val="28"/>
                <w:szCs w:val="28"/>
                <w:shd w:val="clear" w:color="auto" w:fill="FFFFFF"/>
              </w:rPr>
              <w:t>i</w:t>
            </w:r>
            <w:r w:rsidR="0082062F" w:rsidRPr="003676A7">
              <w:rPr>
                <w:sz w:val="28"/>
                <w:szCs w:val="28"/>
                <w:shd w:val="clear" w:color="auto" w:fill="FFFFFF"/>
              </w:rPr>
              <w:t xml:space="preserve">, </w:t>
            </w:r>
            <w:r w:rsidR="007C4960" w:rsidRPr="003676A7">
              <w:rPr>
                <w:sz w:val="28"/>
                <w:szCs w:val="28"/>
                <w:shd w:val="clear" w:color="auto" w:fill="FFFFFF"/>
              </w:rPr>
              <w:t>odată</w:t>
            </w:r>
            <w:r w:rsidR="0082062F" w:rsidRPr="003676A7">
              <w:rPr>
                <w:sz w:val="28"/>
                <w:szCs w:val="28"/>
                <w:shd w:val="clear" w:color="auto" w:fill="FFFFFF"/>
              </w:rPr>
              <w:t xml:space="preserve"> transferate gratuit prin </w:t>
            </w:r>
            <w:r w:rsidR="007C4960" w:rsidRPr="003676A7">
              <w:rPr>
                <w:sz w:val="28"/>
                <w:szCs w:val="28"/>
                <w:shd w:val="clear" w:color="auto" w:fill="FFFFFF"/>
              </w:rPr>
              <w:t>donație</w:t>
            </w:r>
            <w:r w:rsidR="0082062F" w:rsidRPr="003676A7">
              <w:rPr>
                <w:sz w:val="28"/>
                <w:szCs w:val="28"/>
                <w:shd w:val="clear" w:color="auto" w:fill="FFFFFF"/>
              </w:rPr>
              <w:t xml:space="preserve">, produsele </w:t>
            </w:r>
            <w:r w:rsidR="00803007" w:rsidRPr="003676A7">
              <w:rPr>
                <w:sz w:val="28"/>
                <w:szCs w:val="28"/>
                <w:shd w:val="clear" w:color="auto" w:fill="FFFFFF"/>
              </w:rPr>
              <w:t>își</w:t>
            </w:r>
            <w:r w:rsidR="0082062F" w:rsidRPr="003676A7">
              <w:rPr>
                <w:sz w:val="28"/>
                <w:szCs w:val="28"/>
                <w:shd w:val="clear" w:color="auto" w:fill="FFFFFF"/>
              </w:rPr>
              <w:t xml:space="preserve"> pierd valoare</w:t>
            </w:r>
            <w:r w:rsidR="00B227BF" w:rsidRPr="003676A7">
              <w:rPr>
                <w:sz w:val="28"/>
                <w:szCs w:val="28"/>
                <w:shd w:val="clear" w:color="auto" w:fill="FFFFFF"/>
              </w:rPr>
              <w:t>a</w:t>
            </w:r>
            <w:r w:rsidR="0082062F" w:rsidRPr="003676A7">
              <w:rPr>
                <w:sz w:val="28"/>
                <w:szCs w:val="28"/>
                <w:shd w:val="clear" w:color="auto" w:fill="FFFFFF"/>
              </w:rPr>
              <w:t xml:space="preserve"> </w:t>
            </w:r>
            <w:r w:rsidR="0082062F" w:rsidRPr="003676A7">
              <w:rPr>
                <w:sz w:val="28"/>
                <w:szCs w:val="28"/>
                <w:shd w:val="clear" w:color="auto" w:fill="FFFFFF"/>
              </w:rPr>
              <w:lastRenderedPageBreak/>
              <w:t>economic</w:t>
            </w:r>
            <w:r w:rsidR="00803007">
              <w:rPr>
                <w:sz w:val="28"/>
                <w:szCs w:val="28"/>
                <w:shd w:val="clear" w:color="auto" w:fill="FFFFFF"/>
              </w:rPr>
              <w:t>ă</w:t>
            </w:r>
            <w:r w:rsidR="00B227BF" w:rsidRPr="003676A7">
              <w:rPr>
                <w:sz w:val="28"/>
                <w:szCs w:val="28"/>
                <w:shd w:val="clear" w:color="auto" w:fill="FFFFFF"/>
              </w:rPr>
              <w:t>, acestea reprezentând pierderi pentru ei</w:t>
            </w:r>
            <w:r w:rsidR="000624EE" w:rsidRPr="003676A7">
              <w:rPr>
                <w:sz w:val="28"/>
                <w:szCs w:val="28"/>
                <w:shd w:val="clear" w:color="auto" w:fill="FFFFFF"/>
              </w:rPr>
              <w:t xml:space="preserve">. </w:t>
            </w:r>
            <w:r w:rsidR="00EF3108" w:rsidRPr="003676A7">
              <w:rPr>
                <w:sz w:val="28"/>
                <w:szCs w:val="28"/>
                <w:shd w:val="clear" w:color="auto" w:fill="FFFFFF"/>
              </w:rPr>
              <w:t xml:space="preserve">Prin urmare, </w:t>
            </w:r>
            <w:r w:rsidR="000624EE" w:rsidRPr="003676A7">
              <w:rPr>
                <w:sz w:val="28"/>
                <w:szCs w:val="28"/>
                <w:shd w:val="clear" w:color="auto" w:fill="FFFFFF"/>
              </w:rPr>
              <w:t xml:space="preserve">ori </w:t>
            </w:r>
            <w:r w:rsidR="00EF3108" w:rsidRPr="003676A7">
              <w:rPr>
                <w:sz w:val="28"/>
                <w:szCs w:val="28"/>
                <w:shd w:val="clear" w:color="auto" w:fill="FFFFFF"/>
              </w:rPr>
              <w:t xml:space="preserve">pot fi </w:t>
            </w:r>
            <w:r w:rsidR="000624EE" w:rsidRPr="003676A7">
              <w:rPr>
                <w:sz w:val="28"/>
                <w:szCs w:val="28"/>
                <w:shd w:val="clear" w:color="auto" w:fill="FFFFFF"/>
              </w:rPr>
              <w:t xml:space="preserve"> donate gratuit</w:t>
            </w:r>
            <w:r w:rsidR="009B4B4D">
              <w:rPr>
                <w:sz w:val="28"/>
                <w:szCs w:val="28"/>
                <w:shd w:val="clear" w:color="auto" w:fill="FFFFFF"/>
              </w:rPr>
              <w:t xml:space="preserve"> în temeiul Legii nr. 299/2022</w:t>
            </w:r>
            <w:r w:rsidR="000624EE" w:rsidRPr="003676A7">
              <w:rPr>
                <w:sz w:val="28"/>
                <w:szCs w:val="28"/>
                <w:shd w:val="clear" w:color="auto" w:fill="FFFFFF"/>
              </w:rPr>
              <w:t xml:space="preserve">, însă pentru donații nu sunt </w:t>
            </w:r>
            <w:r w:rsidR="009B4B4D">
              <w:rPr>
                <w:sz w:val="28"/>
                <w:szCs w:val="28"/>
                <w:shd w:val="clear" w:color="auto" w:fill="FFFFFF"/>
              </w:rPr>
              <w:t>ajustate prevederile Codului Fiscal</w:t>
            </w:r>
            <w:r w:rsidR="000624EE" w:rsidRPr="003676A7">
              <w:rPr>
                <w:sz w:val="28"/>
                <w:szCs w:val="28"/>
                <w:shd w:val="clear" w:color="auto" w:fill="FFFFFF"/>
              </w:rPr>
              <w:t>,</w:t>
            </w:r>
            <w:r w:rsidR="00EF3108" w:rsidRPr="003676A7">
              <w:rPr>
                <w:sz w:val="28"/>
                <w:szCs w:val="28"/>
                <w:shd w:val="clear" w:color="auto" w:fill="FFFFFF"/>
              </w:rPr>
              <w:t xml:space="preserve"> deci nu este deloc avantajos, </w:t>
            </w:r>
            <w:r w:rsidR="000624EE" w:rsidRPr="003676A7">
              <w:rPr>
                <w:sz w:val="28"/>
                <w:szCs w:val="28"/>
                <w:shd w:val="clear" w:color="auto" w:fill="FFFFFF"/>
              </w:rPr>
              <w:t xml:space="preserve"> ori ajung s</w:t>
            </w:r>
            <w:r w:rsidR="00803007">
              <w:rPr>
                <w:sz w:val="28"/>
                <w:szCs w:val="28"/>
                <w:shd w:val="clear" w:color="auto" w:fill="FFFFFF"/>
              </w:rPr>
              <w:t>ă</w:t>
            </w:r>
            <w:r w:rsidR="000624EE" w:rsidRPr="003676A7">
              <w:rPr>
                <w:sz w:val="28"/>
                <w:szCs w:val="28"/>
                <w:shd w:val="clear" w:color="auto" w:fill="FFFFFF"/>
              </w:rPr>
              <w:t xml:space="preserve"> devină deșeu, cel </w:t>
            </w:r>
            <w:r w:rsidR="00A72D46" w:rsidRPr="003676A7">
              <w:rPr>
                <w:sz w:val="28"/>
                <w:szCs w:val="28"/>
                <w:shd w:val="clear" w:color="auto" w:fill="FFFFFF"/>
              </w:rPr>
              <w:t xml:space="preserve">puțin în cazul stocului </w:t>
            </w:r>
            <w:r w:rsidR="000624EE" w:rsidRPr="003676A7">
              <w:rPr>
                <w:sz w:val="28"/>
                <w:szCs w:val="28"/>
                <w:shd w:val="clear" w:color="auto" w:fill="FFFFFF"/>
              </w:rPr>
              <w:t>de marfă care antreprenorul știe cu siguranță că nu reușește s</w:t>
            </w:r>
            <w:r w:rsidR="00803007">
              <w:rPr>
                <w:sz w:val="28"/>
                <w:szCs w:val="28"/>
                <w:shd w:val="clear" w:color="auto" w:fill="FFFFFF"/>
              </w:rPr>
              <w:t>ă</w:t>
            </w:r>
            <w:r w:rsidR="000624EE" w:rsidRPr="003676A7">
              <w:rPr>
                <w:sz w:val="28"/>
                <w:szCs w:val="28"/>
                <w:shd w:val="clear" w:color="auto" w:fill="FFFFFF"/>
              </w:rPr>
              <w:t xml:space="preserve">-l comercializeze </w:t>
            </w:r>
            <w:r w:rsidR="009B4B4D">
              <w:rPr>
                <w:sz w:val="28"/>
                <w:szCs w:val="28"/>
                <w:shd w:val="clear" w:color="auto" w:fill="FFFFFF"/>
              </w:rPr>
              <w:t>integral</w:t>
            </w:r>
            <w:r w:rsidR="000624EE" w:rsidRPr="003676A7">
              <w:rPr>
                <w:sz w:val="28"/>
                <w:szCs w:val="28"/>
                <w:shd w:val="clear" w:color="auto" w:fill="FFFFFF"/>
              </w:rPr>
              <w:t xml:space="preserve">, </w:t>
            </w:r>
            <w:r w:rsidR="00B227BF" w:rsidRPr="003676A7">
              <w:rPr>
                <w:sz w:val="28"/>
                <w:szCs w:val="28"/>
                <w:shd w:val="clear" w:color="auto" w:fill="FFFFFF"/>
              </w:rPr>
              <w:t>însă în calitate de deșeu, acestea sunt deductibile în scopuri fiscale.</w:t>
            </w:r>
          </w:p>
          <w:p w14:paraId="0DA922F7" w14:textId="5BF42D64" w:rsidR="00B227BF" w:rsidRPr="003676A7" w:rsidRDefault="00650B4D" w:rsidP="003676A7">
            <w:pPr>
              <w:pBdr>
                <w:top w:val="nil"/>
                <w:left w:val="nil"/>
                <w:bottom w:val="nil"/>
                <w:right w:val="nil"/>
                <w:between w:val="nil"/>
              </w:pBdr>
              <w:shd w:val="clear" w:color="auto" w:fill="FFFFFF"/>
              <w:spacing w:after="0" w:line="276" w:lineRule="auto"/>
              <w:ind w:left="0"/>
              <w:jc w:val="both"/>
              <w:rPr>
                <w:sz w:val="28"/>
                <w:szCs w:val="28"/>
                <w:shd w:val="clear" w:color="auto" w:fill="FFFFFF"/>
                <w:lang w:val="ro-MD"/>
              </w:rPr>
            </w:pPr>
            <w:r>
              <w:rPr>
                <w:sz w:val="28"/>
                <w:szCs w:val="28"/>
                <w:shd w:val="clear" w:color="auto" w:fill="FFFFFF"/>
              </w:rPr>
              <w:t>A</w:t>
            </w:r>
            <w:r w:rsidR="00A72D46" w:rsidRPr="003676A7">
              <w:rPr>
                <w:sz w:val="28"/>
                <w:szCs w:val="28"/>
                <w:shd w:val="clear" w:color="auto" w:fill="FFFFFF"/>
              </w:rPr>
              <w:t>mendarea Cod Fiscal nr.</w:t>
            </w:r>
            <w:r w:rsidR="00A72D46" w:rsidRPr="003676A7">
              <w:rPr>
                <w:rFonts w:ascii="Times New Roman" w:eastAsiaTheme="minorHAnsi" w:hAnsi="Times New Roman" w:cs="Times New Roman"/>
                <w:sz w:val="28"/>
                <w:szCs w:val="28"/>
                <w:lang w:val="it-IT"/>
              </w:rPr>
              <w:t xml:space="preserve"> </w:t>
            </w:r>
            <w:r w:rsidR="00A72D46" w:rsidRPr="003676A7">
              <w:rPr>
                <w:sz w:val="28"/>
                <w:szCs w:val="28"/>
                <w:shd w:val="clear" w:color="auto" w:fill="FFFFFF"/>
                <w:lang w:val="it-IT"/>
              </w:rPr>
              <w:t>1163</w:t>
            </w:r>
            <w:r w:rsidR="00803007">
              <w:rPr>
                <w:sz w:val="28"/>
                <w:szCs w:val="28"/>
                <w:shd w:val="clear" w:color="auto" w:fill="FFFFFF"/>
                <w:lang w:val="it-IT"/>
              </w:rPr>
              <w:t>/</w:t>
            </w:r>
            <w:r w:rsidR="00A72D46" w:rsidRPr="003676A7">
              <w:rPr>
                <w:sz w:val="28"/>
                <w:szCs w:val="28"/>
                <w:shd w:val="clear" w:color="auto" w:fill="FFFFFF"/>
                <w:lang w:val="it-IT"/>
              </w:rPr>
              <w:t>1997</w:t>
            </w:r>
            <w:r w:rsidR="00880178" w:rsidRPr="003676A7">
              <w:rPr>
                <w:sz w:val="28"/>
                <w:szCs w:val="28"/>
                <w:shd w:val="clear" w:color="auto" w:fill="FFFFFF"/>
                <w:lang w:val="it-IT"/>
              </w:rPr>
              <w:t>,</w:t>
            </w:r>
            <w:r w:rsidR="00880178" w:rsidRPr="003676A7">
              <w:rPr>
                <w:sz w:val="28"/>
                <w:szCs w:val="28"/>
                <w:shd w:val="clear" w:color="auto" w:fill="FFFFFF"/>
              </w:rPr>
              <w:t xml:space="preserve"> </w:t>
            </w:r>
            <w:r w:rsidR="00705216" w:rsidRPr="003676A7">
              <w:rPr>
                <w:sz w:val="28"/>
                <w:szCs w:val="28"/>
                <w:shd w:val="clear" w:color="auto" w:fill="FFFFFF"/>
              </w:rPr>
              <w:t xml:space="preserve">prin </w:t>
            </w:r>
            <w:r w:rsidR="009B4B4D">
              <w:rPr>
                <w:sz w:val="28"/>
                <w:szCs w:val="28"/>
                <w:shd w:val="clear" w:color="auto" w:fill="FFFFFF"/>
              </w:rPr>
              <w:t xml:space="preserve">introducerea la </w:t>
            </w:r>
            <w:r w:rsidR="00880178" w:rsidRPr="003676A7">
              <w:rPr>
                <w:sz w:val="28"/>
                <w:szCs w:val="28"/>
                <w:shd w:val="clear" w:color="auto" w:fill="FFFFFF"/>
              </w:rPr>
              <w:t xml:space="preserve">art. 24 </w:t>
            </w:r>
            <w:r w:rsidR="003F06EE">
              <w:rPr>
                <w:sz w:val="28"/>
                <w:szCs w:val="28"/>
                <w:shd w:val="clear" w:color="auto" w:fill="FFFFFF"/>
              </w:rPr>
              <w:t xml:space="preserve">a unui nou alineat, și anume </w:t>
            </w:r>
            <w:r w:rsidR="00880178" w:rsidRPr="003676A7">
              <w:rPr>
                <w:sz w:val="28"/>
                <w:szCs w:val="28"/>
                <w:shd w:val="clear" w:color="auto" w:fill="FFFFFF"/>
              </w:rPr>
              <w:t xml:space="preserve">alin. </w:t>
            </w:r>
            <w:r w:rsidR="00880178" w:rsidRPr="003676A7">
              <w:rPr>
                <w:sz w:val="28"/>
                <w:szCs w:val="28"/>
                <w:shd w:val="clear" w:color="auto" w:fill="FFFFFF"/>
                <w:lang w:val="ro-MD"/>
              </w:rPr>
              <w:t>(13</w:t>
            </w:r>
            <w:r w:rsidR="00880178" w:rsidRPr="003676A7">
              <w:rPr>
                <w:sz w:val="28"/>
                <w:szCs w:val="28"/>
                <w:shd w:val="clear" w:color="auto" w:fill="FFFFFF"/>
                <w:vertAlign w:val="superscript"/>
                <w:lang w:val="ro-MD"/>
              </w:rPr>
              <w:t>1</w:t>
            </w:r>
            <w:r w:rsidR="00880178" w:rsidRPr="003676A7">
              <w:rPr>
                <w:sz w:val="28"/>
                <w:szCs w:val="28"/>
                <w:shd w:val="clear" w:color="auto" w:fill="FFFFFF"/>
                <w:lang w:val="ro-MD"/>
              </w:rPr>
              <w:t>)</w:t>
            </w:r>
            <w:r w:rsidR="003F06EE">
              <w:rPr>
                <w:sz w:val="28"/>
                <w:szCs w:val="28"/>
                <w:shd w:val="clear" w:color="auto" w:fill="FFFFFF"/>
                <w:lang w:val="ro-MD"/>
              </w:rPr>
              <w:t>, iar la</w:t>
            </w:r>
            <w:r w:rsidR="00880178" w:rsidRPr="003676A7">
              <w:rPr>
                <w:sz w:val="28"/>
                <w:szCs w:val="28"/>
                <w:shd w:val="clear" w:color="auto" w:fill="FFFFFF"/>
              </w:rPr>
              <w:t xml:space="preserve"> art.102</w:t>
            </w:r>
            <w:r w:rsidR="003F06EE">
              <w:rPr>
                <w:sz w:val="28"/>
                <w:szCs w:val="28"/>
                <w:shd w:val="clear" w:color="auto" w:fill="FFFFFF"/>
              </w:rPr>
              <w:t xml:space="preserve"> introducerea</w:t>
            </w:r>
            <w:r w:rsidR="00880178" w:rsidRPr="003676A7">
              <w:rPr>
                <w:sz w:val="28"/>
                <w:szCs w:val="28"/>
                <w:shd w:val="clear" w:color="auto" w:fill="FFFFFF"/>
              </w:rPr>
              <w:t xml:space="preserve"> alin</w:t>
            </w:r>
            <w:r w:rsidR="003F06EE">
              <w:rPr>
                <w:sz w:val="28"/>
                <w:szCs w:val="28"/>
                <w:shd w:val="clear" w:color="auto" w:fill="FFFFFF"/>
              </w:rPr>
              <w:t>eatului</w:t>
            </w:r>
            <w:r w:rsidR="00880178" w:rsidRPr="003676A7">
              <w:rPr>
                <w:sz w:val="28"/>
                <w:szCs w:val="28"/>
                <w:shd w:val="clear" w:color="auto" w:fill="FFFFFF"/>
              </w:rPr>
              <w:t>.</w:t>
            </w:r>
            <w:r w:rsidR="00880178" w:rsidRPr="003676A7">
              <w:rPr>
                <w:sz w:val="28"/>
                <w:szCs w:val="28"/>
                <w:shd w:val="clear" w:color="auto" w:fill="FFFFFF"/>
                <w:lang w:val="it-IT"/>
              </w:rPr>
              <w:t xml:space="preserve"> </w:t>
            </w:r>
            <w:r w:rsidR="00880178" w:rsidRPr="003676A7">
              <w:rPr>
                <w:sz w:val="28"/>
                <w:szCs w:val="28"/>
                <w:shd w:val="clear" w:color="auto" w:fill="FFFFFF"/>
                <w:lang w:val="ro-MD"/>
              </w:rPr>
              <w:t>(8</w:t>
            </w:r>
            <w:r w:rsidR="00880178" w:rsidRPr="003676A7">
              <w:rPr>
                <w:sz w:val="28"/>
                <w:szCs w:val="28"/>
                <w:shd w:val="clear" w:color="auto" w:fill="FFFFFF"/>
                <w:vertAlign w:val="superscript"/>
                <w:lang w:val="ro-MD"/>
              </w:rPr>
              <w:t>2</w:t>
            </w:r>
            <w:r w:rsidR="00880178" w:rsidRPr="003676A7">
              <w:rPr>
                <w:sz w:val="28"/>
                <w:szCs w:val="28"/>
                <w:shd w:val="clear" w:color="auto" w:fill="FFFFFF"/>
                <w:lang w:val="ro-MD"/>
              </w:rPr>
              <w:t xml:space="preserve">) se </w:t>
            </w:r>
            <w:r w:rsidR="007C4960" w:rsidRPr="003676A7">
              <w:rPr>
                <w:sz w:val="28"/>
                <w:szCs w:val="28"/>
                <w:shd w:val="clear" w:color="auto" w:fill="FFFFFF"/>
              </w:rPr>
              <w:t xml:space="preserve">oferă posibilitatea </w:t>
            </w:r>
            <w:r w:rsidR="00A72D46" w:rsidRPr="003676A7">
              <w:rPr>
                <w:sz w:val="28"/>
                <w:szCs w:val="28"/>
                <w:shd w:val="clear" w:color="auto" w:fill="FFFFFF"/>
              </w:rPr>
              <w:t xml:space="preserve">operatorului economic să </w:t>
            </w:r>
            <w:r w:rsidR="005F0D25" w:rsidRPr="003676A7">
              <w:rPr>
                <w:sz w:val="28"/>
                <w:szCs w:val="28"/>
                <w:shd w:val="clear" w:color="auto" w:fill="FFFFFF"/>
              </w:rPr>
              <w:t>beneficieze</w:t>
            </w:r>
            <w:r w:rsidR="00880178" w:rsidRPr="003676A7">
              <w:rPr>
                <w:sz w:val="28"/>
                <w:szCs w:val="28"/>
                <w:shd w:val="clear" w:color="auto" w:fill="FFFFFF"/>
              </w:rPr>
              <w:t xml:space="preserve"> de aceleași </w:t>
            </w:r>
            <w:r w:rsidR="005F0D25" w:rsidRPr="003676A7">
              <w:rPr>
                <w:sz w:val="28"/>
                <w:szCs w:val="28"/>
                <w:shd w:val="clear" w:color="auto" w:fill="FFFFFF"/>
              </w:rPr>
              <w:t>facilit</w:t>
            </w:r>
            <w:r w:rsidR="00803007">
              <w:rPr>
                <w:sz w:val="28"/>
                <w:szCs w:val="28"/>
                <w:shd w:val="clear" w:color="auto" w:fill="FFFFFF"/>
              </w:rPr>
              <w:t>ă</w:t>
            </w:r>
            <w:r w:rsidR="005F0D25" w:rsidRPr="003676A7">
              <w:rPr>
                <w:sz w:val="28"/>
                <w:szCs w:val="28"/>
                <w:shd w:val="clear" w:color="auto" w:fill="FFFFFF"/>
              </w:rPr>
              <w:t>ți</w:t>
            </w:r>
            <w:r w:rsidR="00880178" w:rsidRPr="003676A7">
              <w:rPr>
                <w:sz w:val="28"/>
                <w:szCs w:val="28"/>
                <w:shd w:val="clear" w:color="auto" w:fill="FFFFFF"/>
              </w:rPr>
              <w:t xml:space="preserve"> si deduceri fiscale, în baza unor limite anual aprobate de conducător, la fel ca </w:t>
            </w:r>
            <w:r w:rsidR="005F0D25" w:rsidRPr="003676A7">
              <w:rPr>
                <w:sz w:val="28"/>
                <w:szCs w:val="28"/>
                <w:shd w:val="clear" w:color="auto" w:fill="FFFFFF"/>
              </w:rPr>
              <w:t>ș</w:t>
            </w:r>
            <w:r w:rsidR="00880178" w:rsidRPr="003676A7">
              <w:rPr>
                <w:sz w:val="28"/>
                <w:szCs w:val="28"/>
                <w:shd w:val="clear" w:color="auto" w:fill="FFFFFF"/>
              </w:rPr>
              <w:t xml:space="preserve">i </w:t>
            </w:r>
            <w:r w:rsidR="005F0D25" w:rsidRPr="003676A7">
              <w:rPr>
                <w:sz w:val="28"/>
                <w:szCs w:val="28"/>
                <w:shd w:val="clear" w:color="auto" w:fill="FFFFFF"/>
              </w:rPr>
              <w:t>î</w:t>
            </w:r>
            <w:r w:rsidR="00880178" w:rsidRPr="003676A7">
              <w:rPr>
                <w:sz w:val="28"/>
                <w:szCs w:val="28"/>
                <w:shd w:val="clear" w:color="auto" w:fill="FFFFFF"/>
              </w:rPr>
              <w:t xml:space="preserve">n cazul </w:t>
            </w:r>
            <w:r w:rsidR="005F0D25" w:rsidRPr="003676A7">
              <w:rPr>
                <w:sz w:val="28"/>
                <w:szCs w:val="28"/>
                <w:shd w:val="clear" w:color="auto" w:fill="FFFFFF"/>
              </w:rPr>
              <w:t xml:space="preserve"> reziduurilor, deșeurilor și perisabilității naturale cu condiția că ace</w:t>
            </w:r>
            <w:r w:rsidR="00A70444" w:rsidRPr="003676A7">
              <w:rPr>
                <w:sz w:val="28"/>
                <w:szCs w:val="28"/>
                <w:shd w:val="clear" w:color="auto" w:fill="FFFFFF"/>
              </w:rPr>
              <w:t>stea</w:t>
            </w:r>
            <w:r w:rsidR="005F0D25" w:rsidRPr="003676A7">
              <w:rPr>
                <w:sz w:val="28"/>
                <w:szCs w:val="28"/>
                <w:shd w:val="clear" w:color="auto" w:fill="FFFFFF"/>
              </w:rPr>
              <w:t xml:space="preserve"> vor fi </w:t>
            </w:r>
            <w:r w:rsidR="005F0D25" w:rsidRPr="003676A7">
              <w:rPr>
                <w:sz w:val="28"/>
                <w:szCs w:val="28"/>
                <w:shd w:val="clear" w:color="auto" w:fill="FFFFFF"/>
                <w:lang w:val="ro-MD"/>
              </w:rPr>
              <w:t>confirmate în modul stabilit de Guvern.</w:t>
            </w:r>
          </w:p>
          <w:p w14:paraId="3A64F65B" w14:textId="398972D6" w:rsidR="00705216" w:rsidRPr="003676A7" w:rsidRDefault="00631072" w:rsidP="003676A7">
            <w:pPr>
              <w:pBdr>
                <w:top w:val="nil"/>
                <w:left w:val="nil"/>
                <w:bottom w:val="nil"/>
                <w:right w:val="nil"/>
                <w:between w:val="nil"/>
              </w:pBdr>
              <w:shd w:val="clear" w:color="auto" w:fill="FFFFFF"/>
              <w:spacing w:after="0" w:line="276" w:lineRule="auto"/>
              <w:ind w:left="0"/>
              <w:jc w:val="both"/>
              <w:rPr>
                <w:sz w:val="28"/>
                <w:szCs w:val="28"/>
                <w:shd w:val="clear" w:color="auto" w:fill="FFFFFF"/>
                <w:lang w:val="ro-MD"/>
              </w:rPr>
            </w:pPr>
            <w:r w:rsidRPr="003676A7">
              <w:rPr>
                <w:sz w:val="28"/>
                <w:szCs w:val="28"/>
                <w:shd w:val="clear" w:color="auto" w:fill="FFFFFF"/>
                <w:lang w:val="ro-MD"/>
              </w:rPr>
              <w:t xml:space="preserve">Evident, că acest efort </w:t>
            </w:r>
            <w:r w:rsidR="00705216" w:rsidRPr="003676A7">
              <w:rPr>
                <w:sz w:val="28"/>
                <w:szCs w:val="28"/>
                <w:shd w:val="clear" w:color="auto" w:fill="FFFFFF"/>
                <w:lang w:val="ro-MD"/>
              </w:rPr>
              <w:t xml:space="preserve">al agenților economici </w:t>
            </w:r>
            <w:r w:rsidRPr="003676A7">
              <w:rPr>
                <w:sz w:val="28"/>
                <w:szCs w:val="28"/>
                <w:shd w:val="clear" w:color="auto" w:fill="FFFFFF"/>
                <w:lang w:val="ro-MD"/>
              </w:rPr>
              <w:t>de donare gratuit</w:t>
            </w:r>
            <w:r w:rsidR="0029379A" w:rsidRPr="003676A7">
              <w:rPr>
                <w:sz w:val="28"/>
                <w:szCs w:val="28"/>
                <w:shd w:val="clear" w:color="auto" w:fill="FFFFFF"/>
                <w:lang w:val="ro-MD"/>
              </w:rPr>
              <w:t>ă</w:t>
            </w:r>
            <w:r w:rsidRPr="003676A7">
              <w:rPr>
                <w:sz w:val="28"/>
                <w:szCs w:val="28"/>
                <w:shd w:val="clear" w:color="auto" w:fill="FFFFFF"/>
                <w:lang w:val="ro-MD"/>
              </w:rPr>
              <w:t xml:space="preserve"> a produselor alimentare, va diminua </w:t>
            </w:r>
            <w:r w:rsidR="00D46E7D" w:rsidRPr="003676A7">
              <w:rPr>
                <w:sz w:val="28"/>
                <w:szCs w:val="28"/>
                <w:shd w:val="clear" w:color="auto" w:fill="FFFFFF"/>
                <w:lang w:val="ro-MD"/>
              </w:rPr>
              <w:t xml:space="preserve">considerabil </w:t>
            </w:r>
            <w:r w:rsidRPr="003676A7">
              <w:rPr>
                <w:sz w:val="28"/>
                <w:szCs w:val="28"/>
                <w:shd w:val="clear" w:color="auto" w:fill="FFFFFF"/>
                <w:lang w:val="ro-MD"/>
              </w:rPr>
              <w:t>din volum</w:t>
            </w:r>
            <w:r w:rsidR="0029379A" w:rsidRPr="003676A7">
              <w:rPr>
                <w:sz w:val="28"/>
                <w:szCs w:val="28"/>
                <w:shd w:val="clear" w:color="auto" w:fill="FFFFFF"/>
                <w:lang w:val="ro-MD"/>
              </w:rPr>
              <w:t>ul</w:t>
            </w:r>
            <w:r w:rsidRPr="003676A7">
              <w:rPr>
                <w:sz w:val="28"/>
                <w:szCs w:val="28"/>
                <w:shd w:val="clear" w:color="auto" w:fill="FFFFFF"/>
                <w:lang w:val="ro-MD"/>
              </w:rPr>
              <w:t xml:space="preserve"> de </w:t>
            </w:r>
            <w:r w:rsidR="004A3BD6" w:rsidRPr="003676A7">
              <w:rPr>
                <w:sz w:val="28"/>
                <w:szCs w:val="28"/>
                <w:shd w:val="clear" w:color="auto" w:fill="FFFFFF"/>
                <w:lang w:val="ro-MD"/>
              </w:rPr>
              <w:t>deșeuri</w:t>
            </w:r>
            <w:r w:rsidRPr="003676A7">
              <w:rPr>
                <w:sz w:val="28"/>
                <w:szCs w:val="28"/>
                <w:shd w:val="clear" w:color="auto" w:fill="FFFFFF"/>
                <w:lang w:val="ro-MD"/>
              </w:rPr>
              <w:t xml:space="preserve"> raport</w:t>
            </w:r>
            <w:r w:rsidR="001B1A7F" w:rsidRPr="003676A7">
              <w:rPr>
                <w:sz w:val="28"/>
                <w:szCs w:val="28"/>
                <w:shd w:val="clear" w:color="auto" w:fill="FFFFFF"/>
                <w:lang w:val="ro-MD"/>
              </w:rPr>
              <w:t>at</w:t>
            </w:r>
            <w:r w:rsidR="009A08DF" w:rsidRPr="003676A7">
              <w:rPr>
                <w:sz w:val="28"/>
                <w:szCs w:val="28"/>
                <w:shd w:val="clear" w:color="auto" w:fill="FFFFFF"/>
                <w:lang w:val="ro-MD"/>
              </w:rPr>
              <w:t xml:space="preserve"> </w:t>
            </w:r>
            <w:r w:rsidRPr="003676A7">
              <w:rPr>
                <w:sz w:val="28"/>
                <w:szCs w:val="28"/>
                <w:shd w:val="clear" w:color="auto" w:fill="FFFFFF"/>
                <w:lang w:val="ro-MD"/>
              </w:rPr>
              <w:t>anual</w:t>
            </w:r>
            <w:r w:rsidR="001B1A7F" w:rsidRPr="003676A7">
              <w:rPr>
                <w:sz w:val="28"/>
                <w:szCs w:val="28"/>
                <w:shd w:val="clear" w:color="auto" w:fill="FFFFFF"/>
                <w:lang w:val="ro-MD"/>
              </w:rPr>
              <w:t>.</w:t>
            </w:r>
            <w:r w:rsidR="00D46E7D" w:rsidRPr="003676A7">
              <w:rPr>
                <w:sz w:val="28"/>
                <w:szCs w:val="28"/>
                <w:shd w:val="clear" w:color="auto" w:fill="FFFFFF"/>
                <w:lang w:val="ro-MD"/>
              </w:rPr>
              <w:t xml:space="preserve"> </w:t>
            </w:r>
          </w:p>
          <w:p w14:paraId="017B8947" w14:textId="6FB08EBB" w:rsidR="00177DD4" w:rsidRDefault="00D46E7D" w:rsidP="003676A7">
            <w:pPr>
              <w:pBdr>
                <w:top w:val="nil"/>
                <w:left w:val="nil"/>
                <w:bottom w:val="nil"/>
                <w:right w:val="nil"/>
                <w:between w:val="nil"/>
              </w:pBdr>
              <w:shd w:val="clear" w:color="auto" w:fill="FFFFFF"/>
              <w:spacing w:after="0" w:line="276" w:lineRule="auto"/>
              <w:ind w:left="0"/>
              <w:jc w:val="both"/>
              <w:rPr>
                <w:sz w:val="28"/>
                <w:szCs w:val="28"/>
                <w:shd w:val="clear" w:color="auto" w:fill="FFFFFF"/>
                <w:lang w:val="ro-MD"/>
              </w:rPr>
            </w:pPr>
            <w:r w:rsidRPr="003676A7">
              <w:rPr>
                <w:sz w:val="28"/>
                <w:szCs w:val="28"/>
                <w:shd w:val="clear" w:color="auto" w:fill="FFFFFF"/>
                <w:lang w:val="ro-MD"/>
              </w:rPr>
              <w:t>Aici sunt numai benefic</w:t>
            </w:r>
            <w:r w:rsidR="00705216" w:rsidRPr="003676A7">
              <w:rPr>
                <w:sz w:val="28"/>
                <w:szCs w:val="28"/>
                <w:shd w:val="clear" w:color="auto" w:fill="FFFFFF"/>
                <w:lang w:val="ro-MD"/>
              </w:rPr>
              <w:t>i</w:t>
            </w:r>
            <w:r w:rsidRPr="003676A7">
              <w:rPr>
                <w:sz w:val="28"/>
                <w:szCs w:val="28"/>
                <w:shd w:val="clear" w:color="auto" w:fill="FFFFFF"/>
                <w:lang w:val="ro-MD"/>
              </w:rPr>
              <w:t>i, inclusiv pentru agent</w:t>
            </w:r>
            <w:r w:rsidR="00177DD4">
              <w:rPr>
                <w:sz w:val="28"/>
                <w:szCs w:val="28"/>
                <w:shd w:val="clear" w:color="auto" w:fill="FFFFFF"/>
                <w:lang w:val="ro-MD"/>
              </w:rPr>
              <w:t>ul</w:t>
            </w:r>
            <w:r w:rsidRPr="003676A7">
              <w:rPr>
                <w:sz w:val="28"/>
                <w:szCs w:val="28"/>
                <w:shd w:val="clear" w:color="auto" w:fill="FFFFFF"/>
                <w:lang w:val="ro-MD"/>
              </w:rPr>
              <w:t xml:space="preserve"> economic, care va economisi </w:t>
            </w:r>
            <w:r w:rsidR="00730F3D">
              <w:rPr>
                <w:sz w:val="28"/>
                <w:szCs w:val="28"/>
                <w:shd w:val="clear" w:color="auto" w:fill="FFFFFF"/>
                <w:lang w:val="ro-MD"/>
              </w:rPr>
              <w:t>semnificativ</w:t>
            </w:r>
            <w:r w:rsidRPr="003676A7">
              <w:rPr>
                <w:sz w:val="28"/>
                <w:szCs w:val="28"/>
                <w:shd w:val="clear" w:color="auto" w:fill="FFFFFF"/>
                <w:lang w:val="ro-MD"/>
              </w:rPr>
              <w:t xml:space="preserve"> prin faptul </w:t>
            </w:r>
            <w:r w:rsidR="004A3BD6" w:rsidRPr="003676A7">
              <w:rPr>
                <w:sz w:val="28"/>
                <w:szCs w:val="28"/>
                <w:shd w:val="clear" w:color="auto" w:fill="FFFFFF"/>
                <w:lang w:val="ro-MD"/>
              </w:rPr>
              <w:t>că va optimiza procesele sale și va genera mai puține deșeuri, respectiv va plăti mult mai puțin pentru depozitare, colectare, tratare și reciclarea lor.</w:t>
            </w:r>
            <w:r w:rsidR="001B1A7F" w:rsidRPr="003676A7">
              <w:rPr>
                <w:sz w:val="28"/>
                <w:szCs w:val="28"/>
                <w:shd w:val="clear" w:color="auto" w:fill="FFFFFF"/>
                <w:lang w:val="ro-MD"/>
              </w:rPr>
              <w:t xml:space="preserve"> </w:t>
            </w:r>
          </w:p>
          <w:p w14:paraId="2B3F9BAC" w14:textId="7D158674" w:rsidR="00631072" w:rsidRPr="003676A7" w:rsidRDefault="001B1A7F" w:rsidP="003676A7">
            <w:pPr>
              <w:pBdr>
                <w:top w:val="nil"/>
                <w:left w:val="nil"/>
                <w:bottom w:val="nil"/>
                <w:right w:val="nil"/>
                <w:between w:val="nil"/>
              </w:pBdr>
              <w:shd w:val="clear" w:color="auto" w:fill="FFFFFF"/>
              <w:spacing w:after="0" w:line="276" w:lineRule="auto"/>
              <w:ind w:left="0"/>
              <w:jc w:val="both"/>
              <w:rPr>
                <w:sz w:val="28"/>
                <w:szCs w:val="28"/>
                <w:shd w:val="clear" w:color="auto" w:fill="FFFFFF"/>
                <w:lang w:val="ro-MD"/>
              </w:rPr>
            </w:pPr>
            <w:r w:rsidRPr="003676A7">
              <w:rPr>
                <w:sz w:val="28"/>
                <w:szCs w:val="28"/>
                <w:shd w:val="clear" w:color="auto" w:fill="FFFFFF"/>
                <w:lang w:val="ro-MD"/>
              </w:rPr>
              <w:t>A</w:t>
            </w:r>
            <w:r w:rsidR="00631072" w:rsidRPr="003676A7">
              <w:rPr>
                <w:sz w:val="28"/>
                <w:szCs w:val="28"/>
                <w:shd w:val="clear" w:color="auto" w:fill="FFFFFF"/>
                <w:lang w:val="ro-MD"/>
              </w:rPr>
              <w:t>stfel</w:t>
            </w:r>
            <w:r w:rsidR="00705216" w:rsidRPr="003676A7">
              <w:rPr>
                <w:sz w:val="28"/>
                <w:szCs w:val="28"/>
                <w:shd w:val="clear" w:color="auto" w:fill="FFFFFF"/>
                <w:lang w:val="ro-MD"/>
              </w:rPr>
              <w:t>,</w:t>
            </w:r>
            <w:r w:rsidR="00631072" w:rsidRPr="003676A7">
              <w:rPr>
                <w:sz w:val="28"/>
                <w:szCs w:val="28"/>
                <w:shd w:val="clear" w:color="auto" w:fill="FFFFFF"/>
                <w:lang w:val="ro-MD"/>
              </w:rPr>
              <w:t xml:space="preserve"> se </w:t>
            </w:r>
            <w:r w:rsidRPr="003676A7">
              <w:rPr>
                <w:sz w:val="28"/>
                <w:szCs w:val="28"/>
                <w:shd w:val="clear" w:color="auto" w:fill="FFFFFF"/>
                <w:lang w:val="ro-MD"/>
              </w:rPr>
              <w:t>implementează</w:t>
            </w:r>
            <w:r w:rsidR="00631072" w:rsidRPr="003676A7">
              <w:rPr>
                <w:sz w:val="28"/>
                <w:szCs w:val="28"/>
                <w:shd w:val="clear" w:color="auto" w:fill="FFFFFF"/>
                <w:lang w:val="ro-MD"/>
              </w:rPr>
              <w:t xml:space="preserve"> principiul economiei </w:t>
            </w:r>
            <w:r w:rsidRPr="003676A7">
              <w:rPr>
                <w:sz w:val="28"/>
                <w:szCs w:val="28"/>
                <w:shd w:val="clear" w:color="auto" w:fill="FFFFFF"/>
                <w:lang w:val="ro-MD"/>
              </w:rPr>
              <w:t>circulare</w:t>
            </w:r>
            <w:r w:rsidR="00631072" w:rsidRPr="003676A7">
              <w:rPr>
                <w:sz w:val="28"/>
                <w:szCs w:val="28"/>
                <w:shd w:val="clear" w:color="auto" w:fill="FFFFFF"/>
                <w:lang w:val="ro-MD"/>
              </w:rPr>
              <w:t xml:space="preserve">, unde produsele care </w:t>
            </w:r>
            <w:r w:rsidRPr="003676A7">
              <w:rPr>
                <w:sz w:val="28"/>
                <w:szCs w:val="28"/>
                <w:shd w:val="clear" w:color="auto" w:fill="FFFFFF"/>
                <w:lang w:val="ro-MD"/>
              </w:rPr>
              <w:t>ajung inevitabil deșeu, rămân în circuitul economic, valorificate pentru consum</w:t>
            </w:r>
            <w:r w:rsidR="00177DD4">
              <w:rPr>
                <w:sz w:val="28"/>
                <w:szCs w:val="28"/>
                <w:shd w:val="clear" w:color="auto" w:fill="FFFFFF"/>
                <w:lang w:val="ro-MD"/>
              </w:rPr>
              <w:t>ul</w:t>
            </w:r>
            <w:r w:rsidRPr="003676A7">
              <w:rPr>
                <w:sz w:val="28"/>
                <w:szCs w:val="28"/>
                <w:shd w:val="clear" w:color="auto" w:fill="FFFFFF"/>
                <w:lang w:val="ro-MD"/>
              </w:rPr>
              <w:t xml:space="preserve"> prioritar uman.</w:t>
            </w:r>
            <w:r w:rsidR="00D46E7D" w:rsidRPr="003676A7">
              <w:rPr>
                <w:sz w:val="28"/>
                <w:szCs w:val="28"/>
                <w:shd w:val="clear" w:color="auto" w:fill="FFFFFF"/>
                <w:lang w:val="ro-MD"/>
              </w:rPr>
              <w:t xml:space="preserve"> La fel, aspectele de mediu, cum ar fi deșeuri mai </w:t>
            </w:r>
            <w:r w:rsidR="003E2118" w:rsidRPr="003676A7">
              <w:rPr>
                <w:sz w:val="28"/>
                <w:szCs w:val="28"/>
                <w:shd w:val="clear" w:color="auto" w:fill="FFFFFF"/>
                <w:lang w:val="ro-MD"/>
              </w:rPr>
              <w:t>puține</w:t>
            </w:r>
            <w:r w:rsidR="00D46E7D" w:rsidRPr="003676A7">
              <w:rPr>
                <w:sz w:val="28"/>
                <w:szCs w:val="28"/>
                <w:shd w:val="clear" w:color="auto" w:fill="FFFFFF"/>
                <w:lang w:val="ro-MD"/>
              </w:rPr>
              <w:t xml:space="preserve">, </w:t>
            </w:r>
            <w:r w:rsidR="004A3BD6" w:rsidRPr="003676A7">
              <w:rPr>
                <w:sz w:val="28"/>
                <w:szCs w:val="28"/>
                <w:shd w:val="clear" w:color="auto" w:fill="FFFFFF"/>
                <w:lang w:val="ro-MD"/>
              </w:rPr>
              <w:t xml:space="preserve">mai puține emisii cu efect de </w:t>
            </w:r>
            <w:r w:rsidR="003E2118" w:rsidRPr="003676A7">
              <w:rPr>
                <w:sz w:val="28"/>
                <w:szCs w:val="28"/>
                <w:shd w:val="clear" w:color="auto" w:fill="FFFFFF"/>
                <w:lang w:val="ro-MD"/>
              </w:rPr>
              <w:t xml:space="preserve">seră, și </w:t>
            </w:r>
            <w:r w:rsidR="00067EAB" w:rsidRPr="003676A7">
              <w:rPr>
                <w:sz w:val="28"/>
                <w:szCs w:val="28"/>
                <w:shd w:val="clear" w:color="auto" w:fill="FFFFFF"/>
                <w:lang w:val="ro-MD"/>
              </w:rPr>
              <w:t>dacă</w:t>
            </w:r>
            <w:r w:rsidR="003E2118" w:rsidRPr="003676A7">
              <w:rPr>
                <w:sz w:val="28"/>
                <w:szCs w:val="28"/>
                <w:shd w:val="clear" w:color="auto" w:fill="FFFFFF"/>
                <w:lang w:val="ro-MD"/>
              </w:rPr>
              <w:t xml:space="preserve"> prevenirea </w:t>
            </w:r>
            <w:r w:rsidR="00067EAB" w:rsidRPr="003676A7">
              <w:rPr>
                <w:sz w:val="28"/>
                <w:szCs w:val="28"/>
                <w:shd w:val="clear" w:color="auto" w:fill="FFFFFF"/>
                <w:lang w:val="ro-MD"/>
              </w:rPr>
              <w:t>pierderilor</w:t>
            </w:r>
            <w:r w:rsidR="009A08DF" w:rsidRPr="003676A7">
              <w:rPr>
                <w:sz w:val="28"/>
                <w:szCs w:val="28"/>
                <w:shd w:val="clear" w:color="auto" w:fill="FFFFFF"/>
                <w:lang w:val="ro-MD"/>
              </w:rPr>
              <w:t xml:space="preserve"> </w:t>
            </w:r>
            <w:r w:rsidR="003E2118" w:rsidRPr="003676A7">
              <w:rPr>
                <w:sz w:val="28"/>
                <w:szCs w:val="28"/>
                <w:shd w:val="clear" w:color="auto" w:fill="FFFFFF"/>
                <w:lang w:val="ro-MD"/>
              </w:rPr>
              <w:t xml:space="preserve">alimentare se </w:t>
            </w:r>
            <w:r w:rsidR="009A08DF" w:rsidRPr="003676A7">
              <w:rPr>
                <w:sz w:val="28"/>
                <w:szCs w:val="28"/>
                <w:shd w:val="clear" w:color="auto" w:fill="FFFFFF"/>
                <w:lang w:val="ro-MD"/>
              </w:rPr>
              <w:t>implementează</w:t>
            </w:r>
            <w:r w:rsidR="003E2118" w:rsidRPr="003676A7">
              <w:rPr>
                <w:sz w:val="28"/>
                <w:szCs w:val="28"/>
                <w:shd w:val="clear" w:color="auto" w:fill="FFFFFF"/>
                <w:lang w:val="ro-MD"/>
              </w:rPr>
              <w:t xml:space="preserve"> pe tot lanțul alimentar al unui produs, atunci se previne risipa de resurse naturale necesare pentru producția lor, cum ar fi </w:t>
            </w:r>
            <w:r w:rsidR="0029379A" w:rsidRPr="003676A7">
              <w:rPr>
                <w:sz w:val="28"/>
                <w:szCs w:val="28"/>
                <w:shd w:val="clear" w:color="auto" w:fill="FFFFFF"/>
                <w:lang w:val="ro-MD"/>
              </w:rPr>
              <w:t>î</w:t>
            </w:r>
            <w:r w:rsidR="003E2118" w:rsidRPr="003676A7">
              <w:rPr>
                <w:sz w:val="28"/>
                <w:szCs w:val="28"/>
                <w:shd w:val="clear" w:color="auto" w:fill="FFFFFF"/>
                <w:lang w:val="ro-MD"/>
              </w:rPr>
              <w:t xml:space="preserve">n primul </w:t>
            </w:r>
            <w:r w:rsidR="009A08DF" w:rsidRPr="003676A7">
              <w:rPr>
                <w:sz w:val="28"/>
                <w:szCs w:val="28"/>
                <w:shd w:val="clear" w:color="auto" w:fill="FFFFFF"/>
                <w:lang w:val="ro-MD"/>
              </w:rPr>
              <w:t>rând</w:t>
            </w:r>
            <w:r w:rsidR="003E2118" w:rsidRPr="003676A7">
              <w:rPr>
                <w:sz w:val="28"/>
                <w:szCs w:val="28"/>
                <w:shd w:val="clear" w:color="auto" w:fill="FFFFFF"/>
                <w:lang w:val="ro-MD"/>
              </w:rPr>
              <w:t xml:space="preserve"> apa, sol fertil, carburanți, etc.</w:t>
            </w:r>
          </w:p>
          <w:p w14:paraId="5A0BEBA0" w14:textId="0B8F5134" w:rsidR="003E2118" w:rsidRPr="003676A7" w:rsidRDefault="00A6439F" w:rsidP="003676A7">
            <w:pPr>
              <w:pBdr>
                <w:top w:val="nil"/>
                <w:left w:val="nil"/>
                <w:bottom w:val="nil"/>
                <w:right w:val="nil"/>
                <w:between w:val="nil"/>
              </w:pBdr>
              <w:shd w:val="clear" w:color="auto" w:fill="FFFFFF"/>
              <w:spacing w:after="0" w:line="276" w:lineRule="auto"/>
              <w:ind w:left="0"/>
              <w:jc w:val="both"/>
              <w:rPr>
                <w:sz w:val="28"/>
                <w:szCs w:val="28"/>
                <w:shd w:val="clear" w:color="auto" w:fill="FFFFFF"/>
                <w:lang w:val="ro-MD"/>
              </w:rPr>
            </w:pPr>
            <w:r w:rsidRPr="003676A7">
              <w:rPr>
                <w:sz w:val="28"/>
                <w:szCs w:val="28"/>
                <w:shd w:val="clear" w:color="auto" w:fill="FFFFFF"/>
                <w:lang w:val="ro-MD"/>
              </w:rPr>
              <w:t xml:space="preserve">Și nu în ultimul rând, transferul gratuit prin donare </w:t>
            </w:r>
            <w:r w:rsidR="009A08DF" w:rsidRPr="003676A7">
              <w:rPr>
                <w:sz w:val="28"/>
                <w:szCs w:val="28"/>
                <w:shd w:val="clear" w:color="auto" w:fill="FFFFFF"/>
                <w:lang w:val="ro-MD"/>
              </w:rPr>
              <w:t>către</w:t>
            </w:r>
            <w:r w:rsidRPr="003676A7">
              <w:rPr>
                <w:sz w:val="28"/>
                <w:szCs w:val="28"/>
                <w:shd w:val="clear" w:color="auto" w:fill="FFFFFF"/>
                <w:lang w:val="ro-MD"/>
              </w:rPr>
              <w:t xml:space="preserve"> </w:t>
            </w:r>
            <w:r w:rsidR="009A08DF" w:rsidRPr="003676A7">
              <w:rPr>
                <w:sz w:val="28"/>
                <w:szCs w:val="28"/>
                <w:shd w:val="clear" w:color="auto" w:fill="FFFFFF"/>
                <w:lang w:val="ro-MD"/>
              </w:rPr>
              <w:t>organizații</w:t>
            </w:r>
            <w:r w:rsidRPr="003676A7">
              <w:rPr>
                <w:sz w:val="28"/>
                <w:szCs w:val="28"/>
                <w:shd w:val="clear" w:color="auto" w:fill="FFFFFF"/>
                <w:lang w:val="ro-MD"/>
              </w:rPr>
              <w:t xml:space="preserve"> beneficiare, care la </w:t>
            </w:r>
            <w:r w:rsidR="009A08DF" w:rsidRPr="003676A7">
              <w:rPr>
                <w:sz w:val="28"/>
                <w:szCs w:val="28"/>
                <w:shd w:val="clear" w:color="auto" w:fill="FFFFFF"/>
                <w:lang w:val="ro-MD"/>
              </w:rPr>
              <w:t>rândul</w:t>
            </w:r>
            <w:r w:rsidRPr="003676A7">
              <w:rPr>
                <w:sz w:val="28"/>
                <w:szCs w:val="28"/>
                <w:shd w:val="clear" w:color="auto" w:fill="FFFFFF"/>
                <w:lang w:val="ro-MD"/>
              </w:rPr>
              <w:t xml:space="preserve"> sau redistribuie gratuit alimente </w:t>
            </w:r>
            <w:r w:rsidR="009A08DF" w:rsidRPr="003676A7">
              <w:rPr>
                <w:sz w:val="28"/>
                <w:szCs w:val="28"/>
                <w:shd w:val="clear" w:color="auto" w:fill="FFFFFF"/>
                <w:lang w:val="ro-MD"/>
              </w:rPr>
              <w:t>către</w:t>
            </w:r>
            <w:r w:rsidRPr="003676A7">
              <w:rPr>
                <w:sz w:val="28"/>
                <w:szCs w:val="28"/>
                <w:shd w:val="clear" w:color="auto" w:fill="FFFFFF"/>
                <w:lang w:val="ro-MD"/>
              </w:rPr>
              <w:t xml:space="preserve"> p</w:t>
            </w:r>
            <w:r w:rsidR="00177DD4">
              <w:rPr>
                <w:sz w:val="28"/>
                <w:szCs w:val="28"/>
                <w:shd w:val="clear" w:color="auto" w:fill="FFFFFF"/>
                <w:lang w:val="ro-MD"/>
              </w:rPr>
              <w:t>ă</w:t>
            </w:r>
            <w:r w:rsidRPr="003676A7">
              <w:rPr>
                <w:sz w:val="28"/>
                <w:szCs w:val="28"/>
                <w:shd w:val="clear" w:color="auto" w:fill="FFFFFF"/>
                <w:lang w:val="ro-MD"/>
              </w:rPr>
              <w:t>turil</w:t>
            </w:r>
            <w:r w:rsidR="0029379A" w:rsidRPr="003676A7">
              <w:rPr>
                <w:sz w:val="28"/>
                <w:szCs w:val="28"/>
                <w:shd w:val="clear" w:color="auto" w:fill="FFFFFF"/>
                <w:lang w:val="ro-MD"/>
              </w:rPr>
              <w:t>e</w:t>
            </w:r>
            <w:r w:rsidRPr="003676A7">
              <w:rPr>
                <w:sz w:val="28"/>
                <w:szCs w:val="28"/>
                <w:shd w:val="clear" w:color="auto" w:fill="FFFFFF"/>
                <w:lang w:val="ro-MD"/>
              </w:rPr>
              <w:t xml:space="preserve"> de </w:t>
            </w:r>
            <w:r w:rsidR="009A08DF" w:rsidRPr="003676A7">
              <w:rPr>
                <w:sz w:val="28"/>
                <w:szCs w:val="28"/>
                <w:shd w:val="clear" w:color="auto" w:fill="FFFFFF"/>
                <w:lang w:val="ro-MD"/>
              </w:rPr>
              <w:t>populație</w:t>
            </w:r>
            <w:r w:rsidRPr="003676A7">
              <w:rPr>
                <w:sz w:val="28"/>
                <w:szCs w:val="28"/>
                <w:shd w:val="clear" w:color="auto" w:fill="FFFFFF"/>
                <w:lang w:val="ro-MD"/>
              </w:rPr>
              <w:t xml:space="preserve"> social-vulnerabil</w:t>
            </w:r>
            <w:r w:rsidR="009A08DF" w:rsidRPr="003676A7">
              <w:rPr>
                <w:sz w:val="28"/>
                <w:szCs w:val="28"/>
                <w:shd w:val="clear" w:color="auto" w:fill="FFFFFF"/>
                <w:lang w:val="ro-MD"/>
              </w:rPr>
              <w:t>e</w:t>
            </w:r>
            <w:r w:rsidRPr="003676A7">
              <w:rPr>
                <w:sz w:val="28"/>
                <w:szCs w:val="28"/>
                <w:shd w:val="clear" w:color="auto" w:fill="FFFFFF"/>
                <w:lang w:val="ro-MD"/>
              </w:rPr>
              <w:t xml:space="preserve">, este o mare </w:t>
            </w:r>
            <w:r w:rsidR="009A08DF" w:rsidRPr="003676A7">
              <w:rPr>
                <w:sz w:val="28"/>
                <w:szCs w:val="28"/>
                <w:shd w:val="clear" w:color="auto" w:fill="FFFFFF"/>
                <w:lang w:val="ro-MD"/>
              </w:rPr>
              <w:t xml:space="preserve">contribuție în </w:t>
            </w:r>
            <w:r w:rsidRPr="003676A7">
              <w:rPr>
                <w:sz w:val="28"/>
                <w:szCs w:val="28"/>
                <w:shd w:val="clear" w:color="auto" w:fill="FFFFFF"/>
                <w:lang w:val="ro-MD"/>
              </w:rPr>
              <w:t xml:space="preserve"> solidaritate socială care trebuie încurajat</w:t>
            </w:r>
            <w:r w:rsidR="009A08DF" w:rsidRPr="003676A7">
              <w:rPr>
                <w:sz w:val="28"/>
                <w:szCs w:val="28"/>
                <w:shd w:val="clear" w:color="auto" w:fill="FFFFFF"/>
                <w:lang w:val="ro-MD"/>
              </w:rPr>
              <w:t>ă</w:t>
            </w:r>
            <w:r w:rsidRPr="003676A7">
              <w:rPr>
                <w:sz w:val="28"/>
                <w:szCs w:val="28"/>
                <w:shd w:val="clear" w:color="auto" w:fill="FFFFFF"/>
                <w:lang w:val="ro-MD"/>
              </w:rPr>
              <w:t xml:space="preserve"> de</w:t>
            </w:r>
            <w:r w:rsidR="009A08DF" w:rsidRPr="003676A7">
              <w:rPr>
                <w:sz w:val="28"/>
                <w:szCs w:val="28"/>
                <w:shd w:val="clear" w:color="auto" w:fill="FFFFFF"/>
                <w:lang w:val="ro-MD"/>
              </w:rPr>
              <w:t xml:space="preserve"> către </w:t>
            </w:r>
            <w:r w:rsidRPr="003676A7">
              <w:rPr>
                <w:sz w:val="28"/>
                <w:szCs w:val="28"/>
                <w:shd w:val="clear" w:color="auto" w:fill="FFFFFF"/>
                <w:lang w:val="ro-MD"/>
              </w:rPr>
              <w:t xml:space="preserve"> stat. </w:t>
            </w:r>
          </w:p>
          <w:p w14:paraId="4035BD4D" w14:textId="48B4378D" w:rsidR="007D0A99" w:rsidRPr="003676A7" w:rsidRDefault="0029379A" w:rsidP="003676A7">
            <w:pPr>
              <w:pBdr>
                <w:top w:val="nil"/>
                <w:left w:val="nil"/>
                <w:bottom w:val="nil"/>
                <w:right w:val="nil"/>
                <w:between w:val="nil"/>
              </w:pBdr>
              <w:shd w:val="clear" w:color="auto" w:fill="FFFFFF"/>
              <w:spacing w:after="0" w:line="276" w:lineRule="auto"/>
              <w:ind w:left="0"/>
              <w:jc w:val="both"/>
              <w:rPr>
                <w:i/>
                <w:iCs/>
                <w:sz w:val="28"/>
                <w:szCs w:val="28"/>
                <w:shd w:val="clear" w:color="auto" w:fill="FFFFFF"/>
                <w:lang w:val="ro-MD"/>
              </w:rPr>
            </w:pPr>
            <w:r w:rsidRPr="003676A7">
              <w:rPr>
                <w:sz w:val="28"/>
                <w:szCs w:val="28"/>
                <w:shd w:val="clear" w:color="auto" w:fill="FFFFFF"/>
                <w:lang w:val="ro-MD"/>
              </w:rPr>
              <w:t>Din analiza experienței europene</w:t>
            </w:r>
            <w:r w:rsidR="006778CB" w:rsidRPr="003676A7">
              <w:rPr>
                <w:sz w:val="28"/>
                <w:szCs w:val="28"/>
                <w:shd w:val="clear" w:color="auto" w:fill="FFFFFF"/>
                <w:lang w:val="ro-MD"/>
              </w:rPr>
              <w:t xml:space="preserve"> la subiectul facilitaților fiscale</w:t>
            </w:r>
            <w:r w:rsidR="00523A1D" w:rsidRPr="003676A7">
              <w:rPr>
                <w:sz w:val="28"/>
                <w:szCs w:val="28"/>
                <w:shd w:val="clear" w:color="auto" w:fill="FFFFFF"/>
                <w:lang w:val="ro-MD"/>
              </w:rPr>
              <w:t>,</w:t>
            </w:r>
            <w:r w:rsidR="006778CB" w:rsidRPr="003676A7">
              <w:rPr>
                <w:sz w:val="28"/>
                <w:szCs w:val="28"/>
                <w:shd w:val="clear" w:color="auto" w:fill="FFFFFF"/>
                <w:lang w:val="ro-MD"/>
              </w:rPr>
              <w:t xml:space="preserve"> Ghidul UE aprobat de Comisia Europeana privind diminuarea risipei alimentare, observ</w:t>
            </w:r>
            <w:r w:rsidR="00C247B4" w:rsidRPr="003676A7">
              <w:rPr>
                <w:sz w:val="28"/>
                <w:szCs w:val="28"/>
                <w:shd w:val="clear" w:color="auto" w:fill="FFFFFF"/>
                <w:lang w:val="ro-MD"/>
              </w:rPr>
              <w:t>ă</w:t>
            </w:r>
            <w:r w:rsidR="006778CB" w:rsidRPr="003676A7">
              <w:rPr>
                <w:sz w:val="28"/>
                <w:szCs w:val="28"/>
                <w:shd w:val="clear" w:color="auto" w:fill="FFFFFF"/>
                <w:lang w:val="ro-MD"/>
              </w:rPr>
              <w:t xml:space="preserve"> următoarele: </w:t>
            </w:r>
            <w:r w:rsidR="00177DD4">
              <w:rPr>
                <w:i/>
                <w:iCs/>
                <w:sz w:val="28"/>
                <w:szCs w:val="28"/>
                <w:shd w:val="clear" w:color="auto" w:fill="FFFFFF"/>
                <w:lang w:val="en-US"/>
              </w:rPr>
              <w:t>“</w:t>
            </w:r>
            <w:r w:rsidR="006778CB" w:rsidRPr="003676A7">
              <w:rPr>
                <w:i/>
                <w:iCs/>
                <w:sz w:val="28"/>
                <w:szCs w:val="28"/>
                <w:shd w:val="clear" w:color="auto" w:fill="FFFFFF"/>
                <w:lang w:val="ro-MD"/>
              </w:rPr>
              <w:t xml:space="preserve">Ca răspuns la o întrebare adresată de către Parlamentul European, Comisia și-a exprimat punctul de vedere conform căruia barierele fiscale nu ar trebui să împiedice donarea de produse alimentare către băncile de alimente și alte organizații caritabile. În conformitate cu orientările convenite de Comitetul pentru TVA al UE, Comisia recomandă ca, la stabilirea TVA-ului pentru donațiile de alimente, valoarea acestor bunuri să fie ajustată în funcție de circumstanțe și de </w:t>
            </w:r>
            <w:r w:rsidR="006778CB" w:rsidRPr="003676A7">
              <w:rPr>
                <w:i/>
                <w:iCs/>
                <w:sz w:val="28"/>
                <w:szCs w:val="28"/>
                <w:shd w:val="clear" w:color="auto" w:fill="FFFFFF"/>
                <w:lang w:val="ro-MD"/>
              </w:rPr>
              <w:lastRenderedPageBreak/>
              <w:t>starea bunurilor la momentul donării. În cazul în care donațiile de alimente se fac fie în apropierea datei marcate în dreptul mențiunii „A se consuma de preferință înainte de”, fie în apropierea datei limită de consum sau dacă bunurile nu sunt adecvate pentru vânzare, dar pot fi consumate în condiții de siguranță, aceste situații ar trebui să fie luate în considerare de către statele membre la stabilirea TVA-ului datorat, care ar putea fi chiar zero în cazul în care alimentele nu au cu adevărat nici</w:t>
            </w:r>
            <w:r w:rsidR="00177DD4">
              <w:rPr>
                <w:i/>
                <w:iCs/>
                <w:sz w:val="28"/>
                <w:szCs w:val="28"/>
                <w:shd w:val="clear" w:color="auto" w:fill="FFFFFF"/>
                <w:lang w:val="ro-MD"/>
              </w:rPr>
              <w:t xml:space="preserve"> </w:t>
            </w:r>
            <w:r w:rsidR="006778CB" w:rsidRPr="003676A7">
              <w:rPr>
                <w:i/>
                <w:iCs/>
                <w:sz w:val="28"/>
                <w:szCs w:val="28"/>
                <w:shd w:val="clear" w:color="auto" w:fill="FFFFFF"/>
                <w:lang w:val="ro-MD"/>
              </w:rPr>
              <w:t>o valoare.</w:t>
            </w:r>
          </w:p>
          <w:p w14:paraId="68ABFE20" w14:textId="1BF6A36B" w:rsidR="007D0A99" w:rsidRPr="003676A7" w:rsidRDefault="007D0A99" w:rsidP="003676A7">
            <w:pPr>
              <w:spacing w:after="0" w:line="276" w:lineRule="auto"/>
              <w:ind w:left="0" w:firstLine="709"/>
              <w:jc w:val="both"/>
              <w:rPr>
                <w:i/>
                <w:iCs/>
                <w:sz w:val="28"/>
                <w:szCs w:val="28"/>
                <w:shd w:val="clear" w:color="auto" w:fill="FFFFFF"/>
                <w:lang w:val="ro-MD"/>
              </w:rPr>
            </w:pPr>
            <w:r w:rsidRPr="003676A7">
              <w:rPr>
                <w:i/>
                <w:iCs/>
                <w:sz w:val="28"/>
                <w:szCs w:val="28"/>
                <w:shd w:val="clear" w:color="auto" w:fill="FFFFFF"/>
                <w:lang w:val="ro-MD"/>
              </w:rPr>
              <w:t>Stimulentele fiscale prevăzute în câteva state membre (de exemplu, în Franța, Spania și Portugalia) și-au demonstrat eficacitatea în încurajarea donării excedentului de alimente de către industrie. În Franța, 60 % ( 1 ) și în Spania 35 % din valoarea contabilă netă a produselor alimentare donate pot fi declarate drept credit fiscal, însemnând că donatorii de produse alimentare pot deduce procentul respectiv din valoarea produselor alimentare donate din impozitul pe profit aplicat veniturilor acestora. Studiul comparativ desfășurat de către CESE arată, de asemenea, faptul că în majoritatea celorlalte state membre examinate, donarea de produse alimentare poate fi tratată ca o cheltuială cu impozitul deductibilă și poate reduce venitul impozabil (cu încadrarea în anumite limite și praguri în funcție de statele membre). CESE menționează faptul că Portugalia a instituit o deducere fiscală mai mare, însemnând că donatorii pot deduce maximum 140 % din valoarea produselor alimentare la momentul donării cu condiția ca produsele alimentare să fie folosite în scopuri sociale (cum ar fi aprovizionarea băncilor de alimente), în limita a 8/1 000 din cifra de afaceri a donatorului.</w:t>
            </w:r>
            <w:r w:rsidR="002A12E6" w:rsidRPr="003676A7">
              <w:rPr>
                <w:i/>
                <w:iCs/>
                <w:sz w:val="28"/>
                <w:szCs w:val="28"/>
                <w:shd w:val="clear" w:color="auto" w:fill="FFFFFF"/>
                <w:lang w:val="ro-MD"/>
              </w:rPr>
              <w:t>”</w:t>
            </w:r>
          </w:p>
          <w:p w14:paraId="5FE7FD50" w14:textId="3C00C1AF" w:rsidR="002A12E6" w:rsidRPr="003676A7" w:rsidRDefault="002A12E6" w:rsidP="003676A7">
            <w:pPr>
              <w:spacing w:after="0" w:line="276" w:lineRule="auto"/>
              <w:ind w:left="0"/>
              <w:jc w:val="both"/>
              <w:rPr>
                <w:sz w:val="28"/>
                <w:szCs w:val="28"/>
                <w:shd w:val="clear" w:color="auto" w:fill="FFFFFF"/>
                <w:lang w:val="ro-MD"/>
              </w:rPr>
            </w:pPr>
          </w:p>
          <w:p w14:paraId="41FD2A80" w14:textId="2AED77BF" w:rsidR="00AF1CDC" w:rsidRPr="003676A7" w:rsidRDefault="008E5281" w:rsidP="003676A7">
            <w:pPr>
              <w:spacing w:after="0" w:line="276" w:lineRule="auto"/>
              <w:ind w:left="0"/>
              <w:jc w:val="both"/>
              <w:rPr>
                <w:sz w:val="28"/>
                <w:szCs w:val="28"/>
                <w:shd w:val="clear" w:color="auto" w:fill="FFFFFF"/>
                <w:lang w:val="ro-MD"/>
              </w:rPr>
            </w:pPr>
            <w:r>
              <w:rPr>
                <w:sz w:val="28"/>
                <w:szCs w:val="28"/>
                <w:shd w:val="clear" w:color="auto" w:fill="FFFFFF"/>
                <w:lang w:val="ro-MD"/>
              </w:rPr>
              <w:t>Referitor</w:t>
            </w:r>
            <w:r w:rsidR="002A12E6" w:rsidRPr="003676A7">
              <w:rPr>
                <w:sz w:val="28"/>
                <w:szCs w:val="28"/>
                <w:shd w:val="clear" w:color="auto" w:fill="FFFFFF"/>
                <w:lang w:val="ro-MD"/>
              </w:rPr>
              <w:t xml:space="preserve"> la amendarea </w:t>
            </w:r>
            <w:r w:rsidR="00D311FB" w:rsidRPr="003676A7">
              <w:rPr>
                <w:sz w:val="28"/>
                <w:szCs w:val="28"/>
                <w:shd w:val="clear" w:color="auto" w:fill="FFFFFF"/>
                <w:lang w:val="ro-MD"/>
              </w:rPr>
              <w:t xml:space="preserve">art.3 al </w:t>
            </w:r>
            <w:r w:rsidR="002A12E6" w:rsidRPr="003676A7">
              <w:rPr>
                <w:sz w:val="28"/>
                <w:szCs w:val="28"/>
                <w:shd w:val="clear" w:color="auto" w:fill="FFFFFF"/>
                <w:lang w:val="ro-MD"/>
              </w:rPr>
              <w:t>Leg</w:t>
            </w:r>
            <w:r w:rsidR="00D311FB" w:rsidRPr="003676A7">
              <w:rPr>
                <w:sz w:val="28"/>
                <w:szCs w:val="28"/>
                <w:shd w:val="clear" w:color="auto" w:fill="FFFFFF"/>
                <w:lang w:val="ro-MD"/>
              </w:rPr>
              <w:t>ii</w:t>
            </w:r>
            <w:r w:rsidR="002A12E6" w:rsidRPr="003676A7">
              <w:rPr>
                <w:sz w:val="28"/>
                <w:szCs w:val="28"/>
                <w:shd w:val="clear" w:color="auto" w:fill="FFFFFF"/>
                <w:lang w:val="ro-MD"/>
              </w:rPr>
              <w:t xml:space="preserve"> 299/2022, ce </w:t>
            </w:r>
            <w:r>
              <w:rPr>
                <w:sz w:val="28"/>
                <w:szCs w:val="28"/>
                <w:shd w:val="clear" w:color="auto" w:fill="FFFFFF"/>
                <w:lang w:val="ro-MD"/>
              </w:rPr>
              <w:t>ț</w:t>
            </w:r>
            <w:r w:rsidR="002A12E6" w:rsidRPr="003676A7">
              <w:rPr>
                <w:sz w:val="28"/>
                <w:szCs w:val="28"/>
                <w:shd w:val="clear" w:color="auto" w:fill="FFFFFF"/>
                <w:lang w:val="ro-MD"/>
              </w:rPr>
              <w:t>ine de responsabilitatea juridică a subiecților în cadrul procesului de donare</w:t>
            </w:r>
            <w:r w:rsidR="006C0A3B" w:rsidRPr="003676A7">
              <w:rPr>
                <w:sz w:val="28"/>
                <w:szCs w:val="28"/>
                <w:shd w:val="clear" w:color="auto" w:fill="FFFFFF"/>
                <w:lang w:val="ro-MD"/>
              </w:rPr>
              <w:t xml:space="preserve">, se </w:t>
            </w:r>
            <w:r w:rsidR="00D311FB" w:rsidRPr="003676A7">
              <w:rPr>
                <w:sz w:val="28"/>
                <w:szCs w:val="28"/>
                <w:shd w:val="clear" w:color="auto" w:fill="FFFFFF"/>
                <w:lang w:val="ro-MD"/>
              </w:rPr>
              <w:t>interv</w:t>
            </w:r>
            <w:r w:rsidR="006C0A3B" w:rsidRPr="003676A7">
              <w:rPr>
                <w:sz w:val="28"/>
                <w:szCs w:val="28"/>
                <w:shd w:val="clear" w:color="auto" w:fill="FFFFFF"/>
                <w:lang w:val="ro-MD"/>
              </w:rPr>
              <w:t xml:space="preserve">ine cu uniformizarea Legii </w:t>
            </w:r>
            <w:r w:rsidR="00523DF2" w:rsidRPr="003676A7">
              <w:rPr>
                <w:sz w:val="28"/>
                <w:szCs w:val="28"/>
                <w:shd w:val="clear" w:color="auto" w:fill="FFFFFF"/>
                <w:lang w:val="ro-MD"/>
              </w:rPr>
              <w:t>în conformitate cu legislația din domeniul siguranței alimentelor</w:t>
            </w:r>
            <w:r w:rsidR="006C0A3B" w:rsidRPr="003676A7">
              <w:rPr>
                <w:sz w:val="28"/>
                <w:szCs w:val="28"/>
                <w:shd w:val="clear" w:color="auto" w:fill="FFFFFF"/>
                <w:lang w:val="ro-MD"/>
              </w:rPr>
              <w:t xml:space="preserve">, unde </w:t>
            </w:r>
            <w:r w:rsidR="00523DF2" w:rsidRPr="003676A7">
              <w:rPr>
                <w:sz w:val="28"/>
                <w:szCs w:val="28"/>
                <w:shd w:val="clear" w:color="auto" w:fill="FFFFFF"/>
                <w:lang w:val="ro-MD"/>
              </w:rPr>
              <w:t xml:space="preserve"> operatorii din domeniul alimentar </w:t>
            </w:r>
            <w:r w:rsidR="00D311FB" w:rsidRPr="003676A7">
              <w:rPr>
                <w:sz w:val="28"/>
                <w:szCs w:val="28"/>
                <w:shd w:val="clear" w:color="auto" w:fill="FFFFFF"/>
                <w:lang w:val="ro-MD"/>
              </w:rPr>
              <w:t>sunt</w:t>
            </w:r>
            <w:r w:rsidR="00523DF2" w:rsidRPr="003676A7">
              <w:rPr>
                <w:sz w:val="28"/>
                <w:szCs w:val="28"/>
                <w:shd w:val="clear" w:color="auto" w:fill="FFFFFF"/>
                <w:lang w:val="ro-MD"/>
              </w:rPr>
              <w:t xml:space="preserve"> responsabili de siguranța alimentelor în cadrul întreprinderilor ce le gestionează. Astfel odată ce alimentele donate de </w:t>
            </w:r>
            <w:r w:rsidR="006C0A3B" w:rsidRPr="003676A7">
              <w:rPr>
                <w:sz w:val="28"/>
                <w:szCs w:val="28"/>
                <w:shd w:val="clear" w:color="auto" w:fill="FFFFFF"/>
                <w:lang w:val="ro-MD"/>
              </w:rPr>
              <w:t xml:space="preserve">către operatorii economici </w:t>
            </w:r>
            <w:r w:rsidR="00523DF2" w:rsidRPr="003676A7">
              <w:rPr>
                <w:sz w:val="28"/>
                <w:szCs w:val="28"/>
                <w:shd w:val="clear" w:color="auto" w:fill="FFFFFF"/>
                <w:lang w:val="ro-MD"/>
              </w:rPr>
              <w:t>corespund cerințelor de siguranț</w:t>
            </w:r>
            <w:r>
              <w:rPr>
                <w:sz w:val="28"/>
                <w:szCs w:val="28"/>
                <w:shd w:val="clear" w:color="auto" w:fill="FFFFFF"/>
                <w:lang w:val="ro-MD"/>
              </w:rPr>
              <w:t>ă</w:t>
            </w:r>
            <w:r w:rsidR="00523DF2" w:rsidRPr="003676A7">
              <w:rPr>
                <w:sz w:val="28"/>
                <w:szCs w:val="28"/>
                <w:shd w:val="clear" w:color="auto" w:fill="FFFFFF"/>
                <w:lang w:val="ro-MD"/>
              </w:rPr>
              <w:t xml:space="preserve"> a alimentelor,  organizațiile beneficiare preiau </w:t>
            </w:r>
            <w:r w:rsidR="006C0A3B" w:rsidRPr="003676A7">
              <w:rPr>
                <w:sz w:val="28"/>
                <w:szCs w:val="28"/>
                <w:shd w:val="clear" w:color="auto" w:fill="FFFFFF"/>
                <w:lang w:val="ro-MD"/>
              </w:rPr>
              <w:t xml:space="preserve"> </w:t>
            </w:r>
            <w:r w:rsidR="00523DF2" w:rsidRPr="003676A7">
              <w:rPr>
                <w:sz w:val="28"/>
                <w:szCs w:val="28"/>
                <w:shd w:val="clear" w:color="auto" w:fill="FFFFFF"/>
                <w:lang w:val="ro-MD"/>
              </w:rPr>
              <w:t xml:space="preserve">responsabilitatea principală de a asigura conformitatea cu legislația alimentară, în special siguranța produselor alimentare donate consumatorilor finali. În ceea ce privește toate activitățile legate de donarea de alimente, operatorii din domeniul alimentar care sunt implicați în redistribuirea excedentului de alimente trebuie să evalueze în fiecare caz cerințele care sunt adecvate și să asigure, printre altele, faptul că </w:t>
            </w:r>
            <w:r w:rsidR="00523DF2" w:rsidRPr="003676A7">
              <w:rPr>
                <w:sz w:val="28"/>
                <w:szCs w:val="28"/>
                <w:shd w:val="clear" w:color="auto" w:fill="FFFFFF"/>
                <w:lang w:val="ro-MD"/>
              </w:rPr>
              <w:lastRenderedPageBreak/>
              <w:t>informațiile despre siguranța alimentelor și despre consumator nu sunt compromise.</w:t>
            </w:r>
          </w:p>
          <w:p w14:paraId="2B583965" w14:textId="77777777" w:rsidR="00A70444" w:rsidRPr="003676A7" w:rsidRDefault="00A70444" w:rsidP="003676A7">
            <w:pPr>
              <w:spacing w:after="0" w:line="276" w:lineRule="auto"/>
              <w:ind w:left="0"/>
              <w:jc w:val="both"/>
              <w:rPr>
                <w:sz w:val="28"/>
                <w:szCs w:val="28"/>
                <w:shd w:val="clear" w:color="auto" w:fill="FFFFFF"/>
                <w:lang w:val="ro-MD"/>
              </w:rPr>
            </w:pPr>
          </w:p>
          <w:p w14:paraId="3E85261F" w14:textId="562C69E6" w:rsidR="00523DF2" w:rsidRPr="003676A7" w:rsidRDefault="003C62E1" w:rsidP="003676A7">
            <w:pPr>
              <w:shd w:val="clear" w:color="auto" w:fill="FFFFFF"/>
              <w:spacing w:after="0" w:line="276" w:lineRule="auto"/>
              <w:ind w:left="0"/>
              <w:jc w:val="both"/>
              <w:rPr>
                <w:sz w:val="28"/>
                <w:szCs w:val="28"/>
                <w:shd w:val="clear" w:color="auto" w:fill="FFFFFF"/>
                <w:lang w:val="ro-MD"/>
              </w:rPr>
            </w:pPr>
            <w:r w:rsidRPr="003676A7">
              <w:rPr>
                <w:sz w:val="28"/>
                <w:szCs w:val="28"/>
                <w:shd w:val="clear" w:color="auto" w:fill="FFFFFF"/>
                <w:lang w:val="ro-MD"/>
              </w:rPr>
              <w:t xml:space="preserve">La fel  pe tot textul Legii se vine cu ajustări </w:t>
            </w:r>
            <w:r w:rsidR="00C247B4" w:rsidRPr="003676A7">
              <w:rPr>
                <w:sz w:val="28"/>
                <w:szCs w:val="28"/>
                <w:shd w:val="clear" w:color="auto" w:fill="FFFFFF"/>
                <w:lang w:val="ro-MD"/>
              </w:rPr>
              <w:t>ce ț</w:t>
            </w:r>
            <w:r w:rsidRPr="003676A7">
              <w:rPr>
                <w:sz w:val="28"/>
                <w:szCs w:val="28"/>
                <w:shd w:val="clear" w:color="auto" w:fill="FFFFFF"/>
                <w:lang w:val="ro-MD"/>
              </w:rPr>
              <w:t xml:space="preserve">ine de </w:t>
            </w:r>
            <w:r w:rsidR="00523DF2" w:rsidRPr="003676A7">
              <w:rPr>
                <w:sz w:val="28"/>
                <w:szCs w:val="28"/>
                <w:shd w:val="clear" w:color="auto" w:fill="FFFFFF"/>
                <w:lang w:val="ro-MD"/>
              </w:rPr>
              <w:t xml:space="preserve"> intrarea în vigoare a Legii nr.373/2023 pentru modificarea unor acte normative (privind facilitarea activității în domeniul alimentar)</w:t>
            </w:r>
            <w:r w:rsidR="00D746CE" w:rsidRPr="003676A7">
              <w:rPr>
                <w:sz w:val="28"/>
                <w:szCs w:val="28"/>
                <w:shd w:val="clear" w:color="auto" w:fill="FFFFFF"/>
                <w:lang w:val="ro-MD"/>
              </w:rPr>
              <w:t xml:space="preserve">, prin care </w:t>
            </w:r>
            <w:r w:rsidR="00523DF2" w:rsidRPr="003676A7">
              <w:rPr>
                <w:sz w:val="28"/>
                <w:szCs w:val="28"/>
                <w:shd w:val="clear" w:color="auto" w:fill="FFFFFF"/>
                <w:lang w:val="ro-MD"/>
              </w:rPr>
              <w:t xml:space="preserve">cap. V1 din Legea nr. 50/2013 cu privire la controalele oficiale pentru verificarea conformității cu legislația privind hrana pentru animale și produsele alimentare și cu normele de sănătate și de bunăstare a animalelor a fost abrogat,  iar activități și servicii de alimentație care implică organizațiile beneficiare care primesc alimente prin donație în baza Legii nr. 299/2022 privind prevenirea pierderii și risipei alimentare se supun înregistrării în domeniul </w:t>
            </w:r>
            <w:r w:rsidR="00D311FB" w:rsidRPr="003676A7">
              <w:rPr>
                <w:sz w:val="28"/>
                <w:szCs w:val="28"/>
                <w:shd w:val="clear" w:color="auto" w:fill="FFFFFF"/>
                <w:lang w:val="ro-MD"/>
              </w:rPr>
              <w:t>siguranței</w:t>
            </w:r>
            <w:r w:rsidR="00523DF2" w:rsidRPr="003676A7">
              <w:rPr>
                <w:sz w:val="28"/>
                <w:szCs w:val="28"/>
                <w:shd w:val="clear" w:color="auto" w:fill="FFFFFF"/>
                <w:lang w:val="ro-MD"/>
              </w:rPr>
              <w:t xml:space="preserve"> alimentelor în temeiul art. 31 indice 1 din Legea nr. 306/2018  privind siguranța alimentelor. </w:t>
            </w:r>
          </w:p>
          <w:p w14:paraId="00E78695" w14:textId="77777777" w:rsidR="00CC6E52" w:rsidRPr="003676A7" w:rsidRDefault="00CC6E52" w:rsidP="003676A7">
            <w:pPr>
              <w:shd w:val="clear" w:color="auto" w:fill="FFFFFF"/>
              <w:spacing w:after="0" w:line="276" w:lineRule="auto"/>
              <w:ind w:left="0"/>
              <w:jc w:val="both"/>
              <w:rPr>
                <w:sz w:val="28"/>
                <w:szCs w:val="28"/>
                <w:shd w:val="clear" w:color="auto" w:fill="FFFFFF"/>
                <w:lang w:val="ro-MD"/>
              </w:rPr>
            </w:pPr>
          </w:p>
          <w:p w14:paraId="45661C19" w14:textId="731795F4" w:rsidR="00C247B4" w:rsidRPr="003676A7" w:rsidRDefault="00C247B4" w:rsidP="003676A7">
            <w:pPr>
              <w:shd w:val="clear" w:color="auto" w:fill="FFFFFF"/>
              <w:spacing w:after="0" w:line="276" w:lineRule="auto"/>
              <w:ind w:left="0"/>
              <w:jc w:val="both"/>
              <w:rPr>
                <w:sz w:val="28"/>
                <w:szCs w:val="28"/>
                <w:shd w:val="clear" w:color="auto" w:fill="FFFFFF"/>
                <w:lang w:val="ro-MD"/>
              </w:rPr>
            </w:pPr>
            <w:r w:rsidRPr="003676A7">
              <w:rPr>
                <w:sz w:val="28"/>
                <w:szCs w:val="28"/>
                <w:shd w:val="clear" w:color="auto" w:fill="FFFFFF"/>
                <w:lang w:val="ro-MD"/>
              </w:rPr>
              <w:t>La fel,</w:t>
            </w:r>
            <w:r w:rsidR="00DF0763" w:rsidRPr="003676A7">
              <w:rPr>
                <w:sz w:val="28"/>
                <w:szCs w:val="28"/>
                <w:shd w:val="clear" w:color="auto" w:fill="FFFFFF"/>
                <w:lang w:val="ro-MD"/>
              </w:rPr>
              <w:t xml:space="preserve"> </w:t>
            </w:r>
            <w:r w:rsidRPr="003676A7">
              <w:rPr>
                <w:sz w:val="28"/>
                <w:szCs w:val="28"/>
                <w:shd w:val="clear" w:color="auto" w:fill="FFFFFF"/>
                <w:lang w:val="ro-MD"/>
              </w:rPr>
              <w:t xml:space="preserve">în lege se aduce un spectru mai larg de produse care pot fi donate </w:t>
            </w:r>
            <w:r w:rsidR="00CC6E52" w:rsidRPr="003676A7">
              <w:rPr>
                <w:sz w:val="28"/>
                <w:szCs w:val="28"/>
                <w:shd w:val="clear" w:color="auto" w:fill="FFFFFF"/>
                <w:lang w:val="ro-MD"/>
              </w:rPr>
              <w:t>gratuit</w:t>
            </w:r>
            <w:r w:rsidRPr="003676A7">
              <w:rPr>
                <w:sz w:val="28"/>
                <w:szCs w:val="28"/>
                <w:shd w:val="clear" w:color="auto" w:fill="FFFFFF"/>
                <w:lang w:val="ro-MD"/>
              </w:rPr>
              <w:t xml:space="preserve"> prin transfer de alimente, </w:t>
            </w:r>
            <w:r w:rsidR="00DF0763" w:rsidRPr="003676A7">
              <w:rPr>
                <w:sz w:val="28"/>
                <w:szCs w:val="28"/>
                <w:shd w:val="clear" w:color="auto" w:fill="FFFFFF"/>
                <w:lang w:val="ro-MD"/>
              </w:rPr>
              <w:t xml:space="preserve">ce </w:t>
            </w:r>
            <w:r w:rsidRPr="003676A7">
              <w:rPr>
                <w:sz w:val="28"/>
                <w:szCs w:val="28"/>
                <w:shd w:val="clear" w:color="auto" w:fill="FFFFFF"/>
                <w:lang w:val="ro-MD"/>
              </w:rPr>
              <w:t xml:space="preserve">nu tine </w:t>
            </w:r>
            <w:r w:rsidR="00CC6E52" w:rsidRPr="003676A7">
              <w:rPr>
                <w:sz w:val="28"/>
                <w:szCs w:val="28"/>
                <w:shd w:val="clear" w:color="auto" w:fill="FFFFFF"/>
                <w:lang w:val="ro-MD"/>
              </w:rPr>
              <w:t xml:space="preserve">de </w:t>
            </w:r>
            <w:r w:rsidRPr="003676A7">
              <w:rPr>
                <w:sz w:val="28"/>
                <w:szCs w:val="28"/>
                <w:shd w:val="clear" w:color="auto" w:fill="FFFFFF"/>
                <w:lang w:val="ro-MD"/>
              </w:rPr>
              <w:t xml:space="preserve"> </w:t>
            </w:r>
            <w:r w:rsidR="00DF0763" w:rsidRPr="003676A7">
              <w:rPr>
                <w:sz w:val="28"/>
                <w:szCs w:val="28"/>
                <w:shd w:val="clear" w:color="auto" w:fill="FFFFFF"/>
                <w:lang w:val="ro-MD"/>
              </w:rPr>
              <w:t>ult</w:t>
            </w:r>
            <w:r w:rsidR="00CC6E52" w:rsidRPr="003676A7">
              <w:rPr>
                <w:sz w:val="28"/>
                <w:szCs w:val="28"/>
                <w:shd w:val="clear" w:color="auto" w:fill="FFFFFF"/>
                <w:lang w:val="ro-MD"/>
              </w:rPr>
              <w:t xml:space="preserve">ima </w:t>
            </w:r>
            <w:r w:rsidR="00DF0763" w:rsidRPr="003676A7">
              <w:rPr>
                <w:sz w:val="28"/>
                <w:szCs w:val="28"/>
                <w:shd w:val="clear" w:color="auto" w:fill="FFFFFF"/>
                <w:lang w:val="ro-MD"/>
              </w:rPr>
              <w:t>1/3 din valabilitatea produsului ci de alți factori care au determinat imposibilitatea comercializării lor</w:t>
            </w:r>
            <w:r w:rsidR="002B7679" w:rsidRPr="003676A7">
              <w:rPr>
                <w:sz w:val="28"/>
                <w:szCs w:val="28"/>
                <w:shd w:val="clear" w:color="auto" w:fill="FFFFFF"/>
                <w:lang w:val="ro-MD"/>
              </w:rPr>
              <w:t xml:space="preserve">, dar care nu compromit </w:t>
            </w:r>
            <w:r w:rsidR="00CC6E52" w:rsidRPr="003676A7">
              <w:rPr>
                <w:sz w:val="28"/>
                <w:szCs w:val="28"/>
                <w:shd w:val="clear" w:color="auto" w:fill="FFFFFF"/>
                <w:lang w:val="ro-MD"/>
              </w:rPr>
              <w:t>siguranța</w:t>
            </w:r>
            <w:r w:rsidR="002B7679" w:rsidRPr="003676A7">
              <w:rPr>
                <w:sz w:val="28"/>
                <w:szCs w:val="28"/>
                <w:shd w:val="clear" w:color="auto" w:fill="FFFFFF"/>
                <w:lang w:val="ro-MD"/>
              </w:rPr>
              <w:t xml:space="preserve"> alimentelor. </w:t>
            </w:r>
            <w:r w:rsidR="00DF0763" w:rsidRPr="003676A7">
              <w:rPr>
                <w:sz w:val="28"/>
                <w:szCs w:val="28"/>
                <w:shd w:val="clear" w:color="auto" w:fill="FFFFFF"/>
                <w:lang w:val="ro-MD"/>
              </w:rPr>
              <w:t xml:space="preserve"> Acestea sunt:</w:t>
            </w:r>
          </w:p>
          <w:p w14:paraId="2E77BC1F" w14:textId="662DDD82" w:rsidR="002B7679" w:rsidRPr="00317A5D" w:rsidRDefault="002B7679" w:rsidP="003676A7">
            <w:pPr>
              <w:shd w:val="clear" w:color="auto" w:fill="FFFFFF"/>
              <w:spacing w:after="0" w:line="276" w:lineRule="auto"/>
              <w:ind w:left="0"/>
              <w:jc w:val="both"/>
              <w:rPr>
                <w:i/>
                <w:iCs/>
                <w:sz w:val="28"/>
                <w:szCs w:val="28"/>
                <w:shd w:val="clear" w:color="auto" w:fill="FFFFFF"/>
                <w:lang w:val="ro-MD"/>
              </w:rPr>
            </w:pPr>
            <w:r w:rsidRPr="00796261">
              <w:rPr>
                <w:b/>
                <w:bCs/>
                <w:sz w:val="28"/>
                <w:szCs w:val="28"/>
                <w:shd w:val="clear" w:color="auto" w:fill="FFFFFF"/>
                <w:lang w:val="ro-MD"/>
              </w:rPr>
              <w:t>a)</w:t>
            </w:r>
            <w:r w:rsidRPr="003676A7">
              <w:rPr>
                <w:sz w:val="28"/>
                <w:szCs w:val="28"/>
                <w:shd w:val="clear" w:color="auto" w:fill="FFFFFF"/>
                <w:lang w:val="ro-MD"/>
              </w:rPr>
              <w:t xml:space="preserve"> produsele și-au pierdut aspectul comercial din cauza deteriorării ambalajului secundar</w:t>
            </w:r>
            <w:r w:rsidR="00796261">
              <w:rPr>
                <w:sz w:val="28"/>
                <w:szCs w:val="28"/>
                <w:shd w:val="clear" w:color="auto" w:fill="FFFFFF"/>
                <w:lang w:val="ro-MD"/>
              </w:rPr>
              <w:t xml:space="preserve"> </w:t>
            </w:r>
            <w:r w:rsidR="00F474DE" w:rsidRPr="00317A5D">
              <w:rPr>
                <w:i/>
                <w:iCs/>
                <w:sz w:val="28"/>
                <w:szCs w:val="28"/>
                <w:shd w:val="clear" w:color="auto" w:fill="FFFFFF"/>
                <w:lang w:val="ro-MD"/>
              </w:rPr>
              <w:t>(de ex: cutie deteriorată (de carton sau de altă materie) care conține în interior un set compus din câteva bucăți a unui produs alimentar iar fiecare din acestea sunt ambalate separat și rămân integre, cum ar fi: iaurturi, ciocolat</w:t>
            </w:r>
            <w:r w:rsidR="00F474DE" w:rsidRPr="00317A5D">
              <w:rPr>
                <w:i/>
                <w:iCs/>
                <w:sz w:val="28"/>
                <w:szCs w:val="28"/>
                <w:lang w:val="ro-MD"/>
              </w:rPr>
              <w:t>e, ș.a.</w:t>
            </w:r>
            <w:r w:rsidR="00796261" w:rsidRPr="00317A5D">
              <w:rPr>
                <w:i/>
                <w:iCs/>
                <w:sz w:val="28"/>
                <w:szCs w:val="28"/>
                <w:lang w:val="ro-MD"/>
              </w:rPr>
              <w:t>; biscuiți cu ambalaj primar-intact, iar cel secundar cu deteriorări, cereale, conserve cu dublu ambalaj, unde ambalajul  primar este intact</w:t>
            </w:r>
            <w:r w:rsidR="00F474DE" w:rsidRPr="00317A5D">
              <w:rPr>
                <w:i/>
                <w:iCs/>
                <w:sz w:val="28"/>
                <w:szCs w:val="28"/>
                <w:lang w:val="ro-MD"/>
              </w:rPr>
              <w:t>)</w:t>
            </w:r>
            <w:r w:rsidR="00201E76" w:rsidRPr="00317A5D">
              <w:rPr>
                <w:i/>
                <w:iCs/>
                <w:sz w:val="28"/>
                <w:szCs w:val="28"/>
                <w:lang w:val="ro-MD"/>
              </w:rPr>
              <w:t>;</w:t>
            </w:r>
            <w:r w:rsidR="00317A5D" w:rsidRPr="00317A5D">
              <w:rPr>
                <w:i/>
                <w:iCs/>
                <w:sz w:val="28"/>
                <w:szCs w:val="28"/>
                <w:shd w:val="clear" w:color="auto" w:fill="FFFFFF"/>
                <w:lang w:val="ro-MD"/>
              </w:rPr>
              <w:t xml:space="preserve"> </w:t>
            </w:r>
            <w:r w:rsidR="00317A5D" w:rsidRPr="00317A5D">
              <w:rPr>
                <w:i/>
                <w:iCs/>
                <w:sz w:val="28"/>
                <w:szCs w:val="28"/>
                <w:shd w:val="clear" w:color="auto" w:fill="FFFFFF"/>
                <w:lang w:val="ro-MD"/>
              </w:rPr>
              <w:t xml:space="preserve">cutie deteriorată  (de carton sau de altă materie) în care se conține produsul alimentar într-un alt ambalaj integru, cum ar fi: cereale, </w:t>
            </w:r>
            <w:proofErr w:type="spellStart"/>
            <w:r w:rsidR="00317A5D" w:rsidRPr="00317A5D">
              <w:rPr>
                <w:i/>
                <w:iCs/>
                <w:sz w:val="28"/>
                <w:szCs w:val="28"/>
                <w:shd w:val="clear" w:color="auto" w:fill="FFFFFF"/>
                <w:lang w:val="ro-MD"/>
              </w:rPr>
              <w:t>musli</w:t>
            </w:r>
            <w:proofErr w:type="spellEnd"/>
            <w:r w:rsidR="00317A5D" w:rsidRPr="00317A5D">
              <w:rPr>
                <w:i/>
                <w:iCs/>
                <w:sz w:val="28"/>
                <w:szCs w:val="28"/>
                <w:shd w:val="clear" w:color="auto" w:fill="FFFFFF"/>
                <w:lang w:val="ro-MD"/>
              </w:rPr>
              <w:t>, ș.a.;</w:t>
            </w:r>
          </w:p>
          <w:p w14:paraId="4278BB4B" w14:textId="3E537FA1" w:rsidR="002B7679" w:rsidRPr="00E325A3" w:rsidRDefault="002B7679" w:rsidP="003676A7">
            <w:pPr>
              <w:shd w:val="clear" w:color="auto" w:fill="FFFFFF"/>
              <w:spacing w:after="0" w:line="276" w:lineRule="auto"/>
              <w:ind w:left="0"/>
              <w:jc w:val="both"/>
              <w:rPr>
                <w:i/>
                <w:iCs/>
                <w:sz w:val="28"/>
                <w:szCs w:val="28"/>
                <w:shd w:val="clear" w:color="auto" w:fill="FFFFFF"/>
                <w:lang w:val="ro-MD"/>
              </w:rPr>
            </w:pPr>
            <w:r w:rsidRPr="00796261">
              <w:rPr>
                <w:b/>
                <w:bCs/>
                <w:sz w:val="28"/>
                <w:szCs w:val="28"/>
                <w:shd w:val="clear" w:color="auto" w:fill="FFFFFF"/>
                <w:lang w:val="ro-MD"/>
              </w:rPr>
              <w:t>b)</w:t>
            </w:r>
            <w:r w:rsidRPr="003676A7">
              <w:rPr>
                <w:sz w:val="28"/>
                <w:szCs w:val="28"/>
                <w:shd w:val="clear" w:color="auto" w:fill="FFFFFF"/>
                <w:lang w:val="ro-MD"/>
              </w:rPr>
              <w:t xml:space="preserve"> produsele nu întrunesc specificațiile producătorului privind variațiile de culoare, dimensiune sau </w:t>
            </w:r>
            <w:r w:rsidRPr="00796261">
              <w:rPr>
                <w:sz w:val="28"/>
                <w:szCs w:val="28"/>
                <w:shd w:val="clear" w:color="auto" w:fill="FFFFFF"/>
                <w:lang w:val="ro-MD"/>
              </w:rPr>
              <w:t xml:space="preserve">formă; </w:t>
            </w:r>
            <w:r w:rsidR="00F474DE" w:rsidRPr="00E325A3">
              <w:rPr>
                <w:i/>
                <w:iCs/>
                <w:sz w:val="28"/>
                <w:szCs w:val="28"/>
                <w:shd w:val="clear" w:color="auto" w:fill="FFFFFF"/>
                <w:lang w:val="ro-MD"/>
              </w:rPr>
              <w:t xml:space="preserve">(de ex: </w:t>
            </w:r>
            <w:r w:rsidR="00796261" w:rsidRPr="00E325A3">
              <w:rPr>
                <w:i/>
                <w:iCs/>
                <w:sz w:val="28"/>
                <w:szCs w:val="28"/>
                <w:shd w:val="clear" w:color="auto" w:fill="FFFFFF"/>
                <w:lang w:val="ro-MD"/>
              </w:rPr>
              <w:t>produse care au un defect de formă, culoare, a ambalajului primar la fabricare, dar care nu afectează siguranța lui;</w:t>
            </w:r>
            <w:r w:rsidR="00F474DE" w:rsidRPr="00E325A3">
              <w:rPr>
                <w:i/>
                <w:iCs/>
                <w:sz w:val="28"/>
                <w:szCs w:val="28"/>
                <w:shd w:val="clear" w:color="auto" w:fill="FFFFFF"/>
                <w:lang w:val="ro-MD"/>
              </w:rPr>
              <w:t xml:space="preserve"> produse cum ar fi: orez prefiert în loc de cel brut; hrișca de culoare verde în loc de cea cafenie</w:t>
            </w:r>
            <w:r w:rsidR="00317A5D" w:rsidRPr="00E325A3">
              <w:rPr>
                <w:i/>
                <w:iCs/>
                <w:sz w:val="28"/>
                <w:szCs w:val="28"/>
                <w:shd w:val="clear" w:color="auto" w:fill="FFFFFF"/>
                <w:lang w:val="ro-MD"/>
              </w:rPr>
              <w:t xml:space="preserve"> </w:t>
            </w:r>
            <w:r w:rsidR="00F474DE" w:rsidRPr="00E325A3">
              <w:rPr>
                <w:i/>
                <w:iCs/>
                <w:sz w:val="28"/>
                <w:szCs w:val="28"/>
                <w:shd w:val="clear" w:color="auto" w:fill="FFFFFF"/>
                <w:lang w:val="ro-MD"/>
              </w:rPr>
              <w:t xml:space="preserve">tradițională; lintea roșie în loc de cea verde; fasolea de o nuanță, alta </w:t>
            </w:r>
            <w:r w:rsidR="00317A5D" w:rsidRPr="00E325A3">
              <w:rPr>
                <w:i/>
                <w:iCs/>
                <w:sz w:val="28"/>
                <w:szCs w:val="28"/>
                <w:shd w:val="clear" w:color="auto" w:fill="FFFFFF"/>
                <w:lang w:val="ro-MD"/>
              </w:rPr>
              <w:t>decât</w:t>
            </w:r>
            <w:r w:rsidR="00F474DE" w:rsidRPr="00E325A3">
              <w:rPr>
                <w:i/>
                <w:iCs/>
                <w:sz w:val="28"/>
                <w:szCs w:val="28"/>
                <w:shd w:val="clear" w:color="auto" w:fill="FFFFFF"/>
                <w:lang w:val="ro-MD"/>
              </w:rPr>
              <w:t xml:space="preserve"> cea descrisă pe ambalaj; pastele făinoase de un anumit tip; orez bo</w:t>
            </w:r>
            <w:r w:rsidR="00317A5D" w:rsidRPr="00E325A3">
              <w:rPr>
                <w:i/>
                <w:iCs/>
                <w:sz w:val="28"/>
                <w:szCs w:val="28"/>
                <w:shd w:val="clear" w:color="auto" w:fill="FFFFFF"/>
                <w:lang w:val="ro-MD"/>
              </w:rPr>
              <w:t>b</w:t>
            </w:r>
            <w:r w:rsidR="00F474DE" w:rsidRPr="00E325A3">
              <w:rPr>
                <w:i/>
                <w:iCs/>
                <w:sz w:val="28"/>
                <w:szCs w:val="28"/>
                <w:shd w:val="clear" w:color="auto" w:fill="FFFFFF"/>
                <w:lang w:val="ro-MD"/>
              </w:rPr>
              <w:t xml:space="preserve"> rotund în loc de cel lung</w:t>
            </w:r>
            <w:r w:rsidR="00796261" w:rsidRPr="00E325A3">
              <w:rPr>
                <w:i/>
                <w:iCs/>
                <w:sz w:val="28"/>
                <w:szCs w:val="28"/>
                <w:shd w:val="clear" w:color="auto" w:fill="FFFFFF"/>
                <w:lang w:val="ro-MD"/>
              </w:rPr>
              <w:t xml:space="preserve">; </w:t>
            </w:r>
            <w:r w:rsidR="00317A5D" w:rsidRPr="00E325A3">
              <w:rPr>
                <w:i/>
                <w:iCs/>
                <w:sz w:val="28"/>
                <w:szCs w:val="28"/>
                <w:shd w:val="clear" w:color="auto" w:fill="FFFFFF"/>
                <w:lang w:val="ro-MD"/>
              </w:rPr>
              <w:t>d</w:t>
            </w:r>
            <w:r w:rsidR="00796261" w:rsidRPr="00E325A3">
              <w:rPr>
                <w:i/>
                <w:iCs/>
                <w:sz w:val="28"/>
                <w:szCs w:val="28"/>
                <w:shd w:val="clear" w:color="auto" w:fill="FFFFFF"/>
                <w:lang w:val="ro-MD"/>
              </w:rPr>
              <w:t>eteriorarea formei produsului din cauza transportului acestuia ce nu mai poate fi comercializat pentru că nu-și mai păstrează forma concepută iar consumatorul nu este interesat de un astfel de produs</w:t>
            </w:r>
            <w:r w:rsidR="00F474DE" w:rsidRPr="00E325A3">
              <w:rPr>
                <w:i/>
                <w:iCs/>
                <w:sz w:val="28"/>
                <w:szCs w:val="28"/>
                <w:shd w:val="clear" w:color="auto" w:fill="FFFFFF"/>
                <w:lang w:val="ro-MD"/>
              </w:rPr>
              <w:t>)</w:t>
            </w:r>
            <w:r w:rsidR="00201E76" w:rsidRPr="00E325A3">
              <w:rPr>
                <w:i/>
                <w:iCs/>
                <w:sz w:val="28"/>
                <w:szCs w:val="28"/>
                <w:shd w:val="clear" w:color="auto" w:fill="FFFFFF"/>
                <w:lang w:val="ro-MD"/>
              </w:rPr>
              <w:t>;</w:t>
            </w:r>
          </w:p>
          <w:p w14:paraId="2CB5F168" w14:textId="4DFDEB82" w:rsidR="002B7679" w:rsidRPr="00E325A3" w:rsidRDefault="002B7679" w:rsidP="003676A7">
            <w:pPr>
              <w:shd w:val="clear" w:color="auto" w:fill="FFFFFF"/>
              <w:spacing w:after="0" w:line="276" w:lineRule="auto"/>
              <w:ind w:left="0"/>
              <w:jc w:val="both"/>
              <w:rPr>
                <w:i/>
                <w:iCs/>
                <w:sz w:val="28"/>
                <w:szCs w:val="28"/>
                <w:shd w:val="clear" w:color="auto" w:fill="FFFFFF"/>
                <w:lang w:val="ro-MD"/>
              </w:rPr>
            </w:pPr>
            <w:r w:rsidRPr="00796261">
              <w:rPr>
                <w:b/>
                <w:bCs/>
                <w:sz w:val="28"/>
                <w:szCs w:val="28"/>
                <w:shd w:val="clear" w:color="auto" w:fill="FFFFFF"/>
                <w:lang w:val="ro-MD"/>
              </w:rPr>
              <w:lastRenderedPageBreak/>
              <w:t>c)</w:t>
            </w:r>
            <w:r w:rsidRPr="003676A7">
              <w:rPr>
                <w:sz w:val="28"/>
                <w:szCs w:val="28"/>
                <w:shd w:val="clear" w:color="auto" w:fill="FFFFFF"/>
                <w:lang w:val="ro-MD"/>
              </w:rPr>
              <w:t xml:space="preserve"> eticheta produselor conțin erori de etichetare specificate la art. 8, alin </w:t>
            </w:r>
            <w:r w:rsidR="00E637F0" w:rsidRPr="003676A7">
              <w:rPr>
                <w:sz w:val="28"/>
                <w:szCs w:val="28"/>
                <w:shd w:val="clear" w:color="auto" w:fill="FFFFFF"/>
                <w:lang w:val="ro-MD"/>
              </w:rPr>
              <w:t>(</w:t>
            </w:r>
            <w:r w:rsidRPr="003676A7">
              <w:rPr>
                <w:sz w:val="28"/>
                <w:szCs w:val="28"/>
                <w:shd w:val="clear" w:color="auto" w:fill="FFFFFF"/>
                <w:lang w:val="ro-MD"/>
              </w:rPr>
              <w:t>1</w:t>
            </w:r>
            <w:r w:rsidR="00E637F0" w:rsidRPr="003676A7">
              <w:rPr>
                <w:sz w:val="28"/>
                <w:szCs w:val="28"/>
                <w:shd w:val="clear" w:color="auto" w:fill="FFFFFF"/>
                <w:lang w:val="ro-MD"/>
              </w:rPr>
              <w:t>)</w:t>
            </w:r>
            <w:r w:rsidRPr="003676A7">
              <w:rPr>
                <w:sz w:val="28"/>
                <w:szCs w:val="28"/>
                <w:shd w:val="clear" w:color="auto" w:fill="FFFFFF"/>
                <w:lang w:val="ro-MD"/>
              </w:rPr>
              <w:t xml:space="preserve"> </w:t>
            </w:r>
            <w:r w:rsidRPr="00E325A3">
              <w:rPr>
                <w:i/>
                <w:iCs/>
                <w:sz w:val="28"/>
                <w:szCs w:val="28"/>
                <w:shd w:val="clear" w:color="auto" w:fill="FFFFFF"/>
                <w:lang w:val="ro-MD"/>
              </w:rPr>
              <w:t xml:space="preserve">lit. </w:t>
            </w:r>
            <w:r w:rsidR="00E637F0" w:rsidRPr="00E325A3">
              <w:rPr>
                <w:i/>
                <w:iCs/>
                <w:sz w:val="28"/>
                <w:szCs w:val="28"/>
                <w:shd w:val="clear" w:color="auto" w:fill="FFFFFF"/>
                <w:lang w:val="ro-MD"/>
              </w:rPr>
              <w:t>a)</w:t>
            </w:r>
            <w:r w:rsidR="00FA0745" w:rsidRPr="00E325A3">
              <w:rPr>
                <w:i/>
                <w:iCs/>
              </w:rPr>
              <w:t xml:space="preserve"> </w:t>
            </w:r>
            <w:r w:rsidR="00FA0745" w:rsidRPr="00E325A3">
              <w:rPr>
                <w:i/>
                <w:iCs/>
                <w:sz w:val="28"/>
                <w:szCs w:val="28"/>
                <w:shd w:val="clear" w:color="auto" w:fill="FFFFFF"/>
                <w:lang w:val="ro-MD"/>
              </w:rPr>
              <w:t>denumirea produsului alimentar</w:t>
            </w:r>
            <w:r w:rsidRPr="00E325A3">
              <w:rPr>
                <w:i/>
                <w:iCs/>
                <w:sz w:val="28"/>
                <w:szCs w:val="28"/>
                <w:shd w:val="clear" w:color="auto" w:fill="FFFFFF"/>
                <w:lang w:val="ro-MD"/>
              </w:rPr>
              <w:t xml:space="preserve">, </w:t>
            </w:r>
            <w:r w:rsidR="00FA0745" w:rsidRPr="00E325A3">
              <w:rPr>
                <w:i/>
                <w:iCs/>
                <w:sz w:val="28"/>
                <w:szCs w:val="28"/>
                <w:shd w:val="clear" w:color="auto" w:fill="FFFFFF"/>
                <w:lang w:val="ro-MD"/>
              </w:rPr>
              <w:t xml:space="preserve">lit. </w:t>
            </w:r>
            <w:r w:rsidRPr="00E325A3">
              <w:rPr>
                <w:i/>
                <w:iCs/>
                <w:sz w:val="28"/>
                <w:szCs w:val="28"/>
                <w:shd w:val="clear" w:color="auto" w:fill="FFFFFF"/>
                <w:lang w:val="ro-MD"/>
              </w:rPr>
              <w:t>d</w:t>
            </w:r>
            <w:r w:rsidR="00E637F0" w:rsidRPr="00E325A3">
              <w:rPr>
                <w:i/>
                <w:iCs/>
                <w:sz w:val="28"/>
                <w:szCs w:val="28"/>
                <w:shd w:val="clear" w:color="auto" w:fill="FFFFFF"/>
                <w:lang w:val="ro-MD"/>
              </w:rPr>
              <w:t>)</w:t>
            </w:r>
            <w:r w:rsidR="00FA0745" w:rsidRPr="00E325A3">
              <w:rPr>
                <w:i/>
                <w:iCs/>
              </w:rPr>
              <w:t xml:space="preserve"> </w:t>
            </w:r>
            <w:r w:rsidR="00FA0745" w:rsidRPr="00E325A3">
              <w:rPr>
                <w:i/>
                <w:iCs/>
                <w:sz w:val="28"/>
                <w:szCs w:val="28"/>
                <w:shd w:val="clear" w:color="auto" w:fill="FFFFFF"/>
                <w:lang w:val="ro-MD"/>
              </w:rPr>
              <w:t>cantitatea de anumite ingrediente sau categorii de ingrediente</w:t>
            </w:r>
            <w:r w:rsidRPr="00E325A3">
              <w:rPr>
                <w:i/>
                <w:iCs/>
                <w:sz w:val="28"/>
                <w:szCs w:val="28"/>
                <w:shd w:val="clear" w:color="auto" w:fill="FFFFFF"/>
                <w:lang w:val="ro-MD"/>
              </w:rPr>
              <w:t xml:space="preserve">, </w:t>
            </w:r>
            <w:r w:rsidR="00FA0745" w:rsidRPr="00E325A3">
              <w:rPr>
                <w:i/>
                <w:iCs/>
                <w:sz w:val="28"/>
                <w:szCs w:val="28"/>
                <w:shd w:val="clear" w:color="auto" w:fill="FFFFFF"/>
                <w:lang w:val="ro-MD"/>
              </w:rPr>
              <w:t xml:space="preserve">lit. </w:t>
            </w:r>
            <w:r w:rsidRPr="00E325A3">
              <w:rPr>
                <w:i/>
                <w:iCs/>
                <w:sz w:val="28"/>
                <w:szCs w:val="28"/>
                <w:shd w:val="clear" w:color="auto" w:fill="FFFFFF"/>
                <w:lang w:val="ro-MD"/>
              </w:rPr>
              <w:t>e</w:t>
            </w:r>
            <w:r w:rsidR="00E637F0" w:rsidRPr="00E325A3">
              <w:rPr>
                <w:i/>
                <w:iCs/>
                <w:sz w:val="28"/>
                <w:szCs w:val="28"/>
                <w:shd w:val="clear" w:color="auto" w:fill="FFFFFF"/>
                <w:lang w:val="ro-MD"/>
              </w:rPr>
              <w:t>)</w:t>
            </w:r>
            <w:r w:rsidR="00FA0745" w:rsidRPr="00E325A3">
              <w:rPr>
                <w:i/>
                <w:iCs/>
                <w:sz w:val="28"/>
                <w:szCs w:val="28"/>
                <w:shd w:val="clear" w:color="auto" w:fill="FFFFFF"/>
                <w:lang w:val="ro-MD"/>
              </w:rPr>
              <w:t xml:space="preserve"> </w:t>
            </w:r>
            <w:r w:rsidR="00D57945" w:rsidRPr="00E325A3">
              <w:rPr>
                <w:i/>
                <w:iCs/>
                <w:sz w:val="28"/>
                <w:szCs w:val="28"/>
                <w:shd w:val="clear" w:color="auto" w:fill="FFFFFF"/>
                <w:lang w:val="ro-MD"/>
              </w:rPr>
              <w:t>cantitatea netă de produs alimentar</w:t>
            </w:r>
            <w:r w:rsidRPr="00E325A3">
              <w:rPr>
                <w:i/>
                <w:iCs/>
                <w:sz w:val="28"/>
                <w:szCs w:val="28"/>
                <w:shd w:val="clear" w:color="auto" w:fill="FFFFFF"/>
                <w:lang w:val="ro-MD"/>
              </w:rPr>
              <w:t xml:space="preserve">, </w:t>
            </w:r>
            <w:r w:rsidR="00D57945" w:rsidRPr="00E325A3">
              <w:rPr>
                <w:i/>
                <w:iCs/>
                <w:sz w:val="28"/>
                <w:szCs w:val="28"/>
                <w:shd w:val="clear" w:color="auto" w:fill="FFFFFF"/>
                <w:lang w:val="ro-MD"/>
              </w:rPr>
              <w:t xml:space="preserve">lit. </w:t>
            </w:r>
            <w:r w:rsidRPr="00E325A3">
              <w:rPr>
                <w:i/>
                <w:iCs/>
                <w:sz w:val="28"/>
                <w:szCs w:val="28"/>
                <w:shd w:val="clear" w:color="auto" w:fill="FFFFFF"/>
                <w:lang w:val="ro-MD"/>
              </w:rPr>
              <w:t>i</w:t>
            </w:r>
            <w:r w:rsidR="00E637F0" w:rsidRPr="00E325A3">
              <w:rPr>
                <w:i/>
                <w:iCs/>
                <w:sz w:val="28"/>
                <w:szCs w:val="28"/>
                <w:shd w:val="clear" w:color="auto" w:fill="FFFFFF"/>
                <w:lang w:val="ro-MD"/>
              </w:rPr>
              <w:t>)</w:t>
            </w:r>
            <w:r w:rsidR="00D57945" w:rsidRPr="00E325A3">
              <w:rPr>
                <w:i/>
                <w:iCs/>
              </w:rPr>
              <w:t xml:space="preserve"> </w:t>
            </w:r>
            <w:proofErr w:type="spellStart"/>
            <w:r w:rsidR="00D57945" w:rsidRPr="00E325A3">
              <w:rPr>
                <w:i/>
                <w:iCs/>
                <w:sz w:val="28"/>
                <w:szCs w:val="28"/>
                <w:shd w:val="clear" w:color="auto" w:fill="FFFFFF"/>
                <w:lang w:val="ro-MD"/>
              </w:rPr>
              <w:t>ţara</w:t>
            </w:r>
            <w:proofErr w:type="spellEnd"/>
            <w:r w:rsidR="00D57945" w:rsidRPr="00E325A3">
              <w:rPr>
                <w:i/>
                <w:iCs/>
                <w:sz w:val="28"/>
                <w:szCs w:val="28"/>
                <w:shd w:val="clear" w:color="auto" w:fill="FFFFFF"/>
                <w:lang w:val="ro-MD"/>
              </w:rPr>
              <w:t xml:space="preserve"> de origine sau locul de </w:t>
            </w:r>
            <w:proofErr w:type="spellStart"/>
            <w:r w:rsidR="00D57945" w:rsidRPr="00E325A3">
              <w:rPr>
                <w:i/>
                <w:iCs/>
                <w:sz w:val="28"/>
                <w:szCs w:val="28"/>
                <w:shd w:val="clear" w:color="auto" w:fill="FFFFFF"/>
                <w:lang w:val="ro-MD"/>
              </w:rPr>
              <w:t>provenienţă</w:t>
            </w:r>
            <w:proofErr w:type="spellEnd"/>
            <w:r w:rsidR="00D57945" w:rsidRPr="00E325A3">
              <w:rPr>
                <w:i/>
                <w:iCs/>
                <w:sz w:val="28"/>
                <w:szCs w:val="28"/>
                <w:shd w:val="clear" w:color="auto" w:fill="FFFFFF"/>
                <w:lang w:val="ro-MD"/>
              </w:rPr>
              <w:t xml:space="preserve">, în cazurile </w:t>
            </w:r>
            <w:proofErr w:type="spellStart"/>
            <w:r w:rsidR="00D57945" w:rsidRPr="00E325A3">
              <w:rPr>
                <w:i/>
                <w:iCs/>
                <w:sz w:val="28"/>
                <w:szCs w:val="28"/>
                <w:shd w:val="clear" w:color="auto" w:fill="FFFFFF"/>
                <w:lang w:val="ro-MD"/>
              </w:rPr>
              <w:t>menţionate</w:t>
            </w:r>
            <w:proofErr w:type="spellEnd"/>
            <w:r w:rsidR="00D57945" w:rsidRPr="00E325A3">
              <w:rPr>
                <w:i/>
                <w:iCs/>
                <w:sz w:val="28"/>
                <w:szCs w:val="28"/>
                <w:shd w:val="clear" w:color="auto" w:fill="FFFFFF"/>
                <w:lang w:val="ro-MD"/>
              </w:rPr>
              <w:t xml:space="preserve"> la art. 24</w:t>
            </w:r>
            <w:r w:rsidRPr="00E325A3">
              <w:rPr>
                <w:i/>
                <w:iCs/>
                <w:sz w:val="28"/>
                <w:szCs w:val="28"/>
                <w:shd w:val="clear" w:color="auto" w:fill="FFFFFF"/>
                <w:lang w:val="ro-MD"/>
              </w:rPr>
              <w:t xml:space="preserve">, </w:t>
            </w:r>
            <w:r w:rsidR="00D57945" w:rsidRPr="00E325A3">
              <w:rPr>
                <w:i/>
                <w:iCs/>
                <w:sz w:val="28"/>
                <w:szCs w:val="28"/>
                <w:shd w:val="clear" w:color="auto" w:fill="FFFFFF"/>
                <w:lang w:val="ro-MD"/>
              </w:rPr>
              <w:t xml:space="preserve">lit. </w:t>
            </w:r>
            <w:r w:rsidRPr="00E325A3">
              <w:rPr>
                <w:i/>
                <w:iCs/>
                <w:sz w:val="28"/>
                <w:szCs w:val="28"/>
                <w:shd w:val="clear" w:color="auto" w:fill="FFFFFF"/>
                <w:lang w:val="ro-MD"/>
              </w:rPr>
              <w:t>j</w:t>
            </w:r>
            <w:r w:rsidR="00E637F0" w:rsidRPr="00E325A3">
              <w:rPr>
                <w:i/>
                <w:iCs/>
                <w:sz w:val="28"/>
                <w:szCs w:val="28"/>
                <w:shd w:val="clear" w:color="auto" w:fill="FFFFFF"/>
                <w:lang w:val="ro-MD"/>
              </w:rPr>
              <w:t>)</w:t>
            </w:r>
            <w:r w:rsidR="00D57945" w:rsidRPr="00E325A3">
              <w:rPr>
                <w:i/>
                <w:iCs/>
                <w:sz w:val="28"/>
                <w:szCs w:val="28"/>
                <w:shd w:val="clear" w:color="auto" w:fill="FFFFFF"/>
                <w:lang w:val="ro-MD"/>
              </w:rPr>
              <w:t xml:space="preserve"> </w:t>
            </w:r>
            <w:proofErr w:type="spellStart"/>
            <w:r w:rsidR="00D57945" w:rsidRPr="00E325A3">
              <w:rPr>
                <w:i/>
                <w:iCs/>
                <w:sz w:val="28"/>
                <w:szCs w:val="28"/>
                <w:shd w:val="clear" w:color="auto" w:fill="FFFFFF"/>
                <w:lang w:val="ro-MD"/>
              </w:rPr>
              <w:t>instrucţiuni</w:t>
            </w:r>
            <w:proofErr w:type="spellEnd"/>
            <w:r w:rsidR="00D57945" w:rsidRPr="00E325A3">
              <w:rPr>
                <w:i/>
                <w:iCs/>
                <w:sz w:val="28"/>
                <w:szCs w:val="28"/>
                <w:shd w:val="clear" w:color="auto" w:fill="FFFFFF"/>
                <w:lang w:val="ro-MD"/>
              </w:rPr>
              <w:t xml:space="preserve"> de utilizare, în cazul în care omiterea lor ar îngreuna utilizarea corectă a produsului alimentar</w:t>
            </w:r>
            <w:r w:rsidRPr="00E325A3">
              <w:rPr>
                <w:i/>
                <w:iCs/>
                <w:sz w:val="28"/>
                <w:szCs w:val="28"/>
                <w:shd w:val="clear" w:color="auto" w:fill="FFFFFF"/>
                <w:lang w:val="ro-MD"/>
              </w:rPr>
              <w:t xml:space="preserve">, </w:t>
            </w:r>
            <w:r w:rsidR="00D57945" w:rsidRPr="00E325A3">
              <w:rPr>
                <w:i/>
                <w:iCs/>
                <w:sz w:val="28"/>
                <w:szCs w:val="28"/>
                <w:shd w:val="clear" w:color="auto" w:fill="FFFFFF"/>
                <w:lang w:val="ro-MD"/>
              </w:rPr>
              <w:t xml:space="preserve">lit. </w:t>
            </w:r>
            <w:r w:rsidRPr="00E325A3">
              <w:rPr>
                <w:i/>
                <w:iCs/>
                <w:sz w:val="28"/>
                <w:szCs w:val="28"/>
                <w:shd w:val="clear" w:color="auto" w:fill="FFFFFF"/>
                <w:lang w:val="ro-MD"/>
              </w:rPr>
              <w:t>l</w:t>
            </w:r>
            <w:r w:rsidR="00E637F0" w:rsidRPr="00E325A3">
              <w:rPr>
                <w:i/>
                <w:iCs/>
                <w:sz w:val="28"/>
                <w:szCs w:val="28"/>
                <w:shd w:val="clear" w:color="auto" w:fill="FFFFFF"/>
                <w:lang w:val="ro-MD"/>
              </w:rPr>
              <w:t>)</w:t>
            </w:r>
            <w:r w:rsidR="00D57945" w:rsidRPr="00E325A3">
              <w:rPr>
                <w:i/>
                <w:iCs/>
                <w:sz w:val="28"/>
                <w:szCs w:val="28"/>
                <w:shd w:val="clear" w:color="auto" w:fill="FFFFFF"/>
                <w:lang w:val="ro-MD"/>
              </w:rPr>
              <w:t xml:space="preserve"> o </w:t>
            </w:r>
            <w:proofErr w:type="spellStart"/>
            <w:r w:rsidR="00D57945" w:rsidRPr="00E325A3">
              <w:rPr>
                <w:i/>
                <w:iCs/>
                <w:sz w:val="28"/>
                <w:szCs w:val="28"/>
                <w:shd w:val="clear" w:color="auto" w:fill="FFFFFF"/>
                <w:lang w:val="ro-MD"/>
              </w:rPr>
              <w:t>declaraţie</w:t>
            </w:r>
            <w:proofErr w:type="spellEnd"/>
            <w:r w:rsidR="00D57945" w:rsidRPr="00E325A3">
              <w:rPr>
                <w:i/>
                <w:iCs/>
                <w:sz w:val="28"/>
                <w:szCs w:val="28"/>
                <w:shd w:val="clear" w:color="auto" w:fill="FFFFFF"/>
                <w:lang w:val="ro-MD"/>
              </w:rPr>
              <w:t xml:space="preserve"> </w:t>
            </w:r>
            <w:proofErr w:type="spellStart"/>
            <w:r w:rsidR="00D57945" w:rsidRPr="00E325A3">
              <w:rPr>
                <w:i/>
                <w:iCs/>
                <w:sz w:val="28"/>
                <w:szCs w:val="28"/>
                <w:shd w:val="clear" w:color="auto" w:fill="FFFFFF"/>
                <w:lang w:val="ro-MD"/>
              </w:rPr>
              <w:t>nutriţională</w:t>
            </w:r>
            <w:proofErr w:type="spellEnd"/>
            <w:r w:rsidR="00D57945" w:rsidRPr="00E325A3">
              <w:rPr>
                <w:i/>
                <w:iCs/>
                <w:sz w:val="28"/>
                <w:szCs w:val="28"/>
                <w:shd w:val="clear" w:color="auto" w:fill="FFFFFF"/>
                <w:lang w:val="ro-MD"/>
              </w:rPr>
              <w:t xml:space="preserve"> cu următoarele informații obligatorii: valoarea energetică, cantitatea de grăsimi, acizii grași saturați, glucide, zaharuri, proteine, sare,</w:t>
            </w:r>
            <w:r w:rsidRPr="00E325A3">
              <w:rPr>
                <w:i/>
                <w:iCs/>
                <w:sz w:val="28"/>
                <w:szCs w:val="28"/>
                <w:shd w:val="clear" w:color="auto" w:fill="FFFFFF"/>
                <w:lang w:val="ro-MD"/>
              </w:rPr>
              <w:t xml:space="preserve"> din Legea nr.279/2017 privind informarea consumatorului cu privire la produsele alimentare (de ex:</w:t>
            </w:r>
            <w:r w:rsidR="00796261" w:rsidRPr="00E325A3">
              <w:rPr>
                <w:i/>
                <w:iCs/>
                <w:sz w:val="28"/>
                <w:szCs w:val="28"/>
                <w:shd w:val="clear" w:color="auto" w:fill="FFFFFF"/>
                <w:lang w:val="ro-MD"/>
              </w:rPr>
              <w:t xml:space="preserve"> Pachete cu margarină pe care scrie „cremă cu unt” și duce în eroare consumatorul; nu este indicată cantitatea netă (erori ale greutății produsului); nu este indicată țara de origine a ingredientului primar</w:t>
            </w:r>
            <w:r w:rsidRPr="00E325A3">
              <w:rPr>
                <w:i/>
                <w:iCs/>
                <w:sz w:val="28"/>
                <w:szCs w:val="28"/>
                <w:shd w:val="clear" w:color="auto" w:fill="FFFFFF"/>
                <w:lang w:val="ro-MD"/>
              </w:rPr>
              <w:t>)</w:t>
            </w:r>
            <w:r w:rsidR="00F474DE" w:rsidRPr="00E325A3">
              <w:rPr>
                <w:i/>
                <w:iCs/>
                <w:sz w:val="28"/>
                <w:szCs w:val="28"/>
                <w:shd w:val="clear" w:color="auto" w:fill="FFFFFF"/>
                <w:lang w:val="ro-MD"/>
              </w:rPr>
              <w:t>;</w:t>
            </w:r>
          </w:p>
          <w:p w14:paraId="22CD6AA1" w14:textId="70D6FAB3" w:rsidR="00584F19" w:rsidRPr="00001911" w:rsidRDefault="002B7679" w:rsidP="00001911">
            <w:pPr>
              <w:pBdr>
                <w:top w:val="nil"/>
                <w:left w:val="nil"/>
                <w:bottom w:val="nil"/>
                <w:right w:val="nil"/>
                <w:between w:val="nil"/>
              </w:pBdr>
              <w:spacing w:after="0" w:line="276" w:lineRule="auto"/>
              <w:ind w:left="0"/>
              <w:jc w:val="both"/>
              <w:rPr>
                <w:sz w:val="28"/>
                <w:szCs w:val="28"/>
                <w:shd w:val="clear" w:color="auto" w:fill="FFFFFF"/>
                <w:lang w:val="ro-MD"/>
              </w:rPr>
            </w:pPr>
            <w:r w:rsidRPr="00796261">
              <w:rPr>
                <w:b/>
                <w:bCs/>
                <w:sz w:val="28"/>
                <w:szCs w:val="28"/>
                <w:shd w:val="clear" w:color="auto" w:fill="FFFFFF"/>
                <w:lang w:val="ro-MD"/>
              </w:rPr>
              <w:t>d)</w:t>
            </w:r>
            <w:r w:rsidRPr="003676A7">
              <w:rPr>
                <w:sz w:val="28"/>
                <w:szCs w:val="28"/>
                <w:shd w:val="clear" w:color="auto" w:fill="FFFFFF"/>
                <w:lang w:val="ro-MD"/>
              </w:rPr>
              <w:t xml:space="preserve"> existența excedentului de alimente preconizate pentru un anumit sezon de vacanță sau sărbători specifice</w:t>
            </w:r>
            <w:r w:rsidRPr="00796261">
              <w:rPr>
                <w:sz w:val="28"/>
                <w:szCs w:val="28"/>
                <w:shd w:val="clear" w:color="auto" w:fill="FFFFFF"/>
                <w:lang w:val="ro-MD"/>
              </w:rPr>
              <w:t>”</w:t>
            </w:r>
            <w:r w:rsidR="00796261">
              <w:rPr>
                <w:sz w:val="28"/>
                <w:szCs w:val="28"/>
                <w:shd w:val="clear" w:color="auto" w:fill="FFFFFF"/>
                <w:lang w:val="ro-MD"/>
              </w:rPr>
              <w:t>;</w:t>
            </w:r>
            <w:r w:rsidR="006B7B82" w:rsidRPr="00796261">
              <w:rPr>
                <w:sz w:val="28"/>
                <w:szCs w:val="28"/>
                <w:shd w:val="clear" w:color="auto" w:fill="FFFFFF"/>
                <w:lang w:val="ro-MD"/>
              </w:rPr>
              <w:t xml:space="preserve"> </w:t>
            </w:r>
            <w:r w:rsidR="00F474DE" w:rsidRPr="00E325A3">
              <w:rPr>
                <w:i/>
                <w:iCs/>
                <w:sz w:val="28"/>
                <w:szCs w:val="28"/>
                <w:shd w:val="clear" w:color="auto" w:fill="FFFFFF"/>
                <w:lang w:val="ro-MD"/>
              </w:rPr>
              <w:t xml:space="preserve">(de ex: </w:t>
            </w:r>
            <w:r w:rsidR="00796261" w:rsidRPr="00E325A3">
              <w:rPr>
                <w:i/>
                <w:iCs/>
                <w:sz w:val="28"/>
                <w:szCs w:val="28"/>
                <w:shd w:val="clear" w:color="auto" w:fill="FFFFFF"/>
                <w:lang w:val="ro-MD"/>
              </w:rPr>
              <w:t>a</w:t>
            </w:r>
            <w:r w:rsidR="00F474DE" w:rsidRPr="00E325A3">
              <w:rPr>
                <w:i/>
                <w:iCs/>
                <w:sz w:val="28"/>
                <w:szCs w:val="28"/>
                <w:shd w:val="clear" w:color="auto" w:fill="FFFFFF"/>
                <w:lang w:val="ro-MD"/>
              </w:rPr>
              <w:t>limente produse și plasate în vânzare cu ocazia sărbătorilor de Paști sau Crăciun</w:t>
            </w:r>
            <w:r w:rsidR="00796261" w:rsidRPr="00E325A3">
              <w:rPr>
                <w:i/>
                <w:iCs/>
                <w:sz w:val="28"/>
                <w:szCs w:val="28"/>
                <w:shd w:val="clear" w:color="auto" w:fill="FFFFFF"/>
                <w:lang w:val="ro-MD"/>
              </w:rPr>
              <w:t xml:space="preserve"> (cozonaci de paște, ouă</w:t>
            </w:r>
            <w:r w:rsidR="00E325A3" w:rsidRPr="00E325A3">
              <w:rPr>
                <w:i/>
                <w:iCs/>
                <w:sz w:val="28"/>
                <w:szCs w:val="28"/>
                <w:shd w:val="clear" w:color="auto" w:fill="FFFFFF"/>
                <w:lang w:val="ro-MD"/>
              </w:rPr>
              <w:t xml:space="preserve"> sau </w:t>
            </w:r>
            <w:r w:rsidR="00796261" w:rsidRPr="00E325A3">
              <w:rPr>
                <w:i/>
                <w:iCs/>
                <w:sz w:val="28"/>
                <w:szCs w:val="28"/>
                <w:shd w:val="clear" w:color="auto" w:fill="FFFFFF"/>
                <w:lang w:val="ro-MD"/>
              </w:rPr>
              <w:t>iepurași de ciocolată dedicat Paștelui, băuturi răcoritoare de Crăciun)</w:t>
            </w:r>
            <w:r w:rsidR="00F474DE" w:rsidRPr="00E325A3">
              <w:rPr>
                <w:i/>
                <w:iCs/>
                <w:sz w:val="28"/>
                <w:szCs w:val="28"/>
                <w:shd w:val="clear" w:color="auto" w:fill="FFFFFF"/>
                <w:lang w:val="ro-MD"/>
              </w:rPr>
              <w:t>, campionatelor sportive mondiale sau europene, toate cu inscripții pe ambalaj specific acestor evenimente. De obicei, după trecerea acestor evenimente produsele nu se bucură de interesul cumpărătorilor).</w:t>
            </w:r>
          </w:p>
        </w:tc>
      </w:tr>
      <w:tr w:rsidR="00584F19" w14:paraId="2B94FCDD"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01E43A16" w14:textId="77777777" w:rsidR="00584F19" w:rsidRDefault="00F51630">
            <w:pPr>
              <w:pStyle w:val="Titlu1"/>
              <w:spacing w:line="276" w:lineRule="auto"/>
              <w:rPr>
                <w:sz w:val="28"/>
                <w:szCs w:val="28"/>
              </w:rPr>
            </w:pPr>
            <w:r>
              <w:rPr>
                <w:b/>
                <w:sz w:val="28"/>
                <w:szCs w:val="28"/>
              </w:rPr>
              <w:lastRenderedPageBreak/>
              <w:t>3.</w:t>
            </w:r>
            <w:r>
              <w:rPr>
                <w:sz w:val="28"/>
                <w:szCs w:val="28"/>
              </w:rPr>
              <w:t xml:space="preserve"> </w:t>
            </w:r>
            <w:r>
              <w:rPr>
                <w:b/>
                <w:sz w:val="28"/>
                <w:szCs w:val="28"/>
              </w:rPr>
              <w:t xml:space="preserve">Descrierea gradului de compatibilitate pentru proiectele care au ca scop armonizarea </w:t>
            </w:r>
            <w:proofErr w:type="spellStart"/>
            <w:r>
              <w:rPr>
                <w:b/>
                <w:sz w:val="28"/>
                <w:szCs w:val="28"/>
              </w:rPr>
              <w:t>legislaţiei</w:t>
            </w:r>
            <w:proofErr w:type="spellEnd"/>
            <w:r>
              <w:rPr>
                <w:b/>
                <w:sz w:val="28"/>
                <w:szCs w:val="28"/>
              </w:rPr>
              <w:t xml:space="preserve"> </w:t>
            </w:r>
            <w:proofErr w:type="spellStart"/>
            <w:r>
              <w:rPr>
                <w:b/>
                <w:sz w:val="28"/>
                <w:szCs w:val="28"/>
              </w:rPr>
              <w:t>naţionale</w:t>
            </w:r>
            <w:proofErr w:type="spellEnd"/>
            <w:r>
              <w:rPr>
                <w:b/>
                <w:sz w:val="28"/>
                <w:szCs w:val="28"/>
              </w:rPr>
              <w:t xml:space="preserve"> cu </w:t>
            </w:r>
            <w:proofErr w:type="spellStart"/>
            <w:r>
              <w:rPr>
                <w:b/>
                <w:sz w:val="28"/>
                <w:szCs w:val="28"/>
              </w:rPr>
              <w:t>legislaţia</w:t>
            </w:r>
            <w:proofErr w:type="spellEnd"/>
            <w:r>
              <w:rPr>
                <w:b/>
                <w:sz w:val="28"/>
                <w:szCs w:val="28"/>
              </w:rPr>
              <w:t xml:space="preserve"> Uniunii Europene</w:t>
            </w:r>
            <w:r>
              <w:rPr>
                <w:sz w:val="28"/>
                <w:szCs w:val="28"/>
              </w:rPr>
              <w:t xml:space="preserve"> </w:t>
            </w:r>
          </w:p>
        </w:tc>
      </w:tr>
      <w:tr w:rsidR="00584F19" w14:paraId="06A9332B"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DB57DD6" w14:textId="77777777" w:rsidR="00584F19" w:rsidRDefault="00177F54">
            <w:pPr>
              <w:spacing w:line="276" w:lineRule="auto"/>
              <w:ind w:left="0"/>
              <w:jc w:val="both"/>
              <w:rPr>
                <w:sz w:val="28"/>
                <w:szCs w:val="28"/>
              </w:rPr>
            </w:pPr>
            <w:sdt>
              <w:sdtPr>
                <w:tag w:val="goog_rdk_28"/>
                <w:id w:val="856169112"/>
              </w:sdtPr>
              <w:sdtEndPr/>
              <w:sdtContent>
                <w:r w:rsidR="00F51630" w:rsidRPr="00DE4F5D">
                  <w:rPr>
                    <w:rFonts w:eastAsia="Times New Roman" w:cs="Times New Roman"/>
                    <w:sz w:val="28"/>
                    <w:szCs w:val="28"/>
                  </w:rPr>
                  <w:t>Proiectul de lege nu are drept scop armonizarea legislației naționale cu legislația Uniunii Europene.</w:t>
                </w:r>
                <w:r w:rsidR="00F51630">
                  <w:rPr>
                    <w:rFonts w:ascii="Times New Roman" w:eastAsia="Times New Roman" w:hAnsi="Times New Roman" w:cs="Times New Roman"/>
                    <w:sz w:val="28"/>
                    <w:szCs w:val="28"/>
                  </w:rPr>
                  <w:t xml:space="preserve"> </w:t>
                </w:r>
              </w:sdtContent>
            </w:sdt>
          </w:p>
        </w:tc>
      </w:tr>
      <w:tr w:rsidR="00584F19" w14:paraId="79B87BA0"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241CA37B" w14:textId="77777777" w:rsidR="00584F19" w:rsidRDefault="00F51630">
            <w:pPr>
              <w:pStyle w:val="Titlu1"/>
              <w:spacing w:line="276" w:lineRule="auto"/>
              <w:jc w:val="both"/>
              <w:rPr>
                <w:sz w:val="28"/>
                <w:szCs w:val="28"/>
              </w:rPr>
            </w:pPr>
            <w:r>
              <w:rPr>
                <w:b/>
                <w:sz w:val="28"/>
                <w:szCs w:val="28"/>
              </w:rPr>
              <w:t>4.</w:t>
            </w:r>
            <w:r>
              <w:rPr>
                <w:sz w:val="28"/>
                <w:szCs w:val="28"/>
              </w:rPr>
              <w:t xml:space="preserve"> </w:t>
            </w:r>
            <w:r>
              <w:rPr>
                <w:b/>
                <w:sz w:val="28"/>
                <w:szCs w:val="28"/>
              </w:rPr>
              <w:t xml:space="preserve">Principalele prevederi ale proiectului </w:t>
            </w:r>
            <w:proofErr w:type="spellStart"/>
            <w:r>
              <w:rPr>
                <w:b/>
                <w:sz w:val="28"/>
                <w:szCs w:val="28"/>
              </w:rPr>
              <w:t>şi</w:t>
            </w:r>
            <w:proofErr w:type="spellEnd"/>
            <w:r>
              <w:rPr>
                <w:b/>
                <w:sz w:val="28"/>
                <w:szCs w:val="28"/>
              </w:rPr>
              <w:t xml:space="preserve"> </w:t>
            </w:r>
            <w:proofErr w:type="spellStart"/>
            <w:r>
              <w:rPr>
                <w:b/>
                <w:sz w:val="28"/>
                <w:szCs w:val="28"/>
              </w:rPr>
              <w:t>evidenţierea</w:t>
            </w:r>
            <w:proofErr w:type="spellEnd"/>
            <w:r>
              <w:rPr>
                <w:b/>
                <w:sz w:val="28"/>
                <w:szCs w:val="28"/>
              </w:rPr>
              <w:t xml:space="preserve"> elementelor noi</w:t>
            </w:r>
            <w:r>
              <w:rPr>
                <w:sz w:val="28"/>
                <w:szCs w:val="28"/>
              </w:rPr>
              <w:t xml:space="preserve"> </w:t>
            </w:r>
          </w:p>
        </w:tc>
      </w:tr>
      <w:tr w:rsidR="00584F19" w14:paraId="3AE57C7A"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6B9014" w14:textId="62376236" w:rsidR="00584F19" w:rsidRDefault="00F51630" w:rsidP="00F209B8">
            <w:pPr>
              <w:pStyle w:val="Titlu1"/>
              <w:spacing w:line="276" w:lineRule="auto"/>
              <w:ind w:left="0"/>
              <w:jc w:val="both"/>
              <w:rPr>
                <w:sz w:val="28"/>
                <w:szCs w:val="28"/>
              </w:rPr>
            </w:pPr>
            <w:r>
              <w:rPr>
                <w:sz w:val="28"/>
                <w:szCs w:val="28"/>
              </w:rPr>
              <w:t>Principalele prevederi ale proiectului includ:</w:t>
            </w:r>
          </w:p>
          <w:p w14:paraId="554436F4" w14:textId="77777777" w:rsidR="009D0856" w:rsidRPr="009D0856" w:rsidRDefault="009D0856" w:rsidP="009D0856">
            <w:pPr>
              <w:numPr>
                <w:ilvl w:val="0"/>
                <w:numId w:val="7"/>
              </w:numPr>
              <w:pBdr>
                <w:top w:val="nil"/>
                <w:left w:val="nil"/>
                <w:bottom w:val="nil"/>
                <w:right w:val="nil"/>
                <w:between w:val="nil"/>
              </w:pBdr>
              <w:spacing w:after="0" w:line="276" w:lineRule="auto"/>
              <w:jc w:val="both"/>
              <w:rPr>
                <w:color w:val="3C78D8"/>
                <w:sz w:val="28"/>
                <w:szCs w:val="28"/>
              </w:rPr>
            </w:pPr>
            <w:r w:rsidRPr="009D0856">
              <w:rPr>
                <w:color w:val="000000"/>
                <w:sz w:val="28"/>
                <w:szCs w:val="28"/>
              </w:rPr>
              <w:t>modificări la Legea nr. 299/2022 privind prevenirea pierderii și risipei de alimente:</w:t>
            </w:r>
          </w:p>
          <w:p w14:paraId="34FD17C4" w14:textId="77777777" w:rsidR="009D0856" w:rsidRPr="009D0856" w:rsidRDefault="009D0856" w:rsidP="009D0856">
            <w:pPr>
              <w:pStyle w:val="Listparagraf"/>
              <w:numPr>
                <w:ilvl w:val="0"/>
                <w:numId w:val="17"/>
              </w:numPr>
              <w:pBdr>
                <w:top w:val="nil"/>
                <w:left w:val="nil"/>
                <w:bottom w:val="nil"/>
                <w:right w:val="nil"/>
                <w:between w:val="nil"/>
              </w:pBdr>
              <w:spacing w:after="0" w:line="276" w:lineRule="auto"/>
              <w:jc w:val="both"/>
              <w:rPr>
                <w:color w:val="000000"/>
                <w:sz w:val="28"/>
                <w:szCs w:val="28"/>
              </w:rPr>
            </w:pPr>
            <w:r w:rsidRPr="009D0856">
              <w:rPr>
                <w:rFonts w:cs="Times New Roman"/>
                <w:sz w:val="28"/>
                <w:szCs w:val="28"/>
                <w:shd w:val="clear" w:color="auto" w:fill="FFFFFF"/>
              </w:rPr>
              <w:t xml:space="preserve"> clarificarea responsabilității juridice a subiecților implicați în prevenirea risipei de alimente și anume </w:t>
            </w:r>
            <w:r w:rsidRPr="009D0856">
              <w:rPr>
                <w:sz w:val="28"/>
                <w:szCs w:val="28"/>
                <w:shd w:val="clear" w:color="auto" w:fill="FFFFFF"/>
                <w:lang w:val="ro-MD"/>
              </w:rPr>
              <w:t xml:space="preserve">operatorii din domeniul alimentar sunt responsabili de siguranța alimentelor în cadrul întreprinderilor ce le gestionează. Astfel odată ce alimentele donate de către operatorii economici corespund cerințelor de siguranță a alimentelor,  organizațiile beneficiare preiau  responsabilitatea </w:t>
            </w:r>
            <w:r w:rsidRPr="009D0856">
              <w:rPr>
                <w:sz w:val="28"/>
                <w:szCs w:val="28"/>
                <w:shd w:val="clear" w:color="auto" w:fill="FFFFFF"/>
                <w:lang w:val="ro-MD"/>
              </w:rPr>
              <w:lastRenderedPageBreak/>
              <w:t>principală de a asigura conformitatea cu legislația alimentară, în special siguranța produselor alimentare donate consumatorilor finali</w:t>
            </w:r>
            <w:r w:rsidRPr="009D0856">
              <w:rPr>
                <w:rFonts w:cs="Times New Roman"/>
                <w:sz w:val="28"/>
                <w:szCs w:val="28"/>
                <w:shd w:val="clear" w:color="auto" w:fill="FFFFFF"/>
              </w:rPr>
              <w:t>;</w:t>
            </w:r>
          </w:p>
          <w:p w14:paraId="6C858DF8" w14:textId="025C9AE5" w:rsidR="009D0856" w:rsidRPr="009D0856" w:rsidRDefault="009D0856" w:rsidP="009D0856">
            <w:pPr>
              <w:pStyle w:val="Listparagraf"/>
              <w:numPr>
                <w:ilvl w:val="0"/>
                <w:numId w:val="17"/>
              </w:numPr>
              <w:pBdr>
                <w:top w:val="nil"/>
                <w:left w:val="nil"/>
                <w:bottom w:val="nil"/>
                <w:right w:val="nil"/>
                <w:between w:val="nil"/>
              </w:pBdr>
              <w:spacing w:after="0" w:line="276" w:lineRule="auto"/>
              <w:jc w:val="both"/>
              <w:rPr>
                <w:color w:val="000000"/>
                <w:sz w:val="28"/>
                <w:szCs w:val="28"/>
              </w:rPr>
            </w:pPr>
            <w:r w:rsidRPr="009D0856">
              <w:rPr>
                <w:color w:val="000000"/>
                <w:sz w:val="28"/>
                <w:szCs w:val="28"/>
              </w:rPr>
              <w:t>introducerea prevederilor potrivit cărora alimentele (produsele) care și-au pierdut aspectul comercial din cauza deteriorării ambalajului secundar; acele care nu întrunesc specificațiile producătorului privind variațiile de culoare, dimensiune și formă, sau eticheta cărora conține erori de etichetare dar, care nu compromit siguranța produselor – la fel pot face obiectul transferului prin donare;</w:t>
            </w:r>
          </w:p>
          <w:p w14:paraId="5AA46624" w14:textId="77777777" w:rsidR="009D0856" w:rsidRPr="009D0856" w:rsidRDefault="009D0856" w:rsidP="009D0856">
            <w:pPr>
              <w:numPr>
                <w:ilvl w:val="0"/>
                <w:numId w:val="7"/>
              </w:numPr>
              <w:pBdr>
                <w:top w:val="nil"/>
                <w:left w:val="nil"/>
                <w:bottom w:val="nil"/>
                <w:right w:val="nil"/>
                <w:between w:val="nil"/>
              </w:pBdr>
              <w:spacing w:after="0" w:line="276" w:lineRule="auto"/>
              <w:jc w:val="both"/>
              <w:rPr>
                <w:color w:val="000000"/>
                <w:sz w:val="28"/>
                <w:szCs w:val="28"/>
              </w:rPr>
            </w:pPr>
            <w:bookmarkStart w:id="3" w:name="_heading=h.1fob9te" w:colFirst="0" w:colLast="0"/>
            <w:bookmarkEnd w:id="3"/>
            <w:r w:rsidRPr="009D0856">
              <w:rPr>
                <w:color w:val="000000"/>
                <w:sz w:val="28"/>
                <w:szCs w:val="28"/>
              </w:rPr>
              <w:t>completări la Codul Fiscal al Republicii Moldova, Nr. 1163/1997,:</w:t>
            </w:r>
          </w:p>
          <w:p w14:paraId="22373C35" w14:textId="12A1A22A" w:rsidR="008E354A" w:rsidRDefault="009D0856" w:rsidP="009D0856">
            <w:pPr>
              <w:pStyle w:val="Listparagraf"/>
              <w:numPr>
                <w:ilvl w:val="0"/>
                <w:numId w:val="17"/>
              </w:numPr>
              <w:tabs>
                <w:tab w:val="left" w:pos="1134"/>
              </w:tabs>
              <w:spacing w:after="0" w:line="276" w:lineRule="auto"/>
              <w:jc w:val="both"/>
              <w:rPr>
                <w:sz w:val="28"/>
                <w:szCs w:val="28"/>
                <w:lang w:val="ro-MD"/>
              </w:rPr>
            </w:pPr>
            <w:r w:rsidRPr="009D0856">
              <w:rPr>
                <w:sz w:val="28"/>
                <w:szCs w:val="28"/>
                <w:lang w:val="ro-MD"/>
              </w:rPr>
              <w:t xml:space="preserve">se oferă posibilitatea operatorului economic să beneficieze de aceleași facilități </w:t>
            </w:r>
            <w:r w:rsidR="00E325A3">
              <w:rPr>
                <w:sz w:val="28"/>
                <w:szCs w:val="28"/>
                <w:lang w:val="ro-MD"/>
              </w:rPr>
              <w:t>ș</w:t>
            </w:r>
            <w:r w:rsidRPr="009D0856">
              <w:rPr>
                <w:sz w:val="28"/>
                <w:szCs w:val="28"/>
                <w:lang w:val="ro-MD"/>
              </w:rPr>
              <w:t>i deduceri fiscale, în baza unor limite anual aprobate de conducător, la fel ca și în cazul  reziduurilor, deșeurilor și perisabilității naturale cu condiția că acestea vor fi confirmate în modul stabilit de Guvern.</w:t>
            </w:r>
          </w:p>
          <w:p w14:paraId="4A41018E" w14:textId="6FEF6770" w:rsidR="00DA776A" w:rsidRPr="00F13568" w:rsidRDefault="00DA776A" w:rsidP="00DA776A">
            <w:pPr>
              <w:pStyle w:val="Listparagraf"/>
              <w:tabs>
                <w:tab w:val="left" w:pos="1134"/>
              </w:tabs>
              <w:spacing w:after="0" w:line="276" w:lineRule="auto"/>
              <w:jc w:val="both"/>
              <w:rPr>
                <w:sz w:val="28"/>
                <w:szCs w:val="28"/>
                <w:lang w:val="ro-MD"/>
              </w:rPr>
            </w:pPr>
          </w:p>
        </w:tc>
      </w:tr>
      <w:tr w:rsidR="00584F19" w14:paraId="4387884C"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10E530A3" w14:textId="77777777" w:rsidR="00584F19" w:rsidRDefault="00F51630">
            <w:pPr>
              <w:pStyle w:val="Titlu1"/>
              <w:spacing w:line="276" w:lineRule="auto"/>
              <w:rPr>
                <w:sz w:val="28"/>
                <w:szCs w:val="28"/>
              </w:rPr>
            </w:pPr>
            <w:r>
              <w:rPr>
                <w:b/>
                <w:sz w:val="28"/>
                <w:szCs w:val="28"/>
              </w:rPr>
              <w:lastRenderedPageBreak/>
              <w:t>5.</w:t>
            </w:r>
            <w:r>
              <w:rPr>
                <w:sz w:val="28"/>
                <w:szCs w:val="28"/>
              </w:rPr>
              <w:t xml:space="preserve"> </w:t>
            </w:r>
            <w:r>
              <w:rPr>
                <w:b/>
                <w:sz w:val="28"/>
                <w:szCs w:val="28"/>
              </w:rPr>
              <w:t xml:space="preserve">Fundamentarea </w:t>
            </w:r>
            <w:proofErr w:type="spellStart"/>
            <w:r>
              <w:rPr>
                <w:b/>
                <w:sz w:val="28"/>
                <w:szCs w:val="28"/>
              </w:rPr>
              <w:t>economico</w:t>
            </w:r>
            <w:proofErr w:type="spellEnd"/>
            <w:r>
              <w:rPr>
                <w:b/>
                <w:sz w:val="28"/>
                <w:szCs w:val="28"/>
              </w:rPr>
              <w:t>-financiară</w:t>
            </w:r>
            <w:r>
              <w:rPr>
                <w:sz w:val="28"/>
                <w:szCs w:val="28"/>
              </w:rPr>
              <w:t xml:space="preserve"> </w:t>
            </w:r>
          </w:p>
        </w:tc>
      </w:tr>
      <w:tr w:rsidR="00584F19" w14:paraId="1B588118"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184B675" w14:textId="56A95BB4" w:rsidR="00584F19" w:rsidRDefault="00F51630" w:rsidP="00185B44">
            <w:pPr>
              <w:pStyle w:val="Titlu1"/>
              <w:spacing w:line="276" w:lineRule="auto"/>
              <w:ind w:left="0"/>
              <w:jc w:val="both"/>
              <w:rPr>
                <w:sz w:val="28"/>
                <w:szCs w:val="28"/>
              </w:rPr>
            </w:pPr>
            <w:r>
              <w:rPr>
                <w:sz w:val="28"/>
                <w:szCs w:val="28"/>
              </w:rPr>
              <w:t xml:space="preserve">Proiectul dat nu presupune careva cheltuieli </w:t>
            </w:r>
            <w:r w:rsidR="005C6B4F">
              <w:rPr>
                <w:sz w:val="28"/>
                <w:szCs w:val="28"/>
              </w:rPr>
              <w:t xml:space="preserve">bugetare </w:t>
            </w:r>
            <w:r>
              <w:rPr>
                <w:sz w:val="28"/>
                <w:szCs w:val="28"/>
              </w:rPr>
              <w:t>suplimentare și nu se anticipează dificultăți în implementarea acestuia</w:t>
            </w:r>
            <w:r w:rsidR="008E5281">
              <w:rPr>
                <w:sz w:val="28"/>
                <w:szCs w:val="28"/>
              </w:rPr>
              <w:t>.</w:t>
            </w:r>
            <w:r w:rsidR="008E5281" w:rsidRPr="008E5281">
              <w:rPr>
                <w:sz w:val="28"/>
                <w:szCs w:val="28"/>
              </w:rPr>
              <w:t xml:space="preserve"> </w:t>
            </w:r>
          </w:p>
        </w:tc>
      </w:tr>
      <w:tr w:rsidR="00584F19" w14:paraId="6D7A6CDF"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2D5D4059" w14:textId="77777777" w:rsidR="00584F19" w:rsidRDefault="00F51630">
            <w:pPr>
              <w:pStyle w:val="Titlu1"/>
              <w:spacing w:line="276" w:lineRule="auto"/>
              <w:rPr>
                <w:sz w:val="28"/>
                <w:szCs w:val="28"/>
              </w:rPr>
            </w:pPr>
            <w:r>
              <w:rPr>
                <w:b/>
                <w:sz w:val="28"/>
                <w:szCs w:val="28"/>
              </w:rPr>
              <w:t>6.</w:t>
            </w:r>
            <w:r>
              <w:rPr>
                <w:sz w:val="28"/>
                <w:szCs w:val="28"/>
              </w:rPr>
              <w:t xml:space="preserve"> </w:t>
            </w:r>
            <w:r>
              <w:rPr>
                <w:b/>
                <w:sz w:val="28"/>
                <w:szCs w:val="28"/>
              </w:rPr>
              <w:t>Modul de încorporare a actului în cadrul normativ în vigoare</w:t>
            </w:r>
            <w:r>
              <w:rPr>
                <w:sz w:val="28"/>
                <w:szCs w:val="28"/>
              </w:rPr>
              <w:t xml:space="preserve"> </w:t>
            </w:r>
          </w:p>
        </w:tc>
      </w:tr>
      <w:tr w:rsidR="00584F19" w14:paraId="4880E862"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CAF9F5A" w14:textId="50157507" w:rsidR="00584F19" w:rsidRDefault="00F51630" w:rsidP="00185B44">
            <w:pPr>
              <w:pStyle w:val="Titlu1"/>
              <w:spacing w:line="276" w:lineRule="auto"/>
              <w:ind w:left="0"/>
              <w:rPr>
                <w:sz w:val="28"/>
                <w:szCs w:val="28"/>
              </w:rPr>
            </w:pPr>
            <w:r>
              <w:rPr>
                <w:sz w:val="28"/>
                <w:szCs w:val="28"/>
              </w:rPr>
              <w:t>Modificările propuse prin prezentul proiect de lege nu necesită ajustarea cardului normativ în vigoare.</w:t>
            </w:r>
          </w:p>
        </w:tc>
      </w:tr>
      <w:tr w:rsidR="00584F19" w14:paraId="38D3662A"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145FC348" w14:textId="77777777" w:rsidR="00584F19" w:rsidRDefault="00F51630">
            <w:pPr>
              <w:pStyle w:val="Titlu1"/>
              <w:spacing w:line="276" w:lineRule="auto"/>
              <w:rPr>
                <w:sz w:val="28"/>
                <w:szCs w:val="28"/>
              </w:rPr>
            </w:pPr>
            <w:r>
              <w:rPr>
                <w:b/>
                <w:sz w:val="28"/>
                <w:szCs w:val="28"/>
              </w:rPr>
              <w:t>7.</w:t>
            </w:r>
            <w:r>
              <w:rPr>
                <w:sz w:val="28"/>
                <w:szCs w:val="28"/>
              </w:rPr>
              <w:t xml:space="preserve"> </w:t>
            </w:r>
            <w:r>
              <w:rPr>
                <w:b/>
                <w:sz w:val="28"/>
                <w:szCs w:val="28"/>
              </w:rPr>
              <w:t xml:space="preserve">Avizarea </w:t>
            </w:r>
            <w:proofErr w:type="spellStart"/>
            <w:r>
              <w:rPr>
                <w:b/>
                <w:sz w:val="28"/>
                <w:szCs w:val="28"/>
              </w:rPr>
              <w:t>şi</w:t>
            </w:r>
            <w:proofErr w:type="spellEnd"/>
            <w:r>
              <w:rPr>
                <w:b/>
                <w:sz w:val="28"/>
                <w:szCs w:val="28"/>
              </w:rPr>
              <w:t xml:space="preserve"> consultarea publică a proiectului</w:t>
            </w:r>
            <w:r>
              <w:rPr>
                <w:sz w:val="28"/>
                <w:szCs w:val="28"/>
              </w:rPr>
              <w:t xml:space="preserve"> </w:t>
            </w:r>
          </w:p>
        </w:tc>
      </w:tr>
      <w:tr w:rsidR="00584F19" w14:paraId="1478647D"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033E43" w14:textId="77777777" w:rsidR="00584F19" w:rsidRDefault="00F51630" w:rsidP="00185B44">
            <w:pPr>
              <w:pStyle w:val="Titlu1"/>
              <w:spacing w:line="276" w:lineRule="auto"/>
              <w:ind w:left="0"/>
              <w:jc w:val="both"/>
              <w:rPr>
                <w:sz w:val="28"/>
                <w:szCs w:val="28"/>
              </w:rPr>
            </w:pPr>
            <w:r>
              <w:rPr>
                <w:sz w:val="28"/>
                <w:szCs w:val="28"/>
              </w:rPr>
              <w:t>În scopul respectării prevederilor Legii nr. 239/2008 privind transparența în procesul decizional, proiectul de lege urmează a fi supus consultărilor publice în conformitate cu prevederile legale.</w:t>
            </w:r>
          </w:p>
        </w:tc>
      </w:tr>
      <w:tr w:rsidR="00584F19" w14:paraId="302E714D"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69B3C236" w14:textId="77777777" w:rsidR="00584F19" w:rsidRDefault="00F51630">
            <w:pPr>
              <w:pStyle w:val="Titlu1"/>
              <w:spacing w:line="276" w:lineRule="auto"/>
              <w:rPr>
                <w:sz w:val="28"/>
                <w:szCs w:val="28"/>
              </w:rPr>
            </w:pPr>
            <w:r>
              <w:rPr>
                <w:b/>
                <w:sz w:val="28"/>
                <w:szCs w:val="28"/>
              </w:rPr>
              <w:t>8.</w:t>
            </w:r>
            <w:r>
              <w:rPr>
                <w:sz w:val="28"/>
                <w:szCs w:val="28"/>
              </w:rPr>
              <w:t xml:space="preserve"> </w:t>
            </w:r>
            <w:r>
              <w:rPr>
                <w:b/>
                <w:sz w:val="28"/>
                <w:szCs w:val="28"/>
              </w:rPr>
              <w:t xml:space="preserve">Constatările expertizei </w:t>
            </w:r>
            <w:proofErr w:type="spellStart"/>
            <w:r>
              <w:rPr>
                <w:b/>
                <w:sz w:val="28"/>
                <w:szCs w:val="28"/>
              </w:rPr>
              <w:t>anticorupţie</w:t>
            </w:r>
            <w:proofErr w:type="spellEnd"/>
            <w:r>
              <w:rPr>
                <w:sz w:val="28"/>
                <w:szCs w:val="28"/>
              </w:rPr>
              <w:t xml:space="preserve"> </w:t>
            </w:r>
          </w:p>
        </w:tc>
      </w:tr>
      <w:tr w:rsidR="00584F19" w14:paraId="19B82CB4"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BD6F18" w14:textId="77777777" w:rsidR="00584F19" w:rsidRDefault="00F51630">
            <w:pPr>
              <w:tabs>
                <w:tab w:val="left" w:pos="317"/>
              </w:tabs>
              <w:spacing w:line="276" w:lineRule="auto"/>
              <w:ind w:left="0"/>
              <w:jc w:val="both"/>
              <w:rPr>
                <w:sz w:val="28"/>
                <w:szCs w:val="28"/>
              </w:rPr>
            </w:pPr>
            <w:r>
              <w:rPr>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7E5B9035" w14:textId="77777777" w:rsidR="00584F19" w:rsidRDefault="00F51630" w:rsidP="00185B44">
            <w:pPr>
              <w:pStyle w:val="Titlu1"/>
              <w:spacing w:line="276" w:lineRule="auto"/>
              <w:ind w:left="0"/>
              <w:jc w:val="both"/>
              <w:rPr>
                <w:sz w:val="28"/>
                <w:szCs w:val="28"/>
              </w:rPr>
            </w:pPr>
            <w:r>
              <w:rPr>
                <w:sz w:val="28"/>
                <w:szCs w:val="28"/>
              </w:rPr>
              <w:t>Informația privind rezultatele expertizei anticorupție va fi inclusă după recepționarea raportului de expertiză anticorupție în sinteza obiecțiilor și propunerilor/recomandărilor la proiectul de lege.</w:t>
            </w:r>
          </w:p>
        </w:tc>
      </w:tr>
      <w:tr w:rsidR="00584F19" w14:paraId="5EA86B1B"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4997C68A" w14:textId="77777777" w:rsidR="00584F19" w:rsidRDefault="00F51630">
            <w:pPr>
              <w:pStyle w:val="Titlu1"/>
              <w:spacing w:line="276" w:lineRule="auto"/>
              <w:rPr>
                <w:sz w:val="28"/>
                <w:szCs w:val="28"/>
              </w:rPr>
            </w:pPr>
            <w:r>
              <w:rPr>
                <w:b/>
                <w:sz w:val="28"/>
                <w:szCs w:val="28"/>
              </w:rPr>
              <w:t>9.</w:t>
            </w:r>
            <w:r>
              <w:rPr>
                <w:sz w:val="28"/>
                <w:szCs w:val="28"/>
              </w:rPr>
              <w:t xml:space="preserve"> </w:t>
            </w:r>
            <w:r>
              <w:rPr>
                <w:b/>
                <w:sz w:val="28"/>
                <w:szCs w:val="28"/>
              </w:rPr>
              <w:t>Constatările expertizei de compatibilitate</w:t>
            </w:r>
            <w:r>
              <w:rPr>
                <w:sz w:val="28"/>
                <w:szCs w:val="28"/>
              </w:rPr>
              <w:t xml:space="preserve"> </w:t>
            </w:r>
          </w:p>
        </w:tc>
      </w:tr>
      <w:tr w:rsidR="00584F19" w14:paraId="7317083B"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E21D5E1" w14:textId="77777777" w:rsidR="00584F19" w:rsidRDefault="00177F54" w:rsidP="00185B44">
            <w:pPr>
              <w:pStyle w:val="Titlu1"/>
              <w:spacing w:line="276" w:lineRule="auto"/>
              <w:ind w:left="0"/>
              <w:jc w:val="both"/>
              <w:rPr>
                <w:sz w:val="28"/>
                <w:szCs w:val="28"/>
              </w:rPr>
            </w:pPr>
            <w:sdt>
              <w:sdtPr>
                <w:tag w:val="goog_rdk_30"/>
                <w:id w:val="1232888376"/>
              </w:sdtPr>
              <w:sdtEndPr/>
              <w:sdtContent>
                <w:r w:rsidR="00F51630" w:rsidRPr="00185B44">
                  <w:rPr>
                    <w:rFonts w:eastAsia="Times New Roman" w:cs="Times New Roman"/>
                    <w:sz w:val="28"/>
                    <w:szCs w:val="28"/>
                  </w:rPr>
                  <w:t>Proiectul de lege nu conține norme privind armonizarea legislației naționale cu legislația Uniunii Europene.</w:t>
                </w:r>
              </w:sdtContent>
            </w:sdt>
          </w:p>
        </w:tc>
      </w:tr>
      <w:tr w:rsidR="00584F19" w14:paraId="01D9D18F"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55A3A410" w14:textId="77777777" w:rsidR="00584F19" w:rsidRDefault="00F51630">
            <w:pPr>
              <w:pStyle w:val="Titlu1"/>
              <w:spacing w:line="276" w:lineRule="auto"/>
              <w:rPr>
                <w:sz w:val="28"/>
                <w:szCs w:val="28"/>
              </w:rPr>
            </w:pPr>
            <w:r>
              <w:rPr>
                <w:b/>
                <w:sz w:val="28"/>
                <w:szCs w:val="28"/>
              </w:rPr>
              <w:t>10.</w:t>
            </w:r>
            <w:r>
              <w:rPr>
                <w:sz w:val="28"/>
                <w:szCs w:val="28"/>
              </w:rPr>
              <w:t xml:space="preserve"> </w:t>
            </w:r>
            <w:r>
              <w:rPr>
                <w:b/>
                <w:sz w:val="28"/>
                <w:szCs w:val="28"/>
              </w:rPr>
              <w:t>Constatările expertizei juridice</w:t>
            </w:r>
            <w:r>
              <w:rPr>
                <w:sz w:val="28"/>
                <w:szCs w:val="28"/>
              </w:rPr>
              <w:t xml:space="preserve"> </w:t>
            </w:r>
          </w:p>
        </w:tc>
      </w:tr>
      <w:tr w:rsidR="00584F19" w14:paraId="3803710F"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4902F7" w14:textId="77777777" w:rsidR="00584F19" w:rsidRDefault="00F51630" w:rsidP="00185B44">
            <w:pPr>
              <w:pStyle w:val="Titlu1"/>
              <w:spacing w:line="276" w:lineRule="auto"/>
              <w:ind w:left="0"/>
              <w:jc w:val="both"/>
              <w:rPr>
                <w:sz w:val="28"/>
                <w:szCs w:val="28"/>
              </w:rPr>
            </w:pPr>
            <w:r>
              <w:rPr>
                <w:sz w:val="28"/>
                <w:szCs w:val="28"/>
              </w:rPr>
              <w:t>Proiectul de lege urmează a fi supus expertizei juridice în conformitate cu art. 37 din Legea cu privire la actele normative nr. 100/2017 în procesul desfășurării procesului de avizare.</w:t>
            </w:r>
          </w:p>
        </w:tc>
      </w:tr>
      <w:tr w:rsidR="00584F19" w14:paraId="018D3502" w14:textId="77777777">
        <w:trPr>
          <w:jc w:val="center"/>
        </w:trPr>
        <w:tc>
          <w:tcPr>
            <w:tcW w:w="937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7715272F" w14:textId="77777777" w:rsidR="00584F19" w:rsidRDefault="00F51630">
            <w:pPr>
              <w:pStyle w:val="Titlu1"/>
              <w:spacing w:line="276" w:lineRule="auto"/>
              <w:rPr>
                <w:sz w:val="28"/>
                <w:szCs w:val="28"/>
              </w:rPr>
            </w:pPr>
            <w:r>
              <w:rPr>
                <w:b/>
                <w:sz w:val="28"/>
                <w:szCs w:val="28"/>
              </w:rPr>
              <w:t>11.</w:t>
            </w:r>
            <w:r>
              <w:rPr>
                <w:sz w:val="28"/>
                <w:szCs w:val="28"/>
              </w:rPr>
              <w:t xml:space="preserve"> </w:t>
            </w:r>
            <w:r>
              <w:rPr>
                <w:b/>
                <w:sz w:val="28"/>
                <w:szCs w:val="28"/>
              </w:rPr>
              <w:t>Constatările altor expertize</w:t>
            </w:r>
            <w:r>
              <w:rPr>
                <w:sz w:val="28"/>
                <w:szCs w:val="28"/>
              </w:rPr>
              <w:t xml:space="preserve"> </w:t>
            </w:r>
          </w:p>
        </w:tc>
      </w:tr>
      <w:tr w:rsidR="00584F19" w14:paraId="5E184D38" w14:textId="77777777">
        <w:trPr>
          <w:jc w:val="center"/>
        </w:trPr>
        <w:tc>
          <w:tcPr>
            <w:tcW w:w="937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3735D1" w14:textId="77777777" w:rsidR="00584F19" w:rsidRDefault="00F51630">
            <w:pPr>
              <w:spacing w:line="276" w:lineRule="auto"/>
              <w:ind w:left="0"/>
              <w:jc w:val="both"/>
              <w:rPr>
                <w:sz w:val="28"/>
                <w:szCs w:val="28"/>
              </w:rPr>
            </w:pPr>
            <w:r>
              <w:rPr>
                <w:sz w:val="28"/>
                <w:szCs w:val="28"/>
              </w:rPr>
              <w:t xml:space="preserve"> Proiectul de lege nu necesită alte expertize specializate. </w:t>
            </w:r>
          </w:p>
        </w:tc>
      </w:tr>
    </w:tbl>
    <w:p w14:paraId="6177BEFB" w14:textId="77777777" w:rsidR="00584F19" w:rsidRDefault="00584F19" w:rsidP="00185B44">
      <w:pPr>
        <w:pStyle w:val="Titlu1"/>
        <w:spacing w:line="276" w:lineRule="auto"/>
        <w:ind w:left="0"/>
        <w:rPr>
          <w:sz w:val="28"/>
          <w:szCs w:val="28"/>
        </w:rPr>
      </w:pPr>
    </w:p>
    <w:p w14:paraId="49E68437" w14:textId="77777777" w:rsidR="00584F19" w:rsidRPr="00185B44" w:rsidRDefault="00F51630">
      <w:pPr>
        <w:pBdr>
          <w:top w:val="nil"/>
          <w:left w:val="nil"/>
          <w:bottom w:val="nil"/>
          <w:right w:val="nil"/>
          <w:between w:val="nil"/>
        </w:pBdr>
        <w:spacing w:after="0" w:line="276" w:lineRule="auto"/>
        <w:ind w:left="0" w:firstLine="708"/>
        <w:jc w:val="right"/>
        <w:rPr>
          <w:b/>
          <w:color w:val="000000"/>
          <w:sz w:val="28"/>
          <w:szCs w:val="28"/>
        </w:rPr>
      </w:pPr>
      <w:r w:rsidRPr="00185B44">
        <w:rPr>
          <w:b/>
          <w:color w:val="000000"/>
          <w:sz w:val="28"/>
          <w:szCs w:val="28"/>
        </w:rPr>
        <w:t>Deputat în Parlament</w:t>
      </w:r>
    </w:p>
    <w:p w14:paraId="2B6B1470" w14:textId="77777777" w:rsidR="00584F19" w:rsidRPr="00185B44" w:rsidRDefault="00177F54">
      <w:pPr>
        <w:pBdr>
          <w:top w:val="nil"/>
          <w:left w:val="nil"/>
          <w:bottom w:val="nil"/>
          <w:right w:val="nil"/>
          <w:between w:val="nil"/>
        </w:pBdr>
        <w:spacing w:after="0" w:line="276" w:lineRule="auto"/>
        <w:ind w:left="0" w:firstLine="708"/>
        <w:jc w:val="right"/>
        <w:rPr>
          <w:b/>
          <w:color w:val="000000"/>
          <w:sz w:val="28"/>
          <w:szCs w:val="28"/>
        </w:rPr>
      </w:pPr>
      <w:sdt>
        <w:sdtPr>
          <w:tag w:val="goog_rdk_31"/>
          <w:id w:val="1388848415"/>
        </w:sdtPr>
        <w:sdtEndPr/>
        <w:sdtContent>
          <w:r w:rsidR="00F51630" w:rsidRPr="00185B44">
            <w:rPr>
              <w:rFonts w:eastAsia="Times New Roman" w:cs="Times New Roman"/>
              <w:b/>
              <w:color w:val="000000"/>
              <w:sz w:val="28"/>
              <w:szCs w:val="28"/>
            </w:rPr>
            <w:t>Mariana CUȘNIR</w:t>
          </w:r>
        </w:sdtContent>
      </w:sdt>
    </w:p>
    <w:p w14:paraId="45FBDA17" w14:textId="77777777" w:rsidR="00584F19" w:rsidRDefault="00584F19">
      <w:pPr>
        <w:pStyle w:val="Titlu1"/>
        <w:spacing w:line="276" w:lineRule="auto"/>
        <w:rPr>
          <w:sz w:val="28"/>
          <w:szCs w:val="28"/>
        </w:rPr>
      </w:pPr>
    </w:p>
    <w:sectPr w:rsidR="00584F19">
      <w:footerReference w:type="default" r:id="rId8"/>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CBD0A" w14:textId="77777777" w:rsidR="00177F54" w:rsidRDefault="00177F54">
      <w:pPr>
        <w:spacing w:after="0" w:line="240" w:lineRule="auto"/>
      </w:pPr>
      <w:r>
        <w:separator/>
      </w:r>
    </w:p>
  </w:endnote>
  <w:endnote w:type="continuationSeparator" w:id="0">
    <w:p w14:paraId="7DEA05DE" w14:textId="77777777" w:rsidR="00177F54" w:rsidRDefault="00177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UAlbertina">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34631" w14:textId="77777777" w:rsidR="00584F19" w:rsidRDefault="00F51630">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9432D">
      <w:rPr>
        <w:noProof/>
        <w:color w:val="000000"/>
      </w:rPr>
      <w:t>1</w:t>
    </w:r>
    <w:r>
      <w:rPr>
        <w:color w:val="000000"/>
      </w:rPr>
      <w:fldChar w:fldCharType="end"/>
    </w:r>
  </w:p>
  <w:p w14:paraId="6CC87F32" w14:textId="77777777" w:rsidR="00584F19" w:rsidRDefault="00584F19">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55755" w14:textId="77777777" w:rsidR="00177F54" w:rsidRDefault="00177F54">
      <w:pPr>
        <w:spacing w:after="0" w:line="240" w:lineRule="auto"/>
      </w:pPr>
      <w:r>
        <w:separator/>
      </w:r>
    </w:p>
  </w:footnote>
  <w:footnote w:type="continuationSeparator" w:id="0">
    <w:p w14:paraId="3EA654B1" w14:textId="77777777" w:rsidR="00177F54" w:rsidRDefault="00177F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77CC"/>
    <w:multiLevelType w:val="multilevel"/>
    <w:tmpl w:val="384E84E0"/>
    <w:lvl w:ilvl="0">
      <w:start w:val="1"/>
      <w:numFmt w:val="decimal"/>
      <w:lvlText w:val="%1."/>
      <w:lvlJc w:val="left"/>
      <w:pPr>
        <w:ind w:left="284" w:hanging="360"/>
      </w:pPr>
      <w:rPr>
        <w:u w:val="none"/>
      </w:rPr>
    </w:lvl>
    <w:lvl w:ilvl="1">
      <w:start w:val="1"/>
      <w:numFmt w:val="lowerLetter"/>
      <w:lvlText w:val="%2."/>
      <w:lvlJc w:val="left"/>
      <w:pPr>
        <w:ind w:left="1004" w:hanging="360"/>
      </w:pPr>
      <w:rPr>
        <w:u w:val="none"/>
      </w:rPr>
    </w:lvl>
    <w:lvl w:ilvl="2">
      <w:start w:val="1"/>
      <w:numFmt w:val="lowerRoman"/>
      <w:lvlText w:val="%3."/>
      <w:lvlJc w:val="right"/>
      <w:pPr>
        <w:ind w:left="1724" w:hanging="360"/>
      </w:pPr>
      <w:rPr>
        <w:u w:val="none"/>
      </w:rPr>
    </w:lvl>
    <w:lvl w:ilvl="3">
      <w:start w:val="1"/>
      <w:numFmt w:val="decimal"/>
      <w:lvlText w:val="%4."/>
      <w:lvlJc w:val="left"/>
      <w:pPr>
        <w:ind w:left="2444" w:hanging="360"/>
      </w:pPr>
      <w:rPr>
        <w:u w:val="none"/>
      </w:rPr>
    </w:lvl>
    <w:lvl w:ilvl="4">
      <w:start w:val="1"/>
      <w:numFmt w:val="lowerLetter"/>
      <w:lvlText w:val="%5."/>
      <w:lvlJc w:val="left"/>
      <w:pPr>
        <w:ind w:left="3164" w:hanging="360"/>
      </w:pPr>
      <w:rPr>
        <w:u w:val="none"/>
      </w:rPr>
    </w:lvl>
    <w:lvl w:ilvl="5">
      <w:start w:val="1"/>
      <w:numFmt w:val="lowerRoman"/>
      <w:lvlText w:val="%6."/>
      <w:lvlJc w:val="right"/>
      <w:pPr>
        <w:ind w:left="3884" w:hanging="360"/>
      </w:pPr>
      <w:rPr>
        <w:u w:val="none"/>
      </w:rPr>
    </w:lvl>
    <w:lvl w:ilvl="6">
      <w:start w:val="1"/>
      <w:numFmt w:val="decimal"/>
      <w:lvlText w:val="%7."/>
      <w:lvlJc w:val="left"/>
      <w:pPr>
        <w:ind w:left="4604" w:hanging="360"/>
      </w:pPr>
      <w:rPr>
        <w:u w:val="none"/>
      </w:rPr>
    </w:lvl>
    <w:lvl w:ilvl="7">
      <w:start w:val="1"/>
      <w:numFmt w:val="lowerLetter"/>
      <w:lvlText w:val="%8."/>
      <w:lvlJc w:val="left"/>
      <w:pPr>
        <w:ind w:left="5324" w:hanging="360"/>
      </w:pPr>
      <w:rPr>
        <w:u w:val="none"/>
      </w:rPr>
    </w:lvl>
    <w:lvl w:ilvl="8">
      <w:start w:val="1"/>
      <w:numFmt w:val="lowerRoman"/>
      <w:lvlText w:val="%9."/>
      <w:lvlJc w:val="right"/>
      <w:pPr>
        <w:ind w:left="6044" w:hanging="360"/>
      </w:pPr>
      <w:rPr>
        <w:u w:val="none"/>
      </w:rPr>
    </w:lvl>
  </w:abstractNum>
  <w:abstractNum w:abstractNumId="1" w15:restartNumberingAfterBreak="0">
    <w:nsid w:val="023C572C"/>
    <w:multiLevelType w:val="multilevel"/>
    <w:tmpl w:val="06DA2EAA"/>
    <w:lvl w:ilvl="0">
      <w:start w:val="1"/>
      <w:numFmt w:val="bullet"/>
      <w:lvlText w:val="-"/>
      <w:lvlJc w:val="left"/>
      <w:pPr>
        <w:ind w:left="720" w:hanging="360"/>
      </w:pPr>
      <w:rPr>
        <w:rFonts w:ascii="Georgia" w:eastAsia="Georgia" w:hAnsi="Georgia" w:cs="Georg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4E16D0"/>
    <w:multiLevelType w:val="hybridMultilevel"/>
    <w:tmpl w:val="E3F25F86"/>
    <w:lvl w:ilvl="0" w:tplc="5EBCEC1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84D151C"/>
    <w:multiLevelType w:val="multilevel"/>
    <w:tmpl w:val="253E3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AF6F24"/>
    <w:multiLevelType w:val="multilevel"/>
    <w:tmpl w:val="686A1138"/>
    <w:lvl w:ilvl="0">
      <w:start w:val="1"/>
      <w:numFmt w:val="decimal"/>
      <w:lvlText w:val="%1)"/>
      <w:lvlJc w:val="left"/>
      <w:pPr>
        <w:ind w:left="720" w:hanging="360"/>
      </w:pPr>
      <w:rPr>
        <w:rFonts w:ascii="Georgia" w:eastAsia="Georgia" w:hAnsi="Georgia" w:cs="Georgia"/>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0802EB2"/>
    <w:multiLevelType w:val="multilevel"/>
    <w:tmpl w:val="63D414C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E72959"/>
    <w:multiLevelType w:val="multilevel"/>
    <w:tmpl w:val="05F864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CF50911"/>
    <w:multiLevelType w:val="multilevel"/>
    <w:tmpl w:val="15CEFB1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5265BD"/>
    <w:multiLevelType w:val="multilevel"/>
    <w:tmpl w:val="7BA6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1731A7"/>
    <w:multiLevelType w:val="hybridMultilevel"/>
    <w:tmpl w:val="9FA4E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275249"/>
    <w:multiLevelType w:val="hybridMultilevel"/>
    <w:tmpl w:val="8912E0DA"/>
    <w:lvl w:ilvl="0" w:tplc="DAA8E714">
      <w:start w:val="3"/>
      <w:numFmt w:val="bullet"/>
      <w:lvlText w:val="-"/>
      <w:lvlJc w:val="left"/>
      <w:pPr>
        <w:ind w:left="720" w:hanging="360"/>
      </w:pPr>
      <w:rPr>
        <w:rFonts w:ascii="Georgia" w:eastAsia="Georgia" w:hAnsi="Georgia" w:cs="Georgia"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58BE29A1"/>
    <w:multiLevelType w:val="hybridMultilevel"/>
    <w:tmpl w:val="492CA3B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5B3C679F"/>
    <w:multiLevelType w:val="multilevel"/>
    <w:tmpl w:val="F97CC1EC"/>
    <w:lvl w:ilvl="0">
      <w:start w:val="1"/>
      <w:numFmt w:val="decimal"/>
      <w:lvlText w:val="%1."/>
      <w:lvlJc w:val="left"/>
      <w:pPr>
        <w:ind w:left="1571" w:hanging="360"/>
      </w:pPr>
      <w:rPr>
        <w:b/>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3" w15:restartNumberingAfterBreak="0">
    <w:nsid w:val="5D9B4BEF"/>
    <w:multiLevelType w:val="hybridMultilevel"/>
    <w:tmpl w:val="210C2944"/>
    <w:lvl w:ilvl="0" w:tplc="794CF18E">
      <w:start w:val="1"/>
      <w:numFmt w:val="lowerLetter"/>
      <w:lvlText w:val="%1)"/>
      <w:lvlJc w:val="left"/>
      <w:pPr>
        <w:ind w:left="1415" w:hanging="360"/>
      </w:pPr>
      <w:rPr>
        <w:rFonts w:ascii="Times New Roman" w:eastAsia="Georgia" w:hAnsi="Times New Roman" w:cs="Times New Roman"/>
      </w:rPr>
    </w:lvl>
    <w:lvl w:ilvl="1" w:tplc="04180019" w:tentative="1">
      <w:start w:val="1"/>
      <w:numFmt w:val="lowerLetter"/>
      <w:lvlText w:val="%2."/>
      <w:lvlJc w:val="left"/>
      <w:pPr>
        <w:ind w:left="2135" w:hanging="360"/>
      </w:pPr>
    </w:lvl>
    <w:lvl w:ilvl="2" w:tplc="0418001B" w:tentative="1">
      <w:start w:val="1"/>
      <w:numFmt w:val="lowerRoman"/>
      <w:lvlText w:val="%3."/>
      <w:lvlJc w:val="right"/>
      <w:pPr>
        <w:ind w:left="2855" w:hanging="180"/>
      </w:pPr>
    </w:lvl>
    <w:lvl w:ilvl="3" w:tplc="0418000F" w:tentative="1">
      <w:start w:val="1"/>
      <w:numFmt w:val="decimal"/>
      <w:lvlText w:val="%4."/>
      <w:lvlJc w:val="left"/>
      <w:pPr>
        <w:ind w:left="3575" w:hanging="360"/>
      </w:pPr>
    </w:lvl>
    <w:lvl w:ilvl="4" w:tplc="04180019" w:tentative="1">
      <w:start w:val="1"/>
      <w:numFmt w:val="lowerLetter"/>
      <w:lvlText w:val="%5."/>
      <w:lvlJc w:val="left"/>
      <w:pPr>
        <w:ind w:left="4295" w:hanging="360"/>
      </w:pPr>
    </w:lvl>
    <w:lvl w:ilvl="5" w:tplc="0418001B" w:tentative="1">
      <w:start w:val="1"/>
      <w:numFmt w:val="lowerRoman"/>
      <w:lvlText w:val="%6."/>
      <w:lvlJc w:val="right"/>
      <w:pPr>
        <w:ind w:left="5015" w:hanging="180"/>
      </w:pPr>
    </w:lvl>
    <w:lvl w:ilvl="6" w:tplc="0418000F" w:tentative="1">
      <w:start w:val="1"/>
      <w:numFmt w:val="decimal"/>
      <w:lvlText w:val="%7."/>
      <w:lvlJc w:val="left"/>
      <w:pPr>
        <w:ind w:left="5735" w:hanging="360"/>
      </w:pPr>
    </w:lvl>
    <w:lvl w:ilvl="7" w:tplc="04180019" w:tentative="1">
      <w:start w:val="1"/>
      <w:numFmt w:val="lowerLetter"/>
      <w:lvlText w:val="%8."/>
      <w:lvlJc w:val="left"/>
      <w:pPr>
        <w:ind w:left="6455" w:hanging="360"/>
      </w:pPr>
    </w:lvl>
    <w:lvl w:ilvl="8" w:tplc="0418001B" w:tentative="1">
      <w:start w:val="1"/>
      <w:numFmt w:val="lowerRoman"/>
      <w:lvlText w:val="%9."/>
      <w:lvlJc w:val="right"/>
      <w:pPr>
        <w:ind w:left="7175" w:hanging="180"/>
      </w:pPr>
    </w:lvl>
  </w:abstractNum>
  <w:abstractNum w:abstractNumId="14" w15:restartNumberingAfterBreak="0">
    <w:nsid w:val="60561533"/>
    <w:multiLevelType w:val="hybridMultilevel"/>
    <w:tmpl w:val="3CCCF1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2BC1F5B"/>
    <w:multiLevelType w:val="hybridMultilevel"/>
    <w:tmpl w:val="D6BA2A8A"/>
    <w:lvl w:ilvl="0" w:tplc="5BBA471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2359F9"/>
    <w:multiLevelType w:val="multilevel"/>
    <w:tmpl w:val="C26AE3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C2E6E4E"/>
    <w:multiLevelType w:val="hybridMultilevel"/>
    <w:tmpl w:val="01A6AC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906C5B"/>
    <w:multiLevelType w:val="hybridMultilevel"/>
    <w:tmpl w:val="3CCCF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6"/>
  </w:num>
  <w:num w:numId="3">
    <w:abstractNumId w:val="12"/>
  </w:num>
  <w:num w:numId="4">
    <w:abstractNumId w:val="1"/>
  </w:num>
  <w:num w:numId="5">
    <w:abstractNumId w:val="6"/>
  </w:num>
  <w:num w:numId="6">
    <w:abstractNumId w:val="0"/>
  </w:num>
  <w:num w:numId="7">
    <w:abstractNumId w:val="4"/>
  </w:num>
  <w:num w:numId="8">
    <w:abstractNumId w:val="7"/>
  </w:num>
  <w:num w:numId="9">
    <w:abstractNumId w:val="5"/>
  </w:num>
  <w:num w:numId="10">
    <w:abstractNumId w:val="17"/>
  </w:num>
  <w:num w:numId="11">
    <w:abstractNumId w:val="18"/>
  </w:num>
  <w:num w:numId="12">
    <w:abstractNumId w:val="14"/>
  </w:num>
  <w:num w:numId="13">
    <w:abstractNumId w:val="13"/>
  </w:num>
  <w:num w:numId="14">
    <w:abstractNumId w:val="2"/>
  </w:num>
  <w:num w:numId="15">
    <w:abstractNumId w:val="8"/>
  </w:num>
  <w:num w:numId="16">
    <w:abstractNumId w:val="11"/>
  </w:num>
  <w:num w:numId="17">
    <w:abstractNumId w:val="10"/>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F19"/>
    <w:rsid w:val="00001911"/>
    <w:rsid w:val="00050992"/>
    <w:rsid w:val="000610C5"/>
    <w:rsid w:val="000624EE"/>
    <w:rsid w:val="00067EAB"/>
    <w:rsid w:val="000742E5"/>
    <w:rsid w:val="000A07D9"/>
    <w:rsid w:val="000A2250"/>
    <w:rsid w:val="000B24ED"/>
    <w:rsid w:val="000C4552"/>
    <w:rsid w:val="000D2AEC"/>
    <w:rsid w:val="000D34BB"/>
    <w:rsid w:val="000D5161"/>
    <w:rsid w:val="000D6C59"/>
    <w:rsid w:val="000E2075"/>
    <w:rsid w:val="000F495F"/>
    <w:rsid w:val="000F4D2A"/>
    <w:rsid w:val="000F6BCF"/>
    <w:rsid w:val="00123283"/>
    <w:rsid w:val="001254D7"/>
    <w:rsid w:val="0013110F"/>
    <w:rsid w:val="0015078D"/>
    <w:rsid w:val="001721BF"/>
    <w:rsid w:val="00173361"/>
    <w:rsid w:val="00177DD4"/>
    <w:rsid w:val="00177F54"/>
    <w:rsid w:val="00185B44"/>
    <w:rsid w:val="001B1A7F"/>
    <w:rsid w:val="001B783C"/>
    <w:rsid w:val="001C2FF6"/>
    <w:rsid w:val="00201E76"/>
    <w:rsid w:val="0020586A"/>
    <w:rsid w:val="002375BD"/>
    <w:rsid w:val="00242375"/>
    <w:rsid w:val="00251058"/>
    <w:rsid w:val="00264128"/>
    <w:rsid w:val="00275598"/>
    <w:rsid w:val="00280D4A"/>
    <w:rsid w:val="0029379A"/>
    <w:rsid w:val="002A12E6"/>
    <w:rsid w:val="002A74E0"/>
    <w:rsid w:val="002B37A4"/>
    <w:rsid w:val="002B7679"/>
    <w:rsid w:val="002D3B2E"/>
    <w:rsid w:val="002E4A1D"/>
    <w:rsid w:val="002F07B6"/>
    <w:rsid w:val="002F2376"/>
    <w:rsid w:val="00310F2C"/>
    <w:rsid w:val="00317A5D"/>
    <w:rsid w:val="0033417C"/>
    <w:rsid w:val="00336641"/>
    <w:rsid w:val="00336D86"/>
    <w:rsid w:val="003566CC"/>
    <w:rsid w:val="003626FC"/>
    <w:rsid w:val="003676A7"/>
    <w:rsid w:val="0037266A"/>
    <w:rsid w:val="003850BB"/>
    <w:rsid w:val="003C62E1"/>
    <w:rsid w:val="003D0FFE"/>
    <w:rsid w:val="003D3BA3"/>
    <w:rsid w:val="003D69AC"/>
    <w:rsid w:val="003E2118"/>
    <w:rsid w:val="003E5DC2"/>
    <w:rsid w:val="003E7906"/>
    <w:rsid w:val="003F06EE"/>
    <w:rsid w:val="003F3AD8"/>
    <w:rsid w:val="00413A65"/>
    <w:rsid w:val="00441E16"/>
    <w:rsid w:val="00442A05"/>
    <w:rsid w:val="00486103"/>
    <w:rsid w:val="004A3BD6"/>
    <w:rsid w:val="004A75D9"/>
    <w:rsid w:val="004B100E"/>
    <w:rsid w:val="004E4570"/>
    <w:rsid w:val="00523A1D"/>
    <w:rsid w:val="00523DF2"/>
    <w:rsid w:val="005369B5"/>
    <w:rsid w:val="00541F9B"/>
    <w:rsid w:val="005465D1"/>
    <w:rsid w:val="00547612"/>
    <w:rsid w:val="00560C5B"/>
    <w:rsid w:val="00562EE8"/>
    <w:rsid w:val="00562EF3"/>
    <w:rsid w:val="00576240"/>
    <w:rsid w:val="00584F19"/>
    <w:rsid w:val="005941BC"/>
    <w:rsid w:val="005A4638"/>
    <w:rsid w:val="005C3A5B"/>
    <w:rsid w:val="005C6B4F"/>
    <w:rsid w:val="005E09DC"/>
    <w:rsid w:val="005F0D25"/>
    <w:rsid w:val="005F2BCE"/>
    <w:rsid w:val="006154DB"/>
    <w:rsid w:val="006179D1"/>
    <w:rsid w:val="00620350"/>
    <w:rsid w:val="0062037C"/>
    <w:rsid w:val="00631072"/>
    <w:rsid w:val="00637F84"/>
    <w:rsid w:val="00645538"/>
    <w:rsid w:val="00650B4D"/>
    <w:rsid w:val="006745EF"/>
    <w:rsid w:val="006778CB"/>
    <w:rsid w:val="0068534D"/>
    <w:rsid w:val="006B33E8"/>
    <w:rsid w:val="006B7B82"/>
    <w:rsid w:val="006C0A3B"/>
    <w:rsid w:val="006C26C6"/>
    <w:rsid w:val="006C5D00"/>
    <w:rsid w:val="006F3548"/>
    <w:rsid w:val="006F7428"/>
    <w:rsid w:val="00705216"/>
    <w:rsid w:val="00730F3D"/>
    <w:rsid w:val="00743298"/>
    <w:rsid w:val="00760A1A"/>
    <w:rsid w:val="007719C6"/>
    <w:rsid w:val="00777326"/>
    <w:rsid w:val="00792D17"/>
    <w:rsid w:val="00796261"/>
    <w:rsid w:val="007A32C3"/>
    <w:rsid w:val="007C2313"/>
    <w:rsid w:val="007C4960"/>
    <w:rsid w:val="007C7183"/>
    <w:rsid w:val="007D0A99"/>
    <w:rsid w:val="00803007"/>
    <w:rsid w:val="008032C8"/>
    <w:rsid w:val="0080551B"/>
    <w:rsid w:val="0082062F"/>
    <w:rsid w:val="00844F5D"/>
    <w:rsid w:val="00880178"/>
    <w:rsid w:val="008907E4"/>
    <w:rsid w:val="00891BB3"/>
    <w:rsid w:val="008A7CE3"/>
    <w:rsid w:val="008D7F04"/>
    <w:rsid w:val="008E354A"/>
    <w:rsid w:val="008E5281"/>
    <w:rsid w:val="0092636A"/>
    <w:rsid w:val="00953937"/>
    <w:rsid w:val="00974910"/>
    <w:rsid w:val="009828EF"/>
    <w:rsid w:val="00992517"/>
    <w:rsid w:val="009A08DF"/>
    <w:rsid w:val="009B4B4D"/>
    <w:rsid w:val="009B61B2"/>
    <w:rsid w:val="009C1366"/>
    <w:rsid w:val="009D0856"/>
    <w:rsid w:val="009D63F8"/>
    <w:rsid w:val="009E3253"/>
    <w:rsid w:val="009E4C70"/>
    <w:rsid w:val="009E6520"/>
    <w:rsid w:val="009F2A52"/>
    <w:rsid w:val="00A167C4"/>
    <w:rsid w:val="00A367CB"/>
    <w:rsid w:val="00A6439F"/>
    <w:rsid w:val="00A70444"/>
    <w:rsid w:val="00A72D46"/>
    <w:rsid w:val="00A9432D"/>
    <w:rsid w:val="00AA514F"/>
    <w:rsid w:val="00AC0AAA"/>
    <w:rsid w:val="00AD1D40"/>
    <w:rsid w:val="00AF1CDC"/>
    <w:rsid w:val="00AF5709"/>
    <w:rsid w:val="00B0453F"/>
    <w:rsid w:val="00B227BF"/>
    <w:rsid w:val="00B51D89"/>
    <w:rsid w:val="00B62C59"/>
    <w:rsid w:val="00B85570"/>
    <w:rsid w:val="00BE426A"/>
    <w:rsid w:val="00BF5137"/>
    <w:rsid w:val="00C124D3"/>
    <w:rsid w:val="00C21A12"/>
    <w:rsid w:val="00C247B4"/>
    <w:rsid w:val="00C4466D"/>
    <w:rsid w:val="00C72CDE"/>
    <w:rsid w:val="00C801EC"/>
    <w:rsid w:val="00C90A49"/>
    <w:rsid w:val="00C916E6"/>
    <w:rsid w:val="00CC6E52"/>
    <w:rsid w:val="00CD1F13"/>
    <w:rsid w:val="00D12AB2"/>
    <w:rsid w:val="00D17820"/>
    <w:rsid w:val="00D2778D"/>
    <w:rsid w:val="00D311FB"/>
    <w:rsid w:val="00D3609E"/>
    <w:rsid w:val="00D46E7D"/>
    <w:rsid w:val="00D57945"/>
    <w:rsid w:val="00D660F5"/>
    <w:rsid w:val="00D746CE"/>
    <w:rsid w:val="00D84F59"/>
    <w:rsid w:val="00D87A94"/>
    <w:rsid w:val="00DA776A"/>
    <w:rsid w:val="00DE4F5D"/>
    <w:rsid w:val="00DF0763"/>
    <w:rsid w:val="00DF495C"/>
    <w:rsid w:val="00E325A3"/>
    <w:rsid w:val="00E421C0"/>
    <w:rsid w:val="00E55820"/>
    <w:rsid w:val="00E637F0"/>
    <w:rsid w:val="00EA4C1C"/>
    <w:rsid w:val="00EB00CB"/>
    <w:rsid w:val="00ED0B35"/>
    <w:rsid w:val="00ED4B0E"/>
    <w:rsid w:val="00EE648F"/>
    <w:rsid w:val="00EF22F2"/>
    <w:rsid w:val="00EF3108"/>
    <w:rsid w:val="00F13568"/>
    <w:rsid w:val="00F209B8"/>
    <w:rsid w:val="00F46A19"/>
    <w:rsid w:val="00F474DE"/>
    <w:rsid w:val="00F51630"/>
    <w:rsid w:val="00F730F8"/>
    <w:rsid w:val="00F830EC"/>
    <w:rsid w:val="00F85110"/>
    <w:rsid w:val="00FA0745"/>
    <w:rsid w:val="00FA6473"/>
    <w:rsid w:val="00FB1D6A"/>
    <w:rsid w:val="00FD1828"/>
    <w:rsid w:val="00FE6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3C2B5"/>
  <w15:docId w15:val="{6438D870-9DC7-4999-AC91-84EE127A1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Georgia"/>
        <w:sz w:val="24"/>
        <w:szCs w:val="24"/>
        <w:lang w:val="ro-MD" w:eastAsia="en-US"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CFB"/>
    <w:rPr>
      <w:lang w:val="ro-RO"/>
    </w:rPr>
  </w:style>
  <w:style w:type="paragraph" w:styleId="Titlu1">
    <w:name w:val="heading 1"/>
    <w:next w:val="Normal"/>
    <w:link w:val="Titlu1Caracter"/>
    <w:uiPriority w:val="9"/>
    <w:qFormat/>
    <w:rsid w:val="00126CFB"/>
    <w:pPr>
      <w:outlineLvl w:val="0"/>
    </w:pPr>
    <w:rPr>
      <w:lang w:val="ro-RO"/>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link w:val="Titlu4Caracter"/>
    <w:uiPriority w:val="9"/>
    <w:semiHidden/>
    <w:unhideWhenUsed/>
    <w:qFormat/>
    <w:rsid w:val="00A0010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pPr>
    <w:rPr>
      <w:b/>
      <w:sz w:val="72"/>
      <w:szCs w:val="72"/>
    </w:rPr>
  </w:style>
  <w:style w:type="paragraph" w:styleId="Frspaiere">
    <w:name w:val="No Spacing"/>
    <w:uiPriority w:val="1"/>
    <w:qFormat/>
    <w:rsid w:val="00126CFB"/>
    <w:pPr>
      <w:spacing w:after="0" w:line="240" w:lineRule="auto"/>
    </w:pPr>
  </w:style>
  <w:style w:type="character" w:customStyle="1" w:styleId="Titlu1Caracter">
    <w:name w:val="Titlu 1 Caracter"/>
    <w:basedOn w:val="Fontdeparagrafimplicit"/>
    <w:link w:val="Titlu1"/>
    <w:uiPriority w:val="9"/>
    <w:rsid w:val="00126CFB"/>
    <w:rPr>
      <w:rFonts w:ascii="Georgia" w:hAnsi="Georgia"/>
      <w:sz w:val="24"/>
      <w:szCs w:val="24"/>
      <w:lang w:val="ro-RO"/>
    </w:rPr>
  </w:style>
  <w:style w:type="paragraph" w:styleId="Listparagraf">
    <w:name w:val="List Paragraph"/>
    <w:basedOn w:val="Normal"/>
    <w:uiPriority w:val="34"/>
    <w:qFormat/>
    <w:rsid w:val="00624385"/>
    <w:pPr>
      <w:ind w:left="720"/>
      <w:contextualSpacing/>
    </w:pPr>
  </w:style>
  <w:style w:type="paragraph" w:styleId="Antet">
    <w:name w:val="header"/>
    <w:basedOn w:val="Normal"/>
    <w:link w:val="AntetCaracter"/>
    <w:uiPriority w:val="99"/>
    <w:unhideWhenUsed/>
    <w:rsid w:val="00351883"/>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351883"/>
    <w:rPr>
      <w:rFonts w:ascii="Georgia" w:hAnsi="Georgia"/>
      <w:sz w:val="24"/>
      <w:szCs w:val="24"/>
      <w:lang w:val="ro-RO"/>
    </w:rPr>
  </w:style>
  <w:style w:type="paragraph" w:styleId="Subsol">
    <w:name w:val="footer"/>
    <w:basedOn w:val="Normal"/>
    <w:link w:val="SubsolCaracter"/>
    <w:uiPriority w:val="99"/>
    <w:unhideWhenUsed/>
    <w:rsid w:val="00351883"/>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351883"/>
    <w:rPr>
      <w:rFonts w:ascii="Georgia" w:hAnsi="Georgia"/>
      <w:sz w:val="24"/>
      <w:szCs w:val="24"/>
      <w:lang w:val="ro-RO"/>
    </w:rPr>
  </w:style>
  <w:style w:type="character" w:customStyle="1" w:styleId="Titlu4Caracter">
    <w:name w:val="Titlu 4 Caracter"/>
    <w:basedOn w:val="Fontdeparagrafimplicit"/>
    <w:link w:val="Titlu4"/>
    <w:uiPriority w:val="9"/>
    <w:semiHidden/>
    <w:rsid w:val="00A0010F"/>
    <w:rPr>
      <w:rFonts w:asciiTheme="majorHAnsi" w:eastAsiaTheme="majorEastAsia" w:hAnsiTheme="majorHAnsi" w:cstheme="majorBidi"/>
      <w:i/>
      <w:iCs/>
      <w:color w:val="2F5496" w:themeColor="accent1" w:themeShade="BF"/>
      <w:sz w:val="24"/>
      <w:szCs w:val="24"/>
      <w:lang w:val="ro-RO"/>
    </w:rPr>
  </w:style>
  <w:style w:type="paragraph" w:styleId="TextnBalon">
    <w:name w:val="Balloon Text"/>
    <w:basedOn w:val="Normal"/>
    <w:link w:val="TextnBalonCaracter"/>
    <w:uiPriority w:val="99"/>
    <w:semiHidden/>
    <w:unhideWhenUsed/>
    <w:rsid w:val="007F3C60"/>
    <w:pPr>
      <w:spacing w:after="0" w:line="240" w:lineRule="auto"/>
      <w:ind w:left="0"/>
    </w:pPr>
    <w:rPr>
      <w:rFonts w:ascii="Tahoma" w:eastAsia="Times New Roman" w:hAnsi="Tahoma" w:cs="Tahoma"/>
      <w:sz w:val="16"/>
      <w:szCs w:val="16"/>
      <w:lang w:eastAsia="ru-RU"/>
    </w:rPr>
  </w:style>
  <w:style w:type="character" w:customStyle="1" w:styleId="TextnBalonCaracter">
    <w:name w:val="Text în Balon Caracter"/>
    <w:basedOn w:val="Fontdeparagrafimplicit"/>
    <w:link w:val="TextnBalon"/>
    <w:uiPriority w:val="99"/>
    <w:semiHidden/>
    <w:rsid w:val="007F3C60"/>
    <w:rPr>
      <w:rFonts w:ascii="Tahoma" w:eastAsia="Times New Roman" w:hAnsi="Tahoma" w:cs="Tahoma"/>
      <w:sz w:val="16"/>
      <w:szCs w:val="16"/>
      <w:lang w:val="ro-RO" w:eastAsia="ru-RU"/>
    </w:rPr>
  </w:style>
  <w:style w:type="paragraph" w:styleId="NormalWeb">
    <w:name w:val="Normal (Web)"/>
    <w:basedOn w:val="Normal"/>
    <w:uiPriority w:val="99"/>
    <w:unhideWhenUsed/>
    <w:rsid w:val="00F516AA"/>
    <w:pPr>
      <w:spacing w:before="100" w:beforeAutospacing="1" w:after="100" w:afterAutospacing="1" w:line="240" w:lineRule="auto"/>
      <w:ind w:left="0"/>
    </w:pPr>
    <w:rPr>
      <w:rFonts w:ascii="Times New Roman" w:eastAsia="Times New Roman" w:hAnsi="Times New Roman" w:cs="Times New Roman"/>
      <w:lang w:eastAsia="ro-RO"/>
    </w:rPr>
  </w:style>
  <w:style w:type="character" w:styleId="Robust">
    <w:name w:val="Strong"/>
    <w:uiPriority w:val="22"/>
    <w:qFormat/>
    <w:rsid w:val="00B17C2E"/>
    <w:rPr>
      <w:b/>
      <w:bCs/>
    </w:rPr>
  </w:style>
  <w:style w:type="character" w:styleId="Accentuat">
    <w:name w:val="Emphasis"/>
    <w:uiPriority w:val="99"/>
    <w:qFormat/>
    <w:rsid w:val="00B17C2E"/>
    <w:rPr>
      <w:rFonts w:cs="Times New Roman"/>
      <w:i/>
      <w:iCs/>
    </w:rPr>
  </w:style>
  <w:style w:type="character" w:customStyle="1" w:styleId="Bodytext2">
    <w:name w:val="Body text (2)_"/>
    <w:link w:val="Bodytext21"/>
    <w:uiPriority w:val="99"/>
    <w:locked/>
    <w:rsid w:val="00B17C2E"/>
    <w:rPr>
      <w:sz w:val="28"/>
      <w:shd w:val="clear" w:color="auto" w:fill="FFFFFF"/>
    </w:rPr>
  </w:style>
  <w:style w:type="paragraph" w:customStyle="1" w:styleId="Bodytext21">
    <w:name w:val="Body text (2)1"/>
    <w:basedOn w:val="Normal"/>
    <w:link w:val="Bodytext2"/>
    <w:uiPriority w:val="99"/>
    <w:rsid w:val="00B17C2E"/>
    <w:pPr>
      <w:widowControl w:val="0"/>
      <w:shd w:val="clear" w:color="auto" w:fill="FFFFFF"/>
      <w:spacing w:before="60" w:after="0" w:line="328" w:lineRule="exact"/>
      <w:ind w:left="0"/>
    </w:pPr>
    <w:rPr>
      <w:rFonts w:asciiTheme="minorHAnsi" w:hAnsiTheme="minorHAnsi"/>
      <w:sz w:val="28"/>
      <w:szCs w:val="22"/>
      <w:lang w:val="ro-MD"/>
    </w:rPr>
  </w:style>
  <w:style w:type="paragraph" w:styleId="Subtitlu">
    <w:name w:val="Subtitle"/>
    <w:basedOn w:val="Normal"/>
    <w:next w:val="Normal"/>
    <w:uiPriority w:val="11"/>
    <w:qFormat/>
    <w:pPr>
      <w:keepNext/>
      <w:keepLines/>
      <w:spacing w:before="360" w:after="80"/>
    </w:pPr>
    <w:rPr>
      <w:i/>
      <w:color w:val="666666"/>
      <w:sz w:val="48"/>
      <w:szCs w:val="48"/>
    </w:rPr>
  </w:style>
  <w:style w:type="table" w:customStyle="1" w:styleId="1">
    <w:name w:val="1"/>
    <w:basedOn w:val="TabelNormal"/>
    <w:tblPr>
      <w:tblStyleRowBandSize w:val="1"/>
      <w:tblStyleColBandSize w:val="1"/>
      <w:tblCellMar>
        <w:top w:w="15" w:type="dxa"/>
        <w:left w:w="15" w:type="dxa"/>
        <w:bottom w:w="15" w:type="dxa"/>
        <w:right w:w="15" w:type="dxa"/>
      </w:tblCellMar>
    </w:tblPr>
  </w:style>
  <w:style w:type="character" w:styleId="Referincomentariu">
    <w:name w:val="annotation reference"/>
    <w:basedOn w:val="Fontdeparagrafimplicit"/>
    <w:uiPriority w:val="99"/>
    <w:semiHidden/>
    <w:unhideWhenUsed/>
    <w:rsid w:val="00336D86"/>
    <w:rPr>
      <w:sz w:val="16"/>
      <w:szCs w:val="16"/>
    </w:rPr>
  </w:style>
  <w:style w:type="paragraph" w:styleId="Textcomentariu">
    <w:name w:val="annotation text"/>
    <w:basedOn w:val="Normal"/>
    <w:link w:val="TextcomentariuCaracter"/>
    <w:uiPriority w:val="99"/>
    <w:semiHidden/>
    <w:unhideWhenUsed/>
    <w:rsid w:val="00336D86"/>
    <w:pPr>
      <w:spacing w:line="240" w:lineRule="auto"/>
    </w:pPr>
    <w:rPr>
      <w:rFonts w:eastAsiaTheme="minorHAnsi" w:cstheme="minorBidi"/>
      <w:sz w:val="20"/>
      <w:szCs w:val="20"/>
    </w:rPr>
  </w:style>
  <w:style w:type="character" w:customStyle="1" w:styleId="TextcomentariuCaracter">
    <w:name w:val="Text comentariu Caracter"/>
    <w:basedOn w:val="Fontdeparagrafimplicit"/>
    <w:link w:val="Textcomentariu"/>
    <w:uiPriority w:val="99"/>
    <w:semiHidden/>
    <w:rsid w:val="00336D86"/>
    <w:rPr>
      <w:rFonts w:eastAsiaTheme="minorHAnsi" w:cstheme="minorBidi"/>
      <w:sz w:val="20"/>
      <w:szCs w:val="20"/>
      <w:lang w:val="ro-RO"/>
    </w:rPr>
  </w:style>
  <w:style w:type="paragraph" w:customStyle="1" w:styleId="Default">
    <w:name w:val="Default"/>
    <w:rsid w:val="006B33E8"/>
    <w:pPr>
      <w:autoSpaceDE w:val="0"/>
      <w:autoSpaceDN w:val="0"/>
      <w:adjustRightInd w:val="0"/>
      <w:spacing w:after="0" w:line="240" w:lineRule="auto"/>
      <w:ind w:left="0"/>
    </w:pPr>
    <w:rPr>
      <w:rFonts w:ascii="EUAlbertina" w:hAnsi="EUAlbertina" w:cs="EUAlbertina"/>
      <w:color w:val="00000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79215">
      <w:bodyDiv w:val="1"/>
      <w:marLeft w:val="0"/>
      <w:marRight w:val="0"/>
      <w:marTop w:val="0"/>
      <w:marBottom w:val="0"/>
      <w:divBdr>
        <w:top w:val="none" w:sz="0" w:space="0" w:color="auto"/>
        <w:left w:val="none" w:sz="0" w:space="0" w:color="auto"/>
        <w:bottom w:val="none" w:sz="0" w:space="0" w:color="auto"/>
        <w:right w:val="none" w:sz="0" w:space="0" w:color="auto"/>
      </w:divBdr>
    </w:div>
    <w:div w:id="839077440">
      <w:bodyDiv w:val="1"/>
      <w:marLeft w:val="0"/>
      <w:marRight w:val="0"/>
      <w:marTop w:val="0"/>
      <w:marBottom w:val="0"/>
      <w:divBdr>
        <w:top w:val="none" w:sz="0" w:space="0" w:color="auto"/>
        <w:left w:val="none" w:sz="0" w:space="0" w:color="auto"/>
        <w:bottom w:val="none" w:sz="0" w:space="0" w:color="auto"/>
        <w:right w:val="none" w:sz="0" w:space="0" w:color="auto"/>
      </w:divBdr>
      <w:divsChild>
        <w:div w:id="148407715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zwbp9UNWRqzadBr7PvBmhL7xYBg==">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C9956368-20EE-4506-B4A4-BCACAE37E745}"/>
</file>

<file path=customXml/itemProps3.xml><?xml version="1.0" encoding="utf-8"?>
<ds:datastoreItem xmlns:ds="http://schemas.openxmlformats.org/officeDocument/2006/customXml" ds:itemID="{5C26DB3A-1136-42F8-8713-CB5D2A43D991}"/>
</file>

<file path=customXml/itemProps4.xml><?xml version="1.0" encoding="utf-8"?>
<ds:datastoreItem xmlns:ds="http://schemas.openxmlformats.org/officeDocument/2006/customXml" ds:itemID="{A2B974A4-96CA-427C-ACC5-F683FEF1861E}"/>
</file>

<file path=docProps/app.xml><?xml version="1.0" encoding="utf-8"?>
<Properties xmlns="http://schemas.openxmlformats.org/officeDocument/2006/extended-properties" xmlns:vt="http://schemas.openxmlformats.org/officeDocument/2006/docPropsVTypes">
  <Template>Normal</Template>
  <TotalTime>2209</TotalTime>
  <Pages>1</Pages>
  <Words>3629</Words>
  <Characters>21050</Characters>
  <Application>Microsoft Office Word</Application>
  <DocSecurity>0</DocSecurity>
  <Lines>175</Lines>
  <Paragraphs>49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24630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94.2024.ro</dc:title>
  <dc:subject/>
  <dc:creator>Aliona Barbăscumpă</dc:creator>
  <cp:keywords/>
  <dc:description/>
  <cp:lastModifiedBy>Cristian Cușnir</cp:lastModifiedBy>
  <cp:revision>60</cp:revision>
  <cp:lastPrinted>2024-03-21T09:51:00Z</cp:lastPrinted>
  <dcterms:created xsi:type="dcterms:W3CDTF">2024-02-19T10:41:00Z</dcterms:created>
  <dcterms:modified xsi:type="dcterms:W3CDTF">2024-03-22T08:30:00Z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