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49E5C" w14:textId="77777777" w:rsidR="00B85B8F" w:rsidRDefault="00B85B8F" w:rsidP="00731A14">
      <w:pPr>
        <w:jc w:val="right"/>
        <w:rPr>
          <w:b/>
          <w:iCs/>
          <w:spacing w:val="20"/>
          <w:sz w:val="28"/>
          <w:szCs w:val="28"/>
          <w:lang w:val="ro-RO" w:eastAsia="ru-RU"/>
        </w:rPr>
      </w:pPr>
    </w:p>
    <w:p w14:paraId="64414DAB" w14:textId="77777777" w:rsidR="00B85B8F" w:rsidRDefault="00B85B8F" w:rsidP="00731A14">
      <w:pPr>
        <w:jc w:val="right"/>
        <w:rPr>
          <w:b/>
          <w:iCs/>
          <w:spacing w:val="20"/>
          <w:sz w:val="28"/>
          <w:szCs w:val="28"/>
          <w:lang w:val="ro-RO" w:eastAsia="ru-RU"/>
        </w:rPr>
      </w:pPr>
    </w:p>
    <w:p w14:paraId="10372269" w14:textId="77777777" w:rsidR="00B85B8F" w:rsidRDefault="00B85B8F" w:rsidP="00731A14">
      <w:pPr>
        <w:jc w:val="right"/>
        <w:rPr>
          <w:b/>
          <w:iCs/>
          <w:spacing w:val="20"/>
          <w:sz w:val="28"/>
          <w:szCs w:val="28"/>
          <w:lang w:val="ro-RO" w:eastAsia="ru-RU"/>
        </w:rPr>
      </w:pPr>
    </w:p>
    <w:p w14:paraId="7B6D7DE3" w14:textId="77777777" w:rsidR="00B85B8F" w:rsidRDefault="00B85B8F" w:rsidP="00731A14">
      <w:pPr>
        <w:jc w:val="right"/>
        <w:rPr>
          <w:b/>
          <w:iCs/>
          <w:spacing w:val="20"/>
          <w:sz w:val="28"/>
          <w:szCs w:val="28"/>
          <w:lang w:val="ro-RO" w:eastAsia="ru-RU"/>
        </w:rPr>
      </w:pPr>
    </w:p>
    <w:p w14:paraId="7497C785" w14:textId="77777777" w:rsidR="00B85B8F" w:rsidRDefault="00B85B8F" w:rsidP="00731A14">
      <w:pPr>
        <w:jc w:val="right"/>
        <w:rPr>
          <w:b/>
          <w:iCs/>
          <w:spacing w:val="20"/>
          <w:sz w:val="28"/>
          <w:szCs w:val="28"/>
          <w:lang w:val="ro-RO" w:eastAsia="ru-RU"/>
        </w:rPr>
      </w:pPr>
    </w:p>
    <w:p w14:paraId="6C088F0F" w14:textId="77777777" w:rsidR="00B85B8F" w:rsidRDefault="00B85B8F" w:rsidP="00731A14">
      <w:pPr>
        <w:jc w:val="right"/>
        <w:rPr>
          <w:b/>
          <w:iCs/>
          <w:spacing w:val="20"/>
          <w:sz w:val="28"/>
          <w:szCs w:val="28"/>
          <w:lang w:val="ro-RO" w:eastAsia="ru-RU"/>
        </w:rPr>
      </w:pPr>
    </w:p>
    <w:p w14:paraId="3AB68F38" w14:textId="77777777" w:rsidR="00B85B8F" w:rsidRDefault="00B85B8F" w:rsidP="00731A14">
      <w:pPr>
        <w:jc w:val="right"/>
        <w:rPr>
          <w:b/>
          <w:iCs/>
          <w:spacing w:val="20"/>
          <w:sz w:val="28"/>
          <w:szCs w:val="28"/>
          <w:lang w:val="ro-RO" w:eastAsia="ru-RU"/>
        </w:rPr>
      </w:pPr>
    </w:p>
    <w:p w14:paraId="668D7FD9" w14:textId="2ACDF82D" w:rsidR="00FA77CE" w:rsidRPr="00FA3539" w:rsidRDefault="00FA77CE" w:rsidP="00731A14">
      <w:pPr>
        <w:jc w:val="right"/>
        <w:rPr>
          <w:b/>
          <w:iCs/>
          <w:spacing w:val="20"/>
          <w:sz w:val="28"/>
          <w:szCs w:val="28"/>
          <w:lang w:val="ro-RO" w:eastAsia="ru-RU"/>
        </w:rPr>
      </w:pPr>
      <w:r w:rsidRPr="00FA3539">
        <w:rPr>
          <w:b/>
          <w:iCs/>
          <w:spacing w:val="20"/>
          <w:sz w:val="28"/>
          <w:szCs w:val="28"/>
          <w:lang w:val="ro-RO" w:eastAsia="ru-RU"/>
        </w:rPr>
        <w:t>UE</w:t>
      </w:r>
    </w:p>
    <w:p w14:paraId="7036CF94" w14:textId="77777777" w:rsidR="00FA77CE" w:rsidRPr="00FA3539" w:rsidRDefault="00FA77CE" w:rsidP="00731A14">
      <w:pPr>
        <w:tabs>
          <w:tab w:val="left" w:pos="0"/>
        </w:tabs>
        <w:jc w:val="center"/>
        <w:outlineLvl w:val="0"/>
        <w:rPr>
          <w:b/>
          <w:sz w:val="28"/>
          <w:szCs w:val="28"/>
          <w:lang w:val="ro-RO"/>
        </w:rPr>
      </w:pPr>
    </w:p>
    <w:p w14:paraId="1CCBD5FC" w14:textId="4625BEE5" w:rsidR="00FA77CE" w:rsidRPr="006F3B0D" w:rsidRDefault="00FA77CE" w:rsidP="00B85B8F">
      <w:pPr>
        <w:tabs>
          <w:tab w:val="left" w:pos="142"/>
        </w:tabs>
        <w:ind w:left="567" w:right="1984" w:firstLine="0"/>
        <w:jc w:val="center"/>
        <w:rPr>
          <w:b/>
          <w:spacing w:val="20"/>
          <w:sz w:val="28"/>
          <w:szCs w:val="28"/>
        </w:rPr>
      </w:pPr>
      <w:r w:rsidRPr="00FA3539">
        <w:rPr>
          <w:b/>
          <w:spacing w:val="20"/>
          <w:sz w:val="28"/>
          <w:szCs w:val="28"/>
          <w:lang w:val="ro-RO"/>
        </w:rPr>
        <w:t>L</w:t>
      </w:r>
      <w:r w:rsidR="00731A14" w:rsidRPr="00FA3539">
        <w:rPr>
          <w:b/>
          <w:spacing w:val="20"/>
          <w:sz w:val="28"/>
          <w:szCs w:val="28"/>
          <w:lang w:val="ro-RO"/>
        </w:rPr>
        <w:t xml:space="preserve"> </w:t>
      </w:r>
      <w:r w:rsidRPr="00FA3539">
        <w:rPr>
          <w:b/>
          <w:spacing w:val="20"/>
          <w:sz w:val="28"/>
          <w:szCs w:val="28"/>
          <w:lang w:val="ro-RO"/>
        </w:rPr>
        <w:t>E</w:t>
      </w:r>
      <w:r w:rsidR="00731A14" w:rsidRPr="00FA3539">
        <w:rPr>
          <w:b/>
          <w:spacing w:val="20"/>
          <w:sz w:val="28"/>
          <w:szCs w:val="28"/>
          <w:lang w:val="ro-RO"/>
        </w:rPr>
        <w:t xml:space="preserve"> </w:t>
      </w:r>
      <w:r w:rsidRPr="00FA3539">
        <w:rPr>
          <w:b/>
          <w:spacing w:val="20"/>
          <w:sz w:val="28"/>
          <w:szCs w:val="28"/>
          <w:lang w:val="ro-RO"/>
        </w:rPr>
        <w:t>G</w:t>
      </w:r>
      <w:r w:rsidR="00731A14" w:rsidRPr="00FA3539">
        <w:rPr>
          <w:b/>
          <w:spacing w:val="20"/>
          <w:sz w:val="28"/>
          <w:szCs w:val="28"/>
          <w:lang w:val="ro-RO"/>
        </w:rPr>
        <w:t xml:space="preserve"> </w:t>
      </w:r>
      <w:r w:rsidRPr="00FA3539">
        <w:rPr>
          <w:b/>
          <w:spacing w:val="20"/>
          <w:sz w:val="28"/>
          <w:szCs w:val="28"/>
          <w:lang w:val="ro-RO"/>
        </w:rPr>
        <w:t>E</w:t>
      </w:r>
    </w:p>
    <w:p w14:paraId="30AE383B" w14:textId="77777777" w:rsidR="00731A14" w:rsidRPr="00FA3539" w:rsidRDefault="00731A14" w:rsidP="00B85B8F">
      <w:pPr>
        <w:tabs>
          <w:tab w:val="left" w:pos="142"/>
        </w:tabs>
        <w:ind w:left="567" w:right="1984" w:firstLine="0"/>
        <w:jc w:val="center"/>
        <w:rPr>
          <w:b/>
          <w:spacing w:val="20"/>
          <w:sz w:val="28"/>
          <w:szCs w:val="28"/>
          <w:lang w:val="ro-RO"/>
        </w:rPr>
      </w:pPr>
    </w:p>
    <w:p w14:paraId="52DCED00" w14:textId="77777777" w:rsidR="00FA77CE" w:rsidRPr="00FA3539" w:rsidRDefault="00FA77CE" w:rsidP="00B85B8F">
      <w:pPr>
        <w:tabs>
          <w:tab w:val="left" w:pos="142"/>
        </w:tabs>
        <w:ind w:left="567" w:right="1984" w:firstLine="0"/>
        <w:jc w:val="center"/>
        <w:rPr>
          <w:b/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t xml:space="preserve">privind regimul explozivilor de uz civil </w:t>
      </w:r>
    </w:p>
    <w:p w14:paraId="6DABDC7E" w14:textId="557F768B" w:rsidR="00FA77CE" w:rsidRPr="00FA3539" w:rsidRDefault="00D24CCA" w:rsidP="000076CD">
      <w:pPr>
        <w:tabs>
          <w:tab w:val="left" w:pos="0"/>
        </w:tabs>
        <w:jc w:val="center"/>
        <w:rPr>
          <w:sz w:val="28"/>
          <w:szCs w:val="28"/>
          <w:lang w:val="ro-RO"/>
        </w:rPr>
      </w:pPr>
      <w:r w:rsidRPr="00FA3539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D2E39" wp14:editId="5F5DC150">
                <wp:simplePos x="0" y="0"/>
                <wp:positionH relativeFrom="column">
                  <wp:posOffset>1021605</wp:posOffset>
                </wp:positionH>
                <wp:positionV relativeFrom="paragraph">
                  <wp:posOffset>25703</wp:posOffset>
                </wp:positionV>
                <wp:extent cx="3023334" cy="0"/>
                <wp:effectExtent l="0" t="0" r="0" b="0"/>
                <wp:wrapNone/>
                <wp:docPr id="181202593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333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0EE4E5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45pt,2pt" to="318.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" strokecolor="black [3040]"/>
            </w:pict>
          </mc:Fallback>
        </mc:AlternateContent>
      </w:r>
    </w:p>
    <w:p w14:paraId="7536B060" w14:textId="77777777" w:rsidR="00FA77CE" w:rsidRPr="00FA3539" w:rsidRDefault="00FA77CE" w:rsidP="00731A14">
      <w:pPr>
        <w:pStyle w:val="HTMLPreformatted"/>
        <w:ind w:firstLine="709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t>Parlamentul adoptă prezenta lege organică.</w:t>
      </w:r>
    </w:p>
    <w:p w14:paraId="4E195493" w14:textId="77777777" w:rsidR="00FA77CE" w:rsidRPr="00FA3539" w:rsidRDefault="00FA77CE" w:rsidP="00731A14">
      <w:pPr>
        <w:pStyle w:val="HTMLPreformatted"/>
        <w:tabs>
          <w:tab w:val="left" w:pos="0"/>
        </w:tabs>
        <w:ind w:firstLine="709"/>
        <w:rPr>
          <w:rFonts w:ascii="Times New Roman" w:hAnsi="Times New Roman"/>
          <w:sz w:val="28"/>
          <w:szCs w:val="28"/>
          <w:lang w:val="ro-RO"/>
        </w:rPr>
      </w:pPr>
    </w:p>
    <w:p w14:paraId="3CCE756D" w14:textId="75646A52" w:rsidR="00FA77CE" w:rsidRPr="00FA3539" w:rsidRDefault="00FA77CE" w:rsidP="00731A14">
      <w:pPr>
        <w:pStyle w:val="HTMLPreformatted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t xml:space="preserve">Prezenta </w:t>
      </w:r>
      <w:r w:rsidR="00D03401" w:rsidRPr="00FA3539">
        <w:rPr>
          <w:rFonts w:ascii="Times New Roman" w:hAnsi="Times New Roman"/>
          <w:sz w:val="28"/>
          <w:szCs w:val="28"/>
          <w:lang w:val="ro-RO"/>
        </w:rPr>
        <w:t>l</w:t>
      </w:r>
      <w:r w:rsidRPr="00FA3539">
        <w:rPr>
          <w:rFonts w:ascii="Times New Roman" w:hAnsi="Times New Roman"/>
          <w:sz w:val="28"/>
          <w:szCs w:val="28"/>
          <w:lang w:val="ro-RO"/>
        </w:rPr>
        <w:t>ege transpune par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ial (art. 1 </w:t>
      </w:r>
      <w:r w:rsidR="00D03401" w:rsidRPr="00FA3539">
        <w:rPr>
          <w:rFonts w:ascii="Times New Roman" w:hAnsi="Times New Roman"/>
          <w:sz w:val="28"/>
          <w:szCs w:val="28"/>
          <w:lang w:val="ro-RO"/>
        </w:rPr>
        <w:t xml:space="preserve">alin. 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(1)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>i (2); art. 2</w:t>
      </w:r>
      <w:r w:rsidR="00D03401" w:rsidRPr="00FA3539">
        <w:rPr>
          <w:rFonts w:ascii="Times New Roman" w:hAnsi="Times New Roman"/>
          <w:sz w:val="28"/>
          <w:szCs w:val="28"/>
          <w:lang w:val="ro-RO"/>
        </w:rPr>
        <w:t xml:space="preserve"> pct</w:t>
      </w:r>
      <w:r w:rsidRPr="00FA3539">
        <w:rPr>
          <w:rFonts w:ascii="Times New Roman" w:hAnsi="Times New Roman"/>
          <w:sz w:val="28"/>
          <w:szCs w:val="28"/>
          <w:lang w:val="ro-RO"/>
        </w:rPr>
        <w:t>.</w:t>
      </w:r>
      <w:r w:rsidR="000A212C" w:rsidRPr="00FA3539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FA3539">
        <w:rPr>
          <w:rFonts w:ascii="Times New Roman" w:hAnsi="Times New Roman"/>
          <w:sz w:val="28"/>
          <w:szCs w:val="28"/>
          <w:lang w:val="ro-RO"/>
        </w:rPr>
        <w:t>1</w:t>
      </w:r>
      <w:r w:rsidR="006755D7" w:rsidRPr="00FA3539">
        <w:rPr>
          <w:rFonts w:ascii="Times New Roman" w:hAnsi="Times New Roman"/>
          <w:sz w:val="28"/>
          <w:szCs w:val="28"/>
          <w:lang w:val="ro-RO"/>
        </w:rPr>
        <w:t xml:space="preserve">, </w:t>
      </w:r>
      <w:r w:rsidRPr="00FA3539">
        <w:rPr>
          <w:rFonts w:ascii="Times New Roman" w:hAnsi="Times New Roman"/>
          <w:sz w:val="28"/>
          <w:szCs w:val="28"/>
          <w:lang w:val="ro-RO"/>
        </w:rPr>
        <w:t>6</w:t>
      </w:r>
      <w:r w:rsidR="00821B8F" w:rsidRPr="00FA3539">
        <w:rPr>
          <w:rFonts w:ascii="Times New Roman" w:hAnsi="Times New Roman"/>
          <w:sz w:val="28"/>
          <w:szCs w:val="28"/>
          <w:lang w:val="ro-RO"/>
        </w:rPr>
        <w:t>,</w:t>
      </w:r>
      <w:r w:rsidR="006755D7" w:rsidRPr="00FA3539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821B8F" w:rsidRPr="00FA3539">
        <w:rPr>
          <w:rFonts w:ascii="Times New Roman" w:hAnsi="Times New Roman"/>
          <w:sz w:val="28"/>
          <w:szCs w:val="28"/>
          <w:lang w:val="ro-RO"/>
        </w:rPr>
        <w:t>9–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13; </w:t>
      </w:r>
      <w:r w:rsidR="00DC2BAE" w:rsidRPr="00FA3539">
        <w:rPr>
          <w:rFonts w:ascii="Times New Roman" w:hAnsi="Times New Roman"/>
          <w:sz w:val="28"/>
          <w:szCs w:val="28"/>
          <w:lang w:val="ro-RO"/>
        </w:rPr>
        <w:t xml:space="preserve">     </w:t>
      </w:r>
      <w:r w:rsidRPr="00FA3539">
        <w:rPr>
          <w:rFonts w:ascii="Times New Roman" w:hAnsi="Times New Roman"/>
          <w:sz w:val="28"/>
          <w:szCs w:val="28"/>
          <w:lang w:val="ro-RO"/>
        </w:rPr>
        <w:t>art. 3</w:t>
      </w:r>
      <w:r w:rsidR="00190BDA" w:rsidRPr="00FA3539">
        <w:rPr>
          <w:rFonts w:ascii="Times New Roman" w:hAnsi="Times New Roman"/>
          <w:sz w:val="28"/>
          <w:szCs w:val="28"/>
          <w:lang w:val="ro-RO"/>
        </w:rPr>
        <w:t>–</w:t>
      </w:r>
      <w:r w:rsidRPr="00FA3539">
        <w:rPr>
          <w:rFonts w:ascii="Times New Roman" w:hAnsi="Times New Roman"/>
          <w:sz w:val="28"/>
          <w:szCs w:val="28"/>
          <w:lang w:val="ro-RO"/>
        </w:rPr>
        <w:t>9; art. 11</w:t>
      </w:r>
      <w:r w:rsidR="00190BDA" w:rsidRPr="00FA3539">
        <w:rPr>
          <w:rFonts w:ascii="Times New Roman" w:hAnsi="Times New Roman"/>
          <w:sz w:val="28"/>
          <w:szCs w:val="28"/>
          <w:lang w:val="ro-RO"/>
        </w:rPr>
        <w:t xml:space="preserve"> alin. </w:t>
      </w:r>
      <w:r w:rsidRPr="00FA3539">
        <w:rPr>
          <w:rFonts w:ascii="Times New Roman" w:hAnsi="Times New Roman"/>
          <w:sz w:val="28"/>
          <w:szCs w:val="28"/>
          <w:lang w:val="ro-RO"/>
        </w:rPr>
        <w:t>(2); art. 13 primul paragraf; art. 14; art. 16</w:t>
      </w:r>
      <w:r w:rsidR="00190BDA" w:rsidRPr="00FA3539">
        <w:rPr>
          <w:rFonts w:ascii="Times New Roman" w:hAnsi="Times New Roman"/>
          <w:sz w:val="28"/>
          <w:szCs w:val="28"/>
          <w:lang w:val="ro-RO"/>
        </w:rPr>
        <w:t>–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19; art. 41 al doilea paragraf; art. 42 </w:t>
      </w:r>
      <w:r w:rsidR="00190BDA" w:rsidRPr="00FA3539">
        <w:rPr>
          <w:rFonts w:ascii="Times New Roman" w:hAnsi="Times New Roman"/>
          <w:sz w:val="28"/>
          <w:szCs w:val="28"/>
          <w:lang w:val="ro-RO"/>
        </w:rPr>
        <w:t xml:space="preserve">alin. 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(1) primul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i al doilea paragraf; art. 43, art. 50, </w:t>
      </w:r>
      <w:r w:rsidR="00190BDA" w:rsidRPr="00FA3539">
        <w:rPr>
          <w:rFonts w:ascii="Times New Roman" w:hAnsi="Times New Roman"/>
          <w:sz w:val="28"/>
          <w:szCs w:val="28"/>
          <w:lang w:val="ro-RO"/>
        </w:rPr>
        <w:t>a</w:t>
      </w:r>
      <w:r w:rsidRPr="00FA3539">
        <w:rPr>
          <w:rFonts w:ascii="Times New Roman" w:hAnsi="Times New Roman"/>
          <w:sz w:val="28"/>
          <w:szCs w:val="28"/>
          <w:lang w:val="ro-RO"/>
        </w:rPr>
        <w:t>nex</w:t>
      </w:r>
      <w:r w:rsidR="00190BDA" w:rsidRPr="00FA3539">
        <w:rPr>
          <w:rFonts w:ascii="Times New Roman" w:hAnsi="Times New Roman"/>
          <w:sz w:val="28"/>
          <w:szCs w:val="28"/>
          <w:lang w:val="ro-RO"/>
        </w:rPr>
        <w:t>ele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 I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i II) Directiva 2014/28/UE a Parlamentului European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>i a Consiliului din 26 februarie 2014 privind armonizarea legisla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iei statelor membre referitoare la punerea la dispozi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ie pe pia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ă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>i controlul explozivilor de uz civil (</w:t>
      </w:r>
      <w:r w:rsidR="00190BDA" w:rsidRPr="00FA3539">
        <w:rPr>
          <w:rFonts w:ascii="Times New Roman" w:hAnsi="Times New Roman"/>
          <w:sz w:val="28"/>
          <w:szCs w:val="28"/>
          <w:lang w:val="ro-RO"/>
        </w:rPr>
        <w:t>revizuire</w:t>
      </w:r>
      <w:r w:rsidRPr="00FA3539">
        <w:rPr>
          <w:rFonts w:ascii="Times New Roman" w:hAnsi="Times New Roman"/>
          <w:sz w:val="28"/>
          <w:szCs w:val="28"/>
          <w:lang w:val="ro-RO"/>
        </w:rPr>
        <w:t>) (</w:t>
      </w:r>
      <w:r w:rsidR="00190BDA" w:rsidRPr="00FA3539">
        <w:rPr>
          <w:rFonts w:ascii="Times New Roman" w:hAnsi="Times New Roman"/>
          <w:sz w:val="28"/>
          <w:szCs w:val="28"/>
          <w:lang w:val="ro-RO"/>
        </w:rPr>
        <w:t>t</w:t>
      </w:r>
      <w:r w:rsidRPr="00FA3539">
        <w:rPr>
          <w:rFonts w:ascii="Times New Roman" w:hAnsi="Times New Roman"/>
          <w:sz w:val="28"/>
          <w:szCs w:val="28"/>
          <w:lang w:val="ro-RO"/>
        </w:rPr>
        <w:t>ext cu relevan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ă pentru SEE), publicat</w:t>
      </w:r>
      <w:r w:rsidR="00D03401" w:rsidRPr="00FA3539">
        <w:rPr>
          <w:rFonts w:ascii="Times New Roman" w:hAnsi="Times New Roman"/>
          <w:sz w:val="28"/>
          <w:szCs w:val="28"/>
          <w:lang w:val="ro-RO"/>
        </w:rPr>
        <w:t>ă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 în Jurnalul Oficial al Uniunii Europene L 96/1 din 29 martie 2014.</w:t>
      </w:r>
    </w:p>
    <w:p w14:paraId="6380D628" w14:textId="77777777" w:rsidR="00CD0673" w:rsidRPr="00FA3539" w:rsidRDefault="00CD0673" w:rsidP="00731A14">
      <w:pPr>
        <w:pStyle w:val="HTMLPreformatted"/>
        <w:tabs>
          <w:tab w:val="left" w:pos="0"/>
        </w:tabs>
        <w:ind w:firstLine="709"/>
        <w:rPr>
          <w:rFonts w:ascii="Times New Roman" w:hAnsi="Times New Roman"/>
          <w:sz w:val="28"/>
          <w:szCs w:val="28"/>
          <w:lang w:val="ro-RO"/>
        </w:rPr>
      </w:pPr>
    </w:p>
    <w:p w14:paraId="2604025B" w14:textId="489279E6" w:rsidR="00CD0673" w:rsidRPr="00FA3539" w:rsidRDefault="00CD0673" w:rsidP="00B85B8F">
      <w:pPr>
        <w:pStyle w:val="HTMLPreformatted"/>
        <w:tabs>
          <w:tab w:val="left" w:pos="0"/>
        </w:tabs>
        <w:ind w:right="1275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FA3539">
        <w:rPr>
          <w:rFonts w:ascii="Times New Roman" w:hAnsi="Times New Roman"/>
          <w:b/>
          <w:bCs/>
          <w:sz w:val="28"/>
          <w:szCs w:val="28"/>
          <w:lang w:val="ro-RO"/>
        </w:rPr>
        <w:t>Capitolul I</w:t>
      </w:r>
    </w:p>
    <w:p w14:paraId="5E6CB8BD" w14:textId="7B8E18A3" w:rsidR="00CD0673" w:rsidRPr="00FA3539" w:rsidRDefault="00CD0673" w:rsidP="00B85B8F">
      <w:pPr>
        <w:pStyle w:val="HTMLPreformatted"/>
        <w:tabs>
          <w:tab w:val="left" w:pos="0"/>
        </w:tabs>
        <w:ind w:right="1275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FA3539">
        <w:rPr>
          <w:rFonts w:ascii="Times New Roman" w:hAnsi="Times New Roman"/>
          <w:b/>
          <w:bCs/>
          <w:sz w:val="28"/>
          <w:szCs w:val="28"/>
          <w:lang w:val="ro-RO"/>
        </w:rPr>
        <w:t>DISPOZI</w:t>
      </w:r>
      <w:r w:rsidR="004D485B" w:rsidRPr="00FA3539">
        <w:rPr>
          <w:rFonts w:ascii="Times New Roman" w:hAnsi="Times New Roman"/>
          <w:b/>
          <w:bCs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b/>
          <w:bCs/>
          <w:sz w:val="28"/>
          <w:szCs w:val="28"/>
          <w:lang w:val="ro-RO"/>
        </w:rPr>
        <w:t>II GENERALE</w:t>
      </w:r>
    </w:p>
    <w:p w14:paraId="03A09B34" w14:textId="77777777" w:rsidR="006D1795" w:rsidRPr="00FA3539" w:rsidRDefault="006D1795" w:rsidP="00B22750">
      <w:pPr>
        <w:pStyle w:val="HTMLPreformatted"/>
        <w:tabs>
          <w:tab w:val="left" w:pos="0"/>
        </w:tabs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2944A9B2" w14:textId="7E620677" w:rsidR="006D1795" w:rsidRPr="00FA3539" w:rsidRDefault="006D1795" w:rsidP="006D1795">
      <w:pPr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1.  </w:t>
      </w:r>
      <w:r w:rsidRPr="00FA3539">
        <w:rPr>
          <w:sz w:val="28"/>
          <w:szCs w:val="28"/>
          <w:lang w:val="ro-RO"/>
        </w:rPr>
        <w:t xml:space="preserve">Obiectul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scopul legii</w:t>
      </w:r>
    </w:p>
    <w:p w14:paraId="5C66836F" w14:textId="77777777" w:rsidR="006D1795" w:rsidRPr="00FA3539" w:rsidRDefault="006D1795" w:rsidP="008B5091">
      <w:pPr>
        <w:rPr>
          <w:sz w:val="28"/>
          <w:szCs w:val="28"/>
          <w:lang w:val="ro-RO"/>
        </w:rPr>
      </w:pPr>
    </w:p>
    <w:p w14:paraId="4A2EDA1F" w14:textId="2F738A4F" w:rsidR="006D1795" w:rsidRPr="00FA3539" w:rsidRDefault="006D1795" w:rsidP="008B5091">
      <w:pPr>
        <w:tabs>
          <w:tab w:val="left" w:pos="1134"/>
        </w:tabs>
        <w:ind w:firstLine="720"/>
        <w:rPr>
          <w:i/>
          <w:iCs/>
          <w:strike/>
          <w:sz w:val="18"/>
          <w:szCs w:val="18"/>
          <w:lang w:val="ro-RO"/>
        </w:rPr>
      </w:pPr>
      <w:r w:rsidRPr="00FA3539">
        <w:rPr>
          <w:sz w:val="28"/>
          <w:szCs w:val="28"/>
          <w:lang w:val="ro-RO"/>
        </w:rPr>
        <w:t>(1)</w:t>
      </w:r>
      <w:r w:rsidRPr="00FA3539">
        <w:rPr>
          <w:b/>
          <w:bCs/>
          <w:sz w:val="28"/>
          <w:szCs w:val="28"/>
          <w:lang w:val="ro-RO"/>
        </w:rPr>
        <w:tab/>
      </w:r>
      <w:r w:rsidRPr="00FA3539">
        <w:rPr>
          <w:sz w:val="28"/>
          <w:szCs w:val="28"/>
          <w:lang w:val="ro-RO"/>
        </w:rPr>
        <w:t>Prezenta lege reglementează raporturile juridice, organiza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ionale, administrative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de altă natură apărute în procesul de cumpărare, vânzare,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inere, </w:t>
      </w:r>
      <w:r w:rsidR="00165BEF" w:rsidRPr="00FA3539">
        <w:rPr>
          <w:sz w:val="28"/>
          <w:szCs w:val="28"/>
          <w:lang w:val="ro-RO"/>
        </w:rPr>
        <w:t xml:space="preserve">utilizare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în </w:t>
      </w:r>
      <w:r w:rsidR="00A75976" w:rsidRPr="00FA3539">
        <w:rPr>
          <w:sz w:val="28"/>
          <w:szCs w:val="28"/>
          <w:lang w:val="ro-RO"/>
        </w:rPr>
        <w:t>alte</w:t>
      </w:r>
      <w:r w:rsidR="00EC4085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 cu explozivi de uz civil.</w:t>
      </w:r>
    </w:p>
    <w:p w14:paraId="081D686B" w14:textId="77777777" w:rsidR="006D1795" w:rsidRPr="00FA3539" w:rsidRDefault="006D1795" w:rsidP="008B5091">
      <w:pPr>
        <w:ind w:firstLine="720"/>
        <w:rPr>
          <w:sz w:val="28"/>
          <w:szCs w:val="28"/>
          <w:lang w:val="ro-RO"/>
        </w:rPr>
      </w:pPr>
    </w:p>
    <w:p w14:paraId="70741DDD" w14:textId="5E6EF848" w:rsidR="006D1795" w:rsidRPr="00FA3539" w:rsidRDefault="006D1795" w:rsidP="008B5091">
      <w:pPr>
        <w:pStyle w:val="HTMLPreformatted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t>(2) Scopul prezentei legi este asigurarea condi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iilor privind punerea la dispozi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ie pe pia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ă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>i controlul asupra circula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iei în siguran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ă a explozivilor de uz civil pe teritoriul </w:t>
      </w:r>
      <w:r w:rsidR="001E409F" w:rsidRPr="00FA3539">
        <w:rPr>
          <w:rFonts w:ascii="Times New Roman" w:hAnsi="Times New Roman"/>
          <w:sz w:val="28"/>
          <w:szCs w:val="28"/>
          <w:lang w:val="ro-RO"/>
        </w:rPr>
        <w:t>R</w:t>
      </w:r>
      <w:r w:rsidR="00EC4085" w:rsidRPr="00FA3539">
        <w:rPr>
          <w:rFonts w:ascii="Times New Roman" w:hAnsi="Times New Roman"/>
          <w:sz w:val="28"/>
          <w:szCs w:val="28"/>
          <w:lang w:val="ro-RO"/>
        </w:rPr>
        <w:t xml:space="preserve">epublicii </w:t>
      </w:r>
      <w:r w:rsidR="001E409F" w:rsidRPr="00FA3539">
        <w:rPr>
          <w:rFonts w:ascii="Times New Roman" w:hAnsi="Times New Roman"/>
          <w:sz w:val="28"/>
          <w:szCs w:val="28"/>
          <w:lang w:val="ro-RO"/>
        </w:rPr>
        <w:t>M</w:t>
      </w:r>
      <w:r w:rsidR="00EC4085" w:rsidRPr="00FA3539">
        <w:rPr>
          <w:rFonts w:ascii="Times New Roman" w:hAnsi="Times New Roman"/>
          <w:sz w:val="28"/>
          <w:szCs w:val="28"/>
          <w:lang w:val="ro-RO"/>
        </w:rPr>
        <w:t>oldova</w:t>
      </w:r>
      <w:r w:rsidRPr="00FA3539">
        <w:rPr>
          <w:rFonts w:ascii="Times New Roman" w:hAnsi="Times New Roman"/>
          <w:sz w:val="28"/>
          <w:szCs w:val="28"/>
          <w:lang w:val="ro-RO"/>
        </w:rPr>
        <w:t>.</w:t>
      </w:r>
    </w:p>
    <w:p w14:paraId="5F35AB31" w14:textId="6A07B391" w:rsidR="00FA77CE" w:rsidRPr="00FA3539" w:rsidRDefault="00E41EA8" w:rsidP="00D24CCA">
      <w:pPr>
        <w:pStyle w:val="HTMLPreformatted"/>
        <w:tabs>
          <w:tab w:val="left" w:pos="0"/>
        </w:tabs>
        <w:spacing w:before="320" w:after="320"/>
        <w:ind w:firstLine="709"/>
        <w:jc w:val="both"/>
        <w:outlineLvl w:val="0"/>
        <w:rPr>
          <w:rFonts w:ascii="Times New Roman" w:hAnsi="Times New Roman"/>
          <w:b/>
          <w:sz w:val="28"/>
          <w:szCs w:val="28"/>
          <w:lang w:val="ro-RO"/>
        </w:rPr>
      </w:pPr>
      <w:r w:rsidRPr="00FA3539">
        <w:rPr>
          <w:rFonts w:ascii="Times New Roman" w:hAnsi="Times New Roman"/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rFonts w:ascii="Times New Roman" w:hAnsi="Times New Roman"/>
          <w:b/>
          <w:bCs/>
          <w:sz w:val="28"/>
          <w:szCs w:val="28"/>
          <w:lang w:val="ro-RO"/>
        </w:rPr>
        <w:t>2</w:t>
      </w:r>
      <w:r w:rsidRPr="00FA3539">
        <w:rPr>
          <w:rFonts w:ascii="Times New Roman" w:hAnsi="Times New Roman"/>
          <w:b/>
          <w:bCs/>
          <w:sz w:val="28"/>
          <w:szCs w:val="28"/>
          <w:lang w:val="ro-RO"/>
        </w:rPr>
        <w:t xml:space="preserve">. </w:t>
      </w:r>
      <w:r w:rsidR="00FA77CE" w:rsidRPr="00FA3539">
        <w:rPr>
          <w:rFonts w:ascii="Times New Roman" w:hAnsi="Times New Roman"/>
          <w:sz w:val="28"/>
          <w:szCs w:val="28"/>
          <w:lang w:val="ro-RO"/>
        </w:rPr>
        <w:t>Domeniul de reglementare</w:t>
      </w:r>
    </w:p>
    <w:p w14:paraId="28F56CD1" w14:textId="7E8DCD4A" w:rsidR="00FA77CE" w:rsidRPr="00FA3539" w:rsidRDefault="00FA77CE" w:rsidP="00D24CCA">
      <w:pPr>
        <w:pStyle w:val="HTMLPreformatted"/>
        <w:tabs>
          <w:tab w:val="left" w:pos="0"/>
        </w:tabs>
        <w:spacing w:before="320" w:after="320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t>(1) Prezenta lege se aplică explozivilor de uz civil</w:t>
      </w:r>
      <w:r w:rsidR="00757D7B" w:rsidRPr="00FA3539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="00757D7B" w:rsidRPr="00FA3539">
        <w:rPr>
          <w:rFonts w:ascii="Times New Roman" w:hAnsi="Times New Roman"/>
          <w:sz w:val="28"/>
          <w:szCs w:val="28"/>
          <w:lang w:val="ro-RO"/>
        </w:rPr>
        <w:t>i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 stabile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>te condi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iile în care cumpărarea, vânzarea, de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inerea, </w:t>
      </w:r>
      <w:r w:rsidR="00165BEF" w:rsidRPr="00FA3539">
        <w:rPr>
          <w:rFonts w:ascii="Times New Roman" w:hAnsi="Times New Roman"/>
          <w:sz w:val="28"/>
          <w:szCs w:val="28"/>
          <w:lang w:val="ro-RO"/>
        </w:rPr>
        <w:t xml:space="preserve">utilizarea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i </w:t>
      </w:r>
      <w:r w:rsidR="001E409F" w:rsidRPr="00FA3539">
        <w:rPr>
          <w:rFonts w:ascii="Times New Roman" w:hAnsi="Times New Roman"/>
          <w:sz w:val="28"/>
          <w:szCs w:val="28"/>
          <w:lang w:val="ro-RO"/>
        </w:rPr>
        <w:t xml:space="preserve">alte </w:t>
      </w:r>
      <w:r w:rsidRPr="00FA3539">
        <w:rPr>
          <w:rFonts w:ascii="Times New Roman" w:hAnsi="Times New Roman"/>
          <w:sz w:val="28"/>
          <w:szCs w:val="28"/>
          <w:lang w:val="ro-RO"/>
        </w:rPr>
        <w:t>opera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iuni cu </w:t>
      </w:r>
      <w:r w:rsidR="001E409F" w:rsidRPr="00FA3539">
        <w:rPr>
          <w:rFonts w:ascii="Times New Roman" w:hAnsi="Times New Roman"/>
          <w:sz w:val="28"/>
          <w:szCs w:val="28"/>
          <w:lang w:val="ro-RO"/>
        </w:rPr>
        <w:t xml:space="preserve">explozivi de uz civil </w:t>
      </w:r>
      <w:r w:rsidRPr="00FA3539">
        <w:rPr>
          <w:rFonts w:ascii="Times New Roman" w:hAnsi="Times New Roman"/>
          <w:sz w:val="28"/>
          <w:szCs w:val="28"/>
          <w:lang w:val="ro-RO"/>
        </w:rPr>
        <w:t>sunt permise pe teritoriul Republicii Moldova.</w:t>
      </w:r>
    </w:p>
    <w:p w14:paraId="6A5C449F" w14:textId="1B2A7326" w:rsidR="00FA77CE" w:rsidRPr="00FA3539" w:rsidRDefault="00FA77CE" w:rsidP="00D24CCA">
      <w:pPr>
        <w:pStyle w:val="HTMLPreformatted"/>
        <w:tabs>
          <w:tab w:val="left" w:pos="0"/>
        </w:tabs>
        <w:spacing w:before="320" w:after="320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lastRenderedPageBreak/>
        <w:t xml:space="preserve">(2) Prevederile Legii nr. 235/2011 privind </w:t>
      </w:r>
      <w:r w:rsidR="00CD0673" w:rsidRPr="00FA3539">
        <w:rPr>
          <w:rFonts w:ascii="Times New Roman" w:hAnsi="Times New Roman"/>
          <w:sz w:val="28"/>
          <w:szCs w:val="28"/>
          <w:lang w:val="ro-RO"/>
        </w:rPr>
        <w:t>activită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="00CD0673" w:rsidRPr="00FA3539">
        <w:rPr>
          <w:rFonts w:ascii="Times New Roman" w:hAnsi="Times New Roman"/>
          <w:sz w:val="28"/>
          <w:szCs w:val="28"/>
          <w:lang w:val="ro-RO"/>
        </w:rPr>
        <w:t>ile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 de acreditare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i de evaluare a </w:t>
      </w:r>
      <w:r w:rsidR="00CD0673" w:rsidRPr="00FA3539">
        <w:rPr>
          <w:rFonts w:ascii="Times New Roman" w:hAnsi="Times New Roman"/>
          <w:sz w:val="28"/>
          <w:szCs w:val="28"/>
          <w:lang w:val="ro-RO"/>
        </w:rPr>
        <w:t>conformită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="00CD0673" w:rsidRPr="00FA3539">
        <w:rPr>
          <w:rFonts w:ascii="Times New Roman" w:hAnsi="Times New Roman"/>
          <w:sz w:val="28"/>
          <w:szCs w:val="28"/>
          <w:lang w:val="ro-RO"/>
        </w:rPr>
        <w:t>ii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i </w:t>
      </w:r>
      <w:r w:rsidR="00A46F16" w:rsidRPr="00FA3539">
        <w:rPr>
          <w:rFonts w:ascii="Times New Roman" w:hAnsi="Times New Roman"/>
          <w:sz w:val="28"/>
          <w:szCs w:val="28"/>
          <w:lang w:val="ro-RO"/>
        </w:rPr>
        <w:t xml:space="preserve">ale </w:t>
      </w:r>
      <w:r w:rsidRPr="00FA3539">
        <w:rPr>
          <w:rFonts w:ascii="Times New Roman" w:hAnsi="Times New Roman"/>
          <w:sz w:val="28"/>
          <w:szCs w:val="28"/>
          <w:lang w:val="ro-RO"/>
        </w:rPr>
        <w:t>Legii nr. 162/2023 privind supravegherea pie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ei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>i conformitatea produselor se aplică explozivilor de uz civil în măsura în care prezenta lege nu reglementează altfel.</w:t>
      </w:r>
    </w:p>
    <w:p w14:paraId="70C17887" w14:textId="77777777" w:rsidR="00FA77CE" w:rsidRPr="00FA3539" w:rsidRDefault="00FA77CE" w:rsidP="00D24CCA">
      <w:pPr>
        <w:pStyle w:val="HTMLPreformatted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t>(3) Prevederile prezentei legi nu se aplică:</w:t>
      </w:r>
    </w:p>
    <w:p w14:paraId="4939BB0B" w14:textId="7693971D" w:rsidR="00FA77CE" w:rsidRPr="00FA3539" w:rsidRDefault="00FA77CE" w:rsidP="00D24CCA">
      <w:pPr>
        <w:pStyle w:val="HTMLPreformatted"/>
        <w:tabs>
          <w:tab w:val="left" w:pos="0"/>
          <w:tab w:val="left" w:pos="1170"/>
          <w:tab w:val="left" w:pos="1260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t>a) explozivilor militari, inclusiv muni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iei din dotarea autorită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ilor administra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iei publice cu competen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e în domeniul apărării na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ionale, securită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ii statului 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Pr="00FA3539">
        <w:rPr>
          <w:rFonts w:ascii="Times New Roman" w:hAnsi="Times New Roman"/>
          <w:sz w:val="28"/>
          <w:szCs w:val="28"/>
          <w:lang w:val="ro-RO"/>
        </w:rPr>
        <w:t>i ordinii publice, al căror regim este reglementat prin acte normative speciale;</w:t>
      </w:r>
    </w:p>
    <w:p w14:paraId="46C97355" w14:textId="77777777" w:rsidR="00FA77CE" w:rsidRPr="00FA3539" w:rsidRDefault="00FA77CE" w:rsidP="00D24CCA">
      <w:pPr>
        <w:pStyle w:val="HTMLPreformatted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t>b) precursorilor de explozivi;</w:t>
      </w:r>
    </w:p>
    <w:p w14:paraId="395A51A8" w14:textId="3B41DE3C" w:rsidR="00FA77CE" w:rsidRPr="00FA3539" w:rsidRDefault="00FA77CE" w:rsidP="00D24CCA">
      <w:pPr>
        <w:pStyle w:val="HTMLPreformatted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t>c) muni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iilor;</w:t>
      </w:r>
    </w:p>
    <w:p w14:paraId="58FB6256" w14:textId="77777777" w:rsidR="00FA77CE" w:rsidRPr="00FA3539" w:rsidRDefault="00FA77CE" w:rsidP="00D24CCA">
      <w:pPr>
        <w:pStyle w:val="HTMLPreformatted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t>d) articolelor pirotehnice.</w:t>
      </w:r>
    </w:p>
    <w:p w14:paraId="76A86781" w14:textId="1BC42D51" w:rsidR="00FA77CE" w:rsidRPr="00FA3539" w:rsidRDefault="00FA77CE" w:rsidP="00D24CCA">
      <w:pPr>
        <w:pStyle w:val="HTMLPreformatted"/>
        <w:tabs>
          <w:tab w:val="left" w:pos="0"/>
        </w:tabs>
        <w:spacing w:before="320" w:after="320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A3539">
        <w:rPr>
          <w:rFonts w:ascii="Times New Roman" w:hAnsi="Times New Roman"/>
          <w:sz w:val="28"/>
          <w:szCs w:val="28"/>
          <w:lang w:val="ro-RO"/>
        </w:rPr>
        <w:t xml:space="preserve">(4) În cazul în care </w:t>
      </w:r>
      <w:r w:rsidR="00A46F16" w:rsidRPr="00FA3539">
        <w:rPr>
          <w:rFonts w:ascii="Times New Roman" w:hAnsi="Times New Roman"/>
          <w:sz w:val="28"/>
          <w:szCs w:val="28"/>
          <w:lang w:val="ro-RO"/>
        </w:rPr>
        <w:t xml:space="preserve">un </w:t>
      </w:r>
      <w:r w:rsidRPr="00FA3539">
        <w:rPr>
          <w:rFonts w:ascii="Times New Roman" w:hAnsi="Times New Roman"/>
          <w:sz w:val="28"/>
          <w:szCs w:val="28"/>
          <w:lang w:val="ro-RO"/>
        </w:rPr>
        <w:t>tratat interna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ional la care Republica Moldova este parte </w:t>
      </w:r>
      <w:r w:rsidR="001E409F" w:rsidRPr="00FA3539">
        <w:rPr>
          <w:rFonts w:ascii="Times New Roman" w:hAnsi="Times New Roman"/>
          <w:sz w:val="28"/>
          <w:szCs w:val="28"/>
          <w:lang w:val="ro-RO"/>
        </w:rPr>
        <w:t>stabile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ș</w:t>
      </w:r>
      <w:r w:rsidR="001E409F" w:rsidRPr="00FA3539">
        <w:rPr>
          <w:rFonts w:ascii="Times New Roman" w:hAnsi="Times New Roman"/>
          <w:sz w:val="28"/>
          <w:szCs w:val="28"/>
          <w:lang w:val="ro-RO"/>
        </w:rPr>
        <w:t xml:space="preserve">te </w:t>
      </w:r>
      <w:r w:rsidRPr="00FA3539">
        <w:rPr>
          <w:rFonts w:ascii="Times New Roman" w:hAnsi="Times New Roman"/>
          <w:sz w:val="28"/>
          <w:szCs w:val="28"/>
          <w:lang w:val="ro-RO"/>
        </w:rPr>
        <w:t xml:space="preserve">alte </w:t>
      </w:r>
      <w:r w:rsidR="00A46F16" w:rsidRPr="00FA3539">
        <w:rPr>
          <w:rFonts w:ascii="Times New Roman" w:hAnsi="Times New Roman"/>
          <w:sz w:val="28"/>
          <w:szCs w:val="28"/>
          <w:lang w:val="ro-RO"/>
        </w:rPr>
        <w:t xml:space="preserve">norme </w:t>
      </w:r>
      <w:r w:rsidRPr="00FA3539">
        <w:rPr>
          <w:rFonts w:ascii="Times New Roman" w:hAnsi="Times New Roman"/>
          <w:sz w:val="28"/>
          <w:szCs w:val="28"/>
          <w:lang w:val="ro-RO"/>
        </w:rPr>
        <w:t>privind explozivii de uz civil</w:t>
      </w:r>
      <w:r w:rsidR="00A46F16" w:rsidRPr="00FA3539">
        <w:rPr>
          <w:rFonts w:ascii="Times New Roman" w:hAnsi="Times New Roman"/>
          <w:sz w:val="28"/>
          <w:szCs w:val="28"/>
          <w:lang w:val="ro-RO"/>
        </w:rPr>
        <w:t xml:space="preserve"> decât cele prevăzute de legisla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="00A46F16" w:rsidRPr="00FA3539">
        <w:rPr>
          <w:rFonts w:ascii="Times New Roman" w:hAnsi="Times New Roman"/>
          <w:sz w:val="28"/>
          <w:szCs w:val="28"/>
          <w:lang w:val="ro-RO"/>
        </w:rPr>
        <w:t xml:space="preserve">ia </w:t>
      </w:r>
      <w:r w:rsidR="001E409F" w:rsidRPr="00FA3539">
        <w:rPr>
          <w:rFonts w:ascii="Times New Roman" w:hAnsi="Times New Roman"/>
          <w:sz w:val="28"/>
          <w:szCs w:val="28"/>
          <w:lang w:val="ro-RO"/>
        </w:rPr>
        <w:t>Republicii Moldova</w:t>
      </w:r>
      <w:r w:rsidRPr="00FA3539">
        <w:rPr>
          <w:rFonts w:ascii="Times New Roman" w:hAnsi="Times New Roman"/>
          <w:sz w:val="28"/>
          <w:szCs w:val="28"/>
          <w:lang w:val="ro-RO"/>
        </w:rPr>
        <w:t>, se aplică prevederile tratatului interna</w:t>
      </w:r>
      <w:r w:rsidR="004D485B" w:rsidRPr="00FA3539">
        <w:rPr>
          <w:rFonts w:ascii="Times New Roman" w:hAnsi="Times New Roman"/>
          <w:sz w:val="28"/>
          <w:szCs w:val="28"/>
          <w:lang w:val="ro-RO"/>
        </w:rPr>
        <w:t>ț</w:t>
      </w:r>
      <w:r w:rsidRPr="00FA3539">
        <w:rPr>
          <w:rFonts w:ascii="Times New Roman" w:hAnsi="Times New Roman"/>
          <w:sz w:val="28"/>
          <w:szCs w:val="28"/>
          <w:lang w:val="ro-RO"/>
        </w:rPr>
        <w:t>ional.</w:t>
      </w:r>
    </w:p>
    <w:p w14:paraId="1A56D66D" w14:textId="5AD184B7" w:rsidR="00FA77CE" w:rsidRPr="00FA3539" w:rsidRDefault="00FA77CE" w:rsidP="00D24CCA">
      <w:pPr>
        <w:tabs>
          <w:tab w:val="left" w:pos="0"/>
        </w:tabs>
        <w:autoSpaceDE w:val="0"/>
        <w:autoSpaceDN w:val="0"/>
        <w:adjustRightInd w:val="0"/>
        <w:spacing w:before="320" w:after="320"/>
        <w:outlineLvl w:val="0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3</w:t>
      </w:r>
      <w:r w:rsidRPr="00FA3539">
        <w:rPr>
          <w:b/>
          <w:bCs/>
          <w:sz w:val="28"/>
          <w:szCs w:val="28"/>
          <w:lang w:val="ro-RO"/>
        </w:rPr>
        <w:t xml:space="preserve">. </w:t>
      </w:r>
      <w:r w:rsidRPr="00FA3539">
        <w:rPr>
          <w:bCs/>
          <w:sz w:val="28"/>
          <w:szCs w:val="28"/>
          <w:lang w:val="ro-RO"/>
        </w:rPr>
        <w:t>No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iuni principale</w:t>
      </w:r>
    </w:p>
    <w:p w14:paraId="106CC4C1" w14:textId="392D5166" w:rsidR="00FA77CE" w:rsidRPr="00FA3539" w:rsidRDefault="00FA77CE" w:rsidP="00D24CCA">
      <w:pPr>
        <w:tabs>
          <w:tab w:val="left" w:pos="0"/>
        </w:tabs>
        <w:autoSpaceDE w:val="0"/>
        <w:autoSpaceDN w:val="0"/>
        <w:adjustRightInd w:val="0"/>
        <w:spacing w:before="320" w:after="320"/>
        <w:outlineLvl w:val="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În sensul prezentei legi, </w:t>
      </w:r>
      <w:r w:rsidR="00A46F16" w:rsidRPr="00FA3539">
        <w:rPr>
          <w:sz w:val="28"/>
          <w:szCs w:val="28"/>
          <w:lang w:val="ro-RO"/>
        </w:rPr>
        <w:t>no</w:t>
      </w:r>
      <w:r w:rsidR="004D485B" w:rsidRPr="00FA3539">
        <w:rPr>
          <w:sz w:val="28"/>
          <w:szCs w:val="28"/>
          <w:lang w:val="ro-RO"/>
        </w:rPr>
        <w:t>ț</w:t>
      </w:r>
      <w:r w:rsidR="00A46F16" w:rsidRPr="00FA3539">
        <w:rPr>
          <w:sz w:val="28"/>
          <w:szCs w:val="28"/>
          <w:lang w:val="ro-RO"/>
        </w:rPr>
        <w:t xml:space="preserve">iunile </w:t>
      </w:r>
      <w:r w:rsidRPr="00FA3539">
        <w:rPr>
          <w:sz w:val="28"/>
          <w:szCs w:val="28"/>
          <w:lang w:val="ro-RO"/>
        </w:rPr>
        <w:t>utiliza</w:t>
      </w:r>
      <w:r w:rsidR="00A46F16" w:rsidRPr="00FA3539">
        <w:rPr>
          <w:sz w:val="28"/>
          <w:szCs w:val="28"/>
          <w:lang w:val="ro-RO"/>
        </w:rPr>
        <w:t>te</w:t>
      </w:r>
      <w:r w:rsidRPr="00FA3539">
        <w:rPr>
          <w:sz w:val="28"/>
          <w:szCs w:val="28"/>
          <w:lang w:val="ro-RO"/>
        </w:rPr>
        <w:t xml:space="preserve"> au următoarele semnifica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ii:</w:t>
      </w:r>
    </w:p>
    <w:p w14:paraId="15DC0F2F" w14:textId="23E8880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i/>
          <w:sz w:val="28"/>
          <w:szCs w:val="28"/>
          <w:lang w:val="ro-RO"/>
        </w:rPr>
        <w:t>amestec exploziv</w:t>
      </w:r>
      <w:r w:rsidRPr="00FA3539">
        <w:rPr>
          <w:sz w:val="28"/>
          <w:szCs w:val="28"/>
          <w:lang w:val="ro-RO"/>
        </w:rPr>
        <w:t xml:space="preserve"> – combina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de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 diferite</w:t>
      </w:r>
      <w:r w:rsidR="00C94954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care î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păstrează proprietă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ile caracteristice, formând un melanj sau </w:t>
      </w:r>
      <w:r w:rsidR="008626D3" w:rsidRPr="00FA3539">
        <w:rPr>
          <w:sz w:val="28"/>
          <w:szCs w:val="28"/>
          <w:lang w:val="ro-RO"/>
        </w:rPr>
        <w:t xml:space="preserve">o </w:t>
      </w:r>
      <w:r w:rsidRPr="00FA3539">
        <w:rPr>
          <w:sz w:val="28"/>
          <w:szCs w:val="28"/>
          <w:lang w:val="ro-RO"/>
        </w:rPr>
        <w:t>mixtură ce are proprietă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 de explozie; </w:t>
      </w:r>
    </w:p>
    <w:p w14:paraId="363F40B0" w14:textId="6BFF8E0D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i/>
          <w:iCs/>
          <w:sz w:val="28"/>
          <w:szCs w:val="28"/>
          <w:lang w:val="ro-RO"/>
        </w:rPr>
        <w:t>amestec exploziv simplu</w:t>
      </w:r>
      <w:r w:rsidRPr="00FA3539">
        <w:rPr>
          <w:sz w:val="28"/>
          <w:szCs w:val="28"/>
          <w:lang w:val="ro-RO"/>
        </w:rPr>
        <w:t xml:space="preserve"> – combina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de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 diferite</w:t>
      </w:r>
      <w:r w:rsidR="00C94954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care po</w:t>
      </w:r>
      <w:r w:rsidR="00821B8F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>t</w:t>
      </w:r>
      <w:r w:rsidR="00821B8F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fi </w:t>
      </w:r>
      <w:r w:rsidR="00821B8F" w:rsidRPr="00FA3539">
        <w:rPr>
          <w:sz w:val="28"/>
          <w:szCs w:val="28"/>
          <w:lang w:val="ro-RO"/>
        </w:rPr>
        <w:t>preparat</w:t>
      </w:r>
      <w:r w:rsidR="00821B8F" w:rsidRPr="00FA3539">
        <w:rPr>
          <w:sz w:val="28"/>
          <w:szCs w:val="28"/>
          <w:lang w:val="ro-MD"/>
        </w:rPr>
        <w:t>ă</w:t>
      </w:r>
      <w:r w:rsidR="00821B8F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manual sau mecanizat, pe baza instruc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tehnice elaborate în acest sens, cu respectarea cerin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elor esen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iale de securitate;</w:t>
      </w:r>
    </w:p>
    <w:p w14:paraId="7D0ADE44" w14:textId="0631A7A9" w:rsidR="00A0466A" w:rsidRPr="00FA3539" w:rsidRDefault="00A0466A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i/>
          <w:sz w:val="28"/>
          <w:szCs w:val="28"/>
          <w:lang w:val="ro-RO"/>
        </w:rPr>
        <w:t xml:space="preserve">artificier </w:t>
      </w:r>
      <w:r w:rsidRPr="00FA3539">
        <w:rPr>
          <w:sz w:val="28"/>
          <w:szCs w:val="28"/>
          <w:lang w:val="ro-RO"/>
        </w:rPr>
        <w:t>– specialist atestat în modul stabilit</w:t>
      </w:r>
      <w:r w:rsidRPr="00FA3539">
        <w:rPr>
          <w:color w:val="FF0000"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de autoritatea administrativă abilitată în domeniul securită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industriale pentru prepararea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manipularea </w:t>
      </w:r>
      <w:bookmarkStart w:id="0" w:name="_Hlk150501511"/>
      <w:r w:rsidRPr="00FA3539">
        <w:rPr>
          <w:sz w:val="28"/>
          <w:szCs w:val="28"/>
          <w:lang w:val="ro-RO"/>
        </w:rPr>
        <w:t>explozivilor de uz civil</w:t>
      </w:r>
      <w:bookmarkEnd w:id="0"/>
      <w:r w:rsidRPr="00FA3539">
        <w:rPr>
          <w:sz w:val="28"/>
          <w:szCs w:val="28"/>
          <w:lang w:val="ro-RO"/>
        </w:rPr>
        <w:t>, în conformitate cu Clasificatorul ocupa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din Republica Moldova;</w:t>
      </w:r>
    </w:p>
    <w:p w14:paraId="33A165C6" w14:textId="3614164D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i/>
          <w:sz w:val="28"/>
          <w:szCs w:val="28"/>
          <w:lang w:val="ro-RO"/>
        </w:rPr>
        <w:t>dispozitiv exploziv</w:t>
      </w:r>
      <w:r w:rsidRPr="00FA3539">
        <w:rPr>
          <w:sz w:val="28"/>
          <w:szCs w:val="28"/>
          <w:lang w:val="ro-RO"/>
        </w:rPr>
        <w:t xml:space="preserve"> – ansamblu de piese legate între ele într-un anumit fel</w:t>
      </w:r>
      <w:r w:rsidR="005B3A48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care îndepline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te o func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bine determinată într-un sistem tehnic cu proprietă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 de explozie;</w:t>
      </w:r>
    </w:p>
    <w:p w14:paraId="6450675B" w14:textId="1E77D456" w:rsidR="0049726E" w:rsidRPr="00FA3539" w:rsidRDefault="0049726E" w:rsidP="0049726E">
      <w:pPr>
        <w:ind w:firstLine="708"/>
        <w:rPr>
          <w:sz w:val="28"/>
          <w:szCs w:val="28"/>
          <w:lang w:val="it-IT"/>
        </w:rPr>
      </w:pPr>
      <w:r w:rsidRPr="00FA3539">
        <w:rPr>
          <w:i/>
          <w:iCs/>
          <w:sz w:val="28"/>
          <w:szCs w:val="28"/>
          <w:lang w:val="it-IT"/>
        </w:rPr>
        <w:t>distribuitor</w:t>
      </w:r>
      <w:r w:rsidRPr="00FA3539">
        <w:rPr>
          <w:sz w:val="28"/>
          <w:szCs w:val="28"/>
          <w:lang w:val="it-IT"/>
        </w:rPr>
        <w:t xml:space="preserve"> – orice persoană fizică sau juridică din lan</w:t>
      </w:r>
      <w:r w:rsidR="004D485B" w:rsidRPr="00FA3539">
        <w:rPr>
          <w:sz w:val="28"/>
          <w:szCs w:val="28"/>
          <w:lang w:val="it-IT"/>
        </w:rPr>
        <w:t>ț</w:t>
      </w:r>
      <w:r w:rsidRPr="00FA3539">
        <w:rPr>
          <w:sz w:val="28"/>
          <w:szCs w:val="28"/>
          <w:lang w:val="it-IT"/>
        </w:rPr>
        <w:t>ul de distribu</w:t>
      </w:r>
      <w:r w:rsidR="004D485B" w:rsidRPr="00FA3539">
        <w:rPr>
          <w:sz w:val="28"/>
          <w:szCs w:val="28"/>
          <w:lang w:val="it-IT"/>
        </w:rPr>
        <w:t>ț</w:t>
      </w:r>
      <w:r w:rsidRPr="00FA3539">
        <w:rPr>
          <w:sz w:val="28"/>
          <w:szCs w:val="28"/>
          <w:lang w:val="it-IT"/>
        </w:rPr>
        <w:t>ie, alta decât producătorul sau importatorul, care pune la dispozi</w:t>
      </w:r>
      <w:r w:rsidR="004D485B" w:rsidRPr="00FA3539">
        <w:rPr>
          <w:sz w:val="28"/>
          <w:szCs w:val="28"/>
          <w:lang w:val="it-IT"/>
        </w:rPr>
        <w:t>ț</w:t>
      </w:r>
      <w:r w:rsidRPr="00FA3539">
        <w:rPr>
          <w:sz w:val="28"/>
          <w:szCs w:val="28"/>
          <w:lang w:val="it-IT"/>
        </w:rPr>
        <w:t>ie pe pia</w:t>
      </w:r>
      <w:r w:rsidR="004D485B" w:rsidRPr="00FA3539">
        <w:rPr>
          <w:sz w:val="28"/>
          <w:szCs w:val="28"/>
          <w:lang w:val="it-IT"/>
        </w:rPr>
        <w:t>ț</w:t>
      </w:r>
      <w:r w:rsidRPr="00FA3539">
        <w:rPr>
          <w:sz w:val="28"/>
          <w:szCs w:val="28"/>
          <w:lang w:val="it-IT"/>
        </w:rPr>
        <w:t>ă un exploziv</w:t>
      </w:r>
      <w:r w:rsidR="00376221" w:rsidRPr="00FA3539">
        <w:rPr>
          <w:sz w:val="28"/>
          <w:szCs w:val="28"/>
          <w:lang w:val="ro-RO"/>
        </w:rPr>
        <w:t xml:space="preserve"> </w:t>
      </w:r>
      <w:r w:rsidR="0056571F" w:rsidRPr="00FA3539">
        <w:rPr>
          <w:sz w:val="28"/>
          <w:szCs w:val="28"/>
          <w:lang w:val="ro-RO"/>
        </w:rPr>
        <w:t>de uz civil</w:t>
      </w:r>
      <w:r w:rsidRPr="00FA3539">
        <w:rPr>
          <w:sz w:val="28"/>
          <w:szCs w:val="28"/>
          <w:lang w:val="it-IT"/>
        </w:rPr>
        <w:t>;</w:t>
      </w:r>
    </w:p>
    <w:p w14:paraId="1E92CA13" w14:textId="77777777" w:rsidR="00A0466A" w:rsidRPr="00FA3539" w:rsidRDefault="00A0466A" w:rsidP="0049726E">
      <w:pPr>
        <w:ind w:firstLine="708"/>
        <w:rPr>
          <w:sz w:val="28"/>
          <w:szCs w:val="28"/>
          <w:lang w:val="it-IT"/>
        </w:rPr>
      </w:pPr>
    </w:p>
    <w:p w14:paraId="287D58B4" w14:textId="22D8AE10" w:rsidR="00A0466A" w:rsidRPr="00FA3539" w:rsidRDefault="00A0466A" w:rsidP="0049726E">
      <w:pPr>
        <w:ind w:firstLine="708"/>
        <w:rPr>
          <w:sz w:val="28"/>
          <w:szCs w:val="28"/>
          <w:lang w:val="ro-MD" w:eastAsia="ro-MD"/>
        </w:rPr>
      </w:pPr>
      <w:r w:rsidRPr="00FA3539">
        <w:rPr>
          <w:i/>
          <w:sz w:val="28"/>
          <w:szCs w:val="28"/>
          <w:lang w:val="ro-RO"/>
        </w:rPr>
        <w:lastRenderedPageBreak/>
        <w:t>emulsie explozivă</w:t>
      </w:r>
      <w:r w:rsidRPr="00FA3539">
        <w:rPr>
          <w:sz w:val="28"/>
          <w:szCs w:val="28"/>
          <w:lang w:val="ro-RO"/>
        </w:rPr>
        <w:t xml:space="preserve"> – amestec </w:t>
      </w:r>
      <w:proofErr w:type="spellStart"/>
      <w:r w:rsidRPr="00FA3539">
        <w:rPr>
          <w:sz w:val="28"/>
          <w:szCs w:val="28"/>
          <w:lang w:val="ro-RO"/>
        </w:rPr>
        <w:t>dispens</w:t>
      </w:r>
      <w:proofErr w:type="spellEnd"/>
      <w:r w:rsidRPr="00FA3539">
        <w:rPr>
          <w:sz w:val="28"/>
          <w:szCs w:val="28"/>
          <w:lang w:val="ro-RO"/>
        </w:rPr>
        <w:t xml:space="preserve"> format din două lichide insolubile unul în celălalt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care în combina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are proprietă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 de explozie;</w:t>
      </w:r>
    </w:p>
    <w:p w14:paraId="51CA1B7E" w14:textId="44A1407E" w:rsidR="00FA77CE" w:rsidRPr="00FA3539" w:rsidRDefault="00FA77CE" w:rsidP="00D24CCA">
      <w:pPr>
        <w:tabs>
          <w:tab w:val="left" w:pos="0"/>
        </w:tabs>
        <w:spacing w:before="320" w:after="320"/>
        <w:rPr>
          <w:i/>
          <w:sz w:val="28"/>
          <w:szCs w:val="28"/>
          <w:lang w:val="ro-RO"/>
        </w:rPr>
      </w:pPr>
      <w:r w:rsidRPr="00FA3539">
        <w:rPr>
          <w:i/>
          <w:sz w:val="28"/>
          <w:szCs w:val="28"/>
          <w:lang w:val="ro-RO"/>
        </w:rPr>
        <w:t>etichetă</w:t>
      </w:r>
      <w:r w:rsidRPr="00FA3539">
        <w:rPr>
          <w:sz w:val="28"/>
          <w:szCs w:val="28"/>
          <w:lang w:val="ro-RO"/>
        </w:rPr>
        <w:t xml:space="preserve"> – înscris pe </w:t>
      </w:r>
      <w:r w:rsidR="00C94954" w:rsidRPr="00FA3539">
        <w:rPr>
          <w:sz w:val="28"/>
          <w:szCs w:val="28"/>
          <w:lang w:val="ro-RO"/>
        </w:rPr>
        <w:t xml:space="preserve">un </w:t>
      </w:r>
      <w:r w:rsidRPr="00FA3539">
        <w:rPr>
          <w:sz w:val="28"/>
          <w:szCs w:val="28"/>
          <w:lang w:val="ro-RO"/>
        </w:rPr>
        <w:t>suport material, tipărit, aplicat</w:t>
      </w:r>
      <w:r w:rsidR="005B3A48" w:rsidRPr="00FA3539">
        <w:rPr>
          <w:sz w:val="28"/>
          <w:szCs w:val="28"/>
          <w:lang w:val="ro-RO"/>
        </w:rPr>
        <w:t xml:space="preserve"> pe</w:t>
      </w:r>
      <w:r w:rsidRPr="00FA3539">
        <w:rPr>
          <w:sz w:val="28"/>
          <w:szCs w:val="28"/>
          <w:lang w:val="ro-RO"/>
        </w:rPr>
        <w:t>/ata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at la </w:t>
      </w:r>
      <w:r w:rsidR="00C858CC" w:rsidRPr="00FA3539">
        <w:rPr>
          <w:sz w:val="28"/>
          <w:szCs w:val="28"/>
          <w:lang w:val="ro-RO"/>
        </w:rPr>
        <w:t xml:space="preserve">un </w:t>
      </w:r>
      <w:r w:rsidR="00C94954" w:rsidRPr="00FA3539">
        <w:rPr>
          <w:sz w:val="28"/>
          <w:szCs w:val="28"/>
          <w:lang w:val="ro-RO"/>
        </w:rPr>
        <w:t xml:space="preserve">exploziv </w:t>
      </w:r>
      <w:r w:rsidRPr="00FA3539">
        <w:rPr>
          <w:sz w:val="28"/>
          <w:szCs w:val="28"/>
          <w:lang w:val="ro-RO"/>
        </w:rPr>
        <w:t>de uz civil</w:t>
      </w:r>
      <w:r w:rsidR="00F87A93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care înso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te produsul pe durata de via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a acestuia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con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</w:t>
      </w:r>
      <w:r w:rsidR="00F87A93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în principal</w:t>
      </w:r>
      <w:r w:rsidR="00F87A93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elemente de identificare, caracteristici tehnice, instruc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 de utilizare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9A3F8E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 xml:space="preserve">securitate, precum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orice alte înscrisuri relevante pe care producătorul le consideră necesare;</w:t>
      </w:r>
    </w:p>
    <w:p w14:paraId="518DA450" w14:textId="06892CC0" w:rsidR="00FA77CE" w:rsidRPr="00FA3539" w:rsidRDefault="00FA77CE" w:rsidP="00D24CCA">
      <w:pPr>
        <w:tabs>
          <w:tab w:val="left" w:pos="0"/>
        </w:tabs>
        <w:autoSpaceDE w:val="0"/>
        <w:autoSpaceDN w:val="0"/>
        <w:adjustRightInd w:val="0"/>
        <w:spacing w:before="320" w:after="320"/>
        <w:rPr>
          <w:sz w:val="28"/>
          <w:szCs w:val="28"/>
          <w:lang w:val="ro-RO"/>
        </w:rPr>
      </w:pPr>
      <w:r w:rsidRPr="00FA3539">
        <w:rPr>
          <w:i/>
          <w:sz w:val="28"/>
          <w:szCs w:val="28"/>
          <w:lang w:val="ro-RO"/>
        </w:rPr>
        <w:t>exploziv</w:t>
      </w:r>
      <w:r w:rsidR="00C94954" w:rsidRPr="00FA3539">
        <w:rPr>
          <w:i/>
          <w:sz w:val="28"/>
          <w:szCs w:val="28"/>
          <w:lang w:val="ro-RO"/>
        </w:rPr>
        <w:t>i</w:t>
      </w:r>
      <w:r w:rsidRPr="00FA3539">
        <w:rPr>
          <w:i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– </w:t>
      </w:r>
      <w:bookmarkStart w:id="1" w:name="_Hlk150501765"/>
      <w:r w:rsidRPr="00FA3539">
        <w:rPr>
          <w:sz w:val="28"/>
          <w:szCs w:val="28"/>
          <w:lang w:val="ro-RO"/>
        </w:rPr>
        <w:t xml:space="preserve">materiale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articole </w:t>
      </w:r>
      <w:bookmarkEnd w:id="1"/>
      <w:r w:rsidRPr="00FA3539">
        <w:rPr>
          <w:sz w:val="28"/>
          <w:szCs w:val="28"/>
          <w:lang w:val="ro-RO"/>
        </w:rPr>
        <w:t>considerate ca fiind explozivi în recomandările Organiza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iunilor Unite privind transportul produselor periculoase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care se încadrează în clasa 1 a acestor recomandări; </w:t>
      </w:r>
    </w:p>
    <w:p w14:paraId="19C72BA5" w14:textId="5A3B1B8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i/>
          <w:sz w:val="28"/>
          <w:szCs w:val="28"/>
          <w:lang w:val="ro-RO"/>
        </w:rPr>
        <w:t xml:space="preserve">exploziv </w:t>
      </w:r>
      <w:proofErr w:type="spellStart"/>
      <w:r w:rsidRPr="00FA3539">
        <w:rPr>
          <w:i/>
          <w:sz w:val="28"/>
          <w:szCs w:val="28"/>
          <w:lang w:val="ro-RO"/>
        </w:rPr>
        <w:t>încartu</w:t>
      </w:r>
      <w:r w:rsidR="004D485B" w:rsidRPr="00FA3539">
        <w:rPr>
          <w:i/>
          <w:sz w:val="28"/>
          <w:szCs w:val="28"/>
          <w:lang w:val="ro-RO"/>
        </w:rPr>
        <w:t>ș</w:t>
      </w:r>
      <w:r w:rsidRPr="00FA3539">
        <w:rPr>
          <w:i/>
          <w:sz w:val="28"/>
          <w:szCs w:val="28"/>
          <w:lang w:val="ro-RO"/>
        </w:rPr>
        <w:t>at</w:t>
      </w:r>
      <w:proofErr w:type="spellEnd"/>
      <w:r w:rsidRPr="00FA3539">
        <w:rPr>
          <w:sz w:val="28"/>
          <w:szCs w:val="28"/>
          <w:lang w:val="ro-RO"/>
        </w:rPr>
        <w:t xml:space="preserve"> – exploziv con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inut într-un înveli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 din hârtie, carton, masă plastică sau </w:t>
      </w:r>
      <w:r w:rsidR="009A3F8E" w:rsidRPr="00FA3539">
        <w:rPr>
          <w:sz w:val="28"/>
          <w:szCs w:val="28"/>
          <w:lang w:val="ro-RO"/>
        </w:rPr>
        <w:t xml:space="preserve">din </w:t>
      </w:r>
      <w:r w:rsidRPr="00FA3539">
        <w:rPr>
          <w:sz w:val="28"/>
          <w:szCs w:val="28"/>
          <w:lang w:val="ro-RO"/>
        </w:rPr>
        <w:t xml:space="preserve">alt material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care este utilizat sub această formă;</w:t>
      </w:r>
    </w:p>
    <w:p w14:paraId="7403A5C6" w14:textId="7CF1CEDA" w:rsidR="00A0466A" w:rsidRPr="00FA3539" w:rsidRDefault="00A0466A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bookmarkStart w:id="2" w:name="_Hlk162598568"/>
      <w:r w:rsidRPr="00FA3539">
        <w:rPr>
          <w:i/>
          <w:sz w:val="28"/>
          <w:szCs w:val="28"/>
          <w:lang w:val="ro-RO"/>
        </w:rPr>
        <w:t>exploziv vrac</w:t>
      </w:r>
      <w:r w:rsidRPr="00FA3539">
        <w:rPr>
          <w:sz w:val="28"/>
          <w:szCs w:val="28"/>
          <w:lang w:val="ro-RO"/>
        </w:rPr>
        <w:t xml:space="preserve"> – exploziv, cum ar fi amestecurile explozive simple, care nu este </w:t>
      </w:r>
      <w:proofErr w:type="spellStart"/>
      <w:r w:rsidRPr="00FA3539">
        <w:rPr>
          <w:sz w:val="28"/>
          <w:szCs w:val="28"/>
          <w:lang w:val="ro-RO"/>
        </w:rPr>
        <w:t>încartu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at</w:t>
      </w:r>
      <w:proofErr w:type="spellEnd"/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care, la locul de utilizare, este încărcat gravita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prin pompare sau prin mijloace pneumatice;</w:t>
      </w:r>
    </w:p>
    <w:p w14:paraId="55F5FDC0" w14:textId="79E06750" w:rsidR="0049726E" w:rsidRPr="00FA3539" w:rsidRDefault="0049726E" w:rsidP="0049726E">
      <w:pPr>
        <w:ind w:firstLine="708"/>
        <w:rPr>
          <w:sz w:val="28"/>
          <w:szCs w:val="28"/>
          <w:lang w:val="ro-MD" w:eastAsia="ro-MD"/>
        </w:rPr>
      </w:pPr>
      <w:bookmarkStart w:id="3" w:name="_Hlk161646413"/>
      <w:bookmarkEnd w:id="2"/>
      <w:r w:rsidRPr="00FA3539">
        <w:rPr>
          <w:i/>
          <w:iCs/>
          <w:sz w:val="28"/>
          <w:szCs w:val="28"/>
          <w:lang w:val="ro-RO"/>
        </w:rPr>
        <w:t xml:space="preserve">importator </w:t>
      </w:r>
      <w:r w:rsidRPr="00FA3539">
        <w:rPr>
          <w:sz w:val="28"/>
          <w:szCs w:val="28"/>
          <w:lang w:val="ro-RO"/>
        </w:rPr>
        <w:t>– orice persoană fizică sau juridică care introduce pe pia</w:t>
      </w:r>
      <w:r w:rsidR="004D485B" w:rsidRPr="00FA3539">
        <w:rPr>
          <w:sz w:val="28"/>
          <w:szCs w:val="28"/>
          <w:lang w:val="ro-RO"/>
        </w:rPr>
        <w:t>ț</w:t>
      </w:r>
      <w:r w:rsidR="0037590A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Republicii Moldova un exploziv </w:t>
      </w:r>
      <w:r w:rsidR="0056571F" w:rsidRPr="00FA3539">
        <w:rPr>
          <w:sz w:val="28"/>
          <w:szCs w:val="28"/>
          <w:lang w:val="ro-RO"/>
        </w:rPr>
        <w:t>de uz civil</w:t>
      </w:r>
      <w:r w:rsidR="00376221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dintr-o altă 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ară;</w:t>
      </w:r>
    </w:p>
    <w:bookmarkEnd w:id="3"/>
    <w:p w14:paraId="63483370" w14:textId="5B1C46C8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i/>
          <w:sz w:val="28"/>
          <w:szCs w:val="28"/>
          <w:lang w:val="ro-RO"/>
        </w:rPr>
        <w:t>opera</w:t>
      </w:r>
      <w:r w:rsidR="004D485B" w:rsidRPr="00FA3539">
        <w:rPr>
          <w:i/>
          <w:sz w:val="28"/>
          <w:szCs w:val="28"/>
          <w:lang w:val="ro-RO"/>
        </w:rPr>
        <w:t>ț</w:t>
      </w:r>
      <w:r w:rsidRPr="00FA3539">
        <w:rPr>
          <w:i/>
          <w:sz w:val="28"/>
          <w:szCs w:val="28"/>
          <w:lang w:val="ro-RO"/>
        </w:rPr>
        <w:t>iun</w:t>
      </w:r>
      <w:r w:rsidR="0056571F" w:rsidRPr="00FA3539">
        <w:rPr>
          <w:i/>
          <w:sz w:val="28"/>
          <w:szCs w:val="28"/>
          <w:lang w:val="ro-RO"/>
        </w:rPr>
        <w:t>i</w:t>
      </w:r>
      <w:r w:rsidRPr="00FA3539">
        <w:rPr>
          <w:i/>
          <w:sz w:val="28"/>
          <w:szCs w:val="28"/>
          <w:lang w:val="ro-RO"/>
        </w:rPr>
        <w:t xml:space="preserve"> cu </w:t>
      </w:r>
      <w:r w:rsidRPr="00FA3539">
        <w:rPr>
          <w:i/>
          <w:iCs/>
          <w:sz w:val="28"/>
          <w:szCs w:val="28"/>
          <w:lang w:val="ro-RO"/>
        </w:rPr>
        <w:t>exploziv</w:t>
      </w:r>
      <w:r w:rsidR="0056571F" w:rsidRPr="00FA3539">
        <w:rPr>
          <w:i/>
          <w:iCs/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– producerea, comercializarea, depozitarea, importul, exportul, reexportul, tranzitul explozivilor de uz civil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efectuarea lucrărilor cu explozivi de uz civil; </w:t>
      </w:r>
    </w:p>
    <w:p w14:paraId="63EA3942" w14:textId="344E3A1A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i/>
          <w:iCs/>
          <w:sz w:val="28"/>
          <w:szCs w:val="28"/>
          <w:lang w:val="ro-RO"/>
        </w:rPr>
        <w:t>operatori economici</w:t>
      </w:r>
      <w:r w:rsidRPr="00FA3539">
        <w:rPr>
          <w:sz w:val="28"/>
          <w:szCs w:val="28"/>
          <w:lang w:val="ro-RO"/>
        </w:rPr>
        <w:t xml:space="preserve"> – producătorul, reprezentantul </w:t>
      </w:r>
      <w:r w:rsidR="00F4531F" w:rsidRPr="00FA3539">
        <w:rPr>
          <w:sz w:val="28"/>
          <w:szCs w:val="28"/>
          <w:lang w:val="ro-RO"/>
        </w:rPr>
        <w:t>împuternicit</w:t>
      </w:r>
      <w:r w:rsidRPr="00FA3539">
        <w:rPr>
          <w:sz w:val="28"/>
          <w:szCs w:val="28"/>
          <w:lang w:val="ro-RO"/>
        </w:rPr>
        <w:t xml:space="preserve">, importatorul, distribuitorul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orice persoană fizică sau juridică care se angajează în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 legate de depozitarea, utilizarea, transferul, importul, exportul ori comercializarea de explozivi</w:t>
      </w:r>
      <w:r w:rsidR="00376221" w:rsidRPr="00FA3539">
        <w:rPr>
          <w:sz w:val="28"/>
          <w:szCs w:val="28"/>
          <w:lang w:val="ro-RO"/>
        </w:rPr>
        <w:t xml:space="preserve"> </w:t>
      </w:r>
      <w:r w:rsidR="0056571F" w:rsidRPr="00FA3539">
        <w:rPr>
          <w:sz w:val="28"/>
          <w:szCs w:val="28"/>
          <w:lang w:val="ro-RO"/>
        </w:rPr>
        <w:t>de uz civil</w:t>
      </w:r>
      <w:r w:rsidRPr="00FA3539">
        <w:rPr>
          <w:sz w:val="28"/>
          <w:szCs w:val="28"/>
          <w:lang w:val="ro-RO"/>
        </w:rPr>
        <w:t>;</w:t>
      </w:r>
    </w:p>
    <w:p w14:paraId="4AD1C45B" w14:textId="69A1D3E6" w:rsidR="0049726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i/>
          <w:iCs/>
          <w:sz w:val="28"/>
          <w:szCs w:val="28"/>
          <w:lang w:val="ro-RO"/>
        </w:rPr>
        <w:t>permisiune pentru ob</w:t>
      </w:r>
      <w:r w:rsidR="004D485B" w:rsidRPr="00FA3539">
        <w:rPr>
          <w:i/>
          <w:iCs/>
          <w:sz w:val="28"/>
          <w:szCs w:val="28"/>
          <w:lang w:val="ro-RO"/>
        </w:rPr>
        <w:t>ț</w:t>
      </w:r>
      <w:r w:rsidRPr="00FA3539">
        <w:rPr>
          <w:i/>
          <w:iCs/>
          <w:sz w:val="28"/>
          <w:szCs w:val="28"/>
          <w:lang w:val="ro-RO"/>
        </w:rPr>
        <w:t xml:space="preserve">inerea </w:t>
      </w:r>
      <w:r w:rsidR="004D485B" w:rsidRPr="00FA3539">
        <w:rPr>
          <w:i/>
          <w:iCs/>
          <w:sz w:val="28"/>
          <w:szCs w:val="28"/>
          <w:lang w:val="ro-RO"/>
        </w:rPr>
        <w:t>ș</w:t>
      </w:r>
      <w:r w:rsidRPr="00FA3539">
        <w:rPr>
          <w:i/>
          <w:iCs/>
          <w:sz w:val="28"/>
          <w:szCs w:val="28"/>
          <w:lang w:val="ro-RO"/>
        </w:rPr>
        <w:t>i depozitarea materialelor explozive</w:t>
      </w:r>
      <w:r w:rsidRPr="00FA3539">
        <w:rPr>
          <w:sz w:val="28"/>
          <w:szCs w:val="28"/>
          <w:lang w:val="ro-RO"/>
        </w:rPr>
        <w:t xml:space="preserve"> – document emis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legii de autoritatea competentă, prin care se atestă dreptul titularului de a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 (procura)</w:t>
      </w:r>
      <w:r w:rsidR="002E720D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B3044A" w:rsidRPr="00FA3539">
        <w:rPr>
          <w:sz w:val="28"/>
          <w:szCs w:val="28"/>
          <w:lang w:val="ro-RO"/>
        </w:rPr>
        <w:t>i/sau</w:t>
      </w:r>
      <w:r w:rsidRPr="00FA3539">
        <w:rPr>
          <w:sz w:val="28"/>
          <w:szCs w:val="28"/>
          <w:lang w:val="ro-RO"/>
        </w:rPr>
        <w:t xml:space="preserve"> </w:t>
      </w:r>
      <w:r w:rsidR="00233C05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 xml:space="preserve">depozita (păstra) </w:t>
      </w:r>
      <w:r w:rsidR="0056571F" w:rsidRPr="00FA3539">
        <w:rPr>
          <w:sz w:val="28"/>
          <w:szCs w:val="28"/>
          <w:lang w:val="ro-RO"/>
        </w:rPr>
        <w:t>explozivi de uz civil</w:t>
      </w:r>
      <w:r w:rsidRPr="00FA3539">
        <w:rPr>
          <w:sz w:val="28"/>
          <w:szCs w:val="28"/>
          <w:lang w:val="ro-RO"/>
        </w:rPr>
        <w:t>;</w:t>
      </w:r>
    </w:p>
    <w:p w14:paraId="34826196" w14:textId="1A5926E5" w:rsidR="00A0466A" w:rsidRPr="00FA3539" w:rsidRDefault="00A0466A" w:rsidP="00A0466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i/>
          <w:sz w:val="28"/>
          <w:szCs w:val="28"/>
          <w:lang w:val="ro-RO"/>
        </w:rPr>
        <w:t>precursori de explozivi</w:t>
      </w:r>
      <w:r w:rsidRPr="00FA3539">
        <w:rPr>
          <w:sz w:val="28"/>
          <w:szCs w:val="28"/>
          <w:lang w:val="ro-RO"/>
        </w:rPr>
        <w:t xml:space="preserve"> – anumite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amestecuri ce pot fi transformate într-un exploziv printr-o reac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chimică sau printr-o serie de reac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chimice;</w:t>
      </w:r>
    </w:p>
    <w:p w14:paraId="409261FA" w14:textId="11284DC0" w:rsidR="0049726E" w:rsidRPr="00FA3539" w:rsidRDefault="0049726E" w:rsidP="0049726E">
      <w:pPr>
        <w:ind w:firstLine="708"/>
        <w:rPr>
          <w:sz w:val="28"/>
          <w:szCs w:val="28"/>
          <w:lang w:val="ro-RO"/>
        </w:rPr>
      </w:pPr>
      <w:r w:rsidRPr="00FA3539">
        <w:rPr>
          <w:i/>
          <w:iCs/>
          <w:sz w:val="28"/>
          <w:szCs w:val="28"/>
          <w:lang w:val="ro-RO"/>
        </w:rPr>
        <w:t>producător</w:t>
      </w:r>
      <w:r w:rsidRPr="00FA3539">
        <w:rPr>
          <w:sz w:val="28"/>
          <w:szCs w:val="28"/>
          <w:lang w:val="ro-RO"/>
        </w:rPr>
        <w:t xml:space="preserve"> – orice persoană fizică sau juridică care produce un exploziv </w:t>
      </w:r>
      <w:r w:rsidR="0056571F" w:rsidRPr="00FA3539">
        <w:rPr>
          <w:sz w:val="28"/>
          <w:szCs w:val="28"/>
          <w:lang w:val="ro-RO"/>
        </w:rPr>
        <w:t>de uz civil</w:t>
      </w:r>
      <w:r w:rsidR="00376221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sau pentru care se proiectează ori se produce un exploziv </w:t>
      </w:r>
      <w:r w:rsidR="0056571F" w:rsidRPr="00FA3539">
        <w:rPr>
          <w:sz w:val="28"/>
          <w:szCs w:val="28"/>
          <w:lang w:val="ro-RO"/>
        </w:rPr>
        <w:t>de uz civil</w:t>
      </w:r>
      <w:r w:rsidR="00376221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care </w:t>
      </w:r>
      <w:r w:rsidRPr="00FA3539">
        <w:rPr>
          <w:sz w:val="28"/>
          <w:szCs w:val="28"/>
          <w:lang w:val="ro-RO"/>
        </w:rPr>
        <w:lastRenderedPageBreak/>
        <w:t>comercializează explozivul în cauză sub denumirea ori marca sa sau îl utilizează în scop propriu;</w:t>
      </w:r>
    </w:p>
    <w:p w14:paraId="51F5D479" w14:textId="77777777" w:rsidR="0049726E" w:rsidRPr="00FA3539" w:rsidRDefault="0049726E" w:rsidP="0049726E">
      <w:pPr>
        <w:ind w:firstLine="708"/>
        <w:rPr>
          <w:sz w:val="28"/>
          <w:szCs w:val="28"/>
          <w:lang w:val="ro-RO"/>
        </w:rPr>
      </w:pPr>
    </w:p>
    <w:p w14:paraId="593CC0B5" w14:textId="47212264" w:rsidR="0049726E" w:rsidRPr="00FA3539" w:rsidRDefault="0049726E" w:rsidP="0049726E">
      <w:pPr>
        <w:ind w:firstLine="567"/>
        <w:rPr>
          <w:sz w:val="28"/>
          <w:szCs w:val="28"/>
          <w:lang w:val="ro-MD" w:eastAsia="ro-MD"/>
        </w:rPr>
      </w:pPr>
      <w:r w:rsidRPr="00FA3539">
        <w:rPr>
          <w:i/>
          <w:iCs/>
          <w:sz w:val="28"/>
          <w:szCs w:val="28"/>
          <w:lang w:val="ro-RO"/>
        </w:rPr>
        <w:t>reprezentant împuternicit</w:t>
      </w:r>
      <w:r w:rsidRPr="00FA3539">
        <w:rPr>
          <w:sz w:val="28"/>
          <w:szCs w:val="28"/>
          <w:lang w:val="ro-RO"/>
        </w:rPr>
        <w:t xml:space="preserve"> – orice persoană fizică sau juridică care a primit un mandat scris din partea unui producător pentru a ac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 în numele acestuia </w:t>
      </w:r>
      <w:r w:rsidR="002748B5" w:rsidRPr="00FA3539">
        <w:rPr>
          <w:sz w:val="28"/>
          <w:szCs w:val="28"/>
          <w:lang w:val="ro-RO"/>
        </w:rPr>
        <w:t>privind îndeplinirea unor</w:t>
      </w:r>
      <w:r w:rsidRPr="00FA3539">
        <w:rPr>
          <w:sz w:val="28"/>
          <w:szCs w:val="28"/>
          <w:lang w:val="ro-RO"/>
        </w:rPr>
        <w:t xml:space="preserve"> sarcini </w:t>
      </w:r>
      <w:r w:rsidR="002748B5" w:rsidRPr="00FA3539">
        <w:rPr>
          <w:sz w:val="28"/>
          <w:szCs w:val="28"/>
          <w:lang w:val="ro-RO"/>
        </w:rPr>
        <w:t>specific</w:t>
      </w:r>
      <w:r w:rsidRPr="00FA3539">
        <w:rPr>
          <w:sz w:val="28"/>
          <w:szCs w:val="28"/>
          <w:lang w:val="ro-RO"/>
        </w:rPr>
        <w:t>e;</w:t>
      </w:r>
    </w:p>
    <w:p w14:paraId="7D104DD0" w14:textId="7F3F170A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shd w:val="clear" w:color="auto" w:fill="FFFFFF"/>
          <w:lang w:val="ro-RO"/>
        </w:rPr>
      </w:pPr>
      <w:r w:rsidRPr="00FA3539">
        <w:rPr>
          <w:i/>
          <w:sz w:val="28"/>
          <w:szCs w:val="28"/>
          <w:lang w:val="ro-RO"/>
        </w:rPr>
        <w:t>transport de</w:t>
      </w:r>
      <w:r w:rsidRPr="00FA3539">
        <w:rPr>
          <w:sz w:val="28"/>
          <w:szCs w:val="28"/>
          <w:lang w:val="ro-RO"/>
        </w:rPr>
        <w:t xml:space="preserve"> </w:t>
      </w:r>
      <w:r w:rsidRPr="00FA3539">
        <w:rPr>
          <w:i/>
          <w:sz w:val="28"/>
          <w:szCs w:val="28"/>
          <w:lang w:val="ro-RO"/>
        </w:rPr>
        <w:t xml:space="preserve">explozivi </w:t>
      </w:r>
      <w:r w:rsidRPr="00FA3539">
        <w:rPr>
          <w:sz w:val="28"/>
          <w:szCs w:val="28"/>
          <w:lang w:val="ro-RO"/>
        </w:rPr>
        <w:t xml:space="preserve">– </w:t>
      </w:r>
      <w:r w:rsidRPr="00FA3539">
        <w:rPr>
          <w:sz w:val="28"/>
          <w:szCs w:val="28"/>
          <w:shd w:val="clear" w:color="auto" w:fill="FFFFFF"/>
          <w:lang w:val="ro-RO"/>
        </w:rPr>
        <w:t>orice deplasare fizică a explozivilor de uz civil</w:t>
      </w:r>
      <w:r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shd w:val="clear" w:color="auto" w:fill="FFFFFF"/>
          <w:lang w:val="ro-RO"/>
        </w:rPr>
        <w:t xml:space="preserve">pe teritoriul Republicii Moldova, precum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dinspre alte state către Republica Moldova sau invers, cu excep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ia deplasărilor în cadrul aceluia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amplasament;</w:t>
      </w:r>
    </w:p>
    <w:p w14:paraId="75863266" w14:textId="67AAC9FD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i/>
          <w:sz w:val="28"/>
          <w:szCs w:val="28"/>
          <w:lang w:val="ro-RO"/>
        </w:rPr>
        <w:t>substan</w:t>
      </w:r>
      <w:r w:rsidR="004D485B" w:rsidRPr="00FA3539">
        <w:rPr>
          <w:i/>
          <w:sz w:val="28"/>
          <w:szCs w:val="28"/>
          <w:lang w:val="ro-RO"/>
        </w:rPr>
        <w:t>ț</w:t>
      </w:r>
      <w:r w:rsidRPr="00FA3539">
        <w:rPr>
          <w:i/>
          <w:sz w:val="28"/>
          <w:szCs w:val="28"/>
          <w:lang w:val="ro-RO"/>
        </w:rPr>
        <w:t>ă explozivă</w:t>
      </w:r>
      <w:r w:rsidRPr="00FA3539">
        <w:rPr>
          <w:sz w:val="28"/>
          <w:szCs w:val="28"/>
          <w:lang w:val="ro-RO"/>
        </w:rPr>
        <w:t xml:space="preserve"> – parte</w:t>
      </w:r>
      <w:r w:rsidR="00B3044A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esen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ială, principală</w:t>
      </w:r>
      <w:r w:rsidR="00B3044A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B3044A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constitutivă a unui corp omogen alcătuit din atomi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molecule formate din acelea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elemente solide, lichide sau gazoase ce posedă o anumită formă, culoare, miros, gust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are proprietă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 de explozie.</w:t>
      </w:r>
    </w:p>
    <w:p w14:paraId="3262FB84" w14:textId="77777777" w:rsidR="00BF2ABD" w:rsidRPr="00FA3539" w:rsidRDefault="00FA77CE" w:rsidP="00090753">
      <w:pPr>
        <w:autoSpaceDE w:val="0"/>
        <w:autoSpaceDN w:val="0"/>
        <w:adjustRightInd w:val="0"/>
        <w:outlineLvl w:val="0"/>
        <w:rPr>
          <w:rFonts w:eastAsia="MS Mincho"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4</w:t>
      </w:r>
      <w:r w:rsidRPr="00FA3539">
        <w:rPr>
          <w:b/>
          <w:bCs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>Delimitarea competen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elor</w:t>
      </w:r>
      <w:r w:rsidR="00BF2ABD" w:rsidRPr="00FA3539">
        <w:rPr>
          <w:rFonts w:eastAsia="MS Mincho"/>
          <w:sz w:val="28"/>
          <w:szCs w:val="28"/>
          <w:lang w:val="ro-RO"/>
        </w:rPr>
        <w:t xml:space="preserve"> </w:t>
      </w:r>
      <w:r w:rsidR="00165BEF" w:rsidRPr="00FA3539">
        <w:rPr>
          <w:rFonts w:eastAsia="MS Mincho"/>
          <w:sz w:val="28"/>
          <w:szCs w:val="28"/>
          <w:lang w:val="ro-RO"/>
        </w:rPr>
        <w:t>în domeniul circula</w:t>
      </w:r>
      <w:r w:rsidR="004D485B" w:rsidRPr="00FA3539">
        <w:rPr>
          <w:rFonts w:eastAsia="MS Mincho"/>
          <w:sz w:val="28"/>
          <w:szCs w:val="28"/>
          <w:lang w:val="ro-RO"/>
        </w:rPr>
        <w:t>ț</w:t>
      </w:r>
      <w:r w:rsidR="00165BEF" w:rsidRPr="00FA3539">
        <w:rPr>
          <w:rFonts w:eastAsia="MS Mincho"/>
          <w:sz w:val="28"/>
          <w:szCs w:val="28"/>
          <w:lang w:val="ro-RO"/>
        </w:rPr>
        <w:t xml:space="preserve">iei </w:t>
      </w:r>
    </w:p>
    <w:p w14:paraId="4D9A46CF" w14:textId="45FA678A" w:rsidR="00FA77CE" w:rsidRPr="00FA3539" w:rsidRDefault="004D485B" w:rsidP="00BF2ABD">
      <w:pPr>
        <w:autoSpaceDE w:val="0"/>
        <w:autoSpaceDN w:val="0"/>
        <w:adjustRightInd w:val="0"/>
        <w:ind w:firstLine="2127"/>
        <w:outlineLvl w:val="0"/>
        <w:rPr>
          <w:rFonts w:eastAsia="MS Mincho"/>
          <w:sz w:val="28"/>
          <w:szCs w:val="28"/>
          <w:lang w:val="ro-RO"/>
        </w:rPr>
      </w:pPr>
      <w:r w:rsidRPr="00FA3539">
        <w:rPr>
          <w:rFonts w:eastAsia="MS Mincho"/>
          <w:sz w:val="28"/>
          <w:szCs w:val="28"/>
          <w:lang w:val="ro-RO"/>
        </w:rPr>
        <w:t>ș</w:t>
      </w:r>
      <w:r w:rsidR="00165BEF" w:rsidRPr="00FA3539">
        <w:rPr>
          <w:rFonts w:eastAsia="MS Mincho"/>
          <w:sz w:val="28"/>
          <w:szCs w:val="28"/>
          <w:lang w:val="ro-RO"/>
        </w:rPr>
        <w:t>i utilizării explozivilor</w:t>
      </w:r>
    </w:p>
    <w:p w14:paraId="209B101D" w14:textId="77777777" w:rsidR="00BF2ABD" w:rsidRPr="00FA3539" w:rsidRDefault="00BF2ABD" w:rsidP="00090753">
      <w:pPr>
        <w:autoSpaceDE w:val="0"/>
        <w:autoSpaceDN w:val="0"/>
        <w:adjustRightInd w:val="0"/>
        <w:ind w:firstLine="2127"/>
        <w:outlineLvl w:val="0"/>
        <w:rPr>
          <w:b/>
          <w:sz w:val="28"/>
          <w:szCs w:val="28"/>
          <w:lang w:val="ro-RO"/>
        </w:rPr>
      </w:pPr>
    </w:p>
    <w:p w14:paraId="329B6218" w14:textId="3817D388" w:rsidR="00FA77CE" w:rsidRPr="00FA3539" w:rsidRDefault="00FA77CE" w:rsidP="00D24CCA">
      <w:pPr>
        <w:autoSpaceDE w:val="0"/>
        <w:autoSpaceDN w:val="0"/>
        <w:adjustRightInd w:val="0"/>
        <w:outlineLvl w:val="0"/>
        <w:rPr>
          <w:rFonts w:eastAsia="MS Mincho"/>
          <w:sz w:val="28"/>
          <w:szCs w:val="28"/>
          <w:lang w:val="ro-RO"/>
        </w:rPr>
      </w:pPr>
      <w:r w:rsidRPr="00FA3539">
        <w:rPr>
          <w:rFonts w:eastAsia="MS Mincho"/>
          <w:sz w:val="28"/>
          <w:szCs w:val="28"/>
          <w:lang w:val="ro-RO"/>
        </w:rPr>
        <w:t>(1) Guvernul are următoarele func</w:t>
      </w:r>
      <w:r w:rsidR="004D485B" w:rsidRPr="00FA3539">
        <w:rPr>
          <w:rFonts w:eastAsia="MS Mincho"/>
          <w:sz w:val="28"/>
          <w:szCs w:val="28"/>
          <w:lang w:val="ro-RO"/>
        </w:rPr>
        <w:t>ț</w:t>
      </w:r>
      <w:r w:rsidRPr="00FA3539">
        <w:rPr>
          <w:rFonts w:eastAsia="MS Mincho"/>
          <w:sz w:val="28"/>
          <w:szCs w:val="28"/>
          <w:lang w:val="ro-RO"/>
        </w:rPr>
        <w:t xml:space="preserve">ii: </w:t>
      </w:r>
    </w:p>
    <w:p w14:paraId="0E0F05F8" w14:textId="051AEB51" w:rsidR="00FA77CE" w:rsidRPr="00FA3539" w:rsidRDefault="00FA77CE" w:rsidP="00D24CCA">
      <w:pPr>
        <w:rPr>
          <w:rFonts w:eastAsia="MS Mincho"/>
          <w:sz w:val="28"/>
          <w:szCs w:val="28"/>
          <w:lang w:val="ro-RO"/>
        </w:rPr>
      </w:pPr>
      <w:r w:rsidRPr="00FA3539">
        <w:rPr>
          <w:rFonts w:eastAsia="MS Mincho"/>
          <w:sz w:val="28"/>
          <w:szCs w:val="28"/>
          <w:lang w:val="ro-RO"/>
        </w:rPr>
        <w:t xml:space="preserve">a) </w:t>
      </w:r>
      <w:r w:rsidR="00BF2ABD" w:rsidRPr="00FA3539">
        <w:rPr>
          <w:rFonts w:eastAsia="MS Mincho"/>
          <w:sz w:val="28"/>
          <w:szCs w:val="28"/>
          <w:lang w:val="ro-RO"/>
        </w:rPr>
        <w:t>să realizeze politica de stat în domeniul circulației și utilizării explozivilor</w:t>
      </w:r>
      <w:r w:rsidRPr="00FA3539">
        <w:rPr>
          <w:rFonts w:eastAsia="MS Mincho"/>
          <w:sz w:val="28"/>
          <w:szCs w:val="28"/>
          <w:lang w:val="ro-RO"/>
        </w:rPr>
        <w:t>;</w:t>
      </w:r>
    </w:p>
    <w:p w14:paraId="7164A700" w14:textId="4FD4AE2C" w:rsidR="00FA77CE" w:rsidRPr="00FA3539" w:rsidRDefault="00A740DA" w:rsidP="00D24CCA">
      <w:pPr>
        <w:rPr>
          <w:rFonts w:eastAsia="MS Mincho"/>
          <w:sz w:val="28"/>
          <w:szCs w:val="28"/>
          <w:lang w:val="ro-RO"/>
        </w:rPr>
      </w:pPr>
      <w:r w:rsidRPr="00FA3539">
        <w:rPr>
          <w:rFonts w:eastAsia="MS Mincho"/>
          <w:sz w:val="28"/>
          <w:szCs w:val="28"/>
          <w:lang w:val="ro-RO"/>
        </w:rPr>
        <w:t>b</w:t>
      </w:r>
      <w:r w:rsidR="00FA77CE" w:rsidRPr="00FA3539">
        <w:rPr>
          <w:rFonts w:eastAsia="MS Mincho"/>
          <w:sz w:val="28"/>
          <w:szCs w:val="28"/>
          <w:lang w:val="ro-RO"/>
        </w:rPr>
        <w:t xml:space="preserve">) </w:t>
      </w:r>
      <w:r w:rsidR="00BF2ABD" w:rsidRPr="00FA3539">
        <w:rPr>
          <w:rFonts w:eastAsia="MS Mincho"/>
          <w:sz w:val="28"/>
          <w:szCs w:val="28"/>
          <w:lang w:val="ro-RO"/>
        </w:rPr>
        <w:t>să aprobe reglementările tehnice privind punerea la dispoziție pe piață și controlul explozivilor</w:t>
      </w:r>
      <w:r w:rsidR="00FA77CE" w:rsidRPr="00FA3539">
        <w:rPr>
          <w:rFonts w:eastAsia="MS Mincho"/>
          <w:sz w:val="28"/>
          <w:szCs w:val="28"/>
          <w:lang w:val="ro-RO"/>
        </w:rPr>
        <w:t>;</w:t>
      </w:r>
    </w:p>
    <w:p w14:paraId="3D6795C6" w14:textId="77ED5874" w:rsidR="00FA77CE" w:rsidRPr="00FA3539" w:rsidRDefault="00A740DA" w:rsidP="00D24CCA">
      <w:pPr>
        <w:rPr>
          <w:rFonts w:eastAsia="MS Mincho"/>
          <w:sz w:val="28"/>
          <w:szCs w:val="28"/>
          <w:lang w:val="ro-RO"/>
        </w:rPr>
      </w:pPr>
      <w:r w:rsidRPr="00FA3539">
        <w:rPr>
          <w:rFonts w:eastAsia="MS Mincho"/>
          <w:sz w:val="28"/>
          <w:szCs w:val="28"/>
          <w:lang w:val="ro-RO"/>
        </w:rPr>
        <w:t>c</w:t>
      </w:r>
      <w:r w:rsidR="00FA77CE" w:rsidRPr="00FA3539">
        <w:rPr>
          <w:rFonts w:eastAsia="MS Mincho"/>
          <w:sz w:val="28"/>
          <w:szCs w:val="28"/>
          <w:lang w:val="ro-RO"/>
        </w:rPr>
        <w:t>)</w:t>
      </w:r>
      <w:r w:rsidR="00BF2ABD" w:rsidRPr="00FA3539">
        <w:rPr>
          <w:rFonts w:eastAsia="MS Mincho"/>
          <w:sz w:val="28"/>
          <w:szCs w:val="28"/>
          <w:lang w:val="ro-RO"/>
        </w:rPr>
        <w:t xml:space="preserve"> să aprobe reglementările tehnice privind instituirea unui sistem de identificare și de trasabilitate a explozivilor</w:t>
      </w:r>
      <w:r w:rsidR="00FA77CE" w:rsidRPr="00FA3539">
        <w:rPr>
          <w:rFonts w:eastAsia="MS Mincho"/>
          <w:sz w:val="28"/>
          <w:szCs w:val="28"/>
          <w:lang w:val="ro-RO"/>
        </w:rPr>
        <w:t>;</w:t>
      </w:r>
    </w:p>
    <w:p w14:paraId="49E9A0A0" w14:textId="3A1C27A1" w:rsidR="00FA77CE" w:rsidRPr="00FA3539" w:rsidRDefault="00A740DA" w:rsidP="00D24CCA">
      <w:pPr>
        <w:rPr>
          <w:rFonts w:eastAsia="MS Mincho"/>
          <w:sz w:val="28"/>
          <w:szCs w:val="28"/>
          <w:lang w:val="ro-RO"/>
        </w:rPr>
      </w:pPr>
      <w:r w:rsidRPr="00FA3539">
        <w:rPr>
          <w:rFonts w:eastAsia="MS Mincho"/>
          <w:sz w:val="28"/>
          <w:szCs w:val="28"/>
          <w:lang w:val="ro-RO"/>
        </w:rPr>
        <w:t>d</w:t>
      </w:r>
      <w:r w:rsidR="00FA77CE" w:rsidRPr="00FA3539">
        <w:rPr>
          <w:rFonts w:eastAsia="MS Mincho"/>
          <w:sz w:val="28"/>
          <w:szCs w:val="28"/>
          <w:lang w:val="ro-RO"/>
        </w:rPr>
        <w:t>)</w:t>
      </w:r>
      <w:r w:rsidR="00BF2ABD" w:rsidRPr="00FA3539">
        <w:rPr>
          <w:rFonts w:eastAsia="MS Mincho"/>
          <w:sz w:val="28"/>
          <w:szCs w:val="28"/>
          <w:lang w:val="ro-RO"/>
        </w:rPr>
        <w:t xml:space="preserve"> să stabilească condițiile și specificațiile tehnice ale spațiilor destinate pentru depozitarea explozivilor și ale spațiilor destinate pentru prepararea sau </w:t>
      </w:r>
      <w:proofErr w:type="spellStart"/>
      <w:r w:rsidR="00BF2ABD" w:rsidRPr="00FA3539">
        <w:rPr>
          <w:rFonts w:eastAsia="MS Mincho"/>
          <w:sz w:val="28"/>
          <w:szCs w:val="28"/>
          <w:lang w:val="ro-RO"/>
        </w:rPr>
        <w:t>încartușarea</w:t>
      </w:r>
      <w:proofErr w:type="spellEnd"/>
      <w:r w:rsidR="00BF2ABD" w:rsidRPr="00FA3539">
        <w:rPr>
          <w:rFonts w:eastAsia="MS Mincho"/>
          <w:sz w:val="28"/>
          <w:szCs w:val="28"/>
          <w:lang w:val="ro-RO"/>
        </w:rPr>
        <w:t xml:space="preserve"> explozivilor</w:t>
      </w:r>
      <w:r w:rsidR="00FA77CE" w:rsidRPr="00FA3539">
        <w:rPr>
          <w:rFonts w:eastAsia="MS Mincho"/>
          <w:sz w:val="28"/>
          <w:szCs w:val="28"/>
          <w:lang w:val="ro-RO"/>
        </w:rPr>
        <w:t>.</w:t>
      </w:r>
    </w:p>
    <w:p w14:paraId="3538A58D" w14:textId="77777777" w:rsidR="00D03401" w:rsidRPr="00FA3539" w:rsidRDefault="00D03401" w:rsidP="00D24CCA">
      <w:pPr>
        <w:rPr>
          <w:rFonts w:eastAsia="MS Mincho"/>
          <w:sz w:val="28"/>
          <w:szCs w:val="28"/>
          <w:lang w:val="ro-RO"/>
        </w:rPr>
      </w:pPr>
    </w:p>
    <w:p w14:paraId="22C3EFD8" w14:textId="2806B57B" w:rsidR="00FA77CE" w:rsidRPr="00FA3539" w:rsidRDefault="00FA77CE" w:rsidP="00D24CCA">
      <w:pPr>
        <w:rPr>
          <w:rFonts w:eastAsia="MS Mincho"/>
          <w:sz w:val="28"/>
          <w:szCs w:val="28"/>
          <w:lang w:val="ro-RO"/>
        </w:rPr>
      </w:pPr>
      <w:r w:rsidRPr="00FA3539">
        <w:rPr>
          <w:rFonts w:eastAsia="MS Mincho"/>
          <w:sz w:val="28"/>
          <w:szCs w:val="28"/>
          <w:lang w:val="ro-RO"/>
        </w:rPr>
        <w:t>(2) Ministerul Afacerilor Interne are următoarele func</w:t>
      </w:r>
      <w:r w:rsidR="004D485B" w:rsidRPr="00FA3539">
        <w:rPr>
          <w:rFonts w:eastAsia="MS Mincho"/>
          <w:sz w:val="28"/>
          <w:szCs w:val="28"/>
          <w:lang w:val="ro-RO"/>
        </w:rPr>
        <w:t>ț</w:t>
      </w:r>
      <w:r w:rsidRPr="00FA3539">
        <w:rPr>
          <w:rFonts w:eastAsia="MS Mincho"/>
          <w:sz w:val="28"/>
          <w:szCs w:val="28"/>
          <w:lang w:val="ro-RO"/>
        </w:rPr>
        <w:t xml:space="preserve">ii: </w:t>
      </w:r>
    </w:p>
    <w:p w14:paraId="51D50384" w14:textId="14039FB4" w:rsidR="00FA77CE" w:rsidRPr="00FA3539" w:rsidRDefault="00FA77CE" w:rsidP="00D24CCA">
      <w:pPr>
        <w:rPr>
          <w:sz w:val="28"/>
          <w:szCs w:val="28"/>
          <w:lang w:val="ro-RO"/>
        </w:rPr>
      </w:pPr>
      <w:r w:rsidRPr="00FA3539">
        <w:rPr>
          <w:rFonts w:eastAsia="MS Mincho"/>
          <w:sz w:val="28"/>
          <w:szCs w:val="28"/>
          <w:lang w:val="ro-RO"/>
        </w:rPr>
        <w:t xml:space="preserve">a) să </w:t>
      </w:r>
      <w:r w:rsidRPr="00FA3539">
        <w:rPr>
          <w:sz w:val="28"/>
          <w:szCs w:val="28"/>
          <w:lang w:val="ro-RO"/>
        </w:rPr>
        <w:t>notifice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il</w:t>
      </w:r>
      <w:r w:rsidR="00F33029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abilitate în domeniu a</w:t>
      </w:r>
      <w:r w:rsidR="00F33029" w:rsidRPr="00FA3539">
        <w:rPr>
          <w:sz w:val="28"/>
          <w:szCs w:val="28"/>
          <w:lang w:val="ro-RO"/>
        </w:rPr>
        <w:t>le</w:t>
      </w:r>
      <w:r w:rsidRPr="00FA3539">
        <w:rPr>
          <w:sz w:val="28"/>
          <w:szCs w:val="28"/>
          <w:lang w:val="ro-RO"/>
        </w:rPr>
        <w:t xml:space="preserve"> statelor străine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</w:t>
      </w:r>
      <w:r w:rsidR="00F33029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organiza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</w:t>
      </w:r>
      <w:r w:rsidR="00502C79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interna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ionale relevante </w:t>
      </w:r>
      <w:r w:rsidR="00502C79" w:rsidRPr="00FA3539">
        <w:rPr>
          <w:sz w:val="28"/>
          <w:szCs w:val="28"/>
          <w:lang w:val="ro-RO"/>
        </w:rPr>
        <w:t xml:space="preserve">cu </w:t>
      </w:r>
      <w:r w:rsidRPr="00FA3539">
        <w:rPr>
          <w:sz w:val="28"/>
          <w:szCs w:val="28"/>
          <w:lang w:val="ro-RO"/>
        </w:rPr>
        <w:t>privi</w:t>
      </w:r>
      <w:r w:rsidR="00502C79" w:rsidRPr="00FA3539">
        <w:rPr>
          <w:sz w:val="28"/>
          <w:szCs w:val="28"/>
          <w:lang w:val="ro-RO"/>
        </w:rPr>
        <w:t>re la</w:t>
      </w:r>
      <w:r w:rsidRPr="00FA3539">
        <w:rPr>
          <w:sz w:val="28"/>
          <w:szCs w:val="28"/>
          <w:lang w:val="ro-RO"/>
        </w:rPr>
        <w:t xml:space="preserve"> transferu</w:t>
      </w:r>
      <w:r w:rsidR="00F33029" w:rsidRPr="00FA3539">
        <w:rPr>
          <w:sz w:val="28"/>
          <w:szCs w:val="28"/>
          <w:lang w:val="ro-RO"/>
        </w:rPr>
        <w:t>ri</w:t>
      </w:r>
      <w:r w:rsidRPr="00FA3539">
        <w:rPr>
          <w:sz w:val="28"/>
          <w:szCs w:val="28"/>
          <w:lang w:val="ro-RO"/>
        </w:rPr>
        <w:t>l</w:t>
      </w:r>
      <w:r w:rsidR="00F33029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de exploziv</w:t>
      </w:r>
      <w:r w:rsidR="005429C7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efectuat</w:t>
      </w:r>
      <w:r w:rsidR="00F33029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de pe teritoriul Republicii Moldova către aceste</w:t>
      </w:r>
      <w:r w:rsidR="00F33029" w:rsidRPr="00FA3539">
        <w:rPr>
          <w:sz w:val="28"/>
          <w:szCs w:val="28"/>
          <w:lang w:val="ro-RO"/>
        </w:rPr>
        <w:t xml:space="preserve"> state</w:t>
      </w:r>
      <w:r w:rsidRPr="00FA3539">
        <w:rPr>
          <w:sz w:val="28"/>
          <w:szCs w:val="28"/>
          <w:lang w:val="ro-RO"/>
        </w:rPr>
        <w:t>;</w:t>
      </w:r>
    </w:p>
    <w:p w14:paraId="73F4B4D1" w14:textId="264FD55A" w:rsidR="00FA77CE" w:rsidRPr="00FA3539" w:rsidRDefault="00FA77CE" w:rsidP="00D24CCA">
      <w:pPr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să </w:t>
      </w:r>
      <w:r w:rsidR="00B1358E" w:rsidRPr="00FA3539">
        <w:rPr>
          <w:sz w:val="28"/>
          <w:szCs w:val="28"/>
          <w:lang w:val="ro-RO"/>
        </w:rPr>
        <w:t xml:space="preserve">aprobe </w:t>
      </w:r>
      <w:r w:rsidRPr="00FA3539">
        <w:rPr>
          <w:sz w:val="28"/>
          <w:szCs w:val="28"/>
          <w:lang w:val="ro-RO"/>
        </w:rPr>
        <w:t>instruc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 corespunzătoare privind regimul explozivilor, precum </w:t>
      </w:r>
      <w:r w:rsidR="004D485B" w:rsidRPr="00FA3539">
        <w:rPr>
          <w:sz w:val="28"/>
          <w:szCs w:val="28"/>
          <w:lang w:val="ro-RO"/>
        </w:rPr>
        <w:t>ș</w:t>
      </w:r>
      <w:r w:rsidR="00502C79" w:rsidRPr="00FA3539">
        <w:rPr>
          <w:sz w:val="28"/>
          <w:szCs w:val="28"/>
          <w:lang w:val="ro-RO"/>
        </w:rPr>
        <w:t xml:space="preserve">i </w:t>
      </w:r>
      <w:r w:rsidRPr="00FA3539">
        <w:rPr>
          <w:sz w:val="28"/>
          <w:szCs w:val="28"/>
          <w:lang w:val="ro-RO"/>
        </w:rPr>
        <w:t xml:space="preserve">forma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con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inutul documentelor emise în temeiul prezentei legi;</w:t>
      </w:r>
    </w:p>
    <w:p w14:paraId="0DC9BC47" w14:textId="4C127831" w:rsidR="00FA77CE" w:rsidRPr="00FA3539" w:rsidRDefault="00FA77CE" w:rsidP="00D24CCA">
      <w:pPr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c) </w:t>
      </w:r>
      <w:bookmarkStart w:id="4" w:name="_Hlk161133802"/>
      <w:r w:rsidRPr="00FA3539">
        <w:rPr>
          <w:sz w:val="28"/>
          <w:szCs w:val="28"/>
          <w:lang w:val="ro-RO"/>
        </w:rPr>
        <w:t>să aprobe lista standardelor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ionale care adoptă</w:t>
      </w:r>
      <w:r w:rsidR="00A6410F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standardele europene armonizate aplicabile explozivilor.</w:t>
      </w:r>
    </w:p>
    <w:bookmarkEnd w:id="4"/>
    <w:p w14:paraId="0F6975AF" w14:textId="77777777" w:rsidR="007A5878" w:rsidRPr="00FA3539" w:rsidRDefault="007A5878" w:rsidP="00D24CCA">
      <w:pPr>
        <w:rPr>
          <w:sz w:val="28"/>
          <w:szCs w:val="28"/>
          <w:lang w:val="ro-RO"/>
        </w:rPr>
      </w:pPr>
    </w:p>
    <w:p w14:paraId="0F489722" w14:textId="76B1C66B" w:rsidR="00FA77CE" w:rsidRPr="00FA3539" w:rsidRDefault="00FA77CE" w:rsidP="00D24CCA">
      <w:pPr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(3) </w:t>
      </w:r>
      <w:bookmarkStart w:id="5" w:name="_Hlk150243834"/>
      <w:r w:rsidRPr="00FA3539">
        <w:rPr>
          <w:sz w:val="28"/>
          <w:szCs w:val="28"/>
          <w:lang w:val="ro-RO"/>
        </w:rPr>
        <w:t>Inspectoratul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ional pentru Supraveghere Tehnică </w:t>
      </w:r>
      <w:bookmarkEnd w:id="5"/>
      <w:r w:rsidRPr="00FA3539">
        <w:rPr>
          <w:rFonts w:eastAsia="MS Mincho"/>
          <w:sz w:val="28"/>
          <w:szCs w:val="28"/>
          <w:lang w:val="ro-RO"/>
        </w:rPr>
        <w:t>are următoarele func</w:t>
      </w:r>
      <w:r w:rsidR="004D485B" w:rsidRPr="00FA3539">
        <w:rPr>
          <w:rFonts w:eastAsia="MS Mincho"/>
          <w:sz w:val="28"/>
          <w:szCs w:val="28"/>
          <w:lang w:val="ro-RO"/>
        </w:rPr>
        <w:t>ț</w:t>
      </w:r>
      <w:r w:rsidRPr="00FA3539">
        <w:rPr>
          <w:rFonts w:eastAsia="MS Mincho"/>
          <w:sz w:val="28"/>
          <w:szCs w:val="28"/>
          <w:lang w:val="ro-RO"/>
        </w:rPr>
        <w:t>ii:</w:t>
      </w:r>
    </w:p>
    <w:p w14:paraId="6EDAB4B0" w14:textId="49B2CD95" w:rsidR="00FA77CE" w:rsidRPr="00FA3539" w:rsidRDefault="00FA77CE" w:rsidP="00D24CCA">
      <w:pPr>
        <w:rPr>
          <w:rFonts w:eastAsia="MS Mincho"/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a) să </w:t>
      </w:r>
      <w:r w:rsidR="00B1358E" w:rsidRPr="00FA3539">
        <w:rPr>
          <w:sz w:val="28"/>
          <w:szCs w:val="28"/>
          <w:lang w:val="ro-RO"/>
        </w:rPr>
        <w:t xml:space="preserve">elaboreze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să propună spre aprobare </w:t>
      </w:r>
      <w:r w:rsidRPr="00FA3539">
        <w:rPr>
          <w:rFonts w:eastAsia="MS Mincho"/>
          <w:sz w:val="28"/>
          <w:szCs w:val="28"/>
          <w:lang w:val="ro-RO"/>
        </w:rPr>
        <w:t>instruc</w:t>
      </w:r>
      <w:r w:rsidR="004D485B" w:rsidRPr="00FA3539">
        <w:rPr>
          <w:rFonts w:eastAsia="MS Mincho"/>
          <w:sz w:val="28"/>
          <w:szCs w:val="28"/>
          <w:lang w:val="ro-RO"/>
        </w:rPr>
        <w:t>ț</w:t>
      </w:r>
      <w:r w:rsidRPr="00FA3539">
        <w:rPr>
          <w:rFonts w:eastAsia="MS Mincho"/>
          <w:sz w:val="28"/>
          <w:szCs w:val="28"/>
          <w:lang w:val="ro-RO"/>
        </w:rPr>
        <w:t xml:space="preserve">iunile corespunzătoare privind regimul </w:t>
      </w:r>
      <w:r w:rsidRPr="00FA3539">
        <w:rPr>
          <w:sz w:val="28"/>
          <w:szCs w:val="28"/>
          <w:shd w:val="clear" w:color="auto" w:fill="FFFFFF"/>
          <w:lang w:val="ro-RO"/>
        </w:rPr>
        <w:t>explozivilor</w:t>
      </w:r>
      <w:r w:rsidRPr="00FA3539">
        <w:rPr>
          <w:rFonts w:eastAsia="MS Mincho"/>
          <w:sz w:val="28"/>
          <w:szCs w:val="28"/>
          <w:lang w:val="ro-RO"/>
        </w:rPr>
        <w:t xml:space="preserve">, precum </w:t>
      </w:r>
      <w:r w:rsidR="004D485B" w:rsidRPr="00FA3539">
        <w:rPr>
          <w:rFonts w:eastAsia="MS Mincho"/>
          <w:sz w:val="28"/>
          <w:szCs w:val="28"/>
          <w:lang w:val="ro-RO"/>
        </w:rPr>
        <w:t>ș</w:t>
      </w:r>
      <w:r w:rsidR="004F4962" w:rsidRPr="00FA3539">
        <w:rPr>
          <w:rFonts w:eastAsia="MS Mincho"/>
          <w:sz w:val="28"/>
          <w:szCs w:val="28"/>
          <w:lang w:val="ro-RO"/>
        </w:rPr>
        <w:t xml:space="preserve">i </w:t>
      </w:r>
      <w:r w:rsidRPr="00FA3539">
        <w:rPr>
          <w:rFonts w:eastAsia="MS Mincho"/>
          <w:sz w:val="28"/>
          <w:szCs w:val="28"/>
          <w:lang w:val="ro-RO"/>
        </w:rPr>
        <w:t xml:space="preserve">forma </w:t>
      </w:r>
      <w:r w:rsidR="004D485B" w:rsidRPr="00FA3539">
        <w:rPr>
          <w:rFonts w:eastAsia="MS Mincho"/>
          <w:sz w:val="28"/>
          <w:szCs w:val="28"/>
          <w:lang w:val="ro-RO"/>
        </w:rPr>
        <w:t>ș</w:t>
      </w:r>
      <w:r w:rsidRPr="00FA3539">
        <w:rPr>
          <w:rFonts w:eastAsia="MS Mincho"/>
          <w:sz w:val="28"/>
          <w:szCs w:val="28"/>
          <w:lang w:val="ro-RO"/>
        </w:rPr>
        <w:t>i con</w:t>
      </w:r>
      <w:r w:rsidR="004D485B" w:rsidRPr="00FA3539">
        <w:rPr>
          <w:rFonts w:eastAsia="MS Mincho"/>
          <w:sz w:val="28"/>
          <w:szCs w:val="28"/>
          <w:lang w:val="ro-RO"/>
        </w:rPr>
        <w:t>ț</w:t>
      </w:r>
      <w:r w:rsidRPr="00FA3539">
        <w:rPr>
          <w:rFonts w:eastAsia="MS Mincho"/>
          <w:sz w:val="28"/>
          <w:szCs w:val="28"/>
          <w:lang w:val="ro-RO"/>
        </w:rPr>
        <w:t>inutul documentelor emise în temeiul prezentei legi;</w:t>
      </w:r>
    </w:p>
    <w:p w14:paraId="5752ACC3" w14:textId="7F2D033D" w:rsidR="00FA77CE" w:rsidRPr="00FA3539" w:rsidRDefault="00FA77CE" w:rsidP="00D24CCA">
      <w:pPr>
        <w:rPr>
          <w:sz w:val="28"/>
          <w:szCs w:val="28"/>
          <w:lang w:val="ro-RO"/>
        </w:rPr>
      </w:pPr>
      <w:r w:rsidRPr="00FA3539">
        <w:rPr>
          <w:rFonts w:eastAsia="MS Mincho"/>
          <w:sz w:val="28"/>
          <w:szCs w:val="28"/>
          <w:lang w:val="ro-RO"/>
        </w:rPr>
        <w:lastRenderedPageBreak/>
        <w:t xml:space="preserve">b) să identifice </w:t>
      </w:r>
      <w:r w:rsidR="004D485B" w:rsidRPr="00FA3539">
        <w:rPr>
          <w:rFonts w:eastAsia="MS Mincho"/>
          <w:sz w:val="28"/>
          <w:szCs w:val="28"/>
          <w:lang w:val="ro-RO"/>
        </w:rPr>
        <w:t>ș</w:t>
      </w:r>
      <w:r w:rsidRPr="00FA3539">
        <w:rPr>
          <w:rFonts w:eastAsia="MS Mincho"/>
          <w:sz w:val="28"/>
          <w:szCs w:val="28"/>
          <w:lang w:val="ro-RO"/>
        </w:rPr>
        <w:t>i să propună spre aprobare standardele na</w:t>
      </w:r>
      <w:r w:rsidR="004D485B" w:rsidRPr="00FA3539">
        <w:rPr>
          <w:rFonts w:eastAsia="MS Mincho"/>
          <w:sz w:val="28"/>
          <w:szCs w:val="28"/>
          <w:lang w:val="ro-RO"/>
        </w:rPr>
        <w:t>ț</w:t>
      </w:r>
      <w:r w:rsidRPr="00FA3539">
        <w:rPr>
          <w:rFonts w:eastAsia="MS Mincho"/>
          <w:sz w:val="28"/>
          <w:szCs w:val="28"/>
          <w:lang w:val="ro-RO"/>
        </w:rPr>
        <w:t>ionale care adoptă standardele europene armonizate aplicabile explozivilor;</w:t>
      </w:r>
    </w:p>
    <w:p w14:paraId="19BA932D" w14:textId="74C22CE8" w:rsidR="00FA77CE" w:rsidRPr="00FA3539" w:rsidRDefault="00FA77CE" w:rsidP="00D24CCA">
      <w:pPr>
        <w:rPr>
          <w:sz w:val="28"/>
          <w:szCs w:val="28"/>
          <w:lang w:val="ro-RO"/>
        </w:rPr>
      </w:pPr>
      <w:r w:rsidRPr="00FA3539">
        <w:rPr>
          <w:rFonts w:eastAsia="MS Mincho"/>
          <w:sz w:val="28"/>
          <w:szCs w:val="28"/>
          <w:lang w:val="ro-RO"/>
        </w:rPr>
        <w:t xml:space="preserve">c) </w:t>
      </w:r>
      <w:bookmarkStart w:id="6" w:name="_Hlk160106121"/>
      <w:r w:rsidRPr="00FA3539">
        <w:rPr>
          <w:rFonts w:eastAsia="MS Mincho"/>
          <w:sz w:val="28"/>
          <w:szCs w:val="28"/>
          <w:lang w:val="ro-RO"/>
        </w:rPr>
        <w:t>să autorizeze</w:t>
      </w:r>
      <w:r w:rsidR="00BC17AD" w:rsidRPr="00FA3539">
        <w:rPr>
          <w:rFonts w:eastAsia="MS Mincho"/>
          <w:sz w:val="28"/>
          <w:szCs w:val="28"/>
          <w:lang w:val="ro-RO"/>
        </w:rPr>
        <w:t xml:space="preserve"> </w:t>
      </w:r>
      <w:r w:rsidR="004D485B" w:rsidRPr="00FA3539">
        <w:rPr>
          <w:rFonts w:eastAsia="MS Mincho"/>
          <w:sz w:val="28"/>
          <w:szCs w:val="28"/>
          <w:lang w:val="ro-RO"/>
        </w:rPr>
        <w:t>ș</w:t>
      </w:r>
      <w:r w:rsidR="00BC17AD" w:rsidRPr="00FA3539">
        <w:rPr>
          <w:rFonts w:eastAsia="MS Mincho"/>
          <w:sz w:val="28"/>
          <w:szCs w:val="28"/>
          <w:lang w:val="ro-RO"/>
        </w:rPr>
        <w:t>i</w:t>
      </w:r>
      <w:r w:rsidRPr="00FA3539">
        <w:rPr>
          <w:rFonts w:eastAsia="MS Mincho"/>
          <w:sz w:val="28"/>
          <w:szCs w:val="28"/>
          <w:lang w:val="ro-RO"/>
        </w:rPr>
        <w:t xml:space="preserve"> să realizeze controlul </w:t>
      </w:r>
      <w:r w:rsidR="004D485B" w:rsidRPr="00FA3539">
        <w:rPr>
          <w:rFonts w:eastAsia="MS Mincho"/>
          <w:sz w:val="28"/>
          <w:szCs w:val="28"/>
          <w:lang w:val="ro-RO"/>
        </w:rPr>
        <w:t>ș</w:t>
      </w:r>
      <w:r w:rsidRPr="00FA3539">
        <w:rPr>
          <w:rFonts w:eastAsia="MS Mincho"/>
          <w:sz w:val="28"/>
          <w:szCs w:val="28"/>
          <w:lang w:val="ro-RO"/>
        </w:rPr>
        <w:t xml:space="preserve">i supravegherea privind procurarea, înstrăinarea, </w:t>
      </w:r>
      <w:r w:rsidRPr="00FA3539">
        <w:rPr>
          <w:sz w:val="28"/>
          <w:szCs w:val="28"/>
          <w:lang w:val="ro-RO"/>
        </w:rPr>
        <w:t>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inerea, depozitarea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165BEF" w:rsidRPr="00FA3539">
        <w:rPr>
          <w:sz w:val="28"/>
          <w:szCs w:val="28"/>
          <w:lang w:val="ro-RO"/>
        </w:rPr>
        <w:t xml:space="preserve">utilizarea </w:t>
      </w:r>
      <w:r w:rsidRPr="00FA3539">
        <w:rPr>
          <w:sz w:val="28"/>
          <w:szCs w:val="28"/>
          <w:lang w:val="ro-RO"/>
        </w:rPr>
        <w:t>exploziv</w:t>
      </w:r>
      <w:r w:rsidR="005429C7" w:rsidRPr="00FA3539">
        <w:rPr>
          <w:sz w:val="28"/>
          <w:szCs w:val="28"/>
          <w:lang w:val="ro-RO"/>
        </w:rPr>
        <w:t>ilor</w:t>
      </w:r>
      <w:r w:rsidRPr="00FA3539">
        <w:rPr>
          <w:sz w:val="28"/>
          <w:szCs w:val="28"/>
          <w:lang w:val="ro-RO"/>
        </w:rPr>
        <w:t xml:space="preserve">, precum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BC17AD" w:rsidRPr="00FA3539">
        <w:rPr>
          <w:sz w:val="28"/>
          <w:szCs w:val="28"/>
          <w:lang w:val="ro-RO"/>
        </w:rPr>
        <w:t xml:space="preserve">privind </w:t>
      </w:r>
      <w:r w:rsidRPr="00FA3539">
        <w:rPr>
          <w:sz w:val="28"/>
          <w:szCs w:val="28"/>
          <w:lang w:val="ro-RO"/>
        </w:rPr>
        <w:t>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</w:t>
      </w:r>
      <w:r w:rsidR="00BC17AD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prevăzute la art. 1</w:t>
      </w:r>
      <w:r w:rsidR="00954B4A" w:rsidRPr="00FA3539">
        <w:rPr>
          <w:sz w:val="28"/>
          <w:szCs w:val="28"/>
          <w:lang w:val="ro-RO"/>
        </w:rPr>
        <w:t>5</w:t>
      </w:r>
      <w:r w:rsidRPr="00FA3539">
        <w:rPr>
          <w:sz w:val="28"/>
          <w:szCs w:val="28"/>
          <w:lang w:val="ro-RO"/>
        </w:rPr>
        <w:t xml:space="preserve"> alin. (3),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prezentei legi;</w:t>
      </w:r>
    </w:p>
    <w:bookmarkEnd w:id="6"/>
    <w:p w14:paraId="25ACF320" w14:textId="13F868E4" w:rsidR="00FA77CE" w:rsidRPr="00FA3539" w:rsidRDefault="00FA77CE" w:rsidP="00D24CCA">
      <w:pPr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d) să coordoneze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ile de atestare a artificierilor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să exercite controlul asupra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acestora;</w:t>
      </w:r>
    </w:p>
    <w:p w14:paraId="76F7DAEE" w14:textId="71042D66" w:rsidR="00FA77CE" w:rsidRPr="00FA3539" w:rsidRDefault="00FA77CE" w:rsidP="00D24CCA">
      <w:pPr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e) să emită prescrip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executorii privind înlăturarea încălcării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de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</w:t>
      </w:r>
      <w:r w:rsidR="001F5A2C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>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de activitate</w:t>
      </w:r>
      <w:r w:rsidR="00C844FB" w:rsidRPr="00FA3539">
        <w:rPr>
          <w:sz w:val="28"/>
          <w:szCs w:val="28"/>
          <w:lang w:val="ro-RO"/>
        </w:rPr>
        <w:t xml:space="preserve"> </w:t>
      </w:r>
      <w:r w:rsidR="00F17921" w:rsidRPr="00FA3539">
        <w:rPr>
          <w:sz w:val="28"/>
          <w:szCs w:val="28"/>
          <w:lang w:val="ro-RO"/>
        </w:rPr>
        <w:t xml:space="preserve">a </w:t>
      </w:r>
      <w:r w:rsidR="00D45B2A" w:rsidRPr="00FA3539">
        <w:rPr>
          <w:sz w:val="28"/>
          <w:szCs w:val="28"/>
          <w:lang w:val="ro-RO"/>
        </w:rPr>
        <w:t>operatori</w:t>
      </w:r>
      <w:r w:rsidR="00F17921" w:rsidRPr="00FA3539">
        <w:rPr>
          <w:sz w:val="28"/>
          <w:szCs w:val="28"/>
          <w:lang w:val="ro-RO"/>
        </w:rPr>
        <w:t>lor</w:t>
      </w:r>
      <w:r w:rsidR="00D45B2A" w:rsidRPr="00FA3539">
        <w:rPr>
          <w:sz w:val="28"/>
          <w:szCs w:val="28"/>
          <w:lang w:val="ro-RO"/>
        </w:rPr>
        <w:t xml:space="preserve"> economici</w:t>
      </w:r>
      <w:r w:rsidRPr="00FA3539">
        <w:rPr>
          <w:sz w:val="28"/>
          <w:szCs w:val="28"/>
          <w:lang w:val="ro-RO"/>
        </w:rPr>
        <w:t>;</w:t>
      </w:r>
    </w:p>
    <w:p w14:paraId="1D96C12B" w14:textId="53038E1D" w:rsidR="00FA77CE" w:rsidRPr="00FA3539" w:rsidRDefault="00FA77CE" w:rsidP="00D24CCA">
      <w:pPr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f) să aplice măsurile necesare în cazul în care se atestă că explozivul constituie obiectul unei contraven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ii, precum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BC17AD" w:rsidRPr="00FA3539">
        <w:rPr>
          <w:sz w:val="28"/>
          <w:szCs w:val="28"/>
          <w:lang w:val="ro-RO"/>
        </w:rPr>
        <w:t xml:space="preserve">în cazul </w:t>
      </w:r>
      <w:r w:rsidRPr="00FA3539">
        <w:rPr>
          <w:sz w:val="28"/>
          <w:szCs w:val="28"/>
          <w:lang w:val="ro-RO"/>
        </w:rPr>
        <w:t>introducer</w:t>
      </w:r>
      <w:r w:rsidR="00BC17AD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sau puner</w:t>
      </w:r>
      <w:r w:rsidR="00BC17AD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la dispozi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a unor materiale </w:t>
      </w:r>
      <w:r w:rsidR="00BC17AD" w:rsidRPr="00FA3539">
        <w:rPr>
          <w:sz w:val="28"/>
          <w:szCs w:val="28"/>
          <w:lang w:val="ro-RO"/>
        </w:rPr>
        <w:t xml:space="preserve">sau </w:t>
      </w:r>
      <w:r w:rsidRPr="00FA3539">
        <w:rPr>
          <w:sz w:val="28"/>
          <w:szCs w:val="28"/>
          <w:lang w:val="ro-RO"/>
        </w:rPr>
        <w:t>articole explozive neconforme.</w:t>
      </w:r>
    </w:p>
    <w:p w14:paraId="3B7D46E5" w14:textId="7743247A" w:rsidR="00FA77CE" w:rsidRPr="00FA3539" w:rsidRDefault="00FA77CE" w:rsidP="00D24CCA">
      <w:pPr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(4) Agen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Servicii Publice </w:t>
      </w:r>
      <w:r w:rsidR="0083393F" w:rsidRPr="00FA3539">
        <w:rPr>
          <w:sz w:val="28"/>
          <w:szCs w:val="28"/>
          <w:lang w:val="ro-RO"/>
        </w:rPr>
        <w:t>îndepline</w:t>
      </w:r>
      <w:r w:rsidR="004D485B" w:rsidRPr="00FA3539">
        <w:rPr>
          <w:sz w:val="28"/>
          <w:szCs w:val="28"/>
          <w:lang w:val="ro-RO"/>
        </w:rPr>
        <w:t>ș</w:t>
      </w:r>
      <w:r w:rsidR="0083393F" w:rsidRPr="00FA3539">
        <w:rPr>
          <w:sz w:val="28"/>
          <w:szCs w:val="28"/>
          <w:lang w:val="ro-RO"/>
        </w:rPr>
        <w:t xml:space="preserve">te </w:t>
      </w:r>
      <w:r w:rsidRPr="00FA3539">
        <w:rPr>
          <w:sz w:val="28"/>
          <w:szCs w:val="28"/>
          <w:lang w:val="ro-RO"/>
        </w:rPr>
        <w:t>func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</w:t>
      </w:r>
      <w:r w:rsidR="00BC17AD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de eliberare, prelungire, reperfectare</w:t>
      </w:r>
      <w:r w:rsidR="0083393F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83393F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reluare a valabilită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elor</w:t>
      </w:r>
      <w:r w:rsidR="007C277D" w:rsidRPr="00FA3539">
        <w:rPr>
          <w:sz w:val="28"/>
          <w:szCs w:val="28"/>
          <w:lang w:val="ro-RO"/>
        </w:rPr>
        <w:t xml:space="preserve"> pentru desfă</w:t>
      </w:r>
      <w:r w:rsidR="004D485B" w:rsidRPr="00FA3539">
        <w:rPr>
          <w:sz w:val="28"/>
          <w:szCs w:val="28"/>
          <w:lang w:val="ro-RO"/>
        </w:rPr>
        <w:t>ș</w:t>
      </w:r>
      <w:r w:rsidR="007C277D"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="007C277D" w:rsidRPr="00FA3539">
        <w:rPr>
          <w:sz w:val="28"/>
          <w:szCs w:val="28"/>
          <w:lang w:val="ro-RO"/>
        </w:rPr>
        <w:t>iunilor cu explozivi</w:t>
      </w:r>
      <w:r w:rsidRPr="00FA3539">
        <w:rPr>
          <w:sz w:val="28"/>
          <w:szCs w:val="28"/>
          <w:lang w:val="ro-RO"/>
        </w:rPr>
        <w:t xml:space="preserve">, </w:t>
      </w:r>
      <w:r w:rsidR="0083393F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 xml:space="preserve">eliberare a copiilor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1F5A2C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 xml:space="preserve">duplicatelor de pe acestea, </w:t>
      </w:r>
      <w:r w:rsidR="0083393F" w:rsidRPr="00FA3539">
        <w:rPr>
          <w:sz w:val="28"/>
          <w:szCs w:val="28"/>
          <w:lang w:val="ro-RO"/>
        </w:rPr>
        <w:t xml:space="preserve">realizează </w:t>
      </w:r>
      <w:r w:rsidRPr="00FA3539">
        <w:rPr>
          <w:sz w:val="28"/>
          <w:szCs w:val="28"/>
          <w:lang w:val="ro-RO"/>
        </w:rPr>
        <w:t>ac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</w:t>
      </w:r>
      <w:r w:rsidR="0083393F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prevăzute de lege p</w:t>
      </w:r>
      <w:r w:rsidR="0083393F" w:rsidRPr="00FA3539">
        <w:rPr>
          <w:sz w:val="28"/>
          <w:szCs w:val="28"/>
          <w:lang w:val="ro-RO"/>
        </w:rPr>
        <w:t>rivind</w:t>
      </w:r>
      <w:r w:rsidRPr="00FA3539">
        <w:rPr>
          <w:sz w:val="28"/>
          <w:szCs w:val="28"/>
          <w:lang w:val="ro-RO"/>
        </w:rPr>
        <w:t xml:space="preserve"> suspendarea, retragerea</w:t>
      </w:r>
      <w:r w:rsidR="001F5A2C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1F5A2C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recunoa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terea nevalabilită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elor pentru </w:t>
      </w:r>
      <w:r w:rsidR="00C844FB" w:rsidRPr="00FA3539">
        <w:rPr>
          <w:sz w:val="28"/>
          <w:szCs w:val="28"/>
          <w:lang w:val="ro-RO"/>
        </w:rPr>
        <w:t>desfă</w:t>
      </w:r>
      <w:r w:rsidR="004D485B" w:rsidRPr="00FA3539">
        <w:rPr>
          <w:sz w:val="28"/>
          <w:szCs w:val="28"/>
          <w:lang w:val="ro-RO"/>
        </w:rPr>
        <w:t>ș</w:t>
      </w:r>
      <w:r w:rsidR="00C844FB" w:rsidRPr="00FA3539">
        <w:rPr>
          <w:sz w:val="28"/>
          <w:szCs w:val="28"/>
          <w:lang w:val="ro-RO"/>
        </w:rPr>
        <w:t>urarea</w:t>
      </w:r>
      <w:r w:rsidRPr="00FA3539">
        <w:rPr>
          <w:sz w:val="28"/>
          <w:szCs w:val="28"/>
          <w:lang w:val="ro-RO"/>
        </w:rPr>
        <w:t xml:space="preserve">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cu explozivi.</w:t>
      </w:r>
    </w:p>
    <w:p w14:paraId="5015827A" w14:textId="756E833B" w:rsidR="00FA77CE" w:rsidRPr="00FA3539" w:rsidRDefault="00FA77CE" w:rsidP="00D24CCA">
      <w:pPr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(5) Inspectoratul General al Poli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</w:t>
      </w:r>
      <w:r w:rsidR="001F5A2C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prin intermediul subdiviziunilor</w:t>
      </w:r>
      <w:r w:rsidR="00DB108D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subord</w:t>
      </w:r>
      <w:r w:rsidR="00DB108D" w:rsidRPr="00FA3539">
        <w:rPr>
          <w:sz w:val="28"/>
          <w:szCs w:val="28"/>
          <w:lang w:val="ro-RO"/>
        </w:rPr>
        <w:t>o</w:t>
      </w:r>
      <w:r w:rsidRPr="00FA3539">
        <w:rPr>
          <w:sz w:val="28"/>
          <w:szCs w:val="28"/>
          <w:lang w:val="ro-RO"/>
        </w:rPr>
        <w:t>na</w:t>
      </w:r>
      <w:r w:rsidR="00DB108D" w:rsidRPr="00FA3539">
        <w:rPr>
          <w:sz w:val="28"/>
          <w:szCs w:val="28"/>
          <w:lang w:val="ro-RO"/>
        </w:rPr>
        <w:t>te</w:t>
      </w:r>
      <w:r w:rsidRPr="00FA3539">
        <w:rPr>
          <w:sz w:val="28"/>
          <w:szCs w:val="28"/>
          <w:lang w:val="ro-RO"/>
        </w:rPr>
        <w:t xml:space="preserve">, </w:t>
      </w:r>
      <w:r w:rsidR="0083393F" w:rsidRPr="00FA3539">
        <w:rPr>
          <w:sz w:val="28"/>
          <w:szCs w:val="28"/>
          <w:lang w:val="ro-RO"/>
        </w:rPr>
        <w:t>acordă,</w:t>
      </w:r>
      <w:r w:rsidR="0083393F" w:rsidRPr="00FA3539" w:rsidDel="0083393F">
        <w:rPr>
          <w:sz w:val="28"/>
          <w:szCs w:val="28"/>
          <w:lang w:val="ro-RO"/>
        </w:rPr>
        <w:t xml:space="preserve"> </w:t>
      </w:r>
      <w:r w:rsidR="0083393F" w:rsidRPr="00FA3539">
        <w:rPr>
          <w:sz w:val="28"/>
          <w:szCs w:val="28"/>
          <w:lang w:val="ro-RO"/>
        </w:rPr>
        <w:t xml:space="preserve">în caz de </w:t>
      </w:r>
      <w:r w:rsidRPr="00FA3539">
        <w:rPr>
          <w:sz w:val="28"/>
          <w:szCs w:val="28"/>
          <w:lang w:val="ro-RO"/>
        </w:rPr>
        <w:t>necesitate, spr</w:t>
      </w:r>
      <w:r w:rsidR="00536223" w:rsidRPr="00FA3539">
        <w:rPr>
          <w:sz w:val="28"/>
          <w:szCs w:val="28"/>
          <w:lang w:val="ro-RO"/>
        </w:rPr>
        <w:t>ijin</w:t>
      </w:r>
      <w:r w:rsidRPr="00FA3539">
        <w:rPr>
          <w:sz w:val="28"/>
          <w:szCs w:val="28"/>
          <w:lang w:val="ro-RO"/>
        </w:rPr>
        <w:t xml:space="preserve"> de specialitate Inspectoratului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pentru Supraveghere Tehnică pentru a fi luate măsurile necesare în procesul de transport a</w:t>
      </w:r>
      <w:r w:rsidR="0083393F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 xml:space="preserve"> </w:t>
      </w:r>
      <w:r w:rsidR="005429C7" w:rsidRPr="00FA3539">
        <w:rPr>
          <w:sz w:val="28"/>
          <w:szCs w:val="28"/>
          <w:lang w:val="ro-RO"/>
        </w:rPr>
        <w:t xml:space="preserve">explozivilor </w:t>
      </w:r>
      <w:r w:rsidR="00C844FB" w:rsidRPr="00FA3539">
        <w:rPr>
          <w:sz w:val="28"/>
          <w:szCs w:val="28"/>
          <w:lang w:val="ro-RO"/>
        </w:rPr>
        <w:t>de</w:t>
      </w:r>
      <w:r w:rsidR="004D485B" w:rsidRPr="00FA3539">
        <w:rPr>
          <w:sz w:val="28"/>
          <w:szCs w:val="28"/>
          <w:lang w:val="ro-RO"/>
        </w:rPr>
        <w:t>ț</w:t>
      </w:r>
      <w:r w:rsidR="00C844FB" w:rsidRPr="00FA3539">
        <w:rPr>
          <w:sz w:val="28"/>
          <w:szCs w:val="28"/>
          <w:lang w:val="ro-RO"/>
        </w:rPr>
        <w:t>inu</w:t>
      </w:r>
      <w:r w:rsidR="004D485B" w:rsidRPr="00FA3539">
        <w:rPr>
          <w:sz w:val="28"/>
          <w:szCs w:val="28"/>
          <w:lang w:val="ro-RO"/>
        </w:rPr>
        <w:t>ț</w:t>
      </w:r>
      <w:r w:rsidR="00C844FB" w:rsidRPr="00FA3539">
        <w:rPr>
          <w:sz w:val="28"/>
          <w:szCs w:val="28"/>
          <w:lang w:val="ro-RO"/>
        </w:rPr>
        <w:t xml:space="preserve">i </w:t>
      </w:r>
      <w:r w:rsidRPr="00FA3539">
        <w:rPr>
          <w:sz w:val="28"/>
          <w:szCs w:val="28"/>
          <w:lang w:val="ro-RO"/>
        </w:rPr>
        <w:t>sau utiliza</w:t>
      </w:r>
      <w:r w:rsidR="004D485B" w:rsidRPr="00FA3539">
        <w:rPr>
          <w:sz w:val="28"/>
          <w:szCs w:val="28"/>
          <w:lang w:val="ro-RO"/>
        </w:rPr>
        <w:t>ț</w:t>
      </w:r>
      <w:r w:rsidR="00C844FB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ilegal, precum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în cazul introducerii sau </w:t>
      </w:r>
      <w:r w:rsidR="001F5A2C" w:rsidRPr="00FA3539">
        <w:rPr>
          <w:sz w:val="28"/>
          <w:szCs w:val="28"/>
          <w:lang w:val="ro-RO"/>
        </w:rPr>
        <w:t>a</w:t>
      </w:r>
      <w:r w:rsidR="0083393F" w:rsidRPr="00FA3539">
        <w:rPr>
          <w:sz w:val="28"/>
          <w:szCs w:val="28"/>
          <w:lang w:val="ro-RO"/>
        </w:rPr>
        <w:t>l</w:t>
      </w:r>
      <w:r w:rsidR="001F5A2C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punerii la dispozi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a unor </w:t>
      </w:r>
      <w:r w:rsidR="005429C7" w:rsidRPr="00FA3539">
        <w:rPr>
          <w:sz w:val="28"/>
          <w:szCs w:val="28"/>
          <w:lang w:val="ro-RO"/>
        </w:rPr>
        <w:t>explozivi neconformi</w:t>
      </w:r>
      <w:r w:rsidRPr="00FA3539">
        <w:rPr>
          <w:sz w:val="28"/>
          <w:szCs w:val="28"/>
          <w:lang w:val="ro-RO"/>
        </w:rPr>
        <w:t>.</w:t>
      </w:r>
    </w:p>
    <w:p w14:paraId="643B6081" w14:textId="6A6012D0" w:rsidR="00FA77CE" w:rsidRPr="00FA3539" w:rsidRDefault="00FA77CE" w:rsidP="00D24CCA">
      <w:pPr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(6) </w:t>
      </w:r>
      <w:bookmarkStart w:id="7" w:name="_Hlk160109113"/>
      <w:r w:rsidRPr="00FA3539">
        <w:rPr>
          <w:sz w:val="28"/>
          <w:szCs w:val="28"/>
          <w:lang w:val="ro-RO"/>
        </w:rPr>
        <w:t>Agen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ională Transport Auto </w:t>
      </w:r>
      <w:r w:rsidR="00B02905" w:rsidRPr="00FA3539">
        <w:rPr>
          <w:sz w:val="28"/>
          <w:szCs w:val="28"/>
          <w:lang w:val="ro-RO"/>
        </w:rPr>
        <w:t>îndepline</w:t>
      </w:r>
      <w:r w:rsidR="004D485B" w:rsidRPr="00FA3539">
        <w:rPr>
          <w:sz w:val="28"/>
          <w:szCs w:val="28"/>
          <w:lang w:val="ro-RO"/>
        </w:rPr>
        <w:t>ș</w:t>
      </w:r>
      <w:r w:rsidR="00B02905" w:rsidRPr="00FA3539">
        <w:rPr>
          <w:sz w:val="28"/>
          <w:szCs w:val="28"/>
          <w:lang w:val="ro-RO"/>
        </w:rPr>
        <w:t>te</w:t>
      </w:r>
      <w:r w:rsidRPr="00FA3539">
        <w:rPr>
          <w:sz w:val="28"/>
          <w:szCs w:val="28"/>
          <w:lang w:val="ro-RO"/>
        </w:rPr>
        <w:t xml:space="preserve"> func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</w:t>
      </w:r>
      <w:r w:rsidR="00B02905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de coordonare a traseelor de transport a</w:t>
      </w:r>
      <w:r w:rsidR="00B02905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 xml:space="preserve"> mărfurilor periculoase, inclusiv pentru transportatorii străini care transportă mărfuri periculoase în/din Republica Moldova</w:t>
      </w:r>
      <w:r w:rsidR="00EC4085" w:rsidRPr="00FA3539">
        <w:rPr>
          <w:sz w:val="28"/>
          <w:szCs w:val="28"/>
          <w:lang w:val="ro-RO"/>
        </w:rPr>
        <w:t xml:space="preserve"> sau</w:t>
      </w:r>
      <w:r w:rsidRPr="00FA3539">
        <w:rPr>
          <w:sz w:val="28"/>
          <w:szCs w:val="28"/>
          <w:lang w:val="ro-RO"/>
        </w:rPr>
        <w:t xml:space="preserve"> </w:t>
      </w:r>
      <w:r w:rsidR="00B02905" w:rsidRPr="00FA3539">
        <w:rPr>
          <w:sz w:val="28"/>
          <w:szCs w:val="28"/>
          <w:lang w:val="ro-RO"/>
        </w:rPr>
        <w:t xml:space="preserve">care </w:t>
      </w:r>
      <w:r w:rsidRPr="00FA3539">
        <w:rPr>
          <w:sz w:val="28"/>
          <w:szCs w:val="28"/>
          <w:lang w:val="ro-RO"/>
        </w:rPr>
        <w:t xml:space="preserve">tranzitează teritoriul Republicii Moldova </w:t>
      </w:r>
      <w:r w:rsidR="00EC4085" w:rsidRPr="00FA3539">
        <w:rPr>
          <w:sz w:val="28"/>
          <w:szCs w:val="28"/>
          <w:lang w:val="ro-RO"/>
        </w:rPr>
        <w:t>în</w:t>
      </w:r>
      <w:r w:rsidR="005E3AFC" w:rsidRPr="00FA3539">
        <w:rPr>
          <w:sz w:val="28"/>
          <w:szCs w:val="28"/>
          <w:lang w:val="ro-RO"/>
        </w:rPr>
        <w:t>spre</w:t>
      </w:r>
      <w:r w:rsidRPr="00FA3539">
        <w:rPr>
          <w:sz w:val="28"/>
          <w:szCs w:val="28"/>
          <w:lang w:val="ro-RO"/>
        </w:rPr>
        <w:t>/din</w:t>
      </w:r>
      <w:r w:rsidR="005E3AFC" w:rsidRPr="00FA3539">
        <w:rPr>
          <w:sz w:val="28"/>
          <w:szCs w:val="28"/>
          <w:lang w:val="ro-RO"/>
        </w:rPr>
        <w:t>spre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ări ter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e, </w:t>
      </w:r>
      <w:r w:rsidR="00B02905" w:rsidRPr="00FA3539">
        <w:rPr>
          <w:sz w:val="28"/>
          <w:szCs w:val="28"/>
          <w:lang w:val="ro-RO"/>
        </w:rPr>
        <w:t>func</w:t>
      </w:r>
      <w:r w:rsidR="004D485B" w:rsidRPr="00FA3539">
        <w:rPr>
          <w:sz w:val="28"/>
          <w:szCs w:val="28"/>
          <w:lang w:val="ro-RO"/>
        </w:rPr>
        <w:t>ț</w:t>
      </w:r>
      <w:r w:rsidR="00B02905" w:rsidRPr="00FA3539">
        <w:rPr>
          <w:sz w:val="28"/>
          <w:szCs w:val="28"/>
          <w:lang w:val="ro-RO"/>
        </w:rPr>
        <w:t xml:space="preserve">ia </w:t>
      </w:r>
      <w:r w:rsidRPr="00FA3539">
        <w:rPr>
          <w:sz w:val="28"/>
          <w:szCs w:val="28"/>
          <w:lang w:val="ro-RO"/>
        </w:rPr>
        <w:t>de eliberare a certificatului de agreare, a certificatului de pregătire profesională</w:t>
      </w:r>
      <w:r w:rsidR="00B02905" w:rsidRPr="00FA3539">
        <w:rPr>
          <w:sz w:val="28"/>
          <w:szCs w:val="28"/>
          <w:lang w:val="ro-RO"/>
        </w:rPr>
        <w:t>, precum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func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</w:t>
      </w:r>
      <w:r w:rsidR="00B02905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de exercitare a controlului de stat asupra respectării actelor normative în domeniul transportului rutier de mărfuri periculoase.</w:t>
      </w:r>
    </w:p>
    <w:bookmarkEnd w:id="7"/>
    <w:p w14:paraId="54F21B11" w14:textId="7F52C7BA" w:rsidR="00FA77CE" w:rsidRPr="00FA3539" w:rsidRDefault="00FA77CE" w:rsidP="00D24CCA">
      <w:pPr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FA3539">
        <w:rPr>
          <w:sz w:val="28"/>
          <w:szCs w:val="28"/>
          <w:lang w:val="ro-RO"/>
        </w:rPr>
        <w:t xml:space="preserve">(7) </w:t>
      </w:r>
      <w:bookmarkStart w:id="8" w:name="_Hlk160109596"/>
      <w:r w:rsidRPr="00FA3539">
        <w:rPr>
          <w:sz w:val="28"/>
          <w:szCs w:val="28"/>
          <w:lang w:val="ro-RO"/>
        </w:rPr>
        <w:t xml:space="preserve">Inspectoratul pentru </w:t>
      </w:r>
      <w:r w:rsidR="00CD0673" w:rsidRPr="00FA3539">
        <w:rPr>
          <w:sz w:val="28"/>
          <w:szCs w:val="28"/>
          <w:lang w:val="ro-RO"/>
        </w:rPr>
        <w:t>Protec</w:t>
      </w:r>
      <w:r w:rsidR="004D485B" w:rsidRPr="00FA3539">
        <w:rPr>
          <w:sz w:val="28"/>
          <w:szCs w:val="28"/>
          <w:lang w:val="ro-RO"/>
        </w:rPr>
        <w:t>ț</w:t>
      </w:r>
      <w:r w:rsidR="00CD0673" w:rsidRPr="00FA3539">
        <w:rPr>
          <w:sz w:val="28"/>
          <w:szCs w:val="28"/>
          <w:lang w:val="ro-RO"/>
        </w:rPr>
        <w:t>ia</w:t>
      </w:r>
      <w:r w:rsidRPr="00FA3539">
        <w:rPr>
          <w:sz w:val="28"/>
          <w:szCs w:val="28"/>
          <w:lang w:val="ro-RO"/>
        </w:rPr>
        <w:t xml:space="preserve"> Mediului </w:t>
      </w:r>
      <w:r w:rsidR="00B02905" w:rsidRPr="00FA3539">
        <w:rPr>
          <w:sz w:val="28"/>
          <w:szCs w:val="28"/>
          <w:lang w:val="ro-RO"/>
        </w:rPr>
        <w:t>îndepline</w:t>
      </w:r>
      <w:r w:rsidR="004D485B" w:rsidRPr="00FA3539">
        <w:rPr>
          <w:sz w:val="28"/>
          <w:szCs w:val="28"/>
          <w:lang w:val="ro-RO"/>
        </w:rPr>
        <w:t>ș</w:t>
      </w:r>
      <w:r w:rsidR="00B02905" w:rsidRPr="00FA3539">
        <w:rPr>
          <w:sz w:val="28"/>
          <w:szCs w:val="28"/>
          <w:lang w:val="ro-RO"/>
        </w:rPr>
        <w:t>te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func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ț</w:t>
      </w:r>
      <w:r w:rsidRPr="00FA3539">
        <w:rPr>
          <w:sz w:val="28"/>
          <w:szCs w:val="28"/>
          <w:shd w:val="clear" w:color="auto" w:fill="FFFFFF"/>
          <w:lang w:val="ro-RO" w:eastAsia="ru-RU"/>
        </w:rPr>
        <w:t>i</w:t>
      </w:r>
      <w:r w:rsidR="00B02905" w:rsidRPr="00FA3539">
        <w:rPr>
          <w:sz w:val="28"/>
          <w:szCs w:val="28"/>
          <w:shd w:val="clear" w:color="auto" w:fill="FFFFFF"/>
          <w:lang w:val="ro-RO" w:eastAsia="ru-RU"/>
        </w:rPr>
        <w:t>a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de exercitare a controlului de stat asupra respectării actelor normative în domeniul protec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ț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iei mediului ambiant </w:t>
      </w:r>
      <w:r w:rsidRPr="00FA3539">
        <w:rPr>
          <w:sz w:val="28"/>
          <w:szCs w:val="28"/>
          <w:lang w:val="ro-RO"/>
        </w:rPr>
        <w:t>la efectuarea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iunilor cu </w:t>
      </w:r>
      <w:r w:rsidRPr="00FA3539">
        <w:rPr>
          <w:sz w:val="28"/>
          <w:szCs w:val="28"/>
          <w:shd w:val="clear" w:color="auto" w:fill="FFFFFF"/>
          <w:lang w:val="ro-RO"/>
        </w:rPr>
        <w:t>explozivi</w:t>
      </w:r>
      <w:r w:rsidRPr="00FA3539">
        <w:rPr>
          <w:sz w:val="28"/>
          <w:szCs w:val="28"/>
          <w:lang w:val="ro-RO"/>
        </w:rPr>
        <w:t>.</w:t>
      </w:r>
    </w:p>
    <w:bookmarkEnd w:id="8"/>
    <w:p w14:paraId="4C6B3C29" w14:textId="00FD0D4F" w:rsidR="00FA77CE" w:rsidRPr="00FA3539" w:rsidRDefault="00FA77CE" w:rsidP="00D24CCA">
      <w:pPr>
        <w:tabs>
          <w:tab w:val="left" w:pos="0"/>
        </w:tabs>
        <w:spacing w:before="320" w:after="320"/>
        <w:rPr>
          <w:rStyle w:val="apple-converted-space"/>
          <w:strike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5</w:t>
      </w:r>
      <w:r w:rsidRPr="00FA3539">
        <w:rPr>
          <w:b/>
          <w:bCs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 xml:space="preserve">Aspecte generale privind regimul </w:t>
      </w:r>
      <w:r w:rsidRPr="00FA3539">
        <w:rPr>
          <w:sz w:val="28"/>
          <w:szCs w:val="28"/>
          <w:shd w:val="clear" w:color="auto" w:fill="FFFFFF"/>
          <w:lang w:val="ro-RO"/>
        </w:rPr>
        <w:t xml:space="preserve">explozivilor </w:t>
      </w:r>
    </w:p>
    <w:p w14:paraId="48EFD692" w14:textId="23E7BA1B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 w:eastAsia="ru-RU"/>
        </w:rPr>
      </w:pP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(1) </w:t>
      </w:r>
      <w:r w:rsidRPr="00FA3539">
        <w:rPr>
          <w:sz w:val="28"/>
          <w:szCs w:val="28"/>
          <w:lang w:val="ro-RO" w:eastAsia="ru-RU"/>
        </w:rPr>
        <w:t xml:space="preserve">Introducerea </w:t>
      </w:r>
      <w:r w:rsidR="007C277D" w:rsidRPr="00FA3539">
        <w:rPr>
          <w:sz w:val="28"/>
          <w:szCs w:val="28"/>
          <w:shd w:val="clear" w:color="auto" w:fill="FFFFFF"/>
          <w:lang w:val="ro-RO"/>
        </w:rPr>
        <w:t>explozivilor</w:t>
      </w:r>
      <w:r w:rsidR="007C277D" w:rsidRPr="00FA3539">
        <w:rPr>
          <w:sz w:val="28"/>
          <w:szCs w:val="28"/>
          <w:lang w:val="ro-RO" w:eastAsia="ru-RU"/>
        </w:rPr>
        <w:t xml:space="preserve"> </w:t>
      </w:r>
      <w:r w:rsidRPr="00FA3539">
        <w:rPr>
          <w:sz w:val="28"/>
          <w:szCs w:val="28"/>
          <w:lang w:val="ro-RO" w:eastAsia="ru-RU"/>
        </w:rPr>
        <w:t>pe pia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>a Republicii Moldova este admisă numai în condi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>iile în care ace</w:t>
      </w:r>
      <w:r w:rsidR="004D485B" w:rsidRPr="00FA3539">
        <w:rPr>
          <w:sz w:val="28"/>
          <w:szCs w:val="28"/>
          <w:lang w:val="ro-RO" w:eastAsia="ru-RU"/>
        </w:rPr>
        <w:t>ș</w:t>
      </w:r>
      <w:r w:rsidR="00AB6DF2" w:rsidRPr="00FA3539">
        <w:rPr>
          <w:sz w:val="28"/>
          <w:szCs w:val="28"/>
          <w:lang w:val="ro-RO" w:eastAsia="ru-RU"/>
        </w:rPr>
        <w:t>ti</w:t>
      </w:r>
      <w:r w:rsidRPr="00FA3539">
        <w:rPr>
          <w:sz w:val="28"/>
          <w:szCs w:val="28"/>
          <w:lang w:val="ro-RO" w:eastAsia="ru-RU"/>
        </w:rPr>
        <w:t xml:space="preserve">a </w:t>
      </w:r>
      <w:r w:rsidR="00F6066C" w:rsidRPr="00FA3539">
        <w:rPr>
          <w:sz w:val="28"/>
          <w:szCs w:val="28"/>
          <w:lang w:val="ro-RO" w:eastAsia="ru-RU"/>
        </w:rPr>
        <w:t>întrunesc</w:t>
      </w:r>
      <w:r w:rsidRPr="00FA3539">
        <w:rPr>
          <w:sz w:val="28"/>
          <w:szCs w:val="28"/>
          <w:lang w:val="ro-RO" w:eastAsia="ru-RU"/>
        </w:rPr>
        <w:t xml:space="preserve"> cerin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>ele esen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 xml:space="preserve">iale de securitate aplicabile, </w:t>
      </w:r>
      <w:r w:rsidRPr="00FA3539">
        <w:rPr>
          <w:sz w:val="28"/>
          <w:szCs w:val="28"/>
          <w:lang w:val="ro-RO"/>
        </w:rPr>
        <w:t xml:space="preserve">prevăzute în anexa nr. 1, </w:t>
      </w:r>
      <w:r w:rsidRPr="00FA3539">
        <w:rPr>
          <w:sz w:val="28"/>
          <w:szCs w:val="28"/>
          <w:lang w:val="ro-RO" w:eastAsia="ru-RU"/>
        </w:rPr>
        <w:t>ce urmăre</w:t>
      </w:r>
      <w:r w:rsidR="00D373C0" w:rsidRPr="00FA3539">
        <w:rPr>
          <w:sz w:val="28"/>
          <w:szCs w:val="28"/>
          <w:lang w:val="ro-RO" w:eastAsia="ru-RU"/>
        </w:rPr>
        <w:t>sc</w:t>
      </w:r>
      <w:r w:rsidRPr="00FA3539">
        <w:rPr>
          <w:sz w:val="28"/>
          <w:szCs w:val="28"/>
          <w:lang w:val="ro-RO" w:eastAsia="ru-RU"/>
        </w:rPr>
        <w:t xml:space="preserve"> să asigure un nivel înalt de protec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>ie a sănătă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 xml:space="preserve">ii </w:t>
      </w:r>
      <w:r w:rsidRPr="00FA3539">
        <w:rPr>
          <w:sz w:val="28"/>
          <w:szCs w:val="28"/>
          <w:lang w:val="ro-RO" w:eastAsia="ru-RU"/>
        </w:rPr>
        <w:lastRenderedPageBreak/>
        <w:t>umane</w:t>
      </w:r>
      <w:r w:rsidR="00BA1A85" w:rsidRPr="00FA3539">
        <w:rPr>
          <w:sz w:val="28"/>
          <w:szCs w:val="28"/>
          <w:lang w:val="ro-RO" w:eastAsia="ru-RU"/>
        </w:rPr>
        <w:t>,</w:t>
      </w:r>
      <w:r w:rsidRPr="00FA3539">
        <w:rPr>
          <w:sz w:val="28"/>
          <w:szCs w:val="28"/>
          <w:lang w:val="ro-RO" w:eastAsia="ru-RU"/>
        </w:rPr>
        <w:t xml:space="preserve"> </w:t>
      </w:r>
      <w:r w:rsidR="00D373C0" w:rsidRPr="00FA3539">
        <w:rPr>
          <w:sz w:val="28"/>
          <w:szCs w:val="28"/>
          <w:lang w:val="ro-RO" w:eastAsia="ru-RU"/>
        </w:rPr>
        <w:t xml:space="preserve">a </w:t>
      </w:r>
      <w:r w:rsidRPr="00FA3539">
        <w:rPr>
          <w:sz w:val="28"/>
          <w:szCs w:val="28"/>
          <w:lang w:val="ro-RO" w:eastAsia="ru-RU"/>
        </w:rPr>
        <w:t>siguran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>ei publice, protec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 xml:space="preserve">ia </w:t>
      </w:r>
      <w:r w:rsidR="004D485B" w:rsidRPr="00FA3539">
        <w:rPr>
          <w:sz w:val="28"/>
          <w:szCs w:val="28"/>
          <w:lang w:val="ro-RO" w:eastAsia="ru-RU"/>
        </w:rPr>
        <w:t>ș</w:t>
      </w:r>
      <w:r w:rsidRPr="00FA3539">
        <w:rPr>
          <w:sz w:val="28"/>
          <w:szCs w:val="28"/>
          <w:lang w:val="ro-RO" w:eastAsia="ru-RU"/>
        </w:rPr>
        <w:t>i siguran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>a consumatorilor, protec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>ia mediului</w:t>
      </w:r>
      <w:r w:rsidR="00BA1A85" w:rsidRPr="00FA3539">
        <w:rPr>
          <w:sz w:val="28"/>
          <w:szCs w:val="28"/>
          <w:lang w:val="ro-RO" w:eastAsia="ru-RU"/>
        </w:rPr>
        <w:t xml:space="preserve"> </w:t>
      </w:r>
      <w:r w:rsidR="00BA1A85" w:rsidRPr="00FA3539">
        <w:rPr>
          <w:sz w:val="28"/>
          <w:szCs w:val="28"/>
          <w:lang w:val="ro-RO"/>
        </w:rPr>
        <w:t>ambiant</w:t>
      </w:r>
      <w:r w:rsidR="00AB6DF2" w:rsidRPr="00FA3539">
        <w:rPr>
          <w:sz w:val="28"/>
          <w:szCs w:val="28"/>
          <w:lang w:val="ro-RO" w:eastAsia="ru-RU"/>
        </w:rPr>
        <w:t>,</w:t>
      </w:r>
      <w:r w:rsidRPr="00FA3539">
        <w:rPr>
          <w:sz w:val="28"/>
          <w:szCs w:val="28"/>
          <w:lang w:val="ro-RO" w:eastAsia="ru-RU"/>
        </w:rPr>
        <w:t xml:space="preserve"> </w:t>
      </w:r>
      <w:r w:rsidR="004D485B" w:rsidRPr="00FA3539">
        <w:rPr>
          <w:sz w:val="28"/>
          <w:szCs w:val="28"/>
          <w:lang w:val="ro-RO" w:eastAsia="ru-RU"/>
        </w:rPr>
        <w:t>ș</w:t>
      </w:r>
      <w:r w:rsidRPr="00FA3539">
        <w:rPr>
          <w:sz w:val="28"/>
          <w:szCs w:val="28"/>
          <w:lang w:val="ro-RO" w:eastAsia="ru-RU"/>
        </w:rPr>
        <w:t xml:space="preserve">i </w:t>
      </w:r>
      <w:r w:rsidR="00AB6DF2" w:rsidRPr="00FA3539">
        <w:rPr>
          <w:sz w:val="28"/>
          <w:szCs w:val="28"/>
          <w:lang w:val="ro-RO" w:eastAsia="ru-RU"/>
        </w:rPr>
        <w:t>în condi</w:t>
      </w:r>
      <w:r w:rsidR="004D485B" w:rsidRPr="00FA3539">
        <w:rPr>
          <w:sz w:val="28"/>
          <w:szCs w:val="28"/>
          <w:lang w:val="ro-RO" w:eastAsia="ru-RU"/>
        </w:rPr>
        <w:t>ț</w:t>
      </w:r>
      <w:r w:rsidR="00AB6DF2" w:rsidRPr="00FA3539">
        <w:rPr>
          <w:sz w:val="28"/>
          <w:szCs w:val="28"/>
          <w:lang w:val="ro-RO" w:eastAsia="ru-RU"/>
        </w:rPr>
        <w:t xml:space="preserve">iile în care </w:t>
      </w:r>
      <w:bookmarkStart w:id="9" w:name="_Hlk161907156"/>
      <w:r w:rsidR="007C277D" w:rsidRPr="00FA3539">
        <w:rPr>
          <w:sz w:val="28"/>
          <w:szCs w:val="28"/>
          <w:lang w:val="ro-RO" w:eastAsia="ru-RU"/>
        </w:rPr>
        <w:t>ace</w:t>
      </w:r>
      <w:r w:rsidR="004D485B" w:rsidRPr="00FA3539">
        <w:rPr>
          <w:sz w:val="28"/>
          <w:szCs w:val="28"/>
          <w:lang w:val="ro-RO" w:eastAsia="ru-RU"/>
        </w:rPr>
        <w:t>ș</w:t>
      </w:r>
      <w:r w:rsidR="007C277D" w:rsidRPr="00FA3539">
        <w:rPr>
          <w:sz w:val="28"/>
          <w:szCs w:val="28"/>
          <w:lang w:val="ro-RO" w:eastAsia="ru-RU"/>
        </w:rPr>
        <w:t>tia</w:t>
      </w:r>
      <w:bookmarkEnd w:id="9"/>
      <w:r w:rsidR="007C277D" w:rsidRPr="00FA3539">
        <w:rPr>
          <w:sz w:val="28"/>
          <w:szCs w:val="28"/>
          <w:lang w:val="ro-RO" w:eastAsia="ru-RU"/>
        </w:rPr>
        <w:t xml:space="preserve"> </w:t>
      </w:r>
      <w:r w:rsidRPr="00FA3539">
        <w:rPr>
          <w:sz w:val="28"/>
          <w:szCs w:val="28"/>
          <w:lang w:val="ro-RO" w:eastAsia="ru-RU"/>
        </w:rPr>
        <w:t>au fost supu</w:t>
      </w:r>
      <w:r w:rsidR="004D485B" w:rsidRPr="00FA3539">
        <w:rPr>
          <w:sz w:val="28"/>
          <w:szCs w:val="28"/>
          <w:lang w:val="ro-RO" w:eastAsia="ru-RU"/>
        </w:rPr>
        <w:t>ș</w:t>
      </w:r>
      <w:r w:rsidRPr="00FA3539">
        <w:rPr>
          <w:sz w:val="28"/>
          <w:szCs w:val="28"/>
          <w:lang w:val="ro-RO" w:eastAsia="ru-RU"/>
        </w:rPr>
        <w:t>i unei evaluări de conformitate.</w:t>
      </w:r>
    </w:p>
    <w:p w14:paraId="34078B89" w14:textId="7C36BC3C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 w:eastAsia="ru-RU"/>
        </w:rPr>
      </w:pPr>
      <w:r w:rsidRPr="00FA3539">
        <w:rPr>
          <w:sz w:val="28"/>
          <w:szCs w:val="28"/>
          <w:lang w:val="ro-RO" w:eastAsia="ru-RU"/>
        </w:rPr>
        <w:t>(2) Termenul de garan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>ie a</w:t>
      </w:r>
      <w:r w:rsidR="00D373C0" w:rsidRPr="00FA3539">
        <w:rPr>
          <w:sz w:val="28"/>
          <w:szCs w:val="28"/>
          <w:lang w:val="ro-RO" w:eastAsia="ru-RU"/>
        </w:rPr>
        <w:t>l</w:t>
      </w:r>
      <w:r w:rsidRPr="00FA3539">
        <w:rPr>
          <w:sz w:val="28"/>
          <w:szCs w:val="28"/>
          <w:lang w:val="ro-RO" w:eastAsia="ru-RU"/>
        </w:rPr>
        <w:t xml:space="preserve"> </w:t>
      </w:r>
      <w:r w:rsidR="005429C7" w:rsidRPr="00FA3539">
        <w:rPr>
          <w:sz w:val="28"/>
          <w:szCs w:val="28"/>
          <w:lang w:val="ro-RO" w:eastAsia="ru-RU"/>
        </w:rPr>
        <w:t xml:space="preserve">explozivilor </w:t>
      </w:r>
      <w:r w:rsidRPr="00FA3539">
        <w:rPr>
          <w:sz w:val="28"/>
          <w:szCs w:val="28"/>
          <w:lang w:val="ro-RO" w:eastAsia="ru-RU"/>
        </w:rPr>
        <w:t xml:space="preserve">poate fi prelungit </w:t>
      </w:r>
      <w:r w:rsidR="00AF3295" w:rsidRPr="00FA3539">
        <w:rPr>
          <w:sz w:val="28"/>
          <w:szCs w:val="28"/>
          <w:lang w:val="ro-RO" w:eastAsia="ru-RU"/>
        </w:rPr>
        <w:t xml:space="preserve">doar </w:t>
      </w:r>
      <w:r w:rsidRPr="00FA3539">
        <w:rPr>
          <w:sz w:val="28"/>
          <w:szCs w:val="28"/>
          <w:lang w:val="ro-RO" w:eastAsia="ru-RU"/>
        </w:rPr>
        <w:t xml:space="preserve">cu acordul producătorului, la solicitarea posesorului sau </w:t>
      </w:r>
      <w:r w:rsidR="00AF3295" w:rsidRPr="00FA3539">
        <w:rPr>
          <w:sz w:val="28"/>
          <w:szCs w:val="28"/>
          <w:lang w:val="ro-RO" w:eastAsia="ru-RU"/>
        </w:rPr>
        <w:t xml:space="preserve">al </w:t>
      </w:r>
      <w:r w:rsidRPr="00FA3539">
        <w:rPr>
          <w:sz w:val="28"/>
          <w:szCs w:val="28"/>
          <w:lang w:val="ro-RO" w:eastAsia="ru-RU"/>
        </w:rPr>
        <w:t xml:space="preserve">utilizatorului de </w:t>
      </w:r>
      <w:r w:rsidR="005429C7" w:rsidRPr="00FA3539">
        <w:rPr>
          <w:sz w:val="28"/>
          <w:szCs w:val="28"/>
          <w:lang w:val="ro-RO" w:eastAsia="ru-RU"/>
        </w:rPr>
        <w:t>explozivi</w:t>
      </w:r>
      <w:r w:rsidRPr="00FA3539">
        <w:rPr>
          <w:sz w:val="28"/>
          <w:szCs w:val="28"/>
          <w:lang w:val="ro-RO" w:eastAsia="ru-RU"/>
        </w:rPr>
        <w:t>.</w:t>
      </w:r>
    </w:p>
    <w:p w14:paraId="0B4C9150" w14:textId="0B5F349E" w:rsidR="00FA77CE" w:rsidRPr="00FA3539" w:rsidRDefault="00FA77CE" w:rsidP="00D24CCA">
      <w:pPr>
        <w:tabs>
          <w:tab w:val="left" w:pos="0"/>
        </w:tabs>
        <w:spacing w:before="320" w:after="320"/>
        <w:rPr>
          <w:rStyle w:val="apple-converted-space"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6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b/>
          <w:bCs/>
          <w:sz w:val="28"/>
          <w:szCs w:val="28"/>
          <w:lang w:val="ro-RO"/>
        </w:rPr>
        <w:t> </w:t>
      </w:r>
      <w:r w:rsidRPr="00FA3539">
        <w:rPr>
          <w:sz w:val="28"/>
          <w:szCs w:val="28"/>
          <w:lang w:val="ro-RO"/>
        </w:rPr>
        <w:t>Restric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interdic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</w:t>
      </w:r>
    </w:p>
    <w:p w14:paraId="136F627D" w14:textId="77777777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Se interzice:</w:t>
      </w:r>
    </w:p>
    <w:p w14:paraId="33220045" w14:textId="2BAD6BCA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a) </w:t>
      </w:r>
      <w:r w:rsidR="00165BEF" w:rsidRPr="00FA3539">
        <w:rPr>
          <w:sz w:val="28"/>
          <w:szCs w:val="28"/>
          <w:lang w:val="ro-RO"/>
        </w:rPr>
        <w:t xml:space="preserve">utilizarea </w:t>
      </w:r>
      <w:r w:rsidR="005429C7" w:rsidRPr="00FA3539">
        <w:rPr>
          <w:sz w:val="28"/>
          <w:szCs w:val="28"/>
          <w:lang w:val="ro-RO"/>
        </w:rPr>
        <w:t xml:space="preserve">explozivilor </w:t>
      </w:r>
      <w:r w:rsidRPr="00FA3539">
        <w:rPr>
          <w:sz w:val="28"/>
          <w:szCs w:val="28"/>
          <w:lang w:val="ro-RO"/>
        </w:rPr>
        <w:t>în alte scopuri decât cele pentru care au fost concepute;</w:t>
      </w:r>
    </w:p>
    <w:p w14:paraId="3A712D03" w14:textId="73434666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accesul persoanelor neautorizate la efectuarea lucrărilor cu </w:t>
      </w:r>
      <w:r w:rsidRPr="00FA3539">
        <w:rPr>
          <w:sz w:val="28"/>
          <w:szCs w:val="28"/>
          <w:shd w:val="clear" w:color="auto" w:fill="FFFFFF"/>
          <w:lang w:val="ro-RO"/>
        </w:rPr>
        <w:t>explozivi</w:t>
      </w:r>
      <w:r w:rsidRPr="00FA3539">
        <w:rPr>
          <w:sz w:val="28"/>
          <w:szCs w:val="28"/>
          <w:lang w:val="ro-RO"/>
        </w:rPr>
        <w:t>;</w:t>
      </w:r>
    </w:p>
    <w:p w14:paraId="22D88CAE" w14:textId="070567EF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c) prepararea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manipularea </w:t>
      </w:r>
      <w:r w:rsidR="005429C7" w:rsidRPr="00FA3539">
        <w:rPr>
          <w:sz w:val="28"/>
          <w:szCs w:val="28"/>
          <w:lang w:val="ro-RO"/>
        </w:rPr>
        <w:t xml:space="preserve">explozivilor </w:t>
      </w:r>
      <w:r w:rsidRPr="00FA3539">
        <w:rPr>
          <w:sz w:val="28"/>
          <w:szCs w:val="28"/>
          <w:lang w:val="ro-RO"/>
        </w:rPr>
        <w:t>de către persoane care nu au calitatea de artificier;</w:t>
      </w:r>
    </w:p>
    <w:p w14:paraId="6899B8B7" w14:textId="63445A77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d) transport</w:t>
      </w:r>
      <w:r w:rsidR="0053089D" w:rsidRPr="00FA3539">
        <w:rPr>
          <w:sz w:val="28"/>
          <w:szCs w:val="28"/>
          <w:lang w:val="ro-RO"/>
        </w:rPr>
        <w:t>ul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păstrarea</w:t>
      </w:r>
      <w:r w:rsidRPr="00FA3539">
        <w:rPr>
          <w:sz w:val="28"/>
          <w:szCs w:val="28"/>
          <w:shd w:val="clear" w:color="auto" w:fill="FFFFFF"/>
          <w:lang w:val="ro-RO"/>
        </w:rPr>
        <w:t xml:space="preserve"> de exploziv</w:t>
      </w:r>
      <w:r w:rsidR="00AF3295" w:rsidRPr="00FA3539">
        <w:rPr>
          <w:sz w:val="28"/>
          <w:szCs w:val="28"/>
          <w:shd w:val="clear" w:color="auto" w:fill="FFFFFF"/>
          <w:lang w:val="ro-RO"/>
        </w:rPr>
        <w:t>i</w:t>
      </w:r>
      <w:r w:rsidRPr="00FA3539">
        <w:rPr>
          <w:sz w:val="28"/>
          <w:szCs w:val="28"/>
          <w:shd w:val="clear" w:color="auto" w:fill="FFFFFF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neetichet</w:t>
      </w:r>
      <w:r w:rsidR="00AF3295" w:rsidRPr="00FA3539">
        <w:rPr>
          <w:sz w:val="28"/>
          <w:szCs w:val="28"/>
          <w:lang w:val="ro-RO"/>
        </w:rPr>
        <w:t>a</w:t>
      </w:r>
      <w:r w:rsidR="004D485B" w:rsidRPr="00FA3539">
        <w:rPr>
          <w:sz w:val="28"/>
          <w:szCs w:val="28"/>
          <w:lang w:val="ro-RO"/>
        </w:rPr>
        <w:t>ț</w:t>
      </w:r>
      <w:r w:rsidR="00AF3295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în modul stabilit;</w:t>
      </w:r>
    </w:p>
    <w:p w14:paraId="6C502596" w14:textId="370CF9E0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e) </w:t>
      </w:r>
      <w:r w:rsidR="00165BEF" w:rsidRPr="00FA3539">
        <w:rPr>
          <w:sz w:val="28"/>
          <w:szCs w:val="28"/>
          <w:lang w:val="ro-RO"/>
        </w:rPr>
        <w:t xml:space="preserve">utilizarea </w:t>
      </w:r>
      <w:r w:rsidR="005429C7" w:rsidRPr="00FA3539">
        <w:rPr>
          <w:sz w:val="28"/>
          <w:szCs w:val="28"/>
          <w:lang w:val="ro-RO"/>
        </w:rPr>
        <w:t xml:space="preserve">explozivilor </w:t>
      </w:r>
      <w:r w:rsidRPr="00FA3539">
        <w:rPr>
          <w:sz w:val="28"/>
          <w:szCs w:val="28"/>
          <w:lang w:val="ro-RO"/>
        </w:rPr>
        <w:t>cu termen</w:t>
      </w:r>
      <w:r w:rsidR="00AF3295" w:rsidRPr="00FA3539">
        <w:rPr>
          <w:sz w:val="28"/>
          <w:szCs w:val="28"/>
          <w:lang w:val="ro-RO"/>
        </w:rPr>
        <w:t>ul</w:t>
      </w:r>
      <w:r w:rsidRPr="00FA3539">
        <w:rPr>
          <w:sz w:val="28"/>
          <w:szCs w:val="28"/>
          <w:lang w:val="ro-RO"/>
        </w:rPr>
        <w:t xml:space="preserve"> de valabilitate expirat;</w:t>
      </w:r>
    </w:p>
    <w:p w14:paraId="59BED4EA" w14:textId="6841FAB3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f) înstrăinarea sau </w:t>
      </w:r>
      <w:r w:rsidRPr="00FA3539">
        <w:rPr>
          <w:sz w:val="28"/>
          <w:szCs w:val="28"/>
          <w:shd w:val="clear" w:color="auto" w:fill="FFFFFF"/>
          <w:lang w:val="ro-RO" w:eastAsia="ru-RU"/>
        </w:rPr>
        <w:t>transmiterea sub orice formă</w:t>
      </w:r>
      <w:r w:rsidRPr="00FA3539">
        <w:rPr>
          <w:sz w:val="28"/>
          <w:szCs w:val="28"/>
          <w:lang w:val="ro-RO"/>
        </w:rPr>
        <w:t xml:space="preserve"> a </w:t>
      </w:r>
      <w:r w:rsidR="005429C7" w:rsidRPr="00FA3539">
        <w:rPr>
          <w:sz w:val="28"/>
          <w:szCs w:val="28"/>
          <w:lang w:val="ro-RO"/>
        </w:rPr>
        <w:t xml:space="preserve">explozivilor </w:t>
      </w:r>
      <w:r w:rsidRPr="00FA3539">
        <w:rPr>
          <w:sz w:val="28"/>
          <w:szCs w:val="28"/>
          <w:lang w:val="ro-RO"/>
        </w:rPr>
        <w:t xml:space="preserve">unei persoane </w:t>
      </w:r>
      <w:r w:rsidR="0053089D" w:rsidRPr="00FA3539">
        <w:rPr>
          <w:sz w:val="28"/>
          <w:szCs w:val="28"/>
          <w:lang w:val="ro-RO"/>
        </w:rPr>
        <w:t>ne</w:t>
      </w:r>
      <w:r w:rsidRPr="00FA3539">
        <w:rPr>
          <w:sz w:val="28"/>
          <w:szCs w:val="28"/>
          <w:lang w:val="ro-RO"/>
        </w:rPr>
        <w:t>autorizat</w:t>
      </w:r>
      <w:r w:rsidR="0053089D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în modul stabilit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în lipsa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notificării</w:t>
      </w:r>
      <w:r w:rsidRPr="00FA3539">
        <w:rPr>
          <w:sz w:val="28"/>
          <w:szCs w:val="28"/>
          <w:lang w:val="ro-RO"/>
        </w:rPr>
        <w:t xml:space="preserve"> prealabile a producătorului sau distribuitorului </w:t>
      </w:r>
      <w:r w:rsidR="007C277D" w:rsidRPr="00FA3539">
        <w:rPr>
          <w:sz w:val="28"/>
          <w:szCs w:val="28"/>
          <w:lang w:val="ro-RO"/>
        </w:rPr>
        <w:t xml:space="preserve">privind </w:t>
      </w:r>
      <w:r w:rsidRPr="00FA3539">
        <w:rPr>
          <w:sz w:val="28"/>
          <w:szCs w:val="28"/>
          <w:lang w:val="ro-RO"/>
        </w:rPr>
        <w:t>efectuarea acestei tranzac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sau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iuni, în modul stabilit la art. 2</w:t>
      </w:r>
      <w:r w:rsidR="00A75976" w:rsidRPr="00FA3539">
        <w:rPr>
          <w:sz w:val="28"/>
          <w:szCs w:val="28"/>
          <w:lang w:val="ro-RO"/>
        </w:rPr>
        <w:t>3</w:t>
      </w:r>
      <w:r w:rsidRPr="00FA3539">
        <w:rPr>
          <w:sz w:val="28"/>
          <w:szCs w:val="28"/>
          <w:lang w:val="ro-RO"/>
        </w:rPr>
        <w:t xml:space="preserve"> alin. (1); </w:t>
      </w:r>
    </w:p>
    <w:p w14:paraId="08FB04BB" w14:textId="17398C6A" w:rsidR="00FA77CE" w:rsidRPr="00FA3539" w:rsidRDefault="00FA77CE" w:rsidP="00ED5DC2">
      <w:pPr>
        <w:tabs>
          <w:tab w:val="left" w:pos="0"/>
          <w:tab w:val="left" w:pos="117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g) efectuarea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ilor prevăzute </w:t>
      </w:r>
      <w:r w:rsidR="007C277D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licen</w:t>
      </w:r>
      <w:r w:rsidR="004D485B" w:rsidRPr="00FA3539">
        <w:rPr>
          <w:sz w:val="28"/>
          <w:szCs w:val="28"/>
          <w:lang w:val="ro-RO"/>
        </w:rPr>
        <w:t>ț</w:t>
      </w:r>
      <w:r w:rsidR="007C277D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</w:t>
      </w:r>
      <w:bookmarkStart w:id="10" w:name="_Hlk161907240"/>
      <w:r w:rsidR="007C277D" w:rsidRPr="00FA3539">
        <w:rPr>
          <w:sz w:val="28"/>
          <w:szCs w:val="28"/>
          <w:lang w:val="ro-RO"/>
        </w:rPr>
        <w:t>pentru desfă</w:t>
      </w:r>
      <w:r w:rsidR="004D485B" w:rsidRPr="00FA3539">
        <w:rPr>
          <w:sz w:val="28"/>
          <w:szCs w:val="28"/>
          <w:lang w:val="ro-RO"/>
        </w:rPr>
        <w:t>ș</w:t>
      </w:r>
      <w:r w:rsidR="007C277D"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="007C277D" w:rsidRPr="00FA3539">
        <w:rPr>
          <w:sz w:val="28"/>
          <w:szCs w:val="28"/>
          <w:lang w:val="ro-RO"/>
        </w:rPr>
        <w:t>iunilor cu explozivi</w:t>
      </w:r>
      <w:bookmarkEnd w:id="10"/>
      <w:r w:rsidR="007C277D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prin intermediari neautoriza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i;</w:t>
      </w:r>
    </w:p>
    <w:p w14:paraId="20F126BE" w14:textId="1B6636D8" w:rsidR="00FA77CE" w:rsidRPr="00FA3539" w:rsidRDefault="00FA77CE" w:rsidP="00ED5DC2">
      <w:pPr>
        <w:tabs>
          <w:tab w:val="left" w:pos="0"/>
        </w:tabs>
        <w:rPr>
          <w:strike/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h) depozitarea </w:t>
      </w:r>
      <w:r w:rsidR="005429C7" w:rsidRPr="00FA3539">
        <w:rPr>
          <w:sz w:val="28"/>
          <w:szCs w:val="28"/>
          <w:lang w:val="ro-RO"/>
        </w:rPr>
        <w:t xml:space="preserve">explozivilor </w:t>
      </w:r>
      <w:r w:rsidRPr="00FA3539">
        <w:rPr>
          <w:sz w:val="28"/>
          <w:szCs w:val="28"/>
          <w:lang w:val="ro-RO"/>
        </w:rPr>
        <w:t xml:space="preserve">în </w:t>
      </w:r>
      <w:r w:rsidRPr="00FA3539">
        <w:rPr>
          <w:sz w:val="28"/>
          <w:szCs w:val="28"/>
          <w:shd w:val="clear" w:color="auto" w:fill="FFFFFF"/>
          <w:lang w:val="ro-RO" w:eastAsia="ru-RU"/>
        </w:rPr>
        <w:t>spa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ț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ii </w:t>
      </w:r>
      <w:r w:rsidRPr="00FA3539">
        <w:rPr>
          <w:sz w:val="28"/>
          <w:szCs w:val="28"/>
          <w:lang w:val="ro-RO"/>
        </w:rPr>
        <w:t>ce nu corespund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specifica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tehnice stabilite de Guvern;</w:t>
      </w:r>
    </w:p>
    <w:p w14:paraId="5E681253" w14:textId="41EB6E3C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i) păstrarea </w:t>
      </w:r>
      <w:r w:rsidR="005429C7" w:rsidRPr="00FA3539">
        <w:rPr>
          <w:sz w:val="28"/>
          <w:szCs w:val="28"/>
          <w:lang w:val="ro-RO"/>
        </w:rPr>
        <w:t xml:space="preserve">explozivilor </w:t>
      </w:r>
      <w:r w:rsidRPr="00FA3539">
        <w:rPr>
          <w:sz w:val="28"/>
          <w:szCs w:val="28"/>
          <w:lang w:val="ro-RO"/>
        </w:rPr>
        <w:t>în depozitele destinate articolelor pirotehnice.</w:t>
      </w:r>
    </w:p>
    <w:p w14:paraId="253597D7" w14:textId="77777777" w:rsidR="007A5878" w:rsidRPr="00FA3539" w:rsidRDefault="007A5878" w:rsidP="00ED5DC2">
      <w:pPr>
        <w:tabs>
          <w:tab w:val="left" w:pos="0"/>
        </w:tabs>
        <w:rPr>
          <w:sz w:val="28"/>
          <w:szCs w:val="28"/>
          <w:lang w:val="ro-RO"/>
        </w:rPr>
      </w:pPr>
    </w:p>
    <w:p w14:paraId="1A60449B" w14:textId="77777777" w:rsidR="00FA77CE" w:rsidRPr="00FA3539" w:rsidRDefault="00FA77CE" w:rsidP="007A5878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Capitolul II</w:t>
      </w:r>
    </w:p>
    <w:p w14:paraId="7A34C094" w14:textId="4660C759" w:rsidR="00FA77CE" w:rsidRPr="00FA3539" w:rsidRDefault="00FA77CE" w:rsidP="007A5878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CLASIFICAREA </w:t>
      </w:r>
      <w:r w:rsidR="004D485B" w:rsidRPr="00FA3539">
        <w:rPr>
          <w:b/>
          <w:bCs/>
          <w:sz w:val="28"/>
          <w:szCs w:val="28"/>
          <w:lang w:val="ro-RO"/>
        </w:rPr>
        <w:t>Ș</w:t>
      </w:r>
      <w:r w:rsidRPr="00FA3539">
        <w:rPr>
          <w:b/>
          <w:bCs/>
          <w:sz w:val="28"/>
          <w:szCs w:val="28"/>
          <w:lang w:val="ro-RO"/>
        </w:rPr>
        <w:t xml:space="preserve">I ETICHETAREA EXPLOZIVILOR </w:t>
      </w:r>
    </w:p>
    <w:p w14:paraId="519BF9D4" w14:textId="07361AC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7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Diviziuni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grupe de explozivi</w:t>
      </w:r>
    </w:p>
    <w:p w14:paraId="67CC0FBB" w14:textId="03721878" w:rsidR="00FA77CE" w:rsidRPr="00FA3539" w:rsidRDefault="00FA77CE" w:rsidP="00D24CCA">
      <w:pPr>
        <w:tabs>
          <w:tab w:val="left" w:pos="0"/>
          <w:tab w:val="left" w:pos="851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 Explozivii se clasifică în conformitate cu recomandările Organiza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iunilor Unite privind transportul produselor periculoase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se încadrează în clasa 1 a acestor recomandări, conform anexei nr. 2.</w:t>
      </w:r>
    </w:p>
    <w:p w14:paraId="1A847159" w14:textId="72CF6FD5" w:rsidR="00FA77CE" w:rsidRPr="00FA3539" w:rsidRDefault="00FA77CE" w:rsidP="00D24CCA">
      <w:pPr>
        <w:tabs>
          <w:tab w:val="left" w:pos="0"/>
          <w:tab w:val="left" w:pos="851"/>
          <w:tab w:val="left" w:pos="1260"/>
        </w:tabs>
        <w:spacing w:before="320" w:after="320"/>
        <w:rPr>
          <w:strike/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(2)</w:t>
      </w:r>
      <w:r w:rsidR="00276C58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Articolele considerate</w:t>
      </w:r>
      <w:r w:rsidR="008B30EF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pirotehnice sau muni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ie, conform recomandărilor Organiza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Unite privind transportul mărfurilor periculoase</w:t>
      </w:r>
      <w:r w:rsidR="008B30EF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sunt prevăzute în anexa nr. 3.</w:t>
      </w:r>
    </w:p>
    <w:p w14:paraId="38C87BBA" w14:textId="201F5EAA" w:rsidR="00FA77CE" w:rsidRPr="00FA3539" w:rsidRDefault="00FA77CE" w:rsidP="00D24CCA">
      <w:pPr>
        <w:tabs>
          <w:tab w:val="left" w:pos="0"/>
        </w:tabs>
        <w:spacing w:before="320" w:after="320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8</w:t>
      </w:r>
      <w:r w:rsidRPr="00FA3539">
        <w:rPr>
          <w:b/>
          <w:bCs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 xml:space="preserve">Etichetarea explozivilor </w:t>
      </w:r>
    </w:p>
    <w:p w14:paraId="7E3F5C31" w14:textId="1D0D0AC8" w:rsidR="00FA77CE" w:rsidRPr="00FA3539" w:rsidRDefault="00FA77CE" w:rsidP="00D24CCA">
      <w:pPr>
        <w:tabs>
          <w:tab w:val="left" w:pos="0"/>
          <w:tab w:val="left" w:pos="126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(1) </w:t>
      </w:r>
      <w:r w:rsidR="004D7B9D" w:rsidRPr="00FA3539">
        <w:rPr>
          <w:sz w:val="28"/>
          <w:szCs w:val="28"/>
          <w:lang w:val="ro-RO"/>
        </w:rPr>
        <w:t>E</w:t>
      </w:r>
      <w:r w:rsidR="005429C7" w:rsidRPr="00FA3539">
        <w:rPr>
          <w:sz w:val="28"/>
          <w:szCs w:val="28"/>
          <w:lang w:val="ro-RO"/>
        </w:rPr>
        <w:t xml:space="preserve">xplozivii </w:t>
      </w:r>
      <w:r w:rsidRPr="00FA3539">
        <w:rPr>
          <w:sz w:val="28"/>
          <w:szCs w:val="28"/>
          <w:lang w:val="ro-RO"/>
        </w:rPr>
        <w:t xml:space="preserve">trebuie </w:t>
      </w:r>
      <w:r w:rsidR="005429C7" w:rsidRPr="00FA3539">
        <w:rPr>
          <w:sz w:val="28"/>
          <w:szCs w:val="28"/>
          <w:lang w:val="ro-RO"/>
        </w:rPr>
        <w:t>eticheta</w:t>
      </w:r>
      <w:r w:rsidR="004D485B" w:rsidRPr="00FA3539">
        <w:rPr>
          <w:sz w:val="28"/>
          <w:szCs w:val="28"/>
          <w:lang w:val="ro-RO"/>
        </w:rPr>
        <w:t>ț</w:t>
      </w:r>
      <w:r w:rsidR="005429C7" w:rsidRPr="00FA3539">
        <w:rPr>
          <w:sz w:val="28"/>
          <w:szCs w:val="28"/>
          <w:lang w:val="ro-RO"/>
        </w:rPr>
        <w:t xml:space="preserve">i </w:t>
      </w:r>
      <w:r w:rsidRPr="00FA3539">
        <w:rPr>
          <w:sz w:val="28"/>
          <w:szCs w:val="28"/>
          <w:lang w:val="ro-RO"/>
        </w:rPr>
        <w:t xml:space="preserve">corespunzător </w:t>
      </w:r>
      <w:r w:rsidR="002A7E6D" w:rsidRPr="00FA3539">
        <w:rPr>
          <w:sz w:val="28"/>
          <w:szCs w:val="28"/>
          <w:lang w:val="ro-RO"/>
        </w:rPr>
        <w:t xml:space="preserve">cu </w:t>
      </w:r>
      <w:r w:rsidRPr="00FA3539">
        <w:rPr>
          <w:sz w:val="28"/>
          <w:szCs w:val="28"/>
          <w:lang w:val="ro-RO"/>
        </w:rPr>
        <w:t>cerin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</w:t>
      </w:r>
      <w:r w:rsidR="002A7E6D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stabilite pentru categoria din care fac parte.</w:t>
      </w:r>
    </w:p>
    <w:p w14:paraId="5FC0CAE5" w14:textId="145093FB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 xml:space="preserve">(2) Eticheta </w:t>
      </w:r>
      <w:r w:rsidR="009D5229" w:rsidRPr="00FA3539">
        <w:rPr>
          <w:sz w:val="28"/>
          <w:szCs w:val="28"/>
          <w:lang w:val="ro-RO"/>
        </w:rPr>
        <w:t xml:space="preserve">unui exploziv </w:t>
      </w:r>
      <w:r w:rsidRPr="00FA3539">
        <w:rPr>
          <w:sz w:val="28"/>
          <w:szCs w:val="28"/>
          <w:lang w:val="ro-RO"/>
        </w:rPr>
        <w:t>trebuie să con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ină obligatoriu următoarele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ii:</w:t>
      </w:r>
    </w:p>
    <w:p w14:paraId="0234A037" w14:textId="77777777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a) denumirea comercială sau marca înregistrată;</w:t>
      </w:r>
    </w:p>
    <w:p w14:paraId="37F31C79" w14:textId="1EE0C520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numele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adresa producătorului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AD2363" w:rsidRPr="00FA3539">
        <w:rPr>
          <w:sz w:val="28"/>
          <w:szCs w:val="28"/>
          <w:lang w:val="ro-RO"/>
        </w:rPr>
        <w:t xml:space="preserve">ale </w:t>
      </w:r>
      <w:r w:rsidRPr="00FA3539">
        <w:rPr>
          <w:sz w:val="28"/>
          <w:szCs w:val="28"/>
          <w:lang w:val="ro-RO"/>
        </w:rPr>
        <w:t>importatorului;</w:t>
      </w:r>
    </w:p>
    <w:p w14:paraId="0498142C" w14:textId="0C435A5F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c) numărul Organiza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iunilor Unite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codul de clasificare;</w:t>
      </w:r>
    </w:p>
    <w:p w14:paraId="594A87AB" w14:textId="0A44DF13" w:rsidR="00FA77CE" w:rsidRPr="00FA3539" w:rsidRDefault="00FA77CE" w:rsidP="00ED5DC2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d) data </w:t>
      </w:r>
      <w:r w:rsidR="00AD2363" w:rsidRPr="00FA3539">
        <w:rPr>
          <w:sz w:val="28"/>
          <w:szCs w:val="28"/>
          <w:lang w:val="ro-RO"/>
        </w:rPr>
        <w:t>fabrica</w:t>
      </w:r>
      <w:r w:rsidR="004D485B" w:rsidRPr="00FA3539">
        <w:rPr>
          <w:sz w:val="28"/>
          <w:szCs w:val="28"/>
          <w:lang w:val="ro-RO"/>
        </w:rPr>
        <w:t>ț</w:t>
      </w:r>
      <w:r w:rsidR="00AD2363" w:rsidRPr="00FA3539">
        <w:rPr>
          <w:sz w:val="28"/>
          <w:szCs w:val="28"/>
          <w:lang w:val="ro-RO"/>
        </w:rPr>
        <w:t xml:space="preserve">iei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numărul lotului.</w:t>
      </w:r>
    </w:p>
    <w:p w14:paraId="1B4380FE" w14:textId="4C756B1E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(3) </w:t>
      </w:r>
      <w:r w:rsidR="004D7B9D" w:rsidRPr="00FA3539">
        <w:rPr>
          <w:sz w:val="28"/>
          <w:szCs w:val="28"/>
          <w:lang w:val="ro-RO"/>
        </w:rPr>
        <w:t>E</w:t>
      </w:r>
      <w:r w:rsidR="005429C7" w:rsidRPr="00FA3539">
        <w:rPr>
          <w:sz w:val="28"/>
          <w:szCs w:val="28"/>
          <w:lang w:val="ro-RO"/>
        </w:rPr>
        <w:t xml:space="preserve">xplozivii </w:t>
      </w:r>
      <w:r w:rsidRPr="00FA3539">
        <w:rPr>
          <w:sz w:val="28"/>
          <w:szCs w:val="28"/>
          <w:lang w:val="ro-RO"/>
        </w:rPr>
        <w:t xml:space="preserve">trebuie să fie </w:t>
      </w:r>
      <w:r w:rsidR="005429C7" w:rsidRPr="00FA3539">
        <w:rPr>
          <w:sz w:val="28"/>
          <w:szCs w:val="28"/>
          <w:lang w:val="ro-RO"/>
        </w:rPr>
        <w:t>înso</w:t>
      </w:r>
      <w:r w:rsidR="004D485B" w:rsidRPr="00FA3539">
        <w:rPr>
          <w:sz w:val="28"/>
          <w:szCs w:val="28"/>
          <w:lang w:val="ro-RO"/>
        </w:rPr>
        <w:t>ț</w:t>
      </w:r>
      <w:r w:rsidR="005429C7" w:rsidRPr="00FA3539">
        <w:rPr>
          <w:sz w:val="28"/>
          <w:szCs w:val="28"/>
          <w:lang w:val="ro-RO"/>
        </w:rPr>
        <w:t>i</w:t>
      </w:r>
      <w:r w:rsidR="004D485B" w:rsidRPr="00FA3539">
        <w:rPr>
          <w:sz w:val="28"/>
          <w:szCs w:val="28"/>
          <w:lang w:val="ro-RO"/>
        </w:rPr>
        <w:t>ț</w:t>
      </w:r>
      <w:r w:rsidR="005429C7" w:rsidRPr="00FA3539">
        <w:rPr>
          <w:sz w:val="28"/>
          <w:szCs w:val="28"/>
          <w:lang w:val="ro-RO"/>
        </w:rPr>
        <w:t xml:space="preserve">i </w:t>
      </w:r>
      <w:r w:rsidRPr="00FA3539">
        <w:rPr>
          <w:sz w:val="28"/>
          <w:szCs w:val="28"/>
          <w:lang w:val="ro-RO"/>
        </w:rPr>
        <w:t>de instruc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8B30EF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de securitate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sănătate în muncă privind transportul, depozitarea, utilizarea</w:t>
      </w:r>
      <w:r w:rsidR="00AD2363" w:rsidRPr="00FA3539">
        <w:rPr>
          <w:sz w:val="28"/>
          <w:szCs w:val="28"/>
          <w:lang w:val="ro-RO"/>
        </w:rPr>
        <w:t xml:space="preserve"> acestora</w:t>
      </w:r>
      <w:r w:rsidRPr="00FA3539">
        <w:rPr>
          <w:sz w:val="28"/>
          <w:szCs w:val="28"/>
          <w:lang w:val="ro-RO"/>
        </w:rPr>
        <w:t xml:space="preserve">, precum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FE630B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orice alte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pe care producătorul le consideră necesare.</w:t>
      </w:r>
    </w:p>
    <w:p w14:paraId="07B849E6" w14:textId="43D8430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(4) Persoanele juridice care au dreptul să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ină explozivi pot solicita producătorilor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suplimentare c</w:t>
      </w:r>
      <w:r w:rsidR="00AD2363" w:rsidRPr="00FA3539">
        <w:rPr>
          <w:sz w:val="28"/>
          <w:szCs w:val="28"/>
          <w:lang w:val="ro-RO"/>
        </w:rPr>
        <w:t>u</w:t>
      </w:r>
      <w:r w:rsidRPr="00FA3539">
        <w:rPr>
          <w:sz w:val="28"/>
          <w:szCs w:val="28"/>
          <w:lang w:val="ro-RO"/>
        </w:rPr>
        <w:t xml:space="preserve"> priv</w:t>
      </w:r>
      <w:r w:rsidR="00AD2363" w:rsidRPr="00FA3539">
        <w:rPr>
          <w:sz w:val="28"/>
          <w:szCs w:val="28"/>
          <w:lang w:val="ro-RO"/>
        </w:rPr>
        <w:t>ire la</w:t>
      </w:r>
      <w:r w:rsidRPr="00FA3539">
        <w:rPr>
          <w:sz w:val="28"/>
          <w:szCs w:val="28"/>
          <w:lang w:val="ro-RO"/>
        </w:rPr>
        <w:t xml:space="preserve"> </w:t>
      </w:r>
      <w:r w:rsidR="00AD2363" w:rsidRPr="00FA3539">
        <w:rPr>
          <w:sz w:val="28"/>
          <w:szCs w:val="28"/>
          <w:lang w:val="ro-RO"/>
        </w:rPr>
        <w:t>ace</w:t>
      </w:r>
      <w:r w:rsidR="004D485B" w:rsidRPr="00FA3539">
        <w:rPr>
          <w:sz w:val="28"/>
          <w:szCs w:val="28"/>
          <w:lang w:val="ro-RO"/>
        </w:rPr>
        <w:t>ș</w:t>
      </w:r>
      <w:r w:rsidR="00AD2363" w:rsidRPr="00FA3539">
        <w:rPr>
          <w:sz w:val="28"/>
          <w:szCs w:val="28"/>
          <w:lang w:val="ro-RO"/>
        </w:rPr>
        <w:t xml:space="preserve">tia </w:t>
      </w:r>
      <w:r w:rsidRPr="00FA3539">
        <w:rPr>
          <w:sz w:val="28"/>
          <w:szCs w:val="28"/>
          <w:lang w:val="ro-RO"/>
        </w:rPr>
        <w:t>din punct</w:t>
      </w:r>
      <w:r w:rsidR="009D5229" w:rsidRPr="00FA3539">
        <w:rPr>
          <w:sz w:val="28"/>
          <w:szCs w:val="28"/>
          <w:lang w:val="ro-RO"/>
        </w:rPr>
        <w:t>ele</w:t>
      </w:r>
      <w:r w:rsidRPr="00FA3539">
        <w:rPr>
          <w:sz w:val="28"/>
          <w:szCs w:val="28"/>
          <w:lang w:val="ro-RO"/>
        </w:rPr>
        <w:t xml:space="preserve"> de vedere tehnic, al securită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sănătă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în muncă, </w:t>
      </w:r>
      <w:r w:rsidR="008B30EF" w:rsidRPr="00FA3539">
        <w:rPr>
          <w:sz w:val="28"/>
          <w:szCs w:val="28"/>
          <w:lang w:val="ro-RO"/>
        </w:rPr>
        <w:t xml:space="preserve">al </w:t>
      </w:r>
      <w:r w:rsidRPr="00FA3539">
        <w:rPr>
          <w:sz w:val="28"/>
          <w:szCs w:val="28"/>
          <w:lang w:val="ro-RO"/>
        </w:rPr>
        <w:t>mediului</w:t>
      </w:r>
      <w:r w:rsidR="00BA1A85" w:rsidRPr="00FA3539">
        <w:rPr>
          <w:sz w:val="28"/>
          <w:szCs w:val="28"/>
          <w:lang w:val="ro-RO"/>
        </w:rPr>
        <w:t xml:space="preserve"> ambiant</w:t>
      </w:r>
      <w:r w:rsidRPr="00FA3539">
        <w:rPr>
          <w:sz w:val="28"/>
          <w:szCs w:val="28"/>
          <w:lang w:val="ro-RO"/>
        </w:rPr>
        <w:t>, cu excep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ce constituie proprietate industrială sau secret de fabrica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ie.</w:t>
      </w:r>
    </w:p>
    <w:p w14:paraId="43F7A3D1" w14:textId="16C28009" w:rsidR="00FA77CE" w:rsidRPr="00FA3539" w:rsidRDefault="00FA77CE" w:rsidP="00D24CCA">
      <w:pPr>
        <w:tabs>
          <w:tab w:val="left" w:pos="0"/>
          <w:tab w:val="left" w:pos="126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(5)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ile competente pot solicita, în mod întemeiat, persoanelor juridice care au dreptul să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ină explozivi orice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relevante privind </w:t>
      </w:r>
      <w:r w:rsidR="00346793" w:rsidRPr="00FA3539">
        <w:rPr>
          <w:sz w:val="28"/>
          <w:szCs w:val="28"/>
          <w:lang w:val="ro-RO"/>
        </w:rPr>
        <w:t>ace</w:t>
      </w:r>
      <w:r w:rsidR="004D485B" w:rsidRPr="00FA3539">
        <w:rPr>
          <w:sz w:val="28"/>
          <w:szCs w:val="28"/>
          <w:lang w:val="ro-RO"/>
        </w:rPr>
        <w:t>ș</w:t>
      </w:r>
      <w:r w:rsidR="00346793" w:rsidRPr="00FA3539">
        <w:rPr>
          <w:sz w:val="28"/>
          <w:szCs w:val="28"/>
          <w:lang w:val="ro-RO"/>
        </w:rPr>
        <w:t>tia</w:t>
      </w:r>
      <w:r w:rsidRPr="00FA3539">
        <w:rPr>
          <w:sz w:val="28"/>
          <w:szCs w:val="28"/>
          <w:lang w:val="ro-RO"/>
        </w:rPr>
        <w:t xml:space="preserve"> din punct</w:t>
      </w:r>
      <w:r w:rsidR="009D5229" w:rsidRPr="00FA3539">
        <w:rPr>
          <w:sz w:val="28"/>
          <w:szCs w:val="28"/>
          <w:lang w:val="ro-RO"/>
        </w:rPr>
        <w:t>ele</w:t>
      </w:r>
      <w:r w:rsidRPr="00FA3539">
        <w:rPr>
          <w:sz w:val="28"/>
          <w:szCs w:val="28"/>
          <w:lang w:val="ro-RO"/>
        </w:rPr>
        <w:t xml:space="preserve"> de vedere tehnic, al securită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sănătă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în muncă, </w:t>
      </w:r>
      <w:r w:rsidR="00346793" w:rsidRPr="00FA3539">
        <w:rPr>
          <w:sz w:val="28"/>
          <w:szCs w:val="28"/>
          <w:lang w:val="ro-RO"/>
        </w:rPr>
        <w:t xml:space="preserve">al </w:t>
      </w:r>
      <w:r w:rsidRPr="00FA3539">
        <w:rPr>
          <w:sz w:val="28"/>
          <w:szCs w:val="28"/>
          <w:lang w:val="ro-RO"/>
        </w:rPr>
        <w:t>mediului</w:t>
      </w:r>
      <w:r w:rsidR="00BA1A85" w:rsidRPr="00FA3539">
        <w:rPr>
          <w:sz w:val="28"/>
          <w:szCs w:val="28"/>
          <w:lang w:val="ro-RO"/>
        </w:rPr>
        <w:t xml:space="preserve"> ambiant</w:t>
      </w:r>
      <w:r w:rsidRPr="00FA3539">
        <w:rPr>
          <w:sz w:val="28"/>
          <w:szCs w:val="28"/>
          <w:lang w:val="ro-RO"/>
        </w:rPr>
        <w:t>, cu excep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ce constituie proprietate industrială sau secret de fabrica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ie.</w:t>
      </w:r>
    </w:p>
    <w:p w14:paraId="0E5469A9" w14:textId="1937FE1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(6) </w:t>
      </w:r>
      <w:bookmarkStart w:id="11" w:name="_Hlk161920745"/>
      <w:r w:rsidRPr="00FA3539">
        <w:rPr>
          <w:sz w:val="28"/>
          <w:szCs w:val="28"/>
          <w:lang w:val="ro-RO"/>
        </w:rPr>
        <w:t>În cazul în care o persoană juridică care are dreptul să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ină explozivi sau </w:t>
      </w:r>
      <w:r w:rsidR="00346793" w:rsidRPr="00FA3539">
        <w:rPr>
          <w:sz w:val="28"/>
          <w:szCs w:val="28"/>
          <w:lang w:val="ro-RO"/>
        </w:rPr>
        <w:t xml:space="preserve">o </w:t>
      </w:r>
      <w:r w:rsidRPr="00FA3539">
        <w:rPr>
          <w:sz w:val="28"/>
          <w:szCs w:val="28"/>
          <w:lang w:val="ro-RO"/>
        </w:rPr>
        <w:t>autorit</w:t>
      </w:r>
      <w:r w:rsidR="00346793" w:rsidRPr="00FA3539">
        <w:rPr>
          <w:sz w:val="28"/>
          <w:szCs w:val="28"/>
          <w:lang w:val="ro-RO"/>
        </w:rPr>
        <w:t>ate</w:t>
      </w:r>
      <w:r w:rsidRPr="00FA3539">
        <w:rPr>
          <w:sz w:val="28"/>
          <w:szCs w:val="28"/>
          <w:lang w:val="ro-RO"/>
        </w:rPr>
        <w:t xml:space="preserve"> competent</w:t>
      </w:r>
      <w:r w:rsidR="00346793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 xml:space="preserve"> consideră necesară completarea instruc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</w:t>
      </w:r>
      <w:r w:rsidR="00346793" w:rsidRPr="00FA3539">
        <w:rPr>
          <w:sz w:val="28"/>
          <w:szCs w:val="28"/>
          <w:lang w:val="ro-RO"/>
        </w:rPr>
        <w:t xml:space="preserve"> privind securitatea </w:t>
      </w:r>
      <w:r w:rsidR="00F404DF" w:rsidRPr="00FA3539">
        <w:rPr>
          <w:sz w:val="28"/>
          <w:szCs w:val="28"/>
          <w:lang w:val="ro-RO"/>
        </w:rPr>
        <w:t>un</w:t>
      </w:r>
      <w:r w:rsidR="00F17921" w:rsidRPr="00FA3539">
        <w:rPr>
          <w:sz w:val="28"/>
          <w:szCs w:val="28"/>
          <w:lang w:val="ro-RO"/>
        </w:rPr>
        <w:t>or</w:t>
      </w:r>
      <w:r w:rsidR="00F404DF" w:rsidRPr="00FA3539">
        <w:rPr>
          <w:sz w:val="28"/>
          <w:szCs w:val="28"/>
          <w:lang w:val="ro-RO"/>
        </w:rPr>
        <w:t xml:space="preserve"> exploziv</w:t>
      </w:r>
      <w:r w:rsidR="00F17921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>, acest</w:t>
      </w:r>
      <w:r w:rsidR="00CC187A" w:rsidRPr="00FA3539">
        <w:rPr>
          <w:sz w:val="28"/>
          <w:szCs w:val="28"/>
          <w:lang w:val="ro-RO"/>
        </w:rPr>
        <w:t xml:space="preserve"> lucru</w:t>
      </w:r>
      <w:r w:rsidRPr="00FA3539">
        <w:rPr>
          <w:sz w:val="28"/>
          <w:szCs w:val="28"/>
          <w:lang w:val="ro-RO"/>
        </w:rPr>
        <w:t xml:space="preserve"> trebuie adus la cuno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tin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a producătorului</w:t>
      </w:r>
      <w:r w:rsidR="00346793" w:rsidRPr="00FA3539">
        <w:rPr>
          <w:sz w:val="28"/>
          <w:szCs w:val="28"/>
          <w:lang w:val="ro-RO"/>
        </w:rPr>
        <w:t xml:space="preserve"> </w:t>
      </w:r>
      <w:r w:rsidR="00F404DF" w:rsidRPr="00FA3539">
        <w:rPr>
          <w:sz w:val="28"/>
          <w:szCs w:val="28"/>
          <w:lang w:val="ro-RO"/>
        </w:rPr>
        <w:t>exploziv</w:t>
      </w:r>
      <w:r w:rsidR="00F17921" w:rsidRPr="00FA3539">
        <w:rPr>
          <w:sz w:val="28"/>
          <w:szCs w:val="28"/>
          <w:lang w:val="ro-RO"/>
        </w:rPr>
        <w:t>ilor</w:t>
      </w:r>
      <w:r w:rsidRPr="00FA3539">
        <w:rPr>
          <w:sz w:val="28"/>
          <w:szCs w:val="28"/>
          <w:lang w:val="ro-RO"/>
        </w:rPr>
        <w:t xml:space="preserve"> în modul în care </w:t>
      </w:r>
      <w:r w:rsidR="00346793" w:rsidRPr="00FA3539">
        <w:rPr>
          <w:sz w:val="28"/>
          <w:szCs w:val="28"/>
          <w:lang w:val="ro-RO"/>
        </w:rPr>
        <w:t xml:space="preserve">să se </w:t>
      </w:r>
      <w:r w:rsidRPr="00FA3539">
        <w:rPr>
          <w:sz w:val="28"/>
          <w:szCs w:val="28"/>
          <w:lang w:val="ro-RO"/>
        </w:rPr>
        <w:t>poat</w:t>
      </w:r>
      <w:r w:rsidR="00346793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 xml:space="preserve"> face dovada acestei comunicări.</w:t>
      </w:r>
    </w:p>
    <w:bookmarkEnd w:id="11"/>
    <w:p w14:paraId="088ADAB6" w14:textId="77777777" w:rsidR="00FA77CE" w:rsidRPr="00FA3539" w:rsidRDefault="00FA77CE" w:rsidP="00ED5DC2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Capitolul III</w:t>
      </w:r>
    </w:p>
    <w:p w14:paraId="51F51C15" w14:textId="05C0A06B" w:rsidR="00FA77CE" w:rsidRPr="00FA3539" w:rsidRDefault="00FA77CE" w:rsidP="00ED5DC2">
      <w:pPr>
        <w:tabs>
          <w:tab w:val="left" w:pos="0"/>
        </w:tabs>
        <w:ind w:firstLine="0"/>
        <w:jc w:val="center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OBLIGA</w:t>
      </w:r>
      <w:r w:rsidR="004D485B" w:rsidRPr="00FA3539">
        <w:rPr>
          <w:b/>
          <w:bCs/>
          <w:sz w:val="28"/>
          <w:szCs w:val="28"/>
          <w:lang w:val="ro-RO"/>
        </w:rPr>
        <w:t>Ț</w:t>
      </w:r>
      <w:r w:rsidRPr="00FA3539">
        <w:rPr>
          <w:b/>
          <w:bCs/>
          <w:sz w:val="28"/>
          <w:szCs w:val="28"/>
          <w:lang w:val="ro-RO"/>
        </w:rPr>
        <w:t>IILE OPERATORILOR ECONOMICI</w:t>
      </w:r>
    </w:p>
    <w:p w14:paraId="03FB5FDB" w14:textId="547F409B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9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producătorilor</w:t>
      </w:r>
    </w:p>
    <w:p w14:paraId="5D98FB98" w14:textId="4C6B7D36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(1) </w:t>
      </w:r>
      <w:r w:rsidR="00DD7CBD" w:rsidRPr="00FA3539">
        <w:rPr>
          <w:sz w:val="28"/>
          <w:szCs w:val="28"/>
          <w:lang w:val="ro-RO"/>
        </w:rPr>
        <w:t xml:space="preserve">Atunci când </w:t>
      </w:r>
      <w:r w:rsidRPr="00FA3539">
        <w:rPr>
          <w:sz w:val="28"/>
          <w:szCs w:val="28"/>
          <w:lang w:val="ro-RO"/>
        </w:rPr>
        <w:t xml:space="preserve">introduc </w:t>
      </w:r>
      <w:r w:rsidR="00DD7CBD" w:rsidRPr="00FA3539">
        <w:rPr>
          <w:sz w:val="28"/>
          <w:szCs w:val="28"/>
          <w:lang w:val="ro-RO"/>
        </w:rPr>
        <w:t xml:space="preserve">explozivii </w:t>
      </w:r>
      <w:r w:rsidRPr="00FA3539">
        <w:rPr>
          <w:sz w:val="28"/>
          <w:szCs w:val="28"/>
          <w:lang w:val="ro-RO"/>
        </w:rPr>
        <w:t>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sau </w:t>
      </w:r>
      <w:r w:rsidR="00DD7CBD" w:rsidRPr="00FA3539">
        <w:rPr>
          <w:sz w:val="28"/>
          <w:szCs w:val="28"/>
          <w:lang w:val="ro-RO"/>
        </w:rPr>
        <w:t>îi</w:t>
      </w:r>
      <w:r w:rsidRPr="00FA3539">
        <w:rPr>
          <w:sz w:val="28"/>
          <w:szCs w:val="28"/>
          <w:lang w:val="ro-RO"/>
        </w:rPr>
        <w:t xml:space="preserve"> utiliz</w:t>
      </w:r>
      <w:r w:rsidR="00DD7CBD" w:rsidRPr="00FA3539">
        <w:rPr>
          <w:sz w:val="28"/>
          <w:szCs w:val="28"/>
          <w:lang w:val="ro-RO"/>
        </w:rPr>
        <w:t>ează</w:t>
      </w:r>
      <w:r w:rsidRPr="00FA3539">
        <w:rPr>
          <w:sz w:val="28"/>
          <w:szCs w:val="28"/>
          <w:lang w:val="ro-RO"/>
        </w:rPr>
        <w:t xml:space="preserve"> în scop propriu, producătorii </w:t>
      </w:r>
      <w:r w:rsidR="00DD7CBD" w:rsidRPr="00FA3539">
        <w:rPr>
          <w:sz w:val="28"/>
          <w:szCs w:val="28"/>
          <w:lang w:val="ro-RO"/>
        </w:rPr>
        <w:t xml:space="preserve">se </w:t>
      </w:r>
      <w:r w:rsidRPr="00FA3539">
        <w:rPr>
          <w:sz w:val="28"/>
          <w:szCs w:val="28"/>
          <w:lang w:val="ro-RO"/>
        </w:rPr>
        <w:t>asigură că ace</w:t>
      </w:r>
      <w:r w:rsidR="004D485B" w:rsidRPr="00FA3539">
        <w:rPr>
          <w:sz w:val="28"/>
          <w:szCs w:val="28"/>
          <w:lang w:val="ro-RO"/>
        </w:rPr>
        <w:t>ș</w:t>
      </w:r>
      <w:r w:rsidR="008B30EF" w:rsidRPr="00FA3539">
        <w:rPr>
          <w:sz w:val="28"/>
          <w:szCs w:val="28"/>
          <w:lang w:val="ro-RO"/>
        </w:rPr>
        <w:t>tia</w:t>
      </w:r>
      <w:r w:rsidRPr="00FA3539">
        <w:rPr>
          <w:sz w:val="28"/>
          <w:szCs w:val="28"/>
          <w:lang w:val="ro-RO"/>
        </w:rPr>
        <w:t xml:space="preserve"> au fost proiecta</w:t>
      </w:r>
      <w:r w:rsidR="004D485B" w:rsidRPr="00FA3539">
        <w:rPr>
          <w:sz w:val="28"/>
          <w:szCs w:val="28"/>
          <w:lang w:val="ro-RO"/>
        </w:rPr>
        <w:t>ț</w:t>
      </w:r>
      <w:r w:rsidR="008B30EF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fabrica</w:t>
      </w:r>
      <w:r w:rsidR="004D485B" w:rsidRPr="00FA3539">
        <w:rPr>
          <w:sz w:val="28"/>
          <w:szCs w:val="28"/>
          <w:lang w:val="ro-RO"/>
        </w:rPr>
        <w:t>ț</w:t>
      </w:r>
      <w:r w:rsidR="008B30EF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în conformitate cu cerin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ele esen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iale de securitate </w:t>
      </w:r>
      <w:bookmarkStart w:id="12" w:name="_Hlk147131074"/>
      <w:r w:rsidRPr="00FA3539">
        <w:rPr>
          <w:sz w:val="28"/>
          <w:szCs w:val="28"/>
          <w:lang w:val="ro-RO"/>
        </w:rPr>
        <w:t>prevăzute în anexa nr.</w:t>
      </w:r>
      <w:r w:rsidR="008B30EF" w:rsidRPr="00FA3539">
        <w:rPr>
          <w:sz w:val="28"/>
          <w:szCs w:val="28"/>
          <w:lang w:val="ro-RO"/>
        </w:rPr>
        <w:t> </w:t>
      </w:r>
      <w:r w:rsidRPr="00FA3539">
        <w:rPr>
          <w:sz w:val="28"/>
          <w:szCs w:val="28"/>
          <w:lang w:val="ro-RO"/>
        </w:rPr>
        <w:t>1.</w:t>
      </w:r>
      <w:bookmarkEnd w:id="12"/>
    </w:p>
    <w:p w14:paraId="50F8E869" w14:textId="1FED14E2" w:rsidR="00FA77CE" w:rsidRPr="00FA3539" w:rsidRDefault="00FA77CE" w:rsidP="00D24CCA">
      <w:pPr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(2) Producătorii întocmesc documenta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tehnică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efectuează procedura de evaluare a conformită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</w:t>
      </w:r>
      <w:r w:rsidR="00206212" w:rsidRPr="00FA3539">
        <w:rPr>
          <w:sz w:val="28"/>
          <w:szCs w:val="28"/>
          <w:lang w:val="ro-RO"/>
        </w:rPr>
        <w:t xml:space="preserve">aplicabilă </w:t>
      </w:r>
      <w:r w:rsidRPr="00FA3539">
        <w:rPr>
          <w:sz w:val="28"/>
          <w:szCs w:val="28"/>
          <w:lang w:val="ro-RO"/>
        </w:rPr>
        <w:t>explozivilor. În cazul în care s-a demonstrat conformitatea explozivului cu cerin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ele aplicabile prin procedura de evaluare a conformită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ii, producătorii întocmesc o declara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 de conformitate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aplică marcajul </w:t>
      </w:r>
      <w:r w:rsidRPr="00FA3539">
        <w:rPr>
          <w:rFonts w:eastAsia="Calibri"/>
          <w:sz w:val="28"/>
          <w:szCs w:val="28"/>
          <w:lang w:val="ro-RO"/>
        </w:rPr>
        <w:t>„</w:t>
      </w:r>
      <w:r w:rsidRPr="00FA3539">
        <w:rPr>
          <w:sz w:val="28"/>
          <w:szCs w:val="28"/>
          <w:lang w:val="ro-RO"/>
        </w:rPr>
        <w:t>CE</w:t>
      </w:r>
      <w:r w:rsidRPr="00FA3539">
        <w:rPr>
          <w:rFonts w:eastAsia="Calibri"/>
          <w:sz w:val="28"/>
          <w:szCs w:val="28"/>
          <w:lang w:val="ro-RO"/>
        </w:rPr>
        <w:t>”</w:t>
      </w:r>
      <w:r w:rsidRPr="00FA3539">
        <w:rPr>
          <w:sz w:val="28"/>
          <w:szCs w:val="28"/>
          <w:lang w:val="ro-RO"/>
        </w:rPr>
        <w:t>.</w:t>
      </w:r>
    </w:p>
    <w:p w14:paraId="77F8D716" w14:textId="7CBFEB52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(3) Producătorii păstrează documenta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tehnică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declara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de conformitate pe o perioadă de 10 ani după introducerea 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a explozivului.</w:t>
      </w:r>
    </w:p>
    <w:p w14:paraId="20606A1E" w14:textId="762B242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>(4) Producătorii se asigură că există proceduri ce garantează conformitatea continuă a produc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iei </w:t>
      </w:r>
      <w:r w:rsidR="00DD7CBD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serie</w:t>
      </w:r>
      <w:r w:rsidR="00206212" w:rsidRPr="00FA3539">
        <w:rPr>
          <w:sz w:val="28"/>
          <w:szCs w:val="28"/>
          <w:lang w:val="ro-RO"/>
        </w:rPr>
        <w:t xml:space="preserve"> a </w:t>
      </w:r>
      <w:r w:rsidR="00DD7CBD" w:rsidRPr="00FA3539">
        <w:rPr>
          <w:sz w:val="28"/>
          <w:szCs w:val="28"/>
          <w:lang w:val="ro-RO"/>
        </w:rPr>
        <w:t>explozivului</w:t>
      </w:r>
      <w:r w:rsidRPr="00FA3539">
        <w:rPr>
          <w:sz w:val="28"/>
          <w:szCs w:val="28"/>
          <w:lang w:val="ro-RO"/>
        </w:rPr>
        <w:t>. Modificările în proiectare sau cele referitoare la caracteristicile explozivului</w:t>
      </w:r>
      <w:r w:rsidR="002E360A" w:rsidRPr="00FA3539">
        <w:rPr>
          <w:sz w:val="28"/>
          <w:szCs w:val="28"/>
          <w:lang w:val="ro-RO"/>
        </w:rPr>
        <w:t>, precum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modificările standardelor europene armonizate</w:t>
      </w:r>
      <w:r w:rsidR="008B30EF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adoptate ca standarde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ionale</w:t>
      </w:r>
      <w:r w:rsidR="008B30EF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sau ale altor specifica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tehnice în raport cu care se declară conformitatea unui exploziv se iau în considerare în mod</w:t>
      </w:r>
      <w:r w:rsidR="006F0ECE" w:rsidRPr="00FA3539">
        <w:rPr>
          <w:sz w:val="28"/>
          <w:szCs w:val="28"/>
          <w:lang w:val="ro-RO"/>
        </w:rPr>
        <w:t>ul</w:t>
      </w:r>
      <w:r w:rsidRPr="00FA3539">
        <w:rPr>
          <w:sz w:val="28"/>
          <w:szCs w:val="28"/>
          <w:lang w:val="ro-RO"/>
        </w:rPr>
        <w:t xml:space="preserve"> corespunzător.</w:t>
      </w:r>
    </w:p>
    <w:p w14:paraId="2DD3D5F2" w14:textId="7B55183B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(5) Producătorii se asigură că explozivii pe care i-au introdus 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poartă identificarea unică în conformitate cu sistemul de identificare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8B30EF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trasabilitate a explozivilor, conform reglementări</w:t>
      </w:r>
      <w:r w:rsidR="0011719C" w:rsidRPr="00FA3539">
        <w:rPr>
          <w:sz w:val="28"/>
          <w:szCs w:val="28"/>
          <w:lang w:val="ro-RO"/>
        </w:rPr>
        <w:t>i tehnice</w:t>
      </w:r>
      <w:r w:rsidRPr="00FA3539">
        <w:rPr>
          <w:sz w:val="28"/>
          <w:szCs w:val="28"/>
          <w:lang w:val="ro-RO"/>
        </w:rPr>
        <w:t xml:space="preserve"> </w:t>
      </w:r>
      <w:r w:rsidR="0011719C" w:rsidRPr="00FA3539">
        <w:rPr>
          <w:sz w:val="28"/>
          <w:szCs w:val="28"/>
          <w:lang w:val="ro-RO"/>
        </w:rPr>
        <w:t xml:space="preserve">aprobate </w:t>
      </w:r>
      <w:r w:rsidRPr="00FA3539">
        <w:rPr>
          <w:sz w:val="28"/>
          <w:szCs w:val="28"/>
          <w:lang w:val="ro-RO"/>
        </w:rPr>
        <w:t>de Guvern. Pentru explozivii exclu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din respectivul sistem, producătorul:</w:t>
      </w:r>
    </w:p>
    <w:p w14:paraId="32C35E9C" w14:textId="64541451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a) asigură faptul că </w:t>
      </w:r>
      <w:r w:rsidR="00DD7CBD" w:rsidRPr="00FA3539">
        <w:rPr>
          <w:sz w:val="28"/>
          <w:szCs w:val="28"/>
          <w:lang w:val="ro-RO"/>
        </w:rPr>
        <w:t xml:space="preserve">explozivul </w:t>
      </w:r>
      <w:r w:rsidRPr="00FA3539">
        <w:rPr>
          <w:sz w:val="28"/>
          <w:szCs w:val="28"/>
          <w:lang w:val="ro-RO"/>
        </w:rPr>
        <w:t xml:space="preserve">pe care </w:t>
      </w:r>
      <w:r w:rsidR="00DD7CBD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>-a introdus 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poartă înscrise numărul tipului, numărul lotului sau numărul de serie </w:t>
      </w:r>
      <w:r w:rsidR="002E360A" w:rsidRPr="00FA3539">
        <w:rPr>
          <w:sz w:val="28"/>
          <w:szCs w:val="28"/>
          <w:lang w:val="ro-RO"/>
        </w:rPr>
        <w:t xml:space="preserve">ori un </w:t>
      </w:r>
      <w:r w:rsidRPr="00FA3539">
        <w:rPr>
          <w:sz w:val="28"/>
          <w:szCs w:val="28"/>
          <w:lang w:val="ro-RO"/>
        </w:rPr>
        <w:t xml:space="preserve">alt element de identificare sau, dacă dimensiunea </w:t>
      </w:r>
      <w:r w:rsidR="00285838" w:rsidRPr="00FA3539">
        <w:rPr>
          <w:sz w:val="28"/>
          <w:szCs w:val="28"/>
          <w:lang w:val="ro-RO"/>
        </w:rPr>
        <w:t xml:space="preserve">explozivului </w:t>
      </w:r>
      <w:r w:rsidRPr="00FA3539">
        <w:rPr>
          <w:sz w:val="28"/>
          <w:szCs w:val="28"/>
          <w:lang w:val="ro-RO"/>
        </w:rPr>
        <w:t xml:space="preserve">este mică </w:t>
      </w:r>
      <w:r w:rsidR="002E360A" w:rsidRPr="00FA3539">
        <w:rPr>
          <w:sz w:val="28"/>
          <w:szCs w:val="28"/>
          <w:lang w:val="ro-RO"/>
        </w:rPr>
        <w:t xml:space="preserve">ori </w:t>
      </w:r>
      <w:r w:rsidRPr="00FA3539">
        <w:rPr>
          <w:sz w:val="28"/>
          <w:szCs w:val="28"/>
          <w:lang w:val="ro-RO"/>
        </w:rPr>
        <w:t xml:space="preserve">forma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caracteristicile </w:t>
      </w:r>
      <w:r w:rsidR="00285838" w:rsidRPr="00FA3539">
        <w:rPr>
          <w:sz w:val="28"/>
          <w:szCs w:val="28"/>
          <w:lang w:val="ro-RO"/>
        </w:rPr>
        <w:t xml:space="preserve">sale </w:t>
      </w:r>
      <w:r w:rsidRPr="00FA3539">
        <w:rPr>
          <w:sz w:val="28"/>
          <w:szCs w:val="28"/>
          <w:lang w:val="ro-RO"/>
        </w:rPr>
        <w:t>d</w:t>
      </w:r>
      <w:r w:rsidR="00285838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proiectare nu permit acest lucru, că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solicitată este prevăzută pe ambalaj sau într-un document care înso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te explozivul; </w:t>
      </w:r>
    </w:p>
    <w:p w14:paraId="0C115B45" w14:textId="155D544F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indică pe exploziv sau, dacă acest lucru nu este posibil, pe ambalaj </w:t>
      </w:r>
      <w:r w:rsidR="00285838" w:rsidRPr="00FA3539">
        <w:rPr>
          <w:sz w:val="28"/>
          <w:szCs w:val="28"/>
          <w:lang w:val="ro-RO"/>
        </w:rPr>
        <w:t xml:space="preserve">ori </w:t>
      </w:r>
      <w:r w:rsidRPr="00FA3539">
        <w:rPr>
          <w:sz w:val="28"/>
          <w:szCs w:val="28"/>
          <w:lang w:val="ro-RO"/>
        </w:rPr>
        <w:t>într-un document ce înso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te explozivul denumirea </w:t>
      </w:r>
      <w:r w:rsidR="008B30EF" w:rsidRPr="00FA3539">
        <w:rPr>
          <w:sz w:val="28"/>
          <w:szCs w:val="28"/>
          <w:lang w:val="ro-RO"/>
        </w:rPr>
        <w:t>acestuia</w:t>
      </w:r>
      <w:r w:rsidRPr="00FA3539">
        <w:rPr>
          <w:sz w:val="28"/>
          <w:szCs w:val="28"/>
          <w:lang w:val="ro-RO"/>
        </w:rPr>
        <w:t xml:space="preserve">, denumirea </w:t>
      </w:r>
      <w:r w:rsidR="00285838" w:rsidRPr="00FA3539">
        <w:rPr>
          <w:sz w:val="28"/>
          <w:szCs w:val="28"/>
          <w:lang w:val="ro-RO"/>
        </w:rPr>
        <w:t xml:space="preserve">sa </w:t>
      </w:r>
      <w:r w:rsidRPr="00FA3539">
        <w:rPr>
          <w:sz w:val="28"/>
          <w:szCs w:val="28"/>
          <w:lang w:val="ro-RO"/>
        </w:rPr>
        <w:t xml:space="preserve">comercială înregistrată sau marca </w:t>
      </w:r>
      <w:r w:rsidR="00285838" w:rsidRPr="00FA3539">
        <w:rPr>
          <w:sz w:val="28"/>
          <w:szCs w:val="28"/>
          <w:lang w:val="ro-RO"/>
        </w:rPr>
        <w:t xml:space="preserve">sa </w:t>
      </w:r>
      <w:r w:rsidRPr="00FA3539">
        <w:rPr>
          <w:sz w:val="28"/>
          <w:szCs w:val="28"/>
          <w:lang w:val="ro-RO"/>
        </w:rPr>
        <w:t xml:space="preserve">înregistrată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adresa po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tală la care poate fi contactat. Adresa indică un singur punct de contact </w:t>
      </w:r>
      <w:r w:rsidR="00285838" w:rsidRPr="00FA3539">
        <w:rPr>
          <w:sz w:val="28"/>
          <w:szCs w:val="28"/>
          <w:lang w:val="ro-RO"/>
        </w:rPr>
        <w:t xml:space="preserve">al </w:t>
      </w:r>
      <w:r w:rsidRPr="00FA3539">
        <w:rPr>
          <w:sz w:val="28"/>
          <w:szCs w:val="28"/>
          <w:lang w:val="ro-RO"/>
        </w:rPr>
        <w:t>producător</w:t>
      </w:r>
      <w:r w:rsidR="00285838" w:rsidRPr="00FA3539">
        <w:rPr>
          <w:sz w:val="28"/>
          <w:szCs w:val="28"/>
          <w:lang w:val="ro-RO"/>
        </w:rPr>
        <w:t>ului</w:t>
      </w:r>
      <w:r w:rsidRPr="00FA3539">
        <w:rPr>
          <w:sz w:val="28"/>
          <w:szCs w:val="28"/>
          <w:lang w:val="ro-RO"/>
        </w:rPr>
        <w:t>. Toată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</w:t>
      </w:r>
      <w:r w:rsidR="008B30EF" w:rsidRPr="00FA3539">
        <w:rPr>
          <w:sz w:val="28"/>
          <w:szCs w:val="28"/>
          <w:lang w:val="ro-RO"/>
        </w:rPr>
        <w:t>privind</w:t>
      </w:r>
      <w:r w:rsidRPr="00FA3539">
        <w:rPr>
          <w:sz w:val="28"/>
          <w:szCs w:val="28"/>
          <w:lang w:val="ro-RO"/>
        </w:rPr>
        <w:t xml:space="preserve"> caracteristicile generale obligatorii ale explozivului (denumirea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marca comercială înregistrată, data producerii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termenul de valabilitate, compozi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chimică), precum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datele de contact ale producătorului sunt redate în limba română.</w:t>
      </w:r>
    </w:p>
    <w:p w14:paraId="10E71C51" w14:textId="064F5747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(6) Producătorii se asigură că exploziv</w:t>
      </w:r>
      <w:r w:rsidR="008B30EF" w:rsidRPr="00FA3539">
        <w:rPr>
          <w:bCs/>
          <w:sz w:val="28"/>
          <w:szCs w:val="28"/>
          <w:lang w:val="ro-RO"/>
        </w:rPr>
        <w:t>ii</w:t>
      </w:r>
      <w:r w:rsidRPr="00FA3539">
        <w:rPr>
          <w:bCs/>
          <w:sz w:val="28"/>
          <w:szCs w:val="28"/>
          <w:lang w:val="ro-RO"/>
        </w:rPr>
        <w:t xml:space="preserve"> pe care i-au introdus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ă sunt eticheta</w:t>
      </w:r>
      <w:r w:rsidR="004D485B" w:rsidRPr="00FA3539">
        <w:rPr>
          <w:bCs/>
          <w:sz w:val="28"/>
          <w:szCs w:val="28"/>
          <w:lang w:val="ro-RO"/>
        </w:rPr>
        <w:t>ț</w:t>
      </w:r>
      <w:r w:rsidR="008B30EF" w:rsidRPr="00FA3539">
        <w:rPr>
          <w:bCs/>
          <w:sz w:val="28"/>
          <w:szCs w:val="28"/>
          <w:lang w:val="ro-RO"/>
        </w:rPr>
        <w:t>i</w:t>
      </w:r>
      <w:r w:rsidRPr="00FA3539">
        <w:rPr>
          <w:bCs/>
          <w:sz w:val="28"/>
          <w:szCs w:val="28"/>
          <w:lang w:val="ro-RO"/>
        </w:rPr>
        <w:t xml:space="preserve">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înso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</w:t>
      </w:r>
      <w:r w:rsidR="004D485B" w:rsidRPr="00FA3539">
        <w:rPr>
          <w:bCs/>
          <w:sz w:val="28"/>
          <w:szCs w:val="28"/>
          <w:lang w:val="ro-RO"/>
        </w:rPr>
        <w:t>ț</w:t>
      </w:r>
      <w:r w:rsidR="008B30EF" w:rsidRPr="00FA3539">
        <w:rPr>
          <w:bCs/>
          <w:sz w:val="28"/>
          <w:szCs w:val="28"/>
          <w:lang w:val="ro-RO"/>
        </w:rPr>
        <w:t>i</w:t>
      </w:r>
      <w:r w:rsidRPr="00FA3539">
        <w:rPr>
          <w:bCs/>
          <w:sz w:val="28"/>
          <w:szCs w:val="28"/>
          <w:lang w:val="ro-RO"/>
        </w:rPr>
        <w:t xml:space="preserve"> de instruc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iuni privind securitatea, în limba română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i, după caz, într-o altă limbă de circula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interna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ională, u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or de în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eles pentru utilizatorii finali. Instruc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iunile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informa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iile privind securitatea, precum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orice text imprimat pe etichete trebuie să fie clare, explicite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inteligibile.</w:t>
      </w:r>
    </w:p>
    <w:p w14:paraId="0D361663" w14:textId="4B5D0C7D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(7) Producătorii care consideră sau au motive să creadă</w:t>
      </w:r>
      <w:r w:rsidR="008B30EF" w:rsidRPr="00FA3539">
        <w:rPr>
          <w:bCs/>
          <w:sz w:val="28"/>
          <w:szCs w:val="28"/>
          <w:lang w:val="ro-RO"/>
        </w:rPr>
        <w:t xml:space="preserve"> </w:t>
      </w:r>
      <w:r w:rsidRPr="00FA3539">
        <w:rPr>
          <w:bCs/>
          <w:sz w:val="28"/>
          <w:szCs w:val="28"/>
          <w:lang w:val="ro-RO"/>
        </w:rPr>
        <w:t>că un exploziv pe care l-au introdus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ă nu este conform </w:t>
      </w:r>
      <w:r w:rsidR="00814D0F" w:rsidRPr="00FA3539">
        <w:rPr>
          <w:bCs/>
          <w:sz w:val="28"/>
          <w:szCs w:val="28"/>
          <w:lang w:val="ro-RO"/>
        </w:rPr>
        <w:t xml:space="preserve">cu </w:t>
      </w:r>
      <w:r w:rsidRPr="00FA3539">
        <w:rPr>
          <w:bCs/>
          <w:sz w:val="28"/>
          <w:szCs w:val="28"/>
          <w:lang w:val="ro-RO"/>
        </w:rPr>
        <w:t>noil</w:t>
      </w:r>
      <w:r w:rsidR="00814D0F" w:rsidRPr="00FA3539">
        <w:rPr>
          <w:bCs/>
          <w:sz w:val="28"/>
          <w:szCs w:val="28"/>
          <w:lang w:val="ro-RO"/>
        </w:rPr>
        <w:t>e</w:t>
      </w:r>
      <w:r w:rsidRPr="00FA3539">
        <w:rPr>
          <w:bCs/>
          <w:sz w:val="28"/>
          <w:szCs w:val="28"/>
          <w:lang w:val="ro-RO"/>
        </w:rPr>
        <w:t xml:space="preserve"> reglementări trebuie să </w:t>
      </w:r>
      <w:r w:rsidR="00814D0F" w:rsidRPr="00FA3539">
        <w:rPr>
          <w:bCs/>
          <w:sz w:val="28"/>
          <w:szCs w:val="28"/>
          <w:lang w:val="ro-RO"/>
        </w:rPr>
        <w:t xml:space="preserve">ia </w:t>
      </w:r>
      <w:r w:rsidRPr="00FA3539">
        <w:rPr>
          <w:bCs/>
          <w:sz w:val="28"/>
          <w:szCs w:val="28"/>
          <w:lang w:val="ro-RO"/>
        </w:rPr>
        <w:t xml:space="preserve">măsuri corective </w:t>
      </w:r>
      <w:r w:rsidR="008B30EF" w:rsidRPr="00FA3539">
        <w:rPr>
          <w:bCs/>
          <w:sz w:val="28"/>
          <w:szCs w:val="28"/>
          <w:lang w:val="ro-RO"/>
        </w:rPr>
        <w:t xml:space="preserve">imediate </w:t>
      </w:r>
      <w:r w:rsidRPr="00FA3539">
        <w:rPr>
          <w:bCs/>
          <w:sz w:val="28"/>
          <w:szCs w:val="28"/>
          <w:lang w:val="ro-RO"/>
        </w:rPr>
        <w:t>în conformitate cu Legea nr. 162/2023</w:t>
      </w:r>
      <w:r w:rsidRPr="00FA3539">
        <w:rPr>
          <w:sz w:val="28"/>
          <w:szCs w:val="28"/>
          <w:lang w:val="ro-RO"/>
        </w:rPr>
        <w:t xml:space="preserve"> </w:t>
      </w:r>
      <w:r w:rsidRPr="00FA3539">
        <w:rPr>
          <w:bCs/>
          <w:sz w:val="28"/>
          <w:szCs w:val="28"/>
          <w:lang w:val="ro-RO"/>
        </w:rPr>
        <w:t>privind supravegherea pie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ei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conformitatea produselor. În cazul în care explozivul prezintă un risc, producătorii informează imediat în acest sens autorită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ile competente </w:t>
      </w:r>
      <w:r w:rsidR="00814D0F" w:rsidRPr="00FA3539">
        <w:rPr>
          <w:bCs/>
          <w:sz w:val="28"/>
          <w:szCs w:val="28"/>
          <w:lang w:val="ro-RO"/>
        </w:rPr>
        <w:t>ale</w:t>
      </w:r>
      <w:r w:rsidRPr="00FA3539">
        <w:rPr>
          <w:bCs/>
          <w:sz w:val="28"/>
          <w:szCs w:val="28"/>
          <w:lang w:val="ro-RO"/>
        </w:rPr>
        <w:t xml:space="preserve"> </w:t>
      </w:r>
      <w:r w:rsidR="00F17921" w:rsidRPr="00FA3539">
        <w:rPr>
          <w:bCs/>
          <w:sz w:val="28"/>
          <w:szCs w:val="28"/>
          <w:lang w:val="ro-RO"/>
        </w:rPr>
        <w:t xml:space="preserve">statelor </w:t>
      </w:r>
      <w:r w:rsidRPr="00FA3539">
        <w:rPr>
          <w:bCs/>
          <w:sz w:val="28"/>
          <w:szCs w:val="28"/>
          <w:lang w:val="ro-RO"/>
        </w:rPr>
        <w:t xml:space="preserve">în care </w:t>
      </w:r>
      <w:r w:rsidR="00814D0F" w:rsidRPr="00FA3539">
        <w:rPr>
          <w:bCs/>
          <w:sz w:val="28"/>
          <w:szCs w:val="28"/>
          <w:lang w:val="ro-RO"/>
        </w:rPr>
        <w:t xml:space="preserve">explozivul </w:t>
      </w:r>
      <w:r w:rsidR="00B7723D" w:rsidRPr="00FA3539">
        <w:rPr>
          <w:bCs/>
          <w:sz w:val="28"/>
          <w:szCs w:val="28"/>
          <w:lang w:val="ro-RO"/>
        </w:rPr>
        <w:t xml:space="preserve">a fost pus </w:t>
      </w:r>
      <w:r w:rsidRPr="00FA3539">
        <w:rPr>
          <w:bCs/>
          <w:sz w:val="28"/>
          <w:szCs w:val="28"/>
          <w:lang w:val="ro-RO"/>
        </w:rPr>
        <w:t>la dispozi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ă, indicând detaliile, în special</w:t>
      </w:r>
      <w:r w:rsidR="00FE630B" w:rsidRPr="00FA3539">
        <w:rPr>
          <w:bCs/>
          <w:sz w:val="28"/>
          <w:szCs w:val="28"/>
          <w:lang w:val="ro-RO"/>
        </w:rPr>
        <w:t>,</w:t>
      </w:r>
      <w:r w:rsidRPr="00FA3539">
        <w:rPr>
          <w:bCs/>
          <w:sz w:val="28"/>
          <w:szCs w:val="28"/>
          <w:lang w:val="ro-RO"/>
        </w:rPr>
        <w:t xml:space="preserve"> cu privire la neconformitate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la orice măsuri corective </w:t>
      </w:r>
      <w:r w:rsidR="008B30EF" w:rsidRPr="00FA3539">
        <w:rPr>
          <w:bCs/>
          <w:sz w:val="28"/>
          <w:szCs w:val="28"/>
          <w:lang w:val="ro-RO"/>
        </w:rPr>
        <w:t>întreprinse</w:t>
      </w:r>
      <w:r w:rsidRPr="00FA3539">
        <w:rPr>
          <w:bCs/>
          <w:sz w:val="28"/>
          <w:szCs w:val="28"/>
          <w:lang w:val="ro-RO"/>
        </w:rPr>
        <w:t>.</w:t>
      </w:r>
    </w:p>
    <w:p w14:paraId="6F0587F6" w14:textId="0C2EB4E7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(8) Producătorii, </w:t>
      </w:r>
      <w:r w:rsidR="009772B4" w:rsidRPr="00FA3539">
        <w:rPr>
          <w:bCs/>
          <w:sz w:val="28"/>
          <w:szCs w:val="28"/>
          <w:lang w:val="ro-RO"/>
        </w:rPr>
        <w:t>la</w:t>
      </w:r>
      <w:r w:rsidRPr="00FA3539">
        <w:rPr>
          <w:bCs/>
          <w:sz w:val="28"/>
          <w:szCs w:val="28"/>
          <w:lang w:val="ro-RO"/>
        </w:rPr>
        <w:t xml:space="preserve"> cerer</w:t>
      </w:r>
      <w:r w:rsidR="009772B4" w:rsidRPr="00FA3539">
        <w:rPr>
          <w:bCs/>
          <w:sz w:val="28"/>
          <w:szCs w:val="28"/>
          <w:lang w:val="ro-RO"/>
        </w:rPr>
        <w:t>ea</w:t>
      </w:r>
      <w:r w:rsidRPr="00FA3539">
        <w:rPr>
          <w:bCs/>
          <w:sz w:val="28"/>
          <w:szCs w:val="28"/>
          <w:lang w:val="ro-RO"/>
        </w:rPr>
        <w:t xml:space="preserve"> motivat</w:t>
      </w:r>
      <w:r w:rsidR="009772B4" w:rsidRPr="00FA3539">
        <w:rPr>
          <w:bCs/>
          <w:sz w:val="28"/>
          <w:szCs w:val="28"/>
          <w:lang w:val="ro-RO"/>
        </w:rPr>
        <w:t>ă</w:t>
      </w:r>
      <w:r w:rsidRPr="00FA3539">
        <w:rPr>
          <w:bCs/>
          <w:sz w:val="28"/>
          <w:szCs w:val="28"/>
          <w:lang w:val="ro-RO"/>
        </w:rPr>
        <w:t xml:space="preserve"> a unei autorită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 na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ionale competente, furnizează acesteia toată informa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ia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documenta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 necesară, pe suport de hârtie sau în format electronic, pentru a demonstra conformitatea explozivului cu reglementările în vigoare, într-o limbă u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or de în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eles pentru autoritatea în cauză. Ace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tia cooperează cu autoritatea respectivă, la cererea acesteia, cu privire la orice </w:t>
      </w:r>
      <w:r w:rsidRPr="00FA3539">
        <w:rPr>
          <w:bCs/>
          <w:sz w:val="28"/>
          <w:szCs w:val="28"/>
          <w:lang w:val="ro-RO"/>
        </w:rPr>
        <w:lastRenderedPageBreak/>
        <w:t>măsură luată pentru eliminarea riscurilor prezentate de explozivii pe care i-au introdus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ă.</w:t>
      </w:r>
    </w:p>
    <w:p w14:paraId="5C6636E8" w14:textId="7182B6B8" w:rsidR="00FA77CE" w:rsidRPr="00FA3539" w:rsidRDefault="00FA77CE" w:rsidP="00D24CCA">
      <w:pPr>
        <w:spacing w:before="320" w:after="320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10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sz w:val="28"/>
          <w:szCs w:val="28"/>
          <w:lang w:val="ro-RO"/>
        </w:rPr>
        <w:t xml:space="preserve"> Reprezentan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</w:t>
      </w:r>
      <w:r w:rsidR="001C2026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împuternici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 </w:t>
      </w:r>
    </w:p>
    <w:p w14:paraId="58553A19" w14:textId="6B19EBEC" w:rsidR="00FA77CE" w:rsidRPr="00FA3539" w:rsidRDefault="00FA77CE" w:rsidP="00D24CCA">
      <w:pPr>
        <w:tabs>
          <w:tab w:val="left" w:pos="1080"/>
          <w:tab w:val="left" w:pos="126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 Un producător poate numi un reprezentant împuternicit</w:t>
      </w:r>
      <w:r w:rsidR="007A3951" w:rsidRPr="00FA3539">
        <w:rPr>
          <w:sz w:val="28"/>
          <w:szCs w:val="28"/>
          <w:lang w:val="ro-RO"/>
        </w:rPr>
        <w:t xml:space="preserve"> printr-un </w:t>
      </w:r>
      <w:r w:rsidR="001E409F" w:rsidRPr="00FA3539">
        <w:rPr>
          <w:sz w:val="28"/>
          <w:szCs w:val="28"/>
          <w:lang w:val="ro-RO"/>
        </w:rPr>
        <w:t xml:space="preserve">contract de </w:t>
      </w:r>
      <w:r w:rsidR="007A3951" w:rsidRPr="00FA3539">
        <w:rPr>
          <w:sz w:val="28"/>
          <w:szCs w:val="28"/>
          <w:lang w:val="ro-RO"/>
        </w:rPr>
        <w:t>mandat scris</w:t>
      </w:r>
      <w:r w:rsidRPr="00FA3539">
        <w:rPr>
          <w:sz w:val="28"/>
          <w:szCs w:val="28"/>
          <w:lang w:val="ro-RO"/>
        </w:rPr>
        <w:t>.</w:t>
      </w:r>
    </w:p>
    <w:p w14:paraId="58A2A66D" w14:textId="0B48DC7F" w:rsidR="00FA77CE" w:rsidRPr="00FA3539" w:rsidRDefault="00FA77CE" w:rsidP="00D24CCA">
      <w:pPr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(2)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iile stabilite la art. </w:t>
      </w:r>
      <w:r w:rsidR="00954B4A" w:rsidRPr="00FA3539">
        <w:rPr>
          <w:sz w:val="28"/>
          <w:szCs w:val="28"/>
          <w:lang w:val="ro-RO"/>
        </w:rPr>
        <w:t>9</w:t>
      </w:r>
      <w:r w:rsidRPr="00FA3539">
        <w:rPr>
          <w:sz w:val="28"/>
          <w:szCs w:val="28"/>
          <w:lang w:val="ro-RO"/>
        </w:rPr>
        <w:t xml:space="preserve"> alin. (1)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de a întocmi documenta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tehnică </w:t>
      </w:r>
      <w:r w:rsidR="0083375C" w:rsidRPr="00FA3539">
        <w:rPr>
          <w:sz w:val="28"/>
          <w:szCs w:val="28"/>
          <w:lang w:val="ro-RO"/>
        </w:rPr>
        <w:t xml:space="preserve">prevăzută </w:t>
      </w:r>
      <w:r w:rsidRPr="00FA3539">
        <w:rPr>
          <w:sz w:val="28"/>
          <w:szCs w:val="28"/>
          <w:lang w:val="ro-RO"/>
        </w:rPr>
        <w:t xml:space="preserve">la art. </w:t>
      </w:r>
      <w:r w:rsidR="00954B4A" w:rsidRPr="00FA3539">
        <w:rPr>
          <w:sz w:val="28"/>
          <w:szCs w:val="28"/>
          <w:lang w:val="ro-RO"/>
        </w:rPr>
        <w:t xml:space="preserve">9 </w:t>
      </w:r>
      <w:r w:rsidRPr="00FA3539">
        <w:rPr>
          <w:sz w:val="28"/>
          <w:szCs w:val="28"/>
          <w:lang w:val="ro-RO"/>
        </w:rPr>
        <w:t xml:space="preserve">alin. (2) nu fac parte din </w:t>
      </w:r>
      <w:r w:rsidR="001E409F" w:rsidRPr="00FA3539">
        <w:rPr>
          <w:sz w:val="28"/>
          <w:szCs w:val="28"/>
          <w:lang w:val="ro-RO"/>
        </w:rPr>
        <w:t xml:space="preserve">contractul de </w:t>
      </w:r>
      <w:r w:rsidRPr="00FA3539">
        <w:rPr>
          <w:sz w:val="28"/>
          <w:szCs w:val="28"/>
          <w:lang w:val="ro-RO"/>
        </w:rPr>
        <w:t>mandat</w:t>
      </w:r>
      <w:r w:rsidR="001E409F" w:rsidRPr="00FA3539">
        <w:rPr>
          <w:sz w:val="28"/>
          <w:szCs w:val="28"/>
          <w:lang w:val="ro-RO"/>
        </w:rPr>
        <w:t xml:space="preserve"> a</w:t>
      </w:r>
      <w:r w:rsidRPr="00FA3539">
        <w:rPr>
          <w:sz w:val="28"/>
          <w:szCs w:val="28"/>
          <w:lang w:val="ro-RO"/>
        </w:rPr>
        <w:t>l reprezentantului împuternicit.</w:t>
      </w:r>
    </w:p>
    <w:p w14:paraId="72D7792A" w14:textId="76785EEB" w:rsidR="00FA77CE" w:rsidRPr="00FA3539" w:rsidRDefault="00FA77CE" w:rsidP="007A5878">
      <w:pPr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(3) Reprezentantul împuternicit îndepline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te sarcinile prevăzute în </w:t>
      </w:r>
      <w:r w:rsidR="001E409F" w:rsidRPr="00FA3539">
        <w:rPr>
          <w:sz w:val="28"/>
          <w:szCs w:val="28"/>
          <w:lang w:val="ro-RO"/>
        </w:rPr>
        <w:t xml:space="preserve">contractul de </w:t>
      </w:r>
      <w:r w:rsidRPr="00FA3539">
        <w:rPr>
          <w:sz w:val="28"/>
          <w:szCs w:val="28"/>
          <w:lang w:val="ro-RO"/>
        </w:rPr>
        <w:t xml:space="preserve">mandat primit de la producător. </w:t>
      </w:r>
      <w:r w:rsidR="00CA11E4" w:rsidRPr="00FA3539">
        <w:rPr>
          <w:sz w:val="28"/>
          <w:szCs w:val="28"/>
          <w:lang w:val="ro-RO"/>
        </w:rPr>
        <w:t>Contractul de m</w:t>
      </w:r>
      <w:r w:rsidRPr="00FA3539">
        <w:rPr>
          <w:sz w:val="28"/>
          <w:szCs w:val="28"/>
          <w:lang w:val="ro-RO"/>
        </w:rPr>
        <w:t>andat permite reprezentantului împuternicit să îndeplinească cel pu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următoarele sarcini:</w:t>
      </w:r>
    </w:p>
    <w:p w14:paraId="4F502ABB" w14:textId="0559099D" w:rsidR="00FA77CE" w:rsidRPr="00FA3539" w:rsidRDefault="00FA77CE" w:rsidP="007A5878">
      <w:pPr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a) să păstreze declara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de conformitate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documenta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tehnică pe o perioadă de 10 ani după introducerea 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a explozivului;</w:t>
      </w:r>
    </w:p>
    <w:p w14:paraId="5184261E" w14:textId="07623EFD" w:rsidR="00FA77CE" w:rsidRPr="00FA3539" w:rsidRDefault="00FA77CE" w:rsidP="007A5878">
      <w:pPr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</w:t>
      </w:r>
      <w:r w:rsidR="00063AAA" w:rsidRPr="00FA3539">
        <w:rPr>
          <w:sz w:val="28"/>
          <w:szCs w:val="28"/>
          <w:lang w:val="ro-RO"/>
        </w:rPr>
        <w:t xml:space="preserve">să furnizeze, </w:t>
      </w:r>
      <w:r w:rsidRPr="00FA3539">
        <w:rPr>
          <w:sz w:val="28"/>
          <w:szCs w:val="28"/>
          <w:lang w:val="ro-RO"/>
        </w:rPr>
        <w:t>la cererea motivată a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</w:t>
      </w:r>
      <w:r w:rsidR="001B0226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ionale competente în domeniul securită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industriale, toate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documenta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necesară pentru a demonstra conformitatea explozivului;</w:t>
      </w:r>
    </w:p>
    <w:p w14:paraId="55B7331A" w14:textId="07DAE9E2" w:rsidR="00FA77CE" w:rsidRPr="00FA3539" w:rsidRDefault="00FA77CE" w:rsidP="007A5878">
      <w:pPr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c) să coopereze cu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ile competente prevăzute la art. </w:t>
      </w:r>
      <w:r w:rsidR="00095576" w:rsidRPr="00FA3539">
        <w:rPr>
          <w:sz w:val="28"/>
          <w:szCs w:val="28"/>
          <w:lang w:val="ro-RO"/>
        </w:rPr>
        <w:t>4</w:t>
      </w:r>
      <w:r w:rsidR="00B7723D" w:rsidRPr="00FA3539">
        <w:rPr>
          <w:sz w:val="28"/>
          <w:szCs w:val="28"/>
          <w:lang w:val="ro-RO"/>
        </w:rPr>
        <w:t xml:space="preserve">  </w:t>
      </w:r>
      <w:bookmarkStart w:id="13" w:name="_Hlk161922249"/>
      <w:r w:rsidR="00B7723D" w:rsidRPr="00FA3539">
        <w:rPr>
          <w:sz w:val="28"/>
          <w:szCs w:val="28"/>
          <w:lang w:val="ro-RO"/>
        </w:rPr>
        <w:t>alin. (2)–(7)</w:t>
      </w:r>
      <w:r w:rsidRPr="00FA3539">
        <w:rPr>
          <w:sz w:val="28"/>
          <w:szCs w:val="28"/>
          <w:lang w:val="ro-RO"/>
        </w:rPr>
        <w:t xml:space="preserve">, </w:t>
      </w:r>
      <w:bookmarkEnd w:id="13"/>
      <w:r w:rsidRPr="00FA3539">
        <w:rPr>
          <w:sz w:val="28"/>
          <w:szCs w:val="28"/>
          <w:lang w:val="ro-RO"/>
        </w:rPr>
        <w:t>la cererea acestora, cu privire la orice măsură luată pentru eliminarea riscurilor prezentate de explozivii ce fac obiectul mandatului reprezentantului împuternicit.</w:t>
      </w:r>
    </w:p>
    <w:p w14:paraId="05A0C03B" w14:textId="4583303D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11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iile distribuitorilor </w:t>
      </w:r>
    </w:p>
    <w:p w14:paraId="02FB56E7" w14:textId="23D8F4C3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 Distribuitorii au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să pună la dispozi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 pe </w:t>
      </w:r>
      <w:r w:rsidR="00E21589" w:rsidRPr="00FA3539">
        <w:rPr>
          <w:sz w:val="28"/>
          <w:szCs w:val="28"/>
          <w:lang w:val="ro-RO"/>
        </w:rPr>
        <w:t xml:space="preserve">piața </w:t>
      </w:r>
      <w:r w:rsidRPr="00FA3539">
        <w:rPr>
          <w:sz w:val="28"/>
          <w:szCs w:val="28"/>
          <w:lang w:val="ro-RO"/>
        </w:rPr>
        <w:t>Republicii Moldova numai explozivi</w:t>
      </w:r>
      <w:r w:rsidR="00CB2050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</w:t>
      </w:r>
      <w:r w:rsidRPr="00FA3539">
        <w:rPr>
          <w:bCs/>
          <w:sz w:val="28"/>
          <w:szCs w:val="28"/>
          <w:lang w:val="ro-RO"/>
        </w:rPr>
        <w:t>care sunt admi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în circuitul civil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</w:t>
      </w:r>
      <w:r w:rsidR="005C4E60" w:rsidRPr="00FA3539">
        <w:rPr>
          <w:bCs/>
          <w:sz w:val="28"/>
          <w:szCs w:val="28"/>
          <w:lang w:val="ro-RO"/>
        </w:rPr>
        <w:t xml:space="preserve">care </w:t>
      </w:r>
      <w:r w:rsidRPr="00FA3539">
        <w:rPr>
          <w:bCs/>
          <w:sz w:val="28"/>
          <w:szCs w:val="28"/>
          <w:lang w:val="ro-RO"/>
        </w:rPr>
        <w:t>sunt conformi cu cerin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ele esen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iale de securitate</w:t>
      </w:r>
      <w:r w:rsidR="001B0226" w:rsidRPr="00FA3539">
        <w:rPr>
          <w:bCs/>
          <w:sz w:val="28"/>
          <w:szCs w:val="28"/>
          <w:lang w:val="ro-RO"/>
        </w:rPr>
        <w:t xml:space="preserve"> </w:t>
      </w:r>
      <w:bookmarkStart w:id="14" w:name="_Hlk161907753"/>
      <w:r w:rsidR="001B0226" w:rsidRPr="00FA3539">
        <w:rPr>
          <w:bCs/>
          <w:sz w:val="28"/>
          <w:szCs w:val="28"/>
          <w:lang w:val="ro-RO"/>
        </w:rPr>
        <w:t xml:space="preserve">prevăzute </w:t>
      </w:r>
      <w:r w:rsidR="0020629B" w:rsidRPr="00FA3539">
        <w:rPr>
          <w:bCs/>
          <w:sz w:val="28"/>
          <w:szCs w:val="28"/>
          <w:lang w:val="ro-RO"/>
        </w:rPr>
        <w:t>în</w:t>
      </w:r>
      <w:r w:rsidR="001B0226" w:rsidRPr="00FA3539">
        <w:rPr>
          <w:bCs/>
          <w:sz w:val="28"/>
          <w:szCs w:val="28"/>
          <w:lang w:val="ro-RO"/>
        </w:rPr>
        <w:t xml:space="preserve"> anexa nr.</w:t>
      </w:r>
      <w:r w:rsidR="004607D1" w:rsidRPr="00FA3539">
        <w:rPr>
          <w:bCs/>
          <w:sz w:val="28"/>
          <w:szCs w:val="28"/>
          <w:lang w:val="ro-RO"/>
        </w:rPr>
        <w:t xml:space="preserve"> </w:t>
      </w:r>
      <w:r w:rsidR="001B0226" w:rsidRPr="00FA3539">
        <w:rPr>
          <w:bCs/>
          <w:sz w:val="28"/>
          <w:szCs w:val="28"/>
          <w:lang w:val="ro-RO"/>
        </w:rPr>
        <w:t>1</w:t>
      </w:r>
      <w:bookmarkEnd w:id="14"/>
      <w:r w:rsidRPr="00FA3539">
        <w:rPr>
          <w:bCs/>
          <w:sz w:val="28"/>
          <w:szCs w:val="28"/>
          <w:lang w:val="ro-RO"/>
        </w:rPr>
        <w:t>.</w:t>
      </w:r>
    </w:p>
    <w:p w14:paraId="7F41899F" w14:textId="237C8212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(2) Înainte de a pune </w:t>
      </w:r>
      <w:r w:rsidR="005C4E60" w:rsidRPr="00FA3539">
        <w:rPr>
          <w:bCs/>
          <w:sz w:val="28"/>
          <w:szCs w:val="28"/>
          <w:lang w:val="ro-RO"/>
        </w:rPr>
        <w:t xml:space="preserve">un exploziv </w:t>
      </w:r>
      <w:r w:rsidRPr="00FA3539">
        <w:rPr>
          <w:bCs/>
          <w:sz w:val="28"/>
          <w:szCs w:val="28"/>
          <w:lang w:val="ro-RO"/>
        </w:rPr>
        <w:t>la dispozi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ă, distribuitor</w:t>
      </w:r>
      <w:r w:rsidR="00CD4DD8" w:rsidRPr="00FA3539">
        <w:rPr>
          <w:bCs/>
          <w:sz w:val="28"/>
          <w:szCs w:val="28"/>
          <w:lang w:val="ro-RO"/>
        </w:rPr>
        <w:t>ul</w:t>
      </w:r>
      <w:r w:rsidRPr="00FA3539">
        <w:rPr>
          <w:bCs/>
          <w:sz w:val="28"/>
          <w:szCs w:val="28"/>
          <w:lang w:val="ro-RO"/>
        </w:rPr>
        <w:t xml:space="preserve"> </w:t>
      </w:r>
      <w:bookmarkStart w:id="15" w:name="_Hlk161907784"/>
      <w:r w:rsidR="001B0226" w:rsidRPr="00FA3539">
        <w:rPr>
          <w:bCs/>
          <w:sz w:val="28"/>
          <w:szCs w:val="28"/>
          <w:lang w:val="ro-RO"/>
        </w:rPr>
        <w:t>se asigură</w:t>
      </w:r>
      <w:bookmarkEnd w:id="15"/>
      <w:r w:rsidRPr="00FA3539">
        <w:rPr>
          <w:bCs/>
          <w:sz w:val="28"/>
          <w:szCs w:val="28"/>
          <w:lang w:val="ro-RO"/>
        </w:rPr>
        <w:t xml:space="preserve"> că a fost îndeplinită procedura de evaluare a conformită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ii </w:t>
      </w:r>
      <w:r w:rsidR="00063AAA" w:rsidRPr="00FA3539">
        <w:rPr>
          <w:bCs/>
          <w:sz w:val="28"/>
          <w:szCs w:val="28"/>
          <w:lang w:val="ro-RO"/>
        </w:rPr>
        <w:t xml:space="preserve">de către producător sau importator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</w:t>
      </w:r>
      <w:r w:rsidR="00CD4DD8" w:rsidRPr="00FA3539">
        <w:rPr>
          <w:bCs/>
          <w:sz w:val="28"/>
          <w:szCs w:val="28"/>
          <w:lang w:val="ro-RO"/>
        </w:rPr>
        <w:t xml:space="preserve">că </w:t>
      </w:r>
      <w:r w:rsidRPr="00FA3539">
        <w:rPr>
          <w:bCs/>
          <w:sz w:val="28"/>
          <w:szCs w:val="28"/>
          <w:lang w:val="ro-RO"/>
        </w:rPr>
        <w:t>au fost respectate cerin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ele sistemului de identificare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de trasabilitate a </w:t>
      </w:r>
      <w:r w:rsidRPr="00FA3539">
        <w:rPr>
          <w:sz w:val="28"/>
          <w:szCs w:val="28"/>
          <w:lang w:val="ro-RO"/>
        </w:rPr>
        <w:t>explozivilor</w:t>
      </w:r>
      <w:r w:rsidRPr="00FA3539">
        <w:rPr>
          <w:bCs/>
          <w:sz w:val="28"/>
          <w:szCs w:val="28"/>
          <w:lang w:val="ro-RO"/>
        </w:rPr>
        <w:t>.</w:t>
      </w:r>
    </w:p>
    <w:p w14:paraId="10499154" w14:textId="252C3EC4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(3) Distribuitorii verifică dacă explozivul poartă marcajul </w:t>
      </w:r>
      <w:r w:rsidRPr="00FA3539">
        <w:rPr>
          <w:rFonts w:eastAsia="Calibri"/>
          <w:sz w:val="28"/>
          <w:szCs w:val="28"/>
          <w:lang w:val="ro-RO"/>
        </w:rPr>
        <w:t>„</w:t>
      </w:r>
      <w:r w:rsidRPr="00FA3539">
        <w:rPr>
          <w:sz w:val="28"/>
          <w:szCs w:val="28"/>
          <w:lang w:val="ro-RO"/>
        </w:rPr>
        <w:t>CE</w:t>
      </w:r>
      <w:r w:rsidRPr="00FA3539">
        <w:rPr>
          <w:rFonts w:eastAsia="Calibri"/>
          <w:sz w:val="28"/>
          <w:szCs w:val="28"/>
          <w:lang w:val="ro-RO"/>
        </w:rPr>
        <w:t>”</w:t>
      </w:r>
      <w:r w:rsidR="0020629B" w:rsidRPr="00FA3539">
        <w:rPr>
          <w:bCs/>
          <w:sz w:val="28"/>
          <w:szCs w:val="28"/>
          <w:lang w:val="ro-RO"/>
        </w:rPr>
        <w:t xml:space="preserve"> </w:t>
      </w:r>
      <w:r w:rsidR="004D485B" w:rsidRPr="00FA3539">
        <w:rPr>
          <w:bCs/>
          <w:sz w:val="28"/>
          <w:szCs w:val="28"/>
          <w:lang w:val="ro-RO"/>
        </w:rPr>
        <w:t>ș</w:t>
      </w:r>
      <w:r w:rsidR="0020629B" w:rsidRPr="00FA3539">
        <w:rPr>
          <w:bCs/>
          <w:sz w:val="28"/>
          <w:szCs w:val="28"/>
          <w:lang w:val="ro-RO"/>
        </w:rPr>
        <w:t>i</w:t>
      </w:r>
      <w:r w:rsidRPr="00FA3539">
        <w:rPr>
          <w:bCs/>
          <w:sz w:val="28"/>
          <w:szCs w:val="28"/>
          <w:lang w:val="ro-RO"/>
        </w:rPr>
        <w:t xml:space="preserve"> dacă acesta este înso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it de documentele necesare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de instruc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iuni</w:t>
      </w:r>
      <w:r w:rsidR="00063AAA" w:rsidRPr="00FA3539">
        <w:rPr>
          <w:bCs/>
          <w:sz w:val="28"/>
          <w:szCs w:val="28"/>
          <w:lang w:val="ro-RO"/>
        </w:rPr>
        <w:t>le</w:t>
      </w:r>
      <w:r w:rsidRPr="00FA3539">
        <w:rPr>
          <w:bCs/>
          <w:sz w:val="28"/>
          <w:szCs w:val="28"/>
          <w:lang w:val="ro-RO"/>
        </w:rPr>
        <w:t xml:space="preserve">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informa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ii</w:t>
      </w:r>
      <w:r w:rsidR="00063AAA" w:rsidRPr="00FA3539">
        <w:rPr>
          <w:bCs/>
          <w:sz w:val="28"/>
          <w:szCs w:val="28"/>
          <w:lang w:val="ro-RO"/>
        </w:rPr>
        <w:t>le</w:t>
      </w:r>
      <w:r w:rsidRPr="00FA3539">
        <w:rPr>
          <w:bCs/>
          <w:sz w:val="28"/>
          <w:szCs w:val="28"/>
          <w:lang w:val="ro-RO"/>
        </w:rPr>
        <w:t xml:space="preserve"> privind securitatea, </w:t>
      </w:r>
      <w:r w:rsidR="00354EAC" w:rsidRPr="00FA3539">
        <w:rPr>
          <w:bCs/>
          <w:sz w:val="28"/>
          <w:szCs w:val="28"/>
          <w:lang w:val="ro-RO"/>
        </w:rPr>
        <w:t xml:space="preserve">redactate </w:t>
      </w:r>
      <w:r w:rsidRPr="00FA3539">
        <w:rPr>
          <w:bCs/>
          <w:sz w:val="28"/>
          <w:szCs w:val="28"/>
          <w:lang w:val="ro-RO"/>
        </w:rPr>
        <w:t xml:space="preserve">în limba română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i, după caz, într-o altă limbă de circula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interna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ională, u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or de în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eles pentru utilizatorii finali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</w:t>
      </w:r>
      <w:r w:rsidR="00063AAA" w:rsidRPr="00FA3539">
        <w:rPr>
          <w:bCs/>
          <w:sz w:val="28"/>
          <w:szCs w:val="28"/>
          <w:lang w:val="ro-RO"/>
        </w:rPr>
        <w:t xml:space="preserve">pentru </w:t>
      </w:r>
      <w:r w:rsidRPr="00FA3539">
        <w:rPr>
          <w:bCs/>
          <w:sz w:val="28"/>
          <w:szCs w:val="28"/>
          <w:lang w:val="ro-RO"/>
        </w:rPr>
        <w:t>autorită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ile de supraveghere a pie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ei.</w:t>
      </w:r>
    </w:p>
    <w:p w14:paraId="7158F198" w14:textId="6E85EAFE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(4) Dacă un distribuitor consideră sau are motive să creadă că un exploziv nu este conform </w:t>
      </w:r>
      <w:r w:rsidR="00CD4DD8" w:rsidRPr="00FA3539">
        <w:rPr>
          <w:bCs/>
          <w:sz w:val="28"/>
          <w:szCs w:val="28"/>
          <w:lang w:val="ro-RO"/>
        </w:rPr>
        <w:t xml:space="preserve">cu </w:t>
      </w:r>
      <w:r w:rsidRPr="00FA3539">
        <w:rPr>
          <w:bCs/>
          <w:sz w:val="28"/>
          <w:szCs w:val="28"/>
          <w:lang w:val="ro-RO"/>
        </w:rPr>
        <w:t>cerin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el</w:t>
      </w:r>
      <w:r w:rsidR="00CD4DD8" w:rsidRPr="00FA3539">
        <w:rPr>
          <w:bCs/>
          <w:sz w:val="28"/>
          <w:szCs w:val="28"/>
          <w:lang w:val="ro-RO"/>
        </w:rPr>
        <w:t>e</w:t>
      </w:r>
      <w:r w:rsidRPr="00FA3539">
        <w:rPr>
          <w:bCs/>
          <w:sz w:val="28"/>
          <w:szCs w:val="28"/>
          <w:lang w:val="ro-RO"/>
        </w:rPr>
        <w:t xml:space="preserve"> esen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iale de securitate</w:t>
      </w:r>
      <w:r w:rsidR="00CA11E4" w:rsidRPr="00FA3539">
        <w:rPr>
          <w:b/>
          <w:sz w:val="28"/>
          <w:szCs w:val="28"/>
          <w:lang w:val="ro-MD" w:eastAsia="ru-RU"/>
        </w:rPr>
        <w:t xml:space="preserve"> </w:t>
      </w:r>
      <w:r w:rsidR="00CA11E4" w:rsidRPr="00FA3539">
        <w:rPr>
          <w:bCs/>
          <w:sz w:val="28"/>
          <w:szCs w:val="28"/>
          <w:lang w:val="ro-MD" w:eastAsia="ru-RU"/>
        </w:rPr>
        <w:t>prevăzute în anexa nr. 1</w:t>
      </w:r>
      <w:r w:rsidRPr="00FA3539">
        <w:rPr>
          <w:bCs/>
          <w:sz w:val="28"/>
          <w:szCs w:val="28"/>
          <w:lang w:val="ro-RO"/>
        </w:rPr>
        <w:t xml:space="preserve">, </w:t>
      </w:r>
      <w:r w:rsidR="00CD4DD8" w:rsidRPr="00FA3539">
        <w:rPr>
          <w:bCs/>
          <w:sz w:val="28"/>
          <w:szCs w:val="28"/>
          <w:lang w:val="ro-RO"/>
        </w:rPr>
        <w:t xml:space="preserve">el </w:t>
      </w:r>
      <w:r w:rsidRPr="00FA3539">
        <w:rPr>
          <w:bCs/>
          <w:sz w:val="28"/>
          <w:szCs w:val="28"/>
          <w:lang w:val="ro-RO"/>
        </w:rPr>
        <w:t xml:space="preserve">nu pune </w:t>
      </w:r>
      <w:r w:rsidR="0020629B" w:rsidRPr="00FA3539">
        <w:rPr>
          <w:bCs/>
          <w:sz w:val="28"/>
          <w:szCs w:val="28"/>
          <w:lang w:val="ro-RO"/>
        </w:rPr>
        <w:lastRenderedPageBreak/>
        <w:t xml:space="preserve">explozivul </w:t>
      </w:r>
      <w:r w:rsidRPr="00FA3539">
        <w:rPr>
          <w:bCs/>
          <w:sz w:val="28"/>
          <w:szCs w:val="28"/>
          <w:lang w:val="ro-RO"/>
        </w:rPr>
        <w:t>la dispozi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ă înainte ca </w:t>
      </w:r>
      <w:r w:rsidR="00063AAA" w:rsidRPr="00FA3539">
        <w:rPr>
          <w:bCs/>
          <w:sz w:val="28"/>
          <w:szCs w:val="28"/>
          <w:lang w:val="ro-RO"/>
        </w:rPr>
        <w:t>acesta</w:t>
      </w:r>
      <w:r w:rsidRPr="00FA3539">
        <w:rPr>
          <w:bCs/>
          <w:sz w:val="28"/>
          <w:szCs w:val="28"/>
          <w:lang w:val="ro-RO"/>
        </w:rPr>
        <w:t xml:space="preserve"> să fie adus în conformitate, iar atunci când explozivul prezintă un risc, distribuitorul informează imediat </w:t>
      </w:r>
      <w:r w:rsidR="009820FA" w:rsidRPr="00FA3539">
        <w:rPr>
          <w:bCs/>
          <w:sz w:val="28"/>
          <w:szCs w:val="28"/>
          <w:lang w:val="ro-RO"/>
        </w:rPr>
        <w:t xml:space="preserve">în acest sens </w:t>
      </w:r>
      <w:r w:rsidRPr="00FA3539">
        <w:rPr>
          <w:bCs/>
          <w:sz w:val="28"/>
          <w:szCs w:val="28"/>
          <w:lang w:val="ro-RO"/>
        </w:rPr>
        <w:t xml:space="preserve">producătorul sau importatorul, precum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Inspectoratul Na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ional pentru Supraveghere Tehnică.</w:t>
      </w:r>
    </w:p>
    <w:p w14:paraId="7C394941" w14:textId="2A92AE4A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(5) Distribuitorii se asigură că</w:t>
      </w:r>
      <w:r w:rsidR="00FE630B" w:rsidRPr="00FA3539">
        <w:rPr>
          <w:bCs/>
          <w:sz w:val="28"/>
          <w:szCs w:val="28"/>
          <w:lang w:val="ro-RO"/>
        </w:rPr>
        <w:t>,</w:t>
      </w:r>
      <w:r w:rsidRPr="00FA3539">
        <w:rPr>
          <w:bCs/>
          <w:sz w:val="28"/>
          <w:szCs w:val="28"/>
          <w:lang w:val="ro-RO"/>
        </w:rPr>
        <w:t xml:space="preserve"> în perioada în care un exploziv se află în responsabilitatea lor, condi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iile de depozitare sau </w:t>
      </w:r>
      <w:r w:rsidR="009820FA" w:rsidRPr="00FA3539">
        <w:rPr>
          <w:bCs/>
          <w:sz w:val="28"/>
          <w:szCs w:val="28"/>
          <w:lang w:val="ro-RO"/>
        </w:rPr>
        <w:t xml:space="preserve">de </w:t>
      </w:r>
      <w:r w:rsidRPr="00FA3539">
        <w:rPr>
          <w:bCs/>
          <w:sz w:val="28"/>
          <w:szCs w:val="28"/>
          <w:lang w:val="ro-RO"/>
        </w:rPr>
        <w:t>transport ale acestuia nu periclitează conformitatea sa cu cerin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ele esen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iale de securitate</w:t>
      </w:r>
      <w:r w:rsidR="00CA11E4" w:rsidRPr="00FA3539">
        <w:rPr>
          <w:bCs/>
          <w:sz w:val="28"/>
          <w:szCs w:val="28"/>
          <w:lang w:val="ro-MD" w:eastAsia="ru-RU"/>
        </w:rPr>
        <w:t xml:space="preserve"> prevăzute în anexa nr. 1</w:t>
      </w:r>
      <w:r w:rsidRPr="00FA3539">
        <w:rPr>
          <w:bCs/>
          <w:sz w:val="28"/>
          <w:szCs w:val="28"/>
          <w:lang w:val="ro-RO"/>
        </w:rPr>
        <w:t>.</w:t>
      </w:r>
    </w:p>
    <w:p w14:paraId="3CBC3853" w14:textId="2BAE571F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(6) Distribuitorii care consideră sau au motive să creadă că un exploziv pe care l-au pus la dispozi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ă nu este conform cu reglementările legale întreprind </w:t>
      </w:r>
      <w:r w:rsidR="009820FA" w:rsidRPr="00FA3539">
        <w:rPr>
          <w:bCs/>
          <w:sz w:val="28"/>
          <w:szCs w:val="28"/>
          <w:lang w:val="ro-RO"/>
        </w:rPr>
        <w:t xml:space="preserve">imediat </w:t>
      </w:r>
      <w:r w:rsidRPr="00FA3539">
        <w:rPr>
          <w:bCs/>
          <w:sz w:val="28"/>
          <w:szCs w:val="28"/>
          <w:lang w:val="ro-RO"/>
        </w:rPr>
        <w:t>măsurile corective</w:t>
      </w:r>
      <w:r w:rsidRPr="00FA3539">
        <w:rPr>
          <w:sz w:val="28"/>
          <w:szCs w:val="28"/>
          <w:lang w:val="ro-RO"/>
        </w:rPr>
        <w:t xml:space="preserve"> </w:t>
      </w:r>
      <w:r w:rsidRPr="00FA3539">
        <w:rPr>
          <w:bCs/>
          <w:sz w:val="28"/>
          <w:szCs w:val="28"/>
          <w:lang w:val="ro-RO"/>
        </w:rPr>
        <w:t>în conformitate cu Legea nr. 162/2023 privind supravegherea pie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ei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conformitatea produselor. În cazul în care explozivul prezintă un risc, distribuitorii informează imediat în acest sens autorită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ile competente </w:t>
      </w:r>
      <w:r w:rsidR="00FA2514" w:rsidRPr="00FA3539">
        <w:rPr>
          <w:bCs/>
          <w:sz w:val="28"/>
          <w:szCs w:val="28"/>
          <w:lang w:val="ro-RO"/>
        </w:rPr>
        <w:t xml:space="preserve">ale </w:t>
      </w:r>
      <w:r w:rsidRPr="00FA3539">
        <w:rPr>
          <w:bCs/>
          <w:sz w:val="28"/>
          <w:szCs w:val="28"/>
          <w:lang w:val="ro-RO"/>
        </w:rPr>
        <w:t>statul</w:t>
      </w:r>
      <w:r w:rsidR="00FA2514" w:rsidRPr="00FA3539">
        <w:rPr>
          <w:bCs/>
          <w:sz w:val="28"/>
          <w:szCs w:val="28"/>
          <w:lang w:val="ro-RO"/>
        </w:rPr>
        <w:t>ui</w:t>
      </w:r>
      <w:r w:rsidRPr="00FA3539">
        <w:rPr>
          <w:bCs/>
          <w:sz w:val="28"/>
          <w:szCs w:val="28"/>
          <w:lang w:val="ro-RO"/>
        </w:rPr>
        <w:t xml:space="preserve"> în care </w:t>
      </w:r>
      <w:r w:rsidR="009820FA" w:rsidRPr="00FA3539">
        <w:rPr>
          <w:bCs/>
          <w:sz w:val="28"/>
          <w:szCs w:val="28"/>
          <w:lang w:val="ro-RO"/>
        </w:rPr>
        <w:t xml:space="preserve">explozivul </w:t>
      </w:r>
      <w:r w:rsidR="00FA2514" w:rsidRPr="00FA3539">
        <w:rPr>
          <w:bCs/>
          <w:sz w:val="28"/>
          <w:szCs w:val="28"/>
          <w:lang w:val="ro-RO"/>
        </w:rPr>
        <w:t xml:space="preserve">a fost pus </w:t>
      </w:r>
      <w:r w:rsidRPr="00FA3539">
        <w:rPr>
          <w:bCs/>
          <w:sz w:val="28"/>
          <w:szCs w:val="28"/>
          <w:lang w:val="ro-RO"/>
        </w:rPr>
        <w:t>la dispozi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ă, indicând detaliile, în special</w:t>
      </w:r>
      <w:r w:rsidR="00FE630B" w:rsidRPr="00FA3539">
        <w:rPr>
          <w:bCs/>
          <w:sz w:val="28"/>
          <w:szCs w:val="28"/>
          <w:lang w:val="ro-RO"/>
        </w:rPr>
        <w:t>,</w:t>
      </w:r>
      <w:r w:rsidRPr="00FA3539">
        <w:rPr>
          <w:bCs/>
          <w:sz w:val="28"/>
          <w:szCs w:val="28"/>
          <w:lang w:val="ro-RO"/>
        </w:rPr>
        <w:t xml:space="preserve"> cu privire la neconformitate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la orice măsuri corective luate.</w:t>
      </w:r>
    </w:p>
    <w:p w14:paraId="1BC9AFC8" w14:textId="5448DCFA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(7) Distribuitorii, la cererea motivată a </w:t>
      </w:r>
      <w:bookmarkStart w:id="16" w:name="_Hlk161922339"/>
      <w:r w:rsidR="00585A97" w:rsidRPr="00FA3539">
        <w:rPr>
          <w:bCs/>
          <w:sz w:val="28"/>
          <w:szCs w:val="28"/>
          <w:lang w:val="ro-RO"/>
        </w:rPr>
        <w:t>Inspectoratului Na</w:t>
      </w:r>
      <w:r w:rsidR="004D485B" w:rsidRPr="00FA3539">
        <w:rPr>
          <w:bCs/>
          <w:sz w:val="28"/>
          <w:szCs w:val="28"/>
          <w:lang w:val="ro-RO"/>
        </w:rPr>
        <w:t>ț</w:t>
      </w:r>
      <w:r w:rsidR="00585A97" w:rsidRPr="00FA3539">
        <w:rPr>
          <w:bCs/>
          <w:sz w:val="28"/>
          <w:szCs w:val="28"/>
          <w:lang w:val="ro-RO"/>
        </w:rPr>
        <w:t>ional pentru Supraveghere Tehnică</w:t>
      </w:r>
      <w:bookmarkEnd w:id="16"/>
      <w:r w:rsidRPr="00FA3539">
        <w:rPr>
          <w:bCs/>
          <w:sz w:val="28"/>
          <w:szCs w:val="28"/>
          <w:lang w:val="ro-RO"/>
        </w:rPr>
        <w:t xml:space="preserve">, </w:t>
      </w:r>
      <w:r w:rsidR="00585A97" w:rsidRPr="00FA3539">
        <w:rPr>
          <w:bCs/>
          <w:sz w:val="28"/>
          <w:szCs w:val="28"/>
          <w:lang w:val="ro-RO"/>
        </w:rPr>
        <w:t xml:space="preserve">îi </w:t>
      </w:r>
      <w:r w:rsidRPr="00FA3539">
        <w:rPr>
          <w:bCs/>
          <w:sz w:val="28"/>
          <w:szCs w:val="28"/>
          <w:lang w:val="ro-RO"/>
        </w:rPr>
        <w:t>furnizează toate informa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iile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documenta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 necesară, pe suport de hârtie sau în format electronic, pentru a demonstra conformitatea explozivului. Ace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tia cooperează cu autoritatea respectivă, la cererea acesteia, cu privire la orice măsură luată pentru eliminarea riscurilor prezentate de explozivii pe care i-au </w:t>
      </w:r>
      <w:r w:rsidR="0015321B" w:rsidRPr="00FA3539">
        <w:rPr>
          <w:bCs/>
          <w:sz w:val="28"/>
          <w:szCs w:val="28"/>
          <w:lang w:val="ro-RO"/>
        </w:rPr>
        <w:t xml:space="preserve">pus la </w:t>
      </w:r>
      <w:r w:rsidRPr="00FA3539">
        <w:rPr>
          <w:bCs/>
          <w:sz w:val="28"/>
          <w:szCs w:val="28"/>
          <w:lang w:val="ro-RO"/>
        </w:rPr>
        <w:t>dispo</w:t>
      </w:r>
      <w:r w:rsidR="0015321B" w:rsidRPr="00FA3539">
        <w:rPr>
          <w:bCs/>
          <w:sz w:val="28"/>
          <w:szCs w:val="28"/>
          <w:lang w:val="ro-RO"/>
        </w:rPr>
        <w:t>zi</w:t>
      </w:r>
      <w:r w:rsidR="004D485B" w:rsidRPr="00FA3539">
        <w:rPr>
          <w:bCs/>
          <w:sz w:val="28"/>
          <w:szCs w:val="28"/>
          <w:lang w:val="ro-RO"/>
        </w:rPr>
        <w:t>ț</w:t>
      </w:r>
      <w:r w:rsidR="0015321B" w:rsidRPr="00FA3539">
        <w:rPr>
          <w:bCs/>
          <w:sz w:val="28"/>
          <w:szCs w:val="28"/>
          <w:lang w:val="ro-RO"/>
        </w:rPr>
        <w:t>ie</w:t>
      </w:r>
      <w:r w:rsidRPr="00FA3539">
        <w:rPr>
          <w:bCs/>
          <w:sz w:val="28"/>
          <w:szCs w:val="28"/>
          <w:lang w:val="ro-RO"/>
        </w:rPr>
        <w:t xml:space="preserve">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ă.</w:t>
      </w:r>
    </w:p>
    <w:p w14:paraId="23694727" w14:textId="24B19D79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(8) Distribuitorii de </w:t>
      </w:r>
      <w:r w:rsidRPr="00FA3539">
        <w:rPr>
          <w:sz w:val="28"/>
          <w:szCs w:val="28"/>
          <w:lang w:val="ro-RO"/>
        </w:rPr>
        <w:t xml:space="preserve">explozivi </w:t>
      </w:r>
      <w:r w:rsidRPr="00FA3539">
        <w:rPr>
          <w:bCs/>
          <w:sz w:val="28"/>
          <w:szCs w:val="28"/>
          <w:lang w:val="ro-RO"/>
        </w:rPr>
        <w:t>au obliga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ia de a 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ine eviden</w:t>
      </w:r>
      <w:r w:rsidR="004D485B" w:rsidRPr="00FA3539">
        <w:rPr>
          <w:bCs/>
          <w:sz w:val="28"/>
          <w:szCs w:val="28"/>
          <w:lang w:val="ro-RO"/>
        </w:rPr>
        <w:t>ț</w:t>
      </w:r>
      <w:r w:rsidR="00FA2514" w:rsidRPr="00FA3539">
        <w:rPr>
          <w:bCs/>
          <w:sz w:val="28"/>
          <w:szCs w:val="28"/>
          <w:lang w:val="ro-RO"/>
        </w:rPr>
        <w:t>e</w:t>
      </w:r>
      <w:r w:rsidRPr="00FA3539">
        <w:rPr>
          <w:bCs/>
          <w:sz w:val="28"/>
          <w:szCs w:val="28"/>
          <w:lang w:val="ro-RO"/>
        </w:rPr>
        <w:t xml:space="preserve"> privind intrările, ie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irile, stocurile</w:t>
      </w:r>
      <w:r w:rsidR="00063AAA" w:rsidRPr="00FA3539">
        <w:rPr>
          <w:bCs/>
          <w:sz w:val="28"/>
          <w:szCs w:val="28"/>
          <w:lang w:val="ro-RO"/>
        </w:rPr>
        <w:t xml:space="preserve"> </w:t>
      </w:r>
      <w:r w:rsidR="004D485B" w:rsidRPr="00FA3539">
        <w:rPr>
          <w:bCs/>
          <w:sz w:val="28"/>
          <w:szCs w:val="28"/>
          <w:lang w:val="ro-RO"/>
        </w:rPr>
        <w:t>ș</w:t>
      </w:r>
      <w:r w:rsidR="00063AAA" w:rsidRPr="00FA3539">
        <w:rPr>
          <w:bCs/>
          <w:sz w:val="28"/>
          <w:szCs w:val="28"/>
          <w:lang w:val="ro-RO"/>
        </w:rPr>
        <w:t xml:space="preserve">i </w:t>
      </w:r>
      <w:r w:rsidR="0015321B" w:rsidRPr="00FA3539">
        <w:rPr>
          <w:bCs/>
          <w:sz w:val="28"/>
          <w:szCs w:val="28"/>
          <w:lang w:val="ro-RO"/>
        </w:rPr>
        <w:t>cantită</w:t>
      </w:r>
      <w:r w:rsidR="004D485B" w:rsidRPr="00FA3539">
        <w:rPr>
          <w:bCs/>
          <w:sz w:val="28"/>
          <w:szCs w:val="28"/>
          <w:lang w:val="ro-RO"/>
        </w:rPr>
        <w:t>ț</w:t>
      </w:r>
      <w:r w:rsidR="0015321B" w:rsidRPr="00FA3539">
        <w:rPr>
          <w:bCs/>
          <w:sz w:val="28"/>
          <w:szCs w:val="28"/>
          <w:lang w:val="ro-RO"/>
        </w:rPr>
        <w:t xml:space="preserve">ile </w:t>
      </w:r>
      <w:r w:rsidRPr="00FA3539">
        <w:rPr>
          <w:bCs/>
          <w:sz w:val="28"/>
          <w:szCs w:val="28"/>
          <w:lang w:val="ro-RO"/>
        </w:rPr>
        <w:t>comercializat</w:t>
      </w:r>
      <w:r w:rsidR="0015321B" w:rsidRPr="00FA3539">
        <w:rPr>
          <w:bCs/>
          <w:sz w:val="28"/>
          <w:szCs w:val="28"/>
          <w:lang w:val="ro-RO"/>
        </w:rPr>
        <w:t>e</w:t>
      </w:r>
      <w:r w:rsidRPr="00FA3539">
        <w:rPr>
          <w:bCs/>
          <w:sz w:val="28"/>
          <w:szCs w:val="28"/>
          <w:lang w:val="ro-RO"/>
        </w:rPr>
        <w:t xml:space="preserve"> de explozivi, care v</w:t>
      </w:r>
      <w:r w:rsidR="00FA2514" w:rsidRPr="00FA3539">
        <w:rPr>
          <w:bCs/>
          <w:sz w:val="28"/>
          <w:szCs w:val="28"/>
          <w:lang w:val="ro-RO"/>
        </w:rPr>
        <w:t>or</w:t>
      </w:r>
      <w:r w:rsidRPr="00FA3539">
        <w:rPr>
          <w:bCs/>
          <w:sz w:val="28"/>
          <w:szCs w:val="28"/>
          <w:lang w:val="ro-RO"/>
        </w:rPr>
        <w:t xml:space="preserve"> fi pus</w:t>
      </w:r>
      <w:r w:rsidR="00FA2514" w:rsidRPr="00FA3539">
        <w:rPr>
          <w:bCs/>
          <w:sz w:val="28"/>
          <w:szCs w:val="28"/>
          <w:lang w:val="ro-RO"/>
        </w:rPr>
        <w:t>e</w:t>
      </w:r>
      <w:r w:rsidRPr="00FA3539">
        <w:rPr>
          <w:bCs/>
          <w:sz w:val="28"/>
          <w:szCs w:val="28"/>
          <w:lang w:val="ro-RO"/>
        </w:rPr>
        <w:t xml:space="preserve"> la dispozi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 autorită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ilor de control la solicitarea acestora.</w:t>
      </w:r>
    </w:p>
    <w:p w14:paraId="18DB5F30" w14:textId="0980DF7E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(9) </w:t>
      </w:r>
      <w:bookmarkStart w:id="17" w:name="_Hlk145584675"/>
      <w:r w:rsidRPr="00FA3539">
        <w:rPr>
          <w:bCs/>
          <w:sz w:val="28"/>
          <w:szCs w:val="28"/>
          <w:lang w:val="ro-RO"/>
        </w:rPr>
        <w:t>Distribuitorii vor elibera explozivi numai persoanelor juridice licen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iate</w:t>
      </w:r>
      <w:r w:rsidR="00063AAA" w:rsidRPr="00FA3539">
        <w:rPr>
          <w:bCs/>
          <w:sz w:val="28"/>
          <w:szCs w:val="28"/>
          <w:lang w:val="ro-RO"/>
        </w:rPr>
        <w:t>,</w:t>
      </w:r>
      <w:r w:rsidRPr="00FA3539">
        <w:rPr>
          <w:bCs/>
          <w:sz w:val="28"/>
          <w:szCs w:val="28"/>
          <w:lang w:val="ro-RO"/>
        </w:rPr>
        <w:t xml:space="preserve"> care de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in </w:t>
      </w:r>
      <w:r w:rsidR="0015321B" w:rsidRPr="00FA3539">
        <w:rPr>
          <w:bCs/>
          <w:sz w:val="28"/>
          <w:szCs w:val="28"/>
          <w:lang w:val="ro-RO"/>
        </w:rPr>
        <w:t xml:space="preserve">o </w:t>
      </w:r>
      <w:r w:rsidRPr="00FA3539">
        <w:rPr>
          <w:bCs/>
          <w:sz w:val="28"/>
          <w:szCs w:val="28"/>
          <w:lang w:val="ro-RO"/>
        </w:rPr>
        <w:t>permisiune pentru ob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inerea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depozitarea </w:t>
      </w:r>
      <w:r w:rsidR="0015321B" w:rsidRPr="00FA3539">
        <w:rPr>
          <w:bCs/>
          <w:sz w:val="28"/>
          <w:szCs w:val="28"/>
          <w:lang w:val="ro-RO"/>
        </w:rPr>
        <w:t>materialelor explozive</w:t>
      </w:r>
      <w:r w:rsidRPr="00FA3539">
        <w:rPr>
          <w:bCs/>
          <w:sz w:val="28"/>
          <w:szCs w:val="28"/>
          <w:lang w:val="ro-RO"/>
        </w:rPr>
        <w:t xml:space="preserve"> </w:t>
      </w:r>
      <w:r w:rsidR="0015321B" w:rsidRPr="00FA3539">
        <w:rPr>
          <w:bCs/>
          <w:sz w:val="28"/>
          <w:szCs w:val="28"/>
          <w:lang w:val="ro-RO"/>
        </w:rPr>
        <w:t xml:space="preserve">doar </w:t>
      </w:r>
      <w:r w:rsidRPr="00FA3539">
        <w:rPr>
          <w:bCs/>
          <w:sz w:val="28"/>
          <w:szCs w:val="28"/>
          <w:lang w:val="ro-RO"/>
        </w:rPr>
        <w:t xml:space="preserve">pentru categoria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cantitatea de </w:t>
      </w:r>
      <w:r w:rsidR="007040A5" w:rsidRPr="00FA3539">
        <w:rPr>
          <w:bCs/>
          <w:sz w:val="28"/>
          <w:szCs w:val="28"/>
          <w:lang w:val="ro-RO"/>
        </w:rPr>
        <w:t xml:space="preserve">explozivi </w:t>
      </w:r>
      <w:r w:rsidRPr="00FA3539">
        <w:rPr>
          <w:bCs/>
          <w:sz w:val="28"/>
          <w:szCs w:val="28"/>
          <w:lang w:val="ro-RO"/>
        </w:rPr>
        <w:t>înscrise în aceasta</w:t>
      </w:r>
      <w:bookmarkEnd w:id="17"/>
      <w:r w:rsidRPr="00FA3539">
        <w:rPr>
          <w:bCs/>
          <w:sz w:val="28"/>
          <w:szCs w:val="28"/>
          <w:lang w:val="ro-RO"/>
        </w:rPr>
        <w:t>.</w:t>
      </w:r>
    </w:p>
    <w:p w14:paraId="42798CF6" w14:textId="05326270" w:rsidR="00FA77CE" w:rsidRPr="00FA3539" w:rsidRDefault="00FA77CE" w:rsidP="00D24CCA">
      <w:pPr>
        <w:pStyle w:val="ListParagraph"/>
        <w:tabs>
          <w:tab w:val="left" w:pos="993"/>
        </w:tabs>
        <w:spacing w:before="320" w:after="320"/>
        <w:ind w:left="0"/>
        <w:rPr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12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importatorilor</w:t>
      </w:r>
    </w:p>
    <w:p w14:paraId="4C218BF0" w14:textId="779A5B63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bCs/>
          <w:sz w:val="28"/>
          <w:szCs w:val="28"/>
          <w:lang w:val="ro-RO"/>
        </w:rPr>
        <w:t>Importatorii au obliga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ia </w:t>
      </w:r>
      <w:r w:rsidR="003C6BAF" w:rsidRPr="00FA3539">
        <w:rPr>
          <w:bCs/>
          <w:sz w:val="28"/>
          <w:szCs w:val="28"/>
          <w:lang w:val="ro-RO"/>
        </w:rPr>
        <w:t xml:space="preserve">de a </w:t>
      </w:r>
      <w:r w:rsidRPr="00FA3539">
        <w:rPr>
          <w:bCs/>
          <w:sz w:val="28"/>
          <w:szCs w:val="28"/>
          <w:lang w:val="ro-RO"/>
        </w:rPr>
        <w:t>introduc</w:t>
      </w:r>
      <w:r w:rsidR="003C6BAF" w:rsidRPr="00FA3539">
        <w:rPr>
          <w:bCs/>
          <w:sz w:val="28"/>
          <w:szCs w:val="28"/>
          <w:lang w:val="ro-RO"/>
        </w:rPr>
        <w:t>e</w:t>
      </w:r>
      <w:r w:rsidRPr="00FA3539">
        <w:rPr>
          <w:bCs/>
          <w:sz w:val="28"/>
          <w:szCs w:val="28"/>
          <w:lang w:val="ro-RO"/>
        </w:rPr>
        <w:t xml:space="preserve"> pe teritoriul Republicii Moldova numai explozivi care sunt admi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în circuitul civil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</w:t>
      </w:r>
      <w:r w:rsidR="003C6BAF" w:rsidRPr="00FA3539">
        <w:rPr>
          <w:bCs/>
          <w:sz w:val="28"/>
          <w:szCs w:val="28"/>
          <w:lang w:val="ro-RO"/>
        </w:rPr>
        <w:t xml:space="preserve">care </w:t>
      </w:r>
      <w:r w:rsidRPr="00FA3539">
        <w:rPr>
          <w:bCs/>
          <w:sz w:val="28"/>
          <w:szCs w:val="28"/>
          <w:lang w:val="ro-RO"/>
        </w:rPr>
        <w:t>sunt conformi cu cerin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ele esen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iale de securitate</w:t>
      </w:r>
      <w:r w:rsidR="00CA11E4" w:rsidRPr="00FA3539">
        <w:rPr>
          <w:bCs/>
          <w:sz w:val="28"/>
          <w:szCs w:val="28"/>
          <w:lang w:val="ro-MD" w:eastAsia="ru-RU"/>
        </w:rPr>
        <w:t xml:space="preserve"> prevăzute în anexa nr. 1</w:t>
      </w:r>
      <w:r w:rsidRPr="00FA3539">
        <w:rPr>
          <w:bCs/>
          <w:sz w:val="28"/>
          <w:szCs w:val="28"/>
          <w:lang w:val="ro-RO"/>
        </w:rPr>
        <w:t>.</w:t>
      </w:r>
    </w:p>
    <w:p w14:paraId="3E025679" w14:textId="744B3EF7" w:rsidR="00FA77CE" w:rsidRPr="00FA3539" w:rsidRDefault="00FA77CE" w:rsidP="00D24CCA">
      <w:pPr>
        <w:spacing w:before="320" w:after="320"/>
        <w:rPr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(2) Înainte de introducerea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ă a unui exploziv, </w:t>
      </w:r>
      <w:r w:rsidR="003C6BAF" w:rsidRPr="00FA3539">
        <w:rPr>
          <w:bCs/>
          <w:sz w:val="28"/>
          <w:szCs w:val="28"/>
          <w:lang w:val="ro-RO"/>
        </w:rPr>
        <w:t xml:space="preserve">importatorul </w:t>
      </w:r>
      <w:r w:rsidR="00A60E6F" w:rsidRPr="00FA3539">
        <w:rPr>
          <w:bCs/>
          <w:sz w:val="28"/>
          <w:szCs w:val="28"/>
          <w:lang w:val="ro-RO"/>
        </w:rPr>
        <w:t xml:space="preserve">se asigură </w:t>
      </w:r>
      <w:r w:rsidRPr="00FA3539">
        <w:rPr>
          <w:bCs/>
          <w:sz w:val="28"/>
          <w:szCs w:val="28"/>
          <w:lang w:val="ro-RO"/>
        </w:rPr>
        <w:t>că a fost îndeplinită procedura de evaluare a conformită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ii</w:t>
      </w:r>
      <w:r w:rsidR="00453C55" w:rsidRPr="00FA3539">
        <w:rPr>
          <w:bCs/>
          <w:sz w:val="28"/>
          <w:szCs w:val="28"/>
          <w:lang w:val="ro-RO"/>
        </w:rPr>
        <w:t xml:space="preserve"> de către producător</w:t>
      </w:r>
      <w:r w:rsidRPr="00FA3539">
        <w:rPr>
          <w:bCs/>
          <w:sz w:val="28"/>
          <w:szCs w:val="28"/>
          <w:lang w:val="ro-RO"/>
        </w:rPr>
        <w:t xml:space="preserve">, </w:t>
      </w:r>
      <w:r w:rsidR="003C6BAF" w:rsidRPr="00FA3539">
        <w:rPr>
          <w:bCs/>
          <w:sz w:val="28"/>
          <w:szCs w:val="28"/>
          <w:lang w:val="ro-RO"/>
        </w:rPr>
        <w:t xml:space="preserve">că </w:t>
      </w:r>
      <w:r w:rsidRPr="00FA3539">
        <w:rPr>
          <w:bCs/>
          <w:sz w:val="28"/>
          <w:szCs w:val="28"/>
          <w:lang w:val="ro-RO"/>
        </w:rPr>
        <w:t>au fost respectate cerin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ele sistemului de identificare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de trasabilitate a explozivilor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3C6BAF" w:rsidRPr="00FA3539">
        <w:rPr>
          <w:sz w:val="28"/>
          <w:szCs w:val="28"/>
          <w:lang w:val="ro-RO"/>
        </w:rPr>
        <w:t xml:space="preserve">că </w:t>
      </w:r>
      <w:r w:rsidRPr="00FA3539">
        <w:rPr>
          <w:sz w:val="28"/>
          <w:szCs w:val="28"/>
          <w:lang w:val="ro-RO"/>
        </w:rPr>
        <w:t xml:space="preserve">a fost aplicat marcajul </w:t>
      </w:r>
      <w:r w:rsidRPr="00FA3539">
        <w:rPr>
          <w:rFonts w:eastAsia="Calibri"/>
          <w:sz w:val="28"/>
          <w:szCs w:val="28"/>
          <w:lang w:val="ro-RO"/>
        </w:rPr>
        <w:t>„</w:t>
      </w:r>
      <w:r w:rsidRPr="00FA3539">
        <w:rPr>
          <w:sz w:val="28"/>
          <w:szCs w:val="28"/>
          <w:lang w:val="ro-RO"/>
        </w:rPr>
        <w:t>CE</w:t>
      </w:r>
      <w:r w:rsidRPr="00FA3539">
        <w:rPr>
          <w:rFonts w:eastAsia="Calibri"/>
          <w:sz w:val="28"/>
          <w:szCs w:val="28"/>
          <w:lang w:val="ro-RO"/>
        </w:rPr>
        <w:t>”.</w:t>
      </w:r>
    </w:p>
    <w:p w14:paraId="7ABC2317" w14:textId="25EAAC7B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lastRenderedPageBreak/>
        <w:t xml:space="preserve">(3) Dacă un importator consideră sau are motive să creadă că un exploziv nu este conform </w:t>
      </w:r>
      <w:r w:rsidR="003C6BAF" w:rsidRPr="00FA3539">
        <w:rPr>
          <w:bCs/>
          <w:sz w:val="28"/>
          <w:szCs w:val="28"/>
          <w:lang w:val="ro-RO"/>
        </w:rPr>
        <w:t xml:space="preserve">cu </w:t>
      </w:r>
      <w:r w:rsidRPr="00FA3539">
        <w:rPr>
          <w:bCs/>
          <w:sz w:val="28"/>
          <w:szCs w:val="28"/>
          <w:lang w:val="ro-RO"/>
        </w:rPr>
        <w:t>cerin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el</w:t>
      </w:r>
      <w:r w:rsidR="003C6BAF" w:rsidRPr="00FA3539">
        <w:rPr>
          <w:bCs/>
          <w:sz w:val="28"/>
          <w:szCs w:val="28"/>
          <w:lang w:val="ro-RO"/>
        </w:rPr>
        <w:t>e</w:t>
      </w:r>
      <w:r w:rsidRPr="00FA3539">
        <w:rPr>
          <w:bCs/>
          <w:sz w:val="28"/>
          <w:szCs w:val="28"/>
          <w:lang w:val="ro-RO"/>
        </w:rPr>
        <w:t xml:space="preserve"> esen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iale de securitate</w:t>
      </w:r>
      <w:r w:rsidR="00CA11E4" w:rsidRPr="00FA3539">
        <w:rPr>
          <w:bCs/>
          <w:sz w:val="28"/>
          <w:szCs w:val="28"/>
          <w:lang w:val="ro-MD" w:eastAsia="ru-RU"/>
        </w:rPr>
        <w:t xml:space="preserve"> prevăzute în anexa nr. 1</w:t>
      </w:r>
      <w:r w:rsidRPr="00FA3539">
        <w:rPr>
          <w:bCs/>
          <w:sz w:val="28"/>
          <w:szCs w:val="28"/>
          <w:lang w:val="ro-RO"/>
        </w:rPr>
        <w:t xml:space="preserve">, </w:t>
      </w:r>
      <w:r w:rsidR="003C6BAF" w:rsidRPr="00FA3539">
        <w:rPr>
          <w:bCs/>
          <w:sz w:val="28"/>
          <w:szCs w:val="28"/>
          <w:lang w:val="ro-RO"/>
        </w:rPr>
        <w:t xml:space="preserve">el </w:t>
      </w:r>
      <w:r w:rsidRPr="00FA3539">
        <w:rPr>
          <w:bCs/>
          <w:sz w:val="28"/>
          <w:szCs w:val="28"/>
          <w:lang w:val="ro-RO"/>
        </w:rPr>
        <w:t>nu introduce explozivul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ă înainte ca </w:t>
      </w:r>
      <w:r w:rsidR="003C6BAF" w:rsidRPr="00FA3539">
        <w:rPr>
          <w:bCs/>
          <w:sz w:val="28"/>
          <w:szCs w:val="28"/>
          <w:lang w:val="ro-RO"/>
        </w:rPr>
        <w:t xml:space="preserve">acesta </w:t>
      </w:r>
      <w:r w:rsidRPr="00FA3539">
        <w:rPr>
          <w:bCs/>
          <w:sz w:val="28"/>
          <w:szCs w:val="28"/>
          <w:lang w:val="ro-RO"/>
        </w:rPr>
        <w:t xml:space="preserve">să fie adus în conformitate, iar în cazul în care explozivul prezintă un risc, importatorul informează imediat </w:t>
      </w:r>
      <w:r w:rsidR="003C6BAF" w:rsidRPr="00FA3539">
        <w:rPr>
          <w:bCs/>
          <w:sz w:val="28"/>
          <w:szCs w:val="28"/>
          <w:lang w:val="ro-RO"/>
        </w:rPr>
        <w:t xml:space="preserve">în acest sens </w:t>
      </w:r>
      <w:r w:rsidRPr="00FA3539">
        <w:rPr>
          <w:bCs/>
          <w:sz w:val="28"/>
          <w:szCs w:val="28"/>
          <w:lang w:val="ro-RO"/>
        </w:rPr>
        <w:t xml:space="preserve">producătorul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Inspectoratul Na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ional pentru Supraveghere Tehnică.</w:t>
      </w:r>
    </w:p>
    <w:p w14:paraId="1E9B1FF8" w14:textId="05BB8EF5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(4) Importator</w:t>
      </w:r>
      <w:r w:rsidR="003C6BAF" w:rsidRPr="00FA3539">
        <w:rPr>
          <w:bCs/>
          <w:sz w:val="28"/>
          <w:szCs w:val="28"/>
          <w:lang w:val="ro-RO"/>
        </w:rPr>
        <w:t>ul</w:t>
      </w:r>
      <w:r w:rsidRPr="00FA3539">
        <w:rPr>
          <w:bCs/>
          <w:sz w:val="28"/>
          <w:szCs w:val="28"/>
          <w:lang w:val="ro-RO"/>
        </w:rPr>
        <w:t xml:space="preserve"> indică pe exploziv denumirea </w:t>
      </w:r>
      <w:r w:rsidR="003C6BAF" w:rsidRPr="00FA3539">
        <w:rPr>
          <w:bCs/>
          <w:sz w:val="28"/>
          <w:szCs w:val="28"/>
          <w:lang w:val="ro-RO"/>
        </w:rPr>
        <w:t>sa</w:t>
      </w:r>
      <w:r w:rsidRPr="00FA3539">
        <w:rPr>
          <w:bCs/>
          <w:sz w:val="28"/>
          <w:szCs w:val="28"/>
          <w:lang w:val="ro-RO"/>
        </w:rPr>
        <w:t xml:space="preserve">, denumirea </w:t>
      </w:r>
      <w:r w:rsidR="003C6BAF" w:rsidRPr="00FA3539">
        <w:rPr>
          <w:bCs/>
          <w:sz w:val="28"/>
          <w:szCs w:val="28"/>
          <w:lang w:val="ro-RO"/>
        </w:rPr>
        <w:t>sa</w:t>
      </w:r>
      <w:r w:rsidRPr="00FA3539">
        <w:rPr>
          <w:bCs/>
          <w:sz w:val="28"/>
          <w:szCs w:val="28"/>
          <w:lang w:val="ro-RO"/>
        </w:rPr>
        <w:t xml:space="preserve"> comercială înregistrată </w:t>
      </w:r>
      <w:r w:rsidR="003C6BAF" w:rsidRPr="00FA3539">
        <w:rPr>
          <w:bCs/>
          <w:sz w:val="28"/>
          <w:szCs w:val="28"/>
          <w:lang w:val="ro-RO"/>
        </w:rPr>
        <w:t>ori</w:t>
      </w:r>
      <w:r w:rsidRPr="00FA3539">
        <w:rPr>
          <w:bCs/>
          <w:sz w:val="28"/>
          <w:szCs w:val="28"/>
          <w:lang w:val="ro-RO"/>
        </w:rPr>
        <w:t xml:space="preserve"> marca </w:t>
      </w:r>
      <w:r w:rsidR="003C6BAF" w:rsidRPr="00FA3539">
        <w:rPr>
          <w:bCs/>
          <w:sz w:val="28"/>
          <w:szCs w:val="28"/>
          <w:lang w:val="ro-RO"/>
        </w:rPr>
        <w:t>sa</w:t>
      </w:r>
      <w:r w:rsidRPr="00FA3539">
        <w:rPr>
          <w:bCs/>
          <w:sz w:val="28"/>
          <w:szCs w:val="28"/>
          <w:lang w:val="ro-RO"/>
        </w:rPr>
        <w:t xml:space="preserve"> înregistrată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adresa la care po</w:t>
      </w:r>
      <w:r w:rsidR="003C6BAF" w:rsidRPr="00FA3539">
        <w:rPr>
          <w:bCs/>
          <w:sz w:val="28"/>
          <w:szCs w:val="28"/>
          <w:lang w:val="ro-RO"/>
        </w:rPr>
        <w:t>a</w:t>
      </w:r>
      <w:r w:rsidRPr="00FA3539">
        <w:rPr>
          <w:bCs/>
          <w:sz w:val="28"/>
          <w:szCs w:val="28"/>
          <w:lang w:val="ro-RO"/>
        </w:rPr>
        <w:t>t</w:t>
      </w:r>
      <w:r w:rsidR="003C6BAF" w:rsidRPr="00FA3539">
        <w:rPr>
          <w:bCs/>
          <w:sz w:val="28"/>
          <w:szCs w:val="28"/>
          <w:lang w:val="ro-RO"/>
        </w:rPr>
        <w:t>e</w:t>
      </w:r>
      <w:r w:rsidRPr="00FA3539">
        <w:rPr>
          <w:bCs/>
          <w:sz w:val="28"/>
          <w:szCs w:val="28"/>
          <w:lang w:val="ro-RO"/>
        </w:rPr>
        <w:t xml:space="preserve"> fi </w:t>
      </w:r>
      <w:r w:rsidR="003C6BAF" w:rsidRPr="00FA3539">
        <w:rPr>
          <w:bCs/>
          <w:sz w:val="28"/>
          <w:szCs w:val="28"/>
          <w:lang w:val="ro-RO"/>
        </w:rPr>
        <w:t xml:space="preserve">contactat </w:t>
      </w:r>
      <w:r w:rsidRPr="00FA3539">
        <w:rPr>
          <w:bCs/>
          <w:sz w:val="28"/>
          <w:szCs w:val="28"/>
          <w:lang w:val="ro-RO"/>
        </w:rPr>
        <w:t>sau, dacă acest lucru nu este posibil, informa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iile respective s</w:t>
      </w:r>
      <w:r w:rsidR="003C6BAF" w:rsidRPr="00FA3539">
        <w:rPr>
          <w:bCs/>
          <w:sz w:val="28"/>
          <w:szCs w:val="28"/>
          <w:lang w:val="ro-RO"/>
        </w:rPr>
        <w:t>unt</w:t>
      </w:r>
      <w:r w:rsidRPr="00FA3539">
        <w:rPr>
          <w:bCs/>
          <w:sz w:val="28"/>
          <w:szCs w:val="28"/>
          <w:lang w:val="ro-RO"/>
        </w:rPr>
        <w:t xml:space="preserve"> ata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a</w:t>
      </w:r>
      <w:r w:rsidR="003C6BAF" w:rsidRPr="00FA3539">
        <w:rPr>
          <w:bCs/>
          <w:sz w:val="28"/>
          <w:szCs w:val="28"/>
          <w:lang w:val="ro-RO"/>
        </w:rPr>
        <w:t>te</w:t>
      </w:r>
      <w:r w:rsidRPr="00FA3539">
        <w:rPr>
          <w:bCs/>
          <w:sz w:val="28"/>
          <w:szCs w:val="28"/>
          <w:lang w:val="ro-RO"/>
        </w:rPr>
        <w:t xml:space="preserve"> pe ambalaj sau într-un document ce înso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te explozivul. Datele de contact sunt </w:t>
      </w:r>
      <w:r w:rsidR="00CE6438" w:rsidRPr="00FA3539">
        <w:rPr>
          <w:bCs/>
          <w:sz w:val="28"/>
          <w:szCs w:val="28"/>
          <w:lang w:val="ro-RO"/>
        </w:rPr>
        <w:t xml:space="preserve">indicate </w:t>
      </w:r>
      <w:r w:rsidRPr="00FA3539">
        <w:rPr>
          <w:bCs/>
          <w:sz w:val="28"/>
          <w:szCs w:val="28"/>
          <w:lang w:val="ro-RO"/>
        </w:rPr>
        <w:t xml:space="preserve">în limba română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i, după caz, într-o altă limbă de circula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interna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ională, u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or de în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eles pentru utilizatorii finali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</w:t>
      </w:r>
      <w:r w:rsidR="00453C55" w:rsidRPr="00FA3539">
        <w:rPr>
          <w:bCs/>
          <w:sz w:val="28"/>
          <w:szCs w:val="28"/>
          <w:lang w:val="ro-RO"/>
        </w:rPr>
        <w:t xml:space="preserve">pentru </w:t>
      </w:r>
      <w:r w:rsidRPr="00FA3539">
        <w:rPr>
          <w:bCs/>
          <w:sz w:val="28"/>
          <w:szCs w:val="28"/>
          <w:lang w:val="ro-RO"/>
        </w:rPr>
        <w:t>autorită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ile de supraveghere a pie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ei.</w:t>
      </w:r>
    </w:p>
    <w:p w14:paraId="40263540" w14:textId="6800F963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(5) Pot fi </w:t>
      </w:r>
      <w:r w:rsidR="0037590A" w:rsidRPr="00FA3539">
        <w:rPr>
          <w:bCs/>
          <w:sz w:val="28"/>
          <w:szCs w:val="28"/>
          <w:lang w:val="ro-RO"/>
        </w:rPr>
        <w:t>importa</w:t>
      </w:r>
      <w:r w:rsidR="004D485B" w:rsidRPr="00FA3539">
        <w:rPr>
          <w:bCs/>
          <w:sz w:val="28"/>
          <w:szCs w:val="28"/>
          <w:lang w:val="ro-RO"/>
        </w:rPr>
        <w:t>ț</w:t>
      </w:r>
      <w:r w:rsidR="0037590A" w:rsidRPr="00FA3539">
        <w:rPr>
          <w:bCs/>
          <w:sz w:val="28"/>
          <w:szCs w:val="28"/>
          <w:lang w:val="ro-RO"/>
        </w:rPr>
        <w:t xml:space="preserve">i </w:t>
      </w:r>
      <w:r w:rsidR="003C6BAF" w:rsidRPr="00FA3539">
        <w:rPr>
          <w:bCs/>
          <w:sz w:val="28"/>
          <w:szCs w:val="28"/>
          <w:lang w:val="ro-RO"/>
        </w:rPr>
        <w:t xml:space="preserve">doar </w:t>
      </w:r>
      <w:r w:rsidR="007040A5" w:rsidRPr="00FA3539">
        <w:rPr>
          <w:bCs/>
          <w:sz w:val="28"/>
          <w:szCs w:val="28"/>
          <w:lang w:val="ro-RO"/>
        </w:rPr>
        <w:t>explozivi</w:t>
      </w:r>
      <w:r w:rsidR="00B1455E" w:rsidRPr="00FA3539">
        <w:rPr>
          <w:bCs/>
          <w:sz w:val="28"/>
          <w:szCs w:val="28"/>
          <w:lang w:val="ro-RO"/>
        </w:rPr>
        <w:t>i</w:t>
      </w:r>
      <w:r w:rsidR="007040A5" w:rsidRPr="00FA3539">
        <w:rPr>
          <w:bCs/>
          <w:sz w:val="28"/>
          <w:szCs w:val="28"/>
          <w:lang w:val="ro-RO"/>
        </w:rPr>
        <w:t xml:space="preserve"> </w:t>
      </w:r>
      <w:r w:rsidRPr="00FA3539">
        <w:rPr>
          <w:bCs/>
          <w:sz w:val="28"/>
          <w:szCs w:val="28"/>
          <w:lang w:val="ro-RO"/>
        </w:rPr>
        <w:t xml:space="preserve">care sunt </w:t>
      </w:r>
      <w:r w:rsidR="007040A5" w:rsidRPr="00FA3539">
        <w:rPr>
          <w:bCs/>
          <w:sz w:val="28"/>
          <w:szCs w:val="28"/>
          <w:lang w:val="ro-RO"/>
        </w:rPr>
        <w:t>eticheta</w:t>
      </w:r>
      <w:r w:rsidR="004D485B" w:rsidRPr="00FA3539">
        <w:rPr>
          <w:bCs/>
          <w:sz w:val="28"/>
          <w:szCs w:val="28"/>
          <w:lang w:val="ro-RO"/>
        </w:rPr>
        <w:t>ț</w:t>
      </w:r>
      <w:r w:rsidR="007040A5" w:rsidRPr="00FA3539">
        <w:rPr>
          <w:bCs/>
          <w:sz w:val="28"/>
          <w:szCs w:val="28"/>
          <w:lang w:val="ro-RO"/>
        </w:rPr>
        <w:t xml:space="preserve">i </w:t>
      </w:r>
      <w:r w:rsidRPr="00FA3539">
        <w:rPr>
          <w:bCs/>
          <w:sz w:val="28"/>
          <w:szCs w:val="28"/>
          <w:lang w:val="ro-RO"/>
        </w:rPr>
        <w:t>conform cerin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elor stabilite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sunt </w:t>
      </w:r>
      <w:r w:rsidR="00B1455E" w:rsidRPr="00FA3539">
        <w:rPr>
          <w:bCs/>
          <w:sz w:val="28"/>
          <w:szCs w:val="28"/>
          <w:lang w:val="ro-RO"/>
        </w:rPr>
        <w:t>înso</w:t>
      </w:r>
      <w:r w:rsidR="004D485B" w:rsidRPr="00FA3539">
        <w:rPr>
          <w:bCs/>
          <w:sz w:val="28"/>
          <w:szCs w:val="28"/>
          <w:lang w:val="ro-RO"/>
        </w:rPr>
        <w:t>ț</w:t>
      </w:r>
      <w:r w:rsidR="00B1455E" w:rsidRPr="00FA3539">
        <w:rPr>
          <w:bCs/>
          <w:sz w:val="28"/>
          <w:szCs w:val="28"/>
          <w:lang w:val="ro-RO"/>
        </w:rPr>
        <w:t>i</w:t>
      </w:r>
      <w:r w:rsidR="004D485B" w:rsidRPr="00FA3539">
        <w:rPr>
          <w:bCs/>
          <w:sz w:val="28"/>
          <w:szCs w:val="28"/>
          <w:lang w:val="ro-RO"/>
        </w:rPr>
        <w:t>ț</w:t>
      </w:r>
      <w:r w:rsidR="00B1455E" w:rsidRPr="00FA3539">
        <w:rPr>
          <w:bCs/>
          <w:sz w:val="28"/>
          <w:szCs w:val="28"/>
          <w:lang w:val="ro-RO"/>
        </w:rPr>
        <w:t xml:space="preserve">i </w:t>
      </w:r>
      <w:r w:rsidRPr="00FA3539">
        <w:rPr>
          <w:bCs/>
          <w:sz w:val="28"/>
          <w:szCs w:val="28"/>
          <w:lang w:val="ro-RO"/>
        </w:rPr>
        <w:t>de instruc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iuni privind securitatea, </w:t>
      </w:r>
      <w:r w:rsidR="00CE6438" w:rsidRPr="00FA3539">
        <w:rPr>
          <w:bCs/>
          <w:sz w:val="28"/>
          <w:szCs w:val="28"/>
          <w:lang w:val="ro-RO"/>
        </w:rPr>
        <w:t xml:space="preserve">redactate </w:t>
      </w:r>
      <w:r w:rsidRPr="00FA3539">
        <w:rPr>
          <w:bCs/>
          <w:sz w:val="28"/>
          <w:szCs w:val="28"/>
          <w:lang w:val="ro-RO"/>
        </w:rPr>
        <w:t xml:space="preserve">în limba română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i, după caz, într-o altă limbă de circula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interna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ională, u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or de în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eles pentru utilizatorii finali.</w:t>
      </w:r>
    </w:p>
    <w:p w14:paraId="14D5AF05" w14:textId="393245F7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(6) Importatorii vor respecta condi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iile de transport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</w:t>
      </w:r>
      <w:r w:rsidR="00453C55" w:rsidRPr="00FA3539">
        <w:rPr>
          <w:bCs/>
          <w:sz w:val="28"/>
          <w:szCs w:val="28"/>
          <w:lang w:val="ro-RO"/>
        </w:rPr>
        <w:t xml:space="preserve">de </w:t>
      </w:r>
      <w:r w:rsidRPr="00FA3539">
        <w:rPr>
          <w:bCs/>
          <w:sz w:val="28"/>
          <w:szCs w:val="28"/>
          <w:lang w:val="ro-RO"/>
        </w:rPr>
        <w:t xml:space="preserve">depozitare a </w:t>
      </w:r>
      <w:r w:rsidR="007040A5" w:rsidRPr="00FA3539">
        <w:rPr>
          <w:bCs/>
          <w:sz w:val="28"/>
          <w:szCs w:val="28"/>
          <w:lang w:val="ro-RO"/>
        </w:rPr>
        <w:t xml:space="preserve">explozivilor </w:t>
      </w:r>
      <w:r w:rsidRPr="00FA3539">
        <w:rPr>
          <w:bCs/>
          <w:sz w:val="28"/>
          <w:szCs w:val="28"/>
          <w:lang w:val="ro-RO"/>
        </w:rPr>
        <w:t xml:space="preserve">astfel încât să nu fie periclitată conformitatea </w:t>
      </w:r>
      <w:r w:rsidR="00453C55" w:rsidRPr="00FA3539">
        <w:rPr>
          <w:bCs/>
          <w:sz w:val="28"/>
          <w:szCs w:val="28"/>
          <w:lang w:val="ro-RO"/>
        </w:rPr>
        <w:t>acestora</w:t>
      </w:r>
      <w:r w:rsidRPr="00FA3539">
        <w:rPr>
          <w:bCs/>
          <w:sz w:val="28"/>
          <w:szCs w:val="28"/>
          <w:lang w:val="ro-RO"/>
        </w:rPr>
        <w:t xml:space="preserve"> cu cerin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ele esen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iale de securitate</w:t>
      </w:r>
      <w:r w:rsidR="00CA11E4" w:rsidRPr="00FA3539">
        <w:rPr>
          <w:bCs/>
          <w:sz w:val="28"/>
          <w:szCs w:val="28"/>
          <w:lang w:val="ro-MD" w:eastAsia="ru-RU"/>
        </w:rPr>
        <w:t xml:space="preserve"> prevăzute în anexa nr. 1</w:t>
      </w:r>
      <w:r w:rsidRPr="00FA3539">
        <w:rPr>
          <w:bCs/>
          <w:sz w:val="28"/>
          <w:szCs w:val="28"/>
          <w:lang w:val="ro-RO"/>
        </w:rPr>
        <w:t>.</w:t>
      </w:r>
    </w:p>
    <w:p w14:paraId="64A81354" w14:textId="29943958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(7) Importatorii care consideră sau au motive să creadă că un exploziv pe care l-au introdus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ă nu este conform cu reglementările legale iau de îndată măsuri corective în conformitate cu Legea nr. 162/2023 privind supravegherea pie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ei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conformitatea produselor. În cazul în care explozivul prezintă un risc, </w:t>
      </w:r>
      <w:r w:rsidR="00B1455E" w:rsidRPr="00FA3539">
        <w:rPr>
          <w:bCs/>
          <w:sz w:val="28"/>
          <w:szCs w:val="28"/>
          <w:lang w:val="ro-RO"/>
        </w:rPr>
        <w:t xml:space="preserve">importatorul </w:t>
      </w:r>
      <w:r w:rsidRPr="00FA3539">
        <w:rPr>
          <w:bCs/>
          <w:sz w:val="28"/>
          <w:szCs w:val="28"/>
          <w:lang w:val="ro-RO"/>
        </w:rPr>
        <w:t>informează imediat în acest sens autoritatea competentă în domeniul securită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ii industriale din statul în care </w:t>
      </w:r>
      <w:r w:rsidR="00A01A42" w:rsidRPr="00FA3539">
        <w:rPr>
          <w:bCs/>
          <w:sz w:val="28"/>
          <w:szCs w:val="28"/>
          <w:lang w:val="ro-RO"/>
        </w:rPr>
        <w:t xml:space="preserve">explozivul </w:t>
      </w:r>
      <w:r w:rsidR="00B1455E" w:rsidRPr="00FA3539">
        <w:rPr>
          <w:bCs/>
          <w:sz w:val="28"/>
          <w:szCs w:val="28"/>
          <w:lang w:val="ro-RO"/>
        </w:rPr>
        <w:t xml:space="preserve">a fost pus </w:t>
      </w:r>
      <w:r w:rsidRPr="00FA3539">
        <w:rPr>
          <w:bCs/>
          <w:sz w:val="28"/>
          <w:szCs w:val="28"/>
          <w:lang w:val="ro-RO"/>
        </w:rPr>
        <w:t>la dispozi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ă, indicând detaliile, în special</w:t>
      </w:r>
      <w:r w:rsidR="00453C55" w:rsidRPr="00FA3539">
        <w:rPr>
          <w:bCs/>
          <w:sz w:val="28"/>
          <w:szCs w:val="28"/>
          <w:lang w:val="ro-RO"/>
        </w:rPr>
        <w:t>,</w:t>
      </w:r>
      <w:r w:rsidRPr="00FA3539">
        <w:rPr>
          <w:bCs/>
          <w:sz w:val="28"/>
          <w:szCs w:val="28"/>
          <w:lang w:val="ro-RO"/>
        </w:rPr>
        <w:t xml:space="preserve"> cu privire la neconformitate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la orice măsuri corective luate.</w:t>
      </w:r>
    </w:p>
    <w:p w14:paraId="1EFA666B" w14:textId="21E18058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(8) Importatorii păstrează o copie </w:t>
      </w:r>
      <w:r w:rsidR="00453C55" w:rsidRPr="00FA3539">
        <w:rPr>
          <w:bCs/>
          <w:sz w:val="28"/>
          <w:szCs w:val="28"/>
          <w:lang w:val="ro-RO"/>
        </w:rPr>
        <w:t>a</w:t>
      </w:r>
      <w:r w:rsidRPr="00FA3539">
        <w:rPr>
          <w:bCs/>
          <w:sz w:val="28"/>
          <w:szCs w:val="28"/>
          <w:lang w:val="ro-RO"/>
        </w:rPr>
        <w:t xml:space="preserve"> declara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</w:t>
      </w:r>
      <w:r w:rsidR="00453C55" w:rsidRPr="00FA3539">
        <w:rPr>
          <w:bCs/>
          <w:sz w:val="28"/>
          <w:szCs w:val="28"/>
          <w:lang w:val="ro-RO"/>
        </w:rPr>
        <w:t>i</w:t>
      </w:r>
      <w:r w:rsidRPr="00FA3539">
        <w:rPr>
          <w:bCs/>
          <w:sz w:val="28"/>
          <w:szCs w:val="28"/>
          <w:lang w:val="ro-RO"/>
        </w:rPr>
        <w:t xml:space="preserve"> de conformitate pentru o perioadă de 10 ani după introducerea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ă a explozivului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se asigură că declara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ia de conformitate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</w:t>
      </w:r>
      <w:r w:rsidR="00453C55" w:rsidRPr="00FA3539">
        <w:rPr>
          <w:bCs/>
          <w:sz w:val="28"/>
          <w:szCs w:val="28"/>
          <w:lang w:val="ro-RO"/>
        </w:rPr>
        <w:t xml:space="preserve">toată </w:t>
      </w:r>
      <w:r w:rsidRPr="00FA3539">
        <w:rPr>
          <w:bCs/>
          <w:sz w:val="28"/>
          <w:szCs w:val="28"/>
          <w:lang w:val="ro-RO"/>
        </w:rPr>
        <w:t>documenta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 tehnică pot fi puse la dispozi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 autorită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ilor de supraveghere a pie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ei la cererea acestora. </w:t>
      </w:r>
    </w:p>
    <w:p w14:paraId="0737D5BD" w14:textId="29FC29B9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(9) Importatorii, </w:t>
      </w:r>
      <w:r w:rsidR="00D531B3" w:rsidRPr="00FA3539">
        <w:rPr>
          <w:bCs/>
          <w:sz w:val="28"/>
          <w:szCs w:val="28"/>
          <w:lang w:val="ro-RO"/>
        </w:rPr>
        <w:t>la</w:t>
      </w:r>
      <w:r w:rsidRPr="00FA3539">
        <w:rPr>
          <w:bCs/>
          <w:sz w:val="28"/>
          <w:szCs w:val="28"/>
          <w:lang w:val="ro-RO"/>
        </w:rPr>
        <w:t xml:space="preserve"> cerer</w:t>
      </w:r>
      <w:r w:rsidR="00D531B3" w:rsidRPr="00FA3539">
        <w:rPr>
          <w:bCs/>
          <w:sz w:val="28"/>
          <w:szCs w:val="28"/>
          <w:lang w:val="ro-RO"/>
        </w:rPr>
        <w:t>ea</w:t>
      </w:r>
      <w:r w:rsidRPr="00FA3539">
        <w:rPr>
          <w:bCs/>
          <w:sz w:val="28"/>
          <w:szCs w:val="28"/>
          <w:lang w:val="ro-RO"/>
        </w:rPr>
        <w:t xml:space="preserve"> motivat</w:t>
      </w:r>
      <w:r w:rsidR="00D531B3" w:rsidRPr="00FA3539">
        <w:rPr>
          <w:bCs/>
          <w:sz w:val="28"/>
          <w:szCs w:val="28"/>
          <w:lang w:val="ro-RO"/>
        </w:rPr>
        <w:t>ă</w:t>
      </w:r>
      <w:r w:rsidRPr="00FA3539">
        <w:rPr>
          <w:bCs/>
          <w:sz w:val="28"/>
          <w:szCs w:val="28"/>
          <w:lang w:val="ro-RO"/>
        </w:rPr>
        <w:t xml:space="preserve"> a autorită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</w:t>
      </w:r>
      <w:r w:rsidR="00D531B3" w:rsidRPr="00FA3539">
        <w:rPr>
          <w:bCs/>
          <w:sz w:val="28"/>
          <w:szCs w:val="28"/>
          <w:lang w:val="ro-RO"/>
        </w:rPr>
        <w:t>i</w:t>
      </w:r>
      <w:r w:rsidRPr="00FA3539">
        <w:rPr>
          <w:bCs/>
          <w:sz w:val="28"/>
          <w:szCs w:val="28"/>
          <w:lang w:val="ro-RO"/>
        </w:rPr>
        <w:t xml:space="preserve"> na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ionale competente în domeniul securită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ii industriale, furnizează acesteia toată informa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ia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documenta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 necesară, pe suport de hârtie sau în format electronic, pentru a demonstra conformitatea explozivului cu cerin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ele </w:t>
      </w:r>
      <w:r w:rsidR="00D531B3" w:rsidRPr="00FA3539">
        <w:rPr>
          <w:bCs/>
          <w:sz w:val="28"/>
          <w:szCs w:val="28"/>
          <w:lang w:val="ro-RO"/>
        </w:rPr>
        <w:t>legale</w:t>
      </w:r>
      <w:r w:rsidRPr="00FA3539">
        <w:rPr>
          <w:bCs/>
          <w:sz w:val="28"/>
          <w:szCs w:val="28"/>
          <w:lang w:val="ro-RO"/>
        </w:rPr>
        <w:t xml:space="preserve">, în limba română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i, după caz, într-o altă limbă de circula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ie interna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ională, u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or de în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eles pentru autoritatea solicitantă. Importatorii cooperează cu autoritatea solicitantă, la cererea acesteia</w:t>
      </w:r>
      <w:r w:rsidR="00D531B3" w:rsidRPr="00FA3539">
        <w:rPr>
          <w:bCs/>
          <w:sz w:val="28"/>
          <w:szCs w:val="28"/>
          <w:lang w:val="ro-RO"/>
        </w:rPr>
        <w:t>,</w:t>
      </w:r>
      <w:r w:rsidRPr="00FA3539">
        <w:rPr>
          <w:bCs/>
          <w:sz w:val="28"/>
          <w:szCs w:val="28"/>
          <w:lang w:val="ro-RO"/>
        </w:rPr>
        <w:t xml:space="preserve"> cu privire la orice măsură luată pentru eliminarea riscurilor prezentate de explozivii pe care i-au introdus pe pia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ă.</w:t>
      </w:r>
    </w:p>
    <w:p w14:paraId="040F765A" w14:textId="763E738C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 xml:space="preserve">(10) </w:t>
      </w:r>
      <w:r w:rsidRPr="00FA3539">
        <w:rPr>
          <w:bCs/>
          <w:sz w:val="28"/>
          <w:szCs w:val="28"/>
          <w:lang w:val="ro-RO"/>
        </w:rPr>
        <w:t xml:space="preserve">Importatorii </w:t>
      </w:r>
      <w:r w:rsidRPr="00FA3539">
        <w:rPr>
          <w:sz w:val="28"/>
          <w:szCs w:val="28"/>
          <w:lang w:val="ro-RO"/>
        </w:rPr>
        <w:t>au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de a 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 eviden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 privind intrările, ie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irile, stocurile</w:t>
      </w:r>
      <w:r w:rsidR="00B1455E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B1455E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</w:t>
      </w:r>
      <w:r w:rsidR="00D531B3" w:rsidRPr="00FA3539">
        <w:rPr>
          <w:sz w:val="28"/>
          <w:szCs w:val="28"/>
          <w:lang w:val="ro-RO"/>
        </w:rPr>
        <w:t>cantită</w:t>
      </w:r>
      <w:r w:rsidR="004D485B" w:rsidRPr="00FA3539">
        <w:rPr>
          <w:sz w:val="28"/>
          <w:szCs w:val="28"/>
          <w:lang w:val="ro-RO"/>
        </w:rPr>
        <w:t>ț</w:t>
      </w:r>
      <w:r w:rsidR="00D531B3" w:rsidRPr="00FA3539">
        <w:rPr>
          <w:sz w:val="28"/>
          <w:szCs w:val="28"/>
          <w:lang w:val="ro-RO"/>
        </w:rPr>
        <w:t xml:space="preserve">ile comercializate </w:t>
      </w:r>
      <w:r w:rsidRPr="00FA3539">
        <w:rPr>
          <w:sz w:val="28"/>
          <w:szCs w:val="28"/>
          <w:lang w:val="ro-RO"/>
        </w:rPr>
        <w:t xml:space="preserve">de </w:t>
      </w:r>
      <w:r w:rsidR="007040A5" w:rsidRPr="00FA3539">
        <w:rPr>
          <w:sz w:val="28"/>
          <w:szCs w:val="28"/>
          <w:lang w:val="ro-RO"/>
        </w:rPr>
        <w:t>explozivi</w:t>
      </w:r>
      <w:r w:rsidRPr="00FA3539">
        <w:rPr>
          <w:sz w:val="28"/>
          <w:szCs w:val="28"/>
          <w:lang w:val="ro-RO"/>
        </w:rPr>
        <w:t>, care vor fi puse la dispozi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ilor de control la solicitarea acestora.</w:t>
      </w:r>
    </w:p>
    <w:p w14:paraId="4ADC8DBC" w14:textId="4DB84107" w:rsidR="007A5878" w:rsidRPr="00FA3539" w:rsidRDefault="00FA77CE" w:rsidP="007A5878">
      <w:pPr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13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sz w:val="28"/>
          <w:szCs w:val="28"/>
          <w:lang w:val="ro-RO"/>
        </w:rPr>
        <w:t xml:space="preserve"> Situa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în care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producătorilor se aplică</w:t>
      </w:r>
    </w:p>
    <w:p w14:paraId="79045628" w14:textId="035765B3" w:rsidR="00FA77CE" w:rsidRPr="00FA3539" w:rsidRDefault="00FA77CE" w:rsidP="007A5878">
      <w:pPr>
        <w:ind w:firstLine="2127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 </w:t>
      </w:r>
      <w:r w:rsidR="007A5878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importatorilor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distribuitorilor </w:t>
      </w:r>
    </w:p>
    <w:p w14:paraId="366A3072" w14:textId="61CE5185" w:rsidR="00FA77CE" w:rsidRPr="00FA3539" w:rsidRDefault="00FA77CE" w:rsidP="00D24CCA">
      <w:pPr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Un importator sau un distribuitor este considerat producător în sensul prezentei legi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este supus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iilor ce revin producătorului în temeiul art. </w:t>
      </w:r>
      <w:r w:rsidR="00954B4A" w:rsidRPr="00FA3539">
        <w:rPr>
          <w:sz w:val="28"/>
          <w:szCs w:val="28"/>
          <w:lang w:val="ro-RO"/>
        </w:rPr>
        <w:t>9</w:t>
      </w:r>
      <w:r w:rsidRPr="00FA3539">
        <w:rPr>
          <w:sz w:val="28"/>
          <w:szCs w:val="28"/>
          <w:lang w:val="ro-RO"/>
        </w:rPr>
        <w:t xml:space="preserve"> atunci când introduce 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un exploziv sub denumirea </w:t>
      </w:r>
      <w:r w:rsidR="00FD45BE" w:rsidRPr="00FA3539">
        <w:rPr>
          <w:sz w:val="28"/>
          <w:szCs w:val="28"/>
          <w:lang w:val="ro-RO"/>
        </w:rPr>
        <w:t xml:space="preserve">ori </w:t>
      </w:r>
      <w:r w:rsidRPr="00FA3539">
        <w:rPr>
          <w:sz w:val="28"/>
          <w:szCs w:val="28"/>
          <w:lang w:val="ro-RO"/>
        </w:rPr>
        <w:t xml:space="preserve">marca </w:t>
      </w:r>
      <w:r w:rsidR="00FD45BE" w:rsidRPr="00FA3539">
        <w:rPr>
          <w:sz w:val="28"/>
          <w:szCs w:val="28"/>
          <w:lang w:val="ro-RO"/>
        </w:rPr>
        <w:t xml:space="preserve">sa </w:t>
      </w:r>
      <w:r w:rsidRPr="00FA3539">
        <w:rPr>
          <w:sz w:val="28"/>
          <w:szCs w:val="28"/>
          <w:lang w:val="ro-RO"/>
        </w:rPr>
        <w:t>proprie sau</w:t>
      </w:r>
      <w:r w:rsidR="00FD45BE" w:rsidRPr="00FA3539">
        <w:rPr>
          <w:sz w:val="28"/>
          <w:szCs w:val="28"/>
          <w:lang w:val="ro-RO"/>
        </w:rPr>
        <w:t xml:space="preserve"> atunci când</w:t>
      </w:r>
      <w:r w:rsidRPr="00FA3539">
        <w:rPr>
          <w:sz w:val="28"/>
          <w:szCs w:val="28"/>
          <w:lang w:val="ro-RO"/>
        </w:rPr>
        <w:t xml:space="preserve"> modifică un exploziv deja introdus 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</w:t>
      </w:r>
      <w:r w:rsidR="00FD45BE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 xml:space="preserve">o manieră care </w:t>
      </w:r>
      <w:r w:rsidR="00FD45BE" w:rsidRPr="00FA3539">
        <w:rPr>
          <w:sz w:val="28"/>
          <w:szCs w:val="28"/>
          <w:lang w:val="ro-RO"/>
        </w:rPr>
        <w:t xml:space="preserve">îi </w:t>
      </w:r>
      <w:r w:rsidRPr="00FA3539">
        <w:rPr>
          <w:sz w:val="28"/>
          <w:szCs w:val="28"/>
          <w:lang w:val="ro-RO"/>
        </w:rPr>
        <w:t>poate afecta conformitatea.</w:t>
      </w:r>
    </w:p>
    <w:p w14:paraId="55401249" w14:textId="61A697FC" w:rsidR="00FA77CE" w:rsidRPr="00FA3539" w:rsidRDefault="00FA77CE" w:rsidP="007A5878">
      <w:pPr>
        <w:spacing w:before="320" w:after="320"/>
        <w:rPr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 </w:t>
      </w: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14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utilizatorilor</w:t>
      </w:r>
      <w:r w:rsidR="00FD45BE" w:rsidRPr="00FA3539">
        <w:rPr>
          <w:sz w:val="28"/>
          <w:szCs w:val="28"/>
          <w:lang w:val="ro-RO"/>
        </w:rPr>
        <w:t xml:space="preserve"> de </w:t>
      </w:r>
      <w:r w:rsidR="00FD45BE" w:rsidRPr="00FA3539">
        <w:rPr>
          <w:bCs/>
          <w:sz w:val="28"/>
          <w:szCs w:val="28"/>
          <w:lang w:val="ro-RO"/>
        </w:rPr>
        <w:t>exploziv</w:t>
      </w:r>
      <w:r w:rsidR="003349CC" w:rsidRPr="00FA3539">
        <w:rPr>
          <w:bCs/>
          <w:sz w:val="28"/>
          <w:szCs w:val="28"/>
          <w:lang w:val="ro-RO"/>
        </w:rPr>
        <w:t>i</w:t>
      </w:r>
    </w:p>
    <w:p w14:paraId="160A53E9" w14:textId="52509CEC" w:rsidR="00FA77CE" w:rsidRPr="00FA3539" w:rsidRDefault="004D7B9D" w:rsidP="00B22750">
      <w:pPr>
        <w:pStyle w:val="ListParagraph"/>
        <w:numPr>
          <w:ilvl w:val="0"/>
          <w:numId w:val="1"/>
        </w:numPr>
        <w:tabs>
          <w:tab w:val="left" w:pos="0"/>
          <w:tab w:val="left" w:pos="1134"/>
        </w:tabs>
        <w:spacing w:before="320" w:after="320"/>
        <w:ind w:left="0" w:firstLine="709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E</w:t>
      </w:r>
      <w:r w:rsidR="007040A5" w:rsidRPr="00FA3539">
        <w:rPr>
          <w:bCs/>
          <w:sz w:val="28"/>
          <w:szCs w:val="28"/>
          <w:lang w:val="ro-RO"/>
        </w:rPr>
        <w:t xml:space="preserve">xplozivii </w:t>
      </w:r>
      <w:r w:rsidR="00FA77CE" w:rsidRPr="00FA3539">
        <w:rPr>
          <w:bCs/>
          <w:sz w:val="28"/>
          <w:szCs w:val="28"/>
          <w:lang w:val="ro-RO"/>
        </w:rPr>
        <w:t xml:space="preserve">vor fi </w:t>
      </w:r>
      <w:r w:rsidR="007040A5" w:rsidRPr="00FA3539">
        <w:rPr>
          <w:bCs/>
          <w:sz w:val="28"/>
          <w:szCs w:val="28"/>
          <w:lang w:val="ro-RO"/>
        </w:rPr>
        <w:t>utiliza</w:t>
      </w:r>
      <w:r w:rsidR="004D485B" w:rsidRPr="00FA3539">
        <w:rPr>
          <w:bCs/>
          <w:sz w:val="28"/>
          <w:szCs w:val="28"/>
          <w:lang w:val="ro-RO"/>
        </w:rPr>
        <w:t>ț</w:t>
      </w:r>
      <w:r w:rsidR="007040A5" w:rsidRPr="00FA3539">
        <w:rPr>
          <w:bCs/>
          <w:sz w:val="28"/>
          <w:szCs w:val="28"/>
          <w:lang w:val="ro-RO"/>
        </w:rPr>
        <w:t xml:space="preserve">i </w:t>
      </w:r>
      <w:r w:rsidR="00FA77CE" w:rsidRPr="00FA3539">
        <w:rPr>
          <w:bCs/>
          <w:sz w:val="28"/>
          <w:szCs w:val="28"/>
          <w:lang w:val="ro-RO"/>
        </w:rPr>
        <w:t>strict după cum urmează:</w:t>
      </w:r>
    </w:p>
    <w:p w14:paraId="2541DFDF" w14:textId="23A6D3F3" w:rsidR="00FA77CE" w:rsidRPr="00FA3539" w:rsidRDefault="00FA77CE" w:rsidP="00B22750">
      <w:pPr>
        <w:pStyle w:val="ListParagraph"/>
        <w:numPr>
          <w:ilvl w:val="0"/>
          <w:numId w:val="2"/>
        </w:numPr>
        <w:tabs>
          <w:tab w:val="left" w:pos="0"/>
          <w:tab w:val="left" w:pos="851"/>
          <w:tab w:val="left" w:pos="993"/>
        </w:tabs>
        <w:spacing w:before="320" w:after="320"/>
        <w:ind w:left="0" w:firstLine="709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numai în scopuri</w:t>
      </w:r>
      <w:r w:rsidR="001B7EBF" w:rsidRPr="00FA3539">
        <w:rPr>
          <w:bCs/>
          <w:sz w:val="28"/>
          <w:szCs w:val="28"/>
          <w:lang w:val="ro-RO"/>
        </w:rPr>
        <w:t>le</w:t>
      </w:r>
      <w:r w:rsidRPr="00FA3539">
        <w:rPr>
          <w:bCs/>
          <w:sz w:val="28"/>
          <w:szCs w:val="28"/>
          <w:lang w:val="ro-RO"/>
        </w:rPr>
        <w:t xml:space="preserve"> pentru care au fost concepute;</w:t>
      </w:r>
    </w:p>
    <w:p w14:paraId="6B3639C3" w14:textId="63EB1A1D" w:rsidR="00FA77CE" w:rsidRPr="00FA3539" w:rsidRDefault="00FA77CE" w:rsidP="00B22750">
      <w:pPr>
        <w:pStyle w:val="ListParagraph"/>
        <w:numPr>
          <w:ilvl w:val="0"/>
          <w:numId w:val="2"/>
        </w:numPr>
        <w:tabs>
          <w:tab w:val="left" w:pos="0"/>
          <w:tab w:val="left" w:pos="851"/>
          <w:tab w:val="left" w:pos="993"/>
        </w:tabs>
        <w:spacing w:before="320" w:after="320"/>
        <w:ind w:left="0" w:firstLine="709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numai de către operatori economici licen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i, care dispun de permisiune pentru ob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inerea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depozitarea materialelor explozive </w:t>
      </w:r>
      <w:r w:rsidR="001B7EBF" w:rsidRPr="00FA3539">
        <w:rPr>
          <w:bCs/>
          <w:sz w:val="28"/>
          <w:szCs w:val="28"/>
          <w:lang w:val="ro-RO"/>
        </w:rPr>
        <w:t xml:space="preserve">din </w:t>
      </w:r>
      <w:r w:rsidRPr="00FA3539">
        <w:rPr>
          <w:bCs/>
          <w:sz w:val="28"/>
          <w:szCs w:val="28"/>
          <w:lang w:val="ro-RO"/>
        </w:rPr>
        <w:t xml:space="preserve">această categorie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</w:t>
      </w:r>
      <w:r w:rsidR="001B7EBF" w:rsidRPr="00FA3539">
        <w:rPr>
          <w:bCs/>
          <w:sz w:val="28"/>
          <w:szCs w:val="28"/>
          <w:lang w:val="ro-RO"/>
        </w:rPr>
        <w:t>în</w:t>
      </w:r>
      <w:r w:rsidR="00453C55" w:rsidRPr="00FA3539">
        <w:rPr>
          <w:bCs/>
          <w:sz w:val="28"/>
          <w:szCs w:val="28"/>
          <w:lang w:val="ro-RO"/>
        </w:rPr>
        <w:t xml:space="preserve"> această </w:t>
      </w:r>
      <w:r w:rsidRPr="00FA3539">
        <w:rPr>
          <w:bCs/>
          <w:sz w:val="28"/>
          <w:szCs w:val="28"/>
          <w:lang w:val="ro-RO"/>
        </w:rPr>
        <w:t>cantitate.</w:t>
      </w:r>
    </w:p>
    <w:p w14:paraId="1A52E02F" w14:textId="6BDFEDE7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(2) Utilizatorii de </w:t>
      </w:r>
      <w:r w:rsidR="007040A5" w:rsidRPr="00FA3539">
        <w:rPr>
          <w:bCs/>
          <w:sz w:val="28"/>
          <w:szCs w:val="28"/>
          <w:lang w:val="ro-RO"/>
        </w:rPr>
        <w:t xml:space="preserve">explozivi </w:t>
      </w:r>
      <w:r w:rsidRPr="00FA3539">
        <w:rPr>
          <w:bCs/>
          <w:sz w:val="28"/>
          <w:szCs w:val="28"/>
          <w:lang w:val="ro-RO"/>
        </w:rPr>
        <w:t>vor respecta condi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iile de transport, </w:t>
      </w:r>
      <w:r w:rsidR="00453C55" w:rsidRPr="00FA3539">
        <w:rPr>
          <w:bCs/>
          <w:sz w:val="28"/>
          <w:szCs w:val="28"/>
          <w:lang w:val="ro-RO"/>
        </w:rPr>
        <w:t xml:space="preserve">de </w:t>
      </w:r>
      <w:r w:rsidRPr="00FA3539">
        <w:rPr>
          <w:bCs/>
          <w:sz w:val="28"/>
          <w:szCs w:val="28"/>
          <w:lang w:val="ro-RO"/>
        </w:rPr>
        <w:t xml:space="preserve">depozitare, </w:t>
      </w:r>
      <w:r w:rsidR="00453C55" w:rsidRPr="00FA3539">
        <w:rPr>
          <w:bCs/>
          <w:sz w:val="28"/>
          <w:szCs w:val="28"/>
          <w:lang w:val="ro-RO"/>
        </w:rPr>
        <w:t xml:space="preserve">de </w:t>
      </w:r>
      <w:r w:rsidRPr="00FA3539">
        <w:rPr>
          <w:bCs/>
          <w:sz w:val="28"/>
          <w:szCs w:val="28"/>
          <w:lang w:val="ro-RO"/>
        </w:rPr>
        <w:t xml:space="preserve">preparare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</w:t>
      </w:r>
      <w:r w:rsidR="00453C55" w:rsidRPr="00FA3539">
        <w:rPr>
          <w:bCs/>
          <w:sz w:val="28"/>
          <w:szCs w:val="28"/>
          <w:lang w:val="ro-RO"/>
        </w:rPr>
        <w:t xml:space="preserve">de </w:t>
      </w:r>
      <w:proofErr w:type="spellStart"/>
      <w:r w:rsidRPr="00FA3539">
        <w:rPr>
          <w:bCs/>
          <w:sz w:val="28"/>
          <w:szCs w:val="28"/>
          <w:lang w:val="ro-RO"/>
        </w:rPr>
        <w:t>încartu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are</w:t>
      </w:r>
      <w:proofErr w:type="spellEnd"/>
      <w:r w:rsidRPr="00FA3539">
        <w:rPr>
          <w:bCs/>
          <w:sz w:val="28"/>
          <w:szCs w:val="28"/>
          <w:lang w:val="ro-RO"/>
        </w:rPr>
        <w:t xml:space="preserve"> a acestora.</w:t>
      </w:r>
    </w:p>
    <w:p w14:paraId="786F25BD" w14:textId="242BE280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(3) Utilizatorii de </w:t>
      </w:r>
      <w:r w:rsidR="007040A5" w:rsidRPr="00FA3539">
        <w:rPr>
          <w:bCs/>
          <w:sz w:val="28"/>
          <w:szCs w:val="28"/>
          <w:lang w:val="ro-RO"/>
        </w:rPr>
        <w:t xml:space="preserve">explozivi </w:t>
      </w:r>
      <w:r w:rsidRPr="00FA3539">
        <w:rPr>
          <w:bCs/>
          <w:sz w:val="28"/>
          <w:szCs w:val="28"/>
          <w:lang w:val="ro-RO"/>
        </w:rPr>
        <w:t>vor asigura cu pază spa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iile de depozitare, </w:t>
      </w:r>
      <w:r w:rsidR="00453C55" w:rsidRPr="00FA3539">
        <w:rPr>
          <w:bCs/>
          <w:sz w:val="28"/>
          <w:szCs w:val="28"/>
          <w:lang w:val="ro-RO"/>
        </w:rPr>
        <w:t xml:space="preserve">de </w:t>
      </w:r>
      <w:r w:rsidRPr="00FA3539">
        <w:rPr>
          <w:bCs/>
          <w:sz w:val="28"/>
          <w:szCs w:val="28"/>
          <w:lang w:val="ro-RO"/>
        </w:rPr>
        <w:t xml:space="preserve">prelucrare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 </w:t>
      </w:r>
      <w:r w:rsidR="00453C55" w:rsidRPr="00FA3539">
        <w:rPr>
          <w:bCs/>
          <w:sz w:val="28"/>
          <w:szCs w:val="28"/>
          <w:lang w:val="ro-RO"/>
        </w:rPr>
        <w:t xml:space="preserve">de </w:t>
      </w:r>
      <w:proofErr w:type="spellStart"/>
      <w:r w:rsidRPr="00FA3539">
        <w:rPr>
          <w:bCs/>
          <w:sz w:val="28"/>
          <w:szCs w:val="28"/>
          <w:lang w:val="ro-RO"/>
        </w:rPr>
        <w:t>încartu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are</w:t>
      </w:r>
      <w:proofErr w:type="spellEnd"/>
      <w:r w:rsidRPr="00FA3539">
        <w:rPr>
          <w:bCs/>
          <w:sz w:val="28"/>
          <w:szCs w:val="28"/>
          <w:lang w:val="ro-RO"/>
        </w:rPr>
        <w:t xml:space="preserve"> a acestora, precum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teritoriul adiacent, conform condi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iilor stabilite.</w:t>
      </w:r>
    </w:p>
    <w:p w14:paraId="5B07CC7A" w14:textId="1CEE46D0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 xml:space="preserve">(4) Utilizatorii de </w:t>
      </w:r>
      <w:r w:rsidR="007040A5" w:rsidRPr="00FA3539">
        <w:rPr>
          <w:bCs/>
          <w:sz w:val="28"/>
          <w:szCs w:val="28"/>
          <w:lang w:val="ro-RO"/>
        </w:rPr>
        <w:t xml:space="preserve">explozivi </w:t>
      </w:r>
      <w:r w:rsidRPr="00FA3539">
        <w:rPr>
          <w:bCs/>
          <w:sz w:val="28"/>
          <w:szCs w:val="28"/>
          <w:lang w:val="ro-RO"/>
        </w:rPr>
        <w:t xml:space="preserve">vor asigura </w:t>
      </w:r>
      <w:r w:rsidRPr="00FA3539">
        <w:rPr>
          <w:sz w:val="28"/>
          <w:szCs w:val="28"/>
          <w:lang w:val="ro-RO"/>
        </w:rPr>
        <w:t>respectarea actelor normative în domeniul muncii la efectuarea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cu explozivi.</w:t>
      </w:r>
    </w:p>
    <w:p w14:paraId="553C583C" w14:textId="2DFD3798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(5) </w:t>
      </w:r>
      <w:r w:rsidRPr="00FA3539">
        <w:rPr>
          <w:bCs/>
          <w:sz w:val="28"/>
          <w:szCs w:val="28"/>
          <w:lang w:val="ro-RO"/>
        </w:rPr>
        <w:t>P</w:t>
      </w:r>
      <w:r w:rsidRPr="00FA3539">
        <w:rPr>
          <w:sz w:val="28"/>
          <w:szCs w:val="28"/>
          <w:lang w:val="ro-RO"/>
        </w:rPr>
        <w:t>ersoanele juridice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iate pentru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cu explozivi au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de a 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 eviden</w:t>
      </w:r>
      <w:r w:rsidR="004D485B" w:rsidRPr="00FA3539">
        <w:rPr>
          <w:sz w:val="28"/>
          <w:szCs w:val="28"/>
          <w:lang w:val="ro-RO"/>
        </w:rPr>
        <w:t>ț</w:t>
      </w:r>
      <w:r w:rsidR="001B7EBF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privind intrările, ie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irile, consumul, stocurile, </w:t>
      </w:r>
      <w:r w:rsidR="001B7EBF" w:rsidRPr="00FA3539">
        <w:rPr>
          <w:sz w:val="28"/>
          <w:szCs w:val="28"/>
          <w:lang w:val="ro-RO"/>
        </w:rPr>
        <w:t>cantită</w:t>
      </w:r>
      <w:r w:rsidR="004D485B" w:rsidRPr="00FA3539">
        <w:rPr>
          <w:sz w:val="28"/>
          <w:szCs w:val="28"/>
          <w:lang w:val="ro-RO"/>
        </w:rPr>
        <w:t>ț</w:t>
      </w:r>
      <w:r w:rsidR="001B7EBF" w:rsidRPr="00FA3539">
        <w:rPr>
          <w:sz w:val="28"/>
          <w:szCs w:val="28"/>
          <w:lang w:val="ro-RO"/>
        </w:rPr>
        <w:t xml:space="preserve">ile </w:t>
      </w:r>
      <w:r w:rsidRPr="00FA3539">
        <w:rPr>
          <w:sz w:val="28"/>
          <w:szCs w:val="28"/>
          <w:lang w:val="ro-RO"/>
        </w:rPr>
        <w:t>preparat</w:t>
      </w:r>
      <w:r w:rsidR="001B7EBF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, </w:t>
      </w:r>
      <w:proofErr w:type="spellStart"/>
      <w:r w:rsidRPr="00FA3539">
        <w:rPr>
          <w:sz w:val="28"/>
          <w:szCs w:val="28"/>
          <w:lang w:val="ro-RO"/>
        </w:rPr>
        <w:t>încartu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at</w:t>
      </w:r>
      <w:r w:rsidR="001B7EBF" w:rsidRPr="00FA3539">
        <w:rPr>
          <w:sz w:val="28"/>
          <w:szCs w:val="28"/>
          <w:lang w:val="ro-RO"/>
        </w:rPr>
        <w:t>e</w:t>
      </w:r>
      <w:proofErr w:type="spellEnd"/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comercializat</w:t>
      </w:r>
      <w:r w:rsidR="001B7EBF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de </w:t>
      </w:r>
      <w:r w:rsidR="007040A5" w:rsidRPr="00FA3539">
        <w:rPr>
          <w:sz w:val="28"/>
          <w:szCs w:val="28"/>
          <w:lang w:val="ro-RO"/>
        </w:rPr>
        <w:t>explozivi</w:t>
      </w:r>
      <w:r w:rsidRPr="00FA3539">
        <w:rPr>
          <w:sz w:val="28"/>
          <w:szCs w:val="28"/>
          <w:lang w:val="ro-RO"/>
        </w:rPr>
        <w:t>, care vor fi puse la dispozi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ilor de control la solicitarea acestora.</w:t>
      </w:r>
    </w:p>
    <w:p w14:paraId="0711CF91" w14:textId="2DBF2115" w:rsidR="00FA77CE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(6) </w:t>
      </w:r>
      <w:r w:rsidRPr="00FA3539">
        <w:rPr>
          <w:bCs/>
          <w:sz w:val="28"/>
          <w:szCs w:val="28"/>
          <w:lang w:val="ro-RO"/>
        </w:rPr>
        <w:t xml:space="preserve">Utilizatorii de </w:t>
      </w:r>
      <w:r w:rsidR="007040A5" w:rsidRPr="00FA3539">
        <w:rPr>
          <w:bCs/>
          <w:sz w:val="28"/>
          <w:szCs w:val="28"/>
          <w:lang w:val="ro-RO"/>
        </w:rPr>
        <w:t xml:space="preserve">explozivi </w:t>
      </w:r>
      <w:r w:rsidRPr="00FA3539">
        <w:rPr>
          <w:bCs/>
          <w:sz w:val="28"/>
          <w:szCs w:val="28"/>
          <w:lang w:val="ro-RO"/>
        </w:rPr>
        <w:t>vor</w:t>
      </w:r>
      <w:r w:rsidRPr="00FA3539">
        <w:rPr>
          <w:sz w:val="28"/>
          <w:szCs w:val="28"/>
          <w:lang w:val="ro-RO"/>
        </w:rPr>
        <w:t xml:space="preserve"> asigura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de securitate deplină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de inofensivitate a acestora.</w:t>
      </w:r>
    </w:p>
    <w:p w14:paraId="1864EB16" w14:textId="729B7744" w:rsidR="00B85B8F" w:rsidRDefault="00B85B8F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</w:p>
    <w:p w14:paraId="513B6875" w14:textId="77777777" w:rsidR="00B85B8F" w:rsidRPr="00FA3539" w:rsidRDefault="00B85B8F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</w:p>
    <w:p w14:paraId="347280F7" w14:textId="77777777" w:rsidR="00FA77CE" w:rsidRPr="00FA3539" w:rsidRDefault="00FA77CE" w:rsidP="007A5878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lastRenderedPageBreak/>
        <w:t>Capitolul IV</w:t>
      </w:r>
    </w:p>
    <w:p w14:paraId="27CA5195" w14:textId="55F2677C" w:rsidR="00FA77CE" w:rsidRPr="00FA3539" w:rsidRDefault="00FA77CE" w:rsidP="007A5878">
      <w:pPr>
        <w:tabs>
          <w:tab w:val="left" w:pos="0"/>
        </w:tabs>
        <w:ind w:firstLine="0"/>
        <w:jc w:val="center"/>
        <w:rPr>
          <w:b/>
          <w:bCs/>
          <w:strike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REGIMUL OPERA</w:t>
      </w:r>
      <w:r w:rsidR="004D485B" w:rsidRPr="00FA3539">
        <w:rPr>
          <w:b/>
          <w:bCs/>
          <w:sz w:val="28"/>
          <w:szCs w:val="28"/>
          <w:lang w:val="ro-RO"/>
        </w:rPr>
        <w:t>Ț</w:t>
      </w:r>
      <w:r w:rsidRPr="00FA3539">
        <w:rPr>
          <w:b/>
          <w:bCs/>
          <w:sz w:val="28"/>
          <w:szCs w:val="28"/>
          <w:lang w:val="ro-RO"/>
        </w:rPr>
        <w:t xml:space="preserve">IUNILOR CU EXPLOZIVI </w:t>
      </w:r>
    </w:p>
    <w:p w14:paraId="38B8A000" w14:textId="6E117FAE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15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sz w:val="28"/>
          <w:szCs w:val="28"/>
          <w:lang w:val="ro-RO"/>
        </w:rPr>
        <w:t xml:space="preserve"> Efectuarea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cu explozivi</w:t>
      </w:r>
      <w:r w:rsidR="00CA11E4" w:rsidRPr="00FA3539">
        <w:rPr>
          <w:sz w:val="28"/>
          <w:szCs w:val="28"/>
          <w:lang w:val="ro-RO"/>
        </w:rPr>
        <w:t xml:space="preserve"> </w:t>
      </w:r>
    </w:p>
    <w:p w14:paraId="1DDEFF03" w14:textId="04CF30D5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(1) </w:t>
      </w:r>
      <w:bookmarkStart w:id="18" w:name="_Hlk160439473"/>
      <w:r w:rsidRPr="00FA3539">
        <w:rPr>
          <w:sz w:val="28"/>
          <w:szCs w:val="28"/>
          <w:lang w:val="ro-RO"/>
        </w:rPr>
        <w:t>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iunile cu explozivi pot fi efectuate pe teritoriul Republicii Moldova numai de persoanele juridice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iate </w:t>
      </w:r>
      <w:r w:rsidR="0053314A" w:rsidRPr="00FA3539">
        <w:rPr>
          <w:sz w:val="28"/>
          <w:szCs w:val="28"/>
          <w:lang w:val="ro-RO"/>
        </w:rPr>
        <w:t>pentru desfă</w:t>
      </w:r>
      <w:r w:rsidR="004D485B" w:rsidRPr="00FA3539">
        <w:rPr>
          <w:sz w:val="28"/>
          <w:szCs w:val="28"/>
          <w:lang w:val="ro-RO"/>
        </w:rPr>
        <w:t>ș</w:t>
      </w:r>
      <w:r w:rsidR="0053314A"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="0053314A" w:rsidRPr="00FA3539">
        <w:rPr>
          <w:sz w:val="28"/>
          <w:szCs w:val="28"/>
          <w:lang w:val="ro-RO"/>
        </w:rPr>
        <w:t xml:space="preserve">iunilor cu explozivi </w:t>
      </w:r>
      <w:r w:rsidRPr="00FA3539">
        <w:rPr>
          <w:sz w:val="28"/>
          <w:szCs w:val="28"/>
          <w:lang w:val="ro-RO"/>
        </w:rPr>
        <w:t xml:space="preserve">sau prin intermediul </w:t>
      </w:r>
      <w:r w:rsidR="0053314A" w:rsidRPr="00FA3539">
        <w:rPr>
          <w:sz w:val="28"/>
          <w:szCs w:val="28"/>
          <w:lang w:val="ro-RO"/>
        </w:rPr>
        <w:t>acest</w:t>
      </w:r>
      <w:r w:rsidRPr="00FA3539">
        <w:rPr>
          <w:sz w:val="28"/>
          <w:szCs w:val="28"/>
          <w:lang w:val="ro-RO"/>
        </w:rPr>
        <w:t>or</w:t>
      </w:r>
      <w:r w:rsidR="0053314A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>,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</w:t>
      </w:r>
      <w:r w:rsidR="0053314A" w:rsidRPr="00FA3539">
        <w:rPr>
          <w:sz w:val="28"/>
          <w:szCs w:val="28"/>
          <w:lang w:val="ro-RO"/>
        </w:rPr>
        <w:t>le</w:t>
      </w:r>
      <w:r w:rsidRPr="00FA3539">
        <w:rPr>
          <w:sz w:val="28"/>
          <w:szCs w:val="28"/>
          <w:lang w:val="ro-RO"/>
        </w:rPr>
        <w:t xml:space="preserve"> stabilite de prezenta lege.</w:t>
      </w:r>
    </w:p>
    <w:bookmarkEnd w:id="18"/>
    <w:p w14:paraId="0EE9D5DB" w14:textId="5779DD64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(2) Persoanele juridice pot efectua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 cu explozivi în baza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 eliberat</w:t>
      </w:r>
      <w:r w:rsidR="00FE630B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de Agen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Servicii Publice.</w:t>
      </w:r>
    </w:p>
    <w:p w14:paraId="3BBDFC24" w14:textId="0037A3D5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(3) S</w:t>
      </w:r>
      <w:r w:rsidR="00820A61" w:rsidRPr="00FA3539">
        <w:rPr>
          <w:sz w:val="28"/>
          <w:szCs w:val="28"/>
          <w:lang w:val="ro-RO"/>
        </w:rPr>
        <w:t>unt</w:t>
      </w:r>
      <w:r w:rsidRPr="00FA3539">
        <w:rPr>
          <w:sz w:val="28"/>
          <w:szCs w:val="28"/>
          <w:lang w:val="ro-RO"/>
        </w:rPr>
        <w:t xml:space="preserve"> supu</w:t>
      </w:r>
      <w:r w:rsidR="00820A61" w:rsidRPr="00FA3539">
        <w:rPr>
          <w:sz w:val="28"/>
          <w:szCs w:val="28"/>
          <w:lang w:val="ro-RO"/>
        </w:rPr>
        <w:t>se</w:t>
      </w:r>
      <w:r w:rsidRPr="00FA3539">
        <w:rPr>
          <w:sz w:val="28"/>
          <w:szCs w:val="28"/>
          <w:lang w:val="ro-RO"/>
        </w:rPr>
        <w:t xml:space="preserve">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ier</w:t>
      </w:r>
      <w:r w:rsidR="00820A61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</w:t>
      </w:r>
      <w:r w:rsidR="00820A61" w:rsidRPr="00FA3539">
        <w:rPr>
          <w:sz w:val="28"/>
          <w:szCs w:val="28"/>
          <w:lang w:val="ro-RO"/>
        </w:rPr>
        <w:t xml:space="preserve">următoarele </w:t>
      </w:r>
      <w:r w:rsidRPr="00FA3539">
        <w:rPr>
          <w:sz w:val="28"/>
          <w:szCs w:val="28"/>
          <w:lang w:val="ro-RO"/>
        </w:rPr>
        <w:t>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 cu explozivi: producerea, comercializarea, depozitarea, importul, exportul, reexportul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</w:t>
      </w:r>
      <w:r w:rsidR="00757001" w:rsidRPr="00FA3539">
        <w:rPr>
          <w:sz w:val="28"/>
          <w:szCs w:val="28"/>
          <w:lang w:val="ro-RO"/>
        </w:rPr>
        <w:t>/sau</w:t>
      </w:r>
      <w:r w:rsidRPr="00FA3539">
        <w:rPr>
          <w:sz w:val="28"/>
          <w:szCs w:val="28"/>
          <w:lang w:val="ro-RO"/>
        </w:rPr>
        <w:t xml:space="preserve"> efectuarea lucrărilor cu explozivi. </w:t>
      </w:r>
    </w:p>
    <w:p w14:paraId="027EB2CB" w14:textId="7052618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(4)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ile </w:t>
      </w:r>
      <w:r w:rsidR="00820A61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export, reexport, import</w:t>
      </w:r>
      <w:r w:rsidR="009271B8" w:rsidRPr="00FA3539">
        <w:rPr>
          <w:sz w:val="28"/>
          <w:szCs w:val="28"/>
          <w:lang w:val="ro-RO"/>
        </w:rPr>
        <w:t xml:space="preserve"> și</w:t>
      </w:r>
      <w:r w:rsidRPr="00FA3539">
        <w:rPr>
          <w:sz w:val="28"/>
          <w:szCs w:val="28"/>
          <w:lang w:val="ro-RO"/>
        </w:rPr>
        <w:t xml:space="preserve"> tranzit (inclusiv transbordare)</w:t>
      </w:r>
      <w:r w:rsidR="00820A61" w:rsidRPr="00FA3539">
        <w:rPr>
          <w:sz w:val="28"/>
          <w:szCs w:val="28"/>
          <w:lang w:val="ro-RO"/>
        </w:rPr>
        <w:t xml:space="preserve"> a</w:t>
      </w:r>
      <w:r w:rsidR="002A207C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 xml:space="preserve"> explozivilor se efectuează cu respect</w:t>
      </w:r>
      <w:r w:rsidR="00453C55" w:rsidRPr="00FA3539">
        <w:rPr>
          <w:sz w:val="28"/>
          <w:szCs w:val="28"/>
          <w:lang w:val="ro-RO"/>
        </w:rPr>
        <w:t>area</w:t>
      </w:r>
      <w:r w:rsidRPr="00FA3539">
        <w:rPr>
          <w:sz w:val="28"/>
          <w:szCs w:val="28"/>
          <w:lang w:val="ro-RO"/>
        </w:rPr>
        <w:t xml:space="preserve"> cerin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elor </w:t>
      </w:r>
      <w:r w:rsidR="00820A61" w:rsidRPr="00FA3539">
        <w:rPr>
          <w:sz w:val="28"/>
          <w:szCs w:val="28"/>
          <w:lang w:val="ro-RO"/>
        </w:rPr>
        <w:t xml:space="preserve">privind </w:t>
      </w:r>
      <w:r w:rsidRPr="00FA3539">
        <w:rPr>
          <w:sz w:val="28"/>
          <w:szCs w:val="28"/>
          <w:lang w:val="ro-RO"/>
        </w:rPr>
        <w:t>circula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mărfurilor strategice stabilite </w:t>
      </w:r>
      <w:r w:rsidR="00820A61" w:rsidRPr="00FA3539">
        <w:rPr>
          <w:sz w:val="28"/>
          <w:szCs w:val="28"/>
          <w:lang w:val="ro-RO"/>
        </w:rPr>
        <w:t xml:space="preserve">prin </w:t>
      </w:r>
      <w:r w:rsidRPr="00FA3539">
        <w:rPr>
          <w:sz w:val="28"/>
          <w:szCs w:val="28"/>
          <w:lang w:val="ro-RO"/>
        </w:rPr>
        <w:t xml:space="preserve">Legea nr. 1163/2000 cu privire la controlul exportului, reexportului, importului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tranzitului de mărfuri strategice.</w:t>
      </w:r>
    </w:p>
    <w:p w14:paraId="519DD4AF" w14:textId="42F3F6FE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(5) În cadrul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persoanelor juridice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iate pentru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cu explozivi, lucrările auxiliare cu explozivi, cu excep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lucrărilor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de preparare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manipulare </w:t>
      </w:r>
      <w:r w:rsidRPr="00FA3539">
        <w:rPr>
          <w:sz w:val="28"/>
          <w:szCs w:val="28"/>
          <w:lang w:val="ro-RO"/>
        </w:rPr>
        <w:t>a acestora, pot fi efectuate de către personalul auxiliar, sub supravegherea artificierilor.</w:t>
      </w:r>
    </w:p>
    <w:p w14:paraId="0EE2FFE8" w14:textId="70894D86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16</w:t>
      </w:r>
      <w:r w:rsidRPr="00FA3539">
        <w:rPr>
          <w:b/>
          <w:bCs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>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de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iere</w:t>
      </w:r>
    </w:p>
    <w:p w14:paraId="35801909" w14:textId="0767FEFC" w:rsidR="00FA77CE" w:rsidRPr="00FA3539" w:rsidRDefault="00FA77CE" w:rsidP="007A5878">
      <w:pPr>
        <w:tabs>
          <w:tab w:val="left" w:pos="0"/>
          <w:tab w:val="left" w:pos="126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a pentru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de comercializare, depozitare, import, export</w:t>
      </w:r>
      <w:r w:rsidR="00FC4DD9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FC4DD9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reexport </w:t>
      </w:r>
      <w:r w:rsidR="00974F48" w:rsidRPr="00FA3539">
        <w:rPr>
          <w:sz w:val="28"/>
          <w:szCs w:val="28"/>
          <w:lang w:val="ro-RO"/>
        </w:rPr>
        <w:t>a</w:t>
      </w:r>
      <w:r w:rsidR="00232F5A" w:rsidRPr="00FA3539">
        <w:rPr>
          <w:sz w:val="28"/>
          <w:szCs w:val="28"/>
          <w:lang w:val="ro-RO"/>
        </w:rPr>
        <w:t>l</w:t>
      </w:r>
      <w:r w:rsidR="00974F48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explozivi</w:t>
      </w:r>
      <w:r w:rsidR="00974F48" w:rsidRPr="00FA3539">
        <w:rPr>
          <w:sz w:val="28"/>
          <w:szCs w:val="28"/>
          <w:lang w:val="ro-RO"/>
        </w:rPr>
        <w:t>lor</w:t>
      </w:r>
      <w:r w:rsidRPr="00FA3539">
        <w:rPr>
          <w:sz w:val="28"/>
          <w:szCs w:val="28"/>
          <w:lang w:val="ro-RO"/>
        </w:rPr>
        <w:t xml:space="preserve"> se acordă persoane</w:t>
      </w:r>
      <w:r w:rsidR="00C9073C" w:rsidRPr="00FA3539">
        <w:rPr>
          <w:sz w:val="28"/>
          <w:szCs w:val="28"/>
          <w:lang w:val="ro-RO"/>
        </w:rPr>
        <w:t>lor</w:t>
      </w:r>
      <w:r w:rsidRPr="00FA3539">
        <w:rPr>
          <w:sz w:val="28"/>
          <w:szCs w:val="28"/>
          <w:lang w:val="ro-RO"/>
        </w:rPr>
        <w:t xml:space="preserve"> juridice care întrune</w:t>
      </w:r>
      <w:r w:rsidR="005334BF" w:rsidRPr="00FA3539">
        <w:rPr>
          <w:sz w:val="28"/>
          <w:szCs w:val="28"/>
          <w:lang w:val="ro-RO"/>
        </w:rPr>
        <w:t>sc</w:t>
      </w:r>
      <w:r w:rsidRPr="00FA3539">
        <w:rPr>
          <w:sz w:val="28"/>
          <w:szCs w:val="28"/>
          <w:lang w:val="ro-RO"/>
        </w:rPr>
        <w:t xml:space="preserve"> următoarele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ii:</w:t>
      </w:r>
    </w:p>
    <w:p w14:paraId="0E4D3920" w14:textId="7A41CDDA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a)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spa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destinate depozit</w:t>
      </w:r>
      <w:r w:rsidR="00C9073C" w:rsidRPr="00FA3539">
        <w:rPr>
          <w:sz w:val="28"/>
          <w:szCs w:val="28"/>
          <w:lang w:val="ro-RO"/>
        </w:rPr>
        <w:t>ării</w:t>
      </w:r>
      <w:r w:rsidRPr="00FA3539">
        <w:rPr>
          <w:sz w:val="28"/>
          <w:szCs w:val="28"/>
          <w:lang w:val="ro-RO"/>
        </w:rPr>
        <w:t xml:space="preserve"> </w:t>
      </w:r>
      <w:r w:rsidR="007040A5" w:rsidRPr="00FA3539">
        <w:rPr>
          <w:sz w:val="28"/>
          <w:szCs w:val="28"/>
          <w:lang w:val="ro-RO"/>
        </w:rPr>
        <w:t>explozivilor</w:t>
      </w:r>
      <w:r w:rsidRPr="00FA3539">
        <w:rPr>
          <w:sz w:val="28"/>
          <w:szCs w:val="28"/>
          <w:lang w:val="ro-RO"/>
        </w:rPr>
        <w:t>, care corespund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specifica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tehnice stabilite de Guvern;</w:t>
      </w:r>
    </w:p>
    <w:p w14:paraId="439545B6" w14:textId="097BE4A1" w:rsidR="00FA77CE" w:rsidRPr="00FA3539" w:rsidRDefault="00FA77CE" w:rsidP="007A5878">
      <w:pPr>
        <w:tabs>
          <w:tab w:val="left" w:pos="0"/>
          <w:tab w:val="left" w:pos="1080"/>
          <w:tab w:val="left" w:pos="117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dispun de transport specializat pentru mărfuri periculoase, </w:t>
      </w:r>
      <w:r w:rsidR="00C9073C" w:rsidRPr="00FA3539">
        <w:rPr>
          <w:sz w:val="28"/>
          <w:szCs w:val="28"/>
          <w:lang w:val="ro-RO"/>
        </w:rPr>
        <w:t xml:space="preserve">conform </w:t>
      </w:r>
      <w:r w:rsidRPr="00FA3539">
        <w:rPr>
          <w:sz w:val="28"/>
          <w:szCs w:val="28"/>
          <w:lang w:val="ro-RO"/>
        </w:rPr>
        <w:t>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iilor stabilite </w:t>
      </w:r>
      <w:r w:rsidR="00C9073C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Acordul european referitor la transportul rutier interna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al mărfurilor periculoase, încheiat la Geneva la 30 septembrie 1957, la care Republica Moldova a aderat prin Hotărârea Parlamentului nr. 44/1998</w:t>
      </w:r>
      <w:r w:rsidR="00C9073C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sau a</w:t>
      </w:r>
      <w:r w:rsidR="00C9073C" w:rsidRPr="00FA3539">
        <w:rPr>
          <w:sz w:val="28"/>
          <w:szCs w:val="28"/>
          <w:lang w:val="ro-RO"/>
        </w:rPr>
        <w:t>u</w:t>
      </w:r>
      <w:r w:rsidRPr="00FA3539">
        <w:rPr>
          <w:sz w:val="28"/>
          <w:szCs w:val="28"/>
          <w:lang w:val="ro-RO"/>
        </w:rPr>
        <w:t xml:space="preserve"> </w:t>
      </w:r>
      <w:r w:rsidR="00C9073C" w:rsidRPr="00FA3539">
        <w:rPr>
          <w:sz w:val="28"/>
          <w:szCs w:val="28"/>
          <w:lang w:val="ro-RO"/>
        </w:rPr>
        <w:t xml:space="preserve">un </w:t>
      </w:r>
      <w:r w:rsidRPr="00FA3539">
        <w:rPr>
          <w:sz w:val="28"/>
          <w:szCs w:val="28"/>
          <w:lang w:val="ro-RO"/>
        </w:rPr>
        <w:t>contract de prestare a serviciilor de transport</w:t>
      </w:r>
      <w:r w:rsidR="0087457B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453C55" w:rsidRPr="00FA3539">
        <w:rPr>
          <w:sz w:val="28"/>
          <w:szCs w:val="28"/>
          <w:lang w:val="ro-RO"/>
        </w:rPr>
        <w:t xml:space="preserve">încheiat </w:t>
      </w:r>
      <w:r w:rsidRPr="00FA3539">
        <w:rPr>
          <w:sz w:val="28"/>
          <w:szCs w:val="28"/>
          <w:lang w:val="ro-RO"/>
        </w:rPr>
        <w:t>cu o persoană care dispune de transport specializat pentru mărfuri periculoase;</w:t>
      </w:r>
    </w:p>
    <w:p w14:paraId="50A01CBA" w14:textId="312927E6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c) cel pu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un</w:t>
      </w:r>
      <w:r w:rsidR="005334BF" w:rsidRPr="00FA3539">
        <w:rPr>
          <w:sz w:val="28"/>
          <w:szCs w:val="28"/>
          <w:lang w:val="ro-RO"/>
        </w:rPr>
        <w:t>ul din</w:t>
      </w:r>
      <w:r w:rsidR="00974F48" w:rsidRPr="00FA3539">
        <w:rPr>
          <w:sz w:val="28"/>
          <w:szCs w:val="28"/>
          <w:lang w:val="ro-RO"/>
        </w:rPr>
        <w:t>tre</w:t>
      </w:r>
      <w:r w:rsidRPr="00FA3539">
        <w:rPr>
          <w:sz w:val="28"/>
          <w:szCs w:val="28"/>
          <w:lang w:val="ro-RO"/>
        </w:rPr>
        <w:t xml:space="preserve"> angaja</w:t>
      </w:r>
      <w:r w:rsidR="004D485B" w:rsidRPr="00FA3539">
        <w:rPr>
          <w:sz w:val="28"/>
          <w:szCs w:val="28"/>
          <w:lang w:val="ro-RO"/>
        </w:rPr>
        <w:t>ț</w:t>
      </w:r>
      <w:r w:rsidR="005334BF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 calitatea de artificier.</w:t>
      </w:r>
    </w:p>
    <w:p w14:paraId="2F90BA9E" w14:textId="77777777" w:rsidR="003F0EDB" w:rsidRPr="00FA3539" w:rsidRDefault="003F0EDB" w:rsidP="007A5878">
      <w:pPr>
        <w:tabs>
          <w:tab w:val="left" w:pos="0"/>
        </w:tabs>
        <w:rPr>
          <w:sz w:val="28"/>
          <w:szCs w:val="28"/>
          <w:lang w:val="ro-RO"/>
        </w:rPr>
      </w:pPr>
    </w:p>
    <w:p w14:paraId="297ADB98" w14:textId="1432281A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>(2)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a pentru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iunilor de producere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</w:t>
      </w:r>
      <w:r w:rsidR="00453C55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efectuare a lucrărilor cu explozivi se acordă persoane</w:t>
      </w:r>
      <w:r w:rsidR="00C9073C" w:rsidRPr="00FA3539">
        <w:rPr>
          <w:sz w:val="28"/>
          <w:szCs w:val="28"/>
          <w:lang w:val="ro-RO"/>
        </w:rPr>
        <w:t>lor</w:t>
      </w:r>
      <w:r w:rsidRPr="00FA3539">
        <w:rPr>
          <w:sz w:val="28"/>
          <w:szCs w:val="28"/>
          <w:lang w:val="ro-RO"/>
        </w:rPr>
        <w:t xml:space="preserve"> juridice care întrune</w:t>
      </w:r>
      <w:r w:rsidR="00C9073C" w:rsidRPr="00FA3539">
        <w:rPr>
          <w:sz w:val="28"/>
          <w:szCs w:val="28"/>
          <w:lang w:val="ro-RO"/>
        </w:rPr>
        <w:t>sc</w:t>
      </w:r>
      <w:r w:rsidRPr="00FA3539">
        <w:rPr>
          <w:sz w:val="28"/>
          <w:szCs w:val="28"/>
          <w:lang w:val="ro-RO"/>
        </w:rPr>
        <w:t xml:space="preserve"> următoarele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ii:</w:t>
      </w:r>
    </w:p>
    <w:p w14:paraId="69472FC2" w14:textId="7D80AF03" w:rsidR="00FA77CE" w:rsidRPr="00FA3539" w:rsidRDefault="00FA77CE" w:rsidP="003F0EDB">
      <w:pPr>
        <w:tabs>
          <w:tab w:val="left" w:pos="0"/>
          <w:tab w:val="left" w:pos="851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a)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spa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destinate depozit</w:t>
      </w:r>
      <w:r w:rsidR="005334BF" w:rsidRPr="00FA3539">
        <w:rPr>
          <w:sz w:val="28"/>
          <w:szCs w:val="28"/>
          <w:lang w:val="ro-RO"/>
        </w:rPr>
        <w:t>ării</w:t>
      </w:r>
      <w:r w:rsidRPr="00FA3539">
        <w:rPr>
          <w:sz w:val="28"/>
          <w:szCs w:val="28"/>
          <w:lang w:val="ro-RO"/>
        </w:rPr>
        <w:t xml:space="preserve"> </w:t>
      </w:r>
      <w:r w:rsidR="00D535DC" w:rsidRPr="00FA3539">
        <w:rPr>
          <w:sz w:val="28"/>
          <w:szCs w:val="28"/>
          <w:lang w:val="ro-RO"/>
        </w:rPr>
        <w:t>explozivilor</w:t>
      </w:r>
      <w:r w:rsidR="005334BF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care corespund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specifica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tehnice stabilite de Guvern;</w:t>
      </w:r>
    </w:p>
    <w:p w14:paraId="6B0001A3" w14:textId="2351C57D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b)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spa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destinate prepar</w:t>
      </w:r>
      <w:r w:rsidR="005334BF" w:rsidRPr="00FA3539">
        <w:rPr>
          <w:sz w:val="28"/>
          <w:szCs w:val="28"/>
          <w:lang w:val="ro-RO"/>
        </w:rPr>
        <w:t>ării</w:t>
      </w:r>
      <w:r w:rsidRPr="00FA3539">
        <w:rPr>
          <w:sz w:val="28"/>
          <w:szCs w:val="28"/>
          <w:lang w:val="ro-RO"/>
        </w:rPr>
        <w:t xml:space="preserve"> sau</w:t>
      </w:r>
      <w:r w:rsidR="00453C55" w:rsidRPr="00FA3539">
        <w:rPr>
          <w:sz w:val="28"/>
          <w:szCs w:val="28"/>
          <w:lang w:val="ro-RO"/>
        </w:rPr>
        <w:t xml:space="preserve"> </w:t>
      </w:r>
      <w:proofErr w:type="spellStart"/>
      <w:r w:rsidRPr="00FA3539">
        <w:rPr>
          <w:sz w:val="28"/>
          <w:szCs w:val="28"/>
          <w:lang w:val="ro-RO"/>
        </w:rPr>
        <w:t>încartu</w:t>
      </w:r>
      <w:r w:rsidR="004D485B" w:rsidRPr="00FA3539">
        <w:rPr>
          <w:sz w:val="28"/>
          <w:szCs w:val="28"/>
          <w:lang w:val="ro-RO"/>
        </w:rPr>
        <w:t>ș</w:t>
      </w:r>
      <w:r w:rsidR="005334BF" w:rsidRPr="00FA3539">
        <w:rPr>
          <w:sz w:val="28"/>
          <w:szCs w:val="28"/>
          <w:lang w:val="ro-RO"/>
        </w:rPr>
        <w:t>ării</w:t>
      </w:r>
      <w:proofErr w:type="spellEnd"/>
      <w:r w:rsidRPr="00FA3539">
        <w:rPr>
          <w:sz w:val="28"/>
          <w:szCs w:val="28"/>
          <w:lang w:val="ro-RO"/>
        </w:rPr>
        <w:t xml:space="preserve"> </w:t>
      </w:r>
      <w:r w:rsidR="00D535DC" w:rsidRPr="00FA3539">
        <w:rPr>
          <w:sz w:val="28"/>
          <w:szCs w:val="28"/>
          <w:lang w:val="ro-RO"/>
        </w:rPr>
        <w:t>explozivilor</w:t>
      </w:r>
      <w:r w:rsidRPr="00FA3539">
        <w:rPr>
          <w:sz w:val="28"/>
          <w:szCs w:val="28"/>
          <w:lang w:val="ro-RO"/>
        </w:rPr>
        <w:t>, care corespund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specifica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tehnice stabilite de Guvern;</w:t>
      </w:r>
    </w:p>
    <w:p w14:paraId="7A4BB416" w14:textId="3B8898C4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c) </w:t>
      </w:r>
      <w:bookmarkStart w:id="19" w:name="_Hlk160441954"/>
      <w:r w:rsidRPr="00FA3539">
        <w:rPr>
          <w:sz w:val="28"/>
          <w:szCs w:val="28"/>
          <w:lang w:val="ro-RO"/>
        </w:rPr>
        <w:t xml:space="preserve">dispun de transport specializat pentru mărfuri periculoase, </w:t>
      </w:r>
      <w:r w:rsidR="00C9073C" w:rsidRPr="00FA3539">
        <w:rPr>
          <w:sz w:val="28"/>
          <w:szCs w:val="28"/>
          <w:lang w:val="ro-RO"/>
        </w:rPr>
        <w:t xml:space="preserve">conform </w:t>
      </w:r>
      <w:r w:rsidRPr="00FA3539">
        <w:rPr>
          <w:sz w:val="28"/>
          <w:szCs w:val="28"/>
          <w:lang w:val="ro-RO"/>
        </w:rPr>
        <w:t>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iilor stabilite </w:t>
      </w:r>
      <w:r w:rsidR="00C9073C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Acordul european referitor la transportul rutier interna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al mărfurilor periculoase, încheiat la Geneva la 30 septembrie 1957, la care Republica Moldova a aderat prin Hotărârea Parlamentului nr. 44/1998</w:t>
      </w:r>
      <w:r w:rsidR="00C9073C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sau </w:t>
      </w:r>
      <w:r w:rsidR="00C9073C" w:rsidRPr="00FA3539">
        <w:rPr>
          <w:sz w:val="28"/>
          <w:szCs w:val="28"/>
          <w:lang w:val="ro-RO"/>
        </w:rPr>
        <w:t xml:space="preserve">au un </w:t>
      </w:r>
      <w:r w:rsidRPr="00FA3539">
        <w:rPr>
          <w:sz w:val="28"/>
          <w:szCs w:val="28"/>
          <w:lang w:val="ro-RO"/>
        </w:rPr>
        <w:t>contract de prestare a serviciilor de transport</w:t>
      </w:r>
      <w:r w:rsidR="0087457B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453C55" w:rsidRPr="00FA3539">
        <w:rPr>
          <w:sz w:val="28"/>
          <w:szCs w:val="28"/>
          <w:lang w:val="ro-RO"/>
        </w:rPr>
        <w:t xml:space="preserve">încheiat </w:t>
      </w:r>
      <w:r w:rsidRPr="00FA3539">
        <w:rPr>
          <w:sz w:val="28"/>
          <w:szCs w:val="28"/>
          <w:lang w:val="ro-RO"/>
        </w:rPr>
        <w:t>cu o persoană care dispune de transport specializat pentru mărfuri periculoase;</w:t>
      </w:r>
    </w:p>
    <w:bookmarkEnd w:id="19"/>
    <w:p w14:paraId="4548A328" w14:textId="486C5ED3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d) cel pu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un</w:t>
      </w:r>
      <w:r w:rsidR="005334BF" w:rsidRPr="00FA3539">
        <w:rPr>
          <w:sz w:val="28"/>
          <w:szCs w:val="28"/>
          <w:lang w:val="ro-RO"/>
        </w:rPr>
        <w:t>ul din</w:t>
      </w:r>
      <w:r w:rsidR="002A207C" w:rsidRPr="00FA3539">
        <w:rPr>
          <w:sz w:val="28"/>
          <w:szCs w:val="28"/>
          <w:lang w:val="ro-RO"/>
        </w:rPr>
        <w:t>tre</w:t>
      </w:r>
      <w:r w:rsidRPr="00FA3539">
        <w:rPr>
          <w:sz w:val="28"/>
          <w:szCs w:val="28"/>
          <w:lang w:val="ro-RO"/>
        </w:rPr>
        <w:t xml:space="preserve"> angaja</w:t>
      </w:r>
      <w:r w:rsidR="004D485B" w:rsidRPr="00FA3539">
        <w:rPr>
          <w:sz w:val="28"/>
          <w:szCs w:val="28"/>
          <w:lang w:val="ro-RO"/>
        </w:rPr>
        <w:t>ț</w:t>
      </w:r>
      <w:r w:rsidR="005334BF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 calitatea de artificier;</w:t>
      </w:r>
    </w:p>
    <w:p w14:paraId="0EA8166B" w14:textId="60BC96AD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e) to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 angaja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care au acces la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iunile cu explozivi întrunesc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iile prevăzute la art. </w:t>
      </w:r>
      <w:r w:rsidR="00A75976" w:rsidRPr="00FA3539">
        <w:rPr>
          <w:sz w:val="28"/>
          <w:szCs w:val="28"/>
          <w:lang w:val="ro-RO"/>
        </w:rPr>
        <w:t>30</w:t>
      </w:r>
      <w:r w:rsidRPr="00FA3539">
        <w:rPr>
          <w:sz w:val="28"/>
          <w:szCs w:val="28"/>
          <w:lang w:val="ro-RO"/>
        </w:rPr>
        <w:t xml:space="preserve"> alin. (1) lit. a), c)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d), </w:t>
      </w:r>
      <w:r w:rsidR="005334BF" w:rsidRPr="00FA3539">
        <w:rPr>
          <w:sz w:val="28"/>
          <w:szCs w:val="28"/>
          <w:lang w:val="ro-RO"/>
        </w:rPr>
        <w:t xml:space="preserve">fapt </w:t>
      </w:r>
      <w:r w:rsidRPr="00FA3539">
        <w:rPr>
          <w:sz w:val="28"/>
          <w:szCs w:val="28"/>
          <w:lang w:val="ro-RO"/>
        </w:rPr>
        <w:t xml:space="preserve">care </w:t>
      </w:r>
      <w:r w:rsidR="00FC4DD9" w:rsidRPr="00FA3539">
        <w:rPr>
          <w:sz w:val="28"/>
          <w:szCs w:val="28"/>
          <w:lang w:val="ro-RO"/>
        </w:rPr>
        <w:t xml:space="preserve">este </w:t>
      </w:r>
      <w:r w:rsidRPr="00FA3539">
        <w:rPr>
          <w:sz w:val="28"/>
          <w:szCs w:val="28"/>
          <w:lang w:val="ro-RO"/>
        </w:rPr>
        <w:t>notificat</w:t>
      </w:r>
      <w:r w:rsidR="005334BF" w:rsidRPr="00FA3539">
        <w:rPr>
          <w:sz w:val="28"/>
          <w:szCs w:val="28"/>
          <w:lang w:val="ro-RO"/>
        </w:rPr>
        <w:t xml:space="preserve"> Inspectoratului Na</w:t>
      </w:r>
      <w:r w:rsidR="004D485B" w:rsidRPr="00FA3539">
        <w:rPr>
          <w:sz w:val="28"/>
          <w:szCs w:val="28"/>
          <w:lang w:val="ro-RO"/>
        </w:rPr>
        <w:t>ț</w:t>
      </w:r>
      <w:r w:rsidR="005334BF" w:rsidRPr="00FA3539">
        <w:rPr>
          <w:sz w:val="28"/>
          <w:szCs w:val="28"/>
          <w:lang w:val="ro-RO"/>
        </w:rPr>
        <w:t>ional pentru Supraveghere Tehnică</w:t>
      </w:r>
      <w:r w:rsidRPr="00FA3539">
        <w:rPr>
          <w:sz w:val="28"/>
          <w:szCs w:val="28"/>
          <w:lang w:val="ro-RO"/>
        </w:rPr>
        <w:t xml:space="preserve"> la angajare</w:t>
      </w:r>
      <w:r w:rsidR="005334BF" w:rsidRPr="00FA3539">
        <w:rPr>
          <w:sz w:val="28"/>
          <w:szCs w:val="28"/>
          <w:lang w:val="ro-RO"/>
        </w:rPr>
        <w:t>a persoanelor respective</w:t>
      </w:r>
      <w:r w:rsidRPr="00FA3539">
        <w:rPr>
          <w:sz w:val="28"/>
          <w:szCs w:val="28"/>
          <w:lang w:val="ro-RO"/>
        </w:rPr>
        <w:t xml:space="preserve">.      </w:t>
      </w:r>
    </w:p>
    <w:p w14:paraId="4F5A1334" w14:textId="77777777" w:rsidR="002A207C" w:rsidRPr="00FA3539" w:rsidRDefault="002A207C" w:rsidP="002A207C">
      <w:pPr>
        <w:pStyle w:val="NoSpacing"/>
        <w:tabs>
          <w:tab w:val="left" w:pos="0"/>
        </w:tabs>
        <w:ind w:firstLine="709"/>
        <w:jc w:val="both"/>
        <w:rPr>
          <w:b/>
          <w:bCs/>
          <w:sz w:val="28"/>
          <w:szCs w:val="28"/>
          <w:lang w:val="ro-RO"/>
        </w:rPr>
      </w:pPr>
    </w:p>
    <w:p w14:paraId="0CD05C32" w14:textId="5584822C" w:rsidR="002A207C" w:rsidRPr="00FA3539" w:rsidRDefault="00FA77CE" w:rsidP="003F7E85">
      <w:pPr>
        <w:pStyle w:val="NoSpacing"/>
        <w:tabs>
          <w:tab w:val="left" w:pos="0"/>
        </w:tabs>
        <w:ind w:firstLine="709"/>
        <w:jc w:val="both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17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Documentele necesare pentru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inerea sau </w:t>
      </w:r>
      <w:r w:rsidR="00453C55" w:rsidRPr="00FA3539">
        <w:rPr>
          <w:sz w:val="28"/>
          <w:szCs w:val="28"/>
          <w:lang w:val="ro-RO"/>
        </w:rPr>
        <w:t xml:space="preserve">pentru </w:t>
      </w:r>
    </w:p>
    <w:p w14:paraId="40CA3384" w14:textId="4E36EA98" w:rsidR="00FA77CE" w:rsidRPr="00FA3539" w:rsidRDefault="00FA77CE" w:rsidP="003F7E85">
      <w:pPr>
        <w:pStyle w:val="NoSpacing"/>
        <w:tabs>
          <w:tab w:val="left" w:pos="0"/>
        </w:tabs>
        <w:ind w:firstLine="2268"/>
        <w:jc w:val="both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prelungirea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</w:t>
      </w:r>
    </w:p>
    <w:p w14:paraId="282728F2" w14:textId="021959B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(1) </w:t>
      </w:r>
      <w:bookmarkStart w:id="20" w:name="_Hlk160450495"/>
      <w:r w:rsidR="001B7D60" w:rsidRPr="00FA3539">
        <w:rPr>
          <w:sz w:val="28"/>
          <w:szCs w:val="28"/>
          <w:lang w:val="ro-RO"/>
        </w:rPr>
        <w:t>Solicitantul</w:t>
      </w:r>
      <w:r w:rsidRPr="00FA3539">
        <w:rPr>
          <w:sz w:val="28"/>
          <w:szCs w:val="28"/>
          <w:lang w:val="ro-RO"/>
        </w:rPr>
        <w:t xml:space="preserve">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</w:t>
      </w:r>
      <w:r w:rsidR="00C51666" w:rsidRPr="00FA3539">
        <w:rPr>
          <w:sz w:val="28"/>
          <w:szCs w:val="28"/>
          <w:lang w:val="ro-RO"/>
        </w:rPr>
        <w:t xml:space="preserve"> pentru desfă</w:t>
      </w:r>
      <w:r w:rsidR="004D485B" w:rsidRPr="00FA3539">
        <w:rPr>
          <w:sz w:val="28"/>
          <w:szCs w:val="28"/>
          <w:lang w:val="ro-RO"/>
        </w:rPr>
        <w:t>ș</w:t>
      </w:r>
      <w:r w:rsidR="00C51666"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="00C51666" w:rsidRPr="00FA3539">
        <w:rPr>
          <w:sz w:val="28"/>
          <w:szCs w:val="28"/>
          <w:lang w:val="ro-RO"/>
        </w:rPr>
        <w:t>iunilor cu explozivi</w:t>
      </w:r>
      <w:r w:rsidRPr="00FA3539">
        <w:rPr>
          <w:sz w:val="28"/>
          <w:szCs w:val="28"/>
          <w:lang w:val="ro-RO"/>
        </w:rPr>
        <w:t xml:space="preserve"> depune la autoritatea emitentă, personal sau prin intermediul unui reprezentant împuternicit conform legii, direct la sediul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</w:t>
      </w:r>
      <w:r w:rsidR="001B7D60" w:rsidRPr="00FA3539">
        <w:rPr>
          <w:sz w:val="28"/>
          <w:szCs w:val="28"/>
          <w:lang w:val="ro-RO"/>
        </w:rPr>
        <w:t>sau</w:t>
      </w:r>
      <w:r w:rsidRPr="00FA3539">
        <w:rPr>
          <w:sz w:val="28"/>
          <w:szCs w:val="28"/>
          <w:lang w:val="ro-RO"/>
        </w:rPr>
        <w:t xml:space="preserve"> prin scrisoare recomandată, </w:t>
      </w:r>
      <w:r w:rsidR="001B7D60" w:rsidRPr="00FA3539">
        <w:rPr>
          <w:sz w:val="28"/>
          <w:szCs w:val="28"/>
          <w:lang w:val="ro-RO"/>
        </w:rPr>
        <w:t xml:space="preserve">sau </w:t>
      </w:r>
      <w:r w:rsidRPr="00FA3539">
        <w:rPr>
          <w:sz w:val="28"/>
          <w:szCs w:val="28"/>
          <w:lang w:val="ro-RO"/>
        </w:rPr>
        <w:t>prin intermediul sistemelor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ionale dedicate</w:t>
      </w:r>
      <w:r w:rsidR="001B7D60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sau prin po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t</w:t>
      </w:r>
      <w:r w:rsidR="00C51666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electronică (sub form</w:t>
      </w:r>
      <w:r w:rsidR="001B7D60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de document electronic cu semnătur</w:t>
      </w:r>
      <w:r w:rsidR="001B7D60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 xml:space="preserve"> electronică avansată)</w:t>
      </w:r>
      <w:r w:rsidR="002A207C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1B7D60" w:rsidRPr="00FA3539">
        <w:rPr>
          <w:sz w:val="28"/>
          <w:szCs w:val="28"/>
          <w:lang w:val="ro-RO"/>
        </w:rPr>
        <w:t xml:space="preserve">o </w:t>
      </w:r>
      <w:r w:rsidRPr="00FA3539">
        <w:rPr>
          <w:sz w:val="28"/>
          <w:szCs w:val="28"/>
          <w:lang w:val="ro-RO"/>
        </w:rPr>
        <w:t>cerere la care anexează actele indicate la alin. (2).</w:t>
      </w:r>
    </w:p>
    <w:bookmarkEnd w:id="20"/>
    <w:p w14:paraId="015A852A" w14:textId="73DDD491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(2) La cererea pentru eliberarea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 se anexează:</w:t>
      </w:r>
    </w:p>
    <w:p w14:paraId="08B3470C" w14:textId="69CF9466" w:rsidR="00FA77CE" w:rsidRPr="00FA3539" w:rsidRDefault="00FA77CE" w:rsidP="007A5878">
      <w:pPr>
        <w:tabs>
          <w:tab w:val="left" w:pos="0"/>
        </w:tabs>
        <w:rPr>
          <w:rStyle w:val="sttlitera"/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a) </w:t>
      </w:r>
      <w:r w:rsidR="007E67CB" w:rsidRPr="00FA3539">
        <w:rPr>
          <w:sz w:val="28"/>
          <w:szCs w:val="28"/>
          <w:lang w:val="ro-RO"/>
        </w:rPr>
        <w:t xml:space="preserve">un </w:t>
      </w:r>
      <w:r w:rsidRPr="00FA3539">
        <w:rPr>
          <w:sz w:val="28"/>
          <w:szCs w:val="28"/>
          <w:lang w:val="ro-RO"/>
        </w:rPr>
        <w:t>extras din ordinul privind numirea în func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 a conducătorului persoanei juridice sau </w:t>
      </w:r>
      <w:r w:rsidR="007E67CB" w:rsidRPr="00FA3539">
        <w:rPr>
          <w:sz w:val="28"/>
          <w:szCs w:val="28"/>
          <w:lang w:val="ro-RO"/>
        </w:rPr>
        <w:t xml:space="preserve">o </w:t>
      </w:r>
      <w:r w:rsidRPr="00FA3539">
        <w:rPr>
          <w:sz w:val="28"/>
          <w:szCs w:val="28"/>
          <w:lang w:val="ro-RO"/>
        </w:rPr>
        <w:t>copi</w:t>
      </w:r>
      <w:r w:rsidR="007E67CB" w:rsidRPr="00FA3539">
        <w:rPr>
          <w:sz w:val="28"/>
          <w:szCs w:val="28"/>
          <w:lang w:val="ro-RO"/>
        </w:rPr>
        <w:t xml:space="preserve">e </w:t>
      </w:r>
      <w:r w:rsidRPr="00FA3539">
        <w:rPr>
          <w:sz w:val="28"/>
          <w:szCs w:val="28"/>
          <w:lang w:val="ro-RO"/>
        </w:rPr>
        <w:t xml:space="preserve">a procesului-verbal al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edin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 asocia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ilor privind numirea în func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a administratorului persoanei juridice;</w:t>
      </w:r>
    </w:p>
    <w:p w14:paraId="60B93FF8" w14:textId="69581CE7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rStyle w:val="sttlitera"/>
          <w:sz w:val="28"/>
          <w:szCs w:val="28"/>
          <w:lang w:val="ro-RO"/>
        </w:rPr>
        <w:t xml:space="preserve">b) </w:t>
      </w:r>
      <w:r w:rsidR="007E67CB" w:rsidRPr="00FA3539">
        <w:rPr>
          <w:rStyle w:val="sttlitera"/>
          <w:sz w:val="28"/>
          <w:szCs w:val="28"/>
          <w:lang w:val="ro-RO"/>
        </w:rPr>
        <w:t xml:space="preserve">o </w:t>
      </w:r>
      <w:r w:rsidRPr="00FA3539">
        <w:rPr>
          <w:sz w:val="28"/>
          <w:szCs w:val="28"/>
          <w:lang w:val="ro-RO"/>
        </w:rPr>
        <w:t>declara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pe propria răspundere privi</w:t>
      </w:r>
      <w:r w:rsidR="007E67CB" w:rsidRPr="00FA3539">
        <w:rPr>
          <w:sz w:val="28"/>
          <w:szCs w:val="28"/>
          <w:lang w:val="ro-RO"/>
        </w:rPr>
        <w:t>nd</w:t>
      </w:r>
      <w:r w:rsidRPr="00FA3539">
        <w:rPr>
          <w:sz w:val="28"/>
          <w:szCs w:val="28"/>
          <w:lang w:val="ro-RO"/>
        </w:rPr>
        <w:t xml:space="preserve"> lipsa antecedentelor penale </w:t>
      </w:r>
      <w:r w:rsidR="007E67CB" w:rsidRPr="00FA3539">
        <w:rPr>
          <w:sz w:val="28"/>
          <w:szCs w:val="28"/>
          <w:lang w:val="ro-RO"/>
        </w:rPr>
        <w:t xml:space="preserve">la </w:t>
      </w:r>
      <w:r w:rsidRPr="00FA3539">
        <w:rPr>
          <w:sz w:val="28"/>
          <w:szCs w:val="28"/>
          <w:lang w:val="ro-RO"/>
        </w:rPr>
        <w:t>angaja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persoanei juridice care au acces la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iunile cu explozivi;</w:t>
      </w:r>
    </w:p>
    <w:p w14:paraId="3DD803AB" w14:textId="1E278A54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 w:eastAsia="en-GB"/>
        </w:rPr>
      </w:pPr>
      <w:r w:rsidRPr="00FA3539">
        <w:rPr>
          <w:sz w:val="28"/>
          <w:szCs w:val="28"/>
          <w:lang w:val="ro-RO" w:eastAsia="en-GB"/>
        </w:rPr>
        <w:t xml:space="preserve">c) </w:t>
      </w:r>
      <w:r w:rsidR="007E67CB" w:rsidRPr="00FA3539">
        <w:rPr>
          <w:sz w:val="28"/>
          <w:szCs w:val="28"/>
          <w:lang w:val="ro-RO" w:eastAsia="en-GB"/>
        </w:rPr>
        <w:t xml:space="preserve">o </w:t>
      </w:r>
      <w:r w:rsidRPr="00FA3539">
        <w:rPr>
          <w:sz w:val="28"/>
          <w:szCs w:val="28"/>
          <w:lang w:val="ro-RO" w:eastAsia="en-GB"/>
        </w:rPr>
        <w:t>copi</w:t>
      </w:r>
      <w:r w:rsidR="007E67CB" w:rsidRPr="00FA3539">
        <w:rPr>
          <w:sz w:val="28"/>
          <w:szCs w:val="28"/>
          <w:lang w:val="ro-RO" w:eastAsia="en-GB"/>
        </w:rPr>
        <w:t xml:space="preserve">e </w:t>
      </w:r>
      <w:r w:rsidRPr="00FA3539">
        <w:rPr>
          <w:sz w:val="28"/>
          <w:szCs w:val="28"/>
          <w:lang w:val="ro-RO" w:eastAsia="en-GB"/>
        </w:rPr>
        <w:t>a titlului de proprietate sau a contractului de loca</w:t>
      </w:r>
      <w:r w:rsidR="004D485B" w:rsidRPr="00FA3539">
        <w:rPr>
          <w:sz w:val="28"/>
          <w:szCs w:val="28"/>
          <w:lang w:val="ro-RO" w:eastAsia="en-GB"/>
        </w:rPr>
        <w:t>ț</w:t>
      </w:r>
      <w:r w:rsidRPr="00FA3539">
        <w:rPr>
          <w:sz w:val="28"/>
          <w:szCs w:val="28"/>
          <w:lang w:val="ro-RO" w:eastAsia="en-GB"/>
        </w:rPr>
        <w:t>iune pentru spa</w:t>
      </w:r>
      <w:r w:rsidR="004D485B" w:rsidRPr="00FA3539">
        <w:rPr>
          <w:sz w:val="28"/>
          <w:szCs w:val="28"/>
          <w:lang w:val="ro-RO" w:eastAsia="en-GB"/>
        </w:rPr>
        <w:t>ț</w:t>
      </w:r>
      <w:r w:rsidRPr="00FA3539">
        <w:rPr>
          <w:sz w:val="28"/>
          <w:szCs w:val="28"/>
          <w:lang w:val="ro-RO" w:eastAsia="en-GB"/>
        </w:rPr>
        <w:t>iile aferente activit</w:t>
      </w:r>
      <w:r w:rsidR="007E67CB" w:rsidRPr="00FA3539">
        <w:rPr>
          <w:sz w:val="28"/>
          <w:szCs w:val="28"/>
          <w:lang w:val="ro-RO" w:eastAsia="en-GB"/>
        </w:rPr>
        <w:t>ă</w:t>
      </w:r>
      <w:r w:rsidR="004D485B" w:rsidRPr="00FA3539">
        <w:rPr>
          <w:sz w:val="28"/>
          <w:szCs w:val="28"/>
          <w:lang w:val="ro-RO" w:eastAsia="en-GB"/>
        </w:rPr>
        <w:t>ț</w:t>
      </w:r>
      <w:r w:rsidR="007E67CB" w:rsidRPr="00FA3539">
        <w:rPr>
          <w:sz w:val="28"/>
          <w:szCs w:val="28"/>
          <w:lang w:val="ro-RO" w:eastAsia="en-GB"/>
        </w:rPr>
        <w:t>ii</w:t>
      </w:r>
      <w:r w:rsidRPr="00FA3539">
        <w:rPr>
          <w:sz w:val="28"/>
          <w:szCs w:val="28"/>
          <w:lang w:val="ro-RO" w:eastAsia="en-GB"/>
        </w:rPr>
        <w:t xml:space="preserve"> licen</w:t>
      </w:r>
      <w:r w:rsidR="004D485B" w:rsidRPr="00FA3539">
        <w:rPr>
          <w:sz w:val="28"/>
          <w:szCs w:val="28"/>
          <w:lang w:val="ro-RO" w:eastAsia="en-GB"/>
        </w:rPr>
        <w:t>ț</w:t>
      </w:r>
      <w:r w:rsidRPr="00FA3539">
        <w:rPr>
          <w:sz w:val="28"/>
          <w:szCs w:val="28"/>
          <w:lang w:val="ro-RO" w:eastAsia="en-GB"/>
        </w:rPr>
        <w:t>iat</w:t>
      </w:r>
      <w:r w:rsidR="007E67CB" w:rsidRPr="00FA3539">
        <w:rPr>
          <w:sz w:val="28"/>
          <w:szCs w:val="28"/>
          <w:lang w:val="ro-RO" w:eastAsia="en-GB"/>
        </w:rPr>
        <w:t>e</w:t>
      </w:r>
      <w:r w:rsidRPr="00FA3539">
        <w:rPr>
          <w:sz w:val="28"/>
          <w:szCs w:val="28"/>
          <w:lang w:val="ro-RO" w:eastAsia="en-GB"/>
        </w:rPr>
        <w:t>;</w:t>
      </w:r>
    </w:p>
    <w:p w14:paraId="23118EF0" w14:textId="0ADD61A7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 w:eastAsia="en-GB"/>
        </w:rPr>
        <w:t xml:space="preserve">d) </w:t>
      </w:r>
      <w:r w:rsidR="007E67CB" w:rsidRPr="00FA3539">
        <w:rPr>
          <w:sz w:val="28"/>
          <w:szCs w:val="28"/>
          <w:lang w:val="ro-RO" w:eastAsia="en-GB"/>
        </w:rPr>
        <w:t xml:space="preserve">o </w:t>
      </w:r>
      <w:r w:rsidRPr="00FA3539">
        <w:rPr>
          <w:sz w:val="28"/>
          <w:szCs w:val="28"/>
          <w:lang w:val="ro-RO" w:eastAsia="en-GB"/>
        </w:rPr>
        <w:t>copi</w:t>
      </w:r>
      <w:r w:rsidR="007E67CB" w:rsidRPr="00FA3539">
        <w:rPr>
          <w:sz w:val="28"/>
          <w:szCs w:val="28"/>
          <w:lang w:val="ro-RO" w:eastAsia="en-GB"/>
        </w:rPr>
        <w:t xml:space="preserve">e </w:t>
      </w:r>
      <w:r w:rsidRPr="00FA3539">
        <w:rPr>
          <w:sz w:val="28"/>
          <w:szCs w:val="28"/>
          <w:lang w:val="ro-RO" w:eastAsia="en-GB"/>
        </w:rPr>
        <w:t xml:space="preserve">a documentului care atestă că </w:t>
      </w:r>
      <w:bookmarkStart w:id="21" w:name="_Hlk161908365"/>
      <w:r w:rsidR="0087457B" w:rsidRPr="00FA3539">
        <w:rPr>
          <w:sz w:val="28"/>
          <w:szCs w:val="28"/>
          <w:lang w:val="ro-RO"/>
        </w:rPr>
        <w:t xml:space="preserve">persoana juridică </w:t>
      </w:r>
      <w:bookmarkEnd w:id="21"/>
      <w:r w:rsidRPr="00FA3539">
        <w:rPr>
          <w:sz w:val="28"/>
          <w:szCs w:val="28"/>
          <w:lang w:val="ro-RO"/>
        </w:rPr>
        <w:t>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ine transport specializat pentru mărfuri periculoase sau </w:t>
      </w:r>
      <w:r w:rsidR="007E67CB" w:rsidRPr="00FA3539">
        <w:rPr>
          <w:sz w:val="28"/>
          <w:szCs w:val="28"/>
          <w:lang w:val="ro-RO"/>
        </w:rPr>
        <w:t xml:space="preserve">o </w:t>
      </w:r>
      <w:r w:rsidR="00453C55" w:rsidRPr="00FA3539">
        <w:rPr>
          <w:sz w:val="28"/>
          <w:szCs w:val="28"/>
          <w:lang w:val="ro-RO"/>
        </w:rPr>
        <w:t>copi</w:t>
      </w:r>
      <w:r w:rsidR="007E67CB" w:rsidRPr="00FA3539">
        <w:rPr>
          <w:sz w:val="28"/>
          <w:szCs w:val="28"/>
          <w:lang w:val="ro-RO"/>
        </w:rPr>
        <w:t xml:space="preserve">e </w:t>
      </w:r>
      <w:r w:rsidRPr="00FA3539">
        <w:rPr>
          <w:sz w:val="28"/>
          <w:szCs w:val="28"/>
          <w:lang w:val="ro-RO"/>
        </w:rPr>
        <w:t>a contractului încheiat cu un agent economic care poate presta legal astfel de servicii;</w:t>
      </w:r>
    </w:p>
    <w:p w14:paraId="73A56287" w14:textId="73BE3A3D" w:rsidR="00FA77CE" w:rsidRPr="00FA3539" w:rsidRDefault="00FA77CE" w:rsidP="007A5878">
      <w:pPr>
        <w:pStyle w:val="NoSpacing"/>
        <w:tabs>
          <w:tab w:val="left" w:pos="0"/>
        </w:tabs>
        <w:ind w:firstLine="709"/>
        <w:jc w:val="both"/>
        <w:rPr>
          <w:sz w:val="28"/>
          <w:szCs w:val="28"/>
          <w:lang w:val="ro-RO" w:eastAsia="en-GB"/>
        </w:rPr>
      </w:pPr>
      <w:r w:rsidRPr="00FA3539">
        <w:rPr>
          <w:sz w:val="28"/>
          <w:szCs w:val="28"/>
          <w:lang w:val="ro-RO" w:eastAsia="en-GB"/>
        </w:rPr>
        <w:t xml:space="preserve">e) </w:t>
      </w:r>
      <w:r w:rsidR="007E67CB" w:rsidRPr="00FA3539">
        <w:rPr>
          <w:sz w:val="28"/>
          <w:szCs w:val="28"/>
          <w:lang w:val="ro-RO" w:eastAsia="en-GB"/>
        </w:rPr>
        <w:t xml:space="preserve">o </w:t>
      </w:r>
      <w:r w:rsidRPr="00FA3539">
        <w:rPr>
          <w:sz w:val="28"/>
          <w:szCs w:val="28"/>
          <w:lang w:val="ro-RO" w:eastAsia="en-GB"/>
        </w:rPr>
        <w:t>copi</w:t>
      </w:r>
      <w:r w:rsidR="007E67CB" w:rsidRPr="00FA3539">
        <w:rPr>
          <w:sz w:val="28"/>
          <w:szCs w:val="28"/>
          <w:lang w:val="ro-RO" w:eastAsia="en-GB"/>
        </w:rPr>
        <w:t xml:space="preserve">e </w:t>
      </w:r>
      <w:r w:rsidRPr="00FA3539">
        <w:rPr>
          <w:sz w:val="28"/>
          <w:szCs w:val="28"/>
          <w:lang w:val="ro-RO" w:eastAsia="en-GB"/>
        </w:rPr>
        <w:t xml:space="preserve">a documentului care atestă </w:t>
      </w:r>
      <w:bookmarkStart w:id="22" w:name="_Hlk161908394"/>
      <w:r w:rsidR="0087457B" w:rsidRPr="00FA3539">
        <w:rPr>
          <w:sz w:val="28"/>
          <w:szCs w:val="28"/>
          <w:lang w:val="ro-RO" w:eastAsia="en-GB"/>
        </w:rPr>
        <w:t>că cel pu</w:t>
      </w:r>
      <w:r w:rsidR="004D485B" w:rsidRPr="00FA3539">
        <w:rPr>
          <w:sz w:val="28"/>
          <w:szCs w:val="28"/>
          <w:lang w:val="ro-RO" w:eastAsia="en-GB"/>
        </w:rPr>
        <w:t>ț</w:t>
      </w:r>
      <w:r w:rsidR="0087457B" w:rsidRPr="00FA3539">
        <w:rPr>
          <w:sz w:val="28"/>
          <w:szCs w:val="28"/>
          <w:lang w:val="ro-RO" w:eastAsia="en-GB"/>
        </w:rPr>
        <w:t xml:space="preserve">in un angajat al </w:t>
      </w:r>
      <w:r w:rsidR="0087457B" w:rsidRPr="00FA3539">
        <w:rPr>
          <w:sz w:val="28"/>
          <w:szCs w:val="28"/>
          <w:lang w:val="ro-RO"/>
        </w:rPr>
        <w:t xml:space="preserve">persoanei juridice </w:t>
      </w:r>
      <w:bookmarkEnd w:id="22"/>
      <w:r w:rsidRPr="00FA3539">
        <w:rPr>
          <w:sz w:val="28"/>
          <w:szCs w:val="28"/>
          <w:lang w:val="ro-RO" w:eastAsia="en-GB"/>
        </w:rPr>
        <w:t>de</w:t>
      </w:r>
      <w:r w:rsidR="004D485B" w:rsidRPr="00FA3539">
        <w:rPr>
          <w:sz w:val="28"/>
          <w:szCs w:val="28"/>
          <w:lang w:val="ro-RO" w:eastAsia="en-GB"/>
        </w:rPr>
        <w:t>ț</w:t>
      </w:r>
      <w:r w:rsidRPr="00FA3539">
        <w:rPr>
          <w:sz w:val="28"/>
          <w:szCs w:val="28"/>
          <w:lang w:val="ro-RO" w:eastAsia="en-GB"/>
        </w:rPr>
        <w:t>ine calific</w:t>
      </w:r>
      <w:r w:rsidR="0087457B" w:rsidRPr="00FA3539">
        <w:rPr>
          <w:sz w:val="28"/>
          <w:szCs w:val="28"/>
          <w:lang w:val="ro-RO" w:eastAsia="en-GB"/>
        </w:rPr>
        <w:t>area</w:t>
      </w:r>
      <w:r w:rsidRPr="00FA3539">
        <w:rPr>
          <w:sz w:val="28"/>
          <w:szCs w:val="28"/>
          <w:lang w:val="ro-RO" w:eastAsia="en-GB"/>
        </w:rPr>
        <w:t xml:space="preserve"> de artificier;</w:t>
      </w:r>
    </w:p>
    <w:p w14:paraId="2AC1D0FA" w14:textId="50EDD380" w:rsidR="00FA77CE" w:rsidRPr="00FA3539" w:rsidRDefault="00A740DA" w:rsidP="007A5878">
      <w:pPr>
        <w:pStyle w:val="BodyText"/>
        <w:tabs>
          <w:tab w:val="left" w:pos="0"/>
        </w:tabs>
        <w:spacing w:line="240" w:lineRule="auto"/>
        <w:ind w:firstLine="709"/>
        <w:jc w:val="both"/>
        <w:rPr>
          <w:rStyle w:val="sttlitera"/>
          <w:sz w:val="28"/>
          <w:szCs w:val="28"/>
        </w:rPr>
      </w:pPr>
      <w:r w:rsidRPr="00FA3539">
        <w:rPr>
          <w:sz w:val="28"/>
          <w:szCs w:val="28"/>
          <w:lang w:eastAsia="en-GB"/>
        </w:rPr>
        <w:t>f</w:t>
      </w:r>
      <w:r w:rsidR="00FA77CE" w:rsidRPr="00FA3539">
        <w:rPr>
          <w:sz w:val="28"/>
          <w:szCs w:val="28"/>
          <w:lang w:eastAsia="en-GB"/>
        </w:rPr>
        <w:t xml:space="preserve">) </w:t>
      </w:r>
      <w:r w:rsidR="00FA77CE" w:rsidRPr="00FA3539">
        <w:rPr>
          <w:rStyle w:val="sttlitera"/>
          <w:sz w:val="28"/>
          <w:szCs w:val="28"/>
        </w:rPr>
        <w:t>dovada achitării taxei pentru licen</w:t>
      </w:r>
      <w:r w:rsidR="004D485B" w:rsidRPr="00FA3539">
        <w:rPr>
          <w:rStyle w:val="sttlitera"/>
          <w:sz w:val="28"/>
          <w:szCs w:val="28"/>
        </w:rPr>
        <w:t>ț</w:t>
      </w:r>
      <w:r w:rsidR="00FA77CE" w:rsidRPr="00FA3539">
        <w:rPr>
          <w:rStyle w:val="sttlitera"/>
          <w:sz w:val="28"/>
          <w:szCs w:val="28"/>
        </w:rPr>
        <w:t>ă.</w:t>
      </w:r>
    </w:p>
    <w:p w14:paraId="0315483B" w14:textId="77777777" w:rsidR="007A3951" w:rsidRPr="00FA3539" w:rsidRDefault="007A3951" w:rsidP="007A5878">
      <w:pPr>
        <w:pStyle w:val="BodyText"/>
        <w:tabs>
          <w:tab w:val="left" w:pos="0"/>
        </w:tabs>
        <w:spacing w:line="240" w:lineRule="auto"/>
        <w:ind w:firstLine="709"/>
        <w:jc w:val="both"/>
        <w:rPr>
          <w:sz w:val="28"/>
          <w:szCs w:val="28"/>
        </w:rPr>
      </w:pPr>
    </w:p>
    <w:p w14:paraId="687ACB14" w14:textId="0AD343CB" w:rsidR="00FA77CE" w:rsidRPr="00FA3539" w:rsidRDefault="00FA77CE" w:rsidP="00B22750">
      <w:pPr>
        <w:pStyle w:val="NoSpacing"/>
        <w:tabs>
          <w:tab w:val="left" w:pos="0"/>
        </w:tabs>
        <w:ind w:firstLine="709"/>
        <w:jc w:val="both"/>
        <w:rPr>
          <w:sz w:val="28"/>
          <w:szCs w:val="28"/>
          <w:lang w:val="ro-RO" w:eastAsia="en-GB"/>
        </w:rPr>
      </w:pPr>
      <w:r w:rsidRPr="00FA3539">
        <w:rPr>
          <w:sz w:val="28"/>
          <w:szCs w:val="28"/>
          <w:lang w:val="ro-RO" w:eastAsia="en-GB"/>
        </w:rPr>
        <w:lastRenderedPageBreak/>
        <w:t>(3) Odată cu recep</w:t>
      </w:r>
      <w:r w:rsidR="004D485B" w:rsidRPr="00FA3539">
        <w:rPr>
          <w:sz w:val="28"/>
          <w:szCs w:val="28"/>
          <w:lang w:val="ro-RO" w:eastAsia="en-GB"/>
        </w:rPr>
        <w:t>ț</w:t>
      </w:r>
      <w:r w:rsidRPr="00FA3539">
        <w:rPr>
          <w:sz w:val="28"/>
          <w:szCs w:val="28"/>
          <w:lang w:val="ro-RO" w:eastAsia="en-GB"/>
        </w:rPr>
        <w:t xml:space="preserve">ionarea </w:t>
      </w:r>
      <w:bookmarkStart w:id="23" w:name="_Hlk161908439"/>
      <w:r w:rsidR="0087457B" w:rsidRPr="00FA3539">
        <w:rPr>
          <w:sz w:val="28"/>
          <w:szCs w:val="28"/>
          <w:lang w:val="ro-RO"/>
        </w:rPr>
        <w:t>cererii pentru eliberarea licen</w:t>
      </w:r>
      <w:r w:rsidR="004D485B" w:rsidRPr="00FA3539">
        <w:rPr>
          <w:sz w:val="28"/>
          <w:szCs w:val="28"/>
          <w:lang w:val="ro-RO"/>
        </w:rPr>
        <w:t>ț</w:t>
      </w:r>
      <w:r w:rsidR="0087457B" w:rsidRPr="00FA3539">
        <w:rPr>
          <w:sz w:val="28"/>
          <w:szCs w:val="28"/>
          <w:lang w:val="ro-RO"/>
        </w:rPr>
        <w:t>ei</w:t>
      </w:r>
      <w:bookmarkEnd w:id="23"/>
      <w:r w:rsidRPr="00FA3539">
        <w:rPr>
          <w:sz w:val="28"/>
          <w:szCs w:val="28"/>
          <w:lang w:val="ro-RO" w:eastAsia="en-GB"/>
        </w:rPr>
        <w:t>, Agen</w:t>
      </w:r>
      <w:r w:rsidR="004D485B" w:rsidRPr="00FA3539">
        <w:rPr>
          <w:sz w:val="28"/>
          <w:szCs w:val="28"/>
          <w:lang w:val="ro-RO" w:eastAsia="en-GB"/>
        </w:rPr>
        <w:t>ț</w:t>
      </w:r>
      <w:r w:rsidRPr="00FA3539">
        <w:rPr>
          <w:sz w:val="28"/>
          <w:szCs w:val="28"/>
          <w:lang w:val="ro-RO" w:eastAsia="en-GB"/>
        </w:rPr>
        <w:t>ia Servicii Publice:</w:t>
      </w:r>
    </w:p>
    <w:p w14:paraId="49CDAA50" w14:textId="57B5A319" w:rsidR="00FA77CE" w:rsidRPr="00FA3539" w:rsidRDefault="00FA77CE" w:rsidP="007A3951">
      <w:pPr>
        <w:pStyle w:val="NoSpacing"/>
        <w:tabs>
          <w:tab w:val="left" w:pos="0"/>
        </w:tabs>
        <w:ind w:firstLine="709"/>
        <w:jc w:val="both"/>
        <w:rPr>
          <w:sz w:val="28"/>
          <w:szCs w:val="28"/>
          <w:lang w:val="ro-RO" w:eastAsia="en-GB"/>
        </w:rPr>
      </w:pPr>
      <w:r w:rsidRPr="00FA3539">
        <w:rPr>
          <w:sz w:val="28"/>
          <w:szCs w:val="28"/>
          <w:lang w:val="ro-RO" w:eastAsia="en-GB"/>
        </w:rPr>
        <w:t>a) emite certificatul constatator privi</w:t>
      </w:r>
      <w:r w:rsidR="007E67CB" w:rsidRPr="00FA3539">
        <w:rPr>
          <w:sz w:val="28"/>
          <w:szCs w:val="28"/>
          <w:lang w:val="ro-RO" w:eastAsia="en-GB"/>
        </w:rPr>
        <w:t>nd</w:t>
      </w:r>
      <w:r w:rsidRPr="00FA3539">
        <w:rPr>
          <w:sz w:val="28"/>
          <w:szCs w:val="28"/>
          <w:lang w:val="ro-RO" w:eastAsia="en-GB"/>
        </w:rPr>
        <w:t xml:space="preserve"> recep</w:t>
      </w:r>
      <w:r w:rsidR="004D485B" w:rsidRPr="00FA3539">
        <w:rPr>
          <w:sz w:val="28"/>
          <w:szCs w:val="28"/>
          <w:lang w:val="ro-RO" w:eastAsia="en-GB"/>
        </w:rPr>
        <w:t>ț</w:t>
      </w:r>
      <w:r w:rsidRPr="00FA3539">
        <w:rPr>
          <w:sz w:val="28"/>
          <w:szCs w:val="28"/>
          <w:lang w:val="ro-RO" w:eastAsia="en-GB"/>
        </w:rPr>
        <w:t>ionarea cererii;</w:t>
      </w:r>
    </w:p>
    <w:p w14:paraId="720B960D" w14:textId="7E3B8200" w:rsidR="00FA77CE" w:rsidRPr="00FA3539" w:rsidRDefault="00FA77CE" w:rsidP="007A5878">
      <w:pPr>
        <w:pStyle w:val="NoSpacing"/>
        <w:tabs>
          <w:tab w:val="left" w:pos="0"/>
        </w:tabs>
        <w:ind w:firstLine="709"/>
        <w:jc w:val="both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</w:t>
      </w:r>
      <w:r w:rsidR="007E67CB" w:rsidRPr="00FA3539">
        <w:rPr>
          <w:sz w:val="28"/>
          <w:szCs w:val="28"/>
          <w:lang w:val="ro-RO"/>
        </w:rPr>
        <w:t>pentru a</w:t>
      </w:r>
      <w:r w:rsidRPr="00FA3539">
        <w:rPr>
          <w:sz w:val="28"/>
          <w:szCs w:val="28"/>
          <w:lang w:val="ro-RO"/>
        </w:rPr>
        <w:t xml:space="preserve"> verific</w:t>
      </w:r>
      <w:r w:rsidR="007E67CB" w:rsidRPr="00FA3539">
        <w:rPr>
          <w:sz w:val="28"/>
          <w:szCs w:val="28"/>
          <w:lang w:val="ro-RO"/>
        </w:rPr>
        <w:t>a dacă sunt</w:t>
      </w:r>
      <w:r w:rsidRPr="00FA3539">
        <w:rPr>
          <w:sz w:val="28"/>
          <w:szCs w:val="28"/>
          <w:lang w:val="ro-RO"/>
        </w:rPr>
        <w:t xml:space="preserve"> întruni</w:t>
      </w:r>
      <w:r w:rsidR="007E67CB" w:rsidRPr="00FA3539">
        <w:rPr>
          <w:sz w:val="28"/>
          <w:szCs w:val="28"/>
          <w:lang w:val="ro-RO"/>
        </w:rPr>
        <w:t>te</w:t>
      </w:r>
      <w:r w:rsidRPr="00FA3539">
        <w:rPr>
          <w:sz w:val="28"/>
          <w:szCs w:val="28"/>
          <w:lang w:val="ro-RO"/>
        </w:rPr>
        <w:t xml:space="preserve">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</w:t>
      </w:r>
      <w:r w:rsidR="007E67CB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declarate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specificate la art.</w:t>
      </w:r>
      <w:r w:rsidR="00453C55" w:rsidRPr="00FA3539">
        <w:rPr>
          <w:sz w:val="28"/>
          <w:szCs w:val="28"/>
          <w:lang w:val="ro-RO"/>
        </w:rPr>
        <w:t> </w:t>
      </w:r>
      <w:r w:rsidR="00A75976" w:rsidRPr="00FA3539">
        <w:rPr>
          <w:sz w:val="28"/>
          <w:szCs w:val="28"/>
          <w:lang w:val="ro-RO"/>
        </w:rPr>
        <w:t xml:space="preserve">30 </w:t>
      </w:r>
      <w:r w:rsidRPr="00FA3539">
        <w:rPr>
          <w:sz w:val="28"/>
          <w:szCs w:val="28"/>
          <w:lang w:val="ro-RO"/>
        </w:rPr>
        <w:t xml:space="preserve">alin. (1) lit. e)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f), solicită informa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</w:t>
      </w:r>
      <w:r w:rsidR="007E67CB" w:rsidRPr="00FA3539">
        <w:rPr>
          <w:sz w:val="28"/>
          <w:szCs w:val="28"/>
          <w:lang w:val="ro-RO"/>
        </w:rPr>
        <w:t>le</w:t>
      </w:r>
      <w:r w:rsidRPr="00FA3539">
        <w:rPr>
          <w:sz w:val="28"/>
          <w:szCs w:val="28"/>
          <w:lang w:val="ro-RO"/>
        </w:rPr>
        <w:t xml:space="preserve"> necesare d</w:t>
      </w:r>
      <w:r w:rsidR="007E67CB" w:rsidRPr="00FA3539">
        <w:rPr>
          <w:sz w:val="28"/>
          <w:szCs w:val="28"/>
          <w:lang w:val="ro-RO"/>
        </w:rPr>
        <w:t>in partea</w:t>
      </w:r>
      <w:r w:rsidRPr="00FA3539">
        <w:rPr>
          <w:sz w:val="28"/>
          <w:szCs w:val="28"/>
          <w:lang w:val="ro-RO"/>
        </w:rPr>
        <w:t xml:space="preserve"> Inspectoratul</w:t>
      </w:r>
      <w:r w:rsidR="007E67CB" w:rsidRPr="00FA3539">
        <w:rPr>
          <w:sz w:val="28"/>
          <w:szCs w:val="28"/>
          <w:lang w:val="ro-RO"/>
        </w:rPr>
        <w:t>ui</w:t>
      </w:r>
      <w:r w:rsidRPr="00FA3539">
        <w:rPr>
          <w:sz w:val="28"/>
          <w:szCs w:val="28"/>
          <w:lang w:val="ro-RO"/>
        </w:rPr>
        <w:t xml:space="preserve"> General al Poli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7E67CB" w:rsidRPr="00FA3539">
        <w:rPr>
          <w:sz w:val="28"/>
          <w:szCs w:val="28"/>
          <w:lang w:val="ro-RO"/>
        </w:rPr>
        <w:t>din partea</w:t>
      </w:r>
      <w:r w:rsidR="00453C55" w:rsidRPr="00FA3539">
        <w:rPr>
          <w:sz w:val="28"/>
          <w:szCs w:val="28"/>
          <w:lang w:val="ro-RO"/>
        </w:rPr>
        <w:t xml:space="preserve"> Serviciul</w:t>
      </w:r>
      <w:r w:rsidR="007E67CB" w:rsidRPr="00FA3539">
        <w:rPr>
          <w:sz w:val="28"/>
          <w:szCs w:val="28"/>
          <w:lang w:val="ro-RO"/>
        </w:rPr>
        <w:t>ui</w:t>
      </w:r>
      <w:r w:rsidR="00453C55" w:rsidRPr="00FA3539">
        <w:rPr>
          <w:sz w:val="28"/>
          <w:szCs w:val="28"/>
          <w:lang w:val="ro-RO"/>
        </w:rPr>
        <w:t xml:space="preserve"> de Informa</w:t>
      </w:r>
      <w:r w:rsidR="004D485B" w:rsidRPr="00FA3539">
        <w:rPr>
          <w:sz w:val="28"/>
          <w:szCs w:val="28"/>
          <w:lang w:val="ro-RO"/>
        </w:rPr>
        <w:t>ț</w:t>
      </w:r>
      <w:r w:rsidR="00453C55" w:rsidRPr="00FA3539">
        <w:rPr>
          <w:sz w:val="28"/>
          <w:szCs w:val="28"/>
          <w:lang w:val="ro-RO"/>
        </w:rPr>
        <w:t xml:space="preserve">ii </w:t>
      </w:r>
      <w:r w:rsidR="004D485B" w:rsidRPr="00FA3539">
        <w:rPr>
          <w:sz w:val="28"/>
          <w:szCs w:val="28"/>
          <w:lang w:val="ro-RO"/>
        </w:rPr>
        <w:t>ș</w:t>
      </w:r>
      <w:r w:rsidR="00453C55" w:rsidRPr="00FA3539">
        <w:rPr>
          <w:sz w:val="28"/>
          <w:szCs w:val="28"/>
          <w:lang w:val="ro-RO"/>
        </w:rPr>
        <w:t xml:space="preserve">i Securitate </w:t>
      </w:r>
      <w:r w:rsidRPr="00FA3539">
        <w:rPr>
          <w:sz w:val="28"/>
          <w:szCs w:val="28"/>
          <w:lang w:val="ro-RO"/>
        </w:rPr>
        <w:t>referito</w:t>
      </w:r>
      <w:r w:rsidR="00453C55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>r</w:t>
      </w:r>
      <w:r w:rsidR="00453C55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la fapte ce subminează securitatea statului, pe care aceste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 sunt obligate să le furnizeze în maxim</w:t>
      </w:r>
      <w:r w:rsidR="007E67CB" w:rsidRPr="00FA3539">
        <w:rPr>
          <w:sz w:val="28"/>
          <w:szCs w:val="28"/>
          <w:lang w:val="ro-RO"/>
        </w:rPr>
        <w:t>um</w:t>
      </w:r>
      <w:r w:rsidRPr="00FA3539">
        <w:rPr>
          <w:sz w:val="28"/>
          <w:szCs w:val="28"/>
          <w:lang w:val="ro-RO"/>
        </w:rPr>
        <w:t xml:space="preserve"> 10 zile lucrătoare;</w:t>
      </w:r>
    </w:p>
    <w:p w14:paraId="41886C81" w14:textId="54BD5CBC" w:rsidR="00FA77CE" w:rsidRPr="00FA3539" w:rsidRDefault="00FA77CE" w:rsidP="007A5878">
      <w:pPr>
        <w:pStyle w:val="NoSpacing"/>
        <w:tabs>
          <w:tab w:val="left" w:pos="0"/>
        </w:tabs>
        <w:ind w:firstLine="709"/>
        <w:jc w:val="both"/>
        <w:rPr>
          <w:sz w:val="28"/>
          <w:szCs w:val="28"/>
          <w:lang w:val="ro-RO"/>
        </w:rPr>
      </w:pPr>
      <w:bookmarkStart w:id="24" w:name="_Hlk162428936"/>
      <w:r w:rsidRPr="00FA3539">
        <w:rPr>
          <w:sz w:val="28"/>
          <w:szCs w:val="28"/>
          <w:lang w:val="ro-RO"/>
        </w:rPr>
        <w:t xml:space="preserve">c) </w:t>
      </w:r>
      <w:bookmarkStart w:id="25" w:name="_Hlk162353822"/>
      <w:bookmarkStart w:id="26" w:name="_Hlk162426798"/>
      <w:r w:rsidR="003C6B97" w:rsidRPr="00FA3539">
        <w:rPr>
          <w:sz w:val="28"/>
          <w:szCs w:val="28"/>
          <w:lang w:val="ro-RO"/>
        </w:rPr>
        <w:t>solicită o vizită de control din partea Inspectoratului Național pentru Supraveghere Tehnică</w:t>
      </w:r>
      <w:r w:rsidR="003C6B97" w:rsidRPr="00FA3539">
        <w:rPr>
          <w:sz w:val="28"/>
          <w:szCs w:val="28"/>
          <w:lang w:val="it-IT"/>
        </w:rPr>
        <w:t xml:space="preserve"> </w:t>
      </w:r>
      <w:r w:rsidR="003C6B97" w:rsidRPr="00FA3539">
        <w:rPr>
          <w:sz w:val="28"/>
          <w:szCs w:val="28"/>
          <w:lang w:val="ro-RO"/>
        </w:rPr>
        <w:t xml:space="preserve">la </w:t>
      </w:r>
      <w:r w:rsidR="003C6B97" w:rsidRPr="00FA3539">
        <w:rPr>
          <w:sz w:val="28"/>
          <w:szCs w:val="28"/>
          <w:lang w:val="it-IT"/>
        </w:rPr>
        <w:t>solicitantul licenței</w:t>
      </w:r>
      <w:r w:rsidR="003C6B97" w:rsidRPr="00FA3539">
        <w:rPr>
          <w:sz w:val="28"/>
          <w:szCs w:val="28"/>
          <w:lang w:val="ro-RO"/>
        </w:rPr>
        <w:t xml:space="preserve">, </w:t>
      </w:r>
      <w:r w:rsidR="003C6B97" w:rsidRPr="00FA3539">
        <w:rPr>
          <w:sz w:val="28"/>
          <w:szCs w:val="28"/>
          <w:lang w:val="it-IT"/>
        </w:rPr>
        <w:t>pentru a</w:t>
      </w:r>
      <w:r w:rsidR="003C6B97" w:rsidRPr="00FA3539">
        <w:rPr>
          <w:sz w:val="28"/>
          <w:szCs w:val="28"/>
          <w:lang w:val="ro-RO"/>
        </w:rPr>
        <w:t xml:space="preserve"> constata dacă sunt întrunite condițiile stabilite de prezenta lege p</w:t>
      </w:r>
      <w:r w:rsidR="003C6B97" w:rsidRPr="00FA3539">
        <w:rPr>
          <w:sz w:val="28"/>
          <w:szCs w:val="28"/>
          <w:lang w:val="it-IT"/>
        </w:rPr>
        <w:t>rivind</w:t>
      </w:r>
      <w:r w:rsidR="003C6B97" w:rsidRPr="00FA3539">
        <w:rPr>
          <w:sz w:val="28"/>
          <w:szCs w:val="28"/>
          <w:lang w:val="ro-RO"/>
        </w:rPr>
        <w:t xml:space="preserve"> spațiile destinate operațiunilor cu explozivi, </w:t>
      </w:r>
      <w:r w:rsidR="00972A45" w:rsidRPr="00FA3539">
        <w:rPr>
          <w:sz w:val="28"/>
          <w:szCs w:val="28"/>
          <w:lang w:val="ro-RO"/>
        </w:rPr>
        <w:t xml:space="preserve">cu </w:t>
      </w:r>
      <w:r w:rsidR="003C6B97" w:rsidRPr="00FA3539">
        <w:rPr>
          <w:sz w:val="28"/>
          <w:szCs w:val="28"/>
          <w:lang w:val="ro-MD"/>
        </w:rPr>
        <w:t>eliber</w:t>
      </w:r>
      <w:r w:rsidR="00972A45" w:rsidRPr="00FA3539">
        <w:rPr>
          <w:sz w:val="28"/>
          <w:szCs w:val="28"/>
          <w:lang w:val="ro-MD"/>
        </w:rPr>
        <w:t>area,</w:t>
      </w:r>
      <w:r w:rsidR="003C6B97" w:rsidRPr="00FA3539">
        <w:rPr>
          <w:sz w:val="28"/>
          <w:szCs w:val="28"/>
          <w:lang w:val="ro-RO"/>
        </w:rPr>
        <w:t xml:space="preserve"> în cel mult 10 zile lucrătoare, </w:t>
      </w:r>
      <w:r w:rsidR="00972A45" w:rsidRPr="00FA3539">
        <w:rPr>
          <w:sz w:val="28"/>
          <w:szCs w:val="28"/>
          <w:lang w:val="ro-RO"/>
        </w:rPr>
        <w:t xml:space="preserve">a </w:t>
      </w:r>
      <w:r w:rsidR="003C6B97" w:rsidRPr="00FA3539">
        <w:rPr>
          <w:sz w:val="28"/>
          <w:szCs w:val="28"/>
          <w:lang w:val="ro-RO"/>
        </w:rPr>
        <w:t>procesul</w:t>
      </w:r>
      <w:r w:rsidR="00972A45" w:rsidRPr="00FA3539">
        <w:rPr>
          <w:sz w:val="28"/>
          <w:szCs w:val="28"/>
          <w:lang w:val="ro-RO"/>
        </w:rPr>
        <w:t>ui</w:t>
      </w:r>
      <w:r w:rsidR="003C6B97" w:rsidRPr="00FA3539">
        <w:rPr>
          <w:sz w:val="28"/>
          <w:szCs w:val="28"/>
          <w:lang w:val="ro-RO"/>
        </w:rPr>
        <w:t>-verbal de control corespunzător</w:t>
      </w:r>
      <w:r w:rsidR="003C6B97" w:rsidRPr="00FA3539">
        <w:rPr>
          <w:sz w:val="28"/>
          <w:szCs w:val="28"/>
          <w:lang w:val="it-IT"/>
        </w:rPr>
        <w:t>,</w:t>
      </w:r>
      <w:r w:rsidR="003C6B97" w:rsidRPr="00FA3539">
        <w:rPr>
          <w:sz w:val="28"/>
          <w:szCs w:val="28"/>
          <w:lang w:val="ro-RO"/>
        </w:rPr>
        <w:t xml:space="preserve"> </w:t>
      </w:r>
      <w:r w:rsidR="003C6B97" w:rsidRPr="00FA3539">
        <w:rPr>
          <w:sz w:val="28"/>
          <w:szCs w:val="28"/>
          <w:lang w:val="it-IT"/>
        </w:rPr>
        <w:t xml:space="preserve">de asemenea pentru </w:t>
      </w:r>
      <w:r w:rsidR="003C6B97" w:rsidRPr="00FA3539">
        <w:rPr>
          <w:sz w:val="28"/>
          <w:szCs w:val="28"/>
          <w:lang w:val="ro-RO"/>
        </w:rPr>
        <w:t>a verifica</w:t>
      </w:r>
      <w:r w:rsidR="003C6B97" w:rsidRPr="00FA3539">
        <w:rPr>
          <w:sz w:val="28"/>
          <w:szCs w:val="28"/>
          <w:lang w:val="it-IT"/>
        </w:rPr>
        <w:t xml:space="preserve"> și a oferi</w:t>
      </w:r>
      <w:r w:rsidR="003C6B97" w:rsidRPr="00FA3539">
        <w:rPr>
          <w:sz w:val="28"/>
          <w:szCs w:val="28"/>
          <w:lang w:val="ro-RO"/>
        </w:rPr>
        <w:t xml:space="preserve"> </w:t>
      </w:r>
      <w:r w:rsidR="003C6B97" w:rsidRPr="00FA3539">
        <w:rPr>
          <w:sz w:val="28"/>
          <w:szCs w:val="28"/>
          <w:lang w:val="it-IT"/>
        </w:rPr>
        <w:t>informația privind</w:t>
      </w:r>
      <w:r w:rsidR="003C6B97" w:rsidRPr="00FA3539">
        <w:rPr>
          <w:sz w:val="28"/>
          <w:szCs w:val="28"/>
          <w:lang w:val="ro-RO"/>
        </w:rPr>
        <w:t xml:space="preserve"> </w:t>
      </w:r>
      <w:r w:rsidR="003C6B97" w:rsidRPr="00FA3539">
        <w:rPr>
          <w:sz w:val="28"/>
          <w:szCs w:val="28"/>
          <w:lang w:val="it-IT"/>
        </w:rPr>
        <w:t xml:space="preserve">întrunirea </w:t>
      </w:r>
      <w:r w:rsidR="003C6B97" w:rsidRPr="00FA3539">
        <w:rPr>
          <w:sz w:val="28"/>
          <w:szCs w:val="28"/>
          <w:lang w:val="ro-MD"/>
        </w:rPr>
        <w:t>condițiilor</w:t>
      </w:r>
      <w:r w:rsidR="003C6B97" w:rsidRPr="00FA3539">
        <w:rPr>
          <w:sz w:val="28"/>
          <w:szCs w:val="28"/>
          <w:lang w:val="ro-RO"/>
        </w:rPr>
        <w:t xml:space="preserve"> declarate și specificate la art. 30 alin. (1) lit. a), c) și d).</w:t>
      </w:r>
      <w:bookmarkEnd w:id="25"/>
    </w:p>
    <w:bookmarkEnd w:id="24"/>
    <w:bookmarkEnd w:id="26"/>
    <w:p w14:paraId="29B76D67" w14:textId="7AFEEA4E" w:rsidR="00FA77CE" w:rsidRPr="00FA3539" w:rsidRDefault="00FA77CE" w:rsidP="00D24CCA">
      <w:pPr>
        <w:pStyle w:val="NoSpacing"/>
        <w:tabs>
          <w:tab w:val="left" w:pos="0"/>
        </w:tabs>
        <w:spacing w:before="320" w:after="320"/>
        <w:ind w:firstLine="709"/>
        <w:jc w:val="both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(4) La cererea pentru prelungirea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ei se anexează numai documentele care necesită </w:t>
      </w:r>
      <w:r w:rsidR="003F0EDB" w:rsidRPr="00FA3539">
        <w:rPr>
          <w:sz w:val="28"/>
          <w:szCs w:val="28"/>
          <w:lang w:val="ro-RO"/>
        </w:rPr>
        <w:t xml:space="preserve">o </w:t>
      </w:r>
      <w:r w:rsidRPr="00FA3539">
        <w:rPr>
          <w:sz w:val="28"/>
          <w:szCs w:val="28"/>
          <w:lang w:val="ro-RO"/>
        </w:rPr>
        <w:t xml:space="preserve">actualizare sau </w:t>
      </w:r>
      <w:r w:rsidR="00453C55" w:rsidRPr="00FA3539">
        <w:rPr>
          <w:sz w:val="28"/>
          <w:szCs w:val="28"/>
          <w:lang w:val="ro-RO"/>
        </w:rPr>
        <w:t xml:space="preserve">care </w:t>
      </w:r>
      <w:r w:rsidRPr="00FA3539">
        <w:rPr>
          <w:sz w:val="28"/>
          <w:szCs w:val="28"/>
          <w:lang w:val="ro-RO"/>
        </w:rPr>
        <w:t>con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date diferite de cele prezentate la momentul eliberării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ei. </w:t>
      </w:r>
    </w:p>
    <w:p w14:paraId="7CECC867" w14:textId="794C1C6D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(5) Documentele </w:t>
      </w:r>
      <w:bookmarkStart w:id="27" w:name="_Hlk161908470"/>
      <w:r w:rsidR="000C2806" w:rsidRPr="00FA3539">
        <w:rPr>
          <w:sz w:val="28"/>
          <w:szCs w:val="28"/>
          <w:lang w:val="ro-RO"/>
        </w:rPr>
        <w:t>necesare pentru eliberarea/prelungirea licen</w:t>
      </w:r>
      <w:r w:rsidR="004D485B" w:rsidRPr="00FA3539">
        <w:rPr>
          <w:sz w:val="28"/>
          <w:szCs w:val="28"/>
          <w:lang w:val="ro-RO"/>
        </w:rPr>
        <w:t>ț</w:t>
      </w:r>
      <w:r w:rsidR="000C2806" w:rsidRPr="00FA3539">
        <w:rPr>
          <w:sz w:val="28"/>
          <w:szCs w:val="28"/>
          <w:lang w:val="ro-RO"/>
        </w:rPr>
        <w:t xml:space="preserve">ei </w:t>
      </w:r>
      <w:bookmarkEnd w:id="27"/>
      <w:r w:rsidRPr="00FA3539">
        <w:rPr>
          <w:sz w:val="28"/>
          <w:szCs w:val="28"/>
          <w:lang w:val="ro-RO"/>
        </w:rPr>
        <w:t xml:space="preserve">se depun în original sau </w:t>
      </w:r>
      <w:r w:rsidR="003F0EDB" w:rsidRPr="00FA3539">
        <w:rPr>
          <w:sz w:val="28"/>
          <w:szCs w:val="28"/>
          <w:lang w:val="ro-RO"/>
        </w:rPr>
        <w:t xml:space="preserve">se depun </w:t>
      </w:r>
      <w:r w:rsidRPr="00FA3539">
        <w:rPr>
          <w:sz w:val="28"/>
          <w:szCs w:val="28"/>
          <w:lang w:val="ro-RO"/>
        </w:rPr>
        <w:t>copii</w:t>
      </w:r>
      <w:r w:rsidR="00453C55" w:rsidRPr="00FA3539">
        <w:rPr>
          <w:sz w:val="28"/>
          <w:szCs w:val="28"/>
          <w:lang w:val="ro-RO"/>
        </w:rPr>
        <w:t>le acestora</w:t>
      </w:r>
      <w:r w:rsidRPr="00FA3539">
        <w:rPr>
          <w:sz w:val="28"/>
          <w:szCs w:val="28"/>
          <w:lang w:val="ro-RO"/>
        </w:rPr>
        <w:t xml:space="preserve"> cu prezentarea originalelor pentru verificare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autentificare.</w:t>
      </w:r>
    </w:p>
    <w:p w14:paraId="22D11C45" w14:textId="7777777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(6) Se interzice solicitarea altor documente decât cele prevăzute de prezentul articol.</w:t>
      </w:r>
    </w:p>
    <w:p w14:paraId="7A2200CD" w14:textId="0F30F4FE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sz w:val="28"/>
          <w:szCs w:val="28"/>
          <w:lang w:val="ro-RO"/>
        </w:rPr>
        <w:t>18</w:t>
      </w:r>
      <w:r w:rsidRPr="00FA3539">
        <w:rPr>
          <w:b/>
          <w:bCs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>Eliberarea sau prelungirea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</w:t>
      </w:r>
      <w:r w:rsidR="000C2806" w:rsidRPr="00FA3539">
        <w:rPr>
          <w:sz w:val="28"/>
          <w:szCs w:val="28"/>
          <w:lang w:val="ro-RO"/>
        </w:rPr>
        <w:t xml:space="preserve"> </w:t>
      </w:r>
    </w:p>
    <w:p w14:paraId="0585C02C" w14:textId="5A3E7D06" w:rsidR="00FA77CE" w:rsidRPr="00FA3539" w:rsidRDefault="00FA77CE" w:rsidP="00D24CCA">
      <w:pPr>
        <w:pStyle w:val="BodyText"/>
        <w:tabs>
          <w:tab w:val="left" w:pos="0"/>
        </w:tabs>
        <w:spacing w:before="320" w:after="320" w:line="240" w:lineRule="auto"/>
        <w:ind w:firstLine="709"/>
        <w:jc w:val="both"/>
        <w:rPr>
          <w:sz w:val="28"/>
          <w:szCs w:val="28"/>
        </w:rPr>
      </w:pPr>
      <w:r w:rsidRPr="00FA3539">
        <w:rPr>
          <w:sz w:val="28"/>
          <w:szCs w:val="28"/>
        </w:rPr>
        <w:t xml:space="preserve">(1) </w:t>
      </w:r>
      <w:bookmarkStart w:id="28" w:name="_Hlk161823609"/>
      <w:r w:rsidRPr="00FA3539">
        <w:rPr>
          <w:sz w:val="28"/>
          <w:szCs w:val="28"/>
        </w:rPr>
        <w:t xml:space="preserve">Modul de solicitare, acordare, prelungire, suspendare </w:t>
      </w:r>
      <w:r w:rsidR="004D485B" w:rsidRPr="00FA3539">
        <w:rPr>
          <w:sz w:val="28"/>
          <w:szCs w:val="28"/>
        </w:rPr>
        <w:t>ș</w:t>
      </w:r>
      <w:r w:rsidRPr="00FA3539">
        <w:rPr>
          <w:sz w:val="28"/>
          <w:szCs w:val="28"/>
        </w:rPr>
        <w:t xml:space="preserve">i </w:t>
      </w:r>
      <w:r w:rsidR="00453C55" w:rsidRPr="00FA3539">
        <w:rPr>
          <w:sz w:val="28"/>
          <w:szCs w:val="28"/>
        </w:rPr>
        <w:t xml:space="preserve">de </w:t>
      </w:r>
      <w:r w:rsidRPr="00FA3539">
        <w:rPr>
          <w:sz w:val="28"/>
          <w:szCs w:val="28"/>
        </w:rPr>
        <w:t>retragere a licen</w:t>
      </w:r>
      <w:r w:rsidR="004D485B" w:rsidRPr="00FA3539">
        <w:rPr>
          <w:sz w:val="28"/>
          <w:szCs w:val="28"/>
        </w:rPr>
        <w:t>ț</w:t>
      </w:r>
      <w:r w:rsidRPr="00FA3539">
        <w:rPr>
          <w:sz w:val="28"/>
          <w:szCs w:val="28"/>
        </w:rPr>
        <w:t>ei</w:t>
      </w:r>
      <w:r w:rsidR="000C2806" w:rsidRPr="00FA3539">
        <w:rPr>
          <w:sz w:val="28"/>
          <w:szCs w:val="28"/>
        </w:rPr>
        <w:t xml:space="preserve"> pentru activită</w:t>
      </w:r>
      <w:r w:rsidR="004D485B" w:rsidRPr="00FA3539">
        <w:rPr>
          <w:sz w:val="28"/>
          <w:szCs w:val="28"/>
        </w:rPr>
        <w:t>ț</w:t>
      </w:r>
      <w:r w:rsidR="000C2806" w:rsidRPr="00FA3539">
        <w:rPr>
          <w:sz w:val="28"/>
          <w:szCs w:val="28"/>
        </w:rPr>
        <w:t>ile prevăzute la art. 15 alin. (3)</w:t>
      </w:r>
      <w:r w:rsidRPr="00FA3539">
        <w:rPr>
          <w:sz w:val="28"/>
          <w:szCs w:val="28"/>
        </w:rPr>
        <w:t xml:space="preserve">, precum </w:t>
      </w:r>
      <w:r w:rsidR="004D485B" w:rsidRPr="00FA3539">
        <w:rPr>
          <w:sz w:val="28"/>
          <w:szCs w:val="28"/>
        </w:rPr>
        <w:t>ș</w:t>
      </w:r>
      <w:r w:rsidRPr="00FA3539">
        <w:rPr>
          <w:sz w:val="28"/>
          <w:szCs w:val="28"/>
        </w:rPr>
        <w:t xml:space="preserve">i </w:t>
      </w:r>
      <w:r w:rsidR="006538E5" w:rsidRPr="00FA3539">
        <w:rPr>
          <w:sz w:val="28"/>
          <w:szCs w:val="28"/>
        </w:rPr>
        <w:t xml:space="preserve">modul </w:t>
      </w:r>
      <w:r w:rsidRPr="00FA3539">
        <w:rPr>
          <w:sz w:val="28"/>
          <w:szCs w:val="28"/>
        </w:rPr>
        <w:t xml:space="preserve">de solicitare </w:t>
      </w:r>
      <w:r w:rsidR="004D485B" w:rsidRPr="00FA3539">
        <w:rPr>
          <w:sz w:val="28"/>
          <w:szCs w:val="28"/>
        </w:rPr>
        <w:t>ș</w:t>
      </w:r>
      <w:r w:rsidRPr="00FA3539">
        <w:rPr>
          <w:sz w:val="28"/>
          <w:szCs w:val="28"/>
        </w:rPr>
        <w:t xml:space="preserve">i </w:t>
      </w:r>
      <w:r w:rsidR="00453C55" w:rsidRPr="00FA3539">
        <w:rPr>
          <w:sz w:val="28"/>
          <w:szCs w:val="28"/>
        </w:rPr>
        <w:t xml:space="preserve">de </w:t>
      </w:r>
      <w:r w:rsidRPr="00FA3539">
        <w:rPr>
          <w:bCs/>
          <w:sz w:val="28"/>
          <w:szCs w:val="28"/>
        </w:rPr>
        <w:t>eliberare a duplicatului licen</w:t>
      </w:r>
      <w:r w:rsidR="004D485B" w:rsidRPr="00FA3539">
        <w:rPr>
          <w:bCs/>
          <w:sz w:val="28"/>
          <w:szCs w:val="28"/>
        </w:rPr>
        <w:t>ț</w:t>
      </w:r>
      <w:r w:rsidRPr="00FA3539">
        <w:rPr>
          <w:bCs/>
          <w:sz w:val="28"/>
          <w:szCs w:val="28"/>
        </w:rPr>
        <w:t xml:space="preserve">ei sau reperfectarea acesteia </w:t>
      </w:r>
      <w:bookmarkStart w:id="29" w:name="_Hlk161908555"/>
      <w:r w:rsidR="00542ED9" w:rsidRPr="00FA3539">
        <w:rPr>
          <w:bCs/>
          <w:sz w:val="28"/>
          <w:szCs w:val="28"/>
        </w:rPr>
        <w:t>sunt</w:t>
      </w:r>
      <w:r w:rsidR="005F098D" w:rsidRPr="00FA3539">
        <w:rPr>
          <w:bCs/>
          <w:sz w:val="28"/>
          <w:szCs w:val="28"/>
        </w:rPr>
        <w:t xml:space="preserve"> reglementat</w:t>
      </w:r>
      <w:r w:rsidR="00542ED9" w:rsidRPr="00FA3539">
        <w:rPr>
          <w:bCs/>
          <w:sz w:val="28"/>
          <w:szCs w:val="28"/>
        </w:rPr>
        <w:t>e</w:t>
      </w:r>
      <w:r w:rsidR="005F098D" w:rsidRPr="00FA3539">
        <w:rPr>
          <w:bCs/>
          <w:sz w:val="28"/>
          <w:szCs w:val="28"/>
        </w:rPr>
        <w:t xml:space="preserve"> de </w:t>
      </w:r>
      <w:bookmarkEnd w:id="29"/>
      <w:r w:rsidRPr="00FA3539">
        <w:rPr>
          <w:bCs/>
          <w:sz w:val="28"/>
          <w:szCs w:val="28"/>
        </w:rPr>
        <w:t>Legea nr. 160/2011 privind reglementarea prin autorizare a activită</w:t>
      </w:r>
      <w:r w:rsidR="004D485B" w:rsidRPr="00FA3539">
        <w:rPr>
          <w:bCs/>
          <w:sz w:val="28"/>
          <w:szCs w:val="28"/>
        </w:rPr>
        <w:t>ț</w:t>
      </w:r>
      <w:r w:rsidRPr="00FA3539">
        <w:rPr>
          <w:bCs/>
          <w:sz w:val="28"/>
          <w:szCs w:val="28"/>
        </w:rPr>
        <w:t xml:space="preserve">ii de întreprinzător </w:t>
      </w:r>
      <w:r w:rsidRPr="00FA3539">
        <w:rPr>
          <w:sz w:val="28"/>
          <w:szCs w:val="28"/>
        </w:rPr>
        <w:t xml:space="preserve">în partea în care nu </w:t>
      </w:r>
      <w:r w:rsidR="00542ED9" w:rsidRPr="00FA3539">
        <w:rPr>
          <w:sz w:val="28"/>
          <w:szCs w:val="28"/>
        </w:rPr>
        <w:t xml:space="preserve">sunt </w:t>
      </w:r>
      <w:r w:rsidRPr="00FA3539">
        <w:rPr>
          <w:sz w:val="28"/>
          <w:szCs w:val="28"/>
        </w:rPr>
        <w:t>reglementat</w:t>
      </w:r>
      <w:r w:rsidR="00542ED9" w:rsidRPr="00FA3539">
        <w:rPr>
          <w:sz w:val="28"/>
          <w:szCs w:val="28"/>
        </w:rPr>
        <w:t>e</w:t>
      </w:r>
      <w:r w:rsidRPr="00FA3539">
        <w:rPr>
          <w:sz w:val="28"/>
          <w:szCs w:val="28"/>
        </w:rPr>
        <w:t xml:space="preserve"> de prezenta lege.</w:t>
      </w:r>
    </w:p>
    <w:bookmarkEnd w:id="28"/>
    <w:p w14:paraId="772A09A9" w14:textId="6F233AF9" w:rsidR="00FA77CE" w:rsidRDefault="00FA77CE" w:rsidP="00D24CCA">
      <w:pPr>
        <w:pStyle w:val="BodyText"/>
        <w:tabs>
          <w:tab w:val="left" w:pos="0"/>
        </w:tabs>
        <w:spacing w:before="320" w:after="320" w:line="240" w:lineRule="auto"/>
        <w:ind w:firstLine="709"/>
        <w:jc w:val="both"/>
        <w:rPr>
          <w:rStyle w:val="sttlitera"/>
          <w:sz w:val="28"/>
          <w:szCs w:val="28"/>
        </w:rPr>
      </w:pPr>
      <w:r w:rsidRPr="00FA3539">
        <w:rPr>
          <w:sz w:val="28"/>
          <w:szCs w:val="28"/>
        </w:rPr>
        <w:t>(2) Documentele pentru eliberarea/prelungirea sau reperfectarea licen</w:t>
      </w:r>
      <w:r w:rsidR="004D485B" w:rsidRPr="00FA3539">
        <w:rPr>
          <w:sz w:val="28"/>
          <w:szCs w:val="28"/>
        </w:rPr>
        <w:t>ț</w:t>
      </w:r>
      <w:r w:rsidRPr="00FA3539">
        <w:rPr>
          <w:sz w:val="28"/>
          <w:szCs w:val="28"/>
        </w:rPr>
        <w:t xml:space="preserve">ei pentru </w:t>
      </w:r>
      <w:r w:rsidR="001F14F7" w:rsidRPr="00FA3539">
        <w:rPr>
          <w:sz w:val="28"/>
          <w:szCs w:val="28"/>
        </w:rPr>
        <w:t>activită</w:t>
      </w:r>
      <w:r w:rsidR="004D485B" w:rsidRPr="00FA3539">
        <w:rPr>
          <w:sz w:val="28"/>
          <w:szCs w:val="28"/>
        </w:rPr>
        <w:t>ț</w:t>
      </w:r>
      <w:r w:rsidR="001F14F7" w:rsidRPr="00FA3539">
        <w:rPr>
          <w:sz w:val="28"/>
          <w:szCs w:val="28"/>
        </w:rPr>
        <w:t xml:space="preserve">ile prevăzute </w:t>
      </w:r>
      <w:r w:rsidRPr="00FA3539">
        <w:rPr>
          <w:sz w:val="28"/>
          <w:szCs w:val="28"/>
        </w:rPr>
        <w:t xml:space="preserve">la art. </w:t>
      </w:r>
      <w:r w:rsidR="00954B4A" w:rsidRPr="00FA3539">
        <w:rPr>
          <w:sz w:val="28"/>
          <w:szCs w:val="28"/>
        </w:rPr>
        <w:t xml:space="preserve">15 </w:t>
      </w:r>
      <w:r w:rsidRPr="00FA3539">
        <w:rPr>
          <w:sz w:val="28"/>
          <w:szCs w:val="28"/>
        </w:rPr>
        <w:t>alin. (3) s</w:t>
      </w:r>
      <w:r w:rsidR="001F14F7" w:rsidRPr="00FA3539">
        <w:rPr>
          <w:sz w:val="28"/>
          <w:szCs w:val="28"/>
        </w:rPr>
        <w:t>unt</w:t>
      </w:r>
      <w:r w:rsidRPr="00FA3539">
        <w:rPr>
          <w:sz w:val="28"/>
          <w:szCs w:val="28"/>
        </w:rPr>
        <w:t xml:space="preserve"> examina</w:t>
      </w:r>
      <w:r w:rsidR="001F14F7" w:rsidRPr="00FA3539">
        <w:rPr>
          <w:sz w:val="28"/>
          <w:szCs w:val="28"/>
        </w:rPr>
        <w:t>te</w:t>
      </w:r>
      <w:r w:rsidRPr="00FA3539">
        <w:rPr>
          <w:sz w:val="28"/>
          <w:szCs w:val="28"/>
        </w:rPr>
        <w:t xml:space="preserve"> în termen de 20 </w:t>
      </w:r>
      <w:r w:rsidR="001F14F7" w:rsidRPr="00FA3539">
        <w:rPr>
          <w:sz w:val="28"/>
          <w:szCs w:val="28"/>
        </w:rPr>
        <w:t xml:space="preserve">de </w:t>
      </w:r>
      <w:r w:rsidRPr="00FA3539">
        <w:rPr>
          <w:sz w:val="28"/>
          <w:szCs w:val="28"/>
        </w:rPr>
        <w:t>zile lucrătoare de la data eliberării certificatului constatator privi</w:t>
      </w:r>
      <w:r w:rsidR="001F14F7" w:rsidRPr="00FA3539">
        <w:rPr>
          <w:sz w:val="28"/>
          <w:szCs w:val="28"/>
        </w:rPr>
        <w:t>nd</w:t>
      </w:r>
      <w:r w:rsidRPr="00FA3539">
        <w:rPr>
          <w:sz w:val="28"/>
          <w:szCs w:val="28"/>
        </w:rPr>
        <w:t xml:space="preserve"> recep</w:t>
      </w:r>
      <w:r w:rsidR="004D485B" w:rsidRPr="00FA3539">
        <w:rPr>
          <w:sz w:val="28"/>
          <w:szCs w:val="28"/>
        </w:rPr>
        <w:t>ț</w:t>
      </w:r>
      <w:r w:rsidRPr="00FA3539">
        <w:rPr>
          <w:sz w:val="28"/>
          <w:szCs w:val="28"/>
        </w:rPr>
        <w:t xml:space="preserve">ionarea cererii, iar </w:t>
      </w:r>
      <w:r w:rsidR="001F14F7" w:rsidRPr="00FA3539">
        <w:rPr>
          <w:sz w:val="28"/>
          <w:szCs w:val="28"/>
        </w:rPr>
        <w:t>solicitantul e</w:t>
      </w:r>
      <w:r w:rsidRPr="00FA3539">
        <w:rPr>
          <w:sz w:val="28"/>
          <w:szCs w:val="28"/>
        </w:rPr>
        <w:t>s</w:t>
      </w:r>
      <w:r w:rsidR="001F14F7" w:rsidRPr="00FA3539">
        <w:rPr>
          <w:sz w:val="28"/>
          <w:szCs w:val="28"/>
        </w:rPr>
        <w:t>t</w:t>
      </w:r>
      <w:r w:rsidRPr="00FA3539">
        <w:rPr>
          <w:sz w:val="28"/>
          <w:szCs w:val="28"/>
        </w:rPr>
        <w:t>e informa</w:t>
      </w:r>
      <w:r w:rsidR="001F14F7" w:rsidRPr="00FA3539">
        <w:rPr>
          <w:sz w:val="28"/>
          <w:szCs w:val="28"/>
        </w:rPr>
        <w:t>t</w:t>
      </w:r>
      <w:r w:rsidRPr="00FA3539">
        <w:rPr>
          <w:sz w:val="28"/>
          <w:szCs w:val="28"/>
        </w:rPr>
        <w:t xml:space="preserve"> în scris</w:t>
      </w:r>
      <w:r w:rsidR="001F14F7" w:rsidRPr="00FA3539">
        <w:rPr>
          <w:sz w:val="28"/>
          <w:szCs w:val="28"/>
        </w:rPr>
        <w:t xml:space="preserve"> </w:t>
      </w:r>
      <w:r w:rsidR="005F098D" w:rsidRPr="00FA3539">
        <w:rPr>
          <w:sz w:val="28"/>
          <w:szCs w:val="28"/>
        </w:rPr>
        <w:t xml:space="preserve">cu </w:t>
      </w:r>
      <w:r w:rsidR="001F14F7" w:rsidRPr="00FA3539">
        <w:rPr>
          <w:sz w:val="28"/>
          <w:szCs w:val="28"/>
        </w:rPr>
        <w:t>privi</w:t>
      </w:r>
      <w:r w:rsidR="005F098D" w:rsidRPr="00FA3539">
        <w:rPr>
          <w:sz w:val="28"/>
          <w:szCs w:val="28"/>
        </w:rPr>
        <w:t>re la</w:t>
      </w:r>
      <w:r w:rsidR="001F14F7" w:rsidRPr="00FA3539">
        <w:rPr>
          <w:sz w:val="28"/>
          <w:szCs w:val="28"/>
        </w:rPr>
        <w:t xml:space="preserve"> decizia adoptată</w:t>
      </w:r>
      <w:r w:rsidRPr="00FA3539">
        <w:rPr>
          <w:sz w:val="28"/>
          <w:szCs w:val="28"/>
        </w:rPr>
        <w:t>, în baza căreia se achită taxa prevăzută de legisla</w:t>
      </w:r>
      <w:r w:rsidR="004D485B" w:rsidRPr="00FA3539">
        <w:rPr>
          <w:sz w:val="28"/>
          <w:szCs w:val="28"/>
        </w:rPr>
        <w:t>ț</w:t>
      </w:r>
      <w:r w:rsidRPr="00FA3539">
        <w:rPr>
          <w:sz w:val="28"/>
          <w:szCs w:val="28"/>
        </w:rPr>
        <w:t>ie</w:t>
      </w:r>
      <w:r w:rsidRPr="00FA3539">
        <w:rPr>
          <w:rStyle w:val="sttlitera"/>
          <w:sz w:val="28"/>
          <w:szCs w:val="28"/>
        </w:rPr>
        <w:t>.</w:t>
      </w:r>
    </w:p>
    <w:p w14:paraId="359A66EE" w14:textId="7F6B97B1" w:rsidR="00B85B8F" w:rsidRDefault="00B85B8F" w:rsidP="00D24CCA">
      <w:pPr>
        <w:pStyle w:val="BodyText"/>
        <w:tabs>
          <w:tab w:val="left" w:pos="0"/>
        </w:tabs>
        <w:spacing w:before="320" w:after="320" w:line="240" w:lineRule="auto"/>
        <w:ind w:firstLine="709"/>
        <w:jc w:val="both"/>
        <w:rPr>
          <w:rStyle w:val="sttlitera"/>
          <w:sz w:val="28"/>
          <w:szCs w:val="28"/>
        </w:rPr>
      </w:pPr>
    </w:p>
    <w:p w14:paraId="5DA75C55" w14:textId="77777777" w:rsidR="00B85B8F" w:rsidRPr="00FA3539" w:rsidRDefault="00B85B8F" w:rsidP="00D24CCA">
      <w:pPr>
        <w:pStyle w:val="BodyText"/>
        <w:tabs>
          <w:tab w:val="left" w:pos="0"/>
        </w:tabs>
        <w:spacing w:before="320" w:after="320" w:line="240" w:lineRule="auto"/>
        <w:ind w:firstLine="709"/>
        <w:jc w:val="both"/>
        <w:rPr>
          <w:sz w:val="28"/>
          <w:szCs w:val="28"/>
        </w:rPr>
      </w:pPr>
    </w:p>
    <w:p w14:paraId="2E13DFC8" w14:textId="740E191C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lastRenderedPageBreak/>
        <w:t xml:space="preserve">Articolul </w:t>
      </w:r>
      <w:r w:rsidR="006D1795" w:rsidRPr="00FA3539">
        <w:rPr>
          <w:b/>
          <w:sz w:val="28"/>
          <w:szCs w:val="28"/>
          <w:lang w:val="ro-RO"/>
        </w:rPr>
        <w:t>19</w:t>
      </w:r>
      <w:r w:rsidRPr="00FA3539">
        <w:rPr>
          <w:b/>
          <w:sz w:val="28"/>
          <w:szCs w:val="28"/>
          <w:lang w:val="ro-RO"/>
        </w:rPr>
        <w:t>.</w:t>
      </w:r>
      <w:r w:rsidRPr="00FA3539">
        <w:rPr>
          <w:rStyle w:val="apple-converted-space"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Temeiurile de suspendare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453C55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retragere a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</w:t>
      </w:r>
    </w:p>
    <w:p w14:paraId="4B7CC71C" w14:textId="6738F2D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</w:t>
      </w:r>
      <w:r w:rsidR="001F14F7" w:rsidRPr="00FA3539">
        <w:rPr>
          <w:sz w:val="28"/>
          <w:szCs w:val="28"/>
          <w:lang w:val="ro-RO"/>
        </w:rPr>
        <w:t>pentru desfă</w:t>
      </w:r>
      <w:r w:rsidR="004D485B" w:rsidRPr="00FA3539">
        <w:rPr>
          <w:sz w:val="28"/>
          <w:szCs w:val="28"/>
          <w:lang w:val="ro-RO"/>
        </w:rPr>
        <w:t>ș</w:t>
      </w:r>
      <w:r w:rsidR="001F14F7"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="001F14F7" w:rsidRPr="00FA3539">
        <w:rPr>
          <w:sz w:val="28"/>
          <w:szCs w:val="28"/>
          <w:lang w:val="ro-RO"/>
        </w:rPr>
        <w:t xml:space="preserve">iunilor cu explozivi </w:t>
      </w:r>
      <w:r w:rsidRPr="00FA3539">
        <w:rPr>
          <w:sz w:val="28"/>
          <w:szCs w:val="28"/>
          <w:lang w:val="ro-RO"/>
        </w:rPr>
        <w:t>se suspendă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Legii nr. 160/2011 privind reglementarea prin autorizare a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 întreprinzător</w:t>
      </w:r>
      <w:r w:rsidR="00556962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1F14F7" w:rsidRPr="00FA3539">
        <w:rPr>
          <w:sz w:val="28"/>
          <w:szCs w:val="28"/>
          <w:lang w:val="ro-RO"/>
        </w:rPr>
        <w:t xml:space="preserve">ale </w:t>
      </w:r>
      <w:r w:rsidRPr="00FA3539">
        <w:rPr>
          <w:sz w:val="28"/>
          <w:szCs w:val="28"/>
          <w:lang w:val="ro-RO"/>
        </w:rPr>
        <w:t>Legii nr. 235/2006 cu privire la principiile de bază de reglementare a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 întreprinzător</w:t>
      </w:r>
      <w:r w:rsidR="00340033" w:rsidRPr="00FA3539">
        <w:rPr>
          <w:rStyle w:val="docbody"/>
          <w:sz w:val="28"/>
          <w:szCs w:val="28"/>
          <w:lang w:val="ro-RO"/>
        </w:rPr>
        <w:t xml:space="preserve"> </w:t>
      </w:r>
      <w:r w:rsidR="004D485B" w:rsidRPr="00FA3539">
        <w:rPr>
          <w:rStyle w:val="docbody"/>
          <w:sz w:val="28"/>
          <w:szCs w:val="28"/>
          <w:lang w:val="ro-RO"/>
        </w:rPr>
        <w:t>ș</w:t>
      </w:r>
      <w:r w:rsidR="00340033" w:rsidRPr="00FA3539">
        <w:rPr>
          <w:rStyle w:val="docbody"/>
          <w:sz w:val="28"/>
          <w:szCs w:val="28"/>
          <w:lang w:val="ro-RO"/>
        </w:rPr>
        <w:t>i în alte cazuri prevăzute expres de lege</w:t>
      </w:r>
      <w:r w:rsidRPr="00FA3539">
        <w:rPr>
          <w:sz w:val="28"/>
          <w:szCs w:val="28"/>
          <w:lang w:val="ro-RO"/>
        </w:rPr>
        <w:t>.</w:t>
      </w:r>
    </w:p>
    <w:p w14:paraId="0CEF53A4" w14:textId="4DAB14D7" w:rsidR="00FA77CE" w:rsidRPr="00FA3539" w:rsidRDefault="00340033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(2)</w:t>
      </w:r>
      <w:r w:rsidR="00556962" w:rsidRPr="00FA3539">
        <w:rPr>
          <w:sz w:val="28"/>
          <w:szCs w:val="28"/>
          <w:lang w:val="ro-RO"/>
        </w:rPr>
        <w:t xml:space="preserve"> </w:t>
      </w:r>
      <w:r w:rsidR="00FA77CE" w:rsidRPr="00FA3539">
        <w:rPr>
          <w:sz w:val="28"/>
          <w:szCs w:val="28"/>
          <w:lang w:val="ro-RO"/>
        </w:rPr>
        <w:t>Drept temei pentru realizarea ac</w:t>
      </w:r>
      <w:r w:rsidR="004D485B" w:rsidRPr="00FA3539">
        <w:rPr>
          <w:sz w:val="28"/>
          <w:szCs w:val="28"/>
          <w:lang w:val="ro-RO"/>
        </w:rPr>
        <w:t>ț</w:t>
      </w:r>
      <w:r w:rsidR="00FA77CE" w:rsidRPr="00FA3539">
        <w:rPr>
          <w:sz w:val="28"/>
          <w:szCs w:val="28"/>
          <w:lang w:val="ro-RO"/>
        </w:rPr>
        <w:t>iunilor prevăzute de lege p</w:t>
      </w:r>
      <w:r w:rsidR="00AC3C30" w:rsidRPr="00FA3539">
        <w:rPr>
          <w:sz w:val="28"/>
          <w:szCs w:val="28"/>
          <w:lang w:val="ro-RO"/>
        </w:rPr>
        <w:t>rivind</w:t>
      </w:r>
      <w:r w:rsidR="00FA77CE" w:rsidRPr="00FA3539">
        <w:rPr>
          <w:sz w:val="28"/>
          <w:szCs w:val="28"/>
          <w:lang w:val="ro-RO"/>
        </w:rPr>
        <w:t xml:space="preserve"> suspendarea licen</w:t>
      </w:r>
      <w:r w:rsidR="004D485B" w:rsidRPr="00FA3539">
        <w:rPr>
          <w:sz w:val="28"/>
          <w:szCs w:val="28"/>
          <w:lang w:val="ro-RO"/>
        </w:rPr>
        <w:t>ț</w:t>
      </w:r>
      <w:r w:rsidR="00FA77CE" w:rsidRPr="00FA3539">
        <w:rPr>
          <w:sz w:val="28"/>
          <w:szCs w:val="28"/>
          <w:lang w:val="ro-RO"/>
        </w:rPr>
        <w:t>ei servesc:</w:t>
      </w:r>
    </w:p>
    <w:p w14:paraId="54688595" w14:textId="60ED8DEB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a) cererea titularului de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</w:t>
      </w:r>
      <w:r w:rsidR="00542ED9" w:rsidRPr="00FA3539">
        <w:rPr>
          <w:sz w:val="28"/>
          <w:szCs w:val="28"/>
          <w:lang w:val="ro-RO"/>
        </w:rPr>
        <w:t xml:space="preserve">cu </w:t>
      </w:r>
      <w:r w:rsidRPr="00FA3539">
        <w:rPr>
          <w:sz w:val="28"/>
          <w:szCs w:val="28"/>
          <w:lang w:val="ro-RO"/>
        </w:rPr>
        <w:t>privi</w:t>
      </w:r>
      <w:r w:rsidR="00542ED9" w:rsidRPr="00FA3539">
        <w:rPr>
          <w:sz w:val="28"/>
          <w:szCs w:val="28"/>
          <w:lang w:val="ro-RO"/>
        </w:rPr>
        <w:t>re la</w:t>
      </w:r>
      <w:r w:rsidRPr="00FA3539">
        <w:rPr>
          <w:sz w:val="28"/>
          <w:szCs w:val="28"/>
          <w:lang w:val="ro-RO"/>
        </w:rPr>
        <w:t xml:space="preserve"> suspendarea acesteia;</w:t>
      </w:r>
    </w:p>
    <w:p w14:paraId="48D97826" w14:textId="5139F6E9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b) neîndeplinirea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iilor prevăzute la art. </w:t>
      </w:r>
      <w:r w:rsidR="00954B4A" w:rsidRPr="00FA3539">
        <w:rPr>
          <w:sz w:val="28"/>
          <w:szCs w:val="28"/>
          <w:lang w:val="ro-RO"/>
        </w:rPr>
        <w:t xml:space="preserve">9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1</w:t>
      </w:r>
      <w:r w:rsidR="00954B4A" w:rsidRPr="00FA3539">
        <w:rPr>
          <w:sz w:val="28"/>
          <w:szCs w:val="28"/>
          <w:lang w:val="ro-RO"/>
        </w:rPr>
        <w:t>4</w:t>
      </w:r>
      <w:r w:rsidRPr="00FA3539">
        <w:rPr>
          <w:sz w:val="28"/>
          <w:szCs w:val="28"/>
          <w:lang w:val="ro-RO"/>
        </w:rPr>
        <w:t xml:space="preserve">. </w:t>
      </w:r>
    </w:p>
    <w:p w14:paraId="7B56B18A" w14:textId="3077C0C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(3) Termenul de valabilitate a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 nu se prelunge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te pe perioada de sistare temporară a acesteia.</w:t>
      </w:r>
    </w:p>
    <w:p w14:paraId="47E5F3FE" w14:textId="6EA261D6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(4)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</w:t>
      </w:r>
      <w:r w:rsidR="00AC3C30" w:rsidRPr="00FA3539">
        <w:rPr>
          <w:sz w:val="28"/>
          <w:szCs w:val="28"/>
          <w:lang w:val="ro-RO"/>
        </w:rPr>
        <w:t>pentru desfă</w:t>
      </w:r>
      <w:r w:rsidR="004D485B" w:rsidRPr="00FA3539">
        <w:rPr>
          <w:sz w:val="28"/>
          <w:szCs w:val="28"/>
          <w:lang w:val="ro-RO"/>
        </w:rPr>
        <w:t>ș</w:t>
      </w:r>
      <w:r w:rsidR="00AC3C30"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="00AC3C30" w:rsidRPr="00FA3539">
        <w:rPr>
          <w:sz w:val="28"/>
          <w:szCs w:val="28"/>
          <w:lang w:val="ro-RO"/>
        </w:rPr>
        <w:t xml:space="preserve">iunilor cu explozivi </w:t>
      </w:r>
      <w:r w:rsidRPr="00FA3539">
        <w:rPr>
          <w:sz w:val="28"/>
          <w:szCs w:val="28"/>
          <w:lang w:val="ro-RO"/>
        </w:rPr>
        <w:t>se retrage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Legii nr. 160/2011 privind reglementarea prin autorizare a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 întreprinzător</w:t>
      </w:r>
      <w:r w:rsidR="00556962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AC3C30" w:rsidRPr="00FA3539">
        <w:rPr>
          <w:sz w:val="28"/>
          <w:szCs w:val="28"/>
          <w:lang w:val="ro-RO"/>
        </w:rPr>
        <w:t xml:space="preserve">ale </w:t>
      </w:r>
      <w:r w:rsidRPr="00FA3539">
        <w:rPr>
          <w:sz w:val="28"/>
          <w:szCs w:val="28"/>
          <w:lang w:val="ro-RO"/>
        </w:rPr>
        <w:t xml:space="preserve">Legii </w:t>
      </w:r>
      <w:bookmarkStart w:id="30" w:name="_Hlk153283332"/>
      <w:r w:rsidRPr="00FA3539">
        <w:rPr>
          <w:sz w:val="28"/>
          <w:szCs w:val="28"/>
          <w:lang w:val="ro-RO"/>
        </w:rPr>
        <w:t xml:space="preserve">nr. 235/2006 </w:t>
      </w:r>
      <w:bookmarkEnd w:id="30"/>
      <w:r w:rsidRPr="00FA3539">
        <w:rPr>
          <w:sz w:val="28"/>
          <w:szCs w:val="28"/>
          <w:lang w:val="ro-RO"/>
        </w:rPr>
        <w:t>cu privire la principiile de bază de reglementare a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 întreprinzător</w:t>
      </w:r>
      <w:r w:rsidR="00D43DBC" w:rsidRPr="00FA3539">
        <w:rPr>
          <w:rStyle w:val="docbody"/>
          <w:sz w:val="28"/>
          <w:szCs w:val="28"/>
          <w:lang w:val="ro-RO"/>
        </w:rPr>
        <w:t xml:space="preserve"> </w:t>
      </w:r>
      <w:r w:rsidR="004D485B" w:rsidRPr="00FA3539">
        <w:rPr>
          <w:rStyle w:val="docbody"/>
          <w:sz w:val="28"/>
          <w:szCs w:val="28"/>
          <w:lang w:val="ro-RO"/>
        </w:rPr>
        <w:t>ș</w:t>
      </w:r>
      <w:r w:rsidR="00D43DBC" w:rsidRPr="00FA3539">
        <w:rPr>
          <w:rStyle w:val="docbody"/>
          <w:sz w:val="28"/>
          <w:szCs w:val="28"/>
          <w:lang w:val="ro-RO"/>
        </w:rPr>
        <w:t>i în alte cazuri prevăzute expres de lege</w:t>
      </w:r>
      <w:r w:rsidRPr="00FA3539">
        <w:rPr>
          <w:sz w:val="28"/>
          <w:szCs w:val="28"/>
          <w:lang w:val="ro-RO"/>
        </w:rPr>
        <w:t>.</w:t>
      </w:r>
    </w:p>
    <w:p w14:paraId="5BCE30A9" w14:textId="29612FBB" w:rsidR="00FA77CE" w:rsidRPr="00FA3539" w:rsidRDefault="00AC3C30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(5)</w:t>
      </w:r>
      <w:r w:rsidR="00B858E7" w:rsidRPr="00FA3539">
        <w:rPr>
          <w:sz w:val="28"/>
          <w:szCs w:val="28"/>
          <w:lang w:val="ro-RO"/>
        </w:rPr>
        <w:t xml:space="preserve"> </w:t>
      </w:r>
      <w:r w:rsidR="00FA77CE" w:rsidRPr="00FA3539">
        <w:rPr>
          <w:sz w:val="28"/>
          <w:szCs w:val="28"/>
          <w:lang w:val="ro-RO"/>
        </w:rPr>
        <w:t>Drept temei pentru realizarea ac</w:t>
      </w:r>
      <w:r w:rsidR="004D485B" w:rsidRPr="00FA3539">
        <w:rPr>
          <w:sz w:val="28"/>
          <w:szCs w:val="28"/>
          <w:lang w:val="ro-RO"/>
        </w:rPr>
        <w:t>ț</w:t>
      </w:r>
      <w:r w:rsidR="00FA77CE" w:rsidRPr="00FA3539">
        <w:rPr>
          <w:sz w:val="28"/>
          <w:szCs w:val="28"/>
          <w:lang w:val="ro-RO"/>
        </w:rPr>
        <w:t>iunilor prevăzute de lege pentru retragerea licen</w:t>
      </w:r>
      <w:r w:rsidR="004D485B" w:rsidRPr="00FA3539">
        <w:rPr>
          <w:sz w:val="28"/>
          <w:szCs w:val="28"/>
          <w:lang w:val="ro-RO"/>
        </w:rPr>
        <w:t>ț</w:t>
      </w:r>
      <w:r w:rsidR="00FA77CE" w:rsidRPr="00FA3539">
        <w:rPr>
          <w:sz w:val="28"/>
          <w:szCs w:val="28"/>
          <w:lang w:val="ro-RO"/>
        </w:rPr>
        <w:t>ei servesc:</w:t>
      </w:r>
    </w:p>
    <w:p w14:paraId="102DB7FC" w14:textId="572FDDD6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a) cererea titularului de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</w:t>
      </w:r>
      <w:r w:rsidR="00542ED9" w:rsidRPr="00FA3539">
        <w:rPr>
          <w:sz w:val="28"/>
          <w:szCs w:val="28"/>
          <w:lang w:val="ro-RO"/>
        </w:rPr>
        <w:t xml:space="preserve">cu </w:t>
      </w:r>
      <w:r w:rsidRPr="00FA3539">
        <w:rPr>
          <w:sz w:val="28"/>
          <w:szCs w:val="28"/>
          <w:lang w:val="ro-RO"/>
        </w:rPr>
        <w:t>privi</w:t>
      </w:r>
      <w:r w:rsidR="00542ED9" w:rsidRPr="00FA3539">
        <w:rPr>
          <w:sz w:val="28"/>
          <w:szCs w:val="28"/>
          <w:lang w:val="ro-RO"/>
        </w:rPr>
        <w:t>re la</w:t>
      </w:r>
      <w:r w:rsidRPr="00FA3539">
        <w:rPr>
          <w:sz w:val="28"/>
          <w:szCs w:val="28"/>
          <w:lang w:val="ro-RO"/>
        </w:rPr>
        <w:t xml:space="preserve"> retragerea acesteia;</w:t>
      </w:r>
    </w:p>
    <w:p w14:paraId="44F80A4D" w14:textId="54B926D1" w:rsidR="00FA77CE" w:rsidRPr="00FA3539" w:rsidRDefault="00FA77CE" w:rsidP="007A5878">
      <w:pPr>
        <w:tabs>
          <w:tab w:val="left" w:pos="0"/>
        </w:tabs>
        <w:rPr>
          <w:strike/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b) decizia de radiere a titularului de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din Registrul de stat al persoanelor juridice;</w:t>
      </w:r>
    </w:p>
    <w:p w14:paraId="7AAFF7F2" w14:textId="1AAAED0F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c) depistarea unor date neautentice în documentele prezentate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iere;</w:t>
      </w:r>
    </w:p>
    <w:p w14:paraId="4BC80629" w14:textId="1082285E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d) </w:t>
      </w:r>
      <w:bookmarkStart w:id="31" w:name="_Hlk161824792"/>
      <w:r w:rsidRPr="00FA3539">
        <w:rPr>
          <w:sz w:val="28"/>
          <w:szCs w:val="28"/>
          <w:lang w:val="ro-RO"/>
        </w:rPr>
        <w:t>stabilirea faptului de transmitere a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ei sau a copiei de pe aceasta </w:t>
      </w:r>
      <w:r w:rsidR="00716F23" w:rsidRPr="00FA3539">
        <w:rPr>
          <w:sz w:val="28"/>
          <w:szCs w:val="28"/>
          <w:lang w:val="ro-RO"/>
        </w:rPr>
        <w:t>către o</w:t>
      </w:r>
      <w:r w:rsidR="00542ED9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alt</w:t>
      </w:r>
      <w:r w:rsidR="00716F23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 xml:space="preserve"> persoan</w:t>
      </w:r>
      <w:r w:rsidR="00716F23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 xml:space="preserve"> juridic</w:t>
      </w:r>
      <w:r w:rsidR="00716F23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>, în scopul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urării activit</w:t>
      </w:r>
      <w:r w:rsidR="00542ED9" w:rsidRPr="00FA3539">
        <w:rPr>
          <w:sz w:val="28"/>
          <w:szCs w:val="28"/>
          <w:lang w:val="ro-RO"/>
        </w:rPr>
        <w:t>ă</w:t>
      </w:r>
      <w:r w:rsidR="004D485B" w:rsidRPr="00FA3539">
        <w:rPr>
          <w:sz w:val="28"/>
          <w:szCs w:val="28"/>
          <w:lang w:val="ro-RO"/>
        </w:rPr>
        <w:t>ț</w:t>
      </w:r>
      <w:r w:rsidR="00542ED9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iat</w:t>
      </w:r>
      <w:r w:rsidR="00542ED9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>;</w:t>
      </w:r>
    </w:p>
    <w:bookmarkEnd w:id="31"/>
    <w:p w14:paraId="53A1277D" w14:textId="2C34A166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e) neînlăturarea, în termenul stabilit, a circumstan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elor care au dus la suspendarea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ei;</w:t>
      </w:r>
    </w:p>
    <w:p w14:paraId="6874C305" w14:textId="7F6CDFA9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f) nerespectarea de către titularul de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a restric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 interdic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iilor prevăzute la art. </w:t>
      </w:r>
      <w:r w:rsidR="00393FB1" w:rsidRPr="00FA3539">
        <w:rPr>
          <w:sz w:val="28"/>
          <w:szCs w:val="28"/>
          <w:lang w:val="ro-RO"/>
        </w:rPr>
        <w:t>6</w:t>
      </w:r>
      <w:r w:rsidRPr="00FA3539">
        <w:rPr>
          <w:sz w:val="28"/>
          <w:szCs w:val="28"/>
          <w:lang w:val="ro-RO"/>
        </w:rPr>
        <w:t>;</w:t>
      </w:r>
    </w:p>
    <w:p w14:paraId="626A8423" w14:textId="051D6D17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g) nerespectarea de către titularul de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a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de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iere prevăzute la art. 1</w:t>
      </w:r>
      <w:r w:rsidR="00393FB1" w:rsidRPr="00FA3539">
        <w:rPr>
          <w:sz w:val="28"/>
          <w:szCs w:val="28"/>
          <w:lang w:val="ro-RO"/>
        </w:rPr>
        <w:t>6</w:t>
      </w:r>
      <w:r w:rsidRPr="00FA3539">
        <w:rPr>
          <w:sz w:val="28"/>
          <w:szCs w:val="28"/>
          <w:lang w:val="ro-RO"/>
        </w:rPr>
        <w:t>.</w:t>
      </w:r>
    </w:p>
    <w:p w14:paraId="056E945B" w14:textId="25A9EAC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(6) În cazul retragerii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ei, taxa pentru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nu se restituie.</w:t>
      </w:r>
    </w:p>
    <w:p w14:paraId="7E3E2399" w14:textId="0FC2AE5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(7) Titularul de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este obligat, în termen de 10 zile lucrătoare de la data adoptării deciziei de retragere a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ei, să depună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a retrasă la autoritatea emitentă.</w:t>
      </w:r>
    </w:p>
    <w:p w14:paraId="30E89BCB" w14:textId="3A661A9C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shd w:val="clear" w:color="auto" w:fill="FFFFFF"/>
          <w:lang w:val="ro-RO" w:eastAsia="ru-RU"/>
        </w:rPr>
        <w:lastRenderedPageBreak/>
        <w:t xml:space="preserve">(8) </w:t>
      </w:r>
      <w:bookmarkStart w:id="32" w:name="_Hlk161646783"/>
      <w:r w:rsidRPr="00FA3539">
        <w:rPr>
          <w:sz w:val="28"/>
          <w:szCs w:val="28"/>
          <w:shd w:val="clear" w:color="auto" w:fill="FFFFFF"/>
          <w:lang w:val="ro-RO" w:eastAsia="ru-RU"/>
        </w:rPr>
        <w:t>Î</w:t>
      </w:r>
      <w:r w:rsidRPr="00FA3539">
        <w:rPr>
          <w:sz w:val="28"/>
          <w:szCs w:val="28"/>
          <w:lang w:val="ro-RO"/>
        </w:rPr>
        <w:t>n caz</w:t>
      </w:r>
      <w:r w:rsidR="001D7912" w:rsidRPr="00FA3539">
        <w:rPr>
          <w:sz w:val="28"/>
          <w:szCs w:val="28"/>
          <w:lang w:val="ro-RO"/>
        </w:rPr>
        <w:t>ul</w:t>
      </w:r>
      <w:r w:rsidRPr="00FA3539">
        <w:rPr>
          <w:sz w:val="28"/>
          <w:szCs w:val="28"/>
          <w:lang w:val="ro-RO"/>
        </w:rPr>
        <w:t xml:space="preserve"> retrager</w:t>
      </w:r>
      <w:r w:rsidR="001D7912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ei pentru </w:t>
      </w:r>
      <w:r w:rsidR="00AC3C30" w:rsidRPr="00FA3539">
        <w:rPr>
          <w:sz w:val="28"/>
          <w:szCs w:val="28"/>
          <w:lang w:val="ro-RO"/>
        </w:rPr>
        <w:t>activită</w:t>
      </w:r>
      <w:r w:rsidR="004D485B" w:rsidRPr="00FA3539">
        <w:rPr>
          <w:sz w:val="28"/>
          <w:szCs w:val="28"/>
          <w:lang w:val="ro-RO"/>
        </w:rPr>
        <w:t>ț</w:t>
      </w:r>
      <w:r w:rsidR="00AC3C30" w:rsidRPr="00FA3539">
        <w:rPr>
          <w:sz w:val="28"/>
          <w:szCs w:val="28"/>
          <w:lang w:val="ro-RO"/>
        </w:rPr>
        <w:t xml:space="preserve">ile </w:t>
      </w:r>
      <w:r w:rsidRPr="00FA3539">
        <w:rPr>
          <w:sz w:val="28"/>
          <w:szCs w:val="28"/>
          <w:lang w:val="ro-RO"/>
        </w:rPr>
        <w:t>prevăzut</w:t>
      </w:r>
      <w:r w:rsidR="00AC3C30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la art. </w:t>
      </w:r>
      <w:r w:rsidR="00954B4A" w:rsidRPr="00FA3539">
        <w:rPr>
          <w:sz w:val="28"/>
          <w:szCs w:val="28"/>
          <w:lang w:val="ro-RO"/>
        </w:rPr>
        <w:t xml:space="preserve">15 </w:t>
      </w:r>
      <w:r w:rsidRPr="00FA3539">
        <w:rPr>
          <w:sz w:val="28"/>
          <w:szCs w:val="28"/>
          <w:lang w:val="ro-RO"/>
        </w:rPr>
        <w:t>alin.</w:t>
      </w:r>
      <w:r w:rsidR="00453C55" w:rsidRPr="00FA3539">
        <w:rPr>
          <w:sz w:val="28"/>
          <w:szCs w:val="28"/>
          <w:lang w:val="ro-RO"/>
        </w:rPr>
        <w:t> </w:t>
      </w:r>
      <w:r w:rsidRPr="00FA3539">
        <w:rPr>
          <w:sz w:val="28"/>
          <w:szCs w:val="28"/>
          <w:lang w:val="ro-RO"/>
        </w:rPr>
        <w:t xml:space="preserve">(3), titularul acesteia este obligat să transporte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să depoziteze întreaga cantitate de </w:t>
      </w:r>
      <w:r w:rsidR="00D535DC" w:rsidRPr="00FA3539">
        <w:rPr>
          <w:sz w:val="28"/>
          <w:szCs w:val="28"/>
          <w:lang w:val="ro-RO"/>
        </w:rPr>
        <w:t xml:space="preserve">explozivi </w:t>
      </w:r>
      <w:r w:rsidRPr="00FA3539">
        <w:rPr>
          <w:sz w:val="28"/>
          <w:szCs w:val="28"/>
          <w:lang w:val="ro-RO"/>
        </w:rPr>
        <w:t>la o persoană juridică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iată să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oare depozitarea explozivilor, pentru a se conforma măsurilor de securitate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siguran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stabilite de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ile competente. </w:t>
      </w:r>
    </w:p>
    <w:bookmarkEnd w:id="32"/>
    <w:p w14:paraId="66AD9449" w14:textId="017B0C5A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FA3539">
        <w:rPr>
          <w:sz w:val="28"/>
          <w:szCs w:val="28"/>
          <w:lang w:val="ro-RO"/>
        </w:rPr>
        <w:t>(9) În caz</w:t>
      </w:r>
      <w:r w:rsidR="001D7912" w:rsidRPr="00FA3539">
        <w:rPr>
          <w:sz w:val="28"/>
          <w:szCs w:val="28"/>
          <w:lang w:val="ro-RO"/>
        </w:rPr>
        <w:t>ul</w:t>
      </w:r>
      <w:r w:rsidRPr="00FA3539">
        <w:rPr>
          <w:sz w:val="28"/>
          <w:szCs w:val="28"/>
          <w:lang w:val="ro-RO"/>
        </w:rPr>
        <w:t xml:space="preserve"> retrager</w:t>
      </w:r>
      <w:r w:rsidR="001D7912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ei</w:t>
      </w:r>
      <w:r w:rsidR="001D7912" w:rsidRPr="00FA3539">
        <w:rPr>
          <w:sz w:val="28"/>
          <w:szCs w:val="28"/>
          <w:lang w:val="ro-RO"/>
        </w:rPr>
        <w:t xml:space="preserve"> pentru activită</w:t>
      </w:r>
      <w:r w:rsidR="004D485B" w:rsidRPr="00FA3539">
        <w:rPr>
          <w:sz w:val="28"/>
          <w:szCs w:val="28"/>
          <w:lang w:val="ro-RO"/>
        </w:rPr>
        <w:t>ț</w:t>
      </w:r>
      <w:r w:rsidR="001D7912" w:rsidRPr="00FA3539">
        <w:rPr>
          <w:sz w:val="28"/>
          <w:szCs w:val="28"/>
          <w:lang w:val="ro-RO"/>
        </w:rPr>
        <w:t xml:space="preserve">ile prevăzute la art. </w:t>
      </w:r>
      <w:r w:rsidR="00954B4A" w:rsidRPr="00FA3539">
        <w:rPr>
          <w:sz w:val="28"/>
          <w:szCs w:val="28"/>
          <w:lang w:val="ro-RO"/>
        </w:rPr>
        <w:t xml:space="preserve">15 </w:t>
      </w:r>
      <w:r w:rsidR="001D7912" w:rsidRPr="00FA3539">
        <w:rPr>
          <w:sz w:val="28"/>
          <w:szCs w:val="28"/>
          <w:lang w:val="ro-RO"/>
        </w:rPr>
        <w:t>alin. (3)</w:t>
      </w:r>
      <w:r w:rsidRPr="00FA3539">
        <w:rPr>
          <w:sz w:val="28"/>
          <w:szCs w:val="28"/>
          <w:lang w:val="ro-RO"/>
        </w:rPr>
        <w:t xml:space="preserve">, titularul acesteia este obligat, în termen de 90 zile, să comercializeze </w:t>
      </w:r>
      <w:r w:rsidR="001D7912" w:rsidRPr="00FA3539">
        <w:rPr>
          <w:sz w:val="28"/>
          <w:szCs w:val="28"/>
          <w:lang w:val="ro-RO"/>
        </w:rPr>
        <w:t xml:space="preserve">ori </w:t>
      </w:r>
      <w:r w:rsidRPr="00FA3539">
        <w:rPr>
          <w:sz w:val="28"/>
          <w:szCs w:val="28"/>
          <w:lang w:val="ro-RO"/>
        </w:rPr>
        <w:t xml:space="preserve">să înstrăineze </w:t>
      </w:r>
      <w:r w:rsidR="00716F23" w:rsidRPr="00FA3539">
        <w:rPr>
          <w:sz w:val="28"/>
          <w:szCs w:val="28"/>
          <w:lang w:val="ro-RO"/>
        </w:rPr>
        <w:t xml:space="preserve">explozivii </w:t>
      </w:r>
      <w:r w:rsidRPr="00FA3539">
        <w:rPr>
          <w:sz w:val="28"/>
          <w:szCs w:val="28"/>
          <w:lang w:val="ro-RO"/>
        </w:rPr>
        <w:t>care îi apar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</w:t>
      </w:r>
      <w:r w:rsidR="00453C55" w:rsidRPr="00FA3539">
        <w:rPr>
          <w:sz w:val="28"/>
          <w:szCs w:val="28"/>
          <w:lang w:val="ro-RO"/>
        </w:rPr>
        <w:t xml:space="preserve"> </w:t>
      </w:r>
      <w:r w:rsidR="00716F23" w:rsidRPr="00FA3539">
        <w:rPr>
          <w:sz w:val="28"/>
          <w:szCs w:val="28"/>
          <w:lang w:val="ro-RO"/>
        </w:rPr>
        <w:t xml:space="preserve">către </w:t>
      </w:r>
      <w:r w:rsidRPr="00FA3539">
        <w:rPr>
          <w:sz w:val="28"/>
          <w:szCs w:val="28"/>
          <w:lang w:val="ro-RO"/>
        </w:rPr>
        <w:t>persoane juridice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iate </w:t>
      </w:r>
      <w:r w:rsidR="001D7912" w:rsidRPr="00FA3539">
        <w:rPr>
          <w:sz w:val="28"/>
          <w:szCs w:val="28"/>
          <w:lang w:val="ro-RO"/>
        </w:rPr>
        <w:t>pentru desfă</w:t>
      </w:r>
      <w:r w:rsidR="004D485B" w:rsidRPr="00FA3539">
        <w:rPr>
          <w:sz w:val="28"/>
          <w:szCs w:val="28"/>
          <w:lang w:val="ro-RO"/>
        </w:rPr>
        <w:t>ș</w:t>
      </w:r>
      <w:r w:rsidR="001D7912" w:rsidRPr="00FA3539">
        <w:rPr>
          <w:sz w:val="28"/>
          <w:szCs w:val="28"/>
          <w:lang w:val="ro-RO"/>
        </w:rPr>
        <w:t xml:space="preserve">urarea </w:t>
      </w:r>
      <w:r w:rsidRPr="00FA3539">
        <w:rPr>
          <w:sz w:val="28"/>
          <w:szCs w:val="28"/>
          <w:lang w:val="ro-RO"/>
        </w:rPr>
        <w:t>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</w:t>
      </w:r>
      <w:r w:rsidR="00555739" w:rsidRPr="00FA3539">
        <w:rPr>
          <w:sz w:val="28"/>
          <w:szCs w:val="28"/>
          <w:lang w:val="ro-RO"/>
        </w:rPr>
        <w:t>lor</w:t>
      </w:r>
      <w:r w:rsidRPr="00FA3539">
        <w:rPr>
          <w:sz w:val="28"/>
          <w:szCs w:val="28"/>
          <w:lang w:val="ro-RO"/>
        </w:rPr>
        <w:t xml:space="preserve"> cu </w:t>
      </w:r>
      <w:r w:rsidR="00F145E9" w:rsidRPr="00FA3539">
        <w:rPr>
          <w:sz w:val="28"/>
          <w:szCs w:val="28"/>
          <w:lang w:val="ro-RO"/>
        </w:rPr>
        <w:t>explozivi</w:t>
      </w:r>
      <w:r w:rsidRPr="00FA3539">
        <w:rPr>
          <w:sz w:val="28"/>
          <w:szCs w:val="28"/>
          <w:lang w:val="ro-RO"/>
        </w:rPr>
        <w:t>.</w:t>
      </w:r>
    </w:p>
    <w:p w14:paraId="2BA14D16" w14:textId="6C830D96" w:rsidR="00FA77CE" w:rsidRPr="00FA3539" w:rsidRDefault="00FA77CE" w:rsidP="00D24CCA">
      <w:pPr>
        <w:tabs>
          <w:tab w:val="left" w:pos="0"/>
        </w:tabs>
        <w:spacing w:before="320" w:after="320"/>
        <w:rPr>
          <w:i/>
          <w:iCs/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t xml:space="preserve">Articolul </w:t>
      </w:r>
      <w:r w:rsidR="006D1795" w:rsidRPr="00FA3539">
        <w:rPr>
          <w:b/>
          <w:sz w:val="28"/>
          <w:szCs w:val="28"/>
          <w:lang w:val="ro-RO"/>
        </w:rPr>
        <w:t>20</w:t>
      </w:r>
      <w:r w:rsidRPr="00FA3539">
        <w:rPr>
          <w:b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>Testarea explozivilor</w:t>
      </w:r>
      <w:r w:rsidRPr="00FA3539">
        <w:rPr>
          <w:i/>
          <w:iCs/>
          <w:sz w:val="28"/>
          <w:szCs w:val="28"/>
          <w:lang w:val="ro-RO"/>
        </w:rPr>
        <w:t xml:space="preserve"> </w:t>
      </w:r>
    </w:p>
    <w:p w14:paraId="661711B7" w14:textId="06DF6222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(1) </w:t>
      </w:r>
      <w:bookmarkStart w:id="33" w:name="_Hlk161825411"/>
      <w:r w:rsidRPr="00FA3539">
        <w:rPr>
          <w:sz w:val="28"/>
          <w:szCs w:val="28"/>
          <w:lang w:val="ro-RO"/>
        </w:rPr>
        <w:t>Testarea unor noi explozivi în vederea cunoa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terii caracteristicilor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</w:t>
      </w:r>
      <w:r w:rsidR="009B4439" w:rsidRPr="00FA3539">
        <w:rPr>
          <w:sz w:val="28"/>
          <w:szCs w:val="28"/>
          <w:lang w:val="ro-RO"/>
        </w:rPr>
        <w:t xml:space="preserve"> a</w:t>
      </w:r>
      <w:r w:rsidRPr="00FA3539">
        <w:rPr>
          <w:sz w:val="28"/>
          <w:szCs w:val="28"/>
          <w:lang w:val="ro-RO"/>
        </w:rPr>
        <w:t xml:space="preserve"> parametrilor tehnici </w:t>
      </w:r>
      <w:bookmarkStart w:id="34" w:name="_Hlk161908879"/>
      <w:r w:rsidR="00716F23" w:rsidRPr="00FA3539">
        <w:rPr>
          <w:sz w:val="28"/>
          <w:szCs w:val="28"/>
          <w:lang w:val="ro-RO"/>
        </w:rPr>
        <w:t xml:space="preserve">ai acestora </w:t>
      </w:r>
      <w:bookmarkEnd w:id="34"/>
      <w:r w:rsidRPr="00FA3539">
        <w:rPr>
          <w:sz w:val="28"/>
          <w:szCs w:val="28"/>
          <w:lang w:val="ro-RO"/>
        </w:rPr>
        <w:t xml:space="preserve">pentru introducerea </w:t>
      </w:r>
      <w:r w:rsidR="00716F23" w:rsidRPr="00FA3539">
        <w:rPr>
          <w:sz w:val="28"/>
          <w:szCs w:val="28"/>
          <w:lang w:val="ro-RO"/>
        </w:rPr>
        <w:t xml:space="preserve">lor </w:t>
      </w:r>
      <w:r w:rsidRPr="00FA3539">
        <w:rPr>
          <w:sz w:val="28"/>
          <w:szCs w:val="28"/>
          <w:lang w:val="ro-RO"/>
        </w:rPr>
        <w:t xml:space="preserve">în procesul de preparare, </w:t>
      </w:r>
      <w:proofErr w:type="spellStart"/>
      <w:r w:rsidRPr="00FA3539">
        <w:rPr>
          <w:sz w:val="28"/>
          <w:szCs w:val="28"/>
          <w:lang w:val="ro-RO"/>
        </w:rPr>
        <w:t>încartu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are</w:t>
      </w:r>
      <w:proofErr w:type="spellEnd"/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utilizare se realiz</w:t>
      </w:r>
      <w:r w:rsidR="00555739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>a</w:t>
      </w:r>
      <w:r w:rsidR="00555739" w:rsidRPr="00FA3539">
        <w:rPr>
          <w:sz w:val="28"/>
          <w:szCs w:val="28"/>
          <w:lang w:val="ro-RO"/>
        </w:rPr>
        <w:t>ză</w:t>
      </w:r>
      <w:r w:rsidRPr="00FA3539">
        <w:rPr>
          <w:sz w:val="28"/>
          <w:szCs w:val="28"/>
          <w:lang w:val="ro-RO"/>
        </w:rPr>
        <w:t xml:space="preserve"> numai în poligoane destinate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ilor cu explozivi.</w:t>
      </w:r>
    </w:p>
    <w:bookmarkEnd w:id="33"/>
    <w:p w14:paraId="1E0F99AF" w14:textId="15339520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(2) Testarea </w:t>
      </w:r>
      <w:r w:rsidR="00555739" w:rsidRPr="00FA3539">
        <w:rPr>
          <w:sz w:val="28"/>
          <w:szCs w:val="28"/>
          <w:lang w:val="ro-RO"/>
        </w:rPr>
        <w:t xml:space="preserve">unor noi explozivi </w:t>
      </w:r>
      <w:r w:rsidRPr="00FA3539">
        <w:rPr>
          <w:sz w:val="28"/>
          <w:szCs w:val="28"/>
          <w:lang w:val="ro-RO"/>
        </w:rPr>
        <w:t>în lucrări subterane sau la suprafa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se face numai de către artificieri.</w:t>
      </w:r>
    </w:p>
    <w:p w14:paraId="77EA0DE6" w14:textId="56D05CC5" w:rsidR="007A5878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t xml:space="preserve">Articolul </w:t>
      </w:r>
      <w:r w:rsidR="006D1795" w:rsidRPr="00FA3539">
        <w:rPr>
          <w:b/>
          <w:sz w:val="28"/>
          <w:szCs w:val="28"/>
          <w:lang w:val="ro-RO"/>
        </w:rPr>
        <w:t>21</w:t>
      </w:r>
      <w:r w:rsidRPr="00FA3539">
        <w:rPr>
          <w:b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 xml:space="preserve">Prepararea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proofErr w:type="spellStart"/>
      <w:r w:rsidRPr="00FA3539">
        <w:rPr>
          <w:sz w:val="28"/>
          <w:szCs w:val="28"/>
          <w:lang w:val="ro-RO"/>
        </w:rPr>
        <w:t>încartu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area</w:t>
      </w:r>
      <w:proofErr w:type="spellEnd"/>
      <w:r w:rsidRPr="00FA3539">
        <w:rPr>
          <w:sz w:val="28"/>
          <w:szCs w:val="28"/>
          <w:lang w:val="ro-RO"/>
        </w:rPr>
        <w:t xml:space="preserve"> amestecurilor explozive simple </w:t>
      </w:r>
    </w:p>
    <w:p w14:paraId="091B6A48" w14:textId="67E283E0" w:rsidR="00FA77CE" w:rsidRPr="00FA3539" w:rsidRDefault="00FA77CE" w:rsidP="007A5878">
      <w:pPr>
        <w:tabs>
          <w:tab w:val="left" w:pos="0"/>
        </w:tabs>
        <w:ind w:firstLine="2268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la locul de utilizare</w:t>
      </w:r>
    </w:p>
    <w:p w14:paraId="7BC8F404" w14:textId="0BA02565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(1) Prepararea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proofErr w:type="spellStart"/>
      <w:r w:rsidRPr="00FA3539">
        <w:rPr>
          <w:sz w:val="28"/>
          <w:szCs w:val="28"/>
          <w:lang w:val="ro-RO"/>
        </w:rPr>
        <w:t>încartu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area</w:t>
      </w:r>
      <w:proofErr w:type="spellEnd"/>
      <w:r w:rsidRPr="00FA3539">
        <w:rPr>
          <w:sz w:val="28"/>
          <w:szCs w:val="28"/>
          <w:lang w:val="ro-RO"/>
        </w:rPr>
        <w:t xml:space="preserve"> amestecurilor explozive simple la locul de utilizare se fac</w:t>
      </w:r>
      <w:r w:rsidR="009737ED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</w:t>
      </w:r>
      <w:r w:rsidR="00E559B1" w:rsidRPr="00FA3539">
        <w:rPr>
          <w:sz w:val="28"/>
          <w:szCs w:val="28"/>
          <w:lang w:val="ro-RO"/>
        </w:rPr>
        <w:t>în baza documenta</w:t>
      </w:r>
      <w:r w:rsidR="004D485B" w:rsidRPr="00FA3539">
        <w:rPr>
          <w:sz w:val="28"/>
          <w:szCs w:val="28"/>
          <w:lang w:val="ro-RO"/>
        </w:rPr>
        <w:t>ț</w:t>
      </w:r>
      <w:r w:rsidR="00E559B1" w:rsidRPr="00FA3539">
        <w:rPr>
          <w:sz w:val="28"/>
          <w:szCs w:val="28"/>
          <w:lang w:val="ro-RO"/>
        </w:rPr>
        <w:t xml:space="preserve">iei tehnice, </w:t>
      </w:r>
      <w:r w:rsidRPr="00FA3539">
        <w:rPr>
          <w:sz w:val="28"/>
          <w:szCs w:val="28"/>
          <w:lang w:val="ro-RO"/>
        </w:rPr>
        <w:t>în spa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special amenajate</w:t>
      </w:r>
      <w:r w:rsidR="00453C55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care întrunesc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specifica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tehnice stabilite de Guvern.</w:t>
      </w:r>
    </w:p>
    <w:p w14:paraId="67462F91" w14:textId="306CC85B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(2) Prepararea amestecurilor </w:t>
      </w:r>
      <w:r w:rsidR="00E559B1" w:rsidRPr="00FA3539">
        <w:rPr>
          <w:sz w:val="28"/>
          <w:szCs w:val="28"/>
          <w:lang w:val="ro-RO"/>
        </w:rPr>
        <w:t xml:space="preserve">explozive </w:t>
      </w:r>
      <w:r w:rsidRPr="00FA3539">
        <w:rPr>
          <w:sz w:val="28"/>
          <w:szCs w:val="28"/>
          <w:lang w:val="ro-RO"/>
        </w:rPr>
        <w:t xml:space="preserve">simple se efectuează </w:t>
      </w:r>
      <w:r w:rsidR="00555739" w:rsidRPr="00FA3539">
        <w:rPr>
          <w:sz w:val="28"/>
          <w:szCs w:val="28"/>
          <w:lang w:val="ro-RO"/>
        </w:rPr>
        <w:t>în</w:t>
      </w:r>
      <w:r w:rsidRPr="00FA3539">
        <w:rPr>
          <w:sz w:val="28"/>
          <w:szCs w:val="28"/>
          <w:lang w:val="ro-RO"/>
        </w:rPr>
        <w:t xml:space="preserve"> baza instruc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iunilor tehnice, de securitate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453C55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sănătate în muncă</w:t>
      </w:r>
      <w:r w:rsidR="00453C55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elaborate de persoana juridică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iată pentru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cu explozivi.</w:t>
      </w:r>
    </w:p>
    <w:p w14:paraId="0A9BC018" w14:textId="6B7BC8F0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(3) Cantitatea de amestec exploziv simplu care se prepară nu trebuie să depă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ească cantitatea stabilită prin demersul de executare a lucrărilor de dinamitare sau a lucrărilor cu </w:t>
      </w:r>
      <w:r w:rsidR="00D535DC" w:rsidRPr="00FA3539">
        <w:rPr>
          <w:sz w:val="28"/>
          <w:szCs w:val="28"/>
          <w:lang w:val="ro-RO"/>
        </w:rPr>
        <w:t>explozivi</w:t>
      </w:r>
      <w:r w:rsidR="008B5091" w:rsidRPr="00FA3539">
        <w:rPr>
          <w:sz w:val="28"/>
          <w:szCs w:val="28"/>
          <w:lang w:val="ro-RO"/>
        </w:rPr>
        <w:t>,</w:t>
      </w:r>
      <w:r w:rsidR="00D535DC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acordat de Inspectoratul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pentru Supraveghere Tehnică.</w:t>
      </w:r>
    </w:p>
    <w:p w14:paraId="14251A36" w14:textId="0F501974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(4) În cazul în care se prepară o cantitate mai mare </w:t>
      </w:r>
      <w:r w:rsidR="00555739" w:rsidRPr="00FA3539">
        <w:rPr>
          <w:sz w:val="28"/>
          <w:szCs w:val="28"/>
          <w:lang w:val="ro-RO"/>
        </w:rPr>
        <w:t xml:space="preserve">de amestec exploziv simplu </w:t>
      </w:r>
      <w:r w:rsidRPr="00FA3539">
        <w:rPr>
          <w:sz w:val="28"/>
          <w:szCs w:val="28"/>
          <w:lang w:val="ro-RO"/>
        </w:rPr>
        <w:t>decât cea prevăzută prin dispozi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de împu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care, surplusul trebuie păstrat în depozite,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iile </w:t>
      </w:r>
      <w:r w:rsidR="00555739" w:rsidRPr="00FA3539">
        <w:rPr>
          <w:sz w:val="28"/>
          <w:szCs w:val="28"/>
          <w:lang w:val="ro-RO"/>
        </w:rPr>
        <w:t xml:space="preserve">prevăzute </w:t>
      </w:r>
      <w:r w:rsidRPr="00FA3539">
        <w:rPr>
          <w:sz w:val="28"/>
          <w:szCs w:val="28"/>
          <w:lang w:val="ro-RO"/>
        </w:rPr>
        <w:t>la art. 2</w:t>
      </w:r>
      <w:r w:rsidR="00954B4A" w:rsidRPr="00FA3539">
        <w:rPr>
          <w:sz w:val="28"/>
          <w:szCs w:val="28"/>
          <w:lang w:val="ro-RO"/>
        </w:rPr>
        <w:t>2</w:t>
      </w:r>
      <w:r w:rsidR="002A207C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va </w:t>
      </w:r>
      <w:r w:rsidR="00555739" w:rsidRPr="00FA3539">
        <w:rPr>
          <w:sz w:val="28"/>
          <w:szCs w:val="28"/>
          <w:lang w:val="ro-RO"/>
        </w:rPr>
        <w:t xml:space="preserve">fi </w:t>
      </w:r>
      <w:r w:rsidRPr="00FA3539">
        <w:rPr>
          <w:sz w:val="28"/>
          <w:szCs w:val="28"/>
          <w:lang w:val="ro-RO"/>
        </w:rPr>
        <w:t>consuma</w:t>
      </w:r>
      <w:r w:rsidR="00555739" w:rsidRPr="00FA3539">
        <w:rPr>
          <w:sz w:val="28"/>
          <w:szCs w:val="28"/>
          <w:lang w:val="ro-RO"/>
        </w:rPr>
        <w:t>t</w:t>
      </w:r>
      <w:r w:rsidRPr="00FA3539">
        <w:rPr>
          <w:sz w:val="28"/>
          <w:szCs w:val="28"/>
          <w:lang w:val="ro-RO"/>
        </w:rPr>
        <w:t xml:space="preserve"> în maxim</w:t>
      </w:r>
      <w:r w:rsidR="00555739" w:rsidRPr="00FA3539">
        <w:rPr>
          <w:sz w:val="28"/>
          <w:szCs w:val="28"/>
          <w:lang w:val="ro-RO"/>
        </w:rPr>
        <w:t>um</w:t>
      </w:r>
      <w:r w:rsidRPr="00FA3539">
        <w:rPr>
          <w:sz w:val="28"/>
          <w:szCs w:val="28"/>
          <w:lang w:val="ro-RO"/>
        </w:rPr>
        <w:t xml:space="preserve"> 10 zile de la data preparării.</w:t>
      </w:r>
    </w:p>
    <w:p w14:paraId="6E6B33A6" w14:textId="693B00A6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>(5) În situa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în care surplusul de amestec exploziv simplu nu poate fi consumat în termen de 10 zile de la data preparării</w:t>
      </w:r>
      <w:r w:rsidR="00555739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se va purcede la distrugerea  cantită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rămas</w:t>
      </w:r>
      <w:r w:rsidR="00555739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neutilizată.  </w:t>
      </w:r>
    </w:p>
    <w:p w14:paraId="21A963B0" w14:textId="4084E5CD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(6) În cazul preparării manuale a amestecurilor explozive simple pe platformă</w:t>
      </w:r>
      <w:r w:rsidR="00473359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vor </w:t>
      </w:r>
      <w:r w:rsidR="00555739" w:rsidRPr="00FA3539">
        <w:rPr>
          <w:sz w:val="28"/>
          <w:szCs w:val="28"/>
          <w:lang w:val="ro-RO"/>
        </w:rPr>
        <w:t xml:space="preserve">fi </w:t>
      </w:r>
      <w:r w:rsidRPr="00FA3539">
        <w:rPr>
          <w:sz w:val="28"/>
          <w:szCs w:val="28"/>
          <w:lang w:val="ro-RO"/>
        </w:rPr>
        <w:t>respecta</w:t>
      </w:r>
      <w:r w:rsidR="00555739" w:rsidRPr="00FA3539">
        <w:rPr>
          <w:sz w:val="28"/>
          <w:szCs w:val="28"/>
          <w:lang w:val="ro-RO"/>
        </w:rPr>
        <w:t>te</w:t>
      </w:r>
      <w:r w:rsidRPr="00FA3539">
        <w:rPr>
          <w:sz w:val="28"/>
          <w:szCs w:val="28"/>
          <w:lang w:val="ro-RO"/>
        </w:rPr>
        <w:t xml:space="preserve"> următoarele</w:t>
      </w:r>
      <w:r w:rsidR="00555739" w:rsidRPr="00FA3539">
        <w:rPr>
          <w:sz w:val="28"/>
          <w:szCs w:val="28"/>
          <w:lang w:val="ro-RO"/>
        </w:rPr>
        <w:t xml:space="preserve"> cerin</w:t>
      </w:r>
      <w:r w:rsidR="004D485B" w:rsidRPr="00FA3539">
        <w:rPr>
          <w:sz w:val="28"/>
          <w:szCs w:val="28"/>
          <w:lang w:val="ro-RO"/>
        </w:rPr>
        <w:t>ț</w:t>
      </w:r>
      <w:r w:rsidR="00555739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>:</w:t>
      </w:r>
    </w:p>
    <w:p w14:paraId="7A621E7E" w14:textId="31A84686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a) platforma </w:t>
      </w:r>
      <w:r w:rsidR="00555739" w:rsidRPr="00FA3539">
        <w:rPr>
          <w:sz w:val="28"/>
          <w:szCs w:val="28"/>
          <w:lang w:val="ro-RO"/>
        </w:rPr>
        <w:t>va fi</w:t>
      </w:r>
      <w:r w:rsidRPr="00FA3539">
        <w:rPr>
          <w:sz w:val="28"/>
          <w:szCs w:val="28"/>
          <w:lang w:val="ro-RO"/>
        </w:rPr>
        <w:t xml:space="preserve"> amplasa</w:t>
      </w:r>
      <w:r w:rsidR="00555739" w:rsidRPr="00FA3539">
        <w:rPr>
          <w:sz w:val="28"/>
          <w:szCs w:val="28"/>
          <w:lang w:val="ro-RO"/>
        </w:rPr>
        <w:t>t</w:t>
      </w:r>
      <w:r w:rsidRPr="00FA3539">
        <w:rPr>
          <w:sz w:val="28"/>
          <w:szCs w:val="28"/>
          <w:lang w:val="ro-RO"/>
        </w:rPr>
        <w:t xml:space="preserve">ă la </w:t>
      </w:r>
      <w:r w:rsidR="00555739" w:rsidRPr="00FA3539">
        <w:rPr>
          <w:sz w:val="28"/>
          <w:szCs w:val="28"/>
          <w:lang w:val="ro-RO"/>
        </w:rPr>
        <w:t xml:space="preserve">o </w:t>
      </w:r>
      <w:r w:rsidRPr="00FA3539">
        <w:rPr>
          <w:sz w:val="28"/>
          <w:szCs w:val="28"/>
          <w:lang w:val="ro-RO"/>
        </w:rPr>
        <w:t>distan</w:t>
      </w:r>
      <w:r w:rsidR="004D485B" w:rsidRPr="00FA3539">
        <w:rPr>
          <w:sz w:val="28"/>
          <w:szCs w:val="28"/>
          <w:lang w:val="ro-RO"/>
        </w:rPr>
        <w:t>ț</w:t>
      </w:r>
      <w:r w:rsidR="00555739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 xml:space="preserve"> de securitate fa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de alte obiective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va fi prevăzută cu acoperi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 de tip u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or;</w:t>
      </w:r>
    </w:p>
    <w:p w14:paraId="2138B386" w14:textId="4A7D7FE7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platforma va fi îngrădită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721A63" w:rsidRPr="00FA3539">
        <w:rPr>
          <w:sz w:val="28"/>
          <w:szCs w:val="28"/>
          <w:lang w:val="ro-RO"/>
        </w:rPr>
        <w:t>v</w:t>
      </w:r>
      <w:r w:rsidRPr="00FA3539">
        <w:rPr>
          <w:sz w:val="28"/>
          <w:szCs w:val="28"/>
          <w:lang w:val="ro-RO"/>
        </w:rPr>
        <w:t>a interzice accesul persoanelor fără atribu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 serviciu în această zonă.</w:t>
      </w:r>
    </w:p>
    <w:p w14:paraId="6758A503" w14:textId="77777777" w:rsidR="007A3951" w:rsidRPr="00FA3539" w:rsidRDefault="007A3951" w:rsidP="007A5878">
      <w:pPr>
        <w:tabs>
          <w:tab w:val="left" w:pos="0"/>
        </w:tabs>
        <w:rPr>
          <w:sz w:val="28"/>
          <w:szCs w:val="28"/>
          <w:lang w:val="ro-RO"/>
        </w:rPr>
      </w:pPr>
    </w:p>
    <w:p w14:paraId="174BD6F3" w14:textId="7033089D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(7) În cazul în care</w:t>
      </w:r>
      <w:r w:rsidRPr="00FA3539">
        <w:rPr>
          <w:b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prepararea amestecurilor explozive simple se efectuează mecanizat</w:t>
      </w:r>
      <w:r w:rsidR="00614EDA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cu instala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destinate acest</w:t>
      </w:r>
      <w:r w:rsidR="00614EDA" w:rsidRPr="00FA3539">
        <w:rPr>
          <w:sz w:val="28"/>
          <w:szCs w:val="28"/>
          <w:lang w:val="ro-RO"/>
        </w:rPr>
        <w:t>ui</w:t>
      </w:r>
      <w:r w:rsidRPr="00FA3539">
        <w:rPr>
          <w:sz w:val="28"/>
          <w:szCs w:val="28"/>
          <w:lang w:val="ro-RO"/>
        </w:rPr>
        <w:t xml:space="preserve"> scop, vor </w:t>
      </w:r>
      <w:r w:rsidR="00614EDA" w:rsidRPr="00FA3539">
        <w:rPr>
          <w:sz w:val="28"/>
          <w:szCs w:val="28"/>
          <w:lang w:val="ro-RO"/>
        </w:rPr>
        <w:t xml:space="preserve">fi </w:t>
      </w:r>
      <w:r w:rsidRPr="00FA3539">
        <w:rPr>
          <w:sz w:val="28"/>
          <w:szCs w:val="28"/>
          <w:lang w:val="ro-RO"/>
        </w:rPr>
        <w:t>respecta</w:t>
      </w:r>
      <w:r w:rsidR="00614EDA" w:rsidRPr="00FA3539">
        <w:rPr>
          <w:sz w:val="28"/>
          <w:szCs w:val="28"/>
          <w:lang w:val="ro-RO"/>
        </w:rPr>
        <w:t>te</w:t>
      </w:r>
      <w:r w:rsidRPr="00FA3539">
        <w:rPr>
          <w:sz w:val="28"/>
          <w:szCs w:val="28"/>
          <w:lang w:val="ro-RO"/>
        </w:rPr>
        <w:t xml:space="preserve"> următoarele</w:t>
      </w:r>
      <w:r w:rsidR="00614EDA" w:rsidRPr="00FA3539">
        <w:rPr>
          <w:sz w:val="28"/>
          <w:szCs w:val="28"/>
          <w:lang w:val="ro-RO"/>
        </w:rPr>
        <w:t xml:space="preserve"> cerin</w:t>
      </w:r>
      <w:r w:rsidR="004D485B" w:rsidRPr="00FA3539">
        <w:rPr>
          <w:sz w:val="28"/>
          <w:szCs w:val="28"/>
          <w:lang w:val="ro-RO"/>
        </w:rPr>
        <w:t>ț</w:t>
      </w:r>
      <w:r w:rsidR="00614EDA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>:</w:t>
      </w:r>
    </w:p>
    <w:p w14:paraId="5381F5C1" w14:textId="4FA7DAB7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a) în cazul în care se folosesc instala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fixe, acestea se amplasează respectând distan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ele de securitate fa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de alte obiective, în func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de cantită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ile maxime care se prepară;</w:t>
      </w:r>
    </w:p>
    <w:p w14:paraId="3BBDBFE9" w14:textId="15EF162A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b) în cazul în care se folosesc instala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mobile, acestea se amplasează în apropierea locului de utilizare a amestecului exploziv simplu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se interzice accesul persoanelor fără atribu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 serviciu în această zonă.</w:t>
      </w:r>
    </w:p>
    <w:p w14:paraId="0FE904BC" w14:textId="67ADAE03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t xml:space="preserve">Articolul </w:t>
      </w:r>
      <w:r w:rsidR="006D1795" w:rsidRPr="00FA3539">
        <w:rPr>
          <w:b/>
          <w:sz w:val="28"/>
          <w:szCs w:val="28"/>
          <w:lang w:val="ro-RO"/>
        </w:rPr>
        <w:t>22</w:t>
      </w:r>
      <w:r w:rsidRPr="00FA3539">
        <w:rPr>
          <w:b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>Depozitarea exploziv</w:t>
      </w:r>
      <w:r w:rsidR="008B5091" w:rsidRPr="00FA3539">
        <w:rPr>
          <w:sz w:val="28"/>
          <w:szCs w:val="28"/>
          <w:lang w:val="ro-RO"/>
        </w:rPr>
        <w:t>ilor</w:t>
      </w:r>
    </w:p>
    <w:p w14:paraId="79674B61" w14:textId="3D6C52BC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(1) </w:t>
      </w:r>
      <w:r w:rsidR="008B5091" w:rsidRPr="00FA3539">
        <w:rPr>
          <w:sz w:val="28"/>
          <w:szCs w:val="28"/>
          <w:lang w:val="ro-RO"/>
        </w:rPr>
        <w:t>E</w:t>
      </w:r>
      <w:r w:rsidR="00D535DC" w:rsidRPr="00FA3539">
        <w:rPr>
          <w:sz w:val="28"/>
          <w:szCs w:val="28"/>
          <w:lang w:val="ro-RO"/>
        </w:rPr>
        <w:t xml:space="preserve">xplozivii </w:t>
      </w:r>
      <w:r w:rsidRPr="00FA3539">
        <w:rPr>
          <w:sz w:val="28"/>
          <w:szCs w:val="28"/>
          <w:lang w:val="ro-RO"/>
        </w:rPr>
        <w:t xml:space="preserve">pot fi </w:t>
      </w:r>
      <w:r w:rsidR="00D535DC" w:rsidRPr="00FA3539">
        <w:rPr>
          <w:sz w:val="28"/>
          <w:szCs w:val="28"/>
          <w:lang w:val="ro-RO"/>
        </w:rPr>
        <w:t>depozita</w:t>
      </w:r>
      <w:r w:rsidR="004D485B" w:rsidRPr="00FA3539">
        <w:rPr>
          <w:sz w:val="28"/>
          <w:szCs w:val="28"/>
          <w:lang w:val="ro-RO"/>
        </w:rPr>
        <w:t>ț</w:t>
      </w:r>
      <w:r w:rsidR="00D535DC" w:rsidRPr="00FA3539">
        <w:rPr>
          <w:sz w:val="28"/>
          <w:szCs w:val="28"/>
          <w:lang w:val="ro-RO"/>
        </w:rPr>
        <w:t xml:space="preserve">i </w:t>
      </w:r>
      <w:r w:rsidR="00C6272F" w:rsidRPr="00FA3539">
        <w:rPr>
          <w:sz w:val="28"/>
          <w:szCs w:val="28"/>
          <w:lang w:val="ro-RO"/>
        </w:rPr>
        <w:t xml:space="preserve">doar </w:t>
      </w:r>
      <w:r w:rsidRPr="00FA3539">
        <w:rPr>
          <w:sz w:val="28"/>
          <w:szCs w:val="28"/>
          <w:lang w:val="ro-RO"/>
        </w:rPr>
        <w:t>în spa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destinate </w:t>
      </w:r>
      <w:r w:rsidR="00C6272F" w:rsidRPr="00FA3539">
        <w:rPr>
          <w:sz w:val="28"/>
          <w:szCs w:val="28"/>
          <w:lang w:val="ro-RO"/>
        </w:rPr>
        <w:t xml:space="preserve">pentru </w:t>
      </w:r>
      <w:r w:rsidRPr="00FA3539">
        <w:rPr>
          <w:sz w:val="28"/>
          <w:szCs w:val="28"/>
          <w:lang w:val="ro-RO"/>
        </w:rPr>
        <w:t xml:space="preserve">acest scop – depozite construite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amenajate în baza unei documenta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tehnice, care întrunesc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iile </w:t>
      </w:r>
      <w:bookmarkStart w:id="35" w:name="_Hlk146694815"/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specifica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iile tehnice </w:t>
      </w:r>
      <w:bookmarkEnd w:id="35"/>
      <w:r w:rsidRPr="00FA3539">
        <w:rPr>
          <w:sz w:val="28"/>
          <w:szCs w:val="28"/>
          <w:lang w:val="ro-RO"/>
        </w:rPr>
        <w:t>stabilite de Guvern.</w:t>
      </w:r>
    </w:p>
    <w:p w14:paraId="0AC3B317" w14:textId="6C7DE24A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(2) Capacitatea maximă de depozitare a oricărui depozit de </w:t>
      </w:r>
      <w:r w:rsidR="00D535DC" w:rsidRPr="00FA3539">
        <w:rPr>
          <w:sz w:val="28"/>
          <w:szCs w:val="28"/>
          <w:lang w:val="ro-RO"/>
        </w:rPr>
        <w:t xml:space="preserve">explozivi </w:t>
      </w:r>
      <w:r w:rsidRPr="00FA3539">
        <w:rPr>
          <w:sz w:val="28"/>
          <w:szCs w:val="28"/>
          <w:lang w:val="ro-RO"/>
        </w:rPr>
        <w:t>se stabile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te în echivalent trotil.</w:t>
      </w:r>
    </w:p>
    <w:p w14:paraId="10BA2DBC" w14:textId="17318D2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(3) În situa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în care un depozit de exploziv</w:t>
      </w:r>
      <w:r w:rsidR="00D535DC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este utilizat de mai multe persoane juridice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iate pentru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iunilor cu </w:t>
      </w:r>
      <w:r w:rsidR="00D535DC" w:rsidRPr="00FA3539">
        <w:rPr>
          <w:sz w:val="28"/>
          <w:szCs w:val="28"/>
          <w:lang w:val="ro-RO"/>
        </w:rPr>
        <w:t>explozivi</w:t>
      </w:r>
      <w:r w:rsidRPr="00FA3539">
        <w:rPr>
          <w:sz w:val="28"/>
          <w:szCs w:val="28"/>
          <w:lang w:val="ro-RO"/>
        </w:rPr>
        <w:t>, în baza unor contracte de loca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iune, </w:t>
      </w:r>
      <w:r w:rsidR="00C6272F" w:rsidRPr="00FA3539">
        <w:rPr>
          <w:sz w:val="28"/>
          <w:szCs w:val="28"/>
          <w:lang w:val="ro-RO"/>
        </w:rPr>
        <w:t xml:space="preserve">gestionarul depozitului păstrează </w:t>
      </w:r>
      <w:r w:rsidRPr="00FA3539">
        <w:rPr>
          <w:sz w:val="28"/>
          <w:szCs w:val="28"/>
          <w:lang w:val="ro-RO"/>
        </w:rPr>
        <w:t>eviden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ele </w:t>
      </w:r>
      <w:r w:rsidR="00C6272F" w:rsidRPr="00FA3539">
        <w:rPr>
          <w:sz w:val="28"/>
          <w:szCs w:val="28"/>
          <w:lang w:val="ro-RO"/>
        </w:rPr>
        <w:t xml:space="preserve">în mod separat </w:t>
      </w:r>
      <w:r w:rsidRPr="00FA3539">
        <w:rPr>
          <w:sz w:val="28"/>
          <w:szCs w:val="28"/>
          <w:lang w:val="ro-RO"/>
        </w:rPr>
        <w:t>pentru fiecare agent economic.</w:t>
      </w:r>
    </w:p>
    <w:p w14:paraId="51793780" w14:textId="5A099BF3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(4) Paza depozitelor de </w:t>
      </w:r>
      <w:r w:rsidR="00D535DC" w:rsidRPr="00FA3539">
        <w:rPr>
          <w:sz w:val="28"/>
          <w:szCs w:val="28"/>
          <w:lang w:val="ro-RO"/>
        </w:rPr>
        <w:t xml:space="preserve">explozivi </w:t>
      </w:r>
      <w:r w:rsidRPr="00FA3539">
        <w:rPr>
          <w:sz w:val="28"/>
          <w:szCs w:val="28"/>
          <w:lang w:val="ro-RO"/>
        </w:rPr>
        <w:t xml:space="preserve">trebuie asigurată </w:t>
      </w:r>
      <w:r w:rsidR="00C6272F" w:rsidRPr="00FA3539">
        <w:rPr>
          <w:sz w:val="28"/>
          <w:szCs w:val="28"/>
          <w:lang w:val="ro-RO"/>
        </w:rPr>
        <w:t xml:space="preserve">în mod </w:t>
      </w:r>
      <w:r w:rsidRPr="00FA3539">
        <w:rPr>
          <w:sz w:val="28"/>
          <w:szCs w:val="28"/>
          <w:lang w:val="ro-RO"/>
        </w:rPr>
        <w:t xml:space="preserve">permanent de </w:t>
      </w:r>
      <w:r w:rsidR="00721A63" w:rsidRPr="00FA3539">
        <w:rPr>
          <w:sz w:val="28"/>
          <w:szCs w:val="28"/>
          <w:lang w:val="ro-RO"/>
        </w:rPr>
        <w:t xml:space="preserve">către </w:t>
      </w:r>
      <w:r w:rsidR="00C6272F" w:rsidRPr="00FA3539">
        <w:rPr>
          <w:sz w:val="28"/>
          <w:szCs w:val="28"/>
          <w:lang w:val="ro-RO"/>
        </w:rPr>
        <w:t xml:space="preserve">un </w:t>
      </w:r>
      <w:r w:rsidRPr="00FA3539">
        <w:rPr>
          <w:sz w:val="28"/>
          <w:szCs w:val="28"/>
          <w:lang w:val="ro-RO"/>
        </w:rPr>
        <w:t>personal dotat cu arme de foc</w:t>
      </w:r>
      <w:r w:rsidR="00721A63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în </w:t>
      </w:r>
      <w:r w:rsidR="00A0466A" w:rsidRPr="00FA3539">
        <w:rPr>
          <w:sz w:val="28"/>
          <w:szCs w:val="28"/>
          <w:lang w:val="ro-RO"/>
        </w:rPr>
        <w:t xml:space="preserve">conformitate cu </w:t>
      </w:r>
      <w:r w:rsidRPr="00FA3539">
        <w:rPr>
          <w:sz w:val="28"/>
          <w:szCs w:val="28"/>
          <w:lang w:val="ro-RO"/>
        </w:rPr>
        <w:t>reglementăril</w:t>
      </w:r>
      <w:r w:rsidR="00A0466A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legale.</w:t>
      </w:r>
    </w:p>
    <w:p w14:paraId="3252F7CD" w14:textId="6E837B14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(5) La toate depozitele de </w:t>
      </w:r>
      <w:r w:rsidR="00D535DC" w:rsidRPr="00FA3539">
        <w:rPr>
          <w:sz w:val="28"/>
          <w:szCs w:val="28"/>
          <w:lang w:val="ro-RO"/>
        </w:rPr>
        <w:t xml:space="preserve">explozivi </w:t>
      </w:r>
      <w:r w:rsidRPr="00FA3539">
        <w:rPr>
          <w:sz w:val="28"/>
          <w:szCs w:val="28"/>
          <w:lang w:val="ro-RO"/>
        </w:rPr>
        <w:t xml:space="preserve">se 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 o eviden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pe schimburi a intrărilor, ie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irilor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721A63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>consumurilor de explozivi.</w:t>
      </w:r>
    </w:p>
    <w:p w14:paraId="33F94632" w14:textId="05AAE803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(6) Registrele de eviden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a </w:t>
      </w:r>
      <w:r w:rsidR="00D535DC" w:rsidRPr="00FA3539">
        <w:rPr>
          <w:sz w:val="28"/>
          <w:szCs w:val="28"/>
          <w:lang w:val="ro-RO"/>
        </w:rPr>
        <w:t>explozivilor</w:t>
      </w:r>
      <w:r w:rsidRPr="00FA3539">
        <w:rPr>
          <w:sz w:val="28"/>
          <w:szCs w:val="28"/>
          <w:lang w:val="ro-RO"/>
        </w:rPr>
        <w:t xml:space="preserve">, precum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documentele cu ajutorul cărora se 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 eviden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a mi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cări</w:t>
      </w:r>
      <w:r w:rsidR="00BE398E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acestor produse </w:t>
      </w:r>
      <w:r w:rsidR="00BE398E" w:rsidRPr="00FA3539">
        <w:rPr>
          <w:sz w:val="28"/>
          <w:szCs w:val="28"/>
          <w:lang w:val="ro-RO"/>
        </w:rPr>
        <w:t xml:space="preserve">– </w:t>
      </w:r>
      <w:r w:rsidRPr="00FA3539">
        <w:rPr>
          <w:sz w:val="28"/>
          <w:szCs w:val="28"/>
          <w:lang w:val="ro-RO"/>
        </w:rPr>
        <w:t>intrări</w:t>
      </w:r>
      <w:r w:rsidR="00BE398E" w:rsidRPr="00FA3539">
        <w:rPr>
          <w:sz w:val="28"/>
          <w:szCs w:val="28"/>
          <w:lang w:val="ro-RO"/>
        </w:rPr>
        <w:t>le</w:t>
      </w:r>
      <w:r w:rsidRPr="00FA3539">
        <w:rPr>
          <w:sz w:val="28"/>
          <w:szCs w:val="28"/>
          <w:lang w:val="ro-RO"/>
        </w:rPr>
        <w:t>, ie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iri</w:t>
      </w:r>
      <w:r w:rsidR="00BE398E" w:rsidRPr="00FA3539">
        <w:rPr>
          <w:sz w:val="28"/>
          <w:szCs w:val="28"/>
          <w:lang w:val="ro-RO"/>
        </w:rPr>
        <w:t>le</w:t>
      </w:r>
      <w:r w:rsidRPr="00FA3539">
        <w:rPr>
          <w:sz w:val="28"/>
          <w:szCs w:val="28"/>
          <w:lang w:val="ro-RO"/>
        </w:rPr>
        <w:t>, consum</w:t>
      </w:r>
      <w:r w:rsidR="00BE398E" w:rsidRPr="00FA3539">
        <w:rPr>
          <w:sz w:val="28"/>
          <w:szCs w:val="28"/>
          <w:lang w:val="ro-RO"/>
        </w:rPr>
        <w:t>urile</w:t>
      </w:r>
      <w:r w:rsidRPr="00FA3539">
        <w:rPr>
          <w:sz w:val="28"/>
          <w:szCs w:val="28"/>
          <w:lang w:val="ro-RO"/>
        </w:rPr>
        <w:t xml:space="preserve"> </w:t>
      </w:r>
      <w:r w:rsidR="00BE398E" w:rsidRPr="00FA3539">
        <w:rPr>
          <w:sz w:val="28"/>
          <w:szCs w:val="28"/>
          <w:lang w:val="ro-RO"/>
        </w:rPr>
        <w:t xml:space="preserve">– </w:t>
      </w:r>
      <w:r w:rsidRPr="00FA3539">
        <w:rPr>
          <w:sz w:val="28"/>
          <w:szCs w:val="28"/>
          <w:lang w:val="ro-RO"/>
        </w:rPr>
        <w:t>au caracter de acte cu regim special.</w:t>
      </w:r>
    </w:p>
    <w:p w14:paraId="7D06B404" w14:textId="1D52DED5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>(7) În registrele de eviden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a </w:t>
      </w:r>
      <w:r w:rsidR="00D535DC" w:rsidRPr="00FA3539">
        <w:rPr>
          <w:sz w:val="28"/>
          <w:szCs w:val="28"/>
          <w:lang w:val="ro-RO"/>
        </w:rPr>
        <w:t xml:space="preserve">explozivilor </w:t>
      </w:r>
      <w:r w:rsidRPr="00FA3539">
        <w:rPr>
          <w:sz w:val="28"/>
          <w:szCs w:val="28"/>
          <w:lang w:val="ro-RO"/>
        </w:rPr>
        <w:t xml:space="preserve">se interzice efectuarea </w:t>
      </w:r>
      <w:r w:rsidR="00BE398E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modificări, corectări sau ruperea filelor.</w:t>
      </w:r>
    </w:p>
    <w:p w14:paraId="05350514" w14:textId="245459D0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(8) Gestiunea depozitelor de </w:t>
      </w:r>
      <w:r w:rsidR="00D535DC" w:rsidRPr="00FA3539">
        <w:rPr>
          <w:sz w:val="28"/>
          <w:szCs w:val="28"/>
          <w:lang w:val="ro-RO"/>
        </w:rPr>
        <w:t xml:space="preserve">explozivi </w:t>
      </w:r>
      <w:r w:rsidRPr="00FA3539">
        <w:rPr>
          <w:sz w:val="28"/>
          <w:szCs w:val="28"/>
          <w:lang w:val="ro-RO"/>
        </w:rPr>
        <w:t>se asigură de către gestionarul depozitului sau</w:t>
      </w:r>
      <w:r w:rsidR="00721A63" w:rsidRPr="00FA3539">
        <w:rPr>
          <w:sz w:val="28"/>
          <w:szCs w:val="28"/>
          <w:lang w:val="ro-RO"/>
        </w:rPr>
        <w:t xml:space="preserve"> de către</w:t>
      </w:r>
      <w:r w:rsidRPr="00FA3539">
        <w:rPr>
          <w:sz w:val="28"/>
          <w:szCs w:val="28"/>
          <w:lang w:val="ro-RO"/>
        </w:rPr>
        <w:t xml:space="preserve"> înlocuitorul acestuia, care sunt desemna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 prin ordin</w:t>
      </w:r>
      <w:r w:rsidR="00BE398E" w:rsidRPr="00FA3539">
        <w:rPr>
          <w:sz w:val="28"/>
          <w:szCs w:val="28"/>
          <w:lang w:val="ro-RO"/>
        </w:rPr>
        <w:t>ul</w:t>
      </w:r>
      <w:r w:rsidRPr="00FA3539">
        <w:rPr>
          <w:sz w:val="28"/>
          <w:szCs w:val="28"/>
          <w:lang w:val="ro-RO"/>
        </w:rPr>
        <w:t xml:space="preserve"> intern </w:t>
      </w:r>
      <w:r w:rsidR="00BE398E" w:rsidRPr="00FA3539">
        <w:rPr>
          <w:sz w:val="28"/>
          <w:szCs w:val="28"/>
          <w:lang w:val="ro-RO"/>
        </w:rPr>
        <w:t>al</w:t>
      </w:r>
      <w:r w:rsidRPr="00FA3539">
        <w:rPr>
          <w:sz w:val="28"/>
          <w:szCs w:val="28"/>
          <w:lang w:val="ro-RO"/>
        </w:rPr>
        <w:t xml:space="preserve"> agentul</w:t>
      </w:r>
      <w:r w:rsidR="00BE398E" w:rsidRPr="00FA3539">
        <w:rPr>
          <w:sz w:val="28"/>
          <w:szCs w:val="28"/>
          <w:lang w:val="ro-RO"/>
        </w:rPr>
        <w:t>ui</w:t>
      </w:r>
      <w:r w:rsidRPr="00FA3539">
        <w:rPr>
          <w:sz w:val="28"/>
          <w:szCs w:val="28"/>
          <w:lang w:val="ro-RO"/>
        </w:rPr>
        <w:t xml:space="preserve"> economic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inător al depozitului, din rândul artificierilor.</w:t>
      </w:r>
    </w:p>
    <w:p w14:paraId="5E107B0C" w14:textId="5D49CFD6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(9) Orice lipsă de </w:t>
      </w:r>
      <w:r w:rsidR="00D535DC" w:rsidRPr="00FA3539">
        <w:rPr>
          <w:sz w:val="28"/>
          <w:szCs w:val="28"/>
          <w:lang w:val="ro-RO"/>
        </w:rPr>
        <w:t xml:space="preserve">explozivi </w:t>
      </w:r>
      <w:r w:rsidRPr="00FA3539">
        <w:rPr>
          <w:sz w:val="28"/>
          <w:szCs w:val="28"/>
          <w:lang w:val="ro-RO"/>
        </w:rPr>
        <w:t>trebuie anun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ată imediat ce se constată</w:t>
      </w:r>
      <w:r w:rsidR="00473359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BE398E" w:rsidRPr="00FA3539">
        <w:rPr>
          <w:sz w:val="28"/>
          <w:szCs w:val="28"/>
          <w:lang w:val="ro-RO"/>
        </w:rPr>
        <w:t xml:space="preserve">la </w:t>
      </w:r>
      <w:r w:rsidRPr="00FA3539">
        <w:rPr>
          <w:sz w:val="28"/>
          <w:szCs w:val="28"/>
          <w:lang w:val="ro-RO"/>
        </w:rPr>
        <w:t>subdiviziun</w:t>
      </w:r>
      <w:r w:rsidR="00BE398E" w:rsidRPr="00FA3539">
        <w:rPr>
          <w:sz w:val="28"/>
          <w:szCs w:val="28"/>
          <w:lang w:val="ro-RO"/>
        </w:rPr>
        <w:t>ea</w:t>
      </w:r>
      <w:r w:rsidRPr="00FA3539">
        <w:rPr>
          <w:sz w:val="28"/>
          <w:szCs w:val="28"/>
          <w:lang w:val="ro-RO"/>
        </w:rPr>
        <w:t xml:space="preserve"> teritorial</w:t>
      </w:r>
      <w:r w:rsidR="00BE398E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 xml:space="preserve"> a </w:t>
      </w:r>
      <w:r w:rsidR="00024804" w:rsidRPr="00FA3539">
        <w:rPr>
          <w:sz w:val="28"/>
          <w:szCs w:val="28"/>
          <w:lang w:val="ro-RO"/>
        </w:rPr>
        <w:t xml:space="preserve">Inspectoratului General al </w:t>
      </w:r>
      <w:r w:rsidRPr="00FA3539">
        <w:rPr>
          <w:sz w:val="28"/>
          <w:szCs w:val="28"/>
          <w:lang w:val="ro-RO"/>
        </w:rPr>
        <w:t>Poli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 în raza căr</w:t>
      </w:r>
      <w:r w:rsidR="00532D3E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ia s-a produs evenimentul. </w:t>
      </w:r>
    </w:p>
    <w:p w14:paraId="6AE947BC" w14:textId="60CB1BBB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t xml:space="preserve">Articolul </w:t>
      </w:r>
      <w:r w:rsidR="006D1795" w:rsidRPr="00FA3539">
        <w:rPr>
          <w:b/>
          <w:sz w:val="28"/>
          <w:szCs w:val="28"/>
          <w:lang w:val="ro-RO"/>
        </w:rPr>
        <w:t>23</w:t>
      </w:r>
      <w:r w:rsidRPr="00FA3539">
        <w:rPr>
          <w:b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>Comercializarea sau transmiterea explozivilor</w:t>
      </w:r>
    </w:p>
    <w:p w14:paraId="1271E6CB" w14:textId="7103DC25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FA3539">
        <w:rPr>
          <w:sz w:val="28"/>
          <w:szCs w:val="28"/>
          <w:lang w:val="ro-RO"/>
        </w:rPr>
        <w:t xml:space="preserve">(1) </w:t>
      </w:r>
      <w:bookmarkStart w:id="36" w:name="_Hlk160526966"/>
      <w:r w:rsidRPr="00FA3539">
        <w:rPr>
          <w:sz w:val="28"/>
          <w:szCs w:val="28"/>
          <w:lang w:val="ro-RO"/>
        </w:rPr>
        <w:t>Persoanele juridice care au dreptul să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oare </w:t>
      </w:r>
      <w:r w:rsidR="00532D3E" w:rsidRPr="00FA3539">
        <w:rPr>
          <w:sz w:val="28"/>
          <w:szCs w:val="28"/>
          <w:lang w:val="ro-RO"/>
        </w:rPr>
        <w:t>activită</w:t>
      </w:r>
      <w:r w:rsidR="004D485B" w:rsidRPr="00FA3539">
        <w:rPr>
          <w:sz w:val="28"/>
          <w:szCs w:val="28"/>
          <w:lang w:val="ro-RO"/>
        </w:rPr>
        <w:t>ț</w:t>
      </w:r>
      <w:r w:rsidR="00532D3E" w:rsidRPr="00FA3539">
        <w:rPr>
          <w:sz w:val="28"/>
          <w:szCs w:val="28"/>
          <w:lang w:val="ro-RO"/>
        </w:rPr>
        <w:t xml:space="preserve">ile </w:t>
      </w:r>
      <w:r w:rsidRPr="00FA3539">
        <w:rPr>
          <w:sz w:val="28"/>
          <w:szCs w:val="28"/>
          <w:lang w:val="ro-RO"/>
        </w:rPr>
        <w:t>prevăzut</w:t>
      </w:r>
      <w:r w:rsidR="00532D3E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la art. </w:t>
      </w:r>
      <w:r w:rsidR="00954B4A" w:rsidRPr="00FA3539">
        <w:rPr>
          <w:sz w:val="28"/>
          <w:szCs w:val="28"/>
          <w:lang w:val="ro-RO"/>
        </w:rPr>
        <w:t xml:space="preserve">15 </w:t>
      </w:r>
      <w:r w:rsidRPr="00FA3539">
        <w:rPr>
          <w:sz w:val="28"/>
          <w:szCs w:val="28"/>
          <w:lang w:val="ro-RO"/>
        </w:rPr>
        <w:t>alin. (3) comercializează sau transmit explozivi</w:t>
      </w:r>
      <w:r w:rsidR="00532D3E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numai </w:t>
      </w:r>
      <w:r w:rsidR="003B3A59" w:rsidRPr="00FA3539">
        <w:rPr>
          <w:sz w:val="28"/>
          <w:szCs w:val="28"/>
          <w:lang w:val="ro-RO"/>
        </w:rPr>
        <w:t xml:space="preserve">către </w:t>
      </w:r>
      <w:r w:rsidRPr="00FA3539">
        <w:rPr>
          <w:sz w:val="28"/>
          <w:szCs w:val="28"/>
          <w:lang w:val="ro-RO"/>
        </w:rPr>
        <w:t>persoane</w:t>
      </w:r>
      <w:r w:rsidR="00721A63" w:rsidRPr="00FA3539">
        <w:rPr>
          <w:sz w:val="28"/>
          <w:szCs w:val="28"/>
          <w:lang w:val="ro-RO"/>
        </w:rPr>
        <w:t>l</w:t>
      </w:r>
      <w:r w:rsidR="003B3A59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juridice care dispun de permisiune pentru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inerea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depozitarea materialelor explozive</w:t>
      </w:r>
      <w:r w:rsidR="00532D3E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532D3E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</w:t>
      </w:r>
      <w:r w:rsidR="00721A63" w:rsidRPr="00FA3539">
        <w:rPr>
          <w:sz w:val="28"/>
          <w:szCs w:val="28"/>
          <w:lang w:val="ro-RO"/>
        </w:rPr>
        <w:t>sunt</w:t>
      </w:r>
      <w:r w:rsidRPr="00FA3539">
        <w:rPr>
          <w:sz w:val="28"/>
          <w:szCs w:val="28"/>
          <w:lang w:val="ro-RO"/>
        </w:rPr>
        <w:t xml:space="preserve">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iat</w:t>
      </w:r>
      <w:r w:rsidR="00721A63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de Agen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Servicii Publice, </w:t>
      </w:r>
      <w:r w:rsidR="003B3A59" w:rsidRPr="00FA3539">
        <w:rPr>
          <w:sz w:val="28"/>
          <w:szCs w:val="28"/>
          <w:lang w:val="ro-RO"/>
        </w:rPr>
        <w:t xml:space="preserve">iar </w:t>
      </w:r>
      <w:r w:rsidRPr="00FA3539">
        <w:rPr>
          <w:sz w:val="28"/>
          <w:szCs w:val="28"/>
          <w:lang w:val="ro-RO"/>
        </w:rPr>
        <w:t xml:space="preserve">în cazul </w:t>
      </w:r>
      <w:r w:rsidR="00561E31" w:rsidRPr="00FA3539">
        <w:rPr>
          <w:sz w:val="28"/>
          <w:szCs w:val="28"/>
          <w:lang w:val="ro-RO"/>
        </w:rPr>
        <w:t>comercializării</w:t>
      </w:r>
      <w:r w:rsidRPr="00FA3539">
        <w:rPr>
          <w:sz w:val="28"/>
          <w:szCs w:val="28"/>
          <w:lang w:val="ro-RO"/>
        </w:rPr>
        <w:t xml:space="preserve"> explozivilor </w:t>
      </w:r>
      <w:r w:rsidR="00532D3E" w:rsidRPr="00FA3539">
        <w:rPr>
          <w:sz w:val="28"/>
          <w:szCs w:val="28"/>
          <w:lang w:val="ro-RO"/>
        </w:rPr>
        <w:t xml:space="preserve">către </w:t>
      </w:r>
      <w:r w:rsidRPr="00FA3539">
        <w:rPr>
          <w:sz w:val="28"/>
          <w:szCs w:val="28"/>
          <w:lang w:val="ro-RO"/>
        </w:rPr>
        <w:t xml:space="preserve">persoane străine, cu notificarea prealabilă a producătorului sau </w:t>
      </w:r>
      <w:r w:rsidR="00532D3E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 xml:space="preserve">distribuitorului. Notificarea se face în scris, pe suport de hârtie sau în </w:t>
      </w:r>
      <w:r w:rsidR="00532D3E" w:rsidRPr="00FA3539">
        <w:rPr>
          <w:sz w:val="28"/>
          <w:szCs w:val="28"/>
          <w:lang w:val="ro-RO"/>
        </w:rPr>
        <w:t xml:space="preserve">format </w:t>
      </w:r>
      <w:r w:rsidRPr="00FA3539">
        <w:rPr>
          <w:sz w:val="28"/>
          <w:szCs w:val="28"/>
          <w:lang w:val="ro-RO"/>
        </w:rPr>
        <w:t xml:space="preserve">electronic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se consideră efectuată dacă persoana care </w:t>
      </w:r>
      <w:r w:rsidR="00561E31" w:rsidRPr="00FA3539">
        <w:rPr>
          <w:sz w:val="28"/>
          <w:szCs w:val="28"/>
          <w:lang w:val="ro-RO"/>
        </w:rPr>
        <w:t>comercializează</w:t>
      </w:r>
      <w:r w:rsidRPr="00FA3539">
        <w:rPr>
          <w:sz w:val="28"/>
          <w:szCs w:val="28"/>
          <w:lang w:val="ro-RO"/>
        </w:rPr>
        <w:t xml:space="preserve"> explozivii poate face dovada transmiterii acestei notificări.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</w:t>
      </w:r>
    </w:p>
    <w:bookmarkEnd w:id="36"/>
    <w:p w14:paraId="36AFB803" w14:textId="3DB09943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FA3539">
        <w:rPr>
          <w:sz w:val="28"/>
          <w:szCs w:val="28"/>
          <w:shd w:val="clear" w:color="auto" w:fill="FFFFFF"/>
          <w:lang w:val="ro-RO" w:eastAsia="ru-RU"/>
        </w:rPr>
        <w:t>(2) Comercializarea sau transmiterea</w:t>
      </w:r>
      <w:r w:rsidR="00721A63" w:rsidRPr="00FA3539">
        <w:rPr>
          <w:sz w:val="28"/>
          <w:szCs w:val="28"/>
          <w:shd w:val="clear" w:color="auto" w:fill="FFFFFF"/>
          <w:lang w:val="ro-RO" w:eastAsia="ru-RU"/>
        </w:rPr>
        <w:t>,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sub orice formă</w:t>
      </w:r>
      <w:r w:rsidR="00721A63" w:rsidRPr="00FA3539">
        <w:rPr>
          <w:sz w:val="28"/>
          <w:szCs w:val="28"/>
          <w:shd w:val="clear" w:color="auto" w:fill="FFFFFF"/>
          <w:lang w:val="ro-RO" w:eastAsia="ru-RU"/>
        </w:rPr>
        <w:t>,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a explozivilor </w:t>
      </w:r>
      <w:r w:rsidR="003B3A59" w:rsidRPr="00FA3539">
        <w:rPr>
          <w:sz w:val="28"/>
          <w:szCs w:val="28"/>
          <w:shd w:val="clear" w:color="auto" w:fill="FFFFFF"/>
          <w:lang w:val="ro-RO" w:eastAsia="ru-RU"/>
        </w:rPr>
        <w:t xml:space="preserve">către o </w:t>
      </w:r>
      <w:r w:rsidR="00561E31" w:rsidRPr="00FA3539">
        <w:rPr>
          <w:sz w:val="28"/>
          <w:szCs w:val="28"/>
          <w:shd w:val="clear" w:color="auto" w:fill="FFFFFF"/>
          <w:lang w:val="ro-RO" w:eastAsia="ru-RU"/>
        </w:rPr>
        <w:t>alt</w:t>
      </w:r>
      <w:r w:rsidR="003B3A59" w:rsidRPr="00FA3539">
        <w:rPr>
          <w:sz w:val="28"/>
          <w:szCs w:val="28"/>
          <w:shd w:val="clear" w:color="auto" w:fill="FFFFFF"/>
          <w:lang w:val="ro-RO" w:eastAsia="ru-RU"/>
        </w:rPr>
        <w:t>ă</w:t>
      </w:r>
      <w:r w:rsidR="00561E31" w:rsidRPr="00FA3539">
        <w:rPr>
          <w:sz w:val="28"/>
          <w:szCs w:val="28"/>
          <w:shd w:val="clear" w:color="auto" w:fill="FFFFFF"/>
          <w:lang w:val="ro-RO" w:eastAsia="ru-RU"/>
        </w:rPr>
        <w:t xml:space="preserve"> persoan</w:t>
      </w:r>
      <w:r w:rsidR="003B3A59" w:rsidRPr="00FA3539">
        <w:rPr>
          <w:sz w:val="28"/>
          <w:szCs w:val="28"/>
          <w:shd w:val="clear" w:color="auto" w:fill="FFFFFF"/>
          <w:lang w:val="ro-RO" w:eastAsia="ru-RU"/>
        </w:rPr>
        <w:t>ă</w:t>
      </w:r>
      <w:r w:rsidR="00561E31" w:rsidRPr="00FA3539">
        <w:rPr>
          <w:sz w:val="28"/>
          <w:szCs w:val="28"/>
          <w:shd w:val="clear" w:color="auto" w:fill="FFFFFF"/>
          <w:lang w:val="ro-RO" w:eastAsia="ru-RU"/>
        </w:rPr>
        <w:t xml:space="preserve"> juridic</w:t>
      </w:r>
      <w:r w:rsidR="003B3A59" w:rsidRPr="00FA3539">
        <w:rPr>
          <w:sz w:val="28"/>
          <w:szCs w:val="28"/>
          <w:shd w:val="clear" w:color="auto" w:fill="FFFFFF"/>
          <w:lang w:val="ro-RO" w:eastAsia="ru-RU"/>
        </w:rPr>
        <w:t>ă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licen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ț</w:t>
      </w:r>
      <w:r w:rsidRPr="00FA3539">
        <w:rPr>
          <w:sz w:val="28"/>
          <w:szCs w:val="28"/>
          <w:shd w:val="clear" w:color="auto" w:fill="FFFFFF"/>
          <w:lang w:val="ro-RO" w:eastAsia="ru-RU"/>
        </w:rPr>
        <w:t>iat</w:t>
      </w:r>
      <w:r w:rsidR="003B3A59" w:rsidRPr="00FA3539">
        <w:rPr>
          <w:sz w:val="28"/>
          <w:szCs w:val="28"/>
          <w:shd w:val="clear" w:color="auto" w:fill="FFFFFF"/>
          <w:lang w:val="ro-RO" w:eastAsia="ru-RU"/>
        </w:rPr>
        <w:t>ă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în domeniu se efectuează numai dacă ace</w:t>
      </w:r>
      <w:r w:rsidR="003B3A59" w:rsidRPr="00FA3539">
        <w:rPr>
          <w:sz w:val="28"/>
          <w:szCs w:val="28"/>
          <w:shd w:val="clear" w:color="auto" w:fill="FFFFFF"/>
          <w:lang w:val="ro-RO" w:eastAsia="ru-RU"/>
        </w:rPr>
        <w:t>a</w:t>
      </w:r>
      <w:r w:rsidRPr="00FA3539">
        <w:rPr>
          <w:sz w:val="28"/>
          <w:szCs w:val="28"/>
          <w:shd w:val="clear" w:color="auto" w:fill="FFFFFF"/>
          <w:lang w:val="ro-RO" w:eastAsia="ru-RU"/>
        </w:rPr>
        <w:t>sta întrune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ș</w:t>
      </w:r>
      <w:r w:rsidRPr="00FA3539">
        <w:rPr>
          <w:sz w:val="28"/>
          <w:szCs w:val="28"/>
          <w:shd w:val="clear" w:color="auto" w:fill="FFFFFF"/>
          <w:lang w:val="ro-RO" w:eastAsia="ru-RU"/>
        </w:rPr>
        <w:t>te condi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ț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iile legale de procurare, transport, depozitare 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ș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i </w:t>
      </w:r>
      <w:r w:rsidR="00721A63" w:rsidRPr="00FA3539">
        <w:rPr>
          <w:sz w:val="28"/>
          <w:szCs w:val="28"/>
          <w:shd w:val="clear" w:color="auto" w:fill="FFFFFF"/>
          <w:lang w:val="ro-RO" w:eastAsia="ru-RU"/>
        </w:rPr>
        <w:t xml:space="preserve">de </w:t>
      </w:r>
      <w:r w:rsidR="00165BEF" w:rsidRPr="00FA3539">
        <w:rPr>
          <w:sz w:val="28"/>
          <w:szCs w:val="28"/>
          <w:shd w:val="clear" w:color="auto" w:fill="FFFFFF"/>
          <w:lang w:val="ro-RO" w:eastAsia="ru-RU"/>
        </w:rPr>
        <w:t xml:space="preserve">utilizare 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a explozivilor. </w:t>
      </w:r>
    </w:p>
    <w:p w14:paraId="0E3322C2" w14:textId="63E17F84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(3) </w:t>
      </w:r>
      <w:bookmarkStart w:id="37" w:name="_Hlk160527454"/>
      <w:r w:rsidRPr="00FA3539">
        <w:rPr>
          <w:sz w:val="28"/>
          <w:szCs w:val="28"/>
          <w:lang w:val="ro-RO"/>
        </w:rPr>
        <w:t>Persoanele juridice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iate pentru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cu explozivi î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pot rezerva dreptul de a refuza </w:t>
      </w:r>
      <w:r w:rsidR="003B3A59" w:rsidRPr="00FA3539">
        <w:rPr>
          <w:sz w:val="28"/>
          <w:szCs w:val="28"/>
          <w:lang w:val="ro-RO"/>
        </w:rPr>
        <w:t>tranzac</w:t>
      </w:r>
      <w:r w:rsidR="004D485B" w:rsidRPr="00FA3539">
        <w:rPr>
          <w:sz w:val="28"/>
          <w:szCs w:val="28"/>
          <w:lang w:val="ro-RO"/>
        </w:rPr>
        <w:t>ț</w:t>
      </w:r>
      <w:r w:rsidR="003B3A59" w:rsidRPr="00FA3539">
        <w:rPr>
          <w:sz w:val="28"/>
          <w:szCs w:val="28"/>
          <w:lang w:val="ro-RO"/>
        </w:rPr>
        <w:t xml:space="preserve">iile </w:t>
      </w:r>
      <w:r w:rsidRPr="00FA3539">
        <w:rPr>
          <w:sz w:val="28"/>
          <w:szCs w:val="28"/>
          <w:lang w:val="ro-RO"/>
        </w:rPr>
        <w:t>atunci când există suspiciuni privind provenien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a/utilizarea </w:t>
      </w:r>
      <w:r w:rsidR="00D535DC" w:rsidRPr="00FA3539">
        <w:rPr>
          <w:sz w:val="28"/>
          <w:szCs w:val="28"/>
          <w:lang w:val="ro-RO"/>
        </w:rPr>
        <w:t>explozivilor</w:t>
      </w:r>
      <w:r w:rsidRPr="00FA3539">
        <w:rPr>
          <w:sz w:val="28"/>
          <w:szCs w:val="28"/>
          <w:lang w:val="ro-RO"/>
        </w:rPr>
        <w:t xml:space="preserve">, caz </w:t>
      </w:r>
      <w:r w:rsidR="003B3A59" w:rsidRPr="00FA3539">
        <w:rPr>
          <w:sz w:val="28"/>
          <w:szCs w:val="28"/>
          <w:lang w:val="ro-RO"/>
        </w:rPr>
        <w:t xml:space="preserve">în care </w:t>
      </w:r>
      <w:r w:rsidRPr="00FA3539">
        <w:rPr>
          <w:sz w:val="28"/>
          <w:szCs w:val="28"/>
          <w:lang w:val="ro-RO"/>
        </w:rPr>
        <w:t>anun</w:t>
      </w:r>
      <w:r w:rsidR="004D485B" w:rsidRPr="00FA3539">
        <w:rPr>
          <w:sz w:val="28"/>
          <w:szCs w:val="28"/>
          <w:lang w:val="ro-RO"/>
        </w:rPr>
        <w:t>ț</w:t>
      </w:r>
      <w:r w:rsidR="003B3A59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 xml:space="preserve"> imediat </w:t>
      </w:r>
      <w:r w:rsidR="003B3A59" w:rsidRPr="00FA3539">
        <w:rPr>
          <w:sz w:val="28"/>
          <w:szCs w:val="28"/>
          <w:lang w:val="ro-RO"/>
        </w:rPr>
        <w:t>în acest sens</w:t>
      </w:r>
      <w:r w:rsidR="008B67A9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ile de control competente. </w:t>
      </w:r>
    </w:p>
    <w:bookmarkEnd w:id="37"/>
    <w:p w14:paraId="73D842E9" w14:textId="2EE4D26A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t xml:space="preserve">Articolul </w:t>
      </w:r>
      <w:r w:rsidR="006D1795" w:rsidRPr="00FA3539">
        <w:rPr>
          <w:b/>
          <w:sz w:val="28"/>
          <w:szCs w:val="28"/>
          <w:lang w:val="ro-RO"/>
        </w:rPr>
        <w:t>24</w:t>
      </w:r>
      <w:r w:rsidRPr="00FA3539">
        <w:rPr>
          <w:b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>Transportul de explozivi</w:t>
      </w:r>
    </w:p>
    <w:p w14:paraId="4A8BCE5E" w14:textId="25B18A00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 Transportul de explozivi se efectuează cu mijloace de transport speciale, marcate în modul stabilit, în conformitate cu Acordul european referitor la transportul rutier interna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al mărfurilor periculoase, încheiat la Geneva la 30 septembrie 1957, la care Republica Moldova a aderat prin Hotărârea Parlamentului nr. 44/1998.</w:t>
      </w:r>
    </w:p>
    <w:p w14:paraId="7078D160" w14:textId="759D9812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(2) </w:t>
      </w:r>
      <w:r w:rsidR="00C21677" w:rsidRPr="00FA3539">
        <w:rPr>
          <w:sz w:val="28"/>
          <w:szCs w:val="28"/>
          <w:lang w:val="ro-RO"/>
        </w:rPr>
        <w:t xml:space="preserve">În timpul </w:t>
      </w:r>
      <w:r w:rsidRPr="00FA3539">
        <w:rPr>
          <w:sz w:val="28"/>
          <w:szCs w:val="28"/>
          <w:lang w:val="ro-RO"/>
        </w:rPr>
        <w:t>transportul</w:t>
      </w:r>
      <w:r w:rsidR="00C21677" w:rsidRPr="00FA3539">
        <w:rPr>
          <w:sz w:val="28"/>
          <w:szCs w:val="28"/>
          <w:lang w:val="ro-RO"/>
        </w:rPr>
        <w:t>ui</w:t>
      </w:r>
      <w:r w:rsidRPr="00FA3539">
        <w:rPr>
          <w:sz w:val="28"/>
          <w:szCs w:val="28"/>
          <w:lang w:val="ro-RO"/>
        </w:rPr>
        <w:t xml:space="preserve"> rutier de explozivi, conducătorii auto sunt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i:</w:t>
      </w:r>
    </w:p>
    <w:p w14:paraId="660538EC" w14:textId="77777777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a) să respecte programul de conducere a vehiculului, în conformitate cu reglementările legale;</w:t>
      </w:r>
    </w:p>
    <w:p w14:paraId="7165A90C" w14:textId="5E264DCE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>b) să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ină certificatul de pregătire profesională a conducătorului auto, </w:t>
      </w:r>
      <w:bookmarkStart w:id="38" w:name="_Hlk150523815"/>
      <w:r w:rsidRPr="00FA3539">
        <w:rPr>
          <w:sz w:val="28"/>
          <w:szCs w:val="28"/>
          <w:lang w:val="ro-RO"/>
        </w:rPr>
        <w:t>în conformitate cu prevederile Regulamentului transporturilor rutiere de mărfuri periculoase</w:t>
      </w:r>
      <w:bookmarkEnd w:id="38"/>
      <w:r w:rsidR="00833027" w:rsidRPr="00FA3539">
        <w:rPr>
          <w:sz w:val="28"/>
          <w:szCs w:val="28"/>
          <w:lang w:val="ro-RO"/>
        </w:rPr>
        <w:t>,</w:t>
      </w:r>
      <w:r w:rsidR="00833027" w:rsidRPr="00FA3539">
        <w:rPr>
          <w:b/>
          <w:sz w:val="28"/>
          <w:szCs w:val="28"/>
          <w:lang w:val="ro-MD"/>
        </w:rPr>
        <w:t xml:space="preserve"> </w:t>
      </w:r>
      <w:r w:rsidR="00833027" w:rsidRPr="00FA3539">
        <w:rPr>
          <w:bCs/>
          <w:sz w:val="28"/>
          <w:szCs w:val="28"/>
          <w:lang w:val="ro-MD"/>
        </w:rPr>
        <w:t>aprobat prin Hotărârea Guvernului nr. 589/2017</w:t>
      </w:r>
      <w:r w:rsidRPr="00FA3539">
        <w:rPr>
          <w:sz w:val="28"/>
          <w:szCs w:val="28"/>
          <w:lang w:val="ro-RO"/>
        </w:rPr>
        <w:t xml:space="preserve">; </w:t>
      </w:r>
    </w:p>
    <w:p w14:paraId="6413201A" w14:textId="25A2BA0B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c) să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ină echipament pentru protec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personală, în conformitate cu Acordul european referitor la transportul rutier interna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al mărfurilor periculoase, încheiat la Geneva la 30 septembrie 1957, la care Republica Moldova a aderat prin Hotărârea Parlamentului nr. 44/1998.</w:t>
      </w:r>
    </w:p>
    <w:p w14:paraId="4CC37144" w14:textId="06ACD21E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(3) Pentru a realiza transportul explozivi</w:t>
      </w:r>
      <w:r w:rsidR="00114C60" w:rsidRPr="00FA3539">
        <w:rPr>
          <w:sz w:val="28"/>
          <w:szCs w:val="28"/>
          <w:lang w:val="ro-RO"/>
        </w:rPr>
        <w:t>lor</w:t>
      </w:r>
      <w:r w:rsidRPr="00FA3539">
        <w:rPr>
          <w:sz w:val="28"/>
          <w:szCs w:val="28"/>
          <w:lang w:val="ro-RO"/>
        </w:rPr>
        <w:t>, operatorul de transport rutier înregistrat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stabilite de Codul transporturilor rutiere trebuie</w:t>
      </w:r>
      <w:r w:rsidR="00114C60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în prealabil</w:t>
      </w:r>
      <w:r w:rsidR="00114C60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să coordoneze traseul de transport a</w:t>
      </w:r>
      <w:r w:rsidR="00C21677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 xml:space="preserve"> mărfurilor periculoase</w:t>
      </w:r>
      <w:r w:rsidR="00114C60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în modul stabilit de cadrul normativ ce reglementează transportul rutier de mărfuri periculoase.</w:t>
      </w:r>
    </w:p>
    <w:p w14:paraId="00DD2628" w14:textId="6AD5589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(4) Operatorul de transport rutier care efectuează transportul de explozivi este obligat să desemneze un consilier de siguran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pentru transportul mărfurilor periculoase, titular al certificatului de pregătire profesională, în conformitate cu prevederile Regulamentului transporturilor rutiere de mărfuri periculoase</w:t>
      </w:r>
      <w:r w:rsidR="00195C9E" w:rsidRPr="00FA3539">
        <w:rPr>
          <w:sz w:val="28"/>
          <w:szCs w:val="28"/>
          <w:lang w:val="ro-RO"/>
        </w:rPr>
        <w:t>,</w:t>
      </w:r>
      <w:r w:rsidR="009F45BB" w:rsidRPr="00FA3539">
        <w:rPr>
          <w:bCs/>
          <w:sz w:val="28"/>
          <w:szCs w:val="28"/>
          <w:lang w:val="ro-MD"/>
        </w:rPr>
        <w:t xml:space="preserve"> </w:t>
      </w:r>
      <w:bookmarkStart w:id="39" w:name="_Hlk161909449"/>
      <w:r w:rsidR="009F45BB" w:rsidRPr="00FA3539">
        <w:rPr>
          <w:bCs/>
          <w:sz w:val="28"/>
          <w:szCs w:val="28"/>
          <w:lang w:val="ro-MD"/>
        </w:rPr>
        <w:t>aprobat prin Hotărârea Guvernului nr. 589/2017</w:t>
      </w:r>
      <w:bookmarkEnd w:id="39"/>
      <w:r w:rsidRPr="00FA3539">
        <w:rPr>
          <w:sz w:val="28"/>
          <w:szCs w:val="28"/>
          <w:lang w:val="ro-RO"/>
        </w:rPr>
        <w:t>, care să se asigure că sunt îndeplinite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de siguran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privind transportul mărfurilor periculoase. </w:t>
      </w:r>
    </w:p>
    <w:p w14:paraId="3F0D87F3" w14:textId="07921040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(5) Mijloacele de transport utilizate pentru transportul de explozivi trebuie să </w:t>
      </w:r>
      <w:r w:rsidR="00DF4A5C" w:rsidRPr="00FA3539">
        <w:rPr>
          <w:sz w:val="28"/>
          <w:szCs w:val="28"/>
          <w:lang w:val="ro-RO"/>
        </w:rPr>
        <w:t>de</w:t>
      </w:r>
      <w:r w:rsidR="004D485B" w:rsidRPr="00FA3539">
        <w:rPr>
          <w:sz w:val="28"/>
          <w:szCs w:val="28"/>
          <w:lang w:val="ro-RO"/>
        </w:rPr>
        <w:t>ț</w:t>
      </w:r>
      <w:r w:rsidR="00DF4A5C" w:rsidRPr="00FA3539">
        <w:rPr>
          <w:sz w:val="28"/>
          <w:szCs w:val="28"/>
          <w:lang w:val="ro-RO"/>
        </w:rPr>
        <w:t>ină</w:t>
      </w:r>
      <w:r w:rsidRPr="00FA3539">
        <w:rPr>
          <w:sz w:val="28"/>
          <w:szCs w:val="28"/>
          <w:lang w:val="ro-RO"/>
        </w:rPr>
        <w:t xml:space="preserve"> certificat de agreare, în conformitate cu Acordul european referitor la transportul rutier interna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ional al mărfurilor periculoase, încheiat la Geneva la 30 septembrie 1957, la care Republica Moldova a aderat prin Hotărârea Parlamentului nr. 44/1998, care </w:t>
      </w:r>
      <w:r w:rsidR="00821B8F" w:rsidRPr="00FA3539">
        <w:rPr>
          <w:sz w:val="28"/>
          <w:szCs w:val="28"/>
          <w:lang w:val="ro-RO"/>
        </w:rPr>
        <w:t>este</w:t>
      </w:r>
      <w:r w:rsidRPr="00FA3539">
        <w:rPr>
          <w:sz w:val="28"/>
          <w:szCs w:val="28"/>
          <w:lang w:val="ro-RO"/>
        </w:rPr>
        <w:t xml:space="preserve"> elibera</w:t>
      </w:r>
      <w:r w:rsidR="00C21677" w:rsidRPr="00FA3539">
        <w:rPr>
          <w:sz w:val="28"/>
          <w:szCs w:val="28"/>
          <w:lang w:val="ro-RO"/>
        </w:rPr>
        <w:t>t</w:t>
      </w:r>
      <w:r w:rsidRPr="00FA3539">
        <w:rPr>
          <w:sz w:val="28"/>
          <w:szCs w:val="28"/>
          <w:lang w:val="ro-RO"/>
        </w:rPr>
        <w:t xml:space="preserve"> sta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iilor de inspec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tehnică autorizate de Agen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ională Transport Auto</w:t>
      </w:r>
      <w:r w:rsidR="00114C60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prin intermediul ghi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eului unic.</w:t>
      </w:r>
    </w:p>
    <w:p w14:paraId="052550B2" w14:textId="3058EE84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(6) </w:t>
      </w:r>
      <w:bookmarkStart w:id="40" w:name="_Hlk162258334"/>
      <w:r w:rsidRPr="00FA3539">
        <w:rPr>
          <w:sz w:val="28"/>
          <w:szCs w:val="28"/>
          <w:lang w:val="ro-RO"/>
        </w:rPr>
        <w:t>Transportul explozivi</w:t>
      </w:r>
      <w:r w:rsidR="00114C60" w:rsidRPr="00FA3539">
        <w:rPr>
          <w:sz w:val="28"/>
          <w:szCs w:val="28"/>
          <w:lang w:val="ro-RO"/>
        </w:rPr>
        <w:t>lor</w:t>
      </w:r>
      <w:r w:rsidRPr="00FA3539">
        <w:rPr>
          <w:sz w:val="28"/>
          <w:szCs w:val="28"/>
          <w:lang w:val="ro-RO"/>
        </w:rPr>
        <w:t xml:space="preserve"> cu mijloace de transport se face cu respectarea codului de clasificare</w:t>
      </w:r>
      <w:r w:rsidR="004F3C4B" w:rsidRPr="00FA3539">
        <w:rPr>
          <w:sz w:val="28"/>
          <w:szCs w:val="28"/>
          <w:lang w:val="ro-RO"/>
        </w:rPr>
        <w:t xml:space="preserve"> al acestora</w:t>
      </w:r>
      <w:r w:rsidRPr="00FA3539">
        <w:rPr>
          <w:sz w:val="28"/>
          <w:szCs w:val="28"/>
          <w:lang w:val="ro-RO"/>
        </w:rPr>
        <w:t xml:space="preserve">, </w:t>
      </w:r>
      <w:r w:rsidR="004F3C4B" w:rsidRPr="00FA3539">
        <w:rPr>
          <w:sz w:val="28"/>
          <w:szCs w:val="28"/>
          <w:lang w:val="ro-RO"/>
        </w:rPr>
        <w:t xml:space="preserve">compus din </w:t>
      </w:r>
      <w:r w:rsidRPr="00FA3539">
        <w:rPr>
          <w:sz w:val="28"/>
          <w:szCs w:val="28"/>
          <w:lang w:val="ro-RO"/>
        </w:rPr>
        <w:t xml:space="preserve">numărul diviziunii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464C9C" w:rsidRPr="00FA3539">
        <w:rPr>
          <w:sz w:val="28"/>
          <w:szCs w:val="28"/>
          <w:lang w:val="ro-RO"/>
        </w:rPr>
        <w:t>liter</w:t>
      </w:r>
      <w:r w:rsidR="00700731" w:rsidRPr="00FA3539">
        <w:rPr>
          <w:sz w:val="28"/>
          <w:szCs w:val="28"/>
          <w:lang w:val="ro-RO"/>
        </w:rPr>
        <w:t>a</w:t>
      </w:r>
      <w:r w:rsidR="00464C9C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grupei de compatibilitate.   </w:t>
      </w:r>
      <w:bookmarkEnd w:id="40"/>
    </w:p>
    <w:p w14:paraId="03956C53" w14:textId="2E1497D4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(7) </w:t>
      </w:r>
      <w:r w:rsidR="00C21677" w:rsidRPr="00FA3539">
        <w:rPr>
          <w:sz w:val="28"/>
          <w:szCs w:val="28"/>
          <w:lang w:val="ro-RO"/>
        </w:rPr>
        <w:t xml:space="preserve">Transportul </w:t>
      </w:r>
      <w:r w:rsidR="00114C60" w:rsidRPr="00FA3539">
        <w:rPr>
          <w:sz w:val="28"/>
          <w:szCs w:val="28"/>
          <w:lang w:val="ro-RO"/>
        </w:rPr>
        <w:t xml:space="preserve">explozivilor </w:t>
      </w:r>
      <w:r w:rsidRPr="00FA3539">
        <w:rPr>
          <w:sz w:val="28"/>
          <w:szCs w:val="28"/>
          <w:lang w:val="ro-RO"/>
        </w:rPr>
        <w:t>împreună cu alte articole sau materiale cu care acestea sunt incompatibile</w:t>
      </w:r>
      <w:r w:rsidR="00C21677" w:rsidRPr="00FA3539">
        <w:rPr>
          <w:sz w:val="28"/>
          <w:szCs w:val="28"/>
          <w:lang w:val="ro-RO"/>
        </w:rPr>
        <w:t xml:space="preserve"> în acela</w:t>
      </w:r>
      <w:r w:rsidR="004D485B" w:rsidRPr="00FA3539">
        <w:rPr>
          <w:sz w:val="28"/>
          <w:szCs w:val="28"/>
          <w:lang w:val="ro-RO"/>
        </w:rPr>
        <w:t>ș</w:t>
      </w:r>
      <w:r w:rsidR="00C21677" w:rsidRPr="00FA3539">
        <w:rPr>
          <w:sz w:val="28"/>
          <w:szCs w:val="28"/>
          <w:lang w:val="ro-RO"/>
        </w:rPr>
        <w:t>i mijloc de transport</w:t>
      </w:r>
      <w:r w:rsidRPr="00FA3539">
        <w:rPr>
          <w:sz w:val="28"/>
          <w:szCs w:val="28"/>
          <w:lang w:val="ro-RO"/>
        </w:rPr>
        <w:t xml:space="preserve">, precum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accesul în mijlocul de transport al persoanelor fără atribu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 serviciu priv</w:t>
      </w:r>
      <w:r w:rsidR="00114C60" w:rsidRPr="00FA3539">
        <w:rPr>
          <w:sz w:val="28"/>
          <w:szCs w:val="28"/>
          <w:lang w:val="ro-RO"/>
        </w:rPr>
        <w:t>ind</w:t>
      </w:r>
      <w:r w:rsidRPr="00FA3539">
        <w:rPr>
          <w:sz w:val="28"/>
          <w:szCs w:val="28"/>
          <w:lang w:val="ro-RO"/>
        </w:rPr>
        <w:t xml:space="preserve"> transportul respectiv sunt interzise.</w:t>
      </w:r>
    </w:p>
    <w:p w14:paraId="16694D59" w14:textId="24BBD563" w:rsidR="00FA77CE" w:rsidRPr="00FA3539" w:rsidRDefault="00FA77CE" w:rsidP="00D24CCA">
      <w:pPr>
        <w:tabs>
          <w:tab w:val="left" w:pos="0"/>
          <w:tab w:val="left" w:pos="126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(8) Paza transporturilor de explozivi, de la frontier</w:t>
      </w:r>
      <w:r w:rsidR="00757001" w:rsidRPr="00FA3539">
        <w:rPr>
          <w:sz w:val="28"/>
          <w:szCs w:val="28"/>
          <w:lang w:val="ro-RO"/>
        </w:rPr>
        <w:t>a de stat</w:t>
      </w:r>
      <w:r w:rsidRPr="00FA3539">
        <w:rPr>
          <w:sz w:val="28"/>
          <w:szCs w:val="28"/>
          <w:lang w:val="ro-RO"/>
        </w:rPr>
        <w:t xml:space="preserve"> către locul de depozitare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invers, se asigură cu </w:t>
      </w:r>
      <w:r w:rsidR="008D5A45" w:rsidRPr="00FA3539">
        <w:rPr>
          <w:sz w:val="28"/>
          <w:szCs w:val="28"/>
          <w:lang w:val="ro-RO"/>
        </w:rPr>
        <w:t xml:space="preserve">un </w:t>
      </w:r>
      <w:r w:rsidRPr="00FA3539">
        <w:rPr>
          <w:sz w:val="28"/>
          <w:szCs w:val="28"/>
          <w:lang w:val="ro-RO"/>
        </w:rPr>
        <w:t>efectiv de poli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 </w:t>
      </w:r>
      <w:r w:rsidR="00114C60" w:rsidRPr="00FA3539">
        <w:rPr>
          <w:sz w:val="28"/>
          <w:szCs w:val="28"/>
          <w:lang w:val="ro-RO"/>
        </w:rPr>
        <w:t>dotat</w:t>
      </w:r>
      <w:r w:rsidRPr="00FA3539">
        <w:rPr>
          <w:sz w:val="28"/>
          <w:szCs w:val="28"/>
          <w:lang w:val="ro-RO"/>
        </w:rPr>
        <w:t xml:space="preserve"> cu arme.</w:t>
      </w:r>
    </w:p>
    <w:p w14:paraId="0A1026A2" w14:textId="44AA58C4" w:rsidR="0009437B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(9) </w:t>
      </w:r>
      <w:bookmarkStart w:id="41" w:name="_Hlk160528860"/>
      <w:r w:rsidR="0009437B" w:rsidRPr="00FA3539">
        <w:rPr>
          <w:sz w:val="28"/>
          <w:szCs w:val="28"/>
          <w:lang w:val="ro-RO"/>
        </w:rPr>
        <w:t xml:space="preserve">Prin derogare de la prevederile alin. (1) </w:t>
      </w:r>
      <w:r w:rsidR="004D485B" w:rsidRPr="00FA3539">
        <w:rPr>
          <w:sz w:val="28"/>
          <w:szCs w:val="28"/>
          <w:lang w:val="ro-RO"/>
        </w:rPr>
        <w:t>ș</w:t>
      </w:r>
      <w:r w:rsidR="0009437B" w:rsidRPr="00FA3539">
        <w:rPr>
          <w:sz w:val="28"/>
          <w:szCs w:val="28"/>
          <w:lang w:val="ro-RO"/>
        </w:rPr>
        <w:t>i (8), în cazul în care o persoană juridică licen</w:t>
      </w:r>
      <w:r w:rsidR="004D485B" w:rsidRPr="00FA3539">
        <w:rPr>
          <w:sz w:val="28"/>
          <w:szCs w:val="28"/>
          <w:lang w:val="ro-RO"/>
        </w:rPr>
        <w:t>ț</w:t>
      </w:r>
      <w:r w:rsidR="0009437B" w:rsidRPr="00FA3539">
        <w:rPr>
          <w:sz w:val="28"/>
          <w:szCs w:val="28"/>
          <w:lang w:val="ro-RO"/>
        </w:rPr>
        <w:t>iată pentru desfă</w:t>
      </w:r>
      <w:r w:rsidR="004D485B" w:rsidRPr="00FA3539">
        <w:rPr>
          <w:sz w:val="28"/>
          <w:szCs w:val="28"/>
          <w:lang w:val="ro-RO"/>
        </w:rPr>
        <w:t>ș</w:t>
      </w:r>
      <w:r w:rsidR="0009437B"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="0009437B" w:rsidRPr="00FA3539">
        <w:rPr>
          <w:sz w:val="28"/>
          <w:szCs w:val="28"/>
          <w:lang w:val="ro-RO"/>
        </w:rPr>
        <w:t xml:space="preserve">iunilor cu explozivi efectuează transport de explozivi de la unitatea de preparare </w:t>
      </w:r>
      <w:r w:rsidR="004D485B" w:rsidRPr="00FA3539">
        <w:rPr>
          <w:sz w:val="28"/>
          <w:szCs w:val="28"/>
          <w:lang w:val="ro-RO"/>
        </w:rPr>
        <w:t>ș</w:t>
      </w:r>
      <w:r w:rsidR="0009437B" w:rsidRPr="00FA3539">
        <w:rPr>
          <w:sz w:val="28"/>
          <w:szCs w:val="28"/>
          <w:lang w:val="ro-RO"/>
        </w:rPr>
        <w:t xml:space="preserve">i </w:t>
      </w:r>
      <w:proofErr w:type="spellStart"/>
      <w:r w:rsidR="0009437B" w:rsidRPr="00FA3539">
        <w:rPr>
          <w:sz w:val="28"/>
          <w:szCs w:val="28"/>
          <w:lang w:val="ro-RO"/>
        </w:rPr>
        <w:t>încartu</w:t>
      </w:r>
      <w:r w:rsidR="004D485B" w:rsidRPr="00FA3539">
        <w:rPr>
          <w:sz w:val="28"/>
          <w:szCs w:val="28"/>
          <w:lang w:val="ro-RO"/>
        </w:rPr>
        <w:t>ș</w:t>
      </w:r>
      <w:r w:rsidR="0009437B" w:rsidRPr="00FA3539">
        <w:rPr>
          <w:sz w:val="28"/>
          <w:szCs w:val="28"/>
          <w:lang w:val="ro-RO"/>
        </w:rPr>
        <w:t>are</w:t>
      </w:r>
      <w:proofErr w:type="spellEnd"/>
      <w:r w:rsidR="0009437B" w:rsidRPr="00FA3539">
        <w:rPr>
          <w:sz w:val="28"/>
          <w:szCs w:val="28"/>
          <w:lang w:val="ro-RO"/>
        </w:rPr>
        <w:t xml:space="preserve"> către depozitele proprii, când </w:t>
      </w:r>
      <w:r w:rsidR="0009437B" w:rsidRPr="00FA3539">
        <w:rPr>
          <w:sz w:val="28"/>
          <w:szCs w:val="28"/>
          <w:lang w:val="ro-RO"/>
        </w:rPr>
        <w:lastRenderedPageBreak/>
        <w:t>acestea nu se află în cadrul aceluia</w:t>
      </w:r>
      <w:r w:rsidR="004D485B" w:rsidRPr="00FA3539">
        <w:rPr>
          <w:sz w:val="28"/>
          <w:szCs w:val="28"/>
          <w:lang w:val="ro-RO"/>
        </w:rPr>
        <w:t>ș</w:t>
      </w:r>
      <w:r w:rsidR="0009437B" w:rsidRPr="00FA3539">
        <w:rPr>
          <w:sz w:val="28"/>
          <w:szCs w:val="28"/>
          <w:lang w:val="ro-RO"/>
        </w:rPr>
        <w:t>i amplasament, sau la locul de utilizare, paza se asigură de către persoana juridică respectivă.</w:t>
      </w:r>
    </w:p>
    <w:bookmarkEnd w:id="41"/>
    <w:p w14:paraId="51E87045" w14:textId="62435CB5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t xml:space="preserve">Articolul </w:t>
      </w:r>
      <w:r w:rsidR="006D1795" w:rsidRPr="00FA3539">
        <w:rPr>
          <w:b/>
          <w:sz w:val="28"/>
          <w:szCs w:val="28"/>
          <w:lang w:val="ro-RO"/>
        </w:rPr>
        <w:t>25</w:t>
      </w:r>
      <w:r w:rsidRPr="00FA3539">
        <w:rPr>
          <w:b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>Tranzitul de explozivi</w:t>
      </w:r>
    </w:p>
    <w:p w14:paraId="5D27E21A" w14:textId="5CF4F2C9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Transportul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i/sau tranzitul de explozivi pe teritoriul Republicii Moldova de către agen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</w:t>
      </w:r>
      <w:r w:rsidR="0058327F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economici stabili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 în alte state se efectuează în baza actelor permisive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inute în Republica Moldova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114C60" w:rsidRPr="00FA3539">
        <w:rPr>
          <w:sz w:val="28"/>
          <w:szCs w:val="28"/>
          <w:lang w:val="ro-RO"/>
        </w:rPr>
        <w:t xml:space="preserve">în </w:t>
      </w:r>
      <w:r w:rsidRPr="00FA3539">
        <w:rPr>
          <w:sz w:val="28"/>
          <w:szCs w:val="28"/>
          <w:lang w:val="ro-RO"/>
        </w:rPr>
        <w:t xml:space="preserve">statele în care </w:t>
      </w:r>
      <w:r w:rsidR="000C681D" w:rsidRPr="00FA3539">
        <w:rPr>
          <w:sz w:val="28"/>
          <w:szCs w:val="28"/>
          <w:lang w:val="ro-RO"/>
        </w:rPr>
        <w:t>ace</w:t>
      </w:r>
      <w:r w:rsidR="004D485B" w:rsidRPr="00FA3539">
        <w:rPr>
          <w:sz w:val="28"/>
          <w:szCs w:val="28"/>
          <w:lang w:val="ro-RO"/>
        </w:rPr>
        <w:t>ș</w:t>
      </w:r>
      <w:r w:rsidR="000C681D" w:rsidRPr="00FA3539">
        <w:rPr>
          <w:sz w:val="28"/>
          <w:szCs w:val="28"/>
          <w:lang w:val="ro-RO"/>
        </w:rPr>
        <w:t xml:space="preserve">tia </w:t>
      </w:r>
      <w:r w:rsidRPr="00FA3539">
        <w:rPr>
          <w:sz w:val="28"/>
          <w:szCs w:val="28"/>
          <w:lang w:val="ro-RO"/>
        </w:rPr>
        <w:t>sunt înregistra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i, cu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respectării prevederilor Acordului european referitor la transportul rutier interna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al mărfurilor periculoase, încheiat la Geneva la 30 septembrie 1957, la care Republica Moldova a aderat prin Hotărârea Parlamentului nr.</w:t>
      </w:r>
      <w:r w:rsidR="00114C60" w:rsidRPr="00FA3539">
        <w:rPr>
          <w:sz w:val="28"/>
          <w:szCs w:val="28"/>
          <w:lang w:val="ro-RO"/>
        </w:rPr>
        <w:t> </w:t>
      </w:r>
      <w:r w:rsidRPr="00FA3539">
        <w:rPr>
          <w:sz w:val="28"/>
          <w:szCs w:val="28"/>
          <w:lang w:val="ro-RO"/>
        </w:rPr>
        <w:t>44/1998, fără drept</w:t>
      </w:r>
      <w:r w:rsidR="000C681D" w:rsidRPr="00FA3539">
        <w:rPr>
          <w:sz w:val="28"/>
          <w:szCs w:val="28"/>
          <w:lang w:val="ro-RO"/>
        </w:rPr>
        <w:t>ul</w:t>
      </w:r>
      <w:r w:rsidRPr="00FA3539">
        <w:rPr>
          <w:sz w:val="28"/>
          <w:szCs w:val="28"/>
          <w:lang w:val="ro-RO"/>
        </w:rPr>
        <w:t xml:space="preserve"> de </w:t>
      </w:r>
      <w:r w:rsidR="00114C60" w:rsidRPr="00FA3539">
        <w:rPr>
          <w:sz w:val="28"/>
          <w:szCs w:val="28"/>
          <w:lang w:val="ro-RO"/>
        </w:rPr>
        <w:t>a-i</w:t>
      </w:r>
      <w:r w:rsidRPr="00FA3539">
        <w:rPr>
          <w:sz w:val="28"/>
          <w:szCs w:val="28"/>
          <w:lang w:val="ro-RO"/>
        </w:rPr>
        <w:t xml:space="preserve"> pune la dispozi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a Republicii Moldova.</w:t>
      </w:r>
    </w:p>
    <w:p w14:paraId="24AE0948" w14:textId="165893B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t xml:space="preserve">Articolul </w:t>
      </w:r>
      <w:r w:rsidR="006D1795" w:rsidRPr="00FA3539">
        <w:rPr>
          <w:b/>
          <w:sz w:val="28"/>
          <w:szCs w:val="28"/>
          <w:lang w:val="ro-RO"/>
        </w:rPr>
        <w:t>26</w:t>
      </w:r>
      <w:r w:rsidRPr="00FA3539">
        <w:rPr>
          <w:b/>
          <w:sz w:val="28"/>
          <w:szCs w:val="28"/>
          <w:lang w:val="ro-RO"/>
        </w:rPr>
        <w:t xml:space="preserve">. </w:t>
      </w:r>
      <w:r w:rsidR="00195C9E" w:rsidRPr="00FA3539">
        <w:rPr>
          <w:sz w:val="28"/>
          <w:szCs w:val="28"/>
          <w:lang w:val="ro-RO"/>
        </w:rPr>
        <w:t xml:space="preserve">Distrugerea </w:t>
      </w:r>
      <w:r w:rsidRPr="00FA3539">
        <w:rPr>
          <w:sz w:val="28"/>
          <w:szCs w:val="28"/>
          <w:lang w:val="ro-RO"/>
        </w:rPr>
        <w:t>explozivilor</w:t>
      </w:r>
    </w:p>
    <w:p w14:paraId="43A6E360" w14:textId="41F1F9F2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 Persoanele juridice licen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iate pentru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cu explozivi trebuie să aplice, pentru produsele</w:t>
      </w:r>
      <w:r w:rsidR="000C681D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provenite din rateuri sau cele devenite inutilizabile, proceduri de distrugere care să asigure protec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persoanelor, </w:t>
      </w:r>
      <w:r w:rsidR="00114C60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 xml:space="preserve">obiectivelor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114C60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 xml:space="preserve">mediului </w:t>
      </w:r>
      <w:r w:rsidR="00903827" w:rsidRPr="00FA3539">
        <w:rPr>
          <w:sz w:val="28"/>
          <w:szCs w:val="28"/>
          <w:lang w:val="ro-RO"/>
        </w:rPr>
        <w:t>ambiant</w:t>
      </w:r>
      <w:r w:rsidRPr="00FA3539">
        <w:rPr>
          <w:sz w:val="28"/>
          <w:szCs w:val="28"/>
          <w:lang w:val="ro-RO"/>
        </w:rPr>
        <w:t xml:space="preserve">. </w:t>
      </w:r>
    </w:p>
    <w:p w14:paraId="746DBA01" w14:textId="3AF46CF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(2) </w:t>
      </w:r>
      <w:bookmarkStart w:id="42" w:name="_Hlk162258926"/>
      <w:r w:rsidR="008B5091" w:rsidRPr="00FA3539">
        <w:rPr>
          <w:sz w:val="28"/>
          <w:szCs w:val="28"/>
          <w:lang w:val="ro-RO"/>
        </w:rPr>
        <w:t>E</w:t>
      </w:r>
      <w:r w:rsidR="00D535DC" w:rsidRPr="00FA3539">
        <w:rPr>
          <w:sz w:val="28"/>
          <w:szCs w:val="28"/>
          <w:lang w:val="ro-RO"/>
        </w:rPr>
        <w:t xml:space="preserve">xplozivii </w:t>
      </w:r>
      <w:r w:rsidRPr="00FA3539">
        <w:rPr>
          <w:sz w:val="28"/>
          <w:szCs w:val="28"/>
          <w:lang w:val="ro-RO"/>
        </w:rPr>
        <w:t xml:space="preserve">care sunt </w:t>
      </w:r>
      <w:r w:rsidR="00D535DC" w:rsidRPr="00FA3539">
        <w:rPr>
          <w:sz w:val="28"/>
          <w:szCs w:val="28"/>
          <w:lang w:val="ro-RO"/>
        </w:rPr>
        <w:t>ridica</w:t>
      </w:r>
      <w:r w:rsidR="004D485B" w:rsidRPr="00FA3539">
        <w:rPr>
          <w:sz w:val="28"/>
          <w:szCs w:val="28"/>
          <w:lang w:val="ro-RO"/>
        </w:rPr>
        <w:t>ț</w:t>
      </w:r>
      <w:r w:rsidR="00D535DC" w:rsidRPr="00FA3539">
        <w:rPr>
          <w:sz w:val="28"/>
          <w:szCs w:val="28"/>
          <w:lang w:val="ro-RO"/>
        </w:rPr>
        <w:t xml:space="preserve">i </w:t>
      </w:r>
      <w:r w:rsidR="00CA55FE" w:rsidRPr="00FA3539">
        <w:rPr>
          <w:sz w:val="28"/>
          <w:szCs w:val="28"/>
          <w:lang w:val="ro-RO"/>
        </w:rPr>
        <w:t>sau</w:t>
      </w:r>
      <w:r w:rsidRPr="00FA3539">
        <w:rPr>
          <w:sz w:val="28"/>
          <w:szCs w:val="28"/>
          <w:lang w:val="ro-RO"/>
        </w:rPr>
        <w:t xml:space="preserve">, după caz, </w:t>
      </w:r>
      <w:r w:rsidR="00D535DC" w:rsidRPr="00FA3539">
        <w:rPr>
          <w:sz w:val="28"/>
          <w:szCs w:val="28"/>
          <w:lang w:val="ro-RO"/>
        </w:rPr>
        <w:t>confisca</w:t>
      </w:r>
      <w:r w:rsidR="004D485B" w:rsidRPr="00FA3539">
        <w:rPr>
          <w:sz w:val="28"/>
          <w:szCs w:val="28"/>
          <w:lang w:val="ro-RO"/>
        </w:rPr>
        <w:t>ț</w:t>
      </w:r>
      <w:r w:rsidR="00D535DC" w:rsidRPr="00FA3539">
        <w:rPr>
          <w:sz w:val="28"/>
          <w:szCs w:val="28"/>
          <w:lang w:val="ro-RO"/>
        </w:rPr>
        <w:t xml:space="preserve">i </w:t>
      </w:r>
      <w:r w:rsidRPr="00FA3539">
        <w:rPr>
          <w:sz w:val="28"/>
          <w:szCs w:val="28"/>
          <w:lang w:val="ro-RO"/>
        </w:rPr>
        <w:t xml:space="preserve">vor fi </w:t>
      </w:r>
      <w:r w:rsidR="00D535DC" w:rsidRPr="00FA3539">
        <w:rPr>
          <w:sz w:val="28"/>
          <w:szCs w:val="28"/>
          <w:lang w:val="ro-RO"/>
        </w:rPr>
        <w:t>supu</w:t>
      </w:r>
      <w:r w:rsidR="004D485B" w:rsidRPr="00FA3539">
        <w:rPr>
          <w:sz w:val="28"/>
          <w:szCs w:val="28"/>
          <w:lang w:val="ro-RO"/>
        </w:rPr>
        <w:t>ș</w:t>
      </w:r>
      <w:r w:rsidR="00D535DC" w:rsidRPr="00FA3539">
        <w:rPr>
          <w:sz w:val="28"/>
          <w:szCs w:val="28"/>
          <w:lang w:val="ro-RO"/>
        </w:rPr>
        <w:t xml:space="preserve">i </w:t>
      </w:r>
      <w:r w:rsidRPr="00FA3539">
        <w:rPr>
          <w:sz w:val="28"/>
          <w:szCs w:val="28"/>
          <w:lang w:val="ro-RO"/>
        </w:rPr>
        <w:t>procedurii de distrugere în poligoane</w:t>
      </w:r>
      <w:r w:rsidR="00903827" w:rsidRPr="00FA3539">
        <w:rPr>
          <w:sz w:val="28"/>
          <w:szCs w:val="28"/>
          <w:lang w:val="ro-RO"/>
        </w:rPr>
        <w:t>le</w:t>
      </w:r>
      <w:r w:rsidRPr="00FA3539">
        <w:rPr>
          <w:sz w:val="28"/>
          <w:szCs w:val="28"/>
          <w:lang w:val="ro-RO"/>
        </w:rPr>
        <w:t xml:space="preserve"> special destinate sau pe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antierele destinate pentru utilizarea </w:t>
      </w:r>
      <w:r w:rsidR="0058327F" w:rsidRPr="00FA3539">
        <w:rPr>
          <w:sz w:val="28"/>
          <w:szCs w:val="28"/>
          <w:lang w:val="ro-RO"/>
        </w:rPr>
        <w:t>explozivilor</w:t>
      </w:r>
      <w:r w:rsidRPr="00FA3539">
        <w:rPr>
          <w:sz w:val="28"/>
          <w:szCs w:val="28"/>
          <w:lang w:val="ro-RO"/>
        </w:rPr>
        <w:t>, de către Inspectoratul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pentru Supraveghere Tehnică</w:t>
      </w:r>
      <w:r w:rsidR="00974408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757001" w:rsidRPr="00FA3539">
        <w:rPr>
          <w:sz w:val="28"/>
          <w:szCs w:val="28"/>
          <w:lang w:val="ro-RO"/>
        </w:rPr>
        <w:t>cu s</w:t>
      </w:r>
      <w:r w:rsidR="00B6755E" w:rsidRPr="00FA3539">
        <w:rPr>
          <w:sz w:val="28"/>
          <w:szCs w:val="28"/>
          <w:lang w:val="ro-RO"/>
        </w:rPr>
        <w:t>prijin</w:t>
      </w:r>
      <w:r w:rsidR="00757001" w:rsidRPr="00FA3539">
        <w:rPr>
          <w:sz w:val="28"/>
          <w:szCs w:val="28"/>
          <w:lang w:val="ro-RO"/>
        </w:rPr>
        <w:t xml:space="preserve">ul </w:t>
      </w:r>
      <w:r w:rsidRPr="00FA3539">
        <w:rPr>
          <w:sz w:val="28"/>
          <w:szCs w:val="28"/>
          <w:lang w:val="ro-RO"/>
        </w:rPr>
        <w:t>Inspectoratul</w:t>
      </w:r>
      <w:r w:rsidR="00757001" w:rsidRPr="00FA3539">
        <w:rPr>
          <w:sz w:val="28"/>
          <w:szCs w:val="28"/>
          <w:lang w:val="ro-RO"/>
        </w:rPr>
        <w:t>ui</w:t>
      </w:r>
      <w:r w:rsidRPr="00FA3539">
        <w:rPr>
          <w:sz w:val="28"/>
          <w:szCs w:val="28"/>
          <w:lang w:val="ro-RO"/>
        </w:rPr>
        <w:t xml:space="preserve"> General al Poli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iei, în conformitate cu legisla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ia. </w:t>
      </w:r>
      <w:bookmarkEnd w:id="42"/>
    </w:p>
    <w:p w14:paraId="3085BA4A" w14:textId="09297E85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(3)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iunea de distrugere a </w:t>
      </w:r>
      <w:r w:rsidR="00D535DC" w:rsidRPr="00FA3539">
        <w:rPr>
          <w:sz w:val="28"/>
          <w:szCs w:val="28"/>
          <w:lang w:val="ro-RO"/>
        </w:rPr>
        <w:t xml:space="preserve">explozivilor </w:t>
      </w:r>
      <w:r w:rsidRPr="00FA3539">
        <w:rPr>
          <w:sz w:val="28"/>
          <w:szCs w:val="28"/>
          <w:lang w:val="ro-RO"/>
        </w:rPr>
        <w:t>poate fi efectuată numai în prezen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reprezentantului legal al celui de la care </w:t>
      </w:r>
      <w:r w:rsidR="00903827" w:rsidRPr="00FA3539">
        <w:rPr>
          <w:sz w:val="28"/>
          <w:szCs w:val="28"/>
          <w:lang w:val="ro-RO"/>
        </w:rPr>
        <w:t>ace</w:t>
      </w:r>
      <w:r w:rsidR="004D485B" w:rsidRPr="00FA3539">
        <w:rPr>
          <w:sz w:val="28"/>
          <w:szCs w:val="28"/>
          <w:lang w:val="ro-RO"/>
        </w:rPr>
        <w:t>ș</w:t>
      </w:r>
      <w:r w:rsidR="00903827" w:rsidRPr="00FA3539">
        <w:rPr>
          <w:sz w:val="28"/>
          <w:szCs w:val="28"/>
          <w:lang w:val="ro-RO"/>
        </w:rPr>
        <w:t xml:space="preserve">tia </w:t>
      </w:r>
      <w:r w:rsidRPr="00FA3539">
        <w:rPr>
          <w:sz w:val="28"/>
          <w:szCs w:val="28"/>
          <w:lang w:val="ro-RO"/>
        </w:rPr>
        <w:t xml:space="preserve">au fost </w:t>
      </w:r>
      <w:r w:rsidR="00903827" w:rsidRPr="00FA3539">
        <w:rPr>
          <w:sz w:val="28"/>
          <w:szCs w:val="28"/>
          <w:lang w:val="ro-RO"/>
        </w:rPr>
        <w:t>ridica</w:t>
      </w:r>
      <w:r w:rsidR="004D485B" w:rsidRPr="00FA3539">
        <w:rPr>
          <w:sz w:val="28"/>
          <w:szCs w:val="28"/>
          <w:lang w:val="ro-RO"/>
        </w:rPr>
        <w:t>ț</w:t>
      </w:r>
      <w:r w:rsidR="00903827" w:rsidRPr="00FA3539">
        <w:rPr>
          <w:sz w:val="28"/>
          <w:szCs w:val="28"/>
          <w:lang w:val="ro-RO"/>
        </w:rPr>
        <w:t xml:space="preserve">i </w:t>
      </w:r>
      <w:r w:rsidR="0039085C" w:rsidRPr="00FA3539">
        <w:rPr>
          <w:sz w:val="28"/>
          <w:szCs w:val="28"/>
          <w:lang w:val="ro-RO"/>
        </w:rPr>
        <w:t>sau</w:t>
      </w:r>
      <w:r w:rsidRPr="00FA3539">
        <w:rPr>
          <w:sz w:val="28"/>
          <w:szCs w:val="28"/>
          <w:lang w:val="ro-RO"/>
        </w:rPr>
        <w:t xml:space="preserve">, după caz, </w:t>
      </w:r>
      <w:r w:rsidR="00903827" w:rsidRPr="00FA3539">
        <w:rPr>
          <w:sz w:val="28"/>
          <w:szCs w:val="28"/>
          <w:lang w:val="ro-RO"/>
        </w:rPr>
        <w:t>confisca</w:t>
      </w:r>
      <w:r w:rsidR="004D485B" w:rsidRPr="00FA3539">
        <w:rPr>
          <w:sz w:val="28"/>
          <w:szCs w:val="28"/>
          <w:lang w:val="ro-RO"/>
        </w:rPr>
        <w:t>ț</w:t>
      </w:r>
      <w:r w:rsidR="00903827" w:rsidRPr="00FA3539">
        <w:rPr>
          <w:sz w:val="28"/>
          <w:szCs w:val="28"/>
          <w:lang w:val="ro-RO"/>
        </w:rPr>
        <w:t xml:space="preserve">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114C60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>reprezentantului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la eviden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a căreia se află</w:t>
      </w:r>
      <w:r w:rsidR="00E559B1" w:rsidRPr="00FA3539">
        <w:rPr>
          <w:sz w:val="28"/>
          <w:szCs w:val="28"/>
          <w:lang w:val="ro-RO"/>
        </w:rPr>
        <w:t xml:space="preserve"> explozivii </w:t>
      </w:r>
      <w:r w:rsidR="00903827" w:rsidRPr="00FA3539">
        <w:rPr>
          <w:sz w:val="28"/>
          <w:szCs w:val="28"/>
          <w:lang w:val="ro-RO"/>
        </w:rPr>
        <w:t>în cauză</w:t>
      </w:r>
      <w:r w:rsidRPr="00FA3539">
        <w:rPr>
          <w:sz w:val="28"/>
          <w:szCs w:val="28"/>
          <w:lang w:val="ro-RO"/>
        </w:rPr>
        <w:t>.</w:t>
      </w:r>
    </w:p>
    <w:p w14:paraId="199DC6F3" w14:textId="40B20854" w:rsidR="00FA77CE" w:rsidRPr="00FA3539" w:rsidRDefault="00FA77CE" w:rsidP="00D24CCA">
      <w:pPr>
        <w:tabs>
          <w:tab w:val="left" w:pos="0"/>
        </w:tabs>
        <w:spacing w:before="320" w:after="320"/>
        <w:rPr>
          <w:rStyle w:val="apple-converted-space"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27</w:t>
      </w:r>
      <w:r w:rsidRPr="00FA3539">
        <w:rPr>
          <w:b/>
          <w:bCs/>
          <w:sz w:val="28"/>
          <w:szCs w:val="28"/>
          <w:lang w:val="ro-RO"/>
        </w:rPr>
        <w:t xml:space="preserve">. </w:t>
      </w:r>
      <w:r w:rsidRPr="00FA3539">
        <w:rPr>
          <w:bCs/>
          <w:sz w:val="28"/>
          <w:szCs w:val="28"/>
          <w:lang w:val="ro-RO"/>
        </w:rPr>
        <w:t>Autorizarea opera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iunilor cu explozivi</w:t>
      </w:r>
    </w:p>
    <w:p w14:paraId="54E626E0" w14:textId="32357961" w:rsidR="00FA77CE" w:rsidRPr="00FA3539" w:rsidRDefault="00FA77CE" w:rsidP="00D24CCA">
      <w:pPr>
        <w:tabs>
          <w:tab w:val="left" w:pos="0"/>
        </w:tabs>
        <w:spacing w:before="320" w:after="320"/>
        <w:rPr>
          <w:rStyle w:val="apple-converted-space"/>
          <w:sz w:val="28"/>
          <w:szCs w:val="28"/>
          <w:lang w:val="ro-RO"/>
        </w:rPr>
      </w:pPr>
      <w:r w:rsidRPr="00FA3539">
        <w:rPr>
          <w:rStyle w:val="apple-converted-space"/>
          <w:sz w:val="28"/>
          <w:szCs w:val="28"/>
          <w:lang w:val="ro-RO"/>
        </w:rPr>
        <w:t xml:space="preserve">(1) Persoanele juridice </w:t>
      </w:r>
      <w:r w:rsidR="00E559B1" w:rsidRPr="00FA3539">
        <w:rPr>
          <w:rStyle w:val="apple-converted-space"/>
          <w:sz w:val="28"/>
          <w:szCs w:val="28"/>
          <w:lang w:val="ro-RO"/>
        </w:rPr>
        <w:t xml:space="preserve">legal </w:t>
      </w:r>
      <w:r w:rsidRPr="00FA3539">
        <w:rPr>
          <w:rStyle w:val="apple-converted-space"/>
          <w:sz w:val="28"/>
          <w:szCs w:val="28"/>
          <w:lang w:val="ro-RO"/>
        </w:rPr>
        <w:t>constituite care au dreptul să desfă</w:t>
      </w:r>
      <w:r w:rsidR="004D485B" w:rsidRPr="00FA3539">
        <w:rPr>
          <w:rStyle w:val="apple-converted-space"/>
          <w:sz w:val="28"/>
          <w:szCs w:val="28"/>
          <w:lang w:val="ro-RO"/>
        </w:rPr>
        <w:t>ș</w:t>
      </w:r>
      <w:r w:rsidRPr="00FA3539">
        <w:rPr>
          <w:rStyle w:val="apple-converted-space"/>
          <w:sz w:val="28"/>
          <w:szCs w:val="28"/>
          <w:lang w:val="ro-RO"/>
        </w:rPr>
        <w:t>oare activită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Pr="00FA3539">
        <w:rPr>
          <w:rStyle w:val="apple-converted-space"/>
          <w:sz w:val="28"/>
          <w:szCs w:val="28"/>
          <w:lang w:val="ro-RO"/>
        </w:rPr>
        <w:t>i</w:t>
      </w:r>
      <w:r w:rsidR="00D4189B" w:rsidRPr="00FA3539">
        <w:rPr>
          <w:rStyle w:val="apple-converted-space"/>
          <w:sz w:val="28"/>
          <w:szCs w:val="28"/>
          <w:lang w:val="ro-RO"/>
        </w:rPr>
        <w:t>le</w:t>
      </w:r>
      <w:r w:rsidRPr="00FA3539">
        <w:rPr>
          <w:rStyle w:val="apple-converted-space"/>
          <w:sz w:val="28"/>
          <w:szCs w:val="28"/>
          <w:lang w:val="ro-RO"/>
        </w:rPr>
        <w:t xml:space="preserve"> prevăzute la art. </w:t>
      </w:r>
      <w:r w:rsidR="00954B4A" w:rsidRPr="00FA3539">
        <w:rPr>
          <w:rStyle w:val="apple-converted-space"/>
          <w:sz w:val="28"/>
          <w:szCs w:val="28"/>
          <w:lang w:val="ro-RO"/>
        </w:rPr>
        <w:t xml:space="preserve">15 </w:t>
      </w:r>
      <w:r w:rsidRPr="00FA3539">
        <w:rPr>
          <w:rStyle w:val="apple-converted-space"/>
          <w:sz w:val="28"/>
          <w:szCs w:val="28"/>
          <w:lang w:val="ro-RO"/>
        </w:rPr>
        <w:t>alin. (3) pot fi autorizate, la cerere, să ob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Pr="00FA3539">
        <w:rPr>
          <w:rStyle w:val="apple-converted-space"/>
          <w:sz w:val="28"/>
          <w:szCs w:val="28"/>
          <w:lang w:val="ro-RO"/>
        </w:rPr>
        <w:t xml:space="preserve">ină (să procure) </w:t>
      </w:r>
      <w:r w:rsidR="004D485B" w:rsidRPr="00FA3539">
        <w:rPr>
          <w:rStyle w:val="apple-converted-space"/>
          <w:sz w:val="28"/>
          <w:szCs w:val="28"/>
          <w:lang w:val="ro-RO"/>
        </w:rPr>
        <w:t>ș</w:t>
      </w:r>
      <w:r w:rsidRPr="00FA3539">
        <w:rPr>
          <w:rStyle w:val="apple-converted-space"/>
          <w:sz w:val="28"/>
          <w:szCs w:val="28"/>
          <w:lang w:val="ro-RO"/>
        </w:rPr>
        <w:t xml:space="preserve">i să depoziteze </w:t>
      </w:r>
      <w:r w:rsidR="0058327F" w:rsidRPr="00FA3539">
        <w:rPr>
          <w:rStyle w:val="apple-converted-space"/>
          <w:sz w:val="28"/>
          <w:szCs w:val="28"/>
          <w:lang w:val="ro-RO"/>
        </w:rPr>
        <w:t xml:space="preserve">(păstreze) </w:t>
      </w:r>
      <w:r w:rsidR="00D535DC" w:rsidRPr="00FA3539">
        <w:rPr>
          <w:rStyle w:val="apple-converted-space"/>
          <w:sz w:val="28"/>
          <w:szCs w:val="28"/>
          <w:lang w:val="ro-RO"/>
        </w:rPr>
        <w:t>explozivii admi</w:t>
      </w:r>
      <w:r w:rsidR="004D485B" w:rsidRPr="00FA3539">
        <w:rPr>
          <w:rStyle w:val="apple-converted-space"/>
          <w:sz w:val="28"/>
          <w:szCs w:val="28"/>
          <w:lang w:val="ro-RO"/>
        </w:rPr>
        <w:t>ș</w:t>
      </w:r>
      <w:r w:rsidR="00D535DC" w:rsidRPr="00FA3539">
        <w:rPr>
          <w:rStyle w:val="apple-converted-space"/>
          <w:sz w:val="28"/>
          <w:szCs w:val="28"/>
          <w:lang w:val="ro-RO"/>
        </w:rPr>
        <w:t xml:space="preserve">i </w:t>
      </w:r>
      <w:r w:rsidRPr="00FA3539">
        <w:rPr>
          <w:rStyle w:val="apple-converted-space"/>
          <w:sz w:val="28"/>
          <w:szCs w:val="28"/>
          <w:lang w:val="ro-RO"/>
        </w:rPr>
        <w:t>în circuitul civil pe teritoriul Republicii Moldova.</w:t>
      </w:r>
    </w:p>
    <w:p w14:paraId="45B4219B" w14:textId="6E41833A" w:rsidR="00757001" w:rsidRPr="00FA3539" w:rsidRDefault="00FA77CE" w:rsidP="00757001">
      <w:pPr>
        <w:tabs>
          <w:tab w:val="left" w:pos="0"/>
        </w:tabs>
        <w:spacing w:before="320" w:after="320"/>
        <w:rPr>
          <w:rStyle w:val="apple-converted-space"/>
          <w:sz w:val="28"/>
          <w:szCs w:val="28"/>
          <w:lang w:val="ro-RO"/>
        </w:rPr>
      </w:pPr>
      <w:r w:rsidRPr="00FA3539">
        <w:rPr>
          <w:rStyle w:val="apple-converted-space"/>
          <w:sz w:val="28"/>
          <w:szCs w:val="28"/>
          <w:lang w:val="ro-RO"/>
        </w:rPr>
        <w:t xml:space="preserve">(2) </w:t>
      </w:r>
      <w:bookmarkStart w:id="43" w:name="_Hlk160538855"/>
      <w:r w:rsidRPr="00FA3539">
        <w:rPr>
          <w:rStyle w:val="apple-converted-space"/>
          <w:sz w:val="28"/>
          <w:szCs w:val="28"/>
          <w:lang w:val="ro-RO"/>
        </w:rPr>
        <w:t xml:space="preserve">Persoanele juridice </w:t>
      </w:r>
      <w:r w:rsidR="00BB3F04" w:rsidRPr="00FA3539">
        <w:rPr>
          <w:rStyle w:val="apple-converted-space"/>
          <w:sz w:val="28"/>
          <w:szCs w:val="28"/>
          <w:lang w:val="ro-RO"/>
        </w:rPr>
        <w:t>men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="00BB3F04" w:rsidRPr="00FA3539">
        <w:rPr>
          <w:rStyle w:val="apple-converted-space"/>
          <w:sz w:val="28"/>
          <w:szCs w:val="28"/>
          <w:lang w:val="ro-RO"/>
        </w:rPr>
        <w:t xml:space="preserve">ionate </w:t>
      </w:r>
      <w:r w:rsidRPr="00FA3539">
        <w:rPr>
          <w:rStyle w:val="apple-converted-space"/>
          <w:sz w:val="28"/>
          <w:szCs w:val="28"/>
          <w:lang w:val="ro-RO"/>
        </w:rPr>
        <w:t>la alin. (1) pot să ob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Pr="00FA3539">
        <w:rPr>
          <w:rStyle w:val="apple-converted-space"/>
          <w:sz w:val="28"/>
          <w:szCs w:val="28"/>
          <w:lang w:val="ro-RO"/>
        </w:rPr>
        <w:t>ină (</w:t>
      </w:r>
      <w:r w:rsidR="00974408" w:rsidRPr="00FA3539">
        <w:rPr>
          <w:rStyle w:val="apple-converted-space"/>
          <w:sz w:val="28"/>
          <w:szCs w:val="28"/>
          <w:lang w:val="ro-RO"/>
        </w:rPr>
        <w:t xml:space="preserve">să </w:t>
      </w:r>
      <w:r w:rsidRPr="00FA3539">
        <w:rPr>
          <w:rStyle w:val="apple-converted-space"/>
          <w:sz w:val="28"/>
          <w:szCs w:val="28"/>
          <w:lang w:val="ro-RO"/>
        </w:rPr>
        <w:t xml:space="preserve">procure) </w:t>
      </w:r>
      <w:r w:rsidR="00D535DC" w:rsidRPr="00FA3539">
        <w:rPr>
          <w:rStyle w:val="apple-converted-space"/>
          <w:sz w:val="28"/>
          <w:szCs w:val="28"/>
          <w:lang w:val="ro-RO"/>
        </w:rPr>
        <w:t xml:space="preserve">explozivi </w:t>
      </w:r>
      <w:r w:rsidRPr="00FA3539">
        <w:rPr>
          <w:rStyle w:val="apple-converted-space"/>
          <w:sz w:val="28"/>
          <w:szCs w:val="28"/>
          <w:lang w:val="ro-RO"/>
        </w:rPr>
        <w:t>numai de la persoanele juridice licen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Pr="00FA3539">
        <w:rPr>
          <w:rStyle w:val="apple-converted-space"/>
          <w:sz w:val="28"/>
          <w:szCs w:val="28"/>
          <w:lang w:val="ro-RO"/>
        </w:rPr>
        <w:t xml:space="preserve">iate </w:t>
      </w:r>
      <w:r w:rsidR="00BB3F04" w:rsidRPr="00FA3539">
        <w:rPr>
          <w:rStyle w:val="apple-converted-space"/>
          <w:sz w:val="28"/>
          <w:szCs w:val="28"/>
          <w:lang w:val="ro-RO"/>
        </w:rPr>
        <w:t xml:space="preserve">pentru </w:t>
      </w:r>
      <w:r w:rsidRPr="00FA3539">
        <w:rPr>
          <w:rStyle w:val="apple-converted-space"/>
          <w:sz w:val="28"/>
          <w:szCs w:val="28"/>
          <w:lang w:val="ro-RO"/>
        </w:rPr>
        <w:t>desfă</w:t>
      </w:r>
      <w:r w:rsidR="004D485B" w:rsidRPr="00FA3539">
        <w:rPr>
          <w:rStyle w:val="apple-converted-space"/>
          <w:sz w:val="28"/>
          <w:szCs w:val="28"/>
          <w:lang w:val="ro-RO"/>
        </w:rPr>
        <w:t>ș</w:t>
      </w:r>
      <w:r w:rsidR="00BB3F04" w:rsidRPr="00FA3539">
        <w:rPr>
          <w:rStyle w:val="apple-converted-space"/>
          <w:sz w:val="28"/>
          <w:szCs w:val="28"/>
          <w:lang w:val="ro-RO"/>
        </w:rPr>
        <w:t>u</w:t>
      </w:r>
      <w:r w:rsidRPr="00FA3539">
        <w:rPr>
          <w:rStyle w:val="apple-converted-space"/>
          <w:sz w:val="28"/>
          <w:szCs w:val="28"/>
          <w:lang w:val="ro-RO"/>
        </w:rPr>
        <w:t>r</w:t>
      </w:r>
      <w:r w:rsidR="00BB3F04" w:rsidRPr="00FA3539">
        <w:rPr>
          <w:rStyle w:val="apple-converted-space"/>
          <w:sz w:val="28"/>
          <w:szCs w:val="28"/>
          <w:lang w:val="ro-RO"/>
        </w:rPr>
        <w:t>ar</w:t>
      </w:r>
      <w:r w:rsidRPr="00FA3539">
        <w:rPr>
          <w:rStyle w:val="apple-converted-space"/>
          <w:sz w:val="28"/>
          <w:szCs w:val="28"/>
          <w:lang w:val="ro-RO"/>
        </w:rPr>
        <w:t>e</w:t>
      </w:r>
      <w:r w:rsidR="00BB3F04" w:rsidRPr="00FA3539">
        <w:rPr>
          <w:rStyle w:val="apple-converted-space"/>
          <w:sz w:val="28"/>
          <w:szCs w:val="28"/>
          <w:lang w:val="ro-RO"/>
        </w:rPr>
        <w:t xml:space="preserve">a </w:t>
      </w:r>
      <w:r w:rsidRPr="00FA3539">
        <w:rPr>
          <w:rStyle w:val="apple-converted-space"/>
          <w:sz w:val="28"/>
          <w:szCs w:val="28"/>
          <w:lang w:val="ro-RO"/>
        </w:rPr>
        <w:t>opera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Pr="00FA3539">
        <w:rPr>
          <w:rStyle w:val="apple-converted-space"/>
          <w:sz w:val="28"/>
          <w:szCs w:val="28"/>
          <w:lang w:val="ro-RO"/>
        </w:rPr>
        <w:t>iuni</w:t>
      </w:r>
      <w:r w:rsidR="00757001" w:rsidRPr="00FA3539">
        <w:rPr>
          <w:rStyle w:val="apple-converted-space"/>
          <w:sz w:val="28"/>
          <w:szCs w:val="28"/>
          <w:lang w:val="ro-RO"/>
        </w:rPr>
        <w:t xml:space="preserve">lor cu explozivi, atât străine cât </w:t>
      </w:r>
      <w:r w:rsidR="004D485B" w:rsidRPr="00FA3539">
        <w:rPr>
          <w:rStyle w:val="apple-converted-space"/>
          <w:sz w:val="28"/>
          <w:szCs w:val="28"/>
          <w:lang w:val="ro-RO"/>
        </w:rPr>
        <w:t>ș</w:t>
      </w:r>
      <w:r w:rsidR="00757001" w:rsidRPr="00FA3539">
        <w:rPr>
          <w:rStyle w:val="apple-converted-space"/>
          <w:sz w:val="28"/>
          <w:szCs w:val="28"/>
          <w:lang w:val="ro-RO"/>
        </w:rPr>
        <w:t>i din Republica Moldova.</w:t>
      </w:r>
    </w:p>
    <w:bookmarkEnd w:id="43"/>
    <w:p w14:paraId="4EB200D4" w14:textId="70098D31" w:rsidR="00FA77CE" w:rsidRPr="00FA3539" w:rsidRDefault="00FA77CE" w:rsidP="00D24CCA">
      <w:pPr>
        <w:tabs>
          <w:tab w:val="left" w:pos="0"/>
        </w:tabs>
        <w:spacing w:before="320" w:after="320"/>
        <w:rPr>
          <w:rStyle w:val="apple-converted-space"/>
          <w:strike/>
          <w:sz w:val="28"/>
          <w:szCs w:val="28"/>
          <w:lang w:val="ro-RO"/>
        </w:rPr>
      </w:pPr>
      <w:r w:rsidRPr="00FA3539">
        <w:rPr>
          <w:rStyle w:val="apple-converted-space"/>
          <w:sz w:val="28"/>
          <w:szCs w:val="28"/>
          <w:lang w:val="ro-RO"/>
        </w:rPr>
        <w:t>(3) Permisiunea pentru ob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Pr="00FA3539">
        <w:rPr>
          <w:rStyle w:val="apple-converted-space"/>
          <w:sz w:val="28"/>
          <w:szCs w:val="28"/>
          <w:lang w:val="ro-RO"/>
        </w:rPr>
        <w:t xml:space="preserve">inerea </w:t>
      </w:r>
      <w:r w:rsidR="004D485B" w:rsidRPr="00FA3539">
        <w:rPr>
          <w:rStyle w:val="apple-converted-space"/>
          <w:sz w:val="28"/>
          <w:szCs w:val="28"/>
          <w:lang w:val="ro-RO"/>
        </w:rPr>
        <w:t>ș</w:t>
      </w:r>
      <w:r w:rsidRPr="00FA3539">
        <w:rPr>
          <w:rStyle w:val="apple-converted-space"/>
          <w:sz w:val="28"/>
          <w:szCs w:val="28"/>
          <w:lang w:val="ro-RO"/>
        </w:rPr>
        <w:t>i depozitarea materialelor explozive se eliberează de către Inspectoratul Na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Pr="00FA3539">
        <w:rPr>
          <w:rStyle w:val="apple-converted-space"/>
          <w:sz w:val="28"/>
          <w:szCs w:val="28"/>
          <w:lang w:val="ro-RO"/>
        </w:rPr>
        <w:t>ional pentru Supraveghere Tehnică.</w:t>
      </w:r>
    </w:p>
    <w:p w14:paraId="1DD6A7C6" w14:textId="711603C3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rStyle w:val="apple-converted-space"/>
          <w:sz w:val="28"/>
          <w:szCs w:val="28"/>
          <w:lang w:val="ro-RO"/>
        </w:rPr>
        <w:lastRenderedPageBreak/>
        <w:t xml:space="preserve">(4) </w:t>
      </w:r>
      <w:r w:rsidR="00BB3F04" w:rsidRPr="00FA3539">
        <w:rPr>
          <w:sz w:val="28"/>
          <w:szCs w:val="28"/>
          <w:lang w:val="ro-RO"/>
        </w:rPr>
        <w:t>Pentru</w:t>
      </w:r>
      <w:r w:rsidRPr="00FA3539">
        <w:rPr>
          <w:sz w:val="28"/>
          <w:szCs w:val="28"/>
          <w:lang w:val="ro-RO"/>
        </w:rPr>
        <w:t xml:space="preserve"> 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ur</w:t>
      </w:r>
      <w:r w:rsidR="00BB3F04" w:rsidRPr="00FA3539">
        <w:rPr>
          <w:sz w:val="28"/>
          <w:szCs w:val="28"/>
          <w:lang w:val="ro-RO"/>
        </w:rPr>
        <w:t>area</w:t>
      </w:r>
      <w:r w:rsidRPr="00FA3539">
        <w:rPr>
          <w:sz w:val="28"/>
          <w:szCs w:val="28"/>
          <w:lang w:val="ro-RO"/>
        </w:rPr>
        <w:t xml:space="preserve">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de import a</w:t>
      </w:r>
      <w:r w:rsidR="009749C5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 xml:space="preserve"> explozivilor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iile prezentei legi, persoanele </w:t>
      </w:r>
      <w:r w:rsidR="00BB3F04" w:rsidRPr="00FA3539">
        <w:rPr>
          <w:rStyle w:val="apple-converted-space"/>
          <w:sz w:val="28"/>
          <w:szCs w:val="28"/>
          <w:lang w:val="ro-RO"/>
        </w:rPr>
        <w:t>juridice men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="00BB3F04" w:rsidRPr="00FA3539">
        <w:rPr>
          <w:rStyle w:val="apple-converted-space"/>
          <w:sz w:val="28"/>
          <w:szCs w:val="28"/>
          <w:lang w:val="ro-RO"/>
        </w:rPr>
        <w:t>ionate</w:t>
      </w:r>
      <w:r w:rsidRPr="00FA3539">
        <w:rPr>
          <w:sz w:val="28"/>
          <w:szCs w:val="28"/>
          <w:lang w:val="ro-RO"/>
        </w:rPr>
        <w:t xml:space="preserve"> la alin. (1) au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să solicite în prealabil permis</w:t>
      </w:r>
      <w:r w:rsidR="00BB3F04" w:rsidRPr="00FA3539">
        <w:rPr>
          <w:sz w:val="28"/>
          <w:szCs w:val="28"/>
          <w:lang w:val="ro-RO"/>
        </w:rPr>
        <w:t>iunea</w:t>
      </w:r>
      <w:r w:rsidRPr="00FA3539">
        <w:rPr>
          <w:sz w:val="28"/>
          <w:szCs w:val="28"/>
          <w:lang w:val="ro-RO"/>
        </w:rPr>
        <w:t xml:space="preserve"> </w:t>
      </w:r>
      <w:r w:rsidRPr="00FA3539">
        <w:rPr>
          <w:rStyle w:val="apple-converted-space"/>
          <w:sz w:val="28"/>
          <w:szCs w:val="28"/>
          <w:lang w:val="ro-RO"/>
        </w:rPr>
        <w:t>pentru ob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Pr="00FA3539">
        <w:rPr>
          <w:rStyle w:val="apple-converted-space"/>
          <w:sz w:val="28"/>
          <w:szCs w:val="28"/>
          <w:lang w:val="ro-RO"/>
        </w:rPr>
        <w:t xml:space="preserve">inerea </w:t>
      </w:r>
      <w:r w:rsidR="004D485B" w:rsidRPr="00FA3539">
        <w:rPr>
          <w:rStyle w:val="apple-converted-space"/>
          <w:sz w:val="28"/>
          <w:szCs w:val="28"/>
          <w:lang w:val="ro-RO"/>
        </w:rPr>
        <w:t>ș</w:t>
      </w:r>
      <w:r w:rsidRPr="00FA3539">
        <w:rPr>
          <w:rStyle w:val="apple-converted-space"/>
          <w:sz w:val="28"/>
          <w:szCs w:val="28"/>
          <w:lang w:val="ro-RO"/>
        </w:rPr>
        <w:t xml:space="preserve">i depozitarea </w:t>
      </w:r>
      <w:r w:rsidRPr="00FA3539">
        <w:rPr>
          <w:sz w:val="28"/>
          <w:szCs w:val="28"/>
          <w:lang w:val="ro-RO"/>
        </w:rPr>
        <w:t>materialelor explozive.</w:t>
      </w:r>
    </w:p>
    <w:p w14:paraId="4EEF19D7" w14:textId="2F8C0650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(5) Permisiunea </w:t>
      </w:r>
      <w:r w:rsidRPr="00FA3539">
        <w:rPr>
          <w:rStyle w:val="apple-converted-space"/>
          <w:sz w:val="28"/>
          <w:szCs w:val="28"/>
          <w:lang w:val="ro-RO"/>
        </w:rPr>
        <w:t>pentru ob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Pr="00FA3539">
        <w:rPr>
          <w:rStyle w:val="apple-converted-space"/>
          <w:sz w:val="28"/>
          <w:szCs w:val="28"/>
          <w:lang w:val="ro-RO"/>
        </w:rPr>
        <w:t xml:space="preserve">inerea </w:t>
      </w:r>
      <w:r w:rsidR="004D485B" w:rsidRPr="00FA3539">
        <w:rPr>
          <w:rStyle w:val="apple-converted-space"/>
          <w:sz w:val="28"/>
          <w:szCs w:val="28"/>
          <w:lang w:val="ro-RO"/>
        </w:rPr>
        <w:t>ș</w:t>
      </w:r>
      <w:r w:rsidRPr="00FA3539">
        <w:rPr>
          <w:rStyle w:val="apple-converted-space"/>
          <w:sz w:val="28"/>
          <w:szCs w:val="28"/>
          <w:lang w:val="ro-RO"/>
        </w:rPr>
        <w:t xml:space="preserve">i depozitarea </w:t>
      </w:r>
      <w:r w:rsidRPr="00FA3539">
        <w:rPr>
          <w:sz w:val="28"/>
          <w:szCs w:val="28"/>
          <w:lang w:val="ro-RO"/>
        </w:rPr>
        <w:t xml:space="preserve">materialelor explozive se acordă </w:t>
      </w:r>
      <w:r w:rsidR="00BB3F04" w:rsidRPr="00FA3539">
        <w:rPr>
          <w:sz w:val="28"/>
          <w:szCs w:val="28"/>
          <w:lang w:val="ro-RO"/>
        </w:rPr>
        <w:t>separat</w:t>
      </w:r>
      <w:r w:rsidRPr="00FA3539">
        <w:rPr>
          <w:sz w:val="28"/>
          <w:szCs w:val="28"/>
          <w:lang w:val="ro-RO"/>
        </w:rPr>
        <w:t>, pentru fiecare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numai pentru tipul, marca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cantită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ile de </w:t>
      </w:r>
      <w:r w:rsidR="00D535DC" w:rsidRPr="00FA3539">
        <w:rPr>
          <w:sz w:val="28"/>
          <w:szCs w:val="28"/>
          <w:lang w:val="ro-RO"/>
        </w:rPr>
        <w:t xml:space="preserve">explozivi </w:t>
      </w:r>
      <w:r w:rsidRPr="00FA3539">
        <w:rPr>
          <w:sz w:val="28"/>
          <w:szCs w:val="28"/>
          <w:lang w:val="ro-RO"/>
        </w:rPr>
        <w:t>care fac obiectul fiecărei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iuni.</w:t>
      </w:r>
    </w:p>
    <w:p w14:paraId="45BF2ED0" w14:textId="6B3EE48D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(6) Termenul de valabilitate a</w:t>
      </w:r>
      <w:r w:rsidR="00A47839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 xml:space="preserve"> permisiunii pentru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inerea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depozitarea materialelor explozive este de 12 luni, dacă depozitul este luat în loca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iune</w:t>
      </w:r>
      <w:r w:rsidR="00EA4A37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sau de 36 de luni, dacă depozitul apar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 solicitantului cu titlu de proprietate. Neefectuarea în termen 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iunii pentru care s-a acordat permisiunea, indiferent de motiv, conduce la retragerea acesteia.</w:t>
      </w:r>
    </w:p>
    <w:p w14:paraId="5273B602" w14:textId="0DB474BF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(7) </w:t>
      </w:r>
      <w:bookmarkStart w:id="44" w:name="_Hlk160539585"/>
      <w:r w:rsidRPr="00FA3539">
        <w:rPr>
          <w:sz w:val="28"/>
          <w:szCs w:val="28"/>
          <w:lang w:val="ro-RO"/>
        </w:rPr>
        <w:t>Termenul de valabilitate a</w:t>
      </w:r>
      <w:r w:rsidR="00A47839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 xml:space="preserve"> permisiunii pentru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inerea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depozitarea materialelor explozive este echivalent cu termenul de valabilitate al explozivului sau </w:t>
      </w:r>
      <w:r w:rsidR="00EA4A37" w:rsidRPr="00FA3539">
        <w:rPr>
          <w:sz w:val="28"/>
          <w:szCs w:val="28"/>
          <w:lang w:val="ro-RO"/>
        </w:rPr>
        <w:t xml:space="preserve">acesta curge </w:t>
      </w:r>
      <w:r w:rsidRPr="00FA3539">
        <w:rPr>
          <w:sz w:val="28"/>
          <w:szCs w:val="28"/>
          <w:lang w:val="ro-RO"/>
        </w:rPr>
        <w:t>până la epuizarea/utilizarea întregului lot de exploziv, în situa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în care permisiunea este direct corelată cu un lot concret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identificabil de </w:t>
      </w:r>
      <w:r w:rsidR="00833D43" w:rsidRPr="00FA3539">
        <w:rPr>
          <w:sz w:val="28"/>
          <w:szCs w:val="28"/>
          <w:lang w:val="ro-RO"/>
        </w:rPr>
        <w:t>explozivi</w:t>
      </w:r>
      <w:r w:rsidRPr="00FA3539">
        <w:rPr>
          <w:sz w:val="28"/>
          <w:szCs w:val="28"/>
          <w:lang w:val="ro-RO"/>
        </w:rPr>
        <w:t xml:space="preserve">. </w:t>
      </w:r>
    </w:p>
    <w:bookmarkEnd w:id="44"/>
    <w:p w14:paraId="3C1A3967" w14:textId="168A2CB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(8) Pentru efectuarea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de export, reexport</w:t>
      </w:r>
      <w:r w:rsidR="009271B8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9271B8" w:rsidRPr="00FA3539">
        <w:rPr>
          <w:sz w:val="28"/>
          <w:szCs w:val="28"/>
          <w:lang w:val="ro-RO"/>
        </w:rPr>
        <w:t xml:space="preserve">import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de tranzit al explozivilor, persoanele </w:t>
      </w:r>
      <w:r w:rsidR="00EA4A37" w:rsidRPr="00FA3539">
        <w:rPr>
          <w:rStyle w:val="apple-converted-space"/>
          <w:sz w:val="28"/>
          <w:szCs w:val="28"/>
          <w:lang w:val="ro-RO"/>
        </w:rPr>
        <w:t>juridice men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="00EA4A37" w:rsidRPr="00FA3539">
        <w:rPr>
          <w:rStyle w:val="apple-converted-space"/>
          <w:sz w:val="28"/>
          <w:szCs w:val="28"/>
          <w:lang w:val="ro-RO"/>
        </w:rPr>
        <w:t>ionate</w:t>
      </w:r>
      <w:r w:rsidRPr="00FA3539">
        <w:rPr>
          <w:sz w:val="28"/>
          <w:szCs w:val="28"/>
          <w:lang w:val="ro-RO"/>
        </w:rPr>
        <w:t xml:space="preserve"> la alin. (1) au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să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ină în prealabil actele permisive corespunzătoare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iile prevăzute de cadrul normativ ce reglementează controlul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iunile de export, reexport, import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</w:t>
      </w:r>
      <w:r w:rsidR="006D2446" w:rsidRPr="00FA3539">
        <w:rPr>
          <w:sz w:val="28"/>
          <w:szCs w:val="28"/>
          <w:lang w:val="ro-RO"/>
        </w:rPr>
        <w:t xml:space="preserve"> de</w:t>
      </w:r>
      <w:r w:rsidRPr="00FA3539">
        <w:rPr>
          <w:sz w:val="28"/>
          <w:szCs w:val="28"/>
          <w:lang w:val="ro-RO"/>
        </w:rPr>
        <w:t xml:space="preserve"> tranzit </w:t>
      </w:r>
      <w:r w:rsidR="006D2446" w:rsidRPr="00FA3539">
        <w:rPr>
          <w:sz w:val="28"/>
          <w:szCs w:val="28"/>
          <w:lang w:val="ro-RO"/>
        </w:rPr>
        <w:t>a</w:t>
      </w:r>
      <w:r w:rsidR="00EA4A37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 xml:space="preserve"> mărfuri</w:t>
      </w:r>
      <w:r w:rsidR="006D2446" w:rsidRPr="00FA3539">
        <w:rPr>
          <w:sz w:val="28"/>
          <w:szCs w:val="28"/>
          <w:lang w:val="ro-RO"/>
        </w:rPr>
        <w:t>lor</w:t>
      </w:r>
      <w:r w:rsidRPr="00FA3539">
        <w:rPr>
          <w:sz w:val="28"/>
          <w:szCs w:val="28"/>
          <w:lang w:val="ro-RO"/>
        </w:rPr>
        <w:t xml:space="preserve"> strategice (cu dublă destina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ie).</w:t>
      </w:r>
    </w:p>
    <w:p w14:paraId="5518F39E" w14:textId="3B2B63C2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(9) Persoana juridică</w:t>
      </w:r>
      <w:r w:rsidR="00EA4A37" w:rsidRPr="00FA3539">
        <w:rPr>
          <w:rStyle w:val="apple-converted-space"/>
          <w:sz w:val="28"/>
          <w:szCs w:val="28"/>
          <w:lang w:val="ro-RO"/>
        </w:rPr>
        <w:t xml:space="preserve"> men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="00EA4A37" w:rsidRPr="00FA3539">
        <w:rPr>
          <w:rStyle w:val="apple-converted-space"/>
          <w:sz w:val="28"/>
          <w:szCs w:val="28"/>
          <w:lang w:val="ro-RO"/>
        </w:rPr>
        <w:t>ionată</w:t>
      </w:r>
      <w:r w:rsidR="00EA4A37" w:rsidRPr="00FA3539">
        <w:rPr>
          <w:sz w:val="28"/>
          <w:szCs w:val="28"/>
          <w:lang w:val="ro-RO"/>
        </w:rPr>
        <w:t xml:space="preserve"> la alin. (1)</w:t>
      </w:r>
      <w:r w:rsidRPr="00FA3539">
        <w:rPr>
          <w:sz w:val="28"/>
          <w:szCs w:val="28"/>
          <w:lang w:val="ro-RO"/>
        </w:rPr>
        <w:t xml:space="preserve">, în termen de 30 de zile de la efectuarea importului, exportului, reexportului sau a tranzitului </w:t>
      </w:r>
      <w:r w:rsidR="00974408" w:rsidRPr="00FA3539">
        <w:rPr>
          <w:sz w:val="28"/>
          <w:szCs w:val="28"/>
          <w:lang w:val="ro-RO"/>
        </w:rPr>
        <w:t xml:space="preserve">de explozivi, </w:t>
      </w:r>
      <w:r w:rsidRPr="00FA3539">
        <w:rPr>
          <w:sz w:val="28"/>
          <w:szCs w:val="28"/>
          <w:lang w:val="ro-RO"/>
        </w:rPr>
        <w:t xml:space="preserve">trebuie să depună la </w:t>
      </w:r>
      <w:r w:rsidR="00EA4A37" w:rsidRPr="00FA3539">
        <w:rPr>
          <w:rStyle w:val="apple-converted-space"/>
          <w:sz w:val="28"/>
          <w:szCs w:val="28"/>
          <w:lang w:val="ro-RO"/>
        </w:rPr>
        <w:t>Inspectoratul Na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="00EA4A37" w:rsidRPr="00FA3539">
        <w:rPr>
          <w:rStyle w:val="apple-converted-space"/>
          <w:sz w:val="28"/>
          <w:szCs w:val="28"/>
          <w:lang w:val="ro-RO"/>
        </w:rPr>
        <w:t>ional pentru Supraveghere Tehnică</w:t>
      </w:r>
      <w:r w:rsidR="00EA4A37" w:rsidRPr="00FA3539" w:rsidDel="00EA4A37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documentele în baz</w:t>
      </w:r>
      <w:r w:rsidR="00FF26B3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</w:t>
      </w:r>
      <w:r w:rsidR="00FF26B3" w:rsidRPr="00FA3539">
        <w:rPr>
          <w:sz w:val="28"/>
          <w:szCs w:val="28"/>
          <w:lang w:val="ro-RO"/>
        </w:rPr>
        <w:t xml:space="preserve">cărora </w:t>
      </w:r>
      <w:r w:rsidRPr="00FA3539">
        <w:rPr>
          <w:sz w:val="28"/>
          <w:szCs w:val="28"/>
          <w:lang w:val="ro-RO"/>
        </w:rPr>
        <w:t>s-a efectuat 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iunea.</w:t>
      </w:r>
    </w:p>
    <w:p w14:paraId="3946CE03" w14:textId="0BDCB39A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bookmarkStart w:id="45" w:name="_Hlk146379525"/>
      <w:r w:rsidRPr="00FA3539">
        <w:rPr>
          <w:sz w:val="28"/>
          <w:szCs w:val="28"/>
          <w:lang w:val="ro-RO"/>
        </w:rPr>
        <w:t xml:space="preserve">(10) Decizia de refuz </w:t>
      </w:r>
      <w:r w:rsidR="00831E3A" w:rsidRPr="00FA3539">
        <w:rPr>
          <w:sz w:val="28"/>
          <w:szCs w:val="28"/>
          <w:lang w:val="ro-RO"/>
        </w:rPr>
        <w:t>al</w:t>
      </w:r>
      <w:r w:rsidR="00C9503D" w:rsidRPr="00FA3539">
        <w:rPr>
          <w:rStyle w:val="apple-converted-space"/>
          <w:sz w:val="28"/>
          <w:szCs w:val="28"/>
          <w:lang w:val="ro-RO"/>
        </w:rPr>
        <w:t xml:space="preserve"> eliber</w:t>
      </w:r>
      <w:r w:rsidR="00831E3A" w:rsidRPr="00FA3539">
        <w:rPr>
          <w:rStyle w:val="apple-converted-space"/>
          <w:sz w:val="28"/>
          <w:szCs w:val="28"/>
          <w:lang w:val="ro-RO"/>
        </w:rPr>
        <w:t>ării</w:t>
      </w:r>
      <w:r w:rsidR="00C9503D" w:rsidRPr="00FA3539">
        <w:rPr>
          <w:rStyle w:val="apple-converted-space"/>
          <w:sz w:val="28"/>
          <w:szCs w:val="28"/>
          <w:lang w:val="ro-RO"/>
        </w:rPr>
        <w:t xml:space="preserve"> permisiunii pentru ob</w:t>
      </w:r>
      <w:r w:rsidR="004D485B" w:rsidRPr="00FA3539">
        <w:rPr>
          <w:rStyle w:val="apple-converted-space"/>
          <w:sz w:val="28"/>
          <w:szCs w:val="28"/>
          <w:lang w:val="ro-RO"/>
        </w:rPr>
        <w:t>ț</w:t>
      </w:r>
      <w:r w:rsidR="00C9503D" w:rsidRPr="00FA3539">
        <w:rPr>
          <w:rStyle w:val="apple-converted-space"/>
          <w:sz w:val="28"/>
          <w:szCs w:val="28"/>
          <w:lang w:val="ro-RO"/>
        </w:rPr>
        <w:t xml:space="preserve">inerea </w:t>
      </w:r>
      <w:r w:rsidR="004D485B" w:rsidRPr="00FA3539">
        <w:rPr>
          <w:rStyle w:val="apple-converted-space"/>
          <w:sz w:val="28"/>
          <w:szCs w:val="28"/>
          <w:lang w:val="ro-RO"/>
        </w:rPr>
        <w:t>ș</w:t>
      </w:r>
      <w:r w:rsidR="00C9503D" w:rsidRPr="00FA3539">
        <w:rPr>
          <w:rStyle w:val="apple-converted-space"/>
          <w:sz w:val="28"/>
          <w:szCs w:val="28"/>
          <w:lang w:val="ro-RO"/>
        </w:rPr>
        <w:t>i depozitarea materialelor explozive</w:t>
      </w:r>
      <w:r w:rsidR="00831E3A" w:rsidRPr="00FA3539">
        <w:rPr>
          <w:rStyle w:val="apple-converted-space"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poate fi contestată conform Codului administrativ.</w:t>
      </w:r>
    </w:p>
    <w:p w14:paraId="5A5F4618" w14:textId="1557C86D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t xml:space="preserve">Articolul </w:t>
      </w:r>
      <w:r w:rsidR="006D1795" w:rsidRPr="00FA3539">
        <w:rPr>
          <w:b/>
          <w:sz w:val="28"/>
          <w:szCs w:val="28"/>
          <w:lang w:val="ro-RO"/>
        </w:rPr>
        <w:t>28</w:t>
      </w:r>
      <w:r w:rsidRPr="00FA3539">
        <w:rPr>
          <w:b/>
          <w:sz w:val="28"/>
          <w:szCs w:val="28"/>
          <w:lang w:val="ro-RO"/>
        </w:rPr>
        <w:t xml:space="preserve">. </w:t>
      </w:r>
      <w:r w:rsidRPr="00FA3539">
        <w:rPr>
          <w:sz w:val="28"/>
          <w:szCs w:val="28"/>
          <w:lang w:val="ro-RO"/>
        </w:rPr>
        <w:t>Prezum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de conformitate a explozivilor</w:t>
      </w:r>
    </w:p>
    <w:p w14:paraId="1410FA56" w14:textId="54B5807E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(1) </w:t>
      </w:r>
      <w:r w:rsidR="008B5091" w:rsidRPr="00FA3539">
        <w:rPr>
          <w:sz w:val="28"/>
          <w:szCs w:val="28"/>
          <w:lang w:val="ro-RO"/>
        </w:rPr>
        <w:t>E</w:t>
      </w:r>
      <w:r w:rsidR="00833D43" w:rsidRPr="00FA3539">
        <w:rPr>
          <w:sz w:val="28"/>
          <w:szCs w:val="28"/>
          <w:lang w:val="ro-RO"/>
        </w:rPr>
        <w:t xml:space="preserve">xplozivii conformi </w:t>
      </w:r>
      <w:r w:rsidRPr="00FA3539">
        <w:rPr>
          <w:sz w:val="28"/>
          <w:szCs w:val="28"/>
          <w:lang w:val="ro-RO"/>
        </w:rPr>
        <w:t>cu standardele de referin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sau cu păr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 ale acestora sunt </w:t>
      </w:r>
      <w:r w:rsidR="00974408" w:rsidRPr="00FA3539">
        <w:rPr>
          <w:sz w:val="28"/>
          <w:szCs w:val="28"/>
          <w:lang w:val="ro-RO"/>
        </w:rPr>
        <w:t>considera</w:t>
      </w:r>
      <w:r w:rsidR="004D485B" w:rsidRPr="00FA3539">
        <w:rPr>
          <w:sz w:val="28"/>
          <w:szCs w:val="28"/>
          <w:lang w:val="ro-RO"/>
        </w:rPr>
        <w:t>ț</w:t>
      </w:r>
      <w:r w:rsidR="00974408" w:rsidRPr="00FA3539">
        <w:rPr>
          <w:sz w:val="28"/>
          <w:szCs w:val="28"/>
          <w:lang w:val="ro-RO"/>
        </w:rPr>
        <w:t xml:space="preserve">i </w:t>
      </w:r>
      <w:r w:rsidRPr="00FA3539">
        <w:rPr>
          <w:sz w:val="28"/>
          <w:szCs w:val="28"/>
          <w:lang w:val="ro-RO"/>
        </w:rPr>
        <w:t>a fi în conformitate cu cerin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ele esen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iale de securitate stabilite în anexa nr. 1.</w:t>
      </w:r>
    </w:p>
    <w:p w14:paraId="6A607321" w14:textId="631944C3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(2) Declara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de conformitate atestă </w:t>
      </w:r>
      <w:r w:rsidR="00F6066C" w:rsidRPr="00FA3539">
        <w:rPr>
          <w:sz w:val="28"/>
          <w:szCs w:val="28"/>
          <w:lang w:val="ro-RO"/>
        </w:rPr>
        <w:t xml:space="preserve">faptul că sunt întrunite </w:t>
      </w:r>
      <w:r w:rsidRPr="00FA3539">
        <w:rPr>
          <w:sz w:val="28"/>
          <w:szCs w:val="28"/>
          <w:lang w:val="ro-RO"/>
        </w:rPr>
        <w:t>cerin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</w:t>
      </w:r>
      <w:r w:rsidR="00F6066C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esen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iale de securitate, prevăzute </w:t>
      </w:r>
      <w:r w:rsidR="007D5894" w:rsidRPr="00FA3539">
        <w:rPr>
          <w:sz w:val="28"/>
          <w:szCs w:val="28"/>
          <w:lang w:val="ro-RO"/>
        </w:rPr>
        <w:t xml:space="preserve">în </w:t>
      </w:r>
      <w:r w:rsidRPr="00FA3539">
        <w:rPr>
          <w:sz w:val="28"/>
          <w:szCs w:val="28"/>
          <w:lang w:val="ro-RO"/>
        </w:rPr>
        <w:t>anexa nr. 1.</w:t>
      </w:r>
    </w:p>
    <w:p w14:paraId="112DBA8B" w14:textId="51CFF023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>(3) În vederea evaluării conformită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explozivilor, producătorul urmează una dintre procedurile de evaluare a conformită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stabilite de Guvern.</w:t>
      </w:r>
    </w:p>
    <w:p w14:paraId="225A1C26" w14:textId="000D4B9D" w:rsidR="00FA77CE" w:rsidRPr="00FA3539" w:rsidRDefault="00FA77CE" w:rsidP="00D24CCA">
      <w:pPr>
        <w:shd w:val="clear" w:color="auto" w:fill="FFFFFF"/>
        <w:tabs>
          <w:tab w:val="left" w:pos="0"/>
        </w:tabs>
        <w:spacing w:before="320" w:after="320"/>
        <w:rPr>
          <w:sz w:val="28"/>
          <w:szCs w:val="28"/>
          <w:lang w:val="ro-RO" w:eastAsia="ru-RU"/>
        </w:rPr>
      </w:pPr>
      <w:r w:rsidRPr="00FA3539">
        <w:rPr>
          <w:sz w:val="28"/>
          <w:szCs w:val="28"/>
          <w:lang w:val="ro-RO" w:eastAsia="ru-RU"/>
        </w:rPr>
        <w:t xml:space="preserve">(4) </w:t>
      </w:r>
      <w:bookmarkStart w:id="46" w:name="_Hlk153286854"/>
      <w:r w:rsidRPr="00FA3539">
        <w:rPr>
          <w:sz w:val="28"/>
          <w:szCs w:val="28"/>
          <w:lang w:val="ro-RO" w:eastAsia="ru-RU"/>
        </w:rPr>
        <w:t xml:space="preserve">Evaluarea </w:t>
      </w:r>
      <w:r w:rsidR="004D485B" w:rsidRPr="00FA3539">
        <w:rPr>
          <w:sz w:val="28"/>
          <w:szCs w:val="28"/>
          <w:lang w:val="ro-RO" w:eastAsia="ru-RU"/>
        </w:rPr>
        <w:t>ș</w:t>
      </w:r>
      <w:r w:rsidRPr="00FA3539">
        <w:rPr>
          <w:sz w:val="28"/>
          <w:szCs w:val="28"/>
          <w:lang w:val="ro-RO" w:eastAsia="ru-RU"/>
        </w:rPr>
        <w:t>i reevaluarea conformită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 xml:space="preserve">ii explozivilor </w:t>
      </w:r>
      <w:r w:rsidRPr="00FA3539">
        <w:rPr>
          <w:bCs/>
          <w:sz w:val="28"/>
          <w:szCs w:val="28"/>
          <w:lang w:val="ro-RO" w:eastAsia="ru-RU"/>
        </w:rPr>
        <w:t>se efectuează în conformitate cu Legea nr. 235/2011 privind</w:t>
      </w:r>
      <w:r w:rsidRPr="00FA3539">
        <w:rPr>
          <w:sz w:val="28"/>
          <w:szCs w:val="28"/>
          <w:lang w:val="ro-RO" w:eastAsia="ru-RU"/>
        </w:rPr>
        <w:t xml:space="preserve"> activită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 xml:space="preserve">ile de acreditare </w:t>
      </w:r>
      <w:r w:rsidR="004D485B" w:rsidRPr="00FA3539">
        <w:rPr>
          <w:sz w:val="28"/>
          <w:szCs w:val="28"/>
          <w:lang w:val="ro-RO" w:eastAsia="ru-RU"/>
        </w:rPr>
        <w:t>ș</w:t>
      </w:r>
      <w:r w:rsidRPr="00FA3539">
        <w:rPr>
          <w:sz w:val="28"/>
          <w:szCs w:val="28"/>
          <w:lang w:val="ro-RO" w:eastAsia="ru-RU"/>
        </w:rPr>
        <w:t>i de evaluare a conformită</w:t>
      </w:r>
      <w:r w:rsidR="004D485B" w:rsidRPr="00FA3539">
        <w:rPr>
          <w:sz w:val="28"/>
          <w:szCs w:val="28"/>
          <w:lang w:val="ro-RO" w:eastAsia="ru-RU"/>
        </w:rPr>
        <w:t>ț</w:t>
      </w:r>
      <w:r w:rsidRPr="00FA3539">
        <w:rPr>
          <w:sz w:val="28"/>
          <w:szCs w:val="28"/>
          <w:lang w:val="ro-RO" w:eastAsia="ru-RU"/>
        </w:rPr>
        <w:t xml:space="preserve">ii în partea în care </w:t>
      </w:r>
      <w:r w:rsidR="005A78C9" w:rsidRPr="00FA3539">
        <w:rPr>
          <w:sz w:val="28"/>
          <w:szCs w:val="28"/>
          <w:lang w:val="ro-RO" w:eastAsia="ru-RU"/>
        </w:rPr>
        <w:t xml:space="preserve">acestea </w:t>
      </w:r>
      <w:r w:rsidRPr="00FA3539">
        <w:rPr>
          <w:sz w:val="28"/>
          <w:szCs w:val="28"/>
          <w:lang w:val="ro-RO" w:eastAsia="ru-RU"/>
        </w:rPr>
        <w:t>nu sunt reglementate de prezenta lege</w:t>
      </w:r>
      <w:bookmarkEnd w:id="46"/>
      <w:r w:rsidRPr="00FA3539">
        <w:rPr>
          <w:sz w:val="28"/>
          <w:szCs w:val="28"/>
          <w:lang w:val="ro-RO" w:eastAsia="ru-RU"/>
        </w:rPr>
        <w:t>.</w:t>
      </w:r>
    </w:p>
    <w:bookmarkEnd w:id="45"/>
    <w:p w14:paraId="0F80C536" w14:textId="18530276" w:rsidR="00FA77CE" w:rsidRPr="00FA3539" w:rsidRDefault="00FA77CE" w:rsidP="007A5878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Capitolul V</w:t>
      </w:r>
    </w:p>
    <w:p w14:paraId="5A1A5B7E" w14:textId="77777777" w:rsidR="00FA77CE" w:rsidRPr="00FA3539" w:rsidRDefault="00FA77CE" w:rsidP="007A5878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ATESTAREA ARTIFICIERILOR</w:t>
      </w:r>
    </w:p>
    <w:p w14:paraId="1A3B2C80" w14:textId="77777777" w:rsidR="007A5878" w:rsidRPr="00FA3539" w:rsidRDefault="007A5878" w:rsidP="007A5878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</w:p>
    <w:p w14:paraId="5188423D" w14:textId="31C90E55" w:rsidR="007A5878" w:rsidRPr="00FA3539" w:rsidRDefault="00FA77CE" w:rsidP="007A5878">
      <w:pPr>
        <w:tabs>
          <w:tab w:val="left" w:pos="0"/>
        </w:tabs>
        <w:rPr>
          <w:sz w:val="28"/>
          <w:szCs w:val="28"/>
          <w:shd w:val="clear" w:color="auto" w:fill="FFFFFF"/>
          <w:lang w:val="ro-RO" w:eastAsia="ru-RU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29</w:t>
      </w:r>
      <w:r w:rsidRPr="00FA3539">
        <w:rPr>
          <w:b/>
          <w:bCs/>
          <w:sz w:val="28"/>
          <w:szCs w:val="28"/>
          <w:lang w:val="ro-RO"/>
        </w:rPr>
        <w:t xml:space="preserve">. </w:t>
      </w:r>
      <w:r w:rsidRPr="00FA3539">
        <w:rPr>
          <w:bCs/>
          <w:sz w:val="28"/>
          <w:szCs w:val="28"/>
          <w:lang w:val="ro-RO"/>
        </w:rPr>
        <w:t xml:space="preserve">Atestarea artificierilor pentru 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lucrări de preparare </w:t>
      </w:r>
    </w:p>
    <w:p w14:paraId="46394498" w14:textId="69975C1C" w:rsidR="00FA77CE" w:rsidRPr="00FA3539" w:rsidRDefault="004D485B" w:rsidP="007A5878">
      <w:pPr>
        <w:tabs>
          <w:tab w:val="left" w:pos="0"/>
        </w:tabs>
        <w:ind w:firstLine="2268"/>
        <w:rPr>
          <w:sz w:val="28"/>
          <w:szCs w:val="28"/>
          <w:shd w:val="clear" w:color="auto" w:fill="FFFFFF"/>
          <w:lang w:val="ro-RO" w:eastAsia="ru-RU"/>
        </w:rPr>
      </w:pPr>
      <w:r w:rsidRPr="00FA3539">
        <w:rPr>
          <w:sz w:val="28"/>
          <w:szCs w:val="28"/>
          <w:lang w:val="ro-RO"/>
        </w:rPr>
        <w:t>ș</w:t>
      </w:r>
      <w:r w:rsidR="00FA77CE" w:rsidRPr="00FA3539">
        <w:rPr>
          <w:sz w:val="28"/>
          <w:szCs w:val="28"/>
          <w:lang w:val="ro-RO"/>
        </w:rPr>
        <w:t xml:space="preserve">i/sau </w:t>
      </w:r>
      <w:r w:rsidR="00FF26B3" w:rsidRPr="00FA3539">
        <w:rPr>
          <w:sz w:val="28"/>
          <w:szCs w:val="28"/>
          <w:lang w:val="ro-RO"/>
        </w:rPr>
        <w:t xml:space="preserve">de </w:t>
      </w:r>
      <w:r w:rsidR="00FA77CE" w:rsidRPr="00FA3539">
        <w:rPr>
          <w:sz w:val="28"/>
          <w:szCs w:val="28"/>
          <w:shd w:val="clear" w:color="auto" w:fill="FFFFFF"/>
          <w:lang w:val="ro-RO" w:eastAsia="ru-RU"/>
        </w:rPr>
        <w:t>manipulare a explozivilor</w:t>
      </w:r>
    </w:p>
    <w:p w14:paraId="1E094673" w14:textId="6E1291E1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(1) Persoanele fizice nu au dreptul să efectueze </w:t>
      </w:r>
      <w:bookmarkStart w:id="47" w:name="_Hlk146638844"/>
      <w:r w:rsidRPr="00FA3539">
        <w:rPr>
          <w:sz w:val="28"/>
          <w:szCs w:val="28"/>
          <w:shd w:val="clear" w:color="auto" w:fill="FFFFFF"/>
          <w:lang w:val="ro-RO" w:eastAsia="ru-RU"/>
        </w:rPr>
        <w:t xml:space="preserve">lucrări de preparare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</w:t>
      </w:r>
      <w:r w:rsidR="00FF26B3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manipulare </w:t>
      </w:r>
      <w:r w:rsidR="001A3E51" w:rsidRPr="00FA3539">
        <w:rPr>
          <w:sz w:val="28"/>
          <w:szCs w:val="28"/>
          <w:shd w:val="clear" w:color="auto" w:fill="FFFFFF"/>
          <w:lang w:val="ro-RO" w:eastAsia="ru-RU"/>
        </w:rPr>
        <w:t>a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</w:t>
      </w:r>
      <w:bookmarkEnd w:id="47"/>
      <w:r w:rsidR="00833D43" w:rsidRPr="00FA3539">
        <w:rPr>
          <w:sz w:val="28"/>
          <w:szCs w:val="28"/>
          <w:shd w:val="clear" w:color="auto" w:fill="FFFFFF"/>
          <w:lang w:val="ro-RO" w:eastAsia="ru-RU"/>
        </w:rPr>
        <w:t xml:space="preserve">explozivilor </w:t>
      </w:r>
      <w:r w:rsidRPr="00FA3539">
        <w:rPr>
          <w:sz w:val="28"/>
          <w:szCs w:val="28"/>
          <w:shd w:val="clear" w:color="auto" w:fill="FFFFFF"/>
          <w:lang w:val="ro-RO" w:eastAsia="ru-RU"/>
        </w:rPr>
        <w:t>dacă nu fac dovada calită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ț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ii de artificier </w:t>
      </w:r>
      <w:r w:rsidR="001A3E51" w:rsidRPr="00FA3539">
        <w:rPr>
          <w:sz w:val="28"/>
          <w:szCs w:val="28"/>
          <w:shd w:val="clear" w:color="auto" w:fill="FFFFFF"/>
          <w:lang w:val="ro-RO" w:eastAsia="ru-RU"/>
        </w:rPr>
        <w:t>sau dacă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nu sunt angajate la o persoană juridică licen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ț</w:t>
      </w:r>
      <w:r w:rsidRPr="00FA3539">
        <w:rPr>
          <w:sz w:val="28"/>
          <w:szCs w:val="28"/>
          <w:shd w:val="clear" w:color="auto" w:fill="FFFFFF"/>
          <w:lang w:val="ro-RO" w:eastAsia="ru-RU"/>
        </w:rPr>
        <w:t>iată</w:t>
      </w:r>
      <w:r w:rsidR="001A3E51" w:rsidRPr="00FA3539">
        <w:rPr>
          <w:sz w:val="28"/>
          <w:szCs w:val="28"/>
          <w:shd w:val="clear" w:color="auto" w:fill="FFFFFF"/>
          <w:lang w:val="ro-RO" w:eastAsia="ru-RU"/>
        </w:rPr>
        <w:t xml:space="preserve"> să desfă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ș</w:t>
      </w:r>
      <w:r w:rsidR="001A3E51" w:rsidRPr="00FA3539">
        <w:rPr>
          <w:sz w:val="28"/>
          <w:szCs w:val="28"/>
          <w:shd w:val="clear" w:color="auto" w:fill="FFFFFF"/>
          <w:lang w:val="ro-RO" w:eastAsia="ru-RU"/>
        </w:rPr>
        <w:t>oare astfel de opera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ț</w:t>
      </w:r>
      <w:r w:rsidR="001A3E51" w:rsidRPr="00FA3539">
        <w:rPr>
          <w:sz w:val="28"/>
          <w:szCs w:val="28"/>
          <w:shd w:val="clear" w:color="auto" w:fill="FFFFFF"/>
          <w:lang w:val="ro-RO" w:eastAsia="ru-RU"/>
        </w:rPr>
        <w:t>iuni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 în condi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ț</w:t>
      </w:r>
      <w:r w:rsidRPr="00FA3539">
        <w:rPr>
          <w:sz w:val="28"/>
          <w:szCs w:val="28"/>
          <w:shd w:val="clear" w:color="auto" w:fill="FFFFFF"/>
          <w:lang w:val="ro-RO" w:eastAsia="ru-RU"/>
        </w:rPr>
        <w:t>iile prezentei legi.</w:t>
      </w:r>
    </w:p>
    <w:p w14:paraId="64E06B56" w14:textId="38568182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sz w:val="28"/>
          <w:szCs w:val="28"/>
          <w:shd w:val="clear" w:color="auto" w:fill="FFFFFF"/>
          <w:lang w:val="ro-RO" w:eastAsia="ru-RU"/>
        </w:rPr>
        <w:t>(2) Artificierii pot fi atesta</w:t>
      </w:r>
      <w:r w:rsidR="004D485B" w:rsidRPr="00FA3539">
        <w:rPr>
          <w:sz w:val="28"/>
          <w:szCs w:val="28"/>
          <w:shd w:val="clear" w:color="auto" w:fill="FFFFFF"/>
          <w:lang w:val="ro-RO" w:eastAsia="ru-RU"/>
        </w:rPr>
        <w:t>ț</w:t>
      </w:r>
      <w:r w:rsidRPr="00FA3539">
        <w:rPr>
          <w:sz w:val="28"/>
          <w:szCs w:val="28"/>
          <w:shd w:val="clear" w:color="auto" w:fill="FFFFFF"/>
          <w:lang w:val="ro-RO" w:eastAsia="ru-RU"/>
        </w:rPr>
        <w:t xml:space="preserve">i </w:t>
      </w:r>
      <w:r w:rsidRPr="00FA3539">
        <w:rPr>
          <w:bCs/>
          <w:sz w:val="28"/>
          <w:szCs w:val="28"/>
          <w:lang w:val="ro-RO"/>
        </w:rPr>
        <w:t xml:space="preserve">să efectueze lucrări de preparare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 xml:space="preserve">i/sau </w:t>
      </w:r>
      <w:r w:rsidR="00FF26B3" w:rsidRPr="00FA3539">
        <w:rPr>
          <w:bCs/>
          <w:sz w:val="28"/>
          <w:szCs w:val="28"/>
          <w:lang w:val="ro-RO"/>
        </w:rPr>
        <w:t xml:space="preserve">de </w:t>
      </w:r>
      <w:r w:rsidRPr="00FA3539">
        <w:rPr>
          <w:bCs/>
          <w:sz w:val="28"/>
          <w:szCs w:val="28"/>
          <w:lang w:val="ro-RO"/>
        </w:rPr>
        <w:t xml:space="preserve">manipulare </w:t>
      </w:r>
      <w:r w:rsidR="001A3E51" w:rsidRPr="00FA3539">
        <w:rPr>
          <w:bCs/>
          <w:sz w:val="28"/>
          <w:szCs w:val="28"/>
          <w:lang w:val="ro-RO"/>
        </w:rPr>
        <w:t>a</w:t>
      </w:r>
      <w:r w:rsidRPr="00FA3539">
        <w:rPr>
          <w:bCs/>
          <w:sz w:val="28"/>
          <w:szCs w:val="28"/>
          <w:lang w:val="ro-RO"/>
        </w:rPr>
        <w:t xml:space="preserve"> </w:t>
      </w:r>
      <w:r w:rsidR="00833D43" w:rsidRPr="00FA3539">
        <w:rPr>
          <w:bCs/>
          <w:sz w:val="28"/>
          <w:szCs w:val="28"/>
          <w:lang w:val="ro-RO"/>
        </w:rPr>
        <w:t>explozivilor</w:t>
      </w:r>
      <w:r w:rsidR="00833D43" w:rsidRPr="00FA3539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1A3E51" w:rsidRPr="00FA3539">
        <w:rPr>
          <w:sz w:val="28"/>
          <w:szCs w:val="28"/>
          <w:shd w:val="clear" w:color="auto" w:fill="FFFFFF"/>
          <w:lang w:val="ro-RO" w:eastAsia="ru-RU"/>
        </w:rPr>
        <w:t>la cererea persoanei juridice pe care o reprezintă</w:t>
      </w:r>
      <w:r w:rsidRPr="00FA3539">
        <w:rPr>
          <w:bCs/>
          <w:sz w:val="28"/>
          <w:szCs w:val="28"/>
          <w:lang w:val="ro-RO"/>
        </w:rPr>
        <w:t>.</w:t>
      </w:r>
    </w:p>
    <w:p w14:paraId="1082BFFA" w14:textId="49192491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(3) Atestarea artificierilor se efectuează în conformitate cu Legea nr. 151/2022 privind func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ionarea în condi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ii de siguran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ă a obiectivelor industriale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a instala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iilor tehnice poten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ial periculoase în partea în care </w:t>
      </w:r>
      <w:r w:rsidR="00057482" w:rsidRPr="00FA3539">
        <w:rPr>
          <w:bCs/>
          <w:sz w:val="28"/>
          <w:szCs w:val="28"/>
          <w:lang w:val="ro-RO"/>
        </w:rPr>
        <w:t xml:space="preserve">aceasta </w:t>
      </w:r>
      <w:r w:rsidRPr="00FA3539">
        <w:rPr>
          <w:bCs/>
          <w:sz w:val="28"/>
          <w:szCs w:val="28"/>
          <w:lang w:val="ro-RO"/>
        </w:rPr>
        <w:t>nu este reglementată de prezenta lege.</w:t>
      </w:r>
    </w:p>
    <w:p w14:paraId="6C07BBFD" w14:textId="6BF07F7B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30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de atestare a artificierilor</w:t>
      </w:r>
    </w:p>
    <w:p w14:paraId="7FC3C122" w14:textId="4795E74D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 Calitatea de artificier se atribuie,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prezentei legi, cetă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enilor Republicii Moldova care îndeplinesc cumulativ următoarele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ii:</w:t>
      </w:r>
    </w:p>
    <w:p w14:paraId="13D53F99" w14:textId="5BC7608E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a) au împlinit vârsta de 21 </w:t>
      </w:r>
      <w:r w:rsidR="00057482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ani;</w:t>
      </w:r>
    </w:p>
    <w:p w14:paraId="76F58900" w14:textId="0407CC31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b) 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 </w:t>
      </w:r>
      <w:r w:rsidR="00057482" w:rsidRPr="00FA3539">
        <w:rPr>
          <w:sz w:val="28"/>
          <w:szCs w:val="28"/>
          <w:lang w:val="ro-RO"/>
        </w:rPr>
        <w:t xml:space="preserve">un </w:t>
      </w:r>
      <w:r w:rsidRPr="00FA3539">
        <w:rPr>
          <w:sz w:val="28"/>
          <w:szCs w:val="28"/>
          <w:lang w:val="ro-RO"/>
        </w:rPr>
        <w:t>certificat de competen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profesională;</w:t>
      </w:r>
    </w:p>
    <w:p w14:paraId="4495BC96" w14:textId="0BD653CB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c) </w:t>
      </w:r>
      <w:bookmarkStart w:id="48" w:name="_Hlk160540783"/>
      <w:r w:rsidRPr="00FA3539">
        <w:rPr>
          <w:sz w:val="28"/>
          <w:szCs w:val="28"/>
          <w:lang w:val="ro-RO"/>
        </w:rPr>
        <w:t>sunt ap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 din punct de vedere psihologic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medical </w:t>
      </w:r>
      <w:r w:rsidR="00C9503D" w:rsidRPr="00FA3539">
        <w:rPr>
          <w:sz w:val="28"/>
          <w:szCs w:val="28"/>
          <w:lang w:val="ro-RO"/>
        </w:rPr>
        <w:t xml:space="preserve">(concluziile </w:t>
      </w:r>
      <w:proofErr w:type="spellStart"/>
      <w:r w:rsidR="00C9503D" w:rsidRPr="00FA3539">
        <w:rPr>
          <w:sz w:val="28"/>
          <w:szCs w:val="28"/>
          <w:lang w:val="ro-RO"/>
        </w:rPr>
        <w:t>narcologică</w:t>
      </w:r>
      <w:proofErr w:type="spellEnd"/>
      <w:r w:rsidR="00C9503D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C9503D" w:rsidRPr="00FA3539">
        <w:rPr>
          <w:sz w:val="28"/>
          <w:szCs w:val="28"/>
          <w:lang w:val="ro-RO"/>
        </w:rPr>
        <w:t xml:space="preserve">i psihiatrică) </w:t>
      </w:r>
      <w:r w:rsidRPr="00FA3539">
        <w:rPr>
          <w:sz w:val="28"/>
          <w:szCs w:val="28"/>
          <w:lang w:val="ro-RO"/>
        </w:rPr>
        <w:t xml:space="preserve">pentru utilizarea </w:t>
      </w:r>
      <w:r w:rsidR="00833D43" w:rsidRPr="00FA3539">
        <w:rPr>
          <w:sz w:val="28"/>
          <w:szCs w:val="28"/>
          <w:lang w:val="ro-RO"/>
        </w:rPr>
        <w:t>explozivilor</w:t>
      </w:r>
      <w:r w:rsidRPr="00FA3539">
        <w:rPr>
          <w:sz w:val="28"/>
          <w:szCs w:val="28"/>
          <w:lang w:val="ro-RO"/>
        </w:rPr>
        <w:t xml:space="preserve">, </w:t>
      </w:r>
      <w:r w:rsidR="00057482" w:rsidRPr="00FA3539">
        <w:rPr>
          <w:sz w:val="28"/>
          <w:szCs w:val="28"/>
          <w:lang w:val="ro-RO"/>
        </w:rPr>
        <w:t xml:space="preserve">concluziile  </w:t>
      </w:r>
      <w:r w:rsidR="00831E3A" w:rsidRPr="00FA3539">
        <w:rPr>
          <w:sz w:val="28"/>
          <w:szCs w:val="28"/>
          <w:lang w:val="ro-RO"/>
        </w:rPr>
        <w:t xml:space="preserve">respective </w:t>
      </w:r>
      <w:r w:rsidR="00057482" w:rsidRPr="00FA3539">
        <w:rPr>
          <w:sz w:val="28"/>
          <w:szCs w:val="28"/>
          <w:lang w:val="ro-RO"/>
        </w:rPr>
        <w:t xml:space="preserve">fiind </w:t>
      </w:r>
      <w:r w:rsidRPr="00FA3539">
        <w:rPr>
          <w:sz w:val="28"/>
          <w:szCs w:val="28"/>
          <w:lang w:val="ro-RO"/>
        </w:rPr>
        <w:t xml:space="preserve">eliberate cu cel mult 12 luni înainte de data depunerii cererii;  </w:t>
      </w:r>
    </w:p>
    <w:bookmarkEnd w:id="48"/>
    <w:p w14:paraId="3F709C6F" w14:textId="77777777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d) nu au antecedente penale, fapt confirmat prin certificatul de cazier detaliat;</w:t>
      </w:r>
    </w:p>
    <w:p w14:paraId="5E2E3546" w14:textId="5532ABBD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e) nu se află la eviden</w:t>
      </w:r>
      <w:r w:rsidR="004D485B" w:rsidRPr="00FA3539">
        <w:rPr>
          <w:sz w:val="28"/>
          <w:szCs w:val="28"/>
          <w:lang w:val="ro-RO"/>
        </w:rPr>
        <w:t>ț</w:t>
      </w:r>
      <w:r w:rsidR="00057482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specială a </w:t>
      </w:r>
      <w:r w:rsidR="00F136FF" w:rsidRPr="00FA3539">
        <w:rPr>
          <w:sz w:val="28"/>
          <w:szCs w:val="28"/>
          <w:lang w:val="ro-RO"/>
        </w:rPr>
        <w:t>p</w:t>
      </w:r>
      <w:r w:rsidRPr="00FA3539">
        <w:rPr>
          <w:sz w:val="28"/>
          <w:szCs w:val="28"/>
          <w:lang w:val="ro-RO"/>
        </w:rPr>
        <w:t>oli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iei, fapt confirmat prin dovada eliberată de</w:t>
      </w:r>
      <w:r w:rsidR="00FF26B3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subdiviziunea teritorială a </w:t>
      </w:r>
      <w:r w:rsidR="00255957" w:rsidRPr="00FA3539">
        <w:rPr>
          <w:sz w:val="28"/>
          <w:szCs w:val="28"/>
          <w:lang w:val="ro-RO"/>
        </w:rPr>
        <w:t>I</w:t>
      </w:r>
      <w:r w:rsidR="00024804" w:rsidRPr="00FA3539">
        <w:rPr>
          <w:sz w:val="28"/>
          <w:szCs w:val="28"/>
          <w:lang w:val="ro-RO"/>
        </w:rPr>
        <w:t>nspectorat</w:t>
      </w:r>
      <w:r w:rsidR="00255957" w:rsidRPr="00FA3539">
        <w:rPr>
          <w:sz w:val="28"/>
          <w:szCs w:val="28"/>
          <w:lang w:val="ro-RO"/>
        </w:rPr>
        <w:t>ului</w:t>
      </w:r>
      <w:r w:rsidR="00024804" w:rsidRPr="00FA3539">
        <w:rPr>
          <w:sz w:val="28"/>
          <w:szCs w:val="28"/>
          <w:lang w:val="ro-RO"/>
        </w:rPr>
        <w:t xml:space="preserve"> </w:t>
      </w:r>
      <w:r w:rsidR="00255957" w:rsidRPr="00FA3539">
        <w:rPr>
          <w:sz w:val="28"/>
          <w:szCs w:val="28"/>
          <w:lang w:val="ro-RO"/>
        </w:rPr>
        <w:t>G</w:t>
      </w:r>
      <w:r w:rsidR="00024804" w:rsidRPr="00FA3539">
        <w:rPr>
          <w:sz w:val="28"/>
          <w:szCs w:val="28"/>
          <w:lang w:val="ro-RO"/>
        </w:rPr>
        <w:t xml:space="preserve">eneral </w:t>
      </w:r>
      <w:r w:rsidR="00255957" w:rsidRPr="00FA3539">
        <w:rPr>
          <w:sz w:val="28"/>
          <w:szCs w:val="28"/>
          <w:lang w:val="ro-RO"/>
        </w:rPr>
        <w:t xml:space="preserve">al </w:t>
      </w:r>
      <w:r w:rsidRPr="00FA3539">
        <w:rPr>
          <w:sz w:val="28"/>
          <w:szCs w:val="28"/>
          <w:lang w:val="ro-RO"/>
        </w:rPr>
        <w:t>Poli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iei;</w:t>
      </w:r>
    </w:p>
    <w:p w14:paraId="2DBEAE4D" w14:textId="1328D4E7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f) în privin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</w:t>
      </w:r>
      <w:r w:rsidR="00057482" w:rsidRPr="00FA3539">
        <w:rPr>
          <w:sz w:val="28"/>
          <w:szCs w:val="28"/>
          <w:lang w:val="ro-RO"/>
        </w:rPr>
        <w:t xml:space="preserve">lor </w:t>
      </w:r>
      <w:r w:rsidRPr="00FA3539">
        <w:rPr>
          <w:sz w:val="28"/>
          <w:szCs w:val="28"/>
          <w:lang w:val="ro-RO"/>
        </w:rPr>
        <w:t xml:space="preserve">nu </w:t>
      </w:r>
      <w:r w:rsidR="00F20E82" w:rsidRPr="00FA3539">
        <w:rPr>
          <w:sz w:val="28"/>
          <w:szCs w:val="28"/>
          <w:lang w:val="ro-RO"/>
        </w:rPr>
        <w:t>sunt</w:t>
      </w:r>
      <w:r w:rsidR="00057482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aplicate măsuri prin ordin de restric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de urgen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sau </w:t>
      </w:r>
      <w:r w:rsidR="00094205" w:rsidRPr="00FA3539">
        <w:rPr>
          <w:sz w:val="28"/>
          <w:szCs w:val="28"/>
          <w:lang w:val="ro-RO"/>
        </w:rPr>
        <w:t xml:space="preserve">prin </w:t>
      </w:r>
      <w:r w:rsidRPr="00FA3539">
        <w:rPr>
          <w:sz w:val="28"/>
          <w:szCs w:val="28"/>
          <w:lang w:val="ro-RO"/>
        </w:rPr>
        <w:t>ordonan</w:t>
      </w:r>
      <w:r w:rsidR="004D485B" w:rsidRPr="00FA3539">
        <w:rPr>
          <w:sz w:val="28"/>
          <w:szCs w:val="28"/>
          <w:lang w:val="ro-RO"/>
        </w:rPr>
        <w:t>ț</w:t>
      </w:r>
      <w:r w:rsidR="00094205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 xml:space="preserve"> de protec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ie, fapt confirmat prin dovada eliberată de subdiviziunea teritorială a </w:t>
      </w:r>
      <w:r w:rsidR="00255957" w:rsidRPr="00FA3539">
        <w:rPr>
          <w:sz w:val="28"/>
          <w:szCs w:val="28"/>
          <w:lang w:val="ro-RO"/>
        </w:rPr>
        <w:t xml:space="preserve">Inspectoratului General al </w:t>
      </w:r>
      <w:r w:rsidRPr="00FA3539">
        <w:rPr>
          <w:sz w:val="28"/>
          <w:szCs w:val="28"/>
          <w:lang w:val="ro-RO"/>
        </w:rPr>
        <w:t>Poli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iei;</w:t>
      </w:r>
    </w:p>
    <w:p w14:paraId="07317AB8" w14:textId="531E8A64" w:rsidR="00FA77CE" w:rsidRPr="00FA3539" w:rsidRDefault="00FA77CE" w:rsidP="007A5878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g) au sus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inut examenul prevăzut la alin. (3).</w:t>
      </w:r>
    </w:p>
    <w:p w14:paraId="103DA7E8" w14:textId="52F28432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>(2) Certificatul de competen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profesională se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 în baza programelor elaborate de prestatorii de programe de formare profesională a adul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ilor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autorizate pentru func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ionare provizorie, acreditate de Agen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ională de Asigurare a Calită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în Educa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Cercetare sau de alte agen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de evaluare a calită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înscrise în Registrul European pentru Asigurarea Calită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</w:t>
      </w:r>
      <w:r w:rsidR="00833027" w:rsidRPr="00FA3539">
        <w:rPr>
          <w:b/>
          <w:bCs/>
          <w:sz w:val="28"/>
          <w:szCs w:val="28"/>
          <w:shd w:val="clear" w:color="auto" w:fill="FFFFFF"/>
          <w:lang w:val="ro-MD"/>
        </w:rPr>
        <w:t xml:space="preserve"> </w:t>
      </w:r>
      <w:r w:rsidR="00833027" w:rsidRPr="00FA3539">
        <w:rPr>
          <w:sz w:val="28"/>
          <w:szCs w:val="28"/>
          <w:shd w:val="clear" w:color="auto" w:fill="FFFFFF"/>
          <w:lang w:val="ro-MD"/>
        </w:rPr>
        <w:t>în Învă</w:t>
      </w:r>
      <w:r w:rsidR="004D485B" w:rsidRPr="00FA3539">
        <w:rPr>
          <w:sz w:val="28"/>
          <w:szCs w:val="28"/>
          <w:shd w:val="clear" w:color="auto" w:fill="FFFFFF"/>
          <w:lang w:val="ro-MD"/>
        </w:rPr>
        <w:t>ț</w:t>
      </w:r>
      <w:r w:rsidR="00833027" w:rsidRPr="00FA3539">
        <w:rPr>
          <w:sz w:val="28"/>
          <w:szCs w:val="28"/>
          <w:shd w:val="clear" w:color="auto" w:fill="FFFFFF"/>
          <w:lang w:val="ro-MD"/>
        </w:rPr>
        <w:t>ământul Superior</w:t>
      </w:r>
      <w:r w:rsidRPr="00FA3539">
        <w:rPr>
          <w:sz w:val="28"/>
          <w:szCs w:val="28"/>
          <w:lang w:val="ro-RO"/>
        </w:rPr>
        <w:t>.</w:t>
      </w:r>
    </w:p>
    <w:p w14:paraId="285F3890" w14:textId="5A23EC2F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(3) Atestarea artificierilor se face în baza unui examen sus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inut în fa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</w:t>
      </w:r>
      <w:r w:rsidR="00057482" w:rsidRPr="00FA3539">
        <w:rPr>
          <w:sz w:val="28"/>
          <w:szCs w:val="28"/>
          <w:lang w:val="ro-RO"/>
        </w:rPr>
        <w:t>c</w:t>
      </w:r>
      <w:r w:rsidRPr="00FA3539">
        <w:rPr>
          <w:sz w:val="28"/>
          <w:szCs w:val="28"/>
          <w:lang w:val="ro-RO"/>
        </w:rPr>
        <w:t>omisiei de atestare din a cărei componen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face parte, obligatoriu, un reprezentant al </w:t>
      </w:r>
      <w:bookmarkStart w:id="49" w:name="_Hlk153287188"/>
      <w:r w:rsidRPr="00FA3539">
        <w:rPr>
          <w:sz w:val="28"/>
          <w:szCs w:val="28"/>
          <w:lang w:val="ro-RO"/>
        </w:rPr>
        <w:t>Inspectoratului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pentru Supraveghere Tehnică</w:t>
      </w:r>
      <w:bookmarkEnd w:id="49"/>
      <w:r w:rsidRPr="00FA3539">
        <w:rPr>
          <w:sz w:val="28"/>
          <w:szCs w:val="28"/>
          <w:lang w:val="ro-RO"/>
        </w:rPr>
        <w:t>.</w:t>
      </w:r>
    </w:p>
    <w:p w14:paraId="6809B883" w14:textId="163E76C3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(4) Permisul de exercitare </w:t>
      </w:r>
      <w:r w:rsidR="00057482" w:rsidRPr="00FA3539">
        <w:rPr>
          <w:sz w:val="28"/>
          <w:szCs w:val="28"/>
          <w:lang w:val="ro-RO"/>
        </w:rPr>
        <w:t xml:space="preserve">a </w:t>
      </w:r>
      <w:r w:rsidR="00A032DC" w:rsidRPr="00FA3539">
        <w:rPr>
          <w:sz w:val="28"/>
          <w:szCs w:val="28"/>
          <w:lang w:val="ro-RO"/>
        </w:rPr>
        <w:t>activită</w:t>
      </w:r>
      <w:r w:rsidR="004D485B" w:rsidRPr="00FA3539">
        <w:rPr>
          <w:sz w:val="28"/>
          <w:szCs w:val="28"/>
          <w:lang w:val="ro-RO"/>
        </w:rPr>
        <w:t>ț</w:t>
      </w:r>
      <w:r w:rsidR="00A032DC" w:rsidRPr="00FA3539">
        <w:rPr>
          <w:sz w:val="28"/>
          <w:szCs w:val="28"/>
          <w:lang w:val="ro-RO"/>
        </w:rPr>
        <w:t xml:space="preserve">ii </w:t>
      </w:r>
      <w:r w:rsidR="00057482" w:rsidRPr="00FA3539">
        <w:rPr>
          <w:sz w:val="28"/>
          <w:szCs w:val="28"/>
          <w:lang w:val="ro-RO"/>
        </w:rPr>
        <w:t xml:space="preserve">de artificier </w:t>
      </w:r>
      <w:r w:rsidRPr="00FA3539">
        <w:rPr>
          <w:sz w:val="28"/>
          <w:szCs w:val="28"/>
          <w:lang w:val="ro-RO"/>
        </w:rPr>
        <w:t xml:space="preserve">se eliberează de </w:t>
      </w:r>
      <w:r w:rsidR="00A032DC" w:rsidRPr="00FA3539">
        <w:rPr>
          <w:sz w:val="28"/>
          <w:szCs w:val="28"/>
          <w:lang w:val="ro-RO"/>
        </w:rPr>
        <w:t>c</w:t>
      </w:r>
      <w:r w:rsidRPr="00FA3539">
        <w:rPr>
          <w:sz w:val="28"/>
          <w:szCs w:val="28"/>
          <w:lang w:val="ro-RO"/>
        </w:rPr>
        <w:t xml:space="preserve">omisia de atestare </w:t>
      </w:r>
      <w:r w:rsidR="00A032DC" w:rsidRPr="00FA3539">
        <w:rPr>
          <w:sz w:val="28"/>
          <w:szCs w:val="28"/>
          <w:lang w:val="ro-RO"/>
        </w:rPr>
        <w:t>după ce solicitantul prezintă dovada că întrune</w:t>
      </w:r>
      <w:r w:rsidR="004D485B" w:rsidRPr="00FA3539">
        <w:rPr>
          <w:sz w:val="28"/>
          <w:szCs w:val="28"/>
          <w:lang w:val="ro-RO"/>
        </w:rPr>
        <w:t>ș</w:t>
      </w:r>
      <w:r w:rsidR="00A032DC" w:rsidRPr="00FA3539">
        <w:rPr>
          <w:sz w:val="28"/>
          <w:szCs w:val="28"/>
          <w:lang w:val="ro-RO"/>
        </w:rPr>
        <w:t>te condi</w:t>
      </w:r>
      <w:r w:rsidR="004D485B" w:rsidRPr="00FA3539">
        <w:rPr>
          <w:sz w:val="28"/>
          <w:szCs w:val="28"/>
          <w:lang w:val="ro-RO"/>
        </w:rPr>
        <w:t>ț</w:t>
      </w:r>
      <w:r w:rsidR="00A032DC" w:rsidRPr="00FA3539">
        <w:rPr>
          <w:sz w:val="28"/>
          <w:szCs w:val="28"/>
          <w:lang w:val="ro-RO"/>
        </w:rPr>
        <w:t xml:space="preserve">iile prevăzute la alin. (1) </w:t>
      </w:r>
      <w:r w:rsidR="004D485B" w:rsidRPr="00FA3539">
        <w:rPr>
          <w:sz w:val="28"/>
          <w:szCs w:val="28"/>
          <w:lang w:val="ro-RO"/>
        </w:rPr>
        <w:t>ș</w:t>
      </w:r>
      <w:r w:rsidR="00A032DC" w:rsidRPr="00FA3539">
        <w:rPr>
          <w:sz w:val="28"/>
          <w:szCs w:val="28"/>
          <w:lang w:val="ro-RO"/>
        </w:rPr>
        <w:t xml:space="preserve">i acesta va </w:t>
      </w:r>
      <w:r w:rsidRPr="00FA3539">
        <w:rPr>
          <w:sz w:val="28"/>
          <w:szCs w:val="28"/>
          <w:lang w:val="ro-RO"/>
        </w:rPr>
        <w:t>con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 obligatoriu semnătura reprezentantului Inspectoratului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pentru Supraveghere Tehnică.</w:t>
      </w:r>
    </w:p>
    <w:p w14:paraId="57F86F60" w14:textId="53DCF08F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(5)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inerea calificării de artificier conferă persoanei respective dreptul de a exercita activitatea de prepar</w:t>
      </w:r>
      <w:r w:rsidR="00A032DC" w:rsidRPr="00FA3539">
        <w:rPr>
          <w:sz w:val="28"/>
          <w:szCs w:val="28"/>
          <w:lang w:val="ro-RO"/>
        </w:rPr>
        <w:t>ar</w:t>
      </w:r>
      <w:r w:rsidRPr="00FA3539">
        <w:rPr>
          <w:sz w:val="28"/>
          <w:szCs w:val="28"/>
          <w:lang w:val="ro-RO"/>
        </w:rPr>
        <w:t xml:space="preserve">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de manipulare a </w:t>
      </w:r>
      <w:r w:rsidR="00833D43" w:rsidRPr="00FA3539">
        <w:rPr>
          <w:sz w:val="28"/>
          <w:szCs w:val="28"/>
          <w:lang w:val="ro-RO"/>
        </w:rPr>
        <w:t>explozivilor</w:t>
      </w:r>
      <w:r w:rsidRPr="00FA3539">
        <w:rPr>
          <w:sz w:val="28"/>
          <w:szCs w:val="28"/>
          <w:lang w:val="ro-RO"/>
        </w:rPr>
        <w:t>.</w:t>
      </w:r>
    </w:p>
    <w:p w14:paraId="70D5A464" w14:textId="037B244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(6) Decizia de nepromovare a examenului de autorizare pentru exercitarea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de artificier </w:t>
      </w:r>
      <w:r w:rsidR="00A032DC" w:rsidRPr="00FA3539">
        <w:rPr>
          <w:sz w:val="28"/>
          <w:szCs w:val="28"/>
          <w:lang w:val="ro-RO"/>
        </w:rPr>
        <w:t xml:space="preserve">este motivată </w:t>
      </w:r>
      <w:r w:rsidRPr="00FA3539">
        <w:rPr>
          <w:sz w:val="28"/>
          <w:szCs w:val="28"/>
          <w:lang w:val="ro-RO"/>
        </w:rPr>
        <w:t xml:space="preserve">în mod corespunzător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poate fi contestată </w:t>
      </w:r>
      <w:r w:rsidR="007D5894" w:rsidRPr="00FA3539">
        <w:rPr>
          <w:sz w:val="28"/>
          <w:szCs w:val="28"/>
          <w:lang w:val="ro-RO"/>
        </w:rPr>
        <w:t xml:space="preserve">conform </w:t>
      </w:r>
      <w:r w:rsidRPr="00FA3539">
        <w:rPr>
          <w:sz w:val="28"/>
          <w:szCs w:val="28"/>
          <w:lang w:val="ro-RO"/>
        </w:rPr>
        <w:t>Codului administrativ.</w:t>
      </w:r>
    </w:p>
    <w:p w14:paraId="4F108D75" w14:textId="262B7490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bookmarkStart w:id="50" w:name="_Hlk162356231"/>
      <w:r w:rsidRPr="00FA3539">
        <w:rPr>
          <w:sz w:val="28"/>
          <w:szCs w:val="28"/>
          <w:lang w:val="ro-RO"/>
        </w:rPr>
        <w:t xml:space="preserve">(7) Atestarea artificierilor, precum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autorizarea producerii, comercializării, depozitării, importului, exportului, reexportului</w:t>
      </w:r>
      <w:r w:rsidR="00A032DC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A032DC" w:rsidRPr="00FA3539">
        <w:rPr>
          <w:sz w:val="28"/>
          <w:szCs w:val="28"/>
          <w:lang w:val="ro-RO"/>
        </w:rPr>
        <w:t>i a</w:t>
      </w:r>
      <w:r w:rsidRPr="00FA3539">
        <w:rPr>
          <w:sz w:val="28"/>
          <w:szCs w:val="28"/>
          <w:lang w:val="ro-RO"/>
        </w:rPr>
        <w:t xml:space="preserve"> tranzitului </w:t>
      </w:r>
      <w:r w:rsidR="007D5894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 xml:space="preserve">explozivi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</w:t>
      </w:r>
      <w:r w:rsidR="006F61B9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 xml:space="preserve">efectuării lucrărilor cu </w:t>
      </w:r>
      <w:r w:rsidR="00A032DC" w:rsidRPr="00FA3539">
        <w:rPr>
          <w:sz w:val="28"/>
          <w:szCs w:val="28"/>
          <w:lang w:val="ro-RO"/>
        </w:rPr>
        <w:t>ace</w:t>
      </w:r>
      <w:r w:rsidR="004D485B" w:rsidRPr="00FA3539">
        <w:rPr>
          <w:sz w:val="28"/>
          <w:szCs w:val="28"/>
          <w:lang w:val="ro-RO"/>
        </w:rPr>
        <w:t>ș</w:t>
      </w:r>
      <w:r w:rsidR="00A032DC" w:rsidRPr="00FA3539">
        <w:rPr>
          <w:sz w:val="28"/>
          <w:szCs w:val="28"/>
          <w:lang w:val="ro-RO"/>
        </w:rPr>
        <w:t>tia</w:t>
      </w:r>
      <w:r w:rsidRPr="00FA3539">
        <w:rPr>
          <w:sz w:val="28"/>
          <w:szCs w:val="28"/>
          <w:lang w:val="ro-RO"/>
        </w:rPr>
        <w:t xml:space="preserve"> sunt exceptate de la procedura aprobării tacite.</w:t>
      </w:r>
    </w:p>
    <w:bookmarkEnd w:id="50"/>
    <w:p w14:paraId="78C139E0" w14:textId="21BC34DA" w:rsidR="00FA77CE" w:rsidRPr="00FA3539" w:rsidRDefault="00FA77CE" w:rsidP="00C2622D">
      <w:pPr>
        <w:tabs>
          <w:tab w:val="left" w:pos="0"/>
        </w:tabs>
        <w:rPr>
          <w:rStyle w:val="apple-converted-space"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31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Periodicitatea testării psihologice</w:t>
      </w:r>
      <w:r w:rsidRPr="00FA3539">
        <w:rPr>
          <w:rStyle w:val="apple-converted-space"/>
          <w:sz w:val="28"/>
          <w:szCs w:val="28"/>
          <w:lang w:val="ro-RO"/>
        </w:rPr>
        <w:t> </w:t>
      </w:r>
      <w:r w:rsidR="004D485B" w:rsidRPr="00FA3539">
        <w:rPr>
          <w:rStyle w:val="apple-converted-space"/>
          <w:sz w:val="28"/>
          <w:szCs w:val="28"/>
          <w:lang w:val="ro-RO"/>
        </w:rPr>
        <w:t>ș</w:t>
      </w:r>
      <w:r w:rsidRPr="00FA3539">
        <w:rPr>
          <w:rStyle w:val="apple-converted-space"/>
          <w:sz w:val="28"/>
          <w:szCs w:val="28"/>
          <w:lang w:val="ro-RO"/>
        </w:rPr>
        <w:t xml:space="preserve">i </w:t>
      </w:r>
      <w:r w:rsidR="006F61B9" w:rsidRPr="00FA3539">
        <w:rPr>
          <w:rStyle w:val="apple-converted-space"/>
          <w:sz w:val="28"/>
          <w:szCs w:val="28"/>
          <w:lang w:val="ro-RO"/>
        </w:rPr>
        <w:t xml:space="preserve">a </w:t>
      </w:r>
      <w:r w:rsidRPr="00FA3539">
        <w:rPr>
          <w:rStyle w:val="apple-converted-space"/>
          <w:sz w:val="28"/>
          <w:szCs w:val="28"/>
          <w:lang w:val="ro-RO"/>
        </w:rPr>
        <w:t>controlului medical</w:t>
      </w:r>
    </w:p>
    <w:p w14:paraId="0B70AA00" w14:textId="5BC20AB6" w:rsidR="00C2622D" w:rsidRPr="00FA3539" w:rsidRDefault="00FA77CE" w:rsidP="00C2622D">
      <w:pPr>
        <w:tabs>
          <w:tab w:val="left" w:pos="0"/>
        </w:tabs>
        <w:ind w:firstLine="2268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</w:t>
      </w:r>
      <w:r w:rsidR="00AE4C47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 xml:space="preserve"> artificierilor</w:t>
      </w:r>
    </w:p>
    <w:p w14:paraId="62D72814" w14:textId="7AFAD6A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 O dată la doi ani artificierii au obliga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să sus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ină testarea în fa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unui psiholog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să treacă controlul medical (concluzi</w:t>
      </w:r>
      <w:r w:rsidR="00291D13" w:rsidRPr="00FA3539">
        <w:rPr>
          <w:sz w:val="28"/>
          <w:szCs w:val="28"/>
          <w:lang w:val="ro-RO"/>
        </w:rPr>
        <w:t>ile</w:t>
      </w:r>
      <w:r w:rsidRPr="00FA3539">
        <w:rPr>
          <w:sz w:val="28"/>
          <w:szCs w:val="28"/>
          <w:lang w:val="ro-RO"/>
        </w:rPr>
        <w:t xml:space="preserve"> </w:t>
      </w:r>
      <w:proofErr w:type="spellStart"/>
      <w:r w:rsidRPr="00FA3539">
        <w:rPr>
          <w:sz w:val="28"/>
          <w:szCs w:val="28"/>
          <w:lang w:val="ro-RO"/>
        </w:rPr>
        <w:t>narcologică</w:t>
      </w:r>
      <w:proofErr w:type="spellEnd"/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psihiatrică) pentru a </w:t>
      </w:r>
      <w:r w:rsidR="00291D13" w:rsidRPr="00FA3539">
        <w:rPr>
          <w:sz w:val="28"/>
          <w:szCs w:val="28"/>
          <w:lang w:val="ro-RO"/>
        </w:rPr>
        <w:t xml:space="preserve">se </w:t>
      </w:r>
      <w:r w:rsidRPr="00FA3539">
        <w:rPr>
          <w:sz w:val="28"/>
          <w:szCs w:val="28"/>
          <w:lang w:val="ro-RO"/>
        </w:rPr>
        <w:t>stabili dacă ace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tia sunt ap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 din punct de vedere psihologic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medical pentru activitatea pe care o îndeplinesc.</w:t>
      </w:r>
    </w:p>
    <w:p w14:paraId="73297A5A" w14:textId="0409C22D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(2) Testarea în fa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unui psiholog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controlul medical se efectuează în termen de 30 de zile înainte de data expirării valabilită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ultimei testări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6F61B9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 xml:space="preserve">ultimelor concluzii </w:t>
      </w:r>
      <w:proofErr w:type="spellStart"/>
      <w:r w:rsidRPr="00FA3539">
        <w:rPr>
          <w:sz w:val="28"/>
          <w:szCs w:val="28"/>
          <w:lang w:val="ro-RO"/>
        </w:rPr>
        <w:t>narcologică</w:t>
      </w:r>
      <w:proofErr w:type="spellEnd"/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psihiatrică.</w:t>
      </w:r>
    </w:p>
    <w:p w14:paraId="1947CEE6" w14:textId="0986239A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(3) </w:t>
      </w:r>
      <w:bookmarkStart w:id="51" w:name="_Hlk161318342"/>
      <w:r w:rsidR="00094205" w:rsidRPr="00FA3539">
        <w:rPr>
          <w:sz w:val="28"/>
          <w:szCs w:val="28"/>
          <w:lang w:val="it-IT"/>
        </w:rPr>
        <w:t>P</w:t>
      </w:r>
      <w:proofErr w:type="spellStart"/>
      <w:r w:rsidR="00094205" w:rsidRPr="00FA3539">
        <w:rPr>
          <w:sz w:val="28"/>
          <w:szCs w:val="28"/>
          <w:lang w:val="ro-RO"/>
        </w:rPr>
        <w:t>ersoan</w:t>
      </w:r>
      <w:proofErr w:type="spellEnd"/>
      <w:r w:rsidR="00094205" w:rsidRPr="00FA3539">
        <w:rPr>
          <w:sz w:val="28"/>
          <w:szCs w:val="28"/>
          <w:lang w:val="it-IT"/>
        </w:rPr>
        <w:t>a</w:t>
      </w:r>
      <w:r w:rsidR="00094205" w:rsidRPr="00FA3539">
        <w:rPr>
          <w:sz w:val="28"/>
          <w:szCs w:val="28"/>
          <w:lang w:val="ro-RO"/>
        </w:rPr>
        <w:t xml:space="preserve"> care solicită calitatea de artificier sau angajatorul acesteia </w:t>
      </w:r>
      <w:r w:rsidR="00094205" w:rsidRPr="00FA3539">
        <w:rPr>
          <w:sz w:val="28"/>
          <w:szCs w:val="28"/>
          <w:lang w:val="it-IT"/>
        </w:rPr>
        <w:t>prezintă informa</w:t>
      </w:r>
      <w:r w:rsidR="004D485B" w:rsidRPr="00FA3539">
        <w:rPr>
          <w:sz w:val="28"/>
          <w:szCs w:val="28"/>
          <w:lang w:val="it-IT"/>
        </w:rPr>
        <w:t>ț</w:t>
      </w:r>
      <w:r w:rsidR="00094205" w:rsidRPr="00FA3539">
        <w:rPr>
          <w:sz w:val="28"/>
          <w:szCs w:val="28"/>
          <w:lang w:val="it-IT"/>
        </w:rPr>
        <w:t xml:space="preserve">ia </w:t>
      </w:r>
      <w:r w:rsidR="004D485B" w:rsidRPr="00FA3539">
        <w:rPr>
          <w:sz w:val="28"/>
          <w:szCs w:val="28"/>
          <w:lang w:val="it-IT"/>
        </w:rPr>
        <w:t>ș</w:t>
      </w:r>
      <w:r w:rsidR="00094205" w:rsidRPr="00FA3539">
        <w:rPr>
          <w:sz w:val="28"/>
          <w:szCs w:val="28"/>
          <w:lang w:val="it-IT"/>
        </w:rPr>
        <w:t>i</w:t>
      </w:r>
      <w:r w:rsidR="00094205" w:rsidRPr="00FA3539">
        <w:rPr>
          <w:sz w:val="28"/>
          <w:szCs w:val="28"/>
          <w:lang w:val="ro-RO"/>
        </w:rPr>
        <w:t xml:space="preserve"> documentele prevăzute la alin. (1) </w:t>
      </w:r>
      <w:r w:rsidRPr="00FA3539">
        <w:rPr>
          <w:sz w:val="28"/>
          <w:szCs w:val="28"/>
          <w:lang w:val="ro-RO"/>
        </w:rPr>
        <w:t>Inspectoratul</w:t>
      </w:r>
      <w:r w:rsidR="00094205" w:rsidRPr="00FA3539">
        <w:rPr>
          <w:sz w:val="28"/>
          <w:szCs w:val="28"/>
          <w:lang w:val="ro-RO"/>
        </w:rPr>
        <w:t>ui</w:t>
      </w:r>
      <w:r w:rsidRPr="00FA3539">
        <w:rPr>
          <w:sz w:val="28"/>
          <w:szCs w:val="28"/>
          <w:lang w:val="ro-RO"/>
        </w:rPr>
        <w:t xml:space="preserve">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ional pentru Supraveghere Tehnică, care </w:t>
      </w:r>
      <w:r w:rsidR="00094205" w:rsidRPr="00FA3539">
        <w:rPr>
          <w:sz w:val="28"/>
          <w:szCs w:val="28"/>
          <w:lang w:val="ro-RO"/>
        </w:rPr>
        <w:t xml:space="preserve">le </w:t>
      </w:r>
      <w:r w:rsidRPr="00FA3539">
        <w:rPr>
          <w:sz w:val="28"/>
          <w:szCs w:val="28"/>
          <w:lang w:val="ro-RO"/>
        </w:rPr>
        <w:t>include în Registrul de stat al obiectivelor industrial</w:t>
      </w:r>
      <w:r w:rsidR="00C278A1" w:rsidRPr="00FA3539">
        <w:rPr>
          <w:sz w:val="28"/>
          <w:szCs w:val="28"/>
          <w:lang w:val="ro-RO"/>
        </w:rPr>
        <w:t xml:space="preserve">e </w:t>
      </w:r>
      <w:r w:rsidR="004D485B" w:rsidRPr="00FA3539">
        <w:rPr>
          <w:sz w:val="28"/>
          <w:szCs w:val="28"/>
          <w:lang w:val="ro-RO"/>
        </w:rPr>
        <w:t>ș</w:t>
      </w:r>
      <w:r w:rsidR="00C278A1" w:rsidRPr="00FA3539">
        <w:rPr>
          <w:sz w:val="28"/>
          <w:szCs w:val="28"/>
          <w:lang w:val="ro-RO"/>
        </w:rPr>
        <w:t>i instala</w:t>
      </w:r>
      <w:r w:rsidR="004D485B" w:rsidRPr="00FA3539">
        <w:rPr>
          <w:sz w:val="28"/>
          <w:szCs w:val="28"/>
          <w:lang w:val="ro-RO"/>
        </w:rPr>
        <w:t>ț</w:t>
      </w:r>
      <w:r w:rsidR="00C278A1" w:rsidRPr="00FA3539">
        <w:rPr>
          <w:sz w:val="28"/>
          <w:szCs w:val="28"/>
          <w:lang w:val="ro-RO"/>
        </w:rPr>
        <w:t>iilor tehnice</w:t>
      </w:r>
      <w:r w:rsidR="00173DFA" w:rsidRPr="00FA3539">
        <w:rPr>
          <w:sz w:val="28"/>
          <w:szCs w:val="28"/>
          <w:lang w:val="ro-RO"/>
        </w:rPr>
        <w:t xml:space="preserve"> poten</w:t>
      </w:r>
      <w:r w:rsidR="004D485B" w:rsidRPr="00FA3539">
        <w:rPr>
          <w:sz w:val="28"/>
          <w:szCs w:val="28"/>
          <w:lang w:val="ro-RO"/>
        </w:rPr>
        <w:t>ț</w:t>
      </w:r>
      <w:r w:rsidR="00173DFA" w:rsidRPr="00FA3539">
        <w:rPr>
          <w:sz w:val="28"/>
          <w:szCs w:val="28"/>
          <w:lang w:val="ro-RO"/>
        </w:rPr>
        <w:t>ial</w:t>
      </w:r>
      <w:r w:rsidRPr="00FA3539">
        <w:rPr>
          <w:sz w:val="28"/>
          <w:szCs w:val="28"/>
          <w:lang w:val="ro-RO"/>
        </w:rPr>
        <w:t xml:space="preserve"> periculoase.</w:t>
      </w:r>
    </w:p>
    <w:bookmarkEnd w:id="51"/>
    <w:p w14:paraId="08DFA0F8" w14:textId="3E00525A" w:rsidR="00EC30EC" w:rsidRPr="00FA3539" w:rsidRDefault="00FA77CE" w:rsidP="003F7E85">
      <w:pPr>
        <w:tabs>
          <w:tab w:val="left" w:pos="0"/>
        </w:tabs>
        <w:rPr>
          <w:b/>
          <w:bCs/>
          <w:sz w:val="28"/>
          <w:szCs w:val="28"/>
          <w:shd w:val="clear" w:color="auto" w:fill="FFFFFF"/>
          <w:lang w:val="ro-MD"/>
        </w:rPr>
      </w:pPr>
      <w:r w:rsidRPr="00FA3539">
        <w:rPr>
          <w:b/>
          <w:bCs/>
          <w:sz w:val="28"/>
          <w:szCs w:val="28"/>
          <w:lang w:val="ro-RO"/>
        </w:rPr>
        <w:lastRenderedPageBreak/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32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Suspendarea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retragerea permisului de exercitare</w:t>
      </w:r>
      <w:r w:rsidR="00833027" w:rsidRPr="00FA3539">
        <w:rPr>
          <w:b/>
          <w:bCs/>
          <w:sz w:val="28"/>
          <w:szCs w:val="28"/>
          <w:shd w:val="clear" w:color="auto" w:fill="FFFFFF"/>
          <w:lang w:val="ro-MD"/>
        </w:rPr>
        <w:t xml:space="preserve"> </w:t>
      </w:r>
    </w:p>
    <w:p w14:paraId="0E92AD55" w14:textId="421A32A5" w:rsidR="00FA77CE" w:rsidRPr="00FA3539" w:rsidRDefault="00833027" w:rsidP="003F7E85">
      <w:pPr>
        <w:tabs>
          <w:tab w:val="left" w:pos="0"/>
        </w:tabs>
        <w:ind w:firstLine="2268"/>
        <w:rPr>
          <w:strike/>
          <w:sz w:val="28"/>
          <w:szCs w:val="28"/>
          <w:lang w:val="ro-RO"/>
        </w:rPr>
      </w:pPr>
      <w:r w:rsidRPr="00FA3539">
        <w:rPr>
          <w:sz w:val="28"/>
          <w:szCs w:val="28"/>
          <w:shd w:val="clear" w:color="auto" w:fill="FFFFFF"/>
          <w:lang w:val="ro-MD"/>
        </w:rPr>
        <w:t>a activită</w:t>
      </w:r>
      <w:r w:rsidR="004D485B" w:rsidRPr="00FA3539">
        <w:rPr>
          <w:sz w:val="28"/>
          <w:szCs w:val="28"/>
          <w:shd w:val="clear" w:color="auto" w:fill="FFFFFF"/>
          <w:lang w:val="ro-MD"/>
        </w:rPr>
        <w:t>ț</w:t>
      </w:r>
      <w:r w:rsidRPr="00FA3539">
        <w:rPr>
          <w:sz w:val="28"/>
          <w:szCs w:val="28"/>
          <w:shd w:val="clear" w:color="auto" w:fill="FFFFFF"/>
          <w:lang w:val="ro-MD"/>
        </w:rPr>
        <w:t>ii de artificier</w:t>
      </w:r>
    </w:p>
    <w:p w14:paraId="2C106022" w14:textId="3B846E8C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(1) Neefectuarea testării în fa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unui psiholog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i/sau a controlului medical (concluzi</w:t>
      </w:r>
      <w:r w:rsidR="00291D13" w:rsidRPr="00FA3539">
        <w:rPr>
          <w:sz w:val="28"/>
          <w:szCs w:val="28"/>
          <w:lang w:val="ro-RO"/>
        </w:rPr>
        <w:t>ile</w:t>
      </w:r>
      <w:r w:rsidRPr="00FA3539">
        <w:rPr>
          <w:sz w:val="28"/>
          <w:szCs w:val="28"/>
          <w:lang w:val="ro-RO"/>
        </w:rPr>
        <w:t xml:space="preserve"> </w:t>
      </w:r>
      <w:proofErr w:type="spellStart"/>
      <w:r w:rsidRPr="00FA3539">
        <w:rPr>
          <w:sz w:val="28"/>
          <w:szCs w:val="28"/>
          <w:lang w:val="ro-RO"/>
        </w:rPr>
        <w:t>narcologică</w:t>
      </w:r>
      <w:proofErr w:type="spellEnd"/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psihiatrică) în termenul prevăzut la art. 3</w:t>
      </w:r>
      <w:r w:rsidR="00A75976" w:rsidRPr="00FA3539">
        <w:rPr>
          <w:sz w:val="28"/>
          <w:szCs w:val="28"/>
          <w:lang w:val="ro-RO"/>
        </w:rPr>
        <w:t>1</w:t>
      </w:r>
      <w:r w:rsidRPr="00FA3539">
        <w:rPr>
          <w:sz w:val="28"/>
          <w:szCs w:val="28"/>
          <w:lang w:val="ro-RO"/>
        </w:rPr>
        <w:t xml:space="preserve"> alin. (1) atrage după sine suspendarea permisului de exercitare </w:t>
      </w:r>
      <w:r w:rsidR="00833027" w:rsidRPr="00FA3539">
        <w:rPr>
          <w:sz w:val="28"/>
          <w:szCs w:val="28"/>
          <w:shd w:val="clear" w:color="auto" w:fill="FFFFFF"/>
          <w:lang w:val="ro-MD"/>
        </w:rPr>
        <w:t>a activită</w:t>
      </w:r>
      <w:r w:rsidR="004D485B" w:rsidRPr="00FA3539">
        <w:rPr>
          <w:sz w:val="28"/>
          <w:szCs w:val="28"/>
          <w:shd w:val="clear" w:color="auto" w:fill="FFFFFF"/>
          <w:lang w:val="ro-MD"/>
        </w:rPr>
        <w:t>ț</w:t>
      </w:r>
      <w:r w:rsidR="00833027" w:rsidRPr="00FA3539">
        <w:rPr>
          <w:sz w:val="28"/>
          <w:szCs w:val="28"/>
          <w:shd w:val="clear" w:color="auto" w:fill="FFFFFF"/>
          <w:lang w:val="ro-MD"/>
        </w:rPr>
        <w:t>ii de artificier</w:t>
      </w:r>
      <w:r w:rsidR="00833027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până la momentul </w:t>
      </w:r>
      <w:r w:rsidR="00817DB2" w:rsidRPr="00FA3539">
        <w:rPr>
          <w:sz w:val="28"/>
          <w:szCs w:val="28"/>
          <w:lang w:val="ro-RO"/>
        </w:rPr>
        <w:t xml:space="preserve">efectuării </w:t>
      </w:r>
      <w:r w:rsidRPr="00FA3539">
        <w:rPr>
          <w:sz w:val="28"/>
          <w:szCs w:val="28"/>
          <w:lang w:val="ro-RO"/>
        </w:rPr>
        <w:t xml:space="preserve">testării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817DB2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>controlului</w:t>
      </w:r>
      <w:r w:rsidR="00817DB2" w:rsidRPr="00FA3539">
        <w:rPr>
          <w:sz w:val="28"/>
          <w:szCs w:val="28"/>
          <w:lang w:val="ro-RO"/>
        </w:rPr>
        <w:t xml:space="preserve"> men</w:t>
      </w:r>
      <w:r w:rsidR="004D485B" w:rsidRPr="00FA3539">
        <w:rPr>
          <w:sz w:val="28"/>
          <w:szCs w:val="28"/>
          <w:lang w:val="ro-RO"/>
        </w:rPr>
        <w:t>ț</w:t>
      </w:r>
      <w:r w:rsidR="00817DB2" w:rsidRPr="00FA3539">
        <w:rPr>
          <w:sz w:val="28"/>
          <w:szCs w:val="28"/>
          <w:lang w:val="ro-RO"/>
        </w:rPr>
        <w:t>ionate</w:t>
      </w:r>
      <w:r w:rsidRPr="00FA3539">
        <w:rPr>
          <w:sz w:val="28"/>
          <w:szCs w:val="28"/>
          <w:lang w:val="ro-RO"/>
        </w:rPr>
        <w:t>.</w:t>
      </w:r>
    </w:p>
    <w:p w14:paraId="0B44D26B" w14:textId="30EA5D68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(2) Permisul de exercitare </w:t>
      </w:r>
      <w:r w:rsidR="00833027" w:rsidRPr="00FA3539">
        <w:rPr>
          <w:sz w:val="28"/>
          <w:szCs w:val="28"/>
          <w:shd w:val="clear" w:color="auto" w:fill="FFFFFF"/>
          <w:lang w:val="ro-MD"/>
        </w:rPr>
        <w:t>a activită</w:t>
      </w:r>
      <w:r w:rsidR="004D485B" w:rsidRPr="00FA3539">
        <w:rPr>
          <w:sz w:val="28"/>
          <w:szCs w:val="28"/>
          <w:shd w:val="clear" w:color="auto" w:fill="FFFFFF"/>
          <w:lang w:val="ro-MD"/>
        </w:rPr>
        <w:t>ț</w:t>
      </w:r>
      <w:r w:rsidR="00833027" w:rsidRPr="00FA3539">
        <w:rPr>
          <w:sz w:val="28"/>
          <w:szCs w:val="28"/>
          <w:shd w:val="clear" w:color="auto" w:fill="FFFFFF"/>
          <w:lang w:val="ro-MD"/>
        </w:rPr>
        <w:t>ii de artificier</w:t>
      </w:r>
      <w:r w:rsidR="00833027" w:rsidRPr="00FA3539">
        <w:rPr>
          <w:sz w:val="28"/>
          <w:szCs w:val="28"/>
          <w:lang w:val="ro-RO"/>
        </w:rPr>
        <w:t xml:space="preserve"> </w:t>
      </w:r>
      <w:r w:rsidR="00817DB2" w:rsidRPr="00FA3539">
        <w:rPr>
          <w:sz w:val="28"/>
          <w:szCs w:val="28"/>
          <w:lang w:val="ro-RO"/>
        </w:rPr>
        <w:t xml:space="preserve">este </w:t>
      </w:r>
      <w:r w:rsidRPr="00FA3539">
        <w:rPr>
          <w:sz w:val="28"/>
          <w:szCs w:val="28"/>
          <w:lang w:val="ro-RO"/>
        </w:rPr>
        <w:t>retra</w:t>
      </w:r>
      <w:r w:rsidR="00817DB2" w:rsidRPr="00FA3539">
        <w:rPr>
          <w:sz w:val="28"/>
          <w:szCs w:val="28"/>
          <w:lang w:val="ro-RO"/>
        </w:rPr>
        <w:t>s</w:t>
      </w:r>
      <w:r w:rsidRPr="00FA3539">
        <w:rPr>
          <w:sz w:val="28"/>
          <w:szCs w:val="28"/>
          <w:lang w:val="ro-RO"/>
        </w:rPr>
        <w:t xml:space="preserve"> de Inspectoratul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ional pentru Supraveghere Tehnică în următoarele cazuri: </w:t>
      </w:r>
    </w:p>
    <w:p w14:paraId="6A491315" w14:textId="20141D32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a) </w:t>
      </w:r>
      <w:r w:rsidR="00817DB2" w:rsidRPr="00FA3539">
        <w:rPr>
          <w:sz w:val="28"/>
          <w:szCs w:val="28"/>
          <w:lang w:val="ro-RO"/>
        </w:rPr>
        <w:t xml:space="preserve">ca </w:t>
      </w:r>
      <w:r w:rsidRPr="00FA3539">
        <w:rPr>
          <w:sz w:val="28"/>
          <w:szCs w:val="28"/>
          <w:lang w:val="ro-RO"/>
        </w:rPr>
        <w:t xml:space="preserve">urmare </w:t>
      </w:r>
      <w:r w:rsidR="006F61B9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>ac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iunilor/inac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prejudiciabile</w:t>
      </w:r>
      <w:r w:rsidR="00817DB2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comise de artificier în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ile de prepar</w:t>
      </w:r>
      <w:r w:rsidR="00EC30EC" w:rsidRPr="00FA3539">
        <w:rPr>
          <w:sz w:val="28"/>
          <w:szCs w:val="28"/>
          <w:lang w:val="ro-RO"/>
        </w:rPr>
        <w:t>ar</w:t>
      </w:r>
      <w:r w:rsidRPr="00FA3539">
        <w:rPr>
          <w:sz w:val="28"/>
          <w:szCs w:val="28"/>
          <w:lang w:val="ro-RO"/>
        </w:rPr>
        <w:t>e,</w:t>
      </w:r>
      <w:r w:rsidR="006F61B9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manipulare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</w:t>
      </w:r>
      <w:r w:rsidR="006F61B9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 xml:space="preserve">utilizare a </w:t>
      </w:r>
      <w:r w:rsidR="00833D43" w:rsidRPr="00FA3539">
        <w:rPr>
          <w:sz w:val="28"/>
          <w:szCs w:val="28"/>
          <w:lang w:val="ro-RO"/>
        </w:rPr>
        <w:t>explozivilor</w:t>
      </w:r>
      <w:r w:rsidRPr="00FA3539">
        <w:rPr>
          <w:sz w:val="28"/>
          <w:szCs w:val="28"/>
          <w:lang w:val="ro-RO"/>
        </w:rPr>
        <w:t xml:space="preserve">, dacă acestea au cauzat decesul persoanelor, vătămări grave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i/sau medii </w:t>
      </w:r>
      <w:r w:rsidR="00817DB2" w:rsidRPr="00FA3539">
        <w:rPr>
          <w:sz w:val="28"/>
          <w:szCs w:val="28"/>
          <w:lang w:val="ro-RO"/>
        </w:rPr>
        <w:t xml:space="preserve">ale </w:t>
      </w:r>
      <w:r w:rsidR="00DF4A5C" w:rsidRPr="00FA3539">
        <w:rPr>
          <w:sz w:val="28"/>
          <w:szCs w:val="28"/>
          <w:lang w:val="ro-RO"/>
        </w:rPr>
        <w:t>integrită</w:t>
      </w:r>
      <w:r w:rsidR="004D485B" w:rsidRPr="00FA3539">
        <w:rPr>
          <w:sz w:val="28"/>
          <w:szCs w:val="28"/>
          <w:lang w:val="ro-RO"/>
        </w:rPr>
        <w:t>ț</w:t>
      </w:r>
      <w:r w:rsidR="00DF4A5C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corporale sau </w:t>
      </w:r>
      <w:r w:rsidR="00FB45C2" w:rsidRPr="00FA3539">
        <w:rPr>
          <w:sz w:val="28"/>
          <w:szCs w:val="28"/>
          <w:lang w:val="ro-RO"/>
        </w:rPr>
        <w:t xml:space="preserve">ale </w:t>
      </w:r>
      <w:r w:rsidR="00DF4A5C" w:rsidRPr="00FA3539">
        <w:rPr>
          <w:sz w:val="28"/>
          <w:szCs w:val="28"/>
          <w:lang w:val="ro-RO"/>
        </w:rPr>
        <w:t>sănătă</w:t>
      </w:r>
      <w:r w:rsidR="004D485B" w:rsidRPr="00FA3539">
        <w:rPr>
          <w:sz w:val="28"/>
          <w:szCs w:val="28"/>
          <w:lang w:val="ro-RO"/>
        </w:rPr>
        <w:t>ț</w:t>
      </w:r>
      <w:r w:rsidR="00DF4A5C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persoanelor, daune calită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aerului, solului, apei, animalelor sau plantelor </w:t>
      </w:r>
      <w:r w:rsidR="00EC30EC" w:rsidRPr="00FA3539">
        <w:rPr>
          <w:sz w:val="28"/>
          <w:szCs w:val="28"/>
          <w:lang w:val="ro-RO"/>
        </w:rPr>
        <w:t xml:space="preserve">ori </w:t>
      </w:r>
      <w:r w:rsidRPr="00FA3539">
        <w:rPr>
          <w:sz w:val="28"/>
          <w:szCs w:val="28"/>
          <w:lang w:val="ro-RO"/>
        </w:rPr>
        <w:t xml:space="preserve">contaminarea radioactivă a acestora, distrugerea sau deteriorarea bunurilor persoanelor, </w:t>
      </w:r>
      <w:r w:rsidR="00817DB2" w:rsidRPr="00FA3539">
        <w:rPr>
          <w:sz w:val="28"/>
          <w:szCs w:val="28"/>
          <w:lang w:val="ro-RO"/>
        </w:rPr>
        <w:t>ori</w:t>
      </w:r>
      <w:r w:rsidRPr="00FA3539">
        <w:rPr>
          <w:sz w:val="28"/>
          <w:szCs w:val="28"/>
          <w:lang w:val="ro-RO"/>
        </w:rPr>
        <w:t xml:space="preserve"> dacă a fost creat un pericol iminent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imediat pentru societate</w:t>
      </w:r>
      <w:r w:rsidR="00817DB2" w:rsidRPr="00FA3539">
        <w:rPr>
          <w:sz w:val="28"/>
          <w:szCs w:val="28"/>
          <w:lang w:val="ro-RO"/>
        </w:rPr>
        <w:t>;</w:t>
      </w:r>
    </w:p>
    <w:p w14:paraId="106E0006" w14:textId="2E926E78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</w:t>
      </w:r>
      <w:r w:rsidR="00817DB2" w:rsidRPr="00FA3539">
        <w:rPr>
          <w:sz w:val="28"/>
          <w:szCs w:val="28"/>
          <w:lang w:val="ro-RO"/>
        </w:rPr>
        <w:t xml:space="preserve">ca urmare a </w:t>
      </w:r>
      <w:r w:rsidRPr="00FA3539">
        <w:rPr>
          <w:sz w:val="28"/>
          <w:szCs w:val="28"/>
          <w:lang w:val="ro-RO"/>
        </w:rPr>
        <w:t>întreruper</w:t>
      </w:r>
      <w:r w:rsidR="00817DB2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activită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pentru o perioadă mai mare de 3 ani;</w:t>
      </w:r>
    </w:p>
    <w:p w14:paraId="67038F2A" w14:textId="64591942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c) </w:t>
      </w:r>
      <w:r w:rsidR="00817DB2" w:rsidRPr="00FA3539">
        <w:rPr>
          <w:sz w:val="28"/>
          <w:szCs w:val="28"/>
          <w:lang w:val="ro-RO"/>
        </w:rPr>
        <w:t xml:space="preserve">ca </w:t>
      </w:r>
      <w:r w:rsidRPr="00FA3539">
        <w:rPr>
          <w:sz w:val="28"/>
          <w:szCs w:val="28"/>
          <w:lang w:val="ro-RO"/>
        </w:rPr>
        <w:t xml:space="preserve">urmare </w:t>
      </w:r>
      <w:r w:rsidR="006F61B9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>neefectuării testării în fa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unui psiholog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i/sau a controlului medical (concluzi</w:t>
      </w:r>
      <w:r w:rsidR="00817DB2" w:rsidRPr="00FA3539">
        <w:rPr>
          <w:sz w:val="28"/>
          <w:szCs w:val="28"/>
          <w:lang w:val="ro-RO"/>
        </w:rPr>
        <w:t>ile</w:t>
      </w:r>
      <w:r w:rsidRPr="00FA3539">
        <w:rPr>
          <w:sz w:val="28"/>
          <w:szCs w:val="28"/>
          <w:lang w:val="ro-RO"/>
        </w:rPr>
        <w:t xml:space="preserve"> </w:t>
      </w:r>
      <w:proofErr w:type="spellStart"/>
      <w:r w:rsidRPr="00FA3539">
        <w:rPr>
          <w:sz w:val="28"/>
          <w:szCs w:val="28"/>
          <w:lang w:val="ro-RO"/>
        </w:rPr>
        <w:t>narcologică</w:t>
      </w:r>
      <w:proofErr w:type="spellEnd"/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psihiatrică) într-o perioadă mai mare de 12 luni de la data expirării valabilită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ultimei testări</w:t>
      </w:r>
      <w:r w:rsidR="00817DB2" w:rsidRPr="00FA3539">
        <w:rPr>
          <w:sz w:val="28"/>
          <w:szCs w:val="28"/>
          <w:lang w:val="ro-RO"/>
        </w:rPr>
        <w:t>/ultimului control</w:t>
      </w:r>
      <w:r w:rsidRPr="00FA3539">
        <w:rPr>
          <w:sz w:val="28"/>
          <w:szCs w:val="28"/>
          <w:lang w:val="ro-RO"/>
        </w:rPr>
        <w:t>.</w:t>
      </w:r>
    </w:p>
    <w:p w14:paraId="0E9825D0" w14:textId="45AC25E4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(3) </w:t>
      </w:r>
      <w:r w:rsidR="00817DB2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decurs de 10 zile lucrătoare de la data adoptării deciziei de retr</w:t>
      </w:r>
      <w:r w:rsidR="00E41EA8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>gere a permisului de exercitare</w:t>
      </w:r>
      <w:r w:rsidR="00833027" w:rsidRPr="00FA3539">
        <w:rPr>
          <w:sz w:val="28"/>
          <w:szCs w:val="28"/>
          <w:shd w:val="clear" w:color="auto" w:fill="FFFFFF"/>
          <w:lang w:val="ro-MD"/>
        </w:rPr>
        <w:t xml:space="preserve"> a activită</w:t>
      </w:r>
      <w:r w:rsidR="004D485B" w:rsidRPr="00FA3539">
        <w:rPr>
          <w:sz w:val="28"/>
          <w:szCs w:val="28"/>
          <w:shd w:val="clear" w:color="auto" w:fill="FFFFFF"/>
          <w:lang w:val="ro-MD"/>
        </w:rPr>
        <w:t>ț</w:t>
      </w:r>
      <w:r w:rsidR="00833027" w:rsidRPr="00FA3539">
        <w:rPr>
          <w:sz w:val="28"/>
          <w:szCs w:val="28"/>
          <w:shd w:val="clear" w:color="auto" w:fill="FFFFFF"/>
          <w:lang w:val="ro-MD"/>
        </w:rPr>
        <w:t>ii de artificier</w:t>
      </w:r>
      <w:r w:rsidRPr="00FA3539">
        <w:rPr>
          <w:sz w:val="28"/>
          <w:szCs w:val="28"/>
          <w:lang w:val="ro-RO"/>
        </w:rPr>
        <w:t xml:space="preserve">, </w:t>
      </w:r>
      <w:r w:rsidR="00817DB2" w:rsidRPr="00FA3539">
        <w:rPr>
          <w:sz w:val="28"/>
          <w:szCs w:val="28"/>
          <w:lang w:val="ro-RO"/>
        </w:rPr>
        <w:t xml:space="preserve">titularul acestuia este obligat </w:t>
      </w:r>
      <w:r w:rsidRPr="00FA3539">
        <w:rPr>
          <w:sz w:val="28"/>
          <w:szCs w:val="28"/>
          <w:lang w:val="ro-RO"/>
        </w:rPr>
        <w:t>să depună permisul retras la sediul Inspectoratului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pentru Supraveghere Tehnică.</w:t>
      </w:r>
    </w:p>
    <w:p w14:paraId="7DEF5115" w14:textId="0CCA442F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(4)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inerea unui nou permis de exercitare </w:t>
      </w:r>
      <w:r w:rsidR="00833027" w:rsidRPr="00FA3539">
        <w:rPr>
          <w:sz w:val="28"/>
          <w:szCs w:val="28"/>
          <w:shd w:val="clear" w:color="auto" w:fill="FFFFFF"/>
          <w:lang w:val="ro-MD"/>
        </w:rPr>
        <w:t>a activită</w:t>
      </w:r>
      <w:r w:rsidR="004D485B" w:rsidRPr="00FA3539">
        <w:rPr>
          <w:sz w:val="28"/>
          <w:szCs w:val="28"/>
          <w:shd w:val="clear" w:color="auto" w:fill="FFFFFF"/>
          <w:lang w:val="ro-MD"/>
        </w:rPr>
        <w:t>ț</w:t>
      </w:r>
      <w:r w:rsidR="00833027" w:rsidRPr="00FA3539">
        <w:rPr>
          <w:sz w:val="28"/>
          <w:szCs w:val="28"/>
          <w:shd w:val="clear" w:color="auto" w:fill="FFFFFF"/>
          <w:lang w:val="ro-MD"/>
        </w:rPr>
        <w:t>ii de artificier</w:t>
      </w:r>
      <w:r w:rsidR="00833027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este posibilă numai în baza unui examen de atestare </w:t>
      </w:r>
      <w:r w:rsidR="00271361" w:rsidRPr="00FA3539">
        <w:rPr>
          <w:sz w:val="28"/>
          <w:szCs w:val="28"/>
          <w:lang w:val="ro-RO"/>
        </w:rPr>
        <w:t>conform</w:t>
      </w:r>
      <w:r w:rsidRPr="00FA3539">
        <w:rPr>
          <w:sz w:val="28"/>
          <w:szCs w:val="28"/>
          <w:lang w:val="ro-RO"/>
        </w:rPr>
        <w:t xml:space="preserve"> art. </w:t>
      </w:r>
      <w:r w:rsidR="00A75976" w:rsidRPr="00FA3539">
        <w:rPr>
          <w:sz w:val="28"/>
          <w:szCs w:val="28"/>
          <w:lang w:val="ro-RO"/>
        </w:rPr>
        <w:t xml:space="preserve">30 </w:t>
      </w:r>
      <w:r w:rsidRPr="00FA3539">
        <w:rPr>
          <w:sz w:val="28"/>
          <w:szCs w:val="28"/>
          <w:lang w:val="ro-RO"/>
        </w:rPr>
        <w:t>alin. (3).</w:t>
      </w:r>
    </w:p>
    <w:p w14:paraId="61069F7E" w14:textId="0D774528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(5) </w:t>
      </w:r>
      <w:r w:rsidR="00542DA0" w:rsidRPr="00FA3539">
        <w:rPr>
          <w:sz w:val="28"/>
          <w:szCs w:val="28"/>
          <w:lang w:val="ro-RO"/>
        </w:rPr>
        <w:t>În cazul în care, ca</w:t>
      </w:r>
      <w:r w:rsidRPr="00FA3539">
        <w:rPr>
          <w:sz w:val="28"/>
          <w:szCs w:val="28"/>
          <w:lang w:val="ro-RO"/>
        </w:rPr>
        <w:t xml:space="preserve"> urma</w:t>
      </w:r>
      <w:r w:rsidR="00542DA0" w:rsidRPr="00FA3539">
        <w:rPr>
          <w:sz w:val="28"/>
          <w:szCs w:val="28"/>
          <w:lang w:val="ro-RO"/>
        </w:rPr>
        <w:t>re a</w:t>
      </w:r>
      <w:r w:rsidRPr="00FA3539">
        <w:rPr>
          <w:sz w:val="28"/>
          <w:szCs w:val="28"/>
          <w:lang w:val="ro-RO"/>
        </w:rPr>
        <w:t xml:space="preserve"> testării în fa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unui psiholog sau </w:t>
      </w:r>
      <w:r w:rsidR="006F61B9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>controlului medical (</w:t>
      </w:r>
      <w:r w:rsidR="00453BC8" w:rsidRPr="00FA3539">
        <w:rPr>
          <w:sz w:val="28"/>
          <w:szCs w:val="28"/>
          <w:lang w:val="ro-RO"/>
        </w:rPr>
        <w:t>concluzi</w:t>
      </w:r>
      <w:r w:rsidR="00406498" w:rsidRPr="00FA3539">
        <w:rPr>
          <w:sz w:val="28"/>
          <w:szCs w:val="28"/>
          <w:lang w:val="ro-RO"/>
        </w:rPr>
        <w:t>ile</w:t>
      </w:r>
      <w:r w:rsidRPr="00FA3539">
        <w:rPr>
          <w:sz w:val="28"/>
          <w:szCs w:val="28"/>
          <w:lang w:val="ro-RO"/>
        </w:rPr>
        <w:t xml:space="preserve"> </w:t>
      </w:r>
      <w:proofErr w:type="spellStart"/>
      <w:r w:rsidRPr="00FA3539">
        <w:rPr>
          <w:sz w:val="28"/>
          <w:szCs w:val="28"/>
          <w:lang w:val="ro-RO"/>
        </w:rPr>
        <w:t>narcologică</w:t>
      </w:r>
      <w:proofErr w:type="spellEnd"/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psihiatrică)</w:t>
      </w:r>
      <w:r w:rsidR="00AE4C47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rezultă că persoana examinată nu este aptă să exercite meseria</w:t>
      </w:r>
      <w:r w:rsidR="00271361" w:rsidRPr="00FA3539">
        <w:rPr>
          <w:sz w:val="28"/>
          <w:szCs w:val="28"/>
          <w:lang w:val="ro-RO"/>
        </w:rPr>
        <w:t xml:space="preserve"> de artificier</w:t>
      </w:r>
      <w:r w:rsidRPr="00FA3539">
        <w:rPr>
          <w:sz w:val="28"/>
          <w:szCs w:val="28"/>
          <w:lang w:val="ro-RO"/>
        </w:rPr>
        <w:t>, acesteia i se retrage dreptul de practicare a meseri</w:t>
      </w:r>
      <w:r w:rsidR="00542DA0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i se revocă permisul de exercitare</w:t>
      </w:r>
      <w:r w:rsidR="000C3B84" w:rsidRPr="00FA3539">
        <w:rPr>
          <w:sz w:val="28"/>
          <w:szCs w:val="28"/>
          <w:shd w:val="clear" w:color="auto" w:fill="FFFFFF"/>
          <w:lang w:val="ro-MD"/>
        </w:rPr>
        <w:t xml:space="preserve"> a activită</w:t>
      </w:r>
      <w:r w:rsidR="004D485B" w:rsidRPr="00FA3539">
        <w:rPr>
          <w:sz w:val="28"/>
          <w:szCs w:val="28"/>
          <w:shd w:val="clear" w:color="auto" w:fill="FFFFFF"/>
          <w:lang w:val="ro-MD"/>
        </w:rPr>
        <w:t>ț</w:t>
      </w:r>
      <w:r w:rsidR="000C3B84" w:rsidRPr="00FA3539">
        <w:rPr>
          <w:sz w:val="28"/>
          <w:szCs w:val="28"/>
          <w:shd w:val="clear" w:color="auto" w:fill="FFFFFF"/>
          <w:lang w:val="ro-MD"/>
        </w:rPr>
        <w:t>ii de artificier</w:t>
      </w:r>
      <w:r w:rsidRPr="00FA3539">
        <w:rPr>
          <w:sz w:val="28"/>
          <w:szCs w:val="28"/>
          <w:lang w:val="ro-RO"/>
        </w:rPr>
        <w:t xml:space="preserve">, </w:t>
      </w:r>
      <w:r w:rsidR="00271361" w:rsidRPr="00FA3539">
        <w:rPr>
          <w:sz w:val="28"/>
          <w:szCs w:val="28"/>
          <w:lang w:val="ro-RO"/>
        </w:rPr>
        <w:t xml:space="preserve">faptul fiind </w:t>
      </w:r>
      <w:r w:rsidRPr="00FA3539">
        <w:rPr>
          <w:sz w:val="28"/>
          <w:szCs w:val="28"/>
          <w:lang w:val="ro-RO"/>
        </w:rPr>
        <w:t>comunica</w:t>
      </w:r>
      <w:r w:rsidR="00271361" w:rsidRPr="00FA3539">
        <w:rPr>
          <w:sz w:val="28"/>
          <w:szCs w:val="28"/>
          <w:lang w:val="ro-RO"/>
        </w:rPr>
        <w:t>t</w:t>
      </w:r>
      <w:r w:rsidRPr="00FA3539">
        <w:rPr>
          <w:sz w:val="28"/>
          <w:szCs w:val="28"/>
          <w:lang w:val="ro-RO"/>
        </w:rPr>
        <w:t xml:space="preserve"> persoanei juridice al cărei angajat este persoana examinată.</w:t>
      </w:r>
    </w:p>
    <w:p w14:paraId="56219132" w14:textId="788E0C9B" w:rsidR="00FA77CE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(6) Decizia de suspendare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271361" w:rsidRPr="00FA3539">
        <w:rPr>
          <w:sz w:val="28"/>
          <w:szCs w:val="28"/>
          <w:lang w:val="ro-RO"/>
        </w:rPr>
        <w:t xml:space="preserve">cea </w:t>
      </w:r>
      <w:r w:rsidR="006F61B9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 xml:space="preserve">retragere a permisului de exercitare </w:t>
      </w:r>
      <w:bookmarkStart w:id="52" w:name="_Hlk146379739"/>
      <w:r w:rsidR="00271361" w:rsidRPr="00FA3539">
        <w:rPr>
          <w:sz w:val="28"/>
          <w:szCs w:val="28"/>
          <w:lang w:val="ro-RO"/>
        </w:rPr>
        <w:t>a activită</w:t>
      </w:r>
      <w:r w:rsidR="004D485B" w:rsidRPr="00FA3539">
        <w:rPr>
          <w:sz w:val="28"/>
          <w:szCs w:val="28"/>
          <w:lang w:val="ro-RO"/>
        </w:rPr>
        <w:t>ț</w:t>
      </w:r>
      <w:r w:rsidR="00271361" w:rsidRPr="00FA3539">
        <w:rPr>
          <w:sz w:val="28"/>
          <w:szCs w:val="28"/>
          <w:lang w:val="ro-RO"/>
        </w:rPr>
        <w:t xml:space="preserve">ii de artificier </w:t>
      </w:r>
      <w:r w:rsidRPr="00FA3539">
        <w:rPr>
          <w:sz w:val="28"/>
          <w:szCs w:val="28"/>
          <w:lang w:val="ro-RO"/>
        </w:rPr>
        <w:t>poate fi contestată conform Codului administrativ.</w:t>
      </w:r>
      <w:bookmarkEnd w:id="52"/>
    </w:p>
    <w:p w14:paraId="7C868D71" w14:textId="50ED210F" w:rsidR="00B85B8F" w:rsidRDefault="00B85B8F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</w:p>
    <w:p w14:paraId="341A23C7" w14:textId="77777777" w:rsidR="00B85B8F" w:rsidRPr="00FA3539" w:rsidRDefault="00B85B8F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</w:p>
    <w:p w14:paraId="0CF47408" w14:textId="77777777" w:rsidR="00FA77CE" w:rsidRPr="00FA3539" w:rsidRDefault="00FA77CE" w:rsidP="00C2622D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lastRenderedPageBreak/>
        <w:t>Capitolul VI</w:t>
      </w:r>
    </w:p>
    <w:p w14:paraId="19140EF5" w14:textId="77777777" w:rsidR="00FA77CE" w:rsidRPr="00FA3539" w:rsidRDefault="00FA77CE" w:rsidP="00C2622D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CONTROLUL</w:t>
      </w:r>
      <w:r w:rsidRPr="00FA3539">
        <w:rPr>
          <w:rStyle w:val="apple-converted-space"/>
          <w:b/>
          <w:bCs/>
          <w:sz w:val="28"/>
          <w:szCs w:val="28"/>
          <w:lang w:val="ro-RO"/>
        </w:rPr>
        <w:t> </w:t>
      </w:r>
      <w:r w:rsidRPr="00FA3539">
        <w:rPr>
          <w:b/>
          <w:bCs/>
          <w:sz w:val="28"/>
          <w:szCs w:val="28"/>
          <w:lang w:val="ro-RO"/>
        </w:rPr>
        <w:t>PRIVIND RESPECTAREA REGIMULUI</w:t>
      </w:r>
    </w:p>
    <w:p w14:paraId="318E7B63" w14:textId="0303F37C" w:rsidR="00FA77CE" w:rsidRPr="00FA3539" w:rsidRDefault="00FA77CE" w:rsidP="00C2622D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EXPLOZIVILOR </w:t>
      </w:r>
    </w:p>
    <w:p w14:paraId="6BA31BE1" w14:textId="3215FDAE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33</w:t>
      </w:r>
      <w:r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rStyle w:val="apple-converted-space"/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Controlul privind respectarea regimului explozivilor </w:t>
      </w:r>
    </w:p>
    <w:p w14:paraId="6B718836" w14:textId="121390E1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(1) Controlul privind respectarea regimului explozivilor </w:t>
      </w:r>
      <w:r w:rsidR="00FC644C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>s</w:t>
      </w:r>
      <w:r w:rsidR="00FC644C" w:rsidRPr="00FA3539">
        <w:rPr>
          <w:sz w:val="28"/>
          <w:szCs w:val="28"/>
          <w:lang w:val="ro-RO"/>
        </w:rPr>
        <w:t>t</w:t>
      </w:r>
      <w:r w:rsidRPr="00FA3539">
        <w:rPr>
          <w:sz w:val="28"/>
          <w:szCs w:val="28"/>
          <w:lang w:val="ro-RO"/>
        </w:rPr>
        <w:t>e realiza</w:t>
      </w:r>
      <w:r w:rsidR="00FC644C" w:rsidRPr="00FA3539">
        <w:rPr>
          <w:sz w:val="28"/>
          <w:szCs w:val="28"/>
          <w:lang w:val="ro-RO"/>
        </w:rPr>
        <w:t>t</w:t>
      </w:r>
      <w:r w:rsidRPr="00FA3539">
        <w:rPr>
          <w:sz w:val="28"/>
          <w:szCs w:val="28"/>
          <w:lang w:val="ro-RO"/>
        </w:rPr>
        <w:t xml:space="preserve"> de </w:t>
      </w:r>
      <w:bookmarkStart w:id="53" w:name="_Hlk145588157"/>
      <w:r w:rsidRPr="00FA3539">
        <w:rPr>
          <w:sz w:val="28"/>
          <w:szCs w:val="28"/>
          <w:lang w:val="ro-RO"/>
        </w:rPr>
        <w:t>Inspectoratul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ional pentru Supraveghere Tehnică</w:t>
      </w:r>
      <w:bookmarkEnd w:id="53"/>
      <w:r w:rsidR="00FC644C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FC644C" w:rsidRPr="00FA3539">
        <w:rPr>
          <w:sz w:val="28"/>
          <w:szCs w:val="28"/>
          <w:lang w:val="ro-RO"/>
        </w:rPr>
        <w:t>i acesta</w:t>
      </w:r>
      <w:r w:rsidRPr="00FA3539">
        <w:rPr>
          <w:sz w:val="28"/>
          <w:szCs w:val="28"/>
          <w:lang w:val="ro-RO"/>
        </w:rPr>
        <w:t xml:space="preserve"> se planifică, </w:t>
      </w:r>
      <w:r w:rsidR="00FC644C" w:rsidRPr="00FA3539">
        <w:rPr>
          <w:sz w:val="28"/>
          <w:szCs w:val="28"/>
          <w:lang w:val="ro-RO"/>
        </w:rPr>
        <w:t xml:space="preserve">se </w:t>
      </w:r>
      <w:r w:rsidRPr="00FA3539">
        <w:rPr>
          <w:sz w:val="28"/>
          <w:szCs w:val="28"/>
          <w:lang w:val="ro-RO"/>
        </w:rPr>
        <w:t>ini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iază, </w:t>
      </w:r>
      <w:r w:rsidR="00FC644C" w:rsidRPr="00FA3539">
        <w:rPr>
          <w:sz w:val="28"/>
          <w:szCs w:val="28"/>
          <w:lang w:val="ro-RO"/>
        </w:rPr>
        <w:t xml:space="preserve">se </w:t>
      </w:r>
      <w:r w:rsidRPr="00FA3539">
        <w:rPr>
          <w:sz w:val="28"/>
          <w:szCs w:val="28"/>
          <w:lang w:val="ro-RO"/>
        </w:rPr>
        <w:t>desfă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oară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FC644C" w:rsidRPr="00FA3539">
        <w:rPr>
          <w:sz w:val="28"/>
          <w:szCs w:val="28"/>
          <w:lang w:val="ro-RO"/>
        </w:rPr>
        <w:t xml:space="preserve">se </w:t>
      </w:r>
      <w:r w:rsidRPr="00FA3539">
        <w:rPr>
          <w:sz w:val="28"/>
          <w:szCs w:val="28"/>
          <w:lang w:val="ro-RO"/>
        </w:rPr>
        <w:t xml:space="preserve">înregistrează în conformitate cu Legea nr. 131/2012 privind controlul de stat asupra </w:t>
      </w:r>
      <w:r w:rsidR="00E41EA8" w:rsidRPr="00FA3539">
        <w:rPr>
          <w:sz w:val="28"/>
          <w:szCs w:val="28"/>
          <w:lang w:val="ro-RO"/>
        </w:rPr>
        <w:t>activită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de întreprinzător.</w:t>
      </w:r>
    </w:p>
    <w:p w14:paraId="7D837B05" w14:textId="3FFEE733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(2) </w:t>
      </w:r>
      <w:bookmarkStart w:id="54" w:name="_Hlk160612009"/>
      <w:r w:rsidRPr="00FA3539">
        <w:rPr>
          <w:sz w:val="28"/>
          <w:szCs w:val="28"/>
          <w:lang w:val="ro-RO"/>
        </w:rPr>
        <w:t xml:space="preserve">Autoritatea </w:t>
      </w:r>
      <w:r w:rsidR="00FC644C" w:rsidRPr="00FA3539">
        <w:rPr>
          <w:sz w:val="28"/>
          <w:szCs w:val="28"/>
          <w:lang w:val="ro-RO"/>
        </w:rPr>
        <w:t>men</w:t>
      </w:r>
      <w:r w:rsidR="004D485B" w:rsidRPr="00FA3539">
        <w:rPr>
          <w:sz w:val="28"/>
          <w:szCs w:val="28"/>
          <w:lang w:val="ro-RO"/>
        </w:rPr>
        <w:t>ț</w:t>
      </w:r>
      <w:r w:rsidR="00FC644C" w:rsidRPr="00FA3539">
        <w:rPr>
          <w:sz w:val="28"/>
          <w:szCs w:val="28"/>
          <w:lang w:val="ro-RO"/>
        </w:rPr>
        <w:t xml:space="preserve">ionată </w:t>
      </w:r>
      <w:r w:rsidRPr="00FA3539">
        <w:rPr>
          <w:sz w:val="28"/>
          <w:szCs w:val="28"/>
          <w:lang w:val="ro-RO"/>
        </w:rPr>
        <w:t>la alin. (1) dispune întreprinderea tuturor măsurilor corespunzătoare, conform legisla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iei, pentru </w:t>
      </w:r>
      <w:r w:rsidR="000D7C0C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>asigura introducer</w:t>
      </w:r>
      <w:r w:rsidR="000D7C0C" w:rsidRPr="00FA3539">
        <w:rPr>
          <w:sz w:val="28"/>
          <w:szCs w:val="28"/>
          <w:lang w:val="ro-RO"/>
        </w:rPr>
        <w:t>ea</w:t>
      </w:r>
      <w:r w:rsidRPr="00FA3539">
        <w:rPr>
          <w:sz w:val="28"/>
          <w:szCs w:val="28"/>
          <w:lang w:val="ro-RO"/>
        </w:rPr>
        <w:t xml:space="preserve"> </w:t>
      </w:r>
      <w:r w:rsidR="000D7C0C" w:rsidRPr="00FA3539">
        <w:rPr>
          <w:sz w:val="28"/>
          <w:szCs w:val="28"/>
          <w:lang w:val="ro-RO"/>
        </w:rPr>
        <w:t xml:space="preserve">explozivilor </w:t>
      </w:r>
      <w:r w:rsidRPr="00FA3539">
        <w:rPr>
          <w:sz w:val="28"/>
          <w:szCs w:val="28"/>
          <w:lang w:val="ro-RO"/>
        </w:rPr>
        <w:t>în circuitul civil</w:t>
      </w:r>
      <w:r w:rsidR="006F61B9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0D7C0C" w:rsidRPr="00FA3539">
        <w:rPr>
          <w:sz w:val="28"/>
          <w:szCs w:val="28"/>
          <w:lang w:val="ro-RO"/>
        </w:rPr>
        <w:t>cu condi</w:t>
      </w:r>
      <w:r w:rsidR="004D485B" w:rsidRPr="00FA3539">
        <w:rPr>
          <w:sz w:val="28"/>
          <w:szCs w:val="28"/>
          <w:lang w:val="ro-RO"/>
        </w:rPr>
        <w:t>ț</w:t>
      </w:r>
      <w:r w:rsidR="000D7C0C" w:rsidRPr="00FA3539">
        <w:rPr>
          <w:sz w:val="28"/>
          <w:szCs w:val="28"/>
          <w:lang w:val="ro-RO"/>
        </w:rPr>
        <w:t>ia că</w:t>
      </w:r>
      <w:r w:rsidRPr="00FA3539">
        <w:rPr>
          <w:sz w:val="28"/>
          <w:szCs w:val="28"/>
          <w:lang w:val="ro-RO"/>
        </w:rPr>
        <w:t xml:space="preserve"> </w:t>
      </w:r>
      <w:r w:rsidR="000D7C0C" w:rsidRPr="00FA3539">
        <w:rPr>
          <w:sz w:val="28"/>
          <w:szCs w:val="28"/>
          <w:lang w:val="ro-RO"/>
        </w:rPr>
        <w:t>ace</w:t>
      </w:r>
      <w:r w:rsidR="004D485B" w:rsidRPr="00FA3539">
        <w:rPr>
          <w:sz w:val="28"/>
          <w:szCs w:val="28"/>
          <w:lang w:val="ro-RO"/>
        </w:rPr>
        <w:t>ș</w:t>
      </w:r>
      <w:r w:rsidR="000D7C0C" w:rsidRPr="00FA3539">
        <w:rPr>
          <w:sz w:val="28"/>
          <w:szCs w:val="28"/>
          <w:lang w:val="ro-RO"/>
        </w:rPr>
        <w:t xml:space="preserve">tia </w:t>
      </w:r>
      <w:r w:rsidRPr="00FA3539">
        <w:rPr>
          <w:sz w:val="28"/>
          <w:szCs w:val="28"/>
          <w:lang w:val="ro-RO"/>
        </w:rPr>
        <w:t xml:space="preserve">nu pun în pericol sănătatea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securitatea persoanelor, </w:t>
      </w:r>
      <w:r w:rsidR="000D7C0C" w:rsidRPr="00FA3539">
        <w:rPr>
          <w:sz w:val="28"/>
          <w:szCs w:val="28"/>
          <w:lang w:val="ro-RO"/>
        </w:rPr>
        <w:t>în vederea</w:t>
      </w:r>
      <w:r w:rsidRPr="00FA3539">
        <w:rPr>
          <w:sz w:val="28"/>
          <w:szCs w:val="28"/>
          <w:lang w:val="ro-RO"/>
        </w:rPr>
        <w:t xml:space="preserve"> depozit</w:t>
      </w:r>
      <w:r w:rsidR="000D7C0C" w:rsidRPr="00FA3539">
        <w:rPr>
          <w:sz w:val="28"/>
          <w:szCs w:val="28"/>
          <w:lang w:val="ro-RO"/>
        </w:rPr>
        <w:t>ării</w:t>
      </w:r>
      <w:r w:rsidRPr="00FA3539">
        <w:rPr>
          <w:sz w:val="28"/>
          <w:szCs w:val="28"/>
          <w:lang w:val="ro-RO"/>
        </w:rPr>
        <w:t xml:space="preserve"> acestora în mod corespunzător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0D7C0C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>utiliz</w:t>
      </w:r>
      <w:r w:rsidR="000D7C0C" w:rsidRPr="00FA3539">
        <w:rPr>
          <w:sz w:val="28"/>
          <w:szCs w:val="28"/>
          <w:lang w:val="ro-RO"/>
        </w:rPr>
        <w:t>ării</w:t>
      </w:r>
      <w:r w:rsidRPr="00FA3539">
        <w:rPr>
          <w:sz w:val="28"/>
          <w:szCs w:val="28"/>
          <w:lang w:val="ro-RO"/>
        </w:rPr>
        <w:t xml:space="preserve"> </w:t>
      </w:r>
      <w:r w:rsidR="000D7C0C" w:rsidRPr="00FA3539">
        <w:rPr>
          <w:sz w:val="28"/>
          <w:szCs w:val="28"/>
          <w:lang w:val="ro-RO"/>
        </w:rPr>
        <w:t>acestora</w:t>
      </w:r>
      <w:r w:rsidR="000D7C0C" w:rsidRPr="00FA3539" w:rsidDel="000D7C0C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în scopul pentru care au fost produ</w:t>
      </w:r>
      <w:r w:rsidR="004D485B" w:rsidRPr="00FA3539">
        <w:rPr>
          <w:sz w:val="28"/>
          <w:szCs w:val="28"/>
          <w:lang w:val="ro-RO"/>
        </w:rPr>
        <w:t>ș</w:t>
      </w:r>
      <w:r w:rsidR="006F61B9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>.</w:t>
      </w:r>
    </w:p>
    <w:bookmarkEnd w:id="54"/>
    <w:p w14:paraId="38137550" w14:textId="295F3452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(3) Autoritatea </w:t>
      </w:r>
      <w:r w:rsidR="000D7C0C" w:rsidRPr="00FA3539">
        <w:rPr>
          <w:sz w:val="28"/>
          <w:szCs w:val="28"/>
          <w:lang w:val="ro-RO"/>
        </w:rPr>
        <w:t>men</w:t>
      </w:r>
      <w:r w:rsidR="004D485B" w:rsidRPr="00FA3539">
        <w:rPr>
          <w:sz w:val="28"/>
          <w:szCs w:val="28"/>
          <w:lang w:val="ro-RO"/>
        </w:rPr>
        <w:t>ț</w:t>
      </w:r>
      <w:r w:rsidR="000D7C0C" w:rsidRPr="00FA3539">
        <w:rPr>
          <w:sz w:val="28"/>
          <w:szCs w:val="28"/>
          <w:lang w:val="ro-RO"/>
        </w:rPr>
        <w:t>ionată</w:t>
      </w:r>
      <w:r w:rsidRPr="00FA3539">
        <w:rPr>
          <w:sz w:val="28"/>
          <w:szCs w:val="28"/>
          <w:lang w:val="ro-RO"/>
        </w:rPr>
        <w:t xml:space="preserve"> la alin. (1)</w:t>
      </w:r>
      <w:r w:rsidR="006F61B9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0D7C0C" w:rsidRPr="00FA3539">
        <w:rPr>
          <w:sz w:val="28"/>
          <w:szCs w:val="28"/>
          <w:lang w:val="ro-RO"/>
        </w:rPr>
        <w:t>împreună</w:t>
      </w:r>
      <w:r w:rsidRPr="00FA3539">
        <w:rPr>
          <w:sz w:val="28"/>
          <w:szCs w:val="28"/>
          <w:lang w:val="ro-RO"/>
        </w:rPr>
        <w:t xml:space="preserve"> cu alte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 cu atribu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de control de stat asupra </w:t>
      </w:r>
      <w:r w:rsidR="00E41EA8" w:rsidRPr="00FA3539">
        <w:rPr>
          <w:sz w:val="28"/>
          <w:szCs w:val="28"/>
          <w:lang w:val="ro-RO"/>
        </w:rPr>
        <w:t>activită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de întreprinzător, prin intermediul speciali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tilor califica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i, efectuează inspec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periodice ale explozivilor la introducerea </w:t>
      </w:r>
      <w:r w:rsidR="000D7C0C" w:rsidRPr="00FA3539">
        <w:rPr>
          <w:sz w:val="28"/>
          <w:szCs w:val="28"/>
          <w:lang w:val="ro-RO"/>
        </w:rPr>
        <w:t xml:space="preserve">acestora </w:t>
      </w:r>
      <w:r w:rsidRPr="00FA3539">
        <w:rPr>
          <w:sz w:val="28"/>
          <w:szCs w:val="28"/>
          <w:lang w:val="ro-RO"/>
        </w:rPr>
        <w:t xml:space="preserve">pe teritoriul 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ării</w:t>
      </w:r>
      <w:r w:rsidR="000D7C0C" w:rsidRPr="00FA3539">
        <w:rPr>
          <w:sz w:val="28"/>
          <w:szCs w:val="28"/>
          <w:lang w:val="ro-RO"/>
        </w:rPr>
        <w:t>, precum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în locurile de depozitare, </w:t>
      </w:r>
      <w:r w:rsidR="006F61B9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 xml:space="preserve">preparare, </w:t>
      </w:r>
      <w:r w:rsidR="006F61B9" w:rsidRPr="00FA3539">
        <w:rPr>
          <w:sz w:val="28"/>
          <w:szCs w:val="28"/>
          <w:lang w:val="ro-RO"/>
        </w:rPr>
        <w:t xml:space="preserve">de </w:t>
      </w:r>
      <w:proofErr w:type="spellStart"/>
      <w:r w:rsidRPr="00FA3539">
        <w:rPr>
          <w:sz w:val="28"/>
          <w:szCs w:val="28"/>
          <w:lang w:val="ro-RO"/>
        </w:rPr>
        <w:t>încartu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are</w:t>
      </w:r>
      <w:proofErr w:type="spellEnd"/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6F61B9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utilizare a acestora.</w:t>
      </w:r>
    </w:p>
    <w:p w14:paraId="5D8859B3" w14:textId="2A58404D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(4) La efectuarea controlului </w:t>
      </w:r>
      <w:r w:rsidR="000D7C0C" w:rsidRPr="00FA3539">
        <w:rPr>
          <w:sz w:val="28"/>
          <w:szCs w:val="28"/>
          <w:lang w:val="ro-RO"/>
        </w:rPr>
        <w:t xml:space="preserve">privind </w:t>
      </w:r>
      <w:r w:rsidRPr="00FA3539">
        <w:rPr>
          <w:sz w:val="28"/>
          <w:szCs w:val="28"/>
          <w:lang w:val="ro-RO"/>
        </w:rPr>
        <w:t>respect</w:t>
      </w:r>
      <w:r w:rsidR="000D7C0C" w:rsidRPr="00FA3539">
        <w:rPr>
          <w:sz w:val="28"/>
          <w:szCs w:val="28"/>
          <w:lang w:val="ro-RO"/>
        </w:rPr>
        <w:t>area</w:t>
      </w:r>
      <w:r w:rsidRPr="00FA3539">
        <w:rPr>
          <w:sz w:val="28"/>
          <w:szCs w:val="28"/>
          <w:lang w:val="ro-RO"/>
        </w:rPr>
        <w:t xml:space="preserve"> regimului explozivilor,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ile de control vor întreprinde măsuri corespunzătoare </w:t>
      </w:r>
      <w:r w:rsidR="00542DA0" w:rsidRPr="00FA3539">
        <w:rPr>
          <w:sz w:val="28"/>
          <w:szCs w:val="28"/>
          <w:lang w:val="ro-RO"/>
        </w:rPr>
        <w:t>care să</w:t>
      </w:r>
      <w:r w:rsidRPr="00FA3539">
        <w:rPr>
          <w:sz w:val="28"/>
          <w:szCs w:val="28"/>
          <w:lang w:val="ro-RO"/>
        </w:rPr>
        <w:t xml:space="preserve"> asigur</w:t>
      </w:r>
      <w:r w:rsidR="00542DA0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respectarea cerin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elor prezentei legi privind securitatea publică, protec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siguran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persoanelor atunci când aceste materiale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articole sunt transportate sau utilizate în scopul pentru care au fost produse.</w:t>
      </w:r>
    </w:p>
    <w:p w14:paraId="52E6077C" w14:textId="41FBD93E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(5) Autorită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ile cu atribu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de control de stat asupra </w:t>
      </w:r>
      <w:r w:rsidR="00E41EA8" w:rsidRPr="00FA3539">
        <w:rPr>
          <w:sz w:val="28"/>
          <w:szCs w:val="28"/>
          <w:lang w:val="ro-RO"/>
        </w:rPr>
        <w:t>activită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de întreprinzător organizează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efectuează supravegherea corespunzătoare a </w:t>
      </w:r>
      <w:bookmarkStart w:id="55" w:name="_Hlk154148380"/>
      <w:r w:rsidRPr="00FA3539">
        <w:rPr>
          <w:sz w:val="28"/>
          <w:szCs w:val="28"/>
          <w:lang w:val="ro-RO"/>
        </w:rPr>
        <w:t xml:space="preserve">transportului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a </w:t>
      </w:r>
      <w:bookmarkEnd w:id="55"/>
      <w:r w:rsidRPr="00FA3539">
        <w:rPr>
          <w:sz w:val="28"/>
          <w:szCs w:val="28"/>
          <w:lang w:val="ro-RO"/>
        </w:rPr>
        <w:t>opera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iunilor cu explozivi, 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inând cont de prezum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de conformitate privind materialele ce poartă marca de conformitate impusă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6F61B9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etichetarea acestora în modul stabilit.</w:t>
      </w:r>
    </w:p>
    <w:p w14:paraId="5DBA099F" w14:textId="13F355C4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bookmarkStart w:id="56" w:name="_Hlk162949702"/>
      <w:r w:rsidRPr="00FA3539">
        <w:rPr>
          <w:sz w:val="28"/>
          <w:szCs w:val="28"/>
          <w:lang w:val="ro-RO"/>
        </w:rPr>
        <w:t>(6) În cazul unor amenin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ări grave sau al unor atentate la siguran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publică </w:t>
      </w:r>
      <w:r w:rsidR="009773D1" w:rsidRPr="00FA3539">
        <w:rPr>
          <w:sz w:val="28"/>
          <w:szCs w:val="28"/>
          <w:lang w:val="ro-RO"/>
        </w:rPr>
        <w:t xml:space="preserve">ca </w:t>
      </w:r>
      <w:r w:rsidRPr="00FA3539">
        <w:rPr>
          <w:sz w:val="28"/>
          <w:szCs w:val="28"/>
          <w:lang w:val="ro-RO"/>
        </w:rPr>
        <w:t>urmare</w:t>
      </w:r>
      <w:r w:rsidR="006F61B9" w:rsidRPr="00FA3539">
        <w:rPr>
          <w:bCs/>
          <w:sz w:val="28"/>
          <w:szCs w:val="28"/>
          <w:lang w:val="ro-RO"/>
        </w:rPr>
        <w:t xml:space="preserve"> a </w:t>
      </w:r>
      <w:r w:rsidRPr="00FA3539">
        <w:rPr>
          <w:sz w:val="28"/>
          <w:szCs w:val="28"/>
          <w:lang w:val="ro-RO"/>
        </w:rPr>
        <w:t>de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inerii sau </w:t>
      </w:r>
      <w:r w:rsidR="006F61B9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 xml:space="preserve">utilizării ilicite a explozivilor, precum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9773D1" w:rsidRPr="00FA3539">
        <w:rPr>
          <w:sz w:val="28"/>
          <w:szCs w:val="28"/>
          <w:lang w:val="ro-RO"/>
        </w:rPr>
        <w:t xml:space="preserve">în cazul </w:t>
      </w:r>
      <w:r w:rsidRPr="00FA3539">
        <w:rPr>
          <w:sz w:val="28"/>
          <w:szCs w:val="28"/>
          <w:lang w:val="ro-RO"/>
        </w:rPr>
        <w:t>introducer</w:t>
      </w:r>
      <w:r w:rsidR="009773D1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sau puner</w:t>
      </w:r>
      <w:r w:rsidR="009773D1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la dispozi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pe pia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a unor </w:t>
      </w:r>
      <w:r w:rsidR="00833D43" w:rsidRPr="00FA3539">
        <w:rPr>
          <w:sz w:val="28"/>
          <w:szCs w:val="28"/>
          <w:lang w:val="ro-RO"/>
        </w:rPr>
        <w:t>explozivi neconformi</w:t>
      </w:r>
      <w:r w:rsidRPr="00FA3539">
        <w:rPr>
          <w:sz w:val="28"/>
          <w:szCs w:val="28"/>
          <w:lang w:val="ro-RO"/>
        </w:rPr>
        <w:t>, prin derogare de la art. 2</w:t>
      </w:r>
      <w:r w:rsidR="00A75976" w:rsidRPr="00FA3539">
        <w:rPr>
          <w:sz w:val="28"/>
          <w:szCs w:val="28"/>
          <w:lang w:val="ro-RO"/>
        </w:rPr>
        <w:t>4</w:t>
      </w:r>
      <w:r w:rsidRPr="00FA3539">
        <w:rPr>
          <w:sz w:val="28"/>
          <w:szCs w:val="28"/>
          <w:lang w:val="ro-RO"/>
        </w:rPr>
        <w:t xml:space="preserve">, autoritatea </w:t>
      </w:r>
      <w:r w:rsidR="009773D1" w:rsidRPr="00FA3539">
        <w:rPr>
          <w:sz w:val="28"/>
          <w:szCs w:val="28"/>
          <w:lang w:val="ro-RO"/>
        </w:rPr>
        <w:t>men</w:t>
      </w:r>
      <w:r w:rsidR="004D485B" w:rsidRPr="00FA3539">
        <w:rPr>
          <w:sz w:val="28"/>
          <w:szCs w:val="28"/>
          <w:lang w:val="ro-RO"/>
        </w:rPr>
        <w:t>ț</w:t>
      </w:r>
      <w:r w:rsidR="009773D1" w:rsidRPr="00FA3539">
        <w:rPr>
          <w:sz w:val="28"/>
          <w:szCs w:val="28"/>
          <w:lang w:val="ro-RO"/>
        </w:rPr>
        <w:t>ionată</w:t>
      </w:r>
      <w:r w:rsidRPr="00FA3539">
        <w:rPr>
          <w:sz w:val="28"/>
          <w:szCs w:val="28"/>
          <w:lang w:val="ro-RO"/>
        </w:rPr>
        <w:t xml:space="preserve"> la alin. (1)</w:t>
      </w:r>
      <w:r w:rsidR="00B53762" w:rsidRPr="00FA3539">
        <w:rPr>
          <w:sz w:val="28"/>
          <w:szCs w:val="28"/>
          <w:lang w:val="ro-RO"/>
        </w:rPr>
        <w:t xml:space="preserve"> din prezentul articol</w:t>
      </w:r>
      <w:r w:rsidRPr="00FA3539">
        <w:rPr>
          <w:sz w:val="28"/>
          <w:szCs w:val="28"/>
          <w:lang w:val="ro-RO"/>
        </w:rPr>
        <w:t>, cu spr</w:t>
      </w:r>
      <w:r w:rsidR="009773D1" w:rsidRPr="00FA3539">
        <w:rPr>
          <w:sz w:val="28"/>
          <w:szCs w:val="28"/>
          <w:lang w:val="ro-RO"/>
        </w:rPr>
        <w:t>ijinu</w:t>
      </w:r>
      <w:r w:rsidRPr="00FA3539">
        <w:rPr>
          <w:sz w:val="28"/>
          <w:szCs w:val="28"/>
          <w:lang w:val="ro-RO"/>
        </w:rPr>
        <w:t xml:space="preserve">l </w:t>
      </w:r>
      <w:r w:rsidR="00D1110A" w:rsidRPr="00FA3539">
        <w:rPr>
          <w:sz w:val="28"/>
          <w:szCs w:val="28"/>
          <w:lang w:val="ro-RO"/>
        </w:rPr>
        <w:t xml:space="preserve">unei </w:t>
      </w:r>
      <w:r w:rsidRPr="00FA3539">
        <w:rPr>
          <w:sz w:val="28"/>
          <w:szCs w:val="28"/>
          <w:lang w:val="ro-RO"/>
        </w:rPr>
        <w:t>subdiviziuni</w:t>
      </w:r>
      <w:r w:rsidR="00D1110A" w:rsidRPr="00FA3539">
        <w:rPr>
          <w:sz w:val="28"/>
          <w:szCs w:val="28"/>
          <w:lang w:val="ro-RO"/>
        </w:rPr>
        <w:t xml:space="preserve"> </w:t>
      </w:r>
      <w:r w:rsidR="009773D1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</w:t>
      </w:r>
      <w:r w:rsidR="00255957" w:rsidRPr="00FA3539">
        <w:rPr>
          <w:sz w:val="28"/>
          <w:szCs w:val="28"/>
          <w:lang w:val="ro-RO"/>
        </w:rPr>
        <w:t>I</w:t>
      </w:r>
      <w:r w:rsidR="00024804" w:rsidRPr="00FA3539">
        <w:rPr>
          <w:sz w:val="28"/>
          <w:szCs w:val="28"/>
          <w:lang w:val="ro-RO"/>
        </w:rPr>
        <w:t>nspectorat</w:t>
      </w:r>
      <w:r w:rsidR="00255957" w:rsidRPr="00FA3539">
        <w:rPr>
          <w:sz w:val="28"/>
          <w:szCs w:val="28"/>
          <w:lang w:val="ro-RO"/>
        </w:rPr>
        <w:t>ului</w:t>
      </w:r>
      <w:r w:rsidR="00024804" w:rsidRPr="00FA3539">
        <w:rPr>
          <w:sz w:val="28"/>
          <w:szCs w:val="28"/>
          <w:lang w:val="ro-RO"/>
        </w:rPr>
        <w:t xml:space="preserve"> </w:t>
      </w:r>
      <w:r w:rsidR="00255957" w:rsidRPr="00FA3539">
        <w:rPr>
          <w:sz w:val="28"/>
          <w:szCs w:val="28"/>
          <w:lang w:val="ro-RO"/>
        </w:rPr>
        <w:t>G</w:t>
      </w:r>
      <w:r w:rsidR="00024804" w:rsidRPr="00FA3539">
        <w:rPr>
          <w:sz w:val="28"/>
          <w:szCs w:val="28"/>
          <w:lang w:val="ro-RO"/>
        </w:rPr>
        <w:t xml:space="preserve">eneral </w:t>
      </w:r>
      <w:r w:rsidR="00255957" w:rsidRPr="00FA3539">
        <w:rPr>
          <w:sz w:val="28"/>
          <w:szCs w:val="28"/>
          <w:lang w:val="ro-RO"/>
        </w:rPr>
        <w:t xml:space="preserve">al </w:t>
      </w:r>
      <w:r w:rsidRPr="00FA3539">
        <w:rPr>
          <w:sz w:val="28"/>
          <w:szCs w:val="28"/>
          <w:lang w:val="ro-RO"/>
        </w:rPr>
        <w:t>Poli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</w:t>
      </w:r>
      <w:r w:rsidR="006F61B9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urmează să întreprindă toate măsurile necesare </w:t>
      </w:r>
      <w:r w:rsidR="009773D1" w:rsidRPr="00FA3539">
        <w:rPr>
          <w:sz w:val="28"/>
          <w:szCs w:val="28"/>
          <w:lang w:val="ro-RO"/>
        </w:rPr>
        <w:t>legate de</w:t>
      </w:r>
      <w:r w:rsidRPr="00FA3539">
        <w:rPr>
          <w:sz w:val="28"/>
          <w:szCs w:val="28"/>
          <w:lang w:val="ro-RO"/>
        </w:rPr>
        <w:t xml:space="preserve"> transportul explozivilor pentru a preveni astfel de situa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ii.</w:t>
      </w:r>
    </w:p>
    <w:bookmarkEnd w:id="56"/>
    <w:p w14:paraId="450FEFFA" w14:textId="1C85CAE6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 xml:space="preserve">(7) Măsurile </w:t>
      </w:r>
      <w:r w:rsidR="00E41EA8" w:rsidRPr="00FA3539">
        <w:rPr>
          <w:sz w:val="28"/>
          <w:szCs w:val="28"/>
          <w:lang w:val="ro-RO"/>
        </w:rPr>
        <w:t>men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ionate</w:t>
      </w:r>
      <w:r w:rsidRPr="00FA3539">
        <w:rPr>
          <w:sz w:val="28"/>
          <w:szCs w:val="28"/>
          <w:lang w:val="ro-RO"/>
        </w:rPr>
        <w:t xml:space="preserve"> la alin. (6) respectă principiul </w:t>
      </w:r>
      <w:r w:rsidR="00E41EA8" w:rsidRPr="00FA3539">
        <w:rPr>
          <w:sz w:val="28"/>
          <w:szCs w:val="28"/>
          <w:lang w:val="ro-RO"/>
        </w:rPr>
        <w:t>propor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ionalită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9773D1" w:rsidRPr="00FA3539">
        <w:rPr>
          <w:sz w:val="28"/>
          <w:szCs w:val="28"/>
          <w:lang w:val="ro-RO"/>
        </w:rPr>
        <w:t xml:space="preserve">i </w:t>
      </w:r>
      <w:r w:rsidRPr="00FA3539">
        <w:rPr>
          <w:sz w:val="28"/>
          <w:szCs w:val="28"/>
          <w:lang w:val="ro-RO"/>
        </w:rPr>
        <w:t xml:space="preserve">acestea nu trebuie să reprezinte nici </w:t>
      </w:r>
      <w:r w:rsidR="009773D1" w:rsidRPr="00FA3539">
        <w:rPr>
          <w:sz w:val="28"/>
          <w:szCs w:val="28"/>
          <w:lang w:val="ro-RO"/>
        </w:rPr>
        <w:t xml:space="preserve">un </w:t>
      </w:r>
      <w:r w:rsidRPr="00FA3539">
        <w:rPr>
          <w:sz w:val="28"/>
          <w:szCs w:val="28"/>
          <w:lang w:val="ro-RO"/>
        </w:rPr>
        <w:t>mijloc de discriminare arbitrară</w:t>
      </w:r>
      <w:r w:rsidR="009773D1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nici</w:t>
      </w:r>
      <w:r w:rsidR="009773D1" w:rsidRPr="00FA3539">
        <w:rPr>
          <w:sz w:val="28"/>
          <w:szCs w:val="28"/>
          <w:lang w:val="ro-RO"/>
        </w:rPr>
        <w:t xml:space="preserve"> o</w:t>
      </w:r>
      <w:r w:rsidRPr="00FA3539">
        <w:rPr>
          <w:sz w:val="28"/>
          <w:szCs w:val="28"/>
          <w:lang w:val="ro-RO"/>
        </w:rPr>
        <w:t xml:space="preserve"> </w:t>
      </w:r>
      <w:r w:rsidR="00E41EA8" w:rsidRPr="00FA3539">
        <w:rPr>
          <w:sz w:val="28"/>
          <w:szCs w:val="28"/>
          <w:lang w:val="ro-RO"/>
        </w:rPr>
        <w:t>restric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ie</w:t>
      </w:r>
      <w:r w:rsidRPr="00FA3539">
        <w:rPr>
          <w:sz w:val="28"/>
          <w:szCs w:val="28"/>
          <w:lang w:val="ro-RO"/>
        </w:rPr>
        <w:t xml:space="preserve"> mascată în </w:t>
      </w:r>
      <w:r w:rsidR="00E41EA8" w:rsidRPr="00FA3539">
        <w:rPr>
          <w:sz w:val="28"/>
          <w:szCs w:val="28"/>
          <w:lang w:val="ro-RO"/>
        </w:rPr>
        <w:t>comer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ul</w:t>
      </w:r>
      <w:r w:rsidRPr="00FA3539">
        <w:rPr>
          <w:sz w:val="28"/>
          <w:szCs w:val="28"/>
          <w:lang w:val="ro-RO"/>
        </w:rPr>
        <w:t xml:space="preserve"> dintre statele membre ale Uniunii Europene. Ministerul Afacerilor Interne, după dispunerea unor astfel de măsuri</w:t>
      </w:r>
      <w:r w:rsidR="006F61B9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E41EA8" w:rsidRPr="00FA3539">
        <w:rPr>
          <w:sz w:val="28"/>
          <w:szCs w:val="28"/>
          <w:lang w:val="ro-RO"/>
        </w:rPr>
        <w:t>în</w:t>
      </w:r>
      <w:r w:rsidR="004D485B" w:rsidRPr="00FA3539">
        <w:rPr>
          <w:sz w:val="28"/>
          <w:szCs w:val="28"/>
          <w:lang w:val="ro-RO"/>
        </w:rPr>
        <w:t>ș</w:t>
      </w:r>
      <w:r w:rsidR="00E41EA8" w:rsidRPr="00FA3539">
        <w:rPr>
          <w:sz w:val="28"/>
          <w:szCs w:val="28"/>
          <w:lang w:val="ro-RO"/>
        </w:rPr>
        <w:t>tiin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ează</w:t>
      </w:r>
      <w:r w:rsidRPr="00FA3539">
        <w:rPr>
          <w:sz w:val="28"/>
          <w:szCs w:val="28"/>
          <w:lang w:val="ro-RO"/>
        </w:rPr>
        <w:t xml:space="preserve"> imediat Comisia Europeană.</w:t>
      </w:r>
    </w:p>
    <w:p w14:paraId="0F763426" w14:textId="6CA40417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(8) În cazul în care se atestă că </w:t>
      </w:r>
      <w:r w:rsidR="00D1110A" w:rsidRPr="00FA3539">
        <w:rPr>
          <w:sz w:val="28"/>
          <w:szCs w:val="28"/>
          <w:lang w:val="ro-RO"/>
        </w:rPr>
        <w:t xml:space="preserve">un </w:t>
      </w:r>
      <w:r w:rsidRPr="00FA3539">
        <w:rPr>
          <w:sz w:val="28"/>
          <w:szCs w:val="28"/>
          <w:lang w:val="ro-RO"/>
        </w:rPr>
        <w:t>exploziv constituie obiectul unei contraven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ii, autoritatea </w:t>
      </w:r>
      <w:r w:rsidR="009773D1" w:rsidRPr="00FA3539">
        <w:rPr>
          <w:sz w:val="28"/>
          <w:szCs w:val="28"/>
          <w:lang w:val="ro-RO"/>
        </w:rPr>
        <w:t>men</w:t>
      </w:r>
      <w:r w:rsidR="004D485B" w:rsidRPr="00FA3539">
        <w:rPr>
          <w:sz w:val="28"/>
          <w:szCs w:val="28"/>
          <w:lang w:val="ro-RO"/>
        </w:rPr>
        <w:t>ț</w:t>
      </w:r>
      <w:r w:rsidR="009773D1" w:rsidRPr="00FA3539">
        <w:rPr>
          <w:sz w:val="28"/>
          <w:szCs w:val="28"/>
          <w:lang w:val="ro-RO"/>
        </w:rPr>
        <w:t>ionată</w:t>
      </w:r>
      <w:r w:rsidRPr="00FA3539">
        <w:rPr>
          <w:sz w:val="28"/>
          <w:szCs w:val="28"/>
          <w:lang w:val="ro-RO"/>
        </w:rPr>
        <w:t xml:space="preserve"> la alin. (1) este obligată să întreprindă măsurile necesare în conformitate cu prevederile legale.</w:t>
      </w:r>
    </w:p>
    <w:p w14:paraId="44BB3F9D" w14:textId="35270D62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(9) În cazul în care se atestă că </w:t>
      </w:r>
      <w:r w:rsidR="00D1110A" w:rsidRPr="00FA3539">
        <w:rPr>
          <w:sz w:val="28"/>
          <w:szCs w:val="28"/>
          <w:lang w:val="ro-RO"/>
        </w:rPr>
        <w:t xml:space="preserve">un </w:t>
      </w:r>
      <w:r w:rsidRPr="00FA3539">
        <w:rPr>
          <w:sz w:val="28"/>
          <w:szCs w:val="28"/>
          <w:lang w:val="ro-RO"/>
        </w:rPr>
        <w:t>exploziv constituie obiectul unei infrac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iuni, autoritatea </w:t>
      </w:r>
      <w:r w:rsidR="009773D1" w:rsidRPr="00FA3539">
        <w:rPr>
          <w:sz w:val="28"/>
          <w:szCs w:val="28"/>
          <w:lang w:val="ro-RO"/>
        </w:rPr>
        <w:t>men</w:t>
      </w:r>
      <w:r w:rsidR="004D485B" w:rsidRPr="00FA3539">
        <w:rPr>
          <w:sz w:val="28"/>
          <w:szCs w:val="28"/>
          <w:lang w:val="ro-RO"/>
        </w:rPr>
        <w:t>ț</w:t>
      </w:r>
      <w:r w:rsidR="009773D1" w:rsidRPr="00FA3539">
        <w:rPr>
          <w:sz w:val="28"/>
          <w:szCs w:val="28"/>
          <w:lang w:val="ro-RO"/>
        </w:rPr>
        <w:t>ionată</w:t>
      </w:r>
      <w:r w:rsidRPr="00FA3539">
        <w:rPr>
          <w:sz w:val="28"/>
          <w:szCs w:val="28"/>
          <w:lang w:val="ro-RO"/>
        </w:rPr>
        <w:t xml:space="preserve"> la alin. (1) este obligată să sesizeze </w:t>
      </w:r>
      <w:r w:rsidR="00406498" w:rsidRPr="00FA3539">
        <w:rPr>
          <w:sz w:val="28"/>
          <w:szCs w:val="28"/>
          <w:lang w:val="ro-RO"/>
        </w:rPr>
        <w:t xml:space="preserve">organul de urmărire penală </w:t>
      </w:r>
      <w:r w:rsidRPr="00FA3539">
        <w:rPr>
          <w:sz w:val="28"/>
          <w:szCs w:val="28"/>
          <w:lang w:val="ro-RO"/>
        </w:rPr>
        <w:t xml:space="preserve">competent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să acorde spr</w:t>
      </w:r>
      <w:r w:rsidR="00B77EE7" w:rsidRPr="00FA3539">
        <w:rPr>
          <w:sz w:val="28"/>
          <w:szCs w:val="28"/>
          <w:lang w:val="ro-RO"/>
        </w:rPr>
        <w:t>ijin</w:t>
      </w:r>
      <w:r w:rsidRPr="00FA3539">
        <w:rPr>
          <w:sz w:val="28"/>
          <w:szCs w:val="28"/>
          <w:lang w:val="ro-RO"/>
        </w:rPr>
        <w:t>ul necesar conform competen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</w:t>
      </w:r>
      <w:r w:rsidR="00B77EE7" w:rsidRPr="00FA3539">
        <w:rPr>
          <w:sz w:val="28"/>
          <w:szCs w:val="28"/>
          <w:lang w:val="ro-RO"/>
        </w:rPr>
        <w:t>lor</w:t>
      </w:r>
      <w:r w:rsidRPr="00FA3539">
        <w:rPr>
          <w:sz w:val="28"/>
          <w:szCs w:val="28"/>
          <w:lang w:val="ro-RO"/>
        </w:rPr>
        <w:t xml:space="preserve"> atribuite.</w:t>
      </w:r>
    </w:p>
    <w:p w14:paraId="5E845182" w14:textId="3EC8806F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(10) În cazul în care se constată că </w:t>
      </w:r>
      <w:r w:rsidR="00D1110A" w:rsidRPr="00FA3539">
        <w:rPr>
          <w:sz w:val="28"/>
          <w:szCs w:val="28"/>
          <w:lang w:val="ro-RO"/>
        </w:rPr>
        <w:t xml:space="preserve">un </w:t>
      </w:r>
      <w:r w:rsidRPr="00FA3539">
        <w:rPr>
          <w:sz w:val="28"/>
          <w:szCs w:val="28"/>
          <w:lang w:val="ro-RO"/>
        </w:rPr>
        <w:t>exploziv reprezintă un bun infrac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ional, </w:t>
      </w:r>
      <w:r w:rsidR="00406498" w:rsidRPr="00FA3539">
        <w:rPr>
          <w:sz w:val="28"/>
          <w:szCs w:val="28"/>
          <w:lang w:val="ro-RO"/>
        </w:rPr>
        <w:t xml:space="preserve">organul de urmărire penală competent </w:t>
      </w:r>
      <w:r w:rsidRPr="00FA3539">
        <w:rPr>
          <w:sz w:val="28"/>
          <w:szCs w:val="28"/>
          <w:lang w:val="ro-RO"/>
        </w:rPr>
        <w:t>urmează să dispună, după caz, ridicarea, punerea sub sechestru, confiscarea specială sau confiscarea extinsă</w:t>
      </w:r>
      <w:r w:rsidR="00B77EE7" w:rsidRPr="00FA3539">
        <w:rPr>
          <w:sz w:val="28"/>
          <w:szCs w:val="28"/>
          <w:lang w:val="ro-RO"/>
        </w:rPr>
        <w:t xml:space="preserve"> a explozivului</w:t>
      </w:r>
      <w:r w:rsidRPr="00FA3539">
        <w:rPr>
          <w:sz w:val="28"/>
          <w:szCs w:val="28"/>
          <w:lang w:val="ro-RO"/>
        </w:rPr>
        <w:t>, în conformitate cu legisla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ia. </w:t>
      </w:r>
    </w:p>
    <w:p w14:paraId="1537E283" w14:textId="27B8E1F3" w:rsidR="00FA77CE" w:rsidRPr="00FA3539" w:rsidRDefault="00FA77CE" w:rsidP="00D24CCA">
      <w:pPr>
        <w:tabs>
          <w:tab w:val="left" w:pos="0"/>
        </w:tabs>
        <w:spacing w:before="320" w:after="320"/>
        <w:rPr>
          <w:b/>
          <w:bCs/>
          <w:sz w:val="28"/>
          <w:szCs w:val="28"/>
          <w:lang w:val="ro-RO"/>
        </w:rPr>
      </w:pPr>
      <w:bookmarkStart w:id="57" w:name="_Hlk145587843"/>
      <w:r w:rsidRPr="00FA3539">
        <w:rPr>
          <w:sz w:val="28"/>
          <w:szCs w:val="28"/>
          <w:lang w:val="ro-RO"/>
        </w:rPr>
        <w:t>(</w:t>
      </w:r>
      <w:r w:rsidR="00A528A1" w:rsidRPr="00FA3539">
        <w:rPr>
          <w:sz w:val="28"/>
          <w:szCs w:val="28"/>
          <w:lang w:val="ro-RO"/>
        </w:rPr>
        <w:t>11</w:t>
      </w:r>
      <w:r w:rsidRPr="00FA3539">
        <w:rPr>
          <w:sz w:val="28"/>
          <w:szCs w:val="28"/>
          <w:lang w:val="ro-RO"/>
        </w:rPr>
        <w:t xml:space="preserve">) </w:t>
      </w:r>
      <w:bookmarkEnd w:id="57"/>
      <w:r w:rsidRPr="00FA3539">
        <w:rPr>
          <w:sz w:val="28"/>
          <w:szCs w:val="28"/>
          <w:lang w:val="ro-RO"/>
        </w:rPr>
        <w:t>Deciziile emise în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iile alin. (2)</w:t>
      </w:r>
      <w:r w:rsidR="007A3951" w:rsidRPr="00FA3539">
        <w:rPr>
          <w:sz w:val="28"/>
          <w:szCs w:val="28"/>
          <w:lang w:val="ro-RO"/>
        </w:rPr>
        <w:t>–</w:t>
      </w:r>
      <w:r w:rsidRPr="00FA3539">
        <w:rPr>
          <w:sz w:val="28"/>
          <w:szCs w:val="28"/>
          <w:lang w:val="ro-RO"/>
        </w:rPr>
        <w:t>(7) pot fi contestate conform Codului administrativ.</w:t>
      </w:r>
    </w:p>
    <w:p w14:paraId="4DAA93E1" w14:textId="50B50BE8" w:rsidR="00FA77CE" w:rsidRPr="00FA3539" w:rsidRDefault="00FA77CE" w:rsidP="00C2622D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Capitolul VII</w:t>
      </w:r>
    </w:p>
    <w:p w14:paraId="23F7F5BB" w14:textId="54A8E35E" w:rsidR="00FA77CE" w:rsidRPr="00FA3539" w:rsidRDefault="00FA77CE" w:rsidP="00C2622D">
      <w:pPr>
        <w:tabs>
          <w:tab w:val="left" w:pos="0"/>
        </w:tabs>
        <w:ind w:firstLine="0"/>
        <w:jc w:val="center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DISPOZI</w:t>
      </w:r>
      <w:r w:rsidR="004D485B" w:rsidRPr="00FA3539">
        <w:rPr>
          <w:b/>
          <w:bCs/>
          <w:sz w:val="28"/>
          <w:szCs w:val="28"/>
          <w:lang w:val="ro-RO"/>
        </w:rPr>
        <w:t>Ț</w:t>
      </w:r>
      <w:r w:rsidRPr="00FA3539">
        <w:rPr>
          <w:b/>
          <w:bCs/>
          <w:sz w:val="28"/>
          <w:szCs w:val="28"/>
          <w:lang w:val="ro-RO"/>
        </w:rPr>
        <w:t xml:space="preserve">II FINALE </w:t>
      </w:r>
      <w:r w:rsidR="004D485B" w:rsidRPr="00FA3539">
        <w:rPr>
          <w:b/>
          <w:bCs/>
          <w:sz w:val="28"/>
          <w:szCs w:val="28"/>
          <w:lang w:val="ro-RO"/>
        </w:rPr>
        <w:t>Ș</w:t>
      </w:r>
      <w:r w:rsidRPr="00FA3539">
        <w:rPr>
          <w:b/>
          <w:bCs/>
          <w:sz w:val="28"/>
          <w:szCs w:val="28"/>
          <w:lang w:val="ro-RO"/>
        </w:rPr>
        <w:t>I TRANZITORII</w:t>
      </w:r>
    </w:p>
    <w:p w14:paraId="2204453C" w14:textId="7C8F1C93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34</w:t>
      </w:r>
      <w:r w:rsidRPr="00FA3539">
        <w:rPr>
          <w:b/>
          <w:bCs/>
          <w:sz w:val="28"/>
          <w:szCs w:val="28"/>
          <w:lang w:val="ro-RO"/>
        </w:rPr>
        <w:t xml:space="preserve">. </w:t>
      </w:r>
      <w:r w:rsidRPr="00FA3539">
        <w:rPr>
          <w:bCs/>
          <w:sz w:val="28"/>
          <w:szCs w:val="28"/>
          <w:lang w:val="ro-RO"/>
        </w:rPr>
        <w:t>Dispozi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ii finale</w:t>
      </w:r>
    </w:p>
    <w:p w14:paraId="18E0CEDD" w14:textId="2BF609B5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(1) Prezenta lege intră în vigoare la expirarea </w:t>
      </w:r>
      <w:r w:rsidR="00B77EE7" w:rsidRPr="00FA3539">
        <w:rPr>
          <w:sz w:val="28"/>
          <w:szCs w:val="28"/>
          <w:lang w:val="ro-RO"/>
        </w:rPr>
        <w:t xml:space="preserve">termenului de </w:t>
      </w:r>
      <w:r w:rsidRPr="00FA3539">
        <w:rPr>
          <w:sz w:val="28"/>
          <w:szCs w:val="28"/>
          <w:lang w:val="ro-RO"/>
        </w:rPr>
        <w:t>6 luni de la data publicării în Monitorul Oficial al Republicii Moldova.</w:t>
      </w:r>
    </w:p>
    <w:p w14:paraId="036CB361" w14:textId="77777777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(2) Guvernul, în termen de 6 luni de la data publicării prezentei legi:</w:t>
      </w:r>
    </w:p>
    <w:p w14:paraId="7C2A4176" w14:textId="6450171D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a) va prezenta </w:t>
      </w:r>
      <w:r w:rsidR="00AE4C47" w:rsidRPr="00FA3539">
        <w:rPr>
          <w:sz w:val="28"/>
          <w:szCs w:val="28"/>
          <w:lang w:val="ro-RO"/>
        </w:rPr>
        <w:t>propuneri</w:t>
      </w:r>
      <w:r w:rsidR="00AE4C47" w:rsidRPr="00FA3539" w:rsidDel="00AE4C47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Parlamentului </w:t>
      </w:r>
      <w:r w:rsidR="00AE4C47" w:rsidRPr="00FA3539">
        <w:rPr>
          <w:sz w:val="28"/>
          <w:szCs w:val="28"/>
          <w:lang w:val="ro-RO"/>
        </w:rPr>
        <w:t>pentru a pun</w:t>
      </w:r>
      <w:r w:rsidRPr="00FA3539">
        <w:rPr>
          <w:sz w:val="28"/>
          <w:szCs w:val="28"/>
          <w:lang w:val="ro-RO"/>
        </w:rPr>
        <w:t>e în concordan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</w:t>
      </w:r>
      <w:r w:rsidR="00B77EE7" w:rsidRPr="00FA3539">
        <w:rPr>
          <w:sz w:val="28"/>
          <w:szCs w:val="28"/>
          <w:lang w:val="ro-RO"/>
        </w:rPr>
        <w:t>legisla</w:t>
      </w:r>
      <w:r w:rsidR="004D485B" w:rsidRPr="00FA3539">
        <w:rPr>
          <w:sz w:val="28"/>
          <w:szCs w:val="28"/>
          <w:lang w:val="ro-RO"/>
        </w:rPr>
        <w:t>ț</w:t>
      </w:r>
      <w:r w:rsidR="00B77EE7" w:rsidRPr="00FA3539">
        <w:rPr>
          <w:sz w:val="28"/>
          <w:szCs w:val="28"/>
          <w:lang w:val="ro-RO"/>
        </w:rPr>
        <w:t>i</w:t>
      </w:r>
      <w:r w:rsidR="00AE4C47" w:rsidRPr="00FA3539">
        <w:rPr>
          <w:sz w:val="28"/>
          <w:szCs w:val="28"/>
          <w:lang w:val="ro-RO"/>
        </w:rPr>
        <w:t>a</w:t>
      </w:r>
      <w:r w:rsidR="00B77EE7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cu prezenta lege;</w:t>
      </w:r>
    </w:p>
    <w:p w14:paraId="7C1E5907" w14:textId="0CBCF55E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va </w:t>
      </w:r>
      <w:r w:rsidR="00B77EE7" w:rsidRPr="00FA3539">
        <w:rPr>
          <w:sz w:val="28"/>
          <w:szCs w:val="28"/>
          <w:lang w:val="ro-RO"/>
        </w:rPr>
        <w:t>pune în concordan</w:t>
      </w:r>
      <w:r w:rsidR="004D485B" w:rsidRPr="00FA3539">
        <w:rPr>
          <w:sz w:val="28"/>
          <w:szCs w:val="28"/>
          <w:lang w:val="ro-RO"/>
        </w:rPr>
        <w:t>ț</w:t>
      </w:r>
      <w:r w:rsidR="00B77EE7" w:rsidRPr="00FA3539">
        <w:rPr>
          <w:sz w:val="28"/>
          <w:szCs w:val="28"/>
          <w:lang w:val="ro-RO"/>
        </w:rPr>
        <w:t xml:space="preserve">ă </w:t>
      </w:r>
      <w:r w:rsidRPr="00FA3539">
        <w:rPr>
          <w:sz w:val="28"/>
          <w:szCs w:val="28"/>
          <w:lang w:val="ro-RO"/>
        </w:rPr>
        <w:t>actele sale normative cu prezenta lege;</w:t>
      </w:r>
    </w:p>
    <w:p w14:paraId="334A69D7" w14:textId="03E3914A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c) va elabora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va adopta actele normative necesare pentru implementarea prezentei legi.</w:t>
      </w:r>
    </w:p>
    <w:p w14:paraId="339DDAE7" w14:textId="39637444" w:rsidR="00FA77CE" w:rsidRPr="00FA3539" w:rsidRDefault="00FA77CE" w:rsidP="00D24CCA">
      <w:pPr>
        <w:tabs>
          <w:tab w:val="left" w:pos="0"/>
        </w:tabs>
        <w:spacing w:before="320" w:after="320"/>
        <w:rPr>
          <w:bCs/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 </w:t>
      </w:r>
      <w:r w:rsidRPr="00FA3539">
        <w:rPr>
          <w:b/>
          <w:bCs/>
          <w:sz w:val="28"/>
          <w:szCs w:val="28"/>
          <w:lang w:val="ro-RO"/>
        </w:rPr>
        <w:t xml:space="preserve">Articolul </w:t>
      </w:r>
      <w:r w:rsidR="006D1795" w:rsidRPr="00FA3539">
        <w:rPr>
          <w:b/>
          <w:bCs/>
          <w:sz w:val="28"/>
          <w:szCs w:val="28"/>
          <w:lang w:val="ro-RO"/>
        </w:rPr>
        <w:t>35</w:t>
      </w:r>
      <w:r w:rsidRPr="00FA3539">
        <w:rPr>
          <w:b/>
          <w:bCs/>
          <w:sz w:val="28"/>
          <w:szCs w:val="28"/>
          <w:lang w:val="ro-RO"/>
        </w:rPr>
        <w:t xml:space="preserve">. </w:t>
      </w:r>
      <w:r w:rsidRPr="00FA3539">
        <w:rPr>
          <w:bCs/>
          <w:sz w:val="28"/>
          <w:szCs w:val="28"/>
          <w:lang w:val="ro-RO"/>
        </w:rPr>
        <w:t>Dispozi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ii tranzitorii</w:t>
      </w:r>
    </w:p>
    <w:p w14:paraId="49E39C1F" w14:textId="3684F9CF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bCs/>
          <w:sz w:val="28"/>
          <w:szCs w:val="28"/>
          <w:lang w:val="ro-RO"/>
        </w:rPr>
        <w:t>(1)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Licen</w:t>
      </w:r>
      <w:r w:rsidR="004D485B" w:rsidRPr="00FA3539">
        <w:rPr>
          <w:sz w:val="28"/>
          <w:szCs w:val="28"/>
          <w:lang w:val="ro-RO"/>
        </w:rPr>
        <w:t>ț</w:t>
      </w:r>
      <w:r w:rsidR="00B77EE7" w:rsidRPr="00FA3539">
        <w:rPr>
          <w:sz w:val="28"/>
          <w:szCs w:val="28"/>
          <w:lang w:val="ro-RO"/>
        </w:rPr>
        <w:t>ele</w:t>
      </w:r>
      <w:r w:rsidRPr="00FA3539">
        <w:rPr>
          <w:sz w:val="28"/>
          <w:szCs w:val="28"/>
          <w:lang w:val="ro-RO"/>
        </w:rPr>
        <w:t xml:space="preserve"> </w:t>
      </w:r>
      <w:r w:rsidR="00B77EE7" w:rsidRPr="00FA3539">
        <w:rPr>
          <w:sz w:val="28"/>
          <w:szCs w:val="28"/>
          <w:lang w:val="ro-RO"/>
        </w:rPr>
        <w:t>pentru desfă</w:t>
      </w:r>
      <w:r w:rsidR="004D485B" w:rsidRPr="00FA3539">
        <w:rPr>
          <w:sz w:val="28"/>
          <w:szCs w:val="28"/>
          <w:lang w:val="ro-RO"/>
        </w:rPr>
        <w:t>ș</w:t>
      </w:r>
      <w:r w:rsidR="00B77EE7" w:rsidRPr="00FA3539">
        <w:rPr>
          <w:sz w:val="28"/>
          <w:szCs w:val="28"/>
          <w:lang w:val="ro-RO"/>
        </w:rPr>
        <w:t>urarea opera</w:t>
      </w:r>
      <w:r w:rsidR="004D485B" w:rsidRPr="00FA3539">
        <w:rPr>
          <w:sz w:val="28"/>
          <w:szCs w:val="28"/>
          <w:lang w:val="ro-RO"/>
        </w:rPr>
        <w:t>ț</w:t>
      </w:r>
      <w:r w:rsidR="00B77EE7" w:rsidRPr="00FA3539">
        <w:rPr>
          <w:sz w:val="28"/>
          <w:szCs w:val="28"/>
          <w:lang w:val="ro-RO"/>
        </w:rPr>
        <w:t xml:space="preserve">iunilor cu explozivi </w:t>
      </w:r>
      <w:r w:rsidR="00EA49E1" w:rsidRPr="00FA3539">
        <w:rPr>
          <w:sz w:val="28"/>
          <w:szCs w:val="28"/>
          <w:lang w:val="ro-RO"/>
        </w:rPr>
        <w:t xml:space="preserve">de uz civil </w:t>
      </w:r>
      <w:r w:rsidRPr="00FA3539">
        <w:rPr>
          <w:sz w:val="28"/>
          <w:szCs w:val="28"/>
          <w:lang w:val="ro-RO"/>
        </w:rPr>
        <w:t>eliberat</w:t>
      </w:r>
      <w:r w:rsidR="00B77EE7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până la intrarea în vigoare a prezentei legi </w:t>
      </w:r>
      <w:r w:rsidR="00B77EE7" w:rsidRPr="00FA3539">
        <w:rPr>
          <w:sz w:val="28"/>
          <w:szCs w:val="28"/>
          <w:lang w:val="ro-RO"/>
        </w:rPr>
        <w:t>sunt</w:t>
      </w:r>
      <w:r w:rsidRPr="00FA3539">
        <w:rPr>
          <w:sz w:val="28"/>
          <w:szCs w:val="28"/>
          <w:lang w:val="ro-RO"/>
        </w:rPr>
        <w:t xml:space="preserve"> valabil</w:t>
      </w:r>
      <w:r w:rsidR="00B77EE7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până la expirarea termenului de valabilitate a</w:t>
      </w:r>
      <w:r w:rsidR="00B77EE7" w:rsidRPr="00FA3539">
        <w:rPr>
          <w:sz w:val="28"/>
          <w:szCs w:val="28"/>
          <w:lang w:val="ro-RO"/>
        </w:rPr>
        <w:t>l</w:t>
      </w:r>
      <w:r w:rsidRPr="00FA3539">
        <w:rPr>
          <w:sz w:val="28"/>
          <w:szCs w:val="28"/>
          <w:lang w:val="ro-RO"/>
        </w:rPr>
        <w:t xml:space="preserve"> </w:t>
      </w:r>
      <w:r w:rsidR="00B77EE7" w:rsidRPr="00FA3539">
        <w:rPr>
          <w:sz w:val="28"/>
          <w:szCs w:val="28"/>
          <w:lang w:val="ro-RO"/>
        </w:rPr>
        <w:t>acestora</w:t>
      </w:r>
      <w:r w:rsidRPr="00FA3539">
        <w:rPr>
          <w:sz w:val="28"/>
          <w:szCs w:val="28"/>
          <w:lang w:val="ro-RO"/>
        </w:rPr>
        <w:t>.</w:t>
      </w:r>
    </w:p>
    <w:p w14:paraId="3BE920B0" w14:textId="0CFE7713" w:rsidR="00FA77CE" w:rsidRPr="00FA3539" w:rsidRDefault="00FA77CE" w:rsidP="00D24CCA">
      <w:pPr>
        <w:tabs>
          <w:tab w:val="left" w:pos="0"/>
        </w:tabs>
        <w:spacing w:before="320" w:after="320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lastRenderedPageBreak/>
        <w:t>(2) Operatorii economici care activează în domeniul explozivilor</w:t>
      </w:r>
      <w:r w:rsidR="0015690A" w:rsidRPr="00FA3539">
        <w:rPr>
          <w:sz w:val="28"/>
          <w:szCs w:val="28"/>
          <w:lang w:val="ro-RO"/>
        </w:rPr>
        <w:t xml:space="preserve"> </w:t>
      </w:r>
      <w:r w:rsidR="00EA49E1" w:rsidRPr="00FA3539">
        <w:rPr>
          <w:sz w:val="28"/>
          <w:szCs w:val="28"/>
          <w:lang w:val="ro-RO"/>
        </w:rPr>
        <w:t>de uz civil</w:t>
      </w:r>
      <w:r w:rsidRPr="00FA3539">
        <w:rPr>
          <w:sz w:val="28"/>
          <w:szCs w:val="28"/>
          <w:lang w:val="ro-RO"/>
        </w:rPr>
        <w:t xml:space="preserve">, în termen de 6 luni de la data publicării prezentei legi, vor întreprinde măsurile necesare pentru </w:t>
      </w:r>
      <w:r w:rsidR="00B77EE7" w:rsidRPr="00FA3539">
        <w:rPr>
          <w:sz w:val="28"/>
          <w:szCs w:val="28"/>
          <w:lang w:val="ro-RO"/>
        </w:rPr>
        <w:t xml:space="preserve">implementarea </w:t>
      </w:r>
      <w:r w:rsidRPr="00FA3539">
        <w:rPr>
          <w:sz w:val="28"/>
          <w:szCs w:val="28"/>
          <w:lang w:val="ro-RO"/>
        </w:rPr>
        <w:t xml:space="preserve">prevederilor </w:t>
      </w:r>
      <w:r w:rsidR="00B77EE7" w:rsidRPr="00FA3539">
        <w:rPr>
          <w:sz w:val="28"/>
          <w:szCs w:val="28"/>
          <w:lang w:val="ro-RO"/>
        </w:rPr>
        <w:t>acesteia</w:t>
      </w:r>
      <w:r w:rsidRPr="00FA3539">
        <w:rPr>
          <w:sz w:val="28"/>
          <w:szCs w:val="28"/>
          <w:lang w:val="ro-RO"/>
        </w:rPr>
        <w:t>.</w:t>
      </w:r>
    </w:p>
    <w:p w14:paraId="7997C817" w14:textId="3CD96660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(3) Până la data intrării în vigoare a legii de ratificare a Acordului dintre Republica Moldova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Uniunea Europeană privind evaluarea </w:t>
      </w:r>
      <w:r w:rsidR="00E41EA8" w:rsidRPr="00FA3539">
        <w:rPr>
          <w:sz w:val="28"/>
          <w:szCs w:val="28"/>
          <w:lang w:val="ro-RO"/>
        </w:rPr>
        <w:t>conformită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acceptarea produselor industriale:</w:t>
      </w:r>
    </w:p>
    <w:p w14:paraId="4EE4177C" w14:textId="0575DECF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a) se admite punerea la </w:t>
      </w:r>
      <w:r w:rsidR="00E41EA8" w:rsidRPr="00FA3539">
        <w:rPr>
          <w:sz w:val="28"/>
          <w:szCs w:val="28"/>
          <w:lang w:val="ro-RO"/>
        </w:rPr>
        <w:t>dispozi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ie</w:t>
      </w:r>
      <w:r w:rsidRPr="00FA3539">
        <w:rPr>
          <w:sz w:val="28"/>
          <w:szCs w:val="28"/>
          <w:lang w:val="ro-RO"/>
        </w:rPr>
        <w:t xml:space="preserve"> pe </w:t>
      </w:r>
      <w:r w:rsidR="00E41EA8" w:rsidRPr="00FA3539">
        <w:rPr>
          <w:sz w:val="28"/>
          <w:szCs w:val="28"/>
          <w:lang w:val="ro-RO"/>
        </w:rPr>
        <w:t>pia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ă</w:t>
      </w:r>
      <w:r w:rsidRPr="00FA3539">
        <w:rPr>
          <w:sz w:val="28"/>
          <w:szCs w:val="28"/>
          <w:lang w:val="ro-RO"/>
        </w:rPr>
        <w:t xml:space="preserve"> a explozivilor</w:t>
      </w:r>
      <w:r w:rsidR="0015690A" w:rsidRPr="00FA3539">
        <w:rPr>
          <w:sz w:val="28"/>
          <w:szCs w:val="28"/>
          <w:lang w:val="ro-RO"/>
        </w:rPr>
        <w:t xml:space="preserve"> </w:t>
      </w:r>
      <w:r w:rsidR="00EA49E1" w:rsidRPr="00FA3539">
        <w:rPr>
          <w:sz w:val="28"/>
          <w:szCs w:val="28"/>
          <w:lang w:val="ro-RO"/>
        </w:rPr>
        <w:t>de uz civil</w:t>
      </w:r>
      <w:r w:rsidRPr="00FA3539">
        <w:rPr>
          <w:sz w:val="28"/>
          <w:szCs w:val="28"/>
          <w:lang w:val="ro-RO"/>
        </w:rPr>
        <w:t xml:space="preserve"> cu marcajul de conformitate </w:t>
      </w:r>
      <w:r w:rsidR="00D1110A" w:rsidRPr="00FA3539">
        <w:rPr>
          <w:sz w:val="28"/>
          <w:szCs w:val="28"/>
          <w:lang w:val="ro-RO"/>
        </w:rPr>
        <w:t>„</w:t>
      </w:r>
      <w:r w:rsidRPr="00FA3539">
        <w:rPr>
          <w:sz w:val="28"/>
          <w:szCs w:val="28"/>
          <w:lang w:val="ro-RO"/>
        </w:rPr>
        <w:t>SM</w:t>
      </w:r>
      <w:r w:rsidR="00D1110A" w:rsidRPr="00FA3539">
        <w:rPr>
          <w:sz w:val="28"/>
          <w:szCs w:val="28"/>
          <w:lang w:val="ro-RO"/>
        </w:rPr>
        <w:t>”</w:t>
      </w:r>
      <w:r w:rsidRPr="00FA3539">
        <w:rPr>
          <w:sz w:val="28"/>
          <w:szCs w:val="28"/>
          <w:lang w:val="ro-RO"/>
        </w:rPr>
        <w:t>, aplicat conform prevederil</w:t>
      </w:r>
      <w:r w:rsidR="00E3377F" w:rsidRPr="00FA3539">
        <w:rPr>
          <w:sz w:val="28"/>
          <w:szCs w:val="28"/>
          <w:lang w:val="ro-RO"/>
        </w:rPr>
        <w:t>or</w:t>
      </w:r>
      <w:r w:rsidRPr="00FA3539">
        <w:rPr>
          <w:sz w:val="28"/>
          <w:szCs w:val="28"/>
          <w:lang w:val="ro-RO"/>
        </w:rPr>
        <w:t xml:space="preserve"> Legii nr.</w:t>
      </w:r>
      <w:r w:rsidR="00B77EE7" w:rsidRPr="00FA3539">
        <w:rPr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235/2011 privind </w:t>
      </w:r>
      <w:r w:rsidR="00E41EA8" w:rsidRPr="00FA3539">
        <w:rPr>
          <w:sz w:val="28"/>
          <w:szCs w:val="28"/>
          <w:lang w:val="ro-RO"/>
        </w:rPr>
        <w:t>activită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ile</w:t>
      </w:r>
      <w:r w:rsidRPr="00FA3539">
        <w:rPr>
          <w:sz w:val="28"/>
          <w:szCs w:val="28"/>
          <w:lang w:val="ro-RO"/>
        </w:rPr>
        <w:t xml:space="preserve"> de acreditare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de evaluare a </w:t>
      </w:r>
      <w:r w:rsidR="00E41EA8" w:rsidRPr="00FA3539">
        <w:rPr>
          <w:sz w:val="28"/>
          <w:szCs w:val="28"/>
          <w:lang w:val="ro-RO"/>
        </w:rPr>
        <w:t>conformită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>;</w:t>
      </w:r>
    </w:p>
    <w:p w14:paraId="1F65D713" w14:textId="33A4BFB6" w:rsidR="00FA77CE" w:rsidRPr="00FA3539" w:rsidRDefault="00FA77CE" w:rsidP="00C2622D">
      <w:pPr>
        <w:tabs>
          <w:tab w:val="left" w:pos="0"/>
        </w:tabs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b) producătorul sau reprezentantul </w:t>
      </w:r>
      <w:r w:rsidR="00F4531F" w:rsidRPr="00FA3539">
        <w:rPr>
          <w:sz w:val="28"/>
          <w:szCs w:val="28"/>
          <w:lang w:val="ro-RO"/>
        </w:rPr>
        <w:t xml:space="preserve">împuternicit </w:t>
      </w:r>
      <w:r w:rsidRPr="00FA3539">
        <w:rPr>
          <w:sz w:val="28"/>
          <w:szCs w:val="28"/>
          <w:lang w:val="ro-RO"/>
        </w:rPr>
        <w:t xml:space="preserve">al acestuia aplică marcajul de conformitate </w:t>
      </w:r>
      <w:r w:rsidR="00D1110A" w:rsidRPr="00FA3539">
        <w:rPr>
          <w:sz w:val="28"/>
          <w:szCs w:val="28"/>
          <w:lang w:val="ro-RO"/>
        </w:rPr>
        <w:t>„</w:t>
      </w:r>
      <w:r w:rsidRPr="00FA3539">
        <w:rPr>
          <w:sz w:val="28"/>
          <w:szCs w:val="28"/>
          <w:lang w:val="ro-RO"/>
        </w:rPr>
        <w:t>SM</w:t>
      </w:r>
      <w:r w:rsidR="00D1110A" w:rsidRPr="00FA3539">
        <w:rPr>
          <w:sz w:val="28"/>
          <w:szCs w:val="28"/>
          <w:lang w:val="ro-RO"/>
        </w:rPr>
        <w:t>”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emite </w:t>
      </w:r>
      <w:r w:rsidR="00E41EA8" w:rsidRPr="00FA3539">
        <w:rPr>
          <w:sz w:val="28"/>
          <w:szCs w:val="28"/>
          <w:lang w:val="ro-RO"/>
        </w:rPr>
        <w:t>declara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ia</w:t>
      </w:r>
      <w:r w:rsidRPr="00FA3539">
        <w:rPr>
          <w:sz w:val="28"/>
          <w:szCs w:val="28"/>
          <w:lang w:val="ro-RO"/>
        </w:rPr>
        <w:t xml:space="preserve"> de conformitate în </w:t>
      </w:r>
      <w:r w:rsidR="00E41EA8" w:rsidRPr="00FA3539">
        <w:rPr>
          <w:sz w:val="28"/>
          <w:szCs w:val="28"/>
          <w:lang w:val="ro-RO"/>
        </w:rPr>
        <w:t>situa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ia</w:t>
      </w:r>
      <w:r w:rsidRPr="00FA3539">
        <w:rPr>
          <w:sz w:val="28"/>
          <w:szCs w:val="28"/>
          <w:lang w:val="ro-RO"/>
        </w:rPr>
        <w:t xml:space="preserve"> în care evaluarea </w:t>
      </w:r>
      <w:r w:rsidR="00E41EA8" w:rsidRPr="00FA3539">
        <w:rPr>
          <w:sz w:val="28"/>
          <w:szCs w:val="28"/>
          <w:lang w:val="ro-RO"/>
        </w:rPr>
        <w:t>conformită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ii</w:t>
      </w:r>
      <w:r w:rsidRPr="00FA3539">
        <w:rPr>
          <w:sz w:val="28"/>
          <w:szCs w:val="28"/>
          <w:lang w:val="ro-RO"/>
        </w:rPr>
        <w:t xml:space="preserve"> explozivilor </w:t>
      </w:r>
      <w:r w:rsidR="00EA49E1" w:rsidRPr="00FA3539">
        <w:rPr>
          <w:sz w:val="28"/>
          <w:szCs w:val="28"/>
          <w:lang w:val="ro-RO"/>
        </w:rPr>
        <w:t xml:space="preserve">de uz civil </w:t>
      </w:r>
      <w:r w:rsidRPr="00FA3539">
        <w:rPr>
          <w:sz w:val="28"/>
          <w:szCs w:val="28"/>
          <w:lang w:val="ro-RO"/>
        </w:rPr>
        <w:t>destina</w:t>
      </w:r>
      <w:r w:rsidR="004D485B" w:rsidRPr="00FA3539">
        <w:rPr>
          <w:sz w:val="28"/>
          <w:szCs w:val="28"/>
          <w:lang w:val="ro-RO"/>
        </w:rPr>
        <w:t>ț</w:t>
      </w:r>
      <w:r w:rsidR="009C2749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 </w:t>
      </w:r>
      <w:r w:rsidR="00E41EA8" w:rsidRPr="00FA3539">
        <w:rPr>
          <w:sz w:val="28"/>
          <w:szCs w:val="28"/>
          <w:lang w:val="ro-RO"/>
        </w:rPr>
        <w:t>pie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ei</w:t>
      </w:r>
      <w:r w:rsidRPr="00FA3539">
        <w:rPr>
          <w:sz w:val="28"/>
          <w:szCs w:val="28"/>
          <w:lang w:val="ro-RO"/>
        </w:rPr>
        <w:t xml:space="preserve"> </w:t>
      </w:r>
      <w:r w:rsidR="00E41EA8" w:rsidRPr="00FA3539">
        <w:rPr>
          <w:sz w:val="28"/>
          <w:szCs w:val="28"/>
          <w:lang w:val="ro-RO"/>
        </w:rPr>
        <w:t>na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ionale</w:t>
      </w:r>
      <w:r w:rsidRPr="00FA3539">
        <w:rPr>
          <w:sz w:val="28"/>
          <w:szCs w:val="28"/>
          <w:lang w:val="ro-RO"/>
        </w:rPr>
        <w:t xml:space="preserve"> se realizează prin utilizarea procedurii prevăzute în reglementarea tehnică aplicabilă aprobată de Guvern. Prezen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a </w:t>
      </w:r>
      <w:r w:rsidR="00D1110A" w:rsidRPr="00FA3539">
        <w:rPr>
          <w:sz w:val="28"/>
          <w:szCs w:val="28"/>
          <w:lang w:val="ro-RO"/>
        </w:rPr>
        <w:t xml:space="preserve">pe explozivi a </w:t>
      </w:r>
      <w:r w:rsidRPr="00FA3539">
        <w:rPr>
          <w:sz w:val="28"/>
          <w:szCs w:val="28"/>
          <w:lang w:val="ro-RO"/>
        </w:rPr>
        <w:t xml:space="preserve">marcajului </w:t>
      </w:r>
      <w:r w:rsidR="00D1110A" w:rsidRPr="00FA3539">
        <w:rPr>
          <w:sz w:val="28"/>
          <w:szCs w:val="28"/>
          <w:lang w:val="ro-RO"/>
        </w:rPr>
        <w:t>„</w:t>
      </w:r>
      <w:r w:rsidRPr="00FA3539">
        <w:rPr>
          <w:sz w:val="28"/>
          <w:szCs w:val="28"/>
          <w:lang w:val="ro-RO"/>
        </w:rPr>
        <w:t>CE</w:t>
      </w:r>
      <w:r w:rsidR="00D1110A" w:rsidRPr="00FA3539">
        <w:rPr>
          <w:sz w:val="28"/>
          <w:szCs w:val="28"/>
          <w:lang w:val="ro-RO"/>
        </w:rPr>
        <w:t>”</w:t>
      </w:r>
      <w:r w:rsidRPr="00FA3539">
        <w:rPr>
          <w:sz w:val="28"/>
          <w:szCs w:val="28"/>
          <w:lang w:val="ro-RO"/>
        </w:rPr>
        <w:t xml:space="preserve"> exclude necesitatea aplicării pe acela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echipament a marcajului de conformitate </w:t>
      </w:r>
      <w:r w:rsidR="00D1110A" w:rsidRPr="00FA3539">
        <w:rPr>
          <w:sz w:val="28"/>
          <w:szCs w:val="28"/>
          <w:lang w:val="ro-RO"/>
        </w:rPr>
        <w:t>„</w:t>
      </w:r>
      <w:r w:rsidRPr="00FA3539">
        <w:rPr>
          <w:sz w:val="28"/>
          <w:szCs w:val="28"/>
          <w:lang w:val="ro-RO"/>
        </w:rPr>
        <w:t>SM</w:t>
      </w:r>
      <w:r w:rsidR="00D1110A" w:rsidRPr="00FA3539">
        <w:rPr>
          <w:sz w:val="28"/>
          <w:szCs w:val="28"/>
          <w:lang w:val="ro-RO"/>
        </w:rPr>
        <w:t>”</w:t>
      </w:r>
      <w:r w:rsidRPr="00FA3539">
        <w:rPr>
          <w:sz w:val="28"/>
          <w:szCs w:val="28"/>
          <w:lang w:val="ro-RO"/>
        </w:rPr>
        <w:t>;</w:t>
      </w:r>
    </w:p>
    <w:p w14:paraId="20F8C461" w14:textId="3618078A" w:rsidR="00FA77CE" w:rsidRPr="00FA3539" w:rsidRDefault="00FA77CE" w:rsidP="00C2622D">
      <w:pPr>
        <w:tabs>
          <w:tab w:val="left" w:pos="0"/>
        </w:tabs>
        <w:rPr>
          <w:i/>
          <w:iCs/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c) prevederile referitoare la marcajul </w:t>
      </w:r>
      <w:r w:rsidR="00D1110A" w:rsidRPr="00FA3539">
        <w:rPr>
          <w:sz w:val="28"/>
          <w:szCs w:val="28"/>
          <w:lang w:val="ro-RO"/>
        </w:rPr>
        <w:t>„</w:t>
      </w:r>
      <w:r w:rsidRPr="00FA3539">
        <w:rPr>
          <w:sz w:val="28"/>
          <w:szCs w:val="28"/>
          <w:lang w:val="ro-RO"/>
        </w:rPr>
        <w:t>CE</w:t>
      </w:r>
      <w:r w:rsidR="00D1110A" w:rsidRPr="00FA3539">
        <w:rPr>
          <w:sz w:val="28"/>
          <w:szCs w:val="28"/>
          <w:lang w:val="ro-RO"/>
        </w:rPr>
        <w:t>”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6F61B9" w:rsidRPr="00FA3539">
        <w:rPr>
          <w:sz w:val="28"/>
          <w:szCs w:val="28"/>
          <w:lang w:val="ro-RO"/>
        </w:rPr>
        <w:t xml:space="preserve">la </w:t>
      </w:r>
      <w:r w:rsidR="00E41EA8" w:rsidRPr="00FA3539">
        <w:rPr>
          <w:sz w:val="28"/>
          <w:szCs w:val="28"/>
          <w:lang w:val="ro-RO"/>
        </w:rPr>
        <w:t>declara</w:t>
      </w:r>
      <w:r w:rsidR="004D485B" w:rsidRPr="00FA3539">
        <w:rPr>
          <w:sz w:val="28"/>
          <w:szCs w:val="28"/>
          <w:lang w:val="ro-RO"/>
        </w:rPr>
        <w:t>ț</w:t>
      </w:r>
      <w:r w:rsidR="00E41EA8" w:rsidRPr="00FA3539">
        <w:rPr>
          <w:sz w:val="28"/>
          <w:szCs w:val="28"/>
          <w:lang w:val="ro-RO"/>
        </w:rPr>
        <w:t>ia</w:t>
      </w:r>
      <w:r w:rsidRPr="00FA3539">
        <w:rPr>
          <w:sz w:val="28"/>
          <w:szCs w:val="28"/>
          <w:lang w:val="ro-RO"/>
        </w:rPr>
        <w:t xml:space="preserve"> UE de conformitate se aplică în egală măsură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marcajului de conformitate </w:t>
      </w:r>
      <w:r w:rsidR="00D1110A" w:rsidRPr="00FA3539">
        <w:rPr>
          <w:sz w:val="28"/>
          <w:szCs w:val="28"/>
          <w:lang w:val="ro-RO"/>
        </w:rPr>
        <w:t>„</w:t>
      </w:r>
      <w:r w:rsidRPr="00FA3539">
        <w:rPr>
          <w:sz w:val="28"/>
          <w:szCs w:val="28"/>
          <w:lang w:val="ro-RO"/>
        </w:rPr>
        <w:t>SM</w:t>
      </w:r>
      <w:r w:rsidR="00D1110A" w:rsidRPr="00FA3539">
        <w:rPr>
          <w:sz w:val="28"/>
          <w:szCs w:val="28"/>
          <w:lang w:val="ro-RO"/>
        </w:rPr>
        <w:t>”</w:t>
      </w:r>
      <w:r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declara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 de conformitate.</w:t>
      </w:r>
      <w:r w:rsidR="00EE4930" w:rsidRPr="00FA3539">
        <w:rPr>
          <w:sz w:val="28"/>
          <w:szCs w:val="28"/>
          <w:lang w:val="ro-RO"/>
        </w:rPr>
        <w:t xml:space="preserve"> </w:t>
      </w:r>
    </w:p>
    <w:p w14:paraId="7208AC35" w14:textId="77777777" w:rsidR="006F3B0D" w:rsidRDefault="006F3B0D" w:rsidP="006F3B0D">
      <w:pPr>
        <w:tabs>
          <w:tab w:val="left" w:pos="6386"/>
        </w:tabs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4F93271D" w14:textId="77777777" w:rsidR="006F3B0D" w:rsidRDefault="006F3B0D" w:rsidP="006F3B0D">
      <w:pPr>
        <w:tabs>
          <w:tab w:val="left" w:pos="6386"/>
        </w:tabs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11E3EA24" w14:textId="51C361FE" w:rsidR="006F3B0D" w:rsidRDefault="006F3B0D" w:rsidP="00B85B8F">
      <w:pPr>
        <w:tabs>
          <w:tab w:val="left" w:pos="638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B31D0D">
        <w:rPr>
          <w:b/>
          <w:bCs/>
          <w:color w:val="000000"/>
          <w:sz w:val="28"/>
          <w:szCs w:val="28"/>
          <w:lang w:val="ro-RO" w:eastAsia="ro-RO"/>
        </w:rPr>
        <w:t>PRE</w:t>
      </w:r>
      <w:r>
        <w:rPr>
          <w:b/>
          <w:bCs/>
          <w:color w:val="000000"/>
          <w:sz w:val="28"/>
          <w:szCs w:val="28"/>
          <w:lang w:val="ro-RO" w:eastAsia="ro-RO"/>
        </w:rPr>
        <w:t>ȘEDINTELE</w:t>
      </w:r>
      <w:r w:rsidRPr="00B31D0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B31D0D">
        <w:rPr>
          <w:b/>
          <w:bCs/>
          <w:color w:val="000000"/>
          <w:sz w:val="28"/>
          <w:szCs w:val="28"/>
          <w:lang w:val="ro-RO" w:eastAsia="ro-RO"/>
        </w:rPr>
        <w:t>PARLAMENTULUI</w:t>
      </w:r>
    </w:p>
    <w:p w14:paraId="6F9A263D" w14:textId="77777777" w:rsidR="006F3B0D" w:rsidRDefault="006F3B0D" w:rsidP="00B85B8F">
      <w:pPr>
        <w:tabs>
          <w:tab w:val="left" w:pos="638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07B9F716" w14:textId="77777777" w:rsidR="006F3B0D" w:rsidRDefault="006F3B0D" w:rsidP="00B85B8F">
      <w:pPr>
        <w:tabs>
          <w:tab w:val="left" w:pos="638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0448C377" w14:textId="77777777" w:rsidR="006F3B0D" w:rsidRDefault="006F3B0D" w:rsidP="00B85B8F">
      <w:pPr>
        <w:tabs>
          <w:tab w:val="left" w:pos="638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767F4FBE" w14:textId="77777777" w:rsidR="006F3B0D" w:rsidRPr="00B31D0D" w:rsidRDefault="006F3B0D" w:rsidP="00B85B8F">
      <w:pPr>
        <w:tabs>
          <w:tab w:val="left" w:pos="638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>
        <w:rPr>
          <w:b/>
          <w:bCs/>
          <w:color w:val="000000"/>
          <w:sz w:val="28"/>
          <w:szCs w:val="28"/>
          <w:lang w:val="ro-RO" w:eastAsia="ro-RO"/>
        </w:rPr>
        <w:t>IGOR  GROSU</w:t>
      </w:r>
    </w:p>
    <w:p w14:paraId="0D232FFA" w14:textId="77777777" w:rsidR="006F3B0D" w:rsidRPr="00B31D0D" w:rsidRDefault="006F3B0D" w:rsidP="006F3B0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F4385A" w14:textId="69DB4F46" w:rsidR="006F3B0D" w:rsidRDefault="006F3B0D" w:rsidP="006F3B0D">
      <w:pPr>
        <w:rPr>
          <w:sz w:val="28"/>
          <w:szCs w:val="28"/>
          <w:lang w:val="it-IT"/>
        </w:rPr>
      </w:pPr>
    </w:p>
    <w:p w14:paraId="1D7D234C" w14:textId="64BFDF8B" w:rsidR="00B85B8F" w:rsidRDefault="00B85B8F" w:rsidP="006F3B0D">
      <w:pPr>
        <w:rPr>
          <w:sz w:val="28"/>
          <w:szCs w:val="28"/>
          <w:lang w:val="it-IT"/>
        </w:rPr>
      </w:pPr>
    </w:p>
    <w:p w14:paraId="2FEFB588" w14:textId="54835081" w:rsidR="00B85B8F" w:rsidRDefault="00B85B8F" w:rsidP="006F3B0D">
      <w:pPr>
        <w:rPr>
          <w:sz w:val="28"/>
          <w:szCs w:val="28"/>
          <w:lang w:val="it-IT"/>
        </w:rPr>
      </w:pPr>
    </w:p>
    <w:p w14:paraId="4CB45914" w14:textId="3DCA238A" w:rsidR="00B85B8F" w:rsidRDefault="00B85B8F" w:rsidP="006F3B0D">
      <w:pPr>
        <w:rPr>
          <w:sz w:val="28"/>
          <w:szCs w:val="28"/>
          <w:lang w:val="it-IT"/>
        </w:rPr>
      </w:pPr>
    </w:p>
    <w:p w14:paraId="0EC245B8" w14:textId="4DF95C7D" w:rsidR="00B85B8F" w:rsidRDefault="00B85B8F" w:rsidP="006F3B0D">
      <w:pPr>
        <w:rPr>
          <w:sz w:val="28"/>
          <w:szCs w:val="28"/>
          <w:lang w:val="it-IT"/>
        </w:rPr>
      </w:pPr>
    </w:p>
    <w:p w14:paraId="725E0D89" w14:textId="77777777" w:rsidR="00B85B8F" w:rsidRDefault="00B85B8F" w:rsidP="006F3B0D">
      <w:pPr>
        <w:rPr>
          <w:sz w:val="28"/>
          <w:szCs w:val="28"/>
          <w:lang w:val="it-IT"/>
        </w:rPr>
      </w:pPr>
    </w:p>
    <w:p w14:paraId="0B847147" w14:textId="77777777" w:rsidR="00B85B8F" w:rsidRPr="006F3B0D" w:rsidRDefault="00B85B8F" w:rsidP="006F3B0D">
      <w:pPr>
        <w:rPr>
          <w:sz w:val="28"/>
          <w:szCs w:val="28"/>
          <w:lang w:val="it-IT"/>
        </w:rPr>
      </w:pPr>
    </w:p>
    <w:p w14:paraId="4922A6D1" w14:textId="77777777" w:rsidR="006F3B0D" w:rsidRPr="0044654A" w:rsidRDefault="006F3B0D" w:rsidP="006F3B0D">
      <w:pPr>
        <w:ind w:firstLine="0"/>
        <w:jc w:val="left"/>
        <w:rPr>
          <w:b/>
          <w:bCs/>
          <w:sz w:val="28"/>
          <w:szCs w:val="28"/>
          <w:lang w:val="ro-RO"/>
        </w:rPr>
      </w:pPr>
      <w:r w:rsidRPr="0044654A">
        <w:rPr>
          <w:b/>
          <w:bCs/>
          <w:sz w:val="28"/>
          <w:szCs w:val="28"/>
          <w:lang w:val="ro-RO"/>
        </w:rPr>
        <w:t>Chișinău, 28 martie 2024.</w:t>
      </w:r>
    </w:p>
    <w:p w14:paraId="51667CC3" w14:textId="7653E85F" w:rsidR="006F3B0D" w:rsidRPr="0044654A" w:rsidRDefault="006F3B0D" w:rsidP="006F3B0D">
      <w:pPr>
        <w:ind w:firstLine="0"/>
        <w:jc w:val="left"/>
        <w:rPr>
          <w:b/>
          <w:bCs/>
          <w:sz w:val="28"/>
          <w:szCs w:val="28"/>
          <w:lang w:val="ro-RO"/>
        </w:rPr>
      </w:pPr>
      <w:r w:rsidRPr="0044654A">
        <w:rPr>
          <w:b/>
          <w:bCs/>
          <w:sz w:val="28"/>
          <w:szCs w:val="28"/>
          <w:lang w:val="ro-RO"/>
        </w:rPr>
        <w:t xml:space="preserve">Nr. </w:t>
      </w:r>
      <w:r>
        <w:rPr>
          <w:b/>
          <w:bCs/>
          <w:sz w:val="28"/>
          <w:szCs w:val="28"/>
          <w:lang w:val="ro-RO"/>
        </w:rPr>
        <w:t>67</w:t>
      </w:r>
      <w:r w:rsidRPr="0044654A">
        <w:rPr>
          <w:b/>
          <w:bCs/>
          <w:sz w:val="28"/>
          <w:szCs w:val="28"/>
          <w:lang w:val="ro-RO"/>
        </w:rPr>
        <w:t>.</w:t>
      </w:r>
    </w:p>
    <w:p w14:paraId="0A19ED86" w14:textId="39A8EA09" w:rsidR="0076341D" w:rsidRPr="00FA3539" w:rsidRDefault="0076341D" w:rsidP="00D24CCA">
      <w:pPr>
        <w:spacing w:before="320" w:after="320"/>
        <w:rPr>
          <w:sz w:val="28"/>
          <w:szCs w:val="28"/>
          <w:lang w:val="ro-RO" w:eastAsia="ru-RU"/>
        </w:rPr>
      </w:pPr>
      <w:r w:rsidRPr="00FA3539">
        <w:rPr>
          <w:sz w:val="28"/>
          <w:szCs w:val="28"/>
          <w:lang w:val="ro-RO" w:eastAsia="ru-RU"/>
        </w:rPr>
        <w:br w:type="page"/>
      </w:r>
    </w:p>
    <w:p w14:paraId="17814F23" w14:textId="658DDADB" w:rsidR="0076341D" w:rsidRPr="00FA3539" w:rsidRDefault="0076341D" w:rsidP="00731A14">
      <w:pPr>
        <w:pStyle w:val="70"/>
        <w:shd w:val="clear" w:color="auto" w:fill="auto"/>
        <w:tabs>
          <w:tab w:val="left" w:pos="0"/>
        </w:tabs>
        <w:spacing w:line="240" w:lineRule="auto"/>
        <w:ind w:firstLine="709"/>
        <w:jc w:val="both"/>
        <w:rPr>
          <w:sz w:val="28"/>
          <w:szCs w:val="28"/>
          <w:lang w:val="ro-RO" w:eastAsia="ro-RO"/>
        </w:rPr>
      </w:pPr>
      <w:r w:rsidRPr="00FA3539">
        <w:rPr>
          <w:sz w:val="28"/>
          <w:szCs w:val="28"/>
          <w:lang w:val="ro-RO" w:eastAsia="ro-RO"/>
        </w:rPr>
        <w:lastRenderedPageBreak/>
        <w:t xml:space="preserve">                                                                                                         </w:t>
      </w:r>
      <w:r w:rsidRPr="00FA3539">
        <w:rPr>
          <w:b w:val="0"/>
          <w:sz w:val="28"/>
          <w:szCs w:val="28"/>
          <w:lang w:val="ro-RO"/>
        </w:rPr>
        <w:t>Anexa nr. 1</w:t>
      </w:r>
    </w:p>
    <w:p w14:paraId="56C5A99C" w14:textId="77777777" w:rsidR="0076341D" w:rsidRPr="00FA3539" w:rsidRDefault="0076341D" w:rsidP="00731A14">
      <w:pPr>
        <w:tabs>
          <w:tab w:val="left" w:pos="0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7808B2D7" w14:textId="3E6D3771" w:rsidR="0076341D" w:rsidRPr="00FA3539" w:rsidRDefault="0076341D" w:rsidP="0045350D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CERIN</w:t>
      </w:r>
      <w:r w:rsidR="004D485B" w:rsidRPr="00FA3539">
        <w:rPr>
          <w:b/>
          <w:bCs/>
          <w:sz w:val="28"/>
          <w:szCs w:val="28"/>
          <w:lang w:val="ro-RO"/>
        </w:rPr>
        <w:t>Ț</w:t>
      </w:r>
      <w:r w:rsidRPr="00FA3539">
        <w:rPr>
          <w:b/>
          <w:bCs/>
          <w:sz w:val="28"/>
          <w:szCs w:val="28"/>
          <w:lang w:val="ro-RO"/>
        </w:rPr>
        <w:t>E ESEN</w:t>
      </w:r>
      <w:r w:rsidR="004D485B" w:rsidRPr="00FA3539">
        <w:rPr>
          <w:b/>
          <w:bCs/>
          <w:sz w:val="28"/>
          <w:szCs w:val="28"/>
          <w:lang w:val="ro-RO"/>
        </w:rPr>
        <w:t>Ț</w:t>
      </w:r>
      <w:r w:rsidRPr="00FA3539">
        <w:rPr>
          <w:b/>
          <w:bCs/>
          <w:sz w:val="28"/>
          <w:szCs w:val="28"/>
          <w:lang w:val="ro-RO"/>
        </w:rPr>
        <w:t>IALE DE SECURITATE</w:t>
      </w:r>
    </w:p>
    <w:p w14:paraId="00C1D4E6" w14:textId="77777777" w:rsidR="0076341D" w:rsidRPr="00FA3539" w:rsidRDefault="0076341D" w:rsidP="0045350D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pe care trebuie să le întrunească explozivii de uz civil</w:t>
      </w:r>
    </w:p>
    <w:p w14:paraId="27113986" w14:textId="77777777" w:rsidR="0076341D" w:rsidRPr="00FA3539" w:rsidRDefault="0076341D" w:rsidP="0045350D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</w:p>
    <w:p w14:paraId="5AD88579" w14:textId="77777777" w:rsidR="0076341D" w:rsidRPr="00FA3539" w:rsidRDefault="0076341D" w:rsidP="0045350D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Capitolul I</w:t>
      </w:r>
    </w:p>
    <w:p w14:paraId="3F85565A" w14:textId="0CC16DE3" w:rsidR="0076341D" w:rsidRPr="00FA3539" w:rsidRDefault="0076341D" w:rsidP="0045350D">
      <w:pPr>
        <w:tabs>
          <w:tab w:val="left" w:pos="0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CERIN</w:t>
      </w:r>
      <w:r w:rsidR="004D485B" w:rsidRPr="00FA3539">
        <w:rPr>
          <w:b/>
          <w:bCs/>
          <w:sz w:val="28"/>
          <w:szCs w:val="28"/>
          <w:lang w:val="ro-RO"/>
        </w:rPr>
        <w:t>Ț</w:t>
      </w:r>
      <w:r w:rsidRPr="00FA3539">
        <w:rPr>
          <w:b/>
          <w:bCs/>
          <w:sz w:val="28"/>
          <w:szCs w:val="28"/>
          <w:lang w:val="ro-RO"/>
        </w:rPr>
        <w:t>E GENERALE</w:t>
      </w:r>
    </w:p>
    <w:p w14:paraId="794E7F54" w14:textId="77777777" w:rsidR="0076341D" w:rsidRPr="00FA3539" w:rsidRDefault="0076341D" w:rsidP="00731A14">
      <w:pPr>
        <w:tabs>
          <w:tab w:val="left" w:pos="0"/>
        </w:tabs>
        <w:rPr>
          <w:b/>
          <w:bCs/>
          <w:sz w:val="28"/>
          <w:szCs w:val="28"/>
          <w:lang w:val="ro-RO"/>
        </w:rPr>
      </w:pPr>
    </w:p>
    <w:p w14:paraId="5377A20A" w14:textId="2D8249AE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b/>
          <w:bCs/>
          <w:sz w:val="28"/>
          <w:szCs w:val="28"/>
          <w:lang w:val="ro-RO"/>
        </w:rPr>
        <w:t>1.</w:t>
      </w:r>
      <w:r w:rsidRPr="00FA3539">
        <w:rPr>
          <w:bCs/>
          <w:sz w:val="28"/>
          <w:szCs w:val="28"/>
          <w:lang w:val="ro-RO"/>
        </w:rPr>
        <w:t xml:space="preserve"> </w:t>
      </w:r>
      <w:bookmarkStart w:id="58" w:name="_Hlk160626224"/>
      <w:r w:rsidRPr="00FA3539">
        <w:rPr>
          <w:sz w:val="28"/>
          <w:szCs w:val="28"/>
          <w:shd w:val="clear" w:color="auto" w:fill="FFFFFF"/>
          <w:lang w:val="ro-RO"/>
        </w:rPr>
        <w:t xml:space="preserve">Fiecare exploziv trebuie proiectat, fabricat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furnizat în a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a fel încât să prezinte un risc minim pentru </w:t>
      </w:r>
      <w:r w:rsidR="00AF03AF" w:rsidRPr="00FA3539">
        <w:rPr>
          <w:sz w:val="28"/>
          <w:szCs w:val="28"/>
          <w:shd w:val="clear" w:color="auto" w:fill="FFFFFF"/>
          <w:lang w:val="ro-RO"/>
        </w:rPr>
        <w:t>siguran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="00AF03AF" w:rsidRPr="00FA3539">
        <w:rPr>
          <w:sz w:val="28"/>
          <w:szCs w:val="28"/>
          <w:shd w:val="clear" w:color="auto" w:fill="FFFFFF"/>
          <w:lang w:val="ro-RO"/>
        </w:rPr>
        <w:t xml:space="preserve">a </w:t>
      </w:r>
      <w:r w:rsidRPr="00FA3539">
        <w:rPr>
          <w:sz w:val="28"/>
          <w:szCs w:val="28"/>
          <w:shd w:val="clear" w:color="auto" w:fill="FFFFFF"/>
          <w:lang w:val="ro-RO"/>
        </w:rPr>
        <w:t>vie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ii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sănăt</w:t>
      </w:r>
      <w:r w:rsidR="00AF03AF" w:rsidRPr="00FA3539">
        <w:rPr>
          <w:sz w:val="28"/>
          <w:szCs w:val="28"/>
          <w:shd w:val="clear" w:color="auto" w:fill="FFFFFF"/>
          <w:lang w:val="ro-RO"/>
        </w:rPr>
        <w:t>atea</w:t>
      </w:r>
      <w:r w:rsidRPr="00FA3539">
        <w:rPr>
          <w:sz w:val="28"/>
          <w:szCs w:val="28"/>
          <w:shd w:val="clear" w:color="auto" w:fill="FFFFFF"/>
          <w:lang w:val="ro-RO"/>
        </w:rPr>
        <w:t xml:space="preserve"> oamenilor</w:t>
      </w:r>
      <w:r w:rsidR="002A3C6F" w:rsidRPr="00FA3539">
        <w:rPr>
          <w:sz w:val="28"/>
          <w:szCs w:val="28"/>
          <w:shd w:val="clear" w:color="auto" w:fill="FFFFFF"/>
          <w:lang w:val="ro-RO"/>
        </w:rPr>
        <w:t>,</w:t>
      </w:r>
      <w:r w:rsidRPr="00FA3539">
        <w:rPr>
          <w:sz w:val="28"/>
          <w:szCs w:val="28"/>
          <w:shd w:val="clear" w:color="auto" w:fill="FFFFFF"/>
          <w:lang w:val="ro-RO"/>
        </w:rPr>
        <w:t xml:space="preserve"> </w:t>
      </w:r>
      <w:r w:rsidR="002A3C6F" w:rsidRPr="00FA3539">
        <w:rPr>
          <w:sz w:val="28"/>
          <w:szCs w:val="28"/>
          <w:shd w:val="clear" w:color="auto" w:fill="FFFFFF"/>
          <w:lang w:val="ro-RO"/>
        </w:rPr>
        <w:t>pentru integritatea</w:t>
      </w:r>
      <w:r w:rsidRPr="00FA3539">
        <w:rPr>
          <w:sz w:val="28"/>
          <w:szCs w:val="28"/>
          <w:shd w:val="clear" w:color="auto" w:fill="FFFFFF"/>
          <w:lang w:val="ro-RO"/>
        </w:rPr>
        <w:t xml:space="preserve"> proprietă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ii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i </w:t>
      </w:r>
      <w:r w:rsidR="00645D76" w:rsidRPr="00FA3539">
        <w:rPr>
          <w:sz w:val="28"/>
          <w:szCs w:val="28"/>
          <w:shd w:val="clear" w:color="auto" w:fill="FFFFFF"/>
          <w:lang w:val="ro-RO"/>
        </w:rPr>
        <w:t xml:space="preserve">a </w:t>
      </w:r>
      <w:r w:rsidRPr="00FA3539">
        <w:rPr>
          <w:sz w:val="28"/>
          <w:szCs w:val="28"/>
          <w:shd w:val="clear" w:color="auto" w:fill="FFFFFF"/>
          <w:lang w:val="ro-RO"/>
        </w:rPr>
        <w:t>mediului</w:t>
      </w:r>
      <w:r w:rsidR="002A3C6F" w:rsidRPr="00FA3539">
        <w:rPr>
          <w:sz w:val="28"/>
          <w:szCs w:val="28"/>
          <w:shd w:val="clear" w:color="auto" w:fill="FFFFFF"/>
          <w:lang w:val="ro-RO"/>
        </w:rPr>
        <w:t xml:space="preserve"> </w:t>
      </w:r>
      <w:r w:rsidR="00BA1A85" w:rsidRPr="00FA3539">
        <w:rPr>
          <w:sz w:val="28"/>
          <w:szCs w:val="28"/>
          <w:lang w:val="ro-RO"/>
        </w:rPr>
        <w:t xml:space="preserve">ambiant </w:t>
      </w:r>
      <w:r w:rsidRPr="00FA3539">
        <w:rPr>
          <w:sz w:val="28"/>
          <w:szCs w:val="28"/>
          <w:shd w:val="clear" w:color="auto" w:fill="FFFFFF"/>
          <w:lang w:val="ro-RO"/>
        </w:rPr>
        <w:t>în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ii normale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i previzibile, în special </w:t>
      </w:r>
      <w:r w:rsidR="0015690A" w:rsidRPr="00FA3539">
        <w:rPr>
          <w:sz w:val="28"/>
          <w:szCs w:val="28"/>
          <w:shd w:val="clear" w:color="auto" w:fill="FFFFFF"/>
          <w:lang w:val="ro-RO"/>
        </w:rPr>
        <w:t xml:space="preserve">cu </w:t>
      </w:r>
      <w:r w:rsidR="0015690A" w:rsidRPr="00FA3539">
        <w:rPr>
          <w:sz w:val="28"/>
          <w:szCs w:val="28"/>
          <w:shd w:val="clear" w:color="auto" w:fill="FFFFFF"/>
          <w:lang w:val="ro-MD"/>
        </w:rPr>
        <w:t>privire la</w:t>
      </w:r>
      <w:r w:rsidRPr="00FA3539">
        <w:rPr>
          <w:sz w:val="28"/>
          <w:szCs w:val="28"/>
          <w:shd w:val="clear" w:color="auto" w:fill="FFFFFF"/>
          <w:lang w:val="ro-RO"/>
        </w:rPr>
        <w:t xml:space="preserve"> regulile de securitate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i practicile standard </w:t>
      </w:r>
      <w:r w:rsidR="00AF03AF" w:rsidRPr="00FA3539">
        <w:rPr>
          <w:sz w:val="28"/>
          <w:szCs w:val="28"/>
          <w:shd w:val="clear" w:color="auto" w:fill="FFFFFF"/>
          <w:lang w:val="ro-RO"/>
        </w:rPr>
        <w:t>în</w:t>
      </w:r>
      <w:r w:rsidRPr="00FA3539">
        <w:rPr>
          <w:sz w:val="28"/>
          <w:szCs w:val="28"/>
          <w:shd w:val="clear" w:color="auto" w:fill="FFFFFF"/>
          <w:lang w:val="ro-RO"/>
        </w:rPr>
        <w:t xml:space="preserve"> perioada dinaintea utilizării.</w:t>
      </w:r>
    </w:p>
    <w:bookmarkEnd w:id="58"/>
    <w:p w14:paraId="2F904275" w14:textId="5BE83862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lang w:val="ro-RO"/>
        </w:rPr>
      </w:pPr>
      <w:r w:rsidRPr="00FA3539">
        <w:rPr>
          <w:b/>
          <w:sz w:val="28"/>
          <w:szCs w:val="28"/>
          <w:shd w:val="clear" w:color="auto" w:fill="FFFFFF"/>
          <w:lang w:val="ro-RO"/>
        </w:rPr>
        <w:t>2.</w:t>
      </w:r>
      <w:r w:rsidRPr="00FA3539">
        <w:rPr>
          <w:sz w:val="28"/>
          <w:szCs w:val="28"/>
          <w:shd w:val="clear" w:color="auto" w:fill="FFFFFF"/>
          <w:lang w:val="ro-RO"/>
        </w:rPr>
        <w:t xml:space="preserve"> Fiecare exploziv trebuie să atingă performan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ele specifice declarate de producător pentru a asigura cel mai mare grad de securitate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de fiabilitate posibil.</w:t>
      </w:r>
    </w:p>
    <w:p w14:paraId="4C5260C3" w14:textId="236F78C4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b/>
          <w:sz w:val="28"/>
          <w:szCs w:val="28"/>
          <w:shd w:val="clear" w:color="auto" w:fill="FFFFFF"/>
          <w:lang w:val="ro-RO"/>
        </w:rPr>
        <w:t>3.</w:t>
      </w:r>
      <w:r w:rsidRPr="00FA3539">
        <w:rPr>
          <w:sz w:val="28"/>
          <w:szCs w:val="28"/>
          <w:shd w:val="clear" w:color="auto" w:fill="FFFFFF"/>
          <w:lang w:val="ro-RO"/>
        </w:rPr>
        <w:t xml:space="preserve"> Fiecare exploziv trebuie proiectat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fabricat în a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a fel încât să poată fi neutralizat, folosindu-se tehnici corespunzătoare, cu efecte minime asupra mediului </w:t>
      </w:r>
      <w:r w:rsidR="00BA1A85" w:rsidRPr="00FA3539">
        <w:rPr>
          <w:sz w:val="28"/>
          <w:szCs w:val="28"/>
          <w:lang w:val="ro-RO"/>
        </w:rPr>
        <w:t>ambiant</w:t>
      </w:r>
      <w:r w:rsidRPr="00FA3539">
        <w:rPr>
          <w:sz w:val="28"/>
          <w:szCs w:val="28"/>
          <w:shd w:val="clear" w:color="auto" w:fill="FFFFFF"/>
          <w:lang w:val="ro-RO"/>
        </w:rPr>
        <w:t>.</w:t>
      </w:r>
    </w:p>
    <w:p w14:paraId="0F570603" w14:textId="77777777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</w:p>
    <w:p w14:paraId="188E6D85" w14:textId="77777777" w:rsidR="0076341D" w:rsidRPr="00FA3539" w:rsidRDefault="0076341D" w:rsidP="00731A14">
      <w:pPr>
        <w:tabs>
          <w:tab w:val="left" w:pos="0"/>
        </w:tabs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Capitolul II</w:t>
      </w:r>
    </w:p>
    <w:p w14:paraId="2B0C4549" w14:textId="70D2332C" w:rsidR="0076341D" w:rsidRPr="00FA3539" w:rsidRDefault="0076341D" w:rsidP="00731A14">
      <w:pPr>
        <w:tabs>
          <w:tab w:val="left" w:pos="0"/>
        </w:tabs>
        <w:jc w:val="center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CERIN</w:t>
      </w:r>
      <w:r w:rsidR="004D485B" w:rsidRPr="00FA3539">
        <w:rPr>
          <w:b/>
          <w:bCs/>
          <w:sz w:val="28"/>
          <w:szCs w:val="28"/>
          <w:lang w:val="ro-RO"/>
        </w:rPr>
        <w:t>Ț</w:t>
      </w:r>
      <w:r w:rsidRPr="00FA3539">
        <w:rPr>
          <w:b/>
          <w:bCs/>
          <w:sz w:val="28"/>
          <w:szCs w:val="28"/>
          <w:lang w:val="ro-RO"/>
        </w:rPr>
        <w:t>E SPECIALE</w:t>
      </w:r>
    </w:p>
    <w:p w14:paraId="10CABD51" w14:textId="77777777" w:rsidR="0076341D" w:rsidRPr="00FA3539" w:rsidRDefault="0076341D" w:rsidP="00731A14">
      <w:pPr>
        <w:tabs>
          <w:tab w:val="left" w:pos="0"/>
        </w:tabs>
        <w:jc w:val="center"/>
        <w:rPr>
          <w:b/>
          <w:bCs/>
          <w:sz w:val="28"/>
          <w:szCs w:val="28"/>
          <w:lang w:val="ro-RO"/>
        </w:rPr>
      </w:pPr>
    </w:p>
    <w:p w14:paraId="4CCD7DF4" w14:textId="2818068B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b/>
          <w:bCs/>
          <w:sz w:val="28"/>
          <w:szCs w:val="28"/>
          <w:lang w:val="ro-RO"/>
        </w:rPr>
        <w:t>4.</w:t>
      </w:r>
      <w:r w:rsidRPr="00FA3539">
        <w:rPr>
          <w:bCs/>
          <w:sz w:val="28"/>
          <w:szCs w:val="28"/>
          <w:lang w:val="ro-RO"/>
        </w:rPr>
        <w:t xml:space="preserve"> La efectuarea opera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iunilor cu explozivi trebuie să fie luate în considerare sau testate cel pu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in următoarele informa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 xml:space="preserve">ii </w:t>
      </w:r>
      <w:r w:rsidR="004D485B" w:rsidRPr="00FA3539">
        <w:rPr>
          <w:bCs/>
          <w:sz w:val="28"/>
          <w:szCs w:val="28"/>
          <w:lang w:val="ro-RO"/>
        </w:rPr>
        <w:t>ș</w:t>
      </w:r>
      <w:r w:rsidRPr="00FA3539">
        <w:rPr>
          <w:bCs/>
          <w:sz w:val="28"/>
          <w:szCs w:val="28"/>
          <w:lang w:val="ro-RO"/>
        </w:rPr>
        <w:t>i proprietă</w:t>
      </w:r>
      <w:r w:rsidR="004D485B" w:rsidRPr="00FA3539">
        <w:rPr>
          <w:bCs/>
          <w:sz w:val="28"/>
          <w:szCs w:val="28"/>
          <w:lang w:val="ro-RO"/>
        </w:rPr>
        <w:t>ț</w:t>
      </w:r>
      <w:r w:rsidRPr="00FA3539">
        <w:rPr>
          <w:bCs/>
          <w:sz w:val="28"/>
          <w:szCs w:val="28"/>
          <w:lang w:val="ro-RO"/>
        </w:rPr>
        <w:t>i, după caz:</w:t>
      </w:r>
    </w:p>
    <w:p w14:paraId="0265D5F5" w14:textId="33B71329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a) proiectare</w:t>
      </w:r>
      <w:r w:rsidR="009265E6" w:rsidRPr="00FA3539">
        <w:rPr>
          <w:sz w:val="28"/>
          <w:szCs w:val="28"/>
          <w:shd w:val="clear" w:color="auto" w:fill="FFFFFF"/>
          <w:lang w:val="ro-RO"/>
        </w:rPr>
        <w:t>a</w:t>
      </w:r>
      <w:r w:rsidRPr="00FA3539">
        <w:rPr>
          <w:sz w:val="28"/>
          <w:szCs w:val="28"/>
          <w:shd w:val="clear" w:color="auto" w:fill="FFFFFF"/>
          <w:lang w:val="ro-RO"/>
        </w:rPr>
        <w:t xml:space="preserve">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proprietă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</w:t>
      </w:r>
      <w:r w:rsidR="009265E6" w:rsidRPr="00FA3539">
        <w:rPr>
          <w:sz w:val="28"/>
          <w:szCs w:val="28"/>
          <w:shd w:val="clear" w:color="auto" w:fill="FFFFFF"/>
          <w:lang w:val="ro-RO"/>
        </w:rPr>
        <w:t>le</w:t>
      </w:r>
      <w:r w:rsidRPr="00FA3539">
        <w:rPr>
          <w:sz w:val="28"/>
          <w:szCs w:val="28"/>
          <w:shd w:val="clear" w:color="auto" w:fill="FFFFFF"/>
          <w:lang w:val="ro-RO"/>
        </w:rPr>
        <w:t xml:space="preserve"> caracteristice, inclusiv compozi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ia chimică, gradul de amestecare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i, după caz, dimensiunile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distribu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ia mărimii granulelor;</w:t>
      </w:r>
    </w:p>
    <w:p w14:paraId="17CDC317" w14:textId="317746C4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 xml:space="preserve">b) stabilitatea fizică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chimică a explozivului în toate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iile </w:t>
      </w:r>
      <w:r w:rsidR="009265E6" w:rsidRPr="00FA3539">
        <w:rPr>
          <w:sz w:val="28"/>
          <w:szCs w:val="28"/>
          <w:shd w:val="clear" w:color="auto" w:fill="FFFFFF"/>
          <w:lang w:val="ro-RO"/>
        </w:rPr>
        <w:t xml:space="preserve">de </w:t>
      </w:r>
      <w:r w:rsidRPr="00FA3539">
        <w:rPr>
          <w:sz w:val="28"/>
          <w:szCs w:val="28"/>
          <w:shd w:val="clear" w:color="auto" w:fill="FFFFFF"/>
          <w:lang w:val="ro-RO"/>
        </w:rPr>
        <w:t xml:space="preserve">mediu </w:t>
      </w:r>
      <w:r w:rsidR="00BA1A85" w:rsidRPr="00FA3539">
        <w:rPr>
          <w:sz w:val="28"/>
          <w:szCs w:val="28"/>
          <w:lang w:val="ro-RO"/>
        </w:rPr>
        <w:t>ambiant</w:t>
      </w:r>
      <w:r w:rsidRPr="00FA3539">
        <w:rPr>
          <w:sz w:val="28"/>
          <w:szCs w:val="28"/>
          <w:shd w:val="clear" w:color="auto" w:fill="FFFFFF"/>
          <w:lang w:val="ro-RO"/>
        </w:rPr>
        <w:t xml:space="preserve"> </w:t>
      </w:r>
      <w:r w:rsidR="009265E6" w:rsidRPr="00FA3539">
        <w:rPr>
          <w:sz w:val="28"/>
          <w:szCs w:val="28"/>
          <w:shd w:val="clear" w:color="auto" w:fill="FFFFFF"/>
          <w:lang w:val="ro-RO"/>
        </w:rPr>
        <w:t xml:space="preserve">la </w:t>
      </w:r>
      <w:r w:rsidRPr="00FA3539">
        <w:rPr>
          <w:sz w:val="28"/>
          <w:szCs w:val="28"/>
          <w:shd w:val="clear" w:color="auto" w:fill="FFFFFF"/>
          <w:lang w:val="ro-RO"/>
        </w:rPr>
        <w:t xml:space="preserve">care acesta </w:t>
      </w:r>
      <w:r w:rsidR="009265E6" w:rsidRPr="00FA3539">
        <w:rPr>
          <w:sz w:val="28"/>
          <w:szCs w:val="28"/>
          <w:shd w:val="clear" w:color="auto" w:fill="FFFFFF"/>
          <w:lang w:val="ro-RO"/>
        </w:rPr>
        <w:t>poate</w:t>
      </w:r>
      <w:r w:rsidRPr="00FA3539">
        <w:rPr>
          <w:sz w:val="28"/>
          <w:szCs w:val="28"/>
          <w:shd w:val="clear" w:color="auto" w:fill="FFFFFF"/>
          <w:lang w:val="ro-RO"/>
        </w:rPr>
        <w:t xml:space="preserve"> fi expus;</w:t>
      </w:r>
    </w:p>
    <w:p w14:paraId="4BC20DD8" w14:textId="5335470C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 xml:space="preserve">c) sensibilitatea la impact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la frecare;</w:t>
      </w:r>
    </w:p>
    <w:p w14:paraId="6E99E2B2" w14:textId="5BC4F2F6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d) compatibilitatea tuturor componentelor din punct</w:t>
      </w:r>
      <w:r w:rsidR="009265E6" w:rsidRPr="00FA3539">
        <w:rPr>
          <w:sz w:val="28"/>
          <w:szCs w:val="28"/>
          <w:shd w:val="clear" w:color="auto" w:fill="FFFFFF"/>
          <w:lang w:val="ro-RO"/>
        </w:rPr>
        <w:t>ul</w:t>
      </w:r>
      <w:r w:rsidRPr="00FA3539">
        <w:rPr>
          <w:sz w:val="28"/>
          <w:szCs w:val="28"/>
          <w:shd w:val="clear" w:color="auto" w:fill="FFFFFF"/>
          <w:lang w:val="ro-RO"/>
        </w:rPr>
        <w:t xml:space="preserve"> de vedere al stabilită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ii lor fizice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chimice;</w:t>
      </w:r>
    </w:p>
    <w:p w14:paraId="209AAE98" w14:textId="77777777" w:rsidR="0076341D" w:rsidRPr="00FA3539" w:rsidRDefault="0076341D" w:rsidP="00731A14">
      <w:pPr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e) puritatea chimică a explozivului;</w:t>
      </w:r>
    </w:p>
    <w:p w14:paraId="6928AE4B" w14:textId="5DCA92F7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f) rezisten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a explozivului la ac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iunea apei, atunci când acesta este destinat </w:t>
      </w:r>
      <w:r w:rsidR="009265E6" w:rsidRPr="00FA3539">
        <w:rPr>
          <w:sz w:val="28"/>
          <w:szCs w:val="28"/>
          <w:shd w:val="clear" w:color="auto" w:fill="FFFFFF"/>
          <w:lang w:val="ro-RO"/>
        </w:rPr>
        <w:t xml:space="preserve">utilizării </w:t>
      </w:r>
      <w:r w:rsidRPr="00FA3539">
        <w:rPr>
          <w:sz w:val="28"/>
          <w:szCs w:val="28"/>
          <w:shd w:val="clear" w:color="auto" w:fill="FFFFFF"/>
          <w:lang w:val="ro-RO"/>
        </w:rPr>
        <w:t>într-un mediu umed sau în prezen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a apei 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ș</w:t>
      </w:r>
      <w:r w:rsidRPr="00FA3539">
        <w:rPr>
          <w:bCs/>
          <w:sz w:val="28"/>
          <w:szCs w:val="28"/>
          <w:shd w:val="clear" w:color="auto" w:fill="FFFFFF"/>
          <w:lang w:val="ro-RO"/>
        </w:rPr>
        <w:t>i când ac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ț</w:t>
      </w:r>
      <w:r w:rsidRPr="00FA3539">
        <w:rPr>
          <w:bCs/>
          <w:sz w:val="28"/>
          <w:szCs w:val="28"/>
          <w:shd w:val="clear" w:color="auto" w:fill="FFFFFF"/>
          <w:lang w:val="ro-RO"/>
        </w:rPr>
        <w:t>iunea apei riscă să influen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ț</w:t>
      </w:r>
      <w:r w:rsidRPr="00FA3539">
        <w:rPr>
          <w:bCs/>
          <w:sz w:val="28"/>
          <w:szCs w:val="28"/>
          <w:shd w:val="clear" w:color="auto" w:fill="FFFFFF"/>
          <w:lang w:val="ro-RO"/>
        </w:rPr>
        <w:t xml:space="preserve">eze nefavorabil securitatea sau fiabilitatea </w:t>
      </w:r>
      <w:r w:rsidR="00645D76" w:rsidRPr="00FA3539">
        <w:rPr>
          <w:bCs/>
          <w:sz w:val="28"/>
          <w:szCs w:val="28"/>
          <w:shd w:val="clear" w:color="auto" w:fill="FFFFFF"/>
          <w:lang w:val="ro-RO"/>
        </w:rPr>
        <w:t>lui</w:t>
      </w:r>
      <w:r w:rsidRPr="00FA3539">
        <w:rPr>
          <w:sz w:val="28"/>
          <w:szCs w:val="28"/>
          <w:shd w:val="clear" w:color="auto" w:fill="FFFFFF"/>
          <w:lang w:val="ro-RO"/>
        </w:rPr>
        <w:t>;</w:t>
      </w:r>
    </w:p>
    <w:p w14:paraId="58B37279" w14:textId="62582DCD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g) rezisten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a la temperaturi joase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i înalte, atunci când explozivul este destinat păstrării sau utilizării la astfel de temperaturi 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ș</w:t>
      </w:r>
      <w:r w:rsidRPr="00FA3539">
        <w:rPr>
          <w:bCs/>
          <w:sz w:val="28"/>
          <w:szCs w:val="28"/>
          <w:shd w:val="clear" w:color="auto" w:fill="FFFFFF"/>
          <w:lang w:val="ro-RO"/>
        </w:rPr>
        <w:t>i când răcirea sau încălzirea un</w:t>
      </w:r>
      <w:r w:rsidR="00194608" w:rsidRPr="00FA3539">
        <w:rPr>
          <w:bCs/>
          <w:sz w:val="28"/>
          <w:szCs w:val="28"/>
          <w:shd w:val="clear" w:color="auto" w:fill="FFFFFF"/>
          <w:lang w:val="ro-RO"/>
        </w:rPr>
        <w:t>u</w:t>
      </w:r>
      <w:r w:rsidRPr="00FA3539">
        <w:rPr>
          <w:bCs/>
          <w:sz w:val="28"/>
          <w:szCs w:val="28"/>
          <w:shd w:val="clear" w:color="auto" w:fill="FFFFFF"/>
          <w:lang w:val="ro-RO"/>
        </w:rPr>
        <w:t>ia dintre componen</w:t>
      </w:r>
      <w:r w:rsidR="00645D76" w:rsidRPr="00FA3539">
        <w:rPr>
          <w:bCs/>
          <w:sz w:val="28"/>
          <w:szCs w:val="28"/>
          <w:shd w:val="clear" w:color="auto" w:fill="FFFFFF"/>
          <w:lang w:val="ro-RO"/>
        </w:rPr>
        <w:t>te</w:t>
      </w:r>
      <w:r w:rsidRPr="00FA3539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="009265E6" w:rsidRPr="00FA3539">
        <w:rPr>
          <w:bCs/>
          <w:sz w:val="28"/>
          <w:szCs w:val="28"/>
          <w:shd w:val="clear" w:color="auto" w:fill="FFFFFF"/>
          <w:lang w:val="ro-RO"/>
        </w:rPr>
        <w:t xml:space="preserve">ori </w:t>
      </w:r>
      <w:r w:rsidRPr="00FA3539">
        <w:rPr>
          <w:bCs/>
          <w:sz w:val="28"/>
          <w:szCs w:val="28"/>
          <w:shd w:val="clear" w:color="auto" w:fill="FFFFFF"/>
          <w:lang w:val="ro-RO"/>
        </w:rPr>
        <w:t>a explozivului în întregime riscă să influen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ț</w:t>
      </w:r>
      <w:r w:rsidRPr="00FA3539">
        <w:rPr>
          <w:bCs/>
          <w:sz w:val="28"/>
          <w:szCs w:val="28"/>
          <w:shd w:val="clear" w:color="auto" w:fill="FFFFFF"/>
          <w:lang w:val="ro-RO"/>
        </w:rPr>
        <w:t>eze în mod nefavorabil securitatea sau fiabilitatea acestuia</w:t>
      </w:r>
      <w:r w:rsidRPr="00FA3539">
        <w:rPr>
          <w:sz w:val="28"/>
          <w:szCs w:val="28"/>
          <w:shd w:val="clear" w:color="auto" w:fill="FFFFFF"/>
          <w:lang w:val="ro-RO"/>
        </w:rPr>
        <w:t>;</w:t>
      </w:r>
    </w:p>
    <w:p w14:paraId="773B7621" w14:textId="5A235326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 xml:space="preserve">h) </w:t>
      </w:r>
      <w:bookmarkStart w:id="59" w:name="_Hlk160628313"/>
      <w:r w:rsidRPr="00FA3539">
        <w:rPr>
          <w:sz w:val="28"/>
          <w:szCs w:val="28"/>
          <w:shd w:val="clear" w:color="auto" w:fill="FFFFFF"/>
          <w:lang w:val="ro-RO"/>
        </w:rPr>
        <w:t xml:space="preserve">oportunitatea utilizării explozivului în medii </w:t>
      </w:r>
      <w:r w:rsidR="009265E6" w:rsidRPr="00FA3539">
        <w:rPr>
          <w:sz w:val="28"/>
          <w:szCs w:val="28"/>
          <w:shd w:val="clear" w:color="auto" w:fill="FFFFFF"/>
          <w:lang w:val="ro-RO"/>
        </w:rPr>
        <w:t>periculoase</w:t>
      </w:r>
      <w:r w:rsidRPr="00FA3539">
        <w:rPr>
          <w:sz w:val="28"/>
          <w:szCs w:val="28"/>
          <w:shd w:val="clear" w:color="auto" w:fill="FFFFFF"/>
          <w:lang w:val="ro-RO"/>
        </w:rPr>
        <w:t xml:space="preserve"> (atmosfere grizutoase, mase calde etc.), dacă explozivul este </w:t>
      </w:r>
      <w:r w:rsidR="009265E6" w:rsidRPr="00FA3539">
        <w:rPr>
          <w:sz w:val="28"/>
          <w:szCs w:val="28"/>
          <w:shd w:val="clear" w:color="auto" w:fill="FFFFFF"/>
          <w:lang w:val="ro-RO"/>
        </w:rPr>
        <w:t xml:space="preserve">prevăzut să fie </w:t>
      </w:r>
      <w:r w:rsidRPr="00FA3539">
        <w:rPr>
          <w:sz w:val="28"/>
          <w:szCs w:val="28"/>
          <w:shd w:val="clear" w:color="auto" w:fill="FFFFFF"/>
          <w:lang w:val="ro-RO"/>
        </w:rPr>
        <w:t>utiliz</w:t>
      </w:r>
      <w:r w:rsidR="009265E6" w:rsidRPr="00FA3539">
        <w:rPr>
          <w:sz w:val="28"/>
          <w:szCs w:val="28"/>
          <w:shd w:val="clear" w:color="auto" w:fill="FFFFFF"/>
          <w:lang w:val="ro-RO"/>
        </w:rPr>
        <w:t>at</w:t>
      </w:r>
      <w:r w:rsidRPr="00FA3539">
        <w:rPr>
          <w:sz w:val="28"/>
          <w:szCs w:val="28"/>
          <w:shd w:val="clear" w:color="auto" w:fill="FFFFFF"/>
          <w:lang w:val="ro-RO"/>
        </w:rPr>
        <w:t xml:space="preserve"> în astfel de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ii;</w:t>
      </w:r>
    </w:p>
    <w:bookmarkEnd w:id="59"/>
    <w:p w14:paraId="3F2FB897" w14:textId="13A865E7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lastRenderedPageBreak/>
        <w:t xml:space="preserve">i) </w:t>
      </w:r>
      <w:r w:rsidRPr="00FA3539">
        <w:rPr>
          <w:bCs/>
          <w:sz w:val="28"/>
          <w:szCs w:val="28"/>
          <w:shd w:val="clear" w:color="auto" w:fill="FFFFFF"/>
          <w:lang w:val="ro-RO"/>
        </w:rPr>
        <w:t>caracteristicile de securitate destinate să evite declan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ș</w:t>
      </w:r>
      <w:r w:rsidRPr="00FA3539">
        <w:rPr>
          <w:bCs/>
          <w:sz w:val="28"/>
          <w:szCs w:val="28"/>
          <w:shd w:val="clear" w:color="auto" w:fill="FFFFFF"/>
          <w:lang w:val="ro-RO"/>
        </w:rPr>
        <w:t>area sau aprinderea intempestivă sau accidentală</w:t>
      </w:r>
      <w:r w:rsidRPr="00FA3539">
        <w:rPr>
          <w:sz w:val="28"/>
          <w:szCs w:val="28"/>
          <w:shd w:val="clear" w:color="auto" w:fill="FFFFFF"/>
          <w:lang w:val="ro-RO"/>
        </w:rPr>
        <w:t>;</w:t>
      </w:r>
    </w:p>
    <w:p w14:paraId="24C94236" w14:textId="16FFC045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 xml:space="preserve">j) încărcarea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func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ionarea corectă a explozivului atunci când acesta este utilizat </w:t>
      </w:r>
      <w:r w:rsidR="00194608" w:rsidRPr="00FA3539">
        <w:rPr>
          <w:sz w:val="28"/>
          <w:szCs w:val="28"/>
          <w:shd w:val="clear" w:color="auto" w:fill="FFFFFF"/>
          <w:lang w:val="ro-RO"/>
        </w:rPr>
        <w:t xml:space="preserve">în </w:t>
      </w:r>
      <w:r w:rsidRPr="00FA3539">
        <w:rPr>
          <w:sz w:val="28"/>
          <w:szCs w:val="28"/>
          <w:shd w:val="clear" w:color="auto" w:fill="FFFFFF"/>
          <w:lang w:val="ro-RO"/>
        </w:rPr>
        <w:t>scopul pentru care a fost creat;</w:t>
      </w:r>
    </w:p>
    <w:p w14:paraId="57FDE4C9" w14:textId="0F794FC4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k) instruc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iuni corespunzătoare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i, dacă este cazul, marcaje referitoare la utilizarea, depozitarea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i distrugerea </w:t>
      </w:r>
      <w:r w:rsidR="00194608" w:rsidRPr="00FA3539">
        <w:rPr>
          <w:sz w:val="28"/>
          <w:szCs w:val="28"/>
          <w:shd w:val="clear" w:color="auto" w:fill="FFFFFF"/>
          <w:lang w:val="ro-RO"/>
        </w:rPr>
        <w:t>în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="00194608" w:rsidRPr="00FA3539">
        <w:rPr>
          <w:sz w:val="28"/>
          <w:szCs w:val="28"/>
          <w:shd w:val="clear" w:color="auto" w:fill="FFFFFF"/>
          <w:lang w:val="ro-RO"/>
        </w:rPr>
        <w:t xml:space="preserve">ii de securitate a </w:t>
      </w:r>
      <w:r w:rsidRPr="00FA3539">
        <w:rPr>
          <w:sz w:val="28"/>
          <w:szCs w:val="28"/>
          <w:shd w:val="clear" w:color="auto" w:fill="FFFFFF"/>
          <w:lang w:val="ro-RO"/>
        </w:rPr>
        <w:t xml:space="preserve">explozivului, în limba română sau </w:t>
      </w:r>
      <w:r w:rsidR="00792778" w:rsidRPr="00FA3539">
        <w:rPr>
          <w:sz w:val="28"/>
          <w:szCs w:val="28"/>
          <w:shd w:val="clear" w:color="auto" w:fill="FFFFFF"/>
          <w:lang w:val="ro-RO"/>
        </w:rPr>
        <w:t xml:space="preserve">în </w:t>
      </w:r>
      <w:r w:rsidRPr="00FA3539">
        <w:rPr>
          <w:sz w:val="28"/>
          <w:szCs w:val="28"/>
          <w:shd w:val="clear" w:color="auto" w:fill="FFFFFF"/>
          <w:lang w:val="ro-RO"/>
        </w:rPr>
        <w:t xml:space="preserve">limbile oficiale ale statelor membre ale Uniunii Europene </w:t>
      </w:r>
      <w:r w:rsidR="00AE4C47" w:rsidRPr="00FA3539">
        <w:rPr>
          <w:sz w:val="28"/>
          <w:szCs w:val="28"/>
          <w:shd w:val="clear" w:color="auto" w:fill="FFFFFF"/>
          <w:lang w:val="ro-RO"/>
        </w:rPr>
        <w:t xml:space="preserve">ori </w:t>
      </w:r>
      <w:r w:rsidR="00194608" w:rsidRPr="00FA3539">
        <w:rPr>
          <w:sz w:val="28"/>
          <w:szCs w:val="28"/>
          <w:shd w:val="clear" w:color="auto" w:fill="FFFFFF"/>
          <w:lang w:val="ro-RO"/>
        </w:rPr>
        <w:t xml:space="preserve">ale </w:t>
      </w:r>
      <w:r w:rsidRPr="00FA3539">
        <w:rPr>
          <w:sz w:val="28"/>
          <w:szCs w:val="28"/>
          <w:shd w:val="clear" w:color="auto" w:fill="FFFFFF"/>
          <w:lang w:val="ro-RO"/>
        </w:rPr>
        <w:t>Comunită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 Statelor Independente destinatare;</w:t>
      </w:r>
    </w:p>
    <w:p w14:paraId="423EE4B0" w14:textId="5F1B3F36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l) capacitatea explozivului, a înveli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ului </w:t>
      </w:r>
      <w:r w:rsidR="00D82E26" w:rsidRPr="00FA3539">
        <w:rPr>
          <w:sz w:val="28"/>
          <w:szCs w:val="28"/>
          <w:shd w:val="clear" w:color="auto" w:fill="FFFFFF"/>
          <w:lang w:val="ro-RO"/>
        </w:rPr>
        <w:t>acestuia sau</w:t>
      </w:r>
      <w:r w:rsidRPr="00FA3539">
        <w:rPr>
          <w:sz w:val="28"/>
          <w:szCs w:val="28"/>
          <w:shd w:val="clear" w:color="auto" w:fill="FFFFFF"/>
          <w:lang w:val="ro-RO"/>
        </w:rPr>
        <w:t xml:space="preserve"> a </w:t>
      </w:r>
      <w:r w:rsidR="00D82E26" w:rsidRPr="00FA3539">
        <w:rPr>
          <w:sz w:val="28"/>
          <w:szCs w:val="28"/>
          <w:shd w:val="clear" w:color="auto" w:fill="FFFFFF"/>
          <w:lang w:val="ro-RO"/>
        </w:rPr>
        <w:t>alt</w:t>
      </w:r>
      <w:r w:rsidRPr="00FA3539">
        <w:rPr>
          <w:sz w:val="28"/>
          <w:szCs w:val="28"/>
          <w:shd w:val="clear" w:color="auto" w:fill="FFFFFF"/>
          <w:lang w:val="ro-RO"/>
        </w:rPr>
        <w:t>or componente de a rezista deteriorărilor ce pot apărea în timpul depozitării până la data expirării specificată de producător;</w:t>
      </w:r>
    </w:p>
    <w:p w14:paraId="01D7FC79" w14:textId="6128B94D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 xml:space="preserve">m) specificarea tuturor dispozitivelor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accesoriilor necesare pentru func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ionarea fiabilă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sigură a explozivilor.</w:t>
      </w:r>
    </w:p>
    <w:p w14:paraId="55FD5AD7" w14:textId="525B7B17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b/>
          <w:sz w:val="28"/>
          <w:szCs w:val="28"/>
          <w:shd w:val="clear" w:color="auto" w:fill="FFFFFF"/>
          <w:lang w:val="ro-RO"/>
        </w:rPr>
        <w:t>5.</w:t>
      </w:r>
      <w:r w:rsidRPr="00FA3539">
        <w:rPr>
          <w:sz w:val="28"/>
          <w:szCs w:val="28"/>
          <w:shd w:val="clear" w:color="auto" w:fill="FFFFFF"/>
          <w:lang w:val="ro-RO"/>
        </w:rPr>
        <w:t xml:space="preserve"> Fiecare exploziv </w:t>
      </w:r>
      <w:r w:rsidR="00065955" w:rsidRPr="00FA3539">
        <w:rPr>
          <w:sz w:val="28"/>
          <w:szCs w:val="28"/>
          <w:shd w:val="clear" w:color="auto" w:fill="FFFFFF"/>
          <w:lang w:val="ro-RO"/>
        </w:rPr>
        <w:t xml:space="preserve">trebuie </w:t>
      </w:r>
      <w:r w:rsidRPr="00FA3539">
        <w:rPr>
          <w:sz w:val="28"/>
          <w:szCs w:val="28"/>
          <w:shd w:val="clear" w:color="auto" w:fill="FFFFFF"/>
          <w:lang w:val="ro-RO"/>
        </w:rPr>
        <w:t>testa</w:t>
      </w:r>
      <w:r w:rsidR="00065955" w:rsidRPr="00FA3539">
        <w:rPr>
          <w:sz w:val="28"/>
          <w:szCs w:val="28"/>
          <w:shd w:val="clear" w:color="auto" w:fill="FFFFFF"/>
          <w:lang w:val="ro-RO"/>
        </w:rPr>
        <w:t>t</w:t>
      </w:r>
      <w:r w:rsidRPr="00FA3539">
        <w:rPr>
          <w:sz w:val="28"/>
          <w:szCs w:val="28"/>
          <w:shd w:val="clear" w:color="auto" w:fill="FFFFFF"/>
          <w:lang w:val="ro-RO"/>
        </w:rPr>
        <w:t xml:space="preserve"> în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 real</w:t>
      </w:r>
      <w:r w:rsidR="00065955" w:rsidRPr="00FA3539">
        <w:rPr>
          <w:sz w:val="28"/>
          <w:szCs w:val="28"/>
          <w:shd w:val="clear" w:color="auto" w:fill="FFFFFF"/>
          <w:lang w:val="ro-RO"/>
        </w:rPr>
        <w:t>ist</w:t>
      </w:r>
      <w:r w:rsidRPr="00FA3539">
        <w:rPr>
          <w:sz w:val="28"/>
          <w:szCs w:val="28"/>
          <w:shd w:val="clear" w:color="auto" w:fill="FFFFFF"/>
          <w:lang w:val="ro-RO"/>
        </w:rPr>
        <w:t>e. Dacă nu este posibilă testarea</w:t>
      </w:r>
      <w:r w:rsidR="00645D76" w:rsidRPr="00FA3539">
        <w:rPr>
          <w:sz w:val="28"/>
          <w:szCs w:val="28"/>
          <w:shd w:val="clear" w:color="auto" w:fill="FFFFFF"/>
          <w:lang w:val="ro-RO"/>
        </w:rPr>
        <w:t xml:space="preserve"> </w:t>
      </w:r>
      <w:r w:rsidRPr="00FA3539">
        <w:rPr>
          <w:sz w:val="28"/>
          <w:szCs w:val="28"/>
          <w:shd w:val="clear" w:color="auto" w:fill="FFFFFF"/>
          <w:lang w:val="ro-RO"/>
        </w:rPr>
        <w:t xml:space="preserve">într-un laborator, testele </w:t>
      </w:r>
      <w:r w:rsidR="00065955" w:rsidRPr="00FA3539">
        <w:rPr>
          <w:sz w:val="28"/>
          <w:szCs w:val="28"/>
          <w:shd w:val="clear" w:color="auto" w:fill="FFFFFF"/>
          <w:lang w:val="ro-RO"/>
        </w:rPr>
        <w:t xml:space="preserve">trebuie </w:t>
      </w:r>
      <w:r w:rsidRPr="00FA3539">
        <w:rPr>
          <w:sz w:val="28"/>
          <w:szCs w:val="28"/>
          <w:shd w:val="clear" w:color="auto" w:fill="FFFFFF"/>
          <w:lang w:val="ro-RO"/>
        </w:rPr>
        <w:t>efectua</w:t>
      </w:r>
      <w:r w:rsidR="00065955" w:rsidRPr="00FA3539">
        <w:rPr>
          <w:sz w:val="28"/>
          <w:szCs w:val="28"/>
          <w:shd w:val="clear" w:color="auto" w:fill="FFFFFF"/>
          <w:lang w:val="ro-RO"/>
        </w:rPr>
        <w:t>te</w:t>
      </w:r>
      <w:r w:rsidRPr="00FA3539">
        <w:rPr>
          <w:sz w:val="28"/>
          <w:szCs w:val="28"/>
          <w:shd w:val="clear" w:color="auto" w:fill="FFFFFF"/>
          <w:lang w:val="ro-RO"/>
        </w:rPr>
        <w:t xml:space="preserve"> în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iile în care urmează să fie </w:t>
      </w:r>
      <w:r w:rsidR="00165BEF" w:rsidRPr="00FA3539">
        <w:rPr>
          <w:sz w:val="28"/>
          <w:szCs w:val="28"/>
          <w:shd w:val="clear" w:color="auto" w:fill="FFFFFF"/>
          <w:lang w:val="ro-RO"/>
        </w:rPr>
        <w:t xml:space="preserve">utilizat </w:t>
      </w:r>
      <w:r w:rsidRPr="00FA3539">
        <w:rPr>
          <w:sz w:val="28"/>
          <w:szCs w:val="28"/>
          <w:shd w:val="clear" w:color="auto" w:fill="FFFFFF"/>
          <w:lang w:val="ro-RO"/>
        </w:rPr>
        <w:t>explozivul.</w:t>
      </w:r>
    </w:p>
    <w:p w14:paraId="7392BC60" w14:textId="253FC9FB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b/>
          <w:sz w:val="28"/>
          <w:szCs w:val="28"/>
          <w:shd w:val="clear" w:color="auto" w:fill="FFFFFF"/>
          <w:lang w:val="ro-RO"/>
        </w:rPr>
        <w:t>6.</w:t>
      </w:r>
      <w:r w:rsidRPr="00FA3539">
        <w:rPr>
          <w:sz w:val="28"/>
          <w:szCs w:val="28"/>
          <w:shd w:val="clear" w:color="auto" w:fill="FFFFFF"/>
          <w:lang w:val="ro-RO"/>
        </w:rPr>
        <w:t xml:space="preserve"> Explozivii minieri trebuie să respecte cel pu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in următoare cerin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e:</w:t>
      </w:r>
    </w:p>
    <w:p w14:paraId="5F51B0A6" w14:textId="0AB09548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 xml:space="preserve">a) </w:t>
      </w:r>
      <w:r w:rsidRPr="00FA3539">
        <w:rPr>
          <w:bCs/>
          <w:sz w:val="28"/>
          <w:szCs w:val="28"/>
          <w:shd w:val="clear" w:color="auto" w:fill="FFFFFF"/>
          <w:lang w:val="ro-RO"/>
        </w:rPr>
        <w:t>metoda de ini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ț</w:t>
      </w:r>
      <w:r w:rsidRPr="00FA3539">
        <w:rPr>
          <w:bCs/>
          <w:sz w:val="28"/>
          <w:szCs w:val="28"/>
          <w:shd w:val="clear" w:color="auto" w:fill="FFFFFF"/>
          <w:lang w:val="ro-RO"/>
        </w:rPr>
        <w:t xml:space="preserve">iere a explozivilor minieri trebuie să fie sigură 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ș</w:t>
      </w:r>
      <w:r w:rsidRPr="00FA3539">
        <w:rPr>
          <w:bCs/>
          <w:sz w:val="28"/>
          <w:szCs w:val="28"/>
          <w:shd w:val="clear" w:color="auto" w:fill="FFFFFF"/>
          <w:lang w:val="ro-RO"/>
        </w:rPr>
        <w:t xml:space="preserve">i fiabilă, conform modului de aprindere prevăzut, 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ș</w:t>
      </w:r>
      <w:r w:rsidRPr="00FA3539">
        <w:rPr>
          <w:bCs/>
          <w:sz w:val="28"/>
          <w:szCs w:val="28"/>
          <w:shd w:val="clear" w:color="auto" w:fill="FFFFFF"/>
          <w:lang w:val="ro-RO"/>
        </w:rPr>
        <w:t>i să conducă la detonarea sau deflagra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ț</w:t>
      </w:r>
      <w:r w:rsidRPr="00FA3539">
        <w:rPr>
          <w:bCs/>
          <w:sz w:val="28"/>
          <w:szCs w:val="28"/>
          <w:shd w:val="clear" w:color="auto" w:fill="FFFFFF"/>
          <w:lang w:val="ro-RO"/>
        </w:rPr>
        <w:t>ia completă a explozivului minier. În cazul particular al pulberii negre, trebuie verificată capacitatea de deflagra</w:t>
      </w:r>
      <w:r w:rsidR="004D485B" w:rsidRPr="00FA3539">
        <w:rPr>
          <w:bCs/>
          <w:sz w:val="28"/>
          <w:szCs w:val="28"/>
          <w:shd w:val="clear" w:color="auto" w:fill="FFFFFF"/>
          <w:lang w:val="ro-RO"/>
        </w:rPr>
        <w:t>ț</w:t>
      </w:r>
      <w:r w:rsidRPr="00FA3539">
        <w:rPr>
          <w:bCs/>
          <w:sz w:val="28"/>
          <w:szCs w:val="28"/>
          <w:shd w:val="clear" w:color="auto" w:fill="FFFFFF"/>
          <w:lang w:val="ro-RO"/>
        </w:rPr>
        <w:t>ie a acesteia</w:t>
      </w:r>
      <w:r w:rsidRPr="00FA3539">
        <w:rPr>
          <w:sz w:val="28"/>
          <w:szCs w:val="28"/>
          <w:shd w:val="clear" w:color="auto" w:fill="FFFFFF"/>
          <w:lang w:val="ro-RO"/>
        </w:rPr>
        <w:t>;</w:t>
      </w:r>
    </w:p>
    <w:p w14:paraId="5BF2C138" w14:textId="04EB9FF2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b) explozivii minieri sub form</w:t>
      </w:r>
      <w:r w:rsidR="00567ADF" w:rsidRPr="00FA3539">
        <w:rPr>
          <w:sz w:val="28"/>
          <w:szCs w:val="28"/>
          <w:shd w:val="clear" w:color="auto" w:fill="FFFFFF"/>
          <w:lang w:val="ro-RO"/>
        </w:rPr>
        <w:t>a</w:t>
      </w:r>
      <w:r w:rsidRPr="00FA3539">
        <w:rPr>
          <w:sz w:val="28"/>
          <w:szCs w:val="28"/>
          <w:shd w:val="clear" w:color="auto" w:fill="FFFFFF"/>
          <w:lang w:val="ro-RO"/>
        </w:rPr>
        <w:t xml:space="preserve"> de cartu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e trebuie să transmită detonarea de la un capăt la celălalt al lan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ului de cartu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e în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 de siguran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ă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fiabilitate;</w:t>
      </w:r>
    </w:p>
    <w:p w14:paraId="0AEB7749" w14:textId="5EF22980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 xml:space="preserve">c) gazele produse de </w:t>
      </w:r>
      <w:r w:rsidR="00567ADF" w:rsidRPr="00FA3539">
        <w:rPr>
          <w:sz w:val="28"/>
          <w:szCs w:val="28"/>
          <w:shd w:val="clear" w:color="auto" w:fill="FFFFFF"/>
          <w:lang w:val="ro-RO"/>
        </w:rPr>
        <w:t xml:space="preserve">detonarea </w:t>
      </w:r>
      <w:r w:rsidRPr="00FA3539">
        <w:rPr>
          <w:sz w:val="28"/>
          <w:szCs w:val="28"/>
          <w:shd w:val="clear" w:color="auto" w:fill="FFFFFF"/>
          <w:lang w:val="ro-RO"/>
        </w:rPr>
        <w:t>explozivi</w:t>
      </w:r>
      <w:r w:rsidR="00567ADF" w:rsidRPr="00FA3539">
        <w:rPr>
          <w:sz w:val="28"/>
          <w:szCs w:val="28"/>
          <w:shd w:val="clear" w:color="auto" w:fill="FFFFFF"/>
          <w:lang w:val="ro-RO"/>
        </w:rPr>
        <w:t>lor</w:t>
      </w:r>
      <w:r w:rsidRPr="00FA3539">
        <w:rPr>
          <w:sz w:val="28"/>
          <w:szCs w:val="28"/>
          <w:shd w:val="clear" w:color="auto" w:fill="FFFFFF"/>
          <w:lang w:val="ro-RO"/>
        </w:rPr>
        <w:t xml:space="preserve"> minieri destina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 utilizării în subteran nu trebuie să con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ină monoxid de carbon, gaze nitroase, alte gaze, vapori sau reziduuri solide în suspensie în cantită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 care, în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 normale de lucru, sunt dăunătoare pentru sănătate.</w:t>
      </w:r>
    </w:p>
    <w:p w14:paraId="064BDB41" w14:textId="4930A8A2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b/>
          <w:sz w:val="28"/>
          <w:szCs w:val="28"/>
          <w:shd w:val="clear" w:color="auto" w:fill="FFFFFF"/>
          <w:lang w:val="ro-RO"/>
        </w:rPr>
        <w:t>7.</w:t>
      </w:r>
      <w:r w:rsidRPr="00FA3539">
        <w:rPr>
          <w:sz w:val="28"/>
          <w:szCs w:val="28"/>
          <w:shd w:val="clear" w:color="auto" w:fill="FFFFFF"/>
          <w:lang w:val="ro-RO"/>
        </w:rPr>
        <w:t xml:space="preserve"> </w:t>
      </w:r>
      <w:r w:rsidR="00567ADF" w:rsidRPr="00FA3539">
        <w:rPr>
          <w:sz w:val="28"/>
          <w:szCs w:val="28"/>
          <w:shd w:val="clear" w:color="auto" w:fill="FFFFFF"/>
          <w:lang w:val="ro-RO"/>
        </w:rPr>
        <w:t xml:space="preserve">Fitilurile </w:t>
      </w:r>
      <w:r w:rsidRPr="00FA3539">
        <w:rPr>
          <w:sz w:val="28"/>
          <w:szCs w:val="28"/>
          <w:shd w:val="clear" w:color="auto" w:fill="FFFFFF"/>
          <w:lang w:val="ro-RO"/>
        </w:rPr>
        <w:t>detonante, fitil</w:t>
      </w:r>
      <w:r w:rsidR="00567ADF" w:rsidRPr="00FA3539">
        <w:rPr>
          <w:sz w:val="28"/>
          <w:szCs w:val="28"/>
          <w:shd w:val="clear" w:color="auto" w:fill="FFFFFF"/>
          <w:lang w:val="ro-RO"/>
        </w:rPr>
        <w:t>uri</w:t>
      </w:r>
      <w:r w:rsidRPr="00FA3539">
        <w:rPr>
          <w:sz w:val="28"/>
          <w:szCs w:val="28"/>
          <w:shd w:val="clear" w:color="auto" w:fill="FFFFFF"/>
          <w:lang w:val="ro-RO"/>
        </w:rPr>
        <w:t>le de siguran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ă</w:t>
      </w:r>
      <w:r w:rsidR="00567ADF" w:rsidRPr="00FA3539">
        <w:rPr>
          <w:sz w:val="28"/>
          <w:szCs w:val="28"/>
          <w:shd w:val="clear" w:color="auto" w:fill="FFFFFF"/>
          <w:lang w:val="ro-RO"/>
        </w:rPr>
        <w:t>,</w:t>
      </w:r>
      <w:r w:rsidRPr="00FA3539">
        <w:rPr>
          <w:sz w:val="28"/>
          <w:szCs w:val="28"/>
          <w:shd w:val="clear" w:color="auto" w:fill="FFFFFF"/>
          <w:lang w:val="ro-RO"/>
        </w:rPr>
        <w:t xml:space="preserve"> alte tipuri de fitiluri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i tuburile de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oc trebuie să respecte cel pu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in următoarele cerin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e:</w:t>
      </w:r>
    </w:p>
    <w:p w14:paraId="2726F4C7" w14:textId="5496B524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a) înveli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urile fitilurilor detonante, </w:t>
      </w:r>
      <w:r w:rsidR="00567ADF" w:rsidRPr="00FA3539">
        <w:rPr>
          <w:sz w:val="28"/>
          <w:szCs w:val="28"/>
          <w:shd w:val="clear" w:color="auto" w:fill="FFFFFF"/>
          <w:lang w:val="ro-RO"/>
        </w:rPr>
        <w:t xml:space="preserve">ale </w:t>
      </w:r>
      <w:r w:rsidRPr="00FA3539">
        <w:rPr>
          <w:sz w:val="28"/>
          <w:szCs w:val="28"/>
          <w:shd w:val="clear" w:color="auto" w:fill="FFFFFF"/>
          <w:lang w:val="ro-RO"/>
        </w:rPr>
        <w:t>fitilurilor de siguran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ă</w:t>
      </w:r>
      <w:r w:rsidR="00567ADF" w:rsidRPr="00FA3539">
        <w:rPr>
          <w:sz w:val="28"/>
          <w:szCs w:val="28"/>
          <w:shd w:val="clear" w:color="auto" w:fill="FFFFFF"/>
          <w:lang w:val="ro-RO"/>
        </w:rPr>
        <w:t>,</w:t>
      </w:r>
      <w:r w:rsidRPr="00FA3539">
        <w:rPr>
          <w:sz w:val="28"/>
          <w:szCs w:val="28"/>
          <w:shd w:val="clear" w:color="auto" w:fill="FFFFFF"/>
          <w:lang w:val="ro-RO"/>
        </w:rPr>
        <w:t xml:space="preserve"> </w:t>
      </w:r>
      <w:r w:rsidR="00567ADF" w:rsidRPr="00FA3539">
        <w:rPr>
          <w:sz w:val="28"/>
          <w:szCs w:val="28"/>
          <w:shd w:val="clear" w:color="auto" w:fill="FFFFFF"/>
          <w:lang w:val="ro-RO"/>
        </w:rPr>
        <w:t xml:space="preserve">ale </w:t>
      </w:r>
      <w:r w:rsidRPr="00FA3539">
        <w:rPr>
          <w:sz w:val="28"/>
          <w:szCs w:val="28"/>
          <w:shd w:val="clear" w:color="auto" w:fill="FFFFFF"/>
          <w:lang w:val="ro-RO"/>
        </w:rPr>
        <w:t>altor fitiluri</w:t>
      </w:r>
      <w:r w:rsidR="00567ADF" w:rsidRPr="00FA3539">
        <w:rPr>
          <w:sz w:val="28"/>
          <w:szCs w:val="28"/>
          <w:shd w:val="clear" w:color="auto" w:fill="FFFFFF"/>
          <w:lang w:val="ro-RO"/>
        </w:rPr>
        <w:t>,</w:t>
      </w:r>
      <w:r w:rsidRPr="00FA3539">
        <w:rPr>
          <w:sz w:val="28"/>
          <w:szCs w:val="28"/>
          <w:shd w:val="clear" w:color="auto" w:fill="FFFFFF"/>
          <w:lang w:val="ro-RO"/>
        </w:rPr>
        <w:t xml:space="preserve"> precum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 xml:space="preserve">i ale tuburilor de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oc trebuie să aibă o rezisten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ă mecanică adecvată, care să permită protejarea umpluturii de exploziv în timpul expunerii la solicitări mecanice obi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nuite;</w:t>
      </w:r>
    </w:p>
    <w:p w14:paraId="1C89378F" w14:textId="6DA66FEE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b) parametrii timpilor de ardere ai fitilurilor de siguran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ă trebuie indica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respecta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 în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 de fiabilitate;</w:t>
      </w:r>
    </w:p>
    <w:p w14:paraId="57252471" w14:textId="0275E5F1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c) fitilurile detonante trebuie să poată fi ini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iate în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 fiabile, să aibă o capacitate de ini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iere suficientă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să respecte cerin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ele referitoare la depozitare</w:t>
      </w:r>
      <w:r w:rsidR="00792778" w:rsidRPr="00FA3539">
        <w:rPr>
          <w:sz w:val="28"/>
          <w:szCs w:val="28"/>
          <w:shd w:val="clear" w:color="auto" w:fill="FFFFFF"/>
          <w:lang w:val="ro-RO"/>
        </w:rPr>
        <w:t>a</w:t>
      </w:r>
      <w:r w:rsidRPr="00FA3539">
        <w:rPr>
          <w:sz w:val="28"/>
          <w:szCs w:val="28"/>
          <w:shd w:val="clear" w:color="auto" w:fill="FFFFFF"/>
          <w:lang w:val="ro-RO"/>
        </w:rPr>
        <w:t xml:space="preserve"> în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 climatice speciale.</w:t>
      </w:r>
    </w:p>
    <w:p w14:paraId="46F3E56E" w14:textId="4F7760E5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b/>
          <w:sz w:val="28"/>
          <w:szCs w:val="28"/>
          <w:shd w:val="clear" w:color="auto" w:fill="FFFFFF"/>
          <w:lang w:val="ro-RO"/>
        </w:rPr>
        <w:t>8.</w:t>
      </w:r>
      <w:r w:rsidRPr="00FA3539">
        <w:rPr>
          <w:sz w:val="28"/>
          <w:szCs w:val="28"/>
          <w:shd w:val="clear" w:color="auto" w:fill="FFFFFF"/>
          <w:lang w:val="ro-RO"/>
        </w:rPr>
        <w:t xml:space="preserve"> Detonatoarele (inclusiv detonatoarele cu întârziere)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releele trebuie să respecte cel pu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in următoarele cerin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e:</w:t>
      </w:r>
    </w:p>
    <w:p w14:paraId="15B599C2" w14:textId="2E0036D4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a) detonatoarele trebuie să ini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ieze fiabil detonarea explozivilor minieri destina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 xml:space="preserve">i </w:t>
      </w:r>
      <w:r w:rsidR="00BA1032" w:rsidRPr="00FA3539">
        <w:rPr>
          <w:sz w:val="28"/>
          <w:szCs w:val="28"/>
          <w:shd w:val="clear" w:color="auto" w:fill="FFFFFF"/>
          <w:lang w:val="ro-RO"/>
        </w:rPr>
        <w:t xml:space="preserve">să fie </w:t>
      </w:r>
      <w:r w:rsidRPr="00FA3539">
        <w:rPr>
          <w:sz w:val="28"/>
          <w:szCs w:val="28"/>
          <w:shd w:val="clear" w:color="auto" w:fill="FFFFFF"/>
          <w:lang w:val="ro-RO"/>
        </w:rPr>
        <w:t>folosi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 împreună cu ace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tia, în toate condi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iile de utilizare previzibile;</w:t>
      </w:r>
    </w:p>
    <w:p w14:paraId="72D8776C" w14:textId="28FF3952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lastRenderedPageBreak/>
        <w:t>b) conectoarele cu întârziere pentru fitilurile detonante trebuie să poată fi ini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iate fiabil;</w:t>
      </w:r>
    </w:p>
    <w:p w14:paraId="756A632A" w14:textId="4F4E1410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c) capacitatea de ini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iere nu trebuie să fie afectată negativ de umiditate;</w:t>
      </w:r>
    </w:p>
    <w:p w14:paraId="0D6B490F" w14:textId="520F9D3D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d) timpii de temporizare ai detonato</w:t>
      </w:r>
      <w:r w:rsidR="00E60B02" w:rsidRPr="00FA3539">
        <w:rPr>
          <w:sz w:val="28"/>
          <w:szCs w:val="28"/>
          <w:shd w:val="clear" w:color="auto" w:fill="FFFFFF"/>
          <w:lang w:val="ro-RO"/>
        </w:rPr>
        <w:t>a</w:t>
      </w:r>
      <w:r w:rsidRPr="00FA3539">
        <w:rPr>
          <w:sz w:val="28"/>
          <w:szCs w:val="28"/>
          <w:shd w:val="clear" w:color="auto" w:fill="FFFFFF"/>
          <w:lang w:val="ro-RO"/>
        </w:rPr>
        <w:t>r</w:t>
      </w:r>
      <w:r w:rsidR="00E60B02" w:rsidRPr="00FA3539">
        <w:rPr>
          <w:sz w:val="28"/>
          <w:szCs w:val="28"/>
          <w:shd w:val="clear" w:color="auto" w:fill="FFFFFF"/>
          <w:lang w:val="ro-RO"/>
        </w:rPr>
        <w:t>e</w:t>
      </w:r>
      <w:r w:rsidRPr="00FA3539">
        <w:rPr>
          <w:sz w:val="28"/>
          <w:szCs w:val="28"/>
          <w:shd w:val="clear" w:color="auto" w:fill="FFFFFF"/>
          <w:lang w:val="ro-RO"/>
        </w:rPr>
        <w:t>lor cu întârziere trebuie să fie suficient de uniformi pentru a asigura ca probabilitatea suprapunerii timpilor de temporizare ai etapelor de timp adiacente să fie nesemnificativă;</w:t>
      </w:r>
    </w:p>
    <w:p w14:paraId="67DE6F3B" w14:textId="5D0A1BDE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e) caracteristicile electrice ale detonato</w:t>
      </w:r>
      <w:r w:rsidR="00E60B02" w:rsidRPr="00FA3539">
        <w:rPr>
          <w:sz w:val="28"/>
          <w:szCs w:val="28"/>
          <w:shd w:val="clear" w:color="auto" w:fill="FFFFFF"/>
          <w:lang w:val="ro-RO"/>
        </w:rPr>
        <w:t>a</w:t>
      </w:r>
      <w:r w:rsidRPr="00FA3539">
        <w:rPr>
          <w:sz w:val="28"/>
          <w:szCs w:val="28"/>
          <w:shd w:val="clear" w:color="auto" w:fill="FFFFFF"/>
          <w:lang w:val="ro-RO"/>
        </w:rPr>
        <w:t>r</w:t>
      </w:r>
      <w:r w:rsidR="00E60B02" w:rsidRPr="00FA3539">
        <w:rPr>
          <w:sz w:val="28"/>
          <w:szCs w:val="28"/>
          <w:shd w:val="clear" w:color="auto" w:fill="FFFFFF"/>
          <w:lang w:val="ro-RO"/>
        </w:rPr>
        <w:t>e</w:t>
      </w:r>
      <w:r w:rsidRPr="00FA3539">
        <w:rPr>
          <w:sz w:val="28"/>
          <w:szCs w:val="28"/>
          <w:shd w:val="clear" w:color="auto" w:fill="FFFFFF"/>
          <w:lang w:val="ro-RO"/>
        </w:rPr>
        <w:t>lor electric</w:t>
      </w:r>
      <w:r w:rsidR="00E60B02" w:rsidRPr="00FA3539">
        <w:rPr>
          <w:sz w:val="28"/>
          <w:szCs w:val="28"/>
          <w:shd w:val="clear" w:color="auto" w:fill="FFFFFF"/>
          <w:lang w:val="ro-RO"/>
        </w:rPr>
        <w:t>e</w:t>
      </w:r>
      <w:r w:rsidRPr="00FA3539">
        <w:rPr>
          <w:sz w:val="28"/>
          <w:szCs w:val="28"/>
          <w:shd w:val="clear" w:color="auto" w:fill="FFFFFF"/>
          <w:lang w:val="ro-RO"/>
        </w:rPr>
        <w:t xml:space="preserve"> trebuie să fie indicate </w:t>
      </w:r>
      <w:r w:rsidR="00645D76" w:rsidRPr="00FA3539">
        <w:rPr>
          <w:sz w:val="28"/>
          <w:szCs w:val="28"/>
          <w:shd w:val="clear" w:color="auto" w:fill="FFFFFF"/>
          <w:lang w:val="ro-RO"/>
        </w:rPr>
        <w:t>p</w:t>
      </w:r>
      <w:r w:rsidRPr="00FA3539">
        <w:rPr>
          <w:sz w:val="28"/>
          <w:szCs w:val="28"/>
          <w:shd w:val="clear" w:color="auto" w:fill="FFFFFF"/>
          <w:lang w:val="ro-RO"/>
        </w:rPr>
        <w:t>e ambalaj (curent minim de func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ionare, rezisten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ă etc.);</w:t>
      </w:r>
    </w:p>
    <w:p w14:paraId="5B5E1FC5" w14:textId="34E93493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 xml:space="preserve">f) firele </w:t>
      </w:r>
      <w:r w:rsidR="00E60B02" w:rsidRPr="00FA3539">
        <w:rPr>
          <w:sz w:val="28"/>
          <w:szCs w:val="28"/>
          <w:shd w:val="clear" w:color="auto" w:fill="FFFFFF"/>
          <w:lang w:val="ro-RO"/>
        </w:rPr>
        <w:t xml:space="preserve">detonatoarelor electrice </w:t>
      </w:r>
      <w:r w:rsidRPr="00FA3539">
        <w:rPr>
          <w:sz w:val="28"/>
          <w:szCs w:val="28"/>
          <w:shd w:val="clear" w:color="auto" w:fill="FFFFFF"/>
          <w:lang w:val="ro-RO"/>
        </w:rPr>
        <w:t xml:space="preserve">trebuie să fie </w:t>
      </w:r>
      <w:r w:rsidR="00645D76" w:rsidRPr="00FA3539">
        <w:rPr>
          <w:sz w:val="28"/>
          <w:szCs w:val="28"/>
          <w:shd w:val="clear" w:color="auto" w:fill="FFFFFF"/>
          <w:lang w:val="ro-RO"/>
        </w:rPr>
        <w:t xml:space="preserve">izolate </w:t>
      </w:r>
      <w:r w:rsidRPr="00FA3539">
        <w:rPr>
          <w:sz w:val="28"/>
          <w:szCs w:val="28"/>
          <w:shd w:val="clear" w:color="auto" w:fill="FFFFFF"/>
          <w:lang w:val="ro-RO"/>
        </w:rPr>
        <w:t xml:space="preserve">suficient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să aibă o rezisten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ă mecanică suficient de mare, inclusiv soliditatea legăturii cu detonatorul, având în vedere destina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ia acestora.</w:t>
      </w:r>
    </w:p>
    <w:p w14:paraId="44F5B3A4" w14:textId="0C1B2B9A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b/>
          <w:bCs/>
          <w:sz w:val="28"/>
          <w:szCs w:val="28"/>
          <w:shd w:val="clear" w:color="auto" w:fill="FFFFFF"/>
          <w:lang w:val="ro-RO"/>
        </w:rPr>
        <w:t xml:space="preserve">9. </w:t>
      </w:r>
      <w:r w:rsidRPr="00FA3539">
        <w:rPr>
          <w:sz w:val="28"/>
          <w:szCs w:val="28"/>
          <w:shd w:val="clear" w:color="auto" w:fill="FFFFFF"/>
          <w:lang w:val="ro-RO"/>
        </w:rPr>
        <w:t xml:space="preserve">Propulsorii </w:t>
      </w:r>
      <w:r w:rsidR="004D485B" w:rsidRPr="00FA3539">
        <w:rPr>
          <w:sz w:val="28"/>
          <w:szCs w:val="28"/>
          <w:shd w:val="clear" w:color="auto" w:fill="FFFFFF"/>
          <w:lang w:val="ro-RO"/>
        </w:rPr>
        <w:t>ș</w:t>
      </w:r>
      <w:r w:rsidRPr="00FA3539">
        <w:rPr>
          <w:sz w:val="28"/>
          <w:szCs w:val="28"/>
          <w:shd w:val="clear" w:color="auto" w:fill="FFFFFF"/>
          <w:lang w:val="ro-RO"/>
        </w:rPr>
        <w:t>i carburan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 pentru rachete trebuie să respecte următoarele cerin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e:</w:t>
      </w:r>
    </w:p>
    <w:p w14:paraId="20F963B6" w14:textId="77777777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a) aceste materiale nu trebuie să detoneze când sunt utilizate în scopul pentru care au fost destinate;</w:t>
      </w:r>
    </w:p>
    <w:p w14:paraId="1A72FB63" w14:textId="0BCE8D3A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b) dacă este necesar, propulsorii trebuie să fie stabiliza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 împotriva descompunerii (cei baza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 pe nitroceluloză);</w:t>
      </w:r>
    </w:p>
    <w:p w14:paraId="4822B644" w14:textId="2B83E874" w:rsidR="0076341D" w:rsidRPr="00FA3539" w:rsidRDefault="0076341D" w:rsidP="00731A14">
      <w:pPr>
        <w:tabs>
          <w:tab w:val="left" w:pos="0"/>
        </w:tabs>
        <w:outlineLvl w:val="0"/>
        <w:rPr>
          <w:sz w:val="28"/>
          <w:szCs w:val="28"/>
          <w:shd w:val="clear" w:color="auto" w:fill="FFFFFF"/>
          <w:lang w:val="ro-RO"/>
        </w:rPr>
      </w:pPr>
      <w:r w:rsidRPr="00FA3539">
        <w:rPr>
          <w:sz w:val="28"/>
          <w:szCs w:val="28"/>
          <w:shd w:val="clear" w:color="auto" w:fill="FFFFFF"/>
          <w:lang w:val="ro-RO"/>
        </w:rPr>
        <w:t>c) carburan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ii solizi pentru rachete, când se află în formă comprimată sau turnată, nu trebuie să con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ină fisuri sau bule de gaz accidentale care afectează în mod periculos func</w:t>
      </w:r>
      <w:r w:rsidR="004D485B" w:rsidRPr="00FA3539">
        <w:rPr>
          <w:sz w:val="28"/>
          <w:szCs w:val="28"/>
          <w:shd w:val="clear" w:color="auto" w:fill="FFFFFF"/>
          <w:lang w:val="ro-RO"/>
        </w:rPr>
        <w:t>ț</w:t>
      </w:r>
      <w:r w:rsidRPr="00FA3539">
        <w:rPr>
          <w:sz w:val="28"/>
          <w:szCs w:val="28"/>
          <w:shd w:val="clear" w:color="auto" w:fill="FFFFFF"/>
          <w:lang w:val="ro-RO"/>
        </w:rPr>
        <w:t>ionarea lor.</w:t>
      </w:r>
    </w:p>
    <w:p w14:paraId="76B73C78" w14:textId="77777777" w:rsidR="0076341D" w:rsidRPr="00FA3539" w:rsidRDefault="0076341D" w:rsidP="00731A14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  <w:lang w:val="ro-RO"/>
        </w:rPr>
      </w:pPr>
    </w:p>
    <w:p w14:paraId="6E97CBC4" w14:textId="77777777" w:rsidR="0076341D" w:rsidRPr="00FA3539" w:rsidRDefault="0076341D" w:rsidP="00731A14">
      <w:pPr>
        <w:pStyle w:val="NormalWeb"/>
        <w:ind w:firstLine="709"/>
        <w:rPr>
          <w:i/>
          <w:iCs/>
          <w:sz w:val="28"/>
          <w:szCs w:val="28"/>
          <w:lang w:val="ro-RO"/>
        </w:rPr>
      </w:pPr>
      <w:r w:rsidRPr="00FA3539">
        <w:rPr>
          <w:i/>
          <w:iCs/>
          <w:sz w:val="28"/>
          <w:szCs w:val="28"/>
          <w:lang w:val="ro-RO"/>
        </w:rPr>
        <w:t xml:space="preserve"> </w:t>
      </w:r>
    </w:p>
    <w:p w14:paraId="507107ED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                                                                                      </w:t>
      </w:r>
    </w:p>
    <w:p w14:paraId="1B49F454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7F2EFD33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48B480B1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4FB9E72F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29E6CA98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15F6FEDD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3F9C2F5D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65D1DCC6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3F0F778A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4F69BA48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261C2B22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21AF7C10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64373AF1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35DD142E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7D5C0060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4D8750A5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5B2DA7D3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6992A5E4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39824A63" w14:textId="77777777" w:rsidR="0076341D" w:rsidRPr="00FA3539" w:rsidRDefault="0076341D" w:rsidP="00731A14">
      <w:pPr>
        <w:rPr>
          <w:sz w:val="28"/>
          <w:szCs w:val="28"/>
          <w:lang w:val="ro-RO"/>
        </w:rPr>
      </w:pPr>
    </w:p>
    <w:p w14:paraId="522D5912" w14:textId="77777777" w:rsidR="007456E8" w:rsidRPr="00FA3539" w:rsidRDefault="007456E8" w:rsidP="00731A14">
      <w:pPr>
        <w:rPr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br w:type="page"/>
      </w:r>
    </w:p>
    <w:p w14:paraId="566C9207" w14:textId="0EB26C2D" w:rsidR="0076341D" w:rsidRPr="00FA3539" w:rsidRDefault="007456E8" w:rsidP="0045350D">
      <w:pPr>
        <w:pStyle w:val="Heading3"/>
        <w:tabs>
          <w:tab w:val="left" w:pos="0"/>
        </w:tabs>
        <w:jc w:val="right"/>
        <w:rPr>
          <w:rFonts w:ascii="Times New Roman" w:hAnsi="Times New Roman"/>
          <w:b w:val="0"/>
          <w:sz w:val="28"/>
          <w:szCs w:val="28"/>
          <w:lang w:val="ro-RO"/>
        </w:rPr>
      </w:pPr>
      <w:r w:rsidRPr="00FA3539">
        <w:rPr>
          <w:rFonts w:ascii="Times New Roman" w:hAnsi="Times New Roman"/>
          <w:b w:val="0"/>
          <w:sz w:val="28"/>
          <w:szCs w:val="28"/>
          <w:lang w:val="ro-RO"/>
        </w:rPr>
        <w:lastRenderedPageBreak/>
        <w:tab/>
      </w:r>
      <w:r w:rsidRPr="00FA3539">
        <w:rPr>
          <w:rFonts w:ascii="Times New Roman" w:hAnsi="Times New Roman"/>
          <w:b w:val="0"/>
          <w:sz w:val="28"/>
          <w:szCs w:val="28"/>
          <w:lang w:val="ro-RO"/>
        </w:rPr>
        <w:tab/>
      </w:r>
      <w:r w:rsidRPr="00FA3539">
        <w:rPr>
          <w:rFonts w:ascii="Times New Roman" w:hAnsi="Times New Roman"/>
          <w:b w:val="0"/>
          <w:sz w:val="28"/>
          <w:szCs w:val="28"/>
          <w:lang w:val="ro-RO"/>
        </w:rPr>
        <w:tab/>
      </w:r>
      <w:r w:rsidRPr="00FA3539">
        <w:rPr>
          <w:rFonts w:ascii="Times New Roman" w:hAnsi="Times New Roman"/>
          <w:b w:val="0"/>
          <w:sz w:val="28"/>
          <w:szCs w:val="28"/>
          <w:lang w:val="ro-RO"/>
        </w:rPr>
        <w:tab/>
      </w:r>
      <w:r w:rsidRPr="00FA3539">
        <w:rPr>
          <w:rFonts w:ascii="Times New Roman" w:hAnsi="Times New Roman"/>
          <w:b w:val="0"/>
          <w:sz w:val="28"/>
          <w:szCs w:val="28"/>
          <w:lang w:val="ro-RO"/>
        </w:rPr>
        <w:tab/>
      </w:r>
      <w:r w:rsidRPr="00FA3539">
        <w:rPr>
          <w:rFonts w:ascii="Times New Roman" w:hAnsi="Times New Roman"/>
          <w:b w:val="0"/>
          <w:sz w:val="28"/>
          <w:szCs w:val="28"/>
          <w:lang w:val="ro-RO"/>
        </w:rPr>
        <w:tab/>
      </w:r>
      <w:r w:rsidRPr="00FA3539">
        <w:rPr>
          <w:rFonts w:ascii="Times New Roman" w:hAnsi="Times New Roman"/>
          <w:b w:val="0"/>
          <w:sz w:val="28"/>
          <w:szCs w:val="28"/>
          <w:lang w:val="ro-RO"/>
        </w:rPr>
        <w:tab/>
      </w:r>
      <w:r w:rsidRPr="00FA3539">
        <w:rPr>
          <w:rFonts w:ascii="Times New Roman" w:hAnsi="Times New Roman"/>
          <w:b w:val="0"/>
          <w:sz w:val="28"/>
          <w:szCs w:val="28"/>
          <w:lang w:val="ro-RO"/>
        </w:rPr>
        <w:tab/>
      </w:r>
      <w:r w:rsidRPr="00FA3539">
        <w:rPr>
          <w:rFonts w:ascii="Times New Roman" w:hAnsi="Times New Roman"/>
          <w:b w:val="0"/>
          <w:sz w:val="28"/>
          <w:szCs w:val="28"/>
          <w:lang w:val="ro-RO"/>
        </w:rPr>
        <w:tab/>
      </w:r>
      <w:r w:rsidRPr="00FA3539">
        <w:rPr>
          <w:rFonts w:ascii="Times New Roman" w:hAnsi="Times New Roman"/>
          <w:b w:val="0"/>
          <w:sz w:val="28"/>
          <w:szCs w:val="28"/>
          <w:lang w:val="ro-RO"/>
        </w:rPr>
        <w:tab/>
      </w:r>
      <w:r w:rsidR="0076341D" w:rsidRPr="00FA3539">
        <w:rPr>
          <w:rFonts w:ascii="Times New Roman" w:hAnsi="Times New Roman"/>
          <w:b w:val="0"/>
          <w:sz w:val="28"/>
          <w:szCs w:val="28"/>
          <w:lang w:val="ro-RO"/>
        </w:rPr>
        <w:t>Anexa nr. 2</w:t>
      </w:r>
    </w:p>
    <w:p w14:paraId="1E2AFD1F" w14:textId="77777777" w:rsidR="0076341D" w:rsidRPr="00FA3539" w:rsidRDefault="0076341D" w:rsidP="00731A14">
      <w:pPr>
        <w:tabs>
          <w:tab w:val="left" w:pos="0"/>
        </w:tabs>
        <w:rPr>
          <w:sz w:val="28"/>
          <w:szCs w:val="28"/>
          <w:shd w:val="clear" w:color="auto" w:fill="FFFFFF"/>
          <w:lang w:val="ro-RO"/>
        </w:rPr>
      </w:pPr>
    </w:p>
    <w:p w14:paraId="723D5B49" w14:textId="6BA9C84C" w:rsidR="0076341D" w:rsidRPr="00FA3539" w:rsidRDefault="0076341D" w:rsidP="0045350D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b/>
          <w:strike/>
          <w:sz w:val="28"/>
          <w:szCs w:val="28"/>
          <w:lang w:val="ro-RO"/>
        </w:rPr>
      </w:pPr>
      <w:r w:rsidRPr="00FA3539">
        <w:rPr>
          <w:b/>
          <w:sz w:val="28"/>
          <w:szCs w:val="28"/>
          <w:lang w:val="ro-RO"/>
        </w:rPr>
        <w:t>CLASIFICAREA EXPLOZIVILOR DE UZ CIVIL</w:t>
      </w:r>
    </w:p>
    <w:p w14:paraId="36E3F53C" w14:textId="77777777" w:rsidR="0076341D" w:rsidRPr="00FA3539" w:rsidRDefault="0076341D" w:rsidP="00731A14">
      <w:pPr>
        <w:tabs>
          <w:tab w:val="left" w:pos="0"/>
        </w:tabs>
        <w:jc w:val="center"/>
        <w:rPr>
          <w:sz w:val="28"/>
          <w:szCs w:val="28"/>
          <w:lang w:val="ro-RO"/>
        </w:rPr>
      </w:pPr>
    </w:p>
    <w:p w14:paraId="6243C00F" w14:textId="12149C0C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ele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obiectele din clasa 1 trebuie să fie </w:t>
      </w:r>
      <w:r w:rsidR="004F7689" w:rsidRPr="00FA3539">
        <w:rPr>
          <w:sz w:val="28"/>
          <w:szCs w:val="28"/>
          <w:lang w:val="ro-RO"/>
        </w:rPr>
        <w:t xml:space="preserve">atribuite </w:t>
      </w:r>
      <w:r w:rsidRPr="00FA3539">
        <w:rPr>
          <w:sz w:val="28"/>
          <w:szCs w:val="28"/>
          <w:lang w:val="ro-RO"/>
        </w:rPr>
        <w:t xml:space="preserve">unei diviziuni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unei grupe de compatibilitate. Codul de clasificare </w:t>
      </w:r>
      <w:r w:rsidR="00645D76" w:rsidRPr="00FA3539">
        <w:rPr>
          <w:sz w:val="28"/>
          <w:szCs w:val="28"/>
          <w:lang w:val="ro-RO"/>
        </w:rPr>
        <w:t>este</w:t>
      </w:r>
      <w:r w:rsidRPr="00FA3539">
        <w:rPr>
          <w:sz w:val="28"/>
          <w:szCs w:val="28"/>
          <w:lang w:val="ro-RO"/>
        </w:rPr>
        <w:t xml:space="preserve"> compu</w:t>
      </w:r>
      <w:r w:rsidR="00645D76" w:rsidRPr="00FA3539">
        <w:rPr>
          <w:sz w:val="28"/>
          <w:szCs w:val="28"/>
          <w:lang w:val="ro-RO"/>
        </w:rPr>
        <w:t>s</w:t>
      </w:r>
      <w:r w:rsidRPr="00FA3539">
        <w:rPr>
          <w:sz w:val="28"/>
          <w:szCs w:val="28"/>
          <w:lang w:val="ro-RO"/>
        </w:rPr>
        <w:t xml:space="preserve"> din număr</w:t>
      </w:r>
      <w:r w:rsidR="00EF15C5" w:rsidRPr="00FA3539">
        <w:rPr>
          <w:sz w:val="28"/>
          <w:szCs w:val="28"/>
          <w:lang w:val="ro-RO"/>
        </w:rPr>
        <w:t>u</w:t>
      </w:r>
      <w:r w:rsidRPr="00FA3539">
        <w:rPr>
          <w:sz w:val="28"/>
          <w:szCs w:val="28"/>
          <w:lang w:val="ro-RO"/>
        </w:rPr>
        <w:t xml:space="preserve">l diviziunii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litera grupei de compatibilitate. </w:t>
      </w:r>
    </w:p>
    <w:p w14:paraId="40A0966C" w14:textId="77777777" w:rsidR="00C74D82" w:rsidRPr="00FA3539" w:rsidRDefault="00C74D82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5C2BE14E" w14:textId="08BB1A25" w:rsidR="0076341D" w:rsidRPr="00FA3539" w:rsidRDefault="0076341D" w:rsidP="00B22750">
      <w:pPr>
        <w:pStyle w:val="NormalWeb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Definirea diviziunilor </w:t>
      </w:r>
    </w:p>
    <w:p w14:paraId="1A6F4FB8" w14:textId="165E0F40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i/>
          <w:iCs/>
          <w:sz w:val="28"/>
          <w:szCs w:val="28"/>
          <w:lang w:val="ro-RO"/>
        </w:rPr>
        <w:t>Diviziunea 1.1</w:t>
      </w:r>
      <w:r w:rsidR="00170C1C" w:rsidRPr="00FA3539">
        <w:rPr>
          <w:b/>
          <w:bCs/>
          <w:i/>
          <w:i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obiecte care comportă un pericol de explozie </w:t>
      </w:r>
      <w:r w:rsidR="00090753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 xml:space="preserve">n masă (o explozie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masă este explozi</w:t>
      </w:r>
      <w:r w:rsidR="00792778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care afectează într-o manieră practic instantanee cvasitotalitatea încărcăturii). </w:t>
      </w:r>
    </w:p>
    <w:p w14:paraId="3B520C47" w14:textId="57E0B21F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i/>
          <w:iCs/>
          <w:sz w:val="28"/>
          <w:szCs w:val="28"/>
          <w:lang w:val="ro-RO"/>
        </w:rPr>
        <w:t>Diviziunea 1.2</w:t>
      </w:r>
      <w:r w:rsidR="00170C1C" w:rsidRPr="00FA3539">
        <w:rPr>
          <w:b/>
          <w:bCs/>
          <w:i/>
          <w:i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obiecte care comportă un pericol de proiec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ie, fără pericolul unei explozii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 xml:space="preserve">n masă. </w:t>
      </w:r>
    </w:p>
    <w:p w14:paraId="55ADCFBE" w14:textId="1F53CC2C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i/>
          <w:iCs/>
          <w:sz w:val="28"/>
          <w:szCs w:val="28"/>
          <w:lang w:val="ro-RO"/>
        </w:rPr>
        <w:t>Diviziunea 1.3</w:t>
      </w:r>
      <w:r w:rsidR="00170C1C" w:rsidRPr="00FA3539">
        <w:rPr>
          <w:b/>
          <w:bCs/>
          <w:i/>
          <w:i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obiecte care comportă un pericol de incendiu cu un </w:t>
      </w:r>
      <w:r w:rsidR="00EF15C5" w:rsidRPr="00FA3539">
        <w:rPr>
          <w:sz w:val="28"/>
          <w:szCs w:val="28"/>
          <w:lang w:val="ro-RO"/>
        </w:rPr>
        <w:t xml:space="preserve">risc </w:t>
      </w:r>
      <w:r w:rsidRPr="00FA3539">
        <w:rPr>
          <w:sz w:val="28"/>
          <w:szCs w:val="28"/>
          <w:lang w:val="ro-RO"/>
        </w:rPr>
        <w:t xml:space="preserve">minor de explozie sau </w:t>
      </w:r>
      <w:r w:rsidR="00EF15C5" w:rsidRPr="00FA3539">
        <w:rPr>
          <w:sz w:val="28"/>
          <w:szCs w:val="28"/>
          <w:lang w:val="ro-RO"/>
        </w:rPr>
        <w:t xml:space="preserve">de </w:t>
      </w:r>
      <w:r w:rsidRPr="00FA3539">
        <w:rPr>
          <w:sz w:val="28"/>
          <w:szCs w:val="28"/>
          <w:lang w:val="ro-RO"/>
        </w:rPr>
        <w:t>proiec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</w:t>
      </w:r>
      <w:r w:rsidR="00EF15C5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sau ambele, dar fără </w:t>
      </w:r>
      <w:r w:rsidR="00EF15C5" w:rsidRPr="00FA3539">
        <w:rPr>
          <w:sz w:val="28"/>
          <w:szCs w:val="28"/>
          <w:lang w:val="ro-RO"/>
        </w:rPr>
        <w:t xml:space="preserve">riscul </w:t>
      </w:r>
      <w:r w:rsidRPr="00FA3539">
        <w:rPr>
          <w:sz w:val="28"/>
          <w:szCs w:val="28"/>
          <w:lang w:val="ro-RO"/>
        </w:rPr>
        <w:t xml:space="preserve">unei explozii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masă</w:t>
      </w:r>
      <w:r w:rsidR="00EF15C5" w:rsidRPr="00FA3539">
        <w:rPr>
          <w:sz w:val="28"/>
          <w:szCs w:val="28"/>
          <w:lang w:val="ro-RO"/>
        </w:rPr>
        <w:t xml:space="preserve"> </w:t>
      </w:r>
      <w:r w:rsidR="004D485B" w:rsidRPr="00FA3539">
        <w:rPr>
          <w:sz w:val="28"/>
          <w:szCs w:val="28"/>
          <w:lang w:val="ro-RO"/>
        </w:rPr>
        <w:t>ș</w:t>
      </w:r>
      <w:r w:rsidR="00EF15C5" w:rsidRPr="00FA3539">
        <w:rPr>
          <w:sz w:val="28"/>
          <w:szCs w:val="28"/>
          <w:lang w:val="ro-RO"/>
        </w:rPr>
        <w:t>i</w:t>
      </w:r>
      <w:r w:rsidRPr="00FA3539">
        <w:rPr>
          <w:sz w:val="28"/>
          <w:szCs w:val="28"/>
          <w:lang w:val="ro-RO"/>
        </w:rPr>
        <w:t xml:space="preserve">: </w:t>
      </w:r>
    </w:p>
    <w:p w14:paraId="08077E99" w14:textId="78AFAB4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a)  a căror combustie dă na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tere unei radia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ii termice considerabile; sau </w:t>
      </w:r>
    </w:p>
    <w:p w14:paraId="22906D81" w14:textId="7BDA1162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b)  care ard pe rând, cu efecte minime de explozie sau de proiec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</w:t>
      </w:r>
      <w:r w:rsidR="00EB2100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sau altele. </w:t>
      </w:r>
    </w:p>
    <w:p w14:paraId="19C5B100" w14:textId="4D3E6341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i/>
          <w:iCs/>
          <w:sz w:val="28"/>
          <w:szCs w:val="28"/>
          <w:lang w:val="ro-RO"/>
        </w:rPr>
        <w:t>Diviziunea 1.4</w:t>
      </w:r>
      <w:r w:rsidR="00170C1C" w:rsidRPr="00FA3539">
        <w:rPr>
          <w:b/>
          <w:bCs/>
          <w:i/>
          <w:i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obiecte care nu prezintă decât un pericol minor de explozie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 xml:space="preserve">n caz de aprindere sau amorsare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timpul transportului. Efectele sunt limitate</w:t>
      </w:r>
      <w:r w:rsidR="00AE4C47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special</w:t>
      </w:r>
      <w:r w:rsidR="00AE4C47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la colet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i,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 xml:space="preserve">n mod normal, nu </w:t>
      </w:r>
      <w:r w:rsidR="00EF15C5" w:rsidRPr="00FA3539">
        <w:rPr>
          <w:sz w:val="28"/>
          <w:szCs w:val="28"/>
          <w:lang w:val="ro-RO"/>
        </w:rPr>
        <w:t>generează</w:t>
      </w:r>
      <w:r w:rsidRPr="00FA3539">
        <w:rPr>
          <w:sz w:val="28"/>
          <w:szCs w:val="28"/>
          <w:lang w:val="ro-RO"/>
        </w:rPr>
        <w:t xml:space="preserve"> </w:t>
      </w:r>
      <w:r w:rsidR="00EF15C5" w:rsidRPr="00FA3539">
        <w:rPr>
          <w:sz w:val="28"/>
          <w:szCs w:val="28"/>
          <w:lang w:val="ro-RO"/>
        </w:rPr>
        <w:t xml:space="preserve">o </w:t>
      </w:r>
      <w:r w:rsidRPr="00FA3539">
        <w:rPr>
          <w:sz w:val="28"/>
          <w:szCs w:val="28"/>
          <w:lang w:val="ro-RO"/>
        </w:rPr>
        <w:t>proiec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</w:t>
      </w:r>
      <w:r w:rsidR="00EF15C5" w:rsidRPr="00FA3539">
        <w:rPr>
          <w:sz w:val="28"/>
          <w:szCs w:val="28"/>
          <w:lang w:val="ro-RO"/>
        </w:rPr>
        <w:t xml:space="preserve">e </w:t>
      </w:r>
      <w:r w:rsidRPr="00FA3539">
        <w:rPr>
          <w:sz w:val="28"/>
          <w:szCs w:val="28"/>
          <w:lang w:val="ro-RO"/>
        </w:rPr>
        <w:t>a fragmente</w:t>
      </w:r>
      <w:r w:rsidR="00645D76" w:rsidRPr="00FA3539">
        <w:rPr>
          <w:sz w:val="28"/>
          <w:szCs w:val="28"/>
          <w:lang w:val="ro-RO"/>
        </w:rPr>
        <w:t>lor</w:t>
      </w:r>
      <w:r w:rsidRPr="00FA3539">
        <w:rPr>
          <w:sz w:val="28"/>
          <w:szCs w:val="28"/>
          <w:lang w:val="ro-RO"/>
        </w:rPr>
        <w:t xml:space="preserve"> de dimensiuni considerabile sau la o distan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considerabilă. Un incendiu exterior nu trebuie să antreneze după sine explozia practic instantanee a cvasitotalită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con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inutului coletului. </w:t>
      </w:r>
    </w:p>
    <w:p w14:paraId="50241D3F" w14:textId="454256DE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i/>
          <w:iCs/>
          <w:sz w:val="28"/>
          <w:szCs w:val="28"/>
          <w:lang w:val="ro-RO"/>
        </w:rPr>
        <w:t>Diviziunea 1.5</w:t>
      </w:r>
      <w:r w:rsidR="00170C1C" w:rsidRPr="00FA3539">
        <w:rPr>
          <w:b/>
          <w:bCs/>
          <w:i/>
          <w:i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e foarte pu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sensibile</w:t>
      </w:r>
      <w:r w:rsidR="00EF15C5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care comportă un pericol de explozie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 xml:space="preserve">n masă, a căror sensibilitate este de asemenea natură încât,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normale de transport, nu există decât o probabilitate foarte scăzută de amorsare sau de trecere la combustie prin detonare. Prescrip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ia minimă este ca acestea să nu poată exploda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 xml:space="preserve">n timpul încercării la foc exterior. </w:t>
      </w:r>
    </w:p>
    <w:p w14:paraId="1482E856" w14:textId="042CD6A9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i/>
          <w:iCs/>
          <w:sz w:val="28"/>
          <w:szCs w:val="28"/>
          <w:lang w:val="ro-RO"/>
        </w:rPr>
        <w:t>Diviziunea 1.6</w:t>
      </w:r>
      <w:r w:rsidR="00170C1C" w:rsidRPr="00FA3539">
        <w:rPr>
          <w:b/>
          <w:bCs/>
          <w:i/>
          <w:i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Obiecte extrem de pu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 sensibile, care nu comportă pericolul de explozie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masă. Aceste obiecte con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principal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e </w:t>
      </w:r>
      <w:r w:rsidR="00EF15C5" w:rsidRPr="00FA3539">
        <w:rPr>
          <w:sz w:val="28"/>
          <w:szCs w:val="28"/>
          <w:lang w:val="ro-RO"/>
        </w:rPr>
        <w:t xml:space="preserve">detonante </w:t>
      </w:r>
      <w:r w:rsidRPr="00FA3539">
        <w:rPr>
          <w:sz w:val="28"/>
          <w:szCs w:val="28"/>
          <w:lang w:val="ro-RO"/>
        </w:rPr>
        <w:t>extrem de pu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 sensibile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prezintă o probabilitate neglijabilă de amorsare sau de propagare accidentală. Pericolul legat de obiectele din diviziunea 1.6 se limitează la explozia unui singur obiect.</w:t>
      </w:r>
      <w:r w:rsidRPr="00FA3539">
        <w:rPr>
          <w:i/>
          <w:iCs/>
          <w:sz w:val="28"/>
          <w:szCs w:val="28"/>
          <w:lang w:val="ro-RO"/>
        </w:rPr>
        <w:t xml:space="preserve"> </w:t>
      </w:r>
    </w:p>
    <w:p w14:paraId="7D17D4AD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</w:p>
    <w:p w14:paraId="1646DBD9" w14:textId="251D92D4" w:rsidR="0076341D" w:rsidRPr="00FA3539" w:rsidRDefault="0076341D" w:rsidP="003F7E85">
      <w:pPr>
        <w:pStyle w:val="NormalWeb"/>
        <w:numPr>
          <w:ilvl w:val="0"/>
          <w:numId w:val="3"/>
        </w:numPr>
        <w:tabs>
          <w:tab w:val="left" w:pos="1134"/>
        </w:tabs>
        <w:ind w:left="0" w:firstLine="709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Definirea grupelor de compatibilitate a substan</w:t>
      </w:r>
      <w:r w:rsidR="004D485B" w:rsidRPr="00FA3539">
        <w:rPr>
          <w:b/>
          <w:bCs/>
          <w:sz w:val="28"/>
          <w:szCs w:val="28"/>
          <w:lang w:val="ro-RO"/>
        </w:rPr>
        <w:t>ț</w:t>
      </w:r>
      <w:r w:rsidRPr="00FA3539">
        <w:rPr>
          <w:b/>
          <w:bCs/>
          <w:sz w:val="28"/>
          <w:szCs w:val="28"/>
          <w:lang w:val="ro-RO"/>
        </w:rPr>
        <w:t xml:space="preserve">elor </w:t>
      </w:r>
      <w:r w:rsidR="004D485B" w:rsidRPr="00FA3539">
        <w:rPr>
          <w:b/>
          <w:bCs/>
          <w:sz w:val="28"/>
          <w:szCs w:val="28"/>
          <w:lang w:val="ro-RO"/>
        </w:rPr>
        <w:t>ș</w:t>
      </w:r>
      <w:r w:rsidRPr="00FA3539">
        <w:rPr>
          <w:b/>
          <w:bCs/>
          <w:sz w:val="28"/>
          <w:szCs w:val="28"/>
          <w:lang w:val="ro-RO"/>
        </w:rPr>
        <w:t xml:space="preserve">i obiectelor </w:t>
      </w:r>
    </w:p>
    <w:p w14:paraId="376CD5FF" w14:textId="7D18966C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A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explozivă primară. </w:t>
      </w:r>
    </w:p>
    <w:p w14:paraId="655A5A05" w14:textId="1A81A2B6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B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Obiect </w:t>
      </w:r>
      <w:r w:rsidR="00AD10A2" w:rsidRPr="00FA3539">
        <w:rPr>
          <w:sz w:val="28"/>
          <w:szCs w:val="28"/>
          <w:lang w:val="ro-RO"/>
        </w:rPr>
        <w:t>care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o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explozivă primară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are mai pu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de două dispozitive de protec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 eficiente. Unele obiecte, cum ar fi detonatoarele de mină, ansamblurile de detonatoare de mină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amorsele cu percu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</w:t>
      </w:r>
      <w:r w:rsidR="00AE4C47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sunt incluse aici, de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nu con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 explozivi primari. </w:t>
      </w:r>
    </w:p>
    <w:p w14:paraId="563C6F78" w14:textId="4A1EE466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lastRenderedPageBreak/>
        <w:t>C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explozivă propulsivă sau altă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explozivă deflagrantă</w:t>
      </w:r>
      <w:r w:rsidR="00AD10A2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sau obiect </w:t>
      </w:r>
      <w:r w:rsidR="00AD10A2" w:rsidRPr="00FA3539">
        <w:rPr>
          <w:sz w:val="28"/>
          <w:szCs w:val="28"/>
          <w:lang w:val="ro-RO"/>
        </w:rPr>
        <w:t>care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o asemenea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explozivă. </w:t>
      </w:r>
    </w:p>
    <w:p w14:paraId="678D3FE2" w14:textId="532B4469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D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explozivă secundară detonantă sau praf de pu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că (pulbere neagră)</w:t>
      </w:r>
      <w:r w:rsidR="00AD10A2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sau obiect </w:t>
      </w:r>
      <w:r w:rsidR="00AD10A2" w:rsidRPr="00FA3539">
        <w:rPr>
          <w:sz w:val="28"/>
          <w:szCs w:val="28"/>
          <w:lang w:val="ro-RO"/>
        </w:rPr>
        <w:t>ce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o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explozivă secundară detonantă,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 xml:space="preserve">n toate cazurile fără dispozitive de amorsare, </w:t>
      </w:r>
      <w:r w:rsidR="00B927EA" w:rsidRPr="00FA3539">
        <w:rPr>
          <w:sz w:val="28"/>
          <w:szCs w:val="28"/>
          <w:lang w:val="ro-RO"/>
        </w:rPr>
        <w:t xml:space="preserve">fără </w:t>
      </w:r>
      <w:r w:rsidRPr="00FA3539">
        <w:rPr>
          <w:sz w:val="28"/>
          <w:szCs w:val="28"/>
          <w:lang w:val="ro-RO"/>
        </w:rPr>
        <w:t xml:space="preserve">încărcătură propulsivă, sau obiect </w:t>
      </w:r>
      <w:r w:rsidR="00AD10A2" w:rsidRPr="00FA3539">
        <w:rPr>
          <w:sz w:val="28"/>
          <w:szCs w:val="28"/>
          <w:lang w:val="ro-RO"/>
        </w:rPr>
        <w:t>care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o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explozivă primară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="00464BAC" w:rsidRPr="00FA3539">
        <w:rPr>
          <w:sz w:val="28"/>
          <w:szCs w:val="28"/>
          <w:lang w:val="ro-RO"/>
        </w:rPr>
        <w:t xml:space="preserve">având </w:t>
      </w:r>
      <w:r w:rsidRPr="00FA3539">
        <w:rPr>
          <w:sz w:val="28"/>
          <w:szCs w:val="28"/>
          <w:lang w:val="ro-RO"/>
        </w:rPr>
        <w:t>cel pu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două dispozitive de protec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 eficiente. </w:t>
      </w:r>
    </w:p>
    <w:p w14:paraId="30D8B385" w14:textId="6E4D032F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E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Obiect </w:t>
      </w:r>
      <w:r w:rsidR="00AD10A2" w:rsidRPr="00FA3539">
        <w:rPr>
          <w:sz w:val="28"/>
          <w:szCs w:val="28"/>
          <w:lang w:val="ro-RO"/>
        </w:rPr>
        <w:t>care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o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explozivă secundară detonantă, fără dispozitive de amorsare, cu încărcătură propulsivă (alta decât încărcătur</w:t>
      </w:r>
      <w:r w:rsidR="00EB2100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 xml:space="preserve"> </w:t>
      </w:r>
      <w:r w:rsidR="00AD10A2" w:rsidRPr="00FA3539">
        <w:rPr>
          <w:sz w:val="28"/>
          <w:szCs w:val="28"/>
          <w:lang w:val="ro-RO"/>
        </w:rPr>
        <w:t>ce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un lichid sau un gel inflamabil </w:t>
      </w:r>
      <w:r w:rsidR="00CE7F51" w:rsidRPr="00FA3539">
        <w:rPr>
          <w:sz w:val="28"/>
          <w:szCs w:val="28"/>
          <w:lang w:val="ro-RO"/>
        </w:rPr>
        <w:t xml:space="preserve">ori </w:t>
      </w:r>
      <w:r w:rsidRPr="00FA3539">
        <w:rPr>
          <w:sz w:val="28"/>
          <w:szCs w:val="28"/>
          <w:lang w:val="ro-RO"/>
        </w:rPr>
        <w:t xml:space="preserve">lichide </w:t>
      </w:r>
      <w:proofErr w:type="spellStart"/>
      <w:r w:rsidRPr="00FA3539">
        <w:rPr>
          <w:sz w:val="28"/>
          <w:szCs w:val="28"/>
          <w:lang w:val="ro-RO"/>
        </w:rPr>
        <w:t>hipergolice</w:t>
      </w:r>
      <w:proofErr w:type="spellEnd"/>
      <w:r w:rsidRPr="00FA3539">
        <w:rPr>
          <w:sz w:val="28"/>
          <w:szCs w:val="28"/>
          <w:lang w:val="ro-RO"/>
        </w:rPr>
        <w:t xml:space="preserve">). </w:t>
      </w:r>
    </w:p>
    <w:p w14:paraId="046BB6CF" w14:textId="592C1E28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F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Obiect </w:t>
      </w:r>
      <w:r w:rsidR="00AD10A2" w:rsidRPr="00FA3539">
        <w:rPr>
          <w:sz w:val="28"/>
          <w:szCs w:val="28"/>
          <w:lang w:val="ro-RO"/>
        </w:rPr>
        <w:t>care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o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explozivă secundară detonantă, cu propriile dispozitive de amorsare, cu o încărcătură propulsivă (alta decât o încărcătură </w:t>
      </w:r>
      <w:r w:rsidR="00AD10A2" w:rsidRPr="00FA3539">
        <w:rPr>
          <w:sz w:val="28"/>
          <w:szCs w:val="28"/>
          <w:lang w:val="ro-RO"/>
        </w:rPr>
        <w:t>ce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un lichid sau un gel inflamabil </w:t>
      </w:r>
      <w:r w:rsidR="00CE7F51" w:rsidRPr="00FA3539">
        <w:rPr>
          <w:sz w:val="28"/>
          <w:szCs w:val="28"/>
          <w:lang w:val="ro-RO"/>
        </w:rPr>
        <w:t xml:space="preserve">ori </w:t>
      </w:r>
      <w:r w:rsidRPr="00FA3539">
        <w:rPr>
          <w:sz w:val="28"/>
          <w:szCs w:val="28"/>
          <w:lang w:val="ro-RO"/>
        </w:rPr>
        <w:t xml:space="preserve">lichide </w:t>
      </w:r>
      <w:proofErr w:type="spellStart"/>
      <w:r w:rsidRPr="00FA3539">
        <w:rPr>
          <w:sz w:val="28"/>
          <w:szCs w:val="28"/>
          <w:lang w:val="ro-RO"/>
        </w:rPr>
        <w:t>hipergolice</w:t>
      </w:r>
      <w:proofErr w:type="spellEnd"/>
      <w:r w:rsidRPr="00FA3539">
        <w:rPr>
          <w:sz w:val="28"/>
          <w:szCs w:val="28"/>
          <w:lang w:val="ro-RO"/>
        </w:rPr>
        <w:t xml:space="preserve">) sau fără încărcătură propulsivă. </w:t>
      </w:r>
    </w:p>
    <w:p w14:paraId="3350CD3C" w14:textId="25E68736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G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pirotehnică sau obiect </w:t>
      </w:r>
      <w:r w:rsidR="00AD10A2" w:rsidRPr="00FA3539">
        <w:rPr>
          <w:sz w:val="28"/>
          <w:szCs w:val="28"/>
          <w:lang w:val="ro-RO"/>
        </w:rPr>
        <w:t>ce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</w:t>
      </w:r>
      <w:r w:rsidR="00CE7F51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o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pirotehnică </w:t>
      </w:r>
      <w:r w:rsidR="00002DAB" w:rsidRPr="00FA3539">
        <w:rPr>
          <w:sz w:val="28"/>
          <w:szCs w:val="28"/>
          <w:lang w:val="ro-RO"/>
        </w:rPr>
        <w:t xml:space="preserve">ori </w:t>
      </w:r>
      <w:r w:rsidRPr="00FA3539">
        <w:rPr>
          <w:sz w:val="28"/>
          <w:szCs w:val="28"/>
          <w:lang w:val="ro-RO"/>
        </w:rPr>
        <w:t xml:space="preserve">un obiect </w:t>
      </w:r>
      <w:r w:rsidR="00AD10A2" w:rsidRPr="00FA3539">
        <w:rPr>
          <w:sz w:val="28"/>
          <w:szCs w:val="28"/>
          <w:lang w:val="ro-RO"/>
        </w:rPr>
        <w:t>ce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acela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timp o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explozivă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o compozi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 detonantă, incendiară, lacrimogenă sau fumigenă (altul decât un obiect </w:t>
      </w:r>
      <w:proofErr w:type="spellStart"/>
      <w:r w:rsidRPr="00FA3539">
        <w:rPr>
          <w:sz w:val="28"/>
          <w:szCs w:val="28"/>
          <w:lang w:val="ro-RO"/>
        </w:rPr>
        <w:t>hidroactiv</w:t>
      </w:r>
      <w:proofErr w:type="spellEnd"/>
      <w:r w:rsidRPr="00FA3539">
        <w:rPr>
          <w:sz w:val="28"/>
          <w:szCs w:val="28"/>
          <w:lang w:val="ro-RO"/>
        </w:rPr>
        <w:t xml:space="preserve"> sau </w:t>
      </w:r>
      <w:r w:rsidR="00AD10A2" w:rsidRPr="00FA3539">
        <w:rPr>
          <w:sz w:val="28"/>
          <w:szCs w:val="28"/>
          <w:lang w:val="ro-RO"/>
        </w:rPr>
        <w:t>care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fosfor alb, fosfuri, o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piroforică, un lichid sau un gel inflamabil </w:t>
      </w:r>
      <w:r w:rsidR="00CE7F51" w:rsidRPr="00FA3539">
        <w:rPr>
          <w:sz w:val="28"/>
          <w:szCs w:val="28"/>
          <w:lang w:val="ro-RO"/>
        </w:rPr>
        <w:t xml:space="preserve">ori </w:t>
      </w:r>
      <w:r w:rsidRPr="00FA3539">
        <w:rPr>
          <w:sz w:val="28"/>
          <w:szCs w:val="28"/>
          <w:lang w:val="ro-RO"/>
        </w:rPr>
        <w:t xml:space="preserve">lichide </w:t>
      </w:r>
      <w:proofErr w:type="spellStart"/>
      <w:r w:rsidRPr="00FA3539">
        <w:rPr>
          <w:sz w:val="28"/>
          <w:szCs w:val="28"/>
          <w:lang w:val="ro-RO"/>
        </w:rPr>
        <w:t>hipergolice</w:t>
      </w:r>
      <w:proofErr w:type="spellEnd"/>
      <w:r w:rsidRPr="00FA3539">
        <w:rPr>
          <w:sz w:val="28"/>
          <w:szCs w:val="28"/>
          <w:lang w:val="ro-RO"/>
        </w:rPr>
        <w:t xml:space="preserve">). </w:t>
      </w:r>
    </w:p>
    <w:p w14:paraId="3DDE4CD1" w14:textId="65E684D5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H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Pr="00FA3539">
        <w:rPr>
          <w:b/>
          <w:bCs/>
          <w:sz w:val="28"/>
          <w:szCs w:val="28"/>
          <w:lang w:val="ro-RO"/>
        </w:rPr>
        <w:t xml:space="preserve"> </w:t>
      </w:r>
      <w:r w:rsidRPr="00FA3539">
        <w:rPr>
          <w:sz w:val="28"/>
          <w:szCs w:val="28"/>
          <w:lang w:val="ro-RO"/>
        </w:rPr>
        <w:t xml:space="preserve">Obiect </w:t>
      </w:r>
      <w:r w:rsidR="00AD10A2" w:rsidRPr="00FA3539">
        <w:rPr>
          <w:sz w:val="28"/>
          <w:szCs w:val="28"/>
          <w:lang w:val="ro-RO"/>
        </w:rPr>
        <w:t>ce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Pr="00FA3539">
        <w:rPr>
          <w:sz w:val="28"/>
          <w:szCs w:val="28"/>
          <w:lang w:val="ro-RO"/>
        </w:rPr>
        <w:t xml:space="preserve">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acela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>i timp o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ă explozivă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fosfor alb. </w:t>
      </w:r>
    </w:p>
    <w:p w14:paraId="1435B57C" w14:textId="5C494F39" w:rsidR="0076341D" w:rsidRPr="00FA3539" w:rsidRDefault="00D43915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J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="0076341D" w:rsidRPr="00FA3539">
        <w:rPr>
          <w:b/>
          <w:bCs/>
          <w:sz w:val="28"/>
          <w:szCs w:val="28"/>
          <w:lang w:val="ro-RO"/>
        </w:rPr>
        <w:t xml:space="preserve"> </w:t>
      </w:r>
      <w:r w:rsidR="0076341D" w:rsidRPr="00FA3539">
        <w:rPr>
          <w:sz w:val="28"/>
          <w:szCs w:val="28"/>
          <w:lang w:val="ro-RO"/>
        </w:rPr>
        <w:t xml:space="preserve">Obiect </w:t>
      </w:r>
      <w:r w:rsidR="00AD10A2" w:rsidRPr="00FA3539">
        <w:rPr>
          <w:sz w:val="28"/>
          <w:szCs w:val="28"/>
          <w:lang w:val="ro-RO"/>
        </w:rPr>
        <w:t>ce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="0076341D" w:rsidRPr="00FA3539">
        <w:rPr>
          <w:sz w:val="28"/>
          <w:szCs w:val="28"/>
          <w:lang w:val="ro-RO"/>
        </w:rPr>
        <w:t xml:space="preserve"> </w:t>
      </w:r>
      <w:r w:rsidR="00B116BC" w:rsidRPr="00FA3539">
        <w:rPr>
          <w:sz w:val="28"/>
          <w:szCs w:val="28"/>
          <w:lang w:val="ro-RO"/>
        </w:rPr>
        <w:t>î</w:t>
      </w:r>
      <w:r w:rsidR="0076341D" w:rsidRPr="00FA3539">
        <w:rPr>
          <w:sz w:val="28"/>
          <w:szCs w:val="28"/>
          <w:lang w:val="ro-RO"/>
        </w:rPr>
        <w:t>n acela</w:t>
      </w:r>
      <w:r w:rsidR="004D485B" w:rsidRPr="00FA3539">
        <w:rPr>
          <w:sz w:val="28"/>
          <w:szCs w:val="28"/>
          <w:lang w:val="ro-RO"/>
        </w:rPr>
        <w:t>ș</w:t>
      </w:r>
      <w:r w:rsidR="0076341D" w:rsidRPr="00FA3539">
        <w:rPr>
          <w:sz w:val="28"/>
          <w:szCs w:val="28"/>
          <w:lang w:val="ro-RO"/>
        </w:rPr>
        <w:t>i timp o substan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ă explozivă </w:t>
      </w:r>
      <w:r w:rsidR="004D485B" w:rsidRPr="00FA3539">
        <w:rPr>
          <w:sz w:val="28"/>
          <w:szCs w:val="28"/>
          <w:lang w:val="ro-RO"/>
        </w:rPr>
        <w:t>ș</w:t>
      </w:r>
      <w:r w:rsidR="0076341D" w:rsidRPr="00FA3539">
        <w:rPr>
          <w:sz w:val="28"/>
          <w:szCs w:val="28"/>
          <w:lang w:val="ro-RO"/>
        </w:rPr>
        <w:t xml:space="preserve">i un lichid sau un gel inflamabil. </w:t>
      </w:r>
    </w:p>
    <w:p w14:paraId="6B801B6E" w14:textId="5AFBFAB3" w:rsidR="0076341D" w:rsidRPr="00FA3539" w:rsidRDefault="00D43915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K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="0076341D" w:rsidRPr="00FA3539">
        <w:rPr>
          <w:b/>
          <w:bCs/>
          <w:sz w:val="28"/>
          <w:szCs w:val="28"/>
          <w:lang w:val="ro-RO"/>
        </w:rPr>
        <w:t xml:space="preserve"> </w:t>
      </w:r>
      <w:r w:rsidR="0076341D" w:rsidRPr="00FA3539">
        <w:rPr>
          <w:sz w:val="28"/>
          <w:szCs w:val="28"/>
          <w:lang w:val="ro-RO"/>
        </w:rPr>
        <w:t xml:space="preserve">Obiect </w:t>
      </w:r>
      <w:r w:rsidR="00AD10A2" w:rsidRPr="00FA3539">
        <w:rPr>
          <w:sz w:val="28"/>
          <w:szCs w:val="28"/>
          <w:lang w:val="ro-RO"/>
        </w:rPr>
        <w:t>ce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ine</w:t>
      </w:r>
      <w:r w:rsidR="0076341D" w:rsidRPr="00FA3539">
        <w:rPr>
          <w:sz w:val="28"/>
          <w:szCs w:val="28"/>
          <w:lang w:val="ro-RO"/>
        </w:rPr>
        <w:t xml:space="preserve"> </w:t>
      </w:r>
      <w:r w:rsidR="00B116BC" w:rsidRPr="00FA3539">
        <w:rPr>
          <w:sz w:val="28"/>
          <w:szCs w:val="28"/>
          <w:lang w:val="ro-RO"/>
        </w:rPr>
        <w:t>î</w:t>
      </w:r>
      <w:r w:rsidR="0076341D" w:rsidRPr="00FA3539">
        <w:rPr>
          <w:sz w:val="28"/>
          <w:szCs w:val="28"/>
          <w:lang w:val="ro-RO"/>
        </w:rPr>
        <w:t>n acela</w:t>
      </w:r>
      <w:r w:rsidR="004D485B" w:rsidRPr="00FA3539">
        <w:rPr>
          <w:sz w:val="28"/>
          <w:szCs w:val="28"/>
          <w:lang w:val="ro-RO"/>
        </w:rPr>
        <w:t>ș</w:t>
      </w:r>
      <w:r w:rsidR="0076341D" w:rsidRPr="00FA3539">
        <w:rPr>
          <w:sz w:val="28"/>
          <w:szCs w:val="28"/>
          <w:lang w:val="ro-RO"/>
        </w:rPr>
        <w:t>i timp o substan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ă explozivă </w:t>
      </w:r>
      <w:r w:rsidR="004D485B" w:rsidRPr="00FA3539">
        <w:rPr>
          <w:sz w:val="28"/>
          <w:szCs w:val="28"/>
          <w:lang w:val="ro-RO"/>
        </w:rPr>
        <w:t>ș</w:t>
      </w:r>
      <w:r w:rsidR="0076341D" w:rsidRPr="00FA3539">
        <w:rPr>
          <w:sz w:val="28"/>
          <w:szCs w:val="28"/>
          <w:lang w:val="ro-RO"/>
        </w:rPr>
        <w:t xml:space="preserve">i un agent chimic toxic. </w:t>
      </w:r>
    </w:p>
    <w:p w14:paraId="2CA92C72" w14:textId="69AF15AB" w:rsidR="0076341D" w:rsidRPr="00FA3539" w:rsidRDefault="00D43915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L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="0076341D" w:rsidRPr="00FA3539">
        <w:rPr>
          <w:b/>
          <w:bCs/>
          <w:sz w:val="28"/>
          <w:szCs w:val="28"/>
          <w:lang w:val="ro-RO"/>
        </w:rPr>
        <w:t xml:space="preserve"> </w:t>
      </w:r>
      <w:r w:rsidR="0076341D"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ă explozivă sau obiect </w:t>
      </w:r>
      <w:r w:rsidR="00AD10A2" w:rsidRPr="00FA3539">
        <w:rPr>
          <w:sz w:val="28"/>
          <w:szCs w:val="28"/>
          <w:lang w:val="ro-RO"/>
        </w:rPr>
        <w:t>ce con</w:t>
      </w:r>
      <w:r w:rsidR="004D485B" w:rsidRPr="00FA3539">
        <w:rPr>
          <w:sz w:val="28"/>
          <w:szCs w:val="28"/>
          <w:lang w:val="ro-RO"/>
        </w:rPr>
        <w:t>ț</w:t>
      </w:r>
      <w:r w:rsidR="00AD10A2" w:rsidRPr="00FA3539">
        <w:rPr>
          <w:sz w:val="28"/>
          <w:szCs w:val="28"/>
          <w:lang w:val="ro-RO"/>
        </w:rPr>
        <w:t>in</w:t>
      </w:r>
      <w:r w:rsidR="00CE7F51" w:rsidRPr="00FA3539">
        <w:rPr>
          <w:sz w:val="28"/>
          <w:szCs w:val="28"/>
          <w:lang w:val="ro-RO"/>
        </w:rPr>
        <w:t>e</w:t>
      </w:r>
      <w:r w:rsidR="0076341D" w:rsidRPr="00FA3539">
        <w:rPr>
          <w:sz w:val="28"/>
          <w:szCs w:val="28"/>
          <w:lang w:val="ro-RO"/>
        </w:rPr>
        <w:t xml:space="preserve"> o substan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>ă explozivă</w:t>
      </w:r>
      <w:r w:rsidR="00CE7F51" w:rsidRPr="00FA3539">
        <w:rPr>
          <w:sz w:val="28"/>
          <w:szCs w:val="28"/>
          <w:lang w:val="ro-RO"/>
        </w:rPr>
        <w:t>,</w:t>
      </w:r>
      <w:r w:rsidR="0076341D" w:rsidRPr="00FA3539">
        <w:rPr>
          <w:sz w:val="28"/>
          <w:szCs w:val="28"/>
          <w:lang w:val="ro-RO"/>
        </w:rPr>
        <w:t xml:space="preserve"> care prezintă un pericol special (datorită </w:t>
      </w:r>
      <w:proofErr w:type="spellStart"/>
      <w:r w:rsidR="0076341D" w:rsidRPr="00FA3539">
        <w:rPr>
          <w:sz w:val="28"/>
          <w:szCs w:val="28"/>
          <w:lang w:val="ro-RO"/>
        </w:rPr>
        <w:t>hidroactivit</w:t>
      </w:r>
      <w:r w:rsidR="00B116BC" w:rsidRPr="00FA3539">
        <w:rPr>
          <w:sz w:val="28"/>
          <w:szCs w:val="28"/>
          <w:lang w:val="ro-RO"/>
        </w:rPr>
        <w:t>ă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>ii</w:t>
      </w:r>
      <w:proofErr w:type="spellEnd"/>
      <w:r w:rsidR="0076341D" w:rsidRPr="00FA3539">
        <w:rPr>
          <w:sz w:val="28"/>
          <w:szCs w:val="28"/>
          <w:lang w:val="ro-RO"/>
        </w:rPr>
        <w:t xml:space="preserve"> sale sau </w:t>
      </w:r>
      <w:r w:rsidR="00AD10A2" w:rsidRPr="00FA3539">
        <w:rPr>
          <w:sz w:val="28"/>
          <w:szCs w:val="28"/>
          <w:lang w:val="ro-RO"/>
        </w:rPr>
        <w:t xml:space="preserve">a </w:t>
      </w:r>
      <w:r w:rsidR="0076341D" w:rsidRPr="00FA3539">
        <w:rPr>
          <w:sz w:val="28"/>
          <w:szCs w:val="28"/>
          <w:lang w:val="ro-RO"/>
        </w:rPr>
        <w:t>prezen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ei lichidelor </w:t>
      </w:r>
      <w:proofErr w:type="spellStart"/>
      <w:r w:rsidR="0076341D" w:rsidRPr="00FA3539">
        <w:rPr>
          <w:sz w:val="28"/>
          <w:szCs w:val="28"/>
          <w:lang w:val="ro-RO"/>
        </w:rPr>
        <w:t>hipergolice</w:t>
      </w:r>
      <w:proofErr w:type="spellEnd"/>
      <w:r w:rsidR="0076341D" w:rsidRPr="00FA3539">
        <w:rPr>
          <w:sz w:val="28"/>
          <w:szCs w:val="28"/>
          <w:lang w:val="ro-RO"/>
        </w:rPr>
        <w:t xml:space="preserve">, fosfurilor </w:t>
      </w:r>
      <w:r w:rsidR="00CE7F51" w:rsidRPr="00FA3539">
        <w:rPr>
          <w:sz w:val="28"/>
          <w:szCs w:val="28"/>
          <w:lang w:val="ro-RO"/>
        </w:rPr>
        <w:t xml:space="preserve">ori </w:t>
      </w:r>
      <w:r w:rsidR="0076341D" w:rsidRPr="00FA3539">
        <w:rPr>
          <w:sz w:val="28"/>
          <w:szCs w:val="28"/>
          <w:lang w:val="ro-RO"/>
        </w:rPr>
        <w:t>unei substan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e piroforice) </w:t>
      </w:r>
      <w:r w:rsidR="004D485B" w:rsidRPr="00FA3539">
        <w:rPr>
          <w:sz w:val="28"/>
          <w:szCs w:val="28"/>
          <w:lang w:val="ro-RO"/>
        </w:rPr>
        <w:t>ș</w:t>
      </w:r>
      <w:r w:rsidR="0076341D" w:rsidRPr="00FA3539">
        <w:rPr>
          <w:sz w:val="28"/>
          <w:szCs w:val="28"/>
          <w:lang w:val="ro-RO"/>
        </w:rPr>
        <w:t xml:space="preserve">i care necesită izolarea fiecărui tip. </w:t>
      </w:r>
    </w:p>
    <w:p w14:paraId="711AD107" w14:textId="46D9E519" w:rsidR="0076341D" w:rsidRPr="00FA3539" w:rsidRDefault="00D43915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N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="0076341D" w:rsidRPr="00FA3539">
        <w:rPr>
          <w:b/>
          <w:bCs/>
          <w:sz w:val="28"/>
          <w:szCs w:val="28"/>
          <w:lang w:val="ro-RO"/>
        </w:rPr>
        <w:t xml:space="preserve"> </w:t>
      </w:r>
      <w:r w:rsidR="0076341D" w:rsidRPr="00FA3539">
        <w:rPr>
          <w:sz w:val="28"/>
          <w:szCs w:val="28"/>
          <w:lang w:val="ro-RO"/>
        </w:rPr>
        <w:t>Obiecte care con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>in</w:t>
      </w:r>
      <w:r w:rsidR="00CE7F51" w:rsidRPr="00FA3539">
        <w:rPr>
          <w:sz w:val="28"/>
          <w:szCs w:val="28"/>
          <w:lang w:val="ro-RO"/>
        </w:rPr>
        <w:t>,</w:t>
      </w:r>
      <w:r w:rsidR="0076341D" w:rsidRPr="00FA3539">
        <w:rPr>
          <w:sz w:val="28"/>
          <w:szCs w:val="28"/>
          <w:lang w:val="ro-RO"/>
        </w:rPr>
        <w:t xml:space="preserve"> </w:t>
      </w:r>
      <w:r w:rsidR="00B116BC" w:rsidRPr="00FA3539">
        <w:rPr>
          <w:sz w:val="28"/>
          <w:szCs w:val="28"/>
          <w:lang w:val="ro-RO"/>
        </w:rPr>
        <w:t>î</w:t>
      </w:r>
      <w:r w:rsidR="0076341D" w:rsidRPr="00FA3539">
        <w:rPr>
          <w:sz w:val="28"/>
          <w:szCs w:val="28"/>
          <w:lang w:val="ro-RO"/>
        </w:rPr>
        <w:t>n principal</w:t>
      </w:r>
      <w:r w:rsidR="00CE7F51" w:rsidRPr="00FA3539">
        <w:rPr>
          <w:sz w:val="28"/>
          <w:szCs w:val="28"/>
          <w:lang w:val="ro-RO"/>
        </w:rPr>
        <w:t>,</w:t>
      </w:r>
      <w:r w:rsidR="0076341D" w:rsidRPr="00FA3539">
        <w:rPr>
          <w:sz w:val="28"/>
          <w:szCs w:val="28"/>
          <w:lang w:val="ro-RO"/>
        </w:rPr>
        <w:t xml:space="preserve"> substan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e </w:t>
      </w:r>
      <w:r w:rsidR="00CE7F51" w:rsidRPr="00FA3539">
        <w:rPr>
          <w:sz w:val="28"/>
          <w:szCs w:val="28"/>
          <w:lang w:val="ro-RO"/>
        </w:rPr>
        <w:t xml:space="preserve">detonante </w:t>
      </w:r>
      <w:r w:rsidR="0076341D" w:rsidRPr="00FA3539">
        <w:rPr>
          <w:sz w:val="28"/>
          <w:szCs w:val="28"/>
          <w:lang w:val="ro-RO"/>
        </w:rPr>
        <w:t>extrem de pu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in sensibile. </w:t>
      </w:r>
    </w:p>
    <w:p w14:paraId="2CD1DB8D" w14:textId="4E0D0B9D" w:rsidR="0076341D" w:rsidRPr="00FA3539" w:rsidRDefault="00D43915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S</w:t>
      </w:r>
      <w:r w:rsidR="00170C1C" w:rsidRPr="00FA3539">
        <w:rPr>
          <w:b/>
          <w:bCs/>
          <w:sz w:val="28"/>
          <w:szCs w:val="28"/>
          <w:lang w:val="ro-RO"/>
        </w:rPr>
        <w:t>.</w:t>
      </w:r>
      <w:r w:rsidR="0076341D" w:rsidRPr="00FA3539">
        <w:rPr>
          <w:b/>
          <w:bCs/>
          <w:sz w:val="28"/>
          <w:szCs w:val="28"/>
          <w:lang w:val="ro-RO"/>
        </w:rPr>
        <w:t xml:space="preserve"> </w:t>
      </w:r>
      <w:r w:rsidR="0076341D" w:rsidRPr="00FA3539">
        <w:rPr>
          <w:sz w:val="28"/>
          <w:szCs w:val="28"/>
          <w:lang w:val="ro-RO"/>
        </w:rPr>
        <w:t>Substan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ă sau obiect ambalate sau concepute astfel încât să limiteze </w:t>
      </w:r>
      <w:r w:rsidR="00B116BC" w:rsidRPr="00FA3539">
        <w:rPr>
          <w:sz w:val="28"/>
          <w:szCs w:val="28"/>
          <w:lang w:val="ro-RO"/>
        </w:rPr>
        <w:t>î</w:t>
      </w:r>
      <w:r w:rsidR="0076341D" w:rsidRPr="00FA3539">
        <w:rPr>
          <w:sz w:val="28"/>
          <w:szCs w:val="28"/>
          <w:lang w:val="ro-RO"/>
        </w:rPr>
        <w:t>n interiorul coletului orice efect datorat unei func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ionări accidentale, </w:t>
      </w:r>
      <w:r w:rsidR="00B116BC" w:rsidRPr="00FA3539">
        <w:rPr>
          <w:sz w:val="28"/>
          <w:szCs w:val="28"/>
          <w:lang w:val="ro-RO"/>
        </w:rPr>
        <w:t>î</w:t>
      </w:r>
      <w:r w:rsidR="0076341D" w:rsidRPr="00FA3539">
        <w:rPr>
          <w:sz w:val="28"/>
          <w:szCs w:val="28"/>
          <w:lang w:val="ro-RO"/>
        </w:rPr>
        <w:t xml:space="preserve">n afara cazului </w:t>
      </w:r>
      <w:r w:rsidR="00B116BC" w:rsidRPr="00FA3539">
        <w:rPr>
          <w:sz w:val="28"/>
          <w:szCs w:val="28"/>
          <w:lang w:val="ro-RO"/>
        </w:rPr>
        <w:t>î</w:t>
      </w:r>
      <w:r w:rsidR="0076341D" w:rsidRPr="00FA3539">
        <w:rPr>
          <w:sz w:val="28"/>
          <w:szCs w:val="28"/>
          <w:lang w:val="ro-RO"/>
        </w:rPr>
        <w:t xml:space="preserve">n care ambalajul este deteriorat de foc, caz </w:t>
      </w:r>
      <w:r w:rsidR="00B116BC" w:rsidRPr="00FA3539">
        <w:rPr>
          <w:sz w:val="28"/>
          <w:szCs w:val="28"/>
          <w:lang w:val="ro-RO"/>
        </w:rPr>
        <w:t>î</w:t>
      </w:r>
      <w:r w:rsidR="0076341D" w:rsidRPr="00FA3539">
        <w:rPr>
          <w:sz w:val="28"/>
          <w:szCs w:val="28"/>
          <w:lang w:val="ro-RO"/>
        </w:rPr>
        <w:t xml:space="preserve">n care toate efectele exploziei sau </w:t>
      </w:r>
      <w:r w:rsidR="00AD10A2" w:rsidRPr="00FA3539">
        <w:rPr>
          <w:sz w:val="28"/>
          <w:szCs w:val="28"/>
          <w:lang w:val="ro-RO"/>
        </w:rPr>
        <w:t xml:space="preserve">ale </w:t>
      </w:r>
      <w:r w:rsidR="0076341D" w:rsidRPr="00FA3539">
        <w:rPr>
          <w:sz w:val="28"/>
          <w:szCs w:val="28"/>
          <w:lang w:val="ro-RO"/>
        </w:rPr>
        <w:t>proiec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iei sunt suficient de reduse pentru a nu împiedica </w:t>
      </w:r>
      <w:r w:rsidR="00B116BC" w:rsidRPr="00FA3539">
        <w:rPr>
          <w:sz w:val="28"/>
          <w:szCs w:val="28"/>
          <w:lang w:val="ro-RO"/>
        </w:rPr>
        <w:t>î</w:t>
      </w:r>
      <w:r w:rsidR="0076341D" w:rsidRPr="00FA3539">
        <w:rPr>
          <w:sz w:val="28"/>
          <w:szCs w:val="28"/>
          <w:lang w:val="ro-RO"/>
        </w:rPr>
        <w:t>n mod considerabil lupta împotriva incendiului sau aplicarea celorlalte măsuri de urgen</w:t>
      </w:r>
      <w:r w:rsidR="004D485B" w:rsidRPr="00FA3539">
        <w:rPr>
          <w:sz w:val="28"/>
          <w:szCs w:val="28"/>
          <w:lang w:val="ro-RO"/>
        </w:rPr>
        <w:t>ț</w:t>
      </w:r>
      <w:r w:rsidR="0076341D" w:rsidRPr="00FA3539">
        <w:rPr>
          <w:sz w:val="28"/>
          <w:szCs w:val="28"/>
          <w:lang w:val="ro-RO"/>
        </w:rPr>
        <w:t xml:space="preserve">ă </w:t>
      </w:r>
      <w:r w:rsidR="00B116BC" w:rsidRPr="00FA3539">
        <w:rPr>
          <w:sz w:val="28"/>
          <w:szCs w:val="28"/>
          <w:lang w:val="ro-RO"/>
        </w:rPr>
        <w:t>î</w:t>
      </w:r>
      <w:r w:rsidR="0076341D" w:rsidRPr="00FA3539">
        <w:rPr>
          <w:sz w:val="28"/>
          <w:szCs w:val="28"/>
          <w:lang w:val="ro-RO"/>
        </w:rPr>
        <w:t>n imediata apropiere a coletului.</w:t>
      </w:r>
    </w:p>
    <w:p w14:paraId="09E07A2E" w14:textId="7777777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 xml:space="preserve"> </w:t>
      </w:r>
    </w:p>
    <w:p w14:paraId="03BBF4E8" w14:textId="7B442E94" w:rsidR="0076341D" w:rsidRPr="00FA3539" w:rsidRDefault="0076341D" w:rsidP="003F7E85">
      <w:pPr>
        <w:pStyle w:val="NormalWeb"/>
        <w:numPr>
          <w:ilvl w:val="0"/>
          <w:numId w:val="3"/>
        </w:numPr>
        <w:tabs>
          <w:tab w:val="left" w:pos="1134"/>
        </w:tabs>
        <w:ind w:left="0" w:firstLine="709"/>
        <w:rPr>
          <w:b/>
          <w:bCs/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>Compatibilitatea substan</w:t>
      </w:r>
      <w:r w:rsidR="004D485B" w:rsidRPr="00FA3539">
        <w:rPr>
          <w:b/>
          <w:bCs/>
          <w:sz w:val="28"/>
          <w:szCs w:val="28"/>
          <w:lang w:val="ro-RO"/>
        </w:rPr>
        <w:t>ț</w:t>
      </w:r>
      <w:r w:rsidRPr="00FA3539">
        <w:rPr>
          <w:b/>
          <w:bCs/>
          <w:sz w:val="28"/>
          <w:szCs w:val="28"/>
          <w:lang w:val="ro-RO"/>
        </w:rPr>
        <w:t xml:space="preserve">elor </w:t>
      </w:r>
      <w:r w:rsidR="004D485B" w:rsidRPr="00FA3539">
        <w:rPr>
          <w:b/>
          <w:bCs/>
          <w:sz w:val="28"/>
          <w:szCs w:val="28"/>
          <w:lang w:val="ro-RO"/>
        </w:rPr>
        <w:t>ș</w:t>
      </w:r>
      <w:r w:rsidRPr="00FA3539">
        <w:rPr>
          <w:b/>
          <w:bCs/>
          <w:sz w:val="28"/>
          <w:szCs w:val="28"/>
          <w:lang w:val="ro-RO"/>
        </w:rPr>
        <w:t>i obiectelor</w:t>
      </w:r>
    </w:p>
    <w:p w14:paraId="5CAF129D" w14:textId="20986DAB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1. </w:t>
      </w:r>
      <w:r w:rsidRPr="00FA3539">
        <w:rPr>
          <w:sz w:val="28"/>
          <w:szCs w:val="28"/>
          <w:lang w:val="ro-RO"/>
        </w:rPr>
        <w:t>Fiecare substan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ă sau obiect ambalat într-un colet specificat nu po</w:t>
      </w:r>
      <w:r w:rsidR="00002DAB" w:rsidRPr="00FA3539">
        <w:rPr>
          <w:sz w:val="28"/>
          <w:szCs w:val="28"/>
          <w:lang w:val="ro-RO"/>
        </w:rPr>
        <w:t>a</w:t>
      </w:r>
      <w:r w:rsidRPr="00FA3539">
        <w:rPr>
          <w:sz w:val="28"/>
          <w:szCs w:val="28"/>
          <w:lang w:val="ro-RO"/>
        </w:rPr>
        <w:t>t</w:t>
      </w:r>
      <w:r w:rsidR="00002DAB" w:rsidRPr="00FA3539">
        <w:rPr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 fi </w:t>
      </w:r>
      <w:r w:rsidR="00F54467" w:rsidRPr="00FA3539">
        <w:rPr>
          <w:sz w:val="28"/>
          <w:szCs w:val="28"/>
          <w:lang w:val="ro-RO"/>
        </w:rPr>
        <w:t xml:space="preserve">atribuit </w:t>
      </w:r>
      <w:r w:rsidRPr="00FA3539">
        <w:rPr>
          <w:sz w:val="28"/>
          <w:szCs w:val="28"/>
          <w:lang w:val="ro-RO"/>
        </w:rPr>
        <w:t xml:space="preserve">decât unei singure grupe de compatibilitate. Întrucât criteriul aplicat grupei de compatibilitate </w:t>
      </w:r>
      <w:r w:rsidRPr="00FA3539">
        <w:rPr>
          <w:b/>
          <w:bCs/>
          <w:sz w:val="28"/>
          <w:szCs w:val="28"/>
          <w:lang w:val="ro-RO"/>
        </w:rPr>
        <w:t>S</w:t>
      </w:r>
      <w:r w:rsidRPr="00FA3539">
        <w:rPr>
          <w:sz w:val="28"/>
          <w:szCs w:val="28"/>
          <w:lang w:val="ro-RO"/>
        </w:rPr>
        <w:t xml:space="preserve"> este empiric, </w:t>
      </w:r>
      <w:r w:rsidR="00F54467" w:rsidRPr="00FA3539">
        <w:rPr>
          <w:sz w:val="28"/>
          <w:szCs w:val="28"/>
          <w:lang w:val="ro-RO"/>
        </w:rPr>
        <w:t xml:space="preserve">atribuirea la </w:t>
      </w:r>
      <w:r w:rsidRPr="00FA3539">
        <w:rPr>
          <w:sz w:val="28"/>
          <w:szCs w:val="28"/>
          <w:lang w:val="ro-RO"/>
        </w:rPr>
        <w:t xml:space="preserve">această grupă este strâns legată de încercările pentru </w:t>
      </w:r>
      <w:r w:rsidR="00F54467" w:rsidRPr="00FA3539">
        <w:rPr>
          <w:sz w:val="28"/>
          <w:szCs w:val="28"/>
          <w:lang w:val="ro-RO"/>
        </w:rPr>
        <w:t xml:space="preserve">atribuirea </w:t>
      </w:r>
      <w:r w:rsidRPr="00FA3539">
        <w:rPr>
          <w:sz w:val="28"/>
          <w:szCs w:val="28"/>
          <w:lang w:val="ro-RO"/>
        </w:rPr>
        <w:t xml:space="preserve">unui cod de clasificare. </w:t>
      </w:r>
    </w:p>
    <w:p w14:paraId="436A02ED" w14:textId="5556374C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lastRenderedPageBreak/>
        <w:t xml:space="preserve">2. </w:t>
      </w:r>
      <w:r w:rsidRPr="00FA3539">
        <w:rPr>
          <w:sz w:val="28"/>
          <w:szCs w:val="28"/>
          <w:lang w:val="ro-RO"/>
        </w:rPr>
        <w:t xml:space="preserve">Obiectele din grupele de compatibilitate </w:t>
      </w:r>
      <w:r w:rsidRPr="00FA3539">
        <w:rPr>
          <w:b/>
          <w:bCs/>
          <w:sz w:val="28"/>
          <w:szCs w:val="28"/>
          <w:lang w:val="ro-RO"/>
        </w:rPr>
        <w:t xml:space="preserve">D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Pr="00FA3539">
        <w:rPr>
          <w:b/>
          <w:bCs/>
          <w:sz w:val="28"/>
          <w:szCs w:val="28"/>
          <w:lang w:val="ro-RO"/>
        </w:rPr>
        <w:t xml:space="preserve">E </w:t>
      </w:r>
      <w:r w:rsidRPr="00FA3539">
        <w:rPr>
          <w:sz w:val="28"/>
          <w:szCs w:val="28"/>
          <w:lang w:val="ro-RO"/>
        </w:rPr>
        <w:t xml:space="preserve">pot fi echipate sau ambalate </w:t>
      </w:r>
      <w:r w:rsidR="00F54467" w:rsidRPr="00FA3539">
        <w:rPr>
          <w:sz w:val="28"/>
          <w:szCs w:val="28"/>
          <w:lang w:val="ro-RO"/>
        </w:rPr>
        <w:t>împreună</w:t>
      </w:r>
      <w:r w:rsidRPr="00FA3539">
        <w:rPr>
          <w:sz w:val="28"/>
          <w:szCs w:val="28"/>
          <w:lang w:val="ro-RO"/>
        </w:rPr>
        <w:t xml:space="preserve"> cu propriile lor mijloace de amorsare, cu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ia ca aceste mijloace să fie prevăzute cu cel pu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in două dispozitive de protec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 eficiente, destinate împiedicării unei explozii</w:t>
      </w:r>
      <w:r w:rsidR="00AD10A2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cazul func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ionării accidentale a amorsei. Asemenea obiecte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colete sunt </w:t>
      </w:r>
      <w:r w:rsidR="00F54467" w:rsidRPr="00FA3539">
        <w:rPr>
          <w:sz w:val="28"/>
          <w:szCs w:val="28"/>
          <w:lang w:val="ro-RO"/>
        </w:rPr>
        <w:t xml:space="preserve">atribuite </w:t>
      </w:r>
      <w:r w:rsidRPr="00FA3539">
        <w:rPr>
          <w:sz w:val="28"/>
          <w:szCs w:val="28"/>
          <w:lang w:val="ro-RO"/>
        </w:rPr>
        <w:t xml:space="preserve">grupelor de compatibilitate </w:t>
      </w:r>
      <w:r w:rsidRPr="00FA3539">
        <w:rPr>
          <w:b/>
          <w:bCs/>
          <w:sz w:val="28"/>
          <w:szCs w:val="28"/>
          <w:lang w:val="ro-RO"/>
        </w:rPr>
        <w:t xml:space="preserve">D </w:t>
      </w:r>
      <w:r w:rsidRPr="00FA3539">
        <w:rPr>
          <w:sz w:val="28"/>
          <w:szCs w:val="28"/>
          <w:lang w:val="ro-RO"/>
        </w:rPr>
        <w:t xml:space="preserve">sau </w:t>
      </w:r>
      <w:r w:rsidRPr="00FA3539">
        <w:rPr>
          <w:b/>
          <w:bCs/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. </w:t>
      </w:r>
    </w:p>
    <w:p w14:paraId="54FF1B88" w14:textId="29096E9B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3. </w:t>
      </w:r>
      <w:r w:rsidRPr="00FA3539">
        <w:rPr>
          <w:sz w:val="28"/>
          <w:szCs w:val="28"/>
          <w:lang w:val="ro-RO"/>
        </w:rPr>
        <w:t xml:space="preserve">Obiectele din grupele de compatibilitate </w:t>
      </w:r>
      <w:r w:rsidRPr="00FA3539">
        <w:rPr>
          <w:b/>
          <w:bCs/>
          <w:sz w:val="28"/>
          <w:szCs w:val="28"/>
          <w:lang w:val="ro-RO"/>
        </w:rPr>
        <w:t xml:space="preserve">D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Pr="00FA3539">
        <w:rPr>
          <w:b/>
          <w:bCs/>
          <w:sz w:val="28"/>
          <w:szCs w:val="28"/>
          <w:lang w:val="ro-RO"/>
        </w:rPr>
        <w:t xml:space="preserve">E </w:t>
      </w:r>
      <w:r w:rsidRPr="00FA3539">
        <w:rPr>
          <w:sz w:val="28"/>
          <w:szCs w:val="28"/>
          <w:lang w:val="ro-RO"/>
        </w:rPr>
        <w:t xml:space="preserve">pot fi ambalate </w:t>
      </w:r>
      <w:r w:rsidR="0041066E" w:rsidRPr="00FA3539">
        <w:rPr>
          <w:sz w:val="28"/>
          <w:szCs w:val="28"/>
          <w:lang w:val="ro-RO"/>
        </w:rPr>
        <w:t>împreună</w:t>
      </w:r>
      <w:r w:rsidRPr="00FA3539">
        <w:rPr>
          <w:sz w:val="28"/>
          <w:szCs w:val="28"/>
          <w:lang w:val="ro-RO"/>
        </w:rPr>
        <w:t xml:space="preserve"> cu propriile lor mijloace de amorsare, care nu au două dispozitive de protec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 eficiente (adică mijloacele de amorsare </w:t>
      </w:r>
      <w:r w:rsidR="0041066E" w:rsidRPr="00FA3539">
        <w:rPr>
          <w:sz w:val="28"/>
          <w:szCs w:val="28"/>
          <w:lang w:val="ro-RO"/>
        </w:rPr>
        <w:t xml:space="preserve">atribuite </w:t>
      </w:r>
      <w:r w:rsidRPr="00FA3539">
        <w:rPr>
          <w:sz w:val="28"/>
          <w:szCs w:val="28"/>
          <w:lang w:val="ro-RO"/>
        </w:rPr>
        <w:t xml:space="preserve">grupei de compatibilitate </w:t>
      </w:r>
      <w:r w:rsidRPr="00FA3539">
        <w:rPr>
          <w:b/>
          <w:bCs/>
          <w:sz w:val="28"/>
          <w:szCs w:val="28"/>
          <w:lang w:val="ro-RO"/>
        </w:rPr>
        <w:t>B</w:t>
      </w:r>
      <w:r w:rsidRPr="00FA3539">
        <w:rPr>
          <w:sz w:val="28"/>
          <w:szCs w:val="28"/>
          <w:lang w:val="ro-RO"/>
        </w:rPr>
        <w:t>), sub rezerva respectării dispozi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iei speciale </w:t>
      </w:r>
      <w:r w:rsidRPr="00FA3539">
        <w:rPr>
          <w:b/>
          <w:bCs/>
          <w:sz w:val="28"/>
          <w:szCs w:val="28"/>
          <w:lang w:val="ro-RO"/>
        </w:rPr>
        <w:t xml:space="preserve">MP21 </w:t>
      </w:r>
      <w:r w:rsidRPr="00FA3539">
        <w:rPr>
          <w:sz w:val="28"/>
          <w:szCs w:val="28"/>
          <w:lang w:val="ro-RO"/>
        </w:rPr>
        <w:t>din subsec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iunea 4.1.10 </w:t>
      </w:r>
      <w:r w:rsidR="0041066E" w:rsidRPr="00FA3539">
        <w:rPr>
          <w:sz w:val="28"/>
          <w:szCs w:val="28"/>
          <w:lang w:val="ro-RO"/>
        </w:rPr>
        <w:t xml:space="preserve">a </w:t>
      </w:r>
      <w:r w:rsidRPr="00FA3539">
        <w:rPr>
          <w:sz w:val="28"/>
          <w:szCs w:val="28"/>
          <w:lang w:val="ro-RO"/>
        </w:rPr>
        <w:t>Acordul</w:t>
      </w:r>
      <w:r w:rsidR="0041066E" w:rsidRPr="00FA3539">
        <w:rPr>
          <w:sz w:val="28"/>
          <w:szCs w:val="28"/>
          <w:lang w:val="ro-RO"/>
        </w:rPr>
        <w:t>ui</w:t>
      </w:r>
      <w:r w:rsidRPr="00FA3539">
        <w:rPr>
          <w:sz w:val="28"/>
          <w:szCs w:val="28"/>
          <w:lang w:val="ro-RO"/>
        </w:rPr>
        <w:t xml:space="preserve"> </w:t>
      </w:r>
      <w:r w:rsidR="00AD10A2" w:rsidRPr="00FA3539">
        <w:rPr>
          <w:sz w:val="28"/>
          <w:szCs w:val="28"/>
          <w:lang w:val="ro-RO"/>
        </w:rPr>
        <w:t xml:space="preserve">European </w:t>
      </w:r>
      <w:r w:rsidRPr="00FA3539">
        <w:rPr>
          <w:sz w:val="28"/>
          <w:szCs w:val="28"/>
          <w:lang w:val="ro-RO"/>
        </w:rPr>
        <w:t>referitor la transportul rutier interna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ional al mărfurilor periculoase. Asemenea colete sunt </w:t>
      </w:r>
      <w:r w:rsidR="0041066E" w:rsidRPr="00FA3539">
        <w:rPr>
          <w:sz w:val="28"/>
          <w:szCs w:val="28"/>
          <w:lang w:val="ro-RO"/>
        </w:rPr>
        <w:t xml:space="preserve">atribuite </w:t>
      </w:r>
      <w:r w:rsidRPr="00FA3539">
        <w:rPr>
          <w:sz w:val="28"/>
          <w:szCs w:val="28"/>
          <w:lang w:val="ro-RO"/>
        </w:rPr>
        <w:t xml:space="preserve">grupei de compatibilitate </w:t>
      </w:r>
      <w:r w:rsidRPr="00FA3539">
        <w:rPr>
          <w:b/>
          <w:bCs/>
          <w:sz w:val="28"/>
          <w:szCs w:val="28"/>
          <w:lang w:val="ro-RO"/>
        </w:rPr>
        <w:t xml:space="preserve">D </w:t>
      </w:r>
      <w:r w:rsidRPr="00FA3539">
        <w:rPr>
          <w:sz w:val="28"/>
          <w:szCs w:val="28"/>
          <w:lang w:val="ro-RO"/>
        </w:rPr>
        <w:t xml:space="preserve">sau </w:t>
      </w:r>
      <w:r w:rsidRPr="00FA3539">
        <w:rPr>
          <w:b/>
          <w:bCs/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 xml:space="preserve">. </w:t>
      </w:r>
    </w:p>
    <w:p w14:paraId="59D01DA7" w14:textId="28BCDA37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4. </w:t>
      </w:r>
      <w:r w:rsidRPr="00FA3539">
        <w:rPr>
          <w:sz w:val="28"/>
          <w:szCs w:val="28"/>
          <w:lang w:val="ro-RO"/>
        </w:rPr>
        <w:t xml:space="preserve">Obiectele pot fi echipate sau ambalate </w:t>
      </w:r>
      <w:r w:rsidR="00AE0790" w:rsidRPr="00FA3539">
        <w:rPr>
          <w:sz w:val="28"/>
          <w:szCs w:val="28"/>
          <w:lang w:val="ro-RO"/>
        </w:rPr>
        <w:t xml:space="preserve">împreună </w:t>
      </w:r>
      <w:r w:rsidRPr="00FA3539">
        <w:rPr>
          <w:sz w:val="28"/>
          <w:szCs w:val="28"/>
          <w:lang w:val="ro-RO"/>
        </w:rPr>
        <w:t>cu mijloacele proprii de aprindere, sub rezerva ca</w:t>
      </w:r>
      <w:r w:rsidR="00AE0790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</w:t>
      </w:r>
      <w:r w:rsidR="00B116BC" w:rsidRPr="00FA3539">
        <w:rPr>
          <w:sz w:val="28"/>
          <w:szCs w:val="28"/>
          <w:lang w:val="ro-RO"/>
        </w:rPr>
        <w:t>î</w:t>
      </w:r>
      <w:r w:rsidRPr="00FA3539">
        <w:rPr>
          <w:sz w:val="28"/>
          <w:szCs w:val="28"/>
          <w:lang w:val="ro-RO"/>
        </w:rPr>
        <w:t>n condi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ii normale de transport</w:t>
      </w:r>
      <w:r w:rsidR="00AE0790" w:rsidRPr="00FA3539">
        <w:rPr>
          <w:sz w:val="28"/>
          <w:szCs w:val="28"/>
          <w:lang w:val="ro-RO"/>
        </w:rPr>
        <w:t>,</w:t>
      </w:r>
      <w:r w:rsidRPr="00FA3539">
        <w:rPr>
          <w:sz w:val="28"/>
          <w:szCs w:val="28"/>
          <w:lang w:val="ro-RO"/>
        </w:rPr>
        <w:t xml:space="preserve"> mijloacele de aprindere să nu poată func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iona. </w:t>
      </w:r>
    </w:p>
    <w:p w14:paraId="200E6311" w14:textId="1F76719F" w:rsidR="0076341D" w:rsidRPr="00FA3539" w:rsidRDefault="0076341D" w:rsidP="00731A14">
      <w:pPr>
        <w:pStyle w:val="NormalWeb"/>
        <w:ind w:firstLine="709"/>
        <w:rPr>
          <w:sz w:val="28"/>
          <w:szCs w:val="28"/>
          <w:lang w:val="ro-RO"/>
        </w:rPr>
      </w:pPr>
      <w:r w:rsidRPr="00FA3539">
        <w:rPr>
          <w:b/>
          <w:bCs/>
          <w:sz w:val="28"/>
          <w:szCs w:val="28"/>
          <w:lang w:val="ro-RO"/>
        </w:rPr>
        <w:t xml:space="preserve">5. </w:t>
      </w:r>
      <w:r w:rsidRPr="00FA3539">
        <w:rPr>
          <w:sz w:val="28"/>
          <w:szCs w:val="28"/>
          <w:lang w:val="ro-RO"/>
        </w:rPr>
        <w:t xml:space="preserve">Obiectele din grupele de compatibilitate </w:t>
      </w:r>
      <w:r w:rsidRPr="00FA3539">
        <w:rPr>
          <w:b/>
          <w:bCs/>
          <w:sz w:val="28"/>
          <w:szCs w:val="28"/>
          <w:lang w:val="ro-RO"/>
        </w:rPr>
        <w:t xml:space="preserve">C, D </w:t>
      </w:r>
      <w:r w:rsidR="004D485B" w:rsidRPr="00FA3539">
        <w:rPr>
          <w:sz w:val="28"/>
          <w:szCs w:val="28"/>
          <w:lang w:val="ro-RO"/>
        </w:rPr>
        <w:t>ș</w:t>
      </w:r>
      <w:r w:rsidRPr="00FA3539">
        <w:rPr>
          <w:sz w:val="28"/>
          <w:szCs w:val="28"/>
          <w:lang w:val="ro-RO"/>
        </w:rPr>
        <w:t xml:space="preserve">i </w:t>
      </w:r>
      <w:r w:rsidRPr="00FA3539">
        <w:rPr>
          <w:b/>
          <w:bCs/>
          <w:sz w:val="28"/>
          <w:szCs w:val="28"/>
          <w:lang w:val="ro-RO"/>
        </w:rPr>
        <w:t xml:space="preserve">E </w:t>
      </w:r>
      <w:r w:rsidRPr="00FA3539">
        <w:rPr>
          <w:sz w:val="28"/>
          <w:szCs w:val="28"/>
          <w:lang w:val="ro-RO"/>
        </w:rPr>
        <w:t xml:space="preserve">pot fi ambalate </w:t>
      </w:r>
      <w:r w:rsidR="00EC5C60" w:rsidRPr="00FA3539">
        <w:rPr>
          <w:sz w:val="28"/>
          <w:szCs w:val="28"/>
          <w:lang w:val="ro-RO"/>
        </w:rPr>
        <w:t>împreună</w:t>
      </w:r>
      <w:r w:rsidRPr="00FA3539">
        <w:rPr>
          <w:sz w:val="28"/>
          <w:szCs w:val="28"/>
          <w:lang w:val="ro-RO"/>
        </w:rPr>
        <w:t>. Coletele astfel ob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 xml:space="preserve">inute trebuie </w:t>
      </w:r>
      <w:r w:rsidR="00EC5C60" w:rsidRPr="00FA3539">
        <w:rPr>
          <w:sz w:val="28"/>
          <w:szCs w:val="28"/>
          <w:lang w:val="ro-RO"/>
        </w:rPr>
        <w:t xml:space="preserve">atribuite </w:t>
      </w:r>
      <w:r w:rsidRPr="00FA3539">
        <w:rPr>
          <w:sz w:val="28"/>
          <w:szCs w:val="28"/>
          <w:lang w:val="ro-RO"/>
        </w:rPr>
        <w:t xml:space="preserve">grupei de compatibilitate </w:t>
      </w:r>
      <w:r w:rsidRPr="00FA3539">
        <w:rPr>
          <w:b/>
          <w:bCs/>
          <w:sz w:val="28"/>
          <w:szCs w:val="28"/>
          <w:lang w:val="ro-RO"/>
        </w:rPr>
        <w:t>E</w:t>
      </w:r>
      <w:r w:rsidRPr="00FA3539">
        <w:rPr>
          <w:sz w:val="28"/>
          <w:szCs w:val="28"/>
          <w:lang w:val="ro-RO"/>
        </w:rPr>
        <w:t>.</w:t>
      </w:r>
    </w:p>
    <w:p w14:paraId="62FB3D05" w14:textId="77777777" w:rsidR="0076341D" w:rsidRPr="00FA3539" w:rsidRDefault="0076341D" w:rsidP="00731A14">
      <w:pPr>
        <w:pStyle w:val="70"/>
        <w:shd w:val="clear" w:color="auto" w:fill="auto"/>
        <w:tabs>
          <w:tab w:val="left" w:pos="0"/>
        </w:tabs>
        <w:spacing w:line="240" w:lineRule="auto"/>
        <w:ind w:firstLine="709"/>
        <w:jc w:val="both"/>
        <w:rPr>
          <w:i/>
          <w:iCs/>
          <w:sz w:val="28"/>
          <w:szCs w:val="28"/>
          <w:lang w:val="ro-RO"/>
        </w:rPr>
      </w:pPr>
    </w:p>
    <w:p w14:paraId="5B60CB59" w14:textId="77777777" w:rsidR="0076341D" w:rsidRPr="00FA3539" w:rsidRDefault="0076341D" w:rsidP="00731A14">
      <w:pPr>
        <w:pStyle w:val="70"/>
        <w:shd w:val="clear" w:color="auto" w:fill="auto"/>
        <w:tabs>
          <w:tab w:val="left" w:pos="0"/>
        </w:tabs>
        <w:spacing w:line="240" w:lineRule="auto"/>
        <w:ind w:firstLine="709"/>
        <w:jc w:val="both"/>
        <w:rPr>
          <w:i/>
          <w:iCs/>
          <w:sz w:val="28"/>
          <w:szCs w:val="28"/>
          <w:lang w:val="ro-RO"/>
        </w:rPr>
      </w:pPr>
    </w:p>
    <w:p w14:paraId="20271C9C" w14:textId="1E1C2B84" w:rsidR="0076341D" w:rsidRPr="00FA3539" w:rsidRDefault="0076341D" w:rsidP="00731A14">
      <w:pPr>
        <w:rPr>
          <w:sz w:val="28"/>
          <w:szCs w:val="28"/>
          <w:lang w:val="ro-RO" w:eastAsia="ru-RU"/>
        </w:rPr>
      </w:pPr>
      <w:r w:rsidRPr="00FA3539">
        <w:rPr>
          <w:sz w:val="28"/>
          <w:szCs w:val="28"/>
          <w:lang w:val="ro-RO" w:eastAsia="ru-RU"/>
        </w:rPr>
        <w:br w:type="page"/>
      </w:r>
    </w:p>
    <w:p w14:paraId="0F6ABDC3" w14:textId="7CD51EBE" w:rsidR="0076341D" w:rsidRPr="00FA3539" w:rsidRDefault="0076341D" w:rsidP="0045350D">
      <w:pPr>
        <w:pStyle w:val="70"/>
        <w:shd w:val="clear" w:color="auto" w:fill="auto"/>
        <w:tabs>
          <w:tab w:val="left" w:pos="0"/>
        </w:tabs>
        <w:spacing w:line="240" w:lineRule="auto"/>
        <w:ind w:firstLine="709"/>
        <w:jc w:val="right"/>
        <w:rPr>
          <w:b w:val="0"/>
          <w:bCs w:val="0"/>
          <w:sz w:val="28"/>
          <w:szCs w:val="28"/>
          <w:lang w:val="ro-RO"/>
        </w:rPr>
      </w:pPr>
      <w:r w:rsidRPr="00FA3539">
        <w:rPr>
          <w:b w:val="0"/>
          <w:bCs w:val="0"/>
          <w:sz w:val="28"/>
          <w:szCs w:val="28"/>
          <w:lang w:val="ro-RO"/>
        </w:rPr>
        <w:lastRenderedPageBreak/>
        <w:tab/>
      </w:r>
      <w:r w:rsidRPr="00FA3539">
        <w:rPr>
          <w:b w:val="0"/>
          <w:bCs w:val="0"/>
          <w:sz w:val="28"/>
          <w:szCs w:val="28"/>
          <w:lang w:val="ro-RO"/>
        </w:rPr>
        <w:tab/>
      </w:r>
      <w:r w:rsidRPr="00FA3539">
        <w:rPr>
          <w:b w:val="0"/>
          <w:bCs w:val="0"/>
          <w:sz w:val="28"/>
          <w:szCs w:val="28"/>
          <w:lang w:val="ro-RO"/>
        </w:rPr>
        <w:tab/>
      </w:r>
      <w:r w:rsidRPr="00FA3539">
        <w:rPr>
          <w:b w:val="0"/>
          <w:bCs w:val="0"/>
          <w:sz w:val="28"/>
          <w:szCs w:val="28"/>
          <w:lang w:val="ro-RO"/>
        </w:rPr>
        <w:tab/>
      </w:r>
      <w:r w:rsidRPr="00FA3539">
        <w:rPr>
          <w:b w:val="0"/>
          <w:bCs w:val="0"/>
          <w:sz w:val="28"/>
          <w:szCs w:val="28"/>
          <w:lang w:val="ro-RO"/>
        </w:rPr>
        <w:tab/>
      </w:r>
      <w:r w:rsidRPr="00FA3539">
        <w:rPr>
          <w:b w:val="0"/>
          <w:bCs w:val="0"/>
          <w:sz w:val="28"/>
          <w:szCs w:val="28"/>
          <w:lang w:val="ro-RO"/>
        </w:rPr>
        <w:tab/>
      </w:r>
      <w:r w:rsidRPr="00FA3539">
        <w:rPr>
          <w:b w:val="0"/>
          <w:bCs w:val="0"/>
          <w:sz w:val="28"/>
          <w:szCs w:val="28"/>
          <w:lang w:val="ro-RO"/>
        </w:rPr>
        <w:tab/>
      </w:r>
      <w:r w:rsidRPr="00FA3539">
        <w:rPr>
          <w:b w:val="0"/>
          <w:bCs w:val="0"/>
          <w:sz w:val="28"/>
          <w:szCs w:val="28"/>
          <w:lang w:val="ro-RO"/>
        </w:rPr>
        <w:tab/>
      </w:r>
      <w:r w:rsidRPr="00FA3539">
        <w:rPr>
          <w:b w:val="0"/>
          <w:bCs w:val="0"/>
          <w:sz w:val="28"/>
          <w:szCs w:val="28"/>
          <w:lang w:val="ro-RO"/>
        </w:rPr>
        <w:tab/>
      </w:r>
      <w:r w:rsidRPr="00FA3539">
        <w:rPr>
          <w:b w:val="0"/>
          <w:bCs w:val="0"/>
          <w:sz w:val="28"/>
          <w:szCs w:val="28"/>
          <w:lang w:val="ro-RO"/>
        </w:rPr>
        <w:tab/>
        <w:t>Anexa nr. 3</w:t>
      </w:r>
    </w:p>
    <w:p w14:paraId="0CFEAB0C" w14:textId="77777777" w:rsidR="0076341D" w:rsidRPr="00FA3539" w:rsidRDefault="0076341D" w:rsidP="00731A14">
      <w:pPr>
        <w:pStyle w:val="70"/>
        <w:tabs>
          <w:tab w:val="left" w:pos="0"/>
        </w:tabs>
        <w:spacing w:line="240" w:lineRule="auto"/>
        <w:ind w:firstLine="709"/>
        <w:jc w:val="center"/>
        <w:rPr>
          <w:sz w:val="28"/>
          <w:szCs w:val="28"/>
          <w:lang w:val="ro-RO"/>
        </w:rPr>
      </w:pPr>
    </w:p>
    <w:p w14:paraId="20F4B098" w14:textId="1A8DF042" w:rsidR="0076341D" w:rsidRPr="00FA3539" w:rsidRDefault="00B76677" w:rsidP="0045350D">
      <w:pPr>
        <w:pStyle w:val="70"/>
        <w:tabs>
          <w:tab w:val="left" w:pos="0"/>
        </w:tabs>
        <w:spacing w:line="240" w:lineRule="auto"/>
        <w:jc w:val="center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ARTICOLE CONSIDERATE PIROTEHNICE SAU MUNIȚIE</w:t>
      </w:r>
    </w:p>
    <w:p w14:paraId="66278AC3" w14:textId="77777777" w:rsidR="0076341D" w:rsidRPr="00FA3539" w:rsidRDefault="0076341D" w:rsidP="0045350D">
      <w:pPr>
        <w:pStyle w:val="70"/>
        <w:tabs>
          <w:tab w:val="left" w:pos="0"/>
        </w:tabs>
        <w:spacing w:line="240" w:lineRule="auto"/>
        <w:jc w:val="center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conform recomandărilor corespunzătoare</w:t>
      </w:r>
    </w:p>
    <w:p w14:paraId="160348FD" w14:textId="5D1D880D" w:rsidR="0076341D" w:rsidRPr="00FA3539" w:rsidRDefault="0076341D" w:rsidP="0045350D">
      <w:pPr>
        <w:pStyle w:val="70"/>
        <w:tabs>
          <w:tab w:val="left" w:pos="0"/>
        </w:tabs>
        <w:spacing w:line="240" w:lineRule="auto"/>
        <w:jc w:val="center"/>
        <w:rPr>
          <w:sz w:val="28"/>
          <w:szCs w:val="28"/>
          <w:lang w:val="ro-RO"/>
        </w:rPr>
      </w:pPr>
      <w:r w:rsidRPr="00FA3539">
        <w:rPr>
          <w:sz w:val="28"/>
          <w:szCs w:val="28"/>
          <w:lang w:val="ro-RO"/>
        </w:rPr>
        <w:t>ale Organiza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iei Na</w:t>
      </w:r>
      <w:r w:rsidR="004D485B" w:rsidRPr="00FA3539">
        <w:rPr>
          <w:sz w:val="28"/>
          <w:szCs w:val="28"/>
          <w:lang w:val="ro-RO"/>
        </w:rPr>
        <w:t>ț</w:t>
      </w:r>
      <w:r w:rsidRPr="00FA3539">
        <w:rPr>
          <w:sz w:val="28"/>
          <w:szCs w:val="28"/>
          <w:lang w:val="ro-RO"/>
        </w:rPr>
        <w:t>iunilor Unite</w:t>
      </w:r>
    </w:p>
    <w:p w14:paraId="39BE1ACE" w14:textId="77777777" w:rsidR="00730FEE" w:rsidRPr="00FA3539" w:rsidRDefault="00730FEE" w:rsidP="00731A14">
      <w:pPr>
        <w:tabs>
          <w:tab w:val="left" w:pos="6386"/>
        </w:tabs>
        <w:rPr>
          <w:sz w:val="28"/>
          <w:szCs w:val="28"/>
          <w:lang w:val="ro-RO" w:eastAsia="ru-RU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4"/>
        <w:gridCol w:w="2030"/>
        <w:gridCol w:w="1929"/>
        <w:gridCol w:w="4002"/>
      </w:tblGrid>
      <w:tr w:rsidR="0076341D" w:rsidRPr="00FA3539" w14:paraId="030849F0" w14:textId="77777777" w:rsidTr="00AD10A2">
        <w:trPr>
          <w:tblCellSpacing w:w="0" w:type="dxa"/>
        </w:trPr>
        <w:tc>
          <w:tcPr>
            <w:tcW w:w="741" w:type="pct"/>
          </w:tcPr>
          <w:p w14:paraId="1A6C8144" w14:textId="77777777" w:rsidR="0076341D" w:rsidRPr="00FA3539" w:rsidRDefault="0076341D" w:rsidP="00B22750">
            <w:pPr>
              <w:ind w:firstLine="127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4FA7C66C" w14:textId="77777777" w:rsidR="0076341D" w:rsidRPr="00FA3539" w:rsidRDefault="0076341D" w:rsidP="00B22750">
            <w:pPr>
              <w:ind w:firstLine="127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ONU</w:t>
            </w:r>
          </w:p>
        </w:tc>
        <w:tc>
          <w:tcPr>
            <w:tcW w:w="1086" w:type="pct"/>
          </w:tcPr>
          <w:p w14:paraId="3991DF66" w14:textId="30744C9F" w:rsidR="00AD10A2" w:rsidRPr="00FA3539" w:rsidRDefault="00AD10A2" w:rsidP="00B22750">
            <w:pPr>
              <w:ind w:firstLine="16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 xml:space="preserve">Denumire </w:t>
            </w:r>
          </w:p>
          <w:p w14:paraId="72740A54" w14:textId="1E45DD6A" w:rsidR="0076341D" w:rsidRPr="00FA3539" w:rsidRDefault="004D485B" w:rsidP="00B22750">
            <w:pPr>
              <w:ind w:firstLine="16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ș</w:t>
            </w:r>
            <w:r w:rsidR="00AD10A2" w:rsidRPr="00FA3539">
              <w:rPr>
                <w:b/>
                <w:bCs/>
                <w:sz w:val="24"/>
                <w:szCs w:val="24"/>
                <w:lang w:val="ro-RO" w:eastAsia="ru-RU"/>
              </w:rPr>
              <w:t>i descriere</w:t>
            </w:r>
          </w:p>
        </w:tc>
        <w:tc>
          <w:tcPr>
            <w:tcW w:w="1032" w:type="pct"/>
          </w:tcPr>
          <w:p w14:paraId="465BF0F3" w14:textId="02C49651" w:rsidR="00AD10A2" w:rsidRPr="00FA3539" w:rsidRDefault="00AD10A2" w:rsidP="00B22750">
            <w:pPr>
              <w:ind w:firstLine="119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Clas</w:t>
            </w:r>
            <w:r w:rsidR="000F7D1A" w:rsidRPr="00FA3539">
              <w:rPr>
                <w:b/>
                <w:bCs/>
                <w:sz w:val="24"/>
                <w:szCs w:val="24"/>
                <w:lang w:val="ro-RO" w:eastAsia="ru-RU"/>
              </w:rPr>
              <w:t>ă</w:t>
            </w: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/</w:t>
            </w:r>
          </w:p>
          <w:p w14:paraId="3B27DFC5" w14:textId="4AC752A7" w:rsidR="0076341D" w:rsidRPr="00FA3539" w:rsidRDefault="00AD10A2" w:rsidP="00B22750">
            <w:pPr>
              <w:ind w:firstLine="119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diviziune</w:t>
            </w:r>
          </w:p>
        </w:tc>
        <w:tc>
          <w:tcPr>
            <w:tcW w:w="2141" w:type="pct"/>
          </w:tcPr>
          <w:p w14:paraId="1104FA63" w14:textId="77777777" w:rsidR="00AD10A2" w:rsidRPr="00FA3539" w:rsidRDefault="00AD10A2" w:rsidP="00B2275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Glosar</w:t>
            </w:r>
          </w:p>
          <w:p w14:paraId="03C04AF5" w14:textId="781321CF" w:rsidR="0076341D" w:rsidRPr="00FA3539" w:rsidRDefault="0076341D" w:rsidP="00B2275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 xml:space="preserve"> (exclusiv informativ)</w:t>
            </w:r>
          </w:p>
        </w:tc>
      </w:tr>
    </w:tbl>
    <w:p w14:paraId="58D573DF" w14:textId="77777777" w:rsidR="007456E8" w:rsidRPr="00FA3539" w:rsidRDefault="007456E8" w:rsidP="00731A14">
      <w:pPr>
        <w:rPr>
          <w:sz w:val="28"/>
          <w:szCs w:val="28"/>
          <w:lang w:val="ro-RO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4"/>
        <w:gridCol w:w="2028"/>
        <w:gridCol w:w="1931"/>
        <w:gridCol w:w="4002"/>
      </w:tblGrid>
      <w:tr w:rsidR="00C74D82" w:rsidRPr="00FA3539" w14:paraId="70F35904" w14:textId="77777777" w:rsidTr="00AD10A2">
        <w:trPr>
          <w:tblHeader/>
          <w:tblCellSpacing w:w="0" w:type="dxa"/>
        </w:trPr>
        <w:tc>
          <w:tcPr>
            <w:tcW w:w="741" w:type="pct"/>
          </w:tcPr>
          <w:p w14:paraId="77923326" w14:textId="0173B3F1" w:rsidR="00C74D82" w:rsidRPr="00FA3539" w:rsidRDefault="00C74D82" w:rsidP="00B22750">
            <w:pPr>
              <w:ind w:firstLine="695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085" w:type="pct"/>
          </w:tcPr>
          <w:p w14:paraId="3EC13B68" w14:textId="4ECAC3A5" w:rsidR="00C74D82" w:rsidRPr="00FA3539" w:rsidRDefault="00C74D82" w:rsidP="00B22750">
            <w:pPr>
              <w:ind w:firstLine="1014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033" w:type="pct"/>
          </w:tcPr>
          <w:p w14:paraId="1610CF56" w14:textId="3B5080CC" w:rsidR="00C74D82" w:rsidRPr="00FA3539" w:rsidRDefault="00C74D82" w:rsidP="00B22750">
            <w:pPr>
              <w:ind w:firstLine="967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141" w:type="pct"/>
          </w:tcPr>
          <w:p w14:paraId="1DEEE5D2" w14:textId="1A69F252" w:rsidR="00C74D82" w:rsidRPr="00FA3539" w:rsidRDefault="00C74D82" w:rsidP="00B22750">
            <w:pPr>
              <w:ind w:firstLine="1871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4</w:t>
            </w:r>
          </w:p>
        </w:tc>
      </w:tr>
      <w:tr w:rsidR="00C74D82" w:rsidRPr="00FA3539" w14:paraId="1BAD4CE3" w14:textId="77777777" w:rsidTr="00AD10A2">
        <w:trPr>
          <w:tblCellSpacing w:w="0" w:type="dxa"/>
        </w:trPr>
        <w:tc>
          <w:tcPr>
            <w:tcW w:w="5000" w:type="pct"/>
            <w:gridSpan w:val="4"/>
          </w:tcPr>
          <w:p w14:paraId="3F25795A" w14:textId="00B77C3D" w:rsidR="00C74D82" w:rsidRPr="00FA3539" w:rsidRDefault="00C74D82" w:rsidP="00C207E6">
            <w:pPr>
              <w:tabs>
                <w:tab w:val="left" w:pos="3387"/>
              </w:tabs>
              <w:jc w:val="center"/>
              <w:rPr>
                <w:sz w:val="24"/>
                <w:szCs w:val="24"/>
                <w:lang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Grupa G</w:t>
            </w:r>
          </w:p>
        </w:tc>
      </w:tr>
      <w:tr w:rsidR="0076341D" w:rsidRPr="00425B2D" w14:paraId="20A5F779" w14:textId="77777777" w:rsidTr="00AD10A2">
        <w:trPr>
          <w:tblCellSpacing w:w="0" w:type="dxa"/>
        </w:trPr>
        <w:tc>
          <w:tcPr>
            <w:tcW w:w="741" w:type="pct"/>
          </w:tcPr>
          <w:p w14:paraId="3E55421D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0009</w:t>
            </w:r>
          </w:p>
        </w:tc>
        <w:tc>
          <w:tcPr>
            <w:tcW w:w="1085" w:type="pct"/>
          </w:tcPr>
          <w:p w14:paraId="67D619DD" w14:textId="07841A65" w:rsidR="0076341D" w:rsidRPr="00FA3539" w:rsidRDefault="0076341D" w:rsidP="00B22750">
            <w:pPr>
              <w:ind w:firstLine="1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incendiară cu sau fără explozor, încărcătură de </w:t>
            </w:r>
            <w:proofErr w:type="spellStart"/>
            <w:r w:rsidRPr="00FA3539">
              <w:rPr>
                <w:sz w:val="24"/>
                <w:szCs w:val="24"/>
                <w:lang w:val="ro-MD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</w:t>
            </w:r>
            <w:r w:rsidR="00C16833" w:rsidRPr="00FA3539">
              <w:rPr>
                <w:sz w:val="24"/>
                <w:szCs w:val="24"/>
                <w:lang w:val="ro-RO" w:eastAsia="ru-RU"/>
              </w:rPr>
              <w:t xml:space="preserve">încărcătură </w:t>
            </w:r>
            <w:r w:rsidRPr="00FA3539">
              <w:rPr>
                <w:sz w:val="24"/>
                <w:szCs w:val="24"/>
                <w:lang w:val="ro-RO" w:eastAsia="ru-RU"/>
              </w:rPr>
              <w:t>de propulsie</w:t>
            </w:r>
          </w:p>
        </w:tc>
        <w:tc>
          <w:tcPr>
            <w:tcW w:w="1033" w:type="pct"/>
          </w:tcPr>
          <w:p w14:paraId="1BAB307E" w14:textId="77777777" w:rsidR="0076341D" w:rsidRPr="00FA3539" w:rsidRDefault="0076341D" w:rsidP="000F7D1A">
            <w:pPr>
              <w:ind w:firstLine="683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11701942" w14:textId="6C7F0D07" w:rsidR="0076341D" w:rsidRPr="00FA3539" w:rsidRDefault="0076341D" w:rsidP="00B22750">
            <w:pPr>
              <w:ind w:firstLine="28"/>
              <w:jc w:val="left"/>
              <w:rPr>
                <w:i/>
                <w:iCs/>
                <w:sz w:val="24"/>
                <w:szCs w:val="24"/>
                <w:lang w:val="ro-RO" w:eastAsia="ru-RU"/>
              </w:rPr>
            </w:pPr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i/>
                <w:iCs/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ie</w:t>
            </w:r>
          </w:p>
          <w:p w14:paraId="1485B765" w14:textId="6E6B7E94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Termen generic ce se aplică mai ales articolelor utilizate în scopuri militare, incluzând toate tipurile de bombe, grenade, rachete, mine, proiectile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alte dispozitive similare.</w:t>
            </w:r>
          </w:p>
          <w:p w14:paraId="5AAF97BA" w14:textId="77777777" w:rsidR="00B24D17" w:rsidRPr="00FA3539" w:rsidRDefault="00B24D17" w:rsidP="00731A14">
            <w:pPr>
              <w:rPr>
                <w:sz w:val="24"/>
                <w:szCs w:val="24"/>
                <w:lang w:val="ro-RO" w:eastAsia="ru-RU"/>
              </w:rPr>
            </w:pPr>
          </w:p>
          <w:p w14:paraId="68D95CEE" w14:textId="338B8BF7" w:rsidR="0076341D" w:rsidRPr="00FA3539" w:rsidRDefault="0076341D" w:rsidP="00B22750">
            <w:pPr>
              <w:ind w:firstLine="0"/>
              <w:jc w:val="left"/>
              <w:rPr>
                <w:i/>
                <w:iCs/>
                <w:sz w:val="24"/>
                <w:szCs w:val="24"/>
                <w:lang w:val="ro-RO" w:eastAsia="ru-RU"/>
              </w:rPr>
            </w:pPr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i/>
                <w:iCs/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ie incendiară</w:t>
            </w:r>
          </w:p>
          <w:p w14:paraId="75CEFBFC" w14:textId="0661D994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</w:t>
            </w:r>
            <w:r w:rsidR="00C856D8" w:rsidRPr="00FA3539">
              <w:rPr>
                <w:sz w:val="24"/>
                <w:szCs w:val="24"/>
                <w:lang w:val="ro-RO" w:eastAsia="ru-RU"/>
              </w:rPr>
              <w:t>ce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="00C856D8" w:rsidRPr="00FA3539">
              <w:rPr>
                <w:sz w:val="24"/>
                <w:szCs w:val="24"/>
                <w:lang w:val="ro-RO" w:eastAsia="ru-RU"/>
              </w:rPr>
              <w:t>ine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o compozi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 incendiară. În afară de cazul în care compozi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ia însă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este constituită dintr-un explozibil, 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ia incendiară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ine unul sau mai multe dintre următoarele elemente: încărcătură propulsivă cu amorsă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 încărcătură de aprindere, focos cu explozor sau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</w:p>
        </w:tc>
      </w:tr>
      <w:tr w:rsidR="0076341D" w:rsidRPr="006F3B0D" w14:paraId="1231B679" w14:textId="77777777" w:rsidTr="00AD10A2">
        <w:trPr>
          <w:tblCellSpacing w:w="0" w:type="dxa"/>
        </w:trPr>
        <w:tc>
          <w:tcPr>
            <w:tcW w:w="741" w:type="pct"/>
          </w:tcPr>
          <w:p w14:paraId="1A13996D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0010</w:t>
            </w:r>
          </w:p>
        </w:tc>
        <w:tc>
          <w:tcPr>
            <w:tcW w:w="1085" w:type="pct"/>
          </w:tcPr>
          <w:p w14:paraId="7CF1B479" w14:textId="48DD34F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bookmarkStart w:id="60" w:name="_Hlk161144442"/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incendiară cu sau fără explozor,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</w:t>
            </w:r>
            <w:r w:rsidR="00C16833" w:rsidRPr="00FA3539">
              <w:rPr>
                <w:sz w:val="24"/>
                <w:szCs w:val="24"/>
                <w:lang w:val="ro-RO" w:eastAsia="ru-RU"/>
              </w:rPr>
              <w:t xml:space="preserve">încărcătură </w:t>
            </w:r>
            <w:r w:rsidRPr="00FA3539">
              <w:rPr>
                <w:sz w:val="24"/>
                <w:szCs w:val="24"/>
                <w:lang w:val="ro-RO" w:eastAsia="ru-RU"/>
              </w:rPr>
              <w:t>de propulsie</w:t>
            </w:r>
            <w:bookmarkEnd w:id="60"/>
          </w:p>
        </w:tc>
        <w:tc>
          <w:tcPr>
            <w:tcW w:w="1033" w:type="pct"/>
          </w:tcPr>
          <w:p w14:paraId="5FA589E7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6CA85E2C" w14:textId="6DE3B28A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</w:t>
            </w:r>
            <w:r w:rsidR="000105E6" w:rsidRPr="00FA3539">
              <w:rPr>
                <w:sz w:val="24"/>
                <w:szCs w:val="24"/>
                <w:lang w:val="ro-RO" w:eastAsia="ru-RU"/>
              </w:rPr>
              <w:t>0</w:t>
            </w:r>
            <w:r w:rsidRPr="00FA3539">
              <w:rPr>
                <w:sz w:val="24"/>
                <w:szCs w:val="24"/>
                <w:lang w:val="ro-RO" w:eastAsia="ru-RU"/>
              </w:rPr>
              <w:t>9</w:t>
            </w:r>
          </w:p>
        </w:tc>
      </w:tr>
      <w:tr w:rsidR="0076341D" w:rsidRPr="00425B2D" w14:paraId="66CC4B06" w14:textId="77777777" w:rsidTr="00AD10A2">
        <w:trPr>
          <w:tblCellSpacing w:w="0" w:type="dxa"/>
        </w:trPr>
        <w:tc>
          <w:tcPr>
            <w:tcW w:w="741" w:type="pct"/>
          </w:tcPr>
          <w:p w14:paraId="1831F66F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0015</w:t>
            </w:r>
          </w:p>
        </w:tc>
        <w:tc>
          <w:tcPr>
            <w:tcW w:w="1085" w:type="pct"/>
          </w:tcPr>
          <w:p w14:paraId="4FC7B5D3" w14:textId="4F4AABB2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fumigenă cu sau fără explozor, </w:t>
            </w:r>
            <w:r w:rsidR="00C856D8" w:rsidRPr="00FA3539">
              <w:rPr>
                <w:sz w:val="24"/>
                <w:szCs w:val="24"/>
                <w:lang w:val="ro-RO" w:eastAsia="ru-RU"/>
              </w:rPr>
              <w:t xml:space="preserve"> 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</w:t>
            </w:r>
            <w:r w:rsidR="00C16833" w:rsidRPr="00FA3539">
              <w:rPr>
                <w:sz w:val="24"/>
                <w:szCs w:val="24"/>
                <w:lang w:val="ro-RO" w:eastAsia="ru-RU"/>
              </w:rPr>
              <w:t xml:space="preserve">încărcătură </w:t>
            </w:r>
            <w:r w:rsidRPr="00FA3539">
              <w:rPr>
                <w:sz w:val="24"/>
                <w:szCs w:val="24"/>
                <w:lang w:val="ro-RO" w:eastAsia="ru-RU"/>
              </w:rPr>
              <w:t>de propulsie</w:t>
            </w:r>
          </w:p>
        </w:tc>
        <w:tc>
          <w:tcPr>
            <w:tcW w:w="1033" w:type="pct"/>
          </w:tcPr>
          <w:p w14:paraId="3B972DA7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108F5C15" w14:textId="1FAD2FEF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</w:t>
            </w:r>
            <w:r w:rsidR="00C856D8" w:rsidRPr="00FA3539">
              <w:rPr>
                <w:sz w:val="24"/>
                <w:szCs w:val="24"/>
                <w:lang w:val="ro-RO" w:eastAsia="ru-RU"/>
              </w:rPr>
              <w:t>ce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="00C856D8" w:rsidRPr="00FA3539">
              <w:rPr>
                <w:sz w:val="24"/>
                <w:szCs w:val="24"/>
                <w:lang w:val="ro-RO" w:eastAsia="ru-RU"/>
              </w:rPr>
              <w:t>ine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o compozi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 fumigenă. În afară de cazul în care compozi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ia însă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este constituită dintr-un explozibil, 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ia fumigenă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ine unul sau mai multe dintre următoarele elemente: încărcătură propulsivă cu amorsă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 încărcătură de aprindere, focos cu explozor sau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</w:p>
        </w:tc>
      </w:tr>
      <w:tr w:rsidR="0076341D" w:rsidRPr="006F3B0D" w14:paraId="3623487B" w14:textId="77777777" w:rsidTr="00AD10A2">
        <w:trPr>
          <w:tblCellSpacing w:w="0" w:type="dxa"/>
        </w:trPr>
        <w:tc>
          <w:tcPr>
            <w:tcW w:w="741" w:type="pct"/>
          </w:tcPr>
          <w:p w14:paraId="46670443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0016</w:t>
            </w:r>
          </w:p>
        </w:tc>
        <w:tc>
          <w:tcPr>
            <w:tcW w:w="1085" w:type="pct"/>
          </w:tcPr>
          <w:p w14:paraId="791B6B6F" w14:textId="7E642F75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fumigenă cu sau fără explozor,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</w:t>
            </w:r>
            <w:r w:rsidR="00FB3E52" w:rsidRPr="00FA3539">
              <w:rPr>
                <w:sz w:val="24"/>
                <w:szCs w:val="24"/>
                <w:lang w:val="ro-RO" w:eastAsia="ru-RU"/>
              </w:rPr>
              <w:t xml:space="preserve">încărcătură </w:t>
            </w:r>
            <w:r w:rsidRPr="00FA3539">
              <w:rPr>
                <w:sz w:val="24"/>
                <w:szCs w:val="24"/>
                <w:lang w:val="ro-RO" w:eastAsia="ru-RU"/>
              </w:rPr>
              <w:t>de propulsie</w:t>
            </w:r>
          </w:p>
        </w:tc>
        <w:tc>
          <w:tcPr>
            <w:tcW w:w="1033" w:type="pct"/>
          </w:tcPr>
          <w:p w14:paraId="2BF56D26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01690CF8" w14:textId="77777777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0015</w:t>
            </w:r>
          </w:p>
        </w:tc>
      </w:tr>
      <w:tr w:rsidR="0076341D" w:rsidRPr="00425B2D" w14:paraId="36975A22" w14:textId="77777777" w:rsidTr="00AD10A2">
        <w:trPr>
          <w:tblCellSpacing w:w="0" w:type="dxa"/>
        </w:trPr>
        <w:tc>
          <w:tcPr>
            <w:tcW w:w="741" w:type="pct"/>
          </w:tcPr>
          <w:p w14:paraId="02A06DFB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lastRenderedPageBreak/>
              <w:t>0018</w:t>
            </w:r>
          </w:p>
        </w:tc>
        <w:tc>
          <w:tcPr>
            <w:tcW w:w="1085" w:type="pct"/>
          </w:tcPr>
          <w:p w14:paraId="5FA7E636" w14:textId="3E92458B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lacrimogenă cu sau fără explozor,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</w:t>
            </w:r>
            <w:r w:rsidR="00FB3E52" w:rsidRPr="00FA3539">
              <w:rPr>
                <w:sz w:val="24"/>
                <w:szCs w:val="24"/>
                <w:lang w:val="ro-RO" w:eastAsia="ru-RU"/>
              </w:rPr>
              <w:t xml:space="preserve">încărcătură </w:t>
            </w:r>
            <w:r w:rsidRPr="00FA3539">
              <w:rPr>
                <w:sz w:val="24"/>
                <w:szCs w:val="24"/>
                <w:lang w:val="ro-RO" w:eastAsia="ru-RU"/>
              </w:rPr>
              <w:t>de propulsie</w:t>
            </w:r>
          </w:p>
        </w:tc>
        <w:tc>
          <w:tcPr>
            <w:tcW w:w="1033" w:type="pct"/>
          </w:tcPr>
          <w:p w14:paraId="47379005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5107E2DF" w14:textId="43E98974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</w:t>
            </w:r>
            <w:r w:rsidR="00B24D17" w:rsidRPr="00FA3539">
              <w:rPr>
                <w:sz w:val="24"/>
                <w:szCs w:val="24"/>
                <w:lang w:val="ro-RO" w:eastAsia="ru-RU"/>
              </w:rPr>
              <w:t>ce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="00B24D17" w:rsidRPr="00FA3539">
              <w:rPr>
                <w:sz w:val="24"/>
                <w:szCs w:val="24"/>
                <w:lang w:val="ro-RO" w:eastAsia="ru-RU"/>
              </w:rPr>
              <w:t>ine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o substan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ă lacrimogenă.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ine unul sau mai multe dintre următoarele elemente: substan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ă pirotehnică, încărcătură propulsivă cu amorsă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 încărcătură de aprindere, focos cu explozor sau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</w:p>
        </w:tc>
      </w:tr>
      <w:tr w:rsidR="0076341D" w:rsidRPr="006F3B0D" w14:paraId="122865B9" w14:textId="77777777" w:rsidTr="00AD10A2">
        <w:trPr>
          <w:tblCellSpacing w:w="0" w:type="dxa"/>
        </w:trPr>
        <w:tc>
          <w:tcPr>
            <w:tcW w:w="741" w:type="pct"/>
          </w:tcPr>
          <w:p w14:paraId="67698B03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0019</w:t>
            </w:r>
          </w:p>
        </w:tc>
        <w:tc>
          <w:tcPr>
            <w:tcW w:w="1085" w:type="pct"/>
          </w:tcPr>
          <w:p w14:paraId="5706E8ED" w14:textId="67ECB246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lacrimogenă cu sau fără explozor,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</w:t>
            </w:r>
            <w:r w:rsidR="00B927EA" w:rsidRPr="00FA3539">
              <w:rPr>
                <w:sz w:val="24"/>
                <w:szCs w:val="24"/>
                <w:lang w:val="ro-RO" w:eastAsia="ru-RU"/>
              </w:rPr>
              <w:t xml:space="preserve">încărcătură </w:t>
            </w:r>
            <w:r w:rsidRPr="00FA3539">
              <w:rPr>
                <w:sz w:val="24"/>
                <w:szCs w:val="24"/>
                <w:lang w:val="ro-RO" w:eastAsia="ru-RU"/>
              </w:rPr>
              <w:t>de propulsie</w:t>
            </w:r>
          </w:p>
        </w:tc>
        <w:tc>
          <w:tcPr>
            <w:tcW w:w="1033" w:type="pct"/>
          </w:tcPr>
          <w:p w14:paraId="3F22A916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2FBD746E" w14:textId="77777777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0018</w:t>
            </w:r>
          </w:p>
        </w:tc>
      </w:tr>
      <w:tr w:rsidR="0076341D" w:rsidRPr="00FA3539" w14:paraId="1E8553DF" w14:textId="77777777" w:rsidTr="00AD10A2">
        <w:trPr>
          <w:tblCellSpacing w:w="0" w:type="dxa"/>
        </w:trPr>
        <w:tc>
          <w:tcPr>
            <w:tcW w:w="741" w:type="pct"/>
          </w:tcPr>
          <w:p w14:paraId="32D321CE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0039</w:t>
            </w:r>
          </w:p>
        </w:tc>
        <w:tc>
          <w:tcPr>
            <w:tcW w:w="1085" w:type="pct"/>
          </w:tcPr>
          <w:p w14:paraId="68C4AD22" w14:textId="77777777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Bombe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foto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>-flash</w:t>
            </w:r>
          </w:p>
        </w:tc>
        <w:tc>
          <w:tcPr>
            <w:tcW w:w="1033" w:type="pct"/>
          </w:tcPr>
          <w:p w14:paraId="5C32CE43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718F38DC" w14:textId="02F78F0A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explozi</w:t>
            </w:r>
            <w:r w:rsidR="00CD3C43" w:rsidRPr="00FA3539">
              <w:rPr>
                <w:sz w:val="24"/>
                <w:szCs w:val="24"/>
                <w:lang w:val="ro-RO" w:eastAsia="ru-RU"/>
              </w:rPr>
              <w:t>v</w:t>
            </w:r>
            <w:r w:rsidRPr="00FA3539">
              <w:rPr>
                <w:sz w:val="24"/>
                <w:szCs w:val="24"/>
                <w:lang w:val="ro-RO" w:eastAsia="ru-RU"/>
              </w:rPr>
              <w:t>e lansate dintr-o aeronavă. Pot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ine un lichid inflamabil cu încărcătură de ini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iere, o compozi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foto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-flash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o încărcătură de ini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iere. </w:t>
            </w:r>
            <w:r w:rsidR="00172814" w:rsidRPr="00FA3539">
              <w:rPr>
                <w:sz w:val="24"/>
                <w:szCs w:val="24"/>
                <w:lang w:val="ro-RO" w:eastAsia="ru-RU"/>
              </w:rPr>
              <w:t>A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ceastă denumire </w:t>
            </w:r>
            <w:r w:rsidR="00172814" w:rsidRPr="00FA3539">
              <w:rPr>
                <w:sz w:val="24"/>
                <w:szCs w:val="24"/>
                <w:lang w:val="ro-RO" w:eastAsia="ru-RU"/>
              </w:rPr>
              <w:t>include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bombe</w:t>
            </w:r>
            <w:r w:rsidR="00172814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foto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>-flash</w:t>
            </w:r>
          </w:p>
        </w:tc>
      </w:tr>
      <w:tr w:rsidR="0076341D" w:rsidRPr="00FA3539" w14:paraId="6B05A5FF" w14:textId="77777777" w:rsidTr="00AD10A2">
        <w:trPr>
          <w:tblCellSpacing w:w="0" w:type="dxa"/>
        </w:trPr>
        <w:tc>
          <w:tcPr>
            <w:tcW w:w="741" w:type="pct"/>
          </w:tcPr>
          <w:p w14:paraId="7BEF66E7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0049</w:t>
            </w:r>
          </w:p>
        </w:tc>
        <w:tc>
          <w:tcPr>
            <w:tcW w:w="1085" w:type="pct"/>
          </w:tcPr>
          <w:p w14:paraId="2A4BA468" w14:textId="5A83B04B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Cartu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e-flash</w:t>
            </w:r>
          </w:p>
        </w:tc>
        <w:tc>
          <w:tcPr>
            <w:tcW w:w="1033" w:type="pct"/>
          </w:tcPr>
          <w:p w14:paraId="32EEE041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1.1 G</w:t>
            </w:r>
          </w:p>
        </w:tc>
        <w:tc>
          <w:tcPr>
            <w:tcW w:w="2141" w:type="pct"/>
          </w:tcPr>
          <w:p w14:paraId="45F88B52" w14:textId="53B9D981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Pot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ine un lichid inflamabil cu încărcătură de ini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iere, o compozi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foto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-flash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o încărcătură de ini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iere. Această denumire include bombele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foto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>-flash</w:t>
            </w:r>
          </w:p>
        </w:tc>
      </w:tr>
      <w:tr w:rsidR="0076341D" w:rsidRPr="006F3B0D" w14:paraId="3CB5D320" w14:textId="77777777" w:rsidTr="00AD10A2">
        <w:trPr>
          <w:tblCellSpacing w:w="0" w:type="dxa"/>
        </w:trPr>
        <w:tc>
          <w:tcPr>
            <w:tcW w:w="741" w:type="pct"/>
          </w:tcPr>
          <w:p w14:paraId="52BE2657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0050</w:t>
            </w:r>
          </w:p>
        </w:tc>
        <w:tc>
          <w:tcPr>
            <w:tcW w:w="1085" w:type="pct"/>
          </w:tcPr>
          <w:p w14:paraId="63D1B770" w14:textId="55FDC96D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Cartu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e-flash</w:t>
            </w:r>
          </w:p>
        </w:tc>
        <w:tc>
          <w:tcPr>
            <w:tcW w:w="1033" w:type="pct"/>
          </w:tcPr>
          <w:p w14:paraId="7F7729BC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198920A3" w14:textId="77777777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0049</w:t>
            </w:r>
          </w:p>
        </w:tc>
      </w:tr>
      <w:tr w:rsidR="0076341D" w:rsidRPr="006F3B0D" w14:paraId="34084F87" w14:textId="77777777" w:rsidTr="00AD10A2">
        <w:trPr>
          <w:tblCellSpacing w:w="0" w:type="dxa"/>
        </w:trPr>
        <w:tc>
          <w:tcPr>
            <w:tcW w:w="741" w:type="pct"/>
          </w:tcPr>
          <w:p w14:paraId="26713829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0054</w:t>
            </w:r>
          </w:p>
        </w:tc>
        <w:tc>
          <w:tcPr>
            <w:tcW w:w="1085" w:type="pct"/>
          </w:tcPr>
          <w:p w14:paraId="608445F3" w14:textId="2378F16E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Cartu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e de semnalizare</w:t>
            </w:r>
          </w:p>
        </w:tc>
        <w:tc>
          <w:tcPr>
            <w:tcW w:w="1033" w:type="pct"/>
          </w:tcPr>
          <w:p w14:paraId="4D7C58F0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06B39FDB" w14:textId="24A87992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concepute pentru a lansa semnale luminoase colorate sau alte semnale, cu ajutorul unor pistoale de semnalizare</w:t>
            </w:r>
          </w:p>
        </w:tc>
      </w:tr>
      <w:tr w:rsidR="0076341D" w:rsidRPr="006F3B0D" w14:paraId="27F17092" w14:textId="77777777" w:rsidTr="00AD10A2">
        <w:trPr>
          <w:tblCellSpacing w:w="0" w:type="dxa"/>
        </w:trPr>
        <w:tc>
          <w:tcPr>
            <w:tcW w:w="741" w:type="pct"/>
          </w:tcPr>
          <w:p w14:paraId="3DDFC602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0066</w:t>
            </w:r>
          </w:p>
        </w:tc>
        <w:tc>
          <w:tcPr>
            <w:tcW w:w="1085" w:type="pct"/>
          </w:tcPr>
          <w:p w14:paraId="4CBC1E02" w14:textId="77777777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Fitil cu ardere rapidă</w:t>
            </w:r>
          </w:p>
        </w:tc>
        <w:tc>
          <w:tcPr>
            <w:tcW w:w="1033" w:type="pct"/>
          </w:tcPr>
          <w:p w14:paraId="67D8000D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24FD63FC" w14:textId="1781CE68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 constituit din fire textile acoperite de pulbere neagră sau altă compozi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pirotehnică cu combustie rapidă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 </w:t>
            </w:r>
            <w:r w:rsidR="009632B0" w:rsidRPr="00FA3539">
              <w:rPr>
                <w:sz w:val="24"/>
                <w:szCs w:val="24"/>
                <w:lang w:val="ro-RO" w:eastAsia="ru-RU"/>
              </w:rPr>
              <w:t>de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un strat învelitor suplu sau constituit dintr-un miez de pulbere neagră înconjurat de material textil flexibil. Arde cu o flacără exterioară care progresează de-a lungul fitilului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serve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te să transmită aprinderea de la un dispozitiv la o încărcătură</w:t>
            </w:r>
          </w:p>
        </w:tc>
      </w:tr>
      <w:tr w:rsidR="0076341D" w:rsidRPr="006F3B0D" w14:paraId="7E9A8544" w14:textId="77777777" w:rsidTr="00AD10A2">
        <w:trPr>
          <w:tblCellSpacing w:w="0" w:type="dxa"/>
        </w:trPr>
        <w:tc>
          <w:tcPr>
            <w:tcW w:w="741" w:type="pct"/>
          </w:tcPr>
          <w:p w14:paraId="74786974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0092</w:t>
            </w:r>
          </w:p>
        </w:tc>
        <w:tc>
          <w:tcPr>
            <w:tcW w:w="1085" w:type="pct"/>
          </w:tcPr>
          <w:p w14:paraId="4A726DDE" w14:textId="26FF8CF0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Dispozitive de iluminare de suprafa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ă</w:t>
            </w:r>
          </w:p>
        </w:tc>
        <w:tc>
          <w:tcPr>
            <w:tcW w:w="1033" w:type="pct"/>
          </w:tcPr>
          <w:p w14:paraId="22EDB8B0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14D30604" w14:textId="0D35513C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constituite din materii pirotehnice, construite cu scopul de a ilumina, identifica, semnala sau avertiza</w:t>
            </w:r>
          </w:p>
        </w:tc>
      </w:tr>
      <w:tr w:rsidR="0076341D" w:rsidRPr="006F3B0D" w14:paraId="078A9C6F" w14:textId="77777777" w:rsidTr="00AD10A2">
        <w:trPr>
          <w:tblCellSpacing w:w="0" w:type="dxa"/>
        </w:trPr>
        <w:tc>
          <w:tcPr>
            <w:tcW w:w="741" w:type="pct"/>
          </w:tcPr>
          <w:p w14:paraId="08F77C4A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0093</w:t>
            </w:r>
          </w:p>
        </w:tc>
        <w:tc>
          <w:tcPr>
            <w:tcW w:w="1085" w:type="pct"/>
          </w:tcPr>
          <w:p w14:paraId="1967DCA8" w14:textId="77777777" w:rsidR="0076341D" w:rsidRPr="00FA3539" w:rsidRDefault="0076341D" w:rsidP="008B509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Dispozitiv de iluminare aeriană</w:t>
            </w:r>
          </w:p>
        </w:tc>
        <w:tc>
          <w:tcPr>
            <w:tcW w:w="1033" w:type="pct"/>
          </w:tcPr>
          <w:p w14:paraId="4088CE3B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5B5C85EC" w14:textId="77777777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0092</w:t>
            </w:r>
          </w:p>
        </w:tc>
      </w:tr>
      <w:tr w:rsidR="0076341D" w:rsidRPr="006F3B0D" w14:paraId="2718EE7B" w14:textId="77777777" w:rsidTr="00AD10A2">
        <w:trPr>
          <w:tblCellSpacing w:w="0" w:type="dxa"/>
        </w:trPr>
        <w:tc>
          <w:tcPr>
            <w:tcW w:w="741" w:type="pct"/>
          </w:tcPr>
          <w:p w14:paraId="6B9FFECD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0101</w:t>
            </w:r>
          </w:p>
        </w:tc>
        <w:tc>
          <w:tcPr>
            <w:tcW w:w="1085" w:type="pct"/>
          </w:tcPr>
          <w:p w14:paraId="73FEEC51" w14:textId="77777777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Fitil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nedetonant</w:t>
            </w:r>
            <w:proofErr w:type="spellEnd"/>
          </w:p>
        </w:tc>
        <w:tc>
          <w:tcPr>
            <w:tcW w:w="1033" w:type="pct"/>
          </w:tcPr>
          <w:p w14:paraId="15BCC45B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05C5A450" w14:textId="77777777" w:rsidR="0076341D" w:rsidRPr="00FA3539" w:rsidRDefault="0076341D" w:rsidP="00B22750">
            <w:pPr>
              <w:ind w:firstLine="0"/>
              <w:rPr>
                <w:i/>
                <w:iCs/>
                <w:sz w:val="24"/>
                <w:szCs w:val="24"/>
                <w:lang w:val="ro-RO" w:eastAsia="ru-RU"/>
              </w:rPr>
            </w:pPr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Fitiluri/Focoase</w:t>
            </w:r>
          </w:p>
          <w:p w14:paraId="0A3D4EF5" w14:textId="0CABE83E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În limba engleză, doi termeni foarte asemănători desemnează</w:t>
            </w:r>
            <w:r w:rsidR="0045295A" w:rsidRPr="00FA3539">
              <w:rPr>
                <w:sz w:val="24"/>
                <w:szCs w:val="24"/>
                <w:lang w:val="ro-RO" w:eastAsia="ru-RU"/>
              </w:rPr>
              <w:t>,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respectiv</w:t>
            </w:r>
            <w:r w:rsidR="0045295A" w:rsidRPr="00FA3539">
              <w:rPr>
                <w:sz w:val="24"/>
                <w:szCs w:val="24"/>
                <w:lang w:val="ro-RO" w:eastAsia="ru-RU"/>
              </w:rPr>
              <w:t>,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fitilul (</w:t>
            </w:r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fuse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)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focosul (</w:t>
            </w:r>
            <w:proofErr w:type="spellStart"/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fuze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>). De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ce</w:t>
            </w:r>
            <w:r w:rsidR="0045295A" w:rsidRPr="00FA3539">
              <w:rPr>
                <w:sz w:val="24"/>
                <w:szCs w:val="24"/>
                <w:lang w:val="ro-RO" w:eastAsia="ru-RU"/>
              </w:rPr>
              <w:t>l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e două cuvinte au o etimologie comună </w:t>
            </w:r>
            <w:r w:rsidRPr="00FA3539">
              <w:rPr>
                <w:sz w:val="24"/>
                <w:szCs w:val="24"/>
                <w:lang w:val="ro-RO" w:eastAsia="ru-RU"/>
              </w:rPr>
              <w:lastRenderedPageBreak/>
              <w:t>(</w:t>
            </w:r>
            <w:proofErr w:type="spellStart"/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fusée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fusil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în limba franceză)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</w:t>
            </w:r>
            <w:r w:rsidR="00C856D8" w:rsidRPr="00FA3539">
              <w:rPr>
                <w:sz w:val="24"/>
                <w:szCs w:val="24"/>
                <w:lang w:val="ro-RO" w:eastAsia="ru-RU"/>
              </w:rPr>
              <w:t>,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uneori</w:t>
            </w:r>
            <w:r w:rsidR="0045295A" w:rsidRPr="00FA3539">
              <w:rPr>
                <w:sz w:val="24"/>
                <w:szCs w:val="24"/>
                <w:lang w:val="ro-RO" w:eastAsia="ru-RU"/>
              </w:rPr>
              <w:t>,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sunt considerate acela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cuvânt ortografiat diferit, este util să păstrăm distinc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ia potrivit căreia </w:t>
            </w:r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fuse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se referă la un dispozitiv de aprindere de tip fitil, în timp ce </w:t>
            </w:r>
            <w:proofErr w:type="spellStart"/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fuze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se referă la un dispozitiv utilizat pentru 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ie, care integrează componen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 mecanici, electrici, chimici sau hidrostatici pentru a declan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a aprinderea prin deflagra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sau </w:t>
            </w:r>
            <w:r w:rsidR="00C856D8" w:rsidRPr="00FA3539">
              <w:rPr>
                <w:sz w:val="24"/>
                <w:szCs w:val="24"/>
                <w:lang w:val="ro-RO" w:eastAsia="ru-RU"/>
              </w:rPr>
              <w:t xml:space="preserve"> prin </w:t>
            </w:r>
            <w:r w:rsidRPr="00FA3539">
              <w:rPr>
                <w:sz w:val="24"/>
                <w:szCs w:val="24"/>
                <w:lang w:val="ro-RO" w:eastAsia="ru-RU"/>
              </w:rPr>
              <w:t>detonare.</w:t>
            </w:r>
          </w:p>
          <w:p w14:paraId="59BC42C6" w14:textId="77777777" w:rsidR="00C856D8" w:rsidRPr="00FA3539" w:rsidRDefault="00C856D8" w:rsidP="00731A14">
            <w:pPr>
              <w:rPr>
                <w:sz w:val="24"/>
                <w:szCs w:val="24"/>
                <w:lang w:val="ro-RO" w:eastAsia="ru-RU"/>
              </w:rPr>
            </w:pPr>
          </w:p>
          <w:p w14:paraId="6D0AC1D3" w14:textId="52504E4D" w:rsidR="0076341D" w:rsidRPr="00FA3539" w:rsidRDefault="0076341D" w:rsidP="00B22750">
            <w:pPr>
              <w:ind w:firstLine="0"/>
              <w:rPr>
                <w:i/>
                <w:iCs/>
                <w:sz w:val="24"/>
                <w:szCs w:val="24"/>
                <w:lang w:val="ro-RO" w:eastAsia="ru-RU"/>
              </w:rPr>
            </w:pPr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 xml:space="preserve">Fitil instantaneu </w:t>
            </w:r>
            <w:proofErr w:type="spellStart"/>
            <w:r w:rsidRPr="00FA3539">
              <w:rPr>
                <w:i/>
                <w:iCs/>
                <w:sz w:val="24"/>
                <w:szCs w:val="24"/>
                <w:lang w:val="ro-RO" w:eastAsia="ru-RU"/>
              </w:rPr>
              <w:t>nedetonant</w:t>
            </w:r>
            <w:proofErr w:type="spellEnd"/>
          </w:p>
          <w:p w14:paraId="50BABE07" w14:textId="19C940F6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Articol constituit dintr-un fir de bumbac îmbibat cu pulbere neagră fină (cale de foc). Arde cu o flacără exterioară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se utilizează în căile de aprindere ale artificiilor de divertisment</w:t>
            </w:r>
          </w:p>
        </w:tc>
      </w:tr>
      <w:tr w:rsidR="0076341D" w:rsidRPr="006F3B0D" w14:paraId="58F1BE93" w14:textId="77777777" w:rsidTr="00AD10A2">
        <w:trPr>
          <w:tblCellSpacing w:w="0" w:type="dxa"/>
        </w:trPr>
        <w:tc>
          <w:tcPr>
            <w:tcW w:w="741" w:type="pct"/>
          </w:tcPr>
          <w:p w14:paraId="0281B9A8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lastRenderedPageBreak/>
              <w:t>0103</w:t>
            </w:r>
          </w:p>
        </w:tc>
        <w:tc>
          <w:tcPr>
            <w:tcW w:w="1085" w:type="pct"/>
          </w:tcPr>
          <w:p w14:paraId="45BC14C2" w14:textId="5C347E0E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Dispozitiv de aprindere, </w:t>
            </w:r>
            <w:r w:rsidR="00C856D8" w:rsidRPr="00FA3539">
              <w:rPr>
                <w:sz w:val="24"/>
                <w:szCs w:val="24"/>
                <w:lang w:val="ro-RO" w:eastAsia="ru-RU"/>
              </w:rPr>
              <w:t xml:space="preserve">cu </w:t>
            </w:r>
            <w:r w:rsidRPr="00FA3539">
              <w:rPr>
                <w:sz w:val="24"/>
                <w:szCs w:val="24"/>
                <w:lang w:val="ro-RO" w:eastAsia="ru-RU"/>
              </w:rPr>
              <w:t>îmbrăcăminte metalică</w:t>
            </w:r>
          </w:p>
        </w:tc>
        <w:tc>
          <w:tcPr>
            <w:tcW w:w="1033" w:type="pct"/>
          </w:tcPr>
          <w:p w14:paraId="5B752F31" w14:textId="77777777" w:rsidR="0076341D" w:rsidRPr="00FA3539" w:rsidRDefault="0076341D" w:rsidP="00B22750">
            <w:pPr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58448D68" w14:textId="2A446814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Articol constituit dintr-un tub metalic </w:t>
            </w:r>
            <w:r w:rsidR="00B24D17" w:rsidRPr="00FA3539">
              <w:rPr>
                <w:sz w:val="24"/>
                <w:szCs w:val="24"/>
                <w:lang w:val="ro-RO" w:eastAsia="ru-RU"/>
              </w:rPr>
              <w:t>ce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="00B24D17" w:rsidRPr="00FA3539">
              <w:rPr>
                <w:sz w:val="24"/>
                <w:szCs w:val="24"/>
                <w:lang w:val="ro-RO" w:eastAsia="ru-RU"/>
              </w:rPr>
              <w:t>ine</w:t>
            </w:r>
            <w:r w:rsidR="00C856D8" w:rsidRPr="00FA3539">
              <w:rPr>
                <w:sz w:val="24"/>
                <w:szCs w:val="24"/>
                <w:lang w:val="ro-RO" w:eastAsia="ru-RU"/>
              </w:rPr>
              <w:t xml:space="preserve"> un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miez de explozibil deflagrant</w:t>
            </w:r>
          </w:p>
        </w:tc>
      </w:tr>
      <w:tr w:rsidR="0076341D" w:rsidRPr="006F3B0D" w14:paraId="61C89D07" w14:textId="77777777" w:rsidTr="00AD10A2">
        <w:trPr>
          <w:tblCellSpacing w:w="0" w:type="dxa"/>
        </w:trPr>
        <w:tc>
          <w:tcPr>
            <w:tcW w:w="741" w:type="pct"/>
          </w:tcPr>
          <w:p w14:paraId="4D28E78A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0171</w:t>
            </w:r>
          </w:p>
        </w:tc>
        <w:tc>
          <w:tcPr>
            <w:tcW w:w="1085" w:type="pct"/>
          </w:tcPr>
          <w:p w14:paraId="354786AE" w14:textId="125B3C6C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de iluminare, cu sau fără explozor,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</w:t>
            </w:r>
            <w:r w:rsidR="00FB3E52" w:rsidRPr="00FA3539">
              <w:rPr>
                <w:sz w:val="24"/>
                <w:szCs w:val="24"/>
                <w:lang w:val="ro-RO" w:eastAsia="ru-RU"/>
              </w:rPr>
              <w:t xml:space="preserve">încărcătură </w:t>
            </w:r>
            <w:r w:rsidRPr="00FA3539">
              <w:rPr>
                <w:sz w:val="24"/>
                <w:szCs w:val="24"/>
                <w:lang w:val="ro-RO" w:eastAsia="ru-RU"/>
              </w:rPr>
              <w:t>de propulsie</w:t>
            </w:r>
          </w:p>
        </w:tc>
        <w:tc>
          <w:tcPr>
            <w:tcW w:w="1033" w:type="pct"/>
          </w:tcPr>
          <w:p w14:paraId="14068A1F" w14:textId="77777777" w:rsidR="0076341D" w:rsidRPr="00FA3539" w:rsidRDefault="0076341D" w:rsidP="00B22750">
            <w:pPr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050667CB" w14:textId="659977B8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 concepută pentru a produce o sursă unică de lumină intensă cu scopul de a ilumina un spa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iu. </w:t>
            </w:r>
            <w:r w:rsidR="00172814" w:rsidRPr="00FA3539">
              <w:rPr>
                <w:sz w:val="24"/>
                <w:szCs w:val="24"/>
                <w:lang w:val="ro-RO" w:eastAsia="ru-RU"/>
              </w:rPr>
              <w:t>A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ceastă denumire </w:t>
            </w:r>
            <w:r w:rsidR="00172814" w:rsidRPr="00FA3539">
              <w:rPr>
                <w:sz w:val="24"/>
                <w:szCs w:val="24"/>
                <w:lang w:val="ro-RO" w:eastAsia="ru-RU"/>
              </w:rPr>
              <w:t>cuprinde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cartu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ele de iluminare, grenadele de iluminare, proiectilele de iluminare, bombele de iluminare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 bombele de identificare a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intelor</w:t>
            </w:r>
          </w:p>
        </w:tc>
      </w:tr>
      <w:tr w:rsidR="0076341D" w:rsidRPr="006F3B0D" w14:paraId="1187614B" w14:textId="77777777" w:rsidTr="00AD10A2">
        <w:trPr>
          <w:tblCellSpacing w:w="0" w:type="dxa"/>
        </w:trPr>
        <w:tc>
          <w:tcPr>
            <w:tcW w:w="741" w:type="pct"/>
          </w:tcPr>
          <w:p w14:paraId="683CFDEA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0191</w:t>
            </w:r>
          </w:p>
        </w:tc>
        <w:tc>
          <w:tcPr>
            <w:tcW w:w="1085" w:type="pct"/>
          </w:tcPr>
          <w:p w14:paraId="06E5FB30" w14:textId="55A4C5D2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Artificii de semnalizare </w:t>
            </w:r>
            <w:r w:rsidR="00C856D8" w:rsidRPr="00FA3539">
              <w:rPr>
                <w:sz w:val="24"/>
                <w:szCs w:val="24"/>
                <w:lang w:val="ro-RO" w:eastAsia="ru-RU"/>
              </w:rPr>
              <w:t xml:space="preserve">de </w:t>
            </w:r>
            <w:r w:rsidRPr="00FA3539">
              <w:rPr>
                <w:sz w:val="24"/>
                <w:szCs w:val="24"/>
                <w:lang w:val="ro-RO" w:eastAsia="ru-RU"/>
              </w:rPr>
              <w:t>ac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ionare din m</w:t>
            </w:r>
            <w:r w:rsidR="00C856D8" w:rsidRPr="00FA3539">
              <w:rPr>
                <w:sz w:val="24"/>
                <w:szCs w:val="24"/>
                <w:lang w:val="ro-RO" w:eastAsia="ru-RU"/>
              </w:rPr>
              <w:t>â</w:t>
            </w:r>
            <w:r w:rsidRPr="00FA3539">
              <w:rPr>
                <w:sz w:val="24"/>
                <w:szCs w:val="24"/>
                <w:lang w:val="ro-RO" w:eastAsia="ru-RU"/>
              </w:rPr>
              <w:t>nă</w:t>
            </w:r>
          </w:p>
        </w:tc>
        <w:tc>
          <w:tcPr>
            <w:tcW w:w="1033" w:type="pct"/>
          </w:tcPr>
          <w:p w14:paraId="3FE2199C" w14:textId="77777777" w:rsidR="0076341D" w:rsidRPr="00FA3539" w:rsidRDefault="0076341D" w:rsidP="00B22750">
            <w:pPr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5FFD3FD9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concepute pentru a produce semnale</w:t>
            </w:r>
          </w:p>
        </w:tc>
      </w:tr>
      <w:tr w:rsidR="0076341D" w:rsidRPr="006F3B0D" w14:paraId="13485BD6" w14:textId="77777777" w:rsidTr="00AD10A2">
        <w:trPr>
          <w:tblCellSpacing w:w="0" w:type="dxa"/>
        </w:trPr>
        <w:tc>
          <w:tcPr>
            <w:tcW w:w="741" w:type="pct"/>
          </w:tcPr>
          <w:p w14:paraId="11AC3E95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0192</w:t>
            </w:r>
          </w:p>
        </w:tc>
        <w:tc>
          <w:tcPr>
            <w:tcW w:w="1085" w:type="pct"/>
          </w:tcPr>
          <w:p w14:paraId="17E9A6C9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Petarde feroviare</w:t>
            </w:r>
          </w:p>
        </w:tc>
        <w:tc>
          <w:tcPr>
            <w:tcW w:w="1033" w:type="pct"/>
          </w:tcPr>
          <w:p w14:paraId="79B01986" w14:textId="77777777" w:rsidR="0076341D" w:rsidRPr="00FA3539" w:rsidRDefault="0076341D" w:rsidP="00B22750">
            <w:pPr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1.1 G</w:t>
            </w:r>
          </w:p>
        </w:tc>
        <w:tc>
          <w:tcPr>
            <w:tcW w:w="2141" w:type="pct"/>
          </w:tcPr>
          <w:p w14:paraId="73D025D5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0194</w:t>
            </w:r>
          </w:p>
        </w:tc>
      </w:tr>
      <w:tr w:rsidR="0076341D" w:rsidRPr="006F3B0D" w14:paraId="503F5140" w14:textId="77777777" w:rsidTr="00AD10A2">
        <w:trPr>
          <w:tblCellSpacing w:w="0" w:type="dxa"/>
        </w:trPr>
        <w:tc>
          <w:tcPr>
            <w:tcW w:w="741" w:type="pct"/>
          </w:tcPr>
          <w:p w14:paraId="59F7D32B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0194</w:t>
            </w:r>
          </w:p>
        </w:tc>
        <w:tc>
          <w:tcPr>
            <w:tcW w:w="1085" w:type="pct"/>
          </w:tcPr>
          <w:p w14:paraId="136CFBD4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Semnale navale de pericol</w:t>
            </w:r>
          </w:p>
        </w:tc>
        <w:tc>
          <w:tcPr>
            <w:tcW w:w="1033" w:type="pct"/>
          </w:tcPr>
          <w:p w14:paraId="5705BA5F" w14:textId="77777777" w:rsidR="0076341D" w:rsidRPr="00FA3539" w:rsidRDefault="0076341D" w:rsidP="00B22750">
            <w:pPr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1.1 G</w:t>
            </w:r>
          </w:p>
        </w:tc>
        <w:tc>
          <w:tcPr>
            <w:tcW w:w="2141" w:type="pct"/>
          </w:tcPr>
          <w:p w14:paraId="11CBBDDC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0194</w:t>
            </w:r>
          </w:p>
        </w:tc>
      </w:tr>
      <w:tr w:rsidR="0076341D" w:rsidRPr="006F3B0D" w14:paraId="0C8AC51C" w14:textId="77777777" w:rsidTr="00AD10A2">
        <w:trPr>
          <w:tblCellSpacing w:w="0" w:type="dxa"/>
        </w:trPr>
        <w:tc>
          <w:tcPr>
            <w:tcW w:w="741" w:type="pct"/>
          </w:tcPr>
          <w:p w14:paraId="281CE429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0195</w:t>
            </w:r>
          </w:p>
        </w:tc>
        <w:tc>
          <w:tcPr>
            <w:tcW w:w="1085" w:type="pct"/>
          </w:tcPr>
          <w:p w14:paraId="7769BF8D" w14:textId="77777777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Semnale navale de pericol</w:t>
            </w:r>
          </w:p>
        </w:tc>
        <w:tc>
          <w:tcPr>
            <w:tcW w:w="1033" w:type="pct"/>
          </w:tcPr>
          <w:p w14:paraId="2EE66914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5859EA9F" w14:textId="77777777" w:rsidR="0076341D" w:rsidRPr="00FA3539" w:rsidRDefault="0076341D" w:rsidP="00B2275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0191</w:t>
            </w:r>
          </w:p>
        </w:tc>
      </w:tr>
      <w:tr w:rsidR="0076341D" w:rsidRPr="006F3B0D" w14:paraId="7206A0B9" w14:textId="77777777" w:rsidTr="00AD10A2">
        <w:trPr>
          <w:tblCellSpacing w:w="0" w:type="dxa"/>
        </w:trPr>
        <w:tc>
          <w:tcPr>
            <w:tcW w:w="741" w:type="pct"/>
          </w:tcPr>
          <w:p w14:paraId="42B87380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0196</w:t>
            </w:r>
          </w:p>
        </w:tc>
        <w:tc>
          <w:tcPr>
            <w:tcW w:w="1085" w:type="pct"/>
          </w:tcPr>
          <w:p w14:paraId="3933D569" w14:textId="77777777" w:rsidR="0076341D" w:rsidRPr="00FA3539" w:rsidRDefault="0076341D" w:rsidP="00B22750">
            <w:pPr>
              <w:ind w:firstLine="22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Semnale fumigene</w:t>
            </w:r>
          </w:p>
        </w:tc>
        <w:tc>
          <w:tcPr>
            <w:tcW w:w="1033" w:type="pct"/>
          </w:tcPr>
          <w:p w14:paraId="148EE3CE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1.1 G</w:t>
            </w:r>
          </w:p>
        </w:tc>
        <w:tc>
          <w:tcPr>
            <w:tcW w:w="2141" w:type="pct"/>
          </w:tcPr>
          <w:p w14:paraId="48C61453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0191</w:t>
            </w:r>
          </w:p>
        </w:tc>
      </w:tr>
      <w:tr w:rsidR="0076341D" w:rsidRPr="006F3B0D" w14:paraId="75A7C00F" w14:textId="77777777" w:rsidTr="00AD10A2">
        <w:trPr>
          <w:tblCellSpacing w:w="0" w:type="dxa"/>
        </w:trPr>
        <w:tc>
          <w:tcPr>
            <w:tcW w:w="741" w:type="pct"/>
          </w:tcPr>
          <w:p w14:paraId="0350BA9E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0197</w:t>
            </w:r>
          </w:p>
        </w:tc>
        <w:tc>
          <w:tcPr>
            <w:tcW w:w="1085" w:type="pct"/>
          </w:tcPr>
          <w:p w14:paraId="4B13F7F8" w14:textId="77777777" w:rsidR="0076341D" w:rsidRPr="00FA3539" w:rsidRDefault="0076341D" w:rsidP="00B22750">
            <w:pPr>
              <w:ind w:firstLine="22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Semnale fumigene</w:t>
            </w:r>
          </w:p>
        </w:tc>
        <w:tc>
          <w:tcPr>
            <w:tcW w:w="1033" w:type="pct"/>
          </w:tcPr>
          <w:p w14:paraId="581CC441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62A1D651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0191</w:t>
            </w:r>
          </w:p>
        </w:tc>
      </w:tr>
      <w:tr w:rsidR="0076341D" w:rsidRPr="006F3B0D" w14:paraId="3E214A83" w14:textId="77777777" w:rsidTr="00AD10A2">
        <w:trPr>
          <w:tblCellSpacing w:w="0" w:type="dxa"/>
        </w:trPr>
        <w:tc>
          <w:tcPr>
            <w:tcW w:w="741" w:type="pct"/>
          </w:tcPr>
          <w:p w14:paraId="3F7FE919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0212</w:t>
            </w:r>
          </w:p>
        </w:tc>
        <w:tc>
          <w:tcPr>
            <w:tcW w:w="1085" w:type="pct"/>
          </w:tcPr>
          <w:p w14:paraId="291E426B" w14:textId="6F2403C4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Trasoare pentru 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</w:t>
            </w:r>
          </w:p>
        </w:tc>
        <w:tc>
          <w:tcPr>
            <w:tcW w:w="1033" w:type="pct"/>
          </w:tcPr>
          <w:p w14:paraId="08E6D0A6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238B9D61" w14:textId="468A8CC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Articole închise </w:t>
            </w:r>
            <w:r w:rsidR="00C856D8" w:rsidRPr="00FA3539">
              <w:rPr>
                <w:sz w:val="24"/>
                <w:szCs w:val="24"/>
                <w:lang w:val="ro-RO" w:eastAsia="ru-RU"/>
              </w:rPr>
              <w:t>ce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="00C856D8" w:rsidRPr="00FA3539">
              <w:rPr>
                <w:sz w:val="24"/>
                <w:szCs w:val="24"/>
                <w:lang w:val="ro-RO" w:eastAsia="ru-RU"/>
              </w:rPr>
              <w:t>in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substan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e pirotehnice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 </w:t>
            </w:r>
            <w:r w:rsidR="00C856D8" w:rsidRPr="00FA3539">
              <w:rPr>
                <w:sz w:val="24"/>
                <w:szCs w:val="24"/>
                <w:lang w:val="ro-RO" w:eastAsia="ru-RU"/>
              </w:rPr>
              <w:t xml:space="preserve">sunt </w:t>
            </w:r>
            <w:r w:rsidRPr="00FA3539">
              <w:rPr>
                <w:sz w:val="24"/>
                <w:szCs w:val="24"/>
                <w:lang w:val="ro-RO" w:eastAsia="ru-RU"/>
              </w:rPr>
              <w:t>concepute pentru a arăta traiectoria unui proiectil</w:t>
            </w:r>
          </w:p>
        </w:tc>
      </w:tr>
      <w:tr w:rsidR="0076341D" w:rsidRPr="006F3B0D" w14:paraId="444E9D6F" w14:textId="77777777" w:rsidTr="00AD10A2">
        <w:trPr>
          <w:tblCellSpacing w:w="0" w:type="dxa"/>
        </w:trPr>
        <w:tc>
          <w:tcPr>
            <w:tcW w:w="741" w:type="pct"/>
          </w:tcPr>
          <w:p w14:paraId="1E3446E1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0254</w:t>
            </w:r>
          </w:p>
        </w:tc>
        <w:tc>
          <w:tcPr>
            <w:tcW w:w="1085" w:type="pct"/>
          </w:tcPr>
          <w:p w14:paraId="568FDD8F" w14:textId="6E5B3C3D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de iluminare cu sau fără explozor,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</w:t>
            </w:r>
            <w:r w:rsidR="00432125" w:rsidRPr="00FA3539">
              <w:rPr>
                <w:sz w:val="24"/>
                <w:szCs w:val="24"/>
                <w:lang w:val="ro-RO" w:eastAsia="ru-RU"/>
              </w:rPr>
              <w:t xml:space="preserve"> </w:t>
            </w:r>
            <w:r w:rsidR="00432125" w:rsidRPr="00FA3539">
              <w:rPr>
                <w:sz w:val="24"/>
                <w:szCs w:val="24"/>
                <w:lang w:val="ro-RO" w:eastAsia="ru-RU"/>
              </w:rPr>
              <w:lastRenderedPageBreak/>
              <w:t>încărcătură de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propulsie</w:t>
            </w:r>
          </w:p>
        </w:tc>
        <w:tc>
          <w:tcPr>
            <w:tcW w:w="1033" w:type="pct"/>
          </w:tcPr>
          <w:p w14:paraId="68339D26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lastRenderedPageBreak/>
              <w:t>1.3 G</w:t>
            </w:r>
          </w:p>
        </w:tc>
        <w:tc>
          <w:tcPr>
            <w:tcW w:w="2141" w:type="pct"/>
          </w:tcPr>
          <w:p w14:paraId="1F20B1B8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0171</w:t>
            </w:r>
          </w:p>
        </w:tc>
      </w:tr>
      <w:tr w:rsidR="0076341D" w:rsidRPr="006F3B0D" w14:paraId="6FF3D849" w14:textId="77777777" w:rsidTr="00AD10A2">
        <w:trPr>
          <w:tblCellSpacing w:w="0" w:type="dxa"/>
        </w:trPr>
        <w:tc>
          <w:tcPr>
            <w:tcW w:w="741" w:type="pct"/>
          </w:tcPr>
          <w:p w14:paraId="16FA9101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0297</w:t>
            </w:r>
          </w:p>
        </w:tc>
        <w:tc>
          <w:tcPr>
            <w:tcW w:w="1085" w:type="pct"/>
          </w:tcPr>
          <w:p w14:paraId="25999980" w14:textId="7D66B464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de iluminare cu sau fără explozor,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</w:t>
            </w:r>
            <w:r w:rsidR="00432125" w:rsidRPr="00FA3539">
              <w:rPr>
                <w:sz w:val="24"/>
                <w:szCs w:val="24"/>
                <w:lang w:val="ro-RO" w:eastAsia="ru-RU"/>
              </w:rPr>
              <w:t xml:space="preserve">încărcătură de </w:t>
            </w:r>
            <w:r w:rsidRPr="00FA3539">
              <w:rPr>
                <w:sz w:val="24"/>
                <w:szCs w:val="24"/>
                <w:lang w:val="ro-RO" w:eastAsia="ru-RU"/>
              </w:rPr>
              <w:t>propulsie</w:t>
            </w:r>
          </w:p>
        </w:tc>
        <w:tc>
          <w:tcPr>
            <w:tcW w:w="1033" w:type="pct"/>
          </w:tcPr>
          <w:p w14:paraId="10A27794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43D22575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0254</w:t>
            </w:r>
          </w:p>
        </w:tc>
      </w:tr>
      <w:tr w:rsidR="0076341D" w:rsidRPr="006F3B0D" w14:paraId="27BEE731" w14:textId="77777777" w:rsidTr="00AD10A2">
        <w:trPr>
          <w:tblCellSpacing w:w="0" w:type="dxa"/>
        </w:trPr>
        <w:tc>
          <w:tcPr>
            <w:tcW w:w="741" w:type="pct"/>
          </w:tcPr>
          <w:p w14:paraId="78BD601A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0299</w:t>
            </w:r>
          </w:p>
        </w:tc>
        <w:tc>
          <w:tcPr>
            <w:tcW w:w="1085" w:type="pct"/>
          </w:tcPr>
          <w:p w14:paraId="141CC1C1" w14:textId="77777777" w:rsidR="0076341D" w:rsidRPr="00FA3539" w:rsidRDefault="0076341D" w:rsidP="00B22750">
            <w:pPr>
              <w:ind w:firstLine="22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Bombe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foto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>-flash</w:t>
            </w:r>
          </w:p>
        </w:tc>
        <w:tc>
          <w:tcPr>
            <w:tcW w:w="1033" w:type="pct"/>
          </w:tcPr>
          <w:p w14:paraId="2E41C9C7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2CE6A7C4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0039</w:t>
            </w:r>
          </w:p>
        </w:tc>
      </w:tr>
      <w:tr w:rsidR="0076341D" w:rsidRPr="006F3B0D" w14:paraId="03D3E101" w14:textId="77777777" w:rsidTr="00AD10A2">
        <w:trPr>
          <w:tblCellSpacing w:w="0" w:type="dxa"/>
        </w:trPr>
        <w:tc>
          <w:tcPr>
            <w:tcW w:w="741" w:type="pct"/>
          </w:tcPr>
          <w:p w14:paraId="61B8063C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0300</w:t>
            </w:r>
          </w:p>
        </w:tc>
        <w:tc>
          <w:tcPr>
            <w:tcW w:w="1085" w:type="pct"/>
          </w:tcPr>
          <w:p w14:paraId="6BD417EB" w14:textId="31A822CE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incendiară cu sau fără explozor,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</w:t>
            </w:r>
            <w:r w:rsidR="00432125" w:rsidRPr="00FA3539">
              <w:rPr>
                <w:sz w:val="24"/>
                <w:szCs w:val="24"/>
                <w:lang w:val="ro-RO" w:eastAsia="ru-RU"/>
              </w:rPr>
              <w:t xml:space="preserve">încărcătură </w:t>
            </w:r>
            <w:r w:rsidRPr="00FA3539">
              <w:rPr>
                <w:sz w:val="24"/>
                <w:szCs w:val="24"/>
                <w:lang w:val="ro-RO" w:eastAsia="ru-RU"/>
              </w:rPr>
              <w:t>de propulsie</w:t>
            </w:r>
          </w:p>
        </w:tc>
        <w:tc>
          <w:tcPr>
            <w:tcW w:w="1033" w:type="pct"/>
          </w:tcPr>
          <w:p w14:paraId="42A67055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06303E54" w14:textId="74672E24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</w:t>
            </w:r>
            <w:r w:rsidR="005E5DCB" w:rsidRPr="00FA3539">
              <w:rPr>
                <w:sz w:val="24"/>
                <w:szCs w:val="24"/>
                <w:lang w:val="ro-RO" w:eastAsia="ru-RU"/>
              </w:rPr>
              <w:t>0</w:t>
            </w:r>
            <w:r w:rsidRPr="00FA3539">
              <w:rPr>
                <w:sz w:val="24"/>
                <w:szCs w:val="24"/>
                <w:lang w:val="ro-RO" w:eastAsia="ru-RU"/>
              </w:rPr>
              <w:t>9</w:t>
            </w:r>
          </w:p>
        </w:tc>
      </w:tr>
      <w:tr w:rsidR="0076341D" w:rsidRPr="006F3B0D" w14:paraId="04835EEB" w14:textId="77777777" w:rsidTr="00AD10A2">
        <w:trPr>
          <w:tblCellSpacing w:w="0" w:type="dxa"/>
        </w:trPr>
        <w:tc>
          <w:tcPr>
            <w:tcW w:w="741" w:type="pct"/>
          </w:tcPr>
          <w:p w14:paraId="726B9796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0301</w:t>
            </w:r>
          </w:p>
        </w:tc>
        <w:tc>
          <w:tcPr>
            <w:tcW w:w="1085" w:type="pct"/>
          </w:tcPr>
          <w:p w14:paraId="24A3467C" w14:textId="71C8FBC9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lacrimogenă cu explozor,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</w:t>
            </w:r>
            <w:r w:rsidR="00432125" w:rsidRPr="00FA3539">
              <w:rPr>
                <w:sz w:val="24"/>
                <w:szCs w:val="24"/>
                <w:lang w:val="ro-RO" w:eastAsia="ru-RU"/>
              </w:rPr>
              <w:t xml:space="preserve"> încărcătură de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propulsie</w:t>
            </w:r>
          </w:p>
        </w:tc>
        <w:tc>
          <w:tcPr>
            <w:tcW w:w="1033" w:type="pct"/>
          </w:tcPr>
          <w:p w14:paraId="26D3D997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284F47D4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0018</w:t>
            </w:r>
          </w:p>
        </w:tc>
      </w:tr>
      <w:tr w:rsidR="0076341D" w:rsidRPr="006F3B0D" w14:paraId="5049A069" w14:textId="77777777" w:rsidTr="00AD10A2">
        <w:trPr>
          <w:tblCellSpacing w:w="0" w:type="dxa"/>
        </w:trPr>
        <w:tc>
          <w:tcPr>
            <w:tcW w:w="741" w:type="pct"/>
          </w:tcPr>
          <w:p w14:paraId="3EDD1B1D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0303</w:t>
            </w:r>
          </w:p>
        </w:tc>
        <w:tc>
          <w:tcPr>
            <w:tcW w:w="1085" w:type="pct"/>
          </w:tcPr>
          <w:p w14:paraId="4365F4C9" w14:textId="5D6D12C4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fumigenă cu sau fără explozor,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</w:t>
            </w:r>
            <w:r w:rsidR="00432125" w:rsidRPr="00FA3539">
              <w:rPr>
                <w:sz w:val="24"/>
                <w:szCs w:val="24"/>
                <w:lang w:val="ro-RO" w:eastAsia="ru-RU"/>
              </w:rPr>
              <w:t xml:space="preserve">încărcătură </w:t>
            </w:r>
            <w:r w:rsidRPr="00FA3539">
              <w:rPr>
                <w:sz w:val="24"/>
                <w:szCs w:val="24"/>
                <w:lang w:val="ro-RO" w:eastAsia="ru-RU"/>
              </w:rPr>
              <w:t>de propulsie</w:t>
            </w:r>
          </w:p>
        </w:tc>
        <w:tc>
          <w:tcPr>
            <w:tcW w:w="1033" w:type="pct"/>
          </w:tcPr>
          <w:p w14:paraId="396CA746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185A039F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0015</w:t>
            </w:r>
          </w:p>
        </w:tc>
      </w:tr>
      <w:tr w:rsidR="0076341D" w:rsidRPr="006F3B0D" w14:paraId="7FC6B3A2" w14:textId="77777777" w:rsidTr="00AD10A2">
        <w:trPr>
          <w:tblCellSpacing w:w="0" w:type="dxa"/>
        </w:trPr>
        <w:tc>
          <w:tcPr>
            <w:tcW w:w="741" w:type="pct"/>
          </w:tcPr>
          <w:p w14:paraId="339BB815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0306</w:t>
            </w:r>
          </w:p>
        </w:tc>
        <w:tc>
          <w:tcPr>
            <w:tcW w:w="1085" w:type="pct"/>
          </w:tcPr>
          <w:p w14:paraId="77F1D298" w14:textId="0E915A1C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Trasoare pentru 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</w:t>
            </w:r>
          </w:p>
        </w:tc>
        <w:tc>
          <w:tcPr>
            <w:tcW w:w="1033" w:type="pct"/>
          </w:tcPr>
          <w:p w14:paraId="132910AD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29716F47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0212</w:t>
            </w:r>
          </w:p>
        </w:tc>
      </w:tr>
      <w:tr w:rsidR="0076341D" w:rsidRPr="006F3B0D" w14:paraId="222D63AA" w14:textId="77777777" w:rsidTr="00AD10A2">
        <w:trPr>
          <w:tblCellSpacing w:w="0" w:type="dxa"/>
        </w:trPr>
        <w:tc>
          <w:tcPr>
            <w:tcW w:w="741" w:type="pct"/>
          </w:tcPr>
          <w:p w14:paraId="04E63A94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0312</w:t>
            </w:r>
          </w:p>
        </w:tc>
        <w:tc>
          <w:tcPr>
            <w:tcW w:w="1085" w:type="pct"/>
          </w:tcPr>
          <w:p w14:paraId="0F61E276" w14:textId="1CA60FC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Cartu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e de semnalizare</w:t>
            </w:r>
          </w:p>
        </w:tc>
        <w:tc>
          <w:tcPr>
            <w:tcW w:w="1033" w:type="pct"/>
          </w:tcPr>
          <w:p w14:paraId="3939802A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2A733E65" w14:textId="0D8F5382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concepute pentru a lansa semnale luminoase colorate sau alte semnale cu ajutorul unor pistoale de semnalizare</w:t>
            </w:r>
          </w:p>
        </w:tc>
      </w:tr>
      <w:tr w:rsidR="0076341D" w:rsidRPr="006F3B0D" w14:paraId="2935FF76" w14:textId="77777777" w:rsidTr="00AD10A2">
        <w:trPr>
          <w:tblCellSpacing w:w="0" w:type="dxa"/>
        </w:trPr>
        <w:tc>
          <w:tcPr>
            <w:tcW w:w="741" w:type="pct"/>
          </w:tcPr>
          <w:p w14:paraId="4255225C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0313</w:t>
            </w:r>
          </w:p>
        </w:tc>
        <w:tc>
          <w:tcPr>
            <w:tcW w:w="1085" w:type="pct"/>
          </w:tcPr>
          <w:p w14:paraId="571406B3" w14:textId="77777777" w:rsidR="0076341D" w:rsidRPr="00FA3539" w:rsidRDefault="0076341D" w:rsidP="00B22750">
            <w:pPr>
              <w:ind w:firstLine="22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Semnale fumigene</w:t>
            </w:r>
          </w:p>
        </w:tc>
        <w:tc>
          <w:tcPr>
            <w:tcW w:w="1033" w:type="pct"/>
          </w:tcPr>
          <w:p w14:paraId="3651F4B8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0125FBB5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0195</w:t>
            </w:r>
          </w:p>
        </w:tc>
      </w:tr>
      <w:tr w:rsidR="0076341D" w:rsidRPr="00FA3539" w14:paraId="156E0C25" w14:textId="77777777" w:rsidTr="00AD10A2">
        <w:trPr>
          <w:tblCellSpacing w:w="0" w:type="dxa"/>
        </w:trPr>
        <w:tc>
          <w:tcPr>
            <w:tcW w:w="741" w:type="pct"/>
          </w:tcPr>
          <w:p w14:paraId="179607E5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0318</w:t>
            </w:r>
          </w:p>
        </w:tc>
        <w:tc>
          <w:tcPr>
            <w:tcW w:w="1085" w:type="pct"/>
          </w:tcPr>
          <w:p w14:paraId="71B999BE" w14:textId="5751730E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Grenade de exerci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iu de m</w:t>
            </w:r>
            <w:r w:rsidR="00C856D8" w:rsidRPr="00FA3539">
              <w:rPr>
                <w:sz w:val="24"/>
                <w:szCs w:val="24"/>
                <w:lang w:val="ro-RO" w:eastAsia="ru-RU"/>
              </w:rPr>
              <w:t>â</w:t>
            </w:r>
            <w:r w:rsidRPr="00FA3539">
              <w:rPr>
                <w:sz w:val="24"/>
                <w:szCs w:val="24"/>
                <w:lang w:val="ro-RO" w:eastAsia="ru-RU"/>
              </w:rPr>
              <w:t>nă sau pentru arme de foc</w:t>
            </w:r>
          </w:p>
        </w:tc>
        <w:tc>
          <w:tcPr>
            <w:tcW w:w="1033" w:type="pct"/>
          </w:tcPr>
          <w:p w14:paraId="784C0365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70981517" w14:textId="259E082F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concepute pentru a fi lansate cu m</w:t>
            </w:r>
            <w:r w:rsidR="00B24D17" w:rsidRPr="00FA3539">
              <w:rPr>
                <w:sz w:val="24"/>
                <w:szCs w:val="24"/>
                <w:lang w:val="ro-RO" w:eastAsia="ru-RU"/>
              </w:rPr>
              <w:t>â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na sau cu o armă de foc. </w:t>
            </w:r>
            <w:r w:rsidR="00172814" w:rsidRPr="00FA3539">
              <w:rPr>
                <w:sz w:val="24"/>
                <w:szCs w:val="24"/>
                <w:lang w:val="ro-RO" w:eastAsia="ru-RU"/>
              </w:rPr>
              <w:t>A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ceastă denumire </w:t>
            </w:r>
            <w:r w:rsidR="00172814" w:rsidRPr="00FA3539">
              <w:rPr>
                <w:sz w:val="24"/>
                <w:szCs w:val="24"/>
                <w:lang w:val="ro-RO" w:eastAsia="ru-RU"/>
              </w:rPr>
              <w:t>include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grenadele de exerci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iu lansate cu mâna sau cu o armă de foc</w:t>
            </w:r>
          </w:p>
        </w:tc>
      </w:tr>
      <w:tr w:rsidR="0076341D" w:rsidRPr="00425B2D" w14:paraId="37BBD1FF" w14:textId="77777777" w:rsidTr="00AD10A2">
        <w:trPr>
          <w:tblCellSpacing w:w="0" w:type="dxa"/>
        </w:trPr>
        <w:tc>
          <w:tcPr>
            <w:tcW w:w="741" w:type="pct"/>
          </w:tcPr>
          <w:p w14:paraId="39D4936D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0319</w:t>
            </w:r>
          </w:p>
        </w:tc>
        <w:tc>
          <w:tcPr>
            <w:tcW w:w="1085" w:type="pct"/>
          </w:tcPr>
          <w:p w14:paraId="2B2887FA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Amorse tubulare</w:t>
            </w:r>
          </w:p>
        </w:tc>
        <w:tc>
          <w:tcPr>
            <w:tcW w:w="1033" w:type="pct"/>
          </w:tcPr>
          <w:p w14:paraId="4CF55152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254734A8" w14:textId="669CF28B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Articole constituite dintr-o amorsă care provoacă aprinderea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o încărcătură auxiliară deflagrantă, cum ar fi pulberea neagră, utilizate pentru aprinderea unei sarcini explozibile într-un tub cartu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ca</w:t>
            </w:r>
            <w:r w:rsidR="004A29AC" w:rsidRPr="00FA3539">
              <w:rPr>
                <w:sz w:val="24"/>
                <w:szCs w:val="24"/>
                <w:lang w:val="ro-RO" w:eastAsia="ru-RU"/>
              </w:rPr>
              <w:t>, spre exemplu,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cele de tun</w:t>
            </w:r>
            <w:r w:rsidR="004A29AC" w:rsidRPr="00FA3539">
              <w:rPr>
                <w:sz w:val="24"/>
                <w:szCs w:val="24"/>
                <w:lang w:val="ro-RO" w:eastAsia="ru-RU"/>
              </w:rPr>
              <w:t>uri</w:t>
            </w:r>
          </w:p>
        </w:tc>
      </w:tr>
      <w:tr w:rsidR="0076341D" w:rsidRPr="006F3B0D" w14:paraId="54C36497" w14:textId="77777777" w:rsidTr="00AD10A2">
        <w:trPr>
          <w:tblCellSpacing w:w="0" w:type="dxa"/>
        </w:trPr>
        <w:tc>
          <w:tcPr>
            <w:tcW w:w="741" w:type="pct"/>
          </w:tcPr>
          <w:p w14:paraId="3B73E99F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0320</w:t>
            </w:r>
          </w:p>
        </w:tc>
        <w:tc>
          <w:tcPr>
            <w:tcW w:w="1085" w:type="pct"/>
          </w:tcPr>
          <w:p w14:paraId="68D64543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Amorse tubulare</w:t>
            </w:r>
          </w:p>
        </w:tc>
        <w:tc>
          <w:tcPr>
            <w:tcW w:w="1033" w:type="pct"/>
          </w:tcPr>
          <w:p w14:paraId="7F2C06A2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57077940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0319</w:t>
            </w:r>
          </w:p>
        </w:tc>
      </w:tr>
      <w:tr w:rsidR="0076341D" w:rsidRPr="006F3B0D" w14:paraId="762EAD66" w14:textId="77777777" w:rsidTr="00AD10A2">
        <w:trPr>
          <w:tblCellSpacing w:w="0" w:type="dxa"/>
        </w:trPr>
        <w:tc>
          <w:tcPr>
            <w:tcW w:w="741" w:type="pct"/>
          </w:tcPr>
          <w:p w14:paraId="66F6D49D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lastRenderedPageBreak/>
              <w:t>0333</w:t>
            </w:r>
          </w:p>
        </w:tc>
        <w:tc>
          <w:tcPr>
            <w:tcW w:w="1085" w:type="pct"/>
          </w:tcPr>
          <w:p w14:paraId="26476A1F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Artificii de divertisment</w:t>
            </w:r>
          </w:p>
        </w:tc>
        <w:tc>
          <w:tcPr>
            <w:tcW w:w="1033" w:type="pct"/>
          </w:tcPr>
          <w:p w14:paraId="1CBEEDFF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1.1 G</w:t>
            </w:r>
          </w:p>
        </w:tc>
        <w:tc>
          <w:tcPr>
            <w:tcW w:w="2141" w:type="pct"/>
          </w:tcPr>
          <w:p w14:paraId="67DF222B" w14:textId="0A3621A3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pirotehnice concepute în scopuri de divertisment</w:t>
            </w:r>
          </w:p>
        </w:tc>
      </w:tr>
      <w:tr w:rsidR="0076341D" w:rsidRPr="006F3B0D" w14:paraId="5CE2C917" w14:textId="77777777" w:rsidTr="00AD10A2">
        <w:trPr>
          <w:tblCellSpacing w:w="0" w:type="dxa"/>
        </w:trPr>
        <w:tc>
          <w:tcPr>
            <w:tcW w:w="741" w:type="pct"/>
          </w:tcPr>
          <w:p w14:paraId="77BF23D4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0334</w:t>
            </w:r>
          </w:p>
        </w:tc>
        <w:tc>
          <w:tcPr>
            <w:tcW w:w="1085" w:type="pct"/>
          </w:tcPr>
          <w:p w14:paraId="7ACE6CEE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Artificii de divertisment</w:t>
            </w:r>
          </w:p>
        </w:tc>
        <w:tc>
          <w:tcPr>
            <w:tcW w:w="1033" w:type="pct"/>
          </w:tcPr>
          <w:p w14:paraId="5C35DC79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1957EB18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0333</w:t>
            </w:r>
          </w:p>
        </w:tc>
      </w:tr>
      <w:tr w:rsidR="0076341D" w:rsidRPr="006F3B0D" w14:paraId="39BDEA43" w14:textId="77777777" w:rsidTr="00AD10A2">
        <w:trPr>
          <w:tblCellSpacing w:w="0" w:type="dxa"/>
        </w:trPr>
        <w:tc>
          <w:tcPr>
            <w:tcW w:w="741" w:type="pct"/>
          </w:tcPr>
          <w:p w14:paraId="03495B3D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0335</w:t>
            </w:r>
          </w:p>
        </w:tc>
        <w:tc>
          <w:tcPr>
            <w:tcW w:w="1085" w:type="pct"/>
          </w:tcPr>
          <w:p w14:paraId="303DEB82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Artificii de divertisment</w:t>
            </w:r>
          </w:p>
        </w:tc>
        <w:tc>
          <w:tcPr>
            <w:tcW w:w="1033" w:type="pct"/>
          </w:tcPr>
          <w:p w14:paraId="5280A47B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2C32F3C0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0333</w:t>
            </w:r>
          </w:p>
        </w:tc>
      </w:tr>
      <w:tr w:rsidR="0076341D" w:rsidRPr="006F3B0D" w14:paraId="34B90116" w14:textId="77777777" w:rsidTr="00AD10A2">
        <w:trPr>
          <w:tblCellSpacing w:w="0" w:type="dxa"/>
        </w:trPr>
        <w:tc>
          <w:tcPr>
            <w:tcW w:w="741" w:type="pct"/>
          </w:tcPr>
          <w:p w14:paraId="45D0DA31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0336</w:t>
            </w:r>
          </w:p>
        </w:tc>
        <w:tc>
          <w:tcPr>
            <w:tcW w:w="1085" w:type="pct"/>
          </w:tcPr>
          <w:p w14:paraId="784F5912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Artificii de divertisment</w:t>
            </w:r>
          </w:p>
        </w:tc>
        <w:tc>
          <w:tcPr>
            <w:tcW w:w="1033" w:type="pct"/>
          </w:tcPr>
          <w:p w14:paraId="17190E7D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374D8A22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0333</w:t>
            </w:r>
          </w:p>
        </w:tc>
      </w:tr>
      <w:tr w:rsidR="0076341D" w:rsidRPr="006F3B0D" w14:paraId="221769A5" w14:textId="77777777" w:rsidTr="00AD10A2">
        <w:trPr>
          <w:tblCellSpacing w:w="0" w:type="dxa"/>
        </w:trPr>
        <w:tc>
          <w:tcPr>
            <w:tcW w:w="741" w:type="pct"/>
          </w:tcPr>
          <w:p w14:paraId="386B6E74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0362</w:t>
            </w:r>
          </w:p>
        </w:tc>
        <w:tc>
          <w:tcPr>
            <w:tcW w:w="1085" w:type="pct"/>
          </w:tcPr>
          <w:p w14:paraId="0C791A3B" w14:textId="4A105B8B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 de exerci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ii</w:t>
            </w:r>
          </w:p>
        </w:tc>
        <w:tc>
          <w:tcPr>
            <w:tcW w:w="1033" w:type="pct"/>
          </w:tcPr>
          <w:p w14:paraId="1CF004DB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23F8FD3A" w14:textId="6153CEE8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lipsită de încărcătura explozibilă principală, dar constând dintr-un explozor sau o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>. În general,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ine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 un focos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 </w:t>
            </w:r>
            <w:r w:rsidR="004A29AC" w:rsidRPr="00FA3539">
              <w:rPr>
                <w:sz w:val="24"/>
                <w:szCs w:val="24"/>
                <w:lang w:val="ro-RO" w:eastAsia="ru-RU"/>
              </w:rPr>
              <w:t xml:space="preserve">o </w:t>
            </w:r>
            <w:r w:rsidRPr="00FA3539">
              <w:rPr>
                <w:sz w:val="24"/>
                <w:szCs w:val="24"/>
                <w:lang w:val="ro-RO" w:eastAsia="ru-RU"/>
              </w:rPr>
              <w:t>încărcătură de propulsie</w:t>
            </w:r>
          </w:p>
        </w:tc>
      </w:tr>
      <w:tr w:rsidR="0076341D" w:rsidRPr="006F3B0D" w14:paraId="02833EBC" w14:textId="77777777" w:rsidTr="00AD10A2">
        <w:trPr>
          <w:tblCellSpacing w:w="0" w:type="dxa"/>
        </w:trPr>
        <w:tc>
          <w:tcPr>
            <w:tcW w:w="741" w:type="pct"/>
          </w:tcPr>
          <w:p w14:paraId="773CB508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0363</w:t>
            </w:r>
          </w:p>
        </w:tc>
        <w:tc>
          <w:tcPr>
            <w:tcW w:w="1085" w:type="pct"/>
          </w:tcPr>
          <w:p w14:paraId="6EF9E8CB" w14:textId="094FD3F4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 de încercare</w:t>
            </w:r>
          </w:p>
        </w:tc>
        <w:tc>
          <w:tcPr>
            <w:tcW w:w="1033" w:type="pct"/>
          </w:tcPr>
          <w:p w14:paraId="04649B60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58D87166" w14:textId="1A3D28B1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inând o materie pirotehnică, utilizată pentru a testa eficacitatea sau puterea noilor 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ii sau </w:t>
            </w:r>
            <w:r w:rsidR="004A29AC" w:rsidRPr="00FA3539">
              <w:rPr>
                <w:sz w:val="24"/>
                <w:szCs w:val="24"/>
                <w:lang w:val="ro-RO" w:eastAsia="ru-RU"/>
              </w:rPr>
              <w:t xml:space="preserve">a 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noilor elemente </w:t>
            </w:r>
            <w:r w:rsidR="004A29AC" w:rsidRPr="00FA3539">
              <w:rPr>
                <w:sz w:val="24"/>
                <w:szCs w:val="24"/>
                <w:lang w:val="ro-RO" w:eastAsia="ru-RU"/>
              </w:rPr>
              <w:t xml:space="preserve">ori </w:t>
            </w:r>
            <w:r w:rsidRPr="00FA3539">
              <w:rPr>
                <w:sz w:val="24"/>
                <w:szCs w:val="24"/>
                <w:lang w:val="ro-RO" w:eastAsia="ru-RU"/>
              </w:rPr>
              <w:t>ansambluri de arme</w:t>
            </w:r>
          </w:p>
        </w:tc>
      </w:tr>
      <w:tr w:rsidR="0076341D" w:rsidRPr="006F3B0D" w14:paraId="6FDF636C" w14:textId="77777777" w:rsidTr="00AD10A2">
        <w:trPr>
          <w:tblCellSpacing w:w="0" w:type="dxa"/>
        </w:trPr>
        <w:tc>
          <w:tcPr>
            <w:tcW w:w="741" w:type="pct"/>
          </w:tcPr>
          <w:p w14:paraId="000A5C43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0372</w:t>
            </w:r>
          </w:p>
        </w:tc>
        <w:tc>
          <w:tcPr>
            <w:tcW w:w="1085" w:type="pct"/>
          </w:tcPr>
          <w:p w14:paraId="28821F08" w14:textId="62BD68DA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Grenade de exerci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iu de m</w:t>
            </w:r>
            <w:r w:rsidR="00B24D17" w:rsidRPr="00FA3539">
              <w:rPr>
                <w:sz w:val="24"/>
                <w:szCs w:val="24"/>
                <w:lang w:val="ro-RO" w:eastAsia="ru-RU"/>
              </w:rPr>
              <w:t>â</w:t>
            </w:r>
            <w:r w:rsidRPr="00FA3539">
              <w:rPr>
                <w:sz w:val="24"/>
                <w:szCs w:val="24"/>
                <w:lang w:val="ro-RO" w:eastAsia="ru-RU"/>
              </w:rPr>
              <w:t>nă sau de aruncător (pu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că)</w:t>
            </w:r>
          </w:p>
        </w:tc>
        <w:tc>
          <w:tcPr>
            <w:tcW w:w="1033" w:type="pct"/>
          </w:tcPr>
          <w:p w14:paraId="22ED3238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00AC5FAF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0318</w:t>
            </w:r>
          </w:p>
        </w:tc>
      </w:tr>
      <w:tr w:rsidR="0076341D" w:rsidRPr="006F3B0D" w14:paraId="11959AA3" w14:textId="77777777" w:rsidTr="00AD10A2">
        <w:trPr>
          <w:tblCellSpacing w:w="0" w:type="dxa"/>
        </w:trPr>
        <w:tc>
          <w:tcPr>
            <w:tcW w:w="741" w:type="pct"/>
          </w:tcPr>
          <w:p w14:paraId="67F61A2F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0373</w:t>
            </w:r>
          </w:p>
        </w:tc>
        <w:tc>
          <w:tcPr>
            <w:tcW w:w="1085" w:type="pct"/>
          </w:tcPr>
          <w:p w14:paraId="67577914" w14:textId="61700801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Artificii de semnalizare de m</w:t>
            </w:r>
            <w:r w:rsidR="00B24D17" w:rsidRPr="00FA3539">
              <w:rPr>
                <w:sz w:val="24"/>
                <w:szCs w:val="24"/>
                <w:lang w:val="ro-RO" w:eastAsia="ru-RU"/>
              </w:rPr>
              <w:t>â</w:t>
            </w:r>
            <w:r w:rsidRPr="00FA3539">
              <w:rPr>
                <w:sz w:val="24"/>
                <w:szCs w:val="24"/>
                <w:lang w:val="ro-RO" w:eastAsia="ru-RU"/>
              </w:rPr>
              <w:t>nă</w:t>
            </w:r>
          </w:p>
        </w:tc>
        <w:tc>
          <w:tcPr>
            <w:tcW w:w="1033" w:type="pct"/>
          </w:tcPr>
          <w:p w14:paraId="21CCE5B6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S</w:t>
            </w:r>
          </w:p>
        </w:tc>
        <w:tc>
          <w:tcPr>
            <w:tcW w:w="2141" w:type="pct"/>
          </w:tcPr>
          <w:p w14:paraId="4C952ABE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0191</w:t>
            </w:r>
          </w:p>
        </w:tc>
      </w:tr>
      <w:tr w:rsidR="0076341D" w:rsidRPr="006F3B0D" w14:paraId="10213167" w14:textId="77777777" w:rsidTr="00AD10A2">
        <w:trPr>
          <w:tblCellSpacing w:w="0" w:type="dxa"/>
        </w:trPr>
        <w:tc>
          <w:tcPr>
            <w:tcW w:w="741" w:type="pct"/>
          </w:tcPr>
          <w:p w14:paraId="335A0A00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0403</w:t>
            </w:r>
          </w:p>
        </w:tc>
        <w:tc>
          <w:tcPr>
            <w:tcW w:w="1085" w:type="pct"/>
          </w:tcPr>
          <w:p w14:paraId="203E70FA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Dispozitiv de iluminare aeriană</w:t>
            </w:r>
          </w:p>
        </w:tc>
        <w:tc>
          <w:tcPr>
            <w:tcW w:w="1033" w:type="pct"/>
          </w:tcPr>
          <w:p w14:paraId="1680EB88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6AD88989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0092</w:t>
            </w:r>
          </w:p>
        </w:tc>
      </w:tr>
      <w:tr w:rsidR="0076341D" w:rsidRPr="006F3B0D" w14:paraId="3E95BD53" w14:textId="77777777" w:rsidTr="00AD10A2">
        <w:trPr>
          <w:tblCellSpacing w:w="0" w:type="dxa"/>
        </w:trPr>
        <w:tc>
          <w:tcPr>
            <w:tcW w:w="741" w:type="pct"/>
          </w:tcPr>
          <w:p w14:paraId="6470EDCB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0418</w:t>
            </w:r>
          </w:p>
        </w:tc>
        <w:tc>
          <w:tcPr>
            <w:tcW w:w="1085" w:type="pct"/>
          </w:tcPr>
          <w:p w14:paraId="5B5F797C" w14:textId="33F0601F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Dispozitive de iluminare de suprafa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ă</w:t>
            </w:r>
          </w:p>
        </w:tc>
        <w:tc>
          <w:tcPr>
            <w:tcW w:w="1033" w:type="pct"/>
          </w:tcPr>
          <w:p w14:paraId="78C463BC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21330D66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0092</w:t>
            </w:r>
          </w:p>
        </w:tc>
      </w:tr>
      <w:tr w:rsidR="0076341D" w:rsidRPr="006F3B0D" w14:paraId="1340122F" w14:textId="77777777" w:rsidTr="00AD10A2">
        <w:trPr>
          <w:tblCellSpacing w:w="0" w:type="dxa"/>
        </w:trPr>
        <w:tc>
          <w:tcPr>
            <w:tcW w:w="741" w:type="pct"/>
          </w:tcPr>
          <w:p w14:paraId="118CE6A2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0419</w:t>
            </w:r>
          </w:p>
        </w:tc>
        <w:tc>
          <w:tcPr>
            <w:tcW w:w="1085" w:type="pct"/>
          </w:tcPr>
          <w:p w14:paraId="65788148" w14:textId="63778CF1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Dispozitive de iluminare de suprafa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ă</w:t>
            </w:r>
          </w:p>
        </w:tc>
        <w:tc>
          <w:tcPr>
            <w:tcW w:w="1033" w:type="pct"/>
          </w:tcPr>
          <w:p w14:paraId="5B049C58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1.1 G</w:t>
            </w:r>
          </w:p>
        </w:tc>
        <w:tc>
          <w:tcPr>
            <w:tcW w:w="2141" w:type="pct"/>
          </w:tcPr>
          <w:p w14:paraId="5AEEB91A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0092</w:t>
            </w:r>
          </w:p>
        </w:tc>
      </w:tr>
      <w:tr w:rsidR="0076341D" w:rsidRPr="006F3B0D" w14:paraId="10F70042" w14:textId="77777777" w:rsidTr="00AD10A2">
        <w:trPr>
          <w:tblCellSpacing w:w="0" w:type="dxa"/>
        </w:trPr>
        <w:tc>
          <w:tcPr>
            <w:tcW w:w="741" w:type="pct"/>
          </w:tcPr>
          <w:p w14:paraId="1C065298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0420</w:t>
            </w:r>
          </w:p>
        </w:tc>
        <w:tc>
          <w:tcPr>
            <w:tcW w:w="1085" w:type="pct"/>
          </w:tcPr>
          <w:p w14:paraId="399B4991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Dispozitiv de iluminare aeriană</w:t>
            </w:r>
          </w:p>
        </w:tc>
        <w:tc>
          <w:tcPr>
            <w:tcW w:w="1033" w:type="pct"/>
          </w:tcPr>
          <w:p w14:paraId="156209EF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1.1 G</w:t>
            </w:r>
          </w:p>
        </w:tc>
        <w:tc>
          <w:tcPr>
            <w:tcW w:w="2141" w:type="pct"/>
          </w:tcPr>
          <w:p w14:paraId="6D23C986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0092</w:t>
            </w:r>
          </w:p>
        </w:tc>
      </w:tr>
      <w:tr w:rsidR="0076341D" w:rsidRPr="006F3B0D" w14:paraId="50C33878" w14:textId="77777777" w:rsidTr="00AD10A2">
        <w:trPr>
          <w:tblCellSpacing w:w="0" w:type="dxa"/>
        </w:trPr>
        <w:tc>
          <w:tcPr>
            <w:tcW w:w="741" w:type="pct"/>
          </w:tcPr>
          <w:p w14:paraId="6ED1B113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0421</w:t>
            </w:r>
          </w:p>
        </w:tc>
        <w:tc>
          <w:tcPr>
            <w:tcW w:w="1085" w:type="pct"/>
          </w:tcPr>
          <w:p w14:paraId="7D832294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Dispozitiv de iluminare aeriană</w:t>
            </w:r>
          </w:p>
        </w:tc>
        <w:tc>
          <w:tcPr>
            <w:tcW w:w="1033" w:type="pct"/>
          </w:tcPr>
          <w:p w14:paraId="2AD2918F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6B26F649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0092</w:t>
            </w:r>
          </w:p>
        </w:tc>
      </w:tr>
      <w:tr w:rsidR="0076341D" w:rsidRPr="00425B2D" w14:paraId="5D4B40A8" w14:textId="77777777" w:rsidTr="00AD10A2">
        <w:trPr>
          <w:tblCellSpacing w:w="0" w:type="dxa"/>
        </w:trPr>
        <w:tc>
          <w:tcPr>
            <w:tcW w:w="741" w:type="pct"/>
          </w:tcPr>
          <w:p w14:paraId="6C5A2770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0424</w:t>
            </w:r>
          </w:p>
        </w:tc>
        <w:tc>
          <w:tcPr>
            <w:tcW w:w="1085" w:type="pct"/>
          </w:tcPr>
          <w:p w14:paraId="59A7D757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Proiectile inerte cu trasor</w:t>
            </w:r>
          </w:p>
        </w:tc>
        <w:tc>
          <w:tcPr>
            <w:tcW w:w="1033" w:type="pct"/>
          </w:tcPr>
          <w:p w14:paraId="16FD14ED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75E49594" w14:textId="10F6476D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cum ar fi obuze</w:t>
            </w:r>
            <w:r w:rsidR="00F33AC2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sau proiectile</w:t>
            </w:r>
            <w:r w:rsidR="00F33AC2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trase din tun sau </w:t>
            </w:r>
            <w:r w:rsidR="00A81B4B" w:rsidRPr="00FA3539">
              <w:rPr>
                <w:sz w:val="24"/>
                <w:szCs w:val="24"/>
                <w:lang w:val="ro-RO" w:eastAsia="ru-RU"/>
              </w:rPr>
              <w:t xml:space="preserve">dintr-o </w:t>
            </w:r>
            <w:r w:rsidRPr="00FA3539">
              <w:rPr>
                <w:sz w:val="24"/>
                <w:szCs w:val="24"/>
                <w:lang w:val="ro-RO" w:eastAsia="ru-RU"/>
              </w:rPr>
              <w:t>alt</w:t>
            </w:r>
            <w:r w:rsidR="00A81B4B" w:rsidRPr="00FA3539">
              <w:rPr>
                <w:sz w:val="24"/>
                <w:szCs w:val="24"/>
                <w:lang w:val="ro-RO" w:eastAsia="ru-RU"/>
              </w:rPr>
              <w:t>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pies</w:t>
            </w:r>
            <w:r w:rsidR="00A81B4B" w:rsidRPr="00FA3539">
              <w:rPr>
                <w:sz w:val="24"/>
                <w:szCs w:val="24"/>
                <w:lang w:val="ro-RO" w:eastAsia="ru-RU"/>
              </w:rPr>
              <w:t>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de artilerie, </w:t>
            </w:r>
            <w:r w:rsidR="00A81B4B" w:rsidRPr="00FA3539">
              <w:rPr>
                <w:sz w:val="24"/>
                <w:szCs w:val="24"/>
                <w:lang w:val="ro-RO" w:eastAsia="ru-RU"/>
              </w:rPr>
              <w:t xml:space="preserve">din </w:t>
            </w:r>
            <w:r w:rsidRPr="00FA3539">
              <w:rPr>
                <w:sz w:val="24"/>
                <w:szCs w:val="24"/>
                <w:lang w:val="ro-RO" w:eastAsia="ru-RU"/>
              </w:rPr>
              <w:t>pu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="00A81B4B" w:rsidRPr="00FA3539">
              <w:rPr>
                <w:sz w:val="24"/>
                <w:szCs w:val="24"/>
                <w:lang w:val="ro-RO" w:eastAsia="ru-RU"/>
              </w:rPr>
              <w:t>că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</w:t>
            </w:r>
            <w:r w:rsidR="00A81B4B" w:rsidRPr="00FA3539">
              <w:rPr>
                <w:sz w:val="24"/>
                <w:szCs w:val="24"/>
                <w:lang w:val="ro-RO" w:eastAsia="ru-RU"/>
              </w:rPr>
              <w:t xml:space="preserve">sau dintr-o altă armă 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de calibru mic. Pot fi inerte, cu </w:t>
            </w:r>
            <w:r w:rsidR="00DE21CC" w:rsidRPr="00FA3539">
              <w:rPr>
                <w:sz w:val="24"/>
                <w:szCs w:val="24"/>
                <w:lang w:val="ro-RO" w:eastAsia="ru-RU"/>
              </w:rPr>
              <w:t xml:space="preserve">ori </w:t>
            </w:r>
            <w:r w:rsidRPr="00FA3539">
              <w:rPr>
                <w:sz w:val="24"/>
                <w:szCs w:val="24"/>
                <w:lang w:val="ro-RO" w:eastAsia="ru-RU"/>
              </w:rPr>
              <w:t>fără trasor</w:t>
            </w:r>
            <w:r w:rsidR="008214AB" w:rsidRPr="00FA3539">
              <w:rPr>
                <w:sz w:val="24"/>
                <w:szCs w:val="24"/>
                <w:lang w:val="ro-RO" w:eastAsia="ru-RU"/>
              </w:rPr>
              <w:t>,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sau pot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ine un explozor, o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o încărcătură </w:t>
            </w:r>
            <w:r w:rsidR="00F33AC2" w:rsidRPr="00FA3539">
              <w:rPr>
                <w:sz w:val="24"/>
                <w:szCs w:val="24"/>
                <w:lang w:val="ro-RO" w:eastAsia="ru-RU"/>
              </w:rPr>
              <w:t>explozivă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. </w:t>
            </w:r>
            <w:r w:rsidR="00F33AC2" w:rsidRPr="00FA3539">
              <w:rPr>
                <w:sz w:val="24"/>
                <w:szCs w:val="24"/>
                <w:lang w:val="ro-RO" w:eastAsia="ru-RU"/>
              </w:rPr>
              <w:t>A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ceastă denumire </w:t>
            </w:r>
            <w:r w:rsidR="00F33AC2" w:rsidRPr="00FA3539">
              <w:rPr>
                <w:sz w:val="24"/>
                <w:szCs w:val="24"/>
                <w:lang w:val="ro-RO" w:eastAsia="ru-RU"/>
              </w:rPr>
              <w:t>include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proiectile</w:t>
            </w:r>
            <w:r w:rsidR="00A81B4B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inerte cu trasor, proiectile</w:t>
            </w:r>
            <w:r w:rsidR="00A81B4B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cu explozor sau </w:t>
            </w:r>
            <w:r w:rsidR="00A81B4B" w:rsidRPr="00FA3539">
              <w:rPr>
                <w:sz w:val="24"/>
                <w:szCs w:val="24"/>
                <w:lang w:val="ro-RO" w:eastAsia="ru-RU"/>
              </w:rPr>
              <w:t xml:space="preserve">cu 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>, proiectile</w:t>
            </w:r>
            <w:r w:rsidR="00A81B4B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cu încărcătură </w:t>
            </w:r>
            <w:r w:rsidR="00A81B4B" w:rsidRPr="00FA3539">
              <w:rPr>
                <w:sz w:val="24"/>
                <w:szCs w:val="24"/>
                <w:lang w:val="ro-RO" w:eastAsia="ru-RU"/>
              </w:rPr>
              <w:t>explozivă</w:t>
            </w:r>
          </w:p>
        </w:tc>
      </w:tr>
      <w:tr w:rsidR="0076341D" w:rsidRPr="006F3B0D" w14:paraId="2A564578" w14:textId="77777777" w:rsidTr="00AD10A2">
        <w:trPr>
          <w:tblCellSpacing w:w="0" w:type="dxa"/>
        </w:trPr>
        <w:tc>
          <w:tcPr>
            <w:tcW w:w="741" w:type="pct"/>
          </w:tcPr>
          <w:p w14:paraId="2AFC4A78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lastRenderedPageBreak/>
              <w:t>0425</w:t>
            </w:r>
          </w:p>
        </w:tc>
        <w:tc>
          <w:tcPr>
            <w:tcW w:w="1085" w:type="pct"/>
          </w:tcPr>
          <w:p w14:paraId="2BC1A47A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Proiectile inerte cu trasor</w:t>
            </w:r>
          </w:p>
        </w:tc>
        <w:tc>
          <w:tcPr>
            <w:tcW w:w="1033" w:type="pct"/>
          </w:tcPr>
          <w:p w14:paraId="3ECFAFB7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4094DFB0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0424</w:t>
            </w:r>
          </w:p>
        </w:tc>
      </w:tr>
      <w:tr w:rsidR="0076341D" w:rsidRPr="006F3B0D" w14:paraId="4C6D9977" w14:textId="77777777" w:rsidTr="00AD10A2">
        <w:trPr>
          <w:tblCellSpacing w:w="0" w:type="dxa"/>
        </w:trPr>
        <w:tc>
          <w:tcPr>
            <w:tcW w:w="741" w:type="pct"/>
          </w:tcPr>
          <w:p w14:paraId="4AB3E0F6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0428</w:t>
            </w:r>
          </w:p>
        </w:tc>
        <w:tc>
          <w:tcPr>
            <w:tcW w:w="1085" w:type="pct"/>
          </w:tcPr>
          <w:p w14:paraId="71CA2B6F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pirotehnice pentru scopuri tehnice</w:t>
            </w:r>
          </w:p>
        </w:tc>
        <w:tc>
          <w:tcPr>
            <w:tcW w:w="1033" w:type="pct"/>
          </w:tcPr>
          <w:p w14:paraId="73F13B01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1.1 G</w:t>
            </w:r>
          </w:p>
        </w:tc>
        <w:tc>
          <w:tcPr>
            <w:tcW w:w="2141" w:type="pct"/>
          </w:tcPr>
          <w:p w14:paraId="086CAE76" w14:textId="5E597758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ce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in substan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e pirotehnice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i care sunt destinate unor scopuri tehnice, cum ar fi producerea căldurii, producerea de gaze, efecte scenice</w:t>
            </w:r>
            <w:r w:rsidR="001F3F7D" w:rsidRPr="00FA3539">
              <w:rPr>
                <w:sz w:val="24"/>
                <w:szCs w:val="24"/>
                <w:lang w:val="ro-RO" w:eastAsia="ru-RU"/>
              </w:rPr>
              <w:t xml:space="preserve"> etc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. </w:t>
            </w:r>
            <w:r w:rsidR="001F3F7D" w:rsidRPr="00FA3539">
              <w:rPr>
                <w:sz w:val="24"/>
                <w:szCs w:val="24"/>
                <w:lang w:val="ro-RO" w:eastAsia="ru-RU"/>
              </w:rPr>
              <w:t>A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ceastă denumire </w:t>
            </w:r>
            <w:r w:rsidR="001F3F7D" w:rsidRPr="00FA3539">
              <w:rPr>
                <w:sz w:val="24"/>
                <w:szCs w:val="24"/>
                <w:lang w:val="ro-RO" w:eastAsia="ru-RU"/>
              </w:rPr>
              <w:t xml:space="preserve">nu </w:t>
            </w:r>
            <w:r w:rsidR="00FB3E52" w:rsidRPr="00FA3539">
              <w:rPr>
                <w:sz w:val="24"/>
                <w:szCs w:val="24"/>
                <w:lang w:val="ro-RO" w:eastAsia="ru-RU"/>
              </w:rPr>
              <w:t>inclu</w:t>
            </w:r>
            <w:r w:rsidR="001F3F7D" w:rsidRPr="00FA3539">
              <w:rPr>
                <w:sz w:val="24"/>
                <w:szCs w:val="24"/>
                <w:lang w:val="ro-RO" w:eastAsia="ru-RU"/>
              </w:rPr>
              <w:t xml:space="preserve">de </w:t>
            </w:r>
            <w:r w:rsidRPr="00FA3539">
              <w:rPr>
                <w:sz w:val="24"/>
                <w:szCs w:val="24"/>
                <w:lang w:val="ro-RO" w:eastAsia="ru-RU"/>
              </w:rPr>
              <w:t>următoarele articole ce figurează separat în listă: toate tipurile de 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ie, cartu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ele de semnalizare, dispozitivele de tăiere pirotehnice </w:t>
            </w:r>
            <w:r w:rsidR="001F3F7D" w:rsidRPr="00FA3539">
              <w:rPr>
                <w:sz w:val="24"/>
                <w:szCs w:val="24"/>
                <w:lang w:val="ro-RO" w:eastAsia="ru-RU"/>
              </w:rPr>
              <w:t>explozive</w:t>
            </w:r>
            <w:r w:rsidRPr="00FA3539">
              <w:rPr>
                <w:sz w:val="24"/>
                <w:szCs w:val="24"/>
                <w:lang w:val="ro-RO" w:eastAsia="ru-RU"/>
              </w:rPr>
              <w:t>, artificiile de divertisment, dispozitivele de iluminare aeriană, dispozitivele de iluminare de suprafa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ă, dispozitivele de decuplare pirotehnice </w:t>
            </w:r>
            <w:r w:rsidR="001F3F7D" w:rsidRPr="00FA3539">
              <w:rPr>
                <w:sz w:val="24"/>
                <w:szCs w:val="24"/>
                <w:lang w:val="ro-RO" w:eastAsia="ru-RU"/>
              </w:rPr>
              <w:t>explozive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, niturile </w:t>
            </w:r>
            <w:r w:rsidR="001F3F7D" w:rsidRPr="00FA3539">
              <w:rPr>
                <w:sz w:val="24"/>
                <w:szCs w:val="24"/>
                <w:lang w:val="ro-RO" w:eastAsia="ru-RU"/>
              </w:rPr>
              <w:t>explozive</w:t>
            </w:r>
            <w:r w:rsidRPr="00FA3539">
              <w:rPr>
                <w:sz w:val="24"/>
                <w:szCs w:val="24"/>
                <w:lang w:val="ro-RO" w:eastAsia="ru-RU"/>
              </w:rPr>
              <w:t>, artificiile de semnalizare de m</w:t>
            </w:r>
            <w:r w:rsidR="00B24D17" w:rsidRPr="00FA3539">
              <w:rPr>
                <w:sz w:val="24"/>
                <w:szCs w:val="24"/>
                <w:lang w:val="ro-RO" w:eastAsia="ru-RU"/>
              </w:rPr>
              <w:t>â</w:t>
            </w:r>
            <w:r w:rsidRPr="00FA3539">
              <w:rPr>
                <w:sz w:val="24"/>
                <w:szCs w:val="24"/>
                <w:lang w:val="ro-RO" w:eastAsia="ru-RU"/>
              </w:rPr>
              <w:t>nă, semnalele de pericol, petardele feroviare, semnalele fumigene</w:t>
            </w:r>
          </w:p>
        </w:tc>
      </w:tr>
      <w:tr w:rsidR="0076341D" w:rsidRPr="006F3B0D" w14:paraId="3C808A12" w14:textId="77777777" w:rsidTr="00AD10A2">
        <w:trPr>
          <w:tblCellSpacing w:w="0" w:type="dxa"/>
        </w:trPr>
        <w:tc>
          <w:tcPr>
            <w:tcW w:w="741" w:type="pct"/>
          </w:tcPr>
          <w:p w14:paraId="23A557B4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0429</w:t>
            </w:r>
          </w:p>
        </w:tc>
        <w:tc>
          <w:tcPr>
            <w:tcW w:w="1085" w:type="pct"/>
          </w:tcPr>
          <w:p w14:paraId="19225655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pirotehnice pentru scopuri tehnice</w:t>
            </w:r>
          </w:p>
        </w:tc>
        <w:tc>
          <w:tcPr>
            <w:tcW w:w="1033" w:type="pct"/>
          </w:tcPr>
          <w:p w14:paraId="5556A85C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7885B513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0428</w:t>
            </w:r>
          </w:p>
        </w:tc>
      </w:tr>
      <w:tr w:rsidR="0076341D" w:rsidRPr="006F3B0D" w14:paraId="6C155D8A" w14:textId="77777777" w:rsidTr="00AD10A2">
        <w:trPr>
          <w:tblCellSpacing w:w="0" w:type="dxa"/>
        </w:trPr>
        <w:tc>
          <w:tcPr>
            <w:tcW w:w="741" w:type="pct"/>
          </w:tcPr>
          <w:p w14:paraId="2A3DAB3C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0430</w:t>
            </w:r>
          </w:p>
        </w:tc>
        <w:tc>
          <w:tcPr>
            <w:tcW w:w="1085" w:type="pct"/>
          </w:tcPr>
          <w:p w14:paraId="1ADED658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pirotehnice pentru scopuri tehnice</w:t>
            </w:r>
          </w:p>
        </w:tc>
        <w:tc>
          <w:tcPr>
            <w:tcW w:w="1033" w:type="pct"/>
          </w:tcPr>
          <w:p w14:paraId="71D1B4A0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150B42FB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0428</w:t>
            </w:r>
          </w:p>
        </w:tc>
      </w:tr>
      <w:tr w:rsidR="0076341D" w:rsidRPr="006F3B0D" w14:paraId="030C6C09" w14:textId="77777777" w:rsidTr="00AD10A2">
        <w:trPr>
          <w:tblCellSpacing w:w="0" w:type="dxa"/>
        </w:trPr>
        <w:tc>
          <w:tcPr>
            <w:tcW w:w="741" w:type="pct"/>
          </w:tcPr>
          <w:p w14:paraId="0AB2667B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0431</w:t>
            </w:r>
          </w:p>
        </w:tc>
        <w:tc>
          <w:tcPr>
            <w:tcW w:w="1085" w:type="pct"/>
          </w:tcPr>
          <w:p w14:paraId="79122D29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pirotehnice pentru scopuri tehnice</w:t>
            </w:r>
          </w:p>
        </w:tc>
        <w:tc>
          <w:tcPr>
            <w:tcW w:w="1033" w:type="pct"/>
          </w:tcPr>
          <w:p w14:paraId="495B6BBD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53411696" w14:textId="77777777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0428</w:t>
            </w:r>
          </w:p>
        </w:tc>
      </w:tr>
      <w:tr w:rsidR="0076341D" w:rsidRPr="00425B2D" w14:paraId="5A66C5C6" w14:textId="77777777" w:rsidTr="00AD10A2">
        <w:trPr>
          <w:tblCellSpacing w:w="0" w:type="dxa"/>
        </w:trPr>
        <w:tc>
          <w:tcPr>
            <w:tcW w:w="741" w:type="pct"/>
          </w:tcPr>
          <w:p w14:paraId="0E994C32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0434</w:t>
            </w:r>
          </w:p>
        </w:tc>
        <w:tc>
          <w:tcPr>
            <w:tcW w:w="1085" w:type="pct"/>
          </w:tcPr>
          <w:p w14:paraId="2A0CD31D" w14:textId="38E59068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Proiectile cu explozor sau</w:t>
            </w:r>
            <w:r w:rsidR="004E360E" w:rsidRPr="00FA3539">
              <w:rPr>
                <w:sz w:val="24"/>
                <w:szCs w:val="24"/>
                <w:lang w:val="ro-RO" w:eastAsia="ru-RU"/>
              </w:rPr>
              <w:t xml:space="preserve"> cu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</w:p>
        </w:tc>
        <w:tc>
          <w:tcPr>
            <w:tcW w:w="1033" w:type="pct"/>
          </w:tcPr>
          <w:p w14:paraId="490BCBD0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1.2 G</w:t>
            </w:r>
          </w:p>
        </w:tc>
        <w:tc>
          <w:tcPr>
            <w:tcW w:w="2141" w:type="pct"/>
          </w:tcPr>
          <w:p w14:paraId="06753B0B" w14:textId="3D160174" w:rsidR="0076341D" w:rsidRPr="00FA3539" w:rsidRDefault="0076341D" w:rsidP="00B22750">
            <w:pPr>
              <w:ind w:firstLine="28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cum ar fi obuze</w:t>
            </w:r>
            <w:r w:rsidR="001F3F7D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sau proiectile</w:t>
            </w:r>
            <w:r w:rsidR="001F3F7D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trase din tun sau </w:t>
            </w:r>
            <w:r w:rsidR="001F3F7D" w:rsidRPr="00FA3539">
              <w:rPr>
                <w:sz w:val="24"/>
                <w:szCs w:val="24"/>
                <w:lang w:val="ro-RO" w:eastAsia="ru-RU"/>
              </w:rPr>
              <w:t xml:space="preserve">dintr-o </w:t>
            </w:r>
            <w:r w:rsidRPr="00FA3539">
              <w:rPr>
                <w:sz w:val="24"/>
                <w:szCs w:val="24"/>
                <w:lang w:val="ro-RO" w:eastAsia="ru-RU"/>
              </w:rPr>
              <w:t>alt</w:t>
            </w:r>
            <w:r w:rsidR="001F3F7D" w:rsidRPr="00FA3539">
              <w:rPr>
                <w:sz w:val="24"/>
                <w:szCs w:val="24"/>
                <w:lang w:val="ro-RO" w:eastAsia="ru-RU"/>
              </w:rPr>
              <w:t>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pies</w:t>
            </w:r>
            <w:r w:rsidR="001F3F7D" w:rsidRPr="00FA3539">
              <w:rPr>
                <w:sz w:val="24"/>
                <w:szCs w:val="24"/>
                <w:lang w:val="ro-RO" w:eastAsia="ru-RU"/>
              </w:rPr>
              <w:t>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de artilerie</w:t>
            </w:r>
            <w:r w:rsidR="001F3F7D" w:rsidRPr="00FA3539">
              <w:rPr>
                <w:sz w:val="24"/>
                <w:szCs w:val="24"/>
                <w:lang w:val="ro-RO" w:eastAsia="ru-RU"/>
              </w:rPr>
              <w:t>,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</w:t>
            </w:r>
            <w:r w:rsidR="001F3F7D" w:rsidRPr="00FA3539">
              <w:rPr>
                <w:sz w:val="24"/>
                <w:szCs w:val="24"/>
                <w:lang w:val="ro-RO" w:eastAsia="ru-RU"/>
              </w:rPr>
              <w:t xml:space="preserve">dintr-o </w:t>
            </w:r>
            <w:r w:rsidRPr="00FA3539">
              <w:rPr>
                <w:sz w:val="24"/>
                <w:szCs w:val="24"/>
                <w:lang w:val="ro-RO" w:eastAsia="ru-RU"/>
              </w:rPr>
              <w:t>pu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="001F3F7D" w:rsidRPr="00FA3539">
              <w:rPr>
                <w:sz w:val="24"/>
                <w:szCs w:val="24"/>
                <w:lang w:val="ro-RO" w:eastAsia="ru-RU"/>
              </w:rPr>
              <w:t>că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</w:t>
            </w:r>
            <w:r w:rsidR="001F3F7D" w:rsidRPr="00FA3539">
              <w:rPr>
                <w:sz w:val="24"/>
                <w:szCs w:val="24"/>
                <w:lang w:val="ro-RO" w:eastAsia="ru-RU"/>
              </w:rPr>
              <w:t xml:space="preserve">sau dintr-o altă armă </w:t>
            </w:r>
            <w:r w:rsidRPr="00FA3539">
              <w:rPr>
                <w:sz w:val="24"/>
                <w:szCs w:val="24"/>
                <w:lang w:val="ro-RO" w:eastAsia="ru-RU"/>
              </w:rPr>
              <w:t>de calibru mic. Pot fi inerte, cu sau fără trasor, sau pot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ine un explozor, o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o încărcătură </w:t>
            </w:r>
            <w:r w:rsidR="001F3F7D" w:rsidRPr="00FA3539">
              <w:rPr>
                <w:sz w:val="24"/>
                <w:szCs w:val="24"/>
                <w:lang w:val="ro-RO" w:eastAsia="ru-RU"/>
              </w:rPr>
              <w:t>explozivă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. </w:t>
            </w:r>
            <w:r w:rsidR="001F3F7D" w:rsidRPr="00FA3539">
              <w:rPr>
                <w:sz w:val="24"/>
                <w:szCs w:val="24"/>
                <w:lang w:val="ro-RO" w:eastAsia="ru-RU"/>
              </w:rPr>
              <w:t>A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ceastă denumire </w:t>
            </w:r>
            <w:r w:rsidR="001F3F7D" w:rsidRPr="00FA3539">
              <w:rPr>
                <w:sz w:val="24"/>
                <w:szCs w:val="24"/>
                <w:lang w:val="ro-RO" w:eastAsia="ru-RU"/>
              </w:rPr>
              <w:t>include</w:t>
            </w:r>
            <w:r w:rsidRPr="00FA3539">
              <w:rPr>
                <w:sz w:val="24"/>
                <w:szCs w:val="24"/>
                <w:lang w:val="ro-RO" w:eastAsia="ru-RU"/>
              </w:rPr>
              <w:t>: proiectile</w:t>
            </w:r>
            <w:r w:rsidR="001F3F7D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inerte cu trasor, proiectile</w:t>
            </w:r>
            <w:r w:rsidR="001F3F7D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cu explozor sau</w:t>
            </w:r>
            <w:r w:rsidR="001F3F7D" w:rsidRPr="00FA3539">
              <w:rPr>
                <w:sz w:val="24"/>
                <w:szCs w:val="24"/>
                <w:lang w:val="ro-RO" w:eastAsia="ru-RU"/>
              </w:rPr>
              <w:t xml:space="preserve"> cu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>, proiectile</w:t>
            </w:r>
            <w:r w:rsidR="001F3F7D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cu încărcătură </w:t>
            </w:r>
            <w:r w:rsidR="001F3F7D" w:rsidRPr="00FA3539">
              <w:rPr>
                <w:sz w:val="24"/>
                <w:szCs w:val="24"/>
                <w:lang w:val="ro-RO" w:eastAsia="ru-RU"/>
              </w:rPr>
              <w:t>explozivă</w:t>
            </w:r>
          </w:p>
        </w:tc>
      </w:tr>
      <w:tr w:rsidR="0076341D" w:rsidRPr="006F3B0D" w14:paraId="56990064" w14:textId="77777777" w:rsidTr="00AD10A2">
        <w:trPr>
          <w:tblCellSpacing w:w="0" w:type="dxa"/>
        </w:trPr>
        <w:tc>
          <w:tcPr>
            <w:tcW w:w="741" w:type="pct"/>
          </w:tcPr>
          <w:p w14:paraId="33BE2049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0435</w:t>
            </w:r>
          </w:p>
        </w:tc>
        <w:tc>
          <w:tcPr>
            <w:tcW w:w="1085" w:type="pct"/>
          </w:tcPr>
          <w:p w14:paraId="1FE964D1" w14:textId="356C6268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Proiectile cu explozor sau</w:t>
            </w:r>
            <w:r w:rsidR="004E360E" w:rsidRPr="00FA3539">
              <w:rPr>
                <w:sz w:val="24"/>
                <w:szCs w:val="24"/>
                <w:lang w:val="ro-RO" w:eastAsia="ru-RU"/>
              </w:rPr>
              <w:t xml:space="preserve"> cu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</w:p>
        </w:tc>
        <w:tc>
          <w:tcPr>
            <w:tcW w:w="1033" w:type="pct"/>
          </w:tcPr>
          <w:p w14:paraId="57CD66AA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7DE85F32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0434</w:t>
            </w:r>
          </w:p>
        </w:tc>
      </w:tr>
      <w:tr w:rsidR="0076341D" w:rsidRPr="006F3B0D" w14:paraId="11F789FC" w14:textId="77777777" w:rsidTr="00AD10A2">
        <w:trPr>
          <w:tblCellSpacing w:w="0" w:type="dxa"/>
        </w:trPr>
        <w:tc>
          <w:tcPr>
            <w:tcW w:w="741" w:type="pct"/>
          </w:tcPr>
          <w:p w14:paraId="46B0E6A7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0452</w:t>
            </w:r>
          </w:p>
        </w:tc>
        <w:tc>
          <w:tcPr>
            <w:tcW w:w="1085" w:type="pct"/>
          </w:tcPr>
          <w:p w14:paraId="0B8D64D8" w14:textId="676C35E9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Grenade de exerci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iu de m</w:t>
            </w:r>
            <w:r w:rsidR="00AD10A2" w:rsidRPr="00FA3539">
              <w:rPr>
                <w:sz w:val="24"/>
                <w:szCs w:val="24"/>
                <w:lang w:val="ro-RO" w:eastAsia="ru-RU"/>
              </w:rPr>
              <w:t>â</w:t>
            </w:r>
            <w:r w:rsidRPr="00FA3539">
              <w:rPr>
                <w:sz w:val="24"/>
                <w:szCs w:val="24"/>
                <w:lang w:val="ro-RO" w:eastAsia="ru-RU"/>
              </w:rPr>
              <w:t>nă sau de aruncător (pu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că)</w:t>
            </w:r>
          </w:p>
        </w:tc>
        <w:tc>
          <w:tcPr>
            <w:tcW w:w="1033" w:type="pct"/>
          </w:tcPr>
          <w:p w14:paraId="4A627395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3DF8EF0D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0372</w:t>
            </w:r>
          </w:p>
        </w:tc>
      </w:tr>
      <w:tr w:rsidR="0076341D" w:rsidRPr="006F3B0D" w14:paraId="699D2843" w14:textId="77777777" w:rsidTr="00AD10A2">
        <w:trPr>
          <w:tblCellSpacing w:w="0" w:type="dxa"/>
        </w:trPr>
        <w:tc>
          <w:tcPr>
            <w:tcW w:w="741" w:type="pct"/>
          </w:tcPr>
          <w:p w14:paraId="60754E3B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0487</w:t>
            </w:r>
          </w:p>
        </w:tc>
        <w:tc>
          <w:tcPr>
            <w:tcW w:w="1085" w:type="pct"/>
          </w:tcPr>
          <w:p w14:paraId="0F47046E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Semnale fumigene</w:t>
            </w:r>
          </w:p>
        </w:tc>
        <w:tc>
          <w:tcPr>
            <w:tcW w:w="1033" w:type="pct"/>
          </w:tcPr>
          <w:p w14:paraId="32819F04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31BE38FE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0194</w:t>
            </w:r>
          </w:p>
        </w:tc>
      </w:tr>
      <w:tr w:rsidR="0076341D" w:rsidRPr="00FA3539" w14:paraId="580017CA" w14:textId="77777777" w:rsidTr="00AD10A2">
        <w:trPr>
          <w:tblCellSpacing w:w="0" w:type="dxa"/>
        </w:trPr>
        <w:tc>
          <w:tcPr>
            <w:tcW w:w="741" w:type="pct"/>
          </w:tcPr>
          <w:p w14:paraId="4D1E70D3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lastRenderedPageBreak/>
              <w:t>0488</w:t>
            </w:r>
          </w:p>
        </w:tc>
        <w:tc>
          <w:tcPr>
            <w:tcW w:w="1085" w:type="pct"/>
          </w:tcPr>
          <w:p w14:paraId="23DB2A5E" w14:textId="154A261F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ie de exerci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ii</w:t>
            </w:r>
          </w:p>
        </w:tc>
        <w:tc>
          <w:tcPr>
            <w:tcW w:w="1033" w:type="pct"/>
          </w:tcPr>
          <w:p w14:paraId="29F51837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5B654B21" w14:textId="06CD3D32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Muni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ie lipsită de încărcătura </w:t>
            </w:r>
            <w:r w:rsidR="004E360E" w:rsidRPr="00FA3539">
              <w:rPr>
                <w:sz w:val="24"/>
                <w:szCs w:val="24"/>
                <w:lang w:val="ro-RO" w:eastAsia="ru-RU"/>
              </w:rPr>
              <w:t xml:space="preserve">explozivă 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principală, dar constând dintr-un explozor sau o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>. În general,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ine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 un focos 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 </w:t>
            </w:r>
            <w:r w:rsidR="004E360E" w:rsidRPr="00FA3539">
              <w:rPr>
                <w:sz w:val="24"/>
                <w:szCs w:val="24"/>
                <w:lang w:val="ro-RO" w:eastAsia="ru-RU"/>
              </w:rPr>
              <w:t xml:space="preserve">o 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încărcătură de propulsie. </w:t>
            </w:r>
            <w:r w:rsidR="004E360E" w:rsidRPr="00FA3539">
              <w:rPr>
                <w:sz w:val="24"/>
                <w:szCs w:val="24"/>
                <w:lang w:val="ro-RO" w:eastAsia="ru-RU"/>
              </w:rPr>
              <w:t>A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ceastă denumire </w:t>
            </w:r>
            <w:r w:rsidR="004E360E" w:rsidRPr="00FA3539">
              <w:rPr>
                <w:sz w:val="24"/>
                <w:szCs w:val="24"/>
                <w:lang w:val="ro-RO" w:eastAsia="ru-RU"/>
              </w:rPr>
              <w:t xml:space="preserve">nu </w:t>
            </w:r>
            <w:r w:rsidR="00B116BC" w:rsidRPr="00FA3539">
              <w:rPr>
                <w:sz w:val="24"/>
                <w:szCs w:val="24"/>
                <w:lang w:val="ro-RO" w:eastAsia="ru-RU"/>
              </w:rPr>
              <w:t>inclu</w:t>
            </w:r>
            <w:r w:rsidR="004E360E" w:rsidRPr="00FA3539">
              <w:rPr>
                <w:sz w:val="24"/>
                <w:szCs w:val="24"/>
                <w:lang w:val="ro-RO" w:eastAsia="ru-RU"/>
              </w:rPr>
              <w:t>de grenadele de exerci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="004E360E" w:rsidRPr="00FA3539">
              <w:rPr>
                <w:sz w:val="24"/>
                <w:szCs w:val="24"/>
                <w:lang w:val="ro-RO" w:eastAsia="ru-RU"/>
              </w:rPr>
              <w:t xml:space="preserve">iu </w:t>
            </w:r>
            <w:r w:rsidRPr="00FA3539">
              <w:rPr>
                <w:sz w:val="24"/>
                <w:szCs w:val="24"/>
                <w:lang w:val="ro-RO" w:eastAsia="ru-RU"/>
              </w:rPr>
              <w:t>c</w:t>
            </w:r>
            <w:r w:rsidR="004E360E" w:rsidRPr="00FA3539">
              <w:rPr>
                <w:sz w:val="24"/>
                <w:szCs w:val="24"/>
                <w:lang w:val="ro-RO" w:eastAsia="ru-RU"/>
              </w:rPr>
              <w:t>ar</w:t>
            </w:r>
            <w:r w:rsidRPr="00FA3539">
              <w:rPr>
                <w:sz w:val="24"/>
                <w:szCs w:val="24"/>
                <w:lang w:val="ro-RO" w:eastAsia="ru-RU"/>
              </w:rPr>
              <w:t>e figurează separat în listă</w:t>
            </w:r>
          </w:p>
        </w:tc>
      </w:tr>
      <w:tr w:rsidR="0076341D" w:rsidRPr="006F3B0D" w14:paraId="7A8CE215" w14:textId="77777777" w:rsidTr="00AD10A2">
        <w:trPr>
          <w:tblCellSpacing w:w="0" w:type="dxa"/>
        </w:trPr>
        <w:tc>
          <w:tcPr>
            <w:tcW w:w="741" w:type="pct"/>
          </w:tcPr>
          <w:p w14:paraId="169D8251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0492</w:t>
            </w:r>
          </w:p>
        </w:tc>
        <w:tc>
          <w:tcPr>
            <w:tcW w:w="1085" w:type="pct"/>
          </w:tcPr>
          <w:p w14:paraId="339D206A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Petarde feroviare</w:t>
            </w:r>
          </w:p>
        </w:tc>
        <w:tc>
          <w:tcPr>
            <w:tcW w:w="1033" w:type="pct"/>
          </w:tcPr>
          <w:p w14:paraId="2DF144D2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1.3 G</w:t>
            </w:r>
          </w:p>
        </w:tc>
        <w:tc>
          <w:tcPr>
            <w:tcW w:w="2141" w:type="pct"/>
          </w:tcPr>
          <w:p w14:paraId="1BE9FC9D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0194</w:t>
            </w:r>
          </w:p>
        </w:tc>
      </w:tr>
      <w:tr w:rsidR="0076341D" w:rsidRPr="006F3B0D" w14:paraId="7D1ABE41" w14:textId="77777777" w:rsidTr="00AD10A2">
        <w:trPr>
          <w:tblCellSpacing w:w="0" w:type="dxa"/>
        </w:trPr>
        <w:tc>
          <w:tcPr>
            <w:tcW w:w="741" w:type="pct"/>
          </w:tcPr>
          <w:p w14:paraId="09CA31AC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0493</w:t>
            </w:r>
          </w:p>
        </w:tc>
        <w:tc>
          <w:tcPr>
            <w:tcW w:w="1085" w:type="pct"/>
          </w:tcPr>
          <w:p w14:paraId="2CE058A5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Petarde feroviare</w:t>
            </w:r>
          </w:p>
        </w:tc>
        <w:tc>
          <w:tcPr>
            <w:tcW w:w="1033" w:type="pct"/>
          </w:tcPr>
          <w:p w14:paraId="35B57E85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0EC38039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0194</w:t>
            </w:r>
          </w:p>
        </w:tc>
      </w:tr>
      <w:tr w:rsidR="0076341D" w:rsidRPr="00FA3539" w14:paraId="516D1DA0" w14:textId="77777777" w:rsidTr="00AD10A2">
        <w:trPr>
          <w:tblCellSpacing w:w="0" w:type="dxa"/>
        </w:trPr>
        <w:tc>
          <w:tcPr>
            <w:tcW w:w="741" w:type="pct"/>
          </w:tcPr>
          <w:p w14:paraId="0601C29F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0503</w:t>
            </w:r>
          </w:p>
        </w:tc>
        <w:tc>
          <w:tcPr>
            <w:tcW w:w="1085" w:type="pct"/>
          </w:tcPr>
          <w:p w14:paraId="0C93FCBF" w14:textId="4F204C12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 xml:space="preserve">Dispozitive pirotehnice de umplere a sacilor gonflabili sau module pirotehnice de saci gonflabili, sau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pretensionatori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ai centurilor de siguran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ă pirotehnice</w:t>
            </w:r>
          </w:p>
        </w:tc>
        <w:tc>
          <w:tcPr>
            <w:tcW w:w="1033" w:type="pct"/>
          </w:tcPr>
          <w:p w14:paraId="2453DA98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G</w:t>
            </w:r>
          </w:p>
        </w:tc>
        <w:tc>
          <w:tcPr>
            <w:tcW w:w="2141" w:type="pct"/>
          </w:tcPr>
          <w:p w14:paraId="3FF5BD54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 </w:t>
            </w:r>
          </w:p>
        </w:tc>
      </w:tr>
      <w:tr w:rsidR="0076341D" w:rsidRPr="00FA3539" w14:paraId="0FC83818" w14:textId="77777777" w:rsidTr="00AD10A2">
        <w:trPr>
          <w:tblCellSpacing w:w="0" w:type="dxa"/>
        </w:trPr>
        <w:tc>
          <w:tcPr>
            <w:tcW w:w="5000" w:type="pct"/>
            <w:gridSpan w:val="4"/>
            <w:vAlign w:val="center"/>
          </w:tcPr>
          <w:p w14:paraId="6216625B" w14:textId="7852EBF8" w:rsidR="0076341D" w:rsidRPr="00FA3539" w:rsidRDefault="0076341D" w:rsidP="00B2275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>Grup</w:t>
            </w:r>
            <w:r w:rsidR="00B76B19" w:rsidRPr="00FA3539">
              <w:rPr>
                <w:b/>
                <w:bCs/>
                <w:sz w:val="24"/>
                <w:szCs w:val="24"/>
                <w:lang w:val="ro-RO" w:eastAsia="ru-RU"/>
              </w:rPr>
              <w:t>a</w:t>
            </w:r>
            <w:r w:rsidRPr="00FA3539">
              <w:rPr>
                <w:b/>
                <w:bCs/>
                <w:sz w:val="24"/>
                <w:szCs w:val="24"/>
                <w:lang w:val="ro-RO" w:eastAsia="ru-RU"/>
              </w:rPr>
              <w:t xml:space="preserve"> S</w:t>
            </w:r>
          </w:p>
        </w:tc>
      </w:tr>
      <w:tr w:rsidR="0076341D" w:rsidRPr="006F3B0D" w14:paraId="29B3D77D" w14:textId="77777777" w:rsidTr="00AD10A2">
        <w:trPr>
          <w:tblCellSpacing w:w="0" w:type="dxa"/>
        </w:trPr>
        <w:tc>
          <w:tcPr>
            <w:tcW w:w="741" w:type="pct"/>
          </w:tcPr>
          <w:p w14:paraId="0F1CADF0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0110</w:t>
            </w:r>
          </w:p>
        </w:tc>
        <w:tc>
          <w:tcPr>
            <w:tcW w:w="1085" w:type="pct"/>
          </w:tcPr>
          <w:p w14:paraId="5A499306" w14:textId="6CA1B028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Grenade de exerci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>iu de m</w:t>
            </w:r>
            <w:r w:rsidR="00AD10A2" w:rsidRPr="00FA3539">
              <w:rPr>
                <w:sz w:val="24"/>
                <w:szCs w:val="24"/>
                <w:lang w:val="ro-RO" w:eastAsia="ru-RU"/>
              </w:rPr>
              <w:t>â</w:t>
            </w:r>
            <w:r w:rsidRPr="00FA3539">
              <w:rPr>
                <w:sz w:val="24"/>
                <w:szCs w:val="24"/>
                <w:lang w:val="ro-RO" w:eastAsia="ru-RU"/>
              </w:rPr>
              <w:t>nă sau de armă de foc</w:t>
            </w:r>
          </w:p>
        </w:tc>
        <w:tc>
          <w:tcPr>
            <w:tcW w:w="1033" w:type="pct"/>
          </w:tcPr>
          <w:p w14:paraId="539A27EB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S</w:t>
            </w:r>
          </w:p>
        </w:tc>
        <w:tc>
          <w:tcPr>
            <w:tcW w:w="2141" w:type="pct"/>
          </w:tcPr>
          <w:p w14:paraId="5BFA3AEF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0318</w:t>
            </w:r>
          </w:p>
        </w:tc>
      </w:tr>
      <w:tr w:rsidR="0076341D" w:rsidRPr="006F3B0D" w14:paraId="0A2270CA" w14:textId="77777777" w:rsidTr="00AD10A2">
        <w:trPr>
          <w:tblCellSpacing w:w="0" w:type="dxa"/>
        </w:trPr>
        <w:tc>
          <w:tcPr>
            <w:tcW w:w="741" w:type="pct"/>
          </w:tcPr>
          <w:p w14:paraId="735EA921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0193</w:t>
            </w:r>
          </w:p>
        </w:tc>
        <w:tc>
          <w:tcPr>
            <w:tcW w:w="1085" w:type="pct"/>
          </w:tcPr>
          <w:p w14:paraId="118B4536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Petarde feroviare</w:t>
            </w:r>
          </w:p>
        </w:tc>
        <w:tc>
          <w:tcPr>
            <w:tcW w:w="1033" w:type="pct"/>
          </w:tcPr>
          <w:p w14:paraId="26EAE396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S</w:t>
            </w:r>
          </w:p>
        </w:tc>
        <w:tc>
          <w:tcPr>
            <w:tcW w:w="2141" w:type="pct"/>
          </w:tcPr>
          <w:p w14:paraId="1C29C976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0194</w:t>
            </w:r>
          </w:p>
        </w:tc>
      </w:tr>
      <w:tr w:rsidR="0076341D" w:rsidRPr="006F3B0D" w14:paraId="3B3F2FAF" w14:textId="77777777" w:rsidTr="00AD10A2">
        <w:trPr>
          <w:tblCellSpacing w:w="0" w:type="dxa"/>
        </w:trPr>
        <w:tc>
          <w:tcPr>
            <w:tcW w:w="741" w:type="pct"/>
          </w:tcPr>
          <w:p w14:paraId="664D9C58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0337</w:t>
            </w:r>
          </w:p>
        </w:tc>
        <w:tc>
          <w:tcPr>
            <w:tcW w:w="1085" w:type="pct"/>
          </w:tcPr>
          <w:p w14:paraId="4A73C731" w14:textId="71415BB8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Artificii de divertisment</w:t>
            </w:r>
          </w:p>
        </w:tc>
        <w:tc>
          <w:tcPr>
            <w:tcW w:w="1033" w:type="pct"/>
          </w:tcPr>
          <w:p w14:paraId="56AD79DE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S</w:t>
            </w:r>
          </w:p>
        </w:tc>
        <w:tc>
          <w:tcPr>
            <w:tcW w:w="2141" w:type="pct"/>
          </w:tcPr>
          <w:p w14:paraId="58291609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0334</w:t>
            </w:r>
          </w:p>
        </w:tc>
      </w:tr>
      <w:tr w:rsidR="0076341D" w:rsidRPr="00425B2D" w14:paraId="35735CE3" w14:textId="77777777" w:rsidTr="00AD10A2">
        <w:trPr>
          <w:tblCellSpacing w:w="0" w:type="dxa"/>
        </w:trPr>
        <w:tc>
          <w:tcPr>
            <w:tcW w:w="741" w:type="pct"/>
          </w:tcPr>
          <w:p w14:paraId="0215334E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0345</w:t>
            </w:r>
          </w:p>
        </w:tc>
        <w:tc>
          <w:tcPr>
            <w:tcW w:w="1085" w:type="pct"/>
          </w:tcPr>
          <w:p w14:paraId="025DEBF1" w14:textId="77777777" w:rsidR="0076341D" w:rsidRPr="00FA3539" w:rsidRDefault="0076341D" w:rsidP="00B22750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Proiectile inerte cu trasor</w:t>
            </w:r>
          </w:p>
        </w:tc>
        <w:tc>
          <w:tcPr>
            <w:tcW w:w="1033" w:type="pct"/>
          </w:tcPr>
          <w:p w14:paraId="68311D4B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S</w:t>
            </w:r>
          </w:p>
        </w:tc>
        <w:tc>
          <w:tcPr>
            <w:tcW w:w="2141" w:type="pct"/>
          </w:tcPr>
          <w:p w14:paraId="3FD04EFF" w14:textId="39453B0C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cum ar fi obuze</w:t>
            </w:r>
            <w:r w:rsidR="00E77BB5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sau proiectile</w:t>
            </w:r>
            <w:r w:rsidR="00E77BB5" w:rsidRPr="00FA3539">
              <w:rPr>
                <w:sz w:val="24"/>
                <w:szCs w:val="24"/>
                <w:lang w:val="ro-RO" w:eastAsia="ru-RU"/>
              </w:rPr>
              <w:t>le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trase din tun sau </w:t>
            </w:r>
            <w:r w:rsidR="00E77BB5" w:rsidRPr="00FA3539">
              <w:rPr>
                <w:sz w:val="24"/>
                <w:szCs w:val="24"/>
                <w:lang w:val="ro-RO" w:eastAsia="ru-RU"/>
              </w:rPr>
              <w:t xml:space="preserve">dintr-o </w:t>
            </w:r>
            <w:r w:rsidRPr="00FA3539">
              <w:rPr>
                <w:sz w:val="24"/>
                <w:szCs w:val="24"/>
                <w:lang w:val="ro-RO" w:eastAsia="ru-RU"/>
              </w:rPr>
              <w:t>alt</w:t>
            </w:r>
            <w:r w:rsidR="00E77BB5" w:rsidRPr="00FA3539">
              <w:rPr>
                <w:sz w:val="24"/>
                <w:szCs w:val="24"/>
                <w:lang w:val="ro-RO" w:eastAsia="ru-RU"/>
              </w:rPr>
              <w:t>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pies</w:t>
            </w:r>
            <w:r w:rsidR="00E77BB5" w:rsidRPr="00FA3539">
              <w:rPr>
                <w:sz w:val="24"/>
                <w:szCs w:val="24"/>
                <w:lang w:val="ro-RO" w:eastAsia="ru-RU"/>
              </w:rPr>
              <w:t>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de artilerie, </w:t>
            </w:r>
            <w:r w:rsidR="00E77BB5" w:rsidRPr="00FA3539">
              <w:rPr>
                <w:sz w:val="24"/>
                <w:szCs w:val="24"/>
                <w:lang w:val="ro-RO" w:eastAsia="ru-RU"/>
              </w:rPr>
              <w:t xml:space="preserve">dintr-o </w:t>
            </w:r>
            <w:r w:rsidRPr="00FA3539">
              <w:rPr>
                <w:sz w:val="24"/>
                <w:szCs w:val="24"/>
                <w:lang w:val="ro-RO" w:eastAsia="ru-RU"/>
              </w:rPr>
              <w:t>pu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="00E77BB5" w:rsidRPr="00FA3539">
              <w:rPr>
                <w:sz w:val="24"/>
                <w:szCs w:val="24"/>
                <w:lang w:val="ro-RO" w:eastAsia="ru-RU"/>
              </w:rPr>
              <w:t>că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 </w:t>
            </w:r>
            <w:r w:rsidR="00E77BB5" w:rsidRPr="00FA3539">
              <w:rPr>
                <w:sz w:val="24"/>
                <w:szCs w:val="24"/>
                <w:lang w:val="ro-RO" w:eastAsia="ru-RU"/>
              </w:rPr>
              <w:t xml:space="preserve">sau dintr-o altă armă </w:t>
            </w:r>
            <w:r w:rsidRPr="00FA3539">
              <w:rPr>
                <w:sz w:val="24"/>
                <w:szCs w:val="24"/>
                <w:lang w:val="ro-RO" w:eastAsia="ru-RU"/>
              </w:rPr>
              <w:t>de calibru mic. Pot fi inerte, cu sau fără trasor, sau pot con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ț</w:t>
            </w:r>
            <w:r w:rsidRPr="00FA3539">
              <w:rPr>
                <w:sz w:val="24"/>
                <w:szCs w:val="24"/>
                <w:lang w:val="ro-RO" w:eastAsia="ru-RU"/>
              </w:rPr>
              <w:t xml:space="preserve">ine un explozor, o încărcătură de </w:t>
            </w:r>
            <w:proofErr w:type="spellStart"/>
            <w:r w:rsidRPr="00FA3539">
              <w:rPr>
                <w:sz w:val="24"/>
                <w:szCs w:val="24"/>
                <w:lang w:val="ro-RO" w:eastAsia="ru-RU"/>
              </w:rPr>
              <w:t>expulsie</w:t>
            </w:r>
            <w:proofErr w:type="spellEnd"/>
            <w:r w:rsidRPr="00FA3539">
              <w:rPr>
                <w:sz w:val="24"/>
                <w:szCs w:val="24"/>
                <w:lang w:val="ro-RO" w:eastAsia="ru-RU"/>
              </w:rPr>
              <w:t xml:space="preserve"> sau o încărcătură </w:t>
            </w:r>
            <w:r w:rsidR="00E77BB5" w:rsidRPr="00FA3539">
              <w:rPr>
                <w:sz w:val="24"/>
                <w:szCs w:val="24"/>
                <w:lang w:val="ro-RO" w:eastAsia="ru-RU"/>
              </w:rPr>
              <w:t>explozivă</w:t>
            </w:r>
          </w:p>
        </w:tc>
      </w:tr>
      <w:tr w:rsidR="0076341D" w:rsidRPr="006F3B0D" w14:paraId="063DF7EE" w14:textId="77777777" w:rsidTr="00AD10A2">
        <w:trPr>
          <w:tblCellSpacing w:w="0" w:type="dxa"/>
        </w:trPr>
        <w:tc>
          <w:tcPr>
            <w:tcW w:w="741" w:type="pct"/>
          </w:tcPr>
          <w:p w14:paraId="25BF388C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0376</w:t>
            </w:r>
          </w:p>
        </w:tc>
        <w:tc>
          <w:tcPr>
            <w:tcW w:w="1085" w:type="pct"/>
          </w:tcPr>
          <w:p w14:paraId="33E922A9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Amorse tubulare</w:t>
            </w:r>
          </w:p>
        </w:tc>
        <w:tc>
          <w:tcPr>
            <w:tcW w:w="1033" w:type="pct"/>
          </w:tcPr>
          <w:p w14:paraId="11E37208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S</w:t>
            </w:r>
          </w:p>
        </w:tc>
        <w:tc>
          <w:tcPr>
            <w:tcW w:w="2141" w:type="pct"/>
          </w:tcPr>
          <w:p w14:paraId="5D9A5F11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0319</w:t>
            </w:r>
          </w:p>
        </w:tc>
      </w:tr>
      <w:tr w:rsidR="0076341D" w:rsidRPr="006F3B0D" w14:paraId="4801A017" w14:textId="77777777" w:rsidTr="00AD10A2">
        <w:trPr>
          <w:tblCellSpacing w:w="0" w:type="dxa"/>
        </w:trPr>
        <w:tc>
          <w:tcPr>
            <w:tcW w:w="741" w:type="pct"/>
          </w:tcPr>
          <w:p w14:paraId="125D1664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0404</w:t>
            </w:r>
          </w:p>
        </w:tc>
        <w:tc>
          <w:tcPr>
            <w:tcW w:w="1085" w:type="pct"/>
          </w:tcPr>
          <w:p w14:paraId="1830C542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Dispozitiv de iluminare aeriană</w:t>
            </w:r>
          </w:p>
        </w:tc>
        <w:tc>
          <w:tcPr>
            <w:tcW w:w="1033" w:type="pct"/>
          </w:tcPr>
          <w:p w14:paraId="220C4108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S</w:t>
            </w:r>
          </w:p>
        </w:tc>
        <w:tc>
          <w:tcPr>
            <w:tcW w:w="2141" w:type="pct"/>
          </w:tcPr>
          <w:p w14:paraId="4B279165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 se vedea rubrica ONU nr. 0092</w:t>
            </w:r>
          </w:p>
        </w:tc>
      </w:tr>
      <w:tr w:rsidR="0076341D" w:rsidRPr="006F3B0D" w14:paraId="4388363A" w14:textId="77777777" w:rsidTr="00AD10A2">
        <w:trPr>
          <w:tblCellSpacing w:w="0" w:type="dxa"/>
        </w:trPr>
        <w:tc>
          <w:tcPr>
            <w:tcW w:w="741" w:type="pct"/>
          </w:tcPr>
          <w:p w14:paraId="01676861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0405</w:t>
            </w:r>
          </w:p>
        </w:tc>
        <w:tc>
          <w:tcPr>
            <w:tcW w:w="1085" w:type="pct"/>
          </w:tcPr>
          <w:p w14:paraId="771BF26E" w14:textId="5F6F3FC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Cartu</w:t>
            </w:r>
            <w:r w:rsidR="004D485B" w:rsidRPr="00FA3539">
              <w:rPr>
                <w:sz w:val="24"/>
                <w:szCs w:val="24"/>
                <w:lang w:val="ro-RO" w:eastAsia="ru-RU"/>
              </w:rPr>
              <w:t>ș</w:t>
            </w:r>
            <w:r w:rsidRPr="00FA3539">
              <w:rPr>
                <w:sz w:val="24"/>
                <w:szCs w:val="24"/>
                <w:lang w:val="ro-RO" w:eastAsia="ru-RU"/>
              </w:rPr>
              <w:t>e de semnalizare</w:t>
            </w:r>
          </w:p>
        </w:tc>
        <w:tc>
          <w:tcPr>
            <w:tcW w:w="1033" w:type="pct"/>
          </w:tcPr>
          <w:p w14:paraId="063051B6" w14:textId="77777777" w:rsidR="0076341D" w:rsidRPr="00FA3539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S</w:t>
            </w:r>
          </w:p>
        </w:tc>
        <w:tc>
          <w:tcPr>
            <w:tcW w:w="2141" w:type="pct"/>
          </w:tcPr>
          <w:p w14:paraId="613B85C8" w14:textId="11F6D43F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concepute pentru a lansa semnale luminoase colorate sau alte semnale cu ajutorul unor pistoale de semnalizare</w:t>
            </w:r>
          </w:p>
        </w:tc>
      </w:tr>
      <w:tr w:rsidR="0076341D" w:rsidRPr="00090753" w14:paraId="6FA56C43" w14:textId="77777777" w:rsidTr="00AD10A2">
        <w:trPr>
          <w:tblCellSpacing w:w="0" w:type="dxa"/>
        </w:trPr>
        <w:tc>
          <w:tcPr>
            <w:tcW w:w="741" w:type="pct"/>
          </w:tcPr>
          <w:p w14:paraId="5B95307A" w14:textId="77777777" w:rsidR="0076341D" w:rsidRPr="00FA3539" w:rsidRDefault="0076341D" w:rsidP="00B22750">
            <w:pPr>
              <w:ind w:firstLine="412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0432</w:t>
            </w:r>
          </w:p>
        </w:tc>
        <w:tc>
          <w:tcPr>
            <w:tcW w:w="1085" w:type="pct"/>
          </w:tcPr>
          <w:p w14:paraId="05719742" w14:textId="77777777" w:rsidR="0076341D" w:rsidRPr="00FA3539" w:rsidRDefault="0076341D" w:rsidP="00B227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Articole pirotehnice pentru scopuri tehnice</w:t>
            </w:r>
          </w:p>
        </w:tc>
        <w:tc>
          <w:tcPr>
            <w:tcW w:w="1033" w:type="pct"/>
          </w:tcPr>
          <w:p w14:paraId="71C477C5" w14:textId="77777777" w:rsidR="0076341D" w:rsidRPr="00090753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FA3539">
              <w:rPr>
                <w:sz w:val="24"/>
                <w:szCs w:val="24"/>
                <w:lang w:val="ro-RO" w:eastAsia="ru-RU"/>
              </w:rPr>
              <w:t>1.4 S</w:t>
            </w:r>
          </w:p>
        </w:tc>
        <w:tc>
          <w:tcPr>
            <w:tcW w:w="2141" w:type="pct"/>
          </w:tcPr>
          <w:p w14:paraId="1933B4A2" w14:textId="77777777" w:rsidR="0076341D" w:rsidRPr="00090753" w:rsidRDefault="0076341D" w:rsidP="00731A14">
            <w:pPr>
              <w:rPr>
                <w:sz w:val="24"/>
                <w:szCs w:val="24"/>
                <w:lang w:val="ro-RO" w:eastAsia="ru-RU"/>
              </w:rPr>
            </w:pPr>
            <w:r w:rsidRPr="00090753">
              <w:rPr>
                <w:sz w:val="24"/>
                <w:szCs w:val="24"/>
                <w:lang w:val="ro-RO" w:eastAsia="ru-RU"/>
              </w:rPr>
              <w:t> </w:t>
            </w:r>
          </w:p>
        </w:tc>
      </w:tr>
    </w:tbl>
    <w:p w14:paraId="3A52ED75" w14:textId="77777777" w:rsidR="0076341D" w:rsidRPr="00090753" w:rsidRDefault="0076341D" w:rsidP="00731A14">
      <w:pPr>
        <w:tabs>
          <w:tab w:val="left" w:pos="6386"/>
        </w:tabs>
        <w:rPr>
          <w:sz w:val="24"/>
          <w:szCs w:val="24"/>
          <w:lang w:val="ro-RO" w:eastAsia="ru-RU"/>
        </w:rPr>
      </w:pPr>
    </w:p>
    <w:p w14:paraId="3E91B36D" w14:textId="77777777" w:rsidR="007456E8" w:rsidRPr="00090753" w:rsidRDefault="007456E8" w:rsidP="00731A14">
      <w:pPr>
        <w:tabs>
          <w:tab w:val="left" w:pos="6386"/>
        </w:tabs>
        <w:rPr>
          <w:sz w:val="24"/>
          <w:szCs w:val="24"/>
          <w:lang w:val="ro-RO" w:eastAsia="ru-RU"/>
        </w:rPr>
      </w:pPr>
    </w:p>
    <w:sectPr w:rsidR="007456E8" w:rsidRPr="00090753" w:rsidSect="00E14BC9">
      <w:headerReference w:type="default" r:id="rId11"/>
      <w:footerReference w:type="default" r:id="rId12"/>
      <w:footerReference w:type="first" r:id="rId13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DFF82" w14:textId="77777777" w:rsidR="00E14BC9" w:rsidRDefault="00E14BC9" w:rsidP="00026B87">
      <w:r>
        <w:separator/>
      </w:r>
    </w:p>
  </w:endnote>
  <w:endnote w:type="continuationSeparator" w:id="0">
    <w:p w14:paraId="7FAA1881" w14:textId="77777777" w:rsidR="00E14BC9" w:rsidRDefault="00E14BC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4DEC811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ED7CD5D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BBF80" w14:textId="77777777" w:rsidR="00E14BC9" w:rsidRDefault="00E14BC9" w:rsidP="00026B87">
      <w:r>
        <w:separator/>
      </w:r>
    </w:p>
  </w:footnote>
  <w:footnote w:type="continuationSeparator" w:id="0">
    <w:p w14:paraId="28571562" w14:textId="77777777" w:rsidR="00E14BC9" w:rsidRDefault="00E14BC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731A14" w:rsidRDefault="000D7A09" w:rsidP="00B85B8F">
    <w:pPr>
      <w:pStyle w:val="Header"/>
      <w:ind w:firstLine="0"/>
      <w:jc w:val="center"/>
      <w:rPr>
        <w:sz w:val="28"/>
        <w:szCs w:val="28"/>
      </w:rPr>
    </w:pPr>
    <w:r w:rsidRPr="00731A14">
      <w:rPr>
        <w:sz w:val="28"/>
        <w:szCs w:val="28"/>
      </w:rPr>
      <w:fldChar w:fldCharType="begin"/>
    </w:r>
    <w:r w:rsidRPr="00731A14">
      <w:rPr>
        <w:sz w:val="28"/>
        <w:szCs w:val="28"/>
      </w:rPr>
      <w:instrText>PAGE   \* MERGEFORMAT</w:instrText>
    </w:r>
    <w:r w:rsidRPr="00731A14">
      <w:rPr>
        <w:sz w:val="28"/>
        <w:szCs w:val="28"/>
      </w:rPr>
      <w:fldChar w:fldCharType="separate"/>
    </w:r>
    <w:r w:rsidR="009C6D12" w:rsidRPr="00731A14">
      <w:rPr>
        <w:noProof/>
        <w:sz w:val="28"/>
        <w:szCs w:val="28"/>
        <w:lang w:val="ro-RO"/>
      </w:rPr>
      <w:t>3</w:t>
    </w:r>
    <w:r w:rsidRPr="00731A14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A41D5"/>
    <w:multiLevelType w:val="hybridMultilevel"/>
    <w:tmpl w:val="98FC78E2"/>
    <w:lvl w:ilvl="0" w:tplc="42BA6614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37" w:hanging="360"/>
      </w:pPr>
    </w:lvl>
    <w:lvl w:ilvl="2" w:tplc="0418001B" w:tentative="1">
      <w:start w:val="1"/>
      <w:numFmt w:val="lowerRoman"/>
      <w:lvlText w:val="%3."/>
      <w:lvlJc w:val="right"/>
      <w:pPr>
        <w:ind w:left="2757" w:hanging="180"/>
      </w:pPr>
    </w:lvl>
    <w:lvl w:ilvl="3" w:tplc="0418000F" w:tentative="1">
      <w:start w:val="1"/>
      <w:numFmt w:val="decimal"/>
      <w:lvlText w:val="%4."/>
      <w:lvlJc w:val="left"/>
      <w:pPr>
        <w:ind w:left="3477" w:hanging="360"/>
      </w:pPr>
    </w:lvl>
    <w:lvl w:ilvl="4" w:tplc="04180019" w:tentative="1">
      <w:start w:val="1"/>
      <w:numFmt w:val="lowerLetter"/>
      <w:lvlText w:val="%5."/>
      <w:lvlJc w:val="left"/>
      <w:pPr>
        <w:ind w:left="4197" w:hanging="360"/>
      </w:pPr>
    </w:lvl>
    <w:lvl w:ilvl="5" w:tplc="0418001B" w:tentative="1">
      <w:start w:val="1"/>
      <w:numFmt w:val="lowerRoman"/>
      <w:lvlText w:val="%6."/>
      <w:lvlJc w:val="right"/>
      <w:pPr>
        <w:ind w:left="4917" w:hanging="180"/>
      </w:pPr>
    </w:lvl>
    <w:lvl w:ilvl="6" w:tplc="0418000F" w:tentative="1">
      <w:start w:val="1"/>
      <w:numFmt w:val="decimal"/>
      <w:lvlText w:val="%7."/>
      <w:lvlJc w:val="left"/>
      <w:pPr>
        <w:ind w:left="5637" w:hanging="360"/>
      </w:pPr>
    </w:lvl>
    <w:lvl w:ilvl="7" w:tplc="04180019" w:tentative="1">
      <w:start w:val="1"/>
      <w:numFmt w:val="lowerLetter"/>
      <w:lvlText w:val="%8."/>
      <w:lvlJc w:val="left"/>
      <w:pPr>
        <w:ind w:left="6357" w:hanging="360"/>
      </w:pPr>
    </w:lvl>
    <w:lvl w:ilvl="8" w:tplc="0418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1" w15:restartNumberingAfterBreak="0">
    <w:nsid w:val="0B1A0597"/>
    <w:multiLevelType w:val="hybridMultilevel"/>
    <w:tmpl w:val="C2DC02F4"/>
    <w:lvl w:ilvl="0" w:tplc="CB064B14">
      <w:start w:val="1"/>
      <w:numFmt w:val="upperRoman"/>
      <w:lvlText w:val="%1."/>
      <w:lvlJc w:val="left"/>
      <w:pPr>
        <w:ind w:left="1710" w:hanging="720"/>
      </w:pPr>
      <w:rPr>
        <w:rFonts w:hint="default"/>
        <w:b/>
        <w:i w:val="0"/>
        <w:iCs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193A4F"/>
    <w:multiLevelType w:val="hybridMultilevel"/>
    <w:tmpl w:val="B8A06268"/>
    <w:lvl w:ilvl="0" w:tplc="EC5641EE">
      <w:start w:val="1"/>
      <w:numFmt w:val="decimal"/>
      <w:lvlText w:val="(%1)"/>
      <w:lvlJc w:val="left"/>
      <w:pPr>
        <w:ind w:left="957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2DAB"/>
    <w:rsid w:val="0000300D"/>
    <w:rsid w:val="00006483"/>
    <w:rsid w:val="000076CD"/>
    <w:rsid w:val="000105E6"/>
    <w:rsid w:val="00021DEB"/>
    <w:rsid w:val="00022C29"/>
    <w:rsid w:val="000240B5"/>
    <w:rsid w:val="00024804"/>
    <w:rsid w:val="00026B87"/>
    <w:rsid w:val="00033805"/>
    <w:rsid w:val="0004724E"/>
    <w:rsid w:val="00053F02"/>
    <w:rsid w:val="00056F08"/>
    <w:rsid w:val="00057482"/>
    <w:rsid w:val="0006042C"/>
    <w:rsid w:val="00063078"/>
    <w:rsid w:val="00063AAA"/>
    <w:rsid w:val="00065955"/>
    <w:rsid w:val="00075CE0"/>
    <w:rsid w:val="00077246"/>
    <w:rsid w:val="00077B6F"/>
    <w:rsid w:val="0008431B"/>
    <w:rsid w:val="00085CAD"/>
    <w:rsid w:val="00085DA8"/>
    <w:rsid w:val="0009032B"/>
    <w:rsid w:val="00090753"/>
    <w:rsid w:val="000914AA"/>
    <w:rsid w:val="00091E1F"/>
    <w:rsid w:val="00094205"/>
    <w:rsid w:val="0009437B"/>
    <w:rsid w:val="0009503C"/>
    <w:rsid w:val="00095576"/>
    <w:rsid w:val="000A212C"/>
    <w:rsid w:val="000B66A7"/>
    <w:rsid w:val="000C0E70"/>
    <w:rsid w:val="000C2806"/>
    <w:rsid w:val="000C3000"/>
    <w:rsid w:val="000C3B84"/>
    <w:rsid w:val="000C681D"/>
    <w:rsid w:val="000D3405"/>
    <w:rsid w:val="000D7A09"/>
    <w:rsid w:val="000D7C0C"/>
    <w:rsid w:val="000E170A"/>
    <w:rsid w:val="000E5CB8"/>
    <w:rsid w:val="000F0FD7"/>
    <w:rsid w:val="000F7D1A"/>
    <w:rsid w:val="0010581E"/>
    <w:rsid w:val="001100A2"/>
    <w:rsid w:val="00111319"/>
    <w:rsid w:val="00114C60"/>
    <w:rsid w:val="0011719C"/>
    <w:rsid w:val="001218BF"/>
    <w:rsid w:val="00124CA1"/>
    <w:rsid w:val="00127409"/>
    <w:rsid w:val="0014378C"/>
    <w:rsid w:val="00144067"/>
    <w:rsid w:val="001469DB"/>
    <w:rsid w:val="0015321B"/>
    <w:rsid w:val="00156473"/>
    <w:rsid w:val="0015690A"/>
    <w:rsid w:val="0015698E"/>
    <w:rsid w:val="001574DD"/>
    <w:rsid w:val="001614F3"/>
    <w:rsid w:val="001635DA"/>
    <w:rsid w:val="00165BEF"/>
    <w:rsid w:val="00167DBA"/>
    <w:rsid w:val="00170C1C"/>
    <w:rsid w:val="00172814"/>
    <w:rsid w:val="00173DFA"/>
    <w:rsid w:val="00190BDA"/>
    <w:rsid w:val="00191F49"/>
    <w:rsid w:val="00194608"/>
    <w:rsid w:val="00195C9E"/>
    <w:rsid w:val="001A05AE"/>
    <w:rsid w:val="001A0E8A"/>
    <w:rsid w:val="001A0F22"/>
    <w:rsid w:val="001A3E51"/>
    <w:rsid w:val="001B0226"/>
    <w:rsid w:val="001B2461"/>
    <w:rsid w:val="001B5608"/>
    <w:rsid w:val="001B7D60"/>
    <w:rsid w:val="001B7EBF"/>
    <w:rsid w:val="001C2026"/>
    <w:rsid w:val="001D1865"/>
    <w:rsid w:val="001D364E"/>
    <w:rsid w:val="001D7912"/>
    <w:rsid w:val="001E409F"/>
    <w:rsid w:val="001E6EB8"/>
    <w:rsid w:val="001F14F7"/>
    <w:rsid w:val="001F3557"/>
    <w:rsid w:val="001F3F7D"/>
    <w:rsid w:val="001F5A2C"/>
    <w:rsid w:val="00206212"/>
    <w:rsid w:val="0020629B"/>
    <w:rsid w:val="002066CA"/>
    <w:rsid w:val="00222B19"/>
    <w:rsid w:val="00232F5A"/>
    <w:rsid w:val="00233C05"/>
    <w:rsid w:val="002356E3"/>
    <w:rsid w:val="00243B9C"/>
    <w:rsid w:val="00247627"/>
    <w:rsid w:val="00250588"/>
    <w:rsid w:val="00251AE0"/>
    <w:rsid w:val="0025392F"/>
    <w:rsid w:val="00255957"/>
    <w:rsid w:val="00256F32"/>
    <w:rsid w:val="00271361"/>
    <w:rsid w:val="002748B5"/>
    <w:rsid w:val="00276C58"/>
    <w:rsid w:val="00283248"/>
    <w:rsid w:val="00283736"/>
    <w:rsid w:val="00285838"/>
    <w:rsid w:val="00291D13"/>
    <w:rsid w:val="0029400E"/>
    <w:rsid w:val="00294F6E"/>
    <w:rsid w:val="002A207C"/>
    <w:rsid w:val="002A3C6F"/>
    <w:rsid w:val="002A490A"/>
    <w:rsid w:val="002A7E6D"/>
    <w:rsid w:val="002B2E60"/>
    <w:rsid w:val="002C51EC"/>
    <w:rsid w:val="002C672E"/>
    <w:rsid w:val="002E360A"/>
    <w:rsid w:val="002E720D"/>
    <w:rsid w:val="002F058F"/>
    <w:rsid w:val="002F0B0F"/>
    <w:rsid w:val="002F489F"/>
    <w:rsid w:val="003148B1"/>
    <w:rsid w:val="003321A4"/>
    <w:rsid w:val="00332366"/>
    <w:rsid w:val="00334791"/>
    <w:rsid w:val="003349CC"/>
    <w:rsid w:val="00336B3F"/>
    <w:rsid w:val="00340033"/>
    <w:rsid w:val="0034194B"/>
    <w:rsid w:val="00346793"/>
    <w:rsid w:val="00353BC5"/>
    <w:rsid w:val="003543E9"/>
    <w:rsid w:val="00354EAC"/>
    <w:rsid w:val="0035617F"/>
    <w:rsid w:val="003724B5"/>
    <w:rsid w:val="0037590A"/>
    <w:rsid w:val="00376221"/>
    <w:rsid w:val="00384D82"/>
    <w:rsid w:val="003852B4"/>
    <w:rsid w:val="0039085C"/>
    <w:rsid w:val="00393F22"/>
    <w:rsid w:val="00393FB1"/>
    <w:rsid w:val="00393FE1"/>
    <w:rsid w:val="00394993"/>
    <w:rsid w:val="003A4AE6"/>
    <w:rsid w:val="003B04ED"/>
    <w:rsid w:val="003B3A59"/>
    <w:rsid w:val="003B596B"/>
    <w:rsid w:val="003B5D37"/>
    <w:rsid w:val="003C6B97"/>
    <w:rsid w:val="003C6BAF"/>
    <w:rsid w:val="003D3587"/>
    <w:rsid w:val="003D6BC3"/>
    <w:rsid w:val="003F0787"/>
    <w:rsid w:val="003F0EDB"/>
    <w:rsid w:val="003F38EC"/>
    <w:rsid w:val="003F5E87"/>
    <w:rsid w:val="003F7E85"/>
    <w:rsid w:val="004013BB"/>
    <w:rsid w:val="0040168B"/>
    <w:rsid w:val="00406498"/>
    <w:rsid w:val="0041066E"/>
    <w:rsid w:val="00425B2D"/>
    <w:rsid w:val="00427274"/>
    <w:rsid w:val="00432125"/>
    <w:rsid w:val="00443FC0"/>
    <w:rsid w:val="00445508"/>
    <w:rsid w:val="0044592D"/>
    <w:rsid w:val="004525BA"/>
    <w:rsid w:val="0045295A"/>
    <w:rsid w:val="0045350D"/>
    <w:rsid w:val="00453BC8"/>
    <w:rsid w:val="00453C55"/>
    <w:rsid w:val="00454CEE"/>
    <w:rsid w:val="004607D1"/>
    <w:rsid w:val="00464BAC"/>
    <w:rsid w:val="00464C9C"/>
    <w:rsid w:val="004654AB"/>
    <w:rsid w:val="00473359"/>
    <w:rsid w:val="00480561"/>
    <w:rsid w:val="00482BA3"/>
    <w:rsid w:val="00486699"/>
    <w:rsid w:val="0049726E"/>
    <w:rsid w:val="004A228A"/>
    <w:rsid w:val="004A29AC"/>
    <w:rsid w:val="004A4B59"/>
    <w:rsid w:val="004B00D8"/>
    <w:rsid w:val="004B086F"/>
    <w:rsid w:val="004B19CE"/>
    <w:rsid w:val="004B4401"/>
    <w:rsid w:val="004C087E"/>
    <w:rsid w:val="004D485B"/>
    <w:rsid w:val="004D7B9D"/>
    <w:rsid w:val="004E1000"/>
    <w:rsid w:val="004E360E"/>
    <w:rsid w:val="004F3C4B"/>
    <w:rsid w:val="004F4962"/>
    <w:rsid w:val="004F4A06"/>
    <w:rsid w:val="004F7657"/>
    <w:rsid w:val="004F7689"/>
    <w:rsid w:val="00500597"/>
    <w:rsid w:val="00502C79"/>
    <w:rsid w:val="0050680A"/>
    <w:rsid w:val="00512A5C"/>
    <w:rsid w:val="005262C2"/>
    <w:rsid w:val="00530592"/>
    <w:rsid w:val="0053089D"/>
    <w:rsid w:val="00532D3E"/>
    <w:rsid w:val="0053314A"/>
    <w:rsid w:val="005334BF"/>
    <w:rsid w:val="0053556A"/>
    <w:rsid w:val="00536223"/>
    <w:rsid w:val="005429C7"/>
    <w:rsid w:val="00542DA0"/>
    <w:rsid w:val="00542ED9"/>
    <w:rsid w:val="00542F92"/>
    <w:rsid w:val="005541A1"/>
    <w:rsid w:val="00555739"/>
    <w:rsid w:val="00556962"/>
    <w:rsid w:val="005579C3"/>
    <w:rsid w:val="00561E31"/>
    <w:rsid w:val="00562D0F"/>
    <w:rsid w:val="0056571F"/>
    <w:rsid w:val="00567ADF"/>
    <w:rsid w:val="005802DD"/>
    <w:rsid w:val="00581E88"/>
    <w:rsid w:val="00581F9C"/>
    <w:rsid w:val="0058327F"/>
    <w:rsid w:val="005850E0"/>
    <w:rsid w:val="00585A97"/>
    <w:rsid w:val="00586D2A"/>
    <w:rsid w:val="00594850"/>
    <w:rsid w:val="005A78C9"/>
    <w:rsid w:val="005A7E2E"/>
    <w:rsid w:val="005A7EB4"/>
    <w:rsid w:val="005B396D"/>
    <w:rsid w:val="005B3A48"/>
    <w:rsid w:val="005C0115"/>
    <w:rsid w:val="005C2DEF"/>
    <w:rsid w:val="005C4E60"/>
    <w:rsid w:val="005D68F5"/>
    <w:rsid w:val="005E1FF5"/>
    <w:rsid w:val="005E3AFC"/>
    <w:rsid w:val="005E5DCB"/>
    <w:rsid w:val="005F098D"/>
    <w:rsid w:val="005F1999"/>
    <w:rsid w:val="005F2B04"/>
    <w:rsid w:val="00601679"/>
    <w:rsid w:val="00602E93"/>
    <w:rsid w:val="00614EDA"/>
    <w:rsid w:val="0063090F"/>
    <w:rsid w:val="00633BD9"/>
    <w:rsid w:val="00634CFE"/>
    <w:rsid w:val="00645D76"/>
    <w:rsid w:val="006538E5"/>
    <w:rsid w:val="00671C28"/>
    <w:rsid w:val="0067374F"/>
    <w:rsid w:val="00674420"/>
    <w:rsid w:val="006755D7"/>
    <w:rsid w:val="00695959"/>
    <w:rsid w:val="00697F37"/>
    <w:rsid w:val="006A297F"/>
    <w:rsid w:val="006A4C30"/>
    <w:rsid w:val="006A6397"/>
    <w:rsid w:val="006B17C6"/>
    <w:rsid w:val="006C221C"/>
    <w:rsid w:val="006D1795"/>
    <w:rsid w:val="006D2446"/>
    <w:rsid w:val="006E3ECB"/>
    <w:rsid w:val="006E74D0"/>
    <w:rsid w:val="006F0ECE"/>
    <w:rsid w:val="006F3B0D"/>
    <w:rsid w:val="006F5F5A"/>
    <w:rsid w:val="006F61B9"/>
    <w:rsid w:val="00700731"/>
    <w:rsid w:val="007040A5"/>
    <w:rsid w:val="00716F23"/>
    <w:rsid w:val="00721A63"/>
    <w:rsid w:val="00723D26"/>
    <w:rsid w:val="0072703F"/>
    <w:rsid w:val="007276F9"/>
    <w:rsid w:val="007305B8"/>
    <w:rsid w:val="00730FEE"/>
    <w:rsid w:val="00731A14"/>
    <w:rsid w:val="0073380E"/>
    <w:rsid w:val="00737FC1"/>
    <w:rsid w:val="007422FC"/>
    <w:rsid w:val="007456E8"/>
    <w:rsid w:val="00746067"/>
    <w:rsid w:val="0074640D"/>
    <w:rsid w:val="00752E46"/>
    <w:rsid w:val="007551A5"/>
    <w:rsid w:val="00757001"/>
    <w:rsid w:val="00757D7B"/>
    <w:rsid w:val="0076341D"/>
    <w:rsid w:val="00777B33"/>
    <w:rsid w:val="00782601"/>
    <w:rsid w:val="00791C42"/>
    <w:rsid w:val="007926E4"/>
    <w:rsid w:val="00792778"/>
    <w:rsid w:val="00796EEE"/>
    <w:rsid w:val="007A0A9F"/>
    <w:rsid w:val="007A2971"/>
    <w:rsid w:val="007A37D5"/>
    <w:rsid w:val="007A3951"/>
    <w:rsid w:val="007A4567"/>
    <w:rsid w:val="007A5878"/>
    <w:rsid w:val="007B1580"/>
    <w:rsid w:val="007C277D"/>
    <w:rsid w:val="007C4B52"/>
    <w:rsid w:val="007D2119"/>
    <w:rsid w:val="007D5894"/>
    <w:rsid w:val="007E0B5B"/>
    <w:rsid w:val="007E67CB"/>
    <w:rsid w:val="007F351E"/>
    <w:rsid w:val="00814406"/>
    <w:rsid w:val="00814D0F"/>
    <w:rsid w:val="00817DB2"/>
    <w:rsid w:val="00820A61"/>
    <w:rsid w:val="008214AB"/>
    <w:rsid w:val="00821B8F"/>
    <w:rsid w:val="00831E3A"/>
    <w:rsid w:val="00832599"/>
    <w:rsid w:val="00833027"/>
    <w:rsid w:val="0083375C"/>
    <w:rsid w:val="0083393F"/>
    <w:rsid w:val="00833D43"/>
    <w:rsid w:val="00841D18"/>
    <w:rsid w:val="0084667B"/>
    <w:rsid w:val="0085435A"/>
    <w:rsid w:val="008609A3"/>
    <w:rsid w:val="008626D3"/>
    <w:rsid w:val="00862AB4"/>
    <w:rsid w:val="0086504F"/>
    <w:rsid w:val="0087457B"/>
    <w:rsid w:val="0087581E"/>
    <w:rsid w:val="00882196"/>
    <w:rsid w:val="00893B25"/>
    <w:rsid w:val="0089594F"/>
    <w:rsid w:val="008A0539"/>
    <w:rsid w:val="008A20CC"/>
    <w:rsid w:val="008B30EF"/>
    <w:rsid w:val="008B5091"/>
    <w:rsid w:val="008B533A"/>
    <w:rsid w:val="008B5A1F"/>
    <w:rsid w:val="008B67A9"/>
    <w:rsid w:val="008B7D37"/>
    <w:rsid w:val="008C0DBC"/>
    <w:rsid w:val="008C14FC"/>
    <w:rsid w:val="008C1EB3"/>
    <w:rsid w:val="008C53C4"/>
    <w:rsid w:val="008C5F65"/>
    <w:rsid w:val="008D1839"/>
    <w:rsid w:val="008D5A45"/>
    <w:rsid w:val="008E0B14"/>
    <w:rsid w:val="00903827"/>
    <w:rsid w:val="00911FDD"/>
    <w:rsid w:val="009159B9"/>
    <w:rsid w:val="009168BD"/>
    <w:rsid w:val="009265E6"/>
    <w:rsid w:val="009271B8"/>
    <w:rsid w:val="009374A9"/>
    <w:rsid w:val="00941781"/>
    <w:rsid w:val="009423B6"/>
    <w:rsid w:val="00950CEF"/>
    <w:rsid w:val="0095316D"/>
    <w:rsid w:val="00954B4A"/>
    <w:rsid w:val="00954D03"/>
    <w:rsid w:val="009573BA"/>
    <w:rsid w:val="009632B0"/>
    <w:rsid w:val="00965406"/>
    <w:rsid w:val="00967B94"/>
    <w:rsid w:val="00972A45"/>
    <w:rsid w:val="00972F96"/>
    <w:rsid w:val="009737ED"/>
    <w:rsid w:val="00974408"/>
    <w:rsid w:val="009749C5"/>
    <w:rsid w:val="00974F48"/>
    <w:rsid w:val="009772B4"/>
    <w:rsid w:val="009773D1"/>
    <w:rsid w:val="009816DD"/>
    <w:rsid w:val="009820FA"/>
    <w:rsid w:val="00984BF1"/>
    <w:rsid w:val="00986182"/>
    <w:rsid w:val="00986E9E"/>
    <w:rsid w:val="009A3326"/>
    <w:rsid w:val="009A3406"/>
    <w:rsid w:val="009A3F8E"/>
    <w:rsid w:val="009A50CF"/>
    <w:rsid w:val="009A71A3"/>
    <w:rsid w:val="009B4439"/>
    <w:rsid w:val="009B4C08"/>
    <w:rsid w:val="009B4E5C"/>
    <w:rsid w:val="009B6A38"/>
    <w:rsid w:val="009C2749"/>
    <w:rsid w:val="009C6D12"/>
    <w:rsid w:val="009C717D"/>
    <w:rsid w:val="009D1C68"/>
    <w:rsid w:val="009D5229"/>
    <w:rsid w:val="009D5B26"/>
    <w:rsid w:val="009D798D"/>
    <w:rsid w:val="009E06DB"/>
    <w:rsid w:val="009E20E6"/>
    <w:rsid w:val="009F45BB"/>
    <w:rsid w:val="00A01A42"/>
    <w:rsid w:val="00A0308D"/>
    <w:rsid w:val="00A032DC"/>
    <w:rsid w:val="00A04621"/>
    <w:rsid w:val="00A0466A"/>
    <w:rsid w:val="00A1010C"/>
    <w:rsid w:val="00A20072"/>
    <w:rsid w:val="00A23620"/>
    <w:rsid w:val="00A27385"/>
    <w:rsid w:val="00A32BFE"/>
    <w:rsid w:val="00A35DD9"/>
    <w:rsid w:val="00A36499"/>
    <w:rsid w:val="00A46F16"/>
    <w:rsid w:val="00A47839"/>
    <w:rsid w:val="00A528A1"/>
    <w:rsid w:val="00A56041"/>
    <w:rsid w:val="00A60E6F"/>
    <w:rsid w:val="00A6410F"/>
    <w:rsid w:val="00A740DA"/>
    <w:rsid w:val="00A75976"/>
    <w:rsid w:val="00A81B4B"/>
    <w:rsid w:val="00A858CD"/>
    <w:rsid w:val="00A87A92"/>
    <w:rsid w:val="00A938D0"/>
    <w:rsid w:val="00A94FEB"/>
    <w:rsid w:val="00A977C3"/>
    <w:rsid w:val="00AA173D"/>
    <w:rsid w:val="00AB67F5"/>
    <w:rsid w:val="00AB6DF2"/>
    <w:rsid w:val="00AC3C30"/>
    <w:rsid w:val="00AC6448"/>
    <w:rsid w:val="00AD10A2"/>
    <w:rsid w:val="00AD1E7E"/>
    <w:rsid w:val="00AD2363"/>
    <w:rsid w:val="00AE0790"/>
    <w:rsid w:val="00AE4C47"/>
    <w:rsid w:val="00AE7568"/>
    <w:rsid w:val="00AF0010"/>
    <w:rsid w:val="00AF03AF"/>
    <w:rsid w:val="00AF3295"/>
    <w:rsid w:val="00AF5C73"/>
    <w:rsid w:val="00B02905"/>
    <w:rsid w:val="00B05686"/>
    <w:rsid w:val="00B05A8B"/>
    <w:rsid w:val="00B116BC"/>
    <w:rsid w:val="00B1358E"/>
    <w:rsid w:val="00B1455E"/>
    <w:rsid w:val="00B16328"/>
    <w:rsid w:val="00B22750"/>
    <w:rsid w:val="00B24D17"/>
    <w:rsid w:val="00B3044A"/>
    <w:rsid w:val="00B4370D"/>
    <w:rsid w:val="00B469C3"/>
    <w:rsid w:val="00B47FAB"/>
    <w:rsid w:val="00B5081F"/>
    <w:rsid w:val="00B51090"/>
    <w:rsid w:val="00B53762"/>
    <w:rsid w:val="00B601A6"/>
    <w:rsid w:val="00B6755E"/>
    <w:rsid w:val="00B71142"/>
    <w:rsid w:val="00B7423B"/>
    <w:rsid w:val="00B76677"/>
    <w:rsid w:val="00B76B19"/>
    <w:rsid w:val="00B77147"/>
    <w:rsid w:val="00B7723D"/>
    <w:rsid w:val="00B7770E"/>
    <w:rsid w:val="00B77EE7"/>
    <w:rsid w:val="00B84F25"/>
    <w:rsid w:val="00B858E7"/>
    <w:rsid w:val="00B85B8F"/>
    <w:rsid w:val="00B927EA"/>
    <w:rsid w:val="00BA1032"/>
    <w:rsid w:val="00BA1A85"/>
    <w:rsid w:val="00BA5B43"/>
    <w:rsid w:val="00BB3F04"/>
    <w:rsid w:val="00BC17AD"/>
    <w:rsid w:val="00BC4334"/>
    <w:rsid w:val="00BD13FF"/>
    <w:rsid w:val="00BE398E"/>
    <w:rsid w:val="00BF1ECE"/>
    <w:rsid w:val="00BF2373"/>
    <w:rsid w:val="00BF2ABD"/>
    <w:rsid w:val="00BF32A6"/>
    <w:rsid w:val="00C02DFA"/>
    <w:rsid w:val="00C03113"/>
    <w:rsid w:val="00C16833"/>
    <w:rsid w:val="00C207E6"/>
    <w:rsid w:val="00C21677"/>
    <w:rsid w:val="00C2477D"/>
    <w:rsid w:val="00C2622D"/>
    <w:rsid w:val="00C278A1"/>
    <w:rsid w:val="00C31622"/>
    <w:rsid w:val="00C35492"/>
    <w:rsid w:val="00C36299"/>
    <w:rsid w:val="00C4633D"/>
    <w:rsid w:val="00C51666"/>
    <w:rsid w:val="00C60361"/>
    <w:rsid w:val="00C6272F"/>
    <w:rsid w:val="00C74719"/>
    <w:rsid w:val="00C74905"/>
    <w:rsid w:val="00C74D82"/>
    <w:rsid w:val="00C838B2"/>
    <w:rsid w:val="00C844FB"/>
    <w:rsid w:val="00C856D8"/>
    <w:rsid w:val="00C858CC"/>
    <w:rsid w:val="00C87983"/>
    <w:rsid w:val="00C9073C"/>
    <w:rsid w:val="00C94954"/>
    <w:rsid w:val="00C9503D"/>
    <w:rsid w:val="00C97309"/>
    <w:rsid w:val="00CA11E4"/>
    <w:rsid w:val="00CA3098"/>
    <w:rsid w:val="00CA5150"/>
    <w:rsid w:val="00CA55FE"/>
    <w:rsid w:val="00CA569A"/>
    <w:rsid w:val="00CA74DE"/>
    <w:rsid w:val="00CB05D3"/>
    <w:rsid w:val="00CB0FCF"/>
    <w:rsid w:val="00CB2050"/>
    <w:rsid w:val="00CB3B14"/>
    <w:rsid w:val="00CB4638"/>
    <w:rsid w:val="00CC187A"/>
    <w:rsid w:val="00CC7AFF"/>
    <w:rsid w:val="00CD0673"/>
    <w:rsid w:val="00CD3C43"/>
    <w:rsid w:val="00CD4DD8"/>
    <w:rsid w:val="00CE0DA1"/>
    <w:rsid w:val="00CE6438"/>
    <w:rsid w:val="00CE7F51"/>
    <w:rsid w:val="00CF2559"/>
    <w:rsid w:val="00D00167"/>
    <w:rsid w:val="00D00EA0"/>
    <w:rsid w:val="00D03401"/>
    <w:rsid w:val="00D05353"/>
    <w:rsid w:val="00D10EB7"/>
    <w:rsid w:val="00D1110A"/>
    <w:rsid w:val="00D1121D"/>
    <w:rsid w:val="00D12E4A"/>
    <w:rsid w:val="00D24CCA"/>
    <w:rsid w:val="00D25801"/>
    <w:rsid w:val="00D30198"/>
    <w:rsid w:val="00D373C0"/>
    <w:rsid w:val="00D41305"/>
    <w:rsid w:val="00D4189B"/>
    <w:rsid w:val="00D43915"/>
    <w:rsid w:val="00D43DBC"/>
    <w:rsid w:val="00D45B2A"/>
    <w:rsid w:val="00D531B3"/>
    <w:rsid w:val="00D535DC"/>
    <w:rsid w:val="00D5727C"/>
    <w:rsid w:val="00D64123"/>
    <w:rsid w:val="00D642D3"/>
    <w:rsid w:val="00D70812"/>
    <w:rsid w:val="00D82E26"/>
    <w:rsid w:val="00D8311D"/>
    <w:rsid w:val="00D86B79"/>
    <w:rsid w:val="00D91434"/>
    <w:rsid w:val="00DB108D"/>
    <w:rsid w:val="00DB1216"/>
    <w:rsid w:val="00DB36E2"/>
    <w:rsid w:val="00DB58D0"/>
    <w:rsid w:val="00DB6FEC"/>
    <w:rsid w:val="00DB7468"/>
    <w:rsid w:val="00DC14FD"/>
    <w:rsid w:val="00DC2BAE"/>
    <w:rsid w:val="00DC4C6E"/>
    <w:rsid w:val="00DD1732"/>
    <w:rsid w:val="00DD7CBD"/>
    <w:rsid w:val="00DE21CC"/>
    <w:rsid w:val="00DF0E57"/>
    <w:rsid w:val="00DF181A"/>
    <w:rsid w:val="00DF4A5C"/>
    <w:rsid w:val="00DF7E3E"/>
    <w:rsid w:val="00E04466"/>
    <w:rsid w:val="00E04C14"/>
    <w:rsid w:val="00E07FC1"/>
    <w:rsid w:val="00E11CE2"/>
    <w:rsid w:val="00E14BC9"/>
    <w:rsid w:val="00E21589"/>
    <w:rsid w:val="00E216C5"/>
    <w:rsid w:val="00E24864"/>
    <w:rsid w:val="00E25218"/>
    <w:rsid w:val="00E3377F"/>
    <w:rsid w:val="00E337AD"/>
    <w:rsid w:val="00E41EA8"/>
    <w:rsid w:val="00E52885"/>
    <w:rsid w:val="00E52F97"/>
    <w:rsid w:val="00E559B1"/>
    <w:rsid w:val="00E60B02"/>
    <w:rsid w:val="00E61808"/>
    <w:rsid w:val="00E63D97"/>
    <w:rsid w:val="00E77BB5"/>
    <w:rsid w:val="00E81D8F"/>
    <w:rsid w:val="00E82D01"/>
    <w:rsid w:val="00E85D39"/>
    <w:rsid w:val="00E86AF9"/>
    <w:rsid w:val="00EA1DFC"/>
    <w:rsid w:val="00EA3268"/>
    <w:rsid w:val="00EA49E1"/>
    <w:rsid w:val="00EA4A37"/>
    <w:rsid w:val="00EA7735"/>
    <w:rsid w:val="00EB2100"/>
    <w:rsid w:val="00EB50D7"/>
    <w:rsid w:val="00EB7F6B"/>
    <w:rsid w:val="00EC30EC"/>
    <w:rsid w:val="00EC4085"/>
    <w:rsid w:val="00EC5C60"/>
    <w:rsid w:val="00ED018B"/>
    <w:rsid w:val="00ED2FE3"/>
    <w:rsid w:val="00ED5DC2"/>
    <w:rsid w:val="00ED6AB7"/>
    <w:rsid w:val="00EE3AA0"/>
    <w:rsid w:val="00EE4930"/>
    <w:rsid w:val="00EF0CED"/>
    <w:rsid w:val="00EF15C5"/>
    <w:rsid w:val="00EF56BF"/>
    <w:rsid w:val="00F019B4"/>
    <w:rsid w:val="00F021D8"/>
    <w:rsid w:val="00F13588"/>
    <w:rsid w:val="00F136FF"/>
    <w:rsid w:val="00F145E9"/>
    <w:rsid w:val="00F17921"/>
    <w:rsid w:val="00F20E82"/>
    <w:rsid w:val="00F272E0"/>
    <w:rsid w:val="00F33029"/>
    <w:rsid w:val="00F33AC2"/>
    <w:rsid w:val="00F33CF6"/>
    <w:rsid w:val="00F37C7F"/>
    <w:rsid w:val="00F404DF"/>
    <w:rsid w:val="00F4110C"/>
    <w:rsid w:val="00F4531F"/>
    <w:rsid w:val="00F50D16"/>
    <w:rsid w:val="00F53871"/>
    <w:rsid w:val="00F54467"/>
    <w:rsid w:val="00F552B7"/>
    <w:rsid w:val="00F6066C"/>
    <w:rsid w:val="00F6210D"/>
    <w:rsid w:val="00F6370A"/>
    <w:rsid w:val="00F67B04"/>
    <w:rsid w:val="00F71AE5"/>
    <w:rsid w:val="00F72BF3"/>
    <w:rsid w:val="00F74317"/>
    <w:rsid w:val="00F7552D"/>
    <w:rsid w:val="00F76152"/>
    <w:rsid w:val="00F7693D"/>
    <w:rsid w:val="00F817FC"/>
    <w:rsid w:val="00F85AA5"/>
    <w:rsid w:val="00F8643F"/>
    <w:rsid w:val="00F864E2"/>
    <w:rsid w:val="00F87A93"/>
    <w:rsid w:val="00FA194B"/>
    <w:rsid w:val="00FA2514"/>
    <w:rsid w:val="00FA3539"/>
    <w:rsid w:val="00FA77CE"/>
    <w:rsid w:val="00FA7984"/>
    <w:rsid w:val="00FB176A"/>
    <w:rsid w:val="00FB3E52"/>
    <w:rsid w:val="00FB45C2"/>
    <w:rsid w:val="00FC2D2D"/>
    <w:rsid w:val="00FC4320"/>
    <w:rsid w:val="00FC4DD9"/>
    <w:rsid w:val="00FC644C"/>
    <w:rsid w:val="00FD2A3E"/>
    <w:rsid w:val="00FD45BE"/>
    <w:rsid w:val="00FD46AC"/>
    <w:rsid w:val="00FD50C6"/>
    <w:rsid w:val="00FE630B"/>
    <w:rsid w:val="00FF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uiPriority w:val="99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uiPriority w:val="99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character" w:customStyle="1" w:styleId="Heading1Char">
    <w:name w:val="Heading 1 Char"/>
    <w:link w:val="Heading1"/>
    <w:uiPriority w:val="99"/>
    <w:locked/>
    <w:rsid w:val="00FA77CE"/>
    <w:rPr>
      <w:rFonts w:ascii="Arial" w:hAnsi="Arial"/>
      <w:b/>
      <w:kern w:val="28"/>
      <w:sz w:val="28"/>
      <w:lang w:val="en-US" w:eastAsia="en-US"/>
    </w:rPr>
  </w:style>
  <w:style w:type="character" w:customStyle="1" w:styleId="Heading2Char">
    <w:name w:val="Heading 2 Char"/>
    <w:link w:val="Heading2"/>
    <w:uiPriority w:val="99"/>
    <w:locked/>
    <w:rsid w:val="00FA77CE"/>
    <w:rPr>
      <w:rFonts w:ascii="$ Benguiat_Bold" w:hAnsi="$ Benguiat_Bold"/>
      <w:b/>
      <w:sz w:val="132"/>
      <w:lang w:val="x-none" w:eastAsia="en-US"/>
    </w:rPr>
  </w:style>
  <w:style w:type="character" w:customStyle="1" w:styleId="Heading3Char">
    <w:name w:val="Heading 3 Char"/>
    <w:link w:val="Heading3"/>
    <w:uiPriority w:val="99"/>
    <w:locked/>
    <w:rsid w:val="00FA77CE"/>
    <w:rPr>
      <w:rFonts w:ascii="$Caslon" w:hAnsi="$Caslon"/>
      <w:b/>
      <w:lang w:val="x-none" w:eastAsia="en-US"/>
    </w:rPr>
  </w:style>
  <w:style w:type="character" w:customStyle="1" w:styleId="2">
    <w:name w:val="Заголовок №2_"/>
    <w:link w:val="20"/>
    <w:uiPriority w:val="99"/>
    <w:locked/>
    <w:rsid w:val="00FA77CE"/>
    <w:rPr>
      <w:b/>
      <w:bCs/>
      <w:spacing w:val="20"/>
      <w:sz w:val="32"/>
      <w:szCs w:val="32"/>
      <w:shd w:val="clear" w:color="auto" w:fill="FFFFFF"/>
    </w:rPr>
  </w:style>
  <w:style w:type="character" w:customStyle="1" w:styleId="21">
    <w:name w:val="Основной текст (2)_"/>
    <w:link w:val="22"/>
    <w:uiPriority w:val="99"/>
    <w:locked/>
    <w:rsid w:val="00FA77CE"/>
    <w:rPr>
      <w:rFonts w:ascii="Arial" w:hAnsi="Arial"/>
      <w:b/>
      <w:bCs/>
      <w:i/>
      <w:iCs/>
      <w:spacing w:val="-20"/>
      <w:sz w:val="22"/>
      <w:szCs w:val="22"/>
      <w:shd w:val="clear" w:color="auto" w:fill="FFFFFF"/>
    </w:rPr>
  </w:style>
  <w:style w:type="character" w:customStyle="1" w:styleId="a">
    <w:name w:val="Основной текст + Полужирный"/>
    <w:uiPriority w:val="99"/>
    <w:rsid w:val="00FA77CE"/>
    <w:rPr>
      <w:rFonts w:ascii="Times New Roman" w:hAnsi="Times New Roman"/>
      <w:b/>
      <w:spacing w:val="0"/>
      <w:sz w:val="27"/>
    </w:rPr>
  </w:style>
  <w:style w:type="character" w:customStyle="1" w:styleId="-1pt">
    <w:name w:val="Основной текст + Интервал -1 pt"/>
    <w:uiPriority w:val="99"/>
    <w:rsid w:val="00FA77CE"/>
    <w:rPr>
      <w:rFonts w:ascii="Times New Roman" w:hAnsi="Times New Roman" w:cs="Times New Roman"/>
      <w:b/>
      <w:spacing w:val="-30"/>
      <w:sz w:val="27"/>
      <w:szCs w:val="27"/>
    </w:rPr>
  </w:style>
  <w:style w:type="character" w:customStyle="1" w:styleId="7">
    <w:name w:val="Основной текст (7)_"/>
    <w:link w:val="70"/>
    <w:uiPriority w:val="99"/>
    <w:locked/>
    <w:rsid w:val="00FA77CE"/>
    <w:rPr>
      <w:b/>
      <w:bCs/>
      <w:sz w:val="26"/>
      <w:szCs w:val="26"/>
      <w:shd w:val="clear" w:color="auto" w:fill="FFFFFF"/>
    </w:rPr>
  </w:style>
  <w:style w:type="character" w:customStyle="1" w:styleId="a0">
    <w:name w:val="Подпись к картинке_"/>
    <w:link w:val="a1"/>
    <w:uiPriority w:val="99"/>
    <w:locked/>
    <w:rsid w:val="00FA77CE"/>
    <w:rPr>
      <w:b/>
      <w:bCs/>
      <w:sz w:val="19"/>
      <w:szCs w:val="19"/>
      <w:shd w:val="clear" w:color="auto" w:fill="FFFFFF"/>
    </w:rPr>
  </w:style>
  <w:style w:type="character" w:customStyle="1" w:styleId="4">
    <w:name w:val="Заголовок №4_"/>
    <w:link w:val="40"/>
    <w:uiPriority w:val="99"/>
    <w:locked/>
    <w:rsid w:val="00FA77CE"/>
    <w:rPr>
      <w:b/>
      <w:bCs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FA77CE"/>
    <w:rPr>
      <w:sz w:val="26"/>
      <w:szCs w:val="26"/>
      <w:shd w:val="clear" w:color="auto" w:fill="FFFFFF"/>
    </w:rPr>
  </w:style>
  <w:style w:type="character" w:customStyle="1" w:styleId="41">
    <w:name w:val="Основной текст (4)_"/>
    <w:link w:val="42"/>
    <w:uiPriority w:val="99"/>
    <w:locked/>
    <w:rsid w:val="00FA77CE"/>
    <w:rPr>
      <w:sz w:val="22"/>
      <w:szCs w:val="22"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FA77CE"/>
    <w:rPr>
      <w:i/>
      <w:iCs/>
      <w:sz w:val="12"/>
      <w:szCs w:val="12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FA77CE"/>
    <w:rPr>
      <w:b/>
      <w:bCs/>
      <w:sz w:val="19"/>
      <w:szCs w:val="19"/>
      <w:shd w:val="clear" w:color="auto" w:fill="FFFFFF"/>
    </w:rPr>
  </w:style>
  <w:style w:type="character" w:customStyle="1" w:styleId="23">
    <w:name w:val="Подпись к картинке (2)_"/>
    <w:link w:val="24"/>
    <w:uiPriority w:val="99"/>
    <w:locked/>
    <w:rsid w:val="00FA77CE"/>
    <w:rPr>
      <w:rFonts w:ascii="Arial" w:hAnsi="Arial"/>
      <w:b/>
      <w:bCs/>
      <w:i/>
      <w:iCs/>
      <w:noProof/>
      <w:spacing w:val="-20"/>
      <w:sz w:val="22"/>
      <w:szCs w:val="22"/>
      <w:shd w:val="clear" w:color="auto" w:fill="FFFFFF"/>
    </w:rPr>
  </w:style>
  <w:style w:type="character" w:customStyle="1" w:styleId="20pt">
    <w:name w:val="Подпись к картинке (2) + Интервал 0 pt"/>
    <w:uiPriority w:val="99"/>
    <w:rsid w:val="00FA77CE"/>
    <w:rPr>
      <w:rFonts w:ascii="Arial" w:hAnsi="Arial" w:cs="Times New Roman"/>
      <w:b/>
      <w:bCs/>
      <w:i/>
      <w:iCs/>
      <w:noProof/>
      <w:spacing w:val="0"/>
      <w:sz w:val="22"/>
      <w:szCs w:val="22"/>
      <w:lang w:bidi="ar-SA"/>
    </w:rPr>
  </w:style>
  <w:style w:type="character" w:customStyle="1" w:styleId="a2">
    <w:name w:val="Колонтитул_"/>
    <w:link w:val="a3"/>
    <w:uiPriority w:val="99"/>
    <w:locked/>
    <w:rsid w:val="00FA77CE"/>
    <w:rPr>
      <w:shd w:val="clear" w:color="auto" w:fill="FFFFFF"/>
      <w:lang w:val="en-US" w:eastAsia="en-US"/>
    </w:rPr>
  </w:style>
  <w:style w:type="character" w:customStyle="1" w:styleId="9pt">
    <w:name w:val="Колонтитул + 9 pt"/>
    <w:aliases w:val="Курсив"/>
    <w:uiPriority w:val="99"/>
    <w:rsid w:val="00FA77CE"/>
    <w:rPr>
      <w:rFonts w:cs="Times New Roman"/>
      <w:i/>
      <w:iCs/>
      <w:noProof/>
      <w:sz w:val="18"/>
      <w:szCs w:val="18"/>
      <w:lang w:val="en-US" w:eastAsia="en-US" w:bidi="ar-SA"/>
    </w:rPr>
  </w:style>
  <w:style w:type="character" w:customStyle="1" w:styleId="1">
    <w:name w:val="Заголовок №1_"/>
    <w:link w:val="10"/>
    <w:uiPriority w:val="99"/>
    <w:locked/>
    <w:rsid w:val="00FA77CE"/>
    <w:rPr>
      <w:b/>
      <w:bCs/>
      <w:spacing w:val="-10"/>
      <w:sz w:val="45"/>
      <w:szCs w:val="45"/>
      <w:shd w:val="clear" w:color="auto" w:fill="FFFFFF"/>
    </w:rPr>
  </w:style>
  <w:style w:type="character" w:customStyle="1" w:styleId="2pt">
    <w:name w:val="Основной текст + Интервал 2 pt"/>
    <w:uiPriority w:val="99"/>
    <w:rsid w:val="00FA77CE"/>
    <w:rPr>
      <w:rFonts w:ascii="Times New Roman" w:hAnsi="Times New Roman" w:cs="Times New Roman"/>
      <w:b/>
      <w:spacing w:val="50"/>
      <w:sz w:val="27"/>
      <w:szCs w:val="27"/>
    </w:rPr>
  </w:style>
  <w:style w:type="paragraph" w:styleId="BodyText">
    <w:name w:val="Body Text"/>
    <w:basedOn w:val="Normal"/>
    <w:link w:val="BodyTextChar"/>
    <w:uiPriority w:val="99"/>
    <w:rsid w:val="00FA77CE"/>
    <w:pPr>
      <w:shd w:val="clear" w:color="auto" w:fill="FFFFFF"/>
      <w:spacing w:line="240" w:lineRule="atLeast"/>
      <w:ind w:hanging="660"/>
      <w:jc w:val="left"/>
    </w:pPr>
    <w:rPr>
      <w:sz w:val="27"/>
      <w:szCs w:val="27"/>
      <w:lang w:val="ro-RO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FA77CE"/>
    <w:rPr>
      <w:sz w:val="27"/>
      <w:szCs w:val="27"/>
      <w:shd w:val="clear" w:color="auto" w:fill="FFFFFF"/>
      <w:lang w:val="ro-RO"/>
    </w:rPr>
  </w:style>
  <w:style w:type="character" w:customStyle="1" w:styleId="8">
    <w:name w:val="Основной текст (8)_"/>
    <w:link w:val="80"/>
    <w:uiPriority w:val="99"/>
    <w:locked/>
    <w:rsid w:val="00FA77CE"/>
    <w:rPr>
      <w:b/>
      <w:bCs/>
      <w:sz w:val="27"/>
      <w:szCs w:val="27"/>
      <w:shd w:val="clear" w:color="auto" w:fill="FFFFFF"/>
    </w:rPr>
  </w:style>
  <w:style w:type="character" w:customStyle="1" w:styleId="ArialNarrow">
    <w:name w:val="Колонтитул + Arial Narrow"/>
    <w:aliases w:val="11,5 pt,Полужирный"/>
    <w:uiPriority w:val="99"/>
    <w:rsid w:val="00FA77CE"/>
    <w:rPr>
      <w:rFonts w:ascii="Arial Narrow" w:hAnsi="Arial Narrow" w:cs="Arial Narrow"/>
      <w:b/>
      <w:bCs/>
      <w:noProof/>
      <w:sz w:val="23"/>
      <w:szCs w:val="23"/>
      <w:lang w:val="en-US" w:eastAsia="en-US" w:bidi="ar-SA"/>
    </w:rPr>
  </w:style>
  <w:style w:type="character" w:customStyle="1" w:styleId="7pt">
    <w:name w:val="Колонтитул + 7 pt"/>
    <w:uiPriority w:val="99"/>
    <w:rsid w:val="00FA77CE"/>
    <w:rPr>
      <w:rFonts w:cs="Times New Roman"/>
      <w:spacing w:val="0"/>
      <w:sz w:val="14"/>
      <w:szCs w:val="14"/>
      <w:lang w:val="en-US" w:eastAsia="en-US" w:bidi="ar-SA"/>
    </w:rPr>
  </w:style>
  <w:style w:type="character" w:customStyle="1" w:styleId="31">
    <w:name w:val="Заголовок №3_"/>
    <w:link w:val="32"/>
    <w:uiPriority w:val="99"/>
    <w:locked/>
    <w:rsid w:val="00FA77CE"/>
    <w:rPr>
      <w:b/>
      <w:bCs/>
      <w:sz w:val="27"/>
      <w:szCs w:val="27"/>
      <w:shd w:val="clear" w:color="auto" w:fill="FFFFFF"/>
    </w:rPr>
  </w:style>
  <w:style w:type="character" w:customStyle="1" w:styleId="33pt">
    <w:name w:val="Заголовок №3 + Интервал 3 pt"/>
    <w:uiPriority w:val="99"/>
    <w:rsid w:val="00FA77CE"/>
    <w:rPr>
      <w:rFonts w:cs="Times New Roman"/>
      <w:b/>
      <w:bCs/>
      <w:spacing w:val="70"/>
      <w:sz w:val="27"/>
      <w:szCs w:val="27"/>
      <w:lang w:bidi="ar-SA"/>
    </w:rPr>
  </w:style>
  <w:style w:type="character" w:customStyle="1" w:styleId="25">
    <w:name w:val="Основной текст + Полужирный2"/>
    <w:uiPriority w:val="99"/>
    <w:rsid w:val="00FA77CE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11">
    <w:name w:val="Основной текст + Полужирный1"/>
    <w:uiPriority w:val="99"/>
    <w:rsid w:val="00FA77CE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a4">
    <w:name w:val="Подпись к таблице_"/>
    <w:link w:val="a5"/>
    <w:uiPriority w:val="99"/>
    <w:locked/>
    <w:rsid w:val="00FA77CE"/>
    <w:rPr>
      <w:sz w:val="27"/>
      <w:szCs w:val="27"/>
      <w:shd w:val="clear" w:color="auto" w:fill="FFFFFF"/>
    </w:rPr>
  </w:style>
  <w:style w:type="character" w:customStyle="1" w:styleId="9">
    <w:name w:val="Основной текст (9)_"/>
    <w:link w:val="90"/>
    <w:uiPriority w:val="99"/>
    <w:locked/>
    <w:rsid w:val="00FA77CE"/>
    <w:rPr>
      <w:b/>
      <w:bCs/>
      <w:sz w:val="23"/>
      <w:szCs w:val="23"/>
      <w:shd w:val="clear" w:color="auto" w:fill="FFFFFF"/>
    </w:rPr>
  </w:style>
  <w:style w:type="character" w:customStyle="1" w:styleId="13pt">
    <w:name w:val="Основной текст + 13 pt"/>
    <w:aliases w:val="Полужирный1"/>
    <w:uiPriority w:val="99"/>
    <w:rsid w:val="00FA77CE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13">
    <w:name w:val="Заголовок №4 + 13"/>
    <w:aliases w:val="5 pt1"/>
    <w:uiPriority w:val="99"/>
    <w:rsid w:val="00FA77CE"/>
    <w:rPr>
      <w:rFonts w:cs="Times New Roman"/>
      <w:b/>
      <w:bCs/>
      <w:sz w:val="27"/>
      <w:szCs w:val="27"/>
      <w:lang w:bidi="ar-SA"/>
    </w:rPr>
  </w:style>
  <w:style w:type="character" w:customStyle="1" w:styleId="4pt">
    <w:name w:val="Основной текст + 4 pt"/>
    <w:uiPriority w:val="99"/>
    <w:rsid w:val="00FA77CE"/>
    <w:rPr>
      <w:rFonts w:ascii="Times New Roman" w:hAnsi="Times New Roman" w:cs="Times New Roman"/>
      <w:b/>
      <w:spacing w:val="0"/>
      <w:sz w:val="8"/>
      <w:szCs w:val="8"/>
    </w:rPr>
  </w:style>
  <w:style w:type="character" w:customStyle="1" w:styleId="100">
    <w:name w:val="Основной текст (10)_"/>
    <w:link w:val="101"/>
    <w:uiPriority w:val="99"/>
    <w:locked/>
    <w:rsid w:val="00FA77CE"/>
    <w:rPr>
      <w:spacing w:val="10"/>
      <w:sz w:val="24"/>
      <w:szCs w:val="24"/>
      <w:shd w:val="clear" w:color="auto" w:fill="FFFFFF"/>
    </w:rPr>
  </w:style>
  <w:style w:type="character" w:customStyle="1" w:styleId="110">
    <w:name w:val="Основной текст (11)_"/>
    <w:link w:val="111"/>
    <w:uiPriority w:val="99"/>
    <w:locked/>
    <w:rsid w:val="00FA77CE"/>
    <w:rPr>
      <w:sz w:val="86"/>
      <w:szCs w:val="86"/>
      <w:shd w:val="clear" w:color="auto" w:fill="FFFFFF"/>
    </w:rPr>
  </w:style>
  <w:style w:type="character" w:customStyle="1" w:styleId="12">
    <w:name w:val="Основной текст (12)_"/>
    <w:link w:val="120"/>
    <w:uiPriority w:val="99"/>
    <w:locked/>
    <w:rsid w:val="00FA77CE"/>
    <w:rPr>
      <w:sz w:val="31"/>
      <w:szCs w:val="31"/>
      <w:shd w:val="clear" w:color="auto" w:fill="FFFFFF"/>
    </w:rPr>
  </w:style>
  <w:style w:type="character" w:customStyle="1" w:styleId="126pt">
    <w:name w:val="Основной текст (12) + 6 pt"/>
    <w:aliases w:val="Курсив1"/>
    <w:uiPriority w:val="99"/>
    <w:rsid w:val="00FA77CE"/>
    <w:rPr>
      <w:rFonts w:cs="Times New Roman"/>
      <w:i/>
      <w:iCs/>
      <w:spacing w:val="0"/>
      <w:sz w:val="12"/>
      <w:szCs w:val="12"/>
      <w:lang w:bidi="ar-SA"/>
    </w:rPr>
  </w:style>
  <w:style w:type="paragraph" w:customStyle="1" w:styleId="20">
    <w:name w:val="Заголовок №2"/>
    <w:basedOn w:val="Normal"/>
    <w:link w:val="2"/>
    <w:uiPriority w:val="99"/>
    <w:rsid w:val="00FA77CE"/>
    <w:pPr>
      <w:shd w:val="clear" w:color="auto" w:fill="FFFFFF"/>
      <w:spacing w:line="240" w:lineRule="atLeast"/>
      <w:ind w:firstLine="0"/>
      <w:jc w:val="left"/>
      <w:outlineLvl w:val="1"/>
    </w:pPr>
    <w:rPr>
      <w:b/>
      <w:bCs/>
      <w:spacing w:val="20"/>
      <w:sz w:val="32"/>
      <w:szCs w:val="32"/>
      <w:lang w:val="ru-RU" w:eastAsia="ru-RU"/>
    </w:rPr>
  </w:style>
  <w:style w:type="paragraph" w:customStyle="1" w:styleId="22">
    <w:name w:val="Основной текст (2)"/>
    <w:basedOn w:val="Normal"/>
    <w:link w:val="21"/>
    <w:uiPriority w:val="99"/>
    <w:rsid w:val="00FA77CE"/>
    <w:pPr>
      <w:shd w:val="clear" w:color="auto" w:fill="FFFFFF"/>
      <w:spacing w:line="240" w:lineRule="atLeast"/>
      <w:ind w:firstLine="0"/>
      <w:jc w:val="left"/>
    </w:pPr>
    <w:rPr>
      <w:rFonts w:ascii="Arial" w:hAnsi="Arial"/>
      <w:b/>
      <w:bCs/>
      <w:i/>
      <w:iCs/>
      <w:spacing w:val="-20"/>
      <w:sz w:val="22"/>
      <w:szCs w:val="22"/>
      <w:lang w:val="ru-RU" w:eastAsia="ru-RU"/>
    </w:rPr>
  </w:style>
  <w:style w:type="paragraph" w:customStyle="1" w:styleId="70">
    <w:name w:val="Основной текст (7)"/>
    <w:basedOn w:val="Normal"/>
    <w:link w:val="7"/>
    <w:uiPriority w:val="99"/>
    <w:rsid w:val="00FA77CE"/>
    <w:pPr>
      <w:shd w:val="clear" w:color="auto" w:fill="FFFFFF"/>
      <w:spacing w:line="240" w:lineRule="atLeast"/>
      <w:ind w:firstLine="0"/>
      <w:jc w:val="left"/>
    </w:pPr>
    <w:rPr>
      <w:b/>
      <w:bCs/>
      <w:sz w:val="26"/>
      <w:szCs w:val="26"/>
      <w:lang w:val="ru-RU" w:eastAsia="ru-RU"/>
    </w:rPr>
  </w:style>
  <w:style w:type="paragraph" w:customStyle="1" w:styleId="a1">
    <w:name w:val="Подпись к картинке"/>
    <w:basedOn w:val="Normal"/>
    <w:link w:val="a0"/>
    <w:uiPriority w:val="99"/>
    <w:rsid w:val="00FA77CE"/>
    <w:pPr>
      <w:shd w:val="clear" w:color="auto" w:fill="FFFFFF"/>
      <w:spacing w:line="240" w:lineRule="atLeast"/>
      <w:ind w:firstLine="0"/>
      <w:jc w:val="left"/>
    </w:pPr>
    <w:rPr>
      <w:b/>
      <w:bCs/>
      <w:sz w:val="19"/>
      <w:szCs w:val="19"/>
      <w:lang w:val="ru-RU" w:eastAsia="ru-RU"/>
    </w:rPr>
  </w:style>
  <w:style w:type="paragraph" w:customStyle="1" w:styleId="40">
    <w:name w:val="Заголовок №4"/>
    <w:basedOn w:val="Normal"/>
    <w:link w:val="4"/>
    <w:uiPriority w:val="99"/>
    <w:rsid w:val="00FA77CE"/>
    <w:pPr>
      <w:shd w:val="clear" w:color="auto" w:fill="FFFFFF"/>
      <w:spacing w:after="960" w:line="322" w:lineRule="exact"/>
      <w:ind w:firstLine="0"/>
      <w:jc w:val="center"/>
      <w:outlineLvl w:val="3"/>
    </w:pPr>
    <w:rPr>
      <w:b/>
      <w:bCs/>
      <w:sz w:val="26"/>
      <w:szCs w:val="26"/>
      <w:lang w:val="ru-RU" w:eastAsia="ru-RU"/>
    </w:rPr>
  </w:style>
  <w:style w:type="paragraph" w:customStyle="1" w:styleId="30">
    <w:name w:val="Основной текст (3)"/>
    <w:basedOn w:val="Normal"/>
    <w:link w:val="3"/>
    <w:uiPriority w:val="99"/>
    <w:rsid w:val="00FA77CE"/>
    <w:pPr>
      <w:shd w:val="clear" w:color="auto" w:fill="FFFFFF"/>
      <w:spacing w:before="960" w:line="322" w:lineRule="exact"/>
      <w:ind w:firstLine="0"/>
    </w:pPr>
    <w:rPr>
      <w:sz w:val="26"/>
      <w:szCs w:val="26"/>
      <w:lang w:val="ru-RU" w:eastAsia="ru-RU"/>
    </w:rPr>
  </w:style>
  <w:style w:type="paragraph" w:customStyle="1" w:styleId="42">
    <w:name w:val="Основной текст (4)"/>
    <w:basedOn w:val="Normal"/>
    <w:link w:val="41"/>
    <w:uiPriority w:val="99"/>
    <w:rsid w:val="00FA77CE"/>
    <w:pPr>
      <w:shd w:val="clear" w:color="auto" w:fill="FFFFFF"/>
      <w:spacing w:before="540" w:after="360" w:line="240" w:lineRule="atLeast"/>
      <w:ind w:firstLine="0"/>
    </w:pPr>
    <w:rPr>
      <w:sz w:val="22"/>
      <w:szCs w:val="22"/>
      <w:lang w:val="ru-RU" w:eastAsia="ru-RU"/>
    </w:rPr>
  </w:style>
  <w:style w:type="paragraph" w:customStyle="1" w:styleId="50">
    <w:name w:val="Основной текст (5)"/>
    <w:basedOn w:val="Normal"/>
    <w:link w:val="5"/>
    <w:uiPriority w:val="99"/>
    <w:rsid w:val="00FA77CE"/>
    <w:pPr>
      <w:shd w:val="clear" w:color="auto" w:fill="FFFFFF"/>
      <w:spacing w:before="2460" w:after="1320" w:line="163" w:lineRule="exact"/>
      <w:ind w:firstLine="0"/>
      <w:jc w:val="left"/>
    </w:pPr>
    <w:rPr>
      <w:i/>
      <w:iCs/>
      <w:sz w:val="12"/>
      <w:szCs w:val="12"/>
      <w:lang w:val="ru-RU" w:eastAsia="ru-RU"/>
    </w:rPr>
  </w:style>
  <w:style w:type="paragraph" w:customStyle="1" w:styleId="60">
    <w:name w:val="Основной текст (6)"/>
    <w:basedOn w:val="Normal"/>
    <w:link w:val="6"/>
    <w:uiPriority w:val="99"/>
    <w:rsid w:val="00FA77CE"/>
    <w:pPr>
      <w:shd w:val="clear" w:color="auto" w:fill="FFFFFF"/>
      <w:spacing w:before="1320" w:line="245" w:lineRule="exact"/>
      <w:ind w:firstLine="0"/>
      <w:jc w:val="left"/>
    </w:pPr>
    <w:rPr>
      <w:b/>
      <w:bCs/>
      <w:sz w:val="19"/>
      <w:szCs w:val="19"/>
      <w:lang w:val="ru-RU" w:eastAsia="ru-RU"/>
    </w:rPr>
  </w:style>
  <w:style w:type="paragraph" w:customStyle="1" w:styleId="24">
    <w:name w:val="Подпись к картинке (2)"/>
    <w:basedOn w:val="Normal"/>
    <w:link w:val="23"/>
    <w:uiPriority w:val="99"/>
    <w:rsid w:val="00FA77CE"/>
    <w:pPr>
      <w:shd w:val="clear" w:color="auto" w:fill="FFFFFF"/>
      <w:spacing w:line="240" w:lineRule="atLeast"/>
      <w:ind w:firstLine="0"/>
      <w:jc w:val="left"/>
    </w:pPr>
    <w:rPr>
      <w:rFonts w:ascii="Arial" w:hAnsi="Arial"/>
      <w:b/>
      <w:bCs/>
      <w:i/>
      <w:iCs/>
      <w:noProof/>
      <w:spacing w:val="-20"/>
      <w:sz w:val="22"/>
      <w:szCs w:val="22"/>
      <w:lang w:val="ru-RU" w:eastAsia="ru-RU"/>
    </w:rPr>
  </w:style>
  <w:style w:type="paragraph" w:customStyle="1" w:styleId="a3">
    <w:name w:val="Колонтитул"/>
    <w:basedOn w:val="Normal"/>
    <w:link w:val="a2"/>
    <w:uiPriority w:val="99"/>
    <w:rsid w:val="00FA77CE"/>
    <w:pPr>
      <w:shd w:val="clear" w:color="auto" w:fill="FFFFFF"/>
      <w:ind w:firstLine="0"/>
      <w:jc w:val="left"/>
    </w:pPr>
  </w:style>
  <w:style w:type="paragraph" w:customStyle="1" w:styleId="10">
    <w:name w:val="Заголовок №1"/>
    <w:basedOn w:val="Normal"/>
    <w:link w:val="1"/>
    <w:uiPriority w:val="99"/>
    <w:rsid w:val="00FA77CE"/>
    <w:pPr>
      <w:shd w:val="clear" w:color="auto" w:fill="FFFFFF"/>
      <w:spacing w:before="300" w:after="300" w:line="240" w:lineRule="atLeast"/>
      <w:ind w:firstLine="0"/>
      <w:jc w:val="center"/>
      <w:outlineLvl w:val="0"/>
    </w:pPr>
    <w:rPr>
      <w:b/>
      <w:bCs/>
      <w:spacing w:val="-10"/>
      <w:sz w:val="45"/>
      <w:szCs w:val="45"/>
      <w:lang w:val="ru-RU" w:eastAsia="ru-RU"/>
    </w:rPr>
  </w:style>
  <w:style w:type="paragraph" w:customStyle="1" w:styleId="80">
    <w:name w:val="Основной текст (8)"/>
    <w:basedOn w:val="Normal"/>
    <w:link w:val="8"/>
    <w:uiPriority w:val="99"/>
    <w:rsid w:val="00FA77CE"/>
    <w:pPr>
      <w:shd w:val="clear" w:color="auto" w:fill="FFFFFF"/>
      <w:spacing w:before="180" w:after="900" w:line="326" w:lineRule="exact"/>
      <w:ind w:firstLine="0"/>
      <w:jc w:val="center"/>
    </w:pPr>
    <w:rPr>
      <w:b/>
      <w:bCs/>
      <w:sz w:val="27"/>
      <w:szCs w:val="27"/>
      <w:lang w:val="ru-RU" w:eastAsia="ru-RU"/>
    </w:rPr>
  </w:style>
  <w:style w:type="paragraph" w:customStyle="1" w:styleId="32">
    <w:name w:val="Заголовок №3"/>
    <w:basedOn w:val="Normal"/>
    <w:link w:val="31"/>
    <w:uiPriority w:val="99"/>
    <w:rsid w:val="00FA77CE"/>
    <w:pPr>
      <w:shd w:val="clear" w:color="auto" w:fill="FFFFFF"/>
      <w:spacing w:before="420" w:after="240" w:line="240" w:lineRule="atLeast"/>
      <w:ind w:firstLine="0"/>
      <w:jc w:val="left"/>
      <w:outlineLvl w:val="2"/>
    </w:pPr>
    <w:rPr>
      <w:b/>
      <w:bCs/>
      <w:sz w:val="27"/>
      <w:szCs w:val="27"/>
      <w:lang w:val="ru-RU" w:eastAsia="ru-RU"/>
    </w:rPr>
  </w:style>
  <w:style w:type="paragraph" w:customStyle="1" w:styleId="a5">
    <w:name w:val="Подпись к таблице"/>
    <w:basedOn w:val="Normal"/>
    <w:link w:val="a4"/>
    <w:uiPriority w:val="99"/>
    <w:rsid w:val="00FA77CE"/>
    <w:pPr>
      <w:shd w:val="clear" w:color="auto" w:fill="FFFFFF"/>
      <w:spacing w:line="240" w:lineRule="atLeast"/>
      <w:ind w:firstLine="0"/>
      <w:jc w:val="left"/>
    </w:pPr>
    <w:rPr>
      <w:sz w:val="27"/>
      <w:szCs w:val="27"/>
      <w:lang w:val="ru-RU" w:eastAsia="ru-RU"/>
    </w:rPr>
  </w:style>
  <w:style w:type="paragraph" w:customStyle="1" w:styleId="90">
    <w:name w:val="Основной текст (9)"/>
    <w:basedOn w:val="Normal"/>
    <w:link w:val="9"/>
    <w:uiPriority w:val="99"/>
    <w:rsid w:val="00FA77CE"/>
    <w:pPr>
      <w:shd w:val="clear" w:color="auto" w:fill="FFFFFF"/>
      <w:spacing w:line="240" w:lineRule="atLeast"/>
      <w:ind w:firstLine="0"/>
      <w:jc w:val="left"/>
    </w:pPr>
    <w:rPr>
      <w:b/>
      <w:bCs/>
      <w:sz w:val="23"/>
      <w:szCs w:val="23"/>
      <w:lang w:val="ru-RU" w:eastAsia="ru-RU"/>
    </w:rPr>
  </w:style>
  <w:style w:type="paragraph" w:customStyle="1" w:styleId="101">
    <w:name w:val="Основной текст (10)"/>
    <w:basedOn w:val="Normal"/>
    <w:link w:val="100"/>
    <w:uiPriority w:val="99"/>
    <w:rsid w:val="00FA77CE"/>
    <w:pPr>
      <w:shd w:val="clear" w:color="auto" w:fill="FFFFFF"/>
      <w:spacing w:line="240" w:lineRule="atLeast"/>
      <w:ind w:firstLine="660"/>
    </w:pPr>
    <w:rPr>
      <w:spacing w:val="10"/>
      <w:sz w:val="24"/>
      <w:szCs w:val="24"/>
      <w:lang w:val="ru-RU" w:eastAsia="ru-RU"/>
    </w:rPr>
  </w:style>
  <w:style w:type="paragraph" w:customStyle="1" w:styleId="111">
    <w:name w:val="Основной текст (11)"/>
    <w:basedOn w:val="Normal"/>
    <w:link w:val="110"/>
    <w:uiPriority w:val="99"/>
    <w:rsid w:val="00FA77CE"/>
    <w:pPr>
      <w:shd w:val="clear" w:color="auto" w:fill="FFFFFF"/>
      <w:spacing w:before="360" w:line="240" w:lineRule="atLeast"/>
      <w:ind w:firstLine="0"/>
      <w:jc w:val="left"/>
    </w:pPr>
    <w:rPr>
      <w:sz w:val="86"/>
      <w:szCs w:val="86"/>
      <w:lang w:val="ru-RU" w:eastAsia="ru-RU"/>
    </w:rPr>
  </w:style>
  <w:style w:type="paragraph" w:customStyle="1" w:styleId="120">
    <w:name w:val="Основной текст (12)"/>
    <w:basedOn w:val="Normal"/>
    <w:link w:val="12"/>
    <w:uiPriority w:val="99"/>
    <w:rsid w:val="00FA77CE"/>
    <w:pPr>
      <w:shd w:val="clear" w:color="auto" w:fill="FFFFFF"/>
      <w:spacing w:line="240" w:lineRule="atLeast"/>
      <w:ind w:firstLine="0"/>
      <w:jc w:val="left"/>
    </w:pPr>
    <w:rPr>
      <w:sz w:val="31"/>
      <w:szCs w:val="31"/>
      <w:lang w:val="ru-RU" w:eastAsia="ru-RU"/>
    </w:rPr>
  </w:style>
  <w:style w:type="paragraph" w:customStyle="1" w:styleId="a6">
    <w:name w:val="Знак"/>
    <w:basedOn w:val="Normal"/>
    <w:uiPriority w:val="99"/>
    <w:rsid w:val="00FA77CE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customStyle="1" w:styleId="CharChar2">
    <w:name w:val="Char Char2 Знак Знак"/>
    <w:basedOn w:val="Normal"/>
    <w:uiPriority w:val="99"/>
    <w:rsid w:val="00FA77CE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character" w:customStyle="1" w:styleId="sttalineat">
    <w:name w:val="st_talineat"/>
    <w:uiPriority w:val="99"/>
    <w:rsid w:val="00FA77CE"/>
    <w:rPr>
      <w:sz w:val="22"/>
    </w:rPr>
  </w:style>
  <w:style w:type="character" w:customStyle="1" w:styleId="sttlitera">
    <w:name w:val="st_tlitera"/>
    <w:uiPriority w:val="99"/>
    <w:rsid w:val="00FA77CE"/>
    <w:rPr>
      <w:sz w:val="22"/>
    </w:rPr>
  </w:style>
  <w:style w:type="character" w:customStyle="1" w:styleId="a7">
    <w:name w:val="Знак Знак"/>
    <w:uiPriority w:val="99"/>
    <w:locked/>
    <w:rsid w:val="00FA77CE"/>
    <w:rPr>
      <w:rFonts w:cs="Times New Roman"/>
      <w:sz w:val="27"/>
      <w:szCs w:val="27"/>
      <w:lang w:bidi="ar-SA"/>
    </w:rPr>
  </w:style>
  <w:style w:type="character" w:customStyle="1" w:styleId="sttsct">
    <w:name w:val="st_tsct"/>
    <w:uiPriority w:val="99"/>
    <w:rsid w:val="00FA77CE"/>
    <w:rPr>
      <w:rFonts w:ascii="Times New Roman" w:hAnsi="Times New Roman" w:cs="Times New Roman"/>
    </w:rPr>
  </w:style>
  <w:style w:type="paragraph" w:customStyle="1" w:styleId="a8">
    <w:name w:val="Знак Знак Знак Знак Знак Знак Знак Знак Знак Знак"/>
    <w:basedOn w:val="Normal"/>
    <w:uiPriority w:val="99"/>
    <w:rsid w:val="00FA77CE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customStyle="1" w:styleId="13">
    <w:name w:val="Знак Знак Знак Знак Знак Знак Знак Знак Знак Знак1"/>
    <w:basedOn w:val="Normal"/>
    <w:uiPriority w:val="99"/>
    <w:rsid w:val="00FA77CE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character" w:customStyle="1" w:styleId="mw-headline">
    <w:name w:val="mw-headline"/>
    <w:uiPriority w:val="99"/>
    <w:rsid w:val="00FA77CE"/>
    <w:rPr>
      <w:rFonts w:cs="Times New Roman"/>
    </w:rPr>
  </w:style>
  <w:style w:type="character" w:customStyle="1" w:styleId="mw-editsection">
    <w:name w:val="mw-editsection"/>
    <w:uiPriority w:val="99"/>
    <w:rsid w:val="00FA77CE"/>
    <w:rPr>
      <w:rFonts w:cs="Times New Roman"/>
    </w:rPr>
  </w:style>
  <w:style w:type="character" w:customStyle="1" w:styleId="mw-editsection-bracket">
    <w:name w:val="mw-editsection-bracket"/>
    <w:uiPriority w:val="99"/>
    <w:rsid w:val="00FA77CE"/>
    <w:rPr>
      <w:rFonts w:cs="Times New Roman"/>
    </w:rPr>
  </w:style>
  <w:style w:type="character" w:customStyle="1" w:styleId="mw-editsection-divider">
    <w:name w:val="mw-editsection-divider"/>
    <w:uiPriority w:val="99"/>
    <w:rsid w:val="00FA77CE"/>
    <w:rPr>
      <w:rFonts w:cs="Times New Roman"/>
    </w:rPr>
  </w:style>
  <w:style w:type="paragraph" w:styleId="NoSpacing">
    <w:name w:val="No Spacing"/>
    <w:uiPriority w:val="99"/>
    <w:qFormat/>
    <w:rsid w:val="00FA77CE"/>
    <w:pPr>
      <w:ind w:firstLine="0"/>
      <w:jc w:val="left"/>
    </w:pPr>
    <w:rPr>
      <w:sz w:val="24"/>
      <w:szCs w:val="24"/>
    </w:rPr>
  </w:style>
  <w:style w:type="character" w:customStyle="1" w:styleId="docblue">
    <w:name w:val="doc_blue"/>
    <w:uiPriority w:val="99"/>
    <w:rsid w:val="00FA77CE"/>
    <w:rPr>
      <w:rFonts w:cs="Times New Roman"/>
    </w:rPr>
  </w:style>
  <w:style w:type="character" w:customStyle="1" w:styleId="docbody">
    <w:name w:val="doc_body"/>
    <w:uiPriority w:val="99"/>
    <w:rsid w:val="00FA77CE"/>
    <w:rPr>
      <w:rFonts w:cs="Times New Roman"/>
    </w:rPr>
  </w:style>
  <w:style w:type="character" w:customStyle="1" w:styleId="hps">
    <w:name w:val="hps"/>
    <w:uiPriority w:val="99"/>
    <w:rsid w:val="00FA77CE"/>
    <w:rPr>
      <w:rFonts w:ascii="Times New Roman" w:hAnsi="Times New Roman" w:cs="Times New Roman"/>
    </w:rPr>
  </w:style>
  <w:style w:type="paragraph" w:customStyle="1" w:styleId="CM4">
    <w:name w:val="CM4"/>
    <w:basedOn w:val="Normal"/>
    <w:next w:val="Normal"/>
    <w:uiPriority w:val="99"/>
    <w:rsid w:val="00FA77CE"/>
    <w:pPr>
      <w:autoSpaceDE w:val="0"/>
      <w:autoSpaceDN w:val="0"/>
      <w:adjustRightInd w:val="0"/>
      <w:ind w:firstLine="0"/>
      <w:jc w:val="left"/>
    </w:pPr>
    <w:rPr>
      <w:rFonts w:ascii="EUAlbertina" w:eastAsiaTheme="minorHAnsi" w:hAnsi="EUAlbertina" w:cstheme="minorBidi"/>
      <w:sz w:val="24"/>
      <w:szCs w:val="24"/>
      <w:lang w:val="ru-RU"/>
    </w:rPr>
  </w:style>
  <w:style w:type="paragraph" w:styleId="Revision">
    <w:name w:val="Revision"/>
    <w:hidden/>
    <w:uiPriority w:val="99"/>
    <w:semiHidden/>
    <w:rsid w:val="00D03401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82C269-6B4F-4D0D-AD8E-361C094D5A7D}"/>
</file>

<file path=customXml/itemProps2.xml><?xml version="1.0" encoding="utf-8"?>
<ds:datastoreItem xmlns:ds="http://schemas.openxmlformats.org/officeDocument/2006/customXml" ds:itemID="{A3680610-B8F4-4FCD-9D71-591C8E8A4950}"/>
</file>

<file path=customXml/itemProps3.xml><?xml version="1.0" encoding="utf-8"?>
<ds:datastoreItem xmlns:ds="http://schemas.openxmlformats.org/officeDocument/2006/customXml" ds:itemID="{18E5BFA3-A275-4F1F-BF3A-61D050C42F93}"/>
</file>

<file path=customXml/itemProps4.xml><?xml version="1.0" encoding="utf-8"?>
<ds:datastoreItem xmlns:ds="http://schemas.openxmlformats.org/officeDocument/2006/customXml" ds:itemID="{B44D9594-F328-42DC-B6F6-1D4F68DD55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41</Pages>
  <Words>12404</Words>
  <Characters>75522</Characters>
  <Application>Microsoft Office Word</Application>
  <DocSecurity>0</DocSecurity>
  <Lines>629</Lines>
  <Paragraphs>175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56.2024.ro</vt:lpstr>
      <vt:lpstr/>
      <vt:lpstr/>
    </vt:vector>
  </TitlesOfParts>
  <Company>Cancelaria Guvernului</Company>
  <LinksUpToDate>false</LinksUpToDate>
  <CharactersWithSpaces>87751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L_67.2024.ro</dc:title>
  <dc:creator>lll</dc:creator>
  <cp:lastModifiedBy>Inga Rusnac</cp:lastModifiedBy>
  <cp:revision>5</cp:revision>
  <cp:lastPrinted>2024-02-28T08:42:00Z</cp:lastPrinted>
  <dcterms:created xsi:type="dcterms:W3CDTF">2024-04-02T12:20:00Z</dcterms:created>
  <dcterms:modified xsi:type="dcterms:W3CDTF">2024-04-02T12:34:00Z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</Properties>
</file>