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916B4" w14:textId="77777777" w:rsidR="00665BBC" w:rsidRPr="009068FC" w:rsidRDefault="00665BBC" w:rsidP="00665BBC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26B8ECCE" w14:textId="77777777" w:rsidR="00665BBC" w:rsidRPr="009068FC" w:rsidRDefault="00665BBC" w:rsidP="00665BBC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1F616697" w14:textId="77777777" w:rsidR="00665BBC" w:rsidRPr="009068FC" w:rsidRDefault="00665BBC" w:rsidP="00665BBC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068FC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6A97AD4" w14:textId="77777777" w:rsidR="00665BBC" w:rsidRPr="009068FC" w:rsidRDefault="00665BBC" w:rsidP="00665BBC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068FC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EDA1E42" w14:textId="77777777" w:rsidR="00665BBC" w:rsidRPr="009068FC" w:rsidRDefault="00665BBC" w:rsidP="00665BBC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0C7C4EE" w14:textId="77777777" w:rsidR="00665BBC" w:rsidRPr="009068FC" w:rsidRDefault="00665BBC" w:rsidP="00665BBC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ADAE170" w14:textId="4A3DC05E" w:rsidR="00665BBC" w:rsidRPr="009068FC" w:rsidRDefault="00665BBC" w:rsidP="00665BBC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9068FC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</w:t>
      </w:r>
      <w:r w:rsidRPr="009068FC">
        <w:rPr>
          <w:b w:val="0"/>
          <w:sz w:val="28"/>
          <w:szCs w:val="28"/>
          <w:lang w:val="ru-RU"/>
        </w:rPr>
        <w:t xml:space="preserve"> Постановления </w:t>
      </w:r>
      <w:r w:rsidR="009068FC" w:rsidRPr="009068FC">
        <w:rPr>
          <w:b w:val="0"/>
          <w:sz w:val="28"/>
          <w:szCs w:val="28"/>
          <w:lang w:val="ru-RU"/>
        </w:rPr>
        <w:t>об образовании</w:t>
      </w:r>
      <w:r w:rsidRPr="009068FC">
        <w:rPr>
          <w:b w:val="0"/>
          <w:sz w:val="28"/>
          <w:szCs w:val="28"/>
          <w:lang w:val="ru-RU"/>
        </w:rPr>
        <w:t xml:space="preserve"> специальной комиссии по отбору кандидатов на должность народного адвоката</w:t>
      </w:r>
      <w:r w:rsidRPr="009068FC">
        <w:rPr>
          <w:b w:val="0"/>
          <w:sz w:val="28"/>
          <w:szCs w:val="28"/>
          <w:lang w:val="ru-RU"/>
        </w:rPr>
        <w:t>.</w:t>
      </w:r>
    </w:p>
    <w:p w14:paraId="7A074CA4" w14:textId="77777777" w:rsidR="00665BBC" w:rsidRPr="009068FC" w:rsidRDefault="00665BBC" w:rsidP="00665BBC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514304F" w14:textId="77777777" w:rsidR="00665BBC" w:rsidRPr="009068FC" w:rsidRDefault="00665BBC" w:rsidP="00665BBC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9068F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28DFC92" w14:textId="2B5DBB98" w:rsidR="00665BBC" w:rsidRPr="009068FC" w:rsidRDefault="00665BBC" w:rsidP="00665BBC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068FC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Pr="009068FC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Pr="009068F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C1F5DE1" w14:textId="77777777" w:rsidR="00665BBC" w:rsidRPr="009068FC" w:rsidRDefault="00665BBC" w:rsidP="00665BBC">
      <w:pPr>
        <w:pStyle w:val="Listparagraf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068FC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6A616FDB" w14:textId="77777777" w:rsidR="00665BBC" w:rsidRPr="009068FC" w:rsidRDefault="00665BBC" w:rsidP="00665BBC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370D0CB6" w14:textId="77777777" w:rsidR="00665BBC" w:rsidRPr="009068FC" w:rsidRDefault="00665BBC" w:rsidP="00665BBC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0AAD6807" w14:textId="5584ABD8" w:rsidR="00665BBC" w:rsidRPr="009068FC" w:rsidRDefault="00665BBC" w:rsidP="00665BBC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 w:rsidRPr="009068FC">
        <w:rPr>
          <w:rFonts w:ascii="Times New Roman" w:hAnsi="Times New Roman"/>
          <w:b/>
          <w:sz w:val="28"/>
          <w:szCs w:val="28"/>
        </w:rPr>
        <w:t xml:space="preserve">Депутаты </w:t>
      </w:r>
      <w:proofErr w:type="gramStart"/>
      <w:r w:rsidRPr="009068FC">
        <w:rPr>
          <w:rFonts w:ascii="Times New Roman" w:hAnsi="Times New Roman"/>
          <w:b/>
          <w:sz w:val="28"/>
          <w:szCs w:val="28"/>
        </w:rPr>
        <w:t>Парламента:</w:t>
      </w:r>
      <w:bookmarkEnd w:id="0"/>
      <w:r w:rsidRPr="009068FC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Pr="009068FC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9068FC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Pr="009068FC"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397C9A14" w14:textId="02187B1F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068FC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9068FC">
        <w:rPr>
          <w:rFonts w:ascii="Times New Roman" w:hAnsi="Times New Roman"/>
          <w:sz w:val="28"/>
          <w:szCs w:val="28"/>
        </w:rPr>
        <w:t>Кэтэной</w:t>
      </w:r>
      <w:proofErr w:type="spellEnd"/>
    </w:p>
    <w:p w14:paraId="7C2FBA51" w14:textId="524E169C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068FC">
        <w:rPr>
          <w:rFonts w:ascii="Times New Roman" w:hAnsi="Times New Roman"/>
          <w:sz w:val="28"/>
          <w:szCs w:val="28"/>
        </w:rPr>
        <w:t>М. Морозова</w:t>
      </w:r>
    </w:p>
    <w:p w14:paraId="4E0BB973" w14:textId="79E3B6CA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068FC">
        <w:rPr>
          <w:rFonts w:ascii="Times New Roman" w:hAnsi="Times New Roman"/>
          <w:sz w:val="28"/>
          <w:szCs w:val="28"/>
        </w:rPr>
        <w:t xml:space="preserve">В. </w:t>
      </w:r>
      <w:r w:rsidRPr="009068FC">
        <w:rPr>
          <w:rFonts w:ascii="Times New Roman" w:hAnsi="Times New Roman"/>
          <w:sz w:val="28"/>
          <w:szCs w:val="28"/>
        </w:rPr>
        <w:t>Барда</w:t>
      </w:r>
    </w:p>
    <w:p w14:paraId="32D64CB7" w14:textId="331A8831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068FC">
        <w:rPr>
          <w:rFonts w:ascii="Times New Roman" w:hAnsi="Times New Roman"/>
          <w:sz w:val="28"/>
          <w:szCs w:val="28"/>
        </w:rPr>
        <w:t xml:space="preserve">Е. </w:t>
      </w:r>
      <w:proofErr w:type="spellStart"/>
      <w:r w:rsidRPr="009068FC">
        <w:rPr>
          <w:rFonts w:ascii="Times New Roman" w:hAnsi="Times New Roman"/>
          <w:sz w:val="28"/>
          <w:szCs w:val="28"/>
        </w:rPr>
        <w:t>Кожокарь</w:t>
      </w:r>
      <w:proofErr w:type="spellEnd"/>
    </w:p>
    <w:p w14:paraId="6249DD73" w14:textId="660DE504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068FC">
        <w:rPr>
          <w:rFonts w:ascii="Times New Roman" w:hAnsi="Times New Roman"/>
          <w:sz w:val="28"/>
          <w:szCs w:val="28"/>
        </w:rPr>
        <w:t>Н. Давидович</w:t>
      </w:r>
    </w:p>
    <w:p w14:paraId="46C15DDE" w14:textId="327F6004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9068FC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9068FC">
        <w:rPr>
          <w:rFonts w:ascii="Times New Roman" w:hAnsi="Times New Roman"/>
          <w:sz w:val="28"/>
          <w:szCs w:val="28"/>
        </w:rPr>
        <w:t>Оглинда</w:t>
      </w:r>
      <w:proofErr w:type="spellEnd"/>
    </w:p>
    <w:p w14:paraId="033AE65E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5A45A07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D1E62AA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1BBCCFE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CB41486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3845357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67DF16C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8A37448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1B0C2E6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531DC1B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4D5B686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5C80DCB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6C5F9CB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40C9A70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228DB5A6" w14:textId="77777777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317E57A1" w14:textId="22C6775D" w:rsidR="00665BBC" w:rsidRPr="009068FC" w:rsidRDefault="00665BBC" w:rsidP="00665BBC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9068FC">
        <w:rPr>
          <w:rFonts w:ascii="Times New Roman" w:hAnsi="Times New Roman"/>
          <w:i/>
          <w:sz w:val="28"/>
          <w:szCs w:val="28"/>
        </w:rPr>
        <w:lastRenderedPageBreak/>
        <w:t>Проект (№ 3</w:t>
      </w:r>
      <w:r w:rsidRPr="009068FC">
        <w:rPr>
          <w:rFonts w:ascii="Times New Roman" w:hAnsi="Times New Roman"/>
          <w:i/>
          <w:sz w:val="28"/>
          <w:szCs w:val="28"/>
        </w:rPr>
        <w:t>92</w:t>
      </w:r>
      <w:r w:rsidRPr="009068FC">
        <w:rPr>
          <w:rFonts w:ascii="Times New Roman" w:hAnsi="Times New Roman"/>
          <w:i/>
          <w:sz w:val="28"/>
          <w:szCs w:val="28"/>
        </w:rPr>
        <w:t>/2021)</w:t>
      </w:r>
    </w:p>
    <w:p w14:paraId="0E2A7129" w14:textId="77777777" w:rsidR="00665BBC" w:rsidRPr="009068FC" w:rsidRDefault="00665BBC" w:rsidP="00E96CD5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9068FC">
        <w:rPr>
          <w:rFonts w:ascii="Times New Roman" w:hAnsi="Times New Roman"/>
          <w:i/>
          <w:sz w:val="28"/>
          <w:szCs w:val="28"/>
          <w:lang w:val="ru-RU"/>
        </w:rPr>
        <w:t>Перевод</w:t>
      </w:r>
      <w:r w:rsidRPr="009068F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41ECF86" w14:textId="77777777" w:rsidR="00665BBC" w:rsidRPr="009068FC" w:rsidRDefault="00665BBC" w:rsidP="00665BBC">
      <w:pPr>
        <w:spacing w:line="360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A02DA55" w14:textId="35EC5537" w:rsidR="004B46B5" w:rsidRPr="009068FC" w:rsidRDefault="00E96CD5" w:rsidP="00665BBC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ПОСТАНОВЛЕНИЕ</w:t>
      </w:r>
    </w:p>
    <w:p w14:paraId="6A7EC9D7" w14:textId="4EF00589" w:rsidR="004B46B5" w:rsidRPr="009068FC" w:rsidRDefault="009068FC" w:rsidP="004B46B5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8FC">
        <w:rPr>
          <w:rFonts w:ascii="Times New Roman" w:hAnsi="Times New Roman" w:cs="Times New Roman"/>
          <w:b/>
          <w:sz w:val="28"/>
          <w:szCs w:val="28"/>
          <w:lang w:val="ru-RU"/>
        </w:rPr>
        <w:t>об образовании</w:t>
      </w:r>
      <w:r w:rsidR="00E96CD5" w:rsidRPr="009068F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специальной комиссии по отбору кандидатов на должность народного адвоката</w:t>
      </w:r>
    </w:p>
    <w:p w14:paraId="1D122A94" w14:textId="77777777" w:rsidR="004B46B5" w:rsidRPr="009068FC" w:rsidRDefault="004B46B5" w:rsidP="004B46B5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CF831B3" w14:textId="77777777" w:rsidR="004B46B5" w:rsidRPr="009068FC" w:rsidRDefault="004B46B5" w:rsidP="004B46B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8979A3C" w14:textId="56AF3B3C" w:rsidR="004B46B5" w:rsidRPr="009068FC" w:rsidRDefault="009068FC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На основании статьи</w:t>
      </w:r>
      <w:r w:rsidR="004B46B5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32 </w:t>
      </w:r>
      <w:r w:rsidRPr="009068FC">
        <w:rPr>
          <w:rFonts w:ascii="Times New Roman" w:hAnsi="Times New Roman" w:cs="Times New Roman"/>
          <w:sz w:val="28"/>
          <w:szCs w:val="28"/>
          <w:lang w:val="ru-RU"/>
        </w:rPr>
        <w:t xml:space="preserve">Регламента Парламента, принятого Законом № 797/1996, </w:t>
      </w:r>
      <w:r w:rsidRPr="009068FC">
        <w:rPr>
          <w:rFonts w:ascii="Times New Roman" w:hAnsi="Times New Roman" w:cs="Times New Roman"/>
          <w:sz w:val="28"/>
          <w:szCs w:val="28"/>
          <w:lang w:val="ru-RU"/>
        </w:rPr>
        <w:t>и части (1) статьи 7 Закона о народном адвокате (омбудсмене)</w:t>
      </w:r>
      <w:r w:rsidR="004B46B5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</w:p>
    <w:p w14:paraId="2B04D374" w14:textId="48CFB24D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9068F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7330D2F1" w14:textId="35E980A8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</w:t>
      </w:r>
      <w:r w:rsidR="009068FC"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</w:t>
      </w: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1.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068F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068F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Образовать специальную Комиссию </w:t>
      </w:r>
      <w:r w:rsidR="009068FC" w:rsidRPr="009068FC">
        <w:rPr>
          <w:rFonts w:ascii="Times New Roman" w:hAnsi="Times New Roman" w:cs="Times New Roman"/>
          <w:sz w:val="28"/>
          <w:szCs w:val="28"/>
          <w:lang w:val="ru-RU"/>
        </w:rPr>
        <w:t>по отбору кандидатов на должность народного адвоката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состоящую из членов Комиссии по правам человека и </w:t>
      </w:r>
      <w:proofErr w:type="gramStart"/>
      <w:r w:rsidR="009068FC">
        <w:rPr>
          <w:rFonts w:ascii="Times New Roman" w:eastAsia="Calibri" w:hAnsi="Times New Roman" w:cs="Times New Roman"/>
          <w:sz w:val="28"/>
          <w:szCs w:val="28"/>
          <w:lang w:val="ru-RU"/>
        </w:rPr>
        <w:t>межэтническим отношениям</w:t>
      </w:r>
      <w:proofErr w:type="gramEnd"/>
      <w:r w:rsid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Комиссии по вопросам права, назначениям и иммунитету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, в следующем составе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33196488" w14:textId="78BFC7E8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743E3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      - </w:t>
      </w:r>
      <w:r w:rsidR="00743E33" w:rsidRPr="00743E3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член</w:t>
      </w:r>
      <w:r w:rsidR="00743E33" w:rsidRPr="00743E3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ы</w:t>
      </w:r>
      <w:r w:rsidR="00743E33" w:rsidRPr="00743E3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Комиссии по правам человека и межэтническим отношениям</w:t>
      </w: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</w:p>
    <w:p w14:paraId="70328E58" w14:textId="61A3216B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1. </w:t>
      </w:r>
      <w:r w:rsidR="001A689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НОВАК </w:t>
      </w:r>
      <w:proofErr w:type="spellStart"/>
      <w:r w:rsidR="001A6896">
        <w:rPr>
          <w:rFonts w:ascii="Times New Roman" w:eastAsia="Calibri" w:hAnsi="Times New Roman" w:cs="Times New Roman"/>
          <w:sz w:val="28"/>
          <w:szCs w:val="28"/>
          <w:lang w:val="ru-RU"/>
        </w:rPr>
        <w:t>Григоре</w:t>
      </w:r>
      <w:proofErr w:type="spellEnd"/>
      <w:r w:rsidR="001A689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– 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«Блок коммунистов и социалистов»</w:t>
      </w:r>
    </w:p>
    <w:p w14:paraId="5E8BB71C" w14:textId="713682B4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ДАВИДОВИЧ Наталья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– 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» </w:t>
      </w:r>
    </w:p>
    <w:p w14:paraId="30FC91CD" w14:textId="0F7036C7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3.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МУНТЯНУ-ПОЖОГА Анжела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64723D23" w14:textId="272D70CF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4.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КОЖОКАРЬ Евгения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0DA0557D" w14:textId="3837DCEB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5.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ГРОСУ Лилиана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5AFC53DB" w14:textId="7E4E5E10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6.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МОРОЗОВА Марина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1D29E249" w14:textId="216217BE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7.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РУСОЛ Николай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арламентская фракция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Блок коммунистов и социалистов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6ADAC94F" w14:textId="75FCF9B8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       - </w:t>
      </w:r>
      <w:r w:rsidR="00743E3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члены </w:t>
      </w:r>
      <w:r w:rsidR="00743E33" w:rsidRPr="00743E33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Комиссии по вопросам права, назначениям и иммунитету</w:t>
      </w: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</w:p>
    <w:p w14:paraId="6669BDC7" w14:textId="4A4DE619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СТАМАТЕ </w:t>
      </w:r>
      <w:proofErr w:type="spellStart"/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Олеся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proofErr w:type="spellEnd"/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01A272A8" w14:textId="1CEE0E52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РОШКА Вероника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50155811" w14:textId="674BC2C4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3.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БОЛЯ Василе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арламентская фракция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Блок коммунистов и социалистов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5DE0777D" w14:textId="5E29F0AA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4. 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КИРИЯК </w:t>
      </w:r>
      <w:proofErr w:type="spellStart"/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Игор</w:t>
      </w:r>
      <w:proofErr w:type="spellEnd"/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0754F09F" w14:textId="67471D9A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5. </w:t>
      </w:r>
      <w:r w:rsidR="00443A55">
        <w:rPr>
          <w:rFonts w:ascii="Times New Roman" w:eastAsia="Calibri" w:hAnsi="Times New Roman" w:cs="Times New Roman"/>
          <w:sz w:val="28"/>
          <w:szCs w:val="28"/>
          <w:lang w:val="ru-RU"/>
        </w:rPr>
        <w:t>КЭТОНОЙ Артемие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609FC10D" w14:textId="7D1DFFDB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6. </w:t>
      </w:r>
      <w:r w:rsidR="008D284A">
        <w:rPr>
          <w:rFonts w:ascii="Times New Roman" w:eastAsia="Calibri" w:hAnsi="Times New Roman" w:cs="Times New Roman"/>
          <w:sz w:val="28"/>
          <w:szCs w:val="28"/>
          <w:lang w:val="ru-RU"/>
        </w:rPr>
        <w:t>ГРЭДИНАРУ Василе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6BBDFFE3" w14:textId="4D4D2F22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7.  </w:t>
      </w:r>
      <w:r w:rsidR="008D284A">
        <w:rPr>
          <w:rFonts w:ascii="Times New Roman" w:eastAsia="Calibri" w:hAnsi="Times New Roman" w:cs="Times New Roman"/>
          <w:sz w:val="28"/>
          <w:szCs w:val="28"/>
          <w:lang w:val="ru-RU"/>
        </w:rPr>
        <w:t>КАЛИНИЧ Ана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730EA471" w14:textId="6DDC549C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8.  </w:t>
      </w:r>
      <w:r w:rsidR="008D284A">
        <w:rPr>
          <w:rFonts w:ascii="Times New Roman" w:eastAsia="Calibri" w:hAnsi="Times New Roman" w:cs="Times New Roman"/>
          <w:sz w:val="28"/>
          <w:szCs w:val="28"/>
          <w:lang w:val="ru-RU"/>
        </w:rPr>
        <w:t>ПОПА Борис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парламентская фракция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Действие и солидарность</w:t>
      </w:r>
      <w:r w:rsidR="0094124C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13C7825B" w14:textId="6FA58F2F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9. </w:t>
      </w:r>
      <w:r w:rsidR="008D284A">
        <w:rPr>
          <w:rFonts w:ascii="Times New Roman" w:eastAsia="Calibri" w:hAnsi="Times New Roman" w:cs="Times New Roman"/>
          <w:sz w:val="28"/>
          <w:szCs w:val="28"/>
          <w:lang w:val="ru-RU"/>
        </w:rPr>
        <w:t>ДОЛИНЦЭ Алла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арламентская фракция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Блок коммунистов и социалистов”</w:t>
      </w:r>
    </w:p>
    <w:p w14:paraId="67E0A7E9" w14:textId="29AB3912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10. </w:t>
      </w:r>
      <w:r w:rsidR="00C62557">
        <w:rPr>
          <w:rFonts w:ascii="Times New Roman" w:eastAsia="Calibri" w:hAnsi="Times New Roman" w:cs="Times New Roman"/>
          <w:sz w:val="28"/>
          <w:szCs w:val="28"/>
          <w:lang w:val="ru-RU"/>
        </w:rPr>
        <w:t>СУХОДОЛЬСКИЙ Александр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C63B6B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арламентская фракция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Блок коммунистов и социалистов</w:t>
      </w:r>
      <w:r w:rsidR="00004903"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14:paraId="30968118" w14:textId="31BA591D" w:rsidR="004B46B5" w:rsidRPr="009068FC" w:rsidRDefault="004B46B5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11. </w:t>
      </w:r>
      <w:r w:rsidR="00C62557">
        <w:rPr>
          <w:rFonts w:ascii="Times New Roman" w:eastAsia="Calibri" w:hAnsi="Times New Roman" w:cs="Times New Roman"/>
          <w:sz w:val="28"/>
          <w:szCs w:val="28"/>
          <w:lang w:val="ru-RU"/>
        </w:rPr>
        <w:t>УЛАНОВ Денис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743E33">
        <w:rPr>
          <w:rFonts w:ascii="Times New Roman" w:eastAsia="Calibri" w:hAnsi="Times New Roman" w:cs="Times New Roman"/>
          <w:sz w:val="28"/>
          <w:szCs w:val="28"/>
          <w:lang w:val="ru-RU"/>
        </w:rPr>
        <w:t>арламентская фракция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«Партия 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„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Шор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”</w:t>
      </w:r>
      <w:r w:rsidR="0094124C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  <w:r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</w:p>
    <w:p w14:paraId="18E33B54" w14:textId="6E6BFD05" w:rsidR="004B46B5" w:rsidRPr="00C62557" w:rsidRDefault="009068FC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</w:t>
      </w:r>
      <w:r w:rsidR="004B46B5"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2. </w:t>
      </w:r>
      <w:r w:rsidR="00C62557" w:rsidRPr="00C6255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–</w:t>
      </w:r>
      <w:r w:rsidR="004B46B5" w:rsidRPr="00C6255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r w:rsidR="00C62557" w:rsidRPr="00C6255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Специальной комиссии </w:t>
      </w:r>
      <w:r w:rsidR="00C6255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принять Положение об организации и проведении публичного конкурса по отбору кандидатов на должность народного адвоката, подлежащее опубликованию на официальной веб-странице Парламента</w:t>
      </w:r>
      <w:r w:rsidR="004B46B5" w:rsidRPr="00C6255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.</w:t>
      </w:r>
    </w:p>
    <w:p w14:paraId="6067D58A" w14:textId="01FE9463" w:rsidR="004B46B5" w:rsidRPr="009068FC" w:rsidRDefault="009068FC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</w:t>
      </w:r>
      <w:r w:rsidR="004B46B5"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3</w:t>
      </w:r>
      <w:r w:rsidR="00C62557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  <w:r w:rsidR="004B46B5"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C62557" w:rsidRPr="00C6255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– Специальной комиссии </w:t>
      </w:r>
      <w:r w:rsidR="00C62557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 60-дневный срок представить Парламенту кандидатуры на должность народного адвоката</w:t>
      </w:r>
      <w:r w:rsidR="004B46B5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0A77E8AD" w14:textId="35F55659" w:rsidR="004B46B5" w:rsidRPr="009068FC" w:rsidRDefault="009068FC" w:rsidP="004B46B5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</w:t>
      </w:r>
      <w:r w:rsidR="004B46B5" w:rsidRPr="009068F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5.</w:t>
      </w:r>
      <w:r w:rsidR="004B46B5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62557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4B46B5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62557">
        <w:rPr>
          <w:rFonts w:ascii="Times New Roman" w:eastAsia="Calibri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4B46B5" w:rsidRPr="009068FC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3525EAA6" w14:textId="363D4138" w:rsidR="004B46B5" w:rsidRPr="00C62557" w:rsidRDefault="00C62557" w:rsidP="00C62557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62557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0AA7A5D2" w14:textId="77777777" w:rsidR="004B46B5" w:rsidRPr="00C62557" w:rsidRDefault="004B46B5" w:rsidP="004B46B5">
      <w:pPr>
        <w:spacing w:after="0" w:line="360" w:lineRule="auto"/>
        <w:ind w:left="567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5C910FA7" w14:textId="77777777" w:rsidR="004B46B5" w:rsidRPr="009068FC" w:rsidRDefault="004B46B5" w:rsidP="004B46B5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14:paraId="36B23883" w14:textId="77777777" w:rsidR="009636F4" w:rsidRPr="009068FC" w:rsidRDefault="009636F4">
      <w:pPr>
        <w:rPr>
          <w:lang w:val="ru-RU"/>
        </w:rPr>
      </w:pPr>
    </w:p>
    <w:sectPr w:rsidR="009636F4" w:rsidRPr="009068FC" w:rsidSect="00C6255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E5EE6" w14:textId="77777777" w:rsidR="00C62557" w:rsidRDefault="00C62557" w:rsidP="00C62557">
      <w:pPr>
        <w:spacing w:after="0" w:line="240" w:lineRule="auto"/>
      </w:pPr>
      <w:r>
        <w:separator/>
      </w:r>
    </w:p>
  </w:endnote>
  <w:endnote w:type="continuationSeparator" w:id="0">
    <w:p w14:paraId="763A7166" w14:textId="77777777" w:rsidR="00C62557" w:rsidRDefault="00C62557" w:rsidP="00C62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F8E5F" w14:textId="77777777" w:rsidR="00C62557" w:rsidRDefault="00C62557" w:rsidP="00C62557">
      <w:pPr>
        <w:spacing w:after="0" w:line="240" w:lineRule="auto"/>
      </w:pPr>
      <w:r>
        <w:separator/>
      </w:r>
    </w:p>
  </w:footnote>
  <w:footnote w:type="continuationSeparator" w:id="0">
    <w:p w14:paraId="01888F13" w14:textId="77777777" w:rsidR="00C62557" w:rsidRDefault="00C62557" w:rsidP="00C62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64485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7F71872" w14:textId="4B05077A" w:rsidR="00C62557" w:rsidRPr="00C62557" w:rsidRDefault="00C62557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6255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6255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6255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6255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6255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F115D16" w14:textId="77777777" w:rsidR="00C62557" w:rsidRPr="00C62557" w:rsidRDefault="00C62557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6B5"/>
    <w:rsid w:val="00004903"/>
    <w:rsid w:val="001A6896"/>
    <w:rsid w:val="00262A7D"/>
    <w:rsid w:val="00443A55"/>
    <w:rsid w:val="004B46B5"/>
    <w:rsid w:val="00665BBC"/>
    <w:rsid w:val="00743E33"/>
    <w:rsid w:val="008D284A"/>
    <w:rsid w:val="009068FC"/>
    <w:rsid w:val="0094124C"/>
    <w:rsid w:val="009625CA"/>
    <w:rsid w:val="009636F4"/>
    <w:rsid w:val="00C62557"/>
    <w:rsid w:val="00C63B6B"/>
    <w:rsid w:val="00E9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A943F"/>
  <w15:chartTrackingRefBased/>
  <w15:docId w15:val="{95A2F291-CB51-4D83-B677-8EF4B4C75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6B5"/>
    <w:pPr>
      <w:spacing w:line="256" w:lineRule="auto"/>
    </w:p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665BB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C625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62557"/>
  </w:style>
  <w:style w:type="paragraph" w:styleId="Subsol">
    <w:name w:val="footer"/>
    <w:basedOn w:val="Normal"/>
    <w:link w:val="SubsolCaracter"/>
    <w:uiPriority w:val="99"/>
    <w:unhideWhenUsed/>
    <w:rsid w:val="00C625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62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0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AF2EDE7-911A-4962-9FED-1CB9E0856DC1}"/>
</file>

<file path=customXml/itemProps2.xml><?xml version="1.0" encoding="utf-8"?>
<ds:datastoreItem xmlns:ds="http://schemas.openxmlformats.org/officeDocument/2006/customXml" ds:itemID="{029ECF4D-DAFA-4B0B-8CDF-9EB381E2624B}"/>
</file>

<file path=customXml/itemProps3.xml><?xml version="1.0" encoding="utf-8"?>
<ds:datastoreItem xmlns:ds="http://schemas.openxmlformats.org/officeDocument/2006/customXml" ds:itemID="{DC2C9D0D-CB82-465D-AEC9-DE4CFE9296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392.2021.ru</dc:title>
  <dc:subject/>
  <dc:creator>Aliona Galaico</dc:creator>
  <cp:keywords/>
  <dc:description/>
  <cp:lastModifiedBy>Aliona Galaico</cp:lastModifiedBy>
  <cp:revision>8</cp:revision>
  <dcterms:created xsi:type="dcterms:W3CDTF">2021-12-16T11:21:00Z</dcterms:created>
  <dcterms:modified xsi:type="dcterms:W3CDTF">2021-12-16T12:22:00Z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