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21ADE" w14:textId="77777777" w:rsidR="000F09D8" w:rsidRPr="009C6D12" w:rsidRDefault="000F09D8" w:rsidP="000F09D8">
      <w:pPr>
        <w:rPr>
          <w:rStyle w:val="Accentuat"/>
        </w:rPr>
      </w:pPr>
    </w:p>
    <w:p w14:paraId="5AD7C579" w14:textId="6761A381" w:rsidR="00A301AD" w:rsidRDefault="00D731F1" w:rsidP="00A301AD">
      <w:pPr>
        <w:shd w:val="clear" w:color="auto" w:fill="FFFFFF"/>
        <w:ind w:firstLine="0"/>
        <w:jc w:val="center"/>
        <w:rPr>
          <w:b/>
          <w:bCs/>
          <w:color w:val="000000"/>
          <w:sz w:val="28"/>
          <w:szCs w:val="28"/>
          <w:lang w:val="ro-RO"/>
        </w:rPr>
      </w:pPr>
      <w:r>
        <w:rPr>
          <w:b/>
          <w:bCs/>
          <w:color w:val="000000"/>
          <w:sz w:val="28"/>
          <w:szCs w:val="28"/>
          <w:lang w:val="ro-RO"/>
        </w:rPr>
        <w:t>P</w:t>
      </w:r>
      <w:r w:rsidR="00A301AD">
        <w:rPr>
          <w:b/>
          <w:bCs/>
          <w:color w:val="000000"/>
          <w:sz w:val="28"/>
          <w:szCs w:val="28"/>
          <w:lang w:val="ro-RO"/>
        </w:rPr>
        <w:t>rivi</w:t>
      </w:r>
      <w:r>
        <w:rPr>
          <w:b/>
          <w:bCs/>
          <w:color w:val="000000"/>
          <w:sz w:val="28"/>
          <w:szCs w:val="28"/>
          <w:lang w:val="ro-RO"/>
        </w:rPr>
        <w:t>nd</w:t>
      </w:r>
      <w:r w:rsidR="000F09D8">
        <w:rPr>
          <w:b/>
          <w:bCs/>
          <w:color w:val="000000"/>
          <w:sz w:val="28"/>
          <w:szCs w:val="28"/>
          <w:lang w:val="ro-RO"/>
        </w:rPr>
        <w:t xml:space="preserve"> aprobarea proiectului de lege </w:t>
      </w:r>
      <w:r>
        <w:rPr>
          <w:b/>
          <w:bCs/>
          <w:color w:val="000000"/>
          <w:sz w:val="28"/>
          <w:szCs w:val="28"/>
          <w:lang w:val="ro-RO"/>
        </w:rPr>
        <w:t>cu privire la</w:t>
      </w:r>
      <w:r w:rsidR="000F09D8" w:rsidRPr="006124D0">
        <w:rPr>
          <w:b/>
          <w:bCs/>
          <w:color w:val="000000"/>
          <w:sz w:val="28"/>
          <w:szCs w:val="28"/>
          <w:lang w:val="ro-RO"/>
        </w:rPr>
        <w:t xml:space="preserve"> ratificarea</w:t>
      </w:r>
      <w:r w:rsidR="000F09D8">
        <w:rPr>
          <w:b/>
          <w:bCs/>
          <w:color w:val="000000"/>
          <w:sz w:val="28"/>
          <w:szCs w:val="28"/>
          <w:lang w:val="ro-RO"/>
        </w:rPr>
        <w:t xml:space="preserve"> </w:t>
      </w:r>
      <w:r w:rsidR="000F09D8" w:rsidRPr="008128E8">
        <w:rPr>
          <w:b/>
          <w:bCs/>
          <w:color w:val="000000"/>
          <w:sz w:val="28"/>
          <w:szCs w:val="28"/>
          <w:lang w:val="ro-RO"/>
        </w:rPr>
        <w:t>Amendamentului nr. 2</w:t>
      </w:r>
      <w:r w:rsidR="00185C41">
        <w:rPr>
          <w:b/>
          <w:bCs/>
          <w:color w:val="000000"/>
          <w:sz w:val="28"/>
          <w:szCs w:val="28"/>
          <w:lang w:val="ro-RO"/>
        </w:rPr>
        <w:t xml:space="preserve"> </w:t>
      </w:r>
      <w:r w:rsidR="000F09D8" w:rsidRPr="008128E8">
        <w:rPr>
          <w:b/>
          <w:bCs/>
          <w:color w:val="000000"/>
          <w:sz w:val="28"/>
          <w:szCs w:val="28"/>
          <w:lang w:val="ro-RO"/>
        </w:rPr>
        <w:t>la Acordul-cadru de împrumut dintre</w:t>
      </w:r>
      <w:r w:rsidR="000F09D8">
        <w:rPr>
          <w:b/>
          <w:bCs/>
          <w:color w:val="000000"/>
          <w:sz w:val="28"/>
          <w:szCs w:val="28"/>
          <w:lang w:val="ro-RO"/>
        </w:rPr>
        <w:t xml:space="preserve"> </w:t>
      </w:r>
    </w:p>
    <w:p w14:paraId="2F952311" w14:textId="0440D7F4" w:rsidR="00A301AD" w:rsidRDefault="000F09D8" w:rsidP="00A301AD">
      <w:pPr>
        <w:shd w:val="clear" w:color="auto" w:fill="FFFFFF"/>
        <w:ind w:firstLine="0"/>
        <w:jc w:val="center"/>
        <w:rPr>
          <w:b/>
          <w:bCs/>
          <w:color w:val="000000"/>
          <w:sz w:val="28"/>
          <w:szCs w:val="28"/>
          <w:lang w:val="ro-RO"/>
        </w:rPr>
      </w:pPr>
      <w:r w:rsidRPr="008128E8">
        <w:rPr>
          <w:b/>
          <w:bCs/>
          <w:color w:val="000000"/>
          <w:sz w:val="28"/>
          <w:szCs w:val="28"/>
          <w:lang w:val="ro-RO"/>
        </w:rPr>
        <w:t>Republica Moldova și Banca de Dezvoltare a Consiliului Europei</w:t>
      </w:r>
      <w:r>
        <w:rPr>
          <w:b/>
          <w:bCs/>
          <w:color w:val="000000"/>
          <w:sz w:val="28"/>
          <w:szCs w:val="28"/>
          <w:lang w:val="ro-RO"/>
        </w:rPr>
        <w:t xml:space="preserve"> </w:t>
      </w:r>
      <w:r w:rsidR="00A301AD">
        <w:rPr>
          <w:b/>
          <w:bCs/>
          <w:color w:val="000000"/>
          <w:sz w:val="28"/>
          <w:szCs w:val="28"/>
          <w:lang w:val="ro-RO"/>
        </w:rPr>
        <w:t>p</w:t>
      </w:r>
      <w:r w:rsidR="00D731F1">
        <w:rPr>
          <w:b/>
          <w:bCs/>
          <w:color w:val="000000"/>
          <w:sz w:val="28"/>
          <w:szCs w:val="28"/>
          <w:lang w:val="ro-RO"/>
        </w:rPr>
        <w:t>entru</w:t>
      </w:r>
      <w:r w:rsidRPr="008128E8">
        <w:rPr>
          <w:b/>
          <w:bCs/>
          <w:color w:val="000000"/>
          <w:sz w:val="28"/>
          <w:szCs w:val="28"/>
          <w:lang w:val="ro-RO"/>
        </w:rPr>
        <w:t xml:space="preserve"> realizarea</w:t>
      </w:r>
      <w:r>
        <w:rPr>
          <w:b/>
          <w:bCs/>
          <w:color w:val="000000"/>
          <w:sz w:val="28"/>
          <w:szCs w:val="28"/>
          <w:lang w:val="ro-RO"/>
        </w:rPr>
        <w:t xml:space="preserve"> </w:t>
      </w:r>
      <w:r w:rsidRPr="008128E8">
        <w:rPr>
          <w:b/>
          <w:bCs/>
          <w:color w:val="000000"/>
          <w:sz w:val="28"/>
          <w:szCs w:val="28"/>
          <w:lang w:val="ro-RO"/>
        </w:rPr>
        <w:t>Proiectului de construcție a penitenciarului</w:t>
      </w:r>
      <w:r>
        <w:rPr>
          <w:b/>
          <w:bCs/>
          <w:color w:val="000000"/>
          <w:sz w:val="28"/>
          <w:szCs w:val="28"/>
          <w:lang w:val="ro-RO"/>
        </w:rPr>
        <w:t xml:space="preserve"> </w:t>
      </w:r>
      <w:r w:rsidRPr="008128E8">
        <w:rPr>
          <w:b/>
          <w:bCs/>
          <w:color w:val="000000"/>
          <w:sz w:val="28"/>
          <w:szCs w:val="28"/>
          <w:lang w:val="ro-RO"/>
        </w:rPr>
        <w:t>din Chișinău</w:t>
      </w:r>
      <w:r w:rsidR="00185C41">
        <w:rPr>
          <w:b/>
          <w:bCs/>
          <w:color w:val="000000"/>
          <w:sz w:val="28"/>
          <w:szCs w:val="28"/>
          <w:lang w:val="ro-RO"/>
        </w:rPr>
        <w:t xml:space="preserve">, </w:t>
      </w:r>
    </w:p>
    <w:p w14:paraId="0E54F4B7" w14:textId="6DAB2931" w:rsidR="000F09D8" w:rsidRPr="00A252BC" w:rsidRDefault="00185C41" w:rsidP="00A301AD">
      <w:pPr>
        <w:shd w:val="clear" w:color="auto" w:fill="FFFFFF"/>
        <w:ind w:firstLine="0"/>
        <w:jc w:val="center"/>
        <w:rPr>
          <w:b/>
          <w:bCs/>
          <w:color w:val="000000"/>
          <w:sz w:val="28"/>
          <w:szCs w:val="28"/>
          <w:lang w:val="ro-RO"/>
        </w:rPr>
      </w:pPr>
      <w:r>
        <w:rPr>
          <w:b/>
          <w:bCs/>
          <w:color w:val="000000"/>
          <w:sz w:val="28"/>
          <w:szCs w:val="28"/>
          <w:lang w:val="ro-RO"/>
        </w:rPr>
        <w:t xml:space="preserve">semnat </w:t>
      </w:r>
      <w:r w:rsidR="00D731F1">
        <w:rPr>
          <w:b/>
          <w:bCs/>
          <w:color w:val="000000"/>
          <w:sz w:val="28"/>
          <w:szCs w:val="28"/>
          <w:lang w:val="ro-RO"/>
        </w:rPr>
        <w:t xml:space="preserve">la Chișinău </w:t>
      </w:r>
      <w:r>
        <w:rPr>
          <w:b/>
          <w:bCs/>
          <w:color w:val="000000"/>
          <w:sz w:val="28"/>
          <w:szCs w:val="28"/>
          <w:lang w:val="ro-RO"/>
        </w:rPr>
        <w:t xml:space="preserve">la </w:t>
      </w:r>
      <w:r w:rsidRPr="00686A43">
        <w:rPr>
          <w:b/>
          <w:bCs/>
          <w:color w:val="000000"/>
          <w:sz w:val="28"/>
          <w:szCs w:val="28"/>
          <w:lang w:val="ro-RO"/>
        </w:rPr>
        <w:t>30 aprilie 2024</w:t>
      </w:r>
      <w:r w:rsidRPr="00185C41">
        <w:rPr>
          <w:b/>
          <w:bCs/>
          <w:color w:val="000000"/>
          <w:sz w:val="28"/>
          <w:szCs w:val="28"/>
          <w:lang w:val="ro-RO"/>
        </w:rPr>
        <w:t xml:space="preserve"> </w:t>
      </w:r>
    </w:p>
    <w:p w14:paraId="3D28CCB7" w14:textId="77777777" w:rsidR="000F09D8" w:rsidRPr="00FA194B" w:rsidRDefault="000F09D8" w:rsidP="000F09D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61426FE1" w14:textId="77777777" w:rsidR="000F09D8" w:rsidRPr="00FA194B" w:rsidRDefault="000F09D8" w:rsidP="000F09D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CCAFE0D" w14:textId="3F814001" w:rsidR="000F09D8" w:rsidRPr="00FA194B" w:rsidRDefault="000F09D8" w:rsidP="009C4B5E">
      <w:pPr>
        <w:ind w:firstLine="720"/>
        <w:rPr>
          <w:sz w:val="28"/>
          <w:szCs w:val="28"/>
          <w:lang w:val="ro-RO"/>
        </w:rPr>
      </w:pPr>
      <w:r>
        <w:rPr>
          <w:sz w:val="28"/>
          <w:lang w:val="ro-RO" w:eastAsia="ru-RU"/>
        </w:rPr>
        <w:t>În temeiul art.</w:t>
      </w:r>
      <w:r w:rsidR="00185C41">
        <w:rPr>
          <w:sz w:val="28"/>
          <w:lang w:val="ro-RO" w:eastAsia="ru-RU"/>
        </w:rPr>
        <w:t xml:space="preserve"> </w:t>
      </w:r>
      <w:r>
        <w:rPr>
          <w:sz w:val="28"/>
          <w:lang w:val="ro-RO" w:eastAsia="ru-RU"/>
        </w:rPr>
        <w:t>25 alin. (1)</w:t>
      </w:r>
      <w:r w:rsidRPr="00276037">
        <w:rPr>
          <w:sz w:val="28"/>
          <w:lang w:val="ro-RO" w:eastAsia="ru-RU"/>
        </w:rPr>
        <w:t xml:space="preserve"> din Legea nr. 419/2006 cu privire la datoria sectorului public, garanțiile de stat și recreditarea de stat (republicată în Monitorul Oficial al Republicii Moldova, 2014, nr. 397-399, art.</w:t>
      </w:r>
      <w:r w:rsidRPr="00DC084B">
        <w:rPr>
          <w:sz w:val="28"/>
          <w:lang w:eastAsia="ru-RU"/>
        </w:rPr>
        <w:t xml:space="preserve"> </w:t>
      </w:r>
      <w:r w:rsidRPr="00276037">
        <w:rPr>
          <w:sz w:val="28"/>
          <w:lang w:val="ro-RO" w:eastAsia="ru-RU"/>
        </w:rPr>
        <w:t xml:space="preserve">704), cu modificările ulterioare, </w:t>
      </w:r>
      <w:r w:rsidRPr="00FA194B">
        <w:rPr>
          <w:sz w:val="28"/>
          <w:szCs w:val="28"/>
          <w:lang w:val="ro-RO"/>
        </w:rPr>
        <w:t>Guvernul HOTĂRĂȘTE:</w:t>
      </w:r>
    </w:p>
    <w:p w14:paraId="22812778" w14:textId="77777777" w:rsidR="000F09D8" w:rsidRPr="00FA194B" w:rsidRDefault="000F09D8" w:rsidP="009C4B5E">
      <w:pPr>
        <w:ind w:firstLine="720"/>
        <w:rPr>
          <w:sz w:val="28"/>
          <w:szCs w:val="28"/>
          <w:lang w:val="ro-RO"/>
        </w:rPr>
      </w:pPr>
    </w:p>
    <w:p w14:paraId="28C4FF30" w14:textId="6D4905E6" w:rsidR="000F09D8" w:rsidRDefault="000F09D8" w:rsidP="009C4B5E">
      <w:pPr>
        <w:pStyle w:val="NormalWeb"/>
        <w:tabs>
          <w:tab w:val="left" w:pos="851"/>
        </w:tabs>
        <w:spacing w:before="0" w:after="0"/>
        <w:ind w:firstLine="720"/>
        <w:rPr>
          <w:bCs/>
          <w:sz w:val="28"/>
          <w:szCs w:val="28"/>
          <w:lang w:val="ro-RO" w:eastAsia="ru-RU"/>
        </w:rPr>
      </w:pPr>
      <w:r w:rsidRPr="006124D0">
        <w:rPr>
          <w:bCs/>
          <w:sz w:val="28"/>
          <w:szCs w:val="28"/>
          <w:lang w:val="ro-RO" w:eastAsia="ru-RU"/>
        </w:rPr>
        <w:t>Se aprobă și se prezintă Parlamentului spre ex</w:t>
      </w:r>
      <w:r>
        <w:rPr>
          <w:bCs/>
          <w:sz w:val="28"/>
          <w:szCs w:val="28"/>
          <w:lang w:val="ro-RO" w:eastAsia="ru-RU"/>
        </w:rPr>
        <w:t xml:space="preserve">aminare proiectul de lege </w:t>
      </w:r>
      <w:r w:rsidR="00D6391E">
        <w:rPr>
          <w:bCs/>
          <w:sz w:val="28"/>
          <w:szCs w:val="28"/>
          <w:lang w:val="ro-RO" w:eastAsia="ru-RU"/>
        </w:rPr>
        <w:t>pentru</w:t>
      </w:r>
      <w:r>
        <w:rPr>
          <w:bCs/>
          <w:sz w:val="28"/>
          <w:szCs w:val="28"/>
          <w:lang w:val="ro-RO" w:eastAsia="ru-RU"/>
        </w:rPr>
        <w:t xml:space="preserve"> </w:t>
      </w:r>
      <w:r w:rsidRPr="006124D0">
        <w:rPr>
          <w:bCs/>
          <w:sz w:val="28"/>
          <w:szCs w:val="28"/>
          <w:lang w:val="ro-RO" w:eastAsia="ru-RU"/>
        </w:rPr>
        <w:t>ratificarea</w:t>
      </w:r>
      <w:r>
        <w:rPr>
          <w:bCs/>
          <w:sz w:val="28"/>
          <w:szCs w:val="28"/>
          <w:lang w:val="ro-RO" w:eastAsia="ru-RU"/>
        </w:rPr>
        <w:t xml:space="preserve"> </w:t>
      </w:r>
      <w:r w:rsidRPr="008128E8">
        <w:rPr>
          <w:bCs/>
          <w:sz w:val="28"/>
          <w:szCs w:val="28"/>
          <w:lang w:val="ro-RO" w:eastAsia="ru-RU"/>
        </w:rPr>
        <w:t>Amendamentului nr. 2</w:t>
      </w:r>
      <w:r w:rsidR="00185C41">
        <w:rPr>
          <w:bCs/>
          <w:sz w:val="28"/>
          <w:szCs w:val="28"/>
          <w:lang w:val="ro-RO" w:eastAsia="ru-RU"/>
        </w:rPr>
        <w:t xml:space="preserve"> </w:t>
      </w:r>
      <w:r w:rsidRPr="008128E8">
        <w:rPr>
          <w:bCs/>
          <w:sz w:val="28"/>
          <w:szCs w:val="28"/>
          <w:lang w:val="ro-RO" w:eastAsia="ru-RU"/>
        </w:rPr>
        <w:t xml:space="preserve">la Acordul-cadru de împrumut dintre Republica Moldova și Banca de Dezvoltare a Consiliului Europei </w:t>
      </w:r>
      <w:r w:rsidR="00677428">
        <w:rPr>
          <w:bCs/>
          <w:sz w:val="28"/>
          <w:szCs w:val="28"/>
          <w:lang w:val="ro-RO" w:eastAsia="ru-RU"/>
        </w:rPr>
        <w:t xml:space="preserve">pentru </w:t>
      </w:r>
      <w:r w:rsidRPr="008128E8">
        <w:rPr>
          <w:bCs/>
          <w:sz w:val="28"/>
          <w:szCs w:val="28"/>
          <w:lang w:val="ro-RO" w:eastAsia="ru-RU"/>
        </w:rPr>
        <w:t>realizarea Proiectului de construcție a penitenciarului din Ch</w:t>
      </w:r>
      <w:r>
        <w:rPr>
          <w:bCs/>
          <w:sz w:val="28"/>
          <w:szCs w:val="28"/>
          <w:lang w:val="ro-RO" w:eastAsia="ru-RU"/>
        </w:rPr>
        <w:t>ișinău</w:t>
      </w:r>
      <w:r w:rsidR="00185C41">
        <w:rPr>
          <w:bCs/>
          <w:sz w:val="28"/>
          <w:szCs w:val="28"/>
          <w:lang w:val="ro-RO" w:eastAsia="ru-RU"/>
        </w:rPr>
        <w:t xml:space="preserve">, </w:t>
      </w:r>
      <w:r w:rsidR="009C4B5E">
        <w:rPr>
          <w:bCs/>
          <w:sz w:val="28"/>
          <w:szCs w:val="28"/>
          <w:lang w:val="ro-RO" w:eastAsia="ru-RU"/>
        </w:rPr>
        <w:t xml:space="preserve">semnat </w:t>
      </w:r>
      <w:r w:rsidR="00185C41">
        <w:rPr>
          <w:bCs/>
          <w:sz w:val="28"/>
          <w:szCs w:val="28"/>
          <w:lang w:val="ro-RO" w:eastAsia="ru-RU"/>
        </w:rPr>
        <w:t xml:space="preserve">la </w:t>
      </w:r>
      <w:r w:rsidR="00D6391E">
        <w:rPr>
          <w:bCs/>
          <w:sz w:val="28"/>
          <w:szCs w:val="28"/>
          <w:lang w:val="ro-RO" w:eastAsia="ru-RU"/>
        </w:rPr>
        <w:br/>
      </w:r>
      <w:r w:rsidR="00D731F1">
        <w:rPr>
          <w:bCs/>
          <w:sz w:val="28"/>
          <w:szCs w:val="28"/>
          <w:lang w:val="ro-RO" w:eastAsia="ru-RU"/>
        </w:rPr>
        <w:t xml:space="preserve">Chișinău la </w:t>
      </w:r>
      <w:r w:rsidR="00185C41">
        <w:rPr>
          <w:bCs/>
          <w:sz w:val="28"/>
          <w:szCs w:val="28"/>
          <w:lang w:val="ro-RO" w:eastAsia="ru-RU"/>
        </w:rPr>
        <w:t>30</w:t>
      </w:r>
      <w:r w:rsidR="00185C41" w:rsidRPr="008128E8">
        <w:rPr>
          <w:bCs/>
          <w:sz w:val="28"/>
          <w:szCs w:val="28"/>
          <w:lang w:val="ro-RO" w:eastAsia="ru-RU"/>
        </w:rPr>
        <w:t xml:space="preserve"> aprilie 2024</w:t>
      </w:r>
      <w:r>
        <w:rPr>
          <w:bCs/>
          <w:sz w:val="28"/>
          <w:szCs w:val="28"/>
          <w:lang w:val="ro-RO" w:eastAsia="ru-RU"/>
        </w:rPr>
        <w:t xml:space="preserve">. </w:t>
      </w:r>
    </w:p>
    <w:p w14:paraId="100DD76F" w14:textId="77777777" w:rsidR="000F09D8" w:rsidRDefault="000F09D8" w:rsidP="000F09D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E0E80FB" w14:textId="77777777" w:rsidR="000F09D8" w:rsidRDefault="000F09D8" w:rsidP="000F09D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771E37" w14:textId="77777777" w:rsidR="000F09D8" w:rsidRPr="00FA194B" w:rsidRDefault="000F09D8" w:rsidP="000F09D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DCECF5E" w14:textId="77777777" w:rsidR="000F09D8" w:rsidRDefault="000F09D8" w:rsidP="000F09D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DORIN RECEAN</w:t>
      </w:r>
    </w:p>
    <w:p w14:paraId="71F60324" w14:textId="77777777" w:rsidR="000F09D8" w:rsidRPr="00FA194B" w:rsidRDefault="000F09D8" w:rsidP="000F09D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5E36C8D" w14:textId="77777777" w:rsidR="000F09D8" w:rsidRDefault="000F09D8" w:rsidP="000F09D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0C80311" w14:textId="77777777" w:rsidR="000F09D8" w:rsidRPr="009B4C08" w:rsidRDefault="000F09D8" w:rsidP="000F09D8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1DCF0F31" w14:textId="77777777" w:rsidR="000F09D8" w:rsidRPr="009B4C08" w:rsidRDefault="000F09D8" w:rsidP="000F09D8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81330FF" w14:textId="77777777" w:rsidR="000F09D8" w:rsidRPr="009B4C08" w:rsidRDefault="000F09D8" w:rsidP="000F09D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4B9CCC" w14:textId="77777777" w:rsidR="000F09D8" w:rsidRPr="009B4C08" w:rsidRDefault="000F09D8" w:rsidP="000F09D8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Petru Rotaru</w:t>
      </w:r>
    </w:p>
    <w:p w14:paraId="46CB291B" w14:textId="77777777" w:rsidR="000F09D8" w:rsidRPr="009B4C08" w:rsidRDefault="000F09D8" w:rsidP="000F09D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F4D955" w14:textId="77777777" w:rsidR="000F09D8" w:rsidRPr="009B4C08" w:rsidRDefault="000F09D8" w:rsidP="000F09D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427AA2" w14:textId="77777777" w:rsidR="000F09D8" w:rsidRPr="009B4C08" w:rsidRDefault="000F09D8" w:rsidP="000F09D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justiției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Veronica Mihailov-Moraru </w:t>
      </w:r>
    </w:p>
    <w:p w14:paraId="776749ED" w14:textId="77777777" w:rsidR="000F09D8" w:rsidRPr="009B4C08" w:rsidRDefault="000F09D8" w:rsidP="000F09D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8C0853" w14:textId="77777777" w:rsidR="000F09D8" w:rsidRPr="009B4C08" w:rsidRDefault="000F09D8" w:rsidP="000F09D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50FBC3" w14:textId="77777777" w:rsidR="000F09D8" w:rsidRPr="00FA194B" w:rsidRDefault="000F09D8" w:rsidP="000F09D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D742E1" w14:textId="77777777" w:rsidR="000F09D8" w:rsidRPr="00FA194B" w:rsidRDefault="000F09D8" w:rsidP="000F09D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2D7FCF" w14:textId="77777777" w:rsidR="000F09D8" w:rsidRPr="00FA194B" w:rsidRDefault="000F09D8" w:rsidP="000F09D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8D32BD" w14:textId="77777777" w:rsidR="000F09D8" w:rsidRPr="00FA194B" w:rsidRDefault="000F09D8" w:rsidP="000F09D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E07752" w14:textId="77777777" w:rsidR="000F09D8" w:rsidRPr="00FA194B" w:rsidRDefault="000F09D8" w:rsidP="000F09D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E4E4587" w14:textId="77777777" w:rsidR="000F09D8" w:rsidRPr="00FA194B" w:rsidRDefault="000F09D8" w:rsidP="000F09D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CE237C" w14:textId="77777777" w:rsidR="000F09D8" w:rsidRPr="00FA194B" w:rsidRDefault="000F09D8" w:rsidP="000F09D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343061" w14:textId="77777777" w:rsidR="000F09D8" w:rsidRPr="00FA194B" w:rsidRDefault="000F09D8" w:rsidP="000F09D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0330B509" w14:textId="77777777" w:rsidR="000F09D8" w:rsidRPr="00FA194B" w:rsidRDefault="000F09D8" w:rsidP="000F09D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9DCBCB" w14:textId="77777777" w:rsidR="000F09D8" w:rsidRPr="00FA194B" w:rsidRDefault="000F09D8" w:rsidP="000F09D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A02D6D" w14:textId="77777777" w:rsidR="000F09D8" w:rsidRPr="00FA194B" w:rsidRDefault="000F09D8" w:rsidP="000F09D8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49FB70C2" w14:textId="77777777" w:rsidR="000F09D8" w:rsidRPr="00FA194B" w:rsidRDefault="000F09D8" w:rsidP="000F09D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21AB3A" w14:textId="77777777" w:rsidR="000F09D8" w:rsidRPr="00FA194B" w:rsidRDefault="000F09D8" w:rsidP="000F09D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CB2A75C" w14:textId="77777777" w:rsidR="000F09D8" w:rsidRPr="00FA194B" w:rsidRDefault="000F09D8" w:rsidP="000F09D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CB65B6" w14:textId="77777777" w:rsidR="000F09D8" w:rsidRPr="00FA194B" w:rsidRDefault="000F09D8" w:rsidP="000F09D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209E988" w14:textId="0C95F754" w:rsidR="000F09D8" w:rsidRPr="00FA194B" w:rsidRDefault="000F09D8" w:rsidP="000F09D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C50AA7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C50AA7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6150EE55" w14:textId="77777777" w:rsidR="000F09D8" w:rsidRPr="00FA194B" w:rsidRDefault="000F09D8" w:rsidP="000F09D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78D40A3E" w14:textId="77777777" w:rsidR="000F09D8" w:rsidRPr="00FA194B" w:rsidRDefault="000F09D8" w:rsidP="000F09D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99E4C8" w14:textId="77777777" w:rsidR="000F09D8" w:rsidRPr="00FA194B" w:rsidRDefault="000F09D8" w:rsidP="000F09D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FEABB07" w14:textId="77777777" w:rsidR="000F09D8" w:rsidRPr="00FA194B" w:rsidRDefault="000F09D8" w:rsidP="000F09D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15C474" w14:textId="77777777" w:rsidR="000F09D8" w:rsidRPr="00FA194B" w:rsidRDefault="000F09D8" w:rsidP="000F09D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1E3F80" w14:textId="77777777" w:rsidR="000F09D8" w:rsidRPr="00FA194B" w:rsidRDefault="000F09D8" w:rsidP="000F09D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76F587" w14:textId="77777777" w:rsidR="000F09D8" w:rsidRPr="00FA194B" w:rsidRDefault="000F09D8" w:rsidP="000F09D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B628B1" w14:textId="77777777" w:rsidR="000F09D8" w:rsidRPr="00FA194B" w:rsidRDefault="000F09D8" w:rsidP="000F09D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43D077" w14:textId="77777777" w:rsidR="000F09D8" w:rsidRPr="00FA194B" w:rsidRDefault="000F09D8" w:rsidP="000F09D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A1279E" w14:textId="77777777" w:rsidR="000F09D8" w:rsidRDefault="000F09D8" w:rsidP="000F09D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79AFB1" w14:textId="77777777" w:rsidR="000F09D8" w:rsidRDefault="000F09D8" w:rsidP="000F09D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55E43B" w14:textId="77777777" w:rsidR="000F09D8" w:rsidRDefault="000F09D8" w:rsidP="000F09D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21777C" w14:textId="77777777" w:rsidR="000F09D8" w:rsidRPr="00FA194B" w:rsidRDefault="000F09D8" w:rsidP="000F09D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DF1B7E5" w14:textId="77777777" w:rsidR="000F09D8" w:rsidRPr="00FA194B" w:rsidRDefault="000F09D8" w:rsidP="000F09D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2735"/>
        <w:gridCol w:w="2505"/>
        <w:gridCol w:w="1844"/>
        <w:gridCol w:w="2035"/>
      </w:tblGrid>
      <w:tr w:rsidR="000F09D8" w:rsidRPr="00777B33" w14:paraId="7D63CE99" w14:textId="77777777" w:rsidTr="00C663FC">
        <w:tc>
          <w:tcPr>
            <w:tcW w:w="1499" w:type="pct"/>
          </w:tcPr>
          <w:p w14:paraId="3D28C31A" w14:textId="77777777" w:rsidR="000F09D8" w:rsidRPr="00777B33" w:rsidRDefault="000F09D8" w:rsidP="00C663F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FD1A079" w14:textId="77777777" w:rsidR="000F09D8" w:rsidRPr="00777B33" w:rsidRDefault="000F09D8" w:rsidP="00C663F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8062E9B" w14:textId="77777777" w:rsidR="000F09D8" w:rsidRPr="00777B33" w:rsidRDefault="000F09D8" w:rsidP="00C663F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036B251" w14:textId="77777777" w:rsidR="000F09D8" w:rsidRPr="00777B33" w:rsidRDefault="000F09D8" w:rsidP="00C663F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0F09D8" w:rsidRPr="00777B33" w14:paraId="00F5AF16" w14:textId="77777777" w:rsidTr="00C663FC">
        <w:tc>
          <w:tcPr>
            <w:tcW w:w="1499" w:type="pct"/>
          </w:tcPr>
          <w:p w14:paraId="78F9C97A" w14:textId="77777777" w:rsidR="000F09D8" w:rsidRPr="00777B33" w:rsidRDefault="000F09D8" w:rsidP="00C663FC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21B33DF1" w14:textId="77777777" w:rsidR="000F09D8" w:rsidRPr="00777B33" w:rsidRDefault="000F09D8" w:rsidP="00C663FC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45BFA53" w14:textId="77777777" w:rsidR="000F09D8" w:rsidRPr="00777B33" w:rsidRDefault="000F09D8" w:rsidP="00C663FC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9F2FB4" w14:textId="77777777" w:rsidR="000F09D8" w:rsidRPr="00777B33" w:rsidRDefault="000F09D8" w:rsidP="00C663FC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0F09D8" w:rsidRPr="00777B33" w14:paraId="6BD12F8A" w14:textId="77777777" w:rsidTr="00C663FC">
        <w:tc>
          <w:tcPr>
            <w:tcW w:w="1499" w:type="pct"/>
          </w:tcPr>
          <w:p w14:paraId="6C4A9649" w14:textId="77777777" w:rsidR="000F09D8" w:rsidRPr="00777B33" w:rsidRDefault="000F09D8" w:rsidP="00C663FC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047470AD" w14:textId="77777777" w:rsidR="000F09D8" w:rsidRPr="00777B33" w:rsidRDefault="000F09D8" w:rsidP="00C663FC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2134922" w14:textId="77777777" w:rsidR="000F09D8" w:rsidRPr="00777B33" w:rsidRDefault="000F09D8" w:rsidP="00C663FC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38E95E3D" w14:textId="77777777" w:rsidR="000F09D8" w:rsidRPr="00777B33" w:rsidRDefault="000F09D8" w:rsidP="00C663FC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0F09D8" w:rsidRPr="00777B33" w14:paraId="401D1F15" w14:textId="77777777" w:rsidTr="00C663FC">
        <w:tc>
          <w:tcPr>
            <w:tcW w:w="1499" w:type="pct"/>
          </w:tcPr>
          <w:p w14:paraId="5319A8C2" w14:textId="77777777" w:rsidR="000F09D8" w:rsidRPr="00777B33" w:rsidRDefault="000F09D8" w:rsidP="00C663FC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373" w:type="pct"/>
          </w:tcPr>
          <w:p w14:paraId="1A6BFC69" w14:textId="77777777" w:rsidR="000F09D8" w:rsidRPr="00777B33" w:rsidRDefault="000F09D8" w:rsidP="00C663FC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BBF0B22" w14:textId="77777777" w:rsidR="000F09D8" w:rsidRPr="00777B33" w:rsidRDefault="000F09D8" w:rsidP="00C663FC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2B1AD9AA" w14:textId="77777777" w:rsidR="000F09D8" w:rsidRPr="00777B33" w:rsidRDefault="000F09D8" w:rsidP="00C663FC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0F09D8" w:rsidRPr="00777B33" w14:paraId="286DB588" w14:textId="77777777" w:rsidTr="00C663FC">
        <w:tc>
          <w:tcPr>
            <w:tcW w:w="1499" w:type="pct"/>
          </w:tcPr>
          <w:p w14:paraId="383E37AE" w14:textId="77777777" w:rsidR="000F09D8" w:rsidRPr="00777B33" w:rsidRDefault="000F09D8" w:rsidP="00C663FC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45EAD9E3" w14:textId="77777777" w:rsidR="000F09D8" w:rsidRPr="00777B33" w:rsidRDefault="000F09D8" w:rsidP="00C663FC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DB5C4D6" w14:textId="77777777" w:rsidR="000F09D8" w:rsidRPr="00777B33" w:rsidRDefault="000F09D8" w:rsidP="00C663F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214D2ABF" w14:textId="77777777" w:rsidR="000F09D8" w:rsidRPr="00777B33" w:rsidRDefault="000F09D8" w:rsidP="00C663FC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0F09D8" w:rsidRPr="00777B33" w14:paraId="5D8104CF" w14:textId="77777777" w:rsidTr="00C663FC">
        <w:tc>
          <w:tcPr>
            <w:tcW w:w="1499" w:type="pct"/>
          </w:tcPr>
          <w:p w14:paraId="13D9FB93" w14:textId="77777777" w:rsidR="000F09D8" w:rsidRPr="00777B33" w:rsidRDefault="000F09D8" w:rsidP="00C663FC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2C94EFB9" w14:textId="77777777" w:rsidR="000F09D8" w:rsidRPr="00777B33" w:rsidRDefault="000F09D8" w:rsidP="00C663FC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68BD6452" w14:textId="77777777" w:rsidR="000F09D8" w:rsidRPr="00777B33" w:rsidRDefault="000F09D8" w:rsidP="00C663F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BE8F01" w14:textId="77777777" w:rsidR="000F09D8" w:rsidRPr="00777B33" w:rsidRDefault="000F09D8" w:rsidP="00C663FC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39A2652C" w14:textId="77777777" w:rsidR="000F09D8" w:rsidRPr="00FA194B" w:rsidRDefault="000F09D8" w:rsidP="000F09D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36EC52" w14:textId="13C93D5D" w:rsidR="00C7018E" w:rsidRDefault="00C7018E">
      <w:r>
        <w:br w:type="page"/>
      </w:r>
    </w:p>
    <w:p w14:paraId="7A3D73B4" w14:textId="4FA04393" w:rsidR="00233578" w:rsidRPr="00B275A6" w:rsidRDefault="00910A8D" w:rsidP="00910A8D">
      <w:pPr>
        <w:ind w:left="7200" w:firstLine="720"/>
        <w:rPr>
          <w:bCs/>
          <w:i/>
          <w:iCs/>
          <w:sz w:val="28"/>
          <w:szCs w:val="28"/>
          <w:lang w:val="ro-RO"/>
        </w:rPr>
      </w:pPr>
      <w:r w:rsidRPr="00B275A6">
        <w:rPr>
          <w:bCs/>
          <w:i/>
          <w:iCs/>
          <w:sz w:val="28"/>
          <w:szCs w:val="28"/>
          <w:lang w:val="ro-RO"/>
        </w:rPr>
        <w:lastRenderedPageBreak/>
        <w:t>Proiect</w:t>
      </w:r>
    </w:p>
    <w:p w14:paraId="7A44F3BB" w14:textId="77777777" w:rsidR="00910A8D" w:rsidRPr="006957C5" w:rsidRDefault="00910A8D" w:rsidP="00910A8D">
      <w:pPr>
        <w:ind w:firstLine="0"/>
        <w:rPr>
          <w:b/>
          <w:sz w:val="24"/>
          <w:szCs w:val="24"/>
          <w:lang w:val="ro-RO"/>
        </w:rPr>
      </w:pPr>
    </w:p>
    <w:p w14:paraId="109FA218" w14:textId="58BE8C5C" w:rsidR="00A301AD" w:rsidRPr="00D6391E" w:rsidRDefault="00233578" w:rsidP="00A301AD">
      <w:pPr>
        <w:ind w:firstLine="0"/>
        <w:jc w:val="center"/>
        <w:rPr>
          <w:b/>
          <w:sz w:val="28"/>
          <w:szCs w:val="28"/>
          <w:lang w:val="ro-RO"/>
        </w:rPr>
      </w:pPr>
      <w:r w:rsidRPr="00D6391E">
        <w:rPr>
          <w:b/>
          <w:sz w:val="28"/>
          <w:szCs w:val="28"/>
          <w:lang w:val="ro-RO"/>
        </w:rPr>
        <w:t xml:space="preserve">PARLAMENTUL </w:t>
      </w:r>
      <w:r w:rsidR="00B23E77">
        <w:rPr>
          <w:b/>
          <w:sz w:val="28"/>
          <w:szCs w:val="28"/>
          <w:lang w:val="ro-RO"/>
        </w:rPr>
        <w:t>REPUBLICII MOLDOVA</w:t>
      </w:r>
    </w:p>
    <w:p w14:paraId="1FC26EA7" w14:textId="77777777" w:rsidR="00A301AD" w:rsidRPr="00D6391E" w:rsidRDefault="00A301AD" w:rsidP="00A301AD">
      <w:pPr>
        <w:ind w:firstLine="0"/>
        <w:jc w:val="center"/>
        <w:rPr>
          <w:b/>
          <w:sz w:val="28"/>
          <w:szCs w:val="28"/>
          <w:lang w:val="ro-RO"/>
        </w:rPr>
      </w:pPr>
    </w:p>
    <w:p w14:paraId="2F30AF23" w14:textId="2765E082" w:rsidR="00233578" w:rsidRPr="00D6391E" w:rsidRDefault="00233578" w:rsidP="00A301AD">
      <w:pPr>
        <w:ind w:firstLine="0"/>
        <w:jc w:val="center"/>
        <w:rPr>
          <w:b/>
          <w:sz w:val="28"/>
          <w:szCs w:val="28"/>
          <w:lang w:val="ro-RO"/>
        </w:rPr>
      </w:pPr>
      <w:r w:rsidRPr="00D6391E">
        <w:rPr>
          <w:b/>
          <w:sz w:val="28"/>
          <w:szCs w:val="28"/>
          <w:lang w:val="ro-RO"/>
        </w:rPr>
        <w:t xml:space="preserve">LEGE </w:t>
      </w:r>
    </w:p>
    <w:p w14:paraId="752B6F0E" w14:textId="77777777" w:rsidR="00F10208" w:rsidRDefault="00B275A6" w:rsidP="00A301AD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="00D731F1">
        <w:rPr>
          <w:b/>
          <w:sz w:val="28"/>
          <w:szCs w:val="28"/>
          <w:lang w:val="ro-RO"/>
        </w:rPr>
        <w:t>u privire la</w:t>
      </w:r>
      <w:r w:rsidR="00233578" w:rsidRPr="00D6391E">
        <w:rPr>
          <w:b/>
          <w:sz w:val="28"/>
          <w:szCs w:val="28"/>
          <w:lang w:val="ro-RO"/>
        </w:rPr>
        <w:t xml:space="preserve"> ratificarea Amendamentului nr. 2 la Acordul-cadru de împrumut dintre Republica Moldova și Banca de Dezvoltare a Consiliului Europei </w:t>
      </w:r>
      <w:r w:rsidR="00D731F1">
        <w:rPr>
          <w:b/>
          <w:sz w:val="28"/>
          <w:szCs w:val="28"/>
          <w:lang w:val="ro-RO"/>
        </w:rPr>
        <w:t>pentru</w:t>
      </w:r>
      <w:r w:rsidR="00233578" w:rsidRPr="00D6391E">
        <w:rPr>
          <w:b/>
          <w:sz w:val="28"/>
          <w:szCs w:val="28"/>
          <w:lang w:val="ro-RO"/>
        </w:rPr>
        <w:t xml:space="preserve"> realizarea Proiectului de construcție a penitenciarului </w:t>
      </w:r>
    </w:p>
    <w:p w14:paraId="2C869CBB" w14:textId="164BCE06" w:rsidR="00233578" w:rsidRPr="00D6391E" w:rsidRDefault="00233578" w:rsidP="00A301AD">
      <w:pPr>
        <w:ind w:firstLine="0"/>
        <w:jc w:val="center"/>
        <w:rPr>
          <w:b/>
          <w:sz w:val="28"/>
          <w:szCs w:val="28"/>
          <w:lang w:val="ro-RO"/>
        </w:rPr>
      </w:pPr>
      <w:r w:rsidRPr="00D6391E">
        <w:rPr>
          <w:b/>
          <w:sz w:val="28"/>
          <w:szCs w:val="28"/>
          <w:lang w:val="ro-RO"/>
        </w:rPr>
        <w:t>din Chișinău</w:t>
      </w:r>
      <w:r w:rsidR="00B23E77">
        <w:rPr>
          <w:b/>
          <w:sz w:val="28"/>
          <w:szCs w:val="28"/>
          <w:lang w:val="ro-RO"/>
        </w:rPr>
        <w:t xml:space="preserve">, </w:t>
      </w:r>
      <w:r w:rsidR="00B23E77" w:rsidRPr="00B23E77">
        <w:rPr>
          <w:b/>
          <w:bCs/>
          <w:sz w:val="28"/>
          <w:szCs w:val="28"/>
          <w:lang w:val="ro-RO"/>
        </w:rPr>
        <w:t xml:space="preserve">semnat </w:t>
      </w:r>
      <w:r w:rsidR="00D731F1" w:rsidRPr="00B23E77">
        <w:rPr>
          <w:b/>
          <w:bCs/>
          <w:sz w:val="28"/>
          <w:szCs w:val="28"/>
          <w:lang w:val="ro-RO"/>
        </w:rPr>
        <w:t xml:space="preserve">la Chișinău </w:t>
      </w:r>
      <w:r w:rsidR="00B23E77" w:rsidRPr="00B23E77">
        <w:rPr>
          <w:b/>
          <w:bCs/>
          <w:sz w:val="28"/>
          <w:szCs w:val="28"/>
          <w:lang w:val="ro-RO"/>
        </w:rPr>
        <w:t xml:space="preserve">la 30 aprilie 2024 </w:t>
      </w:r>
    </w:p>
    <w:p w14:paraId="43377033" w14:textId="77777777" w:rsidR="00233578" w:rsidRPr="00D6391E" w:rsidRDefault="00233578" w:rsidP="00233578">
      <w:pPr>
        <w:spacing w:line="276" w:lineRule="auto"/>
        <w:rPr>
          <w:sz w:val="28"/>
          <w:szCs w:val="28"/>
          <w:lang w:val="ro-RO"/>
        </w:rPr>
      </w:pPr>
      <w:r w:rsidRPr="00D6391E">
        <w:rPr>
          <w:sz w:val="28"/>
          <w:szCs w:val="28"/>
          <w:lang w:val="ro-RO"/>
        </w:rPr>
        <w:t xml:space="preserve"> </w:t>
      </w:r>
    </w:p>
    <w:p w14:paraId="40D82C32" w14:textId="77777777" w:rsidR="00233578" w:rsidRPr="00D6391E" w:rsidRDefault="00233578" w:rsidP="00A301AD">
      <w:pPr>
        <w:rPr>
          <w:sz w:val="28"/>
          <w:szCs w:val="28"/>
          <w:lang w:val="ro-RO"/>
        </w:rPr>
      </w:pPr>
      <w:r w:rsidRPr="00D6391E">
        <w:rPr>
          <w:sz w:val="28"/>
          <w:szCs w:val="28"/>
          <w:lang w:val="ro-RO"/>
        </w:rPr>
        <w:t xml:space="preserve">Parlamentul adoptă prezenta lege organică. </w:t>
      </w:r>
    </w:p>
    <w:p w14:paraId="40244192" w14:textId="77777777" w:rsidR="00233578" w:rsidRPr="00D6391E" w:rsidRDefault="00233578" w:rsidP="00A301AD">
      <w:pPr>
        <w:rPr>
          <w:sz w:val="28"/>
          <w:szCs w:val="28"/>
          <w:lang w:val="ro-RO"/>
        </w:rPr>
      </w:pPr>
    </w:p>
    <w:p w14:paraId="49F45BD9" w14:textId="1E82B2ED" w:rsidR="00233578" w:rsidRPr="00D6391E" w:rsidRDefault="00233578" w:rsidP="00A301AD">
      <w:pPr>
        <w:rPr>
          <w:sz w:val="28"/>
          <w:szCs w:val="28"/>
          <w:lang w:val="ro-RO"/>
        </w:rPr>
      </w:pPr>
      <w:r w:rsidRPr="00D6391E">
        <w:rPr>
          <w:b/>
          <w:sz w:val="28"/>
          <w:szCs w:val="28"/>
          <w:lang w:val="ro-RO"/>
        </w:rPr>
        <w:t xml:space="preserve">Art. </w:t>
      </w:r>
      <w:r w:rsidR="00D6391E">
        <w:rPr>
          <w:b/>
          <w:sz w:val="28"/>
          <w:szCs w:val="28"/>
          <w:lang w:val="ro-RO"/>
        </w:rPr>
        <w:t>1</w:t>
      </w:r>
      <w:r w:rsidRPr="00D6391E">
        <w:rPr>
          <w:b/>
          <w:sz w:val="28"/>
          <w:szCs w:val="28"/>
          <w:lang w:val="ro-RO"/>
        </w:rPr>
        <w:t>.</w:t>
      </w:r>
      <w:r w:rsidRPr="00D6391E">
        <w:rPr>
          <w:sz w:val="28"/>
          <w:szCs w:val="28"/>
          <w:lang w:val="ro-RO"/>
        </w:rPr>
        <w:t xml:space="preserve"> – Se ratifică Amendamentul nr. 2 la Acordul-cadru de împrumut dintre Republica Moldova și Banca de Dezvoltare a Consiliului Europei </w:t>
      </w:r>
      <w:r w:rsidR="00B275A6">
        <w:rPr>
          <w:sz w:val="28"/>
          <w:szCs w:val="28"/>
          <w:lang w:val="ro-RO"/>
        </w:rPr>
        <w:t xml:space="preserve">pentru </w:t>
      </w:r>
      <w:r w:rsidRPr="00D6391E">
        <w:rPr>
          <w:sz w:val="28"/>
          <w:szCs w:val="28"/>
          <w:lang w:val="ro-RO"/>
        </w:rPr>
        <w:t>realizarea Proiectului de construcție a penitenciarului din Chișinău</w:t>
      </w:r>
      <w:r w:rsidR="00C50AA7" w:rsidRPr="00D6391E">
        <w:rPr>
          <w:sz w:val="28"/>
          <w:szCs w:val="28"/>
          <w:lang w:val="ro-RO"/>
        </w:rPr>
        <w:t>, semnat la</w:t>
      </w:r>
      <w:r w:rsidR="00D731F1">
        <w:rPr>
          <w:sz w:val="28"/>
          <w:szCs w:val="28"/>
          <w:lang w:val="ro-RO"/>
        </w:rPr>
        <w:t xml:space="preserve"> </w:t>
      </w:r>
      <w:r w:rsidR="00D731F1" w:rsidRPr="00D6391E">
        <w:rPr>
          <w:sz w:val="28"/>
          <w:szCs w:val="28"/>
          <w:lang w:val="ro-RO"/>
        </w:rPr>
        <w:t>Chișinău</w:t>
      </w:r>
      <w:r w:rsidR="00C50AA7" w:rsidRPr="00D6391E">
        <w:rPr>
          <w:sz w:val="28"/>
          <w:szCs w:val="28"/>
          <w:lang w:val="ro-RO"/>
        </w:rPr>
        <w:t xml:space="preserve"> </w:t>
      </w:r>
      <w:r w:rsidR="00D731F1">
        <w:rPr>
          <w:sz w:val="28"/>
          <w:szCs w:val="28"/>
          <w:lang w:val="ro-RO"/>
        </w:rPr>
        <w:t xml:space="preserve">la </w:t>
      </w:r>
      <w:r w:rsidR="00C50AA7" w:rsidRPr="00D6391E">
        <w:rPr>
          <w:sz w:val="28"/>
          <w:szCs w:val="28"/>
          <w:lang w:val="ro-RO"/>
        </w:rPr>
        <w:t>30 aprilie 2024</w:t>
      </w:r>
      <w:r w:rsidRPr="00D6391E">
        <w:rPr>
          <w:sz w:val="28"/>
          <w:szCs w:val="28"/>
          <w:lang w:val="ro-RO"/>
        </w:rPr>
        <w:t xml:space="preserve">. </w:t>
      </w:r>
    </w:p>
    <w:p w14:paraId="7EA123FF" w14:textId="77777777" w:rsidR="00C50AA7" w:rsidRPr="00D6391E" w:rsidRDefault="00C50AA7" w:rsidP="00A301AD">
      <w:pPr>
        <w:rPr>
          <w:sz w:val="28"/>
          <w:szCs w:val="28"/>
          <w:lang w:val="ro-RO"/>
        </w:rPr>
      </w:pPr>
    </w:p>
    <w:p w14:paraId="3E747D8E" w14:textId="1E646EB5" w:rsidR="00233578" w:rsidRPr="00D6391E" w:rsidRDefault="00233578" w:rsidP="00253BEC">
      <w:pPr>
        <w:tabs>
          <w:tab w:val="left" w:pos="1560"/>
          <w:tab w:val="left" w:pos="1843"/>
        </w:tabs>
        <w:rPr>
          <w:sz w:val="28"/>
          <w:szCs w:val="28"/>
          <w:lang w:val="ro-RO"/>
        </w:rPr>
      </w:pPr>
      <w:r w:rsidRPr="00D6391E">
        <w:rPr>
          <w:b/>
          <w:sz w:val="28"/>
          <w:szCs w:val="28"/>
          <w:lang w:val="ro-RO"/>
        </w:rPr>
        <w:t xml:space="preserve">Art. </w:t>
      </w:r>
      <w:r w:rsidR="00D6391E">
        <w:rPr>
          <w:b/>
          <w:sz w:val="28"/>
          <w:szCs w:val="28"/>
          <w:lang w:val="ro-RO"/>
        </w:rPr>
        <w:t>2</w:t>
      </w:r>
      <w:r w:rsidRPr="00D6391E">
        <w:rPr>
          <w:b/>
          <w:sz w:val="28"/>
          <w:szCs w:val="28"/>
          <w:lang w:val="ro-RO"/>
        </w:rPr>
        <w:t>.</w:t>
      </w:r>
      <w:r w:rsidRPr="00D6391E">
        <w:rPr>
          <w:sz w:val="28"/>
          <w:szCs w:val="28"/>
          <w:lang w:val="ro-RO"/>
        </w:rPr>
        <w:t xml:space="preserve"> – Guvernul va întreprinde măsurile necesare pentru realizarea prevederilor </w:t>
      </w:r>
      <w:r w:rsidR="00D731F1">
        <w:rPr>
          <w:sz w:val="28"/>
          <w:szCs w:val="28"/>
          <w:lang w:val="ro-RO"/>
        </w:rPr>
        <w:t>A</w:t>
      </w:r>
      <w:r w:rsidRPr="00D6391E">
        <w:rPr>
          <w:sz w:val="28"/>
          <w:szCs w:val="28"/>
          <w:lang w:val="ro-RO"/>
        </w:rPr>
        <w:t xml:space="preserve">mendamentului menționat. </w:t>
      </w:r>
    </w:p>
    <w:p w14:paraId="167AAA9D" w14:textId="77777777" w:rsidR="00C50AA7" w:rsidRPr="00D6391E" w:rsidRDefault="00C50AA7" w:rsidP="00A301AD">
      <w:pPr>
        <w:rPr>
          <w:sz w:val="28"/>
          <w:szCs w:val="28"/>
          <w:lang w:val="ro-RO"/>
        </w:rPr>
      </w:pPr>
    </w:p>
    <w:p w14:paraId="67407686" w14:textId="615F4C0C" w:rsidR="00C50AA7" w:rsidRPr="00D6391E" w:rsidRDefault="00233578" w:rsidP="00A301AD">
      <w:pPr>
        <w:rPr>
          <w:sz w:val="28"/>
          <w:szCs w:val="28"/>
          <w:lang w:val="ro-RO"/>
        </w:rPr>
      </w:pPr>
      <w:r w:rsidRPr="00D6391E">
        <w:rPr>
          <w:b/>
          <w:sz w:val="28"/>
          <w:szCs w:val="28"/>
          <w:lang w:val="ro-RO"/>
        </w:rPr>
        <w:t xml:space="preserve">Art. </w:t>
      </w:r>
      <w:r w:rsidR="00D6391E">
        <w:rPr>
          <w:b/>
          <w:sz w:val="28"/>
          <w:szCs w:val="28"/>
          <w:lang w:val="ro-RO"/>
        </w:rPr>
        <w:t>3</w:t>
      </w:r>
      <w:r w:rsidRPr="00D6391E">
        <w:rPr>
          <w:b/>
          <w:sz w:val="28"/>
          <w:szCs w:val="28"/>
          <w:lang w:val="ro-RO"/>
        </w:rPr>
        <w:t>.</w:t>
      </w:r>
      <w:r w:rsidRPr="00D6391E">
        <w:rPr>
          <w:sz w:val="28"/>
          <w:szCs w:val="28"/>
          <w:lang w:val="ro-RO"/>
        </w:rPr>
        <w:t xml:space="preserve"> – Ministerul Justiției va notifica Băncii de Dezvoltare a Consiliului Europei, prin canale diplomatice, opinia legală și ratificarea </w:t>
      </w:r>
      <w:r w:rsidR="00D731F1">
        <w:rPr>
          <w:sz w:val="28"/>
          <w:szCs w:val="28"/>
          <w:lang w:val="ro-RO"/>
        </w:rPr>
        <w:t>A</w:t>
      </w:r>
      <w:r w:rsidRPr="00D6391E">
        <w:rPr>
          <w:sz w:val="28"/>
          <w:szCs w:val="28"/>
          <w:lang w:val="ro-RO"/>
        </w:rPr>
        <w:t xml:space="preserve">mendamentului </w:t>
      </w:r>
      <w:r w:rsidR="00D731F1">
        <w:rPr>
          <w:sz w:val="28"/>
          <w:szCs w:val="28"/>
          <w:lang w:val="ro-RO"/>
        </w:rPr>
        <w:t>nominalizat</w:t>
      </w:r>
      <w:r w:rsidRPr="00D6391E">
        <w:rPr>
          <w:sz w:val="28"/>
          <w:szCs w:val="28"/>
          <w:lang w:val="ro-RO"/>
        </w:rPr>
        <w:t>.</w:t>
      </w:r>
    </w:p>
    <w:p w14:paraId="160195BE" w14:textId="7AF0141C" w:rsidR="00233578" w:rsidRPr="00D6391E" w:rsidRDefault="00233578" w:rsidP="00A301AD">
      <w:pPr>
        <w:rPr>
          <w:sz w:val="28"/>
          <w:szCs w:val="28"/>
          <w:lang w:val="ro-RO"/>
        </w:rPr>
      </w:pPr>
      <w:r w:rsidRPr="00D6391E">
        <w:rPr>
          <w:sz w:val="28"/>
          <w:szCs w:val="28"/>
          <w:lang w:val="ro-RO"/>
        </w:rPr>
        <w:t xml:space="preserve"> </w:t>
      </w:r>
    </w:p>
    <w:p w14:paraId="55DA55BE" w14:textId="1F1FF557" w:rsidR="00233578" w:rsidRPr="00D6391E" w:rsidRDefault="00233578" w:rsidP="00A301AD">
      <w:pPr>
        <w:tabs>
          <w:tab w:val="left" w:pos="1134"/>
        </w:tabs>
        <w:rPr>
          <w:sz w:val="28"/>
          <w:szCs w:val="28"/>
          <w:lang w:val="ro-RO"/>
        </w:rPr>
      </w:pPr>
      <w:r w:rsidRPr="00D6391E">
        <w:rPr>
          <w:b/>
          <w:sz w:val="28"/>
          <w:szCs w:val="28"/>
          <w:lang w:val="ro-RO"/>
        </w:rPr>
        <w:t xml:space="preserve">Art. </w:t>
      </w:r>
      <w:r w:rsidR="00D6391E">
        <w:rPr>
          <w:b/>
          <w:sz w:val="28"/>
          <w:szCs w:val="28"/>
          <w:lang w:val="ro-RO"/>
        </w:rPr>
        <w:t>4</w:t>
      </w:r>
      <w:r w:rsidRPr="00D6391E">
        <w:rPr>
          <w:b/>
          <w:sz w:val="28"/>
          <w:szCs w:val="28"/>
          <w:lang w:val="ro-RO"/>
        </w:rPr>
        <w:t>.</w:t>
      </w:r>
      <w:r w:rsidRPr="00D6391E">
        <w:rPr>
          <w:sz w:val="28"/>
          <w:szCs w:val="28"/>
          <w:lang w:val="ro-RO"/>
        </w:rPr>
        <w:t xml:space="preserve"> – Prezenta lege intră în vigoare la data publicării în Monitorul Oficial al Republicii Moldova. </w:t>
      </w:r>
    </w:p>
    <w:p w14:paraId="34182AF2" w14:textId="77777777" w:rsidR="00233578" w:rsidRPr="00D6391E" w:rsidRDefault="00233578" w:rsidP="00233578">
      <w:pPr>
        <w:spacing w:line="276" w:lineRule="auto"/>
        <w:rPr>
          <w:sz w:val="28"/>
          <w:szCs w:val="28"/>
          <w:lang w:val="ro-RO"/>
        </w:rPr>
      </w:pPr>
    </w:p>
    <w:p w14:paraId="1E346659" w14:textId="77777777" w:rsidR="00233578" w:rsidRPr="00D6391E" w:rsidRDefault="00233578" w:rsidP="00233578">
      <w:pPr>
        <w:rPr>
          <w:sz w:val="28"/>
          <w:szCs w:val="28"/>
          <w:lang w:val="ro-RO"/>
        </w:rPr>
      </w:pPr>
    </w:p>
    <w:p w14:paraId="5B473567" w14:textId="77777777" w:rsidR="00233578" w:rsidRPr="00D6391E" w:rsidRDefault="00233578" w:rsidP="00233578">
      <w:pPr>
        <w:rPr>
          <w:sz w:val="28"/>
          <w:szCs w:val="28"/>
          <w:lang w:val="ro-RO"/>
        </w:rPr>
      </w:pPr>
    </w:p>
    <w:p w14:paraId="55D89EC9" w14:textId="0BD6F6F7" w:rsidR="00233578" w:rsidRPr="00D6391E" w:rsidRDefault="00233578" w:rsidP="00233578">
      <w:pPr>
        <w:rPr>
          <w:b/>
          <w:sz w:val="28"/>
          <w:szCs w:val="28"/>
          <w:lang w:val="ro-RO"/>
        </w:rPr>
      </w:pPr>
      <w:r w:rsidRPr="00D6391E">
        <w:rPr>
          <w:b/>
          <w:sz w:val="28"/>
          <w:szCs w:val="28"/>
          <w:lang w:val="ro-RO"/>
        </w:rPr>
        <w:t>P</w:t>
      </w:r>
      <w:r w:rsidR="00C50AA7" w:rsidRPr="00D6391E">
        <w:rPr>
          <w:b/>
          <w:sz w:val="28"/>
          <w:szCs w:val="28"/>
          <w:lang w:val="ro-RO"/>
        </w:rPr>
        <w:t>reședintele</w:t>
      </w:r>
      <w:r w:rsidRPr="00D6391E">
        <w:rPr>
          <w:b/>
          <w:sz w:val="28"/>
          <w:szCs w:val="28"/>
          <w:lang w:val="ro-RO"/>
        </w:rPr>
        <w:t xml:space="preserve"> P</w:t>
      </w:r>
      <w:r w:rsidR="00C50AA7" w:rsidRPr="00D6391E">
        <w:rPr>
          <w:b/>
          <w:sz w:val="28"/>
          <w:szCs w:val="28"/>
          <w:lang w:val="ro-RO"/>
        </w:rPr>
        <w:t>arlamentului</w:t>
      </w:r>
      <w:r w:rsidRPr="00D6391E">
        <w:rPr>
          <w:sz w:val="28"/>
          <w:szCs w:val="28"/>
          <w:lang w:val="ro-RO"/>
        </w:rPr>
        <w:t xml:space="preserve"> </w:t>
      </w:r>
    </w:p>
    <w:p w14:paraId="72507436" w14:textId="77777777" w:rsidR="00233578" w:rsidRPr="00D6391E" w:rsidRDefault="00233578" w:rsidP="00233578">
      <w:pPr>
        <w:rPr>
          <w:b/>
          <w:sz w:val="28"/>
          <w:szCs w:val="28"/>
          <w:lang w:val="ro-RO"/>
        </w:rPr>
      </w:pPr>
    </w:p>
    <w:p w14:paraId="2A43CEBC" w14:textId="77777777" w:rsidR="006615E5" w:rsidRDefault="006615E5"/>
    <w:sectPr w:rsidR="006615E5" w:rsidSect="00FC2D2D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E1EE6" w14:textId="77777777" w:rsidR="00E25CA8" w:rsidRDefault="00555D4D">
      <w:r>
        <w:separator/>
      </w:r>
    </w:p>
  </w:endnote>
  <w:endnote w:type="continuationSeparator" w:id="0">
    <w:p w14:paraId="5067D188" w14:textId="77777777" w:rsidR="00E25CA8" w:rsidRDefault="00555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$Caslon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CA8CA" w14:textId="09A4AF3B" w:rsidR="000D7A09" w:rsidRPr="00C74719" w:rsidRDefault="00D6391E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53BEC">
      <w:rPr>
        <w:noProof/>
        <w:sz w:val="16"/>
        <w:szCs w:val="16"/>
      </w:rPr>
      <w:t>Y:\1.DRAN\006\Hotărâri\16074\16074-redactat-ro.docx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84FE6" w14:textId="5CE5667B" w:rsidR="001D364E" w:rsidRPr="001D364E" w:rsidRDefault="00D6391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53BEC">
      <w:rPr>
        <w:noProof/>
        <w:sz w:val="16"/>
        <w:szCs w:val="16"/>
      </w:rPr>
      <w:t>Y:\1.DRAN\006\Hotărâri\16074\16074-redactat-ro.docx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CEC93" w14:textId="77777777" w:rsidR="00E25CA8" w:rsidRDefault="00555D4D">
      <w:r>
        <w:separator/>
      </w:r>
    </w:p>
  </w:footnote>
  <w:footnote w:type="continuationSeparator" w:id="0">
    <w:p w14:paraId="1C768960" w14:textId="77777777" w:rsidR="00E25CA8" w:rsidRDefault="00555D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A7BDD" w14:textId="77777777" w:rsidR="000D7A09" w:rsidRDefault="00D6391E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Pr="00961F47">
      <w:rPr>
        <w:noProof/>
        <w:lang w:val="ro-RO"/>
      </w:rPr>
      <w:t>2</w:t>
    </w:r>
    <w:r>
      <w:fldChar w:fldCharType="end"/>
    </w:r>
  </w:p>
  <w:p w14:paraId="178EB729" w14:textId="77777777" w:rsidR="000D7A09" w:rsidRDefault="00F10208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2885D4E0" w14:textId="77777777" w:rsidTr="00FC2D2D">
      <w:tc>
        <w:tcPr>
          <w:tcW w:w="5000" w:type="pct"/>
        </w:tcPr>
        <w:p w14:paraId="1783FB6D" w14:textId="77777777" w:rsidR="00FC2D2D" w:rsidRDefault="00D6391E">
          <w:pPr>
            <w:ind w:firstLine="0"/>
            <w:rPr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60F08C84" wp14:editId="074B94CD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3D515093" w14:textId="77777777" w:rsidR="00FC2D2D" w:rsidRDefault="00F10208">
          <w:pPr>
            <w:ind w:firstLine="0"/>
            <w:rPr>
              <w:sz w:val="24"/>
              <w:szCs w:val="24"/>
            </w:rPr>
          </w:pPr>
        </w:p>
        <w:p w14:paraId="738CF848" w14:textId="77777777" w:rsidR="00FC2D2D" w:rsidRDefault="00F10208">
          <w:pPr>
            <w:ind w:firstLine="0"/>
            <w:rPr>
              <w:sz w:val="24"/>
              <w:szCs w:val="24"/>
            </w:rPr>
          </w:pPr>
        </w:p>
        <w:p w14:paraId="021DDD0B" w14:textId="77777777" w:rsidR="00FC2D2D" w:rsidRDefault="00F10208">
          <w:pPr>
            <w:ind w:firstLine="0"/>
            <w:rPr>
              <w:sz w:val="24"/>
              <w:szCs w:val="24"/>
            </w:rPr>
          </w:pPr>
        </w:p>
        <w:p w14:paraId="4EB59E46" w14:textId="77777777" w:rsidR="00FC2D2D" w:rsidRPr="00FC2D2D" w:rsidRDefault="00F10208">
          <w:pPr>
            <w:ind w:firstLine="0"/>
            <w:rPr>
              <w:sz w:val="24"/>
              <w:szCs w:val="24"/>
            </w:rPr>
          </w:pPr>
        </w:p>
      </w:tc>
    </w:tr>
    <w:tr w:rsidR="00FC2D2D" w14:paraId="295FE50E" w14:textId="77777777" w:rsidTr="00FC2D2D">
      <w:tc>
        <w:tcPr>
          <w:tcW w:w="5000" w:type="pct"/>
        </w:tcPr>
        <w:p w14:paraId="31446001" w14:textId="77777777" w:rsidR="00FC2D2D" w:rsidRPr="00633BD9" w:rsidRDefault="00F10208" w:rsidP="00FC2D2D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2723DCE8" w14:textId="77777777" w:rsidR="00FC2D2D" w:rsidRPr="00FC2D2D" w:rsidRDefault="00D6391E" w:rsidP="00FC2D2D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25DE8241" w14:textId="77777777" w:rsidR="00FC2D2D" w:rsidRPr="00FC2D2D" w:rsidRDefault="00F10208" w:rsidP="00FC2D2D">
          <w:pPr>
            <w:ind w:firstLine="0"/>
            <w:jc w:val="center"/>
            <w:rPr>
              <w:lang w:val="ro-RO"/>
            </w:rPr>
          </w:pPr>
        </w:p>
        <w:p w14:paraId="6437C683" w14:textId="77777777" w:rsidR="00FC2D2D" w:rsidRPr="00FC2D2D" w:rsidRDefault="00D6391E" w:rsidP="00FC2D2D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4AC773B2" w14:textId="77777777" w:rsidR="00FC2D2D" w:rsidRPr="00FC2D2D" w:rsidRDefault="00F10208" w:rsidP="00FC2D2D">
          <w:pPr>
            <w:ind w:firstLine="0"/>
            <w:jc w:val="center"/>
            <w:rPr>
              <w:lang w:val="ro-RO"/>
            </w:rPr>
          </w:pPr>
        </w:p>
        <w:p w14:paraId="60AE40EA" w14:textId="6786CB5D" w:rsidR="00FC2D2D" w:rsidRPr="00FC2D2D" w:rsidRDefault="00D6391E" w:rsidP="00FC2D2D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FC2D2D">
            <w:rPr>
              <w:b/>
              <w:sz w:val="28"/>
              <w:szCs w:val="28"/>
              <w:u w:val="single"/>
              <w:lang w:val="ro-RO"/>
            </w:rPr>
            <w:t xml:space="preserve">din  </w:t>
          </w:r>
          <w:r w:rsidR="00525CC6">
            <w:rPr>
              <w:b/>
              <w:sz w:val="28"/>
              <w:szCs w:val="28"/>
              <w:u w:val="single"/>
              <w:lang w:val="ro-RO"/>
            </w:rPr>
            <w:t>5 iunie</w:t>
          </w:r>
          <w:r w:rsidRPr="00FC2D2D">
            <w:rPr>
              <w:b/>
              <w:sz w:val="28"/>
              <w:szCs w:val="28"/>
              <w:u w:val="single"/>
              <w:lang w:val="ro-RO"/>
            </w:rPr>
            <w:t xml:space="preserve">  202</w:t>
          </w:r>
          <w:r>
            <w:rPr>
              <w:b/>
              <w:sz w:val="28"/>
              <w:szCs w:val="28"/>
              <w:u w:val="single"/>
              <w:lang w:val="ro-RO"/>
            </w:rPr>
            <w:t>4</w:t>
          </w:r>
        </w:p>
        <w:p w14:paraId="17FD3544" w14:textId="77777777" w:rsidR="00FC2D2D" w:rsidRPr="00FC2D2D" w:rsidRDefault="00D6391E" w:rsidP="00FC2D2D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FC2D2D">
            <w:rPr>
              <w:b/>
              <w:sz w:val="24"/>
              <w:szCs w:val="24"/>
              <w:lang w:val="ro-RO"/>
            </w:rPr>
            <w:t>Chișinău</w:t>
          </w:r>
        </w:p>
        <w:p w14:paraId="67F12687" w14:textId="77777777" w:rsidR="00FC2D2D" w:rsidRPr="00FC2D2D" w:rsidRDefault="00F10208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E32605" w14:textId="77777777" w:rsidR="000D7A09" w:rsidRPr="00B16328" w:rsidRDefault="00F10208" w:rsidP="0029400E">
    <w:pPr>
      <w:pStyle w:val="Antet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8F9"/>
    <w:rsid w:val="000F09D8"/>
    <w:rsid w:val="001338F9"/>
    <w:rsid w:val="00185C41"/>
    <w:rsid w:val="00233578"/>
    <w:rsid w:val="00253BEC"/>
    <w:rsid w:val="00372225"/>
    <w:rsid w:val="00452282"/>
    <w:rsid w:val="00525CC6"/>
    <w:rsid w:val="00555D4D"/>
    <w:rsid w:val="00570EEE"/>
    <w:rsid w:val="006615E5"/>
    <w:rsid w:val="00677428"/>
    <w:rsid w:val="008C1AC6"/>
    <w:rsid w:val="00910A8D"/>
    <w:rsid w:val="009A25C4"/>
    <w:rsid w:val="009C4B5E"/>
    <w:rsid w:val="00A301AD"/>
    <w:rsid w:val="00B23E77"/>
    <w:rsid w:val="00B275A6"/>
    <w:rsid w:val="00C50AA7"/>
    <w:rsid w:val="00C7018E"/>
    <w:rsid w:val="00C74A77"/>
    <w:rsid w:val="00D6391E"/>
    <w:rsid w:val="00D731F1"/>
    <w:rsid w:val="00E25CA8"/>
    <w:rsid w:val="00E563AD"/>
    <w:rsid w:val="00F10208"/>
    <w:rsid w:val="00F40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CBA37"/>
  <w15:chartTrackingRefBased/>
  <w15:docId w15:val="{66396314-8969-429A-9FBA-DD020DE5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09D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itlu8">
    <w:name w:val="heading 8"/>
    <w:basedOn w:val="Normal"/>
    <w:next w:val="Normal"/>
    <w:link w:val="Titlu8Caracter"/>
    <w:qFormat/>
    <w:rsid w:val="000F09D8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8Caracter">
    <w:name w:val="Titlu 8 Caracter"/>
    <w:basedOn w:val="Fontdeparagrafimplicit"/>
    <w:link w:val="Titlu8"/>
    <w:rsid w:val="000F09D8"/>
    <w:rPr>
      <w:rFonts w:ascii="$Caslon" w:eastAsia="Times New Roman" w:hAnsi="$Caslon" w:cs="Times New Roman"/>
      <w:b/>
      <w:kern w:val="0"/>
      <w:sz w:val="24"/>
      <w:szCs w:val="20"/>
      <w14:ligatures w14:val="none"/>
    </w:rPr>
  </w:style>
  <w:style w:type="paragraph" w:styleId="Antet">
    <w:name w:val="header"/>
    <w:basedOn w:val="Normal"/>
    <w:link w:val="AntetCaracter"/>
    <w:rsid w:val="000F09D8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rsid w:val="000F09D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Subsol">
    <w:name w:val="footer"/>
    <w:basedOn w:val="Normal"/>
    <w:link w:val="SubsolCaracter"/>
    <w:rsid w:val="000F09D8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0F09D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Tabelgril">
    <w:name w:val="Table Grid"/>
    <w:basedOn w:val="TabelNormal"/>
    <w:uiPriority w:val="39"/>
    <w:rsid w:val="000F09D8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centuat">
    <w:name w:val="Emphasis"/>
    <w:basedOn w:val="Fontdeparagrafimplicit"/>
    <w:qFormat/>
    <w:rsid w:val="000F09D8"/>
    <w:rPr>
      <w:i/>
      <w:iCs/>
    </w:rPr>
  </w:style>
  <w:style w:type="paragraph" w:styleId="NormalWeb">
    <w:name w:val="Normal (Web)"/>
    <w:basedOn w:val="Normal"/>
    <w:uiPriority w:val="99"/>
    <w:rsid w:val="000F09D8"/>
    <w:pPr>
      <w:suppressAutoHyphens/>
      <w:spacing w:before="280" w:after="119"/>
    </w:pPr>
    <w:rPr>
      <w:sz w:val="24"/>
      <w:szCs w:val="24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686BEC-87F4-447B-9377-6164B7F577AA}"/>
</file>

<file path=customXml/itemProps2.xml><?xml version="1.0" encoding="utf-8"?>
<ds:datastoreItem xmlns:ds="http://schemas.openxmlformats.org/officeDocument/2006/customXml" ds:itemID="{FA3B6303-C61E-4E87-944F-ED7D70FB3679}"/>
</file>

<file path=customXml/itemProps3.xml><?xml version="1.0" encoding="utf-8"?>
<ds:datastoreItem xmlns:ds="http://schemas.openxmlformats.org/officeDocument/2006/customXml" ds:itemID="{3A95F570-A26D-44EE-B928-5F89B5EE7E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175.2024.ro</dc:title>
  <dc:subject/>
  <dc:creator>Ana Tataru</dc:creator>
  <cp:keywords/>
  <dc:description/>
  <cp:lastModifiedBy>Ana Tataru</cp:lastModifiedBy>
  <cp:revision>21</cp:revision>
  <cp:lastPrinted>2024-05-29T05:52:00Z</cp:lastPrinted>
  <dcterms:created xsi:type="dcterms:W3CDTF">2024-05-28T06:03:00Z</dcterms:created>
  <dcterms:modified xsi:type="dcterms:W3CDTF">2024-06-04T11:48:00Z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