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2B707" w14:textId="6E5CBB18" w:rsidR="0000125C" w:rsidRDefault="0000125C" w:rsidP="00077D6B">
      <w:pPr>
        <w:ind w:firstLine="0"/>
        <w:jc w:val="center"/>
        <w:rPr>
          <w:sz w:val="28"/>
          <w:szCs w:val="28"/>
          <w:lang w:val="ro-RO"/>
        </w:rPr>
      </w:pPr>
    </w:p>
    <w:p w14:paraId="768274D0" w14:textId="05C83B63" w:rsidR="000323A5" w:rsidRDefault="000323A5" w:rsidP="00077D6B">
      <w:pPr>
        <w:ind w:firstLine="0"/>
        <w:jc w:val="center"/>
        <w:rPr>
          <w:sz w:val="28"/>
          <w:szCs w:val="28"/>
          <w:lang w:val="ro-RO"/>
        </w:rPr>
      </w:pPr>
    </w:p>
    <w:p w14:paraId="6D9B0720" w14:textId="77777777" w:rsidR="000323A5" w:rsidRDefault="000323A5" w:rsidP="00077D6B">
      <w:pPr>
        <w:ind w:firstLine="0"/>
        <w:jc w:val="center"/>
        <w:rPr>
          <w:sz w:val="28"/>
          <w:szCs w:val="28"/>
          <w:lang w:val="ro-RO"/>
        </w:rPr>
      </w:pPr>
    </w:p>
    <w:p w14:paraId="205178D8" w14:textId="7095BC39" w:rsidR="0000125C" w:rsidRDefault="0000125C" w:rsidP="00077D6B">
      <w:pPr>
        <w:ind w:firstLine="0"/>
        <w:jc w:val="center"/>
        <w:rPr>
          <w:sz w:val="28"/>
          <w:szCs w:val="28"/>
          <w:lang w:val="ro-RO"/>
        </w:rPr>
      </w:pPr>
    </w:p>
    <w:p w14:paraId="3B62DB08" w14:textId="5A79935A" w:rsidR="0000125C" w:rsidRDefault="0000125C" w:rsidP="00077D6B">
      <w:pPr>
        <w:ind w:firstLine="0"/>
        <w:jc w:val="center"/>
        <w:rPr>
          <w:sz w:val="28"/>
          <w:szCs w:val="28"/>
          <w:lang w:val="ro-RO"/>
        </w:rPr>
      </w:pPr>
    </w:p>
    <w:p w14:paraId="0516CE8C" w14:textId="01607D4F" w:rsidR="0000125C" w:rsidRDefault="0000125C" w:rsidP="00077D6B">
      <w:pPr>
        <w:ind w:firstLine="0"/>
        <w:jc w:val="center"/>
        <w:rPr>
          <w:sz w:val="28"/>
          <w:szCs w:val="28"/>
          <w:lang w:val="ro-RO"/>
        </w:rPr>
      </w:pPr>
    </w:p>
    <w:p w14:paraId="6DB3FCD7" w14:textId="77777777" w:rsidR="008324EB" w:rsidRPr="00430718" w:rsidRDefault="008324EB" w:rsidP="00077D6B">
      <w:pPr>
        <w:ind w:firstLine="0"/>
        <w:jc w:val="center"/>
        <w:rPr>
          <w:sz w:val="28"/>
          <w:szCs w:val="28"/>
          <w:lang w:val="ro-RO"/>
        </w:rPr>
      </w:pPr>
    </w:p>
    <w:p w14:paraId="098D7019" w14:textId="100E5AC0" w:rsidR="00077D6B" w:rsidRDefault="00077D6B" w:rsidP="0000125C">
      <w:pPr>
        <w:ind w:left="567" w:right="1985" w:firstLine="0"/>
        <w:jc w:val="center"/>
        <w:rPr>
          <w:b/>
          <w:bCs/>
          <w:spacing w:val="80"/>
          <w:sz w:val="28"/>
          <w:szCs w:val="28"/>
          <w:lang w:val="ro-RO"/>
        </w:rPr>
      </w:pPr>
      <w:r w:rsidRPr="0000125C">
        <w:rPr>
          <w:b/>
          <w:bCs/>
          <w:spacing w:val="80"/>
          <w:sz w:val="28"/>
          <w:szCs w:val="28"/>
          <w:lang w:val="ro-RO"/>
        </w:rPr>
        <w:t>LEGE</w:t>
      </w:r>
    </w:p>
    <w:p w14:paraId="11BC22D6" w14:textId="77777777" w:rsidR="0000125C" w:rsidRPr="0000125C" w:rsidRDefault="0000125C" w:rsidP="0000125C">
      <w:pPr>
        <w:ind w:left="567" w:right="1985" w:firstLine="0"/>
        <w:jc w:val="center"/>
        <w:rPr>
          <w:b/>
          <w:bCs/>
          <w:spacing w:val="80"/>
          <w:sz w:val="28"/>
          <w:szCs w:val="28"/>
          <w:lang w:val="ro-RO"/>
        </w:rPr>
      </w:pPr>
    </w:p>
    <w:p w14:paraId="12122D0D" w14:textId="613A4178" w:rsidR="00077D6B" w:rsidRPr="0000125C" w:rsidRDefault="008F1BD2" w:rsidP="0000125C">
      <w:pPr>
        <w:ind w:left="567" w:right="1985" w:firstLine="0"/>
        <w:jc w:val="center"/>
        <w:rPr>
          <w:b/>
          <w:bCs/>
          <w:sz w:val="28"/>
          <w:szCs w:val="28"/>
          <w:lang w:val="ro-RO"/>
        </w:rPr>
      </w:pPr>
      <w:r>
        <w:rPr>
          <w:noProof/>
          <w:sz w:val="28"/>
          <w:szCs w:val="28"/>
          <w:lang w:val="ro-RO"/>
        </w:rPr>
        <mc:AlternateContent>
          <mc:Choice Requires="wps">
            <w:drawing>
              <wp:anchor distT="0" distB="0" distL="114300" distR="114300" simplePos="0" relativeHeight="251659264" behindDoc="0" locked="0" layoutInCell="1" allowOverlap="1" wp14:anchorId="7B7F39C1" wp14:editId="39679669">
                <wp:simplePos x="0" y="0"/>
                <wp:positionH relativeFrom="column">
                  <wp:posOffset>1004570</wp:posOffset>
                </wp:positionH>
                <wp:positionV relativeFrom="paragraph">
                  <wp:posOffset>207010</wp:posOffset>
                </wp:positionV>
                <wp:extent cx="3050275"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05027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56F94AB3"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1pt,16.3pt" to="319.3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" strokecolor="black [3200]">
                <v:stroke joinstyle="miter"/>
              </v:line>
            </w:pict>
          </mc:Fallback>
        </mc:AlternateContent>
      </w:r>
      <w:r w:rsidR="00077D6B" w:rsidRPr="0000125C">
        <w:rPr>
          <w:b/>
          <w:bCs/>
          <w:sz w:val="28"/>
          <w:szCs w:val="28"/>
          <w:lang w:val="ro-RO"/>
        </w:rPr>
        <w:t>pentru modificarea unor acte normative</w:t>
      </w:r>
    </w:p>
    <w:p w14:paraId="51F3FBA8" w14:textId="2CD0CC4C" w:rsidR="0000125C" w:rsidRDefault="0000125C" w:rsidP="00077D6B">
      <w:pPr>
        <w:rPr>
          <w:sz w:val="28"/>
          <w:szCs w:val="28"/>
          <w:lang w:val="ro-RO"/>
        </w:rPr>
      </w:pPr>
    </w:p>
    <w:p w14:paraId="59207CC7" w14:textId="79913039" w:rsidR="00077D6B" w:rsidRPr="00430718" w:rsidRDefault="00077D6B" w:rsidP="00077D6B">
      <w:pPr>
        <w:rPr>
          <w:sz w:val="28"/>
          <w:szCs w:val="28"/>
          <w:lang w:val="ro-RO"/>
        </w:rPr>
      </w:pPr>
      <w:r w:rsidRPr="00430718">
        <w:rPr>
          <w:sz w:val="28"/>
          <w:szCs w:val="28"/>
          <w:lang w:val="ro-RO"/>
        </w:rPr>
        <w:t>Parlamentul adoptă prezenta lege organică.</w:t>
      </w:r>
    </w:p>
    <w:p w14:paraId="4E5FD61A" w14:textId="65F012FF" w:rsidR="00077D6B" w:rsidRPr="00430718" w:rsidRDefault="00077D6B" w:rsidP="00077D6B">
      <w:pPr>
        <w:rPr>
          <w:sz w:val="28"/>
          <w:szCs w:val="28"/>
          <w:lang w:val="ro-RO"/>
        </w:rPr>
      </w:pPr>
    </w:p>
    <w:p w14:paraId="4DA58E4B" w14:textId="79FFC6A7" w:rsidR="00077D6B" w:rsidRPr="00430718" w:rsidRDefault="00077D6B" w:rsidP="00077D6B">
      <w:pPr>
        <w:rPr>
          <w:sz w:val="28"/>
          <w:szCs w:val="28"/>
          <w:lang w:val="ro-RO"/>
        </w:rPr>
      </w:pPr>
      <w:r w:rsidRPr="0000125C">
        <w:rPr>
          <w:b/>
          <w:bCs/>
          <w:sz w:val="28"/>
          <w:szCs w:val="28"/>
          <w:lang w:val="ro-RO"/>
        </w:rPr>
        <w:t>Art. I.</w:t>
      </w:r>
      <w:r w:rsidRPr="00430718">
        <w:rPr>
          <w:sz w:val="28"/>
          <w:szCs w:val="28"/>
          <w:lang w:val="ro-RO"/>
        </w:rPr>
        <w:t xml:space="preserve"> – Codul penal al Republicii Moldova nr. 985/2002 (republicat în Monitorul Oficial al Republicii Moldova, </w:t>
      </w:r>
      <w:r w:rsidR="00BC77DD" w:rsidRPr="00430718">
        <w:rPr>
          <w:sz w:val="28"/>
          <w:szCs w:val="28"/>
          <w:lang w:val="ro-RO"/>
        </w:rPr>
        <w:t>2009</w:t>
      </w:r>
      <w:r w:rsidR="00BC77DD">
        <w:rPr>
          <w:sz w:val="28"/>
          <w:szCs w:val="28"/>
          <w:lang w:val="ro-RO"/>
        </w:rPr>
        <w:t xml:space="preserve">, </w:t>
      </w:r>
      <w:r w:rsidRPr="00430718">
        <w:rPr>
          <w:sz w:val="28"/>
          <w:szCs w:val="28"/>
          <w:lang w:val="ro-RO"/>
        </w:rPr>
        <w:t>nr. 72</w:t>
      </w:r>
      <w:r w:rsidR="00BC77DD">
        <w:rPr>
          <w:sz w:val="28"/>
          <w:szCs w:val="28"/>
          <w:lang w:val="ro-RO"/>
        </w:rPr>
        <w:t>–</w:t>
      </w:r>
      <w:r w:rsidRPr="00430718">
        <w:rPr>
          <w:sz w:val="28"/>
          <w:szCs w:val="28"/>
          <w:lang w:val="ro-RO"/>
        </w:rPr>
        <w:t>74, art. 195), cu modificările ulterioare, se modifică după cum urmează:</w:t>
      </w:r>
    </w:p>
    <w:p w14:paraId="0F8FBC6C" w14:textId="77777777" w:rsidR="0000125C" w:rsidRDefault="0000125C" w:rsidP="00077D6B">
      <w:pPr>
        <w:rPr>
          <w:sz w:val="28"/>
          <w:szCs w:val="28"/>
          <w:lang w:val="ro-RO"/>
        </w:rPr>
      </w:pPr>
    </w:p>
    <w:p w14:paraId="6350ADD5" w14:textId="0C9D10BB" w:rsidR="00077D6B" w:rsidRPr="00430718" w:rsidRDefault="00077D6B" w:rsidP="00077D6B">
      <w:pPr>
        <w:rPr>
          <w:sz w:val="28"/>
          <w:szCs w:val="28"/>
          <w:lang w:val="ro-RO"/>
        </w:rPr>
      </w:pPr>
      <w:r w:rsidRPr="00430718">
        <w:rPr>
          <w:sz w:val="28"/>
          <w:szCs w:val="28"/>
          <w:lang w:val="ro-RO"/>
        </w:rPr>
        <w:t>1. Denumirea articolului 59 se completează cu cuvintele „a persoanei fizice”.</w:t>
      </w:r>
    </w:p>
    <w:p w14:paraId="2929B55F" w14:textId="77777777" w:rsidR="00077D6B" w:rsidRPr="00430718" w:rsidRDefault="00077D6B" w:rsidP="00077D6B">
      <w:pPr>
        <w:rPr>
          <w:sz w:val="28"/>
          <w:szCs w:val="28"/>
          <w:lang w:val="ro-RO"/>
        </w:rPr>
      </w:pPr>
    </w:p>
    <w:p w14:paraId="401FD40E" w14:textId="145BE3F6" w:rsidR="00077D6B" w:rsidRPr="00430718" w:rsidRDefault="00077D6B" w:rsidP="00077D6B">
      <w:pPr>
        <w:rPr>
          <w:sz w:val="28"/>
          <w:szCs w:val="28"/>
          <w:lang w:val="ro-RO"/>
        </w:rPr>
      </w:pPr>
      <w:r w:rsidRPr="00430718">
        <w:rPr>
          <w:sz w:val="28"/>
          <w:szCs w:val="28"/>
          <w:lang w:val="ro-RO"/>
        </w:rPr>
        <w:t xml:space="preserve">2. </w:t>
      </w:r>
      <w:r w:rsidR="00033F89">
        <w:rPr>
          <w:sz w:val="28"/>
          <w:szCs w:val="28"/>
          <w:lang w:val="ro-RO"/>
        </w:rPr>
        <w:t>Codul s</w:t>
      </w:r>
      <w:r w:rsidRPr="00430718">
        <w:rPr>
          <w:sz w:val="28"/>
          <w:szCs w:val="28"/>
          <w:lang w:val="ro-RO"/>
        </w:rPr>
        <w:t>e completează cu articolul 59</w:t>
      </w:r>
      <w:r w:rsidRPr="00430718">
        <w:rPr>
          <w:sz w:val="28"/>
          <w:szCs w:val="28"/>
          <w:vertAlign w:val="superscript"/>
          <w:lang w:val="ro-RO"/>
        </w:rPr>
        <w:t>1</w:t>
      </w:r>
      <w:r w:rsidRPr="00430718">
        <w:rPr>
          <w:sz w:val="28"/>
          <w:szCs w:val="28"/>
          <w:lang w:val="ro-RO"/>
        </w:rPr>
        <w:t xml:space="preserve"> cu următorul cuprins:</w:t>
      </w:r>
    </w:p>
    <w:p w14:paraId="00694A2C" w14:textId="77777777" w:rsidR="00430718" w:rsidRDefault="00430718" w:rsidP="00077D6B">
      <w:pPr>
        <w:rPr>
          <w:sz w:val="28"/>
          <w:szCs w:val="28"/>
          <w:lang w:val="ro-RO"/>
        </w:rPr>
      </w:pPr>
    </w:p>
    <w:p w14:paraId="2016EF0F" w14:textId="6C986854" w:rsidR="00077D6B" w:rsidRPr="00430718" w:rsidRDefault="00077D6B" w:rsidP="00CD3BF8">
      <w:pPr>
        <w:ind w:left="2552" w:hanging="1843"/>
        <w:jc w:val="left"/>
        <w:rPr>
          <w:sz w:val="28"/>
          <w:szCs w:val="28"/>
          <w:lang w:val="ro-RO"/>
        </w:rPr>
      </w:pPr>
      <w:r w:rsidRPr="00EC7721">
        <w:rPr>
          <w:sz w:val="28"/>
          <w:szCs w:val="28"/>
          <w:lang w:val="ro-RO"/>
        </w:rPr>
        <w:t>„</w:t>
      </w:r>
      <w:r w:rsidRPr="0000125C">
        <w:rPr>
          <w:b/>
          <w:bCs/>
          <w:sz w:val="28"/>
          <w:szCs w:val="28"/>
          <w:lang w:val="ro-RO"/>
        </w:rPr>
        <w:t>Articolul 59</w:t>
      </w:r>
      <w:r w:rsidRPr="0000125C">
        <w:rPr>
          <w:b/>
          <w:bCs/>
          <w:sz w:val="28"/>
          <w:szCs w:val="28"/>
          <w:vertAlign w:val="superscript"/>
          <w:lang w:val="ro-RO"/>
        </w:rPr>
        <w:t>1</w:t>
      </w:r>
      <w:r w:rsidRPr="0000125C">
        <w:rPr>
          <w:b/>
          <w:bCs/>
          <w:sz w:val="28"/>
          <w:szCs w:val="28"/>
          <w:lang w:val="ro-RO"/>
        </w:rPr>
        <w:t>.</w:t>
      </w:r>
      <w:r w:rsidRPr="00430718">
        <w:rPr>
          <w:sz w:val="28"/>
          <w:szCs w:val="28"/>
          <w:lang w:val="ro-RO"/>
        </w:rPr>
        <w:t xml:space="preserve"> Liberarea condiționată de răspundere penală a </w:t>
      </w:r>
      <w:r w:rsidR="00BE390B" w:rsidRPr="00430718">
        <w:rPr>
          <w:sz w:val="28"/>
          <w:szCs w:val="28"/>
          <w:lang w:val="ro-RO"/>
        </w:rPr>
        <w:t xml:space="preserve">persoanei </w:t>
      </w:r>
      <w:r w:rsidRPr="00430718">
        <w:rPr>
          <w:sz w:val="28"/>
          <w:szCs w:val="28"/>
          <w:lang w:val="ro-RO"/>
        </w:rPr>
        <w:t>juridice</w:t>
      </w:r>
    </w:p>
    <w:p w14:paraId="42A918BC" w14:textId="77777777" w:rsidR="0000125C" w:rsidRDefault="0000125C" w:rsidP="00077D6B">
      <w:pPr>
        <w:rPr>
          <w:sz w:val="28"/>
          <w:szCs w:val="28"/>
          <w:highlight w:val="white"/>
          <w:lang w:val="ro-RO"/>
        </w:rPr>
      </w:pPr>
    </w:p>
    <w:p w14:paraId="2ADDE15A" w14:textId="47D119FE" w:rsidR="00077D6B" w:rsidRPr="00430718" w:rsidRDefault="00077D6B" w:rsidP="00077D6B">
      <w:pPr>
        <w:rPr>
          <w:sz w:val="28"/>
          <w:szCs w:val="28"/>
          <w:highlight w:val="white"/>
          <w:lang w:val="ro-RO"/>
        </w:rPr>
      </w:pPr>
      <w:r w:rsidRPr="00430718">
        <w:rPr>
          <w:sz w:val="28"/>
          <w:szCs w:val="28"/>
          <w:highlight w:val="white"/>
          <w:lang w:val="ro-RO"/>
        </w:rPr>
        <w:t>În privința persoanei juridice cu care a fost încheiat un acord judiciar de interes public, confirmat de instanța de judecată, urmărirea penală poate fi suspendată condiționat, cu liberarea ulterioară de răspundere penală în conformitate cu procedura penală, dacă condițiile acordului au fost îndeplinite de către persoana juridică și termenul de monitorizare fixat în acord</w:t>
      </w:r>
      <w:r w:rsidR="00BE390B" w:rsidRPr="00BE390B">
        <w:rPr>
          <w:sz w:val="28"/>
          <w:szCs w:val="28"/>
          <w:highlight w:val="white"/>
          <w:lang w:val="ro-RO"/>
        </w:rPr>
        <w:t xml:space="preserve"> </w:t>
      </w:r>
      <w:r w:rsidR="00BE390B" w:rsidRPr="00430718">
        <w:rPr>
          <w:sz w:val="28"/>
          <w:szCs w:val="28"/>
          <w:highlight w:val="white"/>
          <w:lang w:val="ro-RO"/>
        </w:rPr>
        <w:t>a expirat</w:t>
      </w:r>
      <w:r w:rsidRPr="00430718">
        <w:rPr>
          <w:sz w:val="28"/>
          <w:szCs w:val="28"/>
          <w:highlight w:val="white"/>
          <w:lang w:val="ro-RO"/>
        </w:rPr>
        <w:t>.”</w:t>
      </w:r>
    </w:p>
    <w:p w14:paraId="1D1AF770" w14:textId="77777777" w:rsidR="00077D6B" w:rsidRPr="00430718" w:rsidRDefault="00077D6B" w:rsidP="00077D6B">
      <w:pPr>
        <w:rPr>
          <w:sz w:val="28"/>
          <w:szCs w:val="28"/>
          <w:highlight w:val="white"/>
          <w:lang w:val="ro-RO"/>
        </w:rPr>
      </w:pPr>
    </w:p>
    <w:p w14:paraId="2E9350F1" w14:textId="27478025" w:rsidR="00077D6B" w:rsidRPr="00430718" w:rsidRDefault="00077D6B" w:rsidP="00077D6B">
      <w:pPr>
        <w:rPr>
          <w:sz w:val="28"/>
          <w:szCs w:val="28"/>
          <w:lang w:val="ro-RO"/>
        </w:rPr>
      </w:pPr>
      <w:r w:rsidRPr="00430718">
        <w:rPr>
          <w:sz w:val="28"/>
          <w:szCs w:val="28"/>
          <w:lang w:val="ro-RO"/>
        </w:rPr>
        <w:t>3. Articolul 60 se completează cu alineatul (5</w:t>
      </w:r>
      <w:r w:rsidRPr="00430718">
        <w:rPr>
          <w:sz w:val="28"/>
          <w:szCs w:val="28"/>
          <w:vertAlign w:val="superscript"/>
          <w:lang w:val="ro-RO"/>
        </w:rPr>
        <w:t>1</w:t>
      </w:r>
      <w:r w:rsidRPr="00430718">
        <w:rPr>
          <w:sz w:val="28"/>
          <w:szCs w:val="28"/>
          <w:lang w:val="ro-RO"/>
        </w:rPr>
        <w:t>) cu următorul cuprins:</w:t>
      </w:r>
    </w:p>
    <w:p w14:paraId="499EECE7" w14:textId="77777777" w:rsidR="0000125C" w:rsidRDefault="0000125C" w:rsidP="00077D6B">
      <w:pPr>
        <w:rPr>
          <w:sz w:val="28"/>
          <w:szCs w:val="28"/>
          <w:lang w:val="ro-RO"/>
        </w:rPr>
      </w:pPr>
    </w:p>
    <w:p w14:paraId="6494EB71" w14:textId="5CE3E548" w:rsidR="00077D6B" w:rsidRPr="00430718" w:rsidRDefault="00077D6B" w:rsidP="00077D6B">
      <w:pPr>
        <w:rPr>
          <w:sz w:val="28"/>
          <w:szCs w:val="28"/>
          <w:lang w:val="ro-RO"/>
        </w:rPr>
      </w:pPr>
      <w:r w:rsidRPr="00430718">
        <w:rPr>
          <w:sz w:val="28"/>
          <w:szCs w:val="28"/>
          <w:lang w:val="ro-RO"/>
        </w:rPr>
        <w:t>„(5</w:t>
      </w:r>
      <w:r w:rsidRPr="00430718">
        <w:rPr>
          <w:sz w:val="28"/>
          <w:szCs w:val="28"/>
          <w:vertAlign w:val="superscript"/>
          <w:lang w:val="ro-RO"/>
        </w:rPr>
        <w:t>1</w:t>
      </w:r>
      <w:r w:rsidRPr="00430718">
        <w:rPr>
          <w:sz w:val="28"/>
          <w:szCs w:val="28"/>
          <w:lang w:val="ro-RO"/>
        </w:rPr>
        <w:t xml:space="preserve">) </w:t>
      </w:r>
      <w:r w:rsidRPr="00E56960">
        <w:rPr>
          <w:sz w:val="28"/>
          <w:szCs w:val="28"/>
          <w:lang w:val="ro-RO"/>
        </w:rPr>
        <w:t xml:space="preserve">Termenul </w:t>
      </w:r>
      <w:r w:rsidRPr="009926E0">
        <w:rPr>
          <w:sz w:val="28"/>
          <w:szCs w:val="28"/>
          <w:lang w:val="ro-RO"/>
        </w:rPr>
        <w:t xml:space="preserve">prescripției </w:t>
      </w:r>
      <w:r w:rsidRPr="00430718">
        <w:rPr>
          <w:sz w:val="28"/>
          <w:szCs w:val="28"/>
          <w:lang w:val="ro-RO"/>
        </w:rPr>
        <w:t>se suspendă pe perioada suspendării urmăririi penale.”</w:t>
      </w:r>
    </w:p>
    <w:p w14:paraId="4019293D" w14:textId="386348A4" w:rsidR="00077D6B" w:rsidRPr="00430718" w:rsidRDefault="00077D6B" w:rsidP="00077D6B">
      <w:pPr>
        <w:rPr>
          <w:sz w:val="28"/>
          <w:szCs w:val="28"/>
          <w:lang w:val="ro-RO"/>
        </w:rPr>
      </w:pPr>
    </w:p>
    <w:p w14:paraId="204FE52D" w14:textId="53E69557" w:rsidR="00077D6B" w:rsidRPr="00430718" w:rsidRDefault="00077D6B" w:rsidP="00077D6B">
      <w:pPr>
        <w:rPr>
          <w:sz w:val="28"/>
          <w:szCs w:val="28"/>
          <w:lang w:val="ro-RO"/>
        </w:rPr>
      </w:pPr>
      <w:r w:rsidRPr="00430718">
        <w:rPr>
          <w:sz w:val="28"/>
          <w:szCs w:val="28"/>
          <w:lang w:val="ro-RO"/>
        </w:rPr>
        <w:t>4. Articolul 80 va avea următorul cuprins:</w:t>
      </w:r>
    </w:p>
    <w:p w14:paraId="15BE72FF" w14:textId="77777777" w:rsidR="0005603C" w:rsidRDefault="0005603C" w:rsidP="00077D6B">
      <w:pPr>
        <w:rPr>
          <w:sz w:val="28"/>
          <w:szCs w:val="28"/>
          <w:lang w:val="ro-RO"/>
        </w:rPr>
      </w:pPr>
    </w:p>
    <w:p w14:paraId="3417A4EC" w14:textId="4FFC1BAC" w:rsidR="00077D6B" w:rsidRPr="00430718" w:rsidRDefault="00077D6B" w:rsidP="00CD3BF8">
      <w:pPr>
        <w:ind w:left="2410" w:hanging="1701"/>
        <w:jc w:val="left"/>
        <w:rPr>
          <w:sz w:val="28"/>
          <w:szCs w:val="28"/>
          <w:lang w:val="ro-RO"/>
        </w:rPr>
      </w:pPr>
      <w:r w:rsidRPr="00430718">
        <w:rPr>
          <w:sz w:val="28"/>
          <w:szCs w:val="28"/>
          <w:lang w:val="ro-RO"/>
        </w:rPr>
        <w:t>„</w:t>
      </w:r>
      <w:r w:rsidRPr="0005603C">
        <w:rPr>
          <w:b/>
          <w:bCs/>
          <w:sz w:val="28"/>
          <w:szCs w:val="28"/>
          <w:lang w:val="ro-RO"/>
        </w:rPr>
        <w:t>Articolul 80.</w:t>
      </w:r>
      <w:r w:rsidRPr="00430718">
        <w:rPr>
          <w:sz w:val="28"/>
          <w:szCs w:val="28"/>
          <w:lang w:val="ro-RO"/>
        </w:rPr>
        <w:t xml:space="preserve"> Aplicarea pedepsei în cazul încheierii acordului de recunoaștere a vinovăției</w:t>
      </w:r>
    </w:p>
    <w:p w14:paraId="71AB94B0" w14:textId="77777777" w:rsidR="008324EB" w:rsidRDefault="008324EB" w:rsidP="00077D6B">
      <w:pPr>
        <w:rPr>
          <w:sz w:val="28"/>
          <w:szCs w:val="28"/>
          <w:lang w:val="ro-RO"/>
        </w:rPr>
      </w:pPr>
    </w:p>
    <w:p w14:paraId="0A1EC6B5" w14:textId="7BA485BD" w:rsidR="00077D6B" w:rsidRPr="00430718" w:rsidRDefault="00077D6B" w:rsidP="00077D6B">
      <w:pPr>
        <w:rPr>
          <w:sz w:val="28"/>
          <w:szCs w:val="28"/>
          <w:lang w:val="ro-RO"/>
        </w:rPr>
      </w:pPr>
      <w:r w:rsidRPr="00430718">
        <w:rPr>
          <w:sz w:val="28"/>
          <w:szCs w:val="28"/>
          <w:lang w:val="ro-RO"/>
        </w:rPr>
        <w:t xml:space="preserve">În cazul în care persoana pusă sub învinuire încheie un acord de recunoaștere a vinovăției, </w:t>
      </w:r>
      <w:r w:rsidRPr="00E56960">
        <w:rPr>
          <w:sz w:val="28"/>
          <w:szCs w:val="28"/>
          <w:lang w:val="ro-RO"/>
        </w:rPr>
        <w:t>iar instanța de judecată acceptă acest acord</w:t>
      </w:r>
      <w:r w:rsidRPr="00430718">
        <w:rPr>
          <w:sz w:val="28"/>
          <w:szCs w:val="28"/>
          <w:lang w:val="ro-RO"/>
        </w:rPr>
        <w:t xml:space="preserve">, limitele de pedeapsă </w:t>
      </w:r>
      <w:r w:rsidRPr="00A22DD3">
        <w:rPr>
          <w:sz w:val="28"/>
          <w:szCs w:val="28"/>
          <w:lang w:val="ro-RO"/>
        </w:rPr>
        <w:t xml:space="preserve">prevăzute </w:t>
      </w:r>
      <w:r w:rsidR="00A83761" w:rsidRPr="00CD3BF8">
        <w:rPr>
          <w:sz w:val="28"/>
          <w:szCs w:val="28"/>
          <w:lang w:val="ro-RO"/>
        </w:rPr>
        <w:t xml:space="preserve">în </w:t>
      </w:r>
      <w:r w:rsidRPr="00A22DD3">
        <w:rPr>
          <w:sz w:val="28"/>
          <w:szCs w:val="28"/>
          <w:lang w:val="ro-RO"/>
        </w:rPr>
        <w:t>P</w:t>
      </w:r>
      <w:r w:rsidR="00A83761" w:rsidRPr="00CD3BF8">
        <w:rPr>
          <w:sz w:val="28"/>
          <w:szCs w:val="28"/>
          <w:lang w:val="ro-RO"/>
        </w:rPr>
        <w:t>artea</w:t>
      </w:r>
      <w:r w:rsidRPr="00A22DD3">
        <w:rPr>
          <w:sz w:val="28"/>
          <w:szCs w:val="28"/>
          <w:lang w:val="ro-RO"/>
        </w:rPr>
        <w:t xml:space="preserve"> </w:t>
      </w:r>
      <w:r w:rsidR="00A83761" w:rsidRPr="00CD3BF8">
        <w:rPr>
          <w:sz w:val="28"/>
          <w:szCs w:val="28"/>
          <w:lang w:val="ro-RO"/>
        </w:rPr>
        <w:t>s</w:t>
      </w:r>
      <w:r w:rsidRPr="00A22DD3">
        <w:rPr>
          <w:sz w:val="28"/>
          <w:szCs w:val="28"/>
          <w:lang w:val="ro-RO"/>
        </w:rPr>
        <w:t>pecial</w:t>
      </w:r>
      <w:r w:rsidR="00A83761" w:rsidRPr="00CD3BF8">
        <w:rPr>
          <w:sz w:val="28"/>
          <w:szCs w:val="28"/>
          <w:lang w:val="ro-RO"/>
        </w:rPr>
        <w:t>ă</w:t>
      </w:r>
      <w:r w:rsidRPr="00A22DD3">
        <w:rPr>
          <w:sz w:val="28"/>
          <w:szCs w:val="28"/>
          <w:lang w:val="ro-RO"/>
        </w:rPr>
        <w:t xml:space="preserve"> a prezentului cod </w:t>
      </w:r>
      <w:r w:rsidRPr="00430718">
        <w:rPr>
          <w:sz w:val="28"/>
          <w:szCs w:val="28"/>
          <w:lang w:val="ro-RO"/>
        </w:rPr>
        <w:t xml:space="preserve">se reduc cu o treime.” </w:t>
      </w:r>
    </w:p>
    <w:p w14:paraId="59B9C07B" w14:textId="77777777" w:rsidR="00077D6B" w:rsidRPr="00430718" w:rsidRDefault="00077D6B" w:rsidP="00077D6B">
      <w:pPr>
        <w:rPr>
          <w:sz w:val="28"/>
          <w:szCs w:val="28"/>
          <w:lang w:val="ro-RO"/>
        </w:rPr>
      </w:pPr>
    </w:p>
    <w:p w14:paraId="461A0766" w14:textId="5DEA6EA7" w:rsidR="00077D6B" w:rsidRPr="00430718" w:rsidRDefault="00077D6B" w:rsidP="00077D6B">
      <w:pPr>
        <w:rPr>
          <w:sz w:val="28"/>
          <w:szCs w:val="28"/>
          <w:lang w:val="ro-RO"/>
        </w:rPr>
      </w:pPr>
      <w:r w:rsidRPr="00430718">
        <w:rPr>
          <w:sz w:val="28"/>
          <w:szCs w:val="28"/>
          <w:lang w:val="ro-RO"/>
        </w:rPr>
        <w:t xml:space="preserve">5. </w:t>
      </w:r>
      <w:r w:rsidR="00A83761">
        <w:rPr>
          <w:sz w:val="28"/>
          <w:szCs w:val="28"/>
          <w:lang w:val="ro-RO"/>
        </w:rPr>
        <w:t>Codul</w:t>
      </w:r>
      <w:r w:rsidR="00F43CB6">
        <w:rPr>
          <w:sz w:val="28"/>
          <w:szCs w:val="28"/>
          <w:lang w:val="ro-RO"/>
        </w:rPr>
        <w:t xml:space="preserve"> </w:t>
      </w:r>
      <w:r w:rsidR="00A83761">
        <w:rPr>
          <w:sz w:val="28"/>
          <w:szCs w:val="28"/>
          <w:lang w:val="ro-RO"/>
        </w:rPr>
        <w:t>s</w:t>
      </w:r>
      <w:r w:rsidRPr="00430718">
        <w:rPr>
          <w:sz w:val="28"/>
          <w:szCs w:val="28"/>
          <w:lang w:val="ro-RO"/>
        </w:rPr>
        <w:t>e completează cu articolul 80</w:t>
      </w:r>
      <w:r w:rsidRPr="00430718">
        <w:rPr>
          <w:sz w:val="28"/>
          <w:szCs w:val="28"/>
          <w:vertAlign w:val="superscript"/>
          <w:lang w:val="ro-RO"/>
        </w:rPr>
        <w:t>1</w:t>
      </w:r>
      <w:r w:rsidRPr="00430718">
        <w:rPr>
          <w:sz w:val="28"/>
          <w:szCs w:val="28"/>
          <w:lang w:val="ro-RO"/>
        </w:rPr>
        <w:t xml:space="preserve"> cu următorul cuprins:</w:t>
      </w:r>
    </w:p>
    <w:p w14:paraId="36CB426A" w14:textId="77777777" w:rsidR="0005603C" w:rsidRDefault="0005603C" w:rsidP="00077D6B">
      <w:pPr>
        <w:rPr>
          <w:sz w:val="28"/>
          <w:szCs w:val="28"/>
          <w:lang w:val="ro-RO"/>
        </w:rPr>
      </w:pPr>
    </w:p>
    <w:p w14:paraId="6F9AB04A" w14:textId="2B3192C4" w:rsidR="00077D6B" w:rsidRPr="00430718" w:rsidRDefault="00077D6B" w:rsidP="00CD3BF8">
      <w:pPr>
        <w:ind w:left="2552" w:hanging="1843"/>
        <w:jc w:val="left"/>
        <w:rPr>
          <w:sz w:val="28"/>
          <w:szCs w:val="28"/>
          <w:lang w:val="ro-RO"/>
        </w:rPr>
      </w:pPr>
      <w:r w:rsidRPr="00430718">
        <w:rPr>
          <w:sz w:val="28"/>
          <w:szCs w:val="28"/>
          <w:lang w:val="ro-RO"/>
        </w:rPr>
        <w:t>„</w:t>
      </w:r>
      <w:r w:rsidRPr="0005603C">
        <w:rPr>
          <w:b/>
          <w:bCs/>
          <w:sz w:val="28"/>
          <w:szCs w:val="28"/>
          <w:lang w:val="ro-RO"/>
        </w:rPr>
        <w:t>Articolul 80</w:t>
      </w:r>
      <w:r w:rsidRPr="0005603C">
        <w:rPr>
          <w:b/>
          <w:bCs/>
          <w:sz w:val="28"/>
          <w:szCs w:val="28"/>
          <w:vertAlign w:val="superscript"/>
          <w:lang w:val="ro-RO"/>
        </w:rPr>
        <w:t>1</w:t>
      </w:r>
      <w:r w:rsidRPr="0005603C">
        <w:rPr>
          <w:b/>
          <w:bCs/>
          <w:sz w:val="28"/>
          <w:szCs w:val="28"/>
          <w:lang w:val="ro-RO"/>
        </w:rPr>
        <w:t>.</w:t>
      </w:r>
      <w:r w:rsidRPr="00430718">
        <w:rPr>
          <w:sz w:val="28"/>
          <w:szCs w:val="28"/>
          <w:lang w:val="ro-RO"/>
        </w:rPr>
        <w:t xml:space="preserve"> Aplicarea pedepsei în cazul </w:t>
      </w:r>
      <w:r w:rsidRPr="00BE390B">
        <w:rPr>
          <w:sz w:val="28"/>
          <w:szCs w:val="28"/>
          <w:lang w:val="ro-RO"/>
        </w:rPr>
        <w:t>judecății</w:t>
      </w:r>
      <w:r w:rsidRPr="00430718">
        <w:rPr>
          <w:sz w:val="28"/>
          <w:szCs w:val="28"/>
          <w:lang w:val="ro-RO"/>
        </w:rPr>
        <w:t xml:space="preserve"> pe baza probelor administrate în faza de urmărire penală</w:t>
      </w:r>
    </w:p>
    <w:p w14:paraId="37922BA2" w14:textId="77777777" w:rsidR="0005603C" w:rsidRDefault="0005603C" w:rsidP="00077D6B">
      <w:pPr>
        <w:rPr>
          <w:sz w:val="28"/>
          <w:szCs w:val="28"/>
          <w:lang w:val="ro-RO"/>
        </w:rPr>
      </w:pPr>
    </w:p>
    <w:p w14:paraId="1C69F7BA" w14:textId="3ED44E02" w:rsidR="00077D6B" w:rsidRPr="00430718" w:rsidRDefault="00077D6B" w:rsidP="00077D6B">
      <w:pPr>
        <w:rPr>
          <w:sz w:val="28"/>
          <w:szCs w:val="28"/>
          <w:lang w:val="ro-RO"/>
        </w:rPr>
      </w:pPr>
      <w:r w:rsidRPr="00430718">
        <w:rPr>
          <w:sz w:val="28"/>
          <w:szCs w:val="28"/>
          <w:lang w:val="ro-RO"/>
        </w:rPr>
        <w:t>(1) În cazul în care inculpatul a recunoscut săvârșirea faptelor indicate în rechizitoriu și a solicitat ca judecata să se facă pe baza probelor administrate în faza de urmărire penală</w:t>
      </w:r>
      <w:r w:rsidR="00F43CB6">
        <w:rPr>
          <w:sz w:val="28"/>
          <w:szCs w:val="28"/>
          <w:lang w:val="ro-RO"/>
        </w:rPr>
        <w:t>, acesta</w:t>
      </w:r>
      <w:r w:rsidRPr="00430718">
        <w:rPr>
          <w:sz w:val="28"/>
          <w:szCs w:val="28"/>
          <w:lang w:val="ro-RO"/>
        </w:rPr>
        <w:t xml:space="preserve"> beneficiază de reducere</w:t>
      </w:r>
      <w:r w:rsidR="00A22DD3">
        <w:rPr>
          <w:sz w:val="28"/>
          <w:szCs w:val="28"/>
          <w:lang w:val="ro-RO"/>
        </w:rPr>
        <w:t>a</w:t>
      </w:r>
      <w:r w:rsidRPr="00430718">
        <w:rPr>
          <w:sz w:val="28"/>
          <w:szCs w:val="28"/>
          <w:lang w:val="ro-RO"/>
        </w:rPr>
        <w:t xml:space="preserve"> cu o pătrime a limitelor de pedeapsă </w:t>
      </w:r>
      <w:r w:rsidR="00262B10" w:rsidRPr="00430718">
        <w:rPr>
          <w:sz w:val="28"/>
          <w:szCs w:val="28"/>
          <w:lang w:val="ro-RO"/>
        </w:rPr>
        <w:t xml:space="preserve">prevăzute </w:t>
      </w:r>
      <w:r w:rsidR="00262B10">
        <w:rPr>
          <w:sz w:val="28"/>
          <w:szCs w:val="28"/>
          <w:lang w:val="ro-RO"/>
        </w:rPr>
        <w:t>în</w:t>
      </w:r>
      <w:r w:rsidR="00262B10" w:rsidRPr="00430718">
        <w:rPr>
          <w:sz w:val="28"/>
          <w:szCs w:val="28"/>
          <w:lang w:val="ro-RO"/>
        </w:rPr>
        <w:t xml:space="preserve"> P</w:t>
      </w:r>
      <w:r w:rsidR="00262B10">
        <w:rPr>
          <w:sz w:val="28"/>
          <w:szCs w:val="28"/>
          <w:lang w:val="ro-RO"/>
        </w:rPr>
        <w:t>artea</w:t>
      </w:r>
      <w:r w:rsidR="00262B10" w:rsidRPr="00430718">
        <w:rPr>
          <w:sz w:val="28"/>
          <w:szCs w:val="28"/>
          <w:lang w:val="ro-RO"/>
        </w:rPr>
        <w:t xml:space="preserve"> </w:t>
      </w:r>
      <w:r w:rsidR="00262B10">
        <w:rPr>
          <w:sz w:val="28"/>
          <w:szCs w:val="28"/>
          <w:lang w:val="ro-RO"/>
        </w:rPr>
        <w:t>s</w:t>
      </w:r>
      <w:r w:rsidR="00262B10" w:rsidRPr="00430718">
        <w:rPr>
          <w:sz w:val="28"/>
          <w:szCs w:val="28"/>
          <w:lang w:val="ro-RO"/>
        </w:rPr>
        <w:t>pecial</w:t>
      </w:r>
      <w:r w:rsidR="00262B10">
        <w:rPr>
          <w:sz w:val="28"/>
          <w:szCs w:val="28"/>
          <w:lang w:val="ro-RO"/>
        </w:rPr>
        <w:t>ă</w:t>
      </w:r>
      <w:r w:rsidR="00262B10" w:rsidRPr="00430718">
        <w:rPr>
          <w:sz w:val="28"/>
          <w:szCs w:val="28"/>
          <w:lang w:val="ro-RO"/>
        </w:rPr>
        <w:t xml:space="preserve"> a prezentului cod </w:t>
      </w:r>
      <w:r w:rsidR="00262B10">
        <w:rPr>
          <w:sz w:val="28"/>
          <w:szCs w:val="28"/>
          <w:lang w:val="ro-RO"/>
        </w:rPr>
        <w:t xml:space="preserve">în cazul pedepsei cu </w:t>
      </w:r>
      <w:r w:rsidRPr="00430718">
        <w:rPr>
          <w:sz w:val="28"/>
          <w:szCs w:val="28"/>
          <w:lang w:val="ro-RO"/>
        </w:rPr>
        <w:t xml:space="preserve">amendă, </w:t>
      </w:r>
      <w:r w:rsidR="00262B10">
        <w:rPr>
          <w:sz w:val="28"/>
          <w:szCs w:val="28"/>
          <w:lang w:val="ro-RO"/>
        </w:rPr>
        <w:t xml:space="preserve">cu </w:t>
      </w:r>
      <w:r w:rsidRPr="00430718">
        <w:rPr>
          <w:sz w:val="28"/>
          <w:szCs w:val="28"/>
          <w:lang w:val="ro-RO"/>
        </w:rPr>
        <w:t xml:space="preserve">muncă neremunerată în folosul comunității sau </w:t>
      </w:r>
      <w:r w:rsidR="00262B10">
        <w:rPr>
          <w:sz w:val="28"/>
          <w:szCs w:val="28"/>
          <w:lang w:val="ro-RO"/>
        </w:rPr>
        <w:t xml:space="preserve">cu </w:t>
      </w:r>
      <w:r w:rsidRPr="00430718">
        <w:rPr>
          <w:sz w:val="28"/>
          <w:szCs w:val="28"/>
          <w:lang w:val="ro-RO"/>
        </w:rPr>
        <w:t>închisoare.</w:t>
      </w:r>
      <w:r w:rsidR="005C15B5">
        <w:rPr>
          <w:sz w:val="28"/>
          <w:szCs w:val="28"/>
          <w:lang w:val="ro-RO"/>
        </w:rPr>
        <w:t xml:space="preserve"> </w:t>
      </w:r>
    </w:p>
    <w:p w14:paraId="171E068F" w14:textId="77777777" w:rsidR="0005603C" w:rsidRDefault="0005603C" w:rsidP="00077D6B">
      <w:pPr>
        <w:rPr>
          <w:sz w:val="28"/>
          <w:szCs w:val="28"/>
          <w:lang w:val="ro-RO"/>
        </w:rPr>
      </w:pPr>
    </w:p>
    <w:p w14:paraId="28516354" w14:textId="53F62180" w:rsidR="00077D6B" w:rsidRPr="00430718" w:rsidRDefault="00077D6B" w:rsidP="00077D6B">
      <w:pPr>
        <w:rPr>
          <w:sz w:val="28"/>
          <w:szCs w:val="28"/>
          <w:lang w:val="ro-RO"/>
        </w:rPr>
      </w:pPr>
      <w:r w:rsidRPr="00430718">
        <w:rPr>
          <w:sz w:val="28"/>
          <w:szCs w:val="28"/>
          <w:lang w:val="ro-RO"/>
        </w:rPr>
        <w:t xml:space="preserve">(2) </w:t>
      </w:r>
      <w:bookmarkStart w:id="0" w:name="_Hlk121407450"/>
      <w:r w:rsidRPr="00430718">
        <w:rPr>
          <w:sz w:val="28"/>
          <w:szCs w:val="28"/>
          <w:lang w:val="ro-RO"/>
        </w:rPr>
        <w:t>În cazul în care inculpatul a recunoscut săvârșirea faptelor indicate în rechizitoriu pentru infracțiunile prevăzute la art. 181</w:t>
      </w:r>
      <w:r w:rsidRPr="00430718">
        <w:rPr>
          <w:sz w:val="28"/>
          <w:szCs w:val="28"/>
          <w:vertAlign w:val="superscript"/>
          <w:lang w:val="ro-RO"/>
        </w:rPr>
        <w:t>1</w:t>
      </w:r>
      <w:r w:rsidR="007E38AB">
        <w:rPr>
          <w:sz w:val="28"/>
          <w:szCs w:val="28"/>
          <w:lang w:val="ro-RO"/>
        </w:rPr>
        <w:t>–</w:t>
      </w:r>
      <w:r w:rsidRPr="00430718">
        <w:rPr>
          <w:sz w:val="28"/>
          <w:szCs w:val="28"/>
          <w:lang w:val="ro-RO"/>
        </w:rPr>
        <w:t>182, 239</w:t>
      </w:r>
      <w:r w:rsidR="007E38AB">
        <w:rPr>
          <w:sz w:val="28"/>
          <w:szCs w:val="28"/>
          <w:lang w:val="ro-RO"/>
        </w:rPr>
        <w:t>–</w:t>
      </w:r>
      <w:r w:rsidRPr="00430718">
        <w:rPr>
          <w:sz w:val="28"/>
          <w:szCs w:val="28"/>
          <w:lang w:val="ro-RO"/>
        </w:rPr>
        <w:t>240, 242</w:t>
      </w:r>
      <w:r w:rsidRPr="00430718">
        <w:rPr>
          <w:sz w:val="28"/>
          <w:szCs w:val="28"/>
          <w:vertAlign w:val="superscript"/>
          <w:lang w:val="ro-RO"/>
        </w:rPr>
        <w:t>1</w:t>
      </w:r>
      <w:r w:rsidRPr="00430718">
        <w:rPr>
          <w:sz w:val="28"/>
          <w:szCs w:val="28"/>
          <w:lang w:val="ro-RO"/>
        </w:rPr>
        <w:t>, 242</w:t>
      </w:r>
      <w:r w:rsidRPr="00430718">
        <w:rPr>
          <w:sz w:val="28"/>
          <w:szCs w:val="28"/>
          <w:vertAlign w:val="superscript"/>
          <w:lang w:val="ro-RO"/>
        </w:rPr>
        <w:t>2</w:t>
      </w:r>
      <w:r w:rsidRPr="00430718">
        <w:rPr>
          <w:sz w:val="28"/>
          <w:szCs w:val="28"/>
          <w:lang w:val="ro-RO"/>
        </w:rPr>
        <w:t>, 256, 324</w:t>
      </w:r>
      <w:r w:rsidR="007E38AB">
        <w:rPr>
          <w:sz w:val="28"/>
          <w:szCs w:val="28"/>
          <w:lang w:val="ro-RO"/>
        </w:rPr>
        <w:t>–</w:t>
      </w:r>
      <w:r w:rsidRPr="00430718">
        <w:rPr>
          <w:sz w:val="28"/>
          <w:szCs w:val="28"/>
          <w:lang w:val="ro-RO"/>
        </w:rPr>
        <w:t>335</w:t>
      </w:r>
      <w:r w:rsidRPr="00430718">
        <w:rPr>
          <w:sz w:val="28"/>
          <w:szCs w:val="28"/>
          <w:vertAlign w:val="superscript"/>
          <w:lang w:val="ro-RO"/>
        </w:rPr>
        <w:t>1</w:t>
      </w:r>
      <w:r w:rsidRPr="00430718">
        <w:rPr>
          <w:sz w:val="28"/>
          <w:szCs w:val="28"/>
          <w:lang w:val="ro-RO"/>
        </w:rPr>
        <w:t xml:space="preserve">, 370 și a solicitat ca </w:t>
      </w:r>
      <w:r w:rsidRPr="00BE390B">
        <w:rPr>
          <w:sz w:val="28"/>
          <w:szCs w:val="28"/>
          <w:lang w:val="ro-RO"/>
        </w:rPr>
        <w:t>judecata</w:t>
      </w:r>
      <w:r w:rsidRPr="00430718">
        <w:rPr>
          <w:sz w:val="28"/>
          <w:szCs w:val="28"/>
          <w:lang w:val="ro-RO"/>
        </w:rPr>
        <w:t xml:space="preserve"> să se facă pe baza probelor administrate în faza de urmărire penală, </w:t>
      </w:r>
      <w:r w:rsidR="007E38AB">
        <w:rPr>
          <w:sz w:val="28"/>
          <w:szCs w:val="28"/>
          <w:lang w:val="ro-RO"/>
        </w:rPr>
        <w:t xml:space="preserve">acesta </w:t>
      </w:r>
      <w:r w:rsidRPr="00430718">
        <w:rPr>
          <w:sz w:val="28"/>
          <w:szCs w:val="28"/>
          <w:lang w:val="ro-RO"/>
        </w:rPr>
        <w:t xml:space="preserve">beneficiază de reducerea cu o pătrime doar </w:t>
      </w:r>
      <w:r w:rsidR="00A22DD3">
        <w:rPr>
          <w:sz w:val="28"/>
          <w:szCs w:val="28"/>
          <w:lang w:val="ro-RO"/>
        </w:rPr>
        <w:t xml:space="preserve">a </w:t>
      </w:r>
      <w:r w:rsidRPr="00430718">
        <w:rPr>
          <w:sz w:val="28"/>
          <w:szCs w:val="28"/>
          <w:lang w:val="ro-RO"/>
        </w:rPr>
        <w:t>limit</w:t>
      </w:r>
      <w:r w:rsidR="00A22DD3">
        <w:rPr>
          <w:sz w:val="28"/>
          <w:szCs w:val="28"/>
          <w:lang w:val="ro-RO"/>
        </w:rPr>
        <w:t>ei</w:t>
      </w:r>
      <w:r w:rsidRPr="00430718">
        <w:rPr>
          <w:sz w:val="28"/>
          <w:szCs w:val="28"/>
          <w:lang w:val="ro-RO"/>
        </w:rPr>
        <w:t xml:space="preserve"> maxim</w:t>
      </w:r>
      <w:r w:rsidR="00A22DD3">
        <w:rPr>
          <w:sz w:val="28"/>
          <w:szCs w:val="28"/>
          <w:lang w:val="ro-RO"/>
        </w:rPr>
        <w:t>e</w:t>
      </w:r>
      <w:r w:rsidRPr="00430718">
        <w:rPr>
          <w:sz w:val="28"/>
          <w:szCs w:val="28"/>
          <w:lang w:val="ro-RO"/>
        </w:rPr>
        <w:t xml:space="preserve"> </w:t>
      </w:r>
      <w:r w:rsidR="00A22DD3">
        <w:rPr>
          <w:sz w:val="28"/>
          <w:szCs w:val="28"/>
          <w:lang w:val="ro-RO"/>
        </w:rPr>
        <w:t xml:space="preserve">de </w:t>
      </w:r>
      <w:r w:rsidRPr="00430718">
        <w:rPr>
          <w:sz w:val="28"/>
          <w:szCs w:val="28"/>
          <w:lang w:val="ro-RO"/>
        </w:rPr>
        <w:t>pede</w:t>
      </w:r>
      <w:r w:rsidR="00A22DD3">
        <w:rPr>
          <w:sz w:val="28"/>
          <w:szCs w:val="28"/>
          <w:lang w:val="ro-RO"/>
        </w:rPr>
        <w:t>apsă</w:t>
      </w:r>
      <w:r w:rsidRPr="00430718">
        <w:rPr>
          <w:sz w:val="28"/>
          <w:szCs w:val="28"/>
          <w:lang w:val="ro-RO"/>
        </w:rPr>
        <w:t xml:space="preserve"> </w:t>
      </w:r>
      <w:r w:rsidR="00A22DD3" w:rsidRPr="00430718">
        <w:rPr>
          <w:sz w:val="28"/>
          <w:szCs w:val="28"/>
          <w:lang w:val="ro-RO"/>
        </w:rPr>
        <w:t>prevăzut</w:t>
      </w:r>
      <w:r w:rsidR="00A22DD3">
        <w:rPr>
          <w:sz w:val="28"/>
          <w:szCs w:val="28"/>
          <w:lang w:val="ro-RO"/>
        </w:rPr>
        <w:t>e</w:t>
      </w:r>
      <w:r w:rsidR="00A22DD3" w:rsidRPr="00430718">
        <w:rPr>
          <w:sz w:val="28"/>
          <w:szCs w:val="28"/>
          <w:lang w:val="ro-RO"/>
        </w:rPr>
        <w:t xml:space="preserve"> </w:t>
      </w:r>
      <w:r w:rsidR="00A22DD3">
        <w:rPr>
          <w:sz w:val="28"/>
          <w:szCs w:val="28"/>
          <w:lang w:val="ro-RO"/>
        </w:rPr>
        <w:t>în</w:t>
      </w:r>
      <w:r w:rsidR="00A22DD3" w:rsidRPr="00430718">
        <w:rPr>
          <w:sz w:val="28"/>
          <w:szCs w:val="28"/>
          <w:lang w:val="ro-RO"/>
        </w:rPr>
        <w:t xml:space="preserve"> P</w:t>
      </w:r>
      <w:r w:rsidR="00A22DD3">
        <w:rPr>
          <w:sz w:val="28"/>
          <w:szCs w:val="28"/>
          <w:lang w:val="ro-RO"/>
        </w:rPr>
        <w:t>artea</w:t>
      </w:r>
      <w:r w:rsidR="00A22DD3" w:rsidRPr="00430718">
        <w:rPr>
          <w:sz w:val="28"/>
          <w:szCs w:val="28"/>
          <w:lang w:val="ro-RO"/>
        </w:rPr>
        <w:t xml:space="preserve"> </w:t>
      </w:r>
      <w:r w:rsidR="00A22DD3">
        <w:rPr>
          <w:sz w:val="28"/>
          <w:szCs w:val="28"/>
          <w:lang w:val="ro-RO"/>
        </w:rPr>
        <w:t>s</w:t>
      </w:r>
      <w:r w:rsidR="00A22DD3" w:rsidRPr="00430718">
        <w:rPr>
          <w:sz w:val="28"/>
          <w:szCs w:val="28"/>
          <w:lang w:val="ro-RO"/>
        </w:rPr>
        <w:t>pecial</w:t>
      </w:r>
      <w:r w:rsidR="00A22DD3">
        <w:rPr>
          <w:sz w:val="28"/>
          <w:szCs w:val="28"/>
          <w:lang w:val="ro-RO"/>
        </w:rPr>
        <w:t>ă</w:t>
      </w:r>
      <w:r w:rsidR="00A22DD3" w:rsidRPr="00430718">
        <w:rPr>
          <w:sz w:val="28"/>
          <w:szCs w:val="28"/>
          <w:lang w:val="ro-RO"/>
        </w:rPr>
        <w:t xml:space="preserve"> a prezentului cod </w:t>
      </w:r>
      <w:r w:rsidR="00A22DD3">
        <w:rPr>
          <w:sz w:val="28"/>
          <w:szCs w:val="28"/>
          <w:lang w:val="ro-RO"/>
        </w:rPr>
        <w:t>în cazul pedepsei cu</w:t>
      </w:r>
      <w:r w:rsidRPr="00430718">
        <w:rPr>
          <w:sz w:val="28"/>
          <w:szCs w:val="28"/>
          <w:lang w:val="ro-RO"/>
        </w:rPr>
        <w:t xml:space="preserve"> amendă, </w:t>
      </w:r>
      <w:r w:rsidR="00A22DD3">
        <w:rPr>
          <w:sz w:val="28"/>
          <w:szCs w:val="28"/>
          <w:lang w:val="ro-RO"/>
        </w:rPr>
        <w:t xml:space="preserve">cu </w:t>
      </w:r>
      <w:r w:rsidRPr="00430718">
        <w:rPr>
          <w:sz w:val="28"/>
          <w:szCs w:val="28"/>
          <w:lang w:val="ro-RO"/>
        </w:rPr>
        <w:t xml:space="preserve">muncă neremunerată în folosul comunității sau </w:t>
      </w:r>
      <w:r w:rsidR="00A22DD3">
        <w:rPr>
          <w:sz w:val="28"/>
          <w:szCs w:val="28"/>
          <w:lang w:val="ro-RO"/>
        </w:rPr>
        <w:t xml:space="preserve">cu </w:t>
      </w:r>
      <w:r w:rsidRPr="00430718">
        <w:rPr>
          <w:sz w:val="28"/>
          <w:szCs w:val="28"/>
          <w:lang w:val="ro-RO"/>
        </w:rPr>
        <w:t>închisoare.</w:t>
      </w:r>
      <w:bookmarkEnd w:id="0"/>
      <w:r w:rsidRPr="00430718">
        <w:rPr>
          <w:sz w:val="28"/>
          <w:szCs w:val="28"/>
          <w:lang w:val="ro-RO"/>
        </w:rPr>
        <w:t xml:space="preserve">” </w:t>
      </w:r>
    </w:p>
    <w:p w14:paraId="5CF0A88E" w14:textId="77777777" w:rsidR="008D3451" w:rsidRDefault="008D3451" w:rsidP="008D3451">
      <w:pPr>
        <w:rPr>
          <w:b/>
          <w:bCs/>
          <w:sz w:val="28"/>
          <w:szCs w:val="28"/>
          <w:lang w:val="ro-RO"/>
        </w:rPr>
      </w:pPr>
    </w:p>
    <w:p w14:paraId="74C1D0E7" w14:textId="066E9FAF" w:rsidR="008D3451" w:rsidRPr="00430718" w:rsidRDefault="008D3451" w:rsidP="008D3451">
      <w:pPr>
        <w:rPr>
          <w:sz w:val="28"/>
          <w:szCs w:val="28"/>
          <w:lang w:val="ro-RO"/>
        </w:rPr>
      </w:pPr>
      <w:r w:rsidRPr="003A76AD">
        <w:rPr>
          <w:b/>
          <w:bCs/>
          <w:sz w:val="28"/>
          <w:szCs w:val="28"/>
          <w:lang w:val="ro-RO"/>
        </w:rPr>
        <w:t>Art. II.</w:t>
      </w:r>
      <w:r w:rsidRPr="00430718">
        <w:rPr>
          <w:sz w:val="28"/>
          <w:szCs w:val="28"/>
          <w:lang w:val="ro-RO"/>
        </w:rPr>
        <w:t xml:space="preserve"> – </w:t>
      </w:r>
      <w:r>
        <w:rPr>
          <w:sz w:val="28"/>
          <w:szCs w:val="28"/>
          <w:lang w:val="ro-RO"/>
        </w:rPr>
        <w:t>La a</w:t>
      </w:r>
      <w:r w:rsidRPr="00430718">
        <w:rPr>
          <w:sz w:val="28"/>
          <w:szCs w:val="28"/>
          <w:lang w:val="ro-RO"/>
        </w:rPr>
        <w:t>rticolul 4 din Legea nr. 1104/2002 cu privire la Centrul Național Anticorupție (republicat</w:t>
      </w:r>
      <w:r>
        <w:rPr>
          <w:sz w:val="28"/>
          <w:szCs w:val="28"/>
          <w:lang w:val="ro-RO"/>
        </w:rPr>
        <w:t>ă</w:t>
      </w:r>
      <w:r w:rsidRPr="00430718">
        <w:rPr>
          <w:sz w:val="28"/>
          <w:szCs w:val="28"/>
          <w:lang w:val="ro-RO"/>
        </w:rPr>
        <w:t xml:space="preserve"> în Monitorul Oficial al Republicii Moldova, 2012</w:t>
      </w:r>
      <w:r>
        <w:rPr>
          <w:sz w:val="28"/>
          <w:szCs w:val="28"/>
          <w:lang w:val="ro-RO"/>
        </w:rPr>
        <w:t xml:space="preserve">, </w:t>
      </w:r>
      <w:r w:rsidRPr="00430718">
        <w:rPr>
          <w:sz w:val="28"/>
          <w:szCs w:val="28"/>
          <w:lang w:val="ro-RO"/>
        </w:rPr>
        <w:t>nr.</w:t>
      </w:r>
      <w:r>
        <w:rPr>
          <w:sz w:val="28"/>
          <w:szCs w:val="28"/>
          <w:lang w:val="ro-RO"/>
        </w:rPr>
        <w:t xml:space="preserve"> 209–211</w:t>
      </w:r>
      <w:r w:rsidRPr="00430718">
        <w:rPr>
          <w:sz w:val="28"/>
          <w:szCs w:val="28"/>
          <w:lang w:val="ro-RO"/>
        </w:rPr>
        <w:t xml:space="preserve">, art. </w:t>
      </w:r>
      <w:r>
        <w:rPr>
          <w:sz w:val="28"/>
          <w:szCs w:val="28"/>
          <w:lang w:val="ro-RO"/>
        </w:rPr>
        <w:t>683</w:t>
      </w:r>
      <w:r w:rsidRPr="00430718">
        <w:rPr>
          <w:sz w:val="28"/>
          <w:szCs w:val="28"/>
          <w:lang w:val="ro-RO"/>
        </w:rPr>
        <w:t>), cu modificările ulterioare, alineatul (1) se completează cu litera h) cu următorul c</w:t>
      </w:r>
      <w:r>
        <w:rPr>
          <w:sz w:val="28"/>
          <w:szCs w:val="28"/>
          <w:lang w:val="ro-RO"/>
        </w:rPr>
        <w:t>uprins</w:t>
      </w:r>
      <w:r w:rsidRPr="00430718">
        <w:rPr>
          <w:sz w:val="28"/>
          <w:szCs w:val="28"/>
          <w:lang w:val="ro-RO"/>
        </w:rPr>
        <w:t>:</w:t>
      </w:r>
    </w:p>
    <w:p w14:paraId="4A782FC5" w14:textId="77777777" w:rsidR="008D3451" w:rsidRDefault="008D3451" w:rsidP="008D3451">
      <w:pPr>
        <w:rPr>
          <w:sz w:val="28"/>
          <w:szCs w:val="28"/>
          <w:lang w:val="ro-RO"/>
        </w:rPr>
      </w:pPr>
    </w:p>
    <w:p w14:paraId="7FCD6A29" w14:textId="77777777" w:rsidR="008D3451" w:rsidRPr="00430718" w:rsidRDefault="008D3451" w:rsidP="008D3451">
      <w:pPr>
        <w:rPr>
          <w:sz w:val="28"/>
          <w:szCs w:val="28"/>
          <w:lang w:val="ro-RO"/>
        </w:rPr>
      </w:pPr>
      <w:r w:rsidRPr="00430718">
        <w:rPr>
          <w:sz w:val="28"/>
          <w:szCs w:val="28"/>
          <w:lang w:val="ro-RO"/>
        </w:rPr>
        <w:t>„h) monitorizarea persoanelor juridice</w:t>
      </w:r>
      <w:r>
        <w:rPr>
          <w:sz w:val="28"/>
          <w:szCs w:val="28"/>
          <w:lang w:val="ro-RO"/>
        </w:rPr>
        <w:t>,</w:t>
      </w:r>
      <w:r w:rsidRPr="00430718">
        <w:rPr>
          <w:sz w:val="28"/>
          <w:szCs w:val="28"/>
          <w:lang w:val="ro-RO"/>
        </w:rPr>
        <w:t xml:space="preserve"> învinuite de comiterea infracțiunilor de corupție</w:t>
      </w:r>
      <w:r>
        <w:rPr>
          <w:sz w:val="28"/>
          <w:szCs w:val="28"/>
          <w:lang w:val="ro-RO"/>
        </w:rPr>
        <w:t>,</w:t>
      </w:r>
      <w:r w:rsidRPr="00430718">
        <w:rPr>
          <w:sz w:val="28"/>
          <w:szCs w:val="28"/>
          <w:lang w:val="ro-RO"/>
        </w:rPr>
        <w:t xml:space="preserve"> care au încheiat acord judiciar de interes public.”</w:t>
      </w:r>
    </w:p>
    <w:p w14:paraId="555C4F4D" w14:textId="77777777" w:rsidR="00077D6B" w:rsidRPr="00430718" w:rsidRDefault="00077D6B" w:rsidP="00077D6B">
      <w:pPr>
        <w:rPr>
          <w:sz w:val="28"/>
          <w:szCs w:val="28"/>
          <w:lang w:val="ro-RO"/>
        </w:rPr>
      </w:pPr>
    </w:p>
    <w:p w14:paraId="515B293E" w14:textId="177F4154" w:rsidR="00077D6B" w:rsidRPr="00430718" w:rsidRDefault="00077D6B" w:rsidP="00077D6B">
      <w:pPr>
        <w:rPr>
          <w:sz w:val="28"/>
          <w:szCs w:val="28"/>
          <w:lang w:val="ro-RO"/>
        </w:rPr>
      </w:pPr>
      <w:r w:rsidRPr="0005603C">
        <w:rPr>
          <w:b/>
          <w:bCs/>
          <w:sz w:val="28"/>
          <w:szCs w:val="28"/>
          <w:lang w:val="ro-RO"/>
        </w:rPr>
        <w:t>Art. II</w:t>
      </w:r>
      <w:r w:rsidR="008D3451">
        <w:rPr>
          <w:b/>
          <w:bCs/>
          <w:sz w:val="28"/>
          <w:szCs w:val="28"/>
          <w:lang w:val="ro-RO"/>
        </w:rPr>
        <w:t>I</w:t>
      </w:r>
      <w:r w:rsidRPr="0005603C">
        <w:rPr>
          <w:b/>
          <w:bCs/>
          <w:sz w:val="28"/>
          <w:szCs w:val="28"/>
          <w:lang w:val="ro-RO"/>
        </w:rPr>
        <w:t>.</w:t>
      </w:r>
      <w:r w:rsidRPr="00430718">
        <w:rPr>
          <w:sz w:val="28"/>
          <w:szCs w:val="28"/>
          <w:lang w:val="ro-RO"/>
        </w:rPr>
        <w:t xml:space="preserve"> – Codul de procedură penală al Republicii Moldova nr. 122/2003 (</w:t>
      </w:r>
      <w:r w:rsidR="00CA131E">
        <w:rPr>
          <w:sz w:val="28"/>
          <w:szCs w:val="28"/>
          <w:lang w:val="ro-RO"/>
        </w:rPr>
        <w:t>r</w:t>
      </w:r>
      <w:r w:rsidRPr="00430718">
        <w:rPr>
          <w:sz w:val="28"/>
          <w:szCs w:val="28"/>
          <w:lang w:val="ro-RO"/>
        </w:rPr>
        <w:t xml:space="preserve">epublicat în Monitorul Oficial al Republicii Moldova, </w:t>
      </w:r>
      <w:r w:rsidR="003B76F6" w:rsidRPr="00430718">
        <w:rPr>
          <w:sz w:val="28"/>
          <w:szCs w:val="28"/>
          <w:lang w:val="ro-RO"/>
        </w:rPr>
        <w:t>2013</w:t>
      </w:r>
      <w:r w:rsidR="003B76F6">
        <w:rPr>
          <w:sz w:val="28"/>
          <w:szCs w:val="28"/>
          <w:lang w:val="ro-RO"/>
        </w:rPr>
        <w:t xml:space="preserve">, </w:t>
      </w:r>
      <w:r w:rsidRPr="00430718">
        <w:rPr>
          <w:sz w:val="28"/>
          <w:szCs w:val="28"/>
          <w:lang w:val="ro-RO"/>
        </w:rPr>
        <w:t>nr. 248</w:t>
      </w:r>
      <w:r w:rsidR="00BC76CD">
        <w:rPr>
          <w:sz w:val="28"/>
          <w:szCs w:val="28"/>
          <w:lang w:val="ro-RO"/>
        </w:rPr>
        <w:t>–</w:t>
      </w:r>
      <w:r w:rsidRPr="00430718">
        <w:rPr>
          <w:sz w:val="28"/>
          <w:szCs w:val="28"/>
          <w:lang w:val="ro-RO"/>
        </w:rPr>
        <w:t>251, art.</w:t>
      </w:r>
      <w:r w:rsidR="00BC76CD">
        <w:rPr>
          <w:sz w:val="28"/>
          <w:szCs w:val="28"/>
          <w:lang w:val="ro-RO"/>
        </w:rPr>
        <w:t> </w:t>
      </w:r>
      <w:r w:rsidRPr="00430718">
        <w:rPr>
          <w:sz w:val="28"/>
          <w:szCs w:val="28"/>
          <w:lang w:val="ro-RO"/>
        </w:rPr>
        <w:t>699), cu modificările ulterioare</w:t>
      </w:r>
      <w:r w:rsidR="00BC76CD">
        <w:rPr>
          <w:sz w:val="28"/>
          <w:szCs w:val="28"/>
          <w:lang w:val="ro-RO"/>
        </w:rPr>
        <w:t>, se modifică după cum urmează:</w:t>
      </w:r>
    </w:p>
    <w:p w14:paraId="314A1B6C" w14:textId="77777777" w:rsidR="00077D6B" w:rsidRPr="00430718" w:rsidRDefault="00077D6B" w:rsidP="00077D6B">
      <w:pPr>
        <w:rPr>
          <w:sz w:val="28"/>
          <w:szCs w:val="28"/>
          <w:lang w:val="ro-RO"/>
        </w:rPr>
      </w:pPr>
    </w:p>
    <w:p w14:paraId="030AC74B" w14:textId="5E8D7096" w:rsidR="00077D6B" w:rsidRPr="00430718" w:rsidRDefault="00077D6B" w:rsidP="00077D6B">
      <w:pPr>
        <w:rPr>
          <w:sz w:val="28"/>
          <w:szCs w:val="28"/>
          <w:lang w:val="ro-RO"/>
        </w:rPr>
      </w:pPr>
      <w:r w:rsidRPr="00430718">
        <w:rPr>
          <w:sz w:val="28"/>
          <w:szCs w:val="28"/>
          <w:lang w:val="ro-RO"/>
        </w:rPr>
        <w:t>1. La articolul 53</w:t>
      </w:r>
      <w:r w:rsidRPr="00430718">
        <w:rPr>
          <w:sz w:val="28"/>
          <w:szCs w:val="28"/>
          <w:vertAlign w:val="superscript"/>
          <w:lang w:val="ro-RO"/>
        </w:rPr>
        <w:t>1</w:t>
      </w:r>
      <w:r w:rsidR="00CA52D1">
        <w:rPr>
          <w:sz w:val="28"/>
          <w:szCs w:val="28"/>
          <w:lang w:val="ro-RO"/>
        </w:rPr>
        <w:t>,</w:t>
      </w:r>
      <w:r w:rsidRPr="00430718">
        <w:rPr>
          <w:sz w:val="28"/>
          <w:szCs w:val="28"/>
          <w:lang w:val="ro-RO"/>
        </w:rPr>
        <w:t xml:space="preserve"> alineatul (2) se completează cu litera c</w:t>
      </w:r>
      <w:r w:rsidRPr="00430718">
        <w:rPr>
          <w:sz w:val="28"/>
          <w:szCs w:val="28"/>
          <w:vertAlign w:val="superscript"/>
          <w:lang w:val="ro-RO"/>
        </w:rPr>
        <w:t>1</w:t>
      </w:r>
      <w:r w:rsidRPr="00430718">
        <w:rPr>
          <w:sz w:val="28"/>
          <w:szCs w:val="28"/>
          <w:lang w:val="ro-RO"/>
        </w:rPr>
        <w:t>) cu următorul cuprins:</w:t>
      </w:r>
    </w:p>
    <w:p w14:paraId="53838D98" w14:textId="77777777" w:rsidR="0005603C" w:rsidRDefault="0005603C" w:rsidP="00077D6B">
      <w:pPr>
        <w:rPr>
          <w:sz w:val="28"/>
          <w:szCs w:val="28"/>
          <w:lang w:val="ro-RO"/>
        </w:rPr>
      </w:pPr>
    </w:p>
    <w:p w14:paraId="4F8C3F8B" w14:textId="24D62936" w:rsidR="00077D6B" w:rsidRPr="00430718" w:rsidRDefault="00077D6B" w:rsidP="00077D6B">
      <w:pPr>
        <w:rPr>
          <w:sz w:val="28"/>
          <w:szCs w:val="28"/>
          <w:lang w:val="ro-RO"/>
        </w:rPr>
      </w:pPr>
      <w:r w:rsidRPr="00906B30">
        <w:rPr>
          <w:sz w:val="28"/>
          <w:szCs w:val="28"/>
          <w:lang w:val="ro-RO"/>
        </w:rPr>
        <w:t>„c</w:t>
      </w:r>
      <w:r w:rsidRPr="00906B30">
        <w:rPr>
          <w:sz w:val="28"/>
          <w:szCs w:val="28"/>
          <w:vertAlign w:val="superscript"/>
          <w:lang w:val="ro-RO"/>
        </w:rPr>
        <w:t>1</w:t>
      </w:r>
      <w:r w:rsidRPr="00906B30">
        <w:rPr>
          <w:sz w:val="28"/>
          <w:szCs w:val="28"/>
          <w:lang w:val="ro-RO"/>
        </w:rPr>
        <w:t>) aprobă, cu</w:t>
      </w:r>
      <w:r w:rsidR="00CA52D1" w:rsidRPr="00906B30">
        <w:rPr>
          <w:sz w:val="28"/>
          <w:szCs w:val="28"/>
          <w:lang w:val="ro-RO"/>
        </w:rPr>
        <w:t xml:space="preserve"> </w:t>
      </w:r>
      <w:r w:rsidRPr="00906B30">
        <w:rPr>
          <w:sz w:val="28"/>
          <w:szCs w:val="28"/>
          <w:lang w:val="ro-RO"/>
        </w:rPr>
        <w:t xml:space="preserve">indicațiile sale scrise, limitele acordului de recunoaștere a vinovăției și </w:t>
      </w:r>
      <w:r w:rsidR="00A67FF0">
        <w:rPr>
          <w:sz w:val="28"/>
          <w:szCs w:val="28"/>
          <w:lang w:val="ro-RO"/>
        </w:rPr>
        <w:t xml:space="preserve">cele </w:t>
      </w:r>
      <w:r w:rsidR="00CA131E" w:rsidRPr="005B557F">
        <w:rPr>
          <w:sz w:val="28"/>
          <w:szCs w:val="28"/>
          <w:lang w:val="ro-RO"/>
        </w:rPr>
        <w:t xml:space="preserve">ale </w:t>
      </w:r>
      <w:r w:rsidRPr="00906B30">
        <w:rPr>
          <w:sz w:val="28"/>
          <w:szCs w:val="28"/>
          <w:lang w:val="ro-RO"/>
        </w:rPr>
        <w:t>acordului judiciar de interes public, precum și acordul de recunoaștere a vinovăției și acordul judiciar de interes public;”.</w:t>
      </w:r>
    </w:p>
    <w:p w14:paraId="526E9349" w14:textId="77777777" w:rsidR="00077D6B" w:rsidRPr="00430718" w:rsidRDefault="00077D6B" w:rsidP="00077D6B">
      <w:pPr>
        <w:rPr>
          <w:sz w:val="28"/>
          <w:szCs w:val="28"/>
          <w:lang w:val="ro-RO"/>
        </w:rPr>
      </w:pPr>
    </w:p>
    <w:p w14:paraId="7715358D" w14:textId="77B43C24" w:rsidR="00077D6B" w:rsidRPr="00430718" w:rsidRDefault="00077D6B" w:rsidP="00077D6B">
      <w:pPr>
        <w:rPr>
          <w:sz w:val="28"/>
          <w:szCs w:val="28"/>
          <w:lang w:val="ro-RO"/>
        </w:rPr>
      </w:pPr>
      <w:r w:rsidRPr="00430718">
        <w:rPr>
          <w:sz w:val="28"/>
          <w:szCs w:val="28"/>
          <w:lang w:val="ro-RO"/>
        </w:rPr>
        <w:t>2. La articolul 63 alineatul (1)</w:t>
      </w:r>
      <w:r w:rsidR="009435E2">
        <w:rPr>
          <w:sz w:val="28"/>
          <w:szCs w:val="28"/>
          <w:lang w:val="ro-RO"/>
        </w:rPr>
        <w:t>,</w:t>
      </w:r>
      <w:r w:rsidRPr="00430718">
        <w:rPr>
          <w:sz w:val="28"/>
          <w:szCs w:val="28"/>
          <w:lang w:val="ro-RO"/>
        </w:rPr>
        <w:t xml:space="preserve"> după cuvântul „fizică” se </w:t>
      </w:r>
      <w:r w:rsidR="009435E2">
        <w:rPr>
          <w:sz w:val="28"/>
          <w:szCs w:val="28"/>
          <w:lang w:val="ro-RO"/>
        </w:rPr>
        <w:t>introduc</w:t>
      </w:r>
      <w:r w:rsidRPr="00430718">
        <w:rPr>
          <w:sz w:val="28"/>
          <w:szCs w:val="28"/>
          <w:lang w:val="ro-RO"/>
        </w:rPr>
        <w:t xml:space="preserve"> cuvintele „</w:t>
      </w:r>
      <w:r w:rsidR="00A22DD3">
        <w:rPr>
          <w:sz w:val="28"/>
          <w:szCs w:val="28"/>
          <w:lang w:val="ro-RO"/>
        </w:rPr>
        <w:t>sau</w:t>
      </w:r>
      <w:r w:rsidR="00A22DD3" w:rsidRPr="00430718">
        <w:rPr>
          <w:sz w:val="28"/>
          <w:szCs w:val="28"/>
          <w:lang w:val="ro-RO"/>
        </w:rPr>
        <w:t xml:space="preserve"> </w:t>
      </w:r>
      <w:r w:rsidRPr="00430718">
        <w:rPr>
          <w:sz w:val="28"/>
          <w:szCs w:val="28"/>
          <w:lang w:val="ro-RO"/>
        </w:rPr>
        <w:t>juridică”.</w:t>
      </w:r>
    </w:p>
    <w:p w14:paraId="03B460DB" w14:textId="77777777" w:rsidR="00077D6B" w:rsidRPr="00430718" w:rsidRDefault="00077D6B" w:rsidP="00077D6B">
      <w:pPr>
        <w:rPr>
          <w:sz w:val="28"/>
          <w:szCs w:val="28"/>
          <w:lang w:val="ro-RO"/>
        </w:rPr>
      </w:pPr>
      <w:r w:rsidRPr="00430718">
        <w:rPr>
          <w:sz w:val="28"/>
          <w:szCs w:val="28"/>
          <w:lang w:val="ro-RO"/>
        </w:rPr>
        <w:t xml:space="preserve"> </w:t>
      </w:r>
    </w:p>
    <w:p w14:paraId="39F46423" w14:textId="45BBCB59" w:rsidR="00077D6B" w:rsidRPr="00430718" w:rsidRDefault="00077D6B" w:rsidP="00077D6B">
      <w:pPr>
        <w:rPr>
          <w:sz w:val="28"/>
          <w:szCs w:val="28"/>
          <w:lang w:val="ro-RO"/>
        </w:rPr>
      </w:pPr>
      <w:r w:rsidRPr="00430718">
        <w:rPr>
          <w:sz w:val="28"/>
          <w:szCs w:val="28"/>
          <w:lang w:val="ro-RO"/>
        </w:rPr>
        <w:lastRenderedPageBreak/>
        <w:t>3. La articolul 65 alineatul (1)</w:t>
      </w:r>
      <w:r w:rsidR="009435E2">
        <w:rPr>
          <w:sz w:val="28"/>
          <w:szCs w:val="28"/>
          <w:lang w:val="ro-RO"/>
        </w:rPr>
        <w:t>,</w:t>
      </w:r>
      <w:r w:rsidRPr="00430718">
        <w:rPr>
          <w:sz w:val="28"/>
          <w:szCs w:val="28"/>
          <w:lang w:val="ro-RO"/>
        </w:rPr>
        <w:t xml:space="preserve"> după cuvântul „fizică” se </w:t>
      </w:r>
      <w:r w:rsidR="009435E2">
        <w:rPr>
          <w:sz w:val="28"/>
          <w:szCs w:val="28"/>
          <w:lang w:val="ro-RO"/>
        </w:rPr>
        <w:t>introduc</w:t>
      </w:r>
      <w:r w:rsidRPr="00430718">
        <w:rPr>
          <w:sz w:val="28"/>
          <w:szCs w:val="28"/>
          <w:lang w:val="ro-RO"/>
        </w:rPr>
        <w:t xml:space="preserve"> cuvintele „</w:t>
      </w:r>
      <w:r w:rsidR="00A22DD3">
        <w:rPr>
          <w:sz w:val="28"/>
          <w:szCs w:val="28"/>
          <w:lang w:val="ro-RO"/>
        </w:rPr>
        <w:t>sau</w:t>
      </w:r>
      <w:r w:rsidR="00A22DD3" w:rsidRPr="00430718">
        <w:rPr>
          <w:sz w:val="28"/>
          <w:szCs w:val="28"/>
          <w:lang w:val="ro-RO"/>
        </w:rPr>
        <w:t xml:space="preserve"> </w:t>
      </w:r>
      <w:r w:rsidRPr="00430718">
        <w:rPr>
          <w:sz w:val="28"/>
          <w:szCs w:val="28"/>
          <w:lang w:val="ro-RO"/>
        </w:rPr>
        <w:t>juridică”.</w:t>
      </w:r>
    </w:p>
    <w:p w14:paraId="6FB25D7E" w14:textId="77777777" w:rsidR="00077D6B" w:rsidRPr="00430718" w:rsidRDefault="00077D6B" w:rsidP="00077D6B">
      <w:pPr>
        <w:rPr>
          <w:sz w:val="28"/>
          <w:szCs w:val="28"/>
          <w:lang w:val="ro-RO"/>
        </w:rPr>
      </w:pPr>
      <w:r w:rsidRPr="00430718">
        <w:rPr>
          <w:sz w:val="28"/>
          <w:szCs w:val="28"/>
          <w:lang w:val="ro-RO"/>
        </w:rPr>
        <w:t xml:space="preserve"> </w:t>
      </w:r>
    </w:p>
    <w:p w14:paraId="28B98F41" w14:textId="002151B1" w:rsidR="00077D6B" w:rsidRPr="00430718" w:rsidRDefault="00077D6B" w:rsidP="00077D6B">
      <w:pPr>
        <w:rPr>
          <w:sz w:val="28"/>
          <w:szCs w:val="28"/>
          <w:lang w:val="ro-RO"/>
        </w:rPr>
      </w:pPr>
      <w:r w:rsidRPr="00430718">
        <w:rPr>
          <w:sz w:val="28"/>
          <w:szCs w:val="28"/>
          <w:lang w:val="ro-RO"/>
        </w:rPr>
        <w:t xml:space="preserve">4. </w:t>
      </w:r>
      <w:r w:rsidR="00A67FF0">
        <w:rPr>
          <w:sz w:val="28"/>
          <w:szCs w:val="28"/>
          <w:lang w:val="ro-RO"/>
        </w:rPr>
        <w:t>La a</w:t>
      </w:r>
      <w:r w:rsidRPr="00430718">
        <w:rPr>
          <w:sz w:val="28"/>
          <w:szCs w:val="28"/>
          <w:lang w:val="ro-RO"/>
        </w:rPr>
        <w:t>rticolul 69</w:t>
      </w:r>
      <w:r w:rsidR="00A67FF0">
        <w:rPr>
          <w:sz w:val="28"/>
          <w:szCs w:val="28"/>
          <w:lang w:val="ro-RO"/>
        </w:rPr>
        <w:t>,</w:t>
      </w:r>
      <w:r w:rsidRPr="00430718">
        <w:rPr>
          <w:sz w:val="28"/>
          <w:szCs w:val="28"/>
          <w:lang w:val="ro-RO"/>
        </w:rPr>
        <w:t xml:space="preserve"> alineatul (1) se completează cu punctul 15) cu următorul cuprins:</w:t>
      </w:r>
    </w:p>
    <w:p w14:paraId="27EFA49A" w14:textId="77777777" w:rsidR="0005603C" w:rsidRDefault="0005603C" w:rsidP="00077D6B">
      <w:pPr>
        <w:rPr>
          <w:sz w:val="28"/>
          <w:szCs w:val="28"/>
          <w:lang w:val="ro-RO"/>
        </w:rPr>
      </w:pPr>
    </w:p>
    <w:p w14:paraId="71B97A6A" w14:textId="00D80C37" w:rsidR="00077D6B" w:rsidRPr="00430718" w:rsidRDefault="00077D6B" w:rsidP="00077D6B">
      <w:pPr>
        <w:rPr>
          <w:sz w:val="28"/>
          <w:szCs w:val="28"/>
          <w:lang w:val="ro-RO"/>
        </w:rPr>
      </w:pPr>
      <w:r w:rsidRPr="00430718">
        <w:rPr>
          <w:sz w:val="28"/>
          <w:szCs w:val="28"/>
          <w:lang w:val="ro-RO"/>
        </w:rPr>
        <w:t xml:space="preserve">„15) participarea obligatorie a apărătorului la </w:t>
      </w:r>
      <w:r w:rsidRPr="00C34C4D">
        <w:rPr>
          <w:sz w:val="28"/>
          <w:szCs w:val="28"/>
          <w:lang w:val="ro-RO"/>
        </w:rPr>
        <w:t>o acțiune procesuală</w:t>
      </w:r>
      <w:r w:rsidRPr="00430718">
        <w:rPr>
          <w:sz w:val="28"/>
          <w:szCs w:val="28"/>
          <w:lang w:val="ro-RO"/>
        </w:rPr>
        <w:t xml:space="preserve"> este prevăzută expres </w:t>
      </w:r>
      <w:r w:rsidR="00F91688">
        <w:rPr>
          <w:sz w:val="28"/>
          <w:szCs w:val="28"/>
          <w:lang w:val="ro-RO"/>
        </w:rPr>
        <w:t>în</w:t>
      </w:r>
      <w:r w:rsidR="00F91688" w:rsidRPr="00430718">
        <w:rPr>
          <w:sz w:val="28"/>
          <w:szCs w:val="28"/>
          <w:lang w:val="ro-RO"/>
        </w:rPr>
        <w:t xml:space="preserve"> </w:t>
      </w:r>
      <w:r w:rsidRPr="00430718">
        <w:rPr>
          <w:sz w:val="28"/>
          <w:szCs w:val="28"/>
          <w:lang w:val="ro-RO"/>
        </w:rPr>
        <w:t>prezentul cod</w:t>
      </w:r>
      <w:r w:rsidR="002046F9" w:rsidRPr="00430718">
        <w:rPr>
          <w:sz w:val="28"/>
          <w:szCs w:val="28"/>
          <w:lang w:val="ro-RO"/>
        </w:rPr>
        <w:t>.</w:t>
      </w:r>
      <w:r w:rsidRPr="00430718">
        <w:rPr>
          <w:sz w:val="28"/>
          <w:szCs w:val="28"/>
          <w:lang w:val="ro-RO"/>
        </w:rPr>
        <w:t>”</w:t>
      </w:r>
    </w:p>
    <w:p w14:paraId="739A317C" w14:textId="77777777" w:rsidR="00077D6B" w:rsidRPr="00430718" w:rsidRDefault="00077D6B" w:rsidP="00077D6B">
      <w:pPr>
        <w:rPr>
          <w:sz w:val="28"/>
          <w:szCs w:val="28"/>
          <w:lang w:val="ro-RO"/>
        </w:rPr>
      </w:pPr>
    </w:p>
    <w:p w14:paraId="7D696159" w14:textId="77777777" w:rsidR="00077D6B" w:rsidRPr="00430718" w:rsidRDefault="00077D6B" w:rsidP="00077D6B">
      <w:pPr>
        <w:rPr>
          <w:sz w:val="28"/>
          <w:szCs w:val="28"/>
          <w:lang w:val="ro-RO"/>
        </w:rPr>
      </w:pPr>
      <w:r w:rsidRPr="00430718">
        <w:rPr>
          <w:sz w:val="28"/>
          <w:szCs w:val="28"/>
          <w:lang w:val="ro-RO"/>
        </w:rPr>
        <w:t>5. Articolul 210 se completează cu alineatul (3) cu următorul cuprins:</w:t>
      </w:r>
    </w:p>
    <w:p w14:paraId="6D90E57C" w14:textId="77777777" w:rsidR="0005603C" w:rsidRDefault="0005603C" w:rsidP="00077D6B">
      <w:pPr>
        <w:rPr>
          <w:sz w:val="28"/>
          <w:szCs w:val="28"/>
          <w:lang w:val="ro-RO"/>
        </w:rPr>
      </w:pPr>
    </w:p>
    <w:p w14:paraId="4EC8848C" w14:textId="2751100E" w:rsidR="00077D6B" w:rsidRPr="00430718" w:rsidRDefault="00077D6B" w:rsidP="00077D6B">
      <w:pPr>
        <w:rPr>
          <w:sz w:val="28"/>
          <w:szCs w:val="28"/>
          <w:lang w:val="ro-RO"/>
        </w:rPr>
      </w:pPr>
      <w:r w:rsidRPr="00430718">
        <w:rPr>
          <w:sz w:val="28"/>
          <w:szCs w:val="28"/>
          <w:lang w:val="ro-RO"/>
        </w:rPr>
        <w:t xml:space="preserve">„(3) Bunurile se scot de sub sechestru </w:t>
      </w:r>
      <w:r w:rsidRPr="009A37C9">
        <w:rPr>
          <w:sz w:val="28"/>
          <w:szCs w:val="28"/>
          <w:lang w:val="ro-RO"/>
        </w:rPr>
        <w:t xml:space="preserve">când </w:t>
      </w:r>
      <w:r w:rsidRPr="00430718">
        <w:rPr>
          <w:sz w:val="28"/>
          <w:szCs w:val="28"/>
          <w:lang w:val="ro-RO"/>
        </w:rPr>
        <w:t>persoana juridică a executat amenda de interes public stabilită în acordul judiciar de interes public și a reparat prejudiciul cauzat prin infracțiune.”</w:t>
      </w:r>
    </w:p>
    <w:p w14:paraId="7D91DA61" w14:textId="25AE921E" w:rsidR="00077D6B" w:rsidRDefault="00077D6B" w:rsidP="00077D6B">
      <w:pPr>
        <w:rPr>
          <w:sz w:val="28"/>
          <w:szCs w:val="28"/>
          <w:lang w:val="ro-RO"/>
        </w:rPr>
      </w:pPr>
    </w:p>
    <w:p w14:paraId="36D5E823" w14:textId="4384350F" w:rsidR="00D63279" w:rsidRPr="00FA092E" w:rsidRDefault="00D63279" w:rsidP="00CD3BF8">
      <w:pPr>
        <w:pStyle w:val="ListParagraph"/>
        <w:numPr>
          <w:ilvl w:val="0"/>
          <w:numId w:val="3"/>
        </w:numPr>
        <w:tabs>
          <w:tab w:val="left" w:pos="851"/>
          <w:tab w:val="left" w:pos="993"/>
        </w:tabs>
        <w:autoSpaceDE w:val="0"/>
        <w:autoSpaceDN w:val="0"/>
        <w:adjustRightInd w:val="0"/>
        <w:ind w:hanging="11"/>
        <w:rPr>
          <w:sz w:val="28"/>
          <w:szCs w:val="28"/>
          <w:lang w:val="ro-RO" w:eastAsia="ro-RO"/>
        </w:rPr>
      </w:pPr>
      <w:bookmarkStart w:id="1" w:name="_Hlk113609781"/>
      <w:r w:rsidRPr="00FA092E">
        <w:rPr>
          <w:sz w:val="28"/>
          <w:szCs w:val="28"/>
          <w:lang w:val="ro-RO" w:eastAsia="ro-RO"/>
        </w:rPr>
        <w:t>Articolul 269 va avea următorul cuprins:</w:t>
      </w:r>
    </w:p>
    <w:bookmarkEnd w:id="1"/>
    <w:p w14:paraId="4737649A" w14:textId="77777777" w:rsidR="00D63279" w:rsidRPr="00FA092E" w:rsidRDefault="00D63279" w:rsidP="00D63279">
      <w:pPr>
        <w:tabs>
          <w:tab w:val="left" w:pos="851"/>
        </w:tabs>
        <w:rPr>
          <w:bCs/>
          <w:sz w:val="28"/>
          <w:szCs w:val="28"/>
          <w:lang w:val="ro-RO" w:eastAsia="ro-RO"/>
        </w:rPr>
      </w:pPr>
    </w:p>
    <w:p w14:paraId="7620A96C" w14:textId="4E12C564" w:rsidR="00733BF2" w:rsidRPr="004C602C" w:rsidRDefault="00D63279" w:rsidP="003F1C11">
      <w:pPr>
        <w:tabs>
          <w:tab w:val="left" w:pos="851"/>
        </w:tabs>
        <w:spacing w:line="276" w:lineRule="auto"/>
        <w:ind w:firstLine="567"/>
        <w:jc w:val="left"/>
        <w:rPr>
          <w:bCs/>
          <w:sz w:val="28"/>
          <w:szCs w:val="28"/>
          <w:lang w:val="ro-RO" w:eastAsia="ro-RO"/>
        </w:rPr>
      </w:pPr>
      <w:r w:rsidRPr="00FA092E">
        <w:rPr>
          <w:bCs/>
          <w:sz w:val="28"/>
          <w:szCs w:val="28"/>
          <w:lang w:val="ro-RO" w:eastAsia="ro-RO"/>
        </w:rPr>
        <w:t>„</w:t>
      </w:r>
      <w:r w:rsidR="00733BF2" w:rsidRPr="004C602C">
        <w:rPr>
          <w:b/>
          <w:bCs/>
          <w:sz w:val="28"/>
          <w:szCs w:val="28"/>
          <w:lang w:val="ro-RO" w:eastAsia="ro-RO"/>
        </w:rPr>
        <w:t xml:space="preserve">Articolul 269. </w:t>
      </w:r>
      <w:r w:rsidR="00733BF2" w:rsidRPr="004C602C">
        <w:rPr>
          <w:bCs/>
          <w:sz w:val="28"/>
          <w:szCs w:val="28"/>
          <w:lang w:val="ro-RO" w:eastAsia="ro-RO"/>
        </w:rPr>
        <w:t>Competența organului de urmărire penală al Centrului</w:t>
      </w:r>
    </w:p>
    <w:p w14:paraId="5E10939C" w14:textId="3B18B7A9" w:rsidR="00733BF2" w:rsidRPr="004C602C" w:rsidRDefault="00733BF2" w:rsidP="003F1C11">
      <w:pPr>
        <w:tabs>
          <w:tab w:val="left" w:pos="993"/>
        </w:tabs>
        <w:spacing w:line="276" w:lineRule="auto"/>
        <w:ind w:left="1985" w:firstLine="425"/>
        <w:jc w:val="left"/>
        <w:rPr>
          <w:bCs/>
          <w:sz w:val="28"/>
          <w:szCs w:val="28"/>
          <w:lang w:val="ro-RO" w:eastAsia="ro-RO"/>
        </w:rPr>
      </w:pPr>
      <w:r w:rsidRPr="004C602C">
        <w:rPr>
          <w:bCs/>
          <w:sz w:val="28"/>
          <w:szCs w:val="28"/>
          <w:lang w:val="ro-RO" w:eastAsia="ro-RO"/>
        </w:rPr>
        <w:t>Național Anticorupție</w:t>
      </w:r>
    </w:p>
    <w:p w14:paraId="66680E89" w14:textId="77777777" w:rsidR="00733BF2" w:rsidRPr="004C602C" w:rsidRDefault="00733BF2" w:rsidP="00733BF2">
      <w:pPr>
        <w:tabs>
          <w:tab w:val="left" w:pos="851"/>
        </w:tabs>
        <w:spacing w:line="276" w:lineRule="auto"/>
        <w:ind w:firstLine="567"/>
        <w:rPr>
          <w:rFonts w:eastAsiaTheme="minorHAnsi"/>
          <w:sz w:val="28"/>
          <w:szCs w:val="28"/>
          <w:lang w:val="ro-RO"/>
        </w:rPr>
      </w:pPr>
    </w:p>
    <w:p w14:paraId="3CFBBFC8" w14:textId="523BAAEC" w:rsidR="00733BF2" w:rsidRPr="004C602C" w:rsidRDefault="00733BF2" w:rsidP="003F1C11">
      <w:pPr>
        <w:tabs>
          <w:tab w:val="left" w:pos="851"/>
        </w:tabs>
        <w:rPr>
          <w:rFonts w:eastAsiaTheme="minorHAnsi"/>
          <w:sz w:val="28"/>
          <w:szCs w:val="28"/>
          <w:lang w:val="ro-RO"/>
        </w:rPr>
      </w:pPr>
      <w:r w:rsidRPr="004C602C">
        <w:rPr>
          <w:rFonts w:eastAsiaTheme="minorHAnsi"/>
          <w:sz w:val="28"/>
          <w:szCs w:val="28"/>
          <w:lang w:val="ro-RO"/>
        </w:rPr>
        <w:t>(1) Organul de urmărire penală al Centrului Național Anticorupție efectuează urmărirea penală în privința infracțiunilor prevăzute la art. 181</w:t>
      </w:r>
      <w:r w:rsidRPr="004C602C">
        <w:rPr>
          <w:rFonts w:eastAsiaTheme="minorHAnsi"/>
          <w:sz w:val="28"/>
          <w:szCs w:val="28"/>
          <w:vertAlign w:val="superscript"/>
          <w:lang w:val="ro-RO"/>
        </w:rPr>
        <w:t>1</w:t>
      </w:r>
      <w:r w:rsidRPr="004C602C">
        <w:rPr>
          <w:rFonts w:eastAsiaTheme="minorHAnsi"/>
          <w:sz w:val="28"/>
          <w:szCs w:val="28"/>
          <w:lang w:val="ro-RO"/>
        </w:rPr>
        <w:t>–181</w:t>
      </w:r>
      <w:r w:rsidRPr="004C602C">
        <w:rPr>
          <w:rFonts w:eastAsiaTheme="minorHAnsi"/>
          <w:sz w:val="28"/>
          <w:szCs w:val="28"/>
          <w:vertAlign w:val="superscript"/>
          <w:lang w:val="ro-RO"/>
        </w:rPr>
        <w:t>3</w:t>
      </w:r>
      <w:r w:rsidRPr="004C602C">
        <w:rPr>
          <w:rFonts w:eastAsiaTheme="minorHAnsi"/>
          <w:sz w:val="28"/>
          <w:szCs w:val="28"/>
          <w:lang w:val="ro-RO"/>
        </w:rPr>
        <w:t>, 239–240, 324–335 și art. 352</w:t>
      </w:r>
      <w:r w:rsidRPr="004C602C">
        <w:rPr>
          <w:rFonts w:eastAsiaTheme="minorHAnsi"/>
          <w:sz w:val="28"/>
          <w:szCs w:val="28"/>
          <w:vertAlign w:val="superscript"/>
          <w:lang w:val="ro-RO"/>
        </w:rPr>
        <w:t>1</w:t>
      </w:r>
      <w:r w:rsidRPr="004C602C">
        <w:rPr>
          <w:rFonts w:eastAsiaTheme="minorHAnsi"/>
          <w:sz w:val="28"/>
          <w:szCs w:val="28"/>
          <w:lang w:val="ro-RO"/>
        </w:rPr>
        <w:t xml:space="preserve"> alin. (2) din Codul penal, a celor conexe cu acestea, precum și în cazul infracțiunilor prevăzute la art. 190 și 191 din Codul penal comise cu folosirea situației de serviciu:</w:t>
      </w:r>
    </w:p>
    <w:p w14:paraId="20F93C04" w14:textId="56190F60" w:rsidR="00733BF2" w:rsidRPr="004C602C" w:rsidRDefault="00733BF2" w:rsidP="003F1C11">
      <w:pPr>
        <w:tabs>
          <w:tab w:val="left" w:pos="851"/>
        </w:tabs>
        <w:rPr>
          <w:rFonts w:eastAsiaTheme="minorHAnsi"/>
          <w:sz w:val="28"/>
          <w:szCs w:val="28"/>
          <w:lang w:val="ro-RO"/>
        </w:rPr>
      </w:pPr>
      <w:r w:rsidRPr="004C602C">
        <w:rPr>
          <w:rFonts w:eastAsiaTheme="minorHAnsi"/>
          <w:sz w:val="28"/>
          <w:szCs w:val="28"/>
          <w:lang w:val="ro-RO"/>
        </w:rPr>
        <w:t xml:space="preserve">1) dacă au fost săvârșite de: </w:t>
      </w:r>
    </w:p>
    <w:p w14:paraId="14802F8F"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 xml:space="preserve">persoane cu funcții de demnitate publică în sensul art. 123 alin. (3) din Codul penal, cu excepția primarilor și viceprimarilor satelor și comunelor, consilierilor locali ai satelor și comunelor; </w:t>
      </w:r>
    </w:p>
    <w:p w14:paraId="14AD4D14" w14:textId="1A6FC871"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funcționari publici de conducere și funcționari publici de conducere de nivel superior;</w:t>
      </w:r>
    </w:p>
    <w:p w14:paraId="5772C0B8" w14:textId="4D696679"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conducători</w:t>
      </w:r>
      <w:r w:rsidR="00DD29BE" w:rsidRPr="004C602C">
        <w:rPr>
          <w:rFonts w:eastAsiaTheme="minorHAnsi"/>
          <w:sz w:val="28"/>
          <w:szCs w:val="28"/>
          <w:lang w:val="ro-RO"/>
        </w:rPr>
        <w:t xml:space="preserve"> ai</w:t>
      </w:r>
      <w:r w:rsidRPr="004C602C">
        <w:rPr>
          <w:rFonts w:eastAsiaTheme="minorHAnsi"/>
          <w:sz w:val="28"/>
          <w:szCs w:val="28"/>
          <w:lang w:val="ro-RO"/>
        </w:rPr>
        <w:t xml:space="preserve"> instituțiilor publice;</w:t>
      </w:r>
    </w:p>
    <w:p w14:paraId="6858457B"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 xml:space="preserve">ofițeri de urmărire penală și ofițeri de investigații; </w:t>
      </w:r>
    </w:p>
    <w:p w14:paraId="1D6E7C71"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 xml:space="preserve">avocați; </w:t>
      </w:r>
    </w:p>
    <w:p w14:paraId="32A8BF16"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 xml:space="preserve">executori judecătorești; </w:t>
      </w:r>
    </w:p>
    <w:p w14:paraId="0EB78623"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administratori autorizați;</w:t>
      </w:r>
    </w:p>
    <w:p w14:paraId="31A1A9B5"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notari;</w:t>
      </w:r>
    </w:p>
    <w:p w14:paraId="21F8590D" w14:textId="689AF702"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 xml:space="preserve">persoane ce reprezintă conducerea, membrii consiliului, membrii organului executiv și ai comisiei de cenzori </w:t>
      </w:r>
      <w:r w:rsidR="005B7C04" w:rsidRPr="004C602C">
        <w:rPr>
          <w:rFonts w:eastAsiaTheme="minorHAnsi"/>
          <w:sz w:val="28"/>
          <w:szCs w:val="28"/>
          <w:lang w:val="ro-RO"/>
        </w:rPr>
        <w:t xml:space="preserve">a </w:t>
      </w:r>
      <w:r w:rsidRPr="004C602C">
        <w:rPr>
          <w:rFonts w:eastAsiaTheme="minorHAnsi"/>
          <w:sz w:val="28"/>
          <w:szCs w:val="28"/>
          <w:lang w:val="ro-RO"/>
        </w:rPr>
        <w:t>întreprinderilor de stat și a societăților pe acțiuni cu capital majoritar de stat;</w:t>
      </w:r>
    </w:p>
    <w:p w14:paraId="4F7D0876"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persoane ce reprezintă conducerea partidelor politice;</w:t>
      </w:r>
    </w:p>
    <w:p w14:paraId="0ABA6E50"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t>persoane publice străine și funcționari internaționali în sensul art. 123</w:t>
      </w:r>
      <w:r w:rsidRPr="004C602C">
        <w:rPr>
          <w:rFonts w:eastAsiaTheme="minorHAnsi"/>
          <w:sz w:val="28"/>
          <w:szCs w:val="28"/>
          <w:vertAlign w:val="superscript"/>
          <w:lang w:val="ro-RO"/>
        </w:rPr>
        <w:t>1</w:t>
      </w:r>
      <w:r w:rsidRPr="004C602C">
        <w:rPr>
          <w:rFonts w:eastAsiaTheme="minorHAnsi"/>
          <w:sz w:val="28"/>
          <w:szCs w:val="28"/>
          <w:lang w:val="ro-RO"/>
        </w:rPr>
        <w:t xml:space="preserve"> din Codul penal; </w:t>
      </w:r>
    </w:p>
    <w:p w14:paraId="2D26A591" w14:textId="77777777" w:rsidR="00733BF2" w:rsidRPr="004C602C" w:rsidRDefault="00733BF2" w:rsidP="003F1C11">
      <w:pPr>
        <w:numPr>
          <w:ilvl w:val="0"/>
          <w:numId w:val="1"/>
        </w:numPr>
        <w:tabs>
          <w:tab w:val="left" w:pos="851"/>
          <w:tab w:val="left" w:pos="992"/>
        </w:tabs>
        <w:ind w:left="0" w:firstLine="709"/>
        <w:contextualSpacing/>
        <w:rPr>
          <w:rFonts w:eastAsiaTheme="minorHAnsi"/>
          <w:sz w:val="28"/>
          <w:szCs w:val="28"/>
          <w:lang w:val="ro-RO"/>
        </w:rPr>
      </w:pPr>
      <w:r w:rsidRPr="004C602C">
        <w:rPr>
          <w:rFonts w:eastAsiaTheme="minorHAnsi"/>
          <w:sz w:val="28"/>
          <w:szCs w:val="28"/>
          <w:lang w:val="ro-RO"/>
        </w:rPr>
        <w:lastRenderedPageBreak/>
        <w:t>secretarul Consiliului Suprem de Securitate, șeful Marelui Stat Major al Armatei Naționale, alte persoane cu funcții de răspundere din cadrul Statului Major General al Forțelor Armate, precum și de persoane care dețin gradul militar de general sau un grad special corespunzător acestuia;</w:t>
      </w:r>
    </w:p>
    <w:p w14:paraId="3EAA6F7C" w14:textId="71E9E7CB" w:rsidR="00733BF2" w:rsidRPr="004C602C" w:rsidRDefault="00733BF2" w:rsidP="003F1C11">
      <w:pPr>
        <w:tabs>
          <w:tab w:val="left" w:pos="851"/>
        </w:tabs>
        <w:rPr>
          <w:rFonts w:eastAsiaTheme="minorHAnsi"/>
          <w:sz w:val="28"/>
          <w:szCs w:val="28"/>
          <w:lang w:val="ro-RO"/>
        </w:rPr>
      </w:pPr>
      <w:r w:rsidRPr="004C602C">
        <w:rPr>
          <w:rFonts w:eastAsiaTheme="minorHAnsi"/>
          <w:sz w:val="28"/>
          <w:szCs w:val="28"/>
          <w:lang w:val="ro-RO"/>
        </w:rPr>
        <w:t>2) indiferent de calitatea persoanei, dacă suma de bani, valoarea bunurilor, serviciilor, privilegiilor, avantajelor sub orice formă și altor foloase, pretinse, promise, acceptate, oferite, date sau primite, depășesc 4000 de unități convenționale sau dacă valoarea prejudiciului cauzat prin infracțiune depășește 40000 de unități convenționale, cu excepți</w:t>
      </w:r>
      <w:r w:rsidR="009F6FA3" w:rsidRPr="004C602C">
        <w:rPr>
          <w:rFonts w:eastAsiaTheme="minorHAnsi"/>
          <w:sz w:val="28"/>
          <w:szCs w:val="28"/>
          <w:lang w:val="ro-RO"/>
        </w:rPr>
        <w:t>a</w:t>
      </w:r>
      <w:r w:rsidRPr="004C602C">
        <w:rPr>
          <w:rFonts w:eastAsiaTheme="minorHAnsi"/>
          <w:sz w:val="28"/>
          <w:szCs w:val="28"/>
          <w:lang w:val="ro-RO"/>
        </w:rPr>
        <w:t xml:space="preserve"> infracțiunilor prevăzute la art. 181</w:t>
      </w:r>
      <w:r w:rsidRPr="004C602C">
        <w:rPr>
          <w:rFonts w:eastAsiaTheme="minorHAnsi"/>
          <w:sz w:val="28"/>
          <w:szCs w:val="28"/>
          <w:vertAlign w:val="superscript"/>
          <w:lang w:val="ro-RO"/>
        </w:rPr>
        <w:t>1</w:t>
      </w:r>
      <w:r w:rsidRPr="004C602C">
        <w:rPr>
          <w:rFonts w:eastAsiaTheme="minorHAnsi"/>
          <w:sz w:val="28"/>
          <w:szCs w:val="28"/>
          <w:lang w:val="ro-RO"/>
        </w:rPr>
        <w:t>–181</w:t>
      </w:r>
      <w:r w:rsidRPr="004C602C">
        <w:rPr>
          <w:rFonts w:eastAsiaTheme="minorHAnsi"/>
          <w:sz w:val="28"/>
          <w:szCs w:val="28"/>
          <w:vertAlign w:val="superscript"/>
          <w:lang w:val="ro-RO"/>
        </w:rPr>
        <w:t>3</w:t>
      </w:r>
      <w:r w:rsidR="005B7C04" w:rsidRPr="004C602C">
        <w:rPr>
          <w:rFonts w:eastAsiaTheme="minorHAnsi"/>
          <w:sz w:val="28"/>
          <w:szCs w:val="28"/>
          <w:lang w:val="ro-RO"/>
        </w:rPr>
        <w:t xml:space="preserve"> din Codul penal</w:t>
      </w:r>
      <w:r w:rsidRPr="004C602C">
        <w:rPr>
          <w:rFonts w:eastAsiaTheme="minorHAnsi"/>
          <w:sz w:val="28"/>
          <w:szCs w:val="28"/>
          <w:lang w:val="ro-RO"/>
        </w:rPr>
        <w:t>.</w:t>
      </w:r>
    </w:p>
    <w:p w14:paraId="1B5FC231" w14:textId="77777777" w:rsidR="009F6FA3" w:rsidRPr="004C602C" w:rsidRDefault="009F6FA3" w:rsidP="00733BF2">
      <w:pPr>
        <w:tabs>
          <w:tab w:val="left" w:pos="851"/>
        </w:tabs>
        <w:rPr>
          <w:rFonts w:eastAsiaTheme="minorHAnsi"/>
          <w:sz w:val="28"/>
          <w:szCs w:val="28"/>
          <w:lang w:val="ro-RO"/>
        </w:rPr>
      </w:pPr>
    </w:p>
    <w:p w14:paraId="2B83D0A6" w14:textId="6D89B07F" w:rsidR="00733BF2" w:rsidRPr="004C602C" w:rsidRDefault="00733BF2" w:rsidP="003F1C11">
      <w:pPr>
        <w:tabs>
          <w:tab w:val="left" w:pos="851"/>
        </w:tabs>
        <w:rPr>
          <w:rFonts w:eastAsiaTheme="minorHAnsi"/>
          <w:sz w:val="28"/>
          <w:szCs w:val="28"/>
          <w:lang w:val="ro-RO"/>
        </w:rPr>
      </w:pPr>
      <w:r w:rsidRPr="004C602C">
        <w:rPr>
          <w:rFonts w:eastAsiaTheme="minorHAnsi"/>
          <w:sz w:val="28"/>
          <w:szCs w:val="28"/>
          <w:lang w:val="ro-RO"/>
        </w:rPr>
        <w:t>(2) Centrul Național Anticorupție efectuează urmărirea penală în privința infracțiun</w:t>
      </w:r>
      <w:r w:rsidR="005B7C04" w:rsidRPr="004C602C">
        <w:rPr>
          <w:rFonts w:eastAsiaTheme="minorHAnsi"/>
          <w:sz w:val="28"/>
          <w:szCs w:val="28"/>
          <w:lang w:val="ro-RO"/>
        </w:rPr>
        <w:t>i</w:t>
      </w:r>
      <w:r w:rsidR="0047600E" w:rsidRPr="004C602C">
        <w:rPr>
          <w:rFonts w:eastAsiaTheme="minorHAnsi"/>
          <w:sz w:val="28"/>
          <w:szCs w:val="28"/>
          <w:lang w:val="ro-RO"/>
        </w:rPr>
        <w:t>i</w:t>
      </w:r>
      <w:r w:rsidRPr="004C602C">
        <w:rPr>
          <w:rFonts w:eastAsiaTheme="minorHAnsi"/>
          <w:sz w:val="28"/>
          <w:szCs w:val="28"/>
          <w:lang w:val="ro-RO"/>
        </w:rPr>
        <w:t xml:space="preserve"> prevăzute la art. 243 din Codul penal dacă bunurile provin din oricare din</w:t>
      </w:r>
      <w:r w:rsidR="009F6FA3" w:rsidRPr="004C602C">
        <w:rPr>
          <w:rFonts w:eastAsiaTheme="minorHAnsi"/>
          <w:sz w:val="28"/>
          <w:szCs w:val="28"/>
          <w:lang w:val="ro-RO"/>
        </w:rPr>
        <w:t>tre</w:t>
      </w:r>
      <w:r w:rsidRPr="004C602C">
        <w:rPr>
          <w:rFonts w:eastAsiaTheme="minorHAnsi"/>
          <w:sz w:val="28"/>
          <w:szCs w:val="28"/>
          <w:lang w:val="ro-RO"/>
        </w:rPr>
        <w:t xml:space="preserve"> infracțiunile prevăzute la alin. (1)</w:t>
      </w:r>
      <w:r w:rsidR="009F6FA3" w:rsidRPr="004C602C">
        <w:rPr>
          <w:rFonts w:eastAsiaTheme="minorHAnsi"/>
          <w:sz w:val="28"/>
          <w:szCs w:val="28"/>
          <w:lang w:val="ro-RO"/>
        </w:rPr>
        <w:t xml:space="preserve"> din prezentul articol</w:t>
      </w:r>
      <w:r w:rsidRPr="004C602C">
        <w:rPr>
          <w:rFonts w:eastAsiaTheme="minorHAnsi"/>
          <w:sz w:val="28"/>
          <w:szCs w:val="28"/>
          <w:lang w:val="ro-RO"/>
        </w:rPr>
        <w:t xml:space="preserve"> ori dacă infracțiunea a fost descoperită de acesta și nu se cunoaște infracțiunea principală.</w:t>
      </w:r>
    </w:p>
    <w:p w14:paraId="5D8F76BE" w14:textId="77777777" w:rsidR="009F6FA3" w:rsidRPr="004C602C" w:rsidRDefault="009F6FA3" w:rsidP="00733BF2">
      <w:pPr>
        <w:tabs>
          <w:tab w:val="left" w:pos="851"/>
        </w:tabs>
        <w:rPr>
          <w:rFonts w:eastAsiaTheme="minorHAnsi"/>
          <w:sz w:val="28"/>
          <w:szCs w:val="28"/>
          <w:lang w:val="ro-RO"/>
        </w:rPr>
      </w:pPr>
    </w:p>
    <w:p w14:paraId="7AE839A8" w14:textId="2CB34D7A" w:rsidR="00733BF2" w:rsidRPr="004C602C" w:rsidRDefault="00733BF2" w:rsidP="003F1C11">
      <w:pPr>
        <w:tabs>
          <w:tab w:val="left" w:pos="851"/>
        </w:tabs>
        <w:rPr>
          <w:rFonts w:eastAsiaTheme="minorHAnsi"/>
          <w:sz w:val="28"/>
          <w:szCs w:val="28"/>
          <w:lang w:val="ro-RO"/>
        </w:rPr>
      </w:pPr>
      <w:r w:rsidRPr="004C602C">
        <w:rPr>
          <w:rFonts w:eastAsiaTheme="minorHAnsi"/>
          <w:sz w:val="28"/>
          <w:szCs w:val="28"/>
          <w:lang w:val="ro-RO"/>
        </w:rPr>
        <w:t xml:space="preserve">(3) Centrul Național Anticorupție efectuează urmărirea penală </w:t>
      </w:r>
      <w:r w:rsidR="00DD29BE" w:rsidRPr="004C602C">
        <w:rPr>
          <w:rFonts w:eastAsiaTheme="minorHAnsi"/>
          <w:sz w:val="28"/>
          <w:szCs w:val="28"/>
          <w:lang w:val="ro-RO"/>
        </w:rPr>
        <w:t xml:space="preserve">în cazul </w:t>
      </w:r>
      <w:r w:rsidRPr="004C602C">
        <w:rPr>
          <w:rFonts w:eastAsiaTheme="minorHAnsi"/>
          <w:sz w:val="28"/>
          <w:szCs w:val="28"/>
          <w:lang w:val="ro-RO"/>
        </w:rPr>
        <w:t xml:space="preserve">infracțiunilor prevăzute la art. 325 și 326 din Codul penal dacă </w:t>
      </w:r>
      <w:r w:rsidR="00DD29BE" w:rsidRPr="004C602C">
        <w:rPr>
          <w:rFonts w:eastAsiaTheme="minorHAnsi"/>
          <w:sz w:val="28"/>
          <w:szCs w:val="28"/>
          <w:lang w:val="ro-RO"/>
        </w:rPr>
        <w:t xml:space="preserve">acestea </w:t>
      </w:r>
      <w:r w:rsidRPr="004C602C">
        <w:rPr>
          <w:rFonts w:eastAsiaTheme="minorHAnsi"/>
          <w:sz w:val="28"/>
          <w:szCs w:val="28"/>
          <w:lang w:val="ro-RO"/>
        </w:rPr>
        <w:t>au fost săvârșite în privința persoanelor prevăzute la alin. (1) pct. 1)</w:t>
      </w:r>
      <w:r w:rsidR="00DD29BE" w:rsidRPr="004C602C">
        <w:rPr>
          <w:rFonts w:eastAsiaTheme="minorHAnsi"/>
          <w:sz w:val="28"/>
          <w:szCs w:val="28"/>
          <w:lang w:val="ro-RO"/>
        </w:rPr>
        <w:t xml:space="preserve"> din prezentul articol</w:t>
      </w:r>
      <w:r w:rsidRPr="004C602C">
        <w:rPr>
          <w:rFonts w:eastAsiaTheme="minorHAnsi"/>
          <w:sz w:val="28"/>
          <w:szCs w:val="28"/>
          <w:lang w:val="ro-RO"/>
        </w:rPr>
        <w:t>.”</w:t>
      </w:r>
    </w:p>
    <w:p w14:paraId="05870ED3" w14:textId="77777777" w:rsidR="00812973" w:rsidRPr="00FA092E" w:rsidRDefault="00812973" w:rsidP="008D3451">
      <w:pPr>
        <w:tabs>
          <w:tab w:val="left" w:pos="992"/>
        </w:tabs>
        <w:ind w:left="709" w:firstLine="0"/>
        <w:contextualSpacing/>
        <w:rPr>
          <w:rFonts w:eastAsiaTheme="minorHAnsi"/>
          <w:sz w:val="28"/>
          <w:szCs w:val="28"/>
          <w:lang w:val="ro-RO"/>
        </w:rPr>
      </w:pPr>
    </w:p>
    <w:p w14:paraId="54C09ED0" w14:textId="19B0077A" w:rsidR="008D3451" w:rsidRPr="00FA092E" w:rsidRDefault="00812973" w:rsidP="00812973">
      <w:pPr>
        <w:tabs>
          <w:tab w:val="left" w:pos="992"/>
        </w:tabs>
        <w:contextualSpacing/>
        <w:rPr>
          <w:rFonts w:eastAsiaTheme="minorHAnsi"/>
          <w:sz w:val="28"/>
          <w:szCs w:val="28"/>
          <w:lang w:val="ro-RO"/>
        </w:rPr>
      </w:pPr>
      <w:bookmarkStart w:id="2" w:name="_Hlk132203478"/>
      <w:r w:rsidRPr="00FA092E">
        <w:rPr>
          <w:rFonts w:eastAsiaTheme="minorHAnsi"/>
          <w:sz w:val="28"/>
          <w:szCs w:val="28"/>
          <w:lang w:val="ro-RO"/>
        </w:rPr>
        <w:t xml:space="preserve">7. </w:t>
      </w:r>
      <w:r w:rsidR="008D3451" w:rsidRPr="00FA092E">
        <w:rPr>
          <w:rFonts w:eastAsiaTheme="minorHAnsi"/>
          <w:sz w:val="28"/>
          <w:szCs w:val="28"/>
          <w:lang w:val="ro-RO"/>
        </w:rPr>
        <w:t>La articolul 269</w:t>
      </w:r>
      <w:r w:rsidR="008D3451" w:rsidRPr="00FA092E">
        <w:rPr>
          <w:rFonts w:eastAsiaTheme="minorHAnsi"/>
          <w:sz w:val="28"/>
          <w:szCs w:val="28"/>
          <w:vertAlign w:val="superscript"/>
          <w:lang w:val="ro-RO"/>
        </w:rPr>
        <w:t>2</w:t>
      </w:r>
      <w:r w:rsidR="008D3451" w:rsidRPr="00FA092E">
        <w:rPr>
          <w:rFonts w:eastAsiaTheme="minorHAnsi"/>
          <w:sz w:val="28"/>
          <w:szCs w:val="28"/>
          <w:lang w:val="ro-RO"/>
        </w:rPr>
        <w:t xml:space="preserve">, cuvintele „cu excepția infracțiunilor care sunt atribuite prin lege în competența procurorului” se substituie cu cuvintele „cu excepțiile prevăzute </w:t>
      </w:r>
      <w:r w:rsidR="009B63CB" w:rsidRPr="00FA092E">
        <w:rPr>
          <w:rFonts w:eastAsiaTheme="minorHAnsi"/>
          <w:sz w:val="28"/>
          <w:szCs w:val="28"/>
          <w:lang w:val="ro-RO"/>
        </w:rPr>
        <w:t>în</w:t>
      </w:r>
      <w:r w:rsidR="008D3451" w:rsidRPr="00FA092E">
        <w:rPr>
          <w:rFonts w:eastAsiaTheme="minorHAnsi"/>
          <w:sz w:val="28"/>
          <w:szCs w:val="28"/>
          <w:lang w:val="ro-RO"/>
        </w:rPr>
        <w:t xml:space="preserve"> prezentul capitol”.</w:t>
      </w:r>
    </w:p>
    <w:bookmarkEnd w:id="2"/>
    <w:p w14:paraId="3528412C" w14:textId="6458F845" w:rsidR="00D63279" w:rsidRPr="00FA092E" w:rsidRDefault="00D63279" w:rsidP="00077D6B">
      <w:pPr>
        <w:rPr>
          <w:sz w:val="28"/>
          <w:szCs w:val="28"/>
          <w:lang w:val="ro-RO"/>
        </w:rPr>
      </w:pPr>
    </w:p>
    <w:p w14:paraId="24B09A10" w14:textId="6E5844DD" w:rsidR="00EB1CD2" w:rsidRPr="00FA092E" w:rsidRDefault="00C4201D" w:rsidP="002E1DFA">
      <w:pPr>
        <w:tabs>
          <w:tab w:val="left" w:pos="992"/>
        </w:tabs>
        <w:contextualSpacing/>
        <w:rPr>
          <w:rFonts w:eastAsiaTheme="minorHAnsi"/>
          <w:sz w:val="28"/>
          <w:szCs w:val="28"/>
          <w:lang w:val="ro-RO"/>
        </w:rPr>
      </w:pPr>
      <w:r w:rsidRPr="00FA092E">
        <w:rPr>
          <w:sz w:val="28"/>
          <w:szCs w:val="28"/>
          <w:lang w:val="ro-RO"/>
        </w:rPr>
        <w:t>8</w:t>
      </w:r>
      <w:r w:rsidR="00EB1CD2" w:rsidRPr="00FA092E">
        <w:rPr>
          <w:sz w:val="28"/>
          <w:szCs w:val="28"/>
          <w:lang w:val="ro-RO"/>
        </w:rPr>
        <w:t>. Codul</w:t>
      </w:r>
      <w:r w:rsidR="00EB1CD2" w:rsidRPr="00FA092E">
        <w:rPr>
          <w:rFonts w:eastAsiaTheme="minorHAnsi"/>
          <w:sz w:val="28"/>
          <w:szCs w:val="28"/>
          <w:lang w:val="ro-RO"/>
        </w:rPr>
        <w:t xml:space="preserve"> se completează cu articolul 269</w:t>
      </w:r>
      <w:r w:rsidR="00EB1CD2" w:rsidRPr="00FA092E">
        <w:rPr>
          <w:rFonts w:eastAsiaTheme="minorHAnsi"/>
          <w:sz w:val="28"/>
          <w:szCs w:val="28"/>
          <w:vertAlign w:val="superscript"/>
          <w:lang w:val="ro-RO"/>
        </w:rPr>
        <w:t>3</w:t>
      </w:r>
      <w:r w:rsidR="00EB1CD2" w:rsidRPr="00FA092E">
        <w:rPr>
          <w:rFonts w:eastAsiaTheme="minorHAnsi"/>
          <w:sz w:val="28"/>
          <w:szCs w:val="28"/>
          <w:lang w:val="ro-RO"/>
        </w:rPr>
        <w:t xml:space="preserve"> cu următorul cuprins: </w:t>
      </w:r>
    </w:p>
    <w:p w14:paraId="26131661" w14:textId="77777777" w:rsidR="00EB1CD2" w:rsidRPr="00FA092E" w:rsidRDefault="00EB1CD2" w:rsidP="00EB1CD2">
      <w:pPr>
        <w:rPr>
          <w:rFonts w:eastAsiaTheme="minorHAnsi"/>
          <w:sz w:val="28"/>
          <w:szCs w:val="28"/>
          <w:lang w:val="ro-RO"/>
        </w:rPr>
      </w:pPr>
    </w:p>
    <w:p w14:paraId="454E546A" w14:textId="77777777" w:rsidR="00EB1CD2" w:rsidRPr="00FA092E" w:rsidRDefault="00EB1CD2" w:rsidP="00EB1CD2">
      <w:pPr>
        <w:ind w:left="2694" w:hanging="1985"/>
        <w:jc w:val="left"/>
        <w:rPr>
          <w:rFonts w:eastAsiaTheme="minorHAnsi"/>
          <w:sz w:val="28"/>
          <w:szCs w:val="28"/>
          <w:lang w:val="ro-RO"/>
        </w:rPr>
      </w:pPr>
      <w:r w:rsidRPr="00FA092E">
        <w:rPr>
          <w:rFonts w:eastAsiaTheme="minorHAnsi"/>
          <w:sz w:val="28"/>
          <w:szCs w:val="28"/>
          <w:lang w:val="ro-RO"/>
        </w:rPr>
        <w:t>„</w:t>
      </w:r>
      <w:r w:rsidRPr="00FA092E">
        <w:rPr>
          <w:rFonts w:eastAsiaTheme="minorHAnsi"/>
          <w:b/>
          <w:sz w:val="28"/>
          <w:szCs w:val="28"/>
          <w:lang w:val="ro-RO"/>
        </w:rPr>
        <w:t>Articolul 269</w:t>
      </w:r>
      <w:r w:rsidRPr="00FA092E">
        <w:rPr>
          <w:rFonts w:eastAsiaTheme="minorHAnsi"/>
          <w:b/>
          <w:sz w:val="28"/>
          <w:szCs w:val="28"/>
          <w:vertAlign w:val="superscript"/>
          <w:lang w:val="ro-RO"/>
        </w:rPr>
        <w:t>3</w:t>
      </w:r>
      <w:r w:rsidRPr="00FA092E">
        <w:rPr>
          <w:rFonts w:eastAsiaTheme="minorHAnsi"/>
          <w:b/>
          <w:sz w:val="28"/>
          <w:szCs w:val="28"/>
          <w:lang w:val="ro-RO"/>
        </w:rPr>
        <w:t xml:space="preserve">. </w:t>
      </w:r>
      <w:r w:rsidRPr="00FA092E">
        <w:rPr>
          <w:rFonts w:eastAsiaTheme="minorHAnsi"/>
          <w:sz w:val="28"/>
          <w:szCs w:val="28"/>
          <w:lang w:val="ro-RO"/>
        </w:rPr>
        <w:t xml:space="preserve">Competența organelor de urmărire penală în privința unor categorii de infracțiuni </w:t>
      </w:r>
    </w:p>
    <w:p w14:paraId="690943CB" w14:textId="77777777" w:rsidR="00EB1CD2" w:rsidRPr="00FA092E" w:rsidRDefault="00EB1CD2" w:rsidP="00EB1CD2">
      <w:pPr>
        <w:rPr>
          <w:rFonts w:eastAsiaTheme="minorHAnsi"/>
          <w:sz w:val="28"/>
          <w:szCs w:val="28"/>
          <w:lang w:val="ro-RO"/>
        </w:rPr>
      </w:pPr>
    </w:p>
    <w:p w14:paraId="237AA20F" w14:textId="61951F3E" w:rsidR="00EB1CD2" w:rsidRPr="00FA092E" w:rsidRDefault="00EB1CD2" w:rsidP="00EB1CD2">
      <w:pPr>
        <w:rPr>
          <w:rFonts w:eastAsiaTheme="minorHAnsi"/>
          <w:sz w:val="28"/>
          <w:szCs w:val="28"/>
          <w:lang w:val="ro-RO"/>
        </w:rPr>
      </w:pPr>
      <w:r w:rsidRPr="00FA092E">
        <w:rPr>
          <w:rFonts w:eastAsiaTheme="minorHAnsi"/>
          <w:sz w:val="28"/>
          <w:szCs w:val="28"/>
          <w:lang w:val="ro-RO"/>
        </w:rPr>
        <w:t>În cazu</w:t>
      </w:r>
      <w:r w:rsidR="0083510A">
        <w:rPr>
          <w:rFonts w:eastAsiaTheme="minorHAnsi"/>
          <w:sz w:val="28"/>
          <w:szCs w:val="28"/>
          <w:lang w:val="ro-RO"/>
        </w:rPr>
        <w:t>l</w:t>
      </w:r>
      <w:r w:rsidRPr="00FA092E">
        <w:rPr>
          <w:rFonts w:eastAsiaTheme="minorHAnsi"/>
          <w:sz w:val="28"/>
          <w:szCs w:val="28"/>
          <w:lang w:val="ro-RO"/>
        </w:rPr>
        <w:t xml:space="preserve"> infracțiunil</w:t>
      </w:r>
      <w:r w:rsidR="0083510A">
        <w:rPr>
          <w:rFonts w:eastAsiaTheme="minorHAnsi"/>
          <w:sz w:val="28"/>
          <w:szCs w:val="28"/>
          <w:lang w:val="ro-RO"/>
        </w:rPr>
        <w:t>or</w:t>
      </w:r>
      <w:r w:rsidRPr="00FA092E">
        <w:rPr>
          <w:rFonts w:eastAsiaTheme="minorHAnsi"/>
          <w:sz w:val="28"/>
          <w:szCs w:val="28"/>
          <w:lang w:val="ro-RO"/>
        </w:rPr>
        <w:t xml:space="preserve"> prevăzute la art. 243 și 279 din Codul penal, urmărirea penală se efectuează de organul de urmărire penală în a cărui competență se află infracțiunea în legătură cu care a fost pornită urmărirea penală.”</w:t>
      </w:r>
    </w:p>
    <w:p w14:paraId="32A7CEB9" w14:textId="77777777" w:rsidR="00EB1CD2" w:rsidRPr="00FA092E" w:rsidRDefault="00EB1CD2" w:rsidP="00EB1CD2">
      <w:pPr>
        <w:tabs>
          <w:tab w:val="left" w:pos="993"/>
        </w:tabs>
        <w:autoSpaceDE w:val="0"/>
        <w:autoSpaceDN w:val="0"/>
        <w:adjustRightInd w:val="0"/>
        <w:rPr>
          <w:rFonts w:eastAsiaTheme="minorHAnsi"/>
          <w:sz w:val="28"/>
          <w:szCs w:val="28"/>
          <w:lang w:val="ro-RO"/>
        </w:rPr>
      </w:pPr>
    </w:p>
    <w:p w14:paraId="67EC2427" w14:textId="5D68BE66" w:rsidR="00EB1CD2" w:rsidRPr="00FA092E" w:rsidRDefault="00C4201D" w:rsidP="001E6D41">
      <w:pPr>
        <w:tabs>
          <w:tab w:val="left" w:pos="992"/>
        </w:tabs>
        <w:ind w:left="360" w:firstLine="349"/>
        <w:rPr>
          <w:rFonts w:eastAsiaTheme="minorHAnsi"/>
          <w:sz w:val="28"/>
          <w:szCs w:val="28"/>
          <w:lang w:val="ro-RO"/>
        </w:rPr>
      </w:pPr>
      <w:r w:rsidRPr="00FA092E">
        <w:rPr>
          <w:rFonts w:eastAsiaTheme="minorHAnsi"/>
          <w:sz w:val="28"/>
          <w:szCs w:val="28"/>
          <w:lang w:val="ro-RO"/>
        </w:rPr>
        <w:t>9</w:t>
      </w:r>
      <w:r w:rsidR="00EB1CD2" w:rsidRPr="00FA092E">
        <w:rPr>
          <w:rFonts w:eastAsiaTheme="minorHAnsi"/>
          <w:sz w:val="28"/>
          <w:szCs w:val="28"/>
          <w:lang w:val="ro-RO"/>
        </w:rPr>
        <w:t>. Articolul 270:</w:t>
      </w:r>
    </w:p>
    <w:p w14:paraId="6933E5ED" w14:textId="77777777" w:rsidR="00EB1CD2" w:rsidRPr="00FA092E" w:rsidRDefault="00EB1CD2" w:rsidP="00EB1CD2">
      <w:pPr>
        <w:rPr>
          <w:rFonts w:eastAsiaTheme="minorHAnsi"/>
          <w:sz w:val="28"/>
          <w:szCs w:val="28"/>
          <w:lang w:val="ro-RO"/>
        </w:rPr>
      </w:pPr>
    </w:p>
    <w:p w14:paraId="0708954F" w14:textId="77777777" w:rsidR="00EB1CD2" w:rsidRPr="00FA092E" w:rsidRDefault="00EB1CD2" w:rsidP="00EB1CD2">
      <w:pPr>
        <w:rPr>
          <w:rFonts w:eastAsiaTheme="minorHAnsi"/>
          <w:sz w:val="28"/>
          <w:szCs w:val="28"/>
          <w:lang w:val="ro-RO"/>
        </w:rPr>
      </w:pPr>
      <w:r w:rsidRPr="00FA092E">
        <w:rPr>
          <w:rFonts w:eastAsiaTheme="minorHAnsi"/>
          <w:sz w:val="28"/>
          <w:szCs w:val="28"/>
          <w:lang w:val="ro-RO"/>
        </w:rPr>
        <w:t>alineatul (1):</w:t>
      </w:r>
    </w:p>
    <w:p w14:paraId="6F54B3DD" w14:textId="77777777" w:rsidR="00EB1CD2" w:rsidRPr="00FA092E" w:rsidRDefault="00EB1CD2" w:rsidP="00EB1CD2">
      <w:pPr>
        <w:rPr>
          <w:rFonts w:eastAsiaTheme="minorHAnsi"/>
          <w:sz w:val="28"/>
          <w:szCs w:val="28"/>
          <w:lang w:val="ro-RO"/>
        </w:rPr>
      </w:pPr>
    </w:p>
    <w:p w14:paraId="1F852005" w14:textId="77777777" w:rsidR="00EB1CD2" w:rsidRPr="00FA092E" w:rsidRDefault="00EB1CD2" w:rsidP="00EB1CD2">
      <w:pPr>
        <w:rPr>
          <w:rFonts w:eastAsiaTheme="minorHAnsi"/>
          <w:sz w:val="28"/>
          <w:szCs w:val="28"/>
          <w:lang w:val="ro-RO"/>
        </w:rPr>
      </w:pPr>
      <w:r w:rsidRPr="00FA092E">
        <w:rPr>
          <w:rFonts w:eastAsiaTheme="minorHAnsi"/>
          <w:sz w:val="28"/>
          <w:szCs w:val="28"/>
          <w:lang w:val="ro-RO"/>
        </w:rPr>
        <w:t>punctul 1):</w:t>
      </w:r>
    </w:p>
    <w:p w14:paraId="512A27AC" w14:textId="77777777" w:rsidR="00EB1CD2" w:rsidRPr="00FA092E" w:rsidRDefault="00EB1CD2" w:rsidP="00EB1CD2">
      <w:pPr>
        <w:rPr>
          <w:rFonts w:eastAsiaTheme="minorHAnsi"/>
          <w:sz w:val="28"/>
          <w:szCs w:val="28"/>
          <w:lang w:val="ro-RO"/>
        </w:rPr>
      </w:pPr>
    </w:p>
    <w:p w14:paraId="5940D2BD" w14:textId="77777777" w:rsidR="00EB1CD2" w:rsidRPr="00FA092E" w:rsidRDefault="00EB1CD2" w:rsidP="00EB1CD2">
      <w:pPr>
        <w:rPr>
          <w:rFonts w:eastAsiaTheme="minorHAnsi"/>
          <w:sz w:val="28"/>
          <w:szCs w:val="28"/>
          <w:lang w:val="ro-RO"/>
        </w:rPr>
      </w:pPr>
      <w:r w:rsidRPr="00FA092E">
        <w:rPr>
          <w:rFonts w:eastAsiaTheme="minorHAnsi"/>
          <w:sz w:val="28"/>
          <w:szCs w:val="28"/>
          <w:lang w:val="ro-RO"/>
        </w:rPr>
        <w:t>se completează cu litera e</w:t>
      </w:r>
      <w:r w:rsidRPr="00FA092E">
        <w:rPr>
          <w:rFonts w:eastAsiaTheme="minorHAnsi"/>
          <w:sz w:val="28"/>
          <w:szCs w:val="28"/>
          <w:vertAlign w:val="superscript"/>
          <w:lang w:val="ro-RO"/>
        </w:rPr>
        <w:t>2</w:t>
      </w:r>
      <w:r w:rsidRPr="00FA092E">
        <w:rPr>
          <w:rFonts w:eastAsiaTheme="minorHAnsi"/>
          <w:sz w:val="28"/>
          <w:szCs w:val="28"/>
          <w:lang w:val="ro-RO"/>
        </w:rPr>
        <w:t>) cu următorul cuprins:</w:t>
      </w:r>
    </w:p>
    <w:p w14:paraId="26E19406" w14:textId="77777777" w:rsidR="00EB1CD2" w:rsidRPr="00FA092E" w:rsidRDefault="00EB1CD2" w:rsidP="00EB1CD2">
      <w:pPr>
        <w:rPr>
          <w:rFonts w:eastAsiaTheme="minorHAnsi"/>
          <w:sz w:val="28"/>
          <w:szCs w:val="28"/>
          <w:lang w:val="ro-RO"/>
        </w:rPr>
      </w:pPr>
    </w:p>
    <w:p w14:paraId="36F86B38" w14:textId="04C43124" w:rsidR="00EB1CD2" w:rsidRPr="00FA092E" w:rsidRDefault="00EB1CD2" w:rsidP="00EB1CD2">
      <w:pPr>
        <w:rPr>
          <w:rFonts w:eastAsiaTheme="minorHAnsi"/>
          <w:sz w:val="28"/>
          <w:szCs w:val="28"/>
          <w:lang w:val="ro-RO"/>
        </w:rPr>
      </w:pPr>
      <w:r w:rsidRPr="00FA092E">
        <w:rPr>
          <w:rFonts w:eastAsiaTheme="minorHAnsi"/>
          <w:sz w:val="28"/>
          <w:szCs w:val="28"/>
          <w:lang w:val="ro-RO"/>
        </w:rPr>
        <w:t>„e</w:t>
      </w:r>
      <w:r w:rsidRPr="00FA092E">
        <w:rPr>
          <w:rFonts w:eastAsiaTheme="minorHAnsi"/>
          <w:sz w:val="28"/>
          <w:szCs w:val="28"/>
          <w:vertAlign w:val="superscript"/>
          <w:lang w:val="ro-RO"/>
        </w:rPr>
        <w:t>2</w:t>
      </w:r>
      <w:r w:rsidRPr="00FA092E">
        <w:rPr>
          <w:rFonts w:eastAsiaTheme="minorHAnsi"/>
          <w:sz w:val="28"/>
          <w:szCs w:val="28"/>
          <w:lang w:val="ro-RO"/>
        </w:rPr>
        <w:t>) directorul, directorul adjunct al Serviciului de Informații și Securitate și ofițerii de informații și securitate</w:t>
      </w:r>
      <w:r w:rsidR="00B32CEB" w:rsidRPr="00FA092E">
        <w:rPr>
          <w:rFonts w:eastAsiaTheme="minorHAnsi"/>
          <w:sz w:val="28"/>
          <w:szCs w:val="28"/>
          <w:lang w:val="ro-RO"/>
        </w:rPr>
        <w:t>;</w:t>
      </w:r>
      <w:r w:rsidRPr="00FA092E">
        <w:rPr>
          <w:rFonts w:eastAsiaTheme="minorHAnsi"/>
          <w:sz w:val="28"/>
          <w:szCs w:val="28"/>
          <w:lang w:val="ro-RO"/>
        </w:rPr>
        <w:t xml:space="preserve">” </w:t>
      </w:r>
    </w:p>
    <w:p w14:paraId="7336104B" w14:textId="77777777" w:rsidR="00EB1CD2" w:rsidRPr="00FA092E" w:rsidRDefault="00EB1CD2" w:rsidP="00EB1CD2">
      <w:pPr>
        <w:rPr>
          <w:rFonts w:eastAsiaTheme="minorHAnsi"/>
          <w:sz w:val="28"/>
          <w:szCs w:val="28"/>
          <w:lang w:val="ro-RO"/>
        </w:rPr>
      </w:pPr>
    </w:p>
    <w:p w14:paraId="7C1BFBFD" w14:textId="77777777" w:rsidR="00EB1CD2" w:rsidRPr="00FA092E" w:rsidRDefault="00EB1CD2" w:rsidP="00EB1CD2">
      <w:pPr>
        <w:rPr>
          <w:rFonts w:eastAsiaTheme="minorHAnsi"/>
          <w:sz w:val="28"/>
          <w:szCs w:val="28"/>
          <w:lang w:val="ro-RO"/>
        </w:rPr>
      </w:pPr>
      <w:r w:rsidRPr="00FA092E">
        <w:rPr>
          <w:rFonts w:eastAsiaTheme="minorHAnsi"/>
          <w:sz w:val="28"/>
          <w:szCs w:val="28"/>
          <w:lang w:val="ro-RO"/>
        </w:rPr>
        <w:t>litera g) va avea următorul cuprins:</w:t>
      </w:r>
    </w:p>
    <w:p w14:paraId="589F04BB" w14:textId="77777777" w:rsidR="00EB1CD2" w:rsidRPr="00FA092E" w:rsidRDefault="00EB1CD2" w:rsidP="00EB1CD2">
      <w:pPr>
        <w:rPr>
          <w:rFonts w:eastAsiaTheme="minorHAnsi"/>
          <w:sz w:val="28"/>
          <w:szCs w:val="28"/>
          <w:lang w:val="ro-RO"/>
        </w:rPr>
      </w:pPr>
    </w:p>
    <w:p w14:paraId="67856275" w14:textId="50058FA0" w:rsidR="00EB1CD2" w:rsidRPr="00FA092E" w:rsidRDefault="00EB1CD2" w:rsidP="00EB1CD2">
      <w:pPr>
        <w:rPr>
          <w:rFonts w:eastAsiaTheme="minorHAnsi"/>
          <w:sz w:val="28"/>
          <w:szCs w:val="28"/>
          <w:lang w:val="ro-RO"/>
        </w:rPr>
      </w:pPr>
      <w:r w:rsidRPr="00FA092E">
        <w:rPr>
          <w:rFonts w:eastAsiaTheme="minorHAnsi"/>
          <w:sz w:val="28"/>
          <w:szCs w:val="28"/>
          <w:lang w:val="ro-RO"/>
        </w:rPr>
        <w:t xml:space="preserve">„g) ofițeri de urmărire penală, </w:t>
      </w:r>
      <w:r w:rsidR="001F6AF1" w:rsidRPr="00FA092E">
        <w:rPr>
          <w:rFonts w:eastAsiaTheme="minorHAnsi"/>
          <w:sz w:val="28"/>
          <w:szCs w:val="28"/>
          <w:lang w:val="ro-RO"/>
        </w:rPr>
        <w:t xml:space="preserve">polițiști și </w:t>
      </w:r>
      <w:r w:rsidRPr="00FA092E">
        <w:rPr>
          <w:rFonts w:eastAsiaTheme="minorHAnsi"/>
          <w:sz w:val="28"/>
          <w:szCs w:val="28"/>
          <w:lang w:val="ro-RO"/>
        </w:rPr>
        <w:t xml:space="preserve">ofițeri de investigații, </w:t>
      </w:r>
      <w:r w:rsidRPr="00FA092E">
        <w:rPr>
          <w:rFonts w:eastAsiaTheme="minorHAnsi"/>
          <w:sz w:val="28"/>
          <w:szCs w:val="28"/>
          <w:shd w:val="clear" w:color="auto" w:fill="FFFFFF"/>
          <w:lang w:val="ro-RO"/>
        </w:rPr>
        <w:t>în legătură cu exercitarea atribuțiilor de serviciu, cu excepți</w:t>
      </w:r>
      <w:r w:rsidR="009A37C9" w:rsidRPr="00FA092E">
        <w:rPr>
          <w:rFonts w:eastAsiaTheme="minorHAnsi"/>
          <w:sz w:val="28"/>
          <w:szCs w:val="28"/>
          <w:shd w:val="clear" w:color="auto" w:fill="FFFFFF"/>
          <w:lang w:val="ro-RO"/>
        </w:rPr>
        <w:t>a</w:t>
      </w:r>
      <w:r w:rsidR="00766B10" w:rsidRPr="0041356D">
        <w:rPr>
          <w:rFonts w:eastAsiaTheme="minorHAnsi"/>
          <w:color w:val="FF0000"/>
          <w:sz w:val="28"/>
          <w:szCs w:val="28"/>
          <w:shd w:val="clear" w:color="auto" w:fill="FFFFFF"/>
          <w:lang w:val="ro-RO"/>
        </w:rPr>
        <w:t xml:space="preserve"> </w:t>
      </w:r>
      <w:r w:rsidR="00766B10" w:rsidRPr="004C602C">
        <w:rPr>
          <w:rFonts w:eastAsiaTheme="minorHAnsi"/>
          <w:sz w:val="28"/>
          <w:szCs w:val="28"/>
          <w:shd w:val="clear" w:color="auto" w:fill="FFFFFF"/>
          <w:lang w:val="ro-RO"/>
        </w:rPr>
        <w:t xml:space="preserve">infracțiunilor de corupție și a celor conexe </w:t>
      </w:r>
      <w:r w:rsidR="003D276C">
        <w:rPr>
          <w:rFonts w:eastAsiaTheme="minorHAnsi"/>
          <w:sz w:val="28"/>
          <w:szCs w:val="28"/>
          <w:shd w:val="clear" w:color="auto" w:fill="FFFFFF"/>
          <w:lang w:val="ro-RO"/>
        </w:rPr>
        <w:t>actelor de corupție</w:t>
      </w:r>
      <w:r w:rsidR="00CD7D19" w:rsidRPr="004C602C">
        <w:rPr>
          <w:rFonts w:eastAsiaTheme="minorHAnsi"/>
          <w:sz w:val="28"/>
          <w:szCs w:val="28"/>
          <w:lang w:val="ro-RO"/>
        </w:rPr>
        <w:t>;</w:t>
      </w:r>
      <w:r w:rsidRPr="004C602C">
        <w:rPr>
          <w:rFonts w:eastAsiaTheme="minorHAnsi"/>
          <w:sz w:val="28"/>
          <w:szCs w:val="28"/>
          <w:lang w:val="ro-RO"/>
        </w:rPr>
        <w:t>”</w:t>
      </w:r>
      <w:r w:rsidRPr="00FA092E">
        <w:rPr>
          <w:rFonts w:eastAsiaTheme="minorHAnsi"/>
          <w:sz w:val="28"/>
          <w:szCs w:val="28"/>
          <w:lang w:val="ro-RO"/>
        </w:rPr>
        <w:t xml:space="preserve"> </w:t>
      </w:r>
    </w:p>
    <w:p w14:paraId="031F0B42" w14:textId="77777777" w:rsidR="00EB1CD2" w:rsidRPr="00FA092E" w:rsidRDefault="00EB1CD2" w:rsidP="00EB1CD2">
      <w:pPr>
        <w:rPr>
          <w:rFonts w:eastAsiaTheme="minorHAnsi"/>
          <w:sz w:val="28"/>
          <w:szCs w:val="28"/>
          <w:lang w:val="ro-RO"/>
        </w:rPr>
      </w:pPr>
    </w:p>
    <w:p w14:paraId="58FF93E7" w14:textId="1A0DF2E0" w:rsidR="00EB1CD2" w:rsidRPr="00FA092E" w:rsidRDefault="00CD7D19" w:rsidP="00EB1CD2">
      <w:pPr>
        <w:rPr>
          <w:rFonts w:eastAsiaTheme="minorHAnsi"/>
          <w:sz w:val="28"/>
          <w:szCs w:val="28"/>
          <w:lang w:val="ro-RO"/>
        </w:rPr>
      </w:pPr>
      <w:r w:rsidRPr="00FA092E">
        <w:rPr>
          <w:rFonts w:eastAsiaTheme="minorHAnsi"/>
          <w:sz w:val="28"/>
          <w:szCs w:val="28"/>
          <w:lang w:val="ro-RO"/>
        </w:rPr>
        <w:t xml:space="preserve">litera </w:t>
      </w:r>
      <w:r w:rsidR="00EB1CD2" w:rsidRPr="00FA092E">
        <w:rPr>
          <w:rFonts w:eastAsiaTheme="minorHAnsi"/>
          <w:sz w:val="28"/>
          <w:szCs w:val="28"/>
          <w:lang w:val="ro-RO"/>
        </w:rPr>
        <w:t>h) se abrogă;</w:t>
      </w:r>
    </w:p>
    <w:p w14:paraId="5FD9F636" w14:textId="77777777" w:rsidR="00EB1CD2" w:rsidRPr="00FA092E" w:rsidRDefault="00EB1CD2" w:rsidP="00EB1CD2">
      <w:pPr>
        <w:rPr>
          <w:rFonts w:eastAsiaTheme="minorHAnsi"/>
          <w:sz w:val="28"/>
          <w:szCs w:val="28"/>
          <w:lang w:val="ro-RO"/>
        </w:rPr>
      </w:pPr>
    </w:p>
    <w:p w14:paraId="47C758AC" w14:textId="77777777" w:rsidR="00EB1CD2" w:rsidRPr="00FA092E" w:rsidRDefault="00EB1CD2" w:rsidP="00EB1CD2">
      <w:pPr>
        <w:rPr>
          <w:rFonts w:eastAsiaTheme="minorHAnsi"/>
          <w:sz w:val="28"/>
          <w:szCs w:val="28"/>
          <w:lang w:val="ro-RO"/>
        </w:rPr>
      </w:pPr>
      <w:r w:rsidRPr="00FA092E">
        <w:rPr>
          <w:rFonts w:eastAsiaTheme="minorHAnsi"/>
          <w:sz w:val="28"/>
          <w:szCs w:val="28"/>
          <w:lang w:val="ro-RO"/>
        </w:rPr>
        <w:t>litera i) se completează cu textul „ , cu excepția celor prevăzute la art. 270</w:t>
      </w:r>
      <w:r w:rsidRPr="00FA092E">
        <w:rPr>
          <w:rFonts w:eastAsiaTheme="minorHAnsi"/>
          <w:sz w:val="28"/>
          <w:szCs w:val="28"/>
          <w:vertAlign w:val="superscript"/>
          <w:lang w:val="ro-RO"/>
        </w:rPr>
        <w:t>1</w:t>
      </w:r>
      <w:r w:rsidRPr="00FA092E">
        <w:rPr>
          <w:rFonts w:eastAsiaTheme="minorHAnsi"/>
          <w:sz w:val="28"/>
          <w:szCs w:val="28"/>
          <w:lang w:val="ro-RO"/>
        </w:rPr>
        <w:t>”;</w:t>
      </w:r>
    </w:p>
    <w:p w14:paraId="45A19D45" w14:textId="77777777" w:rsidR="00EB1CD2" w:rsidRPr="00FA092E" w:rsidRDefault="00EB1CD2" w:rsidP="00EB1CD2">
      <w:pPr>
        <w:rPr>
          <w:rFonts w:eastAsiaTheme="minorHAnsi"/>
          <w:sz w:val="28"/>
          <w:szCs w:val="28"/>
          <w:lang w:val="ro-RO"/>
        </w:rPr>
      </w:pPr>
    </w:p>
    <w:p w14:paraId="641B3149" w14:textId="77777777" w:rsidR="00EB1CD2" w:rsidRPr="00FA092E" w:rsidRDefault="00EB1CD2" w:rsidP="00EB1CD2">
      <w:pPr>
        <w:rPr>
          <w:rFonts w:eastAsiaTheme="minorHAnsi"/>
          <w:sz w:val="28"/>
          <w:szCs w:val="28"/>
          <w:lang w:val="ro-RO"/>
        </w:rPr>
      </w:pPr>
      <w:r w:rsidRPr="00FA092E">
        <w:rPr>
          <w:rFonts w:eastAsiaTheme="minorHAnsi"/>
          <w:sz w:val="28"/>
          <w:szCs w:val="28"/>
          <w:lang w:val="ro-RO"/>
        </w:rPr>
        <w:t>la punctul 2), literele b) și c) se abrogă;</w:t>
      </w:r>
    </w:p>
    <w:p w14:paraId="023EB9D4" w14:textId="77777777" w:rsidR="00EB1CD2" w:rsidRPr="00FA092E" w:rsidRDefault="00EB1CD2" w:rsidP="00EB1CD2">
      <w:pPr>
        <w:rPr>
          <w:rFonts w:eastAsiaTheme="minorHAnsi"/>
          <w:sz w:val="28"/>
          <w:szCs w:val="28"/>
          <w:lang w:val="ro-RO"/>
        </w:rPr>
      </w:pPr>
    </w:p>
    <w:p w14:paraId="3B6BBA9B" w14:textId="2C7D3851" w:rsidR="00EB1CD2" w:rsidRPr="00FA092E" w:rsidRDefault="00EB1CD2" w:rsidP="00EB1CD2">
      <w:pPr>
        <w:rPr>
          <w:rFonts w:eastAsiaTheme="minorHAnsi"/>
          <w:sz w:val="28"/>
          <w:szCs w:val="28"/>
          <w:lang w:val="ro-RO"/>
        </w:rPr>
      </w:pPr>
      <w:r w:rsidRPr="00FA092E">
        <w:rPr>
          <w:rFonts w:eastAsiaTheme="minorHAnsi"/>
          <w:sz w:val="28"/>
          <w:szCs w:val="28"/>
          <w:lang w:val="ro-RO"/>
        </w:rPr>
        <w:t xml:space="preserve">la alineatul (4), textul „sau, după caz, procurorul din procuratura specializată” se substituie cu textul „ </w:t>
      </w:r>
      <w:bookmarkStart w:id="3" w:name="_Hlk124756716"/>
      <w:r w:rsidRPr="00FA092E">
        <w:rPr>
          <w:rFonts w:eastAsiaTheme="minorHAnsi"/>
          <w:sz w:val="28"/>
          <w:szCs w:val="28"/>
          <w:lang w:val="ro-RO"/>
        </w:rPr>
        <w:t xml:space="preserve">, cu excepțiile prevăzute </w:t>
      </w:r>
      <w:r w:rsidR="00E1667C">
        <w:rPr>
          <w:rFonts w:eastAsiaTheme="minorHAnsi"/>
          <w:sz w:val="28"/>
          <w:szCs w:val="28"/>
          <w:lang w:val="ro-RO"/>
        </w:rPr>
        <w:t>în</w:t>
      </w:r>
      <w:r w:rsidRPr="00FA092E">
        <w:rPr>
          <w:rFonts w:eastAsiaTheme="minorHAnsi"/>
          <w:sz w:val="28"/>
          <w:szCs w:val="28"/>
          <w:lang w:val="ro-RO"/>
        </w:rPr>
        <w:t xml:space="preserve"> prezentul capitol</w:t>
      </w:r>
      <w:bookmarkEnd w:id="3"/>
      <w:r w:rsidR="00CD7D19" w:rsidRPr="00FA092E">
        <w:rPr>
          <w:rFonts w:eastAsiaTheme="minorHAnsi"/>
          <w:sz w:val="28"/>
          <w:szCs w:val="28"/>
          <w:lang w:val="ro-RO"/>
        </w:rPr>
        <w:t>”;</w:t>
      </w:r>
    </w:p>
    <w:p w14:paraId="2EE295D1" w14:textId="77777777" w:rsidR="00EB1CD2" w:rsidRPr="00FA092E" w:rsidRDefault="00EB1CD2" w:rsidP="00EB1CD2">
      <w:pPr>
        <w:rPr>
          <w:rFonts w:eastAsiaTheme="minorHAnsi"/>
          <w:sz w:val="28"/>
          <w:szCs w:val="28"/>
          <w:lang w:val="ro-RO"/>
        </w:rPr>
      </w:pPr>
    </w:p>
    <w:p w14:paraId="459A44AC" w14:textId="5A1FBCE1" w:rsidR="00EB1CD2" w:rsidRPr="00FA092E" w:rsidRDefault="00CD7D19" w:rsidP="00EB1CD2">
      <w:pPr>
        <w:rPr>
          <w:rFonts w:eastAsiaTheme="minorHAnsi"/>
          <w:sz w:val="28"/>
          <w:szCs w:val="28"/>
          <w:lang w:val="ro-RO"/>
        </w:rPr>
      </w:pPr>
      <w:r w:rsidRPr="00FA092E">
        <w:rPr>
          <w:rFonts w:eastAsiaTheme="minorHAnsi"/>
          <w:sz w:val="28"/>
          <w:szCs w:val="28"/>
          <w:lang w:val="ro-RO"/>
        </w:rPr>
        <w:t xml:space="preserve">articolul </w:t>
      </w:r>
      <w:r w:rsidR="00EB1CD2" w:rsidRPr="00FA092E">
        <w:rPr>
          <w:rFonts w:eastAsiaTheme="minorHAnsi"/>
          <w:sz w:val="28"/>
          <w:szCs w:val="28"/>
          <w:lang w:val="ro-RO"/>
        </w:rPr>
        <w:t>se completează cu alineatul (4</w:t>
      </w:r>
      <w:r w:rsidR="00EB1CD2" w:rsidRPr="00FA092E">
        <w:rPr>
          <w:rFonts w:eastAsiaTheme="minorHAnsi"/>
          <w:sz w:val="28"/>
          <w:szCs w:val="28"/>
          <w:vertAlign w:val="superscript"/>
          <w:lang w:val="ro-RO"/>
        </w:rPr>
        <w:t>1</w:t>
      </w:r>
      <w:r w:rsidR="00EB1CD2" w:rsidRPr="00FA092E">
        <w:rPr>
          <w:rFonts w:eastAsiaTheme="minorHAnsi"/>
          <w:sz w:val="28"/>
          <w:szCs w:val="28"/>
          <w:lang w:val="ro-RO"/>
        </w:rPr>
        <w:t>) cu următorul cuprins:</w:t>
      </w:r>
    </w:p>
    <w:p w14:paraId="4A495AD8" w14:textId="77777777" w:rsidR="00EB1CD2" w:rsidRPr="00FA092E" w:rsidRDefault="00EB1CD2" w:rsidP="00EB1CD2">
      <w:pPr>
        <w:rPr>
          <w:rFonts w:eastAsiaTheme="minorHAnsi"/>
          <w:sz w:val="28"/>
          <w:szCs w:val="28"/>
          <w:lang w:val="ro-RO"/>
        </w:rPr>
      </w:pPr>
    </w:p>
    <w:p w14:paraId="7B2EDA92" w14:textId="64258E2B" w:rsidR="00EB1CD2" w:rsidRPr="00FA092E" w:rsidRDefault="00EB1CD2" w:rsidP="00EB1CD2">
      <w:pPr>
        <w:rPr>
          <w:rFonts w:eastAsiaTheme="minorHAnsi"/>
          <w:sz w:val="28"/>
          <w:szCs w:val="28"/>
          <w:lang w:val="ro-RO"/>
        </w:rPr>
      </w:pPr>
      <w:r w:rsidRPr="00FA092E">
        <w:rPr>
          <w:rFonts w:eastAsiaTheme="minorHAnsi"/>
          <w:sz w:val="28"/>
          <w:szCs w:val="28"/>
          <w:lang w:val="ro-RO"/>
        </w:rPr>
        <w:t>„(4</w:t>
      </w:r>
      <w:r w:rsidRPr="00FA092E">
        <w:rPr>
          <w:rFonts w:eastAsiaTheme="minorHAnsi"/>
          <w:sz w:val="28"/>
          <w:szCs w:val="28"/>
          <w:vertAlign w:val="superscript"/>
          <w:lang w:val="ro-RO"/>
        </w:rPr>
        <w:t>1</w:t>
      </w:r>
      <w:r w:rsidRPr="00FA092E">
        <w:rPr>
          <w:rFonts w:eastAsiaTheme="minorHAnsi"/>
          <w:sz w:val="28"/>
          <w:szCs w:val="28"/>
          <w:lang w:val="ro-RO"/>
        </w:rPr>
        <w:t xml:space="preserve">) </w:t>
      </w:r>
      <w:r w:rsidR="00EF2889" w:rsidRPr="004C602C">
        <w:rPr>
          <w:rFonts w:eastAsiaTheme="minorHAnsi"/>
          <w:sz w:val="28"/>
          <w:szCs w:val="28"/>
          <w:lang w:val="ro-RO"/>
        </w:rPr>
        <w:t>U</w:t>
      </w:r>
      <w:r w:rsidRPr="004C602C">
        <w:rPr>
          <w:rFonts w:eastAsiaTheme="minorHAnsi"/>
          <w:sz w:val="28"/>
          <w:szCs w:val="28"/>
          <w:lang w:val="ro-RO"/>
        </w:rPr>
        <w:t>rmări</w:t>
      </w:r>
      <w:r w:rsidR="00EA6163" w:rsidRPr="004C602C">
        <w:rPr>
          <w:rFonts w:eastAsiaTheme="minorHAnsi"/>
          <w:sz w:val="28"/>
          <w:szCs w:val="28"/>
          <w:lang w:val="ro-RO"/>
        </w:rPr>
        <w:t>r</w:t>
      </w:r>
      <w:r w:rsidR="00EF2889" w:rsidRPr="004C602C">
        <w:rPr>
          <w:rFonts w:eastAsiaTheme="minorHAnsi"/>
          <w:sz w:val="28"/>
          <w:szCs w:val="28"/>
          <w:lang w:val="ro-RO"/>
        </w:rPr>
        <w:t>ea</w:t>
      </w:r>
      <w:r w:rsidRPr="00FA092E">
        <w:rPr>
          <w:rFonts w:eastAsiaTheme="minorHAnsi"/>
          <w:sz w:val="28"/>
          <w:szCs w:val="28"/>
          <w:lang w:val="ro-RO"/>
        </w:rPr>
        <w:t xml:space="preserve"> penal</w:t>
      </w:r>
      <w:r w:rsidR="00EF2889">
        <w:rPr>
          <w:rFonts w:eastAsiaTheme="minorHAnsi"/>
          <w:sz w:val="28"/>
          <w:szCs w:val="28"/>
          <w:lang w:val="ro-RO"/>
        </w:rPr>
        <w:t>ă</w:t>
      </w:r>
      <w:r w:rsidRPr="00FA092E">
        <w:rPr>
          <w:rFonts w:eastAsiaTheme="minorHAnsi"/>
          <w:sz w:val="28"/>
          <w:szCs w:val="28"/>
          <w:lang w:val="ro-RO"/>
        </w:rPr>
        <w:t xml:space="preserve"> în cazul infracțiunilor săvârșite de procuror </w:t>
      </w:r>
      <w:r w:rsidR="00AA3D1F" w:rsidRPr="00E12961">
        <w:rPr>
          <w:rFonts w:eastAsiaTheme="minorHAnsi"/>
          <w:sz w:val="28"/>
          <w:szCs w:val="28"/>
          <w:lang w:val="ro-RO"/>
        </w:rPr>
        <w:t>este exercitată</w:t>
      </w:r>
      <w:r w:rsidRPr="00FA092E">
        <w:rPr>
          <w:rFonts w:eastAsiaTheme="minorHAnsi"/>
          <w:sz w:val="28"/>
          <w:szCs w:val="28"/>
          <w:lang w:val="ro-RO"/>
        </w:rPr>
        <w:t xml:space="preserve"> de către procurorul din altă procuratură.”</w:t>
      </w:r>
    </w:p>
    <w:p w14:paraId="4F840587" w14:textId="77777777" w:rsidR="00EB1CD2" w:rsidRPr="00FA092E" w:rsidRDefault="00EB1CD2" w:rsidP="00EB1CD2">
      <w:pPr>
        <w:rPr>
          <w:rFonts w:eastAsiaTheme="minorHAnsi"/>
          <w:sz w:val="28"/>
          <w:szCs w:val="28"/>
          <w:lang w:val="ro-RO"/>
        </w:rPr>
      </w:pPr>
    </w:p>
    <w:p w14:paraId="16D4FADD" w14:textId="77777777" w:rsidR="00EB1CD2" w:rsidRPr="00FA092E" w:rsidRDefault="00EB1CD2" w:rsidP="00EB1CD2">
      <w:pPr>
        <w:rPr>
          <w:rFonts w:eastAsiaTheme="minorHAnsi"/>
          <w:sz w:val="28"/>
          <w:szCs w:val="28"/>
          <w:lang w:val="ro-RO"/>
        </w:rPr>
      </w:pPr>
      <w:r w:rsidRPr="00FA092E">
        <w:rPr>
          <w:rFonts w:eastAsiaTheme="minorHAnsi"/>
          <w:sz w:val="28"/>
          <w:szCs w:val="28"/>
          <w:lang w:val="ro-RO"/>
        </w:rPr>
        <w:t>la alineatul (5), cuvintele „și adjuncții săi pot” se substituie cu cuvântul „poate”;</w:t>
      </w:r>
    </w:p>
    <w:p w14:paraId="03A8BC91" w14:textId="77777777" w:rsidR="00EB1CD2" w:rsidRPr="00FA092E" w:rsidRDefault="00EB1CD2" w:rsidP="00EB1CD2">
      <w:pPr>
        <w:rPr>
          <w:rFonts w:eastAsiaTheme="minorHAnsi"/>
          <w:sz w:val="28"/>
          <w:szCs w:val="28"/>
          <w:lang w:val="ro-RO"/>
        </w:rPr>
      </w:pPr>
    </w:p>
    <w:p w14:paraId="7B56B6B4" w14:textId="22B55087" w:rsidR="00EB1CD2" w:rsidRPr="00FA092E" w:rsidRDefault="00EB1CD2" w:rsidP="00EB1CD2">
      <w:pPr>
        <w:rPr>
          <w:rFonts w:eastAsiaTheme="minorHAnsi"/>
          <w:sz w:val="28"/>
          <w:szCs w:val="28"/>
          <w:lang w:val="ro-RO"/>
        </w:rPr>
      </w:pPr>
      <w:r w:rsidRPr="00FA092E">
        <w:rPr>
          <w:rFonts w:eastAsiaTheme="minorHAnsi"/>
          <w:sz w:val="28"/>
          <w:szCs w:val="28"/>
          <w:lang w:val="ro-RO"/>
        </w:rPr>
        <w:t>alineatul (9) se abrogă.</w:t>
      </w:r>
    </w:p>
    <w:p w14:paraId="44394D40" w14:textId="6AB26EAA" w:rsidR="00D63279" w:rsidRPr="00FA092E" w:rsidRDefault="00D63279" w:rsidP="00B32CEB">
      <w:pPr>
        <w:pStyle w:val="ListParagraph"/>
        <w:ind w:firstLine="0"/>
        <w:rPr>
          <w:sz w:val="28"/>
          <w:szCs w:val="28"/>
          <w:highlight w:val="yellow"/>
          <w:lang w:val="ro-RO"/>
        </w:rPr>
      </w:pPr>
    </w:p>
    <w:p w14:paraId="4982003B" w14:textId="68B52C55" w:rsidR="00CD7D19" w:rsidRPr="00FA092E" w:rsidRDefault="009B63CB" w:rsidP="00B32CEB">
      <w:pPr>
        <w:tabs>
          <w:tab w:val="left" w:pos="992"/>
        </w:tabs>
        <w:ind w:left="360" w:firstLine="349"/>
        <w:contextualSpacing/>
        <w:rPr>
          <w:rFonts w:eastAsiaTheme="minorHAnsi"/>
          <w:sz w:val="28"/>
          <w:szCs w:val="28"/>
          <w:lang w:val="ro-RO"/>
        </w:rPr>
      </w:pPr>
      <w:r w:rsidRPr="00FA092E">
        <w:rPr>
          <w:rFonts w:eastAsiaTheme="minorHAnsi"/>
          <w:sz w:val="28"/>
          <w:szCs w:val="28"/>
          <w:lang w:val="ro-RO"/>
        </w:rPr>
        <w:t>10</w:t>
      </w:r>
      <w:r w:rsidR="00CD7D19" w:rsidRPr="00FA092E">
        <w:rPr>
          <w:rFonts w:eastAsiaTheme="minorHAnsi"/>
          <w:sz w:val="28"/>
          <w:szCs w:val="28"/>
          <w:lang w:val="ro-RO"/>
        </w:rPr>
        <w:t>. Articol</w:t>
      </w:r>
      <w:r w:rsidR="00E0786F" w:rsidRPr="00FA092E">
        <w:rPr>
          <w:rFonts w:eastAsiaTheme="minorHAnsi"/>
          <w:sz w:val="28"/>
          <w:szCs w:val="28"/>
          <w:lang w:val="ro-RO"/>
        </w:rPr>
        <w:t>ele</w:t>
      </w:r>
      <w:r w:rsidR="00CD7D19" w:rsidRPr="00FA092E">
        <w:rPr>
          <w:rFonts w:eastAsiaTheme="minorHAnsi"/>
          <w:sz w:val="28"/>
          <w:szCs w:val="28"/>
          <w:lang w:val="ro-RO"/>
        </w:rPr>
        <w:t xml:space="preserve"> 270</w:t>
      </w:r>
      <w:r w:rsidR="00CD7D19" w:rsidRPr="00FA092E">
        <w:rPr>
          <w:rFonts w:eastAsiaTheme="minorHAnsi"/>
          <w:sz w:val="28"/>
          <w:szCs w:val="28"/>
          <w:vertAlign w:val="superscript"/>
          <w:lang w:val="ro-RO"/>
        </w:rPr>
        <w:t>1</w:t>
      </w:r>
      <w:r w:rsidR="00CD7D19" w:rsidRPr="00FA092E">
        <w:rPr>
          <w:rFonts w:eastAsiaTheme="minorHAnsi"/>
          <w:sz w:val="28"/>
          <w:szCs w:val="28"/>
          <w:lang w:val="ro-RO"/>
        </w:rPr>
        <w:t xml:space="preserve"> </w:t>
      </w:r>
      <w:r w:rsidR="00E0786F" w:rsidRPr="00FA092E">
        <w:rPr>
          <w:rFonts w:eastAsiaTheme="minorHAnsi"/>
          <w:sz w:val="28"/>
          <w:szCs w:val="28"/>
          <w:lang w:val="ro-RO"/>
        </w:rPr>
        <w:t xml:space="preserve">și </w:t>
      </w:r>
      <w:r w:rsidR="00E0786F" w:rsidRPr="00FA092E">
        <w:rPr>
          <w:rFonts w:eastAsiaTheme="minorHAnsi"/>
          <w:sz w:val="28"/>
          <w:szCs w:val="28"/>
          <w:lang w:val="ro-RO" w:eastAsia="ro-RO"/>
        </w:rPr>
        <w:t>270</w:t>
      </w:r>
      <w:r w:rsidR="00E0786F" w:rsidRPr="00FA092E">
        <w:rPr>
          <w:rFonts w:eastAsiaTheme="minorHAnsi"/>
          <w:sz w:val="28"/>
          <w:szCs w:val="28"/>
          <w:vertAlign w:val="superscript"/>
          <w:lang w:val="ro-RO" w:eastAsia="ro-RO"/>
        </w:rPr>
        <w:t>2</w:t>
      </w:r>
      <w:r w:rsidR="00E0786F" w:rsidRPr="00FA092E">
        <w:rPr>
          <w:rFonts w:eastAsiaTheme="minorHAnsi"/>
          <w:sz w:val="28"/>
          <w:szCs w:val="28"/>
          <w:lang w:val="ro-RO" w:eastAsia="ro-RO"/>
        </w:rPr>
        <w:t xml:space="preserve"> </w:t>
      </w:r>
      <w:r w:rsidR="00E0786F" w:rsidRPr="00FA092E">
        <w:rPr>
          <w:rFonts w:eastAsiaTheme="minorHAnsi"/>
          <w:sz w:val="28"/>
          <w:szCs w:val="28"/>
          <w:lang w:val="ro-RO"/>
        </w:rPr>
        <w:t>vor</w:t>
      </w:r>
      <w:r w:rsidR="00CD7D19" w:rsidRPr="00FA092E">
        <w:rPr>
          <w:rFonts w:eastAsiaTheme="minorHAnsi"/>
          <w:sz w:val="28"/>
          <w:szCs w:val="28"/>
          <w:lang w:val="ro-RO"/>
        </w:rPr>
        <w:t xml:space="preserve"> avea următorul cuprins:</w:t>
      </w:r>
    </w:p>
    <w:p w14:paraId="1B4FB2B3" w14:textId="77777777" w:rsidR="00CD7D19" w:rsidRPr="00FA092E" w:rsidRDefault="00CD7D19" w:rsidP="00CD7D19">
      <w:pPr>
        <w:rPr>
          <w:rFonts w:eastAsiaTheme="minorHAnsi"/>
          <w:sz w:val="28"/>
          <w:szCs w:val="28"/>
          <w:lang w:val="ro-RO"/>
        </w:rPr>
      </w:pPr>
    </w:p>
    <w:p w14:paraId="5B8739A5" w14:textId="77777777" w:rsidR="00CD7D19" w:rsidRPr="00FA092E" w:rsidRDefault="00CD7D19" w:rsidP="00CD7D19">
      <w:pPr>
        <w:rPr>
          <w:rFonts w:eastAsiaTheme="minorHAnsi"/>
          <w:sz w:val="28"/>
          <w:szCs w:val="28"/>
          <w:lang w:val="ro-RO"/>
        </w:rPr>
      </w:pPr>
      <w:r w:rsidRPr="00FA092E">
        <w:rPr>
          <w:rFonts w:eastAsiaTheme="minorHAnsi"/>
          <w:sz w:val="28"/>
          <w:szCs w:val="28"/>
          <w:lang w:val="ro-RO"/>
        </w:rPr>
        <w:t>„</w:t>
      </w:r>
      <w:r w:rsidRPr="00FA092E">
        <w:rPr>
          <w:rFonts w:eastAsiaTheme="minorHAnsi"/>
          <w:b/>
          <w:bCs/>
          <w:sz w:val="28"/>
          <w:szCs w:val="28"/>
          <w:lang w:val="ro-RO"/>
        </w:rPr>
        <w:t>Articolul 270</w:t>
      </w:r>
      <w:r w:rsidRPr="00FA092E">
        <w:rPr>
          <w:rFonts w:eastAsiaTheme="minorHAnsi"/>
          <w:b/>
          <w:bCs/>
          <w:sz w:val="28"/>
          <w:szCs w:val="28"/>
          <w:vertAlign w:val="superscript"/>
          <w:lang w:val="ro-RO"/>
        </w:rPr>
        <w:t>1</w:t>
      </w:r>
      <w:r w:rsidRPr="00FA092E">
        <w:rPr>
          <w:rFonts w:eastAsiaTheme="minorHAnsi"/>
          <w:b/>
          <w:bCs/>
          <w:sz w:val="28"/>
          <w:szCs w:val="28"/>
          <w:lang w:val="ro-RO"/>
        </w:rPr>
        <w:t>.</w:t>
      </w:r>
      <w:r w:rsidRPr="00FA092E">
        <w:rPr>
          <w:rFonts w:eastAsiaTheme="minorHAnsi"/>
          <w:sz w:val="28"/>
          <w:szCs w:val="28"/>
          <w:lang w:val="ro-RO"/>
        </w:rPr>
        <w:t xml:space="preserve"> Competența Procuraturii Anticorupție</w:t>
      </w:r>
    </w:p>
    <w:p w14:paraId="6DBB46C1" w14:textId="77777777" w:rsidR="00CD7D19" w:rsidRPr="00FA092E" w:rsidRDefault="00CD7D19" w:rsidP="00CD7D19">
      <w:pPr>
        <w:rPr>
          <w:rFonts w:eastAsiaTheme="minorHAnsi"/>
          <w:sz w:val="28"/>
          <w:szCs w:val="28"/>
          <w:lang w:val="ro-RO"/>
        </w:rPr>
      </w:pPr>
    </w:p>
    <w:p w14:paraId="449655D2" w14:textId="7F44A69D" w:rsidR="00CD7D19" w:rsidRPr="00FA092E" w:rsidRDefault="00CD7D19" w:rsidP="00CD7D19">
      <w:pPr>
        <w:rPr>
          <w:rFonts w:eastAsiaTheme="minorHAnsi"/>
          <w:sz w:val="28"/>
          <w:szCs w:val="28"/>
          <w:lang w:val="ro-RO"/>
        </w:rPr>
      </w:pPr>
      <w:r w:rsidRPr="00FA092E">
        <w:rPr>
          <w:rFonts w:eastAsiaTheme="minorHAnsi"/>
          <w:sz w:val="28"/>
          <w:szCs w:val="28"/>
          <w:lang w:val="ro-RO"/>
        </w:rPr>
        <w:t>(1) Procuratura Anticorupție exercită urmărirea penală în cazul infracțiunilor date în competența Centrului Național Anticorupție săvârșite de persoanele prevăzute la art. 270 alin. (1) pct. 1) lit. a)–e</w:t>
      </w:r>
      <w:r w:rsidRPr="00FA092E">
        <w:rPr>
          <w:rFonts w:eastAsiaTheme="minorHAnsi"/>
          <w:sz w:val="28"/>
          <w:szCs w:val="28"/>
          <w:vertAlign w:val="superscript"/>
          <w:lang w:val="ro-RO"/>
        </w:rPr>
        <w:t>2</w:t>
      </w:r>
      <w:r w:rsidRPr="00FA092E">
        <w:rPr>
          <w:rFonts w:eastAsiaTheme="minorHAnsi"/>
          <w:sz w:val="28"/>
          <w:szCs w:val="28"/>
          <w:lang w:val="ro-RO"/>
        </w:rPr>
        <w:t>) și i).</w:t>
      </w:r>
    </w:p>
    <w:p w14:paraId="56672EEE" w14:textId="77777777" w:rsidR="00CD7D19" w:rsidRPr="00FA092E" w:rsidRDefault="00CD7D19" w:rsidP="00CD7D19">
      <w:pPr>
        <w:rPr>
          <w:rFonts w:eastAsiaTheme="minorHAnsi"/>
          <w:sz w:val="28"/>
          <w:szCs w:val="28"/>
          <w:lang w:val="ro-RO"/>
        </w:rPr>
      </w:pPr>
    </w:p>
    <w:p w14:paraId="4F8051E7" w14:textId="0541613F" w:rsidR="00CD7D19" w:rsidRPr="00FA092E" w:rsidRDefault="00CD7D19" w:rsidP="00CD7D19">
      <w:pPr>
        <w:rPr>
          <w:rFonts w:eastAsiaTheme="minorHAnsi"/>
          <w:sz w:val="28"/>
          <w:szCs w:val="28"/>
          <w:lang w:val="ro-RO"/>
        </w:rPr>
      </w:pPr>
      <w:r w:rsidRPr="00FA092E">
        <w:rPr>
          <w:rFonts w:eastAsiaTheme="minorHAnsi"/>
          <w:sz w:val="28"/>
          <w:szCs w:val="28"/>
          <w:lang w:val="ro-RO"/>
        </w:rPr>
        <w:t>(2) Procuratura Anticorupție conduce urmărirea penală în cauzele în care urmărirea penală este efectuată de organul de urmărire penală al Centrului Național Anticorupție.</w:t>
      </w:r>
    </w:p>
    <w:p w14:paraId="08D2E4E9" w14:textId="77777777" w:rsidR="00CD7D19" w:rsidRPr="00FA092E" w:rsidRDefault="00CD7D19" w:rsidP="00CD7D19">
      <w:pPr>
        <w:tabs>
          <w:tab w:val="left" w:pos="993"/>
        </w:tabs>
        <w:autoSpaceDE w:val="0"/>
        <w:autoSpaceDN w:val="0"/>
        <w:adjustRightInd w:val="0"/>
        <w:rPr>
          <w:b/>
          <w:bCs/>
          <w:sz w:val="28"/>
          <w:szCs w:val="28"/>
          <w:lang w:val="ro-RO" w:eastAsia="ro-RO"/>
        </w:rPr>
      </w:pPr>
    </w:p>
    <w:p w14:paraId="32152393" w14:textId="671DF848" w:rsidR="00CD7D19" w:rsidRPr="00FA092E" w:rsidRDefault="00CD7D19" w:rsidP="00CD7D19">
      <w:pPr>
        <w:tabs>
          <w:tab w:val="left" w:pos="851"/>
          <w:tab w:val="left" w:pos="992"/>
        </w:tabs>
        <w:autoSpaceDE w:val="0"/>
        <w:autoSpaceDN w:val="0"/>
        <w:adjustRightInd w:val="0"/>
        <w:ind w:left="2694" w:hanging="1985"/>
        <w:contextualSpacing/>
        <w:jc w:val="left"/>
        <w:rPr>
          <w:rFonts w:eastAsiaTheme="minorHAnsi"/>
          <w:bCs/>
          <w:sz w:val="28"/>
          <w:szCs w:val="28"/>
          <w:lang w:val="ro-RO" w:eastAsia="ro-RO"/>
        </w:rPr>
      </w:pPr>
      <w:r w:rsidRPr="00FA092E">
        <w:rPr>
          <w:rFonts w:eastAsiaTheme="minorHAnsi"/>
          <w:b/>
          <w:bCs/>
          <w:sz w:val="28"/>
          <w:szCs w:val="28"/>
          <w:lang w:val="ro-RO" w:eastAsia="ro-RO"/>
        </w:rPr>
        <w:t>Articolul 270</w:t>
      </w:r>
      <w:r w:rsidRPr="00FA092E">
        <w:rPr>
          <w:rFonts w:eastAsiaTheme="minorHAnsi"/>
          <w:b/>
          <w:bCs/>
          <w:sz w:val="28"/>
          <w:szCs w:val="28"/>
          <w:vertAlign w:val="superscript"/>
          <w:lang w:val="ro-RO" w:eastAsia="ro-RO"/>
        </w:rPr>
        <w:t>2</w:t>
      </w:r>
      <w:r w:rsidRPr="00FA092E">
        <w:rPr>
          <w:rFonts w:eastAsiaTheme="minorHAnsi"/>
          <w:b/>
          <w:bCs/>
          <w:sz w:val="28"/>
          <w:szCs w:val="28"/>
          <w:lang w:val="ro-RO" w:eastAsia="ro-RO"/>
        </w:rPr>
        <w:t>. </w:t>
      </w:r>
      <w:r w:rsidRPr="00FA092E">
        <w:rPr>
          <w:rFonts w:eastAsiaTheme="minorHAnsi"/>
          <w:bCs/>
          <w:sz w:val="28"/>
          <w:szCs w:val="28"/>
          <w:lang w:val="ro-RO" w:eastAsia="ro-RO"/>
        </w:rPr>
        <w:t xml:space="preserve">Competența Procuraturii pentru Combaterea </w:t>
      </w:r>
      <w:r w:rsidRPr="00FA092E">
        <w:rPr>
          <w:bCs/>
          <w:sz w:val="28"/>
          <w:szCs w:val="28"/>
          <w:lang w:val="ro-RO" w:eastAsia="ro-RO"/>
        </w:rPr>
        <w:t>Criminalității Organizate și Cauze Speciale</w:t>
      </w:r>
    </w:p>
    <w:p w14:paraId="70029FA8" w14:textId="77777777" w:rsidR="00CD7D19" w:rsidRPr="00FA092E" w:rsidRDefault="00CD7D19" w:rsidP="00CD7D19">
      <w:pPr>
        <w:tabs>
          <w:tab w:val="left" w:pos="851"/>
          <w:tab w:val="left" w:pos="992"/>
        </w:tabs>
        <w:autoSpaceDE w:val="0"/>
        <w:autoSpaceDN w:val="0"/>
        <w:adjustRightInd w:val="0"/>
        <w:contextualSpacing/>
        <w:rPr>
          <w:bCs/>
          <w:sz w:val="28"/>
          <w:szCs w:val="28"/>
          <w:lang w:val="ro-RO" w:eastAsia="ro-RO"/>
        </w:rPr>
      </w:pPr>
    </w:p>
    <w:p w14:paraId="2FB3E765" w14:textId="77777777" w:rsidR="00CD7D19" w:rsidRPr="00FA092E" w:rsidRDefault="00CD7D19" w:rsidP="00CD7D19">
      <w:pPr>
        <w:tabs>
          <w:tab w:val="left" w:pos="851"/>
          <w:tab w:val="left" w:pos="992"/>
        </w:tabs>
        <w:autoSpaceDE w:val="0"/>
        <w:autoSpaceDN w:val="0"/>
        <w:adjustRightInd w:val="0"/>
        <w:contextualSpacing/>
        <w:rPr>
          <w:bCs/>
          <w:sz w:val="28"/>
          <w:szCs w:val="28"/>
          <w:lang w:val="ro-RO" w:eastAsia="ro-RO"/>
        </w:rPr>
      </w:pPr>
      <w:r w:rsidRPr="00FA092E">
        <w:rPr>
          <w:bCs/>
          <w:sz w:val="28"/>
          <w:szCs w:val="28"/>
          <w:lang w:val="ro-RO" w:eastAsia="ro-RO"/>
        </w:rPr>
        <w:t>(1) Procuratura pentru Combaterea Criminalității Organizate și Cauze Speciale exercită urmărirea penală în cazul:</w:t>
      </w:r>
    </w:p>
    <w:p w14:paraId="23C0CECE" w14:textId="131A2244"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lastRenderedPageBreak/>
        <w:t>1</w:t>
      </w:r>
      <w:r w:rsidR="00CD7D19" w:rsidRPr="00FA092E">
        <w:rPr>
          <w:bCs/>
          <w:sz w:val="28"/>
          <w:szCs w:val="28"/>
          <w:lang w:val="ro-RO" w:eastAsia="ro-RO"/>
        </w:rPr>
        <w:t>) infracțiunilor cu caracter terorist în sensul art. 134</w:t>
      </w:r>
      <w:r w:rsidR="00CD7D19" w:rsidRPr="00FA092E">
        <w:rPr>
          <w:bCs/>
          <w:sz w:val="28"/>
          <w:szCs w:val="28"/>
          <w:vertAlign w:val="superscript"/>
          <w:lang w:val="ro-RO" w:eastAsia="ro-RO"/>
        </w:rPr>
        <w:t>11</w:t>
      </w:r>
      <w:r w:rsidR="00CD7D19" w:rsidRPr="00FA092E">
        <w:rPr>
          <w:bCs/>
          <w:sz w:val="28"/>
          <w:szCs w:val="28"/>
          <w:lang w:val="ro-RO" w:eastAsia="ro-RO"/>
        </w:rPr>
        <w:t xml:space="preserve"> din Codul penal;</w:t>
      </w:r>
    </w:p>
    <w:p w14:paraId="36CA88C2" w14:textId="04E04E17"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t>2</w:t>
      </w:r>
      <w:r w:rsidR="00CD7D19" w:rsidRPr="00FA092E">
        <w:rPr>
          <w:bCs/>
          <w:sz w:val="28"/>
          <w:szCs w:val="28"/>
          <w:lang w:val="ro-RO" w:eastAsia="ro-RO"/>
        </w:rPr>
        <w:t>) infracțiunilor prevăzute la art. 135–144, art. 166</w:t>
      </w:r>
      <w:r w:rsidR="00CD7D19" w:rsidRPr="00FA092E">
        <w:rPr>
          <w:bCs/>
          <w:sz w:val="28"/>
          <w:szCs w:val="28"/>
          <w:vertAlign w:val="superscript"/>
          <w:lang w:val="ro-RO" w:eastAsia="ro-RO"/>
        </w:rPr>
        <w:t>1</w:t>
      </w:r>
      <w:r w:rsidR="00CD7D19" w:rsidRPr="00FA092E">
        <w:rPr>
          <w:bCs/>
          <w:sz w:val="28"/>
          <w:szCs w:val="28"/>
          <w:lang w:val="ro-RO" w:eastAsia="ro-RO"/>
        </w:rPr>
        <w:t xml:space="preserve"> alin. (3) și (4), art. 279, 283, 284, 295–295</w:t>
      </w:r>
      <w:r w:rsidR="00CD7D19" w:rsidRPr="00FA092E">
        <w:rPr>
          <w:bCs/>
          <w:sz w:val="28"/>
          <w:szCs w:val="28"/>
          <w:vertAlign w:val="superscript"/>
          <w:lang w:val="ro-RO" w:eastAsia="ro-RO"/>
        </w:rPr>
        <w:t>2</w:t>
      </w:r>
      <w:r w:rsidR="00CD7D19" w:rsidRPr="00FA092E">
        <w:rPr>
          <w:bCs/>
          <w:sz w:val="28"/>
          <w:szCs w:val="28"/>
          <w:lang w:val="ro-RO" w:eastAsia="ro-RO"/>
        </w:rPr>
        <w:t>, 337–346 și 352</w:t>
      </w:r>
      <w:r w:rsidR="00CD7D19" w:rsidRPr="00FA092E">
        <w:rPr>
          <w:bCs/>
          <w:sz w:val="28"/>
          <w:szCs w:val="28"/>
          <w:vertAlign w:val="superscript"/>
          <w:lang w:val="ro-RO" w:eastAsia="ro-RO"/>
        </w:rPr>
        <w:t>2</w:t>
      </w:r>
      <w:r w:rsidR="00CD7D19" w:rsidRPr="00FA092E">
        <w:rPr>
          <w:bCs/>
          <w:sz w:val="28"/>
          <w:szCs w:val="28"/>
          <w:lang w:val="ro-RO" w:eastAsia="ro-RO"/>
        </w:rPr>
        <w:t xml:space="preserve"> din Codul penal;</w:t>
      </w:r>
    </w:p>
    <w:p w14:paraId="12ED3EBD" w14:textId="72898B16"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t>3</w:t>
      </w:r>
      <w:r w:rsidR="00CD7D19" w:rsidRPr="00FA092E">
        <w:rPr>
          <w:bCs/>
          <w:sz w:val="28"/>
          <w:szCs w:val="28"/>
          <w:lang w:val="ro-RO" w:eastAsia="ro-RO"/>
        </w:rPr>
        <w:t xml:space="preserve">) infracțiunii prevăzute la art. </w:t>
      </w:r>
      <w:bookmarkStart w:id="4" w:name="_Hlk123033619"/>
      <w:r w:rsidR="00CD7D19" w:rsidRPr="00FA092E">
        <w:rPr>
          <w:bCs/>
          <w:sz w:val="28"/>
          <w:szCs w:val="28"/>
          <w:lang w:val="ro-RO" w:eastAsia="ro-RO"/>
        </w:rPr>
        <w:t xml:space="preserve">243 din Codul penal, dacă bunurile provin din infracțiunile date în competență conform prezentului articol ori dacă </w:t>
      </w:r>
      <w:r w:rsidR="00E0786F" w:rsidRPr="00FA092E">
        <w:rPr>
          <w:bCs/>
          <w:sz w:val="28"/>
          <w:szCs w:val="28"/>
          <w:lang w:val="ro-RO" w:eastAsia="ro-RO"/>
        </w:rPr>
        <w:t xml:space="preserve">infracțiunea </w:t>
      </w:r>
      <w:r w:rsidR="00CD7D19" w:rsidRPr="00FA092E">
        <w:rPr>
          <w:bCs/>
          <w:sz w:val="28"/>
          <w:szCs w:val="28"/>
          <w:lang w:val="ro-RO" w:eastAsia="ro-RO"/>
        </w:rPr>
        <w:t xml:space="preserve">a fost descoperită de aceasta și nu se cunoaște infracțiunea </w:t>
      </w:r>
      <w:bookmarkEnd w:id="4"/>
      <w:r w:rsidR="00CD7D19" w:rsidRPr="00FA092E">
        <w:rPr>
          <w:bCs/>
          <w:sz w:val="28"/>
          <w:szCs w:val="28"/>
          <w:lang w:val="ro-RO" w:eastAsia="ro-RO"/>
        </w:rPr>
        <w:t>principală;</w:t>
      </w:r>
    </w:p>
    <w:p w14:paraId="328C9E58" w14:textId="0A330EB1"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t>4</w:t>
      </w:r>
      <w:r w:rsidR="00CD7D19" w:rsidRPr="00FA092E">
        <w:rPr>
          <w:bCs/>
          <w:sz w:val="28"/>
          <w:szCs w:val="28"/>
          <w:lang w:val="ro-RO" w:eastAsia="ro-RO"/>
        </w:rPr>
        <w:t>) infracțiunilor prevăzute la art. 244, 248</w:t>
      </w:r>
      <w:r w:rsidR="00697351">
        <w:rPr>
          <w:bCs/>
          <w:sz w:val="28"/>
          <w:szCs w:val="28"/>
          <w:lang w:val="ro-RO" w:eastAsia="ro-RO"/>
        </w:rPr>
        <w:t>–</w:t>
      </w:r>
      <w:r w:rsidR="00CD7D19" w:rsidRPr="00FA092E">
        <w:rPr>
          <w:bCs/>
          <w:sz w:val="28"/>
          <w:szCs w:val="28"/>
          <w:lang w:val="ro-RO" w:eastAsia="ro-RO"/>
        </w:rPr>
        <w:t>248</w:t>
      </w:r>
      <w:r w:rsidR="00CD7D19" w:rsidRPr="00FA092E">
        <w:rPr>
          <w:bCs/>
          <w:sz w:val="28"/>
          <w:szCs w:val="28"/>
          <w:vertAlign w:val="superscript"/>
          <w:lang w:val="ro-RO" w:eastAsia="ro-RO"/>
        </w:rPr>
        <w:t>2</w:t>
      </w:r>
      <w:r w:rsidR="00CD7D19" w:rsidRPr="00FA092E">
        <w:rPr>
          <w:bCs/>
          <w:sz w:val="28"/>
          <w:szCs w:val="28"/>
          <w:lang w:val="ro-RO" w:eastAsia="ro-RO"/>
        </w:rPr>
        <w:t xml:space="preserve"> și 249 din Codul penal, dacă valoarea în vamă a mărfurilor, a drepturilor de import sau a prejudiciului cauzat prin infracțiune depășește valoarea de 50000 de unități convenționale;</w:t>
      </w:r>
    </w:p>
    <w:p w14:paraId="57A36CF6" w14:textId="608CB58A"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t>5</w:t>
      </w:r>
      <w:r w:rsidR="00CD7D19" w:rsidRPr="00FA092E">
        <w:rPr>
          <w:bCs/>
          <w:sz w:val="28"/>
          <w:szCs w:val="28"/>
          <w:lang w:val="ro-RO" w:eastAsia="ro-RO"/>
        </w:rPr>
        <w:t>) infracțiunilor deosebit de grave și excepțional de grave săvârșite de un grup criminal organizat în sensul art. 46 din Codul penal, cu excepția celor menționate la art. 269 și art. 270</w:t>
      </w:r>
      <w:r w:rsidR="00CD7D19" w:rsidRPr="00FA092E">
        <w:rPr>
          <w:bCs/>
          <w:sz w:val="28"/>
          <w:szCs w:val="28"/>
          <w:vertAlign w:val="superscript"/>
          <w:lang w:val="ro-RO" w:eastAsia="ro-RO"/>
        </w:rPr>
        <w:t>1</w:t>
      </w:r>
      <w:r w:rsidR="00CD7D19" w:rsidRPr="00FA092E">
        <w:rPr>
          <w:bCs/>
          <w:sz w:val="28"/>
          <w:szCs w:val="28"/>
          <w:lang w:val="ro-RO" w:eastAsia="ro-RO"/>
        </w:rPr>
        <w:t xml:space="preserve"> alin. (1) din prezentul cod;</w:t>
      </w:r>
    </w:p>
    <w:p w14:paraId="3397EEC9" w14:textId="2E3FCAB4"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t>6</w:t>
      </w:r>
      <w:r w:rsidR="00CD7D19" w:rsidRPr="00FA092E">
        <w:rPr>
          <w:bCs/>
          <w:sz w:val="28"/>
          <w:szCs w:val="28"/>
          <w:lang w:val="ro-RO" w:eastAsia="ro-RO"/>
        </w:rPr>
        <w:t>) infracțiunilor săvârșite de o organizație (asociație) criminală în sensul art. 47 din Codul penal, cu excepția celor menționate la art. 269 și art. 270</w:t>
      </w:r>
      <w:r w:rsidR="00CD7D19" w:rsidRPr="00FA092E">
        <w:rPr>
          <w:bCs/>
          <w:sz w:val="28"/>
          <w:szCs w:val="28"/>
          <w:vertAlign w:val="superscript"/>
          <w:lang w:val="ro-RO" w:eastAsia="ro-RO"/>
        </w:rPr>
        <w:t>1</w:t>
      </w:r>
      <w:r w:rsidR="00CD7D19" w:rsidRPr="00FA092E">
        <w:rPr>
          <w:bCs/>
          <w:sz w:val="28"/>
          <w:szCs w:val="28"/>
          <w:lang w:val="ro-RO" w:eastAsia="ro-RO"/>
        </w:rPr>
        <w:t xml:space="preserve"> alin. (1) din prezentul cod.</w:t>
      </w:r>
    </w:p>
    <w:p w14:paraId="66B0718E" w14:textId="77777777" w:rsidR="00CD7D19" w:rsidRPr="00FA092E" w:rsidRDefault="00CD7D19" w:rsidP="00CD7D19">
      <w:pPr>
        <w:tabs>
          <w:tab w:val="left" w:pos="851"/>
          <w:tab w:val="left" w:pos="992"/>
        </w:tabs>
        <w:autoSpaceDE w:val="0"/>
        <w:autoSpaceDN w:val="0"/>
        <w:adjustRightInd w:val="0"/>
        <w:contextualSpacing/>
        <w:rPr>
          <w:bCs/>
          <w:sz w:val="28"/>
          <w:szCs w:val="28"/>
          <w:lang w:val="ro-RO" w:eastAsia="ro-RO"/>
        </w:rPr>
      </w:pPr>
    </w:p>
    <w:p w14:paraId="1A013AF1" w14:textId="77777777" w:rsidR="00CD7D19" w:rsidRPr="00FA092E" w:rsidRDefault="00CD7D19" w:rsidP="00CD7D19">
      <w:pPr>
        <w:tabs>
          <w:tab w:val="left" w:pos="851"/>
          <w:tab w:val="left" w:pos="992"/>
        </w:tabs>
        <w:autoSpaceDE w:val="0"/>
        <w:autoSpaceDN w:val="0"/>
        <w:adjustRightInd w:val="0"/>
        <w:contextualSpacing/>
        <w:rPr>
          <w:bCs/>
          <w:sz w:val="28"/>
          <w:szCs w:val="28"/>
          <w:lang w:val="ro-RO" w:eastAsia="ro-RO"/>
        </w:rPr>
      </w:pPr>
      <w:r w:rsidRPr="00FA092E">
        <w:rPr>
          <w:bCs/>
          <w:sz w:val="28"/>
          <w:szCs w:val="28"/>
          <w:lang w:val="ro-RO" w:eastAsia="ro-RO"/>
        </w:rPr>
        <w:t>(2) Procuratura pentru Combaterea Criminalității Organizate și Cauze Speciale conduce urmărirea penală în cauzele în care urmărirea penală este efectuată de către organele de urmărire penală cu competență teritorială generală ale:</w:t>
      </w:r>
    </w:p>
    <w:p w14:paraId="3C3EE7AC" w14:textId="7F6D51BB"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t>1</w:t>
      </w:r>
      <w:r w:rsidR="00CD7D19" w:rsidRPr="00FA092E">
        <w:rPr>
          <w:bCs/>
          <w:sz w:val="28"/>
          <w:szCs w:val="28"/>
          <w:lang w:val="ro-RO" w:eastAsia="ro-RO"/>
        </w:rPr>
        <w:t>) Ministerului Afacerilor Interne;</w:t>
      </w:r>
    </w:p>
    <w:p w14:paraId="544A8D32" w14:textId="425EE1F0"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t>2</w:t>
      </w:r>
      <w:r w:rsidR="00CD7D19" w:rsidRPr="00FA092E">
        <w:rPr>
          <w:bCs/>
          <w:sz w:val="28"/>
          <w:szCs w:val="28"/>
          <w:lang w:val="ro-RO" w:eastAsia="ro-RO"/>
        </w:rPr>
        <w:t>) Serviciului Vamal;</w:t>
      </w:r>
    </w:p>
    <w:p w14:paraId="4B179D97" w14:textId="44C9F8ED" w:rsidR="00CD7D19" w:rsidRPr="00FA092E" w:rsidRDefault="00191C27" w:rsidP="00CD7D19">
      <w:pPr>
        <w:tabs>
          <w:tab w:val="left" w:pos="851"/>
          <w:tab w:val="left" w:pos="992"/>
        </w:tabs>
        <w:autoSpaceDE w:val="0"/>
        <w:autoSpaceDN w:val="0"/>
        <w:adjustRightInd w:val="0"/>
        <w:contextualSpacing/>
        <w:rPr>
          <w:bCs/>
          <w:sz w:val="28"/>
          <w:szCs w:val="28"/>
          <w:lang w:val="ro-RO" w:eastAsia="ro-RO"/>
        </w:rPr>
      </w:pPr>
      <w:r>
        <w:rPr>
          <w:bCs/>
          <w:sz w:val="28"/>
          <w:szCs w:val="28"/>
          <w:lang w:val="ro-RO" w:eastAsia="ro-RO"/>
        </w:rPr>
        <w:t>3</w:t>
      </w:r>
      <w:r w:rsidR="00CD7D19" w:rsidRPr="00FA092E">
        <w:rPr>
          <w:bCs/>
          <w:sz w:val="28"/>
          <w:szCs w:val="28"/>
          <w:lang w:val="ro-RO" w:eastAsia="ro-RO"/>
        </w:rPr>
        <w:t>) Serviciului Fiscal de Stat.”</w:t>
      </w:r>
    </w:p>
    <w:p w14:paraId="1AAE10B1" w14:textId="22C313E5" w:rsidR="00D63279" w:rsidRPr="00FA092E" w:rsidRDefault="00D63279" w:rsidP="00077D6B">
      <w:pPr>
        <w:rPr>
          <w:sz w:val="28"/>
          <w:szCs w:val="28"/>
          <w:lang w:val="ro-RO"/>
        </w:rPr>
      </w:pPr>
    </w:p>
    <w:p w14:paraId="5F73AE2D" w14:textId="0E254F7B" w:rsidR="00077D6B" w:rsidRPr="00430718" w:rsidRDefault="00E0786F" w:rsidP="00077D6B">
      <w:pPr>
        <w:rPr>
          <w:sz w:val="28"/>
          <w:szCs w:val="28"/>
          <w:lang w:val="ro-RO"/>
        </w:rPr>
      </w:pPr>
      <w:r>
        <w:rPr>
          <w:sz w:val="28"/>
          <w:szCs w:val="28"/>
          <w:lang w:val="ro-RO"/>
        </w:rPr>
        <w:t>1</w:t>
      </w:r>
      <w:r w:rsidR="009B63CB">
        <w:rPr>
          <w:sz w:val="28"/>
          <w:szCs w:val="28"/>
          <w:lang w:val="ro-RO"/>
        </w:rPr>
        <w:t>1</w:t>
      </w:r>
      <w:r w:rsidR="00077D6B" w:rsidRPr="00430718">
        <w:rPr>
          <w:sz w:val="28"/>
          <w:szCs w:val="28"/>
          <w:lang w:val="ro-RO"/>
        </w:rPr>
        <w:t>. La articolul 296 alineatul (1)</w:t>
      </w:r>
      <w:r w:rsidR="00347F49">
        <w:rPr>
          <w:sz w:val="28"/>
          <w:szCs w:val="28"/>
          <w:lang w:val="ro-RO"/>
        </w:rPr>
        <w:t>,</w:t>
      </w:r>
      <w:r w:rsidR="00077D6B" w:rsidRPr="00430718">
        <w:rPr>
          <w:sz w:val="28"/>
          <w:szCs w:val="28"/>
          <w:lang w:val="ro-RO"/>
        </w:rPr>
        <w:t xml:space="preserve"> textul „art. 516 alin. (1)” se substituie cu textul „art. 504 și </w:t>
      </w:r>
      <w:r w:rsidR="009A0EC6">
        <w:rPr>
          <w:sz w:val="28"/>
          <w:szCs w:val="28"/>
          <w:lang w:val="ro-RO"/>
        </w:rPr>
        <w:t xml:space="preserve">art. </w:t>
      </w:r>
      <w:r w:rsidR="00077D6B" w:rsidRPr="00430718">
        <w:rPr>
          <w:sz w:val="28"/>
          <w:szCs w:val="28"/>
          <w:lang w:val="ro-RO"/>
        </w:rPr>
        <w:t>516 alin. (1)”.</w:t>
      </w:r>
    </w:p>
    <w:p w14:paraId="73EDE6C3" w14:textId="77777777" w:rsidR="00077D6B" w:rsidRPr="00430718" w:rsidRDefault="00077D6B" w:rsidP="00077D6B">
      <w:pPr>
        <w:rPr>
          <w:sz w:val="28"/>
          <w:szCs w:val="28"/>
          <w:lang w:val="ro-RO"/>
        </w:rPr>
      </w:pPr>
    </w:p>
    <w:p w14:paraId="08BAAEB2" w14:textId="634991C7" w:rsidR="00077D6B" w:rsidRPr="00430718" w:rsidRDefault="00E0786F" w:rsidP="00077D6B">
      <w:pPr>
        <w:rPr>
          <w:sz w:val="28"/>
          <w:szCs w:val="28"/>
          <w:lang w:val="ro-RO"/>
        </w:rPr>
      </w:pPr>
      <w:r>
        <w:rPr>
          <w:sz w:val="28"/>
          <w:szCs w:val="28"/>
          <w:lang w:val="ro-RO"/>
        </w:rPr>
        <w:t>1</w:t>
      </w:r>
      <w:r w:rsidR="009B63CB">
        <w:rPr>
          <w:sz w:val="28"/>
          <w:szCs w:val="28"/>
          <w:lang w:val="ro-RO"/>
        </w:rPr>
        <w:t>2</w:t>
      </w:r>
      <w:r w:rsidR="00077D6B" w:rsidRPr="00430718">
        <w:rPr>
          <w:sz w:val="28"/>
          <w:szCs w:val="28"/>
          <w:lang w:val="ro-RO"/>
        </w:rPr>
        <w:t>. Articolul 364</w:t>
      </w:r>
      <w:r w:rsidR="00077D6B" w:rsidRPr="00430718">
        <w:rPr>
          <w:sz w:val="28"/>
          <w:szCs w:val="28"/>
          <w:vertAlign w:val="superscript"/>
          <w:lang w:val="ro-RO"/>
        </w:rPr>
        <w:t>1</w:t>
      </w:r>
      <w:r w:rsidR="00077D6B" w:rsidRPr="00430718">
        <w:rPr>
          <w:sz w:val="28"/>
          <w:szCs w:val="28"/>
          <w:lang w:val="ro-RO"/>
        </w:rPr>
        <w:t>:</w:t>
      </w:r>
    </w:p>
    <w:p w14:paraId="3C4A0B31" w14:textId="77777777" w:rsidR="0005603C" w:rsidRDefault="0005603C" w:rsidP="00077D6B">
      <w:pPr>
        <w:rPr>
          <w:sz w:val="28"/>
          <w:szCs w:val="28"/>
          <w:lang w:val="ro-RO"/>
        </w:rPr>
      </w:pPr>
    </w:p>
    <w:p w14:paraId="7CCC8CD8" w14:textId="2521ACD4" w:rsidR="00077D6B" w:rsidRPr="00430718" w:rsidRDefault="00077D6B" w:rsidP="00077D6B">
      <w:pPr>
        <w:rPr>
          <w:sz w:val="28"/>
          <w:szCs w:val="28"/>
          <w:lang w:val="ro-RO"/>
        </w:rPr>
      </w:pPr>
      <w:r w:rsidRPr="00430718">
        <w:rPr>
          <w:sz w:val="28"/>
          <w:szCs w:val="28"/>
          <w:lang w:val="ro-RO"/>
        </w:rPr>
        <w:t>la alineatul (1), după cuvântul „inculpatul” se introduc cuvintele „</w:t>
      </w:r>
      <w:bookmarkStart w:id="5" w:name="_Hlk120879514"/>
      <w:r w:rsidRPr="00430718">
        <w:rPr>
          <w:sz w:val="28"/>
          <w:szCs w:val="28"/>
          <w:lang w:val="ro-RO"/>
        </w:rPr>
        <w:t>persoan</w:t>
      </w:r>
      <w:r w:rsidR="009A0EC6">
        <w:rPr>
          <w:sz w:val="28"/>
          <w:szCs w:val="28"/>
          <w:lang w:val="ro-RO"/>
        </w:rPr>
        <w:t>ă</w:t>
      </w:r>
      <w:r w:rsidRPr="00430718">
        <w:rPr>
          <w:sz w:val="28"/>
          <w:szCs w:val="28"/>
          <w:lang w:val="ro-RO"/>
        </w:rPr>
        <w:t xml:space="preserve"> fizică</w:t>
      </w:r>
      <w:bookmarkEnd w:id="5"/>
      <w:r w:rsidRPr="00430718">
        <w:rPr>
          <w:sz w:val="28"/>
          <w:szCs w:val="28"/>
          <w:lang w:val="ro-RO"/>
        </w:rPr>
        <w:t>”;</w:t>
      </w:r>
    </w:p>
    <w:p w14:paraId="2736676A" w14:textId="77777777" w:rsidR="0005603C" w:rsidRDefault="0005603C" w:rsidP="00077D6B">
      <w:pPr>
        <w:rPr>
          <w:sz w:val="28"/>
          <w:szCs w:val="28"/>
          <w:lang w:val="ro-RO"/>
        </w:rPr>
      </w:pPr>
    </w:p>
    <w:p w14:paraId="4E4444C9" w14:textId="7BFE1EED" w:rsidR="00077D6B" w:rsidRPr="00430718" w:rsidRDefault="009A0EC6" w:rsidP="00077D6B">
      <w:pPr>
        <w:rPr>
          <w:sz w:val="28"/>
          <w:szCs w:val="28"/>
          <w:lang w:val="ro-RO"/>
        </w:rPr>
      </w:pPr>
      <w:r>
        <w:rPr>
          <w:sz w:val="28"/>
          <w:szCs w:val="28"/>
          <w:lang w:val="ro-RO"/>
        </w:rPr>
        <w:t xml:space="preserve">articolul </w:t>
      </w:r>
      <w:r w:rsidR="00077D6B" w:rsidRPr="00430718">
        <w:rPr>
          <w:sz w:val="28"/>
          <w:szCs w:val="28"/>
          <w:lang w:val="ro-RO"/>
        </w:rPr>
        <w:t>se completează cu alineatul (1</w:t>
      </w:r>
      <w:r w:rsidR="00077D6B" w:rsidRPr="00430718">
        <w:rPr>
          <w:sz w:val="28"/>
          <w:szCs w:val="28"/>
          <w:vertAlign w:val="superscript"/>
          <w:lang w:val="ro-RO"/>
        </w:rPr>
        <w:t>1</w:t>
      </w:r>
      <w:r w:rsidR="00077D6B" w:rsidRPr="00430718">
        <w:rPr>
          <w:sz w:val="28"/>
          <w:szCs w:val="28"/>
          <w:lang w:val="ro-RO"/>
        </w:rPr>
        <w:t>) cu următorul cuprins:</w:t>
      </w:r>
    </w:p>
    <w:p w14:paraId="024EB460" w14:textId="77777777" w:rsidR="0005603C" w:rsidRDefault="0005603C" w:rsidP="00077D6B">
      <w:pPr>
        <w:rPr>
          <w:sz w:val="28"/>
          <w:szCs w:val="28"/>
          <w:lang w:val="ro-RO"/>
        </w:rPr>
      </w:pPr>
    </w:p>
    <w:p w14:paraId="2C0FB8D9" w14:textId="0B7F98E7" w:rsidR="00077D6B" w:rsidRPr="00430718" w:rsidRDefault="00077D6B" w:rsidP="00077D6B">
      <w:pPr>
        <w:rPr>
          <w:sz w:val="28"/>
          <w:szCs w:val="28"/>
          <w:lang w:val="ro-RO"/>
        </w:rPr>
      </w:pPr>
      <w:r w:rsidRPr="00430718">
        <w:rPr>
          <w:sz w:val="28"/>
          <w:szCs w:val="28"/>
          <w:lang w:val="ro-RO"/>
        </w:rPr>
        <w:t>„(1</w:t>
      </w:r>
      <w:r w:rsidRPr="00430718">
        <w:rPr>
          <w:sz w:val="28"/>
          <w:szCs w:val="28"/>
          <w:vertAlign w:val="superscript"/>
          <w:lang w:val="ro-RO"/>
        </w:rPr>
        <w:t>1</w:t>
      </w:r>
      <w:r w:rsidRPr="00430718">
        <w:rPr>
          <w:sz w:val="28"/>
          <w:szCs w:val="28"/>
          <w:lang w:val="ro-RO"/>
        </w:rPr>
        <w:t xml:space="preserve">) Judecarea </w:t>
      </w:r>
      <w:r w:rsidRPr="00430718">
        <w:rPr>
          <w:sz w:val="28"/>
          <w:szCs w:val="28"/>
          <w:shd w:val="clear" w:color="auto" w:fill="FFFFFF"/>
          <w:lang w:val="ro-RO"/>
        </w:rPr>
        <w:t xml:space="preserve">cauzelor penale </w:t>
      </w:r>
      <w:r w:rsidR="00EB1814">
        <w:rPr>
          <w:sz w:val="28"/>
          <w:szCs w:val="28"/>
          <w:shd w:val="clear" w:color="auto" w:fill="FFFFFF"/>
          <w:lang w:val="ro-RO"/>
        </w:rPr>
        <w:t>privind</w:t>
      </w:r>
      <w:r w:rsidR="00EB1814" w:rsidRPr="00430718">
        <w:rPr>
          <w:sz w:val="28"/>
          <w:szCs w:val="28"/>
          <w:shd w:val="clear" w:color="auto" w:fill="FFFFFF"/>
          <w:lang w:val="ro-RO"/>
        </w:rPr>
        <w:t xml:space="preserve"> </w:t>
      </w:r>
      <w:r w:rsidRPr="00430718">
        <w:rPr>
          <w:sz w:val="28"/>
          <w:szCs w:val="28"/>
          <w:shd w:val="clear" w:color="auto" w:fill="FFFFFF"/>
          <w:lang w:val="ro-RO"/>
        </w:rPr>
        <w:t>infracțiuni</w:t>
      </w:r>
      <w:r w:rsidR="005A25BB">
        <w:rPr>
          <w:sz w:val="28"/>
          <w:szCs w:val="28"/>
          <w:shd w:val="clear" w:color="auto" w:fill="FFFFFF"/>
          <w:lang w:val="ro-RO"/>
        </w:rPr>
        <w:t>le</w:t>
      </w:r>
      <w:r w:rsidRPr="00430718">
        <w:rPr>
          <w:sz w:val="28"/>
          <w:szCs w:val="28"/>
          <w:shd w:val="clear" w:color="auto" w:fill="FFFFFF"/>
          <w:lang w:val="ro-RO"/>
        </w:rPr>
        <w:t xml:space="preserve"> pentru </w:t>
      </w:r>
      <w:r w:rsidR="005A25BB">
        <w:rPr>
          <w:sz w:val="28"/>
          <w:szCs w:val="28"/>
          <w:shd w:val="clear" w:color="auto" w:fill="FFFFFF"/>
          <w:lang w:val="ro-RO"/>
        </w:rPr>
        <w:t>care</w:t>
      </w:r>
      <w:r w:rsidRPr="00430718">
        <w:rPr>
          <w:sz w:val="28"/>
          <w:szCs w:val="28"/>
          <w:shd w:val="clear" w:color="auto" w:fill="FFFFFF"/>
          <w:lang w:val="ro-RO"/>
        </w:rPr>
        <w:t xml:space="preserve"> legea prevede pedeaps</w:t>
      </w:r>
      <w:r w:rsidR="005A25BB">
        <w:rPr>
          <w:sz w:val="28"/>
          <w:szCs w:val="28"/>
          <w:shd w:val="clear" w:color="auto" w:fill="FFFFFF"/>
          <w:lang w:val="ro-RO"/>
        </w:rPr>
        <w:t>a</w:t>
      </w:r>
      <w:r w:rsidRPr="00430718">
        <w:rPr>
          <w:sz w:val="28"/>
          <w:szCs w:val="28"/>
          <w:shd w:val="clear" w:color="auto" w:fill="FFFFFF"/>
          <w:lang w:val="ro-RO"/>
        </w:rPr>
        <w:t xml:space="preserve"> cu detențiune pe viață nu poate avea loc </w:t>
      </w:r>
      <w:r w:rsidRPr="00430718">
        <w:rPr>
          <w:sz w:val="28"/>
          <w:szCs w:val="28"/>
          <w:lang w:val="ro-RO"/>
        </w:rPr>
        <w:t>pe baza probelor administrate în faza de urmărire penală.”</w:t>
      </w:r>
    </w:p>
    <w:p w14:paraId="2E2FB407" w14:textId="77777777" w:rsidR="0005603C" w:rsidRDefault="0005603C" w:rsidP="00077D6B">
      <w:pPr>
        <w:rPr>
          <w:sz w:val="28"/>
          <w:szCs w:val="28"/>
          <w:lang w:val="ro-RO"/>
        </w:rPr>
      </w:pPr>
    </w:p>
    <w:p w14:paraId="723330E6" w14:textId="0EA55D82" w:rsidR="00077D6B" w:rsidRPr="00430718" w:rsidRDefault="00077D6B" w:rsidP="00077D6B">
      <w:pPr>
        <w:rPr>
          <w:sz w:val="28"/>
          <w:szCs w:val="28"/>
          <w:lang w:val="ro-RO"/>
        </w:rPr>
      </w:pPr>
      <w:r w:rsidRPr="00430718">
        <w:rPr>
          <w:sz w:val="28"/>
          <w:szCs w:val="28"/>
          <w:lang w:val="ro-RO"/>
        </w:rPr>
        <w:t xml:space="preserve">alineatul (2) se completează cu textul „ </w:t>
      </w:r>
      <w:bookmarkStart w:id="6" w:name="_Hlk120891134"/>
      <w:r w:rsidRPr="00430718">
        <w:rPr>
          <w:sz w:val="28"/>
          <w:szCs w:val="28"/>
          <w:lang w:val="ro-RO"/>
        </w:rPr>
        <w:t>, iar din probele administrate în faza de urmărire penală rezultă suficiente date cu privire la vinovăția inculpatului</w:t>
      </w:r>
      <w:bookmarkEnd w:id="6"/>
      <w:r w:rsidRPr="00430718">
        <w:rPr>
          <w:sz w:val="28"/>
          <w:szCs w:val="28"/>
          <w:lang w:val="ro-RO"/>
        </w:rPr>
        <w:t>”;</w:t>
      </w:r>
    </w:p>
    <w:p w14:paraId="4628C8D6" w14:textId="77777777" w:rsidR="0005603C" w:rsidRDefault="0005603C" w:rsidP="00077D6B">
      <w:pPr>
        <w:rPr>
          <w:sz w:val="28"/>
          <w:szCs w:val="28"/>
          <w:lang w:val="ro-RO"/>
        </w:rPr>
      </w:pPr>
    </w:p>
    <w:p w14:paraId="30E7E01E" w14:textId="771A4728" w:rsidR="00077D6B" w:rsidRPr="00430718" w:rsidRDefault="00077D6B" w:rsidP="00077D6B">
      <w:pPr>
        <w:rPr>
          <w:sz w:val="28"/>
          <w:szCs w:val="28"/>
          <w:lang w:val="ro-RO"/>
        </w:rPr>
      </w:pPr>
      <w:r w:rsidRPr="00430718">
        <w:rPr>
          <w:sz w:val="28"/>
          <w:szCs w:val="28"/>
          <w:lang w:val="ro-RO"/>
        </w:rPr>
        <w:t>alineatul (8) se abrogă;</w:t>
      </w:r>
    </w:p>
    <w:p w14:paraId="0CC4A6AB" w14:textId="77777777" w:rsidR="0005603C" w:rsidRDefault="0005603C" w:rsidP="00077D6B">
      <w:pPr>
        <w:rPr>
          <w:sz w:val="28"/>
          <w:szCs w:val="28"/>
          <w:lang w:val="ro-RO"/>
        </w:rPr>
      </w:pPr>
    </w:p>
    <w:p w14:paraId="4A8D9C6A" w14:textId="58563152" w:rsidR="00077D6B" w:rsidRPr="00430718" w:rsidRDefault="001A59A9" w:rsidP="00077D6B">
      <w:pPr>
        <w:rPr>
          <w:sz w:val="28"/>
          <w:szCs w:val="28"/>
          <w:lang w:val="ro-RO"/>
        </w:rPr>
      </w:pPr>
      <w:r>
        <w:rPr>
          <w:sz w:val="28"/>
          <w:szCs w:val="28"/>
          <w:lang w:val="ro-RO"/>
        </w:rPr>
        <w:t xml:space="preserve">articolul </w:t>
      </w:r>
      <w:r w:rsidR="00077D6B" w:rsidRPr="00430718">
        <w:rPr>
          <w:sz w:val="28"/>
          <w:szCs w:val="28"/>
          <w:lang w:val="ro-RO"/>
        </w:rPr>
        <w:t>se completează cu alineatele (10) și (11) cu următorul cuprins:</w:t>
      </w:r>
    </w:p>
    <w:p w14:paraId="3A0DDCF5" w14:textId="77777777" w:rsidR="0005603C" w:rsidRDefault="0005603C" w:rsidP="00077D6B">
      <w:pPr>
        <w:rPr>
          <w:sz w:val="28"/>
          <w:szCs w:val="28"/>
          <w:lang w:val="ro-RO"/>
        </w:rPr>
      </w:pPr>
    </w:p>
    <w:p w14:paraId="35B66D38" w14:textId="58A50F64" w:rsidR="00077D6B" w:rsidRPr="00430718" w:rsidRDefault="00077D6B" w:rsidP="00077D6B">
      <w:pPr>
        <w:rPr>
          <w:sz w:val="28"/>
          <w:szCs w:val="28"/>
          <w:lang w:val="ro-RO"/>
        </w:rPr>
      </w:pPr>
      <w:r w:rsidRPr="00430718">
        <w:rPr>
          <w:sz w:val="28"/>
          <w:szCs w:val="28"/>
          <w:lang w:val="ro-RO"/>
        </w:rPr>
        <w:t xml:space="preserve">„(10) Sentința adoptată în condițiile prezentului articol poate fi atacată cu recurs, </w:t>
      </w:r>
      <w:r w:rsidRPr="00F91688">
        <w:rPr>
          <w:sz w:val="28"/>
          <w:szCs w:val="28"/>
          <w:lang w:val="ro-RO"/>
        </w:rPr>
        <w:t>invocându-se doar</w:t>
      </w:r>
      <w:r w:rsidRPr="00430718">
        <w:rPr>
          <w:sz w:val="28"/>
          <w:szCs w:val="28"/>
          <w:lang w:val="ro-RO"/>
        </w:rPr>
        <w:t xml:space="preserve"> erorile procesuale și măsura de pedeapsă stabilită. Partea vătămată poate ataca cu recurs sentința, </w:t>
      </w:r>
      <w:r w:rsidRPr="00BC2331">
        <w:rPr>
          <w:sz w:val="28"/>
          <w:szCs w:val="28"/>
          <w:lang w:val="ro-RO"/>
        </w:rPr>
        <w:t>invocând</w:t>
      </w:r>
      <w:r w:rsidRPr="00430718">
        <w:rPr>
          <w:sz w:val="28"/>
          <w:szCs w:val="28"/>
          <w:lang w:val="ro-RO"/>
        </w:rPr>
        <w:t xml:space="preserve"> doar erorile procesuale.</w:t>
      </w:r>
    </w:p>
    <w:p w14:paraId="4BD0BCA8" w14:textId="77777777" w:rsidR="0005603C" w:rsidRDefault="0005603C" w:rsidP="00077D6B">
      <w:pPr>
        <w:rPr>
          <w:sz w:val="28"/>
          <w:szCs w:val="28"/>
          <w:lang w:val="ro-RO"/>
        </w:rPr>
      </w:pPr>
    </w:p>
    <w:p w14:paraId="3288C799" w14:textId="40E27C8B" w:rsidR="00077D6B" w:rsidRPr="00430718" w:rsidRDefault="00077D6B" w:rsidP="00077D6B">
      <w:pPr>
        <w:rPr>
          <w:sz w:val="28"/>
          <w:szCs w:val="28"/>
          <w:lang w:val="ro-RO"/>
        </w:rPr>
      </w:pPr>
      <w:r w:rsidRPr="00430718">
        <w:rPr>
          <w:sz w:val="28"/>
          <w:szCs w:val="28"/>
          <w:lang w:val="ro-RO"/>
        </w:rPr>
        <w:t>(11) Recursul se judecă de către instanța ierarhic superioară în conformitate cu prevederile art. 447 și 448.”</w:t>
      </w:r>
    </w:p>
    <w:p w14:paraId="445E12A5" w14:textId="77777777" w:rsidR="00077D6B" w:rsidRPr="00430718" w:rsidRDefault="00077D6B" w:rsidP="00077D6B">
      <w:pPr>
        <w:rPr>
          <w:sz w:val="28"/>
          <w:szCs w:val="28"/>
          <w:lang w:val="ro-RO"/>
        </w:rPr>
      </w:pPr>
      <w:r w:rsidRPr="00430718">
        <w:rPr>
          <w:sz w:val="28"/>
          <w:szCs w:val="28"/>
          <w:lang w:val="ro-RO"/>
        </w:rPr>
        <w:t xml:space="preserve"> </w:t>
      </w:r>
    </w:p>
    <w:p w14:paraId="67FE2A84" w14:textId="45C17E4E" w:rsidR="00077D6B" w:rsidRPr="00430718" w:rsidRDefault="00E0786F" w:rsidP="00077D6B">
      <w:pPr>
        <w:rPr>
          <w:sz w:val="28"/>
          <w:szCs w:val="28"/>
          <w:lang w:val="ro-RO"/>
        </w:rPr>
      </w:pPr>
      <w:r>
        <w:rPr>
          <w:sz w:val="28"/>
          <w:szCs w:val="28"/>
          <w:lang w:val="ro-RO"/>
        </w:rPr>
        <w:t>1</w:t>
      </w:r>
      <w:r w:rsidR="009B63CB">
        <w:rPr>
          <w:sz w:val="28"/>
          <w:szCs w:val="28"/>
          <w:lang w:val="ro-RO"/>
        </w:rPr>
        <w:t>3</w:t>
      </w:r>
      <w:r w:rsidR="00077D6B" w:rsidRPr="00430718">
        <w:rPr>
          <w:sz w:val="28"/>
          <w:szCs w:val="28"/>
          <w:lang w:val="ro-RO"/>
        </w:rPr>
        <w:t xml:space="preserve">. </w:t>
      </w:r>
      <w:r w:rsidR="00077D6B" w:rsidRPr="009926E0">
        <w:rPr>
          <w:sz w:val="28"/>
          <w:szCs w:val="28"/>
          <w:lang w:val="ro-RO"/>
        </w:rPr>
        <w:t xml:space="preserve">Capitolul III din </w:t>
      </w:r>
      <w:r w:rsidR="00E26D2B" w:rsidRPr="003D1F21">
        <w:rPr>
          <w:sz w:val="28"/>
          <w:szCs w:val="28"/>
          <w:lang w:val="ro-RO"/>
        </w:rPr>
        <w:t>t</w:t>
      </w:r>
      <w:r w:rsidR="00077D6B" w:rsidRPr="009926E0">
        <w:rPr>
          <w:sz w:val="28"/>
          <w:szCs w:val="28"/>
          <w:lang w:val="ro-RO"/>
        </w:rPr>
        <w:t>itlul III</w:t>
      </w:r>
      <w:r w:rsidR="000C2F7F" w:rsidRPr="003D1F21">
        <w:rPr>
          <w:sz w:val="28"/>
          <w:szCs w:val="28"/>
          <w:lang w:val="ro-RO"/>
        </w:rPr>
        <w:t xml:space="preserve"> din</w:t>
      </w:r>
      <w:r w:rsidR="00077D6B" w:rsidRPr="009926E0">
        <w:rPr>
          <w:sz w:val="28"/>
          <w:szCs w:val="28"/>
          <w:lang w:val="ro-RO"/>
        </w:rPr>
        <w:t xml:space="preserve"> Partea specială</w:t>
      </w:r>
      <w:r w:rsidR="00077D6B" w:rsidRPr="00430718">
        <w:rPr>
          <w:sz w:val="28"/>
          <w:szCs w:val="28"/>
          <w:lang w:val="ro-RO"/>
        </w:rPr>
        <w:t xml:space="preserve"> va avea următorul cuprins:</w:t>
      </w:r>
    </w:p>
    <w:p w14:paraId="65F3C590" w14:textId="77777777" w:rsidR="0005603C" w:rsidRDefault="0005603C" w:rsidP="00077D6B">
      <w:pPr>
        <w:rPr>
          <w:sz w:val="28"/>
          <w:szCs w:val="28"/>
          <w:lang w:val="ro-RO"/>
        </w:rPr>
      </w:pPr>
    </w:p>
    <w:p w14:paraId="0A09DEA6" w14:textId="29B5F336" w:rsidR="00E26D2B" w:rsidRDefault="00077D6B" w:rsidP="008324EB">
      <w:pPr>
        <w:ind w:firstLine="0"/>
        <w:jc w:val="center"/>
        <w:rPr>
          <w:sz w:val="28"/>
          <w:szCs w:val="28"/>
          <w:lang w:val="ro-RO"/>
        </w:rPr>
      </w:pPr>
      <w:r w:rsidRPr="00430718">
        <w:rPr>
          <w:sz w:val="28"/>
          <w:szCs w:val="28"/>
          <w:lang w:val="ro-RO"/>
        </w:rPr>
        <w:t>„</w:t>
      </w:r>
      <w:r w:rsidRPr="0005603C">
        <w:rPr>
          <w:b/>
          <w:bCs/>
          <w:sz w:val="28"/>
          <w:szCs w:val="28"/>
          <w:lang w:val="ro-RO"/>
        </w:rPr>
        <w:t>Capitolul III</w:t>
      </w:r>
    </w:p>
    <w:p w14:paraId="5A41DE1A" w14:textId="77777777" w:rsidR="008324EB" w:rsidRDefault="00E26D2B" w:rsidP="008324EB">
      <w:pPr>
        <w:ind w:firstLine="0"/>
        <w:jc w:val="center"/>
        <w:rPr>
          <w:b/>
          <w:bCs/>
          <w:sz w:val="28"/>
          <w:szCs w:val="28"/>
          <w:lang w:val="ro-RO"/>
        </w:rPr>
      </w:pPr>
      <w:r w:rsidRPr="003D1F21">
        <w:rPr>
          <w:b/>
          <w:bCs/>
          <w:sz w:val="28"/>
          <w:szCs w:val="28"/>
          <w:lang w:val="ro-RO"/>
        </w:rPr>
        <w:t xml:space="preserve">PROCEDURA PRIVIND ACORDUL </w:t>
      </w:r>
    </w:p>
    <w:p w14:paraId="1CB1FD58" w14:textId="0722B9E3" w:rsidR="00077D6B" w:rsidRPr="003D1F21" w:rsidRDefault="00E26D2B" w:rsidP="008324EB">
      <w:pPr>
        <w:ind w:firstLine="0"/>
        <w:jc w:val="center"/>
        <w:rPr>
          <w:b/>
          <w:bCs/>
          <w:sz w:val="28"/>
          <w:szCs w:val="28"/>
          <w:lang w:val="ro-RO"/>
        </w:rPr>
      </w:pPr>
      <w:r w:rsidRPr="003D1F21">
        <w:rPr>
          <w:b/>
          <w:bCs/>
          <w:sz w:val="28"/>
          <w:szCs w:val="28"/>
          <w:lang w:val="ro-RO"/>
        </w:rPr>
        <w:t>DE RECUNOAȘTERE A VINOVĂȚIEI</w:t>
      </w:r>
    </w:p>
    <w:p w14:paraId="7350E851" w14:textId="77777777" w:rsidR="00077D6B" w:rsidRPr="00430718" w:rsidRDefault="00077D6B" w:rsidP="00077D6B">
      <w:pPr>
        <w:rPr>
          <w:sz w:val="28"/>
          <w:szCs w:val="28"/>
          <w:lang w:val="ro-RO"/>
        </w:rPr>
      </w:pPr>
      <w:r w:rsidRPr="00430718">
        <w:rPr>
          <w:sz w:val="28"/>
          <w:szCs w:val="28"/>
          <w:lang w:val="ro-RO"/>
        </w:rPr>
        <w:t xml:space="preserve"> </w:t>
      </w:r>
    </w:p>
    <w:p w14:paraId="01ED52FB" w14:textId="77777777" w:rsidR="00077D6B" w:rsidRPr="00430718" w:rsidRDefault="00077D6B" w:rsidP="00077D6B">
      <w:pPr>
        <w:rPr>
          <w:sz w:val="28"/>
          <w:szCs w:val="28"/>
          <w:lang w:val="ro-RO"/>
        </w:rPr>
      </w:pPr>
      <w:r w:rsidRPr="0005603C">
        <w:rPr>
          <w:b/>
          <w:bCs/>
          <w:sz w:val="28"/>
          <w:szCs w:val="28"/>
          <w:lang w:val="ro-RO"/>
        </w:rPr>
        <w:t>Articolul 504.</w:t>
      </w:r>
      <w:r w:rsidRPr="00430718">
        <w:rPr>
          <w:sz w:val="28"/>
          <w:szCs w:val="28"/>
          <w:lang w:val="ro-RO"/>
        </w:rPr>
        <w:t xml:space="preserve"> Dispoziții generale</w:t>
      </w:r>
    </w:p>
    <w:p w14:paraId="1745B8B9" w14:textId="77777777" w:rsidR="0005603C" w:rsidRDefault="0005603C" w:rsidP="00077D6B">
      <w:pPr>
        <w:rPr>
          <w:sz w:val="28"/>
          <w:szCs w:val="28"/>
          <w:lang w:val="ro-RO"/>
        </w:rPr>
      </w:pPr>
    </w:p>
    <w:p w14:paraId="08951BDD" w14:textId="4D502955" w:rsidR="00077D6B" w:rsidRPr="00430718" w:rsidRDefault="00077D6B" w:rsidP="00077D6B">
      <w:pPr>
        <w:rPr>
          <w:sz w:val="28"/>
          <w:szCs w:val="28"/>
          <w:lang w:val="ro-RO"/>
        </w:rPr>
      </w:pPr>
      <w:r w:rsidRPr="00430718">
        <w:rPr>
          <w:sz w:val="28"/>
          <w:szCs w:val="28"/>
          <w:lang w:val="ro-RO"/>
        </w:rPr>
        <w:t xml:space="preserve">(1) Procedura de încheiere a acordului de recunoaștere a vinovăției și judecarea </w:t>
      </w:r>
      <w:r w:rsidRPr="009926E0">
        <w:rPr>
          <w:sz w:val="28"/>
          <w:szCs w:val="28"/>
          <w:lang w:val="ro-RO"/>
        </w:rPr>
        <w:t>cauzelor</w:t>
      </w:r>
      <w:r w:rsidR="00F91688" w:rsidRPr="003D1F21">
        <w:rPr>
          <w:sz w:val="28"/>
          <w:szCs w:val="28"/>
          <w:lang w:val="ro-RO"/>
        </w:rPr>
        <w:t xml:space="preserve"> penale în cazul încheierii </w:t>
      </w:r>
      <w:r w:rsidRPr="009926E0">
        <w:rPr>
          <w:sz w:val="28"/>
          <w:szCs w:val="28"/>
          <w:lang w:val="ro-RO"/>
        </w:rPr>
        <w:t>acordul</w:t>
      </w:r>
      <w:r w:rsidR="00F91688" w:rsidRPr="003D1F21">
        <w:rPr>
          <w:sz w:val="28"/>
          <w:szCs w:val="28"/>
          <w:lang w:val="ro-RO"/>
        </w:rPr>
        <w:t>ui</w:t>
      </w:r>
      <w:r w:rsidRPr="009926E0">
        <w:rPr>
          <w:sz w:val="28"/>
          <w:szCs w:val="28"/>
          <w:lang w:val="ro-RO"/>
        </w:rPr>
        <w:t xml:space="preserve"> de recunoaștere a vinovăției</w:t>
      </w:r>
      <w:r w:rsidRPr="00430718">
        <w:rPr>
          <w:sz w:val="28"/>
          <w:szCs w:val="28"/>
          <w:lang w:val="ro-RO"/>
        </w:rPr>
        <w:t xml:space="preserve"> se desfășoară în ordinea generală </w:t>
      </w:r>
      <w:r w:rsidR="000C2F7F">
        <w:rPr>
          <w:sz w:val="28"/>
          <w:szCs w:val="28"/>
          <w:lang w:val="ro-RO"/>
        </w:rPr>
        <w:t>stabilită</w:t>
      </w:r>
      <w:r w:rsidR="000C2F7F" w:rsidRPr="00430718">
        <w:rPr>
          <w:sz w:val="28"/>
          <w:szCs w:val="28"/>
          <w:lang w:val="ro-RO"/>
        </w:rPr>
        <w:t xml:space="preserve"> </w:t>
      </w:r>
      <w:r w:rsidR="000C2F7F">
        <w:rPr>
          <w:sz w:val="28"/>
          <w:szCs w:val="28"/>
          <w:lang w:val="ro-RO"/>
        </w:rPr>
        <w:t>în</w:t>
      </w:r>
      <w:r w:rsidR="000C2F7F" w:rsidRPr="00430718">
        <w:rPr>
          <w:sz w:val="28"/>
          <w:szCs w:val="28"/>
          <w:lang w:val="ro-RO"/>
        </w:rPr>
        <w:t xml:space="preserve"> </w:t>
      </w:r>
      <w:r w:rsidRPr="00430718">
        <w:rPr>
          <w:sz w:val="28"/>
          <w:szCs w:val="28"/>
          <w:lang w:val="ro-RO"/>
        </w:rPr>
        <w:t xml:space="preserve">prezentul cod, cu completările și derogările </w:t>
      </w:r>
      <w:r w:rsidR="000C2F7F">
        <w:rPr>
          <w:sz w:val="28"/>
          <w:szCs w:val="28"/>
          <w:lang w:val="ro-RO"/>
        </w:rPr>
        <w:t>prevăzute</w:t>
      </w:r>
      <w:r w:rsidR="000C2F7F" w:rsidRPr="00430718">
        <w:rPr>
          <w:sz w:val="28"/>
          <w:szCs w:val="28"/>
          <w:lang w:val="ro-RO"/>
        </w:rPr>
        <w:t xml:space="preserve"> </w:t>
      </w:r>
      <w:r w:rsidR="000C2F7F">
        <w:rPr>
          <w:sz w:val="28"/>
          <w:szCs w:val="28"/>
          <w:lang w:val="ro-RO"/>
        </w:rPr>
        <w:t xml:space="preserve">în </w:t>
      </w:r>
      <w:r w:rsidRPr="00430718">
        <w:rPr>
          <w:sz w:val="28"/>
          <w:szCs w:val="28"/>
          <w:lang w:val="ro-RO"/>
        </w:rPr>
        <w:t>prezentul capitol.</w:t>
      </w:r>
    </w:p>
    <w:p w14:paraId="0375F115" w14:textId="77777777" w:rsidR="0005603C" w:rsidRDefault="0005603C" w:rsidP="00077D6B">
      <w:pPr>
        <w:rPr>
          <w:sz w:val="28"/>
          <w:szCs w:val="28"/>
          <w:lang w:val="ro-RO"/>
        </w:rPr>
      </w:pPr>
    </w:p>
    <w:p w14:paraId="5B5A9500" w14:textId="288387C8" w:rsidR="00077D6B" w:rsidRPr="00430718" w:rsidRDefault="00077D6B" w:rsidP="00077D6B">
      <w:pPr>
        <w:rPr>
          <w:sz w:val="28"/>
          <w:szCs w:val="28"/>
          <w:lang w:val="ro-RO"/>
        </w:rPr>
      </w:pPr>
      <w:r w:rsidRPr="00430718">
        <w:rPr>
          <w:sz w:val="28"/>
          <w:szCs w:val="28"/>
          <w:lang w:val="ro-RO"/>
        </w:rPr>
        <w:t>(2) Acordul de recunoaștere a vinovăției este o tranzacție încheiată între procuror și învinuitul persoan</w:t>
      </w:r>
      <w:r w:rsidR="00D97B9F">
        <w:rPr>
          <w:sz w:val="28"/>
          <w:szCs w:val="28"/>
          <w:lang w:val="ro-RO"/>
        </w:rPr>
        <w:t>ă</w:t>
      </w:r>
      <w:r w:rsidRPr="00430718">
        <w:rPr>
          <w:sz w:val="28"/>
          <w:szCs w:val="28"/>
          <w:lang w:val="ro-RO"/>
        </w:rPr>
        <w:t xml:space="preserve"> fizică </w:t>
      </w:r>
      <w:r w:rsidRPr="00F91688">
        <w:rPr>
          <w:sz w:val="28"/>
          <w:szCs w:val="28"/>
          <w:lang w:val="ro-RO"/>
        </w:rPr>
        <w:t>sau</w:t>
      </w:r>
      <w:r w:rsidRPr="00430718">
        <w:rPr>
          <w:sz w:val="28"/>
          <w:szCs w:val="28"/>
          <w:lang w:val="ro-RO"/>
        </w:rPr>
        <w:t xml:space="preserve"> juridică care și-a exprimat acordul de a-și recunoaște vina și </w:t>
      </w:r>
      <w:r w:rsidRPr="00F91688">
        <w:rPr>
          <w:sz w:val="28"/>
          <w:szCs w:val="28"/>
          <w:lang w:val="ro-RO"/>
        </w:rPr>
        <w:t xml:space="preserve">acceptă încadrarea </w:t>
      </w:r>
      <w:r w:rsidRPr="00B42A79">
        <w:rPr>
          <w:sz w:val="28"/>
          <w:szCs w:val="28"/>
          <w:lang w:val="ro-RO"/>
        </w:rPr>
        <w:t>juridică</w:t>
      </w:r>
      <w:r w:rsidR="00D97B9F" w:rsidRPr="00B42A79">
        <w:rPr>
          <w:sz w:val="28"/>
          <w:szCs w:val="28"/>
          <w:lang w:val="ro-RO"/>
        </w:rPr>
        <w:t xml:space="preserve"> a faptei</w:t>
      </w:r>
      <w:r w:rsidRPr="00430718">
        <w:rPr>
          <w:sz w:val="28"/>
          <w:szCs w:val="28"/>
          <w:lang w:val="ro-RO"/>
        </w:rPr>
        <w:t>, precum și forma de executare a pedepsei</w:t>
      </w:r>
      <w:r w:rsidR="00F91688">
        <w:rPr>
          <w:sz w:val="28"/>
          <w:szCs w:val="28"/>
          <w:lang w:val="ro-RO"/>
        </w:rPr>
        <w:t>,</w:t>
      </w:r>
      <w:r w:rsidRPr="00430718">
        <w:rPr>
          <w:sz w:val="28"/>
          <w:szCs w:val="28"/>
          <w:lang w:val="ro-RO"/>
        </w:rPr>
        <w:t xml:space="preserve"> în schimbul unei pedepse reduse.</w:t>
      </w:r>
    </w:p>
    <w:p w14:paraId="617C2367" w14:textId="77777777" w:rsidR="0005603C" w:rsidRDefault="0005603C" w:rsidP="00077D6B">
      <w:pPr>
        <w:rPr>
          <w:sz w:val="28"/>
          <w:szCs w:val="28"/>
          <w:lang w:val="ro-RO"/>
        </w:rPr>
      </w:pPr>
    </w:p>
    <w:p w14:paraId="3D12F5CF" w14:textId="69E3BD1A" w:rsidR="00077D6B" w:rsidRPr="00430718" w:rsidRDefault="00077D6B" w:rsidP="00077D6B">
      <w:pPr>
        <w:rPr>
          <w:sz w:val="28"/>
          <w:szCs w:val="28"/>
          <w:lang w:val="ro-RO"/>
        </w:rPr>
      </w:pPr>
      <w:r w:rsidRPr="00430718">
        <w:rPr>
          <w:sz w:val="28"/>
          <w:szCs w:val="28"/>
          <w:lang w:val="ro-RO"/>
        </w:rPr>
        <w:t xml:space="preserve">(3) Procedura prevăzută </w:t>
      </w:r>
      <w:r w:rsidR="00F91688">
        <w:rPr>
          <w:sz w:val="28"/>
          <w:szCs w:val="28"/>
          <w:lang w:val="ro-RO"/>
        </w:rPr>
        <w:t>în</w:t>
      </w:r>
      <w:r w:rsidR="00F91688" w:rsidRPr="00430718">
        <w:rPr>
          <w:sz w:val="28"/>
          <w:szCs w:val="28"/>
          <w:lang w:val="ro-RO"/>
        </w:rPr>
        <w:t xml:space="preserve"> </w:t>
      </w:r>
      <w:r w:rsidRPr="00430718">
        <w:rPr>
          <w:sz w:val="28"/>
          <w:szCs w:val="28"/>
          <w:lang w:val="ro-RO"/>
        </w:rPr>
        <w:t>prezentul capitol se aplică în cazul:</w:t>
      </w:r>
    </w:p>
    <w:p w14:paraId="1B6CE86F" w14:textId="3CDD1CE9" w:rsidR="00077D6B" w:rsidRPr="00831524" w:rsidRDefault="004E56FB" w:rsidP="00077D6B">
      <w:pPr>
        <w:rPr>
          <w:sz w:val="28"/>
          <w:szCs w:val="28"/>
          <w:lang w:val="ro-RO"/>
        </w:rPr>
      </w:pPr>
      <w:r>
        <w:rPr>
          <w:sz w:val="28"/>
          <w:szCs w:val="28"/>
          <w:lang w:val="ro-RO"/>
        </w:rPr>
        <w:t>1</w:t>
      </w:r>
      <w:r w:rsidR="00077D6B" w:rsidRPr="00430718">
        <w:rPr>
          <w:sz w:val="28"/>
          <w:szCs w:val="28"/>
          <w:lang w:val="ro-RO"/>
        </w:rPr>
        <w:t xml:space="preserve">) </w:t>
      </w:r>
      <w:r w:rsidR="00077D6B" w:rsidRPr="00831524">
        <w:rPr>
          <w:sz w:val="28"/>
          <w:szCs w:val="28"/>
          <w:lang w:val="ro-RO"/>
        </w:rPr>
        <w:t>învinuitul</w:t>
      </w:r>
      <w:r w:rsidR="00831524" w:rsidRPr="003D1F21">
        <w:rPr>
          <w:sz w:val="28"/>
          <w:szCs w:val="28"/>
          <w:lang w:val="ro-RO"/>
        </w:rPr>
        <w:t>ui care</w:t>
      </w:r>
      <w:r w:rsidR="00077D6B" w:rsidRPr="00831524">
        <w:rPr>
          <w:sz w:val="28"/>
          <w:szCs w:val="28"/>
          <w:lang w:val="ro-RO"/>
        </w:rPr>
        <w:t>, la momentul săvârșirii infracțiunii, a împlinit vârsta de 16</w:t>
      </w:r>
      <w:r w:rsidR="00831524" w:rsidRPr="00831524">
        <w:rPr>
          <w:sz w:val="28"/>
          <w:szCs w:val="28"/>
          <w:lang w:val="ro-RO"/>
        </w:rPr>
        <w:t> </w:t>
      </w:r>
      <w:r w:rsidR="00077D6B" w:rsidRPr="00831524">
        <w:rPr>
          <w:sz w:val="28"/>
          <w:szCs w:val="28"/>
          <w:lang w:val="ro-RO"/>
        </w:rPr>
        <w:t xml:space="preserve"> ani;</w:t>
      </w:r>
    </w:p>
    <w:p w14:paraId="3C1DA2D2" w14:textId="08CAE09D" w:rsidR="00077D6B" w:rsidRPr="00430718" w:rsidRDefault="004E56FB" w:rsidP="00077D6B">
      <w:pPr>
        <w:rPr>
          <w:sz w:val="28"/>
          <w:szCs w:val="28"/>
          <w:lang w:val="ro-RO"/>
        </w:rPr>
      </w:pPr>
      <w:r w:rsidRPr="00831524">
        <w:rPr>
          <w:sz w:val="28"/>
          <w:szCs w:val="28"/>
          <w:lang w:val="ro-RO"/>
        </w:rPr>
        <w:t>2</w:t>
      </w:r>
      <w:r w:rsidR="00077D6B" w:rsidRPr="00831524">
        <w:rPr>
          <w:sz w:val="28"/>
          <w:szCs w:val="28"/>
          <w:lang w:val="ro-RO"/>
        </w:rPr>
        <w:t xml:space="preserve">) infracțiunilor </w:t>
      </w:r>
      <w:r w:rsidR="0071787C" w:rsidRPr="00831524">
        <w:rPr>
          <w:sz w:val="28"/>
          <w:szCs w:val="28"/>
          <w:lang w:val="ro-RO"/>
        </w:rPr>
        <w:t>pentru care se aplică</w:t>
      </w:r>
      <w:r w:rsidR="00077D6B" w:rsidRPr="00831524">
        <w:rPr>
          <w:sz w:val="28"/>
          <w:szCs w:val="28"/>
          <w:lang w:val="ro-RO"/>
        </w:rPr>
        <w:t xml:space="preserve"> pedeapsa cu închisoare </w:t>
      </w:r>
      <w:r w:rsidR="00E85EBF" w:rsidRPr="00831524">
        <w:rPr>
          <w:sz w:val="28"/>
          <w:szCs w:val="28"/>
          <w:lang w:val="ro-RO"/>
        </w:rPr>
        <w:t xml:space="preserve">pe un termen </w:t>
      </w:r>
      <w:r w:rsidR="00077D6B" w:rsidRPr="00831524">
        <w:rPr>
          <w:sz w:val="28"/>
          <w:szCs w:val="28"/>
          <w:lang w:val="ro-RO"/>
        </w:rPr>
        <w:t>mai mic de 15 ani, cu excepția celor prevăzute la art. 135</w:t>
      </w:r>
      <w:r w:rsidR="00077D6B" w:rsidRPr="00430718">
        <w:rPr>
          <w:sz w:val="28"/>
          <w:szCs w:val="28"/>
          <w:lang w:val="ro-RO"/>
        </w:rPr>
        <w:t xml:space="preserve"> și 135</w:t>
      </w:r>
      <w:r w:rsidR="00077D6B" w:rsidRPr="00430718">
        <w:rPr>
          <w:sz w:val="28"/>
          <w:szCs w:val="28"/>
          <w:vertAlign w:val="superscript"/>
          <w:lang w:val="ro-RO"/>
        </w:rPr>
        <w:t>1</w:t>
      </w:r>
      <w:r w:rsidR="00077D6B" w:rsidRPr="00430718">
        <w:rPr>
          <w:sz w:val="28"/>
          <w:szCs w:val="28"/>
          <w:lang w:val="ro-RO"/>
        </w:rPr>
        <w:t xml:space="preserve"> din Codul penal. </w:t>
      </w:r>
    </w:p>
    <w:p w14:paraId="79755C9D" w14:textId="77777777" w:rsidR="0005603C" w:rsidRDefault="0005603C" w:rsidP="00077D6B">
      <w:pPr>
        <w:rPr>
          <w:sz w:val="28"/>
          <w:szCs w:val="28"/>
          <w:lang w:val="ro-RO"/>
        </w:rPr>
      </w:pPr>
    </w:p>
    <w:p w14:paraId="57FC2A7B" w14:textId="6ACD10DF" w:rsidR="00077D6B" w:rsidRPr="00430718" w:rsidRDefault="00077D6B" w:rsidP="00077D6B">
      <w:pPr>
        <w:rPr>
          <w:sz w:val="28"/>
          <w:szCs w:val="28"/>
          <w:lang w:val="ro-RO"/>
        </w:rPr>
      </w:pPr>
      <w:r w:rsidRPr="00430718">
        <w:rPr>
          <w:sz w:val="28"/>
          <w:szCs w:val="28"/>
          <w:lang w:val="ro-RO"/>
        </w:rPr>
        <w:t xml:space="preserve">(4) Acordul de recunoaștere a vinovăției nu poate fi încheiat cu persoana învinuită de crearea </w:t>
      </w:r>
      <w:r w:rsidR="002963D9">
        <w:rPr>
          <w:sz w:val="28"/>
          <w:szCs w:val="28"/>
          <w:lang w:val="ro-RO"/>
        </w:rPr>
        <w:t xml:space="preserve">unui </w:t>
      </w:r>
      <w:r w:rsidRPr="00430718">
        <w:rPr>
          <w:sz w:val="28"/>
          <w:szCs w:val="28"/>
          <w:lang w:val="ro-RO"/>
        </w:rPr>
        <w:t xml:space="preserve">grup criminal organizat sau </w:t>
      </w:r>
      <w:r w:rsidR="002963D9">
        <w:rPr>
          <w:sz w:val="28"/>
          <w:szCs w:val="28"/>
          <w:lang w:val="ro-RO"/>
        </w:rPr>
        <w:t xml:space="preserve">a unei </w:t>
      </w:r>
      <w:r w:rsidRPr="00430718">
        <w:rPr>
          <w:sz w:val="28"/>
          <w:szCs w:val="28"/>
          <w:lang w:val="ro-RO"/>
        </w:rPr>
        <w:t>organizații criminale.</w:t>
      </w:r>
    </w:p>
    <w:p w14:paraId="0742D642" w14:textId="77777777" w:rsidR="0005603C" w:rsidRDefault="0005603C" w:rsidP="00077D6B">
      <w:pPr>
        <w:rPr>
          <w:sz w:val="28"/>
          <w:szCs w:val="28"/>
          <w:lang w:val="ro-RO"/>
        </w:rPr>
      </w:pPr>
    </w:p>
    <w:p w14:paraId="7FF68280" w14:textId="6F5A74AB" w:rsidR="00077D6B" w:rsidRPr="00430718" w:rsidRDefault="00077D6B" w:rsidP="00077D6B">
      <w:pPr>
        <w:rPr>
          <w:sz w:val="28"/>
          <w:szCs w:val="28"/>
          <w:lang w:val="ro-RO"/>
        </w:rPr>
      </w:pPr>
      <w:r w:rsidRPr="00430718">
        <w:rPr>
          <w:sz w:val="28"/>
          <w:szCs w:val="28"/>
          <w:lang w:val="ro-RO"/>
        </w:rPr>
        <w:t xml:space="preserve">(5) Acordul de recunoaștere a </w:t>
      </w:r>
      <w:r w:rsidRPr="00B42A79">
        <w:rPr>
          <w:sz w:val="28"/>
          <w:szCs w:val="28"/>
          <w:lang w:val="ro-RO"/>
        </w:rPr>
        <w:t xml:space="preserve">vinovăției poate fi inițiat de către procuror, de către învinuit și apărătorul său și poate fi </w:t>
      </w:r>
      <w:r w:rsidRPr="00583FE3">
        <w:rPr>
          <w:sz w:val="28"/>
          <w:szCs w:val="28"/>
          <w:lang w:val="ro-RO"/>
        </w:rPr>
        <w:t xml:space="preserve">încheiat în orice moment după punerea sub învinuire </w:t>
      </w:r>
      <w:r w:rsidR="00583FE3" w:rsidRPr="00583FE3">
        <w:rPr>
          <w:sz w:val="28"/>
          <w:szCs w:val="28"/>
          <w:lang w:val="ro-RO"/>
        </w:rPr>
        <w:t xml:space="preserve">și </w:t>
      </w:r>
      <w:r w:rsidRPr="00583FE3">
        <w:rPr>
          <w:sz w:val="28"/>
          <w:szCs w:val="28"/>
          <w:lang w:val="ro-RO"/>
        </w:rPr>
        <w:t>până la trimiterea cauzei în judecată.</w:t>
      </w:r>
    </w:p>
    <w:p w14:paraId="037FA5F2" w14:textId="77777777" w:rsidR="0005603C" w:rsidRDefault="0005603C" w:rsidP="00077D6B">
      <w:pPr>
        <w:rPr>
          <w:sz w:val="28"/>
          <w:szCs w:val="28"/>
          <w:lang w:val="ro-RO"/>
        </w:rPr>
      </w:pPr>
    </w:p>
    <w:p w14:paraId="2EF97631" w14:textId="6A17AD9E" w:rsidR="00077D6B" w:rsidRPr="00430718" w:rsidRDefault="00077D6B" w:rsidP="00077D6B">
      <w:pPr>
        <w:rPr>
          <w:sz w:val="28"/>
          <w:szCs w:val="28"/>
          <w:lang w:val="ro-RO"/>
        </w:rPr>
      </w:pPr>
      <w:r w:rsidRPr="00430718">
        <w:rPr>
          <w:sz w:val="28"/>
          <w:szCs w:val="28"/>
          <w:lang w:val="ro-RO"/>
        </w:rPr>
        <w:t xml:space="preserve">(6) În cazul încheierii unui acord de recunoaștere a vinovăției, limitele de pedeapsă </w:t>
      </w:r>
      <w:r w:rsidRPr="00297E16">
        <w:rPr>
          <w:sz w:val="28"/>
          <w:szCs w:val="28"/>
          <w:lang w:val="ro-RO"/>
        </w:rPr>
        <w:t xml:space="preserve">prevăzute </w:t>
      </w:r>
      <w:r w:rsidRPr="004C602C">
        <w:rPr>
          <w:sz w:val="28"/>
          <w:szCs w:val="28"/>
          <w:lang w:val="ro-RO"/>
        </w:rPr>
        <w:t>de lege</w:t>
      </w:r>
      <w:r w:rsidR="008A51B3" w:rsidRPr="004C602C">
        <w:rPr>
          <w:sz w:val="28"/>
          <w:szCs w:val="28"/>
          <w:lang w:val="ro-RO"/>
        </w:rPr>
        <w:t>a penală</w:t>
      </w:r>
      <w:r w:rsidRPr="00430718">
        <w:rPr>
          <w:sz w:val="28"/>
          <w:szCs w:val="28"/>
          <w:lang w:val="ro-RO"/>
        </w:rPr>
        <w:t xml:space="preserve"> se reduc în conformitate cu art. 80 din Codul penal.</w:t>
      </w:r>
    </w:p>
    <w:p w14:paraId="557F8E2F" w14:textId="77777777" w:rsidR="0005603C" w:rsidRDefault="0005603C" w:rsidP="00077D6B">
      <w:pPr>
        <w:rPr>
          <w:sz w:val="28"/>
          <w:szCs w:val="28"/>
          <w:lang w:val="ro-RO"/>
        </w:rPr>
      </w:pPr>
    </w:p>
    <w:p w14:paraId="3337FBDC" w14:textId="394F0B45" w:rsidR="00077D6B" w:rsidRPr="00430718" w:rsidRDefault="00077D6B" w:rsidP="00077D6B">
      <w:pPr>
        <w:rPr>
          <w:sz w:val="28"/>
          <w:szCs w:val="28"/>
          <w:lang w:val="ro-RO"/>
        </w:rPr>
      </w:pPr>
      <w:r w:rsidRPr="00430718">
        <w:rPr>
          <w:sz w:val="28"/>
          <w:szCs w:val="28"/>
          <w:lang w:val="ro-RO"/>
        </w:rPr>
        <w:lastRenderedPageBreak/>
        <w:t xml:space="preserve">(7) În cazul </w:t>
      </w:r>
      <w:r w:rsidRPr="00831524">
        <w:rPr>
          <w:sz w:val="28"/>
          <w:szCs w:val="28"/>
          <w:lang w:val="ro-RO"/>
        </w:rPr>
        <w:t xml:space="preserve">infracțiunii săvârșite cu participație, cauza în privința persoanei </w:t>
      </w:r>
      <w:r w:rsidR="007C636A" w:rsidRPr="00831524">
        <w:rPr>
          <w:sz w:val="28"/>
          <w:szCs w:val="28"/>
          <w:lang w:val="ro-RO"/>
        </w:rPr>
        <w:t xml:space="preserve"> cu </w:t>
      </w:r>
      <w:r w:rsidRPr="00831524">
        <w:rPr>
          <w:sz w:val="28"/>
          <w:szCs w:val="28"/>
          <w:lang w:val="ro-RO"/>
        </w:rPr>
        <w:t xml:space="preserve">care a </w:t>
      </w:r>
      <w:r w:rsidR="007C636A" w:rsidRPr="00831524">
        <w:rPr>
          <w:sz w:val="28"/>
          <w:szCs w:val="28"/>
          <w:lang w:val="ro-RO"/>
        </w:rPr>
        <w:t xml:space="preserve">fost </w:t>
      </w:r>
      <w:r w:rsidRPr="00831524">
        <w:rPr>
          <w:sz w:val="28"/>
          <w:szCs w:val="28"/>
          <w:lang w:val="ro-RO"/>
        </w:rPr>
        <w:t>încheiat</w:t>
      </w:r>
      <w:r w:rsidRPr="00430718">
        <w:rPr>
          <w:sz w:val="28"/>
          <w:szCs w:val="28"/>
          <w:lang w:val="ro-RO"/>
        </w:rPr>
        <w:t xml:space="preserve"> acordul de recunoaștere a vinovăției se disjunge, formând un dosar separat.</w:t>
      </w:r>
    </w:p>
    <w:p w14:paraId="05C5FA65" w14:textId="197E7DD7" w:rsidR="00077D6B" w:rsidRPr="00430718" w:rsidRDefault="00077D6B" w:rsidP="00077D6B">
      <w:pPr>
        <w:rPr>
          <w:sz w:val="28"/>
          <w:szCs w:val="28"/>
          <w:lang w:val="ro-RO"/>
        </w:rPr>
      </w:pPr>
    </w:p>
    <w:p w14:paraId="1723B582" w14:textId="24AE4FA3" w:rsidR="00077D6B" w:rsidRPr="00430718" w:rsidRDefault="00077D6B" w:rsidP="008A51B3">
      <w:pPr>
        <w:ind w:left="2410" w:hanging="1701"/>
        <w:jc w:val="left"/>
        <w:rPr>
          <w:sz w:val="28"/>
          <w:szCs w:val="28"/>
          <w:lang w:val="ro-RO"/>
        </w:rPr>
      </w:pPr>
      <w:r w:rsidRPr="0005603C">
        <w:rPr>
          <w:b/>
          <w:bCs/>
          <w:sz w:val="28"/>
          <w:szCs w:val="28"/>
          <w:lang w:val="ro-RO"/>
        </w:rPr>
        <w:t>Articolul 505.</w:t>
      </w:r>
      <w:r w:rsidRPr="00430718">
        <w:rPr>
          <w:sz w:val="28"/>
          <w:szCs w:val="28"/>
          <w:lang w:val="ro-RO"/>
        </w:rPr>
        <w:t xml:space="preserve"> Condițiile de inițiere și încheiere a acordului de recunoaștere a vinovăției</w:t>
      </w:r>
    </w:p>
    <w:p w14:paraId="6D2AAA13" w14:textId="77777777" w:rsidR="0005603C" w:rsidRDefault="0005603C" w:rsidP="00077D6B">
      <w:pPr>
        <w:rPr>
          <w:sz w:val="28"/>
          <w:szCs w:val="28"/>
          <w:lang w:val="ro-RO"/>
        </w:rPr>
      </w:pPr>
    </w:p>
    <w:p w14:paraId="4FF6F446" w14:textId="16E549A8" w:rsidR="00077D6B" w:rsidRPr="00430718" w:rsidRDefault="00077D6B" w:rsidP="00077D6B">
      <w:pPr>
        <w:rPr>
          <w:sz w:val="28"/>
          <w:szCs w:val="28"/>
          <w:lang w:val="ro-RO"/>
        </w:rPr>
      </w:pPr>
      <w:r w:rsidRPr="00430718">
        <w:rPr>
          <w:sz w:val="28"/>
          <w:szCs w:val="28"/>
          <w:lang w:val="ro-RO"/>
        </w:rPr>
        <w:t>(1) Acordul de recunoaștere a vinovăției se întocmește în scris, după aprobarea</w:t>
      </w:r>
      <w:r w:rsidR="00E962DB">
        <w:rPr>
          <w:sz w:val="28"/>
          <w:szCs w:val="28"/>
          <w:lang w:val="ro-RO"/>
        </w:rPr>
        <w:t>,</w:t>
      </w:r>
      <w:r w:rsidRPr="00430718">
        <w:rPr>
          <w:sz w:val="28"/>
          <w:szCs w:val="28"/>
          <w:lang w:val="ro-RO"/>
        </w:rPr>
        <w:t xml:space="preserve"> </w:t>
      </w:r>
      <w:r w:rsidR="00E962DB">
        <w:rPr>
          <w:sz w:val="28"/>
          <w:szCs w:val="28"/>
          <w:lang w:val="ro-RO"/>
        </w:rPr>
        <w:t xml:space="preserve">în </w:t>
      </w:r>
      <w:r w:rsidRPr="00430718">
        <w:rPr>
          <w:sz w:val="28"/>
          <w:szCs w:val="28"/>
          <w:lang w:val="ro-RO"/>
        </w:rPr>
        <w:t>scris</w:t>
      </w:r>
      <w:r w:rsidR="00E962DB">
        <w:rPr>
          <w:sz w:val="28"/>
          <w:szCs w:val="28"/>
          <w:lang w:val="ro-RO"/>
        </w:rPr>
        <w:t>,</w:t>
      </w:r>
      <w:r w:rsidRPr="00430718">
        <w:rPr>
          <w:sz w:val="28"/>
          <w:szCs w:val="28"/>
          <w:lang w:val="ro-RO"/>
        </w:rPr>
        <w:t xml:space="preserve"> a limitelor pedepsei de către procurorul ierarhic superior, cu participarea obligatorie a învinuitului și </w:t>
      </w:r>
      <w:r w:rsidR="002F6E55">
        <w:rPr>
          <w:sz w:val="28"/>
          <w:szCs w:val="28"/>
          <w:lang w:val="ro-RO"/>
        </w:rPr>
        <w:t xml:space="preserve">a </w:t>
      </w:r>
      <w:r w:rsidRPr="00430718">
        <w:rPr>
          <w:sz w:val="28"/>
          <w:szCs w:val="28"/>
          <w:lang w:val="ro-RO"/>
        </w:rPr>
        <w:t>apărătorului acestuia.</w:t>
      </w:r>
    </w:p>
    <w:p w14:paraId="772A4DEB" w14:textId="77777777" w:rsidR="0005603C" w:rsidRDefault="0005603C" w:rsidP="00077D6B">
      <w:pPr>
        <w:rPr>
          <w:sz w:val="28"/>
          <w:szCs w:val="28"/>
          <w:lang w:val="ro-RO"/>
        </w:rPr>
      </w:pPr>
    </w:p>
    <w:p w14:paraId="5E767076" w14:textId="5331B708" w:rsidR="0005603C" w:rsidRDefault="00077D6B" w:rsidP="00077D6B">
      <w:pPr>
        <w:rPr>
          <w:sz w:val="28"/>
          <w:szCs w:val="28"/>
          <w:lang w:val="ro-RO"/>
        </w:rPr>
      </w:pPr>
      <w:r w:rsidRPr="00430718">
        <w:rPr>
          <w:sz w:val="28"/>
          <w:szCs w:val="28"/>
          <w:lang w:val="ro-RO"/>
        </w:rPr>
        <w:t>(2) Acordul de recunoaștere a vinovăției poate fi încheiat atunci când</w:t>
      </w:r>
      <w:r w:rsidR="006828CA">
        <w:rPr>
          <w:sz w:val="28"/>
          <w:szCs w:val="28"/>
          <w:lang w:val="ro-RO"/>
        </w:rPr>
        <w:t>,</w:t>
      </w:r>
      <w:r w:rsidRPr="00430718">
        <w:rPr>
          <w:sz w:val="28"/>
          <w:szCs w:val="28"/>
          <w:lang w:val="ro-RO"/>
        </w:rPr>
        <w:t xml:space="preserve"> </w:t>
      </w:r>
      <w:r w:rsidR="00831524">
        <w:rPr>
          <w:sz w:val="28"/>
          <w:szCs w:val="28"/>
          <w:lang w:val="ro-RO"/>
        </w:rPr>
        <w:t>în baza</w:t>
      </w:r>
      <w:r w:rsidR="00831524" w:rsidRPr="00430718">
        <w:rPr>
          <w:sz w:val="28"/>
          <w:szCs w:val="28"/>
          <w:lang w:val="ro-RO"/>
        </w:rPr>
        <w:t xml:space="preserve"> </w:t>
      </w:r>
      <w:r w:rsidRPr="00430718">
        <w:rPr>
          <w:sz w:val="28"/>
          <w:szCs w:val="28"/>
          <w:lang w:val="ro-RO"/>
        </w:rPr>
        <w:t>probel</w:t>
      </w:r>
      <w:r w:rsidR="00831524">
        <w:rPr>
          <w:sz w:val="28"/>
          <w:szCs w:val="28"/>
          <w:lang w:val="ro-RO"/>
        </w:rPr>
        <w:t>or</w:t>
      </w:r>
      <w:r w:rsidRPr="00430718">
        <w:rPr>
          <w:sz w:val="28"/>
          <w:szCs w:val="28"/>
          <w:lang w:val="ro-RO"/>
        </w:rPr>
        <w:t xml:space="preserve"> administrate</w:t>
      </w:r>
      <w:r w:rsidR="006828CA">
        <w:rPr>
          <w:sz w:val="28"/>
          <w:szCs w:val="28"/>
          <w:lang w:val="ro-RO"/>
        </w:rPr>
        <w:t>,</w:t>
      </w:r>
      <w:r w:rsidRPr="00430718">
        <w:rPr>
          <w:sz w:val="28"/>
          <w:szCs w:val="28"/>
          <w:lang w:val="ro-RO"/>
        </w:rPr>
        <w:t xml:space="preserve"> </w:t>
      </w:r>
      <w:r w:rsidRPr="00B42A79">
        <w:rPr>
          <w:sz w:val="28"/>
          <w:szCs w:val="28"/>
          <w:lang w:val="ro-RO"/>
        </w:rPr>
        <w:t>reiese că faptele au fost săvârșite de învinuit și rezultă stabilirea vinovăției acestuia.</w:t>
      </w:r>
      <w:r w:rsidRPr="00430718">
        <w:rPr>
          <w:sz w:val="28"/>
          <w:szCs w:val="28"/>
          <w:lang w:val="ro-RO"/>
        </w:rPr>
        <w:t xml:space="preserve"> </w:t>
      </w:r>
    </w:p>
    <w:p w14:paraId="3EF50F6D" w14:textId="77777777" w:rsidR="00932683" w:rsidRDefault="00932683" w:rsidP="00077D6B">
      <w:pPr>
        <w:rPr>
          <w:sz w:val="28"/>
          <w:szCs w:val="28"/>
          <w:lang w:val="ro-RO"/>
        </w:rPr>
      </w:pPr>
    </w:p>
    <w:p w14:paraId="0FC1E089" w14:textId="41296DAF" w:rsidR="00077D6B" w:rsidRPr="00430718" w:rsidRDefault="00077D6B" w:rsidP="00077D6B">
      <w:pPr>
        <w:rPr>
          <w:sz w:val="28"/>
          <w:szCs w:val="28"/>
          <w:lang w:val="ro-RO"/>
        </w:rPr>
      </w:pPr>
      <w:r w:rsidRPr="00430718">
        <w:rPr>
          <w:sz w:val="28"/>
          <w:szCs w:val="28"/>
          <w:lang w:val="ro-RO"/>
        </w:rPr>
        <w:t xml:space="preserve">(3) Procurorul </w:t>
      </w:r>
      <w:r w:rsidRPr="008B3873">
        <w:rPr>
          <w:sz w:val="28"/>
          <w:szCs w:val="28"/>
          <w:lang w:val="ro-RO"/>
        </w:rPr>
        <w:t>negociază</w:t>
      </w:r>
      <w:r w:rsidRPr="00430718">
        <w:rPr>
          <w:sz w:val="28"/>
          <w:szCs w:val="28"/>
          <w:lang w:val="ro-RO"/>
        </w:rPr>
        <w:t xml:space="preserve"> cu învinuitul și apărătorul acestuia categoria, </w:t>
      </w:r>
      <w:r w:rsidRPr="003F1C11">
        <w:rPr>
          <w:sz w:val="28"/>
          <w:szCs w:val="28"/>
          <w:lang w:val="ro-RO"/>
        </w:rPr>
        <w:t>cuantumul</w:t>
      </w:r>
      <w:r w:rsidRPr="00430718">
        <w:rPr>
          <w:sz w:val="28"/>
          <w:szCs w:val="28"/>
          <w:lang w:val="ro-RO"/>
        </w:rPr>
        <w:t xml:space="preserve"> și modul de executare a pedepsei care urmează a fi aplicată de instanța de judecată, în limitele prevăzute de art. 80 din Codul penal</w:t>
      </w:r>
      <w:r w:rsidR="00E1098A" w:rsidRPr="00E1098A">
        <w:rPr>
          <w:sz w:val="28"/>
          <w:szCs w:val="28"/>
          <w:lang w:val="ro-RO"/>
        </w:rPr>
        <w:t xml:space="preserve"> </w:t>
      </w:r>
      <w:r w:rsidR="00E1098A">
        <w:rPr>
          <w:sz w:val="28"/>
          <w:szCs w:val="28"/>
          <w:lang w:val="ro-RO"/>
        </w:rPr>
        <w:t>și</w:t>
      </w:r>
      <w:r w:rsidRPr="00430718">
        <w:rPr>
          <w:sz w:val="28"/>
          <w:szCs w:val="28"/>
          <w:lang w:val="ro-RO"/>
        </w:rPr>
        <w:t xml:space="preserve"> ținând cont de prevederile art. 75</w:t>
      </w:r>
      <w:r w:rsidR="00E1098A">
        <w:rPr>
          <w:sz w:val="28"/>
          <w:szCs w:val="28"/>
          <w:lang w:val="ro-RO"/>
        </w:rPr>
        <w:t>–</w:t>
      </w:r>
      <w:r w:rsidRPr="00430718">
        <w:rPr>
          <w:sz w:val="28"/>
          <w:szCs w:val="28"/>
          <w:lang w:val="ro-RO"/>
        </w:rPr>
        <w:t>78 din Codul penal.</w:t>
      </w:r>
    </w:p>
    <w:p w14:paraId="29CD6C37" w14:textId="77777777" w:rsidR="00EF1A9C" w:rsidRDefault="00EF1A9C" w:rsidP="00077D6B">
      <w:pPr>
        <w:rPr>
          <w:sz w:val="28"/>
          <w:szCs w:val="28"/>
          <w:lang w:val="ro-RO"/>
        </w:rPr>
      </w:pPr>
      <w:bookmarkStart w:id="7" w:name="_Hlk121134179"/>
    </w:p>
    <w:p w14:paraId="1BCFA67D" w14:textId="328ABE13" w:rsidR="00077D6B" w:rsidRPr="00430718" w:rsidRDefault="00077D6B" w:rsidP="00077D6B">
      <w:pPr>
        <w:rPr>
          <w:sz w:val="28"/>
          <w:szCs w:val="28"/>
          <w:lang w:val="ro-RO"/>
        </w:rPr>
      </w:pPr>
      <w:r w:rsidRPr="00430718">
        <w:rPr>
          <w:sz w:val="28"/>
          <w:szCs w:val="28"/>
          <w:lang w:val="ro-RO"/>
        </w:rPr>
        <w:t xml:space="preserve">(4) La </w:t>
      </w:r>
      <w:r w:rsidRPr="008B3873">
        <w:rPr>
          <w:sz w:val="28"/>
          <w:szCs w:val="28"/>
          <w:lang w:val="ro-RO"/>
        </w:rPr>
        <w:t>negocierea</w:t>
      </w:r>
      <w:r w:rsidRPr="00430718">
        <w:rPr>
          <w:sz w:val="28"/>
          <w:szCs w:val="28"/>
          <w:lang w:val="ro-RO"/>
        </w:rPr>
        <w:t xml:space="preserve"> pedepsei, </w:t>
      </w:r>
      <w:r w:rsidRPr="003F1C11">
        <w:rPr>
          <w:sz w:val="28"/>
          <w:szCs w:val="28"/>
          <w:lang w:val="ro-RO"/>
        </w:rPr>
        <w:t>cuantumului</w:t>
      </w:r>
      <w:r w:rsidRPr="00430718">
        <w:rPr>
          <w:sz w:val="28"/>
          <w:szCs w:val="28"/>
          <w:lang w:val="ro-RO"/>
        </w:rPr>
        <w:t xml:space="preserve"> și modului de executare</w:t>
      </w:r>
      <w:r w:rsidR="00B92A64">
        <w:rPr>
          <w:sz w:val="28"/>
          <w:szCs w:val="28"/>
          <w:lang w:val="ro-RO"/>
        </w:rPr>
        <w:t xml:space="preserve"> a acesteia</w:t>
      </w:r>
      <w:r w:rsidRPr="00430718">
        <w:rPr>
          <w:sz w:val="28"/>
          <w:szCs w:val="28"/>
          <w:lang w:val="ro-RO"/>
        </w:rPr>
        <w:t>, procurorul ia în considerare următoarele circumstanțe:</w:t>
      </w:r>
    </w:p>
    <w:p w14:paraId="0832BE2A" w14:textId="77777777" w:rsidR="00077D6B" w:rsidRPr="00430718" w:rsidRDefault="00077D6B" w:rsidP="00077D6B">
      <w:pPr>
        <w:rPr>
          <w:sz w:val="28"/>
          <w:szCs w:val="28"/>
          <w:lang w:val="ro-RO"/>
        </w:rPr>
      </w:pPr>
      <w:r w:rsidRPr="00430718">
        <w:rPr>
          <w:sz w:val="28"/>
          <w:szCs w:val="28"/>
          <w:lang w:val="ro-RO"/>
        </w:rPr>
        <w:t>1) voința învinuitului de a coopera la efectuarea urmăririi penale;</w:t>
      </w:r>
    </w:p>
    <w:p w14:paraId="1DB5FFF1" w14:textId="19FF6081" w:rsidR="00077D6B" w:rsidRPr="00430718" w:rsidRDefault="00077D6B" w:rsidP="00077D6B">
      <w:pPr>
        <w:rPr>
          <w:sz w:val="28"/>
          <w:szCs w:val="28"/>
          <w:lang w:val="ro-RO"/>
        </w:rPr>
      </w:pPr>
      <w:r w:rsidRPr="00430718">
        <w:rPr>
          <w:sz w:val="28"/>
          <w:szCs w:val="28"/>
          <w:lang w:val="ro-RO"/>
        </w:rPr>
        <w:t>2) recunoașterea vinovăției și voința liber exprimată;</w:t>
      </w:r>
    </w:p>
    <w:p w14:paraId="6A287A3E" w14:textId="4DDE7664" w:rsidR="00077D6B" w:rsidRPr="00430718" w:rsidRDefault="00077D6B" w:rsidP="00077D6B">
      <w:pPr>
        <w:rPr>
          <w:sz w:val="28"/>
          <w:szCs w:val="28"/>
          <w:lang w:val="ro-RO"/>
        </w:rPr>
      </w:pPr>
      <w:r w:rsidRPr="00430718">
        <w:rPr>
          <w:sz w:val="28"/>
          <w:szCs w:val="28"/>
          <w:lang w:val="ro-RO"/>
        </w:rPr>
        <w:t xml:space="preserve">3) natura </w:t>
      </w:r>
      <w:r w:rsidR="000D5F54">
        <w:rPr>
          <w:sz w:val="28"/>
          <w:szCs w:val="28"/>
          <w:lang w:val="ro-RO"/>
        </w:rPr>
        <w:t>ș</w:t>
      </w:r>
      <w:r w:rsidRPr="00430718">
        <w:rPr>
          <w:sz w:val="28"/>
          <w:szCs w:val="28"/>
          <w:lang w:val="ro-RO"/>
        </w:rPr>
        <w:t>i gravitatea acuzației înaintate;</w:t>
      </w:r>
    </w:p>
    <w:p w14:paraId="2DE6977B" w14:textId="77777777" w:rsidR="00077D6B" w:rsidRPr="00430718" w:rsidRDefault="00077D6B" w:rsidP="00077D6B">
      <w:pPr>
        <w:rPr>
          <w:sz w:val="28"/>
          <w:szCs w:val="28"/>
          <w:lang w:val="ro-RO"/>
        </w:rPr>
      </w:pPr>
      <w:r w:rsidRPr="00430718">
        <w:rPr>
          <w:sz w:val="28"/>
          <w:szCs w:val="28"/>
          <w:lang w:val="ro-RO"/>
        </w:rPr>
        <w:t xml:space="preserve">4) pericolul public prezentat de învinuit; </w:t>
      </w:r>
    </w:p>
    <w:p w14:paraId="024E264D" w14:textId="44DC21AC" w:rsidR="00077D6B" w:rsidRPr="00430718" w:rsidRDefault="00077D6B" w:rsidP="00077D6B">
      <w:pPr>
        <w:rPr>
          <w:sz w:val="28"/>
          <w:szCs w:val="28"/>
          <w:lang w:val="ro-RO"/>
        </w:rPr>
      </w:pPr>
      <w:r w:rsidRPr="00430718">
        <w:rPr>
          <w:sz w:val="28"/>
          <w:szCs w:val="28"/>
          <w:lang w:val="ro-RO"/>
        </w:rPr>
        <w:t>5) interesul public de a obține o judecare mai operativă cu cheltuieli mai reduse</w:t>
      </w:r>
      <w:r w:rsidR="00E1098A">
        <w:rPr>
          <w:sz w:val="28"/>
          <w:szCs w:val="28"/>
          <w:lang w:val="ro-RO"/>
        </w:rPr>
        <w:t>;</w:t>
      </w:r>
    </w:p>
    <w:p w14:paraId="0B1FF892" w14:textId="5A84CB45" w:rsidR="00077D6B" w:rsidRPr="00430718" w:rsidRDefault="00077D6B" w:rsidP="00077D6B">
      <w:pPr>
        <w:rPr>
          <w:sz w:val="28"/>
          <w:szCs w:val="28"/>
          <w:lang w:val="ro-RO"/>
        </w:rPr>
      </w:pPr>
      <w:r w:rsidRPr="00430718">
        <w:rPr>
          <w:sz w:val="28"/>
          <w:szCs w:val="28"/>
          <w:lang w:val="ro-RO"/>
        </w:rPr>
        <w:t xml:space="preserve">6) comportamentul învinuitului cu privire la </w:t>
      </w:r>
      <w:r w:rsidR="00CD7B13" w:rsidRPr="000C6E96">
        <w:rPr>
          <w:sz w:val="28"/>
          <w:szCs w:val="28"/>
          <w:lang w:val="ro-RO"/>
        </w:rPr>
        <w:t>repararea</w:t>
      </w:r>
      <w:r w:rsidRPr="009926E0">
        <w:rPr>
          <w:sz w:val="28"/>
          <w:szCs w:val="28"/>
          <w:lang w:val="ro-RO"/>
        </w:rPr>
        <w:t xml:space="preserve"> prejudiciului cauzat </w:t>
      </w:r>
      <w:r w:rsidR="00CD7B13" w:rsidRPr="000C6E96">
        <w:rPr>
          <w:sz w:val="28"/>
          <w:szCs w:val="28"/>
          <w:lang w:val="ro-RO"/>
        </w:rPr>
        <w:t xml:space="preserve">prin </w:t>
      </w:r>
      <w:r w:rsidRPr="009926E0">
        <w:rPr>
          <w:sz w:val="28"/>
          <w:szCs w:val="28"/>
          <w:lang w:val="ro-RO"/>
        </w:rPr>
        <w:t>infracțiun</w:t>
      </w:r>
      <w:r w:rsidR="00CD7B13" w:rsidRPr="000C6E96">
        <w:rPr>
          <w:sz w:val="28"/>
          <w:szCs w:val="28"/>
          <w:lang w:val="ro-RO"/>
        </w:rPr>
        <w:t>e</w:t>
      </w:r>
      <w:r w:rsidRPr="009926E0">
        <w:rPr>
          <w:sz w:val="28"/>
          <w:szCs w:val="28"/>
          <w:lang w:val="ro-RO"/>
        </w:rPr>
        <w:t>.</w:t>
      </w:r>
    </w:p>
    <w:bookmarkEnd w:id="7"/>
    <w:p w14:paraId="6EA8E5A8" w14:textId="77777777" w:rsidR="00E1098A" w:rsidRDefault="00E1098A" w:rsidP="00077D6B">
      <w:pPr>
        <w:rPr>
          <w:sz w:val="28"/>
          <w:szCs w:val="28"/>
          <w:lang w:val="ro-RO"/>
        </w:rPr>
      </w:pPr>
    </w:p>
    <w:p w14:paraId="648FAD0A" w14:textId="36A4FD35" w:rsidR="00077D6B" w:rsidRPr="00430718" w:rsidRDefault="00077D6B" w:rsidP="00077D6B">
      <w:pPr>
        <w:rPr>
          <w:sz w:val="28"/>
          <w:szCs w:val="28"/>
          <w:lang w:val="ro-RO"/>
        </w:rPr>
      </w:pPr>
      <w:r w:rsidRPr="00430718">
        <w:rPr>
          <w:sz w:val="28"/>
          <w:szCs w:val="28"/>
          <w:lang w:val="ro-RO"/>
        </w:rPr>
        <w:t>(5) În cazul încheierii acordului de recunoaștere a vinovăției, procurorul nu întocmește r</w:t>
      </w:r>
      <w:r w:rsidRPr="00C91CFF">
        <w:rPr>
          <w:sz w:val="28"/>
          <w:szCs w:val="28"/>
          <w:lang w:val="ro-RO"/>
        </w:rPr>
        <w:t>echizitoriu</w:t>
      </w:r>
      <w:r w:rsidR="000B1DC1">
        <w:rPr>
          <w:sz w:val="28"/>
          <w:szCs w:val="28"/>
          <w:lang w:val="ro-RO"/>
        </w:rPr>
        <w:t>l</w:t>
      </w:r>
      <w:r w:rsidRPr="00430718">
        <w:rPr>
          <w:sz w:val="28"/>
          <w:szCs w:val="28"/>
          <w:lang w:val="ro-RO"/>
        </w:rPr>
        <w:t xml:space="preserve"> cu referire la învinuitul cu care a încheiat acord.</w:t>
      </w:r>
    </w:p>
    <w:p w14:paraId="76EE4BB6" w14:textId="77777777" w:rsidR="00077D6B" w:rsidRPr="00430718" w:rsidRDefault="00077D6B" w:rsidP="00077D6B">
      <w:pPr>
        <w:rPr>
          <w:sz w:val="28"/>
          <w:szCs w:val="28"/>
          <w:lang w:val="ro-RO"/>
        </w:rPr>
      </w:pPr>
      <w:r w:rsidRPr="00430718">
        <w:rPr>
          <w:sz w:val="28"/>
          <w:szCs w:val="28"/>
          <w:lang w:val="ro-RO"/>
        </w:rPr>
        <w:t xml:space="preserve"> </w:t>
      </w:r>
    </w:p>
    <w:p w14:paraId="2EDB7609" w14:textId="77777777" w:rsidR="00077D6B" w:rsidRPr="00430718" w:rsidRDefault="00077D6B" w:rsidP="00077D6B">
      <w:pPr>
        <w:rPr>
          <w:sz w:val="28"/>
          <w:szCs w:val="28"/>
          <w:lang w:val="ro-RO"/>
        </w:rPr>
      </w:pPr>
      <w:r w:rsidRPr="00EF1A9C">
        <w:rPr>
          <w:b/>
          <w:bCs/>
          <w:sz w:val="28"/>
          <w:szCs w:val="28"/>
          <w:lang w:val="ro-RO"/>
        </w:rPr>
        <w:t>Articolul 506.</w:t>
      </w:r>
      <w:r w:rsidRPr="00430718">
        <w:rPr>
          <w:sz w:val="28"/>
          <w:szCs w:val="28"/>
          <w:lang w:val="ro-RO"/>
        </w:rPr>
        <w:t xml:space="preserve"> Conținutul acordului de recunoaștere a vinovăției</w:t>
      </w:r>
    </w:p>
    <w:p w14:paraId="1E79DCAD" w14:textId="77777777" w:rsidR="00EF1A9C" w:rsidRDefault="00EF1A9C" w:rsidP="00077D6B">
      <w:pPr>
        <w:rPr>
          <w:sz w:val="28"/>
          <w:szCs w:val="28"/>
          <w:lang w:val="ro-RO"/>
        </w:rPr>
      </w:pPr>
    </w:p>
    <w:p w14:paraId="344C06EB" w14:textId="2DE90D12" w:rsidR="00077D6B" w:rsidRPr="00430718" w:rsidRDefault="00077D6B" w:rsidP="00077D6B">
      <w:pPr>
        <w:rPr>
          <w:sz w:val="28"/>
          <w:szCs w:val="28"/>
          <w:lang w:val="ro-RO"/>
        </w:rPr>
      </w:pPr>
      <w:r w:rsidRPr="00430718">
        <w:rPr>
          <w:sz w:val="28"/>
          <w:szCs w:val="28"/>
          <w:lang w:val="ro-RO"/>
        </w:rPr>
        <w:t xml:space="preserve">(1) Acordul de recunoaștere a vinovăției </w:t>
      </w:r>
      <w:r w:rsidR="00632AF9">
        <w:rPr>
          <w:sz w:val="28"/>
          <w:szCs w:val="28"/>
          <w:lang w:val="ro-RO"/>
        </w:rPr>
        <w:t xml:space="preserve">trebuie să </w:t>
      </w:r>
      <w:r w:rsidRPr="00430718">
        <w:rPr>
          <w:sz w:val="28"/>
          <w:szCs w:val="28"/>
          <w:lang w:val="ro-RO"/>
        </w:rPr>
        <w:t>cuprind</w:t>
      </w:r>
      <w:r w:rsidR="00632AF9">
        <w:rPr>
          <w:sz w:val="28"/>
          <w:szCs w:val="28"/>
          <w:lang w:val="ro-RO"/>
        </w:rPr>
        <w:t>ă</w:t>
      </w:r>
      <w:r w:rsidRPr="00430718">
        <w:rPr>
          <w:sz w:val="28"/>
          <w:szCs w:val="28"/>
          <w:lang w:val="ro-RO"/>
        </w:rPr>
        <w:t>:</w:t>
      </w:r>
    </w:p>
    <w:p w14:paraId="63B2426E" w14:textId="5C1AA27C" w:rsidR="00077D6B" w:rsidRPr="00430718" w:rsidRDefault="007D2456" w:rsidP="00077D6B">
      <w:pPr>
        <w:rPr>
          <w:sz w:val="28"/>
          <w:szCs w:val="28"/>
          <w:lang w:val="ro-RO"/>
        </w:rPr>
      </w:pPr>
      <w:r>
        <w:rPr>
          <w:sz w:val="28"/>
          <w:szCs w:val="28"/>
          <w:lang w:val="ro-RO"/>
        </w:rPr>
        <w:t>1</w:t>
      </w:r>
      <w:r w:rsidR="00077D6B" w:rsidRPr="00430718">
        <w:rPr>
          <w:sz w:val="28"/>
          <w:szCs w:val="28"/>
          <w:lang w:val="ro-RO"/>
        </w:rPr>
        <w:t>) data și locul încheierii;</w:t>
      </w:r>
    </w:p>
    <w:p w14:paraId="48AB66BA" w14:textId="14A031CD" w:rsidR="00077D6B" w:rsidRPr="00430718" w:rsidRDefault="007D2456" w:rsidP="00077D6B">
      <w:pPr>
        <w:rPr>
          <w:sz w:val="28"/>
          <w:szCs w:val="28"/>
          <w:lang w:val="ro-RO"/>
        </w:rPr>
      </w:pPr>
      <w:r>
        <w:rPr>
          <w:sz w:val="28"/>
          <w:szCs w:val="28"/>
          <w:lang w:val="ro-RO"/>
        </w:rPr>
        <w:t>2</w:t>
      </w:r>
      <w:r w:rsidR="00077D6B" w:rsidRPr="00430718">
        <w:rPr>
          <w:sz w:val="28"/>
          <w:szCs w:val="28"/>
          <w:lang w:val="ro-RO"/>
        </w:rPr>
        <w:t>) numele, prenumele și calitatea persoanelor care au participat la încheierea acordului;</w:t>
      </w:r>
    </w:p>
    <w:p w14:paraId="7290D591" w14:textId="39676D4C" w:rsidR="00077D6B" w:rsidRPr="00B42A79" w:rsidRDefault="007D2456" w:rsidP="00077D6B">
      <w:pPr>
        <w:rPr>
          <w:sz w:val="28"/>
          <w:szCs w:val="28"/>
          <w:lang w:val="ro-RO"/>
        </w:rPr>
      </w:pPr>
      <w:r>
        <w:rPr>
          <w:sz w:val="28"/>
          <w:szCs w:val="28"/>
          <w:lang w:val="ro-RO"/>
        </w:rPr>
        <w:t>3</w:t>
      </w:r>
      <w:r w:rsidR="00077D6B" w:rsidRPr="00430718">
        <w:rPr>
          <w:sz w:val="28"/>
          <w:szCs w:val="28"/>
          <w:lang w:val="ro-RO"/>
        </w:rPr>
        <w:t>) date</w:t>
      </w:r>
      <w:r w:rsidR="007E5920">
        <w:rPr>
          <w:sz w:val="28"/>
          <w:szCs w:val="28"/>
          <w:lang w:val="ro-RO"/>
        </w:rPr>
        <w:t>le</w:t>
      </w:r>
      <w:r w:rsidR="00077D6B" w:rsidRPr="00430718">
        <w:rPr>
          <w:sz w:val="28"/>
          <w:szCs w:val="28"/>
          <w:lang w:val="ro-RO"/>
        </w:rPr>
        <w:t xml:space="preserve"> </w:t>
      </w:r>
      <w:r w:rsidR="007E5920" w:rsidRPr="006F38C2">
        <w:rPr>
          <w:sz w:val="28"/>
          <w:szCs w:val="28"/>
          <w:lang w:val="ro-RO"/>
        </w:rPr>
        <w:t xml:space="preserve">necesare pentru </w:t>
      </w:r>
      <w:r w:rsidR="00077D6B" w:rsidRPr="006F38C2">
        <w:rPr>
          <w:sz w:val="28"/>
          <w:szCs w:val="28"/>
          <w:lang w:val="ro-RO"/>
        </w:rPr>
        <w:t>identificarea învinuitului</w:t>
      </w:r>
      <w:r w:rsidRPr="006F38C2">
        <w:rPr>
          <w:sz w:val="28"/>
          <w:szCs w:val="28"/>
          <w:lang w:val="ro-RO"/>
        </w:rPr>
        <w:t>,</w:t>
      </w:r>
      <w:r w:rsidR="00077D6B" w:rsidRPr="006F38C2">
        <w:rPr>
          <w:sz w:val="28"/>
          <w:szCs w:val="28"/>
          <w:lang w:val="ro-RO"/>
        </w:rPr>
        <w:t xml:space="preserve"> prevăzute la</w:t>
      </w:r>
      <w:r w:rsidR="00077D6B" w:rsidRPr="00430718">
        <w:rPr>
          <w:sz w:val="28"/>
          <w:szCs w:val="28"/>
          <w:lang w:val="ro-RO"/>
        </w:rPr>
        <w:t xml:space="preserve"> art. 104 alin.</w:t>
      </w:r>
      <w:r w:rsidR="000C6E96">
        <w:rPr>
          <w:sz w:val="28"/>
          <w:szCs w:val="28"/>
          <w:lang w:val="ro-RO"/>
        </w:rPr>
        <w:t> </w:t>
      </w:r>
      <w:r w:rsidR="00077D6B" w:rsidRPr="00430718">
        <w:rPr>
          <w:sz w:val="28"/>
          <w:szCs w:val="28"/>
          <w:lang w:val="ro-RO"/>
        </w:rPr>
        <w:t>(2</w:t>
      </w:r>
      <w:r w:rsidR="00077D6B" w:rsidRPr="00B42A79">
        <w:rPr>
          <w:sz w:val="28"/>
          <w:szCs w:val="28"/>
          <w:lang w:val="ro-RO"/>
        </w:rPr>
        <w:t>)</w:t>
      </w:r>
      <w:r w:rsidRPr="00B42A79">
        <w:rPr>
          <w:sz w:val="28"/>
          <w:szCs w:val="28"/>
          <w:lang w:val="ro-RO"/>
        </w:rPr>
        <w:t>,</w:t>
      </w:r>
      <w:r w:rsidR="00077D6B" w:rsidRPr="00B42A79">
        <w:rPr>
          <w:sz w:val="28"/>
          <w:szCs w:val="28"/>
          <w:lang w:val="ro-RO"/>
        </w:rPr>
        <w:t xml:space="preserve"> </w:t>
      </w:r>
      <w:r w:rsidR="006E637F" w:rsidRPr="00B42A79">
        <w:rPr>
          <w:sz w:val="28"/>
          <w:szCs w:val="28"/>
          <w:lang w:val="ro-RO"/>
        </w:rPr>
        <w:t>sau</w:t>
      </w:r>
      <w:r w:rsidR="00077D6B" w:rsidRPr="00B42A79">
        <w:rPr>
          <w:sz w:val="28"/>
          <w:szCs w:val="28"/>
          <w:lang w:val="ro-RO"/>
        </w:rPr>
        <w:t xml:space="preserve"> datele de identificare a persoanei juridice;</w:t>
      </w:r>
    </w:p>
    <w:p w14:paraId="395E2060" w14:textId="5A5CCA2C" w:rsidR="00077D6B" w:rsidRPr="00B42A79" w:rsidRDefault="007D2456" w:rsidP="00077D6B">
      <w:pPr>
        <w:rPr>
          <w:sz w:val="28"/>
          <w:szCs w:val="28"/>
          <w:lang w:val="ro-RO"/>
        </w:rPr>
      </w:pPr>
      <w:r w:rsidRPr="00B42A79">
        <w:rPr>
          <w:sz w:val="28"/>
          <w:szCs w:val="28"/>
          <w:lang w:val="ro-RO"/>
        </w:rPr>
        <w:lastRenderedPageBreak/>
        <w:t>4</w:t>
      </w:r>
      <w:r w:rsidR="00077D6B" w:rsidRPr="00B42A79">
        <w:rPr>
          <w:sz w:val="28"/>
          <w:szCs w:val="28"/>
          <w:lang w:val="ro-RO"/>
        </w:rPr>
        <w:t>) descrierea faptei ce formează obiectul acordului și de care este învinuită persoana;</w:t>
      </w:r>
    </w:p>
    <w:p w14:paraId="6B0CD0B9" w14:textId="44B343D3" w:rsidR="00077D6B" w:rsidRPr="00430718" w:rsidRDefault="007D2456" w:rsidP="00077D6B">
      <w:pPr>
        <w:rPr>
          <w:sz w:val="28"/>
          <w:szCs w:val="28"/>
          <w:lang w:val="ro-RO"/>
        </w:rPr>
      </w:pPr>
      <w:r w:rsidRPr="00B42A79">
        <w:rPr>
          <w:sz w:val="28"/>
          <w:szCs w:val="28"/>
          <w:lang w:val="ro-RO"/>
        </w:rPr>
        <w:t>5</w:t>
      </w:r>
      <w:r w:rsidR="00077D6B" w:rsidRPr="00B42A79">
        <w:rPr>
          <w:sz w:val="28"/>
          <w:szCs w:val="28"/>
          <w:lang w:val="ro-RO"/>
        </w:rPr>
        <w:t xml:space="preserve">) încadrarea juridică a </w:t>
      </w:r>
      <w:r w:rsidR="00A1559E" w:rsidRPr="00B42A79">
        <w:rPr>
          <w:sz w:val="28"/>
          <w:szCs w:val="28"/>
          <w:lang w:val="ro-RO"/>
        </w:rPr>
        <w:t>faptei</w:t>
      </w:r>
      <w:r w:rsidR="00A1559E" w:rsidRPr="00430718">
        <w:rPr>
          <w:sz w:val="28"/>
          <w:szCs w:val="28"/>
          <w:lang w:val="ro-RO"/>
        </w:rPr>
        <w:t xml:space="preserve"> </w:t>
      </w:r>
      <w:r w:rsidR="00077D6B" w:rsidRPr="00430718">
        <w:rPr>
          <w:sz w:val="28"/>
          <w:szCs w:val="28"/>
          <w:lang w:val="ro-RO"/>
        </w:rPr>
        <w:t>și pedeapsa prevăzută de lege;</w:t>
      </w:r>
    </w:p>
    <w:p w14:paraId="65B03ED8" w14:textId="04ADD682" w:rsidR="00077D6B" w:rsidRPr="00430718" w:rsidRDefault="007D2456" w:rsidP="00077D6B">
      <w:pPr>
        <w:rPr>
          <w:sz w:val="28"/>
          <w:szCs w:val="28"/>
          <w:lang w:val="ro-RO"/>
        </w:rPr>
      </w:pPr>
      <w:r>
        <w:rPr>
          <w:sz w:val="28"/>
          <w:szCs w:val="28"/>
          <w:lang w:val="ro-RO"/>
        </w:rPr>
        <w:t>6</w:t>
      </w:r>
      <w:r w:rsidR="00077D6B" w:rsidRPr="00430718">
        <w:rPr>
          <w:sz w:val="28"/>
          <w:szCs w:val="28"/>
          <w:lang w:val="ro-RO"/>
        </w:rPr>
        <w:t>) mijloacele de probă;</w:t>
      </w:r>
    </w:p>
    <w:p w14:paraId="3567C534" w14:textId="2FCAE8FB" w:rsidR="00077D6B" w:rsidRPr="00430718" w:rsidRDefault="007D2456" w:rsidP="00077D6B">
      <w:pPr>
        <w:rPr>
          <w:sz w:val="28"/>
          <w:szCs w:val="28"/>
          <w:lang w:val="ro-RO"/>
        </w:rPr>
      </w:pPr>
      <w:r>
        <w:rPr>
          <w:sz w:val="28"/>
          <w:szCs w:val="28"/>
          <w:lang w:val="ro-RO"/>
        </w:rPr>
        <w:t>7</w:t>
      </w:r>
      <w:r w:rsidR="00077D6B" w:rsidRPr="00430718">
        <w:rPr>
          <w:sz w:val="28"/>
          <w:szCs w:val="28"/>
          <w:lang w:val="ro-RO"/>
        </w:rPr>
        <w:t xml:space="preserve">) declarația expresă a învinuitului prin care recunoaște comiterea </w:t>
      </w:r>
      <w:r w:rsidR="00077D6B" w:rsidRPr="009926E0">
        <w:rPr>
          <w:sz w:val="28"/>
          <w:szCs w:val="28"/>
          <w:lang w:val="ro-RO"/>
        </w:rPr>
        <w:t>faptei și acceptă încadrarea juridică</w:t>
      </w:r>
      <w:r w:rsidR="00B43B4F" w:rsidRPr="009926E0">
        <w:rPr>
          <w:sz w:val="28"/>
          <w:szCs w:val="28"/>
          <w:lang w:val="ro-RO"/>
        </w:rPr>
        <w:t xml:space="preserve"> a </w:t>
      </w:r>
      <w:r w:rsidR="00EE198C" w:rsidRPr="009926E0">
        <w:rPr>
          <w:sz w:val="28"/>
          <w:szCs w:val="28"/>
          <w:lang w:val="ro-RO"/>
        </w:rPr>
        <w:t>acesteia</w:t>
      </w:r>
      <w:r w:rsidR="00077D6B" w:rsidRPr="00430718">
        <w:rPr>
          <w:sz w:val="28"/>
          <w:szCs w:val="28"/>
          <w:lang w:val="ro-RO"/>
        </w:rPr>
        <w:t>;</w:t>
      </w:r>
    </w:p>
    <w:p w14:paraId="69052279" w14:textId="5DCF16B4" w:rsidR="00077D6B" w:rsidRPr="00430718" w:rsidRDefault="007D2456" w:rsidP="00077D6B">
      <w:pPr>
        <w:rPr>
          <w:sz w:val="28"/>
          <w:szCs w:val="28"/>
          <w:lang w:val="ro-RO"/>
        </w:rPr>
      </w:pPr>
      <w:r>
        <w:rPr>
          <w:sz w:val="28"/>
          <w:szCs w:val="28"/>
          <w:lang w:val="ro-RO"/>
        </w:rPr>
        <w:t>8</w:t>
      </w:r>
      <w:r w:rsidR="00077D6B" w:rsidRPr="00430718">
        <w:rPr>
          <w:sz w:val="28"/>
          <w:szCs w:val="28"/>
          <w:lang w:val="ro-RO"/>
        </w:rPr>
        <w:t>) categoria</w:t>
      </w:r>
      <w:r w:rsidR="00077D6B" w:rsidRPr="003F1C11">
        <w:rPr>
          <w:sz w:val="28"/>
          <w:szCs w:val="28"/>
          <w:lang w:val="ro-RO"/>
        </w:rPr>
        <w:t>, mărimea</w:t>
      </w:r>
      <w:r w:rsidR="00077D6B" w:rsidRPr="00430718">
        <w:rPr>
          <w:sz w:val="28"/>
          <w:szCs w:val="28"/>
          <w:lang w:val="ro-RO"/>
        </w:rPr>
        <w:t xml:space="preserve"> și modul de executare a </w:t>
      </w:r>
      <w:r w:rsidR="00077D6B" w:rsidRPr="00B42A79">
        <w:rPr>
          <w:sz w:val="28"/>
          <w:szCs w:val="28"/>
          <w:lang w:val="ro-RO"/>
        </w:rPr>
        <w:t>pedepsei cu privire la care s-a ajuns la un acord între procuror și învinuit, dacă s-a ajuns la un astfel de acord</w:t>
      </w:r>
      <w:r w:rsidR="00077D6B" w:rsidRPr="00430718">
        <w:rPr>
          <w:sz w:val="28"/>
          <w:szCs w:val="28"/>
          <w:lang w:val="ro-RO"/>
        </w:rPr>
        <w:t>;</w:t>
      </w:r>
    </w:p>
    <w:p w14:paraId="050859D9" w14:textId="1B58C5ED" w:rsidR="00077D6B" w:rsidRPr="00430718" w:rsidRDefault="007D2456" w:rsidP="00077D6B">
      <w:pPr>
        <w:rPr>
          <w:sz w:val="28"/>
          <w:szCs w:val="28"/>
          <w:lang w:val="ro-RO"/>
        </w:rPr>
      </w:pPr>
      <w:r>
        <w:rPr>
          <w:sz w:val="28"/>
          <w:szCs w:val="28"/>
          <w:lang w:val="ro-RO"/>
        </w:rPr>
        <w:t>9</w:t>
      </w:r>
      <w:r w:rsidR="00077D6B" w:rsidRPr="00430718">
        <w:rPr>
          <w:sz w:val="28"/>
          <w:szCs w:val="28"/>
          <w:lang w:val="ro-RO"/>
        </w:rPr>
        <w:t>) semnătur</w:t>
      </w:r>
      <w:r w:rsidR="000822DA">
        <w:rPr>
          <w:sz w:val="28"/>
          <w:szCs w:val="28"/>
          <w:lang w:val="ro-RO"/>
        </w:rPr>
        <w:t>a</w:t>
      </w:r>
      <w:r w:rsidR="00077D6B" w:rsidRPr="00430718">
        <w:rPr>
          <w:sz w:val="28"/>
          <w:szCs w:val="28"/>
          <w:lang w:val="ro-RO"/>
        </w:rPr>
        <w:t xml:space="preserve"> procurorului, a învinuitului</w:t>
      </w:r>
      <w:r w:rsidR="000822DA">
        <w:rPr>
          <w:sz w:val="28"/>
          <w:szCs w:val="28"/>
          <w:lang w:val="ro-RO"/>
        </w:rPr>
        <w:t>,</w:t>
      </w:r>
      <w:r w:rsidR="00077D6B" w:rsidRPr="00430718">
        <w:rPr>
          <w:sz w:val="28"/>
          <w:szCs w:val="28"/>
          <w:lang w:val="ro-RO"/>
        </w:rPr>
        <w:t xml:space="preserve"> a apărătorului</w:t>
      </w:r>
      <w:r w:rsidR="000822DA">
        <w:rPr>
          <w:sz w:val="28"/>
          <w:szCs w:val="28"/>
          <w:lang w:val="ro-RO"/>
        </w:rPr>
        <w:t xml:space="preserve"> și,</w:t>
      </w:r>
      <w:r w:rsidR="00077D6B" w:rsidRPr="00430718">
        <w:rPr>
          <w:sz w:val="28"/>
          <w:szCs w:val="28"/>
          <w:lang w:val="ro-RO"/>
        </w:rPr>
        <w:t xml:space="preserve"> în cazul învinuitului minor</w:t>
      </w:r>
      <w:r w:rsidR="000822DA">
        <w:rPr>
          <w:sz w:val="28"/>
          <w:szCs w:val="28"/>
          <w:lang w:val="ro-RO"/>
        </w:rPr>
        <w:t>,</w:t>
      </w:r>
      <w:r w:rsidR="00077D6B" w:rsidRPr="00430718">
        <w:rPr>
          <w:sz w:val="28"/>
          <w:szCs w:val="28"/>
          <w:lang w:val="ro-RO"/>
        </w:rPr>
        <w:t xml:space="preserve"> a reprezentantului legal</w:t>
      </w:r>
      <w:r w:rsidR="000822DA">
        <w:rPr>
          <w:sz w:val="28"/>
          <w:szCs w:val="28"/>
          <w:lang w:val="ro-RO"/>
        </w:rPr>
        <w:t xml:space="preserve"> al acestuia</w:t>
      </w:r>
      <w:r w:rsidR="00077D6B" w:rsidRPr="00430718">
        <w:rPr>
          <w:sz w:val="28"/>
          <w:szCs w:val="28"/>
          <w:lang w:val="ro-RO"/>
        </w:rPr>
        <w:t>.</w:t>
      </w:r>
    </w:p>
    <w:p w14:paraId="3EB00A2B" w14:textId="77777777" w:rsidR="00EF1A9C" w:rsidRDefault="00EF1A9C" w:rsidP="00077D6B">
      <w:pPr>
        <w:rPr>
          <w:sz w:val="28"/>
          <w:szCs w:val="28"/>
          <w:lang w:val="ro-RO"/>
        </w:rPr>
      </w:pPr>
    </w:p>
    <w:p w14:paraId="2C6B7DCD" w14:textId="376078D1" w:rsidR="00077D6B" w:rsidRPr="00430718" w:rsidRDefault="00077D6B" w:rsidP="00077D6B">
      <w:pPr>
        <w:rPr>
          <w:sz w:val="28"/>
          <w:szCs w:val="28"/>
          <w:lang w:val="ro-RO"/>
        </w:rPr>
      </w:pPr>
      <w:r w:rsidRPr="00430718">
        <w:rPr>
          <w:sz w:val="28"/>
          <w:szCs w:val="28"/>
          <w:lang w:val="ro-RO"/>
        </w:rPr>
        <w:t xml:space="preserve">(2) Apărătorul certifică separat, în scris, declarația că acordul de recunoaștere a vinovăției a fost examinat de </w:t>
      </w:r>
      <w:r w:rsidRPr="006F38C2">
        <w:rPr>
          <w:sz w:val="28"/>
          <w:szCs w:val="28"/>
          <w:lang w:val="ro-RO"/>
        </w:rPr>
        <w:t>el</w:t>
      </w:r>
      <w:r w:rsidRPr="00430718">
        <w:rPr>
          <w:sz w:val="28"/>
          <w:szCs w:val="28"/>
          <w:lang w:val="ro-RO"/>
        </w:rPr>
        <w:t xml:space="preserve"> personal, că procedura de încheiere a lui, prevăzută </w:t>
      </w:r>
      <w:r w:rsidR="006F38C2">
        <w:rPr>
          <w:sz w:val="28"/>
          <w:szCs w:val="28"/>
          <w:lang w:val="ro-RO"/>
        </w:rPr>
        <w:t>în</w:t>
      </w:r>
      <w:r w:rsidR="006F38C2" w:rsidRPr="00430718">
        <w:rPr>
          <w:sz w:val="28"/>
          <w:szCs w:val="28"/>
          <w:lang w:val="ro-RO"/>
        </w:rPr>
        <w:t xml:space="preserve"> </w:t>
      </w:r>
      <w:r w:rsidRPr="00430718">
        <w:rPr>
          <w:sz w:val="28"/>
          <w:szCs w:val="28"/>
          <w:lang w:val="ro-RO"/>
        </w:rPr>
        <w:t>prezentul capitol</w:t>
      </w:r>
      <w:r w:rsidR="000822DA">
        <w:rPr>
          <w:sz w:val="28"/>
          <w:szCs w:val="28"/>
          <w:lang w:val="ro-RO"/>
        </w:rPr>
        <w:t>,</w:t>
      </w:r>
      <w:r w:rsidRPr="00430718">
        <w:rPr>
          <w:sz w:val="28"/>
          <w:szCs w:val="28"/>
          <w:lang w:val="ro-RO"/>
        </w:rPr>
        <w:t xml:space="preserve"> a fost respectată și că recunoașterea vinovăției de către învinuit rezultă din înțelegerea lor confidențială anticipată.</w:t>
      </w:r>
    </w:p>
    <w:p w14:paraId="71E8700A" w14:textId="77777777" w:rsidR="00EF1A9C" w:rsidRDefault="00EF1A9C" w:rsidP="00077D6B">
      <w:pPr>
        <w:rPr>
          <w:sz w:val="28"/>
          <w:szCs w:val="28"/>
          <w:lang w:val="ro-RO"/>
        </w:rPr>
      </w:pPr>
    </w:p>
    <w:p w14:paraId="32C5DC25" w14:textId="22899DFF" w:rsidR="00077D6B" w:rsidRPr="00430718" w:rsidRDefault="00077D6B" w:rsidP="00077D6B">
      <w:pPr>
        <w:rPr>
          <w:sz w:val="28"/>
          <w:szCs w:val="28"/>
          <w:lang w:val="ro-RO"/>
        </w:rPr>
      </w:pPr>
      <w:r w:rsidRPr="00430718">
        <w:rPr>
          <w:sz w:val="28"/>
          <w:szCs w:val="28"/>
          <w:lang w:val="ro-RO"/>
        </w:rPr>
        <w:t xml:space="preserve">(3) Înainte de </w:t>
      </w:r>
      <w:r w:rsidR="00F519CF" w:rsidRPr="003B5E21">
        <w:rPr>
          <w:sz w:val="28"/>
          <w:szCs w:val="28"/>
          <w:lang w:val="ro-RO"/>
        </w:rPr>
        <w:t>trimiterea</w:t>
      </w:r>
      <w:r w:rsidRPr="00430718">
        <w:rPr>
          <w:sz w:val="28"/>
          <w:szCs w:val="28"/>
          <w:lang w:val="ro-RO"/>
        </w:rPr>
        <w:t xml:space="preserve"> în judecată a cauzei cu acord de recunoaștere a vinovăției, </w:t>
      </w:r>
      <w:r w:rsidR="00FE7DC0" w:rsidRPr="00430718">
        <w:rPr>
          <w:sz w:val="28"/>
          <w:szCs w:val="28"/>
          <w:lang w:val="ro-RO"/>
        </w:rPr>
        <w:t xml:space="preserve">materialele dosarului </w:t>
      </w:r>
      <w:r w:rsidRPr="00430718">
        <w:rPr>
          <w:sz w:val="28"/>
          <w:szCs w:val="28"/>
          <w:lang w:val="ro-RO"/>
        </w:rPr>
        <w:t xml:space="preserve">sunt prezentate </w:t>
      </w:r>
      <w:r w:rsidR="00FE7DC0" w:rsidRPr="00430718">
        <w:rPr>
          <w:sz w:val="28"/>
          <w:szCs w:val="28"/>
          <w:lang w:val="ro-RO"/>
        </w:rPr>
        <w:t xml:space="preserve">învinuitului și apărătorului său </w:t>
      </w:r>
      <w:r w:rsidRPr="00430718">
        <w:rPr>
          <w:sz w:val="28"/>
          <w:szCs w:val="28"/>
          <w:lang w:val="ro-RO"/>
        </w:rPr>
        <w:t>pentru a lua cunoștință de ele, conform prevederilor art. 293 și 294.</w:t>
      </w:r>
    </w:p>
    <w:p w14:paraId="6B9B3388" w14:textId="7D1F238C" w:rsidR="00077D6B" w:rsidRPr="00430718" w:rsidRDefault="00077D6B" w:rsidP="00077D6B">
      <w:pPr>
        <w:rPr>
          <w:sz w:val="28"/>
          <w:szCs w:val="28"/>
          <w:lang w:val="ro-RO"/>
        </w:rPr>
      </w:pPr>
    </w:p>
    <w:p w14:paraId="3C14DC2C" w14:textId="77777777" w:rsidR="00077D6B" w:rsidRPr="00430718" w:rsidRDefault="00077D6B" w:rsidP="00077D6B">
      <w:pPr>
        <w:rPr>
          <w:sz w:val="28"/>
          <w:szCs w:val="28"/>
          <w:lang w:val="ro-RO"/>
        </w:rPr>
      </w:pPr>
      <w:r w:rsidRPr="00EF1A9C">
        <w:rPr>
          <w:b/>
          <w:bCs/>
          <w:sz w:val="28"/>
          <w:szCs w:val="28"/>
          <w:lang w:val="ro-RO"/>
        </w:rPr>
        <w:t>Articolul 507</w:t>
      </w:r>
      <w:r w:rsidRPr="003B5E21">
        <w:rPr>
          <w:b/>
          <w:bCs/>
          <w:sz w:val="28"/>
          <w:szCs w:val="28"/>
          <w:lang w:val="ro-RO"/>
        </w:rPr>
        <w:t>.</w:t>
      </w:r>
      <w:r w:rsidRPr="003B5E21">
        <w:rPr>
          <w:sz w:val="28"/>
          <w:szCs w:val="28"/>
          <w:lang w:val="ro-RO"/>
        </w:rPr>
        <w:t xml:space="preserve"> Trimiterea</w:t>
      </w:r>
      <w:r w:rsidRPr="00430718">
        <w:rPr>
          <w:sz w:val="28"/>
          <w:szCs w:val="28"/>
          <w:lang w:val="ro-RO"/>
        </w:rPr>
        <w:t xml:space="preserve"> cauzei în judecată</w:t>
      </w:r>
    </w:p>
    <w:p w14:paraId="56A2BC33" w14:textId="77777777" w:rsidR="00EF1A9C" w:rsidRPr="00B9622C" w:rsidRDefault="00EF1A9C" w:rsidP="00077D6B">
      <w:pPr>
        <w:rPr>
          <w:sz w:val="28"/>
          <w:szCs w:val="28"/>
          <w:lang w:val="ro-MD"/>
        </w:rPr>
      </w:pPr>
    </w:p>
    <w:p w14:paraId="074F4FE4" w14:textId="7D55B9B4" w:rsidR="00077D6B" w:rsidRPr="00430718" w:rsidRDefault="00077D6B" w:rsidP="00077D6B">
      <w:pPr>
        <w:rPr>
          <w:sz w:val="28"/>
          <w:szCs w:val="28"/>
          <w:lang w:val="ro-RO"/>
        </w:rPr>
      </w:pPr>
      <w:r w:rsidRPr="00430718">
        <w:rPr>
          <w:sz w:val="28"/>
          <w:szCs w:val="28"/>
          <w:lang w:val="ro-RO"/>
        </w:rPr>
        <w:t>(1) Procurorul care a încheiat acordul de recunoaștere a vinovăției, după aprobarea</w:t>
      </w:r>
      <w:r w:rsidR="002F6E55">
        <w:rPr>
          <w:sz w:val="28"/>
          <w:szCs w:val="28"/>
          <w:lang w:val="ro-RO"/>
        </w:rPr>
        <w:t>,</w:t>
      </w:r>
      <w:r w:rsidRPr="00430718">
        <w:rPr>
          <w:sz w:val="28"/>
          <w:szCs w:val="28"/>
          <w:lang w:val="ro-RO"/>
        </w:rPr>
        <w:t xml:space="preserve"> în scris</w:t>
      </w:r>
      <w:r w:rsidR="002F6E55">
        <w:rPr>
          <w:sz w:val="28"/>
          <w:szCs w:val="28"/>
          <w:lang w:val="ro-RO"/>
        </w:rPr>
        <w:t>,</w:t>
      </w:r>
      <w:r w:rsidRPr="00430718">
        <w:rPr>
          <w:sz w:val="28"/>
          <w:szCs w:val="28"/>
          <w:lang w:val="ro-RO"/>
        </w:rPr>
        <w:t xml:space="preserve"> </w:t>
      </w:r>
      <w:r w:rsidR="003F34A7" w:rsidRPr="00430718">
        <w:rPr>
          <w:sz w:val="28"/>
          <w:szCs w:val="28"/>
          <w:lang w:val="ro-RO"/>
        </w:rPr>
        <w:t xml:space="preserve">a acestuia </w:t>
      </w:r>
      <w:r w:rsidRPr="00430718">
        <w:rPr>
          <w:sz w:val="28"/>
          <w:szCs w:val="28"/>
          <w:lang w:val="ro-RO"/>
        </w:rPr>
        <w:t>de către procurorul ierarhic superior, trimite în judecată cauza împreună cu acordul de recunoaștere a vinovăției</w:t>
      </w:r>
      <w:r w:rsidR="002F52C4">
        <w:rPr>
          <w:sz w:val="28"/>
          <w:szCs w:val="28"/>
          <w:lang w:val="ro-RO"/>
        </w:rPr>
        <w:t>,</w:t>
      </w:r>
      <w:r w:rsidRPr="00430718">
        <w:rPr>
          <w:sz w:val="28"/>
          <w:szCs w:val="28"/>
          <w:lang w:val="ro-RO"/>
        </w:rPr>
        <w:t xml:space="preserve"> la care se anexează o informație </w:t>
      </w:r>
      <w:r w:rsidRPr="00246840">
        <w:rPr>
          <w:sz w:val="28"/>
          <w:szCs w:val="28"/>
          <w:lang w:val="ro-RO"/>
        </w:rPr>
        <w:t>cu privire la</w:t>
      </w:r>
      <w:r w:rsidRPr="00430718">
        <w:rPr>
          <w:sz w:val="28"/>
          <w:szCs w:val="28"/>
          <w:lang w:val="ro-RO"/>
        </w:rPr>
        <w:t xml:space="preserve"> durata urmăririi penale, măsurile preventive aplicate, durata arestării preventive, corpurile delicte și locul lor de păstrare, măsurile de ocrotire, alte măsuri procesuale, precum și </w:t>
      </w:r>
      <w:r w:rsidR="00CD7B13">
        <w:rPr>
          <w:sz w:val="28"/>
          <w:szCs w:val="28"/>
          <w:lang w:val="ro-RO"/>
        </w:rPr>
        <w:t xml:space="preserve">cu privire la </w:t>
      </w:r>
      <w:r w:rsidRPr="00430718">
        <w:rPr>
          <w:sz w:val="28"/>
          <w:szCs w:val="28"/>
          <w:lang w:val="ro-RO"/>
        </w:rPr>
        <w:t>cheltuielile judiciare.</w:t>
      </w:r>
    </w:p>
    <w:p w14:paraId="6C8A1608" w14:textId="77777777" w:rsidR="00EF1A9C" w:rsidRDefault="00EF1A9C" w:rsidP="00077D6B">
      <w:pPr>
        <w:rPr>
          <w:sz w:val="28"/>
          <w:szCs w:val="28"/>
          <w:lang w:val="ro-RO"/>
        </w:rPr>
      </w:pPr>
    </w:p>
    <w:p w14:paraId="08B89162" w14:textId="6BDD9476" w:rsidR="00077D6B" w:rsidRPr="00430718" w:rsidRDefault="00077D6B" w:rsidP="00077D6B">
      <w:pPr>
        <w:rPr>
          <w:sz w:val="28"/>
          <w:szCs w:val="28"/>
          <w:lang w:val="ro-RO"/>
        </w:rPr>
      </w:pPr>
      <w:r w:rsidRPr="00430718">
        <w:rPr>
          <w:sz w:val="28"/>
          <w:szCs w:val="28"/>
          <w:lang w:val="ro-RO"/>
        </w:rPr>
        <w:t xml:space="preserve">(2) În cazul în care </w:t>
      </w:r>
      <w:r w:rsidR="00C6780B">
        <w:rPr>
          <w:sz w:val="28"/>
          <w:szCs w:val="28"/>
          <w:lang w:val="ro-RO"/>
        </w:rPr>
        <w:t>s-a</w:t>
      </w:r>
      <w:r w:rsidRPr="00430718">
        <w:rPr>
          <w:sz w:val="28"/>
          <w:szCs w:val="28"/>
          <w:lang w:val="ro-RO"/>
        </w:rPr>
        <w:t xml:space="preserve"> efectuat procedura medierii ori împăcării părților sau învinuitul a </w:t>
      </w:r>
      <w:r w:rsidRPr="00246840">
        <w:rPr>
          <w:sz w:val="28"/>
          <w:szCs w:val="28"/>
          <w:lang w:val="ro-RO"/>
        </w:rPr>
        <w:t>reparat prejudiciul cauzat prin infracțiune</w:t>
      </w:r>
      <w:r w:rsidR="00CD7B13">
        <w:rPr>
          <w:sz w:val="28"/>
          <w:szCs w:val="28"/>
          <w:lang w:val="ro-RO"/>
        </w:rPr>
        <w:t>,</w:t>
      </w:r>
      <w:r w:rsidRPr="00430718">
        <w:rPr>
          <w:sz w:val="28"/>
          <w:szCs w:val="28"/>
          <w:lang w:val="ro-RO"/>
        </w:rPr>
        <w:t xml:space="preserve"> procurorul trimite în judecată cauza împreună cu acordul de recunoaștere a </w:t>
      </w:r>
      <w:r w:rsidRPr="009926E0">
        <w:rPr>
          <w:sz w:val="28"/>
          <w:szCs w:val="28"/>
          <w:lang w:val="ro-RO"/>
        </w:rPr>
        <w:t xml:space="preserve">vinovăției însoțit de tranzacția de </w:t>
      </w:r>
      <w:r w:rsidR="00246840" w:rsidRPr="009926E0">
        <w:rPr>
          <w:sz w:val="28"/>
          <w:szCs w:val="28"/>
          <w:lang w:val="ro-RO"/>
        </w:rPr>
        <w:t xml:space="preserve">mediere sau </w:t>
      </w:r>
      <w:r w:rsidRPr="009926E0">
        <w:rPr>
          <w:sz w:val="28"/>
          <w:szCs w:val="28"/>
          <w:lang w:val="ro-RO"/>
        </w:rPr>
        <w:t>împăcare.</w:t>
      </w:r>
    </w:p>
    <w:p w14:paraId="2BAE0EE1" w14:textId="087C1FF4" w:rsidR="00077D6B" w:rsidRPr="00430718" w:rsidRDefault="00077D6B" w:rsidP="00077D6B">
      <w:pPr>
        <w:rPr>
          <w:sz w:val="28"/>
          <w:szCs w:val="28"/>
          <w:lang w:val="ro-RO"/>
        </w:rPr>
      </w:pPr>
    </w:p>
    <w:p w14:paraId="77211145" w14:textId="77777777" w:rsidR="00EC5B55" w:rsidRDefault="00077D6B" w:rsidP="00EC5B55">
      <w:pPr>
        <w:ind w:left="2410" w:hanging="1701"/>
        <w:jc w:val="left"/>
        <w:rPr>
          <w:sz w:val="28"/>
          <w:szCs w:val="28"/>
          <w:lang w:val="ro-RO"/>
        </w:rPr>
      </w:pPr>
      <w:r w:rsidRPr="00EF1A9C">
        <w:rPr>
          <w:b/>
          <w:bCs/>
          <w:sz w:val="28"/>
          <w:szCs w:val="28"/>
          <w:lang w:val="ro-RO"/>
        </w:rPr>
        <w:t>Articolul 508.</w:t>
      </w:r>
      <w:r w:rsidRPr="00430718">
        <w:rPr>
          <w:sz w:val="28"/>
          <w:szCs w:val="28"/>
          <w:lang w:val="ro-RO"/>
        </w:rPr>
        <w:t xml:space="preserve"> Măsuri pregătitoare ale instanței și numirea spre examinare </w:t>
      </w:r>
    </w:p>
    <w:p w14:paraId="4F7DA302" w14:textId="66521CA0" w:rsidR="00077D6B" w:rsidRPr="00430718" w:rsidRDefault="00077D6B" w:rsidP="000C6E96">
      <w:pPr>
        <w:ind w:left="2410" w:firstLine="0"/>
        <w:jc w:val="left"/>
        <w:rPr>
          <w:sz w:val="28"/>
          <w:szCs w:val="28"/>
          <w:lang w:val="ro-RO"/>
        </w:rPr>
      </w:pPr>
      <w:r w:rsidRPr="00430718">
        <w:rPr>
          <w:sz w:val="28"/>
          <w:szCs w:val="28"/>
          <w:lang w:val="ro-RO"/>
        </w:rPr>
        <w:t xml:space="preserve">a acordului de </w:t>
      </w:r>
      <w:r w:rsidR="00246840">
        <w:rPr>
          <w:sz w:val="28"/>
          <w:szCs w:val="28"/>
          <w:lang w:val="ro-RO"/>
        </w:rPr>
        <w:t xml:space="preserve">recunoaștere a </w:t>
      </w:r>
      <w:r w:rsidRPr="00430718">
        <w:rPr>
          <w:sz w:val="28"/>
          <w:szCs w:val="28"/>
          <w:lang w:val="ro-RO"/>
        </w:rPr>
        <w:t>vinovăție</w:t>
      </w:r>
      <w:r w:rsidR="00246840">
        <w:rPr>
          <w:sz w:val="28"/>
          <w:szCs w:val="28"/>
          <w:lang w:val="ro-RO"/>
        </w:rPr>
        <w:t>i</w:t>
      </w:r>
    </w:p>
    <w:p w14:paraId="3A85CEA3" w14:textId="77777777" w:rsidR="00EF1A9C" w:rsidRDefault="00EF1A9C" w:rsidP="00077D6B">
      <w:pPr>
        <w:rPr>
          <w:sz w:val="28"/>
          <w:szCs w:val="28"/>
          <w:lang w:val="ro-RO"/>
        </w:rPr>
      </w:pPr>
    </w:p>
    <w:p w14:paraId="21E35254" w14:textId="184351DD" w:rsidR="00077D6B" w:rsidRPr="00430718" w:rsidRDefault="00077D6B" w:rsidP="00077D6B">
      <w:pPr>
        <w:rPr>
          <w:sz w:val="28"/>
          <w:szCs w:val="28"/>
          <w:lang w:val="ro-RO"/>
        </w:rPr>
      </w:pPr>
      <w:r w:rsidRPr="00430718">
        <w:rPr>
          <w:sz w:val="28"/>
          <w:szCs w:val="28"/>
          <w:lang w:val="ro-RO"/>
        </w:rPr>
        <w:t xml:space="preserve">(1) În cazul în care acordul de recunoaștere a vinovăției nu corespunde </w:t>
      </w:r>
      <w:r w:rsidR="00C6780B">
        <w:rPr>
          <w:sz w:val="28"/>
          <w:szCs w:val="28"/>
          <w:lang w:val="ro-RO"/>
        </w:rPr>
        <w:t xml:space="preserve">prevederilor </w:t>
      </w:r>
      <w:r w:rsidRPr="00430718">
        <w:rPr>
          <w:sz w:val="28"/>
          <w:szCs w:val="28"/>
          <w:lang w:val="ro-RO"/>
        </w:rPr>
        <w:t xml:space="preserve">art. 504 alin. (7) și </w:t>
      </w:r>
      <w:r w:rsidR="00C6780B">
        <w:rPr>
          <w:sz w:val="28"/>
          <w:szCs w:val="28"/>
          <w:lang w:val="ro-RO"/>
        </w:rPr>
        <w:t xml:space="preserve">ale </w:t>
      </w:r>
      <w:r w:rsidRPr="00430718">
        <w:rPr>
          <w:sz w:val="28"/>
          <w:szCs w:val="28"/>
          <w:lang w:val="ro-RO"/>
        </w:rPr>
        <w:t xml:space="preserve">art. 506, instanța de judecată fixează un termen </w:t>
      </w:r>
      <w:r w:rsidR="00F26482" w:rsidRPr="00430718">
        <w:rPr>
          <w:sz w:val="28"/>
          <w:szCs w:val="28"/>
          <w:lang w:val="ro-RO"/>
        </w:rPr>
        <w:t>pentru înlăturarea omisiunilor</w:t>
      </w:r>
      <w:r w:rsidR="00F26482">
        <w:rPr>
          <w:sz w:val="28"/>
          <w:szCs w:val="28"/>
          <w:lang w:val="ro-RO"/>
        </w:rPr>
        <w:t>,</w:t>
      </w:r>
      <w:r w:rsidR="00F26482" w:rsidRPr="00430718">
        <w:rPr>
          <w:sz w:val="28"/>
          <w:szCs w:val="28"/>
          <w:lang w:val="ro-RO"/>
        </w:rPr>
        <w:t xml:space="preserve"> </w:t>
      </w:r>
      <w:r w:rsidRPr="00430718">
        <w:rPr>
          <w:sz w:val="28"/>
          <w:szCs w:val="28"/>
          <w:lang w:val="ro-RO"/>
        </w:rPr>
        <w:t>c</w:t>
      </w:r>
      <w:r w:rsidR="00F26482">
        <w:rPr>
          <w:sz w:val="28"/>
          <w:szCs w:val="28"/>
          <w:lang w:val="ro-RO"/>
        </w:rPr>
        <w:t>are</w:t>
      </w:r>
      <w:r w:rsidRPr="00430718">
        <w:rPr>
          <w:sz w:val="28"/>
          <w:szCs w:val="28"/>
          <w:lang w:val="ro-RO"/>
        </w:rPr>
        <w:t xml:space="preserve"> nu poate depăși 10 zile lucrătoare.</w:t>
      </w:r>
    </w:p>
    <w:p w14:paraId="6FB2A376" w14:textId="77777777" w:rsidR="00EF1A9C" w:rsidRDefault="00EF1A9C" w:rsidP="00077D6B">
      <w:pPr>
        <w:rPr>
          <w:sz w:val="28"/>
          <w:szCs w:val="28"/>
          <w:lang w:val="ro-RO"/>
        </w:rPr>
      </w:pPr>
    </w:p>
    <w:p w14:paraId="28DA28C0" w14:textId="7C8A74FB" w:rsidR="00077D6B" w:rsidRPr="00430718" w:rsidRDefault="00077D6B" w:rsidP="00077D6B">
      <w:pPr>
        <w:rPr>
          <w:sz w:val="28"/>
          <w:szCs w:val="28"/>
          <w:lang w:val="ro-RO"/>
        </w:rPr>
      </w:pPr>
      <w:r w:rsidRPr="00430718">
        <w:rPr>
          <w:sz w:val="28"/>
          <w:szCs w:val="28"/>
          <w:lang w:val="ro-RO"/>
        </w:rPr>
        <w:t>(2) După înlăturarea omisiunilor</w:t>
      </w:r>
      <w:r w:rsidR="00C6780B">
        <w:rPr>
          <w:sz w:val="28"/>
          <w:szCs w:val="28"/>
          <w:lang w:val="ro-RO"/>
        </w:rPr>
        <w:t>,</w:t>
      </w:r>
      <w:r w:rsidRPr="00430718">
        <w:rPr>
          <w:sz w:val="28"/>
          <w:szCs w:val="28"/>
          <w:lang w:val="ro-RO"/>
        </w:rPr>
        <w:t xml:space="preserve"> instanța procedează conform </w:t>
      </w:r>
      <w:r w:rsidR="00C6780B">
        <w:rPr>
          <w:sz w:val="28"/>
          <w:szCs w:val="28"/>
          <w:lang w:val="ro-RO"/>
        </w:rPr>
        <w:t>prevederilor</w:t>
      </w:r>
      <w:r w:rsidR="00C6780B" w:rsidRPr="00430718">
        <w:rPr>
          <w:sz w:val="28"/>
          <w:szCs w:val="28"/>
          <w:lang w:val="ro-RO"/>
        </w:rPr>
        <w:t xml:space="preserve"> </w:t>
      </w:r>
      <w:r w:rsidRPr="00430718">
        <w:rPr>
          <w:sz w:val="28"/>
          <w:szCs w:val="28"/>
          <w:lang w:val="ro-RO"/>
        </w:rPr>
        <w:t>art. 351, care se aplică în mod corespunzător.</w:t>
      </w:r>
    </w:p>
    <w:p w14:paraId="545A051F" w14:textId="77777777" w:rsidR="00077D6B" w:rsidRPr="00430718" w:rsidRDefault="00077D6B" w:rsidP="00077D6B">
      <w:pPr>
        <w:rPr>
          <w:sz w:val="28"/>
          <w:szCs w:val="28"/>
          <w:highlight w:val="yellow"/>
          <w:lang w:val="ro-RO"/>
        </w:rPr>
      </w:pPr>
      <w:r w:rsidRPr="00430718">
        <w:rPr>
          <w:sz w:val="28"/>
          <w:szCs w:val="28"/>
          <w:highlight w:val="yellow"/>
          <w:lang w:val="ro-RO"/>
        </w:rPr>
        <w:lastRenderedPageBreak/>
        <w:t xml:space="preserve"> </w:t>
      </w:r>
    </w:p>
    <w:p w14:paraId="1C835905" w14:textId="77777777" w:rsidR="00077D6B" w:rsidRPr="00430718" w:rsidRDefault="00077D6B" w:rsidP="000C6E96">
      <w:pPr>
        <w:ind w:left="2410" w:hanging="1701"/>
        <w:jc w:val="left"/>
        <w:rPr>
          <w:sz w:val="28"/>
          <w:szCs w:val="28"/>
          <w:lang w:val="ro-RO"/>
        </w:rPr>
      </w:pPr>
      <w:r w:rsidRPr="00EF1A9C">
        <w:rPr>
          <w:b/>
          <w:bCs/>
          <w:sz w:val="28"/>
          <w:szCs w:val="28"/>
          <w:lang w:val="ro-RO"/>
        </w:rPr>
        <w:t>Articolul 509.</w:t>
      </w:r>
      <w:r w:rsidRPr="00430718">
        <w:rPr>
          <w:sz w:val="28"/>
          <w:szCs w:val="28"/>
          <w:lang w:val="ro-RO"/>
        </w:rPr>
        <w:t xml:space="preserve"> Examinarea de către instanța de judecată a acordului de recunoaștere a vinovăției</w:t>
      </w:r>
    </w:p>
    <w:p w14:paraId="10CA7AB9" w14:textId="77777777" w:rsidR="00EF1A9C" w:rsidRDefault="00EF1A9C" w:rsidP="00077D6B">
      <w:pPr>
        <w:rPr>
          <w:sz w:val="28"/>
          <w:szCs w:val="28"/>
          <w:lang w:val="ro-RO"/>
        </w:rPr>
      </w:pPr>
    </w:p>
    <w:p w14:paraId="75FAD7B9" w14:textId="4D041D85" w:rsidR="00077D6B" w:rsidRPr="00430718" w:rsidRDefault="00077D6B" w:rsidP="00077D6B">
      <w:pPr>
        <w:rPr>
          <w:sz w:val="28"/>
          <w:szCs w:val="28"/>
          <w:lang w:val="ro-RO"/>
        </w:rPr>
      </w:pPr>
      <w:r w:rsidRPr="00430718">
        <w:rPr>
          <w:sz w:val="28"/>
          <w:szCs w:val="28"/>
          <w:lang w:val="ro-RO"/>
        </w:rPr>
        <w:t xml:space="preserve">(1) Instanța de judecată </w:t>
      </w:r>
      <w:r w:rsidRPr="005B0CB4">
        <w:rPr>
          <w:sz w:val="28"/>
          <w:szCs w:val="28"/>
          <w:lang w:val="ro-RO"/>
        </w:rPr>
        <w:t>examinează</w:t>
      </w:r>
      <w:r w:rsidRPr="00430718">
        <w:rPr>
          <w:sz w:val="28"/>
          <w:szCs w:val="28"/>
          <w:lang w:val="ro-RO"/>
        </w:rPr>
        <w:t xml:space="preserve"> </w:t>
      </w:r>
      <w:r w:rsidRPr="005B0CB4">
        <w:rPr>
          <w:sz w:val="28"/>
          <w:szCs w:val="28"/>
          <w:lang w:val="ro-RO"/>
        </w:rPr>
        <w:t xml:space="preserve">cauza în procedura </w:t>
      </w:r>
      <w:r w:rsidRPr="00430718">
        <w:rPr>
          <w:sz w:val="28"/>
          <w:szCs w:val="28"/>
          <w:lang w:val="ro-RO"/>
        </w:rPr>
        <w:t xml:space="preserve">acordului de recunoaștere a vinovăției în ședință publică, cu excepția cazurilor în care, conform legii, </w:t>
      </w:r>
      <w:r w:rsidRPr="00246840">
        <w:rPr>
          <w:sz w:val="28"/>
          <w:szCs w:val="28"/>
          <w:lang w:val="ro-RO"/>
        </w:rPr>
        <w:t>ședința poate fi închisă</w:t>
      </w:r>
      <w:r w:rsidR="00246840" w:rsidRPr="005B557F">
        <w:rPr>
          <w:sz w:val="28"/>
          <w:szCs w:val="28"/>
          <w:lang w:val="ro-RO"/>
        </w:rPr>
        <w:t>.</w:t>
      </w:r>
      <w:r w:rsidRPr="00430718">
        <w:rPr>
          <w:sz w:val="28"/>
          <w:szCs w:val="28"/>
          <w:lang w:val="ro-RO"/>
        </w:rPr>
        <w:t xml:space="preserve"> </w:t>
      </w:r>
      <w:r w:rsidR="00246840">
        <w:rPr>
          <w:sz w:val="28"/>
          <w:szCs w:val="28"/>
          <w:lang w:val="ro-RO"/>
        </w:rPr>
        <w:t xml:space="preserve">În cadrul ședinței de judecată se prezintă </w:t>
      </w:r>
      <w:r w:rsidRPr="005B0CB4">
        <w:rPr>
          <w:sz w:val="28"/>
          <w:szCs w:val="28"/>
          <w:lang w:val="ro-RO"/>
        </w:rPr>
        <w:t xml:space="preserve">acordul de recunoaștere a vinovăției, care se citește de către procuror, </w:t>
      </w:r>
      <w:r w:rsidR="00246840" w:rsidRPr="005B557F">
        <w:rPr>
          <w:sz w:val="28"/>
          <w:szCs w:val="28"/>
          <w:lang w:val="ro-RO"/>
        </w:rPr>
        <w:t xml:space="preserve">se </w:t>
      </w:r>
      <w:r w:rsidRPr="005B0CB4">
        <w:rPr>
          <w:sz w:val="28"/>
          <w:szCs w:val="28"/>
          <w:lang w:val="ro-RO"/>
        </w:rPr>
        <w:t xml:space="preserve">audiază inculpatul și </w:t>
      </w:r>
      <w:r w:rsidR="00246840" w:rsidRPr="005B557F">
        <w:rPr>
          <w:sz w:val="28"/>
          <w:szCs w:val="28"/>
          <w:lang w:val="ro-RO"/>
        </w:rPr>
        <w:t xml:space="preserve">se </w:t>
      </w:r>
      <w:r w:rsidRPr="005B0CB4">
        <w:rPr>
          <w:sz w:val="28"/>
          <w:szCs w:val="28"/>
          <w:lang w:val="ro-RO"/>
        </w:rPr>
        <w:t>ascultă poziția apărătorului acestuia.</w:t>
      </w:r>
      <w:r w:rsidRPr="00430718">
        <w:rPr>
          <w:sz w:val="28"/>
          <w:szCs w:val="28"/>
          <w:lang w:val="ro-RO"/>
        </w:rPr>
        <w:t xml:space="preserve"> Dacă este prezentă partea vătămată sau alte părți, se audiază și acestea.</w:t>
      </w:r>
    </w:p>
    <w:p w14:paraId="2D2E8B9D" w14:textId="77777777" w:rsidR="00EF1A9C" w:rsidRDefault="00EF1A9C" w:rsidP="00077D6B">
      <w:pPr>
        <w:rPr>
          <w:sz w:val="28"/>
          <w:szCs w:val="28"/>
          <w:lang w:val="ro-RO"/>
        </w:rPr>
      </w:pPr>
    </w:p>
    <w:p w14:paraId="3332DC47" w14:textId="302E2EA5" w:rsidR="00077D6B" w:rsidRPr="00430718" w:rsidRDefault="00077D6B" w:rsidP="00077D6B">
      <w:pPr>
        <w:rPr>
          <w:sz w:val="28"/>
          <w:szCs w:val="28"/>
          <w:lang w:val="ro-RO"/>
        </w:rPr>
      </w:pPr>
      <w:r w:rsidRPr="00430718">
        <w:rPr>
          <w:sz w:val="28"/>
          <w:szCs w:val="28"/>
          <w:lang w:val="ro-RO"/>
        </w:rPr>
        <w:t>(2) Instanța trebuie să constate dacă inculpatul:</w:t>
      </w:r>
    </w:p>
    <w:p w14:paraId="4139643D" w14:textId="75C8DD21" w:rsidR="00077D6B" w:rsidRPr="00430718" w:rsidRDefault="004E56FB" w:rsidP="00077D6B">
      <w:pPr>
        <w:rPr>
          <w:sz w:val="28"/>
          <w:szCs w:val="28"/>
          <w:lang w:val="ro-RO"/>
        </w:rPr>
      </w:pPr>
      <w:r>
        <w:rPr>
          <w:sz w:val="28"/>
          <w:szCs w:val="28"/>
          <w:lang w:val="ro-RO"/>
        </w:rPr>
        <w:t>1</w:t>
      </w:r>
      <w:r w:rsidR="00077D6B" w:rsidRPr="00430718">
        <w:rPr>
          <w:sz w:val="28"/>
          <w:szCs w:val="28"/>
          <w:lang w:val="ro-RO"/>
        </w:rPr>
        <w:t xml:space="preserve">) înțelege </w:t>
      </w:r>
      <w:r w:rsidR="005F4A65">
        <w:rPr>
          <w:sz w:val="28"/>
          <w:szCs w:val="28"/>
          <w:lang w:val="ro-RO"/>
        </w:rPr>
        <w:t>pentru</w:t>
      </w:r>
      <w:r w:rsidR="005F4A65" w:rsidRPr="009C7817">
        <w:rPr>
          <w:sz w:val="28"/>
          <w:szCs w:val="28"/>
          <w:lang w:val="ro-RO"/>
        </w:rPr>
        <w:t xml:space="preserve"> </w:t>
      </w:r>
      <w:r w:rsidR="00077D6B" w:rsidRPr="009C7817">
        <w:rPr>
          <w:sz w:val="28"/>
          <w:szCs w:val="28"/>
          <w:lang w:val="ro-RO"/>
        </w:rPr>
        <w:t>ce infracțiune este învinuit</w:t>
      </w:r>
      <w:r w:rsidR="00077D6B" w:rsidRPr="00430718">
        <w:rPr>
          <w:sz w:val="28"/>
          <w:szCs w:val="28"/>
          <w:lang w:val="ro-RO"/>
        </w:rPr>
        <w:t>;</w:t>
      </w:r>
    </w:p>
    <w:p w14:paraId="51C746D6" w14:textId="7E8C8D02" w:rsidR="00077D6B" w:rsidRPr="00430718" w:rsidRDefault="004E56FB" w:rsidP="00077D6B">
      <w:pPr>
        <w:rPr>
          <w:sz w:val="28"/>
          <w:szCs w:val="28"/>
          <w:lang w:val="ro-RO"/>
        </w:rPr>
      </w:pPr>
      <w:r>
        <w:rPr>
          <w:sz w:val="28"/>
          <w:szCs w:val="28"/>
          <w:lang w:val="ro-RO"/>
        </w:rPr>
        <w:t>2</w:t>
      </w:r>
      <w:r w:rsidR="00077D6B" w:rsidRPr="00430718">
        <w:rPr>
          <w:sz w:val="28"/>
          <w:szCs w:val="28"/>
          <w:lang w:val="ro-RO"/>
        </w:rPr>
        <w:t xml:space="preserve">) recunoaște vinovăția; </w:t>
      </w:r>
    </w:p>
    <w:p w14:paraId="64F54EF1" w14:textId="663FF990" w:rsidR="00077D6B" w:rsidRPr="00430718" w:rsidRDefault="004E56FB" w:rsidP="00077D6B">
      <w:pPr>
        <w:rPr>
          <w:sz w:val="28"/>
          <w:szCs w:val="28"/>
          <w:lang w:val="ro-RO"/>
        </w:rPr>
      </w:pPr>
      <w:r>
        <w:rPr>
          <w:sz w:val="28"/>
          <w:szCs w:val="28"/>
          <w:lang w:val="ro-RO"/>
        </w:rPr>
        <w:t>3</w:t>
      </w:r>
      <w:r w:rsidR="00077D6B" w:rsidRPr="00430718">
        <w:rPr>
          <w:sz w:val="28"/>
          <w:szCs w:val="28"/>
          <w:lang w:val="ro-RO"/>
        </w:rPr>
        <w:t>) a încheiat acordul de recunoaștere a vinovăției în mod benevol și cu bună știință, în prezența apărătorului;</w:t>
      </w:r>
    </w:p>
    <w:p w14:paraId="31E24D2B" w14:textId="5CFEABEB" w:rsidR="00077D6B" w:rsidRPr="00430718" w:rsidRDefault="004E56FB" w:rsidP="00077D6B">
      <w:pPr>
        <w:rPr>
          <w:sz w:val="28"/>
          <w:szCs w:val="28"/>
          <w:lang w:val="ro-RO"/>
        </w:rPr>
      </w:pPr>
      <w:r>
        <w:rPr>
          <w:sz w:val="28"/>
          <w:szCs w:val="28"/>
          <w:lang w:val="ro-RO"/>
        </w:rPr>
        <w:t>4</w:t>
      </w:r>
      <w:r w:rsidR="00077D6B" w:rsidRPr="00430718">
        <w:rPr>
          <w:sz w:val="28"/>
          <w:szCs w:val="28"/>
          <w:lang w:val="ro-RO"/>
        </w:rPr>
        <w:t>) înțelege consecințele acordului de recunoaștere a vinovăției, pedeapsa și susține poziția sa privitor la acordul încheiat.</w:t>
      </w:r>
    </w:p>
    <w:p w14:paraId="673FD805" w14:textId="77777777" w:rsidR="00EF1A9C" w:rsidRDefault="00EF1A9C" w:rsidP="00077D6B">
      <w:pPr>
        <w:rPr>
          <w:sz w:val="28"/>
          <w:szCs w:val="28"/>
          <w:lang w:val="ro-RO"/>
        </w:rPr>
      </w:pPr>
    </w:p>
    <w:p w14:paraId="51B72763" w14:textId="6DAED575" w:rsidR="00077D6B" w:rsidRPr="00430718" w:rsidRDefault="00077D6B" w:rsidP="00077D6B">
      <w:pPr>
        <w:rPr>
          <w:sz w:val="28"/>
          <w:szCs w:val="28"/>
          <w:lang w:val="ro-RO"/>
        </w:rPr>
      </w:pPr>
      <w:r w:rsidRPr="00430718">
        <w:rPr>
          <w:sz w:val="28"/>
          <w:szCs w:val="28"/>
          <w:lang w:val="ro-RO"/>
        </w:rPr>
        <w:t xml:space="preserve">(3) În cazul în care inculpatul susține acordul de recunoaștere a vinovăției, el face declarații în instanță despre ceea ce a săvârșit în legătură cu </w:t>
      </w:r>
      <w:r w:rsidRPr="005379EF">
        <w:rPr>
          <w:sz w:val="28"/>
          <w:szCs w:val="28"/>
          <w:lang w:val="ro-RO"/>
        </w:rPr>
        <w:t>fapta prejudiciabilă</w:t>
      </w:r>
      <w:r w:rsidRPr="00430718">
        <w:rPr>
          <w:sz w:val="28"/>
          <w:szCs w:val="28"/>
          <w:lang w:val="ro-RO"/>
        </w:rPr>
        <w:t xml:space="preserve"> ce i se incriminează și atitudinea sa față de probele anexate la dosar.</w:t>
      </w:r>
    </w:p>
    <w:p w14:paraId="7A6EE6B7" w14:textId="77777777" w:rsidR="00077D6B" w:rsidRPr="00430718" w:rsidRDefault="00077D6B" w:rsidP="00077D6B">
      <w:pPr>
        <w:rPr>
          <w:sz w:val="28"/>
          <w:szCs w:val="28"/>
          <w:lang w:val="ro-RO"/>
        </w:rPr>
      </w:pPr>
    </w:p>
    <w:p w14:paraId="0B95EDF3" w14:textId="667A5499" w:rsidR="00077D6B" w:rsidRPr="00430718" w:rsidRDefault="00077D6B" w:rsidP="000C6E96">
      <w:pPr>
        <w:ind w:left="2552" w:hanging="1843"/>
        <w:jc w:val="left"/>
        <w:rPr>
          <w:sz w:val="28"/>
          <w:szCs w:val="28"/>
          <w:lang w:val="ro-RO"/>
        </w:rPr>
      </w:pPr>
      <w:r w:rsidRPr="00EF1A9C">
        <w:rPr>
          <w:b/>
          <w:bCs/>
          <w:sz w:val="28"/>
          <w:szCs w:val="28"/>
          <w:lang w:val="ro-RO"/>
        </w:rPr>
        <w:t>Articolul 509</w:t>
      </w:r>
      <w:r w:rsidRPr="00EF1A9C">
        <w:rPr>
          <w:b/>
          <w:bCs/>
          <w:sz w:val="28"/>
          <w:szCs w:val="28"/>
          <w:vertAlign w:val="superscript"/>
          <w:lang w:val="ro-RO"/>
        </w:rPr>
        <w:t>1</w:t>
      </w:r>
      <w:r w:rsidRPr="00EF1A9C">
        <w:rPr>
          <w:b/>
          <w:bCs/>
          <w:sz w:val="28"/>
          <w:szCs w:val="28"/>
          <w:lang w:val="ro-RO"/>
        </w:rPr>
        <w:t>.</w:t>
      </w:r>
      <w:r w:rsidRPr="00430718">
        <w:rPr>
          <w:sz w:val="28"/>
          <w:szCs w:val="28"/>
          <w:lang w:val="ro-RO"/>
        </w:rPr>
        <w:t xml:space="preserve"> Adoptarea sentinței în cazul </w:t>
      </w:r>
      <w:r w:rsidRPr="006F631F">
        <w:rPr>
          <w:sz w:val="28"/>
          <w:szCs w:val="28"/>
          <w:lang w:val="ro-RO"/>
        </w:rPr>
        <w:t>acceptării</w:t>
      </w:r>
      <w:r w:rsidRPr="00430718">
        <w:rPr>
          <w:sz w:val="28"/>
          <w:szCs w:val="28"/>
          <w:lang w:val="ro-RO"/>
        </w:rPr>
        <w:t xml:space="preserve"> acordului de</w:t>
      </w:r>
      <w:r w:rsidR="00EC5B55">
        <w:rPr>
          <w:sz w:val="28"/>
          <w:szCs w:val="28"/>
          <w:lang w:val="ro-RO"/>
        </w:rPr>
        <w:t xml:space="preserve"> </w:t>
      </w:r>
      <w:r w:rsidRPr="00430718">
        <w:rPr>
          <w:sz w:val="28"/>
          <w:szCs w:val="28"/>
          <w:lang w:val="ro-RO"/>
        </w:rPr>
        <w:t>recunoaștere a vinovăției</w:t>
      </w:r>
    </w:p>
    <w:p w14:paraId="1198859D" w14:textId="77777777" w:rsidR="00EF1A9C" w:rsidRDefault="00EF1A9C" w:rsidP="00077D6B">
      <w:pPr>
        <w:rPr>
          <w:sz w:val="28"/>
          <w:szCs w:val="28"/>
          <w:lang w:val="ro-RO"/>
        </w:rPr>
      </w:pPr>
    </w:p>
    <w:p w14:paraId="11D6334F" w14:textId="7730B4DF" w:rsidR="00077D6B" w:rsidRPr="00430718" w:rsidRDefault="00077D6B" w:rsidP="00077D6B">
      <w:pPr>
        <w:rPr>
          <w:sz w:val="28"/>
          <w:szCs w:val="28"/>
          <w:lang w:val="ro-RO"/>
        </w:rPr>
      </w:pPr>
      <w:r w:rsidRPr="00430718">
        <w:rPr>
          <w:sz w:val="28"/>
          <w:szCs w:val="28"/>
          <w:lang w:val="ro-RO"/>
        </w:rPr>
        <w:t xml:space="preserve">(1) </w:t>
      </w:r>
      <w:r w:rsidR="00536EA1">
        <w:rPr>
          <w:sz w:val="28"/>
          <w:szCs w:val="28"/>
          <w:lang w:val="ro-RO"/>
        </w:rPr>
        <w:t>Î</w:t>
      </w:r>
      <w:r w:rsidRPr="00430718">
        <w:rPr>
          <w:sz w:val="28"/>
          <w:szCs w:val="28"/>
          <w:lang w:val="ro-RO"/>
        </w:rPr>
        <w:t xml:space="preserve">n cazul </w:t>
      </w:r>
      <w:r w:rsidR="00592F84" w:rsidRPr="006F631F">
        <w:rPr>
          <w:sz w:val="28"/>
          <w:szCs w:val="28"/>
          <w:lang w:val="ro-RO"/>
        </w:rPr>
        <w:t xml:space="preserve">acceptării </w:t>
      </w:r>
      <w:r w:rsidRPr="006F631F">
        <w:rPr>
          <w:sz w:val="28"/>
          <w:szCs w:val="28"/>
          <w:lang w:val="ro-RO"/>
        </w:rPr>
        <w:t>a</w:t>
      </w:r>
      <w:r w:rsidRPr="00430718">
        <w:rPr>
          <w:sz w:val="28"/>
          <w:szCs w:val="28"/>
          <w:lang w:val="ro-RO"/>
        </w:rPr>
        <w:t>cordului de recunoaștere a vinovăției</w:t>
      </w:r>
      <w:r w:rsidR="00536EA1">
        <w:rPr>
          <w:sz w:val="28"/>
          <w:szCs w:val="28"/>
          <w:lang w:val="ro-RO"/>
        </w:rPr>
        <w:t>,</w:t>
      </w:r>
      <w:r w:rsidRPr="00430718">
        <w:rPr>
          <w:sz w:val="28"/>
          <w:szCs w:val="28"/>
          <w:lang w:val="ro-RO"/>
        </w:rPr>
        <w:t xml:space="preserve"> </w:t>
      </w:r>
      <w:r w:rsidR="00536EA1">
        <w:rPr>
          <w:sz w:val="28"/>
          <w:szCs w:val="28"/>
          <w:lang w:val="ro-RO"/>
        </w:rPr>
        <w:t>s</w:t>
      </w:r>
      <w:r w:rsidR="00536EA1" w:rsidRPr="00430718">
        <w:rPr>
          <w:sz w:val="28"/>
          <w:szCs w:val="28"/>
          <w:lang w:val="ro-RO"/>
        </w:rPr>
        <w:t xml:space="preserve">entința </w:t>
      </w:r>
      <w:r w:rsidRPr="00430718">
        <w:rPr>
          <w:sz w:val="28"/>
          <w:szCs w:val="28"/>
          <w:lang w:val="ro-RO"/>
        </w:rPr>
        <w:t>se adoptă în condițiile prezentul</w:t>
      </w:r>
      <w:r w:rsidR="00536EA1">
        <w:rPr>
          <w:sz w:val="28"/>
          <w:szCs w:val="28"/>
          <w:lang w:val="ro-RO"/>
        </w:rPr>
        <w:t>ui</w:t>
      </w:r>
      <w:r w:rsidRPr="00430718">
        <w:rPr>
          <w:sz w:val="28"/>
          <w:szCs w:val="28"/>
          <w:lang w:val="ro-RO"/>
        </w:rPr>
        <w:t xml:space="preserve"> cod, cu derogările </w:t>
      </w:r>
      <w:r w:rsidR="00536EA1" w:rsidRPr="00430718">
        <w:rPr>
          <w:sz w:val="28"/>
          <w:szCs w:val="28"/>
          <w:lang w:val="ro-RO"/>
        </w:rPr>
        <w:t xml:space="preserve">prevăzute </w:t>
      </w:r>
      <w:r w:rsidR="00536EA1">
        <w:rPr>
          <w:sz w:val="28"/>
          <w:szCs w:val="28"/>
          <w:lang w:val="ro-RO"/>
        </w:rPr>
        <w:t>în</w:t>
      </w:r>
      <w:r w:rsidRPr="00430718">
        <w:rPr>
          <w:sz w:val="28"/>
          <w:szCs w:val="28"/>
          <w:lang w:val="ro-RO"/>
        </w:rPr>
        <w:t xml:space="preserve"> prezentul articol.</w:t>
      </w:r>
    </w:p>
    <w:p w14:paraId="7C9DA05B" w14:textId="77777777" w:rsidR="00EF1A9C" w:rsidRDefault="00EF1A9C" w:rsidP="00077D6B">
      <w:pPr>
        <w:rPr>
          <w:sz w:val="28"/>
          <w:szCs w:val="28"/>
          <w:lang w:val="ro-RO"/>
        </w:rPr>
      </w:pPr>
    </w:p>
    <w:p w14:paraId="617B21BB" w14:textId="734AA32F" w:rsidR="00077D6B" w:rsidRPr="00430718" w:rsidRDefault="00077D6B" w:rsidP="00077D6B">
      <w:pPr>
        <w:rPr>
          <w:sz w:val="28"/>
          <w:szCs w:val="28"/>
          <w:lang w:val="ro-RO"/>
        </w:rPr>
      </w:pPr>
      <w:r w:rsidRPr="00430718">
        <w:rPr>
          <w:sz w:val="28"/>
          <w:szCs w:val="28"/>
          <w:lang w:val="ro-RO"/>
        </w:rPr>
        <w:t xml:space="preserve">(2) Partea introductivă a sentinței, în afară de </w:t>
      </w:r>
      <w:r w:rsidR="00D65F65">
        <w:rPr>
          <w:sz w:val="28"/>
          <w:szCs w:val="28"/>
          <w:lang w:val="ro-RO"/>
        </w:rPr>
        <w:t>informațiile</w:t>
      </w:r>
      <w:r w:rsidR="00D65F65" w:rsidRPr="00430718">
        <w:rPr>
          <w:sz w:val="28"/>
          <w:szCs w:val="28"/>
          <w:lang w:val="ro-RO"/>
        </w:rPr>
        <w:t xml:space="preserve"> </w:t>
      </w:r>
      <w:r w:rsidR="00CA1D38">
        <w:rPr>
          <w:sz w:val="28"/>
          <w:szCs w:val="28"/>
          <w:lang w:val="ro-RO"/>
        </w:rPr>
        <w:t>specificate la</w:t>
      </w:r>
      <w:r w:rsidRPr="00430718">
        <w:rPr>
          <w:sz w:val="28"/>
          <w:szCs w:val="28"/>
          <w:lang w:val="ro-RO"/>
        </w:rPr>
        <w:t xml:space="preserve"> art.</w:t>
      </w:r>
      <w:r w:rsidR="005B0CB4">
        <w:rPr>
          <w:sz w:val="28"/>
          <w:szCs w:val="28"/>
          <w:lang w:val="ro-RO"/>
        </w:rPr>
        <w:t> </w:t>
      </w:r>
      <w:r w:rsidRPr="00430718">
        <w:rPr>
          <w:sz w:val="28"/>
          <w:szCs w:val="28"/>
          <w:lang w:val="ro-RO"/>
        </w:rPr>
        <w:t xml:space="preserve">393, conține mențiunea despre judecarea cauzei </w:t>
      </w:r>
      <w:r w:rsidR="005B0CB4">
        <w:rPr>
          <w:sz w:val="28"/>
          <w:szCs w:val="28"/>
          <w:lang w:val="ro-RO"/>
        </w:rPr>
        <w:t>în procedura</w:t>
      </w:r>
      <w:r w:rsidR="005B0CB4" w:rsidRPr="00430718">
        <w:rPr>
          <w:sz w:val="28"/>
          <w:szCs w:val="28"/>
          <w:lang w:val="ro-RO"/>
        </w:rPr>
        <w:t xml:space="preserve"> </w:t>
      </w:r>
      <w:r w:rsidRPr="00430718">
        <w:rPr>
          <w:sz w:val="28"/>
          <w:szCs w:val="28"/>
          <w:lang w:val="ro-RO"/>
        </w:rPr>
        <w:t>acordul</w:t>
      </w:r>
      <w:r w:rsidR="005B0CB4">
        <w:rPr>
          <w:sz w:val="28"/>
          <w:szCs w:val="28"/>
          <w:lang w:val="ro-RO"/>
        </w:rPr>
        <w:t>ui</w:t>
      </w:r>
      <w:r w:rsidRPr="00430718">
        <w:rPr>
          <w:sz w:val="28"/>
          <w:szCs w:val="28"/>
          <w:lang w:val="ro-RO"/>
        </w:rPr>
        <w:t xml:space="preserve"> de recunoaștere a vinovăției.</w:t>
      </w:r>
    </w:p>
    <w:p w14:paraId="7D1B270E" w14:textId="77777777" w:rsidR="00EF1A9C" w:rsidRDefault="00EF1A9C" w:rsidP="00077D6B">
      <w:pPr>
        <w:rPr>
          <w:sz w:val="28"/>
          <w:szCs w:val="28"/>
          <w:lang w:val="ro-RO"/>
        </w:rPr>
      </w:pPr>
    </w:p>
    <w:p w14:paraId="4BCA0070" w14:textId="461DB7A6" w:rsidR="00077D6B" w:rsidRPr="00430718" w:rsidRDefault="00077D6B" w:rsidP="00077D6B">
      <w:pPr>
        <w:rPr>
          <w:sz w:val="28"/>
          <w:szCs w:val="28"/>
          <w:lang w:val="ro-RO"/>
        </w:rPr>
      </w:pPr>
      <w:r w:rsidRPr="00430718">
        <w:rPr>
          <w:sz w:val="28"/>
          <w:szCs w:val="28"/>
          <w:lang w:val="ro-RO"/>
        </w:rPr>
        <w:t xml:space="preserve">(3) Partea descriptivă a </w:t>
      </w:r>
      <w:r w:rsidRPr="004C602C">
        <w:rPr>
          <w:sz w:val="28"/>
          <w:szCs w:val="28"/>
          <w:lang w:val="ro-RO"/>
        </w:rPr>
        <w:t>sentinței trebuie să cuprindă</w:t>
      </w:r>
      <w:r w:rsidRPr="00430718">
        <w:rPr>
          <w:sz w:val="28"/>
          <w:szCs w:val="28"/>
          <w:lang w:val="ro-RO"/>
        </w:rPr>
        <w:t>:</w:t>
      </w:r>
    </w:p>
    <w:p w14:paraId="1F7FAC0B" w14:textId="6122B825" w:rsidR="00077D6B" w:rsidRPr="00430718" w:rsidRDefault="00077D6B" w:rsidP="00077D6B">
      <w:pPr>
        <w:rPr>
          <w:sz w:val="28"/>
          <w:szCs w:val="28"/>
          <w:lang w:val="ro-RO"/>
        </w:rPr>
      </w:pPr>
      <w:r w:rsidRPr="00430718">
        <w:rPr>
          <w:sz w:val="28"/>
          <w:szCs w:val="28"/>
          <w:lang w:val="ro-RO"/>
        </w:rPr>
        <w:t>1) descrierea faptei prejudiciabile</w:t>
      </w:r>
      <w:r w:rsidR="00CA1D38">
        <w:rPr>
          <w:sz w:val="28"/>
          <w:szCs w:val="28"/>
          <w:lang w:val="ro-RO"/>
        </w:rPr>
        <w:t>,</w:t>
      </w:r>
      <w:r w:rsidRPr="00430718">
        <w:rPr>
          <w:sz w:val="28"/>
          <w:szCs w:val="28"/>
          <w:lang w:val="ro-RO"/>
        </w:rPr>
        <w:t xml:space="preserve"> recunoscută de învinuit și considerată ca fiind dovedită, indicându-se modul săvârșirii ei;</w:t>
      </w:r>
    </w:p>
    <w:p w14:paraId="7FF7F649" w14:textId="77777777" w:rsidR="00077D6B" w:rsidRPr="00430718" w:rsidRDefault="00077D6B" w:rsidP="00077D6B">
      <w:pPr>
        <w:rPr>
          <w:sz w:val="28"/>
          <w:szCs w:val="28"/>
          <w:lang w:val="ro-RO"/>
        </w:rPr>
      </w:pPr>
      <w:r w:rsidRPr="00430718">
        <w:rPr>
          <w:sz w:val="28"/>
          <w:szCs w:val="28"/>
          <w:lang w:val="ro-RO"/>
        </w:rPr>
        <w:t>2) esența acordului de recunoaștere a vinovăției încheiat;</w:t>
      </w:r>
    </w:p>
    <w:p w14:paraId="66B05BFB" w14:textId="77777777" w:rsidR="00077D6B" w:rsidRPr="00430718" w:rsidRDefault="00077D6B" w:rsidP="00077D6B">
      <w:pPr>
        <w:rPr>
          <w:sz w:val="28"/>
          <w:szCs w:val="28"/>
          <w:lang w:val="ro-RO"/>
        </w:rPr>
      </w:pPr>
      <w:r w:rsidRPr="00430718">
        <w:rPr>
          <w:sz w:val="28"/>
          <w:szCs w:val="28"/>
          <w:lang w:val="ro-RO"/>
        </w:rPr>
        <w:t xml:space="preserve">3) încadrarea juridică a faptei pentru </w:t>
      </w:r>
      <w:r w:rsidRPr="009926E0">
        <w:rPr>
          <w:sz w:val="28"/>
          <w:szCs w:val="28"/>
          <w:lang w:val="ro-RO"/>
        </w:rPr>
        <w:t>care se condamnă</w:t>
      </w:r>
      <w:r w:rsidRPr="00430718">
        <w:rPr>
          <w:sz w:val="28"/>
          <w:szCs w:val="28"/>
          <w:lang w:val="ro-RO"/>
        </w:rPr>
        <w:t xml:space="preserve"> învinuitul;</w:t>
      </w:r>
    </w:p>
    <w:p w14:paraId="16C5A9FE" w14:textId="3C1D80EF" w:rsidR="00077D6B" w:rsidRPr="00430718" w:rsidRDefault="00077D6B" w:rsidP="00077D6B">
      <w:pPr>
        <w:rPr>
          <w:sz w:val="28"/>
          <w:szCs w:val="28"/>
          <w:lang w:val="ro-RO"/>
        </w:rPr>
      </w:pPr>
      <w:r w:rsidRPr="00430718">
        <w:rPr>
          <w:sz w:val="28"/>
          <w:szCs w:val="28"/>
          <w:lang w:val="ro-RO"/>
        </w:rPr>
        <w:t xml:space="preserve">4) probele </w:t>
      </w:r>
      <w:r w:rsidR="00CA1D38" w:rsidRPr="00430718">
        <w:rPr>
          <w:sz w:val="28"/>
          <w:szCs w:val="28"/>
          <w:lang w:val="ro-RO"/>
        </w:rPr>
        <w:t>pe care se întemeiază sentința</w:t>
      </w:r>
      <w:r w:rsidR="00CA1D38">
        <w:rPr>
          <w:sz w:val="28"/>
          <w:szCs w:val="28"/>
          <w:lang w:val="ro-RO"/>
        </w:rPr>
        <w:t>,</w:t>
      </w:r>
      <w:r w:rsidR="00CA1D38" w:rsidRPr="00430718">
        <w:rPr>
          <w:sz w:val="28"/>
          <w:szCs w:val="28"/>
          <w:lang w:val="ro-RO"/>
        </w:rPr>
        <w:t xml:space="preserve"> </w:t>
      </w:r>
      <w:r w:rsidRPr="00430718">
        <w:rPr>
          <w:sz w:val="28"/>
          <w:szCs w:val="28"/>
          <w:lang w:val="ro-RO"/>
        </w:rPr>
        <w:t>prezentate de procuror și acceptate de învinuit;</w:t>
      </w:r>
    </w:p>
    <w:p w14:paraId="381727C7" w14:textId="6D61B45A" w:rsidR="00077D6B" w:rsidRPr="00430718" w:rsidRDefault="00077D6B" w:rsidP="00077D6B">
      <w:pPr>
        <w:rPr>
          <w:sz w:val="28"/>
          <w:szCs w:val="28"/>
          <w:lang w:val="ro-RO"/>
        </w:rPr>
      </w:pPr>
      <w:r w:rsidRPr="00430718">
        <w:rPr>
          <w:sz w:val="28"/>
          <w:szCs w:val="28"/>
          <w:lang w:val="ro-RO"/>
        </w:rPr>
        <w:t>5) stabilirea limitelor pedepsei</w:t>
      </w:r>
      <w:r w:rsidR="005D69E5">
        <w:rPr>
          <w:sz w:val="28"/>
          <w:szCs w:val="28"/>
          <w:lang w:val="ro-RO"/>
        </w:rPr>
        <w:t>,</w:t>
      </w:r>
      <w:r w:rsidRPr="00430718">
        <w:rPr>
          <w:sz w:val="28"/>
          <w:szCs w:val="28"/>
          <w:lang w:val="ro-RO"/>
        </w:rPr>
        <w:t xml:space="preserve"> calculate conform prevederilor art. 80 din Codul penal</w:t>
      </w:r>
      <w:bookmarkStart w:id="8" w:name="_Hlk126851321"/>
      <w:r w:rsidR="008C12B2">
        <w:rPr>
          <w:sz w:val="28"/>
          <w:szCs w:val="28"/>
          <w:lang w:val="ro-RO"/>
        </w:rPr>
        <w:t>,</w:t>
      </w:r>
      <w:r w:rsidRPr="00430718">
        <w:rPr>
          <w:sz w:val="28"/>
          <w:szCs w:val="28"/>
          <w:lang w:val="ro-RO"/>
        </w:rPr>
        <w:t xml:space="preserve"> </w:t>
      </w:r>
      <w:bookmarkEnd w:id="8"/>
      <w:r w:rsidRPr="00430718">
        <w:rPr>
          <w:sz w:val="28"/>
          <w:szCs w:val="28"/>
          <w:lang w:val="ro-RO"/>
        </w:rPr>
        <w:t>și motivarea pedepsei aplicate;</w:t>
      </w:r>
    </w:p>
    <w:p w14:paraId="6B5DC11A" w14:textId="59D286CA" w:rsidR="00077D6B" w:rsidRPr="00430718" w:rsidRDefault="00077D6B" w:rsidP="00077D6B">
      <w:pPr>
        <w:rPr>
          <w:sz w:val="28"/>
          <w:szCs w:val="28"/>
          <w:lang w:val="ro-RO"/>
        </w:rPr>
      </w:pPr>
      <w:r w:rsidRPr="00430718">
        <w:rPr>
          <w:sz w:val="28"/>
          <w:szCs w:val="28"/>
          <w:lang w:val="ro-RO"/>
        </w:rPr>
        <w:lastRenderedPageBreak/>
        <w:t>6) evaluarea caracterului rezonabil a</w:t>
      </w:r>
      <w:r w:rsidR="00D903B1">
        <w:rPr>
          <w:sz w:val="28"/>
          <w:szCs w:val="28"/>
          <w:lang w:val="ro-RO"/>
        </w:rPr>
        <w:t>l</w:t>
      </w:r>
      <w:r w:rsidRPr="00430718">
        <w:rPr>
          <w:sz w:val="28"/>
          <w:szCs w:val="28"/>
          <w:lang w:val="ro-RO"/>
        </w:rPr>
        <w:t xml:space="preserve"> pedepsei </w:t>
      </w:r>
      <w:r w:rsidR="00A42E46">
        <w:rPr>
          <w:sz w:val="28"/>
          <w:szCs w:val="28"/>
          <w:lang w:val="ro-RO"/>
        </w:rPr>
        <w:t xml:space="preserve">cu privire </w:t>
      </w:r>
      <w:r w:rsidRPr="00430718">
        <w:rPr>
          <w:sz w:val="28"/>
          <w:szCs w:val="28"/>
          <w:lang w:val="ro-RO"/>
        </w:rPr>
        <w:t>la care s-a ajuns la un acord între procuror și învinuit;</w:t>
      </w:r>
    </w:p>
    <w:p w14:paraId="06C5EB0D" w14:textId="11CEAFC9" w:rsidR="00077D6B" w:rsidRPr="00430718" w:rsidRDefault="00077D6B" w:rsidP="00077D6B">
      <w:pPr>
        <w:rPr>
          <w:sz w:val="28"/>
          <w:szCs w:val="28"/>
          <w:lang w:val="ro-RO"/>
        </w:rPr>
      </w:pPr>
      <w:r w:rsidRPr="00430718">
        <w:rPr>
          <w:sz w:val="28"/>
          <w:szCs w:val="28"/>
          <w:lang w:val="ro-RO"/>
        </w:rPr>
        <w:t>7) soluționarea chestiunilor legate de condamnarea cu suspendarea condiționată a executării pedepsei, dacă este cazul</w:t>
      </w:r>
      <w:r w:rsidR="00FB0B3F">
        <w:rPr>
          <w:sz w:val="28"/>
          <w:szCs w:val="28"/>
          <w:lang w:val="ro-RO"/>
        </w:rPr>
        <w:t>.</w:t>
      </w:r>
    </w:p>
    <w:p w14:paraId="0A52D4A2" w14:textId="77777777" w:rsidR="00EF1A9C" w:rsidRDefault="00EF1A9C" w:rsidP="00077D6B">
      <w:pPr>
        <w:rPr>
          <w:sz w:val="28"/>
          <w:szCs w:val="28"/>
          <w:lang w:val="ro-RO"/>
        </w:rPr>
      </w:pPr>
    </w:p>
    <w:p w14:paraId="62EA00BA" w14:textId="320D0683" w:rsidR="00077D6B" w:rsidRPr="00A95B93" w:rsidRDefault="00077D6B" w:rsidP="00A95B93">
      <w:pPr>
        <w:rPr>
          <w:sz w:val="24"/>
          <w:szCs w:val="24"/>
          <w:lang w:val="ro-RO"/>
        </w:rPr>
      </w:pPr>
      <w:r w:rsidRPr="00430718">
        <w:rPr>
          <w:sz w:val="28"/>
          <w:szCs w:val="28"/>
          <w:lang w:val="ro-RO"/>
        </w:rPr>
        <w:t xml:space="preserve">(4) </w:t>
      </w:r>
      <w:r w:rsidRPr="00B9622C">
        <w:rPr>
          <w:sz w:val="28"/>
          <w:szCs w:val="28"/>
          <w:lang w:val="ro-RO"/>
        </w:rPr>
        <w:t xml:space="preserve">La stabilirea pedepsei </w:t>
      </w:r>
      <w:r w:rsidR="00A42E46" w:rsidRPr="00B9622C">
        <w:rPr>
          <w:sz w:val="28"/>
          <w:szCs w:val="28"/>
          <w:lang w:val="ro-RO"/>
        </w:rPr>
        <w:t xml:space="preserve">cu privire </w:t>
      </w:r>
      <w:r w:rsidRPr="00B9622C">
        <w:rPr>
          <w:sz w:val="28"/>
          <w:szCs w:val="28"/>
          <w:lang w:val="ro-RO"/>
        </w:rPr>
        <w:t>la care s-a ajuns la un acord între procuror și învinuit, instanța verifică dacă individualizarea acesteia</w:t>
      </w:r>
      <w:r w:rsidR="000C6E96" w:rsidRPr="00B9622C">
        <w:rPr>
          <w:sz w:val="28"/>
          <w:szCs w:val="28"/>
          <w:lang w:val="ro-RO"/>
        </w:rPr>
        <w:t xml:space="preserve"> </w:t>
      </w:r>
      <w:r w:rsidRPr="00B9622C">
        <w:rPr>
          <w:sz w:val="28"/>
          <w:szCs w:val="28"/>
          <w:lang w:val="ro-RO"/>
        </w:rPr>
        <w:t>a fost efectuată în limitele de pedeapsă prevăzute de legea penală</w:t>
      </w:r>
      <w:r w:rsidR="000C6E96" w:rsidRPr="00B9622C">
        <w:rPr>
          <w:sz w:val="28"/>
          <w:szCs w:val="28"/>
          <w:lang w:val="ro-RO"/>
        </w:rPr>
        <w:t>, dacă limitele pedepsei</w:t>
      </w:r>
      <w:r w:rsidRPr="00B9622C">
        <w:rPr>
          <w:sz w:val="28"/>
          <w:szCs w:val="28"/>
          <w:lang w:val="ro-RO"/>
        </w:rPr>
        <w:t xml:space="preserve"> a</w:t>
      </w:r>
      <w:r w:rsidR="00FC4BC2" w:rsidRPr="00B9622C">
        <w:rPr>
          <w:sz w:val="28"/>
          <w:szCs w:val="28"/>
          <w:lang w:val="ro-RO"/>
        </w:rPr>
        <w:t>u</w:t>
      </w:r>
      <w:r w:rsidRPr="00B9622C">
        <w:rPr>
          <w:sz w:val="28"/>
          <w:szCs w:val="28"/>
          <w:lang w:val="ro-RO"/>
        </w:rPr>
        <w:t xml:space="preserve"> fost reduse în condițiile art. 80 din Codul penal</w:t>
      </w:r>
      <w:r w:rsidR="00FB0B3F" w:rsidRPr="00B9622C">
        <w:rPr>
          <w:sz w:val="28"/>
          <w:szCs w:val="28"/>
          <w:lang w:val="ro-RO"/>
        </w:rPr>
        <w:t xml:space="preserve"> </w:t>
      </w:r>
      <w:r w:rsidR="000C6E96" w:rsidRPr="00B9622C">
        <w:rPr>
          <w:sz w:val="28"/>
          <w:szCs w:val="28"/>
          <w:lang w:val="ro-RO"/>
        </w:rPr>
        <w:t>și dacă</w:t>
      </w:r>
      <w:r w:rsidR="00FC4BC2" w:rsidRPr="00B9622C">
        <w:rPr>
          <w:sz w:val="28"/>
          <w:szCs w:val="28"/>
          <w:lang w:val="ro-RO"/>
        </w:rPr>
        <w:t xml:space="preserve"> </w:t>
      </w:r>
      <w:r w:rsidRPr="00B9622C">
        <w:rPr>
          <w:sz w:val="28"/>
          <w:szCs w:val="28"/>
          <w:lang w:val="ro-RO"/>
        </w:rPr>
        <w:t>a</w:t>
      </w:r>
      <w:r w:rsidR="00FC4BC2" w:rsidRPr="00B9622C">
        <w:rPr>
          <w:sz w:val="28"/>
          <w:szCs w:val="28"/>
          <w:lang w:val="ro-RO"/>
        </w:rPr>
        <w:t>u</w:t>
      </w:r>
      <w:r w:rsidRPr="00B9622C">
        <w:rPr>
          <w:sz w:val="28"/>
          <w:szCs w:val="28"/>
          <w:lang w:val="ro-RO"/>
        </w:rPr>
        <w:t xml:space="preserve"> fost aplicate prevederile art.</w:t>
      </w:r>
      <w:r w:rsidR="00D65F65" w:rsidRPr="00B9622C">
        <w:rPr>
          <w:sz w:val="28"/>
          <w:szCs w:val="28"/>
          <w:lang w:val="ro-RO"/>
        </w:rPr>
        <w:t xml:space="preserve"> </w:t>
      </w:r>
      <w:r w:rsidRPr="00B9622C">
        <w:rPr>
          <w:sz w:val="28"/>
          <w:szCs w:val="28"/>
          <w:lang w:val="ro-RO"/>
        </w:rPr>
        <w:t>75</w:t>
      </w:r>
      <w:r w:rsidR="00D65F65" w:rsidRPr="00B9622C">
        <w:rPr>
          <w:sz w:val="28"/>
          <w:szCs w:val="28"/>
          <w:lang w:val="ro-RO"/>
        </w:rPr>
        <w:t>–</w:t>
      </w:r>
      <w:r w:rsidRPr="00B9622C">
        <w:rPr>
          <w:sz w:val="28"/>
          <w:szCs w:val="28"/>
          <w:lang w:val="ro-RO"/>
        </w:rPr>
        <w:t>78 din Codul penal.</w:t>
      </w:r>
      <w:r w:rsidR="00D65F65" w:rsidRPr="00B9622C">
        <w:rPr>
          <w:sz w:val="28"/>
          <w:szCs w:val="28"/>
          <w:lang w:val="ro-RO"/>
        </w:rPr>
        <w:t xml:space="preserve"> </w:t>
      </w:r>
    </w:p>
    <w:p w14:paraId="637B3F50" w14:textId="77777777" w:rsidR="00EF1A9C" w:rsidRDefault="00EF1A9C" w:rsidP="00077D6B">
      <w:pPr>
        <w:rPr>
          <w:sz w:val="28"/>
          <w:szCs w:val="28"/>
          <w:lang w:val="ro-RO"/>
        </w:rPr>
      </w:pPr>
    </w:p>
    <w:p w14:paraId="462AD0F0" w14:textId="0AF7C52E" w:rsidR="00077D6B" w:rsidRPr="00430718" w:rsidRDefault="00077D6B" w:rsidP="00077D6B">
      <w:pPr>
        <w:rPr>
          <w:sz w:val="28"/>
          <w:szCs w:val="28"/>
          <w:lang w:val="ro-RO"/>
        </w:rPr>
      </w:pPr>
      <w:r w:rsidRPr="00430718">
        <w:rPr>
          <w:sz w:val="28"/>
          <w:szCs w:val="28"/>
          <w:lang w:val="ro-RO"/>
        </w:rPr>
        <w:t xml:space="preserve">(5) Dispozitivul sentinței trebuie să conțină </w:t>
      </w:r>
      <w:r w:rsidR="00D65F65">
        <w:rPr>
          <w:sz w:val="28"/>
          <w:szCs w:val="28"/>
          <w:lang w:val="ro-RO"/>
        </w:rPr>
        <w:t>informațiile specificate la</w:t>
      </w:r>
      <w:r w:rsidRPr="00430718">
        <w:rPr>
          <w:sz w:val="28"/>
          <w:szCs w:val="28"/>
          <w:lang w:val="ro-RO"/>
        </w:rPr>
        <w:t xml:space="preserve"> art. 395, care se aplică în mod corespunzător. În cazul în care s-a comis o eroare </w:t>
      </w:r>
      <w:r w:rsidR="00D65F65" w:rsidRPr="009926E0">
        <w:rPr>
          <w:sz w:val="28"/>
          <w:szCs w:val="28"/>
          <w:lang w:val="ro-RO"/>
        </w:rPr>
        <w:t xml:space="preserve">la </w:t>
      </w:r>
      <w:r w:rsidRPr="009926E0">
        <w:rPr>
          <w:sz w:val="28"/>
          <w:szCs w:val="28"/>
          <w:lang w:val="ro-RO"/>
        </w:rPr>
        <w:t xml:space="preserve">stabilirea pedepsei definitive </w:t>
      </w:r>
      <w:r w:rsidR="00E24DF1" w:rsidRPr="00A95B93">
        <w:rPr>
          <w:sz w:val="28"/>
          <w:szCs w:val="28"/>
          <w:lang w:val="ro-RO"/>
        </w:rPr>
        <w:t xml:space="preserve">cu privire </w:t>
      </w:r>
      <w:r w:rsidRPr="009926E0">
        <w:rPr>
          <w:sz w:val="28"/>
          <w:szCs w:val="28"/>
          <w:lang w:val="ro-RO"/>
        </w:rPr>
        <w:t>la care s-a ajuns la un acord între procuror</w:t>
      </w:r>
      <w:r w:rsidRPr="00140288">
        <w:rPr>
          <w:sz w:val="28"/>
          <w:szCs w:val="28"/>
          <w:lang w:val="ro-RO"/>
        </w:rPr>
        <w:t xml:space="preserve"> și învinuit</w:t>
      </w:r>
      <w:r w:rsidRPr="00430718">
        <w:rPr>
          <w:sz w:val="28"/>
          <w:szCs w:val="28"/>
          <w:lang w:val="ro-RO"/>
        </w:rPr>
        <w:t>, instanța, la pronunțarea sentinței, poate înlătura eroarea constatată</w:t>
      </w:r>
      <w:r w:rsidR="00D65F65">
        <w:rPr>
          <w:sz w:val="28"/>
          <w:szCs w:val="28"/>
          <w:lang w:val="ro-RO"/>
        </w:rPr>
        <w:t>,</w:t>
      </w:r>
      <w:r w:rsidRPr="00430718">
        <w:rPr>
          <w:sz w:val="28"/>
          <w:szCs w:val="28"/>
          <w:lang w:val="ro-RO"/>
        </w:rPr>
        <w:t xml:space="preserve"> fără a agrava starea învinuitului. Instanța poate aplica pedeapsa complementară în cazul în care ajunge la această concluzie.</w:t>
      </w:r>
    </w:p>
    <w:p w14:paraId="40E6DA8F" w14:textId="77777777" w:rsidR="00EF1A9C" w:rsidRDefault="00EF1A9C" w:rsidP="00077D6B">
      <w:pPr>
        <w:rPr>
          <w:sz w:val="28"/>
          <w:szCs w:val="28"/>
          <w:lang w:val="ro-RO"/>
        </w:rPr>
      </w:pPr>
    </w:p>
    <w:p w14:paraId="739E5A35" w14:textId="1FC0B604" w:rsidR="00077D6B" w:rsidRPr="00430718" w:rsidRDefault="00077D6B" w:rsidP="00077D6B">
      <w:pPr>
        <w:rPr>
          <w:sz w:val="28"/>
          <w:szCs w:val="28"/>
          <w:lang w:val="ro-RO"/>
        </w:rPr>
      </w:pPr>
      <w:r w:rsidRPr="00430718">
        <w:rPr>
          <w:sz w:val="28"/>
          <w:szCs w:val="28"/>
          <w:lang w:val="ro-RO"/>
        </w:rPr>
        <w:t xml:space="preserve">(6) La adoptarea sentinței, instanța trebuie să soluționeze și chestiunile menționate </w:t>
      </w:r>
      <w:r w:rsidR="004E73B4">
        <w:rPr>
          <w:sz w:val="28"/>
          <w:szCs w:val="28"/>
          <w:lang w:val="ro-RO"/>
        </w:rPr>
        <w:t xml:space="preserve">la </w:t>
      </w:r>
      <w:r w:rsidRPr="00430718">
        <w:rPr>
          <w:sz w:val="28"/>
          <w:szCs w:val="28"/>
          <w:lang w:val="ro-RO"/>
        </w:rPr>
        <w:t>art. 397 și 398.</w:t>
      </w:r>
    </w:p>
    <w:p w14:paraId="17CC2704" w14:textId="77777777" w:rsidR="00EF1A9C" w:rsidRDefault="00EF1A9C" w:rsidP="00077D6B">
      <w:pPr>
        <w:rPr>
          <w:sz w:val="28"/>
          <w:szCs w:val="28"/>
          <w:lang w:val="ro-RO"/>
        </w:rPr>
      </w:pPr>
    </w:p>
    <w:p w14:paraId="1CF786FC" w14:textId="725FFD0D" w:rsidR="00077D6B" w:rsidRPr="00430718" w:rsidRDefault="00077D6B" w:rsidP="00077D6B">
      <w:pPr>
        <w:rPr>
          <w:sz w:val="28"/>
          <w:szCs w:val="28"/>
          <w:lang w:val="ro-RO"/>
        </w:rPr>
      </w:pPr>
      <w:r w:rsidRPr="00430718">
        <w:rPr>
          <w:sz w:val="28"/>
          <w:szCs w:val="28"/>
          <w:lang w:val="ro-RO"/>
        </w:rPr>
        <w:t>(7)</w:t>
      </w:r>
      <w:r w:rsidRPr="00430718">
        <w:rPr>
          <w:sz w:val="28"/>
          <w:szCs w:val="28"/>
          <w:shd w:val="clear" w:color="auto" w:fill="FFFFFF"/>
          <w:lang w:val="ro-RO"/>
        </w:rPr>
        <w:t xml:space="preserve"> </w:t>
      </w:r>
      <w:r w:rsidR="004E73B4" w:rsidRPr="00E427BE">
        <w:rPr>
          <w:sz w:val="28"/>
          <w:szCs w:val="28"/>
          <w:lang w:val="ro-RO"/>
        </w:rPr>
        <w:t xml:space="preserve">Dacă acordul de recunoaștere a vinovăției a fost admis, iar părțile nu au încheiat o tranzacție de </w:t>
      </w:r>
      <w:r w:rsidR="0048115B" w:rsidRPr="00A95B93">
        <w:rPr>
          <w:sz w:val="28"/>
          <w:szCs w:val="28"/>
          <w:lang w:val="ro-RO"/>
        </w:rPr>
        <w:t xml:space="preserve">mediere sau </w:t>
      </w:r>
      <w:r w:rsidR="004E73B4" w:rsidRPr="00E427BE">
        <w:rPr>
          <w:sz w:val="28"/>
          <w:szCs w:val="28"/>
          <w:lang w:val="ro-RO"/>
        </w:rPr>
        <w:t xml:space="preserve">împăcare cu privire la acțiunea civilă, </w:t>
      </w:r>
      <w:r w:rsidR="0048115B" w:rsidRPr="00E427BE">
        <w:rPr>
          <w:sz w:val="28"/>
          <w:szCs w:val="28"/>
          <w:lang w:val="ro-RO"/>
        </w:rPr>
        <w:t>instanța lasă nesoluționată acțiunea civilă</w:t>
      </w:r>
      <w:r w:rsidR="004E73B4" w:rsidRPr="00E427BE">
        <w:rPr>
          <w:sz w:val="28"/>
          <w:szCs w:val="28"/>
          <w:lang w:val="ro-RO"/>
        </w:rPr>
        <w:t>.</w:t>
      </w:r>
    </w:p>
    <w:p w14:paraId="683D8452" w14:textId="77777777" w:rsidR="00EF1A9C" w:rsidRDefault="00EF1A9C" w:rsidP="00077D6B">
      <w:pPr>
        <w:rPr>
          <w:sz w:val="28"/>
          <w:szCs w:val="28"/>
          <w:lang w:val="ro-RO"/>
        </w:rPr>
      </w:pPr>
    </w:p>
    <w:p w14:paraId="5F024265" w14:textId="2FA6D733" w:rsidR="00077D6B" w:rsidRPr="00430718" w:rsidRDefault="00077D6B" w:rsidP="00077D6B">
      <w:pPr>
        <w:rPr>
          <w:sz w:val="28"/>
          <w:szCs w:val="28"/>
          <w:lang w:val="ro-RO"/>
        </w:rPr>
      </w:pPr>
      <w:r w:rsidRPr="00430718">
        <w:rPr>
          <w:sz w:val="28"/>
          <w:szCs w:val="28"/>
          <w:lang w:val="ro-RO"/>
        </w:rPr>
        <w:t xml:space="preserve">(8) Sentința adoptată în condițiile prezentului articol este definitivă, însă poate fi atacată cu recurs de către procuror, inculpat sau apărătorul acestuia în termen de 15 zile de la pronunțare, invocându-se doar erorile procesuale și măsura de pedeapsă stabilită. Partea vătămată poate ataca cu recurs sentința în termen de 15 zile de la pronunțare, </w:t>
      </w:r>
      <w:r w:rsidRPr="00C91CFF">
        <w:rPr>
          <w:sz w:val="28"/>
          <w:szCs w:val="28"/>
          <w:lang w:val="ro-RO"/>
        </w:rPr>
        <w:t>invocând</w:t>
      </w:r>
      <w:r w:rsidRPr="00430718">
        <w:rPr>
          <w:sz w:val="28"/>
          <w:szCs w:val="28"/>
          <w:lang w:val="ro-RO"/>
        </w:rPr>
        <w:t xml:space="preserve"> doar erorile procesuale.</w:t>
      </w:r>
    </w:p>
    <w:p w14:paraId="72A88E90" w14:textId="77777777" w:rsidR="00EF1A9C" w:rsidRDefault="00EF1A9C" w:rsidP="00077D6B">
      <w:pPr>
        <w:rPr>
          <w:sz w:val="28"/>
          <w:szCs w:val="28"/>
          <w:lang w:val="ro-RO"/>
        </w:rPr>
      </w:pPr>
    </w:p>
    <w:p w14:paraId="74B9F627" w14:textId="1EAE5F7A" w:rsidR="00077D6B" w:rsidRPr="00430718" w:rsidRDefault="00077D6B" w:rsidP="00077D6B">
      <w:pPr>
        <w:rPr>
          <w:sz w:val="28"/>
          <w:szCs w:val="28"/>
          <w:lang w:val="ro-RO"/>
        </w:rPr>
      </w:pPr>
      <w:r w:rsidRPr="00430718">
        <w:rPr>
          <w:sz w:val="28"/>
          <w:szCs w:val="28"/>
          <w:lang w:val="ro-RO"/>
        </w:rPr>
        <w:t>(9) Recursul se judecă de către instanța ierarhic superioară în conformitate cu prevederile art.</w:t>
      </w:r>
      <w:r w:rsidR="004E73B4">
        <w:rPr>
          <w:sz w:val="28"/>
          <w:szCs w:val="28"/>
          <w:lang w:val="ro-RO"/>
        </w:rPr>
        <w:t xml:space="preserve"> </w:t>
      </w:r>
      <w:r w:rsidRPr="00430718">
        <w:rPr>
          <w:sz w:val="28"/>
          <w:szCs w:val="28"/>
          <w:lang w:val="ro-RO"/>
        </w:rPr>
        <w:t>447 și 448.</w:t>
      </w:r>
    </w:p>
    <w:p w14:paraId="1D2531BA" w14:textId="77777777" w:rsidR="00077D6B" w:rsidRPr="00430718" w:rsidRDefault="00077D6B" w:rsidP="00077D6B">
      <w:pPr>
        <w:rPr>
          <w:sz w:val="28"/>
          <w:szCs w:val="28"/>
          <w:lang w:val="ro-RO"/>
        </w:rPr>
      </w:pPr>
    </w:p>
    <w:p w14:paraId="36F17447" w14:textId="77777777" w:rsidR="00077D6B" w:rsidRPr="00430718" w:rsidRDefault="00077D6B" w:rsidP="00A95B93">
      <w:pPr>
        <w:ind w:left="2552" w:hanging="1843"/>
        <w:jc w:val="left"/>
        <w:rPr>
          <w:sz w:val="28"/>
          <w:szCs w:val="28"/>
          <w:lang w:val="ro-RO"/>
        </w:rPr>
      </w:pPr>
      <w:r w:rsidRPr="00EF1A9C">
        <w:rPr>
          <w:b/>
          <w:bCs/>
          <w:sz w:val="28"/>
          <w:szCs w:val="28"/>
          <w:lang w:val="ro-RO"/>
        </w:rPr>
        <w:t>Articolul 509</w:t>
      </w:r>
      <w:r w:rsidRPr="00EF1A9C">
        <w:rPr>
          <w:b/>
          <w:bCs/>
          <w:sz w:val="28"/>
          <w:szCs w:val="28"/>
          <w:vertAlign w:val="superscript"/>
          <w:lang w:val="ro-RO"/>
        </w:rPr>
        <w:t>2</w:t>
      </w:r>
      <w:r w:rsidRPr="00EF1A9C">
        <w:rPr>
          <w:b/>
          <w:bCs/>
          <w:sz w:val="28"/>
          <w:szCs w:val="28"/>
          <w:lang w:val="ro-RO"/>
        </w:rPr>
        <w:t>.</w:t>
      </w:r>
      <w:r w:rsidRPr="00430718">
        <w:rPr>
          <w:sz w:val="28"/>
          <w:szCs w:val="28"/>
          <w:lang w:val="ro-RO"/>
        </w:rPr>
        <w:t xml:space="preserve"> Soluția instanței în cazul respingerii acordului de recunoaștere a vinovăției</w:t>
      </w:r>
    </w:p>
    <w:p w14:paraId="01D01BF6" w14:textId="77777777" w:rsidR="00EF1A9C" w:rsidRDefault="00EF1A9C" w:rsidP="00077D6B">
      <w:pPr>
        <w:rPr>
          <w:sz w:val="28"/>
          <w:szCs w:val="28"/>
          <w:lang w:val="ro-RO"/>
        </w:rPr>
      </w:pPr>
    </w:p>
    <w:p w14:paraId="68069B1C" w14:textId="77C6A3D1" w:rsidR="00077D6B" w:rsidRPr="00430718" w:rsidRDefault="00077D6B" w:rsidP="00077D6B">
      <w:pPr>
        <w:rPr>
          <w:sz w:val="28"/>
          <w:szCs w:val="28"/>
          <w:lang w:val="ro-RO"/>
        </w:rPr>
      </w:pPr>
      <w:r w:rsidRPr="00430718">
        <w:rPr>
          <w:sz w:val="28"/>
          <w:szCs w:val="28"/>
          <w:lang w:val="ro-RO"/>
        </w:rPr>
        <w:t>(1) În cazul în care nu sunt îndeplinite condițiile prevăzute la art. 504 alin. (3) și (4), art. 505 alin. (3)</w:t>
      </w:r>
      <w:r w:rsidR="00E427BE">
        <w:rPr>
          <w:sz w:val="28"/>
          <w:szCs w:val="28"/>
          <w:lang w:val="ro-RO"/>
        </w:rPr>
        <w:t xml:space="preserve"> și</w:t>
      </w:r>
      <w:r w:rsidRPr="00430718">
        <w:rPr>
          <w:sz w:val="28"/>
          <w:szCs w:val="28"/>
          <w:lang w:val="ro-RO"/>
        </w:rPr>
        <w:t xml:space="preserve"> art. 508 alin. (1) cu privire la toate faptele care au făcut obiectul acordului de recunoaștere a vinovăției sau dacă instanța de judecată apreciază că </w:t>
      </w:r>
      <w:r w:rsidRPr="00B9622C">
        <w:rPr>
          <w:sz w:val="28"/>
          <w:szCs w:val="28"/>
          <w:lang w:val="ro-RO"/>
        </w:rPr>
        <w:t>soluția</w:t>
      </w:r>
      <w:r w:rsidR="00140288" w:rsidRPr="00B9622C">
        <w:rPr>
          <w:sz w:val="28"/>
          <w:szCs w:val="28"/>
          <w:lang w:val="ro-RO"/>
        </w:rPr>
        <w:t xml:space="preserve"> </w:t>
      </w:r>
      <w:r w:rsidRPr="00B9622C">
        <w:rPr>
          <w:sz w:val="28"/>
          <w:szCs w:val="28"/>
          <w:lang w:val="ro-RO"/>
        </w:rPr>
        <w:t>c</w:t>
      </w:r>
      <w:r w:rsidRPr="00E427BE">
        <w:rPr>
          <w:sz w:val="28"/>
          <w:szCs w:val="28"/>
          <w:lang w:val="ro-RO"/>
        </w:rPr>
        <w:t xml:space="preserve">u privire la care s-a ajuns la un acord între procuror și </w:t>
      </w:r>
      <w:r w:rsidRPr="009926E0">
        <w:rPr>
          <w:sz w:val="28"/>
          <w:szCs w:val="28"/>
          <w:lang w:val="ro-RO"/>
        </w:rPr>
        <w:t>inculpat</w:t>
      </w:r>
      <w:r w:rsidRPr="00E427BE">
        <w:rPr>
          <w:sz w:val="28"/>
          <w:szCs w:val="28"/>
          <w:lang w:val="ro-RO"/>
        </w:rPr>
        <w:t xml:space="preserve"> este nejustificat de blândă în raport cu gravitatea infracțiunii sau </w:t>
      </w:r>
      <w:r w:rsidR="00140288">
        <w:rPr>
          <w:sz w:val="28"/>
          <w:szCs w:val="28"/>
          <w:lang w:val="ro-RO"/>
        </w:rPr>
        <w:t xml:space="preserve">cu </w:t>
      </w:r>
      <w:r w:rsidRPr="00E427BE">
        <w:rPr>
          <w:sz w:val="28"/>
          <w:szCs w:val="28"/>
          <w:lang w:val="ro-RO"/>
        </w:rPr>
        <w:t xml:space="preserve">personalitatea </w:t>
      </w:r>
      <w:r w:rsidRPr="009926E0">
        <w:rPr>
          <w:sz w:val="28"/>
          <w:szCs w:val="28"/>
          <w:lang w:val="ro-RO"/>
        </w:rPr>
        <w:lastRenderedPageBreak/>
        <w:t>inculpatului, instanța</w:t>
      </w:r>
      <w:r w:rsidR="00AD2D08">
        <w:rPr>
          <w:sz w:val="28"/>
          <w:szCs w:val="28"/>
          <w:lang w:val="ro-RO"/>
        </w:rPr>
        <w:t>,</w:t>
      </w:r>
      <w:r w:rsidRPr="00430718">
        <w:rPr>
          <w:sz w:val="28"/>
          <w:szCs w:val="28"/>
          <w:lang w:val="ro-RO"/>
        </w:rPr>
        <w:t xml:space="preserve"> prin încheiere</w:t>
      </w:r>
      <w:r w:rsidR="00AD2D08">
        <w:rPr>
          <w:sz w:val="28"/>
          <w:szCs w:val="28"/>
          <w:lang w:val="ro-RO"/>
        </w:rPr>
        <w:t>,</w:t>
      </w:r>
      <w:r w:rsidRPr="00430718">
        <w:rPr>
          <w:sz w:val="28"/>
          <w:szCs w:val="28"/>
          <w:lang w:val="ro-RO"/>
        </w:rPr>
        <w:t xml:space="preserve"> </w:t>
      </w:r>
      <w:r w:rsidRPr="003F1C11">
        <w:rPr>
          <w:sz w:val="28"/>
          <w:szCs w:val="28"/>
          <w:lang w:val="ro-RO"/>
        </w:rPr>
        <w:t>respinge acordul de recunoaștere a vinovăției și îl restituie</w:t>
      </w:r>
      <w:r w:rsidRPr="00430718">
        <w:rPr>
          <w:sz w:val="28"/>
          <w:szCs w:val="28"/>
          <w:lang w:val="ro-RO"/>
        </w:rPr>
        <w:t xml:space="preserve"> procurorului în vederea continuării urmăririi penale. </w:t>
      </w:r>
    </w:p>
    <w:p w14:paraId="32D833B6" w14:textId="77777777" w:rsidR="00EF1A9C" w:rsidRDefault="00EF1A9C" w:rsidP="00077D6B">
      <w:pPr>
        <w:rPr>
          <w:sz w:val="28"/>
          <w:szCs w:val="28"/>
          <w:lang w:val="ro-RO"/>
        </w:rPr>
      </w:pPr>
    </w:p>
    <w:p w14:paraId="607980C6" w14:textId="49638725" w:rsidR="00077D6B" w:rsidRPr="00430718" w:rsidRDefault="00077D6B" w:rsidP="00077D6B">
      <w:pPr>
        <w:rPr>
          <w:sz w:val="28"/>
          <w:szCs w:val="28"/>
          <w:lang w:val="ro-RO"/>
        </w:rPr>
      </w:pPr>
      <w:r w:rsidRPr="00430718">
        <w:rPr>
          <w:sz w:val="28"/>
          <w:szCs w:val="28"/>
          <w:lang w:val="ro-RO"/>
        </w:rPr>
        <w:t xml:space="preserve">(2) Încheierea </w:t>
      </w:r>
      <w:r w:rsidR="00E24DF1">
        <w:rPr>
          <w:sz w:val="28"/>
          <w:szCs w:val="28"/>
          <w:lang w:val="ro-RO"/>
        </w:rPr>
        <w:t xml:space="preserve">instanței cu privire la respingerea acordului de recunoaștere a vinovăției </w:t>
      </w:r>
      <w:r w:rsidRPr="00430718">
        <w:rPr>
          <w:sz w:val="28"/>
          <w:szCs w:val="28"/>
          <w:lang w:val="ro-RO"/>
        </w:rPr>
        <w:t xml:space="preserve">poate fi contestată cu recurs de către procuror, </w:t>
      </w:r>
      <w:r w:rsidRPr="009926E0">
        <w:rPr>
          <w:sz w:val="28"/>
          <w:szCs w:val="28"/>
          <w:lang w:val="ro-RO"/>
        </w:rPr>
        <w:t>inculpat</w:t>
      </w:r>
      <w:r w:rsidRPr="00430718">
        <w:rPr>
          <w:sz w:val="28"/>
          <w:szCs w:val="28"/>
          <w:lang w:val="ro-RO"/>
        </w:rPr>
        <w:t xml:space="preserve"> sau apărătorul acestuia în termen de 15 zile de la pronunțare.”</w:t>
      </w:r>
    </w:p>
    <w:p w14:paraId="304E1295" w14:textId="2B44A1A3" w:rsidR="00077D6B" w:rsidRPr="00430718" w:rsidRDefault="00077D6B" w:rsidP="00077D6B">
      <w:pPr>
        <w:rPr>
          <w:sz w:val="28"/>
          <w:szCs w:val="28"/>
          <w:lang w:val="ro-RO"/>
        </w:rPr>
      </w:pPr>
    </w:p>
    <w:p w14:paraId="5E8C235C" w14:textId="653576D3" w:rsidR="00FB634C" w:rsidRPr="00A95B93" w:rsidRDefault="00E0786F" w:rsidP="00077D6B">
      <w:pPr>
        <w:rPr>
          <w:sz w:val="28"/>
          <w:szCs w:val="28"/>
          <w:lang w:val="ro-RO"/>
        </w:rPr>
      </w:pPr>
      <w:r>
        <w:rPr>
          <w:sz w:val="28"/>
          <w:szCs w:val="28"/>
          <w:lang w:val="ro-RO"/>
        </w:rPr>
        <w:t>1</w:t>
      </w:r>
      <w:r w:rsidR="00DA4FE7">
        <w:rPr>
          <w:sz w:val="28"/>
          <w:szCs w:val="28"/>
          <w:lang w:val="ro-RO"/>
        </w:rPr>
        <w:t>4</w:t>
      </w:r>
      <w:r w:rsidR="00077D6B" w:rsidRPr="00430718">
        <w:rPr>
          <w:sz w:val="28"/>
          <w:szCs w:val="28"/>
          <w:lang w:val="ro-RO"/>
        </w:rPr>
        <w:t xml:space="preserve">. </w:t>
      </w:r>
      <w:r w:rsidR="00FB634C">
        <w:rPr>
          <w:sz w:val="28"/>
          <w:szCs w:val="28"/>
          <w:lang w:val="ro-RO"/>
        </w:rPr>
        <w:t>La</w:t>
      </w:r>
      <w:r w:rsidR="002B2630">
        <w:rPr>
          <w:sz w:val="28"/>
          <w:szCs w:val="28"/>
          <w:lang w:val="ro-RO"/>
        </w:rPr>
        <w:t xml:space="preserve"> </w:t>
      </w:r>
      <w:r w:rsidR="00FB634C">
        <w:rPr>
          <w:sz w:val="28"/>
          <w:szCs w:val="28"/>
          <w:lang w:val="ro-RO"/>
        </w:rPr>
        <w:t>c</w:t>
      </w:r>
      <w:r w:rsidR="00077D6B" w:rsidRPr="00430718">
        <w:rPr>
          <w:sz w:val="28"/>
          <w:szCs w:val="28"/>
          <w:lang w:val="ro-RO"/>
        </w:rPr>
        <w:t xml:space="preserve">apitolul VI </w:t>
      </w:r>
      <w:r w:rsidR="00297E16">
        <w:rPr>
          <w:sz w:val="28"/>
          <w:szCs w:val="28"/>
          <w:lang w:val="ro-RO"/>
        </w:rPr>
        <w:t xml:space="preserve">din </w:t>
      </w:r>
      <w:r w:rsidR="00FB634C">
        <w:rPr>
          <w:sz w:val="28"/>
          <w:szCs w:val="28"/>
          <w:lang w:val="ro-RO"/>
        </w:rPr>
        <w:t>t</w:t>
      </w:r>
      <w:r w:rsidR="00077D6B" w:rsidRPr="00430718">
        <w:rPr>
          <w:sz w:val="28"/>
          <w:szCs w:val="28"/>
          <w:lang w:val="ro-RO"/>
        </w:rPr>
        <w:t>itlul III</w:t>
      </w:r>
      <w:r w:rsidR="00FB634C">
        <w:rPr>
          <w:sz w:val="28"/>
          <w:szCs w:val="28"/>
          <w:lang w:val="ro-RO"/>
        </w:rPr>
        <w:t xml:space="preserve"> </w:t>
      </w:r>
      <w:r w:rsidR="002B2630">
        <w:rPr>
          <w:sz w:val="28"/>
          <w:szCs w:val="28"/>
          <w:lang w:val="ro-RO"/>
        </w:rPr>
        <w:t>din</w:t>
      </w:r>
      <w:r w:rsidR="00FB634C" w:rsidRPr="00A95B93">
        <w:rPr>
          <w:sz w:val="28"/>
          <w:szCs w:val="28"/>
          <w:lang w:val="ro-RO"/>
        </w:rPr>
        <w:t xml:space="preserve"> Partea specială:</w:t>
      </w:r>
    </w:p>
    <w:p w14:paraId="6B6C9A5B" w14:textId="759930BE" w:rsidR="00835214" w:rsidRDefault="00835214" w:rsidP="00077D6B">
      <w:pPr>
        <w:rPr>
          <w:sz w:val="28"/>
          <w:szCs w:val="28"/>
          <w:highlight w:val="green"/>
          <w:lang w:val="ro-RO"/>
        </w:rPr>
      </w:pPr>
    </w:p>
    <w:p w14:paraId="719E4B6E" w14:textId="4A6A9314" w:rsidR="002B2630" w:rsidRPr="00B9622C" w:rsidRDefault="002B2630" w:rsidP="00077D6B">
      <w:pPr>
        <w:rPr>
          <w:sz w:val="28"/>
          <w:szCs w:val="28"/>
          <w:lang w:val="ro-RO"/>
        </w:rPr>
      </w:pPr>
      <w:r w:rsidRPr="00B9622C">
        <w:rPr>
          <w:sz w:val="28"/>
          <w:szCs w:val="28"/>
          <w:lang w:val="ro-RO"/>
        </w:rPr>
        <w:t>după denumirea capitolului se introduce textul:</w:t>
      </w:r>
    </w:p>
    <w:p w14:paraId="32773D7C" w14:textId="77777777" w:rsidR="002B2630" w:rsidRPr="00B9622C" w:rsidRDefault="002B2630" w:rsidP="00077D6B">
      <w:pPr>
        <w:rPr>
          <w:sz w:val="28"/>
          <w:szCs w:val="28"/>
          <w:lang w:val="ro-RO"/>
        </w:rPr>
      </w:pPr>
    </w:p>
    <w:p w14:paraId="50102993" w14:textId="41533E8F" w:rsidR="00835214" w:rsidRPr="00B9622C" w:rsidRDefault="00835214" w:rsidP="008324EB">
      <w:pPr>
        <w:ind w:firstLine="0"/>
        <w:jc w:val="center"/>
        <w:rPr>
          <w:b/>
          <w:bCs/>
          <w:sz w:val="28"/>
          <w:szCs w:val="28"/>
          <w:lang w:val="ro-RO"/>
        </w:rPr>
      </w:pPr>
      <w:r w:rsidRPr="00B9622C">
        <w:rPr>
          <w:sz w:val="28"/>
          <w:szCs w:val="28"/>
          <w:lang w:val="ro-RO"/>
        </w:rPr>
        <w:t>„</w:t>
      </w:r>
      <w:r w:rsidRPr="00B9622C">
        <w:rPr>
          <w:b/>
          <w:bCs/>
          <w:sz w:val="28"/>
          <w:szCs w:val="28"/>
          <w:lang w:val="ro-RO"/>
        </w:rPr>
        <w:t>Secțiunea 1</w:t>
      </w:r>
    </w:p>
    <w:p w14:paraId="274595AC" w14:textId="7781ABBB" w:rsidR="00835214" w:rsidRPr="00B9622C" w:rsidRDefault="00835214" w:rsidP="008324EB">
      <w:pPr>
        <w:ind w:firstLine="0"/>
        <w:jc w:val="center"/>
        <w:rPr>
          <w:b/>
          <w:bCs/>
          <w:sz w:val="28"/>
          <w:szCs w:val="28"/>
          <w:lang w:val="ro-RO"/>
        </w:rPr>
      </w:pPr>
      <w:r w:rsidRPr="00B9622C">
        <w:rPr>
          <w:b/>
          <w:bCs/>
          <w:sz w:val="28"/>
          <w:szCs w:val="28"/>
          <w:lang w:val="ro-RO"/>
        </w:rPr>
        <w:t>Procedur</w:t>
      </w:r>
      <w:r w:rsidR="002B2630" w:rsidRPr="00B9622C">
        <w:rPr>
          <w:b/>
          <w:bCs/>
          <w:sz w:val="28"/>
          <w:szCs w:val="28"/>
          <w:lang w:val="ro-RO"/>
        </w:rPr>
        <w:t>a</w:t>
      </w:r>
      <w:r w:rsidRPr="00B9622C">
        <w:rPr>
          <w:b/>
          <w:bCs/>
          <w:sz w:val="28"/>
          <w:szCs w:val="28"/>
          <w:lang w:val="ro-RO"/>
        </w:rPr>
        <w:t xml:space="preserve"> generală</w:t>
      </w:r>
      <w:r w:rsidRPr="00B9622C">
        <w:rPr>
          <w:sz w:val="28"/>
          <w:szCs w:val="28"/>
          <w:lang w:val="ro-RO"/>
        </w:rPr>
        <w:t>”</w:t>
      </w:r>
      <w:r w:rsidR="002B2630" w:rsidRPr="00B9622C">
        <w:rPr>
          <w:sz w:val="28"/>
          <w:szCs w:val="28"/>
          <w:lang w:val="ro-RO"/>
        </w:rPr>
        <w:t>;</w:t>
      </w:r>
    </w:p>
    <w:p w14:paraId="2D5D40DB" w14:textId="18E4F805" w:rsidR="00077D6B" w:rsidRPr="00A95B93" w:rsidRDefault="00077D6B" w:rsidP="00077D6B">
      <w:pPr>
        <w:rPr>
          <w:sz w:val="28"/>
          <w:szCs w:val="28"/>
          <w:highlight w:val="yellow"/>
          <w:lang w:val="ro-RO"/>
        </w:rPr>
      </w:pPr>
    </w:p>
    <w:p w14:paraId="6D8DD31E" w14:textId="2FABB1A7" w:rsidR="00077D6B" w:rsidRPr="00430718" w:rsidRDefault="002B2630" w:rsidP="00077D6B">
      <w:pPr>
        <w:rPr>
          <w:sz w:val="28"/>
          <w:szCs w:val="28"/>
          <w:lang w:val="ro-RO"/>
        </w:rPr>
      </w:pPr>
      <w:r w:rsidRPr="00B9622C">
        <w:rPr>
          <w:sz w:val="28"/>
          <w:szCs w:val="28"/>
          <w:lang w:val="ro-RO"/>
        </w:rPr>
        <w:t>c</w:t>
      </w:r>
      <w:r w:rsidR="00077D6B" w:rsidRPr="00B9622C">
        <w:rPr>
          <w:sz w:val="28"/>
          <w:szCs w:val="28"/>
          <w:lang w:val="ro-RO"/>
        </w:rPr>
        <w:t xml:space="preserve">apitolul se completează cu </w:t>
      </w:r>
      <w:r w:rsidRPr="00B9622C">
        <w:rPr>
          <w:sz w:val="28"/>
          <w:szCs w:val="28"/>
          <w:lang w:val="ro-RO"/>
        </w:rPr>
        <w:t>o secțiune nouă</w:t>
      </w:r>
      <w:r w:rsidR="00077D6B" w:rsidRPr="00B9622C">
        <w:rPr>
          <w:sz w:val="28"/>
          <w:szCs w:val="28"/>
          <w:lang w:val="ro-RO"/>
        </w:rPr>
        <w:t xml:space="preserve"> cu următorul cuprins</w:t>
      </w:r>
      <w:r w:rsidR="00407373" w:rsidRPr="00B9622C">
        <w:rPr>
          <w:sz w:val="28"/>
          <w:szCs w:val="28"/>
          <w:lang w:val="ro-RO"/>
        </w:rPr>
        <w:t>:</w:t>
      </w:r>
    </w:p>
    <w:p w14:paraId="1C824C69" w14:textId="77777777" w:rsidR="002B2630" w:rsidRDefault="002B2630" w:rsidP="00077D6B">
      <w:pPr>
        <w:ind w:firstLine="0"/>
        <w:jc w:val="center"/>
        <w:rPr>
          <w:b/>
          <w:bCs/>
          <w:sz w:val="28"/>
          <w:szCs w:val="28"/>
          <w:lang w:val="ro-RO"/>
        </w:rPr>
      </w:pPr>
    </w:p>
    <w:p w14:paraId="74E923A0" w14:textId="3EFCC966" w:rsidR="00077D6B" w:rsidRPr="00A95B93" w:rsidRDefault="00077D6B" w:rsidP="00077D6B">
      <w:pPr>
        <w:ind w:firstLine="0"/>
        <w:jc w:val="center"/>
        <w:rPr>
          <w:b/>
          <w:bCs/>
          <w:sz w:val="28"/>
          <w:szCs w:val="28"/>
          <w:lang w:val="ro-RO"/>
        </w:rPr>
      </w:pPr>
      <w:r w:rsidRPr="002B2630">
        <w:rPr>
          <w:sz w:val="28"/>
          <w:szCs w:val="28"/>
          <w:lang w:val="ro-RO"/>
        </w:rPr>
        <w:t>„</w:t>
      </w:r>
      <w:r w:rsidRPr="00A95B93">
        <w:rPr>
          <w:b/>
          <w:bCs/>
          <w:sz w:val="28"/>
          <w:szCs w:val="28"/>
          <w:lang w:val="ro-RO"/>
        </w:rPr>
        <w:t>Secțiunea a 2-a</w:t>
      </w:r>
    </w:p>
    <w:p w14:paraId="2F08A989" w14:textId="77777777" w:rsidR="00077D6B" w:rsidRPr="00A95B93" w:rsidRDefault="00077D6B" w:rsidP="00077D6B">
      <w:pPr>
        <w:ind w:firstLine="0"/>
        <w:jc w:val="center"/>
        <w:rPr>
          <w:b/>
          <w:bCs/>
          <w:sz w:val="28"/>
          <w:szCs w:val="28"/>
          <w:lang w:val="ro-RO"/>
        </w:rPr>
      </w:pPr>
      <w:r w:rsidRPr="00A95B93">
        <w:rPr>
          <w:b/>
          <w:bCs/>
          <w:sz w:val="28"/>
          <w:szCs w:val="28"/>
          <w:lang w:val="ro-RO"/>
        </w:rPr>
        <w:t>Procedura privind acordul judiciar de interes public</w:t>
      </w:r>
    </w:p>
    <w:p w14:paraId="7A5CC2B6" w14:textId="474C65BE" w:rsidR="00077D6B" w:rsidRPr="00430718" w:rsidRDefault="00077D6B" w:rsidP="00077D6B">
      <w:pPr>
        <w:rPr>
          <w:sz w:val="28"/>
          <w:szCs w:val="28"/>
          <w:lang w:val="ro-RO"/>
        </w:rPr>
      </w:pPr>
    </w:p>
    <w:p w14:paraId="53A6A711" w14:textId="77777777" w:rsidR="00077D6B" w:rsidRPr="00430718" w:rsidRDefault="00077D6B" w:rsidP="00077D6B">
      <w:pPr>
        <w:rPr>
          <w:sz w:val="28"/>
          <w:szCs w:val="28"/>
          <w:lang w:val="ro-RO"/>
        </w:rPr>
      </w:pPr>
      <w:r w:rsidRPr="00EF1A9C">
        <w:rPr>
          <w:b/>
          <w:bCs/>
          <w:sz w:val="28"/>
          <w:szCs w:val="28"/>
          <w:lang w:val="ro-RO"/>
        </w:rPr>
        <w:t>Articolul 523</w:t>
      </w:r>
      <w:r w:rsidRPr="00EF1A9C">
        <w:rPr>
          <w:b/>
          <w:bCs/>
          <w:sz w:val="28"/>
          <w:szCs w:val="28"/>
          <w:vertAlign w:val="superscript"/>
          <w:lang w:val="ro-RO"/>
        </w:rPr>
        <w:t>1</w:t>
      </w:r>
      <w:r w:rsidRPr="00EF1A9C">
        <w:rPr>
          <w:b/>
          <w:bCs/>
          <w:sz w:val="28"/>
          <w:szCs w:val="28"/>
          <w:lang w:val="ro-RO"/>
        </w:rPr>
        <w:t>.</w:t>
      </w:r>
      <w:r w:rsidRPr="00430718">
        <w:rPr>
          <w:sz w:val="28"/>
          <w:szCs w:val="28"/>
          <w:lang w:val="ro-RO"/>
        </w:rPr>
        <w:t xml:space="preserve"> </w:t>
      </w:r>
      <w:r w:rsidRPr="00430718">
        <w:rPr>
          <w:bCs/>
          <w:sz w:val="28"/>
          <w:szCs w:val="28"/>
          <w:lang w:val="ro-RO"/>
        </w:rPr>
        <w:t>Dispoziții generale</w:t>
      </w:r>
    </w:p>
    <w:p w14:paraId="42422600" w14:textId="77777777" w:rsidR="00EF1A9C" w:rsidRDefault="00EF1A9C" w:rsidP="00077D6B">
      <w:pPr>
        <w:rPr>
          <w:sz w:val="28"/>
          <w:szCs w:val="28"/>
          <w:lang w:val="ro-RO"/>
        </w:rPr>
      </w:pPr>
    </w:p>
    <w:p w14:paraId="3B642732" w14:textId="7B1C9B1C" w:rsidR="00077D6B" w:rsidRPr="00430718" w:rsidRDefault="00077D6B" w:rsidP="00077D6B">
      <w:pPr>
        <w:rPr>
          <w:sz w:val="28"/>
          <w:szCs w:val="28"/>
          <w:lang w:val="ro-RO"/>
        </w:rPr>
      </w:pPr>
      <w:r w:rsidRPr="00430718">
        <w:rPr>
          <w:sz w:val="28"/>
          <w:szCs w:val="28"/>
          <w:lang w:val="ro-RO"/>
        </w:rPr>
        <w:t xml:space="preserve">(1) Acordul judiciar de interes public este o tranzacție publică încheiată între procuror și reprezentantul legal sau reprezentantul desemnat al persoanei juridice, prin care </w:t>
      </w:r>
      <w:r w:rsidRPr="009926E0">
        <w:rPr>
          <w:sz w:val="28"/>
          <w:szCs w:val="28"/>
          <w:lang w:val="ro-RO"/>
        </w:rPr>
        <w:t>ultimul</w:t>
      </w:r>
      <w:r w:rsidRPr="00430718">
        <w:rPr>
          <w:sz w:val="28"/>
          <w:szCs w:val="28"/>
          <w:lang w:val="ro-RO"/>
        </w:rPr>
        <w:t xml:space="preserve"> recunoaște faptul comiterii infracțiunii, </w:t>
      </w:r>
      <w:r w:rsidR="00E427BE">
        <w:rPr>
          <w:sz w:val="28"/>
          <w:szCs w:val="28"/>
          <w:lang w:val="ro-RO"/>
        </w:rPr>
        <w:t>î</w:t>
      </w:r>
      <w:r w:rsidR="00184EBE">
        <w:rPr>
          <w:sz w:val="28"/>
          <w:szCs w:val="28"/>
          <w:lang w:val="ro-RO"/>
        </w:rPr>
        <w:t>ncadrarea</w:t>
      </w:r>
      <w:r w:rsidRPr="00430718">
        <w:rPr>
          <w:sz w:val="28"/>
          <w:szCs w:val="28"/>
          <w:lang w:val="ro-RO"/>
        </w:rPr>
        <w:t xml:space="preserve"> juridică a faptelor și se angajează să execute obligațiile stabilite în acordul judiciar de interes public în schimbul renunțării </w:t>
      </w:r>
      <w:r w:rsidR="00A95B93">
        <w:rPr>
          <w:sz w:val="28"/>
          <w:szCs w:val="28"/>
          <w:lang w:val="ro-RO"/>
        </w:rPr>
        <w:t xml:space="preserve">de către </w:t>
      </w:r>
      <w:r w:rsidRPr="00430718">
        <w:rPr>
          <w:sz w:val="28"/>
          <w:szCs w:val="28"/>
          <w:lang w:val="ro-RO"/>
        </w:rPr>
        <w:t>procuror la transmiterea cauzei penale în instanța de judecată.</w:t>
      </w:r>
    </w:p>
    <w:p w14:paraId="0D118B86" w14:textId="77777777" w:rsidR="00EF1A9C" w:rsidRDefault="00EF1A9C" w:rsidP="00077D6B">
      <w:pPr>
        <w:rPr>
          <w:sz w:val="28"/>
          <w:szCs w:val="28"/>
          <w:lang w:val="ro-RO"/>
        </w:rPr>
      </w:pPr>
    </w:p>
    <w:p w14:paraId="0C4071D9" w14:textId="5DFBD9EC" w:rsidR="00077D6B" w:rsidRPr="00430718" w:rsidRDefault="00077D6B" w:rsidP="00077D6B">
      <w:pPr>
        <w:rPr>
          <w:sz w:val="28"/>
          <w:szCs w:val="28"/>
          <w:lang w:val="ro-RO"/>
        </w:rPr>
      </w:pPr>
      <w:r w:rsidRPr="00430718">
        <w:rPr>
          <w:sz w:val="28"/>
          <w:szCs w:val="28"/>
          <w:lang w:val="ro-RO"/>
        </w:rPr>
        <w:t>(2) Acordul judiciar de interes public poate fi încheiat atât la inițiativa procurorului</w:t>
      </w:r>
      <w:r w:rsidR="00A47338">
        <w:rPr>
          <w:sz w:val="28"/>
          <w:szCs w:val="28"/>
          <w:lang w:val="ro-RO"/>
        </w:rPr>
        <w:t>,</w:t>
      </w:r>
      <w:r w:rsidRPr="00430718">
        <w:rPr>
          <w:sz w:val="28"/>
          <w:szCs w:val="28"/>
          <w:lang w:val="ro-RO"/>
        </w:rPr>
        <w:t xml:space="preserve"> cât și la inițiativa reprezentantului persoanei juridice sau a apărătorului.</w:t>
      </w:r>
    </w:p>
    <w:p w14:paraId="4229F782" w14:textId="77777777" w:rsidR="00EF1A9C" w:rsidRDefault="00EF1A9C" w:rsidP="00077D6B">
      <w:pPr>
        <w:rPr>
          <w:sz w:val="28"/>
          <w:szCs w:val="28"/>
          <w:lang w:val="ro-RO"/>
        </w:rPr>
      </w:pPr>
    </w:p>
    <w:p w14:paraId="1F5C4CA7" w14:textId="75225BD5" w:rsidR="00077D6B" w:rsidRPr="00430718" w:rsidRDefault="00077D6B" w:rsidP="00077D6B">
      <w:pPr>
        <w:rPr>
          <w:sz w:val="28"/>
          <w:szCs w:val="28"/>
          <w:lang w:val="ro-RO"/>
        </w:rPr>
      </w:pPr>
      <w:r w:rsidRPr="00430718">
        <w:rPr>
          <w:sz w:val="28"/>
          <w:szCs w:val="28"/>
          <w:lang w:val="ro-RO"/>
        </w:rPr>
        <w:t>(3) Acordul judiciar de interes public poate fi încheiat până la terminarea urmăririi penale.</w:t>
      </w:r>
    </w:p>
    <w:p w14:paraId="7BB41715" w14:textId="77777777" w:rsidR="00EF1A9C" w:rsidRDefault="00EF1A9C" w:rsidP="00077D6B">
      <w:pPr>
        <w:rPr>
          <w:sz w:val="28"/>
          <w:szCs w:val="28"/>
          <w:lang w:val="ro-RO"/>
        </w:rPr>
      </w:pPr>
    </w:p>
    <w:p w14:paraId="32F56CB3" w14:textId="5F091D40" w:rsidR="00077D6B" w:rsidRPr="00430718" w:rsidRDefault="00077D6B" w:rsidP="00077D6B">
      <w:pPr>
        <w:rPr>
          <w:sz w:val="28"/>
          <w:szCs w:val="28"/>
          <w:lang w:val="ro-RO"/>
        </w:rPr>
      </w:pPr>
      <w:r w:rsidRPr="00430718">
        <w:rPr>
          <w:sz w:val="28"/>
          <w:szCs w:val="28"/>
          <w:lang w:val="ro-RO"/>
        </w:rPr>
        <w:t xml:space="preserve">(4) Încheierea acordului judiciar de interes public cu persoana juridică nu înlătură răspunderea penală a persoanelor fizice vinovate de comiterea infracțiunii. </w:t>
      </w:r>
    </w:p>
    <w:p w14:paraId="0C57D431" w14:textId="46E683FA" w:rsidR="00077D6B" w:rsidRPr="00430718" w:rsidRDefault="00077D6B" w:rsidP="00077D6B">
      <w:pPr>
        <w:rPr>
          <w:sz w:val="28"/>
          <w:szCs w:val="28"/>
          <w:lang w:val="ro-RO"/>
        </w:rPr>
      </w:pPr>
    </w:p>
    <w:p w14:paraId="20740204" w14:textId="443F4A8B" w:rsidR="00077D6B" w:rsidRPr="00430718" w:rsidRDefault="00077D6B" w:rsidP="00077D6B">
      <w:pPr>
        <w:rPr>
          <w:sz w:val="28"/>
          <w:szCs w:val="28"/>
          <w:lang w:val="ro-RO"/>
        </w:rPr>
      </w:pPr>
      <w:r w:rsidRPr="00EF1A9C">
        <w:rPr>
          <w:b/>
          <w:bCs/>
          <w:sz w:val="28"/>
          <w:szCs w:val="28"/>
          <w:lang w:val="ro-RO"/>
        </w:rPr>
        <w:t>Articolul 523</w:t>
      </w:r>
      <w:r w:rsidRPr="00EF1A9C">
        <w:rPr>
          <w:b/>
          <w:bCs/>
          <w:sz w:val="28"/>
          <w:szCs w:val="28"/>
          <w:vertAlign w:val="superscript"/>
          <w:lang w:val="ro-RO"/>
        </w:rPr>
        <w:t>2</w:t>
      </w:r>
      <w:r w:rsidRPr="00EF1A9C">
        <w:rPr>
          <w:b/>
          <w:bCs/>
          <w:sz w:val="28"/>
          <w:szCs w:val="28"/>
          <w:lang w:val="ro-RO"/>
        </w:rPr>
        <w:t>.</w:t>
      </w:r>
      <w:r w:rsidRPr="00430718">
        <w:rPr>
          <w:sz w:val="28"/>
          <w:szCs w:val="28"/>
          <w:lang w:val="ro-RO"/>
        </w:rPr>
        <w:t xml:space="preserve"> </w:t>
      </w:r>
      <w:r w:rsidRPr="00430718">
        <w:rPr>
          <w:bCs/>
          <w:sz w:val="28"/>
          <w:szCs w:val="28"/>
          <w:lang w:val="ro-RO"/>
        </w:rPr>
        <w:t xml:space="preserve">Condițiile încheierii acordului </w:t>
      </w:r>
      <w:r w:rsidR="002F52C4">
        <w:rPr>
          <w:bCs/>
          <w:sz w:val="28"/>
          <w:szCs w:val="28"/>
          <w:lang w:val="ro-RO"/>
        </w:rPr>
        <w:t xml:space="preserve">judiciar </w:t>
      </w:r>
      <w:r w:rsidRPr="00430718">
        <w:rPr>
          <w:bCs/>
          <w:sz w:val="28"/>
          <w:szCs w:val="28"/>
          <w:lang w:val="ro-RO"/>
        </w:rPr>
        <w:t>de interes public</w:t>
      </w:r>
    </w:p>
    <w:p w14:paraId="0D683465" w14:textId="77777777" w:rsidR="00EF1A9C" w:rsidRDefault="00EF1A9C" w:rsidP="00077D6B">
      <w:pPr>
        <w:rPr>
          <w:sz w:val="28"/>
          <w:szCs w:val="28"/>
          <w:lang w:val="ro-RO"/>
        </w:rPr>
      </w:pPr>
    </w:p>
    <w:p w14:paraId="1D7E1F5C" w14:textId="2E9E0103" w:rsidR="00077D6B" w:rsidRPr="00430718" w:rsidRDefault="00077D6B" w:rsidP="00077D6B">
      <w:pPr>
        <w:rPr>
          <w:sz w:val="28"/>
          <w:szCs w:val="28"/>
          <w:lang w:val="ro-RO"/>
        </w:rPr>
      </w:pPr>
      <w:r w:rsidRPr="00430718">
        <w:rPr>
          <w:sz w:val="28"/>
          <w:szCs w:val="28"/>
          <w:lang w:val="ro-RO"/>
        </w:rPr>
        <w:t>(1) Acordul judiciar de interes public se întocmește în scris, după aprobarea</w:t>
      </w:r>
      <w:r w:rsidR="002F6E55">
        <w:rPr>
          <w:sz w:val="28"/>
          <w:szCs w:val="28"/>
          <w:lang w:val="ro-RO"/>
        </w:rPr>
        <w:t>, în</w:t>
      </w:r>
      <w:r w:rsidRPr="00430718">
        <w:rPr>
          <w:sz w:val="28"/>
          <w:szCs w:val="28"/>
          <w:lang w:val="ro-RO"/>
        </w:rPr>
        <w:t xml:space="preserve"> scris</w:t>
      </w:r>
      <w:r w:rsidR="002F6E55">
        <w:rPr>
          <w:sz w:val="28"/>
          <w:szCs w:val="28"/>
          <w:lang w:val="ro-RO"/>
        </w:rPr>
        <w:t>,</w:t>
      </w:r>
      <w:r w:rsidRPr="00430718">
        <w:rPr>
          <w:sz w:val="28"/>
          <w:szCs w:val="28"/>
          <w:lang w:val="ro-RO"/>
        </w:rPr>
        <w:t xml:space="preserve"> a limitelor amenzii de interes public de către procurorul ierarhic superior, </w:t>
      </w:r>
      <w:r w:rsidRPr="00430718">
        <w:rPr>
          <w:sz w:val="28"/>
          <w:szCs w:val="28"/>
          <w:lang w:val="ro-RO"/>
        </w:rPr>
        <w:lastRenderedPageBreak/>
        <w:t>cu participarea obligatorie a apărătorului și a reprezentantului persoanei juridice</w:t>
      </w:r>
      <w:r w:rsidR="00D32379">
        <w:rPr>
          <w:sz w:val="28"/>
          <w:szCs w:val="28"/>
          <w:lang w:val="ro-RO"/>
        </w:rPr>
        <w:t>.</w:t>
      </w:r>
      <w:r w:rsidRPr="00430718">
        <w:rPr>
          <w:sz w:val="28"/>
          <w:szCs w:val="28"/>
          <w:lang w:val="ro-RO"/>
        </w:rPr>
        <w:t xml:space="preserve"> </w:t>
      </w:r>
      <w:r w:rsidR="00D32379">
        <w:rPr>
          <w:sz w:val="28"/>
          <w:szCs w:val="28"/>
          <w:lang w:val="ro-RO"/>
        </w:rPr>
        <w:t xml:space="preserve">Acordul judiciar de interes public se încheie </w:t>
      </w:r>
      <w:r w:rsidRPr="00430718">
        <w:rPr>
          <w:sz w:val="28"/>
          <w:szCs w:val="28"/>
          <w:lang w:val="ro-RO"/>
        </w:rPr>
        <w:t>în cazul în care persoana juridică:</w:t>
      </w:r>
    </w:p>
    <w:p w14:paraId="0A85BFFA" w14:textId="28ED8AB6" w:rsidR="00077D6B" w:rsidRPr="00430718" w:rsidRDefault="004E56FB" w:rsidP="00077D6B">
      <w:pPr>
        <w:rPr>
          <w:sz w:val="28"/>
          <w:szCs w:val="28"/>
          <w:lang w:val="ro-RO"/>
        </w:rPr>
      </w:pPr>
      <w:r>
        <w:rPr>
          <w:sz w:val="28"/>
          <w:szCs w:val="28"/>
          <w:lang w:val="ro-RO"/>
        </w:rPr>
        <w:t>1</w:t>
      </w:r>
      <w:r w:rsidR="00077D6B" w:rsidRPr="00430718">
        <w:rPr>
          <w:sz w:val="28"/>
          <w:szCs w:val="28"/>
          <w:lang w:val="ro-RO"/>
        </w:rPr>
        <w:t>) nu a semnat anterior un acord judiciar de interes public;</w:t>
      </w:r>
    </w:p>
    <w:p w14:paraId="48228C19" w14:textId="38BF9F2A" w:rsidR="00077D6B" w:rsidRPr="00430718" w:rsidRDefault="004E56FB" w:rsidP="00077D6B">
      <w:pPr>
        <w:rPr>
          <w:sz w:val="28"/>
          <w:szCs w:val="28"/>
          <w:lang w:val="ro-RO"/>
        </w:rPr>
      </w:pPr>
      <w:r>
        <w:rPr>
          <w:sz w:val="28"/>
          <w:szCs w:val="28"/>
          <w:lang w:val="ro-RO"/>
        </w:rPr>
        <w:t>2</w:t>
      </w:r>
      <w:r w:rsidR="00077D6B" w:rsidRPr="00430718">
        <w:rPr>
          <w:sz w:val="28"/>
          <w:szCs w:val="28"/>
          <w:lang w:val="ro-RO"/>
        </w:rPr>
        <w:t xml:space="preserve">) este învinuită de comiterea infracțiunilor prevăzute </w:t>
      </w:r>
      <w:r w:rsidR="002F6E55">
        <w:rPr>
          <w:sz w:val="28"/>
          <w:szCs w:val="28"/>
          <w:lang w:val="ro-RO"/>
        </w:rPr>
        <w:t>la</w:t>
      </w:r>
      <w:r w:rsidR="002F6E55" w:rsidRPr="00430718">
        <w:rPr>
          <w:sz w:val="28"/>
          <w:szCs w:val="28"/>
          <w:lang w:val="ro-RO"/>
        </w:rPr>
        <w:t xml:space="preserve"> </w:t>
      </w:r>
      <w:r w:rsidR="00077D6B" w:rsidRPr="00430718">
        <w:rPr>
          <w:sz w:val="28"/>
          <w:szCs w:val="28"/>
          <w:lang w:val="ro-RO"/>
        </w:rPr>
        <w:t>art. 243, 244, 325, 326</w:t>
      </w:r>
      <w:r w:rsidR="00077D6B" w:rsidRPr="00A95B93">
        <w:rPr>
          <w:sz w:val="28"/>
          <w:szCs w:val="28"/>
          <w:lang w:val="ro-RO"/>
        </w:rPr>
        <w:t>, 334</w:t>
      </w:r>
      <w:r w:rsidR="00077D6B" w:rsidRPr="00430718">
        <w:rPr>
          <w:sz w:val="28"/>
          <w:szCs w:val="28"/>
          <w:lang w:val="ro-RO"/>
        </w:rPr>
        <w:t xml:space="preserve"> din Codul penal.</w:t>
      </w:r>
    </w:p>
    <w:p w14:paraId="4056647D" w14:textId="77777777" w:rsidR="00D32379" w:rsidRDefault="00D32379" w:rsidP="00077D6B">
      <w:pPr>
        <w:rPr>
          <w:sz w:val="28"/>
          <w:szCs w:val="28"/>
          <w:lang w:val="ro-RO"/>
        </w:rPr>
      </w:pPr>
    </w:p>
    <w:p w14:paraId="70657059" w14:textId="58B45444" w:rsidR="00077D6B" w:rsidRPr="00430718" w:rsidRDefault="00077D6B" w:rsidP="00077D6B">
      <w:pPr>
        <w:rPr>
          <w:sz w:val="28"/>
          <w:szCs w:val="28"/>
          <w:lang w:val="ro-RO"/>
        </w:rPr>
      </w:pPr>
      <w:r w:rsidRPr="00430718">
        <w:rPr>
          <w:sz w:val="28"/>
          <w:szCs w:val="28"/>
          <w:lang w:val="ro-RO"/>
        </w:rPr>
        <w:t>(2) Acordul judiciar de interes public poate fi încheiat dacă reprezentantul persoanei juridice a colaborat în mod voluntar cu organele de urmărire penală și a contribuit la stabilirea circumstanțelor comiterii infracțiunii.</w:t>
      </w:r>
    </w:p>
    <w:p w14:paraId="1435BBAA" w14:textId="77777777" w:rsidR="00D32379" w:rsidRDefault="00D32379" w:rsidP="00077D6B">
      <w:pPr>
        <w:rPr>
          <w:sz w:val="28"/>
          <w:szCs w:val="28"/>
          <w:lang w:val="ro-RO"/>
        </w:rPr>
      </w:pPr>
    </w:p>
    <w:p w14:paraId="7E93FB4B" w14:textId="4627F962" w:rsidR="00077D6B" w:rsidRPr="00430718" w:rsidRDefault="00077D6B" w:rsidP="00077D6B">
      <w:pPr>
        <w:rPr>
          <w:sz w:val="28"/>
          <w:szCs w:val="28"/>
          <w:lang w:val="ro-RO"/>
        </w:rPr>
      </w:pPr>
      <w:r w:rsidRPr="00430718">
        <w:rPr>
          <w:sz w:val="28"/>
          <w:szCs w:val="28"/>
          <w:lang w:val="ro-RO"/>
        </w:rPr>
        <w:t>(3) Încheierea acordului judiciar de interes public nu este condiționat</w:t>
      </w:r>
      <w:r w:rsidR="00D32379">
        <w:rPr>
          <w:sz w:val="28"/>
          <w:szCs w:val="28"/>
          <w:lang w:val="ro-RO"/>
        </w:rPr>
        <w:t>ă</w:t>
      </w:r>
      <w:r w:rsidRPr="00430718">
        <w:rPr>
          <w:sz w:val="28"/>
          <w:szCs w:val="28"/>
          <w:lang w:val="ro-RO"/>
        </w:rPr>
        <w:t xml:space="preserve"> de recunoașterea vinovăției în comiterea infracțiunii de către persoana juridică.</w:t>
      </w:r>
    </w:p>
    <w:p w14:paraId="0E1C5AEB" w14:textId="77777777" w:rsidR="00077D6B" w:rsidRPr="00430718" w:rsidRDefault="00077D6B" w:rsidP="00077D6B">
      <w:pPr>
        <w:rPr>
          <w:sz w:val="28"/>
          <w:szCs w:val="28"/>
          <w:lang w:val="ro-RO"/>
        </w:rPr>
      </w:pPr>
      <w:r w:rsidRPr="00430718">
        <w:rPr>
          <w:sz w:val="28"/>
          <w:szCs w:val="28"/>
          <w:lang w:val="ro-RO"/>
        </w:rPr>
        <w:t xml:space="preserve"> </w:t>
      </w:r>
    </w:p>
    <w:p w14:paraId="70D8A7C9" w14:textId="77777777" w:rsidR="00077D6B" w:rsidRPr="00430718" w:rsidRDefault="00077D6B" w:rsidP="00077D6B">
      <w:pPr>
        <w:rPr>
          <w:bCs/>
          <w:sz w:val="28"/>
          <w:szCs w:val="28"/>
          <w:lang w:val="ro-RO"/>
        </w:rPr>
      </w:pPr>
      <w:r w:rsidRPr="00EF1A9C">
        <w:rPr>
          <w:b/>
          <w:bCs/>
          <w:sz w:val="28"/>
          <w:szCs w:val="28"/>
          <w:lang w:val="ro-RO"/>
        </w:rPr>
        <w:t>Articolul 523</w:t>
      </w:r>
      <w:r w:rsidRPr="00EF1A9C">
        <w:rPr>
          <w:b/>
          <w:bCs/>
          <w:sz w:val="28"/>
          <w:szCs w:val="28"/>
          <w:vertAlign w:val="superscript"/>
          <w:lang w:val="ro-RO"/>
        </w:rPr>
        <w:t>3</w:t>
      </w:r>
      <w:r w:rsidRPr="00EF1A9C">
        <w:rPr>
          <w:b/>
          <w:bCs/>
          <w:sz w:val="28"/>
          <w:szCs w:val="28"/>
          <w:lang w:val="ro-RO"/>
        </w:rPr>
        <w:t>.</w:t>
      </w:r>
      <w:r w:rsidRPr="00430718">
        <w:rPr>
          <w:sz w:val="28"/>
          <w:szCs w:val="28"/>
          <w:lang w:val="ro-RO"/>
        </w:rPr>
        <w:t xml:space="preserve"> </w:t>
      </w:r>
      <w:r w:rsidRPr="00430718">
        <w:rPr>
          <w:bCs/>
          <w:sz w:val="28"/>
          <w:szCs w:val="28"/>
          <w:lang w:val="ro-RO"/>
        </w:rPr>
        <w:t>Conținutul acordului judiciar de interes public</w:t>
      </w:r>
    </w:p>
    <w:p w14:paraId="5728D54B" w14:textId="77777777" w:rsidR="00EF1A9C" w:rsidRDefault="00EF1A9C" w:rsidP="00077D6B">
      <w:pPr>
        <w:rPr>
          <w:sz w:val="28"/>
          <w:szCs w:val="28"/>
          <w:lang w:val="ro-RO"/>
        </w:rPr>
      </w:pPr>
    </w:p>
    <w:p w14:paraId="42A9AF9F" w14:textId="2B9C1DCD" w:rsidR="00077D6B" w:rsidRPr="00430718" w:rsidRDefault="00077D6B" w:rsidP="00077D6B">
      <w:pPr>
        <w:rPr>
          <w:sz w:val="28"/>
          <w:szCs w:val="28"/>
          <w:lang w:val="ro-RO"/>
        </w:rPr>
      </w:pPr>
      <w:r w:rsidRPr="00430718">
        <w:rPr>
          <w:sz w:val="28"/>
          <w:szCs w:val="28"/>
          <w:lang w:val="ro-RO"/>
        </w:rPr>
        <w:t xml:space="preserve">(1) Acordul judiciar de interes public </w:t>
      </w:r>
      <w:r w:rsidR="00AB2E8E">
        <w:rPr>
          <w:sz w:val="28"/>
          <w:szCs w:val="28"/>
          <w:lang w:val="ro-RO"/>
        </w:rPr>
        <w:t xml:space="preserve">trebuie să </w:t>
      </w:r>
      <w:r w:rsidRPr="00430718">
        <w:rPr>
          <w:sz w:val="28"/>
          <w:szCs w:val="28"/>
          <w:lang w:val="ro-RO"/>
        </w:rPr>
        <w:t>cuprind</w:t>
      </w:r>
      <w:r w:rsidR="003D547F">
        <w:rPr>
          <w:sz w:val="28"/>
          <w:szCs w:val="28"/>
          <w:lang w:val="ro-RO"/>
        </w:rPr>
        <w:t>ă</w:t>
      </w:r>
      <w:r w:rsidRPr="00430718">
        <w:rPr>
          <w:sz w:val="28"/>
          <w:szCs w:val="28"/>
          <w:lang w:val="ro-RO"/>
        </w:rPr>
        <w:t>:</w:t>
      </w:r>
    </w:p>
    <w:p w14:paraId="02C34C4B" w14:textId="09DD3BEA" w:rsidR="00077D6B" w:rsidRPr="00430718" w:rsidRDefault="004E56FB" w:rsidP="00077D6B">
      <w:pPr>
        <w:rPr>
          <w:sz w:val="28"/>
          <w:szCs w:val="28"/>
          <w:lang w:val="ro-RO"/>
        </w:rPr>
      </w:pPr>
      <w:r>
        <w:rPr>
          <w:sz w:val="28"/>
          <w:szCs w:val="28"/>
          <w:lang w:val="ro-RO"/>
        </w:rPr>
        <w:t>1</w:t>
      </w:r>
      <w:r w:rsidR="00077D6B" w:rsidRPr="00430718">
        <w:rPr>
          <w:sz w:val="28"/>
          <w:szCs w:val="28"/>
          <w:lang w:val="ro-RO"/>
        </w:rPr>
        <w:t>) data și locul încheierii;</w:t>
      </w:r>
    </w:p>
    <w:p w14:paraId="19529172" w14:textId="311E06F0" w:rsidR="00077D6B" w:rsidRPr="00430718" w:rsidRDefault="004E56FB" w:rsidP="00077D6B">
      <w:pPr>
        <w:rPr>
          <w:sz w:val="28"/>
          <w:szCs w:val="28"/>
          <w:lang w:val="ro-RO"/>
        </w:rPr>
      </w:pPr>
      <w:r>
        <w:rPr>
          <w:sz w:val="28"/>
          <w:szCs w:val="28"/>
          <w:lang w:val="ro-RO"/>
        </w:rPr>
        <w:t>2</w:t>
      </w:r>
      <w:r w:rsidR="00077D6B" w:rsidRPr="00430718">
        <w:rPr>
          <w:sz w:val="28"/>
          <w:szCs w:val="28"/>
          <w:lang w:val="ro-RO"/>
        </w:rPr>
        <w:t>) numele, prenumele și calitatea persoanelor care au participat la încheierea acordului;</w:t>
      </w:r>
    </w:p>
    <w:p w14:paraId="0FA27EBD" w14:textId="746DD192" w:rsidR="00077D6B" w:rsidRPr="00430718" w:rsidRDefault="00AD7F27" w:rsidP="00077D6B">
      <w:pPr>
        <w:rPr>
          <w:sz w:val="28"/>
          <w:szCs w:val="28"/>
          <w:lang w:val="ro-RO"/>
        </w:rPr>
      </w:pPr>
      <w:r>
        <w:rPr>
          <w:sz w:val="28"/>
          <w:szCs w:val="28"/>
          <w:lang w:val="ro-RO"/>
        </w:rPr>
        <w:t>3</w:t>
      </w:r>
      <w:r w:rsidR="00077D6B" w:rsidRPr="00430718">
        <w:rPr>
          <w:sz w:val="28"/>
          <w:szCs w:val="28"/>
          <w:lang w:val="ro-RO"/>
        </w:rPr>
        <w:t>) date cu privire la identificarea persoanei juridice;</w:t>
      </w:r>
    </w:p>
    <w:p w14:paraId="67E4C53E" w14:textId="243A948B" w:rsidR="00077D6B" w:rsidRPr="009926E0" w:rsidRDefault="00AD7F27" w:rsidP="00077D6B">
      <w:pPr>
        <w:rPr>
          <w:sz w:val="28"/>
          <w:szCs w:val="28"/>
          <w:lang w:val="ro-RO"/>
        </w:rPr>
      </w:pPr>
      <w:r>
        <w:rPr>
          <w:sz w:val="28"/>
          <w:szCs w:val="28"/>
          <w:lang w:val="ro-RO"/>
        </w:rPr>
        <w:t>4</w:t>
      </w:r>
      <w:r w:rsidR="00077D6B" w:rsidRPr="00430718">
        <w:rPr>
          <w:sz w:val="28"/>
          <w:szCs w:val="28"/>
          <w:lang w:val="ro-RO"/>
        </w:rPr>
        <w:t xml:space="preserve">) descrierea </w:t>
      </w:r>
      <w:r w:rsidR="00077D6B" w:rsidRPr="009926E0">
        <w:rPr>
          <w:sz w:val="28"/>
          <w:szCs w:val="28"/>
          <w:lang w:val="ro-RO"/>
        </w:rPr>
        <w:t>faptei ce formează obiectul acordului și de care este învinuită persoana juridică;</w:t>
      </w:r>
    </w:p>
    <w:p w14:paraId="4E6FB849" w14:textId="42C09B79" w:rsidR="00077D6B" w:rsidRPr="009926E0" w:rsidRDefault="00AD7F27" w:rsidP="00077D6B">
      <w:pPr>
        <w:rPr>
          <w:sz w:val="28"/>
          <w:szCs w:val="28"/>
          <w:lang w:val="ro-RO"/>
        </w:rPr>
      </w:pPr>
      <w:r w:rsidRPr="009926E0">
        <w:rPr>
          <w:sz w:val="28"/>
          <w:szCs w:val="28"/>
          <w:lang w:val="ro-RO"/>
        </w:rPr>
        <w:t>5</w:t>
      </w:r>
      <w:r w:rsidR="00077D6B" w:rsidRPr="009926E0">
        <w:rPr>
          <w:sz w:val="28"/>
          <w:szCs w:val="28"/>
          <w:lang w:val="ro-RO"/>
        </w:rPr>
        <w:t>) încadrarea juridică a fapte</w:t>
      </w:r>
      <w:r w:rsidR="009653F4" w:rsidRPr="005B557F">
        <w:rPr>
          <w:sz w:val="28"/>
          <w:szCs w:val="28"/>
          <w:lang w:val="ro-RO"/>
        </w:rPr>
        <w:t>i</w:t>
      </w:r>
      <w:r w:rsidR="00077D6B" w:rsidRPr="009926E0">
        <w:rPr>
          <w:sz w:val="28"/>
          <w:szCs w:val="28"/>
          <w:lang w:val="ro-RO"/>
        </w:rPr>
        <w:t>;</w:t>
      </w:r>
    </w:p>
    <w:p w14:paraId="2EFD9D6A" w14:textId="5C79046B" w:rsidR="00077D6B" w:rsidRPr="00430718" w:rsidRDefault="00AD7F27" w:rsidP="00077D6B">
      <w:pPr>
        <w:rPr>
          <w:sz w:val="28"/>
          <w:szCs w:val="28"/>
          <w:lang w:val="ro-RO"/>
        </w:rPr>
      </w:pPr>
      <w:r w:rsidRPr="009926E0">
        <w:rPr>
          <w:sz w:val="28"/>
          <w:szCs w:val="28"/>
          <w:lang w:val="ro-RO"/>
        </w:rPr>
        <w:t>6</w:t>
      </w:r>
      <w:r w:rsidR="00077D6B" w:rsidRPr="009926E0">
        <w:rPr>
          <w:sz w:val="28"/>
          <w:szCs w:val="28"/>
          <w:lang w:val="ro-RO"/>
        </w:rPr>
        <w:t>) declarația expresă a reprezentantului persoanei juridice prin care recunoaște comiterea infracțiunii și acceptă încadrarea juridică a fapte</w:t>
      </w:r>
      <w:r w:rsidR="009653F4" w:rsidRPr="005B557F">
        <w:rPr>
          <w:sz w:val="28"/>
          <w:szCs w:val="28"/>
          <w:lang w:val="ro-RO"/>
        </w:rPr>
        <w:t>i</w:t>
      </w:r>
      <w:r w:rsidR="00077D6B" w:rsidRPr="00430718">
        <w:rPr>
          <w:sz w:val="28"/>
          <w:szCs w:val="28"/>
          <w:lang w:val="ro-RO"/>
        </w:rPr>
        <w:t>;</w:t>
      </w:r>
    </w:p>
    <w:p w14:paraId="528CBDA1" w14:textId="2D81E27F" w:rsidR="00077D6B" w:rsidRPr="00430718" w:rsidRDefault="00AD7F27" w:rsidP="00077D6B">
      <w:pPr>
        <w:rPr>
          <w:sz w:val="28"/>
          <w:szCs w:val="28"/>
          <w:lang w:val="ro-RO"/>
        </w:rPr>
      </w:pPr>
      <w:r>
        <w:rPr>
          <w:sz w:val="28"/>
          <w:szCs w:val="28"/>
          <w:lang w:val="ro-RO"/>
        </w:rPr>
        <w:t>7</w:t>
      </w:r>
      <w:r w:rsidR="00077D6B" w:rsidRPr="00430718">
        <w:rPr>
          <w:sz w:val="28"/>
          <w:szCs w:val="28"/>
          <w:lang w:val="ro-RO"/>
        </w:rPr>
        <w:t xml:space="preserve">) modul de executare a amenzii de interes public cu privire la care </w:t>
      </w:r>
      <w:r w:rsidR="000B1DC1">
        <w:rPr>
          <w:sz w:val="28"/>
          <w:szCs w:val="28"/>
          <w:lang w:val="ro-RO"/>
        </w:rPr>
        <w:t xml:space="preserve">s-a ajuns la un acord între </w:t>
      </w:r>
      <w:r w:rsidR="00CC2BC2" w:rsidRPr="00430718">
        <w:rPr>
          <w:sz w:val="28"/>
          <w:szCs w:val="28"/>
          <w:lang w:val="ro-RO"/>
        </w:rPr>
        <w:t>procuror și persoana juridică învinuită</w:t>
      </w:r>
      <w:r w:rsidR="00077D6B" w:rsidRPr="00430718">
        <w:rPr>
          <w:sz w:val="28"/>
          <w:szCs w:val="28"/>
          <w:lang w:val="ro-RO"/>
        </w:rPr>
        <w:t>;</w:t>
      </w:r>
    </w:p>
    <w:p w14:paraId="7C53A652" w14:textId="472092E3" w:rsidR="00077D6B" w:rsidRPr="00430718" w:rsidRDefault="00AD7F27" w:rsidP="00077D6B">
      <w:pPr>
        <w:rPr>
          <w:sz w:val="28"/>
          <w:szCs w:val="28"/>
          <w:lang w:val="ro-RO"/>
        </w:rPr>
      </w:pPr>
      <w:r>
        <w:rPr>
          <w:sz w:val="28"/>
          <w:szCs w:val="28"/>
          <w:lang w:val="ro-RO"/>
        </w:rPr>
        <w:t>8</w:t>
      </w:r>
      <w:r w:rsidR="00077D6B" w:rsidRPr="00430718">
        <w:rPr>
          <w:sz w:val="28"/>
          <w:szCs w:val="28"/>
          <w:lang w:val="ro-RO"/>
        </w:rPr>
        <w:t>) obligații</w:t>
      </w:r>
      <w:r w:rsidR="00B6029E">
        <w:rPr>
          <w:sz w:val="28"/>
          <w:szCs w:val="28"/>
          <w:lang w:val="ro-RO"/>
        </w:rPr>
        <w:t>le</w:t>
      </w:r>
      <w:r w:rsidR="00077D6B" w:rsidRPr="00430718">
        <w:rPr>
          <w:sz w:val="28"/>
          <w:szCs w:val="28"/>
          <w:lang w:val="ro-RO"/>
        </w:rPr>
        <w:t xml:space="preserve"> prevăzute la alin. (2), modul și termenul de executare a acestora;</w:t>
      </w:r>
    </w:p>
    <w:p w14:paraId="30209A04" w14:textId="3F3E0ED4" w:rsidR="00077D6B" w:rsidRPr="00430718" w:rsidRDefault="00AD7F27" w:rsidP="00077D6B">
      <w:pPr>
        <w:rPr>
          <w:sz w:val="28"/>
          <w:szCs w:val="28"/>
          <w:lang w:val="ro-RO"/>
        </w:rPr>
      </w:pPr>
      <w:r>
        <w:rPr>
          <w:sz w:val="28"/>
          <w:szCs w:val="28"/>
          <w:lang w:val="ro-RO"/>
        </w:rPr>
        <w:t>9</w:t>
      </w:r>
      <w:r w:rsidR="00077D6B" w:rsidRPr="00430718">
        <w:rPr>
          <w:sz w:val="28"/>
          <w:szCs w:val="28"/>
          <w:lang w:val="ro-RO"/>
        </w:rPr>
        <w:t>) semnătur</w:t>
      </w:r>
      <w:r w:rsidR="00B6029E">
        <w:rPr>
          <w:sz w:val="28"/>
          <w:szCs w:val="28"/>
          <w:lang w:val="ro-RO"/>
        </w:rPr>
        <w:t>a</w:t>
      </w:r>
      <w:r w:rsidR="00077D6B" w:rsidRPr="00430718">
        <w:rPr>
          <w:sz w:val="28"/>
          <w:szCs w:val="28"/>
          <w:lang w:val="ro-RO"/>
        </w:rPr>
        <w:t xml:space="preserve"> procurorului, a învinuitului și a apărătorului.</w:t>
      </w:r>
    </w:p>
    <w:p w14:paraId="057F362F" w14:textId="77777777" w:rsidR="00EF1A9C" w:rsidRDefault="00EF1A9C" w:rsidP="00077D6B">
      <w:pPr>
        <w:rPr>
          <w:sz w:val="28"/>
          <w:szCs w:val="28"/>
          <w:lang w:val="ro-RO"/>
        </w:rPr>
      </w:pPr>
    </w:p>
    <w:p w14:paraId="6DC1599A" w14:textId="0DD50A0B" w:rsidR="00077D6B" w:rsidRPr="00430718" w:rsidRDefault="00077D6B" w:rsidP="00077D6B">
      <w:pPr>
        <w:rPr>
          <w:sz w:val="28"/>
          <w:szCs w:val="28"/>
          <w:lang w:val="ro-RO"/>
        </w:rPr>
      </w:pPr>
      <w:r w:rsidRPr="00430718">
        <w:rPr>
          <w:sz w:val="28"/>
          <w:szCs w:val="28"/>
          <w:lang w:val="ro-RO"/>
        </w:rPr>
        <w:t xml:space="preserve">(2) Prin acordul judiciar de interes public </w:t>
      </w:r>
      <w:r w:rsidR="008C7DB2">
        <w:rPr>
          <w:sz w:val="28"/>
          <w:szCs w:val="28"/>
          <w:lang w:val="ro-RO"/>
        </w:rPr>
        <w:t>se</w:t>
      </w:r>
      <w:r w:rsidR="008C7DB2" w:rsidRPr="00430718">
        <w:rPr>
          <w:sz w:val="28"/>
          <w:szCs w:val="28"/>
          <w:lang w:val="ro-RO"/>
        </w:rPr>
        <w:t xml:space="preserve"> </w:t>
      </w:r>
      <w:r w:rsidRPr="00430718">
        <w:rPr>
          <w:sz w:val="28"/>
          <w:szCs w:val="28"/>
          <w:lang w:val="ro-RO"/>
        </w:rPr>
        <w:t>stabil</w:t>
      </w:r>
      <w:r w:rsidR="008C7DB2">
        <w:rPr>
          <w:sz w:val="28"/>
          <w:szCs w:val="28"/>
          <w:lang w:val="ro-RO"/>
        </w:rPr>
        <w:t>esc</w:t>
      </w:r>
      <w:r w:rsidRPr="00430718">
        <w:rPr>
          <w:sz w:val="28"/>
          <w:szCs w:val="28"/>
          <w:lang w:val="ro-RO"/>
        </w:rPr>
        <w:t xml:space="preserve"> următoarele obligații cumulative față de persoana juridică învinuită:</w:t>
      </w:r>
    </w:p>
    <w:p w14:paraId="2D975418" w14:textId="119B51E9" w:rsidR="00077D6B" w:rsidRPr="00430718" w:rsidRDefault="00B77F33" w:rsidP="00077D6B">
      <w:pPr>
        <w:rPr>
          <w:sz w:val="28"/>
          <w:szCs w:val="28"/>
          <w:lang w:val="ro-RO"/>
        </w:rPr>
      </w:pPr>
      <w:bookmarkStart w:id="9" w:name="_Hlk120889576"/>
      <w:r>
        <w:rPr>
          <w:sz w:val="28"/>
          <w:szCs w:val="28"/>
          <w:lang w:val="ro-RO"/>
        </w:rPr>
        <w:t>1</w:t>
      </w:r>
      <w:r w:rsidR="00077D6B" w:rsidRPr="00430718">
        <w:rPr>
          <w:sz w:val="28"/>
          <w:szCs w:val="28"/>
          <w:lang w:val="ro-RO"/>
        </w:rPr>
        <w:t xml:space="preserve">) </w:t>
      </w:r>
      <w:bookmarkStart w:id="10" w:name="_Hlk121132708"/>
      <w:r w:rsidR="00077D6B" w:rsidRPr="00430718">
        <w:rPr>
          <w:sz w:val="28"/>
          <w:szCs w:val="28"/>
          <w:lang w:val="ro-RO"/>
        </w:rPr>
        <w:t xml:space="preserve">să achite o amendă de interes public în bugetul de stat, a cărei </w:t>
      </w:r>
      <w:r w:rsidR="00C033A4" w:rsidRPr="009926E0">
        <w:rPr>
          <w:sz w:val="28"/>
          <w:szCs w:val="28"/>
          <w:lang w:val="ro-RO"/>
        </w:rPr>
        <w:t>mărime</w:t>
      </w:r>
      <w:r w:rsidR="00077D6B" w:rsidRPr="00430718">
        <w:rPr>
          <w:sz w:val="28"/>
          <w:szCs w:val="28"/>
          <w:lang w:val="ro-RO"/>
        </w:rPr>
        <w:t xml:space="preserve"> se stabilește în limitele de la </w:t>
      </w:r>
      <w:r w:rsidR="00BC549D">
        <w:rPr>
          <w:sz w:val="28"/>
          <w:szCs w:val="28"/>
          <w:lang w:val="ro-RO"/>
        </w:rPr>
        <w:t>3</w:t>
      </w:r>
      <w:r w:rsidR="00077D6B" w:rsidRPr="00430718">
        <w:rPr>
          <w:sz w:val="28"/>
          <w:szCs w:val="28"/>
          <w:lang w:val="ro-RO"/>
        </w:rPr>
        <w:t xml:space="preserve"> amenzi minime prevăzut</w:t>
      </w:r>
      <w:r w:rsidR="00C033A4">
        <w:rPr>
          <w:sz w:val="28"/>
          <w:szCs w:val="28"/>
          <w:lang w:val="ro-RO"/>
        </w:rPr>
        <w:t>e</w:t>
      </w:r>
      <w:r w:rsidR="00077D6B" w:rsidRPr="00430718">
        <w:rPr>
          <w:sz w:val="28"/>
          <w:szCs w:val="28"/>
          <w:lang w:val="ro-RO"/>
        </w:rPr>
        <w:t xml:space="preserve"> pentru infracțiunea comisă până la 30% din cifra medie de afaceri anuală calculată pe ultimii 3 </w:t>
      </w:r>
      <w:r w:rsidR="00077D6B" w:rsidRPr="009926E0">
        <w:rPr>
          <w:sz w:val="28"/>
          <w:szCs w:val="28"/>
          <w:lang w:val="ro-RO"/>
        </w:rPr>
        <w:t>ani până la data pornirii urmăririi penale</w:t>
      </w:r>
      <w:r w:rsidR="00077D6B" w:rsidRPr="00430718">
        <w:rPr>
          <w:sz w:val="28"/>
          <w:szCs w:val="28"/>
          <w:lang w:val="ro-RO"/>
        </w:rPr>
        <w:t>;</w:t>
      </w:r>
    </w:p>
    <w:bookmarkEnd w:id="9"/>
    <w:bookmarkEnd w:id="10"/>
    <w:p w14:paraId="2181ECF8" w14:textId="669A5C16" w:rsidR="00077D6B" w:rsidRPr="00430718" w:rsidRDefault="00B77F33" w:rsidP="00077D6B">
      <w:pPr>
        <w:rPr>
          <w:sz w:val="28"/>
          <w:szCs w:val="28"/>
          <w:lang w:val="ro-RO"/>
        </w:rPr>
      </w:pPr>
      <w:r>
        <w:rPr>
          <w:sz w:val="28"/>
          <w:szCs w:val="28"/>
          <w:lang w:val="ro-RO"/>
        </w:rPr>
        <w:t>2</w:t>
      </w:r>
      <w:r w:rsidR="00077D6B" w:rsidRPr="00430718">
        <w:rPr>
          <w:sz w:val="28"/>
          <w:szCs w:val="28"/>
          <w:lang w:val="ro-RO"/>
        </w:rPr>
        <w:t>) să fie supus</w:t>
      </w:r>
      <w:r w:rsidR="00080AF2">
        <w:rPr>
          <w:sz w:val="28"/>
          <w:szCs w:val="28"/>
          <w:lang w:val="ro-RO"/>
        </w:rPr>
        <w:t>ă</w:t>
      </w:r>
      <w:r w:rsidR="00077D6B" w:rsidRPr="00430718">
        <w:rPr>
          <w:sz w:val="28"/>
          <w:szCs w:val="28"/>
          <w:lang w:val="ro-RO"/>
        </w:rPr>
        <w:t xml:space="preserve"> unui program de monitorizare pe o perioadă de maxim 3 ani</w:t>
      </w:r>
      <w:r w:rsidR="00C033A4">
        <w:rPr>
          <w:sz w:val="28"/>
          <w:szCs w:val="28"/>
          <w:lang w:val="ro-RO"/>
        </w:rPr>
        <w:t>,</w:t>
      </w:r>
      <w:r w:rsidR="00077D6B" w:rsidRPr="00430718">
        <w:rPr>
          <w:sz w:val="28"/>
          <w:szCs w:val="28"/>
          <w:lang w:val="ro-RO"/>
        </w:rPr>
        <w:t xml:space="preserve"> sub supravegherea instituției responsabile;</w:t>
      </w:r>
    </w:p>
    <w:p w14:paraId="106CAE2E" w14:textId="591F4133" w:rsidR="00077D6B" w:rsidRPr="00430718" w:rsidRDefault="00B77F33" w:rsidP="00077D6B">
      <w:pPr>
        <w:rPr>
          <w:sz w:val="28"/>
          <w:szCs w:val="28"/>
          <w:lang w:val="ro-RO"/>
        </w:rPr>
      </w:pPr>
      <w:r>
        <w:rPr>
          <w:sz w:val="28"/>
          <w:szCs w:val="28"/>
          <w:lang w:val="ro-RO"/>
        </w:rPr>
        <w:t>3</w:t>
      </w:r>
      <w:r w:rsidR="00077D6B" w:rsidRPr="00430718">
        <w:rPr>
          <w:sz w:val="28"/>
          <w:szCs w:val="28"/>
          <w:lang w:val="ro-RO"/>
        </w:rPr>
        <w:t>) să suporte cheltuieli</w:t>
      </w:r>
      <w:r w:rsidR="00112269">
        <w:rPr>
          <w:sz w:val="28"/>
          <w:szCs w:val="28"/>
          <w:lang w:val="ro-RO"/>
        </w:rPr>
        <w:t>le</w:t>
      </w:r>
      <w:r w:rsidR="00077D6B" w:rsidRPr="00430718">
        <w:rPr>
          <w:sz w:val="28"/>
          <w:szCs w:val="28"/>
          <w:lang w:val="ro-RO"/>
        </w:rPr>
        <w:t xml:space="preserve"> pentru experți</w:t>
      </w:r>
      <w:r w:rsidR="00112269">
        <w:rPr>
          <w:sz w:val="28"/>
          <w:szCs w:val="28"/>
          <w:lang w:val="ro-RO"/>
        </w:rPr>
        <w:t>i</w:t>
      </w:r>
      <w:r w:rsidR="00077D6B" w:rsidRPr="00430718">
        <w:rPr>
          <w:sz w:val="28"/>
          <w:szCs w:val="28"/>
          <w:lang w:val="ro-RO"/>
        </w:rPr>
        <w:t xml:space="preserve"> sau persoane</w:t>
      </w:r>
      <w:r w:rsidR="00112269">
        <w:rPr>
          <w:sz w:val="28"/>
          <w:szCs w:val="28"/>
          <w:lang w:val="ro-RO"/>
        </w:rPr>
        <w:t>le</w:t>
      </w:r>
      <w:r w:rsidR="00077D6B" w:rsidRPr="00430718">
        <w:rPr>
          <w:sz w:val="28"/>
          <w:szCs w:val="28"/>
          <w:lang w:val="ro-RO"/>
        </w:rPr>
        <w:t xml:space="preserve"> calificate care vor asista instituția responsabilă de monitorizarea persoanei juridice învinuite</w:t>
      </w:r>
      <w:r w:rsidR="00B6029E">
        <w:rPr>
          <w:sz w:val="28"/>
          <w:szCs w:val="28"/>
          <w:lang w:val="ro-RO"/>
        </w:rPr>
        <w:t>, precum</w:t>
      </w:r>
      <w:r w:rsidR="00077D6B" w:rsidRPr="00430718">
        <w:rPr>
          <w:sz w:val="28"/>
          <w:szCs w:val="28"/>
          <w:lang w:val="ro-RO"/>
        </w:rPr>
        <w:t xml:space="preserve"> și </w:t>
      </w:r>
      <w:r w:rsidR="00B6029E">
        <w:rPr>
          <w:sz w:val="28"/>
          <w:szCs w:val="28"/>
          <w:lang w:val="ro-RO"/>
        </w:rPr>
        <w:t xml:space="preserve">cheltuielile </w:t>
      </w:r>
      <w:r w:rsidR="00077D6B" w:rsidRPr="00430718">
        <w:rPr>
          <w:sz w:val="28"/>
          <w:szCs w:val="28"/>
          <w:lang w:val="ro-RO"/>
        </w:rPr>
        <w:t>pentru efectuarea analizelor juridice, financiare, fiscale și contabile necesare misiunii de monitorizare;</w:t>
      </w:r>
    </w:p>
    <w:p w14:paraId="3462C426" w14:textId="7AFAFF4A" w:rsidR="00077D6B" w:rsidRPr="00430718" w:rsidRDefault="00B77F33" w:rsidP="00077D6B">
      <w:pPr>
        <w:rPr>
          <w:sz w:val="28"/>
          <w:szCs w:val="28"/>
          <w:lang w:val="ro-RO"/>
        </w:rPr>
      </w:pPr>
      <w:r>
        <w:rPr>
          <w:sz w:val="28"/>
          <w:szCs w:val="28"/>
          <w:lang w:val="ro-RO"/>
        </w:rPr>
        <w:t>4</w:t>
      </w:r>
      <w:r w:rsidR="00077D6B" w:rsidRPr="00430718">
        <w:rPr>
          <w:sz w:val="28"/>
          <w:szCs w:val="28"/>
          <w:lang w:val="ro-RO"/>
        </w:rPr>
        <w:t>) să nu comită alte infracțiuni în perioada de monitorizare;</w:t>
      </w:r>
    </w:p>
    <w:p w14:paraId="4C0BAA70" w14:textId="01AA62C7" w:rsidR="00077D6B" w:rsidRPr="00430718" w:rsidRDefault="00B77F33" w:rsidP="00077D6B">
      <w:pPr>
        <w:rPr>
          <w:sz w:val="28"/>
          <w:szCs w:val="28"/>
          <w:lang w:val="ro-RO"/>
        </w:rPr>
      </w:pPr>
      <w:r>
        <w:rPr>
          <w:sz w:val="28"/>
          <w:szCs w:val="28"/>
          <w:lang w:val="ro-RO"/>
        </w:rPr>
        <w:lastRenderedPageBreak/>
        <w:t>5</w:t>
      </w:r>
      <w:r w:rsidR="00077D6B" w:rsidRPr="00430718">
        <w:rPr>
          <w:sz w:val="28"/>
          <w:szCs w:val="28"/>
          <w:lang w:val="ro-RO"/>
        </w:rPr>
        <w:t>) să înlăture de la administrare persoanele care au participat la comiterea infracțiunii;</w:t>
      </w:r>
    </w:p>
    <w:p w14:paraId="76967336" w14:textId="0D17111E" w:rsidR="00077D6B" w:rsidRPr="00430718" w:rsidRDefault="00B77F33" w:rsidP="00077D6B">
      <w:pPr>
        <w:rPr>
          <w:sz w:val="28"/>
          <w:szCs w:val="28"/>
          <w:lang w:val="ro-RO"/>
        </w:rPr>
      </w:pPr>
      <w:r>
        <w:rPr>
          <w:sz w:val="28"/>
          <w:szCs w:val="28"/>
          <w:lang w:val="ro-RO"/>
        </w:rPr>
        <w:t>6</w:t>
      </w:r>
      <w:r w:rsidR="00077D6B" w:rsidRPr="00430718">
        <w:rPr>
          <w:sz w:val="28"/>
          <w:szCs w:val="28"/>
          <w:lang w:val="ro-RO"/>
        </w:rPr>
        <w:t xml:space="preserve">) să restituie profitul ilicit obținut prin comiterea infracțiunii și să </w:t>
      </w:r>
      <w:r w:rsidR="00077D6B" w:rsidRPr="009926E0">
        <w:rPr>
          <w:sz w:val="28"/>
          <w:szCs w:val="28"/>
          <w:lang w:val="ro-RO"/>
        </w:rPr>
        <w:t>repare prejudiciul cauzat prin infracțiune.</w:t>
      </w:r>
    </w:p>
    <w:p w14:paraId="67A88337" w14:textId="77777777" w:rsidR="00EF1A9C" w:rsidRDefault="00EF1A9C" w:rsidP="00077D6B">
      <w:pPr>
        <w:rPr>
          <w:sz w:val="28"/>
          <w:szCs w:val="28"/>
          <w:lang w:val="ro-RO"/>
        </w:rPr>
      </w:pPr>
    </w:p>
    <w:p w14:paraId="04CEC75F" w14:textId="77091571" w:rsidR="00077D6B" w:rsidRPr="00430718" w:rsidRDefault="00077D6B" w:rsidP="00077D6B">
      <w:pPr>
        <w:rPr>
          <w:sz w:val="28"/>
          <w:szCs w:val="28"/>
          <w:lang w:val="ro-RO"/>
        </w:rPr>
      </w:pPr>
      <w:r w:rsidRPr="00430718">
        <w:rPr>
          <w:sz w:val="28"/>
          <w:szCs w:val="28"/>
          <w:lang w:val="ro-RO"/>
        </w:rPr>
        <w:t xml:space="preserve">(3) Apărătorul certifică separat, în scris, declarația că acordul judiciar de interes public a fost examinat de el personal, că procedura de încheiere a lui, prevăzută </w:t>
      </w:r>
      <w:r w:rsidR="002F367F">
        <w:rPr>
          <w:sz w:val="28"/>
          <w:szCs w:val="28"/>
          <w:lang w:val="ro-RO"/>
        </w:rPr>
        <w:t xml:space="preserve">în </w:t>
      </w:r>
      <w:r w:rsidRPr="00430718">
        <w:rPr>
          <w:sz w:val="28"/>
          <w:szCs w:val="28"/>
          <w:lang w:val="ro-RO"/>
        </w:rPr>
        <w:t>prezentul capitol, a fost respectată și că încheierea acestuia de către reprezentantul persoanei juridice învinuite rezultă din înțelegerea lor confidențială anticipată.</w:t>
      </w:r>
    </w:p>
    <w:p w14:paraId="0BC33898" w14:textId="3A7DBD0E" w:rsidR="00077D6B" w:rsidRPr="00430718" w:rsidRDefault="00077D6B" w:rsidP="00077D6B">
      <w:pPr>
        <w:rPr>
          <w:sz w:val="28"/>
          <w:szCs w:val="28"/>
          <w:lang w:val="ro-RO"/>
        </w:rPr>
      </w:pPr>
    </w:p>
    <w:p w14:paraId="4B263F21" w14:textId="77777777" w:rsidR="00EC5B55" w:rsidRDefault="00077D6B" w:rsidP="00EC5B55">
      <w:pPr>
        <w:jc w:val="left"/>
        <w:rPr>
          <w:bCs/>
          <w:sz w:val="28"/>
          <w:szCs w:val="28"/>
          <w:lang w:val="ro-RO"/>
        </w:rPr>
      </w:pPr>
      <w:r w:rsidRPr="00EF1A9C">
        <w:rPr>
          <w:b/>
          <w:bCs/>
          <w:sz w:val="28"/>
          <w:szCs w:val="28"/>
          <w:lang w:val="ro-RO"/>
        </w:rPr>
        <w:t>Articolul 523</w:t>
      </w:r>
      <w:r w:rsidRPr="00EF1A9C">
        <w:rPr>
          <w:b/>
          <w:bCs/>
          <w:sz w:val="28"/>
          <w:szCs w:val="28"/>
          <w:vertAlign w:val="superscript"/>
          <w:lang w:val="ro-RO"/>
        </w:rPr>
        <w:t>4</w:t>
      </w:r>
      <w:r w:rsidRPr="00EF1A9C">
        <w:rPr>
          <w:b/>
          <w:bCs/>
          <w:sz w:val="28"/>
          <w:szCs w:val="28"/>
          <w:lang w:val="ro-RO"/>
        </w:rPr>
        <w:t>.</w:t>
      </w:r>
      <w:r w:rsidRPr="00430718">
        <w:rPr>
          <w:sz w:val="28"/>
          <w:szCs w:val="28"/>
          <w:lang w:val="ro-RO"/>
        </w:rPr>
        <w:t xml:space="preserve"> </w:t>
      </w:r>
      <w:r w:rsidRPr="00430718">
        <w:rPr>
          <w:bCs/>
          <w:sz w:val="28"/>
          <w:szCs w:val="28"/>
          <w:lang w:val="ro-RO"/>
        </w:rPr>
        <w:t xml:space="preserve">Transmiterea spre confirmare a acordului judiciar </w:t>
      </w:r>
    </w:p>
    <w:p w14:paraId="6017F635" w14:textId="4A98A56D" w:rsidR="00EC5B55" w:rsidRPr="00430718" w:rsidRDefault="00077D6B" w:rsidP="005B557F">
      <w:pPr>
        <w:ind w:firstLine="2552"/>
        <w:jc w:val="left"/>
        <w:rPr>
          <w:bCs/>
          <w:sz w:val="28"/>
          <w:szCs w:val="28"/>
          <w:lang w:val="ro-RO"/>
        </w:rPr>
      </w:pPr>
      <w:r w:rsidRPr="00430718">
        <w:rPr>
          <w:bCs/>
          <w:sz w:val="28"/>
          <w:szCs w:val="28"/>
          <w:lang w:val="ro-RO"/>
        </w:rPr>
        <w:t>de interes</w:t>
      </w:r>
      <w:r w:rsidR="00EC5B55">
        <w:rPr>
          <w:bCs/>
          <w:sz w:val="28"/>
          <w:szCs w:val="28"/>
          <w:lang w:val="ro-RO"/>
        </w:rPr>
        <w:t xml:space="preserve"> </w:t>
      </w:r>
      <w:r w:rsidR="00EC5B55" w:rsidRPr="00430718">
        <w:rPr>
          <w:bCs/>
          <w:sz w:val="28"/>
          <w:szCs w:val="28"/>
          <w:lang w:val="ro-RO"/>
        </w:rPr>
        <w:t>public</w:t>
      </w:r>
    </w:p>
    <w:p w14:paraId="5B5ED1B8" w14:textId="124D4831" w:rsidR="00077D6B" w:rsidRPr="00430718" w:rsidRDefault="00077D6B" w:rsidP="005B557F">
      <w:pPr>
        <w:jc w:val="left"/>
        <w:rPr>
          <w:bCs/>
          <w:sz w:val="28"/>
          <w:szCs w:val="28"/>
          <w:lang w:val="ro-RO"/>
        </w:rPr>
      </w:pPr>
    </w:p>
    <w:p w14:paraId="2810040E" w14:textId="21A402CE" w:rsidR="00077D6B" w:rsidRPr="00430718" w:rsidRDefault="00077D6B" w:rsidP="00077D6B">
      <w:pPr>
        <w:rPr>
          <w:sz w:val="28"/>
          <w:szCs w:val="28"/>
          <w:lang w:val="ro-RO"/>
        </w:rPr>
      </w:pPr>
      <w:r w:rsidRPr="00430718">
        <w:rPr>
          <w:sz w:val="28"/>
          <w:szCs w:val="28"/>
          <w:lang w:val="ro-RO"/>
        </w:rPr>
        <w:t>(1) După semnarea acordului judiciar de interes public și aprobarea</w:t>
      </w:r>
      <w:r w:rsidR="003F34A7">
        <w:rPr>
          <w:sz w:val="28"/>
          <w:szCs w:val="28"/>
          <w:lang w:val="ro-RO"/>
        </w:rPr>
        <w:t>, în</w:t>
      </w:r>
      <w:r w:rsidRPr="00430718">
        <w:rPr>
          <w:sz w:val="28"/>
          <w:szCs w:val="28"/>
          <w:lang w:val="ro-RO"/>
        </w:rPr>
        <w:t xml:space="preserve"> scris</w:t>
      </w:r>
      <w:r w:rsidR="003F34A7">
        <w:rPr>
          <w:sz w:val="28"/>
          <w:szCs w:val="28"/>
          <w:lang w:val="ro-RO"/>
        </w:rPr>
        <w:t>,</w:t>
      </w:r>
      <w:r w:rsidRPr="00430718">
        <w:rPr>
          <w:sz w:val="28"/>
          <w:szCs w:val="28"/>
          <w:lang w:val="ro-RO"/>
        </w:rPr>
        <w:t xml:space="preserve"> </w:t>
      </w:r>
      <w:r w:rsidR="003F34A7" w:rsidRPr="00430718">
        <w:rPr>
          <w:sz w:val="28"/>
          <w:szCs w:val="28"/>
          <w:lang w:val="ro-RO"/>
        </w:rPr>
        <w:t xml:space="preserve">a acestuia </w:t>
      </w:r>
      <w:r w:rsidRPr="00430718">
        <w:rPr>
          <w:sz w:val="28"/>
          <w:szCs w:val="28"/>
          <w:lang w:val="ro-RO"/>
        </w:rPr>
        <w:t>de către procurorul ierarhic superior, procurorul sesizează</w:t>
      </w:r>
      <w:r w:rsidR="009723B1">
        <w:rPr>
          <w:sz w:val="28"/>
          <w:szCs w:val="28"/>
          <w:lang w:val="ro-RO"/>
        </w:rPr>
        <w:t>,</w:t>
      </w:r>
      <w:r w:rsidRPr="00430718">
        <w:rPr>
          <w:sz w:val="28"/>
          <w:szCs w:val="28"/>
          <w:lang w:val="ro-RO"/>
        </w:rPr>
        <w:t xml:space="preserve"> prin demers</w:t>
      </w:r>
      <w:r w:rsidR="009723B1">
        <w:rPr>
          <w:sz w:val="28"/>
          <w:szCs w:val="28"/>
          <w:lang w:val="ro-RO"/>
        </w:rPr>
        <w:t>,</w:t>
      </w:r>
      <w:r w:rsidRPr="00430718">
        <w:rPr>
          <w:sz w:val="28"/>
          <w:szCs w:val="28"/>
          <w:lang w:val="ro-RO"/>
        </w:rPr>
        <w:t xml:space="preserve"> instanța de judecată pentru confirmarea acordului judiciar de interes public.</w:t>
      </w:r>
    </w:p>
    <w:p w14:paraId="625C64C3" w14:textId="77777777" w:rsidR="00EF1A9C" w:rsidRDefault="00EF1A9C" w:rsidP="00077D6B">
      <w:pPr>
        <w:rPr>
          <w:sz w:val="28"/>
          <w:szCs w:val="28"/>
          <w:lang w:val="ro-RO"/>
        </w:rPr>
      </w:pPr>
    </w:p>
    <w:p w14:paraId="09785672" w14:textId="735015AC" w:rsidR="00077D6B" w:rsidRPr="00430718" w:rsidRDefault="00077D6B" w:rsidP="00077D6B">
      <w:pPr>
        <w:rPr>
          <w:sz w:val="28"/>
          <w:szCs w:val="28"/>
          <w:lang w:val="ro-RO"/>
        </w:rPr>
      </w:pPr>
      <w:r w:rsidRPr="00430718">
        <w:rPr>
          <w:sz w:val="28"/>
          <w:szCs w:val="28"/>
          <w:lang w:val="ro-RO"/>
        </w:rPr>
        <w:t>(2) Demersul procurorului conține informații cu privire la:</w:t>
      </w:r>
    </w:p>
    <w:p w14:paraId="68990038" w14:textId="445DAFCF" w:rsidR="00077D6B" w:rsidRPr="009926E0" w:rsidRDefault="00B77F33" w:rsidP="00077D6B">
      <w:pPr>
        <w:rPr>
          <w:sz w:val="28"/>
          <w:szCs w:val="28"/>
          <w:lang w:val="ro-RO"/>
        </w:rPr>
      </w:pPr>
      <w:r>
        <w:rPr>
          <w:sz w:val="28"/>
          <w:szCs w:val="28"/>
          <w:lang w:val="ro-RO"/>
        </w:rPr>
        <w:t>1</w:t>
      </w:r>
      <w:r w:rsidR="00077D6B" w:rsidRPr="00430718">
        <w:rPr>
          <w:sz w:val="28"/>
          <w:szCs w:val="28"/>
          <w:lang w:val="ro-RO"/>
        </w:rPr>
        <w:t xml:space="preserve">) </w:t>
      </w:r>
      <w:r w:rsidR="00077D6B" w:rsidRPr="009926E0">
        <w:rPr>
          <w:sz w:val="28"/>
          <w:szCs w:val="28"/>
          <w:lang w:val="ro-RO"/>
        </w:rPr>
        <w:t>fapta comisă de persoana juridică;</w:t>
      </w:r>
    </w:p>
    <w:p w14:paraId="50AA5602" w14:textId="775178CD" w:rsidR="00077D6B" w:rsidRPr="00430718" w:rsidRDefault="00B77F33" w:rsidP="00077D6B">
      <w:pPr>
        <w:rPr>
          <w:sz w:val="28"/>
          <w:szCs w:val="28"/>
          <w:lang w:val="ro-RO"/>
        </w:rPr>
      </w:pPr>
      <w:r w:rsidRPr="009926E0">
        <w:rPr>
          <w:sz w:val="28"/>
          <w:szCs w:val="28"/>
          <w:lang w:val="ro-RO"/>
        </w:rPr>
        <w:t>2</w:t>
      </w:r>
      <w:r w:rsidR="00077D6B" w:rsidRPr="009926E0">
        <w:rPr>
          <w:sz w:val="28"/>
          <w:szCs w:val="28"/>
          <w:lang w:val="ro-RO"/>
        </w:rPr>
        <w:t>)</w:t>
      </w:r>
      <w:r w:rsidR="002F367F" w:rsidRPr="009926E0">
        <w:rPr>
          <w:sz w:val="28"/>
          <w:szCs w:val="28"/>
          <w:lang w:val="ro-RO"/>
        </w:rPr>
        <w:t xml:space="preserve"> </w:t>
      </w:r>
      <w:r w:rsidR="009723B1" w:rsidRPr="009926E0">
        <w:rPr>
          <w:sz w:val="28"/>
          <w:szCs w:val="28"/>
          <w:lang w:val="ro-RO"/>
        </w:rPr>
        <w:t>încadrarea</w:t>
      </w:r>
      <w:r w:rsidR="00077D6B" w:rsidRPr="009926E0">
        <w:rPr>
          <w:sz w:val="28"/>
          <w:szCs w:val="28"/>
          <w:lang w:val="ro-RO"/>
        </w:rPr>
        <w:t xml:space="preserve"> juridică a fapte</w:t>
      </w:r>
      <w:r w:rsidR="002F367F" w:rsidRPr="005B557F">
        <w:rPr>
          <w:sz w:val="28"/>
          <w:szCs w:val="28"/>
          <w:lang w:val="ro-RO"/>
        </w:rPr>
        <w:t>i</w:t>
      </w:r>
      <w:r w:rsidR="00077D6B" w:rsidRPr="009926E0">
        <w:rPr>
          <w:sz w:val="28"/>
          <w:szCs w:val="28"/>
          <w:lang w:val="ro-RO"/>
        </w:rPr>
        <w:t>;</w:t>
      </w:r>
    </w:p>
    <w:p w14:paraId="31B2799F" w14:textId="34101608" w:rsidR="00077D6B" w:rsidRPr="00430718" w:rsidRDefault="00B77F33" w:rsidP="00077D6B">
      <w:pPr>
        <w:rPr>
          <w:sz w:val="28"/>
          <w:szCs w:val="28"/>
          <w:lang w:val="ro-RO"/>
        </w:rPr>
      </w:pPr>
      <w:r>
        <w:rPr>
          <w:sz w:val="28"/>
          <w:szCs w:val="28"/>
          <w:lang w:val="ro-RO"/>
        </w:rPr>
        <w:t>3</w:t>
      </w:r>
      <w:r w:rsidR="00077D6B" w:rsidRPr="00430718">
        <w:rPr>
          <w:sz w:val="28"/>
          <w:szCs w:val="28"/>
          <w:lang w:val="ro-RO"/>
        </w:rPr>
        <w:t>) cuantumul amenzii de interes public ce urmează a fi achitată;</w:t>
      </w:r>
    </w:p>
    <w:p w14:paraId="26F09C02" w14:textId="6B59453F" w:rsidR="00077D6B" w:rsidRPr="00430718" w:rsidRDefault="00B77F33" w:rsidP="00077D6B">
      <w:pPr>
        <w:rPr>
          <w:sz w:val="28"/>
          <w:szCs w:val="28"/>
          <w:lang w:val="ro-RO"/>
        </w:rPr>
      </w:pPr>
      <w:r>
        <w:rPr>
          <w:sz w:val="28"/>
          <w:szCs w:val="28"/>
          <w:lang w:val="ro-RO"/>
        </w:rPr>
        <w:t>4</w:t>
      </w:r>
      <w:r w:rsidR="00077D6B" w:rsidRPr="00430718">
        <w:rPr>
          <w:sz w:val="28"/>
          <w:szCs w:val="28"/>
          <w:lang w:val="ro-RO"/>
        </w:rPr>
        <w:t xml:space="preserve">) obligațiile ce urmează </w:t>
      </w:r>
      <w:r w:rsidR="009723B1">
        <w:rPr>
          <w:sz w:val="28"/>
          <w:szCs w:val="28"/>
          <w:lang w:val="ro-RO"/>
        </w:rPr>
        <w:t>a fi</w:t>
      </w:r>
      <w:r w:rsidR="00077D6B" w:rsidRPr="00430718">
        <w:rPr>
          <w:sz w:val="28"/>
          <w:szCs w:val="28"/>
          <w:lang w:val="ro-RO"/>
        </w:rPr>
        <w:t xml:space="preserve"> execut</w:t>
      </w:r>
      <w:r w:rsidR="009723B1">
        <w:rPr>
          <w:sz w:val="28"/>
          <w:szCs w:val="28"/>
          <w:lang w:val="ro-RO"/>
        </w:rPr>
        <w:t>at</w:t>
      </w:r>
      <w:r w:rsidR="00077D6B" w:rsidRPr="00430718">
        <w:rPr>
          <w:sz w:val="28"/>
          <w:szCs w:val="28"/>
          <w:lang w:val="ro-RO"/>
        </w:rPr>
        <w:t xml:space="preserve">e </w:t>
      </w:r>
      <w:r w:rsidR="009723B1">
        <w:rPr>
          <w:sz w:val="28"/>
          <w:szCs w:val="28"/>
          <w:lang w:val="ro-RO"/>
        </w:rPr>
        <w:t xml:space="preserve">de </w:t>
      </w:r>
      <w:r w:rsidR="00077D6B" w:rsidRPr="00430718">
        <w:rPr>
          <w:sz w:val="28"/>
          <w:szCs w:val="28"/>
          <w:lang w:val="ro-RO"/>
        </w:rPr>
        <w:t>persoana juridică.</w:t>
      </w:r>
    </w:p>
    <w:p w14:paraId="4884C453" w14:textId="77777777" w:rsidR="00EF1A9C" w:rsidRDefault="00EF1A9C" w:rsidP="00077D6B">
      <w:pPr>
        <w:rPr>
          <w:sz w:val="28"/>
          <w:szCs w:val="28"/>
          <w:lang w:val="ro-RO"/>
        </w:rPr>
      </w:pPr>
    </w:p>
    <w:p w14:paraId="779DCAFF" w14:textId="0D9281A8" w:rsidR="00077D6B" w:rsidRPr="00430718" w:rsidRDefault="00077D6B" w:rsidP="00077D6B">
      <w:pPr>
        <w:rPr>
          <w:sz w:val="28"/>
          <w:szCs w:val="28"/>
          <w:lang w:val="ro-RO"/>
        </w:rPr>
      </w:pPr>
      <w:r w:rsidRPr="00430718">
        <w:rPr>
          <w:sz w:val="28"/>
          <w:szCs w:val="28"/>
          <w:lang w:val="ro-RO"/>
        </w:rPr>
        <w:t>(3) La demersul procurorului se anexează acordul judiciar de interes public semnat de părți și apărător.</w:t>
      </w:r>
    </w:p>
    <w:p w14:paraId="7B818368" w14:textId="77777777" w:rsidR="00077D6B" w:rsidRPr="00430718" w:rsidRDefault="00077D6B" w:rsidP="00077D6B">
      <w:pPr>
        <w:rPr>
          <w:sz w:val="28"/>
          <w:szCs w:val="28"/>
          <w:lang w:val="ro-RO"/>
        </w:rPr>
      </w:pPr>
      <w:r w:rsidRPr="00430718">
        <w:rPr>
          <w:sz w:val="28"/>
          <w:szCs w:val="28"/>
          <w:lang w:val="ro-RO"/>
        </w:rPr>
        <w:t xml:space="preserve"> </w:t>
      </w:r>
    </w:p>
    <w:p w14:paraId="7234F04E" w14:textId="77777777" w:rsidR="00EC5B55" w:rsidRDefault="00077D6B" w:rsidP="00EC5B55">
      <w:pPr>
        <w:ind w:left="2552" w:hanging="1843"/>
        <w:jc w:val="left"/>
        <w:rPr>
          <w:bCs/>
          <w:sz w:val="28"/>
          <w:szCs w:val="28"/>
          <w:lang w:val="ro-RO"/>
        </w:rPr>
      </w:pPr>
      <w:r w:rsidRPr="00EF1A9C">
        <w:rPr>
          <w:b/>
          <w:bCs/>
          <w:sz w:val="28"/>
          <w:szCs w:val="28"/>
          <w:lang w:val="ro-RO"/>
        </w:rPr>
        <w:t>Articolul 523</w:t>
      </w:r>
      <w:r w:rsidRPr="00EF1A9C">
        <w:rPr>
          <w:b/>
          <w:bCs/>
          <w:sz w:val="28"/>
          <w:szCs w:val="28"/>
          <w:vertAlign w:val="superscript"/>
          <w:lang w:val="ro-RO"/>
        </w:rPr>
        <w:t>5</w:t>
      </w:r>
      <w:r w:rsidRPr="00EF1A9C">
        <w:rPr>
          <w:b/>
          <w:bCs/>
          <w:sz w:val="28"/>
          <w:szCs w:val="28"/>
          <w:lang w:val="ro-RO"/>
        </w:rPr>
        <w:t>.</w:t>
      </w:r>
      <w:r w:rsidRPr="00430718">
        <w:rPr>
          <w:sz w:val="28"/>
          <w:szCs w:val="28"/>
          <w:lang w:val="ro-RO"/>
        </w:rPr>
        <w:t xml:space="preserve"> </w:t>
      </w:r>
      <w:r w:rsidRPr="00430718">
        <w:rPr>
          <w:bCs/>
          <w:sz w:val="28"/>
          <w:szCs w:val="28"/>
          <w:lang w:val="ro-RO"/>
        </w:rPr>
        <w:t xml:space="preserve">Examinarea de către instanța de judecată a </w:t>
      </w:r>
      <w:bookmarkStart w:id="11" w:name="_Hlk126938781"/>
    </w:p>
    <w:p w14:paraId="329B26D7" w14:textId="414AEB62" w:rsidR="00077D6B" w:rsidRPr="00430718" w:rsidRDefault="00077D6B" w:rsidP="005B557F">
      <w:pPr>
        <w:ind w:left="2552" w:firstLine="0"/>
        <w:jc w:val="left"/>
        <w:rPr>
          <w:bCs/>
          <w:sz w:val="28"/>
          <w:szCs w:val="28"/>
          <w:lang w:val="ro-RO"/>
        </w:rPr>
      </w:pPr>
      <w:r w:rsidRPr="00430718">
        <w:rPr>
          <w:bCs/>
          <w:sz w:val="28"/>
          <w:szCs w:val="28"/>
          <w:lang w:val="ro-RO"/>
        </w:rPr>
        <w:t>acordului judiciar de interes public</w:t>
      </w:r>
      <w:bookmarkEnd w:id="11"/>
    </w:p>
    <w:p w14:paraId="34FEC9A6" w14:textId="77777777" w:rsidR="00EF1A9C" w:rsidRDefault="00EF1A9C" w:rsidP="00430718">
      <w:pPr>
        <w:rPr>
          <w:sz w:val="28"/>
          <w:szCs w:val="28"/>
          <w:lang w:val="ro-RO"/>
        </w:rPr>
      </w:pPr>
    </w:p>
    <w:p w14:paraId="052DDBE7" w14:textId="63678567" w:rsidR="00077D6B" w:rsidRPr="00430718" w:rsidRDefault="00077D6B" w:rsidP="00430718">
      <w:pPr>
        <w:rPr>
          <w:sz w:val="28"/>
          <w:szCs w:val="28"/>
          <w:lang w:val="ro-RO"/>
        </w:rPr>
      </w:pPr>
      <w:r w:rsidRPr="00430718">
        <w:rPr>
          <w:sz w:val="28"/>
          <w:szCs w:val="28"/>
          <w:lang w:val="ro-RO"/>
        </w:rPr>
        <w:t xml:space="preserve">(1) Instanța de judecată examinează demersul procurorului și acordul judiciar de interes public în ședință publică, cu participarea obligatorie a procurorului, </w:t>
      </w:r>
      <w:r w:rsidR="003F34A7">
        <w:rPr>
          <w:sz w:val="28"/>
          <w:szCs w:val="28"/>
          <w:lang w:val="ro-RO"/>
        </w:rPr>
        <w:t xml:space="preserve">a </w:t>
      </w:r>
      <w:r w:rsidRPr="00430718">
        <w:rPr>
          <w:sz w:val="28"/>
          <w:szCs w:val="28"/>
          <w:lang w:val="ro-RO"/>
        </w:rPr>
        <w:t>reprezentantului persoanei juridice și a apărătorului.</w:t>
      </w:r>
    </w:p>
    <w:p w14:paraId="3A953100" w14:textId="77777777" w:rsidR="00EF1A9C" w:rsidRDefault="00EF1A9C" w:rsidP="00430718">
      <w:pPr>
        <w:rPr>
          <w:sz w:val="28"/>
          <w:szCs w:val="28"/>
          <w:lang w:val="ro-RO"/>
        </w:rPr>
      </w:pPr>
    </w:p>
    <w:p w14:paraId="4B59DF92" w14:textId="19E7E5F4" w:rsidR="00077D6B" w:rsidRPr="00430718" w:rsidRDefault="00077D6B" w:rsidP="00430718">
      <w:pPr>
        <w:rPr>
          <w:sz w:val="28"/>
          <w:szCs w:val="28"/>
          <w:lang w:val="ro-RO"/>
        </w:rPr>
      </w:pPr>
      <w:r w:rsidRPr="00430718">
        <w:rPr>
          <w:sz w:val="28"/>
          <w:szCs w:val="28"/>
          <w:lang w:val="ro-RO"/>
        </w:rPr>
        <w:t xml:space="preserve">(2) La examinarea </w:t>
      </w:r>
      <w:r w:rsidR="00ED2F27" w:rsidRPr="00430718">
        <w:rPr>
          <w:bCs/>
          <w:sz w:val="28"/>
          <w:szCs w:val="28"/>
          <w:lang w:val="ro-RO"/>
        </w:rPr>
        <w:t>acordului judiciar de interes public</w:t>
      </w:r>
      <w:r w:rsidR="00ED2F27">
        <w:rPr>
          <w:bCs/>
          <w:sz w:val="28"/>
          <w:szCs w:val="28"/>
          <w:lang w:val="ro-RO"/>
        </w:rPr>
        <w:t>,</w:t>
      </w:r>
      <w:r w:rsidRPr="00430718">
        <w:rPr>
          <w:sz w:val="28"/>
          <w:szCs w:val="28"/>
          <w:lang w:val="ro-RO"/>
        </w:rPr>
        <w:t xml:space="preserve"> instanța verifică dacă au fost respectate condițiile legale de încheiere a </w:t>
      </w:r>
      <w:r w:rsidR="00ED2F27">
        <w:rPr>
          <w:sz w:val="28"/>
          <w:szCs w:val="28"/>
          <w:lang w:val="ro-RO"/>
        </w:rPr>
        <w:t xml:space="preserve">acestui </w:t>
      </w:r>
      <w:r w:rsidRPr="00430718">
        <w:rPr>
          <w:sz w:val="28"/>
          <w:szCs w:val="28"/>
          <w:lang w:val="ro-RO"/>
        </w:rPr>
        <w:t xml:space="preserve">acord, </w:t>
      </w:r>
      <w:r w:rsidR="00ED2F27">
        <w:rPr>
          <w:sz w:val="28"/>
          <w:szCs w:val="28"/>
          <w:lang w:val="ro-RO"/>
        </w:rPr>
        <w:t xml:space="preserve">dacă </w:t>
      </w:r>
      <w:r w:rsidRPr="00430718">
        <w:rPr>
          <w:sz w:val="28"/>
          <w:szCs w:val="28"/>
          <w:lang w:val="ro-RO"/>
        </w:rPr>
        <w:t xml:space="preserve">cuantumul amenzii de interes public </w:t>
      </w:r>
      <w:r w:rsidR="00ED2F27">
        <w:rPr>
          <w:sz w:val="28"/>
          <w:szCs w:val="28"/>
          <w:lang w:val="ro-RO"/>
        </w:rPr>
        <w:t xml:space="preserve">a fost </w:t>
      </w:r>
      <w:r w:rsidRPr="00430718">
        <w:rPr>
          <w:sz w:val="28"/>
          <w:szCs w:val="28"/>
          <w:lang w:val="ro-RO"/>
        </w:rPr>
        <w:t>stabilit în limitele legale</w:t>
      </w:r>
      <w:r w:rsidR="003F6DC8">
        <w:rPr>
          <w:sz w:val="28"/>
          <w:szCs w:val="28"/>
          <w:lang w:val="ro-RO"/>
        </w:rPr>
        <w:t>, de asemenea verifică</w:t>
      </w:r>
      <w:r w:rsidRPr="00430718">
        <w:rPr>
          <w:sz w:val="28"/>
          <w:szCs w:val="28"/>
          <w:lang w:val="ro-RO"/>
        </w:rPr>
        <w:t xml:space="preserve"> proporționalitatea obligațiilor stabilite în raport cu avantajele acordului judiciar de interes public.</w:t>
      </w:r>
    </w:p>
    <w:p w14:paraId="080872AE" w14:textId="77777777" w:rsidR="00EF1A9C" w:rsidRDefault="00EF1A9C" w:rsidP="00430718">
      <w:pPr>
        <w:rPr>
          <w:sz w:val="28"/>
          <w:szCs w:val="28"/>
          <w:lang w:val="ro-RO"/>
        </w:rPr>
      </w:pPr>
    </w:p>
    <w:p w14:paraId="51E2B5C9" w14:textId="0F2ABBAA" w:rsidR="00077D6B" w:rsidRPr="00430718" w:rsidRDefault="00077D6B" w:rsidP="00430718">
      <w:pPr>
        <w:rPr>
          <w:sz w:val="28"/>
          <w:szCs w:val="28"/>
          <w:lang w:val="ro-RO"/>
        </w:rPr>
      </w:pPr>
      <w:r w:rsidRPr="00430718">
        <w:rPr>
          <w:sz w:val="28"/>
          <w:szCs w:val="28"/>
          <w:lang w:val="ro-RO"/>
        </w:rPr>
        <w:t>(3) În cazul în care constată că acordul judiciar de interes public a fost încheiat în condițiile legii</w:t>
      </w:r>
      <w:r w:rsidR="003F6DC8">
        <w:rPr>
          <w:sz w:val="28"/>
          <w:szCs w:val="28"/>
          <w:lang w:val="ro-RO"/>
        </w:rPr>
        <w:t xml:space="preserve"> și că </w:t>
      </w:r>
      <w:r w:rsidRPr="00430718">
        <w:rPr>
          <w:sz w:val="28"/>
          <w:szCs w:val="28"/>
          <w:lang w:val="ro-RO"/>
        </w:rPr>
        <w:t xml:space="preserve">amenda de interes public și obligațiile stabilite sunt </w:t>
      </w:r>
      <w:r w:rsidRPr="00430718">
        <w:rPr>
          <w:sz w:val="28"/>
          <w:szCs w:val="28"/>
          <w:lang w:val="ro-RO"/>
        </w:rPr>
        <w:lastRenderedPageBreak/>
        <w:t xml:space="preserve">proporționale gravității infracțiunii comise, </w:t>
      </w:r>
      <w:r w:rsidR="003F6DC8" w:rsidRPr="00430718">
        <w:rPr>
          <w:sz w:val="28"/>
          <w:szCs w:val="28"/>
          <w:lang w:val="ro-RO"/>
        </w:rPr>
        <w:t xml:space="preserve">instanța de judecată </w:t>
      </w:r>
      <w:r w:rsidRPr="00430718">
        <w:rPr>
          <w:sz w:val="28"/>
          <w:szCs w:val="28"/>
          <w:lang w:val="ro-RO"/>
        </w:rPr>
        <w:t>pronunță o încheiere de confirmare a acordului judiciar de interes public.</w:t>
      </w:r>
    </w:p>
    <w:p w14:paraId="54554B9F" w14:textId="77777777" w:rsidR="00EF1A9C" w:rsidRDefault="00EF1A9C" w:rsidP="00430718">
      <w:pPr>
        <w:rPr>
          <w:sz w:val="28"/>
          <w:szCs w:val="28"/>
          <w:lang w:val="ro-RO"/>
        </w:rPr>
      </w:pPr>
    </w:p>
    <w:p w14:paraId="0164C062" w14:textId="6D8D3D76" w:rsidR="00077D6B" w:rsidRPr="00430718" w:rsidRDefault="00077D6B" w:rsidP="00430718">
      <w:pPr>
        <w:rPr>
          <w:sz w:val="28"/>
          <w:szCs w:val="28"/>
          <w:lang w:val="ro-RO"/>
        </w:rPr>
      </w:pPr>
      <w:r w:rsidRPr="00430718">
        <w:rPr>
          <w:sz w:val="28"/>
          <w:szCs w:val="28"/>
          <w:lang w:val="ro-RO"/>
        </w:rPr>
        <w:t xml:space="preserve">(4) Încheierea de confirmare a acordului </w:t>
      </w:r>
      <w:r w:rsidR="00CF663A">
        <w:rPr>
          <w:sz w:val="28"/>
          <w:szCs w:val="28"/>
          <w:lang w:val="ro-RO"/>
        </w:rPr>
        <w:t xml:space="preserve">judiciar </w:t>
      </w:r>
      <w:r w:rsidRPr="00430718">
        <w:rPr>
          <w:sz w:val="28"/>
          <w:szCs w:val="28"/>
          <w:lang w:val="ro-RO"/>
        </w:rPr>
        <w:t>de interes public nu implică recunoașterea vinovăției persoanei juridice și nu produce efectele juridice a</w:t>
      </w:r>
      <w:r w:rsidR="006F7EA8">
        <w:rPr>
          <w:sz w:val="28"/>
          <w:szCs w:val="28"/>
          <w:lang w:val="ro-RO"/>
        </w:rPr>
        <w:t>le</w:t>
      </w:r>
      <w:r w:rsidRPr="00430718">
        <w:rPr>
          <w:sz w:val="28"/>
          <w:szCs w:val="28"/>
          <w:lang w:val="ro-RO"/>
        </w:rPr>
        <w:t xml:space="preserve"> unei condamnări penale.</w:t>
      </w:r>
    </w:p>
    <w:p w14:paraId="11A8F183" w14:textId="77777777" w:rsidR="00EF1A9C" w:rsidRDefault="00EF1A9C" w:rsidP="00430718">
      <w:pPr>
        <w:rPr>
          <w:sz w:val="28"/>
          <w:szCs w:val="28"/>
          <w:lang w:val="ro-RO"/>
        </w:rPr>
      </w:pPr>
    </w:p>
    <w:p w14:paraId="11351358" w14:textId="67430879" w:rsidR="00077D6B" w:rsidRPr="00430718" w:rsidRDefault="00077D6B" w:rsidP="00430718">
      <w:pPr>
        <w:rPr>
          <w:sz w:val="28"/>
          <w:szCs w:val="28"/>
          <w:lang w:val="ro-RO"/>
        </w:rPr>
      </w:pPr>
      <w:r w:rsidRPr="00430718">
        <w:rPr>
          <w:sz w:val="28"/>
          <w:szCs w:val="28"/>
          <w:lang w:val="ro-RO"/>
        </w:rPr>
        <w:t>(5) Încheierea instanței de judecată este definitivă de la pronunțare și nu este susceptibilă de atac.</w:t>
      </w:r>
    </w:p>
    <w:p w14:paraId="3C33E319" w14:textId="2D922C7D" w:rsidR="00077D6B" w:rsidRPr="00430718" w:rsidRDefault="00077D6B" w:rsidP="00077D6B">
      <w:pPr>
        <w:rPr>
          <w:sz w:val="28"/>
          <w:szCs w:val="28"/>
          <w:lang w:val="ro-RO"/>
        </w:rPr>
      </w:pPr>
    </w:p>
    <w:p w14:paraId="2D9C0A0A" w14:textId="77777777" w:rsidR="00077D6B" w:rsidRPr="00430718" w:rsidRDefault="00077D6B" w:rsidP="005B557F">
      <w:pPr>
        <w:jc w:val="left"/>
        <w:rPr>
          <w:sz w:val="28"/>
          <w:szCs w:val="28"/>
          <w:lang w:val="ro-RO"/>
        </w:rPr>
      </w:pPr>
      <w:r w:rsidRPr="00EF1A9C">
        <w:rPr>
          <w:b/>
          <w:bCs/>
          <w:sz w:val="28"/>
          <w:szCs w:val="28"/>
          <w:lang w:val="ro-RO"/>
        </w:rPr>
        <w:t>Articolul 523</w:t>
      </w:r>
      <w:r w:rsidRPr="00EF1A9C">
        <w:rPr>
          <w:b/>
          <w:bCs/>
          <w:sz w:val="28"/>
          <w:szCs w:val="28"/>
          <w:vertAlign w:val="superscript"/>
          <w:lang w:val="ro-RO"/>
        </w:rPr>
        <w:t>6</w:t>
      </w:r>
      <w:r w:rsidRPr="00EF1A9C">
        <w:rPr>
          <w:b/>
          <w:bCs/>
          <w:sz w:val="28"/>
          <w:szCs w:val="28"/>
          <w:lang w:val="ro-RO"/>
        </w:rPr>
        <w:t>.</w:t>
      </w:r>
      <w:r w:rsidRPr="00430718">
        <w:rPr>
          <w:sz w:val="28"/>
          <w:szCs w:val="28"/>
          <w:lang w:val="ro-RO"/>
        </w:rPr>
        <w:t xml:space="preserve"> Efectele confirmării acordului judiciar de interes public</w:t>
      </w:r>
    </w:p>
    <w:p w14:paraId="2926B60A" w14:textId="77777777" w:rsidR="00EF1A9C" w:rsidRDefault="00EF1A9C" w:rsidP="00077D6B">
      <w:pPr>
        <w:rPr>
          <w:sz w:val="28"/>
          <w:szCs w:val="28"/>
          <w:lang w:val="ro-RO"/>
        </w:rPr>
      </w:pPr>
    </w:p>
    <w:p w14:paraId="5639FC98" w14:textId="2E33E66B" w:rsidR="00077D6B" w:rsidRPr="00430718" w:rsidRDefault="00077D6B" w:rsidP="00077D6B">
      <w:pPr>
        <w:rPr>
          <w:sz w:val="28"/>
          <w:szCs w:val="28"/>
          <w:lang w:val="ro-RO"/>
        </w:rPr>
      </w:pPr>
      <w:r w:rsidRPr="00430718">
        <w:rPr>
          <w:sz w:val="28"/>
          <w:szCs w:val="28"/>
          <w:lang w:val="ro-RO"/>
        </w:rPr>
        <w:t xml:space="preserve">(1) Acordul judiciar de interes public se plasează pe pagina web oficială a </w:t>
      </w:r>
      <w:r w:rsidRPr="009926E0">
        <w:rPr>
          <w:sz w:val="28"/>
          <w:szCs w:val="28"/>
          <w:lang w:val="ro-RO"/>
        </w:rPr>
        <w:t>procuraturii</w:t>
      </w:r>
      <w:r w:rsidRPr="00430718">
        <w:rPr>
          <w:sz w:val="28"/>
          <w:szCs w:val="28"/>
          <w:lang w:val="ro-RO"/>
        </w:rPr>
        <w:t xml:space="preserve"> și a instituției responsabile de monitorizarea persoanei juridice doar după pronunțarea de către instanța de judecată a încheierii de confirmare a acordului </w:t>
      </w:r>
      <w:r w:rsidR="00CF663A">
        <w:rPr>
          <w:sz w:val="28"/>
          <w:szCs w:val="28"/>
          <w:lang w:val="ro-RO"/>
        </w:rPr>
        <w:t xml:space="preserve">judiciar </w:t>
      </w:r>
      <w:r w:rsidRPr="00430718">
        <w:rPr>
          <w:sz w:val="28"/>
          <w:szCs w:val="28"/>
          <w:lang w:val="ro-RO"/>
        </w:rPr>
        <w:t>de interes public.</w:t>
      </w:r>
    </w:p>
    <w:p w14:paraId="3B5750C6" w14:textId="77777777" w:rsidR="00EF1A9C" w:rsidRDefault="00EF1A9C" w:rsidP="00077D6B">
      <w:pPr>
        <w:rPr>
          <w:sz w:val="28"/>
          <w:szCs w:val="28"/>
          <w:lang w:val="ro-RO"/>
        </w:rPr>
      </w:pPr>
    </w:p>
    <w:p w14:paraId="099C40B1" w14:textId="4A19EE7A" w:rsidR="00077D6B" w:rsidRPr="00430718" w:rsidRDefault="00077D6B" w:rsidP="00077D6B">
      <w:pPr>
        <w:rPr>
          <w:sz w:val="28"/>
          <w:szCs w:val="28"/>
          <w:lang w:val="ro-RO"/>
        </w:rPr>
      </w:pPr>
      <w:r w:rsidRPr="00430718">
        <w:rPr>
          <w:sz w:val="28"/>
          <w:szCs w:val="28"/>
          <w:lang w:val="ro-RO"/>
        </w:rPr>
        <w:t>(2) După confirmarea de către instanța de judecată a acordului judiciar de interes public, procurorul</w:t>
      </w:r>
      <w:r w:rsidR="006F7EA8">
        <w:rPr>
          <w:sz w:val="28"/>
          <w:szCs w:val="28"/>
          <w:lang w:val="ro-RO"/>
        </w:rPr>
        <w:t>,</w:t>
      </w:r>
      <w:r w:rsidRPr="00430718">
        <w:rPr>
          <w:sz w:val="28"/>
          <w:szCs w:val="28"/>
          <w:lang w:val="ro-RO"/>
        </w:rPr>
        <w:t xml:space="preserve"> prin ordonanță</w:t>
      </w:r>
      <w:r w:rsidR="006F7EA8">
        <w:rPr>
          <w:sz w:val="28"/>
          <w:szCs w:val="28"/>
          <w:lang w:val="ro-RO"/>
        </w:rPr>
        <w:t>,</w:t>
      </w:r>
      <w:r w:rsidRPr="00430718">
        <w:rPr>
          <w:sz w:val="28"/>
          <w:szCs w:val="28"/>
          <w:lang w:val="ro-RO"/>
        </w:rPr>
        <w:t xml:space="preserve"> suspendă condiționat urmărirea penală pe un termen de până la 3 ani, în interiorul căruia persoana juridică se angajează să execute obligațiile stabilite în acordul judiciar de interes public.</w:t>
      </w:r>
    </w:p>
    <w:p w14:paraId="03386370" w14:textId="77777777" w:rsidR="00EF1A9C" w:rsidRDefault="00EF1A9C" w:rsidP="00077D6B">
      <w:pPr>
        <w:rPr>
          <w:sz w:val="28"/>
          <w:szCs w:val="28"/>
          <w:lang w:val="ro-RO"/>
        </w:rPr>
      </w:pPr>
    </w:p>
    <w:p w14:paraId="4A6A883D" w14:textId="1FC27CBF" w:rsidR="00077D6B" w:rsidRPr="00430718" w:rsidRDefault="00077D6B" w:rsidP="00077D6B">
      <w:pPr>
        <w:rPr>
          <w:sz w:val="28"/>
          <w:szCs w:val="28"/>
          <w:lang w:val="ro-RO"/>
        </w:rPr>
      </w:pPr>
      <w:r w:rsidRPr="00430718">
        <w:rPr>
          <w:sz w:val="28"/>
          <w:szCs w:val="28"/>
          <w:lang w:val="ro-RO"/>
        </w:rPr>
        <w:t>(3) Executarea obligațiilor stabilite în acordul judiciar de interes public înlătură răspunderea penală a persoanei juridice. Acordul judiciar de interes public nu exclude răspunderea pentru prejudiciile cauzate prin infracțiune și restituirea profitului ilegal obținut.</w:t>
      </w:r>
    </w:p>
    <w:p w14:paraId="59CA6CBA" w14:textId="77777777" w:rsidR="00EF1A9C" w:rsidRDefault="00EF1A9C" w:rsidP="00077D6B">
      <w:pPr>
        <w:rPr>
          <w:sz w:val="28"/>
          <w:szCs w:val="28"/>
          <w:lang w:val="ro-RO"/>
        </w:rPr>
      </w:pPr>
    </w:p>
    <w:p w14:paraId="73F96001" w14:textId="16C367B6" w:rsidR="00077D6B" w:rsidRPr="00430718" w:rsidRDefault="00077D6B" w:rsidP="00077D6B">
      <w:pPr>
        <w:rPr>
          <w:sz w:val="28"/>
          <w:szCs w:val="28"/>
          <w:lang w:val="ro-RO"/>
        </w:rPr>
      </w:pPr>
      <w:r w:rsidRPr="00430718">
        <w:rPr>
          <w:sz w:val="28"/>
          <w:szCs w:val="28"/>
          <w:lang w:val="ro-RO"/>
        </w:rPr>
        <w:t xml:space="preserve">(4) Dacă procurorul constată că persoana juridică a executat toate obligațiile stabilite în acordul judiciar de interes public, la expirarea termenului stabilit în acordul judiciar de interes public </w:t>
      </w:r>
      <w:r w:rsidR="002F52C4">
        <w:rPr>
          <w:sz w:val="28"/>
          <w:szCs w:val="28"/>
          <w:lang w:val="ro-RO"/>
        </w:rPr>
        <w:t xml:space="preserve">acesta </w:t>
      </w:r>
      <w:r w:rsidR="001A492E" w:rsidRPr="00430718">
        <w:rPr>
          <w:sz w:val="28"/>
          <w:szCs w:val="28"/>
          <w:lang w:val="ro-RO"/>
        </w:rPr>
        <w:t>dispune</w:t>
      </w:r>
      <w:r w:rsidR="001A492E">
        <w:rPr>
          <w:sz w:val="28"/>
          <w:szCs w:val="28"/>
          <w:lang w:val="ro-RO"/>
        </w:rPr>
        <w:t>,</w:t>
      </w:r>
      <w:r w:rsidR="001A492E" w:rsidRPr="00430718">
        <w:rPr>
          <w:sz w:val="28"/>
          <w:szCs w:val="28"/>
          <w:lang w:val="ro-RO"/>
        </w:rPr>
        <w:t xml:space="preserve"> </w:t>
      </w:r>
      <w:r w:rsidRPr="00430718">
        <w:rPr>
          <w:sz w:val="28"/>
          <w:szCs w:val="28"/>
          <w:lang w:val="ro-RO"/>
        </w:rPr>
        <w:t>prin ordonanță</w:t>
      </w:r>
      <w:r w:rsidR="001A492E">
        <w:rPr>
          <w:sz w:val="28"/>
          <w:szCs w:val="28"/>
          <w:lang w:val="ro-RO"/>
        </w:rPr>
        <w:t>,</w:t>
      </w:r>
      <w:r w:rsidRPr="00430718">
        <w:rPr>
          <w:sz w:val="28"/>
          <w:szCs w:val="28"/>
          <w:lang w:val="ro-RO"/>
        </w:rPr>
        <w:t xml:space="preserve"> încetarea urmăririi penale. Părțile au acces la materialele cauzei penale după încetarea urmăririi penale sau în condițiile art. 293.</w:t>
      </w:r>
    </w:p>
    <w:p w14:paraId="40E4EA05" w14:textId="4C790701" w:rsidR="00077D6B" w:rsidRPr="00430718" w:rsidRDefault="00077D6B" w:rsidP="00077D6B">
      <w:pPr>
        <w:rPr>
          <w:sz w:val="28"/>
          <w:szCs w:val="28"/>
          <w:lang w:val="ro-RO"/>
        </w:rPr>
      </w:pPr>
    </w:p>
    <w:p w14:paraId="28F28BC6" w14:textId="77777777" w:rsidR="00077D6B" w:rsidRPr="00430718" w:rsidRDefault="00077D6B" w:rsidP="005B557F">
      <w:pPr>
        <w:jc w:val="left"/>
        <w:rPr>
          <w:sz w:val="28"/>
          <w:szCs w:val="28"/>
          <w:lang w:val="ro-RO"/>
        </w:rPr>
      </w:pPr>
      <w:r w:rsidRPr="003A76AD">
        <w:rPr>
          <w:b/>
          <w:bCs/>
          <w:sz w:val="28"/>
          <w:szCs w:val="28"/>
          <w:lang w:val="ro-RO"/>
        </w:rPr>
        <w:t>Articolul 523</w:t>
      </w:r>
      <w:r w:rsidRPr="003A76AD">
        <w:rPr>
          <w:b/>
          <w:bCs/>
          <w:sz w:val="28"/>
          <w:szCs w:val="28"/>
          <w:vertAlign w:val="superscript"/>
          <w:lang w:val="ro-RO"/>
        </w:rPr>
        <w:t>7</w:t>
      </w:r>
      <w:r w:rsidRPr="003A76AD">
        <w:rPr>
          <w:b/>
          <w:bCs/>
          <w:sz w:val="28"/>
          <w:szCs w:val="28"/>
          <w:lang w:val="ro-RO"/>
        </w:rPr>
        <w:t>.</w:t>
      </w:r>
      <w:r w:rsidRPr="00430718">
        <w:rPr>
          <w:sz w:val="28"/>
          <w:szCs w:val="28"/>
          <w:lang w:val="ro-RO"/>
        </w:rPr>
        <w:t xml:space="preserve"> Efectele neconfirmării acordului judiciar de interes public</w:t>
      </w:r>
    </w:p>
    <w:p w14:paraId="6322E35B" w14:textId="77777777" w:rsidR="003A76AD" w:rsidRDefault="003A76AD" w:rsidP="00077D6B">
      <w:pPr>
        <w:rPr>
          <w:sz w:val="28"/>
          <w:szCs w:val="28"/>
          <w:lang w:val="ro-RO"/>
        </w:rPr>
      </w:pPr>
    </w:p>
    <w:p w14:paraId="7BE8E91E" w14:textId="313E4F1E" w:rsidR="00077D6B" w:rsidRPr="00430718" w:rsidRDefault="00077D6B" w:rsidP="00077D6B">
      <w:pPr>
        <w:rPr>
          <w:sz w:val="28"/>
          <w:szCs w:val="28"/>
          <w:lang w:val="ro-RO"/>
        </w:rPr>
      </w:pPr>
      <w:r w:rsidRPr="00430718">
        <w:rPr>
          <w:sz w:val="28"/>
          <w:szCs w:val="28"/>
          <w:lang w:val="ro-RO"/>
        </w:rPr>
        <w:t xml:space="preserve">(1) În cazul în care instanța nu confirmă acordul judiciar de interes public sau persoana juridică a renunțat la declarația sa de a încheia acordul judiciar de interes public, instanța restituie </w:t>
      </w:r>
      <w:r w:rsidR="00407373" w:rsidRPr="00430718">
        <w:rPr>
          <w:sz w:val="28"/>
          <w:szCs w:val="28"/>
          <w:lang w:val="ro-RO"/>
        </w:rPr>
        <w:t xml:space="preserve">procurorului </w:t>
      </w:r>
      <w:r w:rsidRPr="00430718">
        <w:rPr>
          <w:sz w:val="28"/>
          <w:szCs w:val="28"/>
          <w:lang w:val="ro-RO"/>
        </w:rPr>
        <w:t>demersul</w:t>
      </w:r>
      <w:r w:rsidR="000D7516">
        <w:rPr>
          <w:sz w:val="28"/>
          <w:szCs w:val="28"/>
          <w:lang w:val="ro-RO"/>
        </w:rPr>
        <w:t xml:space="preserve"> </w:t>
      </w:r>
      <w:r w:rsidR="006518F7">
        <w:rPr>
          <w:sz w:val="28"/>
          <w:szCs w:val="28"/>
          <w:lang w:val="ro-RO"/>
        </w:rPr>
        <w:t xml:space="preserve">cu </w:t>
      </w:r>
      <w:r w:rsidR="000D7516" w:rsidRPr="004C602C">
        <w:rPr>
          <w:sz w:val="28"/>
          <w:szCs w:val="28"/>
          <w:lang w:val="ro-RO"/>
        </w:rPr>
        <w:t>documentele</w:t>
      </w:r>
      <w:r w:rsidR="002559D8" w:rsidRPr="004C602C">
        <w:rPr>
          <w:sz w:val="28"/>
          <w:szCs w:val="28"/>
          <w:lang w:val="ro-RO"/>
        </w:rPr>
        <w:t xml:space="preserve"> anexe</w:t>
      </w:r>
      <w:r w:rsidR="002559D8" w:rsidRPr="00C145F3">
        <w:rPr>
          <w:sz w:val="28"/>
          <w:szCs w:val="28"/>
          <w:lang w:val="ro-RO"/>
        </w:rPr>
        <w:t xml:space="preserve"> </w:t>
      </w:r>
      <w:r w:rsidRPr="00C145F3">
        <w:rPr>
          <w:sz w:val="28"/>
          <w:szCs w:val="28"/>
          <w:lang w:val="ro-RO"/>
        </w:rPr>
        <w:t>pentru continuarea urmăririi penale.</w:t>
      </w:r>
    </w:p>
    <w:p w14:paraId="7B9A5493" w14:textId="77777777" w:rsidR="003A76AD" w:rsidRDefault="003A76AD" w:rsidP="00077D6B">
      <w:pPr>
        <w:rPr>
          <w:sz w:val="28"/>
          <w:szCs w:val="28"/>
          <w:lang w:val="ro-RO"/>
        </w:rPr>
      </w:pPr>
    </w:p>
    <w:p w14:paraId="31441AF6" w14:textId="5A0E8F3F" w:rsidR="00077D6B" w:rsidRPr="00430718" w:rsidRDefault="00077D6B" w:rsidP="00077D6B">
      <w:pPr>
        <w:rPr>
          <w:sz w:val="28"/>
          <w:szCs w:val="28"/>
          <w:lang w:val="ro-RO"/>
        </w:rPr>
      </w:pPr>
      <w:r w:rsidRPr="00430718">
        <w:rPr>
          <w:sz w:val="28"/>
          <w:szCs w:val="28"/>
          <w:lang w:val="ro-RO"/>
        </w:rPr>
        <w:t xml:space="preserve">(2) În cazul în care persoana juridică nu a executat integral obligațiile stabilite în acordul judiciar de interes public, procurorul dispune reluarea urmăririi penale și informează imediat reprezentantul persoanei juridice despre neexecutarea integrală </w:t>
      </w:r>
      <w:r w:rsidRPr="00430718">
        <w:rPr>
          <w:sz w:val="28"/>
          <w:szCs w:val="28"/>
          <w:lang w:val="ro-RO"/>
        </w:rPr>
        <w:lastRenderedPageBreak/>
        <w:t>a obligațiilor stabilite. În acest caz, persoanei juridice i se restituie amenda de interes public achitată în contul bugetului de stat.</w:t>
      </w:r>
    </w:p>
    <w:p w14:paraId="532B7EA4" w14:textId="77777777" w:rsidR="003A76AD" w:rsidRDefault="003A76AD" w:rsidP="00077D6B">
      <w:pPr>
        <w:rPr>
          <w:sz w:val="28"/>
          <w:szCs w:val="28"/>
          <w:lang w:val="ro-RO"/>
        </w:rPr>
      </w:pPr>
    </w:p>
    <w:p w14:paraId="1CCB1AF9" w14:textId="391FA591" w:rsidR="00077D6B" w:rsidRPr="00430718" w:rsidRDefault="00077D6B" w:rsidP="00077D6B">
      <w:pPr>
        <w:rPr>
          <w:sz w:val="28"/>
          <w:szCs w:val="28"/>
          <w:lang w:val="ro-RO"/>
        </w:rPr>
      </w:pPr>
      <w:r w:rsidRPr="00430718">
        <w:rPr>
          <w:sz w:val="28"/>
          <w:szCs w:val="28"/>
          <w:lang w:val="ro-RO"/>
        </w:rPr>
        <w:t>(3) Informațiile obținute în cadrul negocierii acordului judiciar de interes public nu pot fi folosite ca probe în niciun proces penal.”</w:t>
      </w:r>
    </w:p>
    <w:p w14:paraId="36D68080" w14:textId="0409B8DF" w:rsidR="00077D6B" w:rsidRPr="00430718" w:rsidRDefault="00077D6B" w:rsidP="00077D6B">
      <w:pPr>
        <w:rPr>
          <w:sz w:val="28"/>
          <w:szCs w:val="28"/>
          <w:lang w:val="ro-RO"/>
        </w:rPr>
      </w:pPr>
    </w:p>
    <w:p w14:paraId="4C5A8EE3" w14:textId="66402172" w:rsidR="005B557F" w:rsidRPr="00A36703" w:rsidRDefault="00077D6B" w:rsidP="005B557F">
      <w:pPr>
        <w:tabs>
          <w:tab w:val="left" w:pos="993"/>
        </w:tabs>
        <w:autoSpaceDE w:val="0"/>
        <w:autoSpaceDN w:val="0"/>
        <w:adjustRightInd w:val="0"/>
        <w:rPr>
          <w:bCs/>
          <w:sz w:val="28"/>
          <w:szCs w:val="28"/>
          <w:lang w:val="ro-RO" w:eastAsia="ro-RO"/>
        </w:rPr>
      </w:pPr>
      <w:r w:rsidRPr="003A76AD">
        <w:rPr>
          <w:b/>
          <w:bCs/>
          <w:sz w:val="28"/>
          <w:szCs w:val="28"/>
          <w:lang w:val="ro-RO"/>
        </w:rPr>
        <w:t>Art. IV.</w:t>
      </w:r>
      <w:r w:rsidRPr="00430718">
        <w:rPr>
          <w:sz w:val="28"/>
          <w:szCs w:val="28"/>
          <w:lang w:val="ro-RO"/>
        </w:rPr>
        <w:t xml:space="preserve"> </w:t>
      </w:r>
      <w:r w:rsidRPr="00A36703">
        <w:rPr>
          <w:sz w:val="28"/>
          <w:szCs w:val="28"/>
          <w:lang w:val="ro-RO"/>
        </w:rPr>
        <w:t>–</w:t>
      </w:r>
      <w:r w:rsidR="00167315" w:rsidRPr="00A36703">
        <w:rPr>
          <w:sz w:val="28"/>
          <w:szCs w:val="28"/>
          <w:lang w:val="ro-RO"/>
        </w:rPr>
        <w:t xml:space="preserve"> </w:t>
      </w:r>
      <w:r w:rsidR="003B621B" w:rsidRPr="00A36703">
        <w:rPr>
          <w:sz w:val="28"/>
          <w:szCs w:val="28"/>
          <w:lang w:val="ro-RO" w:eastAsia="ro-RO"/>
        </w:rPr>
        <w:t>(1) Prezenta lege intră în vigoare la expirarea a 3 luni de la data publicării în Monitorul Oficial al Republicii Moldova</w:t>
      </w:r>
      <w:r w:rsidR="005B557F" w:rsidRPr="00A36703">
        <w:rPr>
          <w:bCs/>
          <w:sz w:val="28"/>
          <w:szCs w:val="28"/>
          <w:lang w:val="ro-RO" w:eastAsia="ro-RO"/>
        </w:rPr>
        <w:t xml:space="preserve">. </w:t>
      </w:r>
    </w:p>
    <w:p w14:paraId="094042EC" w14:textId="77777777" w:rsidR="003B621B" w:rsidRDefault="003B621B" w:rsidP="003B621B">
      <w:pPr>
        <w:rPr>
          <w:sz w:val="28"/>
          <w:szCs w:val="28"/>
          <w:lang w:val="ro-RO"/>
        </w:rPr>
      </w:pPr>
    </w:p>
    <w:p w14:paraId="083BAAEF" w14:textId="74194A32" w:rsidR="003B621B" w:rsidRPr="00430718" w:rsidRDefault="003B621B" w:rsidP="003B621B">
      <w:pPr>
        <w:rPr>
          <w:sz w:val="28"/>
          <w:szCs w:val="28"/>
          <w:lang w:val="ro-RO"/>
        </w:rPr>
      </w:pPr>
      <w:r>
        <w:rPr>
          <w:sz w:val="28"/>
          <w:szCs w:val="28"/>
          <w:lang w:val="ro-RO"/>
        </w:rPr>
        <w:t>(</w:t>
      </w:r>
      <w:r w:rsidRPr="00A36703">
        <w:rPr>
          <w:sz w:val="28"/>
          <w:szCs w:val="28"/>
          <w:lang w:val="ro-RO"/>
        </w:rPr>
        <w:t>2</w:t>
      </w:r>
      <w:r>
        <w:rPr>
          <w:sz w:val="28"/>
          <w:szCs w:val="28"/>
          <w:lang w:val="ro-RO"/>
        </w:rPr>
        <w:t>) C</w:t>
      </w:r>
      <w:r w:rsidRPr="00430718">
        <w:rPr>
          <w:sz w:val="28"/>
          <w:szCs w:val="28"/>
          <w:lang w:val="ro-RO"/>
        </w:rPr>
        <w:t>auzele</w:t>
      </w:r>
      <w:r>
        <w:rPr>
          <w:sz w:val="28"/>
          <w:szCs w:val="28"/>
          <w:lang w:val="ro-RO"/>
        </w:rPr>
        <w:t xml:space="preserve"> </w:t>
      </w:r>
      <w:r w:rsidRPr="005B557F">
        <w:rPr>
          <w:sz w:val="28"/>
          <w:szCs w:val="28"/>
          <w:lang w:val="ro-RO"/>
        </w:rPr>
        <w:t>care, l</w:t>
      </w:r>
      <w:r w:rsidRPr="00E76DD0">
        <w:rPr>
          <w:sz w:val="28"/>
          <w:szCs w:val="28"/>
          <w:lang w:val="ro-RO"/>
        </w:rPr>
        <w:t xml:space="preserve">a data intrării în vigoare a prezentei legi, se află </w:t>
      </w:r>
      <w:r>
        <w:rPr>
          <w:sz w:val="28"/>
          <w:szCs w:val="28"/>
          <w:lang w:val="ro-RO"/>
        </w:rPr>
        <w:t>în</w:t>
      </w:r>
      <w:r w:rsidRPr="00E76DD0">
        <w:rPr>
          <w:sz w:val="28"/>
          <w:szCs w:val="28"/>
          <w:lang w:val="ro-RO"/>
        </w:rPr>
        <w:t xml:space="preserve"> faza de inițiere a acordului de recunoaștere a vinovăției și cauzele de judecare pe baza probelor administrate în faza de urmărire penală care, la data intrării în vigoare a prezentei legi, se află la etapa de până la începerea cercetării judecătorești se vor examina conform procedurii prevăzute de prezenta lege.</w:t>
      </w:r>
    </w:p>
    <w:p w14:paraId="673631E5" w14:textId="77777777" w:rsidR="005B557F" w:rsidRPr="003B5E21" w:rsidRDefault="005B557F" w:rsidP="00167315">
      <w:pPr>
        <w:rPr>
          <w:sz w:val="28"/>
          <w:szCs w:val="28"/>
          <w:lang w:val="ro-RO"/>
        </w:rPr>
      </w:pPr>
    </w:p>
    <w:p w14:paraId="577A4B75" w14:textId="454FEE5A" w:rsidR="005D1CDD" w:rsidRPr="003B5E21" w:rsidRDefault="005D1CDD" w:rsidP="005D1CDD">
      <w:pPr>
        <w:tabs>
          <w:tab w:val="left" w:pos="993"/>
        </w:tabs>
        <w:autoSpaceDE w:val="0"/>
        <w:autoSpaceDN w:val="0"/>
        <w:adjustRightInd w:val="0"/>
        <w:contextualSpacing/>
        <w:rPr>
          <w:bCs/>
          <w:sz w:val="28"/>
          <w:szCs w:val="28"/>
          <w:lang w:val="ro-RO" w:eastAsia="ro-RO"/>
        </w:rPr>
      </w:pPr>
      <w:r w:rsidRPr="003B5E21">
        <w:rPr>
          <w:bCs/>
          <w:sz w:val="28"/>
          <w:szCs w:val="28"/>
          <w:lang w:val="ro-RO" w:eastAsia="ro-RO"/>
        </w:rPr>
        <w:t>(</w:t>
      </w:r>
      <w:r w:rsidR="003B621B" w:rsidRPr="00A36703">
        <w:rPr>
          <w:bCs/>
          <w:sz w:val="28"/>
          <w:szCs w:val="28"/>
          <w:lang w:val="ro-RO" w:eastAsia="ro-RO"/>
        </w:rPr>
        <w:t>3</w:t>
      </w:r>
      <w:r w:rsidRPr="003B5E21">
        <w:rPr>
          <w:bCs/>
          <w:sz w:val="28"/>
          <w:szCs w:val="28"/>
          <w:lang w:val="ro-RO" w:eastAsia="ro-RO"/>
        </w:rPr>
        <w:t xml:space="preserve">) În termen de 3 luni de la data intrării în vigoare a prezentei legi: </w:t>
      </w:r>
    </w:p>
    <w:p w14:paraId="09AD9F06" w14:textId="17340313" w:rsidR="005D1CDD" w:rsidRPr="003B5E21" w:rsidRDefault="005D1CDD" w:rsidP="005D1CDD">
      <w:pPr>
        <w:tabs>
          <w:tab w:val="left" w:pos="993"/>
        </w:tabs>
        <w:autoSpaceDE w:val="0"/>
        <w:autoSpaceDN w:val="0"/>
        <w:adjustRightInd w:val="0"/>
        <w:contextualSpacing/>
        <w:rPr>
          <w:bCs/>
          <w:sz w:val="28"/>
          <w:szCs w:val="28"/>
          <w:lang w:val="ro-RO" w:eastAsia="ro-RO"/>
        </w:rPr>
      </w:pPr>
      <w:r w:rsidRPr="003B5E21">
        <w:rPr>
          <w:bCs/>
          <w:sz w:val="28"/>
          <w:szCs w:val="28"/>
          <w:lang w:val="ro-RO" w:eastAsia="ro-RO"/>
        </w:rPr>
        <w:t xml:space="preserve">a) cauzele penale aflate </w:t>
      </w:r>
      <w:r w:rsidR="00680A26">
        <w:rPr>
          <w:bCs/>
          <w:sz w:val="28"/>
          <w:szCs w:val="28"/>
          <w:lang w:val="ro-RO" w:eastAsia="ro-RO"/>
        </w:rPr>
        <w:t>în</w:t>
      </w:r>
      <w:r w:rsidRPr="003B5E21">
        <w:rPr>
          <w:bCs/>
          <w:sz w:val="28"/>
          <w:szCs w:val="28"/>
          <w:lang w:val="ro-RO" w:eastAsia="ro-RO"/>
        </w:rPr>
        <w:t xml:space="preserve"> faza de urmărire penală vor fi transmise organelor de urmărire penală competente;</w:t>
      </w:r>
    </w:p>
    <w:p w14:paraId="64BA62A6" w14:textId="58F78B4C" w:rsidR="005D1CDD" w:rsidRPr="003B5E21" w:rsidRDefault="005D1CDD" w:rsidP="005D1CDD">
      <w:pPr>
        <w:tabs>
          <w:tab w:val="left" w:pos="993"/>
        </w:tabs>
        <w:autoSpaceDE w:val="0"/>
        <w:autoSpaceDN w:val="0"/>
        <w:adjustRightInd w:val="0"/>
        <w:contextualSpacing/>
        <w:rPr>
          <w:bCs/>
          <w:sz w:val="28"/>
          <w:szCs w:val="28"/>
          <w:lang w:val="ro-RO" w:eastAsia="ro-RO"/>
        </w:rPr>
      </w:pPr>
      <w:r w:rsidRPr="003B5E21">
        <w:rPr>
          <w:bCs/>
          <w:sz w:val="28"/>
          <w:szCs w:val="28"/>
          <w:lang w:val="ro-RO" w:eastAsia="ro-RO"/>
        </w:rPr>
        <w:t xml:space="preserve">b) </w:t>
      </w:r>
      <w:r w:rsidRPr="003B5E21">
        <w:rPr>
          <w:sz w:val="28"/>
          <w:szCs w:val="28"/>
          <w:lang w:val="ro-RO" w:eastAsia="ro-RO"/>
        </w:rPr>
        <w:t>Ministerul Afacerilor Interne va crea subdiviziuni teritoriale responsabile de efectuarea urmăririi penale în privința infracțiunilor de corupție, care să acopere întreg teritoriul Republicii Moldova, cu rază de activitate în zone</w:t>
      </w:r>
      <w:r w:rsidR="00C91CFF">
        <w:rPr>
          <w:sz w:val="28"/>
          <w:szCs w:val="28"/>
          <w:lang w:val="ro-RO" w:eastAsia="ro-RO"/>
        </w:rPr>
        <w:t>le</w:t>
      </w:r>
      <w:r w:rsidRPr="003B5E21">
        <w:rPr>
          <w:sz w:val="28"/>
          <w:szCs w:val="28"/>
          <w:lang w:val="ro-RO" w:eastAsia="ro-RO"/>
        </w:rPr>
        <w:t xml:space="preserve"> regionale Nord, </w:t>
      </w:r>
      <w:r w:rsidR="004B3E7C" w:rsidRPr="003B5E21">
        <w:rPr>
          <w:sz w:val="28"/>
          <w:szCs w:val="28"/>
          <w:lang w:val="ro-RO" w:eastAsia="ro-RO"/>
        </w:rPr>
        <w:t xml:space="preserve">Centru </w:t>
      </w:r>
      <w:r w:rsidR="004B3E7C">
        <w:rPr>
          <w:sz w:val="28"/>
          <w:szCs w:val="28"/>
          <w:lang w:val="ro-RO" w:eastAsia="ro-RO"/>
        </w:rPr>
        <w:t xml:space="preserve">și </w:t>
      </w:r>
      <w:r w:rsidRPr="003B5E21">
        <w:rPr>
          <w:sz w:val="28"/>
          <w:szCs w:val="28"/>
          <w:lang w:val="ro-RO" w:eastAsia="ro-RO"/>
        </w:rPr>
        <w:t>Sud</w:t>
      </w:r>
      <w:r w:rsidRPr="003B5E21">
        <w:rPr>
          <w:bCs/>
          <w:sz w:val="28"/>
          <w:szCs w:val="28"/>
          <w:lang w:val="ro-RO" w:eastAsia="ro-RO"/>
        </w:rPr>
        <w:t>.</w:t>
      </w:r>
    </w:p>
    <w:p w14:paraId="54F00168" w14:textId="77777777" w:rsidR="00514CE1" w:rsidRDefault="00514CE1" w:rsidP="005B557F">
      <w:pPr>
        <w:rPr>
          <w:sz w:val="28"/>
          <w:szCs w:val="28"/>
          <w:lang w:val="ro-RO"/>
        </w:rPr>
      </w:pPr>
    </w:p>
    <w:p w14:paraId="28F4931E" w14:textId="77777777" w:rsidR="00077D6B" w:rsidRPr="00430718" w:rsidRDefault="00077D6B" w:rsidP="00077D6B">
      <w:pPr>
        <w:rPr>
          <w:sz w:val="28"/>
          <w:szCs w:val="28"/>
          <w:lang w:val="ro-RO"/>
        </w:rPr>
      </w:pPr>
    </w:p>
    <w:p w14:paraId="5990B6AF" w14:textId="77777777" w:rsidR="000323A5" w:rsidRPr="006D5AFA" w:rsidRDefault="000323A5" w:rsidP="000323A5">
      <w:pPr>
        <w:pStyle w:val="NoSpacing"/>
        <w:jc w:val="center"/>
        <w:rPr>
          <w:rFonts w:ascii="Times New Roman" w:hAnsi="Times New Roman" w:cs="Times New Roman"/>
          <w:b/>
          <w:bCs/>
          <w:sz w:val="28"/>
          <w:szCs w:val="28"/>
        </w:rPr>
      </w:pPr>
      <w:r w:rsidRPr="006D5AFA">
        <w:rPr>
          <w:rFonts w:ascii="Times New Roman" w:hAnsi="Times New Roman" w:cs="Times New Roman"/>
          <w:b/>
          <w:bCs/>
          <w:sz w:val="28"/>
          <w:szCs w:val="28"/>
        </w:rPr>
        <w:t>PREŞEDINTELE  PARLAMENTULUI</w:t>
      </w:r>
    </w:p>
    <w:p w14:paraId="1FBD3BD5" w14:textId="77777777" w:rsidR="000323A5" w:rsidRPr="006D5AFA" w:rsidRDefault="000323A5" w:rsidP="000323A5">
      <w:pPr>
        <w:pStyle w:val="NoSpacing"/>
        <w:jc w:val="center"/>
        <w:rPr>
          <w:rFonts w:ascii="Times New Roman" w:hAnsi="Times New Roman" w:cs="Times New Roman"/>
          <w:b/>
          <w:bCs/>
          <w:sz w:val="28"/>
          <w:szCs w:val="28"/>
        </w:rPr>
      </w:pPr>
    </w:p>
    <w:p w14:paraId="39AD0F34" w14:textId="77777777" w:rsidR="000323A5" w:rsidRPr="006D5AFA" w:rsidRDefault="000323A5" w:rsidP="000323A5">
      <w:pPr>
        <w:pStyle w:val="NoSpacing"/>
        <w:jc w:val="center"/>
        <w:rPr>
          <w:rFonts w:ascii="Times New Roman" w:hAnsi="Times New Roman" w:cs="Times New Roman"/>
          <w:b/>
          <w:bCs/>
          <w:sz w:val="28"/>
          <w:szCs w:val="28"/>
        </w:rPr>
      </w:pPr>
    </w:p>
    <w:p w14:paraId="3F2D19E7" w14:textId="77777777" w:rsidR="000323A5" w:rsidRPr="006D5AFA" w:rsidRDefault="000323A5" w:rsidP="000323A5">
      <w:pPr>
        <w:pStyle w:val="NoSpacing"/>
        <w:jc w:val="center"/>
        <w:rPr>
          <w:rFonts w:ascii="Times New Roman" w:hAnsi="Times New Roman" w:cs="Times New Roman"/>
          <w:b/>
          <w:bCs/>
          <w:sz w:val="28"/>
          <w:szCs w:val="28"/>
        </w:rPr>
      </w:pPr>
    </w:p>
    <w:p w14:paraId="40478EDB" w14:textId="77777777" w:rsidR="000323A5" w:rsidRPr="006D5AFA" w:rsidRDefault="000323A5" w:rsidP="000323A5">
      <w:pPr>
        <w:pStyle w:val="NoSpacing"/>
        <w:jc w:val="center"/>
        <w:rPr>
          <w:rFonts w:ascii="Times New Roman" w:hAnsi="Times New Roman" w:cs="Times New Roman"/>
          <w:b/>
          <w:bCs/>
          <w:sz w:val="28"/>
          <w:szCs w:val="28"/>
        </w:rPr>
      </w:pPr>
    </w:p>
    <w:p w14:paraId="14403C88" w14:textId="77777777" w:rsidR="000323A5" w:rsidRPr="006D5AFA" w:rsidRDefault="000323A5" w:rsidP="000323A5">
      <w:pPr>
        <w:pStyle w:val="NoSpacing"/>
        <w:jc w:val="center"/>
        <w:rPr>
          <w:rFonts w:ascii="Times New Roman" w:hAnsi="Times New Roman" w:cs="Times New Roman"/>
          <w:b/>
          <w:bCs/>
          <w:sz w:val="28"/>
          <w:szCs w:val="28"/>
        </w:rPr>
      </w:pPr>
      <w:r w:rsidRPr="006D5AFA">
        <w:rPr>
          <w:rFonts w:ascii="Times New Roman" w:hAnsi="Times New Roman" w:cs="Times New Roman"/>
          <w:b/>
          <w:bCs/>
          <w:sz w:val="28"/>
          <w:szCs w:val="28"/>
        </w:rPr>
        <w:t>IGOR GROSU</w:t>
      </w:r>
    </w:p>
    <w:p w14:paraId="7F5EE021" w14:textId="77777777" w:rsidR="000323A5" w:rsidRPr="006D5AFA" w:rsidRDefault="000323A5" w:rsidP="000323A5">
      <w:pPr>
        <w:pStyle w:val="NoSpacing"/>
        <w:rPr>
          <w:rFonts w:ascii="Times New Roman" w:hAnsi="Times New Roman" w:cs="Times New Roman"/>
          <w:b/>
          <w:bCs/>
          <w:sz w:val="28"/>
          <w:szCs w:val="28"/>
        </w:rPr>
      </w:pPr>
    </w:p>
    <w:p w14:paraId="75C95110" w14:textId="77777777" w:rsidR="000323A5" w:rsidRPr="006D5AFA" w:rsidRDefault="000323A5" w:rsidP="000323A5">
      <w:pPr>
        <w:pStyle w:val="NoSpacing"/>
        <w:rPr>
          <w:rFonts w:ascii="Times New Roman" w:hAnsi="Times New Roman" w:cs="Times New Roman"/>
          <w:b/>
          <w:bCs/>
          <w:sz w:val="28"/>
          <w:szCs w:val="28"/>
        </w:rPr>
      </w:pPr>
    </w:p>
    <w:p w14:paraId="4737D56A" w14:textId="073B78BA" w:rsidR="000323A5" w:rsidRDefault="000323A5" w:rsidP="000323A5">
      <w:pPr>
        <w:pStyle w:val="NoSpacing"/>
        <w:rPr>
          <w:rFonts w:ascii="Times New Roman" w:hAnsi="Times New Roman" w:cs="Times New Roman"/>
          <w:b/>
          <w:bCs/>
          <w:sz w:val="28"/>
          <w:szCs w:val="28"/>
        </w:rPr>
      </w:pPr>
    </w:p>
    <w:p w14:paraId="0F933E3B" w14:textId="1EC71BED" w:rsidR="008324EB" w:rsidRDefault="008324EB" w:rsidP="000323A5">
      <w:pPr>
        <w:pStyle w:val="NoSpacing"/>
        <w:rPr>
          <w:rFonts w:ascii="Times New Roman" w:hAnsi="Times New Roman" w:cs="Times New Roman"/>
          <w:b/>
          <w:bCs/>
          <w:sz w:val="28"/>
          <w:szCs w:val="28"/>
        </w:rPr>
      </w:pPr>
    </w:p>
    <w:p w14:paraId="5787194E" w14:textId="77777777" w:rsidR="008324EB" w:rsidRPr="006D5AFA" w:rsidRDefault="008324EB" w:rsidP="000323A5">
      <w:pPr>
        <w:pStyle w:val="NoSpacing"/>
        <w:rPr>
          <w:rFonts w:ascii="Times New Roman" w:hAnsi="Times New Roman" w:cs="Times New Roman"/>
          <w:b/>
          <w:bCs/>
          <w:sz w:val="28"/>
          <w:szCs w:val="28"/>
        </w:rPr>
      </w:pPr>
    </w:p>
    <w:p w14:paraId="44030E10" w14:textId="77777777" w:rsidR="000323A5" w:rsidRPr="006D5AFA" w:rsidRDefault="000323A5" w:rsidP="000323A5">
      <w:pPr>
        <w:pStyle w:val="NoSpacing"/>
        <w:ind w:left="0"/>
        <w:rPr>
          <w:rFonts w:ascii="Times New Roman" w:hAnsi="Times New Roman" w:cs="Times New Roman"/>
          <w:b/>
          <w:bCs/>
          <w:sz w:val="28"/>
          <w:szCs w:val="28"/>
        </w:rPr>
      </w:pPr>
      <w:r w:rsidRPr="006D5AFA">
        <w:rPr>
          <w:rFonts w:ascii="Times New Roman" w:hAnsi="Times New Roman" w:cs="Times New Roman"/>
          <w:b/>
          <w:bCs/>
          <w:sz w:val="28"/>
          <w:szCs w:val="28"/>
        </w:rPr>
        <w:t>Chișinău, 1</w:t>
      </w:r>
      <w:r>
        <w:rPr>
          <w:rFonts w:ascii="Times New Roman" w:hAnsi="Times New Roman" w:cs="Times New Roman"/>
          <w:b/>
          <w:bCs/>
          <w:sz w:val="28"/>
          <w:szCs w:val="28"/>
        </w:rPr>
        <w:t>4</w:t>
      </w:r>
      <w:r w:rsidRPr="006D5AFA">
        <w:rPr>
          <w:rFonts w:ascii="Times New Roman" w:hAnsi="Times New Roman" w:cs="Times New Roman"/>
          <w:b/>
          <w:bCs/>
          <w:sz w:val="28"/>
          <w:szCs w:val="28"/>
        </w:rPr>
        <w:t xml:space="preserve"> aprilie 2023.</w:t>
      </w:r>
    </w:p>
    <w:p w14:paraId="3BBD282F" w14:textId="2AF67F98" w:rsidR="00310E91" w:rsidRPr="000323A5" w:rsidRDefault="000323A5" w:rsidP="000323A5">
      <w:pPr>
        <w:pStyle w:val="NoSpacing"/>
        <w:ind w:left="0"/>
        <w:rPr>
          <w:rFonts w:ascii="Times New Roman" w:hAnsi="Times New Roman" w:cs="Times New Roman"/>
          <w:b/>
          <w:bCs/>
          <w:sz w:val="28"/>
          <w:szCs w:val="28"/>
          <w:lang w:val="ru-RU"/>
        </w:rPr>
      </w:pPr>
      <w:r w:rsidRPr="006D5AFA">
        <w:rPr>
          <w:rFonts w:ascii="Times New Roman" w:hAnsi="Times New Roman" w:cs="Times New Roman"/>
          <w:b/>
          <w:bCs/>
          <w:sz w:val="28"/>
          <w:szCs w:val="28"/>
        </w:rPr>
        <w:t>Nr. 8</w:t>
      </w:r>
      <w:r>
        <w:rPr>
          <w:rFonts w:ascii="Times New Roman" w:hAnsi="Times New Roman" w:cs="Times New Roman"/>
          <w:b/>
          <w:bCs/>
          <w:sz w:val="28"/>
          <w:szCs w:val="28"/>
        </w:rPr>
        <w:t>3</w:t>
      </w:r>
      <w:r w:rsidRPr="006D5AFA">
        <w:rPr>
          <w:rFonts w:ascii="Times New Roman" w:hAnsi="Times New Roman" w:cs="Times New Roman"/>
          <w:b/>
          <w:bCs/>
          <w:sz w:val="28"/>
          <w:szCs w:val="28"/>
        </w:rPr>
        <w:t>.</w:t>
      </w:r>
    </w:p>
    <w:sectPr w:rsidR="00310E91" w:rsidRPr="000323A5" w:rsidSect="008D0780">
      <w:headerReference w:type="default" r:id="rId8"/>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5D51D" w14:textId="77777777" w:rsidR="008D0780" w:rsidRDefault="008D0780" w:rsidP="008D0780">
      <w:r>
        <w:separator/>
      </w:r>
    </w:p>
  </w:endnote>
  <w:endnote w:type="continuationSeparator" w:id="0">
    <w:p w14:paraId="396A19FD" w14:textId="77777777" w:rsidR="008D0780" w:rsidRDefault="008D0780" w:rsidP="008D0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D8588" w14:textId="77777777" w:rsidR="008D0780" w:rsidRDefault="008D0780" w:rsidP="008D0780">
      <w:r>
        <w:separator/>
      </w:r>
    </w:p>
  </w:footnote>
  <w:footnote w:type="continuationSeparator" w:id="0">
    <w:p w14:paraId="3ACFDA24" w14:textId="77777777" w:rsidR="008D0780" w:rsidRDefault="008D0780" w:rsidP="008D07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4964237"/>
      <w:docPartObj>
        <w:docPartGallery w:val="Page Numbers (Top of Page)"/>
        <w:docPartUnique/>
      </w:docPartObj>
    </w:sdtPr>
    <w:sdtEndPr>
      <w:rPr>
        <w:sz w:val="28"/>
        <w:szCs w:val="28"/>
      </w:rPr>
    </w:sdtEndPr>
    <w:sdtContent>
      <w:p w14:paraId="57AF009A" w14:textId="5B3122A2" w:rsidR="008D0780" w:rsidRPr="008D0780" w:rsidRDefault="008D0780" w:rsidP="008324EB">
        <w:pPr>
          <w:pStyle w:val="Header"/>
          <w:ind w:firstLine="0"/>
          <w:jc w:val="center"/>
          <w:rPr>
            <w:sz w:val="28"/>
            <w:szCs w:val="28"/>
          </w:rPr>
        </w:pPr>
        <w:r w:rsidRPr="008D0780">
          <w:rPr>
            <w:sz w:val="28"/>
            <w:szCs w:val="28"/>
          </w:rPr>
          <w:fldChar w:fldCharType="begin"/>
        </w:r>
        <w:r w:rsidRPr="008D0780">
          <w:rPr>
            <w:sz w:val="28"/>
            <w:szCs w:val="28"/>
          </w:rPr>
          <w:instrText>PAGE   \* MERGEFORMAT</w:instrText>
        </w:r>
        <w:r w:rsidRPr="008D0780">
          <w:rPr>
            <w:sz w:val="28"/>
            <w:szCs w:val="28"/>
          </w:rPr>
          <w:fldChar w:fldCharType="separate"/>
        </w:r>
        <w:r w:rsidRPr="008D0780">
          <w:rPr>
            <w:sz w:val="28"/>
            <w:szCs w:val="28"/>
            <w:lang w:val="ro-RO"/>
          </w:rPr>
          <w:t>2</w:t>
        </w:r>
        <w:r w:rsidRPr="008D0780">
          <w:rPr>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62B65"/>
    <w:multiLevelType w:val="hybridMultilevel"/>
    <w:tmpl w:val="6638E3F6"/>
    <w:lvl w:ilvl="0" w:tplc="B5D8A752">
      <w:start w:val="1"/>
      <w:numFmt w:val="decimal"/>
      <w:suff w:val="space"/>
      <w:lvlText w:val="%1."/>
      <w:lvlJc w:val="left"/>
      <w:pPr>
        <w:ind w:left="720" w:hanging="360"/>
      </w:pPr>
      <w:rPr>
        <w:rFonts w:hint="default"/>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C3D65DE"/>
    <w:multiLevelType w:val="hybridMultilevel"/>
    <w:tmpl w:val="29481586"/>
    <w:lvl w:ilvl="0" w:tplc="EB0A643E">
      <w:start w:val="1"/>
      <w:numFmt w:val="lowerLetter"/>
      <w:suff w:val="space"/>
      <w:lvlText w:val="%1)"/>
      <w:lvlJc w:val="left"/>
      <w:pPr>
        <w:ind w:left="72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1F35391"/>
    <w:multiLevelType w:val="hybridMultilevel"/>
    <w:tmpl w:val="B5FE444A"/>
    <w:lvl w:ilvl="0" w:tplc="535AF878">
      <w:start w:val="6"/>
      <w:numFmt w:val="decimal"/>
      <w:suff w:val="space"/>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CF9"/>
    <w:rsid w:val="0000125C"/>
    <w:rsid w:val="000323A5"/>
    <w:rsid w:val="00033F89"/>
    <w:rsid w:val="0005603C"/>
    <w:rsid w:val="00057921"/>
    <w:rsid w:val="00070D33"/>
    <w:rsid w:val="00077D6B"/>
    <w:rsid w:val="00080AF2"/>
    <w:rsid w:val="000822DA"/>
    <w:rsid w:val="000B1DC1"/>
    <w:rsid w:val="000C0F7C"/>
    <w:rsid w:val="000C2F7F"/>
    <w:rsid w:val="000C6E96"/>
    <w:rsid w:val="000D2243"/>
    <w:rsid w:val="000D2A84"/>
    <w:rsid w:val="000D5F54"/>
    <w:rsid w:val="000D7516"/>
    <w:rsid w:val="00112269"/>
    <w:rsid w:val="00117368"/>
    <w:rsid w:val="00140288"/>
    <w:rsid w:val="001468D0"/>
    <w:rsid w:val="00167315"/>
    <w:rsid w:val="0018488A"/>
    <w:rsid w:val="00184EBE"/>
    <w:rsid w:val="00191C27"/>
    <w:rsid w:val="001A15E2"/>
    <w:rsid w:val="001A492E"/>
    <w:rsid w:val="001A59A9"/>
    <w:rsid w:val="001E6D41"/>
    <w:rsid w:val="001F0548"/>
    <w:rsid w:val="001F6AF1"/>
    <w:rsid w:val="002046F9"/>
    <w:rsid w:val="00225463"/>
    <w:rsid w:val="00246840"/>
    <w:rsid w:val="0024778F"/>
    <w:rsid w:val="002559D8"/>
    <w:rsid w:val="00262B10"/>
    <w:rsid w:val="00284244"/>
    <w:rsid w:val="002963D9"/>
    <w:rsid w:val="00297E16"/>
    <w:rsid w:val="002A33FB"/>
    <w:rsid w:val="002B2630"/>
    <w:rsid w:val="002B3BF6"/>
    <w:rsid w:val="002D44AF"/>
    <w:rsid w:val="002E1DFA"/>
    <w:rsid w:val="002F367F"/>
    <w:rsid w:val="002F52C4"/>
    <w:rsid w:val="002F6E55"/>
    <w:rsid w:val="00310E91"/>
    <w:rsid w:val="00344C71"/>
    <w:rsid w:val="00347F49"/>
    <w:rsid w:val="00357D43"/>
    <w:rsid w:val="00396FDF"/>
    <w:rsid w:val="003A76AD"/>
    <w:rsid w:val="003B5E21"/>
    <w:rsid w:val="003B621B"/>
    <w:rsid w:val="003B76F6"/>
    <w:rsid w:val="003C15B4"/>
    <w:rsid w:val="003D1EEC"/>
    <w:rsid w:val="003D1F21"/>
    <w:rsid w:val="003D276C"/>
    <w:rsid w:val="003D547F"/>
    <w:rsid w:val="003F1C11"/>
    <w:rsid w:val="003F34A7"/>
    <w:rsid w:val="003F67D6"/>
    <w:rsid w:val="003F6DC8"/>
    <w:rsid w:val="0040736B"/>
    <w:rsid w:val="00407373"/>
    <w:rsid w:val="004077E6"/>
    <w:rsid w:val="00421D05"/>
    <w:rsid w:val="00430718"/>
    <w:rsid w:val="00431B69"/>
    <w:rsid w:val="0047600E"/>
    <w:rsid w:val="0048115B"/>
    <w:rsid w:val="004851E0"/>
    <w:rsid w:val="004B3E7C"/>
    <w:rsid w:val="004C05EE"/>
    <w:rsid w:val="004C474C"/>
    <w:rsid w:val="004C602C"/>
    <w:rsid w:val="004C6825"/>
    <w:rsid w:val="004D0FAF"/>
    <w:rsid w:val="004E56FB"/>
    <w:rsid w:val="004E723B"/>
    <w:rsid w:val="004E73B4"/>
    <w:rsid w:val="004F1A6A"/>
    <w:rsid w:val="00506089"/>
    <w:rsid w:val="005129AB"/>
    <w:rsid w:val="00514CE1"/>
    <w:rsid w:val="00536EA1"/>
    <w:rsid w:val="005379EF"/>
    <w:rsid w:val="005615A1"/>
    <w:rsid w:val="00564AE3"/>
    <w:rsid w:val="00583FE3"/>
    <w:rsid w:val="00592E58"/>
    <w:rsid w:val="00592F84"/>
    <w:rsid w:val="005A25BB"/>
    <w:rsid w:val="005B0CB4"/>
    <w:rsid w:val="005B557F"/>
    <w:rsid w:val="005B7C04"/>
    <w:rsid w:val="005C15B5"/>
    <w:rsid w:val="005D1CDD"/>
    <w:rsid w:val="005D5EB3"/>
    <w:rsid w:val="005D69E5"/>
    <w:rsid w:val="005F4A65"/>
    <w:rsid w:val="00602746"/>
    <w:rsid w:val="00611F72"/>
    <w:rsid w:val="00624263"/>
    <w:rsid w:val="00630A43"/>
    <w:rsid w:val="00632AF9"/>
    <w:rsid w:val="00643C47"/>
    <w:rsid w:val="006518F7"/>
    <w:rsid w:val="00654F0B"/>
    <w:rsid w:val="00680A26"/>
    <w:rsid w:val="006828CA"/>
    <w:rsid w:val="0068364B"/>
    <w:rsid w:val="00697351"/>
    <w:rsid w:val="006D122E"/>
    <w:rsid w:val="006E637F"/>
    <w:rsid w:val="006F38C2"/>
    <w:rsid w:val="006F631F"/>
    <w:rsid w:val="006F7E83"/>
    <w:rsid w:val="006F7EA8"/>
    <w:rsid w:val="0071787C"/>
    <w:rsid w:val="00733BF2"/>
    <w:rsid w:val="0074112C"/>
    <w:rsid w:val="00743BE3"/>
    <w:rsid w:val="00763270"/>
    <w:rsid w:val="00766B10"/>
    <w:rsid w:val="007A3656"/>
    <w:rsid w:val="007C636A"/>
    <w:rsid w:val="007D2456"/>
    <w:rsid w:val="007E38AB"/>
    <w:rsid w:val="007E5920"/>
    <w:rsid w:val="00805E53"/>
    <w:rsid w:val="008120E0"/>
    <w:rsid w:val="00812973"/>
    <w:rsid w:val="00831524"/>
    <w:rsid w:val="008324EB"/>
    <w:rsid w:val="0083510A"/>
    <w:rsid w:val="00835214"/>
    <w:rsid w:val="008406D6"/>
    <w:rsid w:val="00887C5F"/>
    <w:rsid w:val="008A51B3"/>
    <w:rsid w:val="008B3873"/>
    <w:rsid w:val="008B7709"/>
    <w:rsid w:val="008C12B2"/>
    <w:rsid w:val="008C7DB2"/>
    <w:rsid w:val="008D0780"/>
    <w:rsid w:val="008D1F4A"/>
    <w:rsid w:val="008D3451"/>
    <w:rsid w:val="008F1BD2"/>
    <w:rsid w:val="00902312"/>
    <w:rsid w:val="00906B30"/>
    <w:rsid w:val="00917B61"/>
    <w:rsid w:val="00932683"/>
    <w:rsid w:val="009435E2"/>
    <w:rsid w:val="009446D7"/>
    <w:rsid w:val="00961D79"/>
    <w:rsid w:val="009653F4"/>
    <w:rsid w:val="009723B1"/>
    <w:rsid w:val="009926E0"/>
    <w:rsid w:val="0099755A"/>
    <w:rsid w:val="009A0EC6"/>
    <w:rsid w:val="009A37C9"/>
    <w:rsid w:val="009B0752"/>
    <w:rsid w:val="009B63CB"/>
    <w:rsid w:val="009C7817"/>
    <w:rsid w:val="009F6FA3"/>
    <w:rsid w:val="00A0399C"/>
    <w:rsid w:val="00A046E5"/>
    <w:rsid w:val="00A1559E"/>
    <w:rsid w:val="00A22DD3"/>
    <w:rsid w:val="00A36703"/>
    <w:rsid w:val="00A42E46"/>
    <w:rsid w:val="00A47338"/>
    <w:rsid w:val="00A67FF0"/>
    <w:rsid w:val="00A83761"/>
    <w:rsid w:val="00A9524F"/>
    <w:rsid w:val="00A95B93"/>
    <w:rsid w:val="00AA3D1F"/>
    <w:rsid w:val="00AB1A73"/>
    <w:rsid w:val="00AB2E8E"/>
    <w:rsid w:val="00AD2D08"/>
    <w:rsid w:val="00AD7F27"/>
    <w:rsid w:val="00AE78A2"/>
    <w:rsid w:val="00B32CEB"/>
    <w:rsid w:val="00B4007D"/>
    <w:rsid w:val="00B42A79"/>
    <w:rsid w:val="00B43B4F"/>
    <w:rsid w:val="00B6029E"/>
    <w:rsid w:val="00B63CF4"/>
    <w:rsid w:val="00B764D0"/>
    <w:rsid w:val="00B77F33"/>
    <w:rsid w:val="00B87879"/>
    <w:rsid w:val="00B92A64"/>
    <w:rsid w:val="00B92B75"/>
    <w:rsid w:val="00B9622C"/>
    <w:rsid w:val="00BA4CF9"/>
    <w:rsid w:val="00BB3936"/>
    <w:rsid w:val="00BC08B3"/>
    <w:rsid w:val="00BC2331"/>
    <w:rsid w:val="00BC427B"/>
    <w:rsid w:val="00BC549D"/>
    <w:rsid w:val="00BC76CD"/>
    <w:rsid w:val="00BC77DD"/>
    <w:rsid w:val="00BD2CE8"/>
    <w:rsid w:val="00BE390B"/>
    <w:rsid w:val="00C033A4"/>
    <w:rsid w:val="00C11C71"/>
    <w:rsid w:val="00C145F3"/>
    <w:rsid w:val="00C32C86"/>
    <w:rsid w:val="00C34C4D"/>
    <w:rsid w:val="00C4201D"/>
    <w:rsid w:val="00C505A1"/>
    <w:rsid w:val="00C66F30"/>
    <w:rsid w:val="00C6780B"/>
    <w:rsid w:val="00C91CFF"/>
    <w:rsid w:val="00CA131E"/>
    <w:rsid w:val="00CA1D38"/>
    <w:rsid w:val="00CA52D1"/>
    <w:rsid w:val="00CA768A"/>
    <w:rsid w:val="00CC2BC2"/>
    <w:rsid w:val="00CC621D"/>
    <w:rsid w:val="00CD3BF8"/>
    <w:rsid w:val="00CD7B13"/>
    <w:rsid w:val="00CD7D19"/>
    <w:rsid w:val="00CF2499"/>
    <w:rsid w:val="00CF2ED0"/>
    <w:rsid w:val="00CF663A"/>
    <w:rsid w:val="00D169F5"/>
    <w:rsid w:val="00D32379"/>
    <w:rsid w:val="00D35DF0"/>
    <w:rsid w:val="00D43582"/>
    <w:rsid w:val="00D56758"/>
    <w:rsid w:val="00D61795"/>
    <w:rsid w:val="00D63279"/>
    <w:rsid w:val="00D65F65"/>
    <w:rsid w:val="00D71A15"/>
    <w:rsid w:val="00D76E50"/>
    <w:rsid w:val="00D81D87"/>
    <w:rsid w:val="00D903B1"/>
    <w:rsid w:val="00D942C6"/>
    <w:rsid w:val="00D97B9F"/>
    <w:rsid w:val="00DA4FE7"/>
    <w:rsid w:val="00DA69E5"/>
    <w:rsid w:val="00DB2BDA"/>
    <w:rsid w:val="00DC0798"/>
    <w:rsid w:val="00DD29BE"/>
    <w:rsid w:val="00DF2F5A"/>
    <w:rsid w:val="00E0786F"/>
    <w:rsid w:val="00E1098A"/>
    <w:rsid w:val="00E12961"/>
    <w:rsid w:val="00E1667C"/>
    <w:rsid w:val="00E24DF1"/>
    <w:rsid w:val="00E26D2B"/>
    <w:rsid w:val="00E427BE"/>
    <w:rsid w:val="00E552D2"/>
    <w:rsid w:val="00E56960"/>
    <w:rsid w:val="00E76DD0"/>
    <w:rsid w:val="00E839F0"/>
    <w:rsid w:val="00E85EBF"/>
    <w:rsid w:val="00E962DB"/>
    <w:rsid w:val="00EA6163"/>
    <w:rsid w:val="00EB1814"/>
    <w:rsid w:val="00EB1CD2"/>
    <w:rsid w:val="00EC5B55"/>
    <w:rsid w:val="00EC6EBD"/>
    <w:rsid w:val="00EC7721"/>
    <w:rsid w:val="00ED2F27"/>
    <w:rsid w:val="00EE198C"/>
    <w:rsid w:val="00EF1A9C"/>
    <w:rsid w:val="00EF2889"/>
    <w:rsid w:val="00EF3F2E"/>
    <w:rsid w:val="00EF7501"/>
    <w:rsid w:val="00F02E97"/>
    <w:rsid w:val="00F10D26"/>
    <w:rsid w:val="00F26482"/>
    <w:rsid w:val="00F43CB6"/>
    <w:rsid w:val="00F519CF"/>
    <w:rsid w:val="00F56F7F"/>
    <w:rsid w:val="00F91688"/>
    <w:rsid w:val="00FA092E"/>
    <w:rsid w:val="00FB0B3F"/>
    <w:rsid w:val="00FB5250"/>
    <w:rsid w:val="00FB634C"/>
    <w:rsid w:val="00FB74E9"/>
    <w:rsid w:val="00FB7FF2"/>
    <w:rsid w:val="00FC4BC2"/>
    <w:rsid w:val="00FD02C6"/>
    <w:rsid w:val="00FE7DC0"/>
    <w:rsid w:val="00FF24F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F1EBD"/>
  <w15:chartTrackingRefBased/>
  <w15:docId w15:val="{0CDD16B9-C4E9-488B-8822-C006D9AD0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D6B"/>
    <w:pPr>
      <w:spacing w:after="0" w:line="240" w:lineRule="auto"/>
      <w:ind w:firstLine="709"/>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0780"/>
    <w:pPr>
      <w:tabs>
        <w:tab w:val="center" w:pos="4677"/>
        <w:tab w:val="right" w:pos="9355"/>
      </w:tabs>
    </w:pPr>
  </w:style>
  <w:style w:type="character" w:customStyle="1" w:styleId="HeaderChar">
    <w:name w:val="Header Char"/>
    <w:basedOn w:val="DefaultParagraphFont"/>
    <w:link w:val="Header"/>
    <w:uiPriority w:val="99"/>
    <w:rsid w:val="008D0780"/>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8D0780"/>
    <w:pPr>
      <w:tabs>
        <w:tab w:val="center" w:pos="4677"/>
        <w:tab w:val="right" w:pos="9355"/>
      </w:tabs>
    </w:pPr>
  </w:style>
  <w:style w:type="character" w:customStyle="1" w:styleId="FooterChar">
    <w:name w:val="Footer Char"/>
    <w:basedOn w:val="DefaultParagraphFont"/>
    <w:link w:val="Footer"/>
    <w:uiPriority w:val="99"/>
    <w:rsid w:val="008D0780"/>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EC7721"/>
    <w:rPr>
      <w:sz w:val="16"/>
      <w:szCs w:val="16"/>
    </w:rPr>
  </w:style>
  <w:style w:type="paragraph" w:styleId="CommentText">
    <w:name w:val="annotation text"/>
    <w:basedOn w:val="Normal"/>
    <w:link w:val="CommentTextChar"/>
    <w:uiPriority w:val="99"/>
    <w:semiHidden/>
    <w:unhideWhenUsed/>
    <w:rsid w:val="00EC7721"/>
  </w:style>
  <w:style w:type="character" w:customStyle="1" w:styleId="CommentTextChar">
    <w:name w:val="Comment Text Char"/>
    <w:basedOn w:val="DefaultParagraphFont"/>
    <w:link w:val="CommentText"/>
    <w:uiPriority w:val="99"/>
    <w:semiHidden/>
    <w:rsid w:val="00EC7721"/>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EC7721"/>
    <w:rPr>
      <w:b/>
      <w:bCs/>
    </w:rPr>
  </w:style>
  <w:style w:type="character" w:customStyle="1" w:styleId="CommentSubjectChar">
    <w:name w:val="Comment Subject Char"/>
    <w:basedOn w:val="CommentTextChar"/>
    <w:link w:val="CommentSubject"/>
    <w:uiPriority w:val="99"/>
    <w:semiHidden/>
    <w:rsid w:val="00EC7721"/>
    <w:rPr>
      <w:rFonts w:ascii="Times New Roman" w:eastAsia="Times New Roman" w:hAnsi="Times New Roman" w:cs="Times New Roman"/>
      <w:b/>
      <w:bCs/>
      <w:sz w:val="20"/>
      <w:szCs w:val="20"/>
      <w:lang w:val="en-US"/>
    </w:rPr>
  </w:style>
  <w:style w:type="paragraph" w:styleId="Revision">
    <w:name w:val="Revision"/>
    <w:hidden/>
    <w:uiPriority w:val="99"/>
    <w:semiHidden/>
    <w:rsid w:val="00EC7721"/>
    <w:pPr>
      <w:spacing w:after="0" w:line="240" w:lineRule="auto"/>
    </w:pPr>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D63279"/>
    <w:pPr>
      <w:ind w:left="720"/>
      <w:contextualSpacing/>
    </w:pPr>
  </w:style>
  <w:style w:type="paragraph" w:styleId="NoSpacing">
    <w:name w:val="No Spacing"/>
    <w:uiPriority w:val="1"/>
    <w:qFormat/>
    <w:rsid w:val="000323A5"/>
    <w:pPr>
      <w:spacing w:after="0" w:line="240" w:lineRule="auto"/>
      <w:ind w:left="851"/>
    </w:pPr>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123297">
      <w:bodyDiv w:val="1"/>
      <w:marLeft w:val="0"/>
      <w:marRight w:val="0"/>
      <w:marTop w:val="0"/>
      <w:marBottom w:val="0"/>
      <w:divBdr>
        <w:top w:val="none" w:sz="0" w:space="0" w:color="auto"/>
        <w:left w:val="none" w:sz="0" w:space="0" w:color="auto"/>
        <w:bottom w:val="none" w:sz="0" w:space="0" w:color="auto"/>
        <w:right w:val="none" w:sz="0" w:space="0" w:color="auto"/>
      </w:divBdr>
      <w:divsChild>
        <w:div w:id="275522181">
          <w:marLeft w:val="0"/>
          <w:marRight w:val="0"/>
          <w:marTop w:val="0"/>
          <w:marBottom w:val="0"/>
          <w:divBdr>
            <w:top w:val="none" w:sz="0" w:space="0" w:color="auto"/>
            <w:left w:val="none" w:sz="0" w:space="0" w:color="auto"/>
            <w:bottom w:val="none" w:sz="0" w:space="0" w:color="auto"/>
            <w:right w:val="none" w:sz="0" w:space="0" w:color="auto"/>
          </w:divBdr>
        </w:div>
      </w:divsChild>
    </w:div>
    <w:div w:id="212541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D338638C-50C8-47A2-9867-78B440DB5829}"/>
</file>

<file path=customXml/itemProps2.xml><?xml version="1.0" encoding="utf-8"?>
<ds:datastoreItem xmlns:ds="http://schemas.openxmlformats.org/officeDocument/2006/customXml" ds:itemID="{0DD4F4DF-A946-4192-960B-BDBBC69BE70D}"/>
</file>

<file path=customXml/itemProps3.xml><?xml version="1.0" encoding="utf-8"?>
<ds:datastoreItem xmlns:ds="http://schemas.openxmlformats.org/officeDocument/2006/customXml" ds:itemID="{A557D9E7-AFCA-4F36-95E7-D38A885ED029}"/>
</file>

<file path=customXml/itemProps4.xml><?xml version="1.0" encoding="utf-8"?>
<ds:datastoreItem xmlns:ds="http://schemas.openxmlformats.org/officeDocument/2006/customXml" ds:itemID="{DB1CA61A-86A2-45C9-9D6F-38C3CD120FB0}"/>
</file>

<file path=docProps/app.xml><?xml version="1.0" encoding="utf-8"?>
<Properties xmlns="http://schemas.openxmlformats.org/officeDocument/2006/extended-properties" xmlns:vt="http://schemas.openxmlformats.org/officeDocument/2006/docPropsVTypes">
  <Template>Normal</Template>
  <TotalTime>3</TotalTime>
  <Pages>16</Pages>
  <Words>4728</Words>
  <Characters>27427</Characters>
  <Application>Microsoft Office Word</Application>
  <DocSecurity>0</DocSecurity>
  <Lines>228</Lines>
  <Paragraphs>64</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32091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L_83.2023.ro</dc:title>
  <dc:subject/>
  <dc:creator>Mihai Gheorghieș</dc:creator>
  <cp:keywords/>
  <dc:description/>
  <cp:lastModifiedBy>Inga Rusnac</cp:lastModifiedBy>
  <cp:revision>3</cp:revision>
  <cp:lastPrinted>2023-04-12T11:17:00Z</cp:lastPrinted>
  <dcterms:created xsi:type="dcterms:W3CDTF">2023-04-21T08:22:00Z</dcterms:created>
  <dcterms:modified xsi:type="dcterms:W3CDTF">2023-04-21T08:24:00Z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