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E32E45" w14:textId="77777777" w:rsidR="006B0CF4" w:rsidRDefault="00A27DC3" w:rsidP="006B0CF4">
      <w:pPr>
        <w:pStyle w:val="af4"/>
        <w:jc w:val="center"/>
        <w:rPr>
          <w:rFonts w:ascii="Times New Roman" w:hAnsi="Times New Roman"/>
          <w:b/>
          <w:sz w:val="28"/>
          <w:szCs w:val="28"/>
          <w:lang w:val="ro-MD"/>
        </w:rPr>
      </w:pPr>
      <w:r w:rsidRPr="00B223F7">
        <w:rPr>
          <w:rFonts w:ascii="Times New Roman" w:hAnsi="Times New Roman"/>
          <w:b/>
          <w:sz w:val="28"/>
          <w:szCs w:val="28"/>
          <w:lang w:val="ro-MD"/>
        </w:rPr>
        <w:t>Pentru aprobarea proiectului de lege privind</w:t>
      </w:r>
      <w:r w:rsidR="00B223F7" w:rsidRPr="00B223F7">
        <w:rPr>
          <w:rFonts w:ascii="Times New Roman" w:hAnsi="Times New Roman"/>
          <w:b/>
          <w:sz w:val="28"/>
          <w:szCs w:val="28"/>
          <w:lang w:val="ro-MD"/>
        </w:rPr>
        <w:t xml:space="preserve"> </w:t>
      </w:r>
    </w:p>
    <w:p w14:paraId="10731331" w14:textId="77777777" w:rsidR="006B0CF4" w:rsidRDefault="00A27DC3" w:rsidP="006B0CF4">
      <w:pPr>
        <w:pStyle w:val="af4"/>
        <w:jc w:val="center"/>
        <w:rPr>
          <w:rFonts w:ascii="Times New Roman" w:hAnsi="Times New Roman"/>
          <w:b/>
          <w:sz w:val="28"/>
          <w:szCs w:val="28"/>
          <w:lang w:val="ro-MD"/>
        </w:rPr>
      </w:pPr>
      <w:r w:rsidRPr="00B223F7">
        <w:rPr>
          <w:rFonts w:ascii="Times New Roman" w:hAnsi="Times New Roman"/>
          <w:b/>
          <w:sz w:val="28"/>
          <w:szCs w:val="28"/>
          <w:lang w:val="ro-MD"/>
        </w:rPr>
        <w:t xml:space="preserve">ratificarea </w:t>
      </w:r>
      <w:r w:rsidR="00B223F7">
        <w:rPr>
          <w:rFonts w:ascii="Times New Roman" w:hAnsi="Times New Roman"/>
          <w:b/>
          <w:sz w:val="28"/>
          <w:szCs w:val="28"/>
          <w:lang w:val="ro-MD"/>
        </w:rPr>
        <w:t>c</w:t>
      </w:r>
      <w:r w:rsidRPr="00B223F7">
        <w:rPr>
          <w:rFonts w:ascii="Times New Roman" w:hAnsi="Times New Roman"/>
          <w:b/>
          <w:sz w:val="28"/>
          <w:szCs w:val="28"/>
          <w:lang w:val="ro-MD"/>
        </w:rPr>
        <w:t>elui</w:t>
      </w:r>
      <w:r w:rsidR="00B223F7">
        <w:rPr>
          <w:rFonts w:ascii="Times New Roman" w:hAnsi="Times New Roman"/>
          <w:b/>
          <w:sz w:val="28"/>
          <w:szCs w:val="28"/>
          <w:lang w:val="ro-MD"/>
        </w:rPr>
        <w:t xml:space="preserve"> </w:t>
      </w:r>
      <w:r w:rsidRPr="00B223F7">
        <w:rPr>
          <w:rFonts w:ascii="Times New Roman" w:hAnsi="Times New Roman"/>
          <w:b/>
          <w:sz w:val="28"/>
          <w:szCs w:val="28"/>
          <w:lang w:val="ro-MD"/>
        </w:rPr>
        <w:t xml:space="preserve">de al 10-lea Protocol </w:t>
      </w:r>
      <w:r w:rsidR="00FD04A0" w:rsidRPr="00B223F7">
        <w:rPr>
          <w:rFonts w:ascii="Times New Roman" w:hAnsi="Times New Roman"/>
          <w:b/>
          <w:sz w:val="28"/>
          <w:szCs w:val="28"/>
        </w:rPr>
        <w:t>a</w:t>
      </w:r>
      <w:r w:rsidRPr="00B223F7">
        <w:rPr>
          <w:rFonts w:ascii="Times New Roman" w:hAnsi="Times New Roman"/>
          <w:b/>
          <w:sz w:val="28"/>
          <w:szCs w:val="28"/>
        </w:rPr>
        <w:t>dițional</w:t>
      </w:r>
      <w:r w:rsidR="00B223F7" w:rsidRPr="00B223F7">
        <w:rPr>
          <w:rFonts w:ascii="Times New Roman" w:hAnsi="Times New Roman"/>
          <w:b/>
          <w:sz w:val="28"/>
          <w:szCs w:val="28"/>
        </w:rPr>
        <w:t xml:space="preserve"> </w:t>
      </w:r>
      <w:r w:rsidRPr="00B223F7">
        <w:rPr>
          <w:rFonts w:ascii="Times New Roman" w:hAnsi="Times New Roman"/>
          <w:b/>
          <w:sz w:val="28"/>
          <w:szCs w:val="28"/>
        </w:rPr>
        <w:t xml:space="preserve">la </w:t>
      </w:r>
      <w:r w:rsidRPr="00B223F7">
        <w:rPr>
          <w:rFonts w:ascii="Times New Roman" w:hAnsi="Times New Roman"/>
          <w:b/>
          <w:sz w:val="28"/>
          <w:szCs w:val="28"/>
          <w:lang w:val="ro-MD"/>
        </w:rPr>
        <w:t xml:space="preserve">Constituția </w:t>
      </w:r>
    </w:p>
    <w:p w14:paraId="29B3F7AC" w14:textId="77777777" w:rsidR="00B223F7" w:rsidRPr="006B0CF4" w:rsidRDefault="00A27DC3" w:rsidP="006B0CF4">
      <w:pPr>
        <w:pStyle w:val="af4"/>
        <w:jc w:val="center"/>
        <w:rPr>
          <w:rFonts w:ascii="Times New Roman" w:hAnsi="Times New Roman"/>
          <w:b/>
          <w:sz w:val="28"/>
          <w:szCs w:val="28"/>
          <w:lang w:val="ro-MD"/>
        </w:rPr>
      </w:pPr>
      <w:r w:rsidRPr="00B223F7">
        <w:rPr>
          <w:rFonts w:ascii="Times New Roman" w:hAnsi="Times New Roman"/>
          <w:b/>
          <w:sz w:val="28"/>
          <w:szCs w:val="28"/>
          <w:lang w:val="ro-MD"/>
        </w:rPr>
        <w:t>Uniunii Poştale Universale</w:t>
      </w:r>
      <w:r w:rsidR="00B223F7" w:rsidRPr="00B223F7">
        <w:rPr>
          <w:rFonts w:ascii="Times New Roman" w:hAnsi="Times New Roman"/>
          <w:b/>
          <w:sz w:val="28"/>
          <w:szCs w:val="28"/>
          <w:lang w:val="ro-MD"/>
        </w:rPr>
        <w:t xml:space="preserve">, </w:t>
      </w:r>
      <w:r w:rsidR="00B223F7" w:rsidRPr="00D6140A">
        <w:rPr>
          <w:rFonts w:ascii="Times New Roman" w:hAnsi="Times New Roman"/>
          <w:b/>
          <w:sz w:val="28"/>
          <w:szCs w:val="28"/>
          <w:lang w:val="ro-MD"/>
        </w:rPr>
        <w:t>adoptat</w:t>
      </w:r>
      <w:r w:rsidR="00B223F7" w:rsidRPr="00B223F7">
        <w:rPr>
          <w:rFonts w:ascii="Times New Roman" w:hAnsi="Times New Roman"/>
          <w:b/>
          <w:sz w:val="28"/>
          <w:szCs w:val="28"/>
          <w:lang w:val="ro-MD"/>
        </w:rPr>
        <w:t xml:space="preserve"> la 7 septembrie 2018</w:t>
      </w:r>
    </w:p>
    <w:p w14:paraId="78315626" w14:textId="77777777" w:rsidR="00A27DC3" w:rsidRDefault="00A27DC3" w:rsidP="00B223F7">
      <w:pPr>
        <w:pStyle w:val="af4"/>
        <w:jc w:val="center"/>
        <w:rPr>
          <w:rFonts w:ascii="Times New Roman" w:hAnsi="Times New Roman"/>
          <w:b/>
          <w:sz w:val="28"/>
          <w:szCs w:val="28"/>
          <w:lang w:val="ro-MD"/>
        </w:rPr>
      </w:pPr>
      <w:r>
        <w:rPr>
          <w:rFonts w:ascii="Times New Roman" w:hAnsi="Times New Roman"/>
          <w:b/>
          <w:sz w:val="28"/>
          <w:szCs w:val="28"/>
          <w:lang w:val="ro-MD"/>
        </w:rPr>
        <w:t>------------------------------------------</w:t>
      </w:r>
      <w:r w:rsidR="00B223F7">
        <w:rPr>
          <w:rFonts w:ascii="Times New Roman" w:hAnsi="Times New Roman"/>
          <w:b/>
          <w:sz w:val="28"/>
          <w:szCs w:val="28"/>
          <w:lang w:val="ro-MD"/>
        </w:rPr>
        <w:t>--------</w:t>
      </w:r>
    </w:p>
    <w:p w14:paraId="17C2F9C0" w14:textId="77777777" w:rsidR="00A27DC3" w:rsidRDefault="00A27DC3" w:rsidP="00A27DC3">
      <w:pPr>
        <w:pStyle w:val="af4"/>
        <w:jc w:val="center"/>
        <w:rPr>
          <w:rFonts w:ascii="Times New Roman" w:hAnsi="Times New Roman"/>
          <w:b/>
          <w:sz w:val="28"/>
          <w:szCs w:val="28"/>
          <w:lang w:val="ro-MD"/>
        </w:rPr>
      </w:pPr>
    </w:p>
    <w:p w14:paraId="2DF3FDAA" w14:textId="77777777" w:rsidR="00A27DC3" w:rsidRDefault="00A27DC3" w:rsidP="00A27DC3">
      <w:pPr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>În temeiul art. 14 alin. (2) din Legea nr. 595/1999 privind tratatele internaţionale ale Republicii Moldova (Monitorul Oficial al Republicii Moldova, 2000, nr. 24-26, art. 137),</w:t>
      </w:r>
      <w:r w:rsidR="00B223F7">
        <w:rPr>
          <w:sz w:val="28"/>
          <w:szCs w:val="28"/>
          <w:lang w:val="ro-MD"/>
        </w:rPr>
        <w:t xml:space="preserve"> cu modificările ulterioare,</w:t>
      </w:r>
      <w:r>
        <w:rPr>
          <w:sz w:val="28"/>
          <w:szCs w:val="28"/>
          <w:lang w:val="ro-MD"/>
        </w:rPr>
        <w:t xml:space="preserve"> Guvernul HOTĂRĂŞTE:</w:t>
      </w:r>
    </w:p>
    <w:p w14:paraId="04571E1B" w14:textId="77777777" w:rsidR="00A27DC3" w:rsidRDefault="00A27DC3" w:rsidP="00A27DC3">
      <w:pPr>
        <w:rPr>
          <w:sz w:val="28"/>
          <w:szCs w:val="28"/>
          <w:lang w:val="ro-MD"/>
        </w:rPr>
      </w:pPr>
    </w:p>
    <w:p w14:paraId="1D2A9FE4" w14:textId="77777777" w:rsidR="00A27DC3" w:rsidRDefault="00A27DC3" w:rsidP="00A27DC3">
      <w:pPr>
        <w:ind w:firstLine="708"/>
        <w:rPr>
          <w:rFonts w:ascii="TimesNewRomanPSMT" w:hAnsi="TimesNewRomanPSMT" w:cs="TimesNewRomanPSMT"/>
          <w:sz w:val="28"/>
          <w:szCs w:val="28"/>
          <w:lang w:eastAsia="ro-RO"/>
        </w:rPr>
      </w:pPr>
      <w:r>
        <w:rPr>
          <w:sz w:val="28"/>
          <w:szCs w:val="28"/>
          <w:lang w:val="ro-MD"/>
        </w:rPr>
        <w:t>Se aprobă şi se prezintă Președintelui Republicii Moldova spre examinare proiectul de lege privind ratificar</w:t>
      </w:r>
      <w:r w:rsidR="006B0CF4">
        <w:rPr>
          <w:sz w:val="28"/>
          <w:szCs w:val="28"/>
          <w:lang w:val="ro-MD"/>
        </w:rPr>
        <w:t>ea celui de al 10-lea Protocol a</w:t>
      </w:r>
      <w:r>
        <w:rPr>
          <w:sz w:val="28"/>
          <w:szCs w:val="28"/>
          <w:lang w:val="ro-MD"/>
        </w:rPr>
        <w:t xml:space="preserve">dițional la Constituția Uniunii Poştale Universale, </w:t>
      </w:r>
      <w:r w:rsidRPr="00D6140A">
        <w:rPr>
          <w:sz w:val="28"/>
          <w:szCs w:val="28"/>
          <w:lang w:val="ro-MD"/>
        </w:rPr>
        <w:t>adoptat</w:t>
      </w:r>
      <w:r w:rsidR="006B0CF4">
        <w:rPr>
          <w:sz w:val="28"/>
          <w:szCs w:val="28"/>
          <w:lang w:val="ro-MD"/>
        </w:rPr>
        <w:t xml:space="preserve"> la </w:t>
      </w:r>
      <w:r>
        <w:rPr>
          <w:sz w:val="28"/>
          <w:szCs w:val="28"/>
          <w:lang w:val="ro-MD"/>
        </w:rPr>
        <w:t>7 septembrie 2018.</w:t>
      </w:r>
    </w:p>
    <w:p w14:paraId="0744BC82" w14:textId="77777777" w:rsidR="00A27DC3" w:rsidRPr="00A27DC3" w:rsidRDefault="00A27DC3" w:rsidP="00A27DC3">
      <w:pPr>
        <w:pStyle w:val="af4"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14:paraId="7300700F" w14:textId="77777777" w:rsidR="000D7A09" w:rsidRPr="00A27DC3" w:rsidRDefault="000D7A09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MD" w:eastAsia="ro-RO"/>
        </w:rPr>
      </w:pPr>
    </w:p>
    <w:p w14:paraId="72D7EF6D" w14:textId="77777777"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14:paraId="61090BBA" w14:textId="77777777"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3313C466" w14:textId="77777777" w:rsidR="00C33037" w:rsidRDefault="00C33037" w:rsidP="006E3ECB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8625121" w14:textId="77777777" w:rsidR="003B04ED" w:rsidRPr="00E04C14" w:rsidRDefault="003B04ED" w:rsidP="006E3ECB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0ECF0AD3" w14:textId="77777777" w:rsidR="00A27DC3" w:rsidRDefault="00A27DC3" w:rsidP="00C33037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7DEFE18" w14:textId="77777777" w:rsidR="00A27DC3" w:rsidRPr="00E04C14" w:rsidRDefault="00A27DC3" w:rsidP="00A27DC3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afacerilor externe                                    </w:t>
      </w:r>
    </w:p>
    <w:p w14:paraId="00C6B677" w14:textId="77777777" w:rsidR="00A27DC3" w:rsidRPr="00E04C14" w:rsidRDefault="00A27DC3" w:rsidP="00A27DC3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şi integrării europene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Aureliu Ciocoi</w:t>
      </w:r>
    </w:p>
    <w:p w14:paraId="62529B3E" w14:textId="77777777" w:rsidR="00E04C14" w:rsidRDefault="00E04C14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1A7337" w14:textId="77777777" w:rsidR="00A27DC3" w:rsidRPr="00E04C14" w:rsidRDefault="00A27DC3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FC2D42F" w14:textId="77777777" w:rsidR="0014378C" w:rsidRPr="00E04C14" w:rsidRDefault="00E04C14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14378C"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economiei </w:t>
      </w:r>
    </w:p>
    <w:p w14:paraId="4052C253" w14:textId="77777777" w:rsidR="0014378C" w:rsidRPr="00E04C14" w:rsidRDefault="0014378C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și infrastructurii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4178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6E3ECB">
        <w:rPr>
          <w:rFonts w:asciiTheme="majorBidi" w:hAnsiTheme="majorBidi" w:cstheme="majorBidi"/>
          <w:sz w:val="28"/>
          <w:szCs w:val="28"/>
          <w:lang w:val="ro-RO" w:eastAsia="ru-RU"/>
        </w:rPr>
        <w:t xml:space="preserve">Anatol </w:t>
      </w:r>
      <w:proofErr w:type="spellStart"/>
      <w:r w:rsidR="006E3ECB">
        <w:rPr>
          <w:rFonts w:asciiTheme="majorBidi" w:hAnsiTheme="majorBidi" w:cstheme="majorBidi"/>
          <w:sz w:val="28"/>
          <w:szCs w:val="28"/>
          <w:lang w:val="ro-RO" w:eastAsia="ru-RU"/>
        </w:rPr>
        <w:t>Usatîi</w:t>
      </w:r>
      <w:proofErr w:type="spellEnd"/>
    </w:p>
    <w:p w14:paraId="41F5CD48" w14:textId="77777777" w:rsidR="0014378C" w:rsidRDefault="0014378C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D128EA" w14:textId="77777777" w:rsidR="00CF2559" w:rsidRPr="00E04C14" w:rsidRDefault="00CF2559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1B3FBF" w14:textId="77777777" w:rsidR="00085DA8" w:rsidRPr="00E04C14" w:rsidRDefault="00085DA8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6958B5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7CD4D2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FD578E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5149F34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32C65B5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946A618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5EE2A7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29E4EE" w14:textId="77777777" w:rsidR="003D184B" w:rsidRDefault="003D184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F404425" w14:textId="77777777" w:rsidR="003D184B" w:rsidRDefault="003D184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83166F" w14:textId="77777777" w:rsidR="003D184B" w:rsidRDefault="003D184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30075BF" w14:textId="77777777" w:rsidR="003D184B" w:rsidRDefault="003D184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B1D68F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3881124D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AA7F275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0D4E38" w14:textId="77777777" w:rsidR="007A37D5" w:rsidRPr="00604A52" w:rsidRDefault="007A37D5" w:rsidP="007A37D5">
      <w:pPr>
        <w:rPr>
          <w:sz w:val="28"/>
          <w:szCs w:val="28"/>
          <w:lang w:val="ro-RO" w:eastAsia="ru-RU"/>
        </w:rPr>
      </w:pPr>
      <w:r w:rsidRPr="00604A52">
        <w:rPr>
          <w:sz w:val="28"/>
          <w:szCs w:val="28"/>
          <w:lang w:val="ro-RO" w:eastAsia="ru-RU"/>
        </w:rPr>
        <w:t xml:space="preserve">Secretar general </w:t>
      </w:r>
      <w:r w:rsidR="006E3ECB">
        <w:rPr>
          <w:sz w:val="28"/>
          <w:szCs w:val="28"/>
          <w:lang w:val="ro-RO" w:eastAsia="ru-RU"/>
        </w:rPr>
        <w:t>al Guvernului</w:t>
      </w:r>
      <w:r w:rsidR="006E3ECB">
        <w:rPr>
          <w:sz w:val="28"/>
          <w:szCs w:val="28"/>
          <w:lang w:val="ro-RO" w:eastAsia="ru-RU"/>
        </w:rPr>
        <w:tab/>
      </w:r>
      <w:r w:rsidR="006E3ECB">
        <w:rPr>
          <w:sz w:val="28"/>
          <w:szCs w:val="28"/>
          <w:lang w:val="ro-RO" w:eastAsia="ru-RU"/>
        </w:rPr>
        <w:tab/>
      </w:r>
      <w:r w:rsidR="00256F32">
        <w:rPr>
          <w:sz w:val="28"/>
          <w:szCs w:val="28"/>
          <w:lang w:val="ro-RO" w:eastAsia="ru-RU"/>
        </w:rPr>
        <w:tab/>
      </w:r>
      <w:r w:rsidR="00586D2A">
        <w:rPr>
          <w:sz w:val="28"/>
          <w:szCs w:val="28"/>
          <w:lang w:val="ro-RO" w:eastAsia="ru-RU"/>
        </w:rPr>
        <w:tab/>
        <w:t>Liliana IACONI</w:t>
      </w:r>
      <w:r w:rsidRPr="00604A52">
        <w:rPr>
          <w:sz w:val="28"/>
          <w:szCs w:val="28"/>
          <w:lang w:val="ro-RO" w:eastAsia="ru-RU"/>
        </w:rPr>
        <w:t xml:space="preserve"> </w:t>
      </w:r>
    </w:p>
    <w:p w14:paraId="217E7A69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2ACD3D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104E63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99C12C4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388CB23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31E5C0B4" w14:textId="77777777" w:rsidR="009E20E6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14:paraId="561E7BB3" w14:textId="77777777"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7C78B6" w14:textId="77777777"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2FD388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9D2D415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1F1501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758614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6A58860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6DC648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5C984A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4B2A72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A82FE7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429E9D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CBC3E1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265638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C68720" w14:textId="77777777" w:rsidR="00CB05D3" w:rsidRPr="00E04C14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3A95DE" w14:textId="77777777" w:rsidR="00EA7735" w:rsidRDefault="00EA773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9424D0" w14:textId="77777777" w:rsidR="000C110A" w:rsidRDefault="000C110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7551E20" w14:textId="77777777" w:rsidR="000C110A" w:rsidRDefault="000C110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716DF1" w14:textId="77777777" w:rsidR="000C110A" w:rsidRDefault="000C110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98DC" w14:textId="77777777" w:rsidR="000C110A" w:rsidRDefault="000C110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5BEF63" w14:textId="77777777" w:rsidR="000C110A" w:rsidRDefault="000C110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3FB7D0A" w14:textId="77777777" w:rsidR="000C110A" w:rsidRDefault="000C110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F89478" w14:textId="77777777" w:rsidR="000C110A" w:rsidRDefault="000C110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647D09" w14:textId="77777777" w:rsidR="000C110A" w:rsidRDefault="000C110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1D9A03" w14:textId="77777777" w:rsidR="000C110A" w:rsidRDefault="000C110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AA3377" w14:textId="77777777" w:rsidR="000C110A" w:rsidRDefault="000C110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8535ED" w14:textId="77777777" w:rsidR="000C110A" w:rsidRDefault="000C110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726279" w14:textId="77777777" w:rsidR="000C110A" w:rsidRDefault="000C110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387739" w14:textId="77777777" w:rsidR="001A021A" w:rsidRDefault="001A021A" w:rsidP="000C110A">
      <w:pPr>
        <w:tabs>
          <w:tab w:val="left" w:pos="1134"/>
        </w:tabs>
        <w:ind w:left="7200" w:firstLine="709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4D42C50C" w14:textId="77777777" w:rsidR="000C110A" w:rsidRDefault="000C110A" w:rsidP="000C110A">
      <w:pPr>
        <w:tabs>
          <w:tab w:val="left" w:pos="1134"/>
        </w:tabs>
        <w:ind w:left="7200" w:firstLine="709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0C110A">
        <w:rPr>
          <w:rFonts w:asciiTheme="majorBidi" w:hAnsiTheme="majorBidi" w:cstheme="majorBidi"/>
          <w:i/>
          <w:sz w:val="28"/>
          <w:szCs w:val="28"/>
          <w:lang w:val="ro-RO" w:eastAsia="ru-RU"/>
        </w:rPr>
        <w:t>Proiect</w:t>
      </w:r>
    </w:p>
    <w:p w14:paraId="158E3ED8" w14:textId="77777777" w:rsidR="000C110A" w:rsidRDefault="000C110A" w:rsidP="000C110A">
      <w:pPr>
        <w:tabs>
          <w:tab w:val="left" w:pos="1134"/>
        </w:tabs>
        <w:ind w:left="7200" w:firstLine="709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0D0DA403" w14:textId="77777777" w:rsidR="000C110A" w:rsidRDefault="000C110A" w:rsidP="000C110A">
      <w:pPr>
        <w:pStyle w:val="af4"/>
        <w:jc w:val="right"/>
        <w:rPr>
          <w:rFonts w:ascii="Times New Roman" w:hAnsi="Times New Roman"/>
          <w:sz w:val="28"/>
          <w:szCs w:val="28"/>
        </w:rPr>
      </w:pPr>
    </w:p>
    <w:p w14:paraId="5F59BBC3" w14:textId="77777777" w:rsidR="000C110A" w:rsidRDefault="000C110A" w:rsidP="000C110A">
      <w:pPr>
        <w:pStyle w:val="af4"/>
        <w:jc w:val="center"/>
        <w:rPr>
          <w:rFonts w:ascii="Times New Roman" w:hAnsi="Times New Roman"/>
          <w:b/>
          <w:sz w:val="28"/>
          <w:szCs w:val="28"/>
        </w:rPr>
      </w:pPr>
      <w:r w:rsidRPr="000C110A">
        <w:rPr>
          <w:rFonts w:ascii="Times New Roman" w:hAnsi="Times New Roman"/>
          <w:b/>
          <w:sz w:val="28"/>
          <w:szCs w:val="28"/>
          <w:lang w:val="en-US"/>
        </w:rPr>
        <w:t>PARLAMENTUL REPUBLICII MOLDOVA</w:t>
      </w:r>
    </w:p>
    <w:p w14:paraId="10851C48" w14:textId="77777777" w:rsidR="000C110A" w:rsidRPr="00235393" w:rsidRDefault="000C110A" w:rsidP="00235393">
      <w:pPr>
        <w:pStyle w:val="af4"/>
        <w:rPr>
          <w:rFonts w:ascii="Times New Roman" w:hAnsi="Times New Roman"/>
          <w:b/>
          <w:sz w:val="28"/>
          <w:szCs w:val="28"/>
        </w:rPr>
      </w:pPr>
    </w:p>
    <w:p w14:paraId="5D9AB3F8" w14:textId="77777777" w:rsidR="000C110A" w:rsidRDefault="000C110A" w:rsidP="000C110A">
      <w:pPr>
        <w:pStyle w:val="af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LEGE</w:t>
      </w:r>
    </w:p>
    <w:p w14:paraId="12F72BAE" w14:textId="77777777" w:rsidR="00316136" w:rsidRDefault="000C110A" w:rsidP="000C110A">
      <w:pPr>
        <w:pStyle w:val="af4"/>
        <w:jc w:val="center"/>
        <w:rPr>
          <w:rFonts w:ascii="Times New Roman" w:hAnsi="Times New Roman"/>
          <w:b/>
          <w:bCs/>
          <w:sz w:val="28"/>
          <w:szCs w:val="28"/>
        </w:rPr>
      </w:pPr>
      <w:r w:rsidRPr="000C110A">
        <w:rPr>
          <w:rFonts w:ascii="Times New Roman" w:hAnsi="Times New Roman"/>
          <w:b/>
          <w:bCs/>
          <w:sz w:val="28"/>
          <w:szCs w:val="28"/>
        </w:rPr>
        <w:t>privind ratificar</w:t>
      </w:r>
      <w:r w:rsidR="001A021A">
        <w:rPr>
          <w:rFonts w:ascii="Times New Roman" w:hAnsi="Times New Roman"/>
          <w:b/>
          <w:bCs/>
          <w:sz w:val="28"/>
          <w:szCs w:val="28"/>
        </w:rPr>
        <w:t>ea celui de al 10-lea Protocol a</w:t>
      </w:r>
      <w:r w:rsidRPr="000C110A">
        <w:rPr>
          <w:rFonts w:ascii="Times New Roman" w:hAnsi="Times New Roman"/>
          <w:b/>
          <w:bCs/>
          <w:sz w:val="28"/>
          <w:szCs w:val="28"/>
        </w:rPr>
        <w:t xml:space="preserve">dițional </w:t>
      </w:r>
    </w:p>
    <w:p w14:paraId="2F536BFB" w14:textId="77777777" w:rsidR="000C110A" w:rsidRPr="00316136" w:rsidRDefault="000C110A" w:rsidP="00316136">
      <w:pPr>
        <w:pStyle w:val="af4"/>
        <w:jc w:val="center"/>
        <w:rPr>
          <w:rFonts w:ascii="Times New Roman" w:hAnsi="Times New Roman"/>
          <w:b/>
          <w:bCs/>
          <w:sz w:val="28"/>
          <w:szCs w:val="28"/>
        </w:rPr>
      </w:pPr>
      <w:r w:rsidRPr="000C110A">
        <w:rPr>
          <w:rFonts w:ascii="Times New Roman" w:hAnsi="Times New Roman"/>
          <w:b/>
          <w:bCs/>
          <w:sz w:val="28"/>
          <w:szCs w:val="28"/>
        </w:rPr>
        <w:t>la Constituția</w:t>
      </w:r>
      <w:r w:rsidR="0031613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110A">
        <w:rPr>
          <w:rFonts w:ascii="Times New Roman" w:hAnsi="Times New Roman"/>
          <w:b/>
          <w:bCs/>
          <w:sz w:val="28"/>
          <w:szCs w:val="28"/>
        </w:rPr>
        <w:t xml:space="preserve">Uniunii </w:t>
      </w:r>
      <w:r w:rsidRPr="000C110A">
        <w:rPr>
          <w:rFonts w:ascii="Times New Roman" w:hAnsi="Times New Roman"/>
          <w:b/>
          <w:sz w:val="28"/>
          <w:szCs w:val="28"/>
        </w:rPr>
        <w:t>Poştale Universale</w:t>
      </w:r>
    </w:p>
    <w:p w14:paraId="2E6257BF" w14:textId="77777777" w:rsidR="000C110A" w:rsidRPr="00F5214A" w:rsidRDefault="000C110A" w:rsidP="000C110A">
      <w:pPr>
        <w:pStyle w:val="af4"/>
        <w:jc w:val="center"/>
        <w:rPr>
          <w:rFonts w:ascii="Times New Roman" w:hAnsi="Times New Roman"/>
          <w:b/>
          <w:sz w:val="28"/>
          <w:szCs w:val="28"/>
          <w:lang w:val="fr-FR"/>
        </w:rPr>
      </w:pPr>
    </w:p>
    <w:p w14:paraId="0DCD12E1" w14:textId="77777777" w:rsidR="000C110A" w:rsidRDefault="000C110A" w:rsidP="000C110A">
      <w:pPr>
        <w:pStyle w:val="af4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Parlamentul adoptă prezenta lege organică.</w:t>
      </w:r>
    </w:p>
    <w:p w14:paraId="0F5A0913" w14:textId="77777777" w:rsidR="000C110A" w:rsidRDefault="000C110A" w:rsidP="000C110A">
      <w:pPr>
        <w:pStyle w:val="af4"/>
        <w:jc w:val="both"/>
        <w:rPr>
          <w:rFonts w:ascii="Times New Roman" w:hAnsi="Times New Roman"/>
          <w:sz w:val="28"/>
          <w:szCs w:val="28"/>
        </w:rPr>
      </w:pPr>
    </w:p>
    <w:p w14:paraId="0C1ACE62" w14:textId="77777777" w:rsidR="000C110A" w:rsidRDefault="00DC6E79" w:rsidP="000C110A">
      <w:pPr>
        <w:pStyle w:val="af4"/>
        <w:ind w:firstLine="708"/>
        <w:jc w:val="both"/>
        <w:rPr>
          <w:rFonts w:ascii="Times New Roman" w:hAnsi="Times New Roman"/>
          <w:sz w:val="28"/>
          <w:szCs w:val="28"/>
        </w:rPr>
      </w:pPr>
      <w:r w:rsidRPr="00C33037">
        <w:rPr>
          <w:rFonts w:ascii="Times New Roman" w:hAnsi="Times New Roman"/>
          <w:b/>
          <w:sz w:val="28"/>
          <w:szCs w:val="28"/>
        </w:rPr>
        <w:t>Art.</w:t>
      </w:r>
      <w:r w:rsidR="00C33037">
        <w:rPr>
          <w:rFonts w:ascii="Times New Roman" w:hAnsi="Times New Roman"/>
          <w:b/>
          <w:sz w:val="28"/>
          <w:szCs w:val="28"/>
        </w:rPr>
        <w:t xml:space="preserve"> </w:t>
      </w:r>
      <w:r w:rsidR="000C110A" w:rsidRPr="00C33037">
        <w:rPr>
          <w:rFonts w:ascii="Times New Roman" w:hAnsi="Times New Roman"/>
          <w:b/>
          <w:sz w:val="28"/>
          <w:szCs w:val="28"/>
        </w:rPr>
        <w:t>1.</w:t>
      </w:r>
      <w:r w:rsidR="000C110A">
        <w:rPr>
          <w:rFonts w:ascii="Times New Roman" w:hAnsi="Times New Roman"/>
          <w:sz w:val="28"/>
          <w:szCs w:val="28"/>
        </w:rPr>
        <w:t xml:space="preserve"> – Se rati</w:t>
      </w:r>
      <w:r w:rsidR="001A021A">
        <w:rPr>
          <w:rFonts w:ascii="Times New Roman" w:hAnsi="Times New Roman"/>
          <w:sz w:val="28"/>
          <w:szCs w:val="28"/>
        </w:rPr>
        <w:t>fică cel de al 10-lea Protocol a</w:t>
      </w:r>
      <w:r w:rsidR="000C110A">
        <w:rPr>
          <w:rFonts w:ascii="Times New Roman" w:hAnsi="Times New Roman"/>
          <w:sz w:val="28"/>
          <w:szCs w:val="28"/>
        </w:rPr>
        <w:t xml:space="preserve">dițional la Constituția Uniunii Poştale Universale, </w:t>
      </w:r>
      <w:r w:rsidR="000C110A" w:rsidRPr="004C7BD4">
        <w:rPr>
          <w:rFonts w:ascii="Times New Roman" w:hAnsi="Times New Roman"/>
          <w:sz w:val="28"/>
          <w:szCs w:val="28"/>
        </w:rPr>
        <w:t>adoptat</w:t>
      </w:r>
      <w:r w:rsidR="000C110A">
        <w:rPr>
          <w:rFonts w:ascii="Times New Roman" w:hAnsi="Times New Roman"/>
          <w:sz w:val="28"/>
          <w:szCs w:val="28"/>
        </w:rPr>
        <w:t xml:space="preserve"> la 7 septembrie 2018.</w:t>
      </w:r>
    </w:p>
    <w:p w14:paraId="7B6C4D14" w14:textId="77777777" w:rsidR="000C110A" w:rsidRDefault="000C110A" w:rsidP="000C110A">
      <w:pPr>
        <w:pStyle w:val="af4"/>
        <w:jc w:val="both"/>
        <w:rPr>
          <w:rFonts w:ascii="Times New Roman" w:hAnsi="Times New Roman"/>
          <w:sz w:val="28"/>
          <w:szCs w:val="28"/>
        </w:rPr>
      </w:pPr>
    </w:p>
    <w:p w14:paraId="04D60369" w14:textId="77777777" w:rsidR="000C110A" w:rsidRDefault="00DC6E79" w:rsidP="000C110A">
      <w:pPr>
        <w:pStyle w:val="af4"/>
        <w:ind w:firstLine="708"/>
        <w:jc w:val="both"/>
        <w:rPr>
          <w:rFonts w:ascii="Times New Roman" w:hAnsi="Times New Roman"/>
          <w:sz w:val="28"/>
          <w:szCs w:val="28"/>
        </w:rPr>
      </w:pPr>
      <w:r w:rsidRPr="00C33037">
        <w:rPr>
          <w:rFonts w:ascii="Times New Roman" w:hAnsi="Times New Roman"/>
          <w:b/>
          <w:sz w:val="28"/>
          <w:szCs w:val="28"/>
        </w:rPr>
        <w:t>Art.</w:t>
      </w:r>
      <w:r w:rsidR="00C33037">
        <w:rPr>
          <w:rFonts w:ascii="Times New Roman" w:hAnsi="Times New Roman"/>
          <w:b/>
          <w:sz w:val="28"/>
          <w:szCs w:val="28"/>
        </w:rPr>
        <w:t xml:space="preserve"> </w:t>
      </w:r>
      <w:r w:rsidR="000C110A" w:rsidRPr="00C33037">
        <w:rPr>
          <w:rFonts w:ascii="Times New Roman" w:hAnsi="Times New Roman"/>
          <w:b/>
          <w:sz w:val="28"/>
          <w:szCs w:val="28"/>
        </w:rPr>
        <w:t>2.</w:t>
      </w:r>
      <w:r w:rsidR="000C110A">
        <w:rPr>
          <w:rFonts w:ascii="Times New Roman" w:hAnsi="Times New Roman"/>
          <w:sz w:val="28"/>
          <w:szCs w:val="28"/>
        </w:rPr>
        <w:t xml:space="preserve"> – Guvernul va întreprinde măsurile necesare pentru realizarea prevederilor protocolului nominalizat.</w:t>
      </w:r>
    </w:p>
    <w:p w14:paraId="214D9276" w14:textId="77777777" w:rsidR="000C110A" w:rsidRDefault="000C110A" w:rsidP="000C110A">
      <w:pPr>
        <w:pStyle w:val="af4"/>
        <w:jc w:val="both"/>
        <w:rPr>
          <w:rFonts w:ascii="Times New Roman" w:hAnsi="Times New Roman"/>
          <w:sz w:val="28"/>
          <w:szCs w:val="28"/>
        </w:rPr>
      </w:pPr>
    </w:p>
    <w:p w14:paraId="37F87F00" w14:textId="77777777" w:rsidR="000C110A" w:rsidRDefault="00DC6E79" w:rsidP="000C110A">
      <w:pPr>
        <w:pStyle w:val="af4"/>
        <w:ind w:firstLine="708"/>
        <w:jc w:val="both"/>
        <w:rPr>
          <w:rFonts w:ascii="Times New Roman" w:hAnsi="Times New Roman"/>
          <w:sz w:val="28"/>
          <w:szCs w:val="28"/>
        </w:rPr>
      </w:pPr>
      <w:r w:rsidRPr="00C33037">
        <w:rPr>
          <w:rFonts w:ascii="Times New Roman" w:hAnsi="Times New Roman"/>
          <w:b/>
          <w:sz w:val="28"/>
          <w:szCs w:val="28"/>
        </w:rPr>
        <w:t>Art.</w:t>
      </w:r>
      <w:r w:rsidR="00C33037">
        <w:rPr>
          <w:rFonts w:ascii="Times New Roman" w:hAnsi="Times New Roman"/>
          <w:b/>
          <w:sz w:val="28"/>
          <w:szCs w:val="28"/>
        </w:rPr>
        <w:t xml:space="preserve"> </w:t>
      </w:r>
      <w:r w:rsidR="000C110A" w:rsidRPr="00C33037">
        <w:rPr>
          <w:rFonts w:ascii="Times New Roman" w:hAnsi="Times New Roman"/>
          <w:b/>
          <w:sz w:val="28"/>
          <w:szCs w:val="28"/>
        </w:rPr>
        <w:t>3.</w:t>
      </w:r>
      <w:r w:rsidR="000C110A">
        <w:rPr>
          <w:rFonts w:ascii="Times New Roman" w:hAnsi="Times New Roman"/>
          <w:sz w:val="28"/>
          <w:szCs w:val="28"/>
        </w:rPr>
        <w:t xml:space="preserve"> – Ministerul Afacerilor Externe şi Integrării Europene va notifica depozitarul</w:t>
      </w:r>
      <w:r w:rsidR="00C33037">
        <w:rPr>
          <w:rFonts w:ascii="Times New Roman" w:hAnsi="Times New Roman"/>
          <w:sz w:val="28"/>
          <w:szCs w:val="28"/>
        </w:rPr>
        <w:t>ui</w:t>
      </w:r>
      <w:r w:rsidR="004A2F1A">
        <w:rPr>
          <w:rFonts w:ascii="Times New Roman" w:hAnsi="Times New Roman"/>
          <w:sz w:val="28"/>
          <w:szCs w:val="28"/>
        </w:rPr>
        <w:t xml:space="preserve"> </w:t>
      </w:r>
      <w:r w:rsidR="000C110A">
        <w:rPr>
          <w:rFonts w:ascii="Times New Roman" w:hAnsi="Times New Roman"/>
          <w:sz w:val="28"/>
          <w:szCs w:val="28"/>
        </w:rPr>
        <w:t>ratificarea protocolului menționat.</w:t>
      </w:r>
    </w:p>
    <w:p w14:paraId="532CFD70" w14:textId="77777777" w:rsidR="000C110A" w:rsidRDefault="000C110A" w:rsidP="000C110A">
      <w:pPr>
        <w:pStyle w:val="af4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000394BF" w14:textId="77777777" w:rsidR="000C110A" w:rsidRDefault="000C110A" w:rsidP="000C110A">
      <w:pPr>
        <w:pStyle w:val="af4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246E1BCF" w14:textId="77777777" w:rsidR="000C110A" w:rsidRPr="000C110A" w:rsidRDefault="000C110A" w:rsidP="000C110A">
      <w:pPr>
        <w:pStyle w:val="af4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0C110A">
        <w:rPr>
          <w:rFonts w:ascii="Times New Roman" w:hAnsi="Times New Roman"/>
          <w:b/>
          <w:sz w:val="28"/>
          <w:szCs w:val="28"/>
        </w:rPr>
        <w:t>Președintele Parlamentului</w:t>
      </w:r>
    </w:p>
    <w:p w14:paraId="2F2DA56D" w14:textId="77777777" w:rsidR="000C110A" w:rsidRPr="000C110A" w:rsidRDefault="000C110A" w:rsidP="000C110A">
      <w:pPr>
        <w:tabs>
          <w:tab w:val="left" w:pos="1134"/>
        </w:tabs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05300401" w14:textId="55BF347E" w:rsidR="000C110A" w:rsidRDefault="000C110A">
      <w:pPr>
        <w:tabs>
          <w:tab w:val="left" w:pos="1134"/>
        </w:tabs>
        <w:ind w:left="7200" w:firstLine="709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234DB2A5" w14:textId="76CB3ADB" w:rsidR="003E7E38" w:rsidRDefault="003E7E38">
      <w:pPr>
        <w:tabs>
          <w:tab w:val="left" w:pos="1134"/>
        </w:tabs>
        <w:ind w:left="7200" w:firstLine="709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6D9DD85F" w14:textId="5B82953E" w:rsidR="003E7E38" w:rsidRDefault="003E7E38">
      <w:pPr>
        <w:tabs>
          <w:tab w:val="left" w:pos="1134"/>
        </w:tabs>
        <w:ind w:left="7200" w:firstLine="709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3BA4588B" w14:textId="2AE5B15A" w:rsidR="003E7E38" w:rsidRDefault="003E7E38">
      <w:pPr>
        <w:tabs>
          <w:tab w:val="left" w:pos="1134"/>
        </w:tabs>
        <w:ind w:left="7200" w:firstLine="709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48D18FE7" w14:textId="2A8A7254" w:rsidR="003E7E38" w:rsidRDefault="003E7E38">
      <w:pPr>
        <w:tabs>
          <w:tab w:val="left" w:pos="1134"/>
        </w:tabs>
        <w:ind w:left="7200" w:firstLine="709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1C50B917" w14:textId="5FD96026" w:rsidR="003E7E38" w:rsidRDefault="003E7E38">
      <w:pPr>
        <w:tabs>
          <w:tab w:val="left" w:pos="1134"/>
        </w:tabs>
        <w:ind w:left="7200" w:firstLine="709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314A85DF" w14:textId="12FE7D5A" w:rsidR="003E7E38" w:rsidRDefault="003E7E38">
      <w:pPr>
        <w:tabs>
          <w:tab w:val="left" w:pos="1134"/>
        </w:tabs>
        <w:ind w:left="7200" w:firstLine="709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481BA828" w14:textId="680EE4CA" w:rsidR="003E7E38" w:rsidRDefault="003E7E38">
      <w:pPr>
        <w:tabs>
          <w:tab w:val="left" w:pos="1134"/>
        </w:tabs>
        <w:ind w:left="7200" w:firstLine="709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1E6C068E" w14:textId="31444204" w:rsidR="003E7E38" w:rsidRDefault="003E7E38">
      <w:pPr>
        <w:tabs>
          <w:tab w:val="left" w:pos="1134"/>
        </w:tabs>
        <w:ind w:left="7200" w:firstLine="709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22A5516C" w14:textId="3B315807" w:rsidR="003E7E38" w:rsidRDefault="003E7E38">
      <w:pPr>
        <w:tabs>
          <w:tab w:val="left" w:pos="1134"/>
        </w:tabs>
        <w:ind w:left="7200" w:firstLine="709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6F0ADC6E" w14:textId="0EB76AA4" w:rsidR="003E7E38" w:rsidRDefault="003E7E38">
      <w:pPr>
        <w:tabs>
          <w:tab w:val="left" w:pos="1134"/>
        </w:tabs>
        <w:ind w:left="7200" w:firstLine="709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2D82C0AA" w14:textId="0C25FE3F" w:rsidR="003E7E38" w:rsidRDefault="003E7E38">
      <w:pPr>
        <w:tabs>
          <w:tab w:val="left" w:pos="1134"/>
        </w:tabs>
        <w:ind w:left="7200" w:firstLine="709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28976B1D" w14:textId="53F5022A" w:rsidR="003E7E38" w:rsidRDefault="003E7E38">
      <w:pPr>
        <w:tabs>
          <w:tab w:val="left" w:pos="1134"/>
        </w:tabs>
        <w:ind w:left="7200" w:firstLine="709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7960DBCC" w14:textId="13DD1972" w:rsidR="003E7E38" w:rsidRDefault="003E7E38">
      <w:pPr>
        <w:tabs>
          <w:tab w:val="left" w:pos="1134"/>
        </w:tabs>
        <w:ind w:left="7200" w:firstLine="709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2425F977" w14:textId="5FE015E8" w:rsidR="003E7E38" w:rsidRDefault="003E7E38">
      <w:pPr>
        <w:tabs>
          <w:tab w:val="left" w:pos="1134"/>
        </w:tabs>
        <w:ind w:left="7200" w:firstLine="709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32B550A8" w14:textId="70E3FBAB" w:rsidR="003E7E38" w:rsidRDefault="003E7E38">
      <w:pPr>
        <w:tabs>
          <w:tab w:val="left" w:pos="1134"/>
        </w:tabs>
        <w:ind w:left="7200" w:firstLine="709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753AC9A0" w14:textId="6B55FEBA" w:rsidR="003E7E38" w:rsidRDefault="003E7E38">
      <w:pPr>
        <w:tabs>
          <w:tab w:val="left" w:pos="1134"/>
        </w:tabs>
        <w:ind w:left="7200" w:firstLine="709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5D1A0C4C" w14:textId="4B569AA6" w:rsidR="003E7E38" w:rsidRDefault="003E7E38">
      <w:pPr>
        <w:tabs>
          <w:tab w:val="left" w:pos="1134"/>
        </w:tabs>
        <w:ind w:left="7200" w:firstLine="709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5477A061" w14:textId="0C508D6C" w:rsidR="003E7E38" w:rsidRDefault="003E7E38">
      <w:pPr>
        <w:tabs>
          <w:tab w:val="left" w:pos="1134"/>
        </w:tabs>
        <w:ind w:left="7200" w:firstLine="709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094E1618" w14:textId="13B2507E" w:rsidR="003E7E38" w:rsidRDefault="003E7E38">
      <w:pPr>
        <w:tabs>
          <w:tab w:val="left" w:pos="1134"/>
        </w:tabs>
        <w:ind w:left="7200" w:firstLine="709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3AC6A6F9" w14:textId="720076F2" w:rsidR="003E7E38" w:rsidRDefault="003E7E38">
      <w:pPr>
        <w:tabs>
          <w:tab w:val="left" w:pos="1134"/>
        </w:tabs>
        <w:ind w:left="7200" w:firstLine="709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223AC6A6" w14:textId="77777777" w:rsidR="003E7E38" w:rsidRDefault="003E7E38" w:rsidP="003E7E38">
      <w:pPr>
        <w:pStyle w:val="af4"/>
        <w:jc w:val="center"/>
        <w:rPr>
          <w:sz w:val="28"/>
          <w:lang w:val="ru-RU"/>
        </w:rPr>
      </w:pPr>
      <w:r>
        <w:rPr>
          <w:sz w:val="28"/>
          <w:lang w:val="ru-RU"/>
        </w:rPr>
        <w:lastRenderedPageBreak/>
        <w:t xml:space="preserve">О проекте закона о ратификации Десятого дополнительного </w:t>
      </w:r>
    </w:p>
    <w:p w14:paraId="43E39F9A" w14:textId="77777777" w:rsidR="003E7E38" w:rsidRDefault="003E7E38" w:rsidP="003E7E38">
      <w:pPr>
        <w:pStyle w:val="af4"/>
        <w:jc w:val="center"/>
        <w:rPr>
          <w:sz w:val="28"/>
          <w:lang w:val="ru-RU"/>
        </w:rPr>
      </w:pPr>
      <w:r>
        <w:rPr>
          <w:sz w:val="28"/>
          <w:lang w:val="ru-RU"/>
        </w:rPr>
        <w:t>протокола к Конституции Всемирного почтового союза,</w:t>
      </w:r>
    </w:p>
    <w:p w14:paraId="0E6EB3DC" w14:textId="77777777" w:rsidR="003E7E38" w:rsidRDefault="003E7E38" w:rsidP="003E7E38">
      <w:pPr>
        <w:pStyle w:val="af4"/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 составленного </w:t>
      </w:r>
      <w:r>
        <w:rPr>
          <w:sz w:val="28"/>
        </w:rPr>
        <w:t>7</w:t>
      </w:r>
      <w:r>
        <w:rPr>
          <w:sz w:val="28"/>
          <w:lang w:val="ru-RU"/>
        </w:rPr>
        <w:t xml:space="preserve"> сентября 2018 года  </w:t>
      </w:r>
    </w:p>
    <w:p w14:paraId="47F6BB64" w14:textId="77777777" w:rsidR="003E7E38" w:rsidRDefault="003E7E38" w:rsidP="003E7E38">
      <w:pPr>
        <w:pStyle w:val="af4"/>
        <w:jc w:val="center"/>
        <w:rPr>
          <w:b/>
          <w:bCs/>
          <w:sz w:val="28"/>
          <w:lang w:val="ru-RU"/>
        </w:rPr>
      </w:pPr>
      <w:r>
        <w:rPr>
          <w:bCs/>
          <w:sz w:val="28"/>
          <w:lang w:val="ru-RU"/>
        </w:rPr>
        <w:t>-----------------------------------------------------------------------</w:t>
      </w:r>
    </w:p>
    <w:p w14:paraId="5F7FB535" w14:textId="77777777" w:rsidR="003E7E38" w:rsidRPr="003E7E38" w:rsidRDefault="003E7E38" w:rsidP="003E7E38">
      <w:pPr>
        <w:pStyle w:val="af4"/>
        <w:jc w:val="center"/>
        <w:rPr>
          <w:b/>
          <w:sz w:val="28"/>
          <w:lang w:val="ru-RU"/>
        </w:rPr>
      </w:pPr>
    </w:p>
    <w:p w14:paraId="41578FD7" w14:textId="77777777" w:rsidR="003E7E38" w:rsidRDefault="003E7E38" w:rsidP="003E7E38">
      <w:pPr>
        <w:pStyle w:val="af4"/>
        <w:ind w:firstLine="708"/>
        <w:rPr>
          <w:bCs/>
          <w:sz w:val="28"/>
          <w:lang w:val="ru-RU"/>
        </w:rPr>
      </w:pPr>
      <w:r>
        <w:rPr>
          <w:b/>
          <w:bCs/>
          <w:sz w:val="28"/>
          <w:lang w:val="ru-RU"/>
        </w:rPr>
        <w:t>На основании части (</w:t>
      </w:r>
      <w:r>
        <w:rPr>
          <w:b/>
          <w:bCs/>
          <w:sz w:val="28"/>
        </w:rPr>
        <w:t>2</w:t>
      </w:r>
      <w:r>
        <w:rPr>
          <w:b/>
          <w:bCs/>
          <w:sz w:val="28"/>
          <w:lang w:val="ru-RU"/>
        </w:rPr>
        <w:t>) статьи 14 Закона № 595/1999 о международных договорах Республики Молдова (Официальный монитор Республики Молдова, 2000 г., № 24-26, ст.137), с последующими изменениями, Правительство ПОСТАНОВЛЯЕТ:</w:t>
      </w:r>
    </w:p>
    <w:p w14:paraId="5735FFEC" w14:textId="77777777" w:rsidR="003E7E38" w:rsidRDefault="003E7E38" w:rsidP="003E7E38">
      <w:pPr>
        <w:pStyle w:val="af4"/>
        <w:tabs>
          <w:tab w:val="left" w:pos="993"/>
        </w:tabs>
        <w:rPr>
          <w:b/>
          <w:bCs/>
          <w:sz w:val="28"/>
          <w:lang w:val="ru-RU"/>
        </w:rPr>
      </w:pPr>
      <w:r>
        <w:rPr>
          <w:b/>
          <w:bCs/>
          <w:sz w:val="28"/>
          <w:lang w:val="ru-RU"/>
        </w:rPr>
        <w:tab/>
      </w:r>
    </w:p>
    <w:p w14:paraId="4DA7F240" w14:textId="77777777" w:rsidR="003E7E38" w:rsidRPr="003E7E38" w:rsidRDefault="003E7E38" w:rsidP="003E7E38">
      <w:pPr>
        <w:pStyle w:val="af4"/>
        <w:tabs>
          <w:tab w:val="left" w:pos="993"/>
        </w:tabs>
        <w:rPr>
          <w:b/>
          <w:bCs/>
          <w:sz w:val="28"/>
          <w:lang w:val="ru-RU"/>
        </w:rPr>
      </w:pPr>
      <w:r>
        <w:rPr>
          <w:b/>
          <w:bCs/>
          <w:sz w:val="28"/>
          <w:lang w:val="ru-RU"/>
        </w:rPr>
        <w:tab/>
        <w:t xml:space="preserve">Одобрить и представить Президенту Республики Молдова для рассмотрения проект закона о ратификации Десятого дополнительного протокола к Конституции Всемирного почтового союза, составленного </w:t>
      </w:r>
      <w:r>
        <w:rPr>
          <w:b/>
          <w:bCs/>
          <w:sz w:val="28"/>
        </w:rPr>
        <w:t>7</w:t>
      </w:r>
      <w:r>
        <w:rPr>
          <w:b/>
          <w:bCs/>
          <w:sz w:val="28"/>
          <w:lang w:val="ru-RU"/>
        </w:rPr>
        <w:t xml:space="preserve"> сентября 2018 года.</w:t>
      </w:r>
    </w:p>
    <w:p w14:paraId="3F056235" w14:textId="77777777" w:rsidR="003E7E38" w:rsidRDefault="003E7E38" w:rsidP="003E7E38">
      <w:pPr>
        <w:tabs>
          <w:tab w:val="left" w:pos="1650"/>
        </w:tabs>
        <w:jc w:val="center"/>
        <w:rPr>
          <w:b/>
          <w:sz w:val="28"/>
          <w:szCs w:val="28"/>
          <w:lang w:val="ro-RO"/>
        </w:rPr>
      </w:pPr>
    </w:p>
    <w:p w14:paraId="4C9566BE" w14:textId="77777777" w:rsidR="003E7E38" w:rsidRDefault="003E7E38" w:rsidP="003E7E38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  <w:t xml:space="preserve">ИОН КИКУ </w:t>
      </w:r>
    </w:p>
    <w:p w14:paraId="1A93588C" w14:textId="77777777" w:rsidR="003E7E38" w:rsidRDefault="003E7E38" w:rsidP="003E7E38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</w:pPr>
    </w:p>
    <w:p w14:paraId="21B8BE50" w14:textId="77777777" w:rsidR="003E7E38" w:rsidRDefault="003E7E38" w:rsidP="003E7E38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4769D988" w14:textId="77777777" w:rsidR="003E7E38" w:rsidRDefault="003E7E38" w:rsidP="003E7E3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>
        <w:rPr>
          <w:rFonts w:asciiTheme="majorBidi" w:hAnsiTheme="majorBidi" w:cstheme="majorBidi"/>
          <w:color w:val="000000"/>
          <w:sz w:val="28"/>
          <w:szCs w:val="28"/>
        </w:rPr>
        <w:t>Контрасигнуют</w:t>
      </w:r>
      <w:proofErr w:type="spellEnd"/>
      <w:r>
        <w:rPr>
          <w:rFonts w:asciiTheme="majorBidi" w:hAnsiTheme="majorBidi" w:cstheme="majorBidi"/>
          <w:color w:val="000000"/>
          <w:sz w:val="28"/>
          <w:szCs w:val="28"/>
        </w:rPr>
        <w:t>:</w:t>
      </w:r>
    </w:p>
    <w:p w14:paraId="42CB0169" w14:textId="77777777" w:rsidR="003E7E38" w:rsidRPr="003E7E38" w:rsidRDefault="003E7E38" w:rsidP="003E7E38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0101EC2B" w14:textId="77777777" w:rsidR="003E7E38" w:rsidRPr="003E7E38" w:rsidRDefault="003E7E38" w:rsidP="003E7E38">
      <w:pPr>
        <w:rPr>
          <w:rFonts w:asciiTheme="majorBidi" w:hAnsiTheme="majorBidi" w:cstheme="majorBidi"/>
          <w:sz w:val="28"/>
          <w:szCs w:val="28"/>
          <w:lang w:val="ru-RU"/>
        </w:rPr>
      </w:pPr>
      <w:r w:rsidRPr="003E7E38">
        <w:rPr>
          <w:rFonts w:asciiTheme="majorBidi" w:hAnsiTheme="majorBidi" w:cstheme="majorBidi"/>
          <w:sz w:val="28"/>
          <w:szCs w:val="28"/>
          <w:lang w:val="ru-RU"/>
        </w:rPr>
        <w:t>Министр иностранных дел и</w:t>
      </w:r>
    </w:p>
    <w:p w14:paraId="41CDEAFD" w14:textId="77777777" w:rsidR="003E7E38" w:rsidRPr="003E7E38" w:rsidRDefault="003E7E38" w:rsidP="003E7E38">
      <w:pPr>
        <w:rPr>
          <w:rFonts w:asciiTheme="majorBidi" w:hAnsiTheme="majorBidi" w:cstheme="majorBidi"/>
          <w:sz w:val="28"/>
          <w:szCs w:val="28"/>
          <w:lang w:val="ru-RU"/>
        </w:rPr>
      </w:pPr>
      <w:r w:rsidRPr="003E7E38">
        <w:rPr>
          <w:rFonts w:asciiTheme="majorBidi" w:hAnsiTheme="majorBidi" w:cstheme="majorBidi"/>
          <w:sz w:val="28"/>
          <w:szCs w:val="28"/>
          <w:lang w:val="ru-RU"/>
        </w:rPr>
        <w:t>европейской интеграции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Pr="003E7E38">
        <w:rPr>
          <w:rFonts w:asciiTheme="majorBidi" w:hAnsiTheme="majorBidi" w:cstheme="majorBidi"/>
          <w:sz w:val="28"/>
          <w:szCs w:val="28"/>
          <w:lang w:val="ru-RU"/>
        </w:rPr>
        <w:tab/>
        <w:t>Аурелиу Чокой</w:t>
      </w:r>
    </w:p>
    <w:p w14:paraId="13BCBCB0" w14:textId="77777777" w:rsidR="003E7E38" w:rsidRPr="003E7E38" w:rsidRDefault="003E7E38" w:rsidP="003E7E38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4A9F6389" w14:textId="77777777" w:rsidR="003E7E38" w:rsidRPr="003E7E38" w:rsidRDefault="003E7E38" w:rsidP="003E7E38">
      <w:pPr>
        <w:rPr>
          <w:rFonts w:asciiTheme="majorBidi" w:hAnsiTheme="majorBidi" w:cstheme="majorBidi"/>
          <w:sz w:val="28"/>
          <w:szCs w:val="28"/>
          <w:lang w:val="ru-RU"/>
        </w:rPr>
      </w:pPr>
      <w:r w:rsidRPr="003E7E38">
        <w:rPr>
          <w:rFonts w:asciiTheme="majorBidi" w:hAnsiTheme="majorBidi" w:cstheme="majorBidi"/>
          <w:sz w:val="28"/>
          <w:szCs w:val="28"/>
          <w:lang w:val="ru-RU"/>
        </w:rPr>
        <w:t xml:space="preserve">Министр экономики </w:t>
      </w:r>
    </w:p>
    <w:p w14:paraId="5FBA5011" w14:textId="77777777" w:rsidR="003E7E38" w:rsidRPr="003E7E38" w:rsidRDefault="003E7E38" w:rsidP="003E7E38">
      <w:pPr>
        <w:rPr>
          <w:rFonts w:asciiTheme="majorBidi" w:hAnsiTheme="majorBidi" w:cstheme="majorBidi"/>
          <w:sz w:val="28"/>
          <w:szCs w:val="28"/>
          <w:lang w:val="ru-RU"/>
        </w:rPr>
      </w:pPr>
      <w:r w:rsidRPr="003E7E38">
        <w:rPr>
          <w:rFonts w:asciiTheme="majorBidi" w:hAnsiTheme="majorBidi" w:cstheme="majorBidi"/>
          <w:sz w:val="28"/>
          <w:szCs w:val="28"/>
          <w:lang w:val="ru-RU"/>
        </w:rPr>
        <w:t>и инфраструктуры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Pr="003E7E38">
        <w:rPr>
          <w:rFonts w:asciiTheme="majorBidi" w:hAnsiTheme="majorBidi" w:cstheme="majorBidi"/>
          <w:sz w:val="28"/>
          <w:szCs w:val="28"/>
          <w:lang w:val="ru-RU"/>
        </w:rPr>
        <w:tab/>
      </w:r>
      <w:r w:rsidRPr="003E7E38">
        <w:rPr>
          <w:rFonts w:asciiTheme="majorBidi" w:hAnsiTheme="majorBidi" w:cstheme="majorBidi"/>
          <w:sz w:val="28"/>
          <w:szCs w:val="28"/>
          <w:lang w:val="ru-RU"/>
        </w:rPr>
        <w:tab/>
        <w:t>Анатол Усатый</w:t>
      </w:r>
    </w:p>
    <w:p w14:paraId="099E7917" w14:textId="77777777" w:rsidR="003E7E38" w:rsidRPr="003E7E38" w:rsidRDefault="003E7E38" w:rsidP="003E7E38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1F9823D3" w14:textId="77777777" w:rsidR="003E7E38" w:rsidRDefault="003E7E38" w:rsidP="003E7E38">
      <w:pPr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2AA31F89" w14:textId="77777777" w:rsidR="003E7E38" w:rsidRDefault="003E7E38" w:rsidP="003E7E38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4EFD81FE" w14:textId="77777777" w:rsidR="003E7E38" w:rsidRPr="003E7E38" w:rsidRDefault="003E7E38" w:rsidP="003E7E38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6E70C217" w14:textId="77777777" w:rsidR="003E7E38" w:rsidRPr="003E7E38" w:rsidRDefault="003E7E38" w:rsidP="003E7E38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76D2DDDE" w14:textId="77777777" w:rsidR="003E7E38" w:rsidRPr="003E7E38" w:rsidRDefault="003E7E38" w:rsidP="003E7E38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1296950C" w14:textId="77777777" w:rsidR="003E7E38" w:rsidRPr="003E7E38" w:rsidRDefault="003E7E38" w:rsidP="003E7E38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35E0A987" w14:textId="77777777" w:rsidR="003E7E38" w:rsidRPr="003E7E38" w:rsidRDefault="003E7E38" w:rsidP="003E7E38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06D4746B" w14:textId="77777777" w:rsidR="003E7E38" w:rsidRPr="003E7E38" w:rsidRDefault="003E7E38" w:rsidP="003E7E38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1F82CE37" w14:textId="77777777" w:rsidR="003E7E38" w:rsidRPr="003E7E38" w:rsidRDefault="003E7E38" w:rsidP="003E7E38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782DE74C" w14:textId="77777777" w:rsidR="003E7E38" w:rsidRDefault="003E7E38" w:rsidP="003E7E3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40F4E37" w14:textId="77777777" w:rsidR="003E7E38" w:rsidRDefault="003E7E38" w:rsidP="003E7E3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A385458" w14:textId="77777777" w:rsidR="003E7E38" w:rsidRDefault="003E7E38" w:rsidP="003E7E3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4E088EEE" w14:textId="77777777" w:rsidR="003E7E38" w:rsidRDefault="003E7E38" w:rsidP="003E7E3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39602DEF" w14:textId="77777777" w:rsidR="003E7E38" w:rsidRDefault="003E7E38" w:rsidP="003E7E3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39CEEBC3" w14:textId="77777777" w:rsidR="003E7E38" w:rsidRDefault="003E7E38" w:rsidP="003E7E3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2376BAF" w14:textId="77777777" w:rsidR="003E7E38" w:rsidRDefault="003E7E38" w:rsidP="003E7E3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332AFC3B" w14:textId="77777777" w:rsidR="003E7E38" w:rsidRDefault="003E7E38" w:rsidP="003E7E3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31B2D3E" w14:textId="77777777" w:rsidR="003E7E38" w:rsidRDefault="003E7E38" w:rsidP="003E7E3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4A353C8" w14:textId="77777777" w:rsidR="003E7E38" w:rsidRDefault="003E7E38" w:rsidP="003E7E38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lastRenderedPageBreak/>
        <w:t>Визирует:</w:t>
      </w:r>
    </w:p>
    <w:p w14:paraId="58D1D23B" w14:textId="77777777" w:rsidR="003E7E38" w:rsidRDefault="003E7E38" w:rsidP="003E7E38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047B1294" w14:textId="77777777" w:rsidR="003E7E38" w:rsidRPr="003E7E38" w:rsidRDefault="003E7E38" w:rsidP="003E7E38">
      <w:pPr>
        <w:ind w:firstLine="284"/>
        <w:rPr>
          <w:sz w:val="28"/>
          <w:szCs w:val="28"/>
          <w:lang w:val="ru-RU"/>
        </w:rPr>
      </w:pPr>
      <w:r w:rsidRPr="003E7E38">
        <w:rPr>
          <w:sz w:val="28"/>
          <w:szCs w:val="28"/>
          <w:lang w:val="ru-RU"/>
        </w:rPr>
        <w:t>Генеральный секретарь                              Лилиана ЯКОНИ</w:t>
      </w:r>
    </w:p>
    <w:p w14:paraId="008475E3" w14:textId="77777777" w:rsidR="003E7E38" w:rsidRDefault="003E7E38" w:rsidP="003E7E38">
      <w:pPr>
        <w:ind w:firstLine="284"/>
        <w:rPr>
          <w:sz w:val="28"/>
          <w:szCs w:val="28"/>
          <w:lang w:val="ro-RO"/>
        </w:rPr>
      </w:pPr>
      <w:r w:rsidRPr="003E7E38">
        <w:rPr>
          <w:sz w:val="28"/>
          <w:szCs w:val="28"/>
          <w:lang w:val="ru-RU"/>
        </w:rPr>
        <w:t xml:space="preserve">Правительства                                                        </w:t>
      </w:r>
    </w:p>
    <w:p w14:paraId="74AB28D4" w14:textId="77777777" w:rsidR="003E7E38" w:rsidRDefault="003E7E38" w:rsidP="003E7E38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54A4307" w14:textId="77777777" w:rsidR="003E7E38" w:rsidRDefault="003E7E38" w:rsidP="003E7E38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CFA4C37" w14:textId="77777777" w:rsidR="003E7E38" w:rsidRDefault="003E7E38" w:rsidP="003E7E38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на заседании</w:t>
      </w:r>
    </w:p>
    <w:p w14:paraId="594AD0AA" w14:textId="77777777" w:rsidR="003E7E38" w:rsidRDefault="003E7E38" w:rsidP="003E7E38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14:paraId="2633FF2C" w14:textId="77777777" w:rsidR="003E7E38" w:rsidRDefault="003E7E38" w:rsidP="003E7E38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33D106AA" w14:textId="77777777" w:rsidR="003E7E38" w:rsidRPr="003E7E38" w:rsidRDefault="003E7E38" w:rsidP="003E7E3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3E7E38">
        <w:rPr>
          <w:rFonts w:asciiTheme="majorBidi" w:hAnsiTheme="majorBidi" w:cstheme="majorBidi"/>
          <w:sz w:val="28"/>
          <w:szCs w:val="28"/>
          <w:lang w:val="ru-RU"/>
        </w:rPr>
        <w:t xml:space="preserve"> </w:t>
      </w:r>
    </w:p>
    <w:p w14:paraId="74F96CC4" w14:textId="77777777" w:rsidR="003E7E38" w:rsidRPr="003E7E38" w:rsidRDefault="003E7E38" w:rsidP="003E7E3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1FCE8035" w14:textId="77777777" w:rsidR="003E7E38" w:rsidRPr="003E7E38" w:rsidRDefault="003E7E38" w:rsidP="003E7E38">
      <w:pPr>
        <w:rPr>
          <w:rFonts w:asciiTheme="majorBidi" w:hAnsiTheme="majorBidi" w:cstheme="majorBidi"/>
          <w:sz w:val="28"/>
          <w:szCs w:val="28"/>
          <w:lang w:val="ru-RU"/>
        </w:rPr>
      </w:pPr>
      <w:r w:rsidRPr="003E7E38">
        <w:rPr>
          <w:rFonts w:asciiTheme="majorBidi" w:hAnsiTheme="majorBidi" w:cstheme="majorBidi"/>
          <w:sz w:val="28"/>
          <w:szCs w:val="28"/>
          <w:lang w:val="ru-RU"/>
        </w:rPr>
        <w:br w:type="page"/>
      </w:r>
    </w:p>
    <w:p w14:paraId="50194566" w14:textId="77777777" w:rsidR="003E7E38" w:rsidRPr="003E7E38" w:rsidRDefault="003E7E38" w:rsidP="003E7E38">
      <w:pPr>
        <w:jc w:val="right"/>
        <w:rPr>
          <w:i/>
          <w:sz w:val="28"/>
          <w:lang w:val="ru-RU"/>
        </w:rPr>
      </w:pPr>
      <w:r w:rsidRPr="003E7E38">
        <w:rPr>
          <w:i/>
          <w:sz w:val="28"/>
          <w:lang w:val="ru-RU"/>
        </w:rPr>
        <w:lastRenderedPageBreak/>
        <w:t>Проект</w:t>
      </w:r>
    </w:p>
    <w:p w14:paraId="74883337" w14:textId="77777777" w:rsidR="003E7E38" w:rsidRPr="003E7E38" w:rsidRDefault="003E7E38" w:rsidP="003E7E38">
      <w:pPr>
        <w:jc w:val="right"/>
        <w:rPr>
          <w:i/>
          <w:sz w:val="28"/>
          <w:lang w:val="ru-RU"/>
        </w:rPr>
      </w:pPr>
      <w:r w:rsidRPr="003E7E38">
        <w:rPr>
          <w:i/>
          <w:sz w:val="28"/>
          <w:lang w:val="ru-RU"/>
        </w:rPr>
        <w:t>Перевод</w:t>
      </w:r>
    </w:p>
    <w:p w14:paraId="2821CB07" w14:textId="77777777" w:rsidR="003E7E38" w:rsidRPr="003E7E38" w:rsidRDefault="003E7E38" w:rsidP="003E7E38">
      <w:pPr>
        <w:jc w:val="right"/>
        <w:rPr>
          <w:i/>
          <w:sz w:val="28"/>
          <w:lang w:val="ru-RU"/>
        </w:rPr>
      </w:pPr>
    </w:p>
    <w:p w14:paraId="3376A3BC" w14:textId="77777777" w:rsidR="003E7E38" w:rsidRPr="003E7E38" w:rsidRDefault="003E7E38" w:rsidP="003E7E38">
      <w:pPr>
        <w:suppressAutoHyphens/>
        <w:ind w:firstLine="0"/>
        <w:jc w:val="center"/>
        <w:rPr>
          <w:b/>
          <w:bCs/>
          <w:color w:val="000000"/>
          <w:sz w:val="28"/>
          <w:szCs w:val="28"/>
          <w:lang w:val="ru-RU" w:eastAsia="ar-SA"/>
        </w:rPr>
      </w:pPr>
      <w:r w:rsidRPr="003E7E38">
        <w:rPr>
          <w:b/>
          <w:bCs/>
          <w:color w:val="000000"/>
          <w:sz w:val="28"/>
          <w:szCs w:val="28"/>
          <w:lang w:val="ru-RU" w:eastAsia="ar-SA"/>
        </w:rPr>
        <w:t>ПАРЛАМЕНТ РЕСПУБЛИКИ МОЛДОВА</w:t>
      </w:r>
    </w:p>
    <w:p w14:paraId="6974351E" w14:textId="77777777" w:rsidR="003E7E38" w:rsidRPr="003E7E38" w:rsidRDefault="003E7E38" w:rsidP="003E7E38">
      <w:pPr>
        <w:suppressAutoHyphens/>
        <w:ind w:firstLine="0"/>
        <w:rPr>
          <w:lang w:val="ru-RU" w:eastAsia="ar-SA"/>
        </w:rPr>
      </w:pPr>
    </w:p>
    <w:p w14:paraId="2A26A73A" w14:textId="77777777" w:rsidR="003E7E38" w:rsidRPr="003E7E38" w:rsidRDefault="003E7E38" w:rsidP="003E7E38">
      <w:pPr>
        <w:suppressAutoHyphens/>
        <w:ind w:firstLine="0"/>
        <w:jc w:val="center"/>
        <w:rPr>
          <w:b/>
          <w:sz w:val="32"/>
          <w:lang w:val="ru-RU" w:eastAsia="ar-SA"/>
        </w:rPr>
      </w:pPr>
    </w:p>
    <w:p w14:paraId="27EA220E" w14:textId="77777777" w:rsidR="003E7E38" w:rsidRPr="003E7E38" w:rsidRDefault="003E7E38" w:rsidP="003E7E38">
      <w:pPr>
        <w:suppressAutoHyphens/>
        <w:ind w:firstLine="0"/>
        <w:jc w:val="center"/>
        <w:rPr>
          <w:b/>
          <w:sz w:val="32"/>
          <w:lang w:val="ru-RU" w:eastAsia="ar-SA"/>
        </w:rPr>
      </w:pPr>
      <w:r w:rsidRPr="003E7E38">
        <w:rPr>
          <w:b/>
          <w:sz w:val="32"/>
          <w:lang w:val="ru-RU" w:eastAsia="ar-SA"/>
        </w:rPr>
        <w:t>ЗАКОН</w:t>
      </w:r>
    </w:p>
    <w:p w14:paraId="5C293F96" w14:textId="77777777" w:rsidR="003E7E38" w:rsidRPr="003E7E38" w:rsidRDefault="003E7E38" w:rsidP="003E7E38">
      <w:pPr>
        <w:suppressAutoHyphens/>
        <w:ind w:firstLine="0"/>
        <w:rPr>
          <w:lang w:val="ru-RU" w:eastAsia="ar-SA"/>
        </w:rPr>
      </w:pPr>
    </w:p>
    <w:p w14:paraId="357948CA" w14:textId="77777777" w:rsidR="003E7E38" w:rsidRPr="003E7E38" w:rsidRDefault="003E7E38" w:rsidP="003E7E38">
      <w:pPr>
        <w:suppressAutoHyphens/>
        <w:ind w:firstLine="0"/>
        <w:jc w:val="center"/>
        <w:rPr>
          <w:b/>
          <w:bCs/>
          <w:sz w:val="28"/>
          <w:szCs w:val="28"/>
          <w:lang w:val="ru-RU" w:eastAsia="ar-SA"/>
        </w:rPr>
      </w:pPr>
      <w:r w:rsidRPr="003E7E38">
        <w:rPr>
          <w:b/>
          <w:bCs/>
          <w:sz w:val="28"/>
          <w:szCs w:val="28"/>
          <w:lang w:val="ru-RU" w:eastAsia="ar-SA"/>
        </w:rPr>
        <w:t xml:space="preserve">о ратификации Десятого дополнительного протокола к </w:t>
      </w:r>
    </w:p>
    <w:p w14:paraId="08EA4B6C" w14:textId="77777777" w:rsidR="003E7E38" w:rsidRPr="003E7E38" w:rsidRDefault="003E7E38" w:rsidP="003E7E38">
      <w:pPr>
        <w:suppressAutoHyphens/>
        <w:ind w:firstLine="0"/>
        <w:jc w:val="center"/>
        <w:rPr>
          <w:b/>
          <w:bCs/>
          <w:sz w:val="28"/>
          <w:szCs w:val="28"/>
          <w:lang w:val="ru-RU" w:eastAsia="ar-SA"/>
        </w:rPr>
      </w:pPr>
      <w:r w:rsidRPr="003E7E38">
        <w:rPr>
          <w:b/>
          <w:bCs/>
          <w:sz w:val="28"/>
          <w:szCs w:val="28"/>
          <w:lang w:val="ru-RU" w:eastAsia="ar-SA"/>
        </w:rPr>
        <w:t>Конституции Всемирного почтового союза</w:t>
      </w:r>
    </w:p>
    <w:p w14:paraId="1F5C2024" w14:textId="77777777" w:rsidR="003E7E38" w:rsidRPr="003E7E38" w:rsidRDefault="003E7E38" w:rsidP="003E7E38">
      <w:pPr>
        <w:suppressAutoHyphens/>
        <w:jc w:val="center"/>
        <w:rPr>
          <w:b/>
          <w:bCs/>
          <w:sz w:val="28"/>
          <w:szCs w:val="28"/>
          <w:lang w:val="ru-RU" w:eastAsia="ar-SA"/>
        </w:rPr>
      </w:pPr>
    </w:p>
    <w:p w14:paraId="2C49B782" w14:textId="77777777" w:rsidR="003E7E38" w:rsidRPr="003E7E38" w:rsidRDefault="003E7E38" w:rsidP="003E7E38">
      <w:pPr>
        <w:suppressAutoHyphens/>
        <w:jc w:val="center"/>
        <w:rPr>
          <w:sz w:val="28"/>
          <w:lang w:val="ru-RU" w:eastAsia="ar-SA"/>
        </w:rPr>
      </w:pPr>
    </w:p>
    <w:p w14:paraId="2311B312" w14:textId="77777777" w:rsidR="003E7E38" w:rsidRPr="003E7E38" w:rsidRDefault="003E7E38" w:rsidP="003E7E38">
      <w:pPr>
        <w:suppressAutoHyphens/>
        <w:rPr>
          <w:bCs/>
          <w:sz w:val="28"/>
          <w:lang w:val="ru-RU" w:eastAsia="ar-SA"/>
        </w:rPr>
      </w:pPr>
      <w:r w:rsidRPr="003E7E38">
        <w:rPr>
          <w:bCs/>
          <w:sz w:val="28"/>
          <w:lang w:val="ru-RU" w:eastAsia="ar-SA"/>
        </w:rPr>
        <w:t>Парламент принимает настоящий органический закон.</w:t>
      </w:r>
    </w:p>
    <w:p w14:paraId="790F7FE5" w14:textId="77777777" w:rsidR="003E7E38" w:rsidRPr="003E7E38" w:rsidRDefault="003E7E38" w:rsidP="003E7E38">
      <w:pPr>
        <w:suppressAutoHyphens/>
        <w:rPr>
          <w:sz w:val="28"/>
          <w:lang w:val="ru-RU" w:eastAsia="ar-SA"/>
        </w:rPr>
      </w:pPr>
    </w:p>
    <w:p w14:paraId="62AA6388" w14:textId="77777777" w:rsidR="003E7E38" w:rsidRPr="003E7E38" w:rsidRDefault="003E7E38" w:rsidP="003E7E38">
      <w:pPr>
        <w:suppressAutoHyphens/>
        <w:rPr>
          <w:sz w:val="28"/>
          <w:lang w:val="ru-RU" w:eastAsia="ar-SA"/>
        </w:rPr>
      </w:pPr>
      <w:r w:rsidRPr="003E7E38">
        <w:rPr>
          <w:b/>
          <w:bCs/>
          <w:sz w:val="28"/>
          <w:lang w:val="ru-RU" w:eastAsia="ar-SA"/>
        </w:rPr>
        <w:t>Ст. 1.</w:t>
      </w:r>
      <w:r w:rsidRPr="003E7E38">
        <w:rPr>
          <w:sz w:val="28"/>
          <w:lang w:val="ru-RU" w:eastAsia="ar-SA"/>
        </w:rPr>
        <w:t xml:space="preserve"> – Ратифицировать Десятый дополнительный протокол к Конституции Всемирного почтового союза, составленный </w:t>
      </w:r>
      <w:r w:rsidRPr="003E7E38">
        <w:rPr>
          <w:color w:val="000000"/>
          <w:sz w:val="28"/>
          <w:lang w:val="ru-RU" w:eastAsia="ar-SA"/>
        </w:rPr>
        <w:t>7 сентября 2018</w:t>
      </w:r>
      <w:r>
        <w:rPr>
          <w:color w:val="000000"/>
          <w:sz w:val="28"/>
          <w:lang w:eastAsia="ar-SA"/>
        </w:rPr>
        <w:t> </w:t>
      </w:r>
      <w:r w:rsidRPr="003E7E38">
        <w:rPr>
          <w:color w:val="000000"/>
          <w:sz w:val="28"/>
          <w:lang w:val="ru-RU" w:eastAsia="ar-SA"/>
        </w:rPr>
        <w:t>года</w:t>
      </w:r>
      <w:r w:rsidRPr="003E7E38">
        <w:rPr>
          <w:sz w:val="28"/>
          <w:lang w:val="ru-RU" w:eastAsia="ar-SA"/>
        </w:rPr>
        <w:t>.</w:t>
      </w:r>
    </w:p>
    <w:p w14:paraId="3DB9559D" w14:textId="77777777" w:rsidR="003E7E38" w:rsidRPr="003E7E38" w:rsidRDefault="003E7E38" w:rsidP="003E7E38">
      <w:pPr>
        <w:suppressAutoHyphens/>
        <w:rPr>
          <w:sz w:val="28"/>
          <w:lang w:val="ru-RU" w:eastAsia="ar-SA"/>
        </w:rPr>
      </w:pPr>
    </w:p>
    <w:p w14:paraId="0A162F85" w14:textId="77777777" w:rsidR="003E7E38" w:rsidRPr="003E7E38" w:rsidRDefault="003E7E38" w:rsidP="003E7E38">
      <w:pPr>
        <w:suppressAutoHyphens/>
        <w:rPr>
          <w:color w:val="000000"/>
          <w:sz w:val="28"/>
          <w:lang w:val="ru-RU" w:eastAsia="ar-SA"/>
        </w:rPr>
      </w:pPr>
      <w:r w:rsidRPr="003E7E38">
        <w:rPr>
          <w:b/>
          <w:bCs/>
          <w:sz w:val="28"/>
          <w:lang w:val="ru-RU" w:eastAsia="ar-SA"/>
        </w:rPr>
        <w:t>Ст. 2.</w:t>
      </w:r>
      <w:r w:rsidRPr="003E7E38">
        <w:rPr>
          <w:sz w:val="28"/>
          <w:lang w:val="ru-RU" w:eastAsia="ar-SA"/>
        </w:rPr>
        <w:t xml:space="preserve"> – </w:t>
      </w:r>
      <w:r w:rsidRPr="003E7E38">
        <w:rPr>
          <w:color w:val="000000"/>
          <w:sz w:val="28"/>
          <w:lang w:val="ru-RU" w:eastAsia="ar-SA"/>
        </w:rPr>
        <w:t xml:space="preserve">Правительству принять необходимые меры для выполнения положений </w:t>
      </w:r>
      <w:r w:rsidRPr="003E7E38">
        <w:rPr>
          <w:sz w:val="28"/>
          <w:lang w:val="ru-RU" w:eastAsia="ar-SA"/>
        </w:rPr>
        <w:t xml:space="preserve">данного </w:t>
      </w:r>
      <w:r w:rsidRPr="003E7E38">
        <w:rPr>
          <w:color w:val="000000"/>
          <w:sz w:val="28"/>
          <w:lang w:val="ru-RU" w:eastAsia="ar-SA"/>
        </w:rPr>
        <w:t xml:space="preserve">Протокола. </w:t>
      </w:r>
    </w:p>
    <w:p w14:paraId="1029BFBC" w14:textId="77777777" w:rsidR="003E7E38" w:rsidRPr="003E7E38" w:rsidRDefault="003E7E38" w:rsidP="003E7E38">
      <w:pPr>
        <w:suppressAutoHyphens/>
        <w:rPr>
          <w:sz w:val="28"/>
          <w:lang w:val="ru-RU" w:eastAsia="ar-SA"/>
        </w:rPr>
      </w:pPr>
    </w:p>
    <w:p w14:paraId="2CAD4E8A" w14:textId="77777777" w:rsidR="003E7E38" w:rsidRPr="003E7E38" w:rsidRDefault="003E7E38" w:rsidP="003E7E38">
      <w:pPr>
        <w:suppressAutoHyphens/>
        <w:rPr>
          <w:sz w:val="28"/>
          <w:lang w:val="ru-RU" w:eastAsia="ar-SA"/>
        </w:rPr>
      </w:pPr>
      <w:r w:rsidRPr="003E7E38">
        <w:rPr>
          <w:b/>
          <w:bCs/>
          <w:sz w:val="28"/>
          <w:lang w:val="ru-RU" w:eastAsia="ar-SA"/>
        </w:rPr>
        <w:t>Ст. 3.</w:t>
      </w:r>
      <w:r w:rsidRPr="003E7E38">
        <w:rPr>
          <w:sz w:val="28"/>
          <w:lang w:val="ru-RU" w:eastAsia="ar-SA"/>
        </w:rPr>
        <w:t xml:space="preserve"> – Министерству иностранных дел и европейской интеграции нотифицировать депозитария о ратификации </w:t>
      </w:r>
      <w:r w:rsidRPr="003E7E38">
        <w:rPr>
          <w:color w:val="000000"/>
          <w:sz w:val="28"/>
          <w:lang w:val="ru-RU" w:eastAsia="ar-SA"/>
        </w:rPr>
        <w:t>указанного Протокола</w:t>
      </w:r>
      <w:r w:rsidRPr="003E7E38">
        <w:rPr>
          <w:sz w:val="28"/>
          <w:lang w:val="ru-RU" w:eastAsia="ar-SA"/>
        </w:rPr>
        <w:t>.</w:t>
      </w:r>
    </w:p>
    <w:p w14:paraId="0FAAC34D" w14:textId="77777777" w:rsidR="003E7E38" w:rsidRPr="003E7E38" w:rsidRDefault="003E7E38" w:rsidP="003E7E38">
      <w:pPr>
        <w:suppressAutoHyphens/>
        <w:rPr>
          <w:sz w:val="28"/>
          <w:lang w:val="ru-RU" w:eastAsia="ar-SA"/>
        </w:rPr>
      </w:pPr>
    </w:p>
    <w:p w14:paraId="2513192C" w14:textId="77777777" w:rsidR="003E7E38" w:rsidRPr="003E7E38" w:rsidRDefault="003E7E38" w:rsidP="003E7E38">
      <w:pPr>
        <w:suppressAutoHyphens/>
        <w:ind w:firstLine="0"/>
        <w:rPr>
          <w:sz w:val="28"/>
          <w:lang w:val="ru-RU" w:eastAsia="ar-SA"/>
        </w:rPr>
      </w:pPr>
    </w:p>
    <w:p w14:paraId="68B9694D" w14:textId="77777777" w:rsidR="003E7E38" w:rsidRPr="003E7E38" w:rsidRDefault="003E7E38" w:rsidP="003E7E38">
      <w:pPr>
        <w:suppressAutoHyphens/>
        <w:rPr>
          <w:sz w:val="28"/>
          <w:lang w:val="ru-RU" w:eastAsia="ar-SA"/>
        </w:rPr>
      </w:pPr>
    </w:p>
    <w:p w14:paraId="2C099148" w14:textId="77777777" w:rsidR="003E7E38" w:rsidRDefault="003E7E38" w:rsidP="003E7E38">
      <w:pPr>
        <w:suppressAutoHyphens/>
        <w:rPr>
          <w:b/>
          <w:sz w:val="28"/>
          <w:lang w:eastAsia="ar-SA"/>
        </w:rPr>
      </w:pPr>
      <w:proofErr w:type="spellStart"/>
      <w:r>
        <w:rPr>
          <w:b/>
          <w:sz w:val="28"/>
          <w:lang w:eastAsia="ar-SA"/>
        </w:rPr>
        <w:t>Председатель</w:t>
      </w:r>
      <w:proofErr w:type="spellEnd"/>
      <w:r>
        <w:rPr>
          <w:b/>
          <w:sz w:val="28"/>
          <w:lang w:eastAsia="ar-SA"/>
        </w:rPr>
        <w:t xml:space="preserve"> </w:t>
      </w:r>
      <w:proofErr w:type="spellStart"/>
      <w:r>
        <w:rPr>
          <w:b/>
          <w:sz w:val="28"/>
          <w:lang w:eastAsia="ar-SA"/>
        </w:rPr>
        <w:t>Парламента</w:t>
      </w:r>
      <w:proofErr w:type="spellEnd"/>
    </w:p>
    <w:p w14:paraId="061736A0" w14:textId="77777777" w:rsidR="003E7E38" w:rsidRDefault="003E7E38" w:rsidP="003E7E38">
      <w:pPr>
        <w:suppressAutoHyphens/>
        <w:rPr>
          <w:sz w:val="28"/>
          <w:lang w:eastAsia="ar-SA"/>
        </w:rPr>
      </w:pPr>
    </w:p>
    <w:p w14:paraId="439745D5" w14:textId="77777777" w:rsidR="003E7E38" w:rsidRDefault="003E7E38" w:rsidP="003E7E38">
      <w:pPr>
        <w:jc w:val="right"/>
        <w:rPr>
          <w:i/>
        </w:rPr>
      </w:pPr>
    </w:p>
    <w:p w14:paraId="1D5ECE94" w14:textId="77777777" w:rsidR="003E7E38" w:rsidRDefault="003E7E38" w:rsidP="003E7E38">
      <w:pPr>
        <w:rPr>
          <w:rFonts w:asciiTheme="majorBidi" w:hAnsiTheme="majorBidi" w:cstheme="majorBidi"/>
          <w:sz w:val="28"/>
          <w:szCs w:val="28"/>
        </w:rPr>
      </w:pPr>
    </w:p>
    <w:p w14:paraId="5927C135" w14:textId="77777777" w:rsidR="003E7E38" w:rsidRDefault="003E7E38" w:rsidP="003E7E38">
      <w:pPr>
        <w:rPr>
          <w:rFonts w:asciiTheme="majorBidi" w:hAnsiTheme="majorBidi" w:cstheme="majorBidi"/>
          <w:sz w:val="28"/>
          <w:szCs w:val="28"/>
        </w:rPr>
      </w:pPr>
    </w:p>
    <w:p w14:paraId="652BE5FE" w14:textId="77777777" w:rsidR="003E7E38" w:rsidRDefault="003E7E38" w:rsidP="003E7E38">
      <w:pPr>
        <w:rPr>
          <w:sz w:val="28"/>
          <w:szCs w:val="28"/>
        </w:rPr>
      </w:pPr>
    </w:p>
    <w:p w14:paraId="16E00F9D" w14:textId="77777777" w:rsidR="003E7E38" w:rsidRPr="000C110A" w:rsidRDefault="003E7E38">
      <w:pPr>
        <w:tabs>
          <w:tab w:val="left" w:pos="1134"/>
        </w:tabs>
        <w:ind w:left="7200" w:firstLine="709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bookmarkStart w:id="0" w:name="_GoBack"/>
      <w:bookmarkEnd w:id="0"/>
    </w:p>
    <w:sectPr w:rsidR="003E7E38" w:rsidRPr="000C110A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B14EC7" w14:textId="77777777" w:rsidR="00776536" w:rsidRDefault="00776536" w:rsidP="00026B87">
      <w:r>
        <w:separator/>
      </w:r>
    </w:p>
  </w:endnote>
  <w:endnote w:type="continuationSeparator" w:id="0">
    <w:p w14:paraId="32F27A87" w14:textId="77777777" w:rsidR="00776536" w:rsidRDefault="00776536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609269" w14:textId="77777777" w:rsidR="000D7A09" w:rsidRPr="00C74719" w:rsidRDefault="000D7A09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33037">
      <w:rPr>
        <w:noProof/>
        <w:sz w:val="16"/>
        <w:szCs w:val="16"/>
      </w:rPr>
      <w:t>Y:\200\2019\HOTARARI\19597\19597 -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A7CCEE" w14:textId="77777777" w:rsidR="000D7A09" w:rsidRPr="00814406" w:rsidRDefault="000D7A09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33037">
      <w:rPr>
        <w:noProof/>
        <w:sz w:val="16"/>
        <w:szCs w:val="16"/>
      </w:rPr>
      <w:t>Y:\200\2019\HOTARARI\19597\19597 -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F8EB3B" w14:textId="77777777" w:rsidR="00776536" w:rsidRDefault="00776536" w:rsidP="00026B87">
      <w:r>
        <w:separator/>
      </w:r>
    </w:p>
  </w:footnote>
  <w:footnote w:type="continuationSeparator" w:id="0">
    <w:p w14:paraId="0264E829" w14:textId="77777777" w:rsidR="00776536" w:rsidRDefault="00776536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8E2E66" w14:textId="77777777" w:rsidR="000D7A09" w:rsidRDefault="000D7A09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E91830" w:rsidRPr="00E91830">
      <w:rPr>
        <w:noProof/>
        <w:lang w:val="ro-RO"/>
      </w:rPr>
      <w:t>3</w:t>
    </w:r>
    <w:r>
      <w:fldChar w:fldCharType="end"/>
    </w:r>
  </w:p>
  <w:p w14:paraId="1F96D706" w14:textId="77777777" w:rsidR="000D7A09" w:rsidRDefault="000D7A0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0D7A09" w:rsidRPr="009423B6" w14:paraId="1A91F101" w14:textId="77777777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14:paraId="7D2A7C6D" w14:textId="77777777" w:rsidR="000D7A09" w:rsidRPr="009423B6" w:rsidRDefault="000D7A09" w:rsidP="00C02DFA">
          <w:pPr>
            <w:ind w:firstLine="0"/>
            <w:jc w:val="center"/>
            <w:rPr>
              <w:sz w:val="24"/>
            </w:rPr>
          </w:pPr>
        </w:p>
        <w:p w14:paraId="61F4647F" w14:textId="77777777" w:rsidR="000D7A09" w:rsidRPr="009423B6" w:rsidRDefault="000D7A09" w:rsidP="00C02DFA">
          <w:pPr>
            <w:jc w:val="center"/>
            <w:rPr>
              <w:sz w:val="24"/>
            </w:rPr>
          </w:pPr>
        </w:p>
        <w:p w14:paraId="77C04290" w14:textId="77777777" w:rsidR="000D7A09" w:rsidRPr="009423B6" w:rsidRDefault="000D7A09" w:rsidP="00C02DFA">
          <w:pPr>
            <w:jc w:val="center"/>
            <w:rPr>
              <w:sz w:val="24"/>
            </w:rPr>
          </w:pPr>
        </w:p>
        <w:p w14:paraId="25C673C4" w14:textId="77777777" w:rsidR="000D7A09" w:rsidRPr="009423B6" w:rsidRDefault="000D7A09" w:rsidP="00C02DFA">
          <w:pPr>
            <w:pStyle w:val="5"/>
            <w:rPr>
              <w:rFonts w:ascii="Times New Roman" w:hAnsi="Times New Roman"/>
              <w:b/>
            </w:rPr>
          </w:pPr>
        </w:p>
        <w:p w14:paraId="4953FDF2" w14:textId="77777777" w:rsidR="000D7A09" w:rsidRDefault="000D7A09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14:paraId="3641FB4A" w14:textId="77777777" w:rsidR="000D7A09" w:rsidRPr="009423B6" w:rsidRDefault="000D7A09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14:paraId="1C521F93" w14:textId="77777777" w:rsidR="000D7A09" w:rsidRPr="0063090F" w:rsidRDefault="000D7A09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 w14:anchorId="5FA35B1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4pt;height:74.25pt" fillcolor="window">
                <v:imagedata r:id="rId1" o:title=""/>
              </v:shape>
              <o:OLEObject Type="Embed" ProgID="Word.Picture.8" ShapeID="_x0000_i1025" DrawAspect="Content" ObjectID="_1647696330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14:paraId="15920E24" w14:textId="77777777" w:rsidR="000D7A09" w:rsidRDefault="000D7A09" w:rsidP="00C02DFA">
          <w:pPr>
            <w:jc w:val="center"/>
            <w:rPr>
              <w:b/>
              <w:sz w:val="30"/>
            </w:rPr>
          </w:pPr>
        </w:p>
        <w:p w14:paraId="1F353659" w14:textId="77777777" w:rsidR="000D7A09" w:rsidRPr="009423B6" w:rsidRDefault="000D7A09" w:rsidP="00C02DFA">
          <w:pPr>
            <w:rPr>
              <w:sz w:val="30"/>
            </w:rPr>
          </w:pPr>
        </w:p>
        <w:p w14:paraId="5772C1CF" w14:textId="77777777" w:rsidR="000D7A09" w:rsidRDefault="000D7A09" w:rsidP="00C02DFA">
          <w:pPr>
            <w:rPr>
              <w:sz w:val="30"/>
            </w:rPr>
          </w:pPr>
        </w:p>
        <w:p w14:paraId="6881F4FE" w14:textId="77777777" w:rsidR="000D7A09" w:rsidRDefault="000D7A09" w:rsidP="00C02DFA">
          <w:pPr>
            <w:rPr>
              <w:sz w:val="30"/>
            </w:rPr>
          </w:pPr>
        </w:p>
        <w:p w14:paraId="5CA0A976" w14:textId="77777777" w:rsidR="000D7A09" w:rsidRPr="009423B6" w:rsidRDefault="000D7A09" w:rsidP="00C02DFA">
          <w:pPr>
            <w:rPr>
              <w:sz w:val="30"/>
            </w:rPr>
          </w:pPr>
        </w:p>
      </w:tc>
    </w:tr>
    <w:tr w:rsidR="000D7A09" w:rsidRPr="009423B6" w14:paraId="557B9244" w14:textId="77777777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14:paraId="6BD784BC" w14:textId="77777777" w:rsidR="000D7A09" w:rsidRPr="009423B6" w:rsidRDefault="000D7A09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14:paraId="460C042D" w14:textId="77777777" w:rsidR="000D7A09" w:rsidRPr="00D41305" w:rsidRDefault="000D7A09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14:paraId="56091122" w14:textId="77777777" w:rsidR="000D7A09" w:rsidRDefault="000D7A09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14:paraId="34E31693" w14:textId="77777777" w:rsidR="000D7A09" w:rsidRPr="0014378C" w:rsidRDefault="000D7A09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14378C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E91830">
            <w:rPr>
              <w:rFonts w:ascii="Times New Roman" w:hAnsi="Times New Roman"/>
              <w:sz w:val="28"/>
              <w:szCs w:val="24"/>
              <w:lang w:val="ro-RO"/>
            </w:rPr>
            <w:t>nr</w:t>
          </w:r>
          <w:r w:rsidRPr="00E91830">
            <w:rPr>
              <w:rFonts w:ascii="Times New Roman" w:hAnsi="Times New Roman"/>
              <w:b w:val="0"/>
              <w:sz w:val="28"/>
              <w:szCs w:val="24"/>
              <w:lang w:val="ro-RO"/>
            </w:rPr>
            <w:t>.</w:t>
          </w:r>
          <w:r w:rsidR="00E91830" w:rsidRPr="00E91830">
            <w:rPr>
              <w:rFonts w:ascii="Times New Roman" w:hAnsi="Times New Roman"/>
              <w:sz w:val="28"/>
              <w:szCs w:val="24"/>
              <w:lang w:val="ro-RO"/>
            </w:rPr>
            <w:t>684</w:t>
          </w:r>
        </w:p>
        <w:p w14:paraId="06E5DB59" w14:textId="77777777" w:rsidR="000D7A09" w:rsidRPr="003A75B0" w:rsidRDefault="000D7A09" w:rsidP="00C02DFA">
          <w:pPr>
            <w:ind w:hanging="28"/>
            <w:rPr>
              <w:b/>
              <w:sz w:val="28"/>
              <w:szCs w:val="28"/>
              <w:u w:val="single"/>
              <w:lang w:val="fr-FR"/>
            </w:rPr>
          </w:pPr>
        </w:p>
        <w:p w14:paraId="3B1CA5EC" w14:textId="77777777" w:rsidR="000D7A09" w:rsidRPr="003A75B0" w:rsidRDefault="000D7A09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3A75B0">
            <w:rPr>
              <w:b/>
              <w:sz w:val="28"/>
              <w:szCs w:val="28"/>
              <w:u w:val="single"/>
            </w:rPr>
            <w:t xml:space="preserve">din </w:t>
          </w:r>
          <w:r w:rsidR="003A75B0" w:rsidRPr="003A75B0">
            <w:rPr>
              <w:b/>
              <w:sz w:val="28"/>
              <w:szCs w:val="28"/>
              <w:u w:val="single"/>
            </w:rPr>
            <w:t xml:space="preserve">27 </w:t>
          </w:r>
          <w:proofErr w:type="spellStart"/>
          <w:r w:rsidR="003A75B0" w:rsidRPr="003A75B0">
            <w:rPr>
              <w:b/>
              <w:sz w:val="28"/>
              <w:szCs w:val="28"/>
              <w:u w:val="single"/>
            </w:rPr>
            <w:t>decembrie</w:t>
          </w:r>
          <w:proofErr w:type="spellEnd"/>
          <w:r w:rsidR="003A75B0" w:rsidRPr="003A75B0">
            <w:rPr>
              <w:b/>
              <w:sz w:val="28"/>
              <w:szCs w:val="28"/>
              <w:u w:val="single"/>
            </w:rPr>
            <w:t xml:space="preserve"> 2019</w:t>
          </w:r>
        </w:p>
        <w:p w14:paraId="5516183D" w14:textId="77777777" w:rsidR="000D7A09" w:rsidRPr="0063090F" w:rsidRDefault="000D7A09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14:paraId="4BACBD44" w14:textId="77777777" w:rsidR="000D7A09" w:rsidRPr="009423B6" w:rsidRDefault="000D7A09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14:paraId="3CE5C321" w14:textId="77777777" w:rsidR="000D7A09" w:rsidRPr="009423B6" w:rsidRDefault="000D7A09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14:paraId="00A72D46" w14:textId="77777777" w:rsidR="000D7A09" w:rsidRDefault="000D7A0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85DA8"/>
    <w:rsid w:val="000B66A7"/>
    <w:rsid w:val="000C110A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91F49"/>
    <w:rsid w:val="001A021A"/>
    <w:rsid w:val="001B2461"/>
    <w:rsid w:val="001B5608"/>
    <w:rsid w:val="001E6EB8"/>
    <w:rsid w:val="00235393"/>
    <w:rsid w:val="00251AE0"/>
    <w:rsid w:val="00256F32"/>
    <w:rsid w:val="00283736"/>
    <w:rsid w:val="002D33DE"/>
    <w:rsid w:val="00316136"/>
    <w:rsid w:val="003321A4"/>
    <w:rsid w:val="0034194B"/>
    <w:rsid w:val="003543E9"/>
    <w:rsid w:val="003852B4"/>
    <w:rsid w:val="003A75B0"/>
    <w:rsid w:val="003B04ED"/>
    <w:rsid w:val="003B596B"/>
    <w:rsid w:val="003D184B"/>
    <w:rsid w:val="003E7E38"/>
    <w:rsid w:val="00427274"/>
    <w:rsid w:val="0044592D"/>
    <w:rsid w:val="00454CEE"/>
    <w:rsid w:val="004654AB"/>
    <w:rsid w:val="00480561"/>
    <w:rsid w:val="00482BA3"/>
    <w:rsid w:val="004A2F1A"/>
    <w:rsid w:val="004A4B59"/>
    <w:rsid w:val="004C7BD4"/>
    <w:rsid w:val="004E1000"/>
    <w:rsid w:val="00500597"/>
    <w:rsid w:val="0050680A"/>
    <w:rsid w:val="00512A5C"/>
    <w:rsid w:val="00542F92"/>
    <w:rsid w:val="005541A1"/>
    <w:rsid w:val="005802DD"/>
    <w:rsid w:val="005850E0"/>
    <w:rsid w:val="00586D2A"/>
    <w:rsid w:val="005C68B5"/>
    <w:rsid w:val="005F1999"/>
    <w:rsid w:val="005F2B04"/>
    <w:rsid w:val="00602E93"/>
    <w:rsid w:val="0063090F"/>
    <w:rsid w:val="00686161"/>
    <w:rsid w:val="006B0CF4"/>
    <w:rsid w:val="006E3ECB"/>
    <w:rsid w:val="006E74D0"/>
    <w:rsid w:val="007305B8"/>
    <w:rsid w:val="00746067"/>
    <w:rsid w:val="00752E46"/>
    <w:rsid w:val="00776536"/>
    <w:rsid w:val="00782601"/>
    <w:rsid w:val="007926E4"/>
    <w:rsid w:val="007A37D5"/>
    <w:rsid w:val="007A4567"/>
    <w:rsid w:val="00814406"/>
    <w:rsid w:val="00832599"/>
    <w:rsid w:val="0084667B"/>
    <w:rsid w:val="00862AB4"/>
    <w:rsid w:val="0087581E"/>
    <w:rsid w:val="00893B25"/>
    <w:rsid w:val="008B533A"/>
    <w:rsid w:val="008C1EB3"/>
    <w:rsid w:val="008C53C4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1693B"/>
    <w:rsid w:val="00A27DC3"/>
    <w:rsid w:val="00A35DD9"/>
    <w:rsid w:val="00A56041"/>
    <w:rsid w:val="00A938D0"/>
    <w:rsid w:val="00A977C3"/>
    <w:rsid w:val="00AA173D"/>
    <w:rsid w:val="00AB67F5"/>
    <w:rsid w:val="00AE7568"/>
    <w:rsid w:val="00AF0010"/>
    <w:rsid w:val="00B223F7"/>
    <w:rsid w:val="00B4370D"/>
    <w:rsid w:val="00B51090"/>
    <w:rsid w:val="00BF32A6"/>
    <w:rsid w:val="00C02DFA"/>
    <w:rsid w:val="00C33037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140A"/>
    <w:rsid w:val="00D64123"/>
    <w:rsid w:val="00D642D3"/>
    <w:rsid w:val="00D91434"/>
    <w:rsid w:val="00DB1216"/>
    <w:rsid w:val="00DC4C6E"/>
    <w:rsid w:val="00DC6E79"/>
    <w:rsid w:val="00DF0E57"/>
    <w:rsid w:val="00E04C14"/>
    <w:rsid w:val="00E216C5"/>
    <w:rsid w:val="00E91830"/>
    <w:rsid w:val="00EA3268"/>
    <w:rsid w:val="00EA7735"/>
    <w:rsid w:val="00ED2FE3"/>
    <w:rsid w:val="00F019B4"/>
    <w:rsid w:val="00F4110C"/>
    <w:rsid w:val="00F67B04"/>
    <w:rsid w:val="00F817FC"/>
    <w:rsid w:val="00F864E2"/>
    <w:rsid w:val="00FA7984"/>
    <w:rsid w:val="00FB176A"/>
    <w:rsid w:val="00FC4320"/>
    <w:rsid w:val="00FD04A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7BA578"/>
  <w15:docId w15:val="{773222C6-C36A-431B-AC6F-AC5FE08CE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uiPriority w:val="99"/>
    <w:rsid w:val="00E216C5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E216C5"/>
    <w:rPr>
      <w:lang w:val="ro-RO"/>
    </w:rPr>
  </w:style>
  <w:style w:type="paragraph" w:styleId="af1">
    <w:name w:val="annotation subject"/>
    <w:basedOn w:val="af"/>
    <w:next w:val="af"/>
    <w:link w:val="af2"/>
    <w:uiPriority w:val="99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af3">
    <w:name w:val="Hyperlink"/>
    <w:basedOn w:val="a0"/>
    <w:uiPriority w:val="99"/>
    <w:rsid w:val="000D7A09"/>
    <w:rPr>
      <w:color w:val="0000FF"/>
      <w:u w:val="single"/>
    </w:rPr>
  </w:style>
  <w:style w:type="paragraph" w:customStyle="1" w:styleId="cp">
    <w:name w:val="cp"/>
    <w:basedOn w:val="a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a0"/>
    <w:rsid w:val="000D7A09"/>
  </w:style>
  <w:style w:type="paragraph" w:styleId="HTML">
    <w:name w:val="HTML Preformatted"/>
    <w:basedOn w:val="a"/>
    <w:link w:val="HTML0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0">
    <w:name w:val="Стандартный HTML Знак"/>
    <w:basedOn w:val="a0"/>
    <w:link w:val="HTML"/>
    <w:uiPriority w:val="99"/>
    <w:rsid w:val="000D7A09"/>
    <w:rPr>
      <w:rFonts w:ascii="Consolas" w:hAnsi="Consolas"/>
      <w:lang w:val="en-US" w:eastAsia="en-US"/>
    </w:rPr>
  </w:style>
  <w:style w:type="paragraph" w:styleId="af4">
    <w:name w:val="No Spacing"/>
    <w:uiPriority w:val="1"/>
    <w:qFormat/>
    <w:rsid w:val="00A27DC3"/>
    <w:rPr>
      <w:rFonts w:ascii="Calibri" w:eastAsia="Calibri" w:hAnsi="Calibri"/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651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99AFE8E-7FA8-41E2-9F47-1F46352019A8}"/>
</file>

<file path=customXml/itemProps2.xml><?xml version="1.0" encoding="utf-8"?>
<ds:datastoreItem xmlns:ds="http://schemas.openxmlformats.org/officeDocument/2006/customXml" ds:itemID="{BAA0A47C-1160-4D0C-B21A-E33D1A48830B}"/>
</file>

<file path=customXml/itemProps3.xml><?xml version="1.0" encoding="utf-8"?>
<ds:datastoreItem xmlns:ds="http://schemas.openxmlformats.org/officeDocument/2006/customXml" ds:itemID="{BADA3DC1-63D9-466B-9C38-720FF61E6086}"/>
</file>

<file path=customXml/itemProps4.xml><?xml version="1.0" encoding="utf-8"?>
<ds:datastoreItem xmlns:ds="http://schemas.openxmlformats.org/officeDocument/2006/customXml" ds:itemID="{517314A9-E6A4-49C1-B867-C7208B5AF98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490</Words>
  <Characters>2796</Characters>
  <Application>Microsoft Office Word</Application>
  <DocSecurity>0</DocSecurity>
  <Lines>23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15.2020.ro-ru</dc:title>
  <dc:creator>lll</dc:creator>
  <cp:lastModifiedBy>Asd Asdf</cp:lastModifiedBy>
  <cp:revision>2</cp:revision>
  <cp:lastPrinted>2019-12-23T07:22:00Z</cp:lastPrinted>
  <dcterms:created xsi:type="dcterms:W3CDTF">2020-04-06T13:39:00Z</dcterms:created>
  <dcterms:modified xsi:type="dcterms:W3CDTF">2020-04-06T13:39:00Z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