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71508" w14:textId="77777777" w:rsidR="00E8122A" w:rsidRPr="00C5628B" w:rsidRDefault="00E8122A" w:rsidP="0023163C">
      <w:pPr>
        <w:ind w:firstLine="0"/>
        <w:jc w:val="center"/>
        <w:rPr>
          <w:b/>
          <w:sz w:val="28"/>
          <w:szCs w:val="28"/>
          <w:lang w:val="ro-RO" w:eastAsia="ro-RO"/>
        </w:rPr>
      </w:pPr>
      <w:bookmarkStart w:id="0" w:name="_GoBack"/>
      <w:bookmarkEnd w:id="0"/>
    </w:p>
    <w:p w14:paraId="410ECB6B" w14:textId="684F822F" w:rsidR="00E8122A" w:rsidRPr="00C5628B" w:rsidRDefault="00E8122A" w:rsidP="0023163C">
      <w:pPr>
        <w:ind w:firstLine="0"/>
        <w:jc w:val="center"/>
        <w:rPr>
          <w:b/>
          <w:sz w:val="28"/>
          <w:szCs w:val="28"/>
          <w:lang w:val="ro-RO" w:eastAsia="ro-RO"/>
        </w:rPr>
      </w:pPr>
      <w:r w:rsidRPr="00C5628B">
        <w:rPr>
          <w:b/>
          <w:sz w:val="28"/>
          <w:szCs w:val="28"/>
          <w:lang w:val="ro-RO" w:eastAsia="ro-RO"/>
        </w:rPr>
        <w:t>Pentru aprobarea proi</w:t>
      </w:r>
      <w:r w:rsidR="006A13BF" w:rsidRPr="00C5628B">
        <w:rPr>
          <w:b/>
          <w:sz w:val="28"/>
          <w:szCs w:val="28"/>
          <w:lang w:val="ro-RO" w:eastAsia="ro-RO"/>
        </w:rPr>
        <w:t>e</w:t>
      </w:r>
      <w:r w:rsidRPr="00C5628B">
        <w:rPr>
          <w:b/>
          <w:sz w:val="28"/>
          <w:szCs w:val="28"/>
          <w:lang w:val="ro-RO" w:eastAsia="ro-RO"/>
        </w:rPr>
        <w:t xml:space="preserve">ctului de lege privind sistemul unitar </w:t>
      </w:r>
      <w:r w:rsidRPr="00C5628B">
        <w:rPr>
          <w:b/>
          <w:sz w:val="28"/>
          <w:szCs w:val="28"/>
          <w:lang w:val="ro-RO" w:eastAsia="ro-RO"/>
        </w:rPr>
        <w:br/>
        <w:t>de salarizare în sectorul bugetar</w:t>
      </w:r>
    </w:p>
    <w:p w14:paraId="6F9E96D8" w14:textId="77777777" w:rsidR="00E8122A" w:rsidRPr="00C5628B" w:rsidRDefault="00E8122A" w:rsidP="0023163C">
      <w:pPr>
        <w:ind w:firstLine="709"/>
        <w:jc w:val="center"/>
        <w:rPr>
          <w:b/>
          <w:sz w:val="28"/>
          <w:szCs w:val="28"/>
          <w:lang w:val="ro-RO" w:eastAsia="ro-RO"/>
        </w:rPr>
      </w:pPr>
      <w:r w:rsidRPr="00C5628B">
        <w:rPr>
          <w:b/>
          <w:sz w:val="28"/>
          <w:szCs w:val="28"/>
          <w:lang w:val="ro-RO" w:eastAsia="ro-RO"/>
        </w:rPr>
        <w:t>---------------------------------------------------------</w:t>
      </w:r>
    </w:p>
    <w:p w14:paraId="320DC78B" w14:textId="77777777" w:rsidR="00E8122A" w:rsidRPr="00C5628B" w:rsidRDefault="00E8122A" w:rsidP="0023163C">
      <w:pPr>
        <w:ind w:firstLine="709"/>
        <w:jc w:val="center"/>
        <w:rPr>
          <w:b/>
          <w:sz w:val="28"/>
          <w:szCs w:val="28"/>
          <w:lang w:val="ro-RO" w:eastAsia="ro-RO"/>
        </w:rPr>
      </w:pPr>
    </w:p>
    <w:p w14:paraId="55ACE8B3" w14:textId="77777777" w:rsidR="00E8122A" w:rsidRPr="00C5628B" w:rsidRDefault="00E8122A" w:rsidP="0023163C">
      <w:pPr>
        <w:ind w:firstLine="709"/>
        <w:rPr>
          <w:sz w:val="28"/>
          <w:szCs w:val="28"/>
          <w:lang w:val="ro-RO" w:eastAsia="ro-RO"/>
        </w:rPr>
      </w:pPr>
      <w:r w:rsidRPr="00C5628B">
        <w:rPr>
          <w:sz w:val="28"/>
          <w:szCs w:val="28"/>
          <w:lang w:val="ro-RO" w:eastAsia="ro-RO"/>
        </w:rPr>
        <w:t>Guvernul HOTĂRĂȘTE:</w:t>
      </w:r>
    </w:p>
    <w:p w14:paraId="6568069F" w14:textId="77777777" w:rsidR="00E8122A" w:rsidRPr="00C5628B" w:rsidRDefault="00E8122A" w:rsidP="0023163C">
      <w:pPr>
        <w:ind w:firstLine="709"/>
        <w:rPr>
          <w:sz w:val="28"/>
          <w:szCs w:val="28"/>
          <w:lang w:val="ro-RO" w:eastAsia="ro-RO"/>
        </w:rPr>
      </w:pPr>
    </w:p>
    <w:p w14:paraId="62D2FBAB" w14:textId="77777777" w:rsidR="00E8122A" w:rsidRPr="00C5628B" w:rsidRDefault="00E8122A" w:rsidP="0023163C">
      <w:pPr>
        <w:ind w:firstLine="709"/>
        <w:rPr>
          <w:sz w:val="28"/>
          <w:szCs w:val="28"/>
          <w:lang w:val="ro-RO" w:eastAsia="ro-RO"/>
        </w:rPr>
      </w:pPr>
      <w:r w:rsidRPr="00C5628B">
        <w:rPr>
          <w:sz w:val="28"/>
          <w:szCs w:val="28"/>
          <w:lang w:val="ro-RO" w:eastAsia="ro-RO"/>
        </w:rPr>
        <w:t>Se aprobă și se prezintă Parlamentului spre examinare proiectul de lege privind sistemul unitar de salarizare în sectorul bugetar.</w:t>
      </w:r>
    </w:p>
    <w:p w14:paraId="530DBD44" w14:textId="77777777" w:rsidR="00E8122A" w:rsidRPr="00C5628B" w:rsidRDefault="00E8122A" w:rsidP="0023163C">
      <w:pPr>
        <w:ind w:firstLine="709"/>
        <w:rPr>
          <w:sz w:val="28"/>
          <w:szCs w:val="28"/>
          <w:lang w:val="ro-RO" w:eastAsia="ro-RO"/>
        </w:rPr>
      </w:pPr>
    </w:p>
    <w:p w14:paraId="5122B3FE" w14:textId="77777777" w:rsidR="00E8122A" w:rsidRPr="00C5628B" w:rsidRDefault="00E8122A" w:rsidP="0023163C">
      <w:pPr>
        <w:ind w:firstLine="709"/>
        <w:rPr>
          <w:b/>
          <w:sz w:val="28"/>
          <w:szCs w:val="28"/>
          <w:lang w:val="ro-RO" w:eastAsia="ro-RO"/>
        </w:rPr>
      </w:pPr>
    </w:p>
    <w:p w14:paraId="3B5FEC65" w14:textId="77777777" w:rsidR="003B04ED" w:rsidRPr="00C5628B" w:rsidRDefault="003B04ED" w:rsidP="0023163C">
      <w:pPr>
        <w:ind w:firstLine="709"/>
        <w:rPr>
          <w:b/>
          <w:sz w:val="28"/>
          <w:szCs w:val="28"/>
          <w:lang w:val="ro-RO" w:eastAsia="ro-RO"/>
        </w:rPr>
      </w:pPr>
      <w:r w:rsidRPr="00C5628B">
        <w:rPr>
          <w:b/>
          <w:sz w:val="28"/>
          <w:szCs w:val="28"/>
          <w:lang w:val="ro-RO" w:eastAsia="ro-RO"/>
        </w:rPr>
        <w:t>Prim-ministru</w:t>
      </w:r>
      <w:r w:rsidR="0014378C" w:rsidRPr="00C5628B">
        <w:rPr>
          <w:b/>
          <w:sz w:val="28"/>
          <w:szCs w:val="28"/>
          <w:lang w:val="ro-RO" w:eastAsia="ro-RO"/>
        </w:rPr>
        <w:tab/>
      </w:r>
      <w:r w:rsidR="0014378C" w:rsidRPr="00C5628B">
        <w:rPr>
          <w:b/>
          <w:sz w:val="28"/>
          <w:szCs w:val="28"/>
          <w:lang w:val="ro-RO" w:eastAsia="ro-RO"/>
        </w:rPr>
        <w:tab/>
      </w:r>
      <w:r w:rsidR="0014378C" w:rsidRPr="00C5628B">
        <w:rPr>
          <w:b/>
          <w:sz w:val="28"/>
          <w:szCs w:val="28"/>
          <w:lang w:val="ro-RO" w:eastAsia="ro-RO"/>
        </w:rPr>
        <w:tab/>
      </w:r>
      <w:r w:rsidR="0014378C" w:rsidRPr="00C5628B">
        <w:rPr>
          <w:b/>
          <w:sz w:val="28"/>
          <w:szCs w:val="28"/>
          <w:lang w:val="ro-RO" w:eastAsia="ro-RO"/>
        </w:rPr>
        <w:tab/>
      </w:r>
      <w:r w:rsidR="0014378C" w:rsidRPr="00C5628B">
        <w:rPr>
          <w:b/>
          <w:sz w:val="28"/>
          <w:szCs w:val="28"/>
          <w:lang w:val="ro-RO" w:eastAsia="ro-RO"/>
        </w:rPr>
        <w:tab/>
      </w:r>
      <w:r w:rsidR="0014378C" w:rsidRPr="00C5628B">
        <w:rPr>
          <w:b/>
          <w:sz w:val="28"/>
          <w:szCs w:val="28"/>
          <w:lang w:val="ro-RO" w:eastAsia="ro-RO"/>
        </w:rPr>
        <w:tab/>
      </w:r>
      <w:r w:rsidRPr="00C5628B">
        <w:rPr>
          <w:b/>
          <w:sz w:val="28"/>
          <w:szCs w:val="28"/>
          <w:lang w:val="ro-RO" w:eastAsia="ro-RO"/>
        </w:rPr>
        <w:t>PAVEL FILIP</w:t>
      </w:r>
    </w:p>
    <w:p w14:paraId="69FC9F5A" w14:textId="77777777" w:rsidR="003B04ED" w:rsidRPr="00C5628B" w:rsidRDefault="003B04ED" w:rsidP="0023163C">
      <w:pPr>
        <w:ind w:firstLine="709"/>
        <w:rPr>
          <w:b/>
          <w:sz w:val="28"/>
          <w:szCs w:val="28"/>
          <w:lang w:val="ro-RO" w:eastAsia="ro-RO"/>
        </w:rPr>
      </w:pPr>
    </w:p>
    <w:p w14:paraId="6005C8ED" w14:textId="77777777" w:rsidR="00CF21E2" w:rsidRPr="00C5628B" w:rsidRDefault="00CF21E2" w:rsidP="0023163C">
      <w:pPr>
        <w:ind w:firstLine="709"/>
        <w:rPr>
          <w:sz w:val="28"/>
          <w:szCs w:val="28"/>
          <w:lang w:val="ro-RO" w:eastAsia="ro-RO"/>
        </w:rPr>
      </w:pPr>
    </w:p>
    <w:p w14:paraId="1B7A3689" w14:textId="77777777" w:rsidR="003B04ED" w:rsidRPr="00C5628B" w:rsidRDefault="003B04ED" w:rsidP="0023163C">
      <w:pPr>
        <w:ind w:firstLine="709"/>
        <w:rPr>
          <w:sz w:val="28"/>
          <w:szCs w:val="28"/>
          <w:lang w:val="ro-RO" w:eastAsia="ro-RO"/>
        </w:rPr>
      </w:pPr>
      <w:r w:rsidRPr="00C5628B">
        <w:rPr>
          <w:sz w:val="28"/>
          <w:szCs w:val="28"/>
          <w:lang w:val="ro-RO" w:eastAsia="ro-RO"/>
        </w:rPr>
        <w:t>Contrasemnează:</w:t>
      </w:r>
    </w:p>
    <w:p w14:paraId="3A8ADC65" w14:textId="77777777" w:rsidR="003B04ED" w:rsidRPr="00C5628B" w:rsidRDefault="003B04ED" w:rsidP="0023163C">
      <w:pPr>
        <w:ind w:firstLine="709"/>
        <w:rPr>
          <w:sz w:val="28"/>
          <w:szCs w:val="28"/>
          <w:lang w:val="ro-RO" w:eastAsia="ro-RO"/>
        </w:rPr>
      </w:pPr>
    </w:p>
    <w:p w14:paraId="7C35D220" w14:textId="77777777" w:rsidR="0014378C" w:rsidRPr="00C5628B" w:rsidRDefault="0014378C" w:rsidP="0023163C">
      <w:pPr>
        <w:ind w:firstLine="709"/>
        <w:rPr>
          <w:sz w:val="28"/>
          <w:szCs w:val="28"/>
          <w:lang w:val="ro-RO" w:eastAsia="ru-RU"/>
        </w:rPr>
      </w:pPr>
      <w:r w:rsidRPr="00C5628B">
        <w:rPr>
          <w:sz w:val="28"/>
          <w:szCs w:val="28"/>
          <w:lang w:val="ro-RO" w:eastAsia="ru-RU"/>
        </w:rPr>
        <w:t>Ministrul finanţelor</w:t>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Pr="00C5628B">
        <w:rPr>
          <w:sz w:val="28"/>
          <w:szCs w:val="28"/>
          <w:lang w:val="ro-RO" w:eastAsia="ru-RU"/>
        </w:rPr>
        <w:tab/>
        <w:t>Octavian Armaşu</w:t>
      </w:r>
    </w:p>
    <w:p w14:paraId="37CB01BF" w14:textId="77777777" w:rsidR="00E8122A" w:rsidRPr="00C5628B" w:rsidRDefault="00E8122A" w:rsidP="0023163C">
      <w:pPr>
        <w:ind w:firstLine="709"/>
        <w:rPr>
          <w:sz w:val="28"/>
          <w:szCs w:val="28"/>
          <w:lang w:val="ro-RO" w:eastAsia="ru-RU"/>
        </w:rPr>
      </w:pPr>
    </w:p>
    <w:p w14:paraId="58FA14EC" w14:textId="77777777" w:rsidR="00CF21E2" w:rsidRPr="00C5628B" w:rsidRDefault="00CF21E2" w:rsidP="0023163C">
      <w:pPr>
        <w:ind w:firstLine="709"/>
        <w:rPr>
          <w:sz w:val="28"/>
          <w:szCs w:val="28"/>
          <w:lang w:val="ro-RO" w:eastAsia="ru-RU"/>
        </w:rPr>
      </w:pPr>
    </w:p>
    <w:p w14:paraId="020EDA6D" w14:textId="77777777" w:rsidR="00E8122A" w:rsidRPr="00C5628B" w:rsidRDefault="00E8122A" w:rsidP="0023163C">
      <w:pPr>
        <w:ind w:firstLine="709"/>
        <w:rPr>
          <w:sz w:val="28"/>
          <w:szCs w:val="28"/>
          <w:lang w:val="ro-RO" w:eastAsia="ru-RU"/>
        </w:rPr>
      </w:pPr>
      <w:r w:rsidRPr="00C5628B">
        <w:rPr>
          <w:sz w:val="28"/>
          <w:szCs w:val="28"/>
          <w:lang w:val="ro-RO" w:eastAsia="ru-RU"/>
        </w:rPr>
        <w:t xml:space="preserve">Ministrul justiției </w:t>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Pr="00C5628B">
        <w:rPr>
          <w:sz w:val="28"/>
          <w:szCs w:val="28"/>
          <w:lang w:val="ro-RO" w:eastAsia="ru-RU"/>
        </w:rPr>
        <w:tab/>
        <w:t xml:space="preserve">Victoria Iftodi </w:t>
      </w:r>
    </w:p>
    <w:p w14:paraId="0EDE3981" w14:textId="77777777" w:rsidR="00454CEE" w:rsidRPr="00C5628B" w:rsidRDefault="00454CEE" w:rsidP="0023163C">
      <w:pPr>
        <w:ind w:firstLine="709"/>
        <w:rPr>
          <w:sz w:val="28"/>
          <w:szCs w:val="28"/>
          <w:lang w:val="ro-RO" w:eastAsia="ru-RU"/>
        </w:rPr>
      </w:pPr>
    </w:p>
    <w:p w14:paraId="7E50BC4A" w14:textId="77777777" w:rsidR="00CF2559" w:rsidRPr="00C5628B" w:rsidRDefault="00CF2559" w:rsidP="0023163C">
      <w:pPr>
        <w:ind w:firstLine="709"/>
        <w:rPr>
          <w:sz w:val="28"/>
          <w:szCs w:val="28"/>
          <w:lang w:val="ro-RO" w:eastAsia="ru-RU"/>
        </w:rPr>
      </w:pPr>
    </w:p>
    <w:p w14:paraId="7A545D16" w14:textId="77777777" w:rsidR="00E8122A" w:rsidRPr="00C5628B" w:rsidRDefault="00E8122A" w:rsidP="0023163C">
      <w:pPr>
        <w:ind w:firstLine="709"/>
        <w:rPr>
          <w:sz w:val="28"/>
          <w:szCs w:val="28"/>
          <w:lang w:val="ro-RO" w:eastAsia="ru-RU"/>
        </w:rPr>
      </w:pPr>
    </w:p>
    <w:p w14:paraId="11841F17" w14:textId="77777777" w:rsidR="00E8122A" w:rsidRPr="00C5628B" w:rsidRDefault="00E8122A" w:rsidP="0023163C">
      <w:pPr>
        <w:ind w:firstLine="709"/>
        <w:rPr>
          <w:sz w:val="28"/>
          <w:szCs w:val="28"/>
          <w:lang w:val="ro-RO" w:eastAsia="ru-RU"/>
        </w:rPr>
      </w:pPr>
    </w:p>
    <w:p w14:paraId="14A95FD8" w14:textId="77777777" w:rsidR="00E8122A" w:rsidRPr="00C5628B" w:rsidRDefault="00E8122A" w:rsidP="0023163C">
      <w:pPr>
        <w:ind w:firstLine="709"/>
        <w:rPr>
          <w:sz w:val="28"/>
          <w:szCs w:val="28"/>
          <w:lang w:val="ro-RO" w:eastAsia="ru-RU"/>
        </w:rPr>
      </w:pPr>
    </w:p>
    <w:p w14:paraId="40CE9492" w14:textId="77777777" w:rsidR="00E8122A" w:rsidRPr="00C5628B" w:rsidRDefault="00E8122A" w:rsidP="0023163C">
      <w:pPr>
        <w:ind w:firstLine="709"/>
        <w:rPr>
          <w:sz w:val="28"/>
          <w:szCs w:val="28"/>
          <w:lang w:val="ro-RO" w:eastAsia="ru-RU"/>
        </w:rPr>
      </w:pPr>
    </w:p>
    <w:p w14:paraId="50267A3B" w14:textId="77777777" w:rsidR="00E8122A" w:rsidRPr="00C5628B" w:rsidRDefault="00E8122A" w:rsidP="0023163C">
      <w:pPr>
        <w:ind w:firstLine="709"/>
        <w:rPr>
          <w:sz w:val="28"/>
          <w:szCs w:val="28"/>
          <w:lang w:val="ro-RO" w:eastAsia="ru-RU"/>
        </w:rPr>
      </w:pPr>
    </w:p>
    <w:p w14:paraId="6F2C176D" w14:textId="77777777" w:rsidR="00E8122A" w:rsidRPr="00C5628B" w:rsidRDefault="00E8122A" w:rsidP="0023163C">
      <w:pPr>
        <w:ind w:firstLine="709"/>
        <w:rPr>
          <w:sz w:val="28"/>
          <w:szCs w:val="28"/>
          <w:lang w:val="ro-RO" w:eastAsia="ru-RU"/>
        </w:rPr>
      </w:pPr>
    </w:p>
    <w:p w14:paraId="098BA351" w14:textId="77777777" w:rsidR="00E8122A" w:rsidRPr="00C5628B" w:rsidRDefault="00E8122A" w:rsidP="0023163C">
      <w:pPr>
        <w:ind w:firstLine="709"/>
        <w:rPr>
          <w:sz w:val="28"/>
          <w:szCs w:val="28"/>
          <w:lang w:val="ro-RO" w:eastAsia="ru-RU"/>
        </w:rPr>
      </w:pPr>
    </w:p>
    <w:p w14:paraId="4D05117F" w14:textId="77777777" w:rsidR="00E8122A" w:rsidRPr="00C5628B" w:rsidRDefault="00E8122A" w:rsidP="0023163C">
      <w:pPr>
        <w:ind w:firstLine="709"/>
        <w:rPr>
          <w:sz w:val="28"/>
          <w:szCs w:val="28"/>
          <w:lang w:val="ro-RO" w:eastAsia="ru-RU"/>
        </w:rPr>
      </w:pPr>
    </w:p>
    <w:p w14:paraId="567D2262" w14:textId="77777777" w:rsidR="00E8122A" w:rsidRPr="00C5628B" w:rsidRDefault="00E8122A" w:rsidP="0023163C">
      <w:pPr>
        <w:ind w:firstLine="709"/>
        <w:rPr>
          <w:sz w:val="28"/>
          <w:szCs w:val="28"/>
          <w:lang w:val="ro-RO" w:eastAsia="ru-RU"/>
        </w:rPr>
      </w:pPr>
    </w:p>
    <w:p w14:paraId="199CDD00" w14:textId="77777777" w:rsidR="00E8122A" w:rsidRPr="00C5628B" w:rsidRDefault="00E8122A" w:rsidP="0023163C">
      <w:pPr>
        <w:ind w:firstLine="709"/>
        <w:rPr>
          <w:sz w:val="28"/>
          <w:szCs w:val="28"/>
          <w:lang w:val="ro-RO" w:eastAsia="ru-RU"/>
        </w:rPr>
      </w:pPr>
    </w:p>
    <w:p w14:paraId="31D702D9" w14:textId="77777777" w:rsidR="00E8122A" w:rsidRPr="00C5628B" w:rsidRDefault="00E8122A" w:rsidP="0023163C">
      <w:pPr>
        <w:ind w:firstLine="709"/>
        <w:rPr>
          <w:sz w:val="28"/>
          <w:szCs w:val="28"/>
          <w:lang w:val="ro-RO" w:eastAsia="ru-RU"/>
        </w:rPr>
      </w:pPr>
    </w:p>
    <w:p w14:paraId="2094FB00" w14:textId="77777777" w:rsidR="00E8122A" w:rsidRPr="00C5628B" w:rsidRDefault="00E8122A" w:rsidP="0023163C">
      <w:pPr>
        <w:ind w:firstLine="709"/>
        <w:rPr>
          <w:sz w:val="28"/>
          <w:szCs w:val="28"/>
          <w:lang w:val="ro-RO" w:eastAsia="ru-RU"/>
        </w:rPr>
      </w:pPr>
    </w:p>
    <w:p w14:paraId="0E6E035F" w14:textId="77777777" w:rsidR="00E8122A" w:rsidRPr="00C5628B" w:rsidRDefault="00E8122A" w:rsidP="0023163C">
      <w:pPr>
        <w:ind w:firstLine="709"/>
        <w:rPr>
          <w:sz w:val="28"/>
          <w:szCs w:val="28"/>
          <w:lang w:val="ro-RO" w:eastAsia="ru-RU"/>
        </w:rPr>
      </w:pPr>
    </w:p>
    <w:p w14:paraId="2D841B38" w14:textId="77777777" w:rsidR="00E8122A" w:rsidRPr="00C5628B" w:rsidRDefault="00E8122A" w:rsidP="0023163C">
      <w:pPr>
        <w:ind w:firstLine="709"/>
        <w:rPr>
          <w:sz w:val="28"/>
          <w:szCs w:val="28"/>
          <w:lang w:val="ro-RO" w:eastAsia="ru-RU"/>
        </w:rPr>
      </w:pPr>
    </w:p>
    <w:p w14:paraId="401506AA" w14:textId="77777777" w:rsidR="00085DA8" w:rsidRPr="00C5628B" w:rsidRDefault="00085DA8" w:rsidP="0023163C">
      <w:pPr>
        <w:ind w:firstLine="709"/>
        <w:rPr>
          <w:sz w:val="28"/>
          <w:szCs w:val="28"/>
          <w:lang w:val="ro-RO" w:eastAsia="ru-RU"/>
        </w:rPr>
      </w:pPr>
    </w:p>
    <w:p w14:paraId="406910B4" w14:textId="77777777" w:rsidR="0084667B" w:rsidRPr="00C5628B" w:rsidRDefault="0084667B" w:rsidP="0023163C">
      <w:pPr>
        <w:ind w:firstLine="709"/>
        <w:rPr>
          <w:sz w:val="28"/>
          <w:szCs w:val="28"/>
          <w:lang w:val="ro-RO" w:eastAsia="ru-RU"/>
        </w:rPr>
      </w:pPr>
    </w:p>
    <w:p w14:paraId="19B2973E" w14:textId="77777777" w:rsidR="0084667B" w:rsidRPr="00C5628B" w:rsidRDefault="0084667B" w:rsidP="0023163C">
      <w:pPr>
        <w:ind w:firstLine="709"/>
        <w:rPr>
          <w:sz w:val="28"/>
          <w:szCs w:val="28"/>
          <w:lang w:val="ro-RO" w:eastAsia="ru-RU"/>
        </w:rPr>
      </w:pPr>
    </w:p>
    <w:p w14:paraId="7360F4CB" w14:textId="77777777" w:rsidR="00CF2559" w:rsidRPr="00C5628B" w:rsidRDefault="00CF2559" w:rsidP="0023163C">
      <w:pPr>
        <w:ind w:firstLine="709"/>
        <w:rPr>
          <w:sz w:val="28"/>
          <w:szCs w:val="28"/>
          <w:lang w:val="ro-RO" w:eastAsia="ru-RU"/>
        </w:rPr>
      </w:pPr>
      <w:r w:rsidRPr="00C5628B">
        <w:rPr>
          <w:sz w:val="28"/>
          <w:szCs w:val="28"/>
          <w:lang w:val="ro-RO" w:eastAsia="ru-RU"/>
        </w:rPr>
        <w:t>Vizează:</w:t>
      </w:r>
    </w:p>
    <w:p w14:paraId="699C16B1" w14:textId="77777777" w:rsidR="00CF2559" w:rsidRPr="00C5628B" w:rsidRDefault="00CF2559" w:rsidP="0023163C">
      <w:pPr>
        <w:ind w:firstLine="709"/>
        <w:rPr>
          <w:sz w:val="28"/>
          <w:szCs w:val="28"/>
          <w:lang w:val="ro-RO" w:eastAsia="ru-RU"/>
        </w:rPr>
      </w:pPr>
    </w:p>
    <w:p w14:paraId="241F6363" w14:textId="77777777" w:rsidR="00CF2559" w:rsidRPr="00C5628B" w:rsidRDefault="00CF2559" w:rsidP="0023163C">
      <w:pPr>
        <w:ind w:firstLine="709"/>
        <w:rPr>
          <w:sz w:val="28"/>
          <w:szCs w:val="28"/>
          <w:lang w:val="ro-RO" w:eastAsia="ru-RU"/>
        </w:rPr>
      </w:pPr>
    </w:p>
    <w:p w14:paraId="633493B2" w14:textId="77777777" w:rsidR="00CF2559" w:rsidRPr="00C5628B" w:rsidRDefault="00CF2559" w:rsidP="0023163C">
      <w:pPr>
        <w:ind w:firstLine="709"/>
        <w:rPr>
          <w:sz w:val="28"/>
          <w:szCs w:val="28"/>
          <w:lang w:val="ro-RO" w:eastAsia="ru-RU"/>
        </w:rPr>
      </w:pPr>
      <w:r w:rsidRPr="00C5628B">
        <w:rPr>
          <w:sz w:val="28"/>
          <w:szCs w:val="28"/>
          <w:lang w:val="ro-RO" w:eastAsia="ru-RU"/>
        </w:rPr>
        <w:t>Secretar general al Guvernului</w:t>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Pr="00C5628B">
        <w:rPr>
          <w:sz w:val="28"/>
          <w:szCs w:val="28"/>
          <w:lang w:val="ro-RO" w:eastAsia="ru-RU"/>
        </w:rPr>
        <w:tab/>
      </w:r>
      <w:r w:rsidR="00A35DD9" w:rsidRPr="00C5628B">
        <w:rPr>
          <w:sz w:val="28"/>
          <w:szCs w:val="28"/>
          <w:lang w:val="ro-RO" w:eastAsia="ru-RU"/>
        </w:rPr>
        <w:t>Lilia PALII</w:t>
      </w:r>
      <w:r w:rsidRPr="00C5628B">
        <w:rPr>
          <w:sz w:val="28"/>
          <w:szCs w:val="28"/>
          <w:lang w:val="ro-RO" w:eastAsia="ru-RU"/>
        </w:rPr>
        <w:t xml:space="preserve"> </w:t>
      </w:r>
    </w:p>
    <w:p w14:paraId="7312FF7C" w14:textId="77777777" w:rsidR="00CF2559" w:rsidRPr="00C5628B" w:rsidRDefault="00CF2559" w:rsidP="0023163C">
      <w:pPr>
        <w:ind w:firstLine="709"/>
        <w:rPr>
          <w:sz w:val="28"/>
          <w:szCs w:val="28"/>
          <w:lang w:val="ro-RO" w:eastAsia="ru-RU"/>
        </w:rPr>
      </w:pPr>
    </w:p>
    <w:p w14:paraId="3AE0207F" w14:textId="77777777" w:rsidR="00CF2559" w:rsidRPr="00C5628B" w:rsidRDefault="00CF2559" w:rsidP="0023163C">
      <w:pPr>
        <w:ind w:firstLine="709"/>
        <w:rPr>
          <w:sz w:val="28"/>
          <w:szCs w:val="28"/>
          <w:lang w:val="ro-RO" w:eastAsia="ru-RU"/>
        </w:rPr>
      </w:pPr>
    </w:p>
    <w:p w14:paraId="434B8A11" w14:textId="77777777" w:rsidR="00CF2559" w:rsidRPr="00C5628B" w:rsidRDefault="00CF2559" w:rsidP="0023163C">
      <w:pPr>
        <w:ind w:firstLine="709"/>
        <w:rPr>
          <w:sz w:val="28"/>
          <w:szCs w:val="28"/>
          <w:lang w:val="ro-RO" w:eastAsia="ru-RU"/>
        </w:rPr>
      </w:pPr>
    </w:p>
    <w:p w14:paraId="43FC9786" w14:textId="77777777" w:rsidR="00CF2559" w:rsidRPr="00C5628B" w:rsidRDefault="00CF2559" w:rsidP="0023163C">
      <w:pPr>
        <w:ind w:firstLine="709"/>
        <w:rPr>
          <w:sz w:val="28"/>
          <w:szCs w:val="28"/>
          <w:lang w:val="ro-RO" w:eastAsia="ru-RU"/>
        </w:rPr>
      </w:pPr>
    </w:p>
    <w:p w14:paraId="4C4DD85B" w14:textId="77777777" w:rsidR="00CF2559" w:rsidRPr="00C5628B" w:rsidRDefault="00CF2559" w:rsidP="0023163C">
      <w:pPr>
        <w:ind w:firstLine="709"/>
        <w:rPr>
          <w:sz w:val="28"/>
          <w:szCs w:val="28"/>
          <w:lang w:val="ro-RO" w:eastAsia="ru-RU"/>
        </w:rPr>
      </w:pPr>
      <w:r w:rsidRPr="00C5628B">
        <w:rPr>
          <w:sz w:val="28"/>
          <w:szCs w:val="28"/>
          <w:lang w:val="ro-RO" w:eastAsia="ru-RU"/>
        </w:rPr>
        <w:t>Aprobată în şedinţa Guvernului</w:t>
      </w:r>
    </w:p>
    <w:p w14:paraId="6171EB61" w14:textId="77777777" w:rsidR="009E20E6" w:rsidRPr="00C5628B" w:rsidRDefault="00CF2559" w:rsidP="0023163C">
      <w:pPr>
        <w:ind w:firstLine="709"/>
        <w:rPr>
          <w:sz w:val="28"/>
          <w:szCs w:val="28"/>
          <w:lang w:val="ro-RO" w:eastAsia="ru-RU"/>
        </w:rPr>
      </w:pPr>
      <w:r w:rsidRPr="00C5628B">
        <w:rPr>
          <w:sz w:val="28"/>
          <w:szCs w:val="28"/>
          <w:lang w:val="ro-RO" w:eastAsia="ru-RU"/>
        </w:rPr>
        <w:t>din</w:t>
      </w:r>
      <w:r w:rsidRPr="00C5628B">
        <w:rPr>
          <w:sz w:val="28"/>
          <w:szCs w:val="28"/>
          <w:lang w:val="ro-RO" w:eastAsia="ru-RU"/>
        </w:rPr>
        <w:tab/>
        <w:t xml:space="preserve">                     </w:t>
      </w:r>
    </w:p>
    <w:p w14:paraId="6A5FDDA6" w14:textId="77777777" w:rsidR="009E20E6" w:rsidRPr="00C5628B" w:rsidRDefault="009E20E6" w:rsidP="0023163C">
      <w:pPr>
        <w:ind w:firstLine="709"/>
        <w:rPr>
          <w:sz w:val="28"/>
          <w:szCs w:val="28"/>
          <w:lang w:val="ro-RO" w:eastAsia="ru-RU"/>
        </w:rPr>
      </w:pPr>
    </w:p>
    <w:p w14:paraId="7AC71B58" w14:textId="77777777" w:rsidR="009E20E6" w:rsidRPr="00C5628B" w:rsidRDefault="009E20E6" w:rsidP="0023163C">
      <w:pPr>
        <w:ind w:firstLine="709"/>
        <w:rPr>
          <w:sz w:val="28"/>
          <w:szCs w:val="28"/>
          <w:lang w:val="ro-RO" w:eastAsia="ru-RU"/>
        </w:rPr>
      </w:pPr>
    </w:p>
    <w:p w14:paraId="4370EA57" w14:textId="77777777" w:rsidR="0084667B" w:rsidRPr="00C5628B" w:rsidRDefault="0084667B" w:rsidP="0023163C">
      <w:pPr>
        <w:ind w:firstLine="709"/>
        <w:rPr>
          <w:sz w:val="28"/>
          <w:szCs w:val="28"/>
          <w:lang w:val="ro-RO" w:eastAsia="ru-RU"/>
        </w:rPr>
      </w:pPr>
    </w:p>
    <w:p w14:paraId="5DDAF0AF" w14:textId="77777777" w:rsidR="0084667B" w:rsidRPr="00C5628B" w:rsidRDefault="0084667B" w:rsidP="0023163C">
      <w:pPr>
        <w:ind w:firstLine="709"/>
        <w:rPr>
          <w:sz w:val="28"/>
          <w:szCs w:val="28"/>
          <w:lang w:val="ro-RO" w:eastAsia="ru-RU"/>
        </w:rPr>
      </w:pPr>
    </w:p>
    <w:p w14:paraId="335044B0" w14:textId="77777777" w:rsidR="0084667B" w:rsidRPr="00C5628B" w:rsidRDefault="0084667B" w:rsidP="0023163C">
      <w:pPr>
        <w:ind w:firstLine="709"/>
        <w:rPr>
          <w:sz w:val="28"/>
          <w:szCs w:val="28"/>
          <w:lang w:val="ro-RO" w:eastAsia="ru-RU"/>
        </w:rPr>
      </w:pPr>
    </w:p>
    <w:p w14:paraId="2967E8FC" w14:textId="77777777" w:rsidR="00EA3268" w:rsidRPr="00C5628B" w:rsidRDefault="00EA3268" w:rsidP="0023163C">
      <w:pPr>
        <w:ind w:firstLine="709"/>
        <w:rPr>
          <w:sz w:val="28"/>
          <w:szCs w:val="28"/>
          <w:lang w:val="ro-RO" w:eastAsia="ru-RU"/>
        </w:rPr>
      </w:pPr>
    </w:p>
    <w:p w14:paraId="1261C53F" w14:textId="77777777" w:rsidR="00EA3268" w:rsidRPr="00C5628B" w:rsidRDefault="00EA3268" w:rsidP="0023163C">
      <w:pPr>
        <w:ind w:firstLine="709"/>
        <w:rPr>
          <w:sz w:val="28"/>
          <w:szCs w:val="28"/>
          <w:lang w:val="ro-RO" w:eastAsia="ru-RU"/>
        </w:rPr>
      </w:pPr>
    </w:p>
    <w:p w14:paraId="4BD8B01E" w14:textId="77777777" w:rsidR="00EA3268" w:rsidRPr="00C5628B" w:rsidRDefault="00EA3268" w:rsidP="0023163C">
      <w:pPr>
        <w:ind w:firstLine="709"/>
        <w:rPr>
          <w:sz w:val="28"/>
          <w:szCs w:val="28"/>
          <w:lang w:val="ro-RO" w:eastAsia="ru-RU"/>
        </w:rPr>
      </w:pPr>
    </w:p>
    <w:p w14:paraId="52E94B82" w14:textId="77777777" w:rsidR="00EA3268" w:rsidRPr="00C5628B" w:rsidRDefault="00EA3268" w:rsidP="0023163C">
      <w:pPr>
        <w:ind w:firstLine="709"/>
        <w:rPr>
          <w:sz w:val="28"/>
          <w:szCs w:val="28"/>
          <w:lang w:val="ro-RO" w:eastAsia="ru-RU"/>
        </w:rPr>
      </w:pPr>
    </w:p>
    <w:p w14:paraId="5B02A78C" w14:textId="77777777" w:rsidR="00EA3268" w:rsidRPr="00C5628B" w:rsidRDefault="00EA3268" w:rsidP="0023163C">
      <w:pPr>
        <w:ind w:firstLine="709"/>
        <w:rPr>
          <w:sz w:val="28"/>
          <w:szCs w:val="28"/>
          <w:lang w:val="ro-RO" w:eastAsia="ru-RU"/>
        </w:rPr>
      </w:pPr>
    </w:p>
    <w:p w14:paraId="0FE2803A" w14:textId="77777777" w:rsidR="00EA3268" w:rsidRPr="00C5628B" w:rsidRDefault="00EA3268" w:rsidP="0023163C">
      <w:pPr>
        <w:ind w:firstLine="709"/>
        <w:rPr>
          <w:sz w:val="28"/>
          <w:szCs w:val="28"/>
          <w:lang w:val="ro-RO" w:eastAsia="ru-RU"/>
        </w:rPr>
      </w:pPr>
    </w:p>
    <w:p w14:paraId="7F5DE6CA" w14:textId="77777777" w:rsidR="00EA3268" w:rsidRPr="00C5628B" w:rsidRDefault="00EA3268" w:rsidP="0023163C">
      <w:pPr>
        <w:ind w:firstLine="709"/>
        <w:rPr>
          <w:sz w:val="28"/>
          <w:szCs w:val="28"/>
          <w:lang w:val="ro-RO" w:eastAsia="ru-RU"/>
        </w:rPr>
      </w:pPr>
    </w:p>
    <w:p w14:paraId="506BDCA7" w14:textId="77777777" w:rsidR="00EA3268" w:rsidRPr="00C5628B" w:rsidRDefault="00EA3268" w:rsidP="0023163C">
      <w:pPr>
        <w:ind w:firstLine="709"/>
        <w:rPr>
          <w:sz w:val="28"/>
          <w:szCs w:val="28"/>
          <w:lang w:val="ro-RO" w:eastAsia="ru-RU"/>
        </w:rPr>
      </w:pPr>
    </w:p>
    <w:p w14:paraId="54FCC384" w14:textId="77777777" w:rsidR="00EA3268" w:rsidRPr="00C5628B" w:rsidRDefault="00EA3268" w:rsidP="0023163C">
      <w:pPr>
        <w:ind w:firstLine="709"/>
        <w:rPr>
          <w:sz w:val="28"/>
          <w:szCs w:val="28"/>
          <w:lang w:val="ro-RO" w:eastAsia="ru-RU"/>
        </w:rPr>
      </w:pPr>
    </w:p>
    <w:p w14:paraId="7FE5786A" w14:textId="77777777" w:rsidR="00CB05D3" w:rsidRPr="00C5628B" w:rsidRDefault="00CB05D3" w:rsidP="0023163C">
      <w:pPr>
        <w:tabs>
          <w:tab w:val="left" w:pos="1134"/>
        </w:tabs>
        <w:ind w:firstLine="709"/>
        <w:rPr>
          <w:sz w:val="28"/>
          <w:szCs w:val="28"/>
          <w:lang w:val="ro-RO" w:eastAsia="ru-RU"/>
        </w:rPr>
      </w:pPr>
    </w:p>
    <w:p w14:paraId="21497611" w14:textId="3C60702B" w:rsidR="00CF21E2" w:rsidRPr="00C5628B" w:rsidRDefault="00CF21E2" w:rsidP="0023163C">
      <w:pPr>
        <w:tabs>
          <w:tab w:val="left" w:pos="1134"/>
        </w:tabs>
        <w:ind w:firstLine="709"/>
        <w:rPr>
          <w:sz w:val="28"/>
          <w:szCs w:val="28"/>
          <w:lang w:val="ro-RO" w:eastAsia="ru-RU"/>
        </w:rPr>
      </w:pPr>
    </w:p>
    <w:p w14:paraId="2571B543" w14:textId="77777777" w:rsidR="00CF21E2" w:rsidRPr="00C5628B" w:rsidRDefault="00CF21E2" w:rsidP="0023163C">
      <w:pPr>
        <w:rPr>
          <w:sz w:val="28"/>
          <w:szCs w:val="28"/>
          <w:lang w:val="ro-RO" w:eastAsia="ru-RU"/>
        </w:rPr>
      </w:pPr>
    </w:p>
    <w:p w14:paraId="3A6FBB0A" w14:textId="77777777" w:rsidR="00CF21E2" w:rsidRPr="00C5628B" w:rsidRDefault="00CF21E2" w:rsidP="0023163C">
      <w:pPr>
        <w:rPr>
          <w:sz w:val="28"/>
          <w:szCs w:val="28"/>
          <w:lang w:val="ro-RO" w:eastAsia="ru-RU"/>
        </w:rPr>
      </w:pPr>
    </w:p>
    <w:p w14:paraId="7625C6AD" w14:textId="77777777" w:rsidR="00CF21E2" w:rsidRPr="00C5628B" w:rsidRDefault="00CF21E2" w:rsidP="0023163C">
      <w:pPr>
        <w:rPr>
          <w:sz w:val="28"/>
          <w:szCs w:val="28"/>
          <w:lang w:val="ro-RO" w:eastAsia="ru-RU"/>
        </w:rPr>
      </w:pPr>
    </w:p>
    <w:p w14:paraId="1DD5EEE4" w14:textId="77777777" w:rsidR="00CF21E2" w:rsidRPr="00C5628B" w:rsidRDefault="00CF21E2" w:rsidP="0023163C">
      <w:pPr>
        <w:rPr>
          <w:sz w:val="28"/>
          <w:szCs w:val="28"/>
          <w:lang w:val="ro-RO" w:eastAsia="ru-RU"/>
        </w:rPr>
      </w:pPr>
    </w:p>
    <w:p w14:paraId="5F6DA9C2" w14:textId="77777777" w:rsidR="00CF21E2" w:rsidRPr="00C5628B" w:rsidRDefault="00CF21E2" w:rsidP="0023163C">
      <w:pPr>
        <w:rPr>
          <w:sz w:val="28"/>
          <w:szCs w:val="28"/>
          <w:lang w:val="ro-RO" w:eastAsia="ru-RU"/>
        </w:rPr>
      </w:pPr>
    </w:p>
    <w:p w14:paraId="2CD2BB3F" w14:textId="77777777" w:rsidR="00CF21E2" w:rsidRPr="00C5628B" w:rsidRDefault="00CF21E2" w:rsidP="0023163C">
      <w:pPr>
        <w:rPr>
          <w:sz w:val="28"/>
          <w:szCs w:val="28"/>
          <w:lang w:val="ro-RO" w:eastAsia="ru-RU"/>
        </w:rPr>
      </w:pPr>
    </w:p>
    <w:p w14:paraId="07B3B4EF" w14:textId="77777777" w:rsidR="00CF21E2" w:rsidRPr="00C5628B" w:rsidRDefault="00CF21E2" w:rsidP="0023163C">
      <w:pPr>
        <w:rPr>
          <w:sz w:val="28"/>
          <w:szCs w:val="28"/>
          <w:lang w:val="ro-RO" w:eastAsia="ru-RU"/>
        </w:rPr>
      </w:pPr>
    </w:p>
    <w:p w14:paraId="31F69309" w14:textId="77777777" w:rsidR="00CF21E2" w:rsidRPr="00C5628B" w:rsidRDefault="00CF21E2" w:rsidP="0023163C">
      <w:pPr>
        <w:rPr>
          <w:sz w:val="28"/>
          <w:szCs w:val="28"/>
          <w:lang w:val="ro-RO" w:eastAsia="ru-RU"/>
        </w:rPr>
      </w:pPr>
    </w:p>
    <w:p w14:paraId="5ABC032D" w14:textId="5B739157" w:rsidR="00CF21E2" w:rsidRPr="00C5628B" w:rsidRDefault="00CF21E2" w:rsidP="0023163C">
      <w:pPr>
        <w:rPr>
          <w:sz w:val="28"/>
          <w:szCs w:val="28"/>
          <w:lang w:val="ro-RO" w:eastAsia="ru-RU"/>
        </w:rPr>
      </w:pPr>
    </w:p>
    <w:p w14:paraId="7B9BA4F9" w14:textId="77777777" w:rsidR="00EA7735" w:rsidRPr="00C5628B" w:rsidRDefault="00EA7735" w:rsidP="0023163C">
      <w:pPr>
        <w:rPr>
          <w:sz w:val="28"/>
          <w:szCs w:val="28"/>
          <w:lang w:val="ro-RO" w:eastAsia="ru-RU"/>
        </w:rPr>
      </w:pPr>
    </w:p>
    <w:p w14:paraId="7B6EAD93" w14:textId="77777777" w:rsidR="00CF21E2" w:rsidRPr="00C5628B" w:rsidRDefault="00CF21E2" w:rsidP="0023163C">
      <w:pPr>
        <w:ind w:firstLine="0"/>
        <w:jc w:val="center"/>
        <w:rPr>
          <w:rStyle w:val="af3"/>
          <w:color w:val="auto"/>
          <w:sz w:val="28"/>
          <w:szCs w:val="28"/>
          <w:lang w:val="ro-RO"/>
        </w:rPr>
      </w:pPr>
    </w:p>
    <w:p w14:paraId="0D017FFF" w14:textId="77777777" w:rsidR="00CF21E2" w:rsidRPr="00C5628B" w:rsidRDefault="00CF21E2" w:rsidP="0023163C">
      <w:pPr>
        <w:ind w:firstLine="0"/>
        <w:jc w:val="center"/>
        <w:rPr>
          <w:rStyle w:val="af3"/>
          <w:color w:val="auto"/>
          <w:sz w:val="28"/>
          <w:szCs w:val="28"/>
          <w:lang w:val="ro-RO"/>
        </w:rPr>
      </w:pPr>
    </w:p>
    <w:p w14:paraId="202181D8" w14:textId="77777777" w:rsidR="00CF21E2" w:rsidRPr="00C5628B" w:rsidRDefault="00CF21E2" w:rsidP="0023163C">
      <w:pPr>
        <w:ind w:firstLine="0"/>
        <w:rPr>
          <w:rStyle w:val="af3"/>
          <w:color w:val="auto"/>
          <w:sz w:val="28"/>
          <w:szCs w:val="28"/>
          <w:lang w:val="ro-RO"/>
        </w:rPr>
      </w:pPr>
    </w:p>
    <w:p w14:paraId="65701380" w14:textId="17A911F5" w:rsidR="00CF21E2" w:rsidRPr="00C5628B" w:rsidRDefault="00CF21E2" w:rsidP="0023163C">
      <w:pPr>
        <w:ind w:firstLine="0"/>
        <w:jc w:val="right"/>
        <w:rPr>
          <w:b/>
          <w:sz w:val="28"/>
          <w:szCs w:val="28"/>
          <w:lang w:val="ro-RO"/>
        </w:rPr>
      </w:pPr>
      <w:r w:rsidRPr="00C5628B">
        <w:rPr>
          <w:i/>
          <w:sz w:val="28"/>
          <w:szCs w:val="28"/>
          <w:lang w:val="ro-RO"/>
        </w:rPr>
        <w:lastRenderedPageBreak/>
        <w:t>Proiect</w:t>
      </w:r>
    </w:p>
    <w:p w14:paraId="2F417F9E" w14:textId="77777777" w:rsidR="0023163C" w:rsidRPr="00C5628B" w:rsidRDefault="0023163C" w:rsidP="0023163C">
      <w:pPr>
        <w:ind w:firstLine="0"/>
        <w:jc w:val="center"/>
        <w:rPr>
          <w:b/>
          <w:sz w:val="28"/>
          <w:szCs w:val="28"/>
          <w:lang w:val="ro-RO"/>
        </w:rPr>
      </w:pPr>
    </w:p>
    <w:p w14:paraId="4C22B287" w14:textId="13E39DFB" w:rsidR="00CF21E2" w:rsidRPr="00C5628B" w:rsidRDefault="00CF21E2" w:rsidP="0023163C">
      <w:pPr>
        <w:ind w:firstLine="0"/>
        <w:jc w:val="center"/>
        <w:rPr>
          <w:b/>
          <w:sz w:val="28"/>
          <w:szCs w:val="28"/>
          <w:lang w:val="ro-RO"/>
        </w:rPr>
      </w:pPr>
      <w:r w:rsidRPr="00C5628B">
        <w:rPr>
          <w:b/>
          <w:sz w:val="28"/>
          <w:szCs w:val="28"/>
          <w:lang w:val="ro-RO"/>
        </w:rPr>
        <w:t>PARLAMENTUL REPUBLICII MOLDOVA</w:t>
      </w:r>
    </w:p>
    <w:p w14:paraId="336EE896" w14:textId="77777777" w:rsidR="0023163C" w:rsidRPr="00C5628B" w:rsidRDefault="0023163C" w:rsidP="0023163C">
      <w:pPr>
        <w:ind w:firstLine="0"/>
        <w:jc w:val="center"/>
        <w:rPr>
          <w:rFonts w:eastAsia="Arial"/>
          <w:b/>
          <w:bCs/>
          <w:smallCaps/>
          <w:spacing w:val="5"/>
          <w:sz w:val="28"/>
          <w:szCs w:val="28"/>
          <w:lang w:val="ro-RO"/>
        </w:rPr>
      </w:pPr>
    </w:p>
    <w:p w14:paraId="2C6E1DE1" w14:textId="72188686" w:rsidR="0023163C" w:rsidRPr="00C5628B" w:rsidRDefault="0023163C" w:rsidP="0023163C">
      <w:pPr>
        <w:ind w:firstLine="0"/>
        <w:jc w:val="center"/>
        <w:rPr>
          <w:rFonts w:eastAsia="Arial"/>
          <w:b/>
          <w:bCs/>
          <w:smallCaps/>
          <w:spacing w:val="5"/>
          <w:sz w:val="28"/>
          <w:szCs w:val="28"/>
          <w:lang w:val="ro-RO"/>
        </w:rPr>
      </w:pPr>
      <w:r w:rsidRPr="00C5628B">
        <w:rPr>
          <w:rFonts w:eastAsia="Arial"/>
          <w:b/>
          <w:bCs/>
          <w:smallCaps/>
          <w:spacing w:val="5"/>
          <w:sz w:val="28"/>
          <w:szCs w:val="28"/>
          <w:lang w:val="ro-RO"/>
        </w:rPr>
        <w:t>LEGE</w:t>
      </w:r>
    </w:p>
    <w:p w14:paraId="177D0D2B" w14:textId="67AC5242"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privind sistemul unitar de salarizare în sectorul bugetar</w:t>
      </w:r>
    </w:p>
    <w:p w14:paraId="47679899" w14:textId="77777777" w:rsidR="0023163C" w:rsidRPr="00C5628B" w:rsidRDefault="0023163C" w:rsidP="0023163C">
      <w:pPr>
        <w:ind w:firstLine="0"/>
        <w:rPr>
          <w:rFonts w:eastAsia="Arial"/>
          <w:noProof/>
          <w:sz w:val="28"/>
          <w:szCs w:val="28"/>
          <w:lang w:val="ro-RO"/>
        </w:rPr>
      </w:pPr>
    </w:p>
    <w:p w14:paraId="6C55FED2" w14:textId="77777777" w:rsidR="0023163C" w:rsidRPr="00C5628B" w:rsidRDefault="0023163C" w:rsidP="0023163C">
      <w:pPr>
        <w:ind w:firstLine="0"/>
        <w:rPr>
          <w:rFonts w:eastAsia="Arial"/>
          <w:noProof/>
          <w:sz w:val="28"/>
          <w:szCs w:val="28"/>
          <w:lang w:val="ro-RO"/>
        </w:rPr>
      </w:pPr>
    </w:p>
    <w:p w14:paraId="3A1DA4F1" w14:textId="77777777" w:rsidR="0023163C" w:rsidRPr="00C5628B" w:rsidRDefault="0023163C" w:rsidP="0023163C">
      <w:pPr>
        <w:ind w:firstLine="0"/>
        <w:rPr>
          <w:rFonts w:eastAsia="Arial"/>
          <w:noProof/>
          <w:sz w:val="28"/>
          <w:szCs w:val="28"/>
          <w:lang w:val="ro-RO"/>
        </w:rPr>
      </w:pPr>
    </w:p>
    <w:p w14:paraId="541C9329" w14:textId="77777777" w:rsidR="0023163C" w:rsidRPr="00C5628B" w:rsidRDefault="0023163C" w:rsidP="0023163C">
      <w:pPr>
        <w:ind w:firstLine="0"/>
        <w:jc w:val="left"/>
        <w:rPr>
          <w:rFonts w:eastAsia="SimHei"/>
          <w:sz w:val="28"/>
          <w:szCs w:val="28"/>
          <w:lang w:val="ro-RO" w:eastAsia="ro-RO"/>
        </w:rPr>
      </w:pPr>
      <w:bookmarkStart w:id="1" w:name="_Toc517253719"/>
    </w:p>
    <w:p w14:paraId="67465BC4" w14:textId="77777777" w:rsidR="0023163C" w:rsidRPr="00C5628B" w:rsidRDefault="0023163C" w:rsidP="0023163C">
      <w:pPr>
        <w:ind w:firstLine="709"/>
        <w:rPr>
          <w:rFonts w:eastAsia="SimHei"/>
          <w:sz w:val="28"/>
          <w:szCs w:val="28"/>
          <w:lang w:val="ro-RO" w:eastAsia="ro-RO"/>
        </w:rPr>
      </w:pPr>
      <w:r w:rsidRPr="00C5628B">
        <w:rPr>
          <w:rFonts w:eastAsia="SimHei"/>
          <w:sz w:val="28"/>
          <w:szCs w:val="28"/>
          <w:lang w:val="ro-RO" w:eastAsia="ro-RO"/>
        </w:rPr>
        <w:t>Parlamentul adoptă prezenta lege organică.</w:t>
      </w:r>
    </w:p>
    <w:p w14:paraId="08074A74" w14:textId="77777777" w:rsidR="006576CE" w:rsidRPr="00C5628B" w:rsidRDefault="006576CE" w:rsidP="0023163C">
      <w:pPr>
        <w:keepNext/>
        <w:keepLines/>
        <w:ind w:firstLine="0"/>
        <w:jc w:val="center"/>
        <w:outlineLvl w:val="0"/>
        <w:rPr>
          <w:rFonts w:eastAsia="SimSun"/>
          <w:b/>
          <w:bCs/>
          <w:sz w:val="28"/>
          <w:szCs w:val="28"/>
          <w:lang w:val="ro-RO"/>
        </w:rPr>
      </w:pPr>
      <w:bookmarkStart w:id="2" w:name="_Toc528231911"/>
    </w:p>
    <w:p w14:paraId="3CD7EFDE" w14:textId="04F3621B" w:rsidR="0023163C" w:rsidRPr="00C5628B" w:rsidRDefault="0023163C" w:rsidP="0023163C">
      <w:pPr>
        <w:keepNext/>
        <w:keepLines/>
        <w:ind w:firstLine="0"/>
        <w:jc w:val="center"/>
        <w:outlineLvl w:val="0"/>
        <w:rPr>
          <w:rFonts w:eastAsia="SimSun"/>
          <w:b/>
          <w:bCs/>
          <w:sz w:val="28"/>
          <w:szCs w:val="28"/>
          <w:lang w:val="ro-RO"/>
        </w:rPr>
      </w:pPr>
      <w:r w:rsidRPr="00C5628B">
        <w:rPr>
          <w:rFonts w:eastAsia="SimSun"/>
          <w:b/>
          <w:bCs/>
          <w:sz w:val="28"/>
          <w:szCs w:val="28"/>
          <w:lang w:val="ro-RO"/>
        </w:rPr>
        <w:t xml:space="preserve">Capitolul I </w:t>
      </w:r>
    </w:p>
    <w:p w14:paraId="113B602C" w14:textId="34749A7B" w:rsidR="0023163C" w:rsidRPr="00C5628B" w:rsidRDefault="0023163C" w:rsidP="0023163C">
      <w:pPr>
        <w:keepNext/>
        <w:keepLines/>
        <w:ind w:firstLine="0"/>
        <w:jc w:val="center"/>
        <w:outlineLvl w:val="0"/>
        <w:rPr>
          <w:rFonts w:eastAsia="SimSun"/>
          <w:b/>
          <w:bCs/>
          <w:sz w:val="28"/>
          <w:szCs w:val="28"/>
          <w:lang w:val="ro-RO"/>
        </w:rPr>
      </w:pPr>
      <w:r w:rsidRPr="00C5628B">
        <w:rPr>
          <w:rFonts w:eastAsia="SimSun"/>
          <w:b/>
          <w:bCs/>
          <w:sz w:val="28"/>
          <w:szCs w:val="28"/>
          <w:lang w:val="ro-RO"/>
        </w:rPr>
        <w:t>DISPOZIȚII GENERALE</w:t>
      </w:r>
      <w:bookmarkEnd w:id="2"/>
    </w:p>
    <w:p w14:paraId="78573473" w14:textId="77777777" w:rsidR="0023163C" w:rsidRPr="00C5628B" w:rsidRDefault="0023163C" w:rsidP="0023163C">
      <w:pPr>
        <w:keepNext/>
        <w:keepLines/>
        <w:ind w:firstLine="709"/>
        <w:outlineLvl w:val="1"/>
        <w:rPr>
          <w:rFonts w:eastAsia="SimSun"/>
          <w:b/>
          <w:sz w:val="28"/>
          <w:szCs w:val="28"/>
          <w:lang w:val="ro-RO"/>
        </w:rPr>
      </w:pPr>
      <w:bookmarkStart w:id="3" w:name="_Toc528231912"/>
    </w:p>
    <w:p w14:paraId="2DE53607" w14:textId="77777777" w:rsidR="0023163C" w:rsidRPr="00C5628B" w:rsidRDefault="0023163C" w:rsidP="0023163C">
      <w:pPr>
        <w:keepNext/>
        <w:keepLines/>
        <w:ind w:firstLine="709"/>
        <w:outlineLvl w:val="1"/>
        <w:rPr>
          <w:rFonts w:eastAsia="SimSun"/>
          <w:sz w:val="28"/>
          <w:szCs w:val="28"/>
          <w:lang w:val="ro-RO"/>
        </w:rPr>
      </w:pPr>
      <w:r w:rsidRPr="00C5628B">
        <w:rPr>
          <w:rFonts w:eastAsia="SimSun"/>
          <w:b/>
          <w:sz w:val="28"/>
          <w:szCs w:val="28"/>
          <w:lang w:val="ro-RO"/>
        </w:rPr>
        <w:t>Articolul 1.</w:t>
      </w:r>
      <w:r w:rsidRPr="00C5628B">
        <w:rPr>
          <w:rFonts w:eastAsia="SimSun"/>
          <w:sz w:val="28"/>
          <w:szCs w:val="28"/>
          <w:lang w:val="ro-RO"/>
        </w:rPr>
        <w:t xml:space="preserve"> Obiectul și scopul legii</w:t>
      </w:r>
      <w:bookmarkEnd w:id="3"/>
    </w:p>
    <w:p w14:paraId="4D566D4E" w14:textId="5C8715DD" w:rsidR="0023163C" w:rsidRPr="00C5628B" w:rsidRDefault="0023163C" w:rsidP="00B447D4">
      <w:pPr>
        <w:numPr>
          <w:ilvl w:val="0"/>
          <w:numId w:val="73"/>
        </w:numPr>
        <w:tabs>
          <w:tab w:val="left" w:pos="1134"/>
        </w:tabs>
        <w:ind w:left="0" w:firstLine="709"/>
        <w:rPr>
          <w:rFonts w:eastAsia="Arial"/>
          <w:sz w:val="28"/>
          <w:szCs w:val="28"/>
          <w:lang w:val="ro-RO"/>
        </w:rPr>
      </w:pPr>
      <w:r w:rsidRPr="00C5628B">
        <w:rPr>
          <w:rFonts w:eastAsia="Arial"/>
          <w:sz w:val="28"/>
          <w:szCs w:val="28"/>
          <w:lang w:val="ro-RO"/>
        </w:rPr>
        <w:t>Prezenta lege are ca obiect de reglementare stabilirea unui sistem unitar de salarizare în sectorul bugetar</w:t>
      </w:r>
      <w:r w:rsidR="006576CE" w:rsidRPr="00C5628B">
        <w:rPr>
          <w:rFonts w:eastAsia="Arial"/>
          <w:sz w:val="28"/>
          <w:szCs w:val="28"/>
          <w:lang w:val="ro-RO"/>
        </w:rPr>
        <w:t>,</w:t>
      </w:r>
      <w:r w:rsidRPr="00C5628B">
        <w:rPr>
          <w:rFonts w:eastAsia="Arial"/>
          <w:sz w:val="28"/>
          <w:szCs w:val="28"/>
          <w:lang w:val="ro-RO"/>
        </w:rPr>
        <w:t xml:space="preserve"> reprezintă un cadru general ce cuprinde principiile, regulile și procedurile de stabilire a drepturilor salariale în raport cu ierarhia funcțiilor din sectorul bugetar.</w:t>
      </w:r>
    </w:p>
    <w:p w14:paraId="07AC1D1C" w14:textId="038E326A" w:rsidR="0023163C" w:rsidRPr="00C5628B" w:rsidRDefault="0023163C" w:rsidP="00B447D4">
      <w:pPr>
        <w:numPr>
          <w:ilvl w:val="0"/>
          <w:numId w:val="73"/>
        </w:numPr>
        <w:tabs>
          <w:tab w:val="left" w:pos="1134"/>
        </w:tabs>
        <w:ind w:left="0" w:firstLine="709"/>
        <w:rPr>
          <w:rFonts w:eastAsia="Arial"/>
          <w:sz w:val="28"/>
          <w:szCs w:val="28"/>
          <w:lang w:val="ro-RO"/>
        </w:rPr>
      </w:pPr>
      <w:r w:rsidRPr="00C5628B">
        <w:rPr>
          <w:rFonts w:eastAsia="Arial"/>
          <w:sz w:val="28"/>
          <w:szCs w:val="28"/>
          <w:lang w:val="ro-RO"/>
        </w:rPr>
        <w:t>Scopul prezentei legi este asigurarea unui sistem de salarizare a pe</w:t>
      </w:r>
      <w:r w:rsidR="006576CE" w:rsidRPr="00C5628B">
        <w:rPr>
          <w:rFonts w:eastAsia="Arial"/>
          <w:sz w:val="28"/>
          <w:szCs w:val="28"/>
          <w:lang w:val="ro-RO"/>
        </w:rPr>
        <w:t>rsonalului din sectorul bugetar</w:t>
      </w:r>
      <w:r w:rsidRPr="00C5628B">
        <w:rPr>
          <w:rFonts w:eastAsia="Arial"/>
          <w:sz w:val="28"/>
          <w:szCs w:val="28"/>
          <w:lang w:val="ro-RO"/>
        </w:rPr>
        <w:t xml:space="preserve"> transparent, echitabil, atractiv, simplu de gestionat, capabil să reflecte și să remunereze performanța, în cadrul căruia salariul de bază reprezintă principalul element al remunerației personalului.</w:t>
      </w:r>
    </w:p>
    <w:p w14:paraId="70E5717E" w14:textId="51F76144" w:rsidR="0023163C" w:rsidRPr="00C5628B" w:rsidRDefault="0023163C" w:rsidP="00B447D4">
      <w:pPr>
        <w:numPr>
          <w:ilvl w:val="0"/>
          <w:numId w:val="73"/>
        </w:numPr>
        <w:tabs>
          <w:tab w:val="left" w:pos="1134"/>
        </w:tabs>
        <w:ind w:left="0" w:firstLine="709"/>
        <w:rPr>
          <w:rFonts w:eastAsia="Arial"/>
          <w:sz w:val="28"/>
          <w:szCs w:val="28"/>
          <w:lang w:val="ro-RO"/>
        </w:rPr>
      </w:pPr>
      <w:r w:rsidRPr="00C5628B">
        <w:rPr>
          <w:rFonts w:eastAsia="Arial"/>
          <w:sz w:val="28"/>
          <w:szCs w:val="28"/>
          <w:lang w:val="ro-RO"/>
        </w:rPr>
        <w:t>Modul și condițiile de salarizare a personalului din sectorul bugetar țin în exclusivitate de prezenta lege și nu po</w:t>
      </w:r>
      <w:r w:rsidR="006576CE" w:rsidRPr="00C5628B">
        <w:rPr>
          <w:rFonts w:eastAsia="Arial"/>
          <w:sz w:val="28"/>
          <w:szCs w:val="28"/>
          <w:lang w:val="ro-RO"/>
        </w:rPr>
        <w:t>t fi obiectul de reglementare a</w:t>
      </w:r>
      <w:r w:rsidRPr="00C5628B">
        <w:rPr>
          <w:rFonts w:eastAsia="Arial"/>
          <w:sz w:val="28"/>
          <w:szCs w:val="28"/>
          <w:lang w:val="ro-RO"/>
        </w:rPr>
        <w:t xml:space="preserve"> altor legi.</w:t>
      </w:r>
    </w:p>
    <w:p w14:paraId="448422D4" w14:textId="77777777" w:rsidR="0023163C" w:rsidRPr="00C5628B" w:rsidRDefault="0023163C" w:rsidP="0023163C">
      <w:pPr>
        <w:keepNext/>
        <w:keepLines/>
        <w:ind w:firstLine="709"/>
        <w:outlineLvl w:val="1"/>
        <w:rPr>
          <w:rFonts w:eastAsia="SimSun"/>
          <w:sz w:val="28"/>
          <w:szCs w:val="28"/>
          <w:lang w:val="ro-RO"/>
        </w:rPr>
      </w:pPr>
      <w:bookmarkStart w:id="4" w:name="_Toc528231913"/>
    </w:p>
    <w:p w14:paraId="2D3FE310" w14:textId="77777777" w:rsidR="0023163C" w:rsidRPr="00C5628B" w:rsidRDefault="0023163C" w:rsidP="0023163C">
      <w:pPr>
        <w:keepNext/>
        <w:keepLines/>
        <w:ind w:firstLine="709"/>
        <w:outlineLvl w:val="1"/>
        <w:rPr>
          <w:rFonts w:eastAsia="SimSun"/>
          <w:sz w:val="28"/>
          <w:szCs w:val="28"/>
          <w:lang w:val="ro-RO"/>
        </w:rPr>
      </w:pPr>
      <w:r w:rsidRPr="00C5628B">
        <w:rPr>
          <w:rFonts w:eastAsia="SimSun"/>
          <w:b/>
          <w:sz w:val="28"/>
          <w:szCs w:val="28"/>
          <w:lang w:val="ro-RO"/>
        </w:rPr>
        <w:t>Articolul 2.</w:t>
      </w:r>
      <w:r w:rsidRPr="00C5628B">
        <w:rPr>
          <w:rFonts w:eastAsia="SimSun"/>
          <w:sz w:val="28"/>
          <w:szCs w:val="28"/>
          <w:lang w:val="ro-RO"/>
        </w:rPr>
        <w:t xml:space="preserve"> Domeniul de aplicare</w:t>
      </w:r>
      <w:bookmarkEnd w:id="4"/>
    </w:p>
    <w:p w14:paraId="06F6B30F" w14:textId="04A524CD" w:rsidR="0023163C" w:rsidRPr="00C5628B" w:rsidRDefault="0023163C" w:rsidP="0023163C">
      <w:pPr>
        <w:ind w:firstLine="709"/>
        <w:rPr>
          <w:rFonts w:eastAsia="Arial"/>
          <w:sz w:val="28"/>
          <w:szCs w:val="28"/>
          <w:lang w:val="ro-RO"/>
        </w:rPr>
      </w:pPr>
      <w:r w:rsidRPr="00C5628B">
        <w:rPr>
          <w:rFonts w:eastAsia="Arial"/>
          <w:sz w:val="28"/>
          <w:szCs w:val="28"/>
          <w:lang w:val="ro-RO"/>
        </w:rPr>
        <w:t>Reglementările prezentei legi se aplică persoanelor cu funcții de demnitate publică, funcționarilor publici, inclusiv cu statut special, persoanelor ce ocupă funcții cu statut special specifice apărării naționale, securității statului și ordinii publice, altui personal angajat în baza contractului indiv</w:t>
      </w:r>
      <w:r w:rsidR="006576CE" w:rsidRPr="00C5628B">
        <w:rPr>
          <w:rFonts w:eastAsia="Arial"/>
          <w:sz w:val="28"/>
          <w:szCs w:val="28"/>
          <w:lang w:val="ro-RO"/>
        </w:rPr>
        <w:t>idual de muncă în autoritățile/</w:t>
      </w:r>
      <w:r w:rsidRPr="00C5628B">
        <w:rPr>
          <w:rFonts w:eastAsia="Arial"/>
          <w:sz w:val="28"/>
          <w:szCs w:val="28"/>
          <w:lang w:val="ro-RO"/>
        </w:rPr>
        <w:t>instituțiile bugetare finanțate integral din bugetul de stat sau din bugetele locale, precum și personalului Casei Naționale de Asigurări Sociale</w:t>
      </w:r>
      <w:r w:rsidR="006576CE" w:rsidRPr="00C5628B">
        <w:rPr>
          <w:rFonts w:eastAsia="Arial"/>
          <w:sz w:val="28"/>
          <w:szCs w:val="28"/>
          <w:lang w:val="ro-RO"/>
        </w:rPr>
        <w:t xml:space="preserve"> (</w:t>
      </w:r>
      <w:r w:rsidRPr="00C5628B">
        <w:rPr>
          <w:rFonts w:eastAsia="Arial"/>
          <w:sz w:val="28"/>
          <w:szCs w:val="28"/>
          <w:lang w:val="ro-RO"/>
        </w:rPr>
        <w:t xml:space="preserve">în continuare </w:t>
      </w:r>
      <w:r w:rsidR="006576CE" w:rsidRPr="00C5628B">
        <w:rPr>
          <w:rFonts w:eastAsia="Arial"/>
          <w:sz w:val="28"/>
          <w:szCs w:val="28"/>
          <w:lang w:val="ro-RO"/>
        </w:rPr>
        <w:t xml:space="preserve">– </w:t>
      </w:r>
      <w:r w:rsidRPr="00C5628B">
        <w:rPr>
          <w:rFonts w:eastAsia="Arial"/>
          <w:sz w:val="28"/>
          <w:szCs w:val="28"/>
          <w:lang w:val="ro-RO"/>
        </w:rPr>
        <w:t>unități bugetare</w:t>
      </w:r>
      <w:r w:rsidR="006576CE" w:rsidRPr="00C5628B">
        <w:rPr>
          <w:rFonts w:eastAsia="Arial"/>
          <w:sz w:val="28"/>
          <w:szCs w:val="28"/>
          <w:lang w:val="ro-RO"/>
        </w:rPr>
        <w:t>)</w:t>
      </w:r>
      <w:r w:rsidRPr="00C5628B">
        <w:rPr>
          <w:rFonts w:eastAsia="Arial"/>
          <w:sz w:val="28"/>
          <w:szCs w:val="28"/>
          <w:lang w:val="ro-RO"/>
        </w:rPr>
        <w:t>.</w:t>
      </w:r>
    </w:p>
    <w:p w14:paraId="1C38ED05" w14:textId="77777777" w:rsidR="0023163C" w:rsidRPr="00C5628B" w:rsidRDefault="0023163C" w:rsidP="0023163C">
      <w:pPr>
        <w:keepNext/>
        <w:keepLines/>
        <w:ind w:firstLine="709"/>
        <w:outlineLvl w:val="1"/>
        <w:rPr>
          <w:rFonts w:eastAsia="SimSun"/>
          <w:sz w:val="28"/>
          <w:szCs w:val="28"/>
          <w:lang w:val="ro-RO"/>
        </w:rPr>
      </w:pPr>
      <w:bookmarkStart w:id="5" w:name="_Toc528231914"/>
    </w:p>
    <w:p w14:paraId="413FFC8C" w14:textId="77777777" w:rsidR="0023163C" w:rsidRPr="00C5628B" w:rsidRDefault="0023163C" w:rsidP="0023163C">
      <w:pPr>
        <w:keepNext/>
        <w:keepLines/>
        <w:ind w:firstLine="709"/>
        <w:outlineLvl w:val="1"/>
        <w:rPr>
          <w:rFonts w:eastAsia="SimSun"/>
          <w:sz w:val="28"/>
          <w:szCs w:val="28"/>
          <w:lang w:val="ro-RO"/>
        </w:rPr>
      </w:pPr>
      <w:r w:rsidRPr="00C5628B">
        <w:rPr>
          <w:rFonts w:eastAsia="SimSun"/>
          <w:b/>
          <w:sz w:val="28"/>
          <w:szCs w:val="28"/>
          <w:lang w:val="ro-RO"/>
        </w:rPr>
        <w:t>Articolul 3.</w:t>
      </w:r>
      <w:r w:rsidRPr="00C5628B">
        <w:rPr>
          <w:rFonts w:eastAsia="SimSun"/>
          <w:sz w:val="28"/>
          <w:szCs w:val="28"/>
          <w:lang w:val="ro-RO"/>
        </w:rPr>
        <w:t xml:space="preserve"> Principiile sistemului unitar de salarizare</w:t>
      </w:r>
      <w:bookmarkEnd w:id="5"/>
    </w:p>
    <w:p w14:paraId="4EC8663E" w14:textId="77777777" w:rsidR="0023163C" w:rsidRPr="00C5628B" w:rsidRDefault="0023163C" w:rsidP="00B447D4">
      <w:pPr>
        <w:numPr>
          <w:ilvl w:val="0"/>
          <w:numId w:val="76"/>
        </w:numPr>
        <w:tabs>
          <w:tab w:val="left" w:pos="1134"/>
        </w:tabs>
        <w:ind w:left="0" w:firstLine="709"/>
        <w:contextualSpacing/>
        <w:rPr>
          <w:rFonts w:eastAsia="Arial"/>
          <w:sz w:val="28"/>
          <w:szCs w:val="28"/>
          <w:lang w:val="ro-RO"/>
        </w:rPr>
      </w:pPr>
      <w:r w:rsidRPr="00C5628B">
        <w:rPr>
          <w:rFonts w:eastAsia="Arial"/>
          <w:sz w:val="28"/>
          <w:szCs w:val="28"/>
          <w:lang w:val="ro-RO"/>
        </w:rPr>
        <w:t>Sistemul de salarizare reglementat prin prezenta lege are la bază următoarele principii:</w:t>
      </w:r>
    </w:p>
    <w:p w14:paraId="79073B20" w14:textId="77777777" w:rsidR="0023163C" w:rsidRPr="00C5628B" w:rsidRDefault="0023163C" w:rsidP="0023163C">
      <w:pPr>
        <w:numPr>
          <w:ilvl w:val="0"/>
          <w:numId w:val="1"/>
        </w:numPr>
        <w:tabs>
          <w:tab w:val="left" w:pos="1134"/>
        </w:tabs>
        <w:ind w:left="0" w:firstLine="709"/>
        <w:rPr>
          <w:rFonts w:eastAsia="Arial"/>
          <w:sz w:val="28"/>
          <w:szCs w:val="28"/>
          <w:lang w:val="ro-RO"/>
        </w:rPr>
      </w:pPr>
      <w:r w:rsidRPr="00C5628B">
        <w:rPr>
          <w:rFonts w:eastAsia="Arial"/>
          <w:i/>
          <w:sz w:val="28"/>
          <w:szCs w:val="28"/>
          <w:lang w:val="ro-RO"/>
        </w:rPr>
        <w:t>supremația legii</w:t>
      </w:r>
      <w:r w:rsidRPr="00C5628B">
        <w:rPr>
          <w:rFonts w:eastAsia="Arial"/>
          <w:sz w:val="28"/>
          <w:szCs w:val="28"/>
          <w:lang w:val="ro-RO"/>
        </w:rPr>
        <w:t>, în sensul că drepturile salariale se stabilesc cu respectarea prevederilor prezentei legi;</w:t>
      </w:r>
    </w:p>
    <w:p w14:paraId="25743C54" w14:textId="77777777" w:rsidR="0023163C" w:rsidRPr="00C5628B" w:rsidRDefault="0023163C" w:rsidP="0023163C">
      <w:pPr>
        <w:numPr>
          <w:ilvl w:val="0"/>
          <w:numId w:val="1"/>
        </w:numPr>
        <w:tabs>
          <w:tab w:val="left" w:pos="1134"/>
        </w:tabs>
        <w:ind w:left="0" w:firstLine="709"/>
        <w:rPr>
          <w:rFonts w:eastAsia="Arial"/>
          <w:sz w:val="28"/>
          <w:szCs w:val="28"/>
          <w:lang w:val="ro-RO"/>
        </w:rPr>
      </w:pPr>
      <w:r w:rsidRPr="00C5628B">
        <w:rPr>
          <w:rFonts w:eastAsia="Arial"/>
          <w:i/>
          <w:sz w:val="28"/>
          <w:szCs w:val="28"/>
          <w:lang w:val="ro-RO"/>
        </w:rPr>
        <w:t>nediscriminare, echitate si coerență</w:t>
      </w:r>
      <w:r w:rsidRPr="00C5628B">
        <w:rPr>
          <w:rFonts w:eastAsia="Arial"/>
          <w:sz w:val="28"/>
          <w:szCs w:val="28"/>
          <w:lang w:val="ro-RO"/>
        </w:rPr>
        <w:t>, în sensul asigurării tratamentului egal și a remunerării egale pentru muncă de valoare egală;</w:t>
      </w:r>
    </w:p>
    <w:p w14:paraId="773B262C" w14:textId="77777777" w:rsidR="0023163C" w:rsidRPr="00C5628B" w:rsidRDefault="0023163C" w:rsidP="0023163C">
      <w:pPr>
        <w:numPr>
          <w:ilvl w:val="0"/>
          <w:numId w:val="1"/>
        </w:numPr>
        <w:tabs>
          <w:tab w:val="left" w:pos="1134"/>
        </w:tabs>
        <w:ind w:left="0" w:firstLine="709"/>
        <w:rPr>
          <w:rFonts w:eastAsia="Arial"/>
          <w:sz w:val="28"/>
          <w:szCs w:val="28"/>
          <w:lang w:val="ro-RO"/>
        </w:rPr>
      </w:pPr>
      <w:r w:rsidRPr="00C5628B">
        <w:rPr>
          <w:rFonts w:eastAsia="Arial"/>
          <w:i/>
          <w:sz w:val="28"/>
          <w:szCs w:val="28"/>
          <w:lang w:val="ro-RO"/>
        </w:rPr>
        <w:lastRenderedPageBreak/>
        <w:t>ierarhizare</w:t>
      </w:r>
      <w:r w:rsidRPr="00C5628B">
        <w:rPr>
          <w:rFonts w:eastAsia="Arial"/>
          <w:sz w:val="28"/>
          <w:szCs w:val="28"/>
          <w:lang w:val="ro-RO"/>
        </w:rPr>
        <w:t>, în funcție de responsabilitatea, complexitatea și importanța activității desfășurate, stabilite în urma evaluării funcțiilor din sectorul bugetar;</w:t>
      </w:r>
    </w:p>
    <w:p w14:paraId="33346703" w14:textId="496E645C" w:rsidR="0023163C" w:rsidRPr="00C5628B" w:rsidRDefault="0023163C" w:rsidP="0023163C">
      <w:pPr>
        <w:numPr>
          <w:ilvl w:val="0"/>
          <w:numId w:val="1"/>
        </w:numPr>
        <w:tabs>
          <w:tab w:val="left" w:pos="993"/>
        </w:tabs>
        <w:ind w:left="0" w:firstLine="709"/>
        <w:rPr>
          <w:rFonts w:eastAsia="Arial"/>
          <w:sz w:val="28"/>
          <w:szCs w:val="28"/>
          <w:lang w:val="ro-RO"/>
        </w:rPr>
      </w:pPr>
      <w:r w:rsidRPr="00C5628B">
        <w:rPr>
          <w:rFonts w:eastAsia="Arial"/>
          <w:i/>
          <w:sz w:val="28"/>
          <w:szCs w:val="28"/>
          <w:lang w:val="ro-RO"/>
        </w:rPr>
        <w:t>transparență</w:t>
      </w:r>
      <w:r w:rsidRPr="00C5628B">
        <w:rPr>
          <w:rFonts w:eastAsia="Arial"/>
          <w:sz w:val="28"/>
          <w:szCs w:val="28"/>
          <w:lang w:val="ro-RO"/>
        </w:rPr>
        <w:t>, potrivit căruia mecanismul</w:t>
      </w:r>
      <w:r w:rsidR="006576CE" w:rsidRPr="00C5628B">
        <w:rPr>
          <w:rFonts w:eastAsia="Arial"/>
          <w:sz w:val="28"/>
          <w:szCs w:val="28"/>
          <w:lang w:val="ro-RO"/>
        </w:rPr>
        <w:t xml:space="preserve"> de stabilire a salariilor și a</w:t>
      </w:r>
      <w:r w:rsidRPr="00C5628B">
        <w:rPr>
          <w:rFonts w:eastAsia="Arial"/>
          <w:sz w:val="28"/>
          <w:szCs w:val="28"/>
          <w:lang w:val="ro-RO"/>
        </w:rPr>
        <w:t xml:space="preserve"> altor drepturi de natură salarială fac parte din categoria informațiilor de interes public;</w:t>
      </w:r>
    </w:p>
    <w:p w14:paraId="7C60AFD5" w14:textId="77777777" w:rsidR="0023163C" w:rsidRPr="00C5628B" w:rsidRDefault="0023163C" w:rsidP="0023163C">
      <w:pPr>
        <w:numPr>
          <w:ilvl w:val="0"/>
          <w:numId w:val="1"/>
        </w:numPr>
        <w:tabs>
          <w:tab w:val="left" w:pos="993"/>
        </w:tabs>
        <w:ind w:left="0" w:firstLine="709"/>
        <w:rPr>
          <w:rFonts w:eastAsia="Arial"/>
          <w:sz w:val="28"/>
          <w:szCs w:val="28"/>
          <w:lang w:val="ro-RO"/>
        </w:rPr>
      </w:pPr>
      <w:r w:rsidRPr="00C5628B">
        <w:rPr>
          <w:rFonts w:eastAsia="Arial"/>
          <w:i/>
          <w:sz w:val="28"/>
          <w:szCs w:val="28"/>
          <w:lang w:val="ro-RO"/>
        </w:rPr>
        <w:t>salarizarea în raport cu performanța</w:t>
      </w:r>
      <w:r w:rsidRPr="00C5628B">
        <w:rPr>
          <w:rFonts w:eastAsia="Arial"/>
          <w:sz w:val="28"/>
          <w:szCs w:val="28"/>
          <w:lang w:val="ro-RO"/>
        </w:rPr>
        <w:t>, care presupune creșterea salariului pe orizontală, fără ca persoana să fie promovată, pe baza unui sistem de evaluare a performanței clar și obiectiv;</w:t>
      </w:r>
    </w:p>
    <w:p w14:paraId="2446851A" w14:textId="77777777" w:rsidR="0023163C" w:rsidRPr="00C5628B" w:rsidRDefault="0023163C" w:rsidP="0023163C">
      <w:pPr>
        <w:numPr>
          <w:ilvl w:val="0"/>
          <w:numId w:val="1"/>
        </w:numPr>
        <w:tabs>
          <w:tab w:val="left" w:pos="993"/>
        </w:tabs>
        <w:ind w:left="0" w:firstLine="709"/>
        <w:rPr>
          <w:rFonts w:eastAsia="Arial"/>
          <w:sz w:val="28"/>
          <w:szCs w:val="28"/>
          <w:lang w:val="ro-RO"/>
        </w:rPr>
      </w:pPr>
      <w:r w:rsidRPr="00C5628B">
        <w:rPr>
          <w:rFonts w:eastAsia="Arial"/>
          <w:i/>
          <w:sz w:val="28"/>
          <w:szCs w:val="28"/>
          <w:lang w:val="ro-RO"/>
        </w:rPr>
        <w:t>sustenabilitate financiară</w:t>
      </w:r>
      <w:r w:rsidRPr="00C5628B">
        <w:rPr>
          <w:rFonts w:eastAsia="Arial"/>
          <w:sz w:val="28"/>
          <w:szCs w:val="28"/>
          <w:lang w:val="ro-RO"/>
        </w:rPr>
        <w:t xml:space="preserve">, în sensul stabilirii nivelului de salarizare pentru personalul din unitățile bugetare cu respectarea cadrului de resurse prevăzut în bugetele componente ale bugetului public național. </w:t>
      </w:r>
    </w:p>
    <w:p w14:paraId="406D00B3" w14:textId="77777777" w:rsidR="0023163C" w:rsidRPr="00C5628B" w:rsidRDefault="0023163C" w:rsidP="0023163C">
      <w:pPr>
        <w:tabs>
          <w:tab w:val="left" w:pos="993"/>
        </w:tabs>
        <w:ind w:firstLine="709"/>
        <w:rPr>
          <w:rFonts w:eastAsia="Arial"/>
          <w:sz w:val="28"/>
          <w:szCs w:val="28"/>
          <w:lang w:val="ro-RO"/>
        </w:rPr>
      </w:pPr>
      <w:r w:rsidRPr="00C5628B">
        <w:rPr>
          <w:rFonts w:eastAsia="Arial"/>
          <w:sz w:val="28"/>
          <w:szCs w:val="28"/>
          <w:lang w:val="ro-RO"/>
        </w:rPr>
        <w:t>(2) Reglementările prezentei legi asigură:</w:t>
      </w:r>
    </w:p>
    <w:p w14:paraId="30C0AD18" w14:textId="77777777" w:rsidR="0023163C" w:rsidRPr="00C5628B" w:rsidRDefault="0023163C" w:rsidP="00B447D4">
      <w:pPr>
        <w:numPr>
          <w:ilvl w:val="0"/>
          <w:numId w:val="77"/>
        </w:numPr>
        <w:tabs>
          <w:tab w:val="left" w:pos="993"/>
        </w:tabs>
        <w:ind w:left="0" w:firstLine="709"/>
        <w:rPr>
          <w:rFonts w:eastAsia="Arial"/>
          <w:sz w:val="28"/>
          <w:szCs w:val="28"/>
          <w:lang w:val="ro-RO"/>
        </w:rPr>
      </w:pPr>
      <w:r w:rsidRPr="00C5628B">
        <w:rPr>
          <w:rFonts w:eastAsia="Arial"/>
          <w:sz w:val="28"/>
          <w:szCs w:val="28"/>
          <w:lang w:val="ro-RO"/>
        </w:rPr>
        <w:t>armonizarea sistemului de salarizare a personalului din unitățile bugetare cu importanța, răspunderea, complexitatea activității și nivelul studiilor necesare pentru desfășurarea activității;</w:t>
      </w:r>
    </w:p>
    <w:p w14:paraId="6ABD31EE" w14:textId="77777777" w:rsidR="0023163C" w:rsidRPr="00C5628B" w:rsidRDefault="0023163C" w:rsidP="00B447D4">
      <w:pPr>
        <w:numPr>
          <w:ilvl w:val="0"/>
          <w:numId w:val="77"/>
        </w:numPr>
        <w:tabs>
          <w:tab w:val="left" w:pos="993"/>
        </w:tabs>
        <w:ind w:left="0" w:firstLine="709"/>
        <w:rPr>
          <w:rFonts w:eastAsia="Arial"/>
          <w:sz w:val="28"/>
          <w:szCs w:val="28"/>
          <w:lang w:val="ro-RO"/>
        </w:rPr>
      </w:pPr>
      <w:r w:rsidRPr="00C5628B">
        <w:rPr>
          <w:rFonts w:eastAsia="Arial"/>
          <w:sz w:val="28"/>
          <w:szCs w:val="28"/>
          <w:lang w:val="ro-RO"/>
        </w:rPr>
        <w:t>stabilirea salariilor de bază ca element principal al remunerației lunare;</w:t>
      </w:r>
    </w:p>
    <w:p w14:paraId="77316AD9" w14:textId="03B6E605" w:rsidR="0023163C" w:rsidRPr="00C5628B" w:rsidRDefault="0023163C" w:rsidP="00B447D4">
      <w:pPr>
        <w:numPr>
          <w:ilvl w:val="0"/>
          <w:numId w:val="77"/>
        </w:numPr>
        <w:tabs>
          <w:tab w:val="left" w:pos="993"/>
        </w:tabs>
        <w:ind w:left="0" w:firstLine="709"/>
        <w:rPr>
          <w:rFonts w:eastAsia="Arial"/>
          <w:sz w:val="28"/>
          <w:szCs w:val="28"/>
          <w:lang w:val="ro-RO"/>
        </w:rPr>
      </w:pPr>
      <w:r w:rsidRPr="00C5628B">
        <w:rPr>
          <w:rFonts w:eastAsia="Arial"/>
          <w:sz w:val="28"/>
          <w:szCs w:val="28"/>
          <w:lang w:val="ro-RO"/>
        </w:rPr>
        <w:t>realizarea, în baza evaluării funcțiilor, a ierarhiei salariilor de bază at</w:t>
      </w:r>
      <w:r w:rsidR="006576CE" w:rsidRPr="00C5628B">
        <w:rPr>
          <w:rFonts w:eastAsia="Arial"/>
          <w:sz w:val="28"/>
          <w:szCs w:val="28"/>
          <w:lang w:val="ro-RO"/>
        </w:rPr>
        <w:t>î</w:t>
      </w:r>
      <w:r w:rsidRPr="00C5628B">
        <w:rPr>
          <w:rFonts w:eastAsia="Arial"/>
          <w:sz w:val="28"/>
          <w:szCs w:val="28"/>
          <w:lang w:val="ro-RO"/>
        </w:rPr>
        <w:t>t între domeniile de activitate, c</w:t>
      </w:r>
      <w:r w:rsidR="006576CE" w:rsidRPr="00C5628B">
        <w:rPr>
          <w:rFonts w:eastAsia="Arial"/>
          <w:sz w:val="28"/>
          <w:szCs w:val="28"/>
          <w:lang w:val="ro-RO"/>
        </w:rPr>
        <w:t>î</w:t>
      </w:r>
      <w:r w:rsidRPr="00C5628B">
        <w:rPr>
          <w:rFonts w:eastAsia="Arial"/>
          <w:sz w:val="28"/>
          <w:szCs w:val="28"/>
          <w:lang w:val="ro-RO"/>
        </w:rPr>
        <w:t>t și în cadrul aceluiași domeniu;</w:t>
      </w:r>
    </w:p>
    <w:p w14:paraId="3DDCFC8B" w14:textId="689E2828" w:rsidR="0023163C" w:rsidRPr="00C5628B" w:rsidRDefault="0023163C" w:rsidP="00B447D4">
      <w:pPr>
        <w:numPr>
          <w:ilvl w:val="0"/>
          <w:numId w:val="77"/>
        </w:numPr>
        <w:tabs>
          <w:tab w:val="left" w:pos="993"/>
        </w:tabs>
        <w:ind w:left="0" w:firstLine="709"/>
        <w:rPr>
          <w:rFonts w:eastAsia="Arial"/>
          <w:sz w:val="28"/>
          <w:szCs w:val="28"/>
          <w:lang w:val="ro-RO"/>
        </w:rPr>
      </w:pPr>
      <w:r w:rsidRPr="00C5628B">
        <w:rPr>
          <w:rFonts w:eastAsia="Arial"/>
          <w:sz w:val="28"/>
          <w:szCs w:val="28"/>
          <w:lang w:val="ro-RO"/>
        </w:rPr>
        <w:t xml:space="preserve">dreptul autorităților publice locale de a reglementa și </w:t>
      </w:r>
      <w:r w:rsidR="006576CE" w:rsidRPr="00C5628B">
        <w:rPr>
          <w:rFonts w:eastAsia="Arial"/>
          <w:sz w:val="28"/>
          <w:szCs w:val="28"/>
          <w:lang w:val="ro-RO"/>
        </w:rPr>
        <w:t xml:space="preserve">de a </w:t>
      </w:r>
      <w:r w:rsidRPr="00C5628B">
        <w:rPr>
          <w:rFonts w:eastAsia="Arial"/>
          <w:sz w:val="28"/>
          <w:szCs w:val="28"/>
          <w:lang w:val="ro-RO"/>
        </w:rPr>
        <w:t xml:space="preserve">gestiona, în condițiile prezentei legi, sub propria lor responsabilitate și în interesul public local, modul de salarizare la nivel local.  </w:t>
      </w:r>
    </w:p>
    <w:p w14:paraId="52451F53" w14:textId="77777777" w:rsidR="0023163C" w:rsidRPr="00C5628B" w:rsidRDefault="0023163C" w:rsidP="0023163C">
      <w:pPr>
        <w:keepNext/>
        <w:keepLines/>
        <w:ind w:firstLine="0"/>
        <w:outlineLvl w:val="1"/>
        <w:rPr>
          <w:rFonts w:eastAsia="SimSun"/>
          <w:sz w:val="28"/>
          <w:szCs w:val="28"/>
          <w:lang w:val="ro-RO"/>
        </w:rPr>
      </w:pPr>
      <w:bookmarkStart w:id="6" w:name="_Toc528231915"/>
    </w:p>
    <w:p w14:paraId="61D1481F" w14:textId="77777777" w:rsidR="0023163C" w:rsidRPr="00C5628B" w:rsidRDefault="0023163C" w:rsidP="0023163C">
      <w:pPr>
        <w:keepNext/>
        <w:keepLines/>
        <w:tabs>
          <w:tab w:val="left" w:pos="993"/>
        </w:tabs>
        <w:ind w:firstLine="709"/>
        <w:outlineLvl w:val="1"/>
        <w:rPr>
          <w:rFonts w:eastAsia="SimSun"/>
          <w:sz w:val="28"/>
          <w:szCs w:val="28"/>
          <w:lang w:val="ro-RO"/>
        </w:rPr>
      </w:pPr>
      <w:r w:rsidRPr="00C5628B">
        <w:rPr>
          <w:rFonts w:eastAsia="SimSun"/>
          <w:b/>
          <w:sz w:val="28"/>
          <w:szCs w:val="28"/>
          <w:lang w:val="ro-RO"/>
        </w:rPr>
        <w:t>Articolul 4.</w:t>
      </w:r>
      <w:r w:rsidRPr="00C5628B">
        <w:rPr>
          <w:rFonts w:eastAsia="SimSun"/>
          <w:sz w:val="28"/>
          <w:szCs w:val="28"/>
          <w:lang w:val="ro-RO"/>
        </w:rPr>
        <w:t xml:space="preserve"> Noțiuni de bază</w:t>
      </w:r>
      <w:bookmarkEnd w:id="6"/>
    </w:p>
    <w:p w14:paraId="34C8AF1E" w14:textId="3ECAEFAB" w:rsidR="0023163C" w:rsidRPr="00C5628B" w:rsidRDefault="0023163C" w:rsidP="0023163C">
      <w:pPr>
        <w:tabs>
          <w:tab w:val="left" w:pos="993"/>
        </w:tabs>
        <w:ind w:firstLine="709"/>
        <w:rPr>
          <w:rFonts w:eastAsia="Arial"/>
          <w:sz w:val="28"/>
          <w:szCs w:val="28"/>
          <w:lang w:val="ro-RO"/>
        </w:rPr>
      </w:pPr>
      <w:r w:rsidRPr="00C5628B">
        <w:rPr>
          <w:rFonts w:eastAsia="Arial"/>
          <w:sz w:val="28"/>
          <w:szCs w:val="28"/>
          <w:lang w:val="ro-RO"/>
        </w:rPr>
        <w:t xml:space="preserve">În </w:t>
      </w:r>
      <w:r w:rsidR="006576CE" w:rsidRPr="00C5628B">
        <w:rPr>
          <w:rFonts w:eastAsia="Arial"/>
          <w:sz w:val="28"/>
          <w:szCs w:val="28"/>
          <w:lang w:val="ro-RO"/>
        </w:rPr>
        <w:t>sensul</w:t>
      </w:r>
      <w:r w:rsidRPr="00C5628B">
        <w:rPr>
          <w:rFonts w:eastAsia="Arial"/>
          <w:sz w:val="28"/>
          <w:szCs w:val="28"/>
          <w:lang w:val="ro-RO"/>
        </w:rPr>
        <w:t xml:space="preserve"> prezentei legi, se definesc următoarele noțiuni:</w:t>
      </w:r>
    </w:p>
    <w:p w14:paraId="11F2F448" w14:textId="18AD38B7"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grup ocupațional</w:t>
      </w:r>
      <w:r w:rsidRPr="00C5628B">
        <w:rPr>
          <w:rFonts w:eastAsia="Arial"/>
          <w:sz w:val="28"/>
          <w:szCs w:val="28"/>
          <w:lang w:val="ro-RO"/>
        </w:rPr>
        <w:t xml:space="preserve"> </w:t>
      </w:r>
      <w:r w:rsidR="006576CE" w:rsidRPr="00C5628B">
        <w:rPr>
          <w:rFonts w:eastAsia="Arial"/>
          <w:sz w:val="28"/>
          <w:szCs w:val="28"/>
          <w:lang w:val="ro-RO"/>
        </w:rPr>
        <w:t>–</w:t>
      </w:r>
      <w:r w:rsidRPr="00C5628B">
        <w:rPr>
          <w:rFonts w:eastAsia="Arial"/>
          <w:sz w:val="28"/>
          <w:szCs w:val="28"/>
          <w:lang w:val="ro-RO"/>
        </w:rPr>
        <w:t xml:space="preserve"> grup de funcții corespunzătoare unui anumit domeniu de activitate și funcții comune tuturor domeniilor de activitate;</w:t>
      </w:r>
    </w:p>
    <w:p w14:paraId="30923497" w14:textId="5AEE31BC"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subgrup de funcții</w:t>
      </w:r>
      <w:r w:rsidRPr="00C5628B">
        <w:rPr>
          <w:rFonts w:eastAsia="Arial"/>
          <w:sz w:val="28"/>
          <w:szCs w:val="28"/>
          <w:lang w:val="ro-RO"/>
        </w:rPr>
        <w:t xml:space="preserve"> </w:t>
      </w:r>
      <w:r w:rsidR="006576CE" w:rsidRPr="00C5628B">
        <w:rPr>
          <w:rFonts w:eastAsia="Arial"/>
          <w:sz w:val="28"/>
          <w:szCs w:val="28"/>
          <w:lang w:val="ro-RO"/>
        </w:rPr>
        <w:t>–</w:t>
      </w:r>
      <w:r w:rsidRPr="00C5628B">
        <w:rPr>
          <w:rFonts w:eastAsia="Arial"/>
          <w:sz w:val="28"/>
          <w:szCs w:val="28"/>
          <w:lang w:val="ro-RO"/>
        </w:rPr>
        <w:t xml:space="preserve"> categorii de funcții caracteristice pentru un anumit grup ocupațional, grupate în corespundere cu un set de criterii care reflectă nivelul ierarhic, nivelul studiilor necesare, nivelul de complexitate a sarcinilor, nivelul de responsabilitate;</w:t>
      </w:r>
    </w:p>
    <w:p w14:paraId="73F854CD" w14:textId="7179836E"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grilă de salarizare</w:t>
      </w:r>
      <w:r w:rsidRPr="00C5628B">
        <w:rPr>
          <w:rFonts w:eastAsia="Arial"/>
          <w:sz w:val="28"/>
          <w:szCs w:val="28"/>
          <w:lang w:val="ro-RO"/>
        </w:rPr>
        <w:t xml:space="preserve"> </w:t>
      </w:r>
      <w:r w:rsidR="006234A3" w:rsidRPr="00C5628B">
        <w:rPr>
          <w:rFonts w:eastAsia="Arial"/>
          <w:sz w:val="28"/>
          <w:szCs w:val="28"/>
          <w:lang w:val="ro-RO"/>
        </w:rPr>
        <w:t xml:space="preserve">–  </w:t>
      </w:r>
      <w:r w:rsidRPr="00C5628B">
        <w:rPr>
          <w:rFonts w:eastAsia="Arial"/>
          <w:sz w:val="28"/>
          <w:szCs w:val="28"/>
          <w:lang w:val="ro-RO"/>
        </w:rPr>
        <w:t>formă de ierarhizare a salariilor de bază aferente funcțiilor și categoriilor de calificare. Grila de salarizare este structurată pe grade și clase de salarizare;</w:t>
      </w:r>
    </w:p>
    <w:p w14:paraId="18DA3569" w14:textId="103795AA"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 xml:space="preserve">grad de salarizare </w:t>
      </w:r>
      <w:r w:rsidR="006234A3" w:rsidRPr="00C5628B">
        <w:rPr>
          <w:rFonts w:eastAsia="Arial"/>
          <w:sz w:val="28"/>
          <w:szCs w:val="28"/>
          <w:lang w:val="ro-RO"/>
        </w:rPr>
        <w:t>–</w:t>
      </w:r>
      <w:r w:rsidRPr="00C5628B">
        <w:rPr>
          <w:rFonts w:eastAsia="Arial"/>
          <w:sz w:val="28"/>
          <w:szCs w:val="28"/>
          <w:lang w:val="ro-RO"/>
        </w:rPr>
        <w:t xml:space="preserve">  un anumit nivel în cadrul grilei de salarizare, căruia îi corespunde un interval de clase de salarizare cu un set de coeficienți de salarizare și care acoperă un gru</w:t>
      </w:r>
      <w:r w:rsidR="006234A3" w:rsidRPr="00C5628B">
        <w:rPr>
          <w:rFonts w:eastAsia="Arial"/>
          <w:sz w:val="28"/>
          <w:szCs w:val="28"/>
          <w:lang w:val="ro-RO"/>
        </w:rPr>
        <w:t>p de funcții de valoare similară</w:t>
      </w:r>
      <w:r w:rsidRPr="00C5628B">
        <w:rPr>
          <w:rFonts w:eastAsia="Arial"/>
          <w:sz w:val="28"/>
          <w:szCs w:val="28"/>
          <w:lang w:val="ro-RO"/>
        </w:rPr>
        <w:t xml:space="preserve"> conform ierarhiei rezultată în urma evaluării funcțiilor, care realizează activități comparabile din punct de vedere managerial și/sau operațional;</w:t>
      </w:r>
    </w:p>
    <w:p w14:paraId="063FB738" w14:textId="77777777"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grad profesional</w:t>
      </w:r>
      <w:r w:rsidRPr="00C5628B">
        <w:rPr>
          <w:rFonts w:eastAsia="Arial"/>
          <w:sz w:val="28"/>
          <w:szCs w:val="28"/>
          <w:lang w:val="ro-RO"/>
        </w:rPr>
        <w:t xml:space="preserve"> – grad de calificare, grad militar (special), grad special și rang diplomatic acordat conform legislației în vigoare; </w:t>
      </w:r>
    </w:p>
    <w:p w14:paraId="55648A0D" w14:textId="57DF6AC9"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clasă de salarizare</w:t>
      </w:r>
      <w:r w:rsidRPr="00C5628B">
        <w:rPr>
          <w:rFonts w:eastAsia="Arial"/>
          <w:sz w:val="28"/>
          <w:szCs w:val="28"/>
          <w:lang w:val="ro-RO"/>
        </w:rPr>
        <w:t xml:space="preserve"> </w:t>
      </w:r>
      <w:r w:rsidR="006234A3" w:rsidRPr="00C5628B">
        <w:rPr>
          <w:rFonts w:eastAsia="Arial"/>
          <w:sz w:val="28"/>
          <w:szCs w:val="28"/>
          <w:lang w:val="ro-RO"/>
        </w:rPr>
        <w:t>–</w:t>
      </w:r>
      <w:r w:rsidRPr="00C5628B">
        <w:rPr>
          <w:rFonts w:eastAsia="Arial"/>
          <w:sz w:val="28"/>
          <w:szCs w:val="28"/>
          <w:lang w:val="ro-RO"/>
        </w:rPr>
        <w:t xml:space="preserve">  nivelul de poziționare distinctă a funcției în ierarhia generală a funcțiilor din grila de salarizare, căruia îi corespunde un coeficient de salarizare;</w:t>
      </w:r>
    </w:p>
    <w:p w14:paraId="0D110318" w14:textId="4E8CE40A"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lastRenderedPageBreak/>
        <w:t>coeficient de salarizare</w:t>
      </w:r>
      <w:r w:rsidRPr="00C5628B">
        <w:rPr>
          <w:rFonts w:eastAsia="Arial"/>
          <w:sz w:val="28"/>
          <w:szCs w:val="28"/>
          <w:lang w:val="ro-RO"/>
        </w:rPr>
        <w:t xml:space="preserve"> </w:t>
      </w:r>
      <w:r w:rsidR="006234A3" w:rsidRPr="00C5628B">
        <w:rPr>
          <w:rFonts w:eastAsia="Arial"/>
          <w:sz w:val="28"/>
          <w:szCs w:val="28"/>
          <w:lang w:val="ro-RO"/>
        </w:rPr>
        <w:t>–</w:t>
      </w:r>
      <w:r w:rsidRPr="00C5628B">
        <w:rPr>
          <w:rFonts w:eastAsia="Arial"/>
          <w:sz w:val="28"/>
          <w:szCs w:val="28"/>
          <w:lang w:val="ro-RO"/>
        </w:rPr>
        <w:t xml:space="preserve"> expresie numerică a clasei de salarizare. Pe baza coeficientului este calculat salariul de bază pentru fiecare funcție;</w:t>
      </w:r>
    </w:p>
    <w:p w14:paraId="60B0788C" w14:textId="77777777"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 xml:space="preserve">funcție similară </w:t>
      </w:r>
      <w:r w:rsidRPr="00C5628B">
        <w:rPr>
          <w:rFonts w:eastAsia="Arial"/>
          <w:sz w:val="28"/>
          <w:szCs w:val="28"/>
          <w:lang w:val="ro-RO"/>
        </w:rPr>
        <w:t>– funcție de același fel din cadrul aceleiași sau din altă unitate bugetară, care implică aceleași condiții de studii, nivel de responsabilitate, complexitate și condiții de muncă;</w:t>
      </w:r>
    </w:p>
    <w:p w14:paraId="2AB05296" w14:textId="77777777" w:rsidR="006234A3"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 xml:space="preserve">funcție temporar absentă </w:t>
      </w:r>
      <w:r w:rsidRPr="00C5628B">
        <w:rPr>
          <w:rFonts w:eastAsia="Arial"/>
          <w:sz w:val="28"/>
          <w:szCs w:val="28"/>
          <w:lang w:val="ro-RO"/>
        </w:rPr>
        <w:t>– funcție a</w:t>
      </w:r>
      <w:r w:rsidR="006234A3" w:rsidRPr="00C5628B">
        <w:rPr>
          <w:rFonts w:eastAsia="Arial"/>
          <w:sz w:val="28"/>
          <w:szCs w:val="28"/>
          <w:lang w:val="ro-RO"/>
        </w:rPr>
        <w:t>l căre</w:t>
      </w:r>
      <w:r w:rsidRPr="00C5628B">
        <w:rPr>
          <w:rFonts w:eastAsia="Arial"/>
          <w:sz w:val="28"/>
          <w:szCs w:val="28"/>
          <w:lang w:val="ro-RO"/>
        </w:rPr>
        <w:t>i titular lipsește de la lucru o perioadă de p</w:t>
      </w:r>
      <w:r w:rsidR="006576CE" w:rsidRPr="00C5628B">
        <w:rPr>
          <w:rFonts w:eastAsia="Arial"/>
          <w:sz w:val="28"/>
          <w:szCs w:val="28"/>
          <w:lang w:val="ro-RO"/>
        </w:rPr>
        <w:t>î</w:t>
      </w:r>
      <w:r w:rsidRPr="00C5628B">
        <w:rPr>
          <w:rFonts w:eastAsia="Arial"/>
          <w:sz w:val="28"/>
          <w:szCs w:val="28"/>
          <w:lang w:val="ro-RO"/>
        </w:rPr>
        <w:t>nă la 60 de zile calendaristice în caz de: boală sau traumatism, concediu de odihnă, concediu de studii, concediu neplătit, concediu de maternitate, deplasare în interes de serviciu sau detașare la alt loc de muncă, aflare la cursuri de formare profesională sau de stagiere, din alte motive prevăzute de legislație, c</w:t>
      </w:r>
      <w:r w:rsidR="006576CE" w:rsidRPr="00C5628B">
        <w:rPr>
          <w:rFonts w:eastAsia="Arial"/>
          <w:sz w:val="28"/>
          <w:szCs w:val="28"/>
          <w:lang w:val="ro-RO"/>
        </w:rPr>
        <w:t>î</w:t>
      </w:r>
      <w:r w:rsidRPr="00C5628B">
        <w:rPr>
          <w:rFonts w:eastAsia="Arial"/>
          <w:sz w:val="28"/>
          <w:szCs w:val="28"/>
          <w:lang w:val="ro-RO"/>
        </w:rPr>
        <w:t>nd salariaților li se păstrează locul de muncă, iar durata absenței nu depășește 60 de zile calendaristice</w:t>
      </w:r>
      <w:r w:rsidR="006234A3" w:rsidRPr="00C5628B">
        <w:rPr>
          <w:rFonts w:eastAsia="Arial"/>
          <w:sz w:val="28"/>
          <w:szCs w:val="28"/>
          <w:lang w:val="ro-RO"/>
        </w:rPr>
        <w:t> ;</w:t>
      </w:r>
    </w:p>
    <w:p w14:paraId="6D0D81FA" w14:textId="3C91F71A"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 xml:space="preserve">funcție temporar vacantă </w:t>
      </w:r>
      <w:r w:rsidRPr="00C5628B">
        <w:rPr>
          <w:rFonts w:eastAsia="Arial"/>
          <w:sz w:val="28"/>
          <w:szCs w:val="28"/>
          <w:lang w:val="ro-RO"/>
        </w:rPr>
        <w:t>– funcție cu al cărei titular au fost sus</w:t>
      </w:r>
      <w:r w:rsidR="006234A3" w:rsidRPr="00C5628B">
        <w:rPr>
          <w:rFonts w:eastAsia="Arial"/>
          <w:sz w:val="28"/>
          <w:szCs w:val="28"/>
          <w:lang w:val="ro-RO"/>
        </w:rPr>
        <w:t>pendate raporturile de serviciu/</w:t>
      </w:r>
      <w:r w:rsidRPr="00C5628B">
        <w:rPr>
          <w:rFonts w:eastAsia="Arial"/>
          <w:sz w:val="28"/>
          <w:szCs w:val="28"/>
          <w:lang w:val="ro-RO"/>
        </w:rPr>
        <w:t>contractul individual de muncă sau al cărei titular a fost detașat ori, după caz, asigură interimatul unei funcții de conducere;</w:t>
      </w:r>
    </w:p>
    <w:p w14:paraId="3A403BF9" w14:textId="70E1113A"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treaptă de salarizare</w:t>
      </w:r>
      <w:r w:rsidRPr="00C5628B">
        <w:rPr>
          <w:rFonts w:eastAsia="Arial"/>
          <w:sz w:val="28"/>
          <w:szCs w:val="28"/>
          <w:lang w:val="ro-RO"/>
        </w:rPr>
        <w:t xml:space="preserve"> </w:t>
      </w:r>
      <w:r w:rsidR="006234A3" w:rsidRPr="00C5628B">
        <w:rPr>
          <w:rFonts w:eastAsia="Arial"/>
          <w:sz w:val="28"/>
          <w:szCs w:val="28"/>
          <w:lang w:val="ro-RO"/>
        </w:rPr>
        <w:t>–</w:t>
      </w:r>
      <w:r w:rsidRPr="00C5628B">
        <w:rPr>
          <w:rFonts w:eastAsia="Arial"/>
          <w:sz w:val="28"/>
          <w:szCs w:val="28"/>
          <w:lang w:val="ro-RO"/>
        </w:rPr>
        <w:t xml:space="preserve"> nivelul salariului de bază al funcției raportat la vechimea în muncă;</w:t>
      </w:r>
    </w:p>
    <w:p w14:paraId="4D498584" w14:textId="19A1B22A"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salariu de bază</w:t>
      </w:r>
      <w:r w:rsidR="006234A3" w:rsidRPr="00C5628B">
        <w:rPr>
          <w:rFonts w:eastAsia="Arial"/>
          <w:i/>
          <w:sz w:val="28"/>
          <w:szCs w:val="28"/>
          <w:lang w:val="ro-RO"/>
        </w:rPr>
        <w:t xml:space="preserve"> </w:t>
      </w:r>
      <w:r w:rsidRPr="00C5628B">
        <w:rPr>
          <w:rFonts w:eastAsia="Arial"/>
          <w:sz w:val="28"/>
          <w:szCs w:val="28"/>
          <w:lang w:val="ro-RO"/>
        </w:rPr>
        <w:t>– element din partea fixă a remunerației lunare la care are dreptul personalul din unitățile bugetare, corespunzător clasei de salarizare stabilite, în funcție de categoria de calificare, vechime</w:t>
      </w:r>
      <w:r w:rsidR="006234A3" w:rsidRPr="00C5628B">
        <w:rPr>
          <w:rFonts w:eastAsia="Arial"/>
          <w:sz w:val="28"/>
          <w:szCs w:val="28"/>
          <w:lang w:val="ro-RO"/>
        </w:rPr>
        <w:t>a</w:t>
      </w:r>
      <w:r w:rsidRPr="00C5628B">
        <w:rPr>
          <w:rFonts w:eastAsia="Arial"/>
          <w:sz w:val="28"/>
          <w:szCs w:val="28"/>
          <w:lang w:val="ro-RO"/>
        </w:rPr>
        <w:t xml:space="preserve"> în muncă, nivelul instituției la care se prestează activitatea în corespundere cu anexele la prezenta lege; </w:t>
      </w:r>
    </w:p>
    <w:p w14:paraId="1893EC6D" w14:textId="77777777" w:rsidR="0023163C" w:rsidRPr="00C5628B" w:rsidRDefault="0023163C" w:rsidP="006234A3">
      <w:pPr>
        <w:numPr>
          <w:ilvl w:val="0"/>
          <w:numId w:val="74"/>
        </w:numPr>
        <w:tabs>
          <w:tab w:val="left" w:pos="1134"/>
        </w:tabs>
        <w:ind w:left="0" w:firstLine="709"/>
        <w:rPr>
          <w:rFonts w:eastAsia="Arial"/>
          <w:sz w:val="28"/>
          <w:szCs w:val="28"/>
          <w:lang w:val="ro-RO"/>
        </w:rPr>
      </w:pPr>
      <w:r w:rsidRPr="00C5628B">
        <w:rPr>
          <w:rFonts w:eastAsia="Arial"/>
          <w:i/>
          <w:sz w:val="28"/>
          <w:szCs w:val="28"/>
          <w:lang w:val="ro-RO"/>
        </w:rPr>
        <w:t>salariu lunar</w:t>
      </w:r>
      <w:r w:rsidRPr="00C5628B">
        <w:rPr>
          <w:rFonts w:eastAsia="Arial"/>
          <w:sz w:val="28"/>
          <w:szCs w:val="28"/>
          <w:lang w:val="ro-RO"/>
        </w:rPr>
        <w:t xml:space="preserve"> – retribuția bănească care include salariul de bază și toate sporurile, premiile și alte drepturi salariale acordate suplimentar la salariul de bază corespunzător fiecărei categorii de personal din sectorul bugetar;</w:t>
      </w:r>
    </w:p>
    <w:p w14:paraId="7DE1D268" w14:textId="4899E3EC" w:rsidR="0023163C" w:rsidRPr="00C5628B" w:rsidRDefault="0023163C" w:rsidP="00B447D4">
      <w:pPr>
        <w:numPr>
          <w:ilvl w:val="0"/>
          <w:numId w:val="74"/>
        </w:numPr>
        <w:tabs>
          <w:tab w:val="left" w:pos="1134"/>
        </w:tabs>
        <w:ind w:left="0" w:firstLine="709"/>
        <w:rPr>
          <w:rFonts w:eastAsia="Arial"/>
          <w:sz w:val="28"/>
          <w:szCs w:val="28"/>
          <w:lang w:val="ro-RO"/>
        </w:rPr>
      </w:pPr>
      <w:r w:rsidRPr="00C5628B">
        <w:rPr>
          <w:rFonts w:eastAsia="Arial"/>
          <w:i/>
          <w:sz w:val="28"/>
          <w:szCs w:val="28"/>
          <w:lang w:val="ro-RO"/>
        </w:rPr>
        <w:t>registrul funcțiilor din sectorul bugetar</w:t>
      </w:r>
      <w:r w:rsidR="006234A3" w:rsidRPr="00C5628B">
        <w:rPr>
          <w:rFonts w:eastAsia="Arial"/>
          <w:sz w:val="28"/>
          <w:szCs w:val="28"/>
          <w:lang w:val="ro-RO"/>
        </w:rPr>
        <w:t xml:space="preserve"> –</w:t>
      </w:r>
      <w:r w:rsidRPr="00C5628B">
        <w:rPr>
          <w:rFonts w:eastAsia="Arial"/>
          <w:sz w:val="28"/>
          <w:szCs w:val="28"/>
          <w:lang w:val="ro-RO"/>
        </w:rPr>
        <w:t xml:space="preserve"> nomenclator de clasificare a funcțiilor în grupuri ocupaționale și subgrupuri, în funcție de specificul activității fiecărei funcții;</w:t>
      </w:r>
    </w:p>
    <w:p w14:paraId="5B51E48E" w14:textId="77777777"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raport de compresie</w:t>
      </w:r>
      <w:r w:rsidRPr="00C5628B">
        <w:rPr>
          <w:rFonts w:eastAsia="Arial"/>
          <w:sz w:val="28"/>
          <w:szCs w:val="28"/>
          <w:lang w:val="ro-RO"/>
        </w:rPr>
        <w:t xml:space="preserve"> – raport dintre valoarea minimă și valoarea maximă a salariului de bază din sectorul bugetar;</w:t>
      </w:r>
    </w:p>
    <w:p w14:paraId="6FB9F054" w14:textId="77777777" w:rsidR="0023163C" w:rsidRPr="00C5628B" w:rsidRDefault="0023163C" w:rsidP="00B447D4">
      <w:pPr>
        <w:numPr>
          <w:ilvl w:val="0"/>
          <w:numId w:val="74"/>
        </w:numPr>
        <w:tabs>
          <w:tab w:val="left" w:pos="993"/>
        </w:tabs>
        <w:ind w:left="0" w:firstLine="709"/>
        <w:rPr>
          <w:rFonts w:eastAsia="Arial"/>
          <w:sz w:val="28"/>
          <w:szCs w:val="28"/>
          <w:lang w:val="ro-RO"/>
        </w:rPr>
      </w:pPr>
      <w:r w:rsidRPr="00C5628B">
        <w:rPr>
          <w:rFonts w:eastAsia="Arial"/>
          <w:i/>
          <w:sz w:val="28"/>
          <w:szCs w:val="28"/>
          <w:lang w:val="ro-RO"/>
        </w:rPr>
        <w:t>valoarea de referință</w:t>
      </w:r>
      <w:r w:rsidRPr="00C5628B">
        <w:rPr>
          <w:rFonts w:eastAsia="Arial"/>
          <w:sz w:val="28"/>
          <w:szCs w:val="28"/>
          <w:lang w:val="ro-RO"/>
        </w:rPr>
        <w:t xml:space="preserve"> – valoare corespunzătoare coeficientului de salarizare 1 din grila de salarizare.</w:t>
      </w:r>
    </w:p>
    <w:p w14:paraId="40CF94DC" w14:textId="77777777" w:rsidR="0023163C" w:rsidRPr="00C5628B" w:rsidRDefault="0023163C" w:rsidP="0023163C">
      <w:pPr>
        <w:keepNext/>
        <w:keepLines/>
        <w:ind w:firstLine="0"/>
        <w:outlineLvl w:val="1"/>
        <w:rPr>
          <w:rFonts w:eastAsia="SimSun"/>
          <w:sz w:val="28"/>
          <w:szCs w:val="28"/>
          <w:lang w:val="ro-RO"/>
        </w:rPr>
      </w:pPr>
      <w:bookmarkStart w:id="7" w:name="_Toc528231916"/>
    </w:p>
    <w:p w14:paraId="4B45B110" w14:textId="77777777" w:rsidR="0023163C" w:rsidRPr="00C5628B" w:rsidRDefault="0023163C" w:rsidP="0023163C">
      <w:pPr>
        <w:keepNext/>
        <w:keepLines/>
        <w:tabs>
          <w:tab w:val="left" w:pos="993"/>
        </w:tabs>
        <w:ind w:firstLine="709"/>
        <w:outlineLvl w:val="1"/>
        <w:rPr>
          <w:rFonts w:eastAsia="SimSun"/>
          <w:sz w:val="28"/>
          <w:szCs w:val="28"/>
          <w:lang w:val="ro-RO"/>
        </w:rPr>
      </w:pPr>
      <w:r w:rsidRPr="00C5628B">
        <w:rPr>
          <w:rFonts w:eastAsia="SimSun"/>
          <w:b/>
          <w:sz w:val="28"/>
          <w:szCs w:val="28"/>
          <w:lang w:val="ro-RO"/>
        </w:rPr>
        <w:t>Articolul 5.</w:t>
      </w:r>
      <w:r w:rsidRPr="00C5628B">
        <w:rPr>
          <w:rFonts w:eastAsia="SimSun"/>
          <w:sz w:val="28"/>
          <w:szCs w:val="28"/>
          <w:lang w:val="ro-RO"/>
        </w:rPr>
        <w:t xml:space="preserve"> Coordonarea implementării sistemului unitar de salarizare</w:t>
      </w:r>
      <w:bookmarkEnd w:id="7"/>
    </w:p>
    <w:p w14:paraId="4BA6980A" w14:textId="77777777" w:rsidR="0023163C" w:rsidRPr="00C5628B" w:rsidRDefault="0023163C" w:rsidP="0023163C">
      <w:pPr>
        <w:numPr>
          <w:ilvl w:val="0"/>
          <w:numId w:val="4"/>
        </w:numPr>
        <w:tabs>
          <w:tab w:val="left" w:pos="1134"/>
        </w:tabs>
        <w:ind w:left="0" w:firstLine="709"/>
        <w:rPr>
          <w:rFonts w:eastAsia="Arial"/>
          <w:sz w:val="28"/>
          <w:szCs w:val="28"/>
          <w:lang w:val="ro-RO"/>
        </w:rPr>
      </w:pPr>
      <w:r w:rsidRPr="00C5628B">
        <w:rPr>
          <w:rFonts w:eastAsia="Arial"/>
          <w:sz w:val="28"/>
          <w:szCs w:val="28"/>
          <w:lang w:val="ro-RO"/>
        </w:rPr>
        <w:t>Coordonarea procesului de implementare și evaluare a politicii statului în domeniul salarizării în sectorul bugetar ține de competența Ministerului Finanțelor.</w:t>
      </w:r>
    </w:p>
    <w:p w14:paraId="5123A0AE" w14:textId="2BA14296" w:rsidR="0023163C" w:rsidRPr="00C5628B" w:rsidRDefault="0023163C" w:rsidP="0023163C">
      <w:pPr>
        <w:numPr>
          <w:ilvl w:val="0"/>
          <w:numId w:val="4"/>
        </w:numPr>
        <w:tabs>
          <w:tab w:val="left" w:pos="1134"/>
        </w:tabs>
        <w:ind w:left="0" w:firstLine="709"/>
        <w:rPr>
          <w:rFonts w:eastAsia="Arial"/>
          <w:sz w:val="28"/>
          <w:szCs w:val="28"/>
          <w:lang w:val="ro-RO"/>
        </w:rPr>
      </w:pPr>
      <w:r w:rsidRPr="00C5628B">
        <w:rPr>
          <w:rFonts w:eastAsia="Arial"/>
          <w:sz w:val="28"/>
          <w:szCs w:val="28"/>
          <w:lang w:val="ro-RO"/>
        </w:rPr>
        <w:t xml:space="preserve">Principalele funcții ale Ministerului Finanțelor în domeniu </w:t>
      </w:r>
      <w:r w:rsidR="006234A3" w:rsidRPr="00C5628B">
        <w:rPr>
          <w:rFonts w:eastAsia="Arial"/>
          <w:sz w:val="28"/>
          <w:szCs w:val="28"/>
          <w:lang w:val="ro-RO"/>
        </w:rPr>
        <w:t>sînt</w:t>
      </w:r>
      <w:r w:rsidRPr="00C5628B">
        <w:rPr>
          <w:rFonts w:eastAsia="Arial"/>
          <w:sz w:val="28"/>
          <w:szCs w:val="28"/>
          <w:lang w:val="ro-RO"/>
        </w:rPr>
        <w:t>:</w:t>
      </w:r>
    </w:p>
    <w:p w14:paraId="5ED82660" w14:textId="0EC419D0" w:rsidR="0023163C" w:rsidRPr="00C5628B" w:rsidRDefault="006234A3" w:rsidP="0023163C">
      <w:pPr>
        <w:numPr>
          <w:ilvl w:val="1"/>
          <w:numId w:val="2"/>
        </w:numPr>
        <w:tabs>
          <w:tab w:val="left" w:pos="993"/>
        </w:tabs>
        <w:ind w:left="0" w:firstLine="709"/>
        <w:rPr>
          <w:rFonts w:eastAsia="Arial"/>
          <w:sz w:val="28"/>
          <w:szCs w:val="28"/>
          <w:lang w:val="ro-RO"/>
        </w:rPr>
      </w:pPr>
      <w:r w:rsidRPr="00C5628B">
        <w:rPr>
          <w:rFonts w:eastAsia="Arial"/>
          <w:sz w:val="28"/>
          <w:szCs w:val="28"/>
          <w:lang w:val="ro-RO"/>
        </w:rPr>
        <w:t>c</w:t>
      </w:r>
      <w:r w:rsidR="0023163C" w:rsidRPr="00C5628B">
        <w:rPr>
          <w:rFonts w:eastAsia="Arial"/>
          <w:sz w:val="28"/>
          <w:szCs w:val="28"/>
          <w:lang w:val="ro-RO"/>
        </w:rPr>
        <w:t>oordonarea și monitorizarea implementării uniforme a sistemului unitar de salarizare în sectorul bugetar;</w:t>
      </w:r>
    </w:p>
    <w:p w14:paraId="254511AF" w14:textId="08F1692D" w:rsidR="0023163C" w:rsidRPr="00C5628B" w:rsidRDefault="006234A3" w:rsidP="0023163C">
      <w:pPr>
        <w:numPr>
          <w:ilvl w:val="1"/>
          <w:numId w:val="2"/>
        </w:numPr>
        <w:tabs>
          <w:tab w:val="left" w:pos="993"/>
        </w:tabs>
        <w:ind w:left="0" w:firstLine="709"/>
        <w:rPr>
          <w:rFonts w:eastAsia="Arial"/>
          <w:sz w:val="28"/>
          <w:szCs w:val="28"/>
          <w:lang w:val="ro-RO"/>
        </w:rPr>
      </w:pPr>
      <w:r w:rsidRPr="00C5628B">
        <w:rPr>
          <w:rFonts w:eastAsia="Arial"/>
          <w:sz w:val="28"/>
          <w:szCs w:val="28"/>
          <w:lang w:val="ro-RO"/>
        </w:rPr>
        <w:t xml:space="preserve">elaborarea/avizarea </w:t>
      </w:r>
      <w:r w:rsidR="0023163C" w:rsidRPr="00C5628B">
        <w:rPr>
          <w:rFonts w:eastAsia="Arial"/>
          <w:sz w:val="28"/>
          <w:szCs w:val="28"/>
          <w:lang w:val="ro-RO"/>
        </w:rPr>
        <w:t>proiectelor de acte normative ce țin de salarizarea personalului din unități</w:t>
      </w:r>
      <w:r w:rsidRPr="00C5628B">
        <w:rPr>
          <w:rFonts w:eastAsia="Arial"/>
          <w:sz w:val="28"/>
          <w:szCs w:val="28"/>
          <w:lang w:val="ro-RO"/>
        </w:rPr>
        <w:t>le</w:t>
      </w:r>
      <w:r w:rsidR="0023163C" w:rsidRPr="00C5628B">
        <w:rPr>
          <w:rFonts w:eastAsia="Arial"/>
          <w:sz w:val="28"/>
          <w:szCs w:val="28"/>
          <w:lang w:val="ro-RO"/>
        </w:rPr>
        <w:t xml:space="preserve"> bugetare;</w:t>
      </w:r>
    </w:p>
    <w:p w14:paraId="65C4341F" w14:textId="53E8B9CC" w:rsidR="0023163C" w:rsidRPr="00C5628B" w:rsidRDefault="006234A3" w:rsidP="0023163C">
      <w:pPr>
        <w:numPr>
          <w:ilvl w:val="1"/>
          <w:numId w:val="2"/>
        </w:numPr>
        <w:tabs>
          <w:tab w:val="left" w:pos="993"/>
        </w:tabs>
        <w:ind w:left="0" w:firstLine="709"/>
        <w:rPr>
          <w:rFonts w:eastAsia="Arial"/>
          <w:sz w:val="28"/>
          <w:szCs w:val="28"/>
          <w:lang w:val="ro-RO"/>
        </w:rPr>
      </w:pPr>
      <w:r w:rsidRPr="00C5628B">
        <w:rPr>
          <w:rFonts w:eastAsia="Arial"/>
          <w:sz w:val="28"/>
          <w:szCs w:val="28"/>
          <w:lang w:val="ro-RO"/>
        </w:rPr>
        <w:t>a</w:t>
      </w:r>
      <w:r w:rsidR="0023163C" w:rsidRPr="00C5628B">
        <w:rPr>
          <w:rFonts w:eastAsia="Arial"/>
          <w:sz w:val="28"/>
          <w:szCs w:val="28"/>
          <w:lang w:val="ro-RO"/>
        </w:rPr>
        <w:t>naliza propunerilor de modificare a grilei de salarizare, a ierarhiei funcțiilor din grupele ocupaționale și a altor elemente ale sistemului unitar de salarizare, cu atragerea, după caz, a specialiști</w:t>
      </w:r>
      <w:r w:rsidRPr="00C5628B">
        <w:rPr>
          <w:rFonts w:eastAsia="Arial"/>
          <w:sz w:val="28"/>
          <w:szCs w:val="28"/>
          <w:lang w:val="ro-RO"/>
        </w:rPr>
        <w:t>lor din domenii corespunzătoare.</w:t>
      </w:r>
    </w:p>
    <w:p w14:paraId="768E905D" w14:textId="38085201" w:rsidR="0023163C" w:rsidRPr="00C5628B" w:rsidRDefault="0023163C" w:rsidP="0023163C">
      <w:pPr>
        <w:keepNext/>
        <w:keepLines/>
        <w:ind w:firstLine="0"/>
        <w:jc w:val="center"/>
        <w:outlineLvl w:val="0"/>
        <w:rPr>
          <w:rFonts w:eastAsia="SimSun"/>
          <w:b/>
          <w:bCs/>
          <w:sz w:val="28"/>
          <w:szCs w:val="28"/>
          <w:lang w:val="ro-RO"/>
        </w:rPr>
      </w:pPr>
      <w:bookmarkStart w:id="8" w:name="_Toc528231917"/>
      <w:r w:rsidRPr="00C5628B">
        <w:rPr>
          <w:rFonts w:eastAsia="SimSun"/>
          <w:b/>
          <w:bCs/>
          <w:sz w:val="28"/>
          <w:szCs w:val="28"/>
          <w:lang w:val="ro-RO"/>
        </w:rPr>
        <w:lastRenderedPageBreak/>
        <w:t>Capitolul II</w:t>
      </w:r>
    </w:p>
    <w:p w14:paraId="33108964" w14:textId="1113A05A" w:rsidR="0023163C" w:rsidRPr="00C5628B" w:rsidRDefault="0023163C" w:rsidP="0023163C">
      <w:pPr>
        <w:keepNext/>
        <w:keepLines/>
        <w:ind w:firstLine="0"/>
        <w:jc w:val="center"/>
        <w:outlineLvl w:val="0"/>
        <w:rPr>
          <w:rFonts w:eastAsia="SimSun"/>
          <w:b/>
          <w:bCs/>
          <w:sz w:val="28"/>
          <w:szCs w:val="28"/>
          <w:lang w:val="ro-RO"/>
        </w:rPr>
      </w:pPr>
      <w:r w:rsidRPr="00C5628B">
        <w:rPr>
          <w:rFonts w:eastAsia="SimSun"/>
          <w:b/>
          <w:bCs/>
          <w:sz w:val="28"/>
          <w:szCs w:val="28"/>
          <w:lang w:val="ro-RO"/>
        </w:rPr>
        <w:t>CLASIFICAREA FUNCȚIILOR DIN SECTORUL BUGETAR</w:t>
      </w:r>
      <w:bookmarkEnd w:id="8"/>
    </w:p>
    <w:p w14:paraId="1D170FF6" w14:textId="77777777" w:rsidR="0023163C" w:rsidRPr="00C5628B" w:rsidRDefault="0023163C" w:rsidP="0023163C">
      <w:pPr>
        <w:keepNext/>
        <w:keepLines/>
        <w:tabs>
          <w:tab w:val="left" w:pos="1134"/>
        </w:tabs>
        <w:ind w:firstLine="709"/>
        <w:outlineLvl w:val="1"/>
        <w:rPr>
          <w:rFonts w:eastAsia="SimSun"/>
          <w:sz w:val="28"/>
          <w:szCs w:val="28"/>
          <w:lang w:val="ro-RO"/>
        </w:rPr>
      </w:pPr>
      <w:bookmarkStart w:id="9" w:name="_Toc528231918"/>
    </w:p>
    <w:p w14:paraId="1C738C09" w14:textId="77777777" w:rsidR="0023163C" w:rsidRPr="00C5628B" w:rsidRDefault="0023163C" w:rsidP="0023163C">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6.</w:t>
      </w:r>
      <w:r w:rsidRPr="00C5628B">
        <w:rPr>
          <w:rFonts w:eastAsia="SimSun"/>
          <w:sz w:val="28"/>
          <w:szCs w:val="28"/>
          <w:lang w:val="ro-RO"/>
        </w:rPr>
        <w:t xml:space="preserve"> Sistemul de clasificare și evaluare a funcțiilor din sectorul bugetar</w:t>
      </w:r>
      <w:bookmarkEnd w:id="9"/>
    </w:p>
    <w:p w14:paraId="17CFEC6B" w14:textId="336612DE" w:rsidR="0023163C" w:rsidRPr="00C5628B" w:rsidRDefault="0023163C" w:rsidP="006234A3">
      <w:pPr>
        <w:numPr>
          <w:ilvl w:val="0"/>
          <w:numId w:val="14"/>
        </w:numPr>
        <w:tabs>
          <w:tab w:val="left" w:pos="1134"/>
        </w:tabs>
        <w:ind w:left="0" w:firstLine="709"/>
        <w:rPr>
          <w:rFonts w:eastAsia="Arial"/>
          <w:sz w:val="28"/>
          <w:szCs w:val="28"/>
          <w:lang w:val="ro-RO"/>
        </w:rPr>
      </w:pPr>
      <w:r w:rsidRPr="00C5628B">
        <w:rPr>
          <w:rFonts w:eastAsia="Arial"/>
          <w:sz w:val="28"/>
          <w:szCs w:val="28"/>
          <w:lang w:val="ro-RO"/>
        </w:rPr>
        <w:t>Sistemul</w:t>
      </w:r>
      <w:r w:rsidRPr="00C5628B">
        <w:rPr>
          <w:rFonts w:eastAsia="SimSun"/>
          <w:sz w:val="28"/>
          <w:szCs w:val="28"/>
          <w:lang w:val="ro-RO"/>
        </w:rPr>
        <w:t xml:space="preserve"> de clasificare și evaluare a funcțiilor din sectorul bugetar are scopul de a sistematiza funcțiile generice din sectorul bugetar în grupuri ocupaționale și grupuri de posturi, în funcție de domeniul de activitate</w:t>
      </w:r>
      <w:r w:rsidR="006234A3" w:rsidRPr="00C5628B">
        <w:rPr>
          <w:rFonts w:eastAsia="SimSun"/>
          <w:sz w:val="28"/>
          <w:szCs w:val="28"/>
          <w:lang w:val="ro-RO"/>
        </w:rPr>
        <w:t>, precum</w:t>
      </w:r>
      <w:r w:rsidRPr="00C5628B">
        <w:rPr>
          <w:rFonts w:eastAsia="SimSun"/>
          <w:sz w:val="28"/>
          <w:szCs w:val="28"/>
          <w:lang w:val="ro-RO"/>
        </w:rPr>
        <w:t xml:space="preserve"> și de a stabili ierarhia acestora.</w:t>
      </w:r>
    </w:p>
    <w:p w14:paraId="1EAD92B9" w14:textId="77510A80" w:rsidR="0023163C" w:rsidRPr="00C5628B" w:rsidRDefault="0023163C" w:rsidP="006234A3">
      <w:pPr>
        <w:numPr>
          <w:ilvl w:val="0"/>
          <w:numId w:val="14"/>
        </w:numPr>
        <w:tabs>
          <w:tab w:val="left" w:pos="1134"/>
        </w:tabs>
        <w:ind w:left="0" w:firstLine="709"/>
        <w:rPr>
          <w:rFonts w:eastAsia="Arial"/>
          <w:sz w:val="28"/>
          <w:szCs w:val="28"/>
          <w:lang w:val="ro-RO"/>
        </w:rPr>
      </w:pPr>
      <w:r w:rsidRPr="00C5628B">
        <w:rPr>
          <w:rFonts w:eastAsia="Arial"/>
          <w:sz w:val="28"/>
          <w:szCs w:val="28"/>
          <w:lang w:val="ro-RO"/>
        </w:rPr>
        <w:t>Evaluarea funcțiilor, incluse în Registrul funcțiilor din sectorul bugetar, ierarhizarea și echivalarea acestora în vedere</w:t>
      </w:r>
      <w:r w:rsidR="006234A3" w:rsidRPr="00C5628B">
        <w:rPr>
          <w:rFonts w:eastAsia="Arial"/>
          <w:sz w:val="28"/>
          <w:szCs w:val="28"/>
          <w:lang w:val="ro-RO"/>
        </w:rPr>
        <w:t>a stabilirii salariilor de bază</w:t>
      </w:r>
      <w:r w:rsidRPr="00C5628B">
        <w:rPr>
          <w:rFonts w:eastAsia="Arial"/>
          <w:sz w:val="28"/>
          <w:szCs w:val="28"/>
          <w:lang w:val="ro-RO"/>
        </w:rPr>
        <w:t xml:space="preserve"> at</w:t>
      </w:r>
      <w:r w:rsidR="006576CE" w:rsidRPr="00C5628B">
        <w:rPr>
          <w:rFonts w:eastAsia="Arial"/>
          <w:sz w:val="28"/>
          <w:szCs w:val="28"/>
          <w:lang w:val="ro-RO"/>
        </w:rPr>
        <w:t>î</w:t>
      </w:r>
      <w:r w:rsidRPr="00C5628B">
        <w:rPr>
          <w:rFonts w:eastAsia="Arial"/>
          <w:sz w:val="28"/>
          <w:szCs w:val="28"/>
          <w:lang w:val="ro-RO"/>
        </w:rPr>
        <w:t>t între grupuri ocupaționale, c</w:t>
      </w:r>
      <w:r w:rsidR="006576CE" w:rsidRPr="00C5628B">
        <w:rPr>
          <w:rFonts w:eastAsia="Arial"/>
          <w:sz w:val="28"/>
          <w:szCs w:val="28"/>
          <w:lang w:val="ro-RO"/>
        </w:rPr>
        <w:t>î</w:t>
      </w:r>
      <w:r w:rsidRPr="00C5628B">
        <w:rPr>
          <w:rFonts w:eastAsia="Arial"/>
          <w:sz w:val="28"/>
          <w:szCs w:val="28"/>
          <w:lang w:val="ro-RO"/>
        </w:rPr>
        <w:t>t și în cadrul aceluiași grup, au la bază următoarele criterii generale:</w:t>
      </w:r>
    </w:p>
    <w:p w14:paraId="03E2927C"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studii, cunoștințe și experiență;</w:t>
      </w:r>
    </w:p>
    <w:p w14:paraId="261A5945"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complexitate, creativitate și diversitate;</w:t>
      </w:r>
    </w:p>
    <w:p w14:paraId="5BDF64B6"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responsabilitate decizională;</w:t>
      </w:r>
    </w:p>
    <w:p w14:paraId="2427803F"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conducere, coordonare și supervizare;</w:t>
      </w:r>
    </w:p>
    <w:p w14:paraId="1A6FBA78"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comunicare;</w:t>
      </w:r>
    </w:p>
    <w:p w14:paraId="4B514F4E"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condiții de muncă;</w:t>
      </w:r>
    </w:p>
    <w:p w14:paraId="095C48A5" w14:textId="77777777" w:rsidR="0023163C" w:rsidRPr="00C5628B" w:rsidRDefault="0023163C" w:rsidP="0023163C">
      <w:pPr>
        <w:numPr>
          <w:ilvl w:val="1"/>
          <w:numId w:val="5"/>
        </w:numPr>
        <w:tabs>
          <w:tab w:val="left" w:pos="1134"/>
        </w:tabs>
        <w:ind w:left="0" w:firstLine="709"/>
        <w:jc w:val="left"/>
        <w:rPr>
          <w:rFonts w:eastAsia="Arial"/>
          <w:sz w:val="28"/>
          <w:szCs w:val="28"/>
          <w:lang w:val="ro-RO"/>
        </w:rPr>
      </w:pPr>
      <w:r w:rsidRPr="00C5628B">
        <w:rPr>
          <w:rFonts w:eastAsia="Arial"/>
          <w:sz w:val="28"/>
          <w:szCs w:val="28"/>
          <w:lang w:val="ro-RO"/>
        </w:rPr>
        <w:t>efort fizic și mental.</w:t>
      </w:r>
    </w:p>
    <w:p w14:paraId="38FB55CB" w14:textId="77777777" w:rsidR="0023163C" w:rsidRPr="00C5628B" w:rsidRDefault="0023163C" w:rsidP="0023163C">
      <w:pPr>
        <w:keepNext/>
        <w:keepLines/>
        <w:ind w:firstLine="0"/>
        <w:outlineLvl w:val="1"/>
        <w:rPr>
          <w:rFonts w:eastAsia="SimSun"/>
          <w:sz w:val="28"/>
          <w:szCs w:val="28"/>
          <w:lang w:val="ro-RO"/>
        </w:rPr>
      </w:pPr>
      <w:bookmarkStart w:id="10" w:name="_Toc528231919"/>
    </w:p>
    <w:p w14:paraId="345B853C" w14:textId="77777777" w:rsidR="0023163C" w:rsidRPr="00C5628B" w:rsidRDefault="0023163C" w:rsidP="0023163C">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7.</w:t>
      </w:r>
      <w:r w:rsidRPr="00C5628B">
        <w:rPr>
          <w:rFonts w:eastAsia="SimSun"/>
          <w:sz w:val="28"/>
          <w:szCs w:val="28"/>
          <w:lang w:val="ro-RO"/>
        </w:rPr>
        <w:t xml:space="preserve"> Registrul funcțiilor din sectorul bugetar</w:t>
      </w:r>
      <w:bookmarkEnd w:id="10"/>
    </w:p>
    <w:p w14:paraId="3613177A" w14:textId="77777777" w:rsidR="0023163C" w:rsidRPr="00C5628B" w:rsidRDefault="0023163C" w:rsidP="006234A3">
      <w:pPr>
        <w:tabs>
          <w:tab w:val="left" w:pos="1134"/>
        </w:tabs>
        <w:ind w:firstLine="709"/>
        <w:rPr>
          <w:rFonts w:eastAsia="Arial"/>
          <w:iCs/>
          <w:sz w:val="28"/>
          <w:szCs w:val="28"/>
          <w:lang w:val="ro-RO"/>
        </w:rPr>
      </w:pPr>
      <w:r w:rsidRPr="00C5628B">
        <w:rPr>
          <w:rFonts w:eastAsia="Arial"/>
          <w:sz w:val="28"/>
          <w:szCs w:val="28"/>
          <w:lang w:val="ro-RO"/>
        </w:rPr>
        <w:t>(1) Registrul funcțiilor din sectorul bugetar cuprinde 8 grupuri ocupaționale corespunzătoare domeniilor de activitate bugetară, codificate cu litere, după cum urmează:</w:t>
      </w:r>
    </w:p>
    <w:p w14:paraId="15788481" w14:textId="1CCDEC56"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Administrație </w:t>
      </w:r>
      <w:r w:rsidR="0023163C" w:rsidRPr="00C5628B">
        <w:rPr>
          <w:rFonts w:eastAsia="Arial"/>
          <w:sz w:val="28"/>
          <w:szCs w:val="28"/>
          <w:lang w:val="ro-RO"/>
        </w:rPr>
        <w:t>publică (A);</w:t>
      </w:r>
    </w:p>
    <w:p w14:paraId="4B8012E4" w14:textId="6F28ED9E"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Justiție </w:t>
      </w:r>
      <w:r w:rsidR="0023163C" w:rsidRPr="00C5628B">
        <w:rPr>
          <w:rFonts w:eastAsia="Arial"/>
          <w:sz w:val="28"/>
          <w:szCs w:val="28"/>
          <w:lang w:val="ro-RO"/>
        </w:rPr>
        <w:t>(B);</w:t>
      </w:r>
    </w:p>
    <w:p w14:paraId="0B61A05B" w14:textId="354795E1"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Apărare </w:t>
      </w:r>
      <w:r w:rsidR="0023163C" w:rsidRPr="00C5628B">
        <w:rPr>
          <w:rFonts w:eastAsia="Arial"/>
          <w:sz w:val="28"/>
          <w:szCs w:val="28"/>
          <w:lang w:val="ro-RO"/>
        </w:rPr>
        <w:t>națională (C);</w:t>
      </w:r>
    </w:p>
    <w:p w14:paraId="3B516946" w14:textId="34D449EE"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Ordine </w:t>
      </w:r>
      <w:r w:rsidR="0023163C" w:rsidRPr="00C5628B">
        <w:rPr>
          <w:rFonts w:eastAsia="Arial"/>
          <w:sz w:val="28"/>
          <w:szCs w:val="28"/>
          <w:lang w:val="ro-RO"/>
        </w:rPr>
        <w:t>publică și securitate a statului (D);</w:t>
      </w:r>
    </w:p>
    <w:p w14:paraId="3D406E55" w14:textId="77243006"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Învățămînt </w:t>
      </w:r>
      <w:r w:rsidR="0023163C" w:rsidRPr="00C5628B">
        <w:rPr>
          <w:rFonts w:eastAsia="Arial"/>
          <w:sz w:val="28"/>
          <w:szCs w:val="28"/>
          <w:lang w:val="ro-RO"/>
        </w:rPr>
        <w:t>și cercetare (E);</w:t>
      </w:r>
    </w:p>
    <w:p w14:paraId="6BD58CCA" w14:textId="56C76BDB"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Cultură</w:t>
      </w:r>
      <w:r w:rsidR="0023163C" w:rsidRPr="00C5628B">
        <w:rPr>
          <w:rFonts w:eastAsia="Arial"/>
          <w:sz w:val="28"/>
          <w:szCs w:val="28"/>
          <w:lang w:val="ro-RO"/>
        </w:rPr>
        <w:t>, tineret și sport (F);</w:t>
      </w:r>
    </w:p>
    <w:p w14:paraId="7A872062" w14:textId="6ECC2549"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Asistență </w:t>
      </w:r>
      <w:r w:rsidR="0023163C" w:rsidRPr="00C5628B">
        <w:rPr>
          <w:rFonts w:eastAsia="Arial"/>
          <w:sz w:val="28"/>
          <w:szCs w:val="28"/>
          <w:lang w:val="ro-RO"/>
        </w:rPr>
        <w:t>socială și sănătate (G);</w:t>
      </w:r>
    </w:p>
    <w:p w14:paraId="2CF24B4F" w14:textId="7A601C53" w:rsidR="0023163C" w:rsidRPr="00C5628B" w:rsidRDefault="004F5F95" w:rsidP="0023163C">
      <w:pPr>
        <w:numPr>
          <w:ilvl w:val="1"/>
          <w:numId w:val="15"/>
        </w:numPr>
        <w:tabs>
          <w:tab w:val="left" w:pos="1134"/>
        </w:tabs>
        <w:ind w:left="0" w:firstLine="709"/>
        <w:rPr>
          <w:rFonts w:eastAsia="Arial"/>
          <w:sz w:val="28"/>
          <w:szCs w:val="28"/>
          <w:lang w:val="ro-RO"/>
        </w:rPr>
      </w:pPr>
      <w:r w:rsidRPr="00C5628B">
        <w:rPr>
          <w:rFonts w:eastAsia="Arial"/>
          <w:sz w:val="28"/>
          <w:szCs w:val="28"/>
          <w:lang w:val="ro-RO"/>
        </w:rPr>
        <w:t xml:space="preserve">Funcții </w:t>
      </w:r>
      <w:r w:rsidR="0023163C" w:rsidRPr="00C5628B">
        <w:rPr>
          <w:rFonts w:eastAsia="Arial"/>
          <w:sz w:val="28"/>
          <w:szCs w:val="28"/>
          <w:lang w:val="ro-RO"/>
        </w:rPr>
        <w:t xml:space="preserve">complexe (H). </w:t>
      </w:r>
    </w:p>
    <w:p w14:paraId="663FEB57" w14:textId="56DC5C3F" w:rsidR="0023163C" w:rsidRPr="00C5628B" w:rsidRDefault="0023163C" w:rsidP="0023163C">
      <w:pPr>
        <w:numPr>
          <w:ilvl w:val="0"/>
          <w:numId w:val="15"/>
        </w:numPr>
        <w:tabs>
          <w:tab w:val="left" w:pos="1134"/>
        </w:tabs>
        <w:ind w:left="0" w:firstLine="709"/>
        <w:rPr>
          <w:rFonts w:eastAsia="Arial"/>
          <w:iCs/>
          <w:sz w:val="28"/>
          <w:szCs w:val="28"/>
          <w:lang w:val="ro-RO"/>
        </w:rPr>
      </w:pPr>
      <w:r w:rsidRPr="00C5628B">
        <w:rPr>
          <w:rFonts w:eastAsia="Arial"/>
          <w:sz w:val="28"/>
          <w:szCs w:val="28"/>
          <w:lang w:val="ro-RO"/>
        </w:rPr>
        <w:t>Fiecare grup ocupațional cuprinde c</w:t>
      </w:r>
      <w:r w:rsidR="006576CE" w:rsidRPr="00C5628B">
        <w:rPr>
          <w:rFonts w:eastAsia="Arial"/>
          <w:sz w:val="28"/>
          <w:szCs w:val="28"/>
          <w:lang w:val="ro-RO"/>
        </w:rPr>
        <w:t>î</w:t>
      </w:r>
      <w:r w:rsidRPr="00C5628B">
        <w:rPr>
          <w:rFonts w:eastAsia="Arial"/>
          <w:sz w:val="28"/>
          <w:szCs w:val="28"/>
          <w:lang w:val="ro-RO"/>
        </w:rPr>
        <w:t xml:space="preserve">teva subgrupuri de funcții, grupate în </w:t>
      </w:r>
      <w:r w:rsidR="006234A3" w:rsidRPr="00C5628B">
        <w:rPr>
          <w:rFonts w:eastAsia="Arial"/>
          <w:sz w:val="28"/>
          <w:szCs w:val="28"/>
          <w:lang w:val="ro-RO"/>
        </w:rPr>
        <w:t>funcţie</w:t>
      </w:r>
      <w:r w:rsidRPr="00C5628B">
        <w:rPr>
          <w:rFonts w:eastAsia="Arial"/>
          <w:sz w:val="28"/>
          <w:szCs w:val="28"/>
          <w:lang w:val="ro-RO"/>
        </w:rPr>
        <w:t xml:space="preserve"> de anumite caracteristici comune. Subgrupurile de funcții </w:t>
      </w:r>
      <w:r w:rsidR="006234A3" w:rsidRPr="00C5628B">
        <w:rPr>
          <w:rFonts w:eastAsia="Arial"/>
          <w:sz w:val="28"/>
          <w:szCs w:val="28"/>
          <w:lang w:val="ro-RO"/>
        </w:rPr>
        <w:t>sînt</w:t>
      </w:r>
      <w:r w:rsidRPr="00C5628B">
        <w:rPr>
          <w:rFonts w:eastAsia="Arial"/>
          <w:sz w:val="28"/>
          <w:szCs w:val="28"/>
          <w:lang w:val="ro-RO"/>
        </w:rPr>
        <w:t xml:space="preserve"> codificate după litera aferentă grupului ocupațional și </w:t>
      </w:r>
      <w:r w:rsidR="006234A3" w:rsidRPr="00C5628B">
        <w:rPr>
          <w:rFonts w:eastAsia="Arial"/>
          <w:sz w:val="28"/>
          <w:szCs w:val="28"/>
          <w:lang w:val="ro-RO"/>
        </w:rPr>
        <w:t xml:space="preserve">au </w:t>
      </w:r>
      <w:r w:rsidRPr="00C5628B">
        <w:rPr>
          <w:rFonts w:eastAsia="Arial"/>
          <w:sz w:val="28"/>
          <w:szCs w:val="28"/>
          <w:lang w:val="ro-RO"/>
        </w:rPr>
        <w:t xml:space="preserve">un număr de ordine corespunzător. </w:t>
      </w:r>
    </w:p>
    <w:p w14:paraId="3D345A0C" w14:textId="59AB6595" w:rsidR="0023163C" w:rsidRPr="00C5628B" w:rsidRDefault="0023163C" w:rsidP="0023163C">
      <w:pPr>
        <w:numPr>
          <w:ilvl w:val="0"/>
          <w:numId w:val="15"/>
        </w:numPr>
        <w:tabs>
          <w:tab w:val="left" w:pos="1134"/>
        </w:tabs>
        <w:ind w:left="0" w:firstLine="709"/>
        <w:rPr>
          <w:rFonts w:eastAsia="Arial"/>
          <w:iCs/>
          <w:sz w:val="28"/>
          <w:szCs w:val="28"/>
          <w:lang w:val="ro-RO"/>
        </w:rPr>
      </w:pPr>
      <w:r w:rsidRPr="00C5628B">
        <w:rPr>
          <w:rFonts w:eastAsia="Arial"/>
          <w:sz w:val="28"/>
          <w:szCs w:val="28"/>
          <w:lang w:val="ro-RO"/>
        </w:rPr>
        <w:t xml:space="preserve">În fiecare subgrup de funcții </w:t>
      </w:r>
      <w:r w:rsidR="006234A3" w:rsidRPr="00C5628B">
        <w:rPr>
          <w:rFonts w:eastAsia="Arial"/>
          <w:sz w:val="28"/>
          <w:szCs w:val="28"/>
          <w:lang w:val="ro-RO"/>
        </w:rPr>
        <w:t>sînt</w:t>
      </w:r>
      <w:r w:rsidRPr="00C5628B">
        <w:rPr>
          <w:rFonts w:eastAsia="Arial"/>
          <w:sz w:val="28"/>
          <w:szCs w:val="28"/>
          <w:lang w:val="ro-RO"/>
        </w:rPr>
        <w:t xml:space="preserve"> detaliate funcțiile care se încadrează în categoria respectivă, fiecare cu un cod numeric unic asociat.</w:t>
      </w:r>
    </w:p>
    <w:p w14:paraId="1C6F585A" w14:textId="41D397F1" w:rsidR="0023163C" w:rsidRPr="00C5628B" w:rsidRDefault="0023163C" w:rsidP="0023163C">
      <w:pPr>
        <w:numPr>
          <w:ilvl w:val="0"/>
          <w:numId w:val="15"/>
        </w:numPr>
        <w:tabs>
          <w:tab w:val="left" w:pos="1134"/>
        </w:tabs>
        <w:ind w:left="0" w:firstLine="709"/>
        <w:rPr>
          <w:rFonts w:eastAsia="Arial"/>
          <w:iCs/>
          <w:sz w:val="28"/>
          <w:szCs w:val="28"/>
          <w:lang w:val="ro-RO"/>
        </w:rPr>
      </w:pPr>
      <w:r w:rsidRPr="00C5628B">
        <w:rPr>
          <w:rFonts w:eastAsia="Arial"/>
          <w:sz w:val="28"/>
          <w:szCs w:val="28"/>
          <w:lang w:val="ro-RO"/>
        </w:rPr>
        <w:t xml:space="preserve">Grupurile ocupaționale, subgrupurile de funcții și funcțiile din sectorul bugetar cuprinse în Registrul menționat în alin. </w:t>
      </w:r>
      <w:r w:rsidR="006234A3" w:rsidRPr="00C5628B">
        <w:rPr>
          <w:rFonts w:eastAsia="Arial"/>
          <w:sz w:val="28"/>
          <w:szCs w:val="28"/>
          <w:lang w:val="ro-RO"/>
        </w:rPr>
        <w:t>(1)</w:t>
      </w:r>
      <w:r w:rsidRPr="00C5628B">
        <w:rPr>
          <w:rFonts w:eastAsia="Arial"/>
          <w:sz w:val="28"/>
          <w:szCs w:val="28"/>
          <w:lang w:val="ro-RO"/>
        </w:rPr>
        <w:t xml:space="preserve"> </w:t>
      </w:r>
      <w:r w:rsidR="006234A3" w:rsidRPr="00C5628B">
        <w:rPr>
          <w:rFonts w:eastAsia="Arial"/>
          <w:sz w:val="28"/>
          <w:szCs w:val="28"/>
          <w:lang w:val="ro-RO"/>
        </w:rPr>
        <w:t>sînt</w:t>
      </w:r>
      <w:r w:rsidRPr="00C5628B">
        <w:rPr>
          <w:rFonts w:eastAsia="Arial"/>
          <w:sz w:val="28"/>
          <w:szCs w:val="28"/>
          <w:lang w:val="ro-RO"/>
        </w:rPr>
        <w:t xml:space="preserve"> detaliate în anexele nr.3-</w:t>
      </w:r>
      <w:r w:rsidR="006234A3" w:rsidRPr="00C5628B">
        <w:rPr>
          <w:rFonts w:eastAsia="Arial"/>
          <w:sz w:val="28"/>
          <w:szCs w:val="28"/>
          <w:lang w:val="ro-RO"/>
        </w:rPr>
        <w:t>nr.</w:t>
      </w:r>
      <w:r w:rsidRPr="00C5628B">
        <w:rPr>
          <w:rFonts w:eastAsia="Arial"/>
          <w:sz w:val="28"/>
          <w:szCs w:val="28"/>
          <w:lang w:val="ro-RO"/>
        </w:rPr>
        <w:t>10 la prezenta lege.</w:t>
      </w:r>
    </w:p>
    <w:p w14:paraId="769D2DF0" w14:textId="77777777" w:rsidR="0023163C" w:rsidRPr="00C5628B" w:rsidRDefault="0023163C" w:rsidP="0023163C">
      <w:pPr>
        <w:numPr>
          <w:ilvl w:val="0"/>
          <w:numId w:val="15"/>
        </w:numPr>
        <w:tabs>
          <w:tab w:val="left" w:pos="1134"/>
        </w:tabs>
        <w:ind w:left="0" w:firstLine="709"/>
        <w:rPr>
          <w:rFonts w:eastAsia="Arial"/>
          <w:iCs/>
          <w:sz w:val="28"/>
          <w:szCs w:val="28"/>
          <w:lang w:val="ro-RO"/>
        </w:rPr>
      </w:pPr>
      <w:r w:rsidRPr="00C5628B">
        <w:rPr>
          <w:rFonts w:eastAsia="Arial"/>
          <w:sz w:val="28"/>
          <w:szCs w:val="28"/>
          <w:lang w:val="ro-RO"/>
        </w:rPr>
        <w:t>Autoritatea publică responsabilă de gestionarea Registrului funcțiilor din sectorul bugetar este Ministerul Finanțelor.</w:t>
      </w:r>
    </w:p>
    <w:p w14:paraId="06F847B4" w14:textId="77777777" w:rsidR="0023163C" w:rsidRPr="00C5628B" w:rsidRDefault="0023163C" w:rsidP="0023163C">
      <w:pPr>
        <w:keepNext/>
        <w:keepLines/>
        <w:tabs>
          <w:tab w:val="left" w:pos="1276"/>
        </w:tabs>
        <w:ind w:firstLine="709"/>
        <w:outlineLvl w:val="1"/>
        <w:rPr>
          <w:rFonts w:eastAsia="SimSun"/>
          <w:i/>
          <w:sz w:val="28"/>
          <w:szCs w:val="28"/>
          <w:lang w:val="ro-RO"/>
        </w:rPr>
      </w:pPr>
      <w:bookmarkStart w:id="11" w:name="_Toc528231920"/>
      <w:r w:rsidRPr="00C5628B">
        <w:rPr>
          <w:rFonts w:eastAsia="SimSun"/>
          <w:b/>
          <w:iCs/>
          <w:sz w:val="28"/>
          <w:szCs w:val="28"/>
          <w:lang w:val="ro-RO"/>
        </w:rPr>
        <w:lastRenderedPageBreak/>
        <w:t>Articolul 8.</w:t>
      </w:r>
      <w:r w:rsidRPr="00C5628B">
        <w:rPr>
          <w:rFonts w:eastAsia="SimSun"/>
          <w:iCs/>
          <w:sz w:val="28"/>
          <w:szCs w:val="28"/>
          <w:lang w:val="ro-RO"/>
        </w:rPr>
        <w:t xml:space="preserve"> Registrul de evidență a funcțiilor la nivel de unitate bugetară</w:t>
      </w:r>
      <w:bookmarkEnd w:id="11"/>
    </w:p>
    <w:p w14:paraId="7DE36D13" w14:textId="5901E305" w:rsidR="0023163C" w:rsidRPr="00C5628B" w:rsidRDefault="0023163C" w:rsidP="006234A3">
      <w:pPr>
        <w:numPr>
          <w:ilvl w:val="0"/>
          <w:numId w:val="10"/>
        </w:numPr>
        <w:tabs>
          <w:tab w:val="left" w:pos="1134"/>
        </w:tabs>
        <w:ind w:left="0" w:firstLine="709"/>
        <w:rPr>
          <w:rFonts w:eastAsia="Arial"/>
          <w:sz w:val="28"/>
          <w:szCs w:val="28"/>
          <w:lang w:val="ro-RO"/>
        </w:rPr>
      </w:pPr>
      <w:r w:rsidRPr="00C5628B">
        <w:rPr>
          <w:rFonts w:eastAsia="Arial"/>
          <w:sz w:val="28"/>
          <w:szCs w:val="28"/>
          <w:lang w:val="ro-RO"/>
        </w:rPr>
        <w:t>Fiecare unitate bugetară întocmește Registrul de evidență a personalulu</w:t>
      </w:r>
      <w:r w:rsidR="006234A3" w:rsidRPr="00C5628B">
        <w:rPr>
          <w:rFonts w:eastAsia="Arial"/>
          <w:sz w:val="28"/>
          <w:szCs w:val="28"/>
          <w:lang w:val="ro-RO"/>
        </w:rPr>
        <w:t>i la nivel de unitate bugetară (</w:t>
      </w:r>
      <w:r w:rsidRPr="00C5628B">
        <w:rPr>
          <w:rFonts w:eastAsia="Arial"/>
          <w:sz w:val="28"/>
          <w:szCs w:val="28"/>
          <w:lang w:val="ro-RO"/>
        </w:rPr>
        <w:t xml:space="preserve">în continuare </w:t>
      </w:r>
      <w:r w:rsidR="006234A3" w:rsidRPr="00C5628B">
        <w:rPr>
          <w:rFonts w:eastAsia="Arial"/>
          <w:sz w:val="28"/>
          <w:szCs w:val="28"/>
          <w:lang w:val="ro-RO"/>
        </w:rPr>
        <w:t xml:space="preserve">– </w:t>
      </w:r>
      <w:r w:rsidRPr="00C5628B">
        <w:rPr>
          <w:rFonts w:eastAsia="Arial"/>
          <w:i/>
          <w:sz w:val="28"/>
          <w:szCs w:val="28"/>
          <w:lang w:val="ro-RO"/>
        </w:rPr>
        <w:t>Registru de evidență</w:t>
      </w:r>
      <w:r w:rsidR="006234A3" w:rsidRPr="00C5628B">
        <w:rPr>
          <w:rFonts w:eastAsia="Arial"/>
          <w:sz w:val="28"/>
          <w:szCs w:val="28"/>
          <w:lang w:val="ro-RO"/>
        </w:rPr>
        <w:t>)</w:t>
      </w:r>
      <w:r w:rsidRPr="00C5628B">
        <w:rPr>
          <w:rFonts w:eastAsia="Arial"/>
          <w:sz w:val="28"/>
          <w:szCs w:val="28"/>
          <w:lang w:val="ro-RO"/>
        </w:rPr>
        <w:t>, care reflectă categoriile de funcții conform sistemului de codificare din Registrul funcțiilor menționat în art. 7.</w:t>
      </w:r>
    </w:p>
    <w:p w14:paraId="18DC63F2" w14:textId="77777777" w:rsidR="0023163C" w:rsidRPr="00C5628B" w:rsidRDefault="0023163C" w:rsidP="006234A3">
      <w:pPr>
        <w:numPr>
          <w:ilvl w:val="0"/>
          <w:numId w:val="10"/>
        </w:numPr>
        <w:tabs>
          <w:tab w:val="left" w:pos="1134"/>
        </w:tabs>
        <w:ind w:left="0" w:firstLine="709"/>
        <w:rPr>
          <w:rFonts w:eastAsia="Arial"/>
          <w:sz w:val="28"/>
          <w:szCs w:val="28"/>
          <w:lang w:val="ro-RO"/>
        </w:rPr>
      </w:pPr>
      <w:r w:rsidRPr="00C5628B">
        <w:rPr>
          <w:rFonts w:eastAsia="Arial"/>
          <w:sz w:val="28"/>
          <w:szCs w:val="28"/>
          <w:lang w:val="ro-RO"/>
        </w:rPr>
        <w:t>Registrul de evidență</w:t>
      </w:r>
      <w:r w:rsidRPr="00C5628B">
        <w:rPr>
          <w:rFonts w:eastAsia="Arial"/>
          <w:i/>
          <w:sz w:val="28"/>
          <w:szCs w:val="28"/>
          <w:lang w:val="ro-RO"/>
        </w:rPr>
        <w:t xml:space="preserve"> </w:t>
      </w:r>
      <w:r w:rsidRPr="00C5628B">
        <w:rPr>
          <w:rFonts w:eastAsia="Arial"/>
          <w:sz w:val="28"/>
          <w:szCs w:val="28"/>
          <w:lang w:val="ro-RO"/>
        </w:rPr>
        <w:t>cuprinde pentru fiecare post următoarele categorii de informații:</w:t>
      </w:r>
    </w:p>
    <w:p w14:paraId="59F30012" w14:textId="56E1D3D8"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e</w:t>
      </w:r>
      <w:r w:rsidR="0023163C" w:rsidRPr="00C5628B">
        <w:rPr>
          <w:rFonts w:eastAsia="Arial"/>
          <w:sz w:val="28"/>
          <w:szCs w:val="28"/>
          <w:lang w:val="ro-RO"/>
        </w:rPr>
        <w:t>lementele de identificare ale fiecărei persoane (nume</w:t>
      </w:r>
      <w:r w:rsidRPr="00C5628B">
        <w:rPr>
          <w:rFonts w:eastAsia="Arial"/>
          <w:sz w:val="28"/>
          <w:szCs w:val="28"/>
          <w:lang w:val="ro-RO"/>
        </w:rPr>
        <w:t>le</w:t>
      </w:r>
      <w:r w:rsidR="0023163C" w:rsidRPr="00C5628B">
        <w:rPr>
          <w:rFonts w:eastAsia="Arial"/>
          <w:sz w:val="28"/>
          <w:szCs w:val="28"/>
          <w:lang w:val="ro-RO"/>
        </w:rPr>
        <w:t>, codul numeric personal)</w:t>
      </w:r>
      <w:r w:rsidRPr="00C5628B">
        <w:rPr>
          <w:rFonts w:eastAsia="Arial"/>
          <w:sz w:val="28"/>
          <w:szCs w:val="28"/>
          <w:lang w:val="ro-RO"/>
        </w:rPr>
        <w:t>;</w:t>
      </w:r>
    </w:p>
    <w:p w14:paraId="5A56A57A" w14:textId="5561BEBD"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d</w:t>
      </w:r>
      <w:r w:rsidR="0023163C" w:rsidRPr="00C5628B">
        <w:rPr>
          <w:rFonts w:eastAsia="Arial"/>
          <w:sz w:val="28"/>
          <w:szCs w:val="28"/>
          <w:lang w:val="ro-RO"/>
        </w:rPr>
        <w:t>ata angajării/numirii în unitatea bugetară</w:t>
      </w:r>
      <w:r w:rsidRPr="00C5628B">
        <w:rPr>
          <w:rFonts w:eastAsia="Arial"/>
          <w:sz w:val="28"/>
          <w:szCs w:val="28"/>
          <w:lang w:val="ro-RO"/>
        </w:rPr>
        <w:t>;</w:t>
      </w:r>
    </w:p>
    <w:p w14:paraId="49172B96" w14:textId="76C2D44A"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c</w:t>
      </w:r>
      <w:r w:rsidR="0023163C" w:rsidRPr="00C5628B">
        <w:rPr>
          <w:rFonts w:eastAsia="Arial"/>
          <w:sz w:val="28"/>
          <w:szCs w:val="28"/>
          <w:lang w:val="ro-RO"/>
        </w:rPr>
        <w:t>odul și denumirea funcției în conformitate cu anexele la prezenta lege</w:t>
      </w:r>
      <w:r w:rsidRPr="00C5628B">
        <w:rPr>
          <w:rFonts w:eastAsia="Arial"/>
          <w:sz w:val="28"/>
          <w:szCs w:val="28"/>
          <w:lang w:val="ro-RO"/>
        </w:rPr>
        <w:t>;</w:t>
      </w:r>
      <w:r w:rsidR="0023163C" w:rsidRPr="00C5628B">
        <w:rPr>
          <w:rFonts w:eastAsia="Arial"/>
          <w:sz w:val="28"/>
          <w:szCs w:val="28"/>
          <w:lang w:val="ro-RO"/>
        </w:rPr>
        <w:t xml:space="preserve"> </w:t>
      </w:r>
    </w:p>
    <w:p w14:paraId="18EFF369" w14:textId="766C2809"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c</w:t>
      </w:r>
      <w:r w:rsidR="0023163C" w:rsidRPr="00C5628B">
        <w:rPr>
          <w:rFonts w:eastAsia="Arial"/>
          <w:sz w:val="28"/>
          <w:szCs w:val="28"/>
          <w:lang w:val="ro-RO"/>
        </w:rPr>
        <w:t>odul conform Clasificatorului ocupațiilor din Republica Moldova</w:t>
      </w:r>
      <w:r w:rsidRPr="00C5628B">
        <w:rPr>
          <w:rFonts w:eastAsia="Arial"/>
          <w:sz w:val="28"/>
          <w:szCs w:val="28"/>
          <w:lang w:val="ro-RO"/>
        </w:rPr>
        <w:t>;</w:t>
      </w:r>
      <w:r w:rsidR="0023163C" w:rsidRPr="00C5628B">
        <w:rPr>
          <w:rFonts w:eastAsia="Arial"/>
          <w:sz w:val="28"/>
          <w:szCs w:val="28"/>
          <w:lang w:val="ro-RO"/>
        </w:rPr>
        <w:t xml:space="preserve"> </w:t>
      </w:r>
    </w:p>
    <w:p w14:paraId="4859B56C" w14:textId="69C1F73B"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g</w:t>
      </w:r>
      <w:r w:rsidR="0023163C" w:rsidRPr="00C5628B">
        <w:rPr>
          <w:rFonts w:eastAsia="Arial"/>
          <w:sz w:val="28"/>
          <w:szCs w:val="28"/>
          <w:lang w:val="ro-RO"/>
        </w:rPr>
        <w:t>radul profesional și/sau categoria de calificare, după caz</w:t>
      </w:r>
      <w:r w:rsidRPr="00C5628B">
        <w:rPr>
          <w:rFonts w:eastAsia="Arial"/>
          <w:sz w:val="28"/>
          <w:szCs w:val="28"/>
          <w:lang w:val="ro-RO"/>
        </w:rPr>
        <w:t>;</w:t>
      </w:r>
    </w:p>
    <w:p w14:paraId="3491C581" w14:textId="7F3A5FC4"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v</w:t>
      </w:r>
      <w:r w:rsidR="0023163C" w:rsidRPr="00C5628B">
        <w:rPr>
          <w:rFonts w:eastAsia="Arial"/>
          <w:sz w:val="28"/>
          <w:szCs w:val="28"/>
          <w:lang w:val="ro-RO"/>
        </w:rPr>
        <w:t>echimea în muncă și treapta de salarizare</w:t>
      </w:r>
      <w:r w:rsidRPr="00C5628B">
        <w:rPr>
          <w:rFonts w:eastAsia="Arial"/>
          <w:sz w:val="28"/>
          <w:szCs w:val="28"/>
          <w:lang w:val="ro-RO"/>
        </w:rPr>
        <w:t>;</w:t>
      </w:r>
    </w:p>
    <w:p w14:paraId="5752B476" w14:textId="2E40145A"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c</w:t>
      </w:r>
      <w:r w:rsidR="0023163C" w:rsidRPr="00C5628B">
        <w:rPr>
          <w:rFonts w:eastAsia="Arial"/>
          <w:sz w:val="28"/>
          <w:szCs w:val="28"/>
          <w:lang w:val="ro-RO"/>
        </w:rPr>
        <w:t>lasa de salarizare și coeficientul de salarizare</w:t>
      </w:r>
      <w:r w:rsidRPr="00C5628B">
        <w:rPr>
          <w:rFonts w:eastAsia="Arial"/>
          <w:sz w:val="28"/>
          <w:szCs w:val="28"/>
          <w:lang w:val="ro-RO"/>
        </w:rPr>
        <w:t>;</w:t>
      </w:r>
    </w:p>
    <w:p w14:paraId="1AE20177" w14:textId="4B76F6BC"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s</w:t>
      </w:r>
      <w:r w:rsidR="0023163C" w:rsidRPr="00C5628B">
        <w:rPr>
          <w:rFonts w:eastAsia="Arial"/>
          <w:sz w:val="28"/>
          <w:szCs w:val="28"/>
          <w:lang w:val="ro-RO"/>
        </w:rPr>
        <w:t>alariul de bază determinat în condițiile prezentei legi</w:t>
      </w:r>
      <w:r w:rsidRPr="00C5628B">
        <w:rPr>
          <w:rFonts w:eastAsia="Arial"/>
          <w:sz w:val="28"/>
          <w:szCs w:val="28"/>
          <w:lang w:val="ro-RO"/>
        </w:rPr>
        <w:t>;</w:t>
      </w:r>
    </w:p>
    <w:p w14:paraId="6B5EE99A" w14:textId="6A7C230C"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d</w:t>
      </w:r>
      <w:r w:rsidR="0023163C" w:rsidRPr="00C5628B">
        <w:rPr>
          <w:rFonts w:eastAsia="Arial"/>
          <w:sz w:val="28"/>
          <w:szCs w:val="28"/>
          <w:lang w:val="ro-RO"/>
        </w:rPr>
        <w:t>enumirea sporurilor și mărimea acestora</w:t>
      </w:r>
      <w:r w:rsidRPr="00C5628B">
        <w:rPr>
          <w:rFonts w:eastAsia="Arial"/>
          <w:sz w:val="28"/>
          <w:szCs w:val="28"/>
          <w:lang w:val="ro-RO"/>
        </w:rPr>
        <w:t>;</w:t>
      </w:r>
    </w:p>
    <w:p w14:paraId="33349BB4" w14:textId="021A2ACE"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s</w:t>
      </w:r>
      <w:r w:rsidR="0023163C" w:rsidRPr="00C5628B">
        <w:rPr>
          <w:rFonts w:eastAsia="Arial"/>
          <w:sz w:val="28"/>
          <w:szCs w:val="28"/>
          <w:lang w:val="ro-RO"/>
        </w:rPr>
        <w:t xml:space="preserve">alariul lunar stabilit conform prevederilor </w:t>
      </w:r>
      <w:r w:rsidRPr="00C5628B">
        <w:rPr>
          <w:rFonts w:eastAsia="Arial"/>
          <w:sz w:val="28"/>
          <w:szCs w:val="28"/>
          <w:lang w:val="ro-RO"/>
        </w:rPr>
        <w:t>prezentei legi;</w:t>
      </w:r>
    </w:p>
    <w:p w14:paraId="04460B75" w14:textId="3C51D7B1" w:rsidR="0023163C" w:rsidRPr="00C5628B" w:rsidRDefault="0011418B" w:rsidP="0023163C">
      <w:pPr>
        <w:numPr>
          <w:ilvl w:val="1"/>
          <w:numId w:val="10"/>
        </w:numPr>
        <w:tabs>
          <w:tab w:val="left" w:pos="993"/>
          <w:tab w:val="left" w:pos="1276"/>
        </w:tabs>
        <w:ind w:left="0" w:firstLine="709"/>
        <w:rPr>
          <w:rFonts w:eastAsia="Arial"/>
          <w:sz w:val="28"/>
          <w:szCs w:val="28"/>
          <w:lang w:val="ro-RO"/>
        </w:rPr>
      </w:pPr>
      <w:r w:rsidRPr="00C5628B">
        <w:rPr>
          <w:rFonts w:eastAsia="Arial"/>
          <w:sz w:val="28"/>
          <w:szCs w:val="28"/>
          <w:lang w:val="ro-RO"/>
        </w:rPr>
        <w:t>i</w:t>
      </w:r>
      <w:r w:rsidR="0023163C" w:rsidRPr="00C5628B">
        <w:rPr>
          <w:rFonts w:eastAsia="Arial"/>
          <w:sz w:val="28"/>
          <w:szCs w:val="28"/>
          <w:lang w:val="ro-RO"/>
        </w:rPr>
        <w:t>nformații referitoare la timpul de muncă efectiv lucrat, per</w:t>
      </w:r>
      <w:r w:rsidRPr="00C5628B">
        <w:rPr>
          <w:rFonts w:eastAsia="Arial"/>
          <w:sz w:val="28"/>
          <w:szCs w:val="28"/>
          <w:lang w:val="ro-RO"/>
        </w:rPr>
        <w:t>ioada și cauzele de modificare/suspendare a raporturilor de muncă.</w:t>
      </w:r>
    </w:p>
    <w:p w14:paraId="0E322A6D" w14:textId="77777777" w:rsidR="0023163C" w:rsidRPr="00C5628B" w:rsidRDefault="0023163C" w:rsidP="0023163C">
      <w:pPr>
        <w:numPr>
          <w:ilvl w:val="0"/>
          <w:numId w:val="10"/>
        </w:numPr>
        <w:tabs>
          <w:tab w:val="left" w:pos="1276"/>
        </w:tabs>
        <w:ind w:left="0" w:firstLine="709"/>
        <w:contextualSpacing/>
        <w:rPr>
          <w:rFonts w:eastAsia="Arial"/>
          <w:sz w:val="28"/>
          <w:szCs w:val="28"/>
          <w:shd w:val="clear" w:color="auto" w:fill="FDFDFD"/>
          <w:lang w:val="ro-RO"/>
        </w:rPr>
      </w:pPr>
      <w:r w:rsidRPr="00C5628B">
        <w:rPr>
          <w:rFonts w:eastAsia="Arial"/>
          <w:sz w:val="28"/>
          <w:szCs w:val="28"/>
          <w:lang w:val="ro-RO"/>
        </w:rPr>
        <w:t>Registrul de evidență se actualizează lunar și se utilizează la calcularea salariului lunar al personalului.</w:t>
      </w:r>
    </w:p>
    <w:p w14:paraId="35923D70" w14:textId="77777777" w:rsidR="0023163C" w:rsidRPr="00C5628B" w:rsidRDefault="0023163C" w:rsidP="0023163C">
      <w:pPr>
        <w:numPr>
          <w:ilvl w:val="0"/>
          <w:numId w:val="10"/>
        </w:numPr>
        <w:tabs>
          <w:tab w:val="left" w:pos="1276"/>
        </w:tabs>
        <w:ind w:left="0" w:firstLine="709"/>
        <w:contextualSpacing/>
        <w:rPr>
          <w:rFonts w:eastAsia="Arial"/>
          <w:sz w:val="28"/>
          <w:szCs w:val="28"/>
          <w:shd w:val="clear" w:color="auto" w:fill="FDFDFD"/>
          <w:lang w:val="ro-RO"/>
        </w:rPr>
      </w:pPr>
      <w:r w:rsidRPr="00C5628B">
        <w:rPr>
          <w:rFonts w:eastAsia="Arial"/>
          <w:sz w:val="28"/>
          <w:szCs w:val="28"/>
          <w:lang w:val="ro-RO"/>
        </w:rPr>
        <w:t>Formatul și modul de ținere a Registrului de evidență se aprobă de Guvern.</w:t>
      </w:r>
    </w:p>
    <w:p w14:paraId="0A32278A" w14:textId="77777777" w:rsidR="0011418B" w:rsidRPr="00C5628B" w:rsidRDefault="0011418B" w:rsidP="0023163C">
      <w:pPr>
        <w:keepNext/>
        <w:keepLines/>
        <w:ind w:firstLine="0"/>
        <w:jc w:val="center"/>
        <w:outlineLvl w:val="0"/>
        <w:rPr>
          <w:rFonts w:eastAsia="SimSun"/>
          <w:b/>
          <w:bCs/>
          <w:sz w:val="28"/>
          <w:szCs w:val="28"/>
          <w:lang w:val="ro-RO"/>
        </w:rPr>
      </w:pPr>
      <w:bookmarkStart w:id="12" w:name="_Toc528231921"/>
    </w:p>
    <w:p w14:paraId="3371E834" w14:textId="4D3F2318" w:rsidR="0023163C" w:rsidRPr="00C5628B" w:rsidRDefault="0023163C" w:rsidP="0023163C">
      <w:pPr>
        <w:keepNext/>
        <w:keepLines/>
        <w:ind w:firstLine="0"/>
        <w:jc w:val="center"/>
        <w:outlineLvl w:val="0"/>
        <w:rPr>
          <w:rFonts w:eastAsia="SimSun"/>
          <w:b/>
          <w:bCs/>
          <w:sz w:val="28"/>
          <w:szCs w:val="28"/>
          <w:lang w:val="ro-RO"/>
        </w:rPr>
      </w:pPr>
      <w:r w:rsidRPr="00C5628B">
        <w:rPr>
          <w:rFonts w:eastAsia="SimSun"/>
          <w:b/>
          <w:bCs/>
          <w:sz w:val="28"/>
          <w:szCs w:val="28"/>
          <w:lang w:val="ro-RO"/>
        </w:rPr>
        <w:t xml:space="preserve">Capitolul III </w:t>
      </w:r>
    </w:p>
    <w:p w14:paraId="464BC11D" w14:textId="7F467B5E" w:rsidR="0023163C" w:rsidRPr="00C5628B" w:rsidRDefault="0023163C" w:rsidP="0023163C">
      <w:pPr>
        <w:keepNext/>
        <w:keepLines/>
        <w:ind w:firstLine="0"/>
        <w:jc w:val="center"/>
        <w:outlineLvl w:val="0"/>
        <w:rPr>
          <w:rFonts w:eastAsia="SimSun"/>
          <w:b/>
          <w:bCs/>
          <w:sz w:val="28"/>
          <w:szCs w:val="28"/>
          <w:lang w:val="ro-RO"/>
        </w:rPr>
      </w:pPr>
      <w:r w:rsidRPr="00C5628B">
        <w:rPr>
          <w:rFonts w:eastAsia="SimSun"/>
          <w:b/>
          <w:bCs/>
          <w:sz w:val="28"/>
          <w:szCs w:val="28"/>
          <w:lang w:val="ro-RO"/>
        </w:rPr>
        <w:t>ELEMENTELE SISTEMULUI DE SALARIZARE</w:t>
      </w:r>
      <w:bookmarkEnd w:id="12"/>
    </w:p>
    <w:p w14:paraId="62EBAD36" w14:textId="77777777" w:rsidR="0023163C" w:rsidRPr="00C5628B" w:rsidRDefault="0023163C" w:rsidP="0023163C">
      <w:pPr>
        <w:keepNext/>
        <w:keepLines/>
        <w:tabs>
          <w:tab w:val="left" w:pos="1134"/>
        </w:tabs>
        <w:ind w:firstLine="709"/>
        <w:outlineLvl w:val="1"/>
        <w:rPr>
          <w:rFonts w:eastAsia="SimSun"/>
          <w:sz w:val="28"/>
          <w:szCs w:val="28"/>
          <w:lang w:val="ro-RO"/>
        </w:rPr>
      </w:pPr>
      <w:bookmarkStart w:id="13" w:name="_Toc528231922"/>
    </w:p>
    <w:p w14:paraId="633C3DB0" w14:textId="77777777" w:rsidR="0023163C" w:rsidRPr="00C5628B" w:rsidRDefault="0023163C" w:rsidP="0023163C">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9.</w:t>
      </w:r>
      <w:r w:rsidRPr="00C5628B">
        <w:rPr>
          <w:rFonts w:eastAsia="SimSun"/>
          <w:sz w:val="28"/>
          <w:szCs w:val="28"/>
          <w:lang w:val="ro-RO"/>
        </w:rPr>
        <w:t xml:space="preserve"> Grila de salarizare</w:t>
      </w:r>
      <w:bookmarkEnd w:id="13"/>
    </w:p>
    <w:p w14:paraId="19178612" w14:textId="77777777" w:rsidR="0023163C" w:rsidRPr="00C5628B" w:rsidRDefault="0023163C" w:rsidP="0023163C">
      <w:pPr>
        <w:numPr>
          <w:ilvl w:val="0"/>
          <w:numId w:val="36"/>
        </w:numPr>
        <w:tabs>
          <w:tab w:val="left" w:pos="1134"/>
        </w:tabs>
        <w:ind w:left="0" w:firstLine="709"/>
        <w:contextualSpacing/>
        <w:rPr>
          <w:rFonts w:eastAsia="Arial"/>
          <w:sz w:val="28"/>
          <w:szCs w:val="28"/>
          <w:lang w:val="ro-RO"/>
        </w:rPr>
      </w:pPr>
      <w:r w:rsidRPr="00C5628B">
        <w:rPr>
          <w:rFonts w:eastAsia="Arial"/>
          <w:sz w:val="28"/>
          <w:szCs w:val="28"/>
          <w:lang w:val="ro-RO"/>
        </w:rPr>
        <w:t>Grila de salarizare din sectorul bugetar asigură stabilirea salariului de bază pentru fiecare funcție conform ierarhiei posturilor.</w:t>
      </w:r>
    </w:p>
    <w:p w14:paraId="367F210E" w14:textId="77777777" w:rsidR="0023163C" w:rsidRPr="00C5628B" w:rsidRDefault="0023163C" w:rsidP="0023163C">
      <w:pPr>
        <w:numPr>
          <w:ilvl w:val="0"/>
          <w:numId w:val="36"/>
        </w:numPr>
        <w:tabs>
          <w:tab w:val="left" w:pos="1134"/>
        </w:tabs>
        <w:ind w:left="0" w:firstLine="709"/>
        <w:rPr>
          <w:rFonts w:eastAsia="Arial"/>
          <w:sz w:val="28"/>
          <w:szCs w:val="28"/>
          <w:lang w:val="ro-RO"/>
        </w:rPr>
      </w:pPr>
      <w:r w:rsidRPr="00C5628B">
        <w:rPr>
          <w:rFonts w:eastAsia="Arial"/>
          <w:sz w:val="28"/>
          <w:szCs w:val="28"/>
          <w:lang w:val="ro-RO"/>
        </w:rPr>
        <w:t>Grila de salarizare, cuprinsă în anexa nr.1 la prezenta lege, include grade, clase de salarizare și coeficienți de salarizare.</w:t>
      </w:r>
    </w:p>
    <w:p w14:paraId="4623D89F" w14:textId="7E2B3D0A" w:rsidR="0023163C" w:rsidRPr="00C5628B" w:rsidRDefault="0011418B" w:rsidP="0023163C">
      <w:pPr>
        <w:numPr>
          <w:ilvl w:val="0"/>
          <w:numId w:val="36"/>
        </w:numPr>
        <w:tabs>
          <w:tab w:val="left" w:pos="1134"/>
        </w:tabs>
        <w:ind w:left="0" w:firstLine="709"/>
        <w:rPr>
          <w:rFonts w:eastAsia="Arial"/>
          <w:sz w:val="28"/>
          <w:szCs w:val="28"/>
          <w:lang w:val="ro-RO"/>
        </w:rPr>
      </w:pPr>
      <w:r w:rsidRPr="00C5628B">
        <w:rPr>
          <w:rFonts w:eastAsia="Arial"/>
          <w:sz w:val="28"/>
          <w:szCs w:val="28"/>
          <w:lang w:val="ro-RO"/>
        </w:rPr>
        <w:t>Raportul de compresie a</w:t>
      </w:r>
      <w:r w:rsidR="0023163C" w:rsidRPr="00C5628B">
        <w:rPr>
          <w:rFonts w:eastAsia="Arial"/>
          <w:sz w:val="28"/>
          <w:szCs w:val="28"/>
          <w:lang w:val="ro-RO"/>
        </w:rPr>
        <w:t xml:space="preserve"> salariilor de bază în sectorul bugetar constituie </w:t>
      </w:r>
      <w:r w:rsidRPr="00C5628B">
        <w:rPr>
          <w:rFonts w:eastAsia="Arial"/>
          <w:sz w:val="28"/>
          <w:szCs w:val="28"/>
          <w:lang w:val="ro-RO"/>
        </w:rPr>
        <w:t xml:space="preserve">de la </w:t>
      </w:r>
      <w:r w:rsidR="0023163C" w:rsidRPr="00C5628B">
        <w:rPr>
          <w:rFonts w:eastAsia="Arial"/>
          <w:sz w:val="28"/>
          <w:szCs w:val="28"/>
          <w:lang w:val="ro-RO"/>
        </w:rPr>
        <w:t xml:space="preserve">1 la 15. </w:t>
      </w:r>
    </w:p>
    <w:p w14:paraId="336C75B0" w14:textId="77777777" w:rsidR="0023163C" w:rsidRPr="00C5628B" w:rsidRDefault="0023163C" w:rsidP="0023163C">
      <w:pPr>
        <w:keepNext/>
        <w:keepLines/>
        <w:tabs>
          <w:tab w:val="left" w:pos="1134"/>
        </w:tabs>
        <w:ind w:firstLine="709"/>
        <w:outlineLvl w:val="1"/>
        <w:rPr>
          <w:rFonts w:eastAsia="SimSun"/>
          <w:sz w:val="28"/>
          <w:szCs w:val="28"/>
          <w:lang w:val="ro-RO"/>
        </w:rPr>
      </w:pPr>
      <w:bookmarkStart w:id="14" w:name="_Toc528231923"/>
    </w:p>
    <w:p w14:paraId="683A30FD" w14:textId="77777777" w:rsidR="0023163C" w:rsidRPr="00C5628B" w:rsidRDefault="0023163C" w:rsidP="0023163C">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10.</w:t>
      </w:r>
      <w:r w:rsidRPr="00C5628B">
        <w:rPr>
          <w:rFonts w:eastAsia="SimSun"/>
          <w:sz w:val="28"/>
          <w:szCs w:val="28"/>
          <w:lang w:val="ro-RO"/>
        </w:rPr>
        <w:t xml:space="preserve"> Componentele salariului lunar</w:t>
      </w:r>
      <w:bookmarkEnd w:id="14"/>
    </w:p>
    <w:p w14:paraId="1B7642F6" w14:textId="0D8F1835" w:rsidR="0023163C" w:rsidRPr="00C5628B" w:rsidRDefault="0023163C" w:rsidP="0023163C">
      <w:pPr>
        <w:numPr>
          <w:ilvl w:val="0"/>
          <w:numId w:val="11"/>
        </w:numPr>
        <w:tabs>
          <w:tab w:val="left" w:pos="1134"/>
        </w:tabs>
        <w:ind w:left="0" w:firstLine="709"/>
        <w:contextualSpacing/>
        <w:rPr>
          <w:rFonts w:eastAsia="Arial"/>
          <w:sz w:val="28"/>
          <w:szCs w:val="28"/>
          <w:lang w:val="ro-RO"/>
        </w:rPr>
      </w:pPr>
      <w:r w:rsidRPr="00C5628B">
        <w:rPr>
          <w:rFonts w:eastAsia="Arial"/>
          <w:sz w:val="28"/>
          <w:szCs w:val="28"/>
          <w:lang w:val="ro-RO"/>
        </w:rPr>
        <w:t>Salariul lunar al pers</w:t>
      </w:r>
      <w:r w:rsidR="0011418B" w:rsidRPr="00C5628B">
        <w:rPr>
          <w:rFonts w:eastAsia="Arial"/>
          <w:sz w:val="28"/>
          <w:szCs w:val="28"/>
          <w:lang w:val="ro-RO"/>
        </w:rPr>
        <w:t>onalului din unitățile bugetare</w:t>
      </w:r>
      <w:r w:rsidRPr="00C5628B">
        <w:rPr>
          <w:rFonts w:eastAsia="Arial"/>
          <w:sz w:val="28"/>
          <w:szCs w:val="28"/>
          <w:lang w:val="ro-RO"/>
        </w:rPr>
        <w:t xml:space="preserve"> pentru activitatea desfășurată pe durata normală a timpului de lucru</w:t>
      </w:r>
      <w:r w:rsidR="0011418B" w:rsidRPr="00C5628B">
        <w:rPr>
          <w:rFonts w:eastAsia="Arial"/>
          <w:sz w:val="28"/>
          <w:szCs w:val="28"/>
          <w:lang w:val="ro-RO"/>
        </w:rPr>
        <w:t xml:space="preserve"> stabilită de lege</w:t>
      </w:r>
      <w:r w:rsidRPr="00C5628B">
        <w:rPr>
          <w:rFonts w:eastAsia="Arial"/>
          <w:sz w:val="28"/>
          <w:szCs w:val="28"/>
          <w:lang w:val="ro-RO"/>
        </w:rPr>
        <w:t xml:space="preserve"> este constituit din:</w:t>
      </w:r>
    </w:p>
    <w:p w14:paraId="22F3A42C" w14:textId="77777777" w:rsidR="0023163C" w:rsidRPr="00C5628B" w:rsidRDefault="0023163C" w:rsidP="0023163C">
      <w:pPr>
        <w:tabs>
          <w:tab w:val="left" w:pos="1134"/>
        </w:tabs>
        <w:ind w:firstLine="709"/>
        <w:rPr>
          <w:sz w:val="28"/>
          <w:szCs w:val="28"/>
          <w:lang w:val="ro-RO" w:eastAsia="ru-RU"/>
        </w:rPr>
      </w:pPr>
      <w:r w:rsidRPr="00C5628B">
        <w:rPr>
          <w:sz w:val="28"/>
          <w:szCs w:val="28"/>
          <w:lang w:val="ro-RO" w:eastAsia="ru-RU"/>
        </w:rPr>
        <w:t>a) partea fixă, compusă din:</w:t>
      </w:r>
    </w:p>
    <w:p w14:paraId="77EDE66D" w14:textId="77777777" w:rsidR="0023163C" w:rsidRPr="00C5628B" w:rsidRDefault="0023163C" w:rsidP="0023163C">
      <w:pPr>
        <w:tabs>
          <w:tab w:val="left" w:pos="567"/>
          <w:tab w:val="left" w:pos="1134"/>
        </w:tabs>
        <w:ind w:firstLine="709"/>
        <w:rPr>
          <w:sz w:val="28"/>
          <w:szCs w:val="28"/>
          <w:lang w:val="ro-RO" w:eastAsia="ru-RU"/>
        </w:rPr>
      </w:pPr>
      <w:r w:rsidRPr="00C5628B">
        <w:rPr>
          <w:sz w:val="28"/>
          <w:szCs w:val="28"/>
          <w:lang w:val="ro-RO" w:eastAsia="ru-RU"/>
        </w:rPr>
        <w:t>- salariul de bază;</w:t>
      </w:r>
    </w:p>
    <w:p w14:paraId="7CADD782" w14:textId="77777777" w:rsidR="0023163C" w:rsidRPr="00C5628B" w:rsidRDefault="0023163C" w:rsidP="0023163C">
      <w:pPr>
        <w:tabs>
          <w:tab w:val="left" w:pos="567"/>
          <w:tab w:val="left" w:pos="1134"/>
        </w:tabs>
        <w:ind w:firstLine="709"/>
        <w:rPr>
          <w:sz w:val="28"/>
          <w:szCs w:val="28"/>
          <w:lang w:val="ro-RO" w:eastAsia="ru-RU"/>
        </w:rPr>
      </w:pPr>
      <w:r w:rsidRPr="00C5628B">
        <w:rPr>
          <w:sz w:val="28"/>
          <w:szCs w:val="28"/>
          <w:lang w:val="ro-RO" w:eastAsia="ru-RU"/>
        </w:rPr>
        <w:t>- sporul lunar pentru grad profesional;</w:t>
      </w:r>
    </w:p>
    <w:p w14:paraId="3431966E" w14:textId="77777777" w:rsidR="0023163C" w:rsidRPr="00C5628B" w:rsidRDefault="0023163C" w:rsidP="0023163C">
      <w:pPr>
        <w:tabs>
          <w:tab w:val="left" w:pos="567"/>
          <w:tab w:val="left" w:pos="1134"/>
        </w:tabs>
        <w:ind w:firstLine="709"/>
        <w:rPr>
          <w:sz w:val="28"/>
          <w:szCs w:val="28"/>
          <w:lang w:val="ro-RO" w:eastAsia="ru-RU"/>
        </w:rPr>
      </w:pPr>
      <w:r w:rsidRPr="00C5628B">
        <w:rPr>
          <w:sz w:val="28"/>
          <w:szCs w:val="28"/>
          <w:lang w:val="ro-RO" w:eastAsia="ru-RU"/>
        </w:rPr>
        <w:t>- spor lunar pentru deținerea titlului științific și/sau științifico-didactic;</w:t>
      </w:r>
    </w:p>
    <w:p w14:paraId="6D64CBB5" w14:textId="77777777" w:rsidR="0023163C" w:rsidRPr="00C5628B" w:rsidRDefault="0023163C" w:rsidP="0023163C">
      <w:pPr>
        <w:tabs>
          <w:tab w:val="left" w:pos="567"/>
          <w:tab w:val="left" w:pos="1134"/>
        </w:tabs>
        <w:ind w:firstLine="709"/>
        <w:rPr>
          <w:sz w:val="28"/>
          <w:szCs w:val="28"/>
          <w:lang w:val="ro-RO" w:eastAsia="ru-RU"/>
        </w:rPr>
      </w:pPr>
      <w:r w:rsidRPr="00C5628B">
        <w:rPr>
          <w:sz w:val="28"/>
          <w:szCs w:val="28"/>
          <w:lang w:val="ro-RO" w:eastAsia="ru-RU"/>
        </w:rPr>
        <w:t>- spor lunar pentru deținerea titlului onorific;</w:t>
      </w:r>
    </w:p>
    <w:p w14:paraId="4EE7BF1C" w14:textId="77777777" w:rsidR="0023163C" w:rsidRPr="00C5628B" w:rsidRDefault="0023163C" w:rsidP="0023163C">
      <w:pPr>
        <w:tabs>
          <w:tab w:val="left" w:pos="1134"/>
        </w:tabs>
        <w:ind w:firstLine="709"/>
        <w:rPr>
          <w:sz w:val="28"/>
          <w:szCs w:val="28"/>
          <w:lang w:val="ro-RO" w:eastAsia="ru-RU"/>
        </w:rPr>
      </w:pPr>
      <w:r w:rsidRPr="00C5628B">
        <w:rPr>
          <w:sz w:val="28"/>
          <w:szCs w:val="28"/>
          <w:lang w:val="ro-RO" w:eastAsia="ru-RU"/>
        </w:rPr>
        <w:lastRenderedPageBreak/>
        <w:t>b) partea variabilă, care cuprinde:</w:t>
      </w:r>
    </w:p>
    <w:p w14:paraId="2B9B85CA" w14:textId="77777777" w:rsidR="0023163C" w:rsidRPr="00C5628B" w:rsidRDefault="0023163C" w:rsidP="0023163C">
      <w:pPr>
        <w:tabs>
          <w:tab w:val="left" w:pos="1134"/>
        </w:tabs>
        <w:ind w:firstLine="709"/>
        <w:rPr>
          <w:sz w:val="28"/>
          <w:szCs w:val="28"/>
          <w:lang w:val="ro-RO" w:eastAsia="ru-RU"/>
        </w:rPr>
      </w:pPr>
      <w:r w:rsidRPr="00C5628B">
        <w:rPr>
          <w:sz w:val="28"/>
          <w:szCs w:val="28"/>
          <w:lang w:val="ro-RO" w:eastAsia="ru-RU"/>
        </w:rPr>
        <w:t>- sporul pentru performanță;</w:t>
      </w:r>
    </w:p>
    <w:p w14:paraId="08687073" w14:textId="77777777" w:rsidR="0023163C" w:rsidRPr="00C5628B" w:rsidRDefault="0023163C" w:rsidP="0023163C">
      <w:pPr>
        <w:tabs>
          <w:tab w:val="left" w:pos="1134"/>
        </w:tabs>
        <w:ind w:firstLine="709"/>
        <w:rPr>
          <w:sz w:val="28"/>
          <w:szCs w:val="28"/>
          <w:lang w:val="ro-RO" w:eastAsia="ru-RU"/>
        </w:rPr>
      </w:pPr>
      <w:r w:rsidRPr="00C5628B">
        <w:rPr>
          <w:sz w:val="28"/>
          <w:szCs w:val="28"/>
          <w:lang w:val="ro-RO" w:eastAsia="ru-RU"/>
        </w:rPr>
        <w:t>- sporuri cu caracter specific.</w:t>
      </w:r>
    </w:p>
    <w:p w14:paraId="29AEABFE" w14:textId="7B8AB42C" w:rsidR="0023163C" w:rsidRPr="00C5628B" w:rsidRDefault="0023163C" w:rsidP="0023163C">
      <w:pPr>
        <w:numPr>
          <w:ilvl w:val="0"/>
          <w:numId w:val="11"/>
        </w:numPr>
        <w:tabs>
          <w:tab w:val="left" w:pos="1134"/>
        </w:tabs>
        <w:ind w:left="0" w:firstLine="709"/>
        <w:contextualSpacing/>
        <w:rPr>
          <w:rFonts w:eastAsia="Arial"/>
          <w:sz w:val="28"/>
          <w:szCs w:val="28"/>
          <w:lang w:val="ro-RO"/>
        </w:rPr>
      </w:pPr>
      <w:r w:rsidRPr="00C5628B">
        <w:rPr>
          <w:rFonts w:eastAsia="Arial"/>
          <w:sz w:val="28"/>
          <w:szCs w:val="28"/>
          <w:lang w:val="ro-RO"/>
        </w:rPr>
        <w:t>Suplimentar la cele menționate în alin</w:t>
      </w:r>
      <w:r w:rsidR="0011418B" w:rsidRPr="00C5628B">
        <w:rPr>
          <w:rFonts w:eastAsia="Arial"/>
          <w:sz w:val="28"/>
          <w:szCs w:val="28"/>
          <w:lang w:val="ro-RO"/>
        </w:rPr>
        <w:t>. (1)</w:t>
      </w:r>
      <w:r w:rsidRPr="00C5628B">
        <w:rPr>
          <w:rFonts w:eastAsia="Arial"/>
          <w:sz w:val="28"/>
          <w:szCs w:val="28"/>
          <w:lang w:val="ro-RO"/>
        </w:rPr>
        <w:t>, personalul unităților bugetare beneficiază, după caz, de:</w:t>
      </w:r>
    </w:p>
    <w:p w14:paraId="2D08FC4D" w14:textId="77777777" w:rsidR="0023163C" w:rsidRPr="00C5628B" w:rsidRDefault="0023163C" w:rsidP="0023163C">
      <w:pPr>
        <w:numPr>
          <w:ilvl w:val="2"/>
          <w:numId w:val="15"/>
        </w:numPr>
        <w:tabs>
          <w:tab w:val="left" w:pos="993"/>
        </w:tabs>
        <w:ind w:left="0" w:firstLine="709"/>
        <w:contextualSpacing/>
        <w:rPr>
          <w:rFonts w:eastAsia="Arial"/>
          <w:sz w:val="28"/>
          <w:szCs w:val="28"/>
          <w:lang w:val="ro-RO"/>
        </w:rPr>
      </w:pPr>
      <w:r w:rsidRPr="00C5628B">
        <w:rPr>
          <w:rFonts w:eastAsia="Arial"/>
          <w:sz w:val="28"/>
          <w:szCs w:val="28"/>
          <w:lang w:val="ro-RO"/>
        </w:rPr>
        <w:t>sporul de compensare pentru munca prestată în condiții nefavorabile;</w:t>
      </w:r>
    </w:p>
    <w:p w14:paraId="4CC3E552" w14:textId="702C2752" w:rsidR="0023163C" w:rsidRPr="00C5628B" w:rsidRDefault="0023163C" w:rsidP="0023163C">
      <w:pPr>
        <w:numPr>
          <w:ilvl w:val="2"/>
          <w:numId w:val="15"/>
        </w:numPr>
        <w:tabs>
          <w:tab w:val="left" w:pos="993"/>
        </w:tabs>
        <w:ind w:left="0" w:firstLine="709"/>
        <w:contextualSpacing/>
        <w:rPr>
          <w:rFonts w:eastAsia="Arial"/>
          <w:sz w:val="28"/>
          <w:szCs w:val="28"/>
          <w:lang w:val="ro-RO"/>
        </w:rPr>
      </w:pPr>
      <w:r w:rsidRPr="00C5628B">
        <w:rPr>
          <w:rFonts w:eastAsia="Arial"/>
          <w:sz w:val="28"/>
          <w:szCs w:val="28"/>
          <w:lang w:val="ro-RO"/>
        </w:rPr>
        <w:t>sporuri pentru munca supliment</w:t>
      </w:r>
      <w:r w:rsidR="0011418B" w:rsidRPr="00C5628B">
        <w:rPr>
          <w:rFonts w:eastAsia="Arial"/>
          <w:sz w:val="28"/>
          <w:szCs w:val="28"/>
          <w:lang w:val="ro-RO"/>
        </w:rPr>
        <w:t>ară, pentru munca de noapte și/</w:t>
      </w:r>
      <w:r w:rsidRPr="00C5628B">
        <w:rPr>
          <w:rFonts w:eastAsia="Arial"/>
          <w:sz w:val="28"/>
          <w:szCs w:val="28"/>
          <w:lang w:val="ro-RO"/>
        </w:rPr>
        <w:t>sau pentru munca prestată în zilele de sărbătoare nelucrătoare și/sau în zilele de repaus;</w:t>
      </w:r>
    </w:p>
    <w:p w14:paraId="12416258" w14:textId="77777777" w:rsidR="0023163C" w:rsidRPr="00C5628B" w:rsidRDefault="0023163C" w:rsidP="0023163C">
      <w:pPr>
        <w:numPr>
          <w:ilvl w:val="2"/>
          <w:numId w:val="15"/>
        </w:numPr>
        <w:tabs>
          <w:tab w:val="left" w:pos="993"/>
        </w:tabs>
        <w:ind w:left="0" w:firstLine="709"/>
        <w:contextualSpacing/>
        <w:rPr>
          <w:rFonts w:eastAsia="Arial"/>
          <w:sz w:val="28"/>
          <w:szCs w:val="28"/>
          <w:lang w:val="ro-RO"/>
        </w:rPr>
      </w:pPr>
      <w:r w:rsidRPr="00C5628B">
        <w:rPr>
          <w:rFonts w:eastAsia="Arial"/>
          <w:sz w:val="28"/>
          <w:szCs w:val="28"/>
          <w:lang w:val="ro-RO"/>
        </w:rPr>
        <w:t>supliment pentru participare în proiecte de dezvoltare în domeniul de competență în cadrul unității bugetare în care este angajat;</w:t>
      </w:r>
    </w:p>
    <w:p w14:paraId="040F8E48" w14:textId="77777777" w:rsidR="0023163C" w:rsidRPr="00C5628B" w:rsidRDefault="0023163C" w:rsidP="0023163C">
      <w:pPr>
        <w:numPr>
          <w:ilvl w:val="2"/>
          <w:numId w:val="15"/>
        </w:numPr>
        <w:tabs>
          <w:tab w:val="left" w:pos="993"/>
        </w:tabs>
        <w:ind w:left="0" w:firstLine="709"/>
        <w:rPr>
          <w:rFonts w:eastAsia="Arial"/>
          <w:sz w:val="28"/>
          <w:szCs w:val="28"/>
          <w:lang w:val="ro-RO"/>
        </w:rPr>
      </w:pPr>
      <w:r w:rsidRPr="00C5628B">
        <w:rPr>
          <w:rFonts w:eastAsia="Arial"/>
          <w:sz w:val="28"/>
          <w:szCs w:val="28"/>
          <w:lang w:val="ro-RO"/>
        </w:rPr>
        <w:t>premii unice.</w:t>
      </w:r>
    </w:p>
    <w:p w14:paraId="63D1FFD9" w14:textId="0009ABF9" w:rsidR="0023163C" w:rsidRPr="00C5628B" w:rsidRDefault="0023163C" w:rsidP="0023163C">
      <w:pPr>
        <w:numPr>
          <w:ilvl w:val="0"/>
          <w:numId w:val="11"/>
        </w:numPr>
        <w:tabs>
          <w:tab w:val="left" w:pos="1134"/>
        </w:tabs>
        <w:ind w:left="0" w:firstLine="709"/>
        <w:rPr>
          <w:rFonts w:eastAsia="Arial"/>
          <w:sz w:val="28"/>
          <w:szCs w:val="28"/>
          <w:lang w:val="ro-RO"/>
        </w:rPr>
      </w:pPr>
      <w:r w:rsidRPr="00C5628B">
        <w:rPr>
          <w:rFonts w:eastAsia="Arial"/>
          <w:sz w:val="28"/>
          <w:szCs w:val="28"/>
          <w:lang w:val="ro-RO"/>
        </w:rPr>
        <w:t xml:space="preserve">Prin excepție de la prevederile alin. (1), salariul lunar al persoanelor cu funcții de demnitate publică și al personalului din cabinetul persoanelor cu funcții de demnitate publică se constituie din partea fixă și plățile enumerate la alin. (2) </w:t>
      </w:r>
      <w:r w:rsidR="0011418B" w:rsidRPr="00C5628B">
        <w:rPr>
          <w:rFonts w:eastAsia="Arial"/>
          <w:sz w:val="28"/>
          <w:szCs w:val="28"/>
          <w:lang w:val="ro-RO"/>
        </w:rPr>
        <w:t>din</w:t>
      </w:r>
      <w:r w:rsidRPr="00C5628B">
        <w:rPr>
          <w:rFonts w:eastAsia="Arial"/>
          <w:sz w:val="28"/>
          <w:szCs w:val="28"/>
          <w:lang w:val="ro-RO"/>
        </w:rPr>
        <w:t xml:space="preserve"> prezentul articol, dacă aceste plăți nu </w:t>
      </w:r>
      <w:r w:rsidR="006234A3" w:rsidRPr="00C5628B">
        <w:rPr>
          <w:rFonts w:eastAsia="Arial"/>
          <w:sz w:val="28"/>
          <w:szCs w:val="28"/>
          <w:lang w:val="ro-RO"/>
        </w:rPr>
        <w:t>sînt</w:t>
      </w:r>
      <w:r w:rsidRPr="00C5628B">
        <w:rPr>
          <w:rFonts w:eastAsia="Arial"/>
          <w:sz w:val="28"/>
          <w:szCs w:val="28"/>
          <w:lang w:val="ro-RO"/>
        </w:rPr>
        <w:t xml:space="preserve"> declarate incompatibile prin legi speciale;</w:t>
      </w:r>
    </w:p>
    <w:p w14:paraId="0A5121AB" w14:textId="72E7417C" w:rsidR="0023163C" w:rsidRPr="00C5628B" w:rsidRDefault="0023163C" w:rsidP="0023163C">
      <w:pPr>
        <w:numPr>
          <w:ilvl w:val="0"/>
          <w:numId w:val="11"/>
        </w:numPr>
        <w:tabs>
          <w:tab w:val="left" w:pos="1134"/>
        </w:tabs>
        <w:ind w:left="0" w:firstLine="709"/>
        <w:contextualSpacing/>
        <w:rPr>
          <w:rFonts w:eastAsia="Arial"/>
          <w:sz w:val="28"/>
          <w:szCs w:val="28"/>
          <w:lang w:val="ro-RO"/>
        </w:rPr>
      </w:pPr>
      <w:r w:rsidRPr="00C5628B">
        <w:rPr>
          <w:rFonts w:eastAsia="Arial"/>
          <w:sz w:val="28"/>
          <w:szCs w:val="28"/>
          <w:lang w:val="ro-RO"/>
        </w:rPr>
        <w:t>Termenele, periodicitatea și locul de plată a salariului personalului din unitățile bugetare se realizează în conformitate cu art.142 din Codul muncii</w:t>
      </w:r>
      <w:r w:rsidR="0011418B" w:rsidRPr="00C5628B">
        <w:rPr>
          <w:rFonts w:eastAsia="Arial"/>
          <w:sz w:val="28"/>
          <w:szCs w:val="28"/>
          <w:lang w:val="ro-RO"/>
        </w:rPr>
        <w:t xml:space="preserve"> al Republicii Moldova nr.154/2003</w:t>
      </w:r>
      <w:r w:rsidRPr="00C5628B">
        <w:rPr>
          <w:rFonts w:eastAsia="Arial"/>
          <w:sz w:val="28"/>
          <w:szCs w:val="28"/>
          <w:lang w:val="ro-RO"/>
        </w:rPr>
        <w:t xml:space="preserve">. </w:t>
      </w:r>
    </w:p>
    <w:p w14:paraId="4DF7B876" w14:textId="77777777" w:rsidR="0023163C" w:rsidRPr="00C5628B" w:rsidRDefault="0023163C" w:rsidP="0023163C">
      <w:pPr>
        <w:keepNext/>
        <w:keepLines/>
        <w:snapToGrid w:val="0"/>
        <w:ind w:firstLine="0"/>
        <w:outlineLvl w:val="1"/>
        <w:rPr>
          <w:rFonts w:eastAsia="SimSun"/>
          <w:sz w:val="28"/>
          <w:szCs w:val="28"/>
          <w:lang w:val="ro-RO"/>
        </w:rPr>
      </w:pPr>
      <w:bookmarkStart w:id="15" w:name="_Toc528231924"/>
    </w:p>
    <w:p w14:paraId="65855DEF" w14:textId="77777777" w:rsidR="0023163C" w:rsidRPr="00C5628B" w:rsidRDefault="0023163C" w:rsidP="0023163C">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11.</w:t>
      </w:r>
      <w:r w:rsidRPr="00C5628B">
        <w:rPr>
          <w:rFonts w:eastAsia="SimSun"/>
          <w:sz w:val="28"/>
          <w:szCs w:val="28"/>
          <w:lang w:val="ro-RO"/>
        </w:rPr>
        <w:t xml:space="preserve"> Limitarea sporurilor ce formează partea variabilă a salariului lunar</w:t>
      </w:r>
      <w:bookmarkEnd w:id="15"/>
      <w:r w:rsidRPr="00C5628B">
        <w:rPr>
          <w:rFonts w:eastAsia="SimSun"/>
          <w:sz w:val="28"/>
          <w:szCs w:val="28"/>
          <w:lang w:val="ro-RO"/>
        </w:rPr>
        <w:t xml:space="preserve"> </w:t>
      </w:r>
    </w:p>
    <w:p w14:paraId="4871783C" w14:textId="63E01ADE" w:rsidR="0023163C" w:rsidRPr="00C5628B" w:rsidRDefault="0023163C" w:rsidP="0023163C">
      <w:pPr>
        <w:numPr>
          <w:ilvl w:val="0"/>
          <w:numId w:val="69"/>
        </w:numPr>
        <w:tabs>
          <w:tab w:val="left" w:pos="1134"/>
        </w:tabs>
        <w:ind w:left="0" w:firstLine="709"/>
        <w:rPr>
          <w:rFonts w:eastAsia="Arial"/>
          <w:sz w:val="28"/>
          <w:szCs w:val="28"/>
          <w:lang w:val="ro-RO"/>
        </w:rPr>
      </w:pPr>
      <w:r w:rsidRPr="00C5628B">
        <w:rPr>
          <w:rFonts w:eastAsia="Arial"/>
          <w:sz w:val="28"/>
          <w:szCs w:val="28"/>
          <w:lang w:val="ro-RO"/>
        </w:rPr>
        <w:t>Suma anuală a sporurilor incluse în parte</w:t>
      </w:r>
      <w:r w:rsidR="0011418B" w:rsidRPr="00C5628B">
        <w:rPr>
          <w:rFonts w:eastAsia="Arial"/>
          <w:sz w:val="28"/>
          <w:szCs w:val="28"/>
          <w:lang w:val="ro-RO"/>
        </w:rPr>
        <w:t>a variabilă a salariului lunar</w:t>
      </w:r>
      <w:r w:rsidRPr="00C5628B">
        <w:rPr>
          <w:rFonts w:eastAsia="Arial"/>
          <w:sz w:val="28"/>
          <w:szCs w:val="28"/>
          <w:lang w:val="ro-RO"/>
        </w:rPr>
        <w:t xml:space="preserve"> nu va depăși:</w:t>
      </w:r>
    </w:p>
    <w:p w14:paraId="441E6A8A" w14:textId="5AEF0BBC" w:rsidR="0023163C" w:rsidRPr="00C5628B" w:rsidRDefault="0023163C" w:rsidP="0023163C">
      <w:pPr>
        <w:numPr>
          <w:ilvl w:val="0"/>
          <w:numId w:val="70"/>
        </w:numPr>
        <w:tabs>
          <w:tab w:val="left" w:pos="1134"/>
        </w:tabs>
        <w:ind w:left="0" w:firstLine="709"/>
        <w:rPr>
          <w:rFonts w:eastAsia="Arial"/>
          <w:sz w:val="28"/>
          <w:szCs w:val="28"/>
          <w:lang w:val="ro-RO"/>
        </w:rPr>
      </w:pPr>
      <w:r w:rsidRPr="00C5628B">
        <w:rPr>
          <w:rFonts w:eastAsia="Arial"/>
          <w:sz w:val="28"/>
          <w:szCs w:val="28"/>
          <w:lang w:val="ro-RO"/>
        </w:rPr>
        <w:t xml:space="preserve">pentru autoritățile publice din domeniul apărării naționale, securității statului și ordinii publice </w:t>
      </w:r>
      <w:r w:rsidR="0011418B" w:rsidRPr="00C5628B">
        <w:rPr>
          <w:rFonts w:eastAsia="Arial"/>
          <w:sz w:val="28"/>
          <w:szCs w:val="28"/>
          <w:lang w:val="ro-RO"/>
        </w:rPr>
        <w:t>–</w:t>
      </w:r>
      <w:r w:rsidRPr="00C5628B">
        <w:rPr>
          <w:rFonts w:eastAsia="Arial"/>
          <w:sz w:val="28"/>
          <w:szCs w:val="28"/>
          <w:lang w:val="ro-RO"/>
        </w:rPr>
        <w:t xml:space="preserve"> 30% din suma anuală a salariilor de bază stabilită la nivel de autoritate publică;</w:t>
      </w:r>
    </w:p>
    <w:p w14:paraId="5DEA1AAE" w14:textId="5EB94EB1" w:rsidR="0023163C" w:rsidRPr="00C5628B" w:rsidRDefault="0023163C" w:rsidP="0023163C">
      <w:pPr>
        <w:numPr>
          <w:ilvl w:val="0"/>
          <w:numId w:val="70"/>
        </w:numPr>
        <w:tabs>
          <w:tab w:val="left" w:pos="1134"/>
        </w:tabs>
        <w:ind w:left="0" w:firstLine="709"/>
        <w:rPr>
          <w:rFonts w:eastAsia="Arial"/>
          <w:sz w:val="28"/>
          <w:szCs w:val="28"/>
          <w:lang w:val="ro-RO"/>
        </w:rPr>
      </w:pPr>
      <w:r w:rsidRPr="00C5628B">
        <w:rPr>
          <w:rFonts w:eastAsia="Arial"/>
          <w:sz w:val="28"/>
          <w:szCs w:val="28"/>
          <w:lang w:val="ro-RO"/>
        </w:rPr>
        <w:t xml:space="preserve">pentru alte unități bugetare </w:t>
      </w:r>
      <w:r w:rsidR="0011418B" w:rsidRPr="00C5628B">
        <w:rPr>
          <w:rFonts w:eastAsia="Arial"/>
          <w:sz w:val="28"/>
          <w:szCs w:val="28"/>
          <w:lang w:val="ro-RO"/>
        </w:rPr>
        <w:t>–</w:t>
      </w:r>
      <w:r w:rsidRPr="00C5628B">
        <w:rPr>
          <w:rFonts w:eastAsia="Arial"/>
          <w:sz w:val="28"/>
          <w:szCs w:val="28"/>
          <w:lang w:val="ro-RO"/>
        </w:rPr>
        <w:t xml:space="preserve"> 20% din suma anuală a salariilor de bază stabilite la nivel de autoritate publică</w:t>
      </w:r>
    </w:p>
    <w:p w14:paraId="790E6A49" w14:textId="44F69A24" w:rsidR="0023163C" w:rsidRPr="00C5628B" w:rsidRDefault="0023163C" w:rsidP="0023163C">
      <w:pPr>
        <w:numPr>
          <w:ilvl w:val="0"/>
          <w:numId w:val="69"/>
        </w:numPr>
        <w:tabs>
          <w:tab w:val="left" w:pos="1134"/>
        </w:tabs>
        <w:ind w:left="0" w:firstLine="709"/>
        <w:contextualSpacing/>
        <w:rPr>
          <w:rFonts w:eastAsia="Arial"/>
          <w:sz w:val="28"/>
          <w:szCs w:val="28"/>
          <w:lang w:val="ro-RO"/>
        </w:rPr>
      </w:pPr>
      <w:r w:rsidRPr="00C5628B">
        <w:rPr>
          <w:rFonts w:eastAsia="Arial"/>
          <w:sz w:val="28"/>
          <w:szCs w:val="28"/>
          <w:lang w:val="ro-RO"/>
        </w:rPr>
        <w:t>Prin derogare de la prevederile alin. (1), pentru autoritățile responsabile de administrarea veniturilor fiscale și vamale limita sporurilor ce formează partea variabilă a salar</w:t>
      </w:r>
      <w:r w:rsidR="004F5F95">
        <w:rPr>
          <w:rFonts w:eastAsia="Arial"/>
          <w:sz w:val="28"/>
          <w:szCs w:val="28"/>
          <w:lang w:val="ro-RO"/>
        </w:rPr>
        <w:t>iului lunar se aprobă de Guvern.</w:t>
      </w:r>
      <w:r w:rsidRPr="00C5628B">
        <w:rPr>
          <w:rFonts w:eastAsia="Arial"/>
          <w:sz w:val="28"/>
          <w:szCs w:val="28"/>
          <w:lang w:val="ro-RO"/>
        </w:rPr>
        <w:t xml:space="preserve"> </w:t>
      </w:r>
    </w:p>
    <w:p w14:paraId="0660ED60" w14:textId="77777777" w:rsidR="0023163C" w:rsidRPr="00C5628B" w:rsidRDefault="0023163C" w:rsidP="0023163C">
      <w:pPr>
        <w:keepNext/>
        <w:keepLines/>
        <w:tabs>
          <w:tab w:val="left" w:pos="426"/>
        </w:tabs>
        <w:ind w:firstLine="0"/>
        <w:outlineLvl w:val="1"/>
        <w:rPr>
          <w:rFonts w:eastAsia="SimSun"/>
          <w:sz w:val="28"/>
          <w:szCs w:val="28"/>
          <w:lang w:val="ro-RO"/>
        </w:rPr>
      </w:pPr>
      <w:bookmarkStart w:id="16" w:name="_Toc528231925"/>
    </w:p>
    <w:p w14:paraId="391073FF" w14:textId="77777777" w:rsidR="0023163C" w:rsidRPr="00C5628B" w:rsidRDefault="0023163C" w:rsidP="0023163C">
      <w:pPr>
        <w:keepNext/>
        <w:keepLines/>
        <w:tabs>
          <w:tab w:val="left" w:pos="426"/>
        </w:tabs>
        <w:ind w:firstLine="709"/>
        <w:outlineLvl w:val="1"/>
        <w:rPr>
          <w:rFonts w:eastAsia="SimSun"/>
          <w:sz w:val="28"/>
          <w:szCs w:val="28"/>
          <w:lang w:val="ro-RO"/>
        </w:rPr>
      </w:pPr>
      <w:r w:rsidRPr="00C5628B">
        <w:rPr>
          <w:rFonts w:eastAsia="SimSun"/>
          <w:b/>
          <w:sz w:val="28"/>
          <w:szCs w:val="28"/>
          <w:lang w:val="ro-RO"/>
        </w:rPr>
        <w:t>Articolul 12.</w:t>
      </w:r>
      <w:r w:rsidRPr="00C5628B">
        <w:rPr>
          <w:rFonts w:eastAsia="SimSun"/>
          <w:sz w:val="28"/>
          <w:szCs w:val="28"/>
          <w:lang w:val="ro-RO"/>
        </w:rPr>
        <w:t xml:space="preserve"> Salariul de bază</w:t>
      </w:r>
      <w:bookmarkEnd w:id="16"/>
    </w:p>
    <w:p w14:paraId="473ED2AE" w14:textId="77777777"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Salariul de bază corespunde muncii prestate în cadrul programului complet de muncă în cursul unei luni.</w:t>
      </w:r>
    </w:p>
    <w:p w14:paraId="50253D45" w14:textId="3693D53D"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Salariul de bază se stabilește conform coeficienților de salarizare prevăzuți în anexele nr.3-</w:t>
      </w:r>
      <w:r w:rsidR="0011418B" w:rsidRPr="00C5628B">
        <w:rPr>
          <w:rFonts w:eastAsia="Arial"/>
          <w:sz w:val="28"/>
          <w:szCs w:val="28"/>
          <w:lang w:val="ro-RO"/>
        </w:rPr>
        <w:t>nr.</w:t>
      </w:r>
      <w:r w:rsidRPr="00C5628B">
        <w:rPr>
          <w:rFonts w:eastAsia="Arial"/>
          <w:sz w:val="28"/>
          <w:szCs w:val="28"/>
          <w:lang w:val="ro-RO"/>
        </w:rPr>
        <w:t>10 la prezenta lege, în raport cu funcția deținută, nivelul de studii, categoria de calificare, gradul didactic, vechimea în muncă sau treapta de salarizare, după caz, în condițiile prezentei legi.</w:t>
      </w:r>
    </w:p>
    <w:p w14:paraId="3FAC54A9" w14:textId="5287C4DB"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Clasele de salarizare și coeficienții de salarizare prevăzuți în anexele nr. 3-</w:t>
      </w:r>
      <w:r w:rsidR="0011418B" w:rsidRPr="00C5628B">
        <w:rPr>
          <w:rFonts w:eastAsia="Arial"/>
          <w:sz w:val="28"/>
          <w:szCs w:val="28"/>
          <w:lang w:val="ro-RO"/>
        </w:rPr>
        <w:t>nr.</w:t>
      </w:r>
      <w:r w:rsidRPr="00C5628B">
        <w:rPr>
          <w:rFonts w:eastAsia="Arial"/>
          <w:sz w:val="28"/>
          <w:szCs w:val="28"/>
          <w:lang w:val="ro-RO"/>
        </w:rPr>
        <w:t>10 la prezenta lege corespund treptei de salarizare I și nivelului de studii și/sau de calificare necesar pentru ocuparea funcției, după caz.</w:t>
      </w:r>
    </w:p>
    <w:p w14:paraId="5138B401" w14:textId="77777777"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lastRenderedPageBreak/>
        <w:t>Fiecărei funcții îi corespund 6 trepte de salarizare corespunzătoare perioadelor de vechime în muncă, cu excepția funcțiilor de demnitate publică, personalului din cabinetul persoanelor cu funcții de demnitate publică, funcționarilor publici de conducere de nivel superior și a conducătorilor unităților bugetare, indiferent de statut sau categoria de personal a acestora.</w:t>
      </w:r>
    </w:p>
    <w:p w14:paraId="075E77B0" w14:textId="61314B76"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Salariul de bază pentru funcțiile de demnitate publică, personalul din cabinetul persoanelor cu funcții de demnitate publică, funcționarilor publici de conducere de nivel superior și pentru funcțiile de conducere a unității bugetare, indiferent de statut sau c</w:t>
      </w:r>
      <w:r w:rsidR="0011418B" w:rsidRPr="00C5628B">
        <w:rPr>
          <w:rFonts w:eastAsia="Arial"/>
          <w:sz w:val="28"/>
          <w:szCs w:val="28"/>
          <w:lang w:val="ro-RO"/>
        </w:rPr>
        <w:t>ategoria de personal a acestora</w:t>
      </w:r>
      <w:r w:rsidRPr="00C5628B">
        <w:rPr>
          <w:rFonts w:eastAsia="Arial"/>
          <w:sz w:val="28"/>
          <w:szCs w:val="28"/>
          <w:lang w:val="ro-RO"/>
        </w:rPr>
        <w:t xml:space="preserve"> se stabilește corespunzător clasei de salarizare și coeficientului de salarizare indicate în anexe, în condițiile alin. </w:t>
      </w:r>
      <w:r w:rsidR="0011418B" w:rsidRPr="00C5628B">
        <w:rPr>
          <w:rFonts w:eastAsia="Arial"/>
          <w:sz w:val="28"/>
          <w:szCs w:val="28"/>
          <w:lang w:val="ro-RO"/>
        </w:rPr>
        <w:t>(9)-</w:t>
      </w:r>
      <w:r w:rsidRPr="00C5628B">
        <w:rPr>
          <w:rFonts w:eastAsia="Arial"/>
          <w:sz w:val="28"/>
          <w:szCs w:val="28"/>
          <w:lang w:val="ro-RO"/>
        </w:rPr>
        <w:t xml:space="preserve">(12) </w:t>
      </w:r>
      <w:r w:rsidR="0011418B" w:rsidRPr="00C5628B">
        <w:rPr>
          <w:rFonts w:eastAsia="Arial"/>
          <w:sz w:val="28"/>
          <w:szCs w:val="28"/>
          <w:lang w:val="ro-RO"/>
        </w:rPr>
        <w:t>din</w:t>
      </w:r>
      <w:r w:rsidRPr="00C5628B">
        <w:rPr>
          <w:rFonts w:eastAsia="Arial"/>
          <w:sz w:val="28"/>
          <w:szCs w:val="28"/>
          <w:lang w:val="ro-RO"/>
        </w:rPr>
        <w:t xml:space="preserve"> prezentul articol. </w:t>
      </w:r>
    </w:p>
    <w:p w14:paraId="4E224EF0" w14:textId="5DE0F8B4"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 xml:space="preserve">Treptele de salarizare corespunzătoare vechimii în muncă </w:t>
      </w:r>
      <w:r w:rsidR="006234A3" w:rsidRPr="00C5628B">
        <w:rPr>
          <w:rFonts w:eastAsia="Arial"/>
          <w:sz w:val="28"/>
          <w:szCs w:val="28"/>
          <w:lang w:val="ro-RO"/>
        </w:rPr>
        <w:t>sînt</w:t>
      </w:r>
      <w:r w:rsidRPr="00C5628B">
        <w:rPr>
          <w:rFonts w:eastAsia="Arial"/>
          <w:sz w:val="28"/>
          <w:szCs w:val="28"/>
          <w:lang w:val="ro-RO"/>
        </w:rPr>
        <w:t>:</w:t>
      </w:r>
    </w:p>
    <w:p w14:paraId="153B2947" w14:textId="75AEBE98" w:rsidR="0023163C" w:rsidRPr="00C5628B" w:rsidRDefault="0011418B" w:rsidP="00506656">
      <w:pPr>
        <w:numPr>
          <w:ilvl w:val="1"/>
          <w:numId w:val="6"/>
        </w:numPr>
        <w:tabs>
          <w:tab w:val="left" w:pos="1134"/>
        </w:tabs>
        <w:ind w:left="0" w:firstLine="709"/>
        <w:rPr>
          <w:rFonts w:eastAsia="Arial"/>
          <w:sz w:val="28"/>
          <w:szCs w:val="28"/>
          <w:lang w:val="ro-RO"/>
        </w:rPr>
      </w:pPr>
      <w:r w:rsidRPr="00C5628B">
        <w:rPr>
          <w:rFonts w:eastAsia="Arial"/>
          <w:sz w:val="28"/>
          <w:szCs w:val="28"/>
          <w:lang w:val="ro-RO"/>
        </w:rPr>
        <w:t>t</w:t>
      </w:r>
      <w:r w:rsidR="0023163C" w:rsidRPr="00C5628B">
        <w:rPr>
          <w:rFonts w:eastAsia="Arial"/>
          <w:sz w:val="28"/>
          <w:szCs w:val="28"/>
          <w:lang w:val="ro-RO"/>
        </w:rPr>
        <w:t>reapta I – de la 0 la 2 ani – îi corespunde clasa de salarizare indicată pentru funcția respectivă conform anexelor nr. 3-</w:t>
      </w:r>
      <w:r w:rsidRPr="00C5628B">
        <w:rPr>
          <w:rFonts w:eastAsia="Arial"/>
          <w:sz w:val="28"/>
          <w:szCs w:val="28"/>
          <w:lang w:val="ro-RO"/>
        </w:rPr>
        <w:t>nr.10 la prezenta lege;</w:t>
      </w:r>
    </w:p>
    <w:p w14:paraId="19AB4556" w14:textId="03D8BBC0" w:rsidR="0023163C" w:rsidRPr="00C5628B" w:rsidRDefault="0011418B" w:rsidP="00506656">
      <w:pPr>
        <w:numPr>
          <w:ilvl w:val="1"/>
          <w:numId w:val="6"/>
        </w:numPr>
        <w:tabs>
          <w:tab w:val="left" w:pos="1134"/>
        </w:tabs>
        <w:ind w:left="0" w:firstLine="709"/>
        <w:rPr>
          <w:rFonts w:eastAsia="Arial"/>
          <w:sz w:val="28"/>
          <w:szCs w:val="28"/>
          <w:lang w:val="ro-RO"/>
        </w:rPr>
      </w:pPr>
      <w:r w:rsidRPr="00C5628B">
        <w:rPr>
          <w:rFonts w:eastAsia="Arial"/>
          <w:sz w:val="28"/>
          <w:szCs w:val="28"/>
          <w:lang w:val="ro-RO"/>
        </w:rPr>
        <w:t>t</w:t>
      </w:r>
      <w:r w:rsidR="0023163C" w:rsidRPr="00C5628B">
        <w:rPr>
          <w:rFonts w:eastAsia="Arial"/>
          <w:sz w:val="28"/>
          <w:szCs w:val="28"/>
          <w:lang w:val="ro-RO"/>
        </w:rPr>
        <w:t>reapta II – de la 2 la 5 ani – se adaugă 2 clase de salarizare succesive suplimentar față de clasa de salari</w:t>
      </w:r>
      <w:r w:rsidRPr="00C5628B">
        <w:rPr>
          <w:rFonts w:eastAsia="Arial"/>
          <w:sz w:val="28"/>
          <w:szCs w:val="28"/>
          <w:lang w:val="ro-RO"/>
        </w:rPr>
        <w:t>zare prevăzută pentru treapta I;</w:t>
      </w:r>
    </w:p>
    <w:p w14:paraId="5A8FC517" w14:textId="362AB315" w:rsidR="0023163C" w:rsidRPr="00C5628B" w:rsidRDefault="0011418B" w:rsidP="00506656">
      <w:pPr>
        <w:numPr>
          <w:ilvl w:val="1"/>
          <w:numId w:val="6"/>
        </w:numPr>
        <w:tabs>
          <w:tab w:val="left" w:pos="1134"/>
        </w:tabs>
        <w:ind w:left="0" w:firstLine="709"/>
        <w:rPr>
          <w:rFonts w:eastAsia="Arial"/>
          <w:sz w:val="28"/>
          <w:szCs w:val="28"/>
          <w:lang w:val="ro-RO"/>
        </w:rPr>
      </w:pPr>
      <w:r w:rsidRPr="00C5628B">
        <w:rPr>
          <w:rFonts w:eastAsia="Arial"/>
          <w:sz w:val="28"/>
          <w:szCs w:val="28"/>
          <w:lang w:val="ro-RO"/>
        </w:rPr>
        <w:t>t</w:t>
      </w:r>
      <w:r w:rsidR="0023163C" w:rsidRPr="00C5628B">
        <w:rPr>
          <w:rFonts w:eastAsia="Arial"/>
          <w:sz w:val="28"/>
          <w:szCs w:val="28"/>
          <w:lang w:val="ro-RO"/>
        </w:rPr>
        <w:t xml:space="preserve">reapta III </w:t>
      </w:r>
      <w:r w:rsidRPr="00C5628B">
        <w:rPr>
          <w:rFonts w:eastAsia="Arial"/>
          <w:sz w:val="28"/>
          <w:szCs w:val="28"/>
          <w:lang w:val="ro-RO"/>
        </w:rPr>
        <w:t>–</w:t>
      </w:r>
      <w:r w:rsidR="0023163C" w:rsidRPr="00C5628B">
        <w:rPr>
          <w:rFonts w:eastAsia="Arial"/>
          <w:sz w:val="28"/>
          <w:szCs w:val="28"/>
          <w:lang w:val="ro-RO"/>
        </w:rPr>
        <w:t xml:space="preserve"> de la 5 la 10 ani – se adaugă 3 clase de salarizare succesive suplimentar față de clasa de salarizare prevăzută pentru treapta I</w:t>
      </w:r>
      <w:r w:rsidRPr="00C5628B">
        <w:rPr>
          <w:rFonts w:eastAsia="Arial"/>
          <w:sz w:val="28"/>
          <w:szCs w:val="28"/>
          <w:lang w:val="ro-RO"/>
        </w:rPr>
        <w:t>;</w:t>
      </w:r>
    </w:p>
    <w:p w14:paraId="5888DCD2" w14:textId="4DCBC177" w:rsidR="0023163C" w:rsidRPr="00C5628B" w:rsidRDefault="0011418B" w:rsidP="00506656">
      <w:pPr>
        <w:numPr>
          <w:ilvl w:val="1"/>
          <w:numId w:val="6"/>
        </w:numPr>
        <w:tabs>
          <w:tab w:val="left" w:pos="1134"/>
        </w:tabs>
        <w:ind w:left="0" w:firstLine="709"/>
        <w:rPr>
          <w:rFonts w:eastAsia="Arial"/>
          <w:sz w:val="28"/>
          <w:szCs w:val="28"/>
          <w:lang w:val="ro-RO"/>
        </w:rPr>
      </w:pPr>
      <w:r w:rsidRPr="00C5628B">
        <w:rPr>
          <w:rFonts w:eastAsia="Arial"/>
          <w:sz w:val="28"/>
          <w:szCs w:val="28"/>
          <w:lang w:val="ro-RO"/>
        </w:rPr>
        <w:t>t</w:t>
      </w:r>
      <w:r w:rsidR="0023163C" w:rsidRPr="00C5628B">
        <w:rPr>
          <w:rFonts w:eastAsia="Arial"/>
          <w:sz w:val="28"/>
          <w:szCs w:val="28"/>
          <w:lang w:val="ro-RO"/>
        </w:rPr>
        <w:t>reapta IV – de la 10 la 15 ani – se adaugă 4 clase de salarizare succesive suplimentar față de clasa de salarizare prevăzută pentru treapta I</w:t>
      </w:r>
      <w:r w:rsidRPr="00C5628B">
        <w:rPr>
          <w:rFonts w:eastAsia="Arial"/>
          <w:sz w:val="28"/>
          <w:szCs w:val="28"/>
          <w:lang w:val="ro-RO"/>
        </w:rPr>
        <w:t>;</w:t>
      </w:r>
    </w:p>
    <w:p w14:paraId="158C397C" w14:textId="5F42D993" w:rsidR="0023163C" w:rsidRPr="00C5628B" w:rsidRDefault="0011418B" w:rsidP="00506656">
      <w:pPr>
        <w:numPr>
          <w:ilvl w:val="1"/>
          <w:numId w:val="6"/>
        </w:numPr>
        <w:tabs>
          <w:tab w:val="left" w:pos="1134"/>
        </w:tabs>
        <w:ind w:left="0" w:firstLine="709"/>
        <w:rPr>
          <w:rFonts w:eastAsia="Arial"/>
          <w:sz w:val="28"/>
          <w:szCs w:val="28"/>
          <w:lang w:val="ro-RO"/>
        </w:rPr>
      </w:pPr>
      <w:r w:rsidRPr="00C5628B">
        <w:rPr>
          <w:rFonts w:eastAsia="Arial"/>
          <w:sz w:val="28"/>
          <w:szCs w:val="28"/>
          <w:lang w:val="ro-RO"/>
        </w:rPr>
        <w:t>t</w:t>
      </w:r>
      <w:r w:rsidR="0023163C" w:rsidRPr="00C5628B">
        <w:rPr>
          <w:rFonts w:eastAsia="Arial"/>
          <w:sz w:val="28"/>
          <w:szCs w:val="28"/>
          <w:lang w:val="ro-RO"/>
        </w:rPr>
        <w:t>reapta V – de la 15 la 20 de ani – se adaugă 5 clase de salarizare succesive suplimentar față de clasa de salarizare prevăzută pentru treapta I</w:t>
      </w:r>
      <w:r w:rsidRPr="00C5628B">
        <w:rPr>
          <w:rFonts w:eastAsia="Arial"/>
          <w:sz w:val="28"/>
          <w:szCs w:val="28"/>
          <w:lang w:val="ro-RO"/>
        </w:rPr>
        <w:t>;</w:t>
      </w:r>
    </w:p>
    <w:p w14:paraId="3F8611AE" w14:textId="4DDD6964" w:rsidR="0023163C" w:rsidRPr="00C5628B" w:rsidRDefault="0011418B" w:rsidP="00506656">
      <w:pPr>
        <w:numPr>
          <w:ilvl w:val="1"/>
          <w:numId w:val="6"/>
        </w:numPr>
        <w:tabs>
          <w:tab w:val="left" w:pos="1134"/>
        </w:tabs>
        <w:ind w:left="0" w:firstLine="709"/>
        <w:rPr>
          <w:rFonts w:eastAsia="Arial"/>
          <w:sz w:val="28"/>
          <w:szCs w:val="28"/>
          <w:lang w:val="ro-RO"/>
        </w:rPr>
      </w:pPr>
      <w:r w:rsidRPr="00C5628B">
        <w:rPr>
          <w:rFonts w:eastAsia="Arial"/>
          <w:sz w:val="28"/>
          <w:szCs w:val="28"/>
          <w:lang w:val="ro-RO"/>
        </w:rPr>
        <w:t>t</w:t>
      </w:r>
      <w:r w:rsidR="0023163C" w:rsidRPr="00C5628B">
        <w:rPr>
          <w:rFonts w:eastAsia="Arial"/>
          <w:sz w:val="28"/>
          <w:szCs w:val="28"/>
          <w:lang w:val="ro-RO"/>
        </w:rPr>
        <w:t>reapta VI – peste 20 de ani – se adaugă 6 clase de salarizare succesive suplimentar față de clasa de salari</w:t>
      </w:r>
      <w:r w:rsidRPr="00C5628B">
        <w:rPr>
          <w:rFonts w:eastAsia="Arial"/>
          <w:sz w:val="28"/>
          <w:szCs w:val="28"/>
          <w:lang w:val="ro-RO"/>
        </w:rPr>
        <w:t>zare prevăzută pentru treapta I.</w:t>
      </w:r>
    </w:p>
    <w:p w14:paraId="15610C91" w14:textId="620498BA"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 xml:space="preserve">Atribuirea personalului la o nouă treaptă de salarizare corespunzătoare vechimii în muncă se efectuează prin act administrativ al conducătorului unității bugetare </w:t>
      </w:r>
      <w:r w:rsidR="0011418B" w:rsidRPr="00C5628B">
        <w:rPr>
          <w:rFonts w:eastAsia="Arial"/>
          <w:sz w:val="28"/>
          <w:szCs w:val="28"/>
          <w:lang w:val="ro-RO"/>
        </w:rPr>
        <w:t>de la</w:t>
      </w:r>
      <w:r w:rsidRPr="00C5628B">
        <w:rPr>
          <w:rFonts w:eastAsia="Arial"/>
          <w:sz w:val="28"/>
          <w:szCs w:val="28"/>
          <w:lang w:val="ro-RO"/>
        </w:rPr>
        <w:t xml:space="preserve"> data atingerii a următoarei tranșe de vechime în muncă.</w:t>
      </w:r>
    </w:p>
    <w:p w14:paraId="472BCDAC" w14:textId="77777777"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 xml:space="preserve">Modul de determinare a perioadei de vechime în muncă pentru stabilirea treptelor de salarizare se aprobă de Guvern. </w:t>
      </w:r>
    </w:p>
    <w:p w14:paraId="767E25C2" w14:textId="77777777" w:rsidR="0023163C" w:rsidRPr="00C5628B" w:rsidRDefault="0023163C" w:rsidP="00506656">
      <w:pPr>
        <w:numPr>
          <w:ilvl w:val="0"/>
          <w:numId w:val="6"/>
        </w:numPr>
        <w:tabs>
          <w:tab w:val="left" w:pos="1134"/>
        </w:tabs>
        <w:ind w:left="0" w:firstLine="709"/>
        <w:rPr>
          <w:sz w:val="28"/>
          <w:szCs w:val="28"/>
          <w:lang w:val="ro-RO" w:eastAsia="ru-RU"/>
        </w:rPr>
      </w:pPr>
      <w:r w:rsidRPr="00C5628B">
        <w:rPr>
          <w:rFonts w:eastAsia="Arial"/>
          <w:sz w:val="28"/>
          <w:szCs w:val="28"/>
          <w:lang w:val="ro-RO"/>
        </w:rPr>
        <w:t>Persoanele care nu au absolvit nivelul necesar de studii pentru ocuparea funcției beneficiază de salariul de bază prevăzut de prezenta lege pentru aceste funcții, diminuat cu 5 clase de salarizare succesive.</w:t>
      </w:r>
    </w:p>
    <w:p w14:paraId="607B815B" w14:textId="4AEE7D3A" w:rsidR="0023163C" w:rsidRPr="00C5628B" w:rsidRDefault="0023163C" w:rsidP="00506656">
      <w:pPr>
        <w:numPr>
          <w:ilvl w:val="0"/>
          <w:numId w:val="6"/>
        </w:numPr>
        <w:tabs>
          <w:tab w:val="left" w:pos="1134"/>
        </w:tabs>
        <w:ind w:left="0" w:firstLine="709"/>
        <w:rPr>
          <w:rFonts w:eastAsia="Arial"/>
          <w:sz w:val="28"/>
          <w:szCs w:val="28"/>
          <w:lang w:val="ro-RO"/>
        </w:rPr>
      </w:pPr>
      <w:r w:rsidRPr="00C5628B">
        <w:rPr>
          <w:rFonts w:eastAsia="Arial"/>
          <w:sz w:val="28"/>
          <w:szCs w:val="28"/>
          <w:lang w:val="ro-RO"/>
        </w:rPr>
        <w:t>Persoanele care ocupă funcții de vicepreședinte, adjunct, locțiitor, cu excepția funcțiilor care se regăsesc expres în anexele nr. 3-</w:t>
      </w:r>
      <w:r w:rsidR="00277335" w:rsidRPr="00C5628B">
        <w:rPr>
          <w:rFonts w:eastAsia="Arial"/>
          <w:sz w:val="28"/>
          <w:szCs w:val="28"/>
          <w:lang w:val="ro-RO"/>
        </w:rPr>
        <w:t>nr.</w:t>
      </w:r>
      <w:r w:rsidRPr="00C5628B">
        <w:rPr>
          <w:rFonts w:eastAsia="Arial"/>
          <w:sz w:val="28"/>
          <w:szCs w:val="28"/>
          <w:lang w:val="ro-RO"/>
        </w:rPr>
        <w:t>10, beneficiază de salariul de bază determinat în condițiile legii, diminuat cu 4 clase de salarizare succesive față de clasa de salarizare indicată în anexe pentru conducătorul ierarhic superior</w:t>
      </w:r>
      <w:r w:rsidR="00506656" w:rsidRPr="00C5628B">
        <w:rPr>
          <w:rFonts w:eastAsia="Arial"/>
          <w:sz w:val="28"/>
          <w:szCs w:val="28"/>
          <w:lang w:val="ro-RO"/>
        </w:rPr>
        <w:t>.</w:t>
      </w:r>
    </w:p>
    <w:p w14:paraId="7D1E5FE3" w14:textId="41B634FA" w:rsidR="0023163C" w:rsidRPr="00C5628B" w:rsidRDefault="0023163C" w:rsidP="0023163C">
      <w:pPr>
        <w:numPr>
          <w:ilvl w:val="0"/>
          <w:numId w:val="6"/>
        </w:numPr>
        <w:tabs>
          <w:tab w:val="left" w:pos="1134"/>
        </w:tabs>
        <w:ind w:left="0" w:firstLine="709"/>
        <w:rPr>
          <w:rFonts w:eastAsia="Arial"/>
          <w:sz w:val="28"/>
          <w:szCs w:val="28"/>
          <w:lang w:val="ro-RO"/>
        </w:rPr>
      </w:pPr>
      <w:r w:rsidRPr="00C5628B">
        <w:rPr>
          <w:rFonts w:eastAsia="Arial"/>
          <w:sz w:val="28"/>
          <w:szCs w:val="28"/>
          <w:lang w:val="ro-RO"/>
        </w:rPr>
        <w:t>Personalul unităților bugetare din partea st</w:t>
      </w:r>
      <w:r w:rsidR="006576CE" w:rsidRPr="00C5628B">
        <w:rPr>
          <w:rFonts w:eastAsia="Arial"/>
          <w:sz w:val="28"/>
          <w:szCs w:val="28"/>
          <w:lang w:val="ro-RO"/>
        </w:rPr>
        <w:t>î</w:t>
      </w:r>
      <w:r w:rsidRPr="00C5628B">
        <w:rPr>
          <w:rFonts w:eastAsia="Arial"/>
          <w:sz w:val="28"/>
          <w:szCs w:val="28"/>
          <w:lang w:val="ro-RO"/>
        </w:rPr>
        <w:t xml:space="preserve">ngă a Nistrului </w:t>
      </w:r>
      <w:r w:rsidR="00277335" w:rsidRPr="00C5628B">
        <w:rPr>
          <w:rFonts w:eastAsia="Arial"/>
          <w:sz w:val="28"/>
          <w:szCs w:val="28"/>
          <w:lang w:val="ro-RO"/>
        </w:rPr>
        <w:t>(</w:t>
      </w:r>
      <w:r w:rsidRPr="00C5628B">
        <w:rPr>
          <w:rFonts w:eastAsia="Arial"/>
          <w:sz w:val="28"/>
          <w:szCs w:val="28"/>
          <w:lang w:val="ro-RO"/>
        </w:rPr>
        <w:t>satul Varnița</w:t>
      </w:r>
      <w:r w:rsidR="00277335" w:rsidRPr="00C5628B">
        <w:rPr>
          <w:rFonts w:eastAsia="Arial"/>
          <w:sz w:val="28"/>
          <w:szCs w:val="28"/>
          <w:lang w:val="ro-RO"/>
        </w:rPr>
        <w:t>,</w:t>
      </w:r>
      <w:r w:rsidRPr="00C5628B">
        <w:rPr>
          <w:rFonts w:eastAsia="Arial"/>
          <w:sz w:val="28"/>
          <w:szCs w:val="28"/>
          <w:lang w:val="ro-RO"/>
        </w:rPr>
        <w:t xml:space="preserve"> raionul Anenii Noi</w:t>
      </w:r>
      <w:r w:rsidR="00277335" w:rsidRPr="00C5628B">
        <w:rPr>
          <w:rFonts w:eastAsia="Arial"/>
          <w:sz w:val="28"/>
          <w:szCs w:val="28"/>
          <w:lang w:val="ro-RO"/>
        </w:rPr>
        <w:t>,</w:t>
      </w:r>
      <w:r w:rsidRPr="00C5628B">
        <w:rPr>
          <w:rFonts w:eastAsia="Arial"/>
          <w:sz w:val="28"/>
          <w:szCs w:val="28"/>
          <w:lang w:val="ro-RO"/>
        </w:rPr>
        <w:t xml:space="preserve"> satele Copanca și Hagimu</w:t>
      </w:r>
      <w:r w:rsidR="00277335" w:rsidRPr="00C5628B">
        <w:rPr>
          <w:rFonts w:eastAsia="Arial"/>
          <w:sz w:val="28"/>
          <w:szCs w:val="28"/>
          <w:lang w:val="ro-RO"/>
        </w:rPr>
        <w:t>s, raionului Căușeni, oraşul Dubăsari și municipiul Bender)</w:t>
      </w:r>
      <w:r w:rsidRPr="00C5628B">
        <w:rPr>
          <w:rFonts w:eastAsia="Arial"/>
          <w:sz w:val="28"/>
          <w:szCs w:val="28"/>
          <w:lang w:val="ro-RO"/>
        </w:rPr>
        <w:t xml:space="preserve"> beneficiază de salariul de bază determinat în condițiile </w:t>
      </w:r>
      <w:r w:rsidR="00277335" w:rsidRPr="00C5628B">
        <w:rPr>
          <w:rFonts w:eastAsia="Arial"/>
          <w:sz w:val="28"/>
          <w:szCs w:val="28"/>
          <w:lang w:val="ro-RO"/>
        </w:rPr>
        <w:t>prezentei legi</w:t>
      </w:r>
      <w:r w:rsidRPr="00C5628B">
        <w:rPr>
          <w:rFonts w:eastAsia="Arial"/>
          <w:sz w:val="28"/>
          <w:szCs w:val="28"/>
          <w:lang w:val="ro-RO"/>
        </w:rPr>
        <w:t>, majorat cu 4 clase de salarizare succesive.</w:t>
      </w:r>
    </w:p>
    <w:p w14:paraId="115193E2" w14:textId="686DC13E" w:rsidR="0023163C" w:rsidRPr="00C5628B" w:rsidRDefault="0023163C" w:rsidP="00277335">
      <w:pPr>
        <w:numPr>
          <w:ilvl w:val="0"/>
          <w:numId w:val="6"/>
        </w:numPr>
        <w:tabs>
          <w:tab w:val="left" w:pos="1134"/>
        </w:tabs>
        <w:ind w:left="0" w:firstLine="709"/>
        <w:rPr>
          <w:sz w:val="28"/>
          <w:szCs w:val="28"/>
          <w:lang w:val="ro-RO" w:eastAsia="ru-RU"/>
        </w:rPr>
      </w:pPr>
      <w:r w:rsidRPr="00C5628B">
        <w:rPr>
          <w:rFonts w:eastAsia="Arial"/>
          <w:sz w:val="28"/>
          <w:szCs w:val="28"/>
          <w:lang w:val="ro-RO"/>
        </w:rPr>
        <w:t xml:space="preserve">Personalul care desfășoară activitate în cadrul delegației Republicii Moldova în Comisia Unificată de Control, pe perioada activității în cadrul delegației, beneficiază de salariul de bază determinat în condițiile </w:t>
      </w:r>
      <w:r w:rsidR="00277335" w:rsidRPr="00C5628B">
        <w:rPr>
          <w:rFonts w:eastAsia="Arial"/>
          <w:sz w:val="28"/>
          <w:szCs w:val="28"/>
          <w:lang w:val="ro-RO"/>
        </w:rPr>
        <w:t>prezentei legi</w:t>
      </w:r>
      <w:r w:rsidRPr="00C5628B">
        <w:rPr>
          <w:rFonts w:eastAsia="Arial"/>
          <w:sz w:val="28"/>
          <w:szCs w:val="28"/>
          <w:lang w:val="ro-RO"/>
        </w:rPr>
        <w:t>, majorat cu 2 clase de salarizare succesive.</w:t>
      </w:r>
    </w:p>
    <w:p w14:paraId="01A307DE" w14:textId="6D98F737" w:rsidR="0023163C" w:rsidRPr="00C5628B" w:rsidRDefault="0023163C" w:rsidP="00506656">
      <w:pPr>
        <w:numPr>
          <w:ilvl w:val="0"/>
          <w:numId w:val="6"/>
        </w:numPr>
        <w:tabs>
          <w:tab w:val="left" w:pos="1134"/>
        </w:tabs>
        <w:ind w:left="0" w:firstLine="709"/>
        <w:rPr>
          <w:sz w:val="28"/>
          <w:szCs w:val="28"/>
          <w:lang w:val="ro-RO" w:eastAsia="ru-RU"/>
        </w:rPr>
      </w:pPr>
      <w:r w:rsidRPr="00C5628B">
        <w:rPr>
          <w:rFonts w:eastAsia="Arial"/>
          <w:sz w:val="28"/>
          <w:szCs w:val="28"/>
          <w:lang w:val="ro-RO"/>
        </w:rPr>
        <w:lastRenderedPageBreak/>
        <w:t>Salariul de bază se calculează prin înmulțirea valorii de referință stabilite pentru coeficientul de salarizare 1,00 cu coeficienții de salarizare corespunzători claselor de salarizare pentru funcția respectivă, determinate în condițiile legii, cu rotunjire p</w:t>
      </w:r>
      <w:r w:rsidR="006576CE" w:rsidRPr="00C5628B">
        <w:rPr>
          <w:rFonts w:eastAsia="Arial"/>
          <w:sz w:val="28"/>
          <w:szCs w:val="28"/>
          <w:lang w:val="ro-RO"/>
        </w:rPr>
        <w:t>î</w:t>
      </w:r>
      <w:r w:rsidRPr="00C5628B">
        <w:rPr>
          <w:rFonts w:eastAsia="Arial"/>
          <w:sz w:val="28"/>
          <w:szCs w:val="28"/>
          <w:lang w:val="ro-RO"/>
        </w:rPr>
        <w:t>nă la 10 lei în favoarea salariatului.</w:t>
      </w:r>
    </w:p>
    <w:p w14:paraId="66717D0E" w14:textId="77777777" w:rsidR="0023163C" w:rsidRPr="00C5628B" w:rsidRDefault="0023163C" w:rsidP="00506656">
      <w:pPr>
        <w:numPr>
          <w:ilvl w:val="0"/>
          <w:numId w:val="6"/>
        </w:numPr>
        <w:tabs>
          <w:tab w:val="left" w:pos="1134"/>
        </w:tabs>
        <w:ind w:left="0" w:firstLine="709"/>
        <w:contextualSpacing/>
        <w:rPr>
          <w:rFonts w:eastAsia="Arial"/>
          <w:sz w:val="28"/>
          <w:szCs w:val="28"/>
          <w:lang w:val="ro-RO"/>
        </w:rPr>
      </w:pPr>
      <w:r w:rsidRPr="00C5628B">
        <w:rPr>
          <w:rFonts w:eastAsia="Arial"/>
          <w:sz w:val="28"/>
          <w:szCs w:val="28"/>
          <w:lang w:val="ro-RO"/>
        </w:rPr>
        <w:t>Valoarea de referință corespunzătoare coeficientului de salarizare 1,00 se stabilește în Legea bugetului de stat pentru anul respectiv.</w:t>
      </w:r>
    </w:p>
    <w:p w14:paraId="2AD75EC6" w14:textId="77777777" w:rsidR="0023163C" w:rsidRPr="00C5628B" w:rsidRDefault="0023163C" w:rsidP="00506656">
      <w:pPr>
        <w:numPr>
          <w:ilvl w:val="0"/>
          <w:numId w:val="6"/>
        </w:numPr>
        <w:tabs>
          <w:tab w:val="left" w:pos="1134"/>
        </w:tabs>
        <w:ind w:left="0" w:firstLine="709"/>
        <w:contextualSpacing/>
        <w:rPr>
          <w:rFonts w:eastAsia="Arial"/>
          <w:sz w:val="28"/>
          <w:szCs w:val="28"/>
          <w:lang w:val="ro-RO"/>
        </w:rPr>
      </w:pPr>
      <w:r w:rsidRPr="00C5628B">
        <w:rPr>
          <w:rFonts w:eastAsia="Arial"/>
          <w:sz w:val="28"/>
          <w:szCs w:val="28"/>
          <w:lang w:val="ro-RO"/>
        </w:rPr>
        <w:t xml:space="preserve"> Valoarea de referință se reexaminează anual în funcție de condițiile economice din țară și de posibilitățile bugetului public național, cel puțin la nivelul prognozat al ratei inflației.</w:t>
      </w:r>
    </w:p>
    <w:p w14:paraId="235BAB52" w14:textId="58EDE5DD" w:rsidR="0023163C" w:rsidRPr="00C5628B" w:rsidRDefault="0023163C" w:rsidP="00506656">
      <w:pPr>
        <w:numPr>
          <w:ilvl w:val="0"/>
          <w:numId w:val="6"/>
        </w:numPr>
        <w:tabs>
          <w:tab w:val="left" w:pos="1134"/>
        </w:tabs>
        <w:ind w:left="0" w:firstLine="709"/>
        <w:contextualSpacing/>
        <w:rPr>
          <w:rFonts w:eastAsia="Arial"/>
          <w:sz w:val="28"/>
          <w:szCs w:val="28"/>
          <w:lang w:val="ro-RO"/>
        </w:rPr>
      </w:pPr>
      <w:r w:rsidRPr="00C5628B">
        <w:rPr>
          <w:rFonts w:eastAsia="Arial"/>
          <w:sz w:val="28"/>
          <w:szCs w:val="28"/>
          <w:lang w:val="ro-RO"/>
        </w:rPr>
        <w:t>Valoarea de referință aprobată anual nu poate fi mai mică dec</w:t>
      </w:r>
      <w:r w:rsidR="006576CE" w:rsidRPr="00C5628B">
        <w:rPr>
          <w:rFonts w:eastAsia="Arial"/>
          <w:sz w:val="28"/>
          <w:szCs w:val="28"/>
          <w:lang w:val="ro-RO"/>
        </w:rPr>
        <w:t>î</w:t>
      </w:r>
      <w:r w:rsidRPr="00C5628B">
        <w:rPr>
          <w:rFonts w:eastAsia="Arial"/>
          <w:sz w:val="28"/>
          <w:szCs w:val="28"/>
          <w:lang w:val="ro-RO"/>
        </w:rPr>
        <w:t>t cuantumul stabilit în anul precedent</w:t>
      </w:r>
      <w:r w:rsidR="00506656" w:rsidRPr="00C5628B">
        <w:rPr>
          <w:rFonts w:eastAsia="Arial"/>
          <w:sz w:val="28"/>
          <w:szCs w:val="28"/>
          <w:lang w:val="ro-RO"/>
        </w:rPr>
        <w:t>.</w:t>
      </w:r>
    </w:p>
    <w:p w14:paraId="05D06E00" w14:textId="77777777" w:rsidR="00506656" w:rsidRPr="00C5628B" w:rsidRDefault="00506656" w:rsidP="00506656">
      <w:pPr>
        <w:tabs>
          <w:tab w:val="left" w:pos="1134"/>
        </w:tabs>
        <w:ind w:left="709" w:firstLine="0"/>
        <w:contextualSpacing/>
        <w:rPr>
          <w:rFonts w:eastAsia="Arial"/>
          <w:sz w:val="28"/>
          <w:szCs w:val="28"/>
          <w:lang w:val="ro-RO"/>
        </w:rPr>
      </w:pPr>
    </w:p>
    <w:p w14:paraId="0EC83704" w14:textId="77777777" w:rsidR="0023163C" w:rsidRPr="00C5628B" w:rsidRDefault="0023163C" w:rsidP="0023163C">
      <w:pPr>
        <w:keepNext/>
        <w:keepLines/>
        <w:tabs>
          <w:tab w:val="left" w:pos="426"/>
          <w:tab w:val="left" w:pos="1134"/>
        </w:tabs>
        <w:snapToGrid w:val="0"/>
        <w:ind w:firstLine="709"/>
        <w:outlineLvl w:val="1"/>
        <w:rPr>
          <w:rFonts w:eastAsia="SimSun"/>
          <w:sz w:val="28"/>
          <w:szCs w:val="28"/>
          <w:lang w:val="ro-RO"/>
        </w:rPr>
      </w:pPr>
      <w:bookmarkStart w:id="17" w:name="_Toc528231926"/>
      <w:r w:rsidRPr="00C5628B">
        <w:rPr>
          <w:rFonts w:eastAsia="SimSun"/>
          <w:b/>
          <w:sz w:val="28"/>
          <w:szCs w:val="28"/>
          <w:lang w:val="ro-RO"/>
        </w:rPr>
        <w:t>Articolul 13.</w:t>
      </w:r>
      <w:r w:rsidRPr="00C5628B">
        <w:rPr>
          <w:rFonts w:eastAsia="SimSun"/>
          <w:sz w:val="28"/>
          <w:szCs w:val="28"/>
          <w:lang w:val="ro-RO"/>
        </w:rPr>
        <w:t xml:space="preserve"> Sporul lunar pentru grad profesional</w:t>
      </w:r>
      <w:bookmarkEnd w:id="17"/>
    </w:p>
    <w:p w14:paraId="31F36035" w14:textId="77777777" w:rsidR="0023163C" w:rsidRPr="00C5628B" w:rsidRDefault="0023163C" w:rsidP="00506656">
      <w:pPr>
        <w:numPr>
          <w:ilvl w:val="0"/>
          <w:numId w:val="12"/>
        </w:numPr>
        <w:tabs>
          <w:tab w:val="left" w:pos="1134"/>
        </w:tabs>
        <w:ind w:left="0" w:firstLine="709"/>
        <w:rPr>
          <w:rFonts w:eastAsia="Arial"/>
          <w:sz w:val="28"/>
          <w:szCs w:val="28"/>
          <w:lang w:val="ro-RO"/>
        </w:rPr>
      </w:pPr>
      <w:r w:rsidRPr="00C5628B">
        <w:rPr>
          <w:rFonts w:eastAsia="Arial"/>
          <w:sz w:val="28"/>
          <w:szCs w:val="28"/>
          <w:lang w:val="ro-RO"/>
        </w:rPr>
        <w:t>Sporul lunar pentru grad profesional se plătește în mărimile specificate în anexa nr.2;</w:t>
      </w:r>
    </w:p>
    <w:p w14:paraId="60BE9D3B" w14:textId="77777777" w:rsidR="0023163C" w:rsidRPr="00C5628B" w:rsidRDefault="0023163C" w:rsidP="00506656">
      <w:pPr>
        <w:numPr>
          <w:ilvl w:val="0"/>
          <w:numId w:val="12"/>
        </w:numPr>
        <w:tabs>
          <w:tab w:val="left" w:pos="1134"/>
        </w:tabs>
        <w:ind w:left="0" w:firstLine="709"/>
        <w:rPr>
          <w:rFonts w:eastAsia="Arial"/>
          <w:sz w:val="28"/>
          <w:szCs w:val="28"/>
          <w:lang w:val="ro-RO"/>
        </w:rPr>
      </w:pPr>
      <w:r w:rsidRPr="00C5628B">
        <w:rPr>
          <w:rFonts w:eastAsia="Arial"/>
          <w:sz w:val="28"/>
          <w:szCs w:val="28"/>
          <w:lang w:val="ro-RO"/>
        </w:rPr>
        <w:t>Sporul lunar prevăzut în alin. (1) se plătește pentru timpul efectiv lucrat.</w:t>
      </w:r>
    </w:p>
    <w:p w14:paraId="23C6EFDE" w14:textId="77777777" w:rsidR="00277335" w:rsidRPr="00C5628B" w:rsidRDefault="00277335" w:rsidP="00506656">
      <w:pPr>
        <w:keepNext/>
        <w:keepLines/>
        <w:tabs>
          <w:tab w:val="left" w:pos="1134"/>
        </w:tabs>
        <w:snapToGrid w:val="0"/>
        <w:ind w:firstLine="709"/>
        <w:outlineLvl w:val="1"/>
        <w:rPr>
          <w:rFonts w:eastAsia="SimSun"/>
          <w:sz w:val="28"/>
          <w:szCs w:val="28"/>
          <w:lang w:val="ro-RO"/>
        </w:rPr>
      </w:pPr>
      <w:bookmarkStart w:id="18" w:name="_Toc528231927"/>
    </w:p>
    <w:p w14:paraId="0BA2C152" w14:textId="1C3120E0"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14.</w:t>
      </w:r>
      <w:r w:rsidRPr="00C5628B">
        <w:rPr>
          <w:rFonts w:eastAsia="SimSun"/>
          <w:sz w:val="28"/>
          <w:szCs w:val="28"/>
          <w:lang w:val="ro-RO"/>
        </w:rPr>
        <w:t xml:space="preserve"> Sporul lunar pentru deținerea titlului științific și/sau științifico-didactic</w:t>
      </w:r>
      <w:bookmarkEnd w:id="18"/>
      <w:r w:rsidRPr="00C5628B">
        <w:rPr>
          <w:rFonts w:eastAsia="SimSun"/>
          <w:sz w:val="28"/>
          <w:szCs w:val="28"/>
          <w:lang w:val="ro-RO"/>
        </w:rPr>
        <w:t xml:space="preserve"> </w:t>
      </w:r>
    </w:p>
    <w:p w14:paraId="7DDF14F1" w14:textId="77777777" w:rsidR="0023163C" w:rsidRPr="00C5628B" w:rsidRDefault="0023163C" w:rsidP="00506656">
      <w:pPr>
        <w:numPr>
          <w:ilvl w:val="0"/>
          <w:numId w:val="16"/>
        </w:numPr>
        <w:tabs>
          <w:tab w:val="left" w:pos="1134"/>
        </w:tabs>
        <w:snapToGrid w:val="0"/>
        <w:ind w:left="0" w:firstLine="709"/>
        <w:rPr>
          <w:rFonts w:eastAsia="Arial"/>
          <w:sz w:val="28"/>
          <w:szCs w:val="28"/>
          <w:lang w:val="ro-RO"/>
        </w:rPr>
      </w:pPr>
      <w:r w:rsidRPr="00C5628B">
        <w:rPr>
          <w:rFonts w:eastAsia="Arial"/>
          <w:sz w:val="28"/>
          <w:szCs w:val="28"/>
          <w:lang w:val="ro-RO"/>
        </w:rPr>
        <w:t>Sporul lunar pentru deținerea titlului științific se acordă:</w:t>
      </w:r>
    </w:p>
    <w:p w14:paraId="72335D8E" w14:textId="1F098FCE" w:rsidR="0023163C" w:rsidRPr="00C5628B" w:rsidRDefault="0023163C" w:rsidP="00506656">
      <w:pPr>
        <w:numPr>
          <w:ilvl w:val="1"/>
          <w:numId w:val="6"/>
        </w:numPr>
        <w:tabs>
          <w:tab w:val="left" w:pos="709"/>
          <w:tab w:val="left" w:pos="1134"/>
        </w:tabs>
        <w:ind w:left="0" w:firstLine="709"/>
        <w:contextualSpacing/>
        <w:rPr>
          <w:rFonts w:eastAsia="Arial"/>
          <w:sz w:val="28"/>
          <w:szCs w:val="28"/>
          <w:lang w:val="ro-RO"/>
        </w:rPr>
      </w:pPr>
      <w:r w:rsidRPr="00C5628B">
        <w:rPr>
          <w:rFonts w:eastAsia="Arial"/>
          <w:sz w:val="28"/>
          <w:szCs w:val="28"/>
          <w:lang w:val="ro-RO"/>
        </w:rPr>
        <w:t>în mărime de 1100 lei, cercetătorilor științifici care activează în organizații din domeniile cercetării și inovării și personalului științifico-didactic din învățăm</w:t>
      </w:r>
      <w:r w:rsidR="006576CE" w:rsidRPr="00C5628B">
        <w:rPr>
          <w:rFonts w:eastAsia="Arial"/>
          <w:sz w:val="28"/>
          <w:szCs w:val="28"/>
          <w:lang w:val="ro-RO"/>
        </w:rPr>
        <w:t>î</w:t>
      </w:r>
      <w:r w:rsidRPr="00C5628B">
        <w:rPr>
          <w:rFonts w:eastAsia="Arial"/>
          <w:sz w:val="28"/>
          <w:szCs w:val="28"/>
          <w:lang w:val="ro-RO"/>
        </w:rPr>
        <w:t xml:space="preserve">ntul superior care dețin titlul științific de doctor habilitat și/sau titlul ştiințifico-didactic de profesor universitar, și/sau titlul științific de profesor cercetător; </w:t>
      </w:r>
    </w:p>
    <w:p w14:paraId="3799021A" w14:textId="1347D639" w:rsidR="0023163C" w:rsidRPr="00C5628B" w:rsidRDefault="0023163C" w:rsidP="00506656">
      <w:pPr>
        <w:numPr>
          <w:ilvl w:val="1"/>
          <w:numId w:val="6"/>
        </w:numPr>
        <w:tabs>
          <w:tab w:val="left" w:pos="709"/>
          <w:tab w:val="left" w:pos="1134"/>
        </w:tabs>
        <w:ind w:left="0" w:firstLine="709"/>
        <w:contextualSpacing/>
        <w:rPr>
          <w:rFonts w:eastAsia="Arial"/>
          <w:sz w:val="28"/>
          <w:szCs w:val="28"/>
          <w:lang w:val="ro-RO"/>
        </w:rPr>
      </w:pPr>
      <w:r w:rsidRPr="00C5628B">
        <w:rPr>
          <w:rFonts w:eastAsia="Arial"/>
          <w:sz w:val="28"/>
          <w:szCs w:val="28"/>
          <w:lang w:val="ro-RO"/>
        </w:rPr>
        <w:t>în mărime de 600 lei, cercetătorilor științifici care activează în organizații din domeniile cercetării și inovării și personalului științifico-didactic din învățăm</w:t>
      </w:r>
      <w:r w:rsidR="006576CE" w:rsidRPr="00C5628B">
        <w:rPr>
          <w:rFonts w:eastAsia="Arial"/>
          <w:sz w:val="28"/>
          <w:szCs w:val="28"/>
          <w:lang w:val="ro-RO"/>
        </w:rPr>
        <w:t>î</w:t>
      </w:r>
      <w:r w:rsidRPr="00C5628B">
        <w:rPr>
          <w:rFonts w:eastAsia="Arial"/>
          <w:sz w:val="28"/>
          <w:szCs w:val="28"/>
          <w:lang w:val="ro-RO"/>
        </w:rPr>
        <w:t>ntul superior care dețin titlul științific de doctor și/sau titlul ştiinţifico-didactic de conferențiar universitar, și/sau titlul științific de conferențiar cercetător;</w:t>
      </w:r>
    </w:p>
    <w:p w14:paraId="03F2807B" w14:textId="77777777" w:rsidR="0023163C" w:rsidRPr="00C5628B" w:rsidRDefault="0023163C" w:rsidP="00506656">
      <w:pPr>
        <w:numPr>
          <w:ilvl w:val="1"/>
          <w:numId w:val="6"/>
        </w:numPr>
        <w:tabs>
          <w:tab w:val="left" w:pos="709"/>
          <w:tab w:val="left" w:pos="1134"/>
        </w:tabs>
        <w:ind w:left="0" w:firstLine="709"/>
        <w:contextualSpacing/>
        <w:rPr>
          <w:rFonts w:eastAsia="Arial"/>
          <w:sz w:val="28"/>
          <w:szCs w:val="28"/>
          <w:lang w:val="ro-RO"/>
        </w:rPr>
      </w:pPr>
      <w:r w:rsidRPr="00C5628B">
        <w:rPr>
          <w:rFonts w:eastAsia="Arial"/>
          <w:sz w:val="28"/>
          <w:szCs w:val="28"/>
          <w:lang w:val="ro-RO"/>
        </w:rPr>
        <w:t>în mărime de 50% din cuantumurile stabilite la lit. a) și b) pentru personalul din alte domenii de activitate care dețin titlu științific de doctor habilitat sau doctor în științe în specialitatea ce corespunde obligațiilor funcției și care desfășoară muncă ştiinţifico-metodică în specialitate.</w:t>
      </w:r>
    </w:p>
    <w:p w14:paraId="0937AAC8" w14:textId="77777777" w:rsidR="0023163C" w:rsidRPr="00C5628B" w:rsidRDefault="0023163C" w:rsidP="00506656">
      <w:pPr>
        <w:numPr>
          <w:ilvl w:val="0"/>
          <w:numId w:val="16"/>
        </w:numPr>
        <w:tabs>
          <w:tab w:val="left" w:pos="851"/>
          <w:tab w:val="left" w:pos="1134"/>
        </w:tabs>
        <w:ind w:left="0" w:firstLine="709"/>
        <w:rPr>
          <w:rFonts w:eastAsia="Arial"/>
          <w:sz w:val="28"/>
          <w:szCs w:val="28"/>
          <w:lang w:val="ro-RO"/>
        </w:rPr>
      </w:pPr>
      <w:r w:rsidRPr="00C5628B">
        <w:rPr>
          <w:rFonts w:eastAsia="Arial"/>
          <w:sz w:val="28"/>
          <w:szCs w:val="28"/>
          <w:lang w:val="ro-RO"/>
        </w:rPr>
        <w:t>Sporul în cauză se stabilește anual, în baza aprecierii pozitive de către conducerea unității bugetare a raportului privind rezultatele activității științifice desfășurate de persoana cu titlul științific în anul precedent. Se plătește pe baza rezultatelor evaluării ce confirmă eficiența activității cercetătorului vizat.</w:t>
      </w:r>
    </w:p>
    <w:p w14:paraId="379F61B2" w14:textId="77777777" w:rsidR="0023163C" w:rsidRPr="00C5628B" w:rsidRDefault="0023163C" w:rsidP="00506656">
      <w:pPr>
        <w:numPr>
          <w:ilvl w:val="0"/>
          <w:numId w:val="16"/>
        </w:numPr>
        <w:tabs>
          <w:tab w:val="left" w:pos="851"/>
          <w:tab w:val="left" w:pos="1134"/>
        </w:tabs>
        <w:ind w:left="0" w:firstLine="709"/>
        <w:rPr>
          <w:rFonts w:eastAsia="Arial"/>
          <w:sz w:val="28"/>
          <w:szCs w:val="28"/>
          <w:lang w:val="ro-RO"/>
        </w:rPr>
      </w:pPr>
      <w:r w:rsidRPr="00C5628B">
        <w:rPr>
          <w:rFonts w:eastAsia="Arial"/>
          <w:sz w:val="28"/>
          <w:szCs w:val="28"/>
          <w:lang w:val="ro-RO"/>
        </w:rPr>
        <w:t xml:space="preserve">Sporul pentru titlu științific sau științifico-didactic se acordă proporțional timpului lucrat în limitele duratei zilnice normale a timpului de muncă sau ale unei sarcini didactice și nu se majorează în cazul muncii prin cumul în afara orelor de program.    </w:t>
      </w:r>
    </w:p>
    <w:p w14:paraId="56D9AB98" w14:textId="77777777" w:rsidR="00506656" w:rsidRPr="00C5628B" w:rsidRDefault="00506656" w:rsidP="0023163C">
      <w:pPr>
        <w:keepNext/>
        <w:keepLines/>
        <w:snapToGrid w:val="0"/>
        <w:ind w:firstLine="0"/>
        <w:outlineLvl w:val="1"/>
        <w:rPr>
          <w:rFonts w:eastAsia="SimSun"/>
          <w:sz w:val="28"/>
          <w:szCs w:val="28"/>
          <w:lang w:val="ro-RO"/>
        </w:rPr>
      </w:pPr>
      <w:bookmarkStart w:id="19" w:name="_Toc528231928"/>
    </w:p>
    <w:p w14:paraId="7873B57D" w14:textId="77777777" w:rsidR="0023163C" w:rsidRPr="00C5628B" w:rsidRDefault="0023163C" w:rsidP="00506656">
      <w:pPr>
        <w:keepNext/>
        <w:keepLines/>
        <w:snapToGrid w:val="0"/>
        <w:ind w:firstLine="709"/>
        <w:outlineLvl w:val="1"/>
        <w:rPr>
          <w:rFonts w:eastAsia="SimSun"/>
          <w:sz w:val="28"/>
          <w:szCs w:val="28"/>
          <w:lang w:val="ro-RO"/>
        </w:rPr>
      </w:pPr>
      <w:r w:rsidRPr="00C5628B">
        <w:rPr>
          <w:rFonts w:eastAsia="SimSun"/>
          <w:b/>
          <w:sz w:val="28"/>
          <w:szCs w:val="28"/>
          <w:lang w:val="ro-RO"/>
        </w:rPr>
        <w:t>Articolul 15.</w:t>
      </w:r>
      <w:r w:rsidRPr="00C5628B">
        <w:rPr>
          <w:rFonts w:eastAsia="SimSun"/>
          <w:sz w:val="28"/>
          <w:szCs w:val="28"/>
          <w:lang w:val="ro-RO"/>
        </w:rPr>
        <w:t xml:space="preserve"> Sporul lunar pentru deținerea titlului onorific</w:t>
      </w:r>
      <w:bookmarkEnd w:id="19"/>
    </w:p>
    <w:p w14:paraId="0A0675B9" w14:textId="77777777" w:rsidR="0023163C" w:rsidRPr="00C5628B" w:rsidRDefault="0023163C" w:rsidP="00506656">
      <w:pPr>
        <w:numPr>
          <w:ilvl w:val="0"/>
          <w:numId w:val="17"/>
        </w:numPr>
        <w:tabs>
          <w:tab w:val="left" w:pos="1134"/>
        </w:tabs>
        <w:ind w:left="0" w:firstLine="709"/>
        <w:rPr>
          <w:rFonts w:eastAsia="Arial"/>
          <w:sz w:val="28"/>
          <w:szCs w:val="28"/>
          <w:lang w:val="ro-RO"/>
        </w:rPr>
      </w:pPr>
      <w:r w:rsidRPr="00C5628B">
        <w:rPr>
          <w:rFonts w:eastAsia="Arial"/>
          <w:sz w:val="28"/>
          <w:szCs w:val="28"/>
          <w:lang w:val="ro-RO"/>
        </w:rPr>
        <w:t>Sporul pentru titlul onorific se stabilește persoanelor distinse cu titluri onorifice, după cum urmează:</w:t>
      </w:r>
    </w:p>
    <w:p w14:paraId="34DEF0AE" w14:textId="4475B55C" w:rsidR="0023163C" w:rsidRPr="00C5628B" w:rsidRDefault="00277335" w:rsidP="00506656">
      <w:pPr>
        <w:numPr>
          <w:ilvl w:val="1"/>
          <w:numId w:val="36"/>
        </w:numPr>
        <w:tabs>
          <w:tab w:val="left" w:pos="1134"/>
        </w:tabs>
        <w:ind w:left="0" w:firstLine="709"/>
        <w:contextualSpacing/>
        <w:rPr>
          <w:rFonts w:eastAsia="Arial"/>
          <w:sz w:val="28"/>
          <w:szCs w:val="28"/>
          <w:lang w:val="ro-RO"/>
        </w:rPr>
      </w:pPr>
      <w:r w:rsidRPr="00C5628B">
        <w:rPr>
          <w:rFonts w:eastAsia="Arial"/>
          <w:sz w:val="28"/>
          <w:szCs w:val="28"/>
          <w:lang w:val="ro-RO"/>
        </w:rPr>
        <w:t>Artist al Poporului, Maestru în Artă</w:t>
      </w:r>
      <w:r w:rsidR="0023163C" w:rsidRPr="00C5628B">
        <w:rPr>
          <w:rFonts w:eastAsia="Arial"/>
          <w:sz w:val="28"/>
          <w:szCs w:val="28"/>
          <w:lang w:val="ro-RO"/>
        </w:rPr>
        <w:t xml:space="preserve"> – în mărime de 200 lei;</w:t>
      </w:r>
    </w:p>
    <w:p w14:paraId="67C41F12" w14:textId="12B2A0B3" w:rsidR="0023163C" w:rsidRPr="00C5628B" w:rsidRDefault="00277335" w:rsidP="00506656">
      <w:pPr>
        <w:numPr>
          <w:ilvl w:val="1"/>
          <w:numId w:val="36"/>
        </w:numPr>
        <w:tabs>
          <w:tab w:val="left" w:pos="1134"/>
        </w:tabs>
        <w:ind w:left="0" w:firstLine="709"/>
        <w:contextualSpacing/>
        <w:rPr>
          <w:rFonts w:eastAsia="Arial"/>
          <w:sz w:val="28"/>
          <w:szCs w:val="28"/>
          <w:lang w:val="ro-RO"/>
        </w:rPr>
      </w:pPr>
      <w:r w:rsidRPr="00C5628B">
        <w:rPr>
          <w:rFonts w:eastAsia="Arial"/>
          <w:sz w:val="28"/>
          <w:szCs w:val="28"/>
          <w:lang w:val="ro-RO"/>
        </w:rPr>
        <w:t>Emerit, Om Emerit, Maestru al Literaturii, Meșter-Faur, Maestru Emerit al Sportului</w:t>
      </w:r>
      <w:r w:rsidR="0023163C" w:rsidRPr="00C5628B">
        <w:rPr>
          <w:rFonts w:eastAsia="Arial"/>
          <w:sz w:val="28"/>
          <w:szCs w:val="28"/>
          <w:lang w:val="ro-RO"/>
        </w:rPr>
        <w:t xml:space="preserve"> – în mărime de 100 lei;</w:t>
      </w:r>
    </w:p>
    <w:p w14:paraId="69E8E9E7" w14:textId="408B0539" w:rsidR="0023163C" w:rsidRPr="00C5628B" w:rsidRDefault="0023163C" w:rsidP="00506656">
      <w:pPr>
        <w:numPr>
          <w:ilvl w:val="1"/>
          <w:numId w:val="36"/>
        </w:numPr>
        <w:tabs>
          <w:tab w:val="left" w:pos="1134"/>
        </w:tabs>
        <w:ind w:left="0" w:firstLine="709"/>
        <w:contextualSpacing/>
        <w:rPr>
          <w:rFonts w:eastAsia="Arial"/>
          <w:sz w:val="28"/>
          <w:szCs w:val="28"/>
          <w:lang w:val="ro-RO"/>
        </w:rPr>
      </w:pPr>
      <w:r w:rsidRPr="00C5628B">
        <w:rPr>
          <w:rFonts w:eastAsia="Arial"/>
          <w:sz w:val="28"/>
          <w:szCs w:val="28"/>
          <w:lang w:val="ro-RO"/>
        </w:rPr>
        <w:t>Maestru Internațional a</w:t>
      </w:r>
      <w:r w:rsidR="00277335" w:rsidRPr="00C5628B">
        <w:rPr>
          <w:rFonts w:eastAsia="Arial"/>
          <w:sz w:val="28"/>
          <w:szCs w:val="28"/>
          <w:lang w:val="ro-RO"/>
        </w:rPr>
        <w:t>l Sportului, Mare Maestru Internațional</w:t>
      </w:r>
      <w:r w:rsidRPr="00C5628B">
        <w:rPr>
          <w:rFonts w:eastAsia="Arial"/>
          <w:sz w:val="28"/>
          <w:szCs w:val="28"/>
          <w:lang w:val="ro-RO"/>
        </w:rPr>
        <w:t xml:space="preserve"> – în mărime de 50 lei;</w:t>
      </w:r>
    </w:p>
    <w:p w14:paraId="27622021" w14:textId="7B2E6ACF" w:rsidR="0023163C" w:rsidRPr="00C5628B" w:rsidRDefault="00277335" w:rsidP="00506656">
      <w:pPr>
        <w:numPr>
          <w:ilvl w:val="1"/>
          <w:numId w:val="36"/>
        </w:numPr>
        <w:tabs>
          <w:tab w:val="left" w:pos="1134"/>
        </w:tabs>
        <w:ind w:left="0" w:firstLine="709"/>
        <w:rPr>
          <w:rFonts w:eastAsia="Arial"/>
          <w:sz w:val="28"/>
          <w:szCs w:val="28"/>
          <w:lang w:val="ro-RO"/>
        </w:rPr>
      </w:pPr>
      <w:r w:rsidRPr="00C5628B">
        <w:rPr>
          <w:rFonts w:eastAsia="Arial"/>
          <w:sz w:val="28"/>
          <w:szCs w:val="28"/>
          <w:lang w:val="ro-RO"/>
        </w:rPr>
        <w:t>Maestru al Sportului</w:t>
      </w:r>
      <w:r w:rsidR="0023163C" w:rsidRPr="00C5628B">
        <w:rPr>
          <w:rFonts w:eastAsia="Arial"/>
          <w:sz w:val="28"/>
          <w:szCs w:val="28"/>
          <w:lang w:val="ro-RO"/>
        </w:rPr>
        <w:t xml:space="preserve"> – în mărime de 30 lei.</w:t>
      </w:r>
    </w:p>
    <w:p w14:paraId="7A776A53" w14:textId="77777777" w:rsidR="0023163C" w:rsidRPr="00C5628B" w:rsidRDefault="0023163C" w:rsidP="00506656">
      <w:pPr>
        <w:numPr>
          <w:ilvl w:val="0"/>
          <w:numId w:val="17"/>
        </w:numPr>
        <w:tabs>
          <w:tab w:val="left" w:pos="1134"/>
        </w:tabs>
        <w:ind w:left="0" w:firstLine="709"/>
        <w:rPr>
          <w:rFonts w:eastAsia="Arial"/>
          <w:sz w:val="28"/>
          <w:szCs w:val="28"/>
          <w:lang w:val="ro-RO"/>
        </w:rPr>
      </w:pPr>
      <w:r w:rsidRPr="00C5628B">
        <w:rPr>
          <w:rFonts w:eastAsia="Arial"/>
          <w:sz w:val="28"/>
          <w:szCs w:val="28"/>
          <w:lang w:val="ro-RO"/>
        </w:rPr>
        <w:t>Sporul pentru titlu onorific se plătește în sumă fixă doar la locul de muncă de bază și se stabilește pentru un singur titlu, cel mai înalt, cu condiția exercitării unei funcții corespunzătoare profilului.</w:t>
      </w:r>
    </w:p>
    <w:p w14:paraId="7798BB42" w14:textId="77777777" w:rsidR="00506656" w:rsidRPr="00C5628B" w:rsidRDefault="00506656" w:rsidP="0023163C">
      <w:pPr>
        <w:keepNext/>
        <w:keepLines/>
        <w:snapToGrid w:val="0"/>
        <w:ind w:firstLine="0"/>
        <w:outlineLvl w:val="1"/>
        <w:rPr>
          <w:rFonts w:eastAsia="SimSun"/>
          <w:sz w:val="28"/>
          <w:szCs w:val="28"/>
          <w:lang w:val="ro-RO"/>
        </w:rPr>
      </w:pPr>
      <w:bookmarkStart w:id="20" w:name="_Toc528231929"/>
    </w:p>
    <w:p w14:paraId="5236F846" w14:textId="77777777" w:rsidR="0023163C" w:rsidRPr="00C5628B" w:rsidRDefault="0023163C" w:rsidP="00506656">
      <w:pPr>
        <w:keepNext/>
        <w:keepLines/>
        <w:snapToGrid w:val="0"/>
        <w:ind w:firstLine="709"/>
        <w:outlineLvl w:val="1"/>
        <w:rPr>
          <w:rFonts w:eastAsia="SimSun"/>
          <w:sz w:val="28"/>
          <w:szCs w:val="28"/>
          <w:lang w:val="ro-RO"/>
        </w:rPr>
      </w:pPr>
      <w:r w:rsidRPr="00C5628B">
        <w:rPr>
          <w:rFonts w:eastAsia="SimSun"/>
          <w:b/>
          <w:sz w:val="28"/>
          <w:szCs w:val="28"/>
          <w:lang w:val="ro-RO"/>
        </w:rPr>
        <w:t>Articolul 16.</w:t>
      </w:r>
      <w:r w:rsidRPr="00C5628B">
        <w:rPr>
          <w:rFonts w:eastAsia="SimSun"/>
          <w:sz w:val="28"/>
          <w:szCs w:val="28"/>
          <w:lang w:val="ro-RO"/>
        </w:rPr>
        <w:t xml:space="preserve"> Sporul pentru performanță</w:t>
      </w:r>
      <w:bookmarkEnd w:id="20"/>
      <w:r w:rsidRPr="00C5628B">
        <w:rPr>
          <w:rFonts w:eastAsia="SimSun"/>
          <w:sz w:val="28"/>
          <w:szCs w:val="28"/>
          <w:lang w:val="ro-RO"/>
        </w:rPr>
        <w:t xml:space="preserve"> </w:t>
      </w:r>
    </w:p>
    <w:p w14:paraId="21DF74AA" w14:textId="77777777" w:rsidR="0023163C" w:rsidRPr="00C5628B" w:rsidRDefault="0023163C" w:rsidP="00506656">
      <w:pPr>
        <w:numPr>
          <w:ilvl w:val="0"/>
          <w:numId w:val="7"/>
        </w:numPr>
        <w:tabs>
          <w:tab w:val="left" w:pos="1134"/>
        </w:tabs>
        <w:ind w:left="0" w:firstLine="709"/>
        <w:rPr>
          <w:sz w:val="28"/>
          <w:szCs w:val="28"/>
          <w:lang w:val="ro-RO" w:eastAsia="ru-RU"/>
        </w:rPr>
      </w:pPr>
      <w:r w:rsidRPr="00C5628B">
        <w:rPr>
          <w:sz w:val="28"/>
          <w:szCs w:val="28"/>
          <w:lang w:val="ro-RO" w:eastAsia="ru-RU"/>
        </w:rPr>
        <w:t>Sporul pentru performanță are drept scop stimularea individuală a personalului unităților bugetare de a obține rezultate optime în activitate.</w:t>
      </w:r>
    </w:p>
    <w:p w14:paraId="148B726E" w14:textId="46A05673" w:rsidR="0023163C" w:rsidRPr="00C5628B" w:rsidRDefault="0023163C" w:rsidP="00506656">
      <w:pPr>
        <w:numPr>
          <w:ilvl w:val="0"/>
          <w:numId w:val="7"/>
        </w:numPr>
        <w:tabs>
          <w:tab w:val="left" w:pos="1134"/>
        </w:tabs>
        <w:ind w:left="0" w:firstLine="709"/>
        <w:rPr>
          <w:sz w:val="28"/>
          <w:szCs w:val="28"/>
          <w:lang w:val="ro-RO" w:eastAsia="ru-RU"/>
        </w:rPr>
      </w:pPr>
      <w:r w:rsidRPr="00C5628B">
        <w:rPr>
          <w:sz w:val="28"/>
          <w:szCs w:val="28"/>
          <w:lang w:val="ro-RO" w:eastAsia="ru-RU"/>
        </w:rPr>
        <w:t>Mijloacele necesare pentru acordarea sporului pentru performanț</w:t>
      </w:r>
      <w:r w:rsidR="00277335" w:rsidRPr="00C5628B">
        <w:rPr>
          <w:sz w:val="28"/>
          <w:szCs w:val="28"/>
          <w:lang w:val="ro-RO" w:eastAsia="ru-RU"/>
        </w:rPr>
        <w:t>ă se alocă anual în limita a 10</w:t>
      </w:r>
      <w:r w:rsidRPr="00C5628B">
        <w:rPr>
          <w:sz w:val="28"/>
          <w:szCs w:val="28"/>
          <w:lang w:val="ro-RO" w:eastAsia="ru-RU"/>
        </w:rPr>
        <w:t>% din suma anuală a salariilor de bază la nivel de unitate bugetară.</w:t>
      </w:r>
    </w:p>
    <w:p w14:paraId="44B1A32D" w14:textId="77777777" w:rsidR="0023163C" w:rsidRPr="00C5628B" w:rsidRDefault="0023163C" w:rsidP="00506656">
      <w:pPr>
        <w:numPr>
          <w:ilvl w:val="0"/>
          <w:numId w:val="7"/>
        </w:numPr>
        <w:tabs>
          <w:tab w:val="left" w:pos="1134"/>
        </w:tabs>
        <w:ind w:left="0" w:firstLine="709"/>
        <w:rPr>
          <w:sz w:val="28"/>
          <w:szCs w:val="28"/>
          <w:lang w:val="ro-RO" w:eastAsia="ru-RU"/>
        </w:rPr>
      </w:pPr>
      <w:r w:rsidRPr="00C5628B">
        <w:rPr>
          <w:sz w:val="28"/>
          <w:szCs w:val="28"/>
          <w:lang w:val="ro-RO" w:eastAsia="ru-RU"/>
        </w:rPr>
        <w:t>Sporul pentru performanță se acordă lunar conform performanței individuale obținute și se achită concomitent cu salariul;</w:t>
      </w:r>
    </w:p>
    <w:p w14:paraId="6DCDDE8B" w14:textId="4418993B" w:rsidR="0023163C" w:rsidRPr="00C5628B" w:rsidRDefault="0023163C" w:rsidP="00506656">
      <w:pPr>
        <w:numPr>
          <w:ilvl w:val="0"/>
          <w:numId w:val="7"/>
        </w:numPr>
        <w:tabs>
          <w:tab w:val="left" w:pos="1134"/>
        </w:tabs>
        <w:ind w:left="0" w:firstLine="709"/>
        <w:rPr>
          <w:sz w:val="28"/>
          <w:szCs w:val="28"/>
          <w:lang w:val="ro-RO" w:eastAsia="ru-RU"/>
        </w:rPr>
      </w:pPr>
      <w:r w:rsidRPr="00C5628B">
        <w:rPr>
          <w:sz w:val="28"/>
          <w:szCs w:val="28"/>
          <w:lang w:val="ro-RO" w:eastAsia="ru-RU"/>
        </w:rPr>
        <w:t xml:space="preserve">Sporul pentru performanță nu se acordă persoanelor care au fost sancționați disciplinar. În cazul suspendării de către instanța de judecată a actului administrativ de sancționare a </w:t>
      </w:r>
      <w:r w:rsidR="004F5F95">
        <w:rPr>
          <w:sz w:val="28"/>
          <w:szCs w:val="28"/>
          <w:lang w:val="ro-RO" w:eastAsia="ru-RU"/>
        </w:rPr>
        <w:t>angajatului</w:t>
      </w:r>
      <w:r w:rsidRPr="00C5628B">
        <w:rPr>
          <w:sz w:val="28"/>
          <w:szCs w:val="28"/>
          <w:lang w:val="ro-RO" w:eastAsia="ru-RU"/>
        </w:rPr>
        <w:t>, sporul se va acorda în condițiile alin.(5).</w:t>
      </w:r>
    </w:p>
    <w:p w14:paraId="0DDF7B9A" w14:textId="77777777" w:rsidR="0023163C" w:rsidRPr="00C5628B" w:rsidRDefault="0023163C" w:rsidP="00506656">
      <w:pPr>
        <w:numPr>
          <w:ilvl w:val="0"/>
          <w:numId w:val="7"/>
        </w:numPr>
        <w:tabs>
          <w:tab w:val="left" w:pos="1134"/>
        </w:tabs>
        <w:ind w:left="0" w:firstLine="709"/>
        <w:rPr>
          <w:sz w:val="28"/>
          <w:szCs w:val="28"/>
          <w:lang w:val="ro-RO" w:eastAsia="ru-RU"/>
        </w:rPr>
      </w:pPr>
      <w:r w:rsidRPr="00C5628B">
        <w:rPr>
          <w:sz w:val="28"/>
          <w:szCs w:val="28"/>
          <w:lang w:val="ro-RO" w:eastAsia="ru-RU"/>
        </w:rPr>
        <w:t>Modul de stabilire a sporului pentru performanță se aprobă de Guvern.</w:t>
      </w:r>
    </w:p>
    <w:p w14:paraId="3954D966" w14:textId="77777777" w:rsidR="00506656" w:rsidRPr="00C5628B" w:rsidRDefault="00506656" w:rsidP="00506656">
      <w:pPr>
        <w:keepNext/>
        <w:keepLines/>
        <w:tabs>
          <w:tab w:val="left" w:pos="1134"/>
        </w:tabs>
        <w:snapToGrid w:val="0"/>
        <w:ind w:firstLine="709"/>
        <w:outlineLvl w:val="1"/>
        <w:rPr>
          <w:rFonts w:eastAsia="SimSun"/>
          <w:sz w:val="28"/>
          <w:szCs w:val="28"/>
          <w:lang w:val="ro-RO"/>
        </w:rPr>
      </w:pPr>
      <w:bookmarkStart w:id="21" w:name="_Toc528231930"/>
    </w:p>
    <w:p w14:paraId="51957539" w14:textId="77777777"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17.</w:t>
      </w:r>
      <w:r w:rsidRPr="00C5628B">
        <w:rPr>
          <w:rFonts w:eastAsia="SimSun"/>
          <w:sz w:val="28"/>
          <w:szCs w:val="28"/>
          <w:lang w:val="ro-RO"/>
        </w:rPr>
        <w:t xml:space="preserve"> Sporuri cu caracter specific</w:t>
      </w:r>
      <w:bookmarkEnd w:id="21"/>
    </w:p>
    <w:p w14:paraId="6DBEE0F9" w14:textId="77777777" w:rsidR="0023163C" w:rsidRPr="00C5628B" w:rsidRDefault="0023163C" w:rsidP="00277335">
      <w:pPr>
        <w:tabs>
          <w:tab w:val="left" w:pos="1134"/>
        </w:tabs>
        <w:rPr>
          <w:rFonts w:eastAsia="Arial"/>
          <w:sz w:val="28"/>
          <w:szCs w:val="28"/>
          <w:lang w:val="ro-RO"/>
        </w:rPr>
      </w:pPr>
      <w:r w:rsidRPr="00C5628B">
        <w:rPr>
          <w:rFonts w:eastAsia="Arial"/>
          <w:sz w:val="28"/>
          <w:szCs w:val="28"/>
          <w:lang w:val="ro-RO"/>
        </w:rPr>
        <w:t>Personalul din unitățile bugetare beneficiază, după caz, de sporuri specifice grupului ocupațional sau categoriei de personal, cu respectarea limitei prevăzute în art. 11 și în modul stabilit de Guvern.</w:t>
      </w:r>
    </w:p>
    <w:p w14:paraId="0724F2CD" w14:textId="77777777" w:rsidR="00506656" w:rsidRPr="00C5628B" w:rsidRDefault="00506656" w:rsidP="00506656">
      <w:pPr>
        <w:keepNext/>
        <w:keepLines/>
        <w:tabs>
          <w:tab w:val="left" w:pos="1134"/>
        </w:tabs>
        <w:snapToGrid w:val="0"/>
        <w:ind w:firstLine="709"/>
        <w:outlineLvl w:val="1"/>
        <w:rPr>
          <w:rFonts w:eastAsia="SimSun"/>
          <w:sz w:val="28"/>
          <w:szCs w:val="28"/>
          <w:lang w:val="ro-RO"/>
        </w:rPr>
      </w:pPr>
      <w:bookmarkStart w:id="22" w:name="_Toc528231931"/>
    </w:p>
    <w:p w14:paraId="4EC9A56B" w14:textId="77777777"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18.</w:t>
      </w:r>
      <w:r w:rsidRPr="00C5628B">
        <w:rPr>
          <w:rFonts w:eastAsia="SimSun"/>
          <w:sz w:val="28"/>
          <w:szCs w:val="28"/>
          <w:lang w:val="ro-RO"/>
        </w:rPr>
        <w:t xml:space="preserve"> Sporul de compensare pentru munca prestată în condiții nefavorabile</w:t>
      </w:r>
      <w:bookmarkEnd w:id="22"/>
    </w:p>
    <w:p w14:paraId="28DBE88B" w14:textId="77777777" w:rsidR="0023163C" w:rsidRPr="00C5628B" w:rsidRDefault="0023163C" w:rsidP="00506656">
      <w:pPr>
        <w:numPr>
          <w:ilvl w:val="0"/>
          <w:numId w:val="71"/>
        </w:numPr>
        <w:tabs>
          <w:tab w:val="left" w:pos="1134"/>
        </w:tabs>
        <w:ind w:left="0" w:firstLine="709"/>
        <w:rPr>
          <w:rFonts w:eastAsia="Arial"/>
          <w:sz w:val="28"/>
          <w:szCs w:val="28"/>
          <w:lang w:val="ro-RO" w:eastAsia="ru-RU"/>
        </w:rPr>
      </w:pPr>
      <w:r w:rsidRPr="00C5628B">
        <w:rPr>
          <w:rFonts w:eastAsia="Arial"/>
          <w:sz w:val="28"/>
          <w:szCs w:val="28"/>
          <w:lang w:val="ro-RO"/>
        </w:rPr>
        <w:t>Sporul de compensare pentru munca prestată în condiții nefavorabile se stabilește, în funcție de gradul de nocivitate a lucrărilor îndeplinite, conform rezultatelor atestării locurilor de muncă, corespunzător cu timpul efectiv lucrat în aceste condiții.</w:t>
      </w:r>
    </w:p>
    <w:p w14:paraId="1774DAD7" w14:textId="77777777" w:rsidR="0023163C" w:rsidRPr="00C5628B" w:rsidRDefault="0023163C" w:rsidP="00506656">
      <w:pPr>
        <w:numPr>
          <w:ilvl w:val="0"/>
          <w:numId w:val="71"/>
        </w:numPr>
        <w:tabs>
          <w:tab w:val="left" w:pos="1134"/>
        </w:tabs>
        <w:ind w:left="0" w:firstLine="709"/>
        <w:rPr>
          <w:rFonts w:eastAsia="Arial"/>
          <w:sz w:val="28"/>
          <w:szCs w:val="28"/>
          <w:lang w:val="ro-RO" w:eastAsia="ru-RU"/>
        </w:rPr>
      </w:pPr>
      <w:r w:rsidRPr="00C5628B">
        <w:rPr>
          <w:rFonts w:eastAsia="Arial"/>
          <w:sz w:val="28"/>
          <w:szCs w:val="28"/>
          <w:lang w:val="ro-RO" w:eastAsia="ru-RU"/>
        </w:rPr>
        <w:t>Lista-tip a lucrărilor și locurilor de muncă, precum și mărimea concretă a sporului de compensare pentru munca prestată în condiții nefavorabile se stabilesc de Guvern.</w:t>
      </w:r>
    </w:p>
    <w:p w14:paraId="78FC2260" w14:textId="77777777" w:rsidR="0023163C" w:rsidRPr="00C5628B" w:rsidRDefault="0023163C" w:rsidP="00506656">
      <w:pPr>
        <w:keepNext/>
        <w:keepLines/>
        <w:tabs>
          <w:tab w:val="left" w:pos="1134"/>
        </w:tabs>
        <w:snapToGrid w:val="0"/>
        <w:ind w:firstLine="709"/>
        <w:outlineLvl w:val="1"/>
        <w:rPr>
          <w:rFonts w:eastAsia="SimSun"/>
          <w:sz w:val="28"/>
          <w:szCs w:val="28"/>
          <w:lang w:val="ro-RO"/>
        </w:rPr>
      </w:pPr>
      <w:bookmarkStart w:id="23" w:name="_Toc528231932"/>
      <w:r w:rsidRPr="00C5628B">
        <w:rPr>
          <w:rFonts w:eastAsia="SimSun"/>
          <w:b/>
          <w:sz w:val="28"/>
          <w:szCs w:val="28"/>
          <w:lang w:val="ro-RO"/>
        </w:rPr>
        <w:lastRenderedPageBreak/>
        <w:t>Articolul 19.</w:t>
      </w:r>
      <w:r w:rsidRPr="00C5628B">
        <w:rPr>
          <w:rFonts w:eastAsia="SimSun"/>
          <w:sz w:val="28"/>
          <w:szCs w:val="28"/>
          <w:lang w:val="ro-RO"/>
        </w:rPr>
        <w:t xml:space="preserve"> Sporuri pentru munca suplimentară, pentru munca de noapte și pentru munca prestată în zilele de sărbătoare nelucrătoare și/sau în zilele de repaus</w:t>
      </w:r>
      <w:bookmarkEnd w:id="23"/>
    </w:p>
    <w:p w14:paraId="7BBFA685" w14:textId="77777777" w:rsidR="0023163C" w:rsidRPr="00C5628B" w:rsidRDefault="0023163C" w:rsidP="00506656">
      <w:pPr>
        <w:numPr>
          <w:ilvl w:val="0"/>
          <w:numId w:val="19"/>
        </w:numPr>
        <w:tabs>
          <w:tab w:val="left" w:pos="1134"/>
        </w:tabs>
        <w:snapToGrid w:val="0"/>
        <w:ind w:left="0" w:firstLine="709"/>
        <w:rPr>
          <w:rFonts w:eastAsia="Arial"/>
          <w:sz w:val="28"/>
          <w:szCs w:val="28"/>
          <w:lang w:val="ro-RO"/>
        </w:rPr>
      </w:pPr>
      <w:r w:rsidRPr="00C5628B">
        <w:rPr>
          <w:rFonts w:eastAsia="Arial"/>
          <w:sz w:val="28"/>
          <w:szCs w:val="28"/>
          <w:lang w:val="ro-RO"/>
        </w:rPr>
        <w:t>Pentru munca suplimentară, personalul unităților bugetare are dreptul la:</w:t>
      </w:r>
    </w:p>
    <w:p w14:paraId="02644105" w14:textId="77777777" w:rsidR="0023163C" w:rsidRPr="00C5628B" w:rsidRDefault="0023163C" w:rsidP="00506656">
      <w:pPr>
        <w:numPr>
          <w:ilvl w:val="0"/>
          <w:numId w:val="18"/>
        </w:numPr>
        <w:tabs>
          <w:tab w:val="left" w:pos="1134"/>
        </w:tabs>
        <w:snapToGrid w:val="0"/>
        <w:ind w:left="0" w:firstLine="709"/>
        <w:rPr>
          <w:rFonts w:eastAsia="Arial"/>
          <w:sz w:val="28"/>
          <w:szCs w:val="28"/>
          <w:lang w:val="ro-RO"/>
        </w:rPr>
      </w:pPr>
      <w:r w:rsidRPr="00C5628B">
        <w:rPr>
          <w:rFonts w:eastAsia="Arial"/>
          <w:sz w:val="28"/>
          <w:szCs w:val="28"/>
          <w:lang w:val="ro-RO"/>
        </w:rPr>
        <w:t>spor pentru orele prestate în afara duratei normale a timpului de muncă sau în zilele de sărbătoare nelucrătoare și/sau în zilele de repaus pentru activități desfășurate potrivit atribuțiilor postului;</w:t>
      </w:r>
    </w:p>
    <w:p w14:paraId="5B1F044D" w14:textId="77777777" w:rsidR="0023163C" w:rsidRPr="00C5628B" w:rsidRDefault="0023163C" w:rsidP="00506656">
      <w:pPr>
        <w:numPr>
          <w:ilvl w:val="0"/>
          <w:numId w:val="18"/>
        </w:numPr>
        <w:tabs>
          <w:tab w:val="left" w:pos="1134"/>
        </w:tabs>
        <w:snapToGrid w:val="0"/>
        <w:ind w:left="0" w:firstLine="709"/>
        <w:rPr>
          <w:rFonts w:eastAsia="Arial"/>
          <w:sz w:val="28"/>
          <w:szCs w:val="28"/>
          <w:lang w:val="ro-RO"/>
        </w:rPr>
      </w:pPr>
      <w:r w:rsidRPr="00C5628B">
        <w:rPr>
          <w:rFonts w:eastAsia="Arial"/>
          <w:sz w:val="28"/>
          <w:szCs w:val="28"/>
          <w:lang w:val="ro-RO"/>
        </w:rPr>
        <w:t>spor pentru munca de noapte;</w:t>
      </w:r>
    </w:p>
    <w:p w14:paraId="4FF4F39D" w14:textId="19548640" w:rsidR="0023163C" w:rsidRPr="00C5628B" w:rsidRDefault="0023163C" w:rsidP="00506656">
      <w:pPr>
        <w:numPr>
          <w:ilvl w:val="0"/>
          <w:numId w:val="19"/>
        </w:numPr>
        <w:tabs>
          <w:tab w:val="left" w:pos="1134"/>
        </w:tabs>
        <w:snapToGrid w:val="0"/>
        <w:ind w:left="0" w:firstLine="709"/>
        <w:rPr>
          <w:rFonts w:eastAsia="Arial"/>
          <w:sz w:val="28"/>
          <w:szCs w:val="28"/>
          <w:lang w:val="ro-RO"/>
        </w:rPr>
      </w:pPr>
      <w:r w:rsidRPr="00C5628B">
        <w:rPr>
          <w:rFonts w:eastAsia="Arial"/>
          <w:sz w:val="28"/>
          <w:szCs w:val="28"/>
          <w:lang w:val="ro-RO"/>
        </w:rPr>
        <w:t xml:space="preserve">Sporul pentru orelor prestate în afara duratei normale a timpului de muncă sau în zilele de sărbătoare nelucrătoare și/sau în zilele de repaus pentru activități desfășurate potrivit atribuțiilor postului se efectuează în modul, condițiile și mărimile reglementate de art. 103-105, 157 și 158 </w:t>
      </w:r>
      <w:r w:rsidR="00277335" w:rsidRPr="00C5628B">
        <w:rPr>
          <w:rFonts w:eastAsia="Arial"/>
          <w:sz w:val="28"/>
          <w:szCs w:val="28"/>
          <w:lang w:val="ro-RO"/>
        </w:rPr>
        <w:t>din</w:t>
      </w:r>
      <w:r w:rsidRPr="00C5628B">
        <w:rPr>
          <w:rFonts w:eastAsia="Arial"/>
          <w:sz w:val="28"/>
          <w:szCs w:val="28"/>
          <w:lang w:val="ro-RO"/>
        </w:rPr>
        <w:t xml:space="preserve"> Codul muncii al Republicii Moldova nr.154/2003.</w:t>
      </w:r>
    </w:p>
    <w:p w14:paraId="03329F43" w14:textId="27833CEE" w:rsidR="0023163C" w:rsidRPr="00C5628B" w:rsidRDefault="0023163C" w:rsidP="00506656">
      <w:pPr>
        <w:numPr>
          <w:ilvl w:val="0"/>
          <w:numId w:val="19"/>
        </w:numPr>
        <w:tabs>
          <w:tab w:val="left" w:pos="1134"/>
        </w:tabs>
        <w:snapToGrid w:val="0"/>
        <w:ind w:left="0" w:firstLine="709"/>
        <w:rPr>
          <w:rFonts w:eastAsia="Arial"/>
          <w:sz w:val="28"/>
          <w:szCs w:val="28"/>
          <w:lang w:val="ro-RO"/>
        </w:rPr>
      </w:pPr>
      <w:r w:rsidRPr="00C5628B">
        <w:rPr>
          <w:rFonts w:eastAsia="Arial"/>
          <w:sz w:val="28"/>
          <w:szCs w:val="28"/>
          <w:lang w:val="ro-RO"/>
        </w:rPr>
        <w:t>Prevederile alin</w:t>
      </w:r>
      <w:r w:rsidR="00277335" w:rsidRPr="00C5628B">
        <w:rPr>
          <w:rFonts w:eastAsia="Arial"/>
          <w:sz w:val="28"/>
          <w:szCs w:val="28"/>
          <w:lang w:val="ro-RO"/>
        </w:rPr>
        <w:t>.</w:t>
      </w:r>
      <w:r w:rsidRPr="00C5628B">
        <w:rPr>
          <w:rFonts w:eastAsia="Arial"/>
          <w:sz w:val="28"/>
          <w:szCs w:val="28"/>
          <w:lang w:val="ro-RO"/>
        </w:rPr>
        <w:t xml:space="preserve"> (2) nu se</w:t>
      </w:r>
      <w:r w:rsidR="00277335" w:rsidRPr="00C5628B">
        <w:rPr>
          <w:rFonts w:eastAsia="Arial"/>
          <w:sz w:val="28"/>
          <w:szCs w:val="28"/>
          <w:lang w:val="ro-RO"/>
        </w:rPr>
        <w:t xml:space="preserve"> aplică persoanelor salarizate </w:t>
      </w:r>
      <w:r w:rsidRPr="00C5628B">
        <w:rPr>
          <w:rFonts w:eastAsia="Arial"/>
          <w:sz w:val="28"/>
          <w:szCs w:val="28"/>
          <w:lang w:val="ro-RO"/>
        </w:rPr>
        <w:t xml:space="preserve">prin cumul de funcții în cadrul aceleiași unități bugetare.  </w:t>
      </w:r>
    </w:p>
    <w:p w14:paraId="48147CEB" w14:textId="719905FA" w:rsidR="0023163C" w:rsidRPr="00C5628B" w:rsidRDefault="0023163C" w:rsidP="00506656">
      <w:pPr>
        <w:numPr>
          <w:ilvl w:val="0"/>
          <w:numId w:val="19"/>
        </w:numPr>
        <w:tabs>
          <w:tab w:val="left" w:pos="1134"/>
        </w:tabs>
        <w:ind w:left="0" w:firstLine="709"/>
        <w:rPr>
          <w:rFonts w:eastAsia="Arial"/>
          <w:sz w:val="28"/>
          <w:szCs w:val="28"/>
          <w:lang w:val="ro-RO"/>
        </w:rPr>
      </w:pPr>
      <w:r w:rsidRPr="00C5628B">
        <w:rPr>
          <w:rFonts w:eastAsia="Arial"/>
          <w:sz w:val="28"/>
          <w:szCs w:val="28"/>
          <w:lang w:val="ro-RO"/>
        </w:rPr>
        <w:t xml:space="preserve">Personalul, care potrivit programului normal de lucru, își desfășoară activitatea între orele 22.00 și 6.00, beneficiază pentru orele lucrate în acest interval de timp de un spor în mărime de 50% din salariul de bază pe unitate de timp, în condițiile stabilite în art.103 și 159 </w:t>
      </w:r>
      <w:r w:rsidR="00F55655" w:rsidRPr="00C5628B">
        <w:rPr>
          <w:rFonts w:eastAsia="Arial"/>
          <w:sz w:val="28"/>
          <w:szCs w:val="28"/>
          <w:lang w:val="ro-RO"/>
        </w:rPr>
        <w:t>din</w:t>
      </w:r>
      <w:r w:rsidRPr="00C5628B">
        <w:rPr>
          <w:rFonts w:eastAsia="Arial"/>
          <w:sz w:val="28"/>
          <w:szCs w:val="28"/>
          <w:lang w:val="ro-RO"/>
        </w:rPr>
        <w:t xml:space="preserve"> Codul muncii al Republicii Moldova nr.154/2003.</w:t>
      </w:r>
    </w:p>
    <w:p w14:paraId="2F8366A9" w14:textId="77777777" w:rsidR="00506656" w:rsidRPr="00C5628B" w:rsidRDefault="00506656" w:rsidP="0023163C">
      <w:pPr>
        <w:keepNext/>
        <w:keepLines/>
        <w:snapToGrid w:val="0"/>
        <w:ind w:firstLine="0"/>
        <w:outlineLvl w:val="1"/>
        <w:rPr>
          <w:rFonts w:eastAsia="SimSun"/>
          <w:sz w:val="28"/>
          <w:szCs w:val="28"/>
          <w:lang w:val="ro-RO"/>
        </w:rPr>
      </w:pPr>
      <w:bookmarkStart w:id="24" w:name="_Toc528231933"/>
    </w:p>
    <w:p w14:paraId="55092A53" w14:textId="77777777" w:rsidR="0023163C" w:rsidRPr="00C5628B" w:rsidRDefault="0023163C" w:rsidP="00506656">
      <w:pPr>
        <w:keepNext/>
        <w:keepLines/>
        <w:snapToGrid w:val="0"/>
        <w:ind w:firstLine="709"/>
        <w:outlineLvl w:val="1"/>
        <w:rPr>
          <w:rFonts w:eastAsia="SimSun"/>
          <w:sz w:val="28"/>
          <w:szCs w:val="28"/>
          <w:lang w:val="ro-RO"/>
        </w:rPr>
      </w:pPr>
      <w:r w:rsidRPr="00C5628B">
        <w:rPr>
          <w:rFonts w:eastAsia="SimSun"/>
          <w:b/>
          <w:sz w:val="28"/>
          <w:szCs w:val="28"/>
          <w:lang w:val="ro-RO"/>
        </w:rPr>
        <w:t>Articolul 20.</w:t>
      </w:r>
      <w:r w:rsidRPr="00C5628B">
        <w:rPr>
          <w:rFonts w:eastAsia="SimSun"/>
          <w:sz w:val="28"/>
          <w:szCs w:val="28"/>
          <w:lang w:val="ro-RO"/>
        </w:rPr>
        <w:t xml:space="preserve"> Supliment pentru participare în proiecte de dezvoltare în domeniul de competență în cadrul unității bugetare în care este angajat;</w:t>
      </w:r>
      <w:bookmarkEnd w:id="24"/>
    </w:p>
    <w:p w14:paraId="5BA992A9" w14:textId="3D3B1FB3" w:rsidR="0023163C" w:rsidRPr="00C5628B" w:rsidRDefault="0023163C" w:rsidP="00506656">
      <w:pPr>
        <w:ind w:firstLine="709"/>
        <w:rPr>
          <w:rFonts w:eastAsia="Arial"/>
          <w:sz w:val="28"/>
          <w:szCs w:val="28"/>
          <w:lang w:val="ro-RO"/>
        </w:rPr>
      </w:pPr>
      <w:r w:rsidRPr="00C5628B">
        <w:rPr>
          <w:rFonts w:eastAsia="Arial"/>
          <w:sz w:val="28"/>
          <w:szCs w:val="28"/>
          <w:lang w:val="ro-RO"/>
        </w:rPr>
        <w:t>Pentru participarea în cadrul proiectelor de dezvoltare în domeniul de competență în cadrul unității bugetare în care este angajat, personalul din unitățile bugetare, în baza unui contract individual de muncă distinct, în afara orelor de program,</w:t>
      </w:r>
      <w:r w:rsidR="00F55655" w:rsidRPr="00C5628B">
        <w:rPr>
          <w:rFonts w:eastAsia="Arial"/>
          <w:sz w:val="28"/>
          <w:szCs w:val="28"/>
          <w:lang w:val="ro-RO"/>
        </w:rPr>
        <w:t xml:space="preserve"> </w:t>
      </w:r>
      <w:r w:rsidRPr="00C5628B">
        <w:rPr>
          <w:rFonts w:eastAsia="Arial"/>
          <w:sz w:val="28"/>
          <w:szCs w:val="28"/>
          <w:lang w:val="ro-RO"/>
        </w:rPr>
        <w:t>beneficiază de supliment, în modul stabilit de Guvern.</w:t>
      </w:r>
    </w:p>
    <w:p w14:paraId="090AAD4A" w14:textId="77777777" w:rsidR="00506656" w:rsidRPr="00C5628B" w:rsidRDefault="00506656" w:rsidP="0023163C">
      <w:pPr>
        <w:keepNext/>
        <w:keepLines/>
        <w:snapToGrid w:val="0"/>
        <w:ind w:firstLine="0"/>
        <w:outlineLvl w:val="1"/>
        <w:rPr>
          <w:rFonts w:eastAsia="SimSun"/>
          <w:sz w:val="28"/>
          <w:szCs w:val="28"/>
          <w:lang w:val="ro-RO"/>
        </w:rPr>
      </w:pPr>
      <w:bookmarkStart w:id="25" w:name="_Toc528231934"/>
    </w:p>
    <w:p w14:paraId="49BDAAE8" w14:textId="685DC079" w:rsidR="0023163C" w:rsidRPr="00C5628B" w:rsidRDefault="004F5F95" w:rsidP="00506656">
      <w:pPr>
        <w:keepNext/>
        <w:keepLines/>
        <w:tabs>
          <w:tab w:val="left" w:pos="1134"/>
        </w:tabs>
        <w:snapToGrid w:val="0"/>
        <w:ind w:firstLine="709"/>
        <w:outlineLvl w:val="1"/>
        <w:rPr>
          <w:rFonts w:eastAsia="SimSun"/>
          <w:sz w:val="28"/>
          <w:szCs w:val="28"/>
          <w:lang w:val="ro-RO"/>
        </w:rPr>
      </w:pPr>
      <w:r>
        <w:rPr>
          <w:rFonts w:eastAsia="SimSun"/>
          <w:b/>
          <w:sz w:val="28"/>
          <w:szCs w:val="28"/>
          <w:lang w:val="ro-RO"/>
        </w:rPr>
        <w:t>Articolul 21</w:t>
      </w:r>
      <w:r w:rsidR="0023163C" w:rsidRPr="00C5628B">
        <w:rPr>
          <w:rFonts w:eastAsia="SimSun"/>
          <w:b/>
          <w:sz w:val="28"/>
          <w:szCs w:val="28"/>
          <w:lang w:val="ro-RO"/>
        </w:rPr>
        <w:t>.</w:t>
      </w:r>
      <w:r w:rsidR="0023163C" w:rsidRPr="00C5628B">
        <w:rPr>
          <w:rFonts w:eastAsia="SimSun"/>
          <w:sz w:val="28"/>
          <w:szCs w:val="28"/>
          <w:lang w:val="ro-RO"/>
        </w:rPr>
        <w:t xml:space="preserve"> Premii unice</w:t>
      </w:r>
      <w:bookmarkEnd w:id="25"/>
    </w:p>
    <w:p w14:paraId="0C5259D4" w14:textId="77777777" w:rsidR="0023163C" w:rsidRPr="00C5628B" w:rsidRDefault="0023163C" w:rsidP="00506656">
      <w:pPr>
        <w:numPr>
          <w:ilvl w:val="0"/>
          <w:numId w:val="13"/>
        </w:numPr>
        <w:tabs>
          <w:tab w:val="left" w:pos="1134"/>
        </w:tabs>
        <w:ind w:left="0" w:firstLine="709"/>
        <w:rPr>
          <w:sz w:val="28"/>
          <w:szCs w:val="28"/>
          <w:lang w:val="ro-RO" w:eastAsia="ru-RU"/>
        </w:rPr>
      </w:pPr>
      <w:r w:rsidRPr="00C5628B">
        <w:rPr>
          <w:sz w:val="28"/>
          <w:szCs w:val="28"/>
          <w:lang w:val="ro-RO" w:eastAsia="ru-RU"/>
        </w:rPr>
        <w:t>Personalul unităților bugetare poate beneficia de premii unice cu prilejul sărbătorilor profesionale și al zilelor de sărbătoare nelucrătoare, care se plătesc din contul economiei mijloacelor pentru retribuirea muncii alocate pe anul respectiv, dar nu mai mult de 5% din fondul anual de salarizare la nivel de unitate bugetară.</w:t>
      </w:r>
    </w:p>
    <w:p w14:paraId="4E4CE1CC" w14:textId="77777777" w:rsidR="0023163C" w:rsidRPr="00C5628B" w:rsidRDefault="0023163C" w:rsidP="00506656">
      <w:pPr>
        <w:numPr>
          <w:ilvl w:val="0"/>
          <w:numId w:val="13"/>
        </w:numPr>
        <w:tabs>
          <w:tab w:val="left" w:pos="1134"/>
        </w:tabs>
        <w:ind w:left="0" w:firstLine="709"/>
        <w:rPr>
          <w:sz w:val="28"/>
          <w:szCs w:val="28"/>
          <w:lang w:val="ro-RO" w:eastAsia="ru-RU"/>
        </w:rPr>
      </w:pPr>
      <w:r w:rsidRPr="00C5628B">
        <w:rPr>
          <w:sz w:val="28"/>
          <w:szCs w:val="28"/>
          <w:lang w:val="ro-RO" w:eastAsia="ru-RU"/>
        </w:rPr>
        <w:t>Cuantumul premiului unic în fiecare caz în parte nu va depăși salariul de bază al persoanei premiate.</w:t>
      </w:r>
    </w:p>
    <w:p w14:paraId="79A69E8F" w14:textId="77777777" w:rsidR="00506656" w:rsidRPr="00C5628B" w:rsidRDefault="00506656" w:rsidP="0023163C">
      <w:pPr>
        <w:keepNext/>
        <w:keepLines/>
        <w:snapToGrid w:val="0"/>
        <w:ind w:firstLine="0"/>
        <w:outlineLvl w:val="0"/>
        <w:rPr>
          <w:rFonts w:eastAsia="SimSun"/>
          <w:b/>
          <w:bCs/>
          <w:sz w:val="28"/>
          <w:szCs w:val="28"/>
          <w:lang w:val="ro-RO"/>
        </w:rPr>
      </w:pPr>
      <w:bookmarkStart w:id="26" w:name="_Toc528231935"/>
    </w:p>
    <w:p w14:paraId="081DDA60" w14:textId="07D3FF2A" w:rsidR="00506656" w:rsidRPr="00C5628B" w:rsidRDefault="0023163C" w:rsidP="00506656">
      <w:pPr>
        <w:keepNext/>
        <w:keepLines/>
        <w:snapToGrid w:val="0"/>
        <w:ind w:firstLine="0"/>
        <w:jc w:val="center"/>
        <w:outlineLvl w:val="0"/>
        <w:rPr>
          <w:rFonts w:eastAsia="SimSun"/>
          <w:b/>
          <w:bCs/>
          <w:sz w:val="28"/>
          <w:szCs w:val="28"/>
          <w:lang w:val="ro-RO"/>
        </w:rPr>
      </w:pPr>
      <w:r w:rsidRPr="00C5628B">
        <w:rPr>
          <w:rFonts w:eastAsia="SimSun"/>
          <w:b/>
          <w:bCs/>
          <w:sz w:val="28"/>
          <w:szCs w:val="28"/>
          <w:lang w:val="ro-RO"/>
        </w:rPr>
        <w:t>Capitolul IV</w:t>
      </w:r>
    </w:p>
    <w:p w14:paraId="26D15D71" w14:textId="77777777" w:rsidR="00506656" w:rsidRPr="00C5628B" w:rsidRDefault="00506656" w:rsidP="00506656">
      <w:pPr>
        <w:keepNext/>
        <w:keepLines/>
        <w:snapToGrid w:val="0"/>
        <w:ind w:firstLine="0"/>
        <w:jc w:val="center"/>
        <w:outlineLvl w:val="0"/>
        <w:rPr>
          <w:rFonts w:eastAsia="SimSun"/>
          <w:b/>
          <w:bCs/>
          <w:sz w:val="28"/>
          <w:szCs w:val="28"/>
          <w:lang w:val="ro-RO"/>
        </w:rPr>
      </w:pPr>
      <w:r w:rsidRPr="00C5628B">
        <w:rPr>
          <w:rFonts w:eastAsia="SimSun"/>
          <w:b/>
          <w:bCs/>
          <w:sz w:val="28"/>
          <w:szCs w:val="28"/>
          <w:lang w:val="ro-RO"/>
        </w:rPr>
        <w:t>DISPOZIȚII</w:t>
      </w:r>
      <w:bookmarkEnd w:id="26"/>
      <w:r w:rsidRPr="00C5628B">
        <w:rPr>
          <w:rFonts w:eastAsia="SimSun"/>
          <w:b/>
          <w:bCs/>
          <w:sz w:val="28"/>
          <w:szCs w:val="28"/>
          <w:lang w:val="ro-RO"/>
        </w:rPr>
        <w:t xml:space="preserve"> PRIVIND SALARIZAREA ANGAJAȚILOR </w:t>
      </w:r>
    </w:p>
    <w:p w14:paraId="767F2965" w14:textId="48FA871A" w:rsidR="0023163C" w:rsidRPr="00C5628B" w:rsidRDefault="00506656" w:rsidP="00506656">
      <w:pPr>
        <w:keepNext/>
        <w:keepLines/>
        <w:snapToGrid w:val="0"/>
        <w:ind w:firstLine="0"/>
        <w:jc w:val="center"/>
        <w:outlineLvl w:val="0"/>
        <w:rPr>
          <w:rFonts w:eastAsia="SimSun"/>
          <w:b/>
          <w:bCs/>
          <w:sz w:val="28"/>
          <w:szCs w:val="28"/>
          <w:lang w:val="ro-RO"/>
        </w:rPr>
      </w:pPr>
      <w:r w:rsidRPr="00C5628B">
        <w:rPr>
          <w:rFonts w:eastAsia="SimSun"/>
          <w:b/>
          <w:bCs/>
          <w:sz w:val="28"/>
          <w:szCs w:val="28"/>
          <w:lang w:val="ro-RO"/>
        </w:rPr>
        <w:t>ÎN CONDIȚII SPECIALE</w:t>
      </w:r>
    </w:p>
    <w:p w14:paraId="4E1DBC1F" w14:textId="77777777" w:rsidR="00506656" w:rsidRPr="00C5628B" w:rsidRDefault="00506656" w:rsidP="0023163C">
      <w:pPr>
        <w:keepNext/>
        <w:keepLines/>
        <w:snapToGrid w:val="0"/>
        <w:ind w:firstLine="0"/>
        <w:outlineLvl w:val="1"/>
        <w:rPr>
          <w:rFonts w:eastAsia="SimSun"/>
          <w:sz w:val="28"/>
          <w:szCs w:val="28"/>
          <w:lang w:val="ro-RO"/>
        </w:rPr>
      </w:pPr>
      <w:bookmarkStart w:id="27" w:name="_Toc528231936"/>
    </w:p>
    <w:p w14:paraId="0764032D" w14:textId="7C1218D7"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2</w:t>
      </w:r>
      <w:r w:rsidR="004F5F95">
        <w:rPr>
          <w:rFonts w:eastAsia="SimSun"/>
          <w:b/>
          <w:sz w:val="28"/>
          <w:szCs w:val="28"/>
          <w:lang w:val="ro-RO"/>
        </w:rPr>
        <w:t>2</w:t>
      </w:r>
      <w:r w:rsidRPr="00C5628B">
        <w:rPr>
          <w:rFonts w:eastAsia="SimSun"/>
          <w:b/>
          <w:sz w:val="28"/>
          <w:szCs w:val="28"/>
          <w:lang w:val="ro-RO"/>
        </w:rPr>
        <w:t>.</w:t>
      </w:r>
      <w:r w:rsidRPr="00C5628B">
        <w:rPr>
          <w:rFonts w:eastAsia="SimSun"/>
          <w:sz w:val="28"/>
          <w:szCs w:val="28"/>
          <w:lang w:val="ro-RO"/>
        </w:rPr>
        <w:t xml:space="preserve"> Salarizarea pe</w:t>
      </w:r>
      <w:r w:rsidR="00F55655" w:rsidRPr="00C5628B">
        <w:rPr>
          <w:rFonts w:eastAsia="SimSun"/>
          <w:sz w:val="28"/>
          <w:szCs w:val="28"/>
          <w:lang w:val="ro-RO"/>
        </w:rPr>
        <w:t>rsonalului în cazul exercitării</w:t>
      </w:r>
      <w:r w:rsidRPr="00C5628B">
        <w:rPr>
          <w:rFonts w:eastAsia="SimSun"/>
          <w:sz w:val="28"/>
          <w:szCs w:val="28"/>
          <w:lang w:val="ro-RO"/>
        </w:rPr>
        <w:t>, cu caracter temporar, a unei funcții de conducere</w:t>
      </w:r>
      <w:bookmarkEnd w:id="27"/>
      <w:r w:rsidRPr="00C5628B">
        <w:rPr>
          <w:rFonts w:eastAsia="SimSun"/>
          <w:sz w:val="28"/>
          <w:szCs w:val="28"/>
          <w:lang w:val="ro-RO"/>
        </w:rPr>
        <w:t xml:space="preserve"> (interimat)</w:t>
      </w:r>
    </w:p>
    <w:p w14:paraId="22DA9603" w14:textId="77777777" w:rsidR="0023163C" w:rsidRPr="00C5628B" w:rsidRDefault="0023163C" w:rsidP="00506656">
      <w:pPr>
        <w:numPr>
          <w:ilvl w:val="0"/>
          <w:numId w:val="21"/>
        </w:numPr>
        <w:tabs>
          <w:tab w:val="left" w:pos="1134"/>
        </w:tabs>
        <w:ind w:left="0" w:firstLine="709"/>
        <w:rPr>
          <w:rFonts w:eastAsia="Arial"/>
          <w:sz w:val="28"/>
          <w:szCs w:val="28"/>
          <w:lang w:val="ro-RO"/>
        </w:rPr>
      </w:pPr>
      <w:r w:rsidRPr="00C5628B">
        <w:rPr>
          <w:rFonts w:eastAsia="Arial"/>
          <w:sz w:val="28"/>
          <w:szCs w:val="28"/>
          <w:lang w:val="ro-RO"/>
        </w:rPr>
        <w:t xml:space="preserve">În perioada interimatului, persoana are dreptul la salariul de bază corespunzător funcției de conducere exercitate temporar, stabilit în condițiile art.12 și beneficiază de drepturile salariale aferente funcției de conducere respective. </w:t>
      </w:r>
    </w:p>
    <w:p w14:paraId="36B9C190" w14:textId="3DB632FA" w:rsidR="0023163C" w:rsidRPr="00C5628B" w:rsidRDefault="0023163C" w:rsidP="00506656">
      <w:pPr>
        <w:numPr>
          <w:ilvl w:val="0"/>
          <w:numId w:val="21"/>
        </w:numPr>
        <w:tabs>
          <w:tab w:val="left" w:pos="1134"/>
        </w:tabs>
        <w:ind w:left="0" w:firstLine="709"/>
        <w:rPr>
          <w:rFonts w:eastAsia="Arial"/>
          <w:sz w:val="28"/>
          <w:szCs w:val="28"/>
          <w:lang w:val="ro-RO"/>
        </w:rPr>
      </w:pPr>
      <w:r w:rsidRPr="00C5628B">
        <w:rPr>
          <w:rFonts w:eastAsia="Arial"/>
          <w:sz w:val="28"/>
          <w:szCs w:val="28"/>
          <w:lang w:val="ro-RO"/>
        </w:rPr>
        <w:t>Dacă salariul lunar prevăzut pentru funcția în care este asigurat interimatul este inferior celui de care acesta beneficia pentru funcția anterioară, se va păstra salariul lunar corespunzător funcție de bază.</w:t>
      </w:r>
    </w:p>
    <w:p w14:paraId="0F438E4D" w14:textId="77777777" w:rsidR="0023163C" w:rsidRPr="00C5628B" w:rsidRDefault="0023163C" w:rsidP="00506656">
      <w:pPr>
        <w:numPr>
          <w:ilvl w:val="0"/>
          <w:numId w:val="21"/>
        </w:numPr>
        <w:tabs>
          <w:tab w:val="left" w:pos="1134"/>
        </w:tabs>
        <w:ind w:left="0" w:firstLine="709"/>
        <w:rPr>
          <w:rFonts w:eastAsia="Arial"/>
          <w:sz w:val="28"/>
          <w:szCs w:val="28"/>
          <w:lang w:val="ro-RO"/>
        </w:rPr>
      </w:pPr>
      <w:r w:rsidRPr="00C5628B">
        <w:rPr>
          <w:rFonts w:eastAsia="Arial"/>
          <w:sz w:val="28"/>
          <w:szCs w:val="28"/>
          <w:lang w:val="ro-RO"/>
        </w:rPr>
        <w:t xml:space="preserve">Interimatul unei funcții de conducere se realizează prin numirea temporară a unei persoane angajate, cu acordul scris al acesteia, care îndeplinește condițiile specifice pentru ocuparea funcției de conducere respective, dacă în legi speciale nu se prevede altfel. </w:t>
      </w:r>
    </w:p>
    <w:p w14:paraId="2DB6E369" w14:textId="128890EA" w:rsidR="0023163C" w:rsidRPr="00C5628B" w:rsidRDefault="0023163C" w:rsidP="00506656">
      <w:pPr>
        <w:numPr>
          <w:ilvl w:val="0"/>
          <w:numId w:val="21"/>
        </w:numPr>
        <w:tabs>
          <w:tab w:val="left" w:pos="1134"/>
        </w:tabs>
        <w:ind w:left="0" w:firstLine="709"/>
        <w:rPr>
          <w:rFonts w:eastAsia="Arial"/>
          <w:sz w:val="28"/>
          <w:szCs w:val="28"/>
          <w:lang w:val="ro-RO"/>
        </w:rPr>
      </w:pPr>
      <w:r w:rsidRPr="00C5628B">
        <w:rPr>
          <w:rFonts w:eastAsia="Arial"/>
          <w:sz w:val="28"/>
          <w:szCs w:val="28"/>
          <w:lang w:val="ro-RO"/>
        </w:rPr>
        <w:t>Asigurarea interimatului funcției de conducere poate fi efectuată pentru o perioadă de maxim</w:t>
      </w:r>
      <w:r w:rsidR="00F55655" w:rsidRPr="00C5628B">
        <w:rPr>
          <w:rFonts w:eastAsia="Arial"/>
          <w:sz w:val="28"/>
          <w:szCs w:val="28"/>
          <w:lang w:val="ro-RO"/>
        </w:rPr>
        <w:t>um</w:t>
      </w:r>
      <w:r w:rsidRPr="00C5628B">
        <w:rPr>
          <w:rFonts w:eastAsia="Arial"/>
          <w:sz w:val="28"/>
          <w:szCs w:val="28"/>
          <w:lang w:val="ro-RO"/>
        </w:rPr>
        <w:t xml:space="preserve"> 6 luni, care poate fi prelungită, cu acordul scris al persoanei care asigură interimatul, cu încă 6 luni, dacă în legi speciale nu se prevede altfel.</w:t>
      </w:r>
    </w:p>
    <w:p w14:paraId="65C6DCA2" w14:textId="77777777" w:rsidR="00506656" w:rsidRPr="00C5628B" w:rsidRDefault="00506656" w:rsidP="00506656">
      <w:pPr>
        <w:keepNext/>
        <w:keepLines/>
        <w:tabs>
          <w:tab w:val="left" w:pos="1134"/>
        </w:tabs>
        <w:snapToGrid w:val="0"/>
        <w:ind w:firstLine="709"/>
        <w:outlineLvl w:val="1"/>
        <w:rPr>
          <w:rFonts w:eastAsia="SimSun"/>
          <w:b/>
          <w:sz w:val="28"/>
          <w:szCs w:val="28"/>
          <w:lang w:val="ro-RO"/>
        </w:rPr>
      </w:pPr>
      <w:bookmarkStart w:id="28" w:name="_Toc528231937"/>
    </w:p>
    <w:p w14:paraId="5C3EF8E7" w14:textId="5DFF613D"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2</w:t>
      </w:r>
      <w:r w:rsidR="004F5F95">
        <w:rPr>
          <w:rFonts w:eastAsia="SimSun"/>
          <w:b/>
          <w:sz w:val="28"/>
          <w:szCs w:val="28"/>
          <w:lang w:val="ro-RO"/>
        </w:rPr>
        <w:t>3</w:t>
      </w:r>
      <w:r w:rsidRPr="00C5628B">
        <w:rPr>
          <w:rFonts w:eastAsia="SimSun"/>
          <w:b/>
          <w:sz w:val="28"/>
          <w:szCs w:val="28"/>
          <w:lang w:val="ro-RO"/>
        </w:rPr>
        <w:t>.</w:t>
      </w:r>
      <w:r w:rsidRPr="00C5628B">
        <w:rPr>
          <w:rFonts w:eastAsia="SimSun"/>
          <w:sz w:val="28"/>
          <w:szCs w:val="28"/>
          <w:lang w:val="ro-RO"/>
        </w:rPr>
        <w:t xml:space="preserve"> Salarizarea în cazul prestării muncii prin cumul</w:t>
      </w:r>
      <w:bookmarkEnd w:id="28"/>
    </w:p>
    <w:p w14:paraId="76DF93E0" w14:textId="77777777" w:rsidR="0023163C" w:rsidRPr="00C5628B" w:rsidRDefault="0023163C" w:rsidP="00506656">
      <w:pPr>
        <w:numPr>
          <w:ilvl w:val="0"/>
          <w:numId w:val="22"/>
        </w:numPr>
        <w:tabs>
          <w:tab w:val="left" w:pos="1134"/>
        </w:tabs>
        <w:ind w:left="0" w:firstLine="709"/>
        <w:contextualSpacing/>
        <w:rPr>
          <w:rFonts w:eastAsia="Arial"/>
          <w:sz w:val="28"/>
          <w:szCs w:val="28"/>
          <w:lang w:val="ro-RO"/>
        </w:rPr>
      </w:pPr>
      <w:r w:rsidRPr="00C5628B">
        <w:rPr>
          <w:rFonts w:eastAsia="Arial"/>
          <w:sz w:val="28"/>
          <w:szCs w:val="28"/>
          <w:lang w:val="ro-RO"/>
        </w:rPr>
        <w:t xml:space="preserve">Funcțiile vacante și temporar vacante care nu au putut fi ocupate prin concurs pot fi ocupate prin cumul de către persoane din aceeași unitate sau din altă unitate bugetară numai în condițiile în care programul funcției cumulate nu se suprapune celui corespunzător funcției de bază. </w:t>
      </w:r>
    </w:p>
    <w:p w14:paraId="7A38F008" w14:textId="1F377453" w:rsidR="0023163C" w:rsidRPr="00C5628B" w:rsidRDefault="0023163C" w:rsidP="00506656">
      <w:pPr>
        <w:numPr>
          <w:ilvl w:val="0"/>
          <w:numId w:val="22"/>
        </w:numPr>
        <w:tabs>
          <w:tab w:val="left" w:pos="1134"/>
        </w:tabs>
        <w:ind w:left="0" w:firstLine="709"/>
        <w:rPr>
          <w:rFonts w:eastAsia="Arial"/>
          <w:sz w:val="28"/>
          <w:szCs w:val="28"/>
          <w:lang w:val="ro-RO"/>
        </w:rPr>
      </w:pPr>
      <w:r w:rsidRPr="00C5628B">
        <w:rPr>
          <w:rFonts w:eastAsia="Arial"/>
          <w:sz w:val="28"/>
          <w:szCs w:val="28"/>
          <w:lang w:val="ro-RO"/>
        </w:rPr>
        <w:t xml:space="preserve">Condițiile generale de prestare a muncii prin cumul de către angajați </w:t>
      </w:r>
      <w:r w:rsidR="006234A3" w:rsidRPr="00C5628B">
        <w:rPr>
          <w:rFonts w:eastAsia="Arial"/>
          <w:sz w:val="28"/>
          <w:szCs w:val="28"/>
          <w:lang w:val="ro-RO"/>
        </w:rPr>
        <w:t>sînt</w:t>
      </w:r>
      <w:r w:rsidRPr="00C5628B">
        <w:rPr>
          <w:rFonts w:eastAsia="Arial"/>
          <w:sz w:val="28"/>
          <w:szCs w:val="28"/>
          <w:lang w:val="ro-RO"/>
        </w:rPr>
        <w:t xml:space="preserve"> reglementate de prevederile Codului muncii al Republicii Moldova</w:t>
      </w:r>
      <w:r w:rsidR="00F55655" w:rsidRPr="00C5628B">
        <w:rPr>
          <w:rFonts w:eastAsia="Arial"/>
          <w:sz w:val="28"/>
          <w:szCs w:val="28"/>
          <w:lang w:val="ro-RO"/>
        </w:rPr>
        <w:t xml:space="preserve"> nr.154/2003</w:t>
      </w:r>
      <w:r w:rsidRPr="00C5628B">
        <w:rPr>
          <w:rFonts w:eastAsia="Arial"/>
          <w:sz w:val="28"/>
          <w:szCs w:val="28"/>
          <w:lang w:val="ro-RO"/>
        </w:rPr>
        <w:t>, dacă normele speciale nu prevăd altfel.</w:t>
      </w:r>
    </w:p>
    <w:p w14:paraId="755D6641" w14:textId="16629EFD" w:rsidR="0023163C" w:rsidRPr="00C5628B" w:rsidRDefault="0023163C" w:rsidP="00506656">
      <w:pPr>
        <w:numPr>
          <w:ilvl w:val="0"/>
          <w:numId w:val="22"/>
        </w:numPr>
        <w:tabs>
          <w:tab w:val="left" w:pos="1134"/>
        </w:tabs>
        <w:ind w:left="0" w:firstLine="709"/>
        <w:rPr>
          <w:rFonts w:eastAsia="Arial"/>
          <w:sz w:val="28"/>
          <w:szCs w:val="28"/>
          <w:lang w:val="ro-RO"/>
        </w:rPr>
      </w:pPr>
      <w:r w:rsidRPr="00C5628B">
        <w:rPr>
          <w:rFonts w:eastAsia="Arial"/>
          <w:sz w:val="28"/>
          <w:szCs w:val="28"/>
          <w:lang w:val="ro-RO"/>
        </w:rPr>
        <w:t xml:space="preserve">Condiții specifice de prestare a muncii prin cumul de către anumite categorii se angajați </w:t>
      </w:r>
      <w:r w:rsidR="006234A3" w:rsidRPr="00C5628B">
        <w:rPr>
          <w:rFonts w:eastAsia="Arial"/>
          <w:sz w:val="28"/>
          <w:szCs w:val="28"/>
          <w:lang w:val="ro-RO"/>
        </w:rPr>
        <w:t>sînt</w:t>
      </w:r>
      <w:r w:rsidR="00876F97" w:rsidRPr="00C5628B">
        <w:rPr>
          <w:rFonts w:eastAsia="Arial"/>
          <w:sz w:val="28"/>
          <w:szCs w:val="28"/>
          <w:lang w:val="ro-RO"/>
        </w:rPr>
        <w:t xml:space="preserve"> specificate în anexe</w:t>
      </w:r>
      <w:r w:rsidRPr="00C5628B">
        <w:rPr>
          <w:rFonts w:eastAsia="Arial"/>
          <w:sz w:val="28"/>
          <w:szCs w:val="28"/>
          <w:lang w:val="ro-RO"/>
        </w:rPr>
        <w:t xml:space="preserve"> la prezenta lege. </w:t>
      </w:r>
    </w:p>
    <w:p w14:paraId="1B28B57D" w14:textId="77777777" w:rsidR="0023163C" w:rsidRPr="00C5628B" w:rsidRDefault="0023163C" w:rsidP="00506656">
      <w:pPr>
        <w:numPr>
          <w:ilvl w:val="0"/>
          <w:numId w:val="22"/>
        </w:numPr>
        <w:tabs>
          <w:tab w:val="left" w:pos="1134"/>
        </w:tabs>
        <w:ind w:left="0" w:firstLine="709"/>
        <w:rPr>
          <w:rFonts w:eastAsia="Arial"/>
          <w:sz w:val="28"/>
          <w:szCs w:val="28"/>
          <w:lang w:val="ro-RO"/>
        </w:rPr>
      </w:pPr>
      <w:r w:rsidRPr="00C5628B">
        <w:rPr>
          <w:rFonts w:eastAsia="Arial"/>
          <w:sz w:val="28"/>
          <w:szCs w:val="28"/>
          <w:lang w:val="ro-RO"/>
        </w:rPr>
        <w:t xml:space="preserve">Salarizarea cumularzilor se efectuează în conformitate cu condițiile prevăzute de prezenta lege pentru ceilalți salariați din unitatea respectivă, pentru munca realmente prestată sau timpul efectiv lucrat. </w:t>
      </w:r>
    </w:p>
    <w:p w14:paraId="190B17DC" w14:textId="77777777" w:rsidR="00506656" w:rsidRPr="00C5628B" w:rsidRDefault="00506656" w:rsidP="00506656">
      <w:pPr>
        <w:keepNext/>
        <w:keepLines/>
        <w:tabs>
          <w:tab w:val="left" w:pos="1134"/>
        </w:tabs>
        <w:snapToGrid w:val="0"/>
        <w:ind w:firstLine="709"/>
        <w:outlineLvl w:val="1"/>
        <w:rPr>
          <w:rFonts w:eastAsia="SimSun"/>
          <w:sz w:val="28"/>
          <w:szCs w:val="28"/>
          <w:lang w:val="ro-RO"/>
        </w:rPr>
      </w:pPr>
      <w:bookmarkStart w:id="29" w:name="_Toc528231938"/>
    </w:p>
    <w:p w14:paraId="03C74937" w14:textId="6F98C13E"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2</w:t>
      </w:r>
      <w:r w:rsidR="004F5F95">
        <w:rPr>
          <w:rFonts w:eastAsia="SimSun"/>
          <w:b/>
          <w:sz w:val="28"/>
          <w:szCs w:val="28"/>
          <w:lang w:val="ro-RO"/>
        </w:rPr>
        <w:t>4</w:t>
      </w:r>
      <w:r w:rsidRPr="00C5628B">
        <w:rPr>
          <w:rFonts w:eastAsia="SimSun"/>
          <w:b/>
          <w:sz w:val="28"/>
          <w:szCs w:val="28"/>
          <w:lang w:val="ro-RO"/>
        </w:rPr>
        <w:t>.</w:t>
      </w:r>
      <w:r w:rsidRPr="00C5628B">
        <w:rPr>
          <w:rFonts w:eastAsia="SimSun"/>
          <w:sz w:val="28"/>
          <w:szCs w:val="28"/>
          <w:lang w:val="ro-RO"/>
        </w:rPr>
        <w:t xml:space="preserve"> Retribuirea muncii în caz de cumulare a atribuțiilor funcției de bază cu atribuțiile unei funcții vacante sau temporar absente.</w:t>
      </w:r>
      <w:bookmarkEnd w:id="29"/>
    </w:p>
    <w:p w14:paraId="0F507D6E" w14:textId="77777777" w:rsidR="0023163C" w:rsidRPr="00C5628B" w:rsidRDefault="0023163C" w:rsidP="00506656">
      <w:pPr>
        <w:numPr>
          <w:ilvl w:val="0"/>
          <w:numId w:val="23"/>
        </w:numPr>
        <w:tabs>
          <w:tab w:val="left" w:pos="1134"/>
        </w:tabs>
        <w:ind w:left="0" w:firstLine="709"/>
        <w:rPr>
          <w:rFonts w:eastAsia="Arial"/>
          <w:sz w:val="28"/>
          <w:szCs w:val="28"/>
          <w:lang w:val="ro-RO"/>
        </w:rPr>
      </w:pPr>
      <w:r w:rsidRPr="00C5628B">
        <w:rPr>
          <w:rFonts w:eastAsia="Arial"/>
          <w:sz w:val="28"/>
          <w:szCs w:val="28"/>
          <w:lang w:val="ro-RO"/>
        </w:rPr>
        <w:t xml:space="preserve">Suplimentele pentru cumularea atribuțiilor funcției deținute cu atribuțiile unei funcții vacante sau temporar absente se stabilesc personalului cu funcții de conducere și de execuție prin act administrativ al conducătorului unității bugetare pe parcursul lunii gestionare, în limita economiei de mijloace din fondul de salarizare al unității bugetare. Cuantumul suplimentelor menționate </w:t>
      </w:r>
      <w:r w:rsidRPr="00C5628B">
        <w:rPr>
          <w:rFonts w:eastAsia="Arial"/>
          <w:sz w:val="28"/>
          <w:szCs w:val="28"/>
          <w:lang w:val="ro-RO"/>
        </w:rPr>
        <w:lastRenderedPageBreak/>
        <w:t>nu va depăși 100% din salariul de bază corespunzător treptei I de salarizare, stabilit în conformitate cu art. 12 pentru funcția vacantă sau temporar absentă.</w:t>
      </w:r>
    </w:p>
    <w:p w14:paraId="1DE88C27" w14:textId="77777777" w:rsidR="0023163C" w:rsidRPr="00C5628B" w:rsidRDefault="0023163C" w:rsidP="00506656">
      <w:pPr>
        <w:numPr>
          <w:ilvl w:val="0"/>
          <w:numId w:val="23"/>
        </w:numPr>
        <w:tabs>
          <w:tab w:val="left" w:pos="1134"/>
        </w:tabs>
        <w:ind w:left="0" w:firstLine="709"/>
        <w:rPr>
          <w:rFonts w:eastAsia="Arial"/>
          <w:sz w:val="28"/>
          <w:szCs w:val="28"/>
          <w:lang w:val="ro-RO"/>
        </w:rPr>
      </w:pPr>
      <w:r w:rsidRPr="00C5628B">
        <w:rPr>
          <w:rFonts w:eastAsia="Arial"/>
          <w:sz w:val="28"/>
          <w:szCs w:val="28"/>
          <w:lang w:val="ro-RO"/>
        </w:rPr>
        <w:t>În cazul cumulării atribuțiilor unei funcții de către mai mulți angajați, cuantumul suplimentului de plată pentru cumulare se stabilește proporțional volumului lucrărilor executate de fiecare din ei, în limitele salariului de bază stabilit pentru funcția cumulată. Lista profesiilor cumulate nu se limitează.</w:t>
      </w:r>
    </w:p>
    <w:p w14:paraId="7D556791" w14:textId="77777777" w:rsidR="0023163C" w:rsidRPr="00C5628B" w:rsidRDefault="0023163C" w:rsidP="00506656">
      <w:pPr>
        <w:numPr>
          <w:ilvl w:val="0"/>
          <w:numId w:val="23"/>
        </w:numPr>
        <w:tabs>
          <w:tab w:val="left" w:pos="1134"/>
        </w:tabs>
        <w:ind w:left="0" w:firstLine="709"/>
        <w:rPr>
          <w:rFonts w:eastAsia="Arial"/>
          <w:sz w:val="28"/>
          <w:szCs w:val="28"/>
          <w:lang w:val="ro-RO"/>
        </w:rPr>
      </w:pPr>
      <w:r w:rsidRPr="00C5628B">
        <w:rPr>
          <w:rFonts w:eastAsia="Arial"/>
          <w:sz w:val="28"/>
          <w:szCs w:val="28"/>
          <w:lang w:val="ro-RO"/>
        </w:rPr>
        <w:t>Nu se permite cumularea atribuțiilor altor funcții în orele de program conducătorilor unităților bugetare.</w:t>
      </w:r>
    </w:p>
    <w:p w14:paraId="507316BE" w14:textId="3D24193C" w:rsidR="0023163C" w:rsidRPr="00C5628B" w:rsidRDefault="0023163C" w:rsidP="00506656">
      <w:pPr>
        <w:numPr>
          <w:ilvl w:val="0"/>
          <w:numId w:val="23"/>
        </w:numPr>
        <w:tabs>
          <w:tab w:val="left" w:pos="1134"/>
        </w:tabs>
        <w:ind w:left="0" w:firstLine="709"/>
        <w:rPr>
          <w:rFonts w:eastAsia="Arial"/>
          <w:sz w:val="28"/>
          <w:szCs w:val="28"/>
          <w:lang w:val="ro-RO"/>
        </w:rPr>
      </w:pPr>
      <w:r w:rsidRPr="00C5628B">
        <w:rPr>
          <w:rFonts w:eastAsia="Arial"/>
          <w:sz w:val="28"/>
          <w:szCs w:val="28"/>
          <w:lang w:val="ro-RO"/>
        </w:rPr>
        <w:t>Nu se plătesc suplimente pentru executarea de către locțiitorii titulari a</w:t>
      </w:r>
      <w:r w:rsidR="00876F97" w:rsidRPr="00C5628B">
        <w:rPr>
          <w:rFonts w:eastAsia="Arial"/>
          <w:sz w:val="28"/>
          <w:szCs w:val="28"/>
          <w:lang w:val="ro-RO"/>
        </w:rPr>
        <w:t>i</w:t>
      </w:r>
      <w:r w:rsidRPr="00C5628B">
        <w:rPr>
          <w:rFonts w:eastAsia="Arial"/>
          <w:sz w:val="28"/>
          <w:szCs w:val="28"/>
          <w:lang w:val="ro-RO"/>
        </w:rPr>
        <w:t xml:space="preserve"> obligațiilor funcțiilor de conducere vacante sau temporar absente.</w:t>
      </w:r>
    </w:p>
    <w:p w14:paraId="6A3C549B" w14:textId="77777777" w:rsidR="0023163C" w:rsidRPr="00C5628B" w:rsidRDefault="0023163C" w:rsidP="00506656">
      <w:pPr>
        <w:numPr>
          <w:ilvl w:val="0"/>
          <w:numId w:val="23"/>
        </w:numPr>
        <w:tabs>
          <w:tab w:val="left" w:pos="1134"/>
        </w:tabs>
        <w:ind w:left="0" w:firstLine="709"/>
        <w:rPr>
          <w:rFonts w:eastAsia="Arial"/>
          <w:sz w:val="28"/>
          <w:szCs w:val="28"/>
          <w:lang w:val="ro-RO"/>
        </w:rPr>
      </w:pPr>
      <w:r w:rsidRPr="00C5628B">
        <w:rPr>
          <w:rFonts w:eastAsia="Arial"/>
          <w:sz w:val="28"/>
          <w:szCs w:val="28"/>
          <w:lang w:val="ro-RO"/>
        </w:rPr>
        <w:t>În cazul îndeplinirii obligațiilor funcției de conducere temporar absente, inclusiv a funcției de demnitate publică, de către angajatul care nu este locțiitor titular, fără a exercita obligațiile funcției de bază, persoanei în cauză i se plătește salariul lunar determinat în condițiile legii pentru funcția conducătorului absent.</w:t>
      </w:r>
    </w:p>
    <w:p w14:paraId="599F00B4" w14:textId="77777777" w:rsidR="00506656" w:rsidRPr="00C5628B" w:rsidRDefault="00506656" w:rsidP="0023163C">
      <w:pPr>
        <w:keepNext/>
        <w:keepLines/>
        <w:ind w:firstLine="0"/>
        <w:outlineLvl w:val="0"/>
        <w:rPr>
          <w:rFonts w:eastAsia="SimSun"/>
          <w:b/>
          <w:bCs/>
          <w:sz w:val="28"/>
          <w:szCs w:val="28"/>
          <w:lang w:val="ro-RO"/>
        </w:rPr>
      </w:pPr>
      <w:bookmarkStart w:id="30" w:name="_Toc528231941"/>
    </w:p>
    <w:p w14:paraId="66B23C2E" w14:textId="77777777" w:rsidR="00506656" w:rsidRPr="00C5628B" w:rsidRDefault="00506656" w:rsidP="00506656">
      <w:pPr>
        <w:keepNext/>
        <w:keepLines/>
        <w:ind w:firstLine="0"/>
        <w:jc w:val="center"/>
        <w:outlineLvl w:val="0"/>
        <w:rPr>
          <w:rFonts w:eastAsia="SimSun"/>
          <w:b/>
          <w:bCs/>
          <w:sz w:val="28"/>
          <w:szCs w:val="28"/>
          <w:lang w:val="ro-RO"/>
        </w:rPr>
      </w:pPr>
      <w:r w:rsidRPr="00C5628B">
        <w:rPr>
          <w:rFonts w:eastAsia="SimSun"/>
          <w:b/>
          <w:bCs/>
          <w:sz w:val="28"/>
          <w:szCs w:val="28"/>
          <w:lang w:val="ro-RO"/>
        </w:rPr>
        <w:t>Capitolul V</w:t>
      </w:r>
    </w:p>
    <w:p w14:paraId="2786B97E" w14:textId="2E20FE69" w:rsidR="0023163C" w:rsidRPr="00C5628B" w:rsidRDefault="00506656" w:rsidP="00506656">
      <w:pPr>
        <w:keepNext/>
        <w:keepLines/>
        <w:ind w:firstLine="0"/>
        <w:jc w:val="center"/>
        <w:outlineLvl w:val="0"/>
        <w:rPr>
          <w:rFonts w:eastAsia="SimSun"/>
          <w:b/>
          <w:bCs/>
          <w:sz w:val="28"/>
          <w:szCs w:val="28"/>
          <w:lang w:val="ro-RO"/>
        </w:rPr>
      </w:pPr>
      <w:r w:rsidRPr="00C5628B">
        <w:rPr>
          <w:rFonts w:eastAsia="SimSun"/>
          <w:b/>
          <w:bCs/>
          <w:sz w:val="28"/>
          <w:szCs w:val="28"/>
          <w:lang w:val="ro-RO"/>
        </w:rPr>
        <w:t>DISPOZIȚII PRIVIND ÎNCADRAREA PERSONALULUI ÎN CLASELE DE SALARIZARE ȘI ALTE DREPTURI ALE PERSONALULUI</w:t>
      </w:r>
      <w:bookmarkEnd w:id="30"/>
    </w:p>
    <w:p w14:paraId="42CCCF05" w14:textId="77777777" w:rsidR="00506656" w:rsidRPr="00C5628B" w:rsidRDefault="00506656" w:rsidP="0023163C">
      <w:pPr>
        <w:keepNext/>
        <w:keepLines/>
        <w:ind w:firstLine="0"/>
        <w:outlineLvl w:val="1"/>
        <w:rPr>
          <w:rFonts w:eastAsia="SimSun"/>
          <w:sz w:val="28"/>
          <w:szCs w:val="28"/>
          <w:lang w:val="ro-RO"/>
        </w:rPr>
      </w:pPr>
      <w:bookmarkStart w:id="31" w:name="_Toc528231942"/>
    </w:p>
    <w:p w14:paraId="7686E1EC" w14:textId="250083E0" w:rsidR="0023163C" w:rsidRPr="00C5628B" w:rsidRDefault="0023163C" w:rsidP="00506656">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2</w:t>
      </w:r>
      <w:r w:rsidR="004F5F95">
        <w:rPr>
          <w:rFonts w:eastAsia="SimSun"/>
          <w:b/>
          <w:sz w:val="28"/>
          <w:szCs w:val="28"/>
          <w:lang w:val="ro-RO"/>
        </w:rPr>
        <w:t>5</w:t>
      </w:r>
      <w:r w:rsidRPr="00C5628B">
        <w:rPr>
          <w:rFonts w:eastAsia="SimSun"/>
          <w:b/>
          <w:sz w:val="28"/>
          <w:szCs w:val="28"/>
          <w:lang w:val="ro-RO"/>
        </w:rPr>
        <w:t>.</w:t>
      </w:r>
      <w:r w:rsidRPr="00C5628B">
        <w:rPr>
          <w:rFonts w:eastAsia="SimSun"/>
          <w:sz w:val="28"/>
          <w:szCs w:val="28"/>
          <w:lang w:val="ro-RO"/>
        </w:rPr>
        <w:t xml:space="preserve"> Atribuirea personalului</w:t>
      </w:r>
      <w:bookmarkEnd w:id="31"/>
      <w:r w:rsidRPr="00C5628B">
        <w:rPr>
          <w:rFonts w:eastAsia="SimSun"/>
          <w:sz w:val="28"/>
          <w:szCs w:val="28"/>
          <w:lang w:val="ro-RO"/>
        </w:rPr>
        <w:t xml:space="preserve"> </w:t>
      </w:r>
    </w:p>
    <w:p w14:paraId="2F96220E" w14:textId="02E7E0BB" w:rsidR="0023163C" w:rsidRPr="00C5628B" w:rsidRDefault="0023163C" w:rsidP="00506656">
      <w:pPr>
        <w:numPr>
          <w:ilvl w:val="0"/>
          <w:numId w:val="8"/>
        </w:numPr>
        <w:tabs>
          <w:tab w:val="left" w:pos="1134"/>
        </w:tabs>
        <w:ind w:left="0" w:firstLine="709"/>
        <w:rPr>
          <w:rFonts w:eastAsia="Arial"/>
          <w:sz w:val="28"/>
          <w:szCs w:val="28"/>
          <w:lang w:val="ro-RO"/>
        </w:rPr>
      </w:pPr>
      <w:r w:rsidRPr="00C5628B">
        <w:rPr>
          <w:rFonts w:eastAsia="Arial"/>
          <w:sz w:val="28"/>
          <w:szCs w:val="28"/>
          <w:lang w:val="ro-RO"/>
        </w:rPr>
        <w:t>La data intrări</w:t>
      </w:r>
      <w:r w:rsidR="00876F97" w:rsidRPr="00C5628B">
        <w:rPr>
          <w:rFonts w:eastAsia="Arial"/>
          <w:sz w:val="28"/>
          <w:szCs w:val="28"/>
          <w:lang w:val="ro-RO"/>
        </w:rPr>
        <w:t xml:space="preserve">i în vigoare a prezentei legi, </w:t>
      </w:r>
      <w:r w:rsidRPr="00C5628B">
        <w:rPr>
          <w:rFonts w:eastAsia="Arial"/>
          <w:sz w:val="28"/>
          <w:szCs w:val="28"/>
          <w:lang w:val="ro-RO"/>
        </w:rPr>
        <w:t>personalului din un</w:t>
      </w:r>
      <w:r w:rsidR="00876F97" w:rsidRPr="00C5628B">
        <w:rPr>
          <w:rFonts w:eastAsia="Arial"/>
          <w:sz w:val="28"/>
          <w:szCs w:val="28"/>
          <w:lang w:val="ro-RO"/>
        </w:rPr>
        <w:t xml:space="preserve">itățile bugetare i se atribuie </w:t>
      </w:r>
      <w:r w:rsidRPr="00C5628B">
        <w:rPr>
          <w:rFonts w:eastAsia="Arial"/>
          <w:sz w:val="28"/>
          <w:szCs w:val="28"/>
          <w:lang w:val="ro-RO"/>
        </w:rPr>
        <w:t>funcțiile, treptele de salarizare, clasele și coeficienții de salarizare stabilite în anexele la prezenta lege, corespunzător grupului ocupațional din care face parte acea funcție.</w:t>
      </w:r>
    </w:p>
    <w:p w14:paraId="2DA54EBA" w14:textId="77777777" w:rsidR="0023163C" w:rsidRPr="00C5628B" w:rsidRDefault="0023163C" w:rsidP="00506656">
      <w:pPr>
        <w:numPr>
          <w:ilvl w:val="0"/>
          <w:numId w:val="8"/>
        </w:numPr>
        <w:tabs>
          <w:tab w:val="left" w:pos="1134"/>
        </w:tabs>
        <w:ind w:left="0" w:firstLine="709"/>
        <w:rPr>
          <w:rFonts w:eastAsia="Arial"/>
          <w:sz w:val="28"/>
          <w:szCs w:val="28"/>
          <w:lang w:val="ro-RO"/>
        </w:rPr>
      </w:pPr>
      <w:r w:rsidRPr="00C5628B">
        <w:rPr>
          <w:rFonts w:eastAsia="Arial"/>
          <w:sz w:val="28"/>
          <w:szCs w:val="28"/>
          <w:lang w:val="ro-RO"/>
        </w:rPr>
        <w:t xml:space="preserve">Atribuirea personalului se face prin act administrativ al conducătorului unității bugetare și se comunică în scris, sub semnătură, fiecărei persoane. </w:t>
      </w:r>
    </w:p>
    <w:p w14:paraId="39C9EEAB" w14:textId="77777777" w:rsidR="0023163C" w:rsidRPr="00C5628B" w:rsidRDefault="0023163C" w:rsidP="00506656">
      <w:pPr>
        <w:numPr>
          <w:ilvl w:val="0"/>
          <w:numId w:val="8"/>
        </w:numPr>
        <w:tabs>
          <w:tab w:val="left" w:pos="1134"/>
        </w:tabs>
        <w:ind w:left="0" w:firstLine="709"/>
        <w:rPr>
          <w:rFonts w:eastAsia="Arial"/>
          <w:sz w:val="28"/>
          <w:szCs w:val="28"/>
          <w:lang w:val="ro-RO"/>
        </w:rPr>
      </w:pPr>
      <w:r w:rsidRPr="00C5628B">
        <w:rPr>
          <w:rFonts w:eastAsia="Arial"/>
          <w:sz w:val="28"/>
          <w:szCs w:val="28"/>
          <w:lang w:val="ro-RO"/>
        </w:rPr>
        <w:t xml:space="preserve">Actul administrativ comunicat fiecărei persoane va conține informația aferentă postului respectiv privitor la titlul funcției, treapta de salarizare, clasa și coeficientul de salarizare corespunzător, cuantumul salariului de bază stabilit și, după caz, sporul pentru gradul profesional.  </w:t>
      </w:r>
    </w:p>
    <w:p w14:paraId="12D5D956" w14:textId="77777777" w:rsidR="0023163C" w:rsidRPr="00C5628B" w:rsidRDefault="0023163C" w:rsidP="00506656">
      <w:pPr>
        <w:numPr>
          <w:ilvl w:val="0"/>
          <w:numId w:val="8"/>
        </w:numPr>
        <w:tabs>
          <w:tab w:val="left" w:pos="1134"/>
        </w:tabs>
        <w:ind w:left="0" w:firstLine="709"/>
        <w:rPr>
          <w:rFonts w:eastAsia="Arial"/>
          <w:sz w:val="28"/>
          <w:szCs w:val="28"/>
          <w:lang w:val="ro-RO"/>
        </w:rPr>
      </w:pPr>
      <w:r w:rsidRPr="00C5628B">
        <w:rPr>
          <w:rFonts w:eastAsia="Arial"/>
          <w:sz w:val="28"/>
          <w:szCs w:val="28"/>
          <w:lang w:val="ro-RO"/>
        </w:rPr>
        <w:t>În cazul în care funcția deținută în luna anterioară intrării în vigoare a prezentei legi nu se regăsește în anexele la prezenta lege, încadrarea persoanei se va face prin asimilarea funcției anterior deținute cu una din funcțiile din anexe.</w:t>
      </w:r>
    </w:p>
    <w:p w14:paraId="30FF6919" w14:textId="724CE73F" w:rsidR="0023163C" w:rsidRPr="00C5628B" w:rsidRDefault="0023163C" w:rsidP="00506656">
      <w:pPr>
        <w:numPr>
          <w:ilvl w:val="0"/>
          <w:numId w:val="8"/>
        </w:numPr>
        <w:tabs>
          <w:tab w:val="left" w:pos="1134"/>
        </w:tabs>
        <w:ind w:left="0" w:firstLine="709"/>
        <w:rPr>
          <w:rFonts w:eastAsia="Arial"/>
          <w:sz w:val="28"/>
          <w:szCs w:val="28"/>
          <w:lang w:val="ro-RO"/>
        </w:rPr>
      </w:pPr>
      <w:r w:rsidRPr="00C5628B">
        <w:rPr>
          <w:rFonts w:eastAsia="Arial"/>
          <w:sz w:val="28"/>
          <w:szCs w:val="28"/>
          <w:lang w:val="ro-RO"/>
        </w:rPr>
        <w:t>Poziționarea provizorie în grila de salarizare a funcției asimilate se efectuează, la propunerea unității bugetare, de către Ministerul Finanțelor, printr-un act administrativ, p</w:t>
      </w:r>
      <w:r w:rsidR="006576CE" w:rsidRPr="00C5628B">
        <w:rPr>
          <w:rFonts w:eastAsia="Arial"/>
          <w:sz w:val="28"/>
          <w:szCs w:val="28"/>
          <w:lang w:val="ro-RO"/>
        </w:rPr>
        <w:t>î</w:t>
      </w:r>
      <w:r w:rsidRPr="00C5628B">
        <w:rPr>
          <w:rFonts w:eastAsia="Arial"/>
          <w:sz w:val="28"/>
          <w:szCs w:val="28"/>
          <w:lang w:val="ro-RO"/>
        </w:rPr>
        <w:t xml:space="preserve">nă la introducerea modificărilor de rigoare în prezenta lege.  </w:t>
      </w:r>
    </w:p>
    <w:p w14:paraId="462EDA98" w14:textId="77777777" w:rsidR="00506656" w:rsidRPr="00C5628B" w:rsidRDefault="00506656" w:rsidP="00506656">
      <w:pPr>
        <w:keepNext/>
        <w:keepLines/>
        <w:tabs>
          <w:tab w:val="left" w:pos="1134"/>
        </w:tabs>
        <w:snapToGrid w:val="0"/>
        <w:ind w:firstLine="709"/>
        <w:outlineLvl w:val="1"/>
        <w:rPr>
          <w:rFonts w:eastAsia="SimSun"/>
          <w:b/>
          <w:sz w:val="28"/>
          <w:szCs w:val="28"/>
          <w:lang w:val="ro-RO"/>
        </w:rPr>
      </w:pPr>
      <w:bookmarkStart w:id="32" w:name="_Toc528231943"/>
    </w:p>
    <w:p w14:paraId="516FA80B" w14:textId="06121646" w:rsidR="0023163C" w:rsidRPr="00C5628B" w:rsidRDefault="0023163C" w:rsidP="00506656">
      <w:pPr>
        <w:keepNext/>
        <w:keepLines/>
        <w:tabs>
          <w:tab w:val="left" w:pos="1134"/>
        </w:tabs>
        <w:snapToGrid w:val="0"/>
        <w:ind w:firstLine="709"/>
        <w:outlineLvl w:val="1"/>
        <w:rPr>
          <w:rFonts w:eastAsia="SimSun"/>
          <w:sz w:val="28"/>
          <w:szCs w:val="28"/>
          <w:lang w:val="ro-RO"/>
        </w:rPr>
      </w:pPr>
      <w:r w:rsidRPr="00C5628B">
        <w:rPr>
          <w:rFonts w:eastAsia="SimSun"/>
          <w:b/>
          <w:sz w:val="28"/>
          <w:szCs w:val="28"/>
          <w:lang w:val="ro-RO"/>
        </w:rPr>
        <w:t>Articolul 2</w:t>
      </w:r>
      <w:r w:rsidR="004F5F95">
        <w:rPr>
          <w:rFonts w:eastAsia="SimSun"/>
          <w:b/>
          <w:sz w:val="28"/>
          <w:szCs w:val="28"/>
          <w:lang w:val="ro-RO"/>
        </w:rPr>
        <w:t>6</w:t>
      </w:r>
      <w:r w:rsidRPr="00C5628B">
        <w:rPr>
          <w:rFonts w:eastAsia="SimSun"/>
          <w:b/>
          <w:sz w:val="28"/>
          <w:szCs w:val="28"/>
          <w:lang w:val="ro-RO"/>
        </w:rPr>
        <w:t>.</w:t>
      </w:r>
      <w:r w:rsidRPr="00C5628B">
        <w:rPr>
          <w:rFonts w:eastAsia="SimSun"/>
          <w:sz w:val="28"/>
          <w:szCs w:val="28"/>
          <w:lang w:val="ro-RO"/>
        </w:rPr>
        <w:t xml:space="preserve"> Pr</w:t>
      </w:r>
      <w:r w:rsidR="00876F97" w:rsidRPr="00C5628B">
        <w:rPr>
          <w:rFonts w:eastAsia="SimSun"/>
          <w:sz w:val="28"/>
          <w:szCs w:val="28"/>
          <w:lang w:val="ro-RO"/>
        </w:rPr>
        <w:t>omovarea, transferul, detașarea/</w:t>
      </w:r>
      <w:r w:rsidRPr="00C5628B">
        <w:rPr>
          <w:rFonts w:eastAsia="SimSun"/>
          <w:sz w:val="28"/>
          <w:szCs w:val="28"/>
          <w:lang w:val="ro-RO"/>
        </w:rPr>
        <w:t>delegarea personalului</w:t>
      </w:r>
      <w:bookmarkEnd w:id="32"/>
      <w:r w:rsidRPr="00C5628B">
        <w:rPr>
          <w:rFonts w:eastAsia="SimSun"/>
          <w:sz w:val="28"/>
          <w:szCs w:val="28"/>
          <w:lang w:val="ro-RO"/>
        </w:rPr>
        <w:t xml:space="preserve"> </w:t>
      </w:r>
    </w:p>
    <w:p w14:paraId="438E7E2B" w14:textId="510C8A6F" w:rsidR="0023163C" w:rsidRPr="00C5628B" w:rsidRDefault="0023163C" w:rsidP="00506656">
      <w:pPr>
        <w:numPr>
          <w:ilvl w:val="0"/>
          <w:numId w:val="20"/>
        </w:numPr>
        <w:tabs>
          <w:tab w:val="left" w:pos="1134"/>
        </w:tabs>
        <w:ind w:left="0" w:firstLine="709"/>
        <w:rPr>
          <w:rFonts w:eastAsia="Arial"/>
          <w:sz w:val="28"/>
          <w:szCs w:val="28"/>
          <w:lang w:val="ro-RO"/>
        </w:rPr>
      </w:pPr>
      <w:r w:rsidRPr="00C5628B">
        <w:rPr>
          <w:rFonts w:eastAsia="Arial"/>
          <w:sz w:val="28"/>
          <w:szCs w:val="28"/>
          <w:lang w:val="ro-RO"/>
        </w:rPr>
        <w:t>Salariile de bază în cazul pro</w:t>
      </w:r>
      <w:r w:rsidR="00876F97" w:rsidRPr="00C5628B">
        <w:rPr>
          <w:rFonts w:eastAsia="Arial"/>
          <w:sz w:val="28"/>
          <w:szCs w:val="28"/>
          <w:lang w:val="ro-RO"/>
        </w:rPr>
        <w:t>movării, transferului detașării/</w:t>
      </w:r>
      <w:r w:rsidRPr="00C5628B">
        <w:rPr>
          <w:rFonts w:eastAsia="Arial"/>
          <w:sz w:val="28"/>
          <w:szCs w:val="28"/>
          <w:lang w:val="ro-RO"/>
        </w:rPr>
        <w:t>delegării personalului unităților bugetare se stabilește conform coeficienților de salarizare atribuiți funcțiilor respective, țin</w:t>
      </w:r>
      <w:r w:rsidR="006576CE" w:rsidRPr="00C5628B">
        <w:rPr>
          <w:rFonts w:eastAsia="Arial"/>
          <w:sz w:val="28"/>
          <w:szCs w:val="28"/>
          <w:lang w:val="ro-RO"/>
        </w:rPr>
        <w:t>î</w:t>
      </w:r>
      <w:r w:rsidRPr="00C5628B">
        <w:rPr>
          <w:rFonts w:eastAsia="Arial"/>
          <w:sz w:val="28"/>
          <w:szCs w:val="28"/>
          <w:lang w:val="ro-RO"/>
        </w:rPr>
        <w:t>nd cont de treapta de salarizare.</w:t>
      </w:r>
    </w:p>
    <w:p w14:paraId="4C8B1F19" w14:textId="0B2793A8" w:rsidR="0023163C" w:rsidRPr="00C5628B" w:rsidRDefault="00876F97" w:rsidP="00506656">
      <w:pPr>
        <w:numPr>
          <w:ilvl w:val="0"/>
          <w:numId w:val="20"/>
        </w:numPr>
        <w:tabs>
          <w:tab w:val="left" w:pos="1134"/>
        </w:tabs>
        <w:ind w:left="0" w:firstLine="709"/>
        <w:rPr>
          <w:rFonts w:eastAsia="Arial"/>
          <w:sz w:val="28"/>
          <w:szCs w:val="28"/>
          <w:lang w:val="ro-RO"/>
        </w:rPr>
      </w:pPr>
      <w:r w:rsidRPr="00C5628B">
        <w:rPr>
          <w:rFonts w:eastAsia="Arial"/>
          <w:sz w:val="28"/>
          <w:szCs w:val="28"/>
          <w:lang w:val="ro-RO"/>
        </w:rPr>
        <w:lastRenderedPageBreak/>
        <w:t>În cazul detașării/</w:t>
      </w:r>
      <w:r w:rsidR="0023163C" w:rsidRPr="00C5628B">
        <w:rPr>
          <w:rFonts w:eastAsia="Arial"/>
          <w:sz w:val="28"/>
          <w:szCs w:val="28"/>
          <w:lang w:val="ro-RO"/>
        </w:rPr>
        <w:t>delegării, personalul beneficiază, pe l</w:t>
      </w:r>
      <w:r w:rsidR="006576CE" w:rsidRPr="00C5628B">
        <w:rPr>
          <w:rFonts w:eastAsia="Arial"/>
          <w:sz w:val="28"/>
          <w:szCs w:val="28"/>
          <w:lang w:val="ro-RO"/>
        </w:rPr>
        <w:t>î</w:t>
      </w:r>
      <w:r w:rsidR="0023163C" w:rsidRPr="00C5628B">
        <w:rPr>
          <w:rFonts w:eastAsia="Arial"/>
          <w:sz w:val="28"/>
          <w:szCs w:val="28"/>
          <w:lang w:val="ro-RO"/>
        </w:rPr>
        <w:t xml:space="preserve">ngă salariul de bază, și de celelalte drepturi salariale acordate personalului din unitatea bugetară în care a fost detașat, în condițiile prezentei legi. </w:t>
      </w:r>
    </w:p>
    <w:p w14:paraId="1034D601" w14:textId="295C8BF0" w:rsidR="0023163C" w:rsidRPr="00C5628B" w:rsidRDefault="0023163C" w:rsidP="00506656">
      <w:pPr>
        <w:numPr>
          <w:ilvl w:val="0"/>
          <w:numId w:val="20"/>
        </w:numPr>
        <w:tabs>
          <w:tab w:val="left" w:pos="1134"/>
        </w:tabs>
        <w:ind w:left="0" w:firstLine="709"/>
        <w:rPr>
          <w:rFonts w:eastAsia="Arial"/>
          <w:sz w:val="28"/>
          <w:szCs w:val="28"/>
          <w:lang w:val="ro-RO"/>
        </w:rPr>
      </w:pPr>
      <w:r w:rsidRPr="00C5628B">
        <w:rPr>
          <w:rFonts w:eastAsia="Arial"/>
          <w:sz w:val="28"/>
          <w:szCs w:val="28"/>
          <w:lang w:val="ro-RO"/>
        </w:rPr>
        <w:t>În c</w:t>
      </w:r>
      <w:r w:rsidR="00876F97" w:rsidRPr="00C5628B">
        <w:rPr>
          <w:rFonts w:eastAsia="Arial"/>
          <w:sz w:val="28"/>
          <w:szCs w:val="28"/>
          <w:lang w:val="ro-RO"/>
        </w:rPr>
        <w:t>azul în care, în urma detașării/</w:t>
      </w:r>
      <w:r w:rsidRPr="00C5628B">
        <w:rPr>
          <w:rFonts w:eastAsia="Arial"/>
          <w:sz w:val="28"/>
          <w:szCs w:val="28"/>
          <w:lang w:val="ro-RO"/>
        </w:rPr>
        <w:t>delegării, salariul lunar stabilit este inferior celui de care obținut p</w:t>
      </w:r>
      <w:r w:rsidR="006576CE" w:rsidRPr="00C5628B">
        <w:rPr>
          <w:rFonts w:eastAsia="Arial"/>
          <w:sz w:val="28"/>
          <w:szCs w:val="28"/>
          <w:lang w:val="ro-RO"/>
        </w:rPr>
        <w:t>î</w:t>
      </w:r>
      <w:r w:rsidRPr="00C5628B">
        <w:rPr>
          <w:rFonts w:eastAsia="Arial"/>
          <w:sz w:val="28"/>
          <w:szCs w:val="28"/>
          <w:lang w:val="ro-RO"/>
        </w:rPr>
        <w:t>nă la detașare/delegare, personalului detașat i se va plăti diferența de salarii.</w:t>
      </w:r>
    </w:p>
    <w:p w14:paraId="5602A89F" w14:textId="28A05111" w:rsidR="0023163C" w:rsidRPr="00C5628B" w:rsidRDefault="0023163C" w:rsidP="00506656">
      <w:pPr>
        <w:numPr>
          <w:ilvl w:val="0"/>
          <w:numId w:val="20"/>
        </w:numPr>
        <w:tabs>
          <w:tab w:val="left" w:pos="1134"/>
        </w:tabs>
        <w:ind w:left="0" w:firstLine="709"/>
        <w:rPr>
          <w:rFonts w:eastAsia="Arial"/>
          <w:sz w:val="28"/>
          <w:szCs w:val="28"/>
          <w:lang w:val="ro-RO"/>
        </w:rPr>
      </w:pPr>
      <w:r w:rsidRPr="00C5628B">
        <w:rPr>
          <w:rFonts w:eastAsia="Arial"/>
          <w:sz w:val="28"/>
          <w:szCs w:val="28"/>
          <w:lang w:val="ro-RO"/>
        </w:rPr>
        <w:t xml:space="preserve">Drepturile acordate pe perioada detașării/delegării </w:t>
      </w:r>
      <w:r w:rsidR="006234A3" w:rsidRPr="00C5628B">
        <w:rPr>
          <w:rFonts w:eastAsia="Arial"/>
          <w:sz w:val="28"/>
          <w:szCs w:val="28"/>
          <w:lang w:val="ro-RO"/>
        </w:rPr>
        <w:t>sînt</w:t>
      </w:r>
      <w:r w:rsidRPr="00C5628B">
        <w:rPr>
          <w:rFonts w:eastAsia="Arial"/>
          <w:sz w:val="28"/>
          <w:szCs w:val="28"/>
          <w:lang w:val="ro-RO"/>
        </w:rPr>
        <w:t xml:space="preserve"> suportate de unitatea bugetară în care este detașat personalul. </w:t>
      </w:r>
    </w:p>
    <w:p w14:paraId="0E84C2A7" w14:textId="77777777" w:rsidR="00506656" w:rsidRPr="00C5628B" w:rsidRDefault="00506656" w:rsidP="0023163C">
      <w:pPr>
        <w:keepNext/>
        <w:keepLines/>
        <w:ind w:firstLine="0"/>
        <w:outlineLvl w:val="0"/>
        <w:rPr>
          <w:rFonts w:eastAsia="SimSun"/>
          <w:b/>
          <w:bCs/>
          <w:sz w:val="28"/>
          <w:szCs w:val="28"/>
          <w:lang w:val="ro-RO"/>
        </w:rPr>
      </w:pPr>
      <w:bookmarkStart w:id="33" w:name="_Toc528231945"/>
    </w:p>
    <w:p w14:paraId="162C3472" w14:textId="3ABD767D" w:rsidR="00506656" w:rsidRPr="00C5628B" w:rsidRDefault="0023163C" w:rsidP="00506656">
      <w:pPr>
        <w:keepNext/>
        <w:keepLines/>
        <w:ind w:firstLine="0"/>
        <w:jc w:val="center"/>
        <w:outlineLvl w:val="0"/>
        <w:rPr>
          <w:rFonts w:eastAsia="SimSun"/>
          <w:b/>
          <w:bCs/>
          <w:sz w:val="28"/>
          <w:szCs w:val="28"/>
          <w:lang w:val="ro-RO"/>
        </w:rPr>
      </w:pPr>
      <w:r w:rsidRPr="00C5628B">
        <w:rPr>
          <w:rFonts w:eastAsia="SimSun"/>
          <w:b/>
          <w:bCs/>
          <w:sz w:val="28"/>
          <w:szCs w:val="28"/>
          <w:lang w:val="ro-RO"/>
        </w:rPr>
        <w:t>Capitolul VI</w:t>
      </w:r>
    </w:p>
    <w:p w14:paraId="3F0BC7CF" w14:textId="700C10E8" w:rsidR="0023163C" w:rsidRPr="00C5628B" w:rsidRDefault="00506656" w:rsidP="00506656">
      <w:pPr>
        <w:keepNext/>
        <w:keepLines/>
        <w:ind w:firstLine="0"/>
        <w:jc w:val="center"/>
        <w:outlineLvl w:val="0"/>
        <w:rPr>
          <w:rFonts w:eastAsia="SimSun"/>
          <w:b/>
          <w:bCs/>
          <w:sz w:val="28"/>
          <w:szCs w:val="28"/>
          <w:lang w:val="ro-RO"/>
        </w:rPr>
      </w:pPr>
      <w:r w:rsidRPr="00C5628B">
        <w:rPr>
          <w:rFonts w:eastAsia="SimSun"/>
          <w:b/>
          <w:bCs/>
          <w:sz w:val="28"/>
          <w:szCs w:val="28"/>
          <w:lang w:val="ro-RO"/>
        </w:rPr>
        <w:t>DISPOZIȚII TRANZITORII ȘI FINALE</w:t>
      </w:r>
      <w:bookmarkEnd w:id="33"/>
    </w:p>
    <w:p w14:paraId="19F17ADC" w14:textId="77777777" w:rsidR="00506656" w:rsidRPr="00C5628B" w:rsidRDefault="00506656" w:rsidP="0023163C">
      <w:pPr>
        <w:keepNext/>
        <w:keepLines/>
        <w:ind w:firstLine="0"/>
        <w:outlineLvl w:val="1"/>
        <w:rPr>
          <w:rFonts w:eastAsia="SimSun"/>
          <w:sz w:val="28"/>
          <w:szCs w:val="28"/>
          <w:lang w:val="ro-RO"/>
        </w:rPr>
      </w:pPr>
      <w:bookmarkStart w:id="34" w:name="_Toc528231946"/>
    </w:p>
    <w:p w14:paraId="41FD2731" w14:textId="6C7528B8" w:rsidR="0023163C" w:rsidRPr="00C5628B" w:rsidRDefault="00A046D9" w:rsidP="00506656">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2</w:t>
      </w:r>
      <w:r w:rsidR="004F5F95">
        <w:rPr>
          <w:rFonts w:eastAsia="SimSun"/>
          <w:b/>
          <w:sz w:val="28"/>
          <w:szCs w:val="28"/>
          <w:lang w:val="ro-RO"/>
        </w:rPr>
        <w:t>7</w:t>
      </w:r>
      <w:r w:rsidR="0023163C" w:rsidRPr="00C5628B">
        <w:rPr>
          <w:rFonts w:eastAsia="SimSun"/>
          <w:b/>
          <w:sz w:val="28"/>
          <w:szCs w:val="28"/>
          <w:lang w:val="ro-RO"/>
        </w:rPr>
        <w:t>.</w:t>
      </w:r>
      <w:r w:rsidR="0023163C" w:rsidRPr="00C5628B">
        <w:rPr>
          <w:rFonts w:eastAsia="SimSun"/>
          <w:sz w:val="28"/>
          <w:szCs w:val="28"/>
          <w:lang w:val="ro-RO"/>
        </w:rPr>
        <w:t xml:space="preserve"> Asigurarea menținerii salariilor personalului unităților bugetare</w:t>
      </w:r>
      <w:bookmarkEnd w:id="34"/>
    </w:p>
    <w:p w14:paraId="27D55839" w14:textId="2B156BC8" w:rsidR="0023163C" w:rsidRPr="00C5628B" w:rsidRDefault="0023163C" w:rsidP="00506656">
      <w:pPr>
        <w:numPr>
          <w:ilvl w:val="0"/>
          <w:numId w:val="9"/>
        </w:numPr>
        <w:tabs>
          <w:tab w:val="left" w:pos="1134"/>
        </w:tabs>
        <w:ind w:left="0" w:firstLine="709"/>
        <w:rPr>
          <w:rFonts w:eastAsia="Arial"/>
          <w:sz w:val="28"/>
          <w:szCs w:val="28"/>
          <w:lang w:val="ro-RO"/>
        </w:rPr>
      </w:pPr>
      <w:r w:rsidRPr="00C5628B">
        <w:rPr>
          <w:rFonts w:eastAsia="Arial"/>
          <w:sz w:val="28"/>
          <w:szCs w:val="28"/>
          <w:lang w:val="ro-RO"/>
        </w:rPr>
        <w:t>În cazul în care pentru unele persoane din unitățile bugetare, salariul lunar calculat încep</w:t>
      </w:r>
      <w:r w:rsidR="006576CE" w:rsidRPr="00C5628B">
        <w:rPr>
          <w:rFonts w:eastAsia="Arial"/>
          <w:sz w:val="28"/>
          <w:szCs w:val="28"/>
          <w:lang w:val="ro-RO"/>
        </w:rPr>
        <w:t>î</w:t>
      </w:r>
      <w:r w:rsidRPr="00C5628B">
        <w:rPr>
          <w:rFonts w:eastAsia="Arial"/>
          <w:sz w:val="28"/>
          <w:szCs w:val="28"/>
          <w:lang w:val="ro-RO"/>
        </w:rPr>
        <w:t>nd cu 1 decembrie 2018</w:t>
      </w:r>
      <w:r w:rsidR="00876F97" w:rsidRPr="00C5628B">
        <w:rPr>
          <w:rFonts w:eastAsia="Arial"/>
          <w:sz w:val="28"/>
          <w:szCs w:val="28"/>
          <w:lang w:val="ro-RO"/>
        </w:rPr>
        <w:t xml:space="preserve"> </w:t>
      </w:r>
      <w:r w:rsidRPr="00C5628B">
        <w:rPr>
          <w:rFonts w:eastAsia="Arial"/>
          <w:sz w:val="28"/>
          <w:szCs w:val="28"/>
          <w:lang w:val="ro-RO"/>
        </w:rPr>
        <w:t>pentru o funcție cu dur</w:t>
      </w:r>
      <w:r w:rsidR="00876F97" w:rsidRPr="00C5628B">
        <w:rPr>
          <w:rFonts w:eastAsia="Arial"/>
          <w:sz w:val="28"/>
          <w:szCs w:val="28"/>
          <w:lang w:val="ro-RO"/>
        </w:rPr>
        <w:t>ata normală a timpului de muncă</w:t>
      </w:r>
      <w:r w:rsidRPr="00C5628B">
        <w:rPr>
          <w:rFonts w:eastAsia="Arial"/>
          <w:sz w:val="28"/>
          <w:szCs w:val="28"/>
          <w:lang w:val="ro-RO"/>
        </w:rPr>
        <w:t xml:space="preserve"> este mai mic dec</w:t>
      </w:r>
      <w:r w:rsidR="006576CE" w:rsidRPr="00C5628B">
        <w:rPr>
          <w:rFonts w:eastAsia="Arial"/>
          <w:sz w:val="28"/>
          <w:szCs w:val="28"/>
          <w:lang w:val="ro-RO"/>
        </w:rPr>
        <w:t>î</w:t>
      </w:r>
      <w:r w:rsidRPr="00C5628B">
        <w:rPr>
          <w:rFonts w:eastAsia="Arial"/>
          <w:sz w:val="28"/>
          <w:szCs w:val="28"/>
          <w:lang w:val="ro-RO"/>
        </w:rPr>
        <w:t>t salariul mediu lunar calculat anterior punerii în apli</w:t>
      </w:r>
      <w:r w:rsidR="00876F97" w:rsidRPr="00C5628B">
        <w:rPr>
          <w:rFonts w:eastAsia="Arial"/>
          <w:sz w:val="28"/>
          <w:szCs w:val="28"/>
          <w:lang w:val="ro-RO"/>
        </w:rPr>
        <w:t>care a prezentei legi, acestora</w:t>
      </w:r>
      <w:r w:rsidRPr="00C5628B">
        <w:rPr>
          <w:rFonts w:eastAsia="Arial"/>
          <w:sz w:val="28"/>
          <w:szCs w:val="28"/>
          <w:lang w:val="ro-RO"/>
        </w:rPr>
        <w:t xml:space="preserve"> li se va plăti diferența de salariu.</w:t>
      </w:r>
    </w:p>
    <w:p w14:paraId="683521B7" w14:textId="77777777" w:rsidR="004F5F95" w:rsidRDefault="0023163C" w:rsidP="004F5F95">
      <w:pPr>
        <w:numPr>
          <w:ilvl w:val="0"/>
          <w:numId w:val="9"/>
        </w:numPr>
        <w:tabs>
          <w:tab w:val="left" w:pos="1134"/>
        </w:tabs>
        <w:ind w:left="0" w:firstLine="709"/>
        <w:rPr>
          <w:rFonts w:eastAsia="Arial"/>
          <w:sz w:val="28"/>
          <w:szCs w:val="28"/>
          <w:lang w:val="ro-RO"/>
        </w:rPr>
      </w:pPr>
      <w:r w:rsidRPr="00C5628B">
        <w:rPr>
          <w:rFonts w:eastAsia="Arial"/>
          <w:sz w:val="28"/>
          <w:szCs w:val="28"/>
          <w:lang w:val="ro-RO"/>
        </w:rPr>
        <w:t>În cazul în care pentru unele persoane din unitățile bugetare, prin aplicarea prezentei legi, salariul lunar calculat încep</w:t>
      </w:r>
      <w:r w:rsidR="006576CE" w:rsidRPr="00C5628B">
        <w:rPr>
          <w:rFonts w:eastAsia="Arial"/>
          <w:sz w:val="28"/>
          <w:szCs w:val="28"/>
          <w:lang w:val="ro-RO"/>
        </w:rPr>
        <w:t>î</w:t>
      </w:r>
      <w:r w:rsidRPr="00C5628B">
        <w:rPr>
          <w:rFonts w:eastAsia="Arial"/>
          <w:sz w:val="28"/>
          <w:szCs w:val="28"/>
          <w:lang w:val="ro-RO"/>
        </w:rPr>
        <w:t>nd cu 1 decembrie 2018, pentru o funcție cu durata normală a timpului de muncă,</w:t>
      </w:r>
      <w:r w:rsidRPr="00C5628B" w:rsidDel="00DA068D">
        <w:rPr>
          <w:rFonts w:eastAsia="Arial"/>
          <w:sz w:val="28"/>
          <w:szCs w:val="28"/>
          <w:lang w:val="ro-RO"/>
        </w:rPr>
        <w:t xml:space="preserve"> </w:t>
      </w:r>
      <w:r w:rsidRPr="00C5628B">
        <w:rPr>
          <w:rFonts w:eastAsia="Arial"/>
          <w:sz w:val="28"/>
          <w:szCs w:val="28"/>
          <w:lang w:val="ro-RO"/>
        </w:rPr>
        <w:t>este mai mare dec</w:t>
      </w:r>
      <w:r w:rsidR="006576CE" w:rsidRPr="00C5628B">
        <w:rPr>
          <w:rFonts w:eastAsia="Arial"/>
          <w:sz w:val="28"/>
          <w:szCs w:val="28"/>
          <w:lang w:val="ro-RO"/>
        </w:rPr>
        <w:t>î</w:t>
      </w:r>
      <w:r w:rsidRPr="00C5628B">
        <w:rPr>
          <w:rFonts w:eastAsia="Arial"/>
          <w:sz w:val="28"/>
          <w:szCs w:val="28"/>
          <w:lang w:val="ro-RO"/>
        </w:rPr>
        <w:t>t salariul mediu lunar calculat anterior punerii în aplicare a prezentei legi și mai mic dec</w:t>
      </w:r>
      <w:r w:rsidR="006576CE" w:rsidRPr="00C5628B">
        <w:rPr>
          <w:rFonts w:eastAsia="Arial"/>
          <w:sz w:val="28"/>
          <w:szCs w:val="28"/>
          <w:lang w:val="ro-RO"/>
        </w:rPr>
        <w:t>î</w:t>
      </w:r>
      <w:r w:rsidRPr="00C5628B">
        <w:rPr>
          <w:rFonts w:eastAsia="Arial"/>
          <w:sz w:val="28"/>
          <w:szCs w:val="28"/>
          <w:lang w:val="ro-RO"/>
        </w:rPr>
        <w:t>t 2000 lei, acestea vor beneficia de plăți compensatorii. Plata compensatorie se determină ca diferență dintre 2000 lei și salariul lunar calculat în condițiile prezentei legi și se recalculează proporțional timpului efectiv lucrat.</w:t>
      </w:r>
    </w:p>
    <w:p w14:paraId="09E0F618" w14:textId="595B5381" w:rsidR="0023163C" w:rsidRPr="004F5F95" w:rsidRDefault="0023163C" w:rsidP="004F5F95">
      <w:pPr>
        <w:numPr>
          <w:ilvl w:val="0"/>
          <w:numId w:val="9"/>
        </w:numPr>
        <w:tabs>
          <w:tab w:val="left" w:pos="1134"/>
        </w:tabs>
        <w:ind w:left="0" w:firstLine="709"/>
        <w:rPr>
          <w:rFonts w:eastAsia="Arial"/>
          <w:sz w:val="28"/>
          <w:szCs w:val="28"/>
          <w:lang w:val="ro-RO"/>
        </w:rPr>
      </w:pPr>
      <w:r w:rsidRPr="004F5F95">
        <w:rPr>
          <w:rFonts w:eastAsia="Arial"/>
          <w:sz w:val="28"/>
          <w:szCs w:val="28"/>
          <w:lang w:val="ro-RO"/>
        </w:rPr>
        <w:t xml:space="preserve">În cazul în care pentru unele persoane angajate în cadrul persoanelor juridice al căror statut s-a modificat prin efectul Legii nr.140/2018 </w:t>
      </w:r>
      <w:r w:rsidR="00876F97" w:rsidRPr="004F5F95">
        <w:rPr>
          <w:rStyle w:val="docheader"/>
          <w:bCs/>
          <w:color w:val="000000"/>
          <w:sz w:val="28"/>
          <w:lang w:val="ro-RO"/>
        </w:rPr>
        <w:t>pentru modificarea și completarea unor acte legislative</w:t>
      </w:r>
      <w:r w:rsidRPr="004F5F95">
        <w:rPr>
          <w:rFonts w:eastAsia="Arial"/>
          <w:sz w:val="28"/>
          <w:szCs w:val="28"/>
          <w:lang w:val="ro-RO"/>
        </w:rPr>
        <w:t xml:space="preserve">, salariile calculate prin aplicarea prezentei legi </w:t>
      </w:r>
      <w:r w:rsidR="006234A3" w:rsidRPr="004F5F95">
        <w:rPr>
          <w:rFonts w:eastAsia="Arial"/>
          <w:sz w:val="28"/>
          <w:szCs w:val="28"/>
          <w:lang w:val="ro-RO"/>
        </w:rPr>
        <w:t>sînt</w:t>
      </w:r>
      <w:r w:rsidRPr="004F5F95">
        <w:rPr>
          <w:rFonts w:eastAsia="Arial"/>
          <w:sz w:val="28"/>
          <w:szCs w:val="28"/>
          <w:lang w:val="ro-RO"/>
        </w:rPr>
        <w:t xml:space="preserve"> inferioare salariilor medii lunare calculate anterior modificării statutului, li se garantează diferența de salariu.</w:t>
      </w:r>
    </w:p>
    <w:p w14:paraId="164DAED8" w14:textId="011CDC22" w:rsidR="0023163C" w:rsidRPr="00C5628B" w:rsidRDefault="0023163C" w:rsidP="00876F97">
      <w:pPr>
        <w:numPr>
          <w:ilvl w:val="0"/>
          <w:numId w:val="9"/>
        </w:numPr>
        <w:tabs>
          <w:tab w:val="left" w:pos="1134"/>
        </w:tabs>
        <w:ind w:left="0" w:firstLine="709"/>
        <w:contextualSpacing/>
        <w:rPr>
          <w:rFonts w:eastAsia="Arial"/>
          <w:sz w:val="28"/>
          <w:szCs w:val="28"/>
          <w:lang w:val="ro-RO"/>
        </w:rPr>
      </w:pPr>
      <w:r w:rsidRPr="00C5628B">
        <w:rPr>
          <w:rFonts w:eastAsia="Arial"/>
          <w:sz w:val="28"/>
          <w:szCs w:val="28"/>
          <w:lang w:val="ro-RO"/>
        </w:rPr>
        <w:t>Modul de calculare a salariului mediu lunar luat în calcul pentru stabilirea diferenței de salariu și plăților compensator</w:t>
      </w:r>
      <w:r w:rsidR="00876F97" w:rsidRPr="00C5628B">
        <w:rPr>
          <w:rFonts w:eastAsia="Arial"/>
          <w:sz w:val="28"/>
          <w:szCs w:val="28"/>
          <w:lang w:val="ro-RO"/>
        </w:rPr>
        <w:t>ii potrivit prezentului articol</w:t>
      </w:r>
      <w:r w:rsidRPr="00C5628B">
        <w:rPr>
          <w:rFonts w:eastAsia="Arial"/>
          <w:sz w:val="28"/>
          <w:szCs w:val="28"/>
          <w:lang w:val="ro-RO"/>
        </w:rPr>
        <w:t xml:space="preserve"> se stabilește de Guvern.</w:t>
      </w:r>
    </w:p>
    <w:p w14:paraId="3D3949D1" w14:textId="299FF560" w:rsidR="0023163C" w:rsidRPr="00C5628B" w:rsidRDefault="0023163C" w:rsidP="00876F97">
      <w:pPr>
        <w:numPr>
          <w:ilvl w:val="0"/>
          <w:numId w:val="9"/>
        </w:numPr>
        <w:tabs>
          <w:tab w:val="left" w:pos="1134"/>
        </w:tabs>
        <w:ind w:left="0" w:firstLine="709"/>
        <w:rPr>
          <w:rFonts w:eastAsia="Arial"/>
          <w:sz w:val="28"/>
          <w:szCs w:val="28"/>
          <w:lang w:val="ro-RO"/>
        </w:rPr>
      </w:pPr>
      <w:r w:rsidRPr="00C5628B">
        <w:rPr>
          <w:rFonts w:eastAsia="Arial"/>
          <w:sz w:val="28"/>
          <w:szCs w:val="28"/>
          <w:lang w:val="ro-RO"/>
        </w:rPr>
        <w:t>Gar</w:t>
      </w:r>
      <w:r w:rsidR="00876F97" w:rsidRPr="00C5628B">
        <w:rPr>
          <w:rFonts w:eastAsia="Arial"/>
          <w:sz w:val="28"/>
          <w:szCs w:val="28"/>
          <w:lang w:val="ro-RO"/>
        </w:rPr>
        <w:t>anțiile prevăzute la alin. (1)-</w:t>
      </w:r>
      <w:r w:rsidRPr="00C5628B">
        <w:rPr>
          <w:rFonts w:eastAsia="Arial"/>
          <w:sz w:val="28"/>
          <w:szCs w:val="28"/>
          <w:lang w:val="ro-RO"/>
        </w:rPr>
        <w:t xml:space="preserve">(3) se achită pentru perioada de activitate în unitatea bugetară respectivă în aceeași funcție sau într-o funcție mai avansată, pentru personalul efectiv încadrat în unitățile bugetare la data punerii în aplicare a </w:t>
      </w:r>
      <w:r w:rsidR="00876F97" w:rsidRPr="00C5628B">
        <w:rPr>
          <w:rFonts w:eastAsia="Arial"/>
          <w:sz w:val="28"/>
          <w:szCs w:val="28"/>
          <w:lang w:val="ro-RO"/>
        </w:rPr>
        <w:t>prezentei legi</w:t>
      </w:r>
      <w:r w:rsidRPr="00C5628B">
        <w:rPr>
          <w:rFonts w:eastAsia="Arial"/>
          <w:sz w:val="28"/>
          <w:szCs w:val="28"/>
          <w:lang w:val="ro-RO"/>
        </w:rPr>
        <w:t xml:space="preserve">. Garanțiile respective nu se aplică persoanelor care la data punerii în aplicare a </w:t>
      </w:r>
      <w:r w:rsidR="00876F97" w:rsidRPr="00C5628B">
        <w:rPr>
          <w:rFonts w:eastAsia="Arial"/>
          <w:sz w:val="28"/>
          <w:szCs w:val="28"/>
          <w:lang w:val="ro-RO"/>
        </w:rPr>
        <w:t>prezentei leg</w:t>
      </w:r>
      <w:r w:rsidRPr="00C5628B">
        <w:rPr>
          <w:rFonts w:eastAsia="Arial"/>
          <w:sz w:val="28"/>
          <w:szCs w:val="28"/>
          <w:lang w:val="ro-RO"/>
        </w:rPr>
        <w:t>i au suspendate c</w:t>
      </w:r>
      <w:r w:rsidR="00876F97" w:rsidRPr="00C5628B">
        <w:rPr>
          <w:rFonts w:eastAsia="Arial"/>
          <w:sz w:val="28"/>
          <w:szCs w:val="28"/>
          <w:lang w:val="ro-RO"/>
        </w:rPr>
        <w:t>ontractele individuale de muncă/</w:t>
      </w:r>
      <w:r w:rsidRPr="00C5628B">
        <w:rPr>
          <w:rFonts w:eastAsia="Arial"/>
          <w:sz w:val="28"/>
          <w:szCs w:val="28"/>
          <w:lang w:val="ro-RO"/>
        </w:rPr>
        <w:t xml:space="preserve">raporturile de serviciu. </w:t>
      </w:r>
    </w:p>
    <w:p w14:paraId="59D1BD5A" w14:textId="563D2CCE" w:rsidR="0023163C" w:rsidRPr="00C5628B" w:rsidRDefault="0023163C" w:rsidP="00876F97">
      <w:pPr>
        <w:numPr>
          <w:ilvl w:val="0"/>
          <w:numId w:val="9"/>
        </w:numPr>
        <w:tabs>
          <w:tab w:val="left" w:pos="1134"/>
        </w:tabs>
        <w:ind w:left="0" w:firstLine="709"/>
        <w:rPr>
          <w:rFonts w:eastAsia="Arial"/>
          <w:sz w:val="28"/>
          <w:szCs w:val="28"/>
          <w:lang w:val="ro-RO"/>
        </w:rPr>
      </w:pPr>
      <w:r w:rsidRPr="00C5628B">
        <w:rPr>
          <w:rFonts w:eastAsia="Arial"/>
          <w:sz w:val="28"/>
          <w:szCs w:val="28"/>
          <w:lang w:val="ro-RO"/>
        </w:rPr>
        <w:t xml:space="preserve">Prevederile prezentului articol nu se aplică funcționarilor publici, inclusiv cu statut special, din cadrul autorităților responsabile de administrarea </w:t>
      </w:r>
      <w:r w:rsidR="00876F97" w:rsidRPr="00C5628B">
        <w:rPr>
          <w:rFonts w:eastAsia="Arial"/>
          <w:sz w:val="28"/>
          <w:szCs w:val="28"/>
          <w:lang w:val="ro-RO"/>
        </w:rPr>
        <w:t>veniturilor fiscale și vamale.</w:t>
      </w:r>
    </w:p>
    <w:p w14:paraId="5E5A0B26" w14:textId="79231B25" w:rsidR="0023163C" w:rsidRPr="00C5628B" w:rsidRDefault="0023163C" w:rsidP="00506656">
      <w:pPr>
        <w:keepNext/>
        <w:keepLines/>
        <w:tabs>
          <w:tab w:val="left" w:pos="1134"/>
        </w:tabs>
        <w:ind w:firstLine="709"/>
        <w:outlineLvl w:val="1"/>
        <w:rPr>
          <w:rFonts w:eastAsia="SimSun"/>
          <w:sz w:val="28"/>
          <w:szCs w:val="28"/>
          <w:lang w:val="ro-RO"/>
        </w:rPr>
      </w:pPr>
      <w:bookmarkStart w:id="35" w:name="_Toc528231948"/>
      <w:r w:rsidRPr="00C5628B">
        <w:rPr>
          <w:rFonts w:eastAsia="SimSun"/>
          <w:b/>
          <w:sz w:val="28"/>
          <w:szCs w:val="28"/>
          <w:lang w:val="ro-RO"/>
        </w:rPr>
        <w:lastRenderedPageBreak/>
        <w:t xml:space="preserve">Articolul </w:t>
      </w:r>
      <w:r w:rsidR="004F5F95">
        <w:rPr>
          <w:rFonts w:eastAsia="SimSun"/>
          <w:b/>
          <w:sz w:val="28"/>
          <w:szCs w:val="28"/>
          <w:lang w:val="ro-RO"/>
        </w:rPr>
        <w:t>28</w:t>
      </w:r>
      <w:r w:rsidRPr="00C5628B">
        <w:rPr>
          <w:rFonts w:eastAsia="SimSun"/>
          <w:b/>
          <w:sz w:val="28"/>
          <w:szCs w:val="28"/>
          <w:lang w:val="ro-RO"/>
        </w:rPr>
        <w:t>.</w:t>
      </w:r>
      <w:r w:rsidRPr="00C5628B">
        <w:rPr>
          <w:rFonts w:eastAsia="SimSun"/>
          <w:sz w:val="28"/>
          <w:szCs w:val="28"/>
          <w:lang w:val="ro-RO"/>
        </w:rPr>
        <w:t xml:space="preserve"> Plata premiului anual pentru rezultatele activității din anul 2018</w:t>
      </w:r>
    </w:p>
    <w:p w14:paraId="3F6A8865" w14:textId="0750FDD6" w:rsidR="0023163C" w:rsidRPr="00C5628B" w:rsidRDefault="0023163C" w:rsidP="00506656">
      <w:pPr>
        <w:tabs>
          <w:tab w:val="left" w:pos="1134"/>
        </w:tabs>
        <w:ind w:firstLine="709"/>
        <w:rPr>
          <w:rFonts w:eastAsia="Arial"/>
          <w:sz w:val="28"/>
          <w:szCs w:val="28"/>
          <w:lang w:val="ro-RO"/>
        </w:rPr>
      </w:pPr>
      <w:r w:rsidRPr="00C5628B">
        <w:rPr>
          <w:rFonts w:eastAsia="Arial"/>
          <w:sz w:val="28"/>
          <w:szCs w:val="28"/>
          <w:lang w:val="ro-RO"/>
        </w:rPr>
        <w:t>(1)</w:t>
      </w:r>
      <w:r w:rsidRPr="00C5628B">
        <w:rPr>
          <w:rFonts w:eastAsia="Arial"/>
          <w:sz w:val="28"/>
          <w:szCs w:val="28"/>
          <w:lang w:val="ro-RO"/>
        </w:rPr>
        <w:tab/>
        <w:t>Premiul anual pentru rezultatele activității din anul 2018 se va acorda angajaților care au beneficiat de acest drept p</w:t>
      </w:r>
      <w:r w:rsidR="006576CE" w:rsidRPr="00C5628B">
        <w:rPr>
          <w:rFonts w:eastAsia="Arial"/>
          <w:sz w:val="28"/>
          <w:szCs w:val="28"/>
          <w:lang w:val="ro-RO"/>
        </w:rPr>
        <w:t>î</w:t>
      </w:r>
      <w:r w:rsidRPr="00C5628B">
        <w:rPr>
          <w:rFonts w:eastAsia="Arial"/>
          <w:sz w:val="28"/>
          <w:szCs w:val="28"/>
          <w:lang w:val="ro-RO"/>
        </w:rPr>
        <w:t>nă la punerea în aplicare a prezentei legi.</w:t>
      </w:r>
    </w:p>
    <w:p w14:paraId="74FF717D" w14:textId="26E1FA59" w:rsidR="0023163C" w:rsidRPr="00C5628B" w:rsidRDefault="0023163C" w:rsidP="00506656">
      <w:pPr>
        <w:tabs>
          <w:tab w:val="left" w:pos="426"/>
          <w:tab w:val="left" w:pos="1134"/>
        </w:tabs>
        <w:ind w:firstLine="709"/>
        <w:rPr>
          <w:rFonts w:eastAsia="Arial"/>
          <w:sz w:val="28"/>
          <w:szCs w:val="28"/>
          <w:lang w:val="ro-RO"/>
        </w:rPr>
      </w:pPr>
      <w:r w:rsidRPr="00C5628B">
        <w:rPr>
          <w:rFonts w:eastAsia="Arial"/>
          <w:sz w:val="28"/>
          <w:szCs w:val="28"/>
          <w:lang w:val="ro-RO"/>
        </w:rPr>
        <w:t>(2)</w:t>
      </w:r>
      <w:r w:rsidRPr="00C5628B">
        <w:rPr>
          <w:rFonts w:eastAsia="Arial"/>
          <w:sz w:val="28"/>
          <w:szCs w:val="28"/>
          <w:lang w:val="ro-RO"/>
        </w:rPr>
        <w:tab/>
        <w:t xml:space="preserve">Premiul se va achita în luna </w:t>
      </w:r>
      <w:r w:rsidR="004F5F95">
        <w:rPr>
          <w:rFonts w:eastAsia="Arial"/>
          <w:sz w:val="28"/>
          <w:szCs w:val="28"/>
          <w:lang w:val="ro-RO"/>
        </w:rPr>
        <w:t>decembrie</w:t>
      </w:r>
      <w:r w:rsidRPr="00C5628B">
        <w:rPr>
          <w:rFonts w:eastAsia="Arial"/>
          <w:sz w:val="28"/>
          <w:szCs w:val="28"/>
          <w:lang w:val="ro-RO"/>
        </w:rPr>
        <w:t xml:space="preserve"> a anului 201</w:t>
      </w:r>
      <w:r w:rsidR="004F5F95">
        <w:rPr>
          <w:rFonts w:eastAsia="Arial"/>
          <w:sz w:val="28"/>
          <w:szCs w:val="28"/>
          <w:lang w:val="ro-RO"/>
        </w:rPr>
        <w:t>8</w:t>
      </w:r>
      <w:r w:rsidRPr="00C5628B">
        <w:rPr>
          <w:rFonts w:eastAsia="Arial"/>
          <w:sz w:val="28"/>
          <w:szCs w:val="28"/>
          <w:lang w:val="ro-RO"/>
        </w:rPr>
        <w:t>.</w:t>
      </w:r>
    </w:p>
    <w:p w14:paraId="60031705" w14:textId="77777777" w:rsidR="00506656" w:rsidRPr="00C5628B" w:rsidRDefault="00506656" w:rsidP="00506656">
      <w:pPr>
        <w:keepNext/>
        <w:keepLines/>
        <w:tabs>
          <w:tab w:val="left" w:pos="1134"/>
        </w:tabs>
        <w:ind w:firstLine="709"/>
        <w:outlineLvl w:val="1"/>
        <w:rPr>
          <w:rFonts w:eastAsia="SimSun"/>
          <w:sz w:val="28"/>
          <w:szCs w:val="28"/>
          <w:lang w:val="ro-RO"/>
        </w:rPr>
      </w:pPr>
    </w:p>
    <w:p w14:paraId="06B1D0B5" w14:textId="5AA204B0" w:rsidR="0023163C" w:rsidRPr="00C5628B" w:rsidRDefault="0023163C" w:rsidP="00506656">
      <w:pPr>
        <w:keepNext/>
        <w:keepLines/>
        <w:tabs>
          <w:tab w:val="left" w:pos="1134"/>
        </w:tabs>
        <w:ind w:firstLine="709"/>
        <w:outlineLvl w:val="1"/>
        <w:rPr>
          <w:rFonts w:eastAsia="SimSun"/>
          <w:sz w:val="28"/>
          <w:szCs w:val="28"/>
          <w:lang w:val="ro-RO"/>
        </w:rPr>
      </w:pPr>
      <w:r w:rsidRPr="00C5628B">
        <w:rPr>
          <w:rFonts w:eastAsia="SimSun"/>
          <w:b/>
          <w:sz w:val="28"/>
          <w:szCs w:val="28"/>
          <w:lang w:val="ro-RO"/>
        </w:rPr>
        <w:t xml:space="preserve">Articolul </w:t>
      </w:r>
      <w:r w:rsidR="004F5F95">
        <w:rPr>
          <w:rFonts w:eastAsia="SimSun"/>
          <w:b/>
          <w:sz w:val="28"/>
          <w:szCs w:val="28"/>
          <w:lang w:val="ro-RO"/>
        </w:rPr>
        <w:t>29</w:t>
      </w:r>
      <w:r w:rsidRPr="00C5628B">
        <w:rPr>
          <w:rFonts w:eastAsia="SimSun"/>
          <w:b/>
          <w:sz w:val="28"/>
          <w:szCs w:val="28"/>
          <w:lang w:val="ro-RO"/>
        </w:rPr>
        <w:t>.</w:t>
      </w:r>
      <w:r w:rsidRPr="00C5628B">
        <w:rPr>
          <w:rFonts w:eastAsia="SimSun"/>
          <w:sz w:val="28"/>
          <w:szCs w:val="28"/>
          <w:lang w:val="ro-RO"/>
        </w:rPr>
        <w:t xml:space="preserve"> Valori de referință tranzitorii</w:t>
      </w:r>
    </w:p>
    <w:p w14:paraId="6EA072D0" w14:textId="1AC2E072" w:rsidR="0023163C" w:rsidRPr="00C5628B" w:rsidRDefault="0023163C" w:rsidP="00506656">
      <w:pPr>
        <w:numPr>
          <w:ilvl w:val="4"/>
          <w:numId w:val="15"/>
        </w:numPr>
        <w:tabs>
          <w:tab w:val="left" w:pos="1134"/>
        </w:tabs>
        <w:ind w:left="0" w:firstLine="709"/>
        <w:rPr>
          <w:rFonts w:eastAsia="Arial"/>
          <w:sz w:val="28"/>
          <w:szCs w:val="28"/>
          <w:lang w:val="ro-RO"/>
        </w:rPr>
      </w:pPr>
      <w:r w:rsidRPr="00C5628B">
        <w:rPr>
          <w:rFonts w:eastAsia="Arial"/>
          <w:sz w:val="28"/>
          <w:szCs w:val="28"/>
          <w:lang w:val="ro-RO"/>
        </w:rPr>
        <w:t xml:space="preserve">În primii ani de implementare a </w:t>
      </w:r>
      <w:r w:rsidR="00A046D9" w:rsidRPr="00C5628B">
        <w:rPr>
          <w:rFonts w:eastAsia="Arial"/>
          <w:sz w:val="28"/>
          <w:szCs w:val="28"/>
          <w:lang w:val="ro-RO"/>
        </w:rPr>
        <w:t>prezentei legi</w:t>
      </w:r>
      <w:r w:rsidRPr="00C5628B">
        <w:rPr>
          <w:rFonts w:eastAsia="Arial"/>
          <w:sz w:val="28"/>
          <w:szCs w:val="28"/>
          <w:lang w:val="ro-RO"/>
        </w:rPr>
        <w:t xml:space="preserve"> pot fi utilizate pentru unele categorii de angajați valori de referință derogatorii de la valoarea generală.</w:t>
      </w:r>
    </w:p>
    <w:p w14:paraId="1C618535" w14:textId="2126F3A5" w:rsidR="0023163C" w:rsidRPr="00C5628B" w:rsidRDefault="0023163C" w:rsidP="00506656">
      <w:pPr>
        <w:numPr>
          <w:ilvl w:val="4"/>
          <w:numId w:val="15"/>
        </w:numPr>
        <w:tabs>
          <w:tab w:val="left" w:pos="1134"/>
        </w:tabs>
        <w:ind w:left="0" w:firstLine="709"/>
        <w:rPr>
          <w:rFonts w:eastAsia="Arial"/>
          <w:sz w:val="28"/>
          <w:szCs w:val="28"/>
          <w:lang w:val="ro-RO"/>
        </w:rPr>
      </w:pPr>
      <w:r w:rsidRPr="00C5628B">
        <w:rPr>
          <w:rFonts w:eastAsia="Arial"/>
          <w:sz w:val="28"/>
          <w:szCs w:val="28"/>
          <w:lang w:val="ro-RO"/>
        </w:rPr>
        <w:t xml:space="preserve">La valorile de referință derogatorii nu se aplică prevederile </w:t>
      </w:r>
      <w:r w:rsidR="00A046D9" w:rsidRPr="00C5628B">
        <w:rPr>
          <w:rFonts w:eastAsia="Arial"/>
          <w:sz w:val="28"/>
          <w:szCs w:val="28"/>
          <w:lang w:val="ro-RO"/>
        </w:rPr>
        <w:t xml:space="preserve">art.12 </w:t>
      </w:r>
      <w:r w:rsidRPr="00C5628B">
        <w:rPr>
          <w:rFonts w:eastAsia="Arial"/>
          <w:sz w:val="28"/>
          <w:szCs w:val="28"/>
          <w:lang w:val="ro-RO"/>
        </w:rPr>
        <w:t xml:space="preserve">alin. </w:t>
      </w:r>
      <w:r w:rsidR="00A046D9" w:rsidRPr="00C5628B">
        <w:rPr>
          <w:rFonts w:eastAsia="Arial"/>
          <w:sz w:val="28"/>
          <w:szCs w:val="28"/>
          <w:lang w:val="ro-RO"/>
        </w:rPr>
        <w:t>(15)</w:t>
      </w:r>
      <w:r w:rsidRPr="00C5628B">
        <w:rPr>
          <w:rFonts w:eastAsia="Arial"/>
          <w:sz w:val="28"/>
          <w:szCs w:val="28"/>
          <w:lang w:val="ro-RO"/>
        </w:rPr>
        <w:t>.</w:t>
      </w:r>
    </w:p>
    <w:p w14:paraId="7197177F" w14:textId="77777777" w:rsidR="00506656" w:rsidRPr="00C5628B" w:rsidRDefault="00506656" w:rsidP="00506656">
      <w:pPr>
        <w:keepNext/>
        <w:keepLines/>
        <w:tabs>
          <w:tab w:val="left" w:pos="1134"/>
        </w:tabs>
        <w:ind w:firstLine="709"/>
        <w:outlineLvl w:val="1"/>
        <w:rPr>
          <w:rFonts w:eastAsia="SimSun"/>
          <w:sz w:val="28"/>
          <w:szCs w:val="28"/>
          <w:lang w:val="ro-RO"/>
        </w:rPr>
      </w:pPr>
    </w:p>
    <w:p w14:paraId="64400E9B" w14:textId="10FA6F93" w:rsidR="0023163C" w:rsidRPr="00C5628B" w:rsidRDefault="00A046D9" w:rsidP="00506656">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3</w:t>
      </w:r>
      <w:r w:rsidR="004F5F95">
        <w:rPr>
          <w:rFonts w:eastAsia="SimSun"/>
          <w:b/>
          <w:sz w:val="28"/>
          <w:szCs w:val="28"/>
          <w:lang w:val="ro-RO"/>
        </w:rPr>
        <w:t>0</w:t>
      </w:r>
      <w:r w:rsidR="0023163C" w:rsidRPr="00C5628B">
        <w:rPr>
          <w:rFonts w:eastAsia="SimSun"/>
          <w:b/>
          <w:sz w:val="28"/>
          <w:szCs w:val="28"/>
          <w:lang w:val="ro-RO"/>
        </w:rPr>
        <w:t>.</w:t>
      </w:r>
      <w:r w:rsidR="0023163C" w:rsidRPr="00C5628B">
        <w:rPr>
          <w:rFonts w:eastAsia="SimSun"/>
          <w:sz w:val="28"/>
          <w:szCs w:val="28"/>
          <w:lang w:val="ro-RO"/>
        </w:rPr>
        <w:t xml:space="preserve"> Guvernul, în termen de 6 luni:</w:t>
      </w:r>
      <w:bookmarkEnd w:id="35"/>
    </w:p>
    <w:p w14:paraId="087D2DAC" w14:textId="77777777" w:rsidR="0023163C" w:rsidRPr="00C5628B" w:rsidRDefault="0023163C" w:rsidP="00506656">
      <w:pPr>
        <w:numPr>
          <w:ilvl w:val="3"/>
          <w:numId w:val="3"/>
        </w:numPr>
        <w:tabs>
          <w:tab w:val="left" w:pos="1134"/>
        </w:tabs>
        <w:ind w:left="0" w:firstLine="709"/>
        <w:rPr>
          <w:rFonts w:eastAsia="Arial"/>
          <w:sz w:val="28"/>
          <w:szCs w:val="28"/>
          <w:lang w:val="ro-RO"/>
        </w:rPr>
      </w:pPr>
      <w:r w:rsidRPr="00C5628B">
        <w:rPr>
          <w:rFonts w:eastAsia="Arial"/>
          <w:sz w:val="28"/>
          <w:szCs w:val="28"/>
          <w:lang w:val="ro-RO"/>
        </w:rPr>
        <w:t>va prezenta Parlamentului propuneri pentru aducerea legislației în vigoare în conformitate cu prezenta lege;</w:t>
      </w:r>
    </w:p>
    <w:p w14:paraId="454DDF66" w14:textId="77777777" w:rsidR="0023163C" w:rsidRPr="00C5628B" w:rsidRDefault="0023163C" w:rsidP="00506656">
      <w:pPr>
        <w:numPr>
          <w:ilvl w:val="3"/>
          <w:numId w:val="3"/>
        </w:numPr>
        <w:tabs>
          <w:tab w:val="left" w:pos="1134"/>
        </w:tabs>
        <w:ind w:left="0" w:firstLine="709"/>
        <w:rPr>
          <w:rFonts w:eastAsia="Arial"/>
          <w:sz w:val="28"/>
          <w:szCs w:val="28"/>
          <w:lang w:val="ro-RO"/>
        </w:rPr>
      </w:pPr>
      <w:r w:rsidRPr="00C5628B">
        <w:rPr>
          <w:rFonts w:eastAsia="Arial"/>
          <w:sz w:val="28"/>
          <w:szCs w:val="28"/>
          <w:lang w:val="ro-RO"/>
        </w:rPr>
        <w:t xml:space="preserve">va aduce actele sale normative în concordanță cu prezenta lege și va adopta actele normative necesare executării prezentei legi. </w:t>
      </w:r>
    </w:p>
    <w:p w14:paraId="4C6D4691" w14:textId="77777777" w:rsidR="00506656" w:rsidRPr="00C5628B" w:rsidRDefault="00506656" w:rsidP="00506656">
      <w:pPr>
        <w:keepNext/>
        <w:keepLines/>
        <w:tabs>
          <w:tab w:val="left" w:pos="1134"/>
        </w:tabs>
        <w:ind w:firstLine="709"/>
        <w:outlineLvl w:val="1"/>
        <w:rPr>
          <w:rFonts w:eastAsia="SimSun"/>
          <w:sz w:val="28"/>
          <w:szCs w:val="28"/>
          <w:lang w:val="ro-RO"/>
        </w:rPr>
      </w:pPr>
      <w:bookmarkStart w:id="36" w:name="_Toc528231949"/>
    </w:p>
    <w:p w14:paraId="57802392" w14:textId="299D0FA9" w:rsidR="0023163C" w:rsidRPr="00C5628B" w:rsidRDefault="0023163C" w:rsidP="00506656">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3</w:t>
      </w:r>
      <w:r w:rsidR="004F5F95">
        <w:rPr>
          <w:rFonts w:eastAsia="SimSun"/>
          <w:b/>
          <w:sz w:val="28"/>
          <w:szCs w:val="28"/>
          <w:lang w:val="ro-RO"/>
        </w:rPr>
        <w:t>1</w:t>
      </w:r>
      <w:r w:rsidRPr="00C5628B">
        <w:rPr>
          <w:rFonts w:eastAsia="SimSun"/>
          <w:b/>
          <w:sz w:val="28"/>
          <w:szCs w:val="28"/>
          <w:lang w:val="ro-RO"/>
        </w:rPr>
        <w:t>.</w:t>
      </w:r>
      <w:r w:rsidRPr="00C5628B">
        <w:rPr>
          <w:rFonts w:eastAsia="SimSun"/>
          <w:sz w:val="28"/>
          <w:szCs w:val="28"/>
          <w:lang w:val="ro-RO"/>
        </w:rPr>
        <w:t xml:space="preserve"> Intrarea în vigoare</w:t>
      </w:r>
      <w:bookmarkEnd w:id="36"/>
    </w:p>
    <w:p w14:paraId="69E177DF" w14:textId="77777777" w:rsidR="0023163C" w:rsidRPr="00C5628B" w:rsidRDefault="0023163C" w:rsidP="00506656">
      <w:pPr>
        <w:numPr>
          <w:ilvl w:val="0"/>
          <w:numId w:val="72"/>
        </w:numPr>
        <w:tabs>
          <w:tab w:val="left" w:pos="426"/>
          <w:tab w:val="left" w:pos="1134"/>
        </w:tabs>
        <w:ind w:left="0" w:firstLine="709"/>
        <w:rPr>
          <w:sz w:val="28"/>
          <w:szCs w:val="28"/>
          <w:lang w:val="ro-RO" w:eastAsia="ru-RU"/>
        </w:rPr>
      </w:pPr>
      <w:r w:rsidRPr="00C5628B">
        <w:rPr>
          <w:rFonts w:eastAsia="Arial"/>
          <w:sz w:val="28"/>
          <w:szCs w:val="28"/>
          <w:lang w:val="ro-RO"/>
        </w:rPr>
        <w:t>Prezenta lege intră în vigoare la data de 1 decembrie 2018.</w:t>
      </w:r>
    </w:p>
    <w:p w14:paraId="09C08C11" w14:textId="22E04681" w:rsidR="0023163C" w:rsidRPr="00C5628B" w:rsidRDefault="0023163C" w:rsidP="00506656">
      <w:pPr>
        <w:numPr>
          <w:ilvl w:val="0"/>
          <w:numId w:val="72"/>
        </w:numPr>
        <w:tabs>
          <w:tab w:val="left" w:pos="426"/>
          <w:tab w:val="left" w:pos="1134"/>
        </w:tabs>
        <w:ind w:left="0" w:firstLine="709"/>
        <w:rPr>
          <w:sz w:val="28"/>
          <w:szCs w:val="28"/>
          <w:lang w:val="ro-RO" w:eastAsia="ru-RU"/>
        </w:rPr>
      </w:pPr>
      <w:r w:rsidRPr="00C5628B">
        <w:rPr>
          <w:rFonts w:eastAsia="Arial"/>
          <w:sz w:val="28"/>
          <w:szCs w:val="28"/>
          <w:lang w:val="ro-RO"/>
        </w:rPr>
        <w:t xml:space="preserve">Cu derogare de la prevederile alin. (1) </w:t>
      </w:r>
      <w:r w:rsidR="00A046D9" w:rsidRPr="00C5628B">
        <w:rPr>
          <w:rFonts w:eastAsia="Arial"/>
          <w:sz w:val="28"/>
          <w:szCs w:val="28"/>
          <w:lang w:val="ro-RO"/>
        </w:rPr>
        <w:t>din</w:t>
      </w:r>
      <w:r w:rsidRPr="00C5628B">
        <w:rPr>
          <w:rFonts w:eastAsia="Arial"/>
          <w:sz w:val="28"/>
          <w:szCs w:val="28"/>
          <w:lang w:val="ro-RO"/>
        </w:rPr>
        <w:t xml:space="preserve"> prezentul articolul, prevederile art. 21 intră în vigoare încep</w:t>
      </w:r>
      <w:r w:rsidR="006576CE" w:rsidRPr="00C5628B">
        <w:rPr>
          <w:rFonts w:eastAsia="Arial"/>
          <w:sz w:val="28"/>
          <w:szCs w:val="28"/>
          <w:lang w:val="ro-RO"/>
        </w:rPr>
        <w:t>î</w:t>
      </w:r>
      <w:r w:rsidR="00A046D9" w:rsidRPr="00C5628B">
        <w:rPr>
          <w:rFonts w:eastAsia="Arial"/>
          <w:sz w:val="28"/>
          <w:szCs w:val="28"/>
          <w:lang w:val="ro-RO"/>
        </w:rPr>
        <w:t xml:space="preserve">nd cu </w:t>
      </w:r>
      <w:r w:rsidRPr="00C5628B">
        <w:rPr>
          <w:rFonts w:eastAsia="Arial"/>
          <w:sz w:val="28"/>
          <w:szCs w:val="28"/>
          <w:lang w:val="ro-RO"/>
        </w:rPr>
        <w:t>1 iulie 2019.</w:t>
      </w:r>
    </w:p>
    <w:p w14:paraId="3ACA2ACA" w14:textId="774F9DDE" w:rsidR="0023163C" w:rsidRPr="00C5628B" w:rsidRDefault="0023163C" w:rsidP="00506656">
      <w:pPr>
        <w:numPr>
          <w:ilvl w:val="0"/>
          <w:numId w:val="72"/>
        </w:numPr>
        <w:tabs>
          <w:tab w:val="left" w:pos="426"/>
          <w:tab w:val="left" w:pos="1134"/>
        </w:tabs>
        <w:ind w:left="0" w:firstLine="709"/>
        <w:rPr>
          <w:sz w:val="28"/>
          <w:szCs w:val="28"/>
          <w:lang w:val="ro-RO" w:eastAsia="ru-RU"/>
        </w:rPr>
      </w:pPr>
      <w:r w:rsidRPr="00C5628B">
        <w:rPr>
          <w:rFonts w:eastAsia="Arial"/>
          <w:sz w:val="28"/>
          <w:szCs w:val="28"/>
          <w:lang w:val="ro-RO"/>
        </w:rPr>
        <w:t xml:space="preserve">Odată cu intrarea în vigoare a prezentei legi, la elaborarea oricăror legi, hotărîri ale Parlamentului, se interzice includerea în </w:t>
      </w:r>
      <w:r w:rsidR="00A046D9" w:rsidRPr="00C5628B">
        <w:rPr>
          <w:rFonts w:eastAsia="Arial"/>
          <w:sz w:val="28"/>
          <w:szCs w:val="28"/>
          <w:lang w:val="ro-RO"/>
        </w:rPr>
        <w:t>acestea</w:t>
      </w:r>
      <w:r w:rsidRPr="00C5628B">
        <w:rPr>
          <w:rFonts w:eastAsia="Arial"/>
          <w:sz w:val="28"/>
          <w:szCs w:val="28"/>
          <w:lang w:val="ro-RO"/>
        </w:rPr>
        <w:t xml:space="preserve"> a prevederilor ce țin de salarizarea personalului din sectorul bugetar.</w:t>
      </w:r>
    </w:p>
    <w:p w14:paraId="17390404" w14:textId="77777777" w:rsidR="00506656" w:rsidRPr="00C5628B" w:rsidRDefault="00506656" w:rsidP="00506656">
      <w:pPr>
        <w:keepNext/>
        <w:keepLines/>
        <w:tabs>
          <w:tab w:val="left" w:pos="1134"/>
        </w:tabs>
        <w:ind w:firstLine="709"/>
        <w:outlineLvl w:val="1"/>
        <w:rPr>
          <w:rFonts w:eastAsia="SimSun"/>
          <w:sz w:val="28"/>
          <w:szCs w:val="28"/>
          <w:lang w:val="ro-RO"/>
        </w:rPr>
      </w:pPr>
      <w:bookmarkStart w:id="37" w:name="_Toc528231950"/>
    </w:p>
    <w:p w14:paraId="78D84D36" w14:textId="70A79644" w:rsidR="0023163C" w:rsidRPr="00C5628B" w:rsidRDefault="0023163C" w:rsidP="00506656">
      <w:pPr>
        <w:keepNext/>
        <w:keepLines/>
        <w:tabs>
          <w:tab w:val="left" w:pos="1134"/>
        </w:tabs>
        <w:ind w:firstLine="709"/>
        <w:outlineLvl w:val="1"/>
        <w:rPr>
          <w:rFonts w:eastAsia="SimSun"/>
          <w:sz w:val="28"/>
          <w:szCs w:val="28"/>
          <w:lang w:val="ro-RO"/>
        </w:rPr>
      </w:pPr>
      <w:r w:rsidRPr="00C5628B">
        <w:rPr>
          <w:rFonts w:eastAsia="SimSun"/>
          <w:b/>
          <w:sz w:val="28"/>
          <w:szCs w:val="28"/>
          <w:lang w:val="ro-RO"/>
        </w:rPr>
        <w:t>Articolul 3</w:t>
      </w:r>
      <w:r w:rsidR="004F5F95">
        <w:rPr>
          <w:rFonts w:eastAsia="SimSun"/>
          <w:b/>
          <w:sz w:val="28"/>
          <w:szCs w:val="28"/>
          <w:lang w:val="ro-RO"/>
        </w:rPr>
        <w:t>2</w:t>
      </w:r>
      <w:r w:rsidRPr="00C5628B">
        <w:rPr>
          <w:rFonts w:eastAsia="SimSun"/>
          <w:b/>
          <w:sz w:val="28"/>
          <w:szCs w:val="28"/>
          <w:lang w:val="ro-RO"/>
        </w:rPr>
        <w:t>.</w:t>
      </w:r>
      <w:r w:rsidRPr="00C5628B">
        <w:rPr>
          <w:rFonts w:eastAsia="SimSun"/>
          <w:sz w:val="28"/>
          <w:szCs w:val="28"/>
          <w:lang w:val="ro-RO"/>
        </w:rPr>
        <w:t xml:space="preserve"> Abrogarea unor acte normative</w:t>
      </w:r>
      <w:bookmarkEnd w:id="37"/>
      <w:r w:rsidRPr="00C5628B">
        <w:rPr>
          <w:rFonts w:eastAsia="SimSun"/>
          <w:sz w:val="28"/>
          <w:szCs w:val="28"/>
          <w:lang w:val="ro-RO"/>
        </w:rPr>
        <w:t xml:space="preserve"> </w:t>
      </w:r>
    </w:p>
    <w:p w14:paraId="1D171BE9" w14:textId="77777777" w:rsidR="0023163C" w:rsidRPr="00C5628B" w:rsidRDefault="0023163C" w:rsidP="00B447D4">
      <w:pPr>
        <w:numPr>
          <w:ilvl w:val="0"/>
          <w:numId w:val="78"/>
        </w:numPr>
        <w:tabs>
          <w:tab w:val="left" w:pos="1134"/>
        </w:tabs>
        <w:ind w:left="0" w:firstLine="709"/>
        <w:contextualSpacing/>
        <w:rPr>
          <w:rFonts w:eastAsia="Arial"/>
          <w:sz w:val="28"/>
          <w:szCs w:val="28"/>
          <w:lang w:val="ro-RO"/>
        </w:rPr>
      </w:pPr>
      <w:r w:rsidRPr="00C5628B">
        <w:rPr>
          <w:rFonts w:eastAsia="Arial"/>
          <w:sz w:val="28"/>
          <w:szCs w:val="28"/>
          <w:lang w:val="ro-RO"/>
        </w:rPr>
        <w:t>La data intrării în vigoare a prezentei legi se abrogă:</w:t>
      </w:r>
    </w:p>
    <w:p w14:paraId="1A9686E6" w14:textId="464DF3C9" w:rsidR="0023163C" w:rsidRPr="00C5628B" w:rsidRDefault="00A046D9" w:rsidP="00506656">
      <w:pPr>
        <w:tabs>
          <w:tab w:val="left" w:pos="1134"/>
        </w:tabs>
        <w:ind w:firstLine="709"/>
        <w:contextualSpacing/>
        <w:rPr>
          <w:rFonts w:eastAsia="Arial"/>
          <w:sz w:val="28"/>
          <w:szCs w:val="28"/>
          <w:lang w:val="ro-RO"/>
        </w:rPr>
      </w:pPr>
      <w:r w:rsidRPr="00C5628B">
        <w:rPr>
          <w:rFonts w:eastAsia="Arial"/>
          <w:sz w:val="28"/>
          <w:szCs w:val="28"/>
          <w:lang w:val="ro-RO"/>
        </w:rPr>
        <w:t>a) Legea nr. 355</w:t>
      </w:r>
      <w:r w:rsidR="0023163C" w:rsidRPr="00C5628B">
        <w:rPr>
          <w:rFonts w:eastAsia="Arial"/>
          <w:sz w:val="28"/>
          <w:szCs w:val="28"/>
          <w:lang w:val="ro-RO"/>
        </w:rPr>
        <w:t>/2005 cu privire la sistemul de salarizare în sectorul bugetar;</w:t>
      </w:r>
    </w:p>
    <w:p w14:paraId="1BC1E373" w14:textId="378E3C7D" w:rsidR="0023163C" w:rsidRPr="00C5628B" w:rsidRDefault="00A046D9" w:rsidP="00506656">
      <w:pPr>
        <w:tabs>
          <w:tab w:val="left" w:pos="1134"/>
        </w:tabs>
        <w:ind w:firstLine="709"/>
        <w:contextualSpacing/>
        <w:rPr>
          <w:rFonts w:eastAsia="Arial"/>
          <w:sz w:val="28"/>
          <w:szCs w:val="28"/>
          <w:lang w:val="ro-RO"/>
        </w:rPr>
      </w:pPr>
      <w:r w:rsidRPr="00C5628B">
        <w:rPr>
          <w:rFonts w:eastAsia="Arial"/>
          <w:sz w:val="28"/>
          <w:szCs w:val="28"/>
          <w:lang w:val="ro-RO"/>
        </w:rPr>
        <w:t>b) Legea nr. 48/</w:t>
      </w:r>
      <w:r w:rsidR="0023163C" w:rsidRPr="00C5628B">
        <w:rPr>
          <w:rFonts w:eastAsia="Arial"/>
          <w:sz w:val="28"/>
          <w:szCs w:val="28"/>
          <w:lang w:val="ro-RO"/>
        </w:rPr>
        <w:t>2012 privind sistemul de salarizare a funcționarilor publici;</w:t>
      </w:r>
    </w:p>
    <w:p w14:paraId="783F6799" w14:textId="66B35269" w:rsidR="0023163C" w:rsidRPr="00C5628B" w:rsidRDefault="004F5F95" w:rsidP="00506656">
      <w:pPr>
        <w:tabs>
          <w:tab w:val="left" w:pos="1134"/>
        </w:tabs>
        <w:ind w:firstLine="709"/>
        <w:contextualSpacing/>
        <w:rPr>
          <w:rFonts w:eastAsia="Arial"/>
          <w:sz w:val="28"/>
          <w:szCs w:val="28"/>
          <w:lang w:val="ro-RO"/>
        </w:rPr>
      </w:pPr>
      <w:r>
        <w:rPr>
          <w:rFonts w:eastAsia="Arial"/>
          <w:sz w:val="28"/>
          <w:szCs w:val="28"/>
          <w:lang w:val="ro-RO"/>
        </w:rPr>
        <w:t xml:space="preserve">c) </w:t>
      </w:r>
      <w:r w:rsidR="00A046D9" w:rsidRPr="00C5628B">
        <w:rPr>
          <w:rFonts w:eastAsia="Arial"/>
          <w:sz w:val="28"/>
          <w:szCs w:val="28"/>
          <w:lang w:val="ro-RO"/>
        </w:rPr>
        <w:t>Legea nr. 328/</w:t>
      </w:r>
      <w:r w:rsidR="0023163C" w:rsidRPr="00C5628B">
        <w:rPr>
          <w:rFonts w:eastAsia="Arial"/>
          <w:sz w:val="28"/>
          <w:szCs w:val="28"/>
          <w:lang w:val="ro-RO"/>
        </w:rPr>
        <w:t>2013 privind salarizarea judecătorilor și procurorilor.</w:t>
      </w:r>
    </w:p>
    <w:p w14:paraId="33765AF5" w14:textId="77777777" w:rsidR="0023163C" w:rsidRPr="00C5628B" w:rsidRDefault="0023163C" w:rsidP="0023163C">
      <w:pPr>
        <w:ind w:firstLine="0"/>
        <w:rPr>
          <w:rFonts w:eastAsia="Arial"/>
          <w:sz w:val="28"/>
          <w:szCs w:val="28"/>
          <w:lang w:val="ro-RO"/>
        </w:rPr>
      </w:pPr>
    </w:p>
    <w:bookmarkEnd w:id="1"/>
    <w:p w14:paraId="5E8C44F0" w14:textId="77777777" w:rsidR="0023163C" w:rsidRPr="00C5628B" w:rsidRDefault="0023163C" w:rsidP="0023163C">
      <w:pPr>
        <w:ind w:firstLine="0"/>
        <w:rPr>
          <w:rFonts w:eastAsia="Arial"/>
          <w:sz w:val="28"/>
          <w:szCs w:val="28"/>
          <w:lang w:val="ro-RO"/>
        </w:rPr>
      </w:pPr>
    </w:p>
    <w:p w14:paraId="463DA685" w14:textId="77777777" w:rsidR="0023163C" w:rsidRPr="00C5628B" w:rsidRDefault="0023163C" w:rsidP="0023163C">
      <w:pPr>
        <w:ind w:firstLine="0"/>
        <w:rPr>
          <w:rFonts w:eastAsia="Arial"/>
          <w:sz w:val="28"/>
          <w:szCs w:val="28"/>
          <w:lang w:val="ro-RO"/>
        </w:rPr>
      </w:pPr>
    </w:p>
    <w:p w14:paraId="462A1568" w14:textId="77777777" w:rsidR="0023163C" w:rsidRPr="00C5628B" w:rsidRDefault="0023163C" w:rsidP="0023163C">
      <w:pPr>
        <w:ind w:firstLine="0"/>
        <w:rPr>
          <w:rFonts w:eastAsia="Arial"/>
          <w:sz w:val="28"/>
          <w:szCs w:val="28"/>
          <w:lang w:val="ro-RO"/>
        </w:rPr>
      </w:pPr>
    </w:p>
    <w:p w14:paraId="57840F7F" w14:textId="77777777" w:rsidR="0023163C" w:rsidRPr="00C5628B" w:rsidRDefault="0023163C" w:rsidP="0023163C">
      <w:pPr>
        <w:ind w:firstLine="0"/>
        <w:rPr>
          <w:rFonts w:eastAsia="Arial"/>
          <w:sz w:val="28"/>
          <w:szCs w:val="28"/>
          <w:lang w:val="ro-RO"/>
        </w:rPr>
      </w:pPr>
    </w:p>
    <w:p w14:paraId="00535761" w14:textId="77777777" w:rsidR="0023163C" w:rsidRPr="00C5628B" w:rsidRDefault="0023163C" w:rsidP="0023163C">
      <w:pPr>
        <w:ind w:firstLine="0"/>
        <w:rPr>
          <w:rFonts w:eastAsia="Arial"/>
          <w:sz w:val="28"/>
          <w:szCs w:val="28"/>
          <w:lang w:val="ro-RO"/>
        </w:rPr>
      </w:pPr>
    </w:p>
    <w:p w14:paraId="184BC85B" w14:textId="77777777" w:rsidR="0023163C" w:rsidRPr="00C5628B" w:rsidRDefault="0023163C" w:rsidP="0023163C">
      <w:pPr>
        <w:ind w:firstLine="0"/>
        <w:rPr>
          <w:rFonts w:eastAsia="Arial"/>
          <w:sz w:val="28"/>
          <w:szCs w:val="28"/>
          <w:lang w:val="ro-RO"/>
        </w:rPr>
      </w:pPr>
    </w:p>
    <w:p w14:paraId="2E5213AB" w14:textId="77777777" w:rsidR="0023163C" w:rsidRPr="00C5628B" w:rsidRDefault="0023163C" w:rsidP="0023163C">
      <w:pPr>
        <w:ind w:firstLine="0"/>
        <w:rPr>
          <w:rFonts w:eastAsia="Arial"/>
          <w:sz w:val="28"/>
          <w:szCs w:val="28"/>
          <w:lang w:val="ro-RO"/>
        </w:rPr>
      </w:pPr>
    </w:p>
    <w:p w14:paraId="1DC94957" w14:textId="77777777" w:rsidR="0023163C" w:rsidRPr="00C5628B" w:rsidRDefault="0023163C" w:rsidP="0023163C">
      <w:pPr>
        <w:ind w:firstLine="0"/>
        <w:rPr>
          <w:rFonts w:eastAsia="Arial"/>
          <w:sz w:val="28"/>
          <w:szCs w:val="28"/>
          <w:lang w:val="ro-RO"/>
        </w:rPr>
      </w:pPr>
    </w:p>
    <w:p w14:paraId="4E0F5FD4" w14:textId="77777777" w:rsidR="0023163C" w:rsidRPr="00C5628B" w:rsidRDefault="0023163C" w:rsidP="0023163C">
      <w:pPr>
        <w:ind w:firstLine="0"/>
        <w:rPr>
          <w:rFonts w:eastAsia="Arial"/>
          <w:sz w:val="28"/>
          <w:szCs w:val="28"/>
          <w:lang w:val="ro-RO"/>
        </w:rPr>
      </w:pPr>
    </w:p>
    <w:p w14:paraId="3EDC1DF5" w14:textId="77777777" w:rsidR="0023163C" w:rsidRPr="00C5628B" w:rsidRDefault="0023163C" w:rsidP="0023163C">
      <w:pPr>
        <w:ind w:firstLine="0"/>
        <w:rPr>
          <w:rFonts w:eastAsia="Arial"/>
          <w:sz w:val="28"/>
          <w:szCs w:val="28"/>
          <w:lang w:val="ro-RO"/>
        </w:rPr>
      </w:pPr>
    </w:p>
    <w:p w14:paraId="31C2695F" w14:textId="77777777" w:rsidR="0023163C" w:rsidRPr="00C5628B" w:rsidRDefault="0023163C" w:rsidP="0023163C">
      <w:pPr>
        <w:ind w:firstLine="0"/>
        <w:jc w:val="left"/>
        <w:rPr>
          <w:rFonts w:eastAsia="Arial"/>
          <w:sz w:val="28"/>
          <w:szCs w:val="28"/>
          <w:lang w:val="ro-RO"/>
        </w:rPr>
      </w:pPr>
    </w:p>
    <w:p w14:paraId="0A5129AC" w14:textId="77777777" w:rsidR="0023163C" w:rsidRPr="00C5628B" w:rsidRDefault="0023163C" w:rsidP="0023163C">
      <w:pPr>
        <w:keepNext/>
        <w:keepLines/>
        <w:ind w:firstLine="0"/>
        <w:jc w:val="right"/>
        <w:outlineLvl w:val="0"/>
        <w:rPr>
          <w:rFonts w:eastAsia="SimSun"/>
          <w:b/>
          <w:bCs/>
          <w:sz w:val="28"/>
          <w:szCs w:val="28"/>
          <w:lang w:val="ro-RO"/>
        </w:rPr>
      </w:pPr>
      <w:bookmarkStart w:id="38" w:name="_Toc528231952"/>
      <w:r w:rsidRPr="00C5628B">
        <w:rPr>
          <w:rFonts w:eastAsia="SimSun"/>
          <w:b/>
          <w:bCs/>
          <w:sz w:val="28"/>
          <w:szCs w:val="28"/>
          <w:lang w:val="ro-RO"/>
        </w:rPr>
        <w:t>Anexa nr.1</w:t>
      </w:r>
      <w:bookmarkEnd w:id="38"/>
    </w:p>
    <w:p w14:paraId="66B85BE3"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Grila de salarizare</w:t>
      </w:r>
    </w:p>
    <w:p w14:paraId="49A9FA57" w14:textId="77777777" w:rsidR="0023163C" w:rsidRPr="00C5628B" w:rsidRDefault="0023163C" w:rsidP="0023163C">
      <w:pPr>
        <w:ind w:firstLine="0"/>
        <w:jc w:val="center"/>
        <w:rPr>
          <w:rFonts w:eastAsia="Arial"/>
          <w:b/>
          <w:sz w:val="28"/>
          <w:szCs w:val="28"/>
          <w:lang w:val="ro-RO"/>
        </w:rPr>
      </w:pPr>
    </w:p>
    <w:tbl>
      <w:tblPr>
        <w:tblpPr w:leftFromText="180" w:rightFromText="180" w:vertAnchor="text" w:horzAnchor="margin" w:tblpY="-50"/>
        <w:tblW w:w="5000" w:type="pct"/>
        <w:tblLook w:val="04A0" w:firstRow="1" w:lastRow="0" w:firstColumn="1" w:lastColumn="0" w:noHBand="0" w:noVBand="1"/>
      </w:tblPr>
      <w:tblGrid>
        <w:gridCol w:w="617"/>
        <w:gridCol w:w="617"/>
        <w:gridCol w:w="636"/>
        <w:gridCol w:w="617"/>
        <w:gridCol w:w="617"/>
        <w:gridCol w:w="636"/>
        <w:gridCol w:w="617"/>
        <w:gridCol w:w="617"/>
        <w:gridCol w:w="636"/>
        <w:gridCol w:w="574"/>
        <w:gridCol w:w="597"/>
        <w:gridCol w:w="636"/>
        <w:gridCol w:w="574"/>
        <w:gridCol w:w="598"/>
        <w:gridCol w:w="756"/>
      </w:tblGrid>
      <w:tr w:rsidR="0023163C" w:rsidRPr="00C5628B" w14:paraId="7122A083" w14:textId="77777777" w:rsidTr="00506656">
        <w:trPr>
          <w:trHeight w:val="2205"/>
        </w:trPr>
        <w:tc>
          <w:tcPr>
            <w:tcW w:w="334" w:type="pc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18F5C482" w14:textId="77777777" w:rsidR="0023163C" w:rsidRPr="00C5628B" w:rsidRDefault="0023163C" w:rsidP="0023163C">
            <w:pPr>
              <w:ind w:firstLine="0"/>
              <w:jc w:val="center"/>
              <w:rPr>
                <w:b/>
                <w:sz w:val="24"/>
                <w:szCs w:val="24"/>
                <w:lang w:val="ro-RO"/>
              </w:rPr>
            </w:pPr>
            <w:r w:rsidRPr="00C5628B">
              <w:rPr>
                <w:b/>
                <w:sz w:val="24"/>
                <w:szCs w:val="24"/>
                <w:lang w:val="ro-RO"/>
              </w:rPr>
              <w:t>Grad de salarizare</w:t>
            </w:r>
          </w:p>
        </w:tc>
        <w:tc>
          <w:tcPr>
            <w:tcW w:w="334" w:type="pct"/>
            <w:tcBorders>
              <w:top w:val="single" w:sz="8" w:space="0" w:color="auto"/>
              <w:left w:val="nil"/>
              <w:bottom w:val="single" w:sz="4" w:space="0" w:color="auto"/>
              <w:right w:val="single" w:sz="4" w:space="0" w:color="auto"/>
            </w:tcBorders>
            <w:shd w:val="clear" w:color="auto" w:fill="auto"/>
            <w:textDirection w:val="btLr"/>
            <w:vAlign w:val="center"/>
            <w:hideMark/>
          </w:tcPr>
          <w:p w14:paraId="27806E18" w14:textId="77777777" w:rsidR="0023163C" w:rsidRPr="00C5628B" w:rsidRDefault="0023163C" w:rsidP="0023163C">
            <w:pPr>
              <w:ind w:firstLine="0"/>
              <w:jc w:val="center"/>
              <w:rPr>
                <w:b/>
                <w:sz w:val="24"/>
                <w:szCs w:val="24"/>
                <w:lang w:val="ro-RO"/>
              </w:rPr>
            </w:pPr>
            <w:r w:rsidRPr="00C5628B">
              <w:rPr>
                <w:b/>
                <w:sz w:val="24"/>
                <w:szCs w:val="24"/>
                <w:lang w:val="ro-RO"/>
              </w:rPr>
              <w:t>Clasa de salarizare</w:t>
            </w:r>
          </w:p>
        </w:tc>
        <w:tc>
          <w:tcPr>
            <w:tcW w:w="334" w:type="pct"/>
            <w:tcBorders>
              <w:top w:val="single" w:sz="8" w:space="0" w:color="auto"/>
              <w:left w:val="nil"/>
              <w:bottom w:val="single" w:sz="4" w:space="0" w:color="auto"/>
              <w:right w:val="single" w:sz="8" w:space="0" w:color="auto"/>
            </w:tcBorders>
            <w:shd w:val="clear" w:color="auto" w:fill="auto"/>
            <w:textDirection w:val="btLr"/>
            <w:vAlign w:val="center"/>
            <w:hideMark/>
          </w:tcPr>
          <w:p w14:paraId="050C5169" w14:textId="77777777" w:rsidR="0023163C" w:rsidRPr="00C5628B" w:rsidRDefault="0023163C" w:rsidP="0023163C">
            <w:pPr>
              <w:ind w:firstLine="0"/>
              <w:jc w:val="center"/>
              <w:rPr>
                <w:b/>
                <w:sz w:val="24"/>
                <w:szCs w:val="24"/>
                <w:lang w:val="ro-RO"/>
              </w:rPr>
            </w:pPr>
            <w:r w:rsidRPr="00C5628B">
              <w:rPr>
                <w:b/>
                <w:sz w:val="24"/>
                <w:szCs w:val="24"/>
                <w:lang w:val="ro-RO"/>
              </w:rPr>
              <w:t>Coeficient de salarizare</w:t>
            </w:r>
          </w:p>
        </w:tc>
        <w:tc>
          <w:tcPr>
            <w:tcW w:w="334" w:type="pct"/>
            <w:tcBorders>
              <w:top w:val="single" w:sz="8" w:space="0" w:color="auto"/>
              <w:left w:val="nil"/>
              <w:bottom w:val="single" w:sz="4" w:space="0" w:color="auto"/>
              <w:right w:val="single" w:sz="4" w:space="0" w:color="auto"/>
            </w:tcBorders>
            <w:shd w:val="clear" w:color="auto" w:fill="auto"/>
            <w:textDirection w:val="btLr"/>
            <w:vAlign w:val="center"/>
            <w:hideMark/>
          </w:tcPr>
          <w:p w14:paraId="449BCF95" w14:textId="77777777" w:rsidR="0023163C" w:rsidRPr="00C5628B" w:rsidRDefault="0023163C" w:rsidP="0023163C">
            <w:pPr>
              <w:ind w:firstLine="0"/>
              <w:jc w:val="center"/>
              <w:rPr>
                <w:b/>
                <w:sz w:val="24"/>
                <w:szCs w:val="24"/>
                <w:lang w:val="ro-RO"/>
              </w:rPr>
            </w:pPr>
            <w:r w:rsidRPr="00C5628B">
              <w:rPr>
                <w:b/>
                <w:sz w:val="24"/>
                <w:szCs w:val="24"/>
                <w:lang w:val="ro-RO"/>
              </w:rPr>
              <w:t>Grad de salarizare</w:t>
            </w:r>
          </w:p>
        </w:tc>
        <w:tc>
          <w:tcPr>
            <w:tcW w:w="334" w:type="pct"/>
            <w:tcBorders>
              <w:top w:val="single" w:sz="8" w:space="0" w:color="auto"/>
              <w:left w:val="nil"/>
              <w:bottom w:val="single" w:sz="4" w:space="0" w:color="auto"/>
              <w:right w:val="single" w:sz="4" w:space="0" w:color="auto"/>
            </w:tcBorders>
            <w:shd w:val="clear" w:color="auto" w:fill="auto"/>
            <w:textDirection w:val="btLr"/>
            <w:vAlign w:val="center"/>
            <w:hideMark/>
          </w:tcPr>
          <w:p w14:paraId="287767F0" w14:textId="77777777" w:rsidR="0023163C" w:rsidRPr="00C5628B" w:rsidRDefault="0023163C" w:rsidP="0023163C">
            <w:pPr>
              <w:ind w:firstLine="0"/>
              <w:jc w:val="center"/>
              <w:rPr>
                <w:b/>
                <w:sz w:val="24"/>
                <w:szCs w:val="24"/>
                <w:lang w:val="ro-RO"/>
              </w:rPr>
            </w:pPr>
            <w:r w:rsidRPr="00C5628B">
              <w:rPr>
                <w:b/>
                <w:sz w:val="24"/>
                <w:szCs w:val="24"/>
                <w:lang w:val="ro-RO"/>
              </w:rPr>
              <w:t>Clasa de salarizare</w:t>
            </w:r>
          </w:p>
        </w:tc>
        <w:tc>
          <w:tcPr>
            <w:tcW w:w="334" w:type="pct"/>
            <w:tcBorders>
              <w:top w:val="single" w:sz="8" w:space="0" w:color="auto"/>
              <w:left w:val="nil"/>
              <w:bottom w:val="single" w:sz="4" w:space="0" w:color="auto"/>
              <w:right w:val="single" w:sz="8" w:space="0" w:color="auto"/>
            </w:tcBorders>
            <w:shd w:val="clear" w:color="auto" w:fill="auto"/>
            <w:textDirection w:val="btLr"/>
            <w:vAlign w:val="center"/>
            <w:hideMark/>
          </w:tcPr>
          <w:p w14:paraId="07DB2FBE" w14:textId="77777777" w:rsidR="0023163C" w:rsidRPr="00C5628B" w:rsidRDefault="0023163C" w:rsidP="0023163C">
            <w:pPr>
              <w:ind w:firstLine="0"/>
              <w:jc w:val="center"/>
              <w:rPr>
                <w:b/>
                <w:sz w:val="24"/>
                <w:szCs w:val="24"/>
                <w:lang w:val="ro-RO"/>
              </w:rPr>
            </w:pPr>
            <w:r w:rsidRPr="00C5628B">
              <w:rPr>
                <w:b/>
                <w:sz w:val="24"/>
                <w:szCs w:val="24"/>
                <w:lang w:val="ro-RO"/>
              </w:rPr>
              <w:t>Coeficient de salarizare</w:t>
            </w:r>
          </w:p>
        </w:tc>
        <w:tc>
          <w:tcPr>
            <w:tcW w:w="334" w:type="pct"/>
            <w:tcBorders>
              <w:top w:val="single" w:sz="8" w:space="0" w:color="auto"/>
              <w:left w:val="nil"/>
              <w:bottom w:val="single" w:sz="4" w:space="0" w:color="auto"/>
              <w:right w:val="single" w:sz="4" w:space="0" w:color="auto"/>
            </w:tcBorders>
            <w:shd w:val="clear" w:color="auto" w:fill="auto"/>
            <w:textDirection w:val="btLr"/>
            <w:vAlign w:val="center"/>
            <w:hideMark/>
          </w:tcPr>
          <w:p w14:paraId="7EC33F6C" w14:textId="77777777" w:rsidR="0023163C" w:rsidRPr="00C5628B" w:rsidRDefault="0023163C" w:rsidP="0023163C">
            <w:pPr>
              <w:ind w:firstLine="0"/>
              <w:jc w:val="center"/>
              <w:rPr>
                <w:b/>
                <w:sz w:val="24"/>
                <w:szCs w:val="24"/>
                <w:lang w:val="ro-RO"/>
              </w:rPr>
            </w:pPr>
            <w:r w:rsidRPr="00C5628B">
              <w:rPr>
                <w:b/>
                <w:sz w:val="24"/>
                <w:szCs w:val="24"/>
                <w:lang w:val="ro-RO"/>
              </w:rPr>
              <w:t>Grad de salarizare</w:t>
            </w:r>
          </w:p>
        </w:tc>
        <w:tc>
          <w:tcPr>
            <w:tcW w:w="334" w:type="pct"/>
            <w:tcBorders>
              <w:top w:val="single" w:sz="8" w:space="0" w:color="auto"/>
              <w:left w:val="nil"/>
              <w:bottom w:val="single" w:sz="4" w:space="0" w:color="auto"/>
              <w:right w:val="single" w:sz="4" w:space="0" w:color="auto"/>
            </w:tcBorders>
            <w:shd w:val="clear" w:color="auto" w:fill="auto"/>
            <w:textDirection w:val="btLr"/>
            <w:vAlign w:val="center"/>
            <w:hideMark/>
          </w:tcPr>
          <w:p w14:paraId="2365034E" w14:textId="77777777" w:rsidR="0023163C" w:rsidRPr="00C5628B" w:rsidRDefault="0023163C" w:rsidP="0023163C">
            <w:pPr>
              <w:ind w:firstLine="0"/>
              <w:jc w:val="center"/>
              <w:rPr>
                <w:b/>
                <w:sz w:val="24"/>
                <w:szCs w:val="24"/>
                <w:lang w:val="ro-RO"/>
              </w:rPr>
            </w:pPr>
            <w:r w:rsidRPr="00C5628B">
              <w:rPr>
                <w:b/>
                <w:sz w:val="24"/>
                <w:szCs w:val="24"/>
                <w:lang w:val="ro-RO"/>
              </w:rPr>
              <w:t>Clasa de salarizare</w:t>
            </w:r>
          </w:p>
        </w:tc>
        <w:tc>
          <w:tcPr>
            <w:tcW w:w="334" w:type="pct"/>
            <w:tcBorders>
              <w:top w:val="single" w:sz="8" w:space="0" w:color="auto"/>
              <w:left w:val="nil"/>
              <w:bottom w:val="single" w:sz="4" w:space="0" w:color="auto"/>
              <w:right w:val="single" w:sz="8" w:space="0" w:color="auto"/>
            </w:tcBorders>
            <w:shd w:val="clear" w:color="auto" w:fill="auto"/>
            <w:textDirection w:val="btLr"/>
            <w:vAlign w:val="center"/>
            <w:hideMark/>
          </w:tcPr>
          <w:p w14:paraId="753C7E8E" w14:textId="77777777" w:rsidR="0023163C" w:rsidRPr="00C5628B" w:rsidRDefault="0023163C" w:rsidP="0023163C">
            <w:pPr>
              <w:ind w:firstLine="0"/>
              <w:jc w:val="center"/>
              <w:rPr>
                <w:b/>
                <w:sz w:val="24"/>
                <w:szCs w:val="24"/>
                <w:lang w:val="ro-RO"/>
              </w:rPr>
            </w:pPr>
            <w:r w:rsidRPr="00C5628B">
              <w:rPr>
                <w:b/>
                <w:sz w:val="24"/>
                <w:szCs w:val="24"/>
                <w:lang w:val="ro-RO"/>
              </w:rPr>
              <w:t>Coeficient de  salarizare</w:t>
            </w:r>
          </w:p>
        </w:tc>
        <w:tc>
          <w:tcPr>
            <w:tcW w:w="311" w:type="pct"/>
            <w:tcBorders>
              <w:top w:val="single" w:sz="8" w:space="0" w:color="auto"/>
              <w:left w:val="nil"/>
              <w:bottom w:val="single" w:sz="4" w:space="0" w:color="auto"/>
              <w:right w:val="single" w:sz="4" w:space="0" w:color="auto"/>
            </w:tcBorders>
            <w:shd w:val="clear" w:color="auto" w:fill="auto"/>
            <w:textDirection w:val="btLr"/>
            <w:vAlign w:val="center"/>
            <w:hideMark/>
          </w:tcPr>
          <w:p w14:paraId="2CD008C5" w14:textId="77777777" w:rsidR="0023163C" w:rsidRPr="00C5628B" w:rsidRDefault="0023163C" w:rsidP="0023163C">
            <w:pPr>
              <w:ind w:firstLine="0"/>
              <w:jc w:val="center"/>
              <w:rPr>
                <w:b/>
                <w:sz w:val="24"/>
                <w:szCs w:val="24"/>
                <w:lang w:val="ro-RO"/>
              </w:rPr>
            </w:pPr>
            <w:r w:rsidRPr="00C5628B">
              <w:rPr>
                <w:b/>
                <w:sz w:val="24"/>
                <w:szCs w:val="24"/>
                <w:lang w:val="ro-RO"/>
              </w:rPr>
              <w:t>Grad de salarizare</w:t>
            </w:r>
          </w:p>
        </w:tc>
        <w:tc>
          <w:tcPr>
            <w:tcW w:w="323" w:type="pct"/>
            <w:tcBorders>
              <w:top w:val="single" w:sz="8" w:space="0" w:color="auto"/>
              <w:left w:val="nil"/>
              <w:bottom w:val="single" w:sz="4" w:space="0" w:color="auto"/>
              <w:right w:val="single" w:sz="4" w:space="0" w:color="auto"/>
            </w:tcBorders>
            <w:shd w:val="clear" w:color="auto" w:fill="auto"/>
            <w:textDirection w:val="btLr"/>
            <w:vAlign w:val="center"/>
            <w:hideMark/>
          </w:tcPr>
          <w:p w14:paraId="43ED38B8" w14:textId="77777777" w:rsidR="0023163C" w:rsidRPr="00C5628B" w:rsidRDefault="0023163C" w:rsidP="0023163C">
            <w:pPr>
              <w:ind w:firstLine="0"/>
              <w:jc w:val="center"/>
              <w:rPr>
                <w:b/>
                <w:sz w:val="24"/>
                <w:szCs w:val="24"/>
                <w:lang w:val="ro-RO"/>
              </w:rPr>
            </w:pPr>
            <w:r w:rsidRPr="00C5628B">
              <w:rPr>
                <w:b/>
                <w:sz w:val="24"/>
                <w:szCs w:val="24"/>
                <w:lang w:val="ro-RO"/>
              </w:rPr>
              <w:t>Clasa de salarizare</w:t>
            </w:r>
          </w:p>
        </w:tc>
        <w:tc>
          <w:tcPr>
            <w:tcW w:w="333" w:type="pct"/>
            <w:tcBorders>
              <w:top w:val="single" w:sz="8" w:space="0" w:color="auto"/>
              <w:left w:val="nil"/>
              <w:bottom w:val="single" w:sz="4" w:space="0" w:color="auto"/>
              <w:right w:val="single" w:sz="8" w:space="0" w:color="auto"/>
            </w:tcBorders>
            <w:shd w:val="clear" w:color="auto" w:fill="auto"/>
            <w:textDirection w:val="btLr"/>
            <w:vAlign w:val="center"/>
            <w:hideMark/>
          </w:tcPr>
          <w:p w14:paraId="7EA5CBCC" w14:textId="77777777" w:rsidR="0023163C" w:rsidRPr="00C5628B" w:rsidRDefault="0023163C" w:rsidP="0023163C">
            <w:pPr>
              <w:ind w:firstLine="0"/>
              <w:jc w:val="center"/>
              <w:rPr>
                <w:b/>
                <w:sz w:val="24"/>
                <w:szCs w:val="24"/>
                <w:lang w:val="ro-RO"/>
              </w:rPr>
            </w:pPr>
            <w:r w:rsidRPr="00C5628B">
              <w:rPr>
                <w:b/>
                <w:sz w:val="24"/>
                <w:szCs w:val="24"/>
                <w:lang w:val="ro-RO"/>
              </w:rPr>
              <w:t>Coeficient de  salarizare</w:t>
            </w:r>
          </w:p>
        </w:tc>
        <w:tc>
          <w:tcPr>
            <w:tcW w:w="311" w:type="pct"/>
            <w:tcBorders>
              <w:top w:val="single" w:sz="8" w:space="0" w:color="auto"/>
              <w:left w:val="nil"/>
              <w:bottom w:val="single" w:sz="4" w:space="0" w:color="auto"/>
              <w:right w:val="single" w:sz="4" w:space="0" w:color="auto"/>
            </w:tcBorders>
            <w:shd w:val="clear" w:color="auto" w:fill="auto"/>
            <w:textDirection w:val="btLr"/>
            <w:vAlign w:val="center"/>
            <w:hideMark/>
          </w:tcPr>
          <w:p w14:paraId="398852F6" w14:textId="77777777" w:rsidR="0023163C" w:rsidRPr="00C5628B" w:rsidRDefault="0023163C" w:rsidP="0023163C">
            <w:pPr>
              <w:ind w:firstLine="0"/>
              <w:jc w:val="center"/>
              <w:rPr>
                <w:b/>
                <w:sz w:val="24"/>
                <w:szCs w:val="24"/>
                <w:lang w:val="ro-RO"/>
              </w:rPr>
            </w:pPr>
            <w:r w:rsidRPr="00C5628B">
              <w:rPr>
                <w:b/>
                <w:sz w:val="24"/>
                <w:szCs w:val="24"/>
                <w:lang w:val="ro-RO"/>
              </w:rPr>
              <w:t>Grad de salarizare</w:t>
            </w:r>
          </w:p>
        </w:tc>
        <w:tc>
          <w:tcPr>
            <w:tcW w:w="323" w:type="pct"/>
            <w:tcBorders>
              <w:top w:val="single" w:sz="8" w:space="0" w:color="auto"/>
              <w:left w:val="nil"/>
              <w:bottom w:val="single" w:sz="4" w:space="0" w:color="auto"/>
              <w:right w:val="single" w:sz="4" w:space="0" w:color="auto"/>
            </w:tcBorders>
            <w:shd w:val="clear" w:color="auto" w:fill="auto"/>
            <w:textDirection w:val="btLr"/>
            <w:vAlign w:val="center"/>
            <w:hideMark/>
          </w:tcPr>
          <w:p w14:paraId="3DE378F7" w14:textId="77777777" w:rsidR="0023163C" w:rsidRPr="00C5628B" w:rsidRDefault="0023163C" w:rsidP="0023163C">
            <w:pPr>
              <w:ind w:firstLine="0"/>
              <w:jc w:val="center"/>
              <w:rPr>
                <w:b/>
                <w:sz w:val="24"/>
                <w:szCs w:val="24"/>
                <w:lang w:val="ro-RO"/>
              </w:rPr>
            </w:pPr>
            <w:r w:rsidRPr="00C5628B">
              <w:rPr>
                <w:b/>
                <w:sz w:val="24"/>
                <w:szCs w:val="24"/>
                <w:lang w:val="ro-RO"/>
              </w:rPr>
              <w:t>Clasa de salarizare</w:t>
            </w:r>
          </w:p>
        </w:tc>
        <w:tc>
          <w:tcPr>
            <w:tcW w:w="394" w:type="pct"/>
            <w:tcBorders>
              <w:top w:val="single" w:sz="8" w:space="0" w:color="auto"/>
              <w:left w:val="nil"/>
              <w:bottom w:val="single" w:sz="4" w:space="0" w:color="auto"/>
              <w:right w:val="single" w:sz="8" w:space="0" w:color="auto"/>
            </w:tcBorders>
            <w:shd w:val="clear" w:color="auto" w:fill="auto"/>
            <w:textDirection w:val="btLr"/>
            <w:vAlign w:val="center"/>
            <w:hideMark/>
          </w:tcPr>
          <w:p w14:paraId="5AA46E26" w14:textId="77777777" w:rsidR="0023163C" w:rsidRPr="00C5628B" w:rsidRDefault="0023163C" w:rsidP="0023163C">
            <w:pPr>
              <w:ind w:firstLine="0"/>
              <w:jc w:val="center"/>
              <w:rPr>
                <w:b/>
                <w:sz w:val="24"/>
                <w:szCs w:val="24"/>
                <w:lang w:val="ro-RO"/>
              </w:rPr>
            </w:pPr>
            <w:r w:rsidRPr="00C5628B">
              <w:rPr>
                <w:b/>
                <w:sz w:val="24"/>
                <w:szCs w:val="24"/>
                <w:lang w:val="ro-RO"/>
              </w:rPr>
              <w:t>Coeficient de salarizare</w:t>
            </w:r>
          </w:p>
        </w:tc>
      </w:tr>
      <w:tr w:rsidR="0023163C" w:rsidRPr="00C5628B" w14:paraId="0364D6DC"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5874B354"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10109388"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8" w:space="0" w:color="auto"/>
            </w:tcBorders>
            <w:shd w:val="clear" w:color="auto" w:fill="auto"/>
            <w:noWrap/>
            <w:vAlign w:val="center"/>
            <w:hideMark/>
          </w:tcPr>
          <w:p w14:paraId="66F87F1A" w14:textId="77777777" w:rsidR="0023163C" w:rsidRPr="00C5628B" w:rsidRDefault="0023163C" w:rsidP="0023163C">
            <w:pPr>
              <w:ind w:firstLine="0"/>
              <w:jc w:val="left"/>
              <w:rPr>
                <w:sz w:val="24"/>
                <w:szCs w:val="24"/>
                <w:lang w:val="ro-RO"/>
              </w:rPr>
            </w:pPr>
            <w:r w:rsidRPr="00C5628B">
              <w:rPr>
                <w:sz w:val="24"/>
                <w:szCs w:val="24"/>
                <w:lang w:val="ro-RO"/>
              </w:rPr>
              <w:t>1,00</w:t>
            </w:r>
          </w:p>
        </w:tc>
        <w:tc>
          <w:tcPr>
            <w:tcW w:w="334" w:type="pct"/>
            <w:tcBorders>
              <w:top w:val="nil"/>
              <w:left w:val="nil"/>
              <w:bottom w:val="single" w:sz="4" w:space="0" w:color="auto"/>
              <w:right w:val="single" w:sz="4" w:space="0" w:color="auto"/>
            </w:tcBorders>
            <w:shd w:val="clear" w:color="auto" w:fill="auto"/>
            <w:noWrap/>
            <w:vAlign w:val="center"/>
            <w:hideMark/>
          </w:tcPr>
          <w:p w14:paraId="6630F936"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7FD5749D" w14:textId="77777777" w:rsidR="0023163C" w:rsidRPr="00C5628B" w:rsidRDefault="0023163C" w:rsidP="0023163C">
            <w:pPr>
              <w:ind w:firstLine="0"/>
              <w:jc w:val="left"/>
              <w:rPr>
                <w:sz w:val="24"/>
                <w:szCs w:val="24"/>
                <w:lang w:val="ro-RO"/>
              </w:rPr>
            </w:pPr>
            <w:r w:rsidRPr="00C5628B">
              <w:rPr>
                <w:sz w:val="24"/>
                <w:szCs w:val="24"/>
                <w:lang w:val="ro-RO"/>
              </w:rPr>
              <w:t>27</w:t>
            </w:r>
          </w:p>
        </w:tc>
        <w:tc>
          <w:tcPr>
            <w:tcW w:w="334" w:type="pct"/>
            <w:tcBorders>
              <w:top w:val="nil"/>
              <w:left w:val="nil"/>
              <w:bottom w:val="single" w:sz="4" w:space="0" w:color="auto"/>
              <w:right w:val="single" w:sz="8" w:space="0" w:color="auto"/>
            </w:tcBorders>
            <w:shd w:val="clear" w:color="auto" w:fill="auto"/>
            <w:noWrap/>
            <w:vAlign w:val="center"/>
            <w:hideMark/>
          </w:tcPr>
          <w:p w14:paraId="3AE7AFBC" w14:textId="77777777" w:rsidR="0023163C" w:rsidRPr="00C5628B" w:rsidRDefault="0023163C" w:rsidP="0023163C">
            <w:pPr>
              <w:ind w:firstLine="0"/>
              <w:jc w:val="left"/>
              <w:rPr>
                <w:sz w:val="24"/>
                <w:szCs w:val="24"/>
                <w:lang w:val="ro-RO"/>
              </w:rPr>
            </w:pPr>
            <w:r w:rsidRPr="00C5628B">
              <w:rPr>
                <w:sz w:val="24"/>
                <w:szCs w:val="24"/>
                <w:lang w:val="ro-RO"/>
              </w:rPr>
              <w:t>1,72</w:t>
            </w:r>
          </w:p>
        </w:tc>
        <w:tc>
          <w:tcPr>
            <w:tcW w:w="334" w:type="pct"/>
            <w:tcBorders>
              <w:top w:val="nil"/>
              <w:left w:val="nil"/>
              <w:bottom w:val="single" w:sz="4" w:space="0" w:color="auto"/>
              <w:right w:val="single" w:sz="4" w:space="0" w:color="auto"/>
            </w:tcBorders>
            <w:shd w:val="clear" w:color="auto" w:fill="auto"/>
            <w:noWrap/>
            <w:vAlign w:val="center"/>
            <w:hideMark/>
          </w:tcPr>
          <w:p w14:paraId="654D8D25"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6B2CBA14" w14:textId="77777777" w:rsidR="0023163C" w:rsidRPr="00C5628B" w:rsidRDefault="0023163C" w:rsidP="0023163C">
            <w:pPr>
              <w:ind w:firstLine="0"/>
              <w:jc w:val="left"/>
              <w:rPr>
                <w:sz w:val="24"/>
                <w:szCs w:val="24"/>
                <w:lang w:val="ro-RO"/>
              </w:rPr>
            </w:pPr>
            <w:r w:rsidRPr="00C5628B">
              <w:rPr>
                <w:sz w:val="24"/>
                <w:szCs w:val="24"/>
                <w:lang w:val="ro-RO"/>
              </w:rPr>
              <w:t>53</w:t>
            </w:r>
          </w:p>
        </w:tc>
        <w:tc>
          <w:tcPr>
            <w:tcW w:w="334" w:type="pct"/>
            <w:tcBorders>
              <w:top w:val="nil"/>
              <w:left w:val="nil"/>
              <w:bottom w:val="single" w:sz="4" w:space="0" w:color="auto"/>
              <w:right w:val="single" w:sz="8" w:space="0" w:color="auto"/>
            </w:tcBorders>
            <w:shd w:val="clear" w:color="auto" w:fill="auto"/>
            <w:noWrap/>
            <w:vAlign w:val="center"/>
            <w:hideMark/>
          </w:tcPr>
          <w:p w14:paraId="2DEB71DA" w14:textId="77777777" w:rsidR="0023163C" w:rsidRPr="00C5628B" w:rsidRDefault="0023163C" w:rsidP="0023163C">
            <w:pPr>
              <w:ind w:firstLine="0"/>
              <w:jc w:val="left"/>
              <w:rPr>
                <w:sz w:val="24"/>
                <w:szCs w:val="24"/>
                <w:lang w:val="ro-RO"/>
              </w:rPr>
            </w:pPr>
            <w:r w:rsidRPr="00C5628B">
              <w:rPr>
                <w:sz w:val="24"/>
                <w:szCs w:val="24"/>
                <w:lang w:val="ro-RO"/>
              </w:rPr>
              <w:t>2,97</w:t>
            </w:r>
          </w:p>
        </w:tc>
        <w:tc>
          <w:tcPr>
            <w:tcW w:w="311" w:type="pct"/>
            <w:tcBorders>
              <w:top w:val="nil"/>
              <w:left w:val="nil"/>
              <w:bottom w:val="single" w:sz="4" w:space="0" w:color="auto"/>
              <w:right w:val="single" w:sz="4" w:space="0" w:color="auto"/>
            </w:tcBorders>
            <w:shd w:val="clear" w:color="auto" w:fill="auto"/>
            <w:vAlign w:val="center"/>
            <w:hideMark/>
          </w:tcPr>
          <w:p w14:paraId="3C7B70EB"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66A7AE1A" w14:textId="77777777" w:rsidR="0023163C" w:rsidRPr="00C5628B" w:rsidRDefault="0023163C" w:rsidP="0023163C">
            <w:pPr>
              <w:ind w:firstLine="0"/>
              <w:jc w:val="left"/>
              <w:rPr>
                <w:sz w:val="24"/>
                <w:szCs w:val="24"/>
                <w:lang w:val="ro-RO"/>
              </w:rPr>
            </w:pPr>
            <w:r w:rsidRPr="00C5628B">
              <w:rPr>
                <w:sz w:val="24"/>
                <w:szCs w:val="24"/>
                <w:lang w:val="ro-RO"/>
              </w:rPr>
              <w:t>79</w:t>
            </w:r>
          </w:p>
        </w:tc>
        <w:tc>
          <w:tcPr>
            <w:tcW w:w="333" w:type="pct"/>
            <w:tcBorders>
              <w:top w:val="nil"/>
              <w:left w:val="nil"/>
              <w:bottom w:val="single" w:sz="4" w:space="0" w:color="auto"/>
              <w:right w:val="single" w:sz="8" w:space="0" w:color="auto"/>
            </w:tcBorders>
            <w:shd w:val="clear" w:color="auto" w:fill="auto"/>
            <w:vAlign w:val="center"/>
            <w:hideMark/>
          </w:tcPr>
          <w:p w14:paraId="49CF0744" w14:textId="77777777" w:rsidR="0023163C" w:rsidRPr="00C5628B" w:rsidRDefault="0023163C" w:rsidP="0023163C">
            <w:pPr>
              <w:ind w:firstLine="0"/>
              <w:jc w:val="left"/>
              <w:rPr>
                <w:sz w:val="24"/>
                <w:szCs w:val="24"/>
                <w:lang w:val="ro-RO"/>
              </w:rPr>
            </w:pPr>
            <w:r w:rsidRPr="00C5628B">
              <w:rPr>
                <w:sz w:val="24"/>
                <w:szCs w:val="24"/>
                <w:lang w:val="ro-RO"/>
              </w:rPr>
              <w:t>5,11</w:t>
            </w:r>
          </w:p>
        </w:tc>
        <w:tc>
          <w:tcPr>
            <w:tcW w:w="311" w:type="pct"/>
            <w:tcBorders>
              <w:top w:val="nil"/>
              <w:left w:val="nil"/>
              <w:bottom w:val="single" w:sz="4" w:space="0" w:color="auto"/>
              <w:right w:val="single" w:sz="4" w:space="0" w:color="auto"/>
            </w:tcBorders>
            <w:shd w:val="clear" w:color="auto" w:fill="auto"/>
            <w:vAlign w:val="center"/>
            <w:hideMark/>
          </w:tcPr>
          <w:p w14:paraId="2656A428"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64E44DF3" w14:textId="77777777" w:rsidR="0023163C" w:rsidRPr="00C5628B" w:rsidRDefault="0023163C" w:rsidP="0023163C">
            <w:pPr>
              <w:ind w:firstLine="0"/>
              <w:jc w:val="left"/>
              <w:rPr>
                <w:sz w:val="24"/>
                <w:szCs w:val="24"/>
                <w:lang w:val="ro-RO"/>
              </w:rPr>
            </w:pPr>
            <w:r w:rsidRPr="00C5628B">
              <w:rPr>
                <w:sz w:val="24"/>
                <w:szCs w:val="24"/>
                <w:lang w:val="ro-RO"/>
              </w:rPr>
              <w:t>105</w:t>
            </w:r>
          </w:p>
        </w:tc>
        <w:tc>
          <w:tcPr>
            <w:tcW w:w="394" w:type="pct"/>
            <w:tcBorders>
              <w:top w:val="nil"/>
              <w:left w:val="nil"/>
              <w:bottom w:val="single" w:sz="4" w:space="0" w:color="auto"/>
              <w:right w:val="single" w:sz="8" w:space="0" w:color="auto"/>
            </w:tcBorders>
            <w:shd w:val="clear" w:color="auto" w:fill="auto"/>
            <w:vAlign w:val="center"/>
            <w:hideMark/>
          </w:tcPr>
          <w:p w14:paraId="258F3EB1" w14:textId="77777777" w:rsidR="0023163C" w:rsidRPr="00C5628B" w:rsidRDefault="0023163C" w:rsidP="0023163C">
            <w:pPr>
              <w:ind w:firstLine="0"/>
              <w:jc w:val="left"/>
              <w:rPr>
                <w:sz w:val="24"/>
                <w:szCs w:val="24"/>
                <w:lang w:val="ro-RO"/>
              </w:rPr>
            </w:pPr>
            <w:r w:rsidRPr="00C5628B">
              <w:rPr>
                <w:sz w:val="24"/>
                <w:szCs w:val="24"/>
                <w:lang w:val="ro-RO"/>
              </w:rPr>
              <w:t>8,80</w:t>
            </w:r>
          </w:p>
        </w:tc>
      </w:tr>
      <w:tr w:rsidR="0023163C" w:rsidRPr="00C5628B" w14:paraId="75A2495A"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4E935F22"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06B57173"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8" w:space="0" w:color="auto"/>
            </w:tcBorders>
            <w:shd w:val="clear" w:color="auto" w:fill="auto"/>
            <w:noWrap/>
            <w:vAlign w:val="center"/>
            <w:hideMark/>
          </w:tcPr>
          <w:p w14:paraId="79CDF0F0" w14:textId="77777777" w:rsidR="0023163C" w:rsidRPr="00C5628B" w:rsidRDefault="0023163C" w:rsidP="0023163C">
            <w:pPr>
              <w:ind w:firstLine="0"/>
              <w:jc w:val="left"/>
              <w:rPr>
                <w:sz w:val="24"/>
                <w:szCs w:val="24"/>
                <w:lang w:val="ro-RO"/>
              </w:rPr>
            </w:pPr>
            <w:r w:rsidRPr="00C5628B">
              <w:rPr>
                <w:sz w:val="24"/>
                <w:szCs w:val="24"/>
                <w:lang w:val="ro-RO"/>
              </w:rPr>
              <w:t>1,02</w:t>
            </w:r>
          </w:p>
        </w:tc>
        <w:tc>
          <w:tcPr>
            <w:tcW w:w="334" w:type="pct"/>
            <w:tcBorders>
              <w:top w:val="nil"/>
              <w:left w:val="nil"/>
              <w:bottom w:val="single" w:sz="4" w:space="0" w:color="auto"/>
              <w:right w:val="single" w:sz="4" w:space="0" w:color="auto"/>
            </w:tcBorders>
            <w:shd w:val="clear" w:color="auto" w:fill="auto"/>
            <w:noWrap/>
            <w:vAlign w:val="center"/>
            <w:hideMark/>
          </w:tcPr>
          <w:p w14:paraId="6CA10ED0"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79C2237E" w14:textId="77777777" w:rsidR="0023163C" w:rsidRPr="00C5628B" w:rsidRDefault="0023163C" w:rsidP="0023163C">
            <w:pPr>
              <w:ind w:firstLine="0"/>
              <w:jc w:val="left"/>
              <w:rPr>
                <w:sz w:val="24"/>
                <w:szCs w:val="24"/>
                <w:lang w:val="ro-RO"/>
              </w:rPr>
            </w:pPr>
            <w:r w:rsidRPr="00C5628B">
              <w:rPr>
                <w:sz w:val="24"/>
                <w:szCs w:val="24"/>
                <w:lang w:val="ro-RO"/>
              </w:rPr>
              <w:t>28</w:t>
            </w:r>
          </w:p>
        </w:tc>
        <w:tc>
          <w:tcPr>
            <w:tcW w:w="334" w:type="pct"/>
            <w:tcBorders>
              <w:top w:val="nil"/>
              <w:left w:val="nil"/>
              <w:bottom w:val="single" w:sz="4" w:space="0" w:color="auto"/>
              <w:right w:val="single" w:sz="8" w:space="0" w:color="auto"/>
            </w:tcBorders>
            <w:shd w:val="clear" w:color="auto" w:fill="auto"/>
            <w:noWrap/>
            <w:vAlign w:val="center"/>
            <w:hideMark/>
          </w:tcPr>
          <w:p w14:paraId="27D88233" w14:textId="77777777" w:rsidR="0023163C" w:rsidRPr="00C5628B" w:rsidRDefault="0023163C" w:rsidP="0023163C">
            <w:pPr>
              <w:ind w:firstLine="0"/>
              <w:jc w:val="left"/>
              <w:rPr>
                <w:sz w:val="24"/>
                <w:szCs w:val="24"/>
                <w:lang w:val="ro-RO"/>
              </w:rPr>
            </w:pPr>
            <w:r w:rsidRPr="00C5628B">
              <w:rPr>
                <w:sz w:val="24"/>
                <w:szCs w:val="24"/>
                <w:lang w:val="ro-RO"/>
              </w:rPr>
              <w:t>1,76</w:t>
            </w:r>
          </w:p>
        </w:tc>
        <w:tc>
          <w:tcPr>
            <w:tcW w:w="334" w:type="pct"/>
            <w:tcBorders>
              <w:top w:val="nil"/>
              <w:left w:val="nil"/>
              <w:bottom w:val="single" w:sz="4" w:space="0" w:color="auto"/>
              <w:right w:val="single" w:sz="4" w:space="0" w:color="auto"/>
            </w:tcBorders>
            <w:shd w:val="clear" w:color="auto" w:fill="auto"/>
            <w:noWrap/>
            <w:vAlign w:val="center"/>
            <w:hideMark/>
          </w:tcPr>
          <w:p w14:paraId="3807A7E2"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18C05C46" w14:textId="77777777" w:rsidR="0023163C" w:rsidRPr="00C5628B" w:rsidRDefault="0023163C" w:rsidP="0023163C">
            <w:pPr>
              <w:ind w:firstLine="0"/>
              <w:jc w:val="left"/>
              <w:rPr>
                <w:sz w:val="24"/>
                <w:szCs w:val="24"/>
                <w:lang w:val="ro-RO"/>
              </w:rPr>
            </w:pPr>
            <w:r w:rsidRPr="00C5628B">
              <w:rPr>
                <w:sz w:val="24"/>
                <w:szCs w:val="24"/>
                <w:lang w:val="ro-RO"/>
              </w:rPr>
              <w:t>54</w:t>
            </w:r>
          </w:p>
        </w:tc>
        <w:tc>
          <w:tcPr>
            <w:tcW w:w="334" w:type="pct"/>
            <w:tcBorders>
              <w:top w:val="nil"/>
              <w:left w:val="nil"/>
              <w:bottom w:val="single" w:sz="4" w:space="0" w:color="auto"/>
              <w:right w:val="single" w:sz="8" w:space="0" w:color="auto"/>
            </w:tcBorders>
            <w:shd w:val="clear" w:color="auto" w:fill="auto"/>
            <w:noWrap/>
            <w:vAlign w:val="center"/>
            <w:hideMark/>
          </w:tcPr>
          <w:p w14:paraId="26A0B4BC" w14:textId="77777777" w:rsidR="0023163C" w:rsidRPr="00C5628B" w:rsidRDefault="0023163C" w:rsidP="0023163C">
            <w:pPr>
              <w:ind w:firstLine="0"/>
              <w:jc w:val="left"/>
              <w:rPr>
                <w:sz w:val="24"/>
                <w:szCs w:val="24"/>
                <w:lang w:val="ro-RO"/>
              </w:rPr>
            </w:pPr>
            <w:r w:rsidRPr="00C5628B">
              <w:rPr>
                <w:sz w:val="24"/>
                <w:szCs w:val="24"/>
                <w:lang w:val="ro-RO"/>
              </w:rPr>
              <w:t>3,03</w:t>
            </w:r>
          </w:p>
        </w:tc>
        <w:tc>
          <w:tcPr>
            <w:tcW w:w="311" w:type="pct"/>
            <w:tcBorders>
              <w:top w:val="nil"/>
              <w:left w:val="nil"/>
              <w:bottom w:val="single" w:sz="4" w:space="0" w:color="auto"/>
              <w:right w:val="single" w:sz="4" w:space="0" w:color="auto"/>
            </w:tcBorders>
            <w:shd w:val="clear" w:color="auto" w:fill="auto"/>
            <w:vAlign w:val="center"/>
            <w:hideMark/>
          </w:tcPr>
          <w:p w14:paraId="7E4258D3"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52569043" w14:textId="77777777" w:rsidR="0023163C" w:rsidRPr="00C5628B" w:rsidRDefault="0023163C" w:rsidP="0023163C">
            <w:pPr>
              <w:ind w:firstLine="0"/>
              <w:jc w:val="left"/>
              <w:rPr>
                <w:sz w:val="24"/>
                <w:szCs w:val="24"/>
                <w:lang w:val="ro-RO"/>
              </w:rPr>
            </w:pPr>
            <w:r w:rsidRPr="00C5628B">
              <w:rPr>
                <w:sz w:val="24"/>
                <w:szCs w:val="24"/>
                <w:lang w:val="ro-RO"/>
              </w:rPr>
              <w:t>80</w:t>
            </w:r>
          </w:p>
        </w:tc>
        <w:tc>
          <w:tcPr>
            <w:tcW w:w="333" w:type="pct"/>
            <w:tcBorders>
              <w:top w:val="nil"/>
              <w:left w:val="nil"/>
              <w:bottom w:val="single" w:sz="4" w:space="0" w:color="auto"/>
              <w:right w:val="single" w:sz="8" w:space="0" w:color="auto"/>
            </w:tcBorders>
            <w:shd w:val="clear" w:color="auto" w:fill="auto"/>
            <w:vAlign w:val="center"/>
            <w:hideMark/>
          </w:tcPr>
          <w:p w14:paraId="5DE92CAF" w14:textId="77777777" w:rsidR="0023163C" w:rsidRPr="00C5628B" w:rsidRDefault="0023163C" w:rsidP="0023163C">
            <w:pPr>
              <w:ind w:firstLine="0"/>
              <w:jc w:val="left"/>
              <w:rPr>
                <w:sz w:val="24"/>
                <w:szCs w:val="24"/>
                <w:lang w:val="ro-RO"/>
              </w:rPr>
            </w:pPr>
            <w:r w:rsidRPr="00C5628B">
              <w:rPr>
                <w:sz w:val="24"/>
                <w:szCs w:val="24"/>
                <w:lang w:val="ro-RO"/>
              </w:rPr>
              <w:t>5,22</w:t>
            </w:r>
          </w:p>
        </w:tc>
        <w:tc>
          <w:tcPr>
            <w:tcW w:w="311" w:type="pct"/>
            <w:tcBorders>
              <w:top w:val="nil"/>
              <w:left w:val="nil"/>
              <w:bottom w:val="single" w:sz="4" w:space="0" w:color="auto"/>
              <w:right w:val="single" w:sz="4" w:space="0" w:color="auto"/>
            </w:tcBorders>
            <w:shd w:val="clear" w:color="auto" w:fill="auto"/>
            <w:vAlign w:val="center"/>
            <w:hideMark/>
          </w:tcPr>
          <w:p w14:paraId="55642750"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7E451DEC" w14:textId="77777777" w:rsidR="0023163C" w:rsidRPr="00C5628B" w:rsidRDefault="0023163C" w:rsidP="0023163C">
            <w:pPr>
              <w:ind w:firstLine="0"/>
              <w:jc w:val="left"/>
              <w:rPr>
                <w:sz w:val="24"/>
                <w:szCs w:val="24"/>
                <w:lang w:val="ro-RO"/>
              </w:rPr>
            </w:pPr>
            <w:r w:rsidRPr="00C5628B">
              <w:rPr>
                <w:sz w:val="24"/>
                <w:szCs w:val="24"/>
                <w:lang w:val="ro-RO"/>
              </w:rPr>
              <w:t>106</w:t>
            </w:r>
          </w:p>
        </w:tc>
        <w:tc>
          <w:tcPr>
            <w:tcW w:w="394" w:type="pct"/>
            <w:tcBorders>
              <w:top w:val="nil"/>
              <w:left w:val="nil"/>
              <w:bottom w:val="single" w:sz="4" w:space="0" w:color="auto"/>
              <w:right w:val="single" w:sz="8" w:space="0" w:color="auto"/>
            </w:tcBorders>
            <w:shd w:val="clear" w:color="auto" w:fill="auto"/>
            <w:vAlign w:val="center"/>
            <w:hideMark/>
          </w:tcPr>
          <w:p w14:paraId="3C99DC39" w14:textId="77777777" w:rsidR="0023163C" w:rsidRPr="00C5628B" w:rsidRDefault="0023163C" w:rsidP="0023163C">
            <w:pPr>
              <w:ind w:firstLine="0"/>
              <w:jc w:val="left"/>
              <w:rPr>
                <w:sz w:val="24"/>
                <w:szCs w:val="24"/>
                <w:lang w:val="ro-RO"/>
              </w:rPr>
            </w:pPr>
            <w:r w:rsidRPr="00C5628B">
              <w:rPr>
                <w:sz w:val="24"/>
                <w:szCs w:val="24"/>
                <w:lang w:val="ro-RO"/>
              </w:rPr>
              <w:t>8,98</w:t>
            </w:r>
          </w:p>
        </w:tc>
      </w:tr>
      <w:tr w:rsidR="0023163C" w:rsidRPr="00C5628B" w14:paraId="3B8E6250"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6DE4E8F2"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01C97172"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8" w:space="0" w:color="auto"/>
            </w:tcBorders>
            <w:shd w:val="clear" w:color="auto" w:fill="auto"/>
            <w:noWrap/>
            <w:vAlign w:val="center"/>
            <w:hideMark/>
          </w:tcPr>
          <w:p w14:paraId="2811DAB0" w14:textId="77777777" w:rsidR="0023163C" w:rsidRPr="00C5628B" w:rsidRDefault="0023163C" w:rsidP="0023163C">
            <w:pPr>
              <w:ind w:firstLine="0"/>
              <w:jc w:val="left"/>
              <w:rPr>
                <w:sz w:val="24"/>
                <w:szCs w:val="24"/>
                <w:lang w:val="ro-RO"/>
              </w:rPr>
            </w:pPr>
            <w:r w:rsidRPr="00C5628B">
              <w:rPr>
                <w:sz w:val="24"/>
                <w:szCs w:val="24"/>
                <w:lang w:val="ro-RO"/>
              </w:rPr>
              <w:t>1,04</w:t>
            </w:r>
          </w:p>
        </w:tc>
        <w:tc>
          <w:tcPr>
            <w:tcW w:w="334" w:type="pct"/>
            <w:tcBorders>
              <w:top w:val="nil"/>
              <w:left w:val="nil"/>
              <w:bottom w:val="single" w:sz="4" w:space="0" w:color="auto"/>
              <w:right w:val="single" w:sz="4" w:space="0" w:color="auto"/>
            </w:tcBorders>
            <w:shd w:val="clear" w:color="auto" w:fill="auto"/>
            <w:noWrap/>
            <w:vAlign w:val="center"/>
            <w:hideMark/>
          </w:tcPr>
          <w:p w14:paraId="4FFF553A"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117560E6" w14:textId="77777777" w:rsidR="0023163C" w:rsidRPr="00C5628B" w:rsidRDefault="0023163C" w:rsidP="0023163C">
            <w:pPr>
              <w:ind w:firstLine="0"/>
              <w:jc w:val="left"/>
              <w:rPr>
                <w:sz w:val="24"/>
                <w:szCs w:val="24"/>
                <w:lang w:val="ro-RO"/>
              </w:rPr>
            </w:pPr>
            <w:r w:rsidRPr="00C5628B">
              <w:rPr>
                <w:sz w:val="24"/>
                <w:szCs w:val="24"/>
                <w:lang w:val="ro-RO"/>
              </w:rPr>
              <w:t>29</w:t>
            </w:r>
          </w:p>
        </w:tc>
        <w:tc>
          <w:tcPr>
            <w:tcW w:w="334" w:type="pct"/>
            <w:tcBorders>
              <w:top w:val="nil"/>
              <w:left w:val="nil"/>
              <w:bottom w:val="single" w:sz="4" w:space="0" w:color="auto"/>
              <w:right w:val="single" w:sz="8" w:space="0" w:color="auto"/>
            </w:tcBorders>
            <w:shd w:val="clear" w:color="auto" w:fill="auto"/>
            <w:noWrap/>
            <w:vAlign w:val="center"/>
            <w:hideMark/>
          </w:tcPr>
          <w:p w14:paraId="5F130E53" w14:textId="77777777" w:rsidR="0023163C" w:rsidRPr="00C5628B" w:rsidRDefault="0023163C" w:rsidP="0023163C">
            <w:pPr>
              <w:ind w:firstLine="0"/>
              <w:jc w:val="left"/>
              <w:rPr>
                <w:sz w:val="24"/>
                <w:szCs w:val="24"/>
                <w:lang w:val="ro-RO"/>
              </w:rPr>
            </w:pPr>
            <w:r w:rsidRPr="00C5628B">
              <w:rPr>
                <w:sz w:val="24"/>
                <w:szCs w:val="24"/>
                <w:lang w:val="ro-RO"/>
              </w:rPr>
              <w:t>1,80</w:t>
            </w:r>
          </w:p>
        </w:tc>
        <w:tc>
          <w:tcPr>
            <w:tcW w:w="334" w:type="pct"/>
            <w:tcBorders>
              <w:top w:val="nil"/>
              <w:left w:val="nil"/>
              <w:bottom w:val="single" w:sz="4" w:space="0" w:color="auto"/>
              <w:right w:val="single" w:sz="4" w:space="0" w:color="auto"/>
            </w:tcBorders>
            <w:shd w:val="clear" w:color="auto" w:fill="auto"/>
            <w:noWrap/>
            <w:vAlign w:val="center"/>
            <w:hideMark/>
          </w:tcPr>
          <w:p w14:paraId="79197DE2"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61FF5158" w14:textId="77777777" w:rsidR="0023163C" w:rsidRPr="00C5628B" w:rsidRDefault="0023163C" w:rsidP="0023163C">
            <w:pPr>
              <w:ind w:firstLine="0"/>
              <w:jc w:val="left"/>
              <w:rPr>
                <w:sz w:val="24"/>
                <w:szCs w:val="24"/>
                <w:lang w:val="ro-RO"/>
              </w:rPr>
            </w:pPr>
            <w:r w:rsidRPr="00C5628B">
              <w:rPr>
                <w:sz w:val="24"/>
                <w:szCs w:val="24"/>
                <w:lang w:val="ro-RO"/>
              </w:rPr>
              <w:t>55</w:t>
            </w:r>
          </w:p>
        </w:tc>
        <w:tc>
          <w:tcPr>
            <w:tcW w:w="334" w:type="pct"/>
            <w:tcBorders>
              <w:top w:val="nil"/>
              <w:left w:val="nil"/>
              <w:bottom w:val="single" w:sz="4" w:space="0" w:color="auto"/>
              <w:right w:val="single" w:sz="8" w:space="0" w:color="auto"/>
            </w:tcBorders>
            <w:shd w:val="clear" w:color="auto" w:fill="auto"/>
            <w:noWrap/>
            <w:vAlign w:val="center"/>
            <w:hideMark/>
          </w:tcPr>
          <w:p w14:paraId="1AE07BC1" w14:textId="77777777" w:rsidR="0023163C" w:rsidRPr="00C5628B" w:rsidRDefault="0023163C" w:rsidP="0023163C">
            <w:pPr>
              <w:ind w:firstLine="0"/>
              <w:jc w:val="left"/>
              <w:rPr>
                <w:sz w:val="24"/>
                <w:szCs w:val="24"/>
                <w:lang w:val="ro-RO"/>
              </w:rPr>
            </w:pPr>
            <w:r w:rsidRPr="00C5628B">
              <w:rPr>
                <w:sz w:val="24"/>
                <w:szCs w:val="24"/>
                <w:lang w:val="ro-RO"/>
              </w:rPr>
              <w:t>3,09</w:t>
            </w:r>
          </w:p>
        </w:tc>
        <w:tc>
          <w:tcPr>
            <w:tcW w:w="311" w:type="pct"/>
            <w:tcBorders>
              <w:top w:val="nil"/>
              <w:left w:val="nil"/>
              <w:bottom w:val="single" w:sz="4" w:space="0" w:color="auto"/>
              <w:right w:val="single" w:sz="4" w:space="0" w:color="auto"/>
            </w:tcBorders>
            <w:shd w:val="clear" w:color="auto" w:fill="auto"/>
            <w:vAlign w:val="center"/>
            <w:hideMark/>
          </w:tcPr>
          <w:p w14:paraId="30F86C56"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4560F52F" w14:textId="77777777" w:rsidR="0023163C" w:rsidRPr="00C5628B" w:rsidRDefault="0023163C" w:rsidP="0023163C">
            <w:pPr>
              <w:ind w:firstLine="0"/>
              <w:jc w:val="left"/>
              <w:rPr>
                <w:sz w:val="24"/>
                <w:szCs w:val="24"/>
                <w:lang w:val="ro-RO"/>
              </w:rPr>
            </w:pPr>
            <w:r w:rsidRPr="00C5628B">
              <w:rPr>
                <w:sz w:val="24"/>
                <w:szCs w:val="24"/>
                <w:lang w:val="ro-RO"/>
              </w:rPr>
              <w:t>81</w:t>
            </w:r>
          </w:p>
        </w:tc>
        <w:tc>
          <w:tcPr>
            <w:tcW w:w="333" w:type="pct"/>
            <w:tcBorders>
              <w:top w:val="nil"/>
              <w:left w:val="nil"/>
              <w:bottom w:val="single" w:sz="4" w:space="0" w:color="auto"/>
              <w:right w:val="single" w:sz="8" w:space="0" w:color="auto"/>
            </w:tcBorders>
            <w:shd w:val="clear" w:color="auto" w:fill="auto"/>
            <w:vAlign w:val="center"/>
            <w:hideMark/>
          </w:tcPr>
          <w:p w14:paraId="33AAF307" w14:textId="77777777" w:rsidR="0023163C" w:rsidRPr="00C5628B" w:rsidRDefault="0023163C" w:rsidP="0023163C">
            <w:pPr>
              <w:ind w:firstLine="0"/>
              <w:jc w:val="left"/>
              <w:rPr>
                <w:sz w:val="24"/>
                <w:szCs w:val="24"/>
                <w:lang w:val="ro-RO"/>
              </w:rPr>
            </w:pPr>
            <w:r w:rsidRPr="00C5628B">
              <w:rPr>
                <w:sz w:val="24"/>
                <w:szCs w:val="24"/>
                <w:lang w:val="ro-RO"/>
              </w:rPr>
              <w:t>5,33</w:t>
            </w:r>
          </w:p>
        </w:tc>
        <w:tc>
          <w:tcPr>
            <w:tcW w:w="311" w:type="pct"/>
            <w:tcBorders>
              <w:top w:val="nil"/>
              <w:left w:val="nil"/>
              <w:bottom w:val="single" w:sz="4" w:space="0" w:color="auto"/>
              <w:right w:val="single" w:sz="4" w:space="0" w:color="auto"/>
            </w:tcBorders>
            <w:shd w:val="clear" w:color="auto" w:fill="auto"/>
            <w:vAlign w:val="center"/>
            <w:hideMark/>
          </w:tcPr>
          <w:p w14:paraId="403A1D0C"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10793678" w14:textId="77777777" w:rsidR="0023163C" w:rsidRPr="00C5628B" w:rsidRDefault="0023163C" w:rsidP="0023163C">
            <w:pPr>
              <w:ind w:firstLine="0"/>
              <w:jc w:val="left"/>
              <w:rPr>
                <w:sz w:val="24"/>
                <w:szCs w:val="24"/>
                <w:lang w:val="ro-RO"/>
              </w:rPr>
            </w:pPr>
            <w:r w:rsidRPr="00C5628B">
              <w:rPr>
                <w:sz w:val="24"/>
                <w:szCs w:val="24"/>
                <w:lang w:val="ro-RO"/>
              </w:rPr>
              <w:t>107</w:t>
            </w:r>
          </w:p>
        </w:tc>
        <w:tc>
          <w:tcPr>
            <w:tcW w:w="394" w:type="pct"/>
            <w:tcBorders>
              <w:top w:val="nil"/>
              <w:left w:val="nil"/>
              <w:bottom w:val="single" w:sz="4" w:space="0" w:color="auto"/>
              <w:right w:val="single" w:sz="8" w:space="0" w:color="auto"/>
            </w:tcBorders>
            <w:shd w:val="clear" w:color="auto" w:fill="auto"/>
            <w:vAlign w:val="center"/>
            <w:hideMark/>
          </w:tcPr>
          <w:p w14:paraId="152B5CA8" w14:textId="77777777" w:rsidR="0023163C" w:rsidRPr="00C5628B" w:rsidRDefault="0023163C" w:rsidP="0023163C">
            <w:pPr>
              <w:ind w:firstLine="0"/>
              <w:jc w:val="left"/>
              <w:rPr>
                <w:sz w:val="24"/>
                <w:szCs w:val="24"/>
                <w:lang w:val="ro-RO"/>
              </w:rPr>
            </w:pPr>
            <w:r w:rsidRPr="00C5628B">
              <w:rPr>
                <w:sz w:val="24"/>
                <w:szCs w:val="24"/>
                <w:lang w:val="ro-RO"/>
              </w:rPr>
              <w:t>9,17</w:t>
            </w:r>
          </w:p>
        </w:tc>
      </w:tr>
      <w:tr w:rsidR="0023163C" w:rsidRPr="00C5628B" w14:paraId="07DF01F7"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605E6343"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2012F721"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8" w:space="0" w:color="auto"/>
            </w:tcBorders>
            <w:shd w:val="clear" w:color="auto" w:fill="auto"/>
            <w:noWrap/>
            <w:vAlign w:val="center"/>
            <w:hideMark/>
          </w:tcPr>
          <w:p w14:paraId="129F7526" w14:textId="77777777" w:rsidR="0023163C" w:rsidRPr="00C5628B" w:rsidRDefault="0023163C" w:rsidP="0023163C">
            <w:pPr>
              <w:ind w:firstLine="0"/>
              <w:jc w:val="left"/>
              <w:rPr>
                <w:sz w:val="24"/>
                <w:szCs w:val="24"/>
                <w:lang w:val="ro-RO"/>
              </w:rPr>
            </w:pPr>
            <w:r w:rsidRPr="00C5628B">
              <w:rPr>
                <w:sz w:val="24"/>
                <w:szCs w:val="24"/>
                <w:lang w:val="ro-RO"/>
              </w:rPr>
              <w:t>1,06</w:t>
            </w:r>
          </w:p>
        </w:tc>
        <w:tc>
          <w:tcPr>
            <w:tcW w:w="334" w:type="pct"/>
            <w:tcBorders>
              <w:top w:val="nil"/>
              <w:left w:val="nil"/>
              <w:bottom w:val="single" w:sz="4" w:space="0" w:color="auto"/>
              <w:right w:val="single" w:sz="4" w:space="0" w:color="auto"/>
            </w:tcBorders>
            <w:shd w:val="clear" w:color="auto" w:fill="auto"/>
            <w:noWrap/>
            <w:vAlign w:val="center"/>
            <w:hideMark/>
          </w:tcPr>
          <w:p w14:paraId="0A5DE336"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4EE24F21" w14:textId="77777777" w:rsidR="0023163C" w:rsidRPr="00C5628B" w:rsidRDefault="0023163C" w:rsidP="0023163C">
            <w:pPr>
              <w:ind w:firstLine="0"/>
              <w:jc w:val="left"/>
              <w:rPr>
                <w:sz w:val="24"/>
                <w:szCs w:val="24"/>
                <w:lang w:val="ro-RO"/>
              </w:rPr>
            </w:pPr>
            <w:r w:rsidRPr="00C5628B">
              <w:rPr>
                <w:sz w:val="24"/>
                <w:szCs w:val="24"/>
                <w:lang w:val="ro-RO"/>
              </w:rPr>
              <w:t>30</w:t>
            </w:r>
          </w:p>
        </w:tc>
        <w:tc>
          <w:tcPr>
            <w:tcW w:w="334" w:type="pct"/>
            <w:tcBorders>
              <w:top w:val="nil"/>
              <w:left w:val="nil"/>
              <w:bottom w:val="single" w:sz="4" w:space="0" w:color="auto"/>
              <w:right w:val="single" w:sz="8" w:space="0" w:color="auto"/>
            </w:tcBorders>
            <w:shd w:val="clear" w:color="auto" w:fill="auto"/>
            <w:noWrap/>
            <w:vAlign w:val="center"/>
            <w:hideMark/>
          </w:tcPr>
          <w:p w14:paraId="5B028DE3" w14:textId="77777777" w:rsidR="0023163C" w:rsidRPr="00C5628B" w:rsidRDefault="0023163C" w:rsidP="0023163C">
            <w:pPr>
              <w:ind w:firstLine="0"/>
              <w:jc w:val="left"/>
              <w:rPr>
                <w:sz w:val="24"/>
                <w:szCs w:val="24"/>
                <w:lang w:val="ro-RO"/>
              </w:rPr>
            </w:pPr>
            <w:r w:rsidRPr="00C5628B">
              <w:rPr>
                <w:sz w:val="24"/>
                <w:szCs w:val="24"/>
                <w:lang w:val="ro-RO"/>
              </w:rPr>
              <w:t>1,83</w:t>
            </w:r>
          </w:p>
        </w:tc>
        <w:tc>
          <w:tcPr>
            <w:tcW w:w="334" w:type="pct"/>
            <w:tcBorders>
              <w:top w:val="nil"/>
              <w:left w:val="nil"/>
              <w:bottom w:val="single" w:sz="4" w:space="0" w:color="auto"/>
              <w:right w:val="single" w:sz="4" w:space="0" w:color="auto"/>
            </w:tcBorders>
            <w:shd w:val="clear" w:color="auto" w:fill="auto"/>
            <w:noWrap/>
            <w:vAlign w:val="center"/>
            <w:hideMark/>
          </w:tcPr>
          <w:p w14:paraId="0C0A22B2"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7BE1C959" w14:textId="77777777" w:rsidR="0023163C" w:rsidRPr="00C5628B" w:rsidRDefault="0023163C" w:rsidP="0023163C">
            <w:pPr>
              <w:ind w:firstLine="0"/>
              <w:jc w:val="left"/>
              <w:rPr>
                <w:sz w:val="24"/>
                <w:szCs w:val="24"/>
                <w:lang w:val="ro-RO"/>
              </w:rPr>
            </w:pPr>
            <w:r w:rsidRPr="00C5628B">
              <w:rPr>
                <w:sz w:val="24"/>
                <w:szCs w:val="24"/>
                <w:lang w:val="ro-RO"/>
              </w:rPr>
              <w:t>56</w:t>
            </w:r>
          </w:p>
        </w:tc>
        <w:tc>
          <w:tcPr>
            <w:tcW w:w="334" w:type="pct"/>
            <w:tcBorders>
              <w:top w:val="nil"/>
              <w:left w:val="nil"/>
              <w:bottom w:val="single" w:sz="4" w:space="0" w:color="auto"/>
              <w:right w:val="single" w:sz="8" w:space="0" w:color="auto"/>
            </w:tcBorders>
            <w:shd w:val="clear" w:color="auto" w:fill="auto"/>
            <w:noWrap/>
            <w:vAlign w:val="center"/>
            <w:hideMark/>
          </w:tcPr>
          <w:p w14:paraId="1FF64E80" w14:textId="77777777" w:rsidR="0023163C" w:rsidRPr="00C5628B" w:rsidRDefault="0023163C" w:rsidP="0023163C">
            <w:pPr>
              <w:ind w:firstLine="0"/>
              <w:jc w:val="left"/>
              <w:rPr>
                <w:sz w:val="24"/>
                <w:szCs w:val="24"/>
                <w:lang w:val="ro-RO"/>
              </w:rPr>
            </w:pPr>
            <w:r w:rsidRPr="00C5628B">
              <w:rPr>
                <w:sz w:val="24"/>
                <w:szCs w:val="24"/>
                <w:lang w:val="ro-RO"/>
              </w:rPr>
              <w:t>3,16</w:t>
            </w:r>
          </w:p>
        </w:tc>
        <w:tc>
          <w:tcPr>
            <w:tcW w:w="311" w:type="pct"/>
            <w:tcBorders>
              <w:top w:val="nil"/>
              <w:left w:val="nil"/>
              <w:bottom w:val="single" w:sz="4" w:space="0" w:color="auto"/>
              <w:right w:val="single" w:sz="4" w:space="0" w:color="auto"/>
            </w:tcBorders>
            <w:shd w:val="clear" w:color="auto" w:fill="auto"/>
            <w:vAlign w:val="center"/>
            <w:hideMark/>
          </w:tcPr>
          <w:p w14:paraId="472E3F05"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54347756" w14:textId="77777777" w:rsidR="0023163C" w:rsidRPr="00C5628B" w:rsidRDefault="0023163C" w:rsidP="0023163C">
            <w:pPr>
              <w:ind w:firstLine="0"/>
              <w:jc w:val="left"/>
              <w:rPr>
                <w:sz w:val="24"/>
                <w:szCs w:val="24"/>
                <w:lang w:val="ro-RO"/>
              </w:rPr>
            </w:pPr>
            <w:r w:rsidRPr="00C5628B">
              <w:rPr>
                <w:sz w:val="24"/>
                <w:szCs w:val="24"/>
                <w:lang w:val="ro-RO"/>
              </w:rPr>
              <w:t>82</w:t>
            </w:r>
          </w:p>
        </w:tc>
        <w:tc>
          <w:tcPr>
            <w:tcW w:w="333" w:type="pct"/>
            <w:tcBorders>
              <w:top w:val="nil"/>
              <w:left w:val="nil"/>
              <w:bottom w:val="single" w:sz="4" w:space="0" w:color="auto"/>
              <w:right w:val="single" w:sz="8" w:space="0" w:color="auto"/>
            </w:tcBorders>
            <w:shd w:val="clear" w:color="auto" w:fill="auto"/>
            <w:vAlign w:val="center"/>
            <w:hideMark/>
          </w:tcPr>
          <w:p w14:paraId="7BD2F3E2" w14:textId="77777777" w:rsidR="0023163C" w:rsidRPr="00C5628B" w:rsidRDefault="0023163C" w:rsidP="0023163C">
            <w:pPr>
              <w:ind w:firstLine="0"/>
              <w:jc w:val="left"/>
              <w:rPr>
                <w:sz w:val="24"/>
                <w:szCs w:val="24"/>
                <w:lang w:val="ro-RO"/>
              </w:rPr>
            </w:pPr>
            <w:r w:rsidRPr="00C5628B">
              <w:rPr>
                <w:sz w:val="24"/>
                <w:szCs w:val="24"/>
                <w:lang w:val="ro-RO"/>
              </w:rPr>
              <w:t>5,44</w:t>
            </w:r>
          </w:p>
        </w:tc>
        <w:tc>
          <w:tcPr>
            <w:tcW w:w="311" w:type="pct"/>
            <w:tcBorders>
              <w:top w:val="nil"/>
              <w:left w:val="nil"/>
              <w:bottom w:val="single" w:sz="4" w:space="0" w:color="auto"/>
              <w:right w:val="single" w:sz="4" w:space="0" w:color="auto"/>
            </w:tcBorders>
            <w:shd w:val="clear" w:color="auto" w:fill="auto"/>
            <w:vAlign w:val="center"/>
            <w:hideMark/>
          </w:tcPr>
          <w:p w14:paraId="66E3168A"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30E4ACA3" w14:textId="77777777" w:rsidR="0023163C" w:rsidRPr="00C5628B" w:rsidRDefault="0023163C" w:rsidP="0023163C">
            <w:pPr>
              <w:ind w:firstLine="0"/>
              <w:jc w:val="left"/>
              <w:rPr>
                <w:sz w:val="24"/>
                <w:szCs w:val="24"/>
                <w:lang w:val="ro-RO"/>
              </w:rPr>
            </w:pPr>
            <w:r w:rsidRPr="00C5628B">
              <w:rPr>
                <w:sz w:val="24"/>
                <w:szCs w:val="24"/>
                <w:lang w:val="ro-RO"/>
              </w:rPr>
              <w:t>108</w:t>
            </w:r>
          </w:p>
        </w:tc>
        <w:tc>
          <w:tcPr>
            <w:tcW w:w="394" w:type="pct"/>
            <w:tcBorders>
              <w:top w:val="nil"/>
              <w:left w:val="nil"/>
              <w:bottom w:val="single" w:sz="4" w:space="0" w:color="auto"/>
              <w:right w:val="single" w:sz="8" w:space="0" w:color="auto"/>
            </w:tcBorders>
            <w:shd w:val="clear" w:color="auto" w:fill="auto"/>
            <w:vAlign w:val="center"/>
            <w:hideMark/>
          </w:tcPr>
          <w:p w14:paraId="4FBFB065" w14:textId="77777777" w:rsidR="0023163C" w:rsidRPr="00C5628B" w:rsidRDefault="0023163C" w:rsidP="0023163C">
            <w:pPr>
              <w:ind w:firstLine="0"/>
              <w:jc w:val="left"/>
              <w:rPr>
                <w:sz w:val="24"/>
                <w:szCs w:val="24"/>
                <w:lang w:val="ro-RO"/>
              </w:rPr>
            </w:pPr>
            <w:r w:rsidRPr="00C5628B">
              <w:rPr>
                <w:sz w:val="24"/>
                <w:szCs w:val="24"/>
                <w:lang w:val="ro-RO"/>
              </w:rPr>
              <w:t>9,37</w:t>
            </w:r>
          </w:p>
        </w:tc>
      </w:tr>
      <w:tr w:rsidR="0023163C" w:rsidRPr="00C5628B" w14:paraId="65375837"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115B0A18"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6C9EF862"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8" w:space="0" w:color="auto"/>
            </w:tcBorders>
            <w:shd w:val="clear" w:color="auto" w:fill="auto"/>
            <w:noWrap/>
            <w:vAlign w:val="center"/>
            <w:hideMark/>
          </w:tcPr>
          <w:p w14:paraId="29ABB440" w14:textId="77777777" w:rsidR="0023163C" w:rsidRPr="00C5628B" w:rsidRDefault="0023163C" w:rsidP="0023163C">
            <w:pPr>
              <w:ind w:firstLine="0"/>
              <w:jc w:val="left"/>
              <w:rPr>
                <w:sz w:val="24"/>
                <w:szCs w:val="24"/>
                <w:lang w:val="ro-RO"/>
              </w:rPr>
            </w:pPr>
            <w:r w:rsidRPr="00C5628B">
              <w:rPr>
                <w:sz w:val="24"/>
                <w:szCs w:val="24"/>
                <w:lang w:val="ro-RO"/>
              </w:rPr>
              <w:t>1,09</w:t>
            </w:r>
          </w:p>
        </w:tc>
        <w:tc>
          <w:tcPr>
            <w:tcW w:w="334" w:type="pct"/>
            <w:tcBorders>
              <w:top w:val="nil"/>
              <w:left w:val="nil"/>
              <w:bottom w:val="single" w:sz="4" w:space="0" w:color="auto"/>
              <w:right w:val="single" w:sz="4" w:space="0" w:color="auto"/>
            </w:tcBorders>
            <w:shd w:val="clear" w:color="auto" w:fill="auto"/>
            <w:noWrap/>
            <w:vAlign w:val="center"/>
            <w:hideMark/>
          </w:tcPr>
          <w:p w14:paraId="3B2EBD6A"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0B254DE6" w14:textId="77777777" w:rsidR="0023163C" w:rsidRPr="00C5628B" w:rsidRDefault="0023163C" w:rsidP="0023163C">
            <w:pPr>
              <w:ind w:firstLine="0"/>
              <w:jc w:val="left"/>
              <w:rPr>
                <w:sz w:val="24"/>
                <w:szCs w:val="24"/>
                <w:lang w:val="ro-RO"/>
              </w:rPr>
            </w:pPr>
            <w:r w:rsidRPr="00C5628B">
              <w:rPr>
                <w:sz w:val="24"/>
                <w:szCs w:val="24"/>
                <w:lang w:val="ro-RO"/>
              </w:rPr>
              <w:t>31</w:t>
            </w:r>
          </w:p>
        </w:tc>
        <w:tc>
          <w:tcPr>
            <w:tcW w:w="334" w:type="pct"/>
            <w:tcBorders>
              <w:top w:val="nil"/>
              <w:left w:val="nil"/>
              <w:bottom w:val="single" w:sz="4" w:space="0" w:color="auto"/>
              <w:right w:val="single" w:sz="8" w:space="0" w:color="auto"/>
            </w:tcBorders>
            <w:shd w:val="clear" w:color="auto" w:fill="auto"/>
            <w:noWrap/>
            <w:vAlign w:val="center"/>
            <w:hideMark/>
          </w:tcPr>
          <w:p w14:paraId="312A217C" w14:textId="77777777" w:rsidR="0023163C" w:rsidRPr="00C5628B" w:rsidRDefault="0023163C" w:rsidP="0023163C">
            <w:pPr>
              <w:ind w:firstLine="0"/>
              <w:jc w:val="left"/>
              <w:rPr>
                <w:sz w:val="24"/>
                <w:szCs w:val="24"/>
                <w:lang w:val="ro-RO"/>
              </w:rPr>
            </w:pPr>
            <w:r w:rsidRPr="00C5628B">
              <w:rPr>
                <w:sz w:val="24"/>
                <w:szCs w:val="24"/>
                <w:lang w:val="ro-RO"/>
              </w:rPr>
              <w:t>1,87</w:t>
            </w:r>
          </w:p>
        </w:tc>
        <w:tc>
          <w:tcPr>
            <w:tcW w:w="334" w:type="pct"/>
            <w:tcBorders>
              <w:top w:val="nil"/>
              <w:left w:val="nil"/>
              <w:bottom w:val="single" w:sz="4" w:space="0" w:color="auto"/>
              <w:right w:val="single" w:sz="4" w:space="0" w:color="auto"/>
            </w:tcBorders>
            <w:shd w:val="clear" w:color="auto" w:fill="auto"/>
            <w:noWrap/>
            <w:vAlign w:val="center"/>
            <w:hideMark/>
          </w:tcPr>
          <w:p w14:paraId="38535CFA"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7122AEDF" w14:textId="77777777" w:rsidR="0023163C" w:rsidRPr="00C5628B" w:rsidRDefault="0023163C" w:rsidP="0023163C">
            <w:pPr>
              <w:ind w:firstLine="0"/>
              <w:jc w:val="left"/>
              <w:rPr>
                <w:sz w:val="24"/>
                <w:szCs w:val="24"/>
                <w:lang w:val="ro-RO"/>
              </w:rPr>
            </w:pPr>
            <w:r w:rsidRPr="00C5628B">
              <w:rPr>
                <w:sz w:val="24"/>
                <w:szCs w:val="24"/>
                <w:lang w:val="ro-RO"/>
              </w:rPr>
              <w:t>57</w:t>
            </w:r>
          </w:p>
        </w:tc>
        <w:tc>
          <w:tcPr>
            <w:tcW w:w="334" w:type="pct"/>
            <w:tcBorders>
              <w:top w:val="nil"/>
              <w:left w:val="nil"/>
              <w:bottom w:val="single" w:sz="4" w:space="0" w:color="auto"/>
              <w:right w:val="single" w:sz="8" w:space="0" w:color="auto"/>
            </w:tcBorders>
            <w:shd w:val="clear" w:color="auto" w:fill="auto"/>
            <w:noWrap/>
            <w:vAlign w:val="center"/>
            <w:hideMark/>
          </w:tcPr>
          <w:p w14:paraId="5A9B88DC" w14:textId="77777777" w:rsidR="0023163C" w:rsidRPr="00C5628B" w:rsidRDefault="0023163C" w:rsidP="0023163C">
            <w:pPr>
              <w:ind w:firstLine="0"/>
              <w:jc w:val="left"/>
              <w:rPr>
                <w:sz w:val="24"/>
                <w:szCs w:val="24"/>
                <w:lang w:val="ro-RO"/>
              </w:rPr>
            </w:pPr>
            <w:r w:rsidRPr="00C5628B">
              <w:rPr>
                <w:sz w:val="24"/>
                <w:szCs w:val="24"/>
                <w:lang w:val="ro-RO"/>
              </w:rPr>
              <w:t>3,23</w:t>
            </w:r>
          </w:p>
        </w:tc>
        <w:tc>
          <w:tcPr>
            <w:tcW w:w="311" w:type="pct"/>
            <w:tcBorders>
              <w:top w:val="nil"/>
              <w:left w:val="nil"/>
              <w:bottom w:val="single" w:sz="4" w:space="0" w:color="auto"/>
              <w:right w:val="single" w:sz="4" w:space="0" w:color="auto"/>
            </w:tcBorders>
            <w:shd w:val="clear" w:color="auto" w:fill="auto"/>
            <w:vAlign w:val="center"/>
            <w:hideMark/>
          </w:tcPr>
          <w:p w14:paraId="1BDE56D6"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3BB60D55" w14:textId="77777777" w:rsidR="0023163C" w:rsidRPr="00C5628B" w:rsidRDefault="0023163C" w:rsidP="0023163C">
            <w:pPr>
              <w:ind w:firstLine="0"/>
              <w:jc w:val="left"/>
              <w:rPr>
                <w:sz w:val="24"/>
                <w:szCs w:val="24"/>
                <w:lang w:val="ro-RO"/>
              </w:rPr>
            </w:pPr>
            <w:r w:rsidRPr="00C5628B">
              <w:rPr>
                <w:sz w:val="24"/>
                <w:szCs w:val="24"/>
                <w:lang w:val="ro-RO"/>
              </w:rPr>
              <w:t>83</w:t>
            </w:r>
          </w:p>
        </w:tc>
        <w:tc>
          <w:tcPr>
            <w:tcW w:w="333" w:type="pct"/>
            <w:tcBorders>
              <w:top w:val="nil"/>
              <w:left w:val="nil"/>
              <w:bottom w:val="single" w:sz="4" w:space="0" w:color="auto"/>
              <w:right w:val="single" w:sz="8" w:space="0" w:color="auto"/>
            </w:tcBorders>
            <w:shd w:val="clear" w:color="auto" w:fill="auto"/>
            <w:vAlign w:val="center"/>
            <w:hideMark/>
          </w:tcPr>
          <w:p w14:paraId="522A5B8E" w14:textId="77777777" w:rsidR="0023163C" w:rsidRPr="00C5628B" w:rsidRDefault="0023163C" w:rsidP="0023163C">
            <w:pPr>
              <w:ind w:firstLine="0"/>
              <w:jc w:val="left"/>
              <w:rPr>
                <w:sz w:val="24"/>
                <w:szCs w:val="24"/>
                <w:lang w:val="ro-RO"/>
              </w:rPr>
            </w:pPr>
            <w:r w:rsidRPr="00C5628B">
              <w:rPr>
                <w:sz w:val="24"/>
                <w:szCs w:val="24"/>
                <w:lang w:val="ro-RO"/>
              </w:rPr>
              <w:t>5,55</w:t>
            </w:r>
          </w:p>
        </w:tc>
        <w:tc>
          <w:tcPr>
            <w:tcW w:w="311" w:type="pct"/>
            <w:tcBorders>
              <w:top w:val="nil"/>
              <w:left w:val="nil"/>
              <w:bottom w:val="single" w:sz="4" w:space="0" w:color="auto"/>
              <w:right w:val="single" w:sz="4" w:space="0" w:color="auto"/>
            </w:tcBorders>
            <w:shd w:val="clear" w:color="auto" w:fill="auto"/>
            <w:vAlign w:val="center"/>
            <w:hideMark/>
          </w:tcPr>
          <w:p w14:paraId="3E074315"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37A55711" w14:textId="77777777" w:rsidR="0023163C" w:rsidRPr="00C5628B" w:rsidRDefault="0023163C" w:rsidP="0023163C">
            <w:pPr>
              <w:ind w:firstLine="0"/>
              <w:jc w:val="left"/>
              <w:rPr>
                <w:sz w:val="24"/>
                <w:szCs w:val="24"/>
                <w:lang w:val="ro-RO"/>
              </w:rPr>
            </w:pPr>
            <w:r w:rsidRPr="00C5628B">
              <w:rPr>
                <w:sz w:val="24"/>
                <w:szCs w:val="24"/>
                <w:lang w:val="ro-RO"/>
              </w:rPr>
              <w:t>109</w:t>
            </w:r>
          </w:p>
        </w:tc>
        <w:tc>
          <w:tcPr>
            <w:tcW w:w="394" w:type="pct"/>
            <w:tcBorders>
              <w:top w:val="nil"/>
              <w:left w:val="nil"/>
              <w:bottom w:val="single" w:sz="4" w:space="0" w:color="auto"/>
              <w:right w:val="single" w:sz="8" w:space="0" w:color="auto"/>
            </w:tcBorders>
            <w:shd w:val="clear" w:color="auto" w:fill="auto"/>
            <w:vAlign w:val="center"/>
            <w:hideMark/>
          </w:tcPr>
          <w:p w14:paraId="5D0A0A3B" w14:textId="77777777" w:rsidR="0023163C" w:rsidRPr="00C5628B" w:rsidRDefault="0023163C" w:rsidP="0023163C">
            <w:pPr>
              <w:ind w:firstLine="0"/>
              <w:jc w:val="left"/>
              <w:rPr>
                <w:sz w:val="24"/>
                <w:szCs w:val="24"/>
                <w:lang w:val="ro-RO"/>
              </w:rPr>
            </w:pPr>
            <w:r w:rsidRPr="00C5628B">
              <w:rPr>
                <w:sz w:val="24"/>
                <w:szCs w:val="24"/>
                <w:lang w:val="ro-RO"/>
              </w:rPr>
              <w:t>9,57</w:t>
            </w:r>
          </w:p>
        </w:tc>
      </w:tr>
      <w:tr w:rsidR="0023163C" w:rsidRPr="00C5628B" w14:paraId="4338C8FE"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17402D92"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1420E99F"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8" w:space="0" w:color="auto"/>
            </w:tcBorders>
            <w:shd w:val="clear" w:color="auto" w:fill="auto"/>
            <w:noWrap/>
            <w:vAlign w:val="center"/>
            <w:hideMark/>
          </w:tcPr>
          <w:p w14:paraId="4DAF3959" w14:textId="77777777" w:rsidR="0023163C" w:rsidRPr="00C5628B" w:rsidRDefault="0023163C" w:rsidP="0023163C">
            <w:pPr>
              <w:ind w:firstLine="0"/>
              <w:jc w:val="left"/>
              <w:rPr>
                <w:sz w:val="24"/>
                <w:szCs w:val="24"/>
                <w:lang w:val="ro-RO"/>
              </w:rPr>
            </w:pPr>
            <w:r w:rsidRPr="00C5628B">
              <w:rPr>
                <w:sz w:val="24"/>
                <w:szCs w:val="24"/>
                <w:lang w:val="ro-RO"/>
              </w:rPr>
              <w:t>1,11</w:t>
            </w:r>
          </w:p>
        </w:tc>
        <w:tc>
          <w:tcPr>
            <w:tcW w:w="334" w:type="pct"/>
            <w:tcBorders>
              <w:top w:val="nil"/>
              <w:left w:val="nil"/>
              <w:bottom w:val="single" w:sz="4" w:space="0" w:color="auto"/>
              <w:right w:val="single" w:sz="4" w:space="0" w:color="auto"/>
            </w:tcBorders>
            <w:shd w:val="clear" w:color="auto" w:fill="auto"/>
            <w:noWrap/>
            <w:vAlign w:val="center"/>
            <w:hideMark/>
          </w:tcPr>
          <w:p w14:paraId="5637FB33"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3CACB4A3" w14:textId="77777777" w:rsidR="0023163C" w:rsidRPr="00C5628B" w:rsidRDefault="0023163C" w:rsidP="0023163C">
            <w:pPr>
              <w:ind w:firstLine="0"/>
              <w:jc w:val="left"/>
              <w:rPr>
                <w:sz w:val="24"/>
                <w:szCs w:val="24"/>
                <w:lang w:val="ro-RO"/>
              </w:rPr>
            </w:pPr>
            <w:r w:rsidRPr="00C5628B">
              <w:rPr>
                <w:sz w:val="24"/>
                <w:szCs w:val="24"/>
                <w:lang w:val="ro-RO"/>
              </w:rPr>
              <w:t>32</w:t>
            </w:r>
          </w:p>
        </w:tc>
        <w:tc>
          <w:tcPr>
            <w:tcW w:w="334" w:type="pct"/>
            <w:tcBorders>
              <w:top w:val="nil"/>
              <w:left w:val="nil"/>
              <w:bottom w:val="single" w:sz="4" w:space="0" w:color="auto"/>
              <w:right w:val="single" w:sz="8" w:space="0" w:color="auto"/>
            </w:tcBorders>
            <w:shd w:val="clear" w:color="auto" w:fill="auto"/>
            <w:noWrap/>
            <w:vAlign w:val="center"/>
            <w:hideMark/>
          </w:tcPr>
          <w:p w14:paraId="489A9447" w14:textId="77777777" w:rsidR="0023163C" w:rsidRPr="00C5628B" w:rsidRDefault="0023163C" w:rsidP="0023163C">
            <w:pPr>
              <w:ind w:firstLine="0"/>
              <w:jc w:val="left"/>
              <w:rPr>
                <w:sz w:val="24"/>
                <w:szCs w:val="24"/>
                <w:lang w:val="ro-RO"/>
              </w:rPr>
            </w:pPr>
            <w:r w:rsidRPr="00C5628B">
              <w:rPr>
                <w:sz w:val="24"/>
                <w:szCs w:val="24"/>
                <w:lang w:val="ro-RO"/>
              </w:rPr>
              <w:t>1,91</w:t>
            </w:r>
          </w:p>
        </w:tc>
        <w:tc>
          <w:tcPr>
            <w:tcW w:w="334" w:type="pct"/>
            <w:tcBorders>
              <w:top w:val="nil"/>
              <w:left w:val="nil"/>
              <w:bottom w:val="single" w:sz="4" w:space="0" w:color="auto"/>
              <w:right w:val="single" w:sz="4" w:space="0" w:color="auto"/>
            </w:tcBorders>
            <w:shd w:val="clear" w:color="auto" w:fill="auto"/>
            <w:noWrap/>
            <w:vAlign w:val="center"/>
            <w:hideMark/>
          </w:tcPr>
          <w:p w14:paraId="6D373112"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7962721A" w14:textId="77777777" w:rsidR="0023163C" w:rsidRPr="00C5628B" w:rsidRDefault="0023163C" w:rsidP="0023163C">
            <w:pPr>
              <w:ind w:firstLine="0"/>
              <w:jc w:val="left"/>
              <w:rPr>
                <w:sz w:val="24"/>
                <w:szCs w:val="24"/>
                <w:lang w:val="ro-RO"/>
              </w:rPr>
            </w:pPr>
            <w:r w:rsidRPr="00C5628B">
              <w:rPr>
                <w:sz w:val="24"/>
                <w:szCs w:val="24"/>
                <w:lang w:val="ro-RO"/>
              </w:rPr>
              <w:t>58</w:t>
            </w:r>
          </w:p>
        </w:tc>
        <w:tc>
          <w:tcPr>
            <w:tcW w:w="334" w:type="pct"/>
            <w:tcBorders>
              <w:top w:val="nil"/>
              <w:left w:val="nil"/>
              <w:bottom w:val="single" w:sz="4" w:space="0" w:color="auto"/>
              <w:right w:val="single" w:sz="8" w:space="0" w:color="auto"/>
            </w:tcBorders>
            <w:shd w:val="clear" w:color="auto" w:fill="auto"/>
            <w:noWrap/>
            <w:vAlign w:val="center"/>
            <w:hideMark/>
          </w:tcPr>
          <w:p w14:paraId="50C0454F" w14:textId="77777777" w:rsidR="0023163C" w:rsidRPr="00C5628B" w:rsidRDefault="0023163C" w:rsidP="0023163C">
            <w:pPr>
              <w:ind w:firstLine="0"/>
              <w:jc w:val="left"/>
              <w:rPr>
                <w:sz w:val="24"/>
                <w:szCs w:val="24"/>
                <w:lang w:val="ro-RO"/>
              </w:rPr>
            </w:pPr>
            <w:r w:rsidRPr="00C5628B">
              <w:rPr>
                <w:sz w:val="24"/>
                <w:szCs w:val="24"/>
                <w:lang w:val="ro-RO"/>
              </w:rPr>
              <w:t>3,29</w:t>
            </w:r>
          </w:p>
        </w:tc>
        <w:tc>
          <w:tcPr>
            <w:tcW w:w="311" w:type="pct"/>
            <w:tcBorders>
              <w:top w:val="nil"/>
              <w:left w:val="nil"/>
              <w:bottom w:val="single" w:sz="4" w:space="0" w:color="auto"/>
              <w:right w:val="single" w:sz="4" w:space="0" w:color="auto"/>
            </w:tcBorders>
            <w:shd w:val="clear" w:color="auto" w:fill="auto"/>
            <w:vAlign w:val="center"/>
            <w:hideMark/>
          </w:tcPr>
          <w:p w14:paraId="7B2FB6E5"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70886F2B" w14:textId="77777777" w:rsidR="0023163C" w:rsidRPr="00C5628B" w:rsidRDefault="0023163C" w:rsidP="0023163C">
            <w:pPr>
              <w:ind w:firstLine="0"/>
              <w:jc w:val="left"/>
              <w:rPr>
                <w:sz w:val="24"/>
                <w:szCs w:val="24"/>
                <w:lang w:val="ro-RO"/>
              </w:rPr>
            </w:pPr>
            <w:r w:rsidRPr="00C5628B">
              <w:rPr>
                <w:sz w:val="24"/>
                <w:szCs w:val="24"/>
                <w:lang w:val="ro-RO"/>
              </w:rPr>
              <w:t>84</w:t>
            </w:r>
          </w:p>
        </w:tc>
        <w:tc>
          <w:tcPr>
            <w:tcW w:w="333" w:type="pct"/>
            <w:tcBorders>
              <w:top w:val="nil"/>
              <w:left w:val="nil"/>
              <w:bottom w:val="single" w:sz="4" w:space="0" w:color="auto"/>
              <w:right w:val="single" w:sz="8" w:space="0" w:color="auto"/>
            </w:tcBorders>
            <w:shd w:val="clear" w:color="auto" w:fill="auto"/>
            <w:vAlign w:val="center"/>
            <w:hideMark/>
          </w:tcPr>
          <w:p w14:paraId="3D1DA7C0" w14:textId="77777777" w:rsidR="0023163C" w:rsidRPr="00C5628B" w:rsidRDefault="0023163C" w:rsidP="0023163C">
            <w:pPr>
              <w:ind w:firstLine="0"/>
              <w:jc w:val="left"/>
              <w:rPr>
                <w:sz w:val="24"/>
                <w:szCs w:val="24"/>
                <w:lang w:val="ro-RO"/>
              </w:rPr>
            </w:pPr>
            <w:r w:rsidRPr="00C5628B">
              <w:rPr>
                <w:sz w:val="24"/>
                <w:szCs w:val="24"/>
                <w:lang w:val="ro-RO"/>
              </w:rPr>
              <w:t>5,67</w:t>
            </w:r>
          </w:p>
        </w:tc>
        <w:tc>
          <w:tcPr>
            <w:tcW w:w="311" w:type="pct"/>
            <w:tcBorders>
              <w:top w:val="nil"/>
              <w:left w:val="nil"/>
              <w:bottom w:val="single" w:sz="4" w:space="0" w:color="auto"/>
              <w:right w:val="single" w:sz="4" w:space="0" w:color="auto"/>
            </w:tcBorders>
            <w:shd w:val="clear" w:color="auto" w:fill="auto"/>
            <w:vAlign w:val="center"/>
            <w:hideMark/>
          </w:tcPr>
          <w:p w14:paraId="35B95694"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223B3FD6" w14:textId="77777777" w:rsidR="0023163C" w:rsidRPr="00C5628B" w:rsidRDefault="0023163C" w:rsidP="0023163C">
            <w:pPr>
              <w:ind w:firstLine="0"/>
              <w:jc w:val="left"/>
              <w:rPr>
                <w:sz w:val="24"/>
                <w:szCs w:val="24"/>
                <w:lang w:val="ro-RO"/>
              </w:rPr>
            </w:pPr>
            <w:r w:rsidRPr="00C5628B">
              <w:rPr>
                <w:sz w:val="24"/>
                <w:szCs w:val="24"/>
                <w:lang w:val="ro-RO"/>
              </w:rPr>
              <w:t>110</w:t>
            </w:r>
          </w:p>
        </w:tc>
        <w:tc>
          <w:tcPr>
            <w:tcW w:w="394" w:type="pct"/>
            <w:tcBorders>
              <w:top w:val="nil"/>
              <w:left w:val="nil"/>
              <w:bottom w:val="single" w:sz="4" w:space="0" w:color="auto"/>
              <w:right w:val="single" w:sz="8" w:space="0" w:color="auto"/>
            </w:tcBorders>
            <w:shd w:val="clear" w:color="auto" w:fill="auto"/>
            <w:vAlign w:val="center"/>
            <w:hideMark/>
          </w:tcPr>
          <w:p w14:paraId="560CC6F0" w14:textId="77777777" w:rsidR="0023163C" w:rsidRPr="00C5628B" w:rsidRDefault="0023163C" w:rsidP="0023163C">
            <w:pPr>
              <w:ind w:firstLine="0"/>
              <w:jc w:val="left"/>
              <w:rPr>
                <w:sz w:val="24"/>
                <w:szCs w:val="24"/>
                <w:lang w:val="ro-RO"/>
              </w:rPr>
            </w:pPr>
            <w:r w:rsidRPr="00C5628B">
              <w:rPr>
                <w:sz w:val="24"/>
                <w:szCs w:val="24"/>
                <w:lang w:val="ro-RO"/>
              </w:rPr>
              <w:t>9,77</w:t>
            </w:r>
          </w:p>
        </w:tc>
      </w:tr>
      <w:tr w:rsidR="0023163C" w:rsidRPr="00C5628B" w14:paraId="3825F98A"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74839003"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7638B7D3"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8" w:space="0" w:color="auto"/>
            </w:tcBorders>
            <w:shd w:val="clear" w:color="auto" w:fill="auto"/>
            <w:noWrap/>
            <w:vAlign w:val="center"/>
            <w:hideMark/>
          </w:tcPr>
          <w:p w14:paraId="78F119DA" w14:textId="77777777" w:rsidR="0023163C" w:rsidRPr="00C5628B" w:rsidRDefault="0023163C" w:rsidP="0023163C">
            <w:pPr>
              <w:ind w:firstLine="0"/>
              <w:jc w:val="left"/>
              <w:rPr>
                <w:sz w:val="24"/>
                <w:szCs w:val="24"/>
                <w:lang w:val="ro-RO"/>
              </w:rPr>
            </w:pPr>
            <w:r w:rsidRPr="00C5628B">
              <w:rPr>
                <w:sz w:val="24"/>
                <w:szCs w:val="24"/>
                <w:lang w:val="ro-RO"/>
              </w:rPr>
              <w:t>1,13</w:t>
            </w:r>
          </w:p>
        </w:tc>
        <w:tc>
          <w:tcPr>
            <w:tcW w:w="334" w:type="pct"/>
            <w:tcBorders>
              <w:top w:val="nil"/>
              <w:left w:val="nil"/>
              <w:bottom w:val="single" w:sz="4" w:space="0" w:color="auto"/>
              <w:right w:val="single" w:sz="4" w:space="0" w:color="auto"/>
            </w:tcBorders>
            <w:shd w:val="clear" w:color="auto" w:fill="auto"/>
            <w:noWrap/>
            <w:vAlign w:val="center"/>
            <w:hideMark/>
          </w:tcPr>
          <w:p w14:paraId="5479B84E"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5CA068C4" w14:textId="77777777" w:rsidR="0023163C" w:rsidRPr="00C5628B" w:rsidRDefault="0023163C" w:rsidP="0023163C">
            <w:pPr>
              <w:ind w:firstLine="0"/>
              <w:jc w:val="left"/>
              <w:rPr>
                <w:sz w:val="24"/>
                <w:szCs w:val="24"/>
                <w:lang w:val="ro-RO"/>
              </w:rPr>
            </w:pPr>
            <w:r w:rsidRPr="00C5628B">
              <w:rPr>
                <w:sz w:val="24"/>
                <w:szCs w:val="24"/>
                <w:lang w:val="ro-RO"/>
              </w:rPr>
              <w:t>33</w:t>
            </w:r>
          </w:p>
        </w:tc>
        <w:tc>
          <w:tcPr>
            <w:tcW w:w="334" w:type="pct"/>
            <w:tcBorders>
              <w:top w:val="nil"/>
              <w:left w:val="nil"/>
              <w:bottom w:val="single" w:sz="4" w:space="0" w:color="auto"/>
              <w:right w:val="single" w:sz="8" w:space="0" w:color="auto"/>
            </w:tcBorders>
            <w:shd w:val="clear" w:color="auto" w:fill="auto"/>
            <w:noWrap/>
            <w:vAlign w:val="center"/>
            <w:hideMark/>
          </w:tcPr>
          <w:p w14:paraId="10E01EA4" w14:textId="77777777" w:rsidR="0023163C" w:rsidRPr="00C5628B" w:rsidRDefault="0023163C" w:rsidP="0023163C">
            <w:pPr>
              <w:ind w:firstLine="0"/>
              <w:jc w:val="left"/>
              <w:rPr>
                <w:sz w:val="24"/>
                <w:szCs w:val="24"/>
                <w:lang w:val="ro-RO"/>
              </w:rPr>
            </w:pPr>
            <w:r w:rsidRPr="00C5628B">
              <w:rPr>
                <w:sz w:val="24"/>
                <w:szCs w:val="24"/>
                <w:lang w:val="ro-RO"/>
              </w:rPr>
              <w:t>1,95</w:t>
            </w:r>
          </w:p>
        </w:tc>
        <w:tc>
          <w:tcPr>
            <w:tcW w:w="334" w:type="pct"/>
            <w:tcBorders>
              <w:top w:val="nil"/>
              <w:left w:val="nil"/>
              <w:bottom w:val="single" w:sz="4" w:space="0" w:color="auto"/>
              <w:right w:val="single" w:sz="4" w:space="0" w:color="auto"/>
            </w:tcBorders>
            <w:shd w:val="clear" w:color="auto" w:fill="auto"/>
            <w:noWrap/>
            <w:vAlign w:val="center"/>
            <w:hideMark/>
          </w:tcPr>
          <w:p w14:paraId="01044197"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1B54E053" w14:textId="77777777" w:rsidR="0023163C" w:rsidRPr="00C5628B" w:rsidRDefault="0023163C" w:rsidP="0023163C">
            <w:pPr>
              <w:ind w:firstLine="0"/>
              <w:jc w:val="left"/>
              <w:rPr>
                <w:sz w:val="24"/>
                <w:szCs w:val="24"/>
                <w:lang w:val="ro-RO"/>
              </w:rPr>
            </w:pPr>
            <w:r w:rsidRPr="00C5628B">
              <w:rPr>
                <w:sz w:val="24"/>
                <w:szCs w:val="24"/>
                <w:lang w:val="ro-RO"/>
              </w:rPr>
              <w:t>59</w:t>
            </w:r>
          </w:p>
        </w:tc>
        <w:tc>
          <w:tcPr>
            <w:tcW w:w="334" w:type="pct"/>
            <w:tcBorders>
              <w:top w:val="nil"/>
              <w:left w:val="nil"/>
              <w:bottom w:val="single" w:sz="4" w:space="0" w:color="auto"/>
              <w:right w:val="single" w:sz="8" w:space="0" w:color="auto"/>
            </w:tcBorders>
            <w:shd w:val="clear" w:color="auto" w:fill="auto"/>
            <w:noWrap/>
            <w:vAlign w:val="center"/>
            <w:hideMark/>
          </w:tcPr>
          <w:p w14:paraId="222E98E9" w14:textId="77777777" w:rsidR="0023163C" w:rsidRPr="00C5628B" w:rsidRDefault="0023163C" w:rsidP="0023163C">
            <w:pPr>
              <w:ind w:firstLine="0"/>
              <w:jc w:val="left"/>
              <w:rPr>
                <w:sz w:val="24"/>
                <w:szCs w:val="24"/>
                <w:lang w:val="ro-RO"/>
              </w:rPr>
            </w:pPr>
            <w:r w:rsidRPr="00C5628B">
              <w:rPr>
                <w:sz w:val="24"/>
                <w:szCs w:val="24"/>
                <w:lang w:val="ro-RO"/>
              </w:rPr>
              <w:t>3,36</w:t>
            </w:r>
          </w:p>
        </w:tc>
        <w:tc>
          <w:tcPr>
            <w:tcW w:w="311" w:type="pct"/>
            <w:tcBorders>
              <w:top w:val="nil"/>
              <w:left w:val="nil"/>
              <w:bottom w:val="single" w:sz="4" w:space="0" w:color="auto"/>
              <w:right w:val="single" w:sz="4" w:space="0" w:color="auto"/>
            </w:tcBorders>
            <w:shd w:val="clear" w:color="auto" w:fill="auto"/>
            <w:vAlign w:val="center"/>
            <w:hideMark/>
          </w:tcPr>
          <w:p w14:paraId="70ACEFEE"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357D7862" w14:textId="77777777" w:rsidR="0023163C" w:rsidRPr="00C5628B" w:rsidRDefault="0023163C" w:rsidP="0023163C">
            <w:pPr>
              <w:ind w:firstLine="0"/>
              <w:jc w:val="left"/>
              <w:rPr>
                <w:sz w:val="24"/>
                <w:szCs w:val="24"/>
                <w:lang w:val="ro-RO"/>
              </w:rPr>
            </w:pPr>
            <w:r w:rsidRPr="00C5628B">
              <w:rPr>
                <w:sz w:val="24"/>
                <w:szCs w:val="24"/>
                <w:lang w:val="ro-RO"/>
              </w:rPr>
              <w:t>85</w:t>
            </w:r>
          </w:p>
        </w:tc>
        <w:tc>
          <w:tcPr>
            <w:tcW w:w="333" w:type="pct"/>
            <w:tcBorders>
              <w:top w:val="nil"/>
              <w:left w:val="nil"/>
              <w:bottom w:val="single" w:sz="4" w:space="0" w:color="auto"/>
              <w:right w:val="single" w:sz="8" w:space="0" w:color="auto"/>
            </w:tcBorders>
            <w:shd w:val="clear" w:color="auto" w:fill="auto"/>
            <w:vAlign w:val="center"/>
            <w:hideMark/>
          </w:tcPr>
          <w:p w14:paraId="29800DA9" w14:textId="77777777" w:rsidR="0023163C" w:rsidRPr="00C5628B" w:rsidRDefault="0023163C" w:rsidP="0023163C">
            <w:pPr>
              <w:ind w:firstLine="0"/>
              <w:jc w:val="left"/>
              <w:rPr>
                <w:sz w:val="24"/>
                <w:szCs w:val="24"/>
                <w:lang w:val="ro-RO"/>
              </w:rPr>
            </w:pPr>
            <w:r w:rsidRPr="00C5628B">
              <w:rPr>
                <w:sz w:val="24"/>
                <w:szCs w:val="24"/>
                <w:lang w:val="ro-RO"/>
              </w:rPr>
              <w:t>5,79</w:t>
            </w:r>
          </w:p>
        </w:tc>
        <w:tc>
          <w:tcPr>
            <w:tcW w:w="311" w:type="pct"/>
            <w:tcBorders>
              <w:top w:val="nil"/>
              <w:left w:val="nil"/>
              <w:bottom w:val="single" w:sz="4" w:space="0" w:color="auto"/>
              <w:right w:val="single" w:sz="4" w:space="0" w:color="auto"/>
            </w:tcBorders>
            <w:shd w:val="clear" w:color="auto" w:fill="auto"/>
            <w:vAlign w:val="center"/>
            <w:hideMark/>
          </w:tcPr>
          <w:p w14:paraId="3098DFDE"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73D10875" w14:textId="77777777" w:rsidR="0023163C" w:rsidRPr="00C5628B" w:rsidRDefault="0023163C" w:rsidP="0023163C">
            <w:pPr>
              <w:ind w:firstLine="0"/>
              <w:jc w:val="left"/>
              <w:rPr>
                <w:sz w:val="24"/>
                <w:szCs w:val="24"/>
                <w:lang w:val="ro-RO"/>
              </w:rPr>
            </w:pPr>
            <w:r w:rsidRPr="00C5628B">
              <w:rPr>
                <w:sz w:val="24"/>
                <w:szCs w:val="24"/>
                <w:lang w:val="ro-RO"/>
              </w:rPr>
              <w:t>111</w:t>
            </w:r>
          </w:p>
        </w:tc>
        <w:tc>
          <w:tcPr>
            <w:tcW w:w="394" w:type="pct"/>
            <w:tcBorders>
              <w:top w:val="nil"/>
              <w:left w:val="nil"/>
              <w:bottom w:val="single" w:sz="4" w:space="0" w:color="auto"/>
              <w:right w:val="single" w:sz="8" w:space="0" w:color="auto"/>
            </w:tcBorders>
            <w:shd w:val="clear" w:color="auto" w:fill="auto"/>
            <w:vAlign w:val="center"/>
            <w:hideMark/>
          </w:tcPr>
          <w:p w14:paraId="353E7547" w14:textId="77777777" w:rsidR="0023163C" w:rsidRPr="00C5628B" w:rsidRDefault="0023163C" w:rsidP="0023163C">
            <w:pPr>
              <w:ind w:firstLine="0"/>
              <w:jc w:val="left"/>
              <w:rPr>
                <w:sz w:val="24"/>
                <w:szCs w:val="24"/>
                <w:lang w:val="ro-RO"/>
              </w:rPr>
            </w:pPr>
            <w:r w:rsidRPr="00C5628B">
              <w:rPr>
                <w:sz w:val="24"/>
                <w:szCs w:val="24"/>
                <w:lang w:val="ro-RO"/>
              </w:rPr>
              <w:t>9,97</w:t>
            </w:r>
          </w:p>
        </w:tc>
      </w:tr>
      <w:tr w:rsidR="0023163C" w:rsidRPr="00C5628B" w14:paraId="2ED39831"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23E2E752" w14:textId="77777777" w:rsidR="0023163C" w:rsidRPr="00C5628B" w:rsidRDefault="0023163C" w:rsidP="0023163C">
            <w:pPr>
              <w:ind w:firstLine="0"/>
              <w:jc w:val="left"/>
              <w:rPr>
                <w:sz w:val="24"/>
                <w:szCs w:val="24"/>
                <w:lang w:val="ro-RO"/>
              </w:rPr>
            </w:pPr>
            <w:r w:rsidRPr="00C5628B">
              <w:rPr>
                <w:sz w:val="24"/>
                <w:szCs w:val="24"/>
                <w:lang w:val="ro-RO"/>
              </w:rPr>
              <w:t>1</w:t>
            </w:r>
          </w:p>
        </w:tc>
        <w:tc>
          <w:tcPr>
            <w:tcW w:w="334" w:type="pct"/>
            <w:tcBorders>
              <w:top w:val="nil"/>
              <w:left w:val="nil"/>
              <w:bottom w:val="single" w:sz="4" w:space="0" w:color="auto"/>
              <w:right w:val="single" w:sz="4" w:space="0" w:color="auto"/>
            </w:tcBorders>
            <w:shd w:val="clear" w:color="auto" w:fill="auto"/>
            <w:noWrap/>
            <w:vAlign w:val="center"/>
            <w:hideMark/>
          </w:tcPr>
          <w:p w14:paraId="52D0F381"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34" w:type="pct"/>
            <w:tcBorders>
              <w:top w:val="nil"/>
              <w:left w:val="nil"/>
              <w:bottom w:val="single" w:sz="4" w:space="0" w:color="auto"/>
              <w:right w:val="single" w:sz="8" w:space="0" w:color="auto"/>
            </w:tcBorders>
            <w:shd w:val="clear" w:color="auto" w:fill="auto"/>
            <w:noWrap/>
            <w:vAlign w:val="center"/>
            <w:hideMark/>
          </w:tcPr>
          <w:p w14:paraId="351A76FA" w14:textId="77777777" w:rsidR="0023163C" w:rsidRPr="00C5628B" w:rsidRDefault="0023163C" w:rsidP="0023163C">
            <w:pPr>
              <w:ind w:firstLine="0"/>
              <w:jc w:val="left"/>
              <w:rPr>
                <w:sz w:val="24"/>
                <w:szCs w:val="24"/>
                <w:lang w:val="ro-RO"/>
              </w:rPr>
            </w:pPr>
            <w:r w:rsidRPr="00C5628B">
              <w:rPr>
                <w:sz w:val="24"/>
                <w:szCs w:val="24"/>
                <w:lang w:val="ro-RO"/>
              </w:rPr>
              <w:t>1,16</w:t>
            </w:r>
          </w:p>
        </w:tc>
        <w:tc>
          <w:tcPr>
            <w:tcW w:w="334" w:type="pct"/>
            <w:tcBorders>
              <w:top w:val="nil"/>
              <w:left w:val="nil"/>
              <w:bottom w:val="single" w:sz="4" w:space="0" w:color="auto"/>
              <w:right w:val="single" w:sz="4" w:space="0" w:color="auto"/>
            </w:tcBorders>
            <w:shd w:val="clear" w:color="auto" w:fill="auto"/>
            <w:noWrap/>
            <w:vAlign w:val="center"/>
            <w:hideMark/>
          </w:tcPr>
          <w:p w14:paraId="535329DD"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3879E358" w14:textId="77777777" w:rsidR="0023163C" w:rsidRPr="00C5628B" w:rsidRDefault="0023163C" w:rsidP="0023163C">
            <w:pPr>
              <w:ind w:firstLine="0"/>
              <w:jc w:val="left"/>
              <w:rPr>
                <w:sz w:val="24"/>
                <w:szCs w:val="24"/>
                <w:lang w:val="ro-RO"/>
              </w:rPr>
            </w:pPr>
            <w:r w:rsidRPr="00C5628B">
              <w:rPr>
                <w:sz w:val="24"/>
                <w:szCs w:val="24"/>
                <w:lang w:val="ro-RO"/>
              </w:rPr>
              <w:t>34</w:t>
            </w:r>
          </w:p>
        </w:tc>
        <w:tc>
          <w:tcPr>
            <w:tcW w:w="334" w:type="pct"/>
            <w:tcBorders>
              <w:top w:val="nil"/>
              <w:left w:val="nil"/>
              <w:bottom w:val="single" w:sz="4" w:space="0" w:color="auto"/>
              <w:right w:val="single" w:sz="8" w:space="0" w:color="auto"/>
            </w:tcBorders>
            <w:shd w:val="clear" w:color="auto" w:fill="auto"/>
            <w:noWrap/>
            <w:vAlign w:val="center"/>
            <w:hideMark/>
          </w:tcPr>
          <w:p w14:paraId="37137B90" w14:textId="77777777" w:rsidR="0023163C" w:rsidRPr="00C5628B" w:rsidRDefault="0023163C" w:rsidP="0023163C">
            <w:pPr>
              <w:ind w:firstLine="0"/>
              <w:jc w:val="left"/>
              <w:rPr>
                <w:sz w:val="24"/>
                <w:szCs w:val="24"/>
                <w:lang w:val="ro-RO"/>
              </w:rPr>
            </w:pPr>
            <w:r w:rsidRPr="00C5628B">
              <w:rPr>
                <w:sz w:val="24"/>
                <w:szCs w:val="24"/>
                <w:lang w:val="ro-RO"/>
              </w:rPr>
              <w:t>1,99</w:t>
            </w:r>
          </w:p>
        </w:tc>
        <w:tc>
          <w:tcPr>
            <w:tcW w:w="334" w:type="pct"/>
            <w:tcBorders>
              <w:top w:val="nil"/>
              <w:left w:val="nil"/>
              <w:bottom w:val="single" w:sz="4" w:space="0" w:color="auto"/>
              <w:right w:val="single" w:sz="4" w:space="0" w:color="auto"/>
            </w:tcBorders>
            <w:shd w:val="clear" w:color="auto" w:fill="auto"/>
            <w:noWrap/>
            <w:vAlign w:val="center"/>
            <w:hideMark/>
          </w:tcPr>
          <w:p w14:paraId="01781FEE"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786D8E0D" w14:textId="77777777" w:rsidR="0023163C" w:rsidRPr="00C5628B" w:rsidRDefault="0023163C" w:rsidP="0023163C">
            <w:pPr>
              <w:ind w:firstLine="0"/>
              <w:jc w:val="left"/>
              <w:rPr>
                <w:sz w:val="24"/>
                <w:szCs w:val="24"/>
                <w:lang w:val="ro-RO"/>
              </w:rPr>
            </w:pPr>
            <w:r w:rsidRPr="00C5628B">
              <w:rPr>
                <w:sz w:val="24"/>
                <w:szCs w:val="24"/>
                <w:lang w:val="ro-RO"/>
              </w:rPr>
              <w:t>60</w:t>
            </w:r>
          </w:p>
        </w:tc>
        <w:tc>
          <w:tcPr>
            <w:tcW w:w="334" w:type="pct"/>
            <w:tcBorders>
              <w:top w:val="nil"/>
              <w:left w:val="nil"/>
              <w:bottom w:val="single" w:sz="4" w:space="0" w:color="auto"/>
              <w:right w:val="single" w:sz="8" w:space="0" w:color="auto"/>
            </w:tcBorders>
            <w:shd w:val="clear" w:color="auto" w:fill="auto"/>
            <w:noWrap/>
            <w:vAlign w:val="center"/>
            <w:hideMark/>
          </w:tcPr>
          <w:p w14:paraId="1DEF8974" w14:textId="77777777" w:rsidR="0023163C" w:rsidRPr="00C5628B" w:rsidRDefault="0023163C" w:rsidP="0023163C">
            <w:pPr>
              <w:ind w:firstLine="0"/>
              <w:jc w:val="left"/>
              <w:rPr>
                <w:sz w:val="24"/>
                <w:szCs w:val="24"/>
                <w:lang w:val="ro-RO"/>
              </w:rPr>
            </w:pPr>
            <w:r w:rsidRPr="00C5628B">
              <w:rPr>
                <w:sz w:val="24"/>
                <w:szCs w:val="24"/>
                <w:lang w:val="ro-RO"/>
              </w:rPr>
              <w:t>3,43</w:t>
            </w:r>
          </w:p>
        </w:tc>
        <w:tc>
          <w:tcPr>
            <w:tcW w:w="311" w:type="pct"/>
            <w:tcBorders>
              <w:top w:val="nil"/>
              <w:left w:val="nil"/>
              <w:bottom w:val="single" w:sz="4" w:space="0" w:color="auto"/>
              <w:right w:val="single" w:sz="4" w:space="0" w:color="auto"/>
            </w:tcBorders>
            <w:shd w:val="clear" w:color="auto" w:fill="auto"/>
            <w:vAlign w:val="center"/>
            <w:hideMark/>
          </w:tcPr>
          <w:p w14:paraId="0978E868"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7E789945" w14:textId="77777777" w:rsidR="0023163C" w:rsidRPr="00C5628B" w:rsidRDefault="0023163C" w:rsidP="0023163C">
            <w:pPr>
              <w:ind w:firstLine="0"/>
              <w:jc w:val="left"/>
              <w:rPr>
                <w:sz w:val="24"/>
                <w:szCs w:val="24"/>
                <w:lang w:val="ro-RO"/>
              </w:rPr>
            </w:pPr>
            <w:r w:rsidRPr="00C5628B">
              <w:rPr>
                <w:sz w:val="24"/>
                <w:szCs w:val="24"/>
                <w:lang w:val="ro-RO"/>
              </w:rPr>
              <w:t>86</w:t>
            </w:r>
          </w:p>
        </w:tc>
        <w:tc>
          <w:tcPr>
            <w:tcW w:w="333" w:type="pct"/>
            <w:tcBorders>
              <w:top w:val="nil"/>
              <w:left w:val="nil"/>
              <w:bottom w:val="single" w:sz="4" w:space="0" w:color="auto"/>
              <w:right w:val="single" w:sz="8" w:space="0" w:color="auto"/>
            </w:tcBorders>
            <w:shd w:val="clear" w:color="auto" w:fill="auto"/>
            <w:vAlign w:val="center"/>
            <w:hideMark/>
          </w:tcPr>
          <w:p w14:paraId="739CF4CF" w14:textId="77777777" w:rsidR="0023163C" w:rsidRPr="00C5628B" w:rsidRDefault="0023163C" w:rsidP="0023163C">
            <w:pPr>
              <w:ind w:firstLine="0"/>
              <w:jc w:val="left"/>
              <w:rPr>
                <w:sz w:val="24"/>
                <w:szCs w:val="24"/>
                <w:lang w:val="ro-RO"/>
              </w:rPr>
            </w:pPr>
            <w:r w:rsidRPr="00C5628B">
              <w:rPr>
                <w:sz w:val="24"/>
                <w:szCs w:val="24"/>
                <w:lang w:val="ro-RO"/>
              </w:rPr>
              <w:t>5,91</w:t>
            </w:r>
          </w:p>
        </w:tc>
        <w:tc>
          <w:tcPr>
            <w:tcW w:w="311" w:type="pct"/>
            <w:tcBorders>
              <w:top w:val="nil"/>
              <w:left w:val="nil"/>
              <w:bottom w:val="single" w:sz="4" w:space="0" w:color="auto"/>
              <w:right w:val="single" w:sz="4" w:space="0" w:color="auto"/>
            </w:tcBorders>
            <w:shd w:val="clear" w:color="auto" w:fill="auto"/>
            <w:vAlign w:val="center"/>
            <w:hideMark/>
          </w:tcPr>
          <w:p w14:paraId="67689611"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32520788" w14:textId="77777777" w:rsidR="0023163C" w:rsidRPr="00C5628B" w:rsidRDefault="0023163C" w:rsidP="0023163C">
            <w:pPr>
              <w:ind w:firstLine="0"/>
              <w:jc w:val="left"/>
              <w:rPr>
                <w:sz w:val="24"/>
                <w:szCs w:val="24"/>
                <w:lang w:val="ro-RO"/>
              </w:rPr>
            </w:pPr>
            <w:r w:rsidRPr="00C5628B">
              <w:rPr>
                <w:sz w:val="24"/>
                <w:szCs w:val="24"/>
                <w:lang w:val="ro-RO"/>
              </w:rPr>
              <w:t>112</w:t>
            </w:r>
          </w:p>
        </w:tc>
        <w:tc>
          <w:tcPr>
            <w:tcW w:w="394" w:type="pct"/>
            <w:tcBorders>
              <w:top w:val="nil"/>
              <w:left w:val="nil"/>
              <w:bottom w:val="single" w:sz="4" w:space="0" w:color="auto"/>
              <w:right w:val="single" w:sz="8" w:space="0" w:color="auto"/>
            </w:tcBorders>
            <w:shd w:val="clear" w:color="auto" w:fill="auto"/>
            <w:vAlign w:val="center"/>
            <w:hideMark/>
          </w:tcPr>
          <w:p w14:paraId="0FF7C1D4" w14:textId="77777777" w:rsidR="0023163C" w:rsidRPr="00C5628B" w:rsidRDefault="0023163C" w:rsidP="0023163C">
            <w:pPr>
              <w:ind w:firstLine="0"/>
              <w:jc w:val="left"/>
              <w:rPr>
                <w:sz w:val="24"/>
                <w:szCs w:val="24"/>
                <w:lang w:val="ro-RO"/>
              </w:rPr>
            </w:pPr>
            <w:r w:rsidRPr="00C5628B">
              <w:rPr>
                <w:sz w:val="24"/>
                <w:szCs w:val="24"/>
                <w:lang w:val="ro-RO"/>
              </w:rPr>
              <w:t>10,19</w:t>
            </w:r>
          </w:p>
        </w:tc>
      </w:tr>
      <w:tr w:rsidR="0023163C" w:rsidRPr="00C5628B" w14:paraId="7AA8B44E"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06824FCB"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503BD6DE"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34" w:type="pct"/>
            <w:tcBorders>
              <w:top w:val="nil"/>
              <w:left w:val="nil"/>
              <w:bottom w:val="single" w:sz="4" w:space="0" w:color="auto"/>
              <w:right w:val="single" w:sz="8" w:space="0" w:color="auto"/>
            </w:tcBorders>
            <w:shd w:val="clear" w:color="auto" w:fill="auto"/>
            <w:noWrap/>
            <w:vAlign w:val="center"/>
            <w:hideMark/>
          </w:tcPr>
          <w:p w14:paraId="22AEDE5D" w14:textId="77777777" w:rsidR="0023163C" w:rsidRPr="00C5628B" w:rsidRDefault="0023163C" w:rsidP="0023163C">
            <w:pPr>
              <w:ind w:firstLine="0"/>
              <w:jc w:val="left"/>
              <w:rPr>
                <w:sz w:val="24"/>
                <w:szCs w:val="24"/>
                <w:lang w:val="ro-RO"/>
              </w:rPr>
            </w:pPr>
            <w:r w:rsidRPr="00C5628B">
              <w:rPr>
                <w:sz w:val="24"/>
                <w:szCs w:val="24"/>
                <w:lang w:val="ro-RO"/>
              </w:rPr>
              <w:t>1,18</w:t>
            </w:r>
          </w:p>
        </w:tc>
        <w:tc>
          <w:tcPr>
            <w:tcW w:w="334" w:type="pct"/>
            <w:tcBorders>
              <w:top w:val="nil"/>
              <w:left w:val="nil"/>
              <w:bottom w:val="single" w:sz="4" w:space="0" w:color="auto"/>
              <w:right w:val="single" w:sz="4" w:space="0" w:color="auto"/>
            </w:tcBorders>
            <w:shd w:val="clear" w:color="auto" w:fill="auto"/>
            <w:noWrap/>
            <w:vAlign w:val="center"/>
            <w:hideMark/>
          </w:tcPr>
          <w:p w14:paraId="299555DA"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4" w:space="0" w:color="auto"/>
              <w:right w:val="single" w:sz="4" w:space="0" w:color="auto"/>
            </w:tcBorders>
            <w:shd w:val="clear" w:color="auto" w:fill="auto"/>
            <w:noWrap/>
            <w:vAlign w:val="center"/>
            <w:hideMark/>
          </w:tcPr>
          <w:p w14:paraId="610B4B49" w14:textId="77777777" w:rsidR="0023163C" w:rsidRPr="00C5628B" w:rsidRDefault="0023163C" w:rsidP="0023163C">
            <w:pPr>
              <w:ind w:firstLine="0"/>
              <w:jc w:val="left"/>
              <w:rPr>
                <w:sz w:val="24"/>
                <w:szCs w:val="24"/>
                <w:lang w:val="ro-RO"/>
              </w:rPr>
            </w:pPr>
            <w:r w:rsidRPr="00C5628B">
              <w:rPr>
                <w:sz w:val="24"/>
                <w:szCs w:val="24"/>
                <w:lang w:val="ro-RO"/>
              </w:rPr>
              <w:t>35</w:t>
            </w:r>
          </w:p>
        </w:tc>
        <w:tc>
          <w:tcPr>
            <w:tcW w:w="334" w:type="pct"/>
            <w:tcBorders>
              <w:top w:val="nil"/>
              <w:left w:val="nil"/>
              <w:bottom w:val="single" w:sz="4" w:space="0" w:color="auto"/>
              <w:right w:val="single" w:sz="8" w:space="0" w:color="auto"/>
            </w:tcBorders>
            <w:shd w:val="clear" w:color="auto" w:fill="auto"/>
            <w:noWrap/>
            <w:vAlign w:val="center"/>
            <w:hideMark/>
          </w:tcPr>
          <w:p w14:paraId="0954071D" w14:textId="77777777" w:rsidR="0023163C" w:rsidRPr="00C5628B" w:rsidRDefault="0023163C" w:rsidP="0023163C">
            <w:pPr>
              <w:ind w:firstLine="0"/>
              <w:jc w:val="left"/>
              <w:rPr>
                <w:sz w:val="24"/>
                <w:szCs w:val="24"/>
                <w:lang w:val="ro-RO"/>
              </w:rPr>
            </w:pPr>
            <w:r w:rsidRPr="00C5628B">
              <w:rPr>
                <w:sz w:val="24"/>
                <w:szCs w:val="24"/>
                <w:lang w:val="ro-RO"/>
              </w:rPr>
              <w:t>2,04</w:t>
            </w:r>
          </w:p>
        </w:tc>
        <w:tc>
          <w:tcPr>
            <w:tcW w:w="334" w:type="pct"/>
            <w:tcBorders>
              <w:top w:val="nil"/>
              <w:left w:val="nil"/>
              <w:bottom w:val="single" w:sz="4" w:space="0" w:color="auto"/>
              <w:right w:val="single" w:sz="4" w:space="0" w:color="auto"/>
            </w:tcBorders>
            <w:shd w:val="clear" w:color="auto" w:fill="auto"/>
            <w:noWrap/>
            <w:vAlign w:val="center"/>
            <w:hideMark/>
          </w:tcPr>
          <w:p w14:paraId="77A1A3F8"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0F1C6964" w14:textId="77777777" w:rsidR="0023163C" w:rsidRPr="00C5628B" w:rsidRDefault="0023163C" w:rsidP="0023163C">
            <w:pPr>
              <w:ind w:firstLine="0"/>
              <w:jc w:val="left"/>
              <w:rPr>
                <w:sz w:val="24"/>
                <w:szCs w:val="24"/>
                <w:lang w:val="ro-RO"/>
              </w:rPr>
            </w:pPr>
            <w:r w:rsidRPr="00C5628B">
              <w:rPr>
                <w:sz w:val="24"/>
                <w:szCs w:val="24"/>
                <w:lang w:val="ro-RO"/>
              </w:rPr>
              <w:t>61</w:t>
            </w:r>
          </w:p>
        </w:tc>
        <w:tc>
          <w:tcPr>
            <w:tcW w:w="334" w:type="pct"/>
            <w:tcBorders>
              <w:top w:val="nil"/>
              <w:left w:val="nil"/>
              <w:bottom w:val="single" w:sz="4" w:space="0" w:color="auto"/>
              <w:right w:val="single" w:sz="8" w:space="0" w:color="auto"/>
            </w:tcBorders>
            <w:shd w:val="clear" w:color="auto" w:fill="auto"/>
            <w:noWrap/>
            <w:vAlign w:val="center"/>
            <w:hideMark/>
          </w:tcPr>
          <w:p w14:paraId="5003E463" w14:textId="77777777" w:rsidR="0023163C" w:rsidRPr="00C5628B" w:rsidRDefault="0023163C" w:rsidP="0023163C">
            <w:pPr>
              <w:ind w:firstLine="0"/>
              <w:jc w:val="left"/>
              <w:rPr>
                <w:sz w:val="24"/>
                <w:szCs w:val="24"/>
                <w:lang w:val="ro-RO"/>
              </w:rPr>
            </w:pPr>
            <w:r w:rsidRPr="00C5628B">
              <w:rPr>
                <w:sz w:val="24"/>
                <w:szCs w:val="24"/>
                <w:lang w:val="ro-RO"/>
              </w:rPr>
              <w:t>3,51</w:t>
            </w:r>
          </w:p>
        </w:tc>
        <w:tc>
          <w:tcPr>
            <w:tcW w:w="311" w:type="pct"/>
            <w:tcBorders>
              <w:top w:val="nil"/>
              <w:left w:val="nil"/>
              <w:bottom w:val="single" w:sz="4" w:space="0" w:color="auto"/>
              <w:right w:val="single" w:sz="4" w:space="0" w:color="auto"/>
            </w:tcBorders>
            <w:shd w:val="clear" w:color="auto" w:fill="auto"/>
            <w:vAlign w:val="center"/>
            <w:hideMark/>
          </w:tcPr>
          <w:p w14:paraId="405D999C"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61DAC1DF" w14:textId="77777777" w:rsidR="0023163C" w:rsidRPr="00C5628B" w:rsidRDefault="0023163C" w:rsidP="0023163C">
            <w:pPr>
              <w:ind w:firstLine="0"/>
              <w:jc w:val="left"/>
              <w:rPr>
                <w:sz w:val="24"/>
                <w:szCs w:val="24"/>
                <w:lang w:val="ro-RO"/>
              </w:rPr>
            </w:pPr>
            <w:r w:rsidRPr="00C5628B">
              <w:rPr>
                <w:sz w:val="24"/>
                <w:szCs w:val="24"/>
                <w:lang w:val="ro-RO"/>
              </w:rPr>
              <w:t>87</w:t>
            </w:r>
          </w:p>
        </w:tc>
        <w:tc>
          <w:tcPr>
            <w:tcW w:w="333" w:type="pct"/>
            <w:tcBorders>
              <w:top w:val="nil"/>
              <w:left w:val="nil"/>
              <w:bottom w:val="single" w:sz="4" w:space="0" w:color="auto"/>
              <w:right w:val="single" w:sz="8" w:space="0" w:color="auto"/>
            </w:tcBorders>
            <w:shd w:val="clear" w:color="auto" w:fill="auto"/>
            <w:vAlign w:val="center"/>
            <w:hideMark/>
          </w:tcPr>
          <w:p w14:paraId="204C7DCD" w14:textId="77777777" w:rsidR="0023163C" w:rsidRPr="00C5628B" w:rsidRDefault="0023163C" w:rsidP="0023163C">
            <w:pPr>
              <w:ind w:firstLine="0"/>
              <w:jc w:val="left"/>
              <w:rPr>
                <w:sz w:val="24"/>
                <w:szCs w:val="24"/>
                <w:lang w:val="ro-RO"/>
              </w:rPr>
            </w:pPr>
            <w:r w:rsidRPr="00C5628B">
              <w:rPr>
                <w:sz w:val="24"/>
                <w:szCs w:val="24"/>
                <w:lang w:val="ro-RO"/>
              </w:rPr>
              <w:t>6,04</w:t>
            </w:r>
          </w:p>
        </w:tc>
        <w:tc>
          <w:tcPr>
            <w:tcW w:w="311" w:type="pct"/>
            <w:tcBorders>
              <w:top w:val="nil"/>
              <w:left w:val="nil"/>
              <w:bottom w:val="single" w:sz="4" w:space="0" w:color="auto"/>
              <w:right w:val="single" w:sz="4" w:space="0" w:color="auto"/>
            </w:tcBorders>
            <w:shd w:val="clear" w:color="auto" w:fill="auto"/>
            <w:vAlign w:val="center"/>
            <w:hideMark/>
          </w:tcPr>
          <w:p w14:paraId="3182E9A1"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06499C42" w14:textId="77777777" w:rsidR="0023163C" w:rsidRPr="00C5628B" w:rsidRDefault="0023163C" w:rsidP="0023163C">
            <w:pPr>
              <w:ind w:firstLine="0"/>
              <w:jc w:val="left"/>
              <w:rPr>
                <w:sz w:val="24"/>
                <w:szCs w:val="24"/>
                <w:lang w:val="ro-RO"/>
              </w:rPr>
            </w:pPr>
            <w:r w:rsidRPr="00C5628B">
              <w:rPr>
                <w:sz w:val="24"/>
                <w:szCs w:val="24"/>
                <w:lang w:val="ro-RO"/>
              </w:rPr>
              <w:t>113</w:t>
            </w:r>
          </w:p>
        </w:tc>
        <w:tc>
          <w:tcPr>
            <w:tcW w:w="394" w:type="pct"/>
            <w:tcBorders>
              <w:top w:val="nil"/>
              <w:left w:val="nil"/>
              <w:bottom w:val="single" w:sz="4" w:space="0" w:color="auto"/>
              <w:right w:val="single" w:sz="8" w:space="0" w:color="auto"/>
            </w:tcBorders>
            <w:shd w:val="clear" w:color="auto" w:fill="auto"/>
            <w:vAlign w:val="center"/>
            <w:hideMark/>
          </w:tcPr>
          <w:p w14:paraId="50FC507D" w14:textId="77777777" w:rsidR="0023163C" w:rsidRPr="00C5628B" w:rsidRDefault="0023163C" w:rsidP="0023163C">
            <w:pPr>
              <w:ind w:firstLine="0"/>
              <w:jc w:val="left"/>
              <w:rPr>
                <w:sz w:val="24"/>
                <w:szCs w:val="24"/>
                <w:lang w:val="ro-RO"/>
              </w:rPr>
            </w:pPr>
            <w:r w:rsidRPr="00C5628B">
              <w:rPr>
                <w:sz w:val="24"/>
                <w:szCs w:val="24"/>
                <w:lang w:val="ro-RO"/>
              </w:rPr>
              <w:t>10,40</w:t>
            </w:r>
          </w:p>
        </w:tc>
      </w:tr>
      <w:tr w:rsidR="0023163C" w:rsidRPr="00C5628B" w14:paraId="69BF1D02"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351A1FEE"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4647B039"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34" w:type="pct"/>
            <w:tcBorders>
              <w:top w:val="nil"/>
              <w:left w:val="nil"/>
              <w:bottom w:val="single" w:sz="4" w:space="0" w:color="auto"/>
              <w:right w:val="single" w:sz="8" w:space="0" w:color="auto"/>
            </w:tcBorders>
            <w:shd w:val="clear" w:color="auto" w:fill="auto"/>
            <w:noWrap/>
            <w:vAlign w:val="center"/>
            <w:hideMark/>
          </w:tcPr>
          <w:p w14:paraId="47404E7A" w14:textId="77777777" w:rsidR="0023163C" w:rsidRPr="00C5628B" w:rsidRDefault="0023163C" w:rsidP="0023163C">
            <w:pPr>
              <w:ind w:firstLine="0"/>
              <w:jc w:val="left"/>
              <w:rPr>
                <w:sz w:val="24"/>
                <w:szCs w:val="24"/>
                <w:lang w:val="ro-RO"/>
              </w:rPr>
            </w:pPr>
            <w:r w:rsidRPr="00C5628B">
              <w:rPr>
                <w:sz w:val="24"/>
                <w:szCs w:val="24"/>
                <w:lang w:val="ro-RO"/>
              </w:rPr>
              <w:t>1,21</w:t>
            </w:r>
          </w:p>
        </w:tc>
        <w:tc>
          <w:tcPr>
            <w:tcW w:w="334" w:type="pct"/>
            <w:tcBorders>
              <w:top w:val="nil"/>
              <w:left w:val="nil"/>
              <w:bottom w:val="single" w:sz="4" w:space="0" w:color="auto"/>
              <w:right w:val="single" w:sz="4" w:space="0" w:color="auto"/>
            </w:tcBorders>
            <w:shd w:val="clear" w:color="auto" w:fill="auto"/>
            <w:noWrap/>
            <w:vAlign w:val="center"/>
            <w:hideMark/>
          </w:tcPr>
          <w:p w14:paraId="090F7B03"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31EEC9A7" w14:textId="77777777" w:rsidR="0023163C" w:rsidRPr="00C5628B" w:rsidRDefault="0023163C" w:rsidP="0023163C">
            <w:pPr>
              <w:ind w:firstLine="0"/>
              <w:jc w:val="left"/>
              <w:rPr>
                <w:sz w:val="24"/>
                <w:szCs w:val="24"/>
                <w:lang w:val="ro-RO"/>
              </w:rPr>
            </w:pPr>
            <w:r w:rsidRPr="00C5628B">
              <w:rPr>
                <w:sz w:val="24"/>
                <w:szCs w:val="24"/>
                <w:lang w:val="ro-RO"/>
              </w:rPr>
              <w:t>36</w:t>
            </w:r>
          </w:p>
        </w:tc>
        <w:tc>
          <w:tcPr>
            <w:tcW w:w="334" w:type="pct"/>
            <w:tcBorders>
              <w:top w:val="nil"/>
              <w:left w:val="nil"/>
              <w:bottom w:val="single" w:sz="4" w:space="0" w:color="auto"/>
              <w:right w:val="single" w:sz="8" w:space="0" w:color="auto"/>
            </w:tcBorders>
            <w:shd w:val="clear" w:color="auto" w:fill="auto"/>
            <w:noWrap/>
            <w:vAlign w:val="center"/>
            <w:hideMark/>
          </w:tcPr>
          <w:p w14:paraId="30BAE1E9" w14:textId="77777777" w:rsidR="0023163C" w:rsidRPr="00C5628B" w:rsidRDefault="0023163C" w:rsidP="0023163C">
            <w:pPr>
              <w:ind w:firstLine="0"/>
              <w:jc w:val="left"/>
              <w:rPr>
                <w:sz w:val="24"/>
                <w:szCs w:val="24"/>
                <w:lang w:val="ro-RO"/>
              </w:rPr>
            </w:pPr>
            <w:r w:rsidRPr="00C5628B">
              <w:rPr>
                <w:sz w:val="24"/>
                <w:szCs w:val="24"/>
                <w:lang w:val="ro-RO"/>
              </w:rPr>
              <w:t>2,08</w:t>
            </w:r>
          </w:p>
        </w:tc>
        <w:tc>
          <w:tcPr>
            <w:tcW w:w="334" w:type="pct"/>
            <w:tcBorders>
              <w:top w:val="nil"/>
              <w:left w:val="nil"/>
              <w:bottom w:val="single" w:sz="4" w:space="0" w:color="auto"/>
              <w:right w:val="single" w:sz="4" w:space="0" w:color="auto"/>
            </w:tcBorders>
            <w:shd w:val="clear" w:color="auto" w:fill="auto"/>
            <w:noWrap/>
            <w:vAlign w:val="center"/>
            <w:hideMark/>
          </w:tcPr>
          <w:p w14:paraId="0C79841C"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2CCDDF32" w14:textId="77777777" w:rsidR="0023163C" w:rsidRPr="00C5628B" w:rsidRDefault="0023163C" w:rsidP="0023163C">
            <w:pPr>
              <w:ind w:firstLine="0"/>
              <w:jc w:val="left"/>
              <w:rPr>
                <w:sz w:val="24"/>
                <w:szCs w:val="24"/>
                <w:lang w:val="ro-RO"/>
              </w:rPr>
            </w:pPr>
            <w:r w:rsidRPr="00C5628B">
              <w:rPr>
                <w:sz w:val="24"/>
                <w:szCs w:val="24"/>
                <w:lang w:val="ro-RO"/>
              </w:rPr>
              <w:t>62</w:t>
            </w:r>
          </w:p>
        </w:tc>
        <w:tc>
          <w:tcPr>
            <w:tcW w:w="334" w:type="pct"/>
            <w:tcBorders>
              <w:top w:val="nil"/>
              <w:left w:val="nil"/>
              <w:bottom w:val="single" w:sz="4" w:space="0" w:color="auto"/>
              <w:right w:val="single" w:sz="8" w:space="0" w:color="auto"/>
            </w:tcBorders>
            <w:shd w:val="clear" w:color="auto" w:fill="auto"/>
            <w:noWrap/>
            <w:vAlign w:val="center"/>
            <w:hideMark/>
          </w:tcPr>
          <w:p w14:paraId="70F83D67" w14:textId="77777777" w:rsidR="0023163C" w:rsidRPr="00C5628B" w:rsidRDefault="0023163C" w:rsidP="0023163C">
            <w:pPr>
              <w:ind w:firstLine="0"/>
              <w:jc w:val="left"/>
              <w:rPr>
                <w:sz w:val="24"/>
                <w:szCs w:val="24"/>
                <w:lang w:val="ro-RO"/>
              </w:rPr>
            </w:pPr>
            <w:r w:rsidRPr="00C5628B">
              <w:rPr>
                <w:sz w:val="24"/>
                <w:szCs w:val="24"/>
                <w:lang w:val="ro-RO"/>
              </w:rPr>
              <w:t>3,58</w:t>
            </w:r>
          </w:p>
        </w:tc>
        <w:tc>
          <w:tcPr>
            <w:tcW w:w="311" w:type="pct"/>
            <w:tcBorders>
              <w:top w:val="nil"/>
              <w:left w:val="nil"/>
              <w:bottom w:val="single" w:sz="4" w:space="0" w:color="auto"/>
              <w:right w:val="single" w:sz="4" w:space="0" w:color="auto"/>
            </w:tcBorders>
            <w:shd w:val="clear" w:color="auto" w:fill="auto"/>
            <w:vAlign w:val="center"/>
            <w:hideMark/>
          </w:tcPr>
          <w:p w14:paraId="7E589A1E"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281D5AEC" w14:textId="77777777" w:rsidR="0023163C" w:rsidRPr="00C5628B" w:rsidRDefault="0023163C" w:rsidP="0023163C">
            <w:pPr>
              <w:ind w:firstLine="0"/>
              <w:jc w:val="left"/>
              <w:rPr>
                <w:sz w:val="24"/>
                <w:szCs w:val="24"/>
                <w:lang w:val="ro-RO"/>
              </w:rPr>
            </w:pPr>
            <w:r w:rsidRPr="00C5628B">
              <w:rPr>
                <w:sz w:val="24"/>
                <w:szCs w:val="24"/>
                <w:lang w:val="ro-RO"/>
              </w:rPr>
              <w:t>88</w:t>
            </w:r>
          </w:p>
        </w:tc>
        <w:tc>
          <w:tcPr>
            <w:tcW w:w="333" w:type="pct"/>
            <w:tcBorders>
              <w:top w:val="nil"/>
              <w:left w:val="nil"/>
              <w:bottom w:val="single" w:sz="4" w:space="0" w:color="auto"/>
              <w:right w:val="single" w:sz="8" w:space="0" w:color="auto"/>
            </w:tcBorders>
            <w:shd w:val="clear" w:color="auto" w:fill="auto"/>
            <w:vAlign w:val="center"/>
            <w:hideMark/>
          </w:tcPr>
          <w:p w14:paraId="0935EA7A" w14:textId="77777777" w:rsidR="0023163C" w:rsidRPr="00C5628B" w:rsidRDefault="0023163C" w:rsidP="0023163C">
            <w:pPr>
              <w:ind w:firstLine="0"/>
              <w:jc w:val="left"/>
              <w:rPr>
                <w:sz w:val="24"/>
                <w:szCs w:val="24"/>
                <w:lang w:val="ro-RO"/>
              </w:rPr>
            </w:pPr>
            <w:r w:rsidRPr="00C5628B">
              <w:rPr>
                <w:sz w:val="24"/>
                <w:szCs w:val="24"/>
                <w:lang w:val="ro-RO"/>
              </w:rPr>
              <w:t>6,17</w:t>
            </w:r>
          </w:p>
        </w:tc>
        <w:tc>
          <w:tcPr>
            <w:tcW w:w="311" w:type="pct"/>
            <w:tcBorders>
              <w:top w:val="nil"/>
              <w:left w:val="nil"/>
              <w:bottom w:val="single" w:sz="4" w:space="0" w:color="auto"/>
              <w:right w:val="single" w:sz="4" w:space="0" w:color="auto"/>
            </w:tcBorders>
            <w:shd w:val="clear" w:color="auto" w:fill="auto"/>
            <w:vAlign w:val="center"/>
            <w:hideMark/>
          </w:tcPr>
          <w:p w14:paraId="7470FC85"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2D946EFB" w14:textId="77777777" w:rsidR="0023163C" w:rsidRPr="00C5628B" w:rsidRDefault="0023163C" w:rsidP="0023163C">
            <w:pPr>
              <w:ind w:firstLine="0"/>
              <w:jc w:val="left"/>
              <w:rPr>
                <w:sz w:val="24"/>
                <w:szCs w:val="24"/>
                <w:lang w:val="ro-RO"/>
              </w:rPr>
            </w:pPr>
            <w:r w:rsidRPr="00C5628B">
              <w:rPr>
                <w:sz w:val="24"/>
                <w:szCs w:val="24"/>
                <w:lang w:val="ro-RO"/>
              </w:rPr>
              <w:t>114</w:t>
            </w:r>
          </w:p>
        </w:tc>
        <w:tc>
          <w:tcPr>
            <w:tcW w:w="394" w:type="pct"/>
            <w:tcBorders>
              <w:top w:val="nil"/>
              <w:left w:val="nil"/>
              <w:bottom w:val="single" w:sz="4" w:space="0" w:color="auto"/>
              <w:right w:val="single" w:sz="8" w:space="0" w:color="auto"/>
            </w:tcBorders>
            <w:shd w:val="clear" w:color="auto" w:fill="auto"/>
            <w:vAlign w:val="center"/>
            <w:hideMark/>
          </w:tcPr>
          <w:p w14:paraId="327265FB" w14:textId="77777777" w:rsidR="0023163C" w:rsidRPr="00C5628B" w:rsidRDefault="0023163C" w:rsidP="0023163C">
            <w:pPr>
              <w:ind w:firstLine="0"/>
              <w:jc w:val="left"/>
              <w:rPr>
                <w:sz w:val="24"/>
                <w:szCs w:val="24"/>
                <w:lang w:val="ro-RO"/>
              </w:rPr>
            </w:pPr>
            <w:r w:rsidRPr="00C5628B">
              <w:rPr>
                <w:sz w:val="24"/>
                <w:szCs w:val="24"/>
                <w:lang w:val="ro-RO"/>
              </w:rPr>
              <w:t>10,62</w:t>
            </w:r>
          </w:p>
        </w:tc>
      </w:tr>
      <w:tr w:rsidR="0023163C" w:rsidRPr="00C5628B" w14:paraId="46795A58"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63C8B2DC"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258299A9"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34" w:type="pct"/>
            <w:tcBorders>
              <w:top w:val="nil"/>
              <w:left w:val="nil"/>
              <w:bottom w:val="single" w:sz="4" w:space="0" w:color="auto"/>
              <w:right w:val="single" w:sz="8" w:space="0" w:color="auto"/>
            </w:tcBorders>
            <w:shd w:val="clear" w:color="auto" w:fill="auto"/>
            <w:noWrap/>
            <w:vAlign w:val="center"/>
            <w:hideMark/>
          </w:tcPr>
          <w:p w14:paraId="1E4DA5EA" w14:textId="77777777" w:rsidR="0023163C" w:rsidRPr="00C5628B" w:rsidRDefault="0023163C" w:rsidP="0023163C">
            <w:pPr>
              <w:ind w:firstLine="0"/>
              <w:jc w:val="left"/>
              <w:rPr>
                <w:sz w:val="24"/>
                <w:szCs w:val="24"/>
                <w:lang w:val="ro-RO"/>
              </w:rPr>
            </w:pPr>
            <w:r w:rsidRPr="00C5628B">
              <w:rPr>
                <w:sz w:val="24"/>
                <w:szCs w:val="24"/>
                <w:lang w:val="ro-RO"/>
              </w:rPr>
              <w:t>1,23</w:t>
            </w:r>
          </w:p>
        </w:tc>
        <w:tc>
          <w:tcPr>
            <w:tcW w:w="334" w:type="pct"/>
            <w:tcBorders>
              <w:top w:val="nil"/>
              <w:left w:val="nil"/>
              <w:bottom w:val="single" w:sz="4" w:space="0" w:color="auto"/>
              <w:right w:val="single" w:sz="4" w:space="0" w:color="auto"/>
            </w:tcBorders>
            <w:shd w:val="clear" w:color="auto" w:fill="auto"/>
            <w:noWrap/>
            <w:vAlign w:val="center"/>
            <w:hideMark/>
          </w:tcPr>
          <w:p w14:paraId="23E2BA5B"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4C13FF50" w14:textId="77777777" w:rsidR="0023163C" w:rsidRPr="00C5628B" w:rsidRDefault="0023163C" w:rsidP="0023163C">
            <w:pPr>
              <w:ind w:firstLine="0"/>
              <w:jc w:val="left"/>
              <w:rPr>
                <w:sz w:val="24"/>
                <w:szCs w:val="24"/>
                <w:lang w:val="ro-RO"/>
              </w:rPr>
            </w:pPr>
            <w:r w:rsidRPr="00C5628B">
              <w:rPr>
                <w:sz w:val="24"/>
                <w:szCs w:val="24"/>
                <w:lang w:val="ro-RO"/>
              </w:rPr>
              <w:t>37</w:t>
            </w:r>
          </w:p>
        </w:tc>
        <w:tc>
          <w:tcPr>
            <w:tcW w:w="334" w:type="pct"/>
            <w:tcBorders>
              <w:top w:val="nil"/>
              <w:left w:val="nil"/>
              <w:bottom w:val="single" w:sz="4" w:space="0" w:color="auto"/>
              <w:right w:val="single" w:sz="8" w:space="0" w:color="auto"/>
            </w:tcBorders>
            <w:shd w:val="clear" w:color="auto" w:fill="auto"/>
            <w:noWrap/>
            <w:vAlign w:val="center"/>
            <w:hideMark/>
          </w:tcPr>
          <w:p w14:paraId="36367A21" w14:textId="77777777" w:rsidR="0023163C" w:rsidRPr="00C5628B" w:rsidRDefault="0023163C" w:rsidP="0023163C">
            <w:pPr>
              <w:ind w:firstLine="0"/>
              <w:jc w:val="left"/>
              <w:rPr>
                <w:sz w:val="24"/>
                <w:szCs w:val="24"/>
                <w:lang w:val="ro-RO"/>
              </w:rPr>
            </w:pPr>
            <w:r w:rsidRPr="00C5628B">
              <w:rPr>
                <w:sz w:val="24"/>
                <w:szCs w:val="24"/>
                <w:lang w:val="ro-RO"/>
              </w:rPr>
              <w:t>2,12</w:t>
            </w:r>
          </w:p>
        </w:tc>
        <w:tc>
          <w:tcPr>
            <w:tcW w:w="334" w:type="pct"/>
            <w:tcBorders>
              <w:top w:val="nil"/>
              <w:left w:val="nil"/>
              <w:bottom w:val="single" w:sz="4" w:space="0" w:color="auto"/>
              <w:right w:val="single" w:sz="4" w:space="0" w:color="auto"/>
            </w:tcBorders>
            <w:shd w:val="clear" w:color="auto" w:fill="auto"/>
            <w:noWrap/>
            <w:vAlign w:val="center"/>
            <w:hideMark/>
          </w:tcPr>
          <w:p w14:paraId="62F80433"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5FC60BEA" w14:textId="77777777" w:rsidR="0023163C" w:rsidRPr="00C5628B" w:rsidRDefault="0023163C" w:rsidP="0023163C">
            <w:pPr>
              <w:ind w:firstLine="0"/>
              <w:jc w:val="left"/>
              <w:rPr>
                <w:sz w:val="24"/>
                <w:szCs w:val="24"/>
                <w:lang w:val="ro-RO"/>
              </w:rPr>
            </w:pPr>
            <w:r w:rsidRPr="00C5628B">
              <w:rPr>
                <w:sz w:val="24"/>
                <w:szCs w:val="24"/>
                <w:lang w:val="ro-RO"/>
              </w:rPr>
              <w:t>63</w:t>
            </w:r>
          </w:p>
        </w:tc>
        <w:tc>
          <w:tcPr>
            <w:tcW w:w="334" w:type="pct"/>
            <w:tcBorders>
              <w:top w:val="nil"/>
              <w:left w:val="nil"/>
              <w:bottom w:val="single" w:sz="4" w:space="0" w:color="auto"/>
              <w:right w:val="single" w:sz="8" w:space="0" w:color="auto"/>
            </w:tcBorders>
            <w:shd w:val="clear" w:color="auto" w:fill="auto"/>
            <w:noWrap/>
            <w:vAlign w:val="center"/>
            <w:hideMark/>
          </w:tcPr>
          <w:p w14:paraId="4BC405B8" w14:textId="77777777" w:rsidR="0023163C" w:rsidRPr="00C5628B" w:rsidRDefault="0023163C" w:rsidP="0023163C">
            <w:pPr>
              <w:ind w:firstLine="0"/>
              <w:jc w:val="left"/>
              <w:rPr>
                <w:sz w:val="24"/>
                <w:szCs w:val="24"/>
                <w:lang w:val="ro-RO"/>
              </w:rPr>
            </w:pPr>
            <w:r w:rsidRPr="00C5628B">
              <w:rPr>
                <w:sz w:val="24"/>
                <w:szCs w:val="24"/>
                <w:lang w:val="ro-RO"/>
              </w:rPr>
              <w:t>3,66</w:t>
            </w:r>
          </w:p>
        </w:tc>
        <w:tc>
          <w:tcPr>
            <w:tcW w:w="311" w:type="pct"/>
            <w:tcBorders>
              <w:top w:val="nil"/>
              <w:left w:val="nil"/>
              <w:bottom w:val="single" w:sz="4" w:space="0" w:color="auto"/>
              <w:right w:val="single" w:sz="4" w:space="0" w:color="auto"/>
            </w:tcBorders>
            <w:shd w:val="clear" w:color="auto" w:fill="auto"/>
            <w:vAlign w:val="center"/>
            <w:hideMark/>
          </w:tcPr>
          <w:p w14:paraId="3A1C4B65"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23" w:type="pct"/>
            <w:tcBorders>
              <w:top w:val="nil"/>
              <w:left w:val="nil"/>
              <w:bottom w:val="single" w:sz="4" w:space="0" w:color="auto"/>
              <w:right w:val="single" w:sz="4" w:space="0" w:color="auto"/>
            </w:tcBorders>
            <w:shd w:val="clear" w:color="auto" w:fill="auto"/>
            <w:vAlign w:val="center"/>
            <w:hideMark/>
          </w:tcPr>
          <w:p w14:paraId="6A853C94" w14:textId="77777777" w:rsidR="0023163C" w:rsidRPr="00C5628B" w:rsidRDefault="0023163C" w:rsidP="0023163C">
            <w:pPr>
              <w:ind w:firstLine="0"/>
              <w:jc w:val="left"/>
              <w:rPr>
                <w:sz w:val="24"/>
                <w:szCs w:val="24"/>
                <w:lang w:val="ro-RO"/>
              </w:rPr>
            </w:pPr>
            <w:r w:rsidRPr="00C5628B">
              <w:rPr>
                <w:sz w:val="24"/>
                <w:szCs w:val="24"/>
                <w:lang w:val="ro-RO"/>
              </w:rPr>
              <w:t>89</w:t>
            </w:r>
          </w:p>
        </w:tc>
        <w:tc>
          <w:tcPr>
            <w:tcW w:w="333" w:type="pct"/>
            <w:tcBorders>
              <w:top w:val="nil"/>
              <w:left w:val="nil"/>
              <w:bottom w:val="single" w:sz="4" w:space="0" w:color="auto"/>
              <w:right w:val="single" w:sz="8" w:space="0" w:color="auto"/>
            </w:tcBorders>
            <w:shd w:val="clear" w:color="auto" w:fill="auto"/>
            <w:vAlign w:val="center"/>
            <w:hideMark/>
          </w:tcPr>
          <w:p w14:paraId="1471E045" w14:textId="77777777" w:rsidR="0023163C" w:rsidRPr="00C5628B" w:rsidRDefault="0023163C" w:rsidP="0023163C">
            <w:pPr>
              <w:ind w:firstLine="0"/>
              <w:jc w:val="left"/>
              <w:rPr>
                <w:sz w:val="24"/>
                <w:szCs w:val="24"/>
                <w:lang w:val="ro-RO"/>
              </w:rPr>
            </w:pPr>
            <w:r w:rsidRPr="00C5628B">
              <w:rPr>
                <w:sz w:val="24"/>
                <w:szCs w:val="24"/>
                <w:lang w:val="ro-RO"/>
              </w:rPr>
              <w:t>6,30</w:t>
            </w:r>
          </w:p>
        </w:tc>
        <w:tc>
          <w:tcPr>
            <w:tcW w:w="311" w:type="pct"/>
            <w:tcBorders>
              <w:top w:val="nil"/>
              <w:left w:val="nil"/>
              <w:bottom w:val="single" w:sz="4" w:space="0" w:color="auto"/>
              <w:right w:val="single" w:sz="4" w:space="0" w:color="auto"/>
            </w:tcBorders>
            <w:shd w:val="clear" w:color="auto" w:fill="auto"/>
            <w:vAlign w:val="center"/>
            <w:hideMark/>
          </w:tcPr>
          <w:p w14:paraId="6FB57D1F"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208E0819" w14:textId="77777777" w:rsidR="0023163C" w:rsidRPr="00C5628B" w:rsidRDefault="0023163C" w:rsidP="0023163C">
            <w:pPr>
              <w:ind w:firstLine="0"/>
              <w:jc w:val="left"/>
              <w:rPr>
                <w:sz w:val="24"/>
                <w:szCs w:val="24"/>
                <w:lang w:val="ro-RO"/>
              </w:rPr>
            </w:pPr>
            <w:r w:rsidRPr="00C5628B">
              <w:rPr>
                <w:sz w:val="24"/>
                <w:szCs w:val="24"/>
                <w:lang w:val="ro-RO"/>
              </w:rPr>
              <w:t>115</w:t>
            </w:r>
          </w:p>
        </w:tc>
        <w:tc>
          <w:tcPr>
            <w:tcW w:w="394" w:type="pct"/>
            <w:tcBorders>
              <w:top w:val="nil"/>
              <w:left w:val="nil"/>
              <w:bottom w:val="single" w:sz="4" w:space="0" w:color="auto"/>
              <w:right w:val="single" w:sz="8" w:space="0" w:color="auto"/>
            </w:tcBorders>
            <w:shd w:val="clear" w:color="auto" w:fill="auto"/>
            <w:vAlign w:val="center"/>
            <w:hideMark/>
          </w:tcPr>
          <w:p w14:paraId="03D9680D" w14:textId="77777777" w:rsidR="0023163C" w:rsidRPr="00C5628B" w:rsidRDefault="0023163C" w:rsidP="0023163C">
            <w:pPr>
              <w:ind w:firstLine="0"/>
              <w:jc w:val="left"/>
              <w:rPr>
                <w:sz w:val="24"/>
                <w:szCs w:val="24"/>
                <w:lang w:val="ro-RO"/>
              </w:rPr>
            </w:pPr>
            <w:r w:rsidRPr="00C5628B">
              <w:rPr>
                <w:sz w:val="24"/>
                <w:szCs w:val="24"/>
                <w:lang w:val="ro-RO"/>
              </w:rPr>
              <w:t>10,85</w:t>
            </w:r>
          </w:p>
        </w:tc>
      </w:tr>
      <w:tr w:rsidR="0023163C" w:rsidRPr="00C5628B" w14:paraId="2B5AA495"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388BAE79"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61B11CE4"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34" w:type="pct"/>
            <w:tcBorders>
              <w:top w:val="nil"/>
              <w:left w:val="nil"/>
              <w:bottom w:val="single" w:sz="4" w:space="0" w:color="auto"/>
              <w:right w:val="single" w:sz="8" w:space="0" w:color="auto"/>
            </w:tcBorders>
            <w:shd w:val="clear" w:color="auto" w:fill="auto"/>
            <w:noWrap/>
            <w:vAlign w:val="center"/>
            <w:hideMark/>
          </w:tcPr>
          <w:p w14:paraId="62AE34DD" w14:textId="77777777" w:rsidR="0023163C" w:rsidRPr="00C5628B" w:rsidRDefault="0023163C" w:rsidP="0023163C">
            <w:pPr>
              <w:ind w:firstLine="0"/>
              <w:jc w:val="left"/>
              <w:rPr>
                <w:sz w:val="24"/>
                <w:szCs w:val="24"/>
                <w:lang w:val="ro-RO"/>
              </w:rPr>
            </w:pPr>
            <w:r w:rsidRPr="00C5628B">
              <w:rPr>
                <w:sz w:val="24"/>
                <w:szCs w:val="24"/>
                <w:lang w:val="ro-RO"/>
              </w:rPr>
              <w:t>1,26</w:t>
            </w:r>
          </w:p>
        </w:tc>
        <w:tc>
          <w:tcPr>
            <w:tcW w:w="334" w:type="pct"/>
            <w:tcBorders>
              <w:top w:val="nil"/>
              <w:left w:val="nil"/>
              <w:bottom w:val="single" w:sz="4" w:space="0" w:color="auto"/>
              <w:right w:val="single" w:sz="4" w:space="0" w:color="auto"/>
            </w:tcBorders>
            <w:shd w:val="clear" w:color="auto" w:fill="auto"/>
            <w:noWrap/>
            <w:vAlign w:val="center"/>
            <w:hideMark/>
          </w:tcPr>
          <w:p w14:paraId="502EDA8D"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30832C04" w14:textId="77777777" w:rsidR="0023163C" w:rsidRPr="00C5628B" w:rsidRDefault="0023163C" w:rsidP="0023163C">
            <w:pPr>
              <w:ind w:firstLine="0"/>
              <w:jc w:val="left"/>
              <w:rPr>
                <w:sz w:val="24"/>
                <w:szCs w:val="24"/>
                <w:lang w:val="ro-RO"/>
              </w:rPr>
            </w:pPr>
            <w:r w:rsidRPr="00C5628B">
              <w:rPr>
                <w:sz w:val="24"/>
                <w:szCs w:val="24"/>
                <w:lang w:val="ro-RO"/>
              </w:rPr>
              <w:t>38</w:t>
            </w:r>
          </w:p>
        </w:tc>
        <w:tc>
          <w:tcPr>
            <w:tcW w:w="334" w:type="pct"/>
            <w:tcBorders>
              <w:top w:val="nil"/>
              <w:left w:val="nil"/>
              <w:bottom w:val="single" w:sz="4" w:space="0" w:color="auto"/>
              <w:right w:val="single" w:sz="8" w:space="0" w:color="auto"/>
            </w:tcBorders>
            <w:shd w:val="clear" w:color="auto" w:fill="auto"/>
            <w:noWrap/>
            <w:vAlign w:val="center"/>
            <w:hideMark/>
          </w:tcPr>
          <w:p w14:paraId="333C524C" w14:textId="77777777" w:rsidR="0023163C" w:rsidRPr="00C5628B" w:rsidRDefault="0023163C" w:rsidP="0023163C">
            <w:pPr>
              <w:ind w:firstLine="0"/>
              <w:jc w:val="left"/>
              <w:rPr>
                <w:sz w:val="24"/>
                <w:szCs w:val="24"/>
                <w:lang w:val="ro-RO"/>
              </w:rPr>
            </w:pPr>
            <w:r w:rsidRPr="00C5628B">
              <w:rPr>
                <w:sz w:val="24"/>
                <w:szCs w:val="24"/>
                <w:lang w:val="ro-RO"/>
              </w:rPr>
              <w:t>2,17</w:t>
            </w:r>
          </w:p>
        </w:tc>
        <w:tc>
          <w:tcPr>
            <w:tcW w:w="334" w:type="pct"/>
            <w:tcBorders>
              <w:top w:val="nil"/>
              <w:left w:val="nil"/>
              <w:bottom w:val="single" w:sz="4" w:space="0" w:color="auto"/>
              <w:right w:val="single" w:sz="4" w:space="0" w:color="auto"/>
            </w:tcBorders>
            <w:shd w:val="clear" w:color="auto" w:fill="auto"/>
            <w:noWrap/>
            <w:vAlign w:val="center"/>
            <w:hideMark/>
          </w:tcPr>
          <w:p w14:paraId="2C2DF3F8"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79F53A12" w14:textId="77777777" w:rsidR="0023163C" w:rsidRPr="00C5628B" w:rsidRDefault="0023163C" w:rsidP="0023163C">
            <w:pPr>
              <w:ind w:firstLine="0"/>
              <w:jc w:val="left"/>
              <w:rPr>
                <w:sz w:val="24"/>
                <w:szCs w:val="24"/>
                <w:lang w:val="ro-RO"/>
              </w:rPr>
            </w:pPr>
            <w:r w:rsidRPr="00C5628B">
              <w:rPr>
                <w:sz w:val="24"/>
                <w:szCs w:val="24"/>
                <w:lang w:val="ro-RO"/>
              </w:rPr>
              <w:t>64</w:t>
            </w:r>
          </w:p>
        </w:tc>
        <w:tc>
          <w:tcPr>
            <w:tcW w:w="334" w:type="pct"/>
            <w:tcBorders>
              <w:top w:val="nil"/>
              <w:left w:val="nil"/>
              <w:bottom w:val="single" w:sz="4" w:space="0" w:color="auto"/>
              <w:right w:val="single" w:sz="8" w:space="0" w:color="auto"/>
            </w:tcBorders>
            <w:shd w:val="clear" w:color="auto" w:fill="auto"/>
            <w:noWrap/>
            <w:vAlign w:val="center"/>
            <w:hideMark/>
          </w:tcPr>
          <w:p w14:paraId="4FC1C198" w14:textId="77777777" w:rsidR="0023163C" w:rsidRPr="00C5628B" w:rsidRDefault="0023163C" w:rsidP="0023163C">
            <w:pPr>
              <w:ind w:firstLine="0"/>
              <w:jc w:val="left"/>
              <w:rPr>
                <w:sz w:val="24"/>
                <w:szCs w:val="24"/>
                <w:lang w:val="ro-RO"/>
              </w:rPr>
            </w:pPr>
            <w:r w:rsidRPr="00C5628B">
              <w:rPr>
                <w:sz w:val="24"/>
                <w:szCs w:val="24"/>
                <w:lang w:val="ro-RO"/>
              </w:rPr>
              <w:t>3,73</w:t>
            </w:r>
          </w:p>
        </w:tc>
        <w:tc>
          <w:tcPr>
            <w:tcW w:w="311" w:type="pct"/>
            <w:tcBorders>
              <w:top w:val="nil"/>
              <w:left w:val="nil"/>
              <w:bottom w:val="single" w:sz="4" w:space="0" w:color="auto"/>
              <w:right w:val="single" w:sz="4" w:space="0" w:color="auto"/>
            </w:tcBorders>
            <w:shd w:val="clear" w:color="auto" w:fill="auto"/>
            <w:vAlign w:val="center"/>
            <w:hideMark/>
          </w:tcPr>
          <w:p w14:paraId="572CC433"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6B6FCC84" w14:textId="77777777" w:rsidR="0023163C" w:rsidRPr="00C5628B" w:rsidRDefault="0023163C" w:rsidP="0023163C">
            <w:pPr>
              <w:ind w:firstLine="0"/>
              <w:jc w:val="left"/>
              <w:rPr>
                <w:sz w:val="24"/>
                <w:szCs w:val="24"/>
                <w:lang w:val="ro-RO"/>
              </w:rPr>
            </w:pPr>
            <w:r w:rsidRPr="00C5628B">
              <w:rPr>
                <w:sz w:val="24"/>
                <w:szCs w:val="24"/>
                <w:lang w:val="ro-RO"/>
              </w:rPr>
              <w:t>90</w:t>
            </w:r>
          </w:p>
        </w:tc>
        <w:tc>
          <w:tcPr>
            <w:tcW w:w="333" w:type="pct"/>
            <w:tcBorders>
              <w:top w:val="nil"/>
              <w:left w:val="nil"/>
              <w:bottom w:val="single" w:sz="4" w:space="0" w:color="auto"/>
              <w:right w:val="single" w:sz="8" w:space="0" w:color="auto"/>
            </w:tcBorders>
            <w:shd w:val="clear" w:color="auto" w:fill="auto"/>
            <w:vAlign w:val="center"/>
            <w:hideMark/>
          </w:tcPr>
          <w:p w14:paraId="3B05C4B0" w14:textId="77777777" w:rsidR="0023163C" w:rsidRPr="00C5628B" w:rsidRDefault="0023163C" w:rsidP="0023163C">
            <w:pPr>
              <w:ind w:firstLine="0"/>
              <w:jc w:val="left"/>
              <w:rPr>
                <w:sz w:val="24"/>
                <w:szCs w:val="24"/>
                <w:lang w:val="ro-RO"/>
              </w:rPr>
            </w:pPr>
            <w:r w:rsidRPr="00C5628B">
              <w:rPr>
                <w:sz w:val="24"/>
                <w:szCs w:val="24"/>
                <w:lang w:val="ro-RO"/>
              </w:rPr>
              <w:t>6,43</w:t>
            </w:r>
          </w:p>
        </w:tc>
        <w:tc>
          <w:tcPr>
            <w:tcW w:w="311" w:type="pct"/>
            <w:tcBorders>
              <w:top w:val="nil"/>
              <w:left w:val="nil"/>
              <w:bottom w:val="single" w:sz="4" w:space="0" w:color="auto"/>
              <w:right w:val="single" w:sz="4" w:space="0" w:color="auto"/>
            </w:tcBorders>
            <w:shd w:val="clear" w:color="auto" w:fill="auto"/>
            <w:vAlign w:val="center"/>
            <w:hideMark/>
          </w:tcPr>
          <w:p w14:paraId="67575A98"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1D3B5E13" w14:textId="77777777" w:rsidR="0023163C" w:rsidRPr="00C5628B" w:rsidRDefault="0023163C" w:rsidP="0023163C">
            <w:pPr>
              <w:ind w:firstLine="0"/>
              <w:jc w:val="left"/>
              <w:rPr>
                <w:sz w:val="24"/>
                <w:szCs w:val="24"/>
                <w:lang w:val="ro-RO"/>
              </w:rPr>
            </w:pPr>
            <w:r w:rsidRPr="00C5628B">
              <w:rPr>
                <w:sz w:val="24"/>
                <w:szCs w:val="24"/>
                <w:lang w:val="ro-RO"/>
              </w:rPr>
              <w:t>116</w:t>
            </w:r>
          </w:p>
        </w:tc>
        <w:tc>
          <w:tcPr>
            <w:tcW w:w="394" w:type="pct"/>
            <w:tcBorders>
              <w:top w:val="nil"/>
              <w:left w:val="nil"/>
              <w:bottom w:val="single" w:sz="4" w:space="0" w:color="auto"/>
              <w:right w:val="single" w:sz="8" w:space="0" w:color="auto"/>
            </w:tcBorders>
            <w:shd w:val="clear" w:color="auto" w:fill="auto"/>
            <w:vAlign w:val="center"/>
            <w:hideMark/>
          </w:tcPr>
          <w:p w14:paraId="0994C51D" w14:textId="77777777" w:rsidR="0023163C" w:rsidRPr="00C5628B" w:rsidRDefault="0023163C" w:rsidP="0023163C">
            <w:pPr>
              <w:ind w:firstLine="0"/>
              <w:jc w:val="left"/>
              <w:rPr>
                <w:sz w:val="24"/>
                <w:szCs w:val="24"/>
                <w:lang w:val="ro-RO"/>
              </w:rPr>
            </w:pPr>
            <w:r w:rsidRPr="00C5628B">
              <w:rPr>
                <w:sz w:val="24"/>
                <w:szCs w:val="24"/>
                <w:lang w:val="ro-RO"/>
              </w:rPr>
              <w:t>11,07</w:t>
            </w:r>
          </w:p>
        </w:tc>
      </w:tr>
      <w:tr w:rsidR="0023163C" w:rsidRPr="00C5628B" w14:paraId="2AC5BB4F"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4F68A0B3"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7BE9D22F" w14:textId="77777777" w:rsidR="0023163C" w:rsidRPr="00C5628B" w:rsidRDefault="0023163C" w:rsidP="0023163C">
            <w:pPr>
              <w:ind w:firstLine="0"/>
              <w:jc w:val="left"/>
              <w:rPr>
                <w:sz w:val="24"/>
                <w:szCs w:val="24"/>
                <w:lang w:val="ro-RO"/>
              </w:rPr>
            </w:pPr>
            <w:r w:rsidRPr="00C5628B">
              <w:rPr>
                <w:sz w:val="24"/>
                <w:szCs w:val="24"/>
                <w:lang w:val="ro-RO"/>
              </w:rPr>
              <w:t>13</w:t>
            </w:r>
          </w:p>
        </w:tc>
        <w:tc>
          <w:tcPr>
            <w:tcW w:w="334" w:type="pct"/>
            <w:tcBorders>
              <w:top w:val="nil"/>
              <w:left w:val="nil"/>
              <w:bottom w:val="single" w:sz="4" w:space="0" w:color="auto"/>
              <w:right w:val="single" w:sz="8" w:space="0" w:color="auto"/>
            </w:tcBorders>
            <w:shd w:val="clear" w:color="auto" w:fill="auto"/>
            <w:noWrap/>
            <w:vAlign w:val="center"/>
            <w:hideMark/>
          </w:tcPr>
          <w:p w14:paraId="54314923" w14:textId="77777777" w:rsidR="0023163C" w:rsidRPr="00C5628B" w:rsidRDefault="0023163C" w:rsidP="0023163C">
            <w:pPr>
              <w:ind w:firstLine="0"/>
              <w:jc w:val="left"/>
              <w:rPr>
                <w:sz w:val="24"/>
                <w:szCs w:val="24"/>
                <w:lang w:val="ro-RO"/>
              </w:rPr>
            </w:pPr>
            <w:r w:rsidRPr="00C5628B">
              <w:rPr>
                <w:sz w:val="24"/>
                <w:szCs w:val="24"/>
                <w:lang w:val="ro-RO"/>
              </w:rPr>
              <w:t>1,29</w:t>
            </w:r>
          </w:p>
        </w:tc>
        <w:tc>
          <w:tcPr>
            <w:tcW w:w="334" w:type="pct"/>
            <w:tcBorders>
              <w:top w:val="nil"/>
              <w:left w:val="nil"/>
              <w:bottom w:val="single" w:sz="4" w:space="0" w:color="auto"/>
              <w:right w:val="single" w:sz="4" w:space="0" w:color="auto"/>
            </w:tcBorders>
            <w:shd w:val="clear" w:color="auto" w:fill="auto"/>
            <w:noWrap/>
            <w:vAlign w:val="center"/>
            <w:hideMark/>
          </w:tcPr>
          <w:p w14:paraId="01CFAB7F"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16F2CA35" w14:textId="77777777" w:rsidR="0023163C" w:rsidRPr="00C5628B" w:rsidRDefault="0023163C" w:rsidP="0023163C">
            <w:pPr>
              <w:ind w:firstLine="0"/>
              <w:jc w:val="left"/>
              <w:rPr>
                <w:sz w:val="24"/>
                <w:szCs w:val="24"/>
                <w:lang w:val="ro-RO"/>
              </w:rPr>
            </w:pPr>
            <w:r w:rsidRPr="00C5628B">
              <w:rPr>
                <w:sz w:val="24"/>
                <w:szCs w:val="24"/>
                <w:lang w:val="ro-RO"/>
              </w:rPr>
              <w:t>39</w:t>
            </w:r>
          </w:p>
        </w:tc>
        <w:tc>
          <w:tcPr>
            <w:tcW w:w="334" w:type="pct"/>
            <w:tcBorders>
              <w:top w:val="nil"/>
              <w:left w:val="nil"/>
              <w:bottom w:val="single" w:sz="4" w:space="0" w:color="auto"/>
              <w:right w:val="single" w:sz="8" w:space="0" w:color="auto"/>
            </w:tcBorders>
            <w:shd w:val="clear" w:color="auto" w:fill="auto"/>
            <w:noWrap/>
            <w:vAlign w:val="center"/>
            <w:hideMark/>
          </w:tcPr>
          <w:p w14:paraId="7B440707" w14:textId="77777777" w:rsidR="0023163C" w:rsidRPr="00C5628B" w:rsidRDefault="0023163C" w:rsidP="0023163C">
            <w:pPr>
              <w:ind w:firstLine="0"/>
              <w:jc w:val="left"/>
              <w:rPr>
                <w:sz w:val="24"/>
                <w:szCs w:val="24"/>
                <w:lang w:val="ro-RO"/>
              </w:rPr>
            </w:pPr>
            <w:r w:rsidRPr="00C5628B">
              <w:rPr>
                <w:sz w:val="24"/>
                <w:szCs w:val="24"/>
                <w:lang w:val="ro-RO"/>
              </w:rPr>
              <w:t>2,21</w:t>
            </w:r>
          </w:p>
        </w:tc>
        <w:tc>
          <w:tcPr>
            <w:tcW w:w="334" w:type="pct"/>
            <w:tcBorders>
              <w:top w:val="nil"/>
              <w:left w:val="nil"/>
              <w:bottom w:val="single" w:sz="4" w:space="0" w:color="auto"/>
              <w:right w:val="single" w:sz="4" w:space="0" w:color="auto"/>
            </w:tcBorders>
            <w:shd w:val="clear" w:color="auto" w:fill="auto"/>
            <w:noWrap/>
            <w:vAlign w:val="center"/>
            <w:hideMark/>
          </w:tcPr>
          <w:p w14:paraId="7BCE9C16"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noWrap/>
            <w:vAlign w:val="center"/>
            <w:hideMark/>
          </w:tcPr>
          <w:p w14:paraId="404704A2" w14:textId="77777777" w:rsidR="0023163C" w:rsidRPr="00C5628B" w:rsidRDefault="0023163C" w:rsidP="0023163C">
            <w:pPr>
              <w:ind w:firstLine="0"/>
              <w:jc w:val="left"/>
              <w:rPr>
                <w:sz w:val="24"/>
                <w:szCs w:val="24"/>
                <w:lang w:val="ro-RO"/>
              </w:rPr>
            </w:pPr>
            <w:r w:rsidRPr="00C5628B">
              <w:rPr>
                <w:sz w:val="24"/>
                <w:szCs w:val="24"/>
                <w:lang w:val="ro-RO"/>
              </w:rPr>
              <w:t>65</w:t>
            </w:r>
          </w:p>
        </w:tc>
        <w:tc>
          <w:tcPr>
            <w:tcW w:w="334" w:type="pct"/>
            <w:tcBorders>
              <w:top w:val="nil"/>
              <w:left w:val="nil"/>
              <w:bottom w:val="single" w:sz="4" w:space="0" w:color="auto"/>
              <w:right w:val="single" w:sz="8" w:space="0" w:color="auto"/>
            </w:tcBorders>
            <w:shd w:val="clear" w:color="auto" w:fill="auto"/>
            <w:noWrap/>
            <w:vAlign w:val="center"/>
            <w:hideMark/>
          </w:tcPr>
          <w:p w14:paraId="7F899270" w14:textId="77777777" w:rsidR="0023163C" w:rsidRPr="00C5628B" w:rsidRDefault="0023163C" w:rsidP="0023163C">
            <w:pPr>
              <w:ind w:firstLine="0"/>
              <w:jc w:val="left"/>
              <w:rPr>
                <w:sz w:val="24"/>
                <w:szCs w:val="24"/>
                <w:lang w:val="ro-RO"/>
              </w:rPr>
            </w:pPr>
            <w:r w:rsidRPr="00C5628B">
              <w:rPr>
                <w:sz w:val="24"/>
                <w:szCs w:val="24"/>
                <w:lang w:val="ro-RO"/>
              </w:rPr>
              <w:t>3,81</w:t>
            </w:r>
          </w:p>
        </w:tc>
        <w:tc>
          <w:tcPr>
            <w:tcW w:w="311" w:type="pct"/>
            <w:tcBorders>
              <w:top w:val="nil"/>
              <w:left w:val="nil"/>
              <w:bottom w:val="single" w:sz="4" w:space="0" w:color="auto"/>
              <w:right w:val="single" w:sz="4" w:space="0" w:color="auto"/>
            </w:tcBorders>
            <w:shd w:val="clear" w:color="auto" w:fill="auto"/>
            <w:vAlign w:val="center"/>
            <w:hideMark/>
          </w:tcPr>
          <w:p w14:paraId="5BC3DFDA"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046F9021" w14:textId="77777777" w:rsidR="0023163C" w:rsidRPr="00C5628B" w:rsidRDefault="0023163C" w:rsidP="0023163C">
            <w:pPr>
              <w:ind w:firstLine="0"/>
              <w:jc w:val="left"/>
              <w:rPr>
                <w:sz w:val="24"/>
                <w:szCs w:val="24"/>
                <w:lang w:val="ro-RO"/>
              </w:rPr>
            </w:pPr>
            <w:r w:rsidRPr="00C5628B">
              <w:rPr>
                <w:sz w:val="24"/>
                <w:szCs w:val="24"/>
                <w:lang w:val="ro-RO"/>
              </w:rPr>
              <w:t>91</w:t>
            </w:r>
          </w:p>
        </w:tc>
        <w:tc>
          <w:tcPr>
            <w:tcW w:w="333" w:type="pct"/>
            <w:tcBorders>
              <w:top w:val="nil"/>
              <w:left w:val="nil"/>
              <w:bottom w:val="single" w:sz="4" w:space="0" w:color="auto"/>
              <w:right w:val="single" w:sz="8" w:space="0" w:color="auto"/>
            </w:tcBorders>
            <w:shd w:val="clear" w:color="auto" w:fill="auto"/>
            <w:vAlign w:val="center"/>
            <w:hideMark/>
          </w:tcPr>
          <w:p w14:paraId="46F904F9" w14:textId="77777777" w:rsidR="0023163C" w:rsidRPr="00C5628B" w:rsidRDefault="0023163C" w:rsidP="0023163C">
            <w:pPr>
              <w:ind w:firstLine="0"/>
              <w:jc w:val="left"/>
              <w:rPr>
                <w:sz w:val="24"/>
                <w:szCs w:val="24"/>
                <w:lang w:val="ro-RO"/>
              </w:rPr>
            </w:pPr>
            <w:r w:rsidRPr="00C5628B">
              <w:rPr>
                <w:sz w:val="24"/>
                <w:szCs w:val="24"/>
                <w:lang w:val="ro-RO"/>
              </w:rPr>
              <w:t>6,57</w:t>
            </w:r>
          </w:p>
        </w:tc>
        <w:tc>
          <w:tcPr>
            <w:tcW w:w="311" w:type="pct"/>
            <w:tcBorders>
              <w:top w:val="nil"/>
              <w:left w:val="nil"/>
              <w:bottom w:val="single" w:sz="4" w:space="0" w:color="auto"/>
              <w:right w:val="single" w:sz="4" w:space="0" w:color="auto"/>
            </w:tcBorders>
            <w:shd w:val="clear" w:color="auto" w:fill="auto"/>
            <w:vAlign w:val="center"/>
            <w:hideMark/>
          </w:tcPr>
          <w:p w14:paraId="5A40AD21"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7E3EC1AC" w14:textId="77777777" w:rsidR="0023163C" w:rsidRPr="00C5628B" w:rsidRDefault="0023163C" w:rsidP="0023163C">
            <w:pPr>
              <w:ind w:firstLine="0"/>
              <w:jc w:val="left"/>
              <w:rPr>
                <w:sz w:val="24"/>
                <w:szCs w:val="24"/>
                <w:lang w:val="ro-RO"/>
              </w:rPr>
            </w:pPr>
            <w:r w:rsidRPr="00C5628B">
              <w:rPr>
                <w:sz w:val="24"/>
                <w:szCs w:val="24"/>
                <w:lang w:val="ro-RO"/>
              </w:rPr>
              <w:t>117</w:t>
            </w:r>
          </w:p>
        </w:tc>
        <w:tc>
          <w:tcPr>
            <w:tcW w:w="394" w:type="pct"/>
            <w:tcBorders>
              <w:top w:val="nil"/>
              <w:left w:val="nil"/>
              <w:bottom w:val="single" w:sz="4" w:space="0" w:color="auto"/>
              <w:right w:val="single" w:sz="8" w:space="0" w:color="auto"/>
            </w:tcBorders>
            <w:shd w:val="clear" w:color="auto" w:fill="auto"/>
            <w:vAlign w:val="center"/>
            <w:hideMark/>
          </w:tcPr>
          <w:p w14:paraId="4898D8E6" w14:textId="77777777" w:rsidR="0023163C" w:rsidRPr="00C5628B" w:rsidRDefault="0023163C" w:rsidP="0023163C">
            <w:pPr>
              <w:ind w:firstLine="0"/>
              <w:jc w:val="left"/>
              <w:rPr>
                <w:sz w:val="24"/>
                <w:szCs w:val="24"/>
                <w:lang w:val="ro-RO"/>
              </w:rPr>
            </w:pPr>
            <w:r w:rsidRPr="00C5628B">
              <w:rPr>
                <w:sz w:val="24"/>
                <w:szCs w:val="24"/>
                <w:lang w:val="ro-RO"/>
              </w:rPr>
              <w:t>11,31</w:t>
            </w:r>
          </w:p>
        </w:tc>
      </w:tr>
      <w:tr w:rsidR="0023163C" w:rsidRPr="00C5628B" w14:paraId="22D1FC92"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7EAF91AC"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30747ABB" w14:textId="77777777" w:rsidR="0023163C" w:rsidRPr="00C5628B" w:rsidRDefault="0023163C" w:rsidP="0023163C">
            <w:pPr>
              <w:ind w:firstLine="0"/>
              <w:jc w:val="left"/>
              <w:rPr>
                <w:sz w:val="24"/>
                <w:szCs w:val="24"/>
                <w:lang w:val="ro-RO"/>
              </w:rPr>
            </w:pPr>
            <w:r w:rsidRPr="00C5628B">
              <w:rPr>
                <w:sz w:val="24"/>
                <w:szCs w:val="24"/>
                <w:lang w:val="ro-RO"/>
              </w:rPr>
              <w:t>14</w:t>
            </w:r>
          </w:p>
        </w:tc>
        <w:tc>
          <w:tcPr>
            <w:tcW w:w="334" w:type="pct"/>
            <w:tcBorders>
              <w:top w:val="nil"/>
              <w:left w:val="nil"/>
              <w:bottom w:val="single" w:sz="4" w:space="0" w:color="auto"/>
              <w:right w:val="single" w:sz="8" w:space="0" w:color="auto"/>
            </w:tcBorders>
            <w:shd w:val="clear" w:color="auto" w:fill="auto"/>
            <w:noWrap/>
            <w:vAlign w:val="center"/>
            <w:hideMark/>
          </w:tcPr>
          <w:p w14:paraId="7F952C86" w14:textId="77777777" w:rsidR="0023163C" w:rsidRPr="00C5628B" w:rsidRDefault="0023163C" w:rsidP="0023163C">
            <w:pPr>
              <w:ind w:firstLine="0"/>
              <w:jc w:val="left"/>
              <w:rPr>
                <w:sz w:val="24"/>
                <w:szCs w:val="24"/>
                <w:lang w:val="ro-RO"/>
              </w:rPr>
            </w:pPr>
            <w:r w:rsidRPr="00C5628B">
              <w:rPr>
                <w:sz w:val="24"/>
                <w:szCs w:val="24"/>
                <w:lang w:val="ro-RO"/>
              </w:rPr>
              <w:t>1,31</w:t>
            </w:r>
          </w:p>
        </w:tc>
        <w:tc>
          <w:tcPr>
            <w:tcW w:w="334" w:type="pct"/>
            <w:tcBorders>
              <w:top w:val="nil"/>
              <w:left w:val="nil"/>
              <w:bottom w:val="single" w:sz="4" w:space="0" w:color="auto"/>
              <w:right w:val="single" w:sz="4" w:space="0" w:color="auto"/>
            </w:tcBorders>
            <w:shd w:val="clear" w:color="auto" w:fill="auto"/>
            <w:noWrap/>
            <w:vAlign w:val="center"/>
            <w:hideMark/>
          </w:tcPr>
          <w:p w14:paraId="18DA13A8"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0130DAFE" w14:textId="77777777" w:rsidR="0023163C" w:rsidRPr="00C5628B" w:rsidRDefault="0023163C" w:rsidP="0023163C">
            <w:pPr>
              <w:ind w:firstLine="0"/>
              <w:jc w:val="left"/>
              <w:rPr>
                <w:sz w:val="24"/>
                <w:szCs w:val="24"/>
                <w:lang w:val="ro-RO"/>
              </w:rPr>
            </w:pPr>
            <w:r w:rsidRPr="00C5628B">
              <w:rPr>
                <w:sz w:val="24"/>
                <w:szCs w:val="24"/>
                <w:lang w:val="ro-RO"/>
              </w:rPr>
              <w:t>40</w:t>
            </w:r>
          </w:p>
        </w:tc>
        <w:tc>
          <w:tcPr>
            <w:tcW w:w="334" w:type="pct"/>
            <w:tcBorders>
              <w:top w:val="nil"/>
              <w:left w:val="nil"/>
              <w:bottom w:val="single" w:sz="4" w:space="0" w:color="auto"/>
              <w:right w:val="single" w:sz="8" w:space="0" w:color="auto"/>
            </w:tcBorders>
            <w:shd w:val="clear" w:color="auto" w:fill="auto"/>
            <w:noWrap/>
            <w:vAlign w:val="center"/>
            <w:hideMark/>
          </w:tcPr>
          <w:p w14:paraId="4A4DF646" w14:textId="77777777" w:rsidR="0023163C" w:rsidRPr="00C5628B" w:rsidRDefault="0023163C" w:rsidP="0023163C">
            <w:pPr>
              <w:ind w:firstLine="0"/>
              <w:jc w:val="left"/>
              <w:rPr>
                <w:sz w:val="24"/>
                <w:szCs w:val="24"/>
                <w:lang w:val="ro-RO"/>
              </w:rPr>
            </w:pPr>
            <w:r w:rsidRPr="00C5628B">
              <w:rPr>
                <w:sz w:val="24"/>
                <w:szCs w:val="24"/>
                <w:lang w:val="ro-RO"/>
              </w:rPr>
              <w:t>2,26</w:t>
            </w:r>
          </w:p>
        </w:tc>
        <w:tc>
          <w:tcPr>
            <w:tcW w:w="334" w:type="pct"/>
            <w:tcBorders>
              <w:top w:val="nil"/>
              <w:left w:val="nil"/>
              <w:bottom w:val="single" w:sz="4" w:space="0" w:color="auto"/>
              <w:right w:val="single" w:sz="4" w:space="0" w:color="auto"/>
            </w:tcBorders>
            <w:shd w:val="clear" w:color="auto" w:fill="auto"/>
            <w:vAlign w:val="center"/>
            <w:hideMark/>
          </w:tcPr>
          <w:p w14:paraId="2BEDB785"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59A63152" w14:textId="77777777" w:rsidR="0023163C" w:rsidRPr="00C5628B" w:rsidRDefault="0023163C" w:rsidP="0023163C">
            <w:pPr>
              <w:ind w:firstLine="0"/>
              <w:jc w:val="left"/>
              <w:rPr>
                <w:sz w:val="24"/>
                <w:szCs w:val="24"/>
                <w:lang w:val="ro-RO"/>
              </w:rPr>
            </w:pPr>
            <w:r w:rsidRPr="00C5628B">
              <w:rPr>
                <w:sz w:val="24"/>
                <w:szCs w:val="24"/>
                <w:lang w:val="ro-RO"/>
              </w:rPr>
              <w:t>66</w:t>
            </w:r>
          </w:p>
        </w:tc>
        <w:tc>
          <w:tcPr>
            <w:tcW w:w="334" w:type="pct"/>
            <w:tcBorders>
              <w:top w:val="nil"/>
              <w:left w:val="nil"/>
              <w:bottom w:val="single" w:sz="4" w:space="0" w:color="auto"/>
              <w:right w:val="single" w:sz="8" w:space="0" w:color="auto"/>
            </w:tcBorders>
            <w:shd w:val="clear" w:color="auto" w:fill="auto"/>
            <w:vAlign w:val="center"/>
            <w:hideMark/>
          </w:tcPr>
          <w:p w14:paraId="57BF05FB" w14:textId="77777777" w:rsidR="0023163C" w:rsidRPr="00C5628B" w:rsidRDefault="0023163C" w:rsidP="0023163C">
            <w:pPr>
              <w:ind w:firstLine="0"/>
              <w:jc w:val="left"/>
              <w:rPr>
                <w:sz w:val="24"/>
                <w:szCs w:val="24"/>
                <w:lang w:val="ro-RO"/>
              </w:rPr>
            </w:pPr>
            <w:r w:rsidRPr="00C5628B">
              <w:rPr>
                <w:sz w:val="24"/>
                <w:szCs w:val="24"/>
                <w:lang w:val="ro-RO"/>
              </w:rPr>
              <w:t>3,89</w:t>
            </w:r>
          </w:p>
        </w:tc>
        <w:tc>
          <w:tcPr>
            <w:tcW w:w="311" w:type="pct"/>
            <w:tcBorders>
              <w:top w:val="nil"/>
              <w:left w:val="nil"/>
              <w:bottom w:val="single" w:sz="4" w:space="0" w:color="auto"/>
              <w:right w:val="single" w:sz="4" w:space="0" w:color="auto"/>
            </w:tcBorders>
            <w:shd w:val="clear" w:color="auto" w:fill="auto"/>
            <w:vAlign w:val="center"/>
            <w:hideMark/>
          </w:tcPr>
          <w:p w14:paraId="56555D4D"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23E93B20" w14:textId="77777777" w:rsidR="0023163C" w:rsidRPr="00C5628B" w:rsidRDefault="0023163C" w:rsidP="0023163C">
            <w:pPr>
              <w:ind w:firstLine="0"/>
              <w:jc w:val="left"/>
              <w:rPr>
                <w:sz w:val="24"/>
                <w:szCs w:val="24"/>
                <w:lang w:val="ro-RO"/>
              </w:rPr>
            </w:pPr>
            <w:r w:rsidRPr="00C5628B">
              <w:rPr>
                <w:sz w:val="24"/>
                <w:szCs w:val="24"/>
                <w:lang w:val="ro-RO"/>
              </w:rPr>
              <w:t>92</w:t>
            </w:r>
          </w:p>
        </w:tc>
        <w:tc>
          <w:tcPr>
            <w:tcW w:w="333" w:type="pct"/>
            <w:tcBorders>
              <w:top w:val="nil"/>
              <w:left w:val="nil"/>
              <w:bottom w:val="single" w:sz="4" w:space="0" w:color="auto"/>
              <w:right w:val="single" w:sz="8" w:space="0" w:color="auto"/>
            </w:tcBorders>
            <w:shd w:val="clear" w:color="auto" w:fill="auto"/>
            <w:vAlign w:val="center"/>
            <w:hideMark/>
          </w:tcPr>
          <w:p w14:paraId="458E0088" w14:textId="77777777" w:rsidR="0023163C" w:rsidRPr="00C5628B" w:rsidRDefault="0023163C" w:rsidP="0023163C">
            <w:pPr>
              <w:ind w:firstLine="0"/>
              <w:jc w:val="left"/>
              <w:rPr>
                <w:sz w:val="24"/>
                <w:szCs w:val="24"/>
                <w:lang w:val="ro-RO"/>
              </w:rPr>
            </w:pPr>
            <w:r w:rsidRPr="00C5628B">
              <w:rPr>
                <w:sz w:val="24"/>
                <w:szCs w:val="24"/>
                <w:lang w:val="ro-RO"/>
              </w:rPr>
              <w:t>6,70</w:t>
            </w:r>
          </w:p>
        </w:tc>
        <w:tc>
          <w:tcPr>
            <w:tcW w:w="311" w:type="pct"/>
            <w:tcBorders>
              <w:top w:val="nil"/>
              <w:left w:val="nil"/>
              <w:bottom w:val="single" w:sz="4" w:space="0" w:color="auto"/>
              <w:right w:val="single" w:sz="4" w:space="0" w:color="auto"/>
            </w:tcBorders>
            <w:shd w:val="clear" w:color="auto" w:fill="auto"/>
            <w:vAlign w:val="center"/>
            <w:hideMark/>
          </w:tcPr>
          <w:p w14:paraId="73B74D4D"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5A1D7264" w14:textId="77777777" w:rsidR="0023163C" w:rsidRPr="00C5628B" w:rsidRDefault="0023163C" w:rsidP="0023163C">
            <w:pPr>
              <w:ind w:firstLine="0"/>
              <w:jc w:val="left"/>
              <w:rPr>
                <w:sz w:val="24"/>
                <w:szCs w:val="24"/>
                <w:lang w:val="ro-RO"/>
              </w:rPr>
            </w:pPr>
            <w:r w:rsidRPr="00C5628B">
              <w:rPr>
                <w:sz w:val="24"/>
                <w:szCs w:val="24"/>
                <w:lang w:val="ro-RO"/>
              </w:rPr>
              <w:t>118</w:t>
            </w:r>
          </w:p>
        </w:tc>
        <w:tc>
          <w:tcPr>
            <w:tcW w:w="394" w:type="pct"/>
            <w:tcBorders>
              <w:top w:val="nil"/>
              <w:left w:val="nil"/>
              <w:bottom w:val="single" w:sz="4" w:space="0" w:color="auto"/>
              <w:right w:val="single" w:sz="8" w:space="0" w:color="auto"/>
            </w:tcBorders>
            <w:shd w:val="clear" w:color="auto" w:fill="auto"/>
            <w:vAlign w:val="center"/>
            <w:hideMark/>
          </w:tcPr>
          <w:p w14:paraId="36BA4410" w14:textId="77777777" w:rsidR="0023163C" w:rsidRPr="00C5628B" w:rsidRDefault="0023163C" w:rsidP="0023163C">
            <w:pPr>
              <w:ind w:firstLine="0"/>
              <w:jc w:val="left"/>
              <w:rPr>
                <w:sz w:val="24"/>
                <w:szCs w:val="24"/>
                <w:lang w:val="ro-RO"/>
              </w:rPr>
            </w:pPr>
            <w:r w:rsidRPr="00C5628B">
              <w:rPr>
                <w:sz w:val="24"/>
                <w:szCs w:val="24"/>
                <w:lang w:val="ro-RO"/>
              </w:rPr>
              <w:t>11,55</w:t>
            </w:r>
          </w:p>
        </w:tc>
      </w:tr>
      <w:tr w:rsidR="0023163C" w:rsidRPr="00C5628B" w14:paraId="4BC539CC"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6CD32FF3"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7CE35EFB" w14:textId="77777777" w:rsidR="0023163C" w:rsidRPr="00C5628B" w:rsidRDefault="0023163C" w:rsidP="0023163C">
            <w:pPr>
              <w:ind w:firstLine="0"/>
              <w:jc w:val="left"/>
              <w:rPr>
                <w:sz w:val="24"/>
                <w:szCs w:val="24"/>
                <w:lang w:val="ro-RO"/>
              </w:rPr>
            </w:pPr>
            <w:r w:rsidRPr="00C5628B">
              <w:rPr>
                <w:sz w:val="24"/>
                <w:szCs w:val="24"/>
                <w:lang w:val="ro-RO"/>
              </w:rPr>
              <w:t>15</w:t>
            </w:r>
          </w:p>
        </w:tc>
        <w:tc>
          <w:tcPr>
            <w:tcW w:w="334" w:type="pct"/>
            <w:tcBorders>
              <w:top w:val="nil"/>
              <w:left w:val="nil"/>
              <w:bottom w:val="single" w:sz="4" w:space="0" w:color="auto"/>
              <w:right w:val="single" w:sz="8" w:space="0" w:color="auto"/>
            </w:tcBorders>
            <w:shd w:val="clear" w:color="auto" w:fill="auto"/>
            <w:noWrap/>
            <w:vAlign w:val="center"/>
            <w:hideMark/>
          </w:tcPr>
          <w:p w14:paraId="39BFBDFE" w14:textId="77777777" w:rsidR="0023163C" w:rsidRPr="00C5628B" w:rsidRDefault="0023163C" w:rsidP="0023163C">
            <w:pPr>
              <w:ind w:firstLine="0"/>
              <w:jc w:val="left"/>
              <w:rPr>
                <w:sz w:val="24"/>
                <w:szCs w:val="24"/>
                <w:lang w:val="ro-RO"/>
              </w:rPr>
            </w:pPr>
            <w:r w:rsidRPr="00C5628B">
              <w:rPr>
                <w:sz w:val="24"/>
                <w:szCs w:val="24"/>
                <w:lang w:val="ro-RO"/>
              </w:rPr>
              <w:t>1,34</w:t>
            </w:r>
          </w:p>
        </w:tc>
        <w:tc>
          <w:tcPr>
            <w:tcW w:w="334" w:type="pct"/>
            <w:tcBorders>
              <w:top w:val="nil"/>
              <w:left w:val="nil"/>
              <w:bottom w:val="single" w:sz="4" w:space="0" w:color="auto"/>
              <w:right w:val="single" w:sz="4" w:space="0" w:color="auto"/>
            </w:tcBorders>
            <w:shd w:val="clear" w:color="auto" w:fill="auto"/>
            <w:noWrap/>
            <w:vAlign w:val="center"/>
            <w:hideMark/>
          </w:tcPr>
          <w:p w14:paraId="0BE88807"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72B72458" w14:textId="77777777" w:rsidR="0023163C" w:rsidRPr="00C5628B" w:rsidRDefault="0023163C" w:rsidP="0023163C">
            <w:pPr>
              <w:ind w:firstLine="0"/>
              <w:jc w:val="left"/>
              <w:rPr>
                <w:sz w:val="24"/>
                <w:szCs w:val="24"/>
                <w:lang w:val="ro-RO"/>
              </w:rPr>
            </w:pPr>
            <w:r w:rsidRPr="00C5628B">
              <w:rPr>
                <w:sz w:val="24"/>
                <w:szCs w:val="24"/>
                <w:lang w:val="ro-RO"/>
              </w:rPr>
              <w:t>41</w:t>
            </w:r>
          </w:p>
        </w:tc>
        <w:tc>
          <w:tcPr>
            <w:tcW w:w="334" w:type="pct"/>
            <w:tcBorders>
              <w:top w:val="nil"/>
              <w:left w:val="nil"/>
              <w:bottom w:val="single" w:sz="4" w:space="0" w:color="auto"/>
              <w:right w:val="single" w:sz="8" w:space="0" w:color="auto"/>
            </w:tcBorders>
            <w:shd w:val="clear" w:color="auto" w:fill="auto"/>
            <w:noWrap/>
            <w:vAlign w:val="center"/>
            <w:hideMark/>
          </w:tcPr>
          <w:p w14:paraId="76FA3FD2" w14:textId="77777777" w:rsidR="0023163C" w:rsidRPr="00C5628B" w:rsidRDefault="0023163C" w:rsidP="0023163C">
            <w:pPr>
              <w:ind w:firstLine="0"/>
              <w:jc w:val="left"/>
              <w:rPr>
                <w:sz w:val="24"/>
                <w:szCs w:val="24"/>
                <w:lang w:val="ro-RO"/>
              </w:rPr>
            </w:pPr>
            <w:r w:rsidRPr="00C5628B">
              <w:rPr>
                <w:sz w:val="24"/>
                <w:szCs w:val="24"/>
                <w:lang w:val="ro-RO"/>
              </w:rPr>
              <w:t>2,31</w:t>
            </w:r>
          </w:p>
        </w:tc>
        <w:tc>
          <w:tcPr>
            <w:tcW w:w="334" w:type="pct"/>
            <w:tcBorders>
              <w:top w:val="nil"/>
              <w:left w:val="nil"/>
              <w:bottom w:val="single" w:sz="4" w:space="0" w:color="auto"/>
              <w:right w:val="single" w:sz="4" w:space="0" w:color="auto"/>
            </w:tcBorders>
            <w:shd w:val="clear" w:color="auto" w:fill="auto"/>
            <w:vAlign w:val="center"/>
            <w:hideMark/>
          </w:tcPr>
          <w:p w14:paraId="796F653B"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418B71B5" w14:textId="77777777" w:rsidR="0023163C" w:rsidRPr="00C5628B" w:rsidRDefault="0023163C" w:rsidP="0023163C">
            <w:pPr>
              <w:ind w:firstLine="0"/>
              <w:jc w:val="left"/>
              <w:rPr>
                <w:sz w:val="24"/>
                <w:szCs w:val="24"/>
                <w:lang w:val="ro-RO"/>
              </w:rPr>
            </w:pPr>
            <w:r w:rsidRPr="00C5628B">
              <w:rPr>
                <w:sz w:val="24"/>
                <w:szCs w:val="24"/>
                <w:lang w:val="ro-RO"/>
              </w:rPr>
              <w:t>67</w:t>
            </w:r>
          </w:p>
        </w:tc>
        <w:tc>
          <w:tcPr>
            <w:tcW w:w="334" w:type="pct"/>
            <w:tcBorders>
              <w:top w:val="nil"/>
              <w:left w:val="nil"/>
              <w:bottom w:val="single" w:sz="4" w:space="0" w:color="auto"/>
              <w:right w:val="single" w:sz="8" w:space="0" w:color="auto"/>
            </w:tcBorders>
            <w:shd w:val="clear" w:color="auto" w:fill="auto"/>
            <w:vAlign w:val="center"/>
            <w:hideMark/>
          </w:tcPr>
          <w:p w14:paraId="1D960E8A" w14:textId="77777777" w:rsidR="0023163C" w:rsidRPr="00C5628B" w:rsidRDefault="0023163C" w:rsidP="0023163C">
            <w:pPr>
              <w:ind w:firstLine="0"/>
              <w:jc w:val="left"/>
              <w:rPr>
                <w:sz w:val="24"/>
                <w:szCs w:val="24"/>
                <w:lang w:val="ro-RO"/>
              </w:rPr>
            </w:pPr>
            <w:r w:rsidRPr="00C5628B">
              <w:rPr>
                <w:sz w:val="24"/>
                <w:szCs w:val="24"/>
                <w:lang w:val="ro-RO"/>
              </w:rPr>
              <w:t>3,98</w:t>
            </w:r>
          </w:p>
        </w:tc>
        <w:tc>
          <w:tcPr>
            <w:tcW w:w="311" w:type="pct"/>
            <w:tcBorders>
              <w:top w:val="nil"/>
              <w:left w:val="nil"/>
              <w:bottom w:val="single" w:sz="4" w:space="0" w:color="auto"/>
              <w:right w:val="single" w:sz="4" w:space="0" w:color="auto"/>
            </w:tcBorders>
            <w:shd w:val="clear" w:color="auto" w:fill="auto"/>
            <w:vAlign w:val="center"/>
            <w:hideMark/>
          </w:tcPr>
          <w:p w14:paraId="20B8792F"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600DCAA0" w14:textId="77777777" w:rsidR="0023163C" w:rsidRPr="00C5628B" w:rsidRDefault="0023163C" w:rsidP="0023163C">
            <w:pPr>
              <w:ind w:firstLine="0"/>
              <w:jc w:val="left"/>
              <w:rPr>
                <w:sz w:val="24"/>
                <w:szCs w:val="24"/>
                <w:lang w:val="ro-RO"/>
              </w:rPr>
            </w:pPr>
            <w:r w:rsidRPr="00C5628B">
              <w:rPr>
                <w:sz w:val="24"/>
                <w:szCs w:val="24"/>
                <w:lang w:val="ro-RO"/>
              </w:rPr>
              <w:t>93</w:t>
            </w:r>
          </w:p>
        </w:tc>
        <w:tc>
          <w:tcPr>
            <w:tcW w:w="333" w:type="pct"/>
            <w:tcBorders>
              <w:top w:val="nil"/>
              <w:left w:val="nil"/>
              <w:bottom w:val="single" w:sz="4" w:space="0" w:color="auto"/>
              <w:right w:val="single" w:sz="8" w:space="0" w:color="auto"/>
            </w:tcBorders>
            <w:shd w:val="clear" w:color="auto" w:fill="auto"/>
            <w:vAlign w:val="center"/>
            <w:hideMark/>
          </w:tcPr>
          <w:p w14:paraId="0C235211" w14:textId="77777777" w:rsidR="0023163C" w:rsidRPr="00C5628B" w:rsidRDefault="0023163C" w:rsidP="0023163C">
            <w:pPr>
              <w:ind w:firstLine="0"/>
              <w:jc w:val="left"/>
              <w:rPr>
                <w:sz w:val="24"/>
                <w:szCs w:val="24"/>
                <w:lang w:val="ro-RO"/>
              </w:rPr>
            </w:pPr>
            <w:r w:rsidRPr="00C5628B">
              <w:rPr>
                <w:sz w:val="24"/>
                <w:szCs w:val="24"/>
                <w:lang w:val="ro-RO"/>
              </w:rPr>
              <w:t>6,85</w:t>
            </w:r>
          </w:p>
        </w:tc>
        <w:tc>
          <w:tcPr>
            <w:tcW w:w="311" w:type="pct"/>
            <w:tcBorders>
              <w:top w:val="nil"/>
              <w:left w:val="nil"/>
              <w:bottom w:val="single" w:sz="4" w:space="0" w:color="auto"/>
              <w:right w:val="single" w:sz="4" w:space="0" w:color="auto"/>
            </w:tcBorders>
            <w:shd w:val="clear" w:color="auto" w:fill="auto"/>
            <w:vAlign w:val="center"/>
            <w:hideMark/>
          </w:tcPr>
          <w:p w14:paraId="421005E8"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7BBF63CE" w14:textId="77777777" w:rsidR="0023163C" w:rsidRPr="00C5628B" w:rsidRDefault="0023163C" w:rsidP="0023163C">
            <w:pPr>
              <w:ind w:firstLine="0"/>
              <w:jc w:val="left"/>
              <w:rPr>
                <w:sz w:val="24"/>
                <w:szCs w:val="24"/>
                <w:lang w:val="ro-RO"/>
              </w:rPr>
            </w:pPr>
            <w:r w:rsidRPr="00C5628B">
              <w:rPr>
                <w:sz w:val="24"/>
                <w:szCs w:val="24"/>
                <w:lang w:val="ro-RO"/>
              </w:rPr>
              <w:t>119</w:t>
            </w:r>
          </w:p>
        </w:tc>
        <w:tc>
          <w:tcPr>
            <w:tcW w:w="394" w:type="pct"/>
            <w:tcBorders>
              <w:top w:val="nil"/>
              <w:left w:val="nil"/>
              <w:bottom w:val="single" w:sz="4" w:space="0" w:color="auto"/>
              <w:right w:val="single" w:sz="8" w:space="0" w:color="auto"/>
            </w:tcBorders>
            <w:shd w:val="clear" w:color="auto" w:fill="auto"/>
            <w:vAlign w:val="center"/>
            <w:hideMark/>
          </w:tcPr>
          <w:p w14:paraId="7864BD75" w14:textId="77777777" w:rsidR="0023163C" w:rsidRPr="00C5628B" w:rsidRDefault="0023163C" w:rsidP="0023163C">
            <w:pPr>
              <w:ind w:firstLine="0"/>
              <w:jc w:val="left"/>
              <w:rPr>
                <w:sz w:val="24"/>
                <w:szCs w:val="24"/>
                <w:lang w:val="ro-RO"/>
              </w:rPr>
            </w:pPr>
            <w:r w:rsidRPr="00C5628B">
              <w:rPr>
                <w:sz w:val="24"/>
                <w:szCs w:val="24"/>
                <w:lang w:val="ro-RO"/>
              </w:rPr>
              <w:t>11,79</w:t>
            </w:r>
          </w:p>
        </w:tc>
      </w:tr>
      <w:tr w:rsidR="0023163C" w:rsidRPr="00C5628B" w14:paraId="09C0A6B4"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68473088" w14:textId="77777777" w:rsidR="0023163C" w:rsidRPr="00C5628B" w:rsidRDefault="0023163C" w:rsidP="0023163C">
            <w:pPr>
              <w:ind w:firstLine="0"/>
              <w:jc w:val="left"/>
              <w:rPr>
                <w:sz w:val="24"/>
                <w:szCs w:val="24"/>
                <w:lang w:val="ro-RO"/>
              </w:rPr>
            </w:pPr>
            <w:r w:rsidRPr="00C5628B">
              <w:rPr>
                <w:sz w:val="24"/>
                <w:szCs w:val="24"/>
                <w:lang w:val="ro-RO"/>
              </w:rPr>
              <w:t>2</w:t>
            </w:r>
          </w:p>
        </w:tc>
        <w:tc>
          <w:tcPr>
            <w:tcW w:w="334" w:type="pct"/>
            <w:tcBorders>
              <w:top w:val="nil"/>
              <w:left w:val="nil"/>
              <w:bottom w:val="single" w:sz="4" w:space="0" w:color="auto"/>
              <w:right w:val="single" w:sz="4" w:space="0" w:color="auto"/>
            </w:tcBorders>
            <w:shd w:val="clear" w:color="auto" w:fill="auto"/>
            <w:noWrap/>
            <w:vAlign w:val="center"/>
            <w:hideMark/>
          </w:tcPr>
          <w:p w14:paraId="0E1DC10E" w14:textId="77777777" w:rsidR="0023163C" w:rsidRPr="00C5628B" w:rsidRDefault="0023163C" w:rsidP="0023163C">
            <w:pPr>
              <w:ind w:firstLine="0"/>
              <w:jc w:val="left"/>
              <w:rPr>
                <w:sz w:val="24"/>
                <w:szCs w:val="24"/>
                <w:lang w:val="ro-RO"/>
              </w:rPr>
            </w:pPr>
            <w:r w:rsidRPr="00C5628B">
              <w:rPr>
                <w:sz w:val="24"/>
                <w:szCs w:val="24"/>
                <w:lang w:val="ro-RO"/>
              </w:rPr>
              <w:t>16</w:t>
            </w:r>
          </w:p>
        </w:tc>
        <w:tc>
          <w:tcPr>
            <w:tcW w:w="334" w:type="pct"/>
            <w:tcBorders>
              <w:top w:val="nil"/>
              <w:left w:val="nil"/>
              <w:bottom w:val="single" w:sz="4" w:space="0" w:color="auto"/>
              <w:right w:val="single" w:sz="8" w:space="0" w:color="auto"/>
            </w:tcBorders>
            <w:shd w:val="clear" w:color="auto" w:fill="auto"/>
            <w:noWrap/>
            <w:vAlign w:val="center"/>
            <w:hideMark/>
          </w:tcPr>
          <w:p w14:paraId="2683DBED" w14:textId="77777777" w:rsidR="0023163C" w:rsidRPr="00C5628B" w:rsidRDefault="0023163C" w:rsidP="0023163C">
            <w:pPr>
              <w:ind w:firstLine="0"/>
              <w:jc w:val="left"/>
              <w:rPr>
                <w:sz w:val="24"/>
                <w:szCs w:val="24"/>
                <w:lang w:val="ro-RO"/>
              </w:rPr>
            </w:pPr>
            <w:r w:rsidRPr="00C5628B">
              <w:rPr>
                <w:sz w:val="24"/>
                <w:szCs w:val="24"/>
                <w:lang w:val="ro-RO"/>
              </w:rPr>
              <w:t>1,37</w:t>
            </w:r>
          </w:p>
        </w:tc>
        <w:tc>
          <w:tcPr>
            <w:tcW w:w="334" w:type="pct"/>
            <w:tcBorders>
              <w:top w:val="nil"/>
              <w:left w:val="nil"/>
              <w:bottom w:val="single" w:sz="4" w:space="0" w:color="auto"/>
              <w:right w:val="single" w:sz="4" w:space="0" w:color="auto"/>
            </w:tcBorders>
            <w:shd w:val="clear" w:color="auto" w:fill="auto"/>
            <w:noWrap/>
            <w:vAlign w:val="center"/>
            <w:hideMark/>
          </w:tcPr>
          <w:p w14:paraId="2B98E286"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2336F6D6" w14:textId="77777777" w:rsidR="0023163C" w:rsidRPr="00C5628B" w:rsidRDefault="0023163C" w:rsidP="0023163C">
            <w:pPr>
              <w:ind w:firstLine="0"/>
              <w:jc w:val="left"/>
              <w:rPr>
                <w:sz w:val="24"/>
                <w:szCs w:val="24"/>
                <w:lang w:val="ro-RO"/>
              </w:rPr>
            </w:pPr>
            <w:r w:rsidRPr="00C5628B">
              <w:rPr>
                <w:sz w:val="24"/>
                <w:szCs w:val="24"/>
                <w:lang w:val="ro-RO"/>
              </w:rPr>
              <w:t>42</w:t>
            </w:r>
          </w:p>
        </w:tc>
        <w:tc>
          <w:tcPr>
            <w:tcW w:w="334" w:type="pct"/>
            <w:tcBorders>
              <w:top w:val="nil"/>
              <w:left w:val="nil"/>
              <w:bottom w:val="single" w:sz="4" w:space="0" w:color="auto"/>
              <w:right w:val="single" w:sz="8" w:space="0" w:color="auto"/>
            </w:tcBorders>
            <w:shd w:val="clear" w:color="auto" w:fill="auto"/>
            <w:noWrap/>
            <w:vAlign w:val="center"/>
            <w:hideMark/>
          </w:tcPr>
          <w:p w14:paraId="0EA84683" w14:textId="77777777" w:rsidR="0023163C" w:rsidRPr="00C5628B" w:rsidRDefault="0023163C" w:rsidP="0023163C">
            <w:pPr>
              <w:ind w:firstLine="0"/>
              <w:jc w:val="left"/>
              <w:rPr>
                <w:sz w:val="24"/>
                <w:szCs w:val="24"/>
                <w:lang w:val="ro-RO"/>
              </w:rPr>
            </w:pPr>
            <w:r w:rsidRPr="00C5628B">
              <w:rPr>
                <w:sz w:val="24"/>
                <w:szCs w:val="24"/>
                <w:lang w:val="ro-RO"/>
              </w:rPr>
              <w:t>2,36</w:t>
            </w:r>
          </w:p>
        </w:tc>
        <w:tc>
          <w:tcPr>
            <w:tcW w:w="334" w:type="pct"/>
            <w:tcBorders>
              <w:top w:val="nil"/>
              <w:left w:val="nil"/>
              <w:bottom w:val="single" w:sz="4" w:space="0" w:color="auto"/>
              <w:right w:val="single" w:sz="4" w:space="0" w:color="auto"/>
            </w:tcBorders>
            <w:shd w:val="clear" w:color="auto" w:fill="auto"/>
            <w:vAlign w:val="center"/>
            <w:hideMark/>
          </w:tcPr>
          <w:p w14:paraId="68A5D01A"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3C2D5E58" w14:textId="77777777" w:rsidR="0023163C" w:rsidRPr="00C5628B" w:rsidRDefault="0023163C" w:rsidP="0023163C">
            <w:pPr>
              <w:ind w:firstLine="0"/>
              <w:jc w:val="left"/>
              <w:rPr>
                <w:sz w:val="24"/>
                <w:szCs w:val="24"/>
                <w:lang w:val="ro-RO"/>
              </w:rPr>
            </w:pPr>
            <w:r w:rsidRPr="00C5628B">
              <w:rPr>
                <w:sz w:val="24"/>
                <w:szCs w:val="24"/>
                <w:lang w:val="ro-RO"/>
              </w:rPr>
              <w:t>68</w:t>
            </w:r>
          </w:p>
        </w:tc>
        <w:tc>
          <w:tcPr>
            <w:tcW w:w="334" w:type="pct"/>
            <w:tcBorders>
              <w:top w:val="nil"/>
              <w:left w:val="nil"/>
              <w:bottom w:val="single" w:sz="4" w:space="0" w:color="auto"/>
              <w:right w:val="single" w:sz="8" w:space="0" w:color="auto"/>
            </w:tcBorders>
            <w:shd w:val="clear" w:color="auto" w:fill="auto"/>
            <w:vAlign w:val="center"/>
            <w:hideMark/>
          </w:tcPr>
          <w:p w14:paraId="33893B33" w14:textId="77777777" w:rsidR="0023163C" w:rsidRPr="00C5628B" w:rsidRDefault="0023163C" w:rsidP="0023163C">
            <w:pPr>
              <w:ind w:firstLine="0"/>
              <w:jc w:val="left"/>
              <w:rPr>
                <w:sz w:val="24"/>
                <w:szCs w:val="24"/>
                <w:lang w:val="ro-RO"/>
              </w:rPr>
            </w:pPr>
            <w:r w:rsidRPr="00C5628B">
              <w:rPr>
                <w:sz w:val="24"/>
                <w:szCs w:val="24"/>
                <w:lang w:val="ro-RO"/>
              </w:rPr>
              <w:t>4,06</w:t>
            </w:r>
          </w:p>
        </w:tc>
        <w:tc>
          <w:tcPr>
            <w:tcW w:w="311" w:type="pct"/>
            <w:tcBorders>
              <w:top w:val="nil"/>
              <w:left w:val="nil"/>
              <w:bottom w:val="single" w:sz="4" w:space="0" w:color="auto"/>
              <w:right w:val="single" w:sz="4" w:space="0" w:color="auto"/>
            </w:tcBorders>
            <w:shd w:val="clear" w:color="auto" w:fill="auto"/>
            <w:vAlign w:val="center"/>
            <w:hideMark/>
          </w:tcPr>
          <w:p w14:paraId="32B0D637"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4516C8C8" w14:textId="77777777" w:rsidR="0023163C" w:rsidRPr="00C5628B" w:rsidRDefault="0023163C" w:rsidP="0023163C">
            <w:pPr>
              <w:ind w:firstLine="0"/>
              <w:jc w:val="left"/>
              <w:rPr>
                <w:sz w:val="24"/>
                <w:szCs w:val="24"/>
                <w:lang w:val="ro-RO"/>
              </w:rPr>
            </w:pPr>
            <w:r w:rsidRPr="00C5628B">
              <w:rPr>
                <w:sz w:val="24"/>
                <w:szCs w:val="24"/>
                <w:lang w:val="ro-RO"/>
              </w:rPr>
              <w:t>94</w:t>
            </w:r>
          </w:p>
        </w:tc>
        <w:tc>
          <w:tcPr>
            <w:tcW w:w="333" w:type="pct"/>
            <w:tcBorders>
              <w:top w:val="nil"/>
              <w:left w:val="nil"/>
              <w:bottom w:val="single" w:sz="4" w:space="0" w:color="auto"/>
              <w:right w:val="single" w:sz="8" w:space="0" w:color="auto"/>
            </w:tcBorders>
            <w:shd w:val="clear" w:color="auto" w:fill="auto"/>
            <w:vAlign w:val="center"/>
            <w:hideMark/>
          </w:tcPr>
          <w:p w14:paraId="16218177" w14:textId="77777777" w:rsidR="0023163C" w:rsidRPr="00C5628B" w:rsidRDefault="0023163C" w:rsidP="0023163C">
            <w:pPr>
              <w:ind w:firstLine="0"/>
              <w:jc w:val="left"/>
              <w:rPr>
                <w:sz w:val="24"/>
                <w:szCs w:val="24"/>
                <w:lang w:val="ro-RO"/>
              </w:rPr>
            </w:pPr>
            <w:r w:rsidRPr="00C5628B">
              <w:rPr>
                <w:sz w:val="24"/>
                <w:szCs w:val="24"/>
                <w:lang w:val="ro-RO"/>
              </w:rPr>
              <w:t>6,99</w:t>
            </w:r>
          </w:p>
        </w:tc>
        <w:tc>
          <w:tcPr>
            <w:tcW w:w="311" w:type="pct"/>
            <w:tcBorders>
              <w:top w:val="nil"/>
              <w:left w:val="nil"/>
              <w:bottom w:val="single" w:sz="4" w:space="0" w:color="auto"/>
              <w:right w:val="single" w:sz="4" w:space="0" w:color="auto"/>
            </w:tcBorders>
            <w:shd w:val="clear" w:color="auto" w:fill="auto"/>
            <w:vAlign w:val="center"/>
            <w:hideMark/>
          </w:tcPr>
          <w:p w14:paraId="1E707FC9"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5CE2F56B" w14:textId="77777777" w:rsidR="0023163C" w:rsidRPr="00C5628B" w:rsidRDefault="0023163C" w:rsidP="0023163C">
            <w:pPr>
              <w:ind w:firstLine="0"/>
              <w:jc w:val="left"/>
              <w:rPr>
                <w:sz w:val="24"/>
                <w:szCs w:val="24"/>
                <w:lang w:val="ro-RO"/>
              </w:rPr>
            </w:pPr>
            <w:r w:rsidRPr="00C5628B">
              <w:rPr>
                <w:sz w:val="24"/>
                <w:szCs w:val="24"/>
                <w:lang w:val="ro-RO"/>
              </w:rPr>
              <w:t>120</w:t>
            </w:r>
          </w:p>
        </w:tc>
        <w:tc>
          <w:tcPr>
            <w:tcW w:w="394" w:type="pct"/>
            <w:tcBorders>
              <w:top w:val="nil"/>
              <w:left w:val="nil"/>
              <w:bottom w:val="single" w:sz="4" w:space="0" w:color="auto"/>
              <w:right w:val="single" w:sz="8" w:space="0" w:color="auto"/>
            </w:tcBorders>
            <w:shd w:val="clear" w:color="auto" w:fill="auto"/>
            <w:vAlign w:val="center"/>
            <w:hideMark/>
          </w:tcPr>
          <w:p w14:paraId="09EDFAF1" w14:textId="77777777" w:rsidR="0023163C" w:rsidRPr="00C5628B" w:rsidRDefault="0023163C" w:rsidP="0023163C">
            <w:pPr>
              <w:ind w:firstLine="0"/>
              <w:jc w:val="left"/>
              <w:rPr>
                <w:sz w:val="24"/>
                <w:szCs w:val="24"/>
                <w:lang w:val="ro-RO"/>
              </w:rPr>
            </w:pPr>
            <w:r w:rsidRPr="00C5628B">
              <w:rPr>
                <w:sz w:val="24"/>
                <w:szCs w:val="24"/>
                <w:lang w:val="ro-RO"/>
              </w:rPr>
              <w:t>12,04</w:t>
            </w:r>
          </w:p>
        </w:tc>
      </w:tr>
      <w:tr w:rsidR="0023163C" w:rsidRPr="00C5628B" w14:paraId="2D6B559D"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3EC7EEE1"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1723FD04" w14:textId="77777777" w:rsidR="0023163C" w:rsidRPr="00C5628B" w:rsidRDefault="0023163C" w:rsidP="0023163C">
            <w:pPr>
              <w:ind w:firstLine="0"/>
              <w:jc w:val="left"/>
              <w:rPr>
                <w:sz w:val="24"/>
                <w:szCs w:val="24"/>
                <w:lang w:val="ro-RO"/>
              </w:rPr>
            </w:pPr>
            <w:r w:rsidRPr="00C5628B">
              <w:rPr>
                <w:sz w:val="24"/>
                <w:szCs w:val="24"/>
                <w:lang w:val="ro-RO"/>
              </w:rPr>
              <w:t>17</w:t>
            </w:r>
          </w:p>
        </w:tc>
        <w:tc>
          <w:tcPr>
            <w:tcW w:w="334" w:type="pct"/>
            <w:tcBorders>
              <w:top w:val="nil"/>
              <w:left w:val="nil"/>
              <w:bottom w:val="single" w:sz="4" w:space="0" w:color="auto"/>
              <w:right w:val="single" w:sz="8" w:space="0" w:color="auto"/>
            </w:tcBorders>
            <w:shd w:val="clear" w:color="auto" w:fill="auto"/>
            <w:noWrap/>
            <w:vAlign w:val="center"/>
            <w:hideMark/>
          </w:tcPr>
          <w:p w14:paraId="5AAE3CAC" w14:textId="77777777" w:rsidR="0023163C" w:rsidRPr="00C5628B" w:rsidRDefault="0023163C" w:rsidP="0023163C">
            <w:pPr>
              <w:ind w:firstLine="0"/>
              <w:jc w:val="left"/>
              <w:rPr>
                <w:sz w:val="24"/>
                <w:szCs w:val="24"/>
                <w:lang w:val="ro-RO"/>
              </w:rPr>
            </w:pPr>
            <w:r w:rsidRPr="00C5628B">
              <w:rPr>
                <w:sz w:val="24"/>
                <w:szCs w:val="24"/>
                <w:lang w:val="ro-RO"/>
              </w:rPr>
              <w:t>1,40</w:t>
            </w:r>
          </w:p>
        </w:tc>
        <w:tc>
          <w:tcPr>
            <w:tcW w:w="334" w:type="pct"/>
            <w:tcBorders>
              <w:top w:val="nil"/>
              <w:left w:val="nil"/>
              <w:bottom w:val="single" w:sz="4" w:space="0" w:color="auto"/>
              <w:right w:val="single" w:sz="4" w:space="0" w:color="auto"/>
            </w:tcBorders>
            <w:shd w:val="clear" w:color="auto" w:fill="auto"/>
            <w:noWrap/>
            <w:vAlign w:val="center"/>
            <w:hideMark/>
          </w:tcPr>
          <w:p w14:paraId="695A717E"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4DC0D4E6" w14:textId="77777777" w:rsidR="0023163C" w:rsidRPr="00C5628B" w:rsidRDefault="0023163C" w:rsidP="0023163C">
            <w:pPr>
              <w:ind w:firstLine="0"/>
              <w:jc w:val="left"/>
              <w:rPr>
                <w:sz w:val="24"/>
                <w:szCs w:val="24"/>
                <w:lang w:val="ro-RO"/>
              </w:rPr>
            </w:pPr>
            <w:r w:rsidRPr="00C5628B">
              <w:rPr>
                <w:sz w:val="24"/>
                <w:szCs w:val="24"/>
                <w:lang w:val="ro-RO"/>
              </w:rPr>
              <w:t>43</w:t>
            </w:r>
          </w:p>
        </w:tc>
        <w:tc>
          <w:tcPr>
            <w:tcW w:w="334" w:type="pct"/>
            <w:tcBorders>
              <w:top w:val="nil"/>
              <w:left w:val="nil"/>
              <w:bottom w:val="single" w:sz="4" w:space="0" w:color="auto"/>
              <w:right w:val="single" w:sz="8" w:space="0" w:color="auto"/>
            </w:tcBorders>
            <w:shd w:val="clear" w:color="auto" w:fill="auto"/>
            <w:noWrap/>
            <w:vAlign w:val="center"/>
            <w:hideMark/>
          </w:tcPr>
          <w:p w14:paraId="79B46B7F" w14:textId="77777777" w:rsidR="0023163C" w:rsidRPr="00C5628B" w:rsidRDefault="0023163C" w:rsidP="0023163C">
            <w:pPr>
              <w:ind w:firstLine="0"/>
              <w:jc w:val="left"/>
              <w:rPr>
                <w:sz w:val="24"/>
                <w:szCs w:val="24"/>
                <w:lang w:val="ro-RO"/>
              </w:rPr>
            </w:pPr>
            <w:r w:rsidRPr="00C5628B">
              <w:rPr>
                <w:sz w:val="24"/>
                <w:szCs w:val="24"/>
                <w:lang w:val="ro-RO"/>
              </w:rPr>
              <w:t>2,41</w:t>
            </w:r>
          </w:p>
        </w:tc>
        <w:tc>
          <w:tcPr>
            <w:tcW w:w="334" w:type="pct"/>
            <w:tcBorders>
              <w:top w:val="nil"/>
              <w:left w:val="nil"/>
              <w:bottom w:val="single" w:sz="4" w:space="0" w:color="auto"/>
              <w:right w:val="single" w:sz="4" w:space="0" w:color="auto"/>
            </w:tcBorders>
            <w:shd w:val="clear" w:color="auto" w:fill="auto"/>
            <w:vAlign w:val="center"/>
            <w:hideMark/>
          </w:tcPr>
          <w:p w14:paraId="198CCF37"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49F62FFF" w14:textId="77777777" w:rsidR="0023163C" w:rsidRPr="00C5628B" w:rsidRDefault="0023163C" w:rsidP="0023163C">
            <w:pPr>
              <w:ind w:firstLine="0"/>
              <w:jc w:val="left"/>
              <w:rPr>
                <w:sz w:val="24"/>
                <w:szCs w:val="24"/>
                <w:lang w:val="ro-RO"/>
              </w:rPr>
            </w:pPr>
            <w:r w:rsidRPr="00C5628B">
              <w:rPr>
                <w:sz w:val="24"/>
                <w:szCs w:val="24"/>
                <w:lang w:val="ro-RO"/>
              </w:rPr>
              <w:t>69</w:t>
            </w:r>
          </w:p>
        </w:tc>
        <w:tc>
          <w:tcPr>
            <w:tcW w:w="334" w:type="pct"/>
            <w:tcBorders>
              <w:top w:val="nil"/>
              <w:left w:val="nil"/>
              <w:bottom w:val="single" w:sz="4" w:space="0" w:color="auto"/>
              <w:right w:val="single" w:sz="8" w:space="0" w:color="auto"/>
            </w:tcBorders>
            <w:shd w:val="clear" w:color="auto" w:fill="auto"/>
            <w:vAlign w:val="center"/>
            <w:hideMark/>
          </w:tcPr>
          <w:p w14:paraId="049C1A43" w14:textId="77777777" w:rsidR="0023163C" w:rsidRPr="00C5628B" w:rsidRDefault="0023163C" w:rsidP="0023163C">
            <w:pPr>
              <w:ind w:firstLine="0"/>
              <w:jc w:val="left"/>
              <w:rPr>
                <w:sz w:val="24"/>
                <w:szCs w:val="24"/>
                <w:lang w:val="ro-RO"/>
              </w:rPr>
            </w:pPr>
            <w:r w:rsidRPr="00C5628B">
              <w:rPr>
                <w:sz w:val="24"/>
                <w:szCs w:val="24"/>
                <w:lang w:val="ro-RO"/>
              </w:rPr>
              <w:t>4,14</w:t>
            </w:r>
          </w:p>
        </w:tc>
        <w:tc>
          <w:tcPr>
            <w:tcW w:w="311" w:type="pct"/>
            <w:tcBorders>
              <w:top w:val="nil"/>
              <w:left w:val="nil"/>
              <w:bottom w:val="single" w:sz="4" w:space="0" w:color="auto"/>
              <w:right w:val="single" w:sz="4" w:space="0" w:color="auto"/>
            </w:tcBorders>
            <w:shd w:val="clear" w:color="auto" w:fill="auto"/>
            <w:vAlign w:val="center"/>
            <w:hideMark/>
          </w:tcPr>
          <w:p w14:paraId="73A840E5"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18CE991D" w14:textId="77777777" w:rsidR="0023163C" w:rsidRPr="00C5628B" w:rsidRDefault="0023163C" w:rsidP="0023163C">
            <w:pPr>
              <w:ind w:firstLine="0"/>
              <w:jc w:val="left"/>
              <w:rPr>
                <w:sz w:val="24"/>
                <w:szCs w:val="24"/>
                <w:lang w:val="ro-RO"/>
              </w:rPr>
            </w:pPr>
            <w:r w:rsidRPr="00C5628B">
              <w:rPr>
                <w:sz w:val="24"/>
                <w:szCs w:val="24"/>
                <w:lang w:val="ro-RO"/>
              </w:rPr>
              <w:t>95</w:t>
            </w:r>
          </w:p>
        </w:tc>
        <w:tc>
          <w:tcPr>
            <w:tcW w:w="333" w:type="pct"/>
            <w:tcBorders>
              <w:top w:val="nil"/>
              <w:left w:val="nil"/>
              <w:bottom w:val="single" w:sz="4" w:space="0" w:color="auto"/>
              <w:right w:val="single" w:sz="8" w:space="0" w:color="auto"/>
            </w:tcBorders>
            <w:shd w:val="clear" w:color="auto" w:fill="auto"/>
            <w:vAlign w:val="center"/>
            <w:hideMark/>
          </w:tcPr>
          <w:p w14:paraId="48D4B431" w14:textId="77777777" w:rsidR="0023163C" w:rsidRPr="00C5628B" w:rsidRDefault="0023163C" w:rsidP="0023163C">
            <w:pPr>
              <w:ind w:firstLine="0"/>
              <w:jc w:val="left"/>
              <w:rPr>
                <w:sz w:val="24"/>
                <w:szCs w:val="24"/>
                <w:lang w:val="ro-RO"/>
              </w:rPr>
            </w:pPr>
            <w:r w:rsidRPr="00C5628B">
              <w:rPr>
                <w:sz w:val="24"/>
                <w:szCs w:val="24"/>
                <w:lang w:val="ro-RO"/>
              </w:rPr>
              <w:t>7,14</w:t>
            </w:r>
          </w:p>
        </w:tc>
        <w:tc>
          <w:tcPr>
            <w:tcW w:w="311" w:type="pct"/>
            <w:tcBorders>
              <w:top w:val="nil"/>
              <w:left w:val="nil"/>
              <w:bottom w:val="single" w:sz="4" w:space="0" w:color="auto"/>
              <w:right w:val="single" w:sz="4" w:space="0" w:color="auto"/>
            </w:tcBorders>
            <w:shd w:val="clear" w:color="auto" w:fill="auto"/>
            <w:vAlign w:val="center"/>
            <w:hideMark/>
          </w:tcPr>
          <w:p w14:paraId="2311A0A8"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764D133C" w14:textId="77777777" w:rsidR="0023163C" w:rsidRPr="00C5628B" w:rsidRDefault="0023163C" w:rsidP="0023163C">
            <w:pPr>
              <w:ind w:firstLine="0"/>
              <w:jc w:val="left"/>
              <w:rPr>
                <w:sz w:val="24"/>
                <w:szCs w:val="24"/>
                <w:lang w:val="ro-RO"/>
              </w:rPr>
            </w:pPr>
            <w:r w:rsidRPr="00C5628B">
              <w:rPr>
                <w:sz w:val="24"/>
                <w:szCs w:val="24"/>
                <w:lang w:val="ro-RO"/>
              </w:rPr>
              <w:t>121</w:t>
            </w:r>
          </w:p>
        </w:tc>
        <w:tc>
          <w:tcPr>
            <w:tcW w:w="394" w:type="pct"/>
            <w:tcBorders>
              <w:top w:val="nil"/>
              <w:left w:val="nil"/>
              <w:bottom w:val="single" w:sz="4" w:space="0" w:color="auto"/>
              <w:right w:val="single" w:sz="8" w:space="0" w:color="auto"/>
            </w:tcBorders>
            <w:shd w:val="clear" w:color="auto" w:fill="auto"/>
            <w:vAlign w:val="center"/>
            <w:hideMark/>
          </w:tcPr>
          <w:p w14:paraId="05E7EC92" w14:textId="77777777" w:rsidR="0023163C" w:rsidRPr="00C5628B" w:rsidRDefault="0023163C" w:rsidP="0023163C">
            <w:pPr>
              <w:ind w:firstLine="0"/>
              <w:jc w:val="left"/>
              <w:rPr>
                <w:sz w:val="24"/>
                <w:szCs w:val="24"/>
                <w:lang w:val="ro-RO"/>
              </w:rPr>
            </w:pPr>
            <w:r w:rsidRPr="00C5628B">
              <w:rPr>
                <w:sz w:val="24"/>
                <w:szCs w:val="24"/>
                <w:lang w:val="ro-RO"/>
              </w:rPr>
              <w:t>12,29</w:t>
            </w:r>
          </w:p>
        </w:tc>
      </w:tr>
      <w:tr w:rsidR="0023163C" w:rsidRPr="00C5628B" w14:paraId="54637FED"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09C020D6"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2AB85915" w14:textId="77777777" w:rsidR="0023163C" w:rsidRPr="00C5628B" w:rsidRDefault="0023163C" w:rsidP="0023163C">
            <w:pPr>
              <w:ind w:firstLine="0"/>
              <w:jc w:val="left"/>
              <w:rPr>
                <w:sz w:val="24"/>
                <w:szCs w:val="24"/>
                <w:lang w:val="ro-RO"/>
              </w:rPr>
            </w:pPr>
            <w:r w:rsidRPr="00C5628B">
              <w:rPr>
                <w:sz w:val="24"/>
                <w:szCs w:val="24"/>
                <w:lang w:val="ro-RO"/>
              </w:rPr>
              <w:t>18</w:t>
            </w:r>
          </w:p>
        </w:tc>
        <w:tc>
          <w:tcPr>
            <w:tcW w:w="334" w:type="pct"/>
            <w:tcBorders>
              <w:top w:val="nil"/>
              <w:left w:val="nil"/>
              <w:bottom w:val="single" w:sz="4" w:space="0" w:color="auto"/>
              <w:right w:val="single" w:sz="8" w:space="0" w:color="auto"/>
            </w:tcBorders>
            <w:shd w:val="clear" w:color="auto" w:fill="auto"/>
            <w:noWrap/>
            <w:vAlign w:val="center"/>
            <w:hideMark/>
          </w:tcPr>
          <w:p w14:paraId="7D3E3BF7" w14:textId="77777777" w:rsidR="0023163C" w:rsidRPr="00C5628B" w:rsidRDefault="0023163C" w:rsidP="0023163C">
            <w:pPr>
              <w:ind w:firstLine="0"/>
              <w:jc w:val="left"/>
              <w:rPr>
                <w:sz w:val="24"/>
                <w:szCs w:val="24"/>
                <w:lang w:val="ro-RO"/>
              </w:rPr>
            </w:pPr>
            <w:r w:rsidRPr="00C5628B">
              <w:rPr>
                <w:sz w:val="24"/>
                <w:szCs w:val="24"/>
                <w:lang w:val="ro-RO"/>
              </w:rPr>
              <w:t>1,43</w:t>
            </w:r>
          </w:p>
        </w:tc>
        <w:tc>
          <w:tcPr>
            <w:tcW w:w="334" w:type="pct"/>
            <w:tcBorders>
              <w:top w:val="nil"/>
              <w:left w:val="nil"/>
              <w:bottom w:val="single" w:sz="4" w:space="0" w:color="auto"/>
              <w:right w:val="single" w:sz="4" w:space="0" w:color="auto"/>
            </w:tcBorders>
            <w:shd w:val="clear" w:color="auto" w:fill="auto"/>
            <w:noWrap/>
            <w:vAlign w:val="center"/>
            <w:hideMark/>
          </w:tcPr>
          <w:p w14:paraId="578F5B8E"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31B834EC" w14:textId="77777777" w:rsidR="0023163C" w:rsidRPr="00C5628B" w:rsidRDefault="0023163C" w:rsidP="0023163C">
            <w:pPr>
              <w:ind w:firstLine="0"/>
              <w:jc w:val="left"/>
              <w:rPr>
                <w:sz w:val="24"/>
                <w:szCs w:val="24"/>
                <w:lang w:val="ro-RO"/>
              </w:rPr>
            </w:pPr>
            <w:r w:rsidRPr="00C5628B">
              <w:rPr>
                <w:sz w:val="24"/>
                <w:szCs w:val="24"/>
                <w:lang w:val="ro-RO"/>
              </w:rPr>
              <w:t>44</w:t>
            </w:r>
          </w:p>
        </w:tc>
        <w:tc>
          <w:tcPr>
            <w:tcW w:w="334" w:type="pct"/>
            <w:tcBorders>
              <w:top w:val="nil"/>
              <w:left w:val="nil"/>
              <w:bottom w:val="single" w:sz="4" w:space="0" w:color="auto"/>
              <w:right w:val="single" w:sz="8" w:space="0" w:color="auto"/>
            </w:tcBorders>
            <w:shd w:val="clear" w:color="auto" w:fill="auto"/>
            <w:noWrap/>
            <w:vAlign w:val="center"/>
            <w:hideMark/>
          </w:tcPr>
          <w:p w14:paraId="02D30F84" w14:textId="77777777" w:rsidR="0023163C" w:rsidRPr="00C5628B" w:rsidRDefault="0023163C" w:rsidP="0023163C">
            <w:pPr>
              <w:ind w:firstLine="0"/>
              <w:jc w:val="left"/>
              <w:rPr>
                <w:sz w:val="24"/>
                <w:szCs w:val="24"/>
                <w:lang w:val="ro-RO"/>
              </w:rPr>
            </w:pPr>
            <w:r w:rsidRPr="00C5628B">
              <w:rPr>
                <w:sz w:val="24"/>
                <w:szCs w:val="24"/>
                <w:lang w:val="ro-RO"/>
              </w:rPr>
              <w:t>2,46</w:t>
            </w:r>
          </w:p>
        </w:tc>
        <w:tc>
          <w:tcPr>
            <w:tcW w:w="334" w:type="pct"/>
            <w:tcBorders>
              <w:top w:val="nil"/>
              <w:left w:val="nil"/>
              <w:bottom w:val="single" w:sz="4" w:space="0" w:color="auto"/>
              <w:right w:val="single" w:sz="4" w:space="0" w:color="auto"/>
            </w:tcBorders>
            <w:shd w:val="clear" w:color="auto" w:fill="auto"/>
            <w:vAlign w:val="center"/>
            <w:hideMark/>
          </w:tcPr>
          <w:p w14:paraId="7606DCE5"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005521E7" w14:textId="77777777" w:rsidR="0023163C" w:rsidRPr="00C5628B" w:rsidRDefault="0023163C" w:rsidP="0023163C">
            <w:pPr>
              <w:ind w:firstLine="0"/>
              <w:jc w:val="left"/>
              <w:rPr>
                <w:sz w:val="24"/>
                <w:szCs w:val="24"/>
                <w:lang w:val="ro-RO"/>
              </w:rPr>
            </w:pPr>
            <w:r w:rsidRPr="00C5628B">
              <w:rPr>
                <w:sz w:val="24"/>
                <w:szCs w:val="24"/>
                <w:lang w:val="ro-RO"/>
              </w:rPr>
              <w:t>70</w:t>
            </w:r>
          </w:p>
        </w:tc>
        <w:tc>
          <w:tcPr>
            <w:tcW w:w="334" w:type="pct"/>
            <w:tcBorders>
              <w:top w:val="nil"/>
              <w:left w:val="nil"/>
              <w:bottom w:val="single" w:sz="4" w:space="0" w:color="auto"/>
              <w:right w:val="single" w:sz="8" w:space="0" w:color="auto"/>
            </w:tcBorders>
            <w:shd w:val="clear" w:color="auto" w:fill="auto"/>
            <w:vAlign w:val="center"/>
            <w:hideMark/>
          </w:tcPr>
          <w:p w14:paraId="5D0243E7" w14:textId="77777777" w:rsidR="0023163C" w:rsidRPr="00C5628B" w:rsidRDefault="0023163C" w:rsidP="0023163C">
            <w:pPr>
              <w:ind w:firstLine="0"/>
              <w:jc w:val="left"/>
              <w:rPr>
                <w:sz w:val="24"/>
                <w:szCs w:val="24"/>
                <w:lang w:val="ro-RO"/>
              </w:rPr>
            </w:pPr>
            <w:r w:rsidRPr="00C5628B">
              <w:rPr>
                <w:sz w:val="24"/>
                <w:szCs w:val="24"/>
                <w:lang w:val="ro-RO"/>
              </w:rPr>
              <w:t>4,23</w:t>
            </w:r>
          </w:p>
        </w:tc>
        <w:tc>
          <w:tcPr>
            <w:tcW w:w="311" w:type="pct"/>
            <w:tcBorders>
              <w:top w:val="nil"/>
              <w:left w:val="nil"/>
              <w:bottom w:val="single" w:sz="4" w:space="0" w:color="auto"/>
              <w:right w:val="single" w:sz="4" w:space="0" w:color="auto"/>
            </w:tcBorders>
            <w:shd w:val="clear" w:color="auto" w:fill="auto"/>
            <w:vAlign w:val="center"/>
            <w:hideMark/>
          </w:tcPr>
          <w:p w14:paraId="3AF3DC79"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385DD0DE" w14:textId="77777777" w:rsidR="0023163C" w:rsidRPr="00C5628B" w:rsidRDefault="0023163C" w:rsidP="0023163C">
            <w:pPr>
              <w:ind w:firstLine="0"/>
              <w:jc w:val="left"/>
              <w:rPr>
                <w:sz w:val="24"/>
                <w:szCs w:val="24"/>
                <w:lang w:val="ro-RO"/>
              </w:rPr>
            </w:pPr>
            <w:r w:rsidRPr="00C5628B">
              <w:rPr>
                <w:sz w:val="24"/>
                <w:szCs w:val="24"/>
                <w:lang w:val="ro-RO"/>
              </w:rPr>
              <w:t>96</w:t>
            </w:r>
          </w:p>
        </w:tc>
        <w:tc>
          <w:tcPr>
            <w:tcW w:w="333" w:type="pct"/>
            <w:tcBorders>
              <w:top w:val="nil"/>
              <w:left w:val="nil"/>
              <w:bottom w:val="single" w:sz="4" w:space="0" w:color="auto"/>
              <w:right w:val="single" w:sz="8" w:space="0" w:color="auto"/>
            </w:tcBorders>
            <w:shd w:val="clear" w:color="auto" w:fill="auto"/>
            <w:vAlign w:val="center"/>
            <w:hideMark/>
          </w:tcPr>
          <w:p w14:paraId="0222B65C" w14:textId="77777777" w:rsidR="0023163C" w:rsidRPr="00C5628B" w:rsidRDefault="0023163C" w:rsidP="0023163C">
            <w:pPr>
              <w:ind w:firstLine="0"/>
              <w:jc w:val="left"/>
              <w:rPr>
                <w:sz w:val="24"/>
                <w:szCs w:val="24"/>
                <w:lang w:val="ro-RO"/>
              </w:rPr>
            </w:pPr>
            <w:r w:rsidRPr="00C5628B">
              <w:rPr>
                <w:sz w:val="24"/>
                <w:szCs w:val="24"/>
                <w:lang w:val="ro-RO"/>
              </w:rPr>
              <w:t>7,29</w:t>
            </w:r>
          </w:p>
        </w:tc>
        <w:tc>
          <w:tcPr>
            <w:tcW w:w="311" w:type="pct"/>
            <w:tcBorders>
              <w:top w:val="nil"/>
              <w:left w:val="nil"/>
              <w:bottom w:val="single" w:sz="4" w:space="0" w:color="auto"/>
              <w:right w:val="single" w:sz="4" w:space="0" w:color="auto"/>
            </w:tcBorders>
            <w:shd w:val="clear" w:color="auto" w:fill="auto"/>
            <w:vAlign w:val="center"/>
            <w:hideMark/>
          </w:tcPr>
          <w:p w14:paraId="08BA9582" w14:textId="77777777" w:rsidR="0023163C" w:rsidRPr="00C5628B" w:rsidRDefault="0023163C" w:rsidP="0023163C">
            <w:pPr>
              <w:ind w:firstLine="0"/>
              <w:jc w:val="left"/>
              <w:rPr>
                <w:sz w:val="24"/>
                <w:szCs w:val="24"/>
                <w:lang w:val="ro-RO"/>
              </w:rPr>
            </w:pPr>
            <w:r w:rsidRPr="00C5628B">
              <w:rPr>
                <w:sz w:val="24"/>
                <w:szCs w:val="24"/>
                <w:lang w:val="ro-RO"/>
              </w:rPr>
              <w:t>11</w:t>
            </w:r>
          </w:p>
        </w:tc>
        <w:tc>
          <w:tcPr>
            <w:tcW w:w="323" w:type="pct"/>
            <w:tcBorders>
              <w:top w:val="nil"/>
              <w:left w:val="nil"/>
              <w:bottom w:val="single" w:sz="4" w:space="0" w:color="auto"/>
              <w:right w:val="single" w:sz="4" w:space="0" w:color="auto"/>
            </w:tcBorders>
            <w:shd w:val="clear" w:color="auto" w:fill="auto"/>
            <w:vAlign w:val="center"/>
            <w:hideMark/>
          </w:tcPr>
          <w:p w14:paraId="7906448A" w14:textId="77777777" w:rsidR="0023163C" w:rsidRPr="00C5628B" w:rsidRDefault="0023163C" w:rsidP="0023163C">
            <w:pPr>
              <w:ind w:firstLine="0"/>
              <w:jc w:val="left"/>
              <w:rPr>
                <w:sz w:val="24"/>
                <w:szCs w:val="24"/>
                <w:lang w:val="ro-RO"/>
              </w:rPr>
            </w:pPr>
            <w:r w:rsidRPr="00C5628B">
              <w:rPr>
                <w:sz w:val="24"/>
                <w:szCs w:val="24"/>
                <w:lang w:val="ro-RO"/>
              </w:rPr>
              <w:t>122</w:t>
            </w:r>
          </w:p>
        </w:tc>
        <w:tc>
          <w:tcPr>
            <w:tcW w:w="394" w:type="pct"/>
            <w:tcBorders>
              <w:top w:val="nil"/>
              <w:left w:val="nil"/>
              <w:bottom w:val="single" w:sz="4" w:space="0" w:color="auto"/>
              <w:right w:val="single" w:sz="8" w:space="0" w:color="auto"/>
            </w:tcBorders>
            <w:shd w:val="clear" w:color="auto" w:fill="auto"/>
            <w:vAlign w:val="center"/>
            <w:hideMark/>
          </w:tcPr>
          <w:p w14:paraId="00804854" w14:textId="77777777" w:rsidR="0023163C" w:rsidRPr="00C5628B" w:rsidRDefault="0023163C" w:rsidP="0023163C">
            <w:pPr>
              <w:ind w:firstLine="0"/>
              <w:jc w:val="left"/>
              <w:rPr>
                <w:sz w:val="24"/>
                <w:szCs w:val="24"/>
                <w:lang w:val="ro-RO"/>
              </w:rPr>
            </w:pPr>
            <w:r w:rsidRPr="00C5628B">
              <w:rPr>
                <w:sz w:val="24"/>
                <w:szCs w:val="24"/>
                <w:lang w:val="ro-RO"/>
              </w:rPr>
              <w:t>12,55</w:t>
            </w:r>
          </w:p>
        </w:tc>
      </w:tr>
      <w:tr w:rsidR="0023163C" w:rsidRPr="00C5628B" w14:paraId="3D7B63F7"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082F96E5"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24BC8E6F" w14:textId="77777777" w:rsidR="0023163C" w:rsidRPr="00C5628B" w:rsidRDefault="0023163C" w:rsidP="0023163C">
            <w:pPr>
              <w:ind w:firstLine="0"/>
              <w:jc w:val="left"/>
              <w:rPr>
                <w:sz w:val="24"/>
                <w:szCs w:val="24"/>
                <w:lang w:val="ro-RO"/>
              </w:rPr>
            </w:pPr>
            <w:r w:rsidRPr="00C5628B">
              <w:rPr>
                <w:sz w:val="24"/>
                <w:szCs w:val="24"/>
                <w:lang w:val="ro-RO"/>
              </w:rPr>
              <w:t>19</w:t>
            </w:r>
          </w:p>
        </w:tc>
        <w:tc>
          <w:tcPr>
            <w:tcW w:w="334" w:type="pct"/>
            <w:tcBorders>
              <w:top w:val="nil"/>
              <w:left w:val="nil"/>
              <w:bottom w:val="single" w:sz="4" w:space="0" w:color="auto"/>
              <w:right w:val="single" w:sz="8" w:space="0" w:color="auto"/>
            </w:tcBorders>
            <w:shd w:val="clear" w:color="auto" w:fill="auto"/>
            <w:noWrap/>
            <w:vAlign w:val="center"/>
            <w:hideMark/>
          </w:tcPr>
          <w:p w14:paraId="70B0F77C" w14:textId="77777777" w:rsidR="0023163C" w:rsidRPr="00C5628B" w:rsidRDefault="0023163C" w:rsidP="0023163C">
            <w:pPr>
              <w:ind w:firstLine="0"/>
              <w:jc w:val="left"/>
              <w:rPr>
                <w:sz w:val="24"/>
                <w:szCs w:val="24"/>
                <w:lang w:val="ro-RO"/>
              </w:rPr>
            </w:pPr>
            <w:r w:rsidRPr="00C5628B">
              <w:rPr>
                <w:sz w:val="24"/>
                <w:szCs w:val="24"/>
                <w:lang w:val="ro-RO"/>
              </w:rPr>
              <w:t>1,46</w:t>
            </w:r>
          </w:p>
        </w:tc>
        <w:tc>
          <w:tcPr>
            <w:tcW w:w="334" w:type="pct"/>
            <w:tcBorders>
              <w:top w:val="nil"/>
              <w:left w:val="nil"/>
              <w:bottom w:val="single" w:sz="4" w:space="0" w:color="auto"/>
              <w:right w:val="single" w:sz="4" w:space="0" w:color="auto"/>
            </w:tcBorders>
            <w:shd w:val="clear" w:color="auto" w:fill="auto"/>
            <w:noWrap/>
            <w:vAlign w:val="center"/>
            <w:hideMark/>
          </w:tcPr>
          <w:p w14:paraId="501354F8"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10AF90ED" w14:textId="77777777" w:rsidR="0023163C" w:rsidRPr="00C5628B" w:rsidRDefault="0023163C" w:rsidP="0023163C">
            <w:pPr>
              <w:ind w:firstLine="0"/>
              <w:jc w:val="left"/>
              <w:rPr>
                <w:sz w:val="24"/>
                <w:szCs w:val="24"/>
                <w:lang w:val="ro-RO"/>
              </w:rPr>
            </w:pPr>
            <w:r w:rsidRPr="00C5628B">
              <w:rPr>
                <w:sz w:val="24"/>
                <w:szCs w:val="24"/>
                <w:lang w:val="ro-RO"/>
              </w:rPr>
              <w:t>45</w:t>
            </w:r>
          </w:p>
        </w:tc>
        <w:tc>
          <w:tcPr>
            <w:tcW w:w="334" w:type="pct"/>
            <w:tcBorders>
              <w:top w:val="nil"/>
              <w:left w:val="nil"/>
              <w:bottom w:val="single" w:sz="4" w:space="0" w:color="auto"/>
              <w:right w:val="single" w:sz="8" w:space="0" w:color="auto"/>
            </w:tcBorders>
            <w:shd w:val="clear" w:color="auto" w:fill="auto"/>
            <w:noWrap/>
            <w:vAlign w:val="center"/>
            <w:hideMark/>
          </w:tcPr>
          <w:p w14:paraId="3A579DFA" w14:textId="77777777" w:rsidR="0023163C" w:rsidRPr="00C5628B" w:rsidRDefault="0023163C" w:rsidP="0023163C">
            <w:pPr>
              <w:ind w:firstLine="0"/>
              <w:jc w:val="left"/>
              <w:rPr>
                <w:sz w:val="24"/>
                <w:szCs w:val="24"/>
                <w:lang w:val="ro-RO"/>
              </w:rPr>
            </w:pPr>
            <w:r w:rsidRPr="00C5628B">
              <w:rPr>
                <w:sz w:val="24"/>
                <w:szCs w:val="24"/>
                <w:lang w:val="ro-RO"/>
              </w:rPr>
              <w:t>2,51</w:t>
            </w:r>
          </w:p>
        </w:tc>
        <w:tc>
          <w:tcPr>
            <w:tcW w:w="334" w:type="pct"/>
            <w:tcBorders>
              <w:top w:val="nil"/>
              <w:left w:val="nil"/>
              <w:bottom w:val="single" w:sz="4" w:space="0" w:color="auto"/>
              <w:right w:val="single" w:sz="4" w:space="0" w:color="auto"/>
            </w:tcBorders>
            <w:shd w:val="clear" w:color="auto" w:fill="auto"/>
            <w:vAlign w:val="center"/>
            <w:hideMark/>
          </w:tcPr>
          <w:p w14:paraId="4E545D68"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1590339A" w14:textId="77777777" w:rsidR="0023163C" w:rsidRPr="00C5628B" w:rsidRDefault="0023163C" w:rsidP="0023163C">
            <w:pPr>
              <w:ind w:firstLine="0"/>
              <w:jc w:val="left"/>
              <w:rPr>
                <w:sz w:val="24"/>
                <w:szCs w:val="24"/>
                <w:lang w:val="ro-RO"/>
              </w:rPr>
            </w:pPr>
            <w:r w:rsidRPr="00C5628B">
              <w:rPr>
                <w:sz w:val="24"/>
                <w:szCs w:val="24"/>
                <w:lang w:val="ro-RO"/>
              </w:rPr>
              <w:t>71</w:t>
            </w:r>
          </w:p>
        </w:tc>
        <w:tc>
          <w:tcPr>
            <w:tcW w:w="334" w:type="pct"/>
            <w:tcBorders>
              <w:top w:val="nil"/>
              <w:left w:val="nil"/>
              <w:bottom w:val="single" w:sz="4" w:space="0" w:color="auto"/>
              <w:right w:val="single" w:sz="8" w:space="0" w:color="auto"/>
            </w:tcBorders>
            <w:shd w:val="clear" w:color="auto" w:fill="auto"/>
            <w:vAlign w:val="center"/>
            <w:hideMark/>
          </w:tcPr>
          <w:p w14:paraId="58186619" w14:textId="77777777" w:rsidR="0023163C" w:rsidRPr="00C5628B" w:rsidRDefault="0023163C" w:rsidP="0023163C">
            <w:pPr>
              <w:ind w:firstLine="0"/>
              <w:jc w:val="left"/>
              <w:rPr>
                <w:sz w:val="24"/>
                <w:szCs w:val="24"/>
                <w:lang w:val="ro-RO"/>
              </w:rPr>
            </w:pPr>
            <w:r w:rsidRPr="00C5628B">
              <w:rPr>
                <w:sz w:val="24"/>
                <w:szCs w:val="24"/>
                <w:lang w:val="ro-RO"/>
              </w:rPr>
              <w:t>4,32</w:t>
            </w:r>
          </w:p>
        </w:tc>
        <w:tc>
          <w:tcPr>
            <w:tcW w:w="311" w:type="pct"/>
            <w:tcBorders>
              <w:top w:val="nil"/>
              <w:left w:val="nil"/>
              <w:bottom w:val="single" w:sz="4" w:space="0" w:color="auto"/>
              <w:right w:val="single" w:sz="4" w:space="0" w:color="auto"/>
            </w:tcBorders>
            <w:shd w:val="clear" w:color="auto" w:fill="auto"/>
            <w:vAlign w:val="center"/>
            <w:hideMark/>
          </w:tcPr>
          <w:p w14:paraId="3B11AE0A"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304E911F" w14:textId="77777777" w:rsidR="0023163C" w:rsidRPr="00C5628B" w:rsidRDefault="0023163C" w:rsidP="0023163C">
            <w:pPr>
              <w:ind w:firstLine="0"/>
              <w:jc w:val="left"/>
              <w:rPr>
                <w:sz w:val="24"/>
                <w:szCs w:val="24"/>
                <w:lang w:val="ro-RO"/>
              </w:rPr>
            </w:pPr>
            <w:r w:rsidRPr="00C5628B">
              <w:rPr>
                <w:sz w:val="24"/>
                <w:szCs w:val="24"/>
                <w:lang w:val="ro-RO"/>
              </w:rPr>
              <w:t>97</w:t>
            </w:r>
          </w:p>
        </w:tc>
        <w:tc>
          <w:tcPr>
            <w:tcW w:w="333" w:type="pct"/>
            <w:tcBorders>
              <w:top w:val="nil"/>
              <w:left w:val="nil"/>
              <w:bottom w:val="single" w:sz="4" w:space="0" w:color="auto"/>
              <w:right w:val="single" w:sz="8" w:space="0" w:color="auto"/>
            </w:tcBorders>
            <w:shd w:val="clear" w:color="auto" w:fill="auto"/>
            <w:vAlign w:val="center"/>
            <w:hideMark/>
          </w:tcPr>
          <w:p w14:paraId="512223C8" w14:textId="77777777" w:rsidR="0023163C" w:rsidRPr="00C5628B" w:rsidRDefault="0023163C" w:rsidP="0023163C">
            <w:pPr>
              <w:ind w:firstLine="0"/>
              <w:jc w:val="left"/>
              <w:rPr>
                <w:sz w:val="24"/>
                <w:szCs w:val="24"/>
                <w:lang w:val="ro-RO"/>
              </w:rPr>
            </w:pPr>
            <w:r w:rsidRPr="00C5628B">
              <w:rPr>
                <w:sz w:val="24"/>
                <w:szCs w:val="24"/>
                <w:lang w:val="ro-RO"/>
              </w:rPr>
              <w:t>7,44</w:t>
            </w:r>
          </w:p>
        </w:tc>
        <w:tc>
          <w:tcPr>
            <w:tcW w:w="311" w:type="pct"/>
            <w:tcBorders>
              <w:top w:val="nil"/>
              <w:left w:val="nil"/>
              <w:bottom w:val="single" w:sz="4" w:space="0" w:color="auto"/>
              <w:right w:val="single" w:sz="4" w:space="0" w:color="auto"/>
            </w:tcBorders>
            <w:shd w:val="clear" w:color="auto" w:fill="auto"/>
            <w:vAlign w:val="center"/>
            <w:hideMark/>
          </w:tcPr>
          <w:p w14:paraId="25C3A179"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5D16756C" w14:textId="77777777" w:rsidR="0023163C" w:rsidRPr="00C5628B" w:rsidRDefault="0023163C" w:rsidP="0023163C">
            <w:pPr>
              <w:ind w:firstLine="0"/>
              <w:jc w:val="left"/>
              <w:rPr>
                <w:sz w:val="24"/>
                <w:szCs w:val="24"/>
                <w:lang w:val="ro-RO"/>
              </w:rPr>
            </w:pPr>
            <w:r w:rsidRPr="00C5628B">
              <w:rPr>
                <w:sz w:val="24"/>
                <w:szCs w:val="24"/>
                <w:lang w:val="ro-RO"/>
              </w:rPr>
              <w:t>123</w:t>
            </w:r>
          </w:p>
        </w:tc>
        <w:tc>
          <w:tcPr>
            <w:tcW w:w="394" w:type="pct"/>
            <w:tcBorders>
              <w:top w:val="nil"/>
              <w:left w:val="nil"/>
              <w:bottom w:val="single" w:sz="4" w:space="0" w:color="auto"/>
              <w:right w:val="single" w:sz="8" w:space="0" w:color="auto"/>
            </w:tcBorders>
            <w:shd w:val="clear" w:color="auto" w:fill="auto"/>
            <w:vAlign w:val="center"/>
            <w:hideMark/>
          </w:tcPr>
          <w:p w14:paraId="41A3A19A" w14:textId="77777777" w:rsidR="0023163C" w:rsidRPr="00C5628B" w:rsidRDefault="0023163C" w:rsidP="0023163C">
            <w:pPr>
              <w:ind w:firstLine="0"/>
              <w:jc w:val="left"/>
              <w:rPr>
                <w:sz w:val="24"/>
                <w:szCs w:val="24"/>
                <w:lang w:val="ro-RO"/>
              </w:rPr>
            </w:pPr>
            <w:r w:rsidRPr="00C5628B">
              <w:rPr>
                <w:sz w:val="24"/>
                <w:szCs w:val="24"/>
                <w:lang w:val="ro-RO"/>
              </w:rPr>
              <w:t>12,82</w:t>
            </w:r>
          </w:p>
        </w:tc>
      </w:tr>
      <w:tr w:rsidR="0023163C" w:rsidRPr="00C5628B" w14:paraId="002B7D5B"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41B6DE76"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1F8125A4" w14:textId="77777777" w:rsidR="0023163C" w:rsidRPr="00C5628B" w:rsidRDefault="0023163C" w:rsidP="0023163C">
            <w:pPr>
              <w:ind w:firstLine="0"/>
              <w:jc w:val="left"/>
              <w:rPr>
                <w:sz w:val="24"/>
                <w:szCs w:val="24"/>
                <w:lang w:val="ro-RO"/>
              </w:rPr>
            </w:pPr>
            <w:r w:rsidRPr="00C5628B">
              <w:rPr>
                <w:sz w:val="24"/>
                <w:szCs w:val="24"/>
                <w:lang w:val="ro-RO"/>
              </w:rPr>
              <w:t>20</w:t>
            </w:r>
          </w:p>
        </w:tc>
        <w:tc>
          <w:tcPr>
            <w:tcW w:w="334" w:type="pct"/>
            <w:tcBorders>
              <w:top w:val="nil"/>
              <w:left w:val="nil"/>
              <w:bottom w:val="single" w:sz="4" w:space="0" w:color="auto"/>
              <w:right w:val="single" w:sz="8" w:space="0" w:color="auto"/>
            </w:tcBorders>
            <w:shd w:val="clear" w:color="auto" w:fill="auto"/>
            <w:noWrap/>
            <w:vAlign w:val="center"/>
            <w:hideMark/>
          </w:tcPr>
          <w:p w14:paraId="388DD713" w14:textId="77777777" w:rsidR="0023163C" w:rsidRPr="00C5628B" w:rsidRDefault="0023163C" w:rsidP="0023163C">
            <w:pPr>
              <w:ind w:firstLine="0"/>
              <w:jc w:val="left"/>
              <w:rPr>
                <w:sz w:val="24"/>
                <w:szCs w:val="24"/>
                <w:lang w:val="ro-RO"/>
              </w:rPr>
            </w:pPr>
            <w:r w:rsidRPr="00C5628B">
              <w:rPr>
                <w:sz w:val="24"/>
                <w:szCs w:val="24"/>
                <w:lang w:val="ro-RO"/>
              </w:rPr>
              <w:t>1,49</w:t>
            </w:r>
          </w:p>
        </w:tc>
        <w:tc>
          <w:tcPr>
            <w:tcW w:w="334" w:type="pct"/>
            <w:tcBorders>
              <w:top w:val="nil"/>
              <w:left w:val="nil"/>
              <w:bottom w:val="single" w:sz="4" w:space="0" w:color="auto"/>
              <w:right w:val="single" w:sz="4" w:space="0" w:color="auto"/>
            </w:tcBorders>
            <w:shd w:val="clear" w:color="auto" w:fill="auto"/>
            <w:noWrap/>
            <w:vAlign w:val="center"/>
            <w:hideMark/>
          </w:tcPr>
          <w:p w14:paraId="3480CD38"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4C4DA49A" w14:textId="77777777" w:rsidR="0023163C" w:rsidRPr="00C5628B" w:rsidRDefault="0023163C" w:rsidP="0023163C">
            <w:pPr>
              <w:ind w:firstLine="0"/>
              <w:jc w:val="left"/>
              <w:rPr>
                <w:sz w:val="24"/>
                <w:szCs w:val="24"/>
                <w:lang w:val="ro-RO"/>
              </w:rPr>
            </w:pPr>
            <w:r w:rsidRPr="00C5628B">
              <w:rPr>
                <w:sz w:val="24"/>
                <w:szCs w:val="24"/>
                <w:lang w:val="ro-RO"/>
              </w:rPr>
              <w:t>46</w:t>
            </w:r>
          </w:p>
        </w:tc>
        <w:tc>
          <w:tcPr>
            <w:tcW w:w="334" w:type="pct"/>
            <w:tcBorders>
              <w:top w:val="nil"/>
              <w:left w:val="nil"/>
              <w:bottom w:val="single" w:sz="4" w:space="0" w:color="auto"/>
              <w:right w:val="single" w:sz="8" w:space="0" w:color="auto"/>
            </w:tcBorders>
            <w:shd w:val="clear" w:color="auto" w:fill="auto"/>
            <w:noWrap/>
            <w:vAlign w:val="center"/>
            <w:hideMark/>
          </w:tcPr>
          <w:p w14:paraId="59B077D1" w14:textId="77777777" w:rsidR="0023163C" w:rsidRPr="00C5628B" w:rsidRDefault="0023163C" w:rsidP="0023163C">
            <w:pPr>
              <w:ind w:firstLine="0"/>
              <w:jc w:val="left"/>
              <w:rPr>
                <w:sz w:val="24"/>
                <w:szCs w:val="24"/>
                <w:lang w:val="ro-RO"/>
              </w:rPr>
            </w:pPr>
            <w:r w:rsidRPr="00C5628B">
              <w:rPr>
                <w:sz w:val="24"/>
                <w:szCs w:val="24"/>
                <w:lang w:val="ro-RO"/>
              </w:rPr>
              <w:t>2,56</w:t>
            </w:r>
          </w:p>
        </w:tc>
        <w:tc>
          <w:tcPr>
            <w:tcW w:w="334" w:type="pct"/>
            <w:tcBorders>
              <w:top w:val="nil"/>
              <w:left w:val="nil"/>
              <w:bottom w:val="single" w:sz="4" w:space="0" w:color="auto"/>
              <w:right w:val="single" w:sz="4" w:space="0" w:color="auto"/>
            </w:tcBorders>
            <w:shd w:val="clear" w:color="auto" w:fill="auto"/>
            <w:vAlign w:val="center"/>
            <w:hideMark/>
          </w:tcPr>
          <w:p w14:paraId="61F17EE4"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089DD53C" w14:textId="77777777" w:rsidR="0023163C" w:rsidRPr="00C5628B" w:rsidRDefault="0023163C" w:rsidP="0023163C">
            <w:pPr>
              <w:ind w:firstLine="0"/>
              <w:jc w:val="left"/>
              <w:rPr>
                <w:sz w:val="24"/>
                <w:szCs w:val="24"/>
                <w:lang w:val="ro-RO"/>
              </w:rPr>
            </w:pPr>
            <w:r w:rsidRPr="00C5628B">
              <w:rPr>
                <w:sz w:val="24"/>
                <w:szCs w:val="24"/>
                <w:lang w:val="ro-RO"/>
              </w:rPr>
              <w:t>72</w:t>
            </w:r>
          </w:p>
        </w:tc>
        <w:tc>
          <w:tcPr>
            <w:tcW w:w="334" w:type="pct"/>
            <w:tcBorders>
              <w:top w:val="nil"/>
              <w:left w:val="nil"/>
              <w:bottom w:val="single" w:sz="4" w:space="0" w:color="auto"/>
              <w:right w:val="single" w:sz="8" w:space="0" w:color="auto"/>
            </w:tcBorders>
            <w:shd w:val="clear" w:color="auto" w:fill="auto"/>
            <w:vAlign w:val="center"/>
            <w:hideMark/>
          </w:tcPr>
          <w:p w14:paraId="2A0A218F" w14:textId="77777777" w:rsidR="0023163C" w:rsidRPr="00C5628B" w:rsidRDefault="0023163C" w:rsidP="0023163C">
            <w:pPr>
              <w:ind w:firstLine="0"/>
              <w:jc w:val="left"/>
              <w:rPr>
                <w:sz w:val="24"/>
                <w:szCs w:val="24"/>
                <w:lang w:val="ro-RO"/>
              </w:rPr>
            </w:pPr>
            <w:r w:rsidRPr="00C5628B">
              <w:rPr>
                <w:sz w:val="24"/>
                <w:szCs w:val="24"/>
                <w:lang w:val="ro-RO"/>
              </w:rPr>
              <w:t>4,41</w:t>
            </w:r>
          </w:p>
        </w:tc>
        <w:tc>
          <w:tcPr>
            <w:tcW w:w="311" w:type="pct"/>
            <w:tcBorders>
              <w:top w:val="nil"/>
              <w:left w:val="nil"/>
              <w:bottom w:val="single" w:sz="4" w:space="0" w:color="auto"/>
              <w:right w:val="single" w:sz="4" w:space="0" w:color="auto"/>
            </w:tcBorders>
            <w:shd w:val="clear" w:color="auto" w:fill="auto"/>
            <w:vAlign w:val="center"/>
            <w:hideMark/>
          </w:tcPr>
          <w:p w14:paraId="61B63EB8"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2790F588" w14:textId="77777777" w:rsidR="0023163C" w:rsidRPr="00C5628B" w:rsidRDefault="0023163C" w:rsidP="0023163C">
            <w:pPr>
              <w:ind w:firstLine="0"/>
              <w:jc w:val="left"/>
              <w:rPr>
                <w:sz w:val="24"/>
                <w:szCs w:val="24"/>
                <w:lang w:val="ro-RO"/>
              </w:rPr>
            </w:pPr>
            <w:r w:rsidRPr="00C5628B">
              <w:rPr>
                <w:sz w:val="24"/>
                <w:szCs w:val="24"/>
                <w:lang w:val="ro-RO"/>
              </w:rPr>
              <w:t>98</w:t>
            </w:r>
          </w:p>
        </w:tc>
        <w:tc>
          <w:tcPr>
            <w:tcW w:w="333" w:type="pct"/>
            <w:tcBorders>
              <w:top w:val="nil"/>
              <w:left w:val="nil"/>
              <w:bottom w:val="single" w:sz="4" w:space="0" w:color="auto"/>
              <w:right w:val="single" w:sz="8" w:space="0" w:color="auto"/>
            </w:tcBorders>
            <w:shd w:val="clear" w:color="auto" w:fill="auto"/>
            <w:vAlign w:val="center"/>
            <w:hideMark/>
          </w:tcPr>
          <w:p w14:paraId="7F283054" w14:textId="77777777" w:rsidR="0023163C" w:rsidRPr="00C5628B" w:rsidRDefault="0023163C" w:rsidP="0023163C">
            <w:pPr>
              <w:ind w:firstLine="0"/>
              <w:jc w:val="left"/>
              <w:rPr>
                <w:sz w:val="24"/>
                <w:szCs w:val="24"/>
                <w:lang w:val="ro-RO"/>
              </w:rPr>
            </w:pPr>
            <w:r w:rsidRPr="00C5628B">
              <w:rPr>
                <w:sz w:val="24"/>
                <w:szCs w:val="24"/>
                <w:lang w:val="ro-RO"/>
              </w:rPr>
              <w:t>7,60</w:t>
            </w:r>
          </w:p>
        </w:tc>
        <w:tc>
          <w:tcPr>
            <w:tcW w:w="311" w:type="pct"/>
            <w:tcBorders>
              <w:top w:val="nil"/>
              <w:left w:val="nil"/>
              <w:bottom w:val="single" w:sz="4" w:space="0" w:color="auto"/>
              <w:right w:val="single" w:sz="4" w:space="0" w:color="auto"/>
            </w:tcBorders>
            <w:shd w:val="clear" w:color="auto" w:fill="auto"/>
            <w:vAlign w:val="center"/>
            <w:hideMark/>
          </w:tcPr>
          <w:p w14:paraId="43D3031F"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112B98CD" w14:textId="77777777" w:rsidR="0023163C" w:rsidRPr="00C5628B" w:rsidRDefault="0023163C" w:rsidP="0023163C">
            <w:pPr>
              <w:ind w:firstLine="0"/>
              <w:jc w:val="left"/>
              <w:rPr>
                <w:sz w:val="24"/>
                <w:szCs w:val="24"/>
                <w:lang w:val="ro-RO"/>
              </w:rPr>
            </w:pPr>
            <w:r w:rsidRPr="00C5628B">
              <w:rPr>
                <w:sz w:val="24"/>
                <w:szCs w:val="24"/>
                <w:lang w:val="ro-RO"/>
              </w:rPr>
              <w:t>124</w:t>
            </w:r>
          </w:p>
        </w:tc>
        <w:tc>
          <w:tcPr>
            <w:tcW w:w="394" w:type="pct"/>
            <w:tcBorders>
              <w:top w:val="nil"/>
              <w:left w:val="nil"/>
              <w:bottom w:val="single" w:sz="4" w:space="0" w:color="auto"/>
              <w:right w:val="single" w:sz="8" w:space="0" w:color="auto"/>
            </w:tcBorders>
            <w:shd w:val="clear" w:color="auto" w:fill="auto"/>
            <w:vAlign w:val="center"/>
            <w:hideMark/>
          </w:tcPr>
          <w:p w14:paraId="5091B076" w14:textId="77777777" w:rsidR="0023163C" w:rsidRPr="00C5628B" w:rsidRDefault="0023163C" w:rsidP="0023163C">
            <w:pPr>
              <w:ind w:firstLine="0"/>
              <w:jc w:val="left"/>
              <w:rPr>
                <w:sz w:val="24"/>
                <w:szCs w:val="24"/>
                <w:lang w:val="ro-RO"/>
              </w:rPr>
            </w:pPr>
            <w:r w:rsidRPr="00C5628B">
              <w:rPr>
                <w:sz w:val="24"/>
                <w:szCs w:val="24"/>
                <w:lang w:val="ro-RO"/>
              </w:rPr>
              <w:t>13,09</w:t>
            </w:r>
          </w:p>
        </w:tc>
      </w:tr>
      <w:tr w:rsidR="0023163C" w:rsidRPr="00C5628B" w14:paraId="05B17200"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1F74C169"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5D2C9935" w14:textId="77777777" w:rsidR="0023163C" w:rsidRPr="00C5628B" w:rsidRDefault="0023163C" w:rsidP="0023163C">
            <w:pPr>
              <w:ind w:firstLine="0"/>
              <w:jc w:val="left"/>
              <w:rPr>
                <w:sz w:val="24"/>
                <w:szCs w:val="24"/>
                <w:lang w:val="ro-RO"/>
              </w:rPr>
            </w:pPr>
            <w:r w:rsidRPr="00C5628B">
              <w:rPr>
                <w:sz w:val="24"/>
                <w:szCs w:val="24"/>
                <w:lang w:val="ro-RO"/>
              </w:rPr>
              <w:t>21</w:t>
            </w:r>
          </w:p>
        </w:tc>
        <w:tc>
          <w:tcPr>
            <w:tcW w:w="334" w:type="pct"/>
            <w:tcBorders>
              <w:top w:val="nil"/>
              <w:left w:val="nil"/>
              <w:bottom w:val="single" w:sz="4" w:space="0" w:color="auto"/>
              <w:right w:val="single" w:sz="8" w:space="0" w:color="auto"/>
            </w:tcBorders>
            <w:shd w:val="clear" w:color="auto" w:fill="auto"/>
            <w:noWrap/>
            <w:vAlign w:val="center"/>
            <w:hideMark/>
          </w:tcPr>
          <w:p w14:paraId="12FE7A19" w14:textId="77777777" w:rsidR="0023163C" w:rsidRPr="00C5628B" w:rsidRDefault="0023163C" w:rsidP="0023163C">
            <w:pPr>
              <w:ind w:firstLine="0"/>
              <w:jc w:val="left"/>
              <w:rPr>
                <w:sz w:val="24"/>
                <w:szCs w:val="24"/>
                <w:lang w:val="ro-RO"/>
              </w:rPr>
            </w:pPr>
            <w:r w:rsidRPr="00C5628B">
              <w:rPr>
                <w:sz w:val="24"/>
                <w:szCs w:val="24"/>
                <w:lang w:val="ro-RO"/>
              </w:rPr>
              <w:t>1,52</w:t>
            </w:r>
          </w:p>
        </w:tc>
        <w:tc>
          <w:tcPr>
            <w:tcW w:w="334" w:type="pct"/>
            <w:tcBorders>
              <w:top w:val="nil"/>
              <w:left w:val="nil"/>
              <w:bottom w:val="single" w:sz="4" w:space="0" w:color="auto"/>
              <w:right w:val="single" w:sz="4" w:space="0" w:color="auto"/>
            </w:tcBorders>
            <w:shd w:val="clear" w:color="auto" w:fill="auto"/>
            <w:noWrap/>
            <w:vAlign w:val="center"/>
            <w:hideMark/>
          </w:tcPr>
          <w:p w14:paraId="479EBD84"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2FD93FC7" w14:textId="77777777" w:rsidR="0023163C" w:rsidRPr="00C5628B" w:rsidRDefault="0023163C" w:rsidP="0023163C">
            <w:pPr>
              <w:ind w:firstLine="0"/>
              <w:jc w:val="left"/>
              <w:rPr>
                <w:sz w:val="24"/>
                <w:szCs w:val="24"/>
                <w:lang w:val="ro-RO"/>
              </w:rPr>
            </w:pPr>
            <w:r w:rsidRPr="00C5628B">
              <w:rPr>
                <w:sz w:val="24"/>
                <w:szCs w:val="24"/>
                <w:lang w:val="ro-RO"/>
              </w:rPr>
              <w:t>47</w:t>
            </w:r>
          </w:p>
        </w:tc>
        <w:tc>
          <w:tcPr>
            <w:tcW w:w="334" w:type="pct"/>
            <w:tcBorders>
              <w:top w:val="nil"/>
              <w:left w:val="nil"/>
              <w:bottom w:val="single" w:sz="4" w:space="0" w:color="auto"/>
              <w:right w:val="single" w:sz="8" w:space="0" w:color="auto"/>
            </w:tcBorders>
            <w:shd w:val="clear" w:color="auto" w:fill="auto"/>
            <w:noWrap/>
            <w:vAlign w:val="center"/>
            <w:hideMark/>
          </w:tcPr>
          <w:p w14:paraId="3C70926E" w14:textId="77777777" w:rsidR="0023163C" w:rsidRPr="00C5628B" w:rsidRDefault="0023163C" w:rsidP="0023163C">
            <w:pPr>
              <w:ind w:firstLine="0"/>
              <w:jc w:val="left"/>
              <w:rPr>
                <w:sz w:val="24"/>
                <w:szCs w:val="24"/>
                <w:lang w:val="ro-RO"/>
              </w:rPr>
            </w:pPr>
            <w:r w:rsidRPr="00C5628B">
              <w:rPr>
                <w:sz w:val="24"/>
                <w:szCs w:val="24"/>
                <w:lang w:val="ro-RO"/>
              </w:rPr>
              <w:t>2,62</w:t>
            </w:r>
          </w:p>
        </w:tc>
        <w:tc>
          <w:tcPr>
            <w:tcW w:w="334" w:type="pct"/>
            <w:tcBorders>
              <w:top w:val="nil"/>
              <w:left w:val="nil"/>
              <w:bottom w:val="single" w:sz="4" w:space="0" w:color="auto"/>
              <w:right w:val="single" w:sz="4" w:space="0" w:color="auto"/>
            </w:tcBorders>
            <w:shd w:val="clear" w:color="auto" w:fill="auto"/>
            <w:vAlign w:val="center"/>
            <w:hideMark/>
          </w:tcPr>
          <w:p w14:paraId="45AE5755"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4C593BC2" w14:textId="77777777" w:rsidR="0023163C" w:rsidRPr="00C5628B" w:rsidRDefault="0023163C" w:rsidP="0023163C">
            <w:pPr>
              <w:ind w:firstLine="0"/>
              <w:jc w:val="left"/>
              <w:rPr>
                <w:sz w:val="24"/>
                <w:szCs w:val="24"/>
                <w:lang w:val="ro-RO"/>
              </w:rPr>
            </w:pPr>
            <w:r w:rsidRPr="00C5628B">
              <w:rPr>
                <w:sz w:val="24"/>
                <w:szCs w:val="24"/>
                <w:lang w:val="ro-RO"/>
              </w:rPr>
              <w:t>73</w:t>
            </w:r>
          </w:p>
        </w:tc>
        <w:tc>
          <w:tcPr>
            <w:tcW w:w="334" w:type="pct"/>
            <w:tcBorders>
              <w:top w:val="nil"/>
              <w:left w:val="nil"/>
              <w:bottom w:val="single" w:sz="4" w:space="0" w:color="auto"/>
              <w:right w:val="single" w:sz="8" w:space="0" w:color="auto"/>
            </w:tcBorders>
            <w:shd w:val="clear" w:color="auto" w:fill="auto"/>
            <w:vAlign w:val="center"/>
            <w:hideMark/>
          </w:tcPr>
          <w:p w14:paraId="16566030" w14:textId="77777777" w:rsidR="0023163C" w:rsidRPr="00C5628B" w:rsidRDefault="0023163C" w:rsidP="0023163C">
            <w:pPr>
              <w:ind w:firstLine="0"/>
              <w:jc w:val="left"/>
              <w:rPr>
                <w:sz w:val="24"/>
                <w:szCs w:val="24"/>
                <w:lang w:val="ro-RO"/>
              </w:rPr>
            </w:pPr>
            <w:r w:rsidRPr="00C5628B">
              <w:rPr>
                <w:sz w:val="24"/>
                <w:szCs w:val="24"/>
                <w:lang w:val="ro-RO"/>
              </w:rPr>
              <w:t>4,51</w:t>
            </w:r>
          </w:p>
        </w:tc>
        <w:tc>
          <w:tcPr>
            <w:tcW w:w="311" w:type="pct"/>
            <w:tcBorders>
              <w:top w:val="nil"/>
              <w:left w:val="nil"/>
              <w:bottom w:val="single" w:sz="4" w:space="0" w:color="auto"/>
              <w:right w:val="single" w:sz="4" w:space="0" w:color="auto"/>
            </w:tcBorders>
            <w:shd w:val="clear" w:color="auto" w:fill="auto"/>
            <w:vAlign w:val="center"/>
            <w:hideMark/>
          </w:tcPr>
          <w:p w14:paraId="0AB4DBB2"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575CEF5D" w14:textId="77777777" w:rsidR="0023163C" w:rsidRPr="00C5628B" w:rsidRDefault="0023163C" w:rsidP="0023163C">
            <w:pPr>
              <w:ind w:firstLine="0"/>
              <w:jc w:val="left"/>
              <w:rPr>
                <w:sz w:val="24"/>
                <w:szCs w:val="24"/>
                <w:lang w:val="ro-RO"/>
              </w:rPr>
            </w:pPr>
            <w:r w:rsidRPr="00C5628B">
              <w:rPr>
                <w:sz w:val="24"/>
                <w:szCs w:val="24"/>
                <w:lang w:val="ro-RO"/>
              </w:rPr>
              <w:t>99</w:t>
            </w:r>
          </w:p>
        </w:tc>
        <w:tc>
          <w:tcPr>
            <w:tcW w:w="333" w:type="pct"/>
            <w:tcBorders>
              <w:top w:val="nil"/>
              <w:left w:val="nil"/>
              <w:bottom w:val="single" w:sz="4" w:space="0" w:color="auto"/>
              <w:right w:val="single" w:sz="8" w:space="0" w:color="auto"/>
            </w:tcBorders>
            <w:shd w:val="clear" w:color="auto" w:fill="auto"/>
            <w:vAlign w:val="center"/>
            <w:hideMark/>
          </w:tcPr>
          <w:p w14:paraId="2357A95D" w14:textId="77777777" w:rsidR="0023163C" w:rsidRPr="00C5628B" w:rsidRDefault="0023163C" w:rsidP="0023163C">
            <w:pPr>
              <w:ind w:firstLine="0"/>
              <w:jc w:val="left"/>
              <w:rPr>
                <w:sz w:val="24"/>
                <w:szCs w:val="24"/>
                <w:lang w:val="ro-RO"/>
              </w:rPr>
            </w:pPr>
            <w:r w:rsidRPr="00C5628B">
              <w:rPr>
                <w:sz w:val="24"/>
                <w:szCs w:val="24"/>
                <w:lang w:val="ro-RO"/>
              </w:rPr>
              <w:t>7,76</w:t>
            </w:r>
          </w:p>
        </w:tc>
        <w:tc>
          <w:tcPr>
            <w:tcW w:w="311" w:type="pct"/>
            <w:tcBorders>
              <w:top w:val="nil"/>
              <w:left w:val="nil"/>
              <w:bottom w:val="single" w:sz="4" w:space="0" w:color="auto"/>
              <w:right w:val="single" w:sz="4" w:space="0" w:color="auto"/>
            </w:tcBorders>
            <w:shd w:val="clear" w:color="auto" w:fill="auto"/>
            <w:vAlign w:val="center"/>
            <w:hideMark/>
          </w:tcPr>
          <w:p w14:paraId="750921CF"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7A62F7E9" w14:textId="77777777" w:rsidR="0023163C" w:rsidRPr="00C5628B" w:rsidRDefault="0023163C" w:rsidP="0023163C">
            <w:pPr>
              <w:ind w:firstLine="0"/>
              <w:jc w:val="left"/>
              <w:rPr>
                <w:sz w:val="24"/>
                <w:szCs w:val="24"/>
                <w:lang w:val="ro-RO"/>
              </w:rPr>
            </w:pPr>
            <w:r w:rsidRPr="00C5628B">
              <w:rPr>
                <w:sz w:val="24"/>
                <w:szCs w:val="24"/>
                <w:lang w:val="ro-RO"/>
              </w:rPr>
              <w:t>125</w:t>
            </w:r>
          </w:p>
        </w:tc>
        <w:tc>
          <w:tcPr>
            <w:tcW w:w="394" w:type="pct"/>
            <w:tcBorders>
              <w:top w:val="nil"/>
              <w:left w:val="nil"/>
              <w:bottom w:val="single" w:sz="4" w:space="0" w:color="auto"/>
              <w:right w:val="single" w:sz="8" w:space="0" w:color="auto"/>
            </w:tcBorders>
            <w:shd w:val="clear" w:color="auto" w:fill="auto"/>
            <w:vAlign w:val="center"/>
            <w:hideMark/>
          </w:tcPr>
          <w:p w14:paraId="41CD8D45" w14:textId="77777777" w:rsidR="0023163C" w:rsidRPr="00C5628B" w:rsidRDefault="0023163C" w:rsidP="0023163C">
            <w:pPr>
              <w:ind w:firstLine="0"/>
              <w:jc w:val="left"/>
              <w:rPr>
                <w:sz w:val="24"/>
                <w:szCs w:val="24"/>
                <w:lang w:val="ro-RO"/>
              </w:rPr>
            </w:pPr>
            <w:r w:rsidRPr="00C5628B">
              <w:rPr>
                <w:sz w:val="24"/>
                <w:szCs w:val="24"/>
                <w:lang w:val="ro-RO"/>
              </w:rPr>
              <w:t>13,37</w:t>
            </w:r>
          </w:p>
        </w:tc>
      </w:tr>
      <w:tr w:rsidR="0023163C" w:rsidRPr="00C5628B" w14:paraId="12622D43"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036F2CFD"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5B1DA838" w14:textId="77777777" w:rsidR="0023163C" w:rsidRPr="00C5628B" w:rsidRDefault="0023163C" w:rsidP="0023163C">
            <w:pPr>
              <w:ind w:firstLine="0"/>
              <w:jc w:val="left"/>
              <w:rPr>
                <w:sz w:val="24"/>
                <w:szCs w:val="24"/>
                <w:lang w:val="ro-RO"/>
              </w:rPr>
            </w:pPr>
            <w:r w:rsidRPr="00C5628B">
              <w:rPr>
                <w:sz w:val="24"/>
                <w:szCs w:val="24"/>
                <w:lang w:val="ro-RO"/>
              </w:rPr>
              <w:t>22</w:t>
            </w:r>
          </w:p>
        </w:tc>
        <w:tc>
          <w:tcPr>
            <w:tcW w:w="334" w:type="pct"/>
            <w:tcBorders>
              <w:top w:val="nil"/>
              <w:left w:val="nil"/>
              <w:bottom w:val="single" w:sz="4" w:space="0" w:color="auto"/>
              <w:right w:val="single" w:sz="8" w:space="0" w:color="auto"/>
            </w:tcBorders>
            <w:shd w:val="clear" w:color="auto" w:fill="auto"/>
            <w:noWrap/>
            <w:vAlign w:val="center"/>
            <w:hideMark/>
          </w:tcPr>
          <w:p w14:paraId="1BCB6308" w14:textId="77777777" w:rsidR="0023163C" w:rsidRPr="00C5628B" w:rsidRDefault="0023163C" w:rsidP="0023163C">
            <w:pPr>
              <w:ind w:firstLine="0"/>
              <w:jc w:val="left"/>
              <w:rPr>
                <w:sz w:val="24"/>
                <w:szCs w:val="24"/>
                <w:lang w:val="ro-RO"/>
              </w:rPr>
            </w:pPr>
            <w:r w:rsidRPr="00C5628B">
              <w:rPr>
                <w:sz w:val="24"/>
                <w:szCs w:val="24"/>
                <w:lang w:val="ro-RO"/>
              </w:rPr>
              <w:t>1,55</w:t>
            </w:r>
          </w:p>
        </w:tc>
        <w:tc>
          <w:tcPr>
            <w:tcW w:w="334" w:type="pct"/>
            <w:tcBorders>
              <w:top w:val="nil"/>
              <w:left w:val="nil"/>
              <w:bottom w:val="single" w:sz="4" w:space="0" w:color="auto"/>
              <w:right w:val="single" w:sz="4" w:space="0" w:color="auto"/>
            </w:tcBorders>
            <w:shd w:val="clear" w:color="auto" w:fill="auto"/>
            <w:noWrap/>
            <w:vAlign w:val="center"/>
            <w:hideMark/>
          </w:tcPr>
          <w:p w14:paraId="64A2F8F4" w14:textId="77777777" w:rsidR="0023163C" w:rsidRPr="00C5628B" w:rsidRDefault="0023163C" w:rsidP="0023163C">
            <w:pPr>
              <w:ind w:firstLine="0"/>
              <w:jc w:val="left"/>
              <w:rPr>
                <w:sz w:val="24"/>
                <w:szCs w:val="24"/>
                <w:lang w:val="ro-RO"/>
              </w:rPr>
            </w:pPr>
            <w:r w:rsidRPr="00C5628B">
              <w:rPr>
                <w:sz w:val="24"/>
                <w:szCs w:val="24"/>
                <w:lang w:val="ro-RO"/>
              </w:rPr>
              <w:t>5</w:t>
            </w:r>
          </w:p>
        </w:tc>
        <w:tc>
          <w:tcPr>
            <w:tcW w:w="334" w:type="pct"/>
            <w:tcBorders>
              <w:top w:val="nil"/>
              <w:left w:val="nil"/>
              <w:bottom w:val="single" w:sz="4" w:space="0" w:color="auto"/>
              <w:right w:val="single" w:sz="4" w:space="0" w:color="auto"/>
            </w:tcBorders>
            <w:shd w:val="clear" w:color="auto" w:fill="auto"/>
            <w:noWrap/>
            <w:vAlign w:val="center"/>
            <w:hideMark/>
          </w:tcPr>
          <w:p w14:paraId="5B359AAE" w14:textId="77777777" w:rsidR="0023163C" w:rsidRPr="00C5628B" w:rsidRDefault="0023163C" w:rsidP="0023163C">
            <w:pPr>
              <w:ind w:firstLine="0"/>
              <w:jc w:val="left"/>
              <w:rPr>
                <w:sz w:val="24"/>
                <w:szCs w:val="24"/>
                <w:lang w:val="ro-RO"/>
              </w:rPr>
            </w:pPr>
            <w:r w:rsidRPr="00C5628B">
              <w:rPr>
                <w:sz w:val="24"/>
                <w:szCs w:val="24"/>
                <w:lang w:val="ro-RO"/>
              </w:rPr>
              <w:t>48</w:t>
            </w:r>
          </w:p>
        </w:tc>
        <w:tc>
          <w:tcPr>
            <w:tcW w:w="334" w:type="pct"/>
            <w:tcBorders>
              <w:top w:val="nil"/>
              <w:left w:val="nil"/>
              <w:bottom w:val="single" w:sz="4" w:space="0" w:color="auto"/>
              <w:right w:val="single" w:sz="8" w:space="0" w:color="auto"/>
            </w:tcBorders>
            <w:shd w:val="clear" w:color="auto" w:fill="auto"/>
            <w:noWrap/>
            <w:vAlign w:val="center"/>
            <w:hideMark/>
          </w:tcPr>
          <w:p w14:paraId="327BF096" w14:textId="77777777" w:rsidR="0023163C" w:rsidRPr="00C5628B" w:rsidRDefault="0023163C" w:rsidP="0023163C">
            <w:pPr>
              <w:ind w:firstLine="0"/>
              <w:jc w:val="left"/>
              <w:rPr>
                <w:sz w:val="24"/>
                <w:szCs w:val="24"/>
                <w:lang w:val="ro-RO"/>
              </w:rPr>
            </w:pPr>
            <w:r w:rsidRPr="00C5628B">
              <w:rPr>
                <w:sz w:val="24"/>
                <w:szCs w:val="24"/>
                <w:lang w:val="ro-RO"/>
              </w:rPr>
              <w:t>2,67</w:t>
            </w:r>
          </w:p>
        </w:tc>
        <w:tc>
          <w:tcPr>
            <w:tcW w:w="334" w:type="pct"/>
            <w:tcBorders>
              <w:top w:val="nil"/>
              <w:left w:val="nil"/>
              <w:bottom w:val="single" w:sz="4" w:space="0" w:color="auto"/>
              <w:right w:val="single" w:sz="4" w:space="0" w:color="auto"/>
            </w:tcBorders>
            <w:shd w:val="clear" w:color="auto" w:fill="auto"/>
            <w:vAlign w:val="center"/>
            <w:hideMark/>
          </w:tcPr>
          <w:p w14:paraId="57C96922"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64D3117E" w14:textId="77777777" w:rsidR="0023163C" w:rsidRPr="00C5628B" w:rsidRDefault="0023163C" w:rsidP="0023163C">
            <w:pPr>
              <w:ind w:firstLine="0"/>
              <w:jc w:val="left"/>
              <w:rPr>
                <w:sz w:val="24"/>
                <w:szCs w:val="24"/>
                <w:lang w:val="ro-RO"/>
              </w:rPr>
            </w:pPr>
            <w:r w:rsidRPr="00C5628B">
              <w:rPr>
                <w:sz w:val="24"/>
                <w:szCs w:val="24"/>
                <w:lang w:val="ro-RO"/>
              </w:rPr>
              <w:t>74</w:t>
            </w:r>
          </w:p>
        </w:tc>
        <w:tc>
          <w:tcPr>
            <w:tcW w:w="334" w:type="pct"/>
            <w:tcBorders>
              <w:top w:val="nil"/>
              <w:left w:val="nil"/>
              <w:bottom w:val="single" w:sz="4" w:space="0" w:color="auto"/>
              <w:right w:val="single" w:sz="8" w:space="0" w:color="auto"/>
            </w:tcBorders>
            <w:shd w:val="clear" w:color="auto" w:fill="auto"/>
            <w:vAlign w:val="center"/>
            <w:hideMark/>
          </w:tcPr>
          <w:p w14:paraId="10530E4E" w14:textId="77777777" w:rsidR="0023163C" w:rsidRPr="00C5628B" w:rsidRDefault="0023163C" w:rsidP="0023163C">
            <w:pPr>
              <w:ind w:firstLine="0"/>
              <w:jc w:val="left"/>
              <w:rPr>
                <w:sz w:val="24"/>
                <w:szCs w:val="24"/>
                <w:lang w:val="ro-RO"/>
              </w:rPr>
            </w:pPr>
            <w:r w:rsidRPr="00C5628B">
              <w:rPr>
                <w:sz w:val="24"/>
                <w:szCs w:val="24"/>
                <w:lang w:val="ro-RO"/>
              </w:rPr>
              <w:t>4,60</w:t>
            </w:r>
          </w:p>
        </w:tc>
        <w:tc>
          <w:tcPr>
            <w:tcW w:w="311" w:type="pct"/>
            <w:tcBorders>
              <w:top w:val="nil"/>
              <w:left w:val="nil"/>
              <w:bottom w:val="single" w:sz="4" w:space="0" w:color="auto"/>
              <w:right w:val="single" w:sz="4" w:space="0" w:color="auto"/>
            </w:tcBorders>
            <w:shd w:val="clear" w:color="auto" w:fill="auto"/>
            <w:vAlign w:val="center"/>
            <w:hideMark/>
          </w:tcPr>
          <w:p w14:paraId="5D587FA8"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27262826" w14:textId="77777777" w:rsidR="0023163C" w:rsidRPr="00C5628B" w:rsidRDefault="0023163C" w:rsidP="0023163C">
            <w:pPr>
              <w:ind w:firstLine="0"/>
              <w:jc w:val="left"/>
              <w:rPr>
                <w:sz w:val="24"/>
                <w:szCs w:val="24"/>
                <w:lang w:val="ro-RO"/>
              </w:rPr>
            </w:pPr>
            <w:r w:rsidRPr="00C5628B">
              <w:rPr>
                <w:sz w:val="24"/>
                <w:szCs w:val="24"/>
                <w:lang w:val="ro-RO"/>
              </w:rPr>
              <w:t>100</w:t>
            </w:r>
          </w:p>
        </w:tc>
        <w:tc>
          <w:tcPr>
            <w:tcW w:w="333" w:type="pct"/>
            <w:tcBorders>
              <w:top w:val="nil"/>
              <w:left w:val="nil"/>
              <w:bottom w:val="single" w:sz="4" w:space="0" w:color="auto"/>
              <w:right w:val="single" w:sz="8" w:space="0" w:color="auto"/>
            </w:tcBorders>
            <w:shd w:val="clear" w:color="auto" w:fill="auto"/>
            <w:vAlign w:val="center"/>
            <w:hideMark/>
          </w:tcPr>
          <w:p w14:paraId="7DDF04A8" w14:textId="77777777" w:rsidR="0023163C" w:rsidRPr="00C5628B" w:rsidRDefault="0023163C" w:rsidP="0023163C">
            <w:pPr>
              <w:ind w:firstLine="0"/>
              <w:jc w:val="left"/>
              <w:rPr>
                <w:sz w:val="24"/>
                <w:szCs w:val="24"/>
                <w:lang w:val="ro-RO"/>
              </w:rPr>
            </w:pPr>
            <w:r w:rsidRPr="00C5628B">
              <w:rPr>
                <w:sz w:val="24"/>
                <w:szCs w:val="24"/>
                <w:lang w:val="ro-RO"/>
              </w:rPr>
              <w:t>7,93</w:t>
            </w:r>
          </w:p>
        </w:tc>
        <w:tc>
          <w:tcPr>
            <w:tcW w:w="311" w:type="pct"/>
            <w:tcBorders>
              <w:top w:val="nil"/>
              <w:left w:val="nil"/>
              <w:bottom w:val="single" w:sz="4" w:space="0" w:color="auto"/>
              <w:right w:val="single" w:sz="4" w:space="0" w:color="auto"/>
            </w:tcBorders>
            <w:shd w:val="clear" w:color="auto" w:fill="auto"/>
            <w:vAlign w:val="center"/>
            <w:hideMark/>
          </w:tcPr>
          <w:p w14:paraId="6FC28C7A"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15941072" w14:textId="77777777" w:rsidR="0023163C" w:rsidRPr="00C5628B" w:rsidRDefault="0023163C" w:rsidP="0023163C">
            <w:pPr>
              <w:ind w:firstLine="0"/>
              <w:jc w:val="left"/>
              <w:rPr>
                <w:sz w:val="24"/>
                <w:szCs w:val="24"/>
                <w:lang w:val="ro-RO"/>
              </w:rPr>
            </w:pPr>
            <w:r w:rsidRPr="00C5628B">
              <w:rPr>
                <w:sz w:val="24"/>
                <w:szCs w:val="24"/>
                <w:lang w:val="ro-RO"/>
              </w:rPr>
              <w:t>126</w:t>
            </w:r>
          </w:p>
        </w:tc>
        <w:tc>
          <w:tcPr>
            <w:tcW w:w="394" w:type="pct"/>
            <w:tcBorders>
              <w:top w:val="nil"/>
              <w:left w:val="nil"/>
              <w:bottom w:val="single" w:sz="4" w:space="0" w:color="auto"/>
              <w:right w:val="single" w:sz="8" w:space="0" w:color="auto"/>
            </w:tcBorders>
            <w:shd w:val="clear" w:color="auto" w:fill="auto"/>
            <w:vAlign w:val="center"/>
            <w:hideMark/>
          </w:tcPr>
          <w:p w14:paraId="6C479D15" w14:textId="77777777" w:rsidR="0023163C" w:rsidRPr="00C5628B" w:rsidRDefault="0023163C" w:rsidP="0023163C">
            <w:pPr>
              <w:ind w:firstLine="0"/>
              <w:jc w:val="left"/>
              <w:rPr>
                <w:sz w:val="24"/>
                <w:szCs w:val="24"/>
                <w:lang w:val="ro-RO"/>
              </w:rPr>
            </w:pPr>
            <w:r w:rsidRPr="00C5628B">
              <w:rPr>
                <w:sz w:val="24"/>
                <w:szCs w:val="24"/>
                <w:lang w:val="ro-RO"/>
              </w:rPr>
              <w:t>13,65</w:t>
            </w:r>
          </w:p>
        </w:tc>
      </w:tr>
      <w:tr w:rsidR="0023163C" w:rsidRPr="00C5628B" w14:paraId="362A7047"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5B6F15EA"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4FA8A326" w14:textId="77777777" w:rsidR="0023163C" w:rsidRPr="00C5628B" w:rsidRDefault="0023163C" w:rsidP="0023163C">
            <w:pPr>
              <w:ind w:firstLine="0"/>
              <w:jc w:val="left"/>
              <w:rPr>
                <w:sz w:val="24"/>
                <w:szCs w:val="24"/>
                <w:lang w:val="ro-RO"/>
              </w:rPr>
            </w:pPr>
            <w:r w:rsidRPr="00C5628B">
              <w:rPr>
                <w:sz w:val="24"/>
                <w:szCs w:val="24"/>
                <w:lang w:val="ro-RO"/>
              </w:rPr>
              <w:t>23</w:t>
            </w:r>
          </w:p>
        </w:tc>
        <w:tc>
          <w:tcPr>
            <w:tcW w:w="334" w:type="pct"/>
            <w:tcBorders>
              <w:top w:val="nil"/>
              <w:left w:val="nil"/>
              <w:bottom w:val="single" w:sz="4" w:space="0" w:color="auto"/>
              <w:right w:val="single" w:sz="8" w:space="0" w:color="auto"/>
            </w:tcBorders>
            <w:shd w:val="clear" w:color="auto" w:fill="auto"/>
            <w:noWrap/>
            <w:vAlign w:val="center"/>
            <w:hideMark/>
          </w:tcPr>
          <w:p w14:paraId="1387CD49" w14:textId="77777777" w:rsidR="0023163C" w:rsidRPr="00C5628B" w:rsidRDefault="0023163C" w:rsidP="0023163C">
            <w:pPr>
              <w:ind w:firstLine="0"/>
              <w:jc w:val="left"/>
              <w:rPr>
                <w:sz w:val="24"/>
                <w:szCs w:val="24"/>
                <w:lang w:val="ro-RO"/>
              </w:rPr>
            </w:pPr>
            <w:r w:rsidRPr="00C5628B">
              <w:rPr>
                <w:sz w:val="24"/>
                <w:szCs w:val="24"/>
                <w:lang w:val="ro-RO"/>
              </w:rPr>
              <w:t>1,58</w:t>
            </w:r>
          </w:p>
        </w:tc>
        <w:tc>
          <w:tcPr>
            <w:tcW w:w="334" w:type="pct"/>
            <w:tcBorders>
              <w:top w:val="nil"/>
              <w:left w:val="nil"/>
              <w:bottom w:val="single" w:sz="4" w:space="0" w:color="auto"/>
              <w:right w:val="single" w:sz="4" w:space="0" w:color="auto"/>
            </w:tcBorders>
            <w:shd w:val="clear" w:color="auto" w:fill="auto"/>
            <w:noWrap/>
            <w:vAlign w:val="center"/>
            <w:hideMark/>
          </w:tcPr>
          <w:p w14:paraId="5BDB333F"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0349EDE7" w14:textId="77777777" w:rsidR="0023163C" w:rsidRPr="00C5628B" w:rsidRDefault="0023163C" w:rsidP="0023163C">
            <w:pPr>
              <w:ind w:firstLine="0"/>
              <w:jc w:val="left"/>
              <w:rPr>
                <w:sz w:val="24"/>
                <w:szCs w:val="24"/>
                <w:lang w:val="ro-RO"/>
              </w:rPr>
            </w:pPr>
            <w:r w:rsidRPr="00C5628B">
              <w:rPr>
                <w:sz w:val="24"/>
                <w:szCs w:val="24"/>
                <w:lang w:val="ro-RO"/>
              </w:rPr>
              <w:t>49</w:t>
            </w:r>
          </w:p>
        </w:tc>
        <w:tc>
          <w:tcPr>
            <w:tcW w:w="334" w:type="pct"/>
            <w:tcBorders>
              <w:top w:val="nil"/>
              <w:left w:val="nil"/>
              <w:bottom w:val="single" w:sz="4" w:space="0" w:color="auto"/>
              <w:right w:val="single" w:sz="8" w:space="0" w:color="auto"/>
            </w:tcBorders>
            <w:shd w:val="clear" w:color="auto" w:fill="auto"/>
            <w:noWrap/>
            <w:vAlign w:val="center"/>
            <w:hideMark/>
          </w:tcPr>
          <w:p w14:paraId="46386D9E" w14:textId="77777777" w:rsidR="0023163C" w:rsidRPr="00C5628B" w:rsidRDefault="0023163C" w:rsidP="0023163C">
            <w:pPr>
              <w:ind w:firstLine="0"/>
              <w:jc w:val="left"/>
              <w:rPr>
                <w:sz w:val="24"/>
                <w:szCs w:val="24"/>
                <w:lang w:val="ro-RO"/>
              </w:rPr>
            </w:pPr>
            <w:r w:rsidRPr="00C5628B">
              <w:rPr>
                <w:sz w:val="24"/>
                <w:szCs w:val="24"/>
                <w:lang w:val="ro-RO"/>
              </w:rPr>
              <w:t>2,73</w:t>
            </w:r>
          </w:p>
        </w:tc>
        <w:tc>
          <w:tcPr>
            <w:tcW w:w="334" w:type="pct"/>
            <w:tcBorders>
              <w:top w:val="nil"/>
              <w:left w:val="nil"/>
              <w:bottom w:val="single" w:sz="4" w:space="0" w:color="auto"/>
              <w:right w:val="single" w:sz="4" w:space="0" w:color="auto"/>
            </w:tcBorders>
            <w:shd w:val="clear" w:color="auto" w:fill="auto"/>
            <w:vAlign w:val="center"/>
            <w:hideMark/>
          </w:tcPr>
          <w:p w14:paraId="7DD210CD"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7EDB8779" w14:textId="77777777" w:rsidR="0023163C" w:rsidRPr="00C5628B" w:rsidRDefault="0023163C" w:rsidP="0023163C">
            <w:pPr>
              <w:ind w:firstLine="0"/>
              <w:jc w:val="left"/>
              <w:rPr>
                <w:sz w:val="24"/>
                <w:szCs w:val="24"/>
                <w:lang w:val="ro-RO"/>
              </w:rPr>
            </w:pPr>
            <w:r w:rsidRPr="00C5628B">
              <w:rPr>
                <w:sz w:val="24"/>
                <w:szCs w:val="24"/>
                <w:lang w:val="ro-RO"/>
              </w:rPr>
              <w:t>75</w:t>
            </w:r>
          </w:p>
        </w:tc>
        <w:tc>
          <w:tcPr>
            <w:tcW w:w="334" w:type="pct"/>
            <w:tcBorders>
              <w:top w:val="nil"/>
              <w:left w:val="nil"/>
              <w:bottom w:val="single" w:sz="4" w:space="0" w:color="auto"/>
              <w:right w:val="single" w:sz="8" w:space="0" w:color="auto"/>
            </w:tcBorders>
            <w:shd w:val="clear" w:color="auto" w:fill="auto"/>
            <w:vAlign w:val="center"/>
            <w:hideMark/>
          </w:tcPr>
          <w:p w14:paraId="46E928AA" w14:textId="77777777" w:rsidR="0023163C" w:rsidRPr="00C5628B" w:rsidRDefault="0023163C" w:rsidP="0023163C">
            <w:pPr>
              <w:ind w:firstLine="0"/>
              <w:jc w:val="left"/>
              <w:rPr>
                <w:sz w:val="24"/>
                <w:szCs w:val="24"/>
                <w:lang w:val="ro-RO"/>
              </w:rPr>
            </w:pPr>
            <w:r w:rsidRPr="00C5628B">
              <w:rPr>
                <w:sz w:val="24"/>
                <w:szCs w:val="24"/>
                <w:lang w:val="ro-RO"/>
              </w:rPr>
              <w:t>4,70</w:t>
            </w:r>
          </w:p>
        </w:tc>
        <w:tc>
          <w:tcPr>
            <w:tcW w:w="311" w:type="pct"/>
            <w:tcBorders>
              <w:top w:val="nil"/>
              <w:left w:val="nil"/>
              <w:bottom w:val="single" w:sz="4" w:space="0" w:color="auto"/>
              <w:right w:val="single" w:sz="4" w:space="0" w:color="auto"/>
            </w:tcBorders>
            <w:shd w:val="clear" w:color="auto" w:fill="auto"/>
            <w:vAlign w:val="center"/>
            <w:hideMark/>
          </w:tcPr>
          <w:p w14:paraId="79C9D766" w14:textId="77777777" w:rsidR="0023163C" w:rsidRPr="00C5628B" w:rsidRDefault="0023163C" w:rsidP="0023163C">
            <w:pPr>
              <w:ind w:firstLine="0"/>
              <w:jc w:val="left"/>
              <w:rPr>
                <w:sz w:val="24"/>
                <w:szCs w:val="24"/>
                <w:lang w:val="ro-RO"/>
              </w:rPr>
            </w:pPr>
            <w:r w:rsidRPr="00C5628B">
              <w:rPr>
                <w:sz w:val="24"/>
                <w:szCs w:val="24"/>
                <w:lang w:val="ro-RO"/>
              </w:rPr>
              <w:t>9</w:t>
            </w:r>
          </w:p>
        </w:tc>
        <w:tc>
          <w:tcPr>
            <w:tcW w:w="323" w:type="pct"/>
            <w:tcBorders>
              <w:top w:val="nil"/>
              <w:left w:val="nil"/>
              <w:bottom w:val="single" w:sz="4" w:space="0" w:color="auto"/>
              <w:right w:val="single" w:sz="4" w:space="0" w:color="auto"/>
            </w:tcBorders>
            <w:shd w:val="clear" w:color="auto" w:fill="auto"/>
            <w:vAlign w:val="center"/>
            <w:hideMark/>
          </w:tcPr>
          <w:p w14:paraId="4F59557F" w14:textId="77777777" w:rsidR="0023163C" w:rsidRPr="00C5628B" w:rsidRDefault="0023163C" w:rsidP="0023163C">
            <w:pPr>
              <w:ind w:firstLine="0"/>
              <w:jc w:val="left"/>
              <w:rPr>
                <w:sz w:val="24"/>
                <w:szCs w:val="24"/>
                <w:lang w:val="ro-RO"/>
              </w:rPr>
            </w:pPr>
            <w:r w:rsidRPr="00C5628B">
              <w:rPr>
                <w:sz w:val="24"/>
                <w:szCs w:val="24"/>
                <w:lang w:val="ro-RO"/>
              </w:rPr>
              <w:t>101</w:t>
            </w:r>
          </w:p>
        </w:tc>
        <w:tc>
          <w:tcPr>
            <w:tcW w:w="333" w:type="pct"/>
            <w:tcBorders>
              <w:top w:val="nil"/>
              <w:left w:val="nil"/>
              <w:bottom w:val="single" w:sz="4" w:space="0" w:color="auto"/>
              <w:right w:val="single" w:sz="8" w:space="0" w:color="auto"/>
            </w:tcBorders>
            <w:shd w:val="clear" w:color="auto" w:fill="auto"/>
            <w:vAlign w:val="center"/>
            <w:hideMark/>
          </w:tcPr>
          <w:p w14:paraId="3131C347" w14:textId="77777777" w:rsidR="0023163C" w:rsidRPr="00C5628B" w:rsidRDefault="0023163C" w:rsidP="0023163C">
            <w:pPr>
              <w:ind w:firstLine="0"/>
              <w:jc w:val="left"/>
              <w:rPr>
                <w:sz w:val="24"/>
                <w:szCs w:val="24"/>
                <w:lang w:val="ro-RO"/>
              </w:rPr>
            </w:pPr>
            <w:r w:rsidRPr="00C5628B">
              <w:rPr>
                <w:sz w:val="24"/>
                <w:szCs w:val="24"/>
                <w:lang w:val="ro-RO"/>
              </w:rPr>
              <w:t>8,09</w:t>
            </w:r>
          </w:p>
        </w:tc>
        <w:tc>
          <w:tcPr>
            <w:tcW w:w="311" w:type="pct"/>
            <w:tcBorders>
              <w:top w:val="nil"/>
              <w:left w:val="nil"/>
              <w:bottom w:val="single" w:sz="4" w:space="0" w:color="auto"/>
              <w:right w:val="single" w:sz="4" w:space="0" w:color="auto"/>
            </w:tcBorders>
            <w:shd w:val="clear" w:color="auto" w:fill="auto"/>
            <w:vAlign w:val="center"/>
            <w:hideMark/>
          </w:tcPr>
          <w:p w14:paraId="5D1D41F9"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4678DCBA" w14:textId="77777777" w:rsidR="0023163C" w:rsidRPr="00C5628B" w:rsidRDefault="0023163C" w:rsidP="0023163C">
            <w:pPr>
              <w:ind w:firstLine="0"/>
              <w:jc w:val="left"/>
              <w:rPr>
                <w:sz w:val="24"/>
                <w:szCs w:val="24"/>
                <w:lang w:val="ro-RO"/>
              </w:rPr>
            </w:pPr>
            <w:r w:rsidRPr="00C5628B">
              <w:rPr>
                <w:sz w:val="24"/>
                <w:szCs w:val="24"/>
                <w:lang w:val="ro-RO"/>
              </w:rPr>
              <w:t>127</w:t>
            </w:r>
          </w:p>
        </w:tc>
        <w:tc>
          <w:tcPr>
            <w:tcW w:w="394" w:type="pct"/>
            <w:tcBorders>
              <w:top w:val="nil"/>
              <w:left w:val="nil"/>
              <w:bottom w:val="single" w:sz="4" w:space="0" w:color="auto"/>
              <w:right w:val="single" w:sz="8" w:space="0" w:color="auto"/>
            </w:tcBorders>
            <w:shd w:val="clear" w:color="auto" w:fill="auto"/>
            <w:vAlign w:val="center"/>
            <w:hideMark/>
          </w:tcPr>
          <w:p w14:paraId="25B89B4C" w14:textId="77777777" w:rsidR="0023163C" w:rsidRPr="00C5628B" w:rsidRDefault="0023163C" w:rsidP="0023163C">
            <w:pPr>
              <w:ind w:firstLine="0"/>
              <w:jc w:val="left"/>
              <w:rPr>
                <w:sz w:val="24"/>
                <w:szCs w:val="24"/>
                <w:lang w:val="ro-RO"/>
              </w:rPr>
            </w:pPr>
            <w:r w:rsidRPr="00C5628B">
              <w:rPr>
                <w:sz w:val="24"/>
                <w:szCs w:val="24"/>
                <w:lang w:val="ro-RO"/>
              </w:rPr>
              <w:t>13,94</w:t>
            </w:r>
          </w:p>
        </w:tc>
      </w:tr>
      <w:tr w:rsidR="0023163C" w:rsidRPr="00C5628B" w14:paraId="28E61BC7"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15221A14"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584F3347" w14:textId="77777777" w:rsidR="0023163C" w:rsidRPr="00C5628B" w:rsidRDefault="0023163C" w:rsidP="0023163C">
            <w:pPr>
              <w:ind w:firstLine="0"/>
              <w:jc w:val="left"/>
              <w:rPr>
                <w:sz w:val="24"/>
                <w:szCs w:val="24"/>
                <w:lang w:val="ro-RO"/>
              </w:rPr>
            </w:pPr>
            <w:r w:rsidRPr="00C5628B">
              <w:rPr>
                <w:sz w:val="24"/>
                <w:szCs w:val="24"/>
                <w:lang w:val="ro-RO"/>
              </w:rPr>
              <w:t>24</w:t>
            </w:r>
          </w:p>
        </w:tc>
        <w:tc>
          <w:tcPr>
            <w:tcW w:w="334" w:type="pct"/>
            <w:tcBorders>
              <w:top w:val="nil"/>
              <w:left w:val="nil"/>
              <w:bottom w:val="single" w:sz="4" w:space="0" w:color="auto"/>
              <w:right w:val="single" w:sz="8" w:space="0" w:color="auto"/>
            </w:tcBorders>
            <w:shd w:val="clear" w:color="auto" w:fill="auto"/>
            <w:noWrap/>
            <w:vAlign w:val="center"/>
            <w:hideMark/>
          </w:tcPr>
          <w:p w14:paraId="716F059A" w14:textId="77777777" w:rsidR="0023163C" w:rsidRPr="00C5628B" w:rsidRDefault="0023163C" w:rsidP="0023163C">
            <w:pPr>
              <w:ind w:firstLine="0"/>
              <w:jc w:val="left"/>
              <w:rPr>
                <w:sz w:val="24"/>
                <w:szCs w:val="24"/>
                <w:lang w:val="ro-RO"/>
              </w:rPr>
            </w:pPr>
            <w:r w:rsidRPr="00C5628B">
              <w:rPr>
                <w:sz w:val="24"/>
                <w:szCs w:val="24"/>
                <w:lang w:val="ro-RO"/>
              </w:rPr>
              <w:t>1,62</w:t>
            </w:r>
          </w:p>
        </w:tc>
        <w:tc>
          <w:tcPr>
            <w:tcW w:w="334" w:type="pct"/>
            <w:tcBorders>
              <w:top w:val="nil"/>
              <w:left w:val="nil"/>
              <w:bottom w:val="single" w:sz="4" w:space="0" w:color="auto"/>
              <w:right w:val="single" w:sz="4" w:space="0" w:color="auto"/>
            </w:tcBorders>
            <w:shd w:val="clear" w:color="auto" w:fill="auto"/>
            <w:noWrap/>
            <w:vAlign w:val="center"/>
            <w:hideMark/>
          </w:tcPr>
          <w:p w14:paraId="4B36EAD8"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14DC2ABA" w14:textId="77777777" w:rsidR="0023163C" w:rsidRPr="00C5628B" w:rsidRDefault="0023163C" w:rsidP="0023163C">
            <w:pPr>
              <w:ind w:firstLine="0"/>
              <w:jc w:val="left"/>
              <w:rPr>
                <w:sz w:val="24"/>
                <w:szCs w:val="24"/>
                <w:lang w:val="ro-RO"/>
              </w:rPr>
            </w:pPr>
            <w:r w:rsidRPr="00C5628B">
              <w:rPr>
                <w:sz w:val="24"/>
                <w:szCs w:val="24"/>
                <w:lang w:val="ro-RO"/>
              </w:rPr>
              <w:t>50</w:t>
            </w:r>
          </w:p>
        </w:tc>
        <w:tc>
          <w:tcPr>
            <w:tcW w:w="334" w:type="pct"/>
            <w:tcBorders>
              <w:top w:val="nil"/>
              <w:left w:val="nil"/>
              <w:bottom w:val="single" w:sz="4" w:space="0" w:color="auto"/>
              <w:right w:val="single" w:sz="8" w:space="0" w:color="auto"/>
            </w:tcBorders>
            <w:shd w:val="clear" w:color="auto" w:fill="auto"/>
            <w:noWrap/>
            <w:vAlign w:val="center"/>
            <w:hideMark/>
          </w:tcPr>
          <w:p w14:paraId="5D5FD545" w14:textId="77777777" w:rsidR="0023163C" w:rsidRPr="00C5628B" w:rsidRDefault="0023163C" w:rsidP="0023163C">
            <w:pPr>
              <w:ind w:firstLine="0"/>
              <w:jc w:val="left"/>
              <w:rPr>
                <w:sz w:val="24"/>
                <w:szCs w:val="24"/>
                <w:lang w:val="ro-RO"/>
              </w:rPr>
            </w:pPr>
            <w:r w:rsidRPr="00C5628B">
              <w:rPr>
                <w:sz w:val="24"/>
                <w:szCs w:val="24"/>
                <w:lang w:val="ro-RO"/>
              </w:rPr>
              <w:t>2,79</w:t>
            </w:r>
          </w:p>
        </w:tc>
        <w:tc>
          <w:tcPr>
            <w:tcW w:w="334" w:type="pct"/>
            <w:tcBorders>
              <w:top w:val="nil"/>
              <w:left w:val="nil"/>
              <w:bottom w:val="single" w:sz="4" w:space="0" w:color="auto"/>
              <w:right w:val="single" w:sz="4" w:space="0" w:color="auto"/>
            </w:tcBorders>
            <w:shd w:val="clear" w:color="auto" w:fill="auto"/>
            <w:vAlign w:val="center"/>
            <w:hideMark/>
          </w:tcPr>
          <w:p w14:paraId="40859EA5"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6123ECF7" w14:textId="77777777" w:rsidR="0023163C" w:rsidRPr="00C5628B" w:rsidRDefault="0023163C" w:rsidP="0023163C">
            <w:pPr>
              <w:ind w:firstLine="0"/>
              <w:jc w:val="left"/>
              <w:rPr>
                <w:sz w:val="24"/>
                <w:szCs w:val="24"/>
                <w:lang w:val="ro-RO"/>
              </w:rPr>
            </w:pPr>
            <w:r w:rsidRPr="00C5628B">
              <w:rPr>
                <w:sz w:val="24"/>
                <w:szCs w:val="24"/>
                <w:lang w:val="ro-RO"/>
              </w:rPr>
              <w:t>76</w:t>
            </w:r>
          </w:p>
        </w:tc>
        <w:tc>
          <w:tcPr>
            <w:tcW w:w="334" w:type="pct"/>
            <w:tcBorders>
              <w:top w:val="nil"/>
              <w:left w:val="nil"/>
              <w:bottom w:val="single" w:sz="4" w:space="0" w:color="auto"/>
              <w:right w:val="single" w:sz="8" w:space="0" w:color="auto"/>
            </w:tcBorders>
            <w:shd w:val="clear" w:color="auto" w:fill="auto"/>
            <w:vAlign w:val="center"/>
            <w:hideMark/>
          </w:tcPr>
          <w:p w14:paraId="3A46B572" w14:textId="77777777" w:rsidR="0023163C" w:rsidRPr="00C5628B" w:rsidRDefault="0023163C" w:rsidP="0023163C">
            <w:pPr>
              <w:ind w:firstLine="0"/>
              <w:jc w:val="left"/>
              <w:rPr>
                <w:sz w:val="24"/>
                <w:szCs w:val="24"/>
                <w:lang w:val="ro-RO"/>
              </w:rPr>
            </w:pPr>
            <w:r w:rsidRPr="00C5628B">
              <w:rPr>
                <w:sz w:val="24"/>
                <w:szCs w:val="24"/>
                <w:lang w:val="ro-RO"/>
              </w:rPr>
              <w:t>4,80</w:t>
            </w:r>
          </w:p>
        </w:tc>
        <w:tc>
          <w:tcPr>
            <w:tcW w:w="311" w:type="pct"/>
            <w:tcBorders>
              <w:top w:val="nil"/>
              <w:left w:val="nil"/>
              <w:bottom w:val="single" w:sz="4" w:space="0" w:color="auto"/>
              <w:right w:val="single" w:sz="4" w:space="0" w:color="auto"/>
            </w:tcBorders>
            <w:shd w:val="clear" w:color="auto" w:fill="auto"/>
            <w:vAlign w:val="center"/>
            <w:hideMark/>
          </w:tcPr>
          <w:p w14:paraId="45AB979A"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62E3C9D5" w14:textId="77777777" w:rsidR="0023163C" w:rsidRPr="00C5628B" w:rsidRDefault="0023163C" w:rsidP="0023163C">
            <w:pPr>
              <w:ind w:firstLine="0"/>
              <w:jc w:val="left"/>
              <w:rPr>
                <w:sz w:val="24"/>
                <w:szCs w:val="24"/>
                <w:lang w:val="ro-RO"/>
              </w:rPr>
            </w:pPr>
            <w:r w:rsidRPr="00C5628B">
              <w:rPr>
                <w:sz w:val="24"/>
                <w:szCs w:val="24"/>
                <w:lang w:val="ro-RO"/>
              </w:rPr>
              <w:t>102</w:t>
            </w:r>
          </w:p>
        </w:tc>
        <w:tc>
          <w:tcPr>
            <w:tcW w:w="333" w:type="pct"/>
            <w:tcBorders>
              <w:top w:val="nil"/>
              <w:left w:val="nil"/>
              <w:bottom w:val="single" w:sz="4" w:space="0" w:color="auto"/>
              <w:right w:val="single" w:sz="8" w:space="0" w:color="auto"/>
            </w:tcBorders>
            <w:shd w:val="clear" w:color="auto" w:fill="auto"/>
            <w:vAlign w:val="center"/>
            <w:hideMark/>
          </w:tcPr>
          <w:p w14:paraId="57C2D6E1" w14:textId="77777777" w:rsidR="0023163C" w:rsidRPr="00C5628B" w:rsidRDefault="0023163C" w:rsidP="0023163C">
            <w:pPr>
              <w:ind w:firstLine="0"/>
              <w:jc w:val="left"/>
              <w:rPr>
                <w:sz w:val="24"/>
                <w:szCs w:val="24"/>
                <w:lang w:val="ro-RO"/>
              </w:rPr>
            </w:pPr>
            <w:r w:rsidRPr="00C5628B">
              <w:rPr>
                <w:sz w:val="24"/>
                <w:szCs w:val="24"/>
                <w:lang w:val="ro-RO"/>
              </w:rPr>
              <w:t>8,26</w:t>
            </w:r>
          </w:p>
        </w:tc>
        <w:tc>
          <w:tcPr>
            <w:tcW w:w="311" w:type="pct"/>
            <w:tcBorders>
              <w:top w:val="nil"/>
              <w:left w:val="nil"/>
              <w:bottom w:val="single" w:sz="4" w:space="0" w:color="auto"/>
              <w:right w:val="single" w:sz="4" w:space="0" w:color="auto"/>
            </w:tcBorders>
            <w:shd w:val="clear" w:color="auto" w:fill="auto"/>
            <w:vAlign w:val="center"/>
            <w:hideMark/>
          </w:tcPr>
          <w:p w14:paraId="68BA6228"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5154925D" w14:textId="77777777" w:rsidR="0023163C" w:rsidRPr="00C5628B" w:rsidRDefault="0023163C" w:rsidP="0023163C">
            <w:pPr>
              <w:ind w:firstLine="0"/>
              <w:jc w:val="left"/>
              <w:rPr>
                <w:sz w:val="24"/>
                <w:szCs w:val="24"/>
                <w:lang w:val="ro-RO"/>
              </w:rPr>
            </w:pPr>
            <w:r w:rsidRPr="00C5628B">
              <w:rPr>
                <w:sz w:val="24"/>
                <w:szCs w:val="24"/>
                <w:lang w:val="ro-RO"/>
              </w:rPr>
              <w:t>128</w:t>
            </w:r>
          </w:p>
        </w:tc>
        <w:tc>
          <w:tcPr>
            <w:tcW w:w="394" w:type="pct"/>
            <w:tcBorders>
              <w:top w:val="nil"/>
              <w:left w:val="nil"/>
              <w:bottom w:val="single" w:sz="4" w:space="0" w:color="auto"/>
              <w:right w:val="single" w:sz="8" w:space="0" w:color="auto"/>
            </w:tcBorders>
            <w:shd w:val="clear" w:color="auto" w:fill="auto"/>
            <w:vAlign w:val="center"/>
            <w:hideMark/>
          </w:tcPr>
          <w:p w14:paraId="347FE0F6" w14:textId="77777777" w:rsidR="0023163C" w:rsidRPr="00C5628B" w:rsidRDefault="0023163C" w:rsidP="0023163C">
            <w:pPr>
              <w:ind w:firstLine="0"/>
              <w:jc w:val="left"/>
              <w:rPr>
                <w:sz w:val="24"/>
                <w:szCs w:val="24"/>
                <w:lang w:val="ro-RO"/>
              </w:rPr>
            </w:pPr>
            <w:r w:rsidRPr="00C5628B">
              <w:rPr>
                <w:sz w:val="24"/>
                <w:szCs w:val="24"/>
                <w:lang w:val="ro-RO"/>
              </w:rPr>
              <w:t>14,23</w:t>
            </w:r>
          </w:p>
        </w:tc>
      </w:tr>
      <w:tr w:rsidR="0023163C" w:rsidRPr="00C5628B" w14:paraId="3F73D7DD" w14:textId="77777777" w:rsidTr="00506656">
        <w:trPr>
          <w:trHeight w:val="397"/>
        </w:trPr>
        <w:tc>
          <w:tcPr>
            <w:tcW w:w="334" w:type="pct"/>
            <w:tcBorders>
              <w:top w:val="nil"/>
              <w:left w:val="single" w:sz="8" w:space="0" w:color="auto"/>
              <w:bottom w:val="single" w:sz="4" w:space="0" w:color="auto"/>
              <w:right w:val="single" w:sz="4" w:space="0" w:color="auto"/>
            </w:tcBorders>
            <w:shd w:val="clear" w:color="auto" w:fill="auto"/>
            <w:noWrap/>
            <w:vAlign w:val="center"/>
            <w:hideMark/>
          </w:tcPr>
          <w:p w14:paraId="1EC4760A" w14:textId="77777777" w:rsidR="0023163C" w:rsidRPr="00C5628B" w:rsidRDefault="0023163C" w:rsidP="0023163C">
            <w:pPr>
              <w:ind w:firstLine="0"/>
              <w:jc w:val="left"/>
              <w:rPr>
                <w:sz w:val="24"/>
                <w:szCs w:val="24"/>
                <w:lang w:val="ro-RO"/>
              </w:rPr>
            </w:pPr>
            <w:r w:rsidRPr="00C5628B">
              <w:rPr>
                <w:sz w:val="24"/>
                <w:szCs w:val="24"/>
                <w:lang w:val="ro-RO"/>
              </w:rPr>
              <w:t>3</w:t>
            </w:r>
          </w:p>
        </w:tc>
        <w:tc>
          <w:tcPr>
            <w:tcW w:w="334" w:type="pct"/>
            <w:tcBorders>
              <w:top w:val="nil"/>
              <w:left w:val="nil"/>
              <w:bottom w:val="single" w:sz="4" w:space="0" w:color="auto"/>
              <w:right w:val="single" w:sz="4" w:space="0" w:color="auto"/>
            </w:tcBorders>
            <w:shd w:val="clear" w:color="auto" w:fill="auto"/>
            <w:noWrap/>
            <w:vAlign w:val="center"/>
            <w:hideMark/>
          </w:tcPr>
          <w:p w14:paraId="71F121D1" w14:textId="77777777" w:rsidR="0023163C" w:rsidRPr="00C5628B" w:rsidRDefault="0023163C" w:rsidP="0023163C">
            <w:pPr>
              <w:ind w:firstLine="0"/>
              <w:jc w:val="left"/>
              <w:rPr>
                <w:sz w:val="24"/>
                <w:szCs w:val="24"/>
                <w:lang w:val="ro-RO"/>
              </w:rPr>
            </w:pPr>
            <w:r w:rsidRPr="00C5628B">
              <w:rPr>
                <w:sz w:val="24"/>
                <w:szCs w:val="24"/>
                <w:lang w:val="ro-RO"/>
              </w:rPr>
              <w:t>25</w:t>
            </w:r>
          </w:p>
        </w:tc>
        <w:tc>
          <w:tcPr>
            <w:tcW w:w="334" w:type="pct"/>
            <w:tcBorders>
              <w:top w:val="nil"/>
              <w:left w:val="nil"/>
              <w:bottom w:val="single" w:sz="4" w:space="0" w:color="auto"/>
              <w:right w:val="single" w:sz="8" w:space="0" w:color="auto"/>
            </w:tcBorders>
            <w:shd w:val="clear" w:color="auto" w:fill="auto"/>
            <w:noWrap/>
            <w:vAlign w:val="center"/>
            <w:hideMark/>
          </w:tcPr>
          <w:p w14:paraId="4AAB3401" w14:textId="77777777" w:rsidR="0023163C" w:rsidRPr="00C5628B" w:rsidRDefault="0023163C" w:rsidP="0023163C">
            <w:pPr>
              <w:ind w:firstLine="0"/>
              <w:jc w:val="left"/>
              <w:rPr>
                <w:sz w:val="24"/>
                <w:szCs w:val="24"/>
                <w:lang w:val="ro-RO"/>
              </w:rPr>
            </w:pPr>
            <w:r w:rsidRPr="00C5628B">
              <w:rPr>
                <w:sz w:val="24"/>
                <w:szCs w:val="24"/>
                <w:lang w:val="ro-RO"/>
              </w:rPr>
              <w:t>1,65</w:t>
            </w:r>
          </w:p>
        </w:tc>
        <w:tc>
          <w:tcPr>
            <w:tcW w:w="334" w:type="pct"/>
            <w:tcBorders>
              <w:top w:val="nil"/>
              <w:left w:val="nil"/>
              <w:bottom w:val="single" w:sz="4" w:space="0" w:color="auto"/>
              <w:right w:val="single" w:sz="4" w:space="0" w:color="auto"/>
            </w:tcBorders>
            <w:shd w:val="clear" w:color="auto" w:fill="auto"/>
            <w:noWrap/>
            <w:vAlign w:val="center"/>
            <w:hideMark/>
          </w:tcPr>
          <w:p w14:paraId="24F6E58E"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4" w:space="0" w:color="auto"/>
              <w:right w:val="single" w:sz="4" w:space="0" w:color="auto"/>
            </w:tcBorders>
            <w:shd w:val="clear" w:color="auto" w:fill="auto"/>
            <w:noWrap/>
            <w:vAlign w:val="center"/>
            <w:hideMark/>
          </w:tcPr>
          <w:p w14:paraId="2ED12E3C" w14:textId="77777777" w:rsidR="0023163C" w:rsidRPr="00C5628B" w:rsidRDefault="0023163C" w:rsidP="0023163C">
            <w:pPr>
              <w:ind w:firstLine="0"/>
              <w:jc w:val="left"/>
              <w:rPr>
                <w:sz w:val="24"/>
                <w:szCs w:val="24"/>
                <w:lang w:val="ro-RO"/>
              </w:rPr>
            </w:pPr>
            <w:r w:rsidRPr="00C5628B">
              <w:rPr>
                <w:sz w:val="24"/>
                <w:szCs w:val="24"/>
                <w:lang w:val="ro-RO"/>
              </w:rPr>
              <w:t>51</w:t>
            </w:r>
          </w:p>
        </w:tc>
        <w:tc>
          <w:tcPr>
            <w:tcW w:w="334" w:type="pct"/>
            <w:tcBorders>
              <w:top w:val="nil"/>
              <w:left w:val="nil"/>
              <w:bottom w:val="single" w:sz="4" w:space="0" w:color="auto"/>
              <w:right w:val="single" w:sz="8" w:space="0" w:color="auto"/>
            </w:tcBorders>
            <w:shd w:val="clear" w:color="auto" w:fill="auto"/>
            <w:noWrap/>
            <w:vAlign w:val="center"/>
            <w:hideMark/>
          </w:tcPr>
          <w:p w14:paraId="29E78FBC" w14:textId="77777777" w:rsidR="0023163C" w:rsidRPr="00C5628B" w:rsidRDefault="0023163C" w:rsidP="0023163C">
            <w:pPr>
              <w:ind w:firstLine="0"/>
              <w:jc w:val="left"/>
              <w:rPr>
                <w:sz w:val="24"/>
                <w:szCs w:val="24"/>
                <w:lang w:val="ro-RO"/>
              </w:rPr>
            </w:pPr>
            <w:r w:rsidRPr="00C5628B">
              <w:rPr>
                <w:sz w:val="24"/>
                <w:szCs w:val="24"/>
                <w:lang w:val="ro-RO"/>
              </w:rPr>
              <w:t>2,84</w:t>
            </w:r>
          </w:p>
        </w:tc>
        <w:tc>
          <w:tcPr>
            <w:tcW w:w="334" w:type="pct"/>
            <w:tcBorders>
              <w:top w:val="nil"/>
              <w:left w:val="nil"/>
              <w:bottom w:val="single" w:sz="4" w:space="0" w:color="auto"/>
              <w:right w:val="single" w:sz="4" w:space="0" w:color="auto"/>
            </w:tcBorders>
            <w:shd w:val="clear" w:color="auto" w:fill="auto"/>
            <w:vAlign w:val="center"/>
            <w:hideMark/>
          </w:tcPr>
          <w:p w14:paraId="3381F444" w14:textId="77777777" w:rsidR="0023163C" w:rsidRPr="00C5628B" w:rsidRDefault="0023163C" w:rsidP="0023163C">
            <w:pPr>
              <w:ind w:firstLine="0"/>
              <w:jc w:val="left"/>
              <w:rPr>
                <w:sz w:val="24"/>
                <w:szCs w:val="24"/>
                <w:lang w:val="ro-RO"/>
              </w:rPr>
            </w:pPr>
            <w:r w:rsidRPr="00C5628B">
              <w:rPr>
                <w:sz w:val="24"/>
                <w:szCs w:val="24"/>
                <w:lang w:val="ro-RO"/>
              </w:rPr>
              <w:t>7</w:t>
            </w:r>
          </w:p>
        </w:tc>
        <w:tc>
          <w:tcPr>
            <w:tcW w:w="334" w:type="pct"/>
            <w:tcBorders>
              <w:top w:val="nil"/>
              <w:left w:val="nil"/>
              <w:bottom w:val="single" w:sz="4" w:space="0" w:color="auto"/>
              <w:right w:val="single" w:sz="4" w:space="0" w:color="auto"/>
            </w:tcBorders>
            <w:shd w:val="clear" w:color="auto" w:fill="auto"/>
            <w:vAlign w:val="center"/>
            <w:hideMark/>
          </w:tcPr>
          <w:p w14:paraId="1B84ADCC" w14:textId="77777777" w:rsidR="0023163C" w:rsidRPr="00C5628B" w:rsidRDefault="0023163C" w:rsidP="0023163C">
            <w:pPr>
              <w:ind w:firstLine="0"/>
              <w:jc w:val="left"/>
              <w:rPr>
                <w:sz w:val="24"/>
                <w:szCs w:val="24"/>
                <w:lang w:val="ro-RO"/>
              </w:rPr>
            </w:pPr>
            <w:r w:rsidRPr="00C5628B">
              <w:rPr>
                <w:sz w:val="24"/>
                <w:szCs w:val="24"/>
                <w:lang w:val="ro-RO"/>
              </w:rPr>
              <w:t>77</w:t>
            </w:r>
          </w:p>
        </w:tc>
        <w:tc>
          <w:tcPr>
            <w:tcW w:w="334" w:type="pct"/>
            <w:tcBorders>
              <w:top w:val="nil"/>
              <w:left w:val="nil"/>
              <w:bottom w:val="single" w:sz="4" w:space="0" w:color="auto"/>
              <w:right w:val="single" w:sz="8" w:space="0" w:color="auto"/>
            </w:tcBorders>
            <w:shd w:val="clear" w:color="auto" w:fill="auto"/>
            <w:vAlign w:val="center"/>
            <w:hideMark/>
          </w:tcPr>
          <w:p w14:paraId="4C0C1D76" w14:textId="77777777" w:rsidR="0023163C" w:rsidRPr="00C5628B" w:rsidRDefault="0023163C" w:rsidP="0023163C">
            <w:pPr>
              <w:ind w:firstLine="0"/>
              <w:jc w:val="left"/>
              <w:rPr>
                <w:sz w:val="24"/>
                <w:szCs w:val="24"/>
                <w:lang w:val="ro-RO"/>
              </w:rPr>
            </w:pPr>
            <w:r w:rsidRPr="00C5628B">
              <w:rPr>
                <w:sz w:val="24"/>
                <w:szCs w:val="24"/>
                <w:lang w:val="ro-RO"/>
              </w:rPr>
              <w:t>4,90</w:t>
            </w:r>
          </w:p>
        </w:tc>
        <w:tc>
          <w:tcPr>
            <w:tcW w:w="311" w:type="pct"/>
            <w:tcBorders>
              <w:top w:val="nil"/>
              <w:left w:val="nil"/>
              <w:bottom w:val="single" w:sz="4" w:space="0" w:color="auto"/>
              <w:right w:val="single" w:sz="4" w:space="0" w:color="auto"/>
            </w:tcBorders>
            <w:shd w:val="clear" w:color="auto" w:fill="auto"/>
            <w:vAlign w:val="center"/>
            <w:hideMark/>
          </w:tcPr>
          <w:p w14:paraId="07D3141C"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4" w:space="0" w:color="auto"/>
              <w:right w:val="single" w:sz="4" w:space="0" w:color="auto"/>
            </w:tcBorders>
            <w:shd w:val="clear" w:color="auto" w:fill="auto"/>
            <w:vAlign w:val="center"/>
            <w:hideMark/>
          </w:tcPr>
          <w:p w14:paraId="47B71A4A" w14:textId="77777777" w:rsidR="0023163C" w:rsidRPr="00C5628B" w:rsidRDefault="0023163C" w:rsidP="0023163C">
            <w:pPr>
              <w:ind w:firstLine="0"/>
              <w:jc w:val="left"/>
              <w:rPr>
                <w:sz w:val="24"/>
                <w:szCs w:val="24"/>
                <w:lang w:val="ro-RO"/>
              </w:rPr>
            </w:pPr>
            <w:r w:rsidRPr="00C5628B">
              <w:rPr>
                <w:sz w:val="24"/>
                <w:szCs w:val="24"/>
                <w:lang w:val="ro-RO"/>
              </w:rPr>
              <w:t>103</w:t>
            </w:r>
          </w:p>
        </w:tc>
        <w:tc>
          <w:tcPr>
            <w:tcW w:w="333" w:type="pct"/>
            <w:tcBorders>
              <w:top w:val="nil"/>
              <w:left w:val="nil"/>
              <w:bottom w:val="single" w:sz="4" w:space="0" w:color="auto"/>
              <w:right w:val="single" w:sz="8" w:space="0" w:color="auto"/>
            </w:tcBorders>
            <w:shd w:val="clear" w:color="auto" w:fill="auto"/>
            <w:vAlign w:val="center"/>
            <w:hideMark/>
          </w:tcPr>
          <w:p w14:paraId="5678517D" w14:textId="77777777" w:rsidR="0023163C" w:rsidRPr="00C5628B" w:rsidRDefault="0023163C" w:rsidP="0023163C">
            <w:pPr>
              <w:ind w:firstLine="0"/>
              <w:jc w:val="left"/>
              <w:rPr>
                <w:sz w:val="24"/>
                <w:szCs w:val="24"/>
                <w:lang w:val="ro-RO"/>
              </w:rPr>
            </w:pPr>
            <w:r w:rsidRPr="00C5628B">
              <w:rPr>
                <w:sz w:val="24"/>
                <w:szCs w:val="24"/>
                <w:lang w:val="ro-RO"/>
              </w:rPr>
              <w:t>8,44</w:t>
            </w:r>
          </w:p>
        </w:tc>
        <w:tc>
          <w:tcPr>
            <w:tcW w:w="311" w:type="pct"/>
            <w:tcBorders>
              <w:top w:val="nil"/>
              <w:left w:val="nil"/>
              <w:bottom w:val="single" w:sz="4" w:space="0" w:color="auto"/>
              <w:right w:val="single" w:sz="4" w:space="0" w:color="auto"/>
            </w:tcBorders>
            <w:shd w:val="clear" w:color="auto" w:fill="auto"/>
            <w:vAlign w:val="center"/>
            <w:hideMark/>
          </w:tcPr>
          <w:p w14:paraId="60DB029F"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4" w:space="0" w:color="auto"/>
              <w:right w:val="single" w:sz="4" w:space="0" w:color="auto"/>
            </w:tcBorders>
            <w:shd w:val="clear" w:color="auto" w:fill="auto"/>
            <w:vAlign w:val="center"/>
            <w:hideMark/>
          </w:tcPr>
          <w:p w14:paraId="4D008246" w14:textId="77777777" w:rsidR="0023163C" w:rsidRPr="00C5628B" w:rsidRDefault="0023163C" w:rsidP="0023163C">
            <w:pPr>
              <w:ind w:firstLine="0"/>
              <w:jc w:val="left"/>
              <w:rPr>
                <w:sz w:val="24"/>
                <w:szCs w:val="24"/>
                <w:lang w:val="ro-RO"/>
              </w:rPr>
            </w:pPr>
            <w:r w:rsidRPr="00C5628B">
              <w:rPr>
                <w:sz w:val="24"/>
                <w:szCs w:val="24"/>
                <w:lang w:val="ro-RO"/>
              </w:rPr>
              <w:t>129</w:t>
            </w:r>
          </w:p>
        </w:tc>
        <w:tc>
          <w:tcPr>
            <w:tcW w:w="394" w:type="pct"/>
            <w:tcBorders>
              <w:top w:val="nil"/>
              <w:left w:val="nil"/>
              <w:bottom w:val="single" w:sz="4" w:space="0" w:color="auto"/>
              <w:right w:val="single" w:sz="8" w:space="0" w:color="auto"/>
            </w:tcBorders>
            <w:shd w:val="clear" w:color="auto" w:fill="auto"/>
            <w:vAlign w:val="center"/>
            <w:hideMark/>
          </w:tcPr>
          <w:p w14:paraId="2792A294" w14:textId="77777777" w:rsidR="0023163C" w:rsidRPr="00C5628B" w:rsidRDefault="0023163C" w:rsidP="0023163C">
            <w:pPr>
              <w:ind w:firstLine="0"/>
              <w:jc w:val="left"/>
              <w:rPr>
                <w:sz w:val="24"/>
                <w:szCs w:val="24"/>
                <w:lang w:val="ro-RO"/>
              </w:rPr>
            </w:pPr>
            <w:r w:rsidRPr="00C5628B">
              <w:rPr>
                <w:sz w:val="24"/>
                <w:szCs w:val="24"/>
                <w:lang w:val="ro-RO"/>
              </w:rPr>
              <w:t>14,53</w:t>
            </w:r>
          </w:p>
        </w:tc>
      </w:tr>
      <w:tr w:rsidR="0023163C" w:rsidRPr="00C5628B" w14:paraId="526BA247" w14:textId="77777777" w:rsidTr="00506656">
        <w:trPr>
          <w:trHeight w:val="397"/>
        </w:trPr>
        <w:tc>
          <w:tcPr>
            <w:tcW w:w="334" w:type="pct"/>
            <w:tcBorders>
              <w:top w:val="nil"/>
              <w:left w:val="single" w:sz="8" w:space="0" w:color="auto"/>
              <w:bottom w:val="single" w:sz="8" w:space="0" w:color="auto"/>
              <w:right w:val="single" w:sz="4" w:space="0" w:color="auto"/>
            </w:tcBorders>
            <w:shd w:val="clear" w:color="auto" w:fill="auto"/>
            <w:noWrap/>
            <w:vAlign w:val="center"/>
            <w:hideMark/>
          </w:tcPr>
          <w:p w14:paraId="5A2D19CB" w14:textId="77777777" w:rsidR="0023163C" w:rsidRPr="00C5628B" w:rsidRDefault="0023163C" w:rsidP="0023163C">
            <w:pPr>
              <w:ind w:firstLine="0"/>
              <w:jc w:val="left"/>
              <w:rPr>
                <w:sz w:val="24"/>
                <w:szCs w:val="24"/>
                <w:lang w:val="ro-RO"/>
              </w:rPr>
            </w:pPr>
            <w:r w:rsidRPr="00C5628B">
              <w:rPr>
                <w:sz w:val="24"/>
                <w:szCs w:val="24"/>
                <w:lang w:val="ro-RO"/>
              </w:rPr>
              <w:t>4</w:t>
            </w:r>
          </w:p>
        </w:tc>
        <w:tc>
          <w:tcPr>
            <w:tcW w:w="334" w:type="pct"/>
            <w:tcBorders>
              <w:top w:val="nil"/>
              <w:left w:val="nil"/>
              <w:bottom w:val="single" w:sz="8" w:space="0" w:color="auto"/>
              <w:right w:val="single" w:sz="4" w:space="0" w:color="auto"/>
            </w:tcBorders>
            <w:shd w:val="clear" w:color="auto" w:fill="auto"/>
            <w:noWrap/>
            <w:vAlign w:val="center"/>
            <w:hideMark/>
          </w:tcPr>
          <w:p w14:paraId="0F4358CA" w14:textId="77777777" w:rsidR="0023163C" w:rsidRPr="00C5628B" w:rsidRDefault="0023163C" w:rsidP="0023163C">
            <w:pPr>
              <w:ind w:firstLine="0"/>
              <w:jc w:val="left"/>
              <w:rPr>
                <w:sz w:val="24"/>
                <w:szCs w:val="24"/>
                <w:lang w:val="ro-RO"/>
              </w:rPr>
            </w:pPr>
            <w:r w:rsidRPr="00C5628B">
              <w:rPr>
                <w:sz w:val="24"/>
                <w:szCs w:val="24"/>
                <w:lang w:val="ro-RO"/>
              </w:rPr>
              <w:t>26</w:t>
            </w:r>
          </w:p>
        </w:tc>
        <w:tc>
          <w:tcPr>
            <w:tcW w:w="334" w:type="pct"/>
            <w:tcBorders>
              <w:top w:val="nil"/>
              <w:left w:val="nil"/>
              <w:bottom w:val="single" w:sz="8" w:space="0" w:color="auto"/>
              <w:right w:val="single" w:sz="8" w:space="0" w:color="auto"/>
            </w:tcBorders>
            <w:shd w:val="clear" w:color="auto" w:fill="auto"/>
            <w:noWrap/>
            <w:vAlign w:val="center"/>
            <w:hideMark/>
          </w:tcPr>
          <w:p w14:paraId="25B20145" w14:textId="77777777" w:rsidR="0023163C" w:rsidRPr="00C5628B" w:rsidRDefault="0023163C" w:rsidP="0023163C">
            <w:pPr>
              <w:ind w:firstLine="0"/>
              <w:jc w:val="left"/>
              <w:rPr>
                <w:sz w:val="24"/>
                <w:szCs w:val="24"/>
                <w:lang w:val="ro-RO"/>
              </w:rPr>
            </w:pPr>
            <w:r w:rsidRPr="00C5628B">
              <w:rPr>
                <w:sz w:val="24"/>
                <w:szCs w:val="24"/>
                <w:lang w:val="ro-RO"/>
              </w:rPr>
              <w:t>1,69</w:t>
            </w:r>
          </w:p>
        </w:tc>
        <w:tc>
          <w:tcPr>
            <w:tcW w:w="334" w:type="pct"/>
            <w:tcBorders>
              <w:top w:val="nil"/>
              <w:left w:val="nil"/>
              <w:bottom w:val="single" w:sz="8" w:space="0" w:color="auto"/>
              <w:right w:val="single" w:sz="4" w:space="0" w:color="auto"/>
            </w:tcBorders>
            <w:shd w:val="clear" w:color="auto" w:fill="auto"/>
            <w:noWrap/>
            <w:vAlign w:val="center"/>
            <w:hideMark/>
          </w:tcPr>
          <w:p w14:paraId="38E77D46" w14:textId="77777777" w:rsidR="0023163C" w:rsidRPr="00C5628B" w:rsidRDefault="0023163C" w:rsidP="0023163C">
            <w:pPr>
              <w:ind w:firstLine="0"/>
              <w:jc w:val="left"/>
              <w:rPr>
                <w:sz w:val="24"/>
                <w:szCs w:val="24"/>
                <w:lang w:val="ro-RO"/>
              </w:rPr>
            </w:pPr>
            <w:r w:rsidRPr="00C5628B">
              <w:rPr>
                <w:sz w:val="24"/>
                <w:szCs w:val="24"/>
                <w:lang w:val="ro-RO"/>
              </w:rPr>
              <w:t>6</w:t>
            </w:r>
          </w:p>
        </w:tc>
        <w:tc>
          <w:tcPr>
            <w:tcW w:w="334" w:type="pct"/>
            <w:tcBorders>
              <w:top w:val="nil"/>
              <w:left w:val="nil"/>
              <w:bottom w:val="single" w:sz="8" w:space="0" w:color="auto"/>
              <w:right w:val="single" w:sz="4" w:space="0" w:color="auto"/>
            </w:tcBorders>
            <w:shd w:val="clear" w:color="auto" w:fill="auto"/>
            <w:noWrap/>
            <w:vAlign w:val="center"/>
            <w:hideMark/>
          </w:tcPr>
          <w:p w14:paraId="23BDABAA" w14:textId="77777777" w:rsidR="0023163C" w:rsidRPr="00C5628B" w:rsidRDefault="0023163C" w:rsidP="0023163C">
            <w:pPr>
              <w:ind w:firstLine="0"/>
              <w:jc w:val="left"/>
              <w:rPr>
                <w:sz w:val="24"/>
                <w:szCs w:val="24"/>
                <w:lang w:val="ro-RO"/>
              </w:rPr>
            </w:pPr>
            <w:r w:rsidRPr="00C5628B">
              <w:rPr>
                <w:sz w:val="24"/>
                <w:szCs w:val="24"/>
                <w:lang w:val="ro-RO"/>
              </w:rPr>
              <w:t>52</w:t>
            </w:r>
          </w:p>
        </w:tc>
        <w:tc>
          <w:tcPr>
            <w:tcW w:w="334" w:type="pct"/>
            <w:tcBorders>
              <w:top w:val="nil"/>
              <w:left w:val="nil"/>
              <w:bottom w:val="single" w:sz="8" w:space="0" w:color="auto"/>
              <w:right w:val="single" w:sz="8" w:space="0" w:color="auto"/>
            </w:tcBorders>
            <w:shd w:val="clear" w:color="auto" w:fill="auto"/>
            <w:noWrap/>
            <w:vAlign w:val="center"/>
            <w:hideMark/>
          </w:tcPr>
          <w:p w14:paraId="3E6F6C4E" w14:textId="77777777" w:rsidR="0023163C" w:rsidRPr="00C5628B" w:rsidRDefault="0023163C" w:rsidP="0023163C">
            <w:pPr>
              <w:ind w:firstLine="0"/>
              <w:jc w:val="left"/>
              <w:rPr>
                <w:sz w:val="24"/>
                <w:szCs w:val="24"/>
                <w:lang w:val="ro-RO"/>
              </w:rPr>
            </w:pPr>
            <w:r w:rsidRPr="00C5628B">
              <w:rPr>
                <w:sz w:val="24"/>
                <w:szCs w:val="24"/>
                <w:lang w:val="ro-RO"/>
              </w:rPr>
              <w:t>2,90</w:t>
            </w:r>
          </w:p>
        </w:tc>
        <w:tc>
          <w:tcPr>
            <w:tcW w:w="334" w:type="pct"/>
            <w:tcBorders>
              <w:top w:val="nil"/>
              <w:left w:val="nil"/>
              <w:bottom w:val="single" w:sz="8" w:space="0" w:color="auto"/>
              <w:right w:val="single" w:sz="4" w:space="0" w:color="auto"/>
            </w:tcBorders>
            <w:shd w:val="clear" w:color="auto" w:fill="auto"/>
            <w:vAlign w:val="center"/>
            <w:hideMark/>
          </w:tcPr>
          <w:p w14:paraId="539AB41E" w14:textId="77777777" w:rsidR="0023163C" w:rsidRPr="00C5628B" w:rsidRDefault="0023163C" w:rsidP="0023163C">
            <w:pPr>
              <w:ind w:firstLine="0"/>
              <w:jc w:val="left"/>
              <w:rPr>
                <w:sz w:val="24"/>
                <w:szCs w:val="24"/>
                <w:lang w:val="ro-RO"/>
              </w:rPr>
            </w:pPr>
            <w:r w:rsidRPr="00C5628B">
              <w:rPr>
                <w:sz w:val="24"/>
                <w:szCs w:val="24"/>
                <w:lang w:val="ro-RO"/>
              </w:rPr>
              <w:t>8</w:t>
            </w:r>
          </w:p>
        </w:tc>
        <w:tc>
          <w:tcPr>
            <w:tcW w:w="334" w:type="pct"/>
            <w:tcBorders>
              <w:top w:val="nil"/>
              <w:left w:val="nil"/>
              <w:bottom w:val="single" w:sz="8" w:space="0" w:color="auto"/>
              <w:right w:val="single" w:sz="4" w:space="0" w:color="auto"/>
            </w:tcBorders>
            <w:shd w:val="clear" w:color="auto" w:fill="auto"/>
            <w:vAlign w:val="center"/>
            <w:hideMark/>
          </w:tcPr>
          <w:p w14:paraId="70FCBD2F" w14:textId="77777777" w:rsidR="0023163C" w:rsidRPr="00C5628B" w:rsidRDefault="0023163C" w:rsidP="0023163C">
            <w:pPr>
              <w:ind w:firstLine="0"/>
              <w:jc w:val="left"/>
              <w:rPr>
                <w:sz w:val="24"/>
                <w:szCs w:val="24"/>
                <w:lang w:val="ro-RO"/>
              </w:rPr>
            </w:pPr>
            <w:r w:rsidRPr="00C5628B">
              <w:rPr>
                <w:sz w:val="24"/>
                <w:szCs w:val="24"/>
                <w:lang w:val="ro-RO"/>
              </w:rPr>
              <w:t>78</w:t>
            </w:r>
          </w:p>
        </w:tc>
        <w:tc>
          <w:tcPr>
            <w:tcW w:w="334" w:type="pct"/>
            <w:tcBorders>
              <w:top w:val="nil"/>
              <w:left w:val="nil"/>
              <w:bottom w:val="single" w:sz="8" w:space="0" w:color="auto"/>
              <w:right w:val="single" w:sz="8" w:space="0" w:color="auto"/>
            </w:tcBorders>
            <w:shd w:val="clear" w:color="auto" w:fill="auto"/>
            <w:vAlign w:val="center"/>
            <w:hideMark/>
          </w:tcPr>
          <w:p w14:paraId="2AF2AF8F" w14:textId="77777777" w:rsidR="0023163C" w:rsidRPr="00C5628B" w:rsidRDefault="0023163C" w:rsidP="0023163C">
            <w:pPr>
              <w:ind w:firstLine="0"/>
              <w:jc w:val="left"/>
              <w:rPr>
                <w:sz w:val="24"/>
                <w:szCs w:val="24"/>
                <w:lang w:val="ro-RO"/>
              </w:rPr>
            </w:pPr>
            <w:r w:rsidRPr="00C5628B">
              <w:rPr>
                <w:sz w:val="24"/>
                <w:szCs w:val="24"/>
                <w:lang w:val="ro-RO"/>
              </w:rPr>
              <w:t>5,00</w:t>
            </w:r>
          </w:p>
        </w:tc>
        <w:tc>
          <w:tcPr>
            <w:tcW w:w="311" w:type="pct"/>
            <w:tcBorders>
              <w:top w:val="nil"/>
              <w:left w:val="nil"/>
              <w:bottom w:val="single" w:sz="8" w:space="0" w:color="auto"/>
              <w:right w:val="single" w:sz="4" w:space="0" w:color="auto"/>
            </w:tcBorders>
            <w:shd w:val="clear" w:color="auto" w:fill="auto"/>
            <w:vAlign w:val="center"/>
            <w:hideMark/>
          </w:tcPr>
          <w:p w14:paraId="3B45C19D" w14:textId="77777777" w:rsidR="0023163C" w:rsidRPr="00C5628B" w:rsidRDefault="0023163C" w:rsidP="0023163C">
            <w:pPr>
              <w:ind w:firstLine="0"/>
              <w:jc w:val="left"/>
              <w:rPr>
                <w:sz w:val="24"/>
                <w:szCs w:val="24"/>
                <w:lang w:val="ro-RO"/>
              </w:rPr>
            </w:pPr>
            <w:r w:rsidRPr="00C5628B">
              <w:rPr>
                <w:sz w:val="24"/>
                <w:szCs w:val="24"/>
                <w:lang w:val="ro-RO"/>
              </w:rPr>
              <w:t>10</w:t>
            </w:r>
          </w:p>
        </w:tc>
        <w:tc>
          <w:tcPr>
            <w:tcW w:w="323" w:type="pct"/>
            <w:tcBorders>
              <w:top w:val="nil"/>
              <w:left w:val="nil"/>
              <w:bottom w:val="single" w:sz="8" w:space="0" w:color="auto"/>
              <w:right w:val="single" w:sz="4" w:space="0" w:color="auto"/>
            </w:tcBorders>
            <w:shd w:val="clear" w:color="auto" w:fill="auto"/>
            <w:vAlign w:val="center"/>
            <w:hideMark/>
          </w:tcPr>
          <w:p w14:paraId="7E217481" w14:textId="77777777" w:rsidR="0023163C" w:rsidRPr="00C5628B" w:rsidRDefault="0023163C" w:rsidP="0023163C">
            <w:pPr>
              <w:ind w:firstLine="0"/>
              <w:jc w:val="left"/>
              <w:rPr>
                <w:sz w:val="24"/>
                <w:szCs w:val="24"/>
                <w:lang w:val="ro-RO"/>
              </w:rPr>
            </w:pPr>
            <w:r w:rsidRPr="00C5628B">
              <w:rPr>
                <w:sz w:val="24"/>
                <w:szCs w:val="24"/>
                <w:lang w:val="ro-RO"/>
              </w:rPr>
              <w:t>104</w:t>
            </w:r>
          </w:p>
        </w:tc>
        <w:tc>
          <w:tcPr>
            <w:tcW w:w="333" w:type="pct"/>
            <w:tcBorders>
              <w:top w:val="nil"/>
              <w:left w:val="nil"/>
              <w:bottom w:val="single" w:sz="8" w:space="0" w:color="auto"/>
              <w:right w:val="single" w:sz="8" w:space="0" w:color="auto"/>
            </w:tcBorders>
            <w:shd w:val="clear" w:color="auto" w:fill="auto"/>
            <w:vAlign w:val="center"/>
            <w:hideMark/>
          </w:tcPr>
          <w:p w14:paraId="647F7C36" w14:textId="77777777" w:rsidR="0023163C" w:rsidRPr="00C5628B" w:rsidRDefault="0023163C" w:rsidP="0023163C">
            <w:pPr>
              <w:ind w:firstLine="0"/>
              <w:jc w:val="left"/>
              <w:rPr>
                <w:sz w:val="24"/>
                <w:szCs w:val="24"/>
                <w:lang w:val="ro-RO"/>
              </w:rPr>
            </w:pPr>
            <w:r w:rsidRPr="00C5628B">
              <w:rPr>
                <w:sz w:val="24"/>
                <w:szCs w:val="24"/>
                <w:lang w:val="ro-RO"/>
              </w:rPr>
              <w:t>8,62</w:t>
            </w:r>
          </w:p>
        </w:tc>
        <w:tc>
          <w:tcPr>
            <w:tcW w:w="311" w:type="pct"/>
            <w:tcBorders>
              <w:top w:val="nil"/>
              <w:left w:val="nil"/>
              <w:bottom w:val="single" w:sz="8" w:space="0" w:color="auto"/>
              <w:right w:val="single" w:sz="4" w:space="0" w:color="auto"/>
            </w:tcBorders>
            <w:shd w:val="clear" w:color="auto" w:fill="auto"/>
            <w:vAlign w:val="center"/>
            <w:hideMark/>
          </w:tcPr>
          <w:p w14:paraId="09CD0D7F" w14:textId="77777777" w:rsidR="0023163C" w:rsidRPr="00C5628B" w:rsidRDefault="0023163C" w:rsidP="0023163C">
            <w:pPr>
              <w:ind w:firstLine="0"/>
              <w:jc w:val="left"/>
              <w:rPr>
                <w:sz w:val="24"/>
                <w:szCs w:val="24"/>
                <w:lang w:val="ro-RO"/>
              </w:rPr>
            </w:pPr>
            <w:r w:rsidRPr="00C5628B">
              <w:rPr>
                <w:sz w:val="24"/>
                <w:szCs w:val="24"/>
                <w:lang w:val="ro-RO"/>
              </w:rPr>
              <w:t>12</w:t>
            </w:r>
          </w:p>
        </w:tc>
        <w:tc>
          <w:tcPr>
            <w:tcW w:w="323" w:type="pct"/>
            <w:tcBorders>
              <w:top w:val="nil"/>
              <w:left w:val="nil"/>
              <w:bottom w:val="single" w:sz="8" w:space="0" w:color="auto"/>
              <w:right w:val="single" w:sz="4" w:space="0" w:color="auto"/>
            </w:tcBorders>
            <w:shd w:val="clear" w:color="auto" w:fill="auto"/>
            <w:vAlign w:val="center"/>
            <w:hideMark/>
          </w:tcPr>
          <w:p w14:paraId="1A8B6781" w14:textId="77777777" w:rsidR="0023163C" w:rsidRPr="00C5628B" w:rsidRDefault="0023163C" w:rsidP="0023163C">
            <w:pPr>
              <w:ind w:firstLine="0"/>
              <w:jc w:val="left"/>
              <w:rPr>
                <w:sz w:val="24"/>
                <w:szCs w:val="24"/>
                <w:lang w:val="ro-RO"/>
              </w:rPr>
            </w:pPr>
            <w:r w:rsidRPr="00C5628B">
              <w:rPr>
                <w:sz w:val="24"/>
                <w:szCs w:val="24"/>
                <w:lang w:val="ro-RO"/>
              </w:rPr>
              <w:t>130</w:t>
            </w:r>
          </w:p>
        </w:tc>
        <w:tc>
          <w:tcPr>
            <w:tcW w:w="394" w:type="pct"/>
            <w:tcBorders>
              <w:top w:val="nil"/>
              <w:left w:val="nil"/>
              <w:bottom w:val="single" w:sz="8" w:space="0" w:color="auto"/>
              <w:right w:val="single" w:sz="8" w:space="0" w:color="auto"/>
            </w:tcBorders>
            <w:shd w:val="clear" w:color="auto" w:fill="auto"/>
            <w:vAlign w:val="center"/>
            <w:hideMark/>
          </w:tcPr>
          <w:p w14:paraId="710E7356" w14:textId="77777777" w:rsidR="0023163C" w:rsidRPr="00C5628B" w:rsidRDefault="0023163C" w:rsidP="0023163C">
            <w:pPr>
              <w:ind w:firstLine="0"/>
              <w:jc w:val="left"/>
              <w:rPr>
                <w:sz w:val="24"/>
                <w:szCs w:val="24"/>
                <w:lang w:val="ro-RO"/>
              </w:rPr>
            </w:pPr>
            <w:r w:rsidRPr="00C5628B">
              <w:rPr>
                <w:sz w:val="24"/>
                <w:szCs w:val="24"/>
                <w:lang w:val="ro-RO"/>
              </w:rPr>
              <w:t>15,00</w:t>
            </w:r>
          </w:p>
        </w:tc>
      </w:tr>
    </w:tbl>
    <w:p w14:paraId="063D5756" w14:textId="77777777" w:rsidR="0023163C" w:rsidRPr="00C5628B" w:rsidRDefault="0023163C" w:rsidP="0023163C">
      <w:pPr>
        <w:ind w:firstLine="0"/>
        <w:jc w:val="center"/>
        <w:rPr>
          <w:rFonts w:eastAsia="Arial"/>
          <w:b/>
          <w:sz w:val="28"/>
          <w:szCs w:val="28"/>
          <w:lang w:val="ro-RO"/>
        </w:rPr>
      </w:pPr>
    </w:p>
    <w:p w14:paraId="7A4C340A" w14:textId="77777777" w:rsidR="0023163C" w:rsidRPr="00C5628B" w:rsidRDefault="0023163C" w:rsidP="0023163C">
      <w:pPr>
        <w:keepNext/>
        <w:keepLines/>
        <w:ind w:firstLine="0"/>
        <w:jc w:val="right"/>
        <w:outlineLvl w:val="0"/>
        <w:rPr>
          <w:rFonts w:eastAsia="SimSun"/>
          <w:b/>
          <w:bCs/>
          <w:sz w:val="28"/>
          <w:szCs w:val="28"/>
          <w:lang w:val="ro-RO"/>
        </w:rPr>
      </w:pPr>
      <w:bookmarkStart w:id="39" w:name="_Toc528231953"/>
      <w:r w:rsidRPr="00C5628B">
        <w:rPr>
          <w:rFonts w:eastAsia="SimSun"/>
          <w:b/>
          <w:bCs/>
          <w:sz w:val="28"/>
          <w:szCs w:val="28"/>
          <w:lang w:val="ro-RO"/>
        </w:rPr>
        <w:t>Anexa nr.2</w:t>
      </w:r>
      <w:bookmarkEnd w:id="39"/>
    </w:p>
    <w:p w14:paraId="58754D81" w14:textId="6FF9CEF2"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 xml:space="preserve">Sporul lunar pentru grad </w:t>
      </w:r>
      <w:r w:rsidR="00506656" w:rsidRPr="00C5628B">
        <w:rPr>
          <w:rFonts w:eastAsia="Arial"/>
          <w:b/>
          <w:sz w:val="28"/>
          <w:szCs w:val="28"/>
          <w:lang w:val="ro-RO"/>
        </w:rPr>
        <w:t>professional</w:t>
      </w:r>
    </w:p>
    <w:p w14:paraId="439BB2EA" w14:textId="77777777" w:rsidR="00506656" w:rsidRPr="00C5628B" w:rsidRDefault="00506656" w:rsidP="0023163C">
      <w:pPr>
        <w:ind w:firstLine="0"/>
        <w:jc w:val="center"/>
        <w:rPr>
          <w:rFonts w:eastAsia="Arial"/>
          <w:b/>
          <w:sz w:val="28"/>
          <w:szCs w:val="28"/>
          <w:lang w:val="ro-RO"/>
        </w:rPr>
      </w:pPr>
    </w:p>
    <w:tbl>
      <w:tblPr>
        <w:tblStyle w:val="GrilTabel3"/>
        <w:tblW w:w="0" w:type="auto"/>
        <w:tblLook w:val="04A0" w:firstRow="1" w:lastRow="0" w:firstColumn="1" w:lastColumn="0" w:noHBand="0" w:noVBand="1"/>
      </w:tblPr>
      <w:tblGrid>
        <w:gridCol w:w="6864"/>
        <w:gridCol w:w="2055"/>
      </w:tblGrid>
      <w:tr w:rsidR="0023163C" w:rsidRPr="00C5628B" w14:paraId="2F4A6C3F" w14:textId="77777777" w:rsidTr="0023163C">
        <w:trPr>
          <w:tblHeader/>
        </w:trPr>
        <w:tc>
          <w:tcPr>
            <w:tcW w:w="6864" w:type="dxa"/>
          </w:tcPr>
          <w:p w14:paraId="272B4108" w14:textId="77777777" w:rsidR="0023163C" w:rsidRPr="00C5628B" w:rsidRDefault="0023163C" w:rsidP="0023163C">
            <w:pPr>
              <w:ind w:firstLine="0"/>
              <w:jc w:val="center"/>
              <w:rPr>
                <w:rFonts w:cs="Times New Roman"/>
                <w:lang w:val="ro-RO"/>
              </w:rPr>
            </w:pPr>
            <w:r w:rsidRPr="00C5628B">
              <w:rPr>
                <w:rFonts w:cs="Times New Roman"/>
                <w:b/>
                <w:lang w:val="ro-RO"/>
              </w:rPr>
              <w:t>Gradul profesional</w:t>
            </w:r>
          </w:p>
        </w:tc>
        <w:tc>
          <w:tcPr>
            <w:tcW w:w="2055" w:type="dxa"/>
          </w:tcPr>
          <w:p w14:paraId="416A8A5A" w14:textId="77777777" w:rsidR="0023163C" w:rsidRPr="00C5628B" w:rsidRDefault="0023163C" w:rsidP="0023163C">
            <w:pPr>
              <w:ind w:firstLine="0"/>
              <w:jc w:val="center"/>
              <w:rPr>
                <w:rFonts w:cs="Times New Roman"/>
                <w:b/>
                <w:lang w:val="ro-RO"/>
              </w:rPr>
            </w:pPr>
            <w:r w:rsidRPr="00C5628B">
              <w:rPr>
                <w:rFonts w:cs="Times New Roman"/>
                <w:b/>
                <w:lang w:val="ro-RO"/>
              </w:rPr>
              <w:t>Spor lunar, lei</w:t>
            </w:r>
          </w:p>
        </w:tc>
      </w:tr>
      <w:tr w:rsidR="0023163C" w:rsidRPr="00C5628B" w14:paraId="68657F5F" w14:textId="77777777" w:rsidTr="0023163C">
        <w:tc>
          <w:tcPr>
            <w:tcW w:w="8919" w:type="dxa"/>
            <w:gridSpan w:val="2"/>
          </w:tcPr>
          <w:p w14:paraId="552786A6" w14:textId="77777777" w:rsidR="0023163C" w:rsidRPr="00C5628B" w:rsidRDefault="0023163C" w:rsidP="0023163C">
            <w:pPr>
              <w:ind w:firstLine="0"/>
              <w:jc w:val="left"/>
              <w:rPr>
                <w:rFonts w:cs="Times New Roman"/>
                <w:b/>
                <w:lang w:val="ro-RO"/>
              </w:rPr>
            </w:pPr>
            <w:r w:rsidRPr="00C5628B">
              <w:rPr>
                <w:rFonts w:cs="Times New Roman"/>
                <w:b/>
                <w:lang w:val="ro-RO"/>
              </w:rPr>
              <w:t>Grade de calificare pentru funcționari publici</w:t>
            </w:r>
          </w:p>
        </w:tc>
      </w:tr>
      <w:tr w:rsidR="0023163C" w:rsidRPr="00C5628B" w14:paraId="2A6D4B2F" w14:textId="77777777" w:rsidTr="0023163C">
        <w:tc>
          <w:tcPr>
            <w:tcW w:w="6864" w:type="dxa"/>
          </w:tcPr>
          <w:p w14:paraId="18D43D06" w14:textId="77777777" w:rsidR="0023163C" w:rsidRPr="00C5628B" w:rsidRDefault="0023163C" w:rsidP="0023163C">
            <w:pPr>
              <w:ind w:firstLine="0"/>
              <w:jc w:val="left"/>
              <w:rPr>
                <w:rFonts w:cs="Times New Roman"/>
                <w:lang w:val="ro-RO"/>
              </w:rPr>
            </w:pPr>
            <w:r w:rsidRPr="00C5628B">
              <w:rPr>
                <w:rFonts w:cs="Times New Roman"/>
                <w:lang w:val="ro-RO"/>
              </w:rPr>
              <w:t>Consilier de stat al Republicii Moldova, clasa I</w:t>
            </w:r>
          </w:p>
        </w:tc>
        <w:tc>
          <w:tcPr>
            <w:tcW w:w="2055" w:type="dxa"/>
          </w:tcPr>
          <w:p w14:paraId="2135DD08"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64B1F3BD" w14:textId="77777777" w:rsidTr="0023163C">
        <w:tc>
          <w:tcPr>
            <w:tcW w:w="6864" w:type="dxa"/>
          </w:tcPr>
          <w:p w14:paraId="3DEA044B" w14:textId="77777777" w:rsidR="0023163C" w:rsidRPr="00C5628B" w:rsidRDefault="0023163C" w:rsidP="0023163C">
            <w:pPr>
              <w:ind w:firstLine="0"/>
              <w:jc w:val="left"/>
              <w:rPr>
                <w:rFonts w:cs="Times New Roman"/>
                <w:lang w:val="ro-RO"/>
              </w:rPr>
            </w:pPr>
            <w:r w:rsidRPr="00C5628B">
              <w:rPr>
                <w:rFonts w:cs="Times New Roman"/>
                <w:lang w:val="ro-RO"/>
              </w:rPr>
              <w:t>Consilier de stat al Republicii Moldova, clasa a II-a</w:t>
            </w:r>
          </w:p>
        </w:tc>
        <w:tc>
          <w:tcPr>
            <w:tcW w:w="2055" w:type="dxa"/>
          </w:tcPr>
          <w:p w14:paraId="55B39041" w14:textId="77777777" w:rsidR="0023163C" w:rsidRPr="00C5628B" w:rsidRDefault="0023163C" w:rsidP="0023163C">
            <w:pPr>
              <w:ind w:firstLine="0"/>
              <w:jc w:val="center"/>
              <w:rPr>
                <w:rFonts w:cs="Times New Roman"/>
                <w:lang w:val="ro-RO"/>
              </w:rPr>
            </w:pPr>
            <w:r w:rsidRPr="00C5628B">
              <w:rPr>
                <w:rFonts w:cs="Times New Roman"/>
                <w:lang w:val="ro-RO"/>
              </w:rPr>
              <w:t>450</w:t>
            </w:r>
          </w:p>
        </w:tc>
      </w:tr>
      <w:tr w:rsidR="0023163C" w:rsidRPr="00C5628B" w14:paraId="1BF8C21F" w14:textId="77777777" w:rsidTr="0023163C">
        <w:tc>
          <w:tcPr>
            <w:tcW w:w="6864" w:type="dxa"/>
          </w:tcPr>
          <w:p w14:paraId="19E0899B" w14:textId="77777777" w:rsidR="0023163C" w:rsidRPr="00C5628B" w:rsidRDefault="0023163C" w:rsidP="0023163C">
            <w:pPr>
              <w:ind w:firstLine="0"/>
              <w:jc w:val="left"/>
              <w:rPr>
                <w:rFonts w:cs="Times New Roman"/>
                <w:lang w:val="ro-RO"/>
              </w:rPr>
            </w:pPr>
            <w:r w:rsidRPr="00C5628B">
              <w:rPr>
                <w:rFonts w:cs="Times New Roman"/>
                <w:lang w:val="ro-RO"/>
              </w:rPr>
              <w:t>Consilier de stat al Republicii Moldova, clasa a III-a</w:t>
            </w:r>
          </w:p>
        </w:tc>
        <w:tc>
          <w:tcPr>
            <w:tcW w:w="2055" w:type="dxa"/>
          </w:tcPr>
          <w:p w14:paraId="560BC105" w14:textId="77777777" w:rsidR="0023163C" w:rsidRPr="00C5628B" w:rsidRDefault="0023163C" w:rsidP="0023163C">
            <w:pPr>
              <w:ind w:firstLine="0"/>
              <w:jc w:val="center"/>
              <w:rPr>
                <w:rFonts w:cs="Times New Roman"/>
                <w:lang w:val="ro-RO"/>
              </w:rPr>
            </w:pPr>
            <w:r w:rsidRPr="00C5628B">
              <w:rPr>
                <w:rFonts w:cs="Times New Roman"/>
                <w:lang w:val="ro-RO"/>
              </w:rPr>
              <w:t>400</w:t>
            </w:r>
          </w:p>
        </w:tc>
      </w:tr>
      <w:tr w:rsidR="0023163C" w:rsidRPr="00C5628B" w14:paraId="15CFFBE8" w14:textId="77777777" w:rsidTr="0023163C">
        <w:tc>
          <w:tcPr>
            <w:tcW w:w="6864" w:type="dxa"/>
          </w:tcPr>
          <w:p w14:paraId="313BE8EB" w14:textId="77777777" w:rsidR="0023163C" w:rsidRPr="00C5628B" w:rsidRDefault="0023163C" w:rsidP="0023163C">
            <w:pPr>
              <w:ind w:firstLine="0"/>
              <w:jc w:val="left"/>
              <w:rPr>
                <w:rFonts w:cs="Times New Roman"/>
                <w:lang w:val="ro-RO"/>
              </w:rPr>
            </w:pPr>
            <w:r w:rsidRPr="00C5628B">
              <w:rPr>
                <w:rFonts w:cs="Times New Roman"/>
                <w:lang w:val="ro-RO"/>
              </w:rPr>
              <w:t>Consilier de stat, clasa I</w:t>
            </w:r>
          </w:p>
        </w:tc>
        <w:tc>
          <w:tcPr>
            <w:tcW w:w="2055" w:type="dxa"/>
          </w:tcPr>
          <w:p w14:paraId="6263480D" w14:textId="77777777" w:rsidR="0023163C" w:rsidRPr="00C5628B" w:rsidRDefault="0023163C" w:rsidP="0023163C">
            <w:pPr>
              <w:ind w:firstLine="0"/>
              <w:jc w:val="center"/>
              <w:rPr>
                <w:rFonts w:cs="Times New Roman"/>
                <w:lang w:val="ro-RO"/>
              </w:rPr>
            </w:pPr>
            <w:r w:rsidRPr="00C5628B">
              <w:rPr>
                <w:rFonts w:cs="Times New Roman"/>
                <w:lang w:val="ro-RO"/>
              </w:rPr>
              <w:t>375</w:t>
            </w:r>
          </w:p>
        </w:tc>
      </w:tr>
      <w:tr w:rsidR="0023163C" w:rsidRPr="00C5628B" w14:paraId="50343648" w14:textId="77777777" w:rsidTr="0023163C">
        <w:tc>
          <w:tcPr>
            <w:tcW w:w="6864" w:type="dxa"/>
          </w:tcPr>
          <w:p w14:paraId="66FFBD4F" w14:textId="77777777" w:rsidR="0023163C" w:rsidRPr="00C5628B" w:rsidRDefault="0023163C" w:rsidP="0023163C">
            <w:pPr>
              <w:ind w:firstLine="0"/>
              <w:jc w:val="left"/>
              <w:rPr>
                <w:rFonts w:cs="Times New Roman"/>
                <w:lang w:val="ro-RO"/>
              </w:rPr>
            </w:pPr>
            <w:r w:rsidRPr="00C5628B">
              <w:rPr>
                <w:rFonts w:cs="Times New Roman"/>
                <w:lang w:val="ro-RO"/>
              </w:rPr>
              <w:t>Consilier de stat, clasa a II-a</w:t>
            </w:r>
          </w:p>
        </w:tc>
        <w:tc>
          <w:tcPr>
            <w:tcW w:w="2055" w:type="dxa"/>
          </w:tcPr>
          <w:p w14:paraId="7C0E6B38" w14:textId="77777777" w:rsidR="0023163C" w:rsidRPr="00C5628B" w:rsidRDefault="0023163C" w:rsidP="0023163C">
            <w:pPr>
              <w:ind w:firstLine="0"/>
              <w:jc w:val="center"/>
              <w:rPr>
                <w:rFonts w:cs="Times New Roman"/>
                <w:lang w:val="ro-RO"/>
              </w:rPr>
            </w:pPr>
            <w:r w:rsidRPr="00C5628B">
              <w:rPr>
                <w:rFonts w:cs="Times New Roman"/>
                <w:lang w:val="ro-RO"/>
              </w:rPr>
              <w:t>350</w:t>
            </w:r>
          </w:p>
        </w:tc>
      </w:tr>
      <w:tr w:rsidR="0023163C" w:rsidRPr="00C5628B" w14:paraId="0D254D61" w14:textId="77777777" w:rsidTr="0023163C">
        <w:tc>
          <w:tcPr>
            <w:tcW w:w="6864" w:type="dxa"/>
          </w:tcPr>
          <w:p w14:paraId="7E135A91" w14:textId="77777777" w:rsidR="0023163C" w:rsidRPr="00C5628B" w:rsidRDefault="0023163C" w:rsidP="0023163C">
            <w:pPr>
              <w:ind w:firstLine="0"/>
              <w:jc w:val="left"/>
              <w:rPr>
                <w:rFonts w:cs="Times New Roman"/>
                <w:lang w:val="ro-RO"/>
              </w:rPr>
            </w:pPr>
            <w:r w:rsidRPr="00C5628B">
              <w:rPr>
                <w:rFonts w:cs="Times New Roman"/>
                <w:lang w:val="ro-RO"/>
              </w:rPr>
              <w:t>Consilier de stat, clasa a III-a</w:t>
            </w:r>
          </w:p>
        </w:tc>
        <w:tc>
          <w:tcPr>
            <w:tcW w:w="2055" w:type="dxa"/>
          </w:tcPr>
          <w:p w14:paraId="47867AE4" w14:textId="77777777" w:rsidR="0023163C" w:rsidRPr="00C5628B" w:rsidRDefault="0023163C" w:rsidP="0023163C">
            <w:pPr>
              <w:ind w:firstLine="0"/>
              <w:jc w:val="center"/>
              <w:rPr>
                <w:rFonts w:cs="Times New Roman"/>
                <w:lang w:val="ro-RO"/>
              </w:rPr>
            </w:pPr>
            <w:r w:rsidRPr="00C5628B">
              <w:rPr>
                <w:rFonts w:cs="Times New Roman"/>
                <w:lang w:val="ro-RO"/>
              </w:rPr>
              <w:t>300</w:t>
            </w:r>
          </w:p>
        </w:tc>
      </w:tr>
      <w:tr w:rsidR="0023163C" w:rsidRPr="00C5628B" w14:paraId="1D97ABE0" w14:textId="77777777" w:rsidTr="0023163C">
        <w:tc>
          <w:tcPr>
            <w:tcW w:w="6864" w:type="dxa"/>
          </w:tcPr>
          <w:p w14:paraId="6B163FD4" w14:textId="77777777" w:rsidR="0023163C" w:rsidRPr="00C5628B" w:rsidRDefault="0023163C" w:rsidP="0023163C">
            <w:pPr>
              <w:ind w:firstLine="0"/>
              <w:jc w:val="left"/>
              <w:rPr>
                <w:rFonts w:cs="Times New Roman"/>
                <w:lang w:val="ro-RO"/>
              </w:rPr>
            </w:pPr>
            <w:r w:rsidRPr="00C5628B">
              <w:rPr>
                <w:rFonts w:cs="Times New Roman"/>
                <w:lang w:val="ro-RO"/>
              </w:rPr>
              <w:t>Consilier, clasa I</w:t>
            </w:r>
          </w:p>
        </w:tc>
        <w:tc>
          <w:tcPr>
            <w:tcW w:w="2055" w:type="dxa"/>
          </w:tcPr>
          <w:p w14:paraId="4F9B8DB1" w14:textId="77777777" w:rsidR="0023163C" w:rsidRPr="00C5628B" w:rsidRDefault="0023163C" w:rsidP="0023163C">
            <w:pPr>
              <w:ind w:firstLine="0"/>
              <w:jc w:val="center"/>
              <w:rPr>
                <w:rFonts w:cs="Times New Roman"/>
                <w:lang w:val="ro-RO"/>
              </w:rPr>
            </w:pPr>
            <w:r w:rsidRPr="00C5628B">
              <w:rPr>
                <w:rFonts w:cs="Times New Roman"/>
                <w:lang w:val="ro-RO"/>
              </w:rPr>
              <w:t>275</w:t>
            </w:r>
          </w:p>
        </w:tc>
      </w:tr>
      <w:tr w:rsidR="0023163C" w:rsidRPr="00C5628B" w14:paraId="7AF9ABFE" w14:textId="77777777" w:rsidTr="0023163C">
        <w:tc>
          <w:tcPr>
            <w:tcW w:w="6864" w:type="dxa"/>
          </w:tcPr>
          <w:p w14:paraId="5EA96B6B" w14:textId="77777777" w:rsidR="0023163C" w:rsidRPr="00C5628B" w:rsidRDefault="0023163C" w:rsidP="0023163C">
            <w:pPr>
              <w:ind w:firstLine="0"/>
              <w:jc w:val="left"/>
              <w:rPr>
                <w:rFonts w:cs="Times New Roman"/>
                <w:lang w:val="ro-RO"/>
              </w:rPr>
            </w:pPr>
            <w:r w:rsidRPr="00C5628B">
              <w:rPr>
                <w:rFonts w:cs="Times New Roman"/>
                <w:lang w:val="ro-RO"/>
              </w:rPr>
              <w:t>Consilier, clasa a II-a</w:t>
            </w:r>
          </w:p>
        </w:tc>
        <w:tc>
          <w:tcPr>
            <w:tcW w:w="2055" w:type="dxa"/>
          </w:tcPr>
          <w:p w14:paraId="248AC6CF" w14:textId="77777777" w:rsidR="0023163C" w:rsidRPr="00C5628B" w:rsidRDefault="0023163C" w:rsidP="0023163C">
            <w:pPr>
              <w:ind w:firstLine="0"/>
              <w:jc w:val="center"/>
              <w:rPr>
                <w:rFonts w:cs="Times New Roman"/>
                <w:lang w:val="ro-RO"/>
              </w:rPr>
            </w:pPr>
            <w:r w:rsidRPr="00C5628B">
              <w:rPr>
                <w:rFonts w:cs="Times New Roman"/>
                <w:lang w:val="ro-RO"/>
              </w:rPr>
              <w:t>250</w:t>
            </w:r>
          </w:p>
        </w:tc>
      </w:tr>
      <w:tr w:rsidR="0023163C" w:rsidRPr="00C5628B" w14:paraId="2E08C33F" w14:textId="77777777" w:rsidTr="0023163C">
        <w:tc>
          <w:tcPr>
            <w:tcW w:w="6864" w:type="dxa"/>
          </w:tcPr>
          <w:p w14:paraId="57482356" w14:textId="77777777" w:rsidR="0023163C" w:rsidRPr="00C5628B" w:rsidRDefault="0023163C" w:rsidP="0023163C">
            <w:pPr>
              <w:ind w:firstLine="0"/>
              <w:jc w:val="left"/>
              <w:rPr>
                <w:rFonts w:cs="Times New Roman"/>
                <w:lang w:val="ro-RO"/>
              </w:rPr>
            </w:pPr>
            <w:r w:rsidRPr="00C5628B">
              <w:rPr>
                <w:rFonts w:cs="Times New Roman"/>
                <w:lang w:val="ro-RO"/>
              </w:rPr>
              <w:t>Consilier, clasa a III-a</w:t>
            </w:r>
          </w:p>
        </w:tc>
        <w:tc>
          <w:tcPr>
            <w:tcW w:w="2055" w:type="dxa"/>
          </w:tcPr>
          <w:p w14:paraId="05808206" w14:textId="77777777" w:rsidR="0023163C" w:rsidRPr="00C5628B" w:rsidRDefault="0023163C" w:rsidP="0023163C">
            <w:pPr>
              <w:ind w:firstLine="0"/>
              <w:jc w:val="center"/>
              <w:rPr>
                <w:rFonts w:cs="Times New Roman"/>
                <w:lang w:val="ro-RO"/>
              </w:rPr>
            </w:pPr>
            <w:r w:rsidRPr="00C5628B">
              <w:rPr>
                <w:rFonts w:cs="Times New Roman"/>
                <w:lang w:val="ro-RO"/>
              </w:rPr>
              <w:t>200</w:t>
            </w:r>
          </w:p>
        </w:tc>
      </w:tr>
      <w:tr w:rsidR="0023163C" w:rsidRPr="00C5628B" w14:paraId="5B212DB9" w14:textId="77777777" w:rsidTr="0023163C">
        <w:tc>
          <w:tcPr>
            <w:tcW w:w="8919" w:type="dxa"/>
            <w:gridSpan w:val="2"/>
          </w:tcPr>
          <w:p w14:paraId="21372207" w14:textId="77777777" w:rsidR="0023163C" w:rsidRPr="00C5628B" w:rsidRDefault="0023163C" w:rsidP="0023163C">
            <w:pPr>
              <w:ind w:firstLine="0"/>
              <w:jc w:val="left"/>
              <w:rPr>
                <w:rFonts w:cs="Times New Roman"/>
                <w:lang w:val="ro-RO"/>
              </w:rPr>
            </w:pPr>
            <w:r w:rsidRPr="00C5628B">
              <w:rPr>
                <w:rFonts w:cs="Times New Roman"/>
                <w:b/>
                <w:bCs/>
                <w:lang w:val="ro-RO"/>
              </w:rPr>
              <w:t>Ranguri diplomatice</w:t>
            </w:r>
          </w:p>
        </w:tc>
      </w:tr>
      <w:tr w:rsidR="0023163C" w:rsidRPr="00C5628B" w14:paraId="0BAC0B07" w14:textId="77777777" w:rsidTr="0023163C">
        <w:tc>
          <w:tcPr>
            <w:tcW w:w="6864" w:type="dxa"/>
          </w:tcPr>
          <w:p w14:paraId="22E4017A" w14:textId="77777777" w:rsidR="0023163C" w:rsidRPr="00C5628B" w:rsidRDefault="0023163C" w:rsidP="0023163C">
            <w:pPr>
              <w:ind w:firstLine="0"/>
              <w:jc w:val="left"/>
              <w:rPr>
                <w:rFonts w:cs="Times New Roman"/>
                <w:lang w:val="ro-RO"/>
              </w:rPr>
            </w:pPr>
            <w:r w:rsidRPr="00C5628B">
              <w:rPr>
                <w:rFonts w:cs="Times New Roman"/>
                <w:lang w:val="ro-RO"/>
              </w:rPr>
              <w:t>Ambasador</w:t>
            </w:r>
          </w:p>
        </w:tc>
        <w:tc>
          <w:tcPr>
            <w:tcW w:w="2055" w:type="dxa"/>
          </w:tcPr>
          <w:p w14:paraId="2019750C"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6A1D0B5B" w14:textId="77777777" w:rsidTr="0023163C">
        <w:tc>
          <w:tcPr>
            <w:tcW w:w="6864" w:type="dxa"/>
          </w:tcPr>
          <w:p w14:paraId="622FD1D3" w14:textId="77777777" w:rsidR="0023163C" w:rsidRPr="00C5628B" w:rsidRDefault="0023163C" w:rsidP="0023163C">
            <w:pPr>
              <w:ind w:firstLine="0"/>
              <w:jc w:val="left"/>
              <w:rPr>
                <w:rFonts w:cs="Times New Roman"/>
                <w:lang w:val="ro-RO"/>
              </w:rPr>
            </w:pPr>
            <w:r w:rsidRPr="00C5628B">
              <w:rPr>
                <w:rFonts w:cs="Times New Roman"/>
                <w:lang w:val="ro-RO"/>
              </w:rPr>
              <w:t>Ministru plenipotențiar</w:t>
            </w:r>
          </w:p>
        </w:tc>
        <w:tc>
          <w:tcPr>
            <w:tcW w:w="2055" w:type="dxa"/>
          </w:tcPr>
          <w:p w14:paraId="5F917407" w14:textId="77777777" w:rsidR="0023163C" w:rsidRPr="00C5628B" w:rsidRDefault="0023163C" w:rsidP="0023163C">
            <w:pPr>
              <w:ind w:firstLine="0"/>
              <w:jc w:val="center"/>
              <w:rPr>
                <w:rFonts w:cs="Times New Roman"/>
                <w:lang w:val="ro-RO"/>
              </w:rPr>
            </w:pPr>
            <w:r w:rsidRPr="00C5628B">
              <w:rPr>
                <w:rFonts w:cs="Times New Roman"/>
                <w:lang w:val="ro-RO"/>
              </w:rPr>
              <w:t>450</w:t>
            </w:r>
          </w:p>
        </w:tc>
      </w:tr>
      <w:tr w:rsidR="0023163C" w:rsidRPr="00C5628B" w14:paraId="6A81124C" w14:textId="77777777" w:rsidTr="0023163C">
        <w:tc>
          <w:tcPr>
            <w:tcW w:w="6864" w:type="dxa"/>
          </w:tcPr>
          <w:p w14:paraId="77498197" w14:textId="77777777" w:rsidR="0023163C" w:rsidRPr="00C5628B" w:rsidRDefault="0023163C" w:rsidP="0023163C">
            <w:pPr>
              <w:ind w:firstLine="0"/>
              <w:jc w:val="left"/>
              <w:rPr>
                <w:rFonts w:cs="Times New Roman"/>
                <w:lang w:val="ro-RO"/>
              </w:rPr>
            </w:pPr>
            <w:r w:rsidRPr="00C5628B">
              <w:rPr>
                <w:rFonts w:cs="Times New Roman"/>
                <w:lang w:val="ro-RO"/>
              </w:rPr>
              <w:t>Ministru consilier</w:t>
            </w:r>
          </w:p>
        </w:tc>
        <w:tc>
          <w:tcPr>
            <w:tcW w:w="2055" w:type="dxa"/>
          </w:tcPr>
          <w:p w14:paraId="59FD6E66" w14:textId="77777777" w:rsidR="0023163C" w:rsidRPr="00C5628B" w:rsidRDefault="0023163C" w:rsidP="0023163C">
            <w:pPr>
              <w:ind w:firstLine="0"/>
              <w:jc w:val="center"/>
              <w:rPr>
                <w:rFonts w:cs="Times New Roman"/>
                <w:lang w:val="ro-RO"/>
              </w:rPr>
            </w:pPr>
            <w:r w:rsidRPr="00C5628B">
              <w:rPr>
                <w:rFonts w:cs="Times New Roman"/>
                <w:lang w:val="ro-RO"/>
              </w:rPr>
              <w:t>400</w:t>
            </w:r>
          </w:p>
        </w:tc>
      </w:tr>
      <w:tr w:rsidR="0023163C" w:rsidRPr="00C5628B" w14:paraId="64A90E4D" w14:textId="77777777" w:rsidTr="0023163C">
        <w:tc>
          <w:tcPr>
            <w:tcW w:w="6864" w:type="dxa"/>
          </w:tcPr>
          <w:p w14:paraId="74A7E63E" w14:textId="77777777" w:rsidR="0023163C" w:rsidRPr="00C5628B" w:rsidRDefault="0023163C" w:rsidP="0023163C">
            <w:pPr>
              <w:ind w:firstLine="0"/>
              <w:jc w:val="left"/>
              <w:rPr>
                <w:rFonts w:cs="Times New Roman"/>
                <w:lang w:val="ro-RO"/>
              </w:rPr>
            </w:pPr>
            <w:r w:rsidRPr="00C5628B">
              <w:rPr>
                <w:rFonts w:cs="Times New Roman"/>
                <w:lang w:val="ro-RO"/>
              </w:rPr>
              <w:t>Consilier</w:t>
            </w:r>
          </w:p>
        </w:tc>
        <w:tc>
          <w:tcPr>
            <w:tcW w:w="2055" w:type="dxa"/>
          </w:tcPr>
          <w:p w14:paraId="6838C34B" w14:textId="77777777" w:rsidR="0023163C" w:rsidRPr="00C5628B" w:rsidRDefault="0023163C" w:rsidP="0023163C">
            <w:pPr>
              <w:ind w:firstLine="0"/>
              <w:jc w:val="center"/>
              <w:rPr>
                <w:rFonts w:cs="Times New Roman"/>
                <w:lang w:val="ro-RO"/>
              </w:rPr>
            </w:pPr>
            <w:r w:rsidRPr="00C5628B">
              <w:rPr>
                <w:rFonts w:cs="Times New Roman"/>
                <w:lang w:val="ro-RO"/>
              </w:rPr>
              <w:t>350</w:t>
            </w:r>
          </w:p>
        </w:tc>
      </w:tr>
      <w:tr w:rsidR="0023163C" w:rsidRPr="00C5628B" w14:paraId="15CBC939" w14:textId="77777777" w:rsidTr="0023163C">
        <w:tc>
          <w:tcPr>
            <w:tcW w:w="6864" w:type="dxa"/>
          </w:tcPr>
          <w:p w14:paraId="44969C0E" w14:textId="77777777" w:rsidR="0023163C" w:rsidRPr="00C5628B" w:rsidRDefault="0023163C" w:rsidP="0023163C">
            <w:pPr>
              <w:ind w:firstLine="0"/>
              <w:jc w:val="left"/>
              <w:rPr>
                <w:rFonts w:cs="Times New Roman"/>
                <w:lang w:val="ro-RO"/>
              </w:rPr>
            </w:pPr>
            <w:r w:rsidRPr="00C5628B">
              <w:rPr>
                <w:rFonts w:cs="Times New Roman"/>
                <w:lang w:val="ro-RO"/>
              </w:rPr>
              <w:t>Secretar I</w:t>
            </w:r>
          </w:p>
        </w:tc>
        <w:tc>
          <w:tcPr>
            <w:tcW w:w="2055" w:type="dxa"/>
          </w:tcPr>
          <w:p w14:paraId="60ED9721" w14:textId="77777777" w:rsidR="0023163C" w:rsidRPr="00C5628B" w:rsidRDefault="0023163C" w:rsidP="0023163C">
            <w:pPr>
              <w:ind w:firstLine="0"/>
              <w:jc w:val="center"/>
              <w:rPr>
                <w:rFonts w:cs="Times New Roman"/>
                <w:lang w:val="ro-RO"/>
              </w:rPr>
            </w:pPr>
            <w:r w:rsidRPr="00C5628B">
              <w:rPr>
                <w:rFonts w:cs="Times New Roman"/>
                <w:lang w:val="ro-RO"/>
              </w:rPr>
              <w:t>300</w:t>
            </w:r>
          </w:p>
        </w:tc>
      </w:tr>
      <w:tr w:rsidR="0023163C" w:rsidRPr="00C5628B" w14:paraId="380CEAD0" w14:textId="77777777" w:rsidTr="0023163C">
        <w:tc>
          <w:tcPr>
            <w:tcW w:w="6864" w:type="dxa"/>
          </w:tcPr>
          <w:p w14:paraId="45F34954" w14:textId="77777777" w:rsidR="0023163C" w:rsidRPr="00C5628B" w:rsidRDefault="0023163C" w:rsidP="0023163C">
            <w:pPr>
              <w:ind w:firstLine="0"/>
              <w:jc w:val="left"/>
              <w:rPr>
                <w:rFonts w:cs="Times New Roman"/>
                <w:lang w:val="ro-RO"/>
              </w:rPr>
            </w:pPr>
            <w:r w:rsidRPr="00C5628B">
              <w:rPr>
                <w:rFonts w:cs="Times New Roman"/>
                <w:lang w:val="ro-RO"/>
              </w:rPr>
              <w:t>Secretar II</w:t>
            </w:r>
          </w:p>
        </w:tc>
        <w:tc>
          <w:tcPr>
            <w:tcW w:w="2055" w:type="dxa"/>
          </w:tcPr>
          <w:p w14:paraId="2150E925" w14:textId="77777777" w:rsidR="0023163C" w:rsidRPr="00C5628B" w:rsidRDefault="0023163C" w:rsidP="0023163C">
            <w:pPr>
              <w:ind w:firstLine="0"/>
              <w:jc w:val="center"/>
              <w:rPr>
                <w:rFonts w:cs="Times New Roman"/>
                <w:lang w:val="ro-RO"/>
              </w:rPr>
            </w:pPr>
            <w:r w:rsidRPr="00C5628B">
              <w:rPr>
                <w:rFonts w:cs="Times New Roman"/>
                <w:lang w:val="ro-RO"/>
              </w:rPr>
              <w:t>275</w:t>
            </w:r>
          </w:p>
        </w:tc>
      </w:tr>
      <w:tr w:rsidR="0023163C" w:rsidRPr="00C5628B" w14:paraId="0E9B19D9" w14:textId="77777777" w:rsidTr="0023163C">
        <w:tc>
          <w:tcPr>
            <w:tcW w:w="6864" w:type="dxa"/>
          </w:tcPr>
          <w:p w14:paraId="6298F425" w14:textId="77777777" w:rsidR="0023163C" w:rsidRPr="00C5628B" w:rsidRDefault="0023163C" w:rsidP="0023163C">
            <w:pPr>
              <w:ind w:firstLine="0"/>
              <w:jc w:val="left"/>
              <w:rPr>
                <w:rFonts w:cs="Times New Roman"/>
                <w:lang w:val="ro-RO"/>
              </w:rPr>
            </w:pPr>
            <w:r w:rsidRPr="00C5628B">
              <w:rPr>
                <w:rFonts w:cs="Times New Roman"/>
                <w:lang w:val="ro-RO"/>
              </w:rPr>
              <w:t>Secretar III</w:t>
            </w:r>
          </w:p>
        </w:tc>
        <w:tc>
          <w:tcPr>
            <w:tcW w:w="2055" w:type="dxa"/>
          </w:tcPr>
          <w:p w14:paraId="20DB0D54" w14:textId="77777777" w:rsidR="0023163C" w:rsidRPr="00C5628B" w:rsidRDefault="0023163C" w:rsidP="0023163C">
            <w:pPr>
              <w:ind w:firstLine="0"/>
              <w:jc w:val="center"/>
              <w:rPr>
                <w:rFonts w:cs="Times New Roman"/>
                <w:lang w:val="ro-RO"/>
              </w:rPr>
            </w:pPr>
            <w:r w:rsidRPr="00C5628B">
              <w:rPr>
                <w:rFonts w:cs="Times New Roman"/>
                <w:lang w:val="ro-RO"/>
              </w:rPr>
              <w:t>250</w:t>
            </w:r>
          </w:p>
        </w:tc>
      </w:tr>
      <w:tr w:rsidR="0023163C" w:rsidRPr="00C5628B" w14:paraId="06D0488F" w14:textId="77777777" w:rsidTr="0023163C">
        <w:tc>
          <w:tcPr>
            <w:tcW w:w="6864" w:type="dxa"/>
          </w:tcPr>
          <w:p w14:paraId="6F3B5480" w14:textId="77777777" w:rsidR="0023163C" w:rsidRPr="00C5628B" w:rsidRDefault="0023163C" w:rsidP="0023163C">
            <w:pPr>
              <w:ind w:firstLine="0"/>
              <w:jc w:val="left"/>
              <w:rPr>
                <w:rFonts w:cs="Times New Roman"/>
                <w:lang w:val="ro-RO"/>
              </w:rPr>
            </w:pPr>
            <w:r w:rsidRPr="00C5628B">
              <w:rPr>
                <w:rFonts w:cs="Times New Roman"/>
                <w:lang w:val="ro-RO"/>
              </w:rPr>
              <w:t>Atașat</w:t>
            </w:r>
          </w:p>
        </w:tc>
        <w:tc>
          <w:tcPr>
            <w:tcW w:w="2055" w:type="dxa"/>
          </w:tcPr>
          <w:p w14:paraId="522594F4" w14:textId="77777777" w:rsidR="0023163C" w:rsidRPr="00C5628B" w:rsidRDefault="0023163C" w:rsidP="0023163C">
            <w:pPr>
              <w:ind w:firstLine="0"/>
              <w:jc w:val="center"/>
              <w:rPr>
                <w:rFonts w:cs="Times New Roman"/>
                <w:lang w:val="ro-RO"/>
              </w:rPr>
            </w:pPr>
            <w:r w:rsidRPr="00C5628B">
              <w:rPr>
                <w:rFonts w:cs="Times New Roman"/>
                <w:lang w:val="ro-RO"/>
              </w:rPr>
              <w:t>200</w:t>
            </w:r>
          </w:p>
        </w:tc>
      </w:tr>
      <w:tr w:rsidR="0023163C" w:rsidRPr="00C5628B" w14:paraId="5E16CC66" w14:textId="77777777" w:rsidTr="0023163C">
        <w:tc>
          <w:tcPr>
            <w:tcW w:w="8919" w:type="dxa"/>
            <w:gridSpan w:val="2"/>
          </w:tcPr>
          <w:p w14:paraId="7F7C4959" w14:textId="77777777" w:rsidR="0023163C" w:rsidRPr="00C5628B" w:rsidRDefault="0023163C" w:rsidP="0023163C">
            <w:pPr>
              <w:ind w:firstLine="0"/>
              <w:jc w:val="left"/>
              <w:rPr>
                <w:rFonts w:cs="Times New Roman"/>
                <w:lang w:val="ro-RO"/>
              </w:rPr>
            </w:pPr>
            <w:r w:rsidRPr="00C5628B">
              <w:rPr>
                <w:rFonts w:cs="Times New Roman"/>
                <w:b/>
                <w:bCs/>
                <w:lang w:val="ro-RO"/>
              </w:rPr>
              <w:t>Grade de calificare pentru judecători</w:t>
            </w:r>
          </w:p>
        </w:tc>
      </w:tr>
      <w:tr w:rsidR="0023163C" w:rsidRPr="00C5628B" w14:paraId="3A1CAE35" w14:textId="77777777" w:rsidTr="0023163C">
        <w:tc>
          <w:tcPr>
            <w:tcW w:w="6864" w:type="dxa"/>
          </w:tcPr>
          <w:p w14:paraId="2BAC42A4" w14:textId="77777777" w:rsidR="0023163C" w:rsidRPr="00C5628B" w:rsidRDefault="0023163C" w:rsidP="0023163C">
            <w:pPr>
              <w:ind w:firstLine="0"/>
              <w:jc w:val="left"/>
              <w:rPr>
                <w:rFonts w:cs="Times New Roman"/>
                <w:lang w:val="ro-RO"/>
              </w:rPr>
            </w:pPr>
            <w:r w:rsidRPr="00C5628B">
              <w:rPr>
                <w:rFonts w:cs="Times New Roman"/>
                <w:lang w:val="ro-RO"/>
              </w:rPr>
              <w:t>Judecător de gradul superior</w:t>
            </w:r>
          </w:p>
        </w:tc>
        <w:tc>
          <w:tcPr>
            <w:tcW w:w="2055" w:type="dxa"/>
          </w:tcPr>
          <w:p w14:paraId="0A856267"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52A16C68" w14:textId="77777777" w:rsidTr="0023163C">
        <w:tc>
          <w:tcPr>
            <w:tcW w:w="6864" w:type="dxa"/>
          </w:tcPr>
          <w:p w14:paraId="79540835" w14:textId="77777777" w:rsidR="0023163C" w:rsidRPr="00C5628B" w:rsidRDefault="0023163C" w:rsidP="0023163C">
            <w:pPr>
              <w:ind w:firstLine="0"/>
              <w:jc w:val="left"/>
              <w:rPr>
                <w:rFonts w:cs="Times New Roman"/>
                <w:lang w:val="ro-RO"/>
              </w:rPr>
            </w:pPr>
            <w:r w:rsidRPr="00C5628B">
              <w:rPr>
                <w:rFonts w:cs="Times New Roman"/>
                <w:lang w:val="ro-RO"/>
              </w:rPr>
              <w:t>Judecător de gradul întîi</w:t>
            </w:r>
          </w:p>
        </w:tc>
        <w:tc>
          <w:tcPr>
            <w:tcW w:w="2055" w:type="dxa"/>
          </w:tcPr>
          <w:p w14:paraId="27CBDB1B" w14:textId="77777777" w:rsidR="0023163C" w:rsidRPr="00C5628B" w:rsidRDefault="0023163C" w:rsidP="0023163C">
            <w:pPr>
              <w:ind w:firstLine="0"/>
              <w:jc w:val="center"/>
              <w:rPr>
                <w:rFonts w:cs="Times New Roman"/>
                <w:lang w:val="ro-RO"/>
              </w:rPr>
            </w:pPr>
            <w:r w:rsidRPr="00C5628B">
              <w:rPr>
                <w:rFonts w:cs="Times New Roman"/>
                <w:lang w:val="ro-RO"/>
              </w:rPr>
              <w:t>400</w:t>
            </w:r>
          </w:p>
        </w:tc>
      </w:tr>
      <w:tr w:rsidR="0023163C" w:rsidRPr="00C5628B" w14:paraId="187DBC8A" w14:textId="77777777" w:rsidTr="0023163C">
        <w:tc>
          <w:tcPr>
            <w:tcW w:w="6864" w:type="dxa"/>
          </w:tcPr>
          <w:p w14:paraId="15C8A435" w14:textId="77777777" w:rsidR="0023163C" w:rsidRPr="00C5628B" w:rsidRDefault="0023163C" w:rsidP="0023163C">
            <w:pPr>
              <w:ind w:firstLine="0"/>
              <w:jc w:val="left"/>
              <w:rPr>
                <w:rFonts w:cs="Times New Roman"/>
                <w:lang w:val="ro-RO"/>
              </w:rPr>
            </w:pPr>
            <w:r w:rsidRPr="00C5628B">
              <w:rPr>
                <w:rFonts w:cs="Times New Roman"/>
                <w:lang w:val="ro-RO"/>
              </w:rPr>
              <w:t>Judecător de gradul doi</w:t>
            </w:r>
          </w:p>
        </w:tc>
        <w:tc>
          <w:tcPr>
            <w:tcW w:w="2055" w:type="dxa"/>
          </w:tcPr>
          <w:p w14:paraId="4D50313D" w14:textId="77777777" w:rsidR="0023163C" w:rsidRPr="00C5628B" w:rsidRDefault="0023163C" w:rsidP="0023163C">
            <w:pPr>
              <w:ind w:firstLine="0"/>
              <w:jc w:val="center"/>
              <w:rPr>
                <w:rFonts w:cs="Times New Roman"/>
                <w:lang w:val="ro-RO"/>
              </w:rPr>
            </w:pPr>
            <w:r w:rsidRPr="00C5628B">
              <w:rPr>
                <w:rFonts w:cs="Times New Roman"/>
                <w:lang w:val="ro-RO"/>
              </w:rPr>
              <w:t>350</w:t>
            </w:r>
          </w:p>
        </w:tc>
      </w:tr>
      <w:tr w:rsidR="0023163C" w:rsidRPr="00C5628B" w14:paraId="6BB1BB77" w14:textId="77777777" w:rsidTr="0023163C">
        <w:tc>
          <w:tcPr>
            <w:tcW w:w="6864" w:type="dxa"/>
          </w:tcPr>
          <w:p w14:paraId="2AB6C9A2" w14:textId="77777777" w:rsidR="0023163C" w:rsidRPr="00C5628B" w:rsidRDefault="0023163C" w:rsidP="0023163C">
            <w:pPr>
              <w:ind w:firstLine="0"/>
              <w:jc w:val="left"/>
              <w:rPr>
                <w:rFonts w:cs="Times New Roman"/>
                <w:lang w:val="ro-RO"/>
              </w:rPr>
            </w:pPr>
            <w:r w:rsidRPr="00C5628B">
              <w:rPr>
                <w:rFonts w:cs="Times New Roman"/>
                <w:lang w:val="ro-RO"/>
              </w:rPr>
              <w:t>Judecător de gradul trei</w:t>
            </w:r>
          </w:p>
        </w:tc>
        <w:tc>
          <w:tcPr>
            <w:tcW w:w="2055" w:type="dxa"/>
          </w:tcPr>
          <w:p w14:paraId="41621AFA" w14:textId="77777777" w:rsidR="0023163C" w:rsidRPr="00C5628B" w:rsidRDefault="0023163C" w:rsidP="0023163C">
            <w:pPr>
              <w:ind w:firstLine="0"/>
              <w:jc w:val="center"/>
              <w:rPr>
                <w:rFonts w:cs="Times New Roman"/>
                <w:lang w:val="ro-RO"/>
              </w:rPr>
            </w:pPr>
            <w:r w:rsidRPr="00C5628B">
              <w:rPr>
                <w:rFonts w:cs="Times New Roman"/>
                <w:lang w:val="ro-RO"/>
              </w:rPr>
              <w:t>300</w:t>
            </w:r>
          </w:p>
        </w:tc>
      </w:tr>
      <w:tr w:rsidR="0023163C" w:rsidRPr="00C5628B" w14:paraId="716CBD2D" w14:textId="77777777" w:rsidTr="0023163C">
        <w:tc>
          <w:tcPr>
            <w:tcW w:w="6864" w:type="dxa"/>
          </w:tcPr>
          <w:p w14:paraId="1C71AB7C" w14:textId="77777777" w:rsidR="0023163C" w:rsidRPr="00C5628B" w:rsidRDefault="0023163C" w:rsidP="0023163C">
            <w:pPr>
              <w:ind w:firstLine="0"/>
              <w:jc w:val="left"/>
              <w:rPr>
                <w:rFonts w:cs="Times New Roman"/>
                <w:lang w:val="ro-RO"/>
              </w:rPr>
            </w:pPr>
            <w:r w:rsidRPr="00C5628B">
              <w:rPr>
                <w:rFonts w:cs="Times New Roman"/>
                <w:lang w:val="ro-RO"/>
              </w:rPr>
              <w:t>Judecător de gradul patru</w:t>
            </w:r>
          </w:p>
        </w:tc>
        <w:tc>
          <w:tcPr>
            <w:tcW w:w="2055" w:type="dxa"/>
          </w:tcPr>
          <w:p w14:paraId="4FCC7336" w14:textId="77777777" w:rsidR="0023163C" w:rsidRPr="00C5628B" w:rsidRDefault="0023163C" w:rsidP="0023163C">
            <w:pPr>
              <w:ind w:firstLine="0"/>
              <w:jc w:val="center"/>
              <w:rPr>
                <w:rFonts w:cs="Times New Roman"/>
                <w:lang w:val="ro-RO"/>
              </w:rPr>
            </w:pPr>
            <w:r w:rsidRPr="00C5628B">
              <w:rPr>
                <w:rFonts w:cs="Times New Roman"/>
                <w:lang w:val="ro-RO"/>
              </w:rPr>
              <w:t>250</w:t>
            </w:r>
          </w:p>
        </w:tc>
      </w:tr>
      <w:tr w:rsidR="0023163C" w:rsidRPr="00C5628B" w14:paraId="51A1DA9B" w14:textId="77777777" w:rsidTr="0023163C">
        <w:tc>
          <w:tcPr>
            <w:tcW w:w="6864" w:type="dxa"/>
          </w:tcPr>
          <w:p w14:paraId="73A24A07" w14:textId="77777777" w:rsidR="0023163C" w:rsidRPr="00C5628B" w:rsidRDefault="0023163C" w:rsidP="0023163C">
            <w:pPr>
              <w:ind w:firstLine="0"/>
              <w:jc w:val="left"/>
              <w:rPr>
                <w:rFonts w:cs="Times New Roman"/>
                <w:lang w:val="ro-RO"/>
              </w:rPr>
            </w:pPr>
            <w:r w:rsidRPr="00C5628B">
              <w:rPr>
                <w:rFonts w:cs="Times New Roman"/>
                <w:lang w:val="ro-RO"/>
              </w:rPr>
              <w:t>Judecător de gradul cinci</w:t>
            </w:r>
          </w:p>
        </w:tc>
        <w:tc>
          <w:tcPr>
            <w:tcW w:w="2055" w:type="dxa"/>
          </w:tcPr>
          <w:p w14:paraId="33FED0ED" w14:textId="77777777" w:rsidR="0023163C" w:rsidRPr="00C5628B" w:rsidRDefault="0023163C" w:rsidP="0023163C">
            <w:pPr>
              <w:ind w:firstLine="0"/>
              <w:jc w:val="center"/>
              <w:rPr>
                <w:rFonts w:cs="Times New Roman"/>
                <w:lang w:val="ro-RO"/>
              </w:rPr>
            </w:pPr>
            <w:r w:rsidRPr="00C5628B">
              <w:rPr>
                <w:rFonts w:cs="Times New Roman"/>
                <w:lang w:val="ro-RO"/>
              </w:rPr>
              <w:t>200</w:t>
            </w:r>
          </w:p>
        </w:tc>
      </w:tr>
      <w:tr w:rsidR="0023163C" w:rsidRPr="00C5628B" w14:paraId="0DBBD686" w14:textId="77777777" w:rsidTr="0023163C">
        <w:tc>
          <w:tcPr>
            <w:tcW w:w="8919" w:type="dxa"/>
            <w:gridSpan w:val="2"/>
          </w:tcPr>
          <w:p w14:paraId="494C433A" w14:textId="77777777" w:rsidR="0023163C" w:rsidRPr="00C5628B" w:rsidRDefault="0023163C" w:rsidP="0023163C">
            <w:pPr>
              <w:ind w:firstLine="0"/>
              <w:jc w:val="left"/>
              <w:rPr>
                <w:rFonts w:cs="Times New Roman"/>
                <w:b/>
                <w:lang w:val="ro-RO"/>
              </w:rPr>
            </w:pPr>
            <w:r w:rsidRPr="00C5628B">
              <w:rPr>
                <w:rFonts w:cs="Times New Roman"/>
                <w:b/>
                <w:lang w:val="ro-RO"/>
              </w:rPr>
              <w:t>Grade militare / speciale</w:t>
            </w:r>
          </w:p>
        </w:tc>
      </w:tr>
      <w:tr w:rsidR="0023163C" w:rsidRPr="00C5628B" w14:paraId="0D120E69" w14:textId="77777777" w:rsidTr="0023163C">
        <w:tc>
          <w:tcPr>
            <w:tcW w:w="6864" w:type="dxa"/>
          </w:tcPr>
          <w:p w14:paraId="7A218CF8" w14:textId="77777777" w:rsidR="0023163C" w:rsidRPr="00C5628B" w:rsidRDefault="0023163C" w:rsidP="0023163C">
            <w:pPr>
              <w:ind w:firstLine="0"/>
              <w:jc w:val="left"/>
              <w:rPr>
                <w:rFonts w:cs="Times New Roman"/>
                <w:b/>
                <w:lang w:val="ro-RO"/>
              </w:rPr>
            </w:pPr>
            <w:r w:rsidRPr="00C5628B">
              <w:rPr>
                <w:rFonts w:cs="Times New Roman"/>
                <w:lang w:val="ro-RO"/>
              </w:rPr>
              <w:t xml:space="preserve">General de corp; general-colonel; chestor general </w:t>
            </w:r>
          </w:p>
        </w:tc>
        <w:tc>
          <w:tcPr>
            <w:tcW w:w="2055" w:type="dxa"/>
          </w:tcPr>
          <w:p w14:paraId="742A126E" w14:textId="77777777" w:rsidR="0023163C" w:rsidRPr="00C5628B" w:rsidRDefault="0023163C" w:rsidP="0023163C">
            <w:pPr>
              <w:ind w:firstLine="0"/>
              <w:jc w:val="center"/>
              <w:rPr>
                <w:rFonts w:cs="Times New Roman"/>
                <w:b/>
                <w:lang w:val="ro-RO"/>
              </w:rPr>
            </w:pPr>
            <w:r w:rsidRPr="00C5628B">
              <w:rPr>
                <w:rFonts w:cs="Times New Roman"/>
                <w:lang w:val="ro-RO"/>
              </w:rPr>
              <w:t>800</w:t>
            </w:r>
          </w:p>
        </w:tc>
      </w:tr>
      <w:tr w:rsidR="0023163C" w:rsidRPr="00C5628B" w14:paraId="12070A9E" w14:textId="77777777" w:rsidTr="0023163C">
        <w:tc>
          <w:tcPr>
            <w:tcW w:w="6864" w:type="dxa"/>
          </w:tcPr>
          <w:p w14:paraId="08BF7CC8" w14:textId="77777777" w:rsidR="0023163C" w:rsidRPr="00C5628B" w:rsidRDefault="0023163C" w:rsidP="0023163C">
            <w:pPr>
              <w:ind w:firstLine="0"/>
              <w:jc w:val="left"/>
              <w:rPr>
                <w:rFonts w:cs="Times New Roman"/>
                <w:b/>
                <w:lang w:val="ro-RO"/>
              </w:rPr>
            </w:pPr>
            <w:r w:rsidRPr="00C5628B">
              <w:rPr>
                <w:rFonts w:cs="Times New Roman"/>
                <w:lang w:val="ro-RO"/>
              </w:rPr>
              <w:t xml:space="preserve">General de divizie; general-locotenent; chestor-șef </w:t>
            </w:r>
          </w:p>
        </w:tc>
        <w:tc>
          <w:tcPr>
            <w:tcW w:w="2055" w:type="dxa"/>
          </w:tcPr>
          <w:p w14:paraId="3522C5B2" w14:textId="77777777" w:rsidR="0023163C" w:rsidRPr="00C5628B" w:rsidRDefault="0023163C" w:rsidP="0023163C">
            <w:pPr>
              <w:ind w:firstLine="0"/>
              <w:jc w:val="center"/>
              <w:rPr>
                <w:rFonts w:cs="Times New Roman"/>
                <w:b/>
                <w:lang w:val="ro-RO"/>
              </w:rPr>
            </w:pPr>
            <w:r w:rsidRPr="00C5628B">
              <w:rPr>
                <w:rFonts w:cs="Times New Roman"/>
                <w:lang w:val="ro-RO"/>
              </w:rPr>
              <w:t>700</w:t>
            </w:r>
          </w:p>
        </w:tc>
      </w:tr>
      <w:tr w:rsidR="0023163C" w:rsidRPr="00C5628B" w14:paraId="6EBA963E" w14:textId="77777777" w:rsidTr="0023163C">
        <w:tc>
          <w:tcPr>
            <w:tcW w:w="6864" w:type="dxa"/>
          </w:tcPr>
          <w:p w14:paraId="332F17C8" w14:textId="77777777" w:rsidR="0023163C" w:rsidRPr="00C5628B" w:rsidRDefault="0023163C" w:rsidP="0023163C">
            <w:pPr>
              <w:ind w:firstLine="0"/>
              <w:jc w:val="left"/>
              <w:rPr>
                <w:rFonts w:cs="Times New Roman"/>
                <w:b/>
                <w:lang w:val="ro-RO"/>
              </w:rPr>
            </w:pPr>
            <w:r w:rsidRPr="00C5628B">
              <w:rPr>
                <w:rFonts w:cs="Times New Roman"/>
                <w:lang w:val="ro-RO"/>
              </w:rPr>
              <w:t xml:space="preserve">General de brigadă; general-maior; </w:t>
            </w:r>
            <w:r w:rsidRPr="00C5628B">
              <w:rPr>
                <w:rFonts w:cs="Times New Roman"/>
                <w:strike/>
                <w:lang w:val="ro-RO"/>
              </w:rPr>
              <w:t xml:space="preserve"> </w:t>
            </w:r>
            <w:r w:rsidRPr="00C5628B">
              <w:rPr>
                <w:rFonts w:cs="Times New Roman"/>
                <w:lang w:val="ro-RO"/>
              </w:rPr>
              <w:t xml:space="preserve">chestor, inclusiv de justiție </w:t>
            </w:r>
          </w:p>
        </w:tc>
        <w:tc>
          <w:tcPr>
            <w:tcW w:w="2055" w:type="dxa"/>
          </w:tcPr>
          <w:p w14:paraId="30B018F7" w14:textId="77777777" w:rsidR="0023163C" w:rsidRPr="00C5628B" w:rsidRDefault="0023163C" w:rsidP="0023163C">
            <w:pPr>
              <w:ind w:firstLine="0"/>
              <w:jc w:val="center"/>
              <w:rPr>
                <w:rFonts w:cs="Times New Roman"/>
                <w:b/>
                <w:lang w:val="ro-RO"/>
              </w:rPr>
            </w:pPr>
            <w:r w:rsidRPr="00C5628B">
              <w:rPr>
                <w:rFonts w:cs="Times New Roman"/>
                <w:lang w:val="ro-RO"/>
              </w:rPr>
              <w:t>600</w:t>
            </w:r>
          </w:p>
        </w:tc>
      </w:tr>
      <w:tr w:rsidR="0023163C" w:rsidRPr="00C5628B" w14:paraId="01B3E927" w14:textId="77777777" w:rsidTr="0023163C">
        <w:tc>
          <w:tcPr>
            <w:tcW w:w="6864" w:type="dxa"/>
          </w:tcPr>
          <w:p w14:paraId="0722B28D" w14:textId="77777777" w:rsidR="0023163C" w:rsidRPr="00C5628B" w:rsidRDefault="0023163C" w:rsidP="0023163C">
            <w:pPr>
              <w:ind w:firstLine="0"/>
              <w:jc w:val="left"/>
              <w:rPr>
                <w:rFonts w:cs="Times New Roman"/>
                <w:b/>
                <w:lang w:val="ro-RO"/>
              </w:rPr>
            </w:pPr>
            <w:r w:rsidRPr="00C5628B">
              <w:rPr>
                <w:rFonts w:cs="Times New Roman"/>
                <w:lang w:val="ro-RO"/>
              </w:rPr>
              <w:t xml:space="preserve">Colonel; comisar-șef, inclusiv de justiție </w:t>
            </w:r>
          </w:p>
        </w:tc>
        <w:tc>
          <w:tcPr>
            <w:tcW w:w="2055" w:type="dxa"/>
          </w:tcPr>
          <w:p w14:paraId="59287F99" w14:textId="77777777" w:rsidR="0023163C" w:rsidRPr="00C5628B" w:rsidRDefault="0023163C" w:rsidP="0023163C">
            <w:pPr>
              <w:ind w:firstLine="0"/>
              <w:jc w:val="center"/>
              <w:rPr>
                <w:rFonts w:cs="Times New Roman"/>
                <w:b/>
                <w:lang w:val="ro-RO"/>
              </w:rPr>
            </w:pPr>
            <w:r w:rsidRPr="00C5628B">
              <w:rPr>
                <w:rFonts w:cs="Times New Roman"/>
                <w:lang w:val="ro-RO"/>
              </w:rPr>
              <w:t>500</w:t>
            </w:r>
          </w:p>
        </w:tc>
      </w:tr>
      <w:tr w:rsidR="0023163C" w:rsidRPr="00C5628B" w14:paraId="7CC7F356" w14:textId="77777777" w:rsidTr="0023163C">
        <w:tc>
          <w:tcPr>
            <w:tcW w:w="6864" w:type="dxa"/>
          </w:tcPr>
          <w:p w14:paraId="6E04251A" w14:textId="77777777" w:rsidR="0023163C" w:rsidRPr="00C5628B" w:rsidRDefault="0023163C" w:rsidP="0023163C">
            <w:pPr>
              <w:ind w:firstLine="0"/>
              <w:jc w:val="left"/>
              <w:rPr>
                <w:rFonts w:cs="Times New Roman"/>
                <w:b/>
                <w:lang w:val="ro-RO"/>
              </w:rPr>
            </w:pPr>
            <w:r w:rsidRPr="00C5628B">
              <w:rPr>
                <w:rFonts w:cs="Times New Roman"/>
                <w:lang w:val="ro-RO"/>
              </w:rPr>
              <w:t>Locotenent-colonel; comisar principal, inclusiv de justiție</w:t>
            </w:r>
          </w:p>
        </w:tc>
        <w:tc>
          <w:tcPr>
            <w:tcW w:w="2055" w:type="dxa"/>
          </w:tcPr>
          <w:p w14:paraId="30104F88" w14:textId="77777777" w:rsidR="0023163C" w:rsidRPr="00C5628B" w:rsidRDefault="0023163C" w:rsidP="0023163C">
            <w:pPr>
              <w:ind w:firstLine="0"/>
              <w:jc w:val="center"/>
              <w:rPr>
                <w:rFonts w:cs="Times New Roman"/>
                <w:b/>
                <w:lang w:val="ro-RO"/>
              </w:rPr>
            </w:pPr>
            <w:r w:rsidRPr="00C5628B">
              <w:rPr>
                <w:rFonts w:cs="Times New Roman"/>
                <w:lang w:val="ro-RO"/>
              </w:rPr>
              <w:t>450</w:t>
            </w:r>
          </w:p>
        </w:tc>
      </w:tr>
      <w:tr w:rsidR="0023163C" w:rsidRPr="00C5628B" w14:paraId="2A6E285D" w14:textId="77777777" w:rsidTr="0023163C">
        <w:tc>
          <w:tcPr>
            <w:tcW w:w="6864" w:type="dxa"/>
          </w:tcPr>
          <w:p w14:paraId="1DCF2FC4" w14:textId="77777777" w:rsidR="0023163C" w:rsidRPr="00C5628B" w:rsidRDefault="0023163C" w:rsidP="0023163C">
            <w:pPr>
              <w:ind w:firstLine="0"/>
              <w:jc w:val="left"/>
              <w:rPr>
                <w:rFonts w:cs="Times New Roman"/>
                <w:b/>
                <w:lang w:val="ro-RO"/>
              </w:rPr>
            </w:pPr>
            <w:r w:rsidRPr="00C5628B">
              <w:rPr>
                <w:rFonts w:cs="Times New Roman"/>
                <w:lang w:val="ro-RO"/>
              </w:rPr>
              <w:t>Maior; comisar, inclusiv de justiție</w:t>
            </w:r>
          </w:p>
        </w:tc>
        <w:tc>
          <w:tcPr>
            <w:tcW w:w="2055" w:type="dxa"/>
          </w:tcPr>
          <w:p w14:paraId="3068400E" w14:textId="77777777" w:rsidR="0023163C" w:rsidRPr="00C5628B" w:rsidRDefault="0023163C" w:rsidP="0023163C">
            <w:pPr>
              <w:ind w:firstLine="0"/>
              <w:jc w:val="center"/>
              <w:rPr>
                <w:rFonts w:cs="Times New Roman"/>
                <w:b/>
                <w:lang w:val="ro-RO"/>
              </w:rPr>
            </w:pPr>
            <w:r w:rsidRPr="00C5628B">
              <w:rPr>
                <w:rFonts w:cs="Times New Roman"/>
                <w:lang w:val="ro-RO"/>
              </w:rPr>
              <w:t>400</w:t>
            </w:r>
          </w:p>
        </w:tc>
      </w:tr>
      <w:tr w:rsidR="0023163C" w:rsidRPr="00C5628B" w14:paraId="066C35A5" w14:textId="77777777" w:rsidTr="0023163C">
        <w:tc>
          <w:tcPr>
            <w:tcW w:w="6864" w:type="dxa"/>
          </w:tcPr>
          <w:p w14:paraId="5F0F3201" w14:textId="77777777" w:rsidR="0023163C" w:rsidRPr="00C5628B" w:rsidRDefault="0023163C" w:rsidP="0023163C">
            <w:pPr>
              <w:ind w:firstLine="0"/>
              <w:jc w:val="left"/>
              <w:rPr>
                <w:rFonts w:cs="Times New Roman"/>
                <w:b/>
                <w:lang w:val="ro-RO"/>
              </w:rPr>
            </w:pPr>
            <w:r w:rsidRPr="00C5628B">
              <w:rPr>
                <w:rFonts w:cs="Times New Roman"/>
                <w:lang w:val="ro-RO"/>
              </w:rPr>
              <w:t>Căpitan; inspector principal, inclusiv de justiție</w:t>
            </w:r>
          </w:p>
        </w:tc>
        <w:tc>
          <w:tcPr>
            <w:tcW w:w="2055" w:type="dxa"/>
          </w:tcPr>
          <w:p w14:paraId="64FE2F5F" w14:textId="77777777" w:rsidR="0023163C" w:rsidRPr="00C5628B" w:rsidRDefault="0023163C" w:rsidP="0023163C">
            <w:pPr>
              <w:ind w:firstLine="0"/>
              <w:jc w:val="center"/>
              <w:rPr>
                <w:rFonts w:cs="Times New Roman"/>
                <w:b/>
                <w:lang w:val="ro-RO"/>
              </w:rPr>
            </w:pPr>
            <w:r w:rsidRPr="00C5628B">
              <w:rPr>
                <w:rFonts w:cs="Times New Roman"/>
                <w:lang w:val="ro-RO"/>
              </w:rPr>
              <w:t>350</w:t>
            </w:r>
          </w:p>
        </w:tc>
      </w:tr>
      <w:tr w:rsidR="0023163C" w:rsidRPr="00C5628B" w14:paraId="60A9BB9D" w14:textId="77777777" w:rsidTr="0023163C">
        <w:tc>
          <w:tcPr>
            <w:tcW w:w="6864" w:type="dxa"/>
          </w:tcPr>
          <w:p w14:paraId="00529E29" w14:textId="77777777" w:rsidR="0023163C" w:rsidRPr="00C5628B" w:rsidRDefault="0023163C" w:rsidP="0023163C">
            <w:pPr>
              <w:ind w:firstLine="0"/>
              <w:jc w:val="left"/>
              <w:rPr>
                <w:rFonts w:cs="Times New Roman"/>
                <w:b/>
                <w:lang w:val="ro-RO"/>
              </w:rPr>
            </w:pPr>
            <w:r w:rsidRPr="00C5628B">
              <w:rPr>
                <w:rFonts w:cs="Times New Roman"/>
                <w:lang w:val="ro-RO"/>
              </w:rPr>
              <w:t>Locotenent-major; inspector superior, inclusiv de justiție</w:t>
            </w:r>
          </w:p>
        </w:tc>
        <w:tc>
          <w:tcPr>
            <w:tcW w:w="2055" w:type="dxa"/>
          </w:tcPr>
          <w:p w14:paraId="7C8A4C9A" w14:textId="77777777" w:rsidR="0023163C" w:rsidRPr="00C5628B" w:rsidRDefault="0023163C" w:rsidP="0023163C">
            <w:pPr>
              <w:ind w:firstLine="0"/>
              <w:jc w:val="center"/>
              <w:rPr>
                <w:rFonts w:cs="Times New Roman"/>
                <w:b/>
                <w:lang w:val="ro-RO"/>
              </w:rPr>
            </w:pPr>
            <w:r w:rsidRPr="00C5628B">
              <w:rPr>
                <w:rFonts w:cs="Times New Roman"/>
                <w:lang w:val="ro-RO"/>
              </w:rPr>
              <w:t>300</w:t>
            </w:r>
          </w:p>
        </w:tc>
      </w:tr>
      <w:tr w:rsidR="0023163C" w:rsidRPr="00C5628B" w14:paraId="6FD8B65F" w14:textId="77777777" w:rsidTr="0023163C">
        <w:tc>
          <w:tcPr>
            <w:tcW w:w="6864" w:type="dxa"/>
          </w:tcPr>
          <w:p w14:paraId="6A8F4E13" w14:textId="77777777" w:rsidR="0023163C" w:rsidRPr="00C5628B" w:rsidRDefault="0023163C" w:rsidP="0023163C">
            <w:pPr>
              <w:ind w:firstLine="0"/>
              <w:jc w:val="left"/>
              <w:rPr>
                <w:rFonts w:cs="Times New Roman"/>
                <w:b/>
                <w:lang w:val="ro-RO"/>
              </w:rPr>
            </w:pPr>
            <w:r w:rsidRPr="00C5628B">
              <w:rPr>
                <w:rFonts w:cs="Times New Roman"/>
                <w:lang w:val="ro-RO"/>
              </w:rPr>
              <w:t>Locotenent; inspector, inclusiv de justiție</w:t>
            </w:r>
          </w:p>
        </w:tc>
        <w:tc>
          <w:tcPr>
            <w:tcW w:w="2055" w:type="dxa"/>
          </w:tcPr>
          <w:p w14:paraId="16B31927" w14:textId="77777777" w:rsidR="0023163C" w:rsidRPr="00C5628B" w:rsidRDefault="0023163C" w:rsidP="0023163C">
            <w:pPr>
              <w:ind w:firstLine="0"/>
              <w:jc w:val="center"/>
              <w:rPr>
                <w:rFonts w:cs="Times New Roman"/>
                <w:b/>
                <w:lang w:val="ro-RO"/>
              </w:rPr>
            </w:pPr>
            <w:r w:rsidRPr="00C5628B">
              <w:rPr>
                <w:rFonts w:cs="Times New Roman"/>
                <w:lang w:val="ro-RO"/>
              </w:rPr>
              <w:t>275</w:t>
            </w:r>
          </w:p>
        </w:tc>
      </w:tr>
      <w:tr w:rsidR="0023163C" w:rsidRPr="00C5628B" w14:paraId="235B21A1" w14:textId="77777777" w:rsidTr="0023163C">
        <w:tc>
          <w:tcPr>
            <w:tcW w:w="6864" w:type="dxa"/>
          </w:tcPr>
          <w:p w14:paraId="67D9461B" w14:textId="77777777" w:rsidR="0023163C" w:rsidRPr="00C5628B" w:rsidRDefault="0023163C" w:rsidP="0023163C">
            <w:pPr>
              <w:ind w:firstLine="0"/>
              <w:jc w:val="left"/>
              <w:rPr>
                <w:rFonts w:cs="Times New Roman"/>
                <w:b/>
                <w:lang w:val="ro-RO"/>
              </w:rPr>
            </w:pPr>
            <w:r w:rsidRPr="00C5628B">
              <w:rPr>
                <w:rFonts w:cs="Times New Roman"/>
                <w:lang w:val="ro-RO"/>
              </w:rPr>
              <w:t>Sublocotenent</w:t>
            </w:r>
          </w:p>
        </w:tc>
        <w:tc>
          <w:tcPr>
            <w:tcW w:w="2055" w:type="dxa"/>
          </w:tcPr>
          <w:p w14:paraId="156373B8" w14:textId="77777777" w:rsidR="0023163C" w:rsidRPr="00C5628B" w:rsidRDefault="0023163C" w:rsidP="0023163C">
            <w:pPr>
              <w:ind w:firstLine="0"/>
              <w:jc w:val="center"/>
              <w:rPr>
                <w:rFonts w:cs="Times New Roman"/>
                <w:b/>
                <w:lang w:val="ro-RO"/>
              </w:rPr>
            </w:pPr>
            <w:r w:rsidRPr="00C5628B">
              <w:rPr>
                <w:rFonts w:cs="Times New Roman"/>
                <w:lang w:val="ro-RO"/>
              </w:rPr>
              <w:t>250</w:t>
            </w:r>
          </w:p>
        </w:tc>
      </w:tr>
      <w:tr w:rsidR="0023163C" w:rsidRPr="00C5628B" w14:paraId="79BB7526" w14:textId="77777777" w:rsidTr="0023163C">
        <w:tc>
          <w:tcPr>
            <w:tcW w:w="6864" w:type="dxa"/>
          </w:tcPr>
          <w:p w14:paraId="7A25D169" w14:textId="77777777" w:rsidR="0023163C" w:rsidRPr="00C5628B" w:rsidRDefault="0023163C" w:rsidP="0023163C">
            <w:pPr>
              <w:ind w:firstLine="0"/>
              <w:jc w:val="left"/>
              <w:rPr>
                <w:rFonts w:cs="Times New Roman"/>
                <w:b/>
                <w:lang w:val="ro-RO"/>
              </w:rPr>
            </w:pPr>
            <w:r w:rsidRPr="00C5628B">
              <w:rPr>
                <w:rFonts w:cs="Times New Roman"/>
                <w:lang w:val="ro-RO"/>
              </w:rPr>
              <w:t>Plutonier-adjutant; agent-şef principal, inclusiv de justiție</w:t>
            </w:r>
          </w:p>
        </w:tc>
        <w:tc>
          <w:tcPr>
            <w:tcW w:w="2055" w:type="dxa"/>
          </w:tcPr>
          <w:p w14:paraId="17DFA4A1" w14:textId="77777777" w:rsidR="0023163C" w:rsidRPr="00C5628B" w:rsidRDefault="0023163C" w:rsidP="0023163C">
            <w:pPr>
              <w:ind w:firstLine="0"/>
              <w:jc w:val="center"/>
              <w:rPr>
                <w:rFonts w:cs="Times New Roman"/>
                <w:b/>
                <w:lang w:val="ro-RO"/>
              </w:rPr>
            </w:pPr>
            <w:r w:rsidRPr="00C5628B">
              <w:rPr>
                <w:rFonts w:cs="Times New Roman"/>
                <w:lang w:val="ro-RO"/>
              </w:rPr>
              <w:t>225</w:t>
            </w:r>
          </w:p>
        </w:tc>
      </w:tr>
      <w:tr w:rsidR="0023163C" w:rsidRPr="00C5628B" w14:paraId="29211EDB" w14:textId="77777777" w:rsidTr="0023163C">
        <w:tc>
          <w:tcPr>
            <w:tcW w:w="6864" w:type="dxa"/>
          </w:tcPr>
          <w:p w14:paraId="278A29A5" w14:textId="77777777" w:rsidR="0023163C" w:rsidRPr="00C5628B" w:rsidRDefault="0023163C" w:rsidP="0023163C">
            <w:pPr>
              <w:ind w:firstLine="0"/>
              <w:jc w:val="left"/>
              <w:rPr>
                <w:rFonts w:cs="Times New Roman"/>
                <w:b/>
                <w:lang w:val="ro-RO"/>
              </w:rPr>
            </w:pPr>
            <w:r w:rsidRPr="00C5628B">
              <w:rPr>
                <w:rFonts w:cs="Times New Roman"/>
                <w:lang w:val="ro-RO"/>
              </w:rPr>
              <w:t>Plutonier-major; agent-șef, inclusiv de justiție</w:t>
            </w:r>
          </w:p>
        </w:tc>
        <w:tc>
          <w:tcPr>
            <w:tcW w:w="2055" w:type="dxa"/>
          </w:tcPr>
          <w:p w14:paraId="7A6C55B6" w14:textId="77777777" w:rsidR="0023163C" w:rsidRPr="00C5628B" w:rsidRDefault="0023163C" w:rsidP="0023163C">
            <w:pPr>
              <w:ind w:firstLine="0"/>
              <w:jc w:val="center"/>
              <w:rPr>
                <w:rFonts w:cs="Times New Roman"/>
                <w:b/>
                <w:lang w:val="ro-RO"/>
              </w:rPr>
            </w:pPr>
            <w:r w:rsidRPr="00C5628B">
              <w:rPr>
                <w:rFonts w:cs="Times New Roman"/>
                <w:lang w:val="ro-RO"/>
              </w:rPr>
              <w:t>200</w:t>
            </w:r>
          </w:p>
        </w:tc>
      </w:tr>
      <w:tr w:rsidR="0023163C" w:rsidRPr="00C5628B" w14:paraId="32FE7D39" w14:textId="77777777" w:rsidTr="0023163C">
        <w:tc>
          <w:tcPr>
            <w:tcW w:w="6864" w:type="dxa"/>
          </w:tcPr>
          <w:p w14:paraId="76A97539" w14:textId="77777777" w:rsidR="0023163C" w:rsidRPr="00C5628B" w:rsidRDefault="0023163C" w:rsidP="0023163C">
            <w:pPr>
              <w:ind w:firstLine="0"/>
              <w:jc w:val="left"/>
              <w:rPr>
                <w:rFonts w:cs="Times New Roman"/>
                <w:b/>
                <w:lang w:val="ro-RO"/>
              </w:rPr>
            </w:pPr>
            <w:r w:rsidRPr="00C5628B">
              <w:rPr>
                <w:rFonts w:cs="Times New Roman"/>
                <w:lang w:val="ro-RO"/>
              </w:rPr>
              <w:t>Plutonier; agent-șef adjunct, inclusiv de justiție</w:t>
            </w:r>
          </w:p>
        </w:tc>
        <w:tc>
          <w:tcPr>
            <w:tcW w:w="2055" w:type="dxa"/>
          </w:tcPr>
          <w:p w14:paraId="5E02F85A" w14:textId="77777777" w:rsidR="0023163C" w:rsidRPr="00C5628B" w:rsidRDefault="0023163C" w:rsidP="0023163C">
            <w:pPr>
              <w:ind w:firstLine="0"/>
              <w:jc w:val="center"/>
              <w:rPr>
                <w:rFonts w:cs="Times New Roman"/>
                <w:b/>
                <w:lang w:val="ro-RO"/>
              </w:rPr>
            </w:pPr>
            <w:r w:rsidRPr="00C5628B">
              <w:rPr>
                <w:rFonts w:cs="Times New Roman"/>
                <w:lang w:val="ro-RO"/>
              </w:rPr>
              <w:t>175</w:t>
            </w:r>
          </w:p>
        </w:tc>
      </w:tr>
      <w:tr w:rsidR="0023163C" w:rsidRPr="00C5628B" w14:paraId="28D8D405" w14:textId="77777777" w:rsidTr="0023163C">
        <w:tc>
          <w:tcPr>
            <w:tcW w:w="6864" w:type="dxa"/>
          </w:tcPr>
          <w:p w14:paraId="6816B617" w14:textId="77777777" w:rsidR="0023163C" w:rsidRPr="00C5628B" w:rsidRDefault="0023163C" w:rsidP="0023163C">
            <w:pPr>
              <w:ind w:firstLine="0"/>
              <w:jc w:val="left"/>
              <w:rPr>
                <w:rFonts w:cs="Times New Roman"/>
                <w:b/>
                <w:lang w:val="ro-RO"/>
              </w:rPr>
            </w:pPr>
            <w:r w:rsidRPr="00C5628B">
              <w:rPr>
                <w:rFonts w:cs="Times New Roman"/>
                <w:lang w:val="ro-RO"/>
              </w:rPr>
              <w:t>Sergent-major; agent principal, inclusiv de justiție</w:t>
            </w:r>
          </w:p>
        </w:tc>
        <w:tc>
          <w:tcPr>
            <w:tcW w:w="2055" w:type="dxa"/>
          </w:tcPr>
          <w:p w14:paraId="4A548E03" w14:textId="77777777" w:rsidR="0023163C" w:rsidRPr="00C5628B" w:rsidRDefault="0023163C" w:rsidP="0023163C">
            <w:pPr>
              <w:ind w:firstLine="0"/>
              <w:jc w:val="center"/>
              <w:rPr>
                <w:rFonts w:cs="Times New Roman"/>
                <w:b/>
                <w:lang w:val="ro-RO"/>
              </w:rPr>
            </w:pPr>
            <w:r w:rsidRPr="00C5628B">
              <w:rPr>
                <w:rFonts w:cs="Times New Roman"/>
                <w:lang w:val="ro-RO"/>
              </w:rPr>
              <w:t>150</w:t>
            </w:r>
          </w:p>
        </w:tc>
      </w:tr>
      <w:tr w:rsidR="0023163C" w:rsidRPr="00C5628B" w14:paraId="358B41E6" w14:textId="77777777" w:rsidTr="0023163C">
        <w:tc>
          <w:tcPr>
            <w:tcW w:w="6864" w:type="dxa"/>
          </w:tcPr>
          <w:p w14:paraId="214A8FDF" w14:textId="77777777" w:rsidR="0023163C" w:rsidRPr="00C5628B" w:rsidRDefault="0023163C" w:rsidP="0023163C">
            <w:pPr>
              <w:ind w:firstLine="0"/>
              <w:jc w:val="left"/>
              <w:rPr>
                <w:rFonts w:cs="Times New Roman"/>
                <w:strike/>
                <w:lang w:val="ro-RO"/>
              </w:rPr>
            </w:pPr>
            <w:r w:rsidRPr="00C5628B">
              <w:rPr>
                <w:rFonts w:cs="Times New Roman"/>
                <w:lang w:val="ro-RO"/>
              </w:rPr>
              <w:t>Sergent; agent superior, inclusiv de justiție</w:t>
            </w:r>
          </w:p>
        </w:tc>
        <w:tc>
          <w:tcPr>
            <w:tcW w:w="2055" w:type="dxa"/>
          </w:tcPr>
          <w:p w14:paraId="447E1F80" w14:textId="77777777" w:rsidR="0023163C" w:rsidRPr="00C5628B" w:rsidRDefault="0023163C" w:rsidP="0023163C">
            <w:pPr>
              <w:ind w:firstLine="0"/>
              <w:jc w:val="center"/>
              <w:rPr>
                <w:rFonts w:cs="Times New Roman"/>
                <w:b/>
                <w:lang w:val="ro-RO"/>
              </w:rPr>
            </w:pPr>
            <w:r w:rsidRPr="00C5628B">
              <w:rPr>
                <w:rFonts w:cs="Times New Roman"/>
                <w:lang w:val="ro-RO"/>
              </w:rPr>
              <w:t>125</w:t>
            </w:r>
          </w:p>
        </w:tc>
      </w:tr>
      <w:tr w:rsidR="0023163C" w:rsidRPr="00C5628B" w14:paraId="41E732C0" w14:textId="77777777" w:rsidTr="0023163C">
        <w:tc>
          <w:tcPr>
            <w:tcW w:w="6864" w:type="dxa"/>
          </w:tcPr>
          <w:p w14:paraId="3A6BEA93" w14:textId="77777777" w:rsidR="0023163C" w:rsidRPr="00C5628B" w:rsidRDefault="0023163C" w:rsidP="0023163C">
            <w:pPr>
              <w:ind w:firstLine="0"/>
              <w:jc w:val="left"/>
              <w:rPr>
                <w:rFonts w:cs="Times New Roman"/>
                <w:b/>
                <w:lang w:val="ro-RO"/>
              </w:rPr>
            </w:pPr>
            <w:r w:rsidRPr="00C5628B">
              <w:rPr>
                <w:rFonts w:cs="Times New Roman"/>
                <w:lang w:val="ro-RO"/>
              </w:rPr>
              <w:t>Sergent-inferior; agent, inclusiv de justiție; caporal</w:t>
            </w:r>
          </w:p>
        </w:tc>
        <w:tc>
          <w:tcPr>
            <w:tcW w:w="2055" w:type="dxa"/>
          </w:tcPr>
          <w:p w14:paraId="5912D0F5" w14:textId="77777777" w:rsidR="0023163C" w:rsidRPr="00C5628B" w:rsidRDefault="0023163C" w:rsidP="0023163C">
            <w:pPr>
              <w:ind w:firstLine="0"/>
              <w:jc w:val="center"/>
              <w:rPr>
                <w:rFonts w:cs="Times New Roman"/>
                <w:b/>
                <w:lang w:val="ro-RO"/>
              </w:rPr>
            </w:pPr>
            <w:r w:rsidRPr="00C5628B">
              <w:rPr>
                <w:rFonts w:cs="Times New Roman"/>
                <w:lang w:val="ro-RO"/>
              </w:rPr>
              <w:t>100</w:t>
            </w:r>
          </w:p>
        </w:tc>
      </w:tr>
    </w:tbl>
    <w:p w14:paraId="5D92D13B" w14:textId="77777777" w:rsidR="0023163C" w:rsidRPr="00C5628B" w:rsidRDefault="0023163C" w:rsidP="0023163C">
      <w:pPr>
        <w:ind w:firstLine="0"/>
        <w:jc w:val="left"/>
        <w:rPr>
          <w:rFonts w:eastAsia="Arial"/>
          <w:sz w:val="28"/>
          <w:szCs w:val="28"/>
          <w:lang w:val="ro-RO"/>
        </w:rPr>
      </w:pPr>
    </w:p>
    <w:p w14:paraId="49719A25" w14:textId="77777777" w:rsidR="00506656" w:rsidRPr="00C5628B" w:rsidRDefault="00506656" w:rsidP="0023163C">
      <w:pPr>
        <w:ind w:firstLine="0"/>
        <w:jc w:val="left"/>
        <w:rPr>
          <w:rFonts w:eastAsia="Arial"/>
          <w:sz w:val="28"/>
          <w:szCs w:val="28"/>
          <w:lang w:val="ro-RO"/>
        </w:rPr>
      </w:pPr>
    </w:p>
    <w:p w14:paraId="6471AA56" w14:textId="77777777" w:rsidR="0023163C" w:rsidRPr="00C5628B" w:rsidRDefault="0023163C" w:rsidP="0023163C">
      <w:pPr>
        <w:keepNext/>
        <w:keepLines/>
        <w:ind w:firstLine="0"/>
        <w:jc w:val="right"/>
        <w:outlineLvl w:val="0"/>
        <w:rPr>
          <w:rFonts w:eastAsia="SimSun"/>
          <w:b/>
          <w:bCs/>
          <w:sz w:val="28"/>
          <w:szCs w:val="28"/>
          <w:lang w:val="ro-RO"/>
        </w:rPr>
      </w:pPr>
      <w:bookmarkStart w:id="40" w:name="_Toc528231954"/>
      <w:r w:rsidRPr="00C5628B">
        <w:rPr>
          <w:rFonts w:eastAsia="SimSun"/>
          <w:b/>
          <w:bCs/>
          <w:sz w:val="28"/>
          <w:szCs w:val="28"/>
          <w:lang w:val="ro-RO"/>
        </w:rPr>
        <w:lastRenderedPageBreak/>
        <w:t>Anexa nr.3</w:t>
      </w:r>
      <w:bookmarkEnd w:id="40"/>
    </w:p>
    <w:p w14:paraId="71215150" w14:textId="77777777" w:rsidR="00A046D9" w:rsidRPr="00C5628B" w:rsidRDefault="00A046D9" w:rsidP="0023163C">
      <w:pPr>
        <w:snapToGrid w:val="0"/>
        <w:ind w:firstLine="0"/>
        <w:jc w:val="center"/>
        <w:rPr>
          <w:rFonts w:eastAsia="Arial"/>
          <w:b/>
          <w:sz w:val="28"/>
          <w:szCs w:val="28"/>
          <w:lang w:val="ro-RO"/>
        </w:rPr>
      </w:pPr>
    </w:p>
    <w:p w14:paraId="77A08047" w14:textId="61D630F7" w:rsidR="0023163C" w:rsidRPr="00C5628B" w:rsidRDefault="0023163C" w:rsidP="0023163C">
      <w:pPr>
        <w:snapToGrid w:val="0"/>
        <w:ind w:firstLine="0"/>
        <w:jc w:val="center"/>
        <w:rPr>
          <w:rFonts w:eastAsia="Arial"/>
          <w:b/>
          <w:sz w:val="28"/>
          <w:szCs w:val="28"/>
          <w:lang w:val="ro-RO"/>
        </w:rPr>
      </w:pPr>
      <w:r w:rsidRPr="00C5628B">
        <w:rPr>
          <w:rFonts w:eastAsia="Arial"/>
          <w:b/>
          <w:sz w:val="28"/>
          <w:szCs w:val="28"/>
          <w:lang w:val="ro-RO"/>
        </w:rPr>
        <w:t>Grupul ocupațional „Administrație publică (A)”</w:t>
      </w:r>
    </w:p>
    <w:p w14:paraId="4AEE0794" w14:textId="77777777" w:rsidR="00A046D9" w:rsidRPr="00C5628B" w:rsidRDefault="00A046D9" w:rsidP="0023163C">
      <w:pPr>
        <w:snapToGrid w:val="0"/>
        <w:ind w:firstLine="0"/>
        <w:jc w:val="center"/>
        <w:rPr>
          <w:rFonts w:eastAsia="Arial"/>
          <w:b/>
          <w:sz w:val="28"/>
          <w:szCs w:val="28"/>
          <w:lang w:val="ro-RO"/>
        </w:rPr>
      </w:pPr>
    </w:p>
    <w:p w14:paraId="6366183B" w14:textId="71102AD4" w:rsidR="0023163C" w:rsidRPr="00C5628B" w:rsidRDefault="0023163C" w:rsidP="00506656">
      <w:pPr>
        <w:numPr>
          <w:ilvl w:val="1"/>
          <w:numId w:val="20"/>
        </w:numPr>
        <w:tabs>
          <w:tab w:val="left" w:pos="993"/>
        </w:tabs>
        <w:snapToGrid w:val="0"/>
        <w:ind w:left="0" w:firstLine="709"/>
        <w:rPr>
          <w:rFonts w:eastAsia="Arial"/>
          <w:sz w:val="28"/>
          <w:szCs w:val="28"/>
          <w:lang w:val="ro-RO"/>
        </w:rPr>
      </w:pPr>
      <w:r w:rsidRPr="00C5628B">
        <w:rPr>
          <w:rFonts w:eastAsia="Arial"/>
          <w:sz w:val="28"/>
          <w:szCs w:val="28"/>
          <w:lang w:val="ro-RO"/>
        </w:rPr>
        <w:t>Dispozițiile prezentei anexe reglementează codul funcțiilor, denumirile funcțiilor, clasele de salarizare și coeficienții de ierarhizare aferen</w:t>
      </w:r>
      <w:r w:rsidR="00A046D9" w:rsidRPr="00C5628B">
        <w:rPr>
          <w:rFonts w:eastAsia="Arial"/>
          <w:sz w:val="28"/>
          <w:szCs w:val="28"/>
          <w:lang w:val="ro-RO"/>
        </w:rPr>
        <w:t>te</w:t>
      </w:r>
      <w:r w:rsidRPr="00C5628B">
        <w:rPr>
          <w:rFonts w:eastAsia="Arial"/>
          <w:sz w:val="28"/>
          <w:szCs w:val="28"/>
          <w:lang w:val="ro-RO"/>
        </w:rPr>
        <w:t xml:space="preserve"> acestora pentru:</w:t>
      </w:r>
    </w:p>
    <w:p w14:paraId="5EBC73C3" w14:textId="17A9A92B" w:rsidR="0023163C" w:rsidRPr="00C5628B" w:rsidRDefault="00A046D9" w:rsidP="00506656">
      <w:pPr>
        <w:tabs>
          <w:tab w:val="left" w:pos="426"/>
          <w:tab w:val="left" w:pos="709"/>
          <w:tab w:val="left" w:pos="993"/>
        </w:tabs>
        <w:snapToGrid w:val="0"/>
        <w:ind w:firstLine="709"/>
        <w:rPr>
          <w:rFonts w:eastAsia="Arial"/>
          <w:sz w:val="28"/>
          <w:szCs w:val="28"/>
          <w:lang w:val="ro-RO"/>
        </w:rPr>
      </w:pPr>
      <w:r w:rsidRPr="00C5628B">
        <w:rPr>
          <w:rFonts w:eastAsia="Arial"/>
          <w:sz w:val="28"/>
          <w:szCs w:val="28"/>
          <w:lang w:val="ro-RO"/>
        </w:rPr>
        <w:t xml:space="preserve">1) </w:t>
      </w:r>
      <w:r w:rsidR="0023163C" w:rsidRPr="00C5628B">
        <w:rPr>
          <w:rFonts w:eastAsia="Arial"/>
          <w:sz w:val="28"/>
          <w:szCs w:val="28"/>
          <w:lang w:val="ro-RO"/>
        </w:rPr>
        <w:t>funcțiile de demnitate publică (cu excepția judecătorilor și procurorilor), conform tabelului nr. 1;</w:t>
      </w:r>
    </w:p>
    <w:p w14:paraId="7EB1E1FE" w14:textId="404D5951" w:rsidR="0023163C" w:rsidRPr="00C5628B" w:rsidRDefault="00A046D9" w:rsidP="00506656">
      <w:pPr>
        <w:tabs>
          <w:tab w:val="left" w:pos="426"/>
          <w:tab w:val="left" w:pos="709"/>
          <w:tab w:val="left" w:pos="993"/>
        </w:tabs>
        <w:snapToGrid w:val="0"/>
        <w:ind w:firstLine="709"/>
        <w:rPr>
          <w:rFonts w:eastAsia="Arial"/>
          <w:sz w:val="28"/>
          <w:szCs w:val="28"/>
          <w:lang w:val="ro-RO"/>
        </w:rPr>
      </w:pPr>
      <w:r w:rsidRPr="00C5628B">
        <w:rPr>
          <w:rFonts w:eastAsia="Arial"/>
          <w:sz w:val="28"/>
          <w:szCs w:val="28"/>
          <w:lang w:val="ro-RO"/>
        </w:rPr>
        <w:t xml:space="preserve">2) </w:t>
      </w:r>
      <w:r w:rsidR="0023163C" w:rsidRPr="00C5628B">
        <w:rPr>
          <w:rFonts w:eastAsia="Arial"/>
          <w:sz w:val="28"/>
          <w:szCs w:val="28"/>
          <w:lang w:val="ro-RO"/>
        </w:rPr>
        <w:t>funcționarii publici, conform tabelului nr. 2;</w:t>
      </w:r>
    </w:p>
    <w:p w14:paraId="0937CB88" w14:textId="0201E0CB" w:rsidR="0023163C" w:rsidRPr="00C5628B" w:rsidRDefault="00A046D9" w:rsidP="00506656">
      <w:pPr>
        <w:tabs>
          <w:tab w:val="left" w:pos="426"/>
          <w:tab w:val="left" w:pos="709"/>
          <w:tab w:val="left" w:pos="993"/>
        </w:tabs>
        <w:snapToGrid w:val="0"/>
        <w:ind w:firstLine="709"/>
        <w:rPr>
          <w:rFonts w:eastAsia="Arial"/>
          <w:sz w:val="28"/>
          <w:szCs w:val="28"/>
          <w:lang w:val="ro-RO"/>
        </w:rPr>
      </w:pPr>
      <w:r w:rsidRPr="00C5628B">
        <w:rPr>
          <w:rFonts w:eastAsia="Arial"/>
          <w:sz w:val="28"/>
          <w:szCs w:val="28"/>
          <w:lang w:val="ro-RO"/>
        </w:rPr>
        <w:t xml:space="preserve">3) </w:t>
      </w:r>
      <w:r w:rsidR="0023163C" w:rsidRPr="00C5628B">
        <w:rPr>
          <w:rFonts w:eastAsia="Arial"/>
          <w:sz w:val="28"/>
          <w:szCs w:val="28"/>
          <w:lang w:val="ro-RO"/>
        </w:rPr>
        <w:t>funcțiile din cabinetul persoanelor cu funcții demnitate publică, conform tabelului nr. 3.</w:t>
      </w:r>
    </w:p>
    <w:p w14:paraId="3C87D66E" w14:textId="77777777" w:rsidR="0023163C" w:rsidRPr="00C5628B" w:rsidRDefault="0023163C" w:rsidP="00506656">
      <w:pPr>
        <w:numPr>
          <w:ilvl w:val="1"/>
          <w:numId w:val="20"/>
        </w:numPr>
        <w:tabs>
          <w:tab w:val="left" w:pos="426"/>
          <w:tab w:val="left" w:pos="993"/>
        </w:tabs>
        <w:snapToGrid w:val="0"/>
        <w:ind w:left="0" w:firstLine="709"/>
        <w:contextualSpacing/>
        <w:rPr>
          <w:rFonts w:eastAsia="Arial"/>
          <w:sz w:val="28"/>
          <w:szCs w:val="28"/>
          <w:lang w:val="ro-RO"/>
        </w:rPr>
      </w:pPr>
      <w:r w:rsidRPr="00C5628B">
        <w:rPr>
          <w:rFonts w:eastAsia="Arial"/>
          <w:sz w:val="28"/>
          <w:szCs w:val="28"/>
          <w:lang w:val="ro-RO"/>
        </w:rPr>
        <w:t>Clasele de salarizare și coeficienții de salarizare pentru funcțiile personalului de specialitate, personalului de deservire tehnică și auxiliar care pot fi instituite în organele administrației publice, se determină conform anexei nr.10 sau, după caz, alte anexe la prezenta lege care reglementează funcțiile de specialitate dintr-un anumit domeniu de activitate.</w:t>
      </w:r>
    </w:p>
    <w:p w14:paraId="423A1260" w14:textId="4FE9B607" w:rsidR="0023163C" w:rsidRPr="00C5628B" w:rsidRDefault="0023163C" w:rsidP="0023163C">
      <w:pPr>
        <w:keepNext/>
        <w:keepLines/>
        <w:ind w:firstLine="0"/>
        <w:jc w:val="right"/>
        <w:outlineLvl w:val="1"/>
        <w:rPr>
          <w:rFonts w:eastAsia="SimSun"/>
          <w:sz w:val="28"/>
          <w:szCs w:val="28"/>
          <w:lang w:val="ro-RO"/>
        </w:rPr>
      </w:pPr>
      <w:bookmarkStart w:id="41" w:name="_Toc528057323"/>
      <w:bookmarkStart w:id="42" w:name="_Toc528231955"/>
      <w:r w:rsidRPr="00C5628B">
        <w:rPr>
          <w:rFonts w:eastAsia="SimSun"/>
          <w:sz w:val="28"/>
          <w:szCs w:val="28"/>
          <w:lang w:val="ro-RO"/>
        </w:rPr>
        <w:t>Tabelul 1</w:t>
      </w:r>
      <w:bookmarkEnd w:id="41"/>
      <w:bookmarkEnd w:id="42"/>
    </w:p>
    <w:p w14:paraId="48DFD39A" w14:textId="20872F0C"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Funcții de demnitate publică  (A1)</w:t>
      </w:r>
    </w:p>
    <w:p w14:paraId="7D24B021" w14:textId="77777777" w:rsidR="00A046D9" w:rsidRPr="00C5628B" w:rsidRDefault="00A046D9" w:rsidP="0023163C">
      <w:pPr>
        <w:ind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1018"/>
        <w:gridCol w:w="5626"/>
        <w:gridCol w:w="1230"/>
        <w:gridCol w:w="1471"/>
      </w:tblGrid>
      <w:tr w:rsidR="0023163C" w:rsidRPr="00C5628B" w14:paraId="568C4454" w14:textId="77777777" w:rsidTr="00A046D9">
        <w:trPr>
          <w:tblHeader/>
        </w:trPr>
        <w:tc>
          <w:tcPr>
            <w:tcW w:w="545" w:type="pct"/>
            <w:vAlign w:val="center"/>
          </w:tcPr>
          <w:p w14:paraId="4DC595E8" w14:textId="77777777" w:rsidR="0023163C" w:rsidRPr="00C5628B" w:rsidRDefault="0023163C" w:rsidP="0023163C">
            <w:pPr>
              <w:snapToGrid w:val="0"/>
              <w:ind w:firstLine="0"/>
              <w:jc w:val="center"/>
              <w:rPr>
                <w:rFonts w:cs="Times New Roman"/>
                <w:b/>
                <w:lang w:val="ro-RO"/>
              </w:rPr>
            </w:pPr>
            <w:r w:rsidRPr="00C5628B">
              <w:rPr>
                <w:rFonts w:cs="Times New Roman"/>
                <w:b/>
                <w:lang w:val="ro-RO"/>
              </w:rPr>
              <w:t>Cod funcție</w:t>
            </w:r>
          </w:p>
        </w:tc>
        <w:tc>
          <w:tcPr>
            <w:tcW w:w="3010" w:type="pct"/>
            <w:vAlign w:val="center"/>
          </w:tcPr>
          <w:p w14:paraId="3014D2C1"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658" w:type="pct"/>
            <w:vAlign w:val="center"/>
          </w:tcPr>
          <w:p w14:paraId="29E5F80D"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788" w:type="pct"/>
            <w:vAlign w:val="center"/>
          </w:tcPr>
          <w:p w14:paraId="7669DE90"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50AC9080" w14:textId="77777777" w:rsidR="00A046D9" w:rsidRPr="00C5628B" w:rsidRDefault="00A046D9">
      <w:pPr>
        <w:rPr>
          <w:sz w:val="2"/>
          <w:szCs w:val="2"/>
          <w:lang w:val="ro-RO"/>
        </w:rPr>
      </w:pPr>
    </w:p>
    <w:tbl>
      <w:tblPr>
        <w:tblStyle w:val="GrilTabel3"/>
        <w:tblW w:w="5000" w:type="pct"/>
        <w:tblLook w:val="04A0" w:firstRow="1" w:lastRow="0" w:firstColumn="1" w:lastColumn="0" w:noHBand="0" w:noVBand="1"/>
      </w:tblPr>
      <w:tblGrid>
        <w:gridCol w:w="1018"/>
        <w:gridCol w:w="5626"/>
        <w:gridCol w:w="1230"/>
        <w:gridCol w:w="1471"/>
      </w:tblGrid>
      <w:tr w:rsidR="00A046D9" w:rsidRPr="00C5628B" w14:paraId="4A079DFC" w14:textId="77777777" w:rsidTr="00A046D9">
        <w:trPr>
          <w:cantSplit/>
          <w:tblHeader/>
        </w:trPr>
        <w:tc>
          <w:tcPr>
            <w:tcW w:w="545" w:type="pct"/>
            <w:vAlign w:val="center"/>
          </w:tcPr>
          <w:p w14:paraId="2A37285E" w14:textId="67BAA41F" w:rsidR="00A046D9" w:rsidRPr="00C5628B" w:rsidRDefault="00A046D9" w:rsidP="0023163C">
            <w:pPr>
              <w:snapToGrid w:val="0"/>
              <w:ind w:firstLine="0"/>
              <w:jc w:val="center"/>
              <w:rPr>
                <w:b/>
                <w:lang w:val="ro-RO"/>
              </w:rPr>
            </w:pPr>
            <w:r w:rsidRPr="00C5628B">
              <w:rPr>
                <w:b/>
                <w:lang w:val="ro-RO"/>
              </w:rPr>
              <w:t>1</w:t>
            </w:r>
          </w:p>
        </w:tc>
        <w:tc>
          <w:tcPr>
            <w:tcW w:w="3010" w:type="pct"/>
            <w:vAlign w:val="center"/>
          </w:tcPr>
          <w:p w14:paraId="21146290" w14:textId="0C0260AC" w:rsidR="00A046D9" w:rsidRPr="00C5628B" w:rsidRDefault="00A046D9" w:rsidP="0023163C">
            <w:pPr>
              <w:ind w:firstLine="0"/>
              <w:jc w:val="center"/>
              <w:rPr>
                <w:b/>
                <w:lang w:val="ro-RO"/>
              </w:rPr>
            </w:pPr>
            <w:r w:rsidRPr="00C5628B">
              <w:rPr>
                <w:b/>
                <w:lang w:val="ro-RO"/>
              </w:rPr>
              <w:t>2</w:t>
            </w:r>
          </w:p>
        </w:tc>
        <w:tc>
          <w:tcPr>
            <w:tcW w:w="658" w:type="pct"/>
            <w:vAlign w:val="center"/>
          </w:tcPr>
          <w:p w14:paraId="2615F293" w14:textId="017EB029" w:rsidR="00A046D9" w:rsidRPr="00C5628B" w:rsidRDefault="00A046D9" w:rsidP="0023163C">
            <w:pPr>
              <w:ind w:firstLine="0"/>
              <w:jc w:val="center"/>
              <w:rPr>
                <w:b/>
                <w:lang w:val="ro-RO"/>
              </w:rPr>
            </w:pPr>
            <w:r w:rsidRPr="00C5628B">
              <w:rPr>
                <w:b/>
                <w:lang w:val="ro-RO"/>
              </w:rPr>
              <w:t>3</w:t>
            </w:r>
          </w:p>
        </w:tc>
        <w:tc>
          <w:tcPr>
            <w:tcW w:w="788" w:type="pct"/>
            <w:vAlign w:val="center"/>
          </w:tcPr>
          <w:p w14:paraId="3307B716" w14:textId="23369812" w:rsidR="00A046D9" w:rsidRPr="00C5628B" w:rsidRDefault="00A046D9" w:rsidP="0023163C">
            <w:pPr>
              <w:ind w:firstLine="0"/>
              <w:jc w:val="center"/>
              <w:rPr>
                <w:b/>
                <w:lang w:val="ro-RO"/>
              </w:rPr>
            </w:pPr>
            <w:r w:rsidRPr="00C5628B">
              <w:rPr>
                <w:b/>
                <w:lang w:val="ro-RO"/>
              </w:rPr>
              <w:t>4</w:t>
            </w:r>
          </w:p>
        </w:tc>
      </w:tr>
      <w:tr w:rsidR="0023163C" w:rsidRPr="00C5628B" w14:paraId="7BABE1EE" w14:textId="77777777" w:rsidTr="00506656">
        <w:tc>
          <w:tcPr>
            <w:tcW w:w="5000" w:type="pct"/>
            <w:gridSpan w:val="4"/>
          </w:tcPr>
          <w:p w14:paraId="5E263AD5" w14:textId="77777777" w:rsidR="0023163C" w:rsidRPr="00C5628B" w:rsidRDefault="0023163C" w:rsidP="0023163C">
            <w:pPr>
              <w:ind w:firstLine="0"/>
              <w:jc w:val="center"/>
              <w:rPr>
                <w:rFonts w:cs="Times New Roman"/>
                <w:b/>
                <w:lang w:val="ro-RO"/>
              </w:rPr>
            </w:pPr>
            <w:r w:rsidRPr="00C5628B">
              <w:rPr>
                <w:rFonts w:cs="Times New Roman"/>
                <w:b/>
                <w:lang w:val="ro-RO"/>
              </w:rPr>
              <w:t>Președinția Republicii Moldova</w:t>
            </w:r>
          </w:p>
        </w:tc>
      </w:tr>
      <w:tr w:rsidR="0023163C" w:rsidRPr="00C5628B" w14:paraId="01FB03AD" w14:textId="77777777" w:rsidTr="00A046D9">
        <w:tc>
          <w:tcPr>
            <w:tcW w:w="545" w:type="pct"/>
          </w:tcPr>
          <w:p w14:paraId="0C075E87" w14:textId="77777777" w:rsidR="0023163C" w:rsidRPr="00C5628B" w:rsidRDefault="0023163C" w:rsidP="0023163C">
            <w:pPr>
              <w:ind w:firstLine="0"/>
              <w:jc w:val="left"/>
              <w:rPr>
                <w:rFonts w:cs="Times New Roman"/>
                <w:lang w:val="ro-RO"/>
              </w:rPr>
            </w:pPr>
            <w:r w:rsidRPr="00C5628B">
              <w:rPr>
                <w:rFonts w:cs="Times New Roman"/>
                <w:lang w:val="ro-RO"/>
              </w:rPr>
              <w:t>A1001</w:t>
            </w:r>
          </w:p>
        </w:tc>
        <w:tc>
          <w:tcPr>
            <w:tcW w:w="3010" w:type="pct"/>
          </w:tcPr>
          <w:p w14:paraId="11C20649" w14:textId="77777777" w:rsidR="0023163C" w:rsidRPr="00C5628B" w:rsidRDefault="0023163C" w:rsidP="0023163C">
            <w:pPr>
              <w:ind w:firstLine="0"/>
              <w:jc w:val="left"/>
              <w:rPr>
                <w:rFonts w:cs="Times New Roman"/>
                <w:lang w:val="ro-RO"/>
              </w:rPr>
            </w:pPr>
            <w:r w:rsidRPr="00C5628B">
              <w:rPr>
                <w:rFonts w:cs="Times New Roman"/>
                <w:lang w:val="ro-RO"/>
              </w:rPr>
              <w:t>Președinte al Republicii Moldova</w:t>
            </w:r>
          </w:p>
        </w:tc>
        <w:tc>
          <w:tcPr>
            <w:tcW w:w="658" w:type="pct"/>
          </w:tcPr>
          <w:p w14:paraId="5B77DC8F" w14:textId="77777777" w:rsidR="0023163C" w:rsidRPr="00C5628B" w:rsidRDefault="0023163C" w:rsidP="0023163C">
            <w:pPr>
              <w:ind w:firstLine="0"/>
              <w:jc w:val="center"/>
              <w:rPr>
                <w:rFonts w:cs="Times New Roman"/>
                <w:lang w:val="ro-RO"/>
              </w:rPr>
            </w:pPr>
            <w:r w:rsidRPr="00C5628B">
              <w:rPr>
                <w:rFonts w:cs="Times New Roman"/>
                <w:lang w:val="ro-RO"/>
              </w:rPr>
              <w:t>130</w:t>
            </w:r>
          </w:p>
        </w:tc>
        <w:tc>
          <w:tcPr>
            <w:tcW w:w="788" w:type="pct"/>
          </w:tcPr>
          <w:p w14:paraId="20554313" w14:textId="77777777" w:rsidR="0023163C" w:rsidRPr="00C5628B" w:rsidRDefault="0023163C" w:rsidP="0023163C">
            <w:pPr>
              <w:ind w:firstLine="0"/>
              <w:jc w:val="center"/>
              <w:rPr>
                <w:rFonts w:cs="Times New Roman"/>
                <w:lang w:val="ro-RO"/>
              </w:rPr>
            </w:pPr>
            <w:r w:rsidRPr="00C5628B">
              <w:rPr>
                <w:rFonts w:cs="Times New Roman"/>
                <w:lang w:val="ro-RO"/>
              </w:rPr>
              <w:t>15,00</w:t>
            </w:r>
          </w:p>
        </w:tc>
      </w:tr>
      <w:tr w:rsidR="0023163C" w:rsidRPr="00C5628B" w14:paraId="509AF7E9" w14:textId="77777777" w:rsidTr="00506656">
        <w:tc>
          <w:tcPr>
            <w:tcW w:w="5000" w:type="pct"/>
            <w:gridSpan w:val="4"/>
          </w:tcPr>
          <w:p w14:paraId="15C8BA2C" w14:textId="77777777" w:rsidR="0023163C" w:rsidRPr="00C5628B" w:rsidRDefault="0023163C" w:rsidP="0023163C">
            <w:pPr>
              <w:ind w:firstLine="0"/>
              <w:jc w:val="center"/>
              <w:rPr>
                <w:rFonts w:cs="Times New Roman"/>
                <w:lang w:val="ro-RO"/>
              </w:rPr>
            </w:pPr>
            <w:r w:rsidRPr="00C5628B">
              <w:rPr>
                <w:rFonts w:cs="Times New Roman"/>
                <w:b/>
                <w:lang w:val="ro-RO"/>
              </w:rPr>
              <w:t>Parlamentul Republicii Moldova</w:t>
            </w:r>
          </w:p>
        </w:tc>
      </w:tr>
      <w:tr w:rsidR="0023163C" w:rsidRPr="00C5628B" w14:paraId="7B762B80" w14:textId="77777777" w:rsidTr="00A046D9">
        <w:trPr>
          <w:trHeight w:val="235"/>
        </w:trPr>
        <w:tc>
          <w:tcPr>
            <w:tcW w:w="545" w:type="pct"/>
          </w:tcPr>
          <w:p w14:paraId="642592E3" w14:textId="77777777" w:rsidR="0023163C" w:rsidRPr="00C5628B" w:rsidRDefault="0023163C" w:rsidP="0023163C">
            <w:pPr>
              <w:ind w:firstLine="0"/>
              <w:jc w:val="left"/>
              <w:rPr>
                <w:rFonts w:cs="Times New Roman"/>
                <w:lang w:val="ro-RO"/>
              </w:rPr>
            </w:pPr>
            <w:r w:rsidRPr="00C5628B">
              <w:rPr>
                <w:rFonts w:cs="Times New Roman"/>
                <w:lang w:val="ro-RO"/>
              </w:rPr>
              <w:t>A1003</w:t>
            </w:r>
          </w:p>
        </w:tc>
        <w:tc>
          <w:tcPr>
            <w:tcW w:w="3010" w:type="pct"/>
          </w:tcPr>
          <w:p w14:paraId="1081083A" w14:textId="77777777" w:rsidR="0023163C" w:rsidRPr="00C5628B" w:rsidRDefault="0023163C" w:rsidP="0023163C">
            <w:pPr>
              <w:ind w:firstLine="0"/>
              <w:jc w:val="left"/>
              <w:rPr>
                <w:rFonts w:cs="Times New Roman"/>
                <w:lang w:val="ro-RO"/>
              </w:rPr>
            </w:pPr>
            <w:r w:rsidRPr="00C5628B">
              <w:rPr>
                <w:rFonts w:cs="Times New Roman"/>
                <w:lang w:val="ro-RO"/>
              </w:rPr>
              <w:t>Președinte al Parlamentului</w:t>
            </w:r>
          </w:p>
        </w:tc>
        <w:tc>
          <w:tcPr>
            <w:tcW w:w="658" w:type="pct"/>
          </w:tcPr>
          <w:p w14:paraId="412552EA" w14:textId="77777777" w:rsidR="0023163C" w:rsidRPr="00C5628B" w:rsidRDefault="0023163C" w:rsidP="0023163C">
            <w:pPr>
              <w:ind w:firstLine="0"/>
              <w:jc w:val="center"/>
              <w:rPr>
                <w:rFonts w:cs="Times New Roman"/>
                <w:lang w:val="ro-RO"/>
              </w:rPr>
            </w:pPr>
            <w:r w:rsidRPr="00C5628B">
              <w:rPr>
                <w:rFonts w:cs="Times New Roman"/>
                <w:lang w:val="ro-RO"/>
              </w:rPr>
              <w:t>130</w:t>
            </w:r>
          </w:p>
        </w:tc>
        <w:tc>
          <w:tcPr>
            <w:tcW w:w="788" w:type="pct"/>
          </w:tcPr>
          <w:p w14:paraId="4FEABD8A" w14:textId="77777777" w:rsidR="0023163C" w:rsidRPr="00C5628B" w:rsidDel="00CC7699" w:rsidRDefault="0023163C" w:rsidP="0023163C">
            <w:pPr>
              <w:ind w:firstLine="0"/>
              <w:jc w:val="center"/>
              <w:rPr>
                <w:rFonts w:cs="Times New Roman"/>
                <w:lang w:val="ro-RO"/>
              </w:rPr>
            </w:pPr>
            <w:r w:rsidRPr="00C5628B">
              <w:rPr>
                <w:rFonts w:cs="Times New Roman"/>
                <w:lang w:val="ro-RO"/>
              </w:rPr>
              <w:t>15,00</w:t>
            </w:r>
          </w:p>
        </w:tc>
      </w:tr>
      <w:tr w:rsidR="0023163C" w:rsidRPr="00C5628B" w14:paraId="4468AD51" w14:textId="77777777" w:rsidTr="00A046D9">
        <w:tc>
          <w:tcPr>
            <w:tcW w:w="545" w:type="pct"/>
          </w:tcPr>
          <w:p w14:paraId="7F6FBB91" w14:textId="77777777" w:rsidR="0023163C" w:rsidRPr="00C5628B" w:rsidRDefault="0023163C" w:rsidP="0023163C">
            <w:pPr>
              <w:ind w:firstLine="0"/>
              <w:jc w:val="left"/>
              <w:rPr>
                <w:rFonts w:cs="Times New Roman"/>
                <w:lang w:val="ro-RO"/>
              </w:rPr>
            </w:pPr>
            <w:r w:rsidRPr="00C5628B">
              <w:rPr>
                <w:rFonts w:cs="Times New Roman"/>
                <w:lang w:val="ro-RO"/>
              </w:rPr>
              <w:t>A1005</w:t>
            </w:r>
          </w:p>
        </w:tc>
        <w:tc>
          <w:tcPr>
            <w:tcW w:w="3010" w:type="pct"/>
          </w:tcPr>
          <w:p w14:paraId="7C7BA36E" w14:textId="77777777" w:rsidR="0023163C" w:rsidRPr="00C5628B" w:rsidRDefault="0023163C" w:rsidP="0023163C">
            <w:pPr>
              <w:ind w:firstLine="0"/>
              <w:jc w:val="left"/>
              <w:rPr>
                <w:rFonts w:cs="Times New Roman"/>
                <w:lang w:val="ro-RO"/>
              </w:rPr>
            </w:pPr>
            <w:r w:rsidRPr="00C5628B">
              <w:rPr>
                <w:rFonts w:cs="Times New Roman"/>
                <w:lang w:val="ro-RO"/>
              </w:rPr>
              <w:t>Vicepreședinte al Parlamentului</w:t>
            </w:r>
          </w:p>
        </w:tc>
        <w:tc>
          <w:tcPr>
            <w:tcW w:w="658" w:type="pct"/>
          </w:tcPr>
          <w:p w14:paraId="2E39B99C" w14:textId="77777777" w:rsidR="0023163C" w:rsidRPr="00C5628B" w:rsidRDefault="0023163C" w:rsidP="0023163C">
            <w:pPr>
              <w:ind w:firstLine="0"/>
              <w:jc w:val="center"/>
              <w:rPr>
                <w:rFonts w:cs="Times New Roman"/>
                <w:lang w:val="ro-RO"/>
              </w:rPr>
            </w:pPr>
            <w:r w:rsidRPr="00C5628B">
              <w:rPr>
                <w:rFonts w:cs="Times New Roman"/>
                <w:lang w:val="ro-RO"/>
              </w:rPr>
              <w:t>129</w:t>
            </w:r>
          </w:p>
        </w:tc>
        <w:tc>
          <w:tcPr>
            <w:tcW w:w="788" w:type="pct"/>
          </w:tcPr>
          <w:p w14:paraId="779258E1" w14:textId="77777777" w:rsidR="0023163C" w:rsidRPr="00C5628B" w:rsidDel="00131414" w:rsidRDefault="0023163C" w:rsidP="0023163C">
            <w:pPr>
              <w:ind w:firstLine="0"/>
              <w:jc w:val="center"/>
              <w:rPr>
                <w:rFonts w:cs="Times New Roman"/>
                <w:lang w:val="ro-RO"/>
              </w:rPr>
            </w:pPr>
            <w:r w:rsidRPr="00C5628B">
              <w:rPr>
                <w:rFonts w:cs="Times New Roman"/>
                <w:lang w:val="ro-RO"/>
              </w:rPr>
              <w:t>14,53</w:t>
            </w:r>
          </w:p>
        </w:tc>
      </w:tr>
      <w:tr w:rsidR="0023163C" w:rsidRPr="00C5628B" w14:paraId="50DB812C" w14:textId="77777777" w:rsidTr="00A046D9">
        <w:tc>
          <w:tcPr>
            <w:tcW w:w="545" w:type="pct"/>
          </w:tcPr>
          <w:p w14:paraId="7ECDE6BF" w14:textId="77777777" w:rsidR="0023163C" w:rsidRPr="00C5628B" w:rsidRDefault="0023163C" w:rsidP="0023163C">
            <w:pPr>
              <w:ind w:firstLine="0"/>
              <w:jc w:val="left"/>
              <w:rPr>
                <w:rFonts w:cs="Times New Roman"/>
                <w:lang w:val="ro-RO"/>
              </w:rPr>
            </w:pPr>
            <w:r w:rsidRPr="00C5628B">
              <w:rPr>
                <w:rFonts w:cs="Times New Roman"/>
                <w:lang w:val="ro-RO"/>
              </w:rPr>
              <w:t>A1010</w:t>
            </w:r>
          </w:p>
        </w:tc>
        <w:tc>
          <w:tcPr>
            <w:tcW w:w="3010" w:type="pct"/>
          </w:tcPr>
          <w:p w14:paraId="3C1A23ED" w14:textId="77777777" w:rsidR="0023163C" w:rsidRPr="00C5628B" w:rsidRDefault="0023163C" w:rsidP="0023163C">
            <w:pPr>
              <w:ind w:firstLine="0"/>
              <w:jc w:val="left"/>
              <w:rPr>
                <w:rFonts w:cs="Times New Roman"/>
                <w:lang w:val="ro-RO"/>
              </w:rPr>
            </w:pPr>
            <w:r w:rsidRPr="00C5628B">
              <w:rPr>
                <w:rFonts w:cs="Times New Roman"/>
                <w:lang w:val="ro-RO"/>
              </w:rPr>
              <w:t>Președinte al comisiei permanente</w:t>
            </w:r>
          </w:p>
        </w:tc>
        <w:tc>
          <w:tcPr>
            <w:tcW w:w="658" w:type="pct"/>
          </w:tcPr>
          <w:p w14:paraId="51E0FC5C"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88" w:type="pct"/>
          </w:tcPr>
          <w:p w14:paraId="3F3E3747"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42C76651" w14:textId="77777777" w:rsidTr="00A046D9">
        <w:tc>
          <w:tcPr>
            <w:tcW w:w="545" w:type="pct"/>
          </w:tcPr>
          <w:p w14:paraId="0FF761C9" w14:textId="77777777" w:rsidR="0023163C" w:rsidRPr="00C5628B" w:rsidRDefault="0023163C" w:rsidP="0023163C">
            <w:pPr>
              <w:ind w:firstLine="0"/>
              <w:jc w:val="left"/>
              <w:rPr>
                <w:rFonts w:cs="Times New Roman"/>
                <w:lang w:val="ro-RO"/>
              </w:rPr>
            </w:pPr>
            <w:r w:rsidRPr="00C5628B">
              <w:rPr>
                <w:rFonts w:cs="Times New Roman"/>
                <w:lang w:val="ro-RO"/>
              </w:rPr>
              <w:t>A1011</w:t>
            </w:r>
          </w:p>
        </w:tc>
        <w:tc>
          <w:tcPr>
            <w:tcW w:w="3010" w:type="pct"/>
          </w:tcPr>
          <w:p w14:paraId="206F059B" w14:textId="77777777" w:rsidR="0023163C" w:rsidRPr="00C5628B" w:rsidRDefault="0023163C" w:rsidP="0023163C">
            <w:pPr>
              <w:ind w:firstLine="0"/>
              <w:jc w:val="left"/>
              <w:rPr>
                <w:rFonts w:cs="Times New Roman"/>
                <w:lang w:val="ro-RO"/>
              </w:rPr>
            </w:pPr>
            <w:r w:rsidRPr="00C5628B">
              <w:rPr>
                <w:rFonts w:cs="Times New Roman"/>
                <w:lang w:val="ro-RO"/>
              </w:rPr>
              <w:t>Membru al Biroului permanent</w:t>
            </w:r>
          </w:p>
        </w:tc>
        <w:tc>
          <w:tcPr>
            <w:tcW w:w="658" w:type="pct"/>
          </w:tcPr>
          <w:p w14:paraId="5E36DDE1"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88" w:type="pct"/>
          </w:tcPr>
          <w:p w14:paraId="79EAE105"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19C401C4" w14:textId="77777777" w:rsidTr="00A046D9">
        <w:trPr>
          <w:trHeight w:val="315"/>
        </w:trPr>
        <w:tc>
          <w:tcPr>
            <w:tcW w:w="545" w:type="pct"/>
          </w:tcPr>
          <w:p w14:paraId="76AD01AC" w14:textId="77777777" w:rsidR="0023163C" w:rsidRPr="00C5628B" w:rsidRDefault="0023163C" w:rsidP="0023163C">
            <w:pPr>
              <w:ind w:firstLine="0"/>
              <w:jc w:val="left"/>
              <w:rPr>
                <w:rFonts w:cs="Times New Roman"/>
                <w:lang w:val="ro-RO"/>
              </w:rPr>
            </w:pPr>
            <w:r w:rsidRPr="00C5628B">
              <w:rPr>
                <w:rFonts w:cs="Times New Roman"/>
                <w:lang w:val="ro-RO"/>
              </w:rPr>
              <w:t>A1016</w:t>
            </w:r>
          </w:p>
        </w:tc>
        <w:tc>
          <w:tcPr>
            <w:tcW w:w="3010" w:type="pct"/>
          </w:tcPr>
          <w:p w14:paraId="662611ED" w14:textId="77777777" w:rsidR="0023163C" w:rsidRPr="00C5628B" w:rsidRDefault="0023163C" w:rsidP="0023163C">
            <w:pPr>
              <w:ind w:firstLine="0"/>
              <w:jc w:val="left"/>
              <w:rPr>
                <w:rFonts w:cs="Times New Roman"/>
                <w:lang w:val="ro-RO"/>
              </w:rPr>
            </w:pPr>
            <w:r w:rsidRPr="00C5628B">
              <w:rPr>
                <w:rFonts w:cs="Times New Roman"/>
                <w:lang w:val="ro-RO"/>
              </w:rPr>
              <w:t xml:space="preserve">Vicepreședinte al comisiei permanente </w:t>
            </w:r>
          </w:p>
        </w:tc>
        <w:tc>
          <w:tcPr>
            <w:tcW w:w="658" w:type="pct"/>
          </w:tcPr>
          <w:p w14:paraId="5D8AA768" w14:textId="77777777" w:rsidR="0023163C" w:rsidRPr="00C5628B" w:rsidRDefault="0023163C" w:rsidP="0023163C">
            <w:pPr>
              <w:ind w:firstLine="0"/>
              <w:jc w:val="center"/>
              <w:rPr>
                <w:rFonts w:cs="Times New Roman"/>
                <w:lang w:val="ro-RO"/>
              </w:rPr>
            </w:pPr>
            <w:r w:rsidRPr="00C5628B">
              <w:rPr>
                <w:rFonts w:cs="Times New Roman"/>
                <w:lang w:val="ro-RO"/>
              </w:rPr>
              <w:t>123</w:t>
            </w:r>
          </w:p>
        </w:tc>
        <w:tc>
          <w:tcPr>
            <w:tcW w:w="788" w:type="pct"/>
          </w:tcPr>
          <w:p w14:paraId="2B4539B8" w14:textId="77777777" w:rsidR="0023163C" w:rsidRPr="00C5628B" w:rsidRDefault="0023163C" w:rsidP="0023163C">
            <w:pPr>
              <w:ind w:firstLine="0"/>
              <w:jc w:val="center"/>
              <w:rPr>
                <w:rFonts w:cs="Times New Roman"/>
                <w:lang w:val="ro-RO"/>
              </w:rPr>
            </w:pPr>
            <w:r w:rsidRPr="00C5628B">
              <w:rPr>
                <w:rFonts w:cs="Times New Roman"/>
                <w:lang w:val="ro-RO"/>
              </w:rPr>
              <w:t>12,82</w:t>
            </w:r>
          </w:p>
        </w:tc>
      </w:tr>
      <w:tr w:rsidR="0023163C" w:rsidRPr="00C5628B" w14:paraId="1A7251E0" w14:textId="77777777" w:rsidTr="00A046D9">
        <w:tc>
          <w:tcPr>
            <w:tcW w:w="545" w:type="pct"/>
          </w:tcPr>
          <w:p w14:paraId="0F847F58" w14:textId="77777777" w:rsidR="0023163C" w:rsidRPr="00C5628B" w:rsidRDefault="0023163C" w:rsidP="0023163C">
            <w:pPr>
              <w:ind w:firstLine="0"/>
              <w:jc w:val="left"/>
              <w:rPr>
                <w:rFonts w:cs="Times New Roman"/>
                <w:lang w:val="ro-RO"/>
              </w:rPr>
            </w:pPr>
            <w:r w:rsidRPr="00C5628B">
              <w:rPr>
                <w:rFonts w:cs="Times New Roman"/>
                <w:lang w:val="ro-RO"/>
              </w:rPr>
              <w:t>A1017</w:t>
            </w:r>
          </w:p>
        </w:tc>
        <w:tc>
          <w:tcPr>
            <w:tcW w:w="3010" w:type="pct"/>
          </w:tcPr>
          <w:p w14:paraId="6915FCDA" w14:textId="77777777" w:rsidR="0023163C" w:rsidRPr="00C5628B" w:rsidRDefault="0023163C" w:rsidP="0023163C">
            <w:pPr>
              <w:ind w:firstLine="0"/>
              <w:jc w:val="left"/>
              <w:rPr>
                <w:rFonts w:cs="Times New Roman"/>
                <w:lang w:val="ro-RO"/>
              </w:rPr>
            </w:pPr>
            <w:r w:rsidRPr="00C5628B">
              <w:rPr>
                <w:rFonts w:cs="Times New Roman"/>
                <w:lang w:val="ro-RO"/>
              </w:rPr>
              <w:t>Secretar al comisiei permanente</w:t>
            </w:r>
          </w:p>
        </w:tc>
        <w:tc>
          <w:tcPr>
            <w:tcW w:w="658" w:type="pct"/>
          </w:tcPr>
          <w:p w14:paraId="0B9225A5" w14:textId="77777777" w:rsidR="0023163C" w:rsidRPr="00C5628B" w:rsidRDefault="0023163C" w:rsidP="0023163C">
            <w:pPr>
              <w:ind w:firstLine="0"/>
              <w:jc w:val="center"/>
              <w:rPr>
                <w:rFonts w:cs="Times New Roman"/>
                <w:lang w:val="ro-RO"/>
              </w:rPr>
            </w:pPr>
            <w:r w:rsidRPr="00C5628B">
              <w:rPr>
                <w:rFonts w:cs="Times New Roman"/>
                <w:lang w:val="ro-RO"/>
              </w:rPr>
              <w:t>123</w:t>
            </w:r>
          </w:p>
        </w:tc>
        <w:tc>
          <w:tcPr>
            <w:tcW w:w="788" w:type="pct"/>
          </w:tcPr>
          <w:p w14:paraId="00BAD462" w14:textId="77777777" w:rsidR="0023163C" w:rsidRPr="00C5628B" w:rsidRDefault="0023163C" w:rsidP="0023163C">
            <w:pPr>
              <w:ind w:firstLine="0"/>
              <w:jc w:val="center"/>
              <w:rPr>
                <w:rFonts w:cs="Times New Roman"/>
                <w:lang w:val="ro-RO"/>
              </w:rPr>
            </w:pPr>
            <w:r w:rsidRPr="00C5628B">
              <w:rPr>
                <w:rFonts w:cs="Times New Roman"/>
                <w:lang w:val="ro-RO"/>
              </w:rPr>
              <w:t>12,82</w:t>
            </w:r>
          </w:p>
        </w:tc>
      </w:tr>
      <w:tr w:rsidR="0023163C" w:rsidRPr="00C5628B" w14:paraId="31CA8301" w14:textId="77777777" w:rsidTr="00A046D9">
        <w:tc>
          <w:tcPr>
            <w:tcW w:w="545" w:type="pct"/>
          </w:tcPr>
          <w:p w14:paraId="2EBBC08A" w14:textId="77777777" w:rsidR="0023163C" w:rsidRPr="00C5628B" w:rsidRDefault="0023163C" w:rsidP="0023163C">
            <w:pPr>
              <w:ind w:firstLine="0"/>
              <w:jc w:val="left"/>
              <w:rPr>
                <w:rFonts w:cs="Times New Roman"/>
                <w:lang w:val="ro-RO"/>
              </w:rPr>
            </w:pPr>
            <w:r w:rsidRPr="00C5628B">
              <w:rPr>
                <w:rFonts w:cs="Times New Roman"/>
                <w:lang w:val="ro-RO"/>
              </w:rPr>
              <w:t>A1023</w:t>
            </w:r>
          </w:p>
        </w:tc>
        <w:tc>
          <w:tcPr>
            <w:tcW w:w="3010" w:type="pct"/>
          </w:tcPr>
          <w:p w14:paraId="73D63C05" w14:textId="77777777" w:rsidR="0023163C" w:rsidRPr="00C5628B" w:rsidRDefault="0023163C" w:rsidP="0023163C">
            <w:pPr>
              <w:ind w:firstLine="0"/>
              <w:jc w:val="left"/>
              <w:rPr>
                <w:rFonts w:cs="Times New Roman"/>
                <w:lang w:val="ro-RO"/>
              </w:rPr>
            </w:pPr>
            <w:r w:rsidRPr="00C5628B">
              <w:rPr>
                <w:rFonts w:cs="Times New Roman"/>
                <w:lang w:val="ro-RO"/>
              </w:rPr>
              <w:t>Deputat</w:t>
            </w:r>
          </w:p>
        </w:tc>
        <w:tc>
          <w:tcPr>
            <w:tcW w:w="658" w:type="pct"/>
          </w:tcPr>
          <w:p w14:paraId="7CC971C1"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88" w:type="pct"/>
          </w:tcPr>
          <w:p w14:paraId="571DEAEE"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3357A525" w14:textId="77777777" w:rsidTr="00506656">
        <w:tc>
          <w:tcPr>
            <w:tcW w:w="5000" w:type="pct"/>
            <w:gridSpan w:val="4"/>
          </w:tcPr>
          <w:p w14:paraId="41108F56" w14:textId="77777777" w:rsidR="0023163C" w:rsidRPr="00C5628B" w:rsidRDefault="0023163C" w:rsidP="0023163C">
            <w:pPr>
              <w:ind w:firstLine="0"/>
              <w:jc w:val="center"/>
              <w:rPr>
                <w:rFonts w:cs="Times New Roman"/>
                <w:lang w:val="ro-RO"/>
              </w:rPr>
            </w:pPr>
            <w:r w:rsidRPr="00C5628B">
              <w:rPr>
                <w:rFonts w:cs="Times New Roman"/>
                <w:b/>
                <w:lang w:val="ro-RO"/>
              </w:rPr>
              <w:t>Guvernul Republicii Moldova</w:t>
            </w:r>
          </w:p>
        </w:tc>
      </w:tr>
      <w:tr w:rsidR="0023163C" w:rsidRPr="00C5628B" w14:paraId="03CD3C1C" w14:textId="77777777" w:rsidTr="00A046D9">
        <w:tc>
          <w:tcPr>
            <w:tcW w:w="545" w:type="pct"/>
          </w:tcPr>
          <w:p w14:paraId="44673A2F" w14:textId="77777777" w:rsidR="0023163C" w:rsidRPr="00C5628B" w:rsidRDefault="0023163C" w:rsidP="0023163C">
            <w:pPr>
              <w:ind w:firstLine="0"/>
              <w:jc w:val="left"/>
              <w:rPr>
                <w:rFonts w:cs="Times New Roman"/>
                <w:lang w:val="ro-RO"/>
              </w:rPr>
            </w:pPr>
            <w:r w:rsidRPr="00C5628B">
              <w:rPr>
                <w:rFonts w:cs="Times New Roman"/>
                <w:lang w:val="ro-RO"/>
              </w:rPr>
              <w:t>A1002</w:t>
            </w:r>
          </w:p>
        </w:tc>
        <w:tc>
          <w:tcPr>
            <w:tcW w:w="3010" w:type="pct"/>
          </w:tcPr>
          <w:p w14:paraId="472FEA53" w14:textId="77777777" w:rsidR="0023163C" w:rsidRPr="00C5628B" w:rsidRDefault="0023163C" w:rsidP="0023163C">
            <w:pPr>
              <w:ind w:firstLine="0"/>
              <w:jc w:val="left"/>
              <w:rPr>
                <w:rFonts w:cs="Times New Roman"/>
                <w:lang w:val="ro-RO"/>
              </w:rPr>
            </w:pPr>
            <w:r w:rsidRPr="00C5628B">
              <w:rPr>
                <w:rFonts w:cs="Times New Roman"/>
                <w:lang w:val="ro-RO"/>
              </w:rPr>
              <w:t>Prim-ministru</w:t>
            </w:r>
          </w:p>
        </w:tc>
        <w:tc>
          <w:tcPr>
            <w:tcW w:w="658" w:type="pct"/>
          </w:tcPr>
          <w:p w14:paraId="143D5669" w14:textId="77777777" w:rsidR="0023163C" w:rsidRPr="00C5628B" w:rsidRDefault="0023163C" w:rsidP="0023163C">
            <w:pPr>
              <w:ind w:firstLine="0"/>
              <w:jc w:val="center"/>
              <w:rPr>
                <w:rFonts w:cs="Times New Roman"/>
                <w:lang w:val="ro-RO"/>
              </w:rPr>
            </w:pPr>
            <w:r w:rsidRPr="00C5628B">
              <w:rPr>
                <w:rFonts w:cs="Times New Roman"/>
                <w:lang w:val="ro-RO"/>
              </w:rPr>
              <w:t>130</w:t>
            </w:r>
          </w:p>
        </w:tc>
        <w:tc>
          <w:tcPr>
            <w:tcW w:w="788" w:type="pct"/>
          </w:tcPr>
          <w:p w14:paraId="1028AEF9" w14:textId="77777777" w:rsidR="0023163C" w:rsidRPr="00C5628B" w:rsidDel="00CC7699" w:rsidRDefault="0023163C" w:rsidP="0023163C">
            <w:pPr>
              <w:ind w:firstLine="0"/>
              <w:jc w:val="center"/>
              <w:rPr>
                <w:rFonts w:cs="Times New Roman"/>
                <w:lang w:val="ro-RO"/>
              </w:rPr>
            </w:pPr>
            <w:r w:rsidRPr="00C5628B">
              <w:rPr>
                <w:rFonts w:cs="Times New Roman"/>
                <w:lang w:val="ro-RO"/>
              </w:rPr>
              <w:t>15,00</w:t>
            </w:r>
          </w:p>
        </w:tc>
      </w:tr>
      <w:tr w:rsidR="0023163C" w:rsidRPr="00C5628B" w14:paraId="387A8356" w14:textId="77777777" w:rsidTr="00A046D9">
        <w:tc>
          <w:tcPr>
            <w:tcW w:w="545" w:type="pct"/>
          </w:tcPr>
          <w:p w14:paraId="7387B3BE" w14:textId="77777777" w:rsidR="0023163C" w:rsidRPr="00C5628B" w:rsidRDefault="0023163C" w:rsidP="0023163C">
            <w:pPr>
              <w:ind w:firstLine="0"/>
              <w:jc w:val="left"/>
              <w:rPr>
                <w:rFonts w:cs="Times New Roman"/>
                <w:lang w:val="ro-RO"/>
              </w:rPr>
            </w:pPr>
            <w:r w:rsidRPr="00C5628B">
              <w:rPr>
                <w:rFonts w:cs="Times New Roman"/>
                <w:lang w:val="ro-RO"/>
              </w:rPr>
              <w:t>A1006</w:t>
            </w:r>
          </w:p>
        </w:tc>
        <w:tc>
          <w:tcPr>
            <w:tcW w:w="3010" w:type="pct"/>
          </w:tcPr>
          <w:p w14:paraId="38077B5B" w14:textId="77777777" w:rsidR="0023163C" w:rsidRPr="00C5628B" w:rsidRDefault="0023163C" w:rsidP="0023163C">
            <w:pPr>
              <w:ind w:firstLine="0"/>
              <w:jc w:val="left"/>
              <w:rPr>
                <w:rFonts w:cs="Times New Roman"/>
                <w:lang w:val="ro-RO"/>
              </w:rPr>
            </w:pPr>
            <w:r w:rsidRPr="00C5628B">
              <w:rPr>
                <w:rFonts w:cs="Times New Roman"/>
                <w:lang w:val="ro-RO"/>
              </w:rPr>
              <w:t>Prim-viceprim-ministru</w:t>
            </w:r>
          </w:p>
        </w:tc>
        <w:tc>
          <w:tcPr>
            <w:tcW w:w="658" w:type="pct"/>
          </w:tcPr>
          <w:p w14:paraId="12142B4D" w14:textId="77777777" w:rsidR="0023163C" w:rsidRPr="00C5628B" w:rsidRDefault="0023163C" w:rsidP="0023163C">
            <w:pPr>
              <w:ind w:firstLine="0"/>
              <w:jc w:val="center"/>
              <w:rPr>
                <w:rFonts w:cs="Times New Roman"/>
                <w:lang w:val="ro-RO"/>
              </w:rPr>
            </w:pPr>
            <w:r w:rsidRPr="00C5628B">
              <w:rPr>
                <w:rFonts w:cs="Times New Roman"/>
                <w:lang w:val="ro-RO"/>
              </w:rPr>
              <w:t>129</w:t>
            </w:r>
          </w:p>
        </w:tc>
        <w:tc>
          <w:tcPr>
            <w:tcW w:w="788" w:type="pct"/>
          </w:tcPr>
          <w:p w14:paraId="2ACDE943" w14:textId="77777777" w:rsidR="0023163C" w:rsidRPr="00C5628B" w:rsidDel="00131414" w:rsidRDefault="0023163C" w:rsidP="0023163C">
            <w:pPr>
              <w:ind w:firstLine="0"/>
              <w:jc w:val="center"/>
              <w:rPr>
                <w:rFonts w:cs="Times New Roman"/>
                <w:lang w:val="ro-RO"/>
              </w:rPr>
            </w:pPr>
            <w:r w:rsidRPr="00C5628B">
              <w:rPr>
                <w:rFonts w:cs="Times New Roman"/>
                <w:lang w:val="ro-RO"/>
              </w:rPr>
              <w:t>14,53</w:t>
            </w:r>
          </w:p>
        </w:tc>
      </w:tr>
      <w:tr w:rsidR="0023163C" w:rsidRPr="00C5628B" w14:paraId="7FA659E2" w14:textId="77777777" w:rsidTr="00A046D9">
        <w:tc>
          <w:tcPr>
            <w:tcW w:w="545" w:type="pct"/>
          </w:tcPr>
          <w:p w14:paraId="4F0D4578" w14:textId="77777777" w:rsidR="0023163C" w:rsidRPr="00C5628B" w:rsidRDefault="0023163C" w:rsidP="0023163C">
            <w:pPr>
              <w:ind w:firstLine="0"/>
              <w:jc w:val="left"/>
              <w:rPr>
                <w:rFonts w:cs="Times New Roman"/>
                <w:lang w:val="ro-RO"/>
              </w:rPr>
            </w:pPr>
            <w:r w:rsidRPr="00C5628B">
              <w:rPr>
                <w:rFonts w:cs="Times New Roman"/>
                <w:lang w:val="ro-RO"/>
              </w:rPr>
              <w:t>A1007</w:t>
            </w:r>
          </w:p>
        </w:tc>
        <w:tc>
          <w:tcPr>
            <w:tcW w:w="3010" w:type="pct"/>
          </w:tcPr>
          <w:p w14:paraId="4B2EF485" w14:textId="77777777" w:rsidR="0023163C" w:rsidRPr="00C5628B" w:rsidRDefault="0023163C" w:rsidP="0023163C">
            <w:pPr>
              <w:ind w:firstLine="0"/>
              <w:jc w:val="left"/>
              <w:rPr>
                <w:rFonts w:cs="Times New Roman"/>
                <w:lang w:val="ro-RO"/>
              </w:rPr>
            </w:pPr>
            <w:r w:rsidRPr="00C5628B">
              <w:rPr>
                <w:rFonts w:cs="Times New Roman"/>
                <w:lang w:val="ro-RO"/>
              </w:rPr>
              <w:t>Viceprim-ministru</w:t>
            </w:r>
          </w:p>
        </w:tc>
        <w:tc>
          <w:tcPr>
            <w:tcW w:w="658" w:type="pct"/>
          </w:tcPr>
          <w:p w14:paraId="636769AE" w14:textId="77777777" w:rsidR="0023163C" w:rsidRPr="00C5628B" w:rsidRDefault="0023163C" w:rsidP="0023163C">
            <w:pPr>
              <w:ind w:firstLine="0"/>
              <w:jc w:val="center"/>
              <w:rPr>
                <w:rFonts w:cs="Times New Roman"/>
                <w:lang w:val="ro-RO"/>
              </w:rPr>
            </w:pPr>
            <w:r w:rsidRPr="00C5628B">
              <w:rPr>
                <w:rFonts w:cs="Times New Roman"/>
                <w:lang w:val="ro-RO"/>
              </w:rPr>
              <w:t>127</w:t>
            </w:r>
          </w:p>
        </w:tc>
        <w:tc>
          <w:tcPr>
            <w:tcW w:w="788" w:type="pct"/>
          </w:tcPr>
          <w:p w14:paraId="114E3079" w14:textId="77777777" w:rsidR="0023163C" w:rsidRPr="00C5628B" w:rsidDel="00131414" w:rsidRDefault="0023163C" w:rsidP="0023163C">
            <w:pPr>
              <w:ind w:firstLine="0"/>
              <w:jc w:val="center"/>
              <w:rPr>
                <w:rFonts w:cs="Times New Roman"/>
                <w:lang w:val="ro-RO"/>
              </w:rPr>
            </w:pPr>
            <w:r w:rsidRPr="00C5628B">
              <w:rPr>
                <w:rFonts w:cs="Times New Roman"/>
                <w:lang w:val="ro-RO"/>
              </w:rPr>
              <w:t>13,94</w:t>
            </w:r>
          </w:p>
        </w:tc>
      </w:tr>
      <w:tr w:rsidR="0023163C" w:rsidRPr="00C5628B" w14:paraId="3E136A6E" w14:textId="77777777" w:rsidTr="00A046D9">
        <w:tc>
          <w:tcPr>
            <w:tcW w:w="545" w:type="pct"/>
          </w:tcPr>
          <w:p w14:paraId="2BD341B1" w14:textId="77777777" w:rsidR="0023163C" w:rsidRPr="00C5628B" w:rsidRDefault="0023163C" w:rsidP="0023163C">
            <w:pPr>
              <w:ind w:firstLine="0"/>
              <w:jc w:val="left"/>
              <w:rPr>
                <w:rFonts w:cs="Times New Roman"/>
                <w:lang w:val="ro-RO"/>
              </w:rPr>
            </w:pPr>
            <w:r w:rsidRPr="00C5628B">
              <w:rPr>
                <w:rFonts w:cs="Times New Roman"/>
                <w:lang w:val="ro-RO"/>
              </w:rPr>
              <w:t>A1008</w:t>
            </w:r>
          </w:p>
        </w:tc>
        <w:tc>
          <w:tcPr>
            <w:tcW w:w="3010" w:type="pct"/>
          </w:tcPr>
          <w:p w14:paraId="628BF040" w14:textId="77777777" w:rsidR="0023163C" w:rsidRPr="00C5628B" w:rsidRDefault="0023163C" w:rsidP="0023163C">
            <w:pPr>
              <w:ind w:firstLine="0"/>
              <w:jc w:val="left"/>
              <w:rPr>
                <w:rFonts w:cs="Times New Roman"/>
                <w:lang w:val="ro-RO"/>
              </w:rPr>
            </w:pPr>
            <w:r w:rsidRPr="00C5628B">
              <w:rPr>
                <w:rFonts w:cs="Times New Roman"/>
                <w:lang w:val="ro-RO"/>
              </w:rPr>
              <w:t>Ministru</w:t>
            </w:r>
          </w:p>
        </w:tc>
        <w:tc>
          <w:tcPr>
            <w:tcW w:w="658" w:type="pct"/>
          </w:tcPr>
          <w:p w14:paraId="2D8CB5FF" w14:textId="77777777" w:rsidR="0023163C" w:rsidRPr="00C5628B" w:rsidRDefault="0023163C" w:rsidP="0023163C">
            <w:pPr>
              <w:ind w:firstLine="0"/>
              <w:jc w:val="center"/>
              <w:rPr>
                <w:rFonts w:cs="Times New Roman"/>
                <w:lang w:val="ro-RO"/>
              </w:rPr>
            </w:pPr>
            <w:r w:rsidRPr="00C5628B">
              <w:rPr>
                <w:rFonts w:cs="Times New Roman"/>
                <w:lang w:val="ro-RO"/>
              </w:rPr>
              <w:t>127</w:t>
            </w:r>
          </w:p>
        </w:tc>
        <w:tc>
          <w:tcPr>
            <w:tcW w:w="788" w:type="pct"/>
          </w:tcPr>
          <w:p w14:paraId="0A2EBCF3" w14:textId="77777777" w:rsidR="0023163C" w:rsidRPr="00C5628B" w:rsidDel="00131414" w:rsidRDefault="0023163C" w:rsidP="0023163C">
            <w:pPr>
              <w:ind w:firstLine="0"/>
              <w:jc w:val="center"/>
              <w:rPr>
                <w:rFonts w:cs="Times New Roman"/>
                <w:lang w:val="ro-RO"/>
              </w:rPr>
            </w:pPr>
            <w:r w:rsidRPr="00C5628B">
              <w:rPr>
                <w:rFonts w:cs="Times New Roman"/>
                <w:lang w:val="ro-RO"/>
              </w:rPr>
              <w:t>13,94</w:t>
            </w:r>
          </w:p>
        </w:tc>
      </w:tr>
      <w:tr w:rsidR="0023163C" w:rsidRPr="00C5628B" w14:paraId="749ECB6C" w14:textId="77777777" w:rsidTr="00506656">
        <w:tc>
          <w:tcPr>
            <w:tcW w:w="5000" w:type="pct"/>
            <w:gridSpan w:val="4"/>
          </w:tcPr>
          <w:p w14:paraId="09E6C1A0" w14:textId="77777777" w:rsidR="0023163C" w:rsidRPr="00C5628B" w:rsidRDefault="0023163C" w:rsidP="0023163C">
            <w:pPr>
              <w:ind w:firstLine="0"/>
              <w:jc w:val="center"/>
              <w:rPr>
                <w:rFonts w:cs="Times New Roman"/>
                <w:lang w:val="ro-RO"/>
              </w:rPr>
            </w:pPr>
            <w:r w:rsidRPr="00C5628B">
              <w:rPr>
                <w:rFonts w:cs="Times New Roman"/>
                <w:b/>
                <w:lang w:val="ro-RO"/>
              </w:rPr>
              <w:t>Curtea de Conturi</w:t>
            </w:r>
          </w:p>
        </w:tc>
      </w:tr>
      <w:tr w:rsidR="0023163C" w:rsidRPr="00C5628B" w14:paraId="5F83CDBF" w14:textId="77777777" w:rsidTr="00A046D9">
        <w:tc>
          <w:tcPr>
            <w:tcW w:w="545" w:type="pct"/>
          </w:tcPr>
          <w:p w14:paraId="0AEEE633" w14:textId="77777777" w:rsidR="0023163C" w:rsidRPr="00C5628B" w:rsidRDefault="0023163C" w:rsidP="0023163C">
            <w:pPr>
              <w:ind w:firstLine="0"/>
              <w:jc w:val="left"/>
              <w:rPr>
                <w:rFonts w:cs="Times New Roman"/>
                <w:lang w:val="ro-RO"/>
              </w:rPr>
            </w:pPr>
            <w:r w:rsidRPr="00C5628B">
              <w:rPr>
                <w:rFonts w:cs="Times New Roman"/>
                <w:lang w:val="ro-RO"/>
              </w:rPr>
              <w:t>A1004</w:t>
            </w:r>
          </w:p>
        </w:tc>
        <w:tc>
          <w:tcPr>
            <w:tcW w:w="3010" w:type="pct"/>
          </w:tcPr>
          <w:p w14:paraId="0A01DEAA" w14:textId="77777777" w:rsidR="0023163C" w:rsidRPr="00C5628B" w:rsidRDefault="0023163C" w:rsidP="0023163C">
            <w:pPr>
              <w:ind w:firstLine="0"/>
              <w:jc w:val="left"/>
              <w:rPr>
                <w:rFonts w:cs="Times New Roman"/>
                <w:lang w:val="ro-RO"/>
              </w:rPr>
            </w:pPr>
            <w:r w:rsidRPr="00C5628B">
              <w:rPr>
                <w:rFonts w:cs="Times New Roman"/>
                <w:lang w:val="ro-RO"/>
              </w:rPr>
              <w:t>Președinte</w:t>
            </w:r>
          </w:p>
        </w:tc>
        <w:tc>
          <w:tcPr>
            <w:tcW w:w="658" w:type="pct"/>
          </w:tcPr>
          <w:p w14:paraId="04C7D2B7" w14:textId="77777777" w:rsidR="0023163C" w:rsidRPr="00C5628B" w:rsidRDefault="0023163C" w:rsidP="0023163C">
            <w:pPr>
              <w:ind w:firstLine="0"/>
              <w:jc w:val="center"/>
              <w:rPr>
                <w:rFonts w:cs="Times New Roman"/>
                <w:lang w:val="ro-RO"/>
              </w:rPr>
            </w:pPr>
            <w:r w:rsidRPr="00C5628B">
              <w:rPr>
                <w:rFonts w:cs="Times New Roman"/>
                <w:lang w:val="ro-RO"/>
              </w:rPr>
              <w:t>130</w:t>
            </w:r>
          </w:p>
        </w:tc>
        <w:tc>
          <w:tcPr>
            <w:tcW w:w="788" w:type="pct"/>
          </w:tcPr>
          <w:p w14:paraId="00EB5761" w14:textId="77777777" w:rsidR="0023163C" w:rsidRPr="00C5628B" w:rsidRDefault="0023163C" w:rsidP="0023163C">
            <w:pPr>
              <w:ind w:firstLine="0"/>
              <w:jc w:val="center"/>
              <w:rPr>
                <w:rFonts w:cs="Times New Roman"/>
                <w:lang w:val="ro-RO"/>
              </w:rPr>
            </w:pPr>
            <w:r w:rsidRPr="00C5628B">
              <w:rPr>
                <w:rFonts w:cs="Times New Roman"/>
                <w:lang w:val="ro-RO"/>
              </w:rPr>
              <w:t>15,00</w:t>
            </w:r>
          </w:p>
        </w:tc>
      </w:tr>
      <w:tr w:rsidR="0023163C" w:rsidRPr="00C5628B" w14:paraId="0DB239E5" w14:textId="77777777" w:rsidTr="00A046D9">
        <w:tc>
          <w:tcPr>
            <w:tcW w:w="545" w:type="pct"/>
          </w:tcPr>
          <w:p w14:paraId="5E790A5A" w14:textId="77777777" w:rsidR="0023163C" w:rsidRPr="00C5628B" w:rsidRDefault="0023163C" w:rsidP="0023163C">
            <w:pPr>
              <w:ind w:firstLine="0"/>
              <w:jc w:val="left"/>
              <w:rPr>
                <w:rFonts w:cs="Times New Roman"/>
                <w:lang w:val="ro-RO"/>
              </w:rPr>
            </w:pPr>
            <w:r w:rsidRPr="00C5628B">
              <w:rPr>
                <w:rFonts w:cs="Times New Roman"/>
                <w:lang w:val="ro-RO"/>
              </w:rPr>
              <w:t>A1009</w:t>
            </w:r>
          </w:p>
        </w:tc>
        <w:tc>
          <w:tcPr>
            <w:tcW w:w="3010" w:type="pct"/>
          </w:tcPr>
          <w:p w14:paraId="648F0E90" w14:textId="77777777" w:rsidR="0023163C" w:rsidRPr="00C5628B" w:rsidRDefault="0023163C" w:rsidP="0023163C">
            <w:pPr>
              <w:ind w:firstLine="0"/>
              <w:jc w:val="left"/>
              <w:rPr>
                <w:rFonts w:cs="Times New Roman"/>
                <w:lang w:val="ro-RO"/>
              </w:rPr>
            </w:pPr>
            <w:r w:rsidRPr="00C5628B">
              <w:rPr>
                <w:rFonts w:cs="Times New Roman"/>
                <w:lang w:val="ro-RO"/>
              </w:rPr>
              <w:t>Vicepreședinte</w:t>
            </w:r>
          </w:p>
        </w:tc>
        <w:tc>
          <w:tcPr>
            <w:tcW w:w="658" w:type="pct"/>
          </w:tcPr>
          <w:p w14:paraId="5F2E8B6B" w14:textId="77777777" w:rsidR="0023163C" w:rsidRPr="00C5628B" w:rsidRDefault="0023163C" w:rsidP="0023163C">
            <w:pPr>
              <w:ind w:firstLine="0"/>
              <w:jc w:val="center"/>
              <w:rPr>
                <w:rFonts w:cs="Times New Roman"/>
                <w:lang w:val="ro-RO"/>
              </w:rPr>
            </w:pPr>
            <w:r w:rsidRPr="00C5628B">
              <w:rPr>
                <w:rFonts w:cs="Times New Roman"/>
                <w:lang w:val="ro-RO"/>
              </w:rPr>
              <w:t>126</w:t>
            </w:r>
          </w:p>
        </w:tc>
        <w:tc>
          <w:tcPr>
            <w:tcW w:w="788" w:type="pct"/>
          </w:tcPr>
          <w:p w14:paraId="17A7714C" w14:textId="77777777" w:rsidR="0023163C" w:rsidRPr="00C5628B" w:rsidDel="00CC7699" w:rsidRDefault="0023163C" w:rsidP="0023163C">
            <w:pPr>
              <w:ind w:firstLine="0"/>
              <w:jc w:val="center"/>
              <w:rPr>
                <w:rFonts w:cs="Times New Roman"/>
                <w:lang w:val="ro-RO"/>
              </w:rPr>
            </w:pPr>
            <w:r w:rsidRPr="00C5628B">
              <w:rPr>
                <w:rFonts w:cs="Times New Roman"/>
                <w:lang w:val="ro-RO"/>
              </w:rPr>
              <w:t>13,65</w:t>
            </w:r>
          </w:p>
        </w:tc>
      </w:tr>
      <w:tr w:rsidR="0023163C" w:rsidRPr="00C5628B" w14:paraId="46F99325" w14:textId="77777777" w:rsidTr="00A046D9">
        <w:tc>
          <w:tcPr>
            <w:tcW w:w="545" w:type="pct"/>
          </w:tcPr>
          <w:p w14:paraId="0963AC09" w14:textId="77777777" w:rsidR="0023163C" w:rsidRPr="00C5628B" w:rsidRDefault="0023163C" w:rsidP="0023163C">
            <w:pPr>
              <w:ind w:firstLine="0"/>
              <w:jc w:val="left"/>
              <w:rPr>
                <w:rFonts w:cs="Times New Roman"/>
                <w:lang w:val="ro-RO"/>
              </w:rPr>
            </w:pPr>
            <w:r w:rsidRPr="00C5628B">
              <w:rPr>
                <w:rFonts w:cs="Times New Roman"/>
                <w:lang w:val="ro-RO"/>
              </w:rPr>
              <w:t>A1018</w:t>
            </w:r>
          </w:p>
        </w:tc>
        <w:tc>
          <w:tcPr>
            <w:tcW w:w="3010" w:type="pct"/>
          </w:tcPr>
          <w:p w14:paraId="4FCB7E54" w14:textId="77777777" w:rsidR="0023163C" w:rsidRPr="00C5628B" w:rsidRDefault="0023163C" w:rsidP="0023163C">
            <w:pPr>
              <w:ind w:firstLine="0"/>
              <w:jc w:val="left"/>
              <w:rPr>
                <w:rFonts w:cs="Times New Roman"/>
                <w:lang w:val="ro-RO"/>
              </w:rPr>
            </w:pPr>
            <w:r w:rsidRPr="00C5628B">
              <w:rPr>
                <w:rFonts w:cs="Times New Roman"/>
                <w:lang w:val="ro-RO"/>
              </w:rPr>
              <w:t>Membru</w:t>
            </w:r>
          </w:p>
        </w:tc>
        <w:tc>
          <w:tcPr>
            <w:tcW w:w="658" w:type="pct"/>
          </w:tcPr>
          <w:p w14:paraId="4CBA4B09"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88" w:type="pct"/>
          </w:tcPr>
          <w:p w14:paraId="21DD6F0A"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56817DD5" w14:textId="77777777" w:rsidTr="00506656">
        <w:tc>
          <w:tcPr>
            <w:tcW w:w="5000" w:type="pct"/>
            <w:gridSpan w:val="4"/>
          </w:tcPr>
          <w:p w14:paraId="6F8EDB57" w14:textId="77777777" w:rsidR="0023163C" w:rsidRPr="00C5628B" w:rsidRDefault="0023163C" w:rsidP="0023163C">
            <w:pPr>
              <w:ind w:firstLine="0"/>
              <w:jc w:val="center"/>
              <w:rPr>
                <w:rFonts w:cs="Times New Roman"/>
                <w:lang w:val="ro-RO"/>
              </w:rPr>
            </w:pPr>
            <w:r w:rsidRPr="00C5628B">
              <w:rPr>
                <w:rFonts w:cs="Times New Roman"/>
                <w:b/>
                <w:lang w:val="ro-RO"/>
              </w:rPr>
              <w:t>Alte funcții de demnitate publică la nivel central</w:t>
            </w:r>
          </w:p>
        </w:tc>
      </w:tr>
      <w:tr w:rsidR="0023163C" w:rsidRPr="00C5628B" w14:paraId="421331B1" w14:textId="77777777" w:rsidTr="00A046D9">
        <w:tc>
          <w:tcPr>
            <w:tcW w:w="545" w:type="pct"/>
          </w:tcPr>
          <w:p w14:paraId="40C53D81" w14:textId="77777777" w:rsidR="0023163C" w:rsidRPr="00C5628B" w:rsidRDefault="0023163C" w:rsidP="0023163C">
            <w:pPr>
              <w:ind w:firstLine="0"/>
              <w:jc w:val="left"/>
              <w:rPr>
                <w:rFonts w:cs="Times New Roman"/>
                <w:lang w:val="ro-RO"/>
              </w:rPr>
            </w:pPr>
            <w:r w:rsidRPr="00C5628B">
              <w:rPr>
                <w:rFonts w:cs="Times New Roman"/>
                <w:lang w:val="ro-RO"/>
              </w:rPr>
              <w:t>A1012</w:t>
            </w:r>
          </w:p>
        </w:tc>
        <w:tc>
          <w:tcPr>
            <w:tcW w:w="3010" w:type="pct"/>
          </w:tcPr>
          <w:p w14:paraId="69D551A2" w14:textId="77777777" w:rsidR="0023163C" w:rsidRPr="00C5628B" w:rsidRDefault="0023163C" w:rsidP="0023163C">
            <w:pPr>
              <w:ind w:firstLine="0"/>
              <w:jc w:val="left"/>
              <w:rPr>
                <w:rFonts w:cs="Times New Roman"/>
                <w:lang w:val="ro-RO"/>
              </w:rPr>
            </w:pPr>
            <w:r w:rsidRPr="00C5628B">
              <w:rPr>
                <w:rFonts w:cs="Times New Roman"/>
                <w:lang w:val="ro-RO"/>
              </w:rPr>
              <w:t>Președinte</w:t>
            </w:r>
          </w:p>
        </w:tc>
        <w:tc>
          <w:tcPr>
            <w:tcW w:w="658" w:type="pct"/>
          </w:tcPr>
          <w:p w14:paraId="37A9908A"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88" w:type="pct"/>
          </w:tcPr>
          <w:p w14:paraId="7F1ACC0E"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7696A205" w14:textId="77777777" w:rsidTr="00A046D9">
        <w:tc>
          <w:tcPr>
            <w:tcW w:w="545" w:type="pct"/>
          </w:tcPr>
          <w:p w14:paraId="75662FD6" w14:textId="77777777" w:rsidR="0023163C" w:rsidRPr="00C5628B" w:rsidRDefault="0023163C" w:rsidP="0023163C">
            <w:pPr>
              <w:ind w:firstLine="0"/>
              <w:jc w:val="left"/>
              <w:rPr>
                <w:rFonts w:cs="Times New Roman"/>
                <w:lang w:val="ro-RO"/>
              </w:rPr>
            </w:pPr>
            <w:r w:rsidRPr="00C5628B">
              <w:rPr>
                <w:rFonts w:cs="Times New Roman"/>
                <w:lang w:val="ro-RO"/>
              </w:rPr>
              <w:t>A1019</w:t>
            </w:r>
          </w:p>
        </w:tc>
        <w:tc>
          <w:tcPr>
            <w:tcW w:w="3010" w:type="pct"/>
          </w:tcPr>
          <w:p w14:paraId="6C460B18" w14:textId="77777777" w:rsidR="0023163C" w:rsidRPr="00C5628B" w:rsidRDefault="0023163C" w:rsidP="0023163C">
            <w:pPr>
              <w:ind w:firstLine="0"/>
              <w:jc w:val="left"/>
              <w:rPr>
                <w:rFonts w:cs="Times New Roman"/>
                <w:lang w:val="ro-RO"/>
              </w:rPr>
            </w:pPr>
            <w:r w:rsidRPr="00C5628B">
              <w:rPr>
                <w:rFonts w:cs="Times New Roman"/>
                <w:lang w:val="ro-RO"/>
              </w:rPr>
              <w:t>Vicepreședinte</w:t>
            </w:r>
          </w:p>
        </w:tc>
        <w:tc>
          <w:tcPr>
            <w:tcW w:w="658" w:type="pct"/>
          </w:tcPr>
          <w:p w14:paraId="5624765A"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88" w:type="pct"/>
          </w:tcPr>
          <w:p w14:paraId="4FDD446B"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1AC4EAA6" w14:textId="77777777" w:rsidTr="00A046D9">
        <w:tc>
          <w:tcPr>
            <w:tcW w:w="545" w:type="pct"/>
          </w:tcPr>
          <w:p w14:paraId="0BD2A244" w14:textId="77777777" w:rsidR="0023163C" w:rsidRPr="00C5628B" w:rsidRDefault="0023163C" w:rsidP="0023163C">
            <w:pPr>
              <w:ind w:firstLine="0"/>
              <w:jc w:val="left"/>
              <w:rPr>
                <w:rFonts w:cs="Times New Roman"/>
                <w:lang w:val="ro-RO"/>
              </w:rPr>
            </w:pPr>
            <w:r w:rsidRPr="00C5628B">
              <w:rPr>
                <w:rFonts w:cs="Times New Roman"/>
                <w:lang w:val="ro-RO"/>
              </w:rPr>
              <w:t>A1020</w:t>
            </w:r>
          </w:p>
        </w:tc>
        <w:tc>
          <w:tcPr>
            <w:tcW w:w="3010" w:type="pct"/>
          </w:tcPr>
          <w:p w14:paraId="2AA7B557" w14:textId="77777777" w:rsidR="0023163C" w:rsidRPr="00C5628B" w:rsidRDefault="0023163C" w:rsidP="0023163C">
            <w:pPr>
              <w:ind w:firstLine="0"/>
              <w:jc w:val="left"/>
              <w:rPr>
                <w:rFonts w:cs="Times New Roman"/>
                <w:lang w:val="ro-RO"/>
              </w:rPr>
            </w:pPr>
            <w:r w:rsidRPr="00C5628B">
              <w:rPr>
                <w:rFonts w:cs="Times New Roman"/>
                <w:lang w:val="ro-RO"/>
              </w:rPr>
              <w:t>Secretar</w:t>
            </w:r>
          </w:p>
        </w:tc>
        <w:tc>
          <w:tcPr>
            <w:tcW w:w="658" w:type="pct"/>
          </w:tcPr>
          <w:p w14:paraId="7EE48BA4"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88" w:type="pct"/>
          </w:tcPr>
          <w:p w14:paraId="20CE05E5"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0792861F" w14:textId="77777777" w:rsidTr="00A046D9">
        <w:tc>
          <w:tcPr>
            <w:tcW w:w="545" w:type="pct"/>
          </w:tcPr>
          <w:p w14:paraId="0F6AAE96" w14:textId="77777777" w:rsidR="0023163C" w:rsidRPr="00C5628B" w:rsidRDefault="0023163C" w:rsidP="0023163C">
            <w:pPr>
              <w:ind w:firstLine="0"/>
              <w:jc w:val="left"/>
              <w:rPr>
                <w:rFonts w:cs="Times New Roman"/>
                <w:lang w:val="ro-RO"/>
              </w:rPr>
            </w:pPr>
            <w:r w:rsidRPr="00C5628B">
              <w:rPr>
                <w:rFonts w:cs="Times New Roman"/>
                <w:lang w:val="ro-RO"/>
              </w:rPr>
              <w:t>A1034</w:t>
            </w:r>
          </w:p>
        </w:tc>
        <w:tc>
          <w:tcPr>
            <w:tcW w:w="3010" w:type="pct"/>
          </w:tcPr>
          <w:p w14:paraId="0AB86086" w14:textId="77777777" w:rsidR="0023163C" w:rsidRPr="00C5628B" w:rsidRDefault="0023163C" w:rsidP="0023163C">
            <w:pPr>
              <w:ind w:firstLine="0"/>
              <w:jc w:val="left"/>
              <w:rPr>
                <w:rFonts w:cs="Times New Roman"/>
                <w:lang w:val="ro-RO"/>
              </w:rPr>
            </w:pPr>
            <w:r w:rsidRPr="00C5628B">
              <w:rPr>
                <w:rFonts w:cs="Times New Roman"/>
                <w:lang w:val="ro-RO"/>
              </w:rPr>
              <w:t>Membru</w:t>
            </w:r>
          </w:p>
        </w:tc>
        <w:tc>
          <w:tcPr>
            <w:tcW w:w="658" w:type="pct"/>
          </w:tcPr>
          <w:p w14:paraId="5E5BB8B7" w14:textId="77777777" w:rsidR="0023163C" w:rsidRPr="00C5628B" w:rsidRDefault="0023163C" w:rsidP="0023163C">
            <w:pPr>
              <w:ind w:firstLine="0"/>
              <w:jc w:val="center"/>
              <w:rPr>
                <w:rFonts w:cs="Times New Roman"/>
                <w:lang w:val="ro-RO"/>
              </w:rPr>
            </w:pPr>
            <w:r w:rsidRPr="00C5628B">
              <w:rPr>
                <w:rFonts w:cs="Times New Roman"/>
                <w:lang w:val="ro-RO"/>
              </w:rPr>
              <w:t>112</w:t>
            </w:r>
          </w:p>
        </w:tc>
        <w:tc>
          <w:tcPr>
            <w:tcW w:w="788" w:type="pct"/>
          </w:tcPr>
          <w:p w14:paraId="7FCA1B9E" w14:textId="77777777" w:rsidR="0023163C" w:rsidRPr="00C5628B" w:rsidRDefault="0023163C" w:rsidP="0023163C">
            <w:pPr>
              <w:ind w:firstLine="0"/>
              <w:jc w:val="center"/>
              <w:rPr>
                <w:rFonts w:cs="Times New Roman"/>
                <w:lang w:val="ro-RO"/>
              </w:rPr>
            </w:pPr>
            <w:r w:rsidRPr="00C5628B">
              <w:rPr>
                <w:rFonts w:cs="Times New Roman"/>
                <w:lang w:val="ro-RO"/>
              </w:rPr>
              <w:t>10,19</w:t>
            </w:r>
          </w:p>
        </w:tc>
      </w:tr>
      <w:tr w:rsidR="0023163C" w:rsidRPr="00C5628B" w14:paraId="3623476F" w14:textId="77777777" w:rsidTr="00A046D9">
        <w:tc>
          <w:tcPr>
            <w:tcW w:w="545" w:type="pct"/>
          </w:tcPr>
          <w:p w14:paraId="1B300158" w14:textId="77777777" w:rsidR="0023163C" w:rsidRPr="00C5628B" w:rsidRDefault="0023163C" w:rsidP="0023163C">
            <w:pPr>
              <w:ind w:firstLine="0"/>
              <w:jc w:val="left"/>
              <w:rPr>
                <w:rFonts w:cs="Times New Roman"/>
                <w:lang w:val="ro-RO"/>
              </w:rPr>
            </w:pPr>
          </w:p>
        </w:tc>
        <w:tc>
          <w:tcPr>
            <w:tcW w:w="3010" w:type="pct"/>
          </w:tcPr>
          <w:p w14:paraId="1BB05BA5" w14:textId="77777777" w:rsidR="0023163C" w:rsidRPr="00C5628B" w:rsidRDefault="0023163C" w:rsidP="0023163C">
            <w:pPr>
              <w:ind w:firstLine="0"/>
              <w:jc w:val="left"/>
              <w:rPr>
                <w:rFonts w:cs="Times New Roman"/>
                <w:lang w:val="ro-RO"/>
              </w:rPr>
            </w:pPr>
          </w:p>
        </w:tc>
        <w:tc>
          <w:tcPr>
            <w:tcW w:w="658" w:type="pct"/>
          </w:tcPr>
          <w:p w14:paraId="57B89824" w14:textId="77777777" w:rsidR="0023163C" w:rsidRPr="00C5628B" w:rsidRDefault="0023163C" w:rsidP="0023163C">
            <w:pPr>
              <w:ind w:firstLine="0"/>
              <w:jc w:val="center"/>
              <w:rPr>
                <w:rFonts w:cs="Times New Roman"/>
                <w:lang w:val="ro-RO"/>
              </w:rPr>
            </w:pPr>
          </w:p>
        </w:tc>
        <w:tc>
          <w:tcPr>
            <w:tcW w:w="788" w:type="pct"/>
          </w:tcPr>
          <w:p w14:paraId="5FB176B1" w14:textId="77777777" w:rsidR="0023163C" w:rsidRPr="00C5628B" w:rsidRDefault="0023163C" w:rsidP="0023163C">
            <w:pPr>
              <w:ind w:firstLine="0"/>
              <w:jc w:val="center"/>
              <w:rPr>
                <w:rFonts w:cs="Times New Roman"/>
                <w:lang w:val="ro-RO"/>
              </w:rPr>
            </w:pPr>
          </w:p>
        </w:tc>
      </w:tr>
      <w:tr w:rsidR="0023163C" w:rsidRPr="00C5628B" w14:paraId="5311CD2D" w14:textId="77777777" w:rsidTr="00A046D9">
        <w:tc>
          <w:tcPr>
            <w:tcW w:w="545" w:type="pct"/>
          </w:tcPr>
          <w:p w14:paraId="02782CB8" w14:textId="77777777" w:rsidR="0023163C" w:rsidRPr="00C5628B" w:rsidRDefault="0023163C" w:rsidP="0023163C">
            <w:pPr>
              <w:ind w:firstLine="0"/>
              <w:jc w:val="left"/>
              <w:rPr>
                <w:rFonts w:cs="Times New Roman"/>
                <w:lang w:val="ro-RO"/>
              </w:rPr>
            </w:pPr>
            <w:r w:rsidRPr="00C5628B">
              <w:rPr>
                <w:rFonts w:cs="Times New Roman"/>
                <w:lang w:val="ro-RO"/>
              </w:rPr>
              <w:t>A1013</w:t>
            </w:r>
          </w:p>
        </w:tc>
        <w:tc>
          <w:tcPr>
            <w:tcW w:w="3010" w:type="pct"/>
          </w:tcPr>
          <w:p w14:paraId="57583595" w14:textId="77777777" w:rsidR="0023163C" w:rsidRPr="00C5628B" w:rsidRDefault="0023163C" w:rsidP="0023163C">
            <w:pPr>
              <w:ind w:firstLine="0"/>
              <w:jc w:val="left"/>
              <w:rPr>
                <w:rFonts w:cs="Times New Roman"/>
                <w:lang w:val="ro-RO"/>
              </w:rPr>
            </w:pPr>
            <w:r w:rsidRPr="00C5628B">
              <w:rPr>
                <w:rFonts w:cs="Times New Roman"/>
                <w:lang w:val="ro-RO"/>
              </w:rPr>
              <w:t>Avocat al Poporului</w:t>
            </w:r>
          </w:p>
        </w:tc>
        <w:tc>
          <w:tcPr>
            <w:tcW w:w="658" w:type="pct"/>
          </w:tcPr>
          <w:p w14:paraId="6E0C6B72"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88" w:type="pct"/>
          </w:tcPr>
          <w:p w14:paraId="6D82EED8"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312FB0BF" w14:textId="77777777" w:rsidTr="00A046D9">
        <w:tc>
          <w:tcPr>
            <w:tcW w:w="545" w:type="pct"/>
          </w:tcPr>
          <w:p w14:paraId="6CF92929" w14:textId="77777777" w:rsidR="0023163C" w:rsidRPr="00C5628B" w:rsidRDefault="0023163C" w:rsidP="0023163C">
            <w:pPr>
              <w:ind w:firstLine="0"/>
              <w:jc w:val="left"/>
              <w:rPr>
                <w:rFonts w:cs="Times New Roman"/>
                <w:lang w:val="ro-RO"/>
              </w:rPr>
            </w:pPr>
            <w:r w:rsidRPr="00C5628B">
              <w:rPr>
                <w:rFonts w:cs="Times New Roman"/>
                <w:lang w:val="ro-RO"/>
              </w:rPr>
              <w:t>A1015</w:t>
            </w:r>
          </w:p>
        </w:tc>
        <w:tc>
          <w:tcPr>
            <w:tcW w:w="3010" w:type="pct"/>
          </w:tcPr>
          <w:p w14:paraId="2DAD06BA" w14:textId="77777777" w:rsidR="0023163C" w:rsidRPr="00C5628B" w:rsidRDefault="0023163C" w:rsidP="0023163C">
            <w:pPr>
              <w:ind w:firstLine="0"/>
              <w:jc w:val="left"/>
              <w:rPr>
                <w:rFonts w:cs="Times New Roman"/>
                <w:lang w:val="ro-RO"/>
              </w:rPr>
            </w:pPr>
            <w:r w:rsidRPr="00C5628B">
              <w:rPr>
                <w:rFonts w:cs="Times New Roman"/>
                <w:lang w:val="ro-RO"/>
              </w:rPr>
              <w:t>Avocat al Poporului pentru drepturile omului</w:t>
            </w:r>
          </w:p>
        </w:tc>
        <w:tc>
          <w:tcPr>
            <w:tcW w:w="658" w:type="pct"/>
          </w:tcPr>
          <w:p w14:paraId="61E7D8B9" w14:textId="77777777" w:rsidR="0023163C" w:rsidRPr="00C5628B" w:rsidRDefault="0023163C" w:rsidP="0023163C">
            <w:pPr>
              <w:ind w:firstLine="0"/>
              <w:jc w:val="center"/>
              <w:rPr>
                <w:rFonts w:cs="Times New Roman"/>
                <w:lang w:val="ro-RO"/>
              </w:rPr>
            </w:pPr>
            <w:r w:rsidRPr="00C5628B">
              <w:rPr>
                <w:rFonts w:cs="Times New Roman"/>
                <w:lang w:val="ro-RO"/>
              </w:rPr>
              <w:t>124</w:t>
            </w:r>
          </w:p>
        </w:tc>
        <w:tc>
          <w:tcPr>
            <w:tcW w:w="788" w:type="pct"/>
          </w:tcPr>
          <w:p w14:paraId="1672122B" w14:textId="77777777" w:rsidR="0023163C" w:rsidRPr="00C5628B" w:rsidRDefault="0023163C" w:rsidP="0023163C">
            <w:pPr>
              <w:ind w:firstLine="0"/>
              <w:jc w:val="center"/>
              <w:rPr>
                <w:rFonts w:cs="Times New Roman"/>
                <w:lang w:val="ro-RO"/>
              </w:rPr>
            </w:pPr>
            <w:r w:rsidRPr="00C5628B">
              <w:rPr>
                <w:rFonts w:cs="Times New Roman"/>
                <w:lang w:val="ro-RO"/>
              </w:rPr>
              <w:t>13,09</w:t>
            </w:r>
          </w:p>
        </w:tc>
      </w:tr>
      <w:tr w:rsidR="0023163C" w:rsidRPr="00C5628B" w14:paraId="7FDF2B16" w14:textId="77777777" w:rsidTr="00A046D9">
        <w:tc>
          <w:tcPr>
            <w:tcW w:w="545" w:type="pct"/>
          </w:tcPr>
          <w:p w14:paraId="0D9C60E9" w14:textId="77777777" w:rsidR="0023163C" w:rsidRPr="00C5628B" w:rsidRDefault="0023163C" w:rsidP="0023163C">
            <w:pPr>
              <w:ind w:firstLine="0"/>
              <w:jc w:val="left"/>
              <w:rPr>
                <w:rFonts w:cs="Times New Roman"/>
                <w:lang w:val="ro-RO"/>
              </w:rPr>
            </w:pPr>
            <w:r w:rsidRPr="00C5628B">
              <w:rPr>
                <w:rFonts w:cs="Times New Roman"/>
                <w:lang w:val="ro-RO"/>
              </w:rPr>
              <w:t>A1021</w:t>
            </w:r>
          </w:p>
        </w:tc>
        <w:tc>
          <w:tcPr>
            <w:tcW w:w="3010" w:type="pct"/>
          </w:tcPr>
          <w:p w14:paraId="433E9619" w14:textId="77777777" w:rsidR="0023163C" w:rsidRPr="00C5628B" w:rsidRDefault="0023163C" w:rsidP="0023163C">
            <w:pPr>
              <w:ind w:firstLine="0"/>
              <w:jc w:val="left"/>
              <w:rPr>
                <w:rFonts w:cs="Times New Roman"/>
                <w:lang w:val="ro-RO"/>
              </w:rPr>
            </w:pPr>
            <w:r w:rsidRPr="00C5628B">
              <w:rPr>
                <w:rFonts w:cs="Times New Roman"/>
                <w:lang w:val="ro-RO"/>
              </w:rPr>
              <w:t>Adjunct al Avocatului Poporului</w:t>
            </w:r>
          </w:p>
        </w:tc>
        <w:tc>
          <w:tcPr>
            <w:tcW w:w="658" w:type="pct"/>
          </w:tcPr>
          <w:p w14:paraId="5311138C"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88" w:type="pct"/>
          </w:tcPr>
          <w:p w14:paraId="5127D33A"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03F4CD6F" w14:textId="77777777" w:rsidTr="00A046D9">
        <w:tc>
          <w:tcPr>
            <w:tcW w:w="545" w:type="pct"/>
          </w:tcPr>
          <w:p w14:paraId="2F84F516" w14:textId="77777777" w:rsidR="0023163C" w:rsidRPr="00C5628B" w:rsidRDefault="0023163C" w:rsidP="0023163C">
            <w:pPr>
              <w:ind w:firstLine="0"/>
              <w:jc w:val="left"/>
              <w:rPr>
                <w:rFonts w:cs="Times New Roman"/>
                <w:lang w:val="ro-RO"/>
              </w:rPr>
            </w:pPr>
            <w:r w:rsidRPr="00C5628B">
              <w:rPr>
                <w:rFonts w:cs="Times New Roman"/>
                <w:lang w:val="ro-RO"/>
              </w:rPr>
              <w:t>A1014</w:t>
            </w:r>
          </w:p>
        </w:tc>
        <w:tc>
          <w:tcPr>
            <w:tcW w:w="3010" w:type="pct"/>
          </w:tcPr>
          <w:p w14:paraId="1ABB1DD8" w14:textId="77777777" w:rsidR="0023163C" w:rsidRPr="00C5628B" w:rsidRDefault="0023163C" w:rsidP="0023163C">
            <w:pPr>
              <w:ind w:firstLine="0"/>
              <w:jc w:val="left"/>
              <w:rPr>
                <w:rFonts w:cs="Times New Roman"/>
                <w:lang w:val="ro-RO"/>
              </w:rPr>
            </w:pPr>
            <w:r w:rsidRPr="00C5628B">
              <w:rPr>
                <w:rFonts w:cs="Times New Roman"/>
                <w:lang w:val="ro-RO"/>
              </w:rPr>
              <w:t>Director general (director) autoritate autonomă</w:t>
            </w:r>
          </w:p>
        </w:tc>
        <w:tc>
          <w:tcPr>
            <w:tcW w:w="658" w:type="pct"/>
          </w:tcPr>
          <w:p w14:paraId="17749A93"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88" w:type="pct"/>
          </w:tcPr>
          <w:p w14:paraId="6F5AA83B"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060330A5" w14:textId="77777777" w:rsidTr="00A046D9">
        <w:tc>
          <w:tcPr>
            <w:tcW w:w="545" w:type="pct"/>
          </w:tcPr>
          <w:p w14:paraId="6179C150" w14:textId="77777777" w:rsidR="0023163C" w:rsidRPr="00C5628B" w:rsidRDefault="0023163C" w:rsidP="0023163C">
            <w:pPr>
              <w:ind w:firstLine="0"/>
              <w:jc w:val="left"/>
              <w:rPr>
                <w:rFonts w:cs="Times New Roman"/>
                <w:lang w:val="ro-RO"/>
              </w:rPr>
            </w:pPr>
            <w:r w:rsidRPr="00C5628B">
              <w:rPr>
                <w:rFonts w:cs="Times New Roman"/>
                <w:lang w:val="ro-RO"/>
              </w:rPr>
              <w:t>A1022</w:t>
            </w:r>
          </w:p>
        </w:tc>
        <w:tc>
          <w:tcPr>
            <w:tcW w:w="3010" w:type="pct"/>
          </w:tcPr>
          <w:p w14:paraId="16F9F76D" w14:textId="77777777" w:rsidR="0023163C" w:rsidRPr="00C5628B" w:rsidRDefault="0023163C" w:rsidP="0023163C">
            <w:pPr>
              <w:ind w:firstLine="0"/>
              <w:jc w:val="left"/>
              <w:rPr>
                <w:rFonts w:cs="Times New Roman"/>
                <w:lang w:val="ro-RO"/>
              </w:rPr>
            </w:pPr>
            <w:r w:rsidRPr="00C5628B">
              <w:rPr>
                <w:rFonts w:cs="Times New Roman"/>
                <w:lang w:val="ro-RO"/>
              </w:rPr>
              <w:t>Director general (director) adjunct autoritate autonomă</w:t>
            </w:r>
          </w:p>
        </w:tc>
        <w:tc>
          <w:tcPr>
            <w:tcW w:w="658" w:type="pct"/>
          </w:tcPr>
          <w:p w14:paraId="0E95D084"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88" w:type="pct"/>
          </w:tcPr>
          <w:p w14:paraId="246D091C"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04654134" w14:textId="77777777" w:rsidTr="00A046D9">
        <w:tc>
          <w:tcPr>
            <w:tcW w:w="545" w:type="pct"/>
          </w:tcPr>
          <w:p w14:paraId="436DE9A1" w14:textId="77777777" w:rsidR="0023163C" w:rsidRPr="00C5628B" w:rsidRDefault="0023163C" w:rsidP="0023163C">
            <w:pPr>
              <w:ind w:firstLine="0"/>
              <w:jc w:val="left"/>
              <w:rPr>
                <w:rFonts w:cs="Times New Roman"/>
                <w:lang w:val="ro-RO"/>
              </w:rPr>
            </w:pPr>
            <w:r w:rsidRPr="00C5628B">
              <w:rPr>
                <w:rFonts w:cs="Times New Roman"/>
                <w:lang w:val="ro-RO"/>
              </w:rPr>
              <w:t>A1024</w:t>
            </w:r>
          </w:p>
        </w:tc>
        <w:tc>
          <w:tcPr>
            <w:tcW w:w="3010" w:type="pct"/>
          </w:tcPr>
          <w:p w14:paraId="6AA8AE76" w14:textId="77777777" w:rsidR="0023163C" w:rsidRPr="00C5628B" w:rsidRDefault="0023163C" w:rsidP="0023163C">
            <w:pPr>
              <w:ind w:firstLine="0"/>
              <w:jc w:val="left"/>
              <w:rPr>
                <w:rFonts w:cs="Times New Roman"/>
                <w:lang w:val="ro-RO"/>
              </w:rPr>
            </w:pPr>
            <w:r w:rsidRPr="00C5628B">
              <w:rPr>
                <w:rFonts w:cs="Times New Roman"/>
                <w:lang w:val="ro-RO"/>
              </w:rPr>
              <w:t>Director general (director) autoritate administrativă centrală</w:t>
            </w:r>
          </w:p>
        </w:tc>
        <w:tc>
          <w:tcPr>
            <w:tcW w:w="658" w:type="pct"/>
          </w:tcPr>
          <w:p w14:paraId="6439D110"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88" w:type="pct"/>
          </w:tcPr>
          <w:p w14:paraId="191637BE"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12072B91" w14:textId="77777777" w:rsidTr="00A046D9">
        <w:tc>
          <w:tcPr>
            <w:tcW w:w="545" w:type="pct"/>
          </w:tcPr>
          <w:p w14:paraId="3B831ED0" w14:textId="77777777" w:rsidR="0023163C" w:rsidRPr="00C5628B" w:rsidRDefault="0023163C" w:rsidP="0023163C">
            <w:pPr>
              <w:ind w:firstLine="0"/>
              <w:jc w:val="left"/>
              <w:rPr>
                <w:rFonts w:cs="Times New Roman"/>
                <w:lang w:val="ro-RO"/>
              </w:rPr>
            </w:pPr>
            <w:r w:rsidRPr="00C5628B">
              <w:rPr>
                <w:rFonts w:cs="Times New Roman"/>
                <w:lang w:val="ro-RO"/>
              </w:rPr>
              <w:t>A1029</w:t>
            </w:r>
          </w:p>
        </w:tc>
        <w:tc>
          <w:tcPr>
            <w:tcW w:w="3010" w:type="pct"/>
          </w:tcPr>
          <w:p w14:paraId="3041F0DF" w14:textId="77777777" w:rsidR="0023163C" w:rsidRPr="00C5628B" w:rsidRDefault="0023163C" w:rsidP="0023163C">
            <w:pPr>
              <w:ind w:firstLine="0"/>
              <w:jc w:val="left"/>
              <w:rPr>
                <w:rFonts w:cs="Times New Roman"/>
                <w:lang w:val="ro-RO"/>
              </w:rPr>
            </w:pPr>
            <w:r w:rsidRPr="00C5628B">
              <w:rPr>
                <w:rFonts w:cs="Times New Roman"/>
                <w:lang w:val="ro-RO"/>
              </w:rPr>
              <w:t>Director general (director) adjunct autoritate administrativă centrală</w:t>
            </w:r>
          </w:p>
        </w:tc>
        <w:tc>
          <w:tcPr>
            <w:tcW w:w="658" w:type="pct"/>
          </w:tcPr>
          <w:p w14:paraId="6CC276A6"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788" w:type="pct"/>
          </w:tcPr>
          <w:p w14:paraId="7B4E9DC3"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3FD89CA0" w14:textId="77777777" w:rsidTr="00A046D9">
        <w:tc>
          <w:tcPr>
            <w:tcW w:w="545" w:type="pct"/>
          </w:tcPr>
          <w:p w14:paraId="381F188B" w14:textId="77777777" w:rsidR="0023163C" w:rsidRPr="00C5628B" w:rsidRDefault="0023163C" w:rsidP="0023163C">
            <w:pPr>
              <w:ind w:firstLine="0"/>
              <w:jc w:val="left"/>
              <w:rPr>
                <w:rFonts w:cs="Times New Roman"/>
                <w:lang w:val="ro-RO"/>
              </w:rPr>
            </w:pPr>
            <w:r w:rsidRPr="00C5628B">
              <w:rPr>
                <w:rFonts w:cs="Times New Roman"/>
                <w:lang w:val="ro-RO"/>
              </w:rPr>
              <w:t>A1036</w:t>
            </w:r>
          </w:p>
        </w:tc>
        <w:tc>
          <w:tcPr>
            <w:tcW w:w="3010" w:type="pct"/>
          </w:tcPr>
          <w:p w14:paraId="1BFD4F2F" w14:textId="77777777" w:rsidR="0023163C" w:rsidRPr="00C5628B" w:rsidRDefault="0023163C" w:rsidP="0023163C">
            <w:pPr>
              <w:ind w:firstLine="0"/>
              <w:jc w:val="left"/>
              <w:rPr>
                <w:rFonts w:cs="Times New Roman"/>
                <w:lang w:val="ro-RO"/>
              </w:rPr>
            </w:pPr>
            <w:r w:rsidRPr="00C5628B">
              <w:rPr>
                <w:rFonts w:cs="Times New Roman"/>
                <w:lang w:val="ro-RO"/>
              </w:rPr>
              <w:t>Agent guvernamental</w:t>
            </w:r>
          </w:p>
        </w:tc>
        <w:tc>
          <w:tcPr>
            <w:tcW w:w="658" w:type="pct"/>
          </w:tcPr>
          <w:p w14:paraId="5FD38AE0"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88" w:type="pct"/>
          </w:tcPr>
          <w:p w14:paraId="5183942E"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5ACBBADF" w14:textId="77777777" w:rsidTr="00A046D9">
        <w:tc>
          <w:tcPr>
            <w:tcW w:w="545" w:type="pct"/>
          </w:tcPr>
          <w:p w14:paraId="73FD7FE3" w14:textId="77777777" w:rsidR="0023163C" w:rsidRPr="00C5628B" w:rsidRDefault="0023163C" w:rsidP="0023163C">
            <w:pPr>
              <w:ind w:firstLine="0"/>
              <w:jc w:val="left"/>
              <w:rPr>
                <w:rFonts w:cs="Times New Roman"/>
                <w:lang w:val="ro-RO"/>
              </w:rPr>
            </w:pPr>
            <w:r w:rsidRPr="00C5628B">
              <w:rPr>
                <w:rFonts w:cs="Times New Roman"/>
                <w:lang w:val="ro-RO"/>
              </w:rPr>
              <w:t>A1041</w:t>
            </w:r>
          </w:p>
        </w:tc>
        <w:tc>
          <w:tcPr>
            <w:tcW w:w="3010" w:type="pct"/>
          </w:tcPr>
          <w:p w14:paraId="5F201888" w14:textId="77777777" w:rsidR="0023163C" w:rsidRPr="00C5628B" w:rsidRDefault="0023163C" w:rsidP="0023163C">
            <w:pPr>
              <w:ind w:firstLine="0"/>
              <w:jc w:val="left"/>
              <w:rPr>
                <w:rFonts w:cs="Times New Roman"/>
                <w:lang w:val="ro-RO"/>
              </w:rPr>
            </w:pPr>
            <w:r w:rsidRPr="00C5628B">
              <w:rPr>
                <w:rFonts w:cs="Times New Roman"/>
                <w:lang w:val="ro-RO"/>
              </w:rPr>
              <w:t>Consilier pentru soluționarea contestațiilor</w:t>
            </w:r>
          </w:p>
        </w:tc>
        <w:tc>
          <w:tcPr>
            <w:tcW w:w="658" w:type="pct"/>
          </w:tcPr>
          <w:p w14:paraId="6D59F6FD"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88" w:type="pct"/>
          </w:tcPr>
          <w:p w14:paraId="2F654318"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526C4E95" w14:textId="77777777" w:rsidTr="00506656">
        <w:trPr>
          <w:trHeight w:val="411"/>
        </w:trPr>
        <w:tc>
          <w:tcPr>
            <w:tcW w:w="5000" w:type="pct"/>
            <w:gridSpan w:val="4"/>
          </w:tcPr>
          <w:p w14:paraId="54CCDDF8" w14:textId="77777777" w:rsidR="0023163C" w:rsidRPr="00C5628B" w:rsidRDefault="0023163C" w:rsidP="0023163C">
            <w:pPr>
              <w:ind w:firstLine="0"/>
              <w:jc w:val="center"/>
              <w:rPr>
                <w:rFonts w:cs="Times New Roman"/>
                <w:lang w:val="ro-RO"/>
              </w:rPr>
            </w:pPr>
            <w:r w:rsidRPr="00C5628B">
              <w:rPr>
                <w:rFonts w:cs="Times New Roman"/>
                <w:b/>
                <w:lang w:val="ro-RO"/>
              </w:rPr>
              <w:t>Funcții de demnitate publică la nivel local</w:t>
            </w:r>
          </w:p>
        </w:tc>
      </w:tr>
      <w:tr w:rsidR="0023163C" w:rsidRPr="00C5628B" w14:paraId="665A7248" w14:textId="77777777" w:rsidTr="00A046D9">
        <w:tc>
          <w:tcPr>
            <w:tcW w:w="545" w:type="pct"/>
          </w:tcPr>
          <w:p w14:paraId="200F7BA7" w14:textId="77777777" w:rsidR="0023163C" w:rsidRPr="00C5628B" w:rsidRDefault="0023163C" w:rsidP="0023163C">
            <w:pPr>
              <w:ind w:firstLine="0"/>
              <w:jc w:val="left"/>
              <w:rPr>
                <w:rFonts w:cs="Times New Roman"/>
                <w:lang w:val="ro-RO"/>
              </w:rPr>
            </w:pPr>
            <w:r w:rsidRPr="00C5628B">
              <w:rPr>
                <w:rFonts w:cs="Times New Roman"/>
                <w:lang w:val="ro-RO"/>
              </w:rPr>
              <w:t>A1025</w:t>
            </w:r>
          </w:p>
        </w:tc>
        <w:tc>
          <w:tcPr>
            <w:tcW w:w="3010" w:type="pct"/>
          </w:tcPr>
          <w:p w14:paraId="0D078120" w14:textId="77777777" w:rsidR="0023163C" w:rsidRPr="00C5628B" w:rsidRDefault="0023163C" w:rsidP="0023163C">
            <w:pPr>
              <w:ind w:firstLine="0"/>
              <w:jc w:val="left"/>
              <w:rPr>
                <w:rFonts w:cs="Times New Roman"/>
                <w:lang w:val="ro-RO"/>
              </w:rPr>
            </w:pPr>
            <w:r w:rsidRPr="00C5628B">
              <w:rPr>
                <w:rFonts w:cs="Times New Roman"/>
                <w:lang w:val="ro-RO"/>
              </w:rPr>
              <w:t>Primar general al mun. Chișinău</w:t>
            </w:r>
          </w:p>
        </w:tc>
        <w:tc>
          <w:tcPr>
            <w:tcW w:w="658" w:type="pct"/>
          </w:tcPr>
          <w:p w14:paraId="73F158BA"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88" w:type="pct"/>
          </w:tcPr>
          <w:p w14:paraId="0CE5C8F1"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25CD9EFB" w14:textId="77777777" w:rsidTr="00A046D9">
        <w:trPr>
          <w:trHeight w:val="85"/>
        </w:trPr>
        <w:tc>
          <w:tcPr>
            <w:tcW w:w="545" w:type="pct"/>
          </w:tcPr>
          <w:p w14:paraId="36DF1EDB" w14:textId="77777777" w:rsidR="0023163C" w:rsidRPr="00C5628B" w:rsidRDefault="0023163C" w:rsidP="0023163C">
            <w:pPr>
              <w:ind w:firstLine="0"/>
              <w:jc w:val="left"/>
              <w:rPr>
                <w:rFonts w:cs="Times New Roman"/>
                <w:lang w:val="ro-RO"/>
              </w:rPr>
            </w:pPr>
            <w:r w:rsidRPr="00C5628B">
              <w:rPr>
                <w:rFonts w:cs="Times New Roman"/>
                <w:lang w:val="ro-RO"/>
              </w:rPr>
              <w:t>A1030</w:t>
            </w:r>
          </w:p>
        </w:tc>
        <w:tc>
          <w:tcPr>
            <w:tcW w:w="3010" w:type="pct"/>
          </w:tcPr>
          <w:p w14:paraId="28AF8436" w14:textId="77777777" w:rsidR="0023163C" w:rsidRPr="00C5628B" w:rsidRDefault="0023163C" w:rsidP="0023163C">
            <w:pPr>
              <w:ind w:firstLine="0"/>
              <w:jc w:val="left"/>
              <w:rPr>
                <w:rFonts w:cs="Times New Roman"/>
                <w:lang w:val="ro-RO"/>
              </w:rPr>
            </w:pPr>
            <w:r w:rsidRPr="00C5628B">
              <w:rPr>
                <w:rFonts w:cs="Times New Roman"/>
                <w:lang w:val="ro-RO"/>
              </w:rPr>
              <w:t>Viceprimar al mun. Chișinău</w:t>
            </w:r>
          </w:p>
        </w:tc>
        <w:tc>
          <w:tcPr>
            <w:tcW w:w="658" w:type="pct"/>
          </w:tcPr>
          <w:p w14:paraId="706FDE7C"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788" w:type="pct"/>
          </w:tcPr>
          <w:p w14:paraId="0EB73735"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16218C11" w14:textId="77777777" w:rsidTr="00A046D9">
        <w:tc>
          <w:tcPr>
            <w:tcW w:w="545" w:type="pct"/>
          </w:tcPr>
          <w:p w14:paraId="5C58DBE6" w14:textId="77777777" w:rsidR="0023163C" w:rsidRPr="00C5628B" w:rsidRDefault="0023163C" w:rsidP="0023163C">
            <w:pPr>
              <w:ind w:firstLine="0"/>
              <w:jc w:val="left"/>
              <w:rPr>
                <w:rFonts w:cs="Times New Roman"/>
                <w:lang w:val="ro-RO"/>
              </w:rPr>
            </w:pPr>
            <w:r w:rsidRPr="00C5628B">
              <w:rPr>
                <w:rFonts w:cs="Times New Roman"/>
                <w:lang w:val="ro-RO"/>
              </w:rPr>
              <w:t>A1037</w:t>
            </w:r>
          </w:p>
        </w:tc>
        <w:tc>
          <w:tcPr>
            <w:tcW w:w="3010" w:type="pct"/>
          </w:tcPr>
          <w:p w14:paraId="57F8E2CA" w14:textId="77777777" w:rsidR="0023163C" w:rsidRPr="00C5628B" w:rsidRDefault="0023163C" w:rsidP="0023163C">
            <w:pPr>
              <w:ind w:firstLine="0"/>
              <w:jc w:val="left"/>
              <w:rPr>
                <w:rFonts w:cs="Times New Roman"/>
                <w:lang w:val="ro-RO"/>
              </w:rPr>
            </w:pPr>
            <w:r w:rsidRPr="00C5628B">
              <w:rPr>
                <w:rFonts w:cs="Times New Roman"/>
                <w:lang w:val="ro-RO"/>
              </w:rPr>
              <w:t>Pretor al sectorului mun. Chișinău</w:t>
            </w:r>
          </w:p>
        </w:tc>
        <w:tc>
          <w:tcPr>
            <w:tcW w:w="658" w:type="pct"/>
          </w:tcPr>
          <w:p w14:paraId="0221503B"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88" w:type="pct"/>
          </w:tcPr>
          <w:p w14:paraId="530F89AD"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7B811BC1" w14:textId="77777777" w:rsidTr="00A046D9">
        <w:tc>
          <w:tcPr>
            <w:tcW w:w="545" w:type="pct"/>
          </w:tcPr>
          <w:p w14:paraId="200726F8" w14:textId="77777777" w:rsidR="0023163C" w:rsidRPr="00C5628B" w:rsidRDefault="0023163C" w:rsidP="0023163C">
            <w:pPr>
              <w:ind w:firstLine="0"/>
              <w:jc w:val="left"/>
              <w:rPr>
                <w:rFonts w:cs="Times New Roman"/>
                <w:lang w:val="ro-RO"/>
              </w:rPr>
            </w:pPr>
            <w:r w:rsidRPr="00C5628B">
              <w:rPr>
                <w:rFonts w:cs="Times New Roman"/>
                <w:lang w:val="ro-RO"/>
              </w:rPr>
              <w:t>A1042</w:t>
            </w:r>
          </w:p>
        </w:tc>
        <w:tc>
          <w:tcPr>
            <w:tcW w:w="3010" w:type="pct"/>
          </w:tcPr>
          <w:p w14:paraId="4D6EB3D0" w14:textId="77777777" w:rsidR="0023163C" w:rsidRPr="00C5628B" w:rsidRDefault="0023163C" w:rsidP="0023163C">
            <w:pPr>
              <w:ind w:firstLine="0"/>
              <w:jc w:val="left"/>
              <w:rPr>
                <w:rFonts w:cs="Times New Roman"/>
                <w:lang w:val="ro-RO"/>
              </w:rPr>
            </w:pPr>
            <w:r w:rsidRPr="00C5628B">
              <w:rPr>
                <w:rFonts w:cs="Times New Roman"/>
                <w:lang w:val="ro-RO"/>
              </w:rPr>
              <w:t>Vicepretor al sectorului mun. Chișinău</w:t>
            </w:r>
          </w:p>
        </w:tc>
        <w:tc>
          <w:tcPr>
            <w:tcW w:w="658" w:type="pct"/>
          </w:tcPr>
          <w:p w14:paraId="2AF5037D"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88" w:type="pct"/>
          </w:tcPr>
          <w:p w14:paraId="14938C7C"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5060E935" w14:textId="77777777" w:rsidTr="00A046D9">
        <w:tc>
          <w:tcPr>
            <w:tcW w:w="545" w:type="pct"/>
          </w:tcPr>
          <w:p w14:paraId="2312A97C" w14:textId="77777777" w:rsidR="0023163C" w:rsidRPr="00C5628B" w:rsidRDefault="0023163C" w:rsidP="0023163C">
            <w:pPr>
              <w:ind w:firstLine="0"/>
              <w:jc w:val="left"/>
              <w:rPr>
                <w:rFonts w:cs="Times New Roman"/>
                <w:lang w:val="ro-RO"/>
              </w:rPr>
            </w:pPr>
            <w:r w:rsidRPr="00C5628B">
              <w:rPr>
                <w:rFonts w:cs="Times New Roman"/>
                <w:lang w:val="ro-RO"/>
              </w:rPr>
              <w:t>A1026</w:t>
            </w:r>
          </w:p>
        </w:tc>
        <w:tc>
          <w:tcPr>
            <w:tcW w:w="3010" w:type="pct"/>
          </w:tcPr>
          <w:p w14:paraId="1DFCC2F4" w14:textId="77777777" w:rsidR="0023163C" w:rsidRPr="00C5628B" w:rsidRDefault="0023163C" w:rsidP="0023163C">
            <w:pPr>
              <w:ind w:firstLine="0"/>
              <w:jc w:val="left"/>
              <w:rPr>
                <w:rFonts w:cs="Times New Roman"/>
                <w:lang w:val="ro-RO"/>
              </w:rPr>
            </w:pPr>
            <w:r w:rsidRPr="00C5628B">
              <w:rPr>
                <w:rFonts w:cs="Times New Roman"/>
                <w:lang w:val="ro-RO"/>
              </w:rPr>
              <w:t>Guvernator (Bașcan) al Unității teritoriale autonome Găgăuzia</w:t>
            </w:r>
          </w:p>
        </w:tc>
        <w:tc>
          <w:tcPr>
            <w:tcW w:w="658" w:type="pct"/>
          </w:tcPr>
          <w:p w14:paraId="04CFDA5E"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88" w:type="pct"/>
          </w:tcPr>
          <w:p w14:paraId="34F905D1"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41BBAFE0" w14:textId="77777777" w:rsidTr="00A046D9">
        <w:tc>
          <w:tcPr>
            <w:tcW w:w="545" w:type="pct"/>
          </w:tcPr>
          <w:p w14:paraId="30DF7EA1" w14:textId="77777777" w:rsidR="0023163C" w:rsidRPr="00C5628B" w:rsidRDefault="0023163C" w:rsidP="0023163C">
            <w:pPr>
              <w:ind w:firstLine="0"/>
              <w:jc w:val="left"/>
              <w:rPr>
                <w:rFonts w:cs="Times New Roman"/>
                <w:lang w:val="ro-RO"/>
              </w:rPr>
            </w:pPr>
            <w:r w:rsidRPr="00C5628B">
              <w:rPr>
                <w:rFonts w:cs="Times New Roman"/>
                <w:lang w:val="ro-RO"/>
              </w:rPr>
              <w:t>A1027</w:t>
            </w:r>
          </w:p>
        </w:tc>
        <w:tc>
          <w:tcPr>
            <w:tcW w:w="3010" w:type="pct"/>
          </w:tcPr>
          <w:p w14:paraId="0909C14E" w14:textId="77777777" w:rsidR="0023163C" w:rsidRPr="00C5628B" w:rsidRDefault="0023163C" w:rsidP="0023163C">
            <w:pPr>
              <w:ind w:firstLine="0"/>
              <w:jc w:val="left"/>
              <w:rPr>
                <w:rFonts w:cs="Times New Roman"/>
                <w:lang w:val="ro-RO"/>
              </w:rPr>
            </w:pPr>
            <w:r w:rsidRPr="00C5628B">
              <w:rPr>
                <w:rFonts w:cs="Times New Roman"/>
                <w:lang w:val="ro-RO"/>
              </w:rPr>
              <w:t>Președinte al Adunării Populare a Unității teritoriale autonome Găgăuzia</w:t>
            </w:r>
          </w:p>
        </w:tc>
        <w:tc>
          <w:tcPr>
            <w:tcW w:w="658" w:type="pct"/>
          </w:tcPr>
          <w:p w14:paraId="56498681" w14:textId="77777777" w:rsidR="0023163C" w:rsidRPr="00C5628B" w:rsidRDefault="0023163C" w:rsidP="0023163C">
            <w:pPr>
              <w:ind w:firstLine="0"/>
              <w:jc w:val="center"/>
              <w:rPr>
                <w:rFonts w:cs="Times New Roman"/>
                <w:lang w:val="ro-RO"/>
              </w:rPr>
            </w:pPr>
            <w:r w:rsidRPr="00C5628B">
              <w:rPr>
                <w:rFonts w:cs="Times New Roman"/>
                <w:lang w:val="ro-RO"/>
              </w:rPr>
              <w:t>117</w:t>
            </w:r>
          </w:p>
        </w:tc>
        <w:tc>
          <w:tcPr>
            <w:tcW w:w="788" w:type="pct"/>
          </w:tcPr>
          <w:p w14:paraId="5DB9F367" w14:textId="77777777" w:rsidR="0023163C" w:rsidRPr="00C5628B" w:rsidRDefault="0023163C" w:rsidP="0023163C">
            <w:pPr>
              <w:ind w:firstLine="0"/>
              <w:jc w:val="center"/>
              <w:rPr>
                <w:rFonts w:cs="Times New Roman"/>
                <w:lang w:val="ro-RO"/>
              </w:rPr>
            </w:pPr>
            <w:r w:rsidRPr="00C5628B">
              <w:rPr>
                <w:rFonts w:cs="Times New Roman"/>
                <w:lang w:val="ro-RO"/>
              </w:rPr>
              <w:t>11,31</w:t>
            </w:r>
          </w:p>
        </w:tc>
      </w:tr>
      <w:tr w:rsidR="0023163C" w:rsidRPr="00C5628B" w14:paraId="1D5F44A0" w14:textId="77777777" w:rsidTr="00A046D9">
        <w:tc>
          <w:tcPr>
            <w:tcW w:w="545" w:type="pct"/>
          </w:tcPr>
          <w:p w14:paraId="58570F12" w14:textId="77777777" w:rsidR="0023163C" w:rsidRPr="00C5628B" w:rsidRDefault="0023163C" w:rsidP="0023163C">
            <w:pPr>
              <w:ind w:firstLine="0"/>
              <w:jc w:val="left"/>
              <w:rPr>
                <w:rFonts w:cs="Times New Roman"/>
                <w:lang w:val="ro-RO"/>
              </w:rPr>
            </w:pPr>
            <w:r w:rsidRPr="00C5628B">
              <w:rPr>
                <w:rFonts w:cs="Times New Roman"/>
                <w:lang w:val="ro-RO"/>
              </w:rPr>
              <w:t>A1035</w:t>
            </w:r>
          </w:p>
        </w:tc>
        <w:tc>
          <w:tcPr>
            <w:tcW w:w="3010" w:type="pct"/>
          </w:tcPr>
          <w:p w14:paraId="1EEA188E" w14:textId="77777777" w:rsidR="0023163C" w:rsidRPr="00C5628B" w:rsidRDefault="0023163C" w:rsidP="0023163C">
            <w:pPr>
              <w:ind w:firstLine="0"/>
              <w:jc w:val="left"/>
              <w:rPr>
                <w:rFonts w:cs="Times New Roman"/>
                <w:lang w:val="ro-RO"/>
              </w:rPr>
            </w:pPr>
            <w:r w:rsidRPr="00C5628B">
              <w:rPr>
                <w:rFonts w:cs="Times New Roman"/>
                <w:lang w:val="ro-RO"/>
              </w:rPr>
              <w:t>Vicepreședinte al Adunării Populare a Unității teritoriale autonome Găgăuzia</w:t>
            </w:r>
          </w:p>
        </w:tc>
        <w:tc>
          <w:tcPr>
            <w:tcW w:w="658" w:type="pct"/>
          </w:tcPr>
          <w:p w14:paraId="15BCD276" w14:textId="77777777" w:rsidR="0023163C" w:rsidRPr="00C5628B" w:rsidRDefault="0023163C" w:rsidP="0023163C">
            <w:pPr>
              <w:ind w:firstLine="0"/>
              <w:jc w:val="center"/>
              <w:rPr>
                <w:rFonts w:cs="Times New Roman"/>
                <w:lang w:val="ro-RO"/>
              </w:rPr>
            </w:pPr>
            <w:r w:rsidRPr="00C5628B">
              <w:rPr>
                <w:rFonts w:cs="Times New Roman"/>
                <w:lang w:val="ro-RO"/>
              </w:rPr>
              <w:t>111</w:t>
            </w:r>
          </w:p>
        </w:tc>
        <w:tc>
          <w:tcPr>
            <w:tcW w:w="788" w:type="pct"/>
          </w:tcPr>
          <w:p w14:paraId="07E2A84D" w14:textId="77777777" w:rsidR="0023163C" w:rsidRPr="00C5628B" w:rsidRDefault="0023163C" w:rsidP="0023163C">
            <w:pPr>
              <w:ind w:firstLine="0"/>
              <w:jc w:val="center"/>
              <w:rPr>
                <w:rFonts w:cs="Times New Roman"/>
                <w:lang w:val="ro-RO"/>
              </w:rPr>
            </w:pPr>
            <w:r w:rsidRPr="00C5628B">
              <w:rPr>
                <w:rFonts w:cs="Times New Roman"/>
                <w:lang w:val="ro-RO"/>
              </w:rPr>
              <w:t>9,97</w:t>
            </w:r>
          </w:p>
        </w:tc>
      </w:tr>
      <w:tr w:rsidR="0023163C" w:rsidRPr="00C5628B" w14:paraId="2CE1A848" w14:textId="77777777" w:rsidTr="00A046D9">
        <w:tc>
          <w:tcPr>
            <w:tcW w:w="545" w:type="pct"/>
          </w:tcPr>
          <w:p w14:paraId="6AD87FDF" w14:textId="77777777" w:rsidR="0023163C" w:rsidRPr="00C5628B" w:rsidRDefault="0023163C" w:rsidP="0023163C">
            <w:pPr>
              <w:ind w:firstLine="0"/>
              <w:jc w:val="left"/>
              <w:rPr>
                <w:rFonts w:cs="Times New Roman"/>
                <w:lang w:val="ro-RO"/>
              </w:rPr>
            </w:pPr>
            <w:r w:rsidRPr="00C5628B">
              <w:rPr>
                <w:rFonts w:cs="Times New Roman"/>
                <w:lang w:val="ro-RO"/>
              </w:rPr>
              <w:t>A1046</w:t>
            </w:r>
          </w:p>
        </w:tc>
        <w:tc>
          <w:tcPr>
            <w:tcW w:w="3010" w:type="pct"/>
          </w:tcPr>
          <w:p w14:paraId="0EAE6E5F" w14:textId="77777777" w:rsidR="0023163C" w:rsidRPr="00C5628B" w:rsidRDefault="0023163C" w:rsidP="0023163C">
            <w:pPr>
              <w:ind w:firstLine="0"/>
              <w:jc w:val="left"/>
              <w:rPr>
                <w:rFonts w:cs="Times New Roman"/>
                <w:lang w:val="ro-RO"/>
              </w:rPr>
            </w:pPr>
            <w:r w:rsidRPr="00C5628B">
              <w:rPr>
                <w:rFonts w:cs="Times New Roman"/>
                <w:lang w:val="ro-RO"/>
              </w:rPr>
              <w:t>Președinte al comisiei permanente a Adunării Populare a Unității teritoriale autonome Găgăuzia</w:t>
            </w:r>
          </w:p>
        </w:tc>
        <w:tc>
          <w:tcPr>
            <w:tcW w:w="658" w:type="pct"/>
          </w:tcPr>
          <w:p w14:paraId="54CCFCC4"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788" w:type="pct"/>
          </w:tcPr>
          <w:p w14:paraId="5709C544"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2FD576C9" w14:textId="77777777" w:rsidTr="00A046D9">
        <w:tc>
          <w:tcPr>
            <w:tcW w:w="545" w:type="pct"/>
          </w:tcPr>
          <w:p w14:paraId="68019F2E" w14:textId="77777777" w:rsidR="0023163C" w:rsidRPr="00C5628B" w:rsidRDefault="0023163C" w:rsidP="0023163C">
            <w:pPr>
              <w:ind w:firstLine="0"/>
              <w:jc w:val="left"/>
              <w:rPr>
                <w:rFonts w:cs="Times New Roman"/>
                <w:lang w:val="ro-RO"/>
              </w:rPr>
            </w:pPr>
            <w:r w:rsidRPr="00C5628B">
              <w:rPr>
                <w:rFonts w:cs="Times New Roman"/>
                <w:lang w:val="ro-RO"/>
              </w:rPr>
              <w:t>A1028</w:t>
            </w:r>
          </w:p>
        </w:tc>
        <w:tc>
          <w:tcPr>
            <w:tcW w:w="3010" w:type="pct"/>
          </w:tcPr>
          <w:p w14:paraId="21449D6D" w14:textId="77777777" w:rsidR="0023163C" w:rsidRPr="00C5628B" w:rsidRDefault="0023163C" w:rsidP="0023163C">
            <w:pPr>
              <w:ind w:firstLine="0"/>
              <w:jc w:val="left"/>
              <w:rPr>
                <w:rFonts w:cs="Times New Roman"/>
                <w:lang w:val="ro-RO"/>
              </w:rPr>
            </w:pPr>
            <w:r w:rsidRPr="00C5628B">
              <w:rPr>
                <w:rFonts w:cs="Times New Roman"/>
                <w:lang w:val="ro-RO"/>
              </w:rPr>
              <w:t>Prim-vicepreședinte al Comitetului Executiv al Unității teritoriale autonome Găgăuzia</w:t>
            </w:r>
          </w:p>
        </w:tc>
        <w:tc>
          <w:tcPr>
            <w:tcW w:w="658" w:type="pct"/>
          </w:tcPr>
          <w:p w14:paraId="60581FC9" w14:textId="77777777" w:rsidR="0023163C" w:rsidRPr="00C5628B" w:rsidRDefault="0023163C" w:rsidP="0023163C">
            <w:pPr>
              <w:ind w:firstLine="0"/>
              <w:jc w:val="center"/>
              <w:rPr>
                <w:rFonts w:cs="Times New Roman"/>
                <w:lang w:val="ro-RO"/>
              </w:rPr>
            </w:pPr>
            <w:r w:rsidRPr="00C5628B">
              <w:rPr>
                <w:rFonts w:cs="Times New Roman"/>
                <w:lang w:val="ro-RO"/>
              </w:rPr>
              <w:t>117</w:t>
            </w:r>
          </w:p>
        </w:tc>
        <w:tc>
          <w:tcPr>
            <w:tcW w:w="788" w:type="pct"/>
          </w:tcPr>
          <w:p w14:paraId="2FC83CE9" w14:textId="77777777" w:rsidR="0023163C" w:rsidRPr="00C5628B" w:rsidRDefault="0023163C" w:rsidP="0023163C">
            <w:pPr>
              <w:ind w:firstLine="0"/>
              <w:jc w:val="center"/>
              <w:rPr>
                <w:rFonts w:cs="Times New Roman"/>
                <w:lang w:val="ro-RO"/>
              </w:rPr>
            </w:pPr>
            <w:r w:rsidRPr="00C5628B">
              <w:rPr>
                <w:rFonts w:cs="Times New Roman"/>
                <w:lang w:val="ro-RO"/>
              </w:rPr>
              <w:t>11,31</w:t>
            </w:r>
          </w:p>
        </w:tc>
      </w:tr>
      <w:tr w:rsidR="0023163C" w:rsidRPr="00C5628B" w14:paraId="2B7222E5" w14:textId="77777777" w:rsidTr="00A046D9">
        <w:tc>
          <w:tcPr>
            <w:tcW w:w="545" w:type="pct"/>
          </w:tcPr>
          <w:p w14:paraId="2B3AC314" w14:textId="77777777" w:rsidR="0023163C" w:rsidRPr="00C5628B" w:rsidRDefault="0023163C" w:rsidP="0023163C">
            <w:pPr>
              <w:ind w:firstLine="0"/>
              <w:jc w:val="left"/>
              <w:rPr>
                <w:rFonts w:cs="Times New Roman"/>
                <w:lang w:val="ro-RO"/>
              </w:rPr>
            </w:pPr>
            <w:r w:rsidRPr="00C5628B">
              <w:rPr>
                <w:rFonts w:cs="Times New Roman"/>
                <w:lang w:val="ro-RO"/>
              </w:rPr>
              <w:t>A1033</w:t>
            </w:r>
          </w:p>
        </w:tc>
        <w:tc>
          <w:tcPr>
            <w:tcW w:w="3010" w:type="pct"/>
          </w:tcPr>
          <w:p w14:paraId="085AA9BD" w14:textId="77777777" w:rsidR="0023163C" w:rsidRPr="00C5628B" w:rsidRDefault="0023163C" w:rsidP="0023163C">
            <w:pPr>
              <w:ind w:firstLine="0"/>
              <w:jc w:val="left"/>
              <w:rPr>
                <w:rFonts w:cs="Times New Roman"/>
                <w:lang w:val="ro-RO"/>
              </w:rPr>
            </w:pPr>
            <w:r w:rsidRPr="00C5628B">
              <w:rPr>
                <w:rFonts w:cs="Times New Roman"/>
                <w:lang w:val="ro-RO"/>
              </w:rPr>
              <w:t>Vicepreședinte al Comitetului Executiv al Unității teritoriale autonome Găgăuzia</w:t>
            </w:r>
          </w:p>
        </w:tc>
        <w:tc>
          <w:tcPr>
            <w:tcW w:w="658" w:type="pct"/>
          </w:tcPr>
          <w:p w14:paraId="192E787A" w14:textId="77777777" w:rsidR="0023163C" w:rsidRPr="00C5628B" w:rsidRDefault="0023163C" w:rsidP="0023163C">
            <w:pPr>
              <w:ind w:firstLine="0"/>
              <w:jc w:val="center"/>
              <w:rPr>
                <w:rFonts w:cs="Times New Roman"/>
                <w:lang w:val="ro-RO"/>
              </w:rPr>
            </w:pPr>
            <w:r w:rsidRPr="00C5628B">
              <w:rPr>
                <w:rFonts w:cs="Times New Roman"/>
                <w:lang w:val="ro-RO"/>
              </w:rPr>
              <w:t>113</w:t>
            </w:r>
          </w:p>
        </w:tc>
        <w:tc>
          <w:tcPr>
            <w:tcW w:w="788" w:type="pct"/>
          </w:tcPr>
          <w:p w14:paraId="26D0985E" w14:textId="77777777" w:rsidR="0023163C" w:rsidRPr="00C5628B" w:rsidRDefault="0023163C" w:rsidP="0023163C">
            <w:pPr>
              <w:ind w:firstLine="0"/>
              <w:jc w:val="center"/>
              <w:rPr>
                <w:rFonts w:cs="Times New Roman"/>
                <w:lang w:val="ro-RO"/>
              </w:rPr>
            </w:pPr>
            <w:r w:rsidRPr="00C5628B">
              <w:rPr>
                <w:rFonts w:cs="Times New Roman"/>
                <w:lang w:val="ro-RO"/>
              </w:rPr>
              <w:t>10,40</w:t>
            </w:r>
          </w:p>
        </w:tc>
      </w:tr>
      <w:tr w:rsidR="0023163C" w:rsidRPr="00C5628B" w14:paraId="1B350098" w14:textId="77777777" w:rsidTr="00A046D9">
        <w:tc>
          <w:tcPr>
            <w:tcW w:w="545" w:type="pct"/>
          </w:tcPr>
          <w:p w14:paraId="54B16F60" w14:textId="77777777" w:rsidR="0023163C" w:rsidRPr="00C5628B" w:rsidRDefault="0023163C" w:rsidP="0023163C">
            <w:pPr>
              <w:ind w:firstLine="0"/>
              <w:jc w:val="left"/>
              <w:rPr>
                <w:rFonts w:cs="Times New Roman"/>
                <w:lang w:val="ro-RO"/>
              </w:rPr>
            </w:pPr>
            <w:r w:rsidRPr="00C5628B">
              <w:rPr>
                <w:rFonts w:cs="Times New Roman"/>
                <w:lang w:val="ro-RO"/>
              </w:rPr>
              <w:t>A1031</w:t>
            </w:r>
          </w:p>
        </w:tc>
        <w:tc>
          <w:tcPr>
            <w:tcW w:w="3010" w:type="pct"/>
          </w:tcPr>
          <w:p w14:paraId="360A9AF4" w14:textId="77777777" w:rsidR="0023163C" w:rsidRPr="00C5628B" w:rsidRDefault="0023163C" w:rsidP="0023163C">
            <w:pPr>
              <w:ind w:firstLine="0"/>
              <w:jc w:val="left"/>
              <w:rPr>
                <w:rFonts w:cs="Times New Roman"/>
                <w:lang w:val="ro-RO"/>
              </w:rPr>
            </w:pPr>
            <w:r w:rsidRPr="00C5628B">
              <w:rPr>
                <w:rFonts w:cs="Times New Roman"/>
                <w:lang w:val="ro-RO"/>
              </w:rPr>
              <w:t>Primar mun. Bălți, Bender, Tiraspol</w:t>
            </w:r>
          </w:p>
        </w:tc>
        <w:tc>
          <w:tcPr>
            <w:tcW w:w="658" w:type="pct"/>
          </w:tcPr>
          <w:p w14:paraId="4FE75DC1" w14:textId="77777777" w:rsidR="0023163C" w:rsidRPr="00C5628B" w:rsidRDefault="0023163C" w:rsidP="0023163C">
            <w:pPr>
              <w:ind w:firstLine="0"/>
              <w:jc w:val="center"/>
              <w:rPr>
                <w:rFonts w:cs="Times New Roman"/>
                <w:lang w:val="ro-RO"/>
              </w:rPr>
            </w:pPr>
            <w:r w:rsidRPr="00C5628B">
              <w:rPr>
                <w:rFonts w:cs="Times New Roman"/>
                <w:lang w:val="ro-RO"/>
              </w:rPr>
              <w:t>114</w:t>
            </w:r>
          </w:p>
        </w:tc>
        <w:tc>
          <w:tcPr>
            <w:tcW w:w="788" w:type="pct"/>
          </w:tcPr>
          <w:p w14:paraId="7A048A27" w14:textId="77777777" w:rsidR="0023163C" w:rsidRPr="00C5628B" w:rsidRDefault="0023163C" w:rsidP="0023163C">
            <w:pPr>
              <w:ind w:firstLine="0"/>
              <w:jc w:val="center"/>
              <w:rPr>
                <w:rFonts w:cs="Times New Roman"/>
                <w:lang w:val="ro-RO"/>
              </w:rPr>
            </w:pPr>
            <w:r w:rsidRPr="00C5628B">
              <w:rPr>
                <w:rFonts w:cs="Times New Roman"/>
                <w:lang w:val="ro-RO"/>
              </w:rPr>
              <w:t>10,62</w:t>
            </w:r>
          </w:p>
        </w:tc>
      </w:tr>
      <w:tr w:rsidR="0023163C" w:rsidRPr="00C5628B" w14:paraId="4740E2EE" w14:textId="77777777" w:rsidTr="00A046D9">
        <w:tc>
          <w:tcPr>
            <w:tcW w:w="545" w:type="pct"/>
          </w:tcPr>
          <w:p w14:paraId="5B647599" w14:textId="77777777" w:rsidR="0023163C" w:rsidRPr="00C5628B" w:rsidRDefault="0023163C" w:rsidP="0023163C">
            <w:pPr>
              <w:ind w:firstLine="0"/>
              <w:jc w:val="left"/>
              <w:rPr>
                <w:rFonts w:cs="Times New Roman"/>
                <w:lang w:val="ro-RO"/>
              </w:rPr>
            </w:pPr>
            <w:r w:rsidRPr="00C5628B">
              <w:rPr>
                <w:rFonts w:cs="Times New Roman"/>
                <w:lang w:val="ro-RO"/>
              </w:rPr>
              <w:t>A1038</w:t>
            </w:r>
          </w:p>
        </w:tc>
        <w:tc>
          <w:tcPr>
            <w:tcW w:w="3010" w:type="pct"/>
          </w:tcPr>
          <w:p w14:paraId="38005922" w14:textId="77777777" w:rsidR="0023163C" w:rsidRPr="00C5628B" w:rsidRDefault="0023163C" w:rsidP="0023163C">
            <w:pPr>
              <w:ind w:firstLine="0"/>
              <w:jc w:val="left"/>
              <w:rPr>
                <w:rFonts w:cs="Times New Roman"/>
                <w:lang w:val="ro-RO"/>
              </w:rPr>
            </w:pPr>
            <w:r w:rsidRPr="00C5628B">
              <w:rPr>
                <w:rFonts w:cs="Times New Roman"/>
                <w:lang w:val="ro-RO"/>
              </w:rPr>
              <w:t>Viceprimar mun. Bălți, Bender, Tiraspol</w:t>
            </w:r>
          </w:p>
        </w:tc>
        <w:tc>
          <w:tcPr>
            <w:tcW w:w="658" w:type="pct"/>
          </w:tcPr>
          <w:p w14:paraId="00682C12"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88" w:type="pct"/>
          </w:tcPr>
          <w:p w14:paraId="376F634A"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566D242F" w14:textId="77777777" w:rsidTr="00A046D9">
        <w:tc>
          <w:tcPr>
            <w:tcW w:w="545" w:type="pct"/>
          </w:tcPr>
          <w:p w14:paraId="1F4E8C8B" w14:textId="77777777" w:rsidR="0023163C" w:rsidRPr="00C5628B" w:rsidRDefault="0023163C" w:rsidP="0023163C">
            <w:pPr>
              <w:ind w:firstLine="0"/>
              <w:jc w:val="left"/>
              <w:rPr>
                <w:rFonts w:cs="Times New Roman"/>
                <w:lang w:val="ro-RO"/>
              </w:rPr>
            </w:pPr>
            <w:r w:rsidRPr="00C5628B">
              <w:rPr>
                <w:rFonts w:cs="Times New Roman"/>
                <w:lang w:val="ro-RO"/>
              </w:rPr>
              <w:t>A1032</w:t>
            </w:r>
          </w:p>
        </w:tc>
        <w:tc>
          <w:tcPr>
            <w:tcW w:w="3010" w:type="pct"/>
          </w:tcPr>
          <w:p w14:paraId="2372804C" w14:textId="77777777" w:rsidR="0023163C" w:rsidRPr="00C5628B" w:rsidRDefault="0023163C" w:rsidP="0023163C">
            <w:pPr>
              <w:ind w:firstLine="0"/>
              <w:jc w:val="left"/>
              <w:rPr>
                <w:rFonts w:cs="Times New Roman"/>
                <w:lang w:val="ro-RO"/>
              </w:rPr>
            </w:pPr>
            <w:r w:rsidRPr="00C5628B">
              <w:rPr>
                <w:rFonts w:cs="Times New Roman"/>
                <w:lang w:val="ro-RO"/>
              </w:rPr>
              <w:t>Președinte de raion (cu peste 100 000 de locuitori)</w:t>
            </w:r>
          </w:p>
        </w:tc>
        <w:tc>
          <w:tcPr>
            <w:tcW w:w="658" w:type="pct"/>
          </w:tcPr>
          <w:p w14:paraId="7AB0A83E" w14:textId="77777777" w:rsidR="0023163C" w:rsidRPr="00C5628B" w:rsidRDefault="0023163C" w:rsidP="0023163C">
            <w:pPr>
              <w:ind w:firstLine="0"/>
              <w:jc w:val="center"/>
              <w:rPr>
                <w:rFonts w:cs="Times New Roman"/>
                <w:lang w:val="ro-RO"/>
              </w:rPr>
            </w:pPr>
            <w:r w:rsidRPr="00C5628B">
              <w:rPr>
                <w:rFonts w:cs="Times New Roman"/>
                <w:lang w:val="ro-RO"/>
              </w:rPr>
              <w:t>114</w:t>
            </w:r>
          </w:p>
        </w:tc>
        <w:tc>
          <w:tcPr>
            <w:tcW w:w="788" w:type="pct"/>
          </w:tcPr>
          <w:p w14:paraId="66333B0C" w14:textId="77777777" w:rsidR="0023163C" w:rsidRPr="00C5628B" w:rsidRDefault="0023163C" w:rsidP="0023163C">
            <w:pPr>
              <w:ind w:firstLine="0"/>
              <w:jc w:val="center"/>
              <w:rPr>
                <w:rFonts w:cs="Times New Roman"/>
                <w:lang w:val="ro-RO"/>
              </w:rPr>
            </w:pPr>
            <w:r w:rsidRPr="00C5628B">
              <w:rPr>
                <w:rFonts w:cs="Times New Roman"/>
                <w:lang w:val="ro-RO"/>
              </w:rPr>
              <w:t>10,62</w:t>
            </w:r>
          </w:p>
        </w:tc>
      </w:tr>
      <w:tr w:rsidR="0023163C" w:rsidRPr="00C5628B" w14:paraId="67784E81" w14:textId="77777777" w:rsidTr="00A046D9">
        <w:tc>
          <w:tcPr>
            <w:tcW w:w="545" w:type="pct"/>
          </w:tcPr>
          <w:p w14:paraId="3411FD56" w14:textId="77777777" w:rsidR="0023163C" w:rsidRPr="00C5628B" w:rsidRDefault="0023163C" w:rsidP="0023163C">
            <w:pPr>
              <w:ind w:firstLine="0"/>
              <w:jc w:val="left"/>
              <w:rPr>
                <w:rFonts w:cs="Times New Roman"/>
                <w:lang w:val="ro-RO"/>
              </w:rPr>
            </w:pPr>
            <w:r w:rsidRPr="00C5628B">
              <w:rPr>
                <w:rFonts w:cs="Times New Roman"/>
                <w:lang w:val="ro-RO"/>
              </w:rPr>
              <w:t>A1039</w:t>
            </w:r>
          </w:p>
        </w:tc>
        <w:tc>
          <w:tcPr>
            <w:tcW w:w="3010" w:type="pct"/>
          </w:tcPr>
          <w:p w14:paraId="3130930D" w14:textId="77777777" w:rsidR="0023163C" w:rsidRPr="00C5628B" w:rsidRDefault="0023163C" w:rsidP="0023163C">
            <w:pPr>
              <w:ind w:firstLine="0"/>
              <w:jc w:val="left"/>
              <w:rPr>
                <w:rFonts w:cs="Times New Roman"/>
                <w:lang w:val="ro-RO"/>
              </w:rPr>
            </w:pPr>
            <w:r w:rsidRPr="00C5628B">
              <w:rPr>
                <w:rFonts w:cs="Times New Roman"/>
                <w:lang w:val="ro-RO"/>
              </w:rPr>
              <w:t>Vicepreședinte de raion (cu peste 100 000 de locuitori)</w:t>
            </w:r>
          </w:p>
        </w:tc>
        <w:tc>
          <w:tcPr>
            <w:tcW w:w="658" w:type="pct"/>
          </w:tcPr>
          <w:p w14:paraId="2F862627"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88" w:type="pct"/>
          </w:tcPr>
          <w:p w14:paraId="48726422"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05E605FD" w14:textId="77777777" w:rsidTr="00A046D9">
        <w:tc>
          <w:tcPr>
            <w:tcW w:w="545" w:type="pct"/>
          </w:tcPr>
          <w:p w14:paraId="0D68A91F" w14:textId="77777777" w:rsidR="0023163C" w:rsidRPr="00C5628B" w:rsidRDefault="0023163C" w:rsidP="0023163C">
            <w:pPr>
              <w:ind w:firstLine="0"/>
              <w:jc w:val="left"/>
              <w:rPr>
                <w:rFonts w:cs="Times New Roman"/>
                <w:lang w:val="ro-RO"/>
              </w:rPr>
            </w:pPr>
            <w:r w:rsidRPr="00C5628B">
              <w:rPr>
                <w:rFonts w:cs="Times New Roman"/>
                <w:lang w:val="ro-RO"/>
              </w:rPr>
              <w:t>A1040</w:t>
            </w:r>
          </w:p>
        </w:tc>
        <w:tc>
          <w:tcPr>
            <w:tcW w:w="3010" w:type="pct"/>
          </w:tcPr>
          <w:p w14:paraId="032CC037" w14:textId="77777777" w:rsidR="0023163C" w:rsidRPr="00C5628B" w:rsidRDefault="0023163C" w:rsidP="0023163C">
            <w:pPr>
              <w:ind w:firstLine="0"/>
              <w:jc w:val="left"/>
              <w:rPr>
                <w:rFonts w:cs="Times New Roman"/>
                <w:lang w:val="ro-RO"/>
              </w:rPr>
            </w:pPr>
            <w:r w:rsidRPr="00C5628B">
              <w:rPr>
                <w:rFonts w:cs="Times New Roman"/>
                <w:lang w:val="ro-RO"/>
              </w:rPr>
              <w:t>Președinte de raion (cu 50 000 – 100 000 locuitori)</w:t>
            </w:r>
          </w:p>
        </w:tc>
        <w:tc>
          <w:tcPr>
            <w:tcW w:w="658" w:type="pct"/>
          </w:tcPr>
          <w:p w14:paraId="66D6A910"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88" w:type="pct"/>
          </w:tcPr>
          <w:p w14:paraId="5420B5A9"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7D966BE4" w14:textId="77777777" w:rsidTr="00A046D9">
        <w:tc>
          <w:tcPr>
            <w:tcW w:w="545" w:type="pct"/>
          </w:tcPr>
          <w:p w14:paraId="64807C78" w14:textId="77777777" w:rsidR="0023163C" w:rsidRPr="00C5628B" w:rsidRDefault="0023163C" w:rsidP="0023163C">
            <w:pPr>
              <w:ind w:firstLine="0"/>
              <w:jc w:val="left"/>
              <w:rPr>
                <w:rFonts w:cs="Times New Roman"/>
                <w:lang w:val="ro-RO"/>
              </w:rPr>
            </w:pPr>
            <w:r w:rsidRPr="00C5628B">
              <w:rPr>
                <w:rFonts w:cs="Times New Roman"/>
                <w:lang w:val="ro-RO"/>
              </w:rPr>
              <w:t>A1043</w:t>
            </w:r>
          </w:p>
        </w:tc>
        <w:tc>
          <w:tcPr>
            <w:tcW w:w="3010" w:type="pct"/>
          </w:tcPr>
          <w:p w14:paraId="30340553" w14:textId="77777777" w:rsidR="0023163C" w:rsidRPr="00C5628B" w:rsidRDefault="0023163C" w:rsidP="0023163C">
            <w:pPr>
              <w:ind w:firstLine="0"/>
              <w:jc w:val="left"/>
              <w:rPr>
                <w:rFonts w:cs="Times New Roman"/>
                <w:lang w:val="ro-RO"/>
              </w:rPr>
            </w:pPr>
            <w:r w:rsidRPr="00C5628B">
              <w:rPr>
                <w:rFonts w:cs="Times New Roman"/>
                <w:lang w:val="ro-RO"/>
              </w:rPr>
              <w:t xml:space="preserve">Vicepreședinte de raion (cu 50 000 – 100 000 locuitori) </w:t>
            </w:r>
          </w:p>
        </w:tc>
        <w:tc>
          <w:tcPr>
            <w:tcW w:w="658" w:type="pct"/>
          </w:tcPr>
          <w:p w14:paraId="56BD130C"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88" w:type="pct"/>
          </w:tcPr>
          <w:p w14:paraId="2E90A1A8"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71E88C89" w14:textId="77777777" w:rsidTr="00A046D9">
        <w:tc>
          <w:tcPr>
            <w:tcW w:w="545" w:type="pct"/>
          </w:tcPr>
          <w:p w14:paraId="0EB5FD12" w14:textId="77777777" w:rsidR="0023163C" w:rsidRPr="00C5628B" w:rsidRDefault="0023163C" w:rsidP="0023163C">
            <w:pPr>
              <w:ind w:firstLine="0"/>
              <w:jc w:val="left"/>
              <w:rPr>
                <w:rFonts w:cs="Times New Roman"/>
                <w:lang w:val="ro-RO"/>
              </w:rPr>
            </w:pPr>
            <w:r w:rsidRPr="00C5628B">
              <w:rPr>
                <w:rFonts w:cs="Times New Roman"/>
                <w:lang w:val="ro-RO"/>
              </w:rPr>
              <w:t>A1044</w:t>
            </w:r>
          </w:p>
        </w:tc>
        <w:tc>
          <w:tcPr>
            <w:tcW w:w="3010" w:type="pct"/>
          </w:tcPr>
          <w:p w14:paraId="76BA5D19" w14:textId="2D0823FB" w:rsidR="0023163C" w:rsidRPr="00C5628B" w:rsidRDefault="0023163C" w:rsidP="0023163C">
            <w:pPr>
              <w:ind w:firstLine="0"/>
              <w:jc w:val="left"/>
              <w:rPr>
                <w:rFonts w:cs="Times New Roman"/>
                <w:lang w:val="ro-RO"/>
              </w:rPr>
            </w:pPr>
            <w:r w:rsidRPr="00C5628B">
              <w:rPr>
                <w:rFonts w:cs="Times New Roman"/>
                <w:lang w:val="ro-RO"/>
              </w:rPr>
              <w:t>Președinte de raion (cu p</w:t>
            </w:r>
            <w:r w:rsidR="006576CE" w:rsidRPr="00C5628B">
              <w:rPr>
                <w:rFonts w:cs="Times New Roman"/>
                <w:lang w:val="ro-RO"/>
              </w:rPr>
              <w:t>î</w:t>
            </w:r>
            <w:r w:rsidRPr="00C5628B">
              <w:rPr>
                <w:rFonts w:cs="Times New Roman"/>
                <w:lang w:val="ro-RO"/>
              </w:rPr>
              <w:t>nă la 50 000 locuitori)</w:t>
            </w:r>
          </w:p>
        </w:tc>
        <w:tc>
          <w:tcPr>
            <w:tcW w:w="658" w:type="pct"/>
          </w:tcPr>
          <w:p w14:paraId="669285CF"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88" w:type="pct"/>
          </w:tcPr>
          <w:p w14:paraId="1E244E9D"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1FAD76A0" w14:textId="77777777" w:rsidTr="00A046D9">
        <w:tc>
          <w:tcPr>
            <w:tcW w:w="545" w:type="pct"/>
          </w:tcPr>
          <w:p w14:paraId="01646A1F" w14:textId="77777777" w:rsidR="0023163C" w:rsidRPr="00C5628B" w:rsidRDefault="0023163C" w:rsidP="0023163C">
            <w:pPr>
              <w:ind w:firstLine="0"/>
              <w:jc w:val="left"/>
              <w:rPr>
                <w:rFonts w:cs="Times New Roman"/>
                <w:lang w:val="ro-RO"/>
              </w:rPr>
            </w:pPr>
            <w:r w:rsidRPr="00C5628B">
              <w:rPr>
                <w:rFonts w:cs="Times New Roman"/>
                <w:lang w:val="ro-RO"/>
              </w:rPr>
              <w:t>A1045</w:t>
            </w:r>
          </w:p>
        </w:tc>
        <w:tc>
          <w:tcPr>
            <w:tcW w:w="3010" w:type="pct"/>
          </w:tcPr>
          <w:p w14:paraId="0447CE9A" w14:textId="705C51FD" w:rsidR="0023163C" w:rsidRPr="00C5628B" w:rsidRDefault="0023163C" w:rsidP="0023163C">
            <w:pPr>
              <w:ind w:firstLine="0"/>
              <w:jc w:val="left"/>
              <w:rPr>
                <w:rFonts w:cs="Times New Roman"/>
                <w:lang w:val="ro-RO"/>
              </w:rPr>
            </w:pPr>
            <w:r w:rsidRPr="00C5628B">
              <w:rPr>
                <w:rFonts w:cs="Times New Roman"/>
                <w:lang w:val="ro-RO"/>
              </w:rPr>
              <w:t>Vicepreședinte de raion (cu p</w:t>
            </w:r>
            <w:r w:rsidR="006576CE" w:rsidRPr="00C5628B">
              <w:rPr>
                <w:rFonts w:cs="Times New Roman"/>
                <w:lang w:val="ro-RO"/>
              </w:rPr>
              <w:t>î</w:t>
            </w:r>
            <w:r w:rsidRPr="00C5628B">
              <w:rPr>
                <w:rFonts w:cs="Times New Roman"/>
                <w:lang w:val="ro-RO"/>
              </w:rPr>
              <w:t>nă la 50 000 locuitori)</w:t>
            </w:r>
          </w:p>
        </w:tc>
        <w:tc>
          <w:tcPr>
            <w:tcW w:w="658" w:type="pct"/>
          </w:tcPr>
          <w:p w14:paraId="51CDAB48"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788" w:type="pct"/>
          </w:tcPr>
          <w:p w14:paraId="5A30DD7A"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1287A6E2" w14:textId="77777777" w:rsidTr="00A046D9">
        <w:tc>
          <w:tcPr>
            <w:tcW w:w="545" w:type="pct"/>
          </w:tcPr>
          <w:p w14:paraId="5CACA1C7" w14:textId="77777777" w:rsidR="0023163C" w:rsidRPr="00C5628B" w:rsidRDefault="0023163C" w:rsidP="0023163C">
            <w:pPr>
              <w:ind w:firstLine="0"/>
              <w:jc w:val="left"/>
              <w:rPr>
                <w:rFonts w:cs="Times New Roman"/>
                <w:lang w:val="ro-RO"/>
              </w:rPr>
            </w:pPr>
            <w:r w:rsidRPr="00C5628B">
              <w:rPr>
                <w:rFonts w:cs="Times New Roman"/>
                <w:lang w:val="ro-RO"/>
              </w:rPr>
              <w:t>A1047</w:t>
            </w:r>
          </w:p>
        </w:tc>
        <w:tc>
          <w:tcPr>
            <w:tcW w:w="3010" w:type="pct"/>
          </w:tcPr>
          <w:p w14:paraId="65C73E56" w14:textId="77777777" w:rsidR="0023163C" w:rsidRPr="00C5628B" w:rsidRDefault="0023163C" w:rsidP="0023163C">
            <w:pPr>
              <w:ind w:firstLine="0"/>
              <w:jc w:val="left"/>
              <w:rPr>
                <w:rFonts w:cs="Times New Roman"/>
                <w:lang w:val="ro-RO"/>
              </w:rPr>
            </w:pPr>
            <w:r w:rsidRPr="00C5628B">
              <w:rPr>
                <w:rFonts w:cs="Times New Roman"/>
                <w:lang w:val="ro-RO"/>
              </w:rPr>
              <w:t>Primar de oraș (municipiu) (cu peste 20 000 locuitori)</w:t>
            </w:r>
          </w:p>
        </w:tc>
        <w:tc>
          <w:tcPr>
            <w:tcW w:w="658" w:type="pct"/>
          </w:tcPr>
          <w:p w14:paraId="27AF4A6D" w14:textId="77777777" w:rsidR="0023163C" w:rsidRPr="00C5628B" w:rsidRDefault="0023163C" w:rsidP="0023163C">
            <w:pPr>
              <w:ind w:firstLine="0"/>
              <w:jc w:val="center"/>
              <w:rPr>
                <w:rFonts w:cs="Times New Roman"/>
                <w:lang w:val="ro-RO"/>
              </w:rPr>
            </w:pPr>
            <w:r w:rsidRPr="00C5628B">
              <w:rPr>
                <w:rFonts w:cs="Times New Roman"/>
                <w:lang w:val="ro-RO"/>
              </w:rPr>
              <w:t>97</w:t>
            </w:r>
          </w:p>
        </w:tc>
        <w:tc>
          <w:tcPr>
            <w:tcW w:w="788" w:type="pct"/>
          </w:tcPr>
          <w:p w14:paraId="0AC701A1" w14:textId="77777777" w:rsidR="0023163C" w:rsidRPr="00C5628B" w:rsidRDefault="0023163C" w:rsidP="0023163C">
            <w:pPr>
              <w:ind w:firstLine="0"/>
              <w:jc w:val="center"/>
              <w:rPr>
                <w:rFonts w:cs="Times New Roman"/>
                <w:lang w:val="ro-RO"/>
              </w:rPr>
            </w:pPr>
            <w:r w:rsidRPr="00C5628B">
              <w:rPr>
                <w:rFonts w:cs="Times New Roman"/>
                <w:lang w:val="ro-RO"/>
              </w:rPr>
              <w:t>7,44</w:t>
            </w:r>
          </w:p>
          <w:p w14:paraId="0F9642A6" w14:textId="77777777" w:rsidR="0023163C" w:rsidRPr="00C5628B" w:rsidRDefault="0023163C" w:rsidP="0023163C">
            <w:pPr>
              <w:ind w:firstLine="0"/>
              <w:jc w:val="center"/>
              <w:rPr>
                <w:rFonts w:cs="Times New Roman"/>
                <w:lang w:val="ro-RO"/>
              </w:rPr>
            </w:pPr>
          </w:p>
        </w:tc>
      </w:tr>
      <w:tr w:rsidR="0023163C" w:rsidRPr="00C5628B" w14:paraId="74BD84B0" w14:textId="77777777" w:rsidTr="00A046D9">
        <w:tc>
          <w:tcPr>
            <w:tcW w:w="545" w:type="pct"/>
          </w:tcPr>
          <w:p w14:paraId="7919F800" w14:textId="77777777" w:rsidR="0023163C" w:rsidRPr="00C5628B" w:rsidRDefault="0023163C" w:rsidP="0023163C">
            <w:pPr>
              <w:ind w:firstLine="0"/>
              <w:jc w:val="left"/>
              <w:rPr>
                <w:rFonts w:cs="Times New Roman"/>
                <w:lang w:val="ro-RO"/>
              </w:rPr>
            </w:pPr>
            <w:r w:rsidRPr="00C5628B">
              <w:rPr>
                <w:rFonts w:cs="Times New Roman"/>
                <w:lang w:val="ro-RO"/>
              </w:rPr>
              <w:t>A1048</w:t>
            </w:r>
          </w:p>
        </w:tc>
        <w:tc>
          <w:tcPr>
            <w:tcW w:w="3010" w:type="pct"/>
          </w:tcPr>
          <w:p w14:paraId="744C1846" w14:textId="77777777" w:rsidR="0023163C" w:rsidRPr="00C5628B" w:rsidRDefault="0023163C" w:rsidP="0023163C">
            <w:pPr>
              <w:ind w:firstLine="0"/>
              <w:jc w:val="left"/>
              <w:rPr>
                <w:rFonts w:cs="Times New Roman"/>
                <w:lang w:val="ro-RO"/>
              </w:rPr>
            </w:pPr>
            <w:r w:rsidRPr="00C5628B">
              <w:rPr>
                <w:rFonts w:cs="Times New Roman"/>
                <w:lang w:val="ro-RO"/>
              </w:rPr>
              <w:t>Viceprimar de oraș (municipiu) (cu peste 20 000 locuitori)</w:t>
            </w:r>
          </w:p>
        </w:tc>
        <w:tc>
          <w:tcPr>
            <w:tcW w:w="658" w:type="pct"/>
          </w:tcPr>
          <w:p w14:paraId="264C346F" w14:textId="77777777" w:rsidR="0023163C" w:rsidRPr="00C5628B" w:rsidRDefault="0023163C" w:rsidP="0023163C">
            <w:pPr>
              <w:ind w:firstLine="0"/>
              <w:jc w:val="center"/>
              <w:rPr>
                <w:rFonts w:cs="Times New Roman"/>
                <w:lang w:val="ro-RO"/>
              </w:rPr>
            </w:pPr>
            <w:r w:rsidRPr="00C5628B">
              <w:rPr>
                <w:rFonts w:cs="Times New Roman"/>
                <w:lang w:val="ro-RO"/>
              </w:rPr>
              <w:t>93</w:t>
            </w:r>
          </w:p>
        </w:tc>
        <w:tc>
          <w:tcPr>
            <w:tcW w:w="788" w:type="pct"/>
          </w:tcPr>
          <w:p w14:paraId="54845BAB" w14:textId="77777777" w:rsidR="0023163C" w:rsidRPr="00C5628B" w:rsidRDefault="0023163C" w:rsidP="0023163C">
            <w:pPr>
              <w:ind w:firstLine="0"/>
              <w:jc w:val="center"/>
              <w:rPr>
                <w:rFonts w:cs="Times New Roman"/>
                <w:lang w:val="ro-RO"/>
              </w:rPr>
            </w:pPr>
            <w:r w:rsidRPr="00C5628B">
              <w:rPr>
                <w:rFonts w:cs="Times New Roman"/>
                <w:lang w:val="ro-RO"/>
              </w:rPr>
              <w:t>6.85</w:t>
            </w:r>
          </w:p>
        </w:tc>
      </w:tr>
      <w:tr w:rsidR="0023163C" w:rsidRPr="00C5628B" w14:paraId="1323D349" w14:textId="77777777" w:rsidTr="00A046D9">
        <w:tc>
          <w:tcPr>
            <w:tcW w:w="545" w:type="pct"/>
          </w:tcPr>
          <w:p w14:paraId="25983E6A" w14:textId="77777777" w:rsidR="0023163C" w:rsidRPr="00C5628B" w:rsidRDefault="0023163C" w:rsidP="0023163C">
            <w:pPr>
              <w:ind w:firstLine="0"/>
              <w:jc w:val="left"/>
              <w:rPr>
                <w:rFonts w:cs="Times New Roman"/>
                <w:lang w:val="ro-RO"/>
              </w:rPr>
            </w:pPr>
            <w:r w:rsidRPr="00C5628B">
              <w:rPr>
                <w:rFonts w:cs="Times New Roman"/>
                <w:lang w:val="ro-RO"/>
              </w:rPr>
              <w:t>A1049</w:t>
            </w:r>
          </w:p>
        </w:tc>
        <w:tc>
          <w:tcPr>
            <w:tcW w:w="3010" w:type="pct"/>
          </w:tcPr>
          <w:p w14:paraId="5C9F2054" w14:textId="77777777" w:rsidR="0023163C" w:rsidRPr="00C5628B" w:rsidRDefault="0023163C" w:rsidP="0023163C">
            <w:pPr>
              <w:ind w:firstLine="0"/>
              <w:jc w:val="left"/>
              <w:rPr>
                <w:rFonts w:cs="Times New Roman"/>
                <w:lang w:val="ro-RO"/>
              </w:rPr>
            </w:pPr>
            <w:r w:rsidRPr="00C5628B">
              <w:rPr>
                <w:rFonts w:cs="Times New Roman"/>
                <w:lang w:val="ro-RO"/>
              </w:rPr>
              <w:t>Primar de oraș, sat (comună) (cu 9 501 – 20 000 locuitori)</w:t>
            </w:r>
          </w:p>
        </w:tc>
        <w:tc>
          <w:tcPr>
            <w:tcW w:w="658" w:type="pct"/>
          </w:tcPr>
          <w:p w14:paraId="5FA81CB7" w14:textId="77777777" w:rsidR="0023163C" w:rsidRPr="00C5628B" w:rsidRDefault="0023163C" w:rsidP="0023163C">
            <w:pPr>
              <w:ind w:firstLine="0"/>
              <w:jc w:val="center"/>
              <w:rPr>
                <w:rFonts w:cs="Times New Roman"/>
                <w:lang w:val="ro-RO"/>
              </w:rPr>
            </w:pPr>
            <w:r w:rsidRPr="00C5628B">
              <w:rPr>
                <w:rFonts w:cs="Times New Roman"/>
                <w:lang w:val="ro-RO"/>
              </w:rPr>
              <w:t>93</w:t>
            </w:r>
          </w:p>
        </w:tc>
        <w:tc>
          <w:tcPr>
            <w:tcW w:w="788" w:type="pct"/>
          </w:tcPr>
          <w:p w14:paraId="4F628F64" w14:textId="77777777" w:rsidR="0023163C" w:rsidRPr="00C5628B" w:rsidRDefault="0023163C" w:rsidP="0023163C">
            <w:pPr>
              <w:ind w:firstLine="0"/>
              <w:jc w:val="center"/>
              <w:rPr>
                <w:rFonts w:cs="Times New Roman"/>
                <w:lang w:val="ro-RO"/>
              </w:rPr>
            </w:pPr>
            <w:r w:rsidRPr="00C5628B">
              <w:rPr>
                <w:rFonts w:cs="Times New Roman"/>
                <w:lang w:val="ro-RO"/>
              </w:rPr>
              <w:t>6.85</w:t>
            </w:r>
          </w:p>
        </w:tc>
      </w:tr>
      <w:tr w:rsidR="0023163C" w:rsidRPr="00C5628B" w14:paraId="31600E2F" w14:textId="77777777" w:rsidTr="00A046D9">
        <w:tc>
          <w:tcPr>
            <w:tcW w:w="545" w:type="pct"/>
          </w:tcPr>
          <w:p w14:paraId="606D56D5" w14:textId="77777777" w:rsidR="0023163C" w:rsidRPr="00C5628B" w:rsidRDefault="0023163C" w:rsidP="0023163C">
            <w:pPr>
              <w:ind w:firstLine="0"/>
              <w:jc w:val="left"/>
              <w:rPr>
                <w:rFonts w:cs="Times New Roman"/>
                <w:lang w:val="ro-RO"/>
              </w:rPr>
            </w:pPr>
            <w:r w:rsidRPr="00C5628B">
              <w:rPr>
                <w:rFonts w:cs="Times New Roman"/>
                <w:lang w:val="ro-RO"/>
              </w:rPr>
              <w:t>A1051</w:t>
            </w:r>
          </w:p>
        </w:tc>
        <w:tc>
          <w:tcPr>
            <w:tcW w:w="3010" w:type="pct"/>
          </w:tcPr>
          <w:p w14:paraId="5DA915E0" w14:textId="77777777" w:rsidR="0023163C" w:rsidRPr="00C5628B" w:rsidRDefault="0023163C" w:rsidP="0023163C">
            <w:pPr>
              <w:ind w:firstLine="0"/>
              <w:jc w:val="left"/>
              <w:rPr>
                <w:rFonts w:cs="Times New Roman"/>
                <w:lang w:val="ro-RO"/>
              </w:rPr>
            </w:pPr>
            <w:r w:rsidRPr="00C5628B">
              <w:rPr>
                <w:rFonts w:cs="Times New Roman"/>
                <w:lang w:val="ro-RO"/>
              </w:rPr>
              <w:t>Viceprimar de oraș, sat (comună) (cu 9 501 – 20 000 locuitori)</w:t>
            </w:r>
          </w:p>
        </w:tc>
        <w:tc>
          <w:tcPr>
            <w:tcW w:w="658" w:type="pct"/>
          </w:tcPr>
          <w:p w14:paraId="3AB90CD0" w14:textId="77777777" w:rsidR="0023163C" w:rsidRPr="00C5628B" w:rsidRDefault="0023163C" w:rsidP="0023163C">
            <w:pPr>
              <w:ind w:firstLine="0"/>
              <w:jc w:val="center"/>
              <w:rPr>
                <w:rFonts w:cs="Times New Roman"/>
                <w:lang w:val="ro-RO"/>
              </w:rPr>
            </w:pPr>
            <w:r w:rsidRPr="00C5628B">
              <w:rPr>
                <w:rFonts w:cs="Times New Roman"/>
                <w:lang w:val="ro-RO"/>
              </w:rPr>
              <w:t>89</w:t>
            </w:r>
          </w:p>
        </w:tc>
        <w:tc>
          <w:tcPr>
            <w:tcW w:w="788" w:type="pct"/>
          </w:tcPr>
          <w:p w14:paraId="682D6A9E" w14:textId="77777777" w:rsidR="0023163C" w:rsidRPr="00C5628B" w:rsidRDefault="0023163C" w:rsidP="0023163C">
            <w:pPr>
              <w:ind w:firstLine="0"/>
              <w:jc w:val="center"/>
              <w:rPr>
                <w:rFonts w:cs="Times New Roman"/>
                <w:lang w:val="ro-RO"/>
              </w:rPr>
            </w:pPr>
            <w:r w:rsidRPr="00C5628B">
              <w:rPr>
                <w:rFonts w:cs="Times New Roman"/>
                <w:lang w:val="ro-RO"/>
              </w:rPr>
              <w:t>6,30</w:t>
            </w:r>
          </w:p>
        </w:tc>
      </w:tr>
      <w:tr w:rsidR="0023163C" w:rsidRPr="00C5628B" w14:paraId="08E08E4E" w14:textId="77777777" w:rsidTr="00A046D9">
        <w:tc>
          <w:tcPr>
            <w:tcW w:w="545" w:type="pct"/>
          </w:tcPr>
          <w:p w14:paraId="4D0CF24C" w14:textId="77777777" w:rsidR="0023163C" w:rsidRPr="00C5628B" w:rsidRDefault="0023163C" w:rsidP="0023163C">
            <w:pPr>
              <w:ind w:firstLine="0"/>
              <w:jc w:val="left"/>
              <w:rPr>
                <w:rFonts w:cs="Times New Roman"/>
                <w:lang w:val="ro-RO"/>
              </w:rPr>
            </w:pPr>
            <w:r w:rsidRPr="00C5628B">
              <w:rPr>
                <w:rFonts w:cs="Times New Roman"/>
                <w:lang w:val="ro-RO"/>
              </w:rPr>
              <w:t>A1050</w:t>
            </w:r>
          </w:p>
        </w:tc>
        <w:tc>
          <w:tcPr>
            <w:tcW w:w="3010" w:type="pct"/>
          </w:tcPr>
          <w:p w14:paraId="04B8238E" w14:textId="77777777" w:rsidR="0023163C" w:rsidRPr="00C5628B" w:rsidRDefault="0023163C" w:rsidP="0023163C">
            <w:pPr>
              <w:ind w:firstLine="0"/>
              <w:jc w:val="left"/>
              <w:rPr>
                <w:rFonts w:cs="Times New Roman"/>
                <w:lang w:val="ro-RO"/>
              </w:rPr>
            </w:pPr>
            <w:r w:rsidRPr="00C5628B">
              <w:rPr>
                <w:rFonts w:cs="Times New Roman"/>
                <w:lang w:val="ro-RO"/>
              </w:rPr>
              <w:t>Primar de oraș, sat (comună) (cu 5 001 – 9 500 locuitori)</w:t>
            </w:r>
          </w:p>
        </w:tc>
        <w:tc>
          <w:tcPr>
            <w:tcW w:w="658" w:type="pct"/>
          </w:tcPr>
          <w:p w14:paraId="2738BF2D"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788" w:type="pct"/>
          </w:tcPr>
          <w:p w14:paraId="470AEADA"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7840EE42" w14:textId="77777777" w:rsidTr="00A046D9">
        <w:tc>
          <w:tcPr>
            <w:tcW w:w="545" w:type="pct"/>
          </w:tcPr>
          <w:p w14:paraId="29C00966" w14:textId="77777777" w:rsidR="0023163C" w:rsidRPr="00C5628B" w:rsidRDefault="0023163C" w:rsidP="0023163C">
            <w:pPr>
              <w:ind w:firstLine="0"/>
              <w:jc w:val="left"/>
              <w:rPr>
                <w:rFonts w:cs="Times New Roman"/>
                <w:lang w:val="ro-RO"/>
              </w:rPr>
            </w:pPr>
            <w:r w:rsidRPr="00C5628B">
              <w:rPr>
                <w:rFonts w:cs="Times New Roman"/>
                <w:lang w:val="ro-RO"/>
              </w:rPr>
              <w:t>A1052</w:t>
            </w:r>
          </w:p>
        </w:tc>
        <w:tc>
          <w:tcPr>
            <w:tcW w:w="3010" w:type="pct"/>
          </w:tcPr>
          <w:p w14:paraId="47355756" w14:textId="77777777" w:rsidR="0023163C" w:rsidRPr="00C5628B" w:rsidRDefault="0023163C" w:rsidP="0023163C">
            <w:pPr>
              <w:ind w:firstLine="0"/>
              <w:jc w:val="left"/>
              <w:rPr>
                <w:rFonts w:cs="Times New Roman"/>
                <w:lang w:val="ro-RO"/>
              </w:rPr>
            </w:pPr>
            <w:r w:rsidRPr="00C5628B">
              <w:rPr>
                <w:rFonts w:cs="Times New Roman"/>
                <w:lang w:val="ro-RO"/>
              </w:rPr>
              <w:t>Viceprimar de oraș, sat (comună) (cu 5 001 – 9 500 locuitori)</w:t>
            </w:r>
          </w:p>
        </w:tc>
        <w:tc>
          <w:tcPr>
            <w:tcW w:w="658" w:type="pct"/>
          </w:tcPr>
          <w:p w14:paraId="64644A71" w14:textId="77777777" w:rsidR="0023163C" w:rsidRPr="00C5628B" w:rsidRDefault="0023163C" w:rsidP="0023163C">
            <w:pPr>
              <w:ind w:firstLine="0"/>
              <w:jc w:val="center"/>
              <w:rPr>
                <w:rFonts w:cs="Times New Roman"/>
                <w:lang w:val="ro-RO"/>
              </w:rPr>
            </w:pPr>
            <w:r w:rsidRPr="00C5628B">
              <w:rPr>
                <w:rFonts w:cs="Times New Roman"/>
                <w:lang w:val="ro-RO"/>
              </w:rPr>
              <w:t>86</w:t>
            </w:r>
          </w:p>
        </w:tc>
        <w:tc>
          <w:tcPr>
            <w:tcW w:w="788" w:type="pct"/>
          </w:tcPr>
          <w:p w14:paraId="7688C6D6" w14:textId="77777777" w:rsidR="0023163C" w:rsidRPr="00C5628B" w:rsidRDefault="0023163C" w:rsidP="0023163C">
            <w:pPr>
              <w:ind w:firstLine="0"/>
              <w:jc w:val="center"/>
              <w:rPr>
                <w:rFonts w:cs="Times New Roman"/>
                <w:lang w:val="ro-RO"/>
              </w:rPr>
            </w:pPr>
            <w:r w:rsidRPr="00C5628B">
              <w:rPr>
                <w:rFonts w:cs="Times New Roman"/>
                <w:lang w:val="ro-RO"/>
              </w:rPr>
              <w:t>5,91</w:t>
            </w:r>
          </w:p>
        </w:tc>
      </w:tr>
      <w:tr w:rsidR="0023163C" w:rsidRPr="00C5628B" w14:paraId="0FE88397" w14:textId="77777777" w:rsidTr="00A046D9">
        <w:tc>
          <w:tcPr>
            <w:tcW w:w="545" w:type="pct"/>
          </w:tcPr>
          <w:p w14:paraId="6E01572E" w14:textId="77777777" w:rsidR="0023163C" w:rsidRPr="00C5628B" w:rsidRDefault="0023163C" w:rsidP="0023163C">
            <w:pPr>
              <w:ind w:firstLine="0"/>
              <w:jc w:val="left"/>
              <w:rPr>
                <w:rFonts w:cs="Times New Roman"/>
                <w:lang w:val="ro-RO"/>
              </w:rPr>
            </w:pPr>
            <w:r w:rsidRPr="00C5628B">
              <w:rPr>
                <w:rFonts w:cs="Times New Roman"/>
                <w:lang w:val="ro-RO"/>
              </w:rPr>
              <w:t>A1053</w:t>
            </w:r>
          </w:p>
        </w:tc>
        <w:tc>
          <w:tcPr>
            <w:tcW w:w="3010" w:type="pct"/>
          </w:tcPr>
          <w:p w14:paraId="447A6DA1" w14:textId="77777777" w:rsidR="0023163C" w:rsidRPr="00C5628B" w:rsidRDefault="0023163C" w:rsidP="0023163C">
            <w:pPr>
              <w:ind w:firstLine="0"/>
              <w:jc w:val="left"/>
              <w:rPr>
                <w:rFonts w:cs="Times New Roman"/>
                <w:lang w:val="ro-RO"/>
              </w:rPr>
            </w:pPr>
            <w:r w:rsidRPr="00C5628B">
              <w:rPr>
                <w:rFonts w:cs="Times New Roman"/>
                <w:lang w:val="ro-RO"/>
              </w:rPr>
              <w:t xml:space="preserve">Primar de oraș, sat (comună) (cu 3 501 – 5 000 locuitori) </w:t>
            </w:r>
          </w:p>
        </w:tc>
        <w:tc>
          <w:tcPr>
            <w:tcW w:w="658" w:type="pct"/>
          </w:tcPr>
          <w:p w14:paraId="27CCA550" w14:textId="77777777" w:rsidR="0023163C" w:rsidRPr="00C5628B" w:rsidRDefault="0023163C" w:rsidP="0023163C">
            <w:pPr>
              <w:ind w:firstLine="0"/>
              <w:jc w:val="center"/>
              <w:rPr>
                <w:rFonts w:cs="Times New Roman"/>
                <w:lang w:val="ro-RO"/>
              </w:rPr>
            </w:pPr>
            <w:r w:rsidRPr="00C5628B">
              <w:rPr>
                <w:rFonts w:cs="Times New Roman"/>
                <w:lang w:val="ro-RO"/>
              </w:rPr>
              <w:t>86</w:t>
            </w:r>
          </w:p>
        </w:tc>
        <w:tc>
          <w:tcPr>
            <w:tcW w:w="788" w:type="pct"/>
          </w:tcPr>
          <w:p w14:paraId="70EEB026" w14:textId="77777777" w:rsidR="0023163C" w:rsidRPr="00C5628B" w:rsidRDefault="0023163C" w:rsidP="0023163C">
            <w:pPr>
              <w:ind w:firstLine="0"/>
              <w:jc w:val="center"/>
              <w:rPr>
                <w:rFonts w:cs="Times New Roman"/>
                <w:lang w:val="ro-RO"/>
              </w:rPr>
            </w:pPr>
            <w:r w:rsidRPr="00C5628B">
              <w:rPr>
                <w:rFonts w:cs="Times New Roman"/>
                <w:lang w:val="ro-RO"/>
              </w:rPr>
              <w:t>5,91</w:t>
            </w:r>
          </w:p>
        </w:tc>
      </w:tr>
      <w:tr w:rsidR="0023163C" w:rsidRPr="00C5628B" w14:paraId="42822436" w14:textId="77777777" w:rsidTr="00A046D9">
        <w:tc>
          <w:tcPr>
            <w:tcW w:w="545" w:type="pct"/>
          </w:tcPr>
          <w:p w14:paraId="660CECFA" w14:textId="77777777" w:rsidR="0023163C" w:rsidRPr="00C5628B" w:rsidRDefault="0023163C" w:rsidP="0023163C">
            <w:pPr>
              <w:ind w:firstLine="0"/>
              <w:jc w:val="left"/>
              <w:rPr>
                <w:rFonts w:cs="Times New Roman"/>
                <w:lang w:val="ro-RO"/>
              </w:rPr>
            </w:pPr>
            <w:r w:rsidRPr="00C5628B">
              <w:rPr>
                <w:rFonts w:cs="Times New Roman"/>
                <w:lang w:val="ro-RO"/>
              </w:rPr>
              <w:t>A1054</w:t>
            </w:r>
          </w:p>
        </w:tc>
        <w:tc>
          <w:tcPr>
            <w:tcW w:w="3010" w:type="pct"/>
          </w:tcPr>
          <w:p w14:paraId="18EC2AB5" w14:textId="77777777" w:rsidR="0023163C" w:rsidRPr="00C5628B" w:rsidRDefault="0023163C" w:rsidP="0023163C">
            <w:pPr>
              <w:ind w:firstLine="0"/>
              <w:jc w:val="left"/>
              <w:rPr>
                <w:rFonts w:cs="Times New Roman"/>
                <w:lang w:val="ro-RO"/>
              </w:rPr>
            </w:pPr>
            <w:r w:rsidRPr="00C5628B">
              <w:rPr>
                <w:rFonts w:cs="Times New Roman"/>
                <w:lang w:val="ro-RO"/>
              </w:rPr>
              <w:t>Primar de oraș, sat (comună) (cu 1 501 – 3 500 locuitori)</w:t>
            </w:r>
          </w:p>
        </w:tc>
        <w:tc>
          <w:tcPr>
            <w:tcW w:w="658" w:type="pct"/>
          </w:tcPr>
          <w:p w14:paraId="372F2D35" w14:textId="77777777" w:rsidR="0023163C" w:rsidRPr="00C5628B" w:rsidRDefault="0023163C" w:rsidP="0023163C">
            <w:pPr>
              <w:ind w:firstLine="0"/>
              <w:jc w:val="center"/>
              <w:rPr>
                <w:rFonts w:cs="Times New Roman"/>
                <w:lang w:val="ro-RO"/>
              </w:rPr>
            </w:pPr>
            <w:r w:rsidRPr="00C5628B">
              <w:rPr>
                <w:rFonts w:cs="Times New Roman"/>
                <w:lang w:val="ro-RO"/>
              </w:rPr>
              <w:t>84</w:t>
            </w:r>
          </w:p>
        </w:tc>
        <w:tc>
          <w:tcPr>
            <w:tcW w:w="788" w:type="pct"/>
          </w:tcPr>
          <w:p w14:paraId="27E620B9" w14:textId="77777777" w:rsidR="0023163C" w:rsidRPr="00C5628B" w:rsidRDefault="0023163C" w:rsidP="0023163C">
            <w:pPr>
              <w:ind w:firstLine="0"/>
              <w:jc w:val="center"/>
              <w:rPr>
                <w:rFonts w:cs="Times New Roman"/>
                <w:lang w:val="ro-RO"/>
              </w:rPr>
            </w:pPr>
            <w:r w:rsidRPr="00C5628B">
              <w:rPr>
                <w:rFonts w:cs="Times New Roman"/>
                <w:lang w:val="ro-RO"/>
              </w:rPr>
              <w:t>5,67</w:t>
            </w:r>
          </w:p>
        </w:tc>
      </w:tr>
      <w:tr w:rsidR="0023163C" w:rsidRPr="00C5628B" w14:paraId="4C7247B7" w14:textId="77777777" w:rsidTr="00A046D9">
        <w:tc>
          <w:tcPr>
            <w:tcW w:w="545" w:type="pct"/>
            <w:shd w:val="clear" w:color="auto" w:fill="auto"/>
          </w:tcPr>
          <w:p w14:paraId="15B3FEA4" w14:textId="77777777" w:rsidR="0023163C" w:rsidRPr="00C5628B" w:rsidRDefault="0023163C" w:rsidP="0023163C">
            <w:pPr>
              <w:ind w:firstLine="0"/>
              <w:jc w:val="left"/>
              <w:rPr>
                <w:rFonts w:cs="Times New Roman"/>
                <w:lang w:val="ro-RO"/>
              </w:rPr>
            </w:pPr>
            <w:r w:rsidRPr="00C5628B">
              <w:rPr>
                <w:rFonts w:cs="Times New Roman"/>
                <w:lang w:val="ro-RO"/>
              </w:rPr>
              <w:t>A1055</w:t>
            </w:r>
          </w:p>
        </w:tc>
        <w:tc>
          <w:tcPr>
            <w:tcW w:w="3010" w:type="pct"/>
            <w:shd w:val="clear" w:color="auto" w:fill="auto"/>
          </w:tcPr>
          <w:p w14:paraId="353C96F2" w14:textId="56397776" w:rsidR="0023163C" w:rsidRPr="00C5628B" w:rsidRDefault="0023163C" w:rsidP="0023163C">
            <w:pPr>
              <w:ind w:firstLine="0"/>
              <w:jc w:val="left"/>
              <w:rPr>
                <w:rFonts w:cs="Times New Roman"/>
                <w:lang w:val="ro-RO"/>
              </w:rPr>
            </w:pPr>
            <w:r w:rsidRPr="00C5628B">
              <w:rPr>
                <w:rFonts w:cs="Times New Roman"/>
                <w:lang w:val="ro-RO"/>
              </w:rPr>
              <w:t>Primar de oraș, sat (comună) (cu p</w:t>
            </w:r>
            <w:r w:rsidR="006576CE" w:rsidRPr="00C5628B">
              <w:rPr>
                <w:rFonts w:cs="Times New Roman"/>
                <w:lang w:val="ro-RO"/>
              </w:rPr>
              <w:t>î</w:t>
            </w:r>
            <w:r w:rsidRPr="00C5628B">
              <w:rPr>
                <w:rFonts w:cs="Times New Roman"/>
                <w:lang w:val="ro-RO"/>
              </w:rPr>
              <w:t>nă la 1 500 locuitori)</w:t>
            </w:r>
          </w:p>
        </w:tc>
        <w:tc>
          <w:tcPr>
            <w:tcW w:w="658" w:type="pct"/>
            <w:shd w:val="clear" w:color="auto" w:fill="auto"/>
          </w:tcPr>
          <w:p w14:paraId="707792AF" w14:textId="77777777" w:rsidR="0023163C" w:rsidRPr="00C5628B" w:rsidRDefault="0023163C" w:rsidP="0023163C">
            <w:pPr>
              <w:ind w:firstLine="0"/>
              <w:jc w:val="center"/>
              <w:rPr>
                <w:rFonts w:cs="Times New Roman"/>
                <w:lang w:val="ro-RO"/>
              </w:rPr>
            </w:pPr>
            <w:r w:rsidRPr="00C5628B">
              <w:rPr>
                <w:rFonts w:cs="Times New Roman"/>
                <w:lang w:val="ro-RO"/>
              </w:rPr>
              <w:t>82</w:t>
            </w:r>
          </w:p>
        </w:tc>
        <w:tc>
          <w:tcPr>
            <w:tcW w:w="788" w:type="pct"/>
            <w:shd w:val="clear" w:color="auto" w:fill="auto"/>
          </w:tcPr>
          <w:p w14:paraId="36433C6F" w14:textId="77777777" w:rsidR="0023163C" w:rsidRPr="00C5628B" w:rsidRDefault="0023163C" w:rsidP="0023163C">
            <w:pPr>
              <w:ind w:firstLine="0"/>
              <w:jc w:val="center"/>
              <w:rPr>
                <w:rFonts w:cs="Times New Roman"/>
                <w:lang w:val="ro-RO"/>
              </w:rPr>
            </w:pPr>
            <w:r w:rsidRPr="00C5628B">
              <w:rPr>
                <w:rFonts w:cs="Times New Roman"/>
                <w:lang w:val="ro-RO"/>
              </w:rPr>
              <w:t>5,44</w:t>
            </w:r>
          </w:p>
        </w:tc>
      </w:tr>
    </w:tbl>
    <w:p w14:paraId="481DC9B4" w14:textId="77777777" w:rsidR="00506656" w:rsidRPr="00C5628B" w:rsidRDefault="00506656" w:rsidP="0023163C">
      <w:pPr>
        <w:ind w:firstLine="0"/>
        <w:jc w:val="left"/>
        <w:rPr>
          <w:rFonts w:eastAsia="Arial"/>
          <w:sz w:val="28"/>
          <w:szCs w:val="28"/>
          <w:lang w:val="ro-RO"/>
        </w:rPr>
      </w:pPr>
    </w:p>
    <w:p w14:paraId="573605B4" w14:textId="77777777" w:rsidR="0023163C" w:rsidRPr="00C5628B" w:rsidRDefault="0023163C" w:rsidP="00506656">
      <w:pPr>
        <w:tabs>
          <w:tab w:val="left" w:pos="851"/>
        </w:tabs>
        <w:ind w:firstLine="709"/>
        <w:rPr>
          <w:rFonts w:eastAsia="Arial"/>
          <w:sz w:val="28"/>
          <w:szCs w:val="28"/>
          <w:lang w:val="ro-RO"/>
        </w:rPr>
      </w:pPr>
      <w:r w:rsidRPr="00C5628B">
        <w:rPr>
          <w:rFonts w:eastAsia="Arial"/>
          <w:sz w:val="28"/>
          <w:szCs w:val="28"/>
          <w:lang w:val="ro-RO"/>
        </w:rPr>
        <w:t>Note:</w:t>
      </w:r>
    </w:p>
    <w:p w14:paraId="4E85BC81" w14:textId="77777777" w:rsidR="0023163C" w:rsidRPr="00C5628B" w:rsidRDefault="0023163C" w:rsidP="00876F97">
      <w:pPr>
        <w:numPr>
          <w:ilvl w:val="2"/>
          <w:numId w:val="80"/>
        </w:numPr>
        <w:tabs>
          <w:tab w:val="left" w:pos="851"/>
        </w:tabs>
        <w:ind w:left="0" w:firstLine="709"/>
        <w:contextualSpacing/>
        <w:rPr>
          <w:rFonts w:eastAsia="Arial"/>
          <w:sz w:val="28"/>
          <w:szCs w:val="28"/>
          <w:lang w:val="ro-RO"/>
        </w:rPr>
      </w:pPr>
      <w:r w:rsidRPr="00C5628B">
        <w:rPr>
          <w:rFonts w:eastAsia="Arial"/>
          <w:sz w:val="28"/>
          <w:szCs w:val="28"/>
          <w:lang w:val="ro-RO"/>
        </w:rPr>
        <w:t xml:space="preserve">Clasele de salarizare indicate în tabel cuprind cele 6 clase de salarizare corespunzătoare treptelor de vechime în muncă la nivel maxim. </w:t>
      </w:r>
    </w:p>
    <w:p w14:paraId="7B9D9333" w14:textId="2C9FAF6D" w:rsidR="0023163C" w:rsidRPr="00C5628B" w:rsidRDefault="0023163C" w:rsidP="00876F97">
      <w:pPr>
        <w:numPr>
          <w:ilvl w:val="2"/>
          <w:numId w:val="80"/>
        </w:numPr>
        <w:tabs>
          <w:tab w:val="left" w:pos="851"/>
        </w:tabs>
        <w:ind w:left="0" w:firstLine="709"/>
        <w:contextualSpacing/>
        <w:rPr>
          <w:rFonts w:eastAsia="Arial"/>
          <w:sz w:val="28"/>
          <w:szCs w:val="28"/>
          <w:lang w:val="ro-RO"/>
        </w:rPr>
      </w:pPr>
      <w:r w:rsidRPr="00C5628B">
        <w:rPr>
          <w:rFonts w:eastAsia="Arial"/>
          <w:sz w:val="28"/>
          <w:szCs w:val="28"/>
          <w:lang w:val="ro-RO"/>
        </w:rPr>
        <w:t>Personalul cu funcții de demnitate publică a căror ocupare necesită deținere</w:t>
      </w:r>
      <w:r w:rsidR="008B7A67" w:rsidRPr="00C5628B">
        <w:rPr>
          <w:rFonts w:eastAsia="Arial"/>
          <w:sz w:val="28"/>
          <w:szCs w:val="28"/>
          <w:lang w:val="ro-RO"/>
        </w:rPr>
        <w:t>a gradului profesional (militar/special)</w:t>
      </w:r>
      <w:r w:rsidRPr="00C5628B">
        <w:rPr>
          <w:rFonts w:eastAsia="Arial"/>
          <w:sz w:val="28"/>
          <w:szCs w:val="28"/>
          <w:lang w:val="ro-RO"/>
        </w:rPr>
        <w:t xml:space="preserve"> beneficiază de spor lunar pentru grad profesional în mărimile prevăzute la anexa nr.2.</w:t>
      </w:r>
    </w:p>
    <w:p w14:paraId="144E0A87" w14:textId="77777777" w:rsidR="0023163C" w:rsidRPr="00C5628B" w:rsidRDefault="0023163C" w:rsidP="00506656">
      <w:pPr>
        <w:ind w:firstLine="0"/>
        <w:contextualSpacing/>
        <w:rPr>
          <w:rFonts w:eastAsia="Arial"/>
          <w:sz w:val="28"/>
          <w:szCs w:val="28"/>
          <w:lang w:val="ro-RO"/>
        </w:rPr>
      </w:pPr>
    </w:p>
    <w:p w14:paraId="10F6934B" w14:textId="754E575D" w:rsidR="0023163C" w:rsidRPr="00C5628B" w:rsidRDefault="0023163C" w:rsidP="0023163C">
      <w:pPr>
        <w:keepNext/>
        <w:keepLines/>
        <w:ind w:firstLine="0"/>
        <w:jc w:val="right"/>
        <w:outlineLvl w:val="1"/>
        <w:rPr>
          <w:rFonts w:eastAsia="SimSun"/>
          <w:sz w:val="28"/>
          <w:szCs w:val="28"/>
          <w:lang w:val="ro-RO"/>
        </w:rPr>
      </w:pPr>
      <w:bookmarkStart w:id="43" w:name="_Toc528057324"/>
      <w:bookmarkStart w:id="44" w:name="_Toc528231956"/>
      <w:r w:rsidRPr="00C5628B">
        <w:rPr>
          <w:rFonts w:eastAsia="SimSun"/>
          <w:sz w:val="28"/>
          <w:szCs w:val="28"/>
          <w:lang w:val="ro-RO"/>
        </w:rPr>
        <w:t>Tabelul 2</w:t>
      </w:r>
      <w:bookmarkEnd w:id="43"/>
      <w:bookmarkEnd w:id="44"/>
    </w:p>
    <w:p w14:paraId="5E7D6B34" w14:textId="70B92C4A"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Funcționari publici (A2)</w:t>
      </w:r>
    </w:p>
    <w:p w14:paraId="0AE505F0" w14:textId="77777777" w:rsidR="008B7A67" w:rsidRPr="00C5628B" w:rsidRDefault="008B7A67" w:rsidP="0023163C">
      <w:pPr>
        <w:ind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1056"/>
        <w:gridCol w:w="5424"/>
        <w:gridCol w:w="1357"/>
        <w:gridCol w:w="1508"/>
      </w:tblGrid>
      <w:tr w:rsidR="0023163C" w:rsidRPr="00C5628B" w14:paraId="046BFB07" w14:textId="77777777" w:rsidTr="008B7A67">
        <w:trPr>
          <w:tblHeader/>
        </w:trPr>
        <w:tc>
          <w:tcPr>
            <w:tcW w:w="565" w:type="pct"/>
            <w:vAlign w:val="center"/>
          </w:tcPr>
          <w:p w14:paraId="0C868442"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2902" w:type="pct"/>
            <w:vAlign w:val="center"/>
          </w:tcPr>
          <w:p w14:paraId="1F8C8DB4"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726" w:type="pct"/>
            <w:vAlign w:val="center"/>
          </w:tcPr>
          <w:p w14:paraId="6E24EEEE"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807" w:type="pct"/>
            <w:vAlign w:val="center"/>
          </w:tcPr>
          <w:p w14:paraId="19EF17AD"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2581BC40" w14:textId="77777777" w:rsidR="008B7A67" w:rsidRPr="00C5628B" w:rsidRDefault="008B7A67">
      <w:pPr>
        <w:rPr>
          <w:sz w:val="2"/>
          <w:szCs w:val="2"/>
          <w:lang w:val="ro-RO"/>
        </w:rPr>
      </w:pPr>
    </w:p>
    <w:tbl>
      <w:tblPr>
        <w:tblStyle w:val="GrilTabel3"/>
        <w:tblW w:w="5000" w:type="pct"/>
        <w:tblLook w:val="04A0" w:firstRow="1" w:lastRow="0" w:firstColumn="1" w:lastColumn="0" w:noHBand="0" w:noVBand="1"/>
      </w:tblPr>
      <w:tblGrid>
        <w:gridCol w:w="1056"/>
        <w:gridCol w:w="5424"/>
        <w:gridCol w:w="1357"/>
        <w:gridCol w:w="1508"/>
      </w:tblGrid>
      <w:tr w:rsidR="008B7A67" w:rsidRPr="00C5628B" w14:paraId="209629BE" w14:textId="77777777" w:rsidTr="008B7A67">
        <w:trPr>
          <w:cantSplit/>
          <w:tblHeader/>
        </w:trPr>
        <w:tc>
          <w:tcPr>
            <w:tcW w:w="565" w:type="pct"/>
            <w:vAlign w:val="center"/>
          </w:tcPr>
          <w:p w14:paraId="301DCE0F" w14:textId="5BF35E6B" w:rsidR="008B7A67" w:rsidRPr="00C5628B" w:rsidRDefault="008B7A67" w:rsidP="0023163C">
            <w:pPr>
              <w:ind w:firstLine="0"/>
              <w:jc w:val="center"/>
              <w:rPr>
                <w:b/>
                <w:lang w:val="ro-RO"/>
              </w:rPr>
            </w:pPr>
            <w:r w:rsidRPr="00C5628B">
              <w:rPr>
                <w:b/>
                <w:lang w:val="ro-RO"/>
              </w:rPr>
              <w:t>1</w:t>
            </w:r>
          </w:p>
        </w:tc>
        <w:tc>
          <w:tcPr>
            <w:tcW w:w="2902" w:type="pct"/>
            <w:vAlign w:val="center"/>
          </w:tcPr>
          <w:p w14:paraId="0276E181" w14:textId="34949163" w:rsidR="008B7A67" w:rsidRPr="00C5628B" w:rsidRDefault="008B7A67" w:rsidP="0023163C">
            <w:pPr>
              <w:ind w:firstLine="0"/>
              <w:jc w:val="center"/>
              <w:rPr>
                <w:b/>
                <w:lang w:val="ro-RO"/>
              </w:rPr>
            </w:pPr>
            <w:r w:rsidRPr="00C5628B">
              <w:rPr>
                <w:b/>
                <w:lang w:val="ro-RO"/>
              </w:rPr>
              <w:t>2</w:t>
            </w:r>
          </w:p>
        </w:tc>
        <w:tc>
          <w:tcPr>
            <w:tcW w:w="726" w:type="pct"/>
            <w:vAlign w:val="center"/>
          </w:tcPr>
          <w:p w14:paraId="25B5D35A" w14:textId="47C12183" w:rsidR="008B7A67" w:rsidRPr="00C5628B" w:rsidRDefault="008B7A67" w:rsidP="0023163C">
            <w:pPr>
              <w:ind w:firstLine="0"/>
              <w:jc w:val="center"/>
              <w:rPr>
                <w:b/>
                <w:lang w:val="ro-RO"/>
              </w:rPr>
            </w:pPr>
            <w:r w:rsidRPr="00C5628B">
              <w:rPr>
                <w:b/>
                <w:lang w:val="ro-RO"/>
              </w:rPr>
              <w:t>3</w:t>
            </w:r>
          </w:p>
        </w:tc>
        <w:tc>
          <w:tcPr>
            <w:tcW w:w="807" w:type="pct"/>
            <w:vAlign w:val="center"/>
          </w:tcPr>
          <w:p w14:paraId="4B79F418" w14:textId="4A74F493" w:rsidR="008B7A67" w:rsidRPr="00C5628B" w:rsidRDefault="008B7A67" w:rsidP="0023163C">
            <w:pPr>
              <w:ind w:firstLine="0"/>
              <w:jc w:val="center"/>
              <w:rPr>
                <w:b/>
                <w:lang w:val="ro-RO"/>
              </w:rPr>
            </w:pPr>
            <w:r w:rsidRPr="00C5628B">
              <w:rPr>
                <w:b/>
                <w:lang w:val="ro-RO"/>
              </w:rPr>
              <w:t>4</w:t>
            </w:r>
          </w:p>
        </w:tc>
      </w:tr>
      <w:tr w:rsidR="0023163C" w:rsidRPr="00C5628B" w14:paraId="6FFC807A" w14:textId="77777777" w:rsidTr="008B7A67">
        <w:tc>
          <w:tcPr>
            <w:tcW w:w="5000" w:type="pct"/>
            <w:gridSpan w:val="4"/>
          </w:tcPr>
          <w:p w14:paraId="3D89F158" w14:textId="77777777" w:rsidR="0023163C" w:rsidRPr="00C5628B" w:rsidRDefault="0023163C" w:rsidP="0023163C">
            <w:pPr>
              <w:ind w:firstLine="0"/>
              <w:jc w:val="center"/>
              <w:rPr>
                <w:rFonts w:cs="Times New Roman"/>
                <w:b/>
                <w:lang w:val="ro-RO"/>
              </w:rPr>
            </w:pPr>
            <w:r w:rsidRPr="00C5628B">
              <w:rPr>
                <w:rFonts w:cs="Times New Roman"/>
                <w:b/>
                <w:lang w:val="ro-RO"/>
              </w:rPr>
              <w:t>Secretariatul Parlamentului, Aparatul Președintelui Republicii Moldova, Cancelaria de Stat</w:t>
            </w:r>
          </w:p>
        </w:tc>
      </w:tr>
      <w:tr w:rsidR="0023163C" w:rsidRPr="00C5628B" w14:paraId="6FF784FB" w14:textId="77777777" w:rsidTr="008B7A67">
        <w:tc>
          <w:tcPr>
            <w:tcW w:w="5000" w:type="pct"/>
            <w:gridSpan w:val="4"/>
          </w:tcPr>
          <w:p w14:paraId="44D9BB69" w14:textId="77777777" w:rsidR="0023163C" w:rsidRPr="00C5628B" w:rsidRDefault="0023163C" w:rsidP="0023163C">
            <w:pPr>
              <w:numPr>
                <w:ilvl w:val="2"/>
                <w:numId w:val="6"/>
              </w:numPr>
              <w:ind w:left="311" w:hanging="311"/>
              <w:contextualSpacing/>
              <w:jc w:val="left"/>
              <w:rPr>
                <w:rFonts w:cs="Times New Roman"/>
                <w:i/>
                <w:lang w:val="ro-RO"/>
              </w:rPr>
            </w:pPr>
            <w:r w:rsidRPr="00C5628B">
              <w:rPr>
                <w:rFonts w:cs="Times New Roman"/>
                <w:i/>
                <w:lang w:val="ro-RO"/>
              </w:rPr>
              <w:t>Funcții publice de conducere de nivel superior</w:t>
            </w:r>
          </w:p>
        </w:tc>
      </w:tr>
      <w:tr w:rsidR="0023163C" w:rsidRPr="00C5628B" w14:paraId="310BC2B5" w14:textId="77777777" w:rsidTr="008B7A67">
        <w:tc>
          <w:tcPr>
            <w:tcW w:w="565" w:type="pct"/>
          </w:tcPr>
          <w:p w14:paraId="05B58939" w14:textId="77777777" w:rsidR="0023163C" w:rsidRPr="00C5628B" w:rsidRDefault="0023163C" w:rsidP="0023163C">
            <w:pPr>
              <w:ind w:firstLine="0"/>
              <w:jc w:val="left"/>
              <w:rPr>
                <w:rFonts w:cs="Times New Roman"/>
                <w:lang w:val="ro-RO"/>
              </w:rPr>
            </w:pPr>
            <w:r w:rsidRPr="00C5628B">
              <w:rPr>
                <w:rFonts w:cs="Times New Roman"/>
                <w:lang w:val="ro-RO"/>
              </w:rPr>
              <w:t>A2001</w:t>
            </w:r>
          </w:p>
        </w:tc>
        <w:tc>
          <w:tcPr>
            <w:tcW w:w="2902" w:type="pct"/>
          </w:tcPr>
          <w:p w14:paraId="205E02E3" w14:textId="77777777" w:rsidR="0023163C" w:rsidRPr="00C5628B" w:rsidRDefault="0023163C" w:rsidP="0023163C">
            <w:pPr>
              <w:ind w:firstLine="0"/>
              <w:jc w:val="left"/>
              <w:rPr>
                <w:rFonts w:cs="Times New Roman"/>
                <w:lang w:val="ro-RO"/>
              </w:rPr>
            </w:pPr>
            <w:r w:rsidRPr="00C5628B">
              <w:rPr>
                <w:rFonts w:cs="Times New Roman"/>
                <w:lang w:val="ro-RO"/>
              </w:rPr>
              <w:t>Secretar general</w:t>
            </w:r>
          </w:p>
        </w:tc>
        <w:tc>
          <w:tcPr>
            <w:tcW w:w="726" w:type="pct"/>
          </w:tcPr>
          <w:p w14:paraId="51A17443" w14:textId="77777777" w:rsidR="0023163C" w:rsidRPr="00C5628B" w:rsidRDefault="0023163C" w:rsidP="0023163C">
            <w:pPr>
              <w:ind w:firstLine="0"/>
              <w:jc w:val="center"/>
              <w:rPr>
                <w:rFonts w:cs="Times New Roman"/>
                <w:lang w:val="ro-RO"/>
              </w:rPr>
            </w:pPr>
            <w:r w:rsidRPr="00C5628B">
              <w:rPr>
                <w:rFonts w:cs="Times New Roman"/>
                <w:lang w:val="ro-RO"/>
              </w:rPr>
              <w:t>127</w:t>
            </w:r>
          </w:p>
        </w:tc>
        <w:tc>
          <w:tcPr>
            <w:tcW w:w="807" w:type="pct"/>
          </w:tcPr>
          <w:p w14:paraId="39F61837" w14:textId="77777777" w:rsidR="0023163C" w:rsidRPr="00C5628B" w:rsidRDefault="0023163C" w:rsidP="0023163C">
            <w:pPr>
              <w:ind w:firstLine="0"/>
              <w:jc w:val="center"/>
              <w:rPr>
                <w:rFonts w:cs="Times New Roman"/>
                <w:lang w:val="ro-RO"/>
              </w:rPr>
            </w:pPr>
            <w:r w:rsidRPr="00C5628B">
              <w:rPr>
                <w:rFonts w:cs="Times New Roman"/>
                <w:lang w:val="ro-RO"/>
              </w:rPr>
              <w:t>13,94</w:t>
            </w:r>
          </w:p>
        </w:tc>
      </w:tr>
      <w:tr w:rsidR="0023163C" w:rsidRPr="00C5628B" w14:paraId="06BDD5CC" w14:textId="77777777" w:rsidTr="008B7A67">
        <w:tc>
          <w:tcPr>
            <w:tcW w:w="565" w:type="pct"/>
          </w:tcPr>
          <w:p w14:paraId="2B397398" w14:textId="77777777" w:rsidR="0023163C" w:rsidRPr="00C5628B" w:rsidRDefault="0023163C" w:rsidP="0023163C">
            <w:pPr>
              <w:ind w:firstLine="0"/>
              <w:jc w:val="left"/>
              <w:rPr>
                <w:rFonts w:cs="Times New Roman"/>
                <w:lang w:val="ro-RO"/>
              </w:rPr>
            </w:pPr>
            <w:r w:rsidRPr="00C5628B">
              <w:rPr>
                <w:rFonts w:cs="Times New Roman"/>
                <w:lang w:val="ro-RO"/>
              </w:rPr>
              <w:t>A2004</w:t>
            </w:r>
          </w:p>
        </w:tc>
        <w:tc>
          <w:tcPr>
            <w:tcW w:w="2902" w:type="pct"/>
          </w:tcPr>
          <w:p w14:paraId="56145FE4" w14:textId="77777777" w:rsidR="0023163C" w:rsidRPr="00C5628B" w:rsidRDefault="0023163C" w:rsidP="0023163C">
            <w:pPr>
              <w:ind w:firstLine="0"/>
              <w:jc w:val="left"/>
              <w:rPr>
                <w:rFonts w:cs="Times New Roman"/>
                <w:lang w:val="ro-RO"/>
              </w:rPr>
            </w:pPr>
            <w:r w:rsidRPr="00C5628B">
              <w:rPr>
                <w:rFonts w:cs="Times New Roman"/>
                <w:lang w:val="ro-RO"/>
              </w:rPr>
              <w:t>Secretar general adjunct</w:t>
            </w:r>
          </w:p>
        </w:tc>
        <w:tc>
          <w:tcPr>
            <w:tcW w:w="726" w:type="pct"/>
          </w:tcPr>
          <w:p w14:paraId="66AF8737" w14:textId="77777777" w:rsidR="0023163C" w:rsidRPr="00C5628B" w:rsidRDefault="0023163C" w:rsidP="0023163C">
            <w:pPr>
              <w:ind w:firstLine="0"/>
              <w:jc w:val="center"/>
              <w:rPr>
                <w:rFonts w:cs="Times New Roman"/>
                <w:lang w:val="ro-RO"/>
              </w:rPr>
            </w:pPr>
            <w:r w:rsidRPr="00C5628B">
              <w:rPr>
                <w:rFonts w:cs="Times New Roman"/>
                <w:lang w:val="ro-RO"/>
              </w:rPr>
              <w:t>123</w:t>
            </w:r>
          </w:p>
        </w:tc>
        <w:tc>
          <w:tcPr>
            <w:tcW w:w="807" w:type="pct"/>
          </w:tcPr>
          <w:p w14:paraId="76E33D91" w14:textId="77777777" w:rsidR="0023163C" w:rsidRPr="00C5628B" w:rsidRDefault="0023163C" w:rsidP="0023163C">
            <w:pPr>
              <w:ind w:firstLine="0"/>
              <w:jc w:val="center"/>
              <w:rPr>
                <w:rFonts w:cs="Times New Roman"/>
                <w:lang w:val="ro-RO"/>
              </w:rPr>
            </w:pPr>
            <w:r w:rsidRPr="00C5628B">
              <w:rPr>
                <w:rFonts w:cs="Times New Roman"/>
                <w:lang w:val="ro-RO"/>
              </w:rPr>
              <w:t>12,82</w:t>
            </w:r>
          </w:p>
        </w:tc>
      </w:tr>
      <w:tr w:rsidR="0023163C" w:rsidRPr="00C5628B" w14:paraId="4055B1F6" w14:textId="77777777" w:rsidTr="008B7A67">
        <w:tc>
          <w:tcPr>
            <w:tcW w:w="5000" w:type="pct"/>
            <w:gridSpan w:val="4"/>
          </w:tcPr>
          <w:p w14:paraId="3BBF98CD" w14:textId="77777777" w:rsidR="0023163C" w:rsidRPr="00C5628B" w:rsidRDefault="0023163C" w:rsidP="0023163C">
            <w:pPr>
              <w:numPr>
                <w:ilvl w:val="2"/>
                <w:numId w:val="6"/>
              </w:numPr>
              <w:ind w:left="311" w:hanging="311"/>
              <w:contextualSpacing/>
              <w:jc w:val="left"/>
              <w:rPr>
                <w:rFonts w:cs="Times New Roman"/>
                <w:i/>
                <w:lang w:val="ro-RO"/>
              </w:rPr>
            </w:pPr>
            <w:r w:rsidRPr="00C5628B">
              <w:rPr>
                <w:rFonts w:cs="Times New Roman"/>
                <w:i/>
                <w:lang w:val="ro-RO"/>
              </w:rPr>
              <w:t>Funcții publice de conducere</w:t>
            </w:r>
          </w:p>
        </w:tc>
      </w:tr>
      <w:tr w:rsidR="0023163C" w:rsidRPr="00C5628B" w14:paraId="55E8109F" w14:textId="77777777" w:rsidTr="008B7A67">
        <w:tc>
          <w:tcPr>
            <w:tcW w:w="565" w:type="pct"/>
          </w:tcPr>
          <w:p w14:paraId="3298FAC4" w14:textId="77777777" w:rsidR="0023163C" w:rsidRPr="00C5628B" w:rsidRDefault="0023163C" w:rsidP="0023163C">
            <w:pPr>
              <w:ind w:firstLine="0"/>
              <w:jc w:val="left"/>
              <w:rPr>
                <w:rFonts w:cs="Times New Roman"/>
                <w:lang w:val="ro-RO"/>
              </w:rPr>
            </w:pPr>
            <w:r w:rsidRPr="00C5628B">
              <w:rPr>
                <w:rFonts w:cs="Times New Roman"/>
                <w:lang w:val="ro-RO"/>
              </w:rPr>
              <w:t>A2020</w:t>
            </w:r>
          </w:p>
        </w:tc>
        <w:tc>
          <w:tcPr>
            <w:tcW w:w="2902" w:type="pct"/>
          </w:tcPr>
          <w:p w14:paraId="31D90739"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6" w:type="pct"/>
          </w:tcPr>
          <w:p w14:paraId="6DF6DD43"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807" w:type="pct"/>
          </w:tcPr>
          <w:p w14:paraId="32933F16"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4AF9BC77" w14:textId="77777777" w:rsidTr="008B7A67">
        <w:tc>
          <w:tcPr>
            <w:tcW w:w="565" w:type="pct"/>
          </w:tcPr>
          <w:p w14:paraId="42D2979A" w14:textId="77777777" w:rsidR="0023163C" w:rsidRPr="00C5628B" w:rsidRDefault="0023163C" w:rsidP="0023163C">
            <w:pPr>
              <w:ind w:firstLine="0"/>
              <w:jc w:val="left"/>
              <w:rPr>
                <w:rFonts w:cs="Times New Roman"/>
                <w:lang w:val="ro-RO"/>
              </w:rPr>
            </w:pPr>
            <w:r w:rsidRPr="00C5628B">
              <w:rPr>
                <w:rFonts w:cs="Times New Roman"/>
                <w:lang w:val="ro-RO"/>
              </w:rPr>
              <w:t>A2026</w:t>
            </w:r>
          </w:p>
        </w:tc>
        <w:tc>
          <w:tcPr>
            <w:tcW w:w="2902" w:type="pct"/>
          </w:tcPr>
          <w:p w14:paraId="240EC1BE" w14:textId="77777777" w:rsidR="0023163C" w:rsidRPr="00C5628B" w:rsidRDefault="0023163C" w:rsidP="0023163C">
            <w:pPr>
              <w:ind w:firstLine="0"/>
              <w:jc w:val="left"/>
              <w:rPr>
                <w:rFonts w:cs="Times New Roman"/>
                <w:lang w:val="ro-RO"/>
              </w:rPr>
            </w:pPr>
            <w:r w:rsidRPr="00C5628B">
              <w:rPr>
                <w:rFonts w:cs="Times New Roman"/>
                <w:lang w:val="ro-RO"/>
              </w:rPr>
              <w:t>Șef oficiu teritorial</w:t>
            </w:r>
          </w:p>
        </w:tc>
        <w:tc>
          <w:tcPr>
            <w:tcW w:w="726" w:type="pct"/>
          </w:tcPr>
          <w:p w14:paraId="652B64D9"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4CC8B5F8"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478541FD" w14:textId="77777777" w:rsidTr="008B7A67">
        <w:tc>
          <w:tcPr>
            <w:tcW w:w="565" w:type="pct"/>
          </w:tcPr>
          <w:p w14:paraId="69C0051C" w14:textId="77777777" w:rsidR="0023163C" w:rsidRPr="00C5628B" w:rsidRDefault="0023163C" w:rsidP="0023163C">
            <w:pPr>
              <w:ind w:firstLine="0"/>
              <w:jc w:val="left"/>
              <w:rPr>
                <w:rFonts w:cs="Times New Roman"/>
                <w:lang w:val="ro-RO"/>
              </w:rPr>
            </w:pPr>
            <w:r w:rsidRPr="00C5628B">
              <w:rPr>
                <w:rFonts w:cs="Times New Roman"/>
                <w:lang w:val="ro-RO"/>
              </w:rPr>
              <w:t>A2049</w:t>
            </w:r>
          </w:p>
        </w:tc>
        <w:tc>
          <w:tcPr>
            <w:tcW w:w="2902" w:type="pct"/>
          </w:tcPr>
          <w:p w14:paraId="0690E1E3" w14:textId="77777777" w:rsidR="0023163C" w:rsidRPr="00C5628B" w:rsidRDefault="0023163C" w:rsidP="0023163C">
            <w:pPr>
              <w:ind w:firstLine="0"/>
              <w:jc w:val="left"/>
              <w:rPr>
                <w:rFonts w:cs="Times New Roman"/>
                <w:lang w:val="ro-RO"/>
              </w:rPr>
            </w:pPr>
            <w:r w:rsidRPr="00C5628B">
              <w:rPr>
                <w:rFonts w:cs="Times New Roman"/>
                <w:lang w:val="ro-RO"/>
              </w:rPr>
              <w:t>Șef adjunct oficiu teritorial</w:t>
            </w:r>
          </w:p>
        </w:tc>
        <w:tc>
          <w:tcPr>
            <w:tcW w:w="726" w:type="pct"/>
          </w:tcPr>
          <w:p w14:paraId="7F36655A" w14:textId="77777777" w:rsidR="0023163C" w:rsidRPr="00C5628B" w:rsidRDefault="0023163C" w:rsidP="0023163C">
            <w:pPr>
              <w:ind w:firstLine="0"/>
              <w:jc w:val="center"/>
              <w:rPr>
                <w:rFonts w:cs="Times New Roman"/>
                <w:lang w:val="ro-RO"/>
              </w:rPr>
            </w:pPr>
            <w:r w:rsidRPr="00C5628B">
              <w:rPr>
                <w:rFonts w:cs="Times New Roman"/>
                <w:lang w:val="ro-RO"/>
              </w:rPr>
              <w:t>94</w:t>
            </w:r>
          </w:p>
        </w:tc>
        <w:tc>
          <w:tcPr>
            <w:tcW w:w="807" w:type="pct"/>
          </w:tcPr>
          <w:p w14:paraId="64DB2E1F" w14:textId="77777777" w:rsidR="0023163C" w:rsidRPr="00C5628B" w:rsidRDefault="0023163C" w:rsidP="0023163C">
            <w:pPr>
              <w:ind w:firstLine="0"/>
              <w:jc w:val="center"/>
              <w:rPr>
                <w:rFonts w:cs="Times New Roman"/>
                <w:lang w:val="ro-RO"/>
              </w:rPr>
            </w:pPr>
            <w:r w:rsidRPr="00C5628B">
              <w:rPr>
                <w:rFonts w:cs="Times New Roman"/>
                <w:lang w:val="ro-RO"/>
              </w:rPr>
              <w:t>6,99</w:t>
            </w:r>
          </w:p>
        </w:tc>
      </w:tr>
      <w:tr w:rsidR="0023163C" w:rsidRPr="00C5628B" w14:paraId="3D0E29FC" w14:textId="77777777" w:rsidTr="008B7A67">
        <w:tc>
          <w:tcPr>
            <w:tcW w:w="565" w:type="pct"/>
          </w:tcPr>
          <w:p w14:paraId="5E4161DF" w14:textId="77777777" w:rsidR="0023163C" w:rsidRPr="00C5628B" w:rsidRDefault="0023163C" w:rsidP="0023163C">
            <w:pPr>
              <w:ind w:firstLine="0"/>
              <w:jc w:val="left"/>
              <w:rPr>
                <w:rFonts w:cs="Times New Roman"/>
                <w:lang w:val="ro-RO"/>
              </w:rPr>
            </w:pPr>
            <w:r w:rsidRPr="00C5628B">
              <w:rPr>
                <w:rFonts w:cs="Times New Roman"/>
                <w:lang w:val="ro-RO"/>
              </w:rPr>
              <w:t>A2027</w:t>
            </w:r>
          </w:p>
        </w:tc>
        <w:tc>
          <w:tcPr>
            <w:tcW w:w="2902" w:type="pct"/>
          </w:tcPr>
          <w:p w14:paraId="0D54957C"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00F777FD"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30C2D265"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52B7B8AB" w14:textId="77777777" w:rsidTr="008B7A67">
        <w:tc>
          <w:tcPr>
            <w:tcW w:w="565" w:type="pct"/>
          </w:tcPr>
          <w:p w14:paraId="636D7DDA" w14:textId="77777777" w:rsidR="0023163C" w:rsidRPr="00C5628B" w:rsidRDefault="0023163C" w:rsidP="0023163C">
            <w:pPr>
              <w:ind w:firstLine="0"/>
              <w:jc w:val="left"/>
              <w:rPr>
                <w:rFonts w:cs="Times New Roman"/>
                <w:lang w:val="ro-RO"/>
              </w:rPr>
            </w:pPr>
            <w:r w:rsidRPr="00C5628B">
              <w:rPr>
                <w:rFonts w:cs="Times New Roman"/>
                <w:lang w:val="ro-RO"/>
              </w:rPr>
              <w:t>A2040</w:t>
            </w:r>
          </w:p>
        </w:tc>
        <w:tc>
          <w:tcPr>
            <w:tcW w:w="2902" w:type="pct"/>
          </w:tcPr>
          <w:p w14:paraId="7A81F97F"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674D6D27"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2061604A"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7D54274E" w14:textId="77777777" w:rsidTr="008B7A67">
        <w:tc>
          <w:tcPr>
            <w:tcW w:w="565" w:type="pct"/>
          </w:tcPr>
          <w:p w14:paraId="6D346464" w14:textId="77777777" w:rsidR="0023163C" w:rsidRPr="00C5628B" w:rsidRDefault="0023163C" w:rsidP="0023163C">
            <w:pPr>
              <w:ind w:firstLine="0"/>
              <w:jc w:val="left"/>
              <w:rPr>
                <w:rFonts w:cs="Times New Roman"/>
                <w:lang w:val="ro-RO"/>
              </w:rPr>
            </w:pPr>
            <w:r w:rsidRPr="00C5628B">
              <w:rPr>
                <w:rFonts w:cs="Times New Roman"/>
                <w:lang w:val="ro-RO"/>
              </w:rPr>
              <w:t>A2059</w:t>
            </w:r>
          </w:p>
        </w:tc>
        <w:tc>
          <w:tcPr>
            <w:tcW w:w="2902" w:type="pct"/>
          </w:tcPr>
          <w:p w14:paraId="0DFC3C3A"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209F4621"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807" w:type="pct"/>
          </w:tcPr>
          <w:p w14:paraId="1952174A"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4A9CE6D2" w14:textId="77777777" w:rsidTr="008B7A67">
        <w:tc>
          <w:tcPr>
            <w:tcW w:w="565" w:type="pct"/>
          </w:tcPr>
          <w:p w14:paraId="2074C8BC" w14:textId="77777777" w:rsidR="0023163C" w:rsidRPr="00C5628B" w:rsidRDefault="0023163C" w:rsidP="0023163C">
            <w:pPr>
              <w:ind w:firstLine="0"/>
              <w:jc w:val="left"/>
              <w:rPr>
                <w:rFonts w:cs="Times New Roman"/>
                <w:lang w:val="ro-RO"/>
              </w:rPr>
            </w:pPr>
            <w:r w:rsidRPr="00C5628B">
              <w:rPr>
                <w:rFonts w:cs="Times New Roman"/>
                <w:lang w:val="ro-RO"/>
              </w:rPr>
              <w:t>A2066</w:t>
            </w:r>
          </w:p>
        </w:tc>
        <w:tc>
          <w:tcPr>
            <w:tcW w:w="2902" w:type="pct"/>
          </w:tcPr>
          <w:p w14:paraId="3B458F44"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7695FBAA"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72E4B266"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62A2453A" w14:textId="77777777" w:rsidTr="008B7A67">
        <w:tc>
          <w:tcPr>
            <w:tcW w:w="565" w:type="pct"/>
          </w:tcPr>
          <w:p w14:paraId="004FD232" w14:textId="77777777" w:rsidR="0023163C" w:rsidRPr="00C5628B" w:rsidRDefault="0023163C" w:rsidP="0023163C">
            <w:pPr>
              <w:ind w:firstLine="0"/>
              <w:jc w:val="left"/>
              <w:rPr>
                <w:rFonts w:cs="Times New Roman"/>
                <w:lang w:val="ro-RO"/>
              </w:rPr>
            </w:pPr>
            <w:r w:rsidRPr="00C5628B">
              <w:rPr>
                <w:rFonts w:cs="Times New Roman"/>
                <w:lang w:val="ro-RO"/>
              </w:rPr>
              <w:t>A2075</w:t>
            </w:r>
          </w:p>
        </w:tc>
        <w:tc>
          <w:tcPr>
            <w:tcW w:w="2902" w:type="pct"/>
          </w:tcPr>
          <w:p w14:paraId="113F7BB8"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4B79F41F"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20972CE6"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5DC6CC17" w14:textId="77777777" w:rsidTr="008B7A67">
        <w:tc>
          <w:tcPr>
            <w:tcW w:w="5000" w:type="pct"/>
            <w:gridSpan w:val="4"/>
          </w:tcPr>
          <w:p w14:paraId="06469B77" w14:textId="77777777" w:rsidR="0023163C" w:rsidRPr="00C5628B" w:rsidRDefault="0023163C" w:rsidP="0023163C">
            <w:pPr>
              <w:numPr>
                <w:ilvl w:val="2"/>
                <w:numId w:val="6"/>
              </w:numPr>
              <w:ind w:left="311" w:hanging="284"/>
              <w:contextualSpacing/>
              <w:jc w:val="left"/>
              <w:rPr>
                <w:rFonts w:cs="Times New Roman"/>
                <w:i/>
                <w:lang w:val="ro-RO"/>
              </w:rPr>
            </w:pPr>
            <w:r w:rsidRPr="00C5628B">
              <w:rPr>
                <w:rFonts w:cs="Times New Roman"/>
                <w:i/>
                <w:lang w:val="ro-RO"/>
              </w:rPr>
              <w:t>Funcții publice de execuție</w:t>
            </w:r>
          </w:p>
        </w:tc>
      </w:tr>
      <w:tr w:rsidR="0023163C" w:rsidRPr="00C5628B" w14:paraId="70F8F0F1" w14:textId="77777777" w:rsidTr="008B7A67">
        <w:tc>
          <w:tcPr>
            <w:tcW w:w="565" w:type="pct"/>
          </w:tcPr>
          <w:p w14:paraId="2E908079" w14:textId="77777777" w:rsidR="0023163C" w:rsidRPr="00C5628B" w:rsidRDefault="0023163C" w:rsidP="0023163C">
            <w:pPr>
              <w:ind w:firstLine="0"/>
              <w:jc w:val="left"/>
              <w:rPr>
                <w:rFonts w:cs="Times New Roman"/>
                <w:lang w:val="ro-RO"/>
              </w:rPr>
            </w:pPr>
            <w:r w:rsidRPr="00C5628B">
              <w:rPr>
                <w:rFonts w:cs="Times New Roman"/>
                <w:lang w:val="ro-RO"/>
              </w:rPr>
              <w:t>A2078</w:t>
            </w:r>
          </w:p>
        </w:tc>
        <w:tc>
          <w:tcPr>
            <w:tcW w:w="2902" w:type="pct"/>
          </w:tcPr>
          <w:p w14:paraId="789D6DEE"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4A8F4AB5"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7631D658"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AB4BF7B" w14:textId="77777777" w:rsidTr="008B7A67">
        <w:tc>
          <w:tcPr>
            <w:tcW w:w="565" w:type="pct"/>
          </w:tcPr>
          <w:p w14:paraId="19403AE0" w14:textId="77777777" w:rsidR="0023163C" w:rsidRPr="00C5628B" w:rsidRDefault="0023163C" w:rsidP="0023163C">
            <w:pPr>
              <w:ind w:firstLine="0"/>
              <w:jc w:val="left"/>
              <w:rPr>
                <w:rFonts w:cs="Times New Roman"/>
                <w:lang w:val="ro-RO"/>
              </w:rPr>
            </w:pPr>
            <w:r w:rsidRPr="00C5628B">
              <w:rPr>
                <w:rFonts w:cs="Times New Roman"/>
                <w:lang w:val="ro-RO"/>
              </w:rPr>
              <w:t>A2105</w:t>
            </w:r>
          </w:p>
        </w:tc>
        <w:tc>
          <w:tcPr>
            <w:tcW w:w="2902" w:type="pct"/>
          </w:tcPr>
          <w:p w14:paraId="501F5773" w14:textId="77777777" w:rsidR="0023163C" w:rsidRPr="00C5628B" w:rsidRDefault="0023163C" w:rsidP="0023163C">
            <w:pPr>
              <w:ind w:firstLine="0"/>
              <w:jc w:val="left"/>
              <w:rPr>
                <w:rFonts w:cs="Times New Roman"/>
                <w:lang w:val="ro-RO"/>
              </w:rPr>
            </w:pPr>
            <w:r w:rsidRPr="00C5628B">
              <w:rPr>
                <w:rFonts w:cs="Times New Roman"/>
                <w:lang w:val="ro-RO"/>
              </w:rPr>
              <w:t>Consultant principal</w:t>
            </w:r>
          </w:p>
        </w:tc>
        <w:tc>
          <w:tcPr>
            <w:tcW w:w="726" w:type="pct"/>
          </w:tcPr>
          <w:p w14:paraId="5D6AB9D5"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6267FF29"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1DB981E9" w14:textId="77777777" w:rsidTr="008B7A67">
        <w:tc>
          <w:tcPr>
            <w:tcW w:w="565" w:type="pct"/>
          </w:tcPr>
          <w:p w14:paraId="1322A7A1" w14:textId="77777777" w:rsidR="0023163C" w:rsidRPr="00C5628B" w:rsidRDefault="0023163C" w:rsidP="0023163C">
            <w:pPr>
              <w:ind w:firstLine="0"/>
              <w:jc w:val="left"/>
              <w:rPr>
                <w:rFonts w:cs="Times New Roman"/>
                <w:lang w:val="ro-RO"/>
              </w:rPr>
            </w:pPr>
            <w:r w:rsidRPr="00C5628B">
              <w:rPr>
                <w:rFonts w:cs="Times New Roman"/>
                <w:lang w:val="ro-RO"/>
              </w:rPr>
              <w:t>A2138</w:t>
            </w:r>
          </w:p>
        </w:tc>
        <w:tc>
          <w:tcPr>
            <w:tcW w:w="2902" w:type="pct"/>
          </w:tcPr>
          <w:p w14:paraId="33858C14" w14:textId="77777777" w:rsidR="0023163C" w:rsidRPr="00C5628B" w:rsidRDefault="0023163C" w:rsidP="0023163C">
            <w:pPr>
              <w:ind w:firstLine="0"/>
              <w:jc w:val="left"/>
              <w:rPr>
                <w:rFonts w:cs="Times New Roman"/>
                <w:lang w:val="ro-RO"/>
              </w:rPr>
            </w:pPr>
            <w:r w:rsidRPr="00C5628B">
              <w:rPr>
                <w:rFonts w:cs="Times New Roman"/>
                <w:lang w:val="ro-RO"/>
              </w:rPr>
              <w:t>Consultant superior</w:t>
            </w:r>
          </w:p>
        </w:tc>
        <w:tc>
          <w:tcPr>
            <w:tcW w:w="726" w:type="pct"/>
          </w:tcPr>
          <w:p w14:paraId="255BA4C6"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47CCFAAC"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1AC68647" w14:textId="77777777" w:rsidTr="008B7A67">
        <w:tc>
          <w:tcPr>
            <w:tcW w:w="565" w:type="pct"/>
          </w:tcPr>
          <w:p w14:paraId="70B990EC" w14:textId="77777777" w:rsidR="0023163C" w:rsidRPr="00C5628B" w:rsidRDefault="0023163C" w:rsidP="0023163C">
            <w:pPr>
              <w:ind w:firstLine="0"/>
              <w:jc w:val="left"/>
              <w:rPr>
                <w:rFonts w:cs="Times New Roman"/>
                <w:lang w:val="ro-RO"/>
              </w:rPr>
            </w:pPr>
            <w:r w:rsidRPr="00C5628B">
              <w:rPr>
                <w:rFonts w:cs="Times New Roman"/>
                <w:lang w:val="ro-RO"/>
              </w:rPr>
              <w:t>A2163</w:t>
            </w:r>
          </w:p>
        </w:tc>
        <w:tc>
          <w:tcPr>
            <w:tcW w:w="2902" w:type="pct"/>
          </w:tcPr>
          <w:p w14:paraId="19F9A04D" w14:textId="77777777" w:rsidR="0023163C" w:rsidRPr="00C5628B" w:rsidRDefault="0023163C" w:rsidP="0023163C">
            <w:pPr>
              <w:ind w:firstLine="0"/>
              <w:jc w:val="left"/>
              <w:rPr>
                <w:rFonts w:cs="Times New Roman"/>
                <w:lang w:val="ro-RO"/>
              </w:rPr>
            </w:pPr>
            <w:r w:rsidRPr="00C5628B">
              <w:rPr>
                <w:rFonts w:cs="Times New Roman"/>
                <w:lang w:val="ro-RO"/>
              </w:rPr>
              <w:t>Consultant</w:t>
            </w:r>
          </w:p>
        </w:tc>
        <w:tc>
          <w:tcPr>
            <w:tcW w:w="726" w:type="pct"/>
          </w:tcPr>
          <w:p w14:paraId="18877979"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204BE615"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7047F627" w14:textId="77777777" w:rsidTr="008B7A67">
        <w:tc>
          <w:tcPr>
            <w:tcW w:w="565" w:type="pct"/>
          </w:tcPr>
          <w:p w14:paraId="4D1A12AE" w14:textId="77777777" w:rsidR="0023163C" w:rsidRPr="00C5628B" w:rsidRDefault="0023163C" w:rsidP="0023163C">
            <w:pPr>
              <w:ind w:firstLine="0"/>
              <w:jc w:val="left"/>
              <w:rPr>
                <w:rFonts w:cs="Times New Roman"/>
                <w:lang w:val="ro-RO"/>
              </w:rPr>
            </w:pPr>
            <w:r w:rsidRPr="00C5628B">
              <w:rPr>
                <w:rFonts w:cs="Times New Roman"/>
                <w:lang w:val="ro-RO"/>
              </w:rPr>
              <w:t>A2101</w:t>
            </w:r>
          </w:p>
        </w:tc>
        <w:tc>
          <w:tcPr>
            <w:tcW w:w="2902" w:type="pct"/>
          </w:tcPr>
          <w:p w14:paraId="7C4B8296"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77DDAB7A" w14:textId="77777777" w:rsidR="0023163C" w:rsidRPr="00C5628B" w:rsidRDefault="0023163C" w:rsidP="0023163C">
            <w:pPr>
              <w:ind w:firstLine="0"/>
              <w:jc w:val="center"/>
              <w:rPr>
                <w:rFonts w:cs="Times New Roman"/>
                <w:lang w:val="ro-RO"/>
              </w:rPr>
            </w:pPr>
            <w:r w:rsidRPr="00C5628B">
              <w:rPr>
                <w:rFonts w:cs="Times New Roman"/>
                <w:lang w:val="ro-RO"/>
              </w:rPr>
              <w:t>77</w:t>
            </w:r>
          </w:p>
        </w:tc>
        <w:tc>
          <w:tcPr>
            <w:tcW w:w="807" w:type="pct"/>
          </w:tcPr>
          <w:p w14:paraId="0E08523F" w14:textId="77777777" w:rsidR="0023163C" w:rsidRPr="00C5628B" w:rsidRDefault="0023163C" w:rsidP="0023163C">
            <w:pPr>
              <w:ind w:firstLine="0"/>
              <w:jc w:val="center"/>
              <w:rPr>
                <w:rFonts w:cs="Times New Roman"/>
                <w:lang w:val="ro-RO"/>
              </w:rPr>
            </w:pPr>
            <w:r w:rsidRPr="00C5628B">
              <w:rPr>
                <w:rFonts w:cs="Times New Roman"/>
                <w:lang w:val="ro-RO"/>
              </w:rPr>
              <w:t>4,90</w:t>
            </w:r>
          </w:p>
        </w:tc>
      </w:tr>
      <w:tr w:rsidR="0023163C" w:rsidRPr="00C5628B" w14:paraId="3359BBC7" w14:textId="77777777" w:rsidTr="008B7A67">
        <w:tc>
          <w:tcPr>
            <w:tcW w:w="565" w:type="pct"/>
          </w:tcPr>
          <w:p w14:paraId="13BB2A03" w14:textId="77777777" w:rsidR="0023163C" w:rsidRPr="00C5628B" w:rsidRDefault="0023163C" w:rsidP="0023163C">
            <w:pPr>
              <w:ind w:firstLine="0"/>
              <w:jc w:val="left"/>
              <w:rPr>
                <w:rFonts w:cs="Times New Roman"/>
                <w:lang w:val="ro-RO"/>
              </w:rPr>
            </w:pPr>
            <w:r w:rsidRPr="00C5628B">
              <w:rPr>
                <w:rFonts w:cs="Times New Roman"/>
                <w:lang w:val="ro-RO"/>
              </w:rPr>
              <w:t>A2132</w:t>
            </w:r>
          </w:p>
        </w:tc>
        <w:tc>
          <w:tcPr>
            <w:tcW w:w="2902" w:type="pct"/>
          </w:tcPr>
          <w:p w14:paraId="0E4761AD"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637AE03E"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807" w:type="pct"/>
          </w:tcPr>
          <w:p w14:paraId="7BF9A5C7"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51344A37" w14:textId="77777777" w:rsidTr="008B7A67">
        <w:tc>
          <w:tcPr>
            <w:tcW w:w="565" w:type="pct"/>
          </w:tcPr>
          <w:p w14:paraId="14859E22" w14:textId="77777777" w:rsidR="0023163C" w:rsidRPr="00C5628B" w:rsidRDefault="0023163C" w:rsidP="0023163C">
            <w:pPr>
              <w:ind w:firstLine="0"/>
              <w:jc w:val="left"/>
              <w:rPr>
                <w:rFonts w:cs="Times New Roman"/>
                <w:lang w:val="ro-RO"/>
              </w:rPr>
            </w:pPr>
            <w:r w:rsidRPr="00C5628B">
              <w:rPr>
                <w:rFonts w:cs="Times New Roman"/>
                <w:lang w:val="ro-RO"/>
              </w:rPr>
              <w:t>A2164</w:t>
            </w:r>
          </w:p>
        </w:tc>
        <w:tc>
          <w:tcPr>
            <w:tcW w:w="2902" w:type="pct"/>
          </w:tcPr>
          <w:p w14:paraId="651033D9"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39A20032"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16EE5B61"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37C5374C" w14:textId="77777777" w:rsidTr="008B7A67">
        <w:tc>
          <w:tcPr>
            <w:tcW w:w="565" w:type="pct"/>
          </w:tcPr>
          <w:p w14:paraId="5E0FFFBD" w14:textId="77777777" w:rsidR="0023163C" w:rsidRPr="00C5628B" w:rsidRDefault="0023163C" w:rsidP="0023163C">
            <w:pPr>
              <w:ind w:firstLine="0"/>
              <w:jc w:val="left"/>
              <w:rPr>
                <w:rFonts w:cs="Times New Roman"/>
                <w:lang w:val="ro-RO"/>
              </w:rPr>
            </w:pPr>
            <w:r w:rsidRPr="00C5628B">
              <w:rPr>
                <w:rFonts w:cs="Times New Roman"/>
                <w:lang w:val="ro-RO"/>
              </w:rPr>
              <w:t>A2165</w:t>
            </w:r>
          </w:p>
        </w:tc>
        <w:tc>
          <w:tcPr>
            <w:tcW w:w="2902" w:type="pct"/>
          </w:tcPr>
          <w:p w14:paraId="26D2D4BF"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01386A20"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6C4BECB8"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015E8879" w14:textId="77777777" w:rsidTr="008B7A67">
        <w:tc>
          <w:tcPr>
            <w:tcW w:w="565" w:type="pct"/>
          </w:tcPr>
          <w:p w14:paraId="23E72592" w14:textId="77777777" w:rsidR="0023163C" w:rsidRPr="00C5628B" w:rsidRDefault="0023163C" w:rsidP="0023163C">
            <w:pPr>
              <w:ind w:firstLine="0"/>
              <w:jc w:val="left"/>
              <w:rPr>
                <w:rFonts w:cs="Times New Roman"/>
                <w:lang w:val="ro-RO"/>
              </w:rPr>
            </w:pPr>
            <w:r w:rsidRPr="00C5628B">
              <w:rPr>
                <w:rFonts w:cs="Times New Roman"/>
                <w:lang w:val="ro-RO"/>
              </w:rPr>
              <w:t>A2191</w:t>
            </w:r>
          </w:p>
        </w:tc>
        <w:tc>
          <w:tcPr>
            <w:tcW w:w="2902" w:type="pct"/>
          </w:tcPr>
          <w:p w14:paraId="75990609"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0A8989B9" w14:textId="77777777" w:rsidR="0023163C" w:rsidRPr="00C5628B" w:rsidRDefault="0023163C" w:rsidP="0023163C">
            <w:pPr>
              <w:ind w:firstLine="0"/>
              <w:jc w:val="center"/>
              <w:rPr>
                <w:rFonts w:cs="Times New Roman"/>
                <w:lang w:val="ro-RO"/>
              </w:rPr>
            </w:pPr>
            <w:r w:rsidRPr="00C5628B">
              <w:rPr>
                <w:rFonts w:cs="Times New Roman"/>
                <w:lang w:val="ro-RO"/>
              </w:rPr>
              <w:t>60</w:t>
            </w:r>
          </w:p>
        </w:tc>
        <w:tc>
          <w:tcPr>
            <w:tcW w:w="807" w:type="pct"/>
          </w:tcPr>
          <w:p w14:paraId="59753AD3" w14:textId="77777777" w:rsidR="0023163C" w:rsidRPr="00C5628B" w:rsidRDefault="0023163C" w:rsidP="0023163C">
            <w:pPr>
              <w:ind w:firstLine="0"/>
              <w:jc w:val="center"/>
              <w:rPr>
                <w:rFonts w:cs="Times New Roman"/>
                <w:lang w:val="ro-RO"/>
              </w:rPr>
            </w:pPr>
            <w:r w:rsidRPr="00C5628B">
              <w:rPr>
                <w:rFonts w:cs="Times New Roman"/>
                <w:lang w:val="ro-RO"/>
              </w:rPr>
              <w:t>3,43</w:t>
            </w:r>
          </w:p>
        </w:tc>
      </w:tr>
      <w:tr w:rsidR="0023163C" w:rsidRPr="00C5628B" w14:paraId="2BAB9355" w14:textId="77777777" w:rsidTr="008B7A67">
        <w:tc>
          <w:tcPr>
            <w:tcW w:w="565" w:type="pct"/>
          </w:tcPr>
          <w:p w14:paraId="22A638F0" w14:textId="77777777" w:rsidR="0023163C" w:rsidRPr="00C5628B" w:rsidRDefault="0023163C" w:rsidP="0023163C">
            <w:pPr>
              <w:ind w:firstLine="0"/>
              <w:jc w:val="left"/>
              <w:rPr>
                <w:rFonts w:cs="Times New Roman"/>
                <w:lang w:val="ro-RO"/>
              </w:rPr>
            </w:pPr>
            <w:r w:rsidRPr="00C5628B">
              <w:rPr>
                <w:rFonts w:cs="Times New Roman"/>
                <w:lang w:val="ro-RO"/>
              </w:rPr>
              <w:t>A2204</w:t>
            </w:r>
          </w:p>
        </w:tc>
        <w:tc>
          <w:tcPr>
            <w:tcW w:w="2902" w:type="pct"/>
          </w:tcPr>
          <w:p w14:paraId="5DE324C1"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6E05F616"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75BE96C9"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60E159EE" w14:textId="77777777" w:rsidTr="008B7A67">
        <w:tc>
          <w:tcPr>
            <w:tcW w:w="5000" w:type="pct"/>
            <w:gridSpan w:val="4"/>
          </w:tcPr>
          <w:p w14:paraId="703FF686" w14:textId="77777777" w:rsidR="0023163C" w:rsidRPr="00C5628B" w:rsidRDefault="0023163C" w:rsidP="0023163C">
            <w:pPr>
              <w:ind w:firstLine="0"/>
              <w:jc w:val="center"/>
              <w:rPr>
                <w:rFonts w:cs="Times New Roman"/>
                <w:b/>
                <w:lang w:val="ro-RO"/>
              </w:rPr>
            </w:pPr>
            <w:r w:rsidRPr="00C5628B">
              <w:rPr>
                <w:rFonts w:cs="Times New Roman"/>
                <w:b/>
                <w:lang w:val="ro-RO"/>
              </w:rPr>
              <w:t>Autorități publice autonome</w:t>
            </w:r>
          </w:p>
        </w:tc>
      </w:tr>
      <w:tr w:rsidR="0023163C" w:rsidRPr="00C5628B" w14:paraId="07B49C79" w14:textId="77777777" w:rsidTr="008B7A67">
        <w:tc>
          <w:tcPr>
            <w:tcW w:w="5000" w:type="pct"/>
            <w:gridSpan w:val="4"/>
          </w:tcPr>
          <w:p w14:paraId="4043E4FD" w14:textId="77777777" w:rsidR="0023163C" w:rsidRPr="00C5628B" w:rsidRDefault="0023163C" w:rsidP="0023163C">
            <w:pPr>
              <w:numPr>
                <w:ilvl w:val="3"/>
                <w:numId w:val="2"/>
              </w:numPr>
              <w:tabs>
                <w:tab w:val="left" w:pos="311"/>
              </w:tabs>
              <w:ind w:left="311" w:hanging="284"/>
              <w:contextualSpacing/>
              <w:jc w:val="left"/>
              <w:rPr>
                <w:rFonts w:cs="Times New Roman"/>
                <w:i/>
                <w:lang w:val="ro-RO"/>
              </w:rPr>
            </w:pPr>
            <w:r w:rsidRPr="00C5628B">
              <w:rPr>
                <w:rFonts w:cs="Times New Roman"/>
                <w:i/>
                <w:lang w:val="ro-RO"/>
              </w:rPr>
              <w:t>Funcții publice de conducere de nivel superior</w:t>
            </w:r>
          </w:p>
        </w:tc>
      </w:tr>
      <w:tr w:rsidR="0023163C" w:rsidRPr="00C5628B" w14:paraId="54A7E902" w14:textId="77777777" w:rsidTr="008B7A67">
        <w:tc>
          <w:tcPr>
            <w:tcW w:w="565" w:type="pct"/>
          </w:tcPr>
          <w:p w14:paraId="36E38A46" w14:textId="77777777" w:rsidR="0023163C" w:rsidRPr="00C5628B" w:rsidRDefault="0023163C" w:rsidP="0023163C">
            <w:pPr>
              <w:ind w:firstLine="0"/>
              <w:jc w:val="left"/>
              <w:rPr>
                <w:rFonts w:cs="Times New Roman"/>
                <w:lang w:val="ro-RO"/>
              </w:rPr>
            </w:pPr>
            <w:r w:rsidRPr="00C5628B">
              <w:rPr>
                <w:rFonts w:cs="Times New Roman"/>
                <w:lang w:val="ro-RO"/>
              </w:rPr>
              <w:t>A2008</w:t>
            </w:r>
          </w:p>
        </w:tc>
        <w:tc>
          <w:tcPr>
            <w:tcW w:w="2902" w:type="pct"/>
          </w:tcPr>
          <w:p w14:paraId="523C81BC" w14:textId="77777777" w:rsidR="0023163C" w:rsidRPr="00C5628B" w:rsidRDefault="0023163C" w:rsidP="0023163C">
            <w:pPr>
              <w:ind w:firstLine="0"/>
              <w:jc w:val="left"/>
              <w:rPr>
                <w:rFonts w:cs="Times New Roman"/>
                <w:lang w:val="ro-RO"/>
              </w:rPr>
            </w:pPr>
            <w:r w:rsidRPr="00C5628B">
              <w:rPr>
                <w:rFonts w:cs="Times New Roman"/>
                <w:lang w:val="ro-RO"/>
              </w:rPr>
              <w:t>Șef al aparatului Curții de Conturi</w:t>
            </w:r>
          </w:p>
        </w:tc>
        <w:tc>
          <w:tcPr>
            <w:tcW w:w="726" w:type="pct"/>
          </w:tcPr>
          <w:p w14:paraId="7649EF1F"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807" w:type="pct"/>
          </w:tcPr>
          <w:p w14:paraId="0D6772B3"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023035CA" w14:textId="77777777" w:rsidTr="008B7A67">
        <w:tc>
          <w:tcPr>
            <w:tcW w:w="565" w:type="pct"/>
          </w:tcPr>
          <w:p w14:paraId="48A2E378" w14:textId="77777777" w:rsidR="0023163C" w:rsidRPr="00C5628B" w:rsidRDefault="0023163C" w:rsidP="0023163C">
            <w:pPr>
              <w:ind w:firstLine="0"/>
              <w:jc w:val="left"/>
              <w:rPr>
                <w:rFonts w:cs="Times New Roman"/>
                <w:lang w:val="ro-RO"/>
              </w:rPr>
            </w:pPr>
            <w:r w:rsidRPr="00C5628B">
              <w:rPr>
                <w:rFonts w:cs="Times New Roman"/>
                <w:lang w:val="ro-RO"/>
              </w:rPr>
              <w:t>A2009</w:t>
            </w:r>
          </w:p>
        </w:tc>
        <w:tc>
          <w:tcPr>
            <w:tcW w:w="2902" w:type="pct"/>
          </w:tcPr>
          <w:p w14:paraId="2BFD4218" w14:textId="77777777" w:rsidR="0023163C" w:rsidRPr="00C5628B" w:rsidRDefault="0023163C" w:rsidP="0023163C">
            <w:pPr>
              <w:ind w:firstLine="0"/>
              <w:jc w:val="left"/>
              <w:rPr>
                <w:rFonts w:cs="Times New Roman"/>
                <w:lang w:val="ro-RO"/>
              </w:rPr>
            </w:pPr>
            <w:r w:rsidRPr="00C5628B">
              <w:rPr>
                <w:rFonts w:cs="Times New Roman"/>
                <w:lang w:val="ro-RO"/>
              </w:rPr>
              <w:t>Secretar general al Oficiului Avocatului Poporului</w:t>
            </w:r>
          </w:p>
        </w:tc>
        <w:tc>
          <w:tcPr>
            <w:tcW w:w="726" w:type="pct"/>
          </w:tcPr>
          <w:p w14:paraId="2DDD61D8"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807" w:type="pct"/>
          </w:tcPr>
          <w:p w14:paraId="20FF6E1E"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364F2AAE" w14:textId="77777777" w:rsidTr="008B7A67">
        <w:tc>
          <w:tcPr>
            <w:tcW w:w="5000" w:type="pct"/>
            <w:gridSpan w:val="4"/>
          </w:tcPr>
          <w:p w14:paraId="0E8C4567" w14:textId="77777777" w:rsidR="0023163C" w:rsidRPr="00C5628B" w:rsidRDefault="0023163C" w:rsidP="0023163C">
            <w:pPr>
              <w:numPr>
                <w:ilvl w:val="3"/>
                <w:numId w:val="2"/>
              </w:numPr>
              <w:ind w:left="311" w:hanging="311"/>
              <w:contextualSpacing/>
              <w:jc w:val="left"/>
              <w:rPr>
                <w:rFonts w:cs="Times New Roman"/>
                <w:i/>
                <w:lang w:val="ro-RO"/>
              </w:rPr>
            </w:pPr>
            <w:r w:rsidRPr="00C5628B">
              <w:rPr>
                <w:rFonts w:cs="Times New Roman"/>
                <w:i/>
                <w:lang w:val="ro-RO"/>
              </w:rPr>
              <w:t>Funcții publice de conducere</w:t>
            </w:r>
          </w:p>
        </w:tc>
      </w:tr>
      <w:tr w:rsidR="0023163C" w:rsidRPr="00C5628B" w14:paraId="63314CDF" w14:textId="77777777" w:rsidTr="008B7A67">
        <w:tc>
          <w:tcPr>
            <w:tcW w:w="565" w:type="pct"/>
          </w:tcPr>
          <w:p w14:paraId="162530C7" w14:textId="77777777" w:rsidR="0023163C" w:rsidRPr="00C5628B" w:rsidRDefault="0023163C" w:rsidP="0023163C">
            <w:pPr>
              <w:ind w:firstLine="0"/>
              <w:jc w:val="left"/>
              <w:rPr>
                <w:rFonts w:cs="Times New Roman"/>
                <w:lang w:val="ro-RO"/>
              </w:rPr>
            </w:pPr>
            <w:r w:rsidRPr="00C5628B">
              <w:rPr>
                <w:rFonts w:cs="Times New Roman"/>
                <w:lang w:val="ro-RO"/>
              </w:rPr>
              <w:t>A2021</w:t>
            </w:r>
          </w:p>
        </w:tc>
        <w:tc>
          <w:tcPr>
            <w:tcW w:w="2902" w:type="pct"/>
          </w:tcPr>
          <w:p w14:paraId="2BCCF46C" w14:textId="77777777" w:rsidR="0023163C" w:rsidRPr="00C5628B" w:rsidRDefault="0023163C" w:rsidP="0023163C">
            <w:pPr>
              <w:ind w:firstLine="0"/>
              <w:jc w:val="left"/>
              <w:rPr>
                <w:rFonts w:cs="Times New Roman"/>
                <w:lang w:val="ro-RO"/>
              </w:rPr>
            </w:pPr>
            <w:r w:rsidRPr="00C5628B">
              <w:rPr>
                <w:rFonts w:cs="Times New Roman"/>
                <w:lang w:val="ro-RO"/>
              </w:rPr>
              <w:t>Șef al aparatului Comisiei Electorale Centrale</w:t>
            </w:r>
          </w:p>
        </w:tc>
        <w:tc>
          <w:tcPr>
            <w:tcW w:w="726" w:type="pct"/>
          </w:tcPr>
          <w:p w14:paraId="70C99A90"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807" w:type="pct"/>
          </w:tcPr>
          <w:p w14:paraId="013B8386"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1CD36AAC" w14:textId="77777777" w:rsidTr="008B7A67">
        <w:tc>
          <w:tcPr>
            <w:tcW w:w="565" w:type="pct"/>
          </w:tcPr>
          <w:p w14:paraId="755EF2C2" w14:textId="77777777" w:rsidR="0023163C" w:rsidRPr="00C5628B" w:rsidRDefault="0023163C" w:rsidP="0023163C">
            <w:pPr>
              <w:ind w:firstLine="0"/>
              <w:jc w:val="left"/>
              <w:rPr>
                <w:rFonts w:cs="Times New Roman"/>
                <w:lang w:val="ro-RO"/>
              </w:rPr>
            </w:pPr>
            <w:r w:rsidRPr="00C5628B">
              <w:rPr>
                <w:rFonts w:cs="Times New Roman"/>
                <w:lang w:val="ro-RO"/>
              </w:rPr>
              <w:t>A2022</w:t>
            </w:r>
          </w:p>
        </w:tc>
        <w:tc>
          <w:tcPr>
            <w:tcW w:w="2902" w:type="pct"/>
          </w:tcPr>
          <w:p w14:paraId="5693E96C"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6" w:type="pct"/>
          </w:tcPr>
          <w:p w14:paraId="036EB246"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807" w:type="pct"/>
          </w:tcPr>
          <w:p w14:paraId="48B9D955"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37F36F6C" w14:textId="77777777" w:rsidTr="008B7A67">
        <w:tc>
          <w:tcPr>
            <w:tcW w:w="565" w:type="pct"/>
          </w:tcPr>
          <w:p w14:paraId="75B00553" w14:textId="77777777" w:rsidR="0023163C" w:rsidRPr="00C5628B" w:rsidRDefault="0023163C" w:rsidP="0023163C">
            <w:pPr>
              <w:ind w:firstLine="0"/>
              <w:jc w:val="left"/>
              <w:rPr>
                <w:rFonts w:cs="Times New Roman"/>
                <w:lang w:val="ro-RO"/>
              </w:rPr>
            </w:pPr>
            <w:r w:rsidRPr="00C5628B">
              <w:rPr>
                <w:rFonts w:cs="Times New Roman"/>
                <w:lang w:val="ro-RO"/>
              </w:rPr>
              <w:t>A2028</w:t>
            </w:r>
          </w:p>
        </w:tc>
        <w:tc>
          <w:tcPr>
            <w:tcW w:w="2902" w:type="pct"/>
          </w:tcPr>
          <w:p w14:paraId="7CC92DDF"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4CF1B36E"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6F7D60B2"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0A715F0A" w14:textId="77777777" w:rsidTr="008B7A67">
        <w:tc>
          <w:tcPr>
            <w:tcW w:w="565" w:type="pct"/>
          </w:tcPr>
          <w:p w14:paraId="1106454C" w14:textId="77777777" w:rsidR="0023163C" w:rsidRPr="00C5628B" w:rsidRDefault="0023163C" w:rsidP="0023163C">
            <w:pPr>
              <w:ind w:firstLine="0"/>
              <w:jc w:val="left"/>
              <w:rPr>
                <w:rFonts w:cs="Times New Roman"/>
                <w:lang w:val="ro-RO"/>
              </w:rPr>
            </w:pPr>
            <w:r w:rsidRPr="00C5628B">
              <w:rPr>
                <w:rFonts w:cs="Times New Roman"/>
                <w:lang w:val="ro-RO"/>
              </w:rPr>
              <w:t>A2041</w:t>
            </w:r>
          </w:p>
        </w:tc>
        <w:tc>
          <w:tcPr>
            <w:tcW w:w="2902" w:type="pct"/>
          </w:tcPr>
          <w:p w14:paraId="389D3DE4"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035C2009"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0045A256"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6D6AF69F" w14:textId="77777777" w:rsidTr="008B7A67">
        <w:tc>
          <w:tcPr>
            <w:tcW w:w="565" w:type="pct"/>
          </w:tcPr>
          <w:p w14:paraId="3A57B30A" w14:textId="77777777" w:rsidR="0023163C" w:rsidRPr="00C5628B" w:rsidRDefault="0023163C" w:rsidP="0023163C">
            <w:pPr>
              <w:ind w:firstLine="0"/>
              <w:jc w:val="left"/>
              <w:rPr>
                <w:rFonts w:cs="Times New Roman"/>
                <w:lang w:val="ro-RO"/>
              </w:rPr>
            </w:pPr>
            <w:r w:rsidRPr="00C5628B">
              <w:rPr>
                <w:rFonts w:cs="Times New Roman"/>
                <w:lang w:val="ro-RO"/>
              </w:rPr>
              <w:t>A2060</w:t>
            </w:r>
          </w:p>
        </w:tc>
        <w:tc>
          <w:tcPr>
            <w:tcW w:w="2902" w:type="pct"/>
          </w:tcPr>
          <w:p w14:paraId="517C5586"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29E9CA80"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807" w:type="pct"/>
          </w:tcPr>
          <w:p w14:paraId="090A5BA8"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5EDA4CAB" w14:textId="77777777" w:rsidTr="008B7A67">
        <w:tc>
          <w:tcPr>
            <w:tcW w:w="565" w:type="pct"/>
          </w:tcPr>
          <w:p w14:paraId="3B84339D" w14:textId="77777777" w:rsidR="0023163C" w:rsidRPr="00C5628B" w:rsidRDefault="0023163C" w:rsidP="0023163C">
            <w:pPr>
              <w:ind w:firstLine="0"/>
              <w:jc w:val="left"/>
              <w:rPr>
                <w:rFonts w:cs="Times New Roman"/>
                <w:lang w:val="ro-RO"/>
              </w:rPr>
            </w:pPr>
            <w:r w:rsidRPr="00C5628B">
              <w:rPr>
                <w:rFonts w:cs="Times New Roman"/>
                <w:lang w:val="ro-RO"/>
              </w:rPr>
              <w:t>A2061</w:t>
            </w:r>
          </w:p>
        </w:tc>
        <w:tc>
          <w:tcPr>
            <w:tcW w:w="2902" w:type="pct"/>
          </w:tcPr>
          <w:p w14:paraId="59BCDFA1" w14:textId="77777777" w:rsidR="0023163C" w:rsidRPr="00C5628B" w:rsidRDefault="0023163C" w:rsidP="0023163C">
            <w:pPr>
              <w:ind w:firstLine="0"/>
              <w:jc w:val="left"/>
              <w:rPr>
                <w:rFonts w:cs="Times New Roman"/>
                <w:lang w:val="ro-RO"/>
              </w:rPr>
            </w:pPr>
            <w:r w:rsidRPr="00C5628B">
              <w:rPr>
                <w:rFonts w:cs="Times New Roman"/>
                <w:lang w:val="ro-RO"/>
              </w:rPr>
              <w:t>Șef reprezentanță</w:t>
            </w:r>
          </w:p>
        </w:tc>
        <w:tc>
          <w:tcPr>
            <w:tcW w:w="726" w:type="pct"/>
          </w:tcPr>
          <w:p w14:paraId="3DDC1C46"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807" w:type="pct"/>
          </w:tcPr>
          <w:p w14:paraId="40357BC7"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0672DA8B" w14:textId="77777777" w:rsidTr="008B7A67">
        <w:tc>
          <w:tcPr>
            <w:tcW w:w="565" w:type="pct"/>
          </w:tcPr>
          <w:p w14:paraId="77BC31FB" w14:textId="77777777" w:rsidR="0023163C" w:rsidRPr="00C5628B" w:rsidRDefault="0023163C" w:rsidP="0023163C">
            <w:pPr>
              <w:ind w:firstLine="0"/>
              <w:jc w:val="left"/>
              <w:rPr>
                <w:rFonts w:cs="Times New Roman"/>
                <w:lang w:val="ro-RO"/>
              </w:rPr>
            </w:pPr>
            <w:r w:rsidRPr="00C5628B">
              <w:rPr>
                <w:rFonts w:cs="Times New Roman"/>
                <w:lang w:val="ro-RO"/>
              </w:rPr>
              <w:t>A2067</w:t>
            </w:r>
          </w:p>
        </w:tc>
        <w:tc>
          <w:tcPr>
            <w:tcW w:w="2902" w:type="pct"/>
          </w:tcPr>
          <w:p w14:paraId="09D65FAD"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00211C22"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1141053E"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26020CD6" w14:textId="77777777" w:rsidTr="008B7A67">
        <w:tc>
          <w:tcPr>
            <w:tcW w:w="565" w:type="pct"/>
          </w:tcPr>
          <w:p w14:paraId="7F36BF1F" w14:textId="77777777" w:rsidR="0023163C" w:rsidRPr="00C5628B" w:rsidRDefault="0023163C" w:rsidP="0023163C">
            <w:pPr>
              <w:ind w:firstLine="0"/>
              <w:jc w:val="left"/>
              <w:rPr>
                <w:rFonts w:cs="Times New Roman"/>
                <w:lang w:val="ro-RO"/>
              </w:rPr>
            </w:pPr>
            <w:r w:rsidRPr="00C5628B">
              <w:rPr>
                <w:rFonts w:cs="Times New Roman"/>
                <w:lang w:val="ro-RO"/>
              </w:rPr>
              <w:t>A2076</w:t>
            </w:r>
          </w:p>
        </w:tc>
        <w:tc>
          <w:tcPr>
            <w:tcW w:w="2902" w:type="pct"/>
          </w:tcPr>
          <w:p w14:paraId="724EF63C"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5A495674"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4A868751"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730A7998" w14:textId="77777777" w:rsidTr="008B7A67">
        <w:tc>
          <w:tcPr>
            <w:tcW w:w="5000" w:type="pct"/>
            <w:gridSpan w:val="4"/>
          </w:tcPr>
          <w:p w14:paraId="37B3427D" w14:textId="77777777" w:rsidR="0023163C" w:rsidRPr="00C5628B" w:rsidRDefault="0023163C" w:rsidP="0023163C">
            <w:pPr>
              <w:numPr>
                <w:ilvl w:val="3"/>
                <w:numId w:val="2"/>
              </w:numPr>
              <w:ind w:left="311" w:hanging="311"/>
              <w:contextualSpacing/>
              <w:jc w:val="left"/>
              <w:rPr>
                <w:rFonts w:cs="Times New Roman"/>
                <w:i/>
                <w:lang w:val="ro-RO"/>
              </w:rPr>
            </w:pPr>
            <w:r w:rsidRPr="00C5628B">
              <w:rPr>
                <w:rFonts w:cs="Times New Roman"/>
                <w:i/>
                <w:lang w:val="ro-RO"/>
              </w:rPr>
              <w:t>Funcții publice de execuție</w:t>
            </w:r>
          </w:p>
        </w:tc>
      </w:tr>
      <w:tr w:rsidR="0023163C" w:rsidRPr="00C5628B" w14:paraId="72F6C562" w14:textId="77777777" w:rsidTr="008B7A67">
        <w:tc>
          <w:tcPr>
            <w:tcW w:w="565" w:type="pct"/>
          </w:tcPr>
          <w:p w14:paraId="73E7A14B" w14:textId="77777777" w:rsidR="0023163C" w:rsidRPr="00C5628B" w:rsidRDefault="0023163C" w:rsidP="0023163C">
            <w:pPr>
              <w:ind w:firstLine="0"/>
              <w:jc w:val="left"/>
              <w:rPr>
                <w:rFonts w:cs="Times New Roman"/>
                <w:lang w:val="ro-RO"/>
              </w:rPr>
            </w:pPr>
            <w:r w:rsidRPr="00C5628B">
              <w:rPr>
                <w:rFonts w:cs="Times New Roman"/>
                <w:lang w:val="ro-RO"/>
              </w:rPr>
              <w:t>A2062</w:t>
            </w:r>
          </w:p>
        </w:tc>
        <w:tc>
          <w:tcPr>
            <w:tcW w:w="2902" w:type="pct"/>
          </w:tcPr>
          <w:p w14:paraId="1823BBCD" w14:textId="77777777" w:rsidR="0023163C" w:rsidRPr="00C5628B" w:rsidRDefault="0023163C" w:rsidP="0023163C">
            <w:pPr>
              <w:ind w:firstLine="0"/>
              <w:jc w:val="left"/>
              <w:rPr>
                <w:rFonts w:cs="Times New Roman"/>
                <w:lang w:val="ro-RO"/>
              </w:rPr>
            </w:pPr>
            <w:r w:rsidRPr="00C5628B">
              <w:rPr>
                <w:rFonts w:cs="Times New Roman"/>
                <w:lang w:val="ro-RO"/>
              </w:rPr>
              <w:t>Auditor public principal</w:t>
            </w:r>
          </w:p>
        </w:tc>
        <w:tc>
          <w:tcPr>
            <w:tcW w:w="726" w:type="pct"/>
          </w:tcPr>
          <w:p w14:paraId="2DE85D33"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807" w:type="pct"/>
          </w:tcPr>
          <w:p w14:paraId="464C2A12"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7748CE33" w14:textId="77777777" w:rsidTr="008B7A67">
        <w:tc>
          <w:tcPr>
            <w:tcW w:w="565" w:type="pct"/>
          </w:tcPr>
          <w:p w14:paraId="7FFF406D" w14:textId="77777777" w:rsidR="0023163C" w:rsidRPr="00C5628B" w:rsidRDefault="0023163C" w:rsidP="0023163C">
            <w:pPr>
              <w:ind w:firstLine="0"/>
              <w:jc w:val="left"/>
              <w:rPr>
                <w:rFonts w:cs="Times New Roman"/>
                <w:lang w:val="ro-RO"/>
              </w:rPr>
            </w:pPr>
            <w:r w:rsidRPr="00C5628B">
              <w:rPr>
                <w:rFonts w:cs="Times New Roman"/>
                <w:lang w:val="ro-RO"/>
              </w:rPr>
              <w:t>A2077</w:t>
            </w:r>
          </w:p>
        </w:tc>
        <w:tc>
          <w:tcPr>
            <w:tcW w:w="2902" w:type="pct"/>
          </w:tcPr>
          <w:p w14:paraId="7E57914D" w14:textId="77777777" w:rsidR="0023163C" w:rsidRPr="00C5628B" w:rsidRDefault="0023163C" w:rsidP="0023163C">
            <w:pPr>
              <w:ind w:firstLine="0"/>
              <w:jc w:val="left"/>
              <w:rPr>
                <w:rFonts w:cs="Times New Roman"/>
                <w:lang w:val="ro-RO"/>
              </w:rPr>
            </w:pPr>
            <w:r w:rsidRPr="00C5628B">
              <w:rPr>
                <w:rFonts w:cs="Times New Roman"/>
                <w:lang w:val="ro-RO"/>
              </w:rPr>
              <w:t>Auditor public superior</w:t>
            </w:r>
          </w:p>
        </w:tc>
        <w:tc>
          <w:tcPr>
            <w:tcW w:w="726" w:type="pct"/>
          </w:tcPr>
          <w:p w14:paraId="006E32FC"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1EA69257"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7F8C1F13" w14:textId="77777777" w:rsidTr="008B7A67">
        <w:tc>
          <w:tcPr>
            <w:tcW w:w="565" w:type="pct"/>
          </w:tcPr>
          <w:p w14:paraId="3F1B6184" w14:textId="77777777" w:rsidR="0023163C" w:rsidRPr="00C5628B" w:rsidRDefault="0023163C" w:rsidP="0023163C">
            <w:pPr>
              <w:ind w:firstLine="0"/>
              <w:jc w:val="left"/>
              <w:rPr>
                <w:rFonts w:cs="Times New Roman"/>
                <w:lang w:val="ro-RO"/>
              </w:rPr>
            </w:pPr>
            <w:r w:rsidRPr="00C5628B">
              <w:rPr>
                <w:rFonts w:cs="Times New Roman"/>
                <w:lang w:val="ro-RO"/>
              </w:rPr>
              <w:t>A2092</w:t>
            </w:r>
          </w:p>
        </w:tc>
        <w:tc>
          <w:tcPr>
            <w:tcW w:w="2902" w:type="pct"/>
          </w:tcPr>
          <w:p w14:paraId="1878E53D" w14:textId="77777777" w:rsidR="0023163C" w:rsidRPr="00C5628B" w:rsidRDefault="0023163C" w:rsidP="0023163C">
            <w:pPr>
              <w:ind w:firstLine="0"/>
              <w:jc w:val="left"/>
              <w:rPr>
                <w:rFonts w:cs="Times New Roman"/>
                <w:lang w:val="ro-RO"/>
              </w:rPr>
            </w:pPr>
            <w:r w:rsidRPr="00C5628B">
              <w:rPr>
                <w:rFonts w:cs="Times New Roman"/>
                <w:lang w:val="ro-RO"/>
              </w:rPr>
              <w:t xml:space="preserve">Auditor public </w:t>
            </w:r>
          </w:p>
        </w:tc>
        <w:tc>
          <w:tcPr>
            <w:tcW w:w="726" w:type="pct"/>
          </w:tcPr>
          <w:p w14:paraId="70FF184B"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0553EBDD"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55D15705" w14:textId="77777777" w:rsidTr="008B7A67">
        <w:tc>
          <w:tcPr>
            <w:tcW w:w="565" w:type="pct"/>
          </w:tcPr>
          <w:p w14:paraId="3D911908" w14:textId="77777777" w:rsidR="0023163C" w:rsidRPr="00C5628B" w:rsidRDefault="0023163C" w:rsidP="0023163C">
            <w:pPr>
              <w:ind w:firstLine="0"/>
              <w:jc w:val="left"/>
              <w:rPr>
                <w:rFonts w:cs="Times New Roman"/>
                <w:lang w:val="ro-RO"/>
              </w:rPr>
            </w:pPr>
            <w:r w:rsidRPr="00C5628B">
              <w:rPr>
                <w:rFonts w:cs="Times New Roman"/>
                <w:lang w:val="ro-RO"/>
              </w:rPr>
              <w:t>A2086</w:t>
            </w:r>
          </w:p>
        </w:tc>
        <w:tc>
          <w:tcPr>
            <w:tcW w:w="2902" w:type="pct"/>
          </w:tcPr>
          <w:p w14:paraId="027A2EF0" w14:textId="77777777" w:rsidR="0023163C" w:rsidRPr="00C5628B" w:rsidRDefault="0023163C" w:rsidP="0023163C">
            <w:pPr>
              <w:ind w:firstLine="0"/>
              <w:jc w:val="left"/>
              <w:rPr>
                <w:rFonts w:cs="Times New Roman"/>
                <w:lang w:val="ro-RO"/>
              </w:rPr>
            </w:pPr>
            <w:r w:rsidRPr="00C5628B">
              <w:rPr>
                <w:rFonts w:cs="Times New Roman"/>
                <w:lang w:val="ro-RO"/>
              </w:rPr>
              <w:t>Controlor de stat principal</w:t>
            </w:r>
          </w:p>
        </w:tc>
        <w:tc>
          <w:tcPr>
            <w:tcW w:w="726" w:type="pct"/>
          </w:tcPr>
          <w:p w14:paraId="2467574D" w14:textId="77777777" w:rsidR="0023163C" w:rsidRPr="00C5628B" w:rsidRDefault="0023163C" w:rsidP="0023163C">
            <w:pPr>
              <w:ind w:firstLine="0"/>
              <w:jc w:val="center"/>
              <w:rPr>
                <w:rFonts w:cs="Times New Roman"/>
                <w:lang w:val="ro-RO"/>
              </w:rPr>
            </w:pPr>
            <w:r w:rsidRPr="00C5628B">
              <w:rPr>
                <w:rFonts w:cs="Times New Roman"/>
                <w:lang w:val="ro-RO"/>
              </w:rPr>
              <w:t>81</w:t>
            </w:r>
          </w:p>
        </w:tc>
        <w:tc>
          <w:tcPr>
            <w:tcW w:w="807" w:type="pct"/>
          </w:tcPr>
          <w:p w14:paraId="2B8CDB99" w14:textId="77777777" w:rsidR="0023163C" w:rsidRPr="00C5628B" w:rsidRDefault="0023163C" w:rsidP="0023163C">
            <w:pPr>
              <w:ind w:firstLine="0"/>
              <w:jc w:val="center"/>
              <w:rPr>
                <w:rFonts w:cs="Times New Roman"/>
                <w:lang w:val="ro-RO"/>
              </w:rPr>
            </w:pPr>
            <w:r w:rsidRPr="00C5628B">
              <w:rPr>
                <w:rFonts w:cs="Times New Roman"/>
                <w:lang w:val="ro-RO"/>
              </w:rPr>
              <w:t>5,33</w:t>
            </w:r>
          </w:p>
        </w:tc>
      </w:tr>
      <w:tr w:rsidR="0023163C" w:rsidRPr="00C5628B" w14:paraId="783A5E50" w14:textId="77777777" w:rsidTr="008B7A67">
        <w:tc>
          <w:tcPr>
            <w:tcW w:w="565" w:type="pct"/>
          </w:tcPr>
          <w:p w14:paraId="5B043DDF" w14:textId="77777777" w:rsidR="0023163C" w:rsidRPr="00C5628B" w:rsidRDefault="0023163C" w:rsidP="0023163C">
            <w:pPr>
              <w:ind w:firstLine="0"/>
              <w:jc w:val="left"/>
              <w:rPr>
                <w:rFonts w:cs="Times New Roman"/>
                <w:lang w:val="ro-RO"/>
              </w:rPr>
            </w:pPr>
            <w:r w:rsidRPr="00C5628B">
              <w:rPr>
                <w:rFonts w:cs="Times New Roman"/>
                <w:lang w:val="ro-RO"/>
              </w:rPr>
              <w:t>A2106</w:t>
            </w:r>
          </w:p>
        </w:tc>
        <w:tc>
          <w:tcPr>
            <w:tcW w:w="2902" w:type="pct"/>
          </w:tcPr>
          <w:p w14:paraId="4CC672CC" w14:textId="77777777" w:rsidR="0023163C" w:rsidRPr="00C5628B" w:rsidRDefault="0023163C" w:rsidP="0023163C">
            <w:pPr>
              <w:ind w:firstLine="0"/>
              <w:jc w:val="left"/>
              <w:rPr>
                <w:rFonts w:cs="Times New Roman"/>
                <w:lang w:val="ro-RO"/>
              </w:rPr>
            </w:pPr>
            <w:r w:rsidRPr="00C5628B">
              <w:rPr>
                <w:rFonts w:cs="Times New Roman"/>
                <w:lang w:val="ro-RO"/>
              </w:rPr>
              <w:t>Controlor de stat superior</w:t>
            </w:r>
          </w:p>
        </w:tc>
        <w:tc>
          <w:tcPr>
            <w:tcW w:w="726" w:type="pct"/>
          </w:tcPr>
          <w:p w14:paraId="742ECD54"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42880BD2"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3F885689" w14:textId="77777777" w:rsidTr="008B7A67">
        <w:tc>
          <w:tcPr>
            <w:tcW w:w="565" w:type="pct"/>
          </w:tcPr>
          <w:p w14:paraId="724119E5" w14:textId="77777777" w:rsidR="0023163C" w:rsidRPr="00C5628B" w:rsidRDefault="0023163C" w:rsidP="0023163C">
            <w:pPr>
              <w:ind w:firstLine="0"/>
              <w:jc w:val="left"/>
              <w:rPr>
                <w:rFonts w:cs="Times New Roman"/>
                <w:lang w:val="ro-RO"/>
              </w:rPr>
            </w:pPr>
            <w:r w:rsidRPr="00C5628B">
              <w:rPr>
                <w:rFonts w:cs="Times New Roman"/>
                <w:lang w:val="ro-RO"/>
              </w:rPr>
              <w:t>A2139</w:t>
            </w:r>
          </w:p>
        </w:tc>
        <w:tc>
          <w:tcPr>
            <w:tcW w:w="2902" w:type="pct"/>
          </w:tcPr>
          <w:p w14:paraId="468B69B1" w14:textId="77777777" w:rsidR="0023163C" w:rsidRPr="00C5628B" w:rsidRDefault="0023163C" w:rsidP="0023163C">
            <w:pPr>
              <w:ind w:firstLine="0"/>
              <w:jc w:val="left"/>
              <w:rPr>
                <w:rFonts w:cs="Times New Roman"/>
                <w:lang w:val="ro-RO"/>
              </w:rPr>
            </w:pPr>
            <w:r w:rsidRPr="00C5628B">
              <w:rPr>
                <w:rFonts w:cs="Times New Roman"/>
                <w:lang w:val="ro-RO"/>
              </w:rPr>
              <w:t>Controlor de stat</w:t>
            </w:r>
          </w:p>
        </w:tc>
        <w:tc>
          <w:tcPr>
            <w:tcW w:w="726" w:type="pct"/>
          </w:tcPr>
          <w:p w14:paraId="6D627CBF"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7658963B"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2D39BEF0" w14:textId="77777777" w:rsidTr="008B7A67">
        <w:tc>
          <w:tcPr>
            <w:tcW w:w="565" w:type="pct"/>
          </w:tcPr>
          <w:p w14:paraId="6C6C9E68" w14:textId="77777777" w:rsidR="0023163C" w:rsidRPr="00C5628B" w:rsidRDefault="0023163C" w:rsidP="0023163C">
            <w:pPr>
              <w:ind w:firstLine="0"/>
              <w:jc w:val="left"/>
              <w:rPr>
                <w:rFonts w:cs="Times New Roman"/>
                <w:lang w:val="ro-RO"/>
              </w:rPr>
            </w:pPr>
            <w:r w:rsidRPr="00C5628B">
              <w:rPr>
                <w:rFonts w:cs="Times New Roman"/>
                <w:lang w:val="ro-RO"/>
              </w:rPr>
              <w:t>A2079</w:t>
            </w:r>
          </w:p>
        </w:tc>
        <w:tc>
          <w:tcPr>
            <w:tcW w:w="2902" w:type="pct"/>
          </w:tcPr>
          <w:p w14:paraId="1E05F76A"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65F16C41"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79D2F624"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9A44D75" w14:textId="77777777" w:rsidTr="008B7A67">
        <w:tc>
          <w:tcPr>
            <w:tcW w:w="565" w:type="pct"/>
          </w:tcPr>
          <w:p w14:paraId="1B5EBA68" w14:textId="77777777" w:rsidR="0023163C" w:rsidRPr="00C5628B" w:rsidRDefault="0023163C" w:rsidP="0023163C">
            <w:pPr>
              <w:ind w:firstLine="0"/>
              <w:jc w:val="left"/>
              <w:rPr>
                <w:rFonts w:cs="Times New Roman"/>
                <w:lang w:val="ro-RO"/>
              </w:rPr>
            </w:pPr>
            <w:r w:rsidRPr="00C5628B">
              <w:rPr>
                <w:rFonts w:cs="Times New Roman"/>
                <w:lang w:val="ro-RO"/>
              </w:rPr>
              <w:t>A2087</w:t>
            </w:r>
          </w:p>
        </w:tc>
        <w:tc>
          <w:tcPr>
            <w:tcW w:w="2902" w:type="pct"/>
          </w:tcPr>
          <w:p w14:paraId="1C21EA9F" w14:textId="77777777" w:rsidR="0023163C" w:rsidRPr="00C5628B" w:rsidRDefault="0023163C" w:rsidP="0023163C">
            <w:pPr>
              <w:ind w:firstLine="0"/>
              <w:jc w:val="left"/>
              <w:rPr>
                <w:rFonts w:cs="Times New Roman"/>
                <w:lang w:val="ro-RO"/>
              </w:rPr>
            </w:pPr>
            <w:r w:rsidRPr="00C5628B">
              <w:rPr>
                <w:rFonts w:cs="Times New Roman"/>
                <w:lang w:val="ro-RO"/>
              </w:rPr>
              <w:t>Inspector de integritate principal</w:t>
            </w:r>
          </w:p>
        </w:tc>
        <w:tc>
          <w:tcPr>
            <w:tcW w:w="726" w:type="pct"/>
          </w:tcPr>
          <w:p w14:paraId="5C328A23" w14:textId="77777777" w:rsidR="0023163C" w:rsidRPr="00C5628B" w:rsidRDefault="0023163C" w:rsidP="0023163C">
            <w:pPr>
              <w:ind w:firstLine="0"/>
              <w:jc w:val="center"/>
              <w:rPr>
                <w:rFonts w:cs="Times New Roman"/>
                <w:lang w:val="ro-RO"/>
              </w:rPr>
            </w:pPr>
            <w:r w:rsidRPr="00C5628B">
              <w:rPr>
                <w:rFonts w:cs="Times New Roman"/>
                <w:lang w:val="ro-RO"/>
              </w:rPr>
              <w:t>81</w:t>
            </w:r>
          </w:p>
        </w:tc>
        <w:tc>
          <w:tcPr>
            <w:tcW w:w="807" w:type="pct"/>
          </w:tcPr>
          <w:p w14:paraId="19EA3948" w14:textId="77777777" w:rsidR="0023163C" w:rsidRPr="00C5628B" w:rsidRDefault="0023163C" w:rsidP="0023163C">
            <w:pPr>
              <w:ind w:firstLine="0"/>
              <w:jc w:val="center"/>
              <w:rPr>
                <w:rFonts w:cs="Times New Roman"/>
                <w:lang w:val="ro-RO"/>
              </w:rPr>
            </w:pPr>
            <w:r w:rsidRPr="00C5628B">
              <w:rPr>
                <w:rFonts w:cs="Times New Roman"/>
                <w:lang w:val="ro-RO"/>
              </w:rPr>
              <w:t>5,33</w:t>
            </w:r>
          </w:p>
        </w:tc>
      </w:tr>
      <w:tr w:rsidR="0023163C" w:rsidRPr="00C5628B" w14:paraId="6AAB5D8F" w14:textId="77777777" w:rsidTr="008B7A67">
        <w:tc>
          <w:tcPr>
            <w:tcW w:w="565" w:type="pct"/>
          </w:tcPr>
          <w:p w14:paraId="3F3C543A" w14:textId="77777777" w:rsidR="0023163C" w:rsidRPr="00C5628B" w:rsidRDefault="0023163C" w:rsidP="0023163C">
            <w:pPr>
              <w:ind w:firstLine="0"/>
              <w:jc w:val="left"/>
              <w:rPr>
                <w:rFonts w:cs="Times New Roman"/>
                <w:lang w:val="ro-RO"/>
              </w:rPr>
            </w:pPr>
            <w:r w:rsidRPr="00C5628B">
              <w:rPr>
                <w:rFonts w:cs="Times New Roman"/>
                <w:lang w:val="ro-RO"/>
              </w:rPr>
              <w:t>A2107</w:t>
            </w:r>
          </w:p>
        </w:tc>
        <w:tc>
          <w:tcPr>
            <w:tcW w:w="2902" w:type="pct"/>
          </w:tcPr>
          <w:p w14:paraId="0877FCEE" w14:textId="77777777" w:rsidR="0023163C" w:rsidRPr="00C5628B" w:rsidRDefault="0023163C" w:rsidP="0023163C">
            <w:pPr>
              <w:ind w:firstLine="0"/>
              <w:jc w:val="left"/>
              <w:rPr>
                <w:rFonts w:cs="Times New Roman"/>
                <w:lang w:val="ro-RO"/>
              </w:rPr>
            </w:pPr>
            <w:r w:rsidRPr="00C5628B">
              <w:rPr>
                <w:rFonts w:cs="Times New Roman"/>
                <w:lang w:val="ro-RO"/>
              </w:rPr>
              <w:t>Inspector de integritate superior</w:t>
            </w:r>
          </w:p>
        </w:tc>
        <w:tc>
          <w:tcPr>
            <w:tcW w:w="726" w:type="pct"/>
          </w:tcPr>
          <w:p w14:paraId="7E2EF15A"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69EE010E"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65709063" w14:textId="77777777" w:rsidTr="008B7A67">
        <w:tc>
          <w:tcPr>
            <w:tcW w:w="565" w:type="pct"/>
          </w:tcPr>
          <w:p w14:paraId="4B31313B" w14:textId="77777777" w:rsidR="0023163C" w:rsidRPr="00C5628B" w:rsidRDefault="0023163C" w:rsidP="0023163C">
            <w:pPr>
              <w:ind w:firstLine="0"/>
              <w:jc w:val="left"/>
              <w:rPr>
                <w:rFonts w:cs="Times New Roman"/>
                <w:lang w:val="ro-RO"/>
              </w:rPr>
            </w:pPr>
            <w:r w:rsidRPr="00C5628B">
              <w:rPr>
                <w:rFonts w:cs="Times New Roman"/>
                <w:lang w:val="ro-RO"/>
              </w:rPr>
              <w:t>A2140</w:t>
            </w:r>
          </w:p>
        </w:tc>
        <w:tc>
          <w:tcPr>
            <w:tcW w:w="2902" w:type="pct"/>
          </w:tcPr>
          <w:p w14:paraId="393A8F0F" w14:textId="77777777" w:rsidR="0023163C" w:rsidRPr="00C5628B" w:rsidRDefault="0023163C" w:rsidP="0023163C">
            <w:pPr>
              <w:ind w:firstLine="0"/>
              <w:jc w:val="left"/>
              <w:rPr>
                <w:rFonts w:cs="Times New Roman"/>
                <w:lang w:val="ro-RO"/>
              </w:rPr>
            </w:pPr>
            <w:r w:rsidRPr="00C5628B">
              <w:rPr>
                <w:rFonts w:cs="Times New Roman"/>
                <w:lang w:val="ro-RO"/>
              </w:rPr>
              <w:t>Inspector de integritate</w:t>
            </w:r>
          </w:p>
        </w:tc>
        <w:tc>
          <w:tcPr>
            <w:tcW w:w="726" w:type="pct"/>
          </w:tcPr>
          <w:p w14:paraId="168EF823"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05D20759"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77FE5129" w14:textId="77777777" w:rsidTr="008B7A67">
        <w:tc>
          <w:tcPr>
            <w:tcW w:w="565" w:type="pct"/>
          </w:tcPr>
          <w:p w14:paraId="2A600281" w14:textId="77777777" w:rsidR="0023163C" w:rsidRPr="00C5628B" w:rsidRDefault="0023163C" w:rsidP="0023163C">
            <w:pPr>
              <w:ind w:firstLine="0"/>
              <w:jc w:val="left"/>
              <w:rPr>
                <w:rFonts w:cs="Times New Roman"/>
                <w:lang w:val="ro-RO"/>
              </w:rPr>
            </w:pPr>
            <w:r w:rsidRPr="00C5628B">
              <w:rPr>
                <w:rFonts w:cs="Times New Roman"/>
                <w:lang w:val="ro-RO"/>
              </w:rPr>
              <w:t>A2102</w:t>
            </w:r>
          </w:p>
        </w:tc>
        <w:tc>
          <w:tcPr>
            <w:tcW w:w="2902" w:type="pct"/>
          </w:tcPr>
          <w:p w14:paraId="404CCEDA"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5DA85FAE" w14:textId="77777777" w:rsidR="0023163C" w:rsidRPr="00C5628B" w:rsidRDefault="0023163C" w:rsidP="0023163C">
            <w:pPr>
              <w:ind w:firstLine="0"/>
              <w:jc w:val="center"/>
              <w:rPr>
                <w:rFonts w:cs="Times New Roman"/>
                <w:lang w:val="ro-RO"/>
              </w:rPr>
            </w:pPr>
            <w:r w:rsidRPr="00C5628B">
              <w:rPr>
                <w:rFonts w:cs="Times New Roman"/>
                <w:lang w:val="ro-RO"/>
              </w:rPr>
              <w:t>77</w:t>
            </w:r>
          </w:p>
        </w:tc>
        <w:tc>
          <w:tcPr>
            <w:tcW w:w="807" w:type="pct"/>
          </w:tcPr>
          <w:p w14:paraId="1F6B71ED" w14:textId="77777777" w:rsidR="0023163C" w:rsidRPr="00C5628B" w:rsidRDefault="0023163C" w:rsidP="0023163C">
            <w:pPr>
              <w:ind w:firstLine="0"/>
              <w:jc w:val="center"/>
              <w:rPr>
                <w:rFonts w:cs="Times New Roman"/>
                <w:lang w:val="ro-RO"/>
              </w:rPr>
            </w:pPr>
            <w:r w:rsidRPr="00C5628B">
              <w:rPr>
                <w:rFonts w:cs="Times New Roman"/>
                <w:lang w:val="ro-RO"/>
              </w:rPr>
              <w:t>4,90</w:t>
            </w:r>
          </w:p>
        </w:tc>
      </w:tr>
      <w:tr w:rsidR="0023163C" w:rsidRPr="00C5628B" w14:paraId="150257AD" w14:textId="77777777" w:rsidTr="008B7A67">
        <w:tc>
          <w:tcPr>
            <w:tcW w:w="565" w:type="pct"/>
          </w:tcPr>
          <w:p w14:paraId="727C7758" w14:textId="77777777" w:rsidR="0023163C" w:rsidRPr="00C5628B" w:rsidRDefault="0023163C" w:rsidP="0023163C">
            <w:pPr>
              <w:ind w:firstLine="0"/>
              <w:jc w:val="left"/>
              <w:rPr>
                <w:rFonts w:cs="Times New Roman"/>
                <w:lang w:val="ro-RO"/>
              </w:rPr>
            </w:pPr>
            <w:r w:rsidRPr="00C5628B">
              <w:rPr>
                <w:rFonts w:cs="Times New Roman"/>
                <w:lang w:val="ro-RO"/>
              </w:rPr>
              <w:t>A2133</w:t>
            </w:r>
          </w:p>
        </w:tc>
        <w:tc>
          <w:tcPr>
            <w:tcW w:w="2902" w:type="pct"/>
          </w:tcPr>
          <w:p w14:paraId="2BFB6913"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66FACC5A"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807" w:type="pct"/>
          </w:tcPr>
          <w:p w14:paraId="3E7E795A"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70C8D5AD" w14:textId="77777777" w:rsidTr="008B7A67">
        <w:tc>
          <w:tcPr>
            <w:tcW w:w="565" w:type="pct"/>
          </w:tcPr>
          <w:p w14:paraId="15EA437E" w14:textId="77777777" w:rsidR="0023163C" w:rsidRPr="00C5628B" w:rsidRDefault="0023163C" w:rsidP="0023163C">
            <w:pPr>
              <w:ind w:firstLine="0"/>
              <w:jc w:val="left"/>
              <w:rPr>
                <w:rFonts w:cs="Times New Roman"/>
                <w:lang w:val="ro-RO"/>
              </w:rPr>
            </w:pPr>
            <w:r w:rsidRPr="00C5628B">
              <w:rPr>
                <w:rFonts w:cs="Times New Roman"/>
                <w:lang w:val="ro-RO"/>
              </w:rPr>
              <w:t>A2166</w:t>
            </w:r>
          </w:p>
        </w:tc>
        <w:tc>
          <w:tcPr>
            <w:tcW w:w="2902" w:type="pct"/>
          </w:tcPr>
          <w:p w14:paraId="572C02BA"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4E717E20"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73006252"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426FB3F8" w14:textId="77777777" w:rsidTr="008B7A67">
        <w:tc>
          <w:tcPr>
            <w:tcW w:w="565" w:type="pct"/>
          </w:tcPr>
          <w:p w14:paraId="63BA51A5" w14:textId="77777777" w:rsidR="0023163C" w:rsidRPr="00C5628B" w:rsidRDefault="0023163C" w:rsidP="0023163C">
            <w:pPr>
              <w:ind w:firstLine="0"/>
              <w:jc w:val="left"/>
              <w:rPr>
                <w:rFonts w:cs="Times New Roman"/>
                <w:lang w:val="ro-RO"/>
              </w:rPr>
            </w:pPr>
            <w:r w:rsidRPr="00C5628B">
              <w:rPr>
                <w:rFonts w:cs="Times New Roman"/>
                <w:lang w:val="ro-RO"/>
              </w:rPr>
              <w:t>A2109</w:t>
            </w:r>
          </w:p>
        </w:tc>
        <w:tc>
          <w:tcPr>
            <w:tcW w:w="2902" w:type="pct"/>
          </w:tcPr>
          <w:p w14:paraId="7DDB1442" w14:textId="77777777" w:rsidR="0023163C" w:rsidRPr="00C5628B" w:rsidRDefault="0023163C" w:rsidP="0023163C">
            <w:pPr>
              <w:ind w:firstLine="0"/>
              <w:jc w:val="left"/>
              <w:rPr>
                <w:rFonts w:cs="Times New Roman"/>
                <w:lang w:val="ro-RO"/>
              </w:rPr>
            </w:pPr>
            <w:r w:rsidRPr="00C5628B">
              <w:rPr>
                <w:rFonts w:cs="Times New Roman"/>
                <w:lang w:val="ro-RO"/>
              </w:rPr>
              <w:t>Consultant principal</w:t>
            </w:r>
          </w:p>
        </w:tc>
        <w:tc>
          <w:tcPr>
            <w:tcW w:w="726" w:type="pct"/>
          </w:tcPr>
          <w:p w14:paraId="58A528B4"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53175DA0"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0F79E5F4" w14:textId="77777777" w:rsidTr="008B7A67">
        <w:tc>
          <w:tcPr>
            <w:tcW w:w="565" w:type="pct"/>
          </w:tcPr>
          <w:p w14:paraId="5257F9B3" w14:textId="77777777" w:rsidR="0023163C" w:rsidRPr="00C5628B" w:rsidRDefault="0023163C" w:rsidP="0023163C">
            <w:pPr>
              <w:ind w:firstLine="0"/>
              <w:jc w:val="left"/>
              <w:rPr>
                <w:rFonts w:cs="Times New Roman"/>
                <w:lang w:val="ro-RO"/>
              </w:rPr>
            </w:pPr>
            <w:r w:rsidRPr="00C5628B">
              <w:rPr>
                <w:rFonts w:cs="Times New Roman"/>
                <w:lang w:val="ro-RO"/>
              </w:rPr>
              <w:t>A2141</w:t>
            </w:r>
          </w:p>
        </w:tc>
        <w:tc>
          <w:tcPr>
            <w:tcW w:w="2902" w:type="pct"/>
          </w:tcPr>
          <w:p w14:paraId="1413223E" w14:textId="77777777" w:rsidR="0023163C" w:rsidRPr="00C5628B" w:rsidRDefault="0023163C" w:rsidP="0023163C">
            <w:pPr>
              <w:ind w:firstLine="0"/>
              <w:jc w:val="left"/>
              <w:rPr>
                <w:rFonts w:cs="Times New Roman"/>
                <w:lang w:val="ro-RO"/>
              </w:rPr>
            </w:pPr>
            <w:r w:rsidRPr="00C5628B">
              <w:rPr>
                <w:rFonts w:cs="Times New Roman"/>
                <w:lang w:val="ro-RO"/>
              </w:rPr>
              <w:t>Consultant superior</w:t>
            </w:r>
          </w:p>
        </w:tc>
        <w:tc>
          <w:tcPr>
            <w:tcW w:w="726" w:type="pct"/>
          </w:tcPr>
          <w:p w14:paraId="3D1572AD"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7ADD1BA1"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5B45B567" w14:textId="77777777" w:rsidTr="008B7A67">
        <w:tc>
          <w:tcPr>
            <w:tcW w:w="565" w:type="pct"/>
          </w:tcPr>
          <w:p w14:paraId="52777BDC" w14:textId="77777777" w:rsidR="0023163C" w:rsidRPr="00C5628B" w:rsidRDefault="0023163C" w:rsidP="0023163C">
            <w:pPr>
              <w:ind w:firstLine="0"/>
              <w:jc w:val="left"/>
              <w:rPr>
                <w:rFonts w:cs="Times New Roman"/>
                <w:lang w:val="ro-RO"/>
              </w:rPr>
            </w:pPr>
            <w:r w:rsidRPr="00C5628B">
              <w:rPr>
                <w:rFonts w:cs="Times New Roman"/>
                <w:lang w:val="ro-RO"/>
              </w:rPr>
              <w:t>A2167</w:t>
            </w:r>
          </w:p>
        </w:tc>
        <w:tc>
          <w:tcPr>
            <w:tcW w:w="2902" w:type="pct"/>
          </w:tcPr>
          <w:p w14:paraId="4CD785EE" w14:textId="77777777" w:rsidR="0023163C" w:rsidRPr="00C5628B" w:rsidRDefault="0023163C" w:rsidP="0023163C">
            <w:pPr>
              <w:ind w:firstLine="0"/>
              <w:jc w:val="left"/>
              <w:rPr>
                <w:rFonts w:cs="Times New Roman"/>
                <w:lang w:val="ro-RO"/>
              </w:rPr>
            </w:pPr>
            <w:r w:rsidRPr="00C5628B">
              <w:rPr>
                <w:rFonts w:cs="Times New Roman"/>
                <w:lang w:val="ro-RO"/>
              </w:rPr>
              <w:t>Consultant</w:t>
            </w:r>
          </w:p>
        </w:tc>
        <w:tc>
          <w:tcPr>
            <w:tcW w:w="726" w:type="pct"/>
          </w:tcPr>
          <w:p w14:paraId="0339E198"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5E90276F"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7AEE7D64" w14:textId="77777777" w:rsidTr="008B7A67">
        <w:tc>
          <w:tcPr>
            <w:tcW w:w="565" w:type="pct"/>
          </w:tcPr>
          <w:p w14:paraId="1C4D065D" w14:textId="77777777" w:rsidR="0023163C" w:rsidRPr="00C5628B" w:rsidRDefault="0023163C" w:rsidP="0023163C">
            <w:pPr>
              <w:ind w:firstLine="0"/>
              <w:jc w:val="left"/>
              <w:rPr>
                <w:rFonts w:cs="Times New Roman"/>
                <w:lang w:val="ro-RO"/>
              </w:rPr>
            </w:pPr>
            <w:r w:rsidRPr="00C5628B">
              <w:rPr>
                <w:rFonts w:cs="Times New Roman"/>
                <w:lang w:val="ro-RO"/>
              </w:rPr>
              <w:t>A2108</w:t>
            </w:r>
          </w:p>
        </w:tc>
        <w:tc>
          <w:tcPr>
            <w:tcW w:w="2902" w:type="pct"/>
          </w:tcPr>
          <w:p w14:paraId="51F9DE5F" w14:textId="77777777" w:rsidR="0023163C" w:rsidRPr="00C5628B" w:rsidRDefault="0023163C" w:rsidP="0023163C">
            <w:pPr>
              <w:ind w:firstLine="0"/>
              <w:jc w:val="left"/>
              <w:rPr>
                <w:rFonts w:cs="Times New Roman"/>
                <w:lang w:val="ro-RO"/>
              </w:rPr>
            </w:pPr>
            <w:r w:rsidRPr="00C5628B">
              <w:rPr>
                <w:rFonts w:cs="Times New Roman"/>
                <w:lang w:val="ro-RO"/>
              </w:rPr>
              <w:t>Inspector principal</w:t>
            </w:r>
          </w:p>
        </w:tc>
        <w:tc>
          <w:tcPr>
            <w:tcW w:w="726" w:type="pct"/>
          </w:tcPr>
          <w:p w14:paraId="79D4D260"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7497B458"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5376E57E" w14:textId="77777777" w:rsidTr="008B7A67">
        <w:tc>
          <w:tcPr>
            <w:tcW w:w="565" w:type="pct"/>
          </w:tcPr>
          <w:p w14:paraId="2A4D550C" w14:textId="77777777" w:rsidR="0023163C" w:rsidRPr="00C5628B" w:rsidRDefault="0023163C" w:rsidP="0023163C">
            <w:pPr>
              <w:ind w:firstLine="0"/>
              <w:jc w:val="left"/>
              <w:rPr>
                <w:rFonts w:cs="Times New Roman"/>
                <w:lang w:val="ro-RO"/>
              </w:rPr>
            </w:pPr>
            <w:r w:rsidRPr="00C5628B">
              <w:rPr>
                <w:rFonts w:cs="Times New Roman"/>
                <w:lang w:val="ro-RO"/>
              </w:rPr>
              <w:t>A2142</w:t>
            </w:r>
          </w:p>
        </w:tc>
        <w:tc>
          <w:tcPr>
            <w:tcW w:w="2902" w:type="pct"/>
          </w:tcPr>
          <w:p w14:paraId="73C4809A" w14:textId="77777777" w:rsidR="0023163C" w:rsidRPr="00C5628B" w:rsidRDefault="0023163C" w:rsidP="0023163C">
            <w:pPr>
              <w:ind w:firstLine="0"/>
              <w:jc w:val="left"/>
              <w:rPr>
                <w:rFonts w:cs="Times New Roman"/>
                <w:lang w:val="ro-RO"/>
              </w:rPr>
            </w:pPr>
            <w:r w:rsidRPr="00C5628B">
              <w:rPr>
                <w:rFonts w:cs="Times New Roman"/>
                <w:lang w:val="ro-RO"/>
              </w:rPr>
              <w:t>Inspector superior</w:t>
            </w:r>
          </w:p>
        </w:tc>
        <w:tc>
          <w:tcPr>
            <w:tcW w:w="726" w:type="pct"/>
          </w:tcPr>
          <w:p w14:paraId="54868C94"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48CBF4B0"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52AC5599" w14:textId="77777777" w:rsidTr="008B7A67">
        <w:tc>
          <w:tcPr>
            <w:tcW w:w="565" w:type="pct"/>
          </w:tcPr>
          <w:p w14:paraId="134EFFA6" w14:textId="77777777" w:rsidR="0023163C" w:rsidRPr="00C5628B" w:rsidRDefault="0023163C" w:rsidP="0023163C">
            <w:pPr>
              <w:ind w:firstLine="0"/>
              <w:jc w:val="left"/>
              <w:rPr>
                <w:rFonts w:cs="Times New Roman"/>
                <w:lang w:val="ro-RO"/>
              </w:rPr>
            </w:pPr>
            <w:r w:rsidRPr="00C5628B">
              <w:rPr>
                <w:rFonts w:cs="Times New Roman"/>
                <w:lang w:val="ro-RO"/>
              </w:rPr>
              <w:t>A2168</w:t>
            </w:r>
          </w:p>
        </w:tc>
        <w:tc>
          <w:tcPr>
            <w:tcW w:w="2902" w:type="pct"/>
          </w:tcPr>
          <w:p w14:paraId="58B233DB" w14:textId="77777777" w:rsidR="0023163C" w:rsidRPr="00C5628B" w:rsidRDefault="0023163C" w:rsidP="0023163C">
            <w:pPr>
              <w:ind w:firstLine="0"/>
              <w:jc w:val="left"/>
              <w:rPr>
                <w:rFonts w:cs="Times New Roman"/>
                <w:lang w:val="ro-RO"/>
              </w:rPr>
            </w:pPr>
            <w:r w:rsidRPr="00C5628B">
              <w:rPr>
                <w:rFonts w:cs="Times New Roman"/>
                <w:lang w:val="ro-RO"/>
              </w:rPr>
              <w:t>Inspector</w:t>
            </w:r>
          </w:p>
        </w:tc>
        <w:tc>
          <w:tcPr>
            <w:tcW w:w="726" w:type="pct"/>
          </w:tcPr>
          <w:p w14:paraId="477C4D5F"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06B1162C"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21B8F618" w14:textId="77777777" w:rsidTr="008B7A67">
        <w:tc>
          <w:tcPr>
            <w:tcW w:w="565" w:type="pct"/>
          </w:tcPr>
          <w:p w14:paraId="385CB097" w14:textId="77777777" w:rsidR="0023163C" w:rsidRPr="00C5628B" w:rsidRDefault="0023163C" w:rsidP="0023163C">
            <w:pPr>
              <w:ind w:firstLine="0"/>
              <w:jc w:val="left"/>
              <w:rPr>
                <w:rFonts w:cs="Times New Roman"/>
                <w:lang w:val="ro-RO"/>
              </w:rPr>
            </w:pPr>
            <w:r w:rsidRPr="00C5628B">
              <w:rPr>
                <w:rFonts w:cs="Times New Roman"/>
                <w:lang w:val="ro-RO"/>
              </w:rPr>
              <w:t>A2169</w:t>
            </w:r>
          </w:p>
        </w:tc>
        <w:tc>
          <w:tcPr>
            <w:tcW w:w="2902" w:type="pct"/>
          </w:tcPr>
          <w:p w14:paraId="56EF5ACF"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377B9BC1"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1C130BD0"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1599A11A" w14:textId="77777777" w:rsidTr="008B7A67">
        <w:tc>
          <w:tcPr>
            <w:tcW w:w="565" w:type="pct"/>
          </w:tcPr>
          <w:p w14:paraId="4FC5ADCA" w14:textId="77777777" w:rsidR="0023163C" w:rsidRPr="00C5628B" w:rsidRDefault="0023163C" w:rsidP="0023163C">
            <w:pPr>
              <w:ind w:firstLine="0"/>
              <w:jc w:val="left"/>
              <w:rPr>
                <w:rFonts w:cs="Times New Roman"/>
                <w:lang w:val="ro-RO"/>
              </w:rPr>
            </w:pPr>
            <w:r w:rsidRPr="00C5628B">
              <w:rPr>
                <w:rFonts w:cs="Times New Roman"/>
                <w:lang w:val="ro-RO"/>
              </w:rPr>
              <w:t>A2192</w:t>
            </w:r>
          </w:p>
        </w:tc>
        <w:tc>
          <w:tcPr>
            <w:tcW w:w="2902" w:type="pct"/>
          </w:tcPr>
          <w:p w14:paraId="6DA90BA0"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092FF2E3" w14:textId="77777777" w:rsidR="0023163C" w:rsidRPr="00C5628B" w:rsidRDefault="0023163C" w:rsidP="0023163C">
            <w:pPr>
              <w:ind w:firstLine="0"/>
              <w:jc w:val="center"/>
              <w:rPr>
                <w:rFonts w:cs="Times New Roman"/>
                <w:lang w:val="ro-RO"/>
              </w:rPr>
            </w:pPr>
            <w:r w:rsidRPr="00C5628B">
              <w:rPr>
                <w:rFonts w:cs="Times New Roman"/>
                <w:lang w:val="ro-RO"/>
              </w:rPr>
              <w:t>60</w:t>
            </w:r>
          </w:p>
        </w:tc>
        <w:tc>
          <w:tcPr>
            <w:tcW w:w="807" w:type="pct"/>
          </w:tcPr>
          <w:p w14:paraId="0F85A863" w14:textId="77777777" w:rsidR="0023163C" w:rsidRPr="00C5628B" w:rsidRDefault="0023163C" w:rsidP="0023163C">
            <w:pPr>
              <w:ind w:firstLine="0"/>
              <w:jc w:val="center"/>
              <w:rPr>
                <w:rFonts w:cs="Times New Roman"/>
                <w:lang w:val="ro-RO"/>
              </w:rPr>
            </w:pPr>
            <w:r w:rsidRPr="00C5628B">
              <w:rPr>
                <w:rFonts w:cs="Times New Roman"/>
                <w:lang w:val="ro-RO"/>
              </w:rPr>
              <w:t>3,43</w:t>
            </w:r>
          </w:p>
        </w:tc>
      </w:tr>
      <w:tr w:rsidR="0023163C" w:rsidRPr="00C5628B" w14:paraId="4AA415EF" w14:textId="77777777" w:rsidTr="008B7A67">
        <w:tc>
          <w:tcPr>
            <w:tcW w:w="565" w:type="pct"/>
          </w:tcPr>
          <w:p w14:paraId="41C632B2" w14:textId="77777777" w:rsidR="0023163C" w:rsidRPr="00C5628B" w:rsidRDefault="0023163C" w:rsidP="0023163C">
            <w:pPr>
              <w:ind w:firstLine="0"/>
              <w:jc w:val="left"/>
              <w:rPr>
                <w:rFonts w:cs="Times New Roman"/>
                <w:lang w:val="ro-RO"/>
              </w:rPr>
            </w:pPr>
            <w:r w:rsidRPr="00C5628B">
              <w:rPr>
                <w:rFonts w:cs="Times New Roman"/>
                <w:lang w:val="ro-RO"/>
              </w:rPr>
              <w:t>A2205</w:t>
            </w:r>
          </w:p>
        </w:tc>
        <w:tc>
          <w:tcPr>
            <w:tcW w:w="2902" w:type="pct"/>
          </w:tcPr>
          <w:p w14:paraId="6B939EBE"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193DD530"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74285725"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200377CF" w14:textId="77777777" w:rsidTr="008B7A67">
        <w:tc>
          <w:tcPr>
            <w:tcW w:w="5000" w:type="pct"/>
            <w:gridSpan w:val="4"/>
          </w:tcPr>
          <w:p w14:paraId="13EA5675" w14:textId="77777777" w:rsidR="0023163C" w:rsidRPr="00C5628B" w:rsidRDefault="0023163C" w:rsidP="0023163C">
            <w:pPr>
              <w:ind w:firstLine="0"/>
              <w:jc w:val="center"/>
              <w:rPr>
                <w:rFonts w:cs="Times New Roman"/>
                <w:b/>
                <w:lang w:val="ro-RO"/>
              </w:rPr>
            </w:pPr>
            <w:r w:rsidRPr="00C5628B">
              <w:rPr>
                <w:rFonts w:cs="Times New Roman"/>
                <w:b/>
                <w:lang w:val="ro-RO"/>
              </w:rPr>
              <w:t>Aparatele centrale ale ministerelor</w:t>
            </w:r>
          </w:p>
        </w:tc>
      </w:tr>
      <w:tr w:rsidR="0023163C" w:rsidRPr="00C5628B" w14:paraId="74E8A31E" w14:textId="77777777" w:rsidTr="008B7A67">
        <w:tc>
          <w:tcPr>
            <w:tcW w:w="5000" w:type="pct"/>
            <w:gridSpan w:val="4"/>
          </w:tcPr>
          <w:p w14:paraId="4018079B" w14:textId="77777777" w:rsidR="0023163C" w:rsidRPr="00C5628B" w:rsidRDefault="0023163C" w:rsidP="0023163C">
            <w:pPr>
              <w:numPr>
                <w:ilvl w:val="0"/>
                <w:numId w:val="25"/>
              </w:numPr>
              <w:ind w:left="311" w:hanging="311"/>
              <w:contextualSpacing/>
              <w:jc w:val="left"/>
              <w:rPr>
                <w:rFonts w:cs="Times New Roman"/>
                <w:b/>
                <w:lang w:val="ro-RO"/>
              </w:rPr>
            </w:pPr>
            <w:r w:rsidRPr="00C5628B">
              <w:rPr>
                <w:rFonts w:cs="Times New Roman"/>
                <w:i/>
                <w:lang w:val="ro-RO"/>
              </w:rPr>
              <w:t>Funcții publice de conducere de nivel superior</w:t>
            </w:r>
          </w:p>
        </w:tc>
      </w:tr>
      <w:tr w:rsidR="0023163C" w:rsidRPr="00C5628B" w14:paraId="3FE35D81" w14:textId="77777777" w:rsidTr="008B7A67">
        <w:trPr>
          <w:trHeight w:val="291"/>
        </w:trPr>
        <w:tc>
          <w:tcPr>
            <w:tcW w:w="565" w:type="pct"/>
          </w:tcPr>
          <w:p w14:paraId="1BC69FA0" w14:textId="77777777" w:rsidR="0023163C" w:rsidRPr="00C5628B" w:rsidRDefault="0023163C" w:rsidP="0023163C">
            <w:pPr>
              <w:ind w:firstLine="0"/>
              <w:jc w:val="left"/>
              <w:rPr>
                <w:rFonts w:cs="Times New Roman"/>
                <w:lang w:val="ro-RO"/>
              </w:rPr>
            </w:pPr>
            <w:r w:rsidRPr="00C5628B">
              <w:rPr>
                <w:rFonts w:cs="Times New Roman"/>
                <w:lang w:val="ro-RO"/>
              </w:rPr>
              <w:t>A2002</w:t>
            </w:r>
          </w:p>
        </w:tc>
        <w:tc>
          <w:tcPr>
            <w:tcW w:w="2902" w:type="pct"/>
          </w:tcPr>
          <w:p w14:paraId="2DE67BFE" w14:textId="77777777" w:rsidR="0023163C" w:rsidRPr="00C5628B" w:rsidRDefault="0023163C" w:rsidP="0023163C">
            <w:pPr>
              <w:ind w:firstLine="0"/>
              <w:jc w:val="left"/>
              <w:rPr>
                <w:rFonts w:cs="Times New Roman"/>
                <w:lang w:val="ro-RO"/>
              </w:rPr>
            </w:pPr>
            <w:r w:rsidRPr="00C5628B">
              <w:rPr>
                <w:rFonts w:cs="Times New Roman"/>
                <w:lang w:val="ro-RO"/>
              </w:rPr>
              <w:t>Secretar general de stat</w:t>
            </w:r>
          </w:p>
        </w:tc>
        <w:tc>
          <w:tcPr>
            <w:tcW w:w="726" w:type="pct"/>
          </w:tcPr>
          <w:p w14:paraId="7E2F81F5"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807" w:type="pct"/>
          </w:tcPr>
          <w:p w14:paraId="7F99872A"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4CB310D2" w14:textId="77777777" w:rsidTr="008B7A67">
        <w:tc>
          <w:tcPr>
            <w:tcW w:w="565" w:type="pct"/>
          </w:tcPr>
          <w:p w14:paraId="1086F276" w14:textId="77777777" w:rsidR="0023163C" w:rsidRPr="00C5628B" w:rsidRDefault="0023163C" w:rsidP="0023163C">
            <w:pPr>
              <w:ind w:firstLine="0"/>
              <w:jc w:val="left"/>
              <w:rPr>
                <w:rFonts w:cs="Times New Roman"/>
                <w:lang w:val="ro-RO"/>
              </w:rPr>
            </w:pPr>
            <w:r w:rsidRPr="00C5628B">
              <w:rPr>
                <w:rFonts w:cs="Times New Roman"/>
                <w:lang w:val="ro-RO"/>
              </w:rPr>
              <w:t>A2005</w:t>
            </w:r>
          </w:p>
        </w:tc>
        <w:tc>
          <w:tcPr>
            <w:tcW w:w="2902" w:type="pct"/>
          </w:tcPr>
          <w:p w14:paraId="24104F1E" w14:textId="77777777" w:rsidR="0023163C" w:rsidRPr="00C5628B" w:rsidRDefault="0023163C" w:rsidP="0023163C">
            <w:pPr>
              <w:ind w:firstLine="0"/>
              <w:jc w:val="left"/>
              <w:rPr>
                <w:rFonts w:cs="Times New Roman"/>
                <w:lang w:val="ro-RO"/>
              </w:rPr>
            </w:pPr>
            <w:r w:rsidRPr="00C5628B">
              <w:rPr>
                <w:rFonts w:cs="Times New Roman"/>
                <w:lang w:val="ro-RO"/>
              </w:rPr>
              <w:t>Secretar de stat</w:t>
            </w:r>
          </w:p>
        </w:tc>
        <w:tc>
          <w:tcPr>
            <w:tcW w:w="726" w:type="pct"/>
          </w:tcPr>
          <w:p w14:paraId="20B7F8DC"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807" w:type="pct"/>
          </w:tcPr>
          <w:p w14:paraId="4CD2C3EC"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6B1AEE02" w14:textId="77777777" w:rsidTr="008B7A67">
        <w:tc>
          <w:tcPr>
            <w:tcW w:w="5000" w:type="pct"/>
            <w:gridSpan w:val="4"/>
          </w:tcPr>
          <w:p w14:paraId="0C992B33" w14:textId="77777777" w:rsidR="0023163C" w:rsidRPr="00C5628B" w:rsidRDefault="0023163C" w:rsidP="0023163C">
            <w:pPr>
              <w:numPr>
                <w:ilvl w:val="0"/>
                <w:numId w:val="25"/>
              </w:numPr>
              <w:ind w:left="311" w:hanging="284"/>
              <w:contextualSpacing/>
              <w:jc w:val="left"/>
              <w:rPr>
                <w:rFonts w:cs="Times New Roman"/>
                <w:i/>
                <w:lang w:val="ro-RO"/>
              </w:rPr>
            </w:pPr>
            <w:r w:rsidRPr="00C5628B">
              <w:rPr>
                <w:rFonts w:cs="Times New Roman"/>
                <w:i/>
                <w:lang w:val="ro-RO"/>
              </w:rPr>
              <w:t>Funcții publice de conducere</w:t>
            </w:r>
          </w:p>
        </w:tc>
      </w:tr>
      <w:tr w:rsidR="0023163C" w:rsidRPr="00C5628B" w14:paraId="1083F8BC" w14:textId="77777777" w:rsidTr="008B7A67">
        <w:tc>
          <w:tcPr>
            <w:tcW w:w="565" w:type="pct"/>
          </w:tcPr>
          <w:p w14:paraId="0329C28F" w14:textId="77777777" w:rsidR="0023163C" w:rsidRPr="00C5628B" w:rsidRDefault="0023163C" w:rsidP="0023163C">
            <w:pPr>
              <w:ind w:firstLine="0"/>
              <w:jc w:val="left"/>
              <w:rPr>
                <w:rFonts w:cs="Times New Roman"/>
                <w:lang w:val="ro-RO"/>
              </w:rPr>
            </w:pPr>
            <w:r w:rsidRPr="00C5628B">
              <w:rPr>
                <w:rFonts w:cs="Times New Roman"/>
                <w:lang w:val="ro-RO"/>
              </w:rPr>
              <w:t>A2023</w:t>
            </w:r>
          </w:p>
        </w:tc>
        <w:tc>
          <w:tcPr>
            <w:tcW w:w="2902" w:type="pct"/>
          </w:tcPr>
          <w:p w14:paraId="741996ED"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6" w:type="pct"/>
          </w:tcPr>
          <w:p w14:paraId="14BFFE09"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807" w:type="pct"/>
          </w:tcPr>
          <w:p w14:paraId="24815419"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2862AF8D" w14:textId="77777777" w:rsidTr="008B7A67">
        <w:tc>
          <w:tcPr>
            <w:tcW w:w="565" w:type="pct"/>
          </w:tcPr>
          <w:p w14:paraId="31E9F9DF" w14:textId="77777777" w:rsidR="0023163C" w:rsidRPr="00C5628B" w:rsidRDefault="0023163C" w:rsidP="0023163C">
            <w:pPr>
              <w:ind w:firstLine="0"/>
              <w:jc w:val="left"/>
              <w:rPr>
                <w:rFonts w:cs="Times New Roman"/>
                <w:lang w:val="ro-RO"/>
              </w:rPr>
            </w:pPr>
            <w:r w:rsidRPr="00C5628B">
              <w:rPr>
                <w:rFonts w:cs="Times New Roman"/>
                <w:lang w:val="ro-RO"/>
              </w:rPr>
              <w:t>A2029</w:t>
            </w:r>
          </w:p>
        </w:tc>
        <w:tc>
          <w:tcPr>
            <w:tcW w:w="2902" w:type="pct"/>
          </w:tcPr>
          <w:p w14:paraId="7823B4FA"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0CE2DA47"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75DC8837"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4C27D1C1" w14:textId="77777777" w:rsidTr="008B7A67">
        <w:tc>
          <w:tcPr>
            <w:tcW w:w="565" w:type="pct"/>
          </w:tcPr>
          <w:p w14:paraId="6CF57A94" w14:textId="77777777" w:rsidR="0023163C" w:rsidRPr="00C5628B" w:rsidRDefault="0023163C" w:rsidP="0023163C">
            <w:pPr>
              <w:ind w:firstLine="0"/>
              <w:jc w:val="left"/>
              <w:rPr>
                <w:rFonts w:cs="Times New Roman"/>
                <w:lang w:val="ro-RO"/>
              </w:rPr>
            </w:pPr>
            <w:r w:rsidRPr="00C5628B">
              <w:rPr>
                <w:rFonts w:cs="Times New Roman"/>
                <w:lang w:val="ro-RO"/>
              </w:rPr>
              <w:t>A2042</w:t>
            </w:r>
          </w:p>
        </w:tc>
        <w:tc>
          <w:tcPr>
            <w:tcW w:w="2902" w:type="pct"/>
          </w:tcPr>
          <w:p w14:paraId="206C6F1D"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7AEF5C03"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4BA9CCEF"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20BE668B" w14:textId="77777777" w:rsidTr="008B7A67">
        <w:tc>
          <w:tcPr>
            <w:tcW w:w="565" w:type="pct"/>
          </w:tcPr>
          <w:p w14:paraId="2EA6A64A" w14:textId="77777777" w:rsidR="0023163C" w:rsidRPr="00C5628B" w:rsidRDefault="0023163C" w:rsidP="0023163C">
            <w:pPr>
              <w:ind w:firstLine="0"/>
              <w:jc w:val="left"/>
              <w:rPr>
                <w:rFonts w:cs="Times New Roman"/>
                <w:lang w:val="ro-RO"/>
              </w:rPr>
            </w:pPr>
            <w:r w:rsidRPr="00C5628B">
              <w:rPr>
                <w:rFonts w:cs="Times New Roman"/>
                <w:lang w:val="ro-RO"/>
              </w:rPr>
              <w:t>A2063</w:t>
            </w:r>
          </w:p>
        </w:tc>
        <w:tc>
          <w:tcPr>
            <w:tcW w:w="2902" w:type="pct"/>
          </w:tcPr>
          <w:p w14:paraId="4A46422B"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04654AEF"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807" w:type="pct"/>
          </w:tcPr>
          <w:p w14:paraId="3CF86819"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7F269978" w14:textId="77777777" w:rsidTr="008B7A67">
        <w:tc>
          <w:tcPr>
            <w:tcW w:w="565" w:type="pct"/>
          </w:tcPr>
          <w:p w14:paraId="4370A5B5" w14:textId="77777777" w:rsidR="0023163C" w:rsidRPr="00C5628B" w:rsidRDefault="0023163C" w:rsidP="0023163C">
            <w:pPr>
              <w:ind w:firstLine="0"/>
              <w:jc w:val="left"/>
              <w:rPr>
                <w:rFonts w:cs="Times New Roman"/>
                <w:lang w:val="ro-RO"/>
              </w:rPr>
            </w:pPr>
            <w:r w:rsidRPr="00C5628B">
              <w:rPr>
                <w:rFonts w:cs="Times New Roman"/>
                <w:lang w:val="ro-RO"/>
              </w:rPr>
              <w:t>A2068</w:t>
            </w:r>
          </w:p>
        </w:tc>
        <w:tc>
          <w:tcPr>
            <w:tcW w:w="2902" w:type="pct"/>
          </w:tcPr>
          <w:p w14:paraId="5391E7F8"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1F7CFF6B"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195F7C0C"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3CE42318" w14:textId="77777777" w:rsidTr="008B7A67">
        <w:tc>
          <w:tcPr>
            <w:tcW w:w="565" w:type="pct"/>
          </w:tcPr>
          <w:p w14:paraId="06DA8AE1" w14:textId="77777777" w:rsidR="0023163C" w:rsidRPr="00C5628B" w:rsidRDefault="0023163C" w:rsidP="0023163C">
            <w:pPr>
              <w:ind w:firstLine="0"/>
              <w:jc w:val="left"/>
              <w:rPr>
                <w:rFonts w:cs="Times New Roman"/>
                <w:lang w:val="ro-RO"/>
              </w:rPr>
            </w:pPr>
            <w:r w:rsidRPr="00C5628B">
              <w:rPr>
                <w:rFonts w:cs="Times New Roman"/>
                <w:lang w:val="ro-RO"/>
              </w:rPr>
              <w:t>A2080</w:t>
            </w:r>
          </w:p>
        </w:tc>
        <w:tc>
          <w:tcPr>
            <w:tcW w:w="2902" w:type="pct"/>
          </w:tcPr>
          <w:p w14:paraId="090E9E00"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10D02BB0"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1D28AF92"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3B659FF7" w14:textId="77777777" w:rsidTr="008B7A67">
        <w:tc>
          <w:tcPr>
            <w:tcW w:w="5000" w:type="pct"/>
            <w:gridSpan w:val="4"/>
          </w:tcPr>
          <w:p w14:paraId="17232C42" w14:textId="77777777" w:rsidR="0023163C" w:rsidRPr="00C5628B" w:rsidRDefault="0023163C" w:rsidP="0023163C">
            <w:pPr>
              <w:numPr>
                <w:ilvl w:val="0"/>
                <w:numId w:val="25"/>
              </w:numPr>
              <w:ind w:left="311" w:hanging="311"/>
              <w:contextualSpacing/>
              <w:jc w:val="left"/>
              <w:rPr>
                <w:rFonts w:cs="Times New Roman"/>
                <w:i/>
                <w:lang w:val="ro-RO"/>
              </w:rPr>
            </w:pPr>
            <w:r w:rsidRPr="00C5628B">
              <w:rPr>
                <w:rFonts w:cs="Times New Roman"/>
                <w:i/>
                <w:lang w:val="ro-RO"/>
              </w:rPr>
              <w:t>Funcții publice de execuție</w:t>
            </w:r>
          </w:p>
        </w:tc>
      </w:tr>
      <w:tr w:rsidR="0023163C" w:rsidRPr="00C5628B" w14:paraId="5A3C4CEB" w14:textId="77777777" w:rsidTr="008B7A67">
        <w:tc>
          <w:tcPr>
            <w:tcW w:w="565" w:type="pct"/>
          </w:tcPr>
          <w:p w14:paraId="44B6A537" w14:textId="77777777" w:rsidR="0023163C" w:rsidRPr="00C5628B" w:rsidRDefault="0023163C" w:rsidP="0023163C">
            <w:pPr>
              <w:ind w:firstLine="0"/>
              <w:jc w:val="left"/>
              <w:rPr>
                <w:rFonts w:cs="Times New Roman"/>
                <w:lang w:val="ro-RO"/>
              </w:rPr>
            </w:pPr>
            <w:r w:rsidRPr="00C5628B">
              <w:rPr>
                <w:rFonts w:cs="Times New Roman"/>
                <w:lang w:val="ro-RO"/>
              </w:rPr>
              <w:t>A2081</w:t>
            </w:r>
          </w:p>
        </w:tc>
        <w:tc>
          <w:tcPr>
            <w:tcW w:w="2902" w:type="pct"/>
          </w:tcPr>
          <w:p w14:paraId="2DED0AB2"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79C00EB9"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5801DB06"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06F7741" w14:textId="77777777" w:rsidTr="008B7A67">
        <w:tc>
          <w:tcPr>
            <w:tcW w:w="565" w:type="pct"/>
          </w:tcPr>
          <w:p w14:paraId="565FC81C" w14:textId="77777777" w:rsidR="0023163C" w:rsidRPr="00C5628B" w:rsidRDefault="0023163C" w:rsidP="0023163C">
            <w:pPr>
              <w:ind w:firstLine="0"/>
              <w:jc w:val="left"/>
              <w:rPr>
                <w:rFonts w:cs="Times New Roman"/>
                <w:lang w:val="ro-RO"/>
              </w:rPr>
            </w:pPr>
            <w:r w:rsidRPr="00C5628B">
              <w:rPr>
                <w:rFonts w:cs="Times New Roman"/>
                <w:lang w:val="ro-RO"/>
              </w:rPr>
              <w:t>A2110</w:t>
            </w:r>
          </w:p>
        </w:tc>
        <w:tc>
          <w:tcPr>
            <w:tcW w:w="2902" w:type="pct"/>
          </w:tcPr>
          <w:p w14:paraId="338CB3DD" w14:textId="77777777" w:rsidR="0023163C" w:rsidRPr="00C5628B" w:rsidRDefault="0023163C" w:rsidP="0023163C">
            <w:pPr>
              <w:ind w:firstLine="0"/>
              <w:jc w:val="left"/>
              <w:rPr>
                <w:rFonts w:cs="Times New Roman"/>
                <w:lang w:val="ro-RO"/>
              </w:rPr>
            </w:pPr>
            <w:r w:rsidRPr="00C5628B">
              <w:rPr>
                <w:rFonts w:cs="Times New Roman"/>
                <w:lang w:val="ro-RO"/>
              </w:rPr>
              <w:t>Consultant principal</w:t>
            </w:r>
          </w:p>
        </w:tc>
        <w:tc>
          <w:tcPr>
            <w:tcW w:w="726" w:type="pct"/>
          </w:tcPr>
          <w:p w14:paraId="37DCE905"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30E44673"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52BE96A9" w14:textId="77777777" w:rsidTr="008B7A67">
        <w:tc>
          <w:tcPr>
            <w:tcW w:w="565" w:type="pct"/>
          </w:tcPr>
          <w:p w14:paraId="0F3ECB6A" w14:textId="77777777" w:rsidR="0023163C" w:rsidRPr="00C5628B" w:rsidRDefault="0023163C" w:rsidP="0023163C">
            <w:pPr>
              <w:ind w:firstLine="0"/>
              <w:jc w:val="left"/>
              <w:rPr>
                <w:rFonts w:cs="Times New Roman"/>
                <w:lang w:val="ro-RO"/>
              </w:rPr>
            </w:pPr>
            <w:r w:rsidRPr="00C5628B">
              <w:rPr>
                <w:rFonts w:cs="Times New Roman"/>
                <w:lang w:val="ro-RO"/>
              </w:rPr>
              <w:t>A2143</w:t>
            </w:r>
          </w:p>
        </w:tc>
        <w:tc>
          <w:tcPr>
            <w:tcW w:w="2902" w:type="pct"/>
          </w:tcPr>
          <w:p w14:paraId="770E49F7" w14:textId="77777777" w:rsidR="0023163C" w:rsidRPr="00C5628B" w:rsidRDefault="0023163C" w:rsidP="0023163C">
            <w:pPr>
              <w:ind w:firstLine="0"/>
              <w:jc w:val="left"/>
              <w:rPr>
                <w:rFonts w:cs="Times New Roman"/>
                <w:lang w:val="ro-RO"/>
              </w:rPr>
            </w:pPr>
            <w:r w:rsidRPr="00C5628B">
              <w:rPr>
                <w:rFonts w:cs="Times New Roman"/>
                <w:lang w:val="ro-RO"/>
              </w:rPr>
              <w:t>Consultant superior</w:t>
            </w:r>
          </w:p>
        </w:tc>
        <w:tc>
          <w:tcPr>
            <w:tcW w:w="726" w:type="pct"/>
          </w:tcPr>
          <w:p w14:paraId="7A388C3A"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666884E1"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29C84F95" w14:textId="77777777" w:rsidTr="008B7A67">
        <w:tc>
          <w:tcPr>
            <w:tcW w:w="565" w:type="pct"/>
          </w:tcPr>
          <w:p w14:paraId="74A6B2F3" w14:textId="77777777" w:rsidR="0023163C" w:rsidRPr="00C5628B" w:rsidRDefault="0023163C" w:rsidP="0023163C">
            <w:pPr>
              <w:ind w:firstLine="0"/>
              <w:jc w:val="left"/>
              <w:rPr>
                <w:rFonts w:cs="Times New Roman"/>
                <w:lang w:val="ro-RO"/>
              </w:rPr>
            </w:pPr>
            <w:r w:rsidRPr="00C5628B">
              <w:rPr>
                <w:rFonts w:cs="Times New Roman"/>
                <w:lang w:val="ro-RO"/>
              </w:rPr>
              <w:t>A2170</w:t>
            </w:r>
          </w:p>
        </w:tc>
        <w:tc>
          <w:tcPr>
            <w:tcW w:w="2902" w:type="pct"/>
          </w:tcPr>
          <w:p w14:paraId="3A2C0126" w14:textId="77777777" w:rsidR="0023163C" w:rsidRPr="00C5628B" w:rsidRDefault="0023163C" w:rsidP="0023163C">
            <w:pPr>
              <w:ind w:firstLine="0"/>
              <w:jc w:val="left"/>
              <w:rPr>
                <w:rFonts w:cs="Times New Roman"/>
                <w:lang w:val="ro-RO"/>
              </w:rPr>
            </w:pPr>
            <w:r w:rsidRPr="00C5628B">
              <w:rPr>
                <w:rFonts w:cs="Times New Roman"/>
                <w:lang w:val="ro-RO"/>
              </w:rPr>
              <w:t>Consultant</w:t>
            </w:r>
          </w:p>
        </w:tc>
        <w:tc>
          <w:tcPr>
            <w:tcW w:w="726" w:type="pct"/>
          </w:tcPr>
          <w:p w14:paraId="4534E5CC"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19609888"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763E82DC" w14:textId="77777777" w:rsidTr="008B7A67">
        <w:tc>
          <w:tcPr>
            <w:tcW w:w="565" w:type="pct"/>
          </w:tcPr>
          <w:p w14:paraId="04A1C71F" w14:textId="77777777" w:rsidR="0023163C" w:rsidRPr="00C5628B" w:rsidRDefault="0023163C" w:rsidP="0023163C">
            <w:pPr>
              <w:ind w:firstLine="0"/>
              <w:jc w:val="left"/>
              <w:rPr>
                <w:rFonts w:cs="Times New Roman"/>
                <w:lang w:val="ro-RO"/>
              </w:rPr>
            </w:pPr>
            <w:r w:rsidRPr="00C5628B">
              <w:rPr>
                <w:rFonts w:cs="Times New Roman"/>
                <w:lang w:val="ro-RO"/>
              </w:rPr>
              <w:t>A2103</w:t>
            </w:r>
          </w:p>
        </w:tc>
        <w:tc>
          <w:tcPr>
            <w:tcW w:w="2902" w:type="pct"/>
          </w:tcPr>
          <w:p w14:paraId="4D60A862"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10289351" w14:textId="77777777" w:rsidR="0023163C" w:rsidRPr="00C5628B" w:rsidRDefault="0023163C" w:rsidP="0023163C">
            <w:pPr>
              <w:ind w:firstLine="0"/>
              <w:jc w:val="center"/>
              <w:rPr>
                <w:rFonts w:cs="Times New Roman"/>
                <w:lang w:val="ro-RO"/>
              </w:rPr>
            </w:pPr>
            <w:r w:rsidRPr="00C5628B">
              <w:rPr>
                <w:rFonts w:cs="Times New Roman"/>
                <w:lang w:val="ro-RO"/>
              </w:rPr>
              <w:t>77</w:t>
            </w:r>
          </w:p>
        </w:tc>
        <w:tc>
          <w:tcPr>
            <w:tcW w:w="807" w:type="pct"/>
          </w:tcPr>
          <w:p w14:paraId="7FA84A7C" w14:textId="77777777" w:rsidR="0023163C" w:rsidRPr="00C5628B" w:rsidRDefault="0023163C" w:rsidP="0023163C">
            <w:pPr>
              <w:ind w:firstLine="0"/>
              <w:jc w:val="center"/>
              <w:rPr>
                <w:rFonts w:cs="Times New Roman"/>
                <w:lang w:val="ro-RO"/>
              </w:rPr>
            </w:pPr>
            <w:r w:rsidRPr="00C5628B">
              <w:rPr>
                <w:rFonts w:cs="Times New Roman"/>
                <w:lang w:val="ro-RO"/>
              </w:rPr>
              <w:t>4,90</w:t>
            </w:r>
          </w:p>
        </w:tc>
      </w:tr>
      <w:tr w:rsidR="0023163C" w:rsidRPr="00C5628B" w14:paraId="68BBDCB1" w14:textId="77777777" w:rsidTr="008B7A67">
        <w:tc>
          <w:tcPr>
            <w:tcW w:w="565" w:type="pct"/>
          </w:tcPr>
          <w:p w14:paraId="572F3006" w14:textId="77777777" w:rsidR="0023163C" w:rsidRPr="00C5628B" w:rsidRDefault="0023163C" w:rsidP="0023163C">
            <w:pPr>
              <w:ind w:firstLine="0"/>
              <w:jc w:val="left"/>
              <w:rPr>
                <w:rFonts w:cs="Times New Roman"/>
                <w:lang w:val="ro-RO"/>
              </w:rPr>
            </w:pPr>
            <w:r w:rsidRPr="00C5628B">
              <w:rPr>
                <w:rFonts w:cs="Times New Roman"/>
                <w:lang w:val="ro-RO"/>
              </w:rPr>
              <w:t>A2134</w:t>
            </w:r>
          </w:p>
        </w:tc>
        <w:tc>
          <w:tcPr>
            <w:tcW w:w="2902" w:type="pct"/>
          </w:tcPr>
          <w:p w14:paraId="48524AFE"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1813D2EF"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807" w:type="pct"/>
          </w:tcPr>
          <w:p w14:paraId="4B8FDA70"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519F56C9" w14:textId="77777777" w:rsidTr="008B7A67">
        <w:tc>
          <w:tcPr>
            <w:tcW w:w="565" w:type="pct"/>
          </w:tcPr>
          <w:p w14:paraId="0A0E629F" w14:textId="77777777" w:rsidR="0023163C" w:rsidRPr="00C5628B" w:rsidRDefault="0023163C" w:rsidP="0023163C">
            <w:pPr>
              <w:ind w:firstLine="0"/>
              <w:jc w:val="left"/>
              <w:rPr>
                <w:rFonts w:cs="Times New Roman"/>
                <w:lang w:val="ro-RO"/>
              </w:rPr>
            </w:pPr>
            <w:r w:rsidRPr="00C5628B">
              <w:rPr>
                <w:rFonts w:cs="Times New Roman"/>
                <w:lang w:val="ro-RO"/>
              </w:rPr>
              <w:t>A2171</w:t>
            </w:r>
          </w:p>
        </w:tc>
        <w:tc>
          <w:tcPr>
            <w:tcW w:w="2902" w:type="pct"/>
          </w:tcPr>
          <w:p w14:paraId="64EA2BF3"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06A50058"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030AD523"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72F2AF20" w14:textId="77777777" w:rsidTr="008B7A67">
        <w:tc>
          <w:tcPr>
            <w:tcW w:w="565" w:type="pct"/>
          </w:tcPr>
          <w:p w14:paraId="68D14A44" w14:textId="77777777" w:rsidR="0023163C" w:rsidRPr="00C5628B" w:rsidRDefault="0023163C" w:rsidP="0023163C">
            <w:pPr>
              <w:ind w:firstLine="0"/>
              <w:jc w:val="left"/>
              <w:rPr>
                <w:rFonts w:cs="Times New Roman"/>
                <w:lang w:val="ro-RO"/>
              </w:rPr>
            </w:pPr>
            <w:r w:rsidRPr="00C5628B">
              <w:rPr>
                <w:rFonts w:cs="Times New Roman"/>
                <w:lang w:val="ro-RO"/>
              </w:rPr>
              <w:t>A2172</w:t>
            </w:r>
          </w:p>
        </w:tc>
        <w:tc>
          <w:tcPr>
            <w:tcW w:w="2902" w:type="pct"/>
          </w:tcPr>
          <w:p w14:paraId="401AFD1A"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666CA596"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71194ED8"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1A0158BD" w14:textId="77777777" w:rsidTr="008B7A67">
        <w:tc>
          <w:tcPr>
            <w:tcW w:w="565" w:type="pct"/>
          </w:tcPr>
          <w:p w14:paraId="633545CD" w14:textId="77777777" w:rsidR="0023163C" w:rsidRPr="00C5628B" w:rsidRDefault="0023163C" w:rsidP="0023163C">
            <w:pPr>
              <w:ind w:firstLine="0"/>
              <w:jc w:val="left"/>
              <w:rPr>
                <w:rFonts w:cs="Times New Roman"/>
                <w:lang w:val="ro-RO"/>
              </w:rPr>
            </w:pPr>
            <w:r w:rsidRPr="00C5628B">
              <w:rPr>
                <w:rFonts w:cs="Times New Roman"/>
                <w:lang w:val="ro-RO"/>
              </w:rPr>
              <w:t>A2193</w:t>
            </w:r>
          </w:p>
        </w:tc>
        <w:tc>
          <w:tcPr>
            <w:tcW w:w="2902" w:type="pct"/>
          </w:tcPr>
          <w:p w14:paraId="0DC3A7F6"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260F3DB8" w14:textId="77777777" w:rsidR="0023163C" w:rsidRPr="00C5628B" w:rsidRDefault="0023163C" w:rsidP="0023163C">
            <w:pPr>
              <w:ind w:firstLine="0"/>
              <w:jc w:val="center"/>
              <w:rPr>
                <w:rFonts w:cs="Times New Roman"/>
                <w:lang w:val="ro-RO"/>
              </w:rPr>
            </w:pPr>
            <w:r w:rsidRPr="00C5628B">
              <w:rPr>
                <w:rFonts w:cs="Times New Roman"/>
                <w:lang w:val="ro-RO"/>
              </w:rPr>
              <w:t>60</w:t>
            </w:r>
          </w:p>
        </w:tc>
        <w:tc>
          <w:tcPr>
            <w:tcW w:w="807" w:type="pct"/>
          </w:tcPr>
          <w:p w14:paraId="31BF7BE9" w14:textId="77777777" w:rsidR="0023163C" w:rsidRPr="00C5628B" w:rsidRDefault="0023163C" w:rsidP="0023163C">
            <w:pPr>
              <w:ind w:firstLine="0"/>
              <w:jc w:val="center"/>
              <w:rPr>
                <w:rFonts w:cs="Times New Roman"/>
                <w:lang w:val="ro-RO"/>
              </w:rPr>
            </w:pPr>
            <w:r w:rsidRPr="00C5628B">
              <w:rPr>
                <w:rFonts w:cs="Times New Roman"/>
                <w:lang w:val="ro-RO"/>
              </w:rPr>
              <w:t>3,43</w:t>
            </w:r>
          </w:p>
        </w:tc>
      </w:tr>
      <w:tr w:rsidR="0023163C" w:rsidRPr="00C5628B" w14:paraId="052FA135" w14:textId="77777777" w:rsidTr="008B7A67">
        <w:tc>
          <w:tcPr>
            <w:tcW w:w="565" w:type="pct"/>
          </w:tcPr>
          <w:p w14:paraId="40B5FBE3" w14:textId="77777777" w:rsidR="0023163C" w:rsidRPr="00C5628B" w:rsidRDefault="0023163C" w:rsidP="0023163C">
            <w:pPr>
              <w:ind w:firstLine="0"/>
              <w:jc w:val="left"/>
              <w:rPr>
                <w:rFonts w:cs="Times New Roman"/>
                <w:lang w:val="ro-RO"/>
              </w:rPr>
            </w:pPr>
            <w:r w:rsidRPr="00C5628B">
              <w:rPr>
                <w:rFonts w:cs="Times New Roman"/>
                <w:lang w:val="ro-RO"/>
              </w:rPr>
              <w:t>A2206</w:t>
            </w:r>
          </w:p>
        </w:tc>
        <w:tc>
          <w:tcPr>
            <w:tcW w:w="2902" w:type="pct"/>
          </w:tcPr>
          <w:p w14:paraId="208D1A45"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603584A2"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002E2434"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5BD5D367" w14:textId="77777777" w:rsidTr="008B7A67">
        <w:tc>
          <w:tcPr>
            <w:tcW w:w="5000" w:type="pct"/>
            <w:gridSpan w:val="4"/>
          </w:tcPr>
          <w:p w14:paraId="0F481838" w14:textId="77777777" w:rsidR="0023163C" w:rsidRPr="00C5628B" w:rsidRDefault="0023163C" w:rsidP="0023163C">
            <w:pPr>
              <w:ind w:firstLine="0"/>
              <w:jc w:val="center"/>
              <w:rPr>
                <w:rFonts w:cs="Times New Roman"/>
                <w:b/>
                <w:lang w:val="ro-RO"/>
              </w:rPr>
            </w:pPr>
            <w:r w:rsidRPr="00C5628B">
              <w:rPr>
                <w:rFonts w:cs="Times New Roman"/>
                <w:b/>
                <w:lang w:val="ro-RO"/>
              </w:rPr>
              <w:t>Autorități administrative centrale și din subordine</w:t>
            </w:r>
          </w:p>
        </w:tc>
      </w:tr>
      <w:tr w:rsidR="0023163C" w:rsidRPr="00C5628B" w14:paraId="0B573BB4" w14:textId="77777777" w:rsidTr="008B7A67">
        <w:tc>
          <w:tcPr>
            <w:tcW w:w="5000" w:type="pct"/>
            <w:gridSpan w:val="4"/>
          </w:tcPr>
          <w:p w14:paraId="351BECC6" w14:textId="77777777" w:rsidR="0023163C" w:rsidRPr="00C5628B" w:rsidRDefault="0023163C" w:rsidP="0023163C">
            <w:pPr>
              <w:numPr>
                <w:ilvl w:val="0"/>
                <w:numId w:val="30"/>
              </w:numPr>
              <w:ind w:left="311" w:hanging="311"/>
              <w:contextualSpacing/>
              <w:jc w:val="left"/>
              <w:rPr>
                <w:rFonts w:cs="Times New Roman"/>
                <w:i/>
                <w:lang w:val="ro-RO"/>
              </w:rPr>
            </w:pPr>
            <w:r w:rsidRPr="00C5628B">
              <w:rPr>
                <w:rFonts w:cs="Times New Roman"/>
                <w:i/>
                <w:lang w:val="ro-RO"/>
              </w:rPr>
              <w:t>Funcții publice de conducere de nivel superior</w:t>
            </w:r>
          </w:p>
        </w:tc>
      </w:tr>
      <w:tr w:rsidR="0023163C" w:rsidRPr="00C5628B" w14:paraId="41FB58F6" w14:textId="77777777" w:rsidTr="008B7A67">
        <w:tc>
          <w:tcPr>
            <w:tcW w:w="565" w:type="pct"/>
          </w:tcPr>
          <w:p w14:paraId="2C9A1EB7" w14:textId="77777777" w:rsidR="0023163C" w:rsidRPr="00C5628B" w:rsidRDefault="0023163C" w:rsidP="0023163C">
            <w:pPr>
              <w:ind w:firstLine="0"/>
              <w:jc w:val="left"/>
              <w:rPr>
                <w:rFonts w:cs="Times New Roman"/>
                <w:lang w:val="ro-RO"/>
              </w:rPr>
            </w:pPr>
            <w:r w:rsidRPr="00C5628B">
              <w:rPr>
                <w:rFonts w:cs="Times New Roman"/>
                <w:lang w:val="ro-RO"/>
              </w:rPr>
              <w:t>A2010</w:t>
            </w:r>
          </w:p>
        </w:tc>
        <w:tc>
          <w:tcPr>
            <w:tcW w:w="2902" w:type="pct"/>
          </w:tcPr>
          <w:p w14:paraId="2F992068" w14:textId="77777777" w:rsidR="0023163C" w:rsidRPr="00C5628B" w:rsidRDefault="0023163C" w:rsidP="0023163C">
            <w:pPr>
              <w:ind w:firstLine="0"/>
              <w:jc w:val="left"/>
              <w:rPr>
                <w:rFonts w:cs="Times New Roman"/>
                <w:lang w:val="ro-RO"/>
              </w:rPr>
            </w:pPr>
            <w:r w:rsidRPr="00C5628B">
              <w:rPr>
                <w:rFonts w:cs="Times New Roman"/>
                <w:lang w:val="ro-RO"/>
              </w:rPr>
              <w:t>Director general adjunct</w:t>
            </w:r>
          </w:p>
        </w:tc>
        <w:tc>
          <w:tcPr>
            <w:tcW w:w="726" w:type="pct"/>
          </w:tcPr>
          <w:p w14:paraId="207D0C07"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807" w:type="pct"/>
          </w:tcPr>
          <w:p w14:paraId="78431EA3"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5634F182" w14:textId="77777777" w:rsidTr="008B7A67">
        <w:tc>
          <w:tcPr>
            <w:tcW w:w="565" w:type="pct"/>
          </w:tcPr>
          <w:p w14:paraId="6290B80C" w14:textId="77777777" w:rsidR="0023163C" w:rsidRPr="00C5628B" w:rsidRDefault="0023163C" w:rsidP="0023163C">
            <w:pPr>
              <w:ind w:firstLine="0"/>
              <w:jc w:val="left"/>
              <w:rPr>
                <w:rFonts w:cs="Times New Roman"/>
                <w:lang w:val="ro-RO"/>
              </w:rPr>
            </w:pPr>
            <w:r w:rsidRPr="00C5628B">
              <w:rPr>
                <w:rFonts w:cs="Times New Roman"/>
                <w:lang w:val="ro-RO"/>
              </w:rPr>
              <w:t>A2011</w:t>
            </w:r>
          </w:p>
        </w:tc>
        <w:tc>
          <w:tcPr>
            <w:tcW w:w="2902" w:type="pct"/>
          </w:tcPr>
          <w:p w14:paraId="64F186AA" w14:textId="77777777" w:rsidR="0023163C" w:rsidRPr="00C5628B" w:rsidRDefault="0023163C" w:rsidP="0023163C">
            <w:pPr>
              <w:ind w:firstLine="0"/>
              <w:jc w:val="left"/>
              <w:rPr>
                <w:rFonts w:cs="Times New Roman"/>
                <w:lang w:val="ro-RO"/>
              </w:rPr>
            </w:pPr>
            <w:r w:rsidRPr="00C5628B">
              <w:rPr>
                <w:rFonts w:cs="Times New Roman"/>
                <w:lang w:val="ro-RO"/>
              </w:rPr>
              <w:t>Vicepreședinte al Casei Naționale de Asigurări Sociale</w:t>
            </w:r>
          </w:p>
        </w:tc>
        <w:tc>
          <w:tcPr>
            <w:tcW w:w="726" w:type="pct"/>
          </w:tcPr>
          <w:p w14:paraId="20C80D96"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807" w:type="pct"/>
          </w:tcPr>
          <w:p w14:paraId="35BE0790"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5868C6A5" w14:textId="77777777" w:rsidTr="008B7A67">
        <w:tc>
          <w:tcPr>
            <w:tcW w:w="5000" w:type="pct"/>
            <w:gridSpan w:val="4"/>
          </w:tcPr>
          <w:p w14:paraId="4821EC08" w14:textId="77777777" w:rsidR="0023163C" w:rsidRPr="00C5628B" w:rsidRDefault="0023163C" w:rsidP="0023163C">
            <w:pPr>
              <w:numPr>
                <w:ilvl w:val="0"/>
                <w:numId w:val="30"/>
              </w:numPr>
              <w:ind w:left="311" w:hanging="284"/>
              <w:contextualSpacing/>
              <w:jc w:val="left"/>
              <w:rPr>
                <w:rFonts w:cs="Times New Roman"/>
                <w:i/>
                <w:lang w:val="ro-RO"/>
              </w:rPr>
            </w:pPr>
            <w:r w:rsidRPr="00C5628B">
              <w:rPr>
                <w:rFonts w:cs="Times New Roman"/>
                <w:i/>
                <w:lang w:val="ro-RO"/>
              </w:rPr>
              <w:t>Funcții publice de conducere</w:t>
            </w:r>
          </w:p>
        </w:tc>
      </w:tr>
      <w:tr w:rsidR="0023163C" w:rsidRPr="00C5628B" w14:paraId="2F6CC086" w14:textId="77777777" w:rsidTr="008B7A67">
        <w:tc>
          <w:tcPr>
            <w:tcW w:w="565" w:type="pct"/>
          </w:tcPr>
          <w:p w14:paraId="46999CAE" w14:textId="77777777" w:rsidR="0023163C" w:rsidRPr="00C5628B" w:rsidRDefault="0023163C" w:rsidP="0023163C">
            <w:pPr>
              <w:ind w:firstLine="0"/>
              <w:jc w:val="left"/>
              <w:rPr>
                <w:rFonts w:cs="Times New Roman"/>
                <w:lang w:val="ro-RO"/>
              </w:rPr>
            </w:pPr>
            <w:r w:rsidRPr="00C5628B">
              <w:rPr>
                <w:rFonts w:cs="Times New Roman"/>
                <w:lang w:val="ro-RO"/>
              </w:rPr>
              <w:t>A2007</w:t>
            </w:r>
          </w:p>
        </w:tc>
        <w:tc>
          <w:tcPr>
            <w:tcW w:w="2902" w:type="pct"/>
          </w:tcPr>
          <w:p w14:paraId="0E1C98E7" w14:textId="77777777" w:rsidR="0023163C" w:rsidRPr="00C5628B" w:rsidRDefault="0023163C" w:rsidP="0023163C">
            <w:pPr>
              <w:ind w:firstLine="0"/>
              <w:jc w:val="left"/>
              <w:rPr>
                <w:rFonts w:cs="Times New Roman"/>
                <w:lang w:val="ro-RO"/>
              </w:rPr>
            </w:pPr>
            <w:r w:rsidRPr="00C5628B">
              <w:rPr>
                <w:rFonts w:cs="Times New Roman"/>
                <w:lang w:val="ro-RO"/>
              </w:rPr>
              <w:t>Director al Serviciului Fiscal de Stat/ al Serviciului Vamal</w:t>
            </w:r>
          </w:p>
        </w:tc>
        <w:tc>
          <w:tcPr>
            <w:tcW w:w="726" w:type="pct"/>
          </w:tcPr>
          <w:p w14:paraId="7A2299A6"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807" w:type="pct"/>
          </w:tcPr>
          <w:p w14:paraId="1C6D7D4D"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3DA1DECD" w14:textId="77777777" w:rsidTr="008B7A67">
        <w:tc>
          <w:tcPr>
            <w:tcW w:w="565" w:type="pct"/>
          </w:tcPr>
          <w:p w14:paraId="7A22AE71" w14:textId="77777777" w:rsidR="0023163C" w:rsidRPr="00C5628B" w:rsidRDefault="0023163C" w:rsidP="0023163C">
            <w:pPr>
              <w:ind w:firstLine="0"/>
              <w:jc w:val="left"/>
              <w:rPr>
                <w:rFonts w:cs="Times New Roman"/>
                <w:lang w:val="ro-RO"/>
              </w:rPr>
            </w:pPr>
            <w:r w:rsidRPr="00C5628B">
              <w:rPr>
                <w:rFonts w:cs="Times New Roman"/>
                <w:lang w:val="ro-RO"/>
              </w:rPr>
              <w:t>A2012</w:t>
            </w:r>
          </w:p>
        </w:tc>
        <w:tc>
          <w:tcPr>
            <w:tcW w:w="2902" w:type="pct"/>
          </w:tcPr>
          <w:p w14:paraId="1F8B161F" w14:textId="77777777" w:rsidR="0023163C" w:rsidRPr="00C5628B" w:rsidRDefault="0023163C" w:rsidP="0023163C">
            <w:pPr>
              <w:ind w:firstLine="0"/>
              <w:jc w:val="left"/>
              <w:rPr>
                <w:rFonts w:cs="Times New Roman"/>
                <w:lang w:val="ro-RO"/>
              </w:rPr>
            </w:pPr>
            <w:r w:rsidRPr="00C5628B">
              <w:rPr>
                <w:rFonts w:cs="Times New Roman"/>
                <w:lang w:val="ro-RO"/>
              </w:rPr>
              <w:t>Președinte</w:t>
            </w:r>
          </w:p>
        </w:tc>
        <w:tc>
          <w:tcPr>
            <w:tcW w:w="726" w:type="pct"/>
          </w:tcPr>
          <w:p w14:paraId="35DC5A7C"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807" w:type="pct"/>
          </w:tcPr>
          <w:p w14:paraId="61881BDD"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10576411" w14:textId="77777777" w:rsidTr="008B7A67">
        <w:tc>
          <w:tcPr>
            <w:tcW w:w="565" w:type="pct"/>
          </w:tcPr>
          <w:p w14:paraId="05ED3F6F" w14:textId="77777777" w:rsidR="0023163C" w:rsidRPr="00C5628B" w:rsidRDefault="0023163C" w:rsidP="0023163C">
            <w:pPr>
              <w:ind w:firstLine="0"/>
              <w:jc w:val="left"/>
              <w:rPr>
                <w:rFonts w:cs="Times New Roman"/>
                <w:lang w:val="ro-RO"/>
              </w:rPr>
            </w:pPr>
            <w:r w:rsidRPr="00C5628B">
              <w:rPr>
                <w:rFonts w:cs="Times New Roman"/>
                <w:lang w:val="ro-RO"/>
              </w:rPr>
              <w:t>A2013</w:t>
            </w:r>
          </w:p>
        </w:tc>
        <w:tc>
          <w:tcPr>
            <w:tcW w:w="2902" w:type="pct"/>
          </w:tcPr>
          <w:p w14:paraId="79A73A72" w14:textId="77777777" w:rsidR="0023163C" w:rsidRPr="00C5628B" w:rsidRDefault="0023163C" w:rsidP="0023163C">
            <w:pPr>
              <w:ind w:firstLine="0"/>
              <w:jc w:val="left"/>
              <w:rPr>
                <w:rFonts w:cs="Times New Roman"/>
                <w:lang w:val="ro-RO"/>
              </w:rPr>
            </w:pPr>
            <w:r w:rsidRPr="00C5628B">
              <w:rPr>
                <w:rFonts w:cs="Times New Roman"/>
                <w:lang w:val="ro-RO"/>
              </w:rPr>
              <w:t>Director</w:t>
            </w:r>
          </w:p>
        </w:tc>
        <w:tc>
          <w:tcPr>
            <w:tcW w:w="726" w:type="pct"/>
          </w:tcPr>
          <w:p w14:paraId="1F7A1F4D"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807" w:type="pct"/>
          </w:tcPr>
          <w:p w14:paraId="2B0F986D"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326334E7" w14:textId="77777777" w:rsidTr="008B7A67">
        <w:tc>
          <w:tcPr>
            <w:tcW w:w="565" w:type="pct"/>
          </w:tcPr>
          <w:p w14:paraId="03A6AB2F" w14:textId="77777777" w:rsidR="0023163C" w:rsidRPr="00C5628B" w:rsidRDefault="0023163C" w:rsidP="0023163C">
            <w:pPr>
              <w:ind w:firstLine="0"/>
              <w:jc w:val="left"/>
              <w:rPr>
                <w:rFonts w:cs="Times New Roman"/>
                <w:lang w:val="ro-RO"/>
              </w:rPr>
            </w:pPr>
            <w:r w:rsidRPr="00C5628B">
              <w:rPr>
                <w:rFonts w:cs="Times New Roman"/>
                <w:lang w:val="ro-RO"/>
              </w:rPr>
              <w:t>A2014</w:t>
            </w:r>
          </w:p>
        </w:tc>
        <w:tc>
          <w:tcPr>
            <w:tcW w:w="2902" w:type="pct"/>
          </w:tcPr>
          <w:p w14:paraId="2C01D6BC" w14:textId="77777777" w:rsidR="0023163C" w:rsidRPr="00C5628B" w:rsidRDefault="0023163C" w:rsidP="0023163C">
            <w:pPr>
              <w:ind w:firstLine="0"/>
              <w:jc w:val="left"/>
              <w:rPr>
                <w:rFonts w:cs="Times New Roman"/>
                <w:lang w:val="ro-RO"/>
              </w:rPr>
            </w:pPr>
            <w:r w:rsidRPr="00C5628B">
              <w:rPr>
                <w:rFonts w:cs="Times New Roman"/>
                <w:lang w:val="ro-RO"/>
              </w:rPr>
              <w:t>Șef inspectorat /inspecție</w:t>
            </w:r>
          </w:p>
        </w:tc>
        <w:tc>
          <w:tcPr>
            <w:tcW w:w="726" w:type="pct"/>
          </w:tcPr>
          <w:p w14:paraId="5D97A7A9"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807" w:type="pct"/>
          </w:tcPr>
          <w:p w14:paraId="1E07F588"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0646BB14" w14:textId="77777777" w:rsidTr="008B7A67">
        <w:tc>
          <w:tcPr>
            <w:tcW w:w="565" w:type="pct"/>
          </w:tcPr>
          <w:p w14:paraId="1B408B44" w14:textId="77777777" w:rsidR="0023163C" w:rsidRPr="00C5628B" w:rsidRDefault="0023163C" w:rsidP="0023163C">
            <w:pPr>
              <w:ind w:firstLine="0"/>
              <w:jc w:val="left"/>
              <w:rPr>
                <w:rFonts w:cs="Times New Roman"/>
                <w:lang w:val="ro-RO"/>
              </w:rPr>
            </w:pPr>
            <w:r w:rsidRPr="00C5628B">
              <w:rPr>
                <w:rFonts w:cs="Times New Roman"/>
                <w:lang w:val="ro-RO"/>
              </w:rPr>
              <w:t>A2030</w:t>
            </w:r>
          </w:p>
        </w:tc>
        <w:tc>
          <w:tcPr>
            <w:tcW w:w="2902" w:type="pct"/>
          </w:tcPr>
          <w:p w14:paraId="162B5D1D" w14:textId="77777777" w:rsidR="0023163C" w:rsidRPr="00C5628B" w:rsidRDefault="0023163C" w:rsidP="0023163C">
            <w:pPr>
              <w:ind w:firstLine="0"/>
              <w:jc w:val="left"/>
              <w:rPr>
                <w:rFonts w:cs="Times New Roman"/>
                <w:lang w:val="ro-RO"/>
              </w:rPr>
            </w:pPr>
            <w:r w:rsidRPr="00C5628B">
              <w:rPr>
                <w:rFonts w:cs="Times New Roman"/>
                <w:lang w:val="ro-RO"/>
              </w:rPr>
              <w:t>Secretar general al Consiliului Agenției Național de Asigurare a Calității în Educație și Cercetare</w:t>
            </w:r>
          </w:p>
        </w:tc>
        <w:tc>
          <w:tcPr>
            <w:tcW w:w="726" w:type="pct"/>
          </w:tcPr>
          <w:p w14:paraId="189FD7DC"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4728E0D9"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529C3EBB" w14:textId="77777777" w:rsidTr="008B7A67">
        <w:tc>
          <w:tcPr>
            <w:tcW w:w="565" w:type="pct"/>
          </w:tcPr>
          <w:p w14:paraId="6283A45D" w14:textId="77777777" w:rsidR="0023163C" w:rsidRPr="00C5628B" w:rsidRDefault="0023163C" w:rsidP="0023163C">
            <w:pPr>
              <w:ind w:firstLine="0"/>
              <w:jc w:val="left"/>
              <w:rPr>
                <w:rFonts w:cs="Times New Roman"/>
                <w:lang w:val="ro-RO"/>
              </w:rPr>
            </w:pPr>
            <w:r w:rsidRPr="00C5628B">
              <w:rPr>
                <w:rFonts w:cs="Times New Roman"/>
                <w:lang w:val="ro-RO"/>
              </w:rPr>
              <w:t>A2031</w:t>
            </w:r>
          </w:p>
        </w:tc>
        <w:tc>
          <w:tcPr>
            <w:tcW w:w="2902" w:type="pct"/>
          </w:tcPr>
          <w:p w14:paraId="6F45632B"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6" w:type="pct"/>
          </w:tcPr>
          <w:p w14:paraId="53FA4B3A"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4424CB68"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67241E97" w14:textId="77777777" w:rsidTr="008B7A67">
        <w:tc>
          <w:tcPr>
            <w:tcW w:w="565" w:type="pct"/>
          </w:tcPr>
          <w:p w14:paraId="4F1F5FA1" w14:textId="77777777" w:rsidR="0023163C" w:rsidRPr="00C5628B" w:rsidRDefault="0023163C" w:rsidP="0023163C">
            <w:pPr>
              <w:ind w:firstLine="0"/>
              <w:jc w:val="left"/>
              <w:rPr>
                <w:rFonts w:cs="Times New Roman"/>
                <w:lang w:val="ro-RO"/>
              </w:rPr>
            </w:pPr>
            <w:r w:rsidRPr="00C5628B">
              <w:rPr>
                <w:rFonts w:cs="Times New Roman"/>
                <w:lang w:val="ro-RO"/>
              </w:rPr>
              <w:t>A2032</w:t>
            </w:r>
          </w:p>
        </w:tc>
        <w:tc>
          <w:tcPr>
            <w:tcW w:w="2902" w:type="pct"/>
          </w:tcPr>
          <w:p w14:paraId="01A47936" w14:textId="77777777" w:rsidR="0023163C" w:rsidRPr="00C5628B" w:rsidRDefault="0023163C" w:rsidP="0023163C">
            <w:pPr>
              <w:ind w:firstLine="0"/>
              <w:jc w:val="left"/>
              <w:rPr>
                <w:rFonts w:cs="Times New Roman"/>
                <w:lang w:val="ro-RO"/>
              </w:rPr>
            </w:pPr>
            <w:r w:rsidRPr="00C5628B">
              <w:rPr>
                <w:rFonts w:cs="Times New Roman"/>
                <w:lang w:val="ro-RO"/>
              </w:rPr>
              <w:t>Șef departament</w:t>
            </w:r>
          </w:p>
        </w:tc>
        <w:tc>
          <w:tcPr>
            <w:tcW w:w="726" w:type="pct"/>
          </w:tcPr>
          <w:p w14:paraId="1DCAB84E"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050D37D8"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010C237D" w14:textId="77777777" w:rsidTr="008B7A67">
        <w:tc>
          <w:tcPr>
            <w:tcW w:w="565" w:type="pct"/>
          </w:tcPr>
          <w:p w14:paraId="64671349" w14:textId="77777777" w:rsidR="0023163C" w:rsidRPr="00C5628B" w:rsidRDefault="0023163C" w:rsidP="0023163C">
            <w:pPr>
              <w:ind w:firstLine="0"/>
              <w:jc w:val="left"/>
              <w:rPr>
                <w:rFonts w:cs="Times New Roman"/>
                <w:lang w:val="ro-RO"/>
              </w:rPr>
            </w:pPr>
            <w:r w:rsidRPr="00C5628B">
              <w:rPr>
                <w:rFonts w:cs="Times New Roman"/>
                <w:lang w:val="ro-RO"/>
              </w:rPr>
              <w:t>A2043</w:t>
            </w:r>
          </w:p>
        </w:tc>
        <w:tc>
          <w:tcPr>
            <w:tcW w:w="2902" w:type="pct"/>
          </w:tcPr>
          <w:p w14:paraId="615BC969" w14:textId="77777777" w:rsidR="0023163C" w:rsidRPr="00C5628B" w:rsidRDefault="0023163C" w:rsidP="0023163C">
            <w:pPr>
              <w:ind w:firstLine="0"/>
              <w:jc w:val="left"/>
              <w:rPr>
                <w:rFonts w:cs="Times New Roman"/>
                <w:lang w:val="ro-RO"/>
              </w:rPr>
            </w:pPr>
            <w:r w:rsidRPr="00C5628B">
              <w:rPr>
                <w:rFonts w:cs="Times New Roman"/>
                <w:lang w:val="ro-RO"/>
              </w:rPr>
              <w:t>Custode principal de fonduri</w:t>
            </w:r>
          </w:p>
        </w:tc>
        <w:tc>
          <w:tcPr>
            <w:tcW w:w="726" w:type="pct"/>
          </w:tcPr>
          <w:p w14:paraId="194A9E95"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5EB28102"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47E85DCF" w14:textId="77777777" w:rsidTr="008B7A67">
        <w:tc>
          <w:tcPr>
            <w:tcW w:w="565" w:type="pct"/>
          </w:tcPr>
          <w:p w14:paraId="49BA2C41" w14:textId="77777777" w:rsidR="0023163C" w:rsidRPr="00C5628B" w:rsidRDefault="0023163C" w:rsidP="0023163C">
            <w:pPr>
              <w:ind w:firstLine="0"/>
              <w:jc w:val="left"/>
              <w:rPr>
                <w:rFonts w:cs="Times New Roman"/>
                <w:lang w:val="ro-RO"/>
              </w:rPr>
            </w:pPr>
            <w:r w:rsidRPr="00C5628B">
              <w:rPr>
                <w:rFonts w:cs="Times New Roman"/>
                <w:lang w:val="ro-RO"/>
              </w:rPr>
              <w:t>A2044</w:t>
            </w:r>
          </w:p>
        </w:tc>
        <w:tc>
          <w:tcPr>
            <w:tcW w:w="2902" w:type="pct"/>
          </w:tcPr>
          <w:p w14:paraId="06409C26"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77B31746"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2C90BE7C"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1FA85FFA" w14:textId="77777777" w:rsidTr="008B7A67">
        <w:tc>
          <w:tcPr>
            <w:tcW w:w="565" w:type="pct"/>
          </w:tcPr>
          <w:p w14:paraId="3863A1F8" w14:textId="77777777" w:rsidR="0023163C" w:rsidRPr="00C5628B" w:rsidRDefault="0023163C" w:rsidP="0023163C">
            <w:pPr>
              <w:ind w:firstLine="0"/>
              <w:jc w:val="left"/>
              <w:rPr>
                <w:rFonts w:cs="Times New Roman"/>
                <w:lang w:val="ro-RO"/>
              </w:rPr>
            </w:pPr>
            <w:r w:rsidRPr="00C5628B">
              <w:rPr>
                <w:rFonts w:cs="Times New Roman"/>
                <w:lang w:val="ro-RO"/>
              </w:rPr>
              <w:t>A2052</w:t>
            </w:r>
          </w:p>
        </w:tc>
        <w:tc>
          <w:tcPr>
            <w:tcW w:w="2902" w:type="pct"/>
          </w:tcPr>
          <w:p w14:paraId="614983C7"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5C515D95" w14:textId="77777777" w:rsidR="0023163C" w:rsidRPr="00C5628B" w:rsidRDefault="0023163C" w:rsidP="0023163C">
            <w:pPr>
              <w:ind w:firstLine="0"/>
              <w:jc w:val="center"/>
              <w:rPr>
                <w:rFonts w:cs="Times New Roman"/>
                <w:lang w:val="ro-RO"/>
              </w:rPr>
            </w:pPr>
            <w:r w:rsidRPr="00C5628B">
              <w:rPr>
                <w:rFonts w:cs="Times New Roman"/>
                <w:lang w:val="ro-RO"/>
              </w:rPr>
              <w:t>92</w:t>
            </w:r>
          </w:p>
        </w:tc>
        <w:tc>
          <w:tcPr>
            <w:tcW w:w="807" w:type="pct"/>
          </w:tcPr>
          <w:p w14:paraId="387FF35F" w14:textId="77777777" w:rsidR="0023163C" w:rsidRPr="00C5628B" w:rsidRDefault="0023163C" w:rsidP="0023163C">
            <w:pPr>
              <w:ind w:firstLine="0"/>
              <w:jc w:val="center"/>
              <w:rPr>
                <w:rFonts w:cs="Times New Roman"/>
                <w:lang w:val="ro-RO"/>
              </w:rPr>
            </w:pPr>
            <w:r w:rsidRPr="00C5628B">
              <w:rPr>
                <w:rFonts w:cs="Times New Roman"/>
                <w:lang w:val="ro-RO"/>
              </w:rPr>
              <w:t>6,70</w:t>
            </w:r>
          </w:p>
        </w:tc>
      </w:tr>
      <w:tr w:rsidR="0023163C" w:rsidRPr="00C5628B" w14:paraId="03F27EED" w14:textId="77777777" w:rsidTr="008B7A67">
        <w:tc>
          <w:tcPr>
            <w:tcW w:w="565" w:type="pct"/>
          </w:tcPr>
          <w:p w14:paraId="1976B2D8" w14:textId="77777777" w:rsidR="0023163C" w:rsidRPr="00C5628B" w:rsidRDefault="0023163C" w:rsidP="0023163C">
            <w:pPr>
              <w:ind w:firstLine="0"/>
              <w:jc w:val="left"/>
              <w:rPr>
                <w:rFonts w:cs="Times New Roman"/>
                <w:lang w:val="ro-RO"/>
              </w:rPr>
            </w:pPr>
            <w:r w:rsidRPr="00C5628B">
              <w:rPr>
                <w:rFonts w:cs="Times New Roman"/>
                <w:lang w:val="ro-RO"/>
              </w:rPr>
              <w:t>A2082</w:t>
            </w:r>
          </w:p>
        </w:tc>
        <w:tc>
          <w:tcPr>
            <w:tcW w:w="2902" w:type="pct"/>
          </w:tcPr>
          <w:p w14:paraId="79B7C4B5"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1A025575"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66952D2A"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3D7EE1F" w14:textId="77777777" w:rsidTr="008B7A67">
        <w:tc>
          <w:tcPr>
            <w:tcW w:w="565" w:type="pct"/>
          </w:tcPr>
          <w:p w14:paraId="08FBF556" w14:textId="77777777" w:rsidR="0023163C" w:rsidRPr="00C5628B" w:rsidRDefault="0023163C" w:rsidP="0023163C">
            <w:pPr>
              <w:ind w:firstLine="0"/>
              <w:jc w:val="left"/>
              <w:rPr>
                <w:rFonts w:cs="Times New Roman"/>
                <w:lang w:val="ro-RO"/>
              </w:rPr>
            </w:pPr>
            <w:r w:rsidRPr="00C5628B">
              <w:rPr>
                <w:rFonts w:cs="Times New Roman"/>
                <w:lang w:val="ro-RO"/>
              </w:rPr>
              <w:t>A2091</w:t>
            </w:r>
          </w:p>
        </w:tc>
        <w:tc>
          <w:tcPr>
            <w:tcW w:w="2902" w:type="pct"/>
          </w:tcPr>
          <w:p w14:paraId="44FF904D"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1B4FAC52" w14:textId="77777777" w:rsidR="0023163C" w:rsidRPr="00C5628B" w:rsidRDefault="0023163C" w:rsidP="0023163C">
            <w:pPr>
              <w:ind w:firstLine="0"/>
              <w:jc w:val="center"/>
              <w:rPr>
                <w:rFonts w:cs="Times New Roman"/>
                <w:lang w:val="ro-RO"/>
              </w:rPr>
            </w:pPr>
            <w:r w:rsidRPr="00C5628B">
              <w:rPr>
                <w:rFonts w:cs="Times New Roman"/>
                <w:lang w:val="ro-RO"/>
              </w:rPr>
              <w:t>80</w:t>
            </w:r>
          </w:p>
        </w:tc>
        <w:tc>
          <w:tcPr>
            <w:tcW w:w="807" w:type="pct"/>
          </w:tcPr>
          <w:p w14:paraId="5A92912A" w14:textId="77777777" w:rsidR="0023163C" w:rsidRPr="00C5628B" w:rsidRDefault="0023163C" w:rsidP="0023163C">
            <w:pPr>
              <w:ind w:firstLine="0"/>
              <w:jc w:val="center"/>
              <w:rPr>
                <w:rFonts w:cs="Times New Roman"/>
                <w:lang w:val="ro-RO"/>
              </w:rPr>
            </w:pPr>
            <w:r w:rsidRPr="00C5628B">
              <w:rPr>
                <w:rFonts w:cs="Times New Roman"/>
                <w:lang w:val="ro-RO"/>
              </w:rPr>
              <w:t>5,22</w:t>
            </w:r>
          </w:p>
        </w:tc>
      </w:tr>
      <w:tr w:rsidR="0023163C" w:rsidRPr="00C5628B" w14:paraId="15D7913C" w14:textId="77777777" w:rsidTr="008B7A67">
        <w:tc>
          <w:tcPr>
            <w:tcW w:w="565" w:type="pct"/>
          </w:tcPr>
          <w:p w14:paraId="4DD6EA63" w14:textId="77777777" w:rsidR="0023163C" w:rsidRPr="00C5628B" w:rsidRDefault="0023163C" w:rsidP="0023163C">
            <w:pPr>
              <w:ind w:firstLine="0"/>
              <w:jc w:val="left"/>
              <w:rPr>
                <w:rFonts w:cs="Times New Roman"/>
                <w:lang w:val="ro-RO"/>
              </w:rPr>
            </w:pPr>
            <w:r w:rsidRPr="00C5628B">
              <w:rPr>
                <w:rFonts w:cs="Times New Roman"/>
                <w:lang w:val="ro-RO"/>
              </w:rPr>
              <w:t>A2093</w:t>
            </w:r>
          </w:p>
        </w:tc>
        <w:tc>
          <w:tcPr>
            <w:tcW w:w="2902" w:type="pct"/>
          </w:tcPr>
          <w:p w14:paraId="48EAAA9C"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6DA009EC"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2FA9881D"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29272B97" w14:textId="77777777" w:rsidTr="008B7A67">
        <w:tc>
          <w:tcPr>
            <w:tcW w:w="5000" w:type="pct"/>
            <w:gridSpan w:val="4"/>
          </w:tcPr>
          <w:p w14:paraId="09EB7654" w14:textId="77777777" w:rsidR="0023163C" w:rsidRPr="00C5628B" w:rsidRDefault="0023163C" w:rsidP="0023163C">
            <w:pPr>
              <w:numPr>
                <w:ilvl w:val="0"/>
                <w:numId w:val="30"/>
              </w:numPr>
              <w:ind w:left="311" w:hanging="284"/>
              <w:contextualSpacing/>
              <w:jc w:val="left"/>
              <w:rPr>
                <w:rFonts w:cs="Times New Roman"/>
                <w:lang w:val="ro-RO"/>
              </w:rPr>
            </w:pPr>
            <w:r w:rsidRPr="00C5628B">
              <w:rPr>
                <w:rFonts w:cs="Times New Roman"/>
                <w:i/>
                <w:lang w:val="ro-RO"/>
              </w:rPr>
              <w:t>Funcții publice de execuție</w:t>
            </w:r>
          </w:p>
        </w:tc>
      </w:tr>
      <w:tr w:rsidR="0023163C" w:rsidRPr="00C5628B" w14:paraId="77CB0EA9" w14:textId="77777777" w:rsidTr="008B7A67">
        <w:tc>
          <w:tcPr>
            <w:tcW w:w="565" w:type="pct"/>
          </w:tcPr>
          <w:p w14:paraId="5EC006BC" w14:textId="77777777" w:rsidR="0023163C" w:rsidRPr="00C5628B" w:rsidRDefault="0023163C" w:rsidP="0023163C">
            <w:pPr>
              <w:ind w:firstLine="0"/>
              <w:jc w:val="left"/>
              <w:rPr>
                <w:rFonts w:cs="Times New Roman"/>
                <w:lang w:val="ro-RO"/>
              </w:rPr>
            </w:pPr>
            <w:r w:rsidRPr="00C5628B">
              <w:rPr>
                <w:rFonts w:cs="Times New Roman"/>
                <w:lang w:val="ro-RO"/>
              </w:rPr>
              <w:t>A2094</w:t>
            </w:r>
          </w:p>
        </w:tc>
        <w:tc>
          <w:tcPr>
            <w:tcW w:w="2902" w:type="pct"/>
          </w:tcPr>
          <w:p w14:paraId="07CF540F"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37D87D4B"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074B88C8"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1665CC84" w14:textId="77777777" w:rsidTr="008B7A67">
        <w:tc>
          <w:tcPr>
            <w:tcW w:w="565" w:type="pct"/>
          </w:tcPr>
          <w:p w14:paraId="43FE5777" w14:textId="77777777" w:rsidR="0023163C" w:rsidRPr="00C5628B" w:rsidRDefault="0023163C" w:rsidP="0023163C">
            <w:pPr>
              <w:ind w:firstLine="0"/>
              <w:jc w:val="left"/>
              <w:rPr>
                <w:rFonts w:cs="Times New Roman"/>
                <w:lang w:val="ro-RO"/>
              </w:rPr>
            </w:pPr>
            <w:r w:rsidRPr="00C5628B">
              <w:rPr>
                <w:rFonts w:cs="Times New Roman"/>
                <w:lang w:val="ro-RO"/>
              </w:rPr>
              <w:t>A2144</w:t>
            </w:r>
          </w:p>
        </w:tc>
        <w:tc>
          <w:tcPr>
            <w:tcW w:w="2902" w:type="pct"/>
          </w:tcPr>
          <w:p w14:paraId="0F6E43A1" w14:textId="77777777" w:rsidR="0023163C" w:rsidRPr="00C5628B" w:rsidRDefault="0023163C" w:rsidP="0023163C">
            <w:pPr>
              <w:ind w:firstLine="0"/>
              <w:jc w:val="left"/>
              <w:rPr>
                <w:rFonts w:cs="Times New Roman"/>
                <w:lang w:val="ro-RO"/>
              </w:rPr>
            </w:pPr>
            <w:r w:rsidRPr="00C5628B">
              <w:rPr>
                <w:rFonts w:cs="Times New Roman"/>
                <w:lang w:val="ro-RO"/>
              </w:rPr>
              <w:t>Consultant principal</w:t>
            </w:r>
          </w:p>
        </w:tc>
        <w:tc>
          <w:tcPr>
            <w:tcW w:w="726" w:type="pct"/>
          </w:tcPr>
          <w:p w14:paraId="14253156"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71E26C68"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7D3505DE" w14:textId="77777777" w:rsidTr="008B7A67">
        <w:tc>
          <w:tcPr>
            <w:tcW w:w="565" w:type="pct"/>
          </w:tcPr>
          <w:p w14:paraId="5A63ABCF" w14:textId="77777777" w:rsidR="0023163C" w:rsidRPr="00C5628B" w:rsidRDefault="0023163C" w:rsidP="0023163C">
            <w:pPr>
              <w:ind w:firstLine="0"/>
              <w:jc w:val="left"/>
              <w:rPr>
                <w:rFonts w:cs="Times New Roman"/>
                <w:lang w:val="ro-RO"/>
              </w:rPr>
            </w:pPr>
            <w:r w:rsidRPr="00C5628B">
              <w:rPr>
                <w:rFonts w:cs="Times New Roman"/>
                <w:lang w:val="ro-RO"/>
              </w:rPr>
              <w:t>A2155</w:t>
            </w:r>
          </w:p>
        </w:tc>
        <w:tc>
          <w:tcPr>
            <w:tcW w:w="2902" w:type="pct"/>
          </w:tcPr>
          <w:p w14:paraId="3CC30575" w14:textId="77777777" w:rsidR="0023163C" w:rsidRPr="00C5628B" w:rsidRDefault="0023163C" w:rsidP="0023163C">
            <w:pPr>
              <w:ind w:firstLine="0"/>
              <w:jc w:val="left"/>
              <w:rPr>
                <w:rFonts w:cs="Times New Roman"/>
                <w:lang w:val="ro-RO"/>
              </w:rPr>
            </w:pPr>
            <w:r w:rsidRPr="00C5628B">
              <w:rPr>
                <w:rFonts w:cs="Times New Roman"/>
                <w:lang w:val="ro-RO"/>
              </w:rPr>
              <w:t>Consultant superior</w:t>
            </w:r>
          </w:p>
        </w:tc>
        <w:tc>
          <w:tcPr>
            <w:tcW w:w="726" w:type="pct"/>
          </w:tcPr>
          <w:p w14:paraId="20B52A81"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807" w:type="pct"/>
          </w:tcPr>
          <w:p w14:paraId="612C57E6"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134AE0FF" w14:textId="77777777" w:rsidTr="008B7A67">
        <w:tc>
          <w:tcPr>
            <w:tcW w:w="565" w:type="pct"/>
          </w:tcPr>
          <w:p w14:paraId="762F0464" w14:textId="77777777" w:rsidR="0023163C" w:rsidRPr="00C5628B" w:rsidRDefault="0023163C" w:rsidP="0023163C">
            <w:pPr>
              <w:ind w:firstLine="0"/>
              <w:jc w:val="left"/>
              <w:rPr>
                <w:rFonts w:cs="Times New Roman"/>
                <w:lang w:val="ro-RO"/>
              </w:rPr>
            </w:pPr>
            <w:r w:rsidRPr="00C5628B">
              <w:rPr>
                <w:rFonts w:cs="Times New Roman"/>
                <w:lang w:val="ro-RO"/>
              </w:rPr>
              <w:t>A2182</w:t>
            </w:r>
          </w:p>
        </w:tc>
        <w:tc>
          <w:tcPr>
            <w:tcW w:w="2902" w:type="pct"/>
          </w:tcPr>
          <w:p w14:paraId="04C85C27" w14:textId="77777777" w:rsidR="0023163C" w:rsidRPr="00C5628B" w:rsidRDefault="0023163C" w:rsidP="0023163C">
            <w:pPr>
              <w:ind w:firstLine="0"/>
              <w:jc w:val="left"/>
              <w:rPr>
                <w:rFonts w:cs="Times New Roman"/>
                <w:lang w:val="ro-RO"/>
              </w:rPr>
            </w:pPr>
            <w:r w:rsidRPr="00C5628B">
              <w:rPr>
                <w:rFonts w:cs="Times New Roman"/>
                <w:lang w:val="ro-RO"/>
              </w:rPr>
              <w:t>Consultant</w:t>
            </w:r>
          </w:p>
        </w:tc>
        <w:tc>
          <w:tcPr>
            <w:tcW w:w="726" w:type="pct"/>
          </w:tcPr>
          <w:p w14:paraId="15840655"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04F3AD45"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0EAFCDDF" w14:textId="77777777" w:rsidTr="008B7A67">
        <w:tc>
          <w:tcPr>
            <w:tcW w:w="565" w:type="pct"/>
          </w:tcPr>
          <w:p w14:paraId="3AA66191" w14:textId="77777777" w:rsidR="0023163C" w:rsidRPr="00C5628B" w:rsidRDefault="0023163C" w:rsidP="0023163C">
            <w:pPr>
              <w:ind w:firstLine="0"/>
              <w:jc w:val="left"/>
              <w:rPr>
                <w:rFonts w:cs="Times New Roman"/>
                <w:lang w:val="ro-RO"/>
              </w:rPr>
            </w:pPr>
            <w:r w:rsidRPr="00C5628B">
              <w:rPr>
                <w:rFonts w:cs="Times New Roman"/>
                <w:lang w:val="ro-RO"/>
              </w:rPr>
              <w:t>A2135</w:t>
            </w:r>
          </w:p>
        </w:tc>
        <w:tc>
          <w:tcPr>
            <w:tcW w:w="2902" w:type="pct"/>
          </w:tcPr>
          <w:p w14:paraId="1BF9C3BB"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57D69E6B"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807" w:type="pct"/>
          </w:tcPr>
          <w:p w14:paraId="5F8865A1"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1F0DBDA4" w14:textId="77777777" w:rsidTr="008B7A67">
        <w:tc>
          <w:tcPr>
            <w:tcW w:w="565" w:type="pct"/>
          </w:tcPr>
          <w:p w14:paraId="0979AB92" w14:textId="77777777" w:rsidR="0023163C" w:rsidRPr="00C5628B" w:rsidRDefault="0023163C" w:rsidP="0023163C">
            <w:pPr>
              <w:ind w:firstLine="0"/>
              <w:jc w:val="left"/>
              <w:rPr>
                <w:rFonts w:cs="Times New Roman"/>
                <w:lang w:val="ro-RO"/>
              </w:rPr>
            </w:pPr>
            <w:r w:rsidRPr="00C5628B">
              <w:rPr>
                <w:rFonts w:cs="Times New Roman"/>
                <w:lang w:val="ro-RO"/>
              </w:rPr>
              <w:t>A2145</w:t>
            </w:r>
          </w:p>
        </w:tc>
        <w:tc>
          <w:tcPr>
            <w:tcW w:w="2902" w:type="pct"/>
          </w:tcPr>
          <w:p w14:paraId="1BB7C56D"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741DA1B7"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2FD1CF62"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6DEEFE02" w14:textId="77777777" w:rsidTr="008B7A67">
        <w:tc>
          <w:tcPr>
            <w:tcW w:w="565" w:type="pct"/>
          </w:tcPr>
          <w:p w14:paraId="6D310AA7" w14:textId="77777777" w:rsidR="0023163C" w:rsidRPr="00C5628B" w:rsidRDefault="0023163C" w:rsidP="0023163C">
            <w:pPr>
              <w:ind w:firstLine="0"/>
              <w:jc w:val="left"/>
              <w:rPr>
                <w:rFonts w:cs="Times New Roman"/>
                <w:lang w:val="ro-RO"/>
              </w:rPr>
            </w:pPr>
            <w:r w:rsidRPr="00C5628B">
              <w:rPr>
                <w:rFonts w:cs="Times New Roman"/>
                <w:lang w:val="ro-RO"/>
              </w:rPr>
              <w:t>A2173</w:t>
            </w:r>
          </w:p>
        </w:tc>
        <w:tc>
          <w:tcPr>
            <w:tcW w:w="2902" w:type="pct"/>
          </w:tcPr>
          <w:p w14:paraId="0D728CDA"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7E92351F"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4A0CF3BA"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121AB59D" w14:textId="77777777" w:rsidTr="008B7A67">
        <w:tc>
          <w:tcPr>
            <w:tcW w:w="565" w:type="pct"/>
          </w:tcPr>
          <w:p w14:paraId="049391F5" w14:textId="77777777" w:rsidR="0023163C" w:rsidRPr="00C5628B" w:rsidRDefault="0023163C" w:rsidP="0023163C">
            <w:pPr>
              <w:ind w:firstLine="0"/>
              <w:jc w:val="left"/>
              <w:rPr>
                <w:rFonts w:cs="Times New Roman"/>
                <w:lang w:val="ro-RO"/>
              </w:rPr>
            </w:pPr>
            <w:r w:rsidRPr="00C5628B">
              <w:rPr>
                <w:rFonts w:cs="Times New Roman"/>
                <w:lang w:val="ro-RO"/>
              </w:rPr>
              <w:t>A2146</w:t>
            </w:r>
          </w:p>
        </w:tc>
        <w:tc>
          <w:tcPr>
            <w:tcW w:w="2902" w:type="pct"/>
          </w:tcPr>
          <w:p w14:paraId="2C5327F7" w14:textId="77777777" w:rsidR="0023163C" w:rsidRPr="00C5628B" w:rsidRDefault="0023163C" w:rsidP="0023163C">
            <w:pPr>
              <w:ind w:firstLine="0"/>
              <w:jc w:val="left"/>
              <w:rPr>
                <w:rFonts w:cs="Times New Roman"/>
                <w:lang w:val="ro-RO"/>
              </w:rPr>
            </w:pPr>
            <w:r w:rsidRPr="00C5628B">
              <w:rPr>
                <w:rFonts w:cs="Times New Roman"/>
                <w:lang w:val="ro-RO"/>
              </w:rPr>
              <w:t>Inspector principal</w:t>
            </w:r>
          </w:p>
        </w:tc>
        <w:tc>
          <w:tcPr>
            <w:tcW w:w="726" w:type="pct"/>
          </w:tcPr>
          <w:p w14:paraId="0D30FEE8"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2BAFCB65"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68B4CC4D" w14:textId="77777777" w:rsidTr="008B7A67">
        <w:tc>
          <w:tcPr>
            <w:tcW w:w="565" w:type="pct"/>
          </w:tcPr>
          <w:p w14:paraId="25B60C4C" w14:textId="77777777" w:rsidR="0023163C" w:rsidRPr="00C5628B" w:rsidRDefault="0023163C" w:rsidP="0023163C">
            <w:pPr>
              <w:ind w:firstLine="0"/>
              <w:jc w:val="left"/>
              <w:rPr>
                <w:rFonts w:cs="Times New Roman"/>
                <w:lang w:val="ro-RO"/>
              </w:rPr>
            </w:pPr>
            <w:r w:rsidRPr="00C5628B">
              <w:rPr>
                <w:rFonts w:cs="Times New Roman"/>
                <w:lang w:val="ro-RO"/>
              </w:rPr>
              <w:t>A2156</w:t>
            </w:r>
          </w:p>
        </w:tc>
        <w:tc>
          <w:tcPr>
            <w:tcW w:w="2902" w:type="pct"/>
          </w:tcPr>
          <w:p w14:paraId="5402854B" w14:textId="77777777" w:rsidR="0023163C" w:rsidRPr="00C5628B" w:rsidRDefault="0023163C" w:rsidP="0023163C">
            <w:pPr>
              <w:ind w:firstLine="0"/>
              <w:jc w:val="left"/>
              <w:rPr>
                <w:rFonts w:cs="Times New Roman"/>
                <w:lang w:val="ro-RO"/>
              </w:rPr>
            </w:pPr>
            <w:r w:rsidRPr="00C5628B">
              <w:rPr>
                <w:rFonts w:cs="Times New Roman"/>
                <w:lang w:val="ro-RO"/>
              </w:rPr>
              <w:t>Inspector superior</w:t>
            </w:r>
          </w:p>
        </w:tc>
        <w:tc>
          <w:tcPr>
            <w:tcW w:w="726" w:type="pct"/>
          </w:tcPr>
          <w:p w14:paraId="7FC0653C"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807" w:type="pct"/>
          </w:tcPr>
          <w:p w14:paraId="12F8AA95"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0FCD1FE6" w14:textId="77777777" w:rsidTr="008B7A67">
        <w:tc>
          <w:tcPr>
            <w:tcW w:w="565" w:type="pct"/>
          </w:tcPr>
          <w:p w14:paraId="7B0E8C52" w14:textId="77777777" w:rsidR="0023163C" w:rsidRPr="00C5628B" w:rsidRDefault="0023163C" w:rsidP="0023163C">
            <w:pPr>
              <w:ind w:firstLine="0"/>
              <w:jc w:val="left"/>
              <w:rPr>
                <w:rFonts w:cs="Times New Roman"/>
                <w:lang w:val="ro-RO"/>
              </w:rPr>
            </w:pPr>
            <w:r w:rsidRPr="00C5628B">
              <w:rPr>
                <w:rFonts w:cs="Times New Roman"/>
                <w:lang w:val="ro-RO"/>
              </w:rPr>
              <w:t>A2183</w:t>
            </w:r>
          </w:p>
        </w:tc>
        <w:tc>
          <w:tcPr>
            <w:tcW w:w="2902" w:type="pct"/>
          </w:tcPr>
          <w:p w14:paraId="782A2AA2" w14:textId="77777777" w:rsidR="0023163C" w:rsidRPr="00C5628B" w:rsidRDefault="0023163C" w:rsidP="0023163C">
            <w:pPr>
              <w:ind w:firstLine="0"/>
              <w:jc w:val="left"/>
              <w:rPr>
                <w:rFonts w:cs="Times New Roman"/>
                <w:lang w:val="ro-RO"/>
              </w:rPr>
            </w:pPr>
            <w:r w:rsidRPr="00C5628B">
              <w:rPr>
                <w:rFonts w:cs="Times New Roman"/>
                <w:lang w:val="ro-RO"/>
              </w:rPr>
              <w:t>Inspector</w:t>
            </w:r>
          </w:p>
        </w:tc>
        <w:tc>
          <w:tcPr>
            <w:tcW w:w="726" w:type="pct"/>
          </w:tcPr>
          <w:p w14:paraId="04B28B02"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508B6C78"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348FED95" w14:textId="77777777" w:rsidTr="008B7A67">
        <w:tc>
          <w:tcPr>
            <w:tcW w:w="565" w:type="pct"/>
          </w:tcPr>
          <w:p w14:paraId="4B4D6809" w14:textId="77777777" w:rsidR="0023163C" w:rsidRPr="00C5628B" w:rsidRDefault="0023163C" w:rsidP="0023163C">
            <w:pPr>
              <w:ind w:firstLine="0"/>
              <w:jc w:val="left"/>
              <w:rPr>
                <w:rFonts w:cs="Times New Roman"/>
                <w:lang w:val="ro-RO"/>
              </w:rPr>
            </w:pPr>
            <w:r w:rsidRPr="00C5628B">
              <w:rPr>
                <w:rFonts w:cs="Times New Roman"/>
                <w:lang w:val="ro-RO"/>
              </w:rPr>
              <w:t>A2147</w:t>
            </w:r>
          </w:p>
        </w:tc>
        <w:tc>
          <w:tcPr>
            <w:tcW w:w="2902" w:type="pct"/>
          </w:tcPr>
          <w:p w14:paraId="739D04EC" w14:textId="77777777" w:rsidR="0023163C" w:rsidRPr="00C5628B" w:rsidRDefault="0023163C" w:rsidP="0023163C">
            <w:pPr>
              <w:ind w:firstLine="0"/>
              <w:jc w:val="left"/>
              <w:rPr>
                <w:rFonts w:cs="Times New Roman"/>
                <w:lang w:val="ro-RO"/>
              </w:rPr>
            </w:pPr>
            <w:r w:rsidRPr="00C5628B">
              <w:rPr>
                <w:rFonts w:cs="Times New Roman"/>
                <w:lang w:val="ro-RO"/>
              </w:rPr>
              <w:t>Consilier de probațiune principal</w:t>
            </w:r>
          </w:p>
        </w:tc>
        <w:tc>
          <w:tcPr>
            <w:tcW w:w="726" w:type="pct"/>
          </w:tcPr>
          <w:p w14:paraId="69D2C1E6"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5565919C"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3AFEA8B4" w14:textId="77777777" w:rsidTr="008B7A67">
        <w:tc>
          <w:tcPr>
            <w:tcW w:w="565" w:type="pct"/>
          </w:tcPr>
          <w:p w14:paraId="109A33CA" w14:textId="77777777" w:rsidR="0023163C" w:rsidRPr="00C5628B" w:rsidRDefault="0023163C" w:rsidP="0023163C">
            <w:pPr>
              <w:ind w:firstLine="0"/>
              <w:jc w:val="left"/>
              <w:rPr>
                <w:rFonts w:cs="Times New Roman"/>
                <w:lang w:val="ro-RO"/>
              </w:rPr>
            </w:pPr>
            <w:r w:rsidRPr="00C5628B">
              <w:rPr>
                <w:rFonts w:cs="Times New Roman"/>
                <w:lang w:val="ro-RO"/>
              </w:rPr>
              <w:t>A2174</w:t>
            </w:r>
          </w:p>
        </w:tc>
        <w:tc>
          <w:tcPr>
            <w:tcW w:w="2902" w:type="pct"/>
          </w:tcPr>
          <w:p w14:paraId="06C18AE0" w14:textId="77777777" w:rsidR="0023163C" w:rsidRPr="00C5628B" w:rsidRDefault="0023163C" w:rsidP="0023163C">
            <w:pPr>
              <w:ind w:firstLine="0"/>
              <w:jc w:val="left"/>
              <w:rPr>
                <w:rFonts w:cs="Times New Roman"/>
                <w:lang w:val="ro-RO"/>
              </w:rPr>
            </w:pPr>
            <w:r w:rsidRPr="00C5628B">
              <w:rPr>
                <w:rFonts w:cs="Times New Roman"/>
                <w:lang w:val="ro-RO"/>
              </w:rPr>
              <w:t>Consilier de probațiune superior</w:t>
            </w:r>
          </w:p>
        </w:tc>
        <w:tc>
          <w:tcPr>
            <w:tcW w:w="726" w:type="pct"/>
          </w:tcPr>
          <w:p w14:paraId="49F97995"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02BA2A8A"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7AF5F076" w14:textId="77777777" w:rsidTr="008B7A67">
        <w:tc>
          <w:tcPr>
            <w:tcW w:w="565" w:type="pct"/>
          </w:tcPr>
          <w:p w14:paraId="569AE08D" w14:textId="77777777" w:rsidR="0023163C" w:rsidRPr="00C5628B" w:rsidRDefault="0023163C" w:rsidP="0023163C">
            <w:pPr>
              <w:ind w:firstLine="0"/>
              <w:jc w:val="left"/>
              <w:rPr>
                <w:rFonts w:cs="Times New Roman"/>
                <w:lang w:val="ro-RO"/>
              </w:rPr>
            </w:pPr>
            <w:r w:rsidRPr="00C5628B">
              <w:rPr>
                <w:rFonts w:cs="Times New Roman"/>
                <w:lang w:val="ro-RO"/>
              </w:rPr>
              <w:t>A2196</w:t>
            </w:r>
          </w:p>
        </w:tc>
        <w:tc>
          <w:tcPr>
            <w:tcW w:w="2902" w:type="pct"/>
          </w:tcPr>
          <w:p w14:paraId="0EA565EE" w14:textId="77777777" w:rsidR="0023163C" w:rsidRPr="00C5628B" w:rsidRDefault="0023163C" w:rsidP="0023163C">
            <w:pPr>
              <w:ind w:firstLine="0"/>
              <w:jc w:val="left"/>
              <w:rPr>
                <w:rFonts w:cs="Times New Roman"/>
                <w:lang w:val="ro-RO"/>
              </w:rPr>
            </w:pPr>
            <w:r w:rsidRPr="00C5628B">
              <w:rPr>
                <w:rFonts w:cs="Times New Roman"/>
                <w:lang w:val="ro-RO"/>
              </w:rPr>
              <w:t>Consilier de probațiune</w:t>
            </w:r>
          </w:p>
        </w:tc>
        <w:tc>
          <w:tcPr>
            <w:tcW w:w="726" w:type="pct"/>
          </w:tcPr>
          <w:p w14:paraId="7A4413BB"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20B5D696"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2571D864" w14:textId="77777777" w:rsidTr="008B7A67">
        <w:tc>
          <w:tcPr>
            <w:tcW w:w="565" w:type="pct"/>
          </w:tcPr>
          <w:p w14:paraId="4816D302" w14:textId="77777777" w:rsidR="0023163C" w:rsidRPr="00C5628B" w:rsidRDefault="0023163C" w:rsidP="0023163C">
            <w:pPr>
              <w:ind w:firstLine="0"/>
              <w:jc w:val="left"/>
              <w:rPr>
                <w:rFonts w:cs="Times New Roman"/>
                <w:lang w:val="ro-RO"/>
              </w:rPr>
            </w:pPr>
            <w:r w:rsidRPr="00C5628B">
              <w:rPr>
                <w:rFonts w:cs="Times New Roman"/>
                <w:lang w:val="ro-RO"/>
              </w:rPr>
              <w:t>A2184</w:t>
            </w:r>
          </w:p>
        </w:tc>
        <w:tc>
          <w:tcPr>
            <w:tcW w:w="2902" w:type="pct"/>
          </w:tcPr>
          <w:p w14:paraId="2EA9BC2F"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40A5235A"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1A4A0A17"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7E802384" w14:textId="77777777" w:rsidTr="008B7A67">
        <w:tc>
          <w:tcPr>
            <w:tcW w:w="565" w:type="pct"/>
          </w:tcPr>
          <w:p w14:paraId="1B874B79" w14:textId="77777777" w:rsidR="0023163C" w:rsidRPr="00C5628B" w:rsidRDefault="0023163C" w:rsidP="0023163C">
            <w:pPr>
              <w:ind w:firstLine="0"/>
              <w:jc w:val="left"/>
              <w:rPr>
                <w:rFonts w:cs="Times New Roman"/>
                <w:lang w:val="ro-RO"/>
              </w:rPr>
            </w:pPr>
            <w:r w:rsidRPr="00C5628B">
              <w:rPr>
                <w:rFonts w:cs="Times New Roman"/>
                <w:lang w:val="ro-RO"/>
              </w:rPr>
              <w:t>A2207</w:t>
            </w:r>
          </w:p>
        </w:tc>
        <w:tc>
          <w:tcPr>
            <w:tcW w:w="2902" w:type="pct"/>
          </w:tcPr>
          <w:p w14:paraId="30671DF3"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7EF4C791"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0F991325"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0061E6F8" w14:textId="77777777" w:rsidTr="008B7A67">
        <w:tc>
          <w:tcPr>
            <w:tcW w:w="565" w:type="pct"/>
          </w:tcPr>
          <w:p w14:paraId="14DF7E2F" w14:textId="77777777" w:rsidR="0023163C" w:rsidRPr="00C5628B" w:rsidRDefault="0023163C" w:rsidP="0023163C">
            <w:pPr>
              <w:ind w:firstLine="0"/>
              <w:jc w:val="left"/>
              <w:rPr>
                <w:rFonts w:cs="Times New Roman"/>
                <w:lang w:val="ro-RO"/>
              </w:rPr>
            </w:pPr>
            <w:r w:rsidRPr="00C5628B">
              <w:rPr>
                <w:rFonts w:cs="Times New Roman"/>
                <w:lang w:val="ro-RO"/>
              </w:rPr>
              <w:t>A2213</w:t>
            </w:r>
          </w:p>
        </w:tc>
        <w:tc>
          <w:tcPr>
            <w:tcW w:w="2902" w:type="pct"/>
          </w:tcPr>
          <w:p w14:paraId="5CF89508"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477A4A71"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3986B887"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0D7DB6F6" w14:textId="77777777" w:rsidTr="008B7A67">
        <w:tc>
          <w:tcPr>
            <w:tcW w:w="5000" w:type="pct"/>
            <w:gridSpan w:val="4"/>
          </w:tcPr>
          <w:p w14:paraId="46E655FD" w14:textId="77777777" w:rsidR="0023163C" w:rsidRPr="00C5628B" w:rsidRDefault="0023163C" w:rsidP="0023163C">
            <w:pPr>
              <w:tabs>
                <w:tab w:val="left" w:pos="3439"/>
              </w:tabs>
              <w:ind w:firstLine="0"/>
              <w:jc w:val="center"/>
              <w:rPr>
                <w:rFonts w:cs="Times New Roman"/>
                <w:b/>
                <w:lang w:val="ro-RO"/>
              </w:rPr>
            </w:pPr>
            <w:r w:rsidRPr="00C5628B">
              <w:rPr>
                <w:rFonts w:cs="Times New Roman"/>
                <w:b/>
                <w:lang w:val="ro-RO"/>
              </w:rPr>
              <w:t>Subdiviziuni deconcentrate în teritoriu din subordinea ministerelor și ale autorităților administrative</w:t>
            </w:r>
          </w:p>
        </w:tc>
      </w:tr>
      <w:tr w:rsidR="0023163C" w:rsidRPr="00C5628B" w14:paraId="0A5B123A" w14:textId="77777777" w:rsidTr="008B7A67">
        <w:tc>
          <w:tcPr>
            <w:tcW w:w="5000" w:type="pct"/>
            <w:gridSpan w:val="4"/>
          </w:tcPr>
          <w:p w14:paraId="2AE0BA62" w14:textId="77777777" w:rsidR="0023163C" w:rsidRPr="00C5628B" w:rsidRDefault="0023163C" w:rsidP="0023163C">
            <w:pPr>
              <w:numPr>
                <w:ilvl w:val="0"/>
                <w:numId w:val="32"/>
              </w:numPr>
              <w:ind w:left="314" w:hanging="314"/>
              <w:contextualSpacing/>
              <w:jc w:val="left"/>
              <w:rPr>
                <w:rFonts w:cs="Times New Roman"/>
                <w:i/>
                <w:lang w:val="ro-RO"/>
              </w:rPr>
            </w:pPr>
            <w:r w:rsidRPr="00C5628B">
              <w:rPr>
                <w:rFonts w:cs="Times New Roman"/>
                <w:i/>
                <w:lang w:val="ro-RO"/>
              </w:rPr>
              <w:t>Funcții publice de conducere</w:t>
            </w:r>
          </w:p>
        </w:tc>
      </w:tr>
      <w:tr w:rsidR="0023163C" w:rsidRPr="00C5628B" w14:paraId="6A8A12FE" w14:textId="77777777" w:rsidTr="008B7A67">
        <w:tc>
          <w:tcPr>
            <w:tcW w:w="565" w:type="pct"/>
          </w:tcPr>
          <w:p w14:paraId="62D6FFA1" w14:textId="77777777" w:rsidR="0023163C" w:rsidRPr="00C5628B" w:rsidRDefault="0023163C" w:rsidP="0023163C">
            <w:pPr>
              <w:ind w:firstLine="0"/>
              <w:jc w:val="left"/>
              <w:rPr>
                <w:rFonts w:cs="Times New Roman"/>
                <w:lang w:val="ro-RO"/>
              </w:rPr>
            </w:pPr>
            <w:r w:rsidRPr="00C5628B">
              <w:rPr>
                <w:rFonts w:cs="Times New Roman"/>
                <w:lang w:val="ro-RO"/>
              </w:rPr>
              <w:t>A2018</w:t>
            </w:r>
          </w:p>
        </w:tc>
        <w:tc>
          <w:tcPr>
            <w:tcW w:w="2902" w:type="pct"/>
          </w:tcPr>
          <w:p w14:paraId="6D19A50B" w14:textId="77777777" w:rsidR="0023163C" w:rsidRPr="00C5628B" w:rsidRDefault="0023163C" w:rsidP="0023163C">
            <w:pPr>
              <w:ind w:firstLine="0"/>
              <w:jc w:val="left"/>
              <w:rPr>
                <w:rFonts w:cs="Times New Roman"/>
                <w:lang w:val="ro-RO"/>
              </w:rPr>
            </w:pPr>
            <w:r w:rsidRPr="00C5628B">
              <w:rPr>
                <w:rFonts w:cs="Times New Roman"/>
                <w:lang w:val="ro-RO"/>
              </w:rPr>
              <w:t>Șef birou vamal</w:t>
            </w:r>
          </w:p>
        </w:tc>
        <w:tc>
          <w:tcPr>
            <w:tcW w:w="726" w:type="pct"/>
          </w:tcPr>
          <w:p w14:paraId="0BDD83DF"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807" w:type="pct"/>
          </w:tcPr>
          <w:p w14:paraId="4C18B2A4"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4E8ECB95" w14:textId="77777777" w:rsidTr="008B7A67">
        <w:tc>
          <w:tcPr>
            <w:tcW w:w="565" w:type="pct"/>
          </w:tcPr>
          <w:p w14:paraId="4E079D2C" w14:textId="77777777" w:rsidR="0023163C" w:rsidRPr="00C5628B" w:rsidRDefault="0023163C" w:rsidP="0023163C">
            <w:pPr>
              <w:ind w:firstLine="0"/>
              <w:jc w:val="left"/>
              <w:rPr>
                <w:rFonts w:cs="Times New Roman"/>
                <w:lang w:val="ro-RO"/>
              </w:rPr>
            </w:pPr>
            <w:r w:rsidRPr="00C5628B">
              <w:rPr>
                <w:rFonts w:cs="Times New Roman"/>
                <w:lang w:val="ro-RO"/>
              </w:rPr>
              <w:t>A2037</w:t>
            </w:r>
          </w:p>
        </w:tc>
        <w:tc>
          <w:tcPr>
            <w:tcW w:w="2902" w:type="pct"/>
          </w:tcPr>
          <w:p w14:paraId="15258757"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6" w:type="pct"/>
          </w:tcPr>
          <w:p w14:paraId="5BC5CCBA" w14:textId="77777777" w:rsidR="0023163C" w:rsidRPr="00C5628B" w:rsidRDefault="0023163C" w:rsidP="0023163C">
            <w:pPr>
              <w:ind w:firstLine="0"/>
              <w:jc w:val="center"/>
              <w:rPr>
                <w:rFonts w:cs="Times New Roman"/>
                <w:lang w:val="ro-RO"/>
              </w:rPr>
            </w:pPr>
            <w:r w:rsidRPr="00C5628B">
              <w:rPr>
                <w:rFonts w:cs="Times New Roman"/>
                <w:lang w:val="ro-RO"/>
              </w:rPr>
              <w:t>97</w:t>
            </w:r>
          </w:p>
        </w:tc>
        <w:tc>
          <w:tcPr>
            <w:tcW w:w="807" w:type="pct"/>
          </w:tcPr>
          <w:p w14:paraId="4E4BD748" w14:textId="77777777" w:rsidR="0023163C" w:rsidRPr="00C5628B" w:rsidRDefault="0023163C" w:rsidP="0023163C">
            <w:pPr>
              <w:ind w:firstLine="0"/>
              <w:jc w:val="center"/>
              <w:rPr>
                <w:rFonts w:cs="Times New Roman"/>
                <w:lang w:val="ro-RO"/>
              </w:rPr>
            </w:pPr>
            <w:r w:rsidRPr="00C5628B">
              <w:rPr>
                <w:rFonts w:cs="Times New Roman"/>
                <w:lang w:val="ro-RO"/>
              </w:rPr>
              <w:t>7,44</w:t>
            </w:r>
          </w:p>
        </w:tc>
      </w:tr>
      <w:tr w:rsidR="0023163C" w:rsidRPr="00C5628B" w14:paraId="7F33F36F" w14:textId="77777777" w:rsidTr="008B7A67">
        <w:tc>
          <w:tcPr>
            <w:tcW w:w="565" w:type="pct"/>
          </w:tcPr>
          <w:p w14:paraId="5724F895" w14:textId="77777777" w:rsidR="0023163C" w:rsidRPr="00C5628B" w:rsidRDefault="0023163C" w:rsidP="0023163C">
            <w:pPr>
              <w:ind w:firstLine="0"/>
              <w:jc w:val="left"/>
              <w:rPr>
                <w:rFonts w:cs="Times New Roman"/>
                <w:lang w:val="ro-RO"/>
              </w:rPr>
            </w:pPr>
            <w:r w:rsidRPr="00C5628B">
              <w:rPr>
                <w:rFonts w:cs="Times New Roman"/>
                <w:lang w:val="ro-RO"/>
              </w:rPr>
              <w:t>A2036</w:t>
            </w:r>
          </w:p>
        </w:tc>
        <w:tc>
          <w:tcPr>
            <w:tcW w:w="2902" w:type="pct"/>
          </w:tcPr>
          <w:p w14:paraId="406143B8" w14:textId="77777777" w:rsidR="0023163C" w:rsidRPr="00C5628B" w:rsidRDefault="0023163C" w:rsidP="0023163C">
            <w:pPr>
              <w:ind w:firstLine="0"/>
              <w:jc w:val="left"/>
              <w:rPr>
                <w:rFonts w:cs="Times New Roman"/>
                <w:lang w:val="ro-RO"/>
              </w:rPr>
            </w:pPr>
            <w:r w:rsidRPr="00C5628B">
              <w:rPr>
                <w:rFonts w:cs="Times New Roman"/>
                <w:lang w:val="ro-RO"/>
              </w:rPr>
              <w:t>Șef subdiviziune teritorială</w:t>
            </w:r>
          </w:p>
        </w:tc>
        <w:tc>
          <w:tcPr>
            <w:tcW w:w="726" w:type="pct"/>
          </w:tcPr>
          <w:p w14:paraId="6E6FD0A5" w14:textId="77777777" w:rsidR="0023163C" w:rsidRPr="00C5628B" w:rsidRDefault="0023163C" w:rsidP="0023163C">
            <w:pPr>
              <w:ind w:firstLine="0"/>
              <w:jc w:val="center"/>
              <w:rPr>
                <w:rFonts w:cs="Times New Roman"/>
                <w:lang w:val="ro-RO"/>
              </w:rPr>
            </w:pPr>
            <w:r w:rsidRPr="00C5628B">
              <w:rPr>
                <w:rFonts w:cs="Times New Roman"/>
                <w:lang w:val="ro-RO"/>
              </w:rPr>
              <w:t>97</w:t>
            </w:r>
          </w:p>
        </w:tc>
        <w:tc>
          <w:tcPr>
            <w:tcW w:w="807" w:type="pct"/>
          </w:tcPr>
          <w:p w14:paraId="52A42BDF" w14:textId="77777777" w:rsidR="0023163C" w:rsidRPr="00C5628B" w:rsidRDefault="0023163C" w:rsidP="0023163C">
            <w:pPr>
              <w:ind w:firstLine="0"/>
              <w:jc w:val="center"/>
              <w:rPr>
                <w:rFonts w:cs="Times New Roman"/>
                <w:lang w:val="ro-RO"/>
              </w:rPr>
            </w:pPr>
            <w:r w:rsidRPr="00C5628B">
              <w:rPr>
                <w:rFonts w:cs="Times New Roman"/>
                <w:lang w:val="ro-RO"/>
              </w:rPr>
              <w:t>7,44</w:t>
            </w:r>
          </w:p>
        </w:tc>
      </w:tr>
      <w:tr w:rsidR="0023163C" w:rsidRPr="00C5628B" w14:paraId="4D94FAC5" w14:textId="77777777" w:rsidTr="008B7A67">
        <w:tc>
          <w:tcPr>
            <w:tcW w:w="565" w:type="pct"/>
          </w:tcPr>
          <w:p w14:paraId="070ED8F9" w14:textId="77777777" w:rsidR="0023163C" w:rsidRPr="00C5628B" w:rsidRDefault="0023163C" w:rsidP="0023163C">
            <w:pPr>
              <w:ind w:firstLine="0"/>
              <w:jc w:val="left"/>
              <w:rPr>
                <w:rFonts w:cs="Times New Roman"/>
                <w:lang w:val="ro-RO"/>
              </w:rPr>
            </w:pPr>
            <w:r w:rsidRPr="00C5628B">
              <w:rPr>
                <w:rFonts w:cs="Times New Roman"/>
                <w:lang w:val="ro-RO"/>
              </w:rPr>
              <w:t>A2038</w:t>
            </w:r>
          </w:p>
        </w:tc>
        <w:tc>
          <w:tcPr>
            <w:tcW w:w="2902" w:type="pct"/>
          </w:tcPr>
          <w:p w14:paraId="5FA66E72" w14:textId="77777777" w:rsidR="0023163C" w:rsidRPr="00C5628B" w:rsidRDefault="0023163C" w:rsidP="0023163C">
            <w:pPr>
              <w:ind w:firstLine="0"/>
              <w:jc w:val="left"/>
              <w:rPr>
                <w:rFonts w:cs="Times New Roman"/>
                <w:lang w:val="ro-RO"/>
              </w:rPr>
            </w:pPr>
            <w:r w:rsidRPr="00C5628B">
              <w:rPr>
                <w:rFonts w:cs="Times New Roman"/>
                <w:lang w:val="ro-RO"/>
              </w:rPr>
              <w:t>Șef inspectorat / inspecție teritorială</w:t>
            </w:r>
          </w:p>
        </w:tc>
        <w:tc>
          <w:tcPr>
            <w:tcW w:w="726" w:type="pct"/>
          </w:tcPr>
          <w:p w14:paraId="0EE7E8C7" w14:textId="77777777" w:rsidR="0023163C" w:rsidRPr="00C5628B" w:rsidRDefault="0023163C" w:rsidP="0023163C">
            <w:pPr>
              <w:ind w:firstLine="0"/>
              <w:jc w:val="center"/>
              <w:rPr>
                <w:rFonts w:cs="Times New Roman"/>
                <w:lang w:val="ro-RO"/>
              </w:rPr>
            </w:pPr>
            <w:r w:rsidRPr="00C5628B">
              <w:rPr>
                <w:rFonts w:cs="Times New Roman"/>
                <w:lang w:val="ro-RO"/>
              </w:rPr>
              <w:t>97</w:t>
            </w:r>
          </w:p>
        </w:tc>
        <w:tc>
          <w:tcPr>
            <w:tcW w:w="807" w:type="pct"/>
          </w:tcPr>
          <w:p w14:paraId="71D9DA34" w14:textId="77777777" w:rsidR="0023163C" w:rsidRPr="00C5628B" w:rsidRDefault="0023163C" w:rsidP="0023163C">
            <w:pPr>
              <w:ind w:firstLine="0"/>
              <w:jc w:val="center"/>
              <w:rPr>
                <w:rFonts w:cs="Times New Roman"/>
                <w:lang w:val="ro-RO"/>
              </w:rPr>
            </w:pPr>
            <w:r w:rsidRPr="00C5628B">
              <w:rPr>
                <w:rFonts w:cs="Times New Roman"/>
                <w:lang w:val="ro-RO"/>
              </w:rPr>
              <w:t>7,44</w:t>
            </w:r>
          </w:p>
        </w:tc>
      </w:tr>
      <w:tr w:rsidR="0023163C" w:rsidRPr="00C5628B" w14:paraId="7415CA1F" w14:textId="77777777" w:rsidTr="008B7A67">
        <w:tc>
          <w:tcPr>
            <w:tcW w:w="565" w:type="pct"/>
          </w:tcPr>
          <w:p w14:paraId="67653766" w14:textId="77777777" w:rsidR="0023163C" w:rsidRPr="00C5628B" w:rsidRDefault="0023163C" w:rsidP="0023163C">
            <w:pPr>
              <w:ind w:firstLine="0"/>
              <w:jc w:val="left"/>
              <w:rPr>
                <w:rFonts w:cs="Times New Roman"/>
                <w:lang w:val="ro-RO"/>
              </w:rPr>
            </w:pPr>
            <w:r w:rsidRPr="00C5628B">
              <w:rPr>
                <w:rFonts w:cs="Times New Roman"/>
                <w:lang w:val="ro-RO"/>
              </w:rPr>
              <w:t>A2054</w:t>
            </w:r>
          </w:p>
        </w:tc>
        <w:tc>
          <w:tcPr>
            <w:tcW w:w="2902" w:type="pct"/>
          </w:tcPr>
          <w:p w14:paraId="310B2A1C"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145B36C9"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807" w:type="pct"/>
          </w:tcPr>
          <w:p w14:paraId="0A5182DB"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54131310" w14:textId="77777777" w:rsidTr="008B7A67">
        <w:tc>
          <w:tcPr>
            <w:tcW w:w="565" w:type="pct"/>
          </w:tcPr>
          <w:p w14:paraId="02F7FACE" w14:textId="77777777" w:rsidR="0023163C" w:rsidRPr="00C5628B" w:rsidRDefault="0023163C" w:rsidP="0023163C">
            <w:pPr>
              <w:ind w:firstLine="0"/>
              <w:jc w:val="left"/>
              <w:rPr>
                <w:rFonts w:cs="Times New Roman"/>
                <w:lang w:val="ro-RO"/>
              </w:rPr>
            </w:pPr>
            <w:r w:rsidRPr="00C5628B">
              <w:rPr>
                <w:rFonts w:cs="Times New Roman"/>
                <w:lang w:val="ro-RO"/>
              </w:rPr>
              <w:t>A2095</w:t>
            </w:r>
          </w:p>
        </w:tc>
        <w:tc>
          <w:tcPr>
            <w:tcW w:w="2902" w:type="pct"/>
          </w:tcPr>
          <w:p w14:paraId="7E5D67E8"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60681C87"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151B5185"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462C5442" w14:textId="77777777" w:rsidTr="008B7A67">
        <w:tc>
          <w:tcPr>
            <w:tcW w:w="565" w:type="pct"/>
          </w:tcPr>
          <w:p w14:paraId="7ACF2C0B" w14:textId="77777777" w:rsidR="0023163C" w:rsidRPr="00C5628B" w:rsidRDefault="0023163C" w:rsidP="0023163C">
            <w:pPr>
              <w:ind w:firstLine="0"/>
              <w:jc w:val="left"/>
              <w:rPr>
                <w:rFonts w:cs="Times New Roman"/>
                <w:lang w:val="ro-RO"/>
              </w:rPr>
            </w:pPr>
            <w:r w:rsidRPr="00C5628B">
              <w:rPr>
                <w:rFonts w:cs="Times New Roman"/>
                <w:lang w:val="ro-RO"/>
              </w:rPr>
              <w:t>A2111</w:t>
            </w:r>
          </w:p>
        </w:tc>
        <w:tc>
          <w:tcPr>
            <w:tcW w:w="2902" w:type="pct"/>
          </w:tcPr>
          <w:p w14:paraId="78D99D06"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4F69F946"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2F8CC347"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20A9F874" w14:textId="77777777" w:rsidTr="008B7A67">
        <w:tc>
          <w:tcPr>
            <w:tcW w:w="565" w:type="pct"/>
          </w:tcPr>
          <w:p w14:paraId="2DA93D2C" w14:textId="77777777" w:rsidR="0023163C" w:rsidRPr="00C5628B" w:rsidRDefault="0023163C" w:rsidP="0023163C">
            <w:pPr>
              <w:ind w:firstLine="0"/>
              <w:jc w:val="left"/>
              <w:rPr>
                <w:rFonts w:cs="Times New Roman"/>
                <w:lang w:val="ro-RO"/>
              </w:rPr>
            </w:pPr>
            <w:r w:rsidRPr="00C5628B">
              <w:rPr>
                <w:rFonts w:cs="Times New Roman"/>
                <w:lang w:val="ro-RO"/>
              </w:rPr>
              <w:t>A2123</w:t>
            </w:r>
          </w:p>
        </w:tc>
        <w:tc>
          <w:tcPr>
            <w:tcW w:w="2902" w:type="pct"/>
          </w:tcPr>
          <w:p w14:paraId="509C889D"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2031E1C1"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34AE601D"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1562BC15" w14:textId="77777777" w:rsidTr="008B7A67">
        <w:tc>
          <w:tcPr>
            <w:tcW w:w="5000" w:type="pct"/>
            <w:gridSpan w:val="4"/>
          </w:tcPr>
          <w:p w14:paraId="33AD2B4B" w14:textId="77777777" w:rsidR="0023163C" w:rsidRPr="00C5628B" w:rsidRDefault="0023163C" w:rsidP="0023163C">
            <w:pPr>
              <w:numPr>
                <w:ilvl w:val="0"/>
                <w:numId w:val="32"/>
              </w:numPr>
              <w:ind w:left="314" w:hanging="314"/>
              <w:contextualSpacing/>
              <w:jc w:val="left"/>
              <w:rPr>
                <w:rFonts w:cs="Times New Roman"/>
                <w:i/>
                <w:lang w:val="ro-RO"/>
              </w:rPr>
            </w:pPr>
            <w:r w:rsidRPr="00C5628B">
              <w:rPr>
                <w:rFonts w:cs="Times New Roman"/>
                <w:i/>
                <w:lang w:val="ro-RO"/>
              </w:rPr>
              <w:t>Funcții publice de execuție</w:t>
            </w:r>
          </w:p>
        </w:tc>
      </w:tr>
      <w:tr w:rsidR="0023163C" w:rsidRPr="00C5628B" w14:paraId="205F97E4" w14:textId="77777777" w:rsidTr="008B7A67">
        <w:tc>
          <w:tcPr>
            <w:tcW w:w="565" w:type="pct"/>
          </w:tcPr>
          <w:p w14:paraId="07D63152" w14:textId="77777777" w:rsidR="0023163C" w:rsidRPr="00C5628B" w:rsidRDefault="0023163C" w:rsidP="0023163C">
            <w:pPr>
              <w:ind w:firstLine="0"/>
              <w:jc w:val="left"/>
              <w:rPr>
                <w:rFonts w:cs="Times New Roman"/>
                <w:lang w:val="ro-RO"/>
              </w:rPr>
            </w:pPr>
            <w:r w:rsidRPr="00C5628B">
              <w:rPr>
                <w:rFonts w:cs="Times New Roman"/>
                <w:lang w:val="ro-RO"/>
              </w:rPr>
              <w:t>A2124</w:t>
            </w:r>
          </w:p>
        </w:tc>
        <w:tc>
          <w:tcPr>
            <w:tcW w:w="2902" w:type="pct"/>
          </w:tcPr>
          <w:p w14:paraId="3F2ED967"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03570A41"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3D311E2E"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6C12AC59" w14:textId="77777777" w:rsidTr="008B7A67">
        <w:tc>
          <w:tcPr>
            <w:tcW w:w="565" w:type="pct"/>
          </w:tcPr>
          <w:p w14:paraId="0E52BCC1" w14:textId="77777777" w:rsidR="0023163C" w:rsidRPr="00C5628B" w:rsidRDefault="0023163C" w:rsidP="0023163C">
            <w:pPr>
              <w:ind w:firstLine="0"/>
              <w:jc w:val="left"/>
              <w:rPr>
                <w:rFonts w:cs="Times New Roman"/>
                <w:lang w:val="ro-RO"/>
              </w:rPr>
            </w:pPr>
            <w:r w:rsidRPr="00C5628B">
              <w:rPr>
                <w:rFonts w:cs="Times New Roman"/>
                <w:lang w:val="ro-RO"/>
              </w:rPr>
              <w:t>A2157</w:t>
            </w:r>
          </w:p>
        </w:tc>
        <w:tc>
          <w:tcPr>
            <w:tcW w:w="2902" w:type="pct"/>
          </w:tcPr>
          <w:p w14:paraId="171FF110" w14:textId="77777777" w:rsidR="0023163C" w:rsidRPr="00C5628B" w:rsidRDefault="0023163C" w:rsidP="0023163C">
            <w:pPr>
              <w:ind w:firstLine="0"/>
              <w:jc w:val="left"/>
              <w:rPr>
                <w:rFonts w:cs="Times New Roman"/>
                <w:lang w:val="ro-RO"/>
              </w:rPr>
            </w:pPr>
            <w:r w:rsidRPr="00C5628B">
              <w:rPr>
                <w:rFonts w:cs="Times New Roman"/>
                <w:lang w:val="ro-RO"/>
              </w:rPr>
              <w:t>Inspector principal</w:t>
            </w:r>
          </w:p>
        </w:tc>
        <w:tc>
          <w:tcPr>
            <w:tcW w:w="726" w:type="pct"/>
          </w:tcPr>
          <w:p w14:paraId="3F6FA816"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807" w:type="pct"/>
          </w:tcPr>
          <w:p w14:paraId="39903374"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0AE1DDA2" w14:textId="77777777" w:rsidTr="008B7A67">
        <w:tc>
          <w:tcPr>
            <w:tcW w:w="565" w:type="pct"/>
          </w:tcPr>
          <w:p w14:paraId="236ACFEA" w14:textId="77777777" w:rsidR="0023163C" w:rsidRPr="00C5628B" w:rsidRDefault="0023163C" w:rsidP="0023163C">
            <w:pPr>
              <w:ind w:firstLine="0"/>
              <w:jc w:val="left"/>
              <w:rPr>
                <w:rFonts w:cs="Times New Roman"/>
                <w:lang w:val="ro-RO"/>
              </w:rPr>
            </w:pPr>
            <w:r w:rsidRPr="00C5628B">
              <w:rPr>
                <w:rFonts w:cs="Times New Roman"/>
                <w:lang w:val="ro-RO"/>
              </w:rPr>
              <w:t>A2181</w:t>
            </w:r>
          </w:p>
        </w:tc>
        <w:tc>
          <w:tcPr>
            <w:tcW w:w="2902" w:type="pct"/>
          </w:tcPr>
          <w:p w14:paraId="53B707F8" w14:textId="77777777" w:rsidR="0023163C" w:rsidRPr="00C5628B" w:rsidRDefault="0023163C" w:rsidP="0023163C">
            <w:pPr>
              <w:ind w:firstLine="0"/>
              <w:jc w:val="left"/>
              <w:rPr>
                <w:rFonts w:cs="Times New Roman"/>
                <w:lang w:val="ro-RO"/>
              </w:rPr>
            </w:pPr>
            <w:r w:rsidRPr="00C5628B">
              <w:rPr>
                <w:rFonts w:cs="Times New Roman"/>
                <w:lang w:val="ro-RO"/>
              </w:rPr>
              <w:t>Inspector superior</w:t>
            </w:r>
          </w:p>
        </w:tc>
        <w:tc>
          <w:tcPr>
            <w:tcW w:w="726" w:type="pct"/>
          </w:tcPr>
          <w:p w14:paraId="2FB98545" w14:textId="77777777" w:rsidR="0023163C" w:rsidRPr="00C5628B" w:rsidRDefault="0023163C" w:rsidP="0023163C">
            <w:pPr>
              <w:ind w:firstLine="0"/>
              <w:jc w:val="center"/>
              <w:rPr>
                <w:rFonts w:cs="Times New Roman"/>
                <w:lang w:val="ro-RO"/>
              </w:rPr>
            </w:pPr>
            <w:r w:rsidRPr="00C5628B">
              <w:rPr>
                <w:rFonts w:cs="Times New Roman"/>
                <w:lang w:val="ro-RO"/>
              </w:rPr>
              <w:t>63</w:t>
            </w:r>
          </w:p>
        </w:tc>
        <w:tc>
          <w:tcPr>
            <w:tcW w:w="807" w:type="pct"/>
          </w:tcPr>
          <w:p w14:paraId="7B3A692D" w14:textId="77777777" w:rsidR="0023163C" w:rsidRPr="00C5628B" w:rsidRDefault="0023163C" w:rsidP="0023163C">
            <w:pPr>
              <w:ind w:firstLine="0"/>
              <w:jc w:val="center"/>
              <w:rPr>
                <w:rFonts w:cs="Times New Roman"/>
                <w:lang w:val="ro-RO"/>
              </w:rPr>
            </w:pPr>
            <w:r w:rsidRPr="00C5628B">
              <w:rPr>
                <w:rFonts w:cs="Times New Roman"/>
                <w:lang w:val="ro-RO"/>
              </w:rPr>
              <w:t>3,66</w:t>
            </w:r>
          </w:p>
        </w:tc>
      </w:tr>
      <w:tr w:rsidR="0023163C" w:rsidRPr="00C5628B" w14:paraId="72DE84EE" w14:textId="77777777" w:rsidTr="008B7A67">
        <w:tc>
          <w:tcPr>
            <w:tcW w:w="565" w:type="pct"/>
          </w:tcPr>
          <w:p w14:paraId="1600541D" w14:textId="77777777" w:rsidR="0023163C" w:rsidRPr="00C5628B" w:rsidRDefault="0023163C" w:rsidP="0023163C">
            <w:pPr>
              <w:ind w:firstLine="0"/>
              <w:jc w:val="left"/>
              <w:rPr>
                <w:rFonts w:cs="Times New Roman"/>
                <w:lang w:val="ro-RO"/>
              </w:rPr>
            </w:pPr>
            <w:r w:rsidRPr="00C5628B">
              <w:rPr>
                <w:rFonts w:cs="Times New Roman"/>
                <w:lang w:val="ro-RO"/>
              </w:rPr>
              <w:t>A2208</w:t>
            </w:r>
          </w:p>
        </w:tc>
        <w:tc>
          <w:tcPr>
            <w:tcW w:w="2902" w:type="pct"/>
          </w:tcPr>
          <w:p w14:paraId="25A7A238" w14:textId="77777777" w:rsidR="0023163C" w:rsidRPr="00C5628B" w:rsidRDefault="0023163C" w:rsidP="0023163C">
            <w:pPr>
              <w:ind w:firstLine="0"/>
              <w:jc w:val="left"/>
              <w:rPr>
                <w:rFonts w:cs="Times New Roman"/>
                <w:lang w:val="ro-RO"/>
              </w:rPr>
            </w:pPr>
            <w:r w:rsidRPr="00C5628B">
              <w:rPr>
                <w:rFonts w:cs="Times New Roman"/>
                <w:lang w:val="ro-RO"/>
              </w:rPr>
              <w:t>Inspector</w:t>
            </w:r>
          </w:p>
        </w:tc>
        <w:tc>
          <w:tcPr>
            <w:tcW w:w="726" w:type="pct"/>
          </w:tcPr>
          <w:p w14:paraId="2B071556"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49CA59A9"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12C09F98" w14:textId="77777777" w:rsidTr="008B7A67">
        <w:tc>
          <w:tcPr>
            <w:tcW w:w="565" w:type="pct"/>
          </w:tcPr>
          <w:p w14:paraId="5D9E84D0" w14:textId="77777777" w:rsidR="0023163C" w:rsidRPr="00C5628B" w:rsidRDefault="0023163C" w:rsidP="0023163C">
            <w:pPr>
              <w:ind w:firstLine="0"/>
              <w:jc w:val="left"/>
              <w:rPr>
                <w:rFonts w:cs="Times New Roman"/>
                <w:lang w:val="ro-RO"/>
              </w:rPr>
            </w:pPr>
            <w:r w:rsidRPr="00C5628B">
              <w:rPr>
                <w:rFonts w:cs="Times New Roman"/>
                <w:lang w:val="ro-RO"/>
              </w:rPr>
              <w:t>A2197</w:t>
            </w:r>
          </w:p>
        </w:tc>
        <w:tc>
          <w:tcPr>
            <w:tcW w:w="2902" w:type="pct"/>
          </w:tcPr>
          <w:p w14:paraId="2559FE33"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0879ADD1"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3F0DE2BF"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1E8A7190" w14:textId="77777777" w:rsidTr="008B7A67">
        <w:tc>
          <w:tcPr>
            <w:tcW w:w="565" w:type="pct"/>
          </w:tcPr>
          <w:p w14:paraId="02B73468" w14:textId="77777777" w:rsidR="0023163C" w:rsidRPr="00C5628B" w:rsidRDefault="0023163C" w:rsidP="0023163C">
            <w:pPr>
              <w:ind w:firstLine="0"/>
              <w:jc w:val="left"/>
              <w:rPr>
                <w:rFonts w:cs="Times New Roman"/>
                <w:lang w:val="ro-RO"/>
              </w:rPr>
            </w:pPr>
            <w:r w:rsidRPr="00C5628B">
              <w:rPr>
                <w:rFonts w:cs="Times New Roman"/>
                <w:lang w:val="ro-RO"/>
              </w:rPr>
              <w:t>A2214</w:t>
            </w:r>
          </w:p>
        </w:tc>
        <w:tc>
          <w:tcPr>
            <w:tcW w:w="2902" w:type="pct"/>
          </w:tcPr>
          <w:p w14:paraId="4962375F"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57F31D31"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24B3BDF0"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17CA890F" w14:textId="77777777" w:rsidTr="008B7A67">
        <w:tc>
          <w:tcPr>
            <w:tcW w:w="565" w:type="pct"/>
          </w:tcPr>
          <w:p w14:paraId="40335ED4" w14:textId="77777777" w:rsidR="0023163C" w:rsidRPr="00C5628B" w:rsidRDefault="0023163C" w:rsidP="0023163C">
            <w:pPr>
              <w:ind w:firstLine="0"/>
              <w:jc w:val="left"/>
              <w:rPr>
                <w:rFonts w:cs="Times New Roman"/>
                <w:lang w:val="ro-RO"/>
              </w:rPr>
            </w:pPr>
            <w:r w:rsidRPr="00C5628B">
              <w:rPr>
                <w:rFonts w:cs="Times New Roman"/>
                <w:lang w:val="ro-RO"/>
              </w:rPr>
              <w:t>A2223</w:t>
            </w:r>
          </w:p>
        </w:tc>
        <w:tc>
          <w:tcPr>
            <w:tcW w:w="2902" w:type="pct"/>
          </w:tcPr>
          <w:p w14:paraId="0DC9C9BA"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114CAED4" w14:textId="77777777" w:rsidR="0023163C" w:rsidRPr="00C5628B" w:rsidRDefault="0023163C" w:rsidP="0023163C">
            <w:pPr>
              <w:ind w:firstLine="0"/>
              <w:jc w:val="center"/>
              <w:rPr>
                <w:rFonts w:cs="Times New Roman"/>
                <w:lang w:val="ro-RO"/>
              </w:rPr>
            </w:pPr>
            <w:r w:rsidRPr="00C5628B">
              <w:rPr>
                <w:rFonts w:cs="Times New Roman"/>
                <w:lang w:val="ro-RO"/>
              </w:rPr>
              <w:t>50</w:t>
            </w:r>
          </w:p>
        </w:tc>
        <w:tc>
          <w:tcPr>
            <w:tcW w:w="807" w:type="pct"/>
          </w:tcPr>
          <w:p w14:paraId="45DBAEB7" w14:textId="77777777" w:rsidR="0023163C" w:rsidRPr="00C5628B" w:rsidRDefault="0023163C" w:rsidP="0023163C">
            <w:pPr>
              <w:ind w:firstLine="0"/>
              <w:jc w:val="center"/>
              <w:rPr>
                <w:rFonts w:cs="Times New Roman"/>
                <w:lang w:val="ro-RO"/>
              </w:rPr>
            </w:pPr>
            <w:r w:rsidRPr="00C5628B">
              <w:rPr>
                <w:rFonts w:cs="Times New Roman"/>
                <w:lang w:val="ro-RO"/>
              </w:rPr>
              <w:t>2,79</w:t>
            </w:r>
          </w:p>
        </w:tc>
      </w:tr>
      <w:tr w:rsidR="0023163C" w:rsidRPr="00C5628B" w14:paraId="178904AC" w14:textId="77777777" w:rsidTr="008B7A67">
        <w:tc>
          <w:tcPr>
            <w:tcW w:w="5000" w:type="pct"/>
            <w:gridSpan w:val="4"/>
          </w:tcPr>
          <w:p w14:paraId="4FF8D17A" w14:textId="77777777" w:rsidR="0023163C" w:rsidRPr="00C5628B" w:rsidRDefault="0023163C" w:rsidP="0023163C">
            <w:pPr>
              <w:ind w:firstLine="0"/>
              <w:jc w:val="center"/>
              <w:rPr>
                <w:rFonts w:cs="Times New Roman"/>
                <w:b/>
                <w:lang w:val="ro-RO"/>
              </w:rPr>
            </w:pPr>
            <w:r w:rsidRPr="00C5628B">
              <w:rPr>
                <w:rFonts w:cs="Times New Roman"/>
                <w:b/>
                <w:lang w:val="ro-RO"/>
              </w:rPr>
              <w:t>Aparatul Procuraturii Generale și procuraturilor specializate, Aparatul Consiliului Superior al Procurorilor, Secretariatul: Curții Constituționale, al Consiliului Superior al Magistraturii, al Curții Supreme de Justiție</w:t>
            </w:r>
          </w:p>
        </w:tc>
      </w:tr>
      <w:tr w:rsidR="0023163C" w:rsidRPr="00C5628B" w14:paraId="4EB7D05F" w14:textId="77777777" w:rsidTr="008B7A67">
        <w:tc>
          <w:tcPr>
            <w:tcW w:w="5000" w:type="pct"/>
            <w:gridSpan w:val="4"/>
          </w:tcPr>
          <w:p w14:paraId="7E84FBAB" w14:textId="77777777" w:rsidR="0023163C" w:rsidRPr="00C5628B" w:rsidRDefault="0023163C" w:rsidP="0023163C">
            <w:pPr>
              <w:numPr>
                <w:ilvl w:val="0"/>
                <w:numId w:val="26"/>
              </w:numPr>
              <w:ind w:left="311" w:hanging="284"/>
              <w:contextualSpacing/>
              <w:jc w:val="left"/>
              <w:rPr>
                <w:rFonts w:cs="Times New Roman"/>
                <w:i/>
                <w:lang w:val="ro-RO"/>
              </w:rPr>
            </w:pPr>
            <w:r w:rsidRPr="00C5628B">
              <w:rPr>
                <w:rFonts w:cs="Times New Roman"/>
                <w:i/>
                <w:lang w:val="ro-RO"/>
              </w:rPr>
              <w:t>Funcții publice de conducere de nivel superior</w:t>
            </w:r>
          </w:p>
        </w:tc>
      </w:tr>
      <w:tr w:rsidR="0023163C" w:rsidRPr="00C5628B" w14:paraId="336A58E8" w14:textId="77777777" w:rsidTr="008B7A67">
        <w:tc>
          <w:tcPr>
            <w:tcW w:w="565" w:type="pct"/>
          </w:tcPr>
          <w:p w14:paraId="7CC1B316" w14:textId="77777777" w:rsidR="0023163C" w:rsidRPr="00C5628B" w:rsidRDefault="0023163C" w:rsidP="0023163C">
            <w:pPr>
              <w:ind w:firstLine="0"/>
              <w:jc w:val="left"/>
              <w:rPr>
                <w:rFonts w:cs="Times New Roman"/>
                <w:lang w:val="ro-RO"/>
              </w:rPr>
            </w:pPr>
            <w:r w:rsidRPr="00C5628B">
              <w:rPr>
                <w:rFonts w:cs="Times New Roman"/>
                <w:lang w:val="ro-RO"/>
              </w:rPr>
              <w:t>A2003</w:t>
            </w:r>
          </w:p>
        </w:tc>
        <w:tc>
          <w:tcPr>
            <w:tcW w:w="2902" w:type="pct"/>
          </w:tcPr>
          <w:p w14:paraId="2E004662" w14:textId="77777777" w:rsidR="0023163C" w:rsidRPr="00C5628B" w:rsidRDefault="0023163C" w:rsidP="0023163C">
            <w:pPr>
              <w:ind w:firstLine="0"/>
              <w:jc w:val="left"/>
              <w:rPr>
                <w:rFonts w:cs="Times New Roman"/>
                <w:lang w:val="ro-RO"/>
              </w:rPr>
            </w:pPr>
            <w:r w:rsidRPr="00C5628B">
              <w:rPr>
                <w:rFonts w:cs="Times New Roman"/>
                <w:lang w:val="ro-RO"/>
              </w:rPr>
              <w:t>Șef al aparatului / Șef al Secretariatului</w:t>
            </w:r>
          </w:p>
        </w:tc>
        <w:tc>
          <w:tcPr>
            <w:tcW w:w="726" w:type="pct"/>
          </w:tcPr>
          <w:p w14:paraId="5B98ECF3"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807" w:type="pct"/>
          </w:tcPr>
          <w:p w14:paraId="14C70DD5"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56C5C771" w14:textId="77777777" w:rsidTr="008B7A67">
        <w:tc>
          <w:tcPr>
            <w:tcW w:w="565" w:type="pct"/>
          </w:tcPr>
          <w:p w14:paraId="11E17C6C" w14:textId="77777777" w:rsidR="0023163C" w:rsidRPr="00C5628B" w:rsidRDefault="0023163C" w:rsidP="0023163C">
            <w:pPr>
              <w:ind w:firstLine="0"/>
              <w:jc w:val="left"/>
              <w:rPr>
                <w:rFonts w:cs="Times New Roman"/>
                <w:lang w:val="ro-RO"/>
              </w:rPr>
            </w:pPr>
            <w:r w:rsidRPr="00C5628B">
              <w:rPr>
                <w:rFonts w:cs="Times New Roman"/>
                <w:lang w:val="ro-RO"/>
              </w:rPr>
              <w:t>A2006</w:t>
            </w:r>
          </w:p>
        </w:tc>
        <w:tc>
          <w:tcPr>
            <w:tcW w:w="2902" w:type="pct"/>
          </w:tcPr>
          <w:p w14:paraId="126F014C" w14:textId="77777777" w:rsidR="0023163C" w:rsidRPr="00C5628B" w:rsidRDefault="0023163C" w:rsidP="0023163C">
            <w:pPr>
              <w:ind w:firstLine="0"/>
              <w:jc w:val="left"/>
              <w:rPr>
                <w:rFonts w:cs="Times New Roman"/>
                <w:lang w:val="ro-RO"/>
              </w:rPr>
            </w:pPr>
            <w:r w:rsidRPr="00C5628B">
              <w:rPr>
                <w:rFonts w:cs="Times New Roman"/>
                <w:lang w:val="ro-RO"/>
              </w:rPr>
              <w:t>Șef adjunct al aparatului / Șef adjunct al Secretariatului</w:t>
            </w:r>
          </w:p>
        </w:tc>
        <w:tc>
          <w:tcPr>
            <w:tcW w:w="726" w:type="pct"/>
          </w:tcPr>
          <w:p w14:paraId="47916DB7"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807" w:type="pct"/>
          </w:tcPr>
          <w:p w14:paraId="312AECA8"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7E216C4A" w14:textId="77777777" w:rsidTr="008B7A67">
        <w:tc>
          <w:tcPr>
            <w:tcW w:w="5000" w:type="pct"/>
            <w:gridSpan w:val="4"/>
          </w:tcPr>
          <w:p w14:paraId="7C810ECB" w14:textId="77777777" w:rsidR="0023163C" w:rsidRPr="00C5628B" w:rsidRDefault="0023163C" w:rsidP="0023163C">
            <w:pPr>
              <w:numPr>
                <w:ilvl w:val="0"/>
                <w:numId w:val="26"/>
              </w:numPr>
              <w:ind w:left="311" w:hanging="284"/>
              <w:contextualSpacing/>
              <w:jc w:val="left"/>
              <w:rPr>
                <w:rFonts w:cs="Times New Roman"/>
                <w:i/>
                <w:lang w:val="ro-RO"/>
              </w:rPr>
            </w:pPr>
            <w:r w:rsidRPr="00C5628B">
              <w:rPr>
                <w:rFonts w:cs="Times New Roman"/>
                <w:i/>
                <w:lang w:val="ro-RO"/>
              </w:rPr>
              <w:t>Funcții publice de conducere</w:t>
            </w:r>
          </w:p>
        </w:tc>
      </w:tr>
      <w:tr w:rsidR="0023163C" w:rsidRPr="00C5628B" w14:paraId="19162DF4" w14:textId="77777777" w:rsidTr="008B7A67">
        <w:tc>
          <w:tcPr>
            <w:tcW w:w="565" w:type="pct"/>
          </w:tcPr>
          <w:p w14:paraId="63445E79" w14:textId="77777777" w:rsidR="0023163C" w:rsidRPr="00C5628B" w:rsidRDefault="0023163C" w:rsidP="0023163C">
            <w:pPr>
              <w:ind w:firstLine="0"/>
              <w:jc w:val="left"/>
              <w:rPr>
                <w:rFonts w:cs="Times New Roman"/>
                <w:lang w:val="ro-RO"/>
              </w:rPr>
            </w:pPr>
            <w:r w:rsidRPr="00C5628B">
              <w:rPr>
                <w:rFonts w:cs="Times New Roman"/>
                <w:lang w:val="ro-RO"/>
              </w:rPr>
              <w:t>A2024</w:t>
            </w:r>
          </w:p>
        </w:tc>
        <w:tc>
          <w:tcPr>
            <w:tcW w:w="2902" w:type="pct"/>
          </w:tcPr>
          <w:p w14:paraId="50E93115" w14:textId="77777777" w:rsidR="0023163C" w:rsidRPr="00C5628B" w:rsidRDefault="0023163C" w:rsidP="0023163C">
            <w:pPr>
              <w:ind w:firstLine="0"/>
              <w:jc w:val="left"/>
              <w:rPr>
                <w:rFonts w:cs="Times New Roman"/>
                <w:lang w:val="ro-RO"/>
              </w:rPr>
            </w:pPr>
            <w:r w:rsidRPr="00C5628B">
              <w:rPr>
                <w:rFonts w:cs="Times New Roman"/>
                <w:lang w:val="ro-RO"/>
              </w:rPr>
              <w:t>Inspector-șef din Inspecția Procurorilor</w:t>
            </w:r>
          </w:p>
        </w:tc>
        <w:tc>
          <w:tcPr>
            <w:tcW w:w="726" w:type="pct"/>
          </w:tcPr>
          <w:p w14:paraId="1D0CC667"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807" w:type="pct"/>
          </w:tcPr>
          <w:p w14:paraId="0E2413BF"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6692BCC6" w14:textId="77777777" w:rsidTr="008B7A67">
        <w:tc>
          <w:tcPr>
            <w:tcW w:w="565" w:type="pct"/>
          </w:tcPr>
          <w:p w14:paraId="02ED9986" w14:textId="77777777" w:rsidR="0023163C" w:rsidRPr="00C5628B" w:rsidRDefault="0023163C" w:rsidP="0023163C">
            <w:pPr>
              <w:ind w:firstLine="0"/>
              <w:jc w:val="left"/>
              <w:rPr>
                <w:rFonts w:cs="Times New Roman"/>
                <w:lang w:val="ro-RO"/>
              </w:rPr>
            </w:pPr>
            <w:r w:rsidRPr="00C5628B">
              <w:rPr>
                <w:rFonts w:cs="Times New Roman"/>
                <w:lang w:val="ro-RO"/>
              </w:rPr>
              <w:t>A2033</w:t>
            </w:r>
          </w:p>
        </w:tc>
        <w:tc>
          <w:tcPr>
            <w:tcW w:w="2902" w:type="pct"/>
          </w:tcPr>
          <w:p w14:paraId="70275FC6"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319234AE"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50FBCA75"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56E6D4CB" w14:textId="77777777" w:rsidTr="008B7A67">
        <w:tc>
          <w:tcPr>
            <w:tcW w:w="565" w:type="pct"/>
          </w:tcPr>
          <w:p w14:paraId="2660E2B4" w14:textId="77777777" w:rsidR="0023163C" w:rsidRPr="00C5628B" w:rsidRDefault="0023163C" w:rsidP="0023163C">
            <w:pPr>
              <w:ind w:firstLine="0"/>
              <w:jc w:val="left"/>
              <w:rPr>
                <w:rFonts w:cs="Times New Roman"/>
                <w:lang w:val="ro-RO"/>
              </w:rPr>
            </w:pPr>
            <w:r w:rsidRPr="00C5628B">
              <w:rPr>
                <w:rFonts w:cs="Times New Roman"/>
                <w:lang w:val="ro-RO"/>
              </w:rPr>
              <w:t>A2064</w:t>
            </w:r>
          </w:p>
        </w:tc>
        <w:tc>
          <w:tcPr>
            <w:tcW w:w="2902" w:type="pct"/>
          </w:tcPr>
          <w:p w14:paraId="6DE5E702"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27DC2CD7"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807" w:type="pct"/>
          </w:tcPr>
          <w:p w14:paraId="44B10A59"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3F47FD77" w14:textId="77777777" w:rsidTr="008B7A67">
        <w:tc>
          <w:tcPr>
            <w:tcW w:w="565" w:type="pct"/>
          </w:tcPr>
          <w:p w14:paraId="707E4F21" w14:textId="77777777" w:rsidR="0023163C" w:rsidRPr="00C5628B" w:rsidRDefault="0023163C" w:rsidP="0023163C">
            <w:pPr>
              <w:ind w:firstLine="0"/>
              <w:jc w:val="left"/>
              <w:rPr>
                <w:rFonts w:cs="Times New Roman"/>
                <w:lang w:val="ro-RO"/>
              </w:rPr>
            </w:pPr>
            <w:r w:rsidRPr="00C5628B">
              <w:rPr>
                <w:rFonts w:cs="Times New Roman"/>
                <w:lang w:val="ro-RO"/>
              </w:rPr>
              <w:t>A2069</w:t>
            </w:r>
          </w:p>
        </w:tc>
        <w:tc>
          <w:tcPr>
            <w:tcW w:w="2902" w:type="pct"/>
          </w:tcPr>
          <w:p w14:paraId="38AE8798"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1A94AD8F"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54D30A89"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34F46E19" w14:textId="77777777" w:rsidTr="008B7A67">
        <w:tc>
          <w:tcPr>
            <w:tcW w:w="565" w:type="pct"/>
          </w:tcPr>
          <w:p w14:paraId="47D393F3" w14:textId="77777777" w:rsidR="0023163C" w:rsidRPr="00C5628B" w:rsidRDefault="0023163C" w:rsidP="0023163C">
            <w:pPr>
              <w:ind w:firstLine="0"/>
              <w:jc w:val="left"/>
              <w:rPr>
                <w:rFonts w:cs="Times New Roman"/>
                <w:lang w:val="ro-RO"/>
              </w:rPr>
            </w:pPr>
            <w:r w:rsidRPr="00C5628B">
              <w:rPr>
                <w:rFonts w:cs="Times New Roman"/>
                <w:lang w:val="ro-RO"/>
              </w:rPr>
              <w:t>A2083</w:t>
            </w:r>
          </w:p>
        </w:tc>
        <w:tc>
          <w:tcPr>
            <w:tcW w:w="2902" w:type="pct"/>
          </w:tcPr>
          <w:p w14:paraId="1ADFA354"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10897D06"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058E08CE"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02F03983" w14:textId="77777777" w:rsidTr="008B7A67">
        <w:tc>
          <w:tcPr>
            <w:tcW w:w="5000" w:type="pct"/>
            <w:gridSpan w:val="4"/>
          </w:tcPr>
          <w:p w14:paraId="203095D1" w14:textId="77777777" w:rsidR="0023163C" w:rsidRPr="00C5628B" w:rsidRDefault="0023163C" w:rsidP="0023163C">
            <w:pPr>
              <w:numPr>
                <w:ilvl w:val="0"/>
                <w:numId w:val="26"/>
              </w:numPr>
              <w:ind w:left="314" w:hanging="284"/>
              <w:contextualSpacing/>
              <w:jc w:val="left"/>
              <w:rPr>
                <w:rFonts w:cs="Times New Roman"/>
                <w:i/>
                <w:lang w:val="ro-RO"/>
              </w:rPr>
            </w:pPr>
            <w:r w:rsidRPr="00C5628B">
              <w:rPr>
                <w:rFonts w:cs="Times New Roman"/>
                <w:i/>
                <w:lang w:val="ro-RO"/>
              </w:rPr>
              <w:t>Funcții publice de execuție</w:t>
            </w:r>
          </w:p>
        </w:tc>
      </w:tr>
      <w:tr w:rsidR="0023163C" w:rsidRPr="00C5628B" w14:paraId="0F3887AE" w14:textId="77777777" w:rsidTr="008B7A67">
        <w:tc>
          <w:tcPr>
            <w:tcW w:w="565" w:type="pct"/>
          </w:tcPr>
          <w:p w14:paraId="54DB0E1C" w14:textId="77777777" w:rsidR="0023163C" w:rsidRPr="00C5628B" w:rsidRDefault="0023163C" w:rsidP="0023163C">
            <w:pPr>
              <w:ind w:firstLine="0"/>
              <w:jc w:val="left"/>
              <w:rPr>
                <w:rFonts w:cs="Times New Roman"/>
                <w:lang w:val="ro-RO"/>
              </w:rPr>
            </w:pPr>
            <w:r w:rsidRPr="00C5628B">
              <w:rPr>
                <w:rFonts w:cs="Times New Roman"/>
                <w:lang w:val="ro-RO"/>
              </w:rPr>
              <w:t>A2050</w:t>
            </w:r>
          </w:p>
        </w:tc>
        <w:tc>
          <w:tcPr>
            <w:tcW w:w="2902" w:type="pct"/>
          </w:tcPr>
          <w:p w14:paraId="72B938DD" w14:textId="77777777" w:rsidR="0023163C" w:rsidRPr="00C5628B" w:rsidRDefault="0023163C" w:rsidP="0023163C">
            <w:pPr>
              <w:ind w:firstLine="0"/>
              <w:jc w:val="left"/>
              <w:rPr>
                <w:rFonts w:cs="Times New Roman"/>
                <w:lang w:val="ro-RO"/>
              </w:rPr>
            </w:pPr>
            <w:r w:rsidRPr="00C5628B">
              <w:rPr>
                <w:rFonts w:cs="Times New Roman"/>
                <w:lang w:val="ro-RO"/>
              </w:rPr>
              <w:t>Inspector din Inspecția Procurorilor</w:t>
            </w:r>
          </w:p>
        </w:tc>
        <w:tc>
          <w:tcPr>
            <w:tcW w:w="726" w:type="pct"/>
          </w:tcPr>
          <w:p w14:paraId="46C76E52" w14:textId="77777777" w:rsidR="0023163C" w:rsidRPr="00C5628B" w:rsidRDefault="0023163C" w:rsidP="0023163C">
            <w:pPr>
              <w:ind w:firstLine="0"/>
              <w:jc w:val="center"/>
              <w:rPr>
                <w:rFonts w:cs="Times New Roman"/>
                <w:lang w:val="ro-RO"/>
              </w:rPr>
            </w:pPr>
            <w:r w:rsidRPr="00C5628B">
              <w:rPr>
                <w:rFonts w:cs="Times New Roman"/>
                <w:lang w:val="ro-RO"/>
              </w:rPr>
              <w:t>94</w:t>
            </w:r>
          </w:p>
        </w:tc>
        <w:tc>
          <w:tcPr>
            <w:tcW w:w="807" w:type="pct"/>
          </w:tcPr>
          <w:p w14:paraId="6BE01953" w14:textId="77777777" w:rsidR="0023163C" w:rsidRPr="00C5628B" w:rsidRDefault="0023163C" w:rsidP="0023163C">
            <w:pPr>
              <w:ind w:firstLine="0"/>
              <w:jc w:val="center"/>
              <w:rPr>
                <w:rFonts w:cs="Times New Roman"/>
                <w:lang w:val="ro-RO"/>
              </w:rPr>
            </w:pPr>
            <w:r w:rsidRPr="00C5628B">
              <w:rPr>
                <w:rFonts w:cs="Times New Roman"/>
                <w:lang w:val="ro-RO"/>
              </w:rPr>
              <w:t>6,99</w:t>
            </w:r>
          </w:p>
        </w:tc>
      </w:tr>
      <w:tr w:rsidR="0023163C" w:rsidRPr="00C5628B" w14:paraId="071C0718" w14:textId="77777777" w:rsidTr="008B7A67">
        <w:tc>
          <w:tcPr>
            <w:tcW w:w="565" w:type="pct"/>
          </w:tcPr>
          <w:p w14:paraId="06B9E1E0" w14:textId="77777777" w:rsidR="0023163C" w:rsidRPr="00C5628B" w:rsidRDefault="0023163C" w:rsidP="0023163C">
            <w:pPr>
              <w:ind w:firstLine="0"/>
              <w:jc w:val="left"/>
              <w:rPr>
                <w:rFonts w:cs="Times New Roman"/>
                <w:lang w:val="ro-RO"/>
              </w:rPr>
            </w:pPr>
            <w:r w:rsidRPr="00C5628B">
              <w:rPr>
                <w:rFonts w:cs="Times New Roman"/>
                <w:lang w:val="ro-RO"/>
              </w:rPr>
              <w:t>A2084</w:t>
            </w:r>
          </w:p>
        </w:tc>
        <w:tc>
          <w:tcPr>
            <w:tcW w:w="2902" w:type="pct"/>
          </w:tcPr>
          <w:p w14:paraId="241B02AD"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3B427872"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00137FD7"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60E13CC8" w14:textId="77777777" w:rsidTr="008B7A67">
        <w:tc>
          <w:tcPr>
            <w:tcW w:w="565" w:type="pct"/>
          </w:tcPr>
          <w:p w14:paraId="5948C8BC" w14:textId="77777777" w:rsidR="0023163C" w:rsidRPr="00C5628B" w:rsidRDefault="0023163C" w:rsidP="0023163C">
            <w:pPr>
              <w:ind w:firstLine="0"/>
              <w:jc w:val="left"/>
              <w:rPr>
                <w:rFonts w:cs="Times New Roman"/>
                <w:lang w:val="ro-RO"/>
              </w:rPr>
            </w:pPr>
            <w:r w:rsidRPr="00C5628B">
              <w:rPr>
                <w:rFonts w:cs="Times New Roman"/>
                <w:lang w:val="ro-RO"/>
              </w:rPr>
              <w:t>A2112</w:t>
            </w:r>
          </w:p>
        </w:tc>
        <w:tc>
          <w:tcPr>
            <w:tcW w:w="2902" w:type="pct"/>
          </w:tcPr>
          <w:p w14:paraId="5849B173" w14:textId="77777777" w:rsidR="0023163C" w:rsidRPr="00C5628B" w:rsidRDefault="0023163C" w:rsidP="0023163C">
            <w:pPr>
              <w:ind w:firstLine="0"/>
              <w:jc w:val="left"/>
              <w:rPr>
                <w:rFonts w:cs="Times New Roman"/>
                <w:lang w:val="ro-RO"/>
              </w:rPr>
            </w:pPr>
            <w:r w:rsidRPr="00C5628B">
              <w:rPr>
                <w:rFonts w:cs="Times New Roman"/>
                <w:lang w:val="ro-RO"/>
              </w:rPr>
              <w:t>Asistent judiciar</w:t>
            </w:r>
          </w:p>
        </w:tc>
        <w:tc>
          <w:tcPr>
            <w:tcW w:w="726" w:type="pct"/>
          </w:tcPr>
          <w:p w14:paraId="1E2978A6"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3806330D"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69C49DD5" w14:textId="77777777" w:rsidTr="008B7A67">
        <w:tc>
          <w:tcPr>
            <w:tcW w:w="565" w:type="pct"/>
          </w:tcPr>
          <w:p w14:paraId="3BE5B44D" w14:textId="77777777" w:rsidR="0023163C" w:rsidRPr="00C5628B" w:rsidRDefault="0023163C" w:rsidP="0023163C">
            <w:pPr>
              <w:ind w:firstLine="0"/>
              <w:jc w:val="left"/>
              <w:rPr>
                <w:rFonts w:cs="Times New Roman"/>
                <w:lang w:val="ro-RO"/>
              </w:rPr>
            </w:pPr>
            <w:r w:rsidRPr="00C5628B">
              <w:rPr>
                <w:rFonts w:cs="Times New Roman"/>
                <w:lang w:val="ro-RO"/>
              </w:rPr>
              <w:t>A2113</w:t>
            </w:r>
          </w:p>
        </w:tc>
        <w:tc>
          <w:tcPr>
            <w:tcW w:w="2902" w:type="pct"/>
          </w:tcPr>
          <w:p w14:paraId="7642BA2C" w14:textId="77777777" w:rsidR="0023163C" w:rsidRPr="00C5628B" w:rsidRDefault="0023163C" w:rsidP="0023163C">
            <w:pPr>
              <w:ind w:firstLine="0"/>
              <w:jc w:val="left"/>
              <w:rPr>
                <w:rFonts w:cs="Times New Roman"/>
                <w:lang w:val="ro-RO"/>
              </w:rPr>
            </w:pPr>
            <w:r w:rsidRPr="00C5628B">
              <w:rPr>
                <w:rFonts w:cs="Times New Roman"/>
                <w:lang w:val="ro-RO"/>
              </w:rPr>
              <w:t>Consultant al procurorului</w:t>
            </w:r>
          </w:p>
        </w:tc>
        <w:tc>
          <w:tcPr>
            <w:tcW w:w="726" w:type="pct"/>
          </w:tcPr>
          <w:p w14:paraId="78ED1FC5"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3BE8B716"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444CD1F0" w14:textId="77777777" w:rsidTr="008B7A67">
        <w:tc>
          <w:tcPr>
            <w:tcW w:w="565" w:type="pct"/>
          </w:tcPr>
          <w:p w14:paraId="36E7E23A" w14:textId="77777777" w:rsidR="0023163C" w:rsidRPr="00C5628B" w:rsidRDefault="0023163C" w:rsidP="0023163C">
            <w:pPr>
              <w:ind w:firstLine="0"/>
              <w:jc w:val="left"/>
              <w:rPr>
                <w:rFonts w:cs="Times New Roman"/>
                <w:lang w:val="ro-RO"/>
              </w:rPr>
            </w:pPr>
            <w:r w:rsidRPr="00C5628B">
              <w:rPr>
                <w:rFonts w:cs="Times New Roman"/>
                <w:lang w:val="ro-RO"/>
              </w:rPr>
              <w:t>A2114</w:t>
            </w:r>
          </w:p>
        </w:tc>
        <w:tc>
          <w:tcPr>
            <w:tcW w:w="2902" w:type="pct"/>
          </w:tcPr>
          <w:p w14:paraId="78DE897C" w14:textId="77777777" w:rsidR="0023163C" w:rsidRPr="00C5628B" w:rsidRDefault="0023163C" w:rsidP="0023163C">
            <w:pPr>
              <w:ind w:firstLine="0"/>
              <w:jc w:val="left"/>
              <w:rPr>
                <w:rFonts w:cs="Times New Roman"/>
                <w:lang w:val="ro-RO"/>
              </w:rPr>
            </w:pPr>
            <w:r w:rsidRPr="00C5628B">
              <w:rPr>
                <w:rFonts w:cs="Times New Roman"/>
                <w:lang w:val="ro-RO"/>
              </w:rPr>
              <w:t>Consultant principal</w:t>
            </w:r>
          </w:p>
        </w:tc>
        <w:tc>
          <w:tcPr>
            <w:tcW w:w="726" w:type="pct"/>
          </w:tcPr>
          <w:p w14:paraId="0C4D3FA7"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0A8FA8D6"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04659FF6" w14:textId="77777777" w:rsidTr="008B7A67">
        <w:tc>
          <w:tcPr>
            <w:tcW w:w="565" w:type="pct"/>
          </w:tcPr>
          <w:p w14:paraId="521EC6DE" w14:textId="77777777" w:rsidR="0023163C" w:rsidRPr="00C5628B" w:rsidRDefault="0023163C" w:rsidP="0023163C">
            <w:pPr>
              <w:ind w:firstLine="0"/>
              <w:jc w:val="left"/>
              <w:rPr>
                <w:rFonts w:cs="Times New Roman"/>
                <w:lang w:val="ro-RO"/>
              </w:rPr>
            </w:pPr>
            <w:r w:rsidRPr="00C5628B">
              <w:rPr>
                <w:rFonts w:cs="Times New Roman"/>
                <w:lang w:val="ro-RO"/>
              </w:rPr>
              <w:t>A2148</w:t>
            </w:r>
          </w:p>
        </w:tc>
        <w:tc>
          <w:tcPr>
            <w:tcW w:w="2902" w:type="pct"/>
          </w:tcPr>
          <w:p w14:paraId="01C014F5" w14:textId="77777777" w:rsidR="0023163C" w:rsidRPr="00C5628B" w:rsidRDefault="0023163C" w:rsidP="0023163C">
            <w:pPr>
              <w:ind w:firstLine="0"/>
              <w:jc w:val="left"/>
              <w:rPr>
                <w:rFonts w:cs="Times New Roman"/>
                <w:lang w:val="ro-RO"/>
              </w:rPr>
            </w:pPr>
            <w:r w:rsidRPr="00C5628B">
              <w:rPr>
                <w:rFonts w:cs="Times New Roman"/>
                <w:lang w:val="ro-RO"/>
              </w:rPr>
              <w:t>Consultant superior</w:t>
            </w:r>
          </w:p>
        </w:tc>
        <w:tc>
          <w:tcPr>
            <w:tcW w:w="726" w:type="pct"/>
          </w:tcPr>
          <w:p w14:paraId="40F0BA78"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6E2E61AA"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2077A258" w14:textId="77777777" w:rsidTr="008B7A67">
        <w:tc>
          <w:tcPr>
            <w:tcW w:w="565" w:type="pct"/>
          </w:tcPr>
          <w:p w14:paraId="49B654BE" w14:textId="77777777" w:rsidR="0023163C" w:rsidRPr="00C5628B" w:rsidRDefault="0023163C" w:rsidP="0023163C">
            <w:pPr>
              <w:ind w:firstLine="0"/>
              <w:jc w:val="left"/>
              <w:rPr>
                <w:rFonts w:cs="Times New Roman"/>
                <w:lang w:val="ro-RO"/>
              </w:rPr>
            </w:pPr>
            <w:r w:rsidRPr="00C5628B">
              <w:rPr>
                <w:rFonts w:cs="Times New Roman"/>
                <w:lang w:val="ro-RO"/>
              </w:rPr>
              <w:t>A2149</w:t>
            </w:r>
          </w:p>
        </w:tc>
        <w:tc>
          <w:tcPr>
            <w:tcW w:w="2902" w:type="pct"/>
          </w:tcPr>
          <w:p w14:paraId="72DDD596" w14:textId="77777777" w:rsidR="0023163C" w:rsidRPr="00C5628B" w:rsidRDefault="0023163C" w:rsidP="0023163C">
            <w:pPr>
              <w:ind w:firstLine="0"/>
              <w:jc w:val="left"/>
              <w:rPr>
                <w:rFonts w:cs="Times New Roman"/>
                <w:lang w:val="ro-RO"/>
              </w:rPr>
            </w:pPr>
            <w:r w:rsidRPr="00C5628B">
              <w:rPr>
                <w:rFonts w:cs="Times New Roman"/>
                <w:lang w:val="ro-RO"/>
              </w:rPr>
              <w:t>Grefier</w:t>
            </w:r>
          </w:p>
        </w:tc>
        <w:tc>
          <w:tcPr>
            <w:tcW w:w="726" w:type="pct"/>
          </w:tcPr>
          <w:p w14:paraId="4357D028"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1AD96154"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2B9ABAE0" w14:textId="77777777" w:rsidTr="008B7A67">
        <w:tc>
          <w:tcPr>
            <w:tcW w:w="565" w:type="pct"/>
          </w:tcPr>
          <w:p w14:paraId="289BC0BE" w14:textId="77777777" w:rsidR="0023163C" w:rsidRPr="00C5628B" w:rsidRDefault="0023163C" w:rsidP="0023163C">
            <w:pPr>
              <w:ind w:firstLine="0"/>
              <w:jc w:val="left"/>
              <w:rPr>
                <w:rFonts w:cs="Times New Roman"/>
                <w:lang w:val="ro-RO"/>
              </w:rPr>
            </w:pPr>
            <w:r w:rsidRPr="00C5628B">
              <w:rPr>
                <w:rFonts w:cs="Times New Roman"/>
                <w:lang w:val="ro-RO"/>
              </w:rPr>
              <w:t>A2175</w:t>
            </w:r>
          </w:p>
        </w:tc>
        <w:tc>
          <w:tcPr>
            <w:tcW w:w="2902" w:type="pct"/>
          </w:tcPr>
          <w:p w14:paraId="7A3E0A64" w14:textId="77777777" w:rsidR="0023163C" w:rsidRPr="00C5628B" w:rsidRDefault="0023163C" w:rsidP="0023163C">
            <w:pPr>
              <w:ind w:firstLine="0"/>
              <w:jc w:val="left"/>
              <w:rPr>
                <w:rFonts w:cs="Times New Roman"/>
                <w:lang w:val="ro-RO"/>
              </w:rPr>
            </w:pPr>
            <w:r w:rsidRPr="00C5628B">
              <w:rPr>
                <w:rFonts w:cs="Times New Roman"/>
                <w:lang w:val="ro-RO"/>
              </w:rPr>
              <w:t>Consultant</w:t>
            </w:r>
          </w:p>
        </w:tc>
        <w:tc>
          <w:tcPr>
            <w:tcW w:w="726" w:type="pct"/>
          </w:tcPr>
          <w:p w14:paraId="3921A892"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5B4CC7D2"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3AE76A6A" w14:textId="77777777" w:rsidTr="008B7A67">
        <w:tc>
          <w:tcPr>
            <w:tcW w:w="565" w:type="pct"/>
          </w:tcPr>
          <w:p w14:paraId="69FFF951" w14:textId="77777777" w:rsidR="0023163C" w:rsidRPr="00C5628B" w:rsidRDefault="0023163C" w:rsidP="0023163C">
            <w:pPr>
              <w:ind w:firstLine="0"/>
              <w:jc w:val="left"/>
              <w:rPr>
                <w:rFonts w:cs="Times New Roman"/>
                <w:lang w:val="ro-RO"/>
              </w:rPr>
            </w:pPr>
            <w:r w:rsidRPr="00C5628B">
              <w:rPr>
                <w:rFonts w:cs="Times New Roman"/>
                <w:lang w:val="ro-RO"/>
              </w:rPr>
              <w:t>A2176</w:t>
            </w:r>
          </w:p>
        </w:tc>
        <w:tc>
          <w:tcPr>
            <w:tcW w:w="2902" w:type="pct"/>
          </w:tcPr>
          <w:p w14:paraId="1C0C7F61"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267F75BF"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02D4DB22"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23F14610" w14:textId="77777777" w:rsidTr="008B7A67">
        <w:tc>
          <w:tcPr>
            <w:tcW w:w="565" w:type="pct"/>
          </w:tcPr>
          <w:p w14:paraId="5AEA2DCA" w14:textId="77777777" w:rsidR="0023163C" w:rsidRPr="00C5628B" w:rsidRDefault="0023163C" w:rsidP="0023163C">
            <w:pPr>
              <w:ind w:firstLine="0"/>
              <w:jc w:val="left"/>
              <w:rPr>
                <w:rFonts w:cs="Times New Roman"/>
                <w:lang w:val="ro-RO"/>
              </w:rPr>
            </w:pPr>
            <w:r w:rsidRPr="00C5628B">
              <w:rPr>
                <w:rFonts w:cs="Times New Roman"/>
                <w:lang w:val="ro-RO"/>
              </w:rPr>
              <w:t>A2194</w:t>
            </w:r>
          </w:p>
        </w:tc>
        <w:tc>
          <w:tcPr>
            <w:tcW w:w="2902" w:type="pct"/>
          </w:tcPr>
          <w:p w14:paraId="64EB8196"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39D74437" w14:textId="77777777" w:rsidR="0023163C" w:rsidRPr="00C5628B" w:rsidRDefault="0023163C" w:rsidP="0023163C">
            <w:pPr>
              <w:ind w:firstLine="0"/>
              <w:jc w:val="center"/>
              <w:rPr>
                <w:rFonts w:cs="Times New Roman"/>
                <w:lang w:val="ro-RO"/>
              </w:rPr>
            </w:pPr>
            <w:r w:rsidRPr="00C5628B">
              <w:rPr>
                <w:rFonts w:cs="Times New Roman"/>
                <w:lang w:val="ro-RO"/>
              </w:rPr>
              <w:t>60</w:t>
            </w:r>
          </w:p>
        </w:tc>
        <w:tc>
          <w:tcPr>
            <w:tcW w:w="807" w:type="pct"/>
          </w:tcPr>
          <w:p w14:paraId="1260BAF7" w14:textId="77777777" w:rsidR="0023163C" w:rsidRPr="00C5628B" w:rsidRDefault="0023163C" w:rsidP="0023163C">
            <w:pPr>
              <w:ind w:firstLine="0"/>
              <w:jc w:val="center"/>
              <w:rPr>
                <w:rFonts w:cs="Times New Roman"/>
                <w:lang w:val="ro-RO"/>
              </w:rPr>
            </w:pPr>
            <w:r w:rsidRPr="00C5628B">
              <w:rPr>
                <w:rFonts w:cs="Times New Roman"/>
                <w:lang w:val="ro-RO"/>
              </w:rPr>
              <w:t>3,43</w:t>
            </w:r>
          </w:p>
        </w:tc>
      </w:tr>
      <w:tr w:rsidR="0023163C" w:rsidRPr="00C5628B" w14:paraId="1A0516E5" w14:textId="77777777" w:rsidTr="008B7A67">
        <w:tc>
          <w:tcPr>
            <w:tcW w:w="565" w:type="pct"/>
          </w:tcPr>
          <w:p w14:paraId="7A198D5B" w14:textId="77777777" w:rsidR="0023163C" w:rsidRPr="00C5628B" w:rsidRDefault="0023163C" w:rsidP="0023163C">
            <w:pPr>
              <w:ind w:firstLine="0"/>
              <w:jc w:val="left"/>
              <w:rPr>
                <w:rFonts w:cs="Times New Roman"/>
                <w:lang w:val="ro-RO"/>
              </w:rPr>
            </w:pPr>
            <w:r w:rsidRPr="00C5628B">
              <w:rPr>
                <w:rFonts w:cs="Times New Roman"/>
                <w:lang w:val="ro-RO"/>
              </w:rPr>
              <w:t>A2209</w:t>
            </w:r>
          </w:p>
        </w:tc>
        <w:tc>
          <w:tcPr>
            <w:tcW w:w="2902" w:type="pct"/>
          </w:tcPr>
          <w:p w14:paraId="4150C914"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533EE931"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2F84F057"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0FE1025B" w14:textId="77777777" w:rsidTr="008B7A67">
        <w:tc>
          <w:tcPr>
            <w:tcW w:w="5000" w:type="pct"/>
            <w:gridSpan w:val="4"/>
          </w:tcPr>
          <w:p w14:paraId="504C0823" w14:textId="77777777" w:rsidR="0023163C" w:rsidRPr="00C5628B" w:rsidRDefault="0023163C" w:rsidP="0023163C">
            <w:pPr>
              <w:ind w:firstLine="0"/>
              <w:jc w:val="center"/>
              <w:rPr>
                <w:rFonts w:cs="Times New Roman"/>
                <w:b/>
                <w:lang w:val="ro-RO"/>
              </w:rPr>
            </w:pPr>
            <w:r w:rsidRPr="00C5628B">
              <w:rPr>
                <w:rFonts w:cs="Times New Roman"/>
                <w:b/>
                <w:lang w:val="ro-RO"/>
              </w:rPr>
              <w:t>Curțile de Apel</w:t>
            </w:r>
          </w:p>
        </w:tc>
      </w:tr>
      <w:tr w:rsidR="0023163C" w:rsidRPr="00C5628B" w14:paraId="7172BFBD" w14:textId="77777777" w:rsidTr="008B7A67">
        <w:tc>
          <w:tcPr>
            <w:tcW w:w="5000" w:type="pct"/>
            <w:gridSpan w:val="4"/>
          </w:tcPr>
          <w:p w14:paraId="46241627" w14:textId="77777777" w:rsidR="0023163C" w:rsidRPr="00C5628B" w:rsidRDefault="0023163C" w:rsidP="0023163C">
            <w:pPr>
              <w:numPr>
                <w:ilvl w:val="0"/>
                <w:numId w:val="27"/>
              </w:numPr>
              <w:ind w:left="311" w:hanging="311"/>
              <w:contextualSpacing/>
              <w:jc w:val="left"/>
              <w:rPr>
                <w:rFonts w:cs="Times New Roman"/>
                <w:i/>
                <w:lang w:val="ro-RO"/>
              </w:rPr>
            </w:pPr>
            <w:r w:rsidRPr="00C5628B">
              <w:rPr>
                <w:rFonts w:cs="Times New Roman"/>
                <w:i/>
                <w:lang w:val="ro-RO"/>
              </w:rPr>
              <w:t>Funcții publice de conducere</w:t>
            </w:r>
          </w:p>
        </w:tc>
      </w:tr>
      <w:tr w:rsidR="0023163C" w:rsidRPr="00C5628B" w14:paraId="25094136" w14:textId="77777777" w:rsidTr="008B7A67">
        <w:tc>
          <w:tcPr>
            <w:tcW w:w="565" w:type="pct"/>
          </w:tcPr>
          <w:p w14:paraId="5A32B33D" w14:textId="77777777" w:rsidR="0023163C" w:rsidRPr="00C5628B" w:rsidRDefault="0023163C" w:rsidP="0023163C">
            <w:pPr>
              <w:ind w:firstLine="0"/>
              <w:jc w:val="left"/>
              <w:rPr>
                <w:rFonts w:cs="Times New Roman"/>
                <w:lang w:val="ro-RO"/>
              </w:rPr>
            </w:pPr>
            <w:r w:rsidRPr="00C5628B">
              <w:rPr>
                <w:rFonts w:cs="Times New Roman"/>
                <w:lang w:val="ro-RO"/>
              </w:rPr>
              <w:t>A2055</w:t>
            </w:r>
          </w:p>
        </w:tc>
        <w:tc>
          <w:tcPr>
            <w:tcW w:w="2902" w:type="pct"/>
          </w:tcPr>
          <w:p w14:paraId="6613157B" w14:textId="77777777" w:rsidR="0023163C" w:rsidRPr="00C5628B" w:rsidRDefault="0023163C" w:rsidP="0023163C">
            <w:pPr>
              <w:ind w:firstLine="0"/>
              <w:jc w:val="left"/>
              <w:rPr>
                <w:rFonts w:cs="Times New Roman"/>
                <w:lang w:val="ro-RO"/>
              </w:rPr>
            </w:pPr>
            <w:r w:rsidRPr="00C5628B">
              <w:rPr>
                <w:rFonts w:cs="Times New Roman"/>
                <w:lang w:val="ro-RO"/>
              </w:rPr>
              <w:t>Șef al secretariatului</w:t>
            </w:r>
          </w:p>
        </w:tc>
        <w:tc>
          <w:tcPr>
            <w:tcW w:w="726" w:type="pct"/>
          </w:tcPr>
          <w:p w14:paraId="052C0639"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807" w:type="pct"/>
          </w:tcPr>
          <w:p w14:paraId="04F779D3"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359E18AD" w14:textId="77777777" w:rsidTr="008B7A67">
        <w:tc>
          <w:tcPr>
            <w:tcW w:w="565" w:type="pct"/>
          </w:tcPr>
          <w:p w14:paraId="6F1778E0" w14:textId="77777777" w:rsidR="0023163C" w:rsidRPr="00C5628B" w:rsidRDefault="0023163C" w:rsidP="0023163C">
            <w:pPr>
              <w:ind w:firstLine="0"/>
              <w:jc w:val="left"/>
              <w:rPr>
                <w:rFonts w:cs="Times New Roman"/>
                <w:lang w:val="ro-RO"/>
              </w:rPr>
            </w:pPr>
            <w:r w:rsidRPr="00C5628B">
              <w:rPr>
                <w:rFonts w:cs="Times New Roman"/>
                <w:lang w:val="ro-RO"/>
              </w:rPr>
              <w:t>A2070</w:t>
            </w:r>
          </w:p>
        </w:tc>
        <w:tc>
          <w:tcPr>
            <w:tcW w:w="2902" w:type="pct"/>
          </w:tcPr>
          <w:p w14:paraId="7285156B"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7693A75F"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1988F14F"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6F4FAFCB" w14:textId="77777777" w:rsidTr="008B7A67">
        <w:tc>
          <w:tcPr>
            <w:tcW w:w="565" w:type="pct"/>
          </w:tcPr>
          <w:p w14:paraId="0D256870" w14:textId="77777777" w:rsidR="0023163C" w:rsidRPr="00C5628B" w:rsidRDefault="0023163C" w:rsidP="0023163C">
            <w:pPr>
              <w:ind w:firstLine="0"/>
              <w:jc w:val="left"/>
              <w:rPr>
                <w:rFonts w:cs="Times New Roman"/>
                <w:lang w:val="ro-RO"/>
              </w:rPr>
            </w:pPr>
            <w:r w:rsidRPr="00C5628B">
              <w:rPr>
                <w:rFonts w:cs="Times New Roman"/>
                <w:lang w:val="ro-RO"/>
              </w:rPr>
              <w:t>A2096</w:t>
            </w:r>
          </w:p>
        </w:tc>
        <w:tc>
          <w:tcPr>
            <w:tcW w:w="2902" w:type="pct"/>
          </w:tcPr>
          <w:p w14:paraId="6F243E04"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5C6C1B88"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3A6928D1"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6B81C7B1" w14:textId="77777777" w:rsidTr="008B7A67">
        <w:tc>
          <w:tcPr>
            <w:tcW w:w="565" w:type="pct"/>
          </w:tcPr>
          <w:p w14:paraId="5F17DEBA" w14:textId="77777777" w:rsidR="0023163C" w:rsidRPr="00C5628B" w:rsidRDefault="0023163C" w:rsidP="0023163C">
            <w:pPr>
              <w:ind w:firstLine="0"/>
              <w:jc w:val="left"/>
              <w:rPr>
                <w:rFonts w:cs="Times New Roman"/>
                <w:lang w:val="ro-RO"/>
              </w:rPr>
            </w:pPr>
            <w:r w:rsidRPr="00C5628B">
              <w:rPr>
                <w:rFonts w:cs="Times New Roman"/>
                <w:lang w:val="ro-RO"/>
              </w:rPr>
              <w:t>A2115</w:t>
            </w:r>
          </w:p>
        </w:tc>
        <w:tc>
          <w:tcPr>
            <w:tcW w:w="2902" w:type="pct"/>
          </w:tcPr>
          <w:p w14:paraId="31C879A3"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72EF238D"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5B33C10C"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3C57D7E7" w14:textId="77777777" w:rsidTr="008B7A67">
        <w:tc>
          <w:tcPr>
            <w:tcW w:w="565" w:type="pct"/>
          </w:tcPr>
          <w:p w14:paraId="6CD6C570" w14:textId="77777777" w:rsidR="0023163C" w:rsidRPr="00C5628B" w:rsidRDefault="0023163C" w:rsidP="0023163C">
            <w:pPr>
              <w:ind w:firstLine="0"/>
              <w:jc w:val="left"/>
              <w:rPr>
                <w:rFonts w:cs="Times New Roman"/>
                <w:lang w:val="ro-RO"/>
              </w:rPr>
            </w:pPr>
            <w:r w:rsidRPr="00C5628B">
              <w:rPr>
                <w:rFonts w:cs="Times New Roman"/>
                <w:lang w:val="ro-RO"/>
              </w:rPr>
              <w:t>A2125</w:t>
            </w:r>
          </w:p>
        </w:tc>
        <w:tc>
          <w:tcPr>
            <w:tcW w:w="2902" w:type="pct"/>
          </w:tcPr>
          <w:p w14:paraId="06614883"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5D276F94"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4CF05E20"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2A6BD229" w14:textId="77777777" w:rsidTr="008B7A67">
        <w:tc>
          <w:tcPr>
            <w:tcW w:w="5000" w:type="pct"/>
            <w:gridSpan w:val="4"/>
          </w:tcPr>
          <w:p w14:paraId="11029070" w14:textId="77777777" w:rsidR="0023163C" w:rsidRPr="00C5628B" w:rsidRDefault="0023163C" w:rsidP="0023163C">
            <w:pPr>
              <w:numPr>
                <w:ilvl w:val="0"/>
                <w:numId w:val="27"/>
              </w:numPr>
              <w:ind w:left="311" w:hanging="284"/>
              <w:contextualSpacing/>
              <w:jc w:val="left"/>
              <w:rPr>
                <w:rFonts w:cs="Times New Roman"/>
                <w:i/>
                <w:lang w:val="ro-RO"/>
              </w:rPr>
            </w:pPr>
            <w:r w:rsidRPr="00C5628B">
              <w:rPr>
                <w:rFonts w:cs="Times New Roman"/>
                <w:i/>
                <w:lang w:val="ro-RO"/>
              </w:rPr>
              <w:t>Funcții publice de execuție</w:t>
            </w:r>
          </w:p>
        </w:tc>
      </w:tr>
      <w:tr w:rsidR="0023163C" w:rsidRPr="00C5628B" w14:paraId="5B97B867" w14:textId="77777777" w:rsidTr="008B7A67">
        <w:tc>
          <w:tcPr>
            <w:tcW w:w="565" w:type="pct"/>
          </w:tcPr>
          <w:p w14:paraId="056A2E96" w14:textId="77777777" w:rsidR="0023163C" w:rsidRPr="00C5628B" w:rsidRDefault="0023163C" w:rsidP="0023163C">
            <w:pPr>
              <w:ind w:firstLine="0"/>
              <w:jc w:val="left"/>
              <w:rPr>
                <w:rFonts w:cs="Times New Roman"/>
                <w:lang w:val="ro-RO"/>
              </w:rPr>
            </w:pPr>
            <w:r w:rsidRPr="00C5628B">
              <w:rPr>
                <w:rFonts w:cs="Times New Roman"/>
                <w:lang w:val="ro-RO"/>
              </w:rPr>
              <w:t>A2116</w:t>
            </w:r>
          </w:p>
        </w:tc>
        <w:tc>
          <w:tcPr>
            <w:tcW w:w="2902" w:type="pct"/>
          </w:tcPr>
          <w:p w14:paraId="5589F31A" w14:textId="77777777" w:rsidR="0023163C" w:rsidRPr="00C5628B" w:rsidRDefault="0023163C" w:rsidP="0023163C">
            <w:pPr>
              <w:ind w:firstLine="0"/>
              <w:jc w:val="left"/>
              <w:rPr>
                <w:rFonts w:cs="Times New Roman"/>
                <w:lang w:val="ro-RO"/>
              </w:rPr>
            </w:pPr>
            <w:r w:rsidRPr="00C5628B">
              <w:rPr>
                <w:rFonts w:cs="Times New Roman"/>
                <w:lang w:val="ro-RO"/>
              </w:rPr>
              <w:t>Asistent judiciar</w:t>
            </w:r>
          </w:p>
        </w:tc>
        <w:tc>
          <w:tcPr>
            <w:tcW w:w="726" w:type="pct"/>
          </w:tcPr>
          <w:p w14:paraId="284018A5"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3DFE3082"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14A1B68F" w14:textId="77777777" w:rsidTr="008B7A67">
        <w:tc>
          <w:tcPr>
            <w:tcW w:w="565" w:type="pct"/>
          </w:tcPr>
          <w:p w14:paraId="668A24B4" w14:textId="77777777" w:rsidR="0023163C" w:rsidRPr="00C5628B" w:rsidRDefault="0023163C" w:rsidP="0023163C">
            <w:pPr>
              <w:ind w:firstLine="0"/>
              <w:jc w:val="left"/>
              <w:rPr>
                <w:rFonts w:cs="Times New Roman"/>
                <w:lang w:val="ro-RO"/>
              </w:rPr>
            </w:pPr>
            <w:r w:rsidRPr="00C5628B">
              <w:rPr>
                <w:rFonts w:cs="Times New Roman"/>
                <w:lang w:val="ro-RO"/>
              </w:rPr>
              <w:t>A2126</w:t>
            </w:r>
          </w:p>
        </w:tc>
        <w:tc>
          <w:tcPr>
            <w:tcW w:w="2902" w:type="pct"/>
          </w:tcPr>
          <w:p w14:paraId="5CAEECB3"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3DBB6AAA"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59F7DB37"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46247FC5" w14:textId="77777777" w:rsidTr="008B7A67">
        <w:tc>
          <w:tcPr>
            <w:tcW w:w="565" w:type="pct"/>
          </w:tcPr>
          <w:p w14:paraId="1AE53CCE" w14:textId="77777777" w:rsidR="0023163C" w:rsidRPr="00C5628B" w:rsidRDefault="0023163C" w:rsidP="0023163C">
            <w:pPr>
              <w:ind w:firstLine="0"/>
              <w:jc w:val="left"/>
              <w:rPr>
                <w:rFonts w:cs="Times New Roman"/>
                <w:lang w:val="ro-RO"/>
              </w:rPr>
            </w:pPr>
            <w:r w:rsidRPr="00C5628B">
              <w:rPr>
                <w:rFonts w:cs="Times New Roman"/>
                <w:lang w:val="ro-RO"/>
              </w:rPr>
              <w:t>A2177</w:t>
            </w:r>
          </w:p>
        </w:tc>
        <w:tc>
          <w:tcPr>
            <w:tcW w:w="2902" w:type="pct"/>
          </w:tcPr>
          <w:p w14:paraId="675A6ECB" w14:textId="77777777" w:rsidR="0023163C" w:rsidRPr="00C5628B" w:rsidRDefault="0023163C" w:rsidP="0023163C">
            <w:pPr>
              <w:ind w:firstLine="0"/>
              <w:jc w:val="left"/>
              <w:rPr>
                <w:rFonts w:cs="Times New Roman"/>
                <w:lang w:val="ro-RO"/>
              </w:rPr>
            </w:pPr>
            <w:r w:rsidRPr="00C5628B">
              <w:rPr>
                <w:rFonts w:cs="Times New Roman"/>
                <w:lang w:val="ro-RO"/>
              </w:rPr>
              <w:t>Grefier</w:t>
            </w:r>
          </w:p>
        </w:tc>
        <w:tc>
          <w:tcPr>
            <w:tcW w:w="726" w:type="pct"/>
          </w:tcPr>
          <w:p w14:paraId="13595849"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659CA9A1"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18D24C5F" w14:textId="77777777" w:rsidTr="008B7A67">
        <w:tc>
          <w:tcPr>
            <w:tcW w:w="565" w:type="pct"/>
          </w:tcPr>
          <w:p w14:paraId="01469332" w14:textId="77777777" w:rsidR="0023163C" w:rsidRPr="00C5628B" w:rsidRDefault="0023163C" w:rsidP="0023163C">
            <w:pPr>
              <w:ind w:firstLine="0"/>
              <w:jc w:val="left"/>
              <w:rPr>
                <w:rFonts w:cs="Times New Roman"/>
                <w:lang w:val="ro-RO"/>
              </w:rPr>
            </w:pPr>
            <w:r w:rsidRPr="00C5628B">
              <w:rPr>
                <w:rFonts w:cs="Times New Roman"/>
                <w:lang w:val="ro-RO"/>
              </w:rPr>
              <w:t>A2185</w:t>
            </w:r>
          </w:p>
        </w:tc>
        <w:tc>
          <w:tcPr>
            <w:tcW w:w="2902" w:type="pct"/>
          </w:tcPr>
          <w:p w14:paraId="0B89847D"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35AC600A"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30ED408E"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4485A227" w14:textId="77777777" w:rsidTr="008B7A67">
        <w:tc>
          <w:tcPr>
            <w:tcW w:w="565" w:type="pct"/>
          </w:tcPr>
          <w:p w14:paraId="56C8A89C" w14:textId="77777777" w:rsidR="0023163C" w:rsidRPr="00C5628B" w:rsidRDefault="0023163C" w:rsidP="0023163C">
            <w:pPr>
              <w:ind w:firstLine="0"/>
              <w:jc w:val="left"/>
              <w:rPr>
                <w:rFonts w:cs="Times New Roman"/>
                <w:lang w:val="ro-RO"/>
              </w:rPr>
            </w:pPr>
            <w:r w:rsidRPr="00C5628B">
              <w:rPr>
                <w:rFonts w:cs="Times New Roman"/>
                <w:lang w:val="ro-RO"/>
              </w:rPr>
              <w:t>A2210</w:t>
            </w:r>
          </w:p>
        </w:tc>
        <w:tc>
          <w:tcPr>
            <w:tcW w:w="2902" w:type="pct"/>
          </w:tcPr>
          <w:p w14:paraId="6AF9492D"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787941C0"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5EDC4D12"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3D3E07E1" w14:textId="77777777" w:rsidTr="008B7A67">
        <w:tc>
          <w:tcPr>
            <w:tcW w:w="565" w:type="pct"/>
          </w:tcPr>
          <w:p w14:paraId="55AA7A3F" w14:textId="77777777" w:rsidR="0023163C" w:rsidRPr="00C5628B" w:rsidRDefault="0023163C" w:rsidP="0023163C">
            <w:pPr>
              <w:ind w:firstLine="0"/>
              <w:jc w:val="left"/>
              <w:rPr>
                <w:rFonts w:cs="Times New Roman"/>
                <w:lang w:val="ro-RO"/>
              </w:rPr>
            </w:pPr>
            <w:r w:rsidRPr="00C5628B">
              <w:rPr>
                <w:rFonts w:cs="Times New Roman"/>
                <w:lang w:val="ro-RO"/>
              </w:rPr>
              <w:t>A2215</w:t>
            </w:r>
          </w:p>
        </w:tc>
        <w:tc>
          <w:tcPr>
            <w:tcW w:w="2902" w:type="pct"/>
          </w:tcPr>
          <w:p w14:paraId="0820B90D"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6A67EC5B"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2FE34796"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7E106FD5" w14:textId="77777777" w:rsidTr="008B7A67">
        <w:tc>
          <w:tcPr>
            <w:tcW w:w="5000" w:type="pct"/>
            <w:gridSpan w:val="4"/>
          </w:tcPr>
          <w:p w14:paraId="0FC11A08" w14:textId="77777777" w:rsidR="0023163C" w:rsidRPr="00C5628B" w:rsidRDefault="0023163C" w:rsidP="0023163C">
            <w:pPr>
              <w:ind w:firstLine="0"/>
              <w:jc w:val="center"/>
              <w:rPr>
                <w:rFonts w:cs="Times New Roman"/>
                <w:b/>
                <w:lang w:val="ro-RO"/>
              </w:rPr>
            </w:pPr>
            <w:r w:rsidRPr="00C5628B">
              <w:rPr>
                <w:rFonts w:cs="Times New Roman"/>
                <w:b/>
                <w:lang w:val="ro-RO"/>
              </w:rPr>
              <w:t>Judecătorii</w:t>
            </w:r>
          </w:p>
        </w:tc>
      </w:tr>
      <w:tr w:rsidR="0023163C" w:rsidRPr="00C5628B" w14:paraId="111FC3AD" w14:textId="77777777" w:rsidTr="008B7A67">
        <w:tc>
          <w:tcPr>
            <w:tcW w:w="5000" w:type="pct"/>
            <w:gridSpan w:val="4"/>
          </w:tcPr>
          <w:p w14:paraId="579F30CB" w14:textId="77777777" w:rsidR="0023163C" w:rsidRPr="00C5628B" w:rsidRDefault="0023163C" w:rsidP="0023163C">
            <w:pPr>
              <w:numPr>
                <w:ilvl w:val="0"/>
                <w:numId w:val="28"/>
              </w:numPr>
              <w:ind w:left="311" w:hanging="311"/>
              <w:contextualSpacing/>
              <w:jc w:val="left"/>
              <w:rPr>
                <w:rFonts w:cs="Times New Roman"/>
                <w:i/>
                <w:lang w:val="ro-RO"/>
              </w:rPr>
            </w:pPr>
            <w:r w:rsidRPr="00C5628B">
              <w:rPr>
                <w:rFonts w:cs="Times New Roman"/>
                <w:i/>
                <w:lang w:val="ro-RO"/>
              </w:rPr>
              <w:t>Funcții publice de conducere</w:t>
            </w:r>
          </w:p>
        </w:tc>
      </w:tr>
      <w:tr w:rsidR="0023163C" w:rsidRPr="00C5628B" w14:paraId="2E1E5B49" w14:textId="77777777" w:rsidTr="008B7A67">
        <w:tc>
          <w:tcPr>
            <w:tcW w:w="565" w:type="pct"/>
          </w:tcPr>
          <w:p w14:paraId="0AA274DB" w14:textId="77777777" w:rsidR="0023163C" w:rsidRPr="00C5628B" w:rsidRDefault="0023163C" w:rsidP="0023163C">
            <w:pPr>
              <w:ind w:firstLine="0"/>
              <w:jc w:val="left"/>
              <w:rPr>
                <w:rFonts w:cs="Times New Roman"/>
                <w:lang w:val="ro-RO"/>
              </w:rPr>
            </w:pPr>
            <w:r w:rsidRPr="00C5628B">
              <w:rPr>
                <w:rFonts w:cs="Times New Roman"/>
                <w:lang w:val="ro-RO"/>
              </w:rPr>
              <w:t>A2065</w:t>
            </w:r>
          </w:p>
        </w:tc>
        <w:tc>
          <w:tcPr>
            <w:tcW w:w="2902" w:type="pct"/>
          </w:tcPr>
          <w:p w14:paraId="1569A118" w14:textId="77777777" w:rsidR="0023163C" w:rsidRPr="00C5628B" w:rsidRDefault="0023163C" w:rsidP="0023163C">
            <w:pPr>
              <w:ind w:firstLine="0"/>
              <w:jc w:val="left"/>
              <w:rPr>
                <w:rFonts w:cs="Times New Roman"/>
                <w:lang w:val="ro-RO"/>
              </w:rPr>
            </w:pPr>
            <w:r w:rsidRPr="00C5628B">
              <w:rPr>
                <w:rFonts w:cs="Times New Roman"/>
                <w:lang w:val="ro-RO"/>
              </w:rPr>
              <w:t>Șef al secretariatului</w:t>
            </w:r>
          </w:p>
        </w:tc>
        <w:tc>
          <w:tcPr>
            <w:tcW w:w="726" w:type="pct"/>
          </w:tcPr>
          <w:p w14:paraId="1055DDA7" w14:textId="77777777" w:rsidR="0023163C" w:rsidRPr="00C5628B" w:rsidRDefault="0023163C" w:rsidP="0023163C">
            <w:pPr>
              <w:ind w:firstLine="0"/>
              <w:jc w:val="center"/>
              <w:rPr>
                <w:rFonts w:cs="Times New Roman"/>
                <w:lang w:val="ro-RO"/>
              </w:rPr>
            </w:pPr>
            <w:r w:rsidRPr="00C5628B">
              <w:rPr>
                <w:rFonts w:cs="Times New Roman"/>
                <w:lang w:val="ro-RO"/>
              </w:rPr>
              <w:t>86</w:t>
            </w:r>
          </w:p>
        </w:tc>
        <w:tc>
          <w:tcPr>
            <w:tcW w:w="807" w:type="pct"/>
          </w:tcPr>
          <w:p w14:paraId="49251188" w14:textId="77777777" w:rsidR="0023163C" w:rsidRPr="00C5628B" w:rsidRDefault="0023163C" w:rsidP="0023163C">
            <w:pPr>
              <w:ind w:firstLine="0"/>
              <w:jc w:val="center"/>
              <w:rPr>
                <w:rFonts w:cs="Times New Roman"/>
                <w:lang w:val="ro-RO"/>
              </w:rPr>
            </w:pPr>
            <w:r w:rsidRPr="00C5628B">
              <w:rPr>
                <w:rFonts w:cs="Times New Roman"/>
                <w:lang w:val="ro-RO"/>
              </w:rPr>
              <w:t>5,91</w:t>
            </w:r>
          </w:p>
        </w:tc>
      </w:tr>
      <w:tr w:rsidR="0023163C" w:rsidRPr="00C5628B" w14:paraId="50CA6462" w14:textId="77777777" w:rsidTr="008B7A67">
        <w:tc>
          <w:tcPr>
            <w:tcW w:w="565" w:type="pct"/>
          </w:tcPr>
          <w:p w14:paraId="5DA0C0EE" w14:textId="77777777" w:rsidR="0023163C" w:rsidRPr="00C5628B" w:rsidRDefault="0023163C" w:rsidP="0023163C">
            <w:pPr>
              <w:ind w:firstLine="0"/>
              <w:jc w:val="left"/>
              <w:rPr>
                <w:rFonts w:cs="Times New Roman"/>
                <w:lang w:val="ro-RO"/>
              </w:rPr>
            </w:pPr>
            <w:r w:rsidRPr="00C5628B">
              <w:rPr>
                <w:rFonts w:cs="Times New Roman"/>
                <w:lang w:val="ro-RO"/>
              </w:rPr>
              <w:t>A2088</w:t>
            </w:r>
          </w:p>
        </w:tc>
        <w:tc>
          <w:tcPr>
            <w:tcW w:w="2902" w:type="pct"/>
          </w:tcPr>
          <w:p w14:paraId="7B165A40"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239149C1" w14:textId="77777777" w:rsidR="0023163C" w:rsidRPr="00C5628B" w:rsidRDefault="0023163C" w:rsidP="0023163C">
            <w:pPr>
              <w:ind w:firstLine="0"/>
              <w:jc w:val="center"/>
              <w:rPr>
                <w:rFonts w:cs="Times New Roman"/>
                <w:lang w:val="ro-RO"/>
              </w:rPr>
            </w:pPr>
            <w:r w:rsidRPr="00C5628B">
              <w:rPr>
                <w:rFonts w:cs="Times New Roman"/>
                <w:lang w:val="ro-RO"/>
              </w:rPr>
              <w:t>81</w:t>
            </w:r>
          </w:p>
        </w:tc>
        <w:tc>
          <w:tcPr>
            <w:tcW w:w="807" w:type="pct"/>
          </w:tcPr>
          <w:p w14:paraId="17C7385F" w14:textId="77777777" w:rsidR="0023163C" w:rsidRPr="00C5628B" w:rsidRDefault="0023163C" w:rsidP="0023163C">
            <w:pPr>
              <w:ind w:firstLine="0"/>
              <w:jc w:val="center"/>
              <w:rPr>
                <w:rFonts w:cs="Times New Roman"/>
                <w:lang w:val="ro-RO"/>
              </w:rPr>
            </w:pPr>
            <w:r w:rsidRPr="00C5628B">
              <w:rPr>
                <w:rFonts w:cs="Times New Roman"/>
                <w:lang w:val="ro-RO"/>
              </w:rPr>
              <w:t>5,33</w:t>
            </w:r>
          </w:p>
        </w:tc>
      </w:tr>
      <w:tr w:rsidR="0023163C" w:rsidRPr="00C5628B" w14:paraId="0FD973C6" w14:textId="77777777" w:rsidTr="008B7A67">
        <w:tc>
          <w:tcPr>
            <w:tcW w:w="565" w:type="pct"/>
          </w:tcPr>
          <w:p w14:paraId="7F79F590" w14:textId="77777777" w:rsidR="0023163C" w:rsidRPr="00C5628B" w:rsidRDefault="0023163C" w:rsidP="0023163C">
            <w:pPr>
              <w:ind w:firstLine="0"/>
              <w:jc w:val="left"/>
              <w:rPr>
                <w:rFonts w:cs="Times New Roman"/>
                <w:lang w:val="ro-RO"/>
              </w:rPr>
            </w:pPr>
            <w:r w:rsidRPr="00C5628B">
              <w:rPr>
                <w:rFonts w:cs="Times New Roman"/>
                <w:lang w:val="ro-RO"/>
              </w:rPr>
              <w:t>A2127</w:t>
            </w:r>
          </w:p>
        </w:tc>
        <w:tc>
          <w:tcPr>
            <w:tcW w:w="2902" w:type="pct"/>
          </w:tcPr>
          <w:p w14:paraId="04CEA015"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05E00865"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7EAEB818"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2ACD954E" w14:textId="77777777" w:rsidTr="008B7A67">
        <w:tc>
          <w:tcPr>
            <w:tcW w:w="565" w:type="pct"/>
          </w:tcPr>
          <w:p w14:paraId="243B1A92" w14:textId="77777777" w:rsidR="0023163C" w:rsidRPr="00C5628B" w:rsidRDefault="0023163C" w:rsidP="0023163C">
            <w:pPr>
              <w:ind w:firstLine="0"/>
              <w:jc w:val="left"/>
              <w:rPr>
                <w:rFonts w:cs="Times New Roman"/>
                <w:lang w:val="ro-RO"/>
              </w:rPr>
            </w:pPr>
            <w:r w:rsidRPr="00C5628B">
              <w:rPr>
                <w:rFonts w:cs="Times New Roman"/>
                <w:lang w:val="ro-RO"/>
              </w:rPr>
              <w:t>A2150</w:t>
            </w:r>
          </w:p>
        </w:tc>
        <w:tc>
          <w:tcPr>
            <w:tcW w:w="2902" w:type="pct"/>
          </w:tcPr>
          <w:p w14:paraId="0A7709E4"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13C321CF"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3FF4BB98"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789DA257" w14:textId="77777777" w:rsidTr="008B7A67">
        <w:tc>
          <w:tcPr>
            <w:tcW w:w="565" w:type="pct"/>
          </w:tcPr>
          <w:p w14:paraId="2BE59812" w14:textId="77777777" w:rsidR="0023163C" w:rsidRPr="00C5628B" w:rsidRDefault="0023163C" w:rsidP="0023163C">
            <w:pPr>
              <w:ind w:firstLine="0"/>
              <w:jc w:val="left"/>
              <w:rPr>
                <w:rFonts w:cs="Times New Roman"/>
                <w:lang w:val="ro-RO"/>
              </w:rPr>
            </w:pPr>
            <w:r w:rsidRPr="00C5628B">
              <w:rPr>
                <w:rFonts w:cs="Times New Roman"/>
                <w:lang w:val="ro-RO"/>
              </w:rPr>
              <w:t>A2158</w:t>
            </w:r>
          </w:p>
        </w:tc>
        <w:tc>
          <w:tcPr>
            <w:tcW w:w="2902" w:type="pct"/>
          </w:tcPr>
          <w:p w14:paraId="2207B000"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1BF7B217"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807" w:type="pct"/>
          </w:tcPr>
          <w:p w14:paraId="0877D7C7"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410AE854" w14:textId="77777777" w:rsidTr="008B7A67">
        <w:tc>
          <w:tcPr>
            <w:tcW w:w="5000" w:type="pct"/>
            <w:gridSpan w:val="4"/>
          </w:tcPr>
          <w:p w14:paraId="5269D486" w14:textId="77777777" w:rsidR="0023163C" w:rsidRPr="00C5628B" w:rsidRDefault="0023163C" w:rsidP="0023163C">
            <w:pPr>
              <w:numPr>
                <w:ilvl w:val="0"/>
                <w:numId w:val="28"/>
              </w:numPr>
              <w:ind w:left="311" w:hanging="284"/>
              <w:contextualSpacing/>
              <w:jc w:val="left"/>
              <w:rPr>
                <w:rFonts w:cs="Times New Roman"/>
                <w:i/>
                <w:lang w:val="ro-RO"/>
              </w:rPr>
            </w:pPr>
            <w:r w:rsidRPr="00C5628B">
              <w:rPr>
                <w:rFonts w:cs="Times New Roman"/>
                <w:i/>
                <w:lang w:val="ro-RO"/>
              </w:rPr>
              <w:t>Funcții publice de execuție</w:t>
            </w:r>
          </w:p>
        </w:tc>
      </w:tr>
      <w:tr w:rsidR="0023163C" w:rsidRPr="00C5628B" w14:paraId="43AA9ADC" w14:textId="77777777" w:rsidTr="008B7A67">
        <w:tc>
          <w:tcPr>
            <w:tcW w:w="565" w:type="pct"/>
          </w:tcPr>
          <w:p w14:paraId="5A7FBB93" w14:textId="77777777" w:rsidR="0023163C" w:rsidRPr="00C5628B" w:rsidRDefault="0023163C" w:rsidP="0023163C">
            <w:pPr>
              <w:ind w:firstLine="0"/>
              <w:jc w:val="left"/>
              <w:rPr>
                <w:rFonts w:cs="Times New Roman"/>
                <w:lang w:val="ro-RO"/>
              </w:rPr>
            </w:pPr>
            <w:r w:rsidRPr="00C5628B">
              <w:rPr>
                <w:rFonts w:cs="Times New Roman"/>
                <w:lang w:val="ro-RO"/>
              </w:rPr>
              <w:t>A2151</w:t>
            </w:r>
          </w:p>
        </w:tc>
        <w:tc>
          <w:tcPr>
            <w:tcW w:w="2902" w:type="pct"/>
          </w:tcPr>
          <w:p w14:paraId="714BE72B" w14:textId="77777777" w:rsidR="0023163C" w:rsidRPr="00C5628B" w:rsidRDefault="0023163C" w:rsidP="0023163C">
            <w:pPr>
              <w:ind w:firstLine="0"/>
              <w:jc w:val="left"/>
              <w:rPr>
                <w:rFonts w:cs="Times New Roman"/>
                <w:lang w:val="ro-RO"/>
              </w:rPr>
            </w:pPr>
            <w:r w:rsidRPr="00C5628B">
              <w:rPr>
                <w:rFonts w:cs="Times New Roman"/>
                <w:lang w:val="ro-RO"/>
              </w:rPr>
              <w:t>Asistent judiciar</w:t>
            </w:r>
          </w:p>
        </w:tc>
        <w:tc>
          <w:tcPr>
            <w:tcW w:w="726" w:type="pct"/>
          </w:tcPr>
          <w:p w14:paraId="07F044A0"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27856619"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307831DA" w14:textId="77777777" w:rsidTr="008B7A67">
        <w:tc>
          <w:tcPr>
            <w:tcW w:w="565" w:type="pct"/>
          </w:tcPr>
          <w:p w14:paraId="0303B23B" w14:textId="77777777" w:rsidR="0023163C" w:rsidRPr="00C5628B" w:rsidRDefault="0023163C" w:rsidP="0023163C">
            <w:pPr>
              <w:ind w:firstLine="0"/>
              <w:jc w:val="left"/>
              <w:rPr>
                <w:rFonts w:cs="Times New Roman"/>
                <w:lang w:val="ro-RO"/>
              </w:rPr>
            </w:pPr>
            <w:r w:rsidRPr="00C5628B">
              <w:rPr>
                <w:rFonts w:cs="Times New Roman"/>
                <w:lang w:val="ro-RO"/>
              </w:rPr>
              <w:t>A2159</w:t>
            </w:r>
          </w:p>
        </w:tc>
        <w:tc>
          <w:tcPr>
            <w:tcW w:w="2902" w:type="pct"/>
          </w:tcPr>
          <w:p w14:paraId="3FD93FC6"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0C706D92"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807" w:type="pct"/>
          </w:tcPr>
          <w:p w14:paraId="50282DF7"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5CCB3B10" w14:textId="77777777" w:rsidTr="008B7A67">
        <w:tc>
          <w:tcPr>
            <w:tcW w:w="565" w:type="pct"/>
          </w:tcPr>
          <w:p w14:paraId="0E1D38DD" w14:textId="77777777" w:rsidR="0023163C" w:rsidRPr="00C5628B" w:rsidRDefault="0023163C" w:rsidP="0023163C">
            <w:pPr>
              <w:ind w:firstLine="0"/>
              <w:jc w:val="left"/>
              <w:rPr>
                <w:rFonts w:cs="Times New Roman"/>
                <w:lang w:val="ro-RO"/>
              </w:rPr>
            </w:pPr>
            <w:r w:rsidRPr="00C5628B">
              <w:rPr>
                <w:rFonts w:cs="Times New Roman"/>
                <w:lang w:val="ro-RO"/>
              </w:rPr>
              <w:t>A2186</w:t>
            </w:r>
          </w:p>
        </w:tc>
        <w:tc>
          <w:tcPr>
            <w:tcW w:w="2902" w:type="pct"/>
          </w:tcPr>
          <w:p w14:paraId="121B2066" w14:textId="77777777" w:rsidR="0023163C" w:rsidRPr="00C5628B" w:rsidRDefault="0023163C" w:rsidP="0023163C">
            <w:pPr>
              <w:ind w:firstLine="0"/>
              <w:jc w:val="left"/>
              <w:rPr>
                <w:rFonts w:cs="Times New Roman"/>
                <w:lang w:val="ro-RO"/>
              </w:rPr>
            </w:pPr>
            <w:r w:rsidRPr="00C5628B">
              <w:rPr>
                <w:rFonts w:cs="Times New Roman"/>
                <w:lang w:val="ro-RO"/>
              </w:rPr>
              <w:t>Grefier</w:t>
            </w:r>
          </w:p>
        </w:tc>
        <w:tc>
          <w:tcPr>
            <w:tcW w:w="726" w:type="pct"/>
          </w:tcPr>
          <w:p w14:paraId="35B69FAE"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3A1899A6"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6711C539" w14:textId="77777777" w:rsidTr="008B7A67">
        <w:tc>
          <w:tcPr>
            <w:tcW w:w="565" w:type="pct"/>
          </w:tcPr>
          <w:p w14:paraId="7BA5B2C5" w14:textId="77777777" w:rsidR="0023163C" w:rsidRPr="00C5628B" w:rsidRDefault="0023163C" w:rsidP="0023163C">
            <w:pPr>
              <w:ind w:firstLine="0"/>
              <w:jc w:val="left"/>
              <w:rPr>
                <w:rFonts w:cs="Times New Roman"/>
                <w:lang w:val="ro-RO"/>
              </w:rPr>
            </w:pPr>
            <w:r w:rsidRPr="00C5628B">
              <w:rPr>
                <w:rFonts w:cs="Times New Roman"/>
                <w:lang w:val="ro-RO"/>
              </w:rPr>
              <w:t>A21198</w:t>
            </w:r>
          </w:p>
        </w:tc>
        <w:tc>
          <w:tcPr>
            <w:tcW w:w="2902" w:type="pct"/>
          </w:tcPr>
          <w:p w14:paraId="1EC8273B"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7F95B90E"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2DE937E3"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1A6D5F4B" w14:textId="77777777" w:rsidTr="008B7A67">
        <w:tc>
          <w:tcPr>
            <w:tcW w:w="565" w:type="pct"/>
          </w:tcPr>
          <w:p w14:paraId="2FC7F9AB" w14:textId="77777777" w:rsidR="0023163C" w:rsidRPr="00C5628B" w:rsidRDefault="0023163C" w:rsidP="0023163C">
            <w:pPr>
              <w:ind w:firstLine="0"/>
              <w:jc w:val="left"/>
              <w:rPr>
                <w:rFonts w:cs="Times New Roman"/>
                <w:lang w:val="ro-RO"/>
              </w:rPr>
            </w:pPr>
            <w:r w:rsidRPr="00C5628B">
              <w:rPr>
                <w:rFonts w:cs="Times New Roman"/>
                <w:lang w:val="ro-RO"/>
              </w:rPr>
              <w:t>A2216</w:t>
            </w:r>
          </w:p>
        </w:tc>
        <w:tc>
          <w:tcPr>
            <w:tcW w:w="2902" w:type="pct"/>
          </w:tcPr>
          <w:p w14:paraId="25C1E66C"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1AB173C9"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24B3A27D"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52C9482F" w14:textId="77777777" w:rsidTr="008B7A67">
        <w:tc>
          <w:tcPr>
            <w:tcW w:w="565" w:type="pct"/>
          </w:tcPr>
          <w:p w14:paraId="70ED7777" w14:textId="77777777" w:rsidR="0023163C" w:rsidRPr="00C5628B" w:rsidRDefault="0023163C" w:rsidP="0023163C">
            <w:pPr>
              <w:ind w:firstLine="0"/>
              <w:jc w:val="left"/>
              <w:rPr>
                <w:rFonts w:cs="Times New Roman"/>
                <w:lang w:val="ro-RO"/>
              </w:rPr>
            </w:pPr>
            <w:r w:rsidRPr="00C5628B">
              <w:rPr>
                <w:rFonts w:cs="Times New Roman"/>
                <w:lang w:val="ro-RO"/>
              </w:rPr>
              <w:t>A2224</w:t>
            </w:r>
          </w:p>
        </w:tc>
        <w:tc>
          <w:tcPr>
            <w:tcW w:w="2902" w:type="pct"/>
          </w:tcPr>
          <w:p w14:paraId="610D0B69"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4C7BACA9" w14:textId="77777777" w:rsidR="0023163C" w:rsidRPr="00C5628B" w:rsidRDefault="0023163C" w:rsidP="0023163C">
            <w:pPr>
              <w:ind w:firstLine="0"/>
              <w:jc w:val="center"/>
              <w:rPr>
                <w:rFonts w:cs="Times New Roman"/>
                <w:lang w:val="ro-RO"/>
              </w:rPr>
            </w:pPr>
            <w:r w:rsidRPr="00C5628B">
              <w:rPr>
                <w:rFonts w:cs="Times New Roman"/>
                <w:lang w:val="ro-RO"/>
              </w:rPr>
              <w:t>50</w:t>
            </w:r>
          </w:p>
        </w:tc>
        <w:tc>
          <w:tcPr>
            <w:tcW w:w="807" w:type="pct"/>
          </w:tcPr>
          <w:p w14:paraId="3F9BB05A" w14:textId="77777777" w:rsidR="0023163C" w:rsidRPr="00C5628B" w:rsidRDefault="0023163C" w:rsidP="0023163C">
            <w:pPr>
              <w:ind w:firstLine="0"/>
              <w:jc w:val="center"/>
              <w:rPr>
                <w:rFonts w:cs="Times New Roman"/>
                <w:lang w:val="ro-RO"/>
              </w:rPr>
            </w:pPr>
            <w:r w:rsidRPr="00C5628B">
              <w:rPr>
                <w:rFonts w:cs="Times New Roman"/>
                <w:lang w:val="ro-RO"/>
              </w:rPr>
              <w:t>2,79</w:t>
            </w:r>
          </w:p>
        </w:tc>
      </w:tr>
      <w:tr w:rsidR="0023163C" w:rsidRPr="00C5628B" w14:paraId="36342D09" w14:textId="77777777" w:rsidTr="008B7A67">
        <w:tc>
          <w:tcPr>
            <w:tcW w:w="5000" w:type="pct"/>
            <w:gridSpan w:val="4"/>
          </w:tcPr>
          <w:p w14:paraId="0EE30499" w14:textId="77777777" w:rsidR="0023163C" w:rsidRPr="00C5628B" w:rsidRDefault="0023163C" w:rsidP="0023163C">
            <w:pPr>
              <w:ind w:firstLine="0"/>
              <w:jc w:val="center"/>
              <w:rPr>
                <w:rFonts w:cs="Times New Roman"/>
                <w:b/>
                <w:lang w:val="ro-RO"/>
              </w:rPr>
            </w:pPr>
            <w:r w:rsidRPr="00C5628B">
              <w:rPr>
                <w:rFonts w:cs="Times New Roman"/>
                <w:b/>
                <w:lang w:val="ro-RO"/>
              </w:rPr>
              <w:t>Procuraturi teritoriale</w:t>
            </w:r>
          </w:p>
        </w:tc>
      </w:tr>
      <w:tr w:rsidR="0023163C" w:rsidRPr="00C5628B" w14:paraId="317A85AA" w14:textId="77777777" w:rsidTr="008B7A67">
        <w:tc>
          <w:tcPr>
            <w:tcW w:w="5000" w:type="pct"/>
            <w:gridSpan w:val="4"/>
          </w:tcPr>
          <w:p w14:paraId="0AB088BE" w14:textId="77777777" w:rsidR="0023163C" w:rsidRPr="00C5628B" w:rsidRDefault="0023163C" w:rsidP="0023163C">
            <w:pPr>
              <w:numPr>
                <w:ilvl w:val="0"/>
                <w:numId w:val="29"/>
              </w:numPr>
              <w:ind w:left="311" w:hanging="311"/>
              <w:contextualSpacing/>
              <w:jc w:val="left"/>
              <w:rPr>
                <w:rFonts w:cs="Times New Roman"/>
                <w:i/>
                <w:lang w:val="ro-RO"/>
              </w:rPr>
            </w:pPr>
            <w:r w:rsidRPr="00C5628B">
              <w:rPr>
                <w:rFonts w:cs="Times New Roman"/>
                <w:i/>
                <w:lang w:val="ro-RO"/>
              </w:rPr>
              <w:t>Funcții publice de execuție</w:t>
            </w:r>
          </w:p>
        </w:tc>
      </w:tr>
      <w:tr w:rsidR="0023163C" w:rsidRPr="00C5628B" w14:paraId="20CDB008" w14:textId="77777777" w:rsidTr="008B7A67">
        <w:tc>
          <w:tcPr>
            <w:tcW w:w="565" w:type="pct"/>
          </w:tcPr>
          <w:p w14:paraId="44669DC7" w14:textId="77777777" w:rsidR="0023163C" w:rsidRPr="00C5628B" w:rsidRDefault="0023163C" w:rsidP="0023163C">
            <w:pPr>
              <w:ind w:firstLine="0"/>
              <w:jc w:val="left"/>
              <w:rPr>
                <w:rFonts w:cs="Times New Roman"/>
                <w:lang w:val="ro-RO"/>
              </w:rPr>
            </w:pPr>
            <w:r w:rsidRPr="00C5628B">
              <w:rPr>
                <w:rFonts w:cs="Times New Roman"/>
                <w:lang w:val="ro-RO"/>
              </w:rPr>
              <w:t>A2128</w:t>
            </w:r>
          </w:p>
        </w:tc>
        <w:tc>
          <w:tcPr>
            <w:tcW w:w="2902" w:type="pct"/>
          </w:tcPr>
          <w:p w14:paraId="2FBFBF06" w14:textId="77777777" w:rsidR="0023163C" w:rsidRPr="00C5628B" w:rsidRDefault="0023163C" w:rsidP="0023163C">
            <w:pPr>
              <w:ind w:firstLine="0"/>
              <w:jc w:val="left"/>
              <w:rPr>
                <w:rFonts w:cs="Times New Roman"/>
                <w:lang w:val="ro-RO"/>
              </w:rPr>
            </w:pPr>
            <w:r w:rsidRPr="00C5628B">
              <w:rPr>
                <w:rFonts w:cs="Times New Roman"/>
                <w:lang w:val="ro-RO"/>
              </w:rPr>
              <w:t>Consultant al procurorului</w:t>
            </w:r>
          </w:p>
        </w:tc>
        <w:tc>
          <w:tcPr>
            <w:tcW w:w="726" w:type="pct"/>
          </w:tcPr>
          <w:p w14:paraId="6A1019F3"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06C07824"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5D2BBBFD" w14:textId="77777777" w:rsidTr="008B7A67">
        <w:tc>
          <w:tcPr>
            <w:tcW w:w="565" w:type="pct"/>
          </w:tcPr>
          <w:p w14:paraId="0DE6EA2B" w14:textId="77777777" w:rsidR="0023163C" w:rsidRPr="00C5628B" w:rsidRDefault="0023163C" w:rsidP="0023163C">
            <w:pPr>
              <w:ind w:firstLine="0"/>
              <w:jc w:val="left"/>
              <w:rPr>
                <w:rFonts w:cs="Times New Roman"/>
                <w:lang w:val="ro-RO"/>
              </w:rPr>
            </w:pPr>
            <w:r w:rsidRPr="00C5628B">
              <w:rPr>
                <w:rFonts w:cs="Times New Roman"/>
                <w:lang w:val="ro-RO"/>
              </w:rPr>
              <w:t>A2199</w:t>
            </w:r>
          </w:p>
        </w:tc>
        <w:tc>
          <w:tcPr>
            <w:tcW w:w="2902" w:type="pct"/>
          </w:tcPr>
          <w:p w14:paraId="6EB21D21"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42146CF4"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24A4B11F"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2B2483D8" w14:textId="77777777" w:rsidTr="008B7A67">
        <w:tc>
          <w:tcPr>
            <w:tcW w:w="565" w:type="pct"/>
          </w:tcPr>
          <w:p w14:paraId="71D7CEEB" w14:textId="77777777" w:rsidR="0023163C" w:rsidRPr="00C5628B" w:rsidRDefault="0023163C" w:rsidP="0023163C">
            <w:pPr>
              <w:ind w:firstLine="0"/>
              <w:jc w:val="left"/>
              <w:rPr>
                <w:rFonts w:cs="Times New Roman"/>
                <w:lang w:val="ro-RO"/>
              </w:rPr>
            </w:pPr>
            <w:r w:rsidRPr="00C5628B">
              <w:rPr>
                <w:rFonts w:cs="Times New Roman"/>
                <w:lang w:val="ro-RO"/>
              </w:rPr>
              <w:t>A2217</w:t>
            </w:r>
          </w:p>
        </w:tc>
        <w:tc>
          <w:tcPr>
            <w:tcW w:w="2902" w:type="pct"/>
          </w:tcPr>
          <w:p w14:paraId="7F2A10CB"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0BD32CAB"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3F654568"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10DB092F" w14:textId="77777777" w:rsidTr="008B7A67">
        <w:tc>
          <w:tcPr>
            <w:tcW w:w="565" w:type="pct"/>
          </w:tcPr>
          <w:p w14:paraId="32E2BFE0" w14:textId="77777777" w:rsidR="0023163C" w:rsidRPr="00C5628B" w:rsidRDefault="0023163C" w:rsidP="0023163C">
            <w:pPr>
              <w:ind w:firstLine="0"/>
              <w:jc w:val="left"/>
              <w:rPr>
                <w:rFonts w:cs="Times New Roman"/>
                <w:lang w:val="ro-RO"/>
              </w:rPr>
            </w:pPr>
            <w:r w:rsidRPr="00C5628B">
              <w:rPr>
                <w:rFonts w:cs="Times New Roman"/>
                <w:lang w:val="ro-RO"/>
              </w:rPr>
              <w:t>A2225</w:t>
            </w:r>
          </w:p>
        </w:tc>
        <w:tc>
          <w:tcPr>
            <w:tcW w:w="2902" w:type="pct"/>
          </w:tcPr>
          <w:p w14:paraId="3FE7B603"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373E6F6D" w14:textId="77777777" w:rsidR="0023163C" w:rsidRPr="00C5628B" w:rsidRDefault="0023163C" w:rsidP="0023163C">
            <w:pPr>
              <w:ind w:firstLine="0"/>
              <w:jc w:val="center"/>
              <w:rPr>
                <w:rFonts w:cs="Times New Roman"/>
                <w:lang w:val="ro-RO"/>
              </w:rPr>
            </w:pPr>
            <w:r w:rsidRPr="00C5628B">
              <w:rPr>
                <w:rFonts w:cs="Times New Roman"/>
                <w:lang w:val="ro-RO"/>
              </w:rPr>
              <w:t>50</w:t>
            </w:r>
          </w:p>
        </w:tc>
        <w:tc>
          <w:tcPr>
            <w:tcW w:w="807" w:type="pct"/>
          </w:tcPr>
          <w:p w14:paraId="7145765F" w14:textId="77777777" w:rsidR="0023163C" w:rsidRPr="00C5628B" w:rsidRDefault="0023163C" w:rsidP="0023163C">
            <w:pPr>
              <w:ind w:firstLine="0"/>
              <w:jc w:val="center"/>
              <w:rPr>
                <w:rFonts w:cs="Times New Roman"/>
                <w:lang w:val="ro-RO"/>
              </w:rPr>
            </w:pPr>
            <w:r w:rsidRPr="00C5628B">
              <w:rPr>
                <w:rFonts w:cs="Times New Roman"/>
                <w:lang w:val="ro-RO"/>
              </w:rPr>
              <w:t>2,79</w:t>
            </w:r>
          </w:p>
        </w:tc>
      </w:tr>
      <w:tr w:rsidR="0023163C" w:rsidRPr="00C5628B" w14:paraId="09C4B704" w14:textId="77777777" w:rsidTr="008B7A67">
        <w:tc>
          <w:tcPr>
            <w:tcW w:w="5000" w:type="pct"/>
            <w:gridSpan w:val="4"/>
          </w:tcPr>
          <w:p w14:paraId="3DFC0E7D" w14:textId="77777777" w:rsidR="0023163C" w:rsidRPr="00C5628B" w:rsidRDefault="0023163C" w:rsidP="0023163C">
            <w:pPr>
              <w:ind w:firstLine="0"/>
              <w:jc w:val="center"/>
              <w:rPr>
                <w:rFonts w:cs="Times New Roman"/>
                <w:b/>
                <w:lang w:val="ro-RO"/>
              </w:rPr>
            </w:pPr>
            <w:r w:rsidRPr="00C5628B">
              <w:rPr>
                <w:rFonts w:cs="Times New Roman"/>
                <w:b/>
                <w:lang w:val="ro-RO"/>
              </w:rPr>
              <w:t>Funcții diplomatice din instituțiile serviciului diplomatic</w:t>
            </w:r>
          </w:p>
        </w:tc>
      </w:tr>
      <w:tr w:rsidR="0023163C" w:rsidRPr="00C5628B" w14:paraId="599C32F5" w14:textId="77777777" w:rsidTr="008B7A67">
        <w:tc>
          <w:tcPr>
            <w:tcW w:w="5000" w:type="pct"/>
            <w:gridSpan w:val="4"/>
          </w:tcPr>
          <w:p w14:paraId="5AADD39E" w14:textId="77777777" w:rsidR="0023163C" w:rsidRPr="00C5628B" w:rsidRDefault="0023163C" w:rsidP="0023163C">
            <w:pPr>
              <w:numPr>
                <w:ilvl w:val="0"/>
                <w:numId w:val="31"/>
              </w:numPr>
              <w:ind w:left="311" w:hanging="311"/>
              <w:contextualSpacing/>
              <w:jc w:val="left"/>
              <w:rPr>
                <w:rFonts w:cs="Times New Roman"/>
                <w:i/>
                <w:lang w:val="ro-RO"/>
              </w:rPr>
            </w:pPr>
            <w:r w:rsidRPr="00C5628B">
              <w:rPr>
                <w:rFonts w:cs="Times New Roman"/>
                <w:i/>
                <w:lang w:val="ro-RO"/>
              </w:rPr>
              <w:t>Funcții de conducere de nivel superior</w:t>
            </w:r>
          </w:p>
        </w:tc>
      </w:tr>
      <w:tr w:rsidR="0023163C" w:rsidRPr="00C5628B" w14:paraId="40880695" w14:textId="77777777" w:rsidTr="008B7A67">
        <w:tc>
          <w:tcPr>
            <w:tcW w:w="565" w:type="pct"/>
          </w:tcPr>
          <w:p w14:paraId="585BC3AF" w14:textId="77777777" w:rsidR="0023163C" w:rsidRPr="00C5628B" w:rsidRDefault="0023163C" w:rsidP="0023163C">
            <w:pPr>
              <w:ind w:firstLine="0"/>
              <w:jc w:val="left"/>
              <w:rPr>
                <w:rFonts w:cs="Times New Roman"/>
                <w:lang w:val="ro-RO"/>
              </w:rPr>
            </w:pPr>
            <w:r w:rsidRPr="00C5628B">
              <w:rPr>
                <w:rFonts w:cs="Times New Roman"/>
                <w:lang w:val="ro-RO"/>
              </w:rPr>
              <w:t>A2015</w:t>
            </w:r>
          </w:p>
        </w:tc>
        <w:tc>
          <w:tcPr>
            <w:tcW w:w="2902" w:type="pct"/>
          </w:tcPr>
          <w:p w14:paraId="536EF2E1" w14:textId="77777777" w:rsidR="0023163C" w:rsidRPr="00C5628B" w:rsidRDefault="0023163C" w:rsidP="0023163C">
            <w:pPr>
              <w:ind w:firstLine="0"/>
              <w:jc w:val="left"/>
              <w:rPr>
                <w:rFonts w:cs="Times New Roman"/>
                <w:lang w:val="ro-RO"/>
              </w:rPr>
            </w:pPr>
            <w:r w:rsidRPr="00C5628B">
              <w:rPr>
                <w:rFonts w:cs="Times New Roman"/>
                <w:lang w:val="ro-RO"/>
              </w:rPr>
              <w:t>Ambasador extraordinar și plenipotențiar</w:t>
            </w:r>
          </w:p>
        </w:tc>
        <w:tc>
          <w:tcPr>
            <w:tcW w:w="726" w:type="pct"/>
          </w:tcPr>
          <w:p w14:paraId="62688790"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807" w:type="pct"/>
          </w:tcPr>
          <w:p w14:paraId="5F2599BE"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1688FC28" w14:textId="77777777" w:rsidTr="008B7A67">
        <w:tc>
          <w:tcPr>
            <w:tcW w:w="565" w:type="pct"/>
          </w:tcPr>
          <w:p w14:paraId="3D7165EF" w14:textId="77777777" w:rsidR="0023163C" w:rsidRPr="00C5628B" w:rsidRDefault="0023163C" w:rsidP="0023163C">
            <w:pPr>
              <w:ind w:firstLine="0"/>
              <w:jc w:val="left"/>
              <w:rPr>
                <w:rFonts w:cs="Times New Roman"/>
                <w:lang w:val="ro-RO"/>
              </w:rPr>
            </w:pPr>
            <w:r w:rsidRPr="00C5628B">
              <w:rPr>
                <w:rFonts w:cs="Times New Roman"/>
                <w:lang w:val="ro-RO"/>
              </w:rPr>
              <w:t>A2016</w:t>
            </w:r>
          </w:p>
        </w:tc>
        <w:tc>
          <w:tcPr>
            <w:tcW w:w="2902" w:type="pct"/>
          </w:tcPr>
          <w:p w14:paraId="42605991" w14:textId="658B7262" w:rsidR="0023163C" w:rsidRPr="00C5628B" w:rsidRDefault="0023163C" w:rsidP="0023163C">
            <w:pPr>
              <w:ind w:firstLine="0"/>
              <w:jc w:val="left"/>
              <w:rPr>
                <w:rFonts w:cs="Times New Roman"/>
                <w:lang w:val="ro-RO"/>
              </w:rPr>
            </w:pPr>
            <w:r w:rsidRPr="00C5628B">
              <w:rPr>
                <w:rFonts w:cs="Times New Roman"/>
                <w:lang w:val="ro-RO"/>
              </w:rPr>
              <w:t>Reprezentant permanent sau delegat pe l</w:t>
            </w:r>
            <w:r w:rsidR="006576CE" w:rsidRPr="00C5628B">
              <w:rPr>
                <w:rFonts w:cs="Times New Roman"/>
                <w:lang w:val="ro-RO"/>
              </w:rPr>
              <w:t>î</w:t>
            </w:r>
            <w:r w:rsidRPr="00C5628B">
              <w:rPr>
                <w:rFonts w:cs="Times New Roman"/>
                <w:lang w:val="ro-RO"/>
              </w:rPr>
              <w:t>ngă o organizație internațională</w:t>
            </w:r>
          </w:p>
        </w:tc>
        <w:tc>
          <w:tcPr>
            <w:tcW w:w="726" w:type="pct"/>
          </w:tcPr>
          <w:p w14:paraId="0558DE0E"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807" w:type="pct"/>
          </w:tcPr>
          <w:p w14:paraId="3D4B726A" w14:textId="77777777" w:rsidR="0023163C" w:rsidRPr="00C5628B" w:rsidRDefault="0023163C" w:rsidP="0023163C">
            <w:pPr>
              <w:ind w:firstLine="0"/>
              <w:jc w:val="center"/>
              <w:rPr>
                <w:rFonts w:cs="Times New Roman"/>
                <w:lang w:val="ro-RO"/>
              </w:rPr>
            </w:pPr>
            <w:r w:rsidRPr="00C5628B">
              <w:rPr>
                <w:rFonts w:cs="Times New Roman"/>
                <w:lang w:val="ro-RO"/>
              </w:rPr>
              <w:t>9,77</w:t>
            </w:r>
          </w:p>
          <w:p w14:paraId="1271103F" w14:textId="77777777" w:rsidR="0023163C" w:rsidRPr="00C5628B" w:rsidRDefault="0023163C" w:rsidP="0023163C">
            <w:pPr>
              <w:ind w:firstLine="0"/>
              <w:jc w:val="center"/>
              <w:rPr>
                <w:rFonts w:cs="Times New Roman"/>
                <w:lang w:val="ro-RO"/>
              </w:rPr>
            </w:pPr>
          </w:p>
        </w:tc>
      </w:tr>
      <w:tr w:rsidR="0023163C" w:rsidRPr="00C5628B" w14:paraId="6B5BA95F" w14:textId="77777777" w:rsidTr="008B7A67">
        <w:tc>
          <w:tcPr>
            <w:tcW w:w="565" w:type="pct"/>
          </w:tcPr>
          <w:p w14:paraId="203E5802" w14:textId="77777777" w:rsidR="0023163C" w:rsidRPr="00C5628B" w:rsidRDefault="0023163C" w:rsidP="0023163C">
            <w:pPr>
              <w:ind w:firstLine="0"/>
              <w:jc w:val="left"/>
              <w:rPr>
                <w:rFonts w:cs="Times New Roman"/>
                <w:lang w:val="ro-RO"/>
              </w:rPr>
            </w:pPr>
            <w:r w:rsidRPr="00C5628B">
              <w:rPr>
                <w:rFonts w:cs="Times New Roman"/>
                <w:lang w:val="ro-RO"/>
              </w:rPr>
              <w:t>A2017</w:t>
            </w:r>
          </w:p>
        </w:tc>
        <w:tc>
          <w:tcPr>
            <w:tcW w:w="2902" w:type="pct"/>
          </w:tcPr>
          <w:p w14:paraId="12C31787" w14:textId="77777777" w:rsidR="0023163C" w:rsidRPr="00C5628B" w:rsidRDefault="0023163C" w:rsidP="0023163C">
            <w:pPr>
              <w:ind w:firstLine="0"/>
              <w:jc w:val="left"/>
              <w:rPr>
                <w:rFonts w:cs="Times New Roman"/>
                <w:lang w:val="ro-RO"/>
              </w:rPr>
            </w:pPr>
            <w:r w:rsidRPr="00C5628B">
              <w:rPr>
                <w:rFonts w:cs="Times New Roman"/>
                <w:lang w:val="ro-RO"/>
              </w:rPr>
              <w:t>Ambasador cu misiuni speciale</w:t>
            </w:r>
          </w:p>
        </w:tc>
        <w:tc>
          <w:tcPr>
            <w:tcW w:w="726" w:type="pct"/>
          </w:tcPr>
          <w:p w14:paraId="616A3E81"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807" w:type="pct"/>
          </w:tcPr>
          <w:p w14:paraId="43ECB800"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1D2444D3" w14:textId="77777777" w:rsidTr="008B7A67">
        <w:tc>
          <w:tcPr>
            <w:tcW w:w="565" w:type="pct"/>
          </w:tcPr>
          <w:p w14:paraId="367D8564" w14:textId="77777777" w:rsidR="0023163C" w:rsidRPr="00C5628B" w:rsidRDefault="0023163C" w:rsidP="0023163C">
            <w:pPr>
              <w:ind w:firstLine="0"/>
              <w:jc w:val="left"/>
              <w:rPr>
                <w:rFonts w:cs="Times New Roman"/>
                <w:lang w:val="ro-RO"/>
              </w:rPr>
            </w:pPr>
            <w:r w:rsidRPr="00C5628B">
              <w:rPr>
                <w:rFonts w:cs="Times New Roman"/>
                <w:lang w:val="ro-RO"/>
              </w:rPr>
              <w:t>A2019</w:t>
            </w:r>
          </w:p>
        </w:tc>
        <w:tc>
          <w:tcPr>
            <w:tcW w:w="2902" w:type="pct"/>
          </w:tcPr>
          <w:p w14:paraId="08732C1E" w14:textId="77777777" w:rsidR="0023163C" w:rsidRPr="00C5628B" w:rsidRDefault="0023163C" w:rsidP="0023163C">
            <w:pPr>
              <w:ind w:firstLine="0"/>
              <w:jc w:val="left"/>
              <w:rPr>
                <w:rFonts w:cs="Times New Roman"/>
                <w:lang w:val="ro-RO"/>
              </w:rPr>
            </w:pPr>
            <w:r w:rsidRPr="00C5628B">
              <w:rPr>
                <w:rFonts w:cs="Times New Roman"/>
                <w:lang w:val="ro-RO"/>
              </w:rPr>
              <w:t>Trimis</w:t>
            </w:r>
          </w:p>
        </w:tc>
        <w:tc>
          <w:tcPr>
            <w:tcW w:w="726" w:type="pct"/>
          </w:tcPr>
          <w:p w14:paraId="457025C2"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807" w:type="pct"/>
          </w:tcPr>
          <w:p w14:paraId="7A65596B"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0FAD7BBC" w14:textId="77777777" w:rsidTr="008B7A67">
        <w:tc>
          <w:tcPr>
            <w:tcW w:w="565" w:type="pct"/>
          </w:tcPr>
          <w:p w14:paraId="13711C4F" w14:textId="77777777" w:rsidR="0023163C" w:rsidRPr="00C5628B" w:rsidRDefault="0023163C" w:rsidP="0023163C">
            <w:pPr>
              <w:ind w:firstLine="0"/>
              <w:jc w:val="left"/>
              <w:rPr>
                <w:rFonts w:cs="Times New Roman"/>
                <w:lang w:val="ro-RO"/>
              </w:rPr>
            </w:pPr>
            <w:r w:rsidRPr="00C5628B">
              <w:rPr>
                <w:rFonts w:cs="Times New Roman"/>
                <w:lang w:val="ro-RO"/>
              </w:rPr>
              <w:t>A2034</w:t>
            </w:r>
          </w:p>
        </w:tc>
        <w:tc>
          <w:tcPr>
            <w:tcW w:w="2902" w:type="pct"/>
          </w:tcPr>
          <w:p w14:paraId="7557CB60" w14:textId="77777777" w:rsidR="0023163C" w:rsidRPr="00C5628B" w:rsidRDefault="0023163C" w:rsidP="0023163C">
            <w:pPr>
              <w:ind w:firstLine="0"/>
              <w:jc w:val="left"/>
              <w:rPr>
                <w:rFonts w:cs="Times New Roman"/>
                <w:lang w:val="ro-RO"/>
              </w:rPr>
            </w:pPr>
            <w:r w:rsidRPr="00C5628B">
              <w:rPr>
                <w:rFonts w:cs="Times New Roman"/>
                <w:lang w:val="ro-RO"/>
              </w:rPr>
              <w:t>Însărcinat cu afaceri en titre sau ad-interim</w:t>
            </w:r>
          </w:p>
        </w:tc>
        <w:tc>
          <w:tcPr>
            <w:tcW w:w="726" w:type="pct"/>
          </w:tcPr>
          <w:p w14:paraId="4422296C"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6D9BDE56"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6E5617AA" w14:textId="77777777" w:rsidTr="008B7A67">
        <w:tc>
          <w:tcPr>
            <w:tcW w:w="565" w:type="pct"/>
          </w:tcPr>
          <w:p w14:paraId="0D70A3C2" w14:textId="77777777" w:rsidR="0023163C" w:rsidRPr="00C5628B" w:rsidRDefault="0023163C" w:rsidP="0023163C">
            <w:pPr>
              <w:ind w:firstLine="0"/>
              <w:jc w:val="left"/>
              <w:rPr>
                <w:rFonts w:cs="Times New Roman"/>
                <w:lang w:val="ro-RO"/>
              </w:rPr>
            </w:pPr>
            <w:r w:rsidRPr="00C5628B">
              <w:rPr>
                <w:rFonts w:cs="Times New Roman"/>
                <w:lang w:val="ro-RO"/>
              </w:rPr>
              <w:t>A2045</w:t>
            </w:r>
          </w:p>
        </w:tc>
        <w:tc>
          <w:tcPr>
            <w:tcW w:w="2902" w:type="pct"/>
          </w:tcPr>
          <w:p w14:paraId="3546EF64" w14:textId="77777777" w:rsidR="0023163C" w:rsidRPr="00C5628B" w:rsidRDefault="0023163C" w:rsidP="0023163C">
            <w:pPr>
              <w:ind w:firstLine="0"/>
              <w:jc w:val="left"/>
              <w:rPr>
                <w:rFonts w:cs="Times New Roman"/>
                <w:lang w:val="ro-RO"/>
              </w:rPr>
            </w:pPr>
            <w:r w:rsidRPr="00C5628B">
              <w:rPr>
                <w:rFonts w:cs="Times New Roman"/>
                <w:lang w:val="ro-RO"/>
              </w:rPr>
              <w:t>Consul general</w:t>
            </w:r>
          </w:p>
        </w:tc>
        <w:tc>
          <w:tcPr>
            <w:tcW w:w="726" w:type="pct"/>
          </w:tcPr>
          <w:p w14:paraId="7D5AA5B8"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19946E3F"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036204FC" w14:textId="77777777" w:rsidTr="008B7A67">
        <w:tc>
          <w:tcPr>
            <w:tcW w:w="5000" w:type="pct"/>
            <w:gridSpan w:val="4"/>
          </w:tcPr>
          <w:p w14:paraId="77D6B81C" w14:textId="77777777" w:rsidR="0023163C" w:rsidRPr="00C5628B" w:rsidRDefault="0023163C" w:rsidP="0023163C">
            <w:pPr>
              <w:numPr>
                <w:ilvl w:val="0"/>
                <w:numId w:val="31"/>
              </w:numPr>
              <w:ind w:left="311" w:hanging="284"/>
              <w:contextualSpacing/>
              <w:jc w:val="left"/>
              <w:rPr>
                <w:rFonts w:cs="Times New Roman"/>
                <w:i/>
                <w:lang w:val="ro-RO"/>
              </w:rPr>
            </w:pPr>
            <w:r w:rsidRPr="00C5628B">
              <w:rPr>
                <w:rFonts w:cs="Times New Roman"/>
                <w:i/>
                <w:lang w:val="ro-RO"/>
              </w:rPr>
              <w:t>Funcții de conducere</w:t>
            </w:r>
          </w:p>
        </w:tc>
      </w:tr>
      <w:tr w:rsidR="0023163C" w:rsidRPr="00C5628B" w14:paraId="15DEF5DC" w14:textId="77777777" w:rsidTr="008B7A67">
        <w:tc>
          <w:tcPr>
            <w:tcW w:w="565" w:type="pct"/>
          </w:tcPr>
          <w:p w14:paraId="6265DFEE" w14:textId="77777777" w:rsidR="0023163C" w:rsidRPr="00C5628B" w:rsidRDefault="0023163C" w:rsidP="0023163C">
            <w:pPr>
              <w:ind w:firstLine="0"/>
              <w:jc w:val="left"/>
              <w:rPr>
                <w:rFonts w:cs="Times New Roman"/>
                <w:lang w:val="ro-RO"/>
              </w:rPr>
            </w:pPr>
            <w:r w:rsidRPr="00C5628B">
              <w:rPr>
                <w:rFonts w:cs="Times New Roman"/>
                <w:lang w:val="ro-RO"/>
              </w:rPr>
              <w:t>A2071</w:t>
            </w:r>
          </w:p>
        </w:tc>
        <w:tc>
          <w:tcPr>
            <w:tcW w:w="2902" w:type="pct"/>
          </w:tcPr>
          <w:p w14:paraId="794CA9FD" w14:textId="77777777" w:rsidR="0023163C" w:rsidRPr="00C5628B" w:rsidRDefault="0023163C" w:rsidP="0023163C">
            <w:pPr>
              <w:ind w:firstLine="0"/>
              <w:jc w:val="left"/>
              <w:rPr>
                <w:rFonts w:cs="Times New Roman"/>
                <w:lang w:val="ro-RO"/>
              </w:rPr>
            </w:pPr>
            <w:r w:rsidRPr="00C5628B">
              <w:rPr>
                <w:rFonts w:cs="Times New Roman"/>
                <w:lang w:val="ro-RO"/>
              </w:rPr>
              <w:t>Ministru consilier</w:t>
            </w:r>
          </w:p>
        </w:tc>
        <w:tc>
          <w:tcPr>
            <w:tcW w:w="726" w:type="pct"/>
          </w:tcPr>
          <w:p w14:paraId="0D224AC5"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779B24C8"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5427152C" w14:textId="77777777" w:rsidTr="008B7A67">
        <w:tc>
          <w:tcPr>
            <w:tcW w:w="5000" w:type="pct"/>
            <w:gridSpan w:val="4"/>
          </w:tcPr>
          <w:p w14:paraId="258AAD4C" w14:textId="77777777" w:rsidR="0023163C" w:rsidRPr="00C5628B" w:rsidRDefault="0023163C" w:rsidP="0023163C">
            <w:pPr>
              <w:numPr>
                <w:ilvl w:val="0"/>
                <w:numId w:val="31"/>
              </w:numPr>
              <w:ind w:left="311" w:hanging="284"/>
              <w:contextualSpacing/>
              <w:jc w:val="left"/>
              <w:rPr>
                <w:rFonts w:cs="Times New Roman"/>
                <w:i/>
                <w:lang w:val="ro-RO"/>
              </w:rPr>
            </w:pPr>
            <w:r w:rsidRPr="00C5628B">
              <w:rPr>
                <w:rFonts w:cs="Times New Roman"/>
                <w:i/>
                <w:lang w:val="ro-RO"/>
              </w:rPr>
              <w:t>Funcții de execuție</w:t>
            </w:r>
          </w:p>
        </w:tc>
      </w:tr>
      <w:tr w:rsidR="0023163C" w:rsidRPr="00C5628B" w14:paraId="206A9FEF" w14:textId="77777777" w:rsidTr="008B7A67">
        <w:tc>
          <w:tcPr>
            <w:tcW w:w="565" w:type="pct"/>
          </w:tcPr>
          <w:p w14:paraId="7A642DA5" w14:textId="77777777" w:rsidR="0023163C" w:rsidRPr="00C5628B" w:rsidRDefault="0023163C" w:rsidP="0023163C">
            <w:pPr>
              <w:ind w:firstLine="0"/>
              <w:jc w:val="left"/>
              <w:rPr>
                <w:rFonts w:cs="Times New Roman"/>
                <w:lang w:val="ro-RO"/>
              </w:rPr>
            </w:pPr>
            <w:r w:rsidRPr="00C5628B">
              <w:rPr>
                <w:rFonts w:cs="Times New Roman"/>
                <w:lang w:val="ro-RO"/>
              </w:rPr>
              <w:t>A2117</w:t>
            </w:r>
          </w:p>
        </w:tc>
        <w:tc>
          <w:tcPr>
            <w:tcW w:w="2902" w:type="pct"/>
          </w:tcPr>
          <w:p w14:paraId="70380C06" w14:textId="77777777" w:rsidR="0023163C" w:rsidRPr="00C5628B" w:rsidRDefault="0023163C" w:rsidP="0023163C">
            <w:pPr>
              <w:ind w:firstLine="0"/>
              <w:jc w:val="left"/>
              <w:rPr>
                <w:rFonts w:cs="Times New Roman"/>
                <w:lang w:val="ro-RO"/>
              </w:rPr>
            </w:pPr>
            <w:r w:rsidRPr="00C5628B">
              <w:rPr>
                <w:rFonts w:cs="Times New Roman"/>
                <w:lang w:val="ro-RO"/>
              </w:rPr>
              <w:t>Consilier</w:t>
            </w:r>
          </w:p>
        </w:tc>
        <w:tc>
          <w:tcPr>
            <w:tcW w:w="726" w:type="pct"/>
          </w:tcPr>
          <w:p w14:paraId="31323067"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6D779A62"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72330EA9" w14:textId="77777777" w:rsidTr="008B7A67">
        <w:tc>
          <w:tcPr>
            <w:tcW w:w="565" w:type="pct"/>
          </w:tcPr>
          <w:p w14:paraId="358650E4" w14:textId="77777777" w:rsidR="0023163C" w:rsidRPr="00C5628B" w:rsidRDefault="0023163C" w:rsidP="0023163C">
            <w:pPr>
              <w:ind w:firstLine="0"/>
              <w:jc w:val="left"/>
              <w:rPr>
                <w:rFonts w:cs="Times New Roman"/>
                <w:lang w:val="ro-RO"/>
              </w:rPr>
            </w:pPr>
            <w:r w:rsidRPr="00C5628B">
              <w:rPr>
                <w:rFonts w:cs="Times New Roman"/>
                <w:lang w:val="ro-RO"/>
              </w:rPr>
              <w:t>A2118</w:t>
            </w:r>
          </w:p>
        </w:tc>
        <w:tc>
          <w:tcPr>
            <w:tcW w:w="2902" w:type="pct"/>
          </w:tcPr>
          <w:p w14:paraId="7CDA1616" w14:textId="77777777" w:rsidR="0023163C" w:rsidRPr="00C5628B" w:rsidRDefault="0023163C" w:rsidP="0023163C">
            <w:pPr>
              <w:ind w:firstLine="0"/>
              <w:jc w:val="left"/>
              <w:rPr>
                <w:rFonts w:cs="Times New Roman"/>
                <w:lang w:val="ro-RO"/>
              </w:rPr>
            </w:pPr>
            <w:r w:rsidRPr="00C5628B">
              <w:rPr>
                <w:rFonts w:cs="Times New Roman"/>
                <w:lang w:val="ro-RO"/>
              </w:rPr>
              <w:t>Consul</w:t>
            </w:r>
          </w:p>
        </w:tc>
        <w:tc>
          <w:tcPr>
            <w:tcW w:w="726" w:type="pct"/>
          </w:tcPr>
          <w:p w14:paraId="558E5356"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501FE222"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2660EA3A" w14:textId="77777777" w:rsidTr="008B7A67">
        <w:tc>
          <w:tcPr>
            <w:tcW w:w="565" w:type="pct"/>
          </w:tcPr>
          <w:p w14:paraId="2BC66135" w14:textId="77777777" w:rsidR="0023163C" w:rsidRPr="00C5628B" w:rsidRDefault="0023163C" w:rsidP="0023163C">
            <w:pPr>
              <w:ind w:firstLine="0"/>
              <w:jc w:val="left"/>
              <w:rPr>
                <w:rFonts w:cs="Times New Roman"/>
                <w:lang w:val="ro-RO"/>
              </w:rPr>
            </w:pPr>
            <w:r w:rsidRPr="00C5628B">
              <w:rPr>
                <w:rFonts w:cs="Times New Roman"/>
                <w:lang w:val="ro-RO"/>
              </w:rPr>
              <w:t>A2152</w:t>
            </w:r>
          </w:p>
        </w:tc>
        <w:tc>
          <w:tcPr>
            <w:tcW w:w="2902" w:type="pct"/>
          </w:tcPr>
          <w:p w14:paraId="748BF2CF" w14:textId="77777777" w:rsidR="0023163C" w:rsidRPr="00C5628B" w:rsidRDefault="0023163C" w:rsidP="0023163C">
            <w:pPr>
              <w:ind w:firstLine="0"/>
              <w:jc w:val="left"/>
              <w:rPr>
                <w:rFonts w:cs="Times New Roman"/>
                <w:lang w:val="ro-RO"/>
              </w:rPr>
            </w:pPr>
            <w:r w:rsidRPr="00C5628B">
              <w:rPr>
                <w:rFonts w:cs="Times New Roman"/>
                <w:lang w:val="ro-RO"/>
              </w:rPr>
              <w:t>Secretar I</w:t>
            </w:r>
          </w:p>
        </w:tc>
        <w:tc>
          <w:tcPr>
            <w:tcW w:w="726" w:type="pct"/>
          </w:tcPr>
          <w:p w14:paraId="37EEF71F"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658B26EB"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0862AD3F" w14:textId="77777777" w:rsidTr="008B7A67">
        <w:tc>
          <w:tcPr>
            <w:tcW w:w="565" w:type="pct"/>
          </w:tcPr>
          <w:p w14:paraId="6F067947" w14:textId="77777777" w:rsidR="0023163C" w:rsidRPr="00C5628B" w:rsidRDefault="0023163C" w:rsidP="0023163C">
            <w:pPr>
              <w:ind w:firstLine="0"/>
              <w:jc w:val="left"/>
              <w:rPr>
                <w:rFonts w:cs="Times New Roman"/>
                <w:lang w:val="ro-RO"/>
              </w:rPr>
            </w:pPr>
            <w:r w:rsidRPr="00C5628B">
              <w:rPr>
                <w:rFonts w:cs="Times New Roman"/>
                <w:lang w:val="ro-RO"/>
              </w:rPr>
              <w:t>A2178</w:t>
            </w:r>
          </w:p>
        </w:tc>
        <w:tc>
          <w:tcPr>
            <w:tcW w:w="2902" w:type="pct"/>
          </w:tcPr>
          <w:p w14:paraId="66677A33" w14:textId="77777777" w:rsidR="0023163C" w:rsidRPr="00C5628B" w:rsidRDefault="0023163C" w:rsidP="0023163C">
            <w:pPr>
              <w:ind w:firstLine="0"/>
              <w:jc w:val="left"/>
              <w:rPr>
                <w:rFonts w:cs="Times New Roman"/>
                <w:lang w:val="ro-RO"/>
              </w:rPr>
            </w:pPr>
            <w:r w:rsidRPr="00C5628B">
              <w:rPr>
                <w:rFonts w:cs="Times New Roman"/>
                <w:lang w:val="ro-RO"/>
              </w:rPr>
              <w:t>Secretar II</w:t>
            </w:r>
          </w:p>
        </w:tc>
        <w:tc>
          <w:tcPr>
            <w:tcW w:w="726" w:type="pct"/>
          </w:tcPr>
          <w:p w14:paraId="2AC7D577"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4F54EF07"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32CB35F7" w14:textId="77777777" w:rsidTr="008B7A67">
        <w:tc>
          <w:tcPr>
            <w:tcW w:w="565" w:type="pct"/>
          </w:tcPr>
          <w:p w14:paraId="4C9D0B39" w14:textId="77777777" w:rsidR="0023163C" w:rsidRPr="00C5628B" w:rsidRDefault="0023163C" w:rsidP="0023163C">
            <w:pPr>
              <w:ind w:firstLine="0"/>
              <w:jc w:val="left"/>
              <w:rPr>
                <w:rFonts w:cs="Times New Roman"/>
                <w:lang w:val="ro-RO"/>
              </w:rPr>
            </w:pPr>
            <w:r w:rsidRPr="00C5628B">
              <w:rPr>
                <w:rFonts w:cs="Times New Roman"/>
                <w:lang w:val="ro-RO"/>
              </w:rPr>
              <w:t>A2187</w:t>
            </w:r>
          </w:p>
        </w:tc>
        <w:tc>
          <w:tcPr>
            <w:tcW w:w="2902" w:type="pct"/>
          </w:tcPr>
          <w:p w14:paraId="3FC47288" w14:textId="77777777" w:rsidR="0023163C" w:rsidRPr="00C5628B" w:rsidRDefault="0023163C" w:rsidP="0023163C">
            <w:pPr>
              <w:ind w:firstLine="0"/>
              <w:jc w:val="left"/>
              <w:rPr>
                <w:rFonts w:cs="Times New Roman"/>
                <w:lang w:val="ro-RO"/>
              </w:rPr>
            </w:pPr>
            <w:r w:rsidRPr="00C5628B">
              <w:rPr>
                <w:rFonts w:cs="Times New Roman"/>
                <w:lang w:val="ro-RO"/>
              </w:rPr>
              <w:t>Viceconsul</w:t>
            </w:r>
          </w:p>
        </w:tc>
        <w:tc>
          <w:tcPr>
            <w:tcW w:w="726" w:type="pct"/>
          </w:tcPr>
          <w:p w14:paraId="6E6AA9AA"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0CFBCBEF"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1D3149F2" w14:textId="77777777" w:rsidTr="008B7A67">
        <w:tc>
          <w:tcPr>
            <w:tcW w:w="565" w:type="pct"/>
          </w:tcPr>
          <w:p w14:paraId="38E209AA" w14:textId="77777777" w:rsidR="0023163C" w:rsidRPr="00C5628B" w:rsidRDefault="0023163C" w:rsidP="0023163C">
            <w:pPr>
              <w:ind w:firstLine="0"/>
              <w:jc w:val="left"/>
              <w:rPr>
                <w:rFonts w:cs="Times New Roman"/>
                <w:lang w:val="ro-RO"/>
              </w:rPr>
            </w:pPr>
            <w:r w:rsidRPr="00C5628B">
              <w:rPr>
                <w:rFonts w:cs="Times New Roman"/>
                <w:lang w:val="ro-RO"/>
              </w:rPr>
              <w:t>A2188</w:t>
            </w:r>
          </w:p>
        </w:tc>
        <w:tc>
          <w:tcPr>
            <w:tcW w:w="2902" w:type="pct"/>
          </w:tcPr>
          <w:p w14:paraId="52999CCB" w14:textId="77777777" w:rsidR="0023163C" w:rsidRPr="00C5628B" w:rsidRDefault="0023163C" w:rsidP="0023163C">
            <w:pPr>
              <w:ind w:firstLine="0"/>
              <w:jc w:val="left"/>
              <w:rPr>
                <w:rFonts w:cs="Times New Roman"/>
                <w:lang w:val="ro-RO"/>
              </w:rPr>
            </w:pPr>
            <w:r w:rsidRPr="00C5628B">
              <w:rPr>
                <w:rFonts w:cs="Times New Roman"/>
                <w:lang w:val="ro-RO"/>
              </w:rPr>
              <w:t>Secretar III</w:t>
            </w:r>
          </w:p>
        </w:tc>
        <w:tc>
          <w:tcPr>
            <w:tcW w:w="726" w:type="pct"/>
          </w:tcPr>
          <w:p w14:paraId="6A20F002"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0CA47BE2"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61E81953" w14:textId="77777777" w:rsidTr="008B7A67">
        <w:tc>
          <w:tcPr>
            <w:tcW w:w="565" w:type="pct"/>
          </w:tcPr>
          <w:p w14:paraId="06EE8F47" w14:textId="77777777" w:rsidR="0023163C" w:rsidRPr="00C5628B" w:rsidRDefault="0023163C" w:rsidP="0023163C">
            <w:pPr>
              <w:ind w:firstLine="0"/>
              <w:jc w:val="left"/>
              <w:rPr>
                <w:rFonts w:cs="Times New Roman"/>
                <w:lang w:val="ro-RO"/>
              </w:rPr>
            </w:pPr>
            <w:r w:rsidRPr="00C5628B">
              <w:rPr>
                <w:rFonts w:cs="Times New Roman"/>
                <w:lang w:val="ro-RO"/>
              </w:rPr>
              <w:t>A2189</w:t>
            </w:r>
          </w:p>
        </w:tc>
        <w:tc>
          <w:tcPr>
            <w:tcW w:w="2902" w:type="pct"/>
          </w:tcPr>
          <w:p w14:paraId="08FB396A" w14:textId="77777777" w:rsidR="0023163C" w:rsidRPr="00C5628B" w:rsidRDefault="0023163C" w:rsidP="0023163C">
            <w:pPr>
              <w:ind w:firstLine="0"/>
              <w:jc w:val="left"/>
              <w:rPr>
                <w:rFonts w:cs="Times New Roman"/>
                <w:lang w:val="ro-RO"/>
              </w:rPr>
            </w:pPr>
            <w:r w:rsidRPr="00C5628B">
              <w:rPr>
                <w:rFonts w:cs="Times New Roman"/>
                <w:lang w:val="ro-RO"/>
              </w:rPr>
              <w:t>Agent consular</w:t>
            </w:r>
          </w:p>
        </w:tc>
        <w:tc>
          <w:tcPr>
            <w:tcW w:w="726" w:type="pct"/>
          </w:tcPr>
          <w:p w14:paraId="28D647D7"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3F8EBCA7"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5E15B94E" w14:textId="77777777" w:rsidTr="008B7A67">
        <w:tc>
          <w:tcPr>
            <w:tcW w:w="565" w:type="pct"/>
          </w:tcPr>
          <w:p w14:paraId="20206A02" w14:textId="77777777" w:rsidR="0023163C" w:rsidRPr="00C5628B" w:rsidRDefault="0023163C" w:rsidP="0023163C">
            <w:pPr>
              <w:ind w:firstLine="0"/>
              <w:jc w:val="left"/>
              <w:rPr>
                <w:rFonts w:cs="Times New Roman"/>
                <w:lang w:val="ro-RO"/>
              </w:rPr>
            </w:pPr>
            <w:r w:rsidRPr="00C5628B">
              <w:rPr>
                <w:rFonts w:cs="Times New Roman"/>
                <w:lang w:val="ro-RO"/>
              </w:rPr>
              <w:t>A2211</w:t>
            </w:r>
          </w:p>
        </w:tc>
        <w:tc>
          <w:tcPr>
            <w:tcW w:w="2902" w:type="pct"/>
          </w:tcPr>
          <w:p w14:paraId="168F94F0" w14:textId="77777777" w:rsidR="0023163C" w:rsidRPr="00C5628B" w:rsidRDefault="0023163C" w:rsidP="0023163C">
            <w:pPr>
              <w:ind w:firstLine="0"/>
              <w:jc w:val="left"/>
              <w:rPr>
                <w:rFonts w:cs="Times New Roman"/>
                <w:lang w:val="ro-RO"/>
              </w:rPr>
            </w:pPr>
            <w:r w:rsidRPr="00C5628B">
              <w:rPr>
                <w:rFonts w:cs="Times New Roman"/>
                <w:lang w:val="ro-RO"/>
              </w:rPr>
              <w:t>Atașat</w:t>
            </w:r>
          </w:p>
        </w:tc>
        <w:tc>
          <w:tcPr>
            <w:tcW w:w="726" w:type="pct"/>
          </w:tcPr>
          <w:p w14:paraId="1D51763C"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5931945E"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0B0B05C2" w14:textId="77777777" w:rsidTr="008B7A67">
        <w:tc>
          <w:tcPr>
            <w:tcW w:w="5000" w:type="pct"/>
            <w:gridSpan w:val="4"/>
          </w:tcPr>
          <w:p w14:paraId="0272D967" w14:textId="77777777" w:rsidR="0023163C" w:rsidRPr="00C5628B" w:rsidRDefault="0023163C" w:rsidP="0023163C">
            <w:pPr>
              <w:ind w:firstLine="0"/>
              <w:jc w:val="center"/>
              <w:rPr>
                <w:rFonts w:cs="Times New Roman"/>
                <w:b/>
                <w:lang w:val="ro-RO"/>
              </w:rPr>
            </w:pPr>
            <w:r w:rsidRPr="00C5628B">
              <w:rPr>
                <w:rFonts w:cs="Times New Roman"/>
                <w:b/>
                <w:lang w:val="ro-RO"/>
              </w:rPr>
              <w:t>Aparatul Primăriei mun. Chișinău, subdiviziunile subordonate Consiliului municipal Chișinău și aparatul preturilor mun. Chișinău</w:t>
            </w:r>
          </w:p>
        </w:tc>
      </w:tr>
      <w:tr w:rsidR="0023163C" w:rsidRPr="00C5628B" w14:paraId="3832DD71" w14:textId="77777777" w:rsidTr="008B7A67">
        <w:tc>
          <w:tcPr>
            <w:tcW w:w="5000" w:type="pct"/>
            <w:gridSpan w:val="4"/>
          </w:tcPr>
          <w:p w14:paraId="40E8A5F1" w14:textId="77777777" w:rsidR="0023163C" w:rsidRPr="00C5628B" w:rsidRDefault="0023163C" w:rsidP="0023163C">
            <w:pPr>
              <w:numPr>
                <w:ilvl w:val="0"/>
                <w:numId w:val="33"/>
              </w:numPr>
              <w:ind w:left="314" w:hanging="314"/>
              <w:contextualSpacing/>
              <w:jc w:val="left"/>
              <w:rPr>
                <w:rFonts w:cs="Times New Roman"/>
                <w:i/>
                <w:lang w:val="ro-RO"/>
              </w:rPr>
            </w:pPr>
            <w:r w:rsidRPr="00C5628B">
              <w:rPr>
                <w:rFonts w:cs="Times New Roman"/>
                <w:i/>
                <w:lang w:val="ro-RO"/>
              </w:rPr>
              <w:t>Funcții publice de conducere</w:t>
            </w:r>
          </w:p>
        </w:tc>
      </w:tr>
      <w:tr w:rsidR="0023163C" w:rsidRPr="00C5628B" w14:paraId="094907DC" w14:textId="77777777" w:rsidTr="008B7A67">
        <w:tc>
          <w:tcPr>
            <w:tcW w:w="565" w:type="pct"/>
          </w:tcPr>
          <w:p w14:paraId="12660CDF" w14:textId="77777777" w:rsidR="0023163C" w:rsidRPr="00C5628B" w:rsidRDefault="0023163C" w:rsidP="0023163C">
            <w:pPr>
              <w:ind w:firstLine="0"/>
              <w:jc w:val="left"/>
              <w:rPr>
                <w:rFonts w:cs="Times New Roman"/>
                <w:lang w:val="ro-RO"/>
              </w:rPr>
            </w:pPr>
            <w:r w:rsidRPr="00C5628B">
              <w:rPr>
                <w:rFonts w:cs="Times New Roman"/>
                <w:lang w:val="ro-RO"/>
              </w:rPr>
              <w:t>A2025</w:t>
            </w:r>
          </w:p>
        </w:tc>
        <w:tc>
          <w:tcPr>
            <w:tcW w:w="2902" w:type="pct"/>
          </w:tcPr>
          <w:p w14:paraId="7008922A" w14:textId="77777777" w:rsidR="0023163C" w:rsidRPr="00C5628B" w:rsidRDefault="0023163C" w:rsidP="0023163C">
            <w:pPr>
              <w:ind w:firstLine="0"/>
              <w:jc w:val="left"/>
              <w:rPr>
                <w:rFonts w:cs="Times New Roman"/>
                <w:lang w:val="ro-RO"/>
              </w:rPr>
            </w:pPr>
            <w:r w:rsidRPr="00C5628B">
              <w:rPr>
                <w:rFonts w:cs="Times New Roman"/>
                <w:lang w:val="ro-RO"/>
              </w:rPr>
              <w:t>Secretar al consiliului municipal</w:t>
            </w:r>
          </w:p>
        </w:tc>
        <w:tc>
          <w:tcPr>
            <w:tcW w:w="726" w:type="pct"/>
          </w:tcPr>
          <w:p w14:paraId="13DC3638"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807" w:type="pct"/>
          </w:tcPr>
          <w:p w14:paraId="0218B79F"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46C3A9FA" w14:textId="77777777" w:rsidTr="008B7A67">
        <w:tc>
          <w:tcPr>
            <w:tcW w:w="565" w:type="pct"/>
          </w:tcPr>
          <w:p w14:paraId="51BF4622" w14:textId="77777777" w:rsidR="0023163C" w:rsidRPr="00C5628B" w:rsidRDefault="0023163C" w:rsidP="0023163C">
            <w:pPr>
              <w:ind w:firstLine="0"/>
              <w:jc w:val="left"/>
              <w:rPr>
                <w:rFonts w:cs="Times New Roman"/>
                <w:lang w:val="ro-RO"/>
              </w:rPr>
            </w:pPr>
            <w:r w:rsidRPr="00C5628B">
              <w:rPr>
                <w:rFonts w:cs="Times New Roman"/>
                <w:lang w:val="ro-RO"/>
              </w:rPr>
              <w:t>A2035</w:t>
            </w:r>
          </w:p>
        </w:tc>
        <w:tc>
          <w:tcPr>
            <w:tcW w:w="2902" w:type="pct"/>
          </w:tcPr>
          <w:p w14:paraId="31F27490" w14:textId="77777777" w:rsidR="0023163C" w:rsidRPr="00C5628B" w:rsidRDefault="0023163C" w:rsidP="0023163C">
            <w:pPr>
              <w:ind w:firstLine="0"/>
              <w:jc w:val="left"/>
              <w:rPr>
                <w:rFonts w:cs="Times New Roman"/>
                <w:lang w:val="ro-RO"/>
              </w:rPr>
            </w:pPr>
            <w:r w:rsidRPr="00C5628B">
              <w:rPr>
                <w:rFonts w:cs="Times New Roman"/>
                <w:lang w:val="ro-RO"/>
              </w:rPr>
              <w:t xml:space="preserve"> Șef direcție generală</w:t>
            </w:r>
          </w:p>
        </w:tc>
        <w:tc>
          <w:tcPr>
            <w:tcW w:w="726" w:type="pct"/>
          </w:tcPr>
          <w:p w14:paraId="3D6E8A49"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807" w:type="pct"/>
          </w:tcPr>
          <w:p w14:paraId="54BBE16B"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0C2E46AF" w14:textId="77777777" w:rsidTr="008B7A67">
        <w:trPr>
          <w:trHeight w:val="251"/>
        </w:trPr>
        <w:tc>
          <w:tcPr>
            <w:tcW w:w="565" w:type="pct"/>
          </w:tcPr>
          <w:p w14:paraId="5B5CA912" w14:textId="77777777" w:rsidR="0023163C" w:rsidRPr="00C5628B" w:rsidRDefault="0023163C" w:rsidP="0023163C">
            <w:pPr>
              <w:ind w:firstLine="0"/>
              <w:jc w:val="left"/>
              <w:rPr>
                <w:rFonts w:cs="Times New Roman"/>
                <w:lang w:val="ro-RO"/>
              </w:rPr>
            </w:pPr>
            <w:r w:rsidRPr="00C5628B">
              <w:rPr>
                <w:rFonts w:cs="Times New Roman"/>
                <w:lang w:val="ro-RO"/>
              </w:rPr>
              <w:t>A2046</w:t>
            </w:r>
          </w:p>
        </w:tc>
        <w:tc>
          <w:tcPr>
            <w:tcW w:w="2902" w:type="pct"/>
          </w:tcPr>
          <w:p w14:paraId="0CCEFBCC"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7B9E75EE"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091F2DD7"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7C043053" w14:textId="77777777" w:rsidTr="008B7A67">
        <w:tc>
          <w:tcPr>
            <w:tcW w:w="565" w:type="pct"/>
          </w:tcPr>
          <w:p w14:paraId="665A562D" w14:textId="77777777" w:rsidR="0023163C" w:rsidRPr="00C5628B" w:rsidRDefault="0023163C" w:rsidP="0023163C">
            <w:pPr>
              <w:ind w:firstLine="0"/>
              <w:jc w:val="left"/>
              <w:rPr>
                <w:rFonts w:cs="Times New Roman"/>
                <w:lang w:val="ro-RO"/>
              </w:rPr>
            </w:pPr>
            <w:r w:rsidRPr="00C5628B">
              <w:rPr>
                <w:rFonts w:cs="Times New Roman"/>
                <w:lang w:val="ro-RO"/>
              </w:rPr>
              <w:t>A2056</w:t>
            </w:r>
          </w:p>
        </w:tc>
        <w:tc>
          <w:tcPr>
            <w:tcW w:w="2902" w:type="pct"/>
          </w:tcPr>
          <w:p w14:paraId="32A8FBCD"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17D0C031"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807" w:type="pct"/>
          </w:tcPr>
          <w:p w14:paraId="3E69CDAD"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4F18E753" w14:textId="77777777" w:rsidTr="008B7A67">
        <w:tc>
          <w:tcPr>
            <w:tcW w:w="565" w:type="pct"/>
          </w:tcPr>
          <w:p w14:paraId="47BECF1F" w14:textId="77777777" w:rsidR="0023163C" w:rsidRPr="00C5628B" w:rsidRDefault="0023163C" w:rsidP="0023163C">
            <w:pPr>
              <w:ind w:firstLine="0"/>
              <w:jc w:val="left"/>
              <w:rPr>
                <w:rFonts w:cs="Times New Roman"/>
                <w:lang w:val="ro-RO"/>
              </w:rPr>
            </w:pPr>
            <w:r w:rsidRPr="00C5628B">
              <w:rPr>
                <w:rFonts w:cs="Times New Roman"/>
                <w:lang w:val="ro-RO"/>
              </w:rPr>
              <w:t>A2073</w:t>
            </w:r>
          </w:p>
        </w:tc>
        <w:tc>
          <w:tcPr>
            <w:tcW w:w="2902" w:type="pct"/>
          </w:tcPr>
          <w:p w14:paraId="7E1CB28C" w14:textId="77777777" w:rsidR="0023163C" w:rsidRPr="00C5628B" w:rsidRDefault="0023163C" w:rsidP="0023163C">
            <w:pPr>
              <w:ind w:firstLine="0"/>
              <w:jc w:val="left"/>
              <w:rPr>
                <w:rFonts w:cs="Times New Roman"/>
                <w:lang w:val="ro-RO"/>
              </w:rPr>
            </w:pPr>
            <w:r w:rsidRPr="00C5628B">
              <w:rPr>
                <w:rFonts w:cs="Times New Roman"/>
                <w:lang w:val="ro-RO"/>
              </w:rPr>
              <w:t>Secretar al preturii</w:t>
            </w:r>
          </w:p>
        </w:tc>
        <w:tc>
          <w:tcPr>
            <w:tcW w:w="726" w:type="pct"/>
          </w:tcPr>
          <w:p w14:paraId="2DFAA058" w14:textId="77777777" w:rsidR="0023163C" w:rsidRPr="00C5628B" w:rsidRDefault="0023163C" w:rsidP="0023163C">
            <w:pPr>
              <w:ind w:firstLine="0"/>
              <w:jc w:val="center"/>
              <w:rPr>
                <w:rFonts w:cs="Times New Roman"/>
                <w:lang w:val="ro-RO"/>
              </w:rPr>
            </w:pPr>
            <w:r w:rsidRPr="00C5628B">
              <w:rPr>
                <w:rFonts w:cs="Times New Roman"/>
                <w:lang w:val="ro-RO"/>
              </w:rPr>
              <w:t>84</w:t>
            </w:r>
          </w:p>
        </w:tc>
        <w:tc>
          <w:tcPr>
            <w:tcW w:w="807" w:type="pct"/>
          </w:tcPr>
          <w:p w14:paraId="02E610A3" w14:textId="77777777" w:rsidR="0023163C" w:rsidRPr="00C5628B" w:rsidRDefault="0023163C" w:rsidP="0023163C">
            <w:pPr>
              <w:ind w:firstLine="0"/>
              <w:jc w:val="center"/>
              <w:rPr>
                <w:rFonts w:cs="Times New Roman"/>
                <w:lang w:val="ro-RO"/>
              </w:rPr>
            </w:pPr>
            <w:r w:rsidRPr="00C5628B">
              <w:rPr>
                <w:rFonts w:cs="Times New Roman"/>
                <w:lang w:val="ro-RO"/>
              </w:rPr>
              <w:t>5,67</w:t>
            </w:r>
          </w:p>
        </w:tc>
      </w:tr>
      <w:tr w:rsidR="0023163C" w:rsidRPr="00C5628B" w14:paraId="0C1847E4" w14:textId="77777777" w:rsidTr="008B7A67">
        <w:tc>
          <w:tcPr>
            <w:tcW w:w="565" w:type="pct"/>
          </w:tcPr>
          <w:p w14:paraId="096F3825" w14:textId="77777777" w:rsidR="0023163C" w:rsidRPr="00C5628B" w:rsidRDefault="0023163C" w:rsidP="0023163C">
            <w:pPr>
              <w:ind w:firstLine="0"/>
              <w:jc w:val="left"/>
              <w:rPr>
                <w:rFonts w:cs="Times New Roman"/>
                <w:lang w:val="ro-RO"/>
              </w:rPr>
            </w:pPr>
            <w:r w:rsidRPr="00C5628B">
              <w:rPr>
                <w:rFonts w:cs="Times New Roman"/>
                <w:lang w:val="ro-RO"/>
              </w:rPr>
              <w:t>A2085</w:t>
            </w:r>
          </w:p>
        </w:tc>
        <w:tc>
          <w:tcPr>
            <w:tcW w:w="2902" w:type="pct"/>
          </w:tcPr>
          <w:p w14:paraId="0AC99785"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72C68601"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807" w:type="pct"/>
          </w:tcPr>
          <w:p w14:paraId="450FD983"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6296782" w14:textId="77777777" w:rsidTr="008B7A67">
        <w:tc>
          <w:tcPr>
            <w:tcW w:w="565" w:type="pct"/>
          </w:tcPr>
          <w:p w14:paraId="1A8AAC61" w14:textId="77777777" w:rsidR="0023163C" w:rsidRPr="00C5628B" w:rsidRDefault="0023163C" w:rsidP="0023163C">
            <w:pPr>
              <w:ind w:firstLine="0"/>
              <w:jc w:val="left"/>
              <w:rPr>
                <w:rFonts w:cs="Times New Roman"/>
                <w:lang w:val="ro-RO"/>
              </w:rPr>
            </w:pPr>
            <w:r w:rsidRPr="00C5628B">
              <w:rPr>
                <w:rFonts w:cs="Times New Roman"/>
                <w:lang w:val="ro-RO"/>
              </w:rPr>
              <w:t>A2089</w:t>
            </w:r>
          </w:p>
        </w:tc>
        <w:tc>
          <w:tcPr>
            <w:tcW w:w="2902" w:type="pct"/>
          </w:tcPr>
          <w:p w14:paraId="5503C1B4"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0C2B06A3" w14:textId="77777777" w:rsidR="0023163C" w:rsidRPr="00C5628B" w:rsidRDefault="0023163C" w:rsidP="0023163C">
            <w:pPr>
              <w:ind w:firstLine="0"/>
              <w:jc w:val="center"/>
              <w:rPr>
                <w:rFonts w:cs="Times New Roman"/>
                <w:lang w:val="ro-RO"/>
              </w:rPr>
            </w:pPr>
            <w:r w:rsidRPr="00C5628B">
              <w:rPr>
                <w:rFonts w:cs="Times New Roman"/>
                <w:lang w:val="ro-RO"/>
              </w:rPr>
              <w:t>81</w:t>
            </w:r>
          </w:p>
        </w:tc>
        <w:tc>
          <w:tcPr>
            <w:tcW w:w="807" w:type="pct"/>
          </w:tcPr>
          <w:p w14:paraId="69AA526F" w14:textId="77777777" w:rsidR="0023163C" w:rsidRPr="00C5628B" w:rsidRDefault="0023163C" w:rsidP="0023163C">
            <w:pPr>
              <w:ind w:firstLine="0"/>
              <w:jc w:val="center"/>
              <w:rPr>
                <w:rFonts w:cs="Times New Roman"/>
                <w:lang w:val="ro-RO"/>
              </w:rPr>
            </w:pPr>
            <w:r w:rsidRPr="00C5628B">
              <w:rPr>
                <w:rFonts w:cs="Times New Roman"/>
                <w:lang w:val="ro-RO"/>
              </w:rPr>
              <w:t>5,33</w:t>
            </w:r>
          </w:p>
        </w:tc>
      </w:tr>
      <w:tr w:rsidR="0023163C" w:rsidRPr="00C5628B" w14:paraId="55670F41" w14:textId="77777777" w:rsidTr="008B7A67">
        <w:tc>
          <w:tcPr>
            <w:tcW w:w="565" w:type="pct"/>
          </w:tcPr>
          <w:p w14:paraId="3D74B161" w14:textId="77777777" w:rsidR="0023163C" w:rsidRPr="00C5628B" w:rsidRDefault="0023163C" w:rsidP="0023163C">
            <w:pPr>
              <w:ind w:firstLine="0"/>
              <w:jc w:val="left"/>
              <w:rPr>
                <w:rFonts w:cs="Times New Roman"/>
                <w:lang w:val="ro-RO"/>
              </w:rPr>
            </w:pPr>
            <w:r w:rsidRPr="00C5628B">
              <w:rPr>
                <w:rFonts w:cs="Times New Roman"/>
                <w:lang w:val="ro-RO"/>
              </w:rPr>
              <w:t>A2097</w:t>
            </w:r>
          </w:p>
        </w:tc>
        <w:tc>
          <w:tcPr>
            <w:tcW w:w="2902" w:type="pct"/>
          </w:tcPr>
          <w:p w14:paraId="40C5B732"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7C11D4A6"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5317DC30"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7E6A5DFD" w14:textId="77777777" w:rsidTr="008B7A67">
        <w:trPr>
          <w:trHeight w:val="120"/>
        </w:trPr>
        <w:tc>
          <w:tcPr>
            <w:tcW w:w="5000" w:type="pct"/>
            <w:gridSpan w:val="4"/>
          </w:tcPr>
          <w:p w14:paraId="14EA5FD0" w14:textId="77777777" w:rsidR="0023163C" w:rsidRPr="00C5628B" w:rsidRDefault="0023163C" w:rsidP="0023163C">
            <w:pPr>
              <w:numPr>
                <w:ilvl w:val="0"/>
                <w:numId w:val="33"/>
              </w:numPr>
              <w:ind w:left="314" w:hanging="314"/>
              <w:contextualSpacing/>
              <w:jc w:val="left"/>
              <w:rPr>
                <w:rFonts w:cs="Times New Roman"/>
                <w:i/>
                <w:lang w:val="ro-RO"/>
              </w:rPr>
            </w:pPr>
            <w:r w:rsidRPr="00C5628B">
              <w:rPr>
                <w:rFonts w:cs="Times New Roman"/>
                <w:i/>
                <w:lang w:val="ro-RO"/>
              </w:rPr>
              <w:t>Funcții publice de execuție</w:t>
            </w:r>
          </w:p>
        </w:tc>
      </w:tr>
      <w:tr w:rsidR="0023163C" w:rsidRPr="00C5628B" w14:paraId="6D11F363" w14:textId="77777777" w:rsidTr="008B7A67">
        <w:tc>
          <w:tcPr>
            <w:tcW w:w="565" w:type="pct"/>
          </w:tcPr>
          <w:p w14:paraId="51A4B24A" w14:textId="77777777" w:rsidR="0023163C" w:rsidRPr="00C5628B" w:rsidRDefault="0023163C" w:rsidP="0023163C">
            <w:pPr>
              <w:ind w:firstLine="0"/>
              <w:jc w:val="left"/>
              <w:rPr>
                <w:rFonts w:cs="Times New Roman"/>
                <w:lang w:val="ro-RO"/>
              </w:rPr>
            </w:pPr>
            <w:r w:rsidRPr="00C5628B">
              <w:rPr>
                <w:rFonts w:cs="Times New Roman"/>
                <w:lang w:val="ro-RO"/>
              </w:rPr>
              <w:t>A2098</w:t>
            </w:r>
          </w:p>
        </w:tc>
        <w:tc>
          <w:tcPr>
            <w:tcW w:w="2902" w:type="pct"/>
          </w:tcPr>
          <w:p w14:paraId="365892A1" w14:textId="77777777" w:rsidR="0023163C" w:rsidRPr="00C5628B" w:rsidRDefault="0023163C" w:rsidP="0023163C">
            <w:pPr>
              <w:ind w:firstLine="0"/>
              <w:jc w:val="left"/>
              <w:rPr>
                <w:rFonts w:cs="Times New Roman"/>
                <w:lang w:val="ro-RO"/>
              </w:rPr>
            </w:pPr>
            <w:r w:rsidRPr="00C5628B">
              <w:rPr>
                <w:rFonts w:cs="Times New Roman"/>
                <w:lang w:val="ro-RO"/>
              </w:rPr>
              <w:t>Arhitect-șef</w:t>
            </w:r>
          </w:p>
        </w:tc>
        <w:tc>
          <w:tcPr>
            <w:tcW w:w="726" w:type="pct"/>
          </w:tcPr>
          <w:p w14:paraId="7EFE0AD8"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72F2F0EF"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1AC3A316" w14:textId="77777777" w:rsidTr="008B7A67">
        <w:tc>
          <w:tcPr>
            <w:tcW w:w="565" w:type="pct"/>
          </w:tcPr>
          <w:p w14:paraId="64B312D3" w14:textId="77777777" w:rsidR="0023163C" w:rsidRPr="00C5628B" w:rsidRDefault="0023163C" w:rsidP="0023163C">
            <w:pPr>
              <w:ind w:firstLine="0"/>
              <w:jc w:val="left"/>
              <w:rPr>
                <w:rFonts w:cs="Times New Roman"/>
                <w:lang w:val="ro-RO"/>
              </w:rPr>
            </w:pPr>
            <w:r w:rsidRPr="00C5628B">
              <w:rPr>
                <w:rFonts w:cs="Times New Roman"/>
                <w:lang w:val="ro-RO"/>
              </w:rPr>
              <w:t>A2099</w:t>
            </w:r>
          </w:p>
        </w:tc>
        <w:tc>
          <w:tcPr>
            <w:tcW w:w="2902" w:type="pct"/>
          </w:tcPr>
          <w:p w14:paraId="44E61E37"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4B21FD98"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720A9359"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3820759A" w14:textId="77777777" w:rsidTr="008B7A67">
        <w:tc>
          <w:tcPr>
            <w:tcW w:w="565" w:type="pct"/>
          </w:tcPr>
          <w:p w14:paraId="5E54503E" w14:textId="77777777" w:rsidR="0023163C" w:rsidRPr="00C5628B" w:rsidRDefault="0023163C" w:rsidP="0023163C">
            <w:pPr>
              <w:ind w:firstLine="0"/>
              <w:jc w:val="left"/>
              <w:rPr>
                <w:rFonts w:cs="Times New Roman"/>
                <w:lang w:val="ro-RO"/>
              </w:rPr>
            </w:pPr>
            <w:r w:rsidRPr="00C5628B">
              <w:rPr>
                <w:rFonts w:cs="Times New Roman"/>
                <w:bCs/>
                <w:lang w:val="ro-RO"/>
              </w:rPr>
              <w:t>A2136</w:t>
            </w:r>
          </w:p>
        </w:tc>
        <w:tc>
          <w:tcPr>
            <w:tcW w:w="2902" w:type="pct"/>
          </w:tcPr>
          <w:p w14:paraId="63973EC7"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3C50337B"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807" w:type="pct"/>
          </w:tcPr>
          <w:p w14:paraId="6BD3D1B1"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5CB7C82E" w14:textId="77777777" w:rsidTr="008B7A67">
        <w:tc>
          <w:tcPr>
            <w:tcW w:w="565" w:type="pct"/>
          </w:tcPr>
          <w:p w14:paraId="504C69FD" w14:textId="77777777" w:rsidR="0023163C" w:rsidRPr="00C5628B" w:rsidRDefault="0023163C" w:rsidP="0023163C">
            <w:pPr>
              <w:ind w:firstLine="0"/>
              <w:jc w:val="left"/>
              <w:rPr>
                <w:rFonts w:cs="Times New Roman"/>
                <w:lang w:val="ro-RO"/>
              </w:rPr>
            </w:pPr>
            <w:r w:rsidRPr="00C5628B">
              <w:rPr>
                <w:rFonts w:cs="Times New Roman"/>
                <w:bCs/>
                <w:lang w:val="ro-RO"/>
              </w:rPr>
              <w:t>A2153</w:t>
            </w:r>
          </w:p>
        </w:tc>
        <w:tc>
          <w:tcPr>
            <w:tcW w:w="2902" w:type="pct"/>
          </w:tcPr>
          <w:p w14:paraId="1E8AEEF8"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52FE74B0"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06CF608D"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68A7A664" w14:textId="77777777" w:rsidTr="008B7A67">
        <w:tc>
          <w:tcPr>
            <w:tcW w:w="565" w:type="pct"/>
          </w:tcPr>
          <w:p w14:paraId="11876714" w14:textId="77777777" w:rsidR="0023163C" w:rsidRPr="00C5628B" w:rsidRDefault="0023163C" w:rsidP="0023163C">
            <w:pPr>
              <w:ind w:firstLine="0"/>
              <w:jc w:val="left"/>
              <w:rPr>
                <w:rFonts w:cs="Times New Roman"/>
                <w:lang w:val="ro-RO"/>
              </w:rPr>
            </w:pPr>
            <w:r w:rsidRPr="00C5628B">
              <w:rPr>
                <w:rFonts w:cs="Times New Roman"/>
                <w:bCs/>
                <w:lang w:val="ro-RO"/>
              </w:rPr>
              <w:t>A2179</w:t>
            </w:r>
          </w:p>
        </w:tc>
        <w:tc>
          <w:tcPr>
            <w:tcW w:w="2902" w:type="pct"/>
          </w:tcPr>
          <w:p w14:paraId="128A1FFE"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57FA0FD0"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2F3D95C6"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57632F39" w14:textId="77777777" w:rsidTr="008B7A67">
        <w:tc>
          <w:tcPr>
            <w:tcW w:w="565" w:type="pct"/>
          </w:tcPr>
          <w:p w14:paraId="02A745E4" w14:textId="77777777" w:rsidR="0023163C" w:rsidRPr="00C5628B" w:rsidRDefault="0023163C" w:rsidP="0023163C">
            <w:pPr>
              <w:ind w:firstLine="0"/>
              <w:jc w:val="left"/>
              <w:rPr>
                <w:rFonts w:cs="Times New Roman"/>
                <w:lang w:val="ro-RO"/>
              </w:rPr>
            </w:pPr>
            <w:r w:rsidRPr="00C5628B">
              <w:rPr>
                <w:rFonts w:cs="Times New Roman"/>
                <w:lang w:val="ro-RO"/>
              </w:rPr>
              <w:t>A2190</w:t>
            </w:r>
          </w:p>
        </w:tc>
        <w:tc>
          <w:tcPr>
            <w:tcW w:w="2902" w:type="pct"/>
          </w:tcPr>
          <w:p w14:paraId="6630DD18"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7B9ED46F"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807" w:type="pct"/>
          </w:tcPr>
          <w:p w14:paraId="17489AB1"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62F3A5EE" w14:textId="77777777" w:rsidTr="008B7A67">
        <w:tc>
          <w:tcPr>
            <w:tcW w:w="565" w:type="pct"/>
          </w:tcPr>
          <w:p w14:paraId="13177D05" w14:textId="77777777" w:rsidR="0023163C" w:rsidRPr="00C5628B" w:rsidRDefault="0023163C" w:rsidP="0023163C">
            <w:pPr>
              <w:ind w:firstLine="0"/>
              <w:jc w:val="left"/>
              <w:rPr>
                <w:rFonts w:cs="Times New Roman"/>
                <w:lang w:val="ro-RO"/>
              </w:rPr>
            </w:pPr>
            <w:r w:rsidRPr="00C5628B">
              <w:rPr>
                <w:rFonts w:cs="Times New Roman"/>
                <w:lang w:val="ro-RO"/>
              </w:rPr>
              <w:t>A2212</w:t>
            </w:r>
          </w:p>
        </w:tc>
        <w:tc>
          <w:tcPr>
            <w:tcW w:w="2902" w:type="pct"/>
          </w:tcPr>
          <w:p w14:paraId="0723DE18"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060BF7D1"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807" w:type="pct"/>
          </w:tcPr>
          <w:p w14:paraId="142ED024"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214022BE" w14:textId="77777777" w:rsidTr="008B7A67">
        <w:tc>
          <w:tcPr>
            <w:tcW w:w="565" w:type="pct"/>
          </w:tcPr>
          <w:p w14:paraId="383185C9" w14:textId="77777777" w:rsidR="0023163C" w:rsidRPr="00C5628B" w:rsidRDefault="0023163C" w:rsidP="0023163C">
            <w:pPr>
              <w:ind w:firstLine="0"/>
              <w:jc w:val="left"/>
              <w:rPr>
                <w:rFonts w:cs="Times New Roman"/>
                <w:lang w:val="ro-RO"/>
              </w:rPr>
            </w:pPr>
            <w:r w:rsidRPr="00C5628B">
              <w:rPr>
                <w:rFonts w:cs="Times New Roman"/>
                <w:lang w:val="ro-RO"/>
              </w:rPr>
              <w:t>A2218</w:t>
            </w:r>
          </w:p>
        </w:tc>
        <w:tc>
          <w:tcPr>
            <w:tcW w:w="2902" w:type="pct"/>
          </w:tcPr>
          <w:p w14:paraId="5EE64031"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42397F47"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32D49AB7"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6ACC2EBE" w14:textId="77777777" w:rsidTr="008B7A67">
        <w:tc>
          <w:tcPr>
            <w:tcW w:w="5000" w:type="pct"/>
            <w:gridSpan w:val="4"/>
          </w:tcPr>
          <w:p w14:paraId="348198B5" w14:textId="77777777" w:rsidR="0023163C" w:rsidRPr="00C5628B" w:rsidRDefault="0023163C" w:rsidP="0023163C">
            <w:pPr>
              <w:ind w:firstLine="0"/>
              <w:jc w:val="center"/>
              <w:rPr>
                <w:rFonts w:cs="Times New Roman"/>
                <w:b/>
                <w:lang w:val="ro-RO"/>
              </w:rPr>
            </w:pPr>
            <w:r w:rsidRPr="00C5628B">
              <w:rPr>
                <w:rFonts w:cs="Times New Roman"/>
                <w:b/>
                <w:lang w:val="ro-RO"/>
              </w:rPr>
              <w:t>UTA Găgăuzia, Aparatul Primăriei mun. Bălți și subdiviziunile subordonate Consiliului municipal Bălți</w:t>
            </w:r>
          </w:p>
        </w:tc>
      </w:tr>
      <w:tr w:rsidR="0023163C" w:rsidRPr="00C5628B" w14:paraId="0AB8FD60" w14:textId="77777777" w:rsidTr="008B7A67">
        <w:tc>
          <w:tcPr>
            <w:tcW w:w="5000" w:type="pct"/>
            <w:gridSpan w:val="4"/>
          </w:tcPr>
          <w:p w14:paraId="362A2ACE" w14:textId="77777777" w:rsidR="0023163C" w:rsidRPr="00C5628B" w:rsidRDefault="0023163C" w:rsidP="0023163C">
            <w:pPr>
              <w:numPr>
                <w:ilvl w:val="0"/>
                <w:numId w:val="33"/>
              </w:numPr>
              <w:ind w:left="314" w:hanging="314"/>
              <w:contextualSpacing/>
              <w:jc w:val="left"/>
              <w:rPr>
                <w:rFonts w:cs="Times New Roman"/>
                <w:i/>
                <w:lang w:val="ro-RO"/>
              </w:rPr>
            </w:pPr>
            <w:r w:rsidRPr="00C5628B">
              <w:rPr>
                <w:rFonts w:cs="Times New Roman"/>
                <w:i/>
                <w:lang w:val="ro-RO"/>
              </w:rPr>
              <w:t>Funcții publice de conducere</w:t>
            </w:r>
          </w:p>
        </w:tc>
      </w:tr>
      <w:tr w:rsidR="0023163C" w:rsidRPr="00C5628B" w14:paraId="0DF0E5B1" w14:textId="77777777" w:rsidTr="008B7A67">
        <w:tc>
          <w:tcPr>
            <w:tcW w:w="565" w:type="pct"/>
          </w:tcPr>
          <w:p w14:paraId="75DD0BDC" w14:textId="77777777" w:rsidR="0023163C" w:rsidRPr="00C5628B" w:rsidRDefault="0023163C" w:rsidP="0023163C">
            <w:pPr>
              <w:ind w:firstLine="0"/>
              <w:jc w:val="left"/>
              <w:rPr>
                <w:rFonts w:cs="Times New Roman"/>
                <w:lang w:val="ro-RO"/>
              </w:rPr>
            </w:pPr>
            <w:r w:rsidRPr="00C5628B">
              <w:rPr>
                <w:rFonts w:cs="Times New Roman"/>
                <w:lang w:val="ro-RO"/>
              </w:rPr>
              <w:t>A2039</w:t>
            </w:r>
          </w:p>
        </w:tc>
        <w:tc>
          <w:tcPr>
            <w:tcW w:w="2902" w:type="pct"/>
          </w:tcPr>
          <w:p w14:paraId="3C1CFBC5" w14:textId="77777777" w:rsidR="0023163C" w:rsidRPr="00C5628B" w:rsidRDefault="0023163C" w:rsidP="0023163C">
            <w:pPr>
              <w:ind w:firstLine="0"/>
              <w:jc w:val="left"/>
              <w:rPr>
                <w:rFonts w:cs="Times New Roman"/>
                <w:lang w:val="ro-RO"/>
              </w:rPr>
            </w:pPr>
            <w:r w:rsidRPr="00C5628B">
              <w:rPr>
                <w:rFonts w:cs="Times New Roman"/>
                <w:lang w:val="ro-RO"/>
              </w:rPr>
              <w:t>Secretar al consiliului municipal</w:t>
            </w:r>
          </w:p>
        </w:tc>
        <w:tc>
          <w:tcPr>
            <w:tcW w:w="726" w:type="pct"/>
          </w:tcPr>
          <w:p w14:paraId="3EF3905B" w14:textId="77777777" w:rsidR="0023163C" w:rsidRPr="00C5628B" w:rsidRDefault="0023163C" w:rsidP="0023163C">
            <w:pPr>
              <w:ind w:firstLine="0"/>
              <w:jc w:val="center"/>
              <w:rPr>
                <w:rFonts w:cs="Times New Roman"/>
                <w:lang w:val="ro-RO"/>
              </w:rPr>
            </w:pPr>
            <w:r w:rsidRPr="00C5628B">
              <w:rPr>
                <w:rFonts w:cs="Times New Roman"/>
                <w:lang w:val="ro-RO"/>
              </w:rPr>
              <w:t>97</w:t>
            </w:r>
          </w:p>
        </w:tc>
        <w:tc>
          <w:tcPr>
            <w:tcW w:w="807" w:type="pct"/>
          </w:tcPr>
          <w:p w14:paraId="20F5BA18" w14:textId="77777777" w:rsidR="0023163C" w:rsidRPr="00C5628B" w:rsidRDefault="0023163C" w:rsidP="0023163C">
            <w:pPr>
              <w:ind w:firstLine="0"/>
              <w:jc w:val="center"/>
              <w:rPr>
                <w:rFonts w:cs="Times New Roman"/>
                <w:lang w:val="ro-RO"/>
              </w:rPr>
            </w:pPr>
            <w:r w:rsidRPr="00C5628B">
              <w:rPr>
                <w:rFonts w:cs="Times New Roman"/>
                <w:lang w:val="ro-RO"/>
              </w:rPr>
              <w:t>7,44</w:t>
            </w:r>
          </w:p>
        </w:tc>
      </w:tr>
      <w:tr w:rsidR="0023163C" w:rsidRPr="00C5628B" w14:paraId="16BDCDB4" w14:textId="77777777" w:rsidTr="008B7A67">
        <w:tc>
          <w:tcPr>
            <w:tcW w:w="565" w:type="pct"/>
          </w:tcPr>
          <w:p w14:paraId="6DA868E7" w14:textId="77777777" w:rsidR="0023163C" w:rsidRPr="00C5628B" w:rsidRDefault="0023163C" w:rsidP="0023163C">
            <w:pPr>
              <w:ind w:firstLine="0"/>
              <w:jc w:val="left"/>
              <w:rPr>
                <w:rFonts w:cs="Times New Roman"/>
                <w:lang w:val="ro-RO"/>
              </w:rPr>
            </w:pPr>
            <w:r w:rsidRPr="00C5628B">
              <w:rPr>
                <w:rFonts w:cs="Times New Roman"/>
                <w:lang w:val="ro-RO"/>
              </w:rPr>
              <w:t>A2047</w:t>
            </w:r>
          </w:p>
        </w:tc>
        <w:tc>
          <w:tcPr>
            <w:tcW w:w="2902" w:type="pct"/>
          </w:tcPr>
          <w:p w14:paraId="70CD4932" w14:textId="77777777" w:rsidR="0023163C" w:rsidRPr="00C5628B" w:rsidRDefault="0023163C" w:rsidP="0023163C">
            <w:pPr>
              <w:ind w:firstLine="0"/>
              <w:jc w:val="left"/>
              <w:rPr>
                <w:rFonts w:cs="Times New Roman"/>
                <w:lang w:val="ro-RO"/>
              </w:rPr>
            </w:pPr>
            <w:r w:rsidRPr="00C5628B">
              <w:rPr>
                <w:rFonts w:cs="Times New Roman"/>
                <w:lang w:val="ro-RO"/>
              </w:rPr>
              <w:t xml:space="preserve"> Șef direcție generală</w:t>
            </w:r>
          </w:p>
        </w:tc>
        <w:tc>
          <w:tcPr>
            <w:tcW w:w="726" w:type="pct"/>
          </w:tcPr>
          <w:p w14:paraId="0E7DF6EE"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1176D45E"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793B1508" w14:textId="77777777" w:rsidTr="008B7A67">
        <w:tc>
          <w:tcPr>
            <w:tcW w:w="565" w:type="pct"/>
          </w:tcPr>
          <w:p w14:paraId="0A8924AC" w14:textId="77777777" w:rsidR="0023163C" w:rsidRPr="00C5628B" w:rsidRDefault="0023163C" w:rsidP="0023163C">
            <w:pPr>
              <w:ind w:firstLine="0"/>
              <w:jc w:val="left"/>
              <w:rPr>
                <w:rFonts w:cs="Times New Roman"/>
                <w:lang w:val="ro-RO"/>
              </w:rPr>
            </w:pPr>
            <w:r w:rsidRPr="00C5628B">
              <w:rPr>
                <w:rFonts w:cs="Times New Roman"/>
                <w:lang w:val="ro-RO"/>
              </w:rPr>
              <w:t>A2051</w:t>
            </w:r>
          </w:p>
        </w:tc>
        <w:tc>
          <w:tcPr>
            <w:tcW w:w="2902" w:type="pct"/>
          </w:tcPr>
          <w:p w14:paraId="4A508964"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0EB38FEE" w14:textId="77777777" w:rsidR="0023163C" w:rsidRPr="00C5628B" w:rsidRDefault="0023163C" w:rsidP="0023163C">
            <w:pPr>
              <w:ind w:firstLine="0"/>
              <w:jc w:val="center"/>
              <w:rPr>
                <w:rFonts w:cs="Times New Roman"/>
                <w:lang w:val="ro-RO"/>
              </w:rPr>
            </w:pPr>
            <w:r w:rsidRPr="00C5628B">
              <w:rPr>
                <w:rFonts w:cs="Times New Roman"/>
                <w:lang w:val="ro-RO"/>
              </w:rPr>
              <w:t>93</w:t>
            </w:r>
          </w:p>
        </w:tc>
        <w:tc>
          <w:tcPr>
            <w:tcW w:w="807" w:type="pct"/>
          </w:tcPr>
          <w:p w14:paraId="19A565B2" w14:textId="77777777" w:rsidR="0023163C" w:rsidRPr="00C5628B" w:rsidRDefault="0023163C" w:rsidP="0023163C">
            <w:pPr>
              <w:ind w:firstLine="0"/>
              <w:jc w:val="center"/>
              <w:rPr>
                <w:rFonts w:cs="Times New Roman"/>
                <w:lang w:val="ro-RO"/>
              </w:rPr>
            </w:pPr>
            <w:r w:rsidRPr="00C5628B">
              <w:rPr>
                <w:rFonts w:cs="Times New Roman"/>
                <w:lang w:val="ro-RO"/>
              </w:rPr>
              <w:t>6,85</w:t>
            </w:r>
          </w:p>
        </w:tc>
      </w:tr>
      <w:tr w:rsidR="0023163C" w:rsidRPr="00C5628B" w14:paraId="7F777ADF" w14:textId="77777777" w:rsidTr="008B7A67">
        <w:tc>
          <w:tcPr>
            <w:tcW w:w="565" w:type="pct"/>
          </w:tcPr>
          <w:p w14:paraId="6AA2DD06" w14:textId="77777777" w:rsidR="0023163C" w:rsidRPr="00C5628B" w:rsidRDefault="0023163C" w:rsidP="0023163C">
            <w:pPr>
              <w:ind w:firstLine="0"/>
              <w:jc w:val="left"/>
              <w:rPr>
                <w:rFonts w:cs="Times New Roman"/>
                <w:lang w:val="ro-RO"/>
              </w:rPr>
            </w:pPr>
            <w:r w:rsidRPr="00C5628B">
              <w:rPr>
                <w:rFonts w:cs="Times New Roman"/>
                <w:lang w:val="ro-RO"/>
              </w:rPr>
              <w:t>A2058</w:t>
            </w:r>
          </w:p>
        </w:tc>
        <w:tc>
          <w:tcPr>
            <w:tcW w:w="2902" w:type="pct"/>
          </w:tcPr>
          <w:p w14:paraId="0506189C"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55EABB96" w14:textId="77777777" w:rsidR="0023163C" w:rsidRPr="00C5628B" w:rsidRDefault="0023163C" w:rsidP="0023163C">
            <w:pPr>
              <w:ind w:firstLine="0"/>
              <w:jc w:val="center"/>
              <w:rPr>
                <w:rFonts w:cs="Times New Roman"/>
                <w:lang w:val="ro-RO"/>
              </w:rPr>
            </w:pPr>
            <w:r w:rsidRPr="00C5628B">
              <w:rPr>
                <w:rFonts w:cs="Times New Roman"/>
                <w:lang w:val="ro-RO"/>
              </w:rPr>
              <w:t>88</w:t>
            </w:r>
          </w:p>
        </w:tc>
        <w:tc>
          <w:tcPr>
            <w:tcW w:w="807" w:type="pct"/>
          </w:tcPr>
          <w:p w14:paraId="292B5C0F" w14:textId="77777777" w:rsidR="0023163C" w:rsidRPr="00C5628B" w:rsidRDefault="0023163C" w:rsidP="0023163C">
            <w:pPr>
              <w:ind w:firstLine="0"/>
              <w:jc w:val="center"/>
              <w:rPr>
                <w:rFonts w:cs="Times New Roman"/>
                <w:lang w:val="ro-RO"/>
              </w:rPr>
            </w:pPr>
            <w:r w:rsidRPr="00C5628B">
              <w:rPr>
                <w:rFonts w:cs="Times New Roman"/>
                <w:lang w:val="ro-RO"/>
              </w:rPr>
              <w:t>6,17</w:t>
            </w:r>
          </w:p>
        </w:tc>
      </w:tr>
      <w:tr w:rsidR="0023163C" w:rsidRPr="00C5628B" w14:paraId="3AF6AEB8" w14:textId="77777777" w:rsidTr="008B7A67">
        <w:tc>
          <w:tcPr>
            <w:tcW w:w="565" w:type="pct"/>
          </w:tcPr>
          <w:p w14:paraId="25B1AB88" w14:textId="77777777" w:rsidR="0023163C" w:rsidRPr="00C5628B" w:rsidRDefault="0023163C" w:rsidP="0023163C">
            <w:pPr>
              <w:ind w:firstLine="0"/>
              <w:jc w:val="left"/>
              <w:rPr>
                <w:rFonts w:cs="Times New Roman"/>
                <w:lang w:val="ro-RO"/>
              </w:rPr>
            </w:pPr>
            <w:r w:rsidRPr="00C5628B">
              <w:rPr>
                <w:rFonts w:cs="Times New Roman"/>
                <w:lang w:val="ro-RO"/>
              </w:rPr>
              <w:t>A2090</w:t>
            </w:r>
          </w:p>
        </w:tc>
        <w:tc>
          <w:tcPr>
            <w:tcW w:w="2902" w:type="pct"/>
          </w:tcPr>
          <w:p w14:paraId="2C0E5740"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3D35F9BB" w14:textId="77777777" w:rsidR="0023163C" w:rsidRPr="00C5628B" w:rsidRDefault="0023163C" w:rsidP="0023163C">
            <w:pPr>
              <w:ind w:firstLine="0"/>
              <w:jc w:val="center"/>
              <w:rPr>
                <w:rFonts w:cs="Times New Roman"/>
                <w:lang w:val="ro-RO"/>
              </w:rPr>
            </w:pPr>
            <w:r w:rsidRPr="00C5628B">
              <w:rPr>
                <w:rFonts w:cs="Times New Roman"/>
                <w:lang w:val="ro-RO"/>
              </w:rPr>
              <w:t>81</w:t>
            </w:r>
          </w:p>
        </w:tc>
        <w:tc>
          <w:tcPr>
            <w:tcW w:w="807" w:type="pct"/>
          </w:tcPr>
          <w:p w14:paraId="5ABA5FB6" w14:textId="77777777" w:rsidR="0023163C" w:rsidRPr="00C5628B" w:rsidRDefault="0023163C" w:rsidP="0023163C">
            <w:pPr>
              <w:ind w:firstLine="0"/>
              <w:jc w:val="center"/>
              <w:rPr>
                <w:rFonts w:cs="Times New Roman"/>
                <w:lang w:val="ro-RO"/>
              </w:rPr>
            </w:pPr>
            <w:r w:rsidRPr="00C5628B">
              <w:rPr>
                <w:rFonts w:cs="Times New Roman"/>
                <w:lang w:val="ro-RO"/>
              </w:rPr>
              <w:t>5,33</w:t>
            </w:r>
          </w:p>
        </w:tc>
      </w:tr>
      <w:tr w:rsidR="0023163C" w:rsidRPr="00C5628B" w14:paraId="7199C621" w14:textId="77777777" w:rsidTr="008B7A67">
        <w:tc>
          <w:tcPr>
            <w:tcW w:w="565" w:type="pct"/>
          </w:tcPr>
          <w:p w14:paraId="2499AE60" w14:textId="77777777" w:rsidR="0023163C" w:rsidRPr="00C5628B" w:rsidRDefault="0023163C" w:rsidP="0023163C">
            <w:pPr>
              <w:ind w:firstLine="0"/>
              <w:jc w:val="left"/>
              <w:rPr>
                <w:rFonts w:cs="Times New Roman"/>
                <w:lang w:val="ro-RO"/>
              </w:rPr>
            </w:pPr>
            <w:r w:rsidRPr="00C5628B">
              <w:rPr>
                <w:rFonts w:cs="Times New Roman"/>
                <w:lang w:val="ro-RO"/>
              </w:rPr>
              <w:t>A2104</w:t>
            </w:r>
          </w:p>
        </w:tc>
        <w:tc>
          <w:tcPr>
            <w:tcW w:w="2902" w:type="pct"/>
          </w:tcPr>
          <w:p w14:paraId="36C35112"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7E0A0237" w14:textId="77777777" w:rsidR="0023163C" w:rsidRPr="00C5628B" w:rsidRDefault="0023163C" w:rsidP="0023163C">
            <w:pPr>
              <w:ind w:firstLine="0"/>
              <w:jc w:val="center"/>
              <w:rPr>
                <w:rFonts w:cs="Times New Roman"/>
                <w:lang w:val="ro-RO"/>
              </w:rPr>
            </w:pPr>
            <w:r w:rsidRPr="00C5628B">
              <w:rPr>
                <w:rFonts w:cs="Times New Roman"/>
                <w:lang w:val="ro-RO"/>
              </w:rPr>
              <w:t>77</w:t>
            </w:r>
          </w:p>
        </w:tc>
        <w:tc>
          <w:tcPr>
            <w:tcW w:w="807" w:type="pct"/>
          </w:tcPr>
          <w:p w14:paraId="610400A6" w14:textId="77777777" w:rsidR="0023163C" w:rsidRPr="00C5628B" w:rsidRDefault="0023163C" w:rsidP="0023163C">
            <w:pPr>
              <w:ind w:firstLine="0"/>
              <w:jc w:val="center"/>
              <w:rPr>
                <w:rFonts w:cs="Times New Roman"/>
                <w:lang w:val="ro-RO"/>
              </w:rPr>
            </w:pPr>
            <w:r w:rsidRPr="00C5628B">
              <w:rPr>
                <w:rFonts w:cs="Times New Roman"/>
                <w:lang w:val="ro-RO"/>
              </w:rPr>
              <w:t>4,91</w:t>
            </w:r>
          </w:p>
        </w:tc>
      </w:tr>
      <w:tr w:rsidR="0023163C" w:rsidRPr="00C5628B" w14:paraId="1E08E6B2" w14:textId="77777777" w:rsidTr="008B7A67">
        <w:tc>
          <w:tcPr>
            <w:tcW w:w="565" w:type="pct"/>
          </w:tcPr>
          <w:p w14:paraId="3352DA6C" w14:textId="77777777" w:rsidR="0023163C" w:rsidRPr="00C5628B" w:rsidRDefault="0023163C" w:rsidP="0023163C">
            <w:pPr>
              <w:ind w:firstLine="0"/>
              <w:jc w:val="left"/>
              <w:rPr>
                <w:rFonts w:cs="Times New Roman"/>
                <w:lang w:val="ro-RO"/>
              </w:rPr>
            </w:pPr>
            <w:r w:rsidRPr="00C5628B">
              <w:rPr>
                <w:rFonts w:cs="Times New Roman"/>
                <w:lang w:val="ro-RO"/>
              </w:rPr>
              <w:t>A2119</w:t>
            </w:r>
          </w:p>
        </w:tc>
        <w:tc>
          <w:tcPr>
            <w:tcW w:w="2902" w:type="pct"/>
          </w:tcPr>
          <w:p w14:paraId="0C923396"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5FD1A681"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08ED98BB"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161676F4" w14:textId="77777777" w:rsidTr="008B7A67">
        <w:trPr>
          <w:trHeight w:val="120"/>
        </w:trPr>
        <w:tc>
          <w:tcPr>
            <w:tcW w:w="5000" w:type="pct"/>
            <w:gridSpan w:val="4"/>
          </w:tcPr>
          <w:p w14:paraId="56870D4F" w14:textId="77777777" w:rsidR="0023163C" w:rsidRPr="00C5628B" w:rsidRDefault="0023163C" w:rsidP="0023163C">
            <w:pPr>
              <w:numPr>
                <w:ilvl w:val="0"/>
                <w:numId w:val="33"/>
              </w:numPr>
              <w:ind w:left="314" w:hanging="314"/>
              <w:contextualSpacing/>
              <w:jc w:val="left"/>
              <w:rPr>
                <w:rFonts w:cs="Times New Roman"/>
                <w:i/>
                <w:lang w:val="ro-RO"/>
              </w:rPr>
            </w:pPr>
            <w:r w:rsidRPr="00C5628B">
              <w:rPr>
                <w:rFonts w:cs="Times New Roman"/>
                <w:i/>
                <w:lang w:val="ro-RO"/>
              </w:rPr>
              <w:t>Funcții publice de execuție</w:t>
            </w:r>
          </w:p>
        </w:tc>
      </w:tr>
      <w:tr w:rsidR="0023163C" w:rsidRPr="00C5628B" w14:paraId="2AE9CA04" w14:textId="77777777" w:rsidTr="008B7A67">
        <w:tc>
          <w:tcPr>
            <w:tcW w:w="565" w:type="pct"/>
          </w:tcPr>
          <w:p w14:paraId="76DE2DA7" w14:textId="77777777" w:rsidR="0023163C" w:rsidRPr="00C5628B" w:rsidRDefault="0023163C" w:rsidP="0023163C">
            <w:pPr>
              <w:ind w:firstLine="0"/>
              <w:jc w:val="left"/>
              <w:rPr>
                <w:rFonts w:cs="Times New Roman"/>
                <w:lang w:val="ro-RO"/>
              </w:rPr>
            </w:pPr>
            <w:r w:rsidRPr="00C5628B">
              <w:rPr>
                <w:rFonts w:cs="Times New Roman"/>
                <w:lang w:val="ro-RO"/>
              </w:rPr>
              <w:t>A2120</w:t>
            </w:r>
          </w:p>
        </w:tc>
        <w:tc>
          <w:tcPr>
            <w:tcW w:w="2902" w:type="pct"/>
          </w:tcPr>
          <w:p w14:paraId="448A56A7" w14:textId="77777777" w:rsidR="0023163C" w:rsidRPr="00C5628B" w:rsidRDefault="0023163C" w:rsidP="0023163C">
            <w:pPr>
              <w:ind w:firstLine="0"/>
              <w:jc w:val="left"/>
              <w:rPr>
                <w:rFonts w:cs="Times New Roman"/>
                <w:lang w:val="ro-RO"/>
              </w:rPr>
            </w:pPr>
            <w:r w:rsidRPr="00C5628B">
              <w:rPr>
                <w:rFonts w:cs="Times New Roman"/>
                <w:lang w:val="ro-RO"/>
              </w:rPr>
              <w:t>Arhitect-șef</w:t>
            </w:r>
          </w:p>
        </w:tc>
        <w:tc>
          <w:tcPr>
            <w:tcW w:w="726" w:type="pct"/>
          </w:tcPr>
          <w:p w14:paraId="0A2B2F98"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35CD956A"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6ADF8E47" w14:textId="77777777" w:rsidTr="008B7A67">
        <w:tc>
          <w:tcPr>
            <w:tcW w:w="565" w:type="pct"/>
          </w:tcPr>
          <w:p w14:paraId="65F7D25E" w14:textId="77777777" w:rsidR="0023163C" w:rsidRPr="00C5628B" w:rsidRDefault="0023163C" w:rsidP="0023163C">
            <w:pPr>
              <w:ind w:firstLine="0"/>
              <w:jc w:val="left"/>
              <w:rPr>
                <w:rFonts w:cs="Times New Roman"/>
                <w:lang w:val="ro-RO"/>
              </w:rPr>
            </w:pPr>
            <w:r w:rsidRPr="00C5628B">
              <w:rPr>
                <w:rFonts w:cs="Times New Roman"/>
                <w:lang w:val="ro-RO"/>
              </w:rPr>
              <w:t>A2121</w:t>
            </w:r>
          </w:p>
        </w:tc>
        <w:tc>
          <w:tcPr>
            <w:tcW w:w="2902" w:type="pct"/>
          </w:tcPr>
          <w:p w14:paraId="6F4E54F6"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2B1E4207"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42D7C64F"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7738AC57" w14:textId="77777777" w:rsidTr="008B7A67">
        <w:tc>
          <w:tcPr>
            <w:tcW w:w="565" w:type="pct"/>
          </w:tcPr>
          <w:p w14:paraId="1D6221DF" w14:textId="77777777" w:rsidR="0023163C" w:rsidRPr="00C5628B" w:rsidRDefault="0023163C" w:rsidP="0023163C">
            <w:pPr>
              <w:ind w:firstLine="0"/>
              <w:jc w:val="left"/>
              <w:rPr>
                <w:rFonts w:cs="Times New Roman"/>
                <w:lang w:val="ro-RO"/>
              </w:rPr>
            </w:pPr>
            <w:r w:rsidRPr="00C5628B">
              <w:rPr>
                <w:rFonts w:cs="Times New Roman"/>
                <w:lang w:val="ro-RO"/>
              </w:rPr>
              <w:t>A2137</w:t>
            </w:r>
          </w:p>
        </w:tc>
        <w:tc>
          <w:tcPr>
            <w:tcW w:w="2902" w:type="pct"/>
          </w:tcPr>
          <w:p w14:paraId="58BA2706"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7878082A"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807" w:type="pct"/>
          </w:tcPr>
          <w:p w14:paraId="2FDE1E2F"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6A9DA64A" w14:textId="77777777" w:rsidTr="008B7A67">
        <w:tc>
          <w:tcPr>
            <w:tcW w:w="565" w:type="pct"/>
          </w:tcPr>
          <w:p w14:paraId="54387972" w14:textId="77777777" w:rsidR="0023163C" w:rsidRPr="00C5628B" w:rsidRDefault="0023163C" w:rsidP="0023163C">
            <w:pPr>
              <w:ind w:firstLine="0"/>
              <w:jc w:val="left"/>
              <w:rPr>
                <w:rFonts w:cs="Times New Roman"/>
                <w:lang w:val="ro-RO"/>
              </w:rPr>
            </w:pPr>
            <w:r w:rsidRPr="00C5628B">
              <w:rPr>
                <w:rFonts w:cs="Times New Roman"/>
                <w:lang w:val="ro-RO"/>
              </w:rPr>
              <w:t>A2154</w:t>
            </w:r>
          </w:p>
        </w:tc>
        <w:tc>
          <w:tcPr>
            <w:tcW w:w="2902" w:type="pct"/>
          </w:tcPr>
          <w:p w14:paraId="1597DD5D"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7E13EF2E"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807" w:type="pct"/>
          </w:tcPr>
          <w:p w14:paraId="5DCBB2F7"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6BCA968C" w14:textId="77777777" w:rsidTr="008B7A67">
        <w:tc>
          <w:tcPr>
            <w:tcW w:w="565" w:type="pct"/>
          </w:tcPr>
          <w:p w14:paraId="3D0148B0" w14:textId="77777777" w:rsidR="0023163C" w:rsidRPr="00C5628B" w:rsidRDefault="0023163C" w:rsidP="0023163C">
            <w:pPr>
              <w:ind w:firstLine="0"/>
              <w:jc w:val="left"/>
              <w:rPr>
                <w:rFonts w:cs="Times New Roman"/>
                <w:lang w:val="ro-RO"/>
              </w:rPr>
            </w:pPr>
            <w:r w:rsidRPr="00C5628B">
              <w:rPr>
                <w:rFonts w:cs="Times New Roman"/>
                <w:lang w:val="ro-RO"/>
              </w:rPr>
              <w:t>A2180</w:t>
            </w:r>
          </w:p>
        </w:tc>
        <w:tc>
          <w:tcPr>
            <w:tcW w:w="2902" w:type="pct"/>
          </w:tcPr>
          <w:p w14:paraId="754E5FAD"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5AB96496"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807" w:type="pct"/>
          </w:tcPr>
          <w:p w14:paraId="1554A856"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3D51D8C0" w14:textId="77777777" w:rsidTr="008B7A67">
        <w:tc>
          <w:tcPr>
            <w:tcW w:w="565" w:type="pct"/>
          </w:tcPr>
          <w:p w14:paraId="55FE789C" w14:textId="77777777" w:rsidR="0023163C" w:rsidRPr="00C5628B" w:rsidRDefault="0023163C" w:rsidP="0023163C">
            <w:pPr>
              <w:ind w:firstLine="0"/>
              <w:jc w:val="left"/>
              <w:rPr>
                <w:rFonts w:cs="Times New Roman"/>
                <w:lang w:val="ro-RO"/>
              </w:rPr>
            </w:pPr>
            <w:r w:rsidRPr="00C5628B">
              <w:rPr>
                <w:rFonts w:cs="Times New Roman"/>
                <w:lang w:val="ro-RO"/>
              </w:rPr>
              <w:t>A2200</w:t>
            </w:r>
          </w:p>
        </w:tc>
        <w:tc>
          <w:tcPr>
            <w:tcW w:w="2902" w:type="pct"/>
          </w:tcPr>
          <w:p w14:paraId="1E65ED56"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474ECEF7"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3566A196"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14270C70" w14:textId="77777777" w:rsidTr="008B7A67">
        <w:tc>
          <w:tcPr>
            <w:tcW w:w="565" w:type="pct"/>
          </w:tcPr>
          <w:p w14:paraId="07F50EC0" w14:textId="77777777" w:rsidR="0023163C" w:rsidRPr="00C5628B" w:rsidRDefault="0023163C" w:rsidP="0023163C">
            <w:pPr>
              <w:ind w:firstLine="0"/>
              <w:jc w:val="left"/>
              <w:rPr>
                <w:rFonts w:cs="Times New Roman"/>
                <w:lang w:val="ro-RO"/>
              </w:rPr>
            </w:pPr>
            <w:r w:rsidRPr="00C5628B">
              <w:rPr>
                <w:rFonts w:cs="Times New Roman"/>
                <w:lang w:val="ro-RO"/>
              </w:rPr>
              <w:t>A2219</w:t>
            </w:r>
          </w:p>
        </w:tc>
        <w:tc>
          <w:tcPr>
            <w:tcW w:w="2902" w:type="pct"/>
          </w:tcPr>
          <w:p w14:paraId="5F439CC9"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3FE2BE56"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78ACB19F"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69DCF89F" w14:textId="77777777" w:rsidTr="008B7A67">
        <w:tc>
          <w:tcPr>
            <w:tcW w:w="565" w:type="pct"/>
          </w:tcPr>
          <w:p w14:paraId="3914D8EA" w14:textId="77777777" w:rsidR="0023163C" w:rsidRPr="00C5628B" w:rsidRDefault="0023163C" w:rsidP="0023163C">
            <w:pPr>
              <w:ind w:firstLine="0"/>
              <w:jc w:val="left"/>
              <w:rPr>
                <w:rFonts w:cs="Times New Roman"/>
                <w:lang w:val="ro-RO"/>
              </w:rPr>
            </w:pPr>
            <w:r w:rsidRPr="00C5628B">
              <w:rPr>
                <w:rFonts w:cs="Times New Roman"/>
                <w:lang w:val="ro-RO"/>
              </w:rPr>
              <w:t>A2226</w:t>
            </w:r>
          </w:p>
        </w:tc>
        <w:tc>
          <w:tcPr>
            <w:tcW w:w="2902" w:type="pct"/>
          </w:tcPr>
          <w:p w14:paraId="6FD253A2"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72DF6AC1" w14:textId="77777777" w:rsidR="0023163C" w:rsidRPr="00C5628B" w:rsidRDefault="0023163C" w:rsidP="0023163C">
            <w:pPr>
              <w:ind w:firstLine="0"/>
              <w:jc w:val="center"/>
              <w:rPr>
                <w:rFonts w:cs="Times New Roman"/>
                <w:lang w:val="ro-RO"/>
              </w:rPr>
            </w:pPr>
            <w:r w:rsidRPr="00C5628B">
              <w:rPr>
                <w:rFonts w:cs="Times New Roman"/>
                <w:lang w:val="ro-RO"/>
              </w:rPr>
              <w:t>50</w:t>
            </w:r>
          </w:p>
        </w:tc>
        <w:tc>
          <w:tcPr>
            <w:tcW w:w="807" w:type="pct"/>
          </w:tcPr>
          <w:p w14:paraId="000F6687" w14:textId="77777777" w:rsidR="0023163C" w:rsidRPr="00C5628B" w:rsidRDefault="0023163C" w:rsidP="0023163C">
            <w:pPr>
              <w:ind w:firstLine="0"/>
              <w:jc w:val="center"/>
              <w:rPr>
                <w:rFonts w:cs="Times New Roman"/>
                <w:lang w:val="ro-RO"/>
              </w:rPr>
            </w:pPr>
            <w:r w:rsidRPr="00C5628B">
              <w:rPr>
                <w:rFonts w:cs="Times New Roman"/>
                <w:lang w:val="ro-RO"/>
              </w:rPr>
              <w:t>2,79</w:t>
            </w:r>
          </w:p>
        </w:tc>
      </w:tr>
      <w:tr w:rsidR="0023163C" w:rsidRPr="00C5628B" w14:paraId="34B28DA0" w14:textId="77777777" w:rsidTr="008B7A67">
        <w:trPr>
          <w:trHeight w:val="96"/>
        </w:trPr>
        <w:tc>
          <w:tcPr>
            <w:tcW w:w="5000" w:type="pct"/>
            <w:gridSpan w:val="4"/>
          </w:tcPr>
          <w:p w14:paraId="5D3AD2B7" w14:textId="77777777" w:rsidR="0023163C" w:rsidRPr="00C5628B" w:rsidRDefault="0023163C" w:rsidP="0023163C">
            <w:pPr>
              <w:ind w:firstLine="0"/>
              <w:jc w:val="center"/>
              <w:rPr>
                <w:rFonts w:cs="Times New Roman"/>
                <w:b/>
                <w:lang w:val="ro-RO"/>
              </w:rPr>
            </w:pPr>
            <w:r w:rsidRPr="00C5628B">
              <w:rPr>
                <w:rFonts w:cs="Times New Roman"/>
                <w:b/>
                <w:lang w:val="ro-RO"/>
              </w:rPr>
              <w:t>Aparatul președintelui de raion și subdiviziunile subordonate consiliului raional</w:t>
            </w:r>
          </w:p>
        </w:tc>
      </w:tr>
      <w:tr w:rsidR="0023163C" w:rsidRPr="00C5628B" w14:paraId="4FDB8331" w14:textId="77777777" w:rsidTr="008B7A67">
        <w:tc>
          <w:tcPr>
            <w:tcW w:w="5000" w:type="pct"/>
            <w:gridSpan w:val="4"/>
          </w:tcPr>
          <w:p w14:paraId="40EFF01E" w14:textId="77777777" w:rsidR="0023163C" w:rsidRPr="00C5628B" w:rsidRDefault="0023163C" w:rsidP="0023163C">
            <w:pPr>
              <w:numPr>
                <w:ilvl w:val="0"/>
                <w:numId w:val="33"/>
              </w:numPr>
              <w:ind w:left="314" w:hanging="314"/>
              <w:contextualSpacing/>
              <w:jc w:val="left"/>
              <w:rPr>
                <w:rFonts w:cs="Times New Roman"/>
                <w:i/>
                <w:lang w:val="ro-RO"/>
              </w:rPr>
            </w:pPr>
            <w:r w:rsidRPr="00C5628B">
              <w:rPr>
                <w:rFonts w:cs="Times New Roman"/>
                <w:i/>
                <w:lang w:val="ro-RO"/>
              </w:rPr>
              <w:t>Funcții publice de conducere</w:t>
            </w:r>
          </w:p>
        </w:tc>
      </w:tr>
      <w:tr w:rsidR="0023163C" w:rsidRPr="00C5628B" w14:paraId="03F0C0A5" w14:textId="77777777" w:rsidTr="008B7A67">
        <w:tc>
          <w:tcPr>
            <w:tcW w:w="565" w:type="pct"/>
          </w:tcPr>
          <w:p w14:paraId="3344D5E7" w14:textId="77777777" w:rsidR="0023163C" w:rsidRPr="00C5628B" w:rsidRDefault="0023163C" w:rsidP="0023163C">
            <w:pPr>
              <w:ind w:firstLine="0"/>
              <w:jc w:val="left"/>
              <w:rPr>
                <w:rFonts w:eastAsia="SimHei" w:cs="Times New Roman"/>
                <w:lang w:val="ro-RO" w:eastAsia="ro-RO"/>
              </w:rPr>
            </w:pPr>
            <w:r w:rsidRPr="00C5628B">
              <w:rPr>
                <w:rFonts w:eastAsia="SimHei" w:cs="Times New Roman"/>
                <w:lang w:val="ro-RO" w:eastAsia="ro-RO"/>
              </w:rPr>
              <w:t>A2048</w:t>
            </w:r>
          </w:p>
        </w:tc>
        <w:tc>
          <w:tcPr>
            <w:tcW w:w="2902" w:type="pct"/>
          </w:tcPr>
          <w:p w14:paraId="72CED65B" w14:textId="77777777" w:rsidR="0023163C" w:rsidRPr="00C5628B" w:rsidRDefault="0023163C" w:rsidP="0023163C">
            <w:pPr>
              <w:ind w:firstLine="0"/>
              <w:jc w:val="left"/>
              <w:rPr>
                <w:rFonts w:cs="Times New Roman"/>
                <w:lang w:val="ro-RO"/>
              </w:rPr>
            </w:pPr>
            <w:r w:rsidRPr="00C5628B">
              <w:rPr>
                <w:rFonts w:cs="Times New Roman"/>
                <w:lang w:val="ro-RO"/>
              </w:rPr>
              <w:t>Secretar al consiliului raional</w:t>
            </w:r>
          </w:p>
        </w:tc>
        <w:tc>
          <w:tcPr>
            <w:tcW w:w="726" w:type="pct"/>
          </w:tcPr>
          <w:p w14:paraId="0402604A" w14:textId="77777777" w:rsidR="0023163C" w:rsidRPr="00C5628B" w:rsidRDefault="0023163C" w:rsidP="0023163C">
            <w:pPr>
              <w:ind w:firstLine="0"/>
              <w:jc w:val="center"/>
              <w:rPr>
                <w:rFonts w:cs="Times New Roman"/>
                <w:lang w:val="ro-RO"/>
              </w:rPr>
            </w:pPr>
            <w:r w:rsidRPr="00C5628B">
              <w:rPr>
                <w:rFonts w:cs="Times New Roman"/>
                <w:lang w:val="ro-RO"/>
              </w:rPr>
              <w:t>95</w:t>
            </w:r>
          </w:p>
        </w:tc>
        <w:tc>
          <w:tcPr>
            <w:tcW w:w="807" w:type="pct"/>
          </w:tcPr>
          <w:p w14:paraId="6A34BAD7" w14:textId="77777777" w:rsidR="0023163C" w:rsidRPr="00C5628B" w:rsidRDefault="0023163C" w:rsidP="0023163C">
            <w:pPr>
              <w:ind w:firstLine="0"/>
              <w:jc w:val="center"/>
              <w:rPr>
                <w:rFonts w:cs="Times New Roman"/>
                <w:lang w:val="ro-RO"/>
              </w:rPr>
            </w:pPr>
            <w:r w:rsidRPr="00C5628B">
              <w:rPr>
                <w:rFonts w:cs="Times New Roman"/>
                <w:lang w:val="ro-RO"/>
              </w:rPr>
              <w:t>7,14</w:t>
            </w:r>
          </w:p>
        </w:tc>
      </w:tr>
      <w:tr w:rsidR="0023163C" w:rsidRPr="00C5628B" w14:paraId="6D038D35" w14:textId="77777777" w:rsidTr="008B7A67">
        <w:tc>
          <w:tcPr>
            <w:tcW w:w="565" w:type="pct"/>
          </w:tcPr>
          <w:p w14:paraId="461B3B0E" w14:textId="77777777" w:rsidR="0023163C" w:rsidRPr="00C5628B" w:rsidRDefault="0023163C" w:rsidP="0023163C">
            <w:pPr>
              <w:ind w:firstLine="0"/>
              <w:jc w:val="left"/>
              <w:rPr>
                <w:rFonts w:cs="Times New Roman"/>
                <w:lang w:val="ro-RO"/>
              </w:rPr>
            </w:pPr>
            <w:r w:rsidRPr="00C5628B">
              <w:rPr>
                <w:rFonts w:cs="Times New Roman"/>
                <w:lang w:val="ro-RO"/>
              </w:rPr>
              <w:t>A2053</w:t>
            </w:r>
          </w:p>
        </w:tc>
        <w:tc>
          <w:tcPr>
            <w:tcW w:w="2902" w:type="pct"/>
          </w:tcPr>
          <w:p w14:paraId="1DB55C02"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6" w:type="pct"/>
          </w:tcPr>
          <w:p w14:paraId="51977CFC" w14:textId="77777777" w:rsidR="0023163C" w:rsidRPr="00C5628B" w:rsidRDefault="0023163C" w:rsidP="0023163C">
            <w:pPr>
              <w:ind w:firstLine="0"/>
              <w:jc w:val="center"/>
              <w:rPr>
                <w:rFonts w:cs="Times New Roman"/>
                <w:lang w:val="ro-RO"/>
              </w:rPr>
            </w:pPr>
            <w:r w:rsidRPr="00C5628B">
              <w:rPr>
                <w:rFonts w:cs="Times New Roman"/>
                <w:lang w:val="ro-RO"/>
              </w:rPr>
              <w:t>92</w:t>
            </w:r>
          </w:p>
        </w:tc>
        <w:tc>
          <w:tcPr>
            <w:tcW w:w="807" w:type="pct"/>
          </w:tcPr>
          <w:p w14:paraId="3BA2BB98" w14:textId="77777777" w:rsidR="0023163C" w:rsidRPr="00C5628B" w:rsidRDefault="0023163C" w:rsidP="0023163C">
            <w:pPr>
              <w:ind w:firstLine="0"/>
              <w:jc w:val="center"/>
              <w:rPr>
                <w:rFonts w:cs="Times New Roman"/>
                <w:lang w:val="ro-RO"/>
              </w:rPr>
            </w:pPr>
            <w:r w:rsidRPr="00C5628B">
              <w:rPr>
                <w:rFonts w:cs="Times New Roman"/>
                <w:lang w:val="ro-RO"/>
              </w:rPr>
              <w:t>6,70</w:t>
            </w:r>
          </w:p>
        </w:tc>
      </w:tr>
      <w:tr w:rsidR="0023163C" w:rsidRPr="00C5628B" w14:paraId="617D2830" w14:textId="77777777" w:rsidTr="008B7A67">
        <w:tc>
          <w:tcPr>
            <w:tcW w:w="565" w:type="pct"/>
          </w:tcPr>
          <w:p w14:paraId="3C4D2609" w14:textId="77777777" w:rsidR="0023163C" w:rsidRPr="00C5628B" w:rsidRDefault="0023163C" w:rsidP="0023163C">
            <w:pPr>
              <w:ind w:firstLine="0"/>
              <w:jc w:val="left"/>
              <w:rPr>
                <w:rFonts w:cs="Times New Roman"/>
                <w:lang w:val="ro-RO"/>
              </w:rPr>
            </w:pPr>
            <w:r w:rsidRPr="00C5628B">
              <w:rPr>
                <w:rFonts w:cs="Times New Roman"/>
                <w:lang w:val="ro-RO"/>
              </w:rPr>
              <w:t>A2057</w:t>
            </w:r>
          </w:p>
        </w:tc>
        <w:tc>
          <w:tcPr>
            <w:tcW w:w="2902" w:type="pct"/>
          </w:tcPr>
          <w:p w14:paraId="76B903CE"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6" w:type="pct"/>
          </w:tcPr>
          <w:p w14:paraId="32D3DC30"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807" w:type="pct"/>
          </w:tcPr>
          <w:p w14:paraId="04B2FC13"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5B49E810" w14:textId="77777777" w:rsidTr="008B7A67">
        <w:tc>
          <w:tcPr>
            <w:tcW w:w="565" w:type="pct"/>
          </w:tcPr>
          <w:p w14:paraId="197B97A0" w14:textId="77777777" w:rsidR="0023163C" w:rsidRPr="00C5628B" w:rsidRDefault="0023163C" w:rsidP="0023163C">
            <w:pPr>
              <w:ind w:firstLine="0"/>
              <w:jc w:val="left"/>
              <w:rPr>
                <w:rFonts w:cs="Times New Roman"/>
                <w:lang w:val="ro-RO"/>
              </w:rPr>
            </w:pPr>
            <w:r w:rsidRPr="00C5628B">
              <w:rPr>
                <w:rFonts w:cs="Times New Roman"/>
                <w:lang w:val="ro-RO"/>
              </w:rPr>
              <w:t>A2072</w:t>
            </w:r>
          </w:p>
        </w:tc>
        <w:tc>
          <w:tcPr>
            <w:tcW w:w="2902" w:type="pct"/>
          </w:tcPr>
          <w:p w14:paraId="357494F7" w14:textId="77777777" w:rsidR="0023163C" w:rsidRPr="00C5628B" w:rsidRDefault="0023163C" w:rsidP="0023163C">
            <w:pPr>
              <w:ind w:firstLine="0"/>
              <w:jc w:val="left"/>
              <w:rPr>
                <w:rFonts w:cs="Times New Roman"/>
                <w:lang w:val="ro-RO"/>
              </w:rPr>
            </w:pPr>
            <w:r w:rsidRPr="00C5628B">
              <w:rPr>
                <w:rFonts w:cs="Times New Roman"/>
                <w:lang w:val="ro-RO"/>
              </w:rPr>
              <w:t>Șef direcție în cadrul direcției generale</w:t>
            </w:r>
          </w:p>
        </w:tc>
        <w:tc>
          <w:tcPr>
            <w:tcW w:w="726" w:type="pct"/>
          </w:tcPr>
          <w:p w14:paraId="54839847" w14:textId="77777777" w:rsidR="0023163C" w:rsidRPr="00C5628B" w:rsidRDefault="0023163C" w:rsidP="0023163C">
            <w:pPr>
              <w:ind w:firstLine="0"/>
              <w:jc w:val="center"/>
              <w:rPr>
                <w:rFonts w:cs="Times New Roman"/>
                <w:lang w:val="ro-RO"/>
              </w:rPr>
            </w:pPr>
            <w:r w:rsidRPr="00C5628B">
              <w:rPr>
                <w:rFonts w:cs="Times New Roman"/>
                <w:lang w:val="ro-RO"/>
              </w:rPr>
              <w:t>85</w:t>
            </w:r>
          </w:p>
        </w:tc>
        <w:tc>
          <w:tcPr>
            <w:tcW w:w="807" w:type="pct"/>
          </w:tcPr>
          <w:p w14:paraId="5775BFBF" w14:textId="77777777" w:rsidR="0023163C" w:rsidRPr="00C5628B" w:rsidRDefault="0023163C" w:rsidP="0023163C">
            <w:pPr>
              <w:ind w:firstLine="0"/>
              <w:jc w:val="center"/>
              <w:rPr>
                <w:rFonts w:cs="Times New Roman"/>
                <w:lang w:val="ro-RO"/>
              </w:rPr>
            </w:pPr>
            <w:r w:rsidRPr="00C5628B">
              <w:rPr>
                <w:rFonts w:cs="Times New Roman"/>
                <w:lang w:val="ro-RO"/>
              </w:rPr>
              <w:t>5,79</w:t>
            </w:r>
          </w:p>
        </w:tc>
      </w:tr>
      <w:tr w:rsidR="0023163C" w:rsidRPr="00C5628B" w14:paraId="3700B9EB" w14:textId="77777777" w:rsidTr="008B7A67">
        <w:tc>
          <w:tcPr>
            <w:tcW w:w="565" w:type="pct"/>
          </w:tcPr>
          <w:p w14:paraId="3D589A4F" w14:textId="77777777" w:rsidR="0023163C" w:rsidRPr="00C5628B" w:rsidRDefault="0023163C" w:rsidP="0023163C">
            <w:pPr>
              <w:ind w:firstLine="0"/>
              <w:jc w:val="left"/>
              <w:rPr>
                <w:rFonts w:cs="Times New Roman"/>
                <w:lang w:val="ro-RO"/>
              </w:rPr>
            </w:pPr>
            <w:r w:rsidRPr="00C5628B">
              <w:rPr>
                <w:rFonts w:cs="Times New Roman"/>
                <w:lang w:val="ro-RO"/>
              </w:rPr>
              <w:t>A2100</w:t>
            </w:r>
          </w:p>
        </w:tc>
        <w:tc>
          <w:tcPr>
            <w:tcW w:w="2902" w:type="pct"/>
          </w:tcPr>
          <w:p w14:paraId="0B24A324"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6" w:type="pct"/>
          </w:tcPr>
          <w:p w14:paraId="179358C6"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807" w:type="pct"/>
          </w:tcPr>
          <w:p w14:paraId="0AC15C5B"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541A9B98" w14:textId="77777777" w:rsidTr="008B7A67">
        <w:tc>
          <w:tcPr>
            <w:tcW w:w="565" w:type="pct"/>
          </w:tcPr>
          <w:p w14:paraId="31E94251" w14:textId="77777777" w:rsidR="0023163C" w:rsidRPr="00C5628B" w:rsidRDefault="0023163C" w:rsidP="0023163C">
            <w:pPr>
              <w:ind w:firstLine="0"/>
              <w:jc w:val="left"/>
              <w:rPr>
                <w:rFonts w:cs="Times New Roman"/>
                <w:lang w:val="ro-RO"/>
              </w:rPr>
            </w:pPr>
            <w:r w:rsidRPr="00C5628B">
              <w:rPr>
                <w:rFonts w:cs="Times New Roman"/>
                <w:lang w:val="ro-RO"/>
              </w:rPr>
              <w:t>A2122</w:t>
            </w:r>
          </w:p>
        </w:tc>
        <w:tc>
          <w:tcPr>
            <w:tcW w:w="2902" w:type="pct"/>
          </w:tcPr>
          <w:p w14:paraId="5CA1DE03" w14:textId="77777777" w:rsidR="0023163C" w:rsidRPr="00C5628B" w:rsidRDefault="0023163C" w:rsidP="0023163C">
            <w:pPr>
              <w:ind w:firstLine="0"/>
              <w:jc w:val="left"/>
              <w:rPr>
                <w:rFonts w:cs="Times New Roman"/>
                <w:lang w:val="ro-RO"/>
              </w:rPr>
            </w:pPr>
            <w:r w:rsidRPr="00C5628B">
              <w:rPr>
                <w:rFonts w:cs="Times New Roman"/>
                <w:lang w:val="ro-RO"/>
              </w:rPr>
              <w:t>Șef secție în cadrul direcției</w:t>
            </w:r>
          </w:p>
        </w:tc>
        <w:tc>
          <w:tcPr>
            <w:tcW w:w="726" w:type="pct"/>
          </w:tcPr>
          <w:p w14:paraId="48CF08F5"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807" w:type="pct"/>
          </w:tcPr>
          <w:p w14:paraId="4997801C"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78E22465" w14:textId="77777777" w:rsidTr="008B7A67">
        <w:tc>
          <w:tcPr>
            <w:tcW w:w="565" w:type="pct"/>
          </w:tcPr>
          <w:p w14:paraId="1BD005DD" w14:textId="77777777" w:rsidR="0023163C" w:rsidRPr="00C5628B" w:rsidRDefault="0023163C" w:rsidP="0023163C">
            <w:pPr>
              <w:ind w:firstLine="0"/>
              <w:jc w:val="left"/>
              <w:rPr>
                <w:rFonts w:cs="Times New Roman"/>
                <w:lang w:val="ro-RO"/>
              </w:rPr>
            </w:pPr>
            <w:r w:rsidRPr="00C5628B">
              <w:rPr>
                <w:rFonts w:cs="Times New Roman"/>
                <w:lang w:val="ro-RO"/>
              </w:rPr>
              <w:t>A2129</w:t>
            </w:r>
          </w:p>
        </w:tc>
        <w:tc>
          <w:tcPr>
            <w:tcW w:w="2902" w:type="pct"/>
          </w:tcPr>
          <w:p w14:paraId="167DBB7D"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6" w:type="pct"/>
          </w:tcPr>
          <w:p w14:paraId="708E79D5"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24E4CEE6"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58D580B2" w14:textId="77777777" w:rsidTr="008B7A67">
        <w:trPr>
          <w:trHeight w:val="120"/>
        </w:trPr>
        <w:tc>
          <w:tcPr>
            <w:tcW w:w="5000" w:type="pct"/>
            <w:gridSpan w:val="4"/>
          </w:tcPr>
          <w:p w14:paraId="169B248A" w14:textId="77777777" w:rsidR="0023163C" w:rsidRPr="00C5628B" w:rsidRDefault="0023163C" w:rsidP="0023163C">
            <w:pPr>
              <w:numPr>
                <w:ilvl w:val="0"/>
                <w:numId w:val="33"/>
              </w:numPr>
              <w:ind w:left="314" w:hanging="314"/>
              <w:contextualSpacing/>
              <w:jc w:val="left"/>
              <w:rPr>
                <w:rFonts w:cs="Times New Roman"/>
                <w:i/>
                <w:lang w:val="ro-RO"/>
              </w:rPr>
            </w:pPr>
            <w:r w:rsidRPr="00C5628B">
              <w:rPr>
                <w:rFonts w:cs="Times New Roman"/>
                <w:i/>
                <w:lang w:val="ro-RO"/>
              </w:rPr>
              <w:t>Funcții publice de execuție</w:t>
            </w:r>
          </w:p>
        </w:tc>
      </w:tr>
      <w:tr w:rsidR="0023163C" w:rsidRPr="00C5628B" w14:paraId="447F14A8" w14:textId="77777777" w:rsidTr="008B7A67">
        <w:tc>
          <w:tcPr>
            <w:tcW w:w="565" w:type="pct"/>
          </w:tcPr>
          <w:p w14:paraId="11B72035" w14:textId="77777777" w:rsidR="0023163C" w:rsidRPr="00C5628B" w:rsidRDefault="0023163C" w:rsidP="0023163C">
            <w:pPr>
              <w:ind w:firstLine="0"/>
              <w:jc w:val="left"/>
              <w:rPr>
                <w:rFonts w:cs="Times New Roman"/>
                <w:lang w:val="ro-RO"/>
              </w:rPr>
            </w:pPr>
            <w:r w:rsidRPr="00C5628B">
              <w:rPr>
                <w:rFonts w:cs="Times New Roman"/>
                <w:lang w:val="ro-RO"/>
              </w:rPr>
              <w:t>A2130</w:t>
            </w:r>
          </w:p>
        </w:tc>
        <w:tc>
          <w:tcPr>
            <w:tcW w:w="2902" w:type="pct"/>
          </w:tcPr>
          <w:p w14:paraId="395B482D" w14:textId="77777777" w:rsidR="0023163C" w:rsidRPr="00C5628B" w:rsidRDefault="0023163C" w:rsidP="0023163C">
            <w:pPr>
              <w:ind w:firstLine="0"/>
              <w:jc w:val="left"/>
              <w:rPr>
                <w:rFonts w:cs="Times New Roman"/>
                <w:lang w:val="ro-RO"/>
              </w:rPr>
            </w:pPr>
            <w:r w:rsidRPr="00C5628B">
              <w:rPr>
                <w:rFonts w:cs="Times New Roman"/>
                <w:lang w:val="ro-RO"/>
              </w:rPr>
              <w:t>Arhitect-șef</w:t>
            </w:r>
          </w:p>
        </w:tc>
        <w:tc>
          <w:tcPr>
            <w:tcW w:w="726" w:type="pct"/>
          </w:tcPr>
          <w:p w14:paraId="7DECC5A7"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7F6799AA"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3C2A2B02" w14:textId="77777777" w:rsidTr="008B7A67">
        <w:trPr>
          <w:trHeight w:val="273"/>
        </w:trPr>
        <w:tc>
          <w:tcPr>
            <w:tcW w:w="565" w:type="pct"/>
          </w:tcPr>
          <w:p w14:paraId="5A483B49" w14:textId="77777777" w:rsidR="0023163C" w:rsidRPr="00C5628B" w:rsidRDefault="0023163C" w:rsidP="0023163C">
            <w:pPr>
              <w:ind w:firstLine="0"/>
              <w:jc w:val="left"/>
              <w:rPr>
                <w:rFonts w:cs="Times New Roman"/>
                <w:lang w:val="ro-RO"/>
              </w:rPr>
            </w:pPr>
            <w:r w:rsidRPr="00C5628B">
              <w:rPr>
                <w:rFonts w:cs="Times New Roman"/>
                <w:lang w:val="ro-RO"/>
              </w:rPr>
              <w:t>A2131</w:t>
            </w:r>
          </w:p>
        </w:tc>
        <w:tc>
          <w:tcPr>
            <w:tcW w:w="2902" w:type="pct"/>
          </w:tcPr>
          <w:p w14:paraId="20173996"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3608EFB5"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807" w:type="pct"/>
          </w:tcPr>
          <w:p w14:paraId="0FE0BFC9"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131E28AE" w14:textId="77777777" w:rsidTr="008B7A67">
        <w:tc>
          <w:tcPr>
            <w:tcW w:w="565" w:type="pct"/>
          </w:tcPr>
          <w:p w14:paraId="38C0ACEA" w14:textId="77777777" w:rsidR="0023163C" w:rsidRPr="00C5628B" w:rsidRDefault="0023163C" w:rsidP="0023163C">
            <w:pPr>
              <w:ind w:firstLine="0"/>
              <w:jc w:val="left"/>
              <w:rPr>
                <w:rFonts w:cs="Times New Roman"/>
                <w:lang w:val="ro-RO"/>
              </w:rPr>
            </w:pPr>
            <w:r w:rsidRPr="00C5628B">
              <w:rPr>
                <w:rFonts w:cs="Times New Roman"/>
                <w:lang w:val="ro-RO"/>
              </w:rPr>
              <w:t>A2195</w:t>
            </w:r>
          </w:p>
        </w:tc>
        <w:tc>
          <w:tcPr>
            <w:tcW w:w="2902" w:type="pct"/>
          </w:tcPr>
          <w:p w14:paraId="52B667E5" w14:textId="77777777" w:rsidR="0023163C" w:rsidRPr="00C5628B" w:rsidRDefault="0023163C" w:rsidP="0023163C">
            <w:pPr>
              <w:ind w:firstLine="0"/>
              <w:jc w:val="left"/>
              <w:rPr>
                <w:rFonts w:cs="Times New Roman"/>
                <w:lang w:val="ro-RO"/>
              </w:rPr>
            </w:pPr>
            <w:r w:rsidRPr="00C5628B">
              <w:rPr>
                <w:rFonts w:cs="Times New Roman"/>
                <w:lang w:val="ro-RO"/>
              </w:rPr>
              <w:t>Auditor intern principal</w:t>
            </w:r>
          </w:p>
        </w:tc>
        <w:tc>
          <w:tcPr>
            <w:tcW w:w="726" w:type="pct"/>
          </w:tcPr>
          <w:p w14:paraId="3ABCA2B2" w14:textId="77777777" w:rsidR="0023163C" w:rsidRPr="00C5628B" w:rsidRDefault="0023163C" w:rsidP="0023163C">
            <w:pPr>
              <w:ind w:firstLine="0"/>
              <w:jc w:val="center"/>
              <w:rPr>
                <w:rFonts w:cs="Times New Roman"/>
                <w:lang w:val="ro-RO"/>
              </w:rPr>
            </w:pPr>
            <w:r w:rsidRPr="00C5628B">
              <w:rPr>
                <w:rFonts w:cs="Times New Roman"/>
                <w:lang w:val="ro-RO"/>
              </w:rPr>
              <w:t>59</w:t>
            </w:r>
          </w:p>
        </w:tc>
        <w:tc>
          <w:tcPr>
            <w:tcW w:w="807" w:type="pct"/>
          </w:tcPr>
          <w:p w14:paraId="71BA4CB8" w14:textId="77777777" w:rsidR="0023163C" w:rsidRPr="00C5628B" w:rsidRDefault="0023163C" w:rsidP="0023163C">
            <w:pPr>
              <w:ind w:firstLine="0"/>
              <w:jc w:val="center"/>
              <w:rPr>
                <w:rFonts w:cs="Times New Roman"/>
                <w:lang w:val="ro-RO"/>
              </w:rPr>
            </w:pPr>
            <w:r w:rsidRPr="00C5628B">
              <w:rPr>
                <w:rFonts w:cs="Times New Roman"/>
                <w:lang w:val="ro-RO"/>
              </w:rPr>
              <w:t>3,36</w:t>
            </w:r>
          </w:p>
        </w:tc>
      </w:tr>
      <w:tr w:rsidR="0023163C" w:rsidRPr="00C5628B" w14:paraId="444FCACE" w14:textId="77777777" w:rsidTr="008B7A67">
        <w:tc>
          <w:tcPr>
            <w:tcW w:w="565" w:type="pct"/>
          </w:tcPr>
          <w:p w14:paraId="070B5C2D" w14:textId="77777777" w:rsidR="0023163C" w:rsidRPr="00C5628B" w:rsidRDefault="0023163C" w:rsidP="0023163C">
            <w:pPr>
              <w:ind w:firstLine="0"/>
              <w:jc w:val="left"/>
              <w:rPr>
                <w:rFonts w:cs="Times New Roman"/>
                <w:lang w:val="ro-RO"/>
              </w:rPr>
            </w:pPr>
            <w:r w:rsidRPr="00C5628B">
              <w:rPr>
                <w:rFonts w:cs="Times New Roman"/>
                <w:lang w:val="ro-RO"/>
              </w:rPr>
              <w:t>A2203</w:t>
            </w:r>
          </w:p>
        </w:tc>
        <w:tc>
          <w:tcPr>
            <w:tcW w:w="2902" w:type="pct"/>
          </w:tcPr>
          <w:p w14:paraId="59DBF054" w14:textId="77777777" w:rsidR="0023163C" w:rsidRPr="00C5628B" w:rsidRDefault="0023163C" w:rsidP="0023163C">
            <w:pPr>
              <w:ind w:firstLine="0"/>
              <w:jc w:val="left"/>
              <w:rPr>
                <w:rFonts w:cs="Times New Roman"/>
                <w:lang w:val="ro-RO"/>
              </w:rPr>
            </w:pPr>
            <w:r w:rsidRPr="00C5628B">
              <w:rPr>
                <w:rFonts w:cs="Times New Roman"/>
                <w:lang w:val="ro-RO"/>
              </w:rPr>
              <w:t>Auditor intern superior</w:t>
            </w:r>
          </w:p>
        </w:tc>
        <w:tc>
          <w:tcPr>
            <w:tcW w:w="726" w:type="pct"/>
          </w:tcPr>
          <w:p w14:paraId="659FB961" w14:textId="77777777" w:rsidR="0023163C" w:rsidRPr="00C5628B" w:rsidRDefault="0023163C" w:rsidP="0023163C">
            <w:pPr>
              <w:ind w:firstLine="0"/>
              <w:jc w:val="center"/>
              <w:rPr>
                <w:rFonts w:cs="Times New Roman"/>
                <w:lang w:val="ro-RO"/>
              </w:rPr>
            </w:pPr>
            <w:r w:rsidRPr="00C5628B">
              <w:rPr>
                <w:rFonts w:cs="Times New Roman"/>
                <w:lang w:val="ro-RO"/>
              </w:rPr>
              <w:t>57</w:t>
            </w:r>
          </w:p>
        </w:tc>
        <w:tc>
          <w:tcPr>
            <w:tcW w:w="807" w:type="pct"/>
          </w:tcPr>
          <w:p w14:paraId="3B97A989" w14:textId="77777777" w:rsidR="0023163C" w:rsidRPr="00C5628B" w:rsidRDefault="0023163C" w:rsidP="0023163C">
            <w:pPr>
              <w:ind w:firstLine="0"/>
              <w:jc w:val="center"/>
              <w:rPr>
                <w:rFonts w:cs="Times New Roman"/>
                <w:lang w:val="ro-RO"/>
              </w:rPr>
            </w:pPr>
            <w:r w:rsidRPr="00C5628B">
              <w:rPr>
                <w:rFonts w:cs="Times New Roman"/>
                <w:lang w:val="ro-RO"/>
              </w:rPr>
              <w:t>3,23</w:t>
            </w:r>
          </w:p>
        </w:tc>
      </w:tr>
      <w:tr w:rsidR="0023163C" w:rsidRPr="00C5628B" w14:paraId="21780630" w14:textId="77777777" w:rsidTr="008B7A67">
        <w:tc>
          <w:tcPr>
            <w:tcW w:w="565" w:type="pct"/>
          </w:tcPr>
          <w:p w14:paraId="4424191A" w14:textId="77777777" w:rsidR="0023163C" w:rsidRPr="00C5628B" w:rsidRDefault="0023163C" w:rsidP="0023163C">
            <w:pPr>
              <w:ind w:firstLine="0"/>
              <w:jc w:val="left"/>
              <w:rPr>
                <w:rFonts w:cs="Times New Roman"/>
                <w:lang w:val="ro-RO"/>
              </w:rPr>
            </w:pPr>
            <w:r w:rsidRPr="00C5628B">
              <w:rPr>
                <w:rFonts w:cs="Times New Roman"/>
                <w:lang w:val="ro-RO"/>
              </w:rPr>
              <w:t>A2220</w:t>
            </w:r>
          </w:p>
        </w:tc>
        <w:tc>
          <w:tcPr>
            <w:tcW w:w="2902" w:type="pct"/>
          </w:tcPr>
          <w:p w14:paraId="37E3D33C" w14:textId="77777777" w:rsidR="0023163C" w:rsidRPr="00C5628B" w:rsidRDefault="0023163C" w:rsidP="0023163C">
            <w:pPr>
              <w:ind w:firstLine="0"/>
              <w:jc w:val="left"/>
              <w:rPr>
                <w:rFonts w:cs="Times New Roman"/>
                <w:lang w:val="ro-RO"/>
              </w:rPr>
            </w:pPr>
            <w:r w:rsidRPr="00C5628B">
              <w:rPr>
                <w:rFonts w:cs="Times New Roman"/>
                <w:lang w:val="ro-RO"/>
              </w:rPr>
              <w:t>Auditor intern</w:t>
            </w:r>
          </w:p>
        </w:tc>
        <w:tc>
          <w:tcPr>
            <w:tcW w:w="726" w:type="pct"/>
          </w:tcPr>
          <w:p w14:paraId="3A2B8801"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330D54B9"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1EBD4D51" w14:textId="77777777" w:rsidTr="008B7A67">
        <w:tc>
          <w:tcPr>
            <w:tcW w:w="565" w:type="pct"/>
          </w:tcPr>
          <w:p w14:paraId="14923622" w14:textId="77777777" w:rsidR="0023163C" w:rsidRPr="00C5628B" w:rsidRDefault="0023163C" w:rsidP="0023163C">
            <w:pPr>
              <w:ind w:firstLine="0"/>
              <w:jc w:val="left"/>
              <w:rPr>
                <w:rFonts w:cs="Times New Roman"/>
                <w:lang w:val="ro-RO"/>
              </w:rPr>
            </w:pPr>
            <w:r w:rsidRPr="00C5628B">
              <w:rPr>
                <w:rFonts w:cs="Times New Roman"/>
                <w:lang w:val="ro-RO"/>
              </w:rPr>
              <w:t>A2201</w:t>
            </w:r>
          </w:p>
        </w:tc>
        <w:tc>
          <w:tcPr>
            <w:tcW w:w="2902" w:type="pct"/>
          </w:tcPr>
          <w:p w14:paraId="48336FE5"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78589135"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78C7A978"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7B34256D" w14:textId="77777777" w:rsidTr="008B7A67">
        <w:tc>
          <w:tcPr>
            <w:tcW w:w="565" w:type="pct"/>
          </w:tcPr>
          <w:p w14:paraId="5F4BE57B" w14:textId="77777777" w:rsidR="0023163C" w:rsidRPr="00C5628B" w:rsidRDefault="0023163C" w:rsidP="0023163C">
            <w:pPr>
              <w:ind w:firstLine="0"/>
              <w:jc w:val="left"/>
              <w:rPr>
                <w:rFonts w:cs="Times New Roman"/>
                <w:lang w:val="ro-RO"/>
              </w:rPr>
            </w:pPr>
            <w:r w:rsidRPr="00C5628B">
              <w:rPr>
                <w:rFonts w:cs="Times New Roman"/>
                <w:lang w:val="ro-RO"/>
              </w:rPr>
              <w:t>A2221</w:t>
            </w:r>
          </w:p>
        </w:tc>
        <w:tc>
          <w:tcPr>
            <w:tcW w:w="2902" w:type="pct"/>
          </w:tcPr>
          <w:p w14:paraId="7DAF7D57"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506874C1"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5253FD95"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5A6819D1" w14:textId="77777777" w:rsidTr="008B7A67">
        <w:tc>
          <w:tcPr>
            <w:tcW w:w="565" w:type="pct"/>
          </w:tcPr>
          <w:p w14:paraId="1A8CC0CF" w14:textId="77777777" w:rsidR="0023163C" w:rsidRPr="00C5628B" w:rsidRDefault="0023163C" w:rsidP="0023163C">
            <w:pPr>
              <w:ind w:firstLine="0"/>
              <w:jc w:val="left"/>
              <w:rPr>
                <w:rFonts w:cs="Times New Roman"/>
                <w:lang w:val="ro-RO"/>
              </w:rPr>
            </w:pPr>
            <w:r w:rsidRPr="00C5628B">
              <w:rPr>
                <w:rFonts w:cs="Times New Roman"/>
                <w:lang w:val="ro-RO"/>
              </w:rPr>
              <w:t>A2227</w:t>
            </w:r>
          </w:p>
        </w:tc>
        <w:tc>
          <w:tcPr>
            <w:tcW w:w="2902" w:type="pct"/>
          </w:tcPr>
          <w:p w14:paraId="24CD8291"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7B16C572" w14:textId="77777777" w:rsidR="0023163C" w:rsidRPr="00C5628B" w:rsidRDefault="0023163C" w:rsidP="0023163C">
            <w:pPr>
              <w:ind w:firstLine="0"/>
              <w:jc w:val="center"/>
              <w:rPr>
                <w:rFonts w:cs="Times New Roman"/>
                <w:lang w:val="ro-RO"/>
              </w:rPr>
            </w:pPr>
            <w:r w:rsidRPr="00C5628B">
              <w:rPr>
                <w:rFonts w:cs="Times New Roman"/>
                <w:lang w:val="ro-RO"/>
              </w:rPr>
              <w:t>50</w:t>
            </w:r>
          </w:p>
        </w:tc>
        <w:tc>
          <w:tcPr>
            <w:tcW w:w="807" w:type="pct"/>
          </w:tcPr>
          <w:p w14:paraId="33A19F46" w14:textId="77777777" w:rsidR="0023163C" w:rsidRPr="00C5628B" w:rsidRDefault="0023163C" w:rsidP="0023163C">
            <w:pPr>
              <w:ind w:firstLine="0"/>
              <w:jc w:val="center"/>
              <w:rPr>
                <w:rFonts w:cs="Times New Roman"/>
                <w:lang w:val="ro-RO"/>
              </w:rPr>
            </w:pPr>
            <w:r w:rsidRPr="00C5628B">
              <w:rPr>
                <w:rFonts w:cs="Times New Roman"/>
                <w:lang w:val="ro-RO"/>
              </w:rPr>
              <w:t>2,79</w:t>
            </w:r>
          </w:p>
        </w:tc>
      </w:tr>
      <w:tr w:rsidR="0023163C" w:rsidRPr="00C5628B" w14:paraId="09CAA2B6" w14:textId="77777777" w:rsidTr="008B7A67">
        <w:tc>
          <w:tcPr>
            <w:tcW w:w="5000" w:type="pct"/>
            <w:gridSpan w:val="4"/>
          </w:tcPr>
          <w:p w14:paraId="66B35B83" w14:textId="77777777" w:rsidR="0023163C" w:rsidRPr="00C5628B" w:rsidRDefault="0023163C" w:rsidP="0023163C">
            <w:pPr>
              <w:ind w:firstLine="0"/>
              <w:jc w:val="center"/>
              <w:rPr>
                <w:rFonts w:cs="Times New Roman"/>
                <w:b/>
                <w:lang w:val="ro-RO"/>
              </w:rPr>
            </w:pPr>
            <w:r w:rsidRPr="00C5628B">
              <w:rPr>
                <w:rFonts w:cs="Times New Roman"/>
                <w:b/>
                <w:lang w:val="ro-RO"/>
              </w:rPr>
              <w:t>Autoritățile administrației publice de nivelul întîi</w:t>
            </w:r>
          </w:p>
        </w:tc>
      </w:tr>
      <w:tr w:rsidR="0023163C" w:rsidRPr="00C5628B" w14:paraId="0D3E77D2" w14:textId="77777777" w:rsidTr="008B7A67">
        <w:tc>
          <w:tcPr>
            <w:tcW w:w="5000" w:type="pct"/>
            <w:gridSpan w:val="4"/>
          </w:tcPr>
          <w:p w14:paraId="3DD0C5BB" w14:textId="77777777" w:rsidR="0023163C" w:rsidRPr="00C5628B" w:rsidRDefault="0023163C" w:rsidP="0023163C">
            <w:pPr>
              <w:numPr>
                <w:ilvl w:val="0"/>
                <w:numId w:val="34"/>
              </w:numPr>
              <w:ind w:left="314" w:hanging="284"/>
              <w:contextualSpacing/>
              <w:jc w:val="left"/>
              <w:rPr>
                <w:rFonts w:cs="Times New Roman"/>
                <w:i/>
                <w:lang w:val="ro-RO"/>
              </w:rPr>
            </w:pPr>
            <w:r w:rsidRPr="00C5628B">
              <w:rPr>
                <w:rFonts w:cs="Times New Roman"/>
                <w:i/>
                <w:lang w:val="ro-RO"/>
              </w:rPr>
              <w:t>Funcții publice de conducere</w:t>
            </w:r>
          </w:p>
        </w:tc>
      </w:tr>
      <w:tr w:rsidR="0023163C" w:rsidRPr="00C5628B" w14:paraId="7D1C5583" w14:textId="77777777" w:rsidTr="008B7A67">
        <w:tc>
          <w:tcPr>
            <w:tcW w:w="565" w:type="pct"/>
          </w:tcPr>
          <w:p w14:paraId="30876172" w14:textId="77777777" w:rsidR="0023163C" w:rsidRPr="00C5628B" w:rsidRDefault="0023163C" w:rsidP="0023163C">
            <w:pPr>
              <w:ind w:firstLine="0"/>
              <w:jc w:val="left"/>
              <w:rPr>
                <w:rFonts w:cs="Times New Roman"/>
                <w:lang w:val="ro-RO"/>
              </w:rPr>
            </w:pPr>
            <w:r w:rsidRPr="00C5628B">
              <w:rPr>
                <w:rFonts w:cs="Times New Roman"/>
                <w:lang w:val="ro-RO"/>
              </w:rPr>
              <w:t>A2160</w:t>
            </w:r>
          </w:p>
        </w:tc>
        <w:tc>
          <w:tcPr>
            <w:tcW w:w="2902" w:type="pct"/>
          </w:tcPr>
          <w:p w14:paraId="54B2280E" w14:textId="77777777" w:rsidR="0023163C" w:rsidRPr="00C5628B" w:rsidRDefault="0023163C" w:rsidP="0023163C">
            <w:pPr>
              <w:ind w:firstLine="0"/>
              <w:jc w:val="left"/>
              <w:rPr>
                <w:rFonts w:cs="Times New Roman"/>
                <w:lang w:val="ro-RO"/>
              </w:rPr>
            </w:pPr>
            <w:r w:rsidRPr="00C5628B">
              <w:rPr>
                <w:rFonts w:cs="Times New Roman"/>
                <w:lang w:val="ro-RO"/>
              </w:rPr>
              <w:t>Secretar al consiliului local</w:t>
            </w:r>
          </w:p>
        </w:tc>
        <w:tc>
          <w:tcPr>
            <w:tcW w:w="726" w:type="pct"/>
          </w:tcPr>
          <w:p w14:paraId="51B79287"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807" w:type="pct"/>
          </w:tcPr>
          <w:p w14:paraId="0A7D1F09"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5D9E067E" w14:textId="77777777" w:rsidTr="008B7A67">
        <w:tc>
          <w:tcPr>
            <w:tcW w:w="5000" w:type="pct"/>
            <w:gridSpan w:val="4"/>
          </w:tcPr>
          <w:p w14:paraId="43097A1A" w14:textId="77777777" w:rsidR="0023163C" w:rsidRPr="00C5628B" w:rsidRDefault="0023163C" w:rsidP="0023163C">
            <w:pPr>
              <w:numPr>
                <w:ilvl w:val="0"/>
                <w:numId w:val="34"/>
              </w:numPr>
              <w:ind w:left="314" w:hanging="284"/>
              <w:contextualSpacing/>
              <w:jc w:val="left"/>
              <w:rPr>
                <w:rFonts w:cs="Times New Roman"/>
                <w:i/>
                <w:lang w:val="ro-RO"/>
              </w:rPr>
            </w:pPr>
            <w:r w:rsidRPr="00C5628B">
              <w:rPr>
                <w:rFonts w:cs="Times New Roman"/>
                <w:i/>
                <w:lang w:val="ro-RO"/>
              </w:rPr>
              <w:t>Funcții publice de execuție</w:t>
            </w:r>
          </w:p>
        </w:tc>
      </w:tr>
      <w:tr w:rsidR="0023163C" w:rsidRPr="00C5628B" w14:paraId="2C7BEF23" w14:textId="77777777" w:rsidTr="008B7A67">
        <w:tc>
          <w:tcPr>
            <w:tcW w:w="565" w:type="pct"/>
          </w:tcPr>
          <w:p w14:paraId="126C01D1" w14:textId="77777777" w:rsidR="0023163C" w:rsidRPr="00C5628B" w:rsidRDefault="0023163C" w:rsidP="0023163C">
            <w:pPr>
              <w:ind w:firstLine="0"/>
              <w:jc w:val="left"/>
              <w:rPr>
                <w:rFonts w:cs="Times New Roman"/>
                <w:lang w:val="ro-RO"/>
              </w:rPr>
            </w:pPr>
            <w:r w:rsidRPr="00C5628B">
              <w:rPr>
                <w:rFonts w:cs="Times New Roman"/>
                <w:lang w:val="ro-RO"/>
              </w:rPr>
              <w:t>A2161</w:t>
            </w:r>
          </w:p>
        </w:tc>
        <w:tc>
          <w:tcPr>
            <w:tcW w:w="2902" w:type="pct"/>
          </w:tcPr>
          <w:p w14:paraId="548E73EF" w14:textId="77777777" w:rsidR="0023163C" w:rsidRPr="00C5628B" w:rsidRDefault="0023163C" w:rsidP="0023163C">
            <w:pPr>
              <w:ind w:firstLine="0"/>
              <w:jc w:val="left"/>
              <w:rPr>
                <w:rFonts w:cs="Times New Roman"/>
                <w:lang w:val="ro-RO"/>
              </w:rPr>
            </w:pPr>
            <w:r w:rsidRPr="00C5628B">
              <w:rPr>
                <w:rFonts w:cs="Times New Roman"/>
                <w:lang w:val="ro-RO"/>
              </w:rPr>
              <w:t>Arhitect-șef</w:t>
            </w:r>
          </w:p>
        </w:tc>
        <w:tc>
          <w:tcPr>
            <w:tcW w:w="726" w:type="pct"/>
          </w:tcPr>
          <w:p w14:paraId="78027CD3" w14:textId="77777777" w:rsidR="0023163C" w:rsidRPr="00C5628B" w:rsidRDefault="0023163C" w:rsidP="0023163C">
            <w:pPr>
              <w:ind w:firstLine="0"/>
              <w:jc w:val="center"/>
              <w:rPr>
                <w:rFonts w:cs="Times New Roman"/>
                <w:lang w:val="ro-RO"/>
              </w:rPr>
            </w:pPr>
            <w:r w:rsidRPr="00C5628B">
              <w:rPr>
                <w:rFonts w:cs="Times New Roman"/>
                <w:lang w:val="ro-RO"/>
              </w:rPr>
              <w:t>66</w:t>
            </w:r>
          </w:p>
        </w:tc>
        <w:tc>
          <w:tcPr>
            <w:tcW w:w="807" w:type="pct"/>
          </w:tcPr>
          <w:p w14:paraId="127BA52A" w14:textId="77777777" w:rsidR="0023163C" w:rsidRPr="00C5628B" w:rsidRDefault="0023163C" w:rsidP="0023163C">
            <w:pPr>
              <w:ind w:firstLine="0"/>
              <w:jc w:val="center"/>
              <w:rPr>
                <w:rFonts w:cs="Times New Roman"/>
                <w:lang w:val="ro-RO"/>
              </w:rPr>
            </w:pPr>
            <w:r w:rsidRPr="00C5628B">
              <w:rPr>
                <w:rFonts w:cs="Times New Roman"/>
                <w:lang w:val="ro-RO"/>
              </w:rPr>
              <w:t>3.89</w:t>
            </w:r>
          </w:p>
        </w:tc>
      </w:tr>
      <w:tr w:rsidR="0023163C" w:rsidRPr="00C5628B" w14:paraId="7ABCDECC" w14:textId="77777777" w:rsidTr="008B7A67">
        <w:tc>
          <w:tcPr>
            <w:tcW w:w="565" w:type="pct"/>
          </w:tcPr>
          <w:p w14:paraId="2991D201" w14:textId="77777777" w:rsidR="0023163C" w:rsidRPr="00C5628B" w:rsidRDefault="0023163C" w:rsidP="0023163C">
            <w:pPr>
              <w:ind w:firstLine="0"/>
              <w:jc w:val="left"/>
              <w:rPr>
                <w:rFonts w:cs="Times New Roman"/>
                <w:lang w:val="ro-RO"/>
              </w:rPr>
            </w:pPr>
            <w:r w:rsidRPr="00C5628B">
              <w:rPr>
                <w:rFonts w:cs="Times New Roman"/>
                <w:lang w:val="ro-RO"/>
              </w:rPr>
              <w:t>A2162</w:t>
            </w:r>
          </w:p>
        </w:tc>
        <w:tc>
          <w:tcPr>
            <w:tcW w:w="2902" w:type="pct"/>
          </w:tcPr>
          <w:p w14:paraId="5A32445B"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726" w:type="pct"/>
          </w:tcPr>
          <w:p w14:paraId="557548A6" w14:textId="77777777" w:rsidR="0023163C" w:rsidRPr="00C5628B" w:rsidRDefault="0023163C" w:rsidP="0023163C">
            <w:pPr>
              <w:ind w:firstLine="0"/>
              <w:jc w:val="center"/>
              <w:rPr>
                <w:rFonts w:cs="Times New Roman"/>
                <w:lang w:val="ro-RO"/>
              </w:rPr>
            </w:pPr>
            <w:r w:rsidRPr="00C5628B">
              <w:rPr>
                <w:rFonts w:cs="Times New Roman"/>
                <w:lang w:val="ro-RO"/>
              </w:rPr>
              <w:t>66</w:t>
            </w:r>
          </w:p>
        </w:tc>
        <w:tc>
          <w:tcPr>
            <w:tcW w:w="807" w:type="pct"/>
          </w:tcPr>
          <w:p w14:paraId="0F70F03C" w14:textId="77777777" w:rsidR="0023163C" w:rsidRPr="00C5628B" w:rsidRDefault="0023163C" w:rsidP="0023163C">
            <w:pPr>
              <w:ind w:firstLine="0"/>
              <w:jc w:val="center"/>
              <w:rPr>
                <w:rFonts w:cs="Times New Roman"/>
                <w:lang w:val="ro-RO"/>
              </w:rPr>
            </w:pPr>
            <w:r w:rsidRPr="00C5628B">
              <w:rPr>
                <w:rFonts w:cs="Times New Roman"/>
                <w:lang w:val="ro-RO"/>
              </w:rPr>
              <w:t>3.89</w:t>
            </w:r>
          </w:p>
        </w:tc>
      </w:tr>
      <w:tr w:rsidR="0023163C" w:rsidRPr="00C5628B" w14:paraId="45599B19" w14:textId="77777777" w:rsidTr="008B7A67">
        <w:tc>
          <w:tcPr>
            <w:tcW w:w="565" w:type="pct"/>
          </w:tcPr>
          <w:p w14:paraId="3ABC305F" w14:textId="77777777" w:rsidR="0023163C" w:rsidRPr="00C5628B" w:rsidRDefault="0023163C" w:rsidP="0023163C">
            <w:pPr>
              <w:ind w:firstLine="0"/>
              <w:jc w:val="left"/>
              <w:rPr>
                <w:rFonts w:cs="Times New Roman"/>
                <w:lang w:val="ro-RO"/>
              </w:rPr>
            </w:pPr>
            <w:r w:rsidRPr="00C5628B">
              <w:rPr>
                <w:rFonts w:cs="Times New Roman"/>
                <w:lang w:val="ro-RO"/>
              </w:rPr>
              <w:t>A2202</w:t>
            </w:r>
          </w:p>
        </w:tc>
        <w:tc>
          <w:tcPr>
            <w:tcW w:w="2902" w:type="pct"/>
          </w:tcPr>
          <w:p w14:paraId="60987484"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6" w:type="pct"/>
          </w:tcPr>
          <w:p w14:paraId="53BADB25"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807" w:type="pct"/>
          </w:tcPr>
          <w:p w14:paraId="4276098F"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543F8F24" w14:textId="77777777" w:rsidTr="008B7A67">
        <w:tc>
          <w:tcPr>
            <w:tcW w:w="565" w:type="pct"/>
          </w:tcPr>
          <w:p w14:paraId="199FFA5B" w14:textId="77777777" w:rsidR="0023163C" w:rsidRPr="00C5628B" w:rsidRDefault="0023163C" w:rsidP="0023163C">
            <w:pPr>
              <w:ind w:firstLine="0"/>
              <w:jc w:val="left"/>
              <w:rPr>
                <w:rFonts w:cs="Times New Roman"/>
                <w:lang w:val="ro-RO"/>
              </w:rPr>
            </w:pPr>
            <w:r w:rsidRPr="00C5628B">
              <w:rPr>
                <w:rFonts w:cs="Times New Roman"/>
                <w:lang w:val="ro-RO"/>
              </w:rPr>
              <w:t>A2222</w:t>
            </w:r>
          </w:p>
        </w:tc>
        <w:tc>
          <w:tcPr>
            <w:tcW w:w="2902" w:type="pct"/>
          </w:tcPr>
          <w:p w14:paraId="29543A98"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6" w:type="pct"/>
          </w:tcPr>
          <w:p w14:paraId="1F58A247"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807" w:type="pct"/>
          </w:tcPr>
          <w:p w14:paraId="26563518" w14:textId="77777777" w:rsidR="0023163C" w:rsidRPr="00C5628B" w:rsidRDefault="0023163C" w:rsidP="0023163C">
            <w:pPr>
              <w:ind w:firstLine="0"/>
              <w:jc w:val="center"/>
              <w:rPr>
                <w:rFonts w:cs="Times New Roman"/>
                <w:lang w:val="ro-RO"/>
              </w:rPr>
            </w:pPr>
            <w:r w:rsidRPr="00C5628B">
              <w:rPr>
                <w:rFonts w:cs="Times New Roman"/>
                <w:lang w:val="ro-RO"/>
              </w:rPr>
              <w:t>2,90</w:t>
            </w:r>
          </w:p>
        </w:tc>
      </w:tr>
      <w:tr w:rsidR="0023163C" w:rsidRPr="00C5628B" w14:paraId="0C46EF9B" w14:textId="77777777" w:rsidTr="008B7A67">
        <w:tc>
          <w:tcPr>
            <w:tcW w:w="565" w:type="pct"/>
          </w:tcPr>
          <w:p w14:paraId="2563457A" w14:textId="77777777" w:rsidR="0023163C" w:rsidRPr="00C5628B" w:rsidRDefault="0023163C" w:rsidP="0023163C">
            <w:pPr>
              <w:ind w:firstLine="0"/>
              <w:jc w:val="left"/>
              <w:rPr>
                <w:rFonts w:cs="Times New Roman"/>
                <w:lang w:val="ro-RO"/>
              </w:rPr>
            </w:pPr>
            <w:r w:rsidRPr="00C5628B">
              <w:rPr>
                <w:rFonts w:cs="Times New Roman"/>
                <w:lang w:val="ro-RO"/>
              </w:rPr>
              <w:t>A2228</w:t>
            </w:r>
          </w:p>
        </w:tc>
        <w:tc>
          <w:tcPr>
            <w:tcW w:w="2902" w:type="pct"/>
          </w:tcPr>
          <w:p w14:paraId="6C6D1449"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6" w:type="pct"/>
          </w:tcPr>
          <w:p w14:paraId="2FB032DA" w14:textId="77777777" w:rsidR="0023163C" w:rsidRPr="00C5628B" w:rsidRDefault="0023163C" w:rsidP="0023163C">
            <w:pPr>
              <w:ind w:firstLine="0"/>
              <w:jc w:val="center"/>
              <w:rPr>
                <w:rFonts w:cs="Times New Roman"/>
                <w:lang w:val="ro-RO"/>
              </w:rPr>
            </w:pPr>
            <w:r w:rsidRPr="00C5628B">
              <w:rPr>
                <w:rFonts w:cs="Times New Roman"/>
                <w:lang w:val="ro-RO"/>
              </w:rPr>
              <w:t>50</w:t>
            </w:r>
          </w:p>
        </w:tc>
        <w:tc>
          <w:tcPr>
            <w:tcW w:w="807" w:type="pct"/>
          </w:tcPr>
          <w:p w14:paraId="159B9244" w14:textId="77777777" w:rsidR="0023163C" w:rsidRPr="00C5628B" w:rsidRDefault="0023163C" w:rsidP="0023163C">
            <w:pPr>
              <w:ind w:firstLine="0"/>
              <w:jc w:val="center"/>
              <w:rPr>
                <w:rFonts w:cs="Times New Roman"/>
                <w:lang w:val="ro-RO"/>
              </w:rPr>
            </w:pPr>
            <w:r w:rsidRPr="00C5628B">
              <w:rPr>
                <w:rFonts w:cs="Times New Roman"/>
                <w:lang w:val="ro-RO"/>
              </w:rPr>
              <w:t>2,79</w:t>
            </w:r>
          </w:p>
        </w:tc>
      </w:tr>
    </w:tbl>
    <w:p w14:paraId="1862C9EE" w14:textId="77777777" w:rsidR="0023163C" w:rsidRPr="00C5628B" w:rsidRDefault="0023163C" w:rsidP="00B447D4">
      <w:pPr>
        <w:ind w:firstLine="709"/>
        <w:rPr>
          <w:rFonts w:eastAsia="Arial"/>
          <w:sz w:val="28"/>
          <w:szCs w:val="28"/>
          <w:lang w:val="ro-RO"/>
        </w:rPr>
      </w:pPr>
      <w:r w:rsidRPr="00C5628B">
        <w:rPr>
          <w:rFonts w:eastAsia="Arial"/>
          <w:sz w:val="28"/>
          <w:szCs w:val="28"/>
          <w:lang w:val="ro-RO"/>
        </w:rPr>
        <w:t>Note:</w:t>
      </w:r>
    </w:p>
    <w:p w14:paraId="20E960EA" w14:textId="479C3665"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Funcțiile „șef oficiu teritorial” și „șef adjunct oficiu teritorial” din primul compartiment, precum și funcțiile enumerate la compartimentul „Subdiviziuni deconcentrate în teritoriu din subordinea ministerelor și ale autorităților administrative”, se referă la oficiul teritorial al Cancelariei de Stat, instituit în mun. Chișinău și, respectiv, la subdiviziunile teritoriale deconcentrate în mun. Chișinău. Clasele de salarizare pentru funcțiile similare, instituite în oficiile teritoriale ale Cancelariei de Stat sau în subdiviziunile teritoriale deconcentrate în alte localități dec</w:t>
      </w:r>
      <w:r w:rsidR="006576CE" w:rsidRPr="00C5628B">
        <w:rPr>
          <w:rFonts w:eastAsia="Arial"/>
          <w:sz w:val="28"/>
          <w:szCs w:val="28"/>
          <w:lang w:val="ro-RO"/>
        </w:rPr>
        <w:t>î</w:t>
      </w:r>
      <w:r w:rsidRPr="00C5628B">
        <w:rPr>
          <w:rFonts w:eastAsia="Arial"/>
          <w:sz w:val="28"/>
          <w:szCs w:val="28"/>
          <w:lang w:val="ro-RO"/>
        </w:rPr>
        <w:t>t mun. Chișinău, se stabilesc cu minus 2 clase de salarizare succesive față de cele stabilite în tabel.</w:t>
      </w:r>
    </w:p>
    <w:p w14:paraId="3437C65A" w14:textId="77777777"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În oficiile teritoriale ale Cancelariei de Stat se instituie doar următoarele funcții: șef oficiu teritorial, șef adjunct oficiu teritorial, specialist principal, specialist superior și specialist.</w:t>
      </w:r>
    </w:p>
    <w:p w14:paraId="5AC14043" w14:textId="77777777"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pentru funcțiile publice instituite în subdiviziunile teritoriale ale autorităților publice autonome se stabilesc cu minus 2 clase succesive față de cele reflectate în tabel pentru funcțiile publice din aparatele centrale ale acestor autorități.</w:t>
      </w:r>
    </w:p>
    <w:p w14:paraId="42CB34D0" w14:textId="77777777"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 xml:space="preserve">La funcția de „șef reprezentanță” se atribuie conducătorul subdiviziunii teritoriale (reprezentanței) a Oficiului Avocatului Poporului, create conform legii speciale. </w:t>
      </w:r>
    </w:p>
    <w:p w14:paraId="08B5EDAD" w14:textId="77777777"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 xml:space="preserve">Conform clasei de salarizare stabilite pentru funcția „șef birou vamal” se stabilește clasa de salarizare pentru Șeful Direcției generale administrare fiscală și a Direcției generale administrare a contribuabililor mari”„ din cadrul Serviciului Fiscal de Stat.  </w:t>
      </w:r>
    </w:p>
    <w:p w14:paraId="466BBEB8" w14:textId="77777777"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În consulatele în care nu este instituită funcția „consul general”, consulului i se stabilește clasa de salarizare 80.</w:t>
      </w:r>
    </w:p>
    <w:p w14:paraId="2E806D84" w14:textId="465A96F6"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 xml:space="preserve">Clasele de salarizare și coeficienții de salarizare indicați în tabel pentru funcțiile publice din compartimentul „Aparatul președintelui de raion și subdiviziunile subordonate consiliului raional” </w:t>
      </w:r>
      <w:r w:rsidR="006234A3" w:rsidRPr="00C5628B">
        <w:rPr>
          <w:rFonts w:eastAsia="Arial"/>
          <w:sz w:val="28"/>
          <w:szCs w:val="28"/>
          <w:lang w:val="ro-RO"/>
        </w:rPr>
        <w:t>sînt</w:t>
      </w:r>
      <w:r w:rsidRPr="00C5628B">
        <w:rPr>
          <w:rFonts w:eastAsia="Arial"/>
          <w:sz w:val="28"/>
          <w:szCs w:val="28"/>
          <w:lang w:val="ro-RO"/>
        </w:rPr>
        <w:t xml:space="preserve"> stabilite pentru raioanele cu numărul populației de peste 50 000,0 de locuitori. Pentru funcțiile publice instituite în aparatul președintelui de raion și în subdiviziunile subordonate consiliului raion</w:t>
      </w:r>
      <w:r w:rsidR="008B7A67" w:rsidRPr="00C5628B">
        <w:rPr>
          <w:rFonts w:eastAsia="Arial"/>
          <w:sz w:val="28"/>
          <w:szCs w:val="28"/>
          <w:lang w:val="ro-RO"/>
        </w:rPr>
        <w:t xml:space="preserve">al, în care numărul populației </w:t>
      </w:r>
      <w:r w:rsidRPr="00C5628B">
        <w:rPr>
          <w:rFonts w:eastAsia="Arial"/>
          <w:sz w:val="28"/>
          <w:szCs w:val="28"/>
          <w:lang w:val="ro-RO"/>
        </w:rPr>
        <w:t>raionului este mai mic de 50 000,0 de locuitori, clasele de salarizare se stabilesc cu minus 2 clase față de cele stabilite pentru funcții similare în tabel la compartimentul respectiv.</w:t>
      </w:r>
    </w:p>
    <w:p w14:paraId="086D7F88" w14:textId="77777777" w:rsidR="004F5F95"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și coeficienții de salarizare indicați în tabel pentru funcțiile publice din compartimentul „Autoritățile administrației publice de nivelul întîi” se stabilesc pentru autorități cu numărul populației peste 10 001,0 de locuitori. Pentru funcționarii publici din autorități ale administrației publice de nivelul întîi cu numărul populației de 5001,0 - 10 000,0 de locuitori, clasele de salarizare se vor stabili cu o reducere de 3 clase succesive față de cele indicate în tabel, iar pentru funcționarii publici din autoritățile administrației publice de nivelul întîi cu pînă la 5 000,0 de locuitori, clasele de salarizare se vor stabili cu minus 6 clase succesive față de cele indicate în tabel la compartimentul respectiv pentru funcții similare.</w:t>
      </w:r>
      <w:r w:rsidR="008B7A67" w:rsidRPr="00C5628B">
        <w:rPr>
          <w:rFonts w:eastAsia="Arial"/>
          <w:sz w:val="28"/>
          <w:szCs w:val="28"/>
          <w:lang w:val="ro-RO"/>
        </w:rPr>
        <w:t xml:space="preserve"> </w:t>
      </w:r>
    </w:p>
    <w:p w14:paraId="0FF61E2C" w14:textId="6BC241C5" w:rsidR="0023163C" w:rsidRPr="00C5628B" w:rsidRDefault="0023163C" w:rsidP="00B447D4">
      <w:pPr>
        <w:numPr>
          <w:ilvl w:val="0"/>
          <w:numId w:val="62"/>
        </w:numPr>
        <w:tabs>
          <w:tab w:val="left" w:pos="993"/>
        </w:tabs>
        <w:ind w:left="0" w:firstLine="709"/>
        <w:contextualSpacing/>
        <w:rPr>
          <w:rFonts w:eastAsia="Arial"/>
          <w:sz w:val="28"/>
          <w:szCs w:val="28"/>
          <w:lang w:val="ro-RO"/>
        </w:rPr>
      </w:pPr>
      <w:r w:rsidRPr="00C5628B">
        <w:rPr>
          <w:rFonts w:eastAsia="Arial"/>
          <w:sz w:val="28"/>
          <w:szCs w:val="28"/>
          <w:lang w:val="ro-RO"/>
        </w:rPr>
        <w:t>Pentru funcționarii publici responsabili de elaborarea și coordonarea elaborării politicilor din cadrul ministerelor, Cancelariei de Stat, Secretariatului Parlamentului și Aparatului Președintelui Republicii Moldova, , clasele de salarizare specificate în tabel se majorează cu 6 clase succesive față de cele indicate în tabel pentru aceste funcții.</w:t>
      </w:r>
    </w:p>
    <w:p w14:paraId="6FF040D1" w14:textId="03C76BC0" w:rsidR="0023163C" w:rsidRPr="00C5628B" w:rsidRDefault="0023163C" w:rsidP="0023163C">
      <w:pPr>
        <w:keepNext/>
        <w:keepLines/>
        <w:ind w:firstLine="0"/>
        <w:jc w:val="right"/>
        <w:outlineLvl w:val="1"/>
        <w:rPr>
          <w:rFonts w:eastAsia="SimSun"/>
          <w:sz w:val="28"/>
          <w:szCs w:val="28"/>
          <w:lang w:val="ro-RO"/>
        </w:rPr>
      </w:pPr>
      <w:bookmarkStart w:id="45" w:name="_Toc528057325"/>
      <w:bookmarkStart w:id="46" w:name="_Toc528231957"/>
      <w:r w:rsidRPr="00C5628B">
        <w:rPr>
          <w:rFonts w:eastAsia="SimSun"/>
          <w:sz w:val="28"/>
          <w:szCs w:val="28"/>
          <w:lang w:val="ro-RO"/>
        </w:rPr>
        <w:t>Tabelul 3</w:t>
      </w:r>
      <w:bookmarkEnd w:id="45"/>
      <w:bookmarkEnd w:id="46"/>
    </w:p>
    <w:p w14:paraId="48C07A78" w14:textId="77777777" w:rsidR="008B7A67" w:rsidRPr="00C5628B" w:rsidRDefault="008B7A67" w:rsidP="0023163C">
      <w:pPr>
        <w:ind w:firstLine="0"/>
        <w:jc w:val="center"/>
        <w:rPr>
          <w:rFonts w:eastAsia="Arial"/>
          <w:b/>
          <w:sz w:val="28"/>
          <w:szCs w:val="28"/>
          <w:lang w:val="ro-RO"/>
        </w:rPr>
      </w:pPr>
    </w:p>
    <w:p w14:paraId="6EF39306" w14:textId="091D6BE2"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Funcții din cabinetul persoanelor cu funcții demnitate publică (A5)</w:t>
      </w:r>
    </w:p>
    <w:p w14:paraId="4282D7B4" w14:textId="77777777" w:rsidR="008B7A67" w:rsidRPr="00C5628B" w:rsidRDefault="008B7A67" w:rsidP="0023163C">
      <w:pPr>
        <w:ind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1018"/>
        <w:gridCol w:w="5626"/>
        <w:gridCol w:w="1230"/>
        <w:gridCol w:w="1471"/>
      </w:tblGrid>
      <w:tr w:rsidR="0023163C" w:rsidRPr="00C5628B" w14:paraId="1650C402" w14:textId="77777777" w:rsidTr="008B7A67">
        <w:trPr>
          <w:tblHeader/>
        </w:trPr>
        <w:tc>
          <w:tcPr>
            <w:tcW w:w="545" w:type="pct"/>
            <w:vAlign w:val="center"/>
          </w:tcPr>
          <w:p w14:paraId="115C4C30"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3010" w:type="pct"/>
            <w:vAlign w:val="center"/>
          </w:tcPr>
          <w:p w14:paraId="1CE37C6C"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658" w:type="pct"/>
            <w:vAlign w:val="center"/>
          </w:tcPr>
          <w:p w14:paraId="5E28EA70"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788" w:type="pct"/>
            <w:vAlign w:val="center"/>
          </w:tcPr>
          <w:p w14:paraId="62B6B529"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4C72222E" w14:textId="77777777" w:rsidR="008B7A67" w:rsidRPr="00C5628B" w:rsidRDefault="008B7A67">
      <w:pPr>
        <w:rPr>
          <w:sz w:val="2"/>
          <w:szCs w:val="2"/>
          <w:lang w:val="ro-RO"/>
        </w:rPr>
      </w:pPr>
    </w:p>
    <w:tbl>
      <w:tblPr>
        <w:tblStyle w:val="GrilTabel3"/>
        <w:tblW w:w="5000" w:type="pct"/>
        <w:tblLook w:val="04A0" w:firstRow="1" w:lastRow="0" w:firstColumn="1" w:lastColumn="0" w:noHBand="0" w:noVBand="1"/>
      </w:tblPr>
      <w:tblGrid>
        <w:gridCol w:w="1018"/>
        <w:gridCol w:w="5626"/>
        <w:gridCol w:w="1230"/>
        <w:gridCol w:w="1471"/>
      </w:tblGrid>
      <w:tr w:rsidR="008B7A67" w:rsidRPr="00C5628B" w14:paraId="2F3B3E1A" w14:textId="77777777" w:rsidTr="008B7A67">
        <w:trPr>
          <w:cantSplit/>
          <w:tblHeader/>
        </w:trPr>
        <w:tc>
          <w:tcPr>
            <w:tcW w:w="545" w:type="pct"/>
            <w:vAlign w:val="center"/>
          </w:tcPr>
          <w:p w14:paraId="3FDE7790" w14:textId="459EB38E" w:rsidR="008B7A67" w:rsidRPr="00C5628B" w:rsidRDefault="008B7A67" w:rsidP="0023163C">
            <w:pPr>
              <w:ind w:firstLine="0"/>
              <w:jc w:val="center"/>
              <w:rPr>
                <w:b/>
                <w:lang w:val="ro-RO"/>
              </w:rPr>
            </w:pPr>
            <w:r w:rsidRPr="00C5628B">
              <w:rPr>
                <w:b/>
                <w:lang w:val="ro-RO"/>
              </w:rPr>
              <w:t>1</w:t>
            </w:r>
          </w:p>
        </w:tc>
        <w:tc>
          <w:tcPr>
            <w:tcW w:w="3010" w:type="pct"/>
            <w:vAlign w:val="center"/>
          </w:tcPr>
          <w:p w14:paraId="549DA208" w14:textId="1A380EBF" w:rsidR="008B7A67" w:rsidRPr="00C5628B" w:rsidRDefault="008B7A67" w:rsidP="0023163C">
            <w:pPr>
              <w:ind w:firstLine="0"/>
              <w:jc w:val="center"/>
              <w:rPr>
                <w:b/>
                <w:lang w:val="ro-RO"/>
              </w:rPr>
            </w:pPr>
            <w:r w:rsidRPr="00C5628B">
              <w:rPr>
                <w:b/>
                <w:lang w:val="ro-RO"/>
              </w:rPr>
              <w:t>2</w:t>
            </w:r>
          </w:p>
        </w:tc>
        <w:tc>
          <w:tcPr>
            <w:tcW w:w="658" w:type="pct"/>
            <w:vAlign w:val="center"/>
          </w:tcPr>
          <w:p w14:paraId="3E5DFB20" w14:textId="138607EC" w:rsidR="008B7A67" w:rsidRPr="00C5628B" w:rsidRDefault="008B7A67" w:rsidP="0023163C">
            <w:pPr>
              <w:ind w:firstLine="0"/>
              <w:jc w:val="center"/>
              <w:rPr>
                <w:b/>
                <w:lang w:val="ro-RO"/>
              </w:rPr>
            </w:pPr>
            <w:r w:rsidRPr="00C5628B">
              <w:rPr>
                <w:b/>
                <w:lang w:val="ro-RO"/>
              </w:rPr>
              <w:t>3</w:t>
            </w:r>
          </w:p>
        </w:tc>
        <w:tc>
          <w:tcPr>
            <w:tcW w:w="788" w:type="pct"/>
            <w:vAlign w:val="center"/>
          </w:tcPr>
          <w:p w14:paraId="3677DBE2" w14:textId="63CF5D77" w:rsidR="008B7A67" w:rsidRPr="00C5628B" w:rsidRDefault="008B7A67" w:rsidP="0023163C">
            <w:pPr>
              <w:ind w:firstLine="0"/>
              <w:jc w:val="center"/>
              <w:rPr>
                <w:b/>
                <w:lang w:val="ro-RO"/>
              </w:rPr>
            </w:pPr>
            <w:r w:rsidRPr="00C5628B">
              <w:rPr>
                <w:b/>
                <w:lang w:val="ro-RO"/>
              </w:rPr>
              <w:t>4</w:t>
            </w:r>
          </w:p>
        </w:tc>
      </w:tr>
      <w:tr w:rsidR="0023163C" w:rsidRPr="00C5628B" w14:paraId="3FBA7740" w14:textId="77777777" w:rsidTr="00B447D4">
        <w:tc>
          <w:tcPr>
            <w:tcW w:w="5000" w:type="pct"/>
            <w:gridSpan w:val="4"/>
          </w:tcPr>
          <w:p w14:paraId="337C3999" w14:textId="77777777" w:rsidR="0023163C" w:rsidRPr="00C5628B" w:rsidRDefault="0023163C" w:rsidP="0023163C">
            <w:pPr>
              <w:ind w:firstLine="0"/>
              <w:jc w:val="center"/>
              <w:rPr>
                <w:rFonts w:cs="Times New Roman"/>
                <w:lang w:val="ro-RO"/>
              </w:rPr>
            </w:pPr>
            <w:r w:rsidRPr="00C5628B">
              <w:rPr>
                <w:rFonts w:cs="Times New Roman"/>
                <w:b/>
                <w:lang w:val="ro-RO"/>
              </w:rPr>
              <w:t>Președinte al Parlamentului, Președinte al Republicii Moldova, Prim-ministru</w:t>
            </w:r>
          </w:p>
        </w:tc>
      </w:tr>
      <w:tr w:rsidR="0023163C" w:rsidRPr="00C5628B" w14:paraId="4A386C98" w14:textId="77777777" w:rsidTr="008B7A67">
        <w:tc>
          <w:tcPr>
            <w:tcW w:w="545" w:type="pct"/>
          </w:tcPr>
          <w:p w14:paraId="6F7DB5D4" w14:textId="77777777" w:rsidR="0023163C" w:rsidRPr="00C5628B" w:rsidRDefault="0023163C" w:rsidP="0023163C">
            <w:pPr>
              <w:ind w:firstLine="0"/>
              <w:jc w:val="left"/>
              <w:rPr>
                <w:rFonts w:cs="Times New Roman"/>
                <w:lang w:val="ro-RO"/>
              </w:rPr>
            </w:pPr>
            <w:r w:rsidRPr="00C5628B">
              <w:rPr>
                <w:rFonts w:cs="Times New Roman"/>
                <w:lang w:val="ro-RO"/>
              </w:rPr>
              <w:t>A5001</w:t>
            </w:r>
          </w:p>
        </w:tc>
        <w:tc>
          <w:tcPr>
            <w:tcW w:w="3010" w:type="pct"/>
          </w:tcPr>
          <w:p w14:paraId="44B56F37" w14:textId="77777777" w:rsidR="0023163C" w:rsidRPr="00C5628B" w:rsidRDefault="0023163C" w:rsidP="0023163C">
            <w:pPr>
              <w:ind w:firstLine="0"/>
              <w:jc w:val="left"/>
              <w:rPr>
                <w:rFonts w:cs="Times New Roman"/>
                <w:lang w:val="ro-RO"/>
              </w:rPr>
            </w:pPr>
            <w:r w:rsidRPr="00C5628B">
              <w:rPr>
                <w:rFonts w:cs="Times New Roman"/>
                <w:lang w:val="ro-RO"/>
              </w:rPr>
              <w:t>Șef de cabinet</w:t>
            </w:r>
          </w:p>
        </w:tc>
        <w:tc>
          <w:tcPr>
            <w:tcW w:w="658" w:type="pct"/>
          </w:tcPr>
          <w:p w14:paraId="7F786BB7"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88" w:type="pct"/>
          </w:tcPr>
          <w:p w14:paraId="49C94A69"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0696C96B" w14:textId="77777777" w:rsidTr="008B7A67">
        <w:tc>
          <w:tcPr>
            <w:tcW w:w="545" w:type="pct"/>
          </w:tcPr>
          <w:p w14:paraId="71AAE3E0" w14:textId="77777777" w:rsidR="0023163C" w:rsidRPr="00C5628B" w:rsidRDefault="0023163C" w:rsidP="0023163C">
            <w:pPr>
              <w:ind w:firstLine="0"/>
              <w:jc w:val="left"/>
              <w:rPr>
                <w:rFonts w:cs="Times New Roman"/>
                <w:lang w:val="ro-RO"/>
              </w:rPr>
            </w:pPr>
            <w:r w:rsidRPr="00C5628B">
              <w:rPr>
                <w:rFonts w:cs="Times New Roman"/>
                <w:lang w:val="ro-RO"/>
              </w:rPr>
              <w:t>A5002</w:t>
            </w:r>
          </w:p>
        </w:tc>
        <w:tc>
          <w:tcPr>
            <w:tcW w:w="3010" w:type="pct"/>
          </w:tcPr>
          <w:p w14:paraId="43F4EE5A" w14:textId="77777777" w:rsidR="0023163C" w:rsidRPr="00C5628B" w:rsidRDefault="0023163C" w:rsidP="0023163C">
            <w:pPr>
              <w:ind w:firstLine="0"/>
              <w:jc w:val="left"/>
              <w:rPr>
                <w:rFonts w:cs="Times New Roman"/>
                <w:lang w:val="ro-RO"/>
              </w:rPr>
            </w:pPr>
            <w:r w:rsidRPr="00C5628B">
              <w:rPr>
                <w:rFonts w:cs="Times New Roman"/>
                <w:lang w:val="ro-RO"/>
              </w:rPr>
              <w:t>Consilier</w:t>
            </w:r>
          </w:p>
        </w:tc>
        <w:tc>
          <w:tcPr>
            <w:tcW w:w="658" w:type="pct"/>
          </w:tcPr>
          <w:p w14:paraId="2668D4C7"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88" w:type="pct"/>
          </w:tcPr>
          <w:p w14:paraId="1EB7A738"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4DE3892F" w14:textId="77777777" w:rsidTr="008B7A67">
        <w:tc>
          <w:tcPr>
            <w:tcW w:w="545" w:type="pct"/>
          </w:tcPr>
          <w:p w14:paraId="61B9B894" w14:textId="77777777" w:rsidR="0023163C" w:rsidRPr="00C5628B" w:rsidRDefault="0023163C" w:rsidP="0023163C">
            <w:pPr>
              <w:ind w:firstLine="0"/>
              <w:jc w:val="left"/>
              <w:rPr>
                <w:rFonts w:cs="Times New Roman"/>
                <w:lang w:val="ro-RO"/>
              </w:rPr>
            </w:pPr>
            <w:r w:rsidRPr="00C5628B">
              <w:rPr>
                <w:rFonts w:cs="Times New Roman"/>
                <w:lang w:val="ro-RO"/>
              </w:rPr>
              <w:t>A5007</w:t>
            </w:r>
          </w:p>
        </w:tc>
        <w:tc>
          <w:tcPr>
            <w:tcW w:w="3010" w:type="pct"/>
          </w:tcPr>
          <w:p w14:paraId="2CEAF423" w14:textId="77777777" w:rsidR="0023163C" w:rsidRPr="00C5628B" w:rsidRDefault="0023163C" w:rsidP="0023163C">
            <w:pPr>
              <w:ind w:firstLine="0"/>
              <w:jc w:val="left"/>
              <w:rPr>
                <w:rFonts w:cs="Times New Roman"/>
                <w:lang w:val="ro-RO"/>
              </w:rPr>
            </w:pPr>
            <w:r w:rsidRPr="00C5628B">
              <w:rPr>
                <w:rFonts w:cs="Times New Roman"/>
                <w:lang w:val="ro-RO"/>
              </w:rPr>
              <w:t>Asistent</w:t>
            </w:r>
          </w:p>
        </w:tc>
        <w:tc>
          <w:tcPr>
            <w:tcW w:w="658" w:type="pct"/>
          </w:tcPr>
          <w:p w14:paraId="4CA4AB8B"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788" w:type="pct"/>
          </w:tcPr>
          <w:p w14:paraId="6455E29D"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6FBD2182" w14:textId="77777777" w:rsidTr="008B7A67">
        <w:tc>
          <w:tcPr>
            <w:tcW w:w="545" w:type="pct"/>
          </w:tcPr>
          <w:p w14:paraId="2D12BC59" w14:textId="77777777" w:rsidR="0023163C" w:rsidRPr="00C5628B" w:rsidRDefault="0023163C" w:rsidP="0023163C">
            <w:pPr>
              <w:ind w:firstLine="0"/>
              <w:jc w:val="left"/>
              <w:rPr>
                <w:rFonts w:cs="Times New Roman"/>
                <w:lang w:val="ro-RO"/>
              </w:rPr>
            </w:pPr>
            <w:r w:rsidRPr="00C5628B">
              <w:rPr>
                <w:rFonts w:cs="Times New Roman"/>
                <w:lang w:val="ro-RO"/>
              </w:rPr>
              <w:t>A5010</w:t>
            </w:r>
          </w:p>
        </w:tc>
        <w:tc>
          <w:tcPr>
            <w:tcW w:w="3010" w:type="pct"/>
          </w:tcPr>
          <w:p w14:paraId="42D067DE" w14:textId="63D48002" w:rsidR="0023163C" w:rsidRPr="00C5628B" w:rsidRDefault="0023163C" w:rsidP="0023163C">
            <w:pPr>
              <w:ind w:firstLine="0"/>
              <w:jc w:val="left"/>
              <w:rPr>
                <w:rFonts w:cs="Times New Roman"/>
                <w:lang w:val="ro-RO"/>
              </w:rPr>
            </w:pPr>
            <w:r w:rsidRPr="00C5628B">
              <w:rPr>
                <w:rFonts w:cs="Times New Roman"/>
                <w:lang w:val="ro-RO"/>
              </w:rPr>
              <w:t>Secret</w:t>
            </w:r>
            <w:r w:rsidR="008B7A67" w:rsidRPr="00C5628B">
              <w:rPr>
                <w:rFonts w:cs="Times New Roman"/>
                <w:lang w:val="ro-RO"/>
              </w:rPr>
              <w:t>ar</w:t>
            </w:r>
          </w:p>
        </w:tc>
        <w:tc>
          <w:tcPr>
            <w:tcW w:w="658" w:type="pct"/>
          </w:tcPr>
          <w:p w14:paraId="502D78B4" w14:textId="77777777" w:rsidR="0023163C" w:rsidRPr="00C5628B" w:rsidRDefault="0023163C" w:rsidP="0023163C">
            <w:pPr>
              <w:ind w:firstLine="0"/>
              <w:jc w:val="center"/>
              <w:rPr>
                <w:rFonts w:cs="Times New Roman"/>
                <w:lang w:val="ro-RO"/>
              </w:rPr>
            </w:pPr>
            <w:r w:rsidRPr="00C5628B">
              <w:rPr>
                <w:rFonts w:cs="Times New Roman"/>
                <w:lang w:val="ro-RO"/>
              </w:rPr>
              <w:t>49</w:t>
            </w:r>
          </w:p>
        </w:tc>
        <w:tc>
          <w:tcPr>
            <w:tcW w:w="788" w:type="pct"/>
          </w:tcPr>
          <w:p w14:paraId="7B7C6F0C" w14:textId="77777777" w:rsidR="0023163C" w:rsidRPr="00C5628B" w:rsidRDefault="0023163C" w:rsidP="0023163C">
            <w:pPr>
              <w:ind w:firstLine="0"/>
              <w:jc w:val="center"/>
              <w:rPr>
                <w:rFonts w:cs="Times New Roman"/>
                <w:lang w:val="ro-RO"/>
              </w:rPr>
            </w:pPr>
            <w:r w:rsidRPr="00C5628B">
              <w:rPr>
                <w:rFonts w:cs="Times New Roman"/>
                <w:lang w:val="ro-RO"/>
              </w:rPr>
              <w:t>2,73</w:t>
            </w:r>
          </w:p>
        </w:tc>
      </w:tr>
      <w:tr w:rsidR="0023163C" w:rsidRPr="00C5628B" w14:paraId="4139460A" w14:textId="77777777" w:rsidTr="00B447D4">
        <w:tc>
          <w:tcPr>
            <w:tcW w:w="5000" w:type="pct"/>
            <w:gridSpan w:val="4"/>
          </w:tcPr>
          <w:p w14:paraId="45BB65B2" w14:textId="77777777" w:rsidR="0023163C" w:rsidRPr="00C5628B" w:rsidRDefault="0023163C" w:rsidP="0023163C">
            <w:pPr>
              <w:tabs>
                <w:tab w:val="left" w:pos="0"/>
              </w:tabs>
              <w:ind w:firstLine="0"/>
              <w:jc w:val="center"/>
              <w:rPr>
                <w:rFonts w:cs="Times New Roman"/>
                <w:b/>
                <w:lang w:val="ro-RO"/>
              </w:rPr>
            </w:pPr>
            <w:r w:rsidRPr="00C5628B">
              <w:rPr>
                <w:rFonts w:cs="Times New Roman"/>
                <w:b/>
                <w:lang w:val="ro-RO"/>
              </w:rPr>
              <w:t>Prim-viceprim-ministru, vicepreședinte al Parlamentului, viceprim-ministru, președinte al fracțiunii parlamentare, deputat în Parlament, ministru, Avocatul Poporului, primar general al mun. Chișinău</w:t>
            </w:r>
          </w:p>
        </w:tc>
      </w:tr>
      <w:tr w:rsidR="0023163C" w:rsidRPr="00C5628B" w14:paraId="1C43C748" w14:textId="77777777" w:rsidTr="008B7A67">
        <w:tc>
          <w:tcPr>
            <w:tcW w:w="545" w:type="pct"/>
          </w:tcPr>
          <w:p w14:paraId="4D40C872" w14:textId="77777777" w:rsidR="0023163C" w:rsidRPr="00C5628B" w:rsidRDefault="0023163C" w:rsidP="0023163C">
            <w:pPr>
              <w:ind w:firstLine="0"/>
              <w:jc w:val="left"/>
              <w:rPr>
                <w:rFonts w:cs="Times New Roman"/>
                <w:lang w:val="ro-RO"/>
              </w:rPr>
            </w:pPr>
            <w:r w:rsidRPr="00C5628B">
              <w:rPr>
                <w:rFonts w:cs="Times New Roman"/>
                <w:lang w:val="ro-RO"/>
              </w:rPr>
              <w:t>A5003</w:t>
            </w:r>
          </w:p>
        </w:tc>
        <w:tc>
          <w:tcPr>
            <w:tcW w:w="3010" w:type="pct"/>
          </w:tcPr>
          <w:p w14:paraId="49569CF3" w14:textId="77777777" w:rsidR="0023163C" w:rsidRPr="00C5628B" w:rsidRDefault="0023163C" w:rsidP="0023163C">
            <w:pPr>
              <w:ind w:firstLine="0"/>
              <w:jc w:val="left"/>
              <w:rPr>
                <w:rFonts w:cs="Times New Roman"/>
                <w:lang w:val="ro-RO"/>
              </w:rPr>
            </w:pPr>
            <w:r w:rsidRPr="00C5628B">
              <w:rPr>
                <w:rFonts w:cs="Times New Roman"/>
                <w:lang w:val="ro-RO"/>
              </w:rPr>
              <w:t>Șef de cabinet</w:t>
            </w:r>
          </w:p>
        </w:tc>
        <w:tc>
          <w:tcPr>
            <w:tcW w:w="658" w:type="pct"/>
          </w:tcPr>
          <w:p w14:paraId="1ACFE075"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788" w:type="pct"/>
          </w:tcPr>
          <w:p w14:paraId="33E2BB9A"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29D8C8B9" w14:textId="77777777" w:rsidTr="008B7A67">
        <w:tc>
          <w:tcPr>
            <w:tcW w:w="545" w:type="pct"/>
          </w:tcPr>
          <w:p w14:paraId="6F40E1CE" w14:textId="77777777" w:rsidR="0023163C" w:rsidRPr="00C5628B" w:rsidRDefault="0023163C" w:rsidP="0023163C">
            <w:pPr>
              <w:ind w:firstLine="0"/>
              <w:jc w:val="left"/>
              <w:rPr>
                <w:rFonts w:cs="Times New Roman"/>
                <w:lang w:val="ro-RO"/>
              </w:rPr>
            </w:pPr>
            <w:r w:rsidRPr="00C5628B">
              <w:rPr>
                <w:rFonts w:cs="Times New Roman"/>
                <w:lang w:val="ro-RO"/>
              </w:rPr>
              <w:t>A5005</w:t>
            </w:r>
          </w:p>
        </w:tc>
        <w:tc>
          <w:tcPr>
            <w:tcW w:w="3010" w:type="pct"/>
          </w:tcPr>
          <w:p w14:paraId="27239512" w14:textId="77777777" w:rsidR="0023163C" w:rsidRPr="00C5628B" w:rsidRDefault="0023163C" w:rsidP="0023163C">
            <w:pPr>
              <w:ind w:firstLine="0"/>
              <w:jc w:val="left"/>
              <w:rPr>
                <w:rFonts w:cs="Times New Roman"/>
                <w:lang w:val="ro-RO"/>
              </w:rPr>
            </w:pPr>
            <w:r w:rsidRPr="00C5628B">
              <w:rPr>
                <w:rFonts w:cs="Times New Roman"/>
                <w:lang w:val="ro-RO"/>
              </w:rPr>
              <w:t>Consilier</w:t>
            </w:r>
          </w:p>
        </w:tc>
        <w:tc>
          <w:tcPr>
            <w:tcW w:w="658" w:type="pct"/>
          </w:tcPr>
          <w:p w14:paraId="1B1AA97C"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788" w:type="pct"/>
          </w:tcPr>
          <w:p w14:paraId="68E4BAA2"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37389F41" w14:textId="77777777" w:rsidTr="008B7A67">
        <w:tc>
          <w:tcPr>
            <w:tcW w:w="545" w:type="pct"/>
          </w:tcPr>
          <w:p w14:paraId="7C991BF3" w14:textId="77777777" w:rsidR="0023163C" w:rsidRPr="00C5628B" w:rsidRDefault="0023163C" w:rsidP="0023163C">
            <w:pPr>
              <w:ind w:firstLine="0"/>
              <w:jc w:val="left"/>
              <w:rPr>
                <w:rFonts w:cs="Times New Roman"/>
                <w:lang w:val="ro-RO"/>
              </w:rPr>
            </w:pPr>
            <w:r w:rsidRPr="00C5628B">
              <w:rPr>
                <w:rFonts w:cs="Times New Roman"/>
                <w:lang w:val="ro-RO"/>
              </w:rPr>
              <w:t>A5008</w:t>
            </w:r>
          </w:p>
        </w:tc>
        <w:tc>
          <w:tcPr>
            <w:tcW w:w="3010" w:type="pct"/>
          </w:tcPr>
          <w:p w14:paraId="18D222B4" w14:textId="77777777" w:rsidR="0023163C" w:rsidRPr="00C5628B" w:rsidRDefault="0023163C" w:rsidP="0023163C">
            <w:pPr>
              <w:ind w:firstLine="0"/>
              <w:jc w:val="left"/>
              <w:rPr>
                <w:rFonts w:cs="Times New Roman"/>
                <w:lang w:val="ro-RO"/>
              </w:rPr>
            </w:pPr>
            <w:r w:rsidRPr="00C5628B">
              <w:rPr>
                <w:rFonts w:cs="Times New Roman"/>
                <w:lang w:val="ro-RO"/>
              </w:rPr>
              <w:t>Asistent</w:t>
            </w:r>
          </w:p>
        </w:tc>
        <w:tc>
          <w:tcPr>
            <w:tcW w:w="658" w:type="pct"/>
          </w:tcPr>
          <w:p w14:paraId="508A1CBF"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788" w:type="pct"/>
          </w:tcPr>
          <w:p w14:paraId="5D7D9E8E"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28427D2A" w14:textId="77777777" w:rsidTr="008B7A67">
        <w:tc>
          <w:tcPr>
            <w:tcW w:w="545" w:type="pct"/>
          </w:tcPr>
          <w:p w14:paraId="12424926" w14:textId="77777777" w:rsidR="0023163C" w:rsidRPr="00C5628B" w:rsidRDefault="0023163C" w:rsidP="0023163C">
            <w:pPr>
              <w:ind w:firstLine="0"/>
              <w:jc w:val="left"/>
              <w:rPr>
                <w:rFonts w:cs="Times New Roman"/>
                <w:lang w:val="ro-RO"/>
              </w:rPr>
            </w:pPr>
            <w:r w:rsidRPr="00C5628B">
              <w:rPr>
                <w:rFonts w:cs="Times New Roman"/>
                <w:lang w:val="ro-RO"/>
              </w:rPr>
              <w:t>A5011</w:t>
            </w:r>
          </w:p>
        </w:tc>
        <w:tc>
          <w:tcPr>
            <w:tcW w:w="3010" w:type="pct"/>
          </w:tcPr>
          <w:p w14:paraId="13FCE3B1" w14:textId="77777777" w:rsidR="0023163C" w:rsidRPr="00C5628B" w:rsidRDefault="0023163C" w:rsidP="0023163C">
            <w:pPr>
              <w:ind w:firstLine="0"/>
              <w:jc w:val="left"/>
              <w:rPr>
                <w:rFonts w:cs="Times New Roman"/>
                <w:lang w:val="ro-RO"/>
              </w:rPr>
            </w:pPr>
            <w:r w:rsidRPr="00C5628B">
              <w:rPr>
                <w:rFonts w:cs="Times New Roman"/>
                <w:lang w:val="ro-RO"/>
              </w:rPr>
              <w:t>Secretar</w:t>
            </w:r>
          </w:p>
        </w:tc>
        <w:tc>
          <w:tcPr>
            <w:tcW w:w="658" w:type="pct"/>
          </w:tcPr>
          <w:p w14:paraId="67B7A935" w14:textId="77777777" w:rsidR="0023163C" w:rsidRPr="00C5628B" w:rsidRDefault="0023163C" w:rsidP="0023163C">
            <w:pPr>
              <w:ind w:firstLine="0"/>
              <w:jc w:val="center"/>
              <w:rPr>
                <w:rFonts w:cs="Times New Roman"/>
                <w:lang w:val="ro-RO"/>
              </w:rPr>
            </w:pPr>
            <w:r w:rsidRPr="00C5628B">
              <w:rPr>
                <w:rFonts w:cs="Times New Roman"/>
                <w:lang w:val="ro-RO"/>
              </w:rPr>
              <w:t>49</w:t>
            </w:r>
          </w:p>
        </w:tc>
        <w:tc>
          <w:tcPr>
            <w:tcW w:w="788" w:type="pct"/>
          </w:tcPr>
          <w:p w14:paraId="0BE34108" w14:textId="77777777" w:rsidR="0023163C" w:rsidRPr="00C5628B" w:rsidRDefault="0023163C" w:rsidP="0023163C">
            <w:pPr>
              <w:ind w:firstLine="0"/>
              <w:jc w:val="center"/>
              <w:rPr>
                <w:rFonts w:cs="Times New Roman"/>
                <w:lang w:val="ro-RO"/>
              </w:rPr>
            </w:pPr>
            <w:r w:rsidRPr="00C5628B">
              <w:rPr>
                <w:rFonts w:cs="Times New Roman"/>
                <w:lang w:val="ro-RO"/>
              </w:rPr>
              <w:t>2,73</w:t>
            </w:r>
          </w:p>
        </w:tc>
      </w:tr>
      <w:tr w:rsidR="0023163C" w:rsidRPr="00C5628B" w14:paraId="3C56B9E5" w14:textId="77777777" w:rsidTr="00B447D4">
        <w:tc>
          <w:tcPr>
            <w:tcW w:w="5000" w:type="pct"/>
            <w:gridSpan w:val="4"/>
          </w:tcPr>
          <w:p w14:paraId="19C88303" w14:textId="77777777" w:rsidR="0023163C" w:rsidRPr="00C5628B" w:rsidRDefault="0023163C" w:rsidP="0023163C">
            <w:pPr>
              <w:tabs>
                <w:tab w:val="left" w:pos="3684"/>
              </w:tabs>
              <w:ind w:firstLine="0"/>
              <w:jc w:val="center"/>
              <w:rPr>
                <w:rFonts w:cs="Times New Roman"/>
                <w:b/>
                <w:lang w:val="ro-RO"/>
              </w:rPr>
            </w:pPr>
            <w:r w:rsidRPr="00C5628B">
              <w:rPr>
                <w:rFonts w:cs="Times New Roman"/>
                <w:b/>
                <w:lang w:val="ro-RO"/>
              </w:rPr>
              <w:t>Director general al autorității administrative centrale</w:t>
            </w:r>
          </w:p>
        </w:tc>
      </w:tr>
      <w:tr w:rsidR="0023163C" w:rsidRPr="00C5628B" w14:paraId="3ADB21D4" w14:textId="77777777" w:rsidTr="008B7A67">
        <w:tc>
          <w:tcPr>
            <w:tcW w:w="545" w:type="pct"/>
          </w:tcPr>
          <w:p w14:paraId="66265BAF" w14:textId="77777777" w:rsidR="0023163C" w:rsidRPr="00C5628B" w:rsidRDefault="0023163C" w:rsidP="0023163C">
            <w:pPr>
              <w:ind w:firstLine="0"/>
              <w:jc w:val="left"/>
              <w:rPr>
                <w:rFonts w:cs="Times New Roman"/>
                <w:lang w:val="ro-RO"/>
              </w:rPr>
            </w:pPr>
            <w:r w:rsidRPr="00C5628B">
              <w:rPr>
                <w:rFonts w:cs="Times New Roman"/>
                <w:lang w:val="ro-RO"/>
              </w:rPr>
              <w:t>A5004</w:t>
            </w:r>
          </w:p>
        </w:tc>
        <w:tc>
          <w:tcPr>
            <w:tcW w:w="3010" w:type="pct"/>
          </w:tcPr>
          <w:p w14:paraId="68982C14" w14:textId="77777777" w:rsidR="0023163C" w:rsidRPr="00C5628B" w:rsidRDefault="0023163C" w:rsidP="0023163C">
            <w:pPr>
              <w:ind w:firstLine="0"/>
              <w:jc w:val="left"/>
              <w:rPr>
                <w:rFonts w:cs="Times New Roman"/>
                <w:lang w:val="ro-RO"/>
              </w:rPr>
            </w:pPr>
            <w:r w:rsidRPr="00C5628B">
              <w:rPr>
                <w:rFonts w:cs="Times New Roman"/>
                <w:lang w:val="ro-RO"/>
              </w:rPr>
              <w:t>Șef de cabinet</w:t>
            </w:r>
          </w:p>
        </w:tc>
        <w:tc>
          <w:tcPr>
            <w:tcW w:w="658" w:type="pct"/>
          </w:tcPr>
          <w:p w14:paraId="30DFDD7F" w14:textId="77777777" w:rsidR="0023163C" w:rsidRPr="00C5628B" w:rsidRDefault="0023163C" w:rsidP="0023163C">
            <w:pPr>
              <w:ind w:firstLine="0"/>
              <w:jc w:val="center"/>
              <w:rPr>
                <w:rFonts w:cs="Times New Roman"/>
                <w:lang w:val="ro-RO"/>
              </w:rPr>
            </w:pPr>
            <w:r w:rsidRPr="00C5628B">
              <w:rPr>
                <w:rFonts w:cs="Times New Roman"/>
                <w:lang w:val="ro-RO"/>
              </w:rPr>
              <w:t>84</w:t>
            </w:r>
          </w:p>
        </w:tc>
        <w:tc>
          <w:tcPr>
            <w:tcW w:w="788" w:type="pct"/>
          </w:tcPr>
          <w:p w14:paraId="17413000" w14:textId="77777777" w:rsidR="0023163C" w:rsidRPr="00C5628B" w:rsidRDefault="0023163C" w:rsidP="0023163C">
            <w:pPr>
              <w:ind w:firstLine="0"/>
              <w:jc w:val="center"/>
              <w:rPr>
                <w:rFonts w:cs="Times New Roman"/>
                <w:lang w:val="ro-RO"/>
              </w:rPr>
            </w:pPr>
            <w:r w:rsidRPr="00C5628B">
              <w:rPr>
                <w:rFonts w:cs="Times New Roman"/>
                <w:lang w:val="ro-RO"/>
              </w:rPr>
              <w:t>5,67</w:t>
            </w:r>
          </w:p>
        </w:tc>
      </w:tr>
      <w:tr w:rsidR="0023163C" w:rsidRPr="00C5628B" w14:paraId="266BA503" w14:textId="77777777" w:rsidTr="008B7A67">
        <w:tc>
          <w:tcPr>
            <w:tcW w:w="545" w:type="pct"/>
          </w:tcPr>
          <w:p w14:paraId="03AD93D7" w14:textId="77777777" w:rsidR="0023163C" w:rsidRPr="00C5628B" w:rsidRDefault="0023163C" w:rsidP="0023163C">
            <w:pPr>
              <w:ind w:firstLine="0"/>
              <w:jc w:val="left"/>
              <w:rPr>
                <w:rFonts w:cs="Times New Roman"/>
                <w:lang w:val="ro-RO"/>
              </w:rPr>
            </w:pPr>
            <w:r w:rsidRPr="00C5628B">
              <w:rPr>
                <w:rFonts w:cs="Times New Roman"/>
                <w:lang w:val="ro-RO"/>
              </w:rPr>
              <w:t>A5006</w:t>
            </w:r>
          </w:p>
        </w:tc>
        <w:tc>
          <w:tcPr>
            <w:tcW w:w="3010" w:type="pct"/>
          </w:tcPr>
          <w:p w14:paraId="350D6012" w14:textId="77777777" w:rsidR="0023163C" w:rsidRPr="00C5628B" w:rsidRDefault="0023163C" w:rsidP="0023163C">
            <w:pPr>
              <w:ind w:firstLine="0"/>
              <w:jc w:val="left"/>
              <w:rPr>
                <w:rFonts w:cs="Times New Roman"/>
                <w:lang w:val="ro-RO"/>
              </w:rPr>
            </w:pPr>
            <w:r w:rsidRPr="00C5628B">
              <w:rPr>
                <w:rFonts w:cs="Times New Roman"/>
                <w:lang w:val="ro-RO"/>
              </w:rPr>
              <w:t>Consilier</w:t>
            </w:r>
          </w:p>
        </w:tc>
        <w:tc>
          <w:tcPr>
            <w:tcW w:w="658" w:type="pct"/>
          </w:tcPr>
          <w:p w14:paraId="5D2B5885" w14:textId="77777777" w:rsidR="0023163C" w:rsidRPr="00C5628B" w:rsidRDefault="0023163C" w:rsidP="0023163C">
            <w:pPr>
              <w:ind w:firstLine="0"/>
              <w:jc w:val="center"/>
              <w:rPr>
                <w:rFonts w:cs="Times New Roman"/>
                <w:lang w:val="ro-RO"/>
              </w:rPr>
            </w:pPr>
            <w:r w:rsidRPr="00C5628B">
              <w:rPr>
                <w:rFonts w:cs="Times New Roman"/>
                <w:lang w:val="ro-RO"/>
              </w:rPr>
              <w:t>80</w:t>
            </w:r>
          </w:p>
        </w:tc>
        <w:tc>
          <w:tcPr>
            <w:tcW w:w="788" w:type="pct"/>
          </w:tcPr>
          <w:p w14:paraId="62EFD92E" w14:textId="77777777" w:rsidR="0023163C" w:rsidRPr="00C5628B" w:rsidRDefault="0023163C" w:rsidP="0023163C">
            <w:pPr>
              <w:ind w:firstLine="0"/>
              <w:jc w:val="center"/>
              <w:rPr>
                <w:rFonts w:cs="Times New Roman"/>
                <w:lang w:val="ro-RO"/>
              </w:rPr>
            </w:pPr>
            <w:r w:rsidRPr="00C5628B">
              <w:rPr>
                <w:rFonts w:cs="Times New Roman"/>
                <w:lang w:val="ro-RO"/>
              </w:rPr>
              <w:t>5,22</w:t>
            </w:r>
          </w:p>
        </w:tc>
      </w:tr>
      <w:tr w:rsidR="0023163C" w:rsidRPr="00C5628B" w14:paraId="6B37FFBD" w14:textId="77777777" w:rsidTr="008B7A67">
        <w:trPr>
          <w:trHeight w:val="139"/>
        </w:trPr>
        <w:tc>
          <w:tcPr>
            <w:tcW w:w="545" w:type="pct"/>
          </w:tcPr>
          <w:p w14:paraId="0AA61BC4" w14:textId="77777777" w:rsidR="0023163C" w:rsidRPr="00C5628B" w:rsidRDefault="0023163C" w:rsidP="0023163C">
            <w:pPr>
              <w:ind w:firstLine="0"/>
              <w:jc w:val="left"/>
              <w:rPr>
                <w:rFonts w:cs="Times New Roman"/>
                <w:lang w:val="ro-RO"/>
              </w:rPr>
            </w:pPr>
            <w:r w:rsidRPr="00C5628B">
              <w:rPr>
                <w:rFonts w:cs="Times New Roman"/>
                <w:lang w:val="ro-RO"/>
              </w:rPr>
              <w:t>A5009</w:t>
            </w:r>
          </w:p>
        </w:tc>
        <w:tc>
          <w:tcPr>
            <w:tcW w:w="3010" w:type="pct"/>
          </w:tcPr>
          <w:p w14:paraId="2183E01C" w14:textId="77777777" w:rsidR="0023163C" w:rsidRPr="00C5628B" w:rsidRDefault="0023163C" w:rsidP="0023163C">
            <w:pPr>
              <w:ind w:firstLine="0"/>
              <w:jc w:val="left"/>
              <w:rPr>
                <w:rFonts w:cs="Times New Roman"/>
                <w:lang w:val="ro-RO"/>
              </w:rPr>
            </w:pPr>
            <w:r w:rsidRPr="00C5628B">
              <w:rPr>
                <w:rFonts w:cs="Times New Roman"/>
                <w:lang w:val="ro-RO"/>
              </w:rPr>
              <w:t>Asistent</w:t>
            </w:r>
          </w:p>
        </w:tc>
        <w:tc>
          <w:tcPr>
            <w:tcW w:w="658" w:type="pct"/>
          </w:tcPr>
          <w:p w14:paraId="5B394499" w14:textId="77777777" w:rsidR="0023163C" w:rsidRPr="00C5628B" w:rsidRDefault="0023163C" w:rsidP="0023163C">
            <w:pPr>
              <w:ind w:firstLine="0"/>
              <w:jc w:val="center"/>
              <w:rPr>
                <w:rFonts w:cs="Times New Roman"/>
                <w:lang w:val="ro-RO"/>
              </w:rPr>
            </w:pPr>
            <w:r w:rsidRPr="00C5628B">
              <w:rPr>
                <w:rFonts w:cs="Times New Roman"/>
                <w:lang w:val="ro-RO"/>
              </w:rPr>
              <w:t>63</w:t>
            </w:r>
          </w:p>
        </w:tc>
        <w:tc>
          <w:tcPr>
            <w:tcW w:w="788" w:type="pct"/>
          </w:tcPr>
          <w:p w14:paraId="3F0984CA" w14:textId="77777777" w:rsidR="0023163C" w:rsidRPr="00C5628B" w:rsidRDefault="0023163C" w:rsidP="0023163C">
            <w:pPr>
              <w:ind w:firstLine="0"/>
              <w:jc w:val="center"/>
              <w:rPr>
                <w:rFonts w:cs="Times New Roman"/>
                <w:lang w:val="ro-RO"/>
              </w:rPr>
            </w:pPr>
            <w:r w:rsidRPr="00C5628B">
              <w:rPr>
                <w:rFonts w:cs="Times New Roman"/>
                <w:lang w:val="ro-RO"/>
              </w:rPr>
              <w:t>3,43</w:t>
            </w:r>
          </w:p>
        </w:tc>
      </w:tr>
      <w:tr w:rsidR="0023163C" w:rsidRPr="00C5628B" w14:paraId="56DE4981" w14:textId="77777777" w:rsidTr="008B7A67">
        <w:tc>
          <w:tcPr>
            <w:tcW w:w="545" w:type="pct"/>
          </w:tcPr>
          <w:p w14:paraId="5E5AE501" w14:textId="77777777" w:rsidR="0023163C" w:rsidRPr="00C5628B" w:rsidRDefault="0023163C" w:rsidP="0023163C">
            <w:pPr>
              <w:ind w:firstLine="0"/>
              <w:jc w:val="left"/>
              <w:rPr>
                <w:rFonts w:cs="Times New Roman"/>
                <w:lang w:val="ro-RO"/>
              </w:rPr>
            </w:pPr>
            <w:r w:rsidRPr="00C5628B">
              <w:rPr>
                <w:rFonts w:cs="Times New Roman"/>
                <w:lang w:val="ro-RO"/>
              </w:rPr>
              <w:t>A5012</w:t>
            </w:r>
          </w:p>
        </w:tc>
        <w:tc>
          <w:tcPr>
            <w:tcW w:w="3010" w:type="pct"/>
          </w:tcPr>
          <w:p w14:paraId="60102E34" w14:textId="77777777" w:rsidR="0023163C" w:rsidRPr="00C5628B" w:rsidRDefault="0023163C" w:rsidP="0023163C">
            <w:pPr>
              <w:ind w:firstLine="0"/>
              <w:jc w:val="left"/>
              <w:rPr>
                <w:rFonts w:cs="Times New Roman"/>
                <w:lang w:val="ro-RO"/>
              </w:rPr>
            </w:pPr>
            <w:r w:rsidRPr="00C5628B">
              <w:rPr>
                <w:rFonts w:cs="Times New Roman"/>
                <w:lang w:val="ro-RO"/>
              </w:rPr>
              <w:t>Secretar</w:t>
            </w:r>
          </w:p>
        </w:tc>
        <w:tc>
          <w:tcPr>
            <w:tcW w:w="658" w:type="pct"/>
          </w:tcPr>
          <w:p w14:paraId="67C96EBC" w14:textId="77777777" w:rsidR="0023163C" w:rsidRPr="00C5628B" w:rsidRDefault="0023163C" w:rsidP="0023163C">
            <w:pPr>
              <w:ind w:firstLine="0"/>
              <w:jc w:val="center"/>
              <w:rPr>
                <w:rFonts w:cs="Times New Roman"/>
                <w:lang w:val="ro-RO"/>
              </w:rPr>
            </w:pPr>
            <w:r w:rsidRPr="00C5628B">
              <w:rPr>
                <w:rFonts w:cs="Times New Roman"/>
                <w:lang w:val="ro-RO"/>
              </w:rPr>
              <w:t>45</w:t>
            </w:r>
          </w:p>
        </w:tc>
        <w:tc>
          <w:tcPr>
            <w:tcW w:w="788" w:type="pct"/>
          </w:tcPr>
          <w:p w14:paraId="35AA0714" w14:textId="77777777" w:rsidR="0023163C" w:rsidRPr="00C5628B" w:rsidRDefault="0023163C" w:rsidP="0023163C">
            <w:pPr>
              <w:ind w:firstLine="0"/>
              <w:jc w:val="center"/>
              <w:rPr>
                <w:rFonts w:cs="Times New Roman"/>
                <w:lang w:val="ro-RO"/>
              </w:rPr>
            </w:pPr>
            <w:r w:rsidRPr="00C5628B">
              <w:rPr>
                <w:rFonts w:cs="Times New Roman"/>
                <w:lang w:val="ro-RO"/>
              </w:rPr>
              <w:t>2,51</w:t>
            </w:r>
          </w:p>
        </w:tc>
      </w:tr>
    </w:tbl>
    <w:p w14:paraId="1AD635C5" w14:textId="77777777" w:rsidR="008B7A67" w:rsidRPr="00C5628B" w:rsidRDefault="008B7A67" w:rsidP="00B447D4">
      <w:pPr>
        <w:ind w:firstLine="709"/>
        <w:rPr>
          <w:rFonts w:eastAsia="Arial"/>
          <w:sz w:val="28"/>
          <w:szCs w:val="28"/>
          <w:lang w:val="ro-RO"/>
        </w:rPr>
      </w:pPr>
    </w:p>
    <w:p w14:paraId="63A90509" w14:textId="77777777" w:rsidR="008B7A67" w:rsidRPr="00C5628B" w:rsidRDefault="008B7A67" w:rsidP="00B447D4">
      <w:pPr>
        <w:ind w:firstLine="709"/>
        <w:rPr>
          <w:rFonts w:eastAsia="Arial"/>
          <w:sz w:val="28"/>
          <w:szCs w:val="28"/>
          <w:lang w:val="ro-RO"/>
        </w:rPr>
      </w:pPr>
    </w:p>
    <w:p w14:paraId="7946264B" w14:textId="77777777" w:rsidR="008B7A67" w:rsidRPr="00C5628B" w:rsidRDefault="008B7A67" w:rsidP="00B447D4">
      <w:pPr>
        <w:ind w:firstLine="709"/>
        <w:rPr>
          <w:rFonts w:eastAsia="Arial"/>
          <w:sz w:val="28"/>
          <w:szCs w:val="28"/>
          <w:lang w:val="ro-RO"/>
        </w:rPr>
      </w:pPr>
    </w:p>
    <w:p w14:paraId="28B6BF65" w14:textId="06941068" w:rsidR="0023163C" w:rsidRPr="00C5628B" w:rsidRDefault="0023163C" w:rsidP="00B447D4">
      <w:pPr>
        <w:ind w:firstLine="709"/>
        <w:rPr>
          <w:rFonts w:eastAsia="Arial"/>
          <w:sz w:val="28"/>
          <w:szCs w:val="28"/>
          <w:lang w:val="ro-RO"/>
        </w:rPr>
      </w:pPr>
      <w:r w:rsidRPr="00C5628B">
        <w:rPr>
          <w:rFonts w:eastAsia="Arial"/>
          <w:sz w:val="28"/>
          <w:szCs w:val="28"/>
          <w:lang w:val="ro-RO"/>
        </w:rPr>
        <w:t>Note:</w:t>
      </w:r>
    </w:p>
    <w:p w14:paraId="05D93DE4" w14:textId="77777777" w:rsidR="0023163C" w:rsidRPr="00C5628B" w:rsidRDefault="0023163C" w:rsidP="00B447D4">
      <w:pPr>
        <w:numPr>
          <w:ilvl w:val="0"/>
          <w:numId w:val="24"/>
        </w:numPr>
        <w:tabs>
          <w:tab w:val="left" w:pos="993"/>
        </w:tabs>
        <w:ind w:left="0" w:firstLine="709"/>
        <w:contextualSpacing/>
        <w:rPr>
          <w:rFonts w:eastAsia="Arial"/>
          <w:sz w:val="28"/>
          <w:szCs w:val="28"/>
          <w:lang w:val="ro-RO"/>
        </w:rPr>
      </w:pPr>
      <w:r w:rsidRPr="00C5628B">
        <w:rPr>
          <w:rFonts w:eastAsia="Arial"/>
          <w:sz w:val="28"/>
          <w:szCs w:val="28"/>
          <w:lang w:val="ro-RO"/>
        </w:rPr>
        <w:t xml:space="preserve">Clasa de salarizare indicate în tabel cuprind și cele 6 clase de salarizare corespunzătoare treptelor de vechime în muncă la nivel maxim. </w:t>
      </w:r>
    </w:p>
    <w:p w14:paraId="7A281024" w14:textId="44D81265" w:rsidR="0023163C" w:rsidRPr="00C5628B" w:rsidRDefault="0023163C" w:rsidP="00B447D4">
      <w:pPr>
        <w:numPr>
          <w:ilvl w:val="0"/>
          <w:numId w:val="24"/>
        </w:numPr>
        <w:tabs>
          <w:tab w:val="left" w:pos="993"/>
        </w:tabs>
        <w:ind w:left="0" w:firstLine="709"/>
        <w:contextualSpacing/>
        <w:rPr>
          <w:rFonts w:eastAsia="Arial"/>
          <w:sz w:val="28"/>
          <w:szCs w:val="28"/>
          <w:lang w:val="ro-RO"/>
        </w:rPr>
      </w:pPr>
      <w:r w:rsidRPr="00C5628B">
        <w:rPr>
          <w:rFonts w:eastAsia="Arial"/>
          <w:sz w:val="28"/>
          <w:szCs w:val="28"/>
          <w:lang w:val="ro-RO"/>
        </w:rPr>
        <w:t>Clasa de salarizare pentru funcția „șef de cabinet” indicată în tabel la comparti</w:t>
      </w:r>
      <w:r w:rsidR="008B7A67" w:rsidRPr="00C5628B">
        <w:rPr>
          <w:rFonts w:eastAsia="Arial"/>
          <w:sz w:val="28"/>
          <w:szCs w:val="28"/>
          <w:lang w:val="ro-RO"/>
        </w:rPr>
        <w:t xml:space="preserve">mentul unu și doi se referă la </w:t>
      </w:r>
      <w:r w:rsidRPr="00C5628B">
        <w:rPr>
          <w:rFonts w:eastAsia="Arial"/>
          <w:sz w:val="28"/>
          <w:szCs w:val="28"/>
          <w:lang w:val="ro-RO"/>
        </w:rPr>
        <w:t xml:space="preserve">funcția „șef de cabinet” cu statut de direcție. Clasa de salarizare pentru funcția „șef de cabinet” cu statut de secție se stabilește prin diminuarea cu 2 clase de salarizare succesive față de clasa indicată în tabel pentru funcția de „șef de cabinet”, iar al unei subdiviziuni cu statut de serviciu se stabilește prin diminuarea cu 4 clase de salarizare succesive față de cea indicată în tabel pentru aceeași funcție. </w:t>
      </w:r>
    </w:p>
    <w:p w14:paraId="6E003DBF" w14:textId="77777777" w:rsidR="0023163C" w:rsidRPr="00C5628B" w:rsidRDefault="0023163C" w:rsidP="00B447D4">
      <w:pPr>
        <w:numPr>
          <w:ilvl w:val="0"/>
          <w:numId w:val="24"/>
        </w:numPr>
        <w:tabs>
          <w:tab w:val="left" w:pos="993"/>
        </w:tabs>
        <w:ind w:left="0" w:firstLine="709"/>
        <w:contextualSpacing/>
        <w:rPr>
          <w:rFonts w:eastAsia="Arial"/>
          <w:sz w:val="28"/>
          <w:szCs w:val="28"/>
          <w:lang w:val="ro-RO"/>
        </w:rPr>
      </w:pPr>
      <w:r w:rsidRPr="00C5628B">
        <w:rPr>
          <w:rFonts w:eastAsia="Arial"/>
          <w:sz w:val="28"/>
          <w:szCs w:val="28"/>
          <w:lang w:val="ro-RO"/>
        </w:rPr>
        <w:t>Cabinetul directorului general poate fi instituit la nivel de secție sau serviciu. Clasa de salarizare pentru funcția „șef de cabinet” din compartimentul al treilea se referă la cabinetul cu statut de secție. Clasa de salarizare pentru funcția „șef de cabinet” cu statut de serviciu se stabilește prin diminuarea cu 2,0 clase succesive față de cea indicată în tabel pentru funcția de „șef de cabinet” din acest compartiment.</w:t>
      </w:r>
    </w:p>
    <w:p w14:paraId="1A4DAE38" w14:textId="77777777" w:rsidR="0023163C" w:rsidRPr="00C5628B" w:rsidRDefault="0023163C" w:rsidP="0023163C">
      <w:pPr>
        <w:ind w:left="270" w:firstLine="0"/>
        <w:contextualSpacing/>
        <w:rPr>
          <w:rFonts w:eastAsia="Arial"/>
          <w:sz w:val="28"/>
          <w:szCs w:val="28"/>
          <w:lang w:val="ro-RO"/>
        </w:rPr>
      </w:pPr>
    </w:p>
    <w:p w14:paraId="31214820" w14:textId="77777777" w:rsidR="0023163C" w:rsidRPr="00C5628B" w:rsidRDefault="0023163C" w:rsidP="0023163C">
      <w:pPr>
        <w:ind w:left="270" w:firstLine="0"/>
        <w:contextualSpacing/>
        <w:rPr>
          <w:rFonts w:eastAsia="Arial"/>
          <w:sz w:val="28"/>
          <w:szCs w:val="28"/>
          <w:lang w:val="ro-RO"/>
        </w:rPr>
      </w:pPr>
    </w:p>
    <w:p w14:paraId="64D8CCCA" w14:textId="77777777" w:rsidR="0023163C" w:rsidRPr="00C5628B" w:rsidRDefault="0023163C" w:rsidP="0023163C">
      <w:pPr>
        <w:ind w:left="270" w:firstLine="0"/>
        <w:contextualSpacing/>
        <w:rPr>
          <w:rFonts w:eastAsia="Arial"/>
          <w:sz w:val="28"/>
          <w:szCs w:val="28"/>
          <w:lang w:val="ro-RO"/>
        </w:rPr>
      </w:pPr>
    </w:p>
    <w:p w14:paraId="6C354110" w14:textId="77777777" w:rsidR="0023163C" w:rsidRPr="00C5628B" w:rsidRDefault="0023163C" w:rsidP="0023163C">
      <w:pPr>
        <w:ind w:left="270" w:firstLine="0"/>
        <w:contextualSpacing/>
        <w:rPr>
          <w:rFonts w:eastAsia="Arial"/>
          <w:sz w:val="28"/>
          <w:szCs w:val="28"/>
          <w:lang w:val="ro-RO"/>
        </w:rPr>
      </w:pPr>
    </w:p>
    <w:p w14:paraId="520E014A" w14:textId="77777777" w:rsidR="0023163C" w:rsidRPr="00C5628B" w:rsidRDefault="0023163C" w:rsidP="0023163C">
      <w:pPr>
        <w:ind w:left="270" w:firstLine="0"/>
        <w:contextualSpacing/>
        <w:rPr>
          <w:rFonts w:eastAsia="Arial"/>
          <w:sz w:val="28"/>
          <w:szCs w:val="28"/>
          <w:lang w:val="ro-RO"/>
        </w:rPr>
      </w:pPr>
    </w:p>
    <w:p w14:paraId="7E546519" w14:textId="77777777" w:rsidR="0023163C" w:rsidRPr="00C5628B" w:rsidRDefault="0023163C" w:rsidP="0023163C">
      <w:pPr>
        <w:ind w:left="270" w:firstLine="0"/>
        <w:contextualSpacing/>
        <w:rPr>
          <w:rFonts w:eastAsia="Arial"/>
          <w:sz w:val="28"/>
          <w:szCs w:val="28"/>
          <w:lang w:val="ro-RO"/>
        </w:rPr>
      </w:pPr>
    </w:p>
    <w:p w14:paraId="06B75B88" w14:textId="77777777" w:rsidR="0023163C" w:rsidRPr="00C5628B" w:rsidRDefault="0023163C" w:rsidP="0023163C">
      <w:pPr>
        <w:ind w:left="270" w:firstLine="0"/>
        <w:contextualSpacing/>
        <w:rPr>
          <w:rFonts w:eastAsia="Arial"/>
          <w:sz w:val="28"/>
          <w:szCs w:val="28"/>
          <w:lang w:val="ro-RO"/>
        </w:rPr>
      </w:pPr>
    </w:p>
    <w:p w14:paraId="433F362A" w14:textId="77777777" w:rsidR="0023163C" w:rsidRPr="00C5628B" w:rsidRDefault="0023163C" w:rsidP="0023163C">
      <w:pPr>
        <w:ind w:left="270" w:firstLine="0"/>
        <w:contextualSpacing/>
        <w:rPr>
          <w:rFonts w:eastAsia="Arial"/>
          <w:sz w:val="28"/>
          <w:szCs w:val="28"/>
          <w:lang w:val="ro-RO"/>
        </w:rPr>
      </w:pPr>
    </w:p>
    <w:p w14:paraId="6B0DC737" w14:textId="77777777" w:rsidR="0023163C" w:rsidRPr="00C5628B" w:rsidRDefault="0023163C" w:rsidP="0023163C">
      <w:pPr>
        <w:ind w:left="270" w:firstLine="0"/>
        <w:contextualSpacing/>
        <w:rPr>
          <w:rFonts w:eastAsia="Arial"/>
          <w:sz w:val="28"/>
          <w:szCs w:val="28"/>
          <w:lang w:val="ro-RO"/>
        </w:rPr>
      </w:pPr>
    </w:p>
    <w:p w14:paraId="0AA080A5" w14:textId="77777777" w:rsidR="0023163C" w:rsidRPr="00C5628B" w:rsidRDefault="0023163C" w:rsidP="0023163C">
      <w:pPr>
        <w:ind w:left="270" w:firstLine="0"/>
        <w:contextualSpacing/>
        <w:rPr>
          <w:rFonts w:eastAsia="Arial"/>
          <w:sz w:val="28"/>
          <w:szCs w:val="28"/>
          <w:lang w:val="ro-RO"/>
        </w:rPr>
      </w:pPr>
    </w:p>
    <w:p w14:paraId="4A73F090" w14:textId="77777777" w:rsidR="0023163C" w:rsidRPr="00C5628B" w:rsidRDefault="0023163C" w:rsidP="0023163C">
      <w:pPr>
        <w:ind w:left="270" w:firstLine="0"/>
        <w:contextualSpacing/>
        <w:rPr>
          <w:rFonts w:eastAsia="Arial"/>
          <w:sz w:val="28"/>
          <w:szCs w:val="28"/>
          <w:lang w:val="ro-RO"/>
        </w:rPr>
      </w:pPr>
    </w:p>
    <w:p w14:paraId="5CE0AE1C" w14:textId="77777777" w:rsidR="0023163C" w:rsidRPr="00C5628B" w:rsidRDefault="0023163C" w:rsidP="0023163C">
      <w:pPr>
        <w:ind w:left="270" w:firstLine="0"/>
        <w:contextualSpacing/>
        <w:rPr>
          <w:rFonts w:eastAsia="Arial"/>
          <w:sz w:val="28"/>
          <w:szCs w:val="28"/>
          <w:lang w:val="ro-RO"/>
        </w:rPr>
      </w:pPr>
    </w:p>
    <w:p w14:paraId="3284544B" w14:textId="77777777" w:rsidR="0023163C" w:rsidRPr="00C5628B" w:rsidRDefault="0023163C" w:rsidP="0023163C">
      <w:pPr>
        <w:ind w:left="270" w:firstLine="0"/>
        <w:contextualSpacing/>
        <w:rPr>
          <w:rFonts w:eastAsia="Arial"/>
          <w:sz w:val="28"/>
          <w:szCs w:val="28"/>
          <w:lang w:val="ro-RO"/>
        </w:rPr>
      </w:pPr>
    </w:p>
    <w:p w14:paraId="39132EEB" w14:textId="77777777" w:rsidR="00B447D4" w:rsidRPr="00C5628B" w:rsidRDefault="00B447D4" w:rsidP="0023163C">
      <w:pPr>
        <w:ind w:left="270" w:firstLine="0"/>
        <w:contextualSpacing/>
        <w:rPr>
          <w:rFonts w:eastAsia="Arial"/>
          <w:sz w:val="28"/>
          <w:szCs w:val="28"/>
          <w:lang w:val="ro-RO"/>
        </w:rPr>
      </w:pPr>
    </w:p>
    <w:p w14:paraId="2FFBCDBB" w14:textId="77777777" w:rsidR="00B447D4" w:rsidRPr="00C5628B" w:rsidRDefault="00B447D4" w:rsidP="0023163C">
      <w:pPr>
        <w:ind w:left="270" w:firstLine="0"/>
        <w:contextualSpacing/>
        <w:rPr>
          <w:rFonts w:eastAsia="Arial"/>
          <w:sz w:val="28"/>
          <w:szCs w:val="28"/>
          <w:lang w:val="ro-RO"/>
        </w:rPr>
      </w:pPr>
    </w:p>
    <w:p w14:paraId="6A104909" w14:textId="77777777" w:rsidR="00B447D4" w:rsidRPr="00C5628B" w:rsidRDefault="00B447D4" w:rsidP="0023163C">
      <w:pPr>
        <w:ind w:left="270" w:firstLine="0"/>
        <w:contextualSpacing/>
        <w:rPr>
          <w:rFonts w:eastAsia="Arial"/>
          <w:sz w:val="28"/>
          <w:szCs w:val="28"/>
          <w:lang w:val="ro-RO"/>
        </w:rPr>
      </w:pPr>
    </w:p>
    <w:p w14:paraId="0DCED0C3" w14:textId="77777777" w:rsidR="00B447D4" w:rsidRPr="00C5628B" w:rsidRDefault="00B447D4" w:rsidP="0023163C">
      <w:pPr>
        <w:ind w:left="270" w:firstLine="0"/>
        <w:contextualSpacing/>
        <w:rPr>
          <w:rFonts w:eastAsia="Arial"/>
          <w:sz w:val="28"/>
          <w:szCs w:val="28"/>
          <w:lang w:val="ro-RO"/>
        </w:rPr>
      </w:pPr>
    </w:p>
    <w:p w14:paraId="522B914B" w14:textId="77777777" w:rsidR="00B447D4" w:rsidRPr="00C5628B" w:rsidRDefault="00B447D4" w:rsidP="0023163C">
      <w:pPr>
        <w:ind w:left="270" w:firstLine="0"/>
        <w:contextualSpacing/>
        <w:rPr>
          <w:rFonts w:eastAsia="Arial"/>
          <w:sz w:val="28"/>
          <w:szCs w:val="28"/>
          <w:lang w:val="ro-RO"/>
        </w:rPr>
      </w:pPr>
    </w:p>
    <w:p w14:paraId="6C71DCE2" w14:textId="77777777" w:rsidR="00B447D4" w:rsidRPr="00C5628B" w:rsidRDefault="00B447D4" w:rsidP="0023163C">
      <w:pPr>
        <w:ind w:left="270" w:firstLine="0"/>
        <w:contextualSpacing/>
        <w:rPr>
          <w:rFonts w:eastAsia="Arial"/>
          <w:sz w:val="28"/>
          <w:szCs w:val="28"/>
          <w:lang w:val="ro-RO"/>
        </w:rPr>
      </w:pPr>
    </w:p>
    <w:p w14:paraId="6733C6DB" w14:textId="77777777" w:rsidR="00B447D4" w:rsidRPr="00C5628B" w:rsidRDefault="00B447D4" w:rsidP="0023163C">
      <w:pPr>
        <w:ind w:left="270" w:firstLine="0"/>
        <w:contextualSpacing/>
        <w:rPr>
          <w:rFonts w:eastAsia="Arial"/>
          <w:sz w:val="28"/>
          <w:szCs w:val="28"/>
          <w:lang w:val="ro-RO"/>
        </w:rPr>
      </w:pPr>
    </w:p>
    <w:p w14:paraId="4860AA08" w14:textId="77777777" w:rsidR="00B447D4" w:rsidRPr="00C5628B" w:rsidRDefault="00B447D4" w:rsidP="0023163C">
      <w:pPr>
        <w:ind w:left="270" w:firstLine="0"/>
        <w:contextualSpacing/>
        <w:rPr>
          <w:rFonts w:eastAsia="Arial"/>
          <w:sz w:val="28"/>
          <w:szCs w:val="28"/>
          <w:lang w:val="ro-RO"/>
        </w:rPr>
      </w:pPr>
    </w:p>
    <w:p w14:paraId="3F67D304" w14:textId="77777777" w:rsidR="00B447D4" w:rsidRPr="00C5628B" w:rsidRDefault="00B447D4" w:rsidP="0023163C">
      <w:pPr>
        <w:ind w:left="270" w:firstLine="0"/>
        <w:contextualSpacing/>
        <w:rPr>
          <w:rFonts w:eastAsia="Arial"/>
          <w:sz w:val="28"/>
          <w:szCs w:val="28"/>
          <w:lang w:val="ro-RO"/>
        </w:rPr>
      </w:pPr>
    </w:p>
    <w:p w14:paraId="0D171FB1" w14:textId="77777777" w:rsidR="00B447D4" w:rsidRPr="00C5628B" w:rsidRDefault="00B447D4" w:rsidP="0023163C">
      <w:pPr>
        <w:ind w:left="270" w:firstLine="0"/>
        <w:contextualSpacing/>
        <w:rPr>
          <w:rFonts w:eastAsia="Arial"/>
          <w:sz w:val="28"/>
          <w:szCs w:val="28"/>
          <w:lang w:val="ro-RO"/>
        </w:rPr>
      </w:pPr>
    </w:p>
    <w:p w14:paraId="4B27779B" w14:textId="77777777" w:rsidR="00B447D4" w:rsidRPr="00C5628B" w:rsidRDefault="00B447D4" w:rsidP="0023163C">
      <w:pPr>
        <w:ind w:left="270" w:firstLine="0"/>
        <w:contextualSpacing/>
        <w:rPr>
          <w:rFonts w:eastAsia="Arial"/>
          <w:sz w:val="28"/>
          <w:szCs w:val="28"/>
          <w:lang w:val="ro-RO"/>
        </w:rPr>
      </w:pPr>
    </w:p>
    <w:p w14:paraId="442458E3" w14:textId="77777777" w:rsidR="00B447D4" w:rsidRPr="00C5628B" w:rsidRDefault="00B447D4" w:rsidP="0023163C">
      <w:pPr>
        <w:ind w:left="270" w:firstLine="0"/>
        <w:contextualSpacing/>
        <w:rPr>
          <w:rFonts w:eastAsia="Arial"/>
          <w:sz w:val="28"/>
          <w:szCs w:val="28"/>
          <w:lang w:val="ro-RO"/>
        </w:rPr>
      </w:pPr>
    </w:p>
    <w:p w14:paraId="4172E5AA" w14:textId="77777777" w:rsidR="00B447D4" w:rsidRPr="00C5628B" w:rsidRDefault="00B447D4" w:rsidP="0023163C">
      <w:pPr>
        <w:ind w:left="270" w:firstLine="0"/>
        <w:contextualSpacing/>
        <w:rPr>
          <w:rFonts w:eastAsia="Arial"/>
          <w:sz w:val="28"/>
          <w:szCs w:val="28"/>
          <w:lang w:val="ro-RO"/>
        </w:rPr>
      </w:pPr>
    </w:p>
    <w:p w14:paraId="6FE1857E" w14:textId="77777777" w:rsidR="00B447D4" w:rsidRPr="00C5628B" w:rsidRDefault="00B447D4" w:rsidP="0023163C">
      <w:pPr>
        <w:ind w:left="270" w:firstLine="0"/>
        <w:contextualSpacing/>
        <w:rPr>
          <w:rFonts w:eastAsia="Arial"/>
          <w:sz w:val="28"/>
          <w:szCs w:val="28"/>
          <w:lang w:val="ro-RO"/>
        </w:rPr>
      </w:pPr>
    </w:p>
    <w:p w14:paraId="39CB31B4" w14:textId="77777777" w:rsidR="00B447D4" w:rsidRPr="00C5628B" w:rsidRDefault="00B447D4" w:rsidP="0023163C">
      <w:pPr>
        <w:ind w:left="270" w:firstLine="0"/>
        <w:contextualSpacing/>
        <w:rPr>
          <w:rFonts w:eastAsia="Arial"/>
          <w:sz w:val="28"/>
          <w:szCs w:val="28"/>
          <w:lang w:val="ro-RO"/>
        </w:rPr>
      </w:pPr>
    </w:p>
    <w:p w14:paraId="4D78667A" w14:textId="77777777" w:rsidR="00B447D4" w:rsidRPr="00C5628B" w:rsidRDefault="00B447D4" w:rsidP="0023163C">
      <w:pPr>
        <w:ind w:left="270" w:firstLine="0"/>
        <w:contextualSpacing/>
        <w:rPr>
          <w:rFonts w:eastAsia="Arial"/>
          <w:sz w:val="28"/>
          <w:szCs w:val="28"/>
          <w:lang w:val="ro-RO"/>
        </w:rPr>
      </w:pPr>
    </w:p>
    <w:p w14:paraId="19A29F35" w14:textId="77777777" w:rsidR="0023163C" w:rsidRPr="00C5628B" w:rsidRDefault="0023163C" w:rsidP="0023163C">
      <w:pPr>
        <w:keepNext/>
        <w:keepLines/>
        <w:ind w:firstLine="0"/>
        <w:jc w:val="right"/>
        <w:outlineLvl w:val="0"/>
        <w:rPr>
          <w:rFonts w:eastAsia="SimSun"/>
          <w:b/>
          <w:bCs/>
          <w:sz w:val="28"/>
          <w:szCs w:val="28"/>
          <w:lang w:val="ro-RO"/>
        </w:rPr>
      </w:pPr>
      <w:bookmarkStart w:id="47" w:name="_Toc528231958"/>
      <w:r w:rsidRPr="00C5628B">
        <w:rPr>
          <w:rFonts w:eastAsia="SimSun"/>
          <w:b/>
          <w:bCs/>
          <w:sz w:val="28"/>
          <w:szCs w:val="28"/>
          <w:lang w:val="ro-RO"/>
        </w:rPr>
        <w:t>Anexa nr.4</w:t>
      </w:r>
      <w:bookmarkEnd w:id="47"/>
    </w:p>
    <w:p w14:paraId="0EC2858E"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„Justiție (B)”</w:t>
      </w:r>
    </w:p>
    <w:p w14:paraId="1F0024B3" w14:textId="77777777" w:rsidR="00B447D4" w:rsidRPr="00C5628B" w:rsidRDefault="00B447D4" w:rsidP="0023163C">
      <w:pPr>
        <w:ind w:firstLine="0"/>
        <w:jc w:val="center"/>
        <w:rPr>
          <w:rFonts w:eastAsia="Arial"/>
          <w:b/>
          <w:sz w:val="28"/>
          <w:szCs w:val="28"/>
          <w:lang w:val="ro-RO"/>
        </w:rPr>
      </w:pPr>
    </w:p>
    <w:p w14:paraId="578A4F22" w14:textId="77777777" w:rsidR="0023163C" w:rsidRPr="00C5628B" w:rsidRDefault="0023163C" w:rsidP="00B447D4">
      <w:pPr>
        <w:numPr>
          <w:ilvl w:val="0"/>
          <w:numId w:val="53"/>
        </w:numPr>
        <w:tabs>
          <w:tab w:val="left" w:pos="993"/>
        </w:tabs>
        <w:ind w:left="0" w:firstLine="709"/>
        <w:contextualSpacing/>
        <w:rPr>
          <w:rFonts w:eastAsia="Arial"/>
          <w:sz w:val="28"/>
          <w:szCs w:val="28"/>
          <w:lang w:val="ro-RO"/>
        </w:rPr>
      </w:pPr>
      <w:r w:rsidRPr="00C5628B">
        <w:rPr>
          <w:rFonts w:eastAsia="Arial"/>
          <w:sz w:val="28"/>
          <w:szCs w:val="28"/>
          <w:lang w:val="ro-RO"/>
        </w:rPr>
        <w:t>Dispozițiile prezentei anexe reglementează codul funcțiilor, denumirile funcțiilor, clasele de salarizare și coeficienții de salarizare aferenți pentru funcțiile de judecători și procurori, în conformitate cu tabelul nr.1 la prezenta anexă și pentru personalul de specialitate din domeniul expertizei judiciare, conform tabelului nr.2.</w:t>
      </w:r>
    </w:p>
    <w:p w14:paraId="700AAE2E" w14:textId="77777777" w:rsidR="0023163C" w:rsidRPr="00C5628B" w:rsidRDefault="0023163C" w:rsidP="00B447D4">
      <w:pPr>
        <w:numPr>
          <w:ilvl w:val="0"/>
          <w:numId w:val="53"/>
        </w:numPr>
        <w:tabs>
          <w:tab w:val="left" w:pos="993"/>
        </w:tabs>
        <w:ind w:left="0" w:firstLine="709"/>
        <w:contextualSpacing/>
        <w:rPr>
          <w:rFonts w:eastAsia="Arial"/>
          <w:sz w:val="28"/>
          <w:szCs w:val="28"/>
          <w:lang w:val="ro-RO"/>
        </w:rPr>
      </w:pPr>
      <w:r w:rsidRPr="00C5628B">
        <w:rPr>
          <w:rFonts w:eastAsia="Arial"/>
          <w:sz w:val="28"/>
          <w:szCs w:val="28"/>
          <w:lang w:val="ro-RO"/>
        </w:rPr>
        <w:t xml:space="preserve">Pentru determinarea claselor de salarizare și a coeficienților de salarizare aferenți pentru alte categorii de angajați ce pot fi încadrați în autoritățile judecătorești, se vor utiliza anexele la prezenta lege ce reglementează funcțiile specifice din grupul ocupațional corespunzător. </w:t>
      </w:r>
    </w:p>
    <w:p w14:paraId="64C90AF4" w14:textId="1506A945" w:rsidR="0023163C" w:rsidRPr="00C5628B" w:rsidRDefault="0023163C" w:rsidP="0023163C">
      <w:pPr>
        <w:keepNext/>
        <w:keepLines/>
        <w:ind w:firstLine="0"/>
        <w:jc w:val="right"/>
        <w:outlineLvl w:val="1"/>
        <w:rPr>
          <w:rFonts w:eastAsia="SimSun"/>
          <w:sz w:val="28"/>
          <w:szCs w:val="28"/>
          <w:lang w:val="ro-RO"/>
        </w:rPr>
      </w:pPr>
      <w:bookmarkStart w:id="48" w:name="_Toc528057327"/>
      <w:bookmarkStart w:id="49" w:name="_Toc528231959"/>
      <w:r w:rsidRPr="00C5628B">
        <w:rPr>
          <w:rFonts w:eastAsia="SimSun"/>
          <w:sz w:val="28"/>
          <w:szCs w:val="28"/>
          <w:lang w:val="ro-RO"/>
        </w:rPr>
        <w:t>Tabelul 1</w:t>
      </w:r>
      <w:bookmarkEnd w:id="48"/>
      <w:bookmarkEnd w:id="49"/>
    </w:p>
    <w:p w14:paraId="0FB61061" w14:textId="7ECB57E9"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Funcții de demnitate publică: judecători și procurori (B1)</w:t>
      </w:r>
    </w:p>
    <w:p w14:paraId="59F8755D" w14:textId="77777777" w:rsidR="008B7A67" w:rsidRPr="00C5628B" w:rsidRDefault="008B7A67" w:rsidP="0023163C">
      <w:pPr>
        <w:ind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1318"/>
        <w:gridCol w:w="5226"/>
        <w:gridCol w:w="1349"/>
        <w:gridCol w:w="1452"/>
      </w:tblGrid>
      <w:tr w:rsidR="0023163C" w:rsidRPr="00C5628B" w14:paraId="056F6E04" w14:textId="77777777" w:rsidTr="008B7A67">
        <w:trPr>
          <w:tblHeader/>
        </w:trPr>
        <w:tc>
          <w:tcPr>
            <w:tcW w:w="705" w:type="pct"/>
            <w:vAlign w:val="center"/>
          </w:tcPr>
          <w:p w14:paraId="569F15A1"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2796" w:type="pct"/>
            <w:vAlign w:val="center"/>
          </w:tcPr>
          <w:p w14:paraId="300DAAC4"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722" w:type="pct"/>
            <w:vAlign w:val="center"/>
          </w:tcPr>
          <w:p w14:paraId="175CDC8D"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777" w:type="pct"/>
            <w:vAlign w:val="center"/>
          </w:tcPr>
          <w:p w14:paraId="6085BB4D"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62909098" w14:textId="77777777" w:rsidR="008B7A67" w:rsidRPr="00C5628B" w:rsidRDefault="008B7A67">
      <w:pPr>
        <w:rPr>
          <w:sz w:val="2"/>
          <w:szCs w:val="2"/>
          <w:lang w:val="ro-RO"/>
        </w:rPr>
      </w:pPr>
    </w:p>
    <w:tbl>
      <w:tblPr>
        <w:tblStyle w:val="GrilTabel3"/>
        <w:tblW w:w="5000" w:type="pct"/>
        <w:tblLook w:val="04A0" w:firstRow="1" w:lastRow="0" w:firstColumn="1" w:lastColumn="0" w:noHBand="0" w:noVBand="1"/>
      </w:tblPr>
      <w:tblGrid>
        <w:gridCol w:w="1318"/>
        <w:gridCol w:w="5226"/>
        <w:gridCol w:w="1349"/>
        <w:gridCol w:w="1452"/>
      </w:tblGrid>
      <w:tr w:rsidR="008B7A67" w:rsidRPr="00C5628B" w14:paraId="2BEF7F56" w14:textId="77777777" w:rsidTr="008B7A67">
        <w:trPr>
          <w:cantSplit/>
          <w:tblHeader/>
        </w:trPr>
        <w:tc>
          <w:tcPr>
            <w:tcW w:w="705" w:type="pct"/>
            <w:vAlign w:val="center"/>
          </w:tcPr>
          <w:p w14:paraId="1A3D15C3" w14:textId="2C57946D" w:rsidR="008B7A67" w:rsidRPr="00C5628B" w:rsidRDefault="008B7A67" w:rsidP="0023163C">
            <w:pPr>
              <w:ind w:firstLine="0"/>
              <w:jc w:val="center"/>
              <w:rPr>
                <w:b/>
                <w:lang w:val="ro-RO"/>
              </w:rPr>
            </w:pPr>
            <w:r w:rsidRPr="00C5628B">
              <w:rPr>
                <w:b/>
                <w:lang w:val="ro-RO"/>
              </w:rPr>
              <w:t>1</w:t>
            </w:r>
          </w:p>
        </w:tc>
        <w:tc>
          <w:tcPr>
            <w:tcW w:w="2796" w:type="pct"/>
            <w:vAlign w:val="center"/>
          </w:tcPr>
          <w:p w14:paraId="34789991" w14:textId="779C9422" w:rsidR="008B7A67" w:rsidRPr="00C5628B" w:rsidRDefault="008B7A67" w:rsidP="0023163C">
            <w:pPr>
              <w:ind w:firstLine="0"/>
              <w:jc w:val="center"/>
              <w:rPr>
                <w:b/>
                <w:lang w:val="ro-RO"/>
              </w:rPr>
            </w:pPr>
            <w:r w:rsidRPr="00C5628B">
              <w:rPr>
                <w:b/>
                <w:lang w:val="ro-RO"/>
              </w:rPr>
              <w:t>2</w:t>
            </w:r>
          </w:p>
        </w:tc>
        <w:tc>
          <w:tcPr>
            <w:tcW w:w="722" w:type="pct"/>
            <w:vAlign w:val="center"/>
          </w:tcPr>
          <w:p w14:paraId="11A828F5" w14:textId="63E93186" w:rsidR="008B7A67" w:rsidRPr="00C5628B" w:rsidRDefault="008B7A67" w:rsidP="0023163C">
            <w:pPr>
              <w:ind w:firstLine="0"/>
              <w:jc w:val="center"/>
              <w:rPr>
                <w:b/>
                <w:lang w:val="ro-RO"/>
              </w:rPr>
            </w:pPr>
            <w:r w:rsidRPr="00C5628B">
              <w:rPr>
                <w:b/>
                <w:lang w:val="ro-RO"/>
              </w:rPr>
              <w:t>3</w:t>
            </w:r>
          </w:p>
        </w:tc>
        <w:tc>
          <w:tcPr>
            <w:tcW w:w="777" w:type="pct"/>
            <w:vAlign w:val="center"/>
          </w:tcPr>
          <w:p w14:paraId="7B37EF97" w14:textId="11296212" w:rsidR="008B7A67" w:rsidRPr="00C5628B" w:rsidRDefault="008B7A67" w:rsidP="0023163C">
            <w:pPr>
              <w:ind w:firstLine="0"/>
              <w:jc w:val="center"/>
              <w:rPr>
                <w:b/>
                <w:lang w:val="ro-RO"/>
              </w:rPr>
            </w:pPr>
            <w:r w:rsidRPr="00C5628B">
              <w:rPr>
                <w:b/>
                <w:lang w:val="ro-RO"/>
              </w:rPr>
              <w:t>4</w:t>
            </w:r>
          </w:p>
        </w:tc>
      </w:tr>
      <w:tr w:rsidR="0023163C" w:rsidRPr="00C5628B" w14:paraId="01684880" w14:textId="77777777" w:rsidTr="00B447D4">
        <w:tc>
          <w:tcPr>
            <w:tcW w:w="5000" w:type="pct"/>
            <w:gridSpan w:val="4"/>
          </w:tcPr>
          <w:p w14:paraId="1EDC384B" w14:textId="77777777" w:rsidR="0023163C" w:rsidRPr="00C5628B" w:rsidRDefault="0023163C" w:rsidP="0023163C">
            <w:pPr>
              <w:ind w:firstLine="0"/>
              <w:jc w:val="center"/>
              <w:rPr>
                <w:rFonts w:cs="Times New Roman"/>
                <w:lang w:val="ro-RO"/>
              </w:rPr>
            </w:pPr>
            <w:r w:rsidRPr="00C5628B">
              <w:rPr>
                <w:rFonts w:cs="Times New Roman"/>
                <w:b/>
                <w:lang w:val="ro-RO"/>
              </w:rPr>
              <w:t>Curtea Constituțională</w:t>
            </w:r>
          </w:p>
        </w:tc>
      </w:tr>
      <w:tr w:rsidR="0023163C" w:rsidRPr="00C5628B" w14:paraId="6D12F0BC" w14:textId="77777777" w:rsidTr="008B7A67">
        <w:tc>
          <w:tcPr>
            <w:tcW w:w="705" w:type="pct"/>
          </w:tcPr>
          <w:p w14:paraId="18B21345" w14:textId="77777777" w:rsidR="0023163C" w:rsidRPr="00C5628B" w:rsidRDefault="0023163C" w:rsidP="0023163C">
            <w:pPr>
              <w:ind w:firstLine="0"/>
              <w:jc w:val="left"/>
              <w:rPr>
                <w:rFonts w:cs="Times New Roman"/>
                <w:lang w:val="ro-RO"/>
              </w:rPr>
            </w:pPr>
            <w:r w:rsidRPr="00C5628B">
              <w:rPr>
                <w:rFonts w:cs="Times New Roman"/>
                <w:lang w:val="ro-RO"/>
              </w:rPr>
              <w:t>B1001</w:t>
            </w:r>
          </w:p>
        </w:tc>
        <w:tc>
          <w:tcPr>
            <w:tcW w:w="2796" w:type="pct"/>
          </w:tcPr>
          <w:p w14:paraId="0299FD76" w14:textId="77777777" w:rsidR="0023163C" w:rsidRPr="00C5628B" w:rsidRDefault="0023163C" w:rsidP="0023163C">
            <w:pPr>
              <w:ind w:firstLine="0"/>
              <w:jc w:val="left"/>
              <w:rPr>
                <w:rFonts w:cs="Times New Roman"/>
                <w:lang w:val="ro-RO"/>
              </w:rPr>
            </w:pPr>
            <w:r w:rsidRPr="00C5628B">
              <w:rPr>
                <w:rFonts w:cs="Times New Roman"/>
                <w:lang w:val="ro-RO"/>
              </w:rPr>
              <w:t>Președinte</w:t>
            </w:r>
          </w:p>
        </w:tc>
        <w:tc>
          <w:tcPr>
            <w:tcW w:w="722" w:type="pct"/>
          </w:tcPr>
          <w:p w14:paraId="689D4A1B" w14:textId="77777777" w:rsidR="0023163C" w:rsidRPr="00C5628B" w:rsidRDefault="0023163C" w:rsidP="0023163C">
            <w:pPr>
              <w:ind w:firstLine="0"/>
              <w:jc w:val="center"/>
              <w:rPr>
                <w:rFonts w:cs="Times New Roman"/>
                <w:lang w:val="ro-RO"/>
              </w:rPr>
            </w:pPr>
            <w:r w:rsidRPr="00C5628B">
              <w:rPr>
                <w:rFonts w:cs="Times New Roman"/>
                <w:lang w:val="ro-RO"/>
              </w:rPr>
              <w:t>130</w:t>
            </w:r>
          </w:p>
        </w:tc>
        <w:tc>
          <w:tcPr>
            <w:tcW w:w="777" w:type="pct"/>
          </w:tcPr>
          <w:p w14:paraId="7530D2C6" w14:textId="77777777" w:rsidR="0023163C" w:rsidRPr="00C5628B" w:rsidRDefault="0023163C" w:rsidP="0023163C">
            <w:pPr>
              <w:ind w:firstLine="0"/>
              <w:jc w:val="center"/>
              <w:rPr>
                <w:rFonts w:cs="Times New Roman"/>
                <w:lang w:val="ro-RO"/>
              </w:rPr>
            </w:pPr>
            <w:r w:rsidRPr="00C5628B">
              <w:rPr>
                <w:rFonts w:cs="Times New Roman"/>
                <w:lang w:val="ro-RO"/>
              </w:rPr>
              <w:t>15,00</w:t>
            </w:r>
          </w:p>
        </w:tc>
      </w:tr>
      <w:tr w:rsidR="0023163C" w:rsidRPr="00C5628B" w14:paraId="5EF120CA" w14:textId="77777777" w:rsidTr="008B7A67">
        <w:tc>
          <w:tcPr>
            <w:tcW w:w="705" w:type="pct"/>
          </w:tcPr>
          <w:p w14:paraId="0AAA516A" w14:textId="77777777" w:rsidR="0023163C" w:rsidRPr="00C5628B" w:rsidRDefault="0023163C" w:rsidP="0023163C">
            <w:pPr>
              <w:ind w:firstLine="0"/>
              <w:jc w:val="left"/>
              <w:rPr>
                <w:rFonts w:cs="Times New Roman"/>
                <w:lang w:val="ro-RO"/>
              </w:rPr>
            </w:pPr>
            <w:r w:rsidRPr="00C5628B">
              <w:rPr>
                <w:rFonts w:cs="Times New Roman"/>
                <w:lang w:val="ro-RO"/>
              </w:rPr>
              <w:t>B1020</w:t>
            </w:r>
          </w:p>
        </w:tc>
        <w:tc>
          <w:tcPr>
            <w:tcW w:w="2796" w:type="pct"/>
          </w:tcPr>
          <w:p w14:paraId="4301FF63" w14:textId="77777777" w:rsidR="0023163C" w:rsidRPr="00C5628B" w:rsidRDefault="0023163C" w:rsidP="0023163C">
            <w:pPr>
              <w:ind w:firstLine="0"/>
              <w:jc w:val="left"/>
              <w:rPr>
                <w:rFonts w:cs="Times New Roman"/>
                <w:lang w:val="ro-RO"/>
              </w:rPr>
            </w:pPr>
            <w:r w:rsidRPr="00C5628B">
              <w:rPr>
                <w:rFonts w:cs="Times New Roman"/>
                <w:lang w:val="ro-RO"/>
              </w:rPr>
              <w:t>Judecător</w:t>
            </w:r>
          </w:p>
        </w:tc>
        <w:tc>
          <w:tcPr>
            <w:tcW w:w="722" w:type="pct"/>
          </w:tcPr>
          <w:p w14:paraId="3EAF556D"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77" w:type="pct"/>
          </w:tcPr>
          <w:p w14:paraId="676D15FB"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41042E9D" w14:textId="77777777" w:rsidTr="008B7A67">
        <w:tc>
          <w:tcPr>
            <w:tcW w:w="705" w:type="pct"/>
          </w:tcPr>
          <w:p w14:paraId="6383C0B8" w14:textId="77777777" w:rsidR="0023163C" w:rsidRPr="00C5628B" w:rsidRDefault="0023163C" w:rsidP="0023163C">
            <w:pPr>
              <w:ind w:firstLine="0"/>
              <w:jc w:val="left"/>
              <w:rPr>
                <w:rFonts w:cs="Times New Roman"/>
                <w:lang w:val="ro-RO"/>
              </w:rPr>
            </w:pPr>
            <w:r w:rsidRPr="00C5628B">
              <w:rPr>
                <w:rFonts w:cs="Times New Roman"/>
                <w:lang w:val="ro-RO"/>
              </w:rPr>
              <w:t>B1039</w:t>
            </w:r>
          </w:p>
        </w:tc>
        <w:tc>
          <w:tcPr>
            <w:tcW w:w="2796" w:type="pct"/>
          </w:tcPr>
          <w:p w14:paraId="50853CCB" w14:textId="7690AB8F" w:rsidR="0023163C" w:rsidRPr="00C5628B" w:rsidRDefault="008B7A67" w:rsidP="0023163C">
            <w:pPr>
              <w:ind w:firstLine="0"/>
              <w:jc w:val="left"/>
              <w:rPr>
                <w:rFonts w:cs="Times New Roman"/>
                <w:lang w:val="ro-RO"/>
              </w:rPr>
            </w:pPr>
            <w:r w:rsidRPr="00C5628B">
              <w:rPr>
                <w:rFonts w:cs="Times New Roman"/>
                <w:lang w:val="ro-RO"/>
              </w:rPr>
              <w:t>Judecător-</w:t>
            </w:r>
            <w:r w:rsidR="0023163C" w:rsidRPr="00C5628B">
              <w:rPr>
                <w:rFonts w:cs="Times New Roman"/>
                <w:lang w:val="ro-RO"/>
              </w:rPr>
              <w:t>asistent</w:t>
            </w:r>
          </w:p>
        </w:tc>
        <w:tc>
          <w:tcPr>
            <w:tcW w:w="722" w:type="pct"/>
          </w:tcPr>
          <w:p w14:paraId="227A0B71" w14:textId="77777777" w:rsidR="0023163C" w:rsidRPr="00C5628B" w:rsidRDefault="0023163C" w:rsidP="0023163C">
            <w:pPr>
              <w:ind w:firstLine="0"/>
              <w:jc w:val="center"/>
              <w:rPr>
                <w:rFonts w:cs="Times New Roman"/>
                <w:lang w:val="ro-RO"/>
              </w:rPr>
            </w:pPr>
            <w:r w:rsidRPr="00C5628B">
              <w:rPr>
                <w:rFonts w:cs="Times New Roman"/>
                <w:lang w:val="ro-RO"/>
              </w:rPr>
              <w:t>111</w:t>
            </w:r>
          </w:p>
        </w:tc>
        <w:tc>
          <w:tcPr>
            <w:tcW w:w="777" w:type="pct"/>
          </w:tcPr>
          <w:p w14:paraId="3F15C3C5" w14:textId="77777777" w:rsidR="0023163C" w:rsidRPr="00C5628B" w:rsidRDefault="0023163C" w:rsidP="0023163C">
            <w:pPr>
              <w:ind w:firstLine="0"/>
              <w:jc w:val="center"/>
              <w:rPr>
                <w:rFonts w:cs="Times New Roman"/>
                <w:lang w:val="ro-RO"/>
              </w:rPr>
            </w:pPr>
            <w:r w:rsidRPr="00C5628B">
              <w:rPr>
                <w:rFonts w:cs="Times New Roman"/>
                <w:lang w:val="ro-RO"/>
              </w:rPr>
              <w:t>9,97</w:t>
            </w:r>
          </w:p>
        </w:tc>
      </w:tr>
      <w:tr w:rsidR="0023163C" w:rsidRPr="00C5628B" w14:paraId="514B07E6" w14:textId="77777777" w:rsidTr="00B447D4">
        <w:tc>
          <w:tcPr>
            <w:tcW w:w="5000" w:type="pct"/>
            <w:gridSpan w:val="4"/>
          </w:tcPr>
          <w:p w14:paraId="587D12E7" w14:textId="77777777" w:rsidR="0023163C" w:rsidRPr="00C5628B" w:rsidRDefault="0023163C" w:rsidP="0023163C">
            <w:pPr>
              <w:ind w:firstLine="0"/>
              <w:jc w:val="center"/>
              <w:rPr>
                <w:rFonts w:cs="Times New Roman"/>
                <w:lang w:val="ro-RO"/>
              </w:rPr>
            </w:pPr>
            <w:r w:rsidRPr="00C5628B">
              <w:rPr>
                <w:rFonts w:cs="Times New Roman"/>
                <w:b/>
                <w:lang w:val="ro-RO"/>
              </w:rPr>
              <w:t>Consiliul Superior al Magistraturii</w:t>
            </w:r>
          </w:p>
        </w:tc>
      </w:tr>
      <w:tr w:rsidR="0023163C" w:rsidRPr="00C5628B" w14:paraId="59BA3BAD" w14:textId="77777777" w:rsidTr="008B7A67">
        <w:tc>
          <w:tcPr>
            <w:tcW w:w="705" w:type="pct"/>
          </w:tcPr>
          <w:p w14:paraId="467AF68B" w14:textId="77777777" w:rsidR="0023163C" w:rsidRPr="00C5628B" w:rsidRDefault="0023163C" w:rsidP="0023163C">
            <w:pPr>
              <w:ind w:firstLine="0"/>
              <w:jc w:val="left"/>
              <w:rPr>
                <w:rFonts w:cs="Times New Roman"/>
                <w:lang w:val="ro-RO"/>
              </w:rPr>
            </w:pPr>
            <w:r w:rsidRPr="00C5628B">
              <w:rPr>
                <w:rFonts w:cs="Times New Roman"/>
                <w:lang w:val="ro-RO"/>
              </w:rPr>
              <w:t>B1002</w:t>
            </w:r>
          </w:p>
        </w:tc>
        <w:tc>
          <w:tcPr>
            <w:tcW w:w="2796" w:type="pct"/>
          </w:tcPr>
          <w:p w14:paraId="7651133A" w14:textId="77777777"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peste 16 ani</w:t>
            </w:r>
          </w:p>
        </w:tc>
        <w:tc>
          <w:tcPr>
            <w:tcW w:w="722" w:type="pct"/>
          </w:tcPr>
          <w:p w14:paraId="1F5B8505" w14:textId="77777777" w:rsidR="0023163C" w:rsidRPr="00C5628B" w:rsidRDefault="0023163C" w:rsidP="0023163C">
            <w:pPr>
              <w:ind w:firstLine="0"/>
              <w:jc w:val="center"/>
              <w:rPr>
                <w:rFonts w:cs="Times New Roman"/>
                <w:lang w:val="ro-RO"/>
              </w:rPr>
            </w:pPr>
            <w:r w:rsidRPr="00C5628B">
              <w:rPr>
                <w:rFonts w:cs="Times New Roman"/>
                <w:lang w:val="ro-RO"/>
              </w:rPr>
              <w:t>129</w:t>
            </w:r>
          </w:p>
        </w:tc>
        <w:tc>
          <w:tcPr>
            <w:tcW w:w="777" w:type="pct"/>
          </w:tcPr>
          <w:p w14:paraId="150AC87E" w14:textId="77777777" w:rsidR="0023163C" w:rsidRPr="00C5628B" w:rsidRDefault="0023163C" w:rsidP="0023163C">
            <w:pPr>
              <w:ind w:firstLine="0"/>
              <w:jc w:val="center"/>
              <w:rPr>
                <w:rFonts w:cs="Times New Roman"/>
                <w:lang w:val="ro-RO"/>
              </w:rPr>
            </w:pPr>
            <w:r w:rsidRPr="00C5628B">
              <w:rPr>
                <w:rFonts w:cs="Times New Roman"/>
                <w:lang w:val="ro-RO"/>
              </w:rPr>
              <w:t>14,53</w:t>
            </w:r>
          </w:p>
        </w:tc>
      </w:tr>
      <w:tr w:rsidR="0023163C" w:rsidRPr="00C5628B" w14:paraId="24DE2C39" w14:textId="77777777" w:rsidTr="008B7A67">
        <w:tc>
          <w:tcPr>
            <w:tcW w:w="705" w:type="pct"/>
          </w:tcPr>
          <w:p w14:paraId="589034A3" w14:textId="77777777" w:rsidR="0023163C" w:rsidRPr="00C5628B" w:rsidRDefault="0023163C" w:rsidP="0023163C">
            <w:pPr>
              <w:ind w:firstLine="0"/>
              <w:jc w:val="left"/>
              <w:rPr>
                <w:rFonts w:cs="Times New Roman"/>
                <w:lang w:val="ro-RO"/>
              </w:rPr>
            </w:pPr>
            <w:r w:rsidRPr="00C5628B">
              <w:rPr>
                <w:rFonts w:cs="Times New Roman"/>
                <w:lang w:val="ro-RO"/>
              </w:rPr>
              <w:t>B1004</w:t>
            </w:r>
          </w:p>
        </w:tc>
        <w:tc>
          <w:tcPr>
            <w:tcW w:w="2796" w:type="pct"/>
          </w:tcPr>
          <w:p w14:paraId="2F40346C" w14:textId="77777777"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peste 16 ani</w:t>
            </w:r>
          </w:p>
        </w:tc>
        <w:tc>
          <w:tcPr>
            <w:tcW w:w="722" w:type="pct"/>
          </w:tcPr>
          <w:p w14:paraId="4D27D997" w14:textId="77777777" w:rsidR="0023163C" w:rsidRPr="00C5628B" w:rsidRDefault="0023163C" w:rsidP="0023163C">
            <w:pPr>
              <w:ind w:firstLine="0"/>
              <w:jc w:val="center"/>
              <w:rPr>
                <w:rFonts w:cs="Times New Roman"/>
                <w:lang w:val="ro-RO"/>
              </w:rPr>
            </w:pPr>
            <w:r w:rsidRPr="00C5628B">
              <w:rPr>
                <w:rFonts w:cs="Times New Roman"/>
                <w:lang w:val="ro-RO"/>
              </w:rPr>
              <w:t>126</w:t>
            </w:r>
          </w:p>
        </w:tc>
        <w:tc>
          <w:tcPr>
            <w:tcW w:w="777" w:type="pct"/>
          </w:tcPr>
          <w:p w14:paraId="0CD36534" w14:textId="77777777" w:rsidR="0023163C" w:rsidRPr="00C5628B" w:rsidRDefault="0023163C" w:rsidP="0023163C">
            <w:pPr>
              <w:ind w:firstLine="0"/>
              <w:jc w:val="center"/>
              <w:rPr>
                <w:rFonts w:cs="Times New Roman"/>
                <w:lang w:val="ro-RO"/>
              </w:rPr>
            </w:pPr>
            <w:r w:rsidRPr="00C5628B">
              <w:rPr>
                <w:rFonts w:cs="Times New Roman"/>
                <w:lang w:val="ro-RO"/>
              </w:rPr>
              <w:t>13,65</w:t>
            </w:r>
          </w:p>
        </w:tc>
      </w:tr>
      <w:tr w:rsidR="0023163C" w:rsidRPr="00C5628B" w14:paraId="473A46D9" w14:textId="77777777" w:rsidTr="008B7A67">
        <w:tc>
          <w:tcPr>
            <w:tcW w:w="705" w:type="pct"/>
          </w:tcPr>
          <w:p w14:paraId="7A534040" w14:textId="77777777" w:rsidR="0023163C" w:rsidRPr="00C5628B" w:rsidRDefault="0023163C" w:rsidP="0023163C">
            <w:pPr>
              <w:ind w:firstLine="0"/>
              <w:jc w:val="left"/>
              <w:rPr>
                <w:rFonts w:cs="Times New Roman"/>
                <w:lang w:val="ro-RO"/>
              </w:rPr>
            </w:pPr>
            <w:r w:rsidRPr="00C5628B">
              <w:rPr>
                <w:rFonts w:cs="Times New Roman"/>
                <w:lang w:val="ro-RO"/>
              </w:rPr>
              <w:t>B1021</w:t>
            </w:r>
          </w:p>
        </w:tc>
        <w:tc>
          <w:tcPr>
            <w:tcW w:w="2796" w:type="pct"/>
          </w:tcPr>
          <w:p w14:paraId="66D4C445" w14:textId="77777777"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peste 16 ani</w:t>
            </w:r>
          </w:p>
        </w:tc>
        <w:tc>
          <w:tcPr>
            <w:tcW w:w="722" w:type="pct"/>
          </w:tcPr>
          <w:p w14:paraId="0B7A7000"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77" w:type="pct"/>
          </w:tcPr>
          <w:p w14:paraId="732756CF"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17CEDC6E" w14:textId="77777777" w:rsidTr="008B7A67">
        <w:tc>
          <w:tcPr>
            <w:tcW w:w="705" w:type="pct"/>
          </w:tcPr>
          <w:p w14:paraId="21BCD238" w14:textId="77777777" w:rsidR="0023163C" w:rsidRPr="00C5628B" w:rsidRDefault="0023163C" w:rsidP="0023163C">
            <w:pPr>
              <w:ind w:firstLine="0"/>
              <w:jc w:val="left"/>
              <w:rPr>
                <w:rFonts w:cs="Times New Roman"/>
                <w:lang w:val="ro-RO"/>
              </w:rPr>
            </w:pPr>
            <w:r w:rsidRPr="00C5628B">
              <w:rPr>
                <w:rFonts w:cs="Times New Roman"/>
                <w:lang w:val="ro-RO"/>
              </w:rPr>
              <w:t>B1027</w:t>
            </w:r>
          </w:p>
        </w:tc>
        <w:tc>
          <w:tcPr>
            <w:tcW w:w="2796" w:type="pct"/>
          </w:tcPr>
          <w:p w14:paraId="63D96A96" w14:textId="77777777"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pană la 16 ani</w:t>
            </w:r>
          </w:p>
        </w:tc>
        <w:tc>
          <w:tcPr>
            <w:tcW w:w="722" w:type="pct"/>
          </w:tcPr>
          <w:p w14:paraId="26DAD7D5" w14:textId="77777777" w:rsidR="0023163C" w:rsidRPr="00C5628B" w:rsidRDefault="0023163C" w:rsidP="0023163C">
            <w:pPr>
              <w:ind w:firstLine="0"/>
              <w:jc w:val="center"/>
              <w:rPr>
                <w:rFonts w:cs="Times New Roman"/>
                <w:lang w:val="ro-RO"/>
              </w:rPr>
            </w:pPr>
            <w:r w:rsidRPr="00C5628B">
              <w:rPr>
                <w:rFonts w:cs="Times New Roman"/>
                <w:lang w:val="ro-RO"/>
              </w:rPr>
              <w:t>119</w:t>
            </w:r>
          </w:p>
        </w:tc>
        <w:tc>
          <w:tcPr>
            <w:tcW w:w="777" w:type="pct"/>
          </w:tcPr>
          <w:p w14:paraId="3496C9F7" w14:textId="77777777" w:rsidR="0023163C" w:rsidRPr="00C5628B" w:rsidRDefault="0023163C" w:rsidP="0023163C">
            <w:pPr>
              <w:ind w:firstLine="0"/>
              <w:jc w:val="center"/>
              <w:rPr>
                <w:rFonts w:cs="Times New Roman"/>
                <w:lang w:val="ro-RO"/>
              </w:rPr>
            </w:pPr>
            <w:r w:rsidRPr="00C5628B">
              <w:rPr>
                <w:rFonts w:cs="Times New Roman"/>
                <w:lang w:val="ro-RO"/>
              </w:rPr>
              <w:t>11,79</w:t>
            </w:r>
          </w:p>
        </w:tc>
      </w:tr>
      <w:tr w:rsidR="0023163C" w:rsidRPr="00C5628B" w14:paraId="2507E9E2" w14:textId="77777777" w:rsidTr="008B7A67">
        <w:tc>
          <w:tcPr>
            <w:tcW w:w="705" w:type="pct"/>
          </w:tcPr>
          <w:p w14:paraId="75EB1750" w14:textId="77777777" w:rsidR="0023163C" w:rsidRPr="00C5628B" w:rsidRDefault="0023163C" w:rsidP="0023163C">
            <w:pPr>
              <w:ind w:firstLine="0"/>
              <w:jc w:val="left"/>
              <w:rPr>
                <w:rFonts w:cs="Times New Roman"/>
                <w:lang w:val="ro-RO"/>
              </w:rPr>
            </w:pPr>
            <w:r w:rsidRPr="00C5628B">
              <w:rPr>
                <w:rFonts w:cs="Times New Roman"/>
                <w:lang w:val="ro-RO"/>
              </w:rPr>
              <w:t>B1043</w:t>
            </w:r>
          </w:p>
        </w:tc>
        <w:tc>
          <w:tcPr>
            <w:tcW w:w="2796" w:type="pct"/>
          </w:tcPr>
          <w:p w14:paraId="56EA5079" w14:textId="77777777" w:rsidR="0023163C" w:rsidRPr="00C5628B" w:rsidRDefault="0023163C" w:rsidP="0023163C">
            <w:pPr>
              <w:ind w:firstLine="0"/>
              <w:jc w:val="left"/>
              <w:rPr>
                <w:rFonts w:cs="Times New Roman"/>
                <w:lang w:val="ro-RO"/>
              </w:rPr>
            </w:pPr>
            <w:r w:rsidRPr="00C5628B">
              <w:rPr>
                <w:rFonts w:cs="Times New Roman"/>
                <w:lang w:val="ro-RO"/>
              </w:rPr>
              <w:t>Inspector-judecător principal</w:t>
            </w:r>
          </w:p>
        </w:tc>
        <w:tc>
          <w:tcPr>
            <w:tcW w:w="722" w:type="pct"/>
          </w:tcPr>
          <w:p w14:paraId="761E07E6" w14:textId="77777777" w:rsidR="0023163C" w:rsidRPr="00C5628B" w:rsidRDefault="0023163C" w:rsidP="0023163C">
            <w:pPr>
              <w:ind w:firstLine="0"/>
              <w:jc w:val="center"/>
              <w:rPr>
                <w:rFonts w:cs="Times New Roman"/>
                <w:lang w:val="ro-RO"/>
              </w:rPr>
            </w:pPr>
            <w:r w:rsidRPr="00C5628B">
              <w:rPr>
                <w:rFonts w:cs="Times New Roman"/>
                <w:lang w:val="ro-RO"/>
              </w:rPr>
              <w:t>108</w:t>
            </w:r>
          </w:p>
        </w:tc>
        <w:tc>
          <w:tcPr>
            <w:tcW w:w="777" w:type="pct"/>
          </w:tcPr>
          <w:p w14:paraId="7921E981" w14:textId="77777777" w:rsidR="0023163C" w:rsidRPr="00C5628B" w:rsidRDefault="0023163C" w:rsidP="0023163C">
            <w:pPr>
              <w:ind w:firstLine="0"/>
              <w:jc w:val="center"/>
              <w:rPr>
                <w:rFonts w:cs="Times New Roman"/>
                <w:lang w:val="ro-RO"/>
              </w:rPr>
            </w:pPr>
            <w:r w:rsidRPr="00C5628B">
              <w:rPr>
                <w:rFonts w:cs="Times New Roman"/>
                <w:lang w:val="ro-RO"/>
              </w:rPr>
              <w:t>9,37</w:t>
            </w:r>
          </w:p>
        </w:tc>
      </w:tr>
      <w:tr w:rsidR="0023163C" w:rsidRPr="00C5628B" w14:paraId="3A495652" w14:textId="77777777" w:rsidTr="008B7A67">
        <w:tc>
          <w:tcPr>
            <w:tcW w:w="705" w:type="pct"/>
          </w:tcPr>
          <w:p w14:paraId="3BA44BDC" w14:textId="77777777" w:rsidR="0023163C" w:rsidRPr="00C5628B" w:rsidRDefault="0023163C" w:rsidP="0023163C">
            <w:pPr>
              <w:ind w:firstLine="0"/>
              <w:jc w:val="left"/>
              <w:rPr>
                <w:rFonts w:cs="Times New Roman"/>
                <w:lang w:val="ro-RO"/>
              </w:rPr>
            </w:pPr>
            <w:r w:rsidRPr="00C5628B">
              <w:rPr>
                <w:rFonts w:cs="Times New Roman"/>
                <w:lang w:val="ro-RO"/>
              </w:rPr>
              <w:t>B1046</w:t>
            </w:r>
          </w:p>
        </w:tc>
        <w:tc>
          <w:tcPr>
            <w:tcW w:w="2796" w:type="pct"/>
          </w:tcPr>
          <w:p w14:paraId="28FEF8B6" w14:textId="24BDFAEC" w:rsidR="0023163C" w:rsidRPr="00C5628B" w:rsidRDefault="0023163C" w:rsidP="008B7A67">
            <w:pPr>
              <w:ind w:firstLine="0"/>
              <w:jc w:val="left"/>
              <w:rPr>
                <w:rFonts w:cs="Times New Roman"/>
                <w:lang w:val="ro-RO"/>
              </w:rPr>
            </w:pPr>
            <w:r w:rsidRPr="00C5628B">
              <w:rPr>
                <w:rFonts w:cs="Times New Roman"/>
                <w:lang w:val="ro-RO"/>
              </w:rPr>
              <w:t>Inspector</w:t>
            </w:r>
            <w:r w:rsidR="008B7A67" w:rsidRPr="00C5628B">
              <w:rPr>
                <w:rFonts w:cs="Times New Roman"/>
                <w:lang w:val="ro-RO"/>
              </w:rPr>
              <w:t>-</w:t>
            </w:r>
            <w:r w:rsidRPr="00C5628B">
              <w:rPr>
                <w:rFonts w:cs="Times New Roman"/>
                <w:lang w:val="ro-RO"/>
              </w:rPr>
              <w:t>judecător, cu vechimea în muncă în specialitate juridică de peste 12 ani</w:t>
            </w:r>
          </w:p>
        </w:tc>
        <w:tc>
          <w:tcPr>
            <w:tcW w:w="722" w:type="pct"/>
          </w:tcPr>
          <w:p w14:paraId="58982406"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77" w:type="pct"/>
          </w:tcPr>
          <w:p w14:paraId="5FAAE613"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50E7B1F5" w14:textId="77777777" w:rsidTr="008B7A67">
        <w:tc>
          <w:tcPr>
            <w:tcW w:w="705" w:type="pct"/>
          </w:tcPr>
          <w:p w14:paraId="2A816573" w14:textId="77777777" w:rsidR="0023163C" w:rsidRPr="00C5628B" w:rsidRDefault="0023163C" w:rsidP="0023163C">
            <w:pPr>
              <w:ind w:firstLine="0"/>
              <w:jc w:val="left"/>
              <w:rPr>
                <w:rFonts w:cs="Times New Roman"/>
                <w:lang w:val="ro-RO"/>
              </w:rPr>
            </w:pPr>
            <w:r w:rsidRPr="00C5628B">
              <w:rPr>
                <w:rFonts w:cs="Times New Roman"/>
                <w:lang w:val="ro-RO"/>
              </w:rPr>
              <w:t>B1050</w:t>
            </w:r>
          </w:p>
        </w:tc>
        <w:tc>
          <w:tcPr>
            <w:tcW w:w="2796" w:type="pct"/>
          </w:tcPr>
          <w:p w14:paraId="411DC891" w14:textId="24A91BA1" w:rsidR="0023163C" w:rsidRPr="00C5628B" w:rsidRDefault="0023163C" w:rsidP="008B7A67">
            <w:pPr>
              <w:ind w:firstLine="0"/>
              <w:jc w:val="left"/>
              <w:rPr>
                <w:rFonts w:cs="Times New Roman"/>
                <w:lang w:val="ro-RO"/>
              </w:rPr>
            </w:pPr>
            <w:r w:rsidRPr="00C5628B">
              <w:rPr>
                <w:rFonts w:cs="Times New Roman"/>
                <w:lang w:val="ro-RO"/>
              </w:rPr>
              <w:t>Inspector</w:t>
            </w:r>
            <w:r w:rsidR="008B7A67" w:rsidRPr="00C5628B">
              <w:rPr>
                <w:rFonts w:cs="Times New Roman"/>
                <w:lang w:val="ro-RO"/>
              </w:rPr>
              <w:t>-</w:t>
            </w:r>
            <w:r w:rsidRPr="00C5628B">
              <w:rPr>
                <w:rFonts w:cs="Times New Roman"/>
                <w:lang w:val="ro-RO"/>
              </w:rPr>
              <w:t>judecător, cu vechimea în muncă în specialitate juridică de la 7 la 12 ani</w:t>
            </w:r>
          </w:p>
        </w:tc>
        <w:tc>
          <w:tcPr>
            <w:tcW w:w="722" w:type="pct"/>
          </w:tcPr>
          <w:p w14:paraId="2EA429B6" w14:textId="77777777" w:rsidR="0023163C" w:rsidRPr="00C5628B" w:rsidRDefault="0023163C" w:rsidP="0023163C">
            <w:pPr>
              <w:ind w:firstLine="0"/>
              <w:jc w:val="center"/>
              <w:rPr>
                <w:rFonts w:cs="Times New Roman"/>
                <w:lang w:val="ro-RO"/>
              </w:rPr>
            </w:pPr>
            <w:r w:rsidRPr="00C5628B">
              <w:rPr>
                <w:rFonts w:cs="Times New Roman"/>
                <w:lang w:val="ro-RO"/>
              </w:rPr>
              <w:t>104</w:t>
            </w:r>
          </w:p>
        </w:tc>
        <w:tc>
          <w:tcPr>
            <w:tcW w:w="777" w:type="pct"/>
          </w:tcPr>
          <w:p w14:paraId="6AE0E615" w14:textId="77777777" w:rsidR="0023163C" w:rsidRPr="00C5628B" w:rsidRDefault="0023163C" w:rsidP="0023163C">
            <w:pPr>
              <w:ind w:firstLine="0"/>
              <w:jc w:val="center"/>
              <w:rPr>
                <w:rFonts w:cs="Times New Roman"/>
                <w:lang w:val="ro-RO"/>
              </w:rPr>
            </w:pPr>
            <w:r w:rsidRPr="00C5628B">
              <w:rPr>
                <w:rFonts w:cs="Times New Roman"/>
                <w:lang w:val="ro-RO"/>
              </w:rPr>
              <w:t>8,62</w:t>
            </w:r>
          </w:p>
        </w:tc>
      </w:tr>
      <w:tr w:rsidR="0023163C" w:rsidRPr="00C5628B" w14:paraId="7B956895" w14:textId="77777777" w:rsidTr="00B447D4">
        <w:tc>
          <w:tcPr>
            <w:tcW w:w="5000" w:type="pct"/>
            <w:gridSpan w:val="4"/>
          </w:tcPr>
          <w:p w14:paraId="63A2E76F" w14:textId="77777777" w:rsidR="0023163C" w:rsidRPr="00C5628B" w:rsidRDefault="0023163C" w:rsidP="0023163C">
            <w:pPr>
              <w:ind w:firstLine="0"/>
              <w:jc w:val="center"/>
              <w:rPr>
                <w:rFonts w:cs="Times New Roman"/>
                <w:lang w:val="ro-RO"/>
              </w:rPr>
            </w:pPr>
            <w:r w:rsidRPr="00C5628B">
              <w:rPr>
                <w:rFonts w:cs="Times New Roman"/>
                <w:b/>
                <w:lang w:val="ro-RO"/>
              </w:rPr>
              <w:t>Curtea Supremă de Justiție</w:t>
            </w:r>
          </w:p>
        </w:tc>
      </w:tr>
      <w:tr w:rsidR="0023163C" w:rsidRPr="00C5628B" w14:paraId="29DE9650" w14:textId="77777777" w:rsidTr="008B7A67">
        <w:tc>
          <w:tcPr>
            <w:tcW w:w="705" w:type="pct"/>
          </w:tcPr>
          <w:p w14:paraId="2DDA2579" w14:textId="77777777" w:rsidR="0023163C" w:rsidRPr="00C5628B" w:rsidRDefault="0023163C" w:rsidP="0023163C">
            <w:pPr>
              <w:ind w:firstLine="0"/>
              <w:jc w:val="left"/>
              <w:rPr>
                <w:rFonts w:cs="Times New Roman"/>
                <w:lang w:val="ro-RO"/>
              </w:rPr>
            </w:pPr>
            <w:r w:rsidRPr="00C5628B">
              <w:rPr>
                <w:rFonts w:cs="Times New Roman"/>
                <w:lang w:val="ro-RO"/>
              </w:rPr>
              <w:t>B1003</w:t>
            </w:r>
          </w:p>
        </w:tc>
        <w:tc>
          <w:tcPr>
            <w:tcW w:w="2796" w:type="pct"/>
          </w:tcPr>
          <w:p w14:paraId="24DC6ADA" w14:textId="77777777"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peste 16 ani</w:t>
            </w:r>
          </w:p>
        </w:tc>
        <w:tc>
          <w:tcPr>
            <w:tcW w:w="722" w:type="pct"/>
          </w:tcPr>
          <w:p w14:paraId="36FBE325" w14:textId="77777777" w:rsidR="0023163C" w:rsidRPr="00C5628B" w:rsidRDefault="0023163C" w:rsidP="0023163C">
            <w:pPr>
              <w:ind w:firstLine="0"/>
              <w:jc w:val="center"/>
              <w:rPr>
                <w:rFonts w:cs="Times New Roman"/>
                <w:lang w:val="ro-RO"/>
              </w:rPr>
            </w:pPr>
            <w:r w:rsidRPr="00C5628B">
              <w:rPr>
                <w:rFonts w:cs="Times New Roman"/>
                <w:lang w:val="ro-RO"/>
              </w:rPr>
              <w:t>129</w:t>
            </w:r>
          </w:p>
        </w:tc>
        <w:tc>
          <w:tcPr>
            <w:tcW w:w="777" w:type="pct"/>
          </w:tcPr>
          <w:p w14:paraId="7845D3E3" w14:textId="77777777" w:rsidR="0023163C" w:rsidRPr="00C5628B" w:rsidRDefault="0023163C" w:rsidP="0023163C">
            <w:pPr>
              <w:ind w:firstLine="0"/>
              <w:jc w:val="center"/>
              <w:rPr>
                <w:rFonts w:cs="Times New Roman"/>
                <w:lang w:val="ro-RO"/>
              </w:rPr>
            </w:pPr>
            <w:r w:rsidRPr="00C5628B">
              <w:rPr>
                <w:rFonts w:cs="Times New Roman"/>
                <w:lang w:val="ro-RO"/>
              </w:rPr>
              <w:t>14,53</w:t>
            </w:r>
          </w:p>
        </w:tc>
      </w:tr>
      <w:tr w:rsidR="0023163C" w:rsidRPr="00C5628B" w14:paraId="3335A8B7" w14:textId="77777777" w:rsidTr="008B7A67">
        <w:tc>
          <w:tcPr>
            <w:tcW w:w="705" w:type="pct"/>
          </w:tcPr>
          <w:p w14:paraId="5B3955CD" w14:textId="77777777" w:rsidR="0023163C" w:rsidRPr="00C5628B" w:rsidRDefault="0023163C" w:rsidP="0023163C">
            <w:pPr>
              <w:ind w:firstLine="0"/>
              <w:jc w:val="left"/>
              <w:rPr>
                <w:rFonts w:cs="Times New Roman"/>
                <w:lang w:val="ro-RO"/>
              </w:rPr>
            </w:pPr>
            <w:r w:rsidRPr="00C5628B">
              <w:rPr>
                <w:rFonts w:cs="Times New Roman"/>
                <w:lang w:val="ro-RO"/>
              </w:rPr>
              <w:t>B1005</w:t>
            </w:r>
          </w:p>
        </w:tc>
        <w:tc>
          <w:tcPr>
            <w:tcW w:w="2796" w:type="pct"/>
          </w:tcPr>
          <w:p w14:paraId="419D720A" w14:textId="70E23FFA"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w:t>
            </w:r>
            <w:r w:rsidR="006576CE" w:rsidRPr="00C5628B">
              <w:rPr>
                <w:rFonts w:cs="Times New Roman"/>
                <w:lang w:val="ro-RO"/>
              </w:rPr>
              <w:t>î</w:t>
            </w:r>
            <w:r w:rsidRPr="00C5628B">
              <w:rPr>
                <w:rFonts w:cs="Times New Roman"/>
                <w:lang w:val="ro-RO"/>
              </w:rPr>
              <w:t>nă la 16 ani</w:t>
            </w:r>
          </w:p>
        </w:tc>
        <w:tc>
          <w:tcPr>
            <w:tcW w:w="722" w:type="pct"/>
          </w:tcPr>
          <w:p w14:paraId="502CB7EF" w14:textId="77777777" w:rsidR="0023163C" w:rsidRPr="00C5628B" w:rsidRDefault="0023163C" w:rsidP="0023163C">
            <w:pPr>
              <w:ind w:firstLine="0"/>
              <w:jc w:val="center"/>
              <w:rPr>
                <w:rFonts w:cs="Times New Roman"/>
                <w:lang w:val="ro-RO"/>
              </w:rPr>
            </w:pPr>
            <w:r w:rsidRPr="00C5628B">
              <w:rPr>
                <w:rFonts w:cs="Times New Roman"/>
                <w:lang w:val="ro-RO"/>
              </w:rPr>
              <w:t>126</w:t>
            </w:r>
          </w:p>
        </w:tc>
        <w:tc>
          <w:tcPr>
            <w:tcW w:w="777" w:type="pct"/>
          </w:tcPr>
          <w:p w14:paraId="5E991E8B" w14:textId="77777777" w:rsidR="0023163C" w:rsidRPr="00C5628B" w:rsidRDefault="0023163C" w:rsidP="0023163C">
            <w:pPr>
              <w:ind w:firstLine="0"/>
              <w:jc w:val="center"/>
              <w:rPr>
                <w:rFonts w:cs="Times New Roman"/>
                <w:lang w:val="ro-RO"/>
              </w:rPr>
            </w:pPr>
            <w:r w:rsidRPr="00C5628B">
              <w:rPr>
                <w:rFonts w:cs="Times New Roman"/>
                <w:lang w:val="ro-RO"/>
              </w:rPr>
              <w:t>13,65</w:t>
            </w:r>
          </w:p>
        </w:tc>
      </w:tr>
      <w:tr w:rsidR="0023163C" w:rsidRPr="00C5628B" w14:paraId="34008740" w14:textId="77777777" w:rsidTr="008B7A67">
        <w:tc>
          <w:tcPr>
            <w:tcW w:w="705" w:type="pct"/>
          </w:tcPr>
          <w:p w14:paraId="2C9655BD" w14:textId="77777777" w:rsidR="0023163C" w:rsidRPr="00C5628B" w:rsidRDefault="0023163C" w:rsidP="0023163C">
            <w:pPr>
              <w:ind w:firstLine="0"/>
              <w:jc w:val="left"/>
              <w:rPr>
                <w:rFonts w:cs="Times New Roman"/>
                <w:lang w:val="ro-RO"/>
              </w:rPr>
            </w:pPr>
            <w:r w:rsidRPr="00C5628B">
              <w:rPr>
                <w:rFonts w:cs="Times New Roman"/>
                <w:lang w:val="ro-RO"/>
              </w:rPr>
              <w:t>B1006</w:t>
            </w:r>
          </w:p>
        </w:tc>
        <w:tc>
          <w:tcPr>
            <w:tcW w:w="2796" w:type="pct"/>
          </w:tcPr>
          <w:p w14:paraId="1E6404A9" w14:textId="77777777"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peste 16 ani</w:t>
            </w:r>
          </w:p>
        </w:tc>
        <w:tc>
          <w:tcPr>
            <w:tcW w:w="722" w:type="pct"/>
          </w:tcPr>
          <w:p w14:paraId="7E13886E" w14:textId="77777777" w:rsidR="0023163C" w:rsidRPr="00C5628B" w:rsidRDefault="0023163C" w:rsidP="0023163C">
            <w:pPr>
              <w:ind w:firstLine="0"/>
              <w:jc w:val="center"/>
              <w:rPr>
                <w:rFonts w:cs="Times New Roman"/>
                <w:lang w:val="ro-RO"/>
              </w:rPr>
            </w:pPr>
            <w:r w:rsidRPr="00C5628B">
              <w:rPr>
                <w:rFonts w:cs="Times New Roman"/>
                <w:lang w:val="ro-RO"/>
              </w:rPr>
              <w:t>126</w:t>
            </w:r>
          </w:p>
        </w:tc>
        <w:tc>
          <w:tcPr>
            <w:tcW w:w="777" w:type="pct"/>
          </w:tcPr>
          <w:p w14:paraId="4E65D746" w14:textId="77777777" w:rsidR="0023163C" w:rsidRPr="00C5628B" w:rsidRDefault="0023163C" w:rsidP="0023163C">
            <w:pPr>
              <w:ind w:firstLine="0"/>
              <w:jc w:val="center"/>
              <w:rPr>
                <w:rFonts w:cs="Times New Roman"/>
                <w:lang w:val="ro-RO"/>
              </w:rPr>
            </w:pPr>
            <w:r w:rsidRPr="00C5628B">
              <w:rPr>
                <w:rFonts w:cs="Times New Roman"/>
                <w:lang w:val="ro-RO"/>
              </w:rPr>
              <w:t>13,65</w:t>
            </w:r>
          </w:p>
        </w:tc>
      </w:tr>
      <w:tr w:rsidR="0023163C" w:rsidRPr="00C5628B" w14:paraId="356F98B0" w14:textId="77777777" w:rsidTr="008B7A67">
        <w:tc>
          <w:tcPr>
            <w:tcW w:w="705" w:type="pct"/>
          </w:tcPr>
          <w:p w14:paraId="13516E88" w14:textId="77777777" w:rsidR="0023163C" w:rsidRPr="00C5628B" w:rsidRDefault="0023163C" w:rsidP="0023163C">
            <w:pPr>
              <w:ind w:firstLine="0"/>
              <w:jc w:val="left"/>
              <w:rPr>
                <w:rFonts w:cs="Times New Roman"/>
                <w:lang w:val="ro-RO"/>
              </w:rPr>
            </w:pPr>
            <w:r w:rsidRPr="00C5628B">
              <w:rPr>
                <w:rFonts w:cs="Times New Roman"/>
                <w:lang w:val="ro-RO"/>
              </w:rPr>
              <w:t>B1009</w:t>
            </w:r>
          </w:p>
        </w:tc>
        <w:tc>
          <w:tcPr>
            <w:tcW w:w="2796" w:type="pct"/>
          </w:tcPr>
          <w:p w14:paraId="360A0770" w14:textId="215C5628"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w:t>
            </w:r>
            <w:r w:rsidR="006576CE" w:rsidRPr="00C5628B">
              <w:rPr>
                <w:rFonts w:cs="Times New Roman"/>
                <w:lang w:val="ro-RO"/>
              </w:rPr>
              <w:t>î</w:t>
            </w:r>
            <w:r w:rsidRPr="00C5628B">
              <w:rPr>
                <w:rFonts w:cs="Times New Roman"/>
                <w:lang w:val="ro-RO"/>
              </w:rPr>
              <w:t>nă la 16 ani</w:t>
            </w:r>
          </w:p>
        </w:tc>
        <w:tc>
          <w:tcPr>
            <w:tcW w:w="722" w:type="pct"/>
          </w:tcPr>
          <w:p w14:paraId="39CC17B9" w14:textId="77777777" w:rsidR="0023163C" w:rsidRPr="00C5628B" w:rsidRDefault="0023163C" w:rsidP="0023163C">
            <w:pPr>
              <w:ind w:firstLine="0"/>
              <w:jc w:val="center"/>
              <w:rPr>
                <w:rFonts w:cs="Times New Roman"/>
                <w:lang w:val="ro-RO"/>
              </w:rPr>
            </w:pPr>
            <w:r w:rsidRPr="00C5628B">
              <w:rPr>
                <w:rFonts w:cs="Times New Roman"/>
                <w:lang w:val="ro-RO"/>
              </w:rPr>
              <w:t>124</w:t>
            </w:r>
          </w:p>
        </w:tc>
        <w:tc>
          <w:tcPr>
            <w:tcW w:w="777" w:type="pct"/>
          </w:tcPr>
          <w:p w14:paraId="65B6EB59" w14:textId="77777777" w:rsidR="0023163C" w:rsidRPr="00C5628B" w:rsidRDefault="0023163C" w:rsidP="0023163C">
            <w:pPr>
              <w:ind w:firstLine="0"/>
              <w:jc w:val="center"/>
              <w:rPr>
                <w:rFonts w:cs="Times New Roman"/>
                <w:lang w:val="ro-RO"/>
              </w:rPr>
            </w:pPr>
            <w:r w:rsidRPr="00C5628B">
              <w:rPr>
                <w:rFonts w:cs="Times New Roman"/>
                <w:lang w:val="ro-RO"/>
              </w:rPr>
              <w:t>13,09</w:t>
            </w:r>
          </w:p>
        </w:tc>
      </w:tr>
      <w:tr w:rsidR="0023163C" w:rsidRPr="00C5628B" w14:paraId="296B01DC" w14:textId="77777777" w:rsidTr="008B7A67">
        <w:tc>
          <w:tcPr>
            <w:tcW w:w="705" w:type="pct"/>
          </w:tcPr>
          <w:p w14:paraId="15416C3C" w14:textId="77777777" w:rsidR="0023163C" w:rsidRPr="00C5628B" w:rsidRDefault="0023163C" w:rsidP="0023163C">
            <w:pPr>
              <w:ind w:firstLine="0"/>
              <w:jc w:val="left"/>
              <w:rPr>
                <w:rFonts w:cs="Times New Roman"/>
                <w:lang w:val="ro-RO"/>
              </w:rPr>
            </w:pPr>
            <w:r w:rsidRPr="00C5628B">
              <w:rPr>
                <w:rFonts w:cs="Times New Roman"/>
                <w:lang w:val="ro-RO"/>
              </w:rPr>
              <w:t>B1010</w:t>
            </w:r>
          </w:p>
        </w:tc>
        <w:tc>
          <w:tcPr>
            <w:tcW w:w="2796" w:type="pct"/>
          </w:tcPr>
          <w:p w14:paraId="09E1FA8A" w14:textId="77777777" w:rsidR="0023163C" w:rsidRPr="00C5628B" w:rsidRDefault="0023163C" w:rsidP="0023163C">
            <w:pPr>
              <w:ind w:firstLine="0"/>
              <w:jc w:val="left"/>
              <w:rPr>
                <w:rFonts w:cs="Times New Roman"/>
                <w:lang w:val="ro-RO"/>
              </w:rPr>
            </w:pPr>
            <w:r w:rsidRPr="00C5628B">
              <w:rPr>
                <w:rFonts w:cs="Times New Roman"/>
                <w:lang w:val="ro-RO"/>
              </w:rPr>
              <w:t>Vicepreședinte al colegiului, cu vechimea în muncă în funcția de judecător de peste 16 ani</w:t>
            </w:r>
          </w:p>
        </w:tc>
        <w:tc>
          <w:tcPr>
            <w:tcW w:w="722" w:type="pct"/>
          </w:tcPr>
          <w:p w14:paraId="3D553136" w14:textId="77777777" w:rsidR="0023163C" w:rsidRPr="00C5628B" w:rsidRDefault="0023163C" w:rsidP="0023163C">
            <w:pPr>
              <w:ind w:firstLine="0"/>
              <w:jc w:val="center"/>
              <w:rPr>
                <w:rFonts w:cs="Times New Roman"/>
                <w:lang w:val="ro-RO"/>
              </w:rPr>
            </w:pPr>
            <w:r w:rsidRPr="00C5628B">
              <w:rPr>
                <w:rFonts w:cs="Times New Roman"/>
                <w:lang w:val="ro-RO"/>
              </w:rPr>
              <w:t>124</w:t>
            </w:r>
          </w:p>
        </w:tc>
        <w:tc>
          <w:tcPr>
            <w:tcW w:w="777" w:type="pct"/>
          </w:tcPr>
          <w:p w14:paraId="084DBD7C" w14:textId="77777777" w:rsidR="0023163C" w:rsidRPr="00C5628B" w:rsidRDefault="0023163C" w:rsidP="0023163C">
            <w:pPr>
              <w:ind w:firstLine="0"/>
              <w:jc w:val="center"/>
              <w:rPr>
                <w:rFonts w:cs="Times New Roman"/>
                <w:lang w:val="ro-RO"/>
              </w:rPr>
            </w:pPr>
            <w:r w:rsidRPr="00C5628B">
              <w:rPr>
                <w:rFonts w:cs="Times New Roman"/>
                <w:lang w:val="ro-RO"/>
              </w:rPr>
              <w:t>13,09</w:t>
            </w:r>
          </w:p>
        </w:tc>
      </w:tr>
      <w:tr w:rsidR="0023163C" w:rsidRPr="00C5628B" w14:paraId="14E4EFAB" w14:textId="77777777" w:rsidTr="008B7A67">
        <w:tc>
          <w:tcPr>
            <w:tcW w:w="705" w:type="pct"/>
          </w:tcPr>
          <w:p w14:paraId="0933172A" w14:textId="77777777" w:rsidR="0023163C" w:rsidRPr="00C5628B" w:rsidRDefault="0023163C" w:rsidP="0023163C">
            <w:pPr>
              <w:ind w:firstLine="0"/>
              <w:jc w:val="left"/>
              <w:rPr>
                <w:rFonts w:cs="Times New Roman"/>
                <w:lang w:val="ro-RO"/>
              </w:rPr>
            </w:pPr>
            <w:r w:rsidRPr="00C5628B">
              <w:rPr>
                <w:rFonts w:cs="Times New Roman"/>
                <w:lang w:val="ro-RO"/>
              </w:rPr>
              <w:t>B1014</w:t>
            </w:r>
          </w:p>
        </w:tc>
        <w:tc>
          <w:tcPr>
            <w:tcW w:w="2796" w:type="pct"/>
          </w:tcPr>
          <w:p w14:paraId="080C4941" w14:textId="4379F243" w:rsidR="0023163C" w:rsidRPr="00C5628B" w:rsidRDefault="0023163C" w:rsidP="0023163C">
            <w:pPr>
              <w:ind w:firstLine="0"/>
              <w:jc w:val="left"/>
              <w:rPr>
                <w:rFonts w:cs="Times New Roman"/>
                <w:lang w:val="ro-RO"/>
              </w:rPr>
            </w:pPr>
            <w:r w:rsidRPr="00C5628B">
              <w:rPr>
                <w:rFonts w:cs="Times New Roman"/>
                <w:lang w:val="ro-RO"/>
              </w:rPr>
              <w:t>Vicepreședinte al colegiului, cu vechimea în muncă în funcția de judecător de p</w:t>
            </w:r>
            <w:r w:rsidR="006576CE" w:rsidRPr="00C5628B">
              <w:rPr>
                <w:rFonts w:cs="Times New Roman"/>
                <w:lang w:val="ro-RO"/>
              </w:rPr>
              <w:t>î</w:t>
            </w:r>
            <w:r w:rsidRPr="00C5628B">
              <w:rPr>
                <w:rFonts w:cs="Times New Roman"/>
                <w:lang w:val="ro-RO"/>
              </w:rPr>
              <w:t>nă la 16 ani</w:t>
            </w:r>
          </w:p>
        </w:tc>
        <w:tc>
          <w:tcPr>
            <w:tcW w:w="722" w:type="pct"/>
          </w:tcPr>
          <w:p w14:paraId="5A62EF6B" w14:textId="77777777" w:rsidR="0023163C" w:rsidRPr="00C5628B" w:rsidRDefault="0023163C" w:rsidP="0023163C">
            <w:pPr>
              <w:ind w:firstLine="0"/>
              <w:jc w:val="center"/>
              <w:rPr>
                <w:rFonts w:cs="Times New Roman"/>
                <w:lang w:val="ro-RO"/>
              </w:rPr>
            </w:pPr>
            <w:r w:rsidRPr="00C5628B">
              <w:rPr>
                <w:rFonts w:cs="Times New Roman"/>
                <w:lang w:val="ro-RO"/>
              </w:rPr>
              <w:t>122</w:t>
            </w:r>
          </w:p>
        </w:tc>
        <w:tc>
          <w:tcPr>
            <w:tcW w:w="777" w:type="pct"/>
          </w:tcPr>
          <w:p w14:paraId="2087CD8A" w14:textId="77777777" w:rsidR="0023163C" w:rsidRPr="00C5628B" w:rsidRDefault="0023163C" w:rsidP="0023163C">
            <w:pPr>
              <w:ind w:firstLine="0"/>
              <w:jc w:val="center"/>
              <w:rPr>
                <w:rFonts w:cs="Times New Roman"/>
                <w:lang w:val="ro-RO"/>
              </w:rPr>
            </w:pPr>
            <w:r w:rsidRPr="00C5628B">
              <w:rPr>
                <w:rFonts w:cs="Times New Roman"/>
                <w:lang w:val="ro-RO"/>
              </w:rPr>
              <w:t>12,55</w:t>
            </w:r>
          </w:p>
        </w:tc>
      </w:tr>
      <w:tr w:rsidR="0023163C" w:rsidRPr="00C5628B" w14:paraId="700C5822" w14:textId="77777777" w:rsidTr="008B7A67">
        <w:tc>
          <w:tcPr>
            <w:tcW w:w="705" w:type="pct"/>
          </w:tcPr>
          <w:p w14:paraId="2DCB2001" w14:textId="77777777" w:rsidR="0023163C" w:rsidRPr="00C5628B" w:rsidRDefault="0023163C" w:rsidP="0023163C">
            <w:pPr>
              <w:ind w:firstLine="0"/>
              <w:jc w:val="left"/>
              <w:rPr>
                <w:rFonts w:cs="Times New Roman"/>
                <w:lang w:val="ro-RO"/>
              </w:rPr>
            </w:pPr>
            <w:r w:rsidRPr="00C5628B">
              <w:rPr>
                <w:rFonts w:cs="Times New Roman"/>
                <w:lang w:val="ro-RO"/>
              </w:rPr>
              <w:t>B1022</w:t>
            </w:r>
          </w:p>
        </w:tc>
        <w:tc>
          <w:tcPr>
            <w:tcW w:w="2796" w:type="pct"/>
          </w:tcPr>
          <w:p w14:paraId="649798A2" w14:textId="77777777"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peste 16 ani</w:t>
            </w:r>
          </w:p>
        </w:tc>
        <w:tc>
          <w:tcPr>
            <w:tcW w:w="722" w:type="pct"/>
          </w:tcPr>
          <w:p w14:paraId="26C769A0"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77" w:type="pct"/>
          </w:tcPr>
          <w:p w14:paraId="4B2BF2BF"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08985BF5" w14:textId="77777777" w:rsidTr="008B7A67">
        <w:tc>
          <w:tcPr>
            <w:tcW w:w="705" w:type="pct"/>
          </w:tcPr>
          <w:p w14:paraId="249E0CE2" w14:textId="77777777" w:rsidR="0023163C" w:rsidRPr="00C5628B" w:rsidRDefault="0023163C" w:rsidP="0023163C">
            <w:pPr>
              <w:ind w:firstLine="0"/>
              <w:jc w:val="left"/>
              <w:rPr>
                <w:rFonts w:cs="Times New Roman"/>
                <w:lang w:val="ro-RO"/>
              </w:rPr>
            </w:pPr>
            <w:r w:rsidRPr="00C5628B">
              <w:rPr>
                <w:rFonts w:cs="Times New Roman"/>
                <w:lang w:val="ro-RO"/>
              </w:rPr>
              <w:t>B1028</w:t>
            </w:r>
          </w:p>
        </w:tc>
        <w:tc>
          <w:tcPr>
            <w:tcW w:w="2796" w:type="pct"/>
          </w:tcPr>
          <w:p w14:paraId="5E610FBE" w14:textId="68DF09CB"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w:t>
            </w:r>
            <w:r w:rsidR="006576CE" w:rsidRPr="00C5628B">
              <w:rPr>
                <w:rFonts w:cs="Times New Roman"/>
                <w:lang w:val="ro-RO"/>
              </w:rPr>
              <w:t>î</w:t>
            </w:r>
            <w:r w:rsidRPr="00C5628B">
              <w:rPr>
                <w:rFonts w:cs="Times New Roman"/>
                <w:lang w:val="ro-RO"/>
              </w:rPr>
              <w:t>nă la 16 ani</w:t>
            </w:r>
          </w:p>
        </w:tc>
        <w:tc>
          <w:tcPr>
            <w:tcW w:w="722" w:type="pct"/>
          </w:tcPr>
          <w:p w14:paraId="4CA5DD77" w14:textId="77777777" w:rsidR="0023163C" w:rsidRPr="00C5628B" w:rsidRDefault="0023163C" w:rsidP="0023163C">
            <w:pPr>
              <w:ind w:firstLine="0"/>
              <w:jc w:val="center"/>
              <w:rPr>
                <w:rFonts w:cs="Times New Roman"/>
                <w:lang w:val="ro-RO"/>
              </w:rPr>
            </w:pPr>
            <w:r w:rsidRPr="00C5628B">
              <w:rPr>
                <w:rFonts w:cs="Times New Roman"/>
                <w:lang w:val="ro-RO"/>
              </w:rPr>
              <w:t>119</w:t>
            </w:r>
          </w:p>
        </w:tc>
        <w:tc>
          <w:tcPr>
            <w:tcW w:w="777" w:type="pct"/>
          </w:tcPr>
          <w:p w14:paraId="122DF839" w14:textId="77777777" w:rsidR="0023163C" w:rsidRPr="00C5628B" w:rsidRDefault="0023163C" w:rsidP="0023163C">
            <w:pPr>
              <w:ind w:firstLine="0"/>
              <w:jc w:val="center"/>
              <w:rPr>
                <w:rFonts w:cs="Times New Roman"/>
                <w:lang w:val="ro-RO"/>
              </w:rPr>
            </w:pPr>
            <w:r w:rsidRPr="00C5628B">
              <w:rPr>
                <w:rFonts w:cs="Times New Roman"/>
                <w:lang w:val="ro-RO"/>
              </w:rPr>
              <w:t>11,79</w:t>
            </w:r>
          </w:p>
        </w:tc>
      </w:tr>
      <w:tr w:rsidR="0023163C" w:rsidRPr="00C5628B" w14:paraId="704FC45B" w14:textId="77777777" w:rsidTr="00B447D4">
        <w:tc>
          <w:tcPr>
            <w:tcW w:w="5000" w:type="pct"/>
            <w:gridSpan w:val="4"/>
          </w:tcPr>
          <w:p w14:paraId="580C70C9" w14:textId="77777777" w:rsidR="0023163C" w:rsidRPr="00C5628B" w:rsidRDefault="0023163C" w:rsidP="0023163C">
            <w:pPr>
              <w:ind w:firstLine="0"/>
              <w:jc w:val="center"/>
              <w:rPr>
                <w:rFonts w:cs="Times New Roman"/>
                <w:lang w:val="ro-RO"/>
              </w:rPr>
            </w:pPr>
            <w:r w:rsidRPr="00C5628B">
              <w:rPr>
                <w:rFonts w:cs="Times New Roman"/>
                <w:b/>
                <w:lang w:val="ro-RO"/>
              </w:rPr>
              <w:t>Curțile de Apel</w:t>
            </w:r>
          </w:p>
        </w:tc>
      </w:tr>
      <w:tr w:rsidR="0023163C" w:rsidRPr="00C5628B" w14:paraId="468B139E" w14:textId="77777777" w:rsidTr="008B7A67">
        <w:tc>
          <w:tcPr>
            <w:tcW w:w="705" w:type="pct"/>
          </w:tcPr>
          <w:p w14:paraId="3F2CC222" w14:textId="77777777" w:rsidR="0023163C" w:rsidRPr="00C5628B" w:rsidRDefault="0023163C" w:rsidP="0023163C">
            <w:pPr>
              <w:ind w:firstLine="0"/>
              <w:jc w:val="left"/>
              <w:rPr>
                <w:rFonts w:cs="Times New Roman"/>
                <w:lang w:val="ro-RO"/>
              </w:rPr>
            </w:pPr>
            <w:r w:rsidRPr="00C5628B">
              <w:rPr>
                <w:rFonts w:cs="Times New Roman"/>
                <w:lang w:val="ro-RO"/>
              </w:rPr>
              <w:t>B1015</w:t>
            </w:r>
          </w:p>
        </w:tc>
        <w:tc>
          <w:tcPr>
            <w:tcW w:w="2796" w:type="pct"/>
          </w:tcPr>
          <w:p w14:paraId="33205B8F" w14:textId="77777777"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peste 15 ani</w:t>
            </w:r>
          </w:p>
        </w:tc>
        <w:tc>
          <w:tcPr>
            <w:tcW w:w="722" w:type="pct"/>
          </w:tcPr>
          <w:p w14:paraId="7B65422E" w14:textId="77777777" w:rsidR="0023163C" w:rsidRPr="00C5628B" w:rsidRDefault="0023163C" w:rsidP="0023163C">
            <w:pPr>
              <w:ind w:firstLine="0"/>
              <w:jc w:val="center"/>
              <w:rPr>
                <w:rFonts w:cs="Times New Roman"/>
                <w:lang w:val="ro-RO"/>
              </w:rPr>
            </w:pPr>
            <w:r w:rsidRPr="00C5628B">
              <w:rPr>
                <w:rFonts w:cs="Times New Roman"/>
                <w:lang w:val="ro-RO"/>
              </w:rPr>
              <w:t>122</w:t>
            </w:r>
          </w:p>
        </w:tc>
        <w:tc>
          <w:tcPr>
            <w:tcW w:w="777" w:type="pct"/>
          </w:tcPr>
          <w:p w14:paraId="76A8D89E" w14:textId="77777777" w:rsidR="0023163C" w:rsidRPr="00C5628B" w:rsidRDefault="0023163C" w:rsidP="0023163C">
            <w:pPr>
              <w:ind w:firstLine="0"/>
              <w:jc w:val="center"/>
              <w:rPr>
                <w:rFonts w:cs="Times New Roman"/>
                <w:lang w:val="ro-RO"/>
              </w:rPr>
            </w:pPr>
            <w:r w:rsidRPr="00C5628B">
              <w:rPr>
                <w:rFonts w:cs="Times New Roman"/>
                <w:lang w:val="ro-RO"/>
              </w:rPr>
              <w:t>12,55</w:t>
            </w:r>
          </w:p>
        </w:tc>
      </w:tr>
      <w:tr w:rsidR="0023163C" w:rsidRPr="00C5628B" w14:paraId="2B38FA66" w14:textId="77777777" w:rsidTr="008B7A67">
        <w:tc>
          <w:tcPr>
            <w:tcW w:w="705" w:type="pct"/>
          </w:tcPr>
          <w:p w14:paraId="607C75BB" w14:textId="77777777" w:rsidR="0023163C" w:rsidRPr="00C5628B" w:rsidRDefault="0023163C" w:rsidP="0023163C">
            <w:pPr>
              <w:ind w:firstLine="0"/>
              <w:jc w:val="left"/>
              <w:rPr>
                <w:rFonts w:cs="Times New Roman"/>
                <w:lang w:val="ro-RO"/>
              </w:rPr>
            </w:pPr>
            <w:r w:rsidRPr="00C5628B">
              <w:rPr>
                <w:rFonts w:cs="Times New Roman"/>
                <w:lang w:val="ro-RO"/>
              </w:rPr>
              <w:t>B1024</w:t>
            </w:r>
          </w:p>
        </w:tc>
        <w:tc>
          <w:tcPr>
            <w:tcW w:w="2796" w:type="pct"/>
          </w:tcPr>
          <w:p w14:paraId="21BD5EE7" w14:textId="22B0768E"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w:t>
            </w:r>
            <w:r w:rsidR="006576CE" w:rsidRPr="00C5628B">
              <w:rPr>
                <w:rFonts w:cs="Times New Roman"/>
                <w:lang w:val="ro-RO"/>
              </w:rPr>
              <w:t>î</w:t>
            </w:r>
            <w:r w:rsidRPr="00C5628B">
              <w:rPr>
                <w:rFonts w:cs="Times New Roman"/>
                <w:lang w:val="ro-RO"/>
              </w:rPr>
              <w:t>nă la 15 ani</w:t>
            </w:r>
          </w:p>
        </w:tc>
        <w:tc>
          <w:tcPr>
            <w:tcW w:w="722" w:type="pct"/>
          </w:tcPr>
          <w:p w14:paraId="78EE80D5"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77" w:type="pct"/>
          </w:tcPr>
          <w:p w14:paraId="70D15F11"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3430175F" w14:textId="77777777" w:rsidTr="008B7A67">
        <w:tc>
          <w:tcPr>
            <w:tcW w:w="705" w:type="pct"/>
          </w:tcPr>
          <w:p w14:paraId="43EAF232" w14:textId="77777777" w:rsidR="0023163C" w:rsidRPr="00C5628B" w:rsidRDefault="0023163C" w:rsidP="0023163C">
            <w:pPr>
              <w:ind w:firstLine="0"/>
              <w:jc w:val="left"/>
              <w:rPr>
                <w:rFonts w:cs="Times New Roman"/>
                <w:lang w:val="ro-RO"/>
              </w:rPr>
            </w:pPr>
            <w:r w:rsidRPr="00C5628B">
              <w:rPr>
                <w:rFonts w:cs="Times New Roman"/>
                <w:lang w:val="ro-RO"/>
              </w:rPr>
              <w:t>B1030</w:t>
            </w:r>
          </w:p>
        </w:tc>
        <w:tc>
          <w:tcPr>
            <w:tcW w:w="2796" w:type="pct"/>
          </w:tcPr>
          <w:p w14:paraId="275A4B85" w14:textId="77777777"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peste 15 ani</w:t>
            </w:r>
          </w:p>
        </w:tc>
        <w:tc>
          <w:tcPr>
            <w:tcW w:w="722" w:type="pct"/>
          </w:tcPr>
          <w:p w14:paraId="4E10019C" w14:textId="77777777" w:rsidR="0023163C" w:rsidRPr="00C5628B" w:rsidRDefault="0023163C" w:rsidP="0023163C">
            <w:pPr>
              <w:ind w:firstLine="0"/>
              <w:jc w:val="center"/>
              <w:rPr>
                <w:rFonts w:cs="Times New Roman"/>
                <w:lang w:val="ro-RO"/>
              </w:rPr>
            </w:pPr>
            <w:r w:rsidRPr="00C5628B">
              <w:rPr>
                <w:rFonts w:cs="Times New Roman"/>
                <w:lang w:val="ro-RO"/>
              </w:rPr>
              <w:t>118</w:t>
            </w:r>
          </w:p>
        </w:tc>
        <w:tc>
          <w:tcPr>
            <w:tcW w:w="777" w:type="pct"/>
          </w:tcPr>
          <w:p w14:paraId="571AA4C6" w14:textId="77777777" w:rsidR="0023163C" w:rsidRPr="00C5628B" w:rsidRDefault="0023163C" w:rsidP="0023163C">
            <w:pPr>
              <w:ind w:firstLine="0"/>
              <w:jc w:val="center"/>
              <w:rPr>
                <w:rFonts w:cs="Times New Roman"/>
                <w:lang w:val="ro-RO"/>
              </w:rPr>
            </w:pPr>
            <w:r w:rsidRPr="00C5628B">
              <w:rPr>
                <w:rFonts w:cs="Times New Roman"/>
                <w:lang w:val="ro-RO"/>
              </w:rPr>
              <w:t>11,55</w:t>
            </w:r>
          </w:p>
        </w:tc>
      </w:tr>
      <w:tr w:rsidR="0023163C" w:rsidRPr="00C5628B" w14:paraId="7CEE1F73" w14:textId="77777777" w:rsidTr="008B7A67">
        <w:tc>
          <w:tcPr>
            <w:tcW w:w="705" w:type="pct"/>
          </w:tcPr>
          <w:p w14:paraId="33FD7061" w14:textId="77777777" w:rsidR="0023163C" w:rsidRPr="00C5628B" w:rsidRDefault="0023163C" w:rsidP="0023163C">
            <w:pPr>
              <w:ind w:firstLine="0"/>
              <w:jc w:val="left"/>
              <w:rPr>
                <w:rFonts w:cs="Times New Roman"/>
                <w:lang w:val="ro-RO"/>
              </w:rPr>
            </w:pPr>
            <w:r w:rsidRPr="00C5628B">
              <w:rPr>
                <w:rFonts w:cs="Times New Roman"/>
                <w:lang w:val="ro-RO"/>
              </w:rPr>
              <w:t>B1033</w:t>
            </w:r>
          </w:p>
        </w:tc>
        <w:tc>
          <w:tcPr>
            <w:tcW w:w="2796" w:type="pct"/>
          </w:tcPr>
          <w:p w14:paraId="1CCCFD0D" w14:textId="13E8D7B9"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w:t>
            </w:r>
            <w:r w:rsidR="006576CE" w:rsidRPr="00C5628B">
              <w:rPr>
                <w:rFonts w:cs="Times New Roman"/>
                <w:lang w:val="ro-RO"/>
              </w:rPr>
              <w:t>î</w:t>
            </w:r>
            <w:r w:rsidRPr="00C5628B">
              <w:rPr>
                <w:rFonts w:cs="Times New Roman"/>
                <w:lang w:val="ro-RO"/>
              </w:rPr>
              <w:t>nă la 15 ani</w:t>
            </w:r>
          </w:p>
        </w:tc>
        <w:tc>
          <w:tcPr>
            <w:tcW w:w="722" w:type="pct"/>
          </w:tcPr>
          <w:p w14:paraId="7F149DF5" w14:textId="77777777" w:rsidR="0023163C" w:rsidRPr="00C5628B" w:rsidRDefault="0023163C" w:rsidP="0023163C">
            <w:pPr>
              <w:ind w:firstLine="0"/>
              <w:jc w:val="center"/>
              <w:rPr>
                <w:rFonts w:cs="Times New Roman"/>
                <w:lang w:val="ro-RO"/>
              </w:rPr>
            </w:pPr>
            <w:r w:rsidRPr="00C5628B">
              <w:rPr>
                <w:rFonts w:cs="Times New Roman"/>
                <w:lang w:val="ro-RO"/>
              </w:rPr>
              <w:t>116</w:t>
            </w:r>
          </w:p>
        </w:tc>
        <w:tc>
          <w:tcPr>
            <w:tcW w:w="777" w:type="pct"/>
          </w:tcPr>
          <w:p w14:paraId="54FCAFB9" w14:textId="77777777" w:rsidR="0023163C" w:rsidRPr="00C5628B" w:rsidRDefault="0023163C" w:rsidP="0023163C">
            <w:pPr>
              <w:ind w:firstLine="0"/>
              <w:jc w:val="center"/>
              <w:rPr>
                <w:rFonts w:cs="Times New Roman"/>
                <w:lang w:val="ro-RO"/>
              </w:rPr>
            </w:pPr>
            <w:r w:rsidRPr="00C5628B">
              <w:rPr>
                <w:rFonts w:cs="Times New Roman"/>
                <w:lang w:val="ro-RO"/>
              </w:rPr>
              <w:t>11,07</w:t>
            </w:r>
          </w:p>
        </w:tc>
      </w:tr>
      <w:tr w:rsidR="0023163C" w:rsidRPr="00C5628B" w14:paraId="75655E7E" w14:textId="77777777" w:rsidTr="008B7A67">
        <w:tc>
          <w:tcPr>
            <w:tcW w:w="705" w:type="pct"/>
          </w:tcPr>
          <w:p w14:paraId="56397769" w14:textId="77777777" w:rsidR="0023163C" w:rsidRPr="00C5628B" w:rsidRDefault="0023163C" w:rsidP="0023163C">
            <w:pPr>
              <w:ind w:firstLine="0"/>
              <w:jc w:val="left"/>
              <w:rPr>
                <w:rFonts w:cs="Times New Roman"/>
                <w:lang w:val="ro-RO"/>
              </w:rPr>
            </w:pPr>
            <w:r w:rsidRPr="00C5628B">
              <w:rPr>
                <w:rFonts w:cs="Times New Roman"/>
                <w:lang w:val="ro-RO"/>
              </w:rPr>
              <w:t>B1037</w:t>
            </w:r>
          </w:p>
        </w:tc>
        <w:tc>
          <w:tcPr>
            <w:tcW w:w="2796" w:type="pct"/>
          </w:tcPr>
          <w:p w14:paraId="75A6E210" w14:textId="77777777"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peste 15 ani</w:t>
            </w:r>
          </w:p>
        </w:tc>
        <w:tc>
          <w:tcPr>
            <w:tcW w:w="722" w:type="pct"/>
          </w:tcPr>
          <w:p w14:paraId="1E3B87BC" w14:textId="77777777" w:rsidR="0023163C" w:rsidRPr="00C5628B" w:rsidRDefault="0023163C" w:rsidP="0023163C">
            <w:pPr>
              <w:ind w:firstLine="0"/>
              <w:jc w:val="center"/>
              <w:rPr>
                <w:rFonts w:cs="Times New Roman"/>
                <w:lang w:val="ro-RO"/>
              </w:rPr>
            </w:pPr>
            <w:r w:rsidRPr="00C5628B">
              <w:rPr>
                <w:rFonts w:cs="Times New Roman"/>
                <w:lang w:val="ro-RO"/>
              </w:rPr>
              <w:t>113</w:t>
            </w:r>
          </w:p>
        </w:tc>
        <w:tc>
          <w:tcPr>
            <w:tcW w:w="777" w:type="pct"/>
          </w:tcPr>
          <w:p w14:paraId="6CD2FDF4" w14:textId="77777777" w:rsidR="0023163C" w:rsidRPr="00C5628B" w:rsidRDefault="0023163C" w:rsidP="0023163C">
            <w:pPr>
              <w:ind w:firstLine="0"/>
              <w:jc w:val="center"/>
              <w:rPr>
                <w:rFonts w:cs="Times New Roman"/>
                <w:lang w:val="ro-RO"/>
              </w:rPr>
            </w:pPr>
            <w:r w:rsidRPr="00C5628B">
              <w:rPr>
                <w:rFonts w:cs="Times New Roman"/>
                <w:lang w:val="ro-RO"/>
              </w:rPr>
              <w:t>10,40</w:t>
            </w:r>
          </w:p>
        </w:tc>
      </w:tr>
      <w:tr w:rsidR="0023163C" w:rsidRPr="00C5628B" w14:paraId="1158FC11" w14:textId="77777777" w:rsidTr="008B7A67">
        <w:tc>
          <w:tcPr>
            <w:tcW w:w="705" w:type="pct"/>
          </w:tcPr>
          <w:p w14:paraId="4CE6F47E" w14:textId="77777777" w:rsidR="0023163C" w:rsidRPr="00C5628B" w:rsidRDefault="0023163C" w:rsidP="0023163C">
            <w:pPr>
              <w:ind w:firstLine="0"/>
              <w:jc w:val="left"/>
              <w:rPr>
                <w:rFonts w:cs="Times New Roman"/>
                <w:lang w:val="ro-RO"/>
              </w:rPr>
            </w:pPr>
            <w:r w:rsidRPr="00C5628B">
              <w:rPr>
                <w:rFonts w:cs="Times New Roman"/>
                <w:lang w:val="ro-RO"/>
              </w:rPr>
              <w:t>B1040</w:t>
            </w:r>
          </w:p>
        </w:tc>
        <w:tc>
          <w:tcPr>
            <w:tcW w:w="2796" w:type="pct"/>
          </w:tcPr>
          <w:p w14:paraId="533E7531" w14:textId="6B55CBA4"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w:t>
            </w:r>
            <w:r w:rsidR="006576CE" w:rsidRPr="00C5628B">
              <w:rPr>
                <w:rFonts w:cs="Times New Roman"/>
                <w:lang w:val="ro-RO"/>
              </w:rPr>
              <w:t>î</w:t>
            </w:r>
            <w:r w:rsidRPr="00C5628B">
              <w:rPr>
                <w:rFonts w:cs="Times New Roman"/>
                <w:lang w:val="ro-RO"/>
              </w:rPr>
              <w:t>nă la 15 ani</w:t>
            </w:r>
          </w:p>
        </w:tc>
        <w:tc>
          <w:tcPr>
            <w:tcW w:w="722" w:type="pct"/>
          </w:tcPr>
          <w:p w14:paraId="1E22B677" w14:textId="77777777" w:rsidR="0023163C" w:rsidRPr="00C5628B" w:rsidRDefault="0023163C" w:rsidP="0023163C">
            <w:pPr>
              <w:ind w:firstLine="0"/>
              <w:jc w:val="center"/>
              <w:rPr>
                <w:rFonts w:cs="Times New Roman"/>
                <w:lang w:val="ro-RO"/>
              </w:rPr>
            </w:pPr>
            <w:r w:rsidRPr="00C5628B">
              <w:rPr>
                <w:rFonts w:cs="Times New Roman"/>
                <w:lang w:val="ro-RO"/>
              </w:rPr>
              <w:t>111</w:t>
            </w:r>
          </w:p>
        </w:tc>
        <w:tc>
          <w:tcPr>
            <w:tcW w:w="777" w:type="pct"/>
          </w:tcPr>
          <w:p w14:paraId="34BEA8A8" w14:textId="77777777" w:rsidR="0023163C" w:rsidRPr="00C5628B" w:rsidRDefault="0023163C" w:rsidP="0023163C">
            <w:pPr>
              <w:ind w:firstLine="0"/>
              <w:jc w:val="center"/>
              <w:rPr>
                <w:rFonts w:cs="Times New Roman"/>
                <w:lang w:val="ro-RO"/>
              </w:rPr>
            </w:pPr>
            <w:r w:rsidRPr="00C5628B">
              <w:rPr>
                <w:rFonts w:cs="Times New Roman"/>
                <w:lang w:val="ro-RO"/>
              </w:rPr>
              <w:t>9,97</w:t>
            </w:r>
          </w:p>
        </w:tc>
      </w:tr>
      <w:tr w:rsidR="0023163C" w:rsidRPr="00C5628B" w14:paraId="09130A69" w14:textId="77777777" w:rsidTr="00B447D4">
        <w:tc>
          <w:tcPr>
            <w:tcW w:w="5000" w:type="pct"/>
            <w:gridSpan w:val="4"/>
          </w:tcPr>
          <w:p w14:paraId="1DCAD326" w14:textId="77777777" w:rsidR="0023163C" w:rsidRPr="00C5628B" w:rsidRDefault="0023163C" w:rsidP="0023163C">
            <w:pPr>
              <w:ind w:firstLine="0"/>
              <w:jc w:val="center"/>
              <w:rPr>
                <w:rFonts w:cs="Times New Roman"/>
                <w:b/>
                <w:lang w:val="ro-RO"/>
              </w:rPr>
            </w:pPr>
            <w:r w:rsidRPr="00C5628B">
              <w:rPr>
                <w:rFonts w:cs="Times New Roman"/>
                <w:b/>
                <w:lang w:val="ro-RO"/>
              </w:rPr>
              <w:t>Judecătorii teritoriale</w:t>
            </w:r>
          </w:p>
        </w:tc>
      </w:tr>
      <w:tr w:rsidR="0023163C" w:rsidRPr="00C5628B" w14:paraId="4FF6AB00" w14:textId="77777777" w:rsidTr="008B7A67">
        <w:tc>
          <w:tcPr>
            <w:tcW w:w="705" w:type="pct"/>
          </w:tcPr>
          <w:p w14:paraId="3A831B10" w14:textId="77777777" w:rsidR="0023163C" w:rsidRPr="00C5628B" w:rsidRDefault="0023163C" w:rsidP="0023163C">
            <w:pPr>
              <w:ind w:firstLine="0"/>
              <w:jc w:val="left"/>
              <w:rPr>
                <w:rFonts w:cs="Times New Roman"/>
                <w:lang w:val="ro-RO"/>
              </w:rPr>
            </w:pPr>
            <w:r w:rsidRPr="00C5628B">
              <w:rPr>
                <w:rFonts w:cs="Times New Roman"/>
                <w:lang w:val="ro-RO"/>
              </w:rPr>
              <w:t>B1036</w:t>
            </w:r>
          </w:p>
        </w:tc>
        <w:tc>
          <w:tcPr>
            <w:tcW w:w="2796" w:type="pct"/>
          </w:tcPr>
          <w:p w14:paraId="52B20223" w14:textId="77777777"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peste 12 ani</w:t>
            </w:r>
          </w:p>
        </w:tc>
        <w:tc>
          <w:tcPr>
            <w:tcW w:w="722" w:type="pct"/>
          </w:tcPr>
          <w:p w14:paraId="1208E3F1" w14:textId="77777777" w:rsidR="0023163C" w:rsidRPr="00C5628B" w:rsidRDefault="0023163C" w:rsidP="0023163C">
            <w:pPr>
              <w:ind w:firstLine="0"/>
              <w:jc w:val="center"/>
              <w:rPr>
                <w:rFonts w:cs="Times New Roman"/>
                <w:lang w:val="ro-RO"/>
              </w:rPr>
            </w:pPr>
            <w:r w:rsidRPr="00C5628B">
              <w:rPr>
                <w:rFonts w:cs="Times New Roman"/>
                <w:lang w:val="ro-RO"/>
              </w:rPr>
              <w:t>114</w:t>
            </w:r>
          </w:p>
        </w:tc>
        <w:tc>
          <w:tcPr>
            <w:tcW w:w="777" w:type="pct"/>
          </w:tcPr>
          <w:p w14:paraId="7A1D4540" w14:textId="77777777" w:rsidR="0023163C" w:rsidRPr="00C5628B" w:rsidRDefault="0023163C" w:rsidP="0023163C">
            <w:pPr>
              <w:ind w:firstLine="0"/>
              <w:jc w:val="center"/>
              <w:rPr>
                <w:rFonts w:cs="Times New Roman"/>
                <w:lang w:val="ro-RO"/>
              </w:rPr>
            </w:pPr>
            <w:r w:rsidRPr="00C5628B">
              <w:rPr>
                <w:rFonts w:cs="Times New Roman"/>
                <w:lang w:val="ro-RO"/>
              </w:rPr>
              <w:t>10,62</w:t>
            </w:r>
          </w:p>
        </w:tc>
      </w:tr>
      <w:tr w:rsidR="0023163C" w:rsidRPr="00C5628B" w14:paraId="1F78D296" w14:textId="77777777" w:rsidTr="008B7A67">
        <w:tc>
          <w:tcPr>
            <w:tcW w:w="705" w:type="pct"/>
          </w:tcPr>
          <w:p w14:paraId="450AF77E" w14:textId="77777777" w:rsidR="0023163C" w:rsidRPr="00C5628B" w:rsidRDefault="0023163C" w:rsidP="0023163C">
            <w:pPr>
              <w:ind w:firstLine="0"/>
              <w:jc w:val="left"/>
              <w:rPr>
                <w:rFonts w:cs="Times New Roman"/>
                <w:lang w:val="ro-RO"/>
              </w:rPr>
            </w:pPr>
            <w:r w:rsidRPr="00C5628B">
              <w:rPr>
                <w:rFonts w:cs="Times New Roman"/>
                <w:lang w:val="ro-RO"/>
              </w:rPr>
              <w:t>B1038</w:t>
            </w:r>
          </w:p>
        </w:tc>
        <w:tc>
          <w:tcPr>
            <w:tcW w:w="2796" w:type="pct"/>
          </w:tcPr>
          <w:p w14:paraId="50C5641B" w14:textId="77777777"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la 6 la 12 ani</w:t>
            </w:r>
          </w:p>
        </w:tc>
        <w:tc>
          <w:tcPr>
            <w:tcW w:w="722" w:type="pct"/>
          </w:tcPr>
          <w:p w14:paraId="3F9E36A7" w14:textId="77777777" w:rsidR="0023163C" w:rsidRPr="00C5628B" w:rsidRDefault="0023163C" w:rsidP="0023163C">
            <w:pPr>
              <w:ind w:firstLine="0"/>
              <w:jc w:val="center"/>
              <w:rPr>
                <w:rFonts w:cs="Times New Roman"/>
                <w:lang w:val="ro-RO"/>
              </w:rPr>
            </w:pPr>
            <w:r w:rsidRPr="00C5628B">
              <w:rPr>
                <w:rFonts w:cs="Times New Roman"/>
                <w:lang w:val="ro-RO"/>
              </w:rPr>
              <w:t>112</w:t>
            </w:r>
          </w:p>
        </w:tc>
        <w:tc>
          <w:tcPr>
            <w:tcW w:w="777" w:type="pct"/>
          </w:tcPr>
          <w:p w14:paraId="33A36C27" w14:textId="77777777" w:rsidR="0023163C" w:rsidRPr="00C5628B" w:rsidRDefault="0023163C" w:rsidP="0023163C">
            <w:pPr>
              <w:ind w:firstLine="0"/>
              <w:jc w:val="center"/>
              <w:rPr>
                <w:rFonts w:cs="Times New Roman"/>
                <w:lang w:val="ro-RO"/>
              </w:rPr>
            </w:pPr>
            <w:r w:rsidRPr="00C5628B">
              <w:rPr>
                <w:rFonts w:cs="Times New Roman"/>
                <w:lang w:val="ro-RO"/>
              </w:rPr>
              <w:t>10,19</w:t>
            </w:r>
          </w:p>
        </w:tc>
      </w:tr>
      <w:tr w:rsidR="0023163C" w:rsidRPr="00C5628B" w14:paraId="02888725" w14:textId="77777777" w:rsidTr="008B7A67">
        <w:tc>
          <w:tcPr>
            <w:tcW w:w="705" w:type="pct"/>
          </w:tcPr>
          <w:p w14:paraId="793383BA" w14:textId="77777777" w:rsidR="0023163C" w:rsidRPr="00C5628B" w:rsidRDefault="0023163C" w:rsidP="0023163C">
            <w:pPr>
              <w:ind w:firstLine="0"/>
              <w:jc w:val="left"/>
              <w:rPr>
                <w:rFonts w:cs="Times New Roman"/>
                <w:lang w:val="ro-RO"/>
              </w:rPr>
            </w:pPr>
            <w:r w:rsidRPr="00C5628B">
              <w:rPr>
                <w:rFonts w:cs="Times New Roman"/>
                <w:lang w:val="ro-RO"/>
              </w:rPr>
              <w:t>B1041</w:t>
            </w:r>
          </w:p>
        </w:tc>
        <w:tc>
          <w:tcPr>
            <w:tcW w:w="2796" w:type="pct"/>
          </w:tcPr>
          <w:p w14:paraId="48518276" w14:textId="19274AB9" w:rsidR="0023163C" w:rsidRPr="00C5628B" w:rsidRDefault="0023163C" w:rsidP="0023163C">
            <w:pPr>
              <w:ind w:firstLine="0"/>
              <w:jc w:val="left"/>
              <w:rPr>
                <w:rFonts w:cs="Times New Roman"/>
                <w:lang w:val="ro-RO"/>
              </w:rPr>
            </w:pPr>
            <w:r w:rsidRPr="00C5628B">
              <w:rPr>
                <w:rFonts w:cs="Times New Roman"/>
                <w:lang w:val="ro-RO"/>
              </w:rPr>
              <w:t>Președinte, cu vechimea în muncă în funcția de judecător de p</w:t>
            </w:r>
            <w:r w:rsidR="006576CE" w:rsidRPr="00C5628B">
              <w:rPr>
                <w:rFonts w:cs="Times New Roman"/>
                <w:lang w:val="ro-RO"/>
              </w:rPr>
              <w:t>î</w:t>
            </w:r>
            <w:r w:rsidRPr="00C5628B">
              <w:rPr>
                <w:rFonts w:cs="Times New Roman"/>
                <w:lang w:val="ro-RO"/>
              </w:rPr>
              <w:t>nă la 6 ani</w:t>
            </w:r>
          </w:p>
        </w:tc>
        <w:tc>
          <w:tcPr>
            <w:tcW w:w="722" w:type="pct"/>
          </w:tcPr>
          <w:p w14:paraId="7A06C780"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77" w:type="pct"/>
          </w:tcPr>
          <w:p w14:paraId="71206325"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63DD95F2" w14:textId="77777777" w:rsidTr="008B7A67">
        <w:tc>
          <w:tcPr>
            <w:tcW w:w="705" w:type="pct"/>
          </w:tcPr>
          <w:p w14:paraId="4AB53DEE" w14:textId="77777777" w:rsidR="0023163C" w:rsidRPr="00C5628B" w:rsidRDefault="0023163C" w:rsidP="0023163C">
            <w:pPr>
              <w:ind w:firstLine="0"/>
              <w:jc w:val="left"/>
              <w:rPr>
                <w:rFonts w:cs="Times New Roman"/>
                <w:lang w:val="ro-RO"/>
              </w:rPr>
            </w:pPr>
            <w:r w:rsidRPr="00C5628B">
              <w:rPr>
                <w:rFonts w:cs="Times New Roman"/>
                <w:lang w:val="ro-RO"/>
              </w:rPr>
              <w:t>B1042</w:t>
            </w:r>
          </w:p>
        </w:tc>
        <w:tc>
          <w:tcPr>
            <w:tcW w:w="2796" w:type="pct"/>
          </w:tcPr>
          <w:p w14:paraId="2615A2BD" w14:textId="77777777"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peste 12 ani</w:t>
            </w:r>
          </w:p>
        </w:tc>
        <w:tc>
          <w:tcPr>
            <w:tcW w:w="722" w:type="pct"/>
          </w:tcPr>
          <w:p w14:paraId="2710FDE2"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77" w:type="pct"/>
          </w:tcPr>
          <w:p w14:paraId="51E89D0B"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574F67B2" w14:textId="77777777" w:rsidTr="008B7A67">
        <w:tc>
          <w:tcPr>
            <w:tcW w:w="705" w:type="pct"/>
          </w:tcPr>
          <w:p w14:paraId="46CE54C8" w14:textId="77777777" w:rsidR="0023163C" w:rsidRPr="00C5628B" w:rsidRDefault="0023163C" w:rsidP="0023163C">
            <w:pPr>
              <w:ind w:firstLine="0"/>
              <w:jc w:val="left"/>
              <w:rPr>
                <w:rFonts w:cs="Times New Roman"/>
                <w:lang w:val="ro-RO"/>
              </w:rPr>
            </w:pPr>
            <w:r w:rsidRPr="00C5628B">
              <w:rPr>
                <w:rFonts w:cs="Times New Roman"/>
                <w:lang w:val="ro-RO"/>
              </w:rPr>
              <w:t>B1044</w:t>
            </w:r>
          </w:p>
        </w:tc>
        <w:tc>
          <w:tcPr>
            <w:tcW w:w="2796" w:type="pct"/>
          </w:tcPr>
          <w:p w14:paraId="74975DC3" w14:textId="77777777"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la 6 la 12 ani</w:t>
            </w:r>
          </w:p>
        </w:tc>
        <w:tc>
          <w:tcPr>
            <w:tcW w:w="722" w:type="pct"/>
          </w:tcPr>
          <w:p w14:paraId="6DF4EB43" w14:textId="77777777" w:rsidR="0023163C" w:rsidRPr="00C5628B" w:rsidRDefault="0023163C" w:rsidP="0023163C">
            <w:pPr>
              <w:ind w:firstLine="0"/>
              <w:jc w:val="center"/>
              <w:rPr>
                <w:rFonts w:cs="Times New Roman"/>
                <w:lang w:val="ro-RO"/>
              </w:rPr>
            </w:pPr>
            <w:r w:rsidRPr="00C5628B">
              <w:rPr>
                <w:rFonts w:cs="Times New Roman"/>
                <w:lang w:val="ro-RO"/>
              </w:rPr>
              <w:t>108</w:t>
            </w:r>
          </w:p>
        </w:tc>
        <w:tc>
          <w:tcPr>
            <w:tcW w:w="777" w:type="pct"/>
          </w:tcPr>
          <w:p w14:paraId="67F2590E" w14:textId="77777777" w:rsidR="0023163C" w:rsidRPr="00C5628B" w:rsidRDefault="0023163C" w:rsidP="0023163C">
            <w:pPr>
              <w:ind w:firstLine="0"/>
              <w:jc w:val="center"/>
              <w:rPr>
                <w:rFonts w:cs="Times New Roman"/>
                <w:lang w:val="ro-RO"/>
              </w:rPr>
            </w:pPr>
            <w:r w:rsidRPr="00C5628B">
              <w:rPr>
                <w:rFonts w:cs="Times New Roman"/>
                <w:lang w:val="ro-RO"/>
              </w:rPr>
              <w:t>9,37</w:t>
            </w:r>
          </w:p>
        </w:tc>
      </w:tr>
      <w:tr w:rsidR="0023163C" w:rsidRPr="00C5628B" w14:paraId="640867BE" w14:textId="77777777" w:rsidTr="008B7A67">
        <w:tc>
          <w:tcPr>
            <w:tcW w:w="705" w:type="pct"/>
          </w:tcPr>
          <w:p w14:paraId="1C49E9F0" w14:textId="77777777" w:rsidR="0023163C" w:rsidRPr="00C5628B" w:rsidRDefault="0023163C" w:rsidP="0023163C">
            <w:pPr>
              <w:ind w:firstLine="0"/>
              <w:jc w:val="left"/>
              <w:rPr>
                <w:rFonts w:cs="Times New Roman"/>
                <w:lang w:val="ro-RO"/>
              </w:rPr>
            </w:pPr>
            <w:r w:rsidRPr="00C5628B">
              <w:rPr>
                <w:rFonts w:cs="Times New Roman"/>
                <w:lang w:val="ro-RO"/>
              </w:rPr>
              <w:t>B1047</w:t>
            </w:r>
          </w:p>
        </w:tc>
        <w:tc>
          <w:tcPr>
            <w:tcW w:w="2796" w:type="pct"/>
          </w:tcPr>
          <w:p w14:paraId="5AA06099" w14:textId="71FFEE3C" w:rsidR="0023163C" w:rsidRPr="00C5628B" w:rsidRDefault="0023163C" w:rsidP="0023163C">
            <w:pPr>
              <w:ind w:firstLine="0"/>
              <w:jc w:val="left"/>
              <w:rPr>
                <w:rFonts w:cs="Times New Roman"/>
                <w:lang w:val="ro-RO"/>
              </w:rPr>
            </w:pPr>
            <w:r w:rsidRPr="00C5628B">
              <w:rPr>
                <w:rFonts w:cs="Times New Roman"/>
                <w:lang w:val="ro-RO"/>
              </w:rPr>
              <w:t>Vicepreședinte, cu vechimea în muncă în funcția de judecător de p</w:t>
            </w:r>
            <w:r w:rsidR="006576CE" w:rsidRPr="00C5628B">
              <w:rPr>
                <w:rFonts w:cs="Times New Roman"/>
                <w:lang w:val="ro-RO"/>
              </w:rPr>
              <w:t>î</w:t>
            </w:r>
            <w:r w:rsidRPr="00C5628B">
              <w:rPr>
                <w:rFonts w:cs="Times New Roman"/>
                <w:lang w:val="ro-RO"/>
              </w:rPr>
              <w:t>nă la 6 ani</w:t>
            </w:r>
          </w:p>
        </w:tc>
        <w:tc>
          <w:tcPr>
            <w:tcW w:w="722" w:type="pct"/>
          </w:tcPr>
          <w:p w14:paraId="55A6A133"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77" w:type="pct"/>
          </w:tcPr>
          <w:p w14:paraId="748316A3"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0772DB64" w14:textId="77777777" w:rsidTr="008B7A67">
        <w:tc>
          <w:tcPr>
            <w:tcW w:w="705" w:type="pct"/>
          </w:tcPr>
          <w:p w14:paraId="3180E008" w14:textId="77777777" w:rsidR="0023163C" w:rsidRPr="00C5628B" w:rsidRDefault="0023163C" w:rsidP="0023163C">
            <w:pPr>
              <w:ind w:firstLine="0"/>
              <w:jc w:val="left"/>
              <w:rPr>
                <w:rFonts w:cs="Times New Roman"/>
                <w:lang w:val="ro-RO"/>
              </w:rPr>
            </w:pPr>
            <w:r w:rsidRPr="00C5628B">
              <w:rPr>
                <w:rFonts w:cs="Times New Roman"/>
                <w:lang w:val="ro-RO"/>
              </w:rPr>
              <w:t>B1048</w:t>
            </w:r>
          </w:p>
        </w:tc>
        <w:tc>
          <w:tcPr>
            <w:tcW w:w="2796" w:type="pct"/>
          </w:tcPr>
          <w:p w14:paraId="381F5DFC" w14:textId="77777777"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peste 12 ani</w:t>
            </w:r>
          </w:p>
        </w:tc>
        <w:tc>
          <w:tcPr>
            <w:tcW w:w="722" w:type="pct"/>
          </w:tcPr>
          <w:p w14:paraId="2665668A"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77" w:type="pct"/>
          </w:tcPr>
          <w:p w14:paraId="1B1B7561" w14:textId="77777777" w:rsidR="0023163C" w:rsidRPr="00C5628B" w:rsidRDefault="0023163C" w:rsidP="0023163C">
            <w:pPr>
              <w:ind w:firstLine="0"/>
              <w:jc w:val="center"/>
              <w:rPr>
                <w:rFonts w:cs="Times New Roman"/>
                <w:lang w:val="ro-RO"/>
              </w:rPr>
            </w:pPr>
            <w:r w:rsidRPr="00C5628B">
              <w:rPr>
                <w:rFonts w:cs="Times New Roman"/>
                <w:lang w:val="ro-RO"/>
              </w:rPr>
              <w:t>8,98</w:t>
            </w:r>
          </w:p>
        </w:tc>
      </w:tr>
      <w:tr w:rsidR="0023163C" w:rsidRPr="00C5628B" w14:paraId="6D797A5F" w14:textId="77777777" w:rsidTr="008B7A67">
        <w:tc>
          <w:tcPr>
            <w:tcW w:w="705" w:type="pct"/>
          </w:tcPr>
          <w:p w14:paraId="5C5733F0" w14:textId="77777777" w:rsidR="0023163C" w:rsidRPr="00C5628B" w:rsidRDefault="0023163C" w:rsidP="0023163C">
            <w:pPr>
              <w:ind w:firstLine="0"/>
              <w:jc w:val="left"/>
              <w:rPr>
                <w:rFonts w:cs="Times New Roman"/>
                <w:lang w:val="ro-RO"/>
              </w:rPr>
            </w:pPr>
            <w:r w:rsidRPr="00C5628B">
              <w:rPr>
                <w:rFonts w:cs="Times New Roman"/>
                <w:lang w:val="ro-RO"/>
              </w:rPr>
              <w:t>B1051</w:t>
            </w:r>
          </w:p>
        </w:tc>
        <w:tc>
          <w:tcPr>
            <w:tcW w:w="2796" w:type="pct"/>
          </w:tcPr>
          <w:p w14:paraId="18706943" w14:textId="77777777"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la 6 la 12 ani</w:t>
            </w:r>
          </w:p>
        </w:tc>
        <w:tc>
          <w:tcPr>
            <w:tcW w:w="722" w:type="pct"/>
          </w:tcPr>
          <w:p w14:paraId="2B82F879" w14:textId="77777777" w:rsidR="0023163C" w:rsidRPr="00C5628B" w:rsidRDefault="0023163C" w:rsidP="0023163C">
            <w:pPr>
              <w:ind w:firstLine="0"/>
              <w:jc w:val="center"/>
              <w:rPr>
                <w:rFonts w:cs="Times New Roman"/>
                <w:lang w:val="ro-RO"/>
              </w:rPr>
            </w:pPr>
            <w:r w:rsidRPr="00C5628B">
              <w:rPr>
                <w:rFonts w:cs="Times New Roman"/>
                <w:lang w:val="ro-RO"/>
              </w:rPr>
              <w:t>104</w:t>
            </w:r>
          </w:p>
        </w:tc>
        <w:tc>
          <w:tcPr>
            <w:tcW w:w="777" w:type="pct"/>
          </w:tcPr>
          <w:p w14:paraId="5A82F839" w14:textId="77777777" w:rsidR="0023163C" w:rsidRPr="00C5628B" w:rsidRDefault="0023163C" w:rsidP="0023163C">
            <w:pPr>
              <w:ind w:firstLine="0"/>
              <w:jc w:val="center"/>
              <w:rPr>
                <w:rFonts w:cs="Times New Roman"/>
                <w:lang w:val="ro-RO"/>
              </w:rPr>
            </w:pPr>
            <w:r w:rsidRPr="00C5628B">
              <w:rPr>
                <w:rFonts w:cs="Times New Roman"/>
                <w:lang w:val="ro-RO"/>
              </w:rPr>
              <w:t>8,62</w:t>
            </w:r>
          </w:p>
        </w:tc>
      </w:tr>
      <w:tr w:rsidR="0023163C" w:rsidRPr="00C5628B" w14:paraId="7129CE87" w14:textId="77777777" w:rsidTr="008B7A67">
        <w:tc>
          <w:tcPr>
            <w:tcW w:w="705" w:type="pct"/>
          </w:tcPr>
          <w:p w14:paraId="68587C48" w14:textId="77777777" w:rsidR="0023163C" w:rsidRPr="00C5628B" w:rsidRDefault="0023163C" w:rsidP="0023163C">
            <w:pPr>
              <w:ind w:firstLine="0"/>
              <w:jc w:val="left"/>
              <w:rPr>
                <w:rFonts w:cs="Times New Roman"/>
                <w:lang w:val="ro-RO"/>
              </w:rPr>
            </w:pPr>
            <w:r w:rsidRPr="00C5628B">
              <w:rPr>
                <w:rFonts w:cs="Times New Roman"/>
                <w:lang w:val="ro-RO"/>
              </w:rPr>
              <w:t>B1054</w:t>
            </w:r>
          </w:p>
        </w:tc>
        <w:tc>
          <w:tcPr>
            <w:tcW w:w="2796" w:type="pct"/>
          </w:tcPr>
          <w:p w14:paraId="25A4B40B" w14:textId="37C88AD3" w:rsidR="0023163C" w:rsidRPr="00C5628B" w:rsidRDefault="0023163C" w:rsidP="0023163C">
            <w:pPr>
              <w:ind w:firstLine="0"/>
              <w:jc w:val="left"/>
              <w:rPr>
                <w:rFonts w:cs="Times New Roman"/>
                <w:lang w:val="ro-RO"/>
              </w:rPr>
            </w:pPr>
            <w:r w:rsidRPr="00C5628B">
              <w:rPr>
                <w:rFonts w:cs="Times New Roman"/>
                <w:lang w:val="ro-RO"/>
              </w:rPr>
              <w:t>Judecător, cu vechimea în muncă în funcția de judecător de p</w:t>
            </w:r>
            <w:r w:rsidR="006576CE" w:rsidRPr="00C5628B">
              <w:rPr>
                <w:rFonts w:cs="Times New Roman"/>
                <w:lang w:val="ro-RO"/>
              </w:rPr>
              <w:t>î</w:t>
            </w:r>
            <w:r w:rsidRPr="00C5628B">
              <w:rPr>
                <w:rFonts w:cs="Times New Roman"/>
                <w:lang w:val="ro-RO"/>
              </w:rPr>
              <w:t>nă la 6 ani</w:t>
            </w:r>
          </w:p>
        </w:tc>
        <w:tc>
          <w:tcPr>
            <w:tcW w:w="722" w:type="pct"/>
          </w:tcPr>
          <w:p w14:paraId="3A9BD453"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777" w:type="pct"/>
          </w:tcPr>
          <w:p w14:paraId="072D5530"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4BF6451A" w14:textId="77777777" w:rsidTr="00B447D4">
        <w:trPr>
          <w:trHeight w:val="264"/>
        </w:trPr>
        <w:tc>
          <w:tcPr>
            <w:tcW w:w="5000" w:type="pct"/>
            <w:gridSpan w:val="4"/>
          </w:tcPr>
          <w:p w14:paraId="6BE504CE" w14:textId="77777777" w:rsidR="0023163C" w:rsidRPr="00C5628B" w:rsidRDefault="0023163C" w:rsidP="0023163C">
            <w:pPr>
              <w:ind w:firstLine="0"/>
              <w:jc w:val="center"/>
              <w:rPr>
                <w:rFonts w:cs="Times New Roman"/>
                <w:b/>
                <w:lang w:val="ro-RO"/>
              </w:rPr>
            </w:pPr>
            <w:r w:rsidRPr="00C5628B">
              <w:rPr>
                <w:rFonts w:cs="Times New Roman"/>
                <w:b/>
                <w:lang w:val="ro-RO"/>
              </w:rPr>
              <w:t>Consiliul Superior al Procurorilor</w:t>
            </w:r>
          </w:p>
        </w:tc>
      </w:tr>
      <w:tr w:rsidR="0023163C" w:rsidRPr="00C5628B" w14:paraId="7C826808" w14:textId="77777777" w:rsidTr="008B7A67">
        <w:tc>
          <w:tcPr>
            <w:tcW w:w="705" w:type="pct"/>
          </w:tcPr>
          <w:p w14:paraId="41C5D06F" w14:textId="77777777" w:rsidR="0023163C" w:rsidRPr="00C5628B" w:rsidRDefault="0023163C" w:rsidP="0023163C">
            <w:pPr>
              <w:ind w:firstLine="0"/>
              <w:jc w:val="left"/>
              <w:rPr>
                <w:rFonts w:cs="Times New Roman"/>
                <w:lang w:val="ro-RO"/>
              </w:rPr>
            </w:pPr>
            <w:r w:rsidRPr="00C5628B">
              <w:rPr>
                <w:rFonts w:cs="Times New Roman"/>
                <w:lang w:val="ro-RO"/>
              </w:rPr>
              <w:t>B1007</w:t>
            </w:r>
          </w:p>
        </w:tc>
        <w:tc>
          <w:tcPr>
            <w:tcW w:w="2796" w:type="pct"/>
          </w:tcPr>
          <w:p w14:paraId="5CDA11EE" w14:textId="77777777" w:rsidR="0023163C" w:rsidRPr="00C5628B" w:rsidRDefault="0023163C" w:rsidP="0023163C">
            <w:pPr>
              <w:ind w:firstLine="0"/>
              <w:jc w:val="left"/>
              <w:rPr>
                <w:rFonts w:cs="Times New Roman"/>
                <w:lang w:val="ro-RO"/>
              </w:rPr>
            </w:pPr>
            <w:r w:rsidRPr="00C5628B">
              <w:rPr>
                <w:rFonts w:cs="Times New Roman"/>
                <w:lang w:val="ro-RO"/>
              </w:rPr>
              <w:t>Președinte</w:t>
            </w:r>
          </w:p>
        </w:tc>
        <w:tc>
          <w:tcPr>
            <w:tcW w:w="722" w:type="pct"/>
          </w:tcPr>
          <w:p w14:paraId="34EECEF9"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77" w:type="pct"/>
          </w:tcPr>
          <w:p w14:paraId="4886F56E"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29762FAF" w14:textId="77777777" w:rsidTr="00B447D4">
        <w:tc>
          <w:tcPr>
            <w:tcW w:w="5000" w:type="pct"/>
            <w:gridSpan w:val="4"/>
          </w:tcPr>
          <w:p w14:paraId="31DDEA67" w14:textId="77777777" w:rsidR="0023163C" w:rsidRPr="00C5628B" w:rsidRDefault="0023163C" w:rsidP="0023163C">
            <w:pPr>
              <w:ind w:firstLine="0"/>
              <w:jc w:val="center"/>
              <w:rPr>
                <w:rFonts w:cs="Times New Roman"/>
                <w:b/>
                <w:lang w:val="ro-RO"/>
              </w:rPr>
            </w:pPr>
            <w:r w:rsidRPr="00C5628B">
              <w:rPr>
                <w:rFonts w:cs="Times New Roman"/>
                <w:b/>
                <w:lang w:val="ro-RO"/>
              </w:rPr>
              <w:t>Procuratura Generală</w:t>
            </w:r>
          </w:p>
        </w:tc>
      </w:tr>
      <w:tr w:rsidR="0023163C" w:rsidRPr="00C5628B" w14:paraId="74FFEB9C" w14:textId="77777777" w:rsidTr="008B7A67">
        <w:tc>
          <w:tcPr>
            <w:tcW w:w="705" w:type="pct"/>
          </w:tcPr>
          <w:p w14:paraId="3610243E" w14:textId="77777777" w:rsidR="0023163C" w:rsidRPr="00C5628B" w:rsidRDefault="0023163C" w:rsidP="0023163C">
            <w:pPr>
              <w:ind w:firstLine="0"/>
              <w:jc w:val="left"/>
              <w:rPr>
                <w:rFonts w:cs="Times New Roman"/>
                <w:lang w:val="ro-RO"/>
              </w:rPr>
            </w:pPr>
            <w:r w:rsidRPr="00C5628B">
              <w:rPr>
                <w:rFonts w:cs="Times New Roman"/>
                <w:lang w:val="ro-RO"/>
              </w:rPr>
              <w:t>B1008</w:t>
            </w:r>
          </w:p>
        </w:tc>
        <w:tc>
          <w:tcPr>
            <w:tcW w:w="2796" w:type="pct"/>
          </w:tcPr>
          <w:p w14:paraId="244B25EF" w14:textId="77777777" w:rsidR="0023163C" w:rsidRPr="00C5628B" w:rsidRDefault="0023163C" w:rsidP="0023163C">
            <w:pPr>
              <w:ind w:firstLine="0"/>
              <w:jc w:val="left"/>
              <w:rPr>
                <w:rFonts w:cs="Times New Roman"/>
                <w:lang w:val="ro-RO"/>
              </w:rPr>
            </w:pPr>
            <w:r w:rsidRPr="00C5628B">
              <w:rPr>
                <w:rFonts w:cs="Times New Roman"/>
                <w:lang w:val="ro-RO"/>
              </w:rPr>
              <w:t>Procurorul general, cu vechimea în muncă în funcția de procuror de peste 12 ani</w:t>
            </w:r>
          </w:p>
        </w:tc>
        <w:tc>
          <w:tcPr>
            <w:tcW w:w="722" w:type="pct"/>
          </w:tcPr>
          <w:p w14:paraId="71FAF945"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77" w:type="pct"/>
          </w:tcPr>
          <w:p w14:paraId="4439B5CA"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79FC7FC6" w14:textId="77777777" w:rsidTr="008B7A67">
        <w:tc>
          <w:tcPr>
            <w:tcW w:w="705" w:type="pct"/>
          </w:tcPr>
          <w:p w14:paraId="18FEA8B9" w14:textId="77777777" w:rsidR="0023163C" w:rsidRPr="00C5628B" w:rsidRDefault="0023163C" w:rsidP="0023163C">
            <w:pPr>
              <w:ind w:firstLine="0"/>
              <w:jc w:val="left"/>
              <w:rPr>
                <w:rFonts w:cs="Times New Roman"/>
                <w:lang w:val="ro-RO"/>
              </w:rPr>
            </w:pPr>
            <w:r w:rsidRPr="00C5628B">
              <w:rPr>
                <w:rFonts w:cs="Times New Roman"/>
                <w:lang w:val="ro-RO"/>
              </w:rPr>
              <w:t>B1011</w:t>
            </w:r>
          </w:p>
        </w:tc>
        <w:tc>
          <w:tcPr>
            <w:tcW w:w="2796" w:type="pct"/>
          </w:tcPr>
          <w:p w14:paraId="7C9B8E28" w14:textId="6539D344" w:rsidR="0023163C" w:rsidRPr="00C5628B" w:rsidRDefault="0023163C" w:rsidP="0023163C">
            <w:pPr>
              <w:ind w:firstLine="0"/>
              <w:jc w:val="left"/>
              <w:rPr>
                <w:rFonts w:cs="Times New Roman"/>
                <w:lang w:val="ro-RO"/>
              </w:rPr>
            </w:pPr>
            <w:r w:rsidRPr="00C5628B">
              <w:rPr>
                <w:rFonts w:cs="Times New Roman"/>
                <w:lang w:val="ro-RO"/>
              </w:rPr>
              <w:t>Procurorul general, cu vechimea în muncă în funcția de procuror de p</w:t>
            </w:r>
            <w:r w:rsidR="006576CE" w:rsidRPr="00C5628B">
              <w:rPr>
                <w:rFonts w:cs="Times New Roman"/>
                <w:lang w:val="ro-RO"/>
              </w:rPr>
              <w:t>î</w:t>
            </w:r>
            <w:r w:rsidRPr="00C5628B">
              <w:rPr>
                <w:rFonts w:cs="Times New Roman"/>
                <w:lang w:val="ro-RO"/>
              </w:rPr>
              <w:t>nă la 12 ani</w:t>
            </w:r>
          </w:p>
        </w:tc>
        <w:tc>
          <w:tcPr>
            <w:tcW w:w="722" w:type="pct"/>
          </w:tcPr>
          <w:p w14:paraId="76A98346" w14:textId="77777777" w:rsidR="0023163C" w:rsidRPr="00C5628B" w:rsidRDefault="0023163C" w:rsidP="0023163C">
            <w:pPr>
              <w:ind w:firstLine="0"/>
              <w:jc w:val="center"/>
              <w:rPr>
                <w:rFonts w:cs="Times New Roman"/>
                <w:lang w:val="ro-RO"/>
              </w:rPr>
            </w:pPr>
            <w:r w:rsidRPr="00C5628B">
              <w:rPr>
                <w:rFonts w:cs="Times New Roman"/>
                <w:lang w:val="ro-RO"/>
              </w:rPr>
              <w:t>124</w:t>
            </w:r>
          </w:p>
        </w:tc>
        <w:tc>
          <w:tcPr>
            <w:tcW w:w="777" w:type="pct"/>
          </w:tcPr>
          <w:p w14:paraId="601E0040" w14:textId="77777777" w:rsidR="0023163C" w:rsidRPr="00C5628B" w:rsidRDefault="0023163C" w:rsidP="0023163C">
            <w:pPr>
              <w:ind w:firstLine="0"/>
              <w:jc w:val="center"/>
              <w:rPr>
                <w:rFonts w:cs="Times New Roman"/>
                <w:lang w:val="ro-RO"/>
              </w:rPr>
            </w:pPr>
            <w:r w:rsidRPr="00C5628B">
              <w:rPr>
                <w:rFonts w:cs="Times New Roman"/>
                <w:lang w:val="ro-RO"/>
              </w:rPr>
              <w:t>13,09</w:t>
            </w:r>
          </w:p>
        </w:tc>
      </w:tr>
      <w:tr w:rsidR="0023163C" w:rsidRPr="00C5628B" w14:paraId="58A3655D" w14:textId="77777777" w:rsidTr="008B7A67">
        <w:tc>
          <w:tcPr>
            <w:tcW w:w="705" w:type="pct"/>
          </w:tcPr>
          <w:p w14:paraId="66BEB7AD" w14:textId="77777777" w:rsidR="0023163C" w:rsidRPr="00C5628B" w:rsidRDefault="0023163C" w:rsidP="0023163C">
            <w:pPr>
              <w:ind w:firstLine="0"/>
              <w:jc w:val="left"/>
              <w:rPr>
                <w:rFonts w:cs="Times New Roman"/>
                <w:lang w:val="ro-RO"/>
              </w:rPr>
            </w:pPr>
            <w:r w:rsidRPr="00C5628B">
              <w:rPr>
                <w:rFonts w:cs="Times New Roman"/>
                <w:lang w:val="ro-RO"/>
              </w:rPr>
              <w:t>B1012</w:t>
            </w:r>
          </w:p>
        </w:tc>
        <w:tc>
          <w:tcPr>
            <w:tcW w:w="2796" w:type="pct"/>
          </w:tcPr>
          <w:p w14:paraId="3D9965A7" w14:textId="77777777" w:rsidR="0023163C" w:rsidRPr="00C5628B" w:rsidRDefault="0023163C" w:rsidP="0023163C">
            <w:pPr>
              <w:ind w:firstLine="0"/>
              <w:jc w:val="left"/>
              <w:rPr>
                <w:rFonts w:cs="Times New Roman"/>
                <w:lang w:val="ro-RO"/>
              </w:rPr>
            </w:pPr>
            <w:r w:rsidRPr="00C5628B">
              <w:rPr>
                <w:rFonts w:cs="Times New Roman"/>
                <w:lang w:val="ro-RO"/>
              </w:rPr>
              <w:t>Adjunct al Procurorului general, cu vechime în muncă în funcția de procuror de peste 16 ani</w:t>
            </w:r>
          </w:p>
        </w:tc>
        <w:tc>
          <w:tcPr>
            <w:tcW w:w="722" w:type="pct"/>
          </w:tcPr>
          <w:p w14:paraId="40DD9088" w14:textId="77777777" w:rsidR="0023163C" w:rsidRPr="00C5628B" w:rsidRDefault="0023163C" w:rsidP="0023163C">
            <w:pPr>
              <w:ind w:firstLine="0"/>
              <w:jc w:val="center"/>
              <w:rPr>
                <w:rFonts w:cs="Times New Roman"/>
                <w:lang w:val="ro-RO"/>
              </w:rPr>
            </w:pPr>
            <w:r w:rsidRPr="00C5628B">
              <w:rPr>
                <w:rFonts w:cs="Times New Roman"/>
                <w:lang w:val="ro-RO"/>
              </w:rPr>
              <w:t>123</w:t>
            </w:r>
          </w:p>
        </w:tc>
        <w:tc>
          <w:tcPr>
            <w:tcW w:w="777" w:type="pct"/>
          </w:tcPr>
          <w:p w14:paraId="0EFE9B95" w14:textId="77777777" w:rsidR="0023163C" w:rsidRPr="00C5628B" w:rsidRDefault="0023163C" w:rsidP="0023163C">
            <w:pPr>
              <w:ind w:firstLine="0"/>
              <w:jc w:val="center"/>
              <w:rPr>
                <w:rFonts w:cs="Times New Roman"/>
                <w:lang w:val="ro-RO"/>
              </w:rPr>
            </w:pPr>
            <w:r w:rsidRPr="00C5628B">
              <w:rPr>
                <w:rFonts w:cs="Times New Roman"/>
                <w:lang w:val="ro-RO"/>
              </w:rPr>
              <w:t>12,82</w:t>
            </w:r>
          </w:p>
        </w:tc>
      </w:tr>
      <w:tr w:rsidR="0023163C" w:rsidRPr="00C5628B" w14:paraId="4F387312" w14:textId="77777777" w:rsidTr="008B7A67">
        <w:tc>
          <w:tcPr>
            <w:tcW w:w="705" w:type="pct"/>
          </w:tcPr>
          <w:p w14:paraId="0F749082" w14:textId="77777777" w:rsidR="0023163C" w:rsidRPr="00C5628B" w:rsidRDefault="0023163C" w:rsidP="0023163C">
            <w:pPr>
              <w:ind w:firstLine="0"/>
              <w:jc w:val="left"/>
              <w:rPr>
                <w:rFonts w:cs="Times New Roman"/>
                <w:lang w:val="ro-RO"/>
              </w:rPr>
            </w:pPr>
            <w:r w:rsidRPr="00C5628B">
              <w:rPr>
                <w:rFonts w:cs="Times New Roman"/>
                <w:lang w:val="ro-RO"/>
              </w:rPr>
              <w:t>B1016</w:t>
            </w:r>
          </w:p>
        </w:tc>
        <w:tc>
          <w:tcPr>
            <w:tcW w:w="2796" w:type="pct"/>
          </w:tcPr>
          <w:p w14:paraId="05D8780A" w14:textId="76E1EAE3" w:rsidR="0023163C" w:rsidRPr="00C5628B" w:rsidRDefault="0023163C" w:rsidP="0023163C">
            <w:pPr>
              <w:ind w:firstLine="0"/>
              <w:jc w:val="left"/>
              <w:rPr>
                <w:rFonts w:cs="Times New Roman"/>
                <w:lang w:val="ro-RO"/>
              </w:rPr>
            </w:pPr>
            <w:r w:rsidRPr="00C5628B">
              <w:rPr>
                <w:rFonts w:cs="Times New Roman"/>
                <w:lang w:val="ro-RO"/>
              </w:rPr>
              <w:t>Adjunct al Procurorului general, cu vechime în muncă în funcția de procuror de p</w:t>
            </w:r>
            <w:r w:rsidR="006576CE" w:rsidRPr="00C5628B">
              <w:rPr>
                <w:rFonts w:cs="Times New Roman"/>
                <w:lang w:val="ro-RO"/>
              </w:rPr>
              <w:t>î</w:t>
            </w:r>
            <w:r w:rsidRPr="00C5628B">
              <w:rPr>
                <w:rFonts w:cs="Times New Roman"/>
                <w:lang w:val="ro-RO"/>
              </w:rPr>
              <w:t>nă la 16 ani</w:t>
            </w:r>
          </w:p>
        </w:tc>
        <w:tc>
          <w:tcPr>
            <w:tcW w:w="722" w:type="pct"/>
          </w:tcPr>
          <w:p w14:paraId="5C81BC92" w14:textId="77777777" w:rsidR="0023163C" w:rsidRPr="00C5628B" w:rsidRDefault="0023163C" w:rsidP="0023163C">
            <w:pPr>
              <w:ind w:firstLine="0"/>
              <w:jc w:val="center"/>
              <w:rPr>
                <w:rFonts w:cs="Times New Roman"/>
                <w:lang w:val="ro-RO"/>
              </w:rPr>
            </w:pPr>
            <w:r w:rsidRPr="00C5628B">
              <w:rPr>
                <w:rFonts w:cs="Times New Roman"/>
                <w:lang w:val="ro-RO"/>
              </w:rPr>
              <w:t>122</w:t>
            </w:r>
          </w:p>
        </w:tc>
        <w:tc>
          <w:tcPr>
            <w:tcW w:w="777" w:type="pct"/>
          </w:tcPr>
          <w:p w14:paraId="782C1BEE" w14:textId="77777777" w:rsidR="0023163C" w:rsidRPr="00C5628B" w:rsidRDefault="0023163C" w:rsidP="0023163C">
            <w:pPr>
              <w:ind w:firstLine="0"/>
              <w:jc w:val="center"/>
              <w:rPr>
                <w:rFonts w:cs="Times New Roman"/>
                <w:lang w:val="ro-RO"/>
              </w:rPr>
            </w:pPr>
            <w:r w:rsidRPr="00C5628B">
              <w:rPr>
                <w:rFonts w:cs="Times New Roman"/>
                <w:lang w:val="ro-RO"/>
              </w:rPr>
              <w:t>12,55</w:t>
            </w:r>
          </w:p>
        </w:tc>
      </w:tr>
      <w:tr w:rsidR="0023163C" w:rsidRPr="00C5628B" w14:paraId="2D0346FE" w14:textId="77777777" w:rsidTr="008B7A67">
        <w:tc>
          <w:tcPr>
            <w:tcW w:w="705" w:type="pct"/>
          </w:tcPr>
          <w:p w14:paraId="43A34BE3" w14:textId="77777777" w:rsidR="0023163C" w:rsidRPr="00C5628B" w:rsidRDefault="0023163C" w:rsidP="0023163C">
            <w:pPr>
              <w:ind w:firstLine="0"/>
              <w:jc w:val="left"/>
              <w:rPr>
                <w:rFonts w:cs="Times New Roman"/>
                <w:lang w:val="ro-RO"/>
              </w:rPr>
            </w:pPr>
            <w:r w:rsidRPr="00C5628B">
              <w:rPr>
                <w:rFonts w:cs="Times New Roman"/>
                <w:lang w:val="ro-RO"/>
              </w:rPr>
              <w:t>B1017</w:t>
            </w:r>
          </w:p>
        </w:tc>
        <w:tc>
          <w:tcPr>
            <w:tcW w:w="2796" w:type="pct"/>
          </w:tcPr>
          <w:p w14:paraId="6AA30ED7" w14:textId="77777777" w:rsidR="0023163C" w:rsidRPr="00C5628B" w:rsidRDefault="0023163C" w:rsidP="0023163C">
            <w:pPr>
              <w:ind w:firstLine="0"/>
              <w:jc w:val="left"/>
              <w:rPr>
                <w:rFonts w:cs="Times New Roman"/>
                <w:lang w:val="ro-RO"/>
              </w:rPr>
            </w:pPr>
            <w:r w:rsidRPr="00C5628B">
              <w:rPr>
                <w:rFonts w:cs="Times New Roman"/>
                <w:lang w:val="ro-RO"/>
              </w:rPr>
              <w:t>Procuror-șef direcție, cu vechime în muncă în funcția de procuror de peste 16 ani</w:t>
            </w:r>
          </w:p>
        </w:tc>
        <w:tc>
          <w:tcPr>
            <w:tcW w:w="722" w:type="pct"/>
          </w:tcPr>
          <w:p w14:paraId="0C7D43F9" w14:textId="77777777" w:rsidR="0023163C" w:rsidRPr="00C5628B" w:rsidRDefault="0023163C" w:rsidP="0023163C">
            <w:pPr>
              <w:ind w:firstLine="0"/>
              <w:jc w:val="center"/>
              <w:rPr>
                <w:rFonts w:cs="Times New Roman"/>
                <w:lang w:val="ro-RO"/>
              </w:rPr>
            </w:pPr>
            <w:r w:rsidRPr="00C5628B">
              <w:rPr>
                <w:rFonts w:cs="Times New Roman"/>
                <w:lang w:val="ro-RO"/>
              </w:rPr>
              <w:t>122</w:t>
            </w:r>
          </w:p>
        </w:tc>
        <w:tc>
          <w:tcPr>
            <w:tcW w:w="777" w:type="pct"/>
          </w:tcPr>
          <w:p w14:paraId="3CA55038" w14:textId="77777777" w:rsidR="0023163C" w:rsidRPr="00C5628B" w:rsidRDefault="0023163C" w:rsidP="0023163C">
            <w:pPr>
              <w:ind w:firstLine="0"/>
              <w:jc w:val="center"/>
              <w:rPr>
                <w:rFonts w:cs="Times New Roman"/>
                <w:lang w:val="ro-RO"/>
              </w:rPr>
            </w:pPr>
            <w:r w:rsidRPr="00C5628B">
              <w:rPr>
                <w:rFonts w:cs="Times New Roman"/>
                <w:lang w:val="ro-RO"/>
              </w:rPr>
              <w:t>12,55</w:t>
            </w:r>
          </w:p>
        </w:tc>
      </w:tr>
      <w:tr w:rsidR="0023163C" w:rsidRPr="00C5628B" w14:paraId="51B52D63" w14:textId="77777777" w:rsidTr="008B7A67">
        <w:tc>
          <w:tcPr>
            <w:tcW w:w="705" w:type="pct"/>
          </w:tcPr>
          <w:p w14:paraId="71C73F29" w14:textId="77777777" w:rsidR="0023163C" w:rsidRPr="00C5628B" w:rsidRDefault="0023163C" w:rsidP="0023163C">
            <w:pPr>
              <w:ind w:firstLine="0"/>
              <w:jc w:val="left"/>
              <w:rPr>
                <w:rFonts w:cs="Times New Roman"/>
                <w:lang w:val="ro-RO"/>
              </w:rPr>
            </w:pPr>
            <w:r w:rsidRPr="00C5628B">
              <w:rPr>
                <w:rFonts w:cs="Times New Roman"/>
                <w:lang w:val="ro-RO"/>
              </w:rPr>
              <w:t>B1023</w:t>
            </w:r>
          </w:p>
        </w:tc>
        <w:tc>
          <w:tcPr>
            <w:tcW w:w="2796" w:type="pct"/>
          </w:tcPr>
          <w:p w14:paraId="03CEED47" w14:textId="2DA2181C" w:rsidR="0023163C" w:rsidRPr="00C5628B" w:rsidRDefault="0023163C" w:rsidP="0023163C">
            <w:pPr>
              <w:ind w:firstLine="0"/>
              <w:jc w:val="left"/>
              <w:rPr>
                <w:rFonts w:cs="Times New Roman"/>
                <w:lang w:val="ro-RO"/>
              </w:rPr>
            </w:pPr>
            <w:r w:rsidRPr="00C5628B">
              <w:rPr>
                <w:rFonts w:cs="Times New Roman"/>
                <w:lang w:val="ro-RO"/>
              </w:rPr>
              <w:t>Procuror-șef direcție, cu vechime în muncă în funcția de procuror de p</w:t>
            </w:r>
            <w:r w:rsidR="006576CE" w:rsidRPr="00C5628B">
              <w:rPr>
                <w:rFonts w:cs="Times New Roman"/>
                <w:lang w:val="ro-RO"/>
              </w:rPr>
              <w:t>î</w:t>
            </w:r>
            <w:r w:rsidRPr="00C5628B">
              <w:rPr>
                <w:rFonts w:cs="Times New Roman"/>
                <w:lang w:val="ro-RO"/>
              </w:rPr>
              <w:t>nă la 16 ani</w:t>
            </w:r>
          </w:p>
        </w:tc>
        <w:tc>
          <w:tcPr>
            <w:tcW w:w="722" w:type="pct"/>
          </w:tcPr>
          <w:p w14:paraId="34716721" w14:textId="77777777" w:rsidR="0023163C" w:rsidRPr="00C5628B" w:rsidRDefault="0023163C" w:rsidP="0023163C">
            <w:pPr>
              <w:ind w:firstLine="0"/>
              <w:jc w:val="center"/>
              <w:rPr>
                <w:rFonts w:cs="Times New Roman"/>
                <w:lang w:val="ro-RO"/>
              </w:rPr>
            </w:pPr>
            <w:r w:rsidRPr="00C5628B">
              <w:rPr>
                <w:rFonts w:cs="Times New Roman"/>
                <w:lang w:val="ro-RO"/>
              </w:rPr>
              <w:t>121</w:t>
            </w:r>
          </w:p>
        </w:tc>
        <w:tc>
          <w:tcPr>
            <w:tcW w:w="777" w:type="pct"/>
          </w:tcPr>
          <w:p w14:paraId="7D8E2883" w14:textId="77777777" w:rsidR="0023163C" w:rsidRPr="00C5628B" w:rsidRDefault="0023163C" w:rsidP="0023163C">
            <w:pPr>
              <w:ind w:firstLine="0"/>
              <w:jc w:val="center"/>
              <w:rPr>
                <w:rFonts w:cs="Times New Roman"/>
                <w:lang w:val="ro-RO"/>
              </w:rPr>
            </w:pPr>
            <w:r w:rsidRPr="00C5628B">
              <w:rPr>
                <w:rFonts w:cs="Times New Roman"/>
                <w:lang w:val="ro-RO"/>
              </w:rPr>
              <w:t>12,29</w:t>
            </w:r>
          </w:p>
        </w:tc>
      </w:tr>
      <w:tr w:rsidR="0023163C" w:rsidRPr="00C5628B" w14:paraId="198C1CD2" w14:textId="77777777" w:rsidTr="008B7A67">
        <w:tc>
          <w:tcPr>
            <w:tcW w:w="705" w:type="pct"/>
          </w:tcPr>
          <w:p w14:paraId="2E9B1C49" w14:textId="77777777" w:rsidR="0023163C" w:rsidRPr="00C5628B" w:rsidRDefault="0023163C" w:rsidP="0023163C">
            <w:pPr>
              <w:ind w:firstLine="0"/>
              <w:jc w:val="left"/>
              <w:rPr>
                <w:rFonts w:cs="Times New Roman"/>
                <w:lang w:val="ro-RO"/>
              </w:rPr>
            </w:pPr>
            <w:r w:rsidRPr="00C5628B">
              <w:rPr>
                <w:rFonts w:cs="Times New Roman"/>
                <w:lang w:val="ro-RO"/>
              </w:rPr>
              <w:t>B1025</w:t>
            </w:r>
          </w:p>
        </w:tc>
        <w:tc>
          <w:tcPr>
            <w:tcW w:w="2796" w:type="pct"/>
          </w:tcPr>
          <w:p w14:paraId="0F98F6E3" w14:textId="77777777" w:rsidR="0023163C" w:rsidRPr="00C5628B" w:rsidRDefault="0023163C" w:rsidP="0023163C">
            <w:pPr>
              <w:ind w:firstLine="0"/>
              <w:jc w:val="left"/>
              <w:rPr>
                <w:rFonts w:cs="Times New Roman"/>
                <w:lang w:val="ro-RO"/>
              </w:rPr>
            </w:pPr>
            <w:r w:rsidRPr="00C5628B">
              <w:rPr>
                <w:rFonts w:cs="Times New Roman"/>
                <w:lang w:val="ro-RO"/>
              </w:rPr>
              <w:t>Procuror-șef secție, cu vechime în muncă în funcția de procuror de peste 16 ani</w:t>
            </w:r>
          </w:p>
        </w:tc>
        <w:tc>
          <w:tcPr>
            <w:tcW w:w="722" w:type="pct"/>
          </w:tcPr>
          <w:p w14:paraId="7A44182F"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77" w:type="pct"/>
          </w:tcPr>
          <w:p w14:paraId="2160CC58"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41A19CDE" w14:textId="77777777" w:rsidTr="008B7A67">
        <w:tc>
          <w:tcPr>
            <w:tcW w:w="705" w:type="pct"/>
          </w:tcPr>
          <w:p w14:paraId="2F3A5764" w14:textId="77777777" w:rsidR="0023163C" w:rsidRPr="00C5628B" w:rsidRDefault="0023163C" w:rsidP="0023163C">
            <w:pPr>
              <w:ind w:firstLine="0"/>
              <w:jc w:val="left"/>
              <w:rPr>
                <w:rFonts w:cs="Times New Roman"/>
                <w:lang w:val="ro-RO"/>
              </w:rPr>
            </w:pPr>
            <w:r w:rsidRPr="00C5628B">
              <w:rPr>
                <w:rFonts w:cs="Times New Roman"/>
                <w:lang w:val="ro-RO"/>
              </w:rPr>
              <w:t>B1029</w:t>
            </w:r>
          </w:p>
        </w:tc>
        <w:tc>
          <w:tcPr>
            <w:tcW w:w="2796" w:type="pct"/>
          </w:tcPr>
          <w:p w14:paraId="6C376C85" w14:textId="5E6E2AFF" w:rsidR="0023163C" w:rsidRPr="00C5628B" w:rsidRDefault="0023163C" w:rsidP="0023163C">
            <w:pPr>
              <w:ind w:firstLine="0"/>
              <w:jc w:val="left"/>
              <w:rPr>
                <w:rFonts w:cs="Times New Roman"/>
                <w:lang w:val="ro-RO"/>
              </w:rPr>
            </w:pPr>
            <w:r w:rsidRPr="00C5628B">
              <w:rPr>
                <w:rFonts w:cs="Times New Roman"/>
                <w:lang w:val="ro-RO"/>
              </w:rPr>
              <w:t>Procuror-șef secție, cu vechime în muncă în funcția de procuror de p</w:t>
            </w:r>
            <w:r w:rsidR="006576CE" w:rsidRPr="00C5628B">
              <w:rPr>
                <w:rFonts w:cs="Times New Roman"/>
                <w:lang w:val="ro-RO"/>
              </w:rPr>
              <w:t>î</w:t>
            </w:r>
            <w:r w:rsidRPr="00C5628B">
              <w:rPr>
                <w:rFonts w:cs="Times New Roman"/>
                <w:lang w:val="ro-RO"/>
              </w:rPr>
              <w:t>nă la 16 ani</w:t>
            </w:r>
          </w:p>
        </w:tc>
        <w:tc>
          <w:tcPr>
            <w:tcW w:w="722" w:type="pct"/>
          </w:tcPr>
          <w:p w14:paraId="254B1850" w14:textId="77777777" w:rsidR="0023163C" w:rsidRPr="00C5628B" w:rsidRDefault="0023163C" w:rsidP="0023163C">
            <w:pPr>
              <w:ind w:firstLine="0"/>
              <w:jc w:val="center"/>
              <w:rPr>
                <w:rFonts w:cs="Times New Roman"/>
                <w:lang w:val="ro-RO"/>
              </w:rPr>
            </w:pPr>
            <w:r w:rsidRPr="00C5628B">
              <w:rPr>
                <w:rFonts w:cs="Times New Roman"/>
                <w:lang w:val="ro-RO"/>
              </w:rPr>
              <w:t>119</w:t>
            </w:r>
          </w:p>
        </w:tc>
        <w:tc>
          <w:tcPr>
            <w:tcW w:w="777" w:type="pct"/>
          </w:tcPr>
          <w:p w14:paraId="4CF0816A" w14:textId="77777777" w:rsidR="0023163C" w:rsidRPr="00C5628B" w:rsidRDefault="0023163C" w:rsidP="0023163C">
            <w:pPr>
              <w:ind w:firstLine="0"/>
              <w:jc w:val="center"/>
              <w:rPr>
                <w:rFonts w:cs="Times New Roman"/>
                <w:lang w:val="ro-RO"/>
              </w:rPr>
            </w:pPr>
            <w:r w:rsidRPr="00C5628B">
              <w:rPr>
                <w:rFonts w:cs="Times New Roman"/>
                <w:lang w:val="ro-RO"/>
              </w:rPr>
              <w:t>11,79</w:t>
            </w:r>
          </w:p>
        </w:tc>
      </w:tr>
      <w:tr w:rsidR="0023163C" w:rsidRPr="00C5628B" w14:paraId="6AD89100" w14:textId="77777777" w:rsidTr="008B7A67">
        <w:tc>
          <w:tcPr>
            <w:tcW w:w="705" w:type="pct"/>
          </w:tcPr>
          <w:p w14:paraId="700BD6EC" w14:textId="77777777" w:rsidR="0023163C" w:rsidRPr="00C5628B" w:rsidRDefault="0023163C" w:rsidP="0023163C">
            <w:pPr>
              <w:ind w:firstLine="0"/>
              <w:jc w:val="left"/>
              <w:rPr>
                <w:rFonts w:cs="Times New Roman"/>
                <w:lang w:val="ro-RO"/>
              </w:rPr>
            </w:pPr>
            <w:r w:rsidRPr="00C5628B">
              <w:rPr>
                <w:rFonts w:cs="Times New Roman"/>
                <w:lang w:val="ro-RO"/>
              </w:rPr>
              <w:t>B1031</w:t>
            </w:r>
          </w:p>
        </w:tc>
        <w:tc>
          <w:tcPr>
            <w:tcW w:w="2796" w:type="pct"/>
          </w:tcPr>
          <w:p w14:paraId="1141199E" w14:textId="77777777" w:rsidR="0023163C" w:rsidRPr="00C5628B" w:rsidRDefault="0023163C" w:rsidP="0023163C">
            <w:pPr>
              <w:ind w:firstLine="0"/>
              <w:jc w:val="left"/>
              <w:rPr>
                <w:rFonts w:cs="Times New Roman"/>
                <w:lang w:val="ro-RO"/>
              </w:rPr>
            </w:pPr>
            <w:r w:rsidRPr="00C5628B">
              <w:rPr>
                <w:rFonts w:cs="Times New Roman"/>
                <w:lang w:val="ro-RO"/>
              </w:rPr>
              <w:t>Procuror, cu vechime în muncă în funcția de procuror de peste 16 ani</w:t>
            </w:r>
          </w:p>
        </w:tc>
        <w:tc>
          <w:tcPr>
            <w:tcW w:w="722" w:type="pct"/>
          </w:tcPr>
          <w:p w14:paraId="09807BDF" w14:textId="77777777" w:rsidR="0023163C" w:rsidRPr="00C5628B" w:rsidRDefault="0023163C" w:rsidP="0023163C">
            <w:pPr>
              <w:ind w:firstLine="0"/>
              <w:jc w:val="center"/>
              <w:rPr>
                <w:rFonts w:cs="Times New Roman"/>
                <w:lang w:val="ro-RO"/>
              </w:rPr>
            </w:pPr>
            <w:r w:rsidRPr="00C5628B">
              <w:rPr>
                <w:rFonts w:cs="Times New Roman"/>
                <w:lang w:val="ro-RO"/>
              </w:rPr>
              <w:t>117</w:t>
            </w:r>
          </w:p>
        </w:tc>
        <w:tc>
          <w:tcPr>
            <w:tcW w:w="777" w:type="pct"/>
          </w:tcPr>
          <w:p w14:paraId="211CD9B4" w14:textId="77777777" w:rsidR="0023163C" w:rsidRPr="00C5628B" w:rsidRDefault="0023163C" w:rsidP="0023163C">
            <w:pPr>
              <w:ind w:firstLine="0"/>
              <w:jc w:val="center"/>
              <w:rPr>
                <w:rFonts w:cs="Times New Roman"/>
                <w:lang w:val="ro-RO"/>
              </w:rPr>
            </w:pPr>
            <w:r w:rsidRPr="00C5628B">
              <w:rPr>
                <w:rFonts w:cs="Times New Roman"/>
                <w:lang w:val="ro-RO"/>
              </w:rPr>
              <w:t>11,31</w:t>
            </w:r>
          </w:p>
        </w:tc>
      </w:tr>
      <w:tr w:rsidR="0023163C" w:rsidRPr="00C5628B" w14:paraId="0AC002A2" w14:textId="77777777" w:rsidTr="008B7A67">
        <w:tc>
          <w:tcPr>
            <w:tcW w:w="705" w:type="pct"/>
          </w:tcPr>
          <w:p w14:paraId="113F9933" w14:textId="77777777" w:rsidR="0023163C" w:rsidRPr="00C5628B" w:rsidRDefault="0023163C" w:rsidP="0023163C">
            <w:pPr>
              <w:ind w:firstLine="0"/>
              <w:jc w:val="left"/>
              <w:rPr>
                <w:rFonts w:cs="Times New Roman"/>
                <w:lang w:val="ro-RO"/>
              </w:rPr>
            </w:pPr>
            <w:r w:rsidRPr="00C5628B">
              <w:rPr>
                <w:rFonts w:cs="Times New Roman"/>
                <w:lang w:val="ro-RO"/>
              </w:rPr>
              <w:t>B1034</w:t>
            </w:r>
          </w:p>
        </w:tc>
        <w:tc>
          <w:tcPr>
            <w:tcW w:w="2796" w:type="pct"/>
          </w:tcPr>
          <w:p w14:paraId="4FE4F818" w14:textId="61533B11" w:rsidR="0023163C" w:rsidRPr="00C5628B" w:rsidRDefault="0023163C" w:rsidP="0023163C">
            <w:pPr>
              <w:ind w:firstLine="0"/>
              <w:jc w:val="left"/>
              <w:rPr>
                <w:rFonts w:cs="Times New Roman"/>
                <w:lang w:val="ro-RO"/>
              </w:rPr>
            </w:pPr>
            <w:r w:rsidRPr="00C5628B">
              <w:rPr>
                <w:rFonts w:cs="Times New Roman"/>
                <w:lang w:val="ro-RO"/>
              </w:rPr>
              <w:t>Procuror, cu vechime în muncă în funcția de procuror de p</w:t>
            </w:r>
            <w:r w:rsidR="006576CE" w:rsidRPr="00C5628B">
              <w:rPr>
                <w:rFonts w:cs="Times New Roman"/>
                <w:lang w:val="ro-RO"/>
              </w:rPr>
              <w:t>î</w:t>
            </w:r>
            <w:r w:rsidRPr="00C5628B">
              <w:rPr>
                <w:rFonts w:cs="Times New Roman"/>
                <w:lang w:val="ro-RO"/>
              </w:rPr>
              <w:t>nă la 16 ani</w:t>
            </w:r>
          </w:p>
        </w:tc>
        <w:tc>
          <w:tcPr>
            <w:tcW w:w="722" w:type="pct"/>
          </w:tcPr>
          <w:p w14:paraId="1E0E7DE6" w14:textId="77777777" w:rsidR="0023163C" w:rsidRPr="00C5628B" w:rsidRDefault="0023163C" w:rsidP="0023163C">
            <w:pPr>
              <w:ind w:firstLine="0"/>
              <w:jc w:val="center"/>
              <w:rPr>
                <w:rFonts w:cs="Times New Roman"/>
                <w:lang w:val="ro-RO"/>
              </w:rPr>
            </w:pPr>
            <w:r w:rsidRPr="00C5628B">
              <w:rPr>
                <w:rFonts w:cs="Times New Roman"/>
                <w:lang w:val="ro-RO"/>
              </w:rPr>
              <w:t>115</w:t>
            </w:r>
          </w:p>
        </w:tc>
        <w:tc>
          <w:tcPr>
            <w:tcW w:w="777" w:type="pct"/>
          </w:tcPr>
          <w:p w14:paraId="2D00977B" w14:textId="77777777" w:rsidR="0023163C" w:rsidRPr="00C5628B" w:rsidRDefault="0023163C" w:rsidP="0023163C">
            <w:pPr>
              <w:ind w:firstLine="0"/>
              <w:jc w:val="center"/>
              <w:rPr>
                <w:rFonts w:cs="Times New Roman"/>
                <w:lang w:val="ro-RO"/>
              </w:rPr>
            </w:pPr>
            <w:r w:rsidRPr="00C5628B">
              <w:rPr>
                <w:rFonts w:cs="Times New Roman"/>
                <w:lang w:val="ro-RO"/>
              </w:rPr>
              <w:t>10,85</w:t>
            </w:r>
          </w:p>
        </w:tc>
      </w:tr>
      <w:tr w:rsidR="0023163C" w:rsidRPr="00C5628B" w14:paraId="2524C916" w14:textId="77777777" w:rsidTr="00B447D4">
        <w:tc>
          <w:tcPr>
            <w:tcW w:w="5000" w:type="pct"/>
            <w:gridSpan w:val="4"/>
          </w:tcPr>
          <w:p w14:paraId="0331B621" w14:textId="77777777" w:rsidR="0023163C" w:rsidRPr="00C5628B" w:rsidRDefault="0023163C" w:rsidP="0023163C">
            <w:pPr>
              <w:ind w:firstLine="0"/>
              <w:jc w:val="center"/>
              <w:rPr>
                <w:rFonts w:cs="Times New Roman"/>
                <w:b/>
                <w:lang w:val="ro-RO"/>
              </w:rPr>
            </w:pPr>
            <w:r w:rsidRPr="00C5628B">
              <w:rPr>
                <w:rFonts w:cs="Times New Roman"/>
                <w:b/>
                <w:lang w:val="ro-RO"/>
              </w:rPr>
              <w:t>Procuraturi specializate</w:t>
            </w:r>
          </w:p>
        </w:tc>
      </w:tr>
      <w:tr w:rsidR="0023163C" w:rsidRPr="00C5628B" w14:paraId="7C4C167A" w14:textId="77777777" w:rsidTr="008B7A67">
        <w:tc>
          <w:tcPr>
            <w:tcW w:w="705" w:type="pct"/>
          </w:tcPr>
          <w:p w14:paraId="0F431435" w14:textId="77777777" w:rsidR="0023163C" w:rsidRPr="00C5628B" w:rsidRDefault="0023163C" w:rsidP="0023163C">
            <w:pPr>
              <w:ind w:firstLine="0"/>
              <w:jc w:val="left"/>
              <w:rPr>
                <w:rFonts w:cs="Times New Roman"/>
                <w:lang w:val="ro-RO"/>
              </w:rPr>
            </w:pPr>
            <w:r w:rsidRPr="00C5628B">
              <w:rPr>
                <w:rFonts w:cs="Times New Roman"/>
                <w:lang w:val="ro-RO"/>
              </w:rPr>
              <w:t>B1013</w:t>
            </w:r>
          </w:p>
        </w:tc>
        <w:tc>
          <w:tcPr>
            <w:tcW w:w="2796" w:type="pct"/>
          </w:tcPr>
          <w:p w14:paraId="1B6AFD1D" w14:textId="77777777" w:rsidR="0023163C" w:rsidRPr="00C5628B" w:rsidRDefault="0023163C" w:rsidP="0023163C">
            <w:pPr>
              <w:ind w:firstLine="0"/>
              <w:jc w:val="left"/>
              <w:rPr>
                <w:rFonts w:cs="Times New Roman"/>
                <w:lang w:val="ro-RO"/>
              </w:rPr>
            </w:pPr>
            <w:r w:rsidRPr="00C5628B">
              <w:rPr>
                <w:rFonts w:cs="Times New Roman"/>
                <w:lang w:val="ro-RO"/>
              </w:rPr>
              <w:t>Procuror-șef, cu vechime în muncă în funcția de procuror de peste 16 ani</w:t>
            </w:r>
          </w:p>
        </w:tc>
        <w:tc>
          <w:tcPr>
            <w:tcW w:w="722" w:type="pct"/>
          </w:tcPr>
          <w:p w14:paraId="727CFC6D" w14:textId="77777777" w:rsidR="0023163C" w:rsidRPr="00C5628B" w:rsidRDefault="0023163C" w:rsidP="0023163C">
            <w:pPr>
              <w:ind w:firstLine="0"/>
              <w:jc w:val="center"/>
              <w:rPr>
                <w:rFonts w:cs="Times New Roman"/>
                <w:lang w:val="ro-RO"/>
              </w:rPr>
            </w:pPr>
            <w:r w:rsidRPr="00C5628B">
              <w:rPr>
                <w:rFonts w:cs="Times New Roman"/>
                <w:lang w:val="ro-RO"/>
              </w:rPr>
              <w:t>123</w:t>
            </w:r>
          </w:p>
        </w:tc>
        <w:tc>
          <w:tcPr>
            <w:tcW w:w="777" w:type="pct"/>
          </w:tcPr>
          <w:p w14:paraId="3FECD8F5" w14:textId="77777777" w:rsidR="0023163C" w:rsidRPr="00C5628B" w:rsidRDefault="0023163C" w:rsidP="0023163C">
            <w:pPr>
              <w:ind w:firstLine="0"/>
              <w:jc w:val="center"/>
              <w:rPr>
                <w:rFonts w:cs="Times New Roman"/>
                <w:lang w:val="ro-RO"/>
              </w:rPr>
            </w:pPr>
            <w:r w:rsidRPr="00C5628B">
              <w:rPr>
                <w:rFonts w:cs="Times New Roman"/>
                <w:lang w:val="ro-RO"/>
              </w:rPr>
              <w:t>12,82</w:t>
            </w:r>
          </w:p>
        </w:tc>
      </w:tr>
      <w:tr w:rsidR="0023163C" w:rsidRPr="00C5628B" w14:paraId="19C25606" w14:textId="77777777" w:rsidTr="008B7A67">
        <w:tc>
          <w:tcPr>
            <w:tcW w:w="705" w:type="pct"/>
          </w:tcPr>
          <w:p w14:paraId="0E07409B" w14:textId="77777777" w:rsidR="0023163C" w:rsidRPr="00C5628B" w:rsidRDefault="0023163C" w:rsidP="0023163C">
            <w:pPr>
              <w:ind w:firstLine="0"/>
              <w:jc w:val="left"/>
              <w:rPr>
                <w:rFonts w:cs="Times New Roman"/>
                <w:lang w:val="ro-RO"/>
              </w:rPr>
            </w:pPr>
            <w:r w:rsidRPr="00C5628B">
              <w:rPr>
                <w:rFonts w:cs="Times New Roman"/>
                <w:lang w:val="ro-RO"/>
              </w:rPr>
              <w:t>B1018</w:t>
            </w:r>
          </w:p>
        </w:tc>
        <w:tc>
          <w:tcPr>
            <w:tcW w:w="2796" w:type="pct"/>
          </w:tcPr>
          <w:p w14:paraId="47463E91" w14:textId="1E01C5FA" w:rsidR="0023163C" w:rsidRPr="00C5628B" w:rsidRDefault="0023163C" w:rsidP="0023163C">
            <w:pPr>
              <w:ind w:firstLine="0"/>
              <w:jc w:val="left"/>
              <w:rPr>
                <w:rFonts w:cs="Times New Roman"/>
                <w:lang w:val="ro-RO"/>
              </w:rPr>
            </w:pPr>
            <w:r w:rsidRPr="00C5628B">
              <w:rPr>
                <w:rFonts w:cs="Times New Roman"/>
                <w:lang w:val="ro-RO"/>
              </w:rPr>
              <w:t>Procuror-șef, cu vechime în muncă în funcția de procuror de p</w:t>
            </w:r>
            <w:r w:rsidR="006576CE" w:rsidRPr="00C5628B">
              <w:rPr>
                <w:rFonts w:cs="Times New Roman"/>
                <w:lang w:val="ro-RO"/>
              </w:rPr>
              <w:t>î</w:t>
            </w:r>
            <w:r w:rsidRPr="00C5628B">
              <w:rPr>
                <w:rFonts w:cs="Times New Roman"/>
                <w:lang w:val="ro-RO"/>
              </w:rPr>
              <w:t>nă la 16 ani</w:t>
            </w:r>
          </w:p>
        </w:tc>
        <w:tc>
          <w:tcPr>
            <w:tcW w:w="722" w:type="pct"/>
          </w:tcPr>
          <w:p w14:paraId="6CDB2CB8" w14:textId="77777777" w:rsidR="0023163C" w:rsidRPr="00C5628B" w:rsidRDefault="0023163C" w:rsidP="0023163C">
            <w:pPr>
              <w:ind w:firstLine="0"/>
              <w:jc w:val="center"/>
              <w:rPr>
                <w:rFonts w:cs="Times New Roman"/>
                <w:lang w:val="ro-RO"/>
              </w:rPr>
            </w:pPr>
            <w:r w:rsidRPr="00C5628B">
              <w:rPr>
                <w:rFonts w:cs="Times New Roman"/>
                <w:lang w:val="ro-RO"/>
              </w:rPr>
              <w:t>122</w:t>
            </w:r>
          </w:p>
        </w:tc>
        <w:tc>
          <w:tcPr>
            <w:tcW w:w="777" w:type="pct"/>
          </w:tcPr>
          <w:p w14:paraId="2F4F8C33" w14:textId="77777777" w:rsidR="0023163C" w:rsidRPr="00C5628B" w:rsidRDefault="0023163C" w:rsidP="0023163C">
            <w:pPr>
              <w:ind w:firstLine="0"/>
              <w:jc w:val="center"/>
              <w:rPr>
                <w:rFonts w:cs="Times New Roman"/>
                <w:lang w:val="ro-RO"/>
              </w:rPr>
            </w:pPr>
            <w:r w:rsidRPr="00C5628B">
              <w:rPr>
                <w:rFonts w:cs="Times New Roman"/>
                <w:lang w:val="ro-RO"/>
              </w:rPr>
              <w:t>12,55</w:t>
            </w:r>
          </w:p>
        </w:tc>
      </w:tr>
      <w:tr w:rsidR="0023163C" w:rsidRPr="00C5628B" w14:paraId="535F7D74" w14:textId="77777777" w:rsidTr="008B7A67">
        <w:tc>
          <w:tcPr>
            <w:tcW w:w="705" w:type="pct"/>
          </w:tcPr>
          <w:p w14:paraId="4F6AE152" w14:textId="77777777" w:rsidR="0023163C" w:rsidRPr="00C5628B" w:rsidRDefault="0023163C" w:rsidP="0023163C">
            <w:pPr>
              <w:ind w:firstLine="0"/>
              <w:jc w:val="left"/>
              <w:rPr>
                <w:rFonts w:cs="Times New Roman"/>
                <w:lang w:val="ro-RO"/>
              </w:rPr>
            </w:pPr>
            <w:r w:rsidRPr="00C5628B">
              <w:rPr>
                <w:rFonts w:cs="Times New Roman"/>
                <w:lang w:val="ro-RO"/>
              </w:rPr>
              <w:t>B1019</w:t>
            </w:r>
          </w:p>
        </w:tc>
        <w:tc>
          <w:tcPr>
            <w:tcW w:w="2796" w:type="pct"/>
          </w:tcPr>
          <w:p w14:paraId="5252E905" w14:textId="77777777" w:rsidR="0023163C" w:rsidRPr="00C5628B" w:rsidRDefault="0023163C" w:rsidP="0023163C">
            <w:pPr>
              <w:ind w:firstLine="0"/>
              <w:jc w:val="left"/>
              <w:rPr>
                <w:rFonts w:cs="Times New Roman"/>
                <w:lang w:val="ro-RO"/>
              </w:rPr>
            </w:pPr>
            <w:r w:rsidRPr="00C5628B">
              <w:rPr>
                <w:rFonts w:cs="Times New Roman"/>
                <w:lang w:val="ro-RO"/>
              </w:rPr>
              <w:t>Adjunct al Procurorului-șef, cu vechime în muncă în funcția de procuror de peste 16 ani</w:t>
            </w:r>
          </w:p>
        </w:tc>
        <w:tc>
          <w:tcPr>
            <w:tcW w:w="722" w:type="pct"/>
          </w:tcPr>
          <w:p w14:paraId="51C243AD" w14:textId="77777777" w:rsidR="0023163C" w:rsidRPr="00C5628B" w:rsidRDefault="0023163C" w:rsidP="0023163C">
            <w:pPr>
              <w:ind w:firstLine="0"/>
              <w:jc w:val="center"/>
              <w:rPr>
                <w:rFonts w:cs="Times New Roman"/>
                <w:lang w:val="ro-RO"/>
              </w:rPr>
            </w:pPr>
            <w:r w:rsidRPr="00C5628B">
              <w:rPr>
                <w:rFonts w:cs="Times New Roman"/>
                <w:lang w:val="ro-RO"/>
              </w:rPr>
              <w:t>122</w:t>
            </w:r>
          </w:p>
        </w:tc>
        <w:tc>
          <w:tcPr>
            <w:tcW w:w="777" w:type="pct"/>
          </w:tcPr>
          <w:p w14:paraId="24AB1C0A" w14:textId="77777777" w:rsidR="0023163C" w:rsidRPr="00C5628B" w:rsidRDefault="0023163C" w:rsidP="0023163C">
            <w:pPr>
              <w:ind w:firstLine="0"/>
              <w:jc w:val="center"/>
              <w:rPr>
                <w:rFonts w:cs="Times New Roman"/>
                <w:lang w:val="ro-RO"/>
              </w:rPr>
            </w:pPr>
            <w:r w:rsidRPr="00C5628B">
              <w:rPr>
                <w:rFonts w:cs="Times New Roman"/>
                <w:lang w:val="ro-RO"/>
              </w:rPr>
              <w:t>12,55</w:t>
            </w:r>
          </w:p>
        </w:tc>
      </w:tr>
      <w:tr w:rsidR="0023163C" w:rsidRPr="00C5628B" w14:paraId="3ECA1089" w14:textId="77777777" w:rsidTr="008B7A67">
        <w:tc>
          <w:tcPr>
            <w:tcW w:w="705" w:type="pct"/>
          </w:tcPr>
          <w:p w14:paraId="115CB278" w14:textId="77777777" w:rsidR="0023163C" w:rsidRPr="00C5628B" w:rsidRDefault="0023163C" w:rsidP="0023163C">
            <w:pPr>
              <w:ind w:firstLine="0"/>
              <w:jc w:val="left"/>
              <w:rPr>
                <w:rFonts w:cs="Times New Roman"/>
                <w:lang w:val="ro-RO"/>
              </w:rPr>
            </w:pPr>
            <w:r w:rsidRPr="00C5628B">
              <w:rPr>
                <w:rFonts w:cs="Times New Roman"/>
                <w:lang w:val="ro-RO"/>
              </w:rPr>
              <w:t>B1026</w:t>
            </w:r>
          </w:p>
          <w:p w14:paraId="2C376B94" w14:textId="77777777" w:rsidR="0023163C" w:rsidRPr="00C5628B" w:rsidRDefault="0023163C" w:rsidP="0023163C">
            <w:pPr>
              <w:ind w:firstLine="0"/>
              <w:jc w:val="left"/>
              <w:rPr>
                <w:rFonts w:cs="Times New Roman"/>
                <w:lang w:val="ro-RO"/>
              </w:rPr>
            </w:pPr>
          </w:p>
        </w:tc>
        <w:tc>
          <w:tcPr>
            <w:tcW w:w="2796" w:type="pct"/>
          </w:tcPr>
          <w:p w14:paraId="6526D944" w14:textId="4919F07E" w:rsidR="0023163C" w:rsidRPr="00C5628B" w:rsidRDefault="0023163C" w:rsidP="0023163C">
            <w:pPr>
              <w:ind w:firstLine="0"/>
              <w:jc w:val="left"/>
              <w:rPr>
                <w:rFonts w:cs="Times New Roman"/>
                <w:lang w:val="ro-RO"/>
              </w:rPr>
            </w:pPr>
            <w:r w:rsidRPr="00C5628B">
              <w:rPr>
                <w:rFonts w:cs="Times New Roman"/>
                <w:lang w:val="ro-RO"/>
              </w:rPr>
              <w:t>Adjunct al Procurorului-șef, cu vechime în muncă în funcția de procuror de p</w:t>
            </w:r>
            <w:r w:rsidR="006576CE" w:rsidRPr="00C5628B">
              <w:rPr>
                <w:rFonts w:cs="Times New Roman"/>
                <w:lang w:val="ro-RO"/>
              </w:rPr>
              <w:t>î</w:t>
            </w:r>
            <w:r w:rsidRPr="00C5628B">
              <w:rPr>
                <w:rFonts w:cs="Times New Roman"/>
                <w:lang w:val="ro-RO"/>
              </w:rPr>
              <w:t xml:space="preserve">nă la 16 ani </w:t>
            </w:r>
          </w:p>
        </w:tc>
        <w:tc>
          <w:tcPr>
            <w:tcW w:w="722" w:type="pct"/>
          </w:tcPr>
          <w:p w14:paraId="1E69F101" w14:textId="77777777" w:rsidR="0023163C" w:rsidRPr="00C5628B" w:rsidRDefault="0023163C" w:rsidP="0023163C">
            <w:pPr>
              <w:ind w:firstLine="0"/>
              <w:jc w:val="center"/>
              <w:rPr>
                <w:rFonts w:cs="Times New Roman"/>
                <w:lang w:val="ro-RO"/>
              </w:rPr>
            </w:pPr>
            <w:r w:rsidRPr="00C5628B">
              <w:rPr>
                <w:rFonts w:cs="Times New Roman"/>
                <w:lang w:val="ro-RO"/>
              </w:rPr>
              <w:t>120</w:t>
            </w:r>
          </w:p>
        </w:tc>
        <w:tc>
          <w:tcPr>
            <w:tcW w:w="777" w:type="pct"/>
          </w:tcPr>
          <w:p w14:paraId="614F6B09" w14:textId="77777777" w:rsidR="0023163C" w:rsidRPr="00C5628B" w:rsidRDefault="0023163C" w:rsidP="0023163C">
            <w:pPr>
              <w:ind w:firstLine="0"/>
              <w:jc w:val="center"/>
              <w:rPr>
                <w:rFonts w:cs="Times New Roman"/>
                <w:lang w:val="ro-RO"/>
              </w:rPr>
            </w:pPr>
            <w:r w:rsidRPr="00C5628B">
              <w:rPr>
                <w:rFonts w:cs="Times New Roman"/>
                <w:lang w:val="ro-RO"/>
              </w:rPr>
              <w:t>12,04</w:t>
            </w:r>
          </w:p>
        </w:tc>
      </w:tr>
      <w:tr w:rsidR="0023163C" w:rsidRPr="00C5628B" w14:paraId="5E5FCBE4" w14:textId="77777777" w:rsidTr="008B7A67">
        <w:trPr>
          <w:trHeight w:val="235"/>
        </w:trPr>
        <w:tc>
          <w:tcPr>
            <w:tcW w:w="705" w:type="pct"/>
          </w:tcPr>
          <w:p w14:paraId="68E9308F" w14:textId="77777777" w:rsidR="0023163C" w:rsidRPr="00C5628B" w:rsidRDefault="0023163C" w:rsidP="0023163C">
            <w:pPr>
              <w:ind w:firstLine="0"/>
              <w:jc w:val="left"/>
              <w:rPr>
                <w:rFonts w:cs="Times New Roman"/>
                <w:lang w:val="ro-RO"/>
              </w:rPr>
            </w:pPr>
            <w:r w:rsidRPr="00C5628B">
              <w:rPr>
                <w:rFonts w:cs="Times New Roman"/>
                <w:lang w:val="ro-RO"/>
              </w:rPr>
              <w:t>B1032</w:t>
            </w:r>
          </w:p>
        </w:tc>
        <w:tc>
          <w:tcPr>
            <w:tcW w:w="2796" w:type="pct"/>
          </w:tcPr>
          <w:p w14:paraId="54F8C127" w14:textId="77777777" w:rsidR="0023163C" w:rsidRPr="00C5628B" w:rsidRDefault="0023163C" w:rsidP="0023163C">
            <w:pPr>
              <w:ind w:firstLine="0"/>
              <w:jc w:val="left"/>
              <w:rPr>
                <w:rFonts w:cs="Times New Roman"/>
                <w:lang w:val="ro-RO"/>
              </w:rPr>
            </w:pPr>
            <w:r w:rsidRPr="00C5628B">
              <w:rPr>
                <w:rFonts w:cs="Times New Roman"/>
                <w:lang w:val="ro-RO"/>
              </w:rPr>
              <w:t>Procuror, cu vechime în muncă în funcția de procuror de peste 16 ani</w:t>
            </w:r>
          </w:p>
        </w:tc>
        <w:tc>
          <w:tcPr>
            <w:tcW w:w="722" w:type="pct"/>
          </w:tcPr>
          <w:p w14:paraId="6616E1E3" w14:textId="77777777" w:rsidR="0023163C" w:rsidRPr="00C5628B" w:rsidRDefault="0023163C" w:rsidP="0023163C">
            <w:pPr>
              <w:ind w:firstLine="0"/>
              <w:jc w:val="center"/>
              <w:rPr>
                <w:rFonts w:cs="Times New Roman"/>
                <w:lang w:val="ro-RO"/>
              </w:rPr>
            </w:pPr>
            <w:r w:rsidRPr="00C5628B">
              <w:rPr>
                <w:rFonts w:cs="Times New Roman"/>
                <w:lang w:val="ro-RO"/>
              </w:rPr>
              <w:t>117</w:t>
            </w:r>
          </w:p>
        </w:tc>
        <w:tc>
          <w:tcPr>
            <w:tcW w:w="777" w:type="pct"/>
          </w:tcPr>
          <w:p w14:paraId="16E4B0D0" w14:textId="77777777" w:rsidR="0023163C" w:rsidRPr="00C5628B" w:rsidRDefault="0023163C" w:rsidP="0023163C">
            <w:pPr>
              <w:ind w:firstLine="0"/>
              <w:jc w:val="center"/>
              <w:rPr>
                <w:rFonts w:cs="Times New Roman"/>
                <w:lang w:val="ro-RO"/>
              </w:rPr>
            </w:pPr>
            <w:r w:rsidRPr="00C5628B">
              <w:rPr>
                <w:rFonts w:cs="Times New Roman"/>
                <w:lang w:val="ro-RO"/>
              </w:rPr>
              <w:t>11,31</w:t>
            </w:r>
          </w:p>
        </w:tc>
      </w:tr>
      <w:tr w:rsidR="0023163C" w:rsidRPr="00C5628B" w14:paraId="7A1EFF30" w14:textId="77777777" w:rsidTr="008B7A67">
        <w:trPr>
          <w:trHeight w:val="235"/>
        </w:trPr>
        <w:tc>
          <w:tcPr>
            <w:tcW w:w="705" w:type="pct"/>
          </w:tcPr>
          <w:p w14:paraId="1C1DC9BD" w14:textId="77777777" w:rsidR="0023163C" w:rsidRPr="00C5628B" w:rsidRDefault="0023163C" w:rsidP="0023163C">
            <w:pPr>
              <w:ind w:firstLine="0"/>
              <w:jc w:val="left"/>
              <w:rPr>
                <w:rFonts w:cs="Times New Roman"/>
                <w:lang w:val="ro-RO"/>
              </w:rPr>
            </w:pPr>
            <w:r w:rsidRPr="00C5628B">
              <w:rPr>
                <w:rFonts w:cs="Times New Roman"/>
                <w:lang w:val="ro-RO"/>
              </w:rPr>
              <w:t>B1035</w:t>
            </w:r>
          </w:p>
        </w:tc>
        <w:tc>
          <w:tcPr>
            <w:tcW w:w="2796" w:type="pct"/>
          </w:tcPr>
          <w:p w14:paraId="3DD11E51" w14:textId="4A28331C" w:rsidR="0023163C" w:rsidRPr="00C5628B" w:rsidRDefault="0023163C" w:rsidP="0023163C">
            <w:pPr>
              <w:ind w:firstLine="0"/>
              <w:jc w:val="left"/>
              <w:rPr>
                <w:rFonts w:cs="Times New Roman"/>
                <w:lang w:val="ro-RO"/>
              </w:rPr>
            </w:pPr>
            <w:r w:rsidRPr="00C5628B">
              <w:rPr>
                <w:rFonts w:cs="Times New Roman"/>
                <w:lang w:val="ro-RO"/>
              </w:rPr>
              <w:t>Procuror, cu vechime în muncă în funcția de procuror de p</w:t>
            </w:r>
            <w:r w:rsidR="006576CE" w:rsidRPr="00C5628B">
              <w:rPr>
                <w:rFonts w:cs="Times New Roman"/>
                <w:lang w:val="ro-RO"/>
              </w:rPr>
              <w:t>î</w:t>
            </w:r>
            <w:r w:rsidRPr="00C5628B">
              <w:rPr>
                <w:rFonts w:cs="Times New Roman"/>
                <w:lang w:val="ro-RO"/>
              </w:rPr>
              <w:t>nă la 16 ani</w:t>
            </w:r>
          </w:p>
        </w:tc>
        <w:tc>
          <w:tcPr>
            <w:tcW w:w="722" w:type="pct"/>
          </w:tcPr>
          <w:p w14:paraId="1A84EE48" w14:textId="77777777" w:rsidR="0023163C" w:rsidRPr="00C5628B" w:rsidRDefault="0023163C" w:rsidP="0023163C">
            <w:pPr>
              <w:ind w:firstLine="0"/>
              <w:jc w:val="center"/>
              <w:rPr>
                <w:rFonts w:cs="Times New Roman"/>
                <w:lang w:val="ro-RO"/>
              </w:rPr>
            </w:pPr>
            <w:r w:rsidRPr="00C5628B">
              <w:rPr>
                <w:rFonts w:cs="Times New Roman"/>
                <w:lang w:val="ro-RO"/>
              </w:rPr>
              <w:t>115</w:t>
            </w:r>
          </w:p>
        </w:tc>
        <w:tc>
          <w:tcPr>
            <w:tcW w:w="777" w:type="pct"/>
          </w:tcPr>
          <w:p w14:paraId="78B6065C" w14:textId="77777777" w:rsidR="0023163C" w:rsidRPr="00C5628B" w:rsidRDefault="0023163C" w:rsidP="0023163C">
            <w:pPr>
              <w:ind w:firstLine="0"/>
              <w:jc w:val="center"/>
              <w:rPr>
                <w:rFonts w:cs="Times New Roman"/>
                <w:lang w:val="ro-RO"/>
              </w:rPr>
            </w:pPr>
            <w:r w:rsidRPr="00C5628B">
              <w:rPr>
                <w:rFonts w:cs="Times New Roman"/>
                <w:lang w:val="ro-RO"/>
              </w:rPr>
              <w:t>10,85</w:t>
            </w:r>
          </w:p>
        </w:tc>
      </w:tr>
      <w:tr w:rsidR="0023163C" w:rsidRPr="00C5628B" w14:paraId="771DE087" w14:textId="77777777" w:rsidTr="00B447D4">
        <w:trPr>
          <w:trHeight w:val="235"/>
        </w:trPr>
        <w:tc>
          <w:tcPr>
            <w:tcW w:w="5000" w:type="pct"/>
            <w:gridSpan w:val="4"/>
          </w:tcPr>
          <w:p w14:paraId="1230D9BD" w14:textId="77777777" w:rsidR="0023163C" w:rsidRPr="00C5628B" w:rsidRDefault="0023163C" w:rsidP="0023163C">
            <w:pPr>
              <w:ind w:firstLine="0"/>
              <w:jc w:val="center"/>
              <w:rPr>
                <w:rFonts w:cs="Times New Roman"/>
                <w:b/>
                <w:lang w:val="ro-RO"/>
              </w:rPr>
            </w:pPr>
            <w:r w:rsidRPr="00C5628B">
              <w:rPr>
                <w:rFonts w:cs="Times New Roman"/>
                <w:b/>
                <w:lang w:val="ro-RO"/>
              </w:rPr>
              <w:t>Procuraturi teritoriale</w:t>
            </w:r>
          </w:p>
        </w:tc>
      </w:tr>
      <w:tr w:rsidR="0023163C" w:rsidRPr="00C5628B" w14:paraId="4912FA13" w14:textId="77777777" w:rsidTr="008B7A67">
        <w:tc>
          <w:tcPr>
            <w:tcW w:w="705" w:type="pct"/>
          </w:tcPr>
          <w:p w14:paraId="503B9613" w14:textId="77777777" w:rsidR="0023163C" w:rsidRPr="00C5628B" w:rsidRDefault="0023163C" w:rsidP="0023163C">
            <w:pPr>
              <w:ind w:firstLine="0"/>
              <w:jc w:val="left"/>
              <w:rPr>
                <w:rFonts w:cs="Times New Roman"/>
                <w:lang w:val="ro-RO"/>
              </w:rPr>
            </w:pPr>
            <w:r w:rsidRPr="00C5628B">
              <w:rPr>
                <w:rFonts w:cs="Times New Roman"/>
                <w:lang w:val="ro-RO"/>
              </w:rPr>
              <w:t>B1045</w:t>
            </w:r>
          </w:p>
        </w:tc>
        <w:tc>
          <w:tcPr>
            <w:tcW w:w="2796" w:type="pct"/>
          </w:tcPr>
          <w:p w14:paraId="18F93AA2" w14:textId="77777777" w:rsidR="0023163C" w:rsidRPr="00C5628B" w:rsidRDefault="0023163C" w:rsidP="0023163C">
            <w:pPr>
              <w:ind w:firstLine="0"/>
              <w:jc w:val="left"/>
              <w:rPr>
                <w:rFonts w:cs="Times New Roman"/>
                <w:lang w:val="ro-RO"/>
              </w:rPr>
            </w:pPr>
            <w:r w:rsidRPr="00C5628B">
              <w:rPr>
                <w:rFonts w:cs="Times New Roman"/>
                <w:lang w:val="ro-RO"/>
              </w:rPr>
              <w:t>Procuror-șef, cu vechimea în muncă în funcția de procuror de peste 12 ani</w:t>
            </w:r>
          </w:p>
        </w:tc>
        <w:tc>
          <w:tcPr>
            <w:tcW w:w="722" w:type="pct"/>
          </w:tcPr>
          <w:p w14:paraId="2C4B29A0" w14:textId="77777777" w:rsidR="0023163C" w:rsidRPr="00C5628B" w:rsidRDefault="0023163C" w:rsidP="0023163C">
            <w:pPr>
              <w:ind w:firstLine="0"/>
              <w:jc w:val="center"/>
              <w:rPr>
                <w:rFonts w:cs="Times New Roman"/>
                <w:lang w:val="ro-RO"/>
              </w:rPr>
            </w:pPr>
            <w:r w:rsidRPr="00C5628B">
              <w:rPr>
                <w:rFonts w:cs="Times New Roman"/>
                <w:lang w:val="ro-RO"/>
              </w:rPr>
              <w:t>108</w:t>
            </w:r>
          </w:p>
        </w:tc>
        <w:tc>
          <w:tcPr>
            <w:tcW w:w="777" w:type="pct"/>
          </w:tcPr>
          <w:p w14:paraId="5A88B19F" w14:textId="77777777" w:rsidR="0023163C" w:rsidRPr="00C5628B" w:rsidRDefault="0023163C" w:rsidP="0023163C">
            <w:pPr>
              <w:ind w:firstLine="0"/>
              <w:jc w:val="center"/>
              <w:rPr>
                <w:rFonts w:cs="Times New Roman"/>
                <w:lang w:val="ro-RO"/>
              </w:rPr>
            </w:pPr>
            <w:r w:rsidRPr="00C5628B">
              <w:rPr>
                <w:rFonts w:cs="Times New Roman"/>
                <w:lang w:val="ro-RO"/>
              </w:rPr>
              <w:t>9,37</w:t>
            </w:r>
          </w:p>
        </w:tc>
      </w:tr>
      <w:tr w:rsidR="0023163C" w:rsidRPr="00C5628B" w14:paraId="44640D03" w14:textId="77777777" w:rsidTr="008B7A67">
        <w:tc>
          <w:tcPr>
            <w:tcW w:w="705" w:type="pct"/>
          </w:tcPr>
          <w:p w14:paraId="78109885" w14:textId="77777777" w:rsidR="0023163C" w:rsidRPr="00C5628B" w:rsidRDefault="0023163C" w:rsidP="0023163C">
            <w:pPr>
              <w:ind w:firstLine="0"/>
              <w:jc w:val="left"/>
              <w:rPr>
                <w:rFonts w:cs="Times New Roman"/>
                <w:lang w:val="ro-RO"/>
              </w:rPr>
            </w:pPr>
            <w:r w:rsidRPr="00C5628B">
              <w:rPr>
                <w:rFonts w:cs="Times New Roman"/>
                <w:lang w:val="ro-RO"/>
              </w:rPr>
              <w:t>B1049</w:t>
            </w:r>
          </w:p>
        </w:tc>
        <w:tc>
          <w:tcPr>
            <w:tcW w:w="2796" w:type="pct"/>
          </w:tcPr>
          <w:p w14:paraId="2FB81C8E" w14:textId="77777777" w:rsidR="0023163C" w:rsidRPr="00C5628B" w:rsidRDefault="0023163C" w:rsidP="0023163C">
            <w:pPr>
              <w:ind w:firstLine="0"/>
              <w:jc w:val="left"/>
              <w:rPr>
                <w:rFonts w:cs="Times New Roman"/>
                <w:lang w:val="ro-RO"/>
              </w:rPr>
            </w:pPr>
            <w:r w:rsidRPr="00C5628B">
              <w:rPr>
                <w:rFonts w:cs="Times New Roman"/>
                <w:lang w:val="ro-RO"/>
              </w:rPr>
              <w:t>Procuror-șef, cu vechimea în muncă în funcția de procuror de la 6 la 12 ani</w:t>
            </w:r>
          </w:p>
        </w:tc>
        <w:tc>
          <w:tcPr>
            <w:tcW w:w="722" w:type="pct"/>
          </w:tcPr>
          <w:p w14:paraId="452C3F57" w14:textId="77777777" w:rsidR="0023163C" w:rsidRPr="00C5628B" w:rsidRDefault="0023163C" w:rsidP="0023163C">
            <w:pPr>
              <w:ind w:firstLine="0"/>
              <w:jc w:val="center"/>
              <w:rPr>
                <w:rFonts w:cs="Times New Roman"/>
                <w:lang w:val="ro-RO"/>
              </w:rPr>
            </w:pPr>
            <w:r w:rsidRPr="00C5628B">
              <w:rPr>
                <w:rFonts w:cs="Times New Roman"/>
                <w:lang w:val="ro-RO"/>
              </w:rPr>
              <w:t>106</w:t>
            </w:r>
          </w:p>
        </w:tc>
        <w:tc>
          <w:tcPr>
            <w:tcW w:w="777" w:type="pct"/>
          </w:tcPr>
          <w:p w14:paraId="4D86B895" w14:textId="77777777" w:rsidR="0023163C" w:rsidRPr="00C5628B" w:rsidDel="00CD5F07" w:rsidRDefault="0023163C" w:rsidP="0023163C">
            <w:pPr>
              <w:ind w:firstLine="0"/>
              <w:jc w:val="center"/>
              <w:rPr>
                <w:rFonts w:cs="Times New Roman"/>
                <w:lang w:val="ro-RO"/>
              </w:rPr>
            </w:pPr>
            <w:r w:rsidRPr="00C5628B">
              <w:rPr>
                <w:rFonts w:cs="Times New Roman"/>
                <w:lang w:val="ro-RO"/>
              </w:rPr>
              <w:t>8,98</w:t>
            </w:r>
          </w:p>
        </w:tc>
      </w:tr>
      <w:tr w:rsidR="0023163C" w:rsidRPr="00C5628B" w14:paraId="3E742CCE" w14:textId="77777777" w:rsidTr="008B7A67">
        <w:tc>
          <w:tcPr>
            <w:tcW w:w="705" w:type="pct"/>
          </w:tcPr>
          <w:p w14:paraId="4D54009C" w14:textId="77777777" w:rsidR="0023163C" w:rsidRPr="00C5628B" w:rsidRDefault="0023163C" w:rsidP="0023163C">
            <w:pPr>
              <w:ind w:firstLine="0"/>
              <w:jc w:val="left"/>
              <w:rPr>
                <w:rFonts w:cs="Times New Roman"/>
                <w:lang w:val="ro-RO"/>
              </w:rPr>
            </w:pPr>
            <w:r w:rsidRPr="00C5628B">
              <w:rPr>
                <w:rFonts w:cs="Times New Roman"/>
                <w:lang w:val="ro-RO"/>
              </w:rPr>
              <w:t>B1052</w:t>
            </w:r>
          </w:p>
        </w:tc>
        <w:tc>
          <w:tcPr>
            <w:tcW w:w="2796" w:type="pct"/>
          </w:tcPr>
          <w:p w14:paraId="2AA83651" w14:textId="69DF3E0D" w:rsidR="0023163C" w:rsidRPr="00C5628B" w:rsidRDefault="0023163C" w:rsidP="0023163C">
            <w:pPr>
              <w:ind w:firstLine="0"/>
              <w:jc w:val="left"/>
              <w:rPr>
                <w:rFonts w:cs="Times New Roman"/>
                <w:lang w:val="ro-RO"/>
              </w:rPr>
            </w:pPr>
            <w:r w:rsidRPr="00C5628B">
              <w:rPr>
                <w:rFonts w:cs="Times New Roman"/>
                <w:lang w:val="ro-RO"/>
              </w:rPr>
              <w:t>Procuror-șef, cu vechimea în muncă în funcția de procuror de p</w:t>
            </w:r>
            <w:r w:rsidR="006576CE" w:rsidRPr="00C5628B">
              <w:rPr>
                <w:rFonts w:cs="Times New Roman"/>
                <w:lang w:val="ro-RO"/>
              </w:rPr>
              <w:t>î</w:t>
            </w:r>
            <w:r w:rsidRPr="00C5628B">
              <w:rPr>
                <w:rFonts w:cs="Times New Roman"/>
                <w:lang w:val="ro-RO"/>
              </w:rPr>
              <w:t>nă la 6 ani</w:t>
            </w:r>
          </w:p>
        </w:tc>
        <w:tc>
          <w:tcPr>
            <w:tcW w:w="722" w:type="pct"/>
          </w:tcPr>
          <w:p w14:paraId="12388C82" w14:textId="77777777" w:rsidR="0023163C" w:rsidRPr="00C5628B" w:rsidRDefault="0023163C" w:rsidP="0023163C">
            <w:pPr>
              <w:ind w:firstLine="0"/>
              <w:jc w:val="center"/>
              <w:rPr>
                <w:rFonts w:cs="Times New Roman"/>
                <w:lang w:val="ro-RO"/>
              </w:rPr>
            </w:pPr>
            <w:r w:rsidRPr="00C5628B">
              <w:rPr>
                <w:rFonts w:cs="Times New Roman"/>
                <w:lang w:val="ro-RO"/>
              </w:rPr>
              <w:t>104</w:t>
            </w:r>
          </w:p>
        </w:tc>
        <w:tc>
          <w:tcPr>
            <w:tcW w:w="777" w:type="pct"/>
          </w:tcPr>
          <w:p w14:paraId="1E730ADB" w14:textId="77777777" w:rsidR="0023163C" w:rsidRPr="00C5628B" w:rsidDel="00CD5F07" w:rsidRDefault="0023163C" w:rsidP="0023163C">
            <w:pPr>
              <w:ind w:firstLine="0"/>
              <w:jc w:val="center"/>
              <w:rPr>
                <w:rFonts w:cs="Times New Roman"/>
                <w:lang w:val="ro-RO"/>
              </w:rPr>
            </w:pPr>
            <w:r w:rsidRPr="00C5628B">
              <w:rPr>
                <w:rFonts w:cs="Times New Roman"/>
                <w:lang w:val="ro-RO"/>
              </w:rPr>
              <w:t>8,62</w:t>
            </w:r>
          </w:p>
        </w:tc>
      </w:tr>
      <w:tr w:rsidR="0023163C" w:rsidRPr="00C5628B" w14:paraId="136ED423" w14:textId="77777777" w:rsidTr="008B7A67">
        <w:tc>
          <w:tcPr>
            <w:tcW w:w="705" w:type="pct"/>
          </w:tcPr>
          <w:p w14:paraId="09E7ABFD" w14:textId="77777777" w:rsidR="0023163C" w:rsidRPr="00C5628B" w:rsidRDefault="0023163C" w:rsidP="0023163C">
            <w:pPr>
              <w:ind w:firstLine="0"/>
              <w:jc w:val="left"/>
              <w:rPr>
                <w:rFonts w:cs="Times New Roman"/>
                <w:lang w:val="ro-RO"/>
              </w:rPr>
            </w:pPr>
            <w:r w:rsidRPr="00C5628B">
              <w:rPr>
                <w:rFonts w:cs="Times New Roman"/>
                <w:lang w:val="ro-RO"/>
              </w:rPr>
              <w:t>B1053</w:t>
            </w:r>
          </w:p>
        </w:tc>
        <w:tc>
          <w:tcPr>
            <w:tcW w:w="2796" w:type="pct"/>
          </w:tcPr>
          <w:p w14:paraId="17BDB186" w14:textId="77777777" w:rsidR="0023163C" w:rsidRPr="00C5628B" w:rsidRDefault="0023163C" w:rsidP="0023163C">
            <w:pPr>
              <w:ind w:firstLine="0"/>
              <w:jc w:val="left"/>
              <w:rPr>
                <w:rFonts w:cs="Times New Roman"/>
                <w:lang w:val="ro-RO"/>
              </w:rPr>
            </w:pPr>
            <w:r w:rsidRPr="00C5628B">
              <w:rPr>
                <w:rFonts w:cs="Times New Roman"/>
                <w:lang w:val="ro-RO"/>
              </w:rPr>
              <w:t>Adjunct al procurorului-șef, cu vechimea în muncă în funcția de procuror de peste 12 ani</w:t>
            </w:r>
          </w:p>
        </w:tc>
        <w:tc>
          <w:tcPr>
            <w:tcW w:w="722" w:type="pct"/>
          </w:tcPr>
          <w:p w14:paraId="63502663" w14:textId="77777777" w:rsidR="0023163C" w:rsidRPr="00C5628B" w:rsidRDefault="0023163C" w:rsidP="0023163C">
            <w:pPr>
              <w:ind w:firstLine="0"/>
              <w:jc w:val="center"/>
              <w:rPr>
                <w:rFonts w:cs="Times New Roman"/>
                <w:lang w:val="ro-RO"/>
              </w:rPr>
            </w:pPr>
            <w:r w:rsidRPr="00C5628B">
              <w:rPr>
                <w:rFonts w:cs="Times New Roman"/>
                <w:lang w:val="ro-RO"/>
              </w:rPr>
              <w:t>104</w:t>
            </w:r>
          </w:p>
        </w:tc>
        <w:tc>
          <w:tcPr>
            <w:tcW w:w="777" w:type="pct"/>
          </w:tcPr>
          <w:p w14:paraId="14DD9376" w14:textId="77777777" w:rsidR="0023163C" w:rsidRPr="00C5628B" w:rsidRDefault="0023163C" w:rsidP="0023163C">
            <w:pPr>
              <w:ind w:firstLine="0"/>
              <w:jc w:val="center"/>
              <w:rPr>
                <w:rFonts w:cs="Times New Roman"/>
                <w:lang w:val="ro-RO"/>
              </w:rPr>
            </w:pPr>
            <w:r w:rsidRPr="00C5628B">
              <w:rPr>
                <w:rFonts w:cs="Times New Roman"/>
                <w:lang w:val="ro-RO"/>
              </w:rPr>
              <w:t>8,62</w:t>
            </w:r>
          </w:p>
        </w:tc>
      </w:tr>
      <w:tr w:rsidR="0023163C" w:rsidRPr="00C5628B" w14:paraId="221E9E01" w14:textId="77777777" w:rsidTr="008B7A67">
        <w:tc>
          <w:tcPr>
            <w:tcW w:w="705" w:type="pct"/>
          </w:tcPr>
          <w:p w14:paraId="1DCCF405" w14:textId="77777777" w:rsidR="0023163C" w:rsidRPr="00C5628B" w:rsidRDefault="0023163C" w:rsidP="0023163C">
            <w:pPr>
              <w:ind w:firstLine="0"/>
              <w:jc w:val="left"/>
              <w:rPr>
                <w:rFonts w:cs="Times New Roman"/>
                <w:lang w:val="ro-RO"/>
              </w:rPr>
            </w:pPr>
            <w:r w:rsidRPr="00C5628B">
              <w:rPr>
                <w:rFonts w:cs="Times New Roman"/>
                <w:lang w:val="ro-RO"/>
              </w:rPr>
              <w:t>B1055</w:t>
            </w:r>
          </w:p>
        </w:tc>
        <w:tc>
          <w:tcPr>
            <w:tcW w:w="2796" w:type="pct"/>
          </w:tcPr>
          <w:p w14:paraId="5ABA2B39" w14:textId="77777777" w:rsidR="0023163C" w:rsidRPr="00C5628B" w:rsidRDefault="0023163C" w:rsidP="0023163C">
            <w:pPr>
              <w:ind w:firstLine="0"/>
              <w:jc w:val="left"/>
              <w:rPr>
                <w:rFonts w:cs="Times New Roman"/>
                <w:lang w:val="ro-RO"/>
              </w:rPr>
            </w:pPr>
            <w:r w:rsidRPr="00C5628B">
              <w:rPr>
                <w:rFonts w:cs="Times New Roman"/>
                <w:lang w:val="ro-RO"/>
              </w:rPr>
              <w:t>Adjunct al procurorului-șef, cu vechimea în muncă în funcția de procuror de la 6 la 12 ani</w:t>
            </w:r>
          </w:p>
        </w:tc>
        <w:tc>
          <w:tcPr>
            <w:tcW w:w="722" w:type="pct"/>
          </w:tcPr>
          <w:p w14:paraId="33190785"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777" w:type="pct"/>
          </w:tcPr>
          <w:p w14:paraId="62423CAD"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7F5478F6" w14:textId="77777777" w:rsidTr="008B7A67">
        <w:tc>
          <w:tcPr>
            <w:tcW w:w="705" w:type="pct"/>
          </w:tcPr>
          <w:p w14:paraId="0BA04816" w14:textId="77777777" w:rsidR="0023163C" w:rsidRPr="00C5628B" w:rsidRDefault="0023163C" w:rsidP="0023163C">
            <w:pPr>
              <w:ind w:firstLine="0"/>
              <w:jc w:val="left"/>
              <w:rPr>
                <w:rFonts w:cs="Times New Roman"/>
                <w:lang w:val="ro-RO"/>
              </w:rPr>
            </w:pPr>
            <w:r w:rsidRPr="00C5628B">
              <w:rPr>
                <w:rFonts w:cs="Times New Roman"/>
                <w:lang w:val="ro-RO"/>
              </w:rPr>
              <w:t>B1056</w:t>
            </w:r>
          </w:p>
        </w:tc>
        <w:tc>
          <w:tcPr>
            <w:tcW w:w="2796" w:type="pct"/>
          </w:tcPr>
          <w:p w14:paraId="1EFA1E8E" w14:textId="573F6B4F" w:rsidR="0023163C" w:rsidRPr="00C5628B" w:rsidRDefault="0023163C" w:rsidP="0023163C">
            <w:pPr>
              <w:ind w:firstLine="0"/>
              <w:jc w:val="left"/>
              <w:rPr>
                <w:rFonts w:cs="Times New Roman"/>
                <w:lang w:val="ro-RO"/>
              </w:rPr>
            </w:pPr>
            <w:r w:rsidRPr="00C5628B">
              <w:rPr>
                <w:rFonts w:cs="Times New Roman"/>
                <w:lang w:val="ro-RO"/>
              </w:rPr>
              <w:t>Adjunct al procurorului-șef, cu vechimea în muncă în funcția de procuror de p</w:t>
            </w:r>
            <w:r w:rsidR="006576CE" w:rsidRPr="00C5628B">
              <w:rPr>
                <w:rFonts w:cs="Times New Roman"/>
                <w:lang w:val="ro-RO"/>
              </w:rPr>
              <w:t>î</w:t>
            </w:r>
            <w:r w:rsidRPr="00C5628B">
              <w:rPr>
                <w:rFonts w:cs="Times New Roman"/>
                <w:lang w:val="ro-RO"/>
              </w:rPr>
              <w:t>nă la 6 ani</w:t>
            </w:r>
          </w:p>
        </w:tc>
        <w:tc>
          <w:tcPr>
            <w:tcW w:w="722" w:type="pct"/>
          </w:tcPr>
          <w:p w14:paraId="7C72E7A7" w14:textId="77777777" w:rsidR="0023163C" w:rsidRPr="00C5628B" w:rsidRDefault="0023163C" w:rsidP="0023163C">
            <w:pPr>
              <w:ind w:firstLine="0"/>
              <w:jc w:val="center"/>
              <w:rPr>
                <w:rFonts w:cs="Times New Roman"/>
                <w:lang w:val="ro-RO"/>
              </w:rPr>
            </w:pPr>
            <w:r w:rsidRPr="00C5628B">
              <w:rPr>
                <w:rFonts w:cs="Times New Roman"/>
                <w:lang w:val="ro-RO"/>
              </w:rPr>
              <w:t>100</w:t>
            </w:r>
          </w:p>
        </w:tc>
        <w:tc>
          <w:tcPr>
            <w:tcW w:w="777" w:type="pct"/>
          </w:tcPr>
          <w:p w14:paraId="5F2DE91A" w14:textId="77777777" w:rsidR="0023163C" w:rsidRPr="00C5628B" w:rsidRDefault="0023163C" w:rsidP="0023163C">
            <w:pPr>
              <w:ind w:firstLine="0"/>
              <w:jc w:val="center"/>
              <w:rPr>
                <w:rFonts w:cs="Times New Roman"/>
                <w:lang w:val="ro-RO"/>
              </w:rPr>
            </w:pPr>
            <w:r w:rsidRPr="00C5628B">
              <w:rPr>
                <w:rFonts w:cs="Times New Roman"/>
                <w:lang w:val="ro-RO"/>
              </w:rPr>
              <w:t>7,93</w:t>
            </w:r>
          </w:p>
        </w:tc>
      </w:tr>
      <w:tr w:rsidR="0023163C" w:rsidRPr="00C5628B" w14:paraId="7F992B2B" w14:textId="77777777" w:rsidTr="008B7A67">
        <w:tc>
          <w:tcPr>
            <w:tcW w:w="705" w:type="pct"/>
          </w:tcPr>
          <w:p w14:paraId="66B1727F" w14:textId="77777777" w:rsidR="0023163C" w:rsidRPr="00C5628B" w:rsidRDefault="0023163C" w:rsidP="0023163C">
            <w:pPr>
              <w:ind w:firstLine="0"/>
              <w:jc w:val="left"/>
              <w:rPr>
                <w:rFonts w:cs="Times New Roman"/>
                <w:lang w:val="ro-RO"/>
              </w:rPr>
            </w:pPr>
            <w:r w:rsidRPr="00C5628B">
              <w:rPr>
                <w:rFonts w:cs="Times New Roman"/>
                <w:lang w:val="ro-RO"/>
              </w:rPr>
              <w:t>B1057</w:t>
            </w:r>
          </w:p>
        </w:tc>
        <w:tc>
          <w:tcPr>
            <w:tcW w:w="2796" w:type="pct"/>
          </w:tcPr>
          <w:p w14:paraId="4082592A" w14:textId="77777777" w:rsidR="0023163C" w:rsidRPr="00C5628B" w:rsidRDefault="0023163C" w:rsidP="0023163C">
            <w:pPr>
              <w:ind w:firstLine="0"/>
              <w:jc w:val="left"/>
              <w:rPr>
                <w:rFonts w:cs="Times New Roman"/>
                <w:lang w:val="ro-RO"/>
              </w:rPr>
            </w:pPr>
            <w:r w:rsidRPr="00C5628B">
              <w:rPr>
                <w:rFonts w:cs="Times New Roman"/>
                <w:lang w:val="ro-RO"/>
              </w:rPr>
              <w:t>Procuror, cu vechimea în muncă în funcția de procuror de peste 12 ani</w:t>
            </w:r>
          </w:p>
        </w:tc>
        <w:tc>
          <w:tcPr>
            <w:tcW w:w="722" w:type="pct"/>
          </w:tcPr>
          <w:p w14:paraId="63A370BB" w14:textId="77777777" w:rsidR="0023163C" w:rsidRPr="00C5628B" w:rsidRDefault="0023163C" w:rsidP="0023163C">
            <w:pPr>
              <w:ind w:firstLine="0"/>
              <w:jc w:val="center"/>
              <w:rPr>
                <w:rFonts w:cs="Times New Roman"/>
                <w:lang w:val="ro-RO"/>
              </w:rPr>
            </w:pPr>
            <w:r w:rsidRPr="00C5628B">
              <w:rPr>
                <w:rFonts w:cs="Times New Roman"/>
                <w:lang w:val="ro-RO"/>
              </w:rPr>
              <w:t>100</w:t>
            </w:r>
          </w:p>
        </w:tc>
        <w:tc>
          <w:tcPr>
            <w:tcW w:w="777" w:type="pct"/>
          </w:tcPr>
          <w:p w14:paraId="102892EC" w14:textId="77777777" w:rsidR="0023163C" w:rsidRPr="00C5628B" w:rsidRDefault="0023163C" w:rsidP="0023163C">
            <w:pPr>
              <w:ind w:firstLine="0"/>
              <w:jc w:val="center"/>
              <w:rPr>
                <w:rFonts w:cs="Times New Roman"/>
                <w:lang w:val="ro-RO"/>
              </w:rPr>
            </w:pPr>
            <w:r w:rsidRPr="00C5628B">
              <w:rPr>
                <w:rFonts w:cs="Times New Roman"/>
                <w:lang w:val="ro-RO"/>
              </w:rPr>
              <w:t>7,93</w:t>
            </w:r>
          </w:p>
        </w:tc>
      </w:tr>
      <w:tr w:rsidR="0023163C" w:rsidRPr="00C5628B" w14:paraId="632BC945" w14:textId="77777777" w:rsidTr="008B7A67">
        <w:tc>
          <w:tcPr>
            <w:tcW w:w="705" w:type="pct"/>
          </w:tcPr>
          <w:p w14:paraId="3219FCBE" w14:textId="77777777" w:rsidR="0023163C" w:rsidRPr="00C5628B" w:rsidRDefault="0023163C" w:rsidP="0023163C">
            <w:pPr>
              <w:ind w:firstLine="0"/>
              <w:jc w:val="left"/>
              <w:rPr>
                <w:rFonts w:cs="Times New Roman"/>
                <w:lang w:val="ro-RO"/>
              </w:rPr>
            </w:pPr>
            <w:r w:rsidRPr="00C5628B">
              <w:rPr>
                <w:rFonts w:cs="Times New Roman"/>
                <w:lang w:val="ro-RO"/>
              </w:rPr>
              <w:t>B1058</w:t>
            </w:r>
          </w:p>
        </w:tc>
        <w:tc>
          <w:tcPr>
            <w:tcW w:w="2796" w:type="pct"/>
          </w:tcPr>
          <w:p w14:paraId="2A01E30F" w14:textId="77777777" w:rsidR="0023163C" w:rsidRPr="00C5628B" w:rsidRDefault="0023163C" w:rsidP="0023163C">
            <w:pPr>
              <w:ind w:firstLine="0"/>
              <w:jc w:val="left"/>
              <w:rPr>
                <w:rFonts w:cs="Times New Roman"/>
                <w:lang w:val="ro-RO"/>
              </w:rPr>
            </w:pPr>
            <w:r w:rsidRPr="00C5628B">
              <w:rPr>
                <w:rFonts w:cs="Times New Roman"/>
                <w:lang w:val="ro-RO"/>
              </w:rPr>
              <w:t>Procuror, cu vechimea în muncă în funcția de procuror de la 6 la 12 ani</w:t>
            </w:r>
          </w:p>
        </w:tc>
        <w:tc>
          <w:tcPr>
            <w:tcW w:w="722" w:type="pct"/>
          </w:tcPr>
          <w:p w14:paraId="25708EB7" w14:textId="77777777" w:rsidR="0023163C" w:rsidRPr="00C5628B" w:rsidRDefault="0023163C" w:rsidP="0023163C">
            <w:pPr>
              <w:ind w:firstLine="0"/>
              <w:jc w:val="center"/>
              <w:rPr>
                <w:rFonts w:cs="Times New Roman"/>
                <w:lang w:val="ro-RO"/>
              </w:rPr>
            </w:pPr>
            <w:r w:rsidRPr="00C5628B">
              <w:rPr>
                <w:rFonts w:cs="Times New Roman"/>
                <w:lang w:val="ro-RO"/>
              </w:rPr>
              <w:t>98</w:t>
            </w:r>
          </w:p>
        </w:tc>
        <w:tc>
          <w:tcPr>
            <w:tcW w:w="777" w:type="pct"/>
          </w:tcPr>
          <w:p w14:paraId="6A1FDB45" w14:textId="77777777" w:rsidR="0023163C" w:rsidRPr="00C5628B" w:rsidRDefault="0023163C" w:rsidP="0023163C">
            <w:pPr>
              <w:ind w:firstLine="0"/>
              <w:jc w:val="center"/>
              <w:rPr>
                <w:rFonts w:cs="Times New Roman"/>
                <w:lang w:val="ro-RO"/>
              </w:rPr>
            </w:pPr>
            <w:r w:rsidRPr="00C5628B">
              <w:rPr>
                <w:rFonts w:cs="Times New Roman"/>
                <w:lang w:val="ro-RO"/>
              </w:rPr>
              <w:t>7,60</w:t>
            </w:r>
          </w:p>
        </w:tc>
      </w:tr>
      <w:tr w:rsidR="0023163C" w:rsidRPr="00C5628B" w14:paraId="7F69AA16" w14:textId="77777777" w:rsidTr="008B7A67">
        <w:tc>
          <w:tcPr>
            <w:tcW w:w="705" w:type="pct"/>
          </w:tcPr>
          <w:p w14:paraId="21D548CA" w14:textId="77777777" w:rsidR="0023163C" w:rsidRPr="00C5628B" w:rsidRDefault="0023163C" w:rsidP="0023163C">
            <w:pPr>
              <w:ind w:firstLine="0"/>
              <w:jc w:val="left"/>
              <w:rPr>
                <w:rFonts w:cs="Times New Roman"/>
                <w:lang w:val="ro-RO"/>
              </w:rPr>
            </w:pPr>
            <w:r w:rsidRPr="00C5628B">
              <w:rPr>
                <w:rFonts w:cs="Times New Roman"/>
                <w:lang w:val="ro-RO"/>
              </w:rPr>
              <w:t>B1059</w:t>
            </w:r>
          </w:p>
        </w:tc>
        <w:tc>
          <w:tcPr>
            <w:tcW w:w="2796" w:type="pct"/>
          </w:tcPr>
          <w:p w14:paraId="0E56365E" w14:textId="4967603D" w:rsidR="0023163C" w:rsidRPr="00C5628B" w:rsidRDefault="0023163C" w:rsidP="0023163C">
            <w:pPr>
              <w:ind w:firstLine="0"/>
              <w:jc w:val="left"/>
              <w:rPr>
                <w:rFonts w:cs="Times New Roman"/>
                <w:lang w:val="ro-RO"/>
              </w:rPr>
            </w:pPr>
            <w:r w:rsidRPr="00C5628B">
              <w:rPr>
                <w:rFonts w:cs="Times New Roman"/>
                <w:lang w:val="ro-RO"/>
              </w:rPr>
              <w:t>Procuror, cu vechimea în muncă în funcția de procuror de p</w:t>
            </w:r>
            <w:r w:rsidR="006576CE" w:rsidRPr="00C5628B">
              <w:rPr>
                <w:rFonts w:cs="Times New Roman"/>
                <w:lang w:val="ro-RO"/>
              </w:rPr>
              <w:t>î</w:t>
            </w:r>
            <w:r w:rsidRPr="00C5628B">
              <w:rPr>
                <w:rFonts w:cs="Times New Roman"/>
                <w:lang w:val="ro-RO"/>
              </w:rPr>
              <w:t>nă la 6 ani</w:t>
            </w:r>
          </w:p>
        </w:tc>
        <w:tc>
          <w:tcPr>
            <w:tcW w:w="722" w:type="pct"/>
          </w:tcPr>
          <w:p w14:paraId="1C70647B" w14:textId="77777777" w:rsidR="0023163C" w:rsidRPr="00C5628B" w:rsidRDefault="0023163C" w:rsidP="0023163C">
            <w:pPr>
              <w:ind w:firstLine="0"/>
              <w:jc w:val="center"/>
              <w:rPr>
                <w:rFonts w:cs="Times New Roman"/>
                <w:lang w:val="ro-RO"/>
              </w:rPr>
            </w:pPr>
            <w:r w:rsidRPr="00C5628B">
              <w:rPr>
                <w:rFonts w:cs="Times New Roman"/>
                <w:lang w:val="ro-RO"/>
              </w:rPr>
              <w:t>96</w:t>
            </w:r>
          </w:p>
        </w:tc>
        <w:tc>
          <w:tcPr>
            <w:tcW w:w="777" w:type="pct"/>
          </w:tcPr>
          <w:p w14:paraId="1ECB7C3B" w14:textId="77777777" w:rsidR="0023163C" w:rsidRPr="00C5628B" w:rsidRDefault="0023163C" w:rsidP="0023163C">
            <w:pPr>
              <w:ind w:firstLine="0"/>
              <w:jc w:val="center"/>
              <w:rPr>
                <w:rFonts w:cs="Times New Roman"/>
                <w:lang w:val="ro-RO"/>
              </w:rPr>
            </w:pPr>
            <w:r w:rsidRPr="00C5628B">
              <w:rPr>
                <w:rFonts w:cs="Times New Roman"/>
                <w:lang w:val="ro-RO"/>
              </w:rPr>
              <w:t>7,29</w:t>
            </w:r>
          </w:p>
        </w:tc>
      </w:tr>
    </w:tbl>
    <w:p w14:paraId="60B823AE" w14:textId="77777777" w:rsidR="008B7A67" w:rsidRPr="00C5628B" w:rsidRDefault="008B7A67" w:rsidP="00B447D4">
      <w:pPr>
        <w:ind w:firstLine="709"/>
        <w:rPr>
          <w:rFonts w:eastAsia="Arial"/>
          <w:sz w:val="28"/>
          <w:szCs w:val="28"/>
          <w:lang w:val="ro-RO"/>
        </w:rPr>
      </w:pPr>
    </w:p>
    <w:p w14:paraId="13AF1936" w14:textId="019232EB" w:rsidR="0023163C" w:rsidRPr="00C5628B" w:rsidRDefault="0023163C" w:rsidP="00B447D4">
      <w:pPr>
        <w:ind w:firstLine="709"/>
        <w:rPr>
          <w:rFonts w:eastAsia="Arial"/>
          <w:sz w:val="28"/>
          <w:szCs w:val="28"/>
          <w:lang w:val="ro-RO"/>
        </w:rPr>
      </w:pPr>
      <w:r w:rsidRPr="00C5628B">
        <w:rPr>
          <w:rFonts w:eastAsia="Arial"/>
          <w:sz w:val="28"/>
          <w:szCs w:val="28"/>
          <w:lang w:val="ro-RO"/>
        </w:rPr>
        <w:t>Note:</w:t>
      </w:r>
    </w:p>
    <w:p w14:paraId="3F66F2FA" w14:textId="77777777" w:rsidR="0023163C" w:rsidRPr="00C5628B" w:rsidRDefault="0023163C" w:rsidP="00B447D4">
      <w:pPr>
        <w:numPr>
          <w:ilvl w:val="0"/>
          <w:numId w:val="35"/>
        </w:numPr>
        <w:tabs>
          <w:tab w:val="left" w:pos="993"/>
        </w:tabs>
        <w:ind w:left="0" w:firstLine="709"/>
        <w:contextualSpacing/>
        <w:rPr>
          <w:rFonts w:eastAsia="Arial"/>
          <w:sz w:val="28"/>
          <w:szCs w:val="28"/>
          <w:lang w:val="ro-RO"/>
        </w:rPr>
      </w:pPr>
      <w:r w:rsidRPr="00C5628B">
        <w:rPr>
          <w:rFonts w:eastAsia="Arial"/>
          <w:sz w:val="28"/>
          <w:szCs w:val="28"/>
          <w:lang w:val="ro-RO"/>
        </w:rPr>
        <w:t xml:space="preserve">Categoriile de salarizare indicate în tabel cuprind și cele 6 clase de salarizare corespunzătoare treptelor de vechime în muncă la nivel maxim. </w:t>
      </w:r>
    </w:p>
    <w:p w14:paraId="6B8429CC" w14:textId="49B45894" w:rsidR="0023163C" w:rsidRPr="00C5628B" w:rsidRDefault="0023163C" w:rsidP="00B447D4">
      <w:pPr>
        <w:numPr>
          <w:ilvl w:val="0"/>
          <w:numId w:val="35"/>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și coeficienții de salarizare pentru membrii Consiliului Superior al Procurorilor, aleși din r</w:t>
      </w:r>
      <w:r w:rsidR="006576CE" w:rsidRPr="00C5628B">
        <w:rPr>
          <w:rFonts w:eastAsia="Arial"/>
          <w:sz w:val="28"/>
          <w:szCs w:val="28"/>
          <w:lang w:val="ro-RO"/>
        </w:rPr>
        <w:t>î</w:t>
      </w:r>
      <w:r w:rsidRPr="00C5628B">
        <w:rPr>
          <w:rFonts w:eastAsia="Arial"/>
          <w:sz w:val="28"/>
          <w:szCs w:val="28"/>
          <w:lang w:val="ro-RO"/>
        </w:rPr>
        <w:t>ndul procurorilor în funcție, se stabilesc la nivelul claselor de salarizare și coeficienților de salarizare stabiliți procurorilor în dependență de vechimea în muncă în funcția de procuror, în cadrul Procuraturii Generale, procuraturilor specializate sau procuraturii teritoriale, după caz, din cadrul cărora au fost detașați pentru execrcitarea mandatului.</w:t>
      </w:r>
    </w:p>
    <w:p w14:paraId="1CD1CB27" w14:textId="77777777" w:rsidR="0023163C" w:rsidRPr="00C5628B" w:rsidRDefault="0023163C" w:rsidP="0023163C">
      <w:pPr>
        <w:ind w:firstLine="0"/>
        <w:rPr>
          <w:rFonts w:eastAsia="Arial"/>
          <w:sz w:val="28"/>
          <w:szCs w:val="28"/>
          <w:lang w:val="ro-RO"/>
        </w:rPr>
      </w:pPr>
    </w:p>
    <w:p w14:paraId="376B518A" w14:textId="3AFBF4E1" w:rsidR="0023163C" w:rsidRPr="00C5628B" w:rsidRDefault="0023163C" w:rsidP="0023163C">
      <w:pPr>
        <w:keepNext/>
        <w:keepLines/>
        <w:ind w:firstLine="0"/>
        <w:jc w:val="right"/>
        <w:outlineLvl w:val="1"/>
        <w:rPr>
          <w:rFonts w:eastAsia="SimSun"/>
          <w:sz w:val="28"/>
          <w:szCs w:val="28"/>
          <w:lang w:val="ro-RO"/>
        </w:rPr>
      </w:pPr>
      <w:bookmarkStart w:id="50" w:name="_Toc528057328"/>
      <w:bookmarkStart w:id="51" w:name="_Toc528231960"/>
      <w:r w:rsidRPr="00C5628B">
        <w:rPr>
          <w:rFonts w:eastAsia="SimSun"/>
          <w:sz w:val="28"/>
          <w:szCs w:val="28"/>
          <w:lang w:val="ro-RO"/>
        </w:rPr>
        <w:t>Tabelul 2</w:t>
      </w:r>
      <w:bookmarkEnd w:id="50"/>
      <w:bookmarkEnd w:id="51"/>
    </w:p>
    <w:p w14:paraId="2B23E1B8" w14:textId="6C58B4A7" w:rsidR="0023163C" w:rsidRPr="00C5628B" w:rsidRDefault="0023163C" w:rsidP="0023163C">
      <w:pPr>
        <w:ind w:left="284" w:firstLine="0"/>
        <w:jc w:val="center"/>
        <w:rPr>
          <w:rFonts w:eastAsia="Arial"/>
          <w:b/>
          <w:sz w:val="28"/>
          <w:szCs w:val="28"/>
          <w:lang w:val="ro-RO"/>
        </w:rPr>
      </w:pPr>
      <w:r w:rsidRPr="00C5628B">
        <w:rPr>
          <w:rFonts w:eastAsia="Arial"/>
          <w:b/>
          <w:sz w:val="28"/>
          <w:szCs w:val="28"/>
          <w:lang w:val="ro-RO"/>
        </w:rPr>
        <w:t>Personalul de specialitate din domeniul expertizei judiciare</w:t>
      </w:r>
    </w:p>
    <w:p w14:paraId="221763AE" w14:textId="77777777" w:rsidR="008B7A67" w:rsidRPr="00C5628B" w:rsidRDefault="008B7A67" w:rsidP="0023163C">
      <w:pPr>
        <w:ind w:left="284"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1018"/>
        <w:gridCol w:w="5626"/>
        <w:gridCol w:w="1230"/>
        <w:gridCol w:w="1471"/>
      </w:tblGrid>
      <w:tr w:rsidR="0023163C" w:rsidRPr="00C5628B" w14:paraId="41217092" w14:textId="77777777" w:rsidTr="008B7A67">
        <w:tc>
          <w:tcPr>
            <w:tcW w:w="545" w:type="pct"/>
            <w:vAlign w:val="center"/>
          </w:tcPr>
          <w:p w14:paraId="1A97075E"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3010" w:type="pct"/>
            <w:vAlign w:val="center"/>
          </w:tcPr>
          <w:p w14:paraId="2F026B7B"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658" w:type="pct"/>
            <w:vAlign w:val="center"/>
          </w:tcPr>
          <w:p w14:paraId="0AE2085B"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788" w:type="pct"/>
            <w:vAlign w:val="center"/>
          </w:tcPr>
          <w:p w14:paraId="1C674727"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376A405C" w14:textId="77777777" w:rsidR="008B7A67" w:rsidRPr="00C5628B" w:rsidRDefault="008B7A67">
      <w:pPr>
        <w:rPr>
          <w:sz w:val="2"/>
          <w:szCs w:val="2"/>
          <w:lang w:val="ro-RO"/>
        </w:rPr>
      </w:pPr>
    </w:p>
    <w:tbl>
      <w:tblPr>
        <w:tblStyle w:val="GrilTabel3"/>
        <w:tblW w:w="5000" w:type="pct"/>
        <w:tblLook w:val="04A0" w:firstRow="1" w:lastRow="0" w:firstColumn="1" w:lastColumn="0" w:noHBand="0" w:noVBand="1"/>
      </w:tblPr>
      <w:tblGrid>
        <w:gridCol w:w="1018"/>
        <w:gridCol w:w="5626"/>
        <w:gridCol w:w="1230"/>
        <w:gridCol w:w="1471"/>
      </w:tblGrid>
      <w:tr w:rsidR="008B7A67" w:rsidRPr="00C5628B" w14:paraId="4776D6AE" w14:textId="77777777" w:rsidTr="008B7A67">
        <w:trPr>
          <w:cantSplit/>
          <w:tblHeader/>
        </w:trPr>
        <w:tc>
          <w:tcPr>
            <w:tcW w:w="545" w:type="pct"/>
            <w:vAlign w:val="center"/>
          </w:tcPr>
          <w:p w14:paraId="284FDB09" w14:textId="7970B99E" w:rsidR="008B7A67" w:rsidRPr="00C5628B" w:rsidRDefault="008B7A67" w:rsidP="0023163C">
            <w:pPr>
              <w:ind w:firstLine="0"/>
              <w:jc w:val="center"/>
              <w:rPr>
                <w:b/>
                <w:lang w:val="ro-RO"/>
              </w:rPr>
            </w:pPr>
            <w:r w:rsidRPr="00C5628B">
              <w:rPr>
                <w:b/>
                <w:lang w:val="ro-RO"/>
              </w:rPr>
              <w:t>1</w:t>
            </w:r>
          </w:p>
        </w:tc>
        <w:tc>
          <w:tcPr>
            <w:tcW w:w="3010" w:type="pct"/>
            <w:vAlign w:val="center"/>
          </w:tcPr>
          <w:p w14:paraId="1A92AAA9" w14:textId="3CDA6FF7" w:rsidR="008B7A67" w:rsidRPr="00C5628B" w:rsidRDefault="008B7A67" w:rsidP="0023163C">
            <w:pPr>
              <w:ind w:firstLine="0"/>
              <w:jc w:val="center"/>
              <w:rPr>
                <w:b/>
                <w:lang w:val="ro-RO"/>
              </w:rPr>
            </w:pPr>
            <w:r w:rsidRPr="00C5628B">
              <w:rPr>
                <w:b/>
                <w:lang w:val="ro-RO"/>
              </w:rPr>
              <w:t>2</w:t>
            </w:r>
          </w:p>
        </w:tc>
        <w:tc>
          <w:tcPr>
            <w:tcW w:w="658" w:type="pct"/>
            <w:vAlign w:val="center"/>
          </w:tcPr>
          <w:p w14:paraId="07A9C654" w14:textId="7138DD11" w:rsidR="008B7A67" w:rsidRPr="00C5628B" w:rsidRDefault="008B7A67" w:rsidP="0023163C">
            <w:pPr>
              <w:ind w:firstLine="0"/>
              <w:jc w:val="center"/>
              <w:rPr>
                <w:b/>
                <w:lang w:val="ro-RO"/>
              </w:rPr>
            </w:pPr>
            <w:r w:rsidRPr="00C5628B">
              <w:rPr>
                <w:b/>
                <w:lang w:val="ro-RO"/>
              </w:rPr>
              <w:t>3</w:t>
            </w:r>
          </w:p>
        </w:tc>
        <w:tc>
          <w:tcPr>
            <w:tcW w:w="788" w:type="pct"/>
            <w:vAlign w:val="center"/>
          </w:tcPr>
          <w:p w14:paraId="172A2915" w14:textId="14336616" w:rsidR="008B7A67" w:rsidRPr="00C5628B" w:rsidRDefault="008B7A67" w:rsidP="0023163C">
            <w:pPr>
              <w:ind w:firstLine="0"/>
              <w:jc w:val="center"/>
              <w:rPr>
                <w:b/>
                <w:lang w:val="ro-RO"/>
              </w:rPr>
            </w:pPr>
            <w:r w:rsidRPr="00C5628B">
              <w:rPr>
                <w:b/>
                <w:lang w:val="ro-RO"/>
              </w:rPr>
              <w:t>4</w:t>
            </w:r>
          </w:p>
        </w:tc>
      </w:tr>
      <w:tr w:rsidR="0023163C" w:rsidRPr="00C5628B" w14:paraId="7F3F8397" w14:textId="77777777" w:rsidTr="00B447D4">
        <w:tc>
          <w:tcPr>
            <w:tcW w:w="5000" w:type="pct"/>
            <w:gridSpan w:val="4"/>
          </w:tcPr>
          <w:p w14:paraId="3AE85CDE" w14:textId="77777777" w:rsidR="0023163C" w:rsidRPr="00C5628B" w:rsidRDefault="0023163C" w:rsidP="0023163C">
            <w:pPr>
              <w:numPr>
                <w:ilvl w:val="1"/>
                <w:numId w:val="29"/>
              </w:numPr>
              <w:ind w:left="455" w:hanging="455"/>
              <w:contextualSpacing/>
              <w:jc w:val="left"/>
              <w:rPr>
                <w:rFonts w:cs="Times New Roman"/>
                <w:i/>
                <w:lang w:val="ro-RO"/>
              </w:rPr>
            </w:pPr>
            <w:r w:rsidRPr="00C5628B">
              <w:rPr>
                <w:rFonts w:cs="Times New Roman"/>
                <w:i/>
                <w:lang w:val="ro-RO"/>
              </w:rPr>
              <w:t>Funcții de conducere</w:t>
            </w:r>
          </w:p>
        </w:tc>
      </w:tr>
      <w:tr w:rsidR="0023163C" w:rsidRPr="00C5628B" w14:paraId="34B18BBE" w14:textId="77777777" w:rsidTr="008B7A67">
        <w:tc>
          <w:tcPr>
            <w:tcW w:w="545" w:type="pct"/>
          </w:tcPr>
          <w:p w14:paraId="42A83AFB" w14:textId="77777777" w:rsidR="0023163C" w:rsidRPr="00C5628B" w:rsidRDefault="0023163C" w:rsidP="0023163C">
            <w:pPr>
              <w:ind w:firstLine="0"/>
              <w:jc w:val="center"/>
              <w:rPr>
                <w:rFonts w:cs="Times New Roman"/>
                <w:lang w:val="ro-RO"/>
              </w:rPr>
            </w:pPr>
            <w:r w:rsidRPr="00C5628B">
              <w:rPr>
                <w:rFonts w:cs="Times New Roman"/>
                <w:lang w:val="ro-RO"/>
              </w:rPr>
              <w:t>B6001</w:t>
            </w:r>
          </w:p>
        </w:tc>
        <w:tc>
          <w:tcPr>
            <w:tcW w:w="3010" w:type="pct"/>
          </w:tcPr>
          <w:p w14:paraId="4AEB843A" w14:textId="77777777" w:rsidR="0023163C" w:rsidRPr="00C5628B" w:rsidRDefault="0023163C" w:rsidP="0023163C">
            <w:pPr>
              <w:ind w:firstLine="0"/>
              <w:jc w:val="left"/>
              <w:rPr>
                <w:rFonts w:cs="Times New Roman"/>
                <w:lang w:val="ro-RO"/>
              </w:rPr>
            </w:pPr>
            <w:r w:rsidRPr="00C5628B">
              <w:rPr>
                <w:rFonts w:cs="Times New Roman"/>
                <w:lang w:val="ro-RO"/>
              </w:rPr>
              <w:t>Director</w:t>
            </w:r>
          </w:p>
        </w:tc>
        <w:tc>
          <w:tcPr>
            <w:tcW w:w="658" w:type="pct"/>
          </w:tcPr>
          <w:p w14:paraId="483C8521"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88" w:type="pct"/>
          </w:tcPr>
          <w:p w14:paraId="54CC1795"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0DA58E24" w14:textId="77777777" w:rsidTr="008B7A67">
        <w:tc>
          <w:tcPr>
            <w:tcW w:w="545" w:type="pct"/>
          </w:tcPr>
          <w:p w14:paraId="1A4ABEFC" w14:textId="77777777" w:rsidR="0023163C" w:rsidRPr="00C5628B" w:rsidRDefault="0023163C" w:rsidP="0023163C">
            <w:pPr>
              <w:ind w:firstLine="0"/>
              <w:jc w:val="center"/>
              <w:rPr>
                <w:rFonts w:cs="Times New Roman"/>
                <w:lang w:val="ro-RO"/>
              </w:rPr>
            </w:pPr>
            <w:r w:rsidRPr="00C5628B">
              <w:rPr>
                <w:rFonts w:cs="Times New Roman"/>
                <w:lang w:val="ro-RO"/>
              </w:rPr>
              <w:t>B6002</w:t>
            </w:r>
          </w:p>
        </w:tc>
        <w:tc>
          <w:tcPr>
            <w:tcW w:w="3010" w:type="pct"/>
          </w:tcPr>
          <w:p w14:paraId="408D7D8C" w14:textId="77777777" w:rsidR="0023163C" w:rsidRPr="00C5628B" w:rsidRDefault="0023163C" w:rsidP="0023163C">
            <w:pPr>
              <w:ind w:firstLine="0"/>
              <w:jc w:val="left"/>
              <w:rPr>
                <w:rFonts w:cs="Times New Roman"/>
                <w:lang w:val="ro-RO"/>
              </w:rPr>
            </w:pPr>
            <w:r w:rsidRPr="00C5628B">
              <w:rPr>
                <w:rFonts w:cs="Times New Roman"/>
                <w:lang w:val="ro-RO"/>
              </w:rPr>
              <w:t>Șef laborator</w:t>
            </w:r>
          </w:p>
        </w:tc>
        <w:tc>
          <w:tcPr>
            <w:tcW w:w="658" w:type="pct"/>
          </w:tcPr>
          <w:p w14:paraId="0F163FF3"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788" w:type="pct"/>
          </w:tcPr>
          <w:p w14:paraId="63A009D1"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423D4C7" w14:textId="77777777" w:rsidTr="008B7A67">
        <w:tc>
          <w:tcPr>
            <w:tcW w:w="545" w:type="pct"/>
            <w:shd w:val="clear" w:color="auto" w:fill="auto"/>
            <w:vAlign w:val="center"/>
          </w:tcPr>
          <w:p w14:paraId="234AAE2E" w14:textId="77777777" w:rsidR="0023163C" w:rsidRPr="00C5628B" w:rsidRDefault="0023163C" w:rsidP="0023163C">
            <w:pPr>
              <w:ind w:firstLine="0"/>
              <w:jc w:val="center"/>
              <w:rPr>
                <w:rFonts w:cs="Times New Roman"/>
                <w:lang w:val="ro-RO"/>
              </w:rPr>
            </w:pPr>
            <w:r w:rsidRPr="00C5628B">
              <w:rPr>
                <w:rFonts w:cs="Times New Roman"/>
                <w:bCs/>
                <w:lang w:val="ro-RO"/>
              </w:rPr>
              <w:t>B6003</w:t>
            </w:r>
          </w:p>
        </w:tc>
        <w:tc>
          <w:tcPr>
            <w:tcW w:w="3010" w:type="pct"/>
            <w:shd w:val="clear" w:color="auto" w:fill="auto"/>
            <w:vAlign w:val="center"/>
          </w:tcPr>
          <w:p w14:paraId="0308EFE9"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658" w:type="pct"/>
            <w:shd w:val="clear" w:color="auto" w:fill="auto"/>
            <w:vAlign w:val="center"/>
          </w:tcPr>
          <w:p w14:paraId="08E85EEB"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788" w:type="pct"/>
            <w:shd w:val="clear" w:color="auto" w:fill="auto"/>
            <w:vAlign w:val="center"/>
          </w:tcPr>
          <w:p w14:paraId="558E035C"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1DA7C487" w14:textId="77777777" w:rsidTr="008B7A67">
        <w:tc>
          <w:tcPr>
            <w:tcW w:w="545" w:type="pct"/>
            <w:shd w:val="clear" w:color="auto" w:fill="auto"/>
            <w:vAlign w:val="center"/>
          </w:tcPr>
          <w:p w14:paraId="2DA6A438" w14:textId="77777777" w:rsidR="0023163C" w:rsidRPr="00C5628B" w:rsidRDefault="0023163C" w:rsidP="0023163C">
            <w:pPr>
              <w:ind w:firstLine="0"/>
              <w:jc w:val="center"/>
              <w:rPr>
                <w:rFonts w:cs="Times New Roman"/>
                <w:lang w:val="ro-RO"/>
              </w:rPr>
            </w:pPr>
            <w:r w:rsidRPr="00C5628B">
              <w:rPr>
                <w:rFonts w:cs="Times New Roman"/>
                <w:bCs/>
                <w:lang w:val="ro-RO"/>
              </w:rPr>
              <w:t>B6004</w:t>
            </w:r>
          </w:p>
        </w:tc>
        <w:tc>
          <w:tcPr>
            <w:tcW w:w="3010" w:type="pct"/>
            <w:shd w:val="clear" w:color="auto" w:fill="auto"/>
            <w:vAlign w:val="center"/>
          </w:tcPr>
          <w:p w14:paraId="6CF6CE95"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658" w:type="pct"/>
            <w:shd w:val="clear" w:color="auto" w:fill="auto"/>
            <w:vAlign w:val="center"/>
          </w:tcPr>
          <w:p w14:paraId="53602CF4" w14:textId="77777777" w:rsidR="0023163C" w:rsidRPr="00C5628B" w:rsidRDefault="0023163C" w:rsidP="0023163C">
            <w:pPr>
              <w:ind w:firstLine="0"/>
              <w:jc w:val="center"/>
              <w:rPr>
                <w:rFonts w:cs="Times New Roman"/>
                <w:lang w:val="ro-RO"/>
              </w:rPr>
            </w:pPr>
            <w:r w:rsidRPr="00C5628B">
              <w:rPr>
                <w:rFonts w:cs="Times New Roman"/>
                <w:lang w:val="ro-RO"/>
              </w:rPr>
              <w:t>80</w:t>
            </w:r>
          </w:p>
        </w:tc>
        <w:tc>
          <w:tcPr>
            <w:tcW w:w="788" w:type="pct"/>
            <w:shd w:val="clear" w:color="auto" w:fill="auto"/>
            <w:vAlign w:val="center"/>
          </w:tcPr>
          <w:p w14:paraId="2BA96C2D" w14:textId="77777777" w:rsidR="0023163C" w:rsidRPr="00C5628B" w:rsidRDefault="0023163C" w:rsidP="0023163C">
            <w:pPr>
              <w:ind w:firstLine="0"/>
              <w:jc w:val="center"/>
              <w:rPr>
                <w:rFonts w:cs="Times New Roman"/>
                <w:lang w:val="ro-RO"/>
              </w:rPr>
            </w:pPr>
            <w:r w:rsidRPr="00C5628B">
              <w:rPr>
                <w:rFonts w:cs="Times New Roman"/>
                <w:lang w:val="ro-RO"/>
              </w:rPr>
              <w:t>5,22</w:t>
            </w:r>
          </w:p>
        </w:tc>
      </w:tr>
      <w:tr w:rsidR="0023163C" w:rsidRPr="00C5628B" w14:paraId="3E95236A" w14:textId="77777777" w:rsidTr="00B447D4">
        <w:tc>
          <w:tcPr>
            <w:tcW w:w="5000" w:type="pct"/>
            <w:gridSpan w:val="4"/>
            <w:shd w:val="clear" w:color="auto" w:fill="auto"/>
            <w:vAlign w:val="center"/>
          </w:tcPr>
          <w:p w14:paraId="482B4223" w14:textId="77777777" w:rsidR="0023163C" w:rsidRPr="00C5628B" w:rsidRDefault="0023163C" w:rsidP="0023163C">
            <w:pPr>
              <w:numPr>
                <w:ilvl w:val="1"/>
                <w:numId w:val="29"/>
              </w:numPr>
              <w:ind w:left="455" w:hanging="455"/>
              <w:contextualSpacing/>
              <w:jc w:val="left"/>
              <w:rPr>
                <w:rFonts w:cs="Times New Roman"/>
                <w:i/>
                <w:lang w:val="ro-RO"/>
              </w:rPr>
            </w:pPr>
            <w:r w:rsidRPr="00C5628B">
              <w:rPr>
                <w:rFonts w:cs="Times New Roman"/>
                <w:i/>
                <w:lang w:val="ro-RO"/>
              </w:rPr>
              <w:t>Funcții de execuție</w:t>
            </w:r>
          </w:p>
        </w:tc>
      </w:tr>
      <w:tr w:rsidR="0023163C" w:rsidRPr="00C5628B" w14:paraId="6FF00C32" w14:textId="77777777" w:rsidTr="008B7A67">
        <w:tc>
          <w:tcPr>
            <w:tcW w:w="545" w:type="pct"/>
          </w:tcPr>
          <w:p w14:paraId="7A7C6628" w14:textId="77777777" w:rsidR="0023163C" w:rsidRPr="00C5628B" w:rsidRDefault="0023163C" w:rsidP="0023163C">
            <w:pPr>
              <w:ind w:firstLine="0"/>
              <w:jc w:val="center"/>
              <w:rPr>
                <w:rFonts w:cs="Times New Roman"/>
                <w:strike/>
                <w:lang w:val="ro-RO"/>
              </w:rPr>
            </w:pPr>
            <w:r w:rsidRPr="00C5628B">
              <w:rPr>
                <w:rFonts w:cs="Times New Roman"/>
                <w:bCs/>
                <w:lang w:val="ro-RO"/>
              </w:rPr>
              <w:t>B6005</w:t>
            </w:r>
          </w:p>
        </w:tc>
        <w:tc>
          <w:tcPr>
            <w:tcW w:w="3010" w:type="pct"/>
          </w:tcPr>
          <w:p w14:paraId="116805C5"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superioară (medic)</w:t>
            </w:r>
          </w:p>
        </w:tc>
        <w:tc>
          <w:tcPr>
            <w:tcW w:w="658" w:type="pct"/>
          </w:tcPr>
          <w:p w14:paraId="5EB20625" w14:textId="77777777" w:rsidR="0023163C" w:rsidRPr="00C5628B" w:rsidRDefault="0023163C" w:rsidP="0023163C">
            <w:pPr>
              <w:ind w:firstLine="0"/>
              <w:jc w:val="center"/>
              <w:rPr>
                <w:rFonts w:cs="Times New Roman"/>
                <w:lang w:val="ro-RO"/>
              </w:rPr>
            </w:pPr>
            <w:r w:rsidRPr="00C5628B">
              <w:rPr>
                <w:rFonts w:cs="Times New Roman"/>
                <w:lang w:val="ro-RO"/>
              </w:rPr>
              <w:t>80</w:t>
            </w:r>
          </w:p>
        </w:tc>
        <w:tc>
          <w:tcPr>
            <w:tcW w:w="788" w:type="pct"/>
          </w:tcPr>
          <w:p w14:paraId="6EA2A064" w14:textId="77777777" w:rsidR="0023163C" w:rsidRPr="00C5628B" w:rsidRDefault="0023163C" w:rsidP="0023163C">
            <w:pPr>
              <w:ind w:firstLine="0"/>
              <w:jc w:val="center"/>
              <w:rPr>
                <w:rFonts w:cs="Times New Roman"/>
                <w:lang w:val="ro-RO"/>
              </w:rPr>
            </w:pPr>
            <w:r w:rsidRPr="00C5628B">
              <w:rPr>
                <w:rFonts w:cs="Times New Roman"/>
                <w:lang w:val="ro-RO"/>
              </w:rPr>
              <w:t>5,22</w:t>
            </w:r>
          </w:p>
        </w:tc>
      </w:tr>
      <w:tr w:rsidR="0023163C" w:rsidRPr="00C5628B" w14:paraId="22E26CE1" w14:textId="77777777" w:rsidTr="008B7A67">
        <w:tc>
          <w:tcPr>
            <w:tcW w:w="545" w:type="pct"/>
          </w:tcPr>
          <w:p w14:paraId="6710BB58" w14:textId="77777777" w:rsidR="0023163C" w:rsidRPr="00C5628B" w:rsidRDefault="0023163C" w:rsidP="0023163C">
            <w:pPr>
              <w:ind w:firstLine="0"/>
              <w:jc w:val="center"/>
              <w:rPr>
                <w:rFonts w:cs="Times New Roman"/>
                <w:strike/>
                <w:lang w:val="ro-RO"/>
              </w:rPr>
            </w:pPr>
            <w:r w:rsidRPr="00C5628B">
              <w:rPr>
                <w:rFonts w:cs="Times New Roman"/>
                <w:bCs/>
                <w:lang w:val="ro-RO"/>
              </w:rPr>
              <w:t>B6006</w:t>
            </w:r>
          </w:p>
        </w:tc>
        <w:tc>
          <w:tcPr>
            <w:tcW w:w="3010" w:type="pct"/>
          </w:tcPr>
          <w:p w14:paraId="07F00F71"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întîi (medic)</w:t>
            </w:r>
          </w:p>
        </w:tc>
        <w:tc>
          <w:tcPr>
            <w:tcW w:w="658" w:type="pct"/>
          </w:tcPr>
          <w:p w14:paraId="1F8D07D1"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788" w:type="pct"/>
          </w:tcPr>
          <w:p w14:paraId="0071A563"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3791DFBB" w14:textId="77777777" w:rsidTr="008B7A67">
        <w:tc>
          <w:tcPr>
            <w:tcW w:w="545" w:type="pct"/>
          </w:tcPr>
          <w:p w14:paraId="6377CA21" w14:textId="77777777" w:rsidR="0023163C" w:rsidRPr="00C5628B" w:rsidRDefault="0023163C" w:rsidP="0023163C">
            <w:pPr>
              <w:ind w:firstLine="0"/>
              <w:jc w:val="center"/>
              <w:rPr>
                <w:rFonts w:cs="Times New Roman"/>
                <w:strike/>
                <w:lang w:val="ro-RO"/>
              </w:rPr>
            </w:pPr>
            <w:r w:rsidRPr="00C5628B">
              <w:rPr>
                <w:rFonts w:cs="Times New Roman"/>
                <w:bCs/>
                <w:lang w:val="ro-RO"/>
              </w:rPr>
              <w:t>B6007</w:t>
            </w:r>
          </w:p>
        </w:tc>
        <w:tc>
          <w:tcPr>
            <w:tcW w:w="3010" w:type="pct"/>
          </w:tcPr>
          <w:p w14:paraId="059249E4"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a doua (medic)</w:t>
            </w:r>
          </w:p>
        </w:tc>
        <w:tc>
          <w:tcPr>
            <w:tcW w:w="658" w:type="pct"/>
          </w:tcPr>
          <w:p w14:paraId="58296F37" w14:textId="77777777" w:rsidR="0023163C" w:rsidRPr="00C5628B" w:rsidRDefault="0023163C" w:rsidP="0023163C">
            <w:pPr>
              <w:ind w:firstLine="0"/>
              <w:jc w:val="center"/>
              <w:rPr>
                <w:rFonts w:cs="Times New Roman"/>
                <w:lang w:val="ro-RO"/>
              </w:rPr>
            </w:pPr>
            <w:r w:rsidRPr="00C5628B">
              <w:rPr>
                <w:rFonts w:cs="Times New Roman"/>
                <w:lang w:val="ro-RO"/>
              </w:rPr>
              <w:t>76</w:t>
            </w:r>
          </w:p>
        </w:tc>
        <w:tc>
          <w:tcPr>
            <w:tcW w:w="788" w:type="pct"/>
          </w:tcPr>
          <w:p w14:paraId="489C8472" w14:textId="77777777" w:rsidR="0023163C" w:rsidRPr="00C5628B" w:rsidRDefault="0023163C" w:rsidP="0023163C">
            <w:pPr>
              <w:ind w:firstLine="0"/>
              <w:jc w:val="center"/>
              <w:rPr>
                <w:rFonts w:cs="Times New Roman"/>
                <w:lang w:val="ro-RO"/>
              </w:rPr>
            </w:pPr>
            <w:r w:rsidRPr="00C5628B">
              <w:rPr>
                <w:rFonts w:cs="Times New Roman"/>
                <w:lang w:val="ro-RO"/>
              </w:rPr>
              <w:t>4,80</w:t>
            </w:r>
          </w:p>
        </w:tc>
      </w:tr>
      <w:tr w:rsidR="0023163C" w:rsidRPr="00C5628B" w14:paraId="7B439F5B" w14:textId="77777777" w:rsidTr="008B7A67">
        <w:tc>
          <w:tcPr>
            <w:tcW w:w="545" w:type="pct"/>
          </w:tcPr>
          <w:p w14:paraId="7240EC5C" w14:textId="77777777" w:rsidR="0023163C" w:rsidRPr="00C5628B" w:rsidRDefault="0023163C" w:rsidP="0023163C">
            <w:pPr>
              <w:ind w:firstLine="0"/>
              <w:jc w:val="center"/>
              <w:rPr>
                <w:rFonts w:cs="Times New Roman"/>
                <w:strike/>
                <w:lang w:val="ro-RO"/>
              </w:rPr>
            </w:pPr>
            <w:r w:rsidRPr="00C5628B">
              <w:rPr>
                <w:rFonts w:cs="Times New Roman"/>
                <w:bCs/>
                <w:lang w:val="ro-RO"/>
              </w:rPr>
              <w:t>B6008</w:t>
            </w:r>
          </w:p>
        </w:tc>
        <w:tc>
          <w:tcPr>
            <w:tcW w:w="3010" w:type="pct"/>
          </w:tcPr>
          <w:p w14:paraId="3FB8870C"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a treia (medic)</w:t>
            </w:r>
          </w:p>
        </w:tc>
        <w:tc>
          <w:tcPr>
            <w:tcW w:w="658" w:type="pct"/>
          </w:tcPr>
          <w:p w14:paraId="2521BA7E" w14:textId="77777777" w:rsidR="0023163C" w:rsidRPr="00C5628B" w:rsidRDefault="0023163C" w:rsidP="0023163C">
            <w:pPr>
              <w:ind w:firstLine="0"/>
              <w:jc w:val="center"/>
              <w:rPr>
                <w:rFonts w:cs="Times New Roman"/>
                <w:lang w:val="ro-RO"/>
              </w:rPr>
            </w:pPr>
            <w:r w:rsidRPr="00C5628B">
              <w:rPr>
                <w:rFonts w:cs="Times New Roman"/>
                <w:lang w:val="ro-RO"/>
              </w:rPr>
              <w:t>74</w:t>
            </w:r>
          </w:p>
        </w:tc>
        <w:tc>
          <w:tcPr>
            <w:tcW w:w="788" w:type="pct"/>
          </w:tcPr>
          <w:p w14:paraId="19FC332A" w14:textId="77777777" w:rsidR="0023163C" w:rsidRPr="00C5628B" w:rsidRDefault="0023163C" w:rsidP="0023163C">
            <w:pPr>
              <w:ind w:firstLine="0"/>
              <w:jc w:val="center"/>
              <w:rPr>
                <w:rFonts w:cs="Times New Roman"/>
                <w:lang w:val="ro-RO"/>
              </w:rPr>
            </w:pPr>
            <w:r w:rsidRPr="00C5628B">
              <w:rPr>
                <w:rFonts w:cs="Times New Roman"/>
                <w:lang w:val="ro-RO"/>
              </w:rPr>
              <w:t>4,60</w:t>
            </w:r>
          </w:p>
        </w:tc>
      </w:tr>
      <w:tr w:rsidR="0023163C" w:rsidRPr="00C5628B" w14:paraId="59C0A018" w14:textId="77777777" w:rsidTr="008B7A67">
        <w:tc>
          <w:tcPr>
            <w:tcW w:w="545" w:type="pct"/>
          </w:tcPr>
          <w:p w14:paraId="6C4562BD" w14:textId="77777777" w:rsidR="0023163C" w:rsidRPr="00C5628B" w:rsidRDefault="0023163C" w:rsidP="0023163C">
            <w:pPr>
              <w:ind w:firstLine="0"/>
              <w:jc w:val="center"/>
              <w:rPr>
                <w:rFonts w:cs="Times New Roman"/>
                <w:strike/>
                <w:lang w:val="ro-RO"/>
              </w:rPr>
            </w:pPr>
            <w:r w:rsidRPr="00C5628B">
              <w:rPr>
                <w:rFonts w:cs="Times New Roman"/>
                <w:bCs/>
                <w:lang w:val="ro-RO"/>
              </w:rPr>
              <w:t>B6009</w:t>
            </w:r>
          </w:p>
        </w:tc>
        <w:tc>
          <w:tcPr>
            <w:tcW w:w="3010" w:type="pct"/>
          </w:tcPr>
          <w:p w14:paraId="3CE9D017"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superioară</w:t>
            </w:r>
          </w:p>
        </w:tc>
        <w:tc>
          <w:tcPr>
            <w:tcW w:w="658" w:type="pct"/>
          </w:tcPr>
          <w:p w14:paraId="70E0DDB1"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788" w:type="pct"/>
          </w:tcPr>
          <w:p w14:paraId="7DA5B93F"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0FFF6B1A" w14:textId="77777777" w:rsidTr="008B7A67">
        <w:tc>
          <w:tcPr>
            <w:tcW w:w="545" w:type="pct"/>
          </w:tcPr>
          <w:p w14:paraId="4DCA9C73" w14:textId="77777777" w:rsidR="0023163C" w:rsidRPr="00C5628B" w:rsidRDefault="0023163C" w:rsidP="0023163C">
            <w:pPr>
              <w:ind w:firstLine="0"/>
              <w:jc w:val="center"/>
              <w:rPr>
                <w:rFonts w:cs="Times New Roman"/>
                <w:strike/>
                <w:lang w:val="ro-RO"/>
              </w:rPr>
            </w:pPr>
            <w:r w:rsidRPr="00C5628B">
              <w:rPr>
                <w:rFonts w:cs="Times New Roman"/>
                <w:bCs/>
                <w:lang w:val="ro-RO"/>
              </w:rPr>
              <w:t>B6010</w:t>
            </w:r>
          </w:p>
        </w:tc>
        <w:tc>
          <w:tcPr>
            <w:tcW w:w="3010" w:type="pct"/>
          </w:tcPr>
          <w:p w14:paraId="70E0B88C"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întîi</w:t>
            </w:r>
          </w:p>
        </w:tc>
        <w:tc>
          <w:tcPr>
            <w:tcW w:w="658" w:type="pct"/>
          </w:tcPr>
          <w:p w14:paraId="7814CBB7" w14:textId="77777777" w:rsidR="0023163C" w:rsidRPr="00C5628B" w:rsidRDefault="0023163C" w:rsidP="0023163C">
            <w:pPr>
              <w:ind w:firstLine="0"/>
              <w:jc w:val="center"/>
              <w:rPr>
                <w:rFonts w:cs="Times New Roman"/>
                <w:lang w:val="ro-RO"/>
              </w:rPr>
            </w:pPr>
            <w:r w:rsidRPr="00C5628B">
              <w:rPr>
                <w:rFonts w:cs="Times New Roman"/>
                <w:lang w:val="ro-RO"/>
              </w:rPr>
              <w:t>67</w:t>
            </w:r>
          </w:p>
        </w:tc>
        <w:tc>
          <w:tcPr>
            <w:tcW w:w="788" w:type="pct"/>
          </w:tcPr>
          <w:p w14:paraId="50D82B3C" w14:textId="77777777" w:rsidR="0023163C" w:rsidRPr="00C5628B" w:rsidRDefault="0023163C" w:rsidP="0023163C">
            <w:pPr>
              <w:ind w:firstLine="0"/>
              <w:jc w:val="center"/>
              <w:rPr>
                <w:rFonts w:cs="Times New Roman"/>
                <w:lang w:val="ro-RO"/>
              </w:rPr>
            </w:pPr>
            <w:r w:rsidRPr="00C5628B">
              <w:rPr>
                <w:rFonts w:cs="Times New Roman"/>
                <w:lang w:val="ro-RO"/>
              </w:rPr>
              <w:t>3,98</w:t>
            </w:r>
          </w:p>
        </w:tc>
      </w:tr>
      <w:tr w:rsidR="0023163C" w:rsidRPr="00C5628B" w14:paraId="40423E51" w14:textId="77777777" w:rsidTr="008B7A67">
        <w:tc>
          <w:tcPr>
            <w:tcW w:w="545" w:type="pct"/>
          </w:tcPr>
          <w:p w14:paraId="54BC70CD" w14:textId="77777777" w:rsidR="0023163C" w:rsidRPr="00C5628B" w:rsidRDefault="0023163C" w:rsidP="0023163C">
            <w:pPr>
              <w:ind w:firstLine="0"/>
              <w:jc w:val="center"/>
              <w:rPr>
                <w:rFonts w:cs="Times New Roman"/>
                <w:strike/>
                <w:lang w:val="ro-RO"/>
              </w:rPr>
            </w:pPr>
            <w:r w:rsidRPr="00C5628B">
              <w:rPr>
                <w:rFonts w:cs="Times New Roman"/>
                <w:bCs/>
                <w:lang w:val="ro-RO"/>
              </w:rPr>
              <w:t>B6011</w:t>
            </w:r>
          </w:p>
        </w:tc>
        <w:tc>
          <w:tcPr>
            <w:tcW w:w="3010" w:type="pct"/>
          </w:tcPr>
          <w:p w14:paraId="5C4056B1"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a doua</w:t>
            </w:r>
          </w:p>
        </w:tc>
        <w:tc>
          <w:tcPr>
            <w:tcW w:w="658" w:type="pct"/>
          </w:tcPr>
          <w:p w14:paraId="2B4AA58F"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788" w:type="pct"/>
          </w:tcPr>
          <w:p w14:paraId="69BE2FF2"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4AEC21BF" w14:textId="77777777" w:rsidTr="008B7A67">
        <w:tc>
          <w:tcPr>
            <w:tcW w:w="545" w:type="pct"/>
          </w:tcPr>
          <w:p w14:paraId="485D7661" w14:textId="77777777" w:rsidR="0023163C" w:rsidRPr="00C5628B" w:rsidRDefault="0023163C" w:rsidP="0023163C">
            <w:pPr>
              <w:ind w:firstLine="0"/>
              <w:jc w:val="center"/>
              <w:rPr>
                <w:rFonts w:cs="Times New Roman"/>
                <w:strike/>
                <w:lang w:val="ro-RO"/>
              </w:rPr>
            </w:pPr>
            <w:r w:rsidRPr="00C5628B">
              <w:rPr>
                <w:rFonts w:cs="Times New Roman"/>
                <w:bCs/>
                <w:lang w:val="ro-RO"/>
              </w:rPr>
              <w:t>B6012</w:t>
            </w:r>
          </w:p>
        </w:tc>
        <w:tc>
          <w:tcPr>
            <w:tcW w:w="3010" w:type="pct"/>
          </w:tcPr>
          <w:p w14:paraId="44932F9E" w14:textId="77777777" w:rsidR="0023163C" w:rsidRPr="00C5628B" w:rsidRDefault="0023163C" w:rsidP="0023163C">
            <w:pPr>
              <w:ind w:firstLine="0"/>
              <w:jc w:val="left"/>
              <w:rPr>
                <w:rFonts w:cs="Times New Roman"/>
                <w:lang w:val="ro-RO"/>
              </w:rPr>
            </w:pPr>
            <w:r w:rsidRPr="00C5628B">
              <w:rPr>
                <w:rFonts w:cs="Times New Roman"/>
                <w:lang w:val="ro-RO"/>
              </w:rPr>
              <w:t>Expert judiciar de categoria a treia</w:t>
            </w:r>
          </w:p>
        </w:tc>
        <w:tc>
          <w:tcPr>
            <w:tcW w:w="658" w:type="pct"/>
          </w:tcPr>
          <w:p w14:paraId="5D96AC12"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788" w:type="pct"/>
          </w:tcPr>
          <w:p w14:paraId="7854090D" w14:textId="77777777" w:rsidR="0023163C" w:rsidRPr="00C5628B" w:rsidRDefault="0023163C" w:rsidP="0023163C">
            <w:pPr>
              <w:ind w:firstLine="0"/>
              <w:jc w:val="center"/>
              <w:rPr>
                <w:rFonts w:cs="Times New Roman"/>
                <w:lang w:val="ro-RO"/>
              </w:rPr>
            </w:pPr>
            <w:r w:rsidRPr="00C5628B">
              <w:rPr>
                <w:rFonts w:cs="Times New Roman"/>
                <w:lang w:val="ro-RO"/>
              </w:rPr>
              <w:t>3,51</w:t>
            </w:r>
          </w:p>
        </w:tc>
      </w:tr>
    </w:tbl>
    <w:p w14:paraId="455796A0" w14:textId="77777777" w:rsidR="008B7A67" w:rsidRPr="00C5628B" w:rsidRDefault="008B7A67" w:rsidP="00B447D4">
      <w:pPr>
        <w:tabs>
          <w:tab w:val="left" w:pos="993"/>
        </w:tabs>
        <w:ind w:firstLine="709"/>
        <w:rPr>
          <w:rFonts w:eastAsia="Arial"/>
          <w:sz w:val="28"/>
          <w:szCs w:val="28"/>
          <w:lang w:val="ro-RO"/>
        </w:rPr>
      </w:pPr>
    </w:p>
    <w:p w14:paraId="5FD77720" w14:textId="025D0363" w:rsidR="0023163C" w:rsidRPr="00C5628B" w:rsidRDefault="0023163C" w:rsidP="00B447D4">
      <w:pPr>
        <w:tabs>
          <w:tab w:val="left" w:pos="993"/>
        </w:tabs>
        <w:ind w:firstLine="709"/>
        <w:rPr>
          <w:rFonts w:eastAsia="Arial"/>
          <w:sz w:val="28"/>
          <w:szCs w:val="28"/>
          <w:lang w:val="ro-RO"/>
        </w:rPr>
      </w:pPr>
      <w:r w:rsidRPr="00C5628B">
        <w:rPr>
          <w:rFonts w:eastAsia="Arial"/>
          <w:sz w:val="28"/>
          <w:szCs w:val="28"/>
          <w:lang w:val="ro-RO"/>
        </w:rPr>
        <w:t>Note:</w:t>
      </w:r>
    </w:p>
    <w:p w14:paraId="6801DF30" w14:textId="3695C440" w:rsidR="0023163C" w:rsidRPr="00C5628B" w:rsidRDefault="0023163C" w:rsidP="00B447D4">
      <w:pPr>
        <w:numPr>
          <w:ilvl w:val="0"/>
          <w:numId w:val="40"/>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Clasa de salarizare pentru funcția de conducere „Director” cuprinde treptele de vechime în muncă la nivel maxim și nu se majorează în condițiile art. 12 alin. (7) </w:t>
      </w:r>
      <w:r w:rsidR="008B7A67" w:rsidRPr="00C5628B">
        <w:rPr>
          <w:rFonts w:eastAsia="Arial"/>
          <w:sz w:val="28"/>
          <w:szCs w:val="28"/>
          <w:lang w:val="ro-RO"/>
        </w:rPr>
        <w:t>din</w:t>
      </w:r>
      <w:r w:rsidRPr="00C5628B">
        <w:rPr>
          <w:rFonts w:eastAsia="Arial"/>
          <w:sz w:val="28"/>
          <w:szCs w:val="28"/>
          <w:lang w:val="ro-RO"/>
        </w:rPr>
        <w:t xml:space="preserve"> prezenta lege.</w:t>
      </w:r>
    </w:p>
    <w:p w14:paraId="2ADC291A" w14:textId="77777777" w:rsidR="0023163C" w:rsidRPr="00C5628B" w:rsidRDefault="0023163C" w:rsidP="00B447D4">
      <w:pPr>
        <w:numPr>
          <w:ilvl w:val="0"/>
          <w:numId w:val="40"/>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Clasa de salarizare pentru expertul stagiar care efectuează stagiul în cadrul unei instituții publice de expertiză judiciară se stabilește cu minus 2 clase succesive față de cea stabilită în tabel pentru funcția „expert judiciar de categoria a treia”.</w:t>
      </w:r>
    </w:p>
    <w:p w14:paraId="5B219D2A" w14:textId="77777777" w:rsidR="0023163C" w:rsidRPr="00C5628B" w:rsidRDefault="0023163C" w:rsidP="00B447D4">
      <w:pPr>
        <w:numPr>
          <w:ilvl w:val="0"/>
          <w:numId w:val="40"/>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Se stabilește pentru experții judiciari (medici) volumul maxim de lucru prin cumul în limita a 0,5 funcții.</w:t>
      </w:r>
    </w:p>
    <w:p w14:paraId="3397427A" w14:textId="53FA602E" w:rsidR="0023163C" w:rsidRPr="00C5628B" w:rsidRDefault="0023163C" w:rsidP="00B447D4">
      <w:pPr>
        <w:numPr>
          <w:ilvl w:val="0"/>
          <w:numId w:val="40"/>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Directorului Centrului de Medicină Legală și adjuncții lui (experți judiciari (medici)) li se permite să lucreze în specialitate în limita timpului de muncă prevăzut de funcția de bază, p</w:t>
      </w:r>
      <w:r w:rsidR="006576CE" w:rsidRPr="00C5628B">
        <w:rPr>
          <w:rFonts w:eastAsia="Arial"/>
          <w:sz w:val="28"/>
          <w:szCs w:val="28"/>
          <w:lang w:val="ro-RO"/>
        </w:rPr>
        <w:t>î</w:t>
      </w:r>
      <w:r w:rsidRPr="00C5628B">
        <w:rPr>
          <w:rFonts w:eastAsia="Arial"/>
          <w:sz w:val="28"/>
          <w:szCs w:val="28"/>
          <w:lang w:val="ro-RO"/>
        </w:rPr>
        <w:t xml:space="preserve">nă la 0,25 funcții de expert judiciar. Pentru funcția de expert judiciar îndeplinită li se achită salariul determinat în condițiile legii pentru expertul judiciar de categoria de calificare corespunzătoare, proporțional timpului efectiv lucrat pe această funcție.  </w:t>
      </w:r>
    </w:p>
    <w:p w14:paraId="4CDE2394" w14:textId="77777777" w:rsidR="0023163C" w:rsidRPr="00C5628B" w:rsidRDefault="0023163C" w:rsidP="0023163C">
      <w:pPr>
        <w:ind w:firstLine="0"/>
        <w:rPr>
          <w:rFonts w:eastAsia="Arial"/>
          <w:sz w:val="28"/>
          <w:szCs w:val="28"/>
          <w:lang w:val="ro-RO"/>
        </w:rPr>
      </w:pPr>
    </w:p>
    <w:p w14:paraId="0107B5C4" w14:textId="77777777" w:rsidR="0023163C" w:rsidRPr="00C5628B" w:rsidRDefault="0023163C" w:rsidP="0023163C">
      <w:pPr>
        <w:ind w:firstLine="0"/>
        <w:rPr>
          <w:rFonts w:eastAsia="Arial"/>
          <w:sz w:val="28"/>
          <w:szCs w:val="28"/>
          <w:lang w:val="ro-RO"/>
        </w:rPr>
      </w:pPr>
    </w:p>
    <w:p w14:paraId="1FD4E13E" w14:textId="77777777" w:rsidR="0023163C" w:rsidRPr="00C5628B" w:rsidRDefault="0023163C" w:rsidP="0023163C">
      <w:pPr>
        <w:ind w:firstLine="0"/>
        <w:rPr>
          <w:rFonts w:eastAsia="Arial"/>
          <w:sz w:val="28"/>
          <w:szCs w:val="28"/>
          <w:lang w:val="ro-RO"/>
        </w:rPr>
      </w:pPr>
    </w:p>
    <w:p w14:paraId="7778DC00" w14:textId="77777777" w:rsidR="0023163C" w:rsidRPr="00C5628B" w:rsidRDefault="0023163C" w:rsidP="00B447D4">
      <w:pPr>
        <w:ind w:firstLine="0"/>
        <w:contextualSpacing/>
        <w:rPr>
          <w:rFonts w:eastAsia="Arial"/>
          <w:sz w:val="28"/>
          <w:szCs w:val="28"/>
          <w:lang w:val="ro-RO"/>
        </w:rPr>
      </w:pPr>
    </w:p>
    <w:p w14:paraId="729CD26D" w14:textId="77777777" w:rsidR="0023163C" w:rsidRPr="00C5628B" w:rsidRDefault="0023163C" w:rsidP="0023163C">
      <w:pPr>
        <w:keepNext/>
        <w:keepLines/>
        <w:ind w:firstLine="0"/>
        <w:jc w:val="right"/>
        <w:outlineLvl w:val="0"/>
        <w:rPr>
          <w:rFonts w:eastAsia="SimSun"/>
          <w:b/>
          <w:bCs/>
          <w:sz w:val="28"/>
          <w:szCs w:val="28"/>
          <w:lang w:val="ro-RO"/>
        </w:rPr>
      </w:pPr>
      <w:bookmarkStart w:id="52" w:name="_Toc528231961"/>
      <w:r w:rsidRPr="00C5628B">
        <w:rPr>
          <w:rFonts w:eastAsia="SimSun"/>
          <w:b/>
          <w:bCs/>
          <w:sz w:val="28"/>
          <w:szCs w:val="28"/>
          <w:lang w:val="ro-RO"/>
        </w:rPr>
        <w:t>Anexa nr.5</w:t>
      </w:r>
      <w:bookmarkEnd w:id="52"/>
    </w:p>
    <w:p w14:paraId="05418521"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„Apărare națională (C)”</w:t>
      </w:r>
    </w:p>
    <w:p w14:paraId="67FF1872" w14:textId="77777777" w:rsidR="00B447D4" w:rsidRPr="00C5628B" w:rsidRDefault="00B447D4" w:rsidP="0023163C">
      <w:pPr>
        <w:ind w:firstLine="0"/>
        <w:jc w:val="center"/>
        <w:rPr>
          <w:rFonts w:eastAsia="Arial"/>
          <w:b/>
          <w:sz w:val="28"/>
          <w:szCs w:val="28"/>
          <w:lang w:val="ro-RO"/>
        </w:rPr>
      </w:pPr>
    </w:p>
    <w:p w14:paraId="3D9CFB43" w14:textId="77777777" w:rsidR="0023163C" w:rsidRPr="00C5628B" w:rsidRDefault="0023163C" w:rsidP="00B447D4">
      <w:pPr>
        <w:numPr>
          <w:ilvl w:val="0"/>
          <w:numId w:val="54"/>
        </w:numPr>
        <w:tabs>
          <w:tab w:val="left" w:pos="993"/>
        </w:tabs>
        <w:ind w:left="0" w:firstLine="709"/>
        <w:contextualSpacing/>
        <w:rPr>
          <w:rFonts w:eastAsia="Arial"/>
          <w:sz w:val="28"/>
          <w:szCs w:val="28"/>
          <w:lang w:val="ro-RO"/>
        </w:rPr>
      </w:pPr>
      <w:r w:rsidRPr="00C5628B">
        <w:rPr>
          <w:rFonts w:eastAsia="Arial"/>
          <w:sz w:val="28"/>
          <w:szCs w:val="28"/>
          <w:lang w:val="ro-RO"/>
        </w:rPr>
        <w:t>Dispozițiile prezentei anexe reglementează codul funcțiilor, denumirile funcțiilor, clase de salarizare și coeficienții de salarizare aferenți pentru funcțiile cu statut special – militari, efectiv de trupă și corp de comandă din apărarea națională, conform tabelului din prezenta anexă.</w:t>
      </w:r>
    </w:p>
    <w:p w14:paraId="4A5FFCA0" w14:textId="11B5A8F2" w:rsidR="0023163C" w:rsidRPr="00C5628B" w:rsidRDefault="0023163C" w:rsidP="00B447D4">
      <w:pPr>
        <w:numPr>
          <w:ilvl w:val="0"/>
          <w:numId w:val="54"/>
        </w:numPr>
        <w:tabs>
          <w:tab w:val="left" w:pos="993"/>
        </w:tabs>
        <w:ind w:left="0" w:firstLine="709"/>
        <w:contextualSpacing/>
        <w:rPr>
          <w:rFonts w:eastAsia="Arial"/>
          <w:sz w:val="28"/>
          <w:szCs w:val="28"/>
          <w:lang w:val="ro-RO"/>
        </w:rPr>
      </w:pPr>
      <w:r w:rsidRPr="00C5628B">
        <w:rPr>
          <w:rFonts w:eastAsia="Arial"/>
          <w:sz w:val="28"/>
          <w:szCs w:val="28"/>
          <w:lang w:val="ro-RO"/>
        </w:rPr>
        <w:t>Unitățile bugetare din domeniul apărării naționale pot institui ca funcții cu statut special și alte funcții, dec</w:t>
      </w:r>
      <w:r w:rsidR="006576CE" w:rsidRPr="00C5628B">
        <w:rPr>
          <w:rFonts w:eastAsia="Arial"/>
          <w:sz w:val="28"/>
          <w:szCs w:val="28"/>
          <w:lang w:val="ro-RO"/>
        </w:rPr>
        <w:t>î</w:t>
      </w:r>
      <w:r w:rsidRPr="00C5628B">
        <w:rPr>
          <w:rFonts w:eastAsia="Arial"/>
          <w:sz w:val="28"/>
          <w:szCs w:val="28"/>
          <w:lang w:val="ro-RO"/>
        </w:rPr>
        <w:t>t cele enumerate în prezenta anexă, specifice altor domenii ocupaționale, utiliz</w:t>
      </w:r>
      <w:r w:rsidR="006576CE" w:rsidRPr="00C5628B">
        <w:rPr>
          <w:rFonts w:eastAsia="Arial"/>
          <w:sz w:val="28"/>
          <w:szCs w:val="28"/>
          <w:lang w:val="ro-RO"/>
        </w:rPr>
        <w:t>î</w:t>
      </w:r>
      <w:r w:rsidRPr="00C5628B">
        <w:rPr>
          <w:rFonts w:eastAsia="Arial"/>
          <w:sz w:val="28"/>
          <w:szCs w:val="28"/>
          <w:lang w:val="ro-RO"/>
        </w:rPr>
        <w:t>nd, pentru determinarea salariului de bază, anexele corespunzătoare din prezenta lege.</w:t>
      </w:r>
    </w:p>
    <w:p w14:paraId="4059B291" w14:textId="77777777" w:rsidR="00B447D4" w:rsidRPr="00C5628B" w:rsidRDefault="00B447D4" w:rsidP="0023163C">
      <w:pPr>
        <w:keepNext/>
        <w:keepLines/>
        <w:ind w:firstLine="0"/>
        <w:jc w:val="center"/>
        <w:outlineLvl w:val="1"/>
        <w:rPr>
          <w:rFonts w:eastAsia="SimSun"/>
          <w:b/>
          <w:sz w:val="28"/>
          <w:szCs w:val="28"/>
          <w:lang w:val="ro-RO"/>
        </w:rPr>
      </w:pPr>
      <w:bookmarkStart w:id="53" w:name="_Toc528057330"/>
      <w:bookmarkStart w:id="54" w:name="_Toc528231962"/>
    </w:p>
    <w:p w14:paraId="45500A7C" w14:textId="77777777" w:rsidR="00B447D4" w:rsidRPr="00C5628B" w:rsidRDefault="00B447D4" w:rsidP="00B447D4">
      <w:pPr>
        <w:keepNext/>
        <w:keepLines/>
        <w:ind w:firstLine="0"/>
        <w:jc w:val="right"/>
        <w:outlineLvl w:val="1"/>
        <w:rPr>
          <w:rFonts w:eastAsia="SimSun"/>
          <w:sz w:val="28"/>
          <w:szCs w:val="28"/>
          <w:lang w:val="ro-RO"/>
        </w:rPr>
      </w:pPr>
      <w:r w:rsidRPr="00C5628B">
        <w:rPr>
          <w:rFonts w:eastAsia="SimSun"/>
          <w:sz w:val="28"/>
          <w:szCs w:val="28"/>
          <w:lang w:val="ro-RO"/>
        </w:rPr>
        <w:t>Tabel</w:t>
      </w:r>
    </w:p>
    <w:p w14:paraId="5F6B644F" w14:textId="168144A9" w:rsidR="0023163C" w:rsidRPr="00C5628B" w:rsidRDefault="0023163C" w:rsidP="0023163C">
      <w:pPr>
        <w:keepNext/>
        <w:keepLines/>
        <w:ind w:firstLine="0"/>
        <w:jc w:val="center"/>
        <w:outlineLvl w:val="1"/>
        <w:rPr>
          <w:rFonts w:eastAsia="SimSun"/>
          <w:b/>
          <w:sz w:val="28"/>
          <w:szCs w:val="28"/>
          <w:lang w:val="ro-RO"/>
        </w:rPr>
      </w:pPr>
      <w:r w:rsidRPr="00C5628B">
        <w:rPr>
          <w:rFonts w:eastAsia="SimSun"/>
          <w:b/>
          <w:sz w:val="28"/>
          <w:szCs w:val="28"/>
          <w:lang w:val="ro-RO"/>
        </w:rPr>
        <w:t>Funcții cu statut special din domeniul apărării naționale (C3)</w:t>
      </w:r>
      <w:bookmarkEnd w:id="53"/>
      <w:bookmarkEnd w:id="54"/>
    </w:p>
    <w:p w14:paraId="4C2446C2" w14:textId="77777777" w:rsidR="00B447D4" w:rsidRPr="00C5628B" w:rsidRDefault="00B447D4" w:rsidP="0023163C">
      <w:pPr>
        <w:keepNext/>
        <w:keepLines/>
        <w:ind w:firstLine="0"/>
        <w:jc w:val="center"/>
        <w:outlineLvl w:val="1"/>
        <w:rPr>
          <w:rFonts w:eastAsia="SimSun"/>
          <w:b/>
          <w:sz w:val="28"/>
          <w:szCs w:val="28"/>
          <w:lang w:val="ro-RO"/>
        </w:rPr>
      </w:pPr>
    </w:p>
    <w:tbl>
      <w:tblPr>
        <w:tblStyle w:val="GrilTabel3"/>
        <w:tblW w:w="5000" w:type="pct"/>
        <w:tblLook w:val="04A0" w:firstRow="1" w:lastRow="0" w:firstColumn="1" w:lastColumn="0" w:noHBand="0" w:noVBand="1"/>
      </w:tblPr>
      <w:tblGrid>
        <w:gridCol w:w="1041"/>
        <w:gridCol w:w="5478"/>
        <w:gridCol w:w="1349"/>
        <w:gridCol w:w="1477"/>
      </w:tblGrid>
      <w:tr w:rsidR="0023163C" w:rsidRPr="00C5628B" w14:paraId="665018FD" w14:textId="77777777" w:rsidTr="00B447D4">
        <w:trPr>
          <w:tblHeader/>
        </w:trPr>
        <w:tc>
          <w:tcPr>
            <w:tcW w:w="557" w:type="pct"/>
            <w:vAlign w:val="center"/>
          </w:tcPr>
          <w:p w14:paraId="35F410E7"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2931" w:type="pct"/>
            <w:vAlign w:val="center"/>
          </w:tcPr>
          <w:p w14:paraId="6F393E77"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722" w:type="pct"/>
            <w:vAlign w:val="center"/>
          </w:tcPr>
          <w:p w14:paraId="021E3F30"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790" w:type="pct"/>
            <w:vAlign w:val="center"/>
          </w:tcPr>
          <w:p w14:paraId="5D6AD3E6"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26F8F55C" w14:textId="77777777" w:rsidR="008B7A67" w:rsidRPr="00C5628B" w:rsidRDefault="008B7A67">
      <w:pPr>
        <w:rPr>
          <w:sz w:val="2"/>
          <w:szCs w:val="2"/>
          <w:lang w:val="ro-RO"/>
        </w:rPr>
      </w:pPr>
    </w:p>
    <w:tbl>
      <w:tblPr>
        <w:tblStyle w:val="GrilTabel3"/>
        <w:tblW w:w="5000" w:type="pct"/>
        <w:tblLook w:val="04A0" w:firstRow="1" w:lastRow="0" w:firstColumn="1" w:lastColumn="0" w:noHBand="0" w:noVBand="1"/>
      </w:tblPr>
      <w:tblGrid>
        <w:gridCol w:w="1041"/>
        <w:gridCol w:w="5478"/>
        <w:gridCol w:w="1349"/>
        <w:gridCol w:w="1477"/>
      </w:tblGrid>
      <w:tr w:rsidR="008B7A67" w:rsidRPr="00C5628B" w14:paraId="0C2F8823" w14:textId="77777777" w:rsidTr="00C5628B">
        <w:trPr>
          <w:cantSplit/>
          <w:tblHeader/>
        </w:trPr>
        <w:tc>
          <w:tcPr>
            <w:tcW w:w="557" w:type="pct"/>
            <w:vAlign w:val="center"/>
          </w:tcPr>
          <w:p w14:paraId="3087907A" w14:textId="2A208FBC" w:rsidR="008B7A67" w:rsidRPr="00C5628B" w:rsidRDefault="008B7A67" w:rsidP="0023163C">
            <w:pPr>
              <w:ind w:firstLine="0"/>
              <w:jc w:val="center"/>
              <w:rPr>
                <w:b/>
                <w:lang w:val="ro-RO"/>
              </w:rPr>
            </w:pPr>
            <w:r w:rsidRPr="00C5628B">
              <w:rPr>
                <w:b/>
                <w:lang w:val="ro-RO"/>
              </w:rPr>
              <w:t>1</w:t>
            </w:r>
          </w:p>
        </w:tc>
        <w:tc>
          <w:tcPr>
            <w:tcW w:w="2931" w:type="pct"/>
            <w:vAlign w:val="center"/>
          </w:tcPr>
          <w:p w14:paraId="5BBE75C1" w14:textId="3093190E" w:rsidR="008B7A67" w:rsidRPr="00C5628B" w:rsidRDefault="008B7A67" w:rsidP="0023163C">
            <w:pPr>
              <w:ind w:firstLine="0"/>
              <w:jc w:val="center"/>
              <w:rPr>
                <w:b/>
                <w:lang w:val="ro-RO"/>
              </w:rPr>
            </w:pPr>
            <w:r w:rsidRPr="00C5628B">
              <w:rPr>
                <w:b/>
                <w:lang w:val="ro-RO"/>
              </w:rPr>
              <w:t>2</w:t>
            </w:r>
          </w:p>
        </w:tc>
        <w:tc>
          <w:tcPr>
            <w:tcW w:w="722" w:type="pct"/>
            <w:vAlign w:val="center"/>
          </w:tcPr>
          <w:p w14:paraId="34B85A5C" w14:textId="52603E1C" w:rsidR="008B7A67" w:rsidRPr="00C5628B" w:rsidRDefault="008B7A67" w:rsidP="0023163C">
            <w:pPr>
              <w:ind w:firstLine="0"/>
              <w:jc w:val="center"/>
              <w:rPr>
                <w:b/>
                <w:lang w:val="ro-RO"/>
              </w:rPr>
            </w:pPr>
            <w:r w:rsidRPr="00C5628B">
              <w:rPr>
                <w:b/>
                <w:lang w:val="ro-RO"/>
              </w:rPr>
              <w:t>3</w:t>
            </w:r>
          </w:p>
        </w:tc>
        <w:tc>
          <w:tcPr>
            <w:tcW w:w="790" w:type="pct"/>
            <w:vAlign w:val="center"/>
          </w:tcPr>
          <w:p w14:paraId="1F6F4ED2" w14:textId="53525B8F" w:rsidR="008B7A67" w:rsidRPr="00C5628B" w:rsidRDefault="008B7A67" w:rsidP="0023163C">
            <w:pPr>
              <w:ind w:firstLine="0"/>
              <w:jc w:val="center"/>
              <w:rPr>
                <w:b/>
                <w:lang w:val="ro-RO"/>
              </w:rPr>
            </w:pPr>
            <w:r w:rsidRPr="00C5628B">
              <w:rPr>
                <w:b/>
                <w:lang w:val="ro-RO"/>
              </w:rPr>
              <w:t>4</w:t>
            </w:r>
          </w:p>
        </w:tc>
      </w:tr>
      <w:tr w:rsidR="0023163C" w:rsidRPr="00C5628B" w14:paraId="66748BE8" w14:textId="77777777" w:rsidTr="00B447D4">
        <w:trPr>
          <w:trHeight w:val="321"/>
        </w:trPr>
        <w:tc>
          <w:tcPr>
            <w:tcW w:w="5000" w:type="pct"/>
            <w:gridSpan w:val="4"/>
          </w:tcPr>
          <w:p w14:paraId="29DB8B1C" w14:textId="77777777" w:rsidR="0023163C" w:rsidRPr="00C5628B" w:rsidRDefault="0023163C" w:rsidP="0023163C">
            <w:pPr>
              <w:ind w:firstLine="0"/>
              <w:jc w:val="center"/>
              <w:rPr>
                <w:rFonts w:cs="Times New Roman"/>
                <w:b/>
                <w:lang w:val="ro-RO"/>
              </w:rPr>
            </w:pPr>
            <w:r w:rsidRPr="00C5628B">
              <w:rPr>
                <w:rFonts w:cs="Times New Roman"/>
                <w:b/>
                <w:lang w:val="ro-RO"/>
              </w:rPr>
              <w:t>Aparatul central al Ministerului Apărării,al Marelui Stat Major și organul central al autorității administrative din subordine</w:t>
            </w:r>
          </w:p>
        </w:tc>
      </w:tr>
      <w:tr w:rsidR="0023163C" w:rsidRPr="00C5628B" w14:paraId="4380DFEB" w14:textId="77777777" w:rsidTr="00B447D4">
        <w:tc>
          <w:tcPr>
            <w:tcW w:w="5000" w:type="pct"/>
            <w:gridSpan w:val="4"/>
          </w:tcPr>
          <w:p w14:paraId="20284236" w14:textId="77777777" w:rsidR="0023163C" w:rsidRPr="00C5628B" w:rsidRDefault="0023163C" w:rsidP="0023163C">
            <w:pPr>
              <w:numPr>
                <w:ilvl w:val="1"/>
                <w:numId w:val="39"/>
              </w:numPr>
              <w:ind w:left="455" w:hanging="455"/>
              <w:contextualSpacing/>
              <w:jc w:val="left"/>
              <w:rPr>
                <w:rFonts w:cs="Times New Roman"/>
                <w:i/>
                <w:lang w:val="ro-RO"/>
              </w:rPr>
            </w:pPr>
            <w:r w:rsidRPr="00C5628B">
              <w:rPr>
                <w:rFonts w:cs="Times New Roman"/>
                <w:i/>
                <w:lang w:val="ro-RO"/>
              </w:rPr>
              <w:t>Funcții de conducere</w:t>
            </w:r>
          </w:p>
        </w:tc>
      </w:tr>
      <w:tr w:rsidR="0023163C" w:rsidRPr="00C5628B" w14:paraId="39A19CCE" w14:textId="77777777" w:rsidTr="00B447D4">
        <w:tc>
          <w:tcPr>
            <w:tcW w:w="557" w:type="pct"/>
          </w:tcPr>
          <w:p w14:paraId="421B0D18" w14:textId="77777777" w:rsidR="0023163C" w:rsidRPr="00C5628B" w:rsidRDefault="0023163C" w:rsidP="0023163C">
            <w:pPr>
              <w:ind w:firstLine="0"/>
              <w:jc w:val="center"/>
              <w:rPr>
                <w:rFonts w:cs="Times New Roman"/>
                <w:lang w:val="ro-RO"/>
              </w:rPr>
            </w:pPr>
            <w:r w:rsidRPr="00C5628B">
              <w:rPr>
                <w:rFonts w:cs="Times New Roman"/>
                <w:lang w:val="ro-RO"/>
              </w:rPr>
              <w:t>C3001</w:t>
            </w:r>
          </w:p>
        </w:tc>
        <w:tc>
          <w:tcPr>
            <w:tcW w:w="2931" w:type="pct"/>
          </w:tcPr>
          <w:p w14:paraId="22D21994" w14:textId="77777777" w:rsidR="0023163C" w:rsidRPr="00C5628B" w:rsidRDefault="0023163C" w:rsidP="0023163C">
            <w:pPr>
              <w:ind w:firstLine="0"/>
              <w:jc w:val="left"/>
              <w:rPr>
                <w:rFonts w:cs="Times New Roman"/>
                <w:lang w:val="ro-RO"/>
              </w:rPr>
            </w:pPr>
            <w:r w:rsidRPr="00C5628B">
              <w:rPr>
                <w:rFonts w:cs="Times New Roman"/>
                <w:lang w:val="ro-RO"/>
              </w:rPr>
              <w:t>Șeful Marelui Stat Major</w:t>
            </w:r>
          </w:p>
        </w:tc>
        <w:tc>
          <w:tcPr>
            <w:tcW w:w="722" w:type="pct"/>
          </w:tcPr>
          <w:p w14:paraId="712BFDA8" w14:textId="77777777" w:rsidR="0023163C" w:rsidRPr="00C5628B" w:rsidRDefault="0023163C" w:rsidP="0023163C">
            <w:pPr>
              <w:ind w:firstLine="0"/>
              <w:jc w:val="center"/>
              <w:rPr>
                <w:rFonts w:cs="Times New Roman"/>
                <w:lang w:val="ro-RO"/>
              </w:rPr>
            </w:pPr>
            <w:r w:rsidRPr="00C5628B">
              <w:rPr>
                <w:rFonts w:cs="Times New Roman"/>
                <w:lang w:val="ro-RO"/>
              </w:rPr>
              <w:t>125</w:t>
            </w:r>
          </w:p>
        </w:tc>
        <w:tc>
          <w:tcPr>
            <w:tcW w:w="790" w:type="pct"/>
          </w:tcPr>
          <w:p w14:paraId="3FAF0D64" w14:textId="77777777" w:rsidR="0023163C" w:rsidRPr="00C5628B" w:rsidRDefault="0023163C" w:rsidP="0023163C">
            <w:pPr>
              <w:ind w:firstLine="0"/>
              <w:jc w:val="center"/>
              <w:rPr>
                <w:rFonts w:cs="Times New Roman"/>
                <w:lang w:val="ro-RO"/>
              </w:rPr>
            </w:pPr>
            <w:r w:rsidRPr="00C5628B">
              <w:rPr>
                <w:rFonts w:cs="Times New Roman"/>
                <w:lang w:val="ro-RO"/>
              </w:rPr>
              <w:t>13,37</w:t>
            </w:r>
          </w:p>
        </w:tc>
      </w:tr>
      <w:tr w:rsidR="0023163C" w:rsidRPr="00C5628B" w14:paraId="0FFEA4CA" w14:textId="77777777" w:rsidTr="00B447D4">
        <w:tc>
          <w:tcPr>
            <w:tcW w:w="557" w:type="pct"/>
          </w:tcPr>
          <w:p w14:paraId="08095EC2" w14:textId="77777777" w:rsidR="0023163C" w:rsidRPr="00C5628B" w:rsidRDefault="0023163C" w:rsidP="0023163C">
            <w:pPr>
              <w:ind w:firstLine="0"/>
              <w:jc w:val="center"/>
              <w:rPr>
                <w:rFonts w:cs="Times New Roman"/>
                <w:lang w:val="ro-RO"/>
              </w:rPr>
            </w:pPr>
            <w:r w:rsidRPr="00C5628B">
              <w:rPr>
                <w:rFonts w:cs="Times New Roman"/>
                <w:lang w:val="ro-RO"/>
              </w:rPr>
              <w:t>C3002</w:t>
            </w:r>
          </w:p>
        </w:tc>
        <w:tc>
          <w:tcPr>
            <w:tcW w:w="2931" w:type="pct"/>
          </w:tcPr>
          <w:p w14:paraId="6A84FCBC" w14:textId="77777777" w:rsidR="0023163C" w:rsidRPr="00C5628B" w:rsidRDefault="0023163C" w:rsidP="0023163C">
            <w:pPr>
              <w:ind w:firstLine="0"/>
              <w:jc w:val="left"/>
              <w:rPr>
                <w:rFonts w:cs="Times New Roman"/>
                <w:lang w:val="ro-RO"/>
              </w:rPr>
            </w:pPr>
            <w:r w:rsidRPr="00C5628B">
              <w:rPr>
                <w:rFonts w:cs="Times New Roman"/>
                <w:lang w:val="ro-RO"/>
              </w:rPr>
              <w:t>Director</w:t>
            </w:r>
          </w:p>
        </w:tc>
        <w:tc>
          <w:tcPr>
            <w:tcW w:w="722" w:type="pct"/>
          </w:tcPr>
          <w:p w14:paraId="0AE0A459"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90" w:type="pct"/>
          </w:tcPr>
          <w:p w14:paraId="670D9AF5"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77D61B97" w14:textId="77777777" w:rsidTr="00B447D4">
        <w:tc>
          <w:tcPr>
            <w:tcW w:w="557" w:type="pct"/>
          </w:tcPr>
          <w:p w14:paraId="37048F8F" w14:textId="2FAA3C0E"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03</w:t>
            </w:r>
          </w:p>
        </w:tc>
        <w:tc>
          <w:tcPr>
            <w:tcW w:w="2931" w:type="pct"/>
          </w:tcPr>
          <w:p w14:paraId="450420F0" w14:textId="77777777" w:rsidR="0023163C" w:rsidRPr="00C5628B" w:rsidRDefault="0023163C" w:rsidP="0023163C">
            <w:pPr>
              <w:ind w:firstLine="0"/>
              <w:jc w:val="left"/>
              <w:rPr>
                <w:rFonts w:cs="Times New Roman"/>
                <w:lang w:val="ro-RO"/>
              </w:rPr>
            </w:pPr>
            <w:r w:rsidRPr="00C5628B">
              <w:rPr>
                <w:rFonts w:cs="Times New Roman"/>
                <w:lang w:val="ro-RO"/>
              </w:rPr>
              <w:t>Șef inspectorat</w:t>
            </w:r>
          </w:p>
        </w:tc>
        <w:tc>
          <w:tcPr>
            <w:tcW w:w="722" w:type="pct"/>
          </w:tcPr>
          <w:p w14:paraId="4A7075AC" w14:textId="77777777" w:rsidR="0023163C" w:rsidRPr="00C5628B" w:rsidRDefault="0023163C" w:rsidP="0023163C">
            <w:pPr>
              <w:ind w:firstLine="0"/>
              <w:jc w:val="center"/>
              <w:rPr>
                <w:rFonts w:cs="Times New Roman"/>
                <w:lang w:val="ro-RO"/>
              </w:rPr>
            </w:pPr>
            <w:r w:rsidRPr="00C5628B">
              <w:rPr>
                <w:rFonts w:cs="Times New Roman"/>
                <w:lang w:val="ro-RO"/>
              </w:rPr>
              <w:t>110</w:t>
            </w:r>
          </w:p>
        </w:tc>
        <w:tc>
          <w:tcPr>
            <w:tcW w:w="790" w:type="pct"/>
          </w:tcPr>
          <w:p w14:paraId="575F2332" w14:textId="77777777" w:rsidR="0023163C" w:rsidRPr="00C5628B" w:rsidRDefault="0023163C" w:rsidP="0023163C">
            <w:pPr>
              <w:ind w:firstLine="0"/>
              <w:jc w:val="center"/>
              <w:rPr>
                <w:rFonts w:cs="Times New Roman"/>
                <w:lang w:val="ro-RO"/>
              </w:rPr>
            </w:pPr>
            <w:r w:rsidRPr="00C5628B">
              <w:rPr>
                <w:rFonts w:cs="Times New Roman"/>
                <w:lang w:val="ro-RO"/>
              </w:rPr>
              <w:t>9,77</w:t>
            </w:r>
          </w:p>
        </w:tc>
      </w:tr>
      <w:tr w:rsidR="0023163C" w:rsidRPr="00C5628B" w14:paraId="6D3587A8" w14:textId="77777777" w:rsidTr="00B447D4">
        <w:tc>
          <w:tcPr>
            <w:tcW w:w="557" w:type="pct"/>
          </w:tcPr>
          <w:p w14:paraId="6BED554E" w14:textId="0490F204"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04</w:t>
            </w:r>
          </w:p>
        </w:tc>
        <w:tc>
          <w:tcPr>
            <w:tcW w:w="2931" w:type="pct"/>
          </w:tcPr>
          <w:p w14:paraId="0AEE8F72" w14:textId="77777777" w:rsidR="0023163C" w:rsidRPr="00C5628B" w:rsidRDefault="0023163C" w:rsidP="0023163C">
            <w:pPr>
              <w:ind w:firstLine="0"/>
              <w:jc w:val="left"/>
              <w:rPr>
                <w:rFonts w:cs="Times New Roman"/>
                <w:lang w:val="ro-RO"/>
              </w:rPr>
            </w:pPr>
            <w:r w:rsidRPr="00C5628B">
              <w:rPr>
                <w:rFonts w:cs="Times New Roman"/>
                <w:lang w:val="ro-RO"/>
              </w:rPr>
              <w:t>Șef direcție generală</w:t>
            </w:r>
          </w:p>
        </w:tc>
        <w:tc>
          <w:tcPr>
            <w:tcW w:w="722" w:type="pct"/>
          </w:tcPr>
          <w:p w14:paraId="7D01B07F" w14:textId="77777777" w:rsidR="0023163C" w:rsidRPr="00C5628B" w:rsidRDefault="0023163C" w:rsidP="0023163C">
            <w:pPr>
              <w:ind w:firstLine="0"/>
              <w:jc w:val="center"/>
              <w:rPr>
                <w:rFonts w:cs="Times New Roman"/>
                <w:lang w:val="ro-RO"/>
              </w:rPr>
            </w:pPr>
            <w:r w:rsidRPr="00C5628B">
              <w:rPr>
                <w:rFonts w:cs="Times New Roman"/>
                <w:lang w:val="ro-RO"/>
              </w:rPr>
              <w:t>102</w:t>
            </w:r>
          </w:p>
        </w:tc>
        <w:tc>
          <w:tcPr>
            <w:tcW w:w="790" w:type="pct"/>
          </w:tcPr>
          <w:p w14:paraId="44DCFF28" w14:textId="77777777" w:rsidR="0023163C" w:rsidRPr="00C5628B" w:rsidRDefault="0023163C" w:rsidP="0023163C">
            <w:pPr>
              <w:ind w:firstLine="0"/>
              <w:jc w:val="center"/>
              <w:rPr>
                <w:rFonts w:cs="Times New Roman"/>
                <w:lang w:val="ro-RO"/>
              </w:rPr>
            </w:pPr>
            <w:r w:rsidRPr="00C5628B">
              <w:rPr>
                <w:rFonts w:cs="Times New Roman"/>
                <w:lang w:val="ro-RO"/>
              </w:rPr>
              <w:t>8,26</w:t>
            </w:r>
          </w:p>
        </w:tc>
      </w:tr>
      <w:tr w:rsidR="0023163C" w:rsidRPr="00C5628B" w14:paraId="20266D05" w14:textId="77777777" w:rsidTr="00B447D4">
        <w:tc>
          <w:tcPr>
            <w:tcW w:w="557" w:type="pct"/>
          </w:tcPr>
          <w:p w14:paraId="39A227FA" w14:textId="11713B5B" w:rsidR="0023163C" w:rsidRPr="00C5628B" w:rsidRDefault="0023163C" w:rsidP="00C8618D">
            <w:pPr>
              <w:ind w:firstLine="0"/>
              <w:jc w:val="center"/>
              <w:rPr>
                <w:rFonts w:cs="Times New Roman"/>
                <w:lang w:val="ro-RO"/>
              </w:rPr>
            </w:pPr>
            <w:r w:rsidRPr="00C5628B">
              <w:rPr>
                <w:rFonts w:cs="Times New Roman"/>
                <w:lang w:val="ro-RO"/>
              </w:rPr>
              <w:t>C300</w:t>
            </w:r>
            <w:r w:rsidR="00C8618D">
              <w:rPr>
                <w:rFonts w:cs="Times New Roman"/>
                <w:lang w:val="ro-RO"/>
              </w:rPr>
              <w:t>5</w:t>
            </w:r>
          </w:p>
        </w:tc>
        <w:tc>
          <w:tcPr>
            <w:tcW w:w="2931" w:type="pct"/>
          </w:tcPr>
          <w:p w14:paraId="1CE463AF" w14:textId="77777777" w:rsidR="0023163C" w:rsidRPr="00C5628B" w:rsidRDefault="0023163C" w:rsidP="0023163C">
            <w:pPr>
              <w:ind w:firstLine="0"/>
              <w:jc w:val="left"/>
              <w:rPr>
                <w:rFonts w:cs="Times New Roman"/>
                <w:lang w:val="ro-RO"/>
              </w:rPr>
            </w:pPr>
            <w:r w:rsidRPr="00C5628B">
              <w:rPr>
                <w:rFonts w:cs="Times New Roman"/>
                <w:lang w:val="ro-RO"/>
              </w:rPr>
              <w:t>Șef direcție</w:t>
            </w:r>
          </w:p>
        </w:tc>
        <w:tc>
          <w:tcPr>
            <w:tcW w:w="722" w:type="pct"/>
          </w:tcPr>
          <w:p w14:paraId="00D0FD74"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790" w:type="pct"/>
          </w:tcPr>
          <w:p w14:paraId="6C980C8D"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5F76713A" w14:textId="77777777" w:rsidTr="00B447D4">
        <w:tc>
          <w:tcPr>
            <w:tcW w:w="557" w:type="pct"/>
          </w:tcPr>
          <w:p w14:paraId="7D311821" w14:textId="2E59CE82" w:rsidR="0023163C" w:rsidRPr="00C5628B" w:rsidRDefault="0023163C" w:rsidP="00C8618D">
            <w:pPr>
              <w:ind w:firstLine="0"/>
              <w:jc w:val="center"/>
              <w:rPr>
                <w:rFonts w:cs="Times New Roman"/>
                <w:lang w:val="ro-RO"/>
              </w:rPr>
            </w:pPr>
            <w:r w:rsidRPr="00C5628B">
              <w:rPr>
                <w:rFonts w:cs="Times New Roman"/>
                <w:lang w:val="ro-RO"/>
              </w:rPr>
              <w:t>C300</w:t>
            </w:r>
            <w:r w:rsidR="00C8618D">
              <w:rPr>
                <w:rFonts w:cs="Times New Roman"/>
                <w:lang w:val="ro-RO"/>
              </w:rPr>
              <w:t>7</w:t>
            </w:r>
          </w:p>
        </w:tc>
        <w:tc>
          <w:tcPr>
            <w:tcW w:w="2931" w:type="pct"/>
          </w:tcPr>
          <w:p w14:paraId="5F77967C" w14:textId="77777777" w:rsidR="0023163C" w:rsidRPr="00C5628B" w:rsidRDefault="0023163C" w:rsidP="0023163C">
            <w:pPr>
              <w:ind w:firstLine="0"/>
              <w:jc w:val="left"/>
              <w:rPr>
                <w:rFonts w:cs="Times New Roman"/>
                <w:lang w:val="ro-RO"/>
              </w:rPr>
            </w:pPr>
            <w:r w:rsidRPr="00C5628B">
              <w:rPr>
                <w:rFonts w:cs="Times New Roman"/>
                <w:lang w:val="ro-RO"/>
              </w:rPr>
              <w:t>Șef secție</w:t>
            </w:r>
          </w:p>
        </w:tc>
        <w:tc>
          <w:tcPr>
            <w:tcW w:w="722" w:type="pct"/>
          </w:tcPr>
          <w:p w14:paraId="09D4ED7D"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790" w:type="pct"/>
          </w:tcPr>
          <w:p w14:paraId="48A7911A"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027F106A" w14:textId="77777777" w:rsidTr="00B447D4">
        <w:tc>
          <w:tcPr>
            <w:tcW w:w="557" w:type="pct"/>
          </w:tcPr>
          <w:p w14:paraId="5DE2B5A8" w14:textId="24C8CB13" w:rsidR="0023163C" w:rsidRPr="00C5628B" w:rsidRDefault="0023163C" w:rsidP="00C8618D">
            <w:pPr>
              <w:ind w:firstLine="0"/>
              <w:jc w:val="center"/>
              <w:rPr>
                <w:rFonts w:cs="Times New Roman"/>
                <w:lang w:val="ro-RO"/>
              </w:rPr>
            </w:pPr>
            <w:r w:rsidRPr="00C5628B">
              <w:rPr>
                <w:rFonts w:cs="Times New Roman"/>
                <w:lang w:val="ro-RO"/>
              </w:rPr>
              <w:t>C301</w:t>
            </w:r>
            <w:r w:rsidR="00C8618D">
              <w:rPr>
                <w:rFonts w:cs="Times New Roman"/>
                <w:lang w:val="ro-RO"/>
              </w:rPr>
              <w:t>3</w:t>
            </w:r>
          </w:p>
        </w:tc>
        <w:tc>
          <w:tcPr>
            <w:tcW w:w="2931" w:type="pct"/>
          </w:tcPr>
          <w:p w14:paraId="5D5FC3F9" w14:textId="77777777" w:rsidR="0023163C" w:rsidRPr="00C5628B" w:rsidRDefault="0023163C" w:rsidP="0023163C">
            <w:pPr>
              <w:ind w:firstLine="0"/>
              <w:jc w:val="left"/>
              <w:rPr>
                <w:rFonts w:cs="Times New Roman"/>
                <w:lang w:val="ro-RO"/>
              </w:rPr>
            </w:pPr>
            <w:r w:rsidRPr="00C5628B">
              <w:rPr>
                <w:rFonts w:cs="Times New Roman"/>
                <w:lang w:val="ro-RO"/>
              </w:rPr>
              <w:t>Șef serviciu</w:t>
            </w:r>
          </w:p>
        </w:tc>
        <w:tc>
          <w:tcPr>
            <w:tcW w:w="722" w:type="pct"/>
          </w:tcPr>
          <w:p w14:paraId="3DEE0E69" w14:textId="77777777" w:rsidR="0023163C" w:rsidRPr="00C5628B" w:rsidRDefault="0023163C" w:rsidP="0023163C">
            <w:pPr>
              <w:ind w:firstLine="0"/>
              <w:jc w:val="center"/>
              <w:rPr>
                <w:rFonts w:cs="Times New Roman"/>
                <w:lang w:val="ro-RO"/>
              </w:rPr>
            </w:pPr>
            <w:r w:rsidRPr="00C5628B">
              <w:rPr>
                <w:rFonts w:cs="Times New Roman"/>
                <w:lang w:val="ro-RO"/>
              </w:rPr>
              <w:t>83</w:t>
            </w:r>
          </w:p>
        </w:tc>
        <w:tc>
          <w:tcPr>
            <w:tcW w:w="790" w:type="pct"/>
          </w:tcPr>
          <w:p w14:paraId="70AB9BA6" w14:textId="77777777" w:rsidR="0023163C" w:rsidRPr="00C5628B" w:rsidRDefault="0023163C" w:rsidP="0023163C">
            <w:pPr>
              <w:ind w:firstLine="0"/>
              <w:jc w:val="center"/>
              <w:rPr>
                <w:rFonts w:cs="Times New Roman"/>
                <w:lang w:val="ro-RO"/>
              </w:rPr>
            </w:pPr>
            <w:r w:rsidRPr="00C5628B">
              <w:rPr>
                <w:rFonts w:cs="Times New Roman"/>
                <w:lang w:val="ro-RO"/>
              </w:rPr>
              <w:t>5,55</w:t>
            </w:r>
          </w:p>
        </w:tc>
      </w:tr>
      <w:tr w:rsidR="0023163C" w:rsidRPr="00C5628B" w14:paraId="4104EE9E" w14:textId="77777777" w:rsidTr="00B447D4">
        <w:tc>
          <w:tcPr>
            <w:tcW w:w="557" w:type="pct"/>
          </w:tcPr>
          <w:p w14:paraId="5FA57591" w14:textId="57AFE4A0"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35</w:t>
            </w:r>
          </w:p>
        </w:tc>
        <w:tc>
          <w:tcPr>
            <w:tcW w:w="2931" w:type="pct"/>
          </w:tcPr>
          <w:p w14:paraId="699C2B52" w14:textId="77777777" w:rsidR="0023163C" w:rsidRPr="00C5628B" w:rsidRDefault="0023163C" w:rsidP="0023163C">
            <w:pPr>
              <w:ind w:firstLine="0"/>
              <w:jc w:val="left"/>
              <w:rPr>
                <w:rFonts w:cs="Times New Roman"/>
                <w:lang w:val="ro-RO"/>
              </w:rPr>
            </w:pPr>
            <w:r w:rsidRPr="00C5628B">
              <w:rPr>
                <w:rFonts w:cs="Times New Roman"/>
                <w:lang w:val="ro-RO"/>
              </w:rPr>
              <w:t>Șef grup</w:t>
            </w:r>
          </w:p>
        </w:tc>
        <w:tc>
          <w:tcPr>
            <w:tcW w:w="722" w:type="pct"/>
          </w:tcPr>
          <w:p w14:paraId="2736CBFF"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790" w:type="pct"/>
          </w:tcPr>
          <w:p w14:paraId="7C3CBBFE"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2173C586" w14:textId="77777777" w:rsidTr="00B447D4">
        <w:tc>
          <w:tcPr>
            <w:tcW w:w="557" w:type="pct"/>
          </w:tcPr>
          <w:p w14:paraId="7542FA3D" w14:textId="43859009"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36</w:t>
            </w:r>
          </w:p>
        </w:tc>
        <w:tc>
          <w:tcPr>
            <w:tcW w:w="2931" w:type="pct"/>
          </w:tcPr>
          <w:p w14:paraId="2586E402" w14:textId="77777777" w:rsidR="0023163C" w:rsidRPr="00C5628B" w:rsidRDefault="0023163C" w:rsidP="0023163C">
            <w:pPr>
              <w:ind w:firstLine="0"/>
              <w:jc w:val="left"/>
              <w:rPr>
                <w:rFonts w:cs="Times New Roman"/>
                <w:lang w:val="ro-RO"/>
              </w:rPr>
            </w:pPr>
            <w:r w:rsidRPr="00C5628B">
              <w:rPr>
                <w:rFonts w:cs="Times New Roman"/>
                <w:lang w:val="ro-RO"/>
              </w:rPr>
              <w:t>Șef birou</w:t>
            </w:r>
          </w:p>
        </w:tc>
        <w:tc>
          <w:tcPr>
            <w:tcW w:w="722" w:type="pct"/>
          </w:tcPr>
          <w:p w14:paraId="42E5DF4B"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790" w:type="pct"/>
          </w:tcPr>
          <w:p w14:paraId="07B40D6D"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0BD3FBC4" w14:textId="77777777" w:rsidTr="00B447D4">
        <w:tc>
          <w:tcPr>
            <w:tcW w:w="5000" w:type="pct"/>
            <w:gridSpan w:val="4"/>
          </w:tcPr>
          <w:p w14:paraId="716D5E9F" w14:textId="77777777" w:rsidR="0023163C" w:rsidRPr="00C5628B" w:rsidRDefault="0023163C" w:rsidP="0023163C">
            <w:pPr>
              <w:numPr>
                <w:ilvl w:val="1"/>
                <w:numId w:val="39"/>
              </w:numPr>
              <w:ind w:left="460" w:hanging="460"/>
              <w:contextualSpacing/>
              <w:jc w:val="left"/>
              <w:rPr>
                <w:rFonts w:cs="Times New Roman"/>
                <w:i/>
                <w:lang w:val="ro-RO"/>
              </w:rPr>
            </w:pPr>
            <w:r w:rsidRPr="00C5628B">
              <w:rPr>
                <w:rFonts w:cs="Times New Roman"/>
                <w:i/>
                <w:lang w:val="ro-RO"/>
              </w:rPr>
              <w:t>Funcții de execuție</w:t>
            </w:r>
          </w:p>
        </w:tc>
      </w:tr>
      <w:tr w:rsidR="0023163C" w:rsidRPr="00C5628B" w14:paraId="6944DFCB" w14:textId="77777777" w:rsidTr="00B447D4">
        <w:tc>
          <w:tcPr>
            <w:tcW w:w="557" w:type="pct"/>
          </w:tcPr>
          <w:p w14:paraId="5E6E475F" w14:textId="18E5A743"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16</w:t>
            </w:r>
          </w:p>
        </w:tc>
        <w:tc>
          <w:tcPr>
            <w:tcW w:w="2931" w:type="pct"/>
          </w:tcPr>
          <w:p w14:paraId="47B4F80E" w14:textId="77777777" w:rsidR="0023163C" w:rsidRPr="00C5628B" w:rsidRDefault="0023163C" w:rsidP="0023163C">
            <w:pPr>
              <w:ind w:firstLine="0"/>
              <w:jc w:val="left"/>
              <w:rPr>
                <w:rFonts w:cs="Times New Roman"/>
                <w:lang w:val="ro-RO"/>
              </w:rPr>
            </w:pPr>
            <w:r w:rsidRPr="00C5628B">
              <w:rPr>
                <w:rFonts w:cs="Times New Roman"/>
                <w:lang w:val="ro-RO"/>
              </w:rPr>
              <w:t>Ofițer principal</w:t>
            </w:r>
          </w:p>
        </w:tc>
        <w:tc>
          <w:tcPr>
            <w:tcW w:w="722" w:type="pct"/>
          </w:tcPr>
          <w:p w14:paraId="049D042F"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790" w:type="pct"/>
          </w:tcPr>
          <w:p w14:paraId="16B64369"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392E6AC5" w14:textId="77777777" w:rsidTr="00B447D4">
        <w:tc>
          <w:tcPr>
            <w:tcW w:w="557" w:type="pct"/>
          </w:tcPr>
          <w:p w14:paraId="124A67FC" w14:textId="05D8576D"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20</w:t>
            </w:r>
          </w:p>
        </w:tc>
        <w:tc>
          <w:tcPr>
            <w:tcW w:w="2931" w:type="pct"/>
          </w:tcPr>
          <w:p w14:paraId="4B83DDFA" w14:textId="77777777" w:rsidR="0023163C" w:rsidRPr="00C5628B" w:rsidRDefault="0023163C" w:rsidP="0023163C">
            <w:pPr>
              <w:ind w:firstLine="0"/>
              <w:jc w:val="left"/>
              <w:rPr>
                <w:rFonts w:cs="Times New Roman"/>
                <w:lang w:val="ro-RO"/>
              </w:rPr>
            </w:pPr>
            <w:r w:rsidRPr="00C5628B">
              <w:rPr>
                <w:rFonts w:cs="Times New Roman"/>
                <w:lang w:val="ro-RO"/>
              </w:rPr>
              <w:t>Ofițer superior</w:t>
            </w:r>
          </w:p>
        </w:tc>
        <w:tc>
          <w:tcPr>
            <w:tcW w:w="722" w:type="pct"/>
          </w:tcPr>
          <w:p w14:paraId="1CE798D6"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790" w:type="pct"/>
          </w:tcPr>
          <w:p w14:paraId="7BDF1B7C"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6A703B51" w14:textId="77777777" w:rsidTr="00B447D4">
        <w:tc>
          <w:tcPr>
            <w:tcW w:w="557" w:type="pct"/>
          </w:tcPr>
          <w:p w14:paraId="44C2D1D2" w14:textId="7D5C6F4F"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26</w:t>
            </w:r>
          </w:p>
        </w:tc>
        <w:tc>
          <w:tcPr>
            <w:tcW w:w="2931" w:type="pct"/>
          </w:tcPr>
          <w:p w14:paraId="00F83F5B" w14:textId="77777777" w:rsidR="0023163C" w:rsidRPr="00C5628B" w:rsidRDefault="0023163C" w:rsidP="0023163C">
            <w:pPr>
              <w:ind w:firstLine="0"/>
              <w:jc w:val="left"/>
              <w:rPr>
                <w:rFonts w:cs="Times New Roman"/>
                <w:lang w:val="ro-RO"/>
              </w:rPr>
            </w:pPr>
            <w:r w:rsidRPr="00C5628B">
              <w:rPr>
                <w:rFonts w:cs="Times New Roman"/>
                <w:lang w:val="ro-RO"/>
              </w:rPr>
              <w:t>Ofițer</w:t>
            </w:r>
          </w:p>
        </w:tc>
        <w:tc>
          <w:tcPr>
            <w:tcW w:w="722" w:type="pct"/>
          </w:tcPr>
          <w:p w14:paraId="4EA34646"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790" w:type="pct"/>
          </w:tcPr>
          <w:p w14:paraId="68CBB874"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5BA8D230" w14:textId="77777777" w:rsidTr="00B447D4">
        <w:tc>
          <w:tcPr>
            <w:tcW w:w="557" w:type="pct"/>
          </w:tcPr>
          <w:p w14:paraId="6EA071F5" w14:textId="214B3FFA"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17</w:t>
            </w:r>
          </w:p>
        </w:tc>
        <w:tc>
          <w:tcPr>
            <w:tcW w:w="2931" w:type="pct"/>
          </w:tcPr>
          <w:p w14:paraId="1C40B48C" w14:textId="77777777" w:rsidR="0023163C" w:rsidRPr="00C5628B" w:rsidRDefault="0023163C" w:rsidP="0023163C">
            <w:pPr>
              <w:ind w:firstLine="0"/>
              <w:jc w:val="left"/>
              <w:rPr>
                <w:rFonts w:cs="Times New Roman"/>
                <w:lang w:val="ro-RO"/>
              </w:rPr>
            </w:pPr>
            <w:r w:rsidRPr="00C5628B">
              <w:rPr>
                <w:rFonts w:cs="Times New Roman"/>
                <w:lang w:val="ro-RO"/>
              </w:rPr>
              <w:t>Inspector principal</w:t>
            </w:r>
          </w:p>
        </w:tc>
        <w:tc>
          <w:tcPr>
            <w:tcW w:w="722" w:type="pct"/>
          </w:tcPr>
          <w:p w14:paraId="795B321A"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790" w:type="pct"/>
          </w:tcPr>
          <w:p w14:paraId="3A9E0815"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2B1A8F90" w14:textId="77777777" w:rsidTr="00B447D4">
        <w:tc>
          <w:tcPr>
            <w:tcW w:w="557" w:type="pct"/>
          </w:tcPr>
          <w:p w14:paraId="76945CFE" w14:textId="210B0F73"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21</w:t>
            </w:r>
          </w:p>
        </w:tc>
        <w:tc>
          <w:tcPr>
            <w:tcW w:w="2931" w:type="pct"/>
          </w:tcPr>
          <w:p w14:paraId="34C06925" w14:textId="77777777" w:rsidR="0023163C" w:rsidRPr="00C5628B" w:rsidRDefault="0023163C" w:rsidP="0023163C">
            <w:pPr>
              <w:ind w:firstLine="0"/>
              <w:jc w:val="left"/>
              <w:rPr>
                <w:rFonts w:cs="Times New Roman"/>
                <w:lang w:val="ro-RO"/>
              </w:rPr>
            </w:pPr>
            <w:r w:rsidRPr="00C5628B">
              <w:rPr>
                <w:rFonts w:cs="Times New Roman"/>
                <w:lang w:val="ro-RO"/>
              </w:rPr>
              <w:t>Inspector superior</w:t>
            </w:r>
          </w:p>
        </w:tc>
        <w:tc>
          <w:tcPr>
            <w:tcW w:w="722" w:type="pct"/>
          </w:tcPr>
          <w:p w14:paraId="548E876F"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790" w:type="pct"/>
          </w:tcPr>
          <w:p w14:paraId="7AEE82BD"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549AE99A" w14:textId="77777777" w:rsidTr="00B447D4">
        <w:tc>
          <w:tcPr>
            <w:tcW w:w="557" w:type="pct"/>
          </w:tcPr>
          <w:p w14:paraId="35024761" w14:textId="32F00C43"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27</w:t>
            </w:r>
          </w:p>
        </w:tc>
        <w:tc>
          <w:tcPr>
            <w:tcW w:w="2931" w:type="pct"/>
          </w:tcPr>
          <w:p w14:paraId="33791354" w14:textId="77777777" w:rsidR="0023163C" w:rsidRPr="00C5628B" w:rsidRDefault="0023163C" w:rsidP="0023163C">
            <w:pPr>
              <w:ind w:firstLine="0"/>
              <w:jc w:val="left"/>
              <w:rPr>
                <w:rFonts w:cs="Times New Roman"/>
                <w:lang w:val="ro-RO"/>
              </w:rPr>
            </w:pPr>
            <w:r w:rsidRPr="00C5628B">
              <w:rPr>
                <w:rFonts w:cs="Times New Roman"/>
                <w:lang w:val="ro-RO"/>
              </w:rPr>
              <w:t>Inspector</w:t>
            </w:r>
          </w:p>
        </w:tc>
        <w:tc>
          <w:tcPr>
            <w:tcW w:w="722" w:type="pct"/>
          </w:tcPr>
          <w:p w14:paraId="46E7551B"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790" w:type="pct"/>
          </w:tcPr>
          <w:p w14:paraId="33B8D39C"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0389292E" w14:textId="77777777" w:rsidTr="00B447D4">
        <w:tc>
          <w:tcPr>
            <w:tcW w:w="557" w:type="pct"/>
          </w:tcPr>
          <w:p w14:paraId="5600A24B" w14:textId="3F755347" w:rsidR="0023163C" w:rsidRPr="00C5628B" w:rsidRDefault="0023163C" w:rsidP="0023163C">
            <w:pPr>
              <w:ind w:firstLine="0"/>
              <w:jc w:val="center"/>
              <w:rPr>
                <w:rFonts w:cs="Times New Roman"/>
                <w:lang w:val="ro-RO"/>
              </w:rPr>
            </w:pPr>
            <w:r w:rsidRPr="00C5628B">
              <w:rPr>
                <w:rFonts w:cs="Times New Roman"/>
                <w:lang w:val="ro-RO"/>
              </w:rPr>
              <w:t>C30</w:t>
            </w:r>
            <w:r w:rsidR="00C8618D">
              <w:rPr>
                <w:rFonts w:cs="Times New Roman"/>
                <w:lang w:val="ro-RO"/>
              </w:rPr>
              <w:t>28</w:t>
            </w:r>
          </w:p>
        </w:tc>
        <w:tc>
          <w:tcPr>
            <w:tcW w:w="2931" w:type="pct"/>
          </w:tcPr>
          <w:p w14:paraId="715EFFEB"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722" w:type="pct"/>
          </w:tcPr>
          <w:p w14:paraId="648CD10E"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790" w:type="pct"/>
          </w:tcPr>
          <w:p w14:paraId="093CFB81"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28AD8F1A" w14:textId="77777777" w:rsidTr="00B447D4">
        <w:tc>
          <w:tcPr>
            <w:tcW w:w="557" w:type="pct"/>
          </w:tcPr>
          <w:p w14:paraId="3FFD8EB8" w14:textId="4D953881"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32</w:t>
            </w:r>
          </w:p>
        </w:tc>
        <w:tc>
          <w:tcPr>
            <w:tcW w:w="2931" w:type="pct"/>
          </w:tcPr>
          <w:p w14:paraId="7D590DD8"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722" w:type="pct"/>
          </w:tcPr>
          <w:p w14:paraId="5C7511FA" w14:textId="77777777" w:rsidR="0023163C" w:rsidRPr="00C5628B" w:rsidRDefault="0023163C" w:rsidP="0023163C">
            <w:pPr>
              <w:ind w:firstLine="0"/>
              <w:jc w:val="center"/>
              <w:rPr>
                <w:rFonts w:cs="Times New Roman"/>
                <w:lang w:val="ro-RO"/>
              </w:rPr>
            </w:pPr>
            <w:r w:rsidRPr="00C5628B">
              <w:rPr>
                <w:rFonts w:cs="Times New Roman"/>
                <w:lang w:val="ro-RO"/>
              </w:rPr>
              <w:t>60</w:t>
            </w:r>
          </w:p>
        </w:tc>
        <w:tc>
          <w:tcPr>
            <w:tcW w:w="790" w:type="pct"/>
          </w:tcPr>
          <w:p w14:paraId="123F7D10"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26469C84" w14:textId="77777777" w:rsidTr="00B447D4">
        <w:tc>
          <w:tcPr>
            <w:tcW w:w="557" w:type="pct"/>
          </w:tcPr>
          <w:p w14:paraId="2557AC71" w14:textId="1A610B3A" w:rsidR="0023163C" w:rsidRPr="00C5628B" w:rsidRDefault="0023163C" w:rsidP="00C8618D">
            <w:pPr>
              <w:ind w:firstLine="0"/>
              <w:jc w:val="center"/>
              <w:rPr>
                <w:rFonts w:cs="Times New Roman"/>
                <w:lang w:val="ro-RO"/>
              </w:rPr>
            </w:pPr>
            <w:r w:rsidRPr="00C5628B">
              <w:rPr>
                <w:rFonts w:cs="Times New Roman"/>
                <w:lang w:val="ro-RO"/>
              </w:rPr>
              <w:t>C30</w:t>
            </w:r>
            <w:r w:rsidR="00C8618D">
              <w:rPr>
                <w:rFonts w:cs="Times New Roman"/>
                <w:lang w:val="ro-RO"/>
              </w:rPr>
              <w:t>37</w:t>
            </w:r>
          </w:p>
        </w:tc>
        <w:tc>
          <w:tcPr>
            <w:tcW w:w="2931" w:type="pct"/>
          </w:tcPr>
          <w:p w14:paraId="2F7F3648"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722" w:type="pct"/>
          </w:tcPr>
          <w:p w14:paraId="3E5229B8"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790" w:type="pct"/>
          </w:tcPr>
          <w:p w14:paraId="71174F35" w14:textId="77777777" w:rsidR="0023163C" w:rsidRPr="00C5628B" w:rsidRDefault="0023163C" w:rsidP="0023163C">
            <w:pPr>
              <w:ind w:firstLine="0"/>
              <w:jc w:val="center"/>
              <w:rPr>
                <w:rFonts w:cs="Times New Roman"/>
                <w:lang w:val="ro-RO"/>
              </w:rPr>
            </w:pPr>
            <w:r w:rsidRPr="00C5628B">
              <w:rPr>
                <w:rFonts w:cs="Times New Roman"/>
                <w:lang w:val="ro-RO"/>
              </w:rPr>
              <w:t>2,73</w:t>
            </w:r>
          </w:p>
        </w:tc>
      </w:tr>
      <w:tr w:rsidR="0023163C" w:rsidRPr="00C5628B" w14:paraId="3657449C" w14:textId="77777777" w:rsidTr="00B447D4">
        <w:tc>
          <w:tcPr>
            <w:tcW w:w="557" w:type="pct"/>
          </w:tcPr>
          <w:p w14:paraId="7DEF3BF5" w14:textId="31E9E2AF" w:rsidR="0023163C" w:rsidRPr="00C5628B" w:rsidRDefault="0023163C" w:rsidP="00C8618D">
            <w:pPr>
              <w:ind w:firstLine="0"/>
              <w:jc w:val="center"/>
              <w:rPr>
                <w:rFonts w:cs="Times New Roman"/>
                <w:lang w:val="ro-RO"/>
              </w:rPr>
            </w:pPr>
            <w:r w:rsidRPr="00C5628B">
              <w:rPr>
                <w:rFonts w:cs="Times New Roman"/>
                <w:lang w:val="ro-RO"/>
              </w:rPr>
              <w:t>C304</w:t>
            </w:r>
            <w:r w:rsidR="00C8618D">
              <w:rPr>
                <w:rFonts w:cs="Times New Roman"/>
                <w:lang w:val="ro-RO"/>
              </w:rPr>
              <w:t>2</w:t>
            </w:r>
          </w:p>
        </w:tc>
        <w:tc>
          <w:tcPr>
            <w:tcW w:w="2931" w:type="pct"/>
          </w:tcPr>
          <w:p w14:paraId="5DDC1532" w14:textId="77777777" w:rsidR="0023163C" w:rsidRPr="00C5628B" w:rsidRDefault="0023163C" w:rsidP="0023163C">
            <w:pPr>
              <w:ind w:firstLine="0"/>
              <w:jc w:val="left"/>
              <w:rPr>
                <w:rFonts w:cs="Times New Roman"/>
                <w:lang w:val="ro-RO"/>
              </w:rPr>
            </w:pPr>
            <w:r w:rsidRPr="00C5628B">
              <w:rPr>
                <w:rFonts w:cs="Times New Roman"/>
                <w:lang w:val="ro-RO"/>
              </w:rPr>
              <w:t>Adjutant</w:t>
            </w:r>
          </w:p>
        </w:tc>
        <w:tc>
          <w:tcPr>
            <w:tcW w:w="722" w:type="pct"/>
          </w:tcPr>
          <w:p w14:paraId="5F260E48" w14:textId="77777777" w:rsidR="0023163C" w:rsidRPr="00C5628B" w:rsidRDefault="0023163C" w:rsidP="0023163C">
            <w:pPr>
              <w:ind w:firstLine="0"/>
              <w:jc w:val="center"/>
              <w:rPr>
                <w:rFonts w:cs="Times New Roman"/>
                <w:lang w:val="ro-RO"/>
              </w:rPr>
            </w:pPr>
            <w:r w:rsidRPr="00C5628B">
              <w:rPr>
                <w:rFonts w:cs="Times New Roman"/>
                <w:lang w:val="ro-RO"/>
              </w:rPr>
              <w:t>49</w:t>
            </w:r>
          </w:p>
        </w:tc>
        <w:tc>
          <w:tcPr>
            <w:tcW w:w="790" w:type="pct"/>
          </w:tcPr>
          <w:p w14:paraId="51FEC84E" w14:textId="77777777" w:rsidR="0023163C" w:rsidRPr="00C5628B" w:rsidRDefault="0023163C" w:rsidP="0023163C">
            <w:pPr>
              <w:ind w:firstLine="0"/>
              <w:jc w:val="center"/>
              <w:rPr>
                <w:rFonts w:cs="Times New Roman"/>
                <w:lang w:val="ro-RO"/>
              </w:rPr>
            </w:pPr>
            <w:r w:rsidRPr="00C5628B">
              <w:rPr>
                <w:rFonts w:cs="Times New Roman"/>
                <w:lang w:val="ro-RO"/>
              </w:rPr>
              <w:t>2,73</w:t>
            </w:r>
          </w:p>
        </w:tc>
      </w:tr>
      <w:tr w:rsidR="0023163C" w:rsidRPr="00C5628B" w14:paraId="2892EC50" w14:textId="77777777" w:rsidTr="00B447D4">
        <w:tc>
          <w:tcPr>
            <w:tcW w:w="5000" w:type="pct"/>
            <w:gridSpan w:val="4"/>
          </w:tcPr>
          <w:p w14:paraId="4CEFDA34" w14:textId="77777777" w:rsidR="0023163C" w:rsidRPr="00C5628B" w:rsidRDefault="0023163C" w:rsidP="0023163C">
            <w:pPr>
              <w:ind w:firstLine="0"/>
              <w:jc w:val="center"/>
              <w:rPr>
                <w:rFonts w:cs="Times New Roman"/>
                <w:b/>
                <w:lang w:val="ro-RO"/>
              </w:rPr>
            </w:pPr>
            <w:r w:rsidRPr="00C5628B">
              <w:rPr>
                <w:rFonts w:cs="Times New Roman"/>
                <w:b/>
                <w:lang w:val="ro-RO"/>
              </w:rPr>
              <w:t>Unități și instituții militare</w:t>
            </w:r>
          </w:p>
        </w:tc>
      </w:tr>
      <w:tr w:rsidR="0023163C" w:rsidRPr="00C5628B" w14:paraId="05635537" w14:textId="77777777" w:rsidTr="00B447D4">
        <w:tc>
          <w:tcPr>
            <w:tcW w:w="5000" w:type="pct"/>
            <w:gridSpan w:val="4"/>
          </w:tcPr>
          <w:p w14:paraId="2780705D" w14:textId="77777777" w:rsidR="0023163C" w:rsidRPr="00C5628B" w:rsidRDefault="0023163C" w:rsidP="0023163C">
            <w:pPr>
              <w:numPr>
                <w:ilvl w:val="1"/>
                <w:numId w:val="42"/>
              </w:numPr>
              <w:ind w:left="460" w:hanging="460"/>
              <w:contextualSpacing/>
              <w:jc w:val="left"/>
              <w:rPr>
                <w:rFonts w:cs="Times New Roman"/>
                <w:i/>
                <w:lang w:val="ro-RO"/>
              </w:rPr>
            </w:pPr>
            <w:r w:rsidRPr="00C5628B">
              <w:rPr>
                <w:rFonts w:cs="Times New Roman"/>
                <w:i/>
                <w:lang w:val="ro-RO"/>
              </w:rPr>
              <w:t>Funcții de conducere</w:t>
            </w:r>
          </w:p>
        </w:tc>
      </w:tr>
      <w:tr w:rsidR="0023163C" w:rsidRPr="00C5628B" w14:paraId="4062099A" w14:textId="77777777" w:rsidTr="00B447D4">
        <w:tc>
          <w:tcPr>
            <w:tcW w:w="557" w:type="pct"/>
            <w:shd w:val="clear" w:color="auto" w:fill="auto"/>
            <w:vAlign w:val="center"/>
          </w:tcPr>
          <w:p w14:paraId="4EC8BFA6" w14:textId="3DE820D6" w:rsidR="0023163C" w:rsidRPr="00C5628B" w:rsidRDefault="0023163C" w:rsidP="0023163C">
            <w:pPr>
              <w:ind w:firstLine="0"/>
              <w:jc w:val="center"/>
              <w:rPr>
                <w:rFonts w:cs="Times New Roman"/>
                <w:lang w:val="ro-RO"/>
              </w:rPr>
            </w:pPr>
            <w:r w:rsidRPr="00C5628B">
              <w:rPr>
                <w:rFonts w:cs="Times New Roman"/>
                <w:bCs/>
                <w:lang w:val="ro-RO" w:eastAsia="ro-RO"/>
              </w:rPr>
              <w:t>C300</w:t>
            </w:r>
            <w:r w:rsidR="00C8618D">
              <w:rPr>
                <w:rFonts w:cs="Times New Roman"/>
                <w:bCs/>
                <w:lang w:val="ro-RO" w:eastAsia="ro-RO"/>
              </w:rPr>
              <w:t>6</w:t>
            </w:r>
          </w:p>
        </w:tc>
        <w:tc>
          <w:tcPr>
            <w:tcW w:w="2931" w:type="pct"/>
            <w:shd w:val="clear" w:color="auto" w:fill="auto"/>
            <w:vAlign w:val="center"/>
          </w:tcPr>
          <w:p w14:paraId="066D24A4" w14:textId="77777777" w:rsidR="0023163C" w:rsidRPr="00C5628B" w:rsidRDefault="0023163C" w:rsidP="0023163C">
            <w:pPr>
              <w:ind w:firstLine="0"/>
              <w:jc w:val="left"/>
              <w:rPr>
                <w:rFonts w:cs="Times New Roman"/>
                <w:lang w:val="ro-RO"/>
              </w:rPr>
            </w:pPr>
            <w:r w:rsidRPr="00C5628B">
              <w:rPr>
                <w:rFonts w:cs="Times New Roman"/>
                <w:lang w:val="ro-RO" w:eastAsia="ro-RO"/>
              </w:rPr>
              <w:t>Comandant brigadă</w:t>
            </w:r>
          </w:p>
        </w:tc>
        <w:tc>
          <w:tcPr>
            <w:tcW w:w="722" w:type="pct"/>
            <w:shd w:val="clear" w:color="auto" w:fill="auto"/>
            <w:vAlign w:val="center"/>
          </w:tcPr>
          <w:p w14:paraId="2423592F" w14:textId="77777777" w:rsidR="0023163C" w:rsidRPr="00C5628B" w:rsidRDefault="0023163C" w:rsidP="0023163C">
            <w:pPr>
              <w:ind w:firstLine="0"/>
              <w:jc w:val="center"/>
              <w:rPr>
                <w:rFonts w:cs="Times New Roman"/>
                <w:lang w:val="ro-RO"/>
              </w:rPr>
            </w:pPr>
            <w:r w:rsidRPr="00C5628B">
              <w:rPr>
                <w:rFonts w:cs="Times New Roman"/>
                <w:lang w:val="ro-RO" w:eastAsia="ro-RO"/>
              </w:rPr>
              <w:t>97</w:t>
            </w:r>
          </w:p>
        </w:tc>
        <w:tc>
          <w:tcPr>
            <w:tcW w:w="790" w:type="pct"/>
            <w:shd w:val="clear" w:color="auto" w:fill="auto"/>
            <w:vAlign w:val="center"/>
          </w:tcPr>
          <w:p w14:paraId="7B211CFD" w14:textId="77777777" w:rsidR="0023163C" w:rsidRPr="00C5628B" w:rsidRDefault="0023163C" w:rsidP="0023163C">
            <w:pPr>
              <w:ind w:firstLine="0"/>
              <w:jc w:val="center"/>
              <w:rPr>
                <w:rFonts w:cs="Times New Roman"/>
                <w:lang w:val="ro-RO"/>
              </w:rPr>
            </w:pPr>
            <w:r w:rsidRPr="00C5628B">
              <w:rPr>
                <w:rFonts w:cs="Times New Roman"/>
                <w:lang w:val="ro-RO" w:eastAsia="ro-RO"/>
              </w:rPr>
              <w:t>7,44</w:t>
            </w:r>
          </w:p>
        </w:tc>
      </w:tr>
      <w:tr w:rsidR="0023163C" w:rsidRPr="00C5628B" w14:paraId="2A6AF459" w14:textId="77777777" w:rsidTr="00B447D4">
        <w:tc>
          <w:tcPr>
            <w:tcW w:w="557" w:type="pct"/>
            <w:shd w:val="clear" w:color="auto" w:fill="auto"/>
            <w:vAlign w:val="center"/>
          </w:tcPr>
          <w:p w14:paraId="0C171DCF" w14:textId="020F0F98"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08</w:t>
            </w:r>
          </w:p>
        </w:tc>
        <w:tc>
          <w:tcPr>
            <w:tcW w:w="2931" w:type="pct"/>
            <w:shd w:val="clear" w:color="auto" w:fill="auto"/>
            <w:vAlign w:val="center"/>
          </w:tcPr>
          <w:p w14:paraId="6DDF3EE6" w14:textId="77777777" w:rsidR="0023163C" w:rsidRPr="00C5628B" w:rsidRDefault="0023163C" w:rsidP="0023163C">
            <w:pPr>
              <w:ind w:firstLine="0"/>
              <w:jc w:val="left"/>
              <w:rPr>
                <w:rFonts w:cs="Times New Roman"/>
                <w:lang w:val="ro-RO"/>
              </w:rPr>
            </w:pPr>
            <w:r w:rsidRPr="00C5628B">
              <w:rPr>
                <w:rFonts w:cs="Times New Roman"/>
                <w:lang w:val="ro-RO" w:eastAsia="ro-RO"/>
              </w:rPr>
              <w:t>Comandant regiment</w:t>
            </w:r>
          </w:p>
        </w:tc>
        <w:tc>
          <w:tcPr>
            <w:tcW w:w="722" w:type="pct"/>
            <w:shd w:val="clear" w:color="auto" w:fill="auto"/>
            <w:vAlign w:val="center"/>
          </w:tcPr>
          <w:p w14:paraId="287D004E" w14:textId="77777777" w:rsidR="0023163C" w:rsidRPr="00C5628B" w:rsidRDefault="0023163C" w:rsidP="0023163C">
            <w:pPr>
              <w:ind w:firstLine="0"/>
              <w:jc w:val="center"/>
              <w:rPr>
                <w:rFonts w:cs="Times New Roman"/>
                <w:lang w:val="ro-RO"/>
              </w:rPr>
            </w:pPr>
            <w:r w:rsidRPr="00C5628B">
              <w:rPr>
                <w:rFonts w:cs="Times New Roman"/>
                <w:lang w:val="ro-RO" w:eastAsia="ro-RO"/>
              </w:rPr>
              <w:t>87</w:t>
            </w:r>
          </w:p>
        </w:tc>
        <w:tc>
          <w:tcPr>
            <w:tcW w:w="790" w:type="pct"/>
            <w:shd w:val="clear" w:color="auto" w:fill="auto"/>
            <w:vAlign w:val="center"/>
          </w:tcPr>
          <w:p w14:paraId="5E8188D3" w14:textId="77777777" w:rsidR="0023163C" w:rsidRPr="00C5628B" w:rsidRDefault="0023163C" w:rsidP="0023163C">
            <w:pPr>
              <w:ind w:firstLine="0"/>
              <w:jc w:val="center"/>
              <w:rPr>
                <w:rFonts w:cs="Times New Roman"/>
                <w:lang w:val="ro-RO"/>
              </w:rPr>
            </w:pPr>
            <w:r w:rsidRPr="00C5628B">
              <w:rPr>
                <w:rFonts w:cs="Times New Roman"/>
                <w:lang w:val="ro-RO" w:eastAsia="ro-RO"/>
              </w:rPr>
              <w:t>6,04</w:t>
            </w:r>
          </w:p>
        </w:tc>
      </w:tr>
      <w:tr w:rsidR="0023163C" w:rsidRPr="00C5628B" w14:paraId="24A993DD" w14:textId="77777777" w:rsidTr="00B447D4">
        <w:tc>
          <w:tcPr>
            <w:tcW w:w="557" w:type="pct"/>
            <w:shd w:val="clear" w:color="auto" w:fill="auto"/>
            <w:vAlign w:val="center"/>
          </w:tcPr>
          <w:p w14:paraId="642CD12C" w14:textId="0D5D9145"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09</w:t>
            </w:r>
          </w:p>
        </w:tc>
        <w:tc>
          <w:tcPr>
            <w:tcW w:w="2931" w:type="pct"/>
            <w:shd w:val="clear" w:color="auto" w:fill="auto"/>
            <w:vAlign w:val="center"/>
          </w:tcPr>
          <w:p w14:paraId="266172D5" w14:textId="21D9EEE7" w:rsidR="0023163C" w:rsidRPr="00C5628B" w:rsidRDefault="00C8618D" w:rsidP="0023163C">
            <w:pPr>
              <w:ind w:firstLine="0"/>
              <w:jc w:val="left"/>
              <w:rPr>
                <w:rFonts w:cs="Times New Roman"/>
                <w:lang w:val="ro-RO"/>
              </w:rPr>
            </w:pPr>
            <w:r>
              <w:rPr>
                <w:rFonts w:cs="Times New Roman"/>
                <w:lang w:val="ro-RO" w:eastAsia="ro-RO"/>
              </w:rPr>
              <w:t>Comandant batalion/</w:t>
            </w:r>
            <w:r w:rsidR="0023163C" w:rsidRPr="00C5628B">
              <w:rPr>
                <w:rFonts w:cs="Times New Roman"/>
                <w:lang w:val="ro-RO" w:eastAsia="ro-RO"/>
              </w:rPr>
              <w:t>escadrilă independent (ă)</w:t>
            </w:r>
          </w:p>
        </w:tc>
        <w:tc>
          <w:tcPr>
            <w:tcW w:w="722" w:type="pct"/>
            <w:shd w:val="clear" w:color="auto" w:fill="auto"/>
            <w:vAlign w:val="center"/>
          </w:tcPr>
          <w:p w14:paraId="037F13CC" w14:textId="77777777" w:rsidR="0023163C" w:rsidRPr="00C5628B" w:rsidRDefault="0023163C" w:rsidP="0023163C">
            <w:pPr>
              <w:ind w:firstLine="0"/>
              <w:jc w:val="center"/>
              <w:rPr>
                <w:rFonts w:cs="Times New Roman"/>
                <w:lang w:val="ro-RO"/>
              </w:rPr>
            </w:pPr>
            <w:r w:rsidRPr="00C5628B">
              <w:rPr>
                <w:rFonts w:cs="Times New Roman"/>
                <w:lang w:val="ro-RO" w:eastAsia="ro-RO"/>
              </w:rPr>
              <w:t>87</w:t>
            </w:r>
          </w:p>
        </w:tc>
        <w:tc>
          <w:tcPr>
            <w:tcW w:w="790" w:type="pct"/>
            <w:shd w:val="clear" w:color="auto" w:fill="auto"/>
            <w:vAlign w:val="center"/>
          </w:tcPr>
          <w:p w14:paraId="3D273859" w14:textId="77777777" w:rsidR="0023163C" w:rsidRPr="00C5628B" w:rsidRDefault="0023163C" w:rsidP="0023163C">
            <w:pPr>
              <w:ind w:firstLine="0"/>
              <w:jc w:val="center"/>
              <w:rPr>
                <w:rFonts w:cs="Times New Roman"/>
                <w:lang w:val="ro-RO"/>
              </w:rPr>
            </w:pPr>
            <w:r w:rsidRPr="00C5628B">
              <w:rPr>
                <w:rFonts w:cs="Times New Roman"/>
                <w:lang w:val="ro-RO" w:eastAsia="ro-RO"/>
              </w:rPr>
              <w:t>6,04</w:t>
            </w:r>
          </w:p>
        </w:tc>
      </w:tr>
      <w:tr w:rsidR="0023163C" w:rsidRPr="00C5628B" w14:paraId="26881B25" w14:textId="77777777" w:rsidTr="00B447D4">
        <w:tc>
          <w:tcPr>
            <w:tcW w:w="557" w:type="pct"/>
            <w:shd w:val="clear" w:color="auto" w:fill="auto"/>
            <w:vAlign w:val="center"/>
          </w:tcPr>
          <w:p w14:paraId="189A3D7C"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C3010</w:t>
            </w:r>
          </w:p>
        </w:tc>
        <w:tc>
          <w:tcPr>
            <w:tcW w:w="2931" w:type="pct"/>
            <w:shd w:val="clear" w:color="auto" w:fill="auto"/>
            <w:vAlign w:val="center"/>
          </w:tcPr>
          <w:p w14:paraId="70357A5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orchestră prezidențială</w:t>
            </w:r>
          </w:p>
        </w:tc>
        <w:tc>
          <w:tcPr>
            <w:tcW w:w="722" w:type="pct"/>
            <w:shd w:val="clear" w:color="auto" w:fill="auto"/>
            <w:vAlign w:val="center"/>
          </w:tcPr>
          <w:p w14:paraId="4EA4241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87</w:t>
            </w:r>
          </w:p>
        </w:tc>
        <w:tc>
          <w:tcPr>
            <w:tcW w:w="790" w:type="pct"/>
            <w:shd w:val="clear" w:color="auto" w:fill="auto"/>
            <w:vAlign w:val="center"/>
          </w:tcPr>
          <w:p w14:paraId="0A096C3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6,04</w:t>
            </w:r>
          </w:p>
        </w:tc>
      </w:tr>
      <w:tr w:rsidR="0023163C" w:rsidRPr="00C5628B" w14:paraId="03D825D8" w14:textId="77777777" w:rsidTr="00B447D4">
        <w:tc>
          <w:tcPr>
            <w:tcW w:w="557" w:type="pct"/>
            <w:shd w:val="clear" w:color="auto" w:fill="auto"/>
            <w:vAlign w:val="center"/>
          </w:tcPr>
          <w:p w14:paraId="4E862CA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C3011</w:t>
            </w:r>
          </w:p>
        </w:tc>
        <w:tc>
          <w:tcPr>
            <w:tcW w:w="2931" w:type="pct"/>
            <w:shd w:val="clear" w:color="auto" w:fill="auto"/>
            <w:vAlign w:val="center"/>
          </w:tcPr>
          <w:p w14:paraId="0C6B4D0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centru</w:t>
            </w:r>
          </w:p>
        </w:tc>
        <w:tc>
          <w:tcPr>
            <w:tcW w:w="722" w:type="pct"/>
            <w:shd w:val="clear" w:color="auto" w:fill="auto"/>
            <w:vAlign w:val="center"/>
          </w:tcPr>
          <w:p w14:paraId="0B76909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87</w:t>
            </w:r>
          </w:p>
        </w:tc>
        <w:tc>
          <w:tcPr>
            <w:tcW w:w="790" w:type="pct"/>
            <w:shd w:val="clear" w:color="auto" w:fill="auto"/>
            <w:vAlign w:val="center"/>
          </w:tcPr>
          <w:p w14:paraId="5E948C5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6,04</w:t>
            </w:r>
          </w:p>
        </w:tc>
      </w:tr>
      <w:tr w:rsidR="0023163C" w:rsidRPr="00C5628B" w14:paraId="6835236A" w14:textId="77777777" w:rsidTr="00B447D4">
        <w:tc>
          <w:tcPr>
            <w:tcW w:w="557" w:type="pct"/>
            <w:shd w:val="clear" w:color="auto" w:fill="auto"/>
            <w:vAlign w:val="center"/>
          </w:tcPr>
          <w:p w14:paraId="16309335" w14:textId="211B2EAD" w:rsidR="0023163C" w:rsidRPr="00C5628B" w:rsidRDefault="0023163C" w:rsidP="00C8618D">
            <w:pPr>
              <w:ind w:firstLine="0"/>
              <w:jc w:val="center"/>
              <w:rPr>
                <w:rFonts w:cs="Times New Roman"/>
                <w:bCs/>
                <w:lang w:val="ro-RO" w:eastAsia="ro-RO"/>
              </w:rPr>
            </w:pPr>
            <w:r w:rsidRPr="00C5628B">
              <w:rPr>
                <w:rFonts w:cs="Times New Roman"/>
                <w:bCs/>
                <w:lang w:val="ro-RO" w:eastAsia="ro-RO"/>
              </w:rPr>
              <w:t>C301</w:t>
            </w:r>
            <w:r w:rsidR="00C8618D">
              <w:rPr>
                <w:rFonts w:cs="Times New Roman"/>
                <w:bCs/>
                <w:lang w:val="ro-RO" w:eastAsia="ro-RO"/>
              </w:rPr>
              <w:t>2</w:t>
            </w:r>
          </w:p>
        </w:tc>
        <w:tc>
          <w:tcPr>
            <w:tcW w:w="2931" w:type="pct"/>
            <w:shd w:val="clear" w:color="auto" w:fill="auto"/>
            <w:vAlign w:val="center"/>
          </w:tcPr>
          <w:p w14:paraId="608C138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Comandant centru militar teritorial</w:t>
            </w:r>
          </w:p>
        </w:tc>
        <w:tc>
          <w:tcPr>
            <w:tcW w:w="722" w:type="pct"/>
            <w:shd w:val="clear" w:color="auto" w:fill="auto"/>
            <w:vAlign w:val="center"/>
          </w:tcPr>
          <w:p w14:paraId="78D5C92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85</w:t>
            </w:r>
          </w:p>
        </w:tc>
        <w:tc>
          <w:tcPr>
            <w:tcW w:w="790" w:type="pct"/>
            <w:shd w:val="clear" w:color="auto" w:fill="auto"/>
            <w:vAlign w:val="center"/>
          </w:tcPr>
          <w:p w14:paraId="3C92D65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5,79</w:t>
            </w:r>
          </w:p>
        </w:tc>
      </w:tr>
      <w:tr w:rsidR="0023163C" w:rsidRPr="00C5628B" w14:paraId="372A8AEA" w14:textId="77777777" w:rsidTr="00B447D4">
        <w:tc>
          <w:tcPr>
            <w:tcW w:w="557" w:type="pct"/>
            <w:shd w:val="clear" w:color="auto" w:fill="auto"/>
            <w:vAlign w:val="center"/>
          </w:tcPr>
          <w:p w14:paraId="599C7D9C" w14:textId="18C93650" w:rsidR="0023163C" w:rsidRPr="00C5628B" w:rsidRDefault="0023163C" w:rsidP="00C8618D">
            <w:pPr>
              <w:ind w:firstLine="0"/>
              <w:jc w:val="center"/>
              <w:rPr>
                <w:rFonts w:cs="Times New Roman"/>
                <w:lang w:val="ro-RO"/>
              </w:rPr>
            </w:pPr>
            <w:r w:rsidRPr="00C5628B">
              <w:rPr>
                <w:rFonts w:cs="Times New Roman"/>
                <w:bCs/>
                <w:lang w:val="ro-RO" w:eastAsia="ro-RO"/>
              </w:rPr>
              <w:t>C301</w:t>
            </w:r>
            <w:r w:rsidR="00C8618D">
              <w:rPr>
                <w:rFonts w:cs="Times New Roman"/>
                <w:bCs/>
                <w:lang w:val="ro-RO" w:eastAsia="ro-RO"/>
              </w:rPr>
              <w:t>4</w:t>
            </w:r>
          </w:p>
        </w:tc>
        <w:tc>
          <w:tcPr>
            <w:tcW w:w="2931" w:type="pct"/>
            <w:shd w:val="clear" w:color="auto" w:fill="auto"/>
            <w:vAlign w:val="center"/>
          </w:tcPr>
          <w:p w14:paraId="638BBD49" w14:textId="688998C1" w:rsidR="0023163C" w:rsidRPr="00C5628B" w:rsidRDefault="00C8618D" w:rsidP="0023163C">
            <w:pPr>
              <w:ind w:firstLine="0"/>
              <w:jc w:val="left"/>
              <w:rPr>
                <w:rFonts w:cs="Times New Roman"/>
                <w:lang w:val="ro-RO"/>
              </w:rPr>
            </w:pPr>
            <w:r>
              <w:rPr>
                <w:rFonts w:cs="Times New Roman"/>
                <w:lang w:val="ro-RO" w:eastAsia="ro-RO"/>
              </w:rPr>
              <w:t>Comandant batalion/</w:t>
            </w:r>
            <w:r w:rsidR="0023163C" w:rsidRPr="00C5628B">
              <w:rPr>
                <w:rFonts w:cs="Times New Roman"/>
                <w:lang w:val="ro-RO" w:eastAsia="ro-RO"/>
              </w:rPr>
              <w:t>escadrilă</w:t>
            </w:r>
          </w:p>
        </w:tc>
        <w:tc>
          <w:tcPr>
            <w:tcW w:w="722" w:type="pct"/>
            <w:shd w:val="clear" w:color="auto" w:fill="auto"/>
            <w:vAlign w:val="center"/>
          </w:tcPr>
          <w:p w14:paraId="02E97DC7" w14:textId="77777777" w:rsidR="0023163C" w:rsidRPr="00C5628B" w:rsidRDefault="0023163C" w:rsidP="0023163C">
            <w:pPr>
              <w:ind w:firstLine="0"/>
              <w:jc w:val="center"/>
              <w:rPr>
                <w:rFonts w:cs="Times New Roman"/>
                <w:lang w:val="ro-RO"/>
              </w:rPr>
            </w:pPr>
            <w:r w:rsidRPr="00C5628B">
              <w:rPr>
                <w:rFonts w:cs="Times New Roman"/>
                <w:lang w:val="ro-RO" w:eastAsia="ro-RO"/>
              </w:rPr>
              <w:t>83</w:t>
            </w:r>
          </w:p>
        </w:tc>
        <w:tc>
          <w:tcPr>
            <w:tcW w:w="790" w:type="pct"/>
            <w:shd w:val="clear" w:color="auto" w:fill="auto"/>
            <w:vAlign w:val="center"/>
          </w:tcPr>
          <w:p w14:paraId="528AF01E" w14:textId="77777777" w:rsidR="0023163C" w:rsidRPr="00C5628B" w:rsidRDefault="0023163C" w:rsidP="0023163C">
            <w:pPr>
              <w:ind w:firstLine="0"/>
              <w:jc w:val="center"/>
              <w:rPr>
                <w:rFonts w:cs="Times New Roman"/>
                <w:lang w:val="ro-RO"/>
              </w:rPr>
            </w:pPr>
            <w:r w:rsidRPr="00C5628B">
              <w:rPr>
                <w:rFonts w:cs="Times New Roman"/>
                <w:lang w:val="ro-RO" w:eastAsia="ro-RO"/>
              </w:rPr>
              <w:t>5,55</w:t>
            </w:r>
          </w:p>
        </w:tc>
      </w:tr>
      <w:tr w:rsidR="0023163C" w:rsidRPr="00C5628B" w14:paraId="2E5B9C70" w14:textId="77777777" w:rsidTr="00B447D4">
        <w:tc>
          <w:tcPr>
            <w:tcW w:w="557" w:type="pct"/>
            <w:shd w:val="clear" w:color="auto" w:fill="auto"/>
            <w:vAlign w:val="center"/>
          </w:tcPr>
          <w:p w14:paraId="761FFF95" w14:textId="43377917"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15</w:t>
            </w:r>
          </w:p>
        </w:tc>
        <w:tc>
          <w:tcPr>
            <w:tcW w:w="2931" w:type="pct"/>
            <w:shd w:val="clear" w:color="auto" w:fill="auto"/>
            <w:vAlign w:val="center"/>
          </w:tcPr>
          <w:p w14:paraId="449CE965" w14:textId="77777777" w:rsidR="0023163C" w:rsidRPr="00C5628B" w:rsidRDefault="0023163C" w:rsidP="0023163C">
            <w:pPr>
              <w:ind w:firstLine="0"/>
              <w:jc w:val="left"/>
              <w:rPr>
                <w:rFonts w:cs="Times New Roman"/>
                <w:lang w:val="ro-RO"/>
              </w:rPr>
            </w:pPr>
            <w:r w:rsidRPr="00C5628B">
              <w:rPr>
                <w:rFonts w:cs="Times New Roman"/>
                <w:lang w:val="ro-RO" w:eastAsia="ro-RO"/>
              </w:rPr>
              <w:t>Șef bază</w:t>
            </w:r>
          </w:p>
        </w:tc>
        <w:tc>
          <w:tcPr>
            <w:tcW w:w="722" w:type="pct"/>
            <w:shd w:val="clear" w:color="auto" w:fill="auto"/>
            <w:vAlign w:val="center"/>
          </w:tcPr>
          <w:p w14:paraId="52B2A1AE" w14:textId="77777777" w:rsidR="0023163C" w:rsidRPr="00C5628B" w:rsidRDefault="0023163C" w:rsidP="0023163C">
            <w:pPr>
              <w:ind w:firstLine="0"/>
              <w:jc w:val="center"/>
              <w:rPr>
                <w:rFonts w:cs="Times New Roman"/>
                <w:lang w:val="ro-RO"/>
              </w:rPr>
            </w:pPr>
            <w:r w:rsidRPr="00C5628B">
              <w:rPr>
                <w:rFonts w:cs="Times New Roman"/>
                <w:lang w:val="ro-RO" w:eastAsia="ro-RO"/>
              </w:rPr>
              <w:t>78</w:t>
            </w:r>
          </w:p>
        </w:tc>
        <w:tc>
          <w:tcPr>
            <w:tcW w:w="790" w:type="pct"/>
            <w:shd w:val="clear" w:color="auto" w:fill="auto"/>
            <w:vAlign w:val="center"/>
          </w:tcPr>
          <w:p w14:paraId="29F16FD2" w14:textId="77777777" w:rsidR="0023163C" w:rsidRPr="00C5628B" w:rsidRDefault="0023163C" w:rsidP="0023163C">
            <w:pPr>
              <w:ind w:firstLine="0"/>
              <w:jc w:val="center"/>
              <w:rPr>
                <w:rFonts w:cs="Times New Roman"/>
                <w:lang w:val="ro-RO"/>
              </w:rPr>
            </w:pPr>
            <w:r w:rsidRPr="00C5628B">
              <w:rPr>
                <w:rFonts w:cs="Times New Roman"/>
                <w:lang w:val="ro-RO" w:eastAsia="ro-RO"/>
              </w:rPr>
              <w:t>5,00</w:t>
            </w:r>
          </w:p>
        </w:tc>
      </w:tr>
      <w:tr w:rsidR="0023163C" w:rsidRPr="00C5628B" w14:paraId="648FBF7B" w14:textId="77777777" w:rsidTr="00B447D4">
        <w:tc>
          <w:tcPr>
            <w:tcW w:w="557" w:type="pct"/>
            <w:shd w:val="clear" w:color="auto" w:fill="auto"/>
            <w:vAlign w:val="center"/>
          </w:tcPr>
          <w:p w14:paraId="0B8D43AA"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C3006</w:t>
            </w:r>
          </w:p>
        </w:tc>
        <w:tc>
          <w:tcPr>
            <w:tcW w:w="2931" w:type="pct"/>
            <w:shd w:val="clear" w:color="auto" w:fill="auto"/>
            <w:vAlign w:val="center"/>
          </w:tcPr>
          <w:p w14:paraId="45699578" w14:textId="77777777" w:rsidR="0023163C" w:rsidRPr="00C5628B" w:rsidRDefault="0023163C" w:rsidP="0023163C">
            <w:pPr>
              <w:ind w:firstLine="0"/>
              <w:jc w:val="left"/>
              <w:rPr>
                <w:rFonts w:cs="Times New Roman"/>
                <w:lang w:val="ro-RO" w:eastAsia="ro-RO"/>
              </w:rPr>
            </w:pPr>
            <w:r w:rsidRPr="00C5628B">
              <w:rPr>
                <w:rFonts w:cs="Times New Roman"/>
                <w:bCs/>
                <w:lang w:val="ro-RO" w:eastAsia="ro-RO"/>
              </w:rPr>
              <w:t>Comandant navă - Pilot</w:t>
            </w:r>
          </w:p>
        </w:tc>
        <w:tc>
          <w:tcPr>
            <w:tcW w:w="722" w:type="pct"/>
            <w:shd w:val="clear" w:color="auto" w:fill="auto"/>
            <w:vAlign w:val="center"/>
          </w:tcPr>
          <w:p w14:paraId="7E97E5B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75</w:t>
            </w:r>
          </w:p>
        </w:tc>
        <w:tc>
          <w:tcPr>
            <w:tcW w:w="790" w:type="pct"/>
            <w:shd w:val="clear" w:color="auto" w:fill="auto"/>
            <w:vAlign w:val="center"/>
          </w:tcPr>
          <w:p w14:paraId="2454CED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4,70</w:t>
            </w:r>
          </w:p>
        </w:tc>
      </w:tr>
      <w:tr w:rsidR="0023163C" w:rsidRPr="00C5628B" w14:paraId="73F8B074" w14:textId="77777777" w:rsidTr="00B447D4">
        <w:tc>
          <w:tcPr>
            <w:tcW w:w="557" w:type="pct"/>
            <w:shd w:val="clear" w:color="auto" w:fill="auto"/>
            <w:vAlign w:val="center"/>
          </w:tcPr>
          <w:p w14:paraId="79B1C66B" w14:textId="5A84A25C"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19</w:t>
            </w:r>
          </w:p>
        </w:tc>
        <w:tc>
          <w:tcPr>
            <w:tcW w:w="2931" w:type="pct"/>
            <w:shd w:val="clear" w:color="auto" w:fill="auto"/>
            <w:vAlign w:val="center"/>
          </w:tcPr>
          <w:p w14:paraId="3415F6ED" w14:textId="77777777" w:rsidR="0023163C" w:rsidRPr="00C5628B" w:rsidRDefault="0023163C" w:rsidP="0023163C">
            <w:pPr>
              <w:ind w:firstLine="0"/>
              <w:jc w:val="left"/>
              <w:rPr>
                <w:rFonts w:cs="Times New Roman"/>
                <w:lang w:val="ro-RO"/>
              </w:rPr>
            </w:pPr>
            <w:r w:rsidRPr="00C5628B">
              <w:rPr>
                <w:rFonts w:cs="Times New Roman"/>
                <w:lang w:val="ro-RO" w:eastAsia="ro-RO"/>
              </w:rPr>
              <w:t>Șef secție</w:t>
            </w:r>
          </w:p>
        </w:tc>
        <w:tc>
          <w:tcPr>
            <w:tcW w:w="722" w:type="pct"/>
            <w:shd w:val="clear" w:color="auto" w:fill="auto"/>
            <w:vAlign w:val="center"/>
          </w:tcPr>
          <w:p w14:paraId="49AEA5E8" w14:textId="77777777" w:rsidR="0023163C" w:rsidRPr="00C5628B" w:rsidRDefault="0023163C" w:rsidP="0023163C">
            <w:pPr>
              <w:ind w:firstLine="0"/>
              <w:jc w:val="center"/>
              <w:rPr>
                <w:rFonts w:cs="Times New Roman"/>
                <w:lang w:val="ro-RO"/>
              </w:rPr>
            </w:pPr>
            <w:r w:rsidRPr="00C5628B">
              <w:rPr>
                <w:rFonts w:cs="Times New Roman"/>
                <w:lang w:val="ro-RO" w:eastAsia="ro-RO"/>
              </w:rPr>
              <w:t>73</w:t>
            </w:r>
          </w:p>
        </w:tc>
        <w:tc>
          <w:tcPr>
            <w:tcW w:w="790" w:type="pct"/>
            <w:shd w:val="clear" w:color="auto" w:fill="auto"/>
            <w:vAlign w:val="center"/>
          </w:tcPr>
          <w:p w14:paraId="4C1F9DE1" w14:textId="77777777" w:rsidR="0023163C" w:rsidRPr="00C5628B" w:rsidRDefault="0023163C" w:rsidP="0023163C">
            <w:pPr>
              <w:ind w:firstLine="0"/>
              <w:jc w:val="center"/>
              <w:rPr>
                <w:rFonts w:cs="Times New Roman"/>
                <w:lang w:val="ro-RO"/>
              </w:rPr>
            </w:pPr>
            <w:r w:rsidRPr="00C5628B">
              <w:rPr>
                <w:rFonts w:cs="Times New Roman"/>
                <w:lang w:val="ro-RO" w:eastAsia="ro-RO"/>
              </w:rPr>
              <w:t>4,51</w:t>
            </w:r>
          </w:p>
        </w:tc>
      </w:tr>
      <w:tr w:rsidR="0023163C" w:rsidRPr="00C5628B" w14:paraId="0BE270ED" w14:textId="77777777" w:rsidTr="00B447D4">
        <w:tc>
          <w:tcPr>
            <w:tcW w:w="557" w:type="pct"/>
            <w:shd w:val="clear" w:color="auto" w:fill="auto"/>
            <w:vAlign w:val="center"/>
          </w:tcPr>
          <w:p w14:paraId="26964BAD" w14:textId="444B9E28" w:rsidR="0023163C" w:rsidRPr="00C5628B" w:rsidRDefault="0023163C" w:rsidP="0023163C">
            <w:pPr>
              <w:ind w:firstLine="0"/>
              <w:jc w:val="center"/>
              <w:rPr>
                <w:rFonts w:cs="Times New Roman"/>
                <w:lang w:val="ro-RO"/>
              </w:rPr>
            </w:pPr>
            <w:r w:rsidRPr="00C5628B">
              <w:rPr>
                <w:rFonts w:cs="Times New Roman"/>
                <w:bCs/>
                <w:lang w:val="ro-RO" w:eastAsia="ro-RO"/>
              </w:rPr>
              <w:t>C302</w:t>
            </w:r>
            <w:r w:rsidR="00C8618D">
              <w:rPr>
                <w:rFonts w:cs="Times New Roman"/>
                <w:bCs/>
                <w:lang w:val="ro-RO" w:eastAsia="ro-RO"/>
              </w:rPr>
              <w:t>2</w:t>
            </w:r>
          </w:p>
        </w:tc>
        <w:tc>
          <w:tcPr>
            <w:tcW w:w="2931" w:type="pct"/>
            <w:shd w:val="clear" w:color="auto" w:fill="auto"/>
            <w:vAlign w:val="center"/>
          </w:tcPr>
          <w:p w14:paraId="6EE1F74C" w14:textId="77777777" w:rsidR="0023163C" w:rsidRPr="00C5628B" w:rsidRDefault="0023163C" w:rsidP="0023163C">
            <w:pPr>
              <w:ind w:firstLine="0"/>
              <w:jc w:val="left"/>
              <w:rPr>
                <w:rFonts w:cs="Times New Roman"/>
                <w:lang w:val="ro-RO"/>
              </w:rPr>
            </w:pPr>
            <w:r w:rsidRPr="00C5628B">
              <w:rPr>
                <w:rFonts w:cs="Times New Roman"/>
                <w:lang w:val="ro-RO" w:eastAsia="ro-RO"/>
              </w:rPr>
              <w:t>Șef serviciu</w:t>
            </w:r>
          </w:p>
        </w:tc>
        <w:tc>
          <w:tcPr>
            <w:tcW w:w="722" w:type="pct"/>
            <w:shd w:val="clear" w:color="auto" w:fill="auto"/>
            <w:vAlign w:val="center"/>
          </w:tcPr>
          <w:p w14:paraId="6DD91B70" w14:textId="77777777" w:rsidR="0023163C" w:rsidRPr="00C5628B" w:rsidRDefault="0023163C" w:rsidP="0023163C">
            <w:pPr>
              <w:ind w:firstLine="0"/>
              <w:jc w:val="center"/>
              <w:rPr>
                <w:rFonts w:cs="Times New Roman"/>
                <w:lang w:val="ro-RO"/>
              </w:rPr>
            </w:pPr>
            <w:r w:rsidRPr="00C5628B">
              <w:rPr>
                <w:rFonts w:cs="Times New Roman"/>
                <w:lang w:val="ro-RO" w:eastAsia="ro-RO"/>
              </w:rPr>
              <w:t>70</w:t>
            </w:r>
          </w:p>
        </w:tc>
        <w:tc>
          <w:tcPr>
            <w:tcW w:w="790" w:type="pct"/>
            <w:shd w:val="clear" w:color="auto" w:fill="auto"/>
            <w:vAlign w:val="center"/>
          </w:tcPr>
          <w:p w14:paraId="3CFE8934" w14:textId="77777777" w:rsidR="0023163C" w:rsidRPr="00C5628B" w:rsidRDefault="0023163C" w:rsidP="0023163C">
            <w:pPr>
              <w:ind w:firstLine="0"/>
              <w:jc w:val="center"/>
              <w:rPr>
                <w:rFonts w:cs="Times New Roman"/>
                <w:lang w:val="ro-RO"/>
              </w:rPr>
            </w:pPr>
            <w:r w:rsidRPr="00C5628B">
              <w:rPr>
                <w:rFonts w:cs="Times New Roman"/>
                <w:lang w:val="ro-RO" w:eastAsia="ro-RO"/>
              </w:rPr>
              <w:t>4,23</w:t>
            </w:r>
          </w:p>
        </w:tc>
      </w:tr>
      <w:tr w:rsidR="0023163C" w:rsidRPr="00C5628B" w14:paraId="22104225" w14:textId="77777777" w:rsidTr="00B447D4">
        <w:tc>
          <w:tcPr>
            <w:tcW w:w="557" w:type="pct"/>
            <w:shd w:val="clear" w:color="auto" w:fill="auto"/>
            <w:vAlign w:val="center"/>
          </w:tcPr>
          <w:p w14:paraId="0912F032" w14:textId="13BAA0A9" w:rsidR="0023163C" w:rsidRPr="00C5628B" w:rsidRDefault="0023163C" w:rsidP="0023163C">
            <w:pPr>
              <w:ind w:firstLine="0"/>
              <w:jc w:val="center"/>
              <w:rPr>
                <w:rFonts w:cs="Times New Roman"/>
                <w:lang w:val="ro-RO"/>
              </w:rPr>
            </w:pPr>
            <w:r w:rsidRPr="00C5628B">
              <w:rPr>
                <w:rFonts w:cs="Times New Roman"/>
                <w:bCs/>
                <w:lang w:val="ro-RO" w:eastAsia="ro-RO"/>
              </w:rPr>
              <w:t>C302</w:t>
            </w:r>
            <w:r w:rsidR="00C8618D">
              <w:rPr>
                <w:rFonts w:cs="Times New Roman"/>
                <w:bCs/>
                <w:lang w:val="ro-RO" w:eastAsia="ro-RO"/>
              </w:rPr>
              <w:t>3</w:t>
            </w:r>
          </w:p>
        </w:tc>
        <w:tc>
          <w:tcPr>
            <w:tcW w:w="2931" w:type="pct"/>
            <w:shd w:val="clear" w:color="auto" w:fill="auto"/>
            <w:vAlign w:val="center"/>
          </w:tcPr>
          <w:p w14:paraId="36955534" w14:textId="77777777" w:rsidR="0023163C" w:rsidRPr="00C5628B" w:rsidRDefault="0023163C" w:rsidP="0023163C">
            <w:pPr>
              <w:ind w:firstLine="0"/>
              <w:jc w:val="left"/>
              <w:rPr>
                <w:rFonts w:cs="Times New Roman"/>
                <w:lang w:val="ro-RO"/>
              </w:rPr>
            </w:pPr>
            <w:r w:rsidRPr="00C5628B">
              <w:rPr>
                <w:rFonts w:cs="Times New Roman"/>
                <w:lang w:val="ro-RO" w:eastAsia="ro-RO"/>
              </w:rPr>
              <w:t>Șef secțiune brigadă</w:t>
            </w:r>
          </w:p>
        </w:tc>
        <w:tc>
          <w:tcPr>
            <w:tcW w:w="722" w:type="pct"/>
            <w:shd w:val="clear" w:color="auto" w:fill="auto"/>
            <w:vAlign w:val="center"/>
          </w:tcPr>
          <w:p w14:paraId="19F277B9" w14:textId="77777777" w:rsidR="0023163C" w:rsidRPr="00C5628B" w:rsidRDefault="0023163C" w:rsidP="0023163C">
            <w:pPr>
              <w:ind w:firstLine="0"/>
              <w:jc w:val="center"/>
              <w:rPr>
                <w:rFonts w:cs="Times New Roman"/>
                <w:lang w:val="ro-RO"/>
              </w:rPr>
            </w:pPr>
            <w:r w:rsidRPr="00C5628B">
              <w:rPr>
                <w:rFonts w:cs="Times New Roman"/>
                <w:lang w:val="ro-RO" w:eastAsia="ro-RO"/>
              </w:rPr>
              <w:t>70</w:t>
            </w:r>
          </w:p>
        </w:tc>
        <w:tc>
          <w:tcPr>
            <w:tcW w:w="790" w:type="pct"/>
            <w:shd w:val="clear" w:color="auto" w:fill="auto"/>
            <w:vAlign w:val="center"/>
          </w:tcPr>
          <w:p w14:paraId="05E7A0CB" w14:textId="77777777" w:rsidR="0023163C" w:rsidRPr="00C5628B" w:rsidRDefault="0023163C" w:rsidP="0023163C">
            <w:pPr>
              <w:ind w:firstLine="0"/>
              <w:jc w:val="center"/>
              <w:rPr>
                <w:rFonts w:cs="Times New Roman"/>
                <w:lang w:val="ro-RO"/>
              </w:rPr>
            </w:pPr>
            <w:r w:rsidRPr="00C5628B">
              <w:rPr>
                <w:rFonts w:cs="Times New Roman"/>
                <w:lang w:val="ro-RO" w:eastAsia="ro-RO"/>
              </w:rPr>
              <w:t>4,23</w:t>
            </w:r>
          </w:p>
        </w:tc>
      </w:tr>
      <w:tr w:rsidR="0023163C" w:rsidRPr="00C5628B" w14:paraId="4E268A46" w14:textId="77777777" w:rsidTr="00B447D4">
        <w:tc>
          <w:tcPr>
            <w:tcW w:w="557" w:type="pct"/>
            <w:shd w:val="clear" w:color="auto" w:fill="auto"/>
            <w:vAlign w:val="center"/>
          </w:tcPr>
          <w:p w14:paraId="64C65A55" w14:textId="020D7C0E" w:rsidR="0023163C" w:rsidRPr="00C5628B" w:rsidRDefault="0023163C" w:rsidP="0023163C">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24</w:t>
            </w:r>
          </w:p>
        </w:tc>
        <w:tc>
          <w:tcPr>
            <w:tcW w:w="2931" w:type="pct"/>
            <w:shd w:val="clear" w:color="auto" w:fill="auto"/>
            <w:vAlign w:val="center"/>
          </w:tcPr>
          <w:p w14:paraId="2884675E" w14:textId="77777777" w:rsidR="0023163C" w:rsidRPr="00C5628B" w:rsidRDefault="0023163C" w:rsidP="0023163C">
            <w:pPr>
              <w:ind w:firstLine="0"/>
              <w:jc w:val="left"/>
              <w:rPr>
                <w:rFonts w:cs="Times New Roman"/>
                <w:lang w:val="ro-RO"/>
              </w:rPr>
            </w:pPr>
            <w:r w:rsidRPr="00C5628B">
              <w:rPr>
                <w:rFonts w:cs="Times New Roman"/>
                <w:lang w:val="ro-RO" w:eastAsia="ro-RO"/>
              </w:rPr>
              <w:t>Comandant companie</w:t>
            </w:r>
          </w:p>
        </w:tc>
        <w:tc>
          <w:tcPr>
            <w:tcW w:w="722" w:type="pct"/>
            <w:shd w:val="clear" w:color="auto" w:fill="auto"/>
            <w:vAlign w:val="center"/>
          </w:tcPr>
          <w:p w14:paraId="7A7E379E" w14:textId="77777777" w:rsidR="0023163C" w:rsidRPr="00C5628B" w:rsidRDefault="0023163C" w:rsidP="0023163C">
            <w:pPr>
              <w:ind w:firstLine="0"/>
              <w:jc w:val="center"/>
              <w:rPr>
                <w:rFonts w:cs="Times New Roman"/>
                <w:lang w:val="ro-RO"/>
              </w:rPr>
            </w:pPr>
            <w:r w:rsidRPr="00C5628B">
              <w:rPr>
                <w:rFonts w:cs="Times New Roman"/>
                <w:lang w:val="ro-RO" w:eastAsia="ro-RO"/>
              </w:rPr>
              <w:t>70</w:t>
            </w:r>
          </w:p>
        </w:tc>
        <w:tc>
          <w:tcPr>
            <w:tcW w:w="790" w:type="pct"/>
            <w:shd w:val="clear" w:color="auto" w:fill="auto"/>
            <w:vAlign w:val="center"/>
          </w:tcPr>
          <w:p w14:paraId="5728AA9F" w14:textId="77777777" w:rsidR="0023163C" w:rsidRPr="00C5628B" w:rsidRDefault="0023163C" w:rsidP="0023163C">
            <w:pPr>
              <w:ind w:firstLine="0"/>
              <w:jc w:val="center"/>
              <w:rPr>
                <w:rFonts w:cs="Times New Roman"/>
                <w:lang w:val="ro-RO"/>
              </w:rPr>
            </w:pPr>
            <w:r w:rsidRPr="00C5628B">
              <w:rPr>
                <w:rFonts w:cs="Times New Roman"/>
                <w:lang w:val="ro-RO" w:eastAsia="ro-RO"/>
              </w:rPr>
              <w:t>4,23</w:t>
            </w:r>
          </w:p>
        </w:tc>
      </w:tr>
      <w:tr w:rsidR="0023163C" w:rsidRPr="00C5628B" w14:paraId="13C76945" w14:textId="77777777" w:rsidTr="00B447D4">
        <w:tc>
          <w:tcPr>
            <w:tcW w:w="557" w:type="pct"/>
            <w:shd w:val="clear" w:color="auto" w:fill="auto"/>
            <w:vAlign w:val="center"/>
          </w:tcPr>
          <w:p w14:paraId="37938A94" w14:textId="422B02CB" w:rsidR="0023163C" w:rsidRPr="00C5628B" w:rsidRDefault="0023163C" w:rsidP="0023163C">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25</w:t>
            </w:r>
          </w:p>
        </w:tc>
        <w:tc>
          <w:tcPr>
            <w:tcW w:w="2931" w:type="pct"/>
            <w:shd w:val="clear" w:color="auto" w:fill="auto"/>
            <w:vAlign w:val="center"/>
          </w:tcPr>
          <w:p w14:paraId="32381FDD" w14:textId="77777777" w:rsidR="0023163C" w:rsidRPr="00C5628B" w:rsidRDefault="0023163C" w:rsidP="0023163C">
            <w:pPr>
              <w:ind w:firstLine="0"/>
              <w:jc w:val="left"/>
              <w:rPr>
                <w:rFonts w:cs="Times New Roman"/>
                <w:lang w:val="ro-RO"/>
              </w:rPr>
            </w:pPr>
            <w:r w:rsidRPr="00C5628B">
              <w:rPr>
                <w:rFonts w:cs="Times New Roman"/>
                <w:lang w:val="ro-RO" w:eastAsia="ro-RO"/>
              </w:rPr>
              <w:t>Șef secțiune batalion</w:t>
            </w:r>
          </w:p>
        </w:tc>
        <w:tc>
          <w:tcPr>
            <w:tcW w:w="722" w:type="pct"/>
            <w:shd w:val="clear" w:color="auto" w:fill="auto"/>
            <w:vAlign w:val="center"/>
          </w:tcPr>
          <w:p w14:paraId="2E2B41CB" w14:textId="77777777" w:rsidR="0023163C" w:rsidRPr="00C5628B" w:rsidRDefault="0023163C" w:rsidP="0023163C">
            <w:pPr>
              <w:ind w:firstLine="0"/>
              <w:jc w:val="center"/>
              <w:rPr>
                <w:rFonts w:cs="Times New Roman"/>
                <w:lang w:val="ro-RO"/>
              </w:rPr>
            </w:pPr>
            <w:r w:rsidRPr="00C5628B">
              <w:rPr>
                <w:rFonts w:cs="Times New Roman"/>
                <w:lang w:val="ro-RO" w:eastAsia="ro-RO"/>
              </w:rPr>
              <w:t>68</w:t>
            </w:r>
          </w:p>
        </w:tc>
        <w:tc>
          <w:tcPr>
            <w:tcW w:w="790" w:type="pct"/>
            <w:shd w:val="clear" w:color="auto" w:fill="auto"/>
            <w:vAlign w:val="center"/>
          </w:tcPr>
          <w:p w14:paraId="4C87E0C9" w14:textId="77777777" w:rsidR="0023163C" w:rsidRPr="00C5628B" w:rsidRDefault="0023163C" w:rsidP="0023163C">
            <w:pPr>
              <w:ind w:firstLine="0"/>
              <w:jc w:val="center"/>
              <w:rPr>
                <w:rFonts w:cs="Times New Roman"/>
                <w:lang w:val="ro-RO"/>
              </w:rPr>
            </w:pPr>
            <w:r w:rsidRPr="00C5628B">
              <w:rPr>
                <w:rFonts w:cs="Times New Roman"/>
                <w:lang w:val="ro-RO" w:eastAsia="ro-RO"/>
              </w:rPr>
              <w:t>4,06</w:t>
            </w:r>
          </w:p>
        </w:tc>
      </w:tr>
      <w:tr w:rsidR="0023163C" w:rsidRPr="00C5628B" w14:paraId="4330E50F" w14:textId="77777777" w:rsidTr="00B447D4">
        <w:tc>
          <w:tcPr>
            <w:tcW w:w="557" w:type="pct"/>
            <w:shd w:val="clear" w:color="auto" w:fill="auto"/>
            <w:vAlign w:val="center"/>
          </w:tcPr>
          <w:p w14:paraId="641E4545" w14:textId="189A0C31"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29</w:t>
            </w:r>
          </w:p>
        </w:tc>
        <w:tc>
          <w:tcPr>
            <w:tcW w:w="2931" w:type="pct"/>
            <w:shd w:val="clear" w:color="auto" w:fill="auto"/>
            <w:vAlign w:val="center"/>
          </w:tcPr>
          <w:p w14:paraId="785453A9" w14:textId="77777777" w:rsidR="0023163C" w:rsidRPr="00C5628B" w:rsidRDefault="0023163C" w:rsidP="0023163C">
            <w:pPr>
              <w:ind w:firstLine="0"/>
              <w:jc w:val="left"/>
              <w:rPr>
                <w:rFonts w:cs="Times New Roman"/>
                <w:lang w:val="ro-RO"/>
              </w:rPr>
            </w:pPr>
            <w:r w:rsidRPr="00C5628B">
              <w:rPr>
                <w:rFonts w:cs="Times New Roman"/>
                <w:lang w:val="ro-RO" w:eastAsia="ro-RO"/>
              </w:rPr>
              <w:t>Comandant baterie</w:t>
            </w:r>
          </w:p>
        </w:tc>
        <w:tc>
          <w:tcPr>
            <w:tcW w:w="722" w:type="pct"/>
            <w:shd w:val="clear" w:color="auto" w:fill="auto"/>
            <w:vAlign w:val="center"/>
          </w:tcPr>
          <w:p w14:paraId="561A744D" w14:textId="77777777" w:rsidR="0023163C" w:rsidRPr="00C5628B" w:rsidRDefault="0023163C" w:rsidP="0023163C">
            <w:pPr>
              <w:ind w:firstLine="0"/>
              <w:jc w:val="center"/>
              <w:rPr>
                <w:rFonts w:cs="Times New Roman"/>
                <w:lang w:val="ro-RO"/>
              </w:rPr>
            </w:pPr>
            <w:r w:rsidRPr="00C5628B">
              <w:rPr>
                <w:rFonts w:cs="Times New Roman"/>
                <w:lang w:val="ro-RO" w:eastAsia="ro-RO"/>
              </w:rPr>
              <w:t>65</w:t>
            </w:r>
          </w:p>
        </w:tc>
        <w:tc>
          <w:tcPr>
            <w:tcW w:w="790" w:type="pct"/>
            <w:shd w:val="clear" w:color="auto" w:fill="auto"/>
            <w:vAlign w:val="center"/>
          </w:tcPr>
          <w:p w14:paraId="4FEC9C31" w14:textId="77777777" w:rsidR="0023163C" w:rsidRPr="00C5628B" w:rsidRDefault="0023163C" w:rsidP="0023163C">
            <w:pPr>
              <w:ind w:firstLine="0"/>
              <w:jc w:val="center"/>
              <w:rPr>
                <w:rFonts w:cs="Times New Roman"/>
                <w:lang w:val="ro-RO"/>
              </w:rPr>
            </w:pPr>
            <w:r w:rsidRPr="00C5628B">
              <w:rPr>
                <w:rFonts w:cs="Times New Roman"/>
                <w:lang w:val="ro-RO" w:eastAsia="ro-RO"/>
              </w:rPr>
              <w:t>3,81</w:t>
            </w:r>
          </w:p>
        </w:tc>
      </w:tr>
      <w:tr w:rsidR="0023163C" w:rsidRPr="00C5628B" w14:paraId="3D6175B9" w14:textId="77777777" w:rsidTr="00B447D4">
        <w:tc>
          <w:tcPr>
            <w:tcW w:w="557" w:type="pct"/>
            <w:shd w:val="clear" w:color="auto" w:fill="auto"/>
            <w:vAlign w:val="center"/>
          </w:tcPr>
          <w:p w14:paraId="45D04172" w14:textId="6DCA9E31"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30</w:t>
            </w:r>
          </w:p>
        </w:tc>
        <w:tc>
          <w:tcPr>
            <w:tcW w:w="2931" w:type="pct"/>
            <w:shd w:val="clear" w:color="auto" w:fill="auto"/>
            <w:vAlign w:val="center"/>
          </w:tcPr>
          <w:p w14:paraId="616B99D0" w14:textId="77777777" w:rsidR="0023163C" w:rsidRPr="00C5628B" w:rsidRDefault="0023163C" w:rsidP="0023163C">
            <w:pPr>
              <w:ind w:firstLine="0"/>
              <w:jc w:val="left"/>
              <w:rPr>
                <w:rFonts w:cs="Times New Roman"/>
                <w:lang w:val="ro-RO"/>
              </w:rPr>
            </w:pPr>
            <w:r w:rsidRPr="00C5628B">
              <w:rPr>
                <w:rFonts w:cs="Times New Roman"/>
                <w:lang w:val="ro-RO" w:eastAsia="ro-RO"/>
              </w:rPr>
              <w:t>Comandant pluton</w:t>
            </w:r>
          </w:p>
        </w:tc>
        <w:tc>
          <w:tcPr>
            <w:tcW w:w="722" w:type="pct"/>
            <w:shd w:val="clear" w:color="auto" w:fill="auto"/>
            <w:vAlign w:val="center"/>
          </w:tcPr>
          <w:p w14:paraId="77F8B3E0" w14:textId="77777777" w:rsidR="0023163C" w:rsidRPr="00C5628B" w:rsidRDefault="0023163C" w:rsidP="0023163C">
            <w:pPr>
              <w:ind w:firstLine="0"/>
              <w:jc w:val="center"/>
              <w:rPr>
                <w:rFonts w:cs="Times New Roman"/>
                <w:lang w:val="ro-RO"/>
              </w:rPr>
            </w:pPr>
            <w:r w:rsidRPr="00C5628B">
              <w:rPr>
                <w:rFonts w:cs="Times New Roman"/>
                <w:lang w:val="ro-RO" w:eastAsia="ro-RO"/>
              </w:rPr>
              <w:t>65</w:t>
            </w:r>
          </w:p>
        </w:tc>
        <w:tc>
          <w:tcPr>
            <w:tcW w:w="790" w:type="pct"/>
            <w:shd w:val="clear" w:color="auto" w:fill="auto"/>
            <w:vAlign w:val="center"/>
          </w:tcPr>
          <w:p w14:paraId="1B19871F" w14:textId="77777777" w:rsidR="0023163C" w:rsidRPr="00C5628B" w:rsidRDefault="0023163C" w:rsidP="0023163C">
            <w:pPr>
              <w:ind w:firstLine="0"/>
              <w:jc w:val="center"/>
              <w:rPr>
                <w:rFonts w:cs="Times New Roman"/>
                <w:lang w:val="ro-RO"/>
              </w:rPr>
            </w:pPr>
            <w:r w:rsidRPr="00C5628B">
              <w:rPr>
                <w:rFonts w:cs="Times New Roman"/>
                <w:lang w:val="ro-RO" w:eastAsia="ro-RO"/>
              </w:rPr>
              <w:t>3,81</w:t>
            </w:r>
          </w:p>
        </w:tc>
      </w:tr>
      <w:tr w:rsidR="0023163C" w:rsidRPr="00C5628B" w14:paraId="5D18D086" w14:textId="77777777" w:rsidTr="00B447D4">
        <w:tc>
          <w:tcPr>
            <w:tcW w:w="557" w:type="pct"/>
            <w:shd w:val="clear" w:color="auto" w:fill="auto"/>
            <w:vAlign w:val="center"/>
          </w:tcPr>
          <w:p w14:paraId="5EEDFC4B" w14:textId="207CBDDF" w:rsidR="0023163C" w:rsidRPr="00C5628B" w:rsidRDefault="0023163C" w:rsidP="00C8618D">
            <w:pPr>
              <w:ind w:firstLine="0"/>
              <w:jc w:val="center"/>
              <w:rPr>
                <w:rFonts w:cs="Times New Roman"/>
                <w:bCs/>
                <w:lang w:val="ro-RO" w:eastAsia="ro-RO"/>
              </w:rPr>
            </w:pPr>
            <w:r w:rsidRPr="00C5628B">
              <w:rPr>
                <w:rFonts w:cs="Times New Roman"/>
                <w:bCs/>
                <w:lang w:val="ro-RO" w:eastAsia="ro-RO"/>
              </w:rPr>
              <w:t>C30</w:t>
            </w:r>
            <w:r w:rsidR="00C8618D">
              <w:rPr>
                <w:rFonts w:cs="Times New Roman"/>
                <w:bCs/>
                <w:lang w:val="ro-RO" w:eastAsia="ro-RO"/>
              </w:rPr>
              <w:t>38</w:t>
            </w:r>
          </w:p>
        </w:tc>
        <w:tc>
          <w:tcPr>
            <w:tcW w:w="2931" w:type="pct"/>
            <w:shd w:val="clear" w:color="auto" w:fill="auto"/>
          </w:tcPr>
          <w:p w14:paraId="6AF4AB06" w14:textId="77777777" w:rsidR="0023163C" w:rsidRPr="00C5628B" w:rsidRDefault="0023163C" w:rsidP="0023163C">
            <w:pPr>
              <w:ind w:firstLine="0"/>
              <w:jc w:val="left"/>
              <w:rPr>
                <w:rFonts w:cs="Times New Roman"/>
                <w:lang w:val="ro-RO" w:eastAsia="ro-RO"/>
              </w:rPr>
            </w:pPr>
            <w:r w:rsidRPr="00C5628B">
              <w:rPr>
                <w:rFonts w:cs="Times New Roman"/>
                <w:lang w:val="ro-RO" w:eastAsia="ru-RU"/>
              </w:rPr>
              <w:t>Comandant grup (în cadrul subunităților de destinație specială)</w:t>
            </w:r>
          </w:p>
        </w:tc>
        <w:tc>
          <w:tcPr>
            <w:tcW w:w="722" w:type="pct"/>
            <w:shd w:val="clear" w:color="auto" w:fill="auto"/>
          </w:tcPr>
          <w:p w14:paraId="475206F5" w14:textId="77777777" w:rsidR="0023163C" w:rsidRPr="00C5628B" w:rsidRDefault="0023163C" w:rsidP="0023163C">
            <w:pPr>
              <w:ind w:firstLine="0"/>
              <w:jc w:val="center"/>
              <w:rPr>
                <w:rFonts w:cs="Times New Roman"/>
                <w:lang w:val="ro-RO" w:eastAsia="ro-RO"/>
              </w:rPr>
            </w:pPr>
            <w:r w:rsidRPr="00C5628B">
              <w:rPr>
                <w:rFonts w:cs="Times New Roman"/>
                <w:lang w:val="ro-RO" w:eastAsia="ru-RU"/>
              </w:rPr>
              <w:t>55</w:t>
            </w:r>
          </w:p>
        </w:tc>
        <w:tc>
          <w:tcPr>
            <w:tcW w:w="790" w:type="pct"/>
            <w:shd w:val="clear" w:color="auto" w:fill="auto"/>
          </w:tcPr>
          <w:p w14:paraId="30E1AF8F" w14:textId="77777777" w:rsidR="0023163C" w:rsidRPr="00C5628B" w:rsidRDefault="0023163C" w:rsidP="0023163C">
            <w:pPr>
              <w:ind w:firstLine="0"/>
              <w:jc w:val="center"/>
              <w:rPr>
                <w:rFonts w:cs="Times New Roman"/>
                <w:lang w:val="ro-RO" w:eastAsia="ro-RO"/>
              </w:rPr>
            </w:pPr>
            <w:r w:rsidRPr="00C5628B">
              <w:rPr>
                <w:rFonts w:cs="Times New Roman"/>
                <w:lang w:val="ro-RO" w:eastAsia="ru-RU"/>
              </w:rPr>
              <w:t>3,09</w:t>
            </w:r>
          </w:p>
        </w:tc>
      </w:tr>
      <w:tr w:rsidR="0023163C" w:rsidRPr="00C5628B" w14:paraId="0E9FEBB4" w14:textId="77777777" w:rsidTr="00B447D4">
        <w:tc>
          <w:tcPr>
            <w:tcW w:w="557" w:type="pct"/>
            <w:shd w:val="clear" w:color="auto" w:fill="auto"/>
            <w:vAlign w:val="center"/>
          </w:tcPr>
          <w:p w14:paraId="1C047AC6" w14:textId="73A7CBB8" w:rsidR="0023163C" w:rsidRPr="00C5628B" w:rsidRDefault="0023163C" w:rsidP="00C8618D">
            <w:pPr>
              <w:ind w:firstLine="0"/>
              <w:jc w:val="center"/>
              <w:rPr>
                <w:rFonts w:cs="Times New Roman"/>
                <w:bCs/>
                <w:lang w:val="ro-RO" w:eastAsia="ro-RO"/>
              </w:rPr>
            </w:pPr>
            <w:r w:rsidRPr="00C5628B">
              <w:rPr>
                <w:rFonts w:cs="Times New Roman"/>
                <w:bCs/>
                <w:lang w:val="ro-RO" w:eastAsia="ro-RO"/>
              </w:rPr>
              <w:t>C30</w:t>
            </w:r>
            <w:r w:rsidR="00C8618D">
              <w:rPr>
                <w:rFonts w:cs="Times New Roman"/>
                <w:bCs/>
                <w:lang w:val="ro-RO" w:eastAsia="ro-RO"/>
              </w:rPr>
              <w:t>43</w:t>
            </w:r>
          </w:p>
        </w:tc>
        <w:tc>
          <w:tcPr>
            <w:tcW w:w="2931" w:type="pct"/>
            <w:shd w:val="clear" w:color="auto" w:fill="auto"/>
            <w:vAlign w:val="center"/>
          </w:tcPr>
          <w:p w14:paraId="72E6CC74"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Comandant grupă</w:t>
            </w:r>
          </w:p>
        </w:tc>
        <w:tc>
          <w:tcPr>
            <w:tcW w:w="722" w:type="pct"/>
            <w:shd w:val="clear" w:color="auto" w:fill="auto"/>
            <w:vAlign w:val="center"/>
          </w:tcPr>
          <w:p w14:paraId="1B3E65C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49</w:t>
            </w:r>
          </w:p>
        </w:tc>
        <w:tc>
          <w:tcPr>
            <w:tcW w:w="790" w:type="pct"/>
            <w:shd w:val="clear" w:color="auto" w:fill="auto"/>
            <w:vAlign w:val="center"/>
          </w:tcPr>
          <w:p w14:paraId="43D2F22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2,73</w:t>
            </w:r>
          </w:p>
        </w:tc>
      </w:tr>
      <w:tr w:rsidR="0023163C" w:rsidRPr="00C5628B" w14:paraId="720CE426" w14:textId="77777777" w:rsidTr="00B447D4">
        <w:tc>
          <w:tcPr>
            <w:tcW w:w="557" w:type="pct"/>
            <w:shd w:val="clear" w:color="auto" w:fill="auto"/>
            <w:vAlign w:val="center"/>
          </w:tcPr>
          <w:p w14:paraId="28221AB4" w14:textId="24101E8A" w:rsidR="0023163C" w:rsidRPr="00C5628B" w:rsidRDefault="0023163C" w:rsidP="00C8618D">
            <w:pPr>
              <w:ind w:firstLine="0"/>
              <w:jc w:val="center"/>
              <w:rPr>
                <w:rFonts w:cs="Times New Roman"/>
                <w:bCs/>
                <w:lang w:val="ro-RO" w:eastAsia="ro-RO"/>
              </w:rPr>
            </w:pPr>
            <w:r w:rsidRPr="00C5628B">
              <w:rPr>
                <w:rFonts w:cs="Times New Roman"/>
                <w:bCs/>
                <w:lang w:val="ro-RO" w:eastAsia="ro-RO"/>
              </w:rPr>
              <w:t>C304</w:t>
            </w:r>
            <w:r w:rsidR="00C8618D">
              <w:rPr>
                <w:rFonts w:cs="Times New Roman"/>
                <w:bCs/>
                <w:lang w:val="ro-RO" w:eastAsia="ro-RO"/>
              </w:rPr>
              <w:t>4</w:t>
            </w:r>
          </w:p>
        </w:tc>
        <w:tc>
          <w:tcPr>
            <w:tcW w:w="2931" w:type="pct"/>
            <w:shd w:val="clear" w:color="auto" w:fill="auto"/>
            <w:vAlign w:val="center"/>
          </w:tcPr>
          <w:p w14:paraId="3F673BB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birou</w:t>
            </w:r>
          </w:p>
        </w:tc>
        <w:tc>
          <w:tcPr>
            <w:tcW w:w="722" w:type="pct"/>
            <w:shd w:val="clear" w:color="auto" w:fill="auto"/>
            <w:vAlign w:val="center"/>
          </w:tcPr>
          <w:p w14:paraId="766AAA8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49</w:t>
            </w:r>
          </w:p>
        </w:tc>
        <w:tc>
          <w:tcPr>
            <w:tcW w:w="790" w:type="pct"/>
            <w:shd w:val="clear" w:color="auto" w:fill="auto"/>
            <w:vAlign w:val="center"/>
          </w:tcPr>
          <w:p w14:paraId="751CEF1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2,73</w:t>
            </w:r>
          </w:p>
        </w:tc>
      </w:tr>
      <w:tr w:rsidR="0023163C" w:rsidRPr="00C5628B" w14:paraId="19D42D7C" w14:textId="77777777" w:rsidTr="00B447D4">
        <w:tc>
          <w:tcPr>
            <w:tcW w:w="557" w:type="pct"/>
            <w:shd w:val="clear" w:color="auto" w:fill="auto"/>
            <w:vAlign w:val="center"/>
          </w:tcPr>
          <w:p w14:paraId="739978D1" w14:textId="04BCCEBC" w:rsidR="0023163C" w:rsidRPr="00C5628B" w:rsidRDefault="0023163C" w:rsidP="00C8618D">
            <w:pPr>
              <w:ind w:firstLine="0"/>
              <w:jc w:val="center"/>
              <w:rPr>
                <w:rFonts w:cs="Times New Roman"/>
                <w:bCs/>
                <w:lang w:val="ro-RO" w:eastAsia="ro-RO"/>
              </w:rPr>
            </w:pPr>
            <w:r w:rsidRPr="00C5628B">
              <w:rPr>
                <w:rFonts w:cs="Times New Roman"/>
                <w:bCs/>
                <w:lang w:val="ro-RO" w:eastAsia="ro-RO"/>
              </w:rPr>
              <w:t>C30</w:t>
            </w:r>
            <w:r w:rsidR="00C8618D">
              <w:rPr>
                <w:rFonts w:cs="Times New Roman"/>
                <w:bCs/>
                <w:lang w:val="ro-RO" w:eastAsia="ro-RO"/>
              </w:rPr>
              <w:t>46</w:t>
            </w:r>
          </w:p>
        </w:tc>
        <w:tc>
          <w:tcPr>
            <w:tcW w:w="2931" w:type="pct"/>
            <w:shd w:val="clear" w:color="auto" w:fill="auto"/>
            <w:vAlign w:val="center"/>
          </w:tcPr>
          <w:p w14:paraId="61BCE33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Comandant echipă</w:t>
            </w:r>
          </w:p>
        </w:tc>
        <w:tc>
          <w:tcPr>
            <w:tcW w:w="722" w:type="pct"/>
            <w:shd w:val="clear" w:color="auto" w:fill="auto"/>
            <w:vAlign w:val="center"/>
          </w:tcPr>
          <w:p w14:paraId="266651A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45</w:t>
            </w:r>
          </w:p>
        </w:tc>
        <w:tc>
          <w:tcPr>
            <w:tcW w:w="790" w:type="pct"/>
            <w:shd w:val="clear" w:color="auto" w:fill="auto"/>
            <w:vAlign w:val="center"/>
          </w:tcPr>
          <w:p w14:paraId="3E568FB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2,51</w:t>
            </w:r>
          </w:p>
        </w:tc>
      </w:tr>
      <w:tr w:rsidR="0023163C" w:rsidRPr="00C5628B" w14:paraId="1A7FBD89" w14:textId="77777777" w:rsidTr="00B447D4">
        <w:tc>
          <w:tcPr>
            <w:tcW w:w="5000" w:type="pct"/>
            <w:gridSpan w:val="4"/>
          </w:tcPr>
          <w:p w14:paraId="7BE1A4E4" w14:textId="77777777" w:rsidR="0023163C" w:rsidRPr="00C5628B" w:rsidRDefault="0023163C" w:rsidP="0023163C">
            <w:pPr>
              <w:numPr>
                <w:ilvl w:val="1"/>
                <w:numId w:val="42"/>
              </w:numPr>
              <w:ind w:left="460" w:hanging="460"/>
              <w:contextualSpacing/>
              <w:jc w:val="left"/>
              <w:rPr>
                <w:rFonts w:cs="Times New Roman"/>
                <w:i/>
                <w:lang w:val="ro-RO"/>
              </w:rPr>
            </w:pPr>
            <w:r w:rsidRPr="00C5628B">
              <w:rPr>
                <w:rFonts w:cs="Times New Roman"/>
                <w:i/>
                <w:lang w:val="ro-RO"/>
              </w:rPr>
              <w:t>Funcții de execuție</w:t>
            </w:r>
          </w:p>
        </w:tc>
      </w:tr>
      <w:tr w:rsidR="0023163C" w:rsidRPr="00C5628B" w14:paraId="73FD4CA6" w14:textId="77777777" w:rsidTr="00B447D4">
        <w:tc>
          <w:tcPr>
            <w:tcW w:w="557" w:type="pct"/>
            <w:shd w:val="clear" w:color="auto" w:fill="auto"/>
            <w:vAlign w:val="center"/>
          </w:tcPr>
          <w:p w14:paraId="3196EA3E" w14:textId="5793E88F" w:rsidR="0023163C" w:rsidRPr="00C5628B" w:rsidRDefault="0023163C" w:rsidP="00C8618D">
            <w:pPr>
              <w:ind w:firstLine="0"/>
              <w:jc w:val="center"/>
              <w:rPr>
                <w:rFonts w:cs="Times New Roman"/>
                <w:lang w:val="ro-RO"/>
              </w:rPr>
            </w:pPr>
            <w:r w:rsidRPr="00C5628B">
              <w:rPr>
                <w:rFonts w:cs="Times New Roman"/>
                <w:bCs/>
                <w:lang w:val="ro-RO" w:eastAsia="ro-RO"/>
              </w:rPr>
              <w:t>C303</w:t>
            </w:r>
            <w:r w:rsidR="00C8618D">
              <w:rPr>
                <w:rFonts w:cs="Times New Roman"/>
                <w:bCs/>
                <w:lang w:val="ro-RO" w:eastAsia="ro-RO"/>
              </w:rPr>
              <w:t>1</w:t>
            </w:r>
          </w:p>
        </w:tc>
        <w:tc>
          <w:tcPr>
            <w:tcW w:w="2931" w:type="pct"/>
            <w:shd w:val="clear" w:color="auto" w:fill="auto"/>
            <w:vAlign w:val="center"/>
          </w:tcPr>
          <w:p w14:paraId="05A50C37" w14:textId="77777777" w:rsidR="0023163C" w:rsidRPr="00C5628B" w:rsidRDefault="0023163C" w:rsidP="0023163C">
            <w:pPr>
              <w:ind w:firstLine="0"/>
              <w:jc w:val="left"/>
              <w:rPr>
                <w:rFonts w:cs="Times New Roman"/>
                <w:lang w:val="ro-RO"/>
              </w:rPr>
            </w:pPr>
            <w:r w:rsidRPr="00C5628B">
              <w:rPr>
                <w:rFonts w:cs="Times New Roman"/>
                <w:lang w:val="ro-RO" w:eastAsia="ro-RO"/>
              </w:rPr>
              <w:t>Ofițer principal</w:t>
            </w:r>
          </w:p>
        </w:tc>
        <w:tc>
          <w:tcPr>
            <w:tcW w:w="722" w:type="pct"/>
            <w:shd w:val="clear" w:color="auto" w:fill="auto"/>
            <w:vAlign w:val="center"/>
          </w:tcPr>
          <w:p w14:paraId="27D25C98"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790" w:type="pct"/>
            <w:shd w:val="clear" w:color="auto" w:fill="auto"/>
            <w:vAlign w:val="center"/>
          </w:tcPr>
          <w:p w14:paraId="4C36F90D"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3C8EB5E0" w14:textId="77777777" w:rsidTr="00B447D4">
        <w:tc>
          <w:tcPr>
            <w:tcW w:w="557" w:type="pct"/>
            <w:shd w:val="clear" w:color="auto" w:fill="auto"/>
            <w:vAlign w:val="center"/>
          </w:tcPr>
          <w:p w14:paraId="57726FD8" w14:textId="1C1058DB" w:rsidR="0023163C" w:rsidRPr="00C5628B" w:rsidRDefault="0023163C" w:rsidP="00C8618D">
            <w:pPr>
              <w:ind w:firstLine="0"/>
              <w:jc w:val="center"/>
              <w:rPr>
                <w:rFonts w:cs="Times New Roman"/>
                <w:bCs/>
                <w:lang w:val="ro-RO" w:eastAsia="ro-RO"/>
              </w:rPr>
            </w:pPr>
            <w:r w:rsidRPr="00C5628B">
              <w:rPr>
                <w:rFonts w:cs="Times New Roman"/>
                <w:bCs/>
                <w:lang w:val="ro-RO" w:eastAsia="ro-RO"/>
              </w:rPr>
              <w:t>C303</w:t>
            </w:r>
            <w:r w:rsidR="00C8618D">
              <w:rPr>
                <w:rFonts w:cs="Times New Roman"/>
                <w:bCs/>
                <w:lang w:val="ro-RO" w:eastAsia="ro-RO"/>
              </w:rPr>
              <w:t>3</w:t>
            </w:r>
          </w:p>
        </w:tc>
        <w:tc>
          <w:tcPr>
            <w:tcW w:w="2931" w:type="pct"/>
            <w:shd w:val="clear" w:color="auto" w:fill="auto"/>
            <w:vAlign w:val="center"/>
          </w:tcPr>
          <w:p w14:paraId="5C398EE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Ofițer superior</w:t>
            </w:r>
          </w:p>
        </w:tc>
        <w:tc>
          <w:tcPr>
            <w:tcW w:w="722" w:type="pct"/>
            <w:shd w:val="clear" w:color="auto" w:fill="auto"/>
            <w:vAlign w:val="center"/>
          </w:tcPr>
          <w:p w14:paraId="272C212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58</w:t>
            </w:r>
          </w:p>
        </w:tc>
        <w:tc>
          <w:tcPr>
            <w:tcW w:w="790" w:type="pct"/>
            <w:shd w:val="clear" w:color="auto" w:fill="auto"/>
            <w:vAlign w:val="center"/>
          </w:tcPr>
          <w:p w14:paraId="63011BA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3,29</w:t>
            </w:r>
          </w:p>
        </w:tc>
      </w:tr>
      <w:tr w:rsidR="0023163C" w:rsidRPr="00C5628B" w14:paraId="0CA81F68" w14:textId="77777777" w:rsidTr="00B447D4">
        <w:tc>
          <w:tcPr>
            <w:tcW w:w="557" w:type="pct"/>
            <w:shd w:val="clear" w:color="auto" w:fill="auto"/>
            <w:vAlign w:val="center"/>
          </w:tcPr>
          <w:p w14:paraId="49E434E8" w14:textId="022A8584" w:rsidR="0023163C" w:rsidRPr="00C5628B" w:rsidRDefault="0023163C" w:rsidP="00C8618D">
            <w:pPr>
              <w:ind w:firstLine="0"/>
              <w:jc w:val="center"/>
              <w:rPr>
                <w:rFonts w:cs="Times New Roman"/>
                <w:bCs/>
                <w:lang w:val="ro-RO" w:eastAsia="ro-RO"/>
              </w:rPr>
            </w:pPr>
            <w:r w:rsidRPr="00C5628B">
              <w:rPr>
                <w:rFonts w:cs="Times New Roman"/>
                <w:bCs/>
                <w:lang w:val="ro-RO" w:eastAsia="ro-RO"/>
              </w:rPr>
              <w:t>C30</w:t>
            </w:r>
            <w:r w:rsidR="00C8618D">
              <w:rPr>
                <w:rFonts w:cs="Times New Roman"/>
                <w:bCs/>
                <w:lang w:val="ro-RO" w:eastAsia="ro-RO"/>
              </w:rPr>
              <w:t>39</w:t>
            </w:r>
          </w:p>
        </w:tc>
        <w:tc>
          <w:tcPr>
            <w:tcW w:w="2931" w:type="pct"/>
            <w:shd w:val="clear" w:color="auto" w:fill="auto"/>
            <w:vAlign w:val="center"/>
          </w:tcPr>
          <w:p w14:paraId="52CE7CA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Ofițer</w:t>
            </w:r>
          </w:p>
        </w:tc>
        <w:tc>
          <w:tcPr>
            <w:tcW w:w="722" w:type="pct"/>
            <w:shd w:val="clear" w:color="auto" w:fill="auto"/>
            <w:vAlign w:val="center"/>
          </w:tcPr>
          <w:p w14:paraId="5690DA6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55</w:t>
            </w:r>
          </w:p>
        </w:tc>
        <w:tc>
          <w:tcPr>
            <w:tcW w:w="790" w:type="pct"/>
            <w:shd w:val="clear" w:color="auto" w:fill="auto"/>
            <w:vAlign w:val="center"/>
          </w:tcPr>
          <w:p w14:paraId="0E16683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3,09</w:t>
            </w:r>
          </w:p>
        </w:tc>
      </w:tr>
      <w:tr w:rsidR="0023163C" w:rsidRPr="00C5628B" w14:paraId="4AFE3AAE" w14:textId="77777777" w:rsidTr="00B447D4">
        <w:tc>
          <w:tcPr>
            <w:tcW w:w="557" w:type="pct"/>
            <w:shd w:val="clear" w:color="auto" w:fill="auto"/>
            <w:vAlign w:val="center"/>
          </w:tcPr>
          <w:p w14:paraId="28C99912" w14:textId="1D2F2D93"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34</w:t>
            </w:r>
          </w:p>
        </w:tc>
        <w:tc>
          <w:tcPr>
            <w:tcW w:w="2931" w:type="pct"/>
            <w:shd w:val="clear" w:color="auto" w:fill="auto"/>
            <w:vAlign w:val="center"/>
          </w:tcPr>
          <w:p w14:paraId="59021B88" w14:textId="77777777" w:rsidR="0023163C" w:rsidRPr="00C5628B" w:rsidRDefault="0023163C" w:rsidP="0023163C">
            <w:pPr>
              <w:ind w:firstLine="0"/>
              <w:jc w:val="left"/>
              <w:rPr>
                <w:rFonts w:cs="Times New Roman"/>
                <w:lang w:val="ro-RO"/>
              </w:rPr>
            </w:pPr>
            <w:r w:rsidRPr="00C5628B">
              <w:rPr>
                <w:rFonts w:cs="Times New Roman"/>
                <w:lang w:val="ro-RO" w:eastAsia="ro-RO"/>
              </w:rPr>
              <w:t>Specialist principal</w:t>
            </w:r>
          </w:p>
        </w:tc>
        <w:tc>
          <w:tcPr>
            <w:tcW w:w="722" w:type="pct"/>
            <w:shd w:val="clear" w:color="auto" w:fill="auto"/>
            <w:vAlign w:val="center"/>
          </w:tcPr>
          <w:p w14:paraId="40E721FF" w14:textId="77777777" w:rsidR="0023163C" w:rsidRPr="00C5628B" w:rsidRDefault="0023163C" w:rsidP="0023163C">
            <w:pPr>
              <w:ind w:firstLine="0"/>
              <w:jc w:val="center"/>
              <w:rPr>
                <w:rFonts w:cs="Times New Roman"/>
                <w:lang w:val="ro-RO"/>
              </w:rPr>
            </w:pPr>
            <w:r w:rsidRPr="00C5628B">
              <w:rPr>
                <w:rFonts w:cs="Times New Roman"/>
                <w:lang w:val="ro-RO" w:eastAsia="ro-RO"/>
              </w:rPr>
              <w:t>58</w:t>
            </w:r>
          </w:p>
        </w:tc>
        <w:tc>
          <w:tcPr>
            <w:tcW w:w="790" w:type="pct"/>
            <w:shd w:val="clear" w:color="auto" w:fill="auto"/>
            <w:vAlign w:val="center"/>
          </w:tcPr>
          <w:p w14:paraId="7E101B8F" w14:textId="77777777" w:rsidR="0023163C" w:rsidRPr="00C5628B" w:rsidRDefault="0023163C" w:rsidP="0023163C">
            <w:pPr>
              <w:ind w:firstLine="0"/>
              <w:jc w:val="center"/>
              <w:rPr>
                <w:rFonts w:cs="Times New Roman"/>
                <w:lang w:val="ro-RO"/>
              </w:rPr>
            </w:pPr>
            <w:r w:rsidRPr="00C5628B">
              <w:rPr>
                <w:rFonts w:cs="Times New Roman"/>
                <w:lang w:val="ro-RO" w:eastAsia="ro-RO"/>
              </w:rPr>
              <w:t>3,29</w:t>
            </w:r>
          </w:p>
        </w:tc>
      </w:tr>
      <w:tr w:rsidR="0023163C" w:rsidRPr="00C5628B" w14:paraId="2F3844F0" w14:textId="77777777" w:rsidTr="00B447D4">
        <w:tc>
          <w:tcPr>
            <w:tcW w:w="557" w:type="pct"/>
            <w:shd w:val="clear" w:color="auto" w:fill="auto"/>
            <w:vAlign w:val="center"/>
          </w:tcPr>
          <w:p w14:paraId="161DF743" w14:textId="71439E0B" w:rsidR="0023163C" w:rsidRPr="00C5628B" w:rsidRDefault="0023163C" w:rsidP="00C8618D">
            <w:pPr>
              <w:ind w:firstLine="0"/>
              <w:jc w:val="center"/>
              <w:rPr>
                <w:rFonts w:cs="Times New Roman"/>
                <w:lang w:val="ro-RO"/>
              </w:rPr>
            </w:pPr>
            <w:r w:rsidRPr="00C5628B">
              <w:rPr>
                <w:rFonts w:cs="Times New Roman"/>
                <w:bCs/>
                <w:lang w:val="ro-RO" w:eastAsia="ro-RO"/>
              </w:rPr>
              <w:t>C304</w:t>
            </w:r>
            <w:r w:rsidR="00C8618D">
              <w:rPr>
                <w:rFonts w:cs="Times New Roman"/>
                <w:bCs/>
                <w:lang w:val="ro-RO" w:eastAsia="ro-RO"/>
              </w:rPr>
              <w:t>0</w:t>
            </w:r>
          </w:p>
        </w:tc>
        <w:tc>
          <w:tcPr>
            <w:tcW w:w="2931" w:type="pct"/>
            <w:shd w:val="clear" w:color="auto" w:fill="auto"/>
            <w:vAlign w:val="center"/>
          </w:tcPr>
          <w:p w14:paraId="16A374D9" w14:textId="77777777" w:rsidR="0023163C" w:rsidRPr="00C5628B" w:rsidRDefault="0023163C" w:rsidP="0023163C">
            <w:pPr>
              <w:ind w:firstLine="0"/>
              <w:jc w:val="left"/>
              <w:rPr>
                <w:rFonts w:cs="Times New Roman"/>
                <w:lang w:val="ro-RO"/>
              </w:rPr>
            </w:pPr>
            <w:r w:rsidRPr="00C5628B">
              <w:rPr>
                <w:rFonts w:cs="Times New Roman"/>
                <w:lang w:val="ro-RO" w:eastAsia="ro-RO"/>
              </w:rPr>
              <w:t>Specialist superior</w:t>
            </w:r>
          </w:p>
        </w:tc>
        <w:tc>
          <w:tcPr>
            <w:tcW w:w="722" w:type="pct"/>
            <w:shd w:val="clear" w:color="auto" w:fill="auto"/>
            <w:vAlign w:val="center"/>
          </w:tcPr>
          <w:p w14:paraId="17C66274" w14:textId="77777777" w:rsidR="0023163C" w:rsidRPr="00C5628B" w:rsidRDefault="0023163C" w:rsidP="0023163C">
            <w:pPr>
              <w:ind w:firstLine="0"/>
              <w:jc w:val="center"/>
              <w:rPr>
                <w:rFonts w:cs="Times New Roman"/>
                <w:lang w:val="ro-RO"/>
              </w:rPr>
            </w:pPr>
            <w:r w:rsidRPr="00C5628B">
              <w:rPr>
                <w:rFonts w:cs="Times New Roman"/>
                <w:lang w:val="ro-RO" w:eastAsia="ro-RO"/>
              </w:rPr>
              <w:t>52</w:t>
            </w:r>
          </w:p>
        </w:tc>
        <w:tc>
          <w:tcPr>
            <w:tcW w:w="790" w:type="pct"/>
            <w:shd w:val="clear" w:color="auto" w:fill="auto"/>
            <w:vAlign w:val="center"/>
          </w:tcPr>
          <w:p w14:paraId="30BBC9C5" w14:textId="77777777" w:rsidR="0023163C" w:rsidRPr="00C5628B" w:rsidRDefault="0023163C" w:rsidP="0023163C">
            <w:pPr>
              <w:ind w:firstLine="0"/>
              <w:jc w:val="center"/>
              <w:rPr>
                <w:rFonts w:cs="Times New Roman"/>
                <w:lang w:val="ro-RO"/>
              </w:rPr>
            </w:pPr>
            <w:r w:rsidRPr="00C5628B">
              <w:rPr>
                <w:rFonts w:cs="Times New Roman"/>
                <w:lang w:val="ro-RO" w:eastAsia="ro-RO"/>
              </w:rPr>
              <w:t>2,90</w:t>
            </w:r>
          </w:p>
        </w:tc>
      </w:tr>
      <w:tr w:rsidR="0023163C" w:rsidRPr="00C5628B" w14:paraId="5D378494" w14:textId="77777777" w:rsidTr="00B447D4">
        <w:tc>
          <w:tcPr>
            <w:tcW w:w="557" w:type="pct"/>
            <w:shd w:val="clear" w:color="auto" w:fill="auto"/>
            <w:vAlign w:val="center"/>
          </w:tcPr>
          <w:p w14:paraId="1CB971C6" w14:textId="5640E3DD" w:rsidR="0023163C" w:rsidRPr="00C5628B" w:rsidRDefault="0023163C" w:rsidP="00C8618D">
            <w:pPr>
              <w:ind w:firstLine="0"/>
              <w:jc w:val="center"/>
              <w:rPr>
                <w:rFonts w:cs="Times New Roman"/>
                <w:lang w:val="ro-RO"/>
              </w:rPr>
            </w:pPr>
            <w:r w:rsidRPr="00C5628B">
              <w:rPr>
                <w:rFonts w:cs="Times New Roman"/>
                <w:bCs/>
                <w:lang w:val="ro-RO" w:eastAsia="ro-RO"/>
              </w:rPr>
              <w:t>C30</w:t>
            </w:r>
            <w:r w:rsidR="00C8618D">
              <w:rPr>
                <w:rFonts w:cs="Times New Roman"/>
                <w:bCs/>
                <w:lang w:val="ro-RO" w:eastAsia="ro-RO"/>
              </w:rPr>
              <w:t>4</w:t>
            </w:r>
            <w:r w:rsidRPr="00C5628B">
              <w:rPr>
                <w:rFonts w:cs="Times New Roman"/>
                <w:bCs/>
                <w:lang w:val="ro-RO" w:eastAsia="ro-RO"/>
              </w:rPr>
              <w:t>1</w:t>
            </w:r>
          </w:p>
        </w:tc>
        <w:tc>
          <w:tcPr>
            <w:tcW w:w="2931" w:type="pct"/>
            <w:shd w:val="clear" w:color="auto" w:fill="auto"/>
            <w:vAlign w:val="center"/>
          </w:tcPr>
          <w:p w14:paraId="114E7074" w14:textId="77777777" w:rsidR="0023163C" w:rsidRPr="00C5628B" w:rsidRDefault="0023163C" w:rsidP="0023163C">
            <w:pPr>
              <w:ind w:firstLine="0"/>
              <w:jc w:val="left"/>
              <w:rPr>
                <w:rFonts w:cs="Times New Roman"/>
                <w:lang w:val="ro-RO"/>
              </w:rPr>
            </w:pPr>
            <w:r w:rsidRPr="00C5628B">
              <w:rPr>
                <w:rFonts w:cs="Times New Roman"/>
                <w:lang w:val="ro-RO" w:eastAsia="ro-RO"/>
              </w:rPr>
              <w:t>Specialist</w:t>
            </w:r>
          </w:p>
        </w:tc>
        <w:tc>
          <w:tcPr>
            <w:tcW w:w="722" w:type="pct"/>
            <w:shd w:val="clear" w:color="auto" w:fill="auto"/>
            <w:vAlign w:val="center"/>
          </w:tcPr>
          <w:p w14:paraId="093CDC79" w14:textId="77777777" w:rsidR="0023163C" w:rsidRPr="00C5628B" w:rsidRDefault="0023163C" w:rsidP="0023163C">
            <w:pPr>
              <w:ind w:firstLine="0"/>
              <w:jc w:val="center"/>
              <w:rPr>
                <w:rFonts w:cs="Times New Roman"/>
                <w:lang w:val="ro-RO"/>
              </w:rPr>
            </w:pPr>
            <w:r w:rsidRPr="00C5628B">
              <w:rPr>
                <w:rFonts w:cs="Times New Roman"/>
                <w:lang w:val="ro-RO" w:eastAsia="ro-RO"/>
              </w:rPr>
              <w:t>50</w:t>
            </w:r>
          </w:p>
        </w:tc>
        <w:tc>
          <w:tcPr>
            <w:tcW w:w="790" w:type="pct"/>
            <w:shd w:val="clear" w:color="auto" w:fill="auto"/>
            <w:vAlign w:val="center"/>
          </w:tcPr>
          <w:p w14:paraId="7EE2C89F" w14:textId="77777777" w:rsidR="0023163C" w:rsidRPr="00C5628B" w:rsidRDefault="0023163C" w:rsidP="0023163C">
            <w:pPr>
              <w:ind w:firstLine="0"/>
              <w:jc w:val="center"/>
              <w:rPr>
                <w:rFonts w:cs="Times New Roman"/>
                <w:lang w:val="ro-RO"/>
              </w:rPr>
            </w:pPr>
            <w:r w:rsidRPr="00C5628B">
              <w:rPr>
                <w:rFonts w:cs="Times New Roman"/>
                <w:lang w:val="ro-RO" w:eastAsia="ro-RO"/>
              </w:rPr>
              <w:t>2,79</w:t>
            </w:r>
          </w:p>
        </w:tc>
      </w:tr>
      <w:tr w:rsidR="0023163C" w:rsidRPr="00C5628B" w14:paraId="74D6D9A6" w14:textId="77777777" w:rsidTr="00B447D4">
        <w:tc>
          <w:tcPr>
            <w:tcW w:w="557" w:type="pct"/>
            <w:shd w:val="clear" w:color="auto" w:fill="auto"/>
            <w:vAlign w:val="center"/>
          </w:tcPr>
          <w:p w14:paraId="35E615AE" w14:textId="49D91EE9" w:rsidR="0023163C" w:rsidRPr="00C5628B" w:rsidRDefault="0023163C" w:rsidP="00C8618D">
            <w:pPr>
              <w:ind w:firstLine="0"/>
              <w:jc w:val="center"/>
              <w:rPr>
                <w:rFonts w:cs="Times New Roman"/>
                <w:bCs/>
                <w:lang w:val="ro-RO" w:eastAsia="ro-RO"/>
              </w:rPr>
            </w:pPr>
            <w:r w:rsidRPr="00C5628B">
              <w:rPr>
                <w:rFonts w:cs="Times New Roman"/>
                <w:bCs/>
                <w:lang w:val="ro-RO" w:eastAsia="ro-RO"/>
              </w:rPr>
              <w:t>C30</w:t>
            </w:r>
            <w:r w:rsidR="00C8618D">
              <w:rPr>
                <w:rFonts w:cs="Times New Roman"/>
                <w:bCs/>
                <w:lang w:val="ro-RO" w:eastAsia="ro-RO"/>
              </w:rPr>
              <w:t>48</w:t>
            </w:r>
          </w:p>
        </w:tc>
        <w:tc>
          <w:tcPr>
            <w:tcW w:w="2931" w:type="pct"/>
            <w:shd w:val="clear" w:color="auto" w:fill="auto"/>
            <w:vAlign w:val="center"/>
          </w:tcPr>
          <w:p w14:paraId="56DA8DF9"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Chinolog</w:t>
            </w:r>
          </w:p>
        </w:tc>
        <w:tc>
          <w:tcPr>
            <w:tcW w:w="722" w:type="pct"/>
            <w:shd w:val="clear" w:color="auto" w:fill="auto"/>
            <w:vAlign w:val="center"/>
          </w:tcPr>
          <w:p w14:paraId="19857A8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w:t>
            </w:r>
          </w:p>
        </w:tc>
        <w:tc>
          <w:tcPr>
            <w:tcW w:w="790" w:type="pct"/>
            <w:shd w:val="clear" w:color="auto" w:fill="auto"/>
            <w:vAlign w:val="center"/>
          </w:tcPr>
          <w:p w14:paraId="30BA443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2,46</w:t>
            </w:r>
          </w:p>
        </w:tc>
      </w:tr>
    </w:tbl>
    <w:p w14:paraId="1C09EADA" w14:textId="77777777" w:rsidR="00C5628B" w:rsidRPr="00C5628B" w:rsidRDefault="00C5628B" w:rsidP="00B447D4">
      <w:pPr>
        <w:tabs>
          <w:tab w:val="left" w:pos="993"/>
        </w:tabs>
        <w:ind w:firstLine="709"/>
        <w:rPr>
          <w:rFonts w:eastAsia="Arial"/>
          <w:sz w:val="28"/>
          <w:szCs w:val="28"/>
          <w:lang w:val="ro-RO"/>
        </w:rPr>
      </w:pPr>
    </w:p>
    <w:p w14:paraId="7168AAF0" w14:textId="3EECC337" w:rsidR="0023163C" w:rsidRPr="00C5628B" w:rsidRDefault="0023163C" w:rsidP="00B447D4">
      <w:pPr>
        <w:tabs>
          <w:tab w:val="left" w:pos="993"/>
        </w:tabs>
        <w:ind w:firstLine="709"/>
        <w:rPr>
          <w:rFonts w:eastAsia="Arial"/>
          <w:sz w:val="28"/>
          <w:szCs w:val="28"/>
          <w:lang w:val="ro-RO"/>
        </w:rPr>
      </w:pPr>
      <w:r w:rsidRPr="00C5628B">
        <w:rPr>
          <w:rFonts w:eastAsia="Arial"/>
          <w:sz w:val="28"/>
          <w:szCs w:val="28"/>
          <w:lang w:val="ro-RO"/>
        </w:rPr>
        <w:t>Note:</w:t>
      </w:r>
    </w:p>
    <w:p w14:paraId="5772C048" w14:textId="2485E490" w:rsidR="0023163C" w:rsidRPr="00C5628B" w:rsidRDefault="0023163C" w:rsidP="00B447D4">
      <w:pPr>
        <w:numPr>
          <w:ilvl w:val="0"/>
          <w:numId w:val="4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Funcțiile ce </w:t>
      </w:r>
      <w:r w:rsidR="00C5628B" w:rsidRPr="00C5628B">
        <w:rPr>
          <w:rFonts w:eastAsia="Arial"/>
          <w:sz w:val="28"/>
          <w:szCs w:val="28"/>
          <w:lang w:val="ro-RO"/>
        </w:rPr>
        <w:t>se instituie în subdiviziuni și</w:t>
      </w:r>
      <w:r w:rsidRPr="00C5628B">
        <w:rPr>
          <w:rFonts w:eastAsia="Arial"/>
          <w:sz w:val="28"/>
          <w:szCs w:val="28"/>
          <w:lang w:val="ro-RO"/>
        </w:rPr>
        <w:t>/sau instituții subordonate/ din cadrul Ministerului Apărării ce țin de domeniul învățămînt, cultură, sport, sănătate sau alt personal de sp</w:t>
      </w:r>
      <w:r w:rsidR="00C5628B" w:rsidRPr="00C5628B">
        <w:rPr>
          <w:rFonts w:eastAsia="Arial"/>
          <w:sz w:val="28"/>
          <w:szCs w:val="28"/>
          <w:lang w:val="ro-RO"/>
        </w:rPr>
        <w:t>ecialitate (economist, contabil</w:t>
      </w:r>
      <w:r w:rsidRPr="00C5628B">
        <w:rPr>
          <w:rFonts w:eastAsia="Arial"/>
          <w:sz w:val="28"/>
          <w:szCs w:val="28"/>
          <w:lang w:val="ro-RO"/>
        </w:rPr>
        <w:t xml:space="preserve"> etc</w:t>
      </w:r>
      <w:r w:rsidR="00C5628B" w:rsidRPr="00C5628B">
        <w:rPr>
          <w:rFonts w:eastAsia="Arial"/>
          <w:sz w:val="28"/>
          <w:szCs w:val="28"/>
          <w:lang w:val="ro-RO"/>
        </w:rPr>
        <w:t>.</w:t>
      </w:r>
      <w:r w:rsidRPr="00C5628B">
        <w:rPr>
          <w:rFonts w:eastAsia="Arial"/>
          <w:sz w:val="28"/>
          <w:szCs w:val="28"/>
          <w:lang w:val="ro-RO"/>
        </w:rPr>
        <w:t>), de deservire tehnică sau auxiliar, precum și clasele de salarizare corespunzătoare se vor stabili în conformitate cu anexa la lege ce reglementează funcțiile din domeniul ocupațional respectiv. Suplimentar, dacă aceste funcții se instituie ca funcții cu statut special, deținătorii acestor funcții pot beneficia de spor pentru grad profesional stabilit în condițiile art.13 și anexei nr.2 la prezenta lege.</w:t>
      </w:r>
    </w:p>
    <w:p w14:paraId="6847772D" w14:textId="77777777" w:rsidR="0023163C" w:rsidRPr="00C5628B" w:rsidRDefault="0023163C" w:rsidP="00B447D4">
      <w:pPr>
        <w:numPr>
          <w:ilvl w:val="0"/>
          <w:numId w:val="4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În organele administrativ-militare ale Armatei Naționale pot fi instituite următoarele funcții: comandant centru militar teritorial, șef secție, șef serviciu, specialist (superior, principal). Clasa de salarizare pentru funcțiile nominalizate se stabilesc în conformitate cu compartimentul „Unități și instituții militare ” din tabelul de mai sus. Funcțiile și clasele de salarizare corespunzătoare din tabel se vor utiliza pentru organele administrativ-militare raportate la grupa I și anume: centrele militare teritoriale din municipiile Chișinău și Bălți și din UTA Găgăuzia (Gagauz-Yeri). Clasele de salarizare pentru funcțiile instituite în alte centre militare teritoriale, organe administrativ-teritoriale, raportate la grupa a II-a, se vor stabili cu minus 2 clase de salarizare față de cele stabilite în tabel, la compartimentul respectiv, pentru funcții similare.  </w:t>
      </w:r>
    </w:p>
    <w:p w14:paraId="18B3DE34" w14:textId="77777777" w:rsidR="0023163C" w:rsidRDefault="0023163C" w:rsidP="00B447D4">
      <w:pPr>
        <w:numPr>
          <w:ilvl w:val="0"/>
          <w:numId w:val="4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Pentru funcțiile cu statut special (militari) din corpul de soldați, sergenți și plutonieri, clasele de salarizare și, respectiv, coeficienții de salarizare se vor stabili după cum urmează:</w:t>
      </w:r>
    </w:p>
    <w:p w14:paraId="4D826280" w14:textId="77777777" w:rsidR="00772D84" w:rsidRPr="00C5628B" w:rsidRDefault="00772D84" w:rsidP="00772D84">
      <w:pPr>
        <w:tabs>
          <w:tab w:val="left" w:pos="851"/>
          <w:tab w:val="left" w:pos="993"/>
        </w:tabs>
        <w:ind w:left="709" w:firstLine="0"/>
        <w:contextualSpacing/>
        <w:rPr>
          <w:rFonts w:eastAsia="Arial"/>
          <w:sz w:val="28"/>
          <w:szCs w:val="28"/>
          <w:lang w:val="ro-RO"/>
        </w:rPr>
      </w:pPr>
    </w:p>
    <w:tbl>
      <w:tblPr>
        <w:tblStyle w:val="aa"/>
        <w:tblW w:w="5000" w:type="pct"/>
        <w:tblLook w:val="04A0" w:firstRow="1" w:lastRow="0" w:firstColumn="1" w:lastColumn="0" w:noHBand="0" w:noVBand="1"/>
      </w:tblPr>
      <w:tblGrid>
        <w:gridCol w:w="1057"/>
        <w:gridCol w:w="4973"/>
        <w:gridCol w:w="1508"/>
        <w:gridCol w:w="1807"/>
      </w:tblGrid>
      <w:tr w:rsidR="00772D84" w:rsidRPr="00772D84" w14:paraId="3945F7B6" w14:textId="77777777" w:rsidTr="00772D84">
        <w:tc>
          <w:tcPr>
            <w:tcW w:w="565" w:type="pct"/>
            <w:shd w:val="clear" w:color="auto" w:fill="auto"/>
          </w:tcPr>
          <w:p w14:paraId="727E42ED" w14:textId="77777777" w:rsidR="00772D84" w:rsidRPr="00772D84" w:rsidRDefault="00772D84" w:rsidP="00772D84">
            <w:pPr>
              <w:pStyle w:val="ab"/>
              <w:ind w:left="0" w:hanging="112"/>
              <w:jc w:val="center"/>
              <w:rPr>
                <w:rFonts w:ascii="Times New Roman" w:hAnsi="Times New Roman"/>
                <w:b/>
                <w:sz w:val="24"/>
                <w:szCs w:val="24"/>
              </w:rPr>
            </w:pPr>
            <w:r w:rsidRPr="00772D84">
              <w:rPr>
                <w:rFonts w:ascii="Times New Roman" w:hAnsi="Times New Roman"/>
                <w:b/>
                <w:sz w:val="24"/>
                <w:szCs w:val="24"/>
              </w:rPr>
              <w:t>Cod funcții</w:t>
            </w:r>
          </w:p>
        </w:tc>
        <w:tc>
          <w:tcPr>
            <w:tcW w:w="2661" w:type="pct"/>
            <w:shd w:val="clear" w:color="auto" w:fill="auto"/>
            <w:vAlign w:val="center"/>
          </w:tcPr>
          <w:p w14:paraId="70DA772E" w14:textId="77777777" w:rsidR="00772D84" w:rsidRPr="00772D84" w:rsidRDefault="00772D84" w:rsidP="00772D84">
            <w:pPr>
              <w:pStyle w:val="ab"/>
              <w:ind w:left="0" w:firstLine="0"/>
              <w:jc w:val="center"/>
              <w:rPr>
                <w:rFonts w:ascii="Times New Roman" w:hAnsi="Times New Roman"/>
                <w:b/>
                <w:sz w:val="24"/>
                <w:szCs w:val="24"/>
              </w:rPr>
            </w:pPr>
            <w:r w:rsidRPr="00772D84">
              <w:rPr>
                <w:rFonts w:ascii="Times New Roman" w:hAnsi="Times New Roman"/>
                <w:b/>
                <w:sz w:val="24"/>
                <w:szCs w:val="24"/>
              </w:rPr>
              <w:t>Pentru funcțiile ce le corespunde gradul profesional de:</w:t>
            </w:r>
          </w:p>
        </w:tc>
        <w:tc>
          <w:tcPr>
            <w:tcW w:w="807" w:type="pct"/>
            <w:shd w:val="clear" w:color="auto" w:fill="auto"/>
            <w:vAlign w:val="center"/>
          </w:tcPr>
          <w:p w14:paraId="081B0DEF" w14:textId="77777777" w:rsidR="00772D84" w:rsidRPr="00772D84" w:rsidRDefault="00772D84" w:rsidP="00772D84">
            <w:pPr>
              <w:pStyle w:val="ab"/>
              <w:ind w:left="0" w:firstLine="0"/>
              <w:jc w:val="center"/>
              <w:rPr>
                <w:rFonts w:ascii="Times New Roman" w:hAnsi="Times New Roman"/>
                <w:b/>
                <w:sz w:val="24"/>
                <w:szCs w:val="24"/>
              </w:rPr>
            </w:pPr>
            <w:r w:rsidRPr="00772D84">
              <w:rPr>
                <w:rFonts w:ascii="Times New Roman" w:hAnsi="Times New Roman"/>
                <w:b/>
                <w:sz w:val="24"/>
                <w:szCs w:val="24"/>
              </w:rPr>
              <w:t>Clasa de salarizare</w:t>
            </w:r>
          </w:p>
        </w:tc>
        <w:tc>
          <w:tcPr>
            <w:tcW w:w="968" w:type="pct"/>
            <w:shd w:val="clear" w:color="auto" w:fill="auto"/>
            <w:vAlign w:val="center"/>
          </w:tcPr>
          <w:p w14:paraId="10F244CC" w14:textId="77777777" w:rsidR="00772D84" w:rsidRPr="00772D84" w:rsidRDefault="00772D84" w:rsidP="00772D84">
            <w:pPr>
              <w:pStyle w:val="ab"/>
              <w:ind w:left="0" w:firstLine="0"/>
              <w:jc w:val="center"/>
              <w:rPr>
                <w:rFonts w:ascii="Times New Roman" w:hAnsi="Times New Roman"/>
                <w:b/>
                <w:sz w:val="24"/>
                <w:szCs w:val="24"/>
              </w:rPr>
            </w:pPr>
            <w:r w:rsidRPr="00772D84">
              <w:rPr>
                <w:rFonts w:ascii="Times New Roman" w:hAnsi="Times New Roman"/>
                <w:b/>
                <w:sz w:val="24"/>
                <w:szCs w:val="24"/>
              </w:rPr>
              <w:t>Coeficient de salarizare</w:t>
            </w:r>
          </w:p>
        </w:tc>
      </w:tr>
      <w:tr w:rsidR="00772D84" w:rsidRPr="00772D84" w14:paraId="6E65A435" w14:textId="77777777" w:rsidTr="00772D84">
        <w:tc>
          <w:tcPr>
            <w:tcW w:w="565" w:type="pct"/>
            <w:shd w:val="clear" w:color="auto" w:fill="auto"/>
          </w:tcPr>
          <w:p w14:paraId="4C3CE466"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C3045</w:t>
            </w:r>
          </w:p>
        </w:tc>
        <w:tc>
          <w:tcPr>
            <w:tcW w:w="2661" w:type="pct"/>
            <w:shd w:val="clear" w:color="auto" w:fill="auto"/>
          </w:tcPr>
          <w:p w14:paraId="5712EA61"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plutonier adjutant</w:t>
            </w:r>
          </w:p>
        </w:tc>
        <w:tc>
          <w:tcPr>
            <w:tcW w:w="807" w:type="pct"/>
            <w:shd w:val="clear" w:color="auto" w:fill="auto"/>
          </w:tcPr>
          <w:p w14:paraId="0BB67677"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47</w:t>
            </w:r>
          </w:p>
        </w:tc>
        <w:tc>
          <w:tcPr>
            <w:tcW w:w="968" w:type="pct"/>
            <w:shd w:val="clear" w:color="auto" w:fill="auto"/>
          </w:tcPr>
          <w:p w14:paraId="71EB63EE"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2,56</w:t>
            </w:r>
          </w:p>
        </w:tc>
      </w:tr>
      <w:tr w:rsidR="00772D84" w:rsidRPr="00772D84" w14:paraId="673981DA" w14:textId="77777777" w:rsidTr="00772D84">
        <w:tc>
          <w:tcPr>
            <w:tcW w:w="565" w:type="pct"/>
            <w:shd w:val="clear" w:color="auto" w:fill="auto"/>
          </w:tcPr>
          <w:p w14:paraId="4C59841B"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C3047</w:t>
            </w:r>
          </w:p>
        </w:tc>
        <w:tc>
          <w:tcPr>
            <w:tcW w:w="2661" w:type="pct"/>
            <w:shd w:val="clear" w:color="auto" w:fill="auto"/>
          </w:tcPr>
          <w:p w14:paraId="212DED95"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plutonier-major</w:t>
            </w:r>
          </w:p>
        </w:tc>
        <w:tc>
          <w:tcPr>
            <w:tcW w:w="807" w:type="pct"/>
            <w:shd w:val="clear" w:color="auto" w:fill="auto"/>
          </w:tcPr>
          <w:p w14:paraId="7A002493"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45</w:t>
            </w:r>
          </w:p>
        </w:tc>
        <w:tc>
          <w:tcPr>
            <w:tcW w:w="968" w:type="pct"/>
            <w:shd w:val="clear" w:color="auto" w:fill="auto"/>
          </w:tcPr>
          <w:p w14:paraId="72880520"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2,51</w:t>
            </w:r>
          </w:p>
        </w:tc>
      </w:tr>
      <w:tr w:rsidR="00772D84" w:rsidRPr="00772D84" w14:paraId="5FCB7631" w14:textId="77777777" w:rsidTr="00772D84">
        <w:tc>
          <w:tcPr>
            <w:tcW w:w="565" w:type="pct"/>
            <w:shd w:val="clear" w:color="auto" w:fill="auto"/>
          </w:tcPr>
          <w:p w14:paraId="24377152"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C3049</w:t>
            </w:r>
          </w:p>
        </w:tc>
        <w:tc>
          <w:tcPr>
            <w:tcW w:w="2661" w:type="pct"/>
            <w:shd w:val="clear" w:color="auto" w:fill="auto"/>
          </w:tcPr>
          <w:p w14:paraId="7E032A8E"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plutonier</w:t>
            </w:r>
          </w:p>
        </w:tc>
        <w:tc>
          <w:tcPr>
            <w:tcW w:w="807" w:type="pct"/>
            <w:shd w:val="clear" w:color="auto" w:fill="auto"/>
          </w:tcPr>
          <w:p w14:paraId="5A848CA2"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44</w:t>
            </w:r>
          </w:p>
        </w:tc>
        <w:tc>
          <w:tcPr>
            <w:tcW w:w="968" w:type="pct"/>
            <w:shd w:val="clear" w:color="auto" w:fill="auto"/>
          </w:tcPr>
          <w:p w14:paraId="2A141738"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2,46</w:t>
            </w:r>
          </w:p>
        </w:tc>
      </w:tr>
      <w:tr w:rsidR="00772D84" w:rsidRPr="00772D84" w14:paraId="0BBD3C36" w14:textId="77777777" w:rsidTr="00772D84">
        <w:tc>
          <w:tcPr>
            <w:tcW w:w="565" w:type="pct"/>
            <w:shd w:val="clear" w:color="auto" w:fill="auto"/>
          </w:tcPr>
          <w:p w14:paraId="1B820E25"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C3050</w:t>
            </w:r>
          </w:p>
        </w:tc>
        <w:tc>
          <w:tcPr>
            <w:tcW w:w="2661" w:type="pct"/>
            <w:shd w:val="clear" w:color="auto" w:fill="auto"/>
          </w:tcPr>
          <w:p w14:paraId="67655AD6"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sergent-major</w:t>
            </w:r>
          </w:p>
        </w:tc>
        <w:tc>
          <w:tcPr>
            <w:tcW w:w="807" w:type="pct"/>
            <w:shd w:val="clear" w:color="auto" w:fill="auto"/>
          </w:tcPr>
          <w:p w14:paraId="365AA2D4"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42</w:t>
            </w:r>
          </w:p>
        </w:tc>
        <w:tc>
          <w:tcPr>
            <w:tcW w:w="968" w:type="pct"/>
            <w:shd w:val="clear" w:color="auto" w:fill="auto"/>
          </w:tcPr>
          <w:p w14:paraId="4E2565BF"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2,36</w:t>
            </w:r>
          </w:p>
        </w:tc>
      </w:tr>
      <w:tr w:rsidR="00772D84" w:rsidRPr="00772D84" w14:paraId="620FC822" w14:textId="77777777" w:rsidTr="00772D84">
        <w:tc>
          <w:tcPr>
            <w:tcW w:w="565" w:type="pct"/>
            <w:shd w:val="clear" w:color="auto" w:fill="auto"/>
          </w:tcPr>
          <w:p w14:paraId="75BBA5B3"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C3051</w:t>
            </w:r>
          </w:p>
        </w:tc>
        <w:tc>
          <w:tcPr>
            <w:tcW w:w="2661" w:type="pct"/>
            <w:shd w:val="clear" w:color="auto" w:fill="auto"/>
          </w:tcPr>
          <w:p w14:paraId="3AD0CC2C"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sergent</w:t>
            </w:r>
          </w:p>
        </w:tc>
        <w:tc>
          <w:tcPr>
            <w:tcW w:w="807" w:type="pct"/>
            <w:shd w:val="clear" w:color="auto" w:fill="auto"/>
          </w:tcPr>
          <w:p w14:paraId="77358F78"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41</w:t>
            </w:r>
          </w:p>
        </w:tc>
        <w:tc>
          <w:tcPr>
            <w:tcW w:w="968" w:type="pct"/>
            <w:shd w:val="clear" w:color="auto" w:fill="auto"/>
          </w:tcPr>
          <w:p w14:paraId="5CCDE67A"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2,26</w:t>
            </w:r>
          </w:p>
        </w:tc>
      </w:tr>
      <w:tr w:rsidR="00772D84" w:rsidRPr="00772D84" w14:paraId="4FF1C906" w14:textId="77777777" w:rsidTr="00772D84">
        <w:tc>
          <w:tcPr>
            <w:tcW w:w="565" w:type="pct"/>
            <w:shd w:val="clear" w:color="auto" w:fill="auto"/>
          </w:tcPr>
          <w:p w14:paraId="127DBD2F"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C3052</w:t>
            </w:r>
          </w:p>
        </w:tc>
        <w:tc>
          <w:tcPr>
            <w:tcW w:w="2661" w:type="pct"/>
            <w:shd w:val="clear" w:color="auto" w:fill="auto"/>
          </w:tcPr>
          <w:p w14:paraId="7CCF7F13"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sergent-inferior</w:t>
            </w:r>
          </w:p>
        </w:tc>
        <w:tc>
          <w:tcPr>
            <w:tcW w:w="807" w:type="pct"/>
            <w:shd w:val="clear" w:color="auto" w:fill="auto"/>
          </w:tcPr>
          <w:p w14:paraId="3F4AF549"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40</w:t>
            </w:r>
          </w:p>
        </w:tc>
        <w:tc>
          <w:tcPr>
            <w:tcW w:w="968" w:type="pct"/>
            <w:shd w:val="clear" w:color="auto" w:fill="auto"/>
          </w:tcPr>
          <w:p w14:paraId="39B0D540"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2,21</w:t>
            </w:r>
          </w:p>
        </w:tc>
      </w:tr>
      <w:tr w:rsidR="00772D84" w:rsidRPr="00772D84" w14:paraId="60D0B8C4" w14:textId="77777777" w:rsidTr="00772D84">
        <w:tc>
          <w:tcPr>
            <w:tcW w:w="565" w:type="pct"/>
            <w:shd w:val="clear" w:color="auto" w:fill="auto"/>
          </w:tcPr>
          <w:p w14:paraId="09B9BDAE"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C3053</w:t>
            </w:r>
          </w:p>
        </w:tc>
        <w:tc>
          <w:tcPr>
            <w:tcW w:w="2661" w:type="pct"/>
            <w:shd w:val="clear" w:color="auto" w:fill="auto"/>
          </w:tcPr>
          <w:p w14:paraId="35AE6F2A"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caporal</w:t>
            </w:r>
          </w:p>
        </w:tc>
        <w:tc>
          <w:tcPr>
            <w:tcW w:w="807" w:type="pct"/>
            <w:shd w:val="clear" w:color="auto" w:fill="auto"/>
          </w:tcPr>
          <w:p w14:paraId="7FEB6583"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39</w:t>
            </w:r>
          </w:p>
        </w:tc>
        <w:tc>
          <w:tcPr>
            <w:tcW w:w="968" w:type="pct"/>
            <w:shd w:val="clear" w:color="auto" w:fill="auto"/>
          </w:tcPr>
          <w:p w14:paraId="04A248D5"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2,17</w:t>
            </w:r>
          </w:p>
        </w:tc>
      </w:tr>
      <w:tr w:rsidR="00772D84" w:rsidRPr="009506D6" w14:paraId="696DBF56" w14:textId="77777777" w:rsidTr="00772D84">
        <w:tc>
          <w:tcPr>
            <w:tcW w:w="565" w:type="pct"/>
            <w:shd w:val="clear" w:color="auto" w:fill="auto"/>
          </w:tcPr>
          <w:p w14:paraId="424D298B" w14:textId="77777777" w:rsidR="00772D84" w:rsidRPr="00772D84" w:rsidRDefault="00772D84" w:rsidP="00772D84">
            <w:pPr>
              <w:ind w:firstLine="30"/>
              <w:rPr>
                <w:rFonts w:ascii="Times New Roman" w:hAnsi="Times New Roman"/>
                <w:sz w:val="24"/>
                <w:szCs w:val="24"/>
              </w:rPr>
            </w:pPr>
            <w:r w:rsidRPr="00772D84">
              <w:rPr>
                <w:rFonts w:ascii="Times New Roman" w:hAnsi="Times New Roman"/>
                <w:sz w:val="24"/>
                <w:szCs w:val="24"/>
              </w:rPr>
              <w:t>C3054</w:t>
            </w:r>
          </w:p>
        </w:tc>
        <w:tc>
          <w:tcPr>
            <w:tcW w:w="2661" w:type="pct"/>
            <w:shd w:val="clear" w:color="auto" w:fill="auto"/>
          </w:tcPr>
          <w:p w14:paraId="253F9A61" w14:textId="77777777" w:rsidR="00772D84" w:rsidRPr="00772D84" w:rsidRDefault="00772D84" w:rsidP="00772D84">
            <w:pPr>
              <w:ind w:firstLine="0"/>
              <w:rPr>
                <w:rFonts w:ascii="Times New Roman" w:hAnsi="Times New Roman"/>
                <w:sz w:val="24"/>
                <w:szCs w:val="24"/>
              </w:rPr>
            </w:pPr>
            <w:r w:rsidRPr="00772D84">
              <w:rPr>
                <w:rFonts w:ascii="Times New Roman" w:hAnsi="Times New Roman"/>
                <w:sz w:val="24"/>
                <w:szCs w:val="24"/>
              </w:rPr>
              <w:t>soldat</w:t>
            </w:r>
          </w:p>
        </w:tc>
        <w:tc>
          <w:tcPr>
            <w:tcW w:w="807" w:type="pct"/>
            <w:shd w:val="clear" w:color="auto" w:fill="auto"/>
          </w:tcPr>
          <w:p w14:paraId="14124FC3" w14:textId="77777777" w:rsidR="00772D84" w:rsidRPr="00772D84"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38</w:t>
            </w:r>
          </w:p>
        </w:tc>
        <w:tc>
          <w:tcPr>
            <w:tcW w:w="968" w:type="pct"/>
            <w:shd w:val="clear" w:color="auto" w:fill="auto"/>
          </w:tcPr>
          <w:p w14:paraId="1D8A9B1F" w14:textId="77777777" w:rsidR="00772D84" w:rsidRPr="009506D6" w:rsidRDefault="00772D84" w:rsidP="00772D84">
            <w:pPr>
              <w:pStyle w:val="ab"/>
              <w:ind w:left="0" w:firstLine="0"/>
              <w:jc w:val="center"/>
              <w:rPr>
                <w:rFonts w:ascii="Times New Roman" w:hAnsi="Times New Roman"/>
                <w:sz w:val="24"/>
                <w:szCs w:val="24"/>
              </w:rPr>
            </w:pPr>
            <w:r w:rsidRPr="00772D84">
              <w:rPr>
                <w:rFonts w:ascii="Times New Roman" w:hAnsi="Times New Roman"/>
                <w:sz w:val="24"/>
                <w:szCs w:val="24"/>
              </w:rPr>
              <w:t>2,12</w:t>
            </w:r>
          </w:p>
        </w:tc>
      </w:tr>
      <w:tr w:rsidR="00772D84" w:rsidRPr="009506D6" w14:paraId="7B950DB6" w14:textId="77777777" w:rsidTr="00772D84">
        <w:tc>
          <w:tcPr>
            <w:tcW w:w="565" w:type="pct"/>
            <w:shd w:val="clear" w:color="auto" w:fill="auto"/>
          </w:tcPr>
          <w:p w14:paraId="14595E82" w14:textId="77777777" w:rsidR="00772D84" w:rsidRPr="009506D6" w:rsidRDefault="00772D84" w:rsidP="00772D84">
            <w:pPr>
              <w:ind w:firstLine="30"/>
              <w:rPr>
                <w:sz w:val="24"/>
                <w:szCs w:val="24"/>
              </w:rPr>
            </w:pPr>
          </w:p>
        </w:tc>
        <w:tc>
          <w:tcPr>
            <w:tcW w:w="2661" w:type="pct"/>
            <w:shd w:val="clear" w:color="auto" w:fill="auto"/>
          </w:tcPr>
          <w:p w14:paraId="438B6A5B" w14:textId="77777777" w:rsidR="00772D84" w:rsidRPr="009506D6" w:rsidRDefault="00772D84" w:rsidP="00772D84">
            <w:pPr>
              <w:ind w:firstLine="0"/>
              <w:rPr>
                <w:sz w:val="24"/>
                <w:szCs w:val="24"/>
              </w:rPr>
            </w:pPr>
          </w:p>
        </w:tc>
        <w:tc>
          <w:tcPr>
            <w:tcW w:w="807" w:type="pct"/>
            <w:shd w:val="clear" w:color="auto" w:fill="auto"/>
          </w:tcPr>
          <w:p w14:paraId="567C09B0" w14:textId="77777777" w:rsidR="00772D84" w:rsidRPr="009506D6" w:rsidRDefault="00772D84" w:rsidP="00772D84">
            <w:pPr>
              <w:pStyle w:val="ab"/>
              <w:ind w:left="0" w:firstLine="0"/>
              <w:jc w:val="center"/>
              <w:rPr>
                <w:sz w:val="24"/>
                <w:szCs w:val="24"/>
              </w:rPr>
            </w:pPr>
          </w:p>
        </w:tc>
        <w:tc>
          <w:tcPr>
            <w:tcW w:w="968" w:type="pct"/>
            <w:shd w:val="clear" w:color="auto" w:fill="auto"/>
          </w:tcPr>
          <w:p w14:paraId="6F8C7C9A" w14:textId="77777777" w:rsidR="00772D84" w:rsidRPr="009506D6" w:rsidRDefault="00772D84" w:rsidP="00772D84">
            <w:pPr>
              <w:pStyle w:val="ab"/>
              <w:ind w:left="0" w:firstLine="0"/>
              <w:jc w:val="center"/>
              <w:rPr>
                <w:sz w:val="24"/>
                <w:szCs w:val="24"/>
              </w:rPr>
            </w:pPr>
          </w:p>
        </w:tc>
      </w:tr>
    </w:tbl>
    <w:p w14:paraId="65F76319" w14:textId="77777777" w:rsidR="00B447D4" w:rsidRPr="00C5628B" w:rsidRDefault="00B447D4" w:rsidP="0023163C">
      <w:pPr>
        <w:ind w:firstLine="567"/>
        <w:contextualSpacing/>
        <w:rPr>
          <w:rFonts w:eastAsia="Arial"/>
          <w:sz w:val="28"/>
          <w:szCs w:val="28"/>
          <w:lang w:val="ro-RO"/>
        </w:rPr>
      </w:pPr>
    </w:p>
    <w:p w14:paraId="43E55F99" w14:textId="77777777" w:rsidR="0023163C" w:rsidRPr="00C5628B" w:rsidRDefault="0023163C" w:rsidP="00B447D4">
      <w:pPr>
        <w:tabs>
          <w:tab w:val="left" w:pos="993"/>
        </w:tabs>
        <w:ind w:firstLine="709"/>
        <w:contextualSpacing/>
        <w:rPr>
          <w:rFonts w:eastAsia="Arial"/>
          <w:sz w:val="28"/>
          <w:szCs w:val="28"/>
          <w:lang w:val="ro-RO"/>
        </w:rPr>
      </w:pPr>
      <w:r w:rsidRPr="00C5628B">
        <w:rPr>
          <w:rFonts w:eastAsia="Arial"/>
          <w:sz w:val="28"/>
          <w:szCs w:val="28"/>
          <w:lang w:val="ro-RO"/>
        </w:rPr>
        <w:t xml:space="preserve">Lista funcțiilor cu statut special concrete ce corespund fiecărui grad profesional se aprobă de ministrul apărării, cu informarea Ministerului Finanțelor pentru a fi incluse în Registrul funcțiilor. </w:t>
      </w:r>
    </w:p>
    <w:p w14:paraId="5191458D" w14:textId="2DC71E19" w:rsidR="0023163C" w:rsidRPr="00C5628B" w:rsidRDefault="0023163C" w:rsidP="00B447D4">
      <w:pPr>
        <w:numPr>
          <w:ilvl w:val="0"/>
          <w:numId w:val="4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La transferarea militarilor, efectivului </w:t>
      </w:r>
      <w:r w:rsidR="00C5628B" w:rsidRPr="00C5628B">
        <w:rPr>
          <w:rFonts w:eastAsia="Arial"/>
          <w:sz w:val="28"/>
          <w:szCs w:val="28"/>
          <w:lang w:val="ro-RO"/>
        </w:rPr>
        <w:t>de trupă și corpului de comandă</w:t>
      </w:r>
      <w:r w:rsidRPr="00C5628B">
        <w:rPr>
          <w:rFonts w:eastAsia="Arial"/>
          <w:sz w:val="28"/>
          <w:szCs w:val="28"/>
          <w:lang w:val="ro-RO"/>
        </w:rPr>
        <w:t xml:space="preserve">/funcționarilor cu statut special angajați în organele apărării naționale, securității statului și ordinii publice dintr-un organ în altul, termenul de satisfacere a serviciului în organul precedent se ia în calcul la stabilirea treptei de salarizare în condițiile art.12 alin.(7) </w:t>
      </w:r>
      <w:r w:rsidR="00C5628B" w:rsidRPr="00C5628B">
        <w:rPr>
          <w:rFonts w:eastAsia="Arial"/>
          <w:sz w:val="28"/>
          <w:szCs w:val="28"/>
          <w:lang w:val="ro-RO"/>
        </w:rPr>
        <w:t>din</w:t>
      </w:r>
      <w:r w:rsidRPr="00C5628B">
        <w:rPr>
          <w:rFonts w:eastAsia="Arial"/>
          <w:sz w:val="28"/>
          <w:szCs w:val="28"/>
          <w:lang w:val="ro-RO"/>
        </w:rPr>
        <w:t xml:space="preserve"> prezent</w:t>
      </w:r>
      <w:r w:rsidR="00C5628B" w:rsidRPr="00C5628B">
        <w:rPr>
          <w:rFonts w:eastAsia="Arial"/>
          <w:sz w:val="28"/>
          <w:szCs w:val="28"/>
          <w:lang w:val="ro-RO"/>
        </w:rPr>
        <w:t>a lege</w:t>
      </w:r>
      <w:r w:rsidRPr="00C5628B">
        <w:rPr>
          <w:rFonts w:eastAsia="Arial"/>
          <w:sz w:val="28"/>
          <w:szCs w:val="28"/>
          <w:lang w:val="ro-RO"/>
        </w:rPr>
        <w:t>.</w:t>
      </w:r>
    </w:p>
    <w:p w14:paraId="4D260B50" w14:textId="09F6F3DA" w:rsidR="0023163C" w:rsidRPr="00C5628B" w:rsidRDefault="0023163C" w:rsidP="00B447D4">
      <w:pPr>
        <w:numPr>
          <w:ilvl w:val="0"/>
          <w:numId w:val="4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Clasele de salarizare pentru militarii prin contract detașați în contingentul de menținere a păcii din zona de securitate se majo</w:t>
      </w:r>
      <w:r w:rsidR="00C5628B" w:rsidRPr="00C5628B">
        <w:rPr>
          <w:rFonts w:eastAsia="Arial"/>
          <w:sz w:val="28"/>
          <w:szCs w:val="28"/>
          <w:lang w:val="ro-RO"/>
        </w:rPr>
        <w:t>rează faţ</w:t>
      </w:r>
      <w:r w:rsidRPr="00C5628B">
        <w:rPr>
          <w:rFonts w:eastAsia="Arial"/>
          <w:sz w:val="28"/>
          <w:szCs w:val="28"/>
          <w:lang w:val="ro-RO"/>
        </w:rPr>
        <w:t>ă de clasa stabilită în tabel, după cum urmează:</w:t>
      </w:r>
    </w:p>
    <w:p w14:paraId="478CD4C7" w14:textId="5A441C26" w:rsidR="0023163C" w:rsidRPr="00C5628B" w:rsidRDefault="0023163C" w:rsidP="00B447D4">
      <w:pPr>
        <w:numPr>
          <w:ilvl w:val="2"/>
          <w:numId w:val="3"/>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7  clase succesive pentru funcțiile de ofițeri supe</w:t>
      </w:r>
      <w:r w:rsidR="00C5628B" w:rsidRPr="00C5628B">
        <w:rPr>
          <w:rFonts w:eastAsia="Arial"/>
          <w:sz w:val="28"/>
          <w:szCs w:val="28"/>
          <w:lang w:val="ro-RO"/>
        </w:rPr>
        <w:t>r</w:t>
      </w:r>
      <w:r w:rsidRPr="00C5628B">
        <w:rPr>
          <w:rFonts w:eastAsia="Arial"/>
          <w:sz w:val="28"/>
          <w:szCs w:val="28"/>
          <w:lang w:val="ro-RO"/>
        </w:rPr>
        <w:t>iori;</w:t>
      </w:r>
    </w:p>
    <w:p w14:paraId="00CBB289" w14:textId="77777777" w:rsidR="0023163C" w:rsidRPr="00C5628B" w:rsidRDefault="0023163C" w:rsidP="00B447D4">
      <w:pPr>
        <w:numPr>
          <w:ilvl w:val="2"/>
          <w:numId w:val="3"/>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5 clase succesive pentru funcțiile de ofițeri inferiori;</w:t>
      </w:r>
    </w:p>
    <w:p w14:paraId="218CD5E3" w14:textId="77777777" w:rsidR="0023163C" w:rsidRPr="00C5628B" w:rsidRDefault="0023163C" w:rsidP="00B447D4">
      <w:pPr>
        <w:numPr>
          <w:ilvl w:val="2"/>
          <w:numId w:val="3"/>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3 clase succesive pentru funcțiile de sergenți;</w:t>
      </w:r>
    </w:p>
    <w:p w14:paraId="32F62E13" w14:textId="371034A5" w:rsidR="0023163C" w:rsidRPr="00C5628B" w:rsidRDefault="0023163C" w:rsidP="00B447D4">
      <w:pPr>
        <w:numPr>
          <w:ilvl w:val="2"/>
          <w:numId w:val="3"/>
        </w:numPr>
        <w:tabs>
          <w:tab w:val="left" w:pos="851"/>
          <w:tab w:val="left" w:pos="993"/>
        </w:tabs>
        <w:ind w:left="0" w:firstLine="709"/>
        <w:rPr>
          <w:rFonts w:eastAsia="Arial"/>
          <w:sz w:val="28"/>
          <w:szCs w:val="28"/>
          <w:lang w:val="ro-RO"/>
        </w:rPr>
      </w:pPr>
      <w:r w:rsidRPr="00C5628B">
        <w:rPr>
          <w:rFonts w:eastAsia="Arial"/>
          <w:sz w:val="28"/>
          <w:szCs w:val="28"/>
          <w:lang w:val="ro-RO"/>
        </w:rPr>
        <w:t>cu o clasă pentru soldați</w:t>
      </w:r>
      <w:r w:rsidR="00C5628B" w:rsidRPr="00C5628B">
        <w:rPr>
          <w:rFonts w:eastAsia="Arial"/>
          <w:sz w:val="28"/>
          <w:szCs w:val="28"/>
          <w:lang w:val="ro-RO"/>
        </w:rPr>
        <w:t>.</w:t>
      </w:r>
    </w:p>
    <w:p w14:paraId="29524E42" w14:textId="499BA751" w:rsidR="0023163C" w:rsidRPr="00C5628B" w:rsidRDefault="0023163C" w:rsidP="00B447D4">
      <w:pPr>
        <w:tabs>
          <w:tab w:val="left" w:pos="851"/>
          <w:tab w:val="left" w:pos="993"/>
        </w:tabs>
        <w:ind w:firstLine="709"/>
        <w:rPr>
          <w:rFonts w:eastAsia="Arial"/>
          <w:sz w:val="28"/>
          <w:szCs w:val="28"/>
          <w:lang w:val="ro-RO"/>
        </w:rPr>
      </w:pPr>
      <w:r w:rsidRPr="00C5628B">
        <w:rPr>
          <w:rFonts w:eastAsia="Arial"/>
          <w:sz w:val="28"/>
          <w:szCs w:val="28"/>
          <w:lang w:val="ro-RO"/>
        </w:rPr>
        <w:t>6.</w:t>
      </w:r>
      <w:r w:rsidRPr="00C5628B">
        <w:rPr>
          <w:rFonts w:eastAsia="Arial"/>
          <w:sz w:val="28"/>
          <w:szCs w:val="28"/>
          <w:lang w:val="ro-RO"/>
        </w:rPr>
        <w:tab/>
        <w:t xml:space="preserve">Clasele de salarizare pentru funcțiile de chinologi specificate în tabelul din anexă </w:t>
      </w:r>
      <w:r w:rsidR="006234A3" w:rsidRPr="00C5628B">
        <w:rPr>
          <w:rFonts w:eastAsia="Arial"/>
          <w:sz w:val="28"/>
          <w:szCs w:val="28"/>
          <w:lang w:val="ro-RO"/>
        </w:rPr>
        <w:t>sînt</w:t>
      </w:r>
      <w:r w:rsidRPr="00C5628B">
        <w:rPr>
          <w:rFonts w:eastAsia="Arial"/>
          <w:sz w:val="28"/>
          <w:szCs w:val="28"/>
          <w:lang w:val="ro-RO"/>
        </w:rPr>
        <w:t xml:space="preserve"> stabilite pentru specialiștii care exercită serviciul cu cîinii de serviciu (detectori), pentru dresorii cîinilor de serviciu care execută dresarea și patrularea cu cîinii de serviciu. Clasa de salarizare a specialiștilor care hrănesc cîinii în condiții casnice se majorează cu 4 clase succesive față de cele stabilite în tabel pentru aceste funcții.</w:t>
      </w:r>
    </w:p>
    <w:p w14:paraId="5590F069" w14:textId="77777777" w:rsidR="0023163C" w:rsidRPr="00C5628B" w:rsidRDefault="0023163C" w:rsidP="0023163C">
      <w:pPr>
        <w:ind w:left="284" w:firstLine="0"/>
        <w:contextualSpacing/>
        <w:rPr>
          <w:rFonts w:eastAsia="Arial"/>
          <w:sz w:val="28"/>
          <w:szCs w:val="28"/>
          <w:lang w:val="ro-RO"/>
        </w:rPr>
      </w:pPr>
      <w:r w:rsidRPr="00C5628B">
        <w:rPr>
          <w:rFonts w:eastAsia="Arial"/>
          <w:sz w:val="28"/>
          <w:szCs w:val="28"/>
          <w:lang w:val="ro-RO"/>
        </w:rPr>
        <w:t xml:space="preserve">  </w:t>
      </w:r>
    </w:p>
    <w:p w14:paraId="3463D7B5" w14:textId="77777777" w:rsidR="0023163C" w:rsidRPr="00C5628B" w:rsidRDefault="0023163C" w:rsidP="0023163C">
      <w:pPr>
        <w:ind w:left="284" w:firstLine="0"/>
        <w:contextualSpacing/>
        <w:rPr>
          <w:rFonts w:eastAsia="Arial"/>
          <w:sz w:val="28"/>
          <w:szCs w:val="28"/>
          <w:lang w:val="ro-RO"/>
        </w:rPr>
      </w:pPr>
    </w:p>
    <w:p w14:paraId="7556F798" w14:textId="77777777" w:rsidR="0023163C" w:rsidRPr="00C5628B" w:rsidRDefault="0023163C" w:rsidP="0023163C">
      <w:pPr>
        <w:ind w:left="284" w:firstLine="0"/>
        <w:contextualSpacing/>
        <w:rPr>
          <w:rFonts w:eastAsia="Arial"/>
          <w:sz w:val="28"/>
          <w:szCs w:val="28"/>
          <w:lang w:val="ro-RO"/>
        </w:rPr>
      </w:pPr>
    </w:p>
    <w:p w14:paraId="24656EF1" w14:textId="77777777" w:rsidR="0023163C" w:rsidRPr="00C5628B" w:rsidRDefault="0023163C" w:rsidP="0023163C">
      <w:pPr>
        <w:ind w:left="284" w:firstLine="0"/>
        <w:contextualSpacing/>
        <w:rPr>
          <w:rFonts w:eastAsia="Arial"/>
          <w:sz w:val="28"/>
          <w:szCs w:val="28"/>
          <w:lang w:val="ro-RO"/>
        </w:rPr>
      </w:pPr>
    </w:p>
    <w:p w14:paraId="625DDC9B" w14:textId="77777777" w:rsidR="0023163C" w:rsidRPr="00C5628B" w:rsidRDefault="0023163C" w:rsidP="0023163C">
      <w:pPr>
        <w:ind w:left="284" w:firstLine="0"/>
        <w:contextualSpacing/>
        <w:rPr>
          <w:rFonts w:eastAsia="Arial"/>
          <w:sz w:val="28"/>
          <w:szCs w:val="28"/>
          <w:lang w:val="ro-RO"/>
        </w:rPr>
      </w:pPr>
    </w:p>
    <w:p w14:paraId="45E503F8" w14:textId="77777777" w:rsidR="0023163C" w:rsidRPr="00C5628B" w:rsidRDefault="0023163C" w:rsidP="0023163C">
      <w:pPr>
        <w:ind w:left="284" w:firstLine="0"/>
        <w:contextualSpacing/>
        <w:rPr>
          <w:rFonts w:eastAsia="Arial"/>
          <w:sz w:val="28"/>
          <w:szCs w:val="28"/>
          <w:lang w:val="ro-RO"/>
        </w:rPr>
      </w:pPr>
    </w:p>
    <w:p w14:paraId="7DD61CE1" w14:textId="77777777" w:rsidR="0023163C" w:rsidRPr="00C5628B" w:rsidRDefault="0023163C" w:rsidP="0023163C">
      <w:pPr>
        <w:ind w:left="284" w:firstLine="0"/>
        <w:contextualSpacing/>
        <w:rPr>
          <w:rFonts w:eastAsia="Arial"/>
          <w:sz w:val="28"/>
          <w:szCs w:val="28"/>
          <w:lang w:val="ro-RO"/>
        </w:rPr>
      </w:pPr>
    </w:p>
    <w:p w14:paraId="1A1ED123" w14:textId="77777777" w:rsidR="0023163C" w:rsidRPr="00C5628B" w:rsidRDefault="0023163C" w:rsidP="0023163C">
      <w:pPr>
        <w:ind w:left="284" w:firstLine="0"/>
        <w:contextualSpacing/>
        <w:rPr>
          <w:rFonts w:eastAsia="Arial"/>
          <w:sz w:val="28"/>
          <w:szCs w:val="28"/>
          <w:lang w:val="ro-RO"/>
        </w:rPr>
      </w:pPr>
    </w:p>
    <w:p w14:paraId="2B49E6AF" w14:textId="77777777" w:rsidR="0023163C" w:rsidRPr="00C5628B" w:rsidRDefault="0023163C" w:rsidP="0023163C">
      <w:pPr>
        <w:ind w:left="284" w:firstLine="0"/>
        <w:contextualSpacing/>
        <w:rPr>
          <w:rFonts w:eastAsia="Arial"/>
          <w:sz w:val="28"/>
          <w:szCs w:val="28"/>
          <w:lang w:val="ro-RO"/>
        </w:rPr>
      </w:pPr>
    </w:p>
    <w:p w14:paraId="30D8A74C" w14:textId="77777777" w:rsidR="0023163C" w:rsidRPr="00C5628B" w:rsidRDefault="0023163C" w:rsidP="0023163C">
      <w:pPr>
        <w:ind w:left="284" w:firstLine="0"/>
        <w:contextualSpacing/>
        <w:rPr>
          <w:rFonts w:eastAsia="Arial"/>
          <w:sz w:val="28"/>
          <w:szCs w:val="28"/>
          <w:lang w:val="ro-RO"/>
        </w:rPr>
      </w:pPr>
    </w:p>
    <w:p w14:paraId="0296E7B4" w14:textId="77777777" w:rsidR="0023163C" w:rsidRPr="00C5628B" w:rsidRDefault="0023163C" w:rsidP="0023163C">
      <w:pPr>
        <w:keepNext/>
        <w:keepLines/>
        <w:ind w:firstLine="0"/>
        <w:jc w:val="right"/>
        <w:outlineLvl w:val="0"/>
        <w:rPr>
          <w:rFonts w:eastAsia="SimSun"/>
          <w:b/>
          <w:bCs/>
          <w:sz w:val="28"/>
          <w:szCs w:val="28"/>
          <w:lang w:val="ro-RO"/>
        </w:rPr>
      </w:pPr>
      <w:bookmarkStart w:id="55" w:name="_Toc528231963"/>
      <w:r w:rsidRPr="00C5628B">
        <w:rPr>
          <w:rFonts w:eastAsia="SimSun"/>
          <w:b/>
          <w:bCs/>
          <w:sz w:val="28"/>
          <w:szCs w:val="28"/>
          <w:lang w:val="ro-RO"/>
        </w:rPr>
        <w:t>Anexa nr.6</w:t>
      </w:r>
      <w:bookmarkEnd w:id="55"/>
    </w:p>
    <w:p w14:paraId="5EA1B2B0" w14:textId="77777777" w:rsidR="00B447D4" w:rsidRPr="00C5628B" w:rsidRDefault="00B447D4" w:rsidP="0023163C">
      <w:pPr>
        <w:ind w:firstLine="0"/>
        <w:jc w:val="center"/>
        <w:rPr>
          <w:rFonts w:eastAsia="Arial"/>
          <w:b/>
          <w:sz w:val="28"/>
          <w:szCs w:val="28"/>
          <w:lang w:val="ro-RO"/>
        </w:rPr>
      </w:pPr>
    </w:p>
    <w:p w14:paraId="724396BD"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„Ordine publică și securitate statului (D)”</w:t>
      </w:r>
    </w:p>
    <w:p w14:paraId="7C50E665" w14:textId="77777777" w:rsidR="00B447D4" w:rsidRPr="00C5628B" w:rsidRDefault="00B447D4" w:rsidP="0023163C">
      <w:pPr>
        <w:ind w:firstLine="0"/>
        <w:jc w:val="center"/>
        <w:rPr>
          <w:rFonts w:eastAsia="Arial"/>
          <w:b/>
          <w:sz w:val="28"/>
          <w:szCs w:val="28"/>
          <w:lang w:val="ro-RO"/>
        </w:rPr>
      </w:pPr>
    </w:p>
    <w:p w14:paraId="25FAD344" w14:textId="77777777" w:rsidR="0023163C" w:rsidRPr="00C5628B" w:rsidRDefault="0023163C" w:rsidP="00B447D4">
      <w:pPr>
        <w:numPr>
          <w:ilvl w:val="0"/>
          <w:numId w:val="55"/>
        </w:numPr>
        <w:tabs>
          <w:tab w:val="left" w:pos="993"/>
        </w:tabs>
        <w:ind w:left="0" w:firstLine="709"/>
        <w:contextualSpacing/>
        <w:rPr>
          <w:rFonts w:eastAsia="Arial"/>
          <w:sz w:val="28"/>
          <w:szCs w:val="28"/>
          <w:lang w:val="ro-RO"/>
        </w:rPr>
      </w:pPr>
      <w:r w:rsidRPr="00C5628B">
        <w:rPr>
          <w:rFonts w:eastAsia="Arial"/>
          <w:sz w:val="28"/>
          <w:szCs w:val="28"/>
          <w:lang w:val="ro-RO"/>
        </w:rPr>
        <w:t>Dispozițiile prezentei anexe reglementează codul funcțiilor, denumirile funcțiilor, clasele de salarizare și coeficienții de salarizare aferenți pentru funcțiile cu statut special, funcții specifice din organele ordinii publice și securității statului, conform tabelului din prezenta anexă.</w:t>
      </w:r>
    </w:p>
    <w:p w14:paraId="228792D3" w14:textId="4A87EFC2" w:rsidR="0023163C" w:rsidRPr="00C5628B" w:rsidRDefault="0023163C" w:rsidP="00B447D4">
      <w:pPr>
        <w:numPr>
          <w:ilvl w:val="0"/>
          <w:numId w:val="55"/>
        </w:numPr>
        <w:tabs>
          <w:tab w:val="left" w:pos="993"/>
        </w:tabs>
        <w:ind w:left="0" w:firstLine="709"/>
        <w:contextualSpacing/>
        <w:rPr>
          <w:rFonts w:eastAsia="Arial"/>
          <w:sz w:val="28"/>
          <w:szCs w:val="28"/>
          <w:lang w:val="ro-RO"/>
        </w:rPr>
      </w:pPr>
      <w:r w:rsidRPr="00C5628B">
        <w:rPr>
          <w:rFonts w:eastAsia="Arial"/>
          <w:sz w:val="28"/>
          <w:szCs w:val="28"/>
          <w:lang w:val="ro-RO"/>
        </w:rPr>
        <w:t>Unitățile bugetare din domeniul ordinii publice și securității statului pot institui ca funcții cu statut special și alte funcții dec</w:t>
      </w:r>
      <w:r w:rsidR="006576CE" w:rsidRPr="00C5628B">
        <w:rPr>
          <w:rFonts w:eastAsia="Arial"/>
          <w:sz w:val="28"/>
          <w:szCs w:val="28"/>
          <w:lang w:val="ro-RO"/>
        </w:rPr>
        <w:t>î</w:t>
      </w:r>
      <w:r w:rsidRPr="00C5628B">
        <w:rPr>
          <w:rFonts w:eastAsia="Arial"/>
          <w:sz w:val="28"/>
          <w:szCs w:val="28"/>
          <w:lang w:val="ro-RO"/>
        </w:rPr>
        <w:t>t cele enumerate în prezenta anexă, specifice altor domenii ocupaționale, utiliz</w:t>
      </w:r>
      <w:r w:rsidR="006576CE" w:rsidRPr="00C5628B">
        <w:rPr>
          <w:rFonts w:eastAsia="Arial"/>
          <w:sz w:val="28"/>
          <w:szCs w:val="28"/>
          <w:lang w:val="ro-RO"/>
        </w:rPr>
        <w:t>î</w:t>
      </w:r>
      <w:r w:rsidRPr="00C5628B">
        <w:rPr>
          <w:rFonts w:eastAsia="Arial"/>
          <w:sz w:val="28"/>
          <w:szCs w:val="28"/>
          <w:lang w:val="ro-RO"/>
        </w:rPr>
        <w:t>nd, pentru de</w:t>
      </w:r>
      <w:r w:rsidR="00C5628B" w:rsidRPr="00C5628B">
        <w:rPr>
          <w:rFonts w:eastAsia="Arial"/>
          <w:sz w:val="28"/>
          <w:szCs w:val="28"/>
          <w:lang w:val="ro-RO"/>
        </w:rPr>
        <w:t xml:space="preserve">terminarea salariului de bază, </w:t>
      </w:r>
      <w:r w:rsidRPr="00C5628B">
        <w:rPr>
          <w:rFonts w:eastAsia="Arial"/>
          <w:sz w:val="28"/>
          <w:szCs w:val="28"/>
          <w:lang w:val="ro-RO"/>
        </w:rPr>
        <w:t>anexele corespunzătoare din prezenta lege.</w:t>
      </w:r>
    </w:p>
    <w:p w14:paraId="46A3B670" w14:textId="77777777" w:rsidR="00B447D4" w:rsidRPr="00C5628B" w:rsidRDefault="00B447D4" w:rsidP="0023163C">
      <w:pPr>
        <w:keepNext/>
        <w:keepLines/>
        <w:ind w:firstLine="0"/>
        <w:jc w:val="center"/>
        <w:outlineLvl w:val="1"/>
        <w:rPr>
          <w:rFonts w:eastAsia="SimSun"/>
          <w:b/>
          <w:sz w:val="28"/>
          <w:szCs w:val="28"/>
          <w:lang w:val="ro-RO"/>
        </w:rPr>
      </w:pPr>
      <w:bookmarkStart w:id="56" w:name="_Toc528057332"/>
      <w:bookmarkStart w:id="57" w:name="_Toc528231964"/>
    </w:p>
    <w:p w14:paraId="1D0E6E3E" w14:textId="77777777" w:rsidR="00B447D4" w:rsidRPr="00C5628B" w:rsidRDefault="00B447D4" w:rsidP="00B447D4">
      <w:pPr>
        <w:keepNext/>
        <w:keepLines/>
        <w:ind w:firstLine="0"/>
        <w:jc w:val="right"/>
        <w:outlineLvl w:val="1"/>
        <w:rPr>
          <w:rFonts w:eastAsia="SimSun"/>
          <w:sz w:val="28"/>
          <w:szCs w:val="28"/>
          <w:lang w:val="ro-RO"/>
        </w:rPr>
      </w:pPr>
      <w:r w:rsidRPr="00C5628B">
        <w:rPr>
          <w:rFonts w:eastAsia="SimSun"/>
          <w:sz w:val="28"/>
          <w:szCs w:val="28"/>
          <w:lang w:val="ro-RO"/>
        </w:rPr>
        <w:t>Tabel</w:t>
      </w:r>
    </w:p>
    <w:p w14:paraId="46186831" w14:textId="4DA7F353" w:rsidR="0023163C" w:rsidRPr="00C5628B" w:rsidRDefault="0023163C" w:rsidP="0023163C">
      <w:pPr>
        <w:keepNext/>
        <w:keepLines/>
        <w:ind w:firstLine="0"/>
        <w:jc w:val="center"/>
        <w:outlineLvl w:val="1"/>
        <w:rPr>
          <w:rFonts w:eastAsia="SimSun"/>
          <w:b/>
          <w:sz w:val="28"/>
          <w:szCs w:val="28"/>
          <w:lang w:val="ro-RO"/>
        </w:rPr>
      </w:pPr>
      <w:r w:rsidRPr="00C5628B">
        <w:rPr>
          <w:rFonts w:eastAsia="SimSun"/>
          <w:b/>
          <w:sz w:val="28"/>
          <w:szCs w:val="28"/>
          <w:lang w:val="ro-RO"/>
        </w:rPr>
        <w:t>Funcții cu statul special din domeniul ordinii publice și securității statului (D3)</w:t>
      </w:r>
      <w:bookmarkEnd w:id="56"/>
      <w:bookmarkEnd w:id="57"/>
    </w:p>
    <w:tbl>
      <w:tblPr>
        <w:tblStyle w:val="GrilTabel3"/>
        <w:tblW w:w="5000" w:type="pct"/>
        <w:tblLook w:val="04A0" w:firstRow="1" w:lastRow="0" w:firstColumn="1" w:lastColumn="0" w:noHBand="0" w:noVBand="1"/>
      </w:tblPr>
      <w:tblGrid>
        <w:gridCol w:w="1044"/>
        <w:gridCol w:w="5487"/>
        <w:gridCol w:w="1349"/>
        <w:gridCol w:w="1465"/>
      </w:tblGrid>
      <w:tr w:rsidR="0023163C" w:rsidRPr="00C5628B" w14:paraId="2D4F8F7E" w14:textId="77777777" w:rsidTr="00C5628B">
        <w:trPr>
          <w:tblHeader/>
        </w:trPr>
        <w:tc>
          <w:tcPr>
            <w:tcW w:w="558" w:type="pct"/>
            <w:vAlign w:val="center"/>
          </w:tcPr>
          <w:p w14:paraId="3161FAD7"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2936" w:type="pct"/>
            <w:vAlign w:val="center"/>
          </w:tcPr>
          <w:p w14:paraId="16E0D82F"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722" w:type="pct"/>
            <w:vAlign w:val="center"/>
          </w:tcPr>
          <w:p w14:paraId="4AD240E4" w14:textId="77777777" w:rsidR="0023163C" w:rsidRPr="00C5628B" w:rsidRDefault="0023163C" w:rsidP="0023163C">
            <w:pPr>
              <w:ind w:firstLine="0"/>
              <w:jc w:val="center"/>
              <w:rPr>
                <w:rFonts w:cs="Times New Roman"/>
                <w:b/>
                <w:lang w:val="ro-RO"/>
              </w:rPr>
            </w:pPr>
            <w:r w:rsidRPr="00C5628B">
              <w:rPr>
                <w:rFonts w:cs="Times New Roman"/>
                <w:b/>
                <w:lang w:val="ro-RO"/>
              </w:rPr>
              <w:t>Clasade salarizare</w:t>
            </w:r>
          </w:p>
        </w:tc>
        <w:tc>
          <w:tcPr>
            <w:tcW w:w="785" w:type="pct"/>
            <w:vAlign w:val="center"/>
          </w:tcPr>
          <w:p w14:paraId="7F103F0B"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46086525" w14:textId="77777777" w:rsidR="00C5628B" w:rsidRPr="00C5628B" w:rsidRDefault="00C5628B">
      <w:pPr>
        <w:rPr>
          <w:sz w:val="2"/>
          <w:szCs w:val="2"/>
          <w:lang w:val="ro-RO"/>
        </w:rPr>
      </w:pPr>
    </w:p>
    <w:tbl>
      <w:tblPr>
        <w:tblStyle w:val="GrilTabel3"/>
        <w:tblW w:w="5000" w:type="pct"/>
        <w:tblLook w:val="04A0" w:firstRow="1" w:lastRow="0" w:firstColumn="1" w:lastColumn="0" w:noHBand="0" w:noVBand="1"/>
      </w:tblPr>
      <w:tblGrid>
        <w:gridCol w:w="1046"/>
        <w:gridCol w:w="5487"/>
        <w:gridCol w:w="1349"/>
        <w:gridCol w:w="1463"/>
      </w:tblGrid>
      <w:tr w:rsidR="00772D84" w:rsidRPr="00EF660E" w14:paraId="7A8733B8" w14:textId="77777777" w:rsidTr="00772D84">
        <w:trPr>
          <w:cantSplit/>
          <w:tblHeader/>
        </w:trPr>
        <w:tc>
          <w:tcPr>
            <w:tcW w:w="559" w:type="pct"/>
            <w:vAlign w:val="center"/>
          </w:tcPr>
          <w:p w14:paraId="73588EEC" w14:textId="77777777" w:rsidR="00772D84" w:rsidRPr="00EF660E" w:rsidRDefault="00772D84" w:rsidP="00772D84">
            <w:pPr>
              <w:ind w:firstLine="0"/>
              <w:jc w:val="center"/>
              <w:rPr>
                <w:b/>
                <w:lang w:val="ro-RO"/>
              </w:rPr>
            </w:pPr>
            <w:r w:rsidRPr="00EF660E">
              <w:rPr>
                <w:b/>
                <w:lang w:val="ro-RO"/>
              </w:rPr>
              <w:t>1</w:t>
            </w:r>
          </w:p>
        </w:tc>
        <w:tc>
          <w:tcPr>
            <w:tcW w:w="2936" w:type="pct"/>
            <w:vAlign w:val="center"/>
          </w:tcPr>
          <w:p w14:paraId="276FF7D6" w14:textId="77777777" w:rsidR="00772D84" w:rsidRPr="00EF660E" w:rsidRDefault="00772D84" w:rsidP="00772D84">
            <w:pPr>
              <w:ind w:firstLine="0"/>
              <w:jc w:val="center"/>
              <w:rPr>
                <w:b/>
                <w:lang w:val="ro-RO"/>
              </w:rPr>
            </w:pPr>
            <w:r w:rsidRPr="00EF660E">
              <w:rPr>
                <w:b/>
                <w:lang w:val="ro-RO"/>
              </w:rPr>
              <w:t>2</w:t>
            </w:r>
          </w:p>
        </w:tc>
        <w:tc>
          <w:tcPr>
            <w:tcW w:w="722" w:type="pct"/>
            <w:vAlign w:val="center"/>
          </w:tcPr>
          <w:p w14:paraId="0D838936" w14:textId="77777777" w:rsidR="00772D84" w:rsidRPr="00EF660E" w:rsidRDefault="00772D84" w:rsidP="00772D84">
            <w:pPr>
              <w:ind w:firstLine="0"/>
              <w:jc w:val="center"/>
              <w:rPr>
                <w:b/>
                <w:lang w:val="ro-RO"/>
              </w:rPr>
            </w:pPr>
            <w:r w:rsidRPr="00EF660E">
              <w:rPr>
                <w:b/>
                <w:lang w:val="ro-RO"/>
              </w:rPr>
              <w:t>3</w:t>
            </w:r>
          </w:p>
        </w:tc>
        <w:tc>
          <w:tcPr>
            <w:tcW w:w="784" w:type="pct"/>
            <w:vAlign w:val="center"/>
          </w:tcPr>
          <w:p w14:paraId="0A33A680" w14:textId="77777777" w:rsidR="00772D84" w:rsidRPr="00EF660E" w:rsidRDefault="00772D84" w:rsidP="00772D84">
            <w:pPr>
              <w:ind w:firstLine="0"/>
              <w:jc w:val="center"/>
              <w:rPr>
                <w:b/>
                <w:lang w:val="ro-RO"/>
              </w:rPr>
            </w:pPr>
            <w:r w:rsidRPr="00EF660E">
              <w:rPr>
                <w:b/>
                <w:lang w:val="ro-RO"/>
              </w:rPr>
              <w:t>4</w:t>
            </w:r>
          </w:p>
        </w:tc>
      </w:tr>
      <w:tr w:rsidR="00772D84" w:rsidRPr="00EF660E" w14:paraId="0FAB78B3" w14:textId="77777777" w:rsidTr="00772D84">
        <w:tc>
          <w:tcPr>
            <w:tcW w:w="5000" w:type="pct"/>
            <w:gridSpan w:val="4"/>
          </w:tcPr>
          <w:p w14:paraId="2FD81507" w14:textId="77777777" w:rsidR="00772D84" w:rsidRPr="00EF660E" w:rsidRDefault="00772D84" w:rsidP="00772D84">
            <w:pPr>
              <w:ind w:firstLine="0"/>
              <w:jc w:val="center"/>
              <w:rPr>
                <w:rFonts w:cs="Times New Roman"/>
                <w:b/>
                <w:lang w:val="ro-RO"/>
              </w:rPr>
            </w:pPr>
            <w:r w:rsidRPr="00EF660E">
              <w:rPr>
                <w:rFonts w:cs="Times New Roman"/>
                <w:b/>
                <w:lang w:val="ro-RO"/>
              </w:rPr>
              <w:t>Ministerul Afacerilor Interne</w:t>
            </w:r>
          </w:p>
        </w:tc>
      </w:tr>
      <w:tr w:rsidR="00772D84" w:rsidRPr="00EF660E" w14:paraId="44AA2040" w14:textId="77777777" w:rsidTr="00772D84">
        <w:tc>
          <w:tcPr>
            <w:tcW w:w="5000" w:type="pct"/>
            <w:gridSpan w:val="4"/>
          </w:tcPr>
          <w:p w14:paraId="4042259F" w14:textId="77777777" w:rsidR="00772D84" w:rsidRPr="00EF660E" w:rsidRDefault="00772D84" w:rsidP="00772D84">
            <w:pPr>
              <w:ind w:left="597" w:firstLine="0"/>
              <w:contextualSpacing/>
              <w:jc w:val="left"/>
              <w:rPr>
                <w:rFonts w:cs="Times New Roman"/>
                <w:b/>
                <w:lang w:val="ro-RO"/>
              </w:rPr>
            </w:pPr>
            <w:r w:rsidRPr="00EF660E">
              <w:rPr>
                <w:rFonts w:cs="Times New Roman"/>
                <w:b/>
                <w:lang w:val="ro-RO"/>
              </w:rPr>
              <w:t>Aparatul central al ministerului și al autorităților administrative din subordine</w:t>
            </w:r>
          </w:p>
        </w:tc>
      </w:tr>
      <w:tr w:rsidR="00772D84" w:rsidRPr="00EF660E" w14:paraId="28F15F62" w14:textId="77777777" w:rsidTr="00772D84">
        <w:tc>
          <w:tcPr>
            <w:tcW w:w="5000" w:type="pct"/>
            <w:gridSpan w:val="4"/>
          </w:tcPr>
          <w:p w14:paraId="4DA408C5" w14:textId="77777777" w:rsidR="00772D84" w:rsidRPr="00EF660E" w:rsidRDefault="00772D84" w:rsidP="00772D84">
            <w:pPr>
              <w:numPr>
                <w:ilvl w:val="1"/>
                <w:numId w:val="38"/>
              </w:numPr>
              <w:ind w:left="597" w:hanging="567"/>
              <w:contextualSpacing/>
              <w:jc w:val="left"/>
              <w:rPr>
                <w:rFonts w:cs="Times New Roman"/>
                <w:i/>
                <w:lang w:val="ro-RO"/>
              </w:rPr>
            </w:pPr>
            <w:r w:rsidRPr="00EF660E">
              <w:rPr>
                <w:rFonts w:cs="Times New Roman"/>
                <w:i/>
                <w:lang w:val="ro-RO"/>
              </w:rPr>
              <w:t>Funcții de conducere</w:t>
            </w:r>
          </w:p>
        </w:tc>
      </w:tr>
      <w:tr w:rsidR="00772D84" w:rsidRPr="00EF660E" w14:paraId="65AF126B" w14:textId="77777777" w:rsidTr="00772D84">
        <w:tc>
          <w:tcPr>
            <w:tcW w:w="559" w:type="pct"/>
          </w:tcPr>
          <w:p w14:paraId="4EE50911" w14:textId="77777777" w:rsidR="00772D84" w:rsidRPr="00EF660E" w:rsidRDefault="00772D84" w:rsidP="00772D84">
            <w:pPr>
              <w:ind w:firstLine="0"/>
              <w:jc w:val="center"/>
              <w:rPr>
                <w:rFonts w:cs="Times New Roman"/>
                <w:lang w:val="ro-RO"/>
              </w:rPr>
            </w:pPr>
            <w:r w:rsidRPr="00EF660E">
              <w:rPr>
                <w:rFonts w:eastAsia="Times New Roman" w:cs="Times New Roman"/>
              </w:rPr>
              <w:t>D3001</w:t>
            </w:r>
          </w:p>
        </w:tc>
        <w:tc>
          <w:tcPr>
            <w:tcW w:w="2936" w:type="pct"/>
          </w:tcPr>
          <w:p w14:paraId="4399C28B" w14:textId="77777777" w:rsidR="00772D84" w:rsidRPr="00EF660E" w:rsidRDefault="00772D84" w:rsidP="00772D84">
            <w:pPr>
              <w:ind w:firstLine="0"/>
              <w:jc w:val="left"/>
              <w:rPr>
                <w:rFonts w:cs="Times New Roman"/>
                <w:lang w:val="ro-RO"/>
              </w:rPr>
            </w:pPr>
            <w:r w:rsidRPr="00EF660E">
              <w:rPr>
                <w:rFonts w:cs="Times New Roman"/>
                <w:lang w:val="ro-RO"/>
              </w:rPr>
              <w:t>Șef inspectorat general</w:t>
            </w:r>
          </w:p>
        </w:tc>
        <w:tc>
          <w:tcPr>
            <w:tcW w:w="722" w:type="pct"/>
          </w:tcPr>
          <w:p w14:paraId="7CC92183" w14:textId="77777777" w:rsidR="00772D84" w:rsidRPr="00EF660E" w:rsidRDefault="00772D84" w:rsidP="00772D84">
            <w:pPr>
              <w:ind w:firstLine="0"/>
              <w:jc w:val="center"/>
              <w:rPr>
                <w:rFonts w:cs="Times New Roman"/>
                <w:lang w:val="ro-RO"/>
              </w:rPr>
            </w:pPr>
            <w:r w:rsidRPr="00EF660E">
              <w:rPr>
                <w:rFonts w:cs="Times New Roman"/>
                <w:lang w:val="ro-RO"/>
              </w:rPr>
              <w:t>110</w:t>
            </w:r>
          </w:p>
        </w:tc>
        <w:tc>
          <w:tcPr>
            <w:tcW w:w="784" w:type="pct"/>
          </w:tcPr>
          <w:p w14:paraId="4B17A8AF" w14:textId="77777777" w:rsidR="00772D84" w:rsidRPr="00EF660E" w:rsidRDefault="00772D84" w:rsidP="00772D84">
            <w:pPr>
              <w:ind w:firstLine="0"/>
              <w:jc w:val="center"/>
              <w:rPr>
                <w:rFonts w:cs="Times New Roman"/>
                <w:lang w:val="ro-RO"/>
              </w:rPr>
            </w:pPr>
            <w:r w:rsidRPr="00EF660E">
              <w:rPr>
                <w:rFonts w:cs="Times New Roman"/>
                <w:lang w:val="ro-RO"/>
              </w:rPr>
              <w:t>9,77</w:t>
            </w:r>
          </w:p>
        </w:tc>
      </w:tr>
      <w:tr w:rsidR="00772D84" w:rsidRPr="00EF660E" w14:paraId="34B6D15E" w14:textId="77777777" w:rsidTr="00772D84">
        <w:tc>
          <w:tcPr>
            <w:tcW w:w="559" w:type="pct"/>
          </w:tcPr>
          <w:p w14:paraId="086292B4" w14:textId="77777777" w:rsidR="00772D84" w:rsidRPr="00EF660E" w:rsidRDefault="00772D84" w:rsidP="00772D84">
            <w:pPr>
              <w:ind w:firstLine="0"/>
              <w:jc w:val="center"/>
              <w:rPr>
                <w:rFonts w:cs="Times New Roman"/>
                <w:lang w:val="ro-RO"/>
              </w:rPr>
            </w:pPr>
            <w:r w:rsidRPr="00EF660E">
              <w:rPr>
                <w:rFonts w:eastAsia="Times New Roman" w:cs="Times New Roman"/>
              </w:rPr>
              <w:t>D3002</w:t>
            </w:r>
          </w:p>
        </w:tc>
        <w:tc>
          <w:tcPr>
            <w:tcW w:w="2936" w:type="pct"/>
          </w:tcPr>
          <w:p w14:paraId="48A2B238" w14:textId="77777777" w:rsidR="00772D84" w:rsidRPr="00EF660E" w:rsidRDefault="00772D84" w:rsidP="00772D84">
            <w:pPr>
              <w:ind w:firstLine="0"/>
              <w:jc w:val="left"/>
              <w:rPr>
                <w:rFonts w:cs="Times New Roman"/>
                <w:lang w:val="ro-RO"/>
              </w:rPr>
            </w:pPr>
            <w:r w:rsidRPr="00EF660E">
              <w:rPr>
                <w:rFonts w:cs="Times New Roman"/>
                <w:lang w:val="ro-RO"/>
              </w:rPr>
              <w:t>Șef (comandant) departament</w:t>
            </w:r>
          </w:p>
        </w:tc>
        <w:tc>
          <w:tcPr>
            <w:tcW w:w="722" w:type="pct"/>
          </w:tcPr>
          <w:p w14:paraId="249BFC57" w14:textId="77777777" w:rsidR="00772D84" w:rsidRPr="00EF660E" w:rsidRDefault="00772D84" w:rsidP="00772D84">
            <w:pPr>
              <w:ind w:firstLine="0"/>
              <w:jc w:val="center"/>
              <w:rPr>
                <w:rFonts w:cs="Times New Roman"/>
                <w:lang w:val="ro-RO"/>
              </w:rPr>
            </w:pPr>
            <w:r w:rsidRPr="00EF660E">
              <w:rPr>
                <w:rFonts w:cs="Times New Roman"/>
                <w:lang w:val="ro-RO"/>
              </w:rPr>
              <w:t>110</w:t>
            </w:r>
          </w:p>
        </w:tc>
        <w:tc>
          <w:tcPr>
            <w:tcW w:w="784" w:type="pct"/>
          </w:tcPr>
          <w:p w14:paraId="0F2C61F6" w14:textId="77777777" w:rsidR="00772D84" w:rsidRPr="00EF660E" w:rsidRDefault="00772D84" w:rsidP="00772D84">
            <w:pPr>
              <w:ind w:firstLine="0"/>
              <w:jc w:val="center"/>
              <w:rPr>
                <w:rFonts w:cs="Times New Roman"/>
                <w:lang w:val="ro-RO"/>
              </w:rPr>
            </w:pPr>
            <w:r w:rsidRPr="00EF660E">
              <w:rPr>
                <w:rFonts w:cs="Times New Roman"/>
                <w:lang w:val="ro-RO"/>
              </w:rPr>
              <w:t>9,77</w:t>
            </w:r>
          </w:p>
        </w:tc>
      </w:tr>
      <w:tr w:rsidR="00772D84" w:rsidRPr="00EF660E" w14:paraId="75596E93" w14:textId="77777777" w:rsidTr="00772D84">
        <w:tc>
          <w:tcPr>
            <w:tcW w:w="559" w:type="pct"/>
          </w:tcPr>
          <w:p w14:paraId="648AC30F" w14:textId="77777777" w:rsidR="00772D84" w:rsidRPr="00EF660E" w:rsidRDefault="00772D84" w:rsidP="00772D84">
            <w:pPr>
              <w:ind w:firstLine="0"/>
              <w:jc w:val="center"/>
              <w:rPr>
                <w:rFonts w:cs="Times New Roman"/>
                <w:lang w:val="ro-RO"/>
              </w:rPr>
            </w:pPr>
            <w:r w:rsidRPr="00EF660E">
              <w:rPr>
                <w:rFonts w:eastAsia="Times New Roman" w:cs="Times New Roman"/>
              </w:rPr>
              <w:t>D3003</w:t>
            </w:r>
          </w:p>
        </w:tc>
        <w:tc>
          <w:tcPr>
            <w:tcW w:w="2936" w:type="pct"/>
          </w:tcPr>
          <w:p w14:paraId="3A6A1454" w14:textId="77777777" w:rsidR="00772D84" w:rsidRPr="00EF660E" w:rsidRDefault="00772D84" w:rsidP="00772D84">
            <w:pPr>
              <w:ind w:firstLine="0"/>
              <w:jc w:val="left"/>
              <w:rPr>
                <w:rFonts w:cs="Times New Roman"/>
                <w:lang w:val="ro-RO"/>
              </w:rPr>
            </w:pPr>
            <w:r w:rsidRPr="00EF660E">
              <w:rPr>
                <w:rFonts w:cs="Times New Roman"/>
                <w:lang w:val="ro-RO"/>
              </w:rPr>
              <w:t>Director</w:t>
            </w:r>
          </w:p>
        </w:tc>
        <w:tc>
          <w:tcPr>
            <w:tcW w:w="722" w:type="pct"/>
          </w:tcPr>
          <w:p w14:paraId="129ABA5A" w14:textId="77777777" w:rsidR="00772D84" w:rsidRPr="00EF660E" w:rsidRDefault="00772D84" w:rsidP="00772D84">
            <w:pPr>
              <w:ind w:firstLine="0"/>
              <w:jc w:val="center"/>
              <w:rPr>
                <w:rFonts w:cs="Times New Roman"/>
                <w:lang w:val="ro-RO"/>
              </w:rPr>
            </w:pPr>
            <w:r w:rsidRPr="00EF660E">
              <w:rPr>
                <w:rFonts w:cs="Times New Roman"/>
                <w:lang w:val="ro-RO"/>
              </w:rPr>
              <w:t>110</w:t>
            </w:r>
          </w:p>
        </w:tc>
        <w:tc>
          <w:tcPr>
            <w:tcW w:w="784" w:type="pct"/>
          </w:tcPr>
          <w:p w14:paraId="54EBCE62" w14:textId="77777777" w:rsidR="00772D84" w:rsidRPr="00EF660E" w:rsidRDefault="00772D84" w:rsidP="00772D84">
            <w:pPr>
              <w:ind w:firstLine="0"/>
              <w:jc w:val="center"/>
              <w:rPr>
                <w:rFonts w:cs="Times New Roman"/>
                <w:lang w:val="ro-RO"/>
              </w:rPr>
            </w:pPr>
            <w:r w:rsidRPr="00EF660E">
              <w:rPr>
                <w:rFonts w:cs="Times New Roman"/>
                <w:lang w:val="ro-RO"/>
              </w:rPr>
              <w:t>9,77</w:t>
            </w:r>
          </w:p>
        </w:tc>
      </w:tr>
      <w:tr w:rsidR="00772D84" w:rsidRPr="00EF660E" w14:paraId="57219004" w14:textId="77777777" w:rsidTr="00772D84">
        <w:tc>
          <w:tcPr>
            <w:tcW w:w="559" w:type="pct"/>
          </w:tcPr>
          <w:p w14:paraId="02F3E99A" w14:textId="77777777" w:rsidR="00772D84" w:rsidRPr="00EF660E" w:rsidRDefault="00772D84" w:rsidP="00772D84">
            <w:pPr>
              <w:ind w:firstLine="0"/>
              <w:jc w:val="center"/>
              <w:rPr>
                <w:rFonts w:cs="Times New Roman"/>
                <w:lang w:val="ro-RO"/>
              </w:rPr>
            </w:pPr>
            <w:r w:rsidRPr="00EF660E">
              <w:rPr>
                <w:rFonts w:eastAsia="Times New Roman" w:cs="Times New Roman"/>
              </w:rPr>
              <w:t>D3005</w:t>
            </w:r>
          </w:p>
        </w:tc>
        <w:tc>
          <w:tcPr>
            <w:tcW w:w="2936" w:type="pct"/>
          </w:tcPr>
          <w:p w14:paraId="62557782" w14:textId="77777777" w:rsidR="00772D84" w:rsidRPr="00EF660E" w:rsidRDefault="00772D84" w:rsidP="00772D84">
            <w:pPr>
              <w:ind w:firstLine="0"/>
              <w:jc w:val="left"/>
              <w:rPr>
                <w:rFonts w:cs="Times New Roman"/>
                <w:lang w:val="ro-RO"/>
              </w:rPr>
            </w:pPr>
            <w:r w:rsidRPr="00EF660E">
              <w:rPr>
                <w:rFonts w:cs="Times New Roman"/>
                <w:lang w:val="ro-RO"/>
              </w:rPr>
              <w:t>Șef direcție generală</w:t>
            </w:r>
          </w:p>
        </w:tc>
        <w:tc>
          <w:tcPr>
            <w:tcW w:w="722" w:type="pct"/>
          </w:tcPr>
          <w:p w14:paraId="03D6A9C6" w14:textId="77777777" w:rsidR="00772D84" w:rsidRPr="00EF660E" w:rsidRDefault="00772D84" w:rsidP="00772D84">
            <w:pPr>
              <w:ind w:firstLine="0"/>
              <w:jc w:val="center"/>
              <w:rPr>
                <w:rFonts w:cs="Times New Roman"/>
                <w:lang w:val="ro-RO"/>
              </w:rPr>
            </w:pPr>
            <w:r w:rsidRPr="00EF660E">
              <w:rPr>
                <w:rFonts w:cs="Times New Roman"/>
                <w:lang w:val="ro-RO"/>
              </w:rPr>
              <w:t>102</w:t>
            </w:r>
          </w:p>
        </w:tc>
        <w:tc>
          <w:tcPr>
            <w:tcW w:w="784" w:type="pct"/>
          </w:tcPr>
          <w:p w14:paraId="5D3BB87E" w14:textId="77777777" w:rsidR="00772D84" w:rsidRPr="00EF660E" w:rsidRDefault="00772D84" w:rsidP="00772D84">
            <w:pPr>
              <w:ind w:firstLine="0"/>
              <w:jc w:val="center"/>
              <w:rPr>
                <w:rFonts w:cs="Times New Roman"/>
                <w:lang w:val="ro-RO"/>
              </w:rPr>
            </w:pPr>
            <w:r w:rsidRPr="00EF660E">
              <w:rPr>
                <w:rFonts w:cs="Times New Roman"/>
                <w:lang w:val="ro-RO"/>
              </w:rPr>
              <w:t>8,26</w:t>
            </w:r>
          </w:p>
        </w:tc>
      </w:tr>
      <w:tr w:rsidR="00772D84" w:rsidRPr="00EF660E" w14:paraId="4E625DD8" w14:textId="77777777" w:rsidTr="00772D84">
        <w:tc>
          <w:tcPr>
            <w:tcW w:w="559" w:type="pct"/>
          </w:tcPr>
          <w:p w14:paraId="3D9EC5EA" w14:textId="77777777" w:rsidR="00772D84" w:rsidRPr="00EF660E" w:rsidRDefault="00772D84" w:rsidP="00772D84">
            <w:pPr>
              <w:ind w:firstLine="0"/>
              <w:jc w:val="center"/>
              <w:rPr>
                <w:rFonts w:cs="Times New Roman"/>
                <w:lang w:val="ro-RO"/>
              </w:rPr>
            </w:pPr>
            <w:r w:rsidRPr="00EF660E">
              <w:rPr>
                <w:rFonts w:eastAsia="Times New Roman" w:cs="Times New Roman"/>
              </w:rPr>
              <w:t>D3013</w:t>
            </w:r>
          </w:p>
        </w:tc>
        <w:tc>
          <w:tcPr>
            <w:tcW w:w="2936" w:type="pct"/>
          </w:tcPr>
          <w:p w14:paraId="0F1B8165" w14:textId="77777777" w:rsidR="00772D84" w:rsidRPr="00EF660E" w:rsidRDefault="00772D84" w:rsidP="00772D84">
            <w:pPr>
              <w:ind w:firstLine="0"/>
              <w:jc w:val="left"/>
              <w:rPr>
                <w:rFonts w:cs="Times New Roman"/>
                <w:lang w:val="ro-RO"/>
              </w:rPr>
            </w:pPr>
            <w:r w:rsidRPr="00EF660E">
              <w:rPr>
                <w:rFonts w:cs="Times New Roman"/>
                <w:lang w:val="ro-RO"/>
              </w:rPr>
              <w:t>Șef direcție</w:t>
            </w:r>
          </w:p>
        </w:tc>
        <w:tc>
          <w:tcPr>
            <w:tcW w:w="722" w:type="pct"/>
          </w:tcPr>
          <w:p w14:paraId="2D3FBBEF" w14:textId="77777777" w:rsidR="00772D84" w:rsidRPr="00EF660E" w:rsidRDefault="00772D84" w:rsidP="00772D84">
            <w:pPr>
              <w:ind w:firstLine="0"/>
              <w:jc w:val="center"/>
              <w:rPr>
                <w:rFonts w:cs="Times New Roman"/>
                <w:lang w:val="ro-RO"/>
              </w:rPr>
            </w:pPr>
            <w:r w:rsidRPr="00EF660E">
              <w:rPr>
                <w:rFonts w:cs="Times New Roman"/>
                <w:lang w:val="ro-RO"/>
              </w:rPr>
              <w:t>99</w:t>
            </w:r>
          </w:p>
        </w:tc>
        <w:tc>
          <w:tcPr>
            <w:tcW w:w="784" w:type="pct"/>
          </w:tcPr>
          <w:p w14:paraId="01199B2A" w14:textId="77777777" w:rsidR="00772D84" w:rsidRPr="00EF660E" w:rsidRDefault="00772D84" w:rsidP="00772D84">
            <w:pPr>
              <w:ind w:firstLine="0"/>
              <w:jc w:val="center"/>
              <w:rPr>
                <w:rFonts w:cs="Times New Roman"/>
                <w:lang w:val="ro-RO"/>
              </w:rPr>
            </w:pPr>
            <w:r w:rsidRPr="00EF660E">
              <w:rPr>
                <w:rFonts w:cs="Times New Roman"/>
                <w:lang w:val="ro-RO"/>
              </w:rPr>
              <w:t>7,76</w:t>
            </w:r>
          </w:p>
        </w:tc>
      </w:tr>
      <w:tr w:rsidR="00772D84" w:rsidRPr="00EF660E" w14:paraId="77BA1BF5" w14:textId="77777777" w:rsidTr="00772D84">
        <w:tc>
          <w:tcPr>
            <w:tcW w:w="559" w:type="pct"/>
          </w:tcPr>
          <w:p w14:paraId="2EB6FB2B" w14:textId="77777777" w:rsidR="00772D84" w:rsidRPr="00EF660E" w:rsidRDefault="00772D84" w:rsidP="00772D84">
            <w:pPr>
              <w:ind w:firstLine="0"/>
              <w:jc w:val="center"/>
              <w:rPr>
                <w:rFonts w:cs="Times New Roman"/>
                <w:lang w:val="ro-RO"/>
              </w:rPr>
            </w:pPr>
            <w:r w:rsidRPr="00EF660E">
              <w:rPr>
                <w:rFonts w:eastAsia="Times New Roman" w:cs="Times New Roman"/>
              </w:rPr>
              <w:t>D3028</w:t>
            </w:r>
          </w:p>
        </w:tc>
        <w:tc>
          <w:tcPr>
            <w:tcW w:w="2936" w:type="pct"/>
          </w:tcPr>
          <w:p w14:paraId="3CCE5B71" w14:textId="77777777" w:rsidR="00772D84" w:rsidRPr="00EF660E" w:rsidRDefault="00772D84" w:rsidP="00772D84">
            <w:pPr>
              <w:ind w:firstLine="0"/>
              <w:jc w:val="left"/>
              <w:rPr>
                <w:rFonts w:cs="Times New Roman"/>
                <w:lang w:val="ro-RO"/>
              </w:rPr>
            </w:pPr>
            <w:r w:rsidRPr="00EF660E">
              <w:rPr>
                <w:rFonts w:cs="Times New Roman"/>
                <w:lang w:val="ro-RO"/>
              </w:rPr>
              <w:t>Șef secție</w:t>
            </w:r>
          </w:p>
        </w:tc>
        <w:tc>
          <w:tcPr>
            <w:tcW w:w="722" w:type="pct"/>
          </w:tcPr>
          <w:p w14:paraId="5396C814" w14:textId="77777777" w:rsidR="00772D84" w:rsidRPr="00EF660E" w:rsidRDefault="00772D84" w:rsidP="00772D84">
            <w:pPr>
              <w:ind w:firstLine="0"/>
              <w:jc w:val="center"/>
              <w:rPr>
                <w:rFonts w:cs="Times New Roman"/>
                <w:lang w:val="ro-RO"/>
              </w:rPr>
            </w:pPr>
            <w:r w:rsidRPr="00EF660E">
              <w:rPr>
                <w:rFonts w:cs="Times New Roman"/>
                <w:lang w:val="ro-RO"/>
              </w:rPr>
              <w:t>87</w:t>
            </w:r>
          </w:p>
        </w:tc>
        <w:tc>
          <w:tcPr>
            <w:tcW w:w="784" w:type="pct"/>
          </w:tcPr>
          <w:p w14:paraId="5A8692C9" w14:textId="77777777" w:rsidR="00772D84" w:rsidRPr="00EF660E" w:rsidRDefault="00772D84" w:rsidP="00772D84">
            <w:pPr>
              <w:ind w:firstLine="0"/>
              <w:jc w:val="center"/>
              <w:rPr>
                <w:rFonts w:cs="Times New Roman"/>
                <w:lang w:val="ro-RO"/>
              </w:rPr>
            </w:pPr>
            <w:r w:rsidRPr="00EF660E">
              <w:rPr>
                <w:rFonts w:cs="Times New Roman"/>
                <w:lang w:val="ro-RO"/>
              </w:rPr>
              <w:t>6,04</w:t>
            </w:r>
          </w:p>
        </w:tc>
      </w:tr>
      <w:tr w:rsidR="00772D84" w:rsidRPr="00EF660E" w14:paraId="5D50089C" w14:textId="77777777" w:rsidTr="00772D84">
        <w:tc>
          <w:tcPr>
            <w:tcW w:w="559" w:type="pct"/>
          </w:tcPr>
          <w:p w14:paraId="39CF7845" w14:textId="77777777" w:rsidR="00772D84" w:rsidRPr="00EF660E" w:rsidRDefault="00772D84" w:rsidP="00772D84">
            <w:pPr>
              <w:ind w:firstLine="0"/>
              <w:jc w:val="center"/>
              <w:rPr>
                <w:rFonts w:cs="Times New Roman"/>
                <w:lang w:val="ro-RO"/>
              </w:rPr>
            </w:pPr>
            <w:r w:rsidRPr="00EF660E">
              <w:rPr>
                <w:rFonts w:eastAsia="Times New Roman" w:cs="Times New Roman"/>
              </w:rPr>
              <w:t>D3029</w:t>
            </w:r>
          </w:p>
        </w:tc>
        <w:tc>
          <w:tcPr>
            <w:tcW w:w="2936" w:type="pct"/>
          </w:tcPr>
          <w:p w14:paraId="6745C90E" w14:textId="77777777" w:rsidR="00772D84" w:rsidRPr="00EF660E" w:rsidRDefault="00772D84" w:rsidP="00772D84">
            <w:pPr>
              <w:ind w:firstLine="0"/>
              <w:jc w:val="left"/>
              <w:rPr>
                <w:rFonts w:cs="Times New Roman"/>
                <w:lang w:val="ro-RO"/>
              </w:rPr>
            </w:pPr>
            <w:r w:rsidRPr="00EF660E">
              <w:rPr>
                <w:rFonts w:cs="Times New Roman"/>
                <w:lang w:val="ro-RO"/>
              </w:rPr>
              <w:t>Ofițer de legătură</w:t>
            </w:r>
          </w:p>
        </w:tc>
        <w:tc>
          <w:tcPr>
            <w:tcW w:w="722" w:type="pct"/>
          </w:tcPr>
          <w:p w14:paraId="7B3EFDB1" w14:textId="77777777" w:rsidR="00772D84" w:rsidRPr="00EF660E" w:rsidRDefault="00772D84" w:rsidP="00772D84">
            <w:pPr>
              <w:ind w:firstLine="0"/>
              <w:jc w:val="center"/>
              <w:rPr>
                <w:rFonts w:cs="Times New Roman"/>
                <w:lang w:val="ro-RO"/>
              </w:rPr>
            </w:pPr>
            <w:r w:rsidRPr="00EF660E">
              <w:rPr>
                <w:rFonts w:cs="Times New Roman"/>
                <w:lang w:val="ro-RO"/>
              </w:rPr>
              <w:t>87</w:t>
            </w:r>
          </w:p>
        </w:tc>
        <w:tc>
          <w:tcPr>
            <w:tcW w:w="784" w:type="pct"/>
          </w:tcPr>
          <w:p w14:paraId="3A9766D0" w14:textId="77777777" w:rsidR="00772D84" w:rsidRPr="00EF660E" w:rsidRDefault="00772D84" w:rsidP="00772D84">
            <w:pPr>
              <w:ind w:firstLine="0"/>
              <w:jc w:val="center"/>
              <w:rPr>
                <w:rFonts w:cs="Times New Roman"/>
                <w:lang w:val="ro-RO"/>
              </w:rPr>
            </w:pPr>
            <w:r w:rsidRPr="00EF660E">
              <w:rPr>
                <w:rFonts w:cs="Times New Roman"/>
                <w:lang w:val="ro-RO"/>
              </w:rPr>
              <w:t>6,04</w:t>
            </w:r>
          </w:p>
        </w:tc>
      </w:tr>
      <w:tr w:rsidR="00772D84" w:rsidRPr="00EF660E" w14:paraId="2C39ECD6" w14:textId="77777777" w:rsidTr="00772D84">
        <w:tc>
          <w:tcPr>
            <w:tcW w:w="559" w:type="pct"/>
          </w:tcPr>
          <w:p w14:paraId="62673AB6" w14:textId="77777777" w:rsidR="00772D84" w:rsidRPr="00EF660E" w:rsidRDefault="00772D84" w:rsidP="00772D84">
            <w:pPr>
              <w:ind w:firstLine="0"/>
              <w:jc w:val="center"/>
              <w:rPr>
                <w:rFonts w:cs="Times New Roman"/>
                <w:lang w:val="ro-RO"/>
              </w:rPr>
            </w:pPr>
            <w:r w:rsidRPr="00EF660E">
              <w:rPr>
                <w:rFonts w:eastAsia="Times New Roman" w:cs="Times New Roman"/>
              </w:rPr>
              <w:t>D3040</w:t>
            </w:r>
          </w:p>
        </w:tc>
        <w:tc>
          <w:tcPr>
            <w:tcW w:w="2936" w:type="pct"/>
          </w:tcPr>
          <w:p w14:paraId="2D44437E" w14:textId="77777777" w:rsidR="00772D84" w:rsidRPr="00EF660E" w:rsidRDefault="00772D84" w:rsidP="00772D84">
            <w:pPr>
              <w:ind w:firstLine="0"/>
              <w:jc w:val="left"/>
              <w:rPr>
                <w:rFonts w:cs="Times New Roman"/>
                <w:lang w:val="ro-RO"/>
              </w:rPr>
            </w:pPr>
            <w:r w:rsidRPr="00EF660E">
              <w:rPr>
                <w:rFonts w:cs="Times New Roman"/>
                <w:lang w:val="ro-RO"/>
              </w:rPr>
              <w:t>Șef serviciu</w:t>
            </w:r>
          </w:p>
        </w:tc>
        <w:tc>
          <w:tcPr>
            <w:tcW w:w="722" w:type="pct"/>
          </w:tcPr>
          <w:p w14:paraId="2EDDF76A" w14:textId="77777777" w:rsidR="00772D84" w:rsidRPr="00EF660E" w:rsidRDefault="00772D84" w:rsidP="00772D84">
            <w:pPr>
              <w:ind w:firstLine="0"/>
              <w:jc w:val="center"/>
              <w:rPr>
                <w:rFonts w:cs="Times New Roman"/>
                <w:lang w:val="ro-RO"/>
              </w:rPr>
            </w:pPr>
            <w:r w:rsidRPr="00EF660E">
              <w:rPr>
                <w:rFonts w:cs="Times New Roman"/>
                <w:lang w:val="ro-RO"/>
              </w:rPr>
              <w:t>83</w:t>
            </w:r>
          </w:p>
        </w:tc>
        <w:tc>
          <w:tcPr>
            <w:tcW w:w="784" w:type="pct"/>
          </w:tcPr>
          <w:p w14:paraId="146971A8" w14:textId="77777777" w:rsidR="00772D84" w:rsidRPr="00EF660E" w:rsidRDefault="00772D84" w:rsidP="00772D84">
            <w:pPr>
              <w:ind w:firstLine="0"/>
              <w:jc w:val="center"/>
              <w:rPr>
                <w:rFonts w:cs="Times New Roman"/>
                <w:lang w:val="ro-RO"/>
              </w:rPr>
            </w:pPr>
            <w:r w:rsidRPr="00EF660E">
              <w:rPr>
                <w:rFonts w:cs="Times New Roman"/>
                <w:lang w:val="ro-RO"/>
              </w:rPr>
              <w:t>5,55</w:t>
            </w:r>
          </w:p>
        </w:tc>
      </w:tr>
      <w:tr w:rsidR="00772D84" w:rsidRPr="00EF660E" w14:paraId="312D48EE" w14:textId="77777777" w:rsidTr="00772D84">
        <w:tc>
          <w:tcPr>
            <w:tcW w:w="5000" w:type="pct"/>
            <w:gridSpan w:val="4"/>
          </w:tcPr>
          <w:p w14:paraId="453F8710" w14:textId="77777777" w:rsidR="00772D84" w:rsidRPr="00EF660E" w:rsidRDefault="00772D84" w:rsidP="00772D84">
            <w:pPr>
              <w:numPr>
                <w:ilvl w:val="1"/>
                <w:numId w:val="38"/>
              </w:numPr>
              <w:ind w:left="597" w:hanging="567"/>
              <w:contextualSpacing/>
              <w:jc w:val="left"/>
              <w:rPr>
                <w:rFonts w:cs="Times New Roman"/>
                <w:i/>
                <w:lang w:val="ro-RO"/>
              </w:rPr>
            </w:pPr>
            <w:r w:rsidRPr="00EF660E">
              <w:rPr>
                <w:rFonts w:cs="Times New Roman"/>
                <w:i/>
                <w:lang w:val="ro-RO"/>
              </w:rPr>
              <w:t>Funcții de execuție</w:t>
            </w:r>
          </w:p>
        </w:tc>
      </w:tr>
      <w:tr w:rsidR="00772D84" w:rsidRPr="00EF660E" w14:paraId="4A7192A2" w14:textId="77777777" w:rsidTr="00772D84">
        <w:tc>
          <w:tcPr>
            <w:tcW w:w="559" w:type="pct"/>
          </w:tcPr>
          <w:p w14:paraId="31539D51" w14:textId="77777777" w:rsidR="00772D84" w:rsidRPr="00EF660E" w:rsidRDefault="00772D84" w:rsidP="00772D84">
            <w:pPr>
              <w:ind w:firstLine="0"/>
              <w:jc w:val="center"/>
              <w:rPr>
                <w:rFonts w:cs="Times New Roman"/>
                <w:lang w:val="ro-RO"/>
              </w:rPr>
            </w:pPr>
            <w:r w:rsidRPr="00EF660E">
              <w:rPr>
                <w:rFonts w:eastAsia="Times New Roman" w:cs="Times New Roman"/>
              </w:rPr>
              <w:t>D3050</w:t>
            </w:r>
          </w:p>
        </w:tc>
        <w:tc>
          <w:tcPr>
            <w:tcW w:w="2936" w:type="pct"/>
          </w:tcPr>
          <w:p w14:paraId="6FC6F182" w14:textId="77777777" w:rsidR="00772D84" w:rsidRPr="00EF660E" w:rsidRDefault="00772D84" w:rsidP="00772D84">
            <w:pPr>
              <w:ind w:firstLine="0"/>
              <w:jc w:val="left"/>
              <w:rPr>
                <w:rFonts w:cs="Times New Roman"/>
                <w:lang w:val="ro-RO"/>
              </w:rPr>
            </w:pPr>
            <w:r w:rsidRPr="00EF660E">
              <w:rPr>
                <w:rFonts w:cs="Times New Roman"/>
                <w:lang w:val="ro-RO"/>
              </w:rPr>
              <w:t xml:space="preserve">Ofițer principal </w:t>
            </w:r>
          </w:p>
        </w:tc>
        <w:tc>
          <w:tcPr>
            <w:tcW w:w="722" w:type="pct"/>
          </w:tcPr>
          <w:p w14:paraId="3E2BF433" w14:textId="77777777" w:rsidR="00772D84" w:rsidRPr="00EF660E" w:rsidRDefault="00772D84" w:rsidP="00772D84">
            <w:pPr>
              <w:ind w:firstLine="0"/>
              <w:jc w:val="center"/>
              <w:rPr>
                <w:rFonts w:cs="Times New Roman"/>
                <w:lang w:val="ro-RO"/>
              </w:rPr>
            </w:pPr>
            <w:r w:rsidRPr="00EF660E">
              <w:rPr>
                <w:rFonts w:cs="Times New Roman"/>
                <w:lang w:val="ro-RO"/>
              </w:rPr>
              <w:t>75</w:t>
            </w:r>
          </w:p>
        </w:tc>
        <w:tc>
          <w:tcPr>
            <w:tcW w:w="784" w:type="pct"/>
          </w:tcPr>
          <w:p w14:paraId="374418A0" w14:textId="77777777" w:rsidR="00772D84" w:rsidRPr="00EF660E" w:rsidRDefault="00772D84" w:rsidP="00772D84">
            <w:pPr>
              <w:ind w:firstLine="0"/>
              <w:jc w:val="center"/>
              <w:rPr>
                <w:rFonts w:cs="Times New Roman"/>
                <w:lang w:val="ro-RO"/>
              </w:rPr>
            </w:pPr>
            <w:r w:rsidRPr="00EF660E">
              <w:rPr>
                <w:rFonts w:cs="Times New Roman"/>
                <w:lang w:val="ro-RO"/>
              </w:rPr>
              <w:t>4,70</w:t>
            </w:r>
          </w:p>
        </w:tc>
      </w:tr>
      <w:tr w:rsidR="00772D84" w:rsidRPr="00EF660E" w14:paraId="3325A7A5" w14:textId="77777777" w:rsidTr="00772D84">
        <w:tc>
          <w:tcPr>
            <w:tcW w:w="559" w:type="pct"/>
          </w:tcPr>
          <w:p w14:paraId="021328E5" w14:textId="77777777" w:rsidR="00772D84" w:rsidRPr="00EF660E" w:rsidRDefault="00772D84" w:rsidP="00772D84">
            <w:pPr>
              <w:ind w:firstLine="0"/>
              <w:jc w:val="center"/>
              <w:rPr>
                <w:rFonts w:cs="Times New Roman"/>
                <w:lang w:val="ro-RO"/>
              </w:rPr>
            </w:pPr>
            <w:r w:rsidRPr="00EF660E">
              <w:rPr>
                <w:rFonts w:eastAsia="Times New Roman" w:cs="Times New Roman"/>
              </w:rPr>
              <w:t>D3064</w:t>
            </w:r>
          </w:p>
        </w:tc>
        <w:tc>
          <w:tcPr>
            <w:tcW w:w="2936" w:type="pct"/>
          </w:tcPr>
          <w:p w14:paraId="34149D14" w14:textId="77777777" w:rsidR="00772D84" w:rsidRPr="00EF660E" w:rsidRDefault="00772D84" w:rsidP="00772D84">
            <w:pPr>
              <w:ind w:firstLine="0"/>
              <w:jc w:val="left"/>
              <w:rPr>
                <w:rFonts w:cs="Times New Roman"/>
                <w:lang w:val="ro-RO"/>
              </w:rPr>
            </w:pPr>
            <w:r w:rsidRPr="00EF660E">
              <w:rPr>
                <w:rFonts w:cs="Times New Roman"/>
                <w:lang w:val="ro-RO"/>
              </w:rPr>
              <w:t>Ofițer superior</w:t>
            </w:r>
          </w:p>
        </w:tc>
        <w:tc>
          <w:tcPr>
            <w:tcW w:w="722" w:type="pct"/>
          </w:tcPr>
          <w:p w14:paraId="15DAD17A" w14:textId="77777777" w:rsidR="00772D84" w:rsidRPr="00EF660E" w:rsidRDefault="00772D84" w:rsidP="00772D84">
            <w:pPr>
              <w:ind w:firstLine="0"/>
              <w:jc w:val="center"/>
              <w:rPr>
                <w:rFonts w:cs="Times New Roman"/>
                <w:lang w:val="ro-RO"/>
              </w:rPr>
            </w:pPr>
            <w:r w:rsidRPr="00EF660E">
              <w:rPr>
                <w:rFonts w:cs="Times New Roman"/>
                <w:lang w:val="ro-RO"/>
              </w:rPr>
              <w:t>70</w:t>
            </w:r>
          </w:p>
        </w:tc>
        <w:tc>
          <w:tcPr>
            <w:tcW w:w="784" w:type="pct"/>
          </w:tcPr>
          <w:p w14:paraId="06A2EB33" w14:textId="77777777" w:rsidR="00772D84" w:rsidRPr="00EF660E" w:rsidRDefault="00772D84" w:rsidP="00772D84">
            <w:pPr>
              <w:ind w:firstLine="0"/>
              <w:jc w:val="center"/>
              <w:rPr>
                <w:rFonts w:cs="Times New Roman"/>
                <w:lang w:val="ro-RO"/>
              </w:rPr>
            </w:pPr>
            <w:r w:rsidRPr="00EF660E">
              <w:rPr>
                <w:rFonts w:cs="Times New Roman"/>
                <w:lang w:val="ro-RO"/>
              </w:rPr>
              <w:t>4,23</w:t>
            </w:r>
          </w:p>
        </w:tc>
      </w:tr>
      <w:tr w:rsidR="00772D84" w:rsidRPr="00EF660E" w14:paraId="1375891D" w14:textId="77777777" w:rsidTr="00772D84">
        <w:tc>
          <w:tcPr>
            <w:tcW w:w="559" w:type="pct"/>
          </w:tcPr>
          <w:p w14:paraId="469D2D8C" w14:textId="77777777" w:rsidR="00772D84" w:rsidRPr="00EF660E" w:rsidRDefault="00772D84" w:rsidP="00772D84">
            <w:pPr>
              <w:ind w:firstLine="0"/>
              <w:jc w:val="center"/>
              <w:rPr>
                <w:rFonts w:cs="Times New Roman"/>
                <w:lang w:val="ro-RO"/>
              </w:rPr>
            </w:pPr>
            <w:r w:rsidRPr="00EF660E">
              <w:rPr>
                <w:rFonts w:eastAsia="Times New Roman" w:cs="Times New Roman"/>
              </w:rPr>
              <w:t>D3089</w:t>
            </w:r>
          </w:p>
        </w:tc>
        <w:tc>
          <w:tcPr>
            <w:tcW w:w="2936" w:type="pct"/>
          </w:tcPr>
          <w:p w14:paraId="16E92E13" w14:textId="77777777" w:rsidR="00772D84" w:rsidRPr="00EF660E" w:rsidRDefault="00772D84" w:rsidP="00772D84">
            <w:pPr>
              <w:ind w:firstLine="0"/>
              <w:jc w:val="left"/>
              <w:rPr>
                <w:rFonts w:cs="Times New Roman"/>
                <w:lang w:val="ro-RO"/>
              </w:rPr>
            </w:pPr>
            <w:r w:rsidRPr="00EF660E">
              <w:rPr>
                <w:rFonts w:cs="Times New Roman"/>
                <w:lang w:val="ro-RO"/>
              </w:rPr>
              <w:t>Ofițer</w:t>
            </w:r>
          </w:p>
        </w:tc>
        <w:tc>
          <w:tcPr>
            <w:tcW w:w="722" w:type="pct"/>
          </w:tcPr>
          <w:p w14:paraId="0A995D0E" w14:textId="77777777" w:rsidR="00772D84" w:rsidRPr="00EF660E" w:rsidRDefault="00772D84" w:rsidP="00772D84">
            <w:pPr>
              <w:ind w:firstLine="0"/>
              <w:jc w:val="center"/>
              <w:rPr>
                <w:rFonts w:cs="Times New Roman"/>
                <w:lang w:val="ro-RO"/>
              </w:rPr>
            </w:pPr>
            <w:r w:rsidRPr="00EF660E">
              <w:rPr>
                <w:rFonts w:cs="Times New Roman"/>
                <w:lang w:val="ro-RO"/>
              </w:rPr>
              <w:t>65</w:t>
            </w:r>
          </w:p>
        </w:tc>
        <w:tc>
          <w:tcPr>
            <w:tcW w:w="784" w:type="pct"/>
          </w:tcPr>
          <w:p w14:paraId="3893A6DF" w14:textId="77777777" w:rsidR="00772D84" w:rsidRPr="00EF660E" w:rsidRDefault="00772D84" w:rsidP="00772D84">
            <w:pPr>
              <w:ind w:firstLine="0"/>
              <w:jc w:val="center"/>
              <w:rPr>
                <w:rFonts w:cs="Times New Roman"/>
                <w:lang w:val="ro-RO"/>
              </w:rPr>
            </w:pPr>
            <w:r w:rsidRPr="00EF660E">
              <w:rPr>
                <w:rFonts w:cs="Times New Roman"/>
                <w:lang w:val="ro-RO"/>
              </w:rPr>
              <w:t>3,81</w:t>
            </w:r>
          </w:p>
        </w:tc>
      </w:tr>
      <w:tr w:rsidR="00772D84" w:rsidRPr="00EF660E" w14:paraId="1F4B06FD" w14:textId="77777777" w:rsidTr="00772D84">
        <w:tc>
          <w:tcPr>
            <w:tcW w:w="559" w:type="pct"/>
          </w:tcPr>
          <w:p w14:paraId="1F19D7AF" w14:textId="77777777" w:rsidR="00772D84" w:rsidRPr="00EF660E" w:rsidRDefault="00772D84" w:rsidP="00772D84">
            <w:pPr>
              <w:ind w:firstLine="0"/>
              <w:jc w:val="center"/>
              <w:rPr>
                <w:rFonts w:cs="Times New Roman"/>
                <w:lang w:val="ro-RO"/>
              </w:rPr>
            </w:pPr>
            <w:r w:rsidRPr="00EF660E">
              <w:rPr>
                <w:rFonts w:eastAsia="Times New Roman" w:cs="Times New Roman"/>
              </w:rPr>
              <w:t>D3090</w:t>
            </w:r>
          </w:p>
        </w:tc>
        <w:tc>
          <w:tcPr>
            <w:tcW w:w="2936" w:type="pct"/>
          </w:tcPr>
          <w:p w14:paraId="3D740641" w14:textId="77777777" w:rsidR="00772D84" w:rsidRPr="00EF660E" w:rsidRDefault="00772D84" w:rsidP="00772D84">
            <w:pPr>
              <w:ind w:firstLine="0"/>
              <w:jc w:val="left"/>
              <w:rPr>
                <w:rFonts w:cs="Times New Roman"/>
                <w:lang w:val="ro-RO"/>
              </w:rPr>
            </w:pPr>
            <w:r w:rsidRPr="00EF660E">
              <w:rPr>
                <w:rFonts w:cs="Times New Roman"/>
                <w:lang w:val="ro-RO"/>
              </w:rPr>
              <w:t>Specialist principal</w:t>
            </w:r>
          </w:p>
        </w:tc>
        <w:tc>
          <w:tcPr>
            <w:tcW w:w="722" w:type="pct"/>
          </w:tcPr>
          <w:p w14:paraId="2720AF80" w14:textId="77777777" w:rsidR="00772D84" w:rsidRPr="00EF660E" w:rsidRDefault="00772D84" w:rsidP="00772D84">
            <w:pPr>
              <w:ind w:firstLine="0"/>
              <w:jc w:val="center"/>
              <w:rPr>
                <w:rFonts w:cs="Times New Roman"/>
                <w:lang w:val="ro-RO"/>
              </w:rPr>
            </w:pPr>
            <w:r w:rsidRPr="00EF660E">
              <w:rPr>
                <w:rFonts w:cs="Times New Roman"/>
                <w:lang w:val="ro-RO"/>
              </w:rPr>
              <w:t>65</w:t>
            </w:r>
          </w:p>
        </w:tc>
        <w:tc>
          <w:tcPr>
            <w:tcW w:w="784" w:type="pct"/>
          </w:tcPr>
          <w:p w14:paraId="2BF98AB5" w14:textId="77777777" w:rsidR="00772D84" w:rsidRPr="00EF660E" w:rsidRDefault="00772D84" w:rsidP="00772D84">
            <w:pPr>
              <w:ind w:firstLine="0"/>
              <w:jc w:val="center"/>
              <w:rPr>
                <w:rFonts w:cs="Times New Roman"/>
                <w:lang w:val="ro-RO"/>
              </w:rPr>
            </w:pPr>
            <w:r w:rsidRPr="00EF660E">
              <w:rPr>
                <w:rFonts w:cs="Times New Roman"/>
                <w:lang w:val="ro-RO"/>
              </w:rPr>
              <w:t>3,81</w:t>
            </w:r>
          </w:p>
        </w:tc>
      </w:tr>
      <w:tr w:rsidR="00772D84" w:rsidRPr="00EF660E" w14:paraId="11A12167" w14:textId="77777777" w:rsidTr="00772D84">
        <w:tc>
          <w:tcPr>
            <w:tcW w:w="559" w:type="pct"/>
          </w:tcPr>
          <w:p w14:paraId="1C57EB75" w14:textId="77777777" w:rsidR="00772D84" w:rsidRPr="00EF660E" w:rsidRDefault="00772D84" w:rsidP="00772D84">
            <w:pPr>
              <w:ind w:firstLine="0"/>
              <w:jc w:val="center"/>
              <w:rPr>
                <w:rFonts w:cs="Times New Roman"/>
                <w:lang w:val="ro-RO"/>
              </w:rPr>
            </w:pPr>
            <w:r w:rsidRPr="00EF660E">
              <w:rPr>
                <w:rFonts w:eastAsia="Times New Roman" w:cs="Times New Roman"/>
              </w:rPr>
              <w:t>D3122</w:t>
            </w:r>
          </w:p>
        </w:tc>
        <w:tc>
          <w:tcPr>
            <w:tcW w:w="2936" w:type="pct"/>
          </w:tcPr>
          <w:p w14:paraId="73F0AF48" w14:textId="77777777" w:rsidR="00772D84" w:rsidRPr="00EF660E" w:rsidRDefault="00772D84" w:rsidP="00772D84">
            <w:pPr>
              <w:ind w:firstLine="0"/>
              <w:jc w:val="left"/>
              <w:rPr>
                <w:rFonts w:cs="Times New Roman"/>
                <w:lang w:val="ro-RO"/>
              </w:rPr>
            </w:pPr>
            <w:r w:rsidRPr="00EF660E">
              <w:rPr>
                <w:rFonts w:cs="Times New Roman"/>
                <w:lang w:val="ro-RO"/>
              </w:rPr>
              <w:t>Specialist superior</w:t>
            </w:r>
          </w:p>
        </w:tc>
        <w:tc>
          <w:tcPr>
            <w:tcW w:w="722" w:type="pct"/>
          </w:tcPr>
          <w:p w14:paraId="73815DCE" w14:textId="77777777" w:rsidR="00772D84" w:rsidRPr="00EF660E" w:rsidRDefault="00772D84" w:rsidP="00772D84">
            <w:pPr>
              <w:ind w:firstLine="0"/>
              <w:jc w:val="center"/>
              <w:rPr>
                <w:rFonts w:cs="Times New Roman"/>
                <w:lang w:val="ro-RO"/>
              </w:rPr>
            </w:pPr>
            <w:r w:rsidRPr="00EF660E">
              <w:rPr>
                <w:rFonts w:cs="Times New Roman"/>
                <w:lang w:val="ro-RO"/>
              </w:rPr>
              <w:t>60</w:t>
            </w:r>
          </w:p>
        </w:tc>
        <w:tc>
          <w:tcPr>
            <w:tcW w:w="784" w:type="pct"/>
          </w:tcPr>
          <w:p w14:paraId="44F8A365" w14:textId="77777777" w:rsidR="00772D84" w:rsidRPr="00EF660E" w:rsidRDefault="00772D84" w:rsidP="00772D84">
            <w:pPr>
              <w:ind w:firstLine="0"/>
              <w:jc w:val="center"/>
              <w:rPr>
                <w:rFonts w:cs="Times New Roman"/>
                <w:lang w:val="ro-RO"/>
              </w:rPr>
            </w:pPr>
            <w:r w:rsidRPr="00EF660E">
              <w:rPr>
                <w:rFonts w:cs="Times New Roman"/>
                <w:lang w:val="ro-RO"/>
              </w:rPr>
              <w:t>3,43</w:t>
            </w:r>
          </w:p>
        </w:tc>
      </w:tr>
      <w:tr w:rsidR="00772D84" w:rsidRPr="00EF660E" w14:paraId="1D7BB472" w14:textId="77777777" w:rsidTr="00772D84">
        <w:tc>
          <w:tcPr>
            <w:tcW w:w="559" w:type="pct"/>
          </w:tcPr>
          <w:p w14:paraId="6D8B195F" w14:textId="77777777" w:rsidR="00772D84" w:rsidRPr="00EF660E" w:rsidRDefault="00772D84" w:rsidP="00772D84">
            <w:pPr>
              <w:ind w:firstLine="0"/>
              <w:jc w:val="center"/>
              <w:rPr>
                <w:rFonts w:cs="Times New Roman"/>
                <w:lang w:val="ro-RO"/>
              </w:rPr>
            </w:pPr>
            <w:r w:rsidRPr="00EF660E">
              <w:rPr>
                <w:rFonts w:eastAsia="Times New Roman" w:cs="Times New Roman"/>
              </w:rPr>
              <w:t>D3135</w:t>
            </w:r>
          </w:p>
        </w:tc>
        <w:tc>
          <w:tcPr>
            <w:tcW w:w="2936" w:type="pct"/>
          </w:tcPr>
          <w:p w14:paraId="0C59511E" w14:textId="77777777" w:rsidR="00772D84" w:rsidRPr="00EF660E" w:rsidRDefault="00772D84" w:rsidP="00772D84">
            <w:pPr>
              <w:ind w:firstLine="0"/>
              <w:jc w:val="left"/>
              <w:rPr>
                <w:rFonts w:cs="Times New Roman"/>
                <w:lang w:val="ro-RO"/>
              </w:rPr>
            </w:pPr>
            <w:r w:rsidRPr="00EF660E">
              <w:rPr>
                <w:rFonts w:cs="Times New Roman"/>
                <w:lang w:val="ro-RO"/>
              </w:rPr>
              <w:t>Specialist</w:t>
            </w:r>
          </w:p>
        </w:tc>
        <w:tc>
          <w:tcPr>
            <w:tcW w:w="722" w:type="pct"/>
          </w:tcPr>
          <w:p w14:paraId="5989AC43" w14:textId="77777777" w:rsidR="00772D84" w:rsidRPr="00EF660E" w:rsidRDefault="00772D84" w:rsidP="00772D84">
            <w:pPr>
              <w:ind w:firstLine="0"/>
              <w:jc w:val="center"/>
              <w:rPr>
                <w:rFonts w:cs="Times New Roman"/>
                <w:lang w:val="ro-RO"/>
              </w:rPr>
            </w:pPr>
            <w:r w:rsidRPr="00EF660E">
              <w:rPr>
                <w:rFonts w:cs="Times New Roman"/>
                <w:lang w:val="ro-RO"/>
              </w:rPr>
              <w:t>55</w:t>
            </w:r>
          </w:p>
        </w:tc>
        <w:tc>
          <w:tcPr>
            <w:tcW w:w="784" w:type="pct"/>
          </w:tcPr>
          <w:p w14:paraId="11A2614E" w14:textId="77777777" w:rsidR="00772D84" w:rsidRPr="00EF660E" w:rsidRDefault="00772D84" w:rsidP="00772D84">
            <w:pPr>
              <w:ind w:firstLine="0"/>
              <w:jc w:val="center"/>
              <w:rPr>
                <w:rFonts w:cs="Times New Roman"/>
                <w:lang w:val="ro-RO"/>
              </w:rPr>
            </w:pPr>
            <w:r w:rsidRPr="00EF660E">
              <w:rPr>
                <w:rFonts w:cs="Times New Roman"/>
                <w:lang w:val="ro-RO"/>
              </w:rPr>
              <w:t>309</w:t>
            </w:r>
          </w:p>
        </w:tc>
      </w:tr>
      <w:tr w:rsidR="00772D84" w:rsidRPr="00EF660E" w14:paraId="28DFBF8B" w14:textId="77777777" w:rsidTr="00772D84">
        <w:tc>
          <w:tcPr>
            <w:tcW w:w="5000" w:type="pct"/>
            <w:gridSpan w:val="4"/>
          </w:tcPr>
          <w:p w14:paraId="2DC63B5A" w14:textId="77777777" w:rsidR="00772D84" w:rsidRPr="00EF660E" w:rsidRDefault="00772D84" w:rsidP="00772D84">
            <w:pPr>
              <w:ind w:firstLine="0"/>
              <w:jc w:val="center"/>
              <w:rPr>
                <w:rFonts w:cs="Times New Roman"/>
                <w:b/>
                <w:lang w:val="ro-RO"/>
              </w:rPr>
            </w:pPr>
            <w:r w:rsidRPr="00EF660E">
              <w:rPr>
                <w:rFonts w:cs="Times New Roman"/>
                <w:b/>
                <w:lang w:val="ro-RO"/>
              </w:rPr>
              <w:t>Instituții și subdiviziuni subordonate Ministerului Afacerilor Interne și ale autorităților administrative din subordinea acestora</w:t>
            </w:r>
          </w:p>
        </w:tc>
      </w:tr>
      <w:tr w:rsidR="00772D84" w:rsidRPr="00EF660E" w14:paraId="3A92B330" w14:textId="77777777" w:rsidTr="00772D84">
        <w:tc>
          <w:tcPr>
            <w:tcW w:w="5000" w:type="pct"/>
            <w:gridSpan w:val="4"/>
          </w:tcPr>
          <w:p w14:paraId="2AC3F4CA" w14:textId="77777777" w:rsidR="00772D84" w:rsidRPr="00EF660E" w:rsidRDefault="00772D84" w:rsidP="00772D84">
            <w:pPr>
              <w:numPr>
                <w:ilvl w:val="1"/>
                <w:numId w:val="43"/>
              </w:numPr>
              <w:contextualSpacing/>
              <w:jc w:val="left"/>
              <w:rPr>
                <w:rFonts w:cs="Times New Roman"/>
                <w:i/>
                <w:lang w:val="ro-RO"/>
              </w:rPr>
            </w:pPr>
            <w:r w:rsidRPr="00EF660E">
              <w:rPr>
                <w:rFonts w:cs="Times New Roman"/>
                <w:i/>
                <w:lang w:val="ro-RO"/>
              </w:rPr>
              <w:t xml:space="preserve"> Funcții de conducere</w:t>
            </w:r>
          </w:p>
        </w:tc>
      </w:tr>
      <w:tr w:rsidR="00772D84" w:rsidRPr="00EF660E" w14:paraId="02DA9EE0" w14:textId="77777777" w:rsidTr="00772D84">
        <w:tc>
          <w:tcPr>
            <w:tcW w:w="559" w:type="pct"/>
            <w:shd w:val="clear" w:color="auto" w:fill="auto"/>
            <w:vAlign w:val="center"/>
          </w:tcPr>
          <w:p w14:paraId="28F10F0E"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D3006</w:t>
            </w:r>
          </w:p>
        </w:tc>
        <w:tc>
          <w:tcPr>
            <w:tcW w:w="2936" w:type="pct"/>
            <w:shd w:val="clear" w:color="auto" w:fill="auto"/>
            <w:vAlign w:val="center"/>
          </w:tcPr>
          <w:p w14:paraId="42DB6507" w14:textId="77777777" w:rsidR="00772D84" w:rsidRPr="00EF660E" w:rsidRDefault="00772D84" w:rsidP="00772D84">
            <w:pPr>
              <w:ind w:firstLine="0"/>
              <w:jc w:val="left"/>
              <w:rPr>
                <w:rFonts w:cs="Times New Roman"/>
                <w:lang w:val="ro-RO"/>
              </w:rPr>
            </w:pPr>
            <w:r w:rsidRPr="00EF660E">
              <w:rPr>
                <w:rFonts w:cs="Times New Roman"/>
                <w:lang w:val="ro-RO" w:eastAsia="ro-RO"/>
              </w:rPr>
              <w:t>Șef inspectorat național</w:t>
            </w:r>
          </w:p>
        </w:tc>
        <w:tc>
          <w:tcPr>
            <w:tcW w:w="722" w:type="pct"/>
            <w:shd w:val="clear" w:color="auto" w:fill="auto"/>
            <w:vAlign w:val="center"/>
          </w:tcPr>
          <w:p w14:paraId="75BF8852" w14:textId="77777777" w:rsidR="00772D84" w:rsidRPr="00EF660E" w:rsidRDefault="00772D84" w:rsidP="00772D84">
            <w:pPr>
              <w:ind w:firstLine="0"/>
              <w:jc w:val="center"/>
              <w:rPr>
                <w:rFonts w:cs="Times New Roman"/>
                <w:lang w:val="ro-RO"/>
              </w:rPr>
            </w:pPr>
            <w:r w:rsidRPr="00EF660E">
              <w:rPr>
                <w:rFonts w:cs="Times New Roman"/>
                <w:lang w:val="ro-RO" w:eastAsia="ro-RO"/>
              </w:rPr>
              <w:t>102</w:t>
            </w:r>
          </w:p>
        </w:tc>
        <w:tc>
          <w:tcPr>
            <w:tcW w:w="784" w:type="pct"/>
            <w:shd w:val="clear" w:color="auto" w:fill="auto"/>
            <w:vAlign w:val="center"/>
          </w:tcPr>
          <w:p w14:paraId="4FDD9644" w14:textId="77777777" w:rsidR="00772D84" w:rsidRPr="00EF660E" w:rsidRDefault="00772D84" w:rsidP="00772D84">
            <w:pPr>
              <w:ind w:firstLine="0"/>
              <w:jc w:val="center"/>
              <w:rPr>
                <w:rFonts w:cs="Times New Roman"/>
                <w:lang w:val="ro-RO"/>
              </w:rPr>
            </w:pPr>
            <w:r w:rsidRPr="00EF660E">
              <w:rPr>
                <w:rFonts w:cs="Times New Roman"/>
                <w:lang w:val="ro-RO" w:eastAsia="ro-RO"/>
              </w:rPr>
              <w:t>8,26</w:t>
            </w:r>
          </w:p>
        </w:tc>
      </w:tr>
      <w:tr w:rsidR="00772D84" w:rsidRPr="00EF660E" w14:paraId="1CE7503E" w14:textId="77777777" w:rsidTr="00772D84">
        <w:tc>
          <w:tcPr>
            <w:tcW w:w="559" w:type="pct"/>
            <w:shd w:val="clear" w:color="auto" w:fill="auto"/>
            <w:vAlign w:val="center"/>
          </w:tcPr>
          <w:p w14:paraId="180DA7A2"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D3007</w:t>
            </w:r>
          </w:p>
        </w:tc>
        <w:tc>
          <w:tcPr>
            <w:tcW w:w="2936" w:type="pct"/>
            <w:shd w:val="clear" w:color="auto" w:fill="auto"/>
            <w:vAlign w:val="center"/>
          </w:tcPr>
          <w:p w14:paraId="5EE4A46E" w14:textId="77777777" w:rsidR="00772D84" w:rsidRPr="00EF660E" w:rsidRDefault="00772D84" w:rsidP="00772D84">
            <w:pPr>
              <w:ind w:firstLine="0"/>
              <w:jc w:val="left"/>
              <w:rPr>
                <w:rFonts w:cs="Times New Roman"/>
                <w:lang w:val="ro-RO"/>
              </w:rPr>
            </w:pPr>
            <w:r w:rsidRPr="00EF660E">
              <w:rPr>
                <w:rFonts w:cs="Times New Roman"/>
                <w:lang w:val="ro-RO" w:eastAsia="ro-RO"/>
              </w:rPr>
              <w:t>Director / șef</w:t>
            </w:r>
          </w:p>
        </w:tc>
        <w:tc>
          <w:tcPr>
            <w:tcW w:w="722" w:type="pct"/>
            <w:shd w:val="clear" w:color="auto" w:fill="auto"/>
            <w:vAlign w:val="center"/>
          </w:tcPr>
          <w:p w14:paraId="0484F1BF" w14:textId="77777777" w:rsidR="00772D84" w:rsidRPr="00EF660E" w:rsidRDefault="00772D84" w:rsidP="00772D84">
            <w:pPr>
              <w:ind w:firstLine="0"/>
              <w:jc w:val="center"/>
              <w:rPr>
                <w:rFonts w:cs="Times New Roman"/>
                <w:lang w:val="ro-RO"/>
              </w:rPr>
            </w:pPr>
            <w:r w:rsidRPr="00EF660E">
              <w:rPr>
                <w:rFonts w:cs="Times New Roman"/>
                <w:lang w:val="ro-RO" w:eastAsia="ro-RO"/>
              </w:rPr>
              <w:t>102</w:t>
            </w:r>
          </w:p>
        </w:tc>
        <w:tc>
          <w:tcPr>
            <w:tcW w:w="784" w:type="pct"/>
            <w:shd w:val="clear" w:color="auto" w:fill="auto"/>
            <w:vAlign w:val="center"/>
          </w:tcPr>
          <w:p w14:paraId="7B3AE16F" w14:textId="77777777" w:rsidR="00772D84" w:rsidRPr="00EF660E" w:rsidRDefault="00772D84" w:rsidP="00772D84">
            <w:pPr>
              <w:ind w:firstLine="0"/>
              <w:jc w:val="center"/>
              <w:rPr>
                <w:rFonts w:cs="Times New Roman"/>
                <w:lang w:val="ro-RO"/>
              </w:rPr>
            </w:pPr>
            <w:r w:rsidRPr="00EF660E">
              <w:rPr>
                <w:rFonts w:cs="Times New Roman"/>
                <w:lang w:val="ro-RO" w:eastAsia="ro-RO"/>
              </w:rPr>
              <w:t>8,26</w:t>
            </w:r>
          </w:p>
        </w:tc>
      </w:tr>
      <w:tr w:rsidR="00772D84" w:rsidRPr="00EF660E" w14:paraId="7028E338" w14:textId="77777777" w:rsidTr="00772D84">
        <w:tc>
          <w:tcPr>
            <w:tcW w:w="559" w:type="pct"/>
            <w:shd w:val="clear" w:color="auto" w:fill="auto"/>
            <w:vAlign w:val="center"/>
          </w:tcPr>
          <w:p w14:paraId="70FE2A2B"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D3017</w:t>
            </w:r>
          </w:p>
        </w:tc>
        <w:tc>
          <w:tcPr>
            <w:tcW w:w="2936" w:type="pct"/>
            <w:shd w:val="clear" w:color="auto" w:fill="auto"/>
            <w:vAlign w:val="center"/>
          </w:tcPr>
          <w:p w14:paraId="61A4B70B" w14:textId="77777777" w:rsidR="00772D84" w:rsidRPr="00EF660E" w:rsidRDefault="00772D84" w:rsidP="00772D84">
            <w:pPr>
              <w:ind w:firstLine="0"/>
              <w:jc w:val="left"/>
              <w:rPr>
                <w:rFonts w:cs="Times New Roman"/>
                <w:lang w:val="ro-RO"/>
              </w:rPr>
            </w:pPr>
            <w:r w:rsidRPr="00EF660E">
              <w:rPr>
                <w:rFonts w:cs="Times New Roman"/>
                <w:lang w:val="ro-RO" w:eastAsia="ro-RO"/>
              </w:rPr>
              <w:t>Șef direcție generală</w:t>
            </w:r>
          </w:p>
        </w:tc>
        <w:tc>
          <w:tcPr>
            <w:tcW w:w="722" w:type="pct"/>
            <w:shd w:val="clear" w:color="auto" w:fill="auto"/>
            <w:vAlign w:val="center"/>
          </w:tcPr>
          <w:p w14:paraId="070F11EB" w14:textId="77777777" w:rsidR="00772D84" w:rsidRPr="00EF660E" w:rsidRDefault="00772D84" w:rsidP="00772D84">
            <w:pPr>
              <w:ind w:firstLine="0"/>
              <w:jc w:val="center"/>
              <w:rPr>
                <w:rFonts w:cs="Times New Roman"/>
                <w:lang w:val="ro-RO"/>
              </w:rPr>
            </w:pPr>
            <w:r w:rsidRPr="00EF660E">
              <w:rPr>
                <w:rFonts w:cs="Times New Roman"/>
                <w:lang w:val="ro-RO" w:eastAsia="ro-RO"/>
              </w:rPr>
              <w:t>97</w:t>
            </w:r>
          </w:p>
        </w:tc>
        <w:tc>
          <w:tcPr>
            <w:tcW w:w="784" w:type="pct"/>
            <w:shd w:val="clear" w:color="auto" w:fill="auto"/>
            <w:vAlign w:val="center"/>
          </w:tcPr>
          <w:p w14:paraId="682F0D94" w14:textId="77777777" w:rsidR="00772D84" w:rsidRPr="00EF660E" w:rsidRDefault="00772D84" w:rsidP="00772D84">
            <w:pPr>
              <w:ind w:firstLine="0"/>
              <w:jc w:val="center"/>
              <w:rPr>
                <w:rFonts w:cs="Times New Roman"/>
                <w:lang w:val="ro-RO"/>
              </w:rPr>
            </w:pPr>
            <w:r w:rsidRPr="00EF660E">
              <w:rPr>
                <w:rFonts w:cs="Times New Roman"/>
                <w:lang w:val="ro-RO" w:eastAsia="ro-RO"/>
              </w:rPr>
              <w:t>7,44</w:t>
            </w:r>
          </w:p>
        </w:tc>
      </w:tr>
      <w:tr w:rsidR="00772D84" w:rsidRPr="00EF660E" w14:paraId="7BB5412A" w14:textId="77777777" w:rsidTr="00772D84">
        <w:tc>
          <w:tcPr>
            <w:tcW w:w="559" w:type="pct"/>
            <w:shd w:val="clear" w:color="auto" w:fill="auto"/>
            <w:vAlign w:val="center"/>
          </w:tcPr>
          <w:p w14:paraId="6BA1D03B"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D3018</w:t>
            </w:r>
          </w:p>
        </w:tc>
        <w:tc>
          <w:tcPr>
            <w:tcW w:w="2936" w:type="pct"/>
            <w:shd w:val="clear" w:color="auto" w:fill="auto"/>
            <w:vAlign w:val="center"/>
          </w:tcPr>
          <w:p w14:paraId="39BE4F0F" w14:textId="77777777" w:rsidR="00772D84" w:rsidRPr="00EF660E" w:rsidRDefault="00772D84" w:rsidP="00772D84">
            <w:pPr>
              <w:ind w:firstLine="0"/>
              <w:jc w:val="left"/>
              <w:rPr>
                <w:rFonts w:cs="Times New Roman"/>
                <w:lang w:val="ro-RO"/>
              </w:rPr>
            </w:pPr>
            <w:r w:rsidRPr="00EF660E">
              <w:rPr>
                <w:rFonts w:cs="Times New Roman"/>
                <w:lang w:val="ro-RO" w:eastAsia="ro-RO"/>
              </w:rPr>
              <w:t>Comandant brigadă</w:t>
            </w:r>
          </w:p>
        </w:tc>
        <w:tc>
          <w:tcPr>
            <w:tcW w:w="722" w:type="pct"/>
            <w:shd w:val="clear" w:color="auto" w:fill="auto"/>
            <w:vAlign w:val="center"/>
          </w:tcPr>
          <w:p w14:paraId="54EBD461" w14:textId="77777777" w:rsidR="00772D84" w:rsidRPr="00EF660E" w:rsidRDefault="00772D84" w:rsidP="00772D84">
            <w:pPr>
              <w:ind w:firstLine="0"/>
              <w:jc w:val="center"/>
              <w:rPr>
                <w:rFonts w:cs="Times New Roman"/>
                <w:lang w:val="ro-RO"/>
              </w:rPr>
            </w:pPr>
            <w:r w:rsidRPr="00EF660E">
              <w:rPr>
                <w:rFonts w:cs="Times New Roman"/>
                <w:lang w:val="ro-RO" w:eastAsia="ro-RO"/>
              </w:rPr>
              <w:t>97</w:t>
            </w:r>
          </w:p>
        </w:tc>
        <w:tc>
          <w:tcPr>
            <w:tcW w:w="784" w:type="pct"/>
            <w:shd w:val="clear" w:color="auto" w:fill="auto"/>
            <w:vAlign w:val="center"/>
          </w:tcPr>
          <w:p w14:paraId="763F7696" w14:textId="77777777" w:rsidR="00772D84" w:rsidRPr="00EF660E" w:rsidRDefault="00772D84" w:rsidP="00772D84">
            <w:pPr>
              <w:ind w:firstLine="0"/>
              <w:jc w:val="center"/>
              <w:rPr>
                <w:rFonts w:cs="Times New Roman"/>
                <w:lang w:val="ro-RO"/>
              </w:rPr>
            </w:pPr>
            <w:r w:rsidRPr="00EF660E">
              <w:rPr>
                <w:rFonts w:cs="Times New Roman"/>
                <w:lang w:val="ro-RO" w:eastAsia="ro-RO"/>
              </w:rPr>
              <w:t>7,44</w:t>
            </w:r>
          </w:p>
        </w:tc>
      </w:tr>
      <w:tr w:rsidR="00772D84" w:rsidRPr="00EF660E" w14:paraId="37234AA2" w14:textId="77777777" w:rsidTr="00772D84">
        <w:tc>
          <w:tcPr>
            <w:tcW w:w="559" w:type="pct"/>
            <w:shd w:val="clear" w:color="auto" w:fill="auto"/>
            <w:vAlign w:val="center"/>
          </w:tcPr>
          <w:p w14:paraId="7391DF04"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D3021</w:t>
            </w:r>
          </w:p>
        </w:tc>
        <w:tc>
          <w:tcPr>
            <w:tcW w:w="2936" w:type="pct"/>
            <w:shd w:val="clear" w:color="auto" w:fill="auto"/>
            <w:vAlign w:val="center"/>
          </w:tcPr>
          <w:p w14:paraId="3E2598E9" w14:textId="77777777" w:rsidR="00772D84" w:rsidRPr="00EF660E" w:rsidRDefault="00772D84" w:rsidP="00772D84">
            <w:pPr>
              <w:ind w:firstLine="0"/>
              <w:jc w:val="left"/>
              <w:rPr>
                <w:rFonts w:cs="Times New Roman"/>
                <w:lang w:val="ro-RO"/>
              </w:rPr>
            </w:pPr>
            <w:r w:rsidRPr="00EF660E">
              <w:rPr>
                <w:rFonts w:cs="Times New Roman"/>
                <w:lang w:val="ro-RO" w:eastAsia="ro-RO"/>
              </w:rPr>
              <w:t>Șef direcție</w:t>
            </w:r>
          </w:p>
        </w:tc>
        <w:tc>
          <w:tcPr>
            <w:tcW w:w="722" w:type="pct"/>
            <w:shd w:val="clear" w:color="auto" w:fill="auto"/>
            <w:vAlign w:val="center"/>
          </w:tcPr>
          <w:p w14:paraId="4367F13F" w14:textId="77777777" w:rsidR="00772D84" w:rsidRPr="00EF660E" w:rsidRDefault="00772D84" w:rsidP="00772D84">
            <w:pPr>
              <w:ind w:firstLine="0"/>
              <w:jc w:val="center"/>
              <w:rPr>
                <w:rFonts w:cs="Times New Roman"/>
                <w:lang w:val="ro-RO"/>
              </w:rPr>
            </w:pPr>
            <w:r w:rsidRPr="00EF660E">
              <w:rPr>
                <w:rFonts w:cs="Times New Roman"/>
                <w:lang w:val="ro-RO" w:eastAsia="ro-RO"/>
              </w:rPr>
              <w:t>95</w:t>
            </w:r>
          </w:p>
        </w:tc>
        <w:tc>
          <w:tcPr>
            <w:tcW w:w="784" w:type="pct"/>
            <w:shd w:val="clear" w:color="auto" w:fill="auto"/>
            <w:vAlign w:val="center"/>
          </w:tcPr>
          <w:p w14:paraId="059EC61F" w14:textId="77777777" w:rsidR="00772D84" w:rsidRPr="00EF660E" w:rsidRDefault="00772D84" w:rsidP="00772D84">
            <w:pPr>
              <w:ind w:firstLine="0"/>
              <w:jc w:val="center"/>
              <w:rPr>
                <w:rFonts w:cs="Times New Roman"/>
                <w:lang w:val="ro-RO"/>
              </w:rPr>
            </w:pPr>
            <w:r w:rsidRPr="00EF660E">
              <w:rPr>
                <w:rFonts w:cs="Times New Roman"/>
                <w:lang w:val="ro-RO" w:eastAsia="ro-RO"/>
              </w:rPr>
              <w:t>7,14</w:t>
            </w:r>
          </w:p>
        </w:tc>
      </w:tr>
      <w:tr w:rsidR="00772D84" w:rsidRPr="00EF660E" w14:paraId="1732D51D" w14:textId="77777777" w:rsidTr="00772D84">
        <w:tc>
          <w:tcPr>
            <w:tcW w:w="559" w:type="pct"/>
            <w:shd w:val="clear" w:color="auto" w:fill="auto"/>
            <w:vAlign w:val="center"/>
          </w:tcPr>
          <w:p w14:paraId="5FF30B9B"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D3026</w:t>
            </w:r>
          </w:p>
        </w:tc>
        <w:tc>
          <w:tcPr>
            <w:tcW w:w="2936" w:type="pct"/>
            <w:shd w:val="clear" w:color="auto" w:fill="auto"/>
            <w:vAlign w:val="center"/>
          </w:tcPr>
          <w:p w14:paraId="0A112296" w14:textId="77777777" w:rsidR="00772D84" w:rsidRPr="00EF660E" w:rsidRDefault="00772D84" w:rsidP="00772D84">
            <w:pPr>
              <w:ind w:firstLine="0"/>
              <w:jc w:val="left"/>
              <w:rPr>
                <w:rFonts w:cs="Times New Roman"/>
                <w:lang w:val="ro-RO"/>
              </w:rPr>
            </w:pPr>
            <w:r w:rsidRPr="00EF660E">
              <w:rPr>
                <w:rFonts w:cs="Times New Roman"/>
                <w:lang w:val="ro-RO" w:eastAsia="ro-RO"/>
              </w:rPr>
              <w:t>Comandant detașament</w:t>
            </w:r>
          </w:p>
        </w:tc>
        <w:tc>
          <w:tcPr>
            <w:tcW w:w="722" w:type="pct"/>
            <w:shd w:val="clear" w:color="auto" w:fill="auto"/>
            <w:vAlign w:val="center"/>
          </w:tcPr>
          <w:p w14:paraId="4E688FD6" w14:textId="77777777" w:rsidR="00772D84" w:rsidRPr="00EF660E" w:rsidRDefault="00772D84" w:rsidP="00772D84">
            <w:pPr>
              <w:ind w:firstLine="0"/>
              <w:jc w:val="center"/>
              <w:rPr>
                <w:rFonts w:cs="Times New Roman"/>
                <w:lang w:val="ro-RO"/>
              </w:rPr>
            </w:pPr>
            <w:r w:rsidRPr="00EF660E">
              <w:rPr>
                <w:rFonts w:cs="Times New Roman"/>
                <w:lang w:val="ro-RO" w:eastAsia="ro-RO"/>
              </w:rPr>
              <w:t>90</w:t>
            </w:r>
          </w:p>
        </w:tc>
        <w:tc>
          <w:tcPr>
            <w:tcW w:w="784" w:type="pct"/>
            <w:shd w:val="clear" w:color="auto" w:fill="auto"/>
            <w:vAlign w:val="center"/>
          </w:tcPr>
          <w:p w14:paraId="1C62D930" w14:textId="77777777" w:rsidR="00772D84" w:rsidRPr="00EF660E" w:rsidRDefault="00772D84" w:rsidP="00772D84">
            <w:pPr>
              <w:ind w:firstLine="0"/>
              <w:jc w:val="center"/>
              <w:rPr>
                <w:rFonts w:cs="Times New Roman"/>
                <w:lang w:val="ro-RO"/>
              </w:rPr>
            </w:pPr>
            <w:r w:rsidRPr="00EF660E">
              <w:rPr>
                <w:rFonts w:cs="Times New Roman"/>
                <w:lang w:val="ro-RO" w:eastAsia="ro-RO"/>
              </w:rPr>
              <w:t>6,43</w:t>
            </w:r>
          </w:p>
        </w:tc>
      </w:tr>
      <w:tr w:rsidR="00772D84" w:rsidRPr="00EF660E" w14:paraId="07E6C9AE" w14:textId="77777777" w:rsidTr="00772D84">
        <w:tc>
          <w:tcPr>
            <w:tcW w:w="559" w:type="pct"/>
            <w:shd w:val="clear" w:color="auto" w:fill="auto"/>
            <w:vAlign w:val="center"/>
          </w:tcPr>
          <w:p w14:paraId="142688BD"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D3030</w:t>
            </w:r>
          </w:p>
        </w:tc>
        <w:tc>
          <w:tcPr>
            <w:tcW w:w="2936" w:type="pct"/>
            <w:shd w:val="clear" w:color="auto" w:fill="auto"/>
            <w:vAlign w:val="center"/>
          </w:tcPr>
          <w:p w14:paraId="25586DEA"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obiect special</w:t>
            </w:r>
          </w:p>
        </w:tc>
        <w:tc>
          <w:tcPr>
            <w:tcW w:w="722" w:type="pct"/>
            <w:shd w:val="clear" w:color="auto" w:fill="auto"/>
            <w:vAlign w:val="center"/>
          </w:tcPr>
          <w:p w14:paraId="4C7D66C6" w14:textId="77777777" w:rsidR="00772D84" w:rsidRPr="00EF660E" w:rsidDel="005A744D" w:rsidRDefault="00772D84" w:rsidP="00772D84">
            <w:pPr>
              <w:ind w:firstLine="0"/>
              <w:jc w:val="center"/>
              <w:rPr>
                <w:rFonts w:cs="Times New Roman"/>
                <w:lang w:val="ro-RO" w:eastAsia="ro-RO"/>
              </w:rPr>
            </w:pPr>
            <w:r w:rsidRPr="00EF660E">
              <w:rPr>
                <w:rFonts w:cs="Times New Roman"/>
                <w:lang w:val="ro-RO" w:eastAsia="ro-RO"/>
              </w:rPr>
              <w:t>87</w:t>
            </w:r>
          </w:p>
        </w:tc>
        <w:tc>
          <w:tcPr>
            <w:tcW w:w="784" w:type="pct"/>
            <w:shd w:val="clear" w:color="auto" w:fill="auto"/>
            <w:vAlign w:val="center"/>
          </w:tcPr>
          <w:p w14:paraId="01DC9FB0" w14:textId="77777777" w:rsidR="00772D84" w:rsidRPr="00EF660E" w:rsidDel="005A744D" w:rsidRDefault="00772D84" w:rsidP="00772D84">
            <w:pPr>
              <w:ind w:firstLine="0"/>
              <w:jc w:val="center"/>
              <w:rPr>
                <w:rFonts w:cs="Times New Roman"/>
                <w:lang w:val="ro-RO" w:eastAsia="ro-RO"/>
              </w:rPr>
            </w:pPr>
            <w:r w:rsidRPr="00EF660E">
              <w:rPr>
                <w:rFonts w:cs="Times New Roman"/>
                <w:lang w:val="ro-RO" w:eastAsia="ro-RO"/>
              </w:rPr>
              <w:t>6,04</w:t>
            </w:r>
          </w:p>
        </w:tc>
      </w:tr>
      <w:tr w:rsidR="00772D84" w:rsidRPr="00EF660E" w14:paraId="406A1B8F" w14:textId="77777777" w:rsidTr="00772D84">
        <w:tc>
          <w:tcPr>
            <w:tcW w:w="559" w:type="pct"/>
            <w:shd w:val="clear" w:color="auto" w:fill="auto"/>
            <w:vAlign w:val="center"/>
          </w:tcPr>
          <w:p w14:paraId="3BD3C82B"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D3031</w:t>
            </w:r>
          </w:p>
        </w:tc>
        <w:tc>
          <w:tcPr>
            <w:tcW w:w="2936" w:type="pct"/>
            <w:shd w:val="clear" w:color="auto" w:fill="auto"/>
            <w:vAlign w:val="center"/>
          </w:tcPr>
          <w:p w14:paraId="46B2EDA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centru independent</w:t>
            </w:r>
          </w:p>
        </w:tc>
        <w:tc>
          <w:tcPr>
            <w:tcW w:w="722" w:type="pct"/>
            <w:shd w:val="clear" w:color="auto" w:fill="auto"/>
            <w:vAlign w:val="center"/>
          </w:tcPr>
          <w:p w14:paraId="5955157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87</w:t>
            </w:r>
          </w:p>
        </w:tc>
        <w:tc>
          <w:tcPr>
            <w:tcW w:w="784" w:type="pct"/>
            <w:shd w:val="clear" w:color="auto" w:fill="auto"/>
            <w:vAlign w:val="center"/>
          </w:tcPr>
          <w:p w14:paraId="302617C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6,04</w:t>
            </w:r>
          </w:p>
        </w:tc>
      </w:tr>
      <w:tr w:rsidR="00772D84" w:rsidRPr="00EF660E" w14:paraId="6CE4D5A1" w14:textId="77777777" w:rsidTr="00772D84">
        <w:tc>
          <w:tcPr>
            <w:tcW w:w="559" w:type="pct"/>
            <w:shd w:val="clear" w:color="auto" w:fill="auto"/>
            <w:vAlign w:val="center"/>
          </w:tcPr>
          <w:p w14:paraId="41B00BA0"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D3041</w:t>
            </w:r>
          </w:p>
        </w:tc>
        <w:tc>
          <w:tcPr>
            <w:tcW w:w="2936" w:type="pct"/>
            <w:shd w:val="clear" w:color="auto" w:fill="auto"/>
            <w:vAlign w:val="center"/>
          </w:tcPr>
          <w:p w14:paraId="19BAC854" w14:textId="77777777" w:rsidR="00772D84" w:rsidRPr="00EF660E" w:rsidRDefault="00772D84" w:rsidP="00772D84">
            <w:pPr>
              <w:ind w:firstLine="0"/>
              <w:jc w:val="left"/>
              <w:rPr>
                <w:rFonts w:cs="Times New Roman"/>
                <w:lang w:val="ro-RO"/>
              </w:rPr>
            </w:pPr>
            <w:r w:rsidRPr="00EF660E">
              <w:rPr>
                <w:rFonts w:cs="Times New Roman"/>
                <w:lang w:val="ro-RO" w:eastAsia="ro-RO"/>
              </w:rPr>
              <w:t>Șef secție</w:t>
            </w:r>
          </w:p>
        </w:tc>
        <w:tc>
          <w:tcPr>
            <w:tcW w:w="722" w:type="pct"/>
            <w:shd w:val="clear" w:color="auto" w:fill="auto"/>
            <w:vAlign w:val="center"/>
          </w:tcPr>
          <w:p w14:paraId="2DA3F1C5" w14:textId="77777777" w:rsidR="00772D84" w:rsidRPr="00EF660E" w:rsidRDefault="00772D84" w:rsidP="00772D84">
            <w:pPr>
              <w:ind w:firstLine="0"/>
              <w:jc w:val="center"/>
              <w:rPr>
                <w:rFonts w:cs="Times New Roman"/>
                <w:lang w:val="ro-RO"/>
              </w:rPr>
            </w:pPr>
            <w:r w:rsidRPr="00EF660E">
              <w:rPr>
                <w:rFonts w:cs="Times New Roman"/>
                <w:lang w:val="ro-RO" w:eastAsia="ro-RO"/>
              </w:rPr>
              <w:t>83</w:t>
            </w:r>
          </w:p>
        </w:tc>
        <w:tc>
          <w:tcPr>
            <w:tcW w:w="784" w:type="pct"/>
            <w:shd w:val="clear" w:color="auto" w:fill="auto"/>
            <w:vAlign w:val="center"/>
          </w:tcPr>
          <w:p w14:paraId="057ECF56" w14:textId="77777777" w:rsidR="00772D84" w:rsidRPr="00EF660E" w:rsidRDefault="00772D84" w:rsidP="00772D84">
            <w:pPr>
              <w:ind w:firstLine="0"/>
              <w:jc w:val="center"/>
              <w:rPr>
                <w:rFonts w:cs="Times New Roman"/>
                <w:lang w:val="ro-RO"/>
              </w:rPr>
            </w:pPr>
            <w:r w:rsidRPr="00EF660E">
              <w:rPr>
                <w:rFonts w:cs="Times New Roman"/>
                <w:lang w:val="ro-RO" w:eastAsia="ro-RO"/>
              </w:rPr>
              <w:t>5,55</w:t>
            </w:r>
          </w:p>
        </w:tc>
      </w:tr>
      <w:tr w:rsidR="00772D84" w:rsidRPr="00EF660E" w14:paraId="7F2DB2AC" w14:textId="77777777" w:rsidTr="00772D84">
        <w:tc>
          <w:tcPr>
            <w:tcW w:w="559" w:type="pct"/>
            <w:shd w:val="clear" w:color="auto" w:fill="auto"/>
            <w:vAlign w:val="center"/>
          </w:tcPr>
          <w:p w14:paraId="21E474F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D3060</w:t>
            </w:r>
          </w:p>
        </w:tc>
        <w:tc>
          <w:tcPr>
            <w:tcW w:w="2936" w:type="pct"/>
            <w:shd w:val="clear" w:color="auto" w:fill="auto"/>
            <w:vAlign w:val="center"/>
          </w:tcPr>
          <w:p w14:paraId="54678B0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serviciu</w:t>
            </w:r>
          </w:p>
        </w:tc>
        <w:tc>
          <w:tcPr>
            <w:tcW w:w="722" w:type="pct"/>
            <w:shd w:val="clear" w:color="auto" w:fill="auto"/>
            <w:vAlign w:val="center"/>
          </w:tcPr>
          <w:p w14:paraId="234D9C4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73</w:t>
            </w:r>
          </w:p>
        </w:tc>
        <w:tc>
          <w:tcPr>
            <w:tcW w:w="784" w:type="pct"/>
            <w:shd w:val="clear" w:color="auto" w:fill="auto"/>
            <w:vAlign w:val="center"/>
          </w:tcPr>
          <w:p w14:paraId="7372337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4,51</w:t>
            </w:r>
          </w:p>
        </w:tc>
      </w:tr>
      <w:tr w:rsidR="00772D84" w:rsidRPr="00EF660E" w14:paraId="0102DC06" w14:textId="77777777" w:rsidTr="00772D84">
        <w:tc>
          <w:tcPr>
            <w:tcW w:w="559" w:type="pct"/>
            <w:shd w:val="clear" w:color="auto" w:fill="auto"/>
            <w:vAlign w:val="center"/>
          </w:tcPr>
          <w:p w14:paraId="172C6B4B"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D3065</w:t>
            </w:r>
          </w:p>
        </w:tc>
        <w:tc>
          <w:tcPr>
            <w:tcW w:w="2936" w:type="pct"/>
            <w:shd w:val="clear" w:color="auto" w:fill="auto"/>
            <w:vAlign w:val="center"/>
          </w:tcPr>
          <w:p w14:paraId="1E1CEB0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companie</w:t>
            </w:r>
          </w:p>
        </w:tc>
        <w:tc>
          <w:tcPr>
            <w:tcW w:w="722" w:type="pct"/>
            <w:shd w:val="clear" w:color="auto" w:fill="auto"/>
            <w:vAlign w:val="center"/>
          </w:tcPr>
          <w:p w14:paraId="56700EC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23F4CA5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57EA92EA" w14:textId="77777777" w:rsidTr="00772D84">
        <w:tc>
          <w:tcPr>
            <w:tcW w:w="559" w:type="pct"/>
            <w:shd w:val="clear" w:color="auto" w:fill="auto"/>
            <w:vAlign w:val="center"/>
          </w:tcPr>
          <w:p w14:paraId="65BF8E0C"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D3091</w:t>
            </w:r>
          </w:p>
        </w:tc>
        <w:tc>
          <w:tcPr>
            <w:tcW w:w="2936" w:type="pct"/>
            <w:shd w:val="clear" w:color="auto" w:fill="auto"/>
            <w:vAlign w:val="center"/>
          </w:tcPr>
          <w:p w14:paraId="00B9413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pluton</w:t>
            </w:r>
          </w:p>
        </w:tc>
        <w:tc>
          <w:tcPr>
            <w:tcW w:w="722" w:type="pct"/>
            <w:shd w:val="clear" w:color="auto" w:fill="auto"/>
            <w:vAlign w:val="center"/>
          </w:tcPr>
          <w:p w14:paraId="5E07E4F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6FE8FAC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507CFA3E" w14:textId="77777777" w:rsidTr="00772D84">
        <w:tc>
          <w:tcPr>
            <w:tcW w:w="559" w:type="pct"/>
            <w:shd w:val="clear" w:color="auto" w:fill="auto"/>
            <w:vAlign w:val="center"/>
          </w:tcPr>
          <w:p w14:paraId="5D13125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D3110</w:t>
            </w:r>
          </w:p>
        </w:tc>
        <w:tc>
          <w:tcPr>
            <w:tcW w:w="2936" w:type="pct"/>
            <w:shd w:val="clear" w:color="auto" w:fill="auto"/>
            <w:vAlign w:val="center"/>
          </w:tcPr>
          <w:p w14:paraId="3FB4878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grup</w:t>
            </w:r>
          </w:p>
        </w:tc>
        <w:tc>
          <w:tcPr>
            <w:tcW w:w="722" w:type="pct"/>
            <w:shd w:val="clear" w:color="auto" w:fill="auto"/>
            <w:vAlign w:val="center"/>
          </w:tcPr>
          <w:p w14:paraId="0BC0F92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0523FBB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0B1C6DF3" w14:textId="77777777" w:rsidTr="00772D84">
        <w:tc>
          <w:tcPr>
            <w:tcW w:w="559" w:type="pct"/>
            <w:shd w:val="clear" w:color="auto" w:fill="auto"/>
            <w:vAlign w:val="center"/>
          </w:tcPr>
          <w:p w14:paraId="6598F70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D3126</w:t>
            </w:r>
          </w:p>
        </w:tc>
        <w:tc>
          <w:tcPr>
            <w:tcW w:w="2936" w:type="pct"/>
            <w:shd w:val="clear" w:color="auto" w:fill="auto"/>
            <w:vAlign w:val="center"/>
          </w:tcPr>
          <w:p w14:paraId="3849FE4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patrulă</w:t>
            </w:r>
          </w:p>
        </w:tc>
        <w:tc>
          <w:tcPr>
            <w:tcW w:w="722" w:type="pct"/>
            <w:shd w:val="clear" w:color="auto" w:fill="auto"/>
            <w:vAlign w:val="center"/>
          </w:tcPr>
          <w:p w14:paraId="09AD5DE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58</w:t>
            </w:r>
          </w:p>
        </w:tc>
        <w:tc>
          <w:tcPr>
            <w:tcW w:w="784" w:type="pct"/>
            <w:shd w:val="clear" w:color="auto" w:fill="auto"/>
            <w:vAlign w:val="center"/>
          </w:tcPr>
          <w:p w14:paraId="5AF8853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3,29</w:t>
            </w:r>
          </w:p>
        </w:tc>
      </w:tr>
      <w:tr w:rsidR="00772D84" w:rsidRPr="00EF660E" w14:paraId="6F8F085D" w14:textId="77777777" w:rsidTr="00772D84">
        <w:tc>
          <w:tcPr>
            <w:tcW w:w="559" w:type="pct"/>
            <w:shd w:val="clear" w:color="auto" w:fill="auto"/>
            <w:vAlign w:val="center"/>
          </w:tcPr>
          <w:p w14:paraId="5CB2AF4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D3133</w:t>
            </w:r>
          </w:p>
        </w:tc>
        <w:tc>
          <w:tcPr>
            <w:tcW w:w="2936" w:type="pct"/>
            <w:shd w:val="clear" w:color="auto" w:fill="auto"/>
            <w:vAlign w:val="center"/>
          </w:tcPr>
          <w:p w14:paraId="4DFA68B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 xml:space="preserve">Șef unitate (în componența altei unități bugetare) </w:t>
            </w:r>
          </w:p>
        </w:tc>
        <w:tc>
          <w:tcPr>
            <w:tcW w:w="722" w:type="pct"/>
            <w:shd w:val="clear" w:color="auto" w:fill="auto"/>
            <w:vAlign w:val="center"/>
          </w:tcPr>
          <w:p w14:paraId="1A902A5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56</w:t>
            </w:r>
          </w:p>
        </w:tc>
        <w:tc>
          <w:tcPr>
            <w:tcW w:w="784" w:type="pct"/>
            <w:shd w:val="clear" w:color="auto" w:fill="auto"/>
            <w:vAlign w:val="center"/>
          </w:tcPr>
          <w:p w14:paraId="27B5411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3,16</w:t>
            </w:r>
          </w:p>
        </w:tc>
      </w:tr>
      <w:tr w:rsidR="00772D84" w:rsidRPr="00EF660E" w14:paraId="76ABE9C7" w14:textId="77777777" w:rsidTr="00772D84">
        <w:tc>
          <w:tcPr>
            <w:tcW w:w="559" w:type="pct"/>
            <w:shd w:val="clear" w:color="auto" w:fill="auto"/>
            <w:vAlign w:val="center"/>
          </w:tcPr>
          <w:p w14:paraId="5D40BF0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D3136</w:t>
            </w:r>
          </w:p>
        </w:tc>
        <w:tc>
          <w:tcPr>
            <w:tcW w:w="2936" w:type="pct"/>
            <w:shd w:val="clear" w:color="auto" w:fill="auto"/>
            <w:vAlign w:val="center"/>
          </w:tcPr>
          <w:p w14:paraId="17EDA1C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 șef echipă</w:t>
            </w:r>
          </w:p>
        </w:tc>
        <w:tc>
          <w:tcPr>
            <w:tcW w:w="722" w:type="pct"/>
            <w:shd w:val="clear" w:color="auto" w:fill="auto"/>
            <w:vAlign w:val="center"/>
          </w:tcPr>
          <w:p w14:paraId="1264EDA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44FE9BC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60C224B2" w14:textId="77777777" w:rsidTr="00772D84">
        <w:tc>
          <w:tcPr>
            <w:tcW w:w="559" w:type="pct"/>
            <w:shd w:val="clear" w:color="auto" w:fill="auto"/>
            <w:vAlign w:val="center"/>
          </w:tcPr>
          <w:p w14:paraId="3C345D1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D3172</w:t>
            </w:r>
          </w:p>
        </w:tc>
        <w:tc>
          <w:tcPr>
            <w:tcW w:w="2936" w:type="pct"/>
            <w:shd w:val="clear" w:color="auto" w:fill="auto"/>
            <w:vAlign w:val="center"/>
          </w:tcPr>
          <w:p w14:paraId="3FE5426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stație</w:t>
            </w:r>
          </w:p>
        </w:tc>
        <w:tc>
          <w:tcPr>
            <w:tcW w:w="722" w:type="pct"/>
            <w:shd w:val="clear" w:color="auto" w:fill="auto"/>
            <w:vAlign w:val="center"/>
          </w:tcPr>
          <w:p w14:paraId="593168F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5793EB9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0D88EB26" w14:textId="77777777" w:rsidTr="00772D84">
        <w:tc>
          <w:tcPr>
            <w:tcW w:w="559" w:type="pct"/>
            <w:shd w:val="clear" w:color="auto" w:fill="auto"/>
            <w:vAlign w:val="center"/>
          </w:tcPr>
          <w:p w14:paraId="1306B1E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D3181</w:t>
            </w:r>
          </w:p>
        </w:tc>
        <w:tc>
          <w:tcPr>
            <w:tcW w:w="2936" w:type="pct"/>
            <w:shd w:val="clear" w:color="auto" w:fill="auto"/>
            <w:vAlign w:val="center"/>
          </w:tcPr>
          <w:p w14:paraId="02E2F031"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patrulă</w:t>
            </w:r>
          </w:p>
        </w:tc>
        <w:tc>
          <w:tcPr>
            <w:tcW w:w="722" w:type="pct"/>
            <w:shd w:val="clear" w:color="auto" w:fill="auto"/>
            <w:vAlign w:val="center"/>
          </w:tcPr>
          <w:p w14:paraId="5725270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w:t>
            </w:r>
          </w:p>
        </w:tc>
        <w:tc>
          <w:tcPr>
            <w:tcW w:w="784" w:type="pct"/>
            <w:shd w:val="clear" w:color="auto" w:fill="auto"/>
            <w:vAlign w:val="center"/>
          </w:tcPr>
          <w:p w14:paraId="4757C76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2,36</w:t>
            </w:r>
          </w:p>
        </w:tc>
      </w:tr>
      <w:tr w:rsidR="00772D84" w:rsidRPr="00EF660E" w14:paraId="35C11B78" w14:textId="77777777" w:rsidTr="00772D84">
        <w:tc>
          <w:tcPr>
            <w:tcW w:w="5000" w:type="pct"/>
            <w:gridSpan w:val="4"/>
          </w:tcPr>
          <w:p w14:paraId="58B1BD89" w14:textId="77777777" w:rsidR="00772D84" w:rsidRPr="00EF660E" w:rsidRDefault="00772D84" w:rsidP="00772D84">
            <w:pPr>
              <w:numPr>
                <w:ilvl w:val="1"/>
                <w:numId w:val="43"/>
              </w:numPr>
              <w:ind w:left="455" w:hanging="455"/>
              <w:contextualSpacing/>
              <w:jc w:val="left"/>
              <w:rPr>
                <w:rFonts w:cs="Times New Roman"/>
                <w:i/>
                <w:lang w:val="ro-RO"/>
              </w:rPr>
            </w:pPr>
            <w:r w:rsidRPr="00EF660E">
              <w:rPr>
                <w:rFonts w:cs="Times New Roman"/>
                <w:i/>
                <w:lang w:val="ro-RO"/>
              </w:rPr>
              <w:t>Funcții de execuție</w:t>
            </w:r>
          </w:p>
        </w:tc>
      </w:tr>
      <w:tr w:rsidR="00772D84" w:rsidRPr="00EF660E" w14:paraId="58C9053F" w14:textId="77777777" w:rsidTr="00772D84">
        <w:tc>
          <w:tcPr>
            <w:tcW w:w="559" w:type="pct"/>
            <w:shd w:val="clear" w:color="auto" w:fill="auto"/>
            <w:vAlign w:val="center"/>
          </w:tcPr>
          <w:p w14:paraId="4C47973F"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D3066</w:t>
            </w:r>
          </w:p>
        </w:tc>
        <w:tc>
          <w:tcPr>
            <w:tcW w:w="2936" w:type="pct"/>
            <w:shd w:val="clear" w:color="auto" w:fill="auto"/>
            <w:vAlign w:val="center"/>
          </w:tcPr>
          <w:p w14:paraId="71821EC1" w14:textId="77777777" w:rsidR="00772D84" w:rsidRPr="00EF660E" w:rsidRDefault="00772D84" w:rsidP="00772D84">
            <w:pPr>
              <w:ind w:firstLine="0"/>
              <w:jc w:val="left"/>
              <w:rPr>
                <w:rFonts w:cs="Times New Roman"/>
                <w:lang w:val="ro-RO"/>
              </w:rPr>
            </w:pPr>
            <w:r w:rsidRPr="00EF660E">
              <w:rPr>
                <w:rFonts w:cs="Times New Roman"/>
                <w:lang w:val="ro-RO" w:eastAsia="ro-RO"/>
              </w:rPr>
              <w:t>Ofițer principal</w:t>
            </w:r>
          </w:p>
        </w:tc>
        <w:tc>
          <w:tcPr>
            <w:tcW w:w="722" w:type="pct"/>
            <w:shd w:val="clear" w:color="auto" w:fill="auto"/>
            <w:vAlign w:val="center"/>
          </w:tcPr>
          <w:p w14:paraId="27E2CE45" w14:textId="77777777" w:rsidR="00772D84" w:rsidRPr="00EF660E" w:rsidRDefault="00772D84" w:rsidP="00772D84">
            <w:pPr>
              <w:ind w:firstLine="0"/>
              <w:jc w:val="center"/>
              <w:rPr>
                <w:rFonts w:cs="Times New Roman"/>
                <w:lang w:val="ro-RO"/>
              </w:rPr>
            </w:pPr>
            <w:r w:rsidRPr="00EF660E">
              <w:rPr>
                <w:rFonts w:cs="Times New Roman"/>
                <w:lang w:val="ro-RO" w:eastAsia="ro-RO"/>
              </w:rPr>
              <w:t>70</w:t>
            </w:r>
          </w:p>
        </w:tc>
        <w:tc>
          <w:tcPr>
            <w:tcW w:w="784" w:type="pct"/>
            <w:shd w:val="clear" w:color="auto" w:fill="auto"/>
            <w:vAlign w:val="center"/>
          </w:tcPr>
          <w:p w14:paraId="43100628" w14:textId="77777777" w:rsidR="00772D84" w:rsidRPr="00EF660E" w:rsidRDefault="00772D84" w:rsidP="00772D84">
            <w:pPr>
              <w:ind w:firstLine="0"/>
              <w:jc w:val="center"/>
              <w:rPr>
                <w:rFonts w:cs="Times New Roman"/>
                <w:lang w:val="ro-RO"/>
              </w:rPr>
            </w:pPr>
            <w:r w:rsidRPr="00EF660E">
              <w:rPr>
                <w:rFonts w:cs="Times New Roman"/>
                <w:lang w:val="ro-RO" w:eastAsia="ro-RO"/>
              </w:rPr>
              <w:t>4,23</w:t>
            </w:r>
          </w:p>
        </w:tc>
      </w:tr>
      <w:tr w:rsidR="00772D84" w:rsidRPr="00EF660E" w14:paraId="65B8B35B" w14:textId="77777777" w:rsidTr="00772D84">
        <w:tc>
          <w:tcPr>
            <w:tcW w:w="559" w:type="pct"/>
            <w:shd w:val="clear" w:color="auto" w:fill="auto"/>
            <w:vAlign w:val="center"/>
          </w:tcPr>
          <w:p w14:paraId="32DB1E20"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D3092</w:t>
            </w:r>
          </w:p>
        </w:tc>
        <w:tc>
          <w:tcPr>
            <w:tcW w:w="2936" w:type="pct"/>
            <w:shd w:val="clear" w:color="auto" w:fill="auto"/>
            <w:vAlign w:val="center"/>
          </w:tcPr>
          <w:p w14:paraId="1B1F7C1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w:t>
            </w:r>
          </w:p>
        </w:tc>
        <w:tc>
          <w:tcPr>
            <w:tcW w:w="722" w:type="pct"/>
            <w:shd w:val="clear" w:color="auto" w:fill="auto"/>
            <w:vAlign w:val="center"/>
          </w:tcPr>
          <w:p w14:paraId="21E8E06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7DF61CB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60B688DC" w14:textId="77777777" w:rsidTr="00772D84">
        <w:tc>
          <w:tcPr>
            <w:tcW w:w="559" w:type="pct"/>
            <w:shd w:val="clear" w:color="auto" w:fill="auto"/>
            <w:vAlign w:val="center"/>
          </w:tcPr>
          <w:p w14:paraId="79C59547"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D3127</w:t>
            </w:r>
          </w:p>
        </w:tc>
        <w:tc>
          <w:tcPr>
            <w:tcW w:w="2936" w:type="pct"/>
            <w:shd w:val="clear" w:color="auto" w:fill="auto"/>
            <w:vAlign w:val="center"/>
          </w:tcPr>
          <w:p w14:paraId="2BFCC23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w:t>
            </w:r>
          </w:p>
        </w:tc>
        <w:tc>
          <w:tcPr>
            <w:tcW w:w="722" w:type="pct"/>
            <w:shd w:val="clear" w:color="auto" w:fill="auto"/>
            <w:vAlign w:val="center"/>
          </w:tcPr>
          <w:p w14:paraId="1AB3E13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58</w:t>
            </w:r>
          </w:p>
        </w:tc>
        <w:tc>
          <w:tcPr>
            <w:tcW w:w="784" w:type="pct"/>
            <w:shd w:val="clear" w:color="auto" w:fill="auto"/>
            <w:vAlign w:val="center"/>
          </w:tcPr>
          <w:p w14:paraId="01D4EDE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3,29</w:t>
            </w:r>
          </w:p>
        </w:tc>
      </w:tr>
      <w:tr w:rsidR="00772D84" w:rsidRPr="00EF660E" w14:paraId="411A023E" w14:textId="77777777" w:rsidTr="00772D84">
        <w:tc>
          <w:tcPr>
            <w:tcW w:w="559" w:type="pct"/>
            <w:shd w:val="clear" w:color="auto" w:fill="auto"/>
            <w:vAlign w:val="center"/>
          </w:tcPr>
          <w:p w14:paraId="55AD3BA3"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D3067</w:t>
            </w:r>
          </w:p>
        </w:tc>
        <w:tc>
          <w:tcPr>
            <w:tcW w:w="2936" w:type="pct"/>
            <w:shd w:val="clear" w:color="auto" w:fill="auto"/>
            <w:vAlign w:val="center"/>
          </w:tcPr>
          <w:p w14:paraId="71D5B347" w14:textId="77777777" w:rsidR="00772D84" w:rsidRPr="00EF660E" w:rsidRDefault="00772D84" w:rsidP="00772D84">
            <w:pPr>
              <w:ind w:firstLine="0"/>
              <w:jc w:val="left"/>
              <w:rPr>
                <w:rFonts w:cs="Times New Roman"/>
                <w:lang w:val="ro-RO"/>
              </w:rPr>
            </w:pPr>
            <w:r w:rsidRPr="00EF660E">
              <w:rPr>
                <w:rFonts w:cs="Times New Roman"/>
                <w:lang w:val="ro-RO" w:eastAsia="ro-RO"/>
              </w:rPr>
              <w:t>Expert-criminalist principal</w:t>
            </w:r>
          </w:p>
        </w:tc>
        <w:tc>
          <w:tcPr>
            <w:tcW w:w="722" w:type="pct"/>
            <w:shd w:val="clear" w:color="auto" w:fill="auto"/>
            <w:vAlign w:val="center"/>
          </w:tcPr>
          <w:p w14:paraId="2E4BAD8B" w14:textId="77777777" w:rsidR="00772D84" w:rsidRPr="00EF660E" w:rsidRDefault="00772D84" w:rsidP="00772D84">
            <w:pPr>
              <w:ind w:firstLine="0"/>
              <w:jc w:val="center"/>
              <w:rPr>
                <w:rFonts w:cs="Times New Roman"/>
                <w:lang w:val="ro-RO"/>
              </w:rPr>
            </w:pPr>
            <w:r w:rsidRPr="00EF660E">
              <w:rPr>
                <w:rFonts w:cs="Times New Roman"/>
                <w:lang w:val="ro-RO" w:eastAsia="ro-RO"/>
              </w:rPr>
              <w:t>70</w:t>
            </w:r>
          </w:p>
        </w:tc>
        <w:tc>
          <w:tcPr>
            <w:tcW w:w="784" w:type="pct"/>
            <w:shd w:val="clear" w:color="auto" w:fill="auto"/>
            <w:vAlign w:val="center"/>
          </w:tcPr>
          <w:p w14:paraId="284D85FD" w14:textId="77777777" w:rsidR="00772D84" w:rsidRPr="00EF660E" w:rsidRDefault="00772D84" w:rsidP="00772D84">
            <w:pPr>
              <w:ind w:firstLine="0"/>
              <w:jc w:val="center"/>
              <w:rPr>
                <w:rFonts w:cs="Times New Roman"/>
                <w:lang w:val="ro-RO"/>
              </w:rPr>
            </w:pPr>
            <w:r w:rsidRPr="00EF660E">
              <w:rPr>
                <w:rFonts w:cs="Times New Roman"/>
                <w:lang w:val="ro-RO" w:eastAsia="ro-RO"/>
              </w:rPr>
              <w:t>4,23</w:t>
            </w:r>
          </w:p>
        </w:tc>
      </w:tr>
      <w:tr w:rsidR="00772D84" w:rsidRPr="00EF660E" w14:paraId="49939CDD" w14:textId="77777777" w:rsidTr="00772D84">
        <w:tc>
          <w:tcPr>
            <w:tcW w:w="559" w:type="pct"/>
            <w:shd w:val="clear" w:color="auto" w:fill="auto"/>
            <w:vAlign w:val="center"/>
          </w:tcPr>
          <w:p w14:paraId="1DD4DB5E"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D3093</w:t>
            </w:r>
          </w:p>
        </w:tc>
        <w:tc>
          <w:tcPr>
            <w:tcW w:w="2936" w:type="pct"/>
            <w:shd w:val="clear" w:color="auto" w:fill="auto"/>
            <w:vAlign w:val="center"/>
          </w:tcPr>
          <w:p w14:paraId="09F06CA2" w14:textId="77777777" w:rsidR="00772D84" w:rsidRPr="00EF660E" w:rsidRDefault="00772D84" w:rsidP="00772D84">
            <w:pPr>
              <w:ind w:firstLine="0"/>
              <w:jc w:val="left"/>
              <w:rPr>
                <w:rFonts w:cs="Times New Roman"/>
                <w:lang w:val="ro-RO"/>
              </w:rPr>
            </w:pPr>
            <w:r w:rsidRPr="00EF660E">
              <w:rPr>
                <w:rFonts w:cs="Times New Roman"/>
                <w:lang w:val="ro-RO" w:eastAsia="ro-RO"/>
              </w:rPr>
              <w:t>Expert-criminalist superior</w:t>
            </w:r>
          </w:p>
        </w:tc>
        <w:tc>
          <w:tcPr>
            <w:tcW w:w="722" w:type="pct"/>
            <w:shd w:val="clear" w:color="auto" w:fill="auto"/>
            <w:vAlign w:val="center"/>
          </w:tcPr>
          <w:p w14:paraId="67844144" w14:textId="77777777" w:rsidR="00772D84" w:rsidRPr="00EF660E" w:rsidRDefault="00772D84" w:rsidP="00772D84">
            <w:pPr>
              <w:ind w:firstLine="0"/>
              <w:jc w:val="center"/>
              <w:rPr>
                <w:rFonts w:cs="Times New Roman"/>
                <w:lang w:val="ro-RO"/>
              </w:rPr>
            </w:pPr>
            <w:r w:rsidRPr="00EF660E">
              <w:rPr>
                <w:rFonts w:cs="Times New Roman"/>
                <w:lang w:val="ro-RO" w:eastAsia="ro-RO"/>
              </w:rPr>
              <w:t>65</w:t>
            </w:r>
          </w:p>
        </w:tc>
        <w:tc>
          <w:tcPr>
            <w:tcW w:w="784" w:type="pct"/>
            <w:shd w:val="clear" w:color="auto" w:fill="auto"/>
            <w:vAlign w:val="center"/>
          </w:tcPr>
          <w:p w14:paraId="57C8B34E" w14:textId="77777777" w:rsidR="00772D84" w:rsidRPr="00EF660E" w:rsidRDefault="00772D84" w:rsidP="00772D84">
            <w:pPr>
              <w:ind w:firstLine="0"/>
              <w:jc w:val="center"/>
              <w:rPr>
                <w:rFonts w:cs="Times New Roman"/>
                <w:lang w:val="ro-RO"/>
              </w:rPr>
            </w:pPr>
            <w:r w:rsidRPr="00EF660E">
              <w:rPr>
                <w:rFonts w:cs="Times New Roman"/>
                <w:lang w:val="ro-RO" w:eastAsia="ro-RO"/>
              </w:rPr>
              <w:t>3,81</w:t>
            </w:r>
          </w:p>
        </w:tc>
      </w:tr>
      <w:tr w:rsidR="00772D84" w:rsidRPr="00EF660E" w14:paraId="117D2D13" w14:textId="77777777" w:rsidTr="00772D84">
        <w:tc>
          <w:tcPr>
            <w:tcW w:w="559" w:type="pct"/>
            <w:shd w:val="clear" w:color="auto" w:fill="auto"/>
            <w:vAlign w:val="center"/>
          </w:tcPr>
          <w:p w14:paraId="3EF5A8D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D3128</w:t>
            </w:r>
          </w:p>
        </w:tc>
        <w:tc>
          <w:tcPr>
            <w:tcW w:w="2936" w:type="pct"/>
            <w:shd w:val="clear" w:color="auto" w:fill="auto"/>
            <w:vAlign w:val="center"/>
          </w:tcPr>
          <w:p w14:paraId="715B492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Expert-criminalist</w:t>
            </w:r>
          </w:p>
        </w:tc>
        <w:tc>
          <w:tcPr>
            <w:tcW w:w="722" w:type="pct"/>
            <w:shd w:val="clear" w:color="auto" w:fill="auto"/>
            <w:vAlign w:val="center"/>
          </w:tcPr>
          <w:p w14:paraId="5612191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58</w:t>
            </w:r>
          </w:p>
        </w:tc>
        <w:tc>
          <w:tcPr>
            <w:tcW w:w="784" w:type="pct"/>
            <w:shd w:val="clear" w:color="auto" w:fill="auto"/>
            <w:vAlign w:val="center"/>
          </w:tcPr>
          <w:p w14:paraId="0F5A2D0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3,29</w:t>
            </w:r>
          </w:p>
        </w:tc>
      </w:tr>
      <w:tr w:rsidR="00772D84" w:rsidRPr="00EF660E" w14:paraId="5DFCAA32" w14:textId="77777777" w:rsidTr="00772D84">
        <w:tc>
          <w:tcPr>
            <w:tcW w:w="559" w:type="pct"/>
            <w:shd w:val="clear" w:color="auto" w:fill="auto"/>
            <w:vAlign w:val="center"/>
          </w:tcPr>
          <w:p w14:paraId="0A36DDBD"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D3111</w:t>
            </w:r>
          </w:p>
        </w:tc>
        <w:tc>
          <w:tcPr>
            <w:tcW w:w="2936" w:type="pct"/>
            <w:shd w:val="clear" w:color="auto" w:fill="auto"/>
            <w:vAlign w:val="center"/>
          </w:tcPr>
          <w:p w14:paraId="75E55919" w14:textId="77777777" w:rsidR="00772D84" w:rsidRPr="00EF660E" w:rsidRDefault="00772D84" w:rsidP="00772D84">
            <w:pPr>
              <w:ind w:firstLine="0"/>
              <w:jc w:val="left"/>
              <w:rPr>
                <w:rFonts w:cs="Times New Roman"/>
                <w:lang w:val="ro-RO"/>
              </w:rPr>
            </w:pPr>
            <w:r w:rsidRPr="00EF660E">
              <w:rPr>
                <w:rFonts w:cs="Times New Roman"/>
                <w:lang w:val="ro-RO" w:eastAsia="ro-RO"/>
              </w:rPr>
              <w:t>Specialist principal</w:t>
            </w:r>
          </w:p>
        </w:tc>
        <w:tc>
          <w:tcPr>
            <w:tcW w:w="722" w:type="pct"/>
            <w:shd w:val="clear" w:color="auto" w:fill="auto"/>
            <w:vAlign w:val="center"/>
          </w:tcPr>
          <w:p w14:paraId="7A98122F" w14:textId="77777777" w:rsidR="00772D84" w:rsidRPr="00EF660E" w:rsidRDefault="00772D84" w:rsidP="00772D84">
            <w:pPr>
              <w:ind w:firstLine="0"/>
              <w:jc w:val="center"/>
              <w:rPr>
                <w:rFonts w:cs="Times New Roman"/>
                <w:lang w:val="ro-RO"/>
              </w:rPr>
            </w:pPr>
            <w:r w:rsidRPr="00EF660E">
              <w:rPr>
                <w:rFonts w:cs="Times New Roman"/>
                <w:lang w:val="ro-RO" w:eastAsia="ro-RO"/>
              </w:rPr>
              <w:t>61</w:t>
            </w:r>
          </w:p>
        </w:tc>
        <w:tc>
          <w:tcPr>
            <w:tcW w:w="784" w:type="pct"/>
            <w:shd w:val="clear" w:color="auto" w:fill="auto"/>
            <w:vAlign w:val="center"/>
          </w:tcPr>
          <w:p w14:paraId="36FE89E3" w14:textId="77777777" w:rsidR="00772D84" w:rsidRPr="00EF660E" w:rsidRDefault="00772D84" w:rsidP="00772D84">
            <w:pPr>
              <w:ind w:firstLine="0"/>
              <w:jc w:val="center"/>
              <w:rPr>
                <w:rFonts w:cs="Times New Roman"/>
                <w:lang w:val="ro-RO"/>
              </w:rPr>
            </w:pPr>
            <w:r w:rsidRPr="00EF660E">
              <w:rPr>
                <w:rFonts w:cs="Times New Roman"/>
                <w:lang w:val="ro-RO" w:eastAsia="ro-RO"/>
              </w:rPr>
              <w:t>3,51</w:t>
            </w:r>
          </w:p>
        </w:tc>
      </w:tr>
      <w:tr w:rsidR="00772D84" w:rsidRPr="00EF660E" w14:paraId="39F077AF" w14:textId="77777777" w:rsidTr="00772D84">
        <w:tc>
          <w:tcPr>
            <w:tcW w:w="559" w:type="pct"/>
            <w:shd w:val="clear" w:color="auto" w:fill="auto"/>
            <w:vAlign w:val="center"/>
          </w:tcPr>
          <w:p w14:paraId="411A2D1C"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D3137</w:t>
            </w:r>
          </w:p>
        </w:tc>
        <w:tc>
          <w:tcPr>
            <w:tcW w:w="2936" w:type="pct"/>
            <w:shd w:val="clear" w:color="auto" w:fill="auto"/>
            <w:vAlign w:val="center"/>
          </w:tcPr>
          <w:p w14:paraId="2441690F" w14:textId="77777777" w:rsidR="00772D84" w:rsidRPr="00EF660E" w:rsidRDefault="00772D84" w:rsidP="00772D84">
            <w:pPr>
              <w:ind w:firstLine="0"/>
              <w:jc w:val="left"/>
              <w:rPr>
                <w:rFonts w:cs="Times New Roman"/>
                <w:lang w:val="ro-RO"/>
              </w:rPr>
            </w:pPr>
            <w:r w:rsidRPr="00EF660E">
              <w:rPr>
                <w:rFonts w:cs="Times New Roman"/>
                <w:lang w:val="ro-RO" w:eastAsia="ro-RO"/>
              </w:rPr>
              <w:t>Specialist superior</w:t>
            </w:r>
          </w:p>
        </w:tc>
        <w:tc>
          <w:tcPr>
            <w:tcW w:w="722" w:type="pct"/>
            <w:shd w:val="clear" w:color="auto" w:fill="auto"/>
            <w:vAlign w:val="center"/>
          </w:tcPr>
          <w:p w14:paraId="7C682EC6" w14:textId="77777777" w:rsidR="00772D84" w:rsidRPr="00EF660E" w:rsidRDefault="00772D84" w:rsidP="00772D84">
            <w:pPr>
              <w:ind w:firstLine="0"/>
              <w:jc w:val="center"/>
              <w:rPr>
                <w:rFonts w:cs="Times New Roman"/>
                <w:lang w:val="ro-RO"/>
              </w:rPr>
            </w:pPr>
            <w:r w:rsidRPr="00EF660E">
              <w:rPr>
                <w:rFonts w:cs="Times New Roman"/>
                <w:lang w:val="ro-RO" w:eastAsia="ro-RO"/>
              </w:rPr>
              <w:t>55</w:t>
            </w:r>
          </w:p>
        </w:tc>
        <w:tc>
          <w:tcPr>
            <w:tcW w:w="784" w:type="pct"/>
            <w:shd w:val="clear" w:color="auto" w:fill="auto"/>
            <w:vAlign w:val="center"/>
          </w:tcPr>
          <w:p w14:paraId="43D76953" w14:textId="77777777" w:rsidR="00772D84" w:rsidRPr="00EF660E" w:rsidRDefault="00772D84" w:rsidP="00772D84">
            <w:pPr>
              <w:ind w:firstLine="0"/>
              <w:jc w:val="center"/>
              <w:rPr>
                <w:rFonts w:cs="Times New Roman"/>
                <w:lang w:val="ro-RO"/>
              </w:rPr>
            </w:pPr>
            <w:r w:rsidRPr="00EF660E">
              <w:rPr>
                <w:rFonts w:cs="Times New Roman"/>
                <w:lang w:val="ro-RO" w:eastAsia="ro-RO"/>
              </w:rPr>
              <w:t>3,09</w:t>
            </w:r>
          </w:p>
        </w:tc>
      </w:tr>
      <w:tr w:rsidR="00772D84" w:rsidRPr="00EF660E" w14:paraId="4F6F8F4D" w14:textId="77777777" w:rsidTr="00772D84">
        <w:tc>
          <w:tcPr>
            <w:tcW w:w="559" w:type="pct"/>
            <w:shd w:val="clear" w:color="auto" w:fill="auto"/>
            <w:vAlign w:val="center"/>
          </w:tcPr>
          <w:p w14:paraId="592C48F1"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D3149</w:t>
            </w:r>
          </w:p>
        </w:tc>
        <w:tc>
          <w:tcPr>
            <w:tcW w:w="2936" w:type="pct"/>
            <w:shd w:val="clear" w:color="auto" w:fill="auto"/>
            <w:vAlign w:val="center"/>
          </w:tcPr>
          <w:p w14:paraId="12F733A0" w14:textId="77777777" w:rsidR="00772D84" w:rsidRPr="00EF660E" w:rsidRDefault="00772D84" w:rsidP="00772D84">
            <w:pPr>
              <w:ind w:firstLine="0"/>
              <w:jc w:val="left"/>
              <w:rPr>
                <w:rFonts w:cs="Times New Roman"/>
                <w:lang w:val="ro-RO"/>
              </w:rPr>
            </w:pPr>
            <w:r w:rsidRPr="00EF660E">
              <w:rPr>
                <w:rFonts w:cs="Times New Roman"/>
                <w:lang w:val="ro-RO" w:eastAsia="ro-RO"/>
              </w:rPr>
              <w:t>Specialist</w:t>
            </w:r>
          </w:p>
        </w:tc>
        <w:tc>
          <w:tcPr>
            <w:tcW w:w="722" w:type="pct"/>
            <w:shd w:val="clear" w:color="auto" w:fill="auto"/>
            <w:vAlign w:val="center"/>
          </w:tcPr>
          <w:p w14:paraId="30842E15" w14:textId="77777777" w:rsidR="00772D84" w:rsidRPr="00EF660E" w:rsidRDefault="00772D84" w:rsidP="00772D84">
            <w:pPr>
              <w:ind w:firstLine="0"/>
              <w:jc w:val="center"/>
              <w:rPr>
                <w:rFonts w:cs="Times New Roman"/>
                <w:lang w:val="ro-RO"/>
              </w:rPr>
            </w:pPr>
            <w:r w:rsidRPr="00EF660E">
              <w:rPr>
                <w:rFonts w:cs="Times New Roman"/>
                <w:lang w:val="ro-RO" w:eastAsia="ro-RO"/>
              </w:rPr>
              <w:t>52</w:t>
            </w:r>
          </w:p>
        </w:tc>
        <w:tc>
          <w:tcPr>
            <w:tcW w:w="784" w:type="pct"/>
            <w:shd w:val="clear" w:color="auto" w:fill="auto"/>
            <w:vAlign w:val="center"/>
          </w:tcPr>
          <w:p w14:paraId="59E8B4DE" w14:textId="77777777" w:rsidR="00772D84" w:rsidRPr="00EF660E" w:rsidRDefault="00772D84" w:rsidP="00772D84">
            <w:pPr>
              <w:ind w:firstLine="0"/>
              <w:jc w:val="center"/>
              <w:rPr>
                <w:rFonts w:cs="Times New Roman"/>
                <w:lang w:val="ro-RO"/>
              </w:rPr>
            </w:pPr>
            <w:r w:rsidRPr="00EF660E">
              <w:rPr>
                <w:rFonts w:cs="Times New Roman"/>
                <w:lang w:val="ro-RO" w:eastAsia="ro-RO"/>
              </w:rPr>
              <w:t>2,90</w:t>
            </w:r>
          </w:p>
        </w:tc>
      </w:tr>
      <w:tr w:rsidR="00772D84" w:rsidRPr="00EF660E" w14:paraId="15B31F9A" w14:textId="77777777" w:rsidTr="00772D84">
        <w:tc>
          <w:tcPr>
            <w:tcW w:w="559" w:type="pct"/>
            <w:shd w:val="clear" w:color="auto" w:fill="auto"/>
            <w:vAlign w:val="center"/>
          </w:tcPr>
          <w:p w14:paraId="05D950F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D3150</w:t>
            </w:r>
          </w:p>
        </w:tc>
        <w:tc>
          <w:tcPr>
            <w:tcW w:w="2936" w:type="pct"/>
            <w:shd w:val="clear" w:color="auto" w:fill="auto"/>
            <w:vAlign w:val="center"/>
          </w:tcPr>
          <w:p w14:paraId="7D040551"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Subofițer superior</w:t>
            </w:r>
          </w:p>
        </w:tc>
        <w:tc>
          <w:tcPr>
            <w:tcW w:w="722" w:type="pct"/>
            <w:shd w:val="clear" w:color="auto" w:fill="auto"/>
            <w:vAlign w:val="center"/>
          </w:tcPr>
          <w:p w14:paraId="1E4D02B8" w14:textId="77777777" w:rsidR="00772D84" w:rsidRPr="00EF660E" w:rsidDel="000947AF"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0B6DFDED" w14:textId="77777777" w:rsidR="00772D84" w:rsidRPr="00EF660E" w:rsidDel="000947AF"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49D5AB4F" w14:textId="77777777" w:rsidTr="00772D84">
        <w:tc>
          <w:tcPr>
            <w:tcW w:w="559" w:type="pct"/>
            <w:shd w:val="clear" w:color="auto" w:fill="auto"/>
            <w:vAlign w:val="center"/>
          </w:tcPr>
          <w:p w14:paraId="13D01AC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D3151</w:t>
            </w:r>
          </w:p>
        </w:tc>
        <w:tc>
          <w:tcPr>
            <w:tcW w:w="2936" w:type="pct"/>
            <w:shd w:val="clear" w:color="auto" w:fill="auto"/>
            <w:vAlign w:val="center"/>
          </w:tcPr>
          <w:p w14:paraId="319F46B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Chinolog cu rang de subofițer</w:t>
            </w:r>
          </w:p>
        </w:tc>
        <w:tc>
          <w:tcPr>
            <w:tcW w:w="722" w:type="pct"/>
            <w:shd w:val="clear" w:color="auto" w:fill="auto"/>
            <w:vAlign w:val="center"/>
          </w:tcPr>
          <w:p w14:paraId="4668A3D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37621BE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39B96ACB" w14:textId="77777777" w:rsidTr="00772D84">
        <w:tc>
          <w:tcPr>
            <w:tcW w:w="559" w:type="pct"/>
            <w:shd w:val="clear" w:color="auto" w:fill="auto"/>
            <w:vAlign w:val="center"/>
          </w:tcPr>
          <w:p w14:paraId="2519E498"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D3173</w:t>
            </w:r>
          </w:p>
        </w:tc>
        <w:tc>
          <w:tcPr>
            <w:tcW w:w="2936" w:type="pct"/>
            <w:shd w:val="clear" w:color="auto" w:fill="auto"/>
            <w:vAlign w:val="center"/>
          </w:tcPr>
          <w:p w14:paraId="6D636E76" w14:textId="77777777" w:rsidR="00772D84" w:rsidRPr="00EF660E" w:rsidRDefault="00772D84" w:rsidP="00772D84">
            <w:pPr>
              <w:ind w:firstLine="0"/>
              <w:jc w:val="left"/>
              <w:rPr>
                <w:rFonts w:cs="Times New Roman"/>
                <w:lang w:val="ro-RO"/>
              </w:rPr>
            </w:pPr>
            <w:r w:rsidRPr="00EF660E">
              <w:rPr>
                <w:rFonts w:cs="Times New Roman"/>
                <w:lang w:val="ro-RO" w:eastAsia="ro-RO"/>
              </w:rPr>
              <w:t>Chimist-dozimetrist</w:t>
            </w:r>
          </w:p>
        </w:tc>
        <w:tc>
          <w:tcPr>
            <w:tcW w:w="722" w:type="pct"/>
            <w:shd w:val="clear" w:color="auto" w:fill="auto"/>
            <w:vAlign w:val="center"/>
          </w:tcPr>
          <w:p w14:paraId="1A919D81" w14:textId="77777777" w:rsidR="00772D84" w:rsidRPr="00EF660E" w:rsidRDefault="00772D84" w:rsidP="00772D84">
            <w:pPr>
              <w:ind w:firstLine="0"/>
              <w:jc w:val="center"/>
              <w:rPr>
                <w:rFonts w:cs="Times New Roman"/>
                <w:lang w:val="ro-RO"/>
              </w:rPr>
            </w:pPr>
            <w:r w:rsidRPr="00EF660E">
              <w:rPr>
                <w:rFonts w:cs="Times New Roman"/>
                <w:lang w:val="ro-RO" w:eastAsia="ro-RO"/>
              </w:rPr>
              <w:t>44</w:t>
            </w:r>
          </w:p>
        </w:tc>
        <w:tc>
          <w:tcPr>
            <w:tcW w:w="784" w:type="pct"/>
            <w:shd w:val="clear" w:color="auto" w:fill="auto"/>
            <w:vAlign w:val="center"/>
          </w:tcPr>
          <w:p w14:paraId="5F54226C" w14:textId="77777777" w:rsidR="00772D84" w:rsidRPr="00EF660E" w:rsidRDefault="00772D84" w:rsidP="00772D84">
            <w:pPr>
              <w:ind w:firstLine="0"/>
              <w:jc w:val="center"/>
              <w:rPr>
                <w:rFonts w:cs="Times New Roman"/>
                <w:lang w:val="ro-RO"/>
              </w:rPr>
            </w:pPr>
            <w:r w:rsidRPr="00EF660E">
              <w:rPr>
                <w:rFonts w:cs="Times New Roman"/>
                <w:lang w:val="ro-RO" w:eastAsia="ro-RO"/>
              </w:rPr>
              <w:t>2,46</w:t>
            </w:r>
          </w:p>
        </w:tc>
      </w:tr>
      <w:tr w:rsidR="00772D84" w:rsidRPr="00EF660E" w14:paraId="3DCD8CF5" w14:textId="77777777" w:rsidTr="00772D84">
        <w:tc>
          <w:tcPr>
            <w:tcW w:w="559" w:type="pct"/>
            <w:shd w:val="clear" w:color="auto" w:fill="auto"/>
            <w:vAlign w:val="center"/>
          </w:tcPr>
          <w:p w14:paraId="1942B442"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D3183</w:t>
            </w:r>
          </w:p>
        </w:tc>
        <w:tc>
          <w:tcPr>
            <w:tcW w:w="2936" w:type="pct"/>
            <w:shd w:val="clear" w:color="auto" w:fill="auto"/>
            <w:vAlign w:val="center"/>
          </w:tcPr>
          <w:p w14:paraId="2F09F888" w14:textId="77777777" w:rsidR="00772D84" w:rsidRPr="00EF660E" w:rsidRDefault="00772D84" w:rsidP="00772D84">
            <w:pPr>
              <w:ind w:firstLine="0"/>
              <w:jc w:val="left"/>
              <w:rPr>
                <w:rFonts w:cs="Times New Roman"/>
                <w:lang w:val="ro-RO"/>
              </w:rPr>
            </w:pPr>
            <w:r w:rsidRPr="00EF660E">
              <w:rPr>
                <w:rFonts w:cs="Times New Roman"/>
                <w:lang w:val="ro-RO" w:eastAsia="ro-RO"/>
              </w:rPr>
              <w:t>Subofițer de patrulare</w:t>
            </w:r>
          </w:p>
        </w:tc>
        <w:tc>
          <w:tcPr>
            <w:tcW w:w="722" w:type="pct"/>
            <w:shd w:val="clear" w:color="auto" w:fill="auto"/>
            <w:vAlign w:val="center"/>
          </w:tcPr>
          <w:p w14:paraId="2C9047DC" w14:textId="77777777" w:rsidR="00772D84" w:rsidRPr="00EF660E" w:rsidRDefault="00772D84" w:rsidP="00772D84">
            <w:pPr>
              <w:ind w:firstLine="0"/>
              <w:jc w:val="center"/>
              <w:rPr>
                <w:rFonts w:cs="Times New Roman"/>
                <w:lang w:val="ro-RO"/>
              </w:rPr>
            </w:pPr>
            <w:r w:rsidRPr="00EF660E">
              <w:rPr>
                <w:rFonts w:cs="Times New Roman"/>
                <w:lang w:val="ro-RO" w:eastAsia="ro-RO"/>
              </w:rPr>
              <w:t>40</w:t>
            </w:r>
          </w:p>
        </w:tc>
        <w:tc>
          <w:tcPr>
            <w:tcW w:w="784" w:type="pct"/>
            <w:shd w:val="clear" w:color="auto" w:fill="auto"/>
            <w:vAlign w:val="center"/>
          </w:tcPr>
          <w:p w14:paraId="36217D38" w14:textId="77777777" w:rsidR="00772D84" w:rsidRPr="00EF660E" w:rsidRDefault="00772D84" w:rsidP="00772D84">
            <w:pPr>
              <w:ind w:firstLine="0"/>
              <w:jc w:val="center"/>
              <w:rPr>
                <w:rFonts w:cs="Times New Roman"/>
                <w:lang w:val="ro-RO"/>
              </w:rPr>
            </w:pPr>
            <w:r w:rsidRPr="00EF660E">
              <w:rPr>
                <w:rFonts w:cs="Times New Roman"/>
                <w:lang w:val="ro-RO" w:eastAsia="ro-RO"/>
              </w:rPr>
              <w:t>2,26</w:t>
            </w:r>
          </w:p>
        </w:tc>
      </w:tr>
      <w:tr w:rsidR="00772D84" w:rsidRPr="00EF660E" w14:paraId="30A8C643" w14:textId="77777777" w:rsidTr="00772D84">
        <w:tc>
          <w:tcPr>
            <w:tcW w:w="559" w:type="pct"/>
            <w:shd w:val="clear" w:color="auto" w:fill="auto"/>
            <w:vAlign w:val="center"/>
          </w:tcPr>
          <w:p w14:paraId="11A57503"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D3184</w:t>
            </w:r>
          </w:p>
        </w:tc>
        <w:tc>
          <w:tcPr>
            <w:tcW w:w="2936" w:type="pct"/>
            <w:shd w:val="clear" w:color="auto" w:fill="auto"/>
            <w:vAlign w:val="center"/>
          </w:tcPr>
          <w:p w14:paraId="1386BE0C" w14:textId="77777777" w:rsidR="00772D84" w:rsidRPr="00EF660E" w:rsidRDefault="00772D84" w:rsidP="00772D84">
            <w:pPr>
              <w:ind w:firstLine="0"/>
              <w:jc w:val="left"/>
              <w:rPr>
                <w:rFonts w:cs="Times New Roman"/>
                <w:lang w:val="ro-RO"/>
              </w:rPr>
            </w:pPr>
            <w:r w:rsidRPr="00EF660E">
              <w:rPr>
                <w:rFonts w:cs="Times New Roman"/>
                <w:lang w:val="ro-RO" w:eastAsia="ro-RO"/>
              </w:rPr>
              <w:t>Subofițer</w:t>
            </w:r>
          </w:p>
        </w:tc>
        <w:tc>
          <w:tcPr>
            <w:tcW w:w="722" w:type="pct"/>
            <w:shd w:val="clear" w:color="auto" w:fill="auto"/>
            <w:vAlign w:val="center"/>
          </w:tcPr>
          <w:p w14:paraId="3335908D" w14:textId="77777777" w:rsidR="00772D84" w:rsidRPr="00EF660E" w:rsidRDefault="00772D84" w:rsidP="00772D84">
            <w:pPr>
              <w:ind w:firstLine="0"/>
              <w:jc w:val="center"/>
              <w:rPr>
                <w:rFonts w:cs="Times New Roman"/>
                <w:lang w:val="ro-RO"/>
              </w:rPr>
            </w:pPr>
            <w:r w:rsidRPr="00EF660E">
              <w:rPr>
                <w:rFonts w:cs="Times New Roman"/>
                <w:lang w:val="ro-RO" w:eastAsia="ro-RO"/>
              </w:rPr>
              <w:t>40</w:t>
            </w:r>
          </w:p>
        </w:tc>
        <w:tc>
          <w:tcPr>
            <w:tcW w:w="784" w:type="pct"/>
            <w:shd w:val="clear" w:color="auto" w:fill="auto"/>
            <w:vAlign w:val="center"/>
          </w:tcPr>
          <w:p w14:paraId="28F741EC" w14:textId="77777777" w:rsidR="00772D84" w:rsidRPr="00EF660E" w:rsidRDefault="00772D84" w:rsidP="00772D84">
            <w:pPr>
              <w:ind w:firstLine="0"/>
              <w:jc w:val="center"/>
              <w:rPr>
                <w:rFonts w:cs="Times New Roman"/>
                <w:lang w:val="ro-RO"/>
              </w:rPr>
            </w:pPr>
            <w:r w:rsidRPr="00EF660E">
              <w:rPr>
                <w:rFonts w:cs="Times New Roman"/>
                <w:lang w:val="ro-RO" w:eastAsia="ro-RO"/>
              </w:rPr>
              <w:t>2,26</w:t>
            </w:r>
          </w:p>
        </w:tc>
      </w:tr>
      <w:tr w:rsidR="00772D84" w:rsidRPr="00EF660E" w14:paraId="6177FA2C" w14:textId="77777777" w:rsidTr="00772D84">
        <w:tc>
          <w:tcPr>
            <w:tcW w:w="5000" w:type="pct"/>
            <w:gridSpan w:val="4"/>
            <w:shd w:val="clear" w:color="auto" w:fill="auto"/>
            <w:vAlign w:val="center"/>
          </w:tcPr>
          <w:p w14:paraId="55CAD5C6" w14:textId="77777777" w:rsidR="00772D84" w:rsidRPr="00EF660E" w:rsidRDefault="00772D84" w:rsidP="00772D84">
            <w:pPr>
              <w:ind w:firstLine="0"/>
              <w:jc w:val="center"/>
              <w:rPr>
                <w:rFonts w:cs="Times New Roman"/>
                <w:b/>
                <w:lang w:val="ro-RO"/>
              </w:rPr>
            </w:pPr>
            <w:r w:rsidRPr="00EF660E">
              <w:rPr>
                <w:rFonts w:cs="Times New Roman"/>
                <w:b/>
                <w:lang w:val="ro-RO"/>
              </w:rPr>
              <w:t>Subdiviziuni deconcentrate</w:t>
            </w:r>
          </w:p>
        </w:tc>
      </w:tr>
      <w:tr w:rsidR="00772D84" w:rsidRPr="00EF660E" w14:paraId="7990503A" w14:textId="77777777" w:rsidTr="00772D84">
        <w:tc>
          <w:tcPr>
            <w:tcW w:w="5000" w:type="pct"/>
            <w:gridSpan w:val="4"/>
            <w:shd w:val="clear" w:color="auto" w:fill="auto"/>
            <w:vAlign w:val="center"/>
          </w:tcPr>
          <w:p w14:paraId="52C563BE" w14:textId="77777777" w:rsidR="00772D84" w:rsidRPr="00EF660E" w:rsidRDefault="00772D84" w:rsidP="00772D84">
            <w:pPr>
              <w:numPr>
                <w:ilvl w:val="1"/>
                <w:numId w:val="44"/>
              </w:numPr>
              <w:ind w:left="455" w:hanging="455"/>
              <w:contextualSpacing/>
              <w:jc w:val="left"/>
              <w:rPr>
                <w:rFonts w:cs="Times New Roman"/>
                <w:i/>
                <w:lang w:val="ro-RO"/>
              </w:rPr>
            </w:pPr>
            <w:r w:rsidRPr="00EF660E">
              <w:rPr>
                <w:rFonts w:cs="Times New Roman"/>
                <w:i/>
                <w:lang w:val="ro-RO"/>
              </w:rPr>
              <w:t>Funcții de conducere</w:t>
            </w:r>
          </w:p>
        </w:tc>
      </w:tr>
      <w:tr w:rsidR="00772D84" w:rsidRPr="00EF660E" w14:paraId="3CA529DA" w14:textId="77777777" w:rsidTr="00772D84">
        <w:tc>
          <w:tcPr>
            <w:tcW w:w="559" w:type="pct"/>
            <w:shd w:val="clear" w:color="auto" w:fill="auto"/>
            <w:vAlign w:val="center"/>
          </w:tcPr>
          <w:p w14:paraId="3062C9F7"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D3012</w:t>
            </w:r>
          </w:p>
        </w:tc>
        <w:tc>
          <w:tcPr>
            <w:tcW w:w="2936" w:type="pct"/>
            <w:shd w:val="clear" w:color="auto" w:fill="auto"/>
            <w:vAlign w:val="center"/>
          </w:tcPr>
          <w:p w14:paraId="58EADD2C" w14:textId="77777777" w:rsidR="00772D84" w:rsidRPr="00EF660E" w:rsidRDefault="00772D84" w:rsidP="00772D84">
            <w:pPr>
              <w:ind w:firstLine="0"/>
              <w:jc w:val="left"/>
              <w:rPr>
                <w:rFonts w:cs="Times New Roman"/>
                <w:lang w:val="ro-RO"/>
              </w:rPr>
            </w:pPr>
            <w:r w:rsidRPr="00EF660E">
              <w:rPr>
                <w:rFonts w:cs="Times New Roman"/>
                <w:lang w:val="ro-RO" w:eastAsia="ro-RO"/>
              </w:rPr>
              <w:t>Șef direcție municipiu</w:t>
            </w:r>
          </w:p>
        </w:tc>
        <w:tc>
          <w:tcPr>
            <w:tcW w:w="722" w:type="pct"/>
            <w:shd w:val="clear" w:color="auto" w:fill="auto"/>
            <w:vAlign w:val="center"/>
          </w:tcPr>
          <w:p w14:paraId="4533D606" w14:textId="77777777" w:rsidR="00772D84" w:rsidRPr="00EF660E" w:rsidRDefault="00772D84" w:rsidP="00772D84">
            <w:pPr>
              <w:ind w:firstLine="0"/>
              <w:jc w:val="center"/>
              <w:rPr>
                <w:rFonts w:cs="Times New Roman"/>
                <w:lang w:val="ro-RO"/>
              </w:rPr>
            </w:pPr>
            <w:r w:rsidRPr="00EF660E">
              <w:rPr>
                <w:rFonts w:cs="Times New Roman"/>
                <w:lang w:val="ro-RO" w:eastAsia="ro-RO"/>
              </w:rPr>
              <w:t>101</w:t>
            </w:r>
          </w:p>
        </w:tc>
        <w:tc>
          <w:tcPr>
            <w:tcW w:w="784" w:type="pct"/>
            <w:shd w:val="clear" w:color="auto" w:fill="auto"/>
            <w:vAlign w:val="center"/>
          </w:tcPr>
          <w:p w14:paraId="70A67360" w14:textId="77777777" w:rsidR="00772D84" w:rsidRPr="00EF660E" w:rsidRDefault="00772D84" w:rsidP="00772D84">
            <w:pPr>
              <w:ind w:firstLine="0"/>
              <w:jc w:val="center"/>
              <w:rPr>
                <w:rFonts w:cs="Times New Roman"/>
                <w:lang w:val="ro-RO"/>
              </w:rPr>
            </w:pPr>
            <w:r w:rsidRPr="00EF660E">
              <w:rPr>
                <w:rFonts w:cs="Times New Roman"/>
                <w:lang w:val="ro-RO" w:eastAsia="ro-RO"/>
              </w:rPr>
              <w:t>8,09</w:t>
            </w:r>
          </w:p>
        </w:tc>
      </w:tr>
      <w:tr w:rsidR="00772D84" w:rsidRPr="00EF660E" w14:paraId="218FD0CE" w14:textId="77777777" w:rsidTr="00772D84">
        <w:tc>
          <w:tcPr>
            <w:tcW w:w="559" w:type="pct"/>
            <w:shd w:val="clear" w:color="auto" w:fill="auto"/>
            <w:vAlign w:val="center"/>
          </w:tcPr>
          <w:p w14:paraId="27437354"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D3019</w:t>
            </w:r>
          </w:p>
        </w:tc>
        <w:tc>
          <w:tcPr>
            <w:tcW w:w="2936" w:type="pct"/>
            <w:shd w:val="clear" w:color="auto" w:fill="auto"/>
            <w:vAlign w:val="center"/>
          </w:tcPr>
          <w:p w14:paraId="61AC1CE7" w14:textId="77777777" w:rsidR="00772D84" w:rsidRPr="00EF660E" w:rsidRDefault="00772D84" w:rsidP="00772D84">
            <w:pPr>
              <w:ind w:firstLine="0"/>
              <w:jc w:val="left"/>
              <w:rPr>
                <w:rFonts w:cs="Times New Roman"/>
                <w:lang w:val="ro-RO"/>
              </w:rPr>
            </w:pPr>
            <w:r w:rsidRPr="00EF660E">
              <w:rPr>
                <w:rFonts w:cs="Times New Roman"/>
                <w:lang w:val="ro-RO" w:eastAsia="ro-RO"/>
              </w:rPr>
              <w:t>Șef direcție regională</w:t>
            </w:r>
          </w:p>
        </w:tc>
        <w:tc>
          <w:tcPr>
            <w:tcW w:w="722" w:type="pct"/>
            <w:shd w:val="clear" w:color="auto" w:fill="auto"/>
            <w:vAlign w:val="center"/>
          </w:tcPr>
          <w:p w14:paraId="22DDBD62" w14:textId="77777777" w:rsidR="00772D84" w:rsidRPr="00EF660E" w:rsidRDefault="00772D84" w:rsidP="00772D84">
            <w:pPr>
              <w:ind w:firstLine="0"/>
              <w:jc w:val="center"/>
              <w:rPr>
                <w:rFonts w:cs="Times New Roman"/>
                <w:lang w:val="ro-RO"/>
              </w:rPr>
            </w:pPr>
            <w:r w:rsidRPr="00EF660E">
              <w:rPr>
                <w:rFonts w:cs="Times New Roman"/>
                <w:lang w:val="ro-RO" w:eastAsia="ro-RO"/>
              </w:rPr>
              <w:t>97</w:t>
            </w:r>
          </w:p>
        </w:tc>
        <w:tc>
          <w:tcPr>
            <w:tcW w:w="784" w:type="pct"/>
            <w:shd w:val="clear" w:color="auto" w:fill="auto"/>
            <w:vAlign w:val="center"/>
          </w:tcPr>
          <w:p w14:paraId="2FB72EEC" w14:textId="77777777" w:rsidR="00772D84" w:rsidRPr="00EF660E" w:rsidRDefault="00772D84" w:rsidP="00772D84">
            <w:pPr>
              <w:ind w:firstLine="0"/>
              <w:jc w:val="center"/>
              <w:rPr>
                <w:rFonts w:cs="Times New Roman"/>
                <w:lang w:val="ro-RO"/>
              </w:rPr>
            </w:pPr>
            <w:r w:rsidRPr="00EF660E">
              <w:rPr>
                <w:rFonts w:cs="Times New Roman"/>
                <w:lang w:val="ro-RO" w:eastAsia="ro-RO"/>
              </w:rPr>
              <w:t>7,44</w:t>
            </w:r>
          </w:p>
        </w:tc>
      </w:tr>
      <w:tr w:rsidR="00772D84" w:rsidRPr="00EF660E" w14:paraId="55987E05" w14:textId="77777777" w:rsidTr="00772D84">
        <w:tc>
          <w:tcPr>
            <w:tcW w:w="559" w:type="pct"/>
            <w:shd w:val="clear" w:color="auto" w:fill="auto"/>
            <w:vAlign w:val="center"/>
          </w:tcPr>
          <w:p w14:paraId="254A23BD"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D3020</w:t>
            </w:r>
          </w:p>
        </w:tc>
        <w:tc>
          <w:tcPr>
            <w:tcW w:w="2936" w:type="pct"/>
            <w:shd w:val="clear" w:color="auto" w:fill="auto"/>
            <w:vAlign w:val="center"/>
          </w:tcPr>
          <w:p w14:paraId="2849C647" w14:textId="77777777" w:rsidR="00772D84" w:rsidRPr="00EF660E" w:rsidRDefault="00772D84" w:rsidP="00772D84">
            <w:pPr>
              <w:ind w:firstLine="0"/>
              <w:jc w:val="left"/>
              <w:rPr>
                <w:rFonts w:cs="Times New Roman"/>
                <w:lang w:val="ro-RO"/>
              </w:rPr>
            </w:pPr>
            <w:r w:rsidRPr="00EF660E">
              <w:rPr>
                <w:rFonts w:cs="Times New Roman"/>
                <w:lang w:val="ro-RO" w:eastAsia="ro-RO"/>
              </w:rPr>
              <w:t>Comandant brigadă</w:t>
            </w:r>
          </w:p>
        </w:tc>
        <w:tc>
          <w:tcPr>
            <w:tcW w:w="722" w:type="pct"/>
            <w:shd w:val="clear" w:color="auto" w:fill="auto"/>
            <w:vAlign w:val="center"/>
          </w:tcPr>
          <w:p w14:paraId="3148699C" w14:textId="77777777" w:rsidR="00772D84" w:rsidRPr="00EF660E" w:rsidRDefault="00772D84" w:rsidP="00772D84">
            <w:pPr>
              <w:ind w:firstLine="0"/>
              <w:jc w:val="center"/>
              <w:rPr>
                <w:rFonts w:cs="Times New Roman"/>
                <w:lang w:val="ro-RO"/>
              </w:rPr>
            </w:pPr>
            <w:r w:rsidRPr="00EF660E">
              <w:rPr>
                <w:rFonts w:cs="Times New Roman"/>
                <w:lang w:val="ro-RO" w:eastAsia="ro-RO"/>
              </w:rPr>
              <w:t>97</w:t>
            </w:r>
          </w:p>
        </w:tc>
        <w:tc>
          <w:tcPr>
            <w:tcW w:w="784" w:type="pct"/>
            <w:shd w:val="clear" w:color="auto" w:fill="auto"/>
            <w:vAlign w:val="center"/>
          </w:tcPr>
          <w:p w14:paraId="42085B04" w14:textId="77777777" w:rsidR="00772D84" w:rsidRPr="00EF660E" w:rsidRDefault="00772D84" w:rsidP="00772D84">
            <w:pPr>
              <w:ind w:firstLine="0"/>
              <w:jc w:val="center"/>
              <w:rPr>
                <w:rFonts w:cs="Times New Roman"/>
                <w:lang w:val="ro-RO"/>
              </w:rPr>
            </w:pPr>
            <w:r w:rsidRPr="00EF660E">
              <w:rPr>
                <w:rFonts w:cs="Times New Roman"/>
                <w:lang w:val="ro-RO" w:eastAsia="ro-RO"/>
              </w:rPr>
              <w:t>7,44</w:t>
            </w:r>
          </w:p>
        </w:tc>
      </w:tr>
      <w:tr w:rsidR="00772D84" w:rsidRPr="00EF660E" w14:paraId="1670C2C6" w14:textId="77777777" w:rsidTr="00772D84">
        <w:tc>
          <w:tcPr>
            <w:tcW w:w="559" w:type="pct"/>
            <w:shd w:val="clear" w:color="auto" w:fill="auto"/>
            <w:vAlign w:val="center"/>
          </w:tcPr>
          <w:p w14:paraId="5627704A"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D3024</w:t>
            </w:r>
          </w:p>
        </w:tc>
        <w:tc>
          <w:tcPr>
            <w:tcW w:w="2936" w:type="pct"/>
            <w:shd w:val="clear" w:color="auto" w:fill="auto"/>
            <w:vAlign w:val="center"/>
          </w:tcPr>
          <w:p w14:paraId="420BA4FE" w14:textId="77777777" w:rsidR="00772D84" w:rsidRPr="00EF660E" w:rsidRDefault="00772D84" w:rsidP="00772D84">
            <w:pPr>
              <w:ind w:firstLine="0"/>
              <w:jc w:val="left"/>
              <w:rPr>
                <w:rFonts w:cs="Times New Roman"/>
                <w:lang w:val="ro-RO"/>
              </w:rPr>
            </w:pPr>
            <w:r w:rsidRPr="00EF660E">
              <w:rPr>
                <w:rFonts w:cs="Times New Roman"/>
                <w:lang w:val="ro-RO" w:eastAsia="ro-RO"/>
              </w:rPr>
              <w:t>Șef inspectorat de poliție municipal</w:t>
            </w:r>
          </w:p>
        </w:tc>
        <w:tc>
          <w:tcPr>
            <w:tcW w:w="722" w:type="pct"/>
            <w:shd w:val="clear" w:color="auto" w:fill="auto"/>
            <w:vAlign w:val="center"/>
          </w:tcPr>
          <w:p w14:paraId="53C58382" w14:textId="77777777" w:rsidR="00772D84" w:rsidRPr="00EF660E" w:rsidRDefault="00772D84" w:rsidP="00772D84">
            <w:pPr>
              <w:ind w:firstLine="0"/>
              <w:jc w:val="center"/>
              <w:rPr>
                <w:rFonts w:cs="Times New Roman"/>
                <w:lang w:val="ro-RO"/>
              </w:rPr>
            </w:pPr>
            <w:r w:rsidRPr="00EF660E">
              <w:rPr>
                <w:rFonts w:cs="Times New Roman"/>
                <w:lang w:val="ro-RO" w:eastAsia="ro-RO"/>
              </w:rPr>
              <w:t>93</w:t>
            </w:r>
          </w:p>
        </w:tc>
        <w:tc>
          <w:tcPr>
            <w:tcW w:w="784" w:type="pct"/>
            <w:shd w:val="clear" w:color="auto" w:fill="auto"/>
            <w:vAlign w:val="center"/>
          </w:tcPr>
          <w:p w14:paraId="5B52E6E5" w14:textId="77777777" w:rsidR="00772D84" w:rsidRPr="00EF660E" w:rsidRDefault="00772D84" w:rsidP="00772D84">
            <w:pPr>
              <w:ind w:firstLine="0"/>
              <w:jc w:val="center"/>
              <w:rPr>
                <w:rFonts w:cs="Times New Roman"/>
                <w:lang w:val="ro-RO"/>
              </w:rPr>
            </w:pPr>
            <w:r w:rsidRPr="00EF660E">
              <w:rPr>
                <w:rFonts w:cs="Times New Roman"/>
                <w:lang w:val="ro-RO" w:eastAsia="ro-RO"/>
              </w:rPr>
              <w:t>6,85</w:t>
            </w:r>
          </w:p>
        </w:tc>
      </w:tr>
      <w:tr w:rsidR="00772D84" w:rsidRPr="00EF660E" w14:paraId="693D8523" w14:textId="77777777" w:rsidTr="00772D84">
        <w:tc>
          <w:tcPr>
            <w:tcW w:w="559" w:type="pct"/>
            <w:shd w:val="clear" w:color="auto" w:fill="auto"/>
            <w:vAlign w:val="center"/>
          </w:tcPr>
          <w:p w14:paraId="7EECE8C3"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D3025</w:t>
            </w:r>
          </w:p>
        </w:tc>
        <w:tc>
          <w:tcPr>
            <w:tcW w:w="2936" w:type="pct"/>
            <w:shd w:val="clear" w:color="auto" w:fill="auto"/>
            <w:vAlign w:val="center"/>
          </w:tcPr>
          <w:p w14:paraId="61AA81F1" w14:textId="77777777" w:rsidR="00772D84" w:rsidRPr="00EF660E" w:rsidRDefault="00772D84" w:rsidP="00772D84">
            <w:pPr>
              <w:ind w:firstLine="0"/>
              <w:jc w:val="left"/>
              <w:rPr>
                <w:rFonts w:cs="Times New Roman"/>
                <w:lang w:val="ro-RO"/>
              </w:rPr>
            </w:pPr>
            <w:r w:rsidRPr="00EF660E">
              <w:rPr>
                <w:rFonts w:cs="Times New Roman"/>
                <w:lang w:val="ro-RO" w:eastAsia="ro-RO"/>
              </w:rPr>
              <w:t>Șef inspectorat de poliție de sector al mun. Chișinău</w:t>
            </w:r>
          </w:p>
        </w:tc>
        <w:tc>
          <w:tcPr>
            <w:tcW w:w="722" w:type="pct"/>
            <w:shd w:val="clear" w:color="auto" w:fill="auto"/>
            <w:vAlign w:val="center"/>
          </w:tcPr>
          <w:p w14:paraId="6547D330" w14:textId="77777777" w:rsidR="00772D84" w:rsidRPr="00EF660E" w:rsidRDefault="00772D84" w:rsidP="00772D84">
            <w:pPr>
              <w:ind w:firstLine="0"/>
              <w:jc w:val="center"/>
              <w:rPr>
                <w:rFonts w:cs="Times New Roman"/>
                <w:lang w:val="ro-RO"/>
              </w:rPr>
            </w:pPr>
            <w:r w:rsidRPr="00EF660E">
              <w:rPr>
                <w:rFonts w:cs="Times New Roman"/>
                <w:lang w:val="ro-RO" w:eastAsia="ro-RO"/>
              </w:rPr>
              <w:t>93</w:t>
            </w:r>
          </w:p>
        </w:tc>
        <w:tc>
          <w:tcPr>
            <w:tcW w:w="784" w:type="pct"/>
            <w:shd w:val="clear" w:color="auto" w:fill="auto"/>
            <w:vAlign w:val="center"/>
          </w:tcPr>
          <w:p w14:paraId="0F7DD413" w14:textId="77777777" w:rsidR="00772D84" w:rsidRPr="00EF660E" w:rsidRDefault="00772D84" w:rsidP="00772D84">
            <w:pPr>
              <w:ind w:firstLine="0"/>
              <w:jc w:val="center"/>
              <w:rPr>
                <w:rFonts w:cs="Times New Roman"/>
                <w:lang w:val="ro-RO"/>
              </w:rPr>
            </w:pPr>
            <w:r w:rsidRPr="00EF660E">
              <w:rPr>
                <w:rFonts w:cs="Times New Roman"/>
                <w:lang w:val="ro-RO" w:eastAsia="ro-RO"/>
              </w:rPr>
              <w:t>6,85</w:t>
            </w:r>
          </w:p>
        </w:tc>
      </w:tr>
      <w:tr w:rsidR="00772D84" w:rsidRPr="00EF660E" w14:paraId="46ADF09A" w14:textId="77777777" w:rsidTr="00772D84">
        <w:tc>
          <w:tcPr>
            <w:tcW w:w="559" w:type="pct"/>
            <w:shd w:val="clear" w:color="auto" w:fill="auto"/>
            <w:vAlign w:val="center"/>
          </w:tcPr>
          <w:p w14:paraId="78297E4E"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D3027</w:t>
            </w:r>
          </w:p>
        </w:tc>
        <w:tc>
          <w:tcPr>
            <w:tcW w:w="2936" w:type="pct"/>
            <w:shd w:val="clear" w:color="auto" w:fill="auto"/>
            <w:vAlign w:val="center"/>
          </w:tcPr>
          <w:p w14:paraId="6ADF7A6F" w14:textId="77777777" w:rsidR="00772D84" w:rsidRPr="00EF660E" w:rsidRDefault="00772D84" w:rsidP="00772D84">
            <w:pPr>
              <w:ind w:firstLine="0"/>
              <w:jc w:val="left"/>
              <w:rPr>
                <w:rFonts w:cs="Times New Roman"/>
                <w:lang w:val="ro-RO"/>
              </w:rPr>
            </w:pPr>
            <w:r w:rsidRPr="00EF660E">
              <w:rPr>
                <w:rFonts w:cs="Times New Roman"/>
                <w:lang w:val="ro-RO" w:eastAsia="ro-RO"/>
              </w:rPr>
              <w:t>Șef inspectorat de poliție raional</w:t>
            </w:r>
          </w:p>
        </w:tc>
        <w:tc>
          <w:tcPr>
            <w:tcW w:w="722" w:type="pct"/>
            <w:shd w:val="clear" w:color="auto" w:fill="auto"/>
            <w:vAlign w:val="center"/>
          </w:tcPr>
          <w:p w14:paraId="1A68D728" w14:textId="77777777" w:rsidR="00772D84" w:rsidRPr="00EF660E" w:rsidRDefault="00772D84" w:rsidP="00772D84">
            <w:pPr>
              <w:ind w:firstLine="0"/>
              <w:jc w:val="center"/>
              <w:rPr>
                <w:rFonts w:cs="Times New Roman"/>
                <w:lang w:val="ro-RO"/>
              </w:rPr>
            </w:pPr>
            <w:r w:rsidRPr="00EF660E">
              <w:rPr>
                <w:rFonts w:cs="Times New Roman"/>
                <w:lang w:val="ro-RO" w:eastAsia="ro-RO"/>
              </w:rPr>
              <w:t>90</w:t>
            </w:r>
          </w:p>
        </w:tc>
        <w:tc>
          <w:tcPr>
            <w:tcW w:w="784" w:type="pct"/>
            <w:shd w:val="clear" w:color="auto" w:fill="auto"/>
            <w:vAlign w:val="center"/>
          </w:tcPr>
          <w:p w14:paraId="4312E37C" w14:textId="77777777" w:rsidR="00772D84" w:rsidRPr="00EF660E" w:rsidRDefault="00772D84" w:rsidP="00772D84">
            <w:pPr>
              <w:ind w:firstLine="0"/>
              <w:jc w:val="center"/>
              <w:rPr>
                <w:rFonts w:cs="Times New Roman"/>
                <w:lang w:val="ro-RO"/>
              </w:rPr>
            </w:pPr>
            <w:r w:rsidRPr="00EF660E">
              <w:rPr>
                <w:rFonts w:cs="Times New Roman"/>
                <w:lang w:val="ro-RO" w:eastAsia="ro-RO"/>
              </w:rPr>
              <w:t>6,43</w:t>
            </w:r>
          </w:p>
        </w:tc>
      </w:tr>
      <w:tr w:rsidR="00772D84" w:rsidRPr="00EF660E" w14:paraId="5595DBC7" w14:textId="77777777" w:rsidTr="00772D84">
        <w:tc>
          <w:tcPr>
            <w:tcW w:w="559" w:type="pct"/>
            <w:shd w:val="clear" w:color="auto" w:fill="auto"/>
            <w:vAlign w:val="center"/>
          </w:tcPr>
          <w:p w14:paraId="19F414A5"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D3032</w:t>
            </w:r>
          </w:p>
        </w:tc>
        <w:tc>
          <w:tcPr>
            <w:tcW w:w="2936" w:type="pct"/>
            <w:shd w:val="clear" w:color="auto" w:fill="auto"/>
            <w:vAlign w:val="center"/>
          </w:tcPr>
          <w:p w14:paraId="43C8C978" w14:textId="77777777" w:rsidR="00772D84" w:rsidRPr="00EF660E" w:rsidRDefault="00772D84" w:rsidP="00772D84">
            <w:pPr>
              <w:ind w:firstLine="0"/>
              <w:jc w:val="left"/>
              <w:rPr>
                <w:rFonts w:cs="Times New Roman"/>
                <w:lang w:val="ro-RO"/>
              </w:rPr>
            </w:pPr>
            <w:r w:rsidRPr="00EF660E">
              <w:rPr>
                <w:rFonts w:cs="Times New Roman"/>
                <w:lang w:val="ro-RO" w:eastAsia="ro-RO"/>
              </w:rPr>
              <w:t>Șef direcție</w:t>
            </w:r>
          </w:p>
        </w:tc>
        <w:tc>
          <w:tcPr>
            <w:tcW w:w="722" w:type="pct"/>
            <w:shd w:val="clear" w:color="auto" w:fill="auto"/>
            <w:vAlign w:val="center"/>
          </w:tcPr>
          <w:p w14:paraId="08E5DE08" w14:textId="77777777" w:rsidR="00772D84" w:rsidRPr="00EF660E" w:rsidRDefault="00772D84" w:rsidP="00772D84">
            <w:pPr>
              <w:ind w:firstLine="0"/>
              <w:jc w:val="center"/>
              <w:rPr>
                <w:rFonts w:cs="Times New Roman"/>
                <w:lang w:val="ro-RO"/>
              </w:rPr>
            </w:pPr>
            <w:r w:rsidRPr="00EF660E">
              <w:rPr>
                <w:rFonts w:cs="Times New Roman"/>
                <w:lang w:val="ro-RO" w:eastAsia="ro-RO"/>
              </w:rPr>
              <w:t>87</w:t>
            </w:r>
          </w:p>
        </w:tc>
        <w:tc>
          <w:tcPr>
            <w:tcW w:w="784" w:type="pct"/>
            <w:shd w:val="clear" w:color="auto" w:fill="auto"/>
            <w:vAlign w:val="center"/>
          </w:tcPr>
          <w:p w14:paraId="75839FC9" w14:textId="77777777" w:rsidR="00772D84" w:rsidRPr="00EF660E" w:rsidRDefault="00772D84" w:rsidP="00772D84">
            <w:pPr>
              <w:ind w:firstLine="0"/>
              <w:jc w:val="center"/>
              <w:rPr>
                <w:rFonts w:cs="Times New Roman"/>
                <w:lang w:val="ro-RO"/>
              </w:rPr>
            </w:pPr>
            <w:r w:rsidRPr="00EF660E">
              <w:rPr>
                <w:rFonts w:cs="Times New Roman"/>
                <w:lang w:val="ro-RO" w:eastAsia="ro-RO"/>
              </w:rPr>
              <w:t>6,04</w:t>
            </w:r>
          </w:p>
        </w:tc>
      </w:tr>
      <w:tr w:rsidR="00772D84" w:rsidRPr="00EF660E" w14:paraId="1B449D31" w14:textId="77777777" w:rsidTr="00772D84">
        <w:tc>
          <w:tcPr>
            <w:tcW w:w="559" w:type="pct"/>
            <w:shd w:val="clear" w:color="auto" w:fill="auto"/>
            <w:vAlign w:val="center"/>
          </w:tcPr>
          <w:p w14:paraId="711D4193"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D3033</w:t>
            </w:r>
          </w:p>
        </w:tc>
        <w:tc>
          <w:tcPr>
            <w:tcW w:w="2936" w:type="pct"/>
            <w:shd w:val="clear" w:color="auto" w:fill="auto"/>
            <w:vAlign w:val="center"/>
          </w:tcPr>
          <w:p w14:paraId="0A698DE8" w14:textId="77777777" w:rsidR="00772D84" w:rsidRPr="00EF660E" w:rsidRDefault="00772D84" w:rsidP="00772D84">
            <w:pPr>
              <w:ind w:firstLine="0"/>
              <w:jc w:val="left"/>
              <w:rPr>
                <w:rFonts w:cs="Times New Roman"/>
                <w:lang w:val="ro-RO"/>
              </w:rPr>
            </w:pPr>
            <w:r w:rsidRPr="00EF660E">
              <w:rPr>
                <w:rFonts w:cs="Times New Roman"/>
                <w:lang w:val="ro-RO" w:eastAsia="ro-RO"/>
              </w:rPr>
              <w:t>Comandant regiment</w:t>
            </w:r>
          </w:p>
        </w:tc>
        <w:tc>
          <w:tcPr>
            <w:tcW w:w="722" w:type="pct"/>
            <w:shd w:val="clear" w:color="auto" w:fill="auto"/>
            <w:vAlign w:val="center"/>
          </w:tcPr>
          <w:p w14:paraId="0E75A72B" w14:textId="77777777" w:rsidR="00772D84" w:rsidRPr="00EF660E" w:rsidRDefault="00772D84" w:rsidP="00772D84">
            <w:pPr>
              <w:ind w:firstLine="0"/>
              <w:jc w:val="center"/>
              <w:rPr>
                <w:rFonts w:cs="Times New Roman"/>
                <w:lang w:val="ro-RO"/>
              </w:rPr>
            </w:pPr>
            <w:r w:rsidRPr="00EF660E">
              <w:rPr>
                <w:rFonts w:cs="Times New Roman"/>
                <w:lang w:val="ro-RO" w:eastAsia="ro-RO"/>
              </w:rPr>
              <w:t>87</w:t>
            </w:r>
          </w:p>
        </w:tc>
        <w:tc>
          <w:tcPr>
            <w:tcW w:w="784" w:type="pct"/>
            <w:shd w:val="clear" w:color="auto" w:fill="auto"/>
            <w:vAlign w:val="center"/>
          </w:tcPr>
          <w:p w14:paraId="529AE4B4" w14:textId="77777777" w:rsidR="00772D84" w:rsidRPr="00EF660E" w:rsidRDefault="00772D84" w:rsidP="00772D84">
            <w:pPr>
              <w:ind w:firstLine="0"/>
              <w:jc w:val="center"/>
              <w:rPr>
                <w:rFonts w:cs="Times New Roman"/>
                <w:lang w:val="ro-RO"/>
              </w:rPr>
            </w:pPr>
            <w:r w:rsidRPr="00EF660E">
              <w:rPr>
                <w:rFonts w:cs="Times New Roman"/>
                <w:lang w:val="ro-RO" w:eastAsia="ro-RO"/>
              </w:rPr>
              <w:t>6,04</w:t>
            </w:r>
          </w:p>
        </w:tc>
      </w:tr>
      <w:tr w:rsidR="00772D84" w:rsidRPr="00EF660E" w14:paraId="464D152A" w14:textId="77777777" w:rsidTr="00772D84">
        <w:tc>
          <w:tcPr>
            <w:tcW w:w="559" w:type="pct"/>
            <w:shd w:val="clear" w:color="auto" w:fill="auto"/>
            <w:vAlign w:val="center"/>
          </w:tcPr>
          <w:p w14:paraId="324F2570"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D3034</w:t>
            </w:r>
          </w:p>
        </w:tc>
        <w:tc>
          <w:tcPr>
            <w:tcW w:w="2936" w:type="pct"/>
            <w:shd w:val="clear" w:color="auto" w:fill="auto"/>
            <w:vAlign w:val="center"/>
          </w:tcPr>
          <w:p w14:paraId="215BFBDA" w14:textId="77777777" w:rsidR="00772D84" w:rsidRPr="00EF660E" w:rsidRDefault="00772D84" w:rsidP="00772D84">
            <w:pPr>
              <w:ind w:firstLine="0"/>
              <w:jc w:val="left"/>
              <w:rPr>
                <w:rFonts w:cs="Times New Roman"/>
                <w:lang w:val="ro-RO"/>
              </w:rPr>
            </w:pPr>
            <w:r w:rsidRPr="00EF660E">
              <w:rPr>
                <w:rFonts w:cs="Times New Roman"/>
                <w:lang w:val="ro-RO" w:eastAsia="ro-RO"/>
              </w:rPr>
              <w:t>Comandant batalion independent</w:t>
            </w:r>
          </w:p>
        </w:tc>
        <w:tc>
          <w:tcPr>
            <w:tcW w:w="722" w:type="pct"/>
            <w:shd w:val="clear" w:color="auto" w:fill="auto"/>
            <w:vAlign w:val="center"/>
          </w:tcPr>
          <w:p w14:paraId="60D99C95" w14:textId="77777777" w:rsidR="00772D84" w:rsidRPr="00EF660E" w:rsidRDefault="00772D84" w:rsidP="00772D84">
            <w:pPr>
              <w:ind w:firstLine="0"/>
              <w:jc w:val="center"/>
              <w:rPr>
                <w:rFonts w:cs="Times New Roman"/>
                <w:lang w:val="ro-RO"/>
              </w:rPr>
            </w:pPr>
            <w:r w:rsidRPr="00EF660E">
              <w:rPr>
                <w:rFonts w:cs="Times New Roman"/>
                <w:lang w:val="ro-RO" w:eastAsia="ro-RO"/>
              </w:rPr>
              <w:t>87</w:t>
            </w:r>
          </w:p>
        </w:tc>
        <w:tc>
          <w:tcPr>
            <w:tcW w:w="784" w:type="pct"/>
            <w:shd w:val="clear" w:color="auto" w:fill="auto"/>
            <w:vAlign w:val="center"/>
          </w:tcPr>
          <w:p w14:paraId="1758D76C" w14:textId="77777777" w:rsidR="00772D84" w:rsidRPr="00EF660E" w:rsidRDefault="00772D84" w:rsidP="00772D84">
            <w:pPr>
              <w:ind w:firstLine="0"/>
              <w:jc w:val="center"/>
              <w:rPr>
                <w:rFonts w:cs="Times New Roman"/>
                <w:lang w:val="ro-RO"/>
              </w:rPr>
            </w:pPr>
            <w:r w:rsidRPr="00EF660E">
              <w:rPr>
                <w:rFonts w:cs="Times New Roman"/>
                <w:lang w:val="ro-RO" w:eastAsia="ro-RO"/>
              </w:rPr>
              <w:t>6,04</w:t>
            </w:r>
          </w:p>
        </w:tc>
      </w:tr>
      <w:tr w:rsidR="00772D84" w:rsidRPr="00EF660E" w14:paraId="29B04C37" w14:textId="77777777" w:rsidTr="00772D84">
        <w:tc>
          <w:tcPr>
            <w:tcW w:w="559" w:type="pct"/>
            <w:shd w:val="clear" w:color="auto" w:fill="auto"/>
            <w:vAlign w:val="center"/>
          </w:tcPr>
          <w:p w14:paraId="1631B850"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D3038</w:t>
            </w:r>
          </w:p>
        </w:tc>
        <w:tc>
          <w:tcPr>
            <w:tcW w:w="2936" w:type="pct"/>
            <w:shd w:val="clear" w:color="auto" w:fill="auto"/>
            <w:vAlign w:val="center"/>
          </w:tcPr>
          <w:p w14:paraId="0C78968E" w14:textId="77777777" w:rsidR="00772D84" w:rsidRPr="00EF660E" w:rsidRDefault="00772D84" w:rsidP="00772D84">
            <w:pPr>
              <w:ind w:firstLine="0"/>
              <w:jc w:val="left"/>
              <w:rPr>
                <w:rFonts w:cs="Times New Roman"/>
                <w:lang w:val="ro-RO"/>
              </w:rPr>
            </w:pPr>
            <w:r w:rsidRPr="00EF660E">
              <w:rPr>
                <w:rFonts w:cs="Times New Roman"/>
                <w:lang w:val="ro-RO" w:eastAsia="ro-RO"/>
              </w:rPr>
              <w:t>Comandant detașament</w:t>
            </w:r>
          </w:p>
        </w:tc>
        <w:tc>
          <w:tcPr>
            <w:tcW w:w="722" w:type="pct"/>
            <w:shd w:val="clear" w:color="auto" w:fill="auto"/>
            <w:vAlign w:val="center"/>
          </w:tcPr>
          <w:p w14:paraId="09346FA0" w14:textId="77777777" w:rsidR="00772D84" w:rsidRPr="00EF660E" w:rsidRDefault="00772D84" w:rsidP="00772D84">
            <w:pPr>
              <w:ind w:firstLine="0"/>
              <w:jc w:val="center"/>
              <w:rPr>
                <w:rFonts w:cs="Times New Roman"/>
                <w:lang w:val="ro-RO"/>
              </w:rPr>
            </w:pPr>
            <w:r w:rsidRPr="00EF660E">
              <w:rPr>
                <w:rFonts w:cs="Times New Roman"/>
                <w:lang w:val="ro-RO" w:eastAsia="ro-RO"/>
              </w:rPr>
              <w:t>85</w:t>
            </w:r>
          </w:p>
        </w:tc>
        <w:tc>
          <w:tcPr>
            <w:tcW w:w="784" w:type="pct"/>
            <w:shd w:val="clear" w:color="auto" w:fill="auto"/>
            <w:vAlign w:val="center"/>
          </w:tcPr>
          <w:p w14:paraId="3BAAFCC8" w14:textId="77777777" w:rsidR="00772D84" w:rsidRPr="00EF660E" w:rsidRDefault="00772D84" w:rsidP="00772D84">
            <w:pPr>
              <w:ind w:firstLine="0"/>
              <w:jc w:val="center"/>
              <w:rPr>
                <w:rFonts w:cs="Times New Roman"/>
                <w:lang w:val="ro-RO"/>
              </w:rPr>
            </w:pPr>
            <w:r w:rsidRPr="00EF660E">
              <w:rPr>
                <w:rFonts w:cs="Times New Roman"/>
                <w:lang w:val="ro-RO" w:eastAsia="ro-RO"/>
              </w:rPr>
              <w:t>5,79</w:t>
            </w:r>
          </w:p>
        </w:tc>
      </w:tr>
      <w:tr w:rsidR="00772D84" w:rsidRPr="00EF660E" w14:paraId="6129594C" w14:textId="77777777" w:rsidTr="00772D84">
        <w:tc>
          <w:tcPr>
            <w:tcW w:w="559" w:type="pct"/>
            <w:shd w:val="clear" w:color="auto" w:fill="auto"/>
            <w:vAlign w:val="center"/>
          </w:tcPr>
          <w:p w14:paraId="6B689F5D"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D3042</w:t>
            </w:r>
          </w:p>
        </w:tc>
        <w:tc>
          <w:tcPr>
            <w:tcW w:w="2936" w:type="pct"/>
            <w:shd w:val="clear" w:color="auto" w:fill="auto"/>
            <w:vAlign w:val="center"/>
          </w:tcPr>
          <w:p w14:paraId="27B69445" w14:textId="77777777" w:rsidR="00772D84" w:rsidRPr="00EF660E" w:rsidRDefault="00772D84" w:rsidP="00772D84">
            <w:pPr>
              <w:ind w:firstLine="0"/>
              <w:jc w:val="left"/>
              <w:rPr>
                <w:rFonts w:cs="Times New Roman"/>
                <w:lang w:val="ro-RO"/>
              </w:rPr>
            </w:pPr>
            <w:r w:rsidRPr="00EF660E">
              <w:rPr>
                <w:rFonts w:cs="Times New Roman"/>
                <w:lang w:val="ro-RO" w:eastAsia="ro-RO"/>
              </w:rPr>
              <w:t>Comandant batalion în componența altei unități</w:t>
            </w:r>
          </w:p>
        </w:tc>
        <w:tc>
          <w:tcPr>
            <w:tcW w:w="722" w:type="pct"/>
            <w:shd w:val="clear" w:color="auto" w:fill="auto"/>
            <w:vAlign w:val="center"/>
          </w:tcPr>
          <w:p w14:paraId="2262DAAF" w14:textId="77777777" w:rsidR="00772D84" w:rsidRPr="00EF660E" w:rsidRDefault="00772D84" w:rsidP="00772D84">
            <w:pPr>
              <w:ind w:firstLine="0"/>
              <w:jc w:val="center"/>
              <w:rPr>
                <w:rFonts w:cs="Times New Roman"/>
                <w:lang w:val="ro-RO"/>
              </w:rPr>
            </w:pPr>
            <w:r w:rsidRPr="00EF660E">
              <w:rPr>
                <w:rFonts w:cs="Times New Roman"/>
                <w:lang w:val="ro-RO" w:eastAsia="ro-RO"/>
              </w:rPr>
              <w:t>83</w:t>
            </w:r>
          </w:p>
        </w:tc>
        <w:tc>
          <w:tcPr>
            <w:tcW w:w="784" w:type="pct"/>
            <w:shd w:val="clear" w:color="auto" w:fill="auto"/>
            <w:vAlign w:val="center"/>
          </w:tcPr>
          <w:p w14:paraId="456C2738" w14:textId="77777777" w:rsidR="00772D84" w:rsidRPr="00EF660E" w:rsidRDefault="00772D84" w:rsidP="00772D84">
            <w:pPr>
              <w:ind w:firstLine="0"/>
              <w:jc w:val="center"/>
              <w:rPr>
                <w:rFonts w:cs="Times New Roman"/>
                <w:lang w:val="ro-RO"/>
              </w:rPr>
            </w:pPr>
            <w:r w:rsidRPr="00EF660E">
              <w:rPr>
                <w:rFonts w:cs="Times New Roman"/>
                <w:lang w:val="ro-RO" w:eastAsia="ro-RO"/>
              </w:rPr>
              <w:t>5,55</w:t>
            </w:r>
          </w:p>
        </w:tc>
      </w:tr>
      <w:tr w:rsidR="00772D84" w:rsidRPr="00EF660E" w14:paraId="3233715A" w14:textId="77777777" w:rsidTr="00772D84">
        <w:tc>
          <w:tcPr>
            <w:tcW w:w="559" w:type="pct"/>
            <w:shd w:val="clear" w:color="auto" w:fill="auto"/>
            <w:vAlign w:val="center"/>
          </w:tcPr>
          <w:p w14:paraId="0A539D2B"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D3047</w:t>
            </w:r>
          </w:p>
        </w:tc>
        <w:tc>
          <w:tcPr>
            <w:tcW w:w="2936" w:type="pct"/>
            <w:shd w:val="clear" w:color="auto" w:fill="auto"/>
            <w:vAlign w:val="center"/>
          </w:tcPr>
          <w:p w14:paraId="44C124F5" w14:textId="77777777" w:rsidR="00772D84" w:rsidRPr="00EF660E" w:rsidRDefault="00772D84" w:rsidP="00772D84">
            <w:pPr>
              <w:ind w:firstLine="0"/>
              <w:jc w:val="left"/>
              <w:rPr>
                <w:rFonts w:cs="Times New Roman"/>
                <w:lang w:val="ro-RO"/>
              </w:rPr>
            </w:pPr>
            <w:r w:rsidRPr="00EF660E">
              <w:rPr>
                <w:rFonts w:cs="Times New Roman"/>
                <w:lang w:val="ro-RO" w:eastAsia="ro-RO"/>
              </w:rPr>
              <w:t>Comandant unitate independentă</w:t>
            </w:r>
          </w:p>
        </w:tc>
        <w:tc>
          <w:tcPr>
            <w:tcW w:w="722" w:type="pct"/>
            <w:shd w:val="clear" w:color="auto" w:fill="auto"/>
            <w:vAlign w:val="center"/>
          </w:tcPr>
          <w:p w14:paraId="40B39688" w14:textId="77777777" w:rsidR="00772D84" w:rsidRPr="00EF660E" w:rsidRDefault="00772D84" w:rsidP="00772D84">
            <w:pPr>
              <w:ind w:firstLine="0"/>
              <w:jc w:val="center"/>
              <w:rPr>
                <w:rFonts w:cs="Times New Roman"/>
                <w:lang w:val="ro-RO"/>
              </w:rPr>
            </w:pPr>
            <w:r w:rsidRPr="00EF660E">
              <w:rPr>
                <w:rFonts w:cs="Times New Roman"/>
                <w:lang w:val="ro-RO" w:eastAsia="ro-RO"/>
              </w:rPr>
              <w:t>81</w:t>
            </w:r>
          </w:p>
        </w:tc>
        <w:tc>
          <w:tcPr>
            <w:tcW w:w="784" w:type="pct"/>
            <w:shd w:val="clear" w:color="auto" w:fill="auto"/>
            <w:vAlign w:val="center"/>
          </w:tcPr>
          <w:p w14:paraId="44A2BCD8" w14:textId="77777777" w:rsidR="00772D84" w:rsidRPr="00EF660E" w:rsidRDefault="00772D84" w:rsidP="00772D84">
            <w:pPr>
              <w:ind w:firstLine="0"/>
              <w:jc w:val="center"/>
              <w:rPr>
                <w:rFonts w:cs="Times New Roman"/>
                <w:lang w:val="ro-RO"/>
              </w:rPr>
            </w:pPr>
            <w:r w:rsidRPr="00EF660E">
              <w:rPr>
                <w:rFonts w:cs="Times New Roman"/>
                <w:lang w:val="ro-RO" w:eastAsia="ro-RO"/>
              </w:rPr>
              <w:t>5,33</w:t>
            </w:r>
          </w:p>
        </w:tc>
      </w:tr>
      <w:tr w:rsidR="00772D84" w:rsidRPr="00EF660E" w14:paraId="1BD956D0" w14:textId="77777777" w:rsidTr="00772D84">
        <w:tc>
          <w:tcPr>
            <w:tcW w:w="559" w:type="pct"/>
            <w:shd w:val="clear" w:color="auto" w:fill="auto"/>
            <w:vAlign w:val="center"/>
          </w:tcPr>
          <w:p w14:paraId="7A905D16"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D3061</w:t>
            </w:r>
          </w:p>
        </w:tc>
        <w:tc>
          <w:tcPr>
            <w:tcW w:w="2936" w:type="pct"/>
            <w:shd w:val="clear" w:color="auto" w:fill="auto"/>
            <w:vAlign w:val="center"/>
          </w:tcPr>
          <w:p w14:paraId="0F501B91" w14:textId="77777777" w:rsidR="00772D84" w:rsidRPr="00EF660E" w:rsidRDefault="00772D84" w:rsidP="00772D84">
            <w:pPr>
              <w:ind w:firstLine="0"/>
              <w:jc w:val="left"/>
              <w:rPr>
                <w:rFonts w:cs="Times New Roman"/>
                <w:lang w:val="ro-RO"/>
              </w:rPr>
            </w:pPr>
            <w:r w:rsidRPr="00EF660E">
              <w:rPr>
                <w:rFonts w:cs="Times New Roman"/>
                <w:lang w:val="ro-RO" w:eastAsia="ro-RO"/>
              </w:rPr>
              <w:t>Șef secție</w:t>
            </w:r>
          </w:p>
        </w:tc>
        <w:tc>
          <w:tcPr>
            <w:tcW w:w="722" w:type="pct"/>
            <w:shd w:val="clear" w:color="auto" w:fill="auto"/>
            <w:vAlign w:val="center"/>
          </w:tcPr>
          <w:p w14:paraId="0F3E45D9" w14:textId="77777777" w:rsidR="00772D84" w:rsidRPr="00EF660E" w:rsidRDefault="00772D84" w:rsidP="00772D84">
            <w:pPr>
              <w:ind w:firstLine="0"/>
              <w:jc w:val="center"/>
              <w:rPr>
                <w:rFonts w:cs="Times New Roman"/>
                <w:lang w:val="ro-RO"/>
              </w:rPr>
            </w:pPr>
            <w:r w:rsidRPr="00EF660E">
              <w:rPr>
                <w:rFonts w:cs="Times New Roman"/>
                <w:lang w:val="ro-RO" w:eastAsia="ro-RO"/>
              </w:rPr>
              <w:t>73</w:t>
            </w:r>
          </w:p>
        </w:tc>
        <w:tc>
          <w:tcPr>
            <w:tcW w:w="784" w:type="pct"/>
            <w:shd w:val="clear" w:color="auto" w:fill="auto"/>
            <w:vAlign w:val="center"/>
          </w:tcPr>
          <w:p w14:paraId="630A43D6" w14:textId="77777777" w:rsidR="00772D84" w:rsidRPr="00EF660E" w:rsidRDefault="00772D84" w:rsidP="00772D84">
            <w:pPr>
              <w:ind w:firstLine="0"/>
              <w:jc w:val="center"/>
              <w:rPr>
                <w:rFonts w:cs="Times New Roman"/>
                <w:lang w:val="ro-RO"/>
              </w:rPr>
            </w:pPr>
            <w:r w:rsidRPr="00EF660E">
              <w:rPr>
                <w:rFonts w:cs="Times New Roman"/>
                <w:lang w:val="ro-RO" w:eastAsia="ro-RO"/>
              </w:rPr>
              <w:t>4,51</w:t>
            </w:r>
          </w:p>
        </w:tc>
      </w:tr>
      <w:tr w:rsidR="00772D84" w:rsidRPr="00EF660E" w14:paraId="12CDDF86" w14:textId="77777777" w:rsidTr="00772D84">
        <w:tc>
          <w:tcPr>
            <w:tcW w:w="559" w:type="pct"/>
            <w:shd w:val="clear" w:color="auto" w:fill="auto"/>
            <w:vAlign w:val="center"/>
          </w:tcPr>
          <w:p w14:paraId="7BE43CE1"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D3068</w:t>
            </w:r>
          </w:p>
        </w:tc>
        <w:tc>
          <w:tcPr>
            <w:tcW w:w="2936" w:type="pct"/>
            <w:shd w:val="clear" w:color="auto" w:fill="auto"/>
            <w:vAlign w:val="center"/>
          </w:tcPr>
          <w:p w14:paraId="7E008356" w14:textId="77777777" w:rsidR="00772D84" w:rsidRPr="00EF660E" w:rsidRDefault="00772D84" w:rsidP="00772D84">
            <w:pPr>
              <w:ind w:firstLine="0"/>
              <w:jc w:val="left"/>
              <w:rPr>
                <w:rFonts w:cs="Times New Roman"/>
                <w:lang w:val="ro-RO"/>
              </w:rPr>
            </w:pPr>
            <w:r w:rsidRPr="00EF660E">
              <w:rPr>
                <w:rFonts w:cs="Times New Roman"/>
                <w:lang w:val="ro-RO" w:eastAsia="ro-RO"/>
              </w:rPr>
              <w:t>Șef serviciu</w:t>
            </w:r>
          </w:p>
        </w:tc>
        <w:tc>
          <w:tcPr>
            <w:tcW w:w="722" w:type="pct"/>
            <w:shd w:val="clear" w:color="auto" w:fill="auto"/>
            <w:vAlign w:val="center"/>
          </w:tcPr>
          <w:p w14:paraId="74BB8754" w14:textId="77777777" w:rsidR="00772D84" w:rsidRPr="00EF660E" w:rsidRDefault="00772D84" w:rsidP="00772D84">
            <w:pPr>
              <w:ind w:firstLine="0"/>
              <w:jc w:val="center"/>
              <w:rPr>
                <w:rFonts w:cs="Times New Roman"/>
                <w:lang w:val="ro-RO"/>
              </w:rPr>
            </w:pPr>
            <w:r w:rsidRPr="00EF660E">
              <w:rPr>
                <w:rFonts w:cs="Times New Roman"/>
                <w:lang w:val="ro-RO" w:eastAsia="ro-RO"/>
              </w:rPr>
              <w:t>70</w:t>
            </w:r>
          </w:p>
        </w:tc>
        <w:tc>
          <w:tcPr>
            <w:tcW w:w="784" w:type="pct"/>
            <w:shd w:val="clear" w:color="auto" w:fill="auto"/>
            <w:vAlign w:val="center"/>
          </w:tcPr>
          <w:p w14:paraId="5943A2EA" w14:textId="77777777" w:rsidR="00772D84" w:rsidRPr="00EF660E" w:rsidRDefault="00772D84" w:rsidP="00772D84">
            <w:pPr>
              <w:ind w:firstLine="0"/>
              <w:jc w:val="center"/>
              <w:rPr>
                <w:rFonts w:cs="Times New Roman"/>
                <w:lang w:val="ro-RO"/>
              </w:rPr>
            </w:pPr>
            <w:r w:rsidRPr="00EF660E">
              <w:rPr>
                <w:rFonts w:cs="Times New Roman"/>
                <w:lang w:val="ro-RO" w:eastAsia="ro-RO"/>
              </w:rPr>
              <w:t>4,23</w:t>
            </w:r>
          </w:p>
        </w:tc>
      </w:tr>
      <w:tr w:rsidR="00772D84" w:rsidRPr="00EF660E" w14:paraId="6366E26D" w14:textId="77777777" w:rsidTr="00772D84">
        <w:tc>
          <w:tcPr>
            <w:tcW w:w="559" w:type="pct"/>
            <w:shd w:val="clear" w:color="auto" w:fill="auto"/>
            <w:vAlign w:val="center"/>
          </w:tcPr>
          <w:p w14:paraId="7F04DC7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D3069</w:t>
            </w:r>
          </w:p>
        </w:tc>
        <w:tc>
          <w:tcPr>
            <w:tcW w:w="2936" w:type="pct"/>
            <w:shd w:val="clear" w:color="auto" w:fill="auto"/>
            <w:vAlign w:val="center"/>
          </w:tcPr>
          <w:p w14:paraId="788A915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companie</w:t>
            </w:r>
          </w:p>
        </w:tc>
        <w:tc>
          <w:tcPr>
            <w:tcW w:w="722" w:type="pct"/>
            <w:shd w:val="clear" w:color="auto" w:fill="auto"/>
            <w:vAlign w:val="center"/>
          </w:tcPr>
          <w:p w14:paraId="76F6241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5BD3B22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64F6C2C5" w14:textId="77777777" w:rsidTr="00772D84">
        <w:tc>
          <w:tcPr>
            <w:tcW w:w="559" w:type="pct"/>
            <w:shd w:val="clear" w:color="auto" w:fill="auto"/>
            <w:vAlign w:val="center"/>
          </w:tcPr>
          <w:p w14:paraId="7D09626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D3079</w:t>
            </w:r>
          </w:p>
        </w:tc>
        <w:tc>
          <w:tcPr>
            <w:tcW w:w="2936" w:type="pct"/>
            <w:shd w:val="clear" w:color="auto" w:fill="auto"/>
            <w:vAlign w:val="center"/>
          </w:tcPr>
          <w:p w14:paraId="6C10544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secție raională</w:t>
            </w:r>
          </w:p>
        </w:tc>
        <w:tc>
          <w:tcPr>
            <w:tcW w:w="722" w:type="pct"/>
            <w:shd w:val="clear" w:color="auto" w:fill="auto"/>
            <w:vAlign w:val="center"/>
          </w:tcPr>
          <w:p w14:paraId="497EA37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1A525E4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5621F79F" w14:textId="77777777" w:rsidTr="00772D84">
        <w:tc>
          <w:tcPr>
            <w:tcW w:w="559" w:type="pct"/>
            <w:shd w:val="clear" w:color="auto" w:fill="auto"/>
            <w:vAlign w:val="center"/>
          </w:tcPr>
          <w:p w14:paraId="699AF3A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D3080</w:t>
            </w:r>
          </w:p>
        </w:tc>
        <w:tc>
          <w:tcPr>
            <w:tcW w:w="2936" w:type="pct"/>
            <w:shd w:val="clear" w:color="auto" w:fill="auto"/>
            <w:vAlign w:val="center"/>
          </w:tcPr>
          <w:p w14:paraId="78814F3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izolator</w:t>
            </w:r>
          </w:p>
        </w:tc>
        <w:tc>
          <w:tcPr>
            <w:tcW w:w="722" w:type="pct"/>
            <w:shd w:val="clear" w:color="auto" w:fill="auto"/>
            <w:vAlign w:val="center"/>
          </w:tcPr>
          <w:p w14:paraId="13C7CD4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731A61A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28AD0D87" w14:textId="77777777" w:rsidTr="00772D84">
        <w:tc>
          <w:tcPr>
            <w:tcW w:w="559" w:type="pct"/>
            <w:shd w:val="clear" w:color="auto" w:fill="auto"/>
            <w:vAlign w:val="center"/>
          </w:tcPr>
          <w:p w14:paraId="70257D9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D3081</w:t>
            </w:r>
          </w:p>
        </w:tc>
        <w:tc>
          <w:tcPr>
            <w:tcW w:w="2936" w:type="pct"/>
            <w:shd w:val="clear" w:color="auto" w:fill="auto"/>
            <w:vAlign w:val="center"/>
          </w:tcPr>
          <w:p w14:paraId="694F896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birou</w:t>
            </w:r>
          </w:p>
        </w:tc>
        <w:tc>
          <w:tcPr>
            <w:tcW w:w="722" w:type="pct"/>
            <w:shd w:val="clear" w:color="auto" w:fill="auto"/>
            <w:vAlign w:val="center"/>
          </w:tcPr>
          <w:p w14:paraId="2B57315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4B0C0F2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3122D6D5" w14:textId="77777777" w:rsidTr="00772D84">
        <w:tc>
          <w:tcPr>
            <w:tcW w:w="559" w:type="pct"/>
            <w:shd w:val="clear" w:color="auto" w:fill="auto"/>
            <w:vAlign w:val="center"/>
          </w:tcPr>
          <w:p w14:paraId="11ECB1C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D3082</w:t>
            </w:r>
          </w:p>
        </w:tc>
        <w:tc>
          <w:tcPr>
            <w:tcW w:w="2936" w:type="pct"/>
            <w:shd w:val="clear" w:color="auto" w:fill="auto"/>
            <w:vAlign w:val="center"/>
          </w:tcPr>
          <w:p w14:paraId="406D394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sector</w:t>
            </w:r>
          </w:p>
        </w:tc>
        <w:tc>
          <w:tcPr>
            <w:tcW w:w="722" w:type="pct"/>
            <w:shd w:val="clear" w:color="auto" w:fill="auto"/>
            <w:vAlign w:val="center"/>
          </w:tcPr>
          <w:p w14:paraId="393AF05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252254F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163A85C0" w14:textId="77777777" w:rsidTr="00772D84">
        <w:tc>
          <w:tcPr>
            <w:tcW w:w="559" w:type="pct"/>
            <w:shd w:val="clear" w:color="auto" w:fill="auto"/>
            <w:vAlign w:val="center"/>
          </w:tcPr>
          <w:p w14:paraId="2098855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D3094</w:t>
            </w:r>
          </w:p>
        </w:tc>
        <w:tc>
          <w:tcPr>
            <w:tcW w:w="2936" w:type="pct"/>
            <w:shd w:val="clear" w:color="auto" w:fill="auto"/>
            <w:vAlign w:val="center"/>
          </w:tcPr>
          <w:p w14:paraId="163F496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schimb</w:t>
            </w:r>
          </w:p>
        </w:tc>
        <w:tc>
          <w:tcPr>
            <w:tcW w:w="722" w:type="pct"/>
            <w:shd w:val="clear" w:color="auto" w:fill="auto"/>
            <w:vAlign w:val="center"/>
          </w:tcPr>
          <w:p w14:paraId="14EF80C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432C515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17F20455" w14:textId="77777777" w:rsidTr="00772D84">
        <w:tc>
          <w:tcPr>
            <w:tcW w:w="559" w:type="pct"/>
            <w:shd w:val="clear" w:color="auto" w:fill="auto"/>
            <w:vAlign w:val="center"/>
          </w:tcPr>
          <w:p w14:paraId="5E29E13A"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D3095</w:t>
            </w:r>
          </w:p>
        </w:tc>
        <w:tc>
          <w:tcPr>
            <w:tcW w:w="2936" w:type="pct"/>
            <w:shd w:val="clear" w:color="auto" w:fill="auto"/>
            <w:vAlign w:val="center"/>
          </w:tcPr>
          <w:p w14:paraId="07B25D0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pluton</w:t>
            </w:r>
          </w:p>
        </w:tc>
        <w:tc>
          <w:tcPr>
            <w:tcW w:w="722" w:type="pct"/>
            <w:shd w:val="clear" w:color="auto" w:fill="auto"/>
            <w:vAlign w:val="center"/>
          </w:tcPr>
          <w:p w14:paraId="60A822D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2D4DACF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3F2CB8F3" w14:textId="77777777" w:rsidTr="00772D84">
        <w:tc>
          <w:tcPr>
            <w:tcW w:w="559" w:type="pct"/>
            <w:shd w:val="clear" w:color="auto" w:fill="auto"/>
            <w:vAlign w:val="center"/>
          </w:tcPr>
          <w:p w14:paraId="3A9D00FA"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D3112</w:t>
            </w:r>
          </w:p>
        </w:tc>
        <w:tc>
          <w:tcPr>
            <w:tcW w:w="2936" w:type="pct"/>
            <w:shd w:val="clear" w:color="auto" w:fill="auto"/>
            <w:vAlign w:val="center"/>
          </w:tcPr>
          <w:p w14:paraId="343B575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post</w:t>
            </w:r>
          </w:p>
        </w:tc>
        <w:tc>
          <w:tcPr>
            <w:tcW w:w="722" w:type="pct"/>
            <w:shd w:val="clear" w:color="auto" w:fill="auto"/>
            <w:vAlign w:val="center"/>
          </w:tcPr>
          <w:p w14:paraId="6392098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748576D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5414D216" w14:textId="77777777" w:rsidTr="00772D84">
        <w:tc>
          <w:tcPr>
            <w:tcW w:w="559" w:type="pct"/>
            <w:shd w:val="clear" w:color="auto" w:fill="auto"/>
            <w:vAlign w:val="center"/>
          </w:tcPr>
          <w:p w14:paraId="31C0079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D3113</w:t>
            </w:r>
          </w:p>
        </w:tc>
        <w:tc>
          <w:tcPr>
            <w:tcW w:w="2936" w:type="pct"/>
            <w:shd w:val="clear" w:color="auto" w:fill="auto"/>
            <w:vAlign w:val="center"/>
          </w:tcPr>
          <w:p w14:paraId="2EEFE002"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grup</w:t>
            </w:r>
          </w:p>
        </w:tc>
        <w:tc>
          <w:tcPr>
            <w:tcW w:w="722" w:type="pct"/>
            <w:shd w:val="clear" w:color="auto" w:fill="auto"/>
            <w:vAlign w:val="center"/>
          </w:tcPr>
          <w:p w14:paraId="4371706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71F160A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28C7DC6F" w14:textId="77777777" w:rsidTr="00772D84">
        <w:tc>
          <w:tcPr>
            <w:tcW w:w="559" w:type="pct"/>
            <w:shd w:val="clear" w:color="auto" w:fill="auto"/>
            <w:vAlign w:val="center"/>
          </w:tcPr>
          <w:p w14:paraId="3DCC687D"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D3134</w:t>
            </w:r>
          </w:p>
        </w:tc>
        <w:tc>
          <w:tcPr>
            <w:tcW w:w="2936" w:type="pct"/>
            <w:shd w:val="clear" w:color="auto" w:fill="auto"/>
            <w:vAlign w:val="center"/>
          </w:tcPr>
          <w:p w14:paraId="65D15CB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unitate</w:t>
            </w:r>
          </w:p>
        </w:tc>
        <w:tc>
          <w:tcPr>
            <w:tcW w:w="722" w:type="pct"/>
            <w:shd w:val="clear" w:color="auto" w:fill="auto"/>
            <w:vAlign w:val="center"/>
          </w:tcPr>
          <w:p w14:paraId="2BDF12D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56</w:t>
            </w:r>
          </w:p>
        </w:tc>
        <w:tc>
          <w:tcPr>
            <w:tcW w:w="784" w:type="pct"/>
            <w:shd w:val="clear" w:color="auto" w:fill="auto"/>
            <w:vAlign w:val="center"/>
          </w:tcPr>
          <w:p w14:paraId="27E21EE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3,16</w:t>
            </w:r>
          </w:p>
        </w:tc>
      </w:tr>
      <w:tr w:rsidR="00772D84" w:rsidRPr="00EF660E" w14:paraId="1E1A2118" w14:textId="77777777" w:rsidTr="00772D84">
        <w:tc>
          <w:tcPr>
            <w:tcW w:w="559" w:type="pct"/>
            <w:shd w:val="clear" w:color="auto" w:fill="auto"/>
            <w:vAlign w:val="center"/>
          </w:tcPr>
          <w:p w14:paraId="16604C5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D3138</w:t>
            </w:r>
          </w:p>
        </w:tc>
        <w:tc>
          <w:tcPr>
            <w:tcW w:w="2936" w:type="pct"/>
            <w:shd w:val="clear" w:color="auto" w:fill="auto"/>
            <w:vAlign w:val="center"/>
          </w:tcPr>
          <w:p w14:paraId="075E74EA"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gardă</w:t>
            </w:r>
          </w:p>
        </w:tc>
        <w:tc>
          <w:tcPr>
            <w:tcW w:w="722" w:type="pct"/>
            <w:shd w:val="clear" w:color="auto" w:fill="auto"/>
            <w:vAlign w:val="center"/>
          </w:tcPr>
          <w:p w14:paraId="4DB7E26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2275D93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315BA0BD" w14:textId="77777777" w:rsidTr="00772D84">
        <w:tc>
          <w:tcPr>
            <w:tcW w:w="559" w:type="pct"/>
            <w:shd w:val="clear" w:color="auto" w:fill="auto"/>
            <w:vAlign w:val="center"/>
          </w:tcPr>
          <w:p w14:paraId="6B74459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D3165</w:t>
            </w:r>
          </w:p>
        </w:tc>
        <w:tc>
          <w:tcPr>
            <w:tcW w:w="2936" w:type="pct"/>
            <w:shd w:val="clear" w:color="auto" w:fill="auto"/>
            <w:vAlign w:val="center"/>
          </w:tcPr>
          <w:p w14:paraId="669EDB0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grup</w:t>
            </w:r>
          </w:p>
        </w:tc>
        <w:tc>
          <w:tcPr>
            <w:tcW w:w="722" w:type="pct"/>
            <w:shd w:val="clear" w:color="auto" w:fill="auto"/>
            <w:vAlign w:val="center"/>
          </w:tcPr>
          <w:p w14:paraId="7746148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568E6F9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4BB74AEE" w14:textId="77777777" w:rsidTr="00772D84">
        <w:trPr>
          <w:trHeight w:val="85"/>
        </w:trPr>
        <w:tc>
          <w:tcPr>
            <w:tcW w:w="559" w:type="pct"/>
            <w:shd w:val="clear" w:color="auto" w:fill="auto"/>
            <w:vAlign w:val="center"/>
          </w:tcPr>
          <w:p w14:paraId="233244E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D3166</w:t>
            </w:r>
          </w:p>
        </w:tc>
        <w:tc>
          <w:tcPr>
            <w:tcW w:w="2936" w:type="pct"/>
            <w:shd w:val="clear" w:color="auto" w:fill="auto"/>
            <w:vAlign w:val="center"/>
          </w:tcPr>
          <w:p w14:paraId="5A8B493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echipă</w:t>
            </w:r>
          </w:p>
        </w:tc>
        <w:tc>
          <w:tcPr>
            <w:tcW w:w="722" w:type="pct"/>
            <w:shd w:val="clear" w:color="auto" w:fill="auto"/>
            <w:vAlign w:val="center"/>
          </w:tcPr>
          <w:p w14:paraId="2C85566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125115A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3EE20329" w14:textId="77777777" w:rsidTr="00772D84">
        <w:tc>
          <w:tcPr>
            <w:tcW w:w="559" w:type="pct"/>
            <w:shd w:val="clear" w:color="auto" w:fill="auto"/>
            <w:vAlign w:val="center"/>
          </w:tcPr>
          <w:p w14:paraId="51C261F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D3174</w:t>
            </w:r>
          </w:p>
        </w:tc>
        <w:tc>
          <w:tcPr>
            <w:tcW w:w="2936" w:type="pct"/>
            <w:shd w:val="clear" w:color="auto" w:fill="auto"/>
            <w:vAlign w:val="center"/>
          </w:tcPr>
          <w:p w14:paraId="2934B12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stație radio</w:t>
            </w:r>
          </w:p>
        </w:tc>
        <w:tc>
          <w:tcPr>
            <w:tcW w:w="722" w:type="pct"/>
            <w:shd w:val="clear" w:color="auto" w:fill="auto"/>
            <w:vAlign w:val="center"/>
          </w:tcPr>
          <w:p w14:paraId="657CBAA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7D12375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3A3DECAE" w14:textId="77777777" w:rsidTr="00772D84">
        <w:tc>
          <w:tcPr>
            <w:tcW w:w="5000" w:type="pct"/>
            <w:gridSpan w:val="4"/>
            <w:shd w:val="clear" w:color="auto" w:fill="auto"/>
            <w:vAlign w:val="center"/>
          </w:tcPr>
          <w:p w14:paraId="7FA00DCA" w14:textId="77777777" w:rsidR="00772D84" w:rsidRPr="00EF660E" w:rsidRDefault="00772D84" w:rsidP="00772D84">
            <w:pPr>
              <w:numPr>
                <w:ilvl w:val="1"/>
                <w:numId w:val="44"/>
              </w:numPr>
              <w:ind w:left="455" w:hanging="455"/>
              <w:contextualSpacing/>
              <w:jc w:val="left"/>
              <w:rPr>
                <w:rFonts w:cs="Times New Roman"/>
                <w:i/>
                <w:lang w:val="ro-RO" w:eastAsia="ro-RO"/>
              </w:rPr>
            </w:pPr>
            <w:r w:rsidRPr="00EF660E">
              <w:rPr>
                <w:rFonts w:cs="Times New Roman"/>
                <w:i/>
                <w:lang w:val="ro-RO" w:eastAsia="ro-RO"/>
              </w:rPr>
              <w:t>Funcții de execuție</w:t>
            </w:r>
          </w:p>
        </w:tc>
      </w:tr>
      <w:tr w:rsidR="00772D84" w:rsidRPr="00EF660E" w14:paraId="34BF2B04" w14:textId="77777777" w:rsidTr="00772D84">
        <w:tc>
          <w:tcPr>
            <w:tcW w:w="559" w:type="pct"/>
            <w:shd w:val="clear" w:color="auto" w:fill="auto"/>
            <w:vAlign w:val="center"/>
          </w:tcPr>
          <w:p w14:paraId="74AD911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D3083</w:t>
            </w:r>
          </w:p>
        </w:tc>
        <w:tc>
          <w:tcPr>
            <w:tcW w:w="2936" w:type="pct"/>
            <w:shd w:val="clear" w:color="auto" w:fill="auto"/>
            <w:vAlign w:val="center"/>
          </w:tcPr>
          <w:p w14:paraId="41A352C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principal: operativ de serviciu, de sector, ciminalist</w:t>
            </w:r>
          </w:p>
        </w:tc>
        <w:tc>
          <w:tcPr>
            <w:tcW w:w="722" w:type="pct"/>
            <w:shd w:val="clear" w:color="auto" w:fill="auto"/>
            <w:vAlign w:val="center"/>
          </w:tcPr>
          <w:p w14:paraId="31AB843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1BFC2FB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78F859BC" w14:textId="77777777" w:rsidTr="00772D84">
        <w:tc>
          <w:tcPr>
            <w:tcW w:w="559" w:type="pct"/>
            <w:shd w:val="clear" w:color="auto" w:fill="auto"/>
            <w:vAlign w:val="center"/>
          </w:tcPr>
          <w:p w14:paraId="24E20063"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D3114</w:t>
            </w:r>
          </w:p>
        </w:tc>
        <w:tc>
          <w:tcPr>
            <w:tcW w:w="2936" w:type="pct"/>
            <w:shd w:val="clear" w:color="auto" w:fill="auto"/>
            <w:vAlign w:val="center"/>
          </w:tcPr>
          <w:p w14:paraId="0D3597D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operativ de serviciu, de sector, criminalist</w:t>
            </w:r>
          </w:p>
        </w:tc>
        <w:tc>
          <w:tcPr>
            <w:tcW w:w="722" w:type="pct"/>
            <w:shd w:val="clear" w:color="auto" w:fill="auto"/>
            <w:vAlign w:val="center"/>
          </w:tcPr>
          <w:p w14:paraId="5C0E6CE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30744E9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28EF35E1" w14:textId="77777777" w:rsidTr="00772D84">
        <w:tc>
          <w:tcPr>
            <w:tcW w:w="559" w:type="pct"/>
            <w:shd w:val="clear" w:color="auto" w:fill="auto"/>
            <w:vAlign w:val="center"/>
          </w:tcPr>
          <w:p w14:paraId="6A9781CC"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D3139</w:t>
            </w:r>
          </w:p>
        </w:tc>
        <w:tc>
          <w:tcPr>
            <w:tcW w:w="2936" w:type="pct"/>
            <w:shd w:val="clear" w:color="auto" w:fill="auto"/>
            <w:vAlign w:val="center"/>
          </w:tcPr>
          <w:p w14:paraId="515B5CB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operativ de serviciu, de sector, criminalist</w:t>
            </w:r>
          </w:p>
        </w:tc>
        <w:tc>
          <w:tcPr>
            <w:tcW w:w="722" w:type="pct"/>
            <w:shd w:val="clear" w:color="auto" w:fill="auto"/>
            <w:vAlign w:val="center"/>
          </w:tcPr>
          <w:p w14:paraId="390141C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00466DC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5D11A296" w14:textId="77777777" w:rsidTr="00772D84">
        <w:tc>
          <w:tcPr>
            <w:tcW w:w="559" w:type="pct"/>
            <w:shd w:val="clear" w:color="auto" w:fill="auto"/>
            <w:vAlign w:val="center"/>
          </w:tcPr>
          <w:p w14:paraId="7BF2BB7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D3084</w:t>
            </w:r>
          </w:p>
        </w:tc>
        <w:tc>
          <w:tcPr>
            <w:tcW w:w="2936" w:type="pct"/>
            <w:shd w:val="clear" w:color="auto" w:fill="auto"/>
            <w:vAlign w:val="center"/>
          </w:tcPr>
          <w:p w14:paraId="2A0FFFA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 xml:space="preserve">Ofițer principal: de investigații, de urmărire penală </w:t>
            </w:r>
          </w:p>
        </w:tc>
        <w:tc>
          <w:tcPr>
            <w:tcW w:w="722" w:type="pct"/>
            <w:shd w:val="clear" w:color="auto" w:fill="auto"/>
            <w:vAlign w:val="center"/>
          </w:tcPr>
          <w:p w14:paraId="42CFA81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336FA4C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076CB78C" w14:textId="77777777" w:rsidTr="00772D84">
        <w:tc>
          <w:tcPr>
            <w:tcW w:w="559" w:type="pct"/>
            <w:shd w:val="clear" w:color="auto" w:fill="auto"/>
            <w:vAlign w:val="center"/>
          </w:tcPr>
          <w:p w14:paraId="0897401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D3115</w:t>
            </w:r>
          </w:p>
        </w:tc>
        <w:tc>
          <w:tcPr>
            <w:tcW w:w="2936" w:type="pct"/>
            <w:shd w:val="clear" w:color="auto" w:fill="auto"/>
            <w:vAlign w:val="center"/>
          </w:tcPr>
          <w:p w14:paraId="2D8285E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de investigații, de urmărire penală</w:t>
            </w:r>
          </w:p>
        </w:tc>
        <w:tc>
          <w:tcPr>
            <w:tcW w:w="722" w:type="pct"/>
            <w:shd w:val="clear" w:color="auto" w:fill="auto"/>
            <w:vAlign w:val="center"/>
          </w:tcPr>
          <w:p w14:paraId="0357B6B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5708CB5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5CE28CC8" w14:textId="77777777" w:rsidTr="00772D84">
        <w:tc>
          <w:tcPr>
            <w:tcW w:w="559" w:type="pct"/>
            <w:shd w:val="clear" w:color="auto" w:fill="auto"/>
            <w:vAlign w:val="center"/>
          </w:tcPr>
          <w:p w14:paraId="70CA368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D3140</w:t>
            </w:r>
          </w:p>
        </w:tc>
        <w:tc>
          <w:tcPr>
            <w:tcW w:w="2936" w:type="pct"/>
            <w:shd w:val="clear" w:color="auto" w:fill="auto"/>
            <w:vAlign w:val="center"/>
          </w:tcPr>
          <w:p w14:paraId="189A832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de investigații, de urmărire penală</w:t>
            </w:r>
          </w:p>
        </w:tc>
        <w:tc>
          <w:tcPr>
            <w:tcW w:w="722" w:type="pct"/>
            <w:shd w:val="clear" w:color="auto" w:fill="auto"/>
            <w:vAlign w:val="center"/>
          </w:tcPr>
          <w:p w14:paraId="7AA64C4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58CA1DB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72E350C2" w14:textId="77777777" w:rsidTr="00772D84">
        <w:tc>
          <w:tcPr>
            <w:tcW w:w="559" w:type="pct"/>
            <w:shd w:val="clear" w:color="auto" w:fill="auto"/>
            <w:vAlign w:val="center"/>
          </w:tcPr>
          <w:p w14:paraId="7A3FC14D"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D3085</w:t>
            </w:r>
          </w:p>
        </w:tc>
        <w:tc>
          <w:tcPr>
            <w:tcW w:w="2936" w:type="pct"/>
            <w:shd w:val="clear" w:color="auto" w:fill="auto"/>
            <w:vAlign w:val="center"/>
          </w:tcPr>
          <w:p w14:paraId="7AE78F58" w14:textId="77777777" w:rsidR="00772D84" w:rsidRPr="00EF660E" w:rsidRDefault="00772D84" w:rsidP="00772D84">
            <w:pPr>
              <w:ind w:firstLine="0"/>
              <w:jc w:val="left"/>
              <w:rPr>
                <w:rFonts w:cs="Times New Roman"/>
                <w:lang w:val="ro-RO"/>
              </w:rPr>
            </w:pPr>
            <w:r w:rsidRPr="00EF660E">
              <w:rPr>
                <w:rFonts w:cs="Times New Roman"/>
                <w:lang w:val="ro-RO" w:eastAsia="ro-RO"/>
              </w:rPr>
              <w:t>Ofițer principal</w:t>
            </w:r>
          </w:p>
        </w:tc>
        <w:tc>
          <w:tcPr>
            <w:tcW w:w="722" w:type="pct"/>
            <w:shd w:val="clear" w:color="auto" w:fill="auto"/>
            <w:vAlign w:val="center"/>
          </w:tcPr>
          <w:p w14:paraId="20732439" w14:textId="77777777" w:rsidR="00772D84" w:rsidRPr="00EF660E" w:rsidRDefault="00772D84" w:rsidP="00772D84">
            <w:pPr>
              <w:ind w:firstLine="0"/>
              <w:jc w:val="center"/>
              <w:rPr>
                <w:rFonts w:cs="Times New Roman"/>
                <w:lang w:val="ro-RO"/>
              </w:rPr>
            </w:pPr>
            <w:r w:rsidRPr="00EF660E">
              <w:rPr>
                <w:rFonts w:cs="Times New Roman"/>
                <w:lang w:val="ro-RO" w:eastAsia="ro-RO"/>
              </w:rPr>
              <w:t>68</w:t>
            </w:r>
          </w:p>
        </w:tc>
        <w:tc>
          <w:tcPr>
            <w:tcW w:w="784" w:type="pct"/>
            <w:shd w:val="clear" w:color="auto" w:fill="auto"/>
            <w:vAlign w:val="center"/>
          </w:tcPr>
          <w:p w14:paraId="7C415EEB" w14:textId="77777777" w:rsidR="00772D84" w:rsidRPr="00EF660E" w:rsidRDefault="00772D84" w:rsidP="00772D84">
            <w:pPr>
              <w:ind w:firstLine="0"/>
              <w:jc w:val="center"/>
              <w:rPr>
                <w:rFonts w:cs="Times New Roman"/>
                <w:lang w:val="ro-RO"/>
              </w:rPr>
            </w:pPr>
            <w:r w:rsidRPr="00EF660E">
              <w:rPr>
                <w:rFonts w:cs="Times New Roman"/>
                <w:lang w:val="ro-RO" w:eastAsia="ro-RO"/>
              </w:rPr>
              <w:t>4,06</w:t>
            </w:r>
          </w:p>
        </w:tc>
      </w:tr>
      <w:tr w:rsidR="00772D84" w:rsidRPr="00EF660E" w14:paraId="467EE90A" w14:textId="77777777" w:rsidTr="00772D84">
        <w:tc>
          <w:tcPr>
            <w:tcW w:w="559" w:type="pct"/>
            <w:shd w:val="clear" w:color="auto" w:fill="auto"/>
            <w:vAlign w:val="center"/>
          </w:tcPr>
          <w:p w14:paraId="159E1831"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D3116</w:t>
            </w:r>
          </w:p>
        </w:tc>
        <w:tc>
          <w:tcPr>
            <w:tcW w:w="2936" w:type="pct"/>
            <w:shd w:val="clear" w:color="auto" w:fill="auto"/>
            <w:vAlign w:val="center"/>
          </w:tcPr>
          <w:p w14:paraId="6D12D110" w14:textId="77777777" w:rsidR="00772D84" w:rsidRPr="00EF660E" w:rsidRDefault="00772D84" w:rsidP="00772D84">
            <w:pPr>
              <w:ind w:firstLine="0"/>
              <w:jc w:val="left"/>
              <w:rPr>
                <w:rFonts w:cs="Times New Roman"/>
                <w:lang w:val="ro-RO"/>
              </w:rPr>
            </w:pPr>
            <w:r w:rsidRPr="00EF660E">
              <w:rPr>
                <w:rFonts w:cs="Times New Roman"/>
                <w:lang w:val="ro-RO" w:eastAsia="ro-RO"/>
              </w:rPr>
              <w:t>Ofițer superior</w:t>
            </w:r>
          </w:p>
        </w:tc>
        <w:tc>
          <w:tcPr>
            <w:tcW w:w="722" w:type="pct"/>
            <w:shd w:val="clear" w:color="auto" w:fill="auto"/>
            <w:vAlign w:val="center"/>
          </w:tcPr>
          <w:p w14:paraId="05EB34AC" w14:textId="77777777" w:rsidR="00772D84" w:rsidRPr="00EF660E" w:rsidRDefault="00772D84" w:rsidP="00772D84">
            <w:pPr>
              <w:ind w:firstLine="0"/>
              <w:jc w:val="center"/>
              <w:rPr>
                <w:rFonts w:cs="Times New Roman"/>
                <w:lang w:val="ro-RO"/>
              </w:rPr>
            </w:pPr>
            <w:r w:rsidRPr="00EF660E">
              <w:rPr>
                <w:rFonts w:cs="Times New Roman"/>
                <w:lang w:val="ro-RO" w:eastAsia="ro-RO"/>
              </w:rPr>
              <w:t>61</w:t>
            </w:r>
          </w:p>
        </w:tc>
        <w:tc>
          <w:tcPr>
            <w:tcW w:w="784" w:type="pct"/>
            <w:shd w:val="clear" w:color="auto" w:fill="auto"/>
            <w:vAlign w:val="center"/>
          </w:tcPr>
          <w:p w14:paraId="2B5066A7" w14:textId="77777777" w:rsidR="00772D84" w:rsidRPr="00EF660E" w:rsidRDefault="00772D84" w:rsidP="00772D84">
            <w:pPr>
              <w:ind w:firstLine="0"/>
              <w:jc w:val="center"/>
              <w:rPr>
                <w:rFonts w:cs="Times New Roman"/>
                <w:lang w:val="ro-RO"/>
              </w:rPr>
            </w:pPr>
            <w:r w:rsidRPr="00EF660E">
              <w:rPr>
                <w:rFonts w:cs="Times New Roman"/>
                <w:lang w:val="ro-RO" w:eastAsia="ro-RO"/>
              </w:rPr>
              <w:t>3,51</w:t>
            </w:r>
          </w:p>
        </w:tc>
      </w:tr>
      <w:tr w:rsidR="00772D84" w:rsidRPr="00EF660E" w14:paraId="513C070E" w14:textId="77777777" w:rsidTr="00772D84">
        <w:tc>
          <w:tcPr>
            <w:tcW w:w="559" w:type="pct"/>
            <w:shd w:val="clear" w:color="auto" w:fill="auto"/>
            <w:vAlign w:val="center"/>
          </w:tcPr>
          <w:p w14:paraId="0DBEEC58"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D3141</w:t>
            </w:r>
          </w:p>
        </w:tc>
        <w:tc>
          <w:tcPr>
            <w:tcW w:w="2936" w:type="pct"/>
            <w:shd w:val="clear" w:color="auto" w:fill="auto"/>
            <w:vAlign w:val="center"/>
          </w:tcPr>
          <w:p w14:paraId="707D98EC" w14:textId="77777777" w:rsidR="00772D84" w:rsidRPr="00EF660E" w:rsidRDefault="00772D84" w:rsidP="00772D84">
            <w:pPr>
              <w:ind w:firstLine="0"/>
              <w:jc w:val="left"/>
              <w:rPr>
                <w:rFonts w:cs="Times New Roman"/>
                <w:lang w:val="ro-RO"/>
              </w:rPr>
            </w:pPr>
            <w:r w:rsidRPr="00EF660E">
              <w:rPr>
                <w:rFonts w:cs="Times New Roman"/>
                <w:lang w:val="ro-RO" w:eastAsia="ro-RO"/>
              </w:rPr>
              <w:t>Ofițer</w:t>
            </w:r>
          </w:p>
        </w:tc>
        <w:tc>
          <w:tcPr>
            <w:tcW w:w="722" w:type="pct"/>
            <w:shd w:val="clear" w:color="auto" w:fill="auto"/>
            <w:vAlign w:val="center"/>
          </w:tcPr>
          <w:p w14:paraId="1D609557" w14:textId="77777777" w:rsidR="00772D84" w:rsidRPr="00EF660E" w:rsidRDefault="00772D84" w:rsidP="00772D84">
            <w:pPr>
              <w:ind w:firstLine="0"/>
              <w:jc w:val="center"/>
              <w:rPr>
                <w:rFonts w:cs="Times New Roman"/>
                <w:lang w:val="ro-RO"/>
              </w:rPr>
            </w:pPr>
            <w:r w:rsidRPr="00EF660E">
              <w:rPr>
                <w:rFonts w:cs="Times New Roman"/>
                <w:lang w:val="ro-RO" w:eastAsia="ro-RO"/>
              </w:rPr>
              <w:t>55</w:t>
            </w:r>
          </w:p>
        </w:tc>
        <w:tc>
          <w:tcPr>
            <w:tcW w:w="784" w:type="pct"/>
            <w:shd w:val="clear" w:color="auto" w:fill="auto"/>
            <w:vAlign w:val="center"/>
          </w:tcPr>
          <w:p w14:paraId="1D4DEAF9" w14:textId="77777777" w:rsidR="00772D84" w:rsidRPr="00EF660E" w:rsidRDefault="00772D84" w:rsidP="00772D84">
            <w:pPr>
              <w:ind w:firstLine="0"/>
              <w:jc w:val="center"/>
              <w:rPr>
                <w:rFonts w:cs="Times New Roman"/>
                <w:lang w:val="ro-RO"/>
              </w:rPr>
            </w:pPr>
            <w:r w:rsidRPr="00EF660E">
              <w:rPr>
                <w:rFonts w:cs="Times New Roman"/>
                <w:lang w:val="ro-RO" w:eastAsia="ro-RO"/>
              </w:rPr>
              <w:t>3,09</w:t>
            </w:r>
          </w:p>
        </w:tc>
      </w:tr>
      <w:tr w:rsidR="00772D84" w:rsidRPr="00EF660E" w14:paraId="1BBBC2BC" w14:textId="77777777" w:rsidTr="00772D84">
        <w:tc>
          <w:tcPr>
            <w:tcW w:w="559" w:type="pct"/>
            <w:shd w:val="clear" w:color="auto" w:fill="auto"/>
            <w:vAlign w:val="center"/>
          </w:tcPr>
          <w:p w14:paraId="06E7918F"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D3086</w:t>
            </w:r>
          </w:p>
        </w:tc>
        <w:tc>
          <w:tcPr>
            <w:tcW w:w="2936" w:type="pct"/>
            <w:shd w:val="clear" w:color="auto" w:fill="auto"/>
            <w:vAlign w:val="center"/>
          </w:tcPr>
          <w:p w14:paraId="7CC7DCE2" w14:textId="77777777" w:rsidR="00772D84" w:rsidRPr="00EF660E" w:rsidRDefault="00772D84" w:rsidP="00772D84">
            <w:pPr>
              <w:ind w:firstLine="0"/>
              <w:jc w:val="left"/>
              <w:rPr>
                <w:rFonts w:cs="Times New Roman"/>
                <w:lang w:val="ro-RO"/>
              </w:rPr>
            </w:pPr>
            <w:r w:rsidRPr="00EF660E">
              <w:rPr>
                <w:rFonts w:cs="Times New Roman"/>
                <w:lang w:val="ro-RO" w:eastAsia="ro-RO"/>
              </w:rPr>
              <w:t>Expert-criminalist principal</w:t>
            </w:r>
          </w:p>
        </w:tc>
        <w:tc>
          <w:tcPr>
            <w:tcW w:w="722" w:type="pct"/>
            <w:shd w:val="clear" w:color="auto" w:fill="auto"/>
            <w:vAlign w:val="center"/>
          </w:tcPr>
          <w:p w14:paraId="1A71C450" w14:textId="77777777" w:rsidR="00772D84" w:rsidRPr="00EF660E" w:rsidRDefault="00772D84" w:rsidP="00772D84">
            <w:pPr>
              <w:ind w:firstLine="0"/>
              <w:jc w:val="center"/>
              <w:rPr>
                <w:rFonts w:cs="Times New Roman"/>
                <w:lang w:val="ro-RO"/>
              </w:rPr>
            </w:pPr>
            <w:r w:rsidRPr="00EF660E">
              <w:rPr>
                <w:rFonts w:cs="Times New Roman"/>
                <w:lang w:val="ro-RO" w:eastAsia="ro-RO"/>
              </w:rPr>
              <w:t>68</w:t>
            </w:r>
          </w:p>
        </w:tc>
        <w:tc>
          <w:tcPr>
            <w:tcW w:w="784" w:type="pct"/>
            <w:shd w:val="clear" w:color="auto" w:fill="auto"/>
            <w:vAlign w:val="center"/>
          </w:tcPr>
          <w:p w14:paraId="1984EE6E" w14:textId="77777777" w:rsidR="00772D84" w:rsidRPr="00EF660E" w:rsidRDefault="00772D84" w:rsidP="00772D84">
            <w:pPr>
              <w:ind w:firstLine="0"/>
              <w:jc w:val="center"/>
              <w:rPr>
                <w:rFonts w:cs="Times New Roman"/>
                <w:lang w:val="ro-RO"/>
              </w:rPr>
            </w:pPr>
            <w:r w:rsidRPr="00EF660E">
              <w:rPr>
                <w:rFonts w:cs="Times New Roman"/>
                <w:lang w:val="ro-RO" w:eastAsia="ro-RO"/>
              </w:rPr>
              <w:t>4,06</w:t>
            </w:r>
          </w:p>
        </w:tc>
      </w:tr>
      <w:tr w:rsidR="00772D84" w:rsidRPr="00EF660E" w14:paraId="4DE28E1C" w14:textId="77777777" w:rsidTr="00772D84">
        <w:tc>
          <w:tcPr>
            <w:tcW w:w="559" w:type="pct"/>
            <w:shd w:val="clear" w:color="auto" w:fill="auto"/>
            <w:vAlign w:val="center"/>
          </w:tcPr>
          <w:p w14:paraId="0D2A78CC"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D3117</w:t>
            </w:r>
          </w:p>
        </w:tc>
        <w:tc>
          <w:tcPr>
            <w:tcW w:w="2936" w:type="pct"/>
            <w:shd w:val="clear" w:color="auto" w:fill="auto"/>
            <w:vAlign w:val="center"/>
          </w:tcPr>
          <w:p w14:paraId="3168DD10" w14:textId="77777777" w:rsidR="00772D84" w:rsidRPr="00EF660E" w:rsidRDefault="00772D84" w:rsidP="00772D84">
            <w:pPr>
              <w:ind w:firstLine="0"/>
              <w:jc w:val="left"/>
              <w:rPr>
                <w:rFonts w:cs="Times New Roman"/>
                <w:lang w:val="ro-RO"/>
              </w:rPr>
            </w:pPr>
            <w:r w:rsidRPr="00EF660E">
              <w:rPr>
                <w:rFonts w:cs="Times New Roman"/>
                <w:lang w:val="ro-RO" w:eastAsia="ro-RO"/>
              </w:rPr>
              <w:t>Expert-criminalist superior</w:t>
            </w:r>
          </w:p>
        </w:tc>
        <w:tc>
          <w:tcPr>
            <w:tcW w:w="722" w:type="pct"/>
            <w:shd w:val="clear" w:color="auto" w:fill="auto"/>
            <w:vAlign w:val="center"/>
          </w:tcPr>
          <w:p w14:paraId="1EF57612" w14:textId="77777777" w:rsidR="00772D84" w:rsidRPr="00EF660E" w:rsidRDefault="00772D84" w:rsidP="00772D84">
            <w:pPr>
              <w:ind w:firstLine="0"/>
              <w:jc w:val="center"/>
              <w:rPr>
                <w:rFonts w:cs="Times New Roman"/>
                <w:lang w:val="ro-RO"/>
              </w:rPr>
            </w:pPr>
            <w:r w:rsidRPr="00EF660E">
              <w:rPr>
                <w:rFonts w:cs="Times New Roman"/>
                <w:lang w:val="ro-RO" w:eastAsia="ro-RO"/>
              </w:rPr>
              <w:t>61</w:t>
            </w:r>
          </w:p>
        </w:tc>
        <w:tc>
          <w:tcPr>
            <w:tcW w:w="784" w:type="pct"/>
            <w:shd w:val="clear" w:color="auto" w:fill="auto"/>
            <w:vAlign w:val="center"/>
          </w:tcPr>
          <w:p w14:paraId="49BF606A" w14:textId="77777777" w:rsidR="00772D84" w:rsidRPr="00EF660E" w:rsidRDefault="00772D84" w:rsidP="00772D84">
            <w:pPr>
              <w:ind w:firstLine="0"/>
              <w:jc w:val="center"/>
              <w:rPr>
                <w:rFonts w:cs="Times New Roman"/>
                <w:lang w:val="ro-RO"/>
              </w:rPr>
            </w:pPr>
            <w:r w:rsidRPr="00EF660E">
              <w:rPr>
                <w:rFonts w:cs="Times New Roman"/>
                <w:lang w:val="ro-RO" w:eastAsia="ro-RO"/>
              </w:rPr>
              <w:t>3,51</w:t>
            </w:r>
          </w:p>
        </w:tc>
      </w:tr>
      <w:tr w:rsidR="00772D84" w:rsidRPr="00EF660E" w14:paraId="04906741" w14:textId="77777777" w:rsidTr="00772D84">
        <w:tc>
          <w:tcPr>
            <w:tcW w:w="559" w:type="pct"/>
            <w:shd w:val="clear" w:color="auto" w:fill="auto"/>
            <w:vAlign w:val="center"/>
          </w:tcPr>
          <w:p w14:paraId="0772AC9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D3142</w:t>
            </w:r>
          </w:p>
        </w:tc>
        <w:tc>
          <w:tcPr>
            <w:tcW w:w="2936" w:type="pct"/>
            <w:shd w:val="clear" w:color="auto" w:fill="auto"/>
            <w:vAlign w:val="center"/>
          </w:tcPr>
          <w:p w14:paraId="55536C8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Expert-criminalist</w:t>
            </w:r>
          </w:p>
        </w:tc>
        <w:tc>
          <w:tcPr>
            <w:tcW w:w="722" w:type="pct"/>
            <w:shd w:val="clear" w:color="auto" w:fill="auto"/>
            <w:vAlign w:val="center"/>
          </w:tcPr>
          <w:p w14:paraId="7C774AC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077DEA4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0D201A15" w14:textId="77777777" w:rsidTr="00772D84">
        <w:tc>
          <w:tcPr>
            <w:tcW w:w="559" w:type="pct"/>
            <w:shd w:val="clear" w:color="auto" w:fill="auto"/>
            <w:vAlign w:val="center"/>
          </w:tcPr>
          <w:p w14:paraId="32D5DF76" w14:textId="77777777" w:rsidR="00772D84" w:rsidRPr="00EF660E" w:rsidRDefault="00772D84" w:rsidP="00772D84">
            <w:pPr>
              <w:ind w:firstLine="0"/>
              <w:jc w:val="center"/>
              <w:rPr>
                <w:rFonts w:cs="Times New Roman"/>
                <w:lang w:val="ro-RO"/>
              </w:rPr>
            </w:pPr>
            <w:r w:rsidRPr="00EF660E">
              <w:rPr>
                <w:rFonts w:cs="Times New Roman"/>
              </w:rPr>
              <w:t>D3087</w:t>
            </w:r>
          </w:p>
        </w:tc>
        <w:tc>
          <w:tcPr>
            <w:tcW w:w="2936" w:type="pct"/>
            <w:shd w:val="clear" w:color="auto" w:fill="auto"/>
            <w:vAlign w:val="center"/>
          </w:tcPr>
          <w:p w14:paraId="51EA8A35" w14:textId="77777777" w:rsidR="00772D84" w:rsidRPr="00EF660E" w:rsidRDefault="00772D84" w:rsidP="00772D84">
            <w:pPr>
              <w:ind w:firstLine="0"/>
              <w:jc w:val="left"/>
              <w:rPr>
                <w:rFonts w:cs="Times New Roman"/>
                <w:lang w:val="ro-RO"/>
              </w:rPr>
            </w:pPr>
            <w:r w:rsidRPr="00EF660E">
              <w:rPr>
                <w:rFonts w:cs="Times New Roman"/>
                <w:lang w:val="ro-RO"/>
              </w:rPr>
              <w:t>Inspector principal</w:t>
            </w:r>
          </w:p>
        </w:tc>
        <w:tc>
          <w:tcPr>
            <w:tcW w:w="722" w:type="pct"/>
            <w:shd w:val="clear" w:color="auto" w:fill="auto"/>
            <w:vAlign w:val="center"/>
          </w:tcPr>
          <w:p w14:paraId="2DC4F304" w14:textId="77777777" w:rsidR="00772D84" w:rsidRPr="00EF660E" w:rsidRDefault="00772D84" w:rsidP="00772D84">
            <w:pPr>
              <w:ind w:firstLine="0"/>
              <w:jc w:val="center"/>
              <w:rPr>
                <w:rFonts w:cs="Times New Roman"/>
                <w:lang w:val="ro-RO"/>
              </w:rPr>
            </w:pPr>
            <w:r w:rsidRPr="00EF660E">
              <w:rPr>
                <w:rFonts w:cs="Times New Roman"/>
                <w:lang w:val="ro-RO" w:eastAsia="ro-RO"/>
              </w:rPr>
              <w:t>68</w:t>
            </w:r>
          </w:p>
        </w:tc>
        <w:tc>
          <w:tcPr>
            <w:tcW w:w="784" w:type="pct"/>
            <w:shd w:val="clear" w:color="auto" w:fill="auto"/>
            <w:vAlign w:val="center"/>
          </w:tcPr>
          <w:p w14:paraId="77AB992C" w14:textId="77777777" w:rsidR="00772D84" w:rsidRPr="00EF660E" w:rsidRDefault="00772D84" w:rsidP="00772D84">
            <w:pPr>
              <w:ind w:firstLine="0"/>
              <w:jc w:val="center"/>
              <w:rPr>
                <w:rFonts w:cs="Times New Roman"/>
                <w:lang w:val="ro-RO"/>
              </w:rPr>
            </w:pPr>
            <w:r w:rsidRPr="00EF660E">
              <w:rPr>
                <w:rFonts w:cs="Times New Roman"/>
                <w:lang w:val="ro-RO" w:eastAsia="ro-RO"/>
              </w:rPr>
              <w:t>4,06</w:t>
            </w:r>
          </w:p>
        </w:tc>
      </w:tr>
      <w:tr w:rsidR="00772D84" w:rsidRPr="00EF660E" w14:paraId="6E18654C" w14:textId="77777777" w:rsidTr="00772D84">
        <w:tc>
          <w:tcPr>
            <w:tcW w:w="559" w:type="pct"/>
            <w:shd w:val="clear" w:color="auto" w:fill="auto"/>
            <w:vAlign w:val="center"/>
          </w:tcPr>
          <w:p w14:paraId="23955D17" w14:textId="77777777" w:rsidR="00772D84" w:rsidRPr="00EF660E" w:rsidRDefault="00772D84" w:rsidP="00772D84">
            <w:pPr>
              <w:ind w:firstLine="0"/>
              <w:jc w:val="center"/>
              <w:rPr>
                <w:rFonts w:cs="Times New Roman"/>
                <w:lang w:val="ro-RO"/>
              </w:rPr>
            </w:pPr>
            <w:r w:rsidRPr="00EF660E">
              <w:rPr>
                <w:rFonts w:cs="Times New Roman"/>
              </w:rPr>
              <w:t>D3118</w:t>
            </w:r>
          </w:p>
        </w:tc>
        <w:tc>
          <w:tcPr>
            <w:tcW w:w="2936" w:type="pct"/>
            <w:shd w:val="clear" w:color="auto" w:fill="auto"/>
            <w:vAlign w:val="center"/>
          </w:tcPr>
          <w:p w14:paraId="3420FD71" w14:textId="77777777" w:rsidR="00772D84" w:rsidRPr="00EF660E" w:rsidRDefault="00772D84" w:rsidP="00772D84">
            <w:pPr>
              <w:ind w:firstLine="0"/>
              <w:jc w:val="left"/>
              <w:rPr>
                <w:rFonts w:cs="Times New Roman"/>
                <w:lang w:val="ro-RO"/>
              </w:rPr>
            </w:pPr>
            <w:r w:rsidRPr="00EF660E">
              <w:rPr>
                <w:rFonts w:cs="Times New Roman"/>
                <w:lang w:val="ro-RO"/>
              </w:rPr>
              <w:t>Inspector superior</w:t>
            </w:r>
          </w:p>
        </w:tc>
        <w:tc>
          <w:tcPr>
            <w:tcW w:w="722" w:type="pct"/>
            <w:shd w:val="clear" w:color="auto" w:fill="auto"/>
            <w:vAlign w:val="center"/>
          </w:tcPr>
          <w:p w14:paraId="70A7B9D4" w14:textId="77777777" w:rsidR="00772D84" w:rsidRPr="00EF660E" w:rsidRDefault="00772D84" w:rsidP="00772D84">
            <w:pPr>
              <w:ind w:firstLine="0"/>
              <w:jc w:val="center"/>
              <w:rPr>
                <w:rFonts w:cs="Times New Roman"/>
                <w:lang w:val="ro-RO"/>
              </w:rPr>
            </w:pPr>
            <w:r w:rsidRPr="00EF660E">
              <w:rPr>
                <w:rFonts w:cs="Times New Roman"/>
                <w:lang w:val="ro-RO" w:eastAsia="ro-RO"/>
              </w:rPr>
              <w:t>61</w:t>
            </w:r>
          </w:p>
        </w:tc>
        <w:tc>
          <w:tcPr>
            <w:tcW w:w="784" w:type="pct"/>
            <w:shd w:val="clear" w:color="auto" w:fill="auto"/>
            <w:vAlign w:val="center"/>
          </w:tcPr>
          <w:p w14:paraId="6D90FBCA" w14:textId="77777777" w:rsidR="00772D84" w:rsidRPr="00EF660E" w:rsidRDefault="00772D84" w:rsidP="00772D84">
            <w:pPr>
              <w:ind w:firstLine="0"/>
              <w:jc w:val="center"/>
              <w:rPr>
                <w:rFonts w:cs="Times New Roman"/>
                <w:lang w:val="ro-RO"/>
              </w:rPr>
            </w:pPr>
            <w:r w:rsidRPr="00EF660E">
              <w:rPr>
                <w:rFonts w:cs="Times New Roman"/>
                <w:lang w:val="ro-RO" w:eastAsia="ro-RO"/>
              </w:rPr>
              <w:t>3,51</w:t>
            </w:r>
          </w:p>
        </w:tc>
      </w:tr>
      <w:tr w:rsidR="00772D84" w:rsidRPr="00EF660E" w14:paraId="6C01E287" w14:textId="77777777" w:rsidTr="00772D84">
        <w:tc>
          <w:tcPr>
            <w:tcW w:w="559" w:type="pct"/>
            <w:shd w:val="clear" w:color="auto" w:fill="auto"/>
            <w:vAlign w:val="center"/>
          </w:tcPr>
          <w:p w14:paraId="38F30A9F"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D3143</w:t>
            </w:r>
          </w:p>
        </w:tc>
        <w:tc>
          <w:tcPr>
            <w:tcW w:w="2936" w:type="pct"/>
            <w:shd w:val="clear" w:color="auto" w:fill="auto"/>
            <w:vAlign w:val="center"/>
          </w:tcPr>
          <w:p w14:paraId="5EEB52E5" w14:textId="77777777" w:rsidR="00772D84" w:rsidRPr="00EF660E" w:rsidRDefault="00772D84" w:rsidP="00772D84">
            <w:pPr>
              <w:ind w:firstLine="0"/>
              <w:jc w:val="left"/>
              <w:rPr>
                <w:rFonts w:cs="Times New Roman"/>
                <w:lang w:val="ro-RO"/>
              </w:rPr>
            </w:pPr>
            <w:r w:rsidRPr="00EF660E">
              <w:rPr>
                <w:rFonts w:cs="Times New Roman"/>
                <w:lang w:val="ro-RO" w:eastAsia="ro-RO"/>
              </w:rPr>
              <w:t>Inspector</w:t>
            </w:r>
          </w:p>
        </w:tc>
        <w:tc>
          <w:tcPr>
            <w:tcW w:w="722" w:type="pct"/>
            <w:shd w:val="clear" w:color="auto" w:fill="auto"/>
            <w:vAlign w:val="center"/>
          </w:tcPr>
          <w:p w14:paraId="04D812EE" w14:textId="77777777" w:rsidR="00772D84" w:rsidRPr="00EF660E" w:rsidRDefault="00772D84" w:rsidP="00772D84">
            <w:pPr>
              <w:ind w:firstLine="0"/>
              <w:jc w:val="center"/>
              <w:rPr>
                <w:rFonts w:cs="Times New Roman"/>
                <w:lang w:val="ro-RO"/>
              </w:rPr>
            </w:pPr>
            <w:r w:rsidRPr="00EF660E">
              <w:rPr>
                <w:rFonts w:cs="Times New Roman"/>
                <w:lang w:val="ro-RO" w:eastAsia="ro-RO"/>
              </w:rPr>
              <w:t>55</w:t>
            </w:r>
          </w:p>
        </w:tc>
        <w:tc>
          <w:tcPr>
            <w:tcW w:w="784" w:type="pct"/>
            <w:shd w:val="clear" w:color="auto" w:fill="auto"/>
            <w:vAlign w:val="center"/>
          </w:tcPr>
          <w:p w14:paraId="705AF1F9" w14:textId="77777777" w:rsidR="00772D84" w:rsidRPr="00EF660E" w:rsidRDefault="00772D84" w:rsidP="00772D84">
            <w:pPr>
              <w:ind w:firstLine="0"/>
              <w:jc w:val="center"/>
              <w:rPr>
                <w:rFonts w:cs="Times New Roman"/>
                <w:lang w:val="ro-RO"/>
              </w:rPr>
            </w:pPr>
            <w:r w:rsidRPr="00EF660E">
              <w:rPr>
                <w:rFonts w:cs="Times New Roman"/>
                <w:lang w:val="ro-RO" w:eastAsia="ro-RO"/>
              </w:rPr>
              <w:t>3,09</w:t>
            </w:r>
          </w:p>
        </w:tc>
      </w:tr>
      <w:tr w:rsidR="00772D84" w:rsidRPr="00EF660E" w14:paraId="30FF9396" w14:textId="77777777" w:rsidTr="00772D84">
        <w:tc>
          <w:tcPr>
            <w:tcW w:w="559" w:type="pct"/>
            <w:shd w:val="clear" w:color="auto" w:fill="auto"/>
            <w:vAlign w:val="center"/>
          </w:tcPr>
          <w:p w14:paraId="1F5C45AA"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D3129</w:t>
            </w:r>
          </w:p>
        </w:tc>
        <w:tc>
          <w:tcPr>
            <w:tcW w:w="2936" w:type="pct"/>
            <w:shd w:val="clear" w:color="auto" w:fill="auto"/>
            <w:vAlign w:val="center"/>
          </w:tcPr>
          <w:p w14:paraId="31E93E89" w14:textId="77777777" w:rsidR="00772D84" w:rsidRPr="00EF660E" w:rsidRDefault="00772D84" w:rsidP="00772D84">
            <w:pPr>
              <w:ind w:firstLine="0"/>
              <w:jc w:val="left"/>
              <w:rPr>
                <w:rFonts w:cs="Times New Roman"/>
                <w:lang w:val="ro-RO"/>
              </w:rPr>
            </w:pPr>
            <w:r w:rsidRPr="00EF660E">
              <w:rPr>
                <w:rFonts w:cs="Times New Roman"/>
                <w:lang w:val="ro-RO" w:eastAsia="ro-RO"/>
              </w:rPr>
              <w:t>Specialist principal</w:t>
            </w:r>
          </w:p>
        </w:tc>
        <w:tc>
          <w:tcPr>
            <w:tcW w:w="722" w:type="pct"/>
            <w:shd w:val="clear" w:color="auto" w:fill="auto"/>
            <w:vAlign w:val="center"/>
          </w:tcPr>
          <w:p w14:paraId="5C10D4F3" w14:textId="77777777" w:rsidR="00772D84" w:rsidRPr="00EF660E" w:rsidRDefault="00772D84" w:rsidP="00772D84">
            <w:pPr>
              <w:ind w:firstLine="0"/>
              <w:jc w:val="center"/>
              <w:rPr>
                <w:rFonts w:cs="Times New Roman"/>
                <w:lang w:val="ro-RO"/>
              </w:rPr>
            </w:pPr>
            <w:r w:rsidRPr="00EF660E">
              <w:rPr>
                <w:rFonts w:cs="Times New Roman"/>
                <w:lang w:val="ro-RO" w:eastAsia="ro-RO"/>
              </w:rPr>
              <w:t>58</w:t>
            </w:r>
          </w:p>
        </w:tc>
        <w:tc>
          <w:tcPr>
            <w:tcW w:w="784" w:type="pct"/>
            <w:shd w:val="clear" w:color="auto" w:fill="auto"/>
            <w:vAlign w:val="center"/>
          </w:tcPr>
          <w:p w14:paraId="0CC65D8D" w14:textId="77777777" w:rsidR="00772D84" w:rsidRPr="00EF660E" w:rsidRDefault="00772D84" w:rsidP="00772D84">
            <w:pPr>
              <w:ind w:firstLine="0"/>
              <w:jc w:val="center"/>
              <w:rPr>
                <w:rFonts w:cs="Times New Roman"/>
                <w:lang w:val="ro-RO"/>
              </w:rPr>
            </w:pPr>
            <w:r w:rsidRPr="00EF660E">
              <w:rPr>
                <w:rFonts w:cs="Times New Roman"/>
                <w:lang w:val="ro-RO" w:eastAsia="ro-RO"/>
              </w:rPr>
              <w:t>3,29</w:t>
            </w:r>
          </w:p>
        </w:tc>
      </w:tr>
      <w:tr w:rsidR="00772D84" w:rsidRPr="00EF660E" w14:paraId="668D1F59" w14:textId="77777777" w:rsidTr="00772D84">
        <w:tc>
          <w:tcPr>
            <w:tcW w:w="559" w:type="pct"/>
            <w:shd w:val="clear" w:color="auto" w:fill="auto"/>
            <w:vAlign w:val="center"/>
          </w:tcPr>
          <w:p w14:paraId="57CD9F28"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D3152</w:t>
            </w:r>
          </w:p>
        </w:tc>
        <w:tc>
          <w:tcPr>
            <w:tcW w:w="2936" w:type="pct"/>
            <w:shd w:val="clear" w:color="auto" w:fill="auto"/>
            <w:vAlign w:val="center"/>
          </w:tcPr>
          <w:p w14:paraId="065FAE2E" w14:textId="77777777" w:rsidR="00772D84" w:rsidRPr="00EF660E" w:rsidRDefault="00772D84" w:rsidP="00772D84">
            <w:pPr>
              <w:ind w:firstLine="0"/>
              <w:jc w:val="left"/>
              <w:rPr>
                <w:rFonts w:cs="Times New Roman"/>
                <w:lang w:val="ro-RO"/>
              </w:rPr>
            </w:pPr>
            <w:r w:rsidRPr="00EF660E">
              <w:rPr>
                <w:rFonts w:cs="Times New Roman"/>
                <w:lang w:val="ro-RO" w:eastAsia="ro-RO"/>
              </w:rPr>
              <w:t>Specialist superior</w:t>
            </w:r>
          </w:p>
        </w:tc>
        <w:tc>
          <w:tcPr>
            <w:tcW w:w="722" w:type="pct"/>
            <w:shd w:val="clear" w:color="auto" w:fill="auto"/>
            <w:vAlign w:val="center"/>
          </w:tcPr>
          <w:p w14:paraId="1FA9DCBA" w14:textId="77777777" w:rsidR="00772D84" w:rsidRPr="00EF660E" w:rsidRDefault="00772D84" w:rsidP="00772D84">
            <w:pPr>
              <w:ind w:firstLine="0"/>
              <w:jc w:val="center"/>
              <w:rPr>
                <w:rFonts w:cs="Times New Roman"/>
                <w:lang w:val="ro-RO"/>
              </w:rPr>
            </w:pPr>
            <w:r w:rsidRPr="00EF660E">
              <w:rPr>
                <w:rFonts w:cs="Times New Roman"/>
                <w:lang w:val="ro-RO" w:eastAsia="ro-RO"/>
              </w:rPr>
              <w:t>52</w:t>
            </w:r>
          </w:p>
        </w:tc>
        <w:tc>
          <w:tcPr>
            <w:tcW w:w="784" w:type="pct"/>
            <w:shd w:val="clear" w:color="auto" w:fill="auto"/>
            <w:vAlign w:val="center"/>
          </w:tcPr>
          <w:p w14:paraId="52858005" w14:textId="77777777" w:rsidR="00772D84" w:rsidRPr="00EF660E" w:rsidRDefault="00772D84" w:rsidP="00772D84">
            <w:pPr>
              <w:ind w:firstLine="0"/>
              <w:jc w:val="center"/>
              <w:rPr>
                <w:rFonts w:cs="Times New Roman"/>
                <w:lang w:val="ro-RO"/>
              </w:rPr>
            </w:pPr>
            <w:r w:rsidRPr="00EF660E">
              <w:rPr>
                <w:rFonts w:cs="Times New Roman"/>
                <w:lang w:val="ro-RO" w:eastAsia="ro-RO"/>
              </w:rPr>
              <w:t>2,90</w:t>
            </w:r>
          </w:p>
        </w:tc>
      </w:tr>
      <w:tr w:rsidR="00772D84" w:rsidRPr="00EF660E" w14:paraId="035FF26E" w14:textId="77777777" w:rsidTr="00772D84">
        <w:tc>
          <w:tcPr>
            <w:tcW w:w="559" w:type="pct"/>
            <w:shd w:val="clear" w:color="auto" w:fill="auto"/>
            <w:vAlign w:val="center"/>
          </w:tcPr>
          <w:p w14:paraId="4EF889E0" w14:textId="77777777" w:rsidR="00772D84" w:rsidRPr="00EF660E" w:rsidRDefault="00772D84" w:rsidP="00772D84">
            <w:pPr>
              <w:ind w:firstLine="0"/>
              <w:jc w:val="center"/>
              <w:rPr>
                <w:rFonts w:cs="Times New Roman"/>
                <w:lang w:val="ro-RO"/>
              </w:rPr>
            </w:pPr>
            <w:r w:rsidRPr="00EF660E">
              <w:rPr>
                <w:rFonts w:eastAsia="Times New Roman" w:cs="Times New Roman"/>
                <w:bCs/>
                <w:lang w:eastAsia="ro-RO"/>
              </w:rPr>
              <w:t>D3158</w:t>
            </w:r>
          </w:p>
        </w:tc>
        <w:tc>
          <w:tcPr>
            <w:tcW w:w="2936" w:type="pct"/>
            <w:shd w:val="clear" w:color="auto" w:fill="auto"/>
            <w:vAlign w:val="center"/>
          </w:tcPr>
          <w:p w14:paraId="2FCE2979" w14:textId="77777777" w:rsidR="00772D84" w:rsidRPr="00EF660E" w:rsidRDefault="00772D84" w:rsidP="00772D84">
            <w:pPr>
              <w:ind w:firstLine="0"/>
              <w:jc w:val="left"/>
              <w:rPr>
                <w:rFonts w:cs="Times New Roman"/>
                <w:lang w:val="ro-RO"/>
              </w:rPr>
            </w:pPr>
            <w:r w:rsidRPr="00EF660E">
              <w:rPr>
                <w:rFonts w:cs="Times New Roman"/>
                <w:lang w:val="ro-RO" w:eastAsia="ro-RO"/>
              </w:rPr>
              <w:t>Specialist</w:t>
            </w:r>
          </w:p>
        </w:tc>
        <w:tc>
          <w:tcPr>
            <w:tcW w:w="722" w:type="pct"/>
            <w:shd w:val="clear" w:color="auto" w:fill="auto"/>
            <w:vAlign w:val="center"/>
          </w:tcPr>
          <w:p w14:paraId="1319CB4B" w14:textId="77777777" w:rsidR="00772D84" w:rsidRPr="00EF660E" w:rsidRDefault="00772D84" w:rsidP="00772D84">
            <w:pPr>
              <w:ind w:firstLine="0"/>
              <w:jc w:val="center"/>
              <w:rPr>
                <w:rFonts w:cs="Times New Roman"/>
                <w:lang w:val="ro-RO"/>
              </w:rPr>
            </w:pPr>
            <w:r w:rsidRPr="00EF660E">
              <w:rPr>
                <w:rFonts w:cs="Times New Roman"/>
                <w:lang w:val="ro-RO" w:eastAsia="ro-RO"/>
              </w:rPr>
              <w:t>50</w:t>
            </w:r>
          </w:p>
        </w:tc>
        <w:tc>
          <w:tcPr>
            <w:tcW w:w="784" w:type="pct"/>
            <w:shd w:val="clear" w:color="auto" w:fill="auto"/>
            <w:vAlign w:val="center"/>
          </w:tcPr>
          <w:p w14:paraId="5F98C8E5" w14:textId="77777777" w:rsidR="00772D84" w:rsidRPr="00EF660E" w:rsidRDefault="00772D84" w:rsidP="00772D84">
            <w:pPr>
              <w:ind w:firstLine="0"/>
              <w:jc w:val="center"/>
              <w:rPr>
                <w:rFonts w:cs="Times New Roman"/>
                <w:lang w:val="ro-RO"/>
              </w:rPr>
            </w:pPr>
            <w:r w:rsidRPr="00EF660E">
              <w:rPr>
                <w:rFonts w:cs="Times New Roman"/>
                <w:lang w:val="ro-RO" w:eastAsia="ro-RO"/>
              </w:rPr>
              <w:t>2,79</w:t>
            </w:r>
          </w:p>
        </w:tc>
      </w:tr>
      <w:tr w:rsidR="00772D84" w:rsidRPr="00EF660E" w14:paraId="52DBB55C" w14:textId="77777777" w:rsidTr="00772D84">
        <w:tc>
          <w:tcPr>
            <w:tcW w:w="559" w:type="pct"/>
            <w:shd w:val="clear" w:color="auto" w:fill="auto"/>
            <w:vAlign w:val="center"/>
          </w:tcPr>
          <w:p w14:paraId="12E4156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D3153</w:t>
            </w:r>
          </w:p>
        </w:tc>
        <w:tc>
          <w:tcPr>
            <w:tcW w:w="2936" w:type="pct"/>
            <w:shd w:val="clear" w:color="auto" w:fill="auto"/>
            <w:vAlign w:val="center"/>
          </w:tcPr>
          <w:p w14:paraId="5315765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Subofițer superior</w:t>
            </w:r>
          </w:p>
        </w:tc>
        <w:tc>
          <w:tcPr>
            <w:tcW w:w="722" w:type="pct"/>
            <w:shd w:val="clear" w:color="auto" w:fill="auto"/>
            <w:vAlign w:val="center"/>
          </w:tcPr>
          <w:p w14:paraId="7969DFB6" w14:textId="77777777" w:rsidR="00772D84" w:rsidRPr="00EF660E" w:rsidDel="004D1AD3"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6DB84FD6" w14:textId="77777777" w:rsidR="00772D84" w:rsidRPr="00EF660E" w:rsidDel="004D1AD3"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79797BDF" w14:textId="77777777" w:rsidTr="00772D84">
        <w:tc>
          <w:tcPr>
            <w:tcW w:w="559" w:type="pct"/>
            <w:shd w:val="clear" w:color="auto" w:fill="auto"/>
            <w:vAlign w:val="center"/>
          </w:tcPr>
          <w:p w14:paraId="51C9648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D3154</w:t>
            </w:r>
          </w:p>
        </w:tc>
        <w:tc>
          <w:tcPr>
            <w:tcW w:w="2936" w:type="pct"/>
            <w:shd w:val="clear" w:color="auto" w:fill="auto"/>
            <w:vAlign w:val="center"/>
          </w:tcPr>
          <w:p w14:paraId="3623AF7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Salvator superior</w:t>
            </w:r>
          </w:p>
        </w:tc>
        <w:tc>
          <w:tcPr>
            <w:tcW w:w="722" w:type="pct"/>
            <w:shd w:val="clear" w:color="auto" w:fill="auto"/>
            <w:vAlign w:val="center"/>
          </w:tcPr>
          <w:p w14:paraId="1210640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19DAC9B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3324E3B3" w14:textId="77777777" w:rsidTr="00772D84">
        <w:tc>
          <w:tcPr>
            <w:tcW w:w="559" w:type="pct"/>
            <w:shd w:val="clear" w:color="auto" w:fill="auto"/>
            <w:vAlign w:val="center"/>
          </w:tcPr>
          <w:p w14:paraId="449206A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D3155</w:t>
            </w:r>
          </w:p>
        </w:tc>
        <w:tc>
          <w:tcPr>
            <w:tcW w:w="2936" w:type="pct"/>
            <w:shd w:val="clear" w:color="auto" w:fill="auto"/>
            <w:vAlign w:val="center"/>
          </w:tcPr>
          <w:p w14:paraId="3116438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Pompier superior</w:t>
            </w:r>
          </w:p>
        </w:tc>
        <w:tc>
          <w:tcPr>
            <w:tcW w:w="722" w:type="pct"/>
            <w:shd w:val="clear" w:color="auto" w:fill="auto"/>
            <w:vAlign w:val="center"/>
          </w:tcPr>
          <w:p w14:paraId="3E2A875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0096C58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4D873435" w14:textId="77777777" w:rsidTr="00772D84">
        <w:tc>
          <w:tcPr>
            <w:tcW w:w="559" w:type="pct"/>
            <w:shd w:val="clear" w:color="auto" w:fill="auto"/>
            <w:vAlign w:val="center"/>
          </w:tcPr>
          <w:p w14:paraId="2940161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D3175</w:t>
            </w:r>
          </w:p>
        </w:tc>
        <w:tc>
          <w:tcPr>
            <w:tcW w:w="2936" w:type="pct"/>
            <w:shd w:val="clear" w:color="auto" w:fill="auto"/>
            <w:vAlign w:val="center"/>
          </w:tcPr>
          <w:p w14:paraId="1A9BF09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Scafandru</w:t>
            </w:r>
          </w:p>
        </w:tc>
        <w:tc>
          <w:tcPr>
            <w:tcW w:w="722" w:type="pct"/>
            <w:shd w:val="clear" w:color="auto" w:fill="auto"/>
            <w:vAlign w:val="center"/>
          </w:tcPr>
          <w:p w14:paraId="6B6ABC7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78CC37D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47527363" w14:textId="77777777" w:rsidTr="00772D84">
        <w:tc>
          <w:tcPr>
            <w:tcW w:w="559" w:type="pct"/>
            <w:shd w:val="clear" w:color="auto" w:fill="auto"/>
            <w:vAlign w:val="center"/>
          </w:tcPr>
          <w:p w14:paraId="56EAADE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D3176</w:t>
            </w:r>
          </w:p>
        </w:tc>
        <w:tc>
          <w:tcPr>
            <w:tcW w:w="2936" w:type="pct"/>
            <w:shd w:val="clear" w:color="auto" w:fill="auto"/>
            <w:vAlign w:val="center"/>
          </w:tcPr>
          <w:p w14:paraId="041DFF7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Salvator</w:t>
            </w:r>
          </w:p>
        </w:tc>
        <w:tc>
          <w:tcPr>
            <w:tcW w:w="722" w:type="pct"/>
            <w:shd w:val="clear" w:color="auto" w:fill="auto"/>
            <w:vAlign w:val="center"/>
          </w:tcPr>
          <w:p w14:paraId="0DDE207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1D9063D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68F74BC9" w14:textId="77777777" w:rsidTr="00772D84">
        <w:tc>
          <w:tcPr>
            <w:tcW w:w="559" w:type="pct"/>
            <w:shd w:val="clear" w:color="auto" w:fill="auto"/>
            <w:vAlign w:val="center"/>
          </w:tcPr>
          <w:p w14:paraId="41217FB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D3177</w:t>
            </w:r>
          </w:p>
        </w:tc>
        <w:tc>
          <w:tcPr>
            <w:tcW w:w="2936" w:type="pct"/>
            <w:shd w:val="clear" w:color="auto" w:fill="auto"/>
            <w:vAlign w:val="center"/>
          </w:tcPr>
          <w:p w14:paraId="3D2D9F1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Pompier</w:t>
            </w:r>
          </w:p>
        </w:tc>
        <w:tc>
          <w:tcPr>
            <w:tcW w:w="722" w:type="pct"/>
            <w:shd w:val="clear" w:color="auto" w:fill="auto"/>
            <w:vAlign w:val="center"/>
          </w:tcPr>
          <w:p w14:paraId="1A3E239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5CE8C5C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1885B3D7" w14:textId="77777777" w:rsidTr="00772D84">
        <w:tc>
          <w:tcPr>
            <w:tcW w:w="559" w:type="pct"/>
            <w:shd w:val="clear" w:color="auto" w:fill="auto"/>
            <w:vAlign w:val="center"/>
          </w:tcPr>
          <w:p w14:paraId="7223539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D3178</w:t>
            </w:r>
          </w:p>
        </w:tc>
        <w:tc>
          <w:tcPr>
            <w:tcW w:w="2936" w:type="pct"/>
            <w:shd w:val="clear" w:color="auto" w:fill="auto"/>
            <w:vAlign w:val="center"/>
          </w:tcPr>
          <w:p w14:paraId="504A54B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Plutonier</w:t>
            </w:r>
          </w:p>
        </w:tc>
        <w:tc>
          <w:tcPr>
            <w:tcW w:w="722" w:type="pct"/>
            <w:shd w:val="clear" w:color="auto" w:fill="auto"/>
            <w:vAlign w:val="center"/>
          </w:tcPr>
          <w:p w14:paraId="4EA1E02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33211DE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6D9CC2FF" w14:textId="77777777" w:rsidTr="00772D84">
        <w:tc>
          <w:tcPr>
            <w:tcW w:w="559" w:type="pct"/>
            <w:shd w:val="clear" w:color="auto" w:fill="auto"/>
            <w:vAlign w:val="center"/>
          </w:tcPr>
          <w:p w14:paraId="5C50EF0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D3185</w:t>
            </w:r>
          </w:p>
        </w:tc>
        <w:tc>
          <w:tcPr>
            <w:tcW w:w="2936" w:type="pct"/>
            <w:shd w:val="clear" w:color="auto" w:fill="auto"/>
            <w:vAlign w:val="center"/>
          </w:tcPr>
          <w:p w14:paraId="27EFF5E1"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Subofițer</w:t>
            </w:r>
          </w:p>
        </w:tc>
        <w:tc>
          <w:tcPr>
            <w:tcW w:w="722" w:type="pct"/>
            <w:shd w:val="clear" w:color="auto" w:fill="auto"/>
            <w:vAlign w:val="center"/>
          </w:tcPr>
          <w:p w14:paraId="3BB8940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w:t>
            </w:r>
          </w:p>
        </w:tc>
        <w:tc>
          <w:tcPr>
            <w:tcW w:w="784" w:type="pct"/>
            <w:shd w:val="clear" w:color="auto" w:fill="auto"/>
            <w:vAlign w:val="center"/>
          </w:tcPr>
          <w:p w14:paraId="3312A6F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2,26</w:t>
            </w:r>
          </w:p>
        </w:tc>
      </w:tr>
      <w:tr w:rsidR="00772D84" w:rsidRPr="00EF660E" w14:paraId="48C6054A" w14:textId="77777777" w:rsidTr="00772D84">
        <w:tc>
          <w:tcPr>
            <w:tcW w:w="559" w:type="pct"/>
            <w:shd w:val="clear" w:color="auto" w:fill="auto"/>
            <w:vAlign w:val="center"/>
          </w:tcPr>
          <w:p w14:paraId="31F1AC5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D3187</w:t>
            </w:r>
          </w:p>
        </w:tc>
        <w:tc>
          <w:tcPr>
            <w:tcW w:w="2936" w:type="pct"/>
            <w:shd w:val="clear" w:color="auto" w:fill="auto"/>
            <w:vAlign w:val="center"/>
          </w:tcPr>
          <w:p w14:paraId="1F6D819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Carabinier cu rang de subofițer</w:t>
            </w:r>
          </w:p>
        </w:tc>
        <w:tc>
          <w:tcPr>
            <w:tcW w:w="722" w:type="pct"/>
            <w:shd w:val="clear" w:color="auto" w:fill="auto"/>
            <w:vAlign w:val="center"/>
          </w:tcPr>
          <w:p w14:paraId="47122F1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w:t>
            </w:r>
          </w:p>
        </w:tc>
        <w:tc>
          <w:tcPr>
            <w:tcW w:w="784" w:type="pct"/>
            <w:shd w:val="clear" w:color="auto" w:fill="auto"/>
            <w:vAlign w:val="center"/>
          </w:tcPr>
          <w:p w14:paraId="1FA6458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2,17</w:t>
            </w:r>
          </w:p>
        </w:tc>
      </w:tr>
      <w:tr w:rsidR="00772D84" w:rsidRPr="00EF660E" w14:paraId="0F5836E2" w14:textId="77777777" w:rsidTr="00772D84">
        <w:tc>
          <w:tcPr>
            <w:tcW w:w="5000" w:type="pct"/>
            <w:gridSpan w:val="4"/>
            <w:shd w:val="clear" w:color="auto" w:fill="auto"/>
            <w:vAlign w:val="center"/>
          </w:tcPr>
          <w:p w14:paraId="6FC5B907" w14:textId="77777777" w:rsidR="00772D84" w:rsidRPr="00EF660E" w:rsidRDefault="00772D84" w:rsidP="00772D84">
            <w:pPr>
              <w:ind w:firstLine="0"/>
              <w:jc w:val="center"/>
              <w:rPr>
                <w:rFonts w:cs="Times New Roman"/>
                <w:b/>
                <w:lang w:val="ro-RO" w:eastAsia="ro-RO"/>
              </w:rPr>
            </w:pPr>
            <w:r w:rsidRPr="00EF660E">
              <w:rPr>
                <w:rFonts w:cs="Times New Roman"/>
                <w:b/>
                <w:lang w:val="ro-RO" w:eastAsia="ro-RO"/>
              </w:rPr>
              <w:t>Centrul Național Anticorupție</w:t>
            </w:r>
          </w:p>
        </w:tc>
      </w:tr>
      <w:tr w:rsidR="00772D84" w:rsidRPr="00EF660E" w14:paraId="5D4EF46F" w14:textId="77777777" w:rsidTr="00772D84">
        <w:tc>
          <w:tcPr>
            <w:tcW w:w="5000" w:type="pct"/>
            <w:gridSpan w:val="4"/>
            <w:shd w:val="clear" w:color="auto" w:fill="auto"/>
            <w:vAlign w:val="center"/>
          </w:tcPr>
          <w:p w14:paraId="463E40F6" w14:textId="77777777" w:rsidR="00772D84" w:rsidRPr="00EF660E" w:rsidRDefault="00772D84" w:rsidP="00772D84">
            <w:pPr>
              <w:numPr>
                <w:ilvl w:val="1"/>
                <w:numId w:val="45"/>
              </w:numPr>
              <w:ind w:left="460" w:hanging="460"/>
              <w:contextualSpacing/>
              <w:jc w:val="left"/>
              <w:rPr>
                <w:rFonts w:cs="Times New Roman"/>
                <w:i/>
                <w:lang w:val="ro-RO" w:eastAsia="ro-RO"/>
              </w:rPr>
            </w:pPr>
            <w:r w:rsidRPr="00EF660E">
              <w:rPr>
                <w:rFonts w:cs="Times New Roman"/>
                <w:i/>
                <w:lang w:val="ro-RO" w:eastAsia="ro-RO"/>
              </w:rPr>
              <w:t>Funcții de conducere</w:t>
            </w:r>
          </w:p>
        </w:tc>
      </w:tr>
      <w:tr w:rsidR="00772D84" w:rsidRPr="00EF660E" w14:paraId="4142F167" w14:textId="77777777" w:rsidTr="00772D84">
        <w:tc>
          <w:tcPr>
            <w:tcW w:w="559" w:type="pct"/>
            <w:shd w:val="clear" w:color="auto" w:fill="auto"/>
            <w:vAlign w:val="center"/>
          </w:tcPr>
          <w:p w14:paraId="390422B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D3008</w:t>
            </w:r>
          </w:p>
        </w:tc>
        <w:tc>
          <w:tcPr>
            <w:tcW w:w="2936" w:type="pct"/>
            <w:shd w:val="clear" w:color="auto" w:fill="auto"/>
            <w:vAlign w:val="center"/>
          </w:tcPr>
          <w:p w14:paraId="6EB4788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 generală</w:t>
            </w:r>
          </w:p>
        </w:tc>
        <w:tc>
          <w:tcPr>
            <w:tcW w:w="722" w:type="pct"/>
            <w:shd w:val="clear" w:color="auto" w:fill="auto"/>
            <w:vAlign w:val="center"/>
          </w:tcPr>
          <w:p w14:paraId="1C80E02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102</w:t>
            </w:r>
          </w:p>
        </w:tc>
        <w:tc>
          <w:tcPr>
            <w:tcW w:w="784" w:type="pct"/>
            <w:shd w:val="clear" w:color="auto" w:fill="auto"/>
            <w:vAlign w:val="center"/>
          </w:tcPr>
          <w:p w14:paraId="1723536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8,26</w:t>
            </w:r>
          </w:p>
        </w:tc>
      </w:tr>
      <w:tr w:rsidR="00772D84" w:rsidRPr="00EF660E" w14:paraId="11CEE181" w14:textId="77777777" w:rsidTr="00772D84">
        <w:tc>
          <w:tcPr>
            <w:tcW w:w="559" w:type="pct"/>
            <w:shd w:val="clear" w:color="auto" w:fill="auto"/>
            <w:vAlign w:val="center"/>
          </w:tcPr>
          <w:p w14:paraId="4033E09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D3014</w:t>
            </w:r>
          </w:p>
        </w:tc>
        <w:tc>
          <w:tcPr>
            <w:tcW w:w="2936" w:type="pct"/>
            <w:shd w:val="clear" w:color="auto" w:fill="auto"/>
            <w:vAlign w:val="center"/>
          </w:tcPr>
          <w:p w14:paraId="213C21C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w:t>
            </w:r>
          </w:p>
        </w:tc>
        <w:tc>
          <w:tcPr>
            <w:tcW w:w="722" w:type="pct"/>
            <w:shd w:val="clear" w:color="auto" w:fill="auto"/>
            <w:vAlign w:val="center"/>
          </w:tcPr>
          <w:p w14:paraId="1AE9959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99</w:t>
            </w:r>
          </w:p>
        </w:tc>
        <w:tc>
          <w:tcPr>
            <w:tcW w:w="784" w:type="pct"/>
            <w:shd w:val="clear" w:color="auto" w:fill="auto"/>
            <w:vAlign w:val="center"/>
          </w:tcPr>
          <w:p w14:paraId="0E1D36E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7,76</w:t>
            </w:r>
          </w:p>
        </w:tc>
      </w:tr>
      <w:tr w:rsidR="00772D84" w:rsidRPr="00EF660E" w14:paraId="3B775C82" w14:textId="77777777" w:rsidTr="00772D84">
        <w:tc>
          <w:tcPr>
            <w:tcW w:w="559" w:type="pct"/>
            <w:shd w:val="clear" w:color="auto" w:fill="auto"/>
            <w:vAlign w:val="center"/>
          </w:tcPr>
          <w:p w14:paraId="48ADD93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D3035</w:t>
            </w:r>
          </w:p>
        </w:tc>
        <w:tc>
          <w:tcPr>
            <w:tcW w:w="2936" w:type="pct"/>
            <w:shd w:val="clear" w:color="auto" w:fill="auto"/>
            <w:vAlign w:val="center"/>
          </w:tcPr>
          <w:p w14:paraId="50722A01"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secție</w:t>
            </w:r>
          </w:p>
        </w:tc>
        <w:tc>
          <w:tcPr>
            <w:tcW w:w="722" w:type="pct"/>
            <w:shd w:val="clear" w:color="auto" w:fill="auto"/>
            <w:vAlign w:val="center"/>
          </w:tcPr>
          <w:p w14:paraId="46C2563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87</w:t>
            </w:r>
          </w:p>
        </w:tc>
        <w:tc>
          <w:tcPr>
            <w:tcW w:w="784" w:type="pct"/>
            <w:shd w:val="clear" w:color="auto" w:fill="auto"/>
            <w:vAlign w:val="center"/>
          </w:tcPr>
          <w:p w14:paraId="2872140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6,04</w:t>
            </w:r>
          </w:p>
        </w:tc>
      </w:tr>
      <w:tr w:rsidR="00772D84" w:rsidRPr="00EF660E" w14:paraId="2E33D5EC" w14:textId="77777777" w:rsidTr="00772D84">
        <w:tc>
          <w:tcPr>
            <w:tcW w:w="559" w:type="pct"/>
            <w:shd w:val="clear" w:color="auto" w:fill="auto"/>
            <w:vAlign w:val="center"/>
          </w:tcPr>
          <w:p w14:paraId="6D24CCC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D3043</w:t>
            </w:r>
          </w:p>
        </w:tc>
        <w:tc>
          <w:tcPr>
            <w:tcW w:w="2936" w:type="pct"/>
            <w:shd w:val="clear" w:color="auto" w:fill="auto"/>
            <w:vAlign w:val="center"/>
          </w:tcPr>
          <w:p w14:paraId="37CFE6A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serviciu</w:t>
            </w:r>
          </w:p>
        </w:tc>
        <w:tc>
          <w:tcPr>
            <w:tcW w:w="722" w:type="pct"/>
            <w:shd w:val="clear" w:color="auto" w:fill="auto"/>
            <w:vAlign w:val="center"/>
          </w:tcPr>
          <w:p w14:paraId="3DD1375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83</w:t>
            </w:r>
          </w:p>
        </w:tc>
        <w:tc>
          <w:tcPr>
            <w:tcW w:w="784" w:type="pct"/>
            <w:shd w:val="clear" w:color="auto" w:fill="auto"/>
            <w:vAlign w:val="center"/>
          </w:tcPr>
          <w:p w14:paraId="1E43E84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5,55</w:t>
            </w:r>
          </w:p>
        </w:tc>
      </w:tr>
      <w:tr w:rsidR="00772D84" w:rsidRPr="00EF660E" w14:paraId="190379BE" w14:textId="77777777" w:rsidTr="00772D84">
        <w:tc>
          <w:tcPr>
            <w:tcW w:w="5000" w:type="pct"/>
            <w:gridSpan w:val="4"/>
            <w:shd w:val="clear" w:color="auto" w:fill="auto"/>
            <w:vAlign w:val="center"/>
          </w:tcPr>
          <w:p w14:paraId="15A2938E" w14:textId="77777777" w:rsidR="00772D84" w:rsidRPr="00EF660E" w:rsidRDefault="00772D84" w:rsidP="00772D84">
            <w:pPr>
              <w:numPr>
                <w:ilvl w:val="1"/>
                <w:numId w:val="45"/>
              </w:numPr>
              <w:ind w:left="460" w:hanging="460"/>
              <w:contextualSpacing/>
              <w:jc w:val="left"/>
              <w:rPr>
                <w:rFonts w:cs="Times New Roman"/>
                <w:i/>
                <w:lang w:val="ro-RO" w:eastAsia="ro-RO"/>
              </w:rPr>
            </w:pPr>
            <w:r w:rsidRPr="00EF660E">
              <w:rPr>
                <w:rFonts w:cs="Times New Roman"/>
                <w:i/>
                <w:lang w:val="ro-RO" w:eastAsia="ro-RO"/>
              </w:rPr>
              <w:t>Funcții de execuție</w:t>
            </w:r>
          </w:p>
        </w:tc>
      </w:tr>
      <w:tr w:rsidR="00772D84" w:rsidRPr="00EF660E" w14:paraId="169C1441" w14:textId="77777777" w:rsidTr="00772D84">
        <w:tc>
          <w:tcPr>
            <w:tcW w:w="559" w:type="pct"/>
            <w:shd w:val="clear" w:color="auto" w:fill="auto"/>
            <w:vAlign w:val="center"/>
          </w:tcPr>
          <w:p w14:paraId="3562289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D3051</w:t>
            </w:r>
          </w:p>
        </w:tc>
        <w:tc>
          <w:tcPr>
            <w:tcW w:w="2936" w:type="pct"/>
            <w:shd w:val="clear" w:color="auto" w:fill="auto"/>
            <w:vAlign w:val="center"/>
          </w:tcPr>
          <w:p w14:paraId="11BD10E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principal de urmărire penală</w:t>
            </w:r>
          </w:p>
        </w:tc>
        <w:tc>
          <w:tcPr>
            <w:tcW w:w="722" w:type="pct"/>
            <w:shd w:val="clear" w:color="auto" w:fill="auto"/>
            <w:vAlign w:val="center"/>
          </w:tcPr>
          <w:p w14:paraId="1D3DA5F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6115A65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61FD9157" w14:textId="77777777" w:rsidTr="00772D84">
        <w:tc>
          <w:tcPr>
            <w:tcW w:w="559" w:type="pct"/>
            <w:shd w:val="clear" w:color="auto" w:fill="auto"/>
            <w:vAlign w:val="center"/>
          </w:tcPr>
          <w:p w14:paraId="7CC1CC9D"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D3070</w:t>
            </w:r>
          </w:p>
        </w:tc>
        <w:tc>
          <w:tcPr>
            <w:tcW w:w="2936" w:type="pct"/>
            <w:shd w:val="clear" w:color="auto" w:fill="auto"/>
            <w:vAlign w:val="center"/>
          </w:tcPr>
          <w:p w14:paraId="31D39C6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de urmărire penală</w:t>
            </w:r>
          </w:p>
        </w:tc>
        <w:tc>
          <w:tcPr>
            <w:tcW w:w="722" w:type="pct"/>
            <w:shd w:val="clear" w:color="auto" w:fill="auto"/>
            <w:vAlign w:val="center"/>
          </w:tcPr>
          <w:p w14:paraId="1E24989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7CFF1CB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56B00D8E" w14:textId="77777777" w:rsidTr="00772D84">
        <w:tc>
          <w:tcPr>
            <w:tcW w:w="559" w:type="pct"/>
            <w:shd w:val="clear" w:color="auto" w:fill="auto"/>
            <w:vAlign w:val="center"/>
          </w:tcPr>
          <w:p w14:paraId="57BD8FF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D3096</w:t>
            </w:r>
          </w:p>
        </w:tc>
        <w:tc>
          <w:tcPr>
            <w:tcW w:w="2936" w:type="pct"/>
            <w:shd w:val="clear" w:color="auto" w:fill="auto"/>
            <w:vAlign w:val="center"/>
          </w:tcPr>
          <w:p w14:paraId="1E49F7D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de urmărire penală</w:t>
            </w:r>
          </w:p>
        </w:tc>
        <w:tc>
          <w:tcPr>
            <w:tcW w:w="722" w:type="pct"/>
            <w:shd w:val="clear" w:color="auto" w:fill="auto"/>
            <w:vAlign w:val="center"/>
          </w:tcPr>
          <w:p w14:paraId="16B6A50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77E63C9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2F5198DC" w14:textId="77777777" w:rsidTr="00772D84">
        <w:tc>
          <w:tcPr>
            <w:tcW w:w="559" w:type="pct"/>
            <w:shd w:val="clear" w:color="auto" w:fill="auto"/>
            <w:vAlign w:val="center"/>
          </w:tcPr>
          <w:p w14:paraId="3B04D52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D3052</w:t>
            </w:r>
          </w:p>
        </w:tc>
        <w:tc>
          <w:tcPr>
            <w:tcW w:w="2936" w:type="pct"/>
            <w:shd w:val="clear" w:color="auto" w:fill="auto"/>
            <w:vAlign w:val="center"/>
          </w:tcPr>
          <w:p w14:paraId="4373225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de urmărire penală pentru cazuri excepționale</w:t>
            </w:r>
          </w:p>
        </w:tc>
        <w:tc>
          <w:tcPr>
            <w:tcW w:w="722" w:type="pct"/>
            <w:shd w:val="clear" w:color="auto" w:fill="auto"/>
            <w:vAlign w:val="center"/>
          </w:tcPr>
          <w:p w14:paraId="32F8911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04E3B98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0C82CAA0" w14:textId="77777777" w:rsidTr="00772D84">
        <w:tc>
          <w:tcPr>
            <w:tcW w:w="559" w:type="pct"/>
            <w:shd w:val="clear" w:color="auto" w:fill="auto"/>
            <w:vAlign w:val="center"/>
          </w:tcPr>
          <w:p w14:paraId="6861EC7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D3053</w:t>
            </w:r>
          </w:p>
        </w:tc>
        <w:tc>
          <w:tcPr>
            <w:tcW w:w="2936" w:type="pct"/>
            <w:shd w:val="clear" w:color="auto" w:fill="auto"/>
            <w:vAlign w:val="center"/>
          </w:tcPr>
          <w:p w14:paraId="0FB9621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de investigații pentru cazuri excepționale</w:t>
            </w:r>
          </w:p>
        </w:tc>
        <w:tc>
          <w:tcPr>
            <w:tcW w:w="722" w:type="pct"/>
            <w:shd w:val="clear" w:color="auto" w:fill="auto"/>
            <w:vAlign w:val="center"/>
          </w:tcPr>
          <w:p w14:paraId="55F472B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1DE2452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3FB772E0" w14:textId="77777777" w:rsidTr="00772D84">
        <w:tc>
          <w:tcPr>
            <w:tcW w:w="559" w:type="pct"/>
            <w:shd w:val="clear" w:color="auto" w:fill="auto"/>
            <w:vAlign w:val="center"/>
          </w:tcPr>
          <w:p w14:paraId="10A4021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D3054</w:t>
            </w:r>
          </w:p>
        </w:tc>
        <w:tc>
          <w:tcPr>
            <w:tcW w:w="2936" w:type="pct"/>
            <w:shd w:val="clear" w:color="auto" w:fill="auto"/>
            <w:vAlign w:val="center"/>
          </w:tcPr>
          <w:p w14:paraId="7EF1EFE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principal de investigații</w:t>
            </w:r>
          </w:p>
        </w:tc>
        <w:tc>
          <w:tcPr>
            <w:tcW w:w="722" w:type="pct"/>
            <w:shd w:val="clear" w:color="auto" w:fill="auto"/>
            <w:vAlign w:val="center"/>
          </w:tcPr>
          <w:p w14:paraId="228D0A7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17D7753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01B1313D" w14:textId="77777777" w:rsidTr="00772D84">
        <w:tc>
          <w:tcPr>
            <w:tcW w:w="559" w:type="pct"/>
            <w:shd w:val="clear" w:color="auto" w:fill="auto"/>
            <w:vAlign w:val="center"/>
          </w:tcPr>
          <w:p w14:paraId="7BBEDD4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D3071</w:t>
            </w:r>
          </w:p>
        </w:tc>
        <w:tc>
          <w:tcPr>
            <w:tcW w:w="2936" w:type="pct"/>
            <w:shd w:val="clear" w:color="auto" w:fill="auto"/>
            <w:vAlign w:val="center"/>
          </w:tcPr>
          <w:p w14:paraId="643CE2A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de investigații</w:t>
            </w:r>
          </w:p>
        </w:tc>
        <w:tc>
          <w:tcPr>
            <w:tcW w:w="722" w:type="pct"/>
            <w:shd w:val="clear" w:color="auto" w:fill="auto"/>
            <w:vAlign w:val="center"/>
          </w:tcPr>
          <w:p w14:paraId="0ED13C6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0C06F35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2202D0F8" w14:textId="77777777" w:rsidTr="00772D84">
        <w:tc>
          <w:tcPr>
            <w:tcW w:w="559" w:type="pct"/>
            <w:shd w:val="clear" w:color="auto" w:fill="auto"/>
            <w:vAlign w:val="center"/>
          </w:tcPr>
          <w:p w14:paraId="05BA973A"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D3097</w:t>
            </w:r>
          </w:p>
        </w:tc>
        <w:tc>
          <w:tcPr>
            <w:tcW w:w="2936" w:type="pct"/>
            <w:shd w:val="clear" w:color="auto" w:fill="auto"/>
            <w:vAlign w:val="center"/>
          </w:tcPr>
          <w:p w14:paraId="62484A0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de investigații</w:t>
            </w:r>
          </w:p>
        </w:tc>
        <w:tc>
          <w:tcPr>
            <w:tcW w:w="722" w:type="pct"/>
            <w:shd w:val="clear" w:color="auto" w:fill="auto"/>
            <w:vAlign w:val="center"/>
          </w:tcPr>
          <w:p w14:paraId="0A4D346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4EE0D2C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2DD528E3" w14:textId="77777777" w:rsidTr="00772D84">
        <w:tc>
          <w:tcPr>
            <w:tcW w:w="559" w:type="pct"/>
            <w:shd w:val="clear" w:color="auto" w:fill="auto"/>
            <w:vAlign w:val="center"/>
          </w:tcPr>
          <w:p w14:paraId="6117882B"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D3055</w:t>
            </w:r>
          </w:p>
        </w:tc>
        <w:tc>
          <w:tcPr>
            <w:tcW w:w="2936" w:type="pct"/>
            <w:shd w:val="clear" w:color="auto" w:fill="auto"/>
            <w:vAlign w:val="center"/>
          </w:tcPr>
          <w:p w14:paraId="5ECFBDC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principal</w:t>
            </w:r>
          </w:p>
        </w:tc>
        <w:tc>
          <w:tcPr>
            <w:tcW w:w="722" w:type="pct"/>
            <w:shd w:val="clear" w:color="auto" w:fill="auto"/>
            <w:vAlign w:val="center"/>
          </w:tcPr>
          <w:p w14:paraId="62B135B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4365A76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1E3011BD" w14:textId="77777777" w:rsidTr="00772D84">
        <w:tc>
          <w:tcPr>
            <w:tcW w:w="559" w:type="pct"/>
            <w:shd w:val="clear" w:color="auto" w:fill="auto"/>
            <w:vAlign w:val="center"/>
          </w:tcPr>
          <w:p w14:paraId="658E64F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D3072</w:t>
            </w:r>
          </w:p>
        </w:tc>
        <w:tc>
          <w:tcPr>
            <w:tcW w:w="2936" w:type="pct"/>
            <w:shd w:val="clear" w:color="auto" w:fill="auto"/>
            <w:vAlign w:val="center"/>
          </w:tcPr>
          <w:p w14:paraId="22C3D25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superior</w:t>
            </w:r>
          </w:p>
        </w:tc>
        <w:tc>
          <w:tcPr>
            <w:tcW w:w="722" w:type="pct"/>
            <w:shd w:val="clear" w:color="auto" w:fill="auto"/>
            <w:vAlign w:val="center"/>
          </w:tcPr>
          <w:p w14:paraId="4D69041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50CE877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49CFF805" w14:textId="77777777" w:rsidTr="00772D84">
        <w:tc>
          <w:tcPr>
            <w:tcW w:w="559" w:type="pct"/>
            <w:shd w:val="clear" w:color="auto" w:fill="auto"/>
            <w:vAlign w:val="center"/>
          </w:tcPr>
          <w:p w14:paraId="35253EE7"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D3098</w:t>
            </w:r>
          </w:p>
        </w:tc>
        <w:tc>
          <w:tcPr>
            <w:tcW w:w="2936" w:type="pct"/>
            <w:shd w:val="clear" w:color="auto" w:fill="auto"/>
            <w:vAlign w:val="center"/>
          </w:tcPr>
          <w:p w14:paraId="70EAE31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w:t>
            </w:r>
          </w:p>
        </w:tc>
        <w:tc>
          <w:tcPr>
            <w:tcW w:w="722" w:type="pct"/>
            <w:shd w:val="clear" w:color="auto" w:fill="auto"/>
            <w:vAlign w:val="center"/>
          </w:tcPr>
          <w:p w14:paraId="7E167B2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3F80C34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4BC23EB2" w14:textId="77777777" w:rsidTr="00772D84">
        <w:tc>
          <w:tcPr>
            <w:tcW w:w="559" w:type="pct"/>
            <w:shd w:val="clear" w:color="auto" w:fill="auto"/>
            <w:vAlign w:val="center"/>
          </w:tcPr>
          <w:p w14:paraId="4A6ABC5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D3056</w:t>
            </w:r>
          </w:p>
        </w:tc>
        <w:tc>
          <w:tcPr>
            <w:tcW w:w="2936" w:type="pct"/>
            <w:shd w:val="clear" w:color="auto" w:fill="auto"/>
            <w:vAlign w:val="center"/>
          </w:tcPr>
          <w:p w14:paraId="7BC9593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Expert judiciar principal</w:t>
            </w:r>
          </w:p>
        </w:tc>
        <w:tc>
          <w:tcPr>
            <w:tcW w:w="722" w:type="pct"/>
            <w:shd w:val="clear" w:color="auto" w:fill="auto"/>
            <w:vAlign w:val="center"/>
          </w:tcPr>
          <w:p w14:paraId="7670382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4A26C0E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6461985B" w14:textId="77777777" w:rsidTr="00772D84">
        <w:tc>
          <w:tcPr>
            <w:tcW w:w="559" w:type="pct"/>
            <w:shd w:val="clear" w:color="auto" w:fill="auto"/>
            <w:vAlign w:val="center"/>
          </w:tcPr>
          <w:p w14:paraId="75EC0D0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D3073</w:t>
            </w:r>
          </w:p>
        </w:tc>
        <w:tc>
          <w:tcPr>
            <w:tcW w:w="2936" w:type="pct"/>
            <w:shd w:val="clear" w:color="auto" w:fill="auto"/>
            <w:vAlign w:val="center"/>
          </w:tcPr>
          <w:p w14:paraId="7BBCA1A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Expert judiciar superior</w:t>
            </w:r>
          </w:p>
        </w:tc>
        <w:tc>
          <w:tcPr>
            <w:tcW w:w="722" w:type="pct"/>
            <w:shd w:val="clear" w:color="auto" w:fill="auto"/>
            <w:vAlign w:val="center"/>
          </w:tcPr>
          <w:p w14:paraId="0E91807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7EFA537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4E3F0C12" w14:textId="77777777" w:rsidTr="00772D84">
        <w:tc>
          <w:tcPr>
            <w:tcW w:w="559" w:type="pct"/>
            <w:shd w:val="clear" w:color="auto" w:fill="auto"/>
            <w:vAlign w:val="center"/>
          </w:tcPr>
          <w:p w14:paraId="0F1ED2D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D3099</w:t>
            </w:r>
          </w:p>
        </w:tc>
        <w:tc>
          <w:tcPr>
            <w:tcW w:w="2936" w:type="pct"/>
            <w:shd w:val="clear" w:color="auto" w:fill="auto"/>
            <w:vAlign w:val="center"/>
          </w:tcPr>
          <w:p w14:paraId="2C8C797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Expert judiciar</w:t>
            </w:r>
          </w:p>
        </w:tc>
        <w:tc>
          <w:tcPr>
            <w:tcW w:w="722" w:type="pct"/>
            <w:shd w:val="clear" w:color="auto" w:fill="auto"/>
            <w:vAlign w:val="center"/>
          </w:tcPr>
          <w:p w14:paraId="241DD7B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27E9C53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7B56B724" w14:textId="77777777" w:rsidTr="00772D84">
        <w:tc>
          <w:tcPr>
            <w:tcW w:w="559" w:type="pct"/>
            <w:shd w:val="clear" w:color="auto" w:fill="auto"/>
            <w:vAlign w:val="center"/>
          </w:tcPr>
          <w:p w14:paraId="63BEE08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D3100</w:t>
            </w:r>
          </w:p>
        </w:tc>
        <w:tc>
          <w:tcPr>
            <w:tcW w:w="2936" w:type="pct"/>
            <w:shd w:val="clear" w:color="auto" w:fill="auto"/>
            <w:vAlign w:val="center"/>
          </w:tcPr>
          <w:p w14:paraId="2CB7D07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principal</w:t>
            </w:r>
          </w:p>
        </w:tc>
        <w:tc>
          <w:tcPr>
            <w:tcW w:w="722" w:type="pct"/>
            <w:shd w:val="clear" w:color="auto" w:fill="auto"/>
            <w:vAlign w:val="center"/>
          </w:tcPr>
          <w:p w14:paraId="22C62F8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2819A83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685FD652" w14:textId="77777777" w:rsidTr="00772D84">
        <w:tc>
          <w:tcPr>
            <w:tcW w:w="559" w:type="pct"/>
            <w:shd w:val="clear" w:color="auto" w:fill="auto"/>
            <w:vAlign w:val="center"/>
          </w:tcPr>
          <w:p w14:paraId="48BCE1A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D3123</w:t>
            </w:r>
          </w:p>
        </w:tc>
        <w:tc>
          <w:tcPr>
            <w:tcW w:w="2936" w:type="pct"/>
            <w:shd w:val="clear" w:color="auto" w:fill="auto"/>
            <w:vAlign w:val="center"/>
          </w:tcPr>
          <w:p w14:paraId="1128B99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superior</w:t>
            </w:r>
          </w:p>
        </w:tc>
        <w:tc>
          <w:tcPr>
            <w:tcW w:w="722" w:type="pct"/>
            <w:shd w:val="clear" w:color="auto" w:fill="auto"/>
            <w:vAlign w:val="center"/>
          </w:tcPr>
          <w:p w14:paraId="62641F4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w:t>
            </w:r>
          </w:p>
        </w:tc>
        <w:tc>
          <w:tcPr>
            <w:tcW w:w="784" w:type="pct"/>
            <w:shd w:val="clear" w:color="auto" w:fill="auto"/>
            <w:vAlign w:val="center"/>
          </w:tcPr>
          <w:p w14:paraId="3611EA8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3,43</w:t>
            </w:r>
          </w:p>
        </w:tc>
      </w:tr>
      <w:tr w:rsidR="00772D84" w:rsidRPr="00EF660E" w14:paraId="566BDE30" w14:textId="77777777" w:rsidTr="00772D84">
        <w:tc>
          <w:tcPr>
            <w:tcW w:w="559" w:type="pct"/>
            <w:shd w:val="clear" w:color="auto" w:fill="auto"/>
            <w:vAlign w:val="center"/>
          </w:tcPr>
          <w:p w14:paraId="3FAE035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D3144</w:t>
            </w:r>
          </w:p>
        </w:tc>
        <w:tc>
          <w:tcPr>
            <w:tcW w:w="2936" w:type="pct"/>
            <w:shd w:val="clear" w:color="auto" w:fill="auto"/>
            <w:vAlign w:val="center"/>
          </w:tcPr>
          <w:p w14:paraId="11C334F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w:t>
            </w:r>
          </w:p>
        </w:tc>
        <w:tc>
          <w:tcPr>
            <w:tcW w:w="722" w:type="pct"/>
            <w:shd w:val="clear" w:color="auto" w:fill="auto"/>
            <w:vAlign w:val="center"/>
          </w:tcPr>
          <w:p w14:paraId="08D3B416" w14:textId="77777777" w:rsidR="00772D84" w:rsidRPr="00EF660E" w:rsidDel="004D1AD3"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3CB066FD"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5377A282" w14:textId="77777777" w:rsidTr="00772D84">
        <w:tc>
          <w:tcPr>
            <w:tcW w:w="559" w:type="pct"/>
            <w:shd w:val="clear" w:color="auto" w:fill="auto"/>
            <w:vAlign w:val="center"/>
          </w:tcPr>
          <w:p w14:paraId="0337AEF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D3161</w:t>
            </w:r>
          </w:p>
        </w:tc>
        <w:tc>
          <w:tcPr>
            <w:tcW w:w="2936" w:type="pct"/>
            <w:shd w:val="clear" w:color="auto" w:fill="auto"/>
            <w:vAlign w:val="center"/>
          </w:tcPr>
          <w:p w14:paraId="0A3FA67A"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Adjutant</w:t>
            </w:r>
          </w:p>
        </w:tc>
        <w:tc>
          <w:tcPr>
            <w:tcW w:w="722" w:type="pct"/>
            <w:shd w:val="clear" w:color="auto" w:fill="auto"/>
            <w:vAlign w:val="center"/>
          </w:tcPr>
          <w:p w14:paraId="46E2560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49</w:t>
            </w:r>
          </w:p>
        </w:tc>
        <w:tc>
          <w:tcPr>
            <w:tcW w:w="784" w:type="pct"/>
            <w:shd w:val="clear" w:color="auto" w:fill="auto"/>
            <w:vAlign w:val="center"/>
          </w:tcPr>
          <w:p w14:paraId="740A8AB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2,73</w:t>
            </w:r>
          </w:p>
        </w:tc>
      </w:tr>
      <w:tr w:rsidR="00772D84" w:rsidRPr="00EF660E" w14:paraId="7D6FDFC6" w14:textId="77777777" w:rsidTr="00772D84">
        <w:tc>
          <w:tcPr>
            <w:tcW w:w="5000" w:type="pct"/>
            <w:gridSpan w:val="4"/>
            <w:shd w:val="clear" w:color="auto" w:fill="auto"/>
            <w:vAlign w:val="center"/>
          </w:tcPr>
          <w:p w14:paraId="2FA238F5" w14:textId="77777777" w:rsidR="00772D84" w:rsidRPr="00EF660E" w:rsidRDefault="00772D84" w:rsidP="00772D84">
            <w:pPr>
              <w:ind w:firstLine="0"/>
              <w:jc w:val="center"/>
              <w:rPr>
                <w:rFonts w:cs="Times New Roman"/>
                <w:b/>
                <w:lang w:val="ro-RO" w:eastAsia="ro-RO"/>
              </w:rPr>
            </w:pPr>
            <w:r w:rsidRPr="00EF660E">
              <w:rPr>
                <w:rFonts w:cs="Times New Roman"/>
                <w:b/>
                <w:lang w:val="ro-RO" w:eastAsia="ro-RO"/>
              </w:rPr>
              <w:t>Serviciul de Informații și Securitate</w:t>
            </w:r>
          </w:p>
        </w:tc>
      </w:tr>
      <w:tr w:rsidR="00772D84" w:rsidRPr="00EF660E" w14:paraId="4379C9C6" w14:textId="77777777" w:rsidTr="00772D84">
        <w:tc>
          <w:tcPr>
            <w:tcW w:w="5000" w:type="pct"/>
            <w:gridSpan w:val="4"/>
            <w:shd w:val="clear" w:color="auto" w:fill="auto"/>
            <w:vAlign w:val="center"/>
          </w:tcPr>
          <w:p w14:paraId="47E8A7CA" w14:textId="77777777" w:rsidR="00772D84" w:rsidRPr="00EF660E" w:rsidRDefault="00772D84" w:rsidP="00772D84">
            <w:pPr>
              <w:numPr>
                <w:ilvl w:val="1"/>
                <w:numId w:val="46"/>
              </w:numPr>
              <w:ind w:left="460" w:hanging="460"/>
              <w:contextualSpacing/>
              <w:jc w:val="left"/>
              <w:rPr>
                <w:rFonts w:cs="Times New Roman"/>
                <w:i/>
                <w:lang w:val="ro-RO" w:eastAsia="ro-RO"/>
              </w:rPr>
            </w:pPr>
            <w:r w:rsidRPr="00EF660E">
              <w:rPr>
                <w:rFonts w:cs="Times New Roman"/>
                <w:i/>
                <w:lang w:val="ro-RO" w:eastAsia="ro-RO"/>
              </w:rPr>
              <w:t>Funcții de conducere</w:t>
            </w:r>
          </w:p>
        </w:tc>
      </w:tr>
      <w:tr w:rsidR="00772D84" w:rsidRPr="00EF660E" w14:paraId="7EF67655" w14:textId="77777777" w:rsidTr="00772D84">
        <w:tc>
          <w:tcPr>
            <w:tcW w:w="559" w:type="pct"/>
            <w:shd w:val="clear" w:color="auto" w:fill="auto"/>
            <w:vAlign w:val="center"/>
          </w:tcPr>
          <w:p w14:paraId="323E7F28"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D3009</w:t>
            </w:r>
          </w:p>
        </w:tc>
        <w:tc>
          <w:tcPr>
            <w:tcW w:w="2936" w:type="pct"/>
            <w:shd w:val="clear" w:color="auto" w:fill="auto"/>
            <w:vAlign w:val="center"/>
          </w:tcPr>
          <w:p w14:paraId="22A0ED4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 generală</w:t>
            </w:r>
          </w:p>
        </w:tc>
        <w:tc>
          <w:tcPr>
            <w:tcW w:w="722" w:type="pct"/>
            <w:shd w:val="clear" w:color="auto" w:fill="auto"/>
            <w:vAlign w:val="center"/>
          </w:tcPr>
          <w:p w14:paraId="12BBD58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102</w:t>
            </w:r>
          </w:p>
        </w:tc>
        <w:tc>
          <w:tcPr>
            <w:tcW w:w="784" w:type="pct"/>
            <w:shd w:val="clear" w:color="auto" w:fill="auto"/>
            <w:vAlign w:val="center"/>
          </w:tcPr>
          <w:p w14:paraId="4AFA4A0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8,26</w:t>
            </w:r>
          </w:p>
        </w:tc>
      </w:tr>
      <w:tr w:rsidR="00772D84" w:rsidRPr="00EF660E" w14:paraId="0D815120" w14:textId="77777777" w:rsidTr="00772D84">
        <w:tc>
          <w:tcPr>
            <w:tcW w:w="559" w:type="pct"/>
            <w:shd w:val="clear" w:color="auto" w:fill="auto"/>
            <w:vAlign w:val="center"/>
          </w:tcPr>
          <w:p w14:paraId="502696E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D3015</w:t>
            </w:r>
          </w:p>
        </w:tc>
        <w:tc>
          <w:tcPr>
            <w:tcW w:w="2936" w:type="pct"/>
            <w:shd w:val="clear" w:color="auto" w:fill="auto"/>
            <w:vAlign w:val="center"/>
          </w:tcPr>
          <w:p w14:paraId="73774D9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w:t>
            </w:r>
          </w:p>
        </w:tc>
        <w:tc>
          <w:tcPr>
            <w:tcW w:w="722" w:type="pct"/>
            <w:shd w:val="clear" w:color="auto" w:fill="auto"/>
            <w:vAlign w:val="center"/>
          </w:tcPr>
          <w:p w14:paraId="42E9875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99</w:t>
            </w:r>
          </w:p>
        </w:tc>
        <w:tc>
          <w:tcPr>
            <w:tcW w:w="784" w:type="pct"/>
            <w:shd w:val="clear" w:color="auto" w:fill="auto"/>
            <w:vAlign w:val="center"/>
          </w:tcPr>
          <w:p w14:paraId="13FA89B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7,76</w:t>
            </w:r>
          </w:p>
        </w:tc>
      </w:tr>
      <w:tr w:rsidR="00772D84" w:rsidRPr="00EF660E" w14:paraId="1A25316B" w14:textId="77777777" w:rsidTr="00772D84">
        <w:tc>
          <w:tcPr>
            <w:tcW w:w="559" w:type="pct"/>
            <w:shd w:val="clear" w:color="auto" w:fill="auto"/>
            <w:vAlign w:val="center"/>
          </w:tcPr>
          <w:p w14:paraId="3511FBD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D3036</w:t>
            </w:r>
          </w:p>
        </w:tc>
        <w:tc>
          <w:tcPr>
            <w:tcW w:w="2936" w:type="pct"/>
            <w:shd w:val="clear" w:color="auto" w:fill="auto"/>
            <w:vAlign w:val="center"/>
          </w:tcPr>
          <w:p w14:paraId="0DF717F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secție</w:t>
            </w:r>
          </w:p>
        </w:tc>
        <w:tc>
          <w:tcPr>
            <w:tcW w:w="722" w:type="pct"/>
            <w:shd w:val="clear" w:color="auto" w:fill="auto"/>
            <w:vAlign w:val="center"/>
          </w:tcPr>
          <w:p w14:paraId="5B5EFC5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87</w:t>
            </w:r>
          </w:p>
        </w:tc>
        <w:tc>
          <w:tcPr>
            <w:tcW w:w="784" w:type="pct"/>
            <w:shd w:val="clear" w:color="auto" w:fill="auto"/>
            <w:vAlign w:val="center"/>
          </w:tcPr>
          <w:p w14:paraId="6602F2B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6,04</w:t>
            </w:r>
          </w:p>
        </w:tc>
      </w:tr>
      <w:tr w:rsidR="00772D84" w:rsidRPr="00EF660E" w14:paraId="28F9C936" w14:textId="77777777" w:rsidTr="00772D84">
        <w:tc>
          <w:tcPr>
            <w:tcW w:w="559" w:type="pct"/>
            <w:shd w:val="clear" w:color="auto" w:fill="auto"/>
            <w:vAlign w:val="center"/>
          </w:tcPr>
          <w:p w14:paraId="1FE5836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D3044</w:t>
            </w:r>
          </w:p>
        </w:tc>
        <w:tc>
          <w:tcPr>
            <w:tcW w:w="2936" w:type="pct"/>
            <w:shd w:val="clear" w:color="auto" w:fill="auto"/>
            <w:vAlign w:val="center"/>
          </w:tcPr>
          <w:p w14:paraId="42EFD73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serviciu</w:t>
            </w:r>
          </w:p>
        </w:tc>
        <w:tc>
          <w:tcPr>
            <w:tcW w:w="722" w:type="pct"/>
            <w:shd w:val="clear" w:color="auto" w:fill="auto"/>
            <w:vAlign w:val="center"/>
          </w:tcPr>
          <w:p w14:paraId="06206B6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83</w:t>
            </w:r>
          </w:p>
        </w:tc>
        <w:tc>
          <w:tcPr>
            <w:tcW w:w="784" w:type="pct"/>
            <w:shd w:val="clear" w:color="auto" w:fill="auto"/>
            <w:vAlign w:val="center"/>
          </w:tcPr>
          <w:p w14:paraId="24C4B25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5,55</w:t>
            </w:r>
          </w:p>
        </w:tc>
      </w:tr>
      <w:tr w:rsidR="00772D84" w:rsidRPr="00EF660E" w14:paraId="347E2394" w14:textId="77777777" w:rsidTr="00772D84">
        <w:tc>
          <w:tcPr>
            <w:tcW w:w="559" w:type="pct"/>
            <w:shd w:val="clear" w:color="auto" w:fill="auto"/>
            <w:vAlign w:val="center"/>
          </w:tcPr>
          <w:p w14:paraId="11A8D2CB"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D3048</w:t>
            </w:r>
          </w:p>
        </w:tc>
        <w:tc>
          <w:tcPr>
            <w:tcW w:w="2936" w:type="pct"/>
            <w:shd w:val="clear" w:color="auto" w:fill="auto"/>
            <w:vAlign w:val="center"/>
          </w:tcPr>
          <w:p w14:paraId="14AB75B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birou</w:t>
            </w:r>
          </w:p>
        </w:tc>
        <w:tc>
          <w:tcPr>
            <w:tcW w:w="722" w:type="pct"/>
            <w:shd w:val="clear" w:color="auto" w:fill="auto"/>
            <w:vAlign w:val="center"/>
          </w:tcPr>
          <w:p w14:paraId="10D08BC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78</w:t>
            </w:r>
          </w:p>
        </w:tc>
        <w:tc>
          <w:tcPr>
            <w:tcW w:w="784" w:type="pct"/>
            <w:shd w:val="clear" w:color="auto" w:fill="auto"/>
            <w:vAlign w:val="center"/>
          </w:tcPr>
          <w:p w14:paraId="2B8F535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5,00</w:t>
            </w:r>
          </w:p>
        </w:tc>
      </w:tr>
      <w:tr w:rsidR="00772D84" w:rsidRPr="00EF660E" w14:paraId="6F0AF182" w14:textId="77777777" w:rsidTr="00772D84">
        <w:tc>
          <w:tcPr>
            <w:tcW w:w="559" w:type="pct"/>
            <w:shd w:val="clear" w:color="auto" w:fill="auto"/>
            <w:vAlign w:val="center"/>
          </w:tcPr>
          <w:p w14:paraId="6627A3DA"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D3062</w:t>
            </w:r>
          </w:p>
        </w:tc>
        <w:tc>
          <w:tcPr>
            <w:tcW w:w="2936" w:type="pct"/>
            <w:shd w:val="clear" w:color="auto" w:fill="auto"/>
            <w:vAlign w:val="center"/>
          </w:tcPr>
          <w:p w14:paraId="19C5E02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grup</w:t>
            </w:r>
          </w:p>
        </w:tc>
        <w:tc>
          <w:tcPr>
            <w:tcW w:w="722" w:type="pct"/>
            <w:shd w:val="clear" w:color="auto" w:fill="auto"/>
            <w:vAlign w:val="center"/>
          </w:tcPr>
          <w:p w14:paraId="5734F89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73</w:t>
            </w:r>
          </w:p>
        </w:tc>
        <w:tc>
          <w:tcPr>
            <w:tcW w:w="784" w:type="pct"/>
            <w:shd w:val="clear" w:color="auto" w:fill="auto"/>
            <w:vAlign w:val="center"/>
          </w:tcPr>
          <w:p w14:paraId="2632343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4,51</w:t>
            </w:r>
          </w:p>
        </w:tc>
      </w:tr>
      <w:tr w:rsidR="00772D84" w:rsidRPr="00EF660E" w14:paraId="57299E51" w14:textId="77777777" w:rsidTr="00772D84">
        <w:tc>
          <w:tcPr>
            <w:tcW w:w="5000" w:type="pct"/>
            <w:gridSpan w:val="4"/>
            <w:shd w:val="clear" w:color="auto" w:fill="auto"/>
            <w:vAlign w:val="center"/>
          </w:tcPr>
          <w:p w14:paraId="11DFF0E8" w14:textId="77777777" w:rsidR="00772D84" w:rsidRPr="00EF660E" w:rsidRDefault="00772D84" w:rsidP="00772D84">
            <w:pPr>
              <w:numPr>
                <w:ilvl w:val="1"/>
                <w:numId w:val="46"/>
              </w:numPr>
              <w:ind w:left="460" w:hanging="460"/>
              <w:contextualSpacing/>
              <w:jc w:val="left"/>
              <w:rPr>
                <w:rFonts w:cs="Times New Roman"/>
                <w:i/>
                <w:lang w:val="ro-RO" w:eastAsia="ro-RO"/>
              </w:rPr>
            </w:pPr>
            <w:r w:rsidRPr="00EF660E">
              <w:rPr>
                <w:rFonts w:cs="Times New Roman"/>
                <w:i/>
                <w:lang w:val="ro-RO" w:eastAsia="ro-RO"/>
              </w:rPr>
              <w:t>Funcții de execuție</w:t>
            </w:r>
          </w:p>
        </w:tc>
      </w:tr>
      <w:tr w:rsidR="00772D84" w:rsidRPr="00EF660E" w14:paraId="39EC3749" w14:textId="77777777" w:rsidTr="00772D84">
        <w:tc>
          <w:tcPr>
            <w:tcW w:w="559" w:type="pct"/>
            <w:shd w:val="clear" w:color="auto" w:fill="auto"/>
            <w:vAlign w:val="center"/>
          </w:tcPr>
          <w:p w14:paraId="72AB5F7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D3057</w:t>
            </w:r>
          </w:p>
        </w:tc>
        <w:tc>
          <w:tcPr>
            <w:tcW w:w="2936" w:type="pct"/>
            <w:shd w:val="clear" w:color="auto" w:fill="auto"/>
            <w:vAlign w:val="center"/>
          </w:tcPr>
          <w:p w14:paraId="33795FF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 xml:space="preserve">Ofițer principal de investigații </w:t>
            </w:r>
          </w:p>
        </w:tc>
        <w:tc>
          <w:tcPr>
            <w:tcW w:w="722" w:type="pct"/>
            <w:shd w:val="clear" w:color="auto" w:fill="auto"/>
            <w:vAlign w:val="center"/>
          </w:tcPr>
          <w:p w14:paraId="526398E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51EE317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6FF01DA1" w14:textId="77777777" w:rsidTr="00772D84">
        <w:tc>
          <w:tcPr>
            <w:tcW w:w="559" w:type="pct"/>
            <w:shd w:val="clear" w:color="auto" w:fill="auto"/>
            <w:vAlign w:val="center"/>
          </w:tcPr>
          <w:p w14:paraId="3611C6E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D3074</w:t>
            </w:r>
          </w:p>
        </w:tc>
        <w:tc>
          <w:tcPr>
            <w:tcW w:w="2936" w:type="pct"/>
            <w:shd w:val="clear" w:color="auto" w:fill="auto"/>
            <w:vAlign w:val="center"/>
          </w:tcPr>
          <w:p w14:paraId="6309896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 xml:space="preserve">Ofițer superior de investigații </w:t>
            </w:r>
          </w:p>
        </w:tc>
        <w:tc>
          <w:tcPr>
            <w:tcW w:w="722" w:type="pct"/>
            <w:shd w:val="clear" w:color="auto" w:fill="auto"/>
            <w:vAlign w:val="center"/>
          </w:tcPr>
          <w:p w14:paraId="7FE81DC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06CC8AA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575C5B7D" w14:textId="77777777" w:rsidTr="00772D84">
        <w:tc>
          <w:tcPr>
            <w:tcW w:w="559" w:type="pct"/>
            <w:shd w:val="clear" w:color="auto" w:fill="auto"/>
            <w:vAlign w:val="center"/>
          </w:tcPr>
          <w:p w14:paraId="69AD981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D3101</w:t>
            </w:r>
          </w:p>
        </w:tc>
        <w:tc>
          <w:tcPr>
            <w:tcW w:w="2936" w:type="pct"/>
            <w:shd w:val="clear" w:color="auto" w:fill="auto"/>
            <w:vAlign w:val="center"/>
          </w:tcPr>
          <w:p w14:paraId="43B03B5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de investigații</w:t>
            </w:r>
          </w:p>
        </w:tc>
        <w:tc>
          <w:tcPr>
            <w:tcW w:w="722" w:type="pct"/>
            <w:shd w:val="clear" w:color="auto" w:fill="auto"/>
            <w:vAlign w:val="center"/>
          </w:tcPr>
          <w:p w14:paraId="5AE2418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34F9346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72419461" w14:textId="77777777" w:rsidTr="00772D84">
        <w:tc>
          <w:tcPr>
            <w:tcW w:w="559" w:type="pct"/>
            <w:shd w:val="clear" w:color="auto" w:fill="auto"/>
            <w:vAlign w:val="center"/>
          </w:tcPr>
          <w:p w14:paraId="0D2E9EDC"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D3058</w:t>
            </w:r>
          </w:p>
        </w:tc>
        <w:tc>
          <w:tcPr>
            <w:tcW w:w="2936" w:type="pct"/>
            <w:shd w:val="clear" w:color="auto" w:fill="auto"/>
            <w:vAlign w:val="center"/>
          </w:tcPr>
          <w:p w14:paraId="5091063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principal</w:t>
            </w:r>
          </w:p>
        </w:tc>
        <w:tc>
          <w:tcPr>
            <w:tcW w:w="722" w:type="pct"/>
            <w:shd w:val="clear" w:color="auto" w:fill="auto"/>
            <w:vAlign w:val="center"/>
          </w:tcPr>
          <w:p w14:paraId="66A8FAF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7BB1E23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42462D45" w14:textId="77777777" w:rsidTr="00772D84">
        <w:tc>
          <w:tcPr>
            <w:tcW w:w="559" w:type="pct"/>
            <w:shd w:val="clear" w:color="auto" w:fill="auto"/>
            <w:vAlign w:val="center"/>
          </w:tcPr>
          <w:p w14:paraId="58E6331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D3075</w:t>
            </w:r>
          </w:p>
        </w:tc>
        <w:tc>
          <w:tcPr>
            <w:tcW w:w="2936" w:type="pct"/>
            <w:shd w:val="clear" w:color="auto" w:fill="auto"/>
            <w:vAlign w:val="center"/>
          </w:tcPr>
          <w:p w14:paraId="1241E75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w:t>
            </w:r>
          </w:p>
        </w:tc>
        <w:tc>
          <w:tcPr>
            <w:tcW w:w="722" w:type="pct"/>
            <w:shd w:val="clear" w:color="auto" w:fill="auto"/>
            <w:vAlign w:val="center"/>
          </w:tcPr>
          <w:p w14:paraId="05540DF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04A8295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304BFB4E" w14:textId="77777777" w:rsidTr="00772D84">
        <w:tc>
          <w:tcPr>
            <w:tcW w:w="559" w:type="pct"/>
            <w:shd w:val="clear" w:color="auto" w:fill="auto"/>
            <w:vAlign w:val="center"/>
          </w:tcPr>
          <w:p w14:paraId="19437AEC"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D3102</w:t>
            </w:r>
          </w:p>
        </w:tc>
        <w:tc>
          <w:tcPr>
            <w:tcW w:w="2936" w:type="pct"/>
            <w:shd w:val="clear" w:color="auto" w:fill="auto"/>
            <w:vAlign w:val="center"/>
          </w:tcPr>
          <w:p w14:paraId="4CCF74D1"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w:t>
            </w:r>
          </w:p>
        </w:tc>
        <w:tc>
          <w:tcPr>
            <w:tcW w:w="722" w:type="pct"/>
            <w:shd w:val="clear" w:color="auto" w:fill="auto"/>
            <w:vAlign w:val="center"/>
          </w:tcPr>
          <w:p w14:paraId="4DC161E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0ED5849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0B8115C5" w14:textId="77777777" w:rsidTr="00772D84">
        <w:tc>
          <w:tcPr>
            <w:tcW w:w="559" w:type="pct"/>
            <w:shd w:val="clear" w:color="auto" w:fill="auto"/>
            <w:vAlign w:val="center"/>
          </w:tcPr>
          <w:p w14:paraId="6DF4BB7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D3076</w:t>
            </w:r>
          </w:p>
        </w:tc>
        <w:tc>
          <w:tcPr>
            <w:tcW w:w="2936" w:type="pct"/>
            <w:shd w:val="clear" w:color="auto" w:fill="auto"/>
            <w:vAlign w:val="center"/>
          </w:tcPr>
          <w:p w14:paraId="60C9E102"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principal</w:t>
            </w:r>
          </w:p>
        </w:tc>
        <w:tc>
          <w:tcPr>
            <w:tcW w:w="722" w:type="pct"/>
            <w:shd w:val="clear" w:color="auto" w:fill="auto"/>
            <w:vAlign w:val="center"/>
          </w:tcPr>
          <w:p w14:paraId="3BC9FCE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4EF797A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19325134" w14:textId="77777777" w:rsidTr="00772D84">
        <w:tc>
          <w:tcPr>
            <w:tcW w:w="559" w:type="pct"/>
            <w:shd w:val="clear" w:color="auto" w:fill="auto"/>
            <w:vAlign w:val="center"/>
          </w:tcPr>
          <w:p w14:paraId="722CD9F7"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D3103</w:t>
            </w:r>
          </w:p>
        </w:tc>
        <w:tc>
          <w:tcPr>
            <w:tcW w:w="2936" w:type="pct"/>
            <w:shd w:val="clear" w:color="auto" w:fill="auto"/>
            <w:vAlign w:val="center"/>
          </w:tcPr>
          <w:p w14:paraId="3DB2C9C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superior</w:t>
            </w:r>
          </w:p>
        </w:tc>
        <w:tc>
          <w:tcPr>
            <w:tcW w:w="722" w:type="pct"/>
            <w:shd w:val="clear" w:color="auto" w:fill="auto"/>
            <w:vAlign w:val="center"/>
          </w:tcPr>
          <w:p w14:paraId="0EF474B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532DA57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1068347F" w14:textId="77777777" w:rsidTr="00772D84">
        <w:tc>
          <w:tcPr>
            <w:tcW w:w="559" w:type="pct"/>
            <w:shd w:val="clear" w:color="auto" w:fill="auto"/>
            <w:vAlign w:val="center"/>
          </w:tcPr>
          <w:p w14:paraId="3A61F27C"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D3130</w:t>
            </w:r>
          </w:p>
        </w:tc>
        <w:tc>
          <w:tcPr>
            <w:tcW w:w="2936" w:type="pct"/>
            <w:shd w:val="clear" w:color="auto" w:fill="auto"/>
            <w:vAlign w:val="center"/>
          </w:tcPr>
          <w:p w14:paraId="5AA05A8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w:t>
            </w:r>
          </w:p>
        </w:tc>
        <w:tc>
          <w:tcPr>
            <w:tcW w:w="722" w:type="pct"/>
            <w:shd w:val="clear" w:color="auto" w:fill="auto"/>
            <w:vAlign w:val="center"/>
          </w:tcPr>
          <w:p w14:paraId="54BE0B4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58</w:t>
            </w:r>
          </w:p>
        </w:tc>
        <w:tc>
          <w:tcPr>
            <w:tcW w:w="784" w:type="pct"/>
            <w:shd w:val="clear" w:color="auto" w:fill="auto"/>
            <w:vAlign w:val="center"/>
          </w:tcPr>
          <w:p w14:paraId="19C407B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3,29</w:t>
            </w:r>
          </w:p>
        </w:tc>
      </w:tr>
      <w:tr w:rsidR="00772D84" w:rsidRPr="00EF660E" w14:paraId="33C8F2E4" w14:textId="77777777" w:rsidTr="00772D84">
        <w:tc>
          <w:tcPr>
            <w:tcW w:w="559" w:type="pct"/>
            <w:shd w:val="clear" w:color="auto" w:fill="auto"/>
            <w:vAlign w:val="center"/>
          </w:tcPr>
          <w:p w14:paraId="08B2B72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D3104</w:t>
            </w:r>
          </w:p>
        </w:tc>
        <w:tc>
          <w:tcPr>
            <w:tcW w:w="2936" w:type="pct"/>
            <w:shd w:val="clear" w:color="auto" w:fill="auto"/>
            <w:vAlign w:val="center"/>
          </w:tcPr>
          <w:p w14:paraId="4B28B31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principal</w:t>
            </w:r>
          </w:p>
        </w:tc>
        <w:tc>
          <w:tcPr>
            <w:tcW w:w="722" w:type="pct"/>
            <w:shd w:val="clear" w:color="auto" w:fill="auto"/>
            <w:vAlign w:val="center"/>
          </w:tcPr>
          <w:p w14:paraId="736BA9C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045E615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0EFFCF6E" w14:textId="77777777" w:rsidTr="00772D84">
        <w:tc>
          <w:tcPr>
            <w:tcW w:w="559" w:type="pct"/>
            <w:shd w:val="clear" w:color="auto" w:fill="auto"/>
            <w:vAlign w:val="center"/>
          </w:tcPr>
          <w:p w14:paraId="3F1AD5B7"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D3124</w:t>
            </w:r>
          </w:p>
        </w:tc>
        <w:tc>
          <w:tcPr>
            <w:tcW w:w="2936" w:type="pct"/>
            <w:shd w:val="clear" w:color="auto" w:fill="auto"/>
            <w:vAlign w:val="center"/>
          </w:tcPr>
          <w:p w14:paraId="0385B2D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superior</w:t>
            </w:r>
          </w:p>
        </w:tc>
        <w:tc>
          <w:tcPr>
            <w:tcW w:w="722" w:type="pct"/>
            <w:shd w:val="clear" w:color="auto" w:fill="auto"/>
            <w:vAlign w:val="center"/>
          </w:tcPr>
          <w:p w14:paraId="3B2B728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w:t>
            </w:r>
          </w:p>
        </w:tc>
        <w:tc>
          <w:tcPr>
            <w:tcW w:w="784" w:type="pct"/>
            <w:shd w:val="clear" w:color="auto" w:fill="auto"/>
            <w:vAlign w:val="center"/>
          </w:tcPr>
          <w:p w14:paraId="0CD6296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3,43</w:t>
            </w:r>
          </w:p>
        </w:tc>
      </w:tr>
      <w:tr w:rsidR="00772D84" w:rsidRPr="00EF660E" w14:paraId="2BAA6C03" w14:textId="77777777" w:rsidTr="00772D84">
        <w:tc>
          <w:tcPr>
            <w:tcW w:w="559" w:type="pct"/>
            <w:shd w:val="clear" w:color="auto" w:fill="auto"/>
            <w:vAlign w:val="center"/>
          </w:tcPr>
          <w:p w14:paraId="06C5757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D3145</w:t>
            </w:r>
          </w:p>
        </w:tc>
        <w:tc>
          <w:tcPr>
            <w:tcW w:w="2936" w:type="pct"/>
            <w:shd w:val="clear" w:color="auto" w:fill="auto"/>
            <w:vAlign w:val="center"/>
          </w:tcPr>
          <w:p w14:paraId="60385382"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w:t>
            </w:r>
          </w:p>
        </w:tc>
        <w:tc>
          <w:tcPr>
            <w:tcW w:w="722" w:type="pct"/>
            <w:shd w:val="clear" w:color="auto" w:fill="auto"/>
            <w:vAlign w:val="center"/>
          </w:tcPr>
          <w:p w14:paraId="6BE8970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54F73B4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52A34C01" w14:textId="77777777" w:rsidTr="00772D84">
        <w:tc>
          <w:tcPr>
            <w:tcW w:w="559" w:type="pct"/>
            <w:shd w:val="clear" w:color="auto" w:fill="auto"/>
            <w:vAlign w:val="center"/>
          </w:tcPr>
          <w:p w14:paraId="43FE78AB"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D3162</w:t>
            </w:r>
          </w:p>
        </w:tc>
        <w:tc>
          <w:tcPr>
            <w:tcW w:w="2936" w:type="pct"/>
            <w:shd w:val="clear" w:color="auto" w:fill="auto"/>
            <w:vAlign w:val="center"/>
          </w:tcPr>
          <w:p w14:paraId="1468203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Adjutant</w:t>
            </w:r>
          </w:p>
        </w:tc>
        <w:tc>
          <w:tcPr>
            <w:tcW w:w="722" w:type="pct"/>
            <w:shd w:val="clear" w:color="auto" w:fill="auto"/>
            <w:vAlign w:val="center"/>
          </w:tcPr>
          <w:p w14:paraId="79A8037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49</w:t>
            </w:r>
          </w:p>
        </w:tc>
        <w:tc>
          <w:tcPr>
            <w:tcW w:w="784" w:type="pct"/>
            <w:shd w:val="clear" w:color="auto" w:fill="auto"/>
            <w:vAlign w:val="center"/>
          </w:tcPr>
          <w:p w14:paraId="3D99DC4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2,73</w:t>
            </w:r>
          </w:p>
        </w:tc>
      </w:tr>
      <w:tr w:rsidR="00772D84" w:rsidRPr="00EF660E" w14:paraId="788470B3" w14:textId="77777777" w:rsidTr="00772D84">
        <w:tc>
          <w:tcPr>
            <w:tcW w:w="559" w:type="pct"/>
            <w:shd w:val="clear" w:color="auto" w:fill="auto"/>
            <w:vAlign w:val="center"/>
          </w:tcPr>
          <w:p w14:paraId="5DA7AA83"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D3179</w:t>
            </w:r>
          </w:p>
        </w:tc>
        <w:tc>
          <w:tcPr>
            <w:tcW w:w="2936" w:type="pct"/>
            <w:shd w:val="clear" w:color="auto" w:fill="auto"/>
            <w:vAlign w:val="center"/>
          </w:tcPr>
          <w:p w14:paraId="04454FD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Subofițer</w:t>
            </w:r>
          </w:p>
        </w:tc>
        <w:tc>
          <w:tcPr>
            <w:tcW w:w="722" w:type="pct"/>
            <w:shd w:val="clear" w:color="auto" w:fill="auto"/>
            <w:vAlign w:val="center"/>
          </w:tcPr>
          <w:p w14:paraId="721596D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4147BF5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59E150DD" w14:textId="77777777" w:rsidTr="00772D84">
        <w:tc>
          <w:tcPr>
            <w:tcW w:w="5000" w:type="pct"/>
            <w:gridSpan w:val="4"/>
            <w:shd w:val="clear" w:color="auto" w:fill="auto"/>
            <w:vAlign w:val="center"/>
          </w:tcPr>
          <w:p w14:paraId="0BE48C26" w14:textId="77777777" w:rsidR="00772D84" w:rsidRPr="00EF660E" w:rsidRDefault="00772D84" w:rsidP="00772D84">
            <w:pPr>
              <w:ind w:firstLine="0"/>
              <w:jc w:val="center"/>
              <w:rPr>
                <w:rFonts w:cs="Times New Roman"/>
                <w:b/>
                <w:lang w:val="ro-RO" w:eastAsia="ro-RO"/>
              </w:rPr>
            </w:pPr>
            <w:r w:rsidRPr="00EF660E">
              <w:rPr>
                <w:rFonts w:cs="Times New Roman"/>
                <w:b/>
                <w:lang w:val="ro-RO" w:eastAsia="ro-RO"/>
              </w:rPr>
              <w:t>Serviciul de Protecție și Pază de Stat</w:t>
            </w:r>
          </w:p>
        </w:tc>
      </w:tr>
      <w:tr w:rsidR="00772D84" w:rsidRPr="00EF660E" w14:paraId="6AD0FFA9" w14:textId="77777777" w:rsidTr="00772D84">
        <w:tc>
          <w:tcPr>
            <w:tcW w:w="5000" w:type="pct"/>
            <w:gridSpan w:val="4"/>
            <w:shd w:val="clear" w:color="auto" w:fill="auto"/>
            <w:vAlign w:val="center"/>
          </w:tcPr>
          <w:p w14:paraId="33E81DEE" w14:textId="77777777" w:rsidR="00772D84" w:rsidRPr="00EF660E" w:rsidRDefault="00772D84" w:rsidP="00772D84">
            <w:pPr>
              <w:numPr>
                <w:ilvl w:val="1"/>
                <w:numId w:val="47"/>
              </w:numPr>
              <w:ind w:left="460" w:hanging="460"/>
              <w:contextualSpacing/>
              <w:jc w:val="left"/>
              <w:rPr>
                <w:rFonts w:cs="Times New Roman"/>
                <w:i/>
                <w:lang w:val="ro-RO" w:eastAsia="ro-RO"/>
              </w:rPr>
            </w:pPr>
            <w:r w:rsidRPr="00EF660E">
              <w:rPr>
                <w:rFonts w:cs="Times New Roman"/>
                <w:i/>
                <w:lang w:val="ro-RO" w:eastAsia="ro-RO"/>
              </w:rPr>
              <w:t>Funcții de conducere</w:t>
            </w:r>
          </w:p>
        </w:tc>
      </w:tr>
      <w:tr w:rsidR="00772D84" w:rsidRPr="00EF660E" w14:paraId="5392AA5B" w14:textId="77777777" w:rsidTr="00772D84">
        <w:tc>
          <w:tcPr>
            <w:tcW w:w="559" w:type="pct"/>
            <w:shd w:val="clear" w:color="auto" w:fill="auto"/>
            <w:vAlign w:val="center"/>
          </w:tcPr>
          <w:p w14:paraId="6EECEC2E"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D3010</w:t>
            </w:r>
          </w:p>
        </w:tc>
        <w:tc>
          <w:tcPr>
            <w:tcW w:w="2936" w:type="pct"/>
            <w:shd w:val="clear" w:color="auto" w:fill="auto"/>
            <w:vAlign w:val="center"/>
          </w:tcPr>
          <w:p w14:paraId="122D8F3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 generală</w:t>
            </w:r>
          </w:p>
        </w:tc>
        <w:tc>
          <w:tcPr>
            <w:tcW w:w="722" w:type="pct"/>
            <w:shd w:val="clear" w:color="auto" w:fill="auto"/>
            <w:vAlign w:val="center"/>
          </w:tcPr>
          <w:p w14:paraId="78DCA14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102</w:t>
            </w:r>
          </w:p>
        </w:tc>
        <w:tc>
          <w:tcPr>
            <w:tcW w:w="784" w:type="pct"/>
            <w:shd w:val="clear" w:color="auto" w:fill="auto"/>
            <w:vAlign w:val="center"/>
          </w:tcPr>
          <w:p w14:paraId="4323E84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8,26</w:t>
            </w:r>
          </w:p>
        </w:tc>
      </w:tr>
      <w:tr w:rsidR="00772D84" w:rsidRPr="00EF660E" w14:paraId="0A14C21E" w14:textId="77777777" w:rsidTr="00772D84">
        <w:tc>
          <w:tcPr>
            <w:tcW w:w="559" w:type="pct"/>
            <w:shd w:val="clear" w:color="auto" w:fill="auto"/>
            <w:vAlign w:val="center"/>
          </w:tcPr>
          <w:p w14:paraId="3C9E5899"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D3016</w:t>
            </w:r>
          </w:p>
        </w:tc>
        <w:tc>
          <w:tcPr>
            <w:tcW w:w="2936" w:type="pct"/>
            <w:shd w:val="clear" w:color="auto" w:fill="auto"/>
            <w:vAlign w:val="center"/>
          </w:tcPr>
          <w:p w14:paraId="21B9C2D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w:t>
            </w:r>
          </w:p>
        </w:tc>
        <w:tc>
          <w:tcPr>
            <w:tcW w:w="722" w:type="pct"/>
            <w:shd w:val="clear" w:color="auto" w:fill="auto"/>
            <w:vAlign w:val="center"/>
          </w:tcPr>
          <w:p w14:paraId="6E759DF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99</w:t>
            </w:r>
          </w:p>
        </w:tc>
        <w:tc>
          <w:tcPr>
            <w:tcW w:w="784" w:type="pct"/>
            <w:shd w:val="clear" w:color="auto" w:fill="auto"/>
            <w:vAlign w:val="center"/>
          </w:tcPr>
          <w:p w14:paraId="31399BA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7,76</w:t>
            </w:r>
          </w:p>
        </w:tc>
      </w:tr>
      <w:tr w:rsidR="00772D84" w:rsidRPr="00EF660E" w14:paraId="2702D4F4" w14:textId="77777777" w:rsidTr="00772D84">
        <w:tc>
          <w:tcPr>
            <w:tcW w:w="559" w:type="pct"/>
            <w:shd w:val="clear" w:color="auto" w:fill="auto"/>
            <w:vAlign w:val="center"/>
          </w:tcPr>
          <w:p w14:paraId="59679CB7"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D3037</w:t>
            </w:r>
          </w:p>
        </w:tc>
        <w:tc>
          <w:tcPr>
            <w:tcW w:w="2936" w:type="pct"/>
            <w:shd w:val="clear" w:color="auto" w:fill="auto"/>
            <w:vAlign w:val="center"/>
          </w:tcPr>
          <w:p w14:paraId="76F3EB9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secție</w:t>
            </w:r>
          </w:p>
        </w:tc>
        <w:tc>
          <w:tcPr>
            <w:tcW w:w="722" w:type="pct"/>
            <w:shd w:val="clear" w:color="auto" w:fill="auto"/>
            <w:vAlign w:val="center"/>
          </w:tcPr>
          <w:p w14:paraId="06A1511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87</w:t>
            </w:r>
          </w:p>
        </w:tc>
        <w:tc>
          <w:tcPr>
            <w:tcW w:w="784" w:type="pct"/>
            <w:shd w:val="clear" w:color="auto" w:fill="auto"/>
            <w:vAlign w:val="center"/>
          </w:tcPr>
          <w:p w14:paraId="75B11F1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6,04</w:t>
            </w:r>
          </w:p>
        </w:tc>
      </w:tr>
      <w:tr w:rsidR="00772D84" w:rsidRPr="00EF660E" w14:paraId="3B063EEE" w14:textId="77777777" w:rsidTr="00772D84">
        <w:tc>
          <w:tcPr>
            <w:tcW w:w="559" w:type="pct"/>
            <w:shd w:val="clear" w:color="auto" w:fill="auto"/>
            <w:vAlign w:val="center"/>
          </w:tcPr>
          <w:p w14:paraId="32B06A96"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D3045</w:t>
            </w:r>
          </w:p>
        </w:tc>
        <w:tc>
          <w:tcPr>
            <w:tcW w:w="2936" w:type="pct"/>
            <w:shd w:val="clear" w:color="auto" w:fill="auto"/>
            <w:vAlign w:val="center"/>
          </w:tcPr>
          <w:p w14:paraId="34F5BD1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serviciu</w:t>
            </w:r>
          </w:p>
        </w:tc>
        <w:tc>
          <w:tcPr>
            <w:tcW w:w="722" w:type="pct"/>
            <w:shd w:val="clear" w:color="auto" w:fill="auto"/>
            <w:vAlign w:val="center"/>
          </w:tcPr>
          <w:p w14:paraId="5263982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83</w:t>
            </w:r>
          </w:p>
        </w:tc>
        <w:tc>
          <w:tcPr>
            <w:tcW w:w="784" w:type="pct"/>
            <w:shd w:val="clear" w:color="auto" w:fill="auto"/>
            <w:vAlign w:val="center"/>
          </w:tcPr>
          <w:p w14:paraId="51D0317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5,55</w:t>
            </w:r>
          </w:p>
        </w:tc>
      </w:tr>
      <w:tr w:rsidR="00772D84" w:rsidRPr="00EF660E" w14:paraId="6281BA39" w14:textId="77777777" w:rsidTr="00772D84">
        <w:tc>
          <w:tcPr>
            <w:tcW w:w="5000" w:type="pct"/>
            <w:gridSpan w:val="4"/>
            <w:shd w:val="clear" w:color="auto" w:fill="auto"/>
            <w:vAlign w:val="center"/>
          </w:tcPr>
          <w:p w14:paraId="79A8F9BD" w14:textId="77777777" w:rsidR="00772D84" w:rsidRPr="00EF660E" w:rsidRDefault="00772D84" w:rsidP="00772D84">
            <w:pPr>
              <w:numPr>
                <w:ilvl w:val="1"/>
                <w:numId w:val="47"/>
              </w:numPr>
              <w:ind w:left="460" w:hanging="460"/>
              <w:contextualSpacing/>
              <w:jc w:val="left"/>
              <w:rPr>
                <w:rFonts w:cs="Times New Roman"/>
                <w:i/>
                <w:lang w:val="ro-RO" w:eastAsia="ro-RO"/>
              </w:rPr>
            </w:pPr>
            <w:r w:rsidRPr="00EF660E">
              <w:rPr>
                <w:rFonts w:cs="Times New Roman"/>
                <w:i/>
                <w:lang w:val="ro-RO" w:eastAsia="ro-RO"/>
              </w:rPr>
              <w:t>Funcții de execuție</w:t>
            </w:r>
          </w:p>
        </w:tc>
      </w:tr>
      <w:tr w:rsidR="00772D84" w:rsidRPr="00EF660E" w14:paraId="616B8EFF" w14:textId="77777777" w:rsidTr="00772D84">
        <w:tc>
          <w:tcPr>
            <w:tcW w:w="559" w:type="pct"/>
            <w:shd w:val="clear" w:color="auto" w:fill="auto"/>
            <w:vAlign w:val="center"/>
          </w:tcPr>
          <w:p w14:paraId="25D2129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D3059</w:t>
            </w:r>
          </w:p>
        </w:tc>
        <w:tc>
          <w:tcPr>
            <w:tcW w:w="2936" w:type="pct"/>
            <w:shd w:val="clear" w:color="auto" w:fill="auto"/>
            <w:vAlign w:val="center"/>
          </w:tcPr>
          <w:p w14:paraId="071F3A2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principal</w:t>
            </w:r>
          </w:p>
        </w:tc>
        <w:tc>
          <w:tcPr>
            <w:tcW w:w="722" w:type="pct"/>
            <w:shd w:val="clear" w:color="auto" w:fill="auto"/>
            <w:vAlign w:val="center"/>
          </w:tcPr>
          <w:p w14:paraId="54072FE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32C5982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4E70DA99" w14:textId="77777777" w:rsidTr="00772D84">
        <w:tc>
          <w:tcPr>
            <w:tcW w:w="559" w:type="pct"/>
            <w:shd w:val="clear" w:color="auto" w:fill="auto"/>
            <w:vAlign w:val="center"/>
          </w:tcPr>
          <w:p w14:paraId="7659C39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D3077</w:t>
            </w:r>
          </w:p>
        </w:tc>
        <w:tc>
          <w:tcPr>
            <w:tcW w:w="2936" w:type="pct"/>
            <w:shd w:val="clear" w:color="auto" w:fill="auto"/>
            <w:vAlign w:val="center"/>
          </w:tcPr>
          <w:p w14:paraId="6CB295A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w:t>
            </w:r>
          </w:p>
        </w:tc>
        <w:tc>
          <w:tcPr>
            <w:tcW w:w="722" w:type="pct"/>
            <w:shd w:val="clear" w:color="auto" w:fill="auto"/>
            <w:vAlign w:val="center"/>
          </w:tcPr>
          <w:p w14:paraId="1A253C3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21838AC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229D3043" w14:textId="77777777" w:rsidTr="00772D84">
        <w:tc>
          <w:tcPr>
            <w:tcW w:w="559" w:type="pct"/>
            <w:shd w:val="clear" w:color="auto" w:fill="auto"/>
            <w:vAlign w:val="center"/>
          </w:tcPr>
          <w:p w14:paraId="5A7F10A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D3105</w:t>
            </w:r>
          </w:p>
        </w:tc>
        <w:tc>
          <w:tcPr>
            <w:tcW w:w="2936" w:type="pct"/>
            <w:shd w:val="clear" w:color="auto" w:fill="auto"/>
            <w:vAlign w:val="center"/>
          </w:tcPr>
          <w:p w14:paraId="57AE8DD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w:t>
            </w:r>
          </w:p>
        </w:tc>
        <w:tc>
          <w:tcPr>
            <w:tcW w:w="722" w:type="pct"/>
            <w:shd w:val="clear" w:color="auto" w:fill="auto"/>
            <w:vAlign w:val="center"/>
          </w:tcPr>
          <w:p w14:paraId="5E8358C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6FF1999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0D172975" w14:textId="77777777" w:rsidTr="00772D84">
        <w:tc>
          <w:tcPr>
            <w:tcW w:w="559" w:type="pct"/>
            <w:shd w:val="clear" w:color="auto" w:fill="auto"/>
            <w:vAlign w:val="center"/>
          </w:tcPr>
          <w:p w14:paraId="0351331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D3078</w:t>
            </w:r>
          </w:p>
        </w:tc>
        <w:tc>
          <w:tcPr>
            <w:tcW w:w="2936" w:type="pct"/>
            <w:shd w:val="clear" w:color="auto" w:fill="auto"/>
            <w:vAlign w:val="center"/>
          </w:tcPr>
          <w:p w14:paraId="5D20B38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principal</w:t>
            </w:r>
          </w:p>
        </w:tc>
        <w:tc>
          <w:tcPr>
            <w:tcW w:w="722" w:type="pct"/>
            <w:shd w:val="clear" w:color="auto" w:fill="auto"/>
            <w:vAlign w:val="center"/>
          </w:tcPr>
          <w:p w14:paraId="4A94C75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75</w:t>
            </w:r>
          </w:p>
        </w:tc>
        <w:tc>
          <w:tcPr>
            <w:tcW w:w="784" w:type="pct"/>
            <w:shd w:val="clear" w:color="auto" w:fill="auto"/>
            <w:vAlign w:val="center"/>
          </w:tcPr>
          <w:p w14:paraId="48AF6DE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4,70</w:t>
            </w:r>
          </w:p>
        </w:tc>
      </w:tr>
      <w:tr w:rsidR="00772D84" w:rsidRPr="00EF660E" w14:paraId="45AD246C" w14:textId="77777777" w:rsidTr="00772D84">
        <w:tc>
          <w:tcPr>
            <w:tcW w:w="559" w:type="pct"/>
            <w:shd w:val="clear" w:color="auto" w:fill="auto"/>
            <w:vAlign w:val="center"/>
          </w:tcPr>
          <w:p w14:paraId="4C9E2360"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D3106</w:t>
            </w:r>
          </w:p>
        </w:tc>
        <w:tc>
          <w:tcPr>
            <w:tcW w:w="2936" w:type="pct"/>
            <w:shd w:val="clear" w:color="auto" w:fill="auto"/>
            <w:vAlign w:val="center"/>
          </w:tcPr>
          <w:p w14:paraId="69C00AB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superior</w:t>
            </w:r>
          </w:p>
        </w:tc>
        <w:tc>
          <w:tcPr>
            <w:tcW w:w="722" w:type="pct"/>
            <w:shd w:val="clear" w:color="auto" w:fill="auto"/>
            <w:vAlign w:val="center"/>
          </w:tcPr>
          <w:p w14:paraId="0767FD7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70</w:t>
            </w:r>
          </w:p>
        </w:tc>
        <w:tc>
          <w:tcPr>
            <w:tcW w:w="784" w:type="pct"/>
            <w:shd w:val="clear" w:color="auto" w:fill="auto"/>
            <w:vAlign w:val="center"/>
          </w:tcPr>
          <w:p w14:paraId="3B72FEF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4,23</w:t>
            </w:r>
          </w:p>
        </w:tc>
      </w:tr>
      <w:tr w:rsidR="00772D84" w:rsidRPr="00EF660E" w14:paraId="006C0674" w14:textId="77777777" w:rsidTr="00772D84">
        <w:tc>
          <w:tcPr>
            <w:tcW w:w="559" w:type="pct"/>
            <w:shd w:val="clear" w:color="auto" w:fill="auto"/>
            <w:vAlign w:val="center"/>
          </w:tcPr>
          <w:p w14:paraId="1E5B2E62"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D3131</w:t>
            </w:r>
          </w:p>
        </w:tc>
        <w:tc>
          <w:tcPr>
            <w:tcW w:w="2936" w:type="pct"/>
            <w:shd w:val="clear" w:color="auto" w:fill="auto"/>
            <w:vAlign w:val="center"/>
          </w:tcPr>
          <w:p w14:paraId="2B0F35B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w:t>
            </w:r>
          </w:p>
        </w:tc>
        <w:tc>
          <w:tcPr>
            <w:tcW w:w="722" w:type="pct"/>
            <w:shd w:val="clear" w:color="auto" w:fill="auto"/>
            <w:vAlign w:val="center"/>
          </w:tcPr>
          <w:p w14:paraId="018BF48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713103C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2321E89D" w14:textId="77777777" w:rsidTr="00772D84">
        <w:tc>
          <w:tcPr>
            <w:tcW w:w="559" w:type="pct"/>
            <w:shd w:val="clear" w:color="auto" w:fill="auto"/>
            <w:vAlign w:val="center"/>
          </w:tcPr>
          <w:p w14:paraId="4B403E8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D3107</w:t>
            </w:r>
          </w:p>
        </w:tc>
        <w:tc>
          <w:tcPr>
            <w:tcW w:w="2936" w:type="pct"/>
            <w:shd w:val="clear" w:color="auto" w:fill="auto"/>
            <w:vAlign w:val="center"/>
          </w:tcPr>
          <w:p w14:paraId="7AAB5ED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principal</w:t>
            </w:r>
          </w:p>
        </w:tc>
        <w:tc>
          <w:tcPr>
            <w:tcW w:w="722" w:type="pct"/>
            <w:shd w:val="clear" w:color="auto" w:fill="auto"/>
            <w:vAlign w:val="center"/>
          </w:tcPr>
          <w:p w14:paraId="1B6334D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47EE7C4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2D14B20B" w14:textId="77777777" w:rsidTr="00772D84">
        <w:tc>
          <w:tcPr>
            <w:tcW w:w="559" w:type="pct"/>
            <w:shd w:val="clear" w:color="auto" w:fill="auto"/>
            <w:vAlign w:val="center"/>
          </w:tcPr>
          <w:p w14:paraId="66E5937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D3125</w:t>
            </w:r>
          </w:p>
        </w:tc>
        <w:tc>
          <w:tcPr>
            <w:tcW w:w="2936" w:type="pct"/>
            <w:shd w:val="clear" w:color="auto" w:fill="auto"/>
            <w:vAlign w:val="center"/>
          </w:tcPr>
          <w:p w14:paraId="1056500A"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superior</w:t>
            </w:r>
          </w:p>
        </w:tc>
        <w:tc>
          <w:tcPr>
            <w:tcW w:w="722" w:type="pct"/>
            <w:shd w:val="clear" w:color="auto" w:fill="auto"/>
            <w:vAlign w:val="center"/>
          </w:tcPr>
          <w:p w14:paraId="5A49380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w:t>
            </w:r>
          </w:p>
        </w:tc>
        <w:tc>
          <w:tcPr>
            <w:tcW w:w="784" w:type="pct"/>
            <w:shd w:val="clear" w:color="auto" w:fill="auto"/>
            <w:vAlign w:val="center"/>
          </w:tcPr>
          <w:p w14:paraId="45F6EDF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3,43</w:t>
            </w:r>
          </w:p>
        </w:tc>
      </w:tr>
      <w:tr w:rsidR="00772D84" w:rsidRPr="00EF660E" w14:paraId="02985A16" w14:textId="77777777" w:rsidTr="00772D84">
        <w:tc>
          <w:tcPr>
            <w:tcW w:w="559" w:type="pct"/>
            <w:shd w:val="clear" w:color="auto" w:fill="auto"/>
            <w:vAlign w:val="center"/>
          </w:tcPr>
          <w:p w14:paraId="0DFF0D2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D3146</w:t>
            </w:r>
          </w:p>
        </w:tc>
        <w:tc>
          <w:tcPr>
            <w:tcW w:w="2936" w:type="pct"/>
            <w:shd w:val="clear" w:color="auto" w:fill="auto"/>
            <w:vAlign w:val="center"/>
          </w:tcPr>
          <w:p w14:paraId="0CA7D9F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w:t>
            </w:r>
          </w:p>
        </w:tc>
        <w:tc>
          <w:tcPr>
            <w:tcW w:w="722" w:type="pct"/>
            <w:shd w:val="clear" w:color="auto" w:fill="auto"/>
            <w:vAlign w:val="center"/>
          </w:tcPr>
          <w:p w14:paraId="1E60F7C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090E3F2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6FD8E484" w14:textId="77777777" w:rsidTr="00772D84">
        <w:tc>
          <w:tcPr>
            <w:tcW w:w="559" w:type="pct"/>
            <w:shd w:val="clear" w:color="auto" w:fill="auto"/>
            <w:vAlign w:val="center"/>
          </w:tcPr>
          <w:p w14:paraId="29C4BEF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D3180</w:t>
            </w:r>
          </w:p>
        </w:tc>
        <w:tc>
          <w:tcPr>
            <w:tcW w:w="2936" w:type="pct"/>
            <w:shd w:val="clear" w:color="auto" w:fill="auto"/>
            <w:vAlign w:val="center"/>
          </w:tcPr>
          <w:p w14:paraId="7BDE82FC"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Subofițer</w:t>
            </w:r>
          </w:p>
        </w:tc>
        <w:tc>
          <w:tcPr>
            <w:tcW w:w="722" w:type="pct"/>
            <w:shd w:val="clear" w:color="auto" w:fill="auto"/>
            <w:vAlign w:val="center"/>
          </w:tcPr>
          <w:p w14:paraId="2254076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44</w:t>
            </w:r>
          </w:p>
        </w:tc>
        <w:tc>
          <w:tcPr>
            <w:tcW w:w="784" w:type="pct"/>
            <w:shd w:val="clear" w:color="auto" w:fill="auto"/>
            <w:vAlign w:val="center"/>
          </w:tcPr>
          <w:p w14:paraId="0CAD4FB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2,46</w:t>
            </w:r>
          </w:p>
        </w:tc>
      </w:tr>
      <w:tr w:rsidR="00772D84" w:rsidRPr="00EF660E" w14:paraId="610B3F1F" w14:textId="77777777" w:rsidTr="00772D84">
        <w:tc>
          <w:tcPr>
            <w:tcW w:w="5000" w:type="pct"/>
            <w:gridSpan w:val="4"/>
            <w:shd w:val="clear" w:color="auto" w:fill="auto"/>
            <w:vAlign w:val="center"/>
          </w:tcPr>
          <w:p w14:paraId="6EC39A81" w14:textId="77777777" w:rsidR="00772D84" w:rsidRPr="00EF660E" w:rsidRDefault="00772D84" w:rsidP="00772D84">
            <w:pPr>
              <w:ind w:firstLine="0"/>
              <w:jc w:val="center"/>
              <w:rPr>
                <w:rFonts w:cs="Times New Roman"/>
                <w:b/>
                <w:lang w:val="ro-RO" w:eastAsia="ro-RO"/>
              </w:rPr>
            </w:pPr>
            <w:r w:rsidRPr="00EF660E">
              <w:rPr>
                <w:rFonts w:cs="Times New Roman"/>
                <w:b/>
                <w:lang w:val="ro-RO" w:eastAsia="ro-RO"/>
              </w:rPr>
              <w:t>Sistemul administrației penitenciare</w:t>
            </w:r>
          </w:p>
        </w:tc>
      </w:tr>
      <w:tr w:rsidR="00772D84" w:rsidRPr="00EF660E" w14:paraId="0CB0EDAF" w14:textId="77777777" w:rsidTr="00772D84">
        <w:tc>
          <w:tcPr>
            <w:tcW w:w="5000" w:type="pct"/>
            <w:gridSpan w:val="4"/>
            <w:shd w:val="clear" w:color="auto" w:fill="auto"/>
            <w:vAlign w:val="center"/>
          </w:tcPr>
          <w:p w14:paraId="078176A3" w14:textId="77777777" w:rsidR="00772D84" w:rsidRPr="00EF660E" w:rsidRDefault="00772D84" w:rsidP="00772D84">
            <w:pPr>
              <w:ind w:firstLine="0"/>
              <w:jc w:val="center"/>
              <w:rPr>
                <w:rFonts w:cs="Times New Roman"/>
                <w:b/>
                <w:lang w:val="ro-RO" w:eastAsia="ro-RO"/>
              </w:rPr>
            </w:pPr>
            <w:r w:rsidRPr="00EF660E">
              <w:rPr>
                <w:rFonts w:cs="Times New Roman"/>
                <w:b/>
                <w:lang w:val="ro-RO" w:eastAsia="ro-RO"/>
              </w:rPr>
              <w:t>Administrația Națională a Penitenciarelor</w:t>
            </w:r>
          </w:p>
        </w:tc>
      </w:tr>
      <w:tr w:rsidR="00772D84" w:rsidRPr="00EF660E" w14:paraId="2B744DAB" w14:textId="77777777" w:rsidTr="00772D84">
        <w:tc>
          <w:tcPr>
            <w:tcW w:w="5000" w:type="pct"/>
            <w:gridSpan w:val="4"/>
            <w:shd w:val="clear" w:color="auto" w:fill="auto"/>
            <w:vAlign w:val="center"/>
          </w:tcPr>
          <w:p w14:paraId="7A9B1B54" w14:textId="77777777" w:rsidR="00772D84" w:rsidRPr="00EF660E" w:rsidRDefault="00772D84" w:rsidP="00772D84">
            <w:pPr>
              <w:numPr>
                <w:ilvl w:val="1"/>
                <w:numId w:val="48"/>
              </w:numPr>
              <w:ind w:left="460" w:hanging="460"/>
              <w:contextualSpacing/>
              <w:jc w:val="left"/>
              <w:rPr>
                <w:rFonts w:cs="Times New Roman"/>
                <w:i/>
                <w:lang w:val="ro-RO" w:eastAsia="ro-RO"/>
              </w:rPr>
            </w:pPr>
            <w:r w:rsidRPr="00EF660E">
              <w:rPr>
                <w:rFonts w:cs="Times New Roman"/>
                <w:i/>
                <w:lang w:val="ro-RO" w:eastAsia="ro-RO"/>
              </w:rPr>
              <w:t>Funcții de conducere</w:t>
            </w:r>
          </w:p>
        </w:tc>
      </w:tr>
      <w:tr w:rsidR="00772D84" w:rsidRPr="00EF660E" w14:paraId="32E90A1F" w14:textId="77777777" w:rsidTr="00772D84">
        <w:tc>
          <w:tcPr>
            <w:tcW w:w="559" w:type="pct"/>
            <w:shd w:val="clear" w:color="auto" w:fill="auto"/>
            <w:vAlign w:val="center"/>
          </w:tcPr>
          <w:p w14:paraId="27D45F2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D3004</w:t>
            </w:r>
          </w:p>
        </w:tc>
        <w:tc>
          <w:tcPr>
            <w:tcW w:w="2936" w:type="pct"/>
            <w:shd w:val="clear" w:color="auto" w:fill="auto"/>
            <w:vAlign w:val="center"/>
          </w:tcPr>
          <w:p w14:paraId="19543B2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Director</w:t>
            </w:r>
          </w:p>
        </w:tc>
        <w:tc>
          <w:tcPr>
            <w:tcW w:w="722" w:type="pct"/>
            <w:shd w:val="clear" w:color="auto" w:fill="auto"/>
            <w:vAlign w:val="center"/>
          </w:tcPr>
          <w:p w14:paraId="4F6F3AE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110</w:t>
            </w:r>
          </w:p>
        </w:tc>
        <w:tc>
          <w:tcPr>
            <w:tcW w:w="784" w:type="pct"/>
            <w:shd w:val="clear" w:color="auto" w:fill="auto"/>
            <w:vAlign w:val="center"/>
          </w:tcPr>
          <w:p w14:paraId="7932F4D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9,77</w:t>
            </w:r>
          </w:p>
        </w:tc>
      </w:tr>
      <w:tr w:rsidR="00772D84" w:rsidRPr="00EF660E" w14:paraId="40248C28" w14:textId="77777777" w:rsidTr="00772D84">
        <w:tc>
          <w:tcPr>
            <w:tcW w:w="559" w:type="pct"/>
            <w:shd w:val="clear" w:color="auto" w:fill="auto"/>
            <w:vAlign w:val="center"/>
          </w:tcPr>
          <w:p w14:paraId="31360B8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D3021</w:t>
            </w:r>
          </w:p>
        </w:tc>
        <w:tc>
          <w:tcPr>
            <w:tcW w:w="2936" w:type="pct"/>
            <w:shd w:val="clear" w:color="auto" w:fill="auto"/>
            <w:vAlign w:val="center"/>
          </w:tcPr>
          <w:p w14:paraId="0164D95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 generală</w:t>
            </w:r>
          </w:p>
        </w:tc>
        <w:tc>
          <w:tcPr>
            <w:tcW w:w="722" w:type="pct"/>
            <w:shd w:val="clear" w:color="auto" w:fill="auto"/>
            <w:vAlign w:val="center"/>
          </w:tcPr>
          <w:p w14:paraId="14F39BC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97</w:t>
            </w:r>
          </w:p>
        </w:tc>
        <w:tc>
          <w:tcPr>
            <w:tcW w:w="784" w:type="pct"/>
            <w:shd w:val="clear" w:color="auto" w:fill="auto"/>
            <w:vAlign w:val="center"/>
          </w:tcPr>
          <w:p w14:paraId="60ABF6B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7,44</w:t>
            </w:r>
          </w:p>
        </w:tc>
      </w:tr>
      <w:tr w:rsidR="00772D84" w:rsidRPr="00EF660E" w14:paraId="782D6F46" w14:textId="77777777" w:rsidTr="00772D84">
        <w:tc>
          <w:tcPr>
            <w:tcW w:w="559" w:type="pct"/>
            <w:shd w:val="clear" w:color="auto" w:fill="auto"/>
            <w:vAlign w:val="center"/>
          </w:tcPr>
          <w:p w14:paraId="5521A93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D3022</w:t>
            </w:r>
          </w:p>
        </w:tc>
        <w:tc>
          <w:tcPr>
            <w:tcW w:w="2936" w:type="pct"/>
            <w:shd w:val="clear" w:color="auto" w:fill="auto"/>
            <w:vAlign w:val="center"/>
          </w:tcPr>
          <w:p w14:paraId="0765257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direcție</w:t>
            </w:r>
          </w:p>
        </w:tc>
        <w:tc>
          <w:tcPr>
            <w:tcW w:w="722" w:type="pct"/>
            <w:shd w:val="clear" w:color="auto" w:fill="auto"/>
            <w:vAlign w:val="center"/>
          </w:tcPr>
          <w:p w14:paraId="4E5AACC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95</w:t>
            </w:r>
          </w:p>
        </w:tc>
        <w:tc>
          <w:tcPr>
            <w:tcW w:w="784" w:type="pct"/>
            <w:shd w:val="clear" w:color="auto" w:fill="auto"/>
            <w:vAlign w:val="center"/>
          </w:tcPr>
          <w:p w14:paraId="07A24B3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7,76</w:t>
            </w:r>
          </w:p>
        </w:tc>
      </w:tr>
      <w:tr w:rsidR="00772D84" w:rsidRPr="00EF660E" w14:paraId="18D194E1" w14:textId="77777777" w:rsidTr="00772D84">
        <w:tc>
          <w:tcPr>
            <w:tcW w:w="559" w:type="pct"/>
            <w:shd w:val="clear" w:color="auto" w:fill="auto"/>
            <w:vAlign w:val="center"/>
          </w:tcPr>
          <w:p w14:paraId="0212C3E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D3046</w:t>
            </w:r>
          </w:p>
        </w:tc>
        <w:tc>
          <w:tcPr>
            <w:tcW w:w="2936" w:type="pct"/>
            <w:shd w:val="clear" w:color="auto" w:fill="auto"/>
            <w:vAlign w:val="center"/>
          </w:tcPr>
          <w:p w14:paraId="24F1FE9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secție</w:t>
            </w:r>
          </w:p>
        </w:tc>
        <w:tc>
          <w:tcPr>
            <w:tcW w:w="722" w:type="pct"/>
            <w:shd w:val="clear" w:color="auto" w:fill="auto"/>
            <w:vAlign w:val="center"/>
          </w:tcPr>
          <w:p w14:paraId="72C0848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83</w:t>
            </w:r>
          </w:p>
        </w:tc>
        <w:tc>
          <w:tcPr>
            <w:tcW w:w="784" w:type="pct"/>
            <w:shd w:val="clear" w:color="auto" w:fill="auto"/>
            <w:vAlign w:val="center"/>
          </w:tcPr>
          <w:p w14:paraId="5EA91D3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6,04</w:t>
            </w:r>
          </w:p>
        </w:tc>
      </w:tr>
      <w:tr w:rsidR="00772D84" w:rsidRPr="00EF660E" w14:paraId="52BA8CFD" w14:textId="77777777" w:rsidTr="00772D84">
        <w:tc>
          <w:tcPr>
            <w:tcW w:w="559" w:type="pct"/>
            <w:shd w:val="clear" w:color="auto" w:fill="auto"/>
            <w:vAlign w:val="center"/>
          </w:tcPr>
          <w:p w14:paraId="3B49386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D3049</w:t>
            </w:r>
          </w:p>
        </w:tc>
        <w:tc>
          <w:tcPr>
            <w:tcW w:w="2936" w:type="pct"/>
            <w:shd w:val="clear" w:color="auto" w:fill="auto"/>
            <w:vAlign w:val="center"/>
          </w:tcPr>
          <w:p w14:paraId="0306B2C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serviciu</w:t>
            </w:r>
          </w:p>
        </w:tc>
        <w:tc>
          <w:tcPr>
            <w:tcW w:w="722" w:type="pct"/>
            <w:shd w:val="clear" w:color="auto" w:fill="auto"/>
            <w:vAlign w:val="center"/>
          </w:tcPr>
          <w:p w14:paraId="33041A9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78</w:t>
            </w:r>
          </w:p>
        </w:tc>
        <w:tc>
          <w:tcPr>
            <w:tcW w:w="784" w:type="pct"/>
            <w:shd w:val="clear" w:color="auto" w:fill="auto"/>
            <w:vAlign w:val="center"/>
          </w:tcPr>
          <w:p w14:paraId="3F7DA89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5,00</w:t>
            </w:r>
          </w:p>
        </w:tc>
      </w:tr>
      <w:tr w:rsidR="00772D84" w:rsidRPr="00EF660E" w14:paraId="2951A40D" w14:textId="77777777" w:rsidTr="00772D84">
        <w:tc>
          <w:tcPr>
            <w:tcW w:w="5000" w:type="pct"/>
            <w:gridSpan w:val="4"/>
          </w:tcPr>
          <w:p w14:paraId="59BFACB6" w14:textId="77777777" w:rsidR="00772D84" w:rsidRPr="00EF660E" w:rsidRDefault="00772D84" w:rsidP="00772D84">
            <w:pPr>
              <w:numPr>
                <w:ilvl w:val="1"/>
                <w:numId w:val="48"/>
              </w:numPr>
              <w:ind w:left="460" w:hanging="460"/>
              <w:contextualSpacing/>
              <w:jc w:val="left"/>
              <w:rPr>
                <w:rFonts w:cs="Times New Roman"/>
                <w:i/>
                <w:lang w:val="ro-RO" w:eastAsia="ro-RO"/>
              </w:rPr>
            </w:pPr>
            <w:r w:rsidRPr="00EF660E">
              <w:rPr>
                <w:rFonts w:cs="Times New Roman"/>
                <w:i/>
                <w:lang w:val="ro-RO" w:eastAsia="ro-RO"/>
              </w:rPr>
              <w:t>Funcții de execuție</w:t>
            </w:r>
          </w:p>
        </w:tc>
      </w:tr>
      <w:tr w:rsidR="00772D84" w:rsidRPr="00EF660E" w14:paraId="4D1B7CB7" w14:textId="77777777" w:rsidTr="00772D84">
        <w:tc>
          <w:tcPr>
            <w:tcW w:w="559" w:type="pct"/>
            <w:shd w:val="clear" w:color="auto" w:fill="auto"/>
            <w:vAlign w:val="center"/>
          </w:tcPr>
          <w:p w14:paraId="3C0F49B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D3088</w:t>
            </w:r>
          </w:p>
        </w:tc>
        <w:tc>
          <w:tcPr>
            <w:tcW w:w="2936" w:type="pct"/>
            <w:shd w:val="clear" w:color="auto" w:fill="auto"/>
            <w:vAlign w:val="center"/>
          </w:tcPr>
          <w:p w14:paraId="318B8D6E"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 xml:space="preserve">Ofițer principal de investigații </w:t>
            </w:r>
          </w:p>
        </w:tc>
        <w:tc>
          <w:tcPr>
            <w:tcW w:w="722" w:type="pct"/>
            <w:shd w:val="clear" w:color="auto" w:fill="auto"/>
            <w:vAlign w:val="center"/>
          </w:tcPr>
          <w:p w14:paraId="51BD854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68</w:t>
            </w:r>
          </w:p>
        </w:tc>
        <w:tc>
          <w:tcPr>
            <w:tcW w:w="784" w:type="pct"/>
            <w:shd w:val="clear" w:color="auto" w:fill="auto"/>
            <w:vAlign w:val="center"/>
          </w:tcPr>
          <w:p w14:paraId="6EAF109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4,06</w:t>
            </w:r>
          </w:p>
        </w:tc>
      </w:tr>
      <w:tr w:rsidR="00772D84" w:rsidRPr="00EF660E" w14:paraId="19890CBB" w14:textId="77777777" w:rsidTr="00772D84">
        <w:tc>
          <w:tcPr>
            <w:tcW w:w="559" w:type="pct"/>
            <w:shd w:val="clear" w:color="auto" w:fill="auto"/>
            <w:vAlign w:val="center"/>
          </w:tcPr>
          <w:p w14:paraId="328C640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D3119</w:t>
            </w:r>
          </w:p>
        </w:tc>
        <w:tc>
          <w:tcPr>
            <w:tcW w:w="2936" w:type="pct"/>
            <w:shd w:val="clear" w:color="auto" w:fill="auto"/>
            <w:vAlign w:val="center"/>
          </w:tcPr>
          <w:p w14:paraId="4EE546F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superior de investigații</w:t>
            </w:r>
          </w:p>
        </w:tc>
        <w:tc>
          <w:tcPr>
            <w:tcW w:w="722" w:type="pct"/>
            <w:shd w:val="clear" w:color="auto" w:fill="auto"/>
            <w:vAlign w:val="center"/>
          </w:tcPr>
          <w:p w14:paraId="4CDF5774" w14:textId="77777777" w:rsidR="00772D84" w:rsidRPr="00EF660E" w:rsidDel="0056037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2F2AD70E" w14:textId="77777777" w:rsidR="00772D84" w:rsidRPr="00EF660E" w:rsidDel="0056037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4529B6E9" w14:textId="77777777" w:rsidTr="00772D84">
        <w:tc>
          <w:tcPr>
            <w:tcW w:w="559" w:type="pct"/>
            <w:shd w:val="clear" w:color="auto" w:fill="auto"/>
            <w:vAlign w:val="center"/>
          </w:tcPr>
          <w:p w14:paraId="39BA10D7"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D3147</w:t>
            </w:r>
          </w:p>
        </w:tc>
        <w:tc>
          <w:tcPr>
            <w:tcW w:w="2936" w:type="pct"/>
            <w:shd w:val="clear" w:color="auto" w:fill="auto"/>
            <w:vAlign w:val="center"/>
          </w:tcPr>
          <w:p w14:paraId="3224D6B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 xml:space="preserve">Ofițer de investigații </w:t>
            </w:r>
          </w:p>
        </w:tc>
        <w:tc>
          <w:tcPr>
            <w:tcW w:w="722" w:type="pct"/>
            <w:shd w:val="clear" w:color="auto" w:fill="auto"/>
            <w:vAlign w:val="center"/>
          </w:tcPr>
          <w:p w14:paraId="4A4DA5FC" w14:textId="77777777" w:rsidR="00772D84" w:rsidRPr="00EF660E" w:rsidDel="0056037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1FE59249" w14:textId="77777777" w:rsidR="00772D84" w:rsidRPr="00EF660E" w:rsidDel="0056037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2A9747D1" w14:textId="77777777" w:rsidTr="00772D84">
        <w:tc>
          <w:tcPr>
            <w:tcW w:w="559" w:type="pct"/>
            <w:shd w:val="clear" w:color="auto" w:fill="auto"/>
            <w:vAlign w:val="center"/>
          </w:tcPr>
          <w:p w14:paraId="6C5AF1EB"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D3120</w:t>
            </w:r>
          </w:p>
        </w:tc>
        <w:tc>
          <w:tcPr>
            <w:tcW w:w="2936" w:type="pct"/>
            <w:shd w:val="clear" w:color="auto" w:fill="auto"/>
            <w:vAlign w:val="center"/>
          </w:tcPr>
          <w:p w14:paraId="77FFA613"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principal</w:t>
            </w:r>
          </w:p>
        </w:tc>
        <w:tc>
          <w:tcPr>
            <w:tcW w:w="722" w:type="pct"/>
            <w:shd w:val="clear" w:color="auto" w:fill="auto"/>
            <w:vAlign w:val="center"/>
          </w:tcPr>
          <w:p w14:paraId="259321B6" w14:textId="77777777" w:rsidR="00772D84" w:rsidRPr="00EF660E" w:rsidDel="0056037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188111DF" w14:textId="77777777" w:rsidR="00772D84" w:rsidRPr="00EF660E" w:rsidDel="0056037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173FD551" w14:textId="77777777" w:rsidTr="00772D84">
        <w:tc>
          <w:tcPr>
            <w:tcW w:w="559" w:type="pct"/>
            <w:shd w:val="clear" w:color="auto" w:fill="auto"/>
            <w:vAlign w:val="center"/>
          </w:tcPr>
          <w:p w14:paraId="08AAF26C"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D3148</w:t>
            </w:r>
          </w:p>
        </w:tc>
        <w:tc>
          <w:tcPr>
            <w:tcW w:w="2936" w:type="pct"/>
            <w:shd w:val="clear" w:color="auto" w:fill="auto"/>
            <w:vAlign w:val="center"/>
          </w:tcPr>
          <w:p w14:paraId="2122D661"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superior</w:t>
            </w:r>
          </w:p>
        </w:tc>
        <w:tc>
          <w:tcPr>
            <w:tcW w:w="722" w:type="pct"/>
            <w:shd w:val="clear" w:color="auto" w:fill="auto"/>
            <w:vAlign w:val="center"/>
          </w:tcPr>
          <w:p w14:paraId="5087031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55</w:t>
            </w:r>
          </w:p>
        </w:tc>
        <w:tc>
          <w:tcPr>
            <w:tcW w:w="784" w:type="pct"/>
            <w:shd w:val="clear" w:color="auto" w:fill="auto"/>
            <w:vAlign w:val="center"/>
          </w:tcPr>
          <w:p w14:paraId="668F01A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3,09</w:t>
            </w:r>
          </w:p>
        </w:tc>
      </w:tr>
      <w:tr w:rsidR="00772D84" w:rsidRPr="00EF660E" w14:paraId="1DC29E8D" w14:textId="77777777" w:rsidTr="00772D84">
        <w:tc>
          <w:tcPr>
            <w:tcW w:w="559" w:type="pct"/>
            <w:shd w:val="clear" w:color="auto" w:fill="auto"/>
            <w:vAlign w:val="center"/>
          </w:tcPr>
          <w:p w14:paraId="06E72FE3"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D3156</w:t>
            </w:r>
          </w:p>
        </w:tc>
        <w:tc>
          <w:tcPr>
            <w:tcW w:w="2936" w:type="pct"/>
            <w:shd w:val="clear" w:color="auto" w:fill="auto"/>
            <w:vAlign w:val="center"/>
          </w:tcPr>
          <w:p w14:paraId="6E24D86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w:t>
            </w:r>
          </w:p>
        </w:tc>
        <w:tc>
          <w:tcPr>
            <w:tcW w:w="722" w:type="pct"/>
            <w:shd w:val="clear" w:color="auto" w:fill="auto"/>
            <w:vAlign w:val="center"/>
          </w:tcPr>
          <w:p w14:paraId="168FB9F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22DD459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69C27DAE" w14:textId="77777777" w:rsidTr="00772D84">
        <w:tc>
          <w:tcPr>
            <w:tcW w:w="5000" w:type="pct"/>
            <w:gridSpan w:val="4"/>
          </w:tcPr>
          <w:p w14:paraId="4E4936A7" w14:textId="77777777" w:rsidR="00772D84" w:rsidRPr="00EF660E" w:rsidRDefault="00772D84" w:rsidP="00772D84">
            <w:pPr>
              <w:ind w:firstLine="0"/>
              <w:jc w:val="center"/>
              <w:rPr>
                <w:rFonts w:cs="Times New Roman"/>
                <w:b/>
                <w:lang w:val="ro-RO" w:eastAsia="ro-RO"/>
              </w:rPr>
            </w:pPr>
            <w:r w:rsidRPr="00EF660E">
              <w:rPr>
                <w:rFonts w:cs="Times New Roman"/>
                <w:b/>
                <w:lang w:val="ro-RO" w:eastAsia="ro-RO"/>
              </w:rPr>
              <w:t>Subdiviziuni subordonate și instituții penitenciare</w:t>
            </w:r>
          </w:p>
        </w:tc>
      </w:tr>
      <w:tr w:rsidR="00772D84" w:rsidRPr="00EF660E" w14:paraId="26E74E26" w14:textId="77777777" w:rsidTr="00772D84">
        <w:tc>
          <w:tcPr>
            <w:tcW w:w="5000" w:type="pct"/>
            <w:gridSpan w:val="4"/>
          </w:tcPr>
          <w:p w14:paraId="655C7452" w14:textId="77777777" w:rsidR="00772D84" w:rsidRPr="00EF660E" w:rsidRDefault="00772D84" w:rsidP="00772D84">
            <w:pPr>
              <w:numPr>
                <w:ilvl w:val="1"/>
                <w:numId w:val="49"/>
              </w:numPr>
              <w:ind w:left="460" w:hanging="460"/>
              <w:contextualSpacing/>
              <w:jc w:val="left"/>
              <w:rPr>
                <w:rFonts w:cs="Times New Roman"/>
                <w:i/>
                <w:lang w:val="ro-RO" w:eastAsia="ro-RO"/>
              </w:rPr>
            </w:pPr>
            <w:r w:rsidRPr="00EF660E">
              <w:rPr>
                <w:rFonts w:cs="Times New Roman"/>
                <w:i/>
                <w:lang w:val="ro-RO" w:eastAsia="ro-RO"/>
              </w:rPr>
              <w:t>Funcții de conducere</w:t>
            </w:r>
          </w:p>
        </w:tc>
      </w:tr>
      <w:tr w:rsidR="00772D84" w:rsidRPr="00EF660E" w14:paraId="65423E10" w14:textId="77777777" w:rsidTr="00772D84">
        <w:tc>
          <w:tcPr>
            <w:tcW w:w="559" w:type="pct"/>
            <w:shd w:val="clear" w:color="auto" w:fill="auto"/>
            <w:vAlign w:val="center"/>
          </w:tcPr>
          <w:p w14:paraId="12ADD1E9"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D3011</w:t>
            </w:r>
          </w:p>
        </w:tc>
        <w:tc>
          <w:tcPr>
            <w:tcW w:w="2936" w:type="pct"/>
            <w:shd w:val="clear" w:color="auto" w:fill="auto"/>
            <w:vAlign w:val="center"/>
          </w:tcPr>
          <w:p w14:paraId="315AA3C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Director penitenciar</w:t>
            </w:r>
          </w:p>
        </w:tc>
        <w:tc>
          <w:tcPr>
            <w:tcW w:w="722" w:type="pct"/>
            <w:shd w:val="clear" w:color="auto" w:fill="auto"/>
            <w:vAlign w:val="center"/>
          </w:tcPr>
          <w:p w14:paraId="7D49AB6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102</w:t>
            </w:r>
          </w:p>
        </w:tc>
        <w:tc>
          <w:tcPr>
            <w:tcW w:w="784" w:type="pct"/>
            <w:shd w:val="clear" w:color="auto" w:fill="auto"/>
            <w:vAlign w:val="center"/>
          </w:tcPr>
          <w:p w14:paraId="0E40C13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8,26</w:t>
            </w:r>
          </w:p>
        </w:tc>
      </w:tr>
      <w:tr w:rsidR="00772D84" w:rsidRPr="00EF660E" w14:paraId="5C554438" w14:textId="77777777" w:rsidTr="00772D84">
        <w:tc>
          <w:tcPr>
            <w:tcW w:w="559" w:type="pct"/>
            <w:shd w:val="clear" w:color="auto" w:fill="auto"/>
            <w:vAlign w:val="center"/>
          </w:tcPr>
          <w:p w14:paraId="3953E426"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D3023</w:t>
            </w:r>
          </w:p>
        </w:tc>
        <w:tc>
          <w:tcPr>
            <w:tcW w:w="2936" w:type="pct"/>
            <w:shd w:val="clear" w:color="auto" w:fill="auto"/>
            <w:vAlign w:val="center"/>
          </w:tcPr>
          <w:p w14:paraId="626454B4"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Director subdiviziune subordonată</w:t>
            </w:r>
          </w:p>
        </w:tc>
        <w:tc>
          <w:tcPr>
            <w:tcW w:w="722" w:type="pct"/>
            <w:shd w:val="clear" w:color="auto" w:fill="auto"/>
            <w:vAlign w:val="center"/>
          </w:tcPr>
          <w:p w14:paraId="3E12617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95</w:t>
            </w:r>
          </w:p>
        </w:tc>
        <w:tc>
          <w:tcPr>
            <w:tcW w:w="784" w:type="pct"/>
            <w:shd w:val="clear" w:color="auto" w:fill="auto"/>
            <w:vAlign w:val="center"/>
          </w:tcPr>
          <w:p w14:paraId="6233126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7,14</w:t>
            </w:r>
          </w:p>
        </w:tc>
      </w:tr>
      <w:tr w:rsidR="00772D84" w:rsidRPr="00EF660E" w14:paraId="6CEE4812" w14:textId="77777777" w:rsidTr="00772D84">
        <w:tc>
          <w:tcPr>
            <w:tcW w:w="559" w:type="pct"/>
            <w:shd w:val="clear" w:color="auto" w:fill="auto"/>
            <w:vAlign w:val="center"/>
          </w:tcPr>
          <w:p w14:paraId="736762D4"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D3039</w:t>
            </w:r>
          </w:p>
        </w:tc>
        <w:tc>
          <w:tcPr>
            <w:tcW w:w="2936" w:type="pct"/>
            <w:shd w:val="clear" w:color="auto" w:fill="auto"/>
            <w:vAlign w:val="center"/>
          </w:tcPr>
          <w:p w14:paraId="6047619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batalion</w:t>
            </w:r>
          </w:p>
        </w:tc>
        <w:tc>
          <w:tcPr>
            <w:tcW w:w="722" w:type="pct"/>
            <w:shd w:val="clear" w:color="auto" w:fill="auto"/>
            <w:vAlign w:val="center"/>
          </w:tcPr>
          <w:p w14:paraId="2D78B4F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85</w:t>
            </w:r>
          </w:p>
        </w:tc>
        <w:tc>
          <w:tcPr>
            <w:tcW w:w="784" w:type="pct"/>
            <w:shd w:val="clear" w:color="auto" w:fill="auto"/>
            <w:vAlign w:val="center"/>
          </w:tcPr>
          <w:p w14:paraId="0AC2C43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5,79</w:t>
            </w:r>
          </w:p>
        </w:tc>
      </w:tr>
      <w:tr w:rsidR="00772D84" w:rsidRPr="00EF660E" w14:paraId="6C6F0CD6" w14:textId="77777777" w:rsidTr="00772D84">
        <w:tc>
          <w:tcPr>
            <w:tcW w:w="559" w:type="pct"/>
            <w:shd w:val="clear" w:color="auto" w:fill="auto"/>
            <w:vAlign w:val="center"/>
          </w:tcPr>
          <w:p w14:paraId="0C4FCF6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D3063</w:t>
            </w:r>
          </w:p>
        </w:tc>
        <w:tc>
          <w:tcPr>
            <w:tcW w:w="2936" w:type="pct"/>
            <w:shd w:val="clear" w:color="auto" w:fill="auto"/>
            <w:vAlign w:val="center"/>
          </w:tcPr>
          <w:p w14:paraId="6CD5703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secție</w:t>
            </w:r>
          </w:p>
        </w:tc>
        <w:tc>
          <w:tcPr>
            <w:tcW w:w="722" w:type="pct"/>
            <w:shd w:val="clear" w:color="auto" w:fill="auto"/>
            <w:vAlign w:val="center"/>
          </w:tcPr>
          <w:p w14:paraId="533F1C9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73</w:t>
            </w:r>
          </w:p>
        </w:tc>
        <w:tc>
          <w:tcPr>
            <w:tcW w:w="784" w:type="pct"/>
            <w:shd w:val="clear" w:color="auto" w:fill="auto"/>
            <w:vAlign w:val="center"/>
          </w:tcPr>
          <w:p w14:paraId="3737A2D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4,51</w:t>
            </w:r>
          </w:p>
        </w:tc>
      </w:tr>
      <w:tr w:rsidR="00772D84" w:rsidRPr="00EF660E" w14:paraId="1EBD9211" w14:textId="77777777" w:rsidTr="00772D84">
        <w:tc>
          <w:tcPr>
            <w:tcW w:w="559" w:type="pct"/>
            <w:shd w:val="clear" w:color="auto" w:fill="auto"/>
            <w:vAlign w:val="center"/>
          </w:tcPr>
          <w:p w14:paraId="7B4C5BCF"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D3108</w:t>
            </w:r>
          </w:p>
        </w:tc>
        <w:tc>
          <w:tcPr>
            <w:tcW w:w="2936" w:type="pct"/>
            <w:shd w:val="clear" w:color="auto" w:fill="auto"/>
            <w:vAlign w:val="center"/>
          </w:tcPr>
          <w:p w14:paraId="3B6B0DF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companie</w:t>
            </w:r>
          </w:p>
        </w:tc>
        <w:tc>
          <w:tcPr>
            <w:tcW w:w="722" w:type="pct"/>
            <w:shd w:val="clear" w:color="auto" w:fill="auto"/>
            <w:vAlign w:val="center"/>
          </w:tcPr>
          <w:p w14:paraId="1503504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3B2BEA0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5242FB83" w14:textId="77777777" w:rsidTr="00772D84">
        <w:tc>
          <w:tcPr>
            <w:tcW w:w="559" w:type="pct"/>
            <w:shd w:val="clear" w:color="auto" w:fill="auto"/>
            <w:vAlign w:val="center"/>
          </w:tcPr>
          <w:p w14:paraId="69995E4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D3109</w:t>
            </w:r>
          </w:p>
        </w:tc>
        <w:tc>
          <w:tcPr>
            <w:tcW w:w="2936" w:type="pct"/>
            <w:shd w:val="clear" w:color="auto" w:fill="auto"/>
            <w:vAlign w:val="center"/>
          </w:tcPr>
          <w:p w14:paraId="3BC1D9C7"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serviciu</w:t>
            </w:r>
          </w:p>
        </w:tc>
        <w:tc>
          <w:tcPr>
            <w:tcW w:w="722" w:type="pct"/>
            <w:shd w:val="clear" w:color="auto" w:fill="auto"/>
            <w:vAlign w:val="center"/>
          </w:tcPr>
          <w:p w14:paraId="16CC6BE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65</w:t>
            </w:r>
          </w:p>
        </w:tc>
        <w:tc>
          <w:tcPr>
            <w:tcW w:w="784" w:type="pct"/>
            <w:shd w:val="clear" w:color="auto" w:fill="auto"/>
            <w:vAlign w:val="center"/>
          </w:tcPr>
          <w:p w14:paraId="3B554BA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3,81</w:t>
            </w:r>
          </w:p>
        </w:tc>
      </w:tr>
      <w:tr w:rsidR="00772D84" w:rsidRPr="00EF660E" w14:paraId="5D3C19F5" w14:textId="77777777" w:rsidTr="00772D84">
        <w:tc>
          <w:tcPr>
            <w:tcW w:w="559" w:type="pct"/>
            <w:shd w:val="clear" w:color="auto" w:fill="auto"/>
            <w:vAlign w:val="center"/>
          </w:tcPr>
          <w:p w14:paraId="6EB7A7E1"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D3163</w:t>
            </w:r>
          </w:p>
        </w:tc>
        <w:tc>
          <w:tcPr>
            <w:tcW w:w="2936" w:type="pct"/>
            <w:shd w:val="clear" w:color="auto" w:fill="auto"/>
            <w:vAlign w:val="center"/>
          </w:tcPr>
          <w:p w14:paraId="16B0540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Comandant de grupă</w:t>
            </w:r>
          </w:p>
        </w:tc>
        <w:tc>
          <w:tcPr>
            <w:tcW w:w="722" w:type="pct"/>
            <w:shd w:val="clear" w:color="auto" w:fill="auto"/>
            <w:vAlign w:val="center"/>
          </w:tcPr>
          <w:p w14:paraId="059482F6"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49</w:t>
            </w:r>
          </w:p>
        </w:tc>
        <w:tc>
          <w:tcPr>
            <w:tcW w:w="784" w:type="pct"/>
            <w:shd w:val="clear" w:color="auto" w:fill="auto"/>
            <w:vAlign w:val="center"/>
          </w:tcPr>
          <w:p w14:paraId="2D70D8DB"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2,73</w:t>
            </w:r>
          </w:p>
        </w:tc>
      </w:tr>
      <w:tr w:rsidR="00772D84" w:rsidRPr="00EF660E" w14:paraId="2B06B44D" w14:textId="77777777" w:rsidTr="00772D84">
        <w:tc>
          <w:tcPr>
            <w:tcW w:w="559" w:type="pct"/>
            <w:shd w:val="clear" w:color="auto" w:fill="auto"/>
            <w:vAlign w:val="center"/>
          </w:tcPr>
          <w:p w14:paraId="65BCA205"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D3167</w:t>
            </w:r>
          </w:p>
        </w:tc>
        <w:tc>
          <w:tcPr>
            <w:tcW w:w="2936" w:type="pct"/>
            <w:shd w:val="clear" w:color="auto" w:fill="auto"/>
            <w:vAlign w:val="center"/>
          </w:tcPr>
          <w:p w14:paraId="10A087BD"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gardă</w:t>
            </w:r>
          </w:p>
        </w:tc>
        <w:tc>
          <w:tcPr>
            <w:tcW w:w="722" w:type="pct"/>
            <w:shd w:val="clear" w:color="auto" w:fill="auto"/>
            <w:vAlign w:val="center"/>
          </w:tcPr>
          <w:p w14:paraId="7984230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5D413E7A"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1B9815E2" w14:textId="77777777" w:rsidTr="00772D84">
        <w:trPr>
          <w:trHeight w:val="247"/>
        </w:trPr>
        <w:tc>
          <w:tcPr>
            <w:tcW w:w="559" w:type="pct"/>
            <w:shd w:val="clear" w:color="auto" w:fill="auto"/>
            <w:vAlign w:val="center"/>
          </w:tcPr>
          <w:p w14:paraId="3B3FA99E" w14:textId="77777777" w:rsidR="00772D84" w:rsidRPr="00EF660E" w:rsidRDefault="00772D84" w:rsidP="00772D84">
            <w:pPr>
              <w:ind w:firstLine="0"/>
              <w:jc w:val="center"/>
              <w:rPr>
                <w:rFonts w:cs="Times New Roman"/>
                <w:bCs/>
                <w:lang w:val="ro-RO" w:eastAsia="ro-RO"/>
              </w:rPr>
            </w:pPr>
            <w:r w:rsidRPr="00EF660E">
              <w:rPr>
                <w:rFonts w:eastAsia="Times New Roman" w:cs="Times New Roman"/>
                <w:bCs/>
                <w:lang w:eastAsia="ro-RO"/>
              </w:rPr>
              <w:t>D3168</w:t>
            </w:r>
          </w:p>
        </w:tc>
        <w:tc>
          <w:tcPr>
            <w:tcW w:w="2936" w:type="pct"/>
            <w:shd w:val="clear" w:color="auto" w:fill="auto"/>
            <w:vAlign w:val="center"/>
          </w:tcPr>
          <w:p w14:paraId="145ADC5B"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Șef escorta</w:t>
            </w:r>
          </w:p>
        </w:tc>
        <w:tc>
          <w:tcPr>
            <w:tcW w:w="722" w:type="pct"/>
            <w:shd w:val="clear" w:color="auto" w:fill="auto"/>
            <w:vAlign w:val="center"/>
          </w:tcPr>
          <w:p w14:paraId="7CC44D3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11D460F3"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03127735" w14:textId="77777777" w:rsidTr="00772D84">
        <w:tc>
          <w:tcPr>
            <w:tcW w:w="5000" w:type="pct"/>
            <w:gridSpan w:val="4"/>
            <w:shd w:val="clear" w:color="auto" w:fill="auto"/>
            <w:vAlign w:val="center"/>
          </w:tcPr>
          <w:p w14:paraId="348C3D25" w14:textId="77777777" w:rsidR="00772D84" w:rsidRPr="00EF660E" w:rsidRDefault="00772D84" w:rsidP="00772D84">
            <w:pPr>
              <w:numPr>
                <w:ilvl w:val="1"/>
                <w:numId w:val="49"/>
              </w:numPr>
              <w:ind w:left="460" w:hanging="460"/>
              <w:contextualSpacing/>
              <w:jc w:val="left"/>
              <w:rPr>
                <w:rFonts w:cs="Times New Roman"/>
                <w:i/>
                <w:lang w:val="ro-RO" w:eastAsia="ro-RO"/>
              </w:rPr>
            </w:pPr>
            <w:r w:rsidRPr="00EF660E">
              <w:rPr>
                <w:rFonts w:cs="Times New Roman"/>
                <w:i/>
                <w:lang w:val="ro-RO" w:eastAsia="ro-RO"/>
              </w:rPr>
              <w:t>Funcții de execuție</w:t>
            </w:r>
          </w:p>
        </w:tc>
      </w:tr>
      <w:tr w:rsidR="00772D84" w:rsidRPr="00EF660E" w14:paraId="765F0AE8" w14:textId="77777777" w:rsidTr="00772D84">
        <w:tc>
          <w:tcPr>
            <w:tcW w:w="559" w:type="pct"/>
            <w:shd w:val="clear" w:color="auto" w:fill="auto"/>
            <w:vAlign w:val="center"/>
          </w:tcPr>
          <w:p w14:paraId="7673D9A8"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D3121</w:t>
            </w:r>
          </w:p>
        </w:tc>
        <w:tc>
          <w:tcPr>
            <w:tcW w:w="2936" w:type="pct"/>
            <w:shd w:val="clear" w:color="auto" w:fill="auto"/>
            <w:vAlign w:val="center"/>
          </w:tcPr>
          <w:p w14:paraId="55720515"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Ofițer de serviciu</w:t>
            </w:r>
          </w:p>
        </w:tc>
        <w:tc>
          <w:tcPr>
            <w:tcW w:w="722" w:type="pct"/>
            <w:shd w:val="clear" w:color="auto" w:fill="auto"/>
            <w:vAlign w:val="center"/>
          </w:tcPr>
          <w:p w14:paraId="1239DB8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61</w:t>
            </w:r>
          </w:p>
        </w:tc>
        <w:tc>
          <w:tcPr>
            <w:tcW w:w="784" w:type="pct"/>
            <w:shd w:val="clear" w:color="auto" w:fill="auto"/>
            <w:vAlign w:val="center"/>
          </w:tcPr>
          <w:p w14:paraId="50A8CA2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3,51</w:t>
            </w:r>
          </w:p>
        </w:tc>
      </w:tr>
      <w:tr w:rsidR="00772D84" w:rsidRPr="00EF660E" w14:paraId="091347DF" w14:textId="77777777" w:rsidTr="00772D84">
        <w:tc>
          <w:tcPr>
            <w:tcW w:w="559" w:type="pct"/>
            <w:shd w:val="clear" w:color="auto" w:fill="auto"/>
            <w:vAlign w:val="center"/>
          </w:tcPr>
          <w:p w14:paraId="37326BF4"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D3132</w:t>
            </w:r>
          </w:p>
        </w:tc>
        <w:tc>
          <w:tcPr>
            <w:tcW w:w="2936" w:type="pct"/>
            <w:shd w:val="clear" w:color="auto" w:fill="auto"/>
            <w:vAlign w:val="center"/>
          </w:tcPr>
          <w:p w14:paraId="24644B48"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principal</w:t>
            </w:r>
          </w:p>
        </w:tc>
        <w:tc>
          <w:tcPr>
            <w:tcW w:w="722" w:type="pct"/>
            <w:shd w:val="clear" w:color="auto" w:fill="auto"/>
            <w:vAlign w:val="center"/>
          </w:tcPr>
          <w:p w14:paraId="36A8C241"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58</w:t>
            </w:r>
          </w:p>
        </w:tc>
        <w:tc>
          <w:tcPr>
            <w:tcW w:w="784" w:type="pct"/>
            <w:shd w:val="clear" w:color="auto" w:fill="auto"/>
            <w:vAlign w:val="center"/>
          </w:tcPr>
          <w:p w14:paraId="0330FAD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3,29</w:t>
            </w:r>
          </w:p>
        </w:tc>
      </w:tr>
      <w:tr w:rsidR="00772D84" w:rsidRPr="00EF660E" w14:paraId="23558A85" w14:textId="77777777" w:rsidTr="00772D84">
        <w:tc>
          <w:tcPr>
            <w:tcW w:w="559" w:type="pct"/>
            <w:shd w:val="clear" w:color="auto" w:fill="auto"/>
            <w:vAlign w:val="center"/>
          </w:tcPr>
          <w:p w14:paraId="43B8F9F9"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D3157</w:t>
            </w:r>
          </w:p>
        </w:tc>
        <w:tc>
          <w:tcPr>
            <w:tcW w:w="2936" w:type="pct"/>
            <w:shd w:val="clear" w:color="auto" w:fill="auto"/>
            <w:vAlign w:val="center"/>
          </w:tcPr>
          <w:p w14:paraId="2A5AACA0"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 superior</w:t>
            </w:r>
          </w:p>
        </w:tc>
        <w:tc>
          <w:tcPr>
            <w:tcW w:w="722" w:type="pct"/>
            <w:shd w:val="clear" w:color="auto" w:fill="auto"/>
            <w:vAlign w:val="center"/>
          </w:tcPr>
          <w:p w14:paraId="739D453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52</w:t>
            </w:r>
          </w:p>
        </w:tc>
        <w:tc>
          <w:tcPr>
            <w:tcW w:w="784" w:type="pct"/>
            <w:shd w:val="clear" w:color="auto" w:fill="auto"/>
            <w:vAlign w:val="center"/>
          </w:tcPr>
          <w:p w14:paraId="73767AE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2,90</w:t>
            </w:r>
          </w:p>
        </w:tc>
      </w:tr>
      <w:tr w:rsidR="00772D84" w:rsidRPr="00EF660E" w14:paraId="4D4A77F0" w14:textId="77777777" w:rsidTr="00772D84">
        <w:tc>
          <w:tcPr>
            <w:tcW w:w="559" w:type="pct"/>
            <w:shd w:val="clear" w:color="auto" w:fill="auto"/>
            <w:vAlign w:val="center"/>
          </w:tcPr>
          <w:p w14:paraId="23AFD660"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D3159</w:t>
            </w:r>
          </w:p>
        </w:tc>
        <w:tc>
          <w:tcPr>
            <w:tcW w:w="2936" w:type="pct"/>
            <w:shd w:val="clear" w:color="auto" w:fill="auto"/>
            <w:vAlign w:val="center"/>
          </w:tcPr>
          <w:p w14:paraId="2BBFF45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Specialist</w:t>
            </w:r>
          </w:p>
        </w:tc>
        <w:tc>
          <w:tcPr>
            <w:tcW w:w="722" w:type="pct"/>
            <w:shd w:val="clear" w:color="auto" w:fill="auto"/>
            <w:vAlign w:val="center"/>
          </w:tcPr>
          <w:p w14:paraId="7E0DBB2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50</w:t>
            </w:r>
          </w:p>
        </w:tc>
        <w:tc>
          <w:tcPr>
            <w:tcW w:w="784" w:type="pct"/>
            <w:shd w:val="clear" w:color="auto" w:fill="auto"/>
            <w:vAlign w:val="center"/>
          </w:tcPr>
          <w:p w14:paraId="6FD158D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2,79</w:t>
            </w:r>
          </w:p>
        </w:tc>
      </w:tr>
      <w:tr w:rsidR="00772D84" w:rsidRPr="00EF660E" w14:paraId="2FB96412" w14:textId="77777777" w:rsidTr="00772D84">
        <w:tc>
          <w:tcPr>
            <w:tcW w:w="559" w:type="pct"/>
            <w:shd w:val="clear" w:color="auto" w:fill="auto"/>
            <w:vAlign w:val="center"/>
          </w:tcPr>
          <w:p w14:paraId="3CE81CD0"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D3160</w:t>
            </w:r>
          </w:p>
        </w:tc>
        <w:tc>
          <w:tcPr>
            <w:tcW w:w="2936" w:type="pct"/>
            <w:shd w:val="clear" w:color="auto" w:fill="auto"/>
            <w:vAlign w:val="center"/>
          </w:tcPr>
          <w:p w14:paraId="2FA61D3F"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Supraveghetor principal</w:t>
            </w:r>
          </w:p>
        </w:tc>
        <w:tc>
          <w:tcPr>
            <w:tcW w:w="722" w:type="pct"/>
            <w:shd w:val="clear" w:color="auto" w:fill="auto"/>
            <w:vAlign w:val="center"/>
          </w:tcPr>
          <w:p w14:paraId="12BCD0E2"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50</w:t>
            </w:r>
          </w:p>
        </w:tc>
        <w:tc>
          <w:tcPr>
            <w:tcW w:w="784" w:type="pct"/>
            <w:shd w:val="clear" w:color="auto" w:fill="auto"/>
            <w:vAlign w:val="center"/>
          </w:tcPr>
          <w:p w14:paraId="70A61D27"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2,79</w:t>
            </w:r>
          </w:p>
        </w:tc>
      </w:tr>
      <w:tr w:rsidR="00772D84" w:rsidRPr="00EF660E" w14:paraId="0E9DF1BD" w14:textId="77777777" w:rsidTr="00772D84">
        <w:trPr>
          <w:trHeight w:val="254"/>
        </w:trPr>
        <w:tc>
          <w:tcPr>
            <w:tcW w:w="559" w:type="pct"/>
            <w:shd w:val="clear" w:color="auto" w:fill="auto"/>
            <w:vAlign w:val="center"/>
          </w:tcPr>
          <w:p w14:paraId="7640C69A"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D3164</w:t>
            </w:r>
          </w:p>
        </w:tc>
        <w:tc>
          <w:tcPr>
            <w:tcW w:w="2936" w:type="pct"/>
            <w:shd w:val="clear" w:color="auto" w:fill="auto"/>
            <w:vAlign w:val="center"/>
          </w:tcPr>
          <w:p w14:paraId="2E0FE76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Supraveghetor superior</w:t>
            </w:r>
          </w:p>
        </w:tc>
        <w:tc>
          <w:tcPr>
            <w:tcW w:w="722" w:type="pct"/>
            <w:shd w:val="clear" w:color="auto" w:fill="auto"/>
            <w:vAlign w:val="center"/>
          </w:tcPr>
          <w:p w14:paraId="332D0BC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48</w:t>
            </w:r>
          </w:p>
        </w:tc>
        <w:tc>
          <w:tcPr>
            <w:tcW w:w="784" w:type="pct"/>
            <w:shd w:val="clear" w:color="auto" w:fill="auto"/>
            <w:vAlign w:val="center"/>
          </w:tcPr>
          <w:p w14:paraId="622A5F7C"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2,67</w:t>
            </w:r>
          </w:p>
        </w:tc>
      </w:tr>
      <w:tr w:rsidR="00772D84" w:rsidRPr="00EF660E" w14:paraId="5DBAD229" w14:textId="77777777" w:rsidTr="00772D84">
        <w:tc>
          <w:tcPr>
            <w:tcW w:w="559" w:type="pct"/>
            <w:shd w:val="clear" w:color="auto" w:fill="auto"/>
            <w:vAlign w:val="center"/>
          </w:tcPr>
          <w:p w14:paraId="5C4FA365"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D3169</w:t>
            </w:r>
          </w:p>
        </w:tc>
        <w:tc>
          <w:tcPr>
            <w:tcW w:w="2936" w:type="pct"/>
            <w:shd w:val="clear" w:color="auto" w:fill="auto"/>
            <w:vAlign w:val="center"/>
          </w:tcPr>
          <w:p w14:paraId="763C3B52"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Supraveghetor</w:t>
            </w:r>
          </w:p>
        </w:tc>
        <w:tc>
          <w:tcPr>
            <w:tcW w:w="722" w:type="pct"/>
            <w:shd w:val="clear" w:color="auto" w:fill="auto"/>
            <w:vAlign w:val="center"/>
          </w:tcPr>
          <w:p w14:paraId="7FBCACA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04376F7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1BF70B26" w14:textId="77777777" w:rsidTr="00772D84">
        <w:tc>
          <w:tcPr>
            <w:tcW w:w="559" w:type="pct"/>
            <w:shd w:val="clear" w:color="auto" w:fill="auto"/>
            <w:vAlign w:val="center"/>
          </w:tcPr>
          <w:p w14:paraId="631D4AC1"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D3170</w:t>
            </w:r>
          </w:p>
        </w:tc>
        <w:tc>
          <w:tcPr>
            <w:tcW w:w="2936" w:type="pct"/>
            <w:shd w:val="clear" w:color="auto" w:fill="auto"/>
            <w:vAlign w:val="center"/>
          </w:tcPr>
          <w:p w14:paraId="75C9C279"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w:t>
            </w:r>
          </w:p>
        </w:tc>
        <w:tc>
          <w:tcPr>
            <w:tcW w:w="722" w:type="pct"/>
            <w:shd w:val="clear" w:color="auto" w:fill="auto"/>
            <w:vAlign w:val="center"/>
          </w:tcPr>
          <w:p w14:paraId="58369F88"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4292FCBF"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47DD094F" w14:textId="77777777" w:rsidTr="00772D84">
        <w:tc>
          <w:tcPr>
            <w:tcW w:w="559" w:type="pct"/>
            <w:shd w:val="clear" w:color="auto" w:fill="auto"/>
            <w:vAlign w:val="center"/>
          </w:tcPr>
          <w:p w14:paraId="6F736986"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D3171</w:t>
            </w:r>
          </w:p>
        </w:tc>
        <w:tc>
          <w:tcPr>
            <w:tcW w:w="2936" w:type="pct"/>
            <w:shd w:val="clear" w:color="auto" w:fill="auto"/>
            <w:vAlign w:val="center"/>
          </w:tcPr>
          <w:p w14:paraId="39A426C7" w14:textId="77777777" w:rsidR="00772D84" w:rsidRPr="00EF660E" w:rsidRDefault="00772D84" w:rsidP="00772D84">
            <w:pPr>
              <w:ind w:firstLine="0"/>
              <w:jc w:val="left"/>
              <w:rPr>
                <w:rFonts w:cs="Times New Roman"/>
                <w:lang w:val="ro-RO" w:eastAsia="ro-RO"/>
              </w:rPr>
            </w:pPr>
            <w:r w:rsidRPr="00EF660E">
              <w:rPr>
                <w:rFonts w:cs="Times New Roman"/>
                <w:bCs/>
                <w:lang w:val="ro-RO" w:eastAsia="ro-RO"/>
              </w:rPr>
              <w:t>Chinolog</w:t>
            </w:r>
          </w:p>
        </w:tc>
        <w:tc>
          <w:tcPr>
            <w:tcW w:w="722" w:type="pct"/>
            <w:shd w:val="clear" w:color="auto" w:fill="auto"/>
            <w:vAlign w:val="center"/>
          </w:tcPr>
          <w:p w14:paraId="697065C0"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46</w:t>
            </w:r>
          </w:p>
        </w:tc>
        <w:tc>
          <w:tcPr>
            <w:tcW w:w="784" w:type="pct"/>
            <w:shd w:val="clear" w:color="auto" w:fill="auto"/>
            <w:vAlign w:val="center"/>
          </w:tcPr>
          <w:p w14:paraId="17FC5F34"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2,56</w:t>
            </w:r>
          </w:p>
        </w:tc>
      </w:tr>
      <w:tr w:rsidR="00772D84" w:rsidRPr="00EF660E" w14:paraId="7838B4D9" w14:textId="77777777" w:rsidTr="00772D84">
        <w:tc>
          <w:tcPr>
            <w:tcW w:w="559" w:type="pct"/>
            <w:shd w:val="clear" w:color="auto" w:fill="auto"/>
            <w:vAlign w:val="center"/>
          </w:tcPr>
          <w:p w14:paraId="05BAF71E"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D3182</w:t>
            </w:r>
          </w:p>
        </w:tc>
        <w:tc>
          <w:tcPr>
            <w:tcW w:w="2936" w:type="pct"/>
            <w:shd w:val="clear" w:color="auto" w:fill="auto"/>
            <w:vAlign w:val="center"/>
          </w:tcPr>
          <w:p w14:paraId="70A6DE16"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Inspector inferior</w:t>
            </w:r>
          </w:p>
        </w:tc>
        <w:tc>
          <w:tcPr>
            <w:tcW w:w="722" w:type="pct"/>
            <w:shd w:val="clear" w:color="auto" w:fill="auto"/>
            <w:vAlign w:val="center"/>
          </w:tcPr>
          <w:p w14:paraId="4CA2E7EE"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42</w:t>
            </w:r>
          </w:p>
        </w:tc>
        <w:tc>
          <w:tcPr>
            <w:tcW w:w="784" w:type="pct"/>
            <w:shd w:val="clear" w:color="auto" w:fill="auto"/>
            <w:vAlign w:val="center"/>
          </w:tcPr>
          <w:p w14:paraId="20A86BB5"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2,36</w:t>
            </w:r>
          </w:p>
        </w:tc>
      </w:tr>
      <w:tr w:rsidR="00772D84" w:rsidRPr="00C5628B" w14:paraId="551DBF8E" w14:textId="77777777" w:rsidTr="00772D84">
        <w:tc>
          <w:tcPr>
            <w:tcW w:w="559" w:type="pct"/>
            <w:shd w:val="clear" w:color="auto" w:fill="auto"/>
            <w:vAlign w:val="center"/>
          </w:tcPr>
          <w:p w14:paraId="327EEE95" w14:textId="77777777" w:rsidR="00772D84" w:rsidRPr="00EF660E" w:rsidRDefault="00772D84" w:rsidP="00772D84">
            <w:pPr>
              <w:ind w:firstLine="0"/>
              <w:rPr>
                <w:rFonts w:cs="Times New Roman"/>
                <w:bCs/>
                <w:lang w:val="ro-RO" w:eastAsia="ro-RO"/>
              </w:rPr>
            </w:pPr>
            <w:r w:rsidRPr="00EF660E">
              <w:rPr>
                <w:rFonts w:eastAsia="Times New Roman" w:cs="Times New Roman"/>
                <w:bCs/>
                <w:lang w:eastAsia="ro-RO"/>
              </w:rPr>
              <w:t>D3186</w:t>
            </w:r>
          </w:p>
        </w:tc>
        <w:tc>
          <w:tcPr>
            <w:tcW w:w="2936" w:type="pct"/>
            <w:shd w:val="clear" w:color="auto" w:fill="auto"/>
            <w:vAlign w:val="center"/>
          </w:tcPr>
          <w:p w14:paraId="4A938672" w14:textId="77777777" w:rsidR="00772D84" w:rsidRPr="00EF660E" w:rsidRDefault="00772D84" w:rsidP="00772D84">
            <w:pPr>
              <w:ind w:firstLine="0"/>
              <w:jc w:val="left"/>
              <w:rPr>
                <w:rFonts w:cs="Times New Roman"/>
                <w:lang w:val="ro-RO" w:eastAsia="ro-RO"/>
              </w:rPr>
            </w:pPr>
            <w:r w:rsidRPr="00EF660E">
              <w:rPr>
                <w:rFonts w:cs="Times New Roman"/>
                <w:lang w:val="ro-RO" w:eastAsia="ro-RO"/>
              </w:rPr>
              <w:t>Santinelă</w:t>
            </w:r>
          </w:p>
        </w:tc>
        <w:tc>
          <w:tcPr>
            <w:tcW w:w="722" w:type="pct"/>
            <w:shd w:val="clear" w:color="auto" w:fill="auto"/>
            <w:vAlign w:val="center"/>
          </w:tcPr>
          <w:p w14:paraId="1899A5B9" w14:textId="77777777" w:rsidR="00772D84" w:rsidRPr="00EF660E" w:rsidRDefault="00772D84" w:rsidP="00772D84">
            <w:pPr>
              <w:ind w:firstLine="0"/>
              <w:jc w:val="center"/>
              <w:rPr>
                <w:rFonts w:cs="Times New Roman"/>
                <w:lang w:val="ro-RO" w:eastAsia="ro-RO"/>
              </w:rPr>
            </w:pPr>
            <w:r w:rsidRPr="00EF660E">
              <w:rPr>
                <w:rFonts w:cs="Times New Roman"/>
                <w:lang w:val="ro-RO" w:eastAsia="ro-RO"/>
              </w:rPr>
              <w:t>40</w:t>
            </w:r>
          </w:p>
        </w:tc>
        <w:tc>
          <w:tcPr>
            <w:tcW w:w="784" w:type="pct"/>
            <w:shd w:val="clear" w:color="auto" w:fill="auto"/>
            <w:vAlign w:val="center"/>
          </w:tcPr>
          <w:p w14:paraId="597769AC" w14:textId="77777777" w:rsidR="00772D84" w:rsidRPr="00C5628B" w:rsidRDefault="00772D84" w:rsidP="00772D84">
            <w:pPr>
              <w:ind w:firstLine="0"/>
              <w:jc w:val="center"/>
              <w:rPr>
                <w:rFonts w:cs="Times New Roman"/>
                <w:lang w:val="ro-RO" w:eastAsia="ro-RO"/>
              </w:rPr>
            </w:pPr>
            <w:r w:rsidRPr="00EF660E">
              <w:rPr>
                <w:rFonts w:cs="Times New Roman"/>
                <w:lang w:val="ro-RO" w:eastAsia="ro-RO"/>
              </w:rPr>
              <w:t>2,26</w:t>
            </w:r>
          </w:p>
        </w:tc>
      </w:tr>
    </w:tbl>
    <w:p w14:paraId="3FB2BAA3" w14:textId="77777777" w:rsidR="00B447D4" w:rsidRPr="00C5628B" w:rsidRDefault="00B447D4" w:rsidP="0023163C">
      <w:pPr>
        <w:ind w:firstLine="0"/>
        <w:jc w:val="left"/>
        <w:rPr>
          <w:rFonts w:eastAsia="Arial"/>
          <w:sz w:val="28"/>
          <w:szCs w:val="28"/>
          <w:lang w:val="ro-RO"/>
        </w:rPr>
      </w:pPr>
    </w:p>
    <w:p w14:paraId="46AED05D" w14:textId="4725B35A" w:rsidR="00B447D4" w:rsidRPr="00C5628B" w:rsidRDefault="00B447D4" w:rsidP="0023163C">
      <w:pPr>
        <w:ind w:firstLine="0"/>
        <w:jc w:val="left"/>
        <w:rPr>
          <w:rFonts w:eastAsia="Arial"/>
          <w:sz w:val="28"/>
          <w:szCs w:val="28"/>
          <w:lang w:val="ro-RO"/>
        </w:rPr>
      </w:pPr>
    </w:p>
    <w:p w14:paraId="0C5E6794" w14:textId="65D521B1" w:rsidR="00C5628B" w:rsidRPr="00C5628B" w:rsidRDefault="00C5628B" w:rsidP="0023163C">
      <w:pPr>
        <w:ind w:firstLine="0"/>
        <w:jc w:val="left"/>
        <w:rPr>
          <w:rFonts w:eastAsia="Arial"/>
          <w:sz w:val="28"/>
          <w:szCs w:val="28"/>
          <w:lang w:val="ro-RO"/>
        </w:rPr>
      </w:pPr>
    </w:p>
    <w:p w14:paraId="3C7A5ECA" w14:textId="77777777" w:rsidR="00C5628B" w:rsidRPr="00C5628B" w:rsidRDefault="00C5628B" w:rsidP="0023163C">
      <w:pPr>
        <w:ind w:firstLine="0"/>
        <w:jc w:val="left"/>
        <w:rPr>
          <w:rFonts w:eastAsia="Arial"/>
          <w:sz w:val="28"/>
          <w:szCs w:val="28"/>
          <w:lang w:val="ro-RO"/>
        </w:rPr>
      </w:pPr>
    </w:p>
    <w:p w14:paraId="5A5AF01C" w14:textId="2791A675" w:rsidR="0023163C" w:rsidRPr="00C5628B" w:rsidRDefault="00C5628B" w:rsidP="00B447D4">
      <w:pPr>
        <w:tabs>
          <w:tab w:val="left" w:pos="993"/>
        </w:tabs>
        <w:ind w:firstLine="709"/>
        <w:rPr>
          <w:rFonts w:eastAsia="Arial"/>
          <w:sz w:val="28"/>
          <w:szCs w:val="28"/>
          <w:lang w:val="ro-RO"/>
        </w:rPr>
      </w:pPr>
      <w:r w:rsidRPr="00C5628B">
        <w:rPr>
          <w:rFonts w:eastAsia="Arial"/>
          <w:sz w:val="28"/>
          <w:szCs w:val="28"/>
          <w:lang w:val="ro-RO"/>
        </w:rPr>
        <w:t>Note:</w:t>
      </w:r>
    </w:p>
    <w:p w14:paraId="6DBA5436" w14:textId="644E4FA5"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La transferarea militarilor, efectivului </w:t>
      </w:r>
      <w:r w:rsidR="00C5628B" w:rsidRPr="00C5628B">
        <w:rPr>
          <w:rFonts w:eastAsia="Arial"/>
          <w:sz w:val="28"/>
          <w:szCs w:val="28"/>
          <w:lang w:val="ro-RO"/>
        </w:rPr>
        <w:t>de trupă și corpului de comandă</w:t>
      </w:r>
      <w:r w:rsidRPr="00C5628B">
        <w:rPr>
          <w:rFonts w:eastAsia="Arial"/>
          <w:sz w:val="28"/>
          <w:szCs w:val="28"/>
          <w:lang w:val="ro-RO"/>
        </w:rPr>
        <w:t xml:space="preserve">/funcționarilor cu statut special angajați în organele apărării naționale, securității statului și ordinii publice dintr-un organ în altul, termenul de satisfacere a serviciului în organul precedent se ia în calcul la stabilirea treptei de salarizare în condițiile art.12 alin.(7) </w:t>
      </w:r>
      <w:r w:rsidR="00C5628B" w:rsidRPr="00C5628B">
        <w:rPr>
          <w:rFonts w:eastAsia="Arial"/>
          <w:sz w:val="28"/>
          <w:szCs w:val="28"/>
          <w:lang w:val="ro-RO"/>
        </w:rPr>
        <w:t>din</w:t>
      </w:r>
      <w:r w:rsidRPr="00C5628B">
        <w:rPr>
          <w:rFonts w:eastAsia="Arial"/>
          <w:sz w:val="28"/>
          <w:szCs w:val="28"/>
          <w:lang w:val="ro-RO"/>
        </w:rPr>
        <w:t xml:space="preserve"> prezent</w:t>
      </w:r>
      <w:r w:rsidR="00C5628B" w:rsidRPr="00C5628B">
        <w:rPr>
          <w:rFonts w:eastAsia="Arial"/>
          <w:sz w:val="28"/>
          <w:szCs w:val="28"/>
          <w:lang w:val="ro-RO"/>
        </w:rPr>
        <w:t>a</w:t>
      </w:r>
      <w:r w:rsidRPr="00C5628B">
        <w:rPr>
          <w:rFonts w:eastAsia="Arial"/>
          <w:sz w:val="28"/>
          <w:szCs w:val="28"/>
          <w:lang w:val="ro-RO"/>
        </w:rPr>
        <w:t xml:space="preserve"> leg</w:t>
      </w:r>
      <w:r w:rsidR="00C5628B" w:rsidRPr="00C5628B">
        <w:rPr>
          <w:rFonts w:eastAsia="Arial"/>
          <w:sz w:val="28"/>
          <w:szCs w:val="28"/>
          <w:lang w:val="ro-RO"/>
        </w:rPr>
        <w:t>e</w:t>
      </w:r>
      <w:r w:rsidRPr="00C5628B">
        <w:rPr>
          <w:rFonts w:eastAsia="Arial"/>
          <w:sz w:val="28"/>
          <w:szCs w:val="28"/>
          <w:lang w:val="ro-RO"/>
        </w:rPr>
        <w:t>.</w:t>
      </w:r>
    </w:p>
    <w:p w14:paraId="203D86FE" w14:textId="5C728675"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Funcțiile ce </w:t>
      </w:r>
      <w:r w:rsidR="00C5628B" w:rsidRPr="00C5628B">
        <w:rPr>
          <w:rFonts w:eastAsia="Arial"/>
          <w:sz w:val="28"/>
          <w:szCs w:val="28"/>
          <w:lang w:val="ro-RO"/>
        </w:rPr>
        <w:t>se instituie în subdiviziuni și</w:t>
      </w:r>
      <w:r w:rsidRPr="00C5628B">
        <w:rPr>
          <w:rFonts w:eastAsia="Arial"/>
          <w:sz w:val="28"/>
          <w:szCs w:val="28"/>
          <w:lang w:val="ro-RO"/>
        </w:rPr>
        <w:t>/sau instituții subordonate/ din cadrul autorităților enumerate în tabel, ce țin de domeniul învățămînt, cultură, sport, sănătate sau alt personal cu funcții complexe (medic, asistent medical, economist, contabil, precum și alte funcții din grupurile ocupaționale respective), precum și clasele de salarizare corespunzătoare se vor stabili în conformitate cu anexa la lege ce reglementează funcțiile din domeniul respectiv. Suplimentar, dacă aceste funcții se instituie ca funcții cu statut special, deținătorii acestor funcții pot beneficia de spor pentru grad profesional stabilit în condițiile art.13 și anexei nr.2 la prezenta lege.</w:t>
      </w:r>
    </w:p>
    <w:p w14:paraId="73707CFC" w14:textId="77777777"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Clasele de salarizare și coeficienții de salarizare pentru funcțiile de ajutor al unei funcții de conducere se stabilesc prin aplicarea unei reduceri de 4 clase succesive față de salarizarea conducătorului pe care acesta îl asistă.</w:t>
      </w:r>
    </w:p>
    <w:p w14:paraId="3D77D106" w14:textId="78ACD9B0"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Clasele de salarizare pentru funcțiile de ofițeri, inclusiv de urmărire urmărire penală sau de investigații și de specialiști, detașați în procuraturile specializate, se stabilesc cu o majorare de 10 clase succesive față de cele stabilite în tabel pentru funcțiile similare din unitățile bugetare din care </w:t>
      </w:r>
      <w:r w:rsidR="006234A3" w:rsidRPr="00C5628B">
        <w:rPr>
          <w:rFonts w:eastAsia="Arial"/>
          <w:sz w:val="28"/>
          <w:szCs w:val="28"/>
          <w:lang w:val="ro-RO"/>
        </w:rPr>
        <w:t>sînt</w:t>
      </w:r>
      <w:r w:rsidRPr="00C5628B">
        <w:rPr>
          <w:rFonts w:eastAsia="Arial"/>
          <w:sz w:val="28"/>
          <w:szCs w:val="28"/>
          <w:lang w:val="ro-RO"/>
        </w:rPr>
        <w:t xml:space="preserve"> detașați.   </w:t>
      </w:r>
    </w:p>
    <w:p w14:paraId="389AA839" w14:textId="144EEF09"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 xml:space="preserve">Clasele de salarizare pentru funcțiile de chinologi specificate în tabelul din anexă </w:t>
      </w:r>
      <w:r w:rsidR="006234A3" w:rsidRPr="00C5628B">
        <w:rPr>
          <w:rFonts w:eastAsia="Arial"/>
          <w:sz w:val="28"/>
          <w:szCs w:val="28"/>
          <w:lang w:val="ro-RO"/>
        </w:rPr>
        <w:t>sînt</w:t>
      </w:r>
      <w:r w:rsidRPr="00C5628B">
        <w:rPr>
          <w:rFonts w:eastAsia="Arial"/>
          <w:sz w:val="28"/>
          <w:szCs w:val="28"/>
          <w:lang w:val="ro-RO"/>
        </w:rPr>
        <w:t xml:space="preserve"> stabilite pentru specialiștii care exercită serviciul cu cîinii de serviciu (detectori), pentru dresorii cîinilor de serviciu care execută dresarea și patrularea cu cîinii de serviciu. Clasa de salarizare a specialiștilor care hrănesc cîinii în condiții casnice se majorează cu 4 clase succesive față de cele stabilite în tabel pentru aceste funcții.    </w:t>
      </w:r>
    </w:p>
    <w:p w14:paraId="203472C4" w14:textId="77777777"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Clasele de salarizare pentru ofițerii de informații și securitate din organele teritoriale și autoritățile administrative din subordinea Serviciului de Informații și Securitate se stabilesc cu o reducere de 2 clase succesive față de cele stabilite în tabelul de mai sus pentru funcțiile reflectate la compartimentul „Serviciul de Informații și Securitate”.</w:t>
      </w:r>
    </w:p>
    <w:p w14:paraId="17239DCD" w14:textId="77777777" w:rsidR="0023163C" w:rsidRPr="00C5628B" w:rsidRDefault="0023163C" w:rsidP="00B447D4">
      <w:pPr>
        <w:numPr>
          <w:ilvl w:val="0"/>
          <w:numId w:val="3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Clasa de salarizare pentru șeful Biroului de Curieri Speciali se stabilește la nivelul funcție „șef direcție” din compartimentul „Serviciul de Informații și Securitate”.Lista funcțiilor cu statut special concrete ce corespund fiecărui grad profesional, precum și cele ce pot fi asimilate noțiunilor: „plutonier”, „subofițer superior”, „subofițer”, „subofițer de patrulare”, se aprobă de conducătorul autorităților publice enumerate în tabel, cu informarea Ministerului Finanțelor.</w:t>
      </w:r>
    </w:p>
    <w:p w14:paraId="4C6977B8" w14:textId="77777777" w:rsidR="0023163C" w:rsidRPr="00C5628B" w:rsidRDefault="0023163C" w:rsidP="0023163C">
      <w:pPr>
        <w:tabs>
          <w:tab w:val="left" w:pos="851"/>
        </w:tabs>
        <w:ind w:firstLine="0"/>
        <w:rPr>
          <w:rFonts w:eastAsia="Arial"/>
          <w:sz w:val="28"/>
          <w:szCs w:val="28"/>
          <w:lang w:val="ro-RO"/>
        </w:rPr>
      </w:pPr>
    </w:p>
    <w:p w14:paraId="0522BB2B" w14:textId="77777777" w:rsidR="0023163C" w:rsidRPr="00C5628B" w:rsidRDefault="0023163C" w:rsidP="0023163C">
      <w:pPr>
        <w:tabs>
          <w:tab w:val="left" w:pos="851"/>
        </w:tabs>
        <w:ind w:firstLine="0"/>
        <w:rPr>
          <w:rFonts w:eastAsia="Arial"/>
          <w:sz w:val="28"/>
          <w:szCs w:val="28"/>
          <w:lang w:val="ro-RO"/>
        </w:rPr>
      </w:pPr>
    </w:p>
    <w:p w14:paraId="207314A0" w14:textId="77777777" w:rsidR="0023163C" w:rsidRPr="00C5628B" w:rsidRDefault="0023163C" w:rsidP="0023163C">
      <w:pPr>
        <w:tabs>
          <w:tab w:val="left" w:pos="851"/>
        </w:tabs>
        <w:ind w:firstLine="0"/>
        <w:rPr>
          <w:rFonts w:eastAsia="Arial"/>
          <w:sz w:val="28"/>
          <w:szCs w:val="28"/>
          <w:lang w:val="ro-RO"/>
        </w:rPr>
      </w:pPr>
    </w:p>
    <w:p w14:paraId="79EAF3D8" w14:textId="77777777" w:rsidR="0023163C" w:rsidRPr="00C5628B" w:rsidRDefault="0023163C" w:rsidP="0023163C">
      <w:pPr>
        <w:tabs>
          <w:tab w:val="left" w:pos="851"/>
        </w:tabs>
        <w:ind w:firstLine="0"/>
        <w:rPr>
          <w:rFonts w:eastAsia="Arial"/>
          <w:sz w:val="28"/>
          <w:szCs w:val="28"/>
          <w:lang w:val="ro-RO"/>
        </w:rPr>
      </w:pPr>
    </w:p>
    <w:p w14:paraId="4599AEBD" w14:textId="77777777" w:rsidR="0023163C" w:rsidRPr="00C5628B" w:rsidRDefault="0023163C" w:rsidP="0023163C">
      <w:pPr>
        <w:tabs>
          <w:tab w:val="left" w:pos="851"/>
        </w:tabs>
        <w:ind w:firstLine="0"/>
        <w:rPr>
          <w:rFonts w:eastAsia="Arial"/>
          <w:sz w:val="28"/>
          <w:szCs w:val="28"/>
          <w:lang w:val="ro-RO"/>
        </w:rPr>
      </w:pPr>
    </w:p>
    <w:p w14:paraId="179FE3BA" w14:textId="77777777" w:rsidR="0023163C" w:rsidRPr="00C5628B" w:rsidRDefault="0023163C" w:rsidP="0023163C">
      <w:pPr>
        <w:ind w:left="284" w:firstLine="0"/>
        <w:contextualSpacing/>
        <w:rPr>
          <w:rFonts w:eastAsia="Arial"/>
          <w:sz w:val="28"/>
          <w:szCs w:val="28"/>
          <w:lang w:val="ro-RO"/>
        </w:rPr>
      </w:pPr>
    </w:p>
    <w:p w14:paraId="6BF004F3" w14:textId="77777777" w:rsidR="0023163C" w:rsidRPr="00C5628B" w:rsidRDefault="0023163C" w:rsidP="0023163C">
      <w:pPr>
        <w:keepNext/>
        <w:keepLines/>
        <w:ind w:firstLine="0"/>
        <w:jc w:val="right"/>
        <w:outlineLvl w:val="0"/>
        <w:rPr>
          <w:rFonts w:eastAsia="SimSun"/>
          <w:b/>
          <w:bCs/>
          <w:sz w:val="28"/>
          <w:szCs w:val="28"/>
          <w:lang w:val="ro-RO"/>
        </w:rPr>
      </w:pPr>
      <w:bookmarkStart w:id="58" w:name="_Toc528231965"/>
      <w:r w:rsidRPr="00C5628B">
        <w:rPr>
          <w:rFonts w:eastAsia="SimSun"/>
          <w:b/>
          <w:bCs/>
          <w:sz w:val="28"/>
          <w:szCs w:val="28"/>
          <w:lang w:val="ro-RO"/>
        </w:rPr>
        <w:t>Anexa nr.7</w:t>
      </w:r>
      <w:bookmarkEnd w:id="58"/>
    </w:p>
    <w:p w14:paraId="264118DB" w14:textId="77777777" w:rsidR="00C5628B" w:rsidRPr="00C5628B" w:rsidRDefault="00C5628B" w:rsidP="0023163C">
      <w:pPr>
        <w:ind w:firstLine="0"/>
        <w:jc w:val="center"/>
        <w:rPr>
          <w:rFonts w:eastAsia="Arial"/>
          <w:b/>
          <w:sz w:val="28"/>
          <w:szCs w:val="28"/>
          <w:lang w:val="ro-RO"/>
        </w:rPr>
      </w:pPr>
    </w:p>
    <w:p w14:paraId="71FAC8D3" w14:textId="4B235A04"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„Învățăm</w:t>
      </w:r>
      <w:r w:rsidR="006576CE" w:rsidRPr="00C5628B">
        <w:rPr>
          <w:rFonts w:eastAsia="Arial"/>
          <w:b/>
          <w:sz w:val="28"/>
          <w:szCs w:val="28"/>
          <w:lang w:val="ro-RO"/>
        </w:rPr>
        <w:t>î</w:t>
      </w:r>
      <w:r w:rsidRPr="00C5628B">
        <w:rPr>
          <w:rFonts w:eastAsia="Arial"/>
          <w:b/>
          <w:sz w:val="28"/>
          <w:szCs w:val="28"/>
          <w:lang w:val="ro-RO"/>
        </w:rPr>
        <w:t>nt și cercetare (E)”</w:t>
      </w:r>
    </w:p>
    <w:p w14:paraId="3B7C4EC3" w14:textId="77777777" w:rsidR="00B447D4" w:rsidRPr="00C5628B" w:rsidRDefault="00B447D4" w:rsidP="0023163C">
      <w:pPr>
        <w:ind w:firstLine="0"/>
        <w:jc w:val="center"/>
        <w:rPr>
          <w:rFonts w:eastAsia="Arial"/>
          <w:b/>
          <w:sz w:val="28"/>
          <w:szCs w:val="28"/>
          <w:lang w:val="ro-RO"/>
        </w:rPr>
      </w:pPr>
    </w:p>
    <w:p w14:paraId="3CF72BE2" w14:textId="77777777" w:rsidR="0023163C" w:rsidRPr="00C5628B" w:rsidRDefault="0023163C" w:rsidP="00B447D4">
      <w:pPr>
        <w:numPr>
          <w:ilvl w:val="0"/>
          <w:numId w:val="56"/>
        </w:numPr>
        <w:tabs>
          <w:tab w:val="left" w:pos="993"/>
        </w:tabs>
        <w:snapToGrid w:val="0"/>
        <w:ind w:left="0" w:firstLine="709"/>
        <w:rPr>
          <w:rFonts w:eastAsia="Arial"/>
          <w:sz w:val="28"/>
          <w:szCs w:val="28"/>
          <w:lang w:val="ro-RO"/>
        </w:rPr>
      </w:pPr>
      <w:r w:rsidRPr="00C5628B">
        <w:rPr>
          <w:rFonts w:eastAsia="Arial"/>
          <w:sz w:val="28"/>
          <w:szCs w:val="28"/>
          <w:lang w:val="ro-RO"/>
        </w:rPr>
        <w:t>Dispozițiile prezentei anexe reglementează codul funcțiilor, denumirile funcțiilor, clasele de salarizare și coeficienții de ierarhizare aferenți acestora pentru:</w:t>
      </w:r>
    </w:p>
    <w:p w14:paraId="715B3FDC" w14:textId="337F58AB" w:rsidR="0023163C" w:rsidRPr="00C5628B" w:rsidRDefault="00C5628B" w:rsidP="00B447D4">
      <w:pPr>
        <w:tabs>
          <w:tab w:val="left" w:pos="426"/>
          <w:tab w:val="left" w:pos="709"/>
          <w:tab w:val="left" w:pos="993"/>
        </w:tabs>
        <w:snapToGrid w:val="0"/>
        <w:ind w:firstLine="709"/>
        <w:rPr>
          <w:rFonts w:eastAsia="Arial"/>
          <w:sz w:val="28"/>
          <w:szCs w:val="28"/>
          <w:lang w:val="ro-RO"/>
        </w:rPr>
      </w:pPr>
      <w:r w:rsidRPr="00C5628B">
        <w:rPr>
          <w:rFonts w:eastAsia="Arial"/>
          <w:sz w:val="28"/>
          <w:szCs w:val="28"/>
          <w:lang w:val="ro-RO"/>
        </w:rPr>
        <w:t xml:space="preserve">1) </w:t>
      </w:r>
      <w:r w:rsidR="0023163C" w:rsidRPr="00C5628B">
        <w:rPr>
          <w:rFonts w:eastAsia="Arial"/>
          <w:sz w:val="28"/>
          <w:szCs w:val="28"/>
          <w:lang w:val="ro-RO"/>
        </w:rPr>
        <w:t>personalul didactic și personalul științifico-didactic, inclusiv cu funcții de conducere, conform tabelului nr. 1;</w:t>
      </w:r>
    </w:p>
    <w:p w14:paraId="54ADD50E" w14:textId="7B89E2B3" w:rsidR="0023163C" w:rsidRPr="00C5628B" w:rsidRDefault="00C5628B" w:rsidP="00B447D4">
      <w:pPr>
        <w:tabs>
          <w:tab w:val="left" w:pos="426"/>
          <w:tab w:val="left" w:pos="709"/>
          <w:tab w:val="left" w:pos="993"/>
        </w:tabs>
        <w:snapToGrid w:val="0"/>
        <w:ind w:firstLine="709"/>
        <w:rPr>
          <w:rFonts w:eastAsia="Arial"/>
          <w:sz w:val="28"/>
          <w:szCs w:val="28"/>
          <w:lang w:val="ro-RO"/>
        </w:rPr>
      </w:pPr>
      <w:r w:rsidRPr="00C5628B">
        <w:rPr>
          <w:rFonts w:eastAsia="Arial"/>
          <w:sz w:val="28"/>
          <w:szCs w:val="28"/>
          <w:lang w:val="ro-RO"/>
        </w:rPr>
        <w:t xml:space="preserve">2) </w:t>
      </w:r>
      <w:r w:rsidR="0023163C" w:rsidRPr="00C5628B">
        <w:rPr>
          <w:rFonts w:eastAsia="Arial"/>
          <w:sz w:val="28"/>
          <w:szCs w:val="28"/>
          <w:lang w:val="ro-RO"/>
        </w:rPr>
        <w:t>funcțiile de specialitate specifice din domeniul învățămîntului și cercetării, conform tabelului nr. 2.</w:t>
      </w:r>
    </w:p>
    <w:p w14:paraId="2BD356EC" w14:textId="77777777" w:rsidR="0023163C" w:rsidRPr="00C5628B" w:rsidRDefault="0023163C" w:rsidP="00B447D4">
      <w:pPr>
        <w:numPr>
          <w:ilvl w:val="0"/>
          <w:numId w:val="56"/>
        </w:numPr>
        <w:tabs>
          <w:tab w:val="left" w:pos="426"/>
          <w:tab w:val="left" w:pos="993"/>
        </w:tabs>
        <w:snapToGrid w:val="0"/>
        <w:ind w:left="0" w:firstLine="709"/>
        <w:contextualSpacing/>
        <w:rPr>
          <w:rFonts w:eastAsia="Arial"/>
          <w:sz w:val="28"/>
          <w:szCs w:val="28"/>
          <w:lang w:val="ro-RO"/>
        </w:rPr>
      </w:pPr>
      <w:r w:rsidRPr="00C5628B">
        <w:rPr>
          <w:rFonts w:eastAsia="Arial"/>
          <w:sz w:val="28"/>
          <w:szCs w:val="28"/>
          <w:lang w:val="ro-RO"/>
        </w:rPr>
        <w:t>Pentru alte funcții ale personalului de specialitate, care pot fi instituite în unitățile bugetare din domeniul învățămîntului și cercetării, precum și pentru determinarea claselor de salarizare și coeficienților de salarizare aferenți, se va utiliza anexa nr.10, sau după caz, alte anexe la prezenta lege care reglementează funcțiile de specialitate dintr-un anumit domeniu de activitate.</w:t>
      </w:r>
    </w:p>
    <w:p w14:paraId="65BA7798" w14:textId="77777777" w:rsidR="0023163C" w:rsidRPr="00C5628B" w:rsidRDefault="0023163C" w:rsidP="00B447D4">
      <w:pPr>
        <w:numPr>
          <w:ilvl w:val="0"/>
          <w:numId w:val="56"/>
        </w:numPr>
        <w:tabs>
          <w:tab w:val="left" w:pos="426"/>
          <w:tab w:val="left" w:pos="993"/>
        </w:tabs>
        <w:snapToGrid w:val="0"/>
        <w:ind w:left="0" w:firstLine="709"/>
        <w:contextualSpacing/>
        <w:rPr>
          <w:rFonts w:eastAsia="Arial"/>
          <w:sz w:val="28"/>
          <w:szCs w:val="28"/>
          <w:lang w:val="ro-RO"/>
        </w:rPr>
      </w:pPr>
      <w:r w:rsidRPr="00C5628B">
        <w:rPr>
          <w:rFonts w:eastAsia="Arial"/>
          <w:sz w:val="28"/>
          <w:szCs w:val="28"/>
          <w:lang w:val="ro-RO"/>
        </w:rPr>
        <w:t>Funcțiile caracteristice personalului de deservire tehnică și auxiliar ce se instituie în unitățile bugetare din domeniul învățămîntului și cercetării, precum și claselor de salarizare și coeficienții de salarizare aferenți, se determină în conformitate cu anexa nr.10 la prezenta lege.</w:t>
      </w:r>
    </w:p>
    <w:p w14:paraId="3D8AF695" w14:textId="77777777" w:rsidR="0023163C" w:rsidRPr="00C5628B" w:rsidRDefault="0023163C" w:rsidP="00B447D4">
      <w:pPr>
        <w:numPr>
          <w:ilvl w:val="0"/>
          <w:numId w:val="56"/>
        </w:numPr>
        <w:tabs>
          <w:tab w:val="left" w:pos="426"/>
          <w:tab w:val="left" w:pos="993"/>
        </w:tabs>
        <w:snapToGrid w:val="0"/>
        <w:ind w:left="0" w:firstLine="709"/>
        <w:contextualSpacing/>
        <w:rPr>
          <w:rFonts w:eastAsia="Arial"/>
          <w:sz w:val="28"/>
          <w:szCs w:val="28"/>
          <w:lang w:val="ro-RO"/>
        </w:rPr>
      </w:pPr>
      <w:r w:rsidRPr="00C5628B">
        <w:rPr>
          <w:rFonts w:eastAsia="Arial"/>
          <w:sz w:val="28"/>
          <w:szCs w:val="28"/>
          <w:lang w:val="ro-RO"/>
        </w:rPr>
        <w:t>Funcțiile, clasele de salarizare și coeficienții de salarizare prevăzute în prezenta anexă se aplică în mod corespunzător și pentru titluri de funcții similare instituite în unități bugetare (subdiviziuni) din alte domenii, indiferent de subordinea lor departamentală.</w:t>
      </w:r>
    </w:p>
    <w:p w14:paraId="17228F58" w14:textId="77777777" w:rsidR="0023163C" w:rsidRPr="00C5628B" w:rsidRDefault="0023163C" w:rsidP="0023163C">
      <w:pPr>
        <w:ind w:firstLine="0"/>
        <w:jc w:val="center"/>
        <w:rPr>
          <w:rFonts w:eastAsia="Arial"/>
          <w:b/>
          <w:sz w:val="28"/>
          <w:szCs w:val="28"/>
          <w:lang w:val="ro-RO"/>
        </w:rPr>
      </w:pPr>
    </w:p>
    <w:p w14:paraId="23E1D4F3" w14:textId="6FDEAB07" w:rsidR="0023163C" w:rsidRPr="00C5628B" w:rsidRDefault="00C5628B" w:rsidP="0023163C">
      <w:pPr>
        <w:keepNext/>
        <w:keepLines/>
        <w:ind w:firstLine="0"/>
        <w:jc w:val="right"/>
        <w:outlineLvl w:val="1"/>
        <w:rPr>
          <w:rFonts w:eastAsia="SimSun"/>
          <w:sz w:val="28"/>
          <w:szCs w:val="28"/>
          <w:lang w:val="ro-RO"/>
        </w:rPr>
      </w:pPr>
      <w:bookmarkStart w:id="59" w:name="_Toc528231966"/>
      <w:r w:rsidRPr="00C5628B">
        <w:rPr>
          <w:rFonts w:eastAsia="SimSun"/>
          <w:sz w:val="28"/>
          <w:szCs w:val="28"/>
          <w:lang w:val="ro-RO"/>
        </w:rPr>
        <w:t xml:space="preserve">Tabelul </w:t>
      </w:r>
      <w:r w:rsidR="0023163C" w:rsidRPr="00C5628B">
        <w:rPr>
          <w:rFonts w:eastAsia="SimSun"/>
          <w:sz w:val="28"/>
          <w:szCs w:val="28"/>
          <w:lang w:val="ro-RO"/>
        </w:rPr>
        <w:t>1</w:t>
      </w:r>
      <w:bookmarkEnd w:id="59"/>
      <w:r w:rsidR="0023163C" w:rsidRPr="00C5628B">
        <w:rPr>
          <w:rFonts w:eastAsia="SimSun"/>
          <w:sz w:val="28"/>
          <w:szCs w:val="28"/>
          <w:lang w:val="ro-RO"/>
        </w:rPr>
        <w:t xml:space="preserve"> </w:t>
      </w:r>
    </w:p>
    <w:p w14:paraId="2AE6538D" w14:textId="77777777" w:rsidR="00B447D4" w:rsidRPr="00C5628B" w:rsidRDefault="00B447D4" w:rsidP="0023163C">
      <w:pPr>
        <w:ind w:firstLine="0"/>
        <w:jc w:val="center"/>
        <w:rPr>
          <w:rFonts w:eastAsia="Arial"/>
          <w:b/>
          <w:sz w:val="28"/>
          <w:szCs w:val="28"/>
          <w:lang w:val="ro-RO"/>
        </w:rPr>
      </w:pPr>
    </w:p>
    <w:p w14:paraId="29B327AD"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Personal didactic și personal științifico-didactic, inclusivcu funcții de conducere (E4)</w:t>
      </w:r>
    </w:p>
    <w:p w14:paraId="6120115A" w14:textId="77777777" w:rsidR="00B447D4" w:rsidRPr="00C5628B" w:rsidRDefault="00B447D4" w:rsidP="0023163C">
      <w:pPr>
        <w:ind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923"/>
        <w:gridCol w:w="4944"/>
        <w:gridCol w:w="1329"/>
        <w:gridCol w:w="2149"/>
      </w:tblGrid>
      <w:tr w:rsidR="0023163C" w:rsidRPr="00C5628B" w14:paraId="4EB89670" w14:textId="77777777" w:rsidTr="00C5628B">
        <w:trPr>
          <w:tblHeader/>
        </w:trPr>
        <w:tc>
          <w:tcPr>
            <w:tcW w:w="494" w:type="pct"/>
          </w:tcPr>
          <w:p w14:paraId="5905D091" w14:textId="77777777" w:rsidR="0023163C" w:rsidRPr="00C5628B" w:rsidRDefault="0023163C" w:rsidP="0023163C">
            <w:pPr>
              <w:ind w:firstLine="0"/>
              <w:jc w:val="center"/>
              <w:rPr>
                <w:rFonts w:cs="Times New Roman"/>
                <w:b/>
                <w:lang w:val="ro-RO"/>
              </w:rPr>
            </w:pPr>
            <w:r w:rsidRPr="00C5628B">
              <w:rPr>
                <w:rFonts w:cs="Times New Roman"/>
                <w:b/>
                <w:lang w:val="ro-RO"/>
              </w:rPr>
              <w:t>Cod funcție</w:t>
            </w:r>
          </w:p>
        </w:tc>
        <w:tc>
          <w:tcPr>
            <w:tcW w:w="2645" w:type="pct"/>
          </w:tcPr>
          <w:p w14:paraId="4F1F37C5" w14:textId="77777777" w:rsidR="0023163C" w:rsidRPr="00C5628B" w:rsidRDefault="0023163C" w:rsidP="0023163C">
            <w:pPr>
              <w:ind w:firstLine="0"/>
              <w:jc w:val="center"/>
              <w:rPr>
                <w:rFonts w:cs="Times New Roman"/>
                <w:b/>
                <w:lang w:val="ro-RO"/>
              </w:rPr>
            </w:pPr>
            <w:r w:rsidRPr="00C5628B">
              <w:rPr>
                <w:rFonts w:cs="Times New Roman"/>
                <w:b/>
                <w:lang w:val="ro-RO"/>
              </w:rPr>
              <w:t>Denumire funcție</w:t>
            </w:r>
          </w:p>
        </w:tc>
        <w:tc>
          <w:tcPr>
            <w:tcW w:w="711" w:type="pct"/>
          </w:tcPr>
          <w:p w14:paraId="7BAB6C63" w14:textId="77777777" w:rsidR="0023163C" w:rsidRPr="00C5628B" w:rsidRDefault="0023163C" w:rsidP="0023163C">
            <w:pPr>
              <w:ind w:firstLine="0"/>
              <w:jc w:val="center"/>
              <w:rPr>
                <w:rFonts w:cs="Times New Roman"/>
                <w:b/>
                <w:lang w:val="ro-RO"/>
              </w:rPr>
            </w:pPr>
            <w:r w:rsidRPr="00C5628B">
              <w:rPr>
                <w:rFonts w:cs="Times New Roman"/>
                <w:b/>
                <w:lang w:val="ro-RO"/>
              </w:rPr>
              <w:t>Clasa de salarizare</w:t>
            </w:r>
          </w:p>
        </w:tc>
        <w:tc>
          <w:tcPr>
            <w:tcW w:w="1150" w:type="pct"/>
          </w:tcPr>
          <w:p w14:paraId="7A69FA69" w14:textId="77777777" w:rsidR="0023163C" w:rsidRPr="00C5628B" w:rsidRDefault="0023163C" w:rsidP="0023163C">
            <w:pPr>
              <w:ind w:firstLine="0"/>
              <w:jc w:val="center"/>
              <w:rPr>
                <w:rFonts w:cs="Times New Roman"/>
                <w:b/>
                <w:lang w:val="ro-RO"/>
              </w:rPr>
            </w:pPr>
            <w:r w:rsidRPr="00C5628B">
              <w:rPr>
                <w:rFonts w:cs="Times New Roman"/>
                <w:b/>
                <w:lang w:val="ro-RO"/>
              </w:rPr>
              <w:t>Coeficient de salarizare</w:t>
            </w:r>
          </w:p>
        </w:tc>
      </w:tr>
    </w:tbl>
    <w:p w14:paraId="495D6780" w14:textId="77777777" w:rsidR="00C5628B" w:rsidRPr="00C5628B" w:rsidRDefault="00C5628B">
      <w:pPr>
        <w:rPr>
          <w:sz w:val="2"/>
          <w:szCs w:val="2"/>
          <w:lang w:val="ro-RO"/>
        </w:rPr>
      </w:pPr>
    </w:p>
    <w:tbl>
      <w:tblPr>
        <w:tblStyle w:val="GrilTabel3"/>
        <w:tblW w:w="5000" w:type="pct"/>
        <w:tblLook w:val="04A0" w:firstRow="1" w:lastRow="0" w:firstColumn="1" w:lastColumn="0" w:noHBand="0" w:noVBand="1"/>
      </w:tblPr>
      <w:tblGrid>
        <w:gridCol w:w="923"/>
        <w:gridCol w:w="4944"/>
        <w:gridCol w:w="1385"/>
        <w:gridCol w:w="2093"/>
      </w:tblGrid>
      <w:tr w:rsidR="00C5628B" w:rsidRPr="00C5628B" w14:paraId="12B4F771" w14:textId="77777777" w:rsidTr="00C5628B">
        <w:trPr>
          <w:cantSplit/>
          <w:tblHeader/>
        </w:trPr>
        <w:tc>
          <w:tcPr>
            <w:tcW w:w="494" w:type="pct"/>
          </w:tcPr>
          <w:p w14:paraId="09E896F1" w14:textId="0F3D41F1" w:rsidR="00C5628B" w:rsidRPr="00C5628B" w:rsidRDefault="00C5628B" w:rsidP="0023163C">
            <w:pPr>
              <w:ind w:firstLine="0"/>
              <w:jc w:val="center"/>
              <w:rPr>
                <w:b/>
                <w:lang w:val="ro-RO"/>
              </w:rPr>
            </w:pPr>
            <w:r w:rsidRPr="00C5628B">
              <w:rPr>
                <w:b/>
                <w:lang w:val="ro-RO"/>
              </w:rPr>
              <w:t>1</w:t>
            </w:r>
          </w:p>
        </w:tc>
        <w:tc>
          <w:tcPr>
            <w:tcW w:w="2645" w:type="pct"/>
          </w:tcPr>
          <w:p w14:paraId="3AF34C54" w14:textId="5E8B1CE0" w:rsidR="00C5628B" w:rsidRPr="00C5628B" w:rsidRDefault="00C5628B" w:rsidP="0023163C">
            <w:pPr>
              <w:ind w:firstLine="0"/>
              <w:jc w:val="center"/>
              <w:rPr>
                <w:b/>
                <w:lang w:val="ro-RO"/>
              </w:rPr>
            </w:pPr>
            <w:r w:rsidRPr="00C5628B">
              <w:rPr>
                <w:b/>
                <w:lang w:val="ro-RO"/>
              </w:rPr>
              <w:t>2</w:t>
            </w:r>
          </w:p>
        </w:tc>
        <w:tc>
          <w:tcPr>
            <w:tcW w:w="741" w:type="pct"/>
          </w:tcPr>
          <w:p w14:paraId="22C415DF" w14:textId="58EA0DE4" w:rsidR="00C5628B" w:rsidRPr="00C5628B" w:rsidRDefault="00C5628B" w:rsidP="0023163C">
            <w:pPr>
              <w:ind w:firstLine="0"/>
              <w:jc w:val="center"/>
              <w:rPr>
                <w:b/>
                <w:lang w:val="ro-RO"/>
              </w:rPr>
            </w:pPr>
            <w:r w:rsidRPr="00C5628B">
              <w:rPr>
                <w:b/>
                <w:lang w:val="ro-RO"/>
              </w:rPr>
              <w:t>3</w:t>
            </w:r>
          </w:p>
        </w:tc>
        <w:tc>
          <w:tcPr>
            <w:tcW w:w="1120" w:type="pct"/>
          </w:tcPr>
          <w:p w14:paraId="5787E04E" w14:textId="7B9250A9" w:rsidR="00C5628B" w:rsidRPr="00C5628B" w:rsidRDefault="00C5628B" w:rsidP="0023163C">
            <w:pPr>
              <w:ind w:firstLine="0"/>
              <w:jc w:val="center"/>
              <w:rPr>
                <w:b/>
                <w:lang w:val="ro-RO"/>
              </w:rPr>
            </w:pPr>
            <w:r w:rsidRPr="00C5628B">
              <w:rPr>
                <w:b/>
                <w:lang w:val="ro-RO"/>
              </w:rPr>
              <w:t>4</w:t>
            </w:r>
          </w:p>
        </w:tc>
      </w:tr>
      <w:tr w:rsidR="0023163C" w:rsidRPr="00C5628B" w14:paraId="5CF291D0" w14:textId="77777777" w:rsidTr="00B447D4">
        <w:tc>
          <w:tcPr>
            <w:tcW w:w="5000" w:type="pct"/>
            <w:gridSpan w:val="4"/>
          </w:tcPr>
          <w:p w14:paraId="1A70301D" w14:textId="77777777" w:rsidR="0023163C" w:rsidRPr="00C5628B" w:rsidRDefault="0023163C" w:rsidP="0023163C">
            <w:pPr>
              <w:ind w:firstLine="0"/>
              <w:jc w:val="center"/>
              <w:rPr>
                <w:rFonts w:cs="Times New Roman"/>
                <w:b/>
                <w:lang w:val="ro-RO"/>
              </w:rPr>
            </w:pPr>
            <w:r w:rsidRPr="00C5628B">
              <w:rPr>
                <w:rFonts w:cs="Times New Roman"/>
                <w:b/>
                <w:lang w:val="ro-RO"/>
              </w:rPr>
              <w:t>Personalul științifico – didactic și personalul didactic din învățămîntul superior</w:t>
            </w:r>
          </w:p>
        </w:tc>
      </w:tr>
      <w:tr w:rsidR="0023163C" w:rsidRPr="00C5628B" w14:paraId="450D806A" w14:textId="77777777" w:rsidTr="00B447D4">
        <w:tc>
          <w:tcPr>
            <w:tcW w:w="5000" w:type="pct"/>
            <w:gridSpan w:val="4"/>
          </w:tcPr>
          <w:p w14:paraId="60D0CB20" w14:textId="77777777" w:rsidR="0023163C" w:rsidRPr="00C5628B" w:rsidRDefault="0023163C" w:rsidP="0023163C">
            <w:pPr>
              <w:numPr>
                <w:ilvl w:val="1"/>
                <w:numId w:val="50"/>
              </w:numPr>
              <w:ind w:left="460" w:hanging="425"/>
              <w:contextualSpacing/>
              <w:jc w:val="left"/>
              <w:rPr>
                <w:rFonts w:cs="Times New Roman"/>
                <w:i/>
                <w:lang w:val="ro-RO"/>
              </w:rPr>
            </w:pPr>
            <w:r w:rsidRPr="00C5628B">
              <w:rPr>
                <w:rFonts w:cs="Times New Roman"/>
                <w:i/>
                <w:lang w:val="ro-RO"/>
              </w:rPr>
              <w:t>Funcții de conducere</w:t>
            </w:r>
          </w:p>
        </w:tc>
      </w:tr>
      <w:tr w:rsidR="0023163C" w:rsidRPr="00C5628B" w14:paraId="1D6AD747" w14:textId="77777777" w:rsidTr="00C5628B">
        <w:tc>
          <w:tcPr>
            <w:tcW w:w="494" w:type="pct"/>
            <w:shd w:val="clear" w:color="auto" w:fill="auto"/>
            <w:vAlign w:val="center"/>
          </w:tcPr>
          <w:p w14:paraId="32042AAA" w14:textId="77777777" w:rsidR="0023163C" w:rsidRPr="00C5628B" w:rsidRDefault="0023163C" w:rsidP="0023163C">
            <w:pPr>
              <w:ind w:firstLine="0"/>
              <w:jc w:val="center"/>
              <w:rPr>
                <w:rFonts w:cs="Times New Roman"/>
                <w:lang w:val="ro-RO"/>
              </w:rPr>
            </w:pPr>
            <w:r w:rsidRPr="00C5628B">
              <w:rPr>
                <w:rFonts w:cs="Times New Roman"/>
                <w:bCs/>
                <w:lang w:val="ro-RO" w:eastAsia="ro-RO"/>
              </w:rPr>
              <w:t>E4001</w:t>
            </w:r>
          </w:p>
        </w:tc>
        <w:tc>
          <w:tcPr>
            <w:tcW w:w="2645" w:type="pct"/>
            <w:shd w:val="clear" w:color="auto" w:fill="auto"/>
            <w:vAlign w:val="center"/>
          </w:tcPr>
          <w:p w14:paraId="64E59286" w14:textId="77777777" w:rsidR="0023163C" w:rsidRPr="00C5628B" w:rsidRDefault="0023163C" w:rsidP="0023163C">
            <w:pPr>
              <w:ind w:firstLine="0"/>
              <w:jc w:val="left"/>
              <w:rPr>
                <w:rFonts w:cs="Times New Roman"/>
                <w:lang w:val="ro-RO"/>
              </w:rPr>
            </w:pPr>
            <w:r w:rsidRPr="00C5628B">
              <w:rPr>
                <w:rFonts w:cs="Times New Roman"/>
                <w:lang w:val="ro-RO" w:eastAsia="ro-RO"/>
              </w:rPr>
              <w:t>Rector</w:t>
            </w:r>
          </w:p>
        </w:tc>
        <w:tc>
          <w:tcPr>
            <w:tcW w:w="741" w:type="pct"/>
            <w:shd w:val="clear" w:color="auto" w:fill="auto"/>
            <w:vAlign w:val="center"/>
          </w:tcPr>
          <w:p w14:paraId="5633058E" w14:textId="77777777" w:rsidR="0023163C" w:rsidRPr="00C5628B" w:rsidRDefault="0023163C" w:rsidP="0023163C">
            <w:pPr>
              <w:ind w:firstLine="0"/>
              <w:jc w:val="center"/>
              <w:rPr>
                <w:rFonts w:cs="Times New Roman"/>
                <w:lang w:val="ro-RO"/>
              </w:rPr>
            </w:pPr>
            <w:r w:rsidRPr="00C5628B">
              <w:rPr>
                <w:rFonts w:cs="Times New Roman"/>
                <w:lang w:val="ro-RO" w:eastAsia="ro-RO"/>
              </w:rPr>
              <w:t>104</w:t>
            </w:r>
          </w:p>
        </w:tc>
        <w:tc>
          <w:tcPr>
            <w:tcW w:w="1120" w:type="pct"/>
            <w:shd w:val="clear" w:color="auto" w:fill="auto"/>
            <w:vAlign w:val="center"/>
          </w:tcPr>
          <w:p w14:paraId="7E69017B" w14:textId="77777777" w:rsidR="0023163C" w:rsidRPr="00C5628B" w:rsidRDefault="0023163C" w:rsidP="0023163C">
            <w:pPr>
              <w:ind w:firstLine="0"/>
              <w:jc w:val="center"/>
              <w:rPr>
                <w:rFonts w:cs="Times New Roman"/>
                <w:lang w:val="ro-RO"/>
              </w:rPr>
            </w:pPr>
            <w:r w:rsidRPr="00C5628B">
              <w:rPr>
                <w:rFonts w:cs="Times New Roman"/>
                <w:lang w:val="ro-RO" w:eastAsia="ro-RO"/>
              </w:rPr>
              <w:t>8,62</w:t>
            </w:r>
          </w:p>
        </w:tc>
      </w:tr>
      <w:tr w:rsidR="0023163C" w:rsidRPr="00C5628B" w14:paraId="4197FB4E" w14:textId="77777777" w:rsidTr="00C5628B">
        <w:tc>
          <w:tcPr>
            <w:tcW w:w="494" w:type="pct"/>
            <w:shd w:val="clear" w:color="auto" w:fill="auto"/>
            <w:vAlign w:val="center"/>
          </w:tcPr>
          <w:p w14:paraId="26D1818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E4002</w:t>
            </w:r>
          </w:p>
        </w:tc>
        <w:tc>
          <w:tcPr>
            <w:tcW w:w="2645" w:type="pct"/>
            <w:shd w:val="clear" w:color="auto" w:fill="auto"/>
            <w:vAlign w:val="center"/>
          </w:tcPr>
          <w:p w14:paraId="4E63F85B"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Prim-prorector</w:t>
            </w:r>
          </w:p>
        </w:tc>
        <w:tc>
          <w:tcPr>
            <w:tcW w:w="741" w:type="pct"/>
            <w:shd w:val="clear" w:color="auto" w:fill="auto"/>
            <w:vAlign w:val="center"/>
          </w:tcPr>
          <w:p w14:paraId="6C3B97B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102</w:t>
            </w:r>
          </w:p>
        </w:tc>
        <w:tc>
          <w:tcPr>
            <w:tcW w:w="1120" w:type="pct"/>
            <w:shd w:val="clear" w:color="auto" w:fill="auto"/>
            <w:vAlign w:val="center"/>
          </w:tcPr>
          <w:p w14:paraId="4539485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8,26</w:t>
            </w:r>
          </w:p>
        </w:tc>
      </w:tr>
      <w:tr w:rsidR="0023163C" w:rsidRPr="00C5628B" w14:paraId="7960733D" w14:textId="77777777" w:rsidTr="00C5628B">
        <w:tc>
          <w:tcPr>
            <w:tcW w:w="494" w:type="pct"/>
            <w:shd w:val="clear" w:color="auto" w:fill="auto"/>
            <w:vAlign w:val="center"/>
          </w:tcPr>
          <w:p w14:paraId="7E90BBC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E4003</w:t>
            </w:r>
          </w:p>
        </w:tc>
        <w:tc>
          <w:tcPr>
            <w:tcW w:w="2645" w:type="pct"/>
            <w:shd w:val="clear" w:color="auto" w:fill="auto"/>
            <w:vAlign w:val="center"/>
          </w:tcPr>
          <w:p w14:paraId="1181607F"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Prorector</w:t>
            </w:r>
          </w:p>
        </w:tc>
        <w:tc>
          <w:tcPr>
            <w:tcW w:w="741" w:type="pct"/>
            <w:shd w:val="clear" w:color="auto" w:fill="auto"/>
            <w:vAlign w:val="center"/>
          </w:tcPr>
          <w:p w14:paraId="2B5FA47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100</w:t>
            </w:r>
          </w:p>
        </w:tc>
        <w:tc>
          <w:tcPr>
            <w:tcW w:w="1120" w:type="pct"/>
            <w:shd w:val="clear" w:color="auto" w:fill="auto"/>
            <w:vAlign w:val="center"/>
          </w:tcPr>
          <w:p w14:paraId="0F34D87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7,93</w:t>
            </w:r>
          </w:p>
        </w:tc>
      </w:tr>
      <w:tr w:rsidR="0023163C" w:rsidRPr="00C5628B" w14:paraId="7D1FB99D" w14:textId="77777777" w:rsidTr="00C5628B">
        <w:tc>
          <w:tcPr>
            <w:tcW w:w="494" w:type="pct"/>
            <w:shd w:val="clear" w:color="auto" w:fill="auto"/>
            <w:vAlign w:val="center"/>
          </w:tcPr>
          <w:p w14:paraId="0431E59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E4005</w:t>
            </w:r>
          </w:p>
        </w:tc>
        <w:tc>
          <w:tcPr>
            <w:tcW w:w="2645" w:type="pct"/>
            <w:shd w:val="clear" w:color="auto" w:fill="auto"/>
            <w:vAlign w:val="center"/>
          </w:tcPr>
          <w:p w14:paraId="0941CA92"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Decan</w:t>
            </w:r>
          </w:p>
        </w:tc>
        <w:tc>
          <w:tcPr>
            <w:tcW w:w="741" w:type="pct"/>
            <w:shd w:val="clear" w:color="auto" w:fill="auto"/>
            <w:vAlign w:val="center"/>
          </w:tcPr>
          <w:p w14:paraId="3C04E80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87</w:t>
            </w:r>
          </w:p>
        </w:tc>
        <w:tc>
          <w:tcPr>
            <w:tcW w:w="1120" w:type="pct"/>
            <w:shd w:val="clear" w:color="auto" w:fill="auto"/>
            <w:vAlign w:val="center"/>
          </w:tcPr>
          <w:p w14:paraId="2347309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6,04</w:t>
            </w:r>
          </w:p>
        </w:tc>
      </w:tr>
      <w:tr w:rsidR="0023163C" w:rsidRPr="00C5628B" w14:paraId="20E61448" w14:textId="77777777" w:rsidTr="00C5628B">
        <w:tc>
          <w:tcPr>
            <w:tcW w:w="494" w:type="pct"/>
            <w:shd w:val="clear" w:color="auto" w:fill="auto"/>
            <w:vAlign w:val="center"/>
          </w:tcPr>
          <w:p w14:paraId="4520B50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E4028</w:t>
            </w:r>
          </w:p>
        </w:tc>
        <w:tc>
          <w:tcPr>
            <w:tcW w:w="2645" w:type="pct"/>
            <w:shd w:val="clear" w:color="auto" w:fill="auto"/>
            <w:vAlign w:val="center"/>
          </w:tcPr>
          <w:p w14:paraId="12CE4E5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Prodecan</w:t>
            </w:r>
          </w:p>
        </w:tc>
        <w:tc>
          <w:tcPr>
            <w:tcW w:w="741" w:type="pct"/>
            <w:shd w:val="clear" w:color="auto" w:fill="auto"/>
            <w:vAlign w:val="center"/>
          </w:tcPr>
          <w:p w14:paraId="0F9F8C2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85</w:t>
            </w:r>
          </w:p>
        </w:tc>
        <w:tc>
          <w:tcPr>
            <w:tcW w:w="1120" w:type="pct"/>
            <w:shd w:val="clear" w:color="auto" w:fill="auto"/>
            <w:vAlign w:val="center"/>
          </w:tcPr>
          <w:p w14:paraId="76CFE73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5,79</w:t>
            </w:r>
          </w:p>
        </w:tc>
      </w:tr>
      <w:tr w:rsidR="0023163C" w:rsidRPr="00C5628B" w14:paraId="5E2DAE9E" w14:textId="77777777" w:rsidTr="00C5628B">
        <w:tc>
          <w:tcPr>
            <w:tcW w:w="494" w:type="pct"/>
            <w:shd w:val="clear" w:color="auto" w:fill="auto"/>
            <w:vAlign w:val="center"/>
          </w:tcPr>
          <w:p w14:paraId="35A4C5D4" w14:textId="77777777" w:rsidR="0023163C" w:rsidRPr="00C5628B" w:rsidRDefault="0023163C" w:rsidP="0023163C">
            <w:pPr>
              <w:ind w:firstLine="0"/>
              <w:jc w:val="center"/>
              <w:rPr>
                <w:rFonts w:cs="Times New Roman"/>
                <w:lang w:val="ro-RO"/>
              </w:rPr>
            </w:pPr>
            <w:r w:rsidRPr="00C5628B">
              <w:rPr>
                <w:rFonts w:cs="Times New Roman"/>
                <w:bCs/>
                <w:lang w:val="ro-RO" w:eastAsia="ro-RO"/>
              </w:rPr>
              <w:t>E4007</w:t>
            </w:r>
          </w:p>
        </w:tc>
        <w:tc>
          <w:tcPr>
            <w:tcW w:w="2645" w:type="pct"/>
            <w:shd w:val="clear" w:color="auto" w:fill="auto"/>
            <w:vAlign w:val="center"/>
          </w:tcPr>
          <w:p w14:paraId="0D462E49" w14:textId="77777777" w:rsidR="0023163C" w:rsidRPr="00C5628B" w:rsidRDefault="0023163C" w:rsidP="0023163C">
            <w:pPr>
              <w:ind w:firstLine="0"/>
              <w:jc w:val="left"/>
              <w:rPr>
                <w:rFonts w:cs="Times New Roman"/>
                <w:lang w:val="ro-RO"/>
              </w:rPr>
            </w:pPr>
            <w:r w:rsidRPr="00C5628B">
              <w:rPr>
                <w:rFonts w:cs="Times New Roman"/>
                <w:lang w:val="ro-RO" w:eastAsia="ro-RO"/>
              </w:rPr>
              <w:t>Director al școlii doctorale</w:t>
            </w:r>
          </w:p>
        </w:tc>
        <w:tc>
          <w:tcPr>
            <w:tcW w:w="741" w:type="pct"/>
            <w:shd w:val="clear" w:color="auto" w:fill="auto"/>
            <w:vAlign w:val="center"/>
          </w:tcPr>
          <w:p w14:paraId="586A58F2" w14:textId="77777777" w:rsidR="0023163C" w:rsidRPr="00C5628B" w:rsidRDefault="0023163C" w:rsidP="0023163C">
            <w:pPr>
              <w:ind w:firstLine="0"/>
              <w:jc w:val="center"/>
              <w:rPr>
                <w:rFonts w:cs="Times New Roman"/>
                <w:lang w:val="ro-RO"/>
              </w:rPr>
            </w:pPr>
            <w:r w:rsidRPr="00C5628B">
              <w:rPr>
                <w:rFonts w:cs="Times New Roman"/>
                <w:lang w:val="ro-RO" w:eastAsia="ro-RO"/>
              </w:rPr>
              <w:t>87</w:t>
            </w:r>
          </w:p>
        </w:tc>
        <w:tc>
          <w:tcPr>
            <w:tcW w:w="1120" w:type="pct"/>
            <w:shd w:val="clear" w:color="auto" w:fill="auto"/>
            <w:vAlign w:val="center"/>
          </w:tcPr>
          <w:p w14:paraId="02E31F20" w14:textId="77777777" w:rsidR="0023163C" w:rsidRPr="00C5628B" w:rsidRDefault="0023163C" w:rsidP="0023163C">
            <w:pPr>
              <w:ind w:firstLine="0"/>
              <w:jc w:val="center"/>
              <w:rPr>
                <w:rFonts w:cs="Times New Roman"/>
                <w:lang w:val="ro-RO"/>
              </w:rPr>
            </w:pPr>
            <w:r w:rsidRPr="00C5628B">
              <w:rPr>
                <w:rFonts w:cs="Times New Roman"/>
                <w:lang w:val="ro-RO" w:eastAsia="ro-RO"/>
              </w:rPr>
              <w:t>6,04</w:t>
            </w:r>
          </w:p>
        </w:tc>
      </w:tr>
      <w:tr w:rsidR="0023163C" w:rsidRPr="00C5628B" w14:paraId="1C97F9A7" w14:textId="77777777" w:rsidTr="00C5628B">
        <w:tc>
          <w:tcPr>
            <w:tcW w:w="494" w:type="pct"/>
            <w:shd w:val="clear" w:color="auto" w:fill="auto"/>
            <w:vAlign w:val="center"/>
          </w:tcPr>
          <w:p w14:paraId="1990D2BF" w14:textId="77777777" w:rsidR="0023163C" w:rsidRPr="00C5628B" w:rsidRDefault="0023163C" w:rsidP="0023163C">
            <w:pPr>
              <w:ind w:firstLine="0"/>
              <w:jc w:val="center"/>
              <w:rPr>
                <w:rFonts w:cs="Times New Roman"/>
                <w:lang w:val="ro-RO"/>
              </w:rPr>
            </w:pPr>
            <w:r w:rsidRPr="00C5628B">
              <w:rPr>
                <w:rFonts w:cs="Times New Roman"/>
                <w:bCs/>
                <w:lang w:val="ro-RO" w:eastAsia="ro-RO"/>
              </w:rPr>
              <w:t>E4006</w:t>
            </w:r>
          </w:p>
        </w:tc>
        <w:tc>
          <w:tcPr>
            <w:tcW w:w="2645" w:type="pct"/>
            <w:shd w:val="clear" w:color="auto" w:fill="auto"/>
            <w:vAlign w:val="center"/>
          </w:tcPr>
          <w:p w14:paraId="63F1B0B7" w14:textId="77777777" w:rsidR="0023163C" w:rsidRPr="00C5628B" w:rsidRDefault="0023163C" w:rsidP="0023163C">
            <w:pPr>
              <w:ind w:firstLine="0"/>
              <w:jc w:val="left"/>
              <w:rPr>
                <w:rFonts w:cs="Times New Roman"/>
                <w:lang w:val="ro-RO"/>
              </w:rPr>
            </w:pPr>
            <w:r w:rsidRPr="00C5628B">
              <w:rPr>
                <w:rFonts w:cs="Times New Roman"/>
                <w:lang w:val="ro-RO" w:eastAsia="ro-RO"/>
              </w:rPr>
              <w:t>Șef catedră</w:t>
            </w:r>
          </w:p>
        </w:tc>
        <w:tc>
          <w:tcPr>
            <w:tcW w:w="741" w:type="pct"/>
            <w:shd w:val="clear" w:color="auto" w:fill="auto"/>
            <w:vAlign w:val="center"/>
          </w:tcPr>
          <w:p w14:paraId="4A1559AF" w14:textId="77777777" w:rsidR="0023163C" w:rsidRPr="00C5628B" w:rsidRDefault="0023163C" w:rsidP="0023163C">
            <w:pPr>
              <w:ind w:firstLine="0"/>
              <w:jc w:val="center"/>
              <w:rPr>
                <w:rFonts w:cs="Times New Roman"/>
                <w:lang w:val="ro-RO"/>
              </w:rPr>
            </w:pPr>
            <w:r w:rsidRPr="00C5628B">
              <w:rPr>
                <w:rFonts w:cs="Times New Roman"/>
                <w:lang w:val="ro-RO" w:eastAsia="ro-RO"/>
              </w:rPr>
              <w:t>83</w:t>
            </w:r>
          </w:p>
        </w:tc>
        <w:tc>
          <w:tcPr>
            <w:tcW w:w="1120" w:type="pct"/>
            <w:shd w:val="clear" w:color="auto" w:fill="auto"/>
            <w:vAlign w:val="center"/>
          </w:tcPr>
          <w:p w14:paraId="301E7C6C" w14:textId="77777777" w:rsidR="0023163C" w:rsidRPr="00C5628B" w:rsidRDefault="0023163C" w:rsidP="0023163C">
            <w:pPr>
              <w:ind w:firstLine="0"/>
              <w:jc w:val="center"/>
              <w:rPr>
                <w:rFonts w:cs="Times New Roman"/>
                <w:lang w:val="ro-RO"/>
              </w:rPr>
            </w:pPr>
            <w:r w:rsidRPr="00C5628B">
              <w:rPr>
                <w:rFonts w:cs="Times New Roman"/>
                <w:lang w:val="ro-RO" w:eastAsia="ro-RO"/>
              </w:rPr>
              <w:t>5,55</w:t>
            </w:r>
          </w:p>
        </w:tc>
      </w:tr>
      <w:tr w:rsidR="0023163C" w:rsidRPr="00C5628B" w14:paraId="004DBBD0" w14:textId="77777777" w:rsidTr="00B447D4">
        <w:tc>
          <w:tcPr>
            <w:tcW w:w="5000" w:type="pct"/>
            <w:gridSpan w:val="4"/>
            <w:shd w:val="clear" w:color="auto" w:fill="auto"/>
            <w:vAlign w:val="center"/>
          </w:tcPr>
          <w:p w14:paraId="0D513AE9" w14:textId="77777777" w:rsidR="0023163C" w:rsidRPr="00C5628B" w:rsidRDefault="0023163C" w:rsidP="0023163C">
            <w:pPr>
              <w:numPr>
                <w:ilvl w:val="1"/>
                <w:numId w:val="50"/>
              </w:numPr>
              <w:ind w:left="460" w:hanging="460"/>
              <w:contextualSpacing/>
              <w:jc w:val="left"/>
              <w:rPr>
                <w:rFonts w:cs="Times New Roman"/>
                <w:i/>
                <w:lang w:val="ro-RO" w:eastAsia="ro-RO"/>
              </w:rPr>
            </w:pPr>
            <w:r w:rsidRPr="00C5628B">
              <w:rPr>
                <w:rFonts w:cs="Times New Roman"/>
                <w:i/>
                <w:lang w:val="ro-RO" w:eastAsia="ro-RO"/>
              </w:rPr>
              <w:t>Funcții de execuție</w:t>
            </w:r>
          </w:p>
        </w:tc>
      </w:tr>
      <w:tr w:rsidR="0023163C" w:rsidRPr="00C5628B" w14:paraId="19D0F61E" w14:textId="77777777" w:rsidTr="00C5628B">
        <w:trPr>
          <w:trHeight w:val="255"/>
        </w:trPr>
        <w:tc>
          <w:tcPr>
            <w:tcW w:w="494" w:type="pct"/>
            <w:shd w:val="clear" w:color="auto" w:fill="auto"/>
            <w:vAlign w:val="center"/>
          </w:tcPr>
          <w:p w14:paraId="412AD2C2"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E4008</w:t>
            </w:r>
          </w:p>
        </w:tc>
        <w:tc>
          <w:tcPr>
            <w:tcW w:w="2645" w:type="pct"/>
            <w:shd w:val="clear" w:color="auto" w:fill="auto"/>
            <w:vAlign w:val="center"/>
          </w:tcPr>
          <w:p w14:paraId="22E43F29"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Profesor universitar</w:t>
            </w:r>
          </w:p>
        </w:tc>
        <w:tc>
          <w:tcPr>
            <w:tcW w:w="741" w:type="pct"/>
            <w:shd w:val="clear" w:color="auto" w:fill="auto"/>
            <w:vAlign w:val="center"/>
          </w:tcPr>
          <w:p w14:paraId="2957D23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78</w:t>
            </w:r>
          </w:p>
        </w:tc>
        <w:tc>
          <w:tcPr>
            <w:tcW w:w="1120" w:type="pct"/>
            <w:shd w:val="clear" w:color="auto" w:fill="auto"/>
            <w:vAlign w:val="center"/>
          </w:tcPr>
          <w:p w14:paraId="2928B5B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5,00</w:t>
            </w:r>
          </w:p>
        </w:tc>
      </w:tr>
      <w:tr w:rsidR="0023163C" w:rsidRPr="00C5628B" w14:paraId="26DB1EDC" w14:textId="77777777" w:rsidTr="00C5628B">
        <w:tc>
          <w:tcPr>
            <w:tcW w:w="494" w:type="pct"/>
            <w:shd w:val="clear" w:color="auto" w:fill="auto"/>
            <w:vAlign w:val="center"/>
          </w:tcPr>
          <w:p w14:paraId="007EAA4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E4009</w:t>
            </w:r>
          </w:p>
        </w:tc>
        <w:tc>
          <w:tcPr>
            <w:tcW w:w="2645" w:type="pct"/>
            <w:shd w:val="clear" w:color="auto" w:fill="auto"/>
            <w:vAlign w:val="center"/>
          </w:tcPr>
          <w:p w14:paraId="165817C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Conferențiar universitar</w:t>
            </w:r>
          </w:p>
        </w:tc>
        <w:tc>
          <w:tcPr>
            <w:tcW w:w="741" w:type="pct"/>
            <w:shd w:val="clear" w:color="auto" w:fill="auto"/>
            <w:vAlign w:val="center"/>
          </w:tcPr>
          <w:p w14:paraId="4C95E66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75</w:t>
            </w:r>
          </w:p>
        </w:tc>
        <w:tc>
          <w:tcPr>
            <w:tcW w:w="1120" w:type="pct"/>
            <w:shd w:val="clear" w:color="auto" w:fill="auto"/>
            <w:vAlign w:val="center"/>
          </w:tcPr>
          <w:p w14:paraId="2DB57F2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4,70</w:t>
            </w:r>
          </w:p>
        </w:tc>
      </w:tr>
      <w:tr w:rsidR="0023163C" w:rsidRPr="00C5628B" w14:paraId="0D97262C" w14:textId="77777777" w:rsidTr="00C5628B">
        <w:tc>
          <w:tcPr>
            <w:tcW w:w="494" w:type="pct"/>
            <w:shd w:val="clear" w:color="auto" w:fill="auto"/>
            <w:vAlign w:val="center"/>
          </w:tcPr>
          <w:p w14:paraId="3F3B99CA"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E4011</w:t>
            </w:r>
          </w:p>
        </w:tc>
        <w:tc>
          <w:tcPr>
            <w:tcW w:w="2645" w:type="pct"/>
            <w:shd w:val="clear" w:color="auto" w:fill="auto"/>
            <w:vAlign w:val="center"/>
          </w:tcPr>
          <w:p w14:paraId="6C87B93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Lector universitar</w:t>
            </w:r>
          </w:p>
        </w:tc>
        <w:tc>
          <w:tcPr>
            <w:tcW w:w="741" w:type="pct"/>
            <w:shd w:val="clear" w:color="auto" w:fill="auto"/>
            <w:vAlign w:val="center"/>
          </w:tcPr>
          <w:p w14:paraId="2DDA57B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70</w:t>
            </w:r>
          </w:p>
        </w:tc>
        <w:tc>
          <w:tcPr>
            <w:tcW w:w="1120" w:type="pct"/>
            <w:shd w:val="clear" w:color="auto" w:fill="auto"/>
            <w:vAlign w:val="center"/>
          </w:tcPr>
          <w:p w14:paraId="2C63D96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4,23</w:t>
            </w:r>
          </w:p>
        </w:tc>
      </w:tr>
      <w:tr w:rsidR="0023163C" w:rsidRPr="00C5628B" w14:paraId="7638CC88" w14:textId="77777777" w:rsidTr="00C5628B">
        <w:tc>
          <w:tcPr>
            <w:tcW w:w="494" w:type="pct"/>
            <w:shd w:val="clear" w:color="auto" w:fill="auto"/>
            <w:vAlign w:val="center"/>
          </w:tcPr>
          <w:p w14:paraId="7AA027D8"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E4013</w:t>
            </w:r>
          </w:p>
        </w:tc>
        <w:tc>
          <w:tcPr>
            <w:tcW w:w="2645" w:type="pct"/>
            <w:shd w:val="clear" w:color="auto" w:fill="auto"/>
            <w:vAlign w:val="center"/>
          </w:tcPr>
          <w:p w14:paraId="6D257CB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Formator</w:t>
            </w:r>
          </w:p>
        </w:tc>
        <w:tc>
          <w:tcPr>
            <w:tcW w:w="741" w:type="pct"/>
            <w:shd w:val="clear" w:color="auto" w:fill="auto"/>
            <w:vAlign w:val="center"/>
          </w:tcPr>
          <w:p w14:paraId="522E13A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78</w:t>
            </w:r>
          </w:p>
        </w:tc>
        <w:tc>
          <w:tcPr>
            <w:tcW w:w="1120" w:type="pct"/>
            <w:shd w:val="clear" w:color="auto" w:fill="auto"/>
            <w:vAlign w:val="center"/>
          </w:tcPr>
          <w:p w14:paraId="4CB5D1A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5,00</w:t>
            </w:r>
          </w:p>
        </w:tc>
      </w:tr>
      <w:tr w:rsidR="0023163C" w:rsidRPr="00C5628B" w14:paraId="7B9B02AA" w14:textId="77777777" w:rsidTr="00C5628B">
        <w:tc>
          <w:tcPr>
            <w:tcW w:w="494" w:type="pct"/>
            <w:shd w:val="clear" w:color="auto" w:fill="auto"/>
            <w:vAlign w:val="center"/>
          </w:tcPr>
          <w:p w14:paraId="7C0B6794" w14:textId="77777777" w:rsidR="0023163C" w:rsidRPr="00C5628B" w:rsidRDefault="0023163C" w:rsidP="0023163C">
            <w:pPr>
              <w:ind w:firstLine="0"/>
              <w:jc w:val="center"/>
              <w:rPr>
                <w:rFonts w:cs="Times New Roman"/>
                <w:lang w:val="ro-RO"/>
              </w:rPr>
            </w:pPr>
            <w:r w:rsidRPr="00C5628B">
              <w:rPr>
                <w:rFonts w:cs="Times New Roman"/>
                <w:bCs/>
                <w:lang w:val="ro-RO" w:eastAsia="ro-RO"/>
              </w:rPr>
              <w:t>E4014</w:t>
            </w:r>
          </w:p>
        </w:tc>
        <w:tc>
          <w:tcPr>
            <w:tcW w:w="2645" w:type="pct"/>
            <w:shd w:val="clear" w:color="auto" w:fill="auto"/>
            <w:vAlign w:val="center"/>
          </w:tcPr>
          <w:p w14:paraId="5C918170" w14:textId="77777777" w:rsidR="0023163C" w:rsidRPr="00C5628B" w:rsidRDefault="0023163C" w:rsidP="0023163C">
            <w:pPr>
              <w:ind w:firstLine="0"/>
              <w:jc w:val="left"/>
              <w:rPr>
                <w:rFonts w:cs="Times New Roman"/>
                <w:lang w:val="ro-RO"/>
              </w:rPr>
            </w:pPr>
            <w:r w:rsidRPr="00C5628B">
              <w:rPr>
                <w:rFonts w:cs="Times New Roman"/>
                <w:lang w:val="ro-RO" w:eastAsia="ro-RO"/>
              </w:rPr>
              <w:t>Asistent universitar</w:t>
            </w:r>
          </w:p>
        </w:tc>
        <w:tc>
          <w:tcPr>
            <w:tcW w:w="741" w:type="pct"/>
            <w:shd w:val="clear" w:color="auto" w:fill="auto"/>
            <w:vAlign w:val="center"/>
          </w:tcPr>
          <w:p w14:paraId="551F9C73"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38C1BDCC"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249BA948" w14:textId="77777777" w:rsidTr="00C5628B">
        <w:tc>
          <w:tcPr>
            <w:tcW w:w="494" w:type="pct"/>
            <w:shd w:val="clear" w:color="auto" w:fill="auto"/>
            <w:vAlign w:val="center"/>
          </w:tcPr>
          <w:p w14:paraId="04C21F82" w14:textId="77777777" w:rsidR="0023163C" w:rsidRPr="00C5628B" w:rsidRDefault="0023163C" w:rsidP="0023163C">
            <w:pPr>
              <w:ind w:firstLine="0"/>
              <w:jc w:val="center"/>
              <w:rPr>
                <w:rFonts w:cs="Times New Roman"/>
                <w:lang w:val="ro-RO"/>
              </w:rPr>
            </w:pPr>
            <w:r w:rsidRPr="00C5628B">
              <w:rPr>
                <w:rFonts w:cs="Times New Roman"/>
                <w:bCs/>
                <w:lang w:val="ro-RO" w:eastAsia="ro-RO"/>
              </w:rPr>
              <w:t>E4018</w:t>
            </w:r>
          </w:p>
        </w:tc>
        <w:tc>
          <w:tcPr>
            <w:tcW w:w="2645" w:type="pct"/>
            <w:shd w:val="clear" w:color="auto" w:fill="auto"/>
            <w:vAlign w:val="center"/>
          </w:tcPr>
          <w:p w14:paraId="263F797F" w14:textId="77777777" w:rsidR="0023163C" w:rsidRPr="00C5628B" w:rsidRDefault="0023163C" w:rsidP="0023163C">
            <w:pPr>
              <w:ind w:firstLine="0"/>
              <w:jc w:val="left"/>
              <w:rPr>
                <w:rFonts w:cs="Times New Roman"/>
                <w:lang w:val="ro-RO"/>
              </w:rPr>
            </w:pPr>
            <w:r w:rsidRPr="00C5628B">
              <w:rPr>
                <w:rFonts w:cs="Times New Roman"/>
                <w:lang w:val="ro-RO" w:eastAsia="ro-RO"/>
              </w:rPr>
              <w:t>Maestru de concert</w:t>
            </w:r>
          </w:p>
        </w:tc>
        <w:tc>
          <w:tcPr>
            <w:tcW w:w="741" w:type="pct"/>
            <w:shd w:val="clear" w:color="auto" w:fill="auto"/>
            <w:vAlign w:val="center"/>
          </w:tcPr>
          <w:p w14:paraId="6C24CA9C"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5A7DBBD4"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090B3CCF" w14:textId="77777777" w:rsidTr="00C5628B">
        <w:tc>
          <w:tcPr>
            <w:tcW w:w="494" w:type="pct"/>
            <w:shd w:val="clear" w:color="auto" w:fill="auto"/>
            <w:vAlign w:val="center"/>
          </w:tcPr>
          <w:p w14:paraId="02B9ECE7" w14:textId="77777777" w:rsidR="0023163C" w:rsidRPr="00C5628B" w:rsidRDefault="0023163C" w:rsidP="0023163C">
            <w:pPr>
              <w:ind w:firstLine="0"/>
              <w:jc w:val="center"/>
              <w:rPr>
                <w:rFonts w:cs="Times New Roman"/>
                <w:lang w:val="ro-RO"/>
              </w:rPr>
            </w:pPr>
            <w:r w:rsidRPr="00C5628B">
              <w:rPr>
                <w:rFonts w:cs="Times New Roman"/>
                <w:bCs/>
                <w:lang w:val="ro-RO" w:eastAsia="ro-RO"/>
              </w:rPr>
              <w:t>E4022</w:t>
            </w:r>
          </w:p>
        </w:tc>
        <w:tc>
          <w:tcPr>
            <w:tcW w:w="2645" w:type="pct"/>
            <w:shd w:val="clear" w:color="auto" w:fill="auto"/>
            <w:vAlign w:val="center"/>
          </w:tcPr>
          <w:p w14:paraId="31C200CF" w14:textId="77777777" w:rsidR="0023163C" w:rsidRPr="00C5628B" w:rsidRDefault="0023163C" w:rsidP="0023163C">
            <w:pPr>
              <w:ind w:firstLine="0"/>
              <w:jc w:val="left"/>
              <w:rPr>
                <w:rFonts w:cs="Times New Roman"/>
                <w:lang w:val="ro-RO"/>
              </w:rPr>
            </w:pPr>
            <w:r w:rsidRPr="00C5628B">
              <w:rPr>
                <w:rFonts w:cs="Times New Roman"/>
                <w:lang w:val="ro-RO" w:eastAsia="ro-RO"/>
              </w:rPr>
              <w:t>Maistru de instruire</w:t>
            </w:r>
          </w:p>
        </w:tc>
        <w:tc>
          <w:tcPr>
            <w:tcW w:w="741" w:type="pct"/>
            <w:shd w:val="clear" w:color="auto" w:fill="auto"/>
            <w:vAlign w:val="center"/>
          </w:tcPr>
          <w:p w14:paraId="7AA5C317"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443A3B8C"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746B0A53" w14:textId="77777777" w:rsidTr="00C5628B">
        <w:tc>
          <w:tcPr>
            <w:tcW w:w="494" w:type="pct"/>
            <w:shd w:val="clear" w:color="auto" w:fill="auto"/>
            <w:vAlign w:val="center"/>
          </w:tcPr>
          <w:p w14:paraId="0F28879A" w14:textId="77777777" w:rsidR="0023163C" w:rsidRPr="00C5628B" w:rsidRDefault="0023163C" w:rsidP="0023163C">
            <w:pPr>
              <w:ind w:firstLine="0"/>
              <w:jc w:val="center"/>
              <w:rPr>
                <w:rFonts w:cs="Times New Roman"/>
                <w:lang w:val="ro-RO"/>
              </w:rPr>
            </w:pPr>
            <w:r w:rsidRPr="00C5628B">
              <w:rPr>
                <w:rFonts w:cs="Times New Roman"/>
                <w:bCs/>
                <w:lang w:val="ro-RO" w:eastAsia="ro-RO"/>
              </w:rPr>
              <w:t>E4026</w:t>
            </w:r>
          </w:p>
        </w:tc>
        <w:tc>
          <w:tcPr>
            <w:tcW w:w="2645" w:type="pct"/>
            <w:shd w:val="clear" w:color="auto" w:fill="auto"/>
            <w:vAlign w:val="center"/>
          </w:tcPr>
          <w:p w14:paraId="20E6CD7A" w14:textId="77777777" w:rsidR="0023163C" w:rsidRPr="00C5628B" w:rsidRDefault="0023163C" w:rsidP="0023163C">
            <w:pPr>
              <w:ind w:firstLine="0"/>
              <w:jc w:val="left"/>
              <w:rPr>
                <w:rFonts w:cs="Times New Roman"/>
                <w:lang w:val="ro-RO"/>
              </w:rPr>
            </w:pPr>
            <w:r w:rsidRPr="00C5628B">
              <w:rPr>
                <w:rFonts w:cs="Times New Roman"/>
                <w:lang w:val="ro-RO" w:eastAsia="ro-RO"/>
              </w:rPr>
              <w:t>Antrenor</w:t>
            </w:r>
          </w:p>
        </w:tc>
        <w:tc>
          <w:tcPr>
            <w:tcW w:w="741" w:type="pct"/>
            <w:shd w:val="clear" w:color="auto" w:fill="auto"/>
            <w:vAlign w:val="center"/>
          </w:tcPr>
          <w:p w14:paraId="51659371"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40D632E3"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1C9ED33E" w14:textId="77777777" w:rsidTr="00B447D4">
        <w:tc>
          <w:tcPr>
            <w:tcW w:w="5000" w:type="pct"/>
            <w:gridSpan w:val="4"/>
            <w:shd w:val="clear" w:color="auto" w:fill="auto"/>
            <w:vAlign w:val="center"/>
          </w:tcPr>
          <w:p w14:paraId="49780684" w14:textId="77777777" w:rsidR="0023163C" w:rsidRPr="00C5628B" w:rsidRDefault="0023163C" w:rsidP="0023163C">
            <w:pPr>
              <w:ind w:firstLine="0"/>
              <w:jc w:val="center"/>
              <w:rPr>
                <w:rFonts w:cs="Times New Roman"/>
                <w:b/>
                <w:lang w:val="ro-RO"/>
              </w:rPr>
            </w:pPr>
            <w:r w:rsidRPr="00C5628B">
              <w:rPr>
                <w:rFonts w:cs="Times New Roman"/>
                <w:b/>
                <w:lang w:val="ro-RO"/>
              </w:rPr>
              <w:t>Funcții didactice din instituțiile de învățămînt general și profesional tehnic</w:t>
            </w:r>
          </w:p>
        </w:tc>
      </w:tr>
      <w:tr w:rsidR="0023163C" w:rsidRPr="00C5628B" w14:paraId="5E0A993B" w14:textId="77777777" w:rsidTr="00B447D4">
        <w:tc>
          <w:tcPr>
            <w:tcW w:w="5000" w:type="pct"/>
            <w:gridSpan w:val="4"/>
            <w:shd w:val="clear" w:color="auto" w:fill="auto"/>
            <w:vAlign w:val="center"/>
          </w:tcPr>
          <w:p w14:paraId="141AAA79" w14:textId="77777777" w:rsidR="0023163C" w:rsidRPr="00C5628B" w:rsidRDefault="0023163C" w:rsidP="0023163C">
            <w:pPr>
              <w:numPr>
                <w:ilvl w:val="1"/>
                <w:numId w:val="52"/>
              </w:numPr>
              <w:ind w:left="460" w:hanging="460"/>
              <w:contextualSpacing/>
              <w:jc w:val="left"/>
              <w:rPr>
                <w:rFonts w:cs="Times New Roman"/>
                <w:i/>
                <w:lang w:val="ro-RO"/>
              </w:rPr>
            </w:pPr>
            <w:r w:rsidRPr="00C5628B">
              <w:rPr>
                <w:rFonts w:cs="Times New Roman"/>
                <w:i/>
                <w:lang w:val="ro-RO"/>
              </w:rPr>
              <w:t>Funcții de conducere</w:t>
            </w:r>
          </w:p>
        </w:tc>
      </w:tr>
      <w:tr w:rsidR="0023163C" w:rsidRPr="00C5628B" w14:paraId="1A67F086" w14:textId="77777777" w:rsidTr="00C5628B">
        <w:tc>
          <w:tcPr>
            <w:tcW w:w="494" w:type="pct"/>
            <w:shd w:val="clear" w:color="auto" w:fill="auto"/>
            <w:vAlign w:val="center"/>
          </w:tcPr>
          <w:p w14:paraId="57A54BE4" w14:textId="77777777" w:rsidR="0023163C" w:rsidRPr="00C5628B" w:rsidRDefault="0023163C" w:rsidP="0023163C">
            <w:pPr>
              <w:ind w:firstLine="0"/>
              <w:jc w:val="center"/>
              <w:rPr>
                <w:rFonts w:cs="Times New Roman"/>
                <w:lang w:val="ro-RO"/>
              </w:rPr>
            </w:pPr>
            <w:r w:rsidRPr="00C5628B">
              <w:rPr>
                <w:rFonts w:cs="Times New Roman"/>
                <w:bCs/>
                <w:lang w:val="ro-RO" w:eastAsia="ro-RO"/>
              </w:rPr>
              <w:t>E4003</w:t>
            </w:r>
          </w:p>
        </w:tc>
        <w:tc>
          <w:tcPr>
            <w:tcW w:w="2645" w:type="pct"/>
            <w:shd w:val="clear" w:color="auto" w:fill="auto"/>
            <w:vAlign w:val="center"/>
          </w:tcPr>
          <w:p w14:paraId="7B5D5366" w14:textId="77777777" w:rsidR="0023163C" w:rsidRPr="00C5628B" w:rsidRDefault="0023163C" w:rsidP="0023163C">
            <w:pPr>
              <w:ind w:firstLine="0"/>
              <w:jc w:val="left"/>
              <w:rPr>
                <w:rFonts w:cs="Times New Roman"/>
                <w:lang w:val="ro-RO"/>
              </w:rPr>
            </w:pPr>
            <w:r w:rsidRPr="00C5628B">
              <w:rPr>
                <w:rFonts w:cs="Times New Roman"/>
                <w:lang w:val="ro-RO"/>
              </w:rPr>
              <w:t>Director de liceu / instituție de învățămînt profesional tehnic,de categoria:</w:t>
            </w:r>
          </w:p>
        </w:tc>
        <w:tc>
          <w:tcPr>
            <w:tcW w:w="741" w:type="pct"/>
            <w:shd w:val="clear" w:color="auto" w:fill="auto"/>
            <w:vAlign w:val="center"/>
          </w:tcPr>
          <w:p w14:paraId="46556DA2" w14:textId="77777777" w:rsidR="0023163C" w:rsidRPr="00C5628B" w:rsidRDefault="0023163C" w:rsidP="0023163C">
            <w:pPr>
              <w:ind w:firstLine="0"/>
              <w:jc w:val="center"/>
              <w:rPr>
                <w:rFonts w:cs="Times New Roman"/>
                <w:lang w:val="ro-RO"/>
              </w:rPr>
            </w:pPr>
          </w:p>
        </w:tc>
        <w:tc>
          <w:tcPr>
            <w:tcW w:w="1120" w:type="pct"/>
            <w:shd w:val="clear" w:color="auto" w:fill="auto"/>
            <w:vAlign w:val="center"/>
          </w:tcPr>
          <w:p w14:paraId="565BCA2C" w14:textId="77777777" w:rsidR="0023163C" w:rsidRPr="00C5628B" w:rsidRDefault="0023163C" w:rsidP="0023163C">
            <w:pPr>
              <w:ind w:firstLine="0"/>
              <w:jc w:val="center"/>
              <w:rPr>
                <w:rFonts w:cs="Times New Roman"/>
                <w:lang w:val="ro-RO"/>
              </w:rPr>
            </w:pPr>
          </w:p>
        </w:tc>
      </w:tr>
      <w:tr w:rsidR="0023163C" w:rsidRPr="00C5628B" w14:paraId="6C721C82" w14:textId="77777777" w:rsidTr="00C5628B">
        <w:tc>
          <w:tcPr>
            <w:tcW w:w="494" w:type="pct"/>
            <w:shd w:val="clear" w:color="auto" w:fill="auto"/>
            <w:vAlign w:val="center"/>
          </w:tcPr>
          <w:p w14:paraId="208305CB" w14:textId="77777777" w:rsidR="0023163C" w:rsidRPr="00C5628B" w:rsidRDefault="0023163C" w:rsidP="0023163C">
            <w:pPr>
              <w:ind w:firstLine="0"/>
              <w:jc w:val="center"/>
              <w:rPr>
                <w:rFonts w:cs="Times New Roman"/>
                <w:lang w:val="ro-RO"/>
              </w:rPr>
            </w:pPr>
          </w:p>
        </w:tc>
        <w:tc>
          <w:tcPr>
            <w:tcW w:w="2645" w:type="pct"/>
            <w:shd w:val="clear" w:color="auto" w:fill="auto"/>
            <w:vAlign w:val="center"/>
          </w:tcPr>
          <w:p w14:paraId="5D8210AA" w14:textId="77777777" w:rsidR="0023163C" w:rsidRPr="00C5628B" w:rsidRDefault="0023163C" w:rsidP="0023163C">
            <w:pPr>
              <w:ind w:firstLine="0"/>
              <w:jc w:val="left"/>
              <w:rPr>
                <w:rFonts w:cs="Times New Roman"/>
                <w:lang w:val="ro-RO"/>
              </w:rPr>
            </w:pPr>
            <w:r w:rsidRPr="00C5628B">
              <w:rPr>
                <w:rFonts w:cs="Times New Roman"/>
                <w:lang w:val="ro-RO"/>
              </w:rPr>
              <w:t xml:space="preserve">   I</w:t>
            </w:r>
          </w:p>
        </w:tc>
        <w:tc>
          <w:tcPr>
            <w:tcW w:w="741" w:type="pct"/>
            <w:shd w:val="clear" w:color="auto" w:fill="auto"/>
            <w:vAlign w:val="center"/>
          </w:tcPr>
          <w:p w14:paraId="61C63461" w14:textId="77777777" w:rsidR="0023163C" w:rsidRPr="00C5628B" w:rsidRDefault="0023163C" w:rsidP="0023163C">
            <w:pPr>
              <w:ind w:firstLine="0"/>
              <w:jc w:val="center"/>
              <w:rPr>
                <w:rFonts w:cs="Times New Roman"/>
                <w:lang w:val="ro-RO"/>
              </w:rPr>
            </w:pPr>
            <w:r w:rsidRPr="00C5628B">
              <w:rPr>
                <w:rFonts w:cs="Times New Roman"/>
                <w:lang w:val="ro-RO"/>
              </w:rPr>
              <w:t>81</w:t>
            </w:r>
          </w:p>
        </w:tc>
        <w:tc>
          <w:tcPr>
            <w:tcW w:w="1120" w:type="pct"/>
            <w:shd w:val="clear" w:color="auto" w:fill="auto"/>
            <w:vAlign w:val="center"/>
          </w:tcPr>
          <w:p w14:paraId="0BD4594A" w14:textId="77777777" w:rsidR="0023163C" w:rsidRPr="00C5628B" w:rsidRDefault="0023163C" w:rsidP="0023163C">
            <w:pPr>
              <w:ind w:firstLine="0"/>
              <w:jc w:val="center"/>
              <w:rPr>
                <w:rFonts w:cs="Times New Roman"/>
                <w:lang w:val="ro-RO"/>
              </w:rPr>
            </w:pPr>
            <w:r w:rsidRPr="00C5628B">
              <w:rPr>
                <w:rFonts w:cs="Times New Roman"/>
                <w:lang w:val="ro-RO"/>
              </w:rPr>
              <w:t>5,33</w:t>
            </w:r>
          </w:p>
        </w:tc>
      </w:tr>
      <w:tr w:rsidR="0023163C" w:rsidRPr="00C5628B" w14:paraId="6DAB089F" w14:textId="77777777" w:rsidTr="00C5628B">
        <w:tc>
          <w:tcPr>
            <w:tcW w:w="494" w:type="pct"/>
          </w:tcPr>
          <w:p w14:paraId="70BCA301" w14:textId="77777777" w:rsidR="0023163C" w:rsidRPr="00C5628B" w:rsidRDefault="0023163C" w:rsidP="0023163C">
            <w:pPr>
              <w:ind w:firstLine="0"/>
              <w:jc w:val="center"/>
              <w:rPr>
                <w:rFonts w:cs="Times New Roman"/>
                <w:lang w:val="ro-RO"/>
              </w:rPr>
            </w:pPr>
          </w:p>
        </w:tc>
        <w:tc>
          <w:tcPr>
            <w:tcW w:w="2645" w:type="pct"/>
          </w:tcPr>
          <w:p w14:paraId="0FC66044" w14:textId="77777777" w:rsidR="0023163C" w:rsidRPr="00C5628B" w:rsidRDefault="0023163C" w:rsidP="0023163C">
            <w:pPr>
              <w:ind w:firstLine="0"/>
              <w:jc w:val="left"/>
              <w:rPr>
                <w:rFonts w:cs="Times New Roman"/>
                <w:lang w:val="ro-RO"/>
              </w:rPr>
            </w:pPr>
            <w:r w:rsidRPr="00C5628B">
              <w:rPr>
                <w:rFonts w:cs="Times New Roman"/>
                <w:lang w:val="ro-RO"/>
              </w:rPr>
              <w:t xml:space="preserve">   II</w:t>
            </w:r>
          </w:p>
        </w:tc>
        <w:tc>
          <w:tcPr>
            <w:tcW w:w="741" w:type="pct"/>
          </w:tcPr>
          <w:p w14:paraId="4867D0C4" w14:textId="77777777" w:rsidR="0023163C" w:rsidRPr="00C5628B" w:rsidRDefault="0023163C" w:rsidP="0023163C">
            <w:pPr>
              <w:ind w:firstLine="0"/>
              <w:jc w:val="center"/>
              <w:rPr>
                <w:rFonts w:cs="Times New Roman"/>
                <w:lang w:val="ro-RO"/>
              </w:rPr>
            </w:pPr>
            <w:r w:rsidRPr="00C5628B">
              <w:rPr>
                <w:rFonts w:cs="Times New Roman"/>
                <w:lang w:val="ro-RO"/>
              </w:rPr>
              <w:t>79</w:t>
            </w:r>
          </w:p>
        </w:tc>
        <w:tc>
          <w:tcPr>
            <w:tcW w:w="1120" w:type="pct"/>
          </w:tcPr>
          <w:p w14:paraId="51C0D4A8" w14:textId="77777777" w:rsidR="0023163C" w:rsidRPr="00C5628B" w:rsidRDefault="0023163C" w:rsidP="0023163C">
            <w:pPr>
              <w:ind w:firstLine="0"/>
              <w:jc w:val="center"/>
              <w:rPr>
                <w:rFonts w:cs="Times New Roman"/>
                <w:lang w:val="ro-RO"/>
              </w:rPr>
            </w:pPr>
            <w:r w:rsidRPr="00C5628B">
              <w:rPr>
                <w:rFonts w:cs="Times New Roman"/>
                <w:lang w:val="ro-RO"/>
              </w:rPr>
              <w:t>5,11</w:t>
            </w:r>
          </w:p>
        </w:tc>
      </w:tr>
      <w:tr w:rsidR="0023163C" w:rsidRPr="00C5628B" w14:paraId="0746F244" w14:textId="77777777" w:rsidTr="00C5628B">
        <w:tc>
          <w:tcPr>
            <w:tcW w:w="494" w:type="pct"/>
          </w:tcPr>
          <w:p w14:paraId="5576A290" w14:textId="77777777" w:rsidR="0023163C" w:rsidRPr="00C5628B" w:rsidRDefault="0023163C" w:rsidP="0023163C">
            <w:pPr>
              <w:ind w:firstLine="0"/>
              <w:jc w:val="center"/>
              <w:rPr>
                <w:rFonts w:cs="Times New Roman"/>
                <w:lang w:val="ro-RO"/>
              </w:rPr>
            </w:pPr>
          </w:p>
        </w:tc>
        <w:tc>
          <w:tcPr>
            <w:tcW w:w="2645" w:type="pct"/>
          </w:tcPr>
          <w:p w14:paraId="4347503E" w14:textId="77777777" w:rsidR="0023163C" w:rsidRPr="00C5628B" w:rsidRDefault="0023163C" w:rsidP="0023163C">
            <w:pPr>
              <w:ind w:firstLine="0"/>
              <w:jc w:val="left"/>
              <w:rPr>
                <w:rFonts w:cs="Times New Roman"/>
                <w:lang w:val="ro-RO"/>
              </w:rPr>
            </w:pPr>
            <w:r w:rsidRPr="00C5628B">
              <w:rPr>
                <w:rFonts w:cs="Times New Roman"/>
                <w:lang w:val="ro-RO"/>
              </w:rPr>
              <w:t xml:space="preserve">   III</w:t>
            </w:r>
          </w:p>
        </w:tc>
        <w:tc>
          <w:tcPr>
            <w:tcW w:w="741" w:type="pct"/>
          </w:tcPr>
          <w:p w14:paraId="21DE43E0" w14:textId="77777777" w:rsidR="0023163C" w:rsidRPr="00C5628B" w:rsidRDefault="0023163C" w:rsidP="0023163C">
            <w:pPr>
              <w:ind w:firstLine="0"/>
              <w:jc w:val="center"/>
              <w:rPr>
                <w:rFonts w:cs="Times New Roman"/>
                <w:lang w:val="ro-RO"/>
              </w:rPr>
            </w:pPr>
            <w:r w:rsidRPr="00C5628B">
              <w:rPr>
                <w:rFonts w:cs="Times New Roman"/>
                <w:lang w:val="ro-RO"/>
              </w:rPr>
              <w:t>77</w:t>
            </w:r>
          </w:p>
        </w:tc>
        <w:tc>
          <w:tcPr>
            <w:tcW w:w="1120" w:type="pct"/>
          </w:tcPr>
          <w:p w14:paraId="66DEAAAF" w14:textId="77777777" w:rsidR="0023163C" w:rsidRPr="00C5628B" w:rsidRDefault="0023163C" w:rsidP="0023163C">
            <w:pPr>
              <w:ind w:firstLine="0"/>
              <w:jc w:val="center"/>
              <w:rPr>
                <w:rFonts w:cs="Times New Roman"/>
                <w:lang w:val="ro-RO"/>
              </w:rPr>
            </w:pPr>
            <w:r w:rsidRPr="00C5628B">
              <w:rPr>
                <w:rFonts w:cs="Times New Roman"/>
                <w:lang w:val="ro-RO"/>
              </w:rPr>
              <w:t>4,90</w:t>
            </w:r>
          </w:p>
        </w:tc>
      </w:tr>
      <w:tr w:rsidR="0023163C" w:rsidRPr="00C5628B" w14:paraId="7882DEFC" w14:textId="77777777" w:rsidTr="00C5628B">
        <w:tc>
          <w:tcPr>
            <w:tcW w:w="494" w:type="pct"/>
          </w:tcPr>
          <w:p w14:paraId="47C8C364" w14:textId="77777777" w:rsidR="0023163C" w:rsidRPr="00C5628B" w:rsidRDefault="0023163C" w:rsidP="0023163C">
            <w:pPr>
              <w:ind w:firstLine="0"/>
              <w:jc w:val="center"/>
              <w:rPr>
                <w:rFonts w:cs="Times New Roman"/>
                <w:lang w:val="ro-RO"/>
              </w:rPr>
            </w:pPr>
          </w:p>
        </w:tc>
        <w:tc>
          <w:tcPr>
            <w:tcW w:w="2645" w:type="pct"/>
          </w:tcPr>
          <w:p w14:paraId="7BFC9F01" w14:textId="77777777" w:rsidR="0023163C" w:rsidRPr="00C5628B" w:rsidRDefault="0023163C" w:rsidP="0023163C">
            <w:pPr>
              <w:ind w:firstLine="0"/>
              <w:jc w:val="left"/>
              <w:rPr>
                <w:rFonts w:cs="Times New Roman"/>
                <w:lang w:val="ro-RO"/>
              </w:rPr>
            </w:pPr>
            <w:r w:rsidRPr="00C5628B">
              <w:rPr>
                <w:rFonts w:cs="Times New Roman"/>
                <w:lang w:val="ro-RO"/>
              </w:rPr>
              <w:t xml:space="preserve">   IV</w:t>
            </w:r>
          </w:p>
        </w:tc>
        <w:tc>
          <w:tcPr>
            <w:tcW w:w="741" w:type="pct"/>
          </w:tcPr>
          <w:p w14:paraId="256CD4BD" w14:textId="77777777" w:rsidR="0023163C" w:rsidRPr="00C5628B" w:rsidRDefault="0023163C" w:rsidP="0023163C">
            <w:pPr>
              <w:ind w:firstLine="0"/>
              <w:jc w:val="center"/>
              <w:rPr>
                <w:rFonts w:cs="Times New Roman"/>
                <w:lang w:val="ro-RO"/>
              </w:rPr>
            </w:pPr>
            <w:r w:rsidRPr="00C5628B">
              <w:rPr>
                <w:rFonts w:cs="Times New Roman"/>
                <w:lang w:val="ro-RO"/>
              </w:rPr>
              <w:t>75</w:t>
            </w:r>
          </w:p>
        </w:tc>
        <w:tc>
          <w:tcPr>
            <w:tcW w:w="1120" w:type="pct"/>
          </w:tcPr>
          <w:p w14:paraId="5B2A1560" w14:textId="77777777" w:rsidR="0023163C" w:rsidRPr="00C5628B" w:rsidRDefault="0023163C" w:rsidP="0023163C">
            <w:pPr>
              <w:ind w:firstLine="0"/>
              <w:jc w:val="center"/>
              <w:rPr>
                <w:rFonts w:cs="Times New Roman"/>
                <w:lang w:val="ro-RO"/>
              </w:rPr>
            </w:pPr>
            <w:r w:rsidRPr="00C5628B">
              <w:rPr>
                <w:rFonts w:cs="Times New Roman"/>
                <w:lang w:val="ro-RO"/>
              </w:rPr>
              <w:t>4,70</w:t>
            </w:r>
          </w:p>
        </w:tc>
      </w:tr>
      <w:tr w:rsidR="0023163C" w:rsidRPr="00C5628B" w14:paraId="04CE5D1D" w14:textId="77777777" w:rsidTr="00C5628B">
        <w:tc>
          <w:tcPr>
            <w:tcW w:w="494" w:type="pct"/>
          </w:tcPr>
          <w:p w14:paraId="4FB164F4" w14:textId="77777777" w:rsidR="0023163C" w:rsidRPr="00C5628B" w:rsidRDefault="0023163C" w:rsidP="0023163C">
            <w:pPr>
              <w:ind w:firstLine="0"/>
              <w:jc w:val="center"/>
              <w:rPr>
                <w:rFonts w:cs="Times New Roman"/>
                <w:lang w:val="ro-RO"/>
              </w:rPr>
            </w:pPr>
          </w:p>
        </w:tc>
        <w:tc>
          <w:tcPr>
            <w:tcW w:w="2645" w:type="pct"/>
          </w:tcPr>
          <w:p w14:paraId="637AC4C6" w14:textId="77777777" w:rsidR="0023163C" w:rsidRPr="00C5628B" w:rsidRDefault="0023163C" w:rsidP="0023163C">
            <w:pPr>
              <w:ind w:firstLine="0"/>
              <w:jc w:val="left"/>
              <w:rPr>
                <w:rFonts w:cs="Times New Roman"/>
                <w:lang w:val="ro-RO"/>
              </w:rPr>
            </w:pPr>
            <w:r w:rsidRPr="00C5628B">
              <w:rPr>
                <w:rFonts w:cs="Times New Roman"/>
                <w:lang w:val="ro-RO"/>
              </w:rPr>
              <w:t xml:space="preserve">   V-VI</w:t>
            </w:r>
          </w:p>
        </w:tc>
        <w:tc>
          <w:tcPr>
            <w:tcW w:w="741" w:type="pct"/>
          </w:tcPr>
          <w:p w14:paraId="77DBBB7D" w14:textId="77777777" w:rsidR="0023163C" w:rsidRPr="00C5628B" w:rsidRDefault="0023163C" w:rsidP="0023163C">
            <w:pPr>
              <w:ind w:firstLine="0"/>
              <w:jc w:val="center"/>
              <w:rPr>
                <w:rFonts w:cs="Times New Roman"/>
                <w:lang w:val="ro-RO"/>
              </w:rPr>
            </w:pPr>
            <w:r w:rsidRPr="00C5628B">
              <w:rPr>
                <w:rFonts w:cs="Times New Roman"/>
                <w:lang w:val="ro-RO"/>
              </w:rPr>
              <w:t>73</w:t>
            </w:r>
          </w:p>
        </w:tc>
        <w:tc>
          <w:tcPr>
            <w:tcW w:w="1120" w:type="pct"/>
          </w:tcPr>
          <w:p w14:paraId="43B4A944" w14:textId="77777777" w:rsidR="0023163C" w:rsidRPr="00C5628B" w:rsidRDefault="0023163C" w:rsidP="0023163C">
            <w:pPr>
              <w:ind w:firstLine="0"/>
              <w:jc w:val="center"/>
              <w:rPr>
                <w:rFonts w:cs="Times New Roman"/>
                <w:lang w:val="ro-RO"/>
              </w:rPr>
            </w:pPr>
            <w:r w:rsidRPr="00C5628B">
              <w:rPr>
                <w:rFonts w:cs="Times New Roman"/>
                <w:lang w:val="ro-RO"/>
              </w:rPr>
              <w:t>4,51</w:t>
            </w:r>
          </w:p>
        </w:tc>
      </w:tr>
      <w:tr w:rsidR="0023163C" w:rsidRPr="00C5628B" w14:paraId="61E24B8A" w14:textId="77777777" w:rsidTr="00C5628B">
        <w:tc>
          <w:tcPr>
            <w:tcW w:w="494" w:type="pct"/>
            <w:shd w:val="clear" w:color="auto" w:fill="auto"/>
            <w:vAlign w:val="center"/>
          </w:tcPr>
          <w:p w14:paraId="7BD6D8FB" w14:textId="77777777" w:rsidR="0023163C" w:rsidRPr="00C5628B" w:rsidRDefault="0023163C" w:rsidP="0023163C">
            <w:pPr>
              <w:ind w:firstLine="0"/>
              <w:jc w:val="center"/>
              <w:rPr>
                <w:rFonts w:cs="Times New Roman"/>
                <w:lang w:val="ro-RO"/>
              </w:rPr>
            </w:pPr>
            <w:r w:rsidRPr="00C5628B">
              <w:rPr>
                <w:rFonts w:cs="Times New Roman"/>
                <w:bCs/>
                <w:lang w:val="ro-RO" w:eastAsia="ro-RO"/>
              </w:rPr>
              <w:t>E4005</w:t>
            </w:r>
          </w:p>
        </w:tc>
        <w:tc>
          <w:tcPr>
            <w:tcW w:w="2645" w:type="pct"/>
            <w:shd w:val="clear" w:color="auto" w:fill="auto"/>
            <w:vAlign w:val="center"/>
          </w:tcPr>
          <w:p w14:paraId="7C4EFEE7" w14:textId="77777777" w:rsidR="0023163C" w:rsidRPr="00C5628B" w:rsidRDefault="0023163C" w:rsidP="0023163C">
            <w:pPr>
              <w:ind w:firstLine="0"/>
              <w:rPr>
                <w:rFonts w:cs="Times New Roman"/>
                <w:lang w:val="ro-RO"/>
              </w:rPr>
            </w:pPr>
            <w:r w:rsidRPr="00C5628B">
              <w:rPr>
                <w:rFonts w:cs="Times New Roman"/>
                <w:lang w:val="ro-RO" w:eastAsia="ro-RO"/>
              </w:rPr>
              <w:t>Director (șef) al altor instituții de învățămînt de categoria:</w:t>
            </w:r>
          </w:p>
        </w:tc>
        <w:tc>
          <w:tcPr>
            <w:tcW w:w="741" w:type="pct"/>
            <w:shd w:val="clear" w:color="auto" w:fill="auto"/>
            <w:vAlign w:val="center"/>
          </w:tcPr>
          <w:p w14:paraId="7D95EF82" w14:textId="77777777" w:rsidR="0023163C" w:rsidRPr="00C5628B" w:rsidRDefault="0023163C" w:rsidP="0023163C">
            <w:pPr>
              <w:ind w:firstLine="0"/>
              <w:jc w:val="center"/>
              <w:rPr>
                <w:rFonts w:cs="Times New Roman"/>
                <w:lang w:val="ro-RO"/>
              </w:rPr>
            </w:pPr>
          </w:p>
        </w:tc>
        <w:tc>
          <w:tcPr>
            <w:tcW w:w="1120" w:type="pct"/>
            <w:shd w:val="clear" w:color="auto" w:fill="auto"/>
            <w:vAlign w:val="center"/>
          </w:tcPr>
          <w:p w14:paraId="7C123759" w14:textId="77777777" w:rsidR="0023163C" w:rsidRPr="00C5628B" w:rsidRDefault="0023163C" w:rsidP="0023163C">
            <w:pPr>
              <w:ind w:firstLine="0"/>
              <w:jc w:val="center"/>
              <w:rPr>
                <w:rFonts w:cs="Times New Roman"/>
                <w:lang w:val="ro-RO"/>
              </w:rPr>
            </w:pPr>
          </w:p>
        </w:tc>
      </w:tr>
      <w:tr w:rsidR="0023163C" w:rsidRPr="00C5628B" w14:paraId="4A8BFBB1" w14:textId="77777777" w:rsidTr="00C5628B">
        <w:tc>
          <w:tcPr>
            <w:tcW w:w="494" w:type="pct"/>
          </w:tcPr>
          <w:p w14:paraId="4178D0DD" w14:textId="77777777" w:rsidR="0023163C" w:rsidRPr="00C5628B" w:rsidRDefault="0023163C" w:rsidP="0023163C">
            <w:pPr>
              <w:ind w:firstLine="0"/>
              <w:jc w:val="center"/>
              <w:rPr>
                <w:rFonts w:cs="Times New Roman"/>
                <w:lang w:val="ro-RO"/>
              </w:rPr>
            </w:pPr>
          </w:p>
        </w:tc>
        <w:tc>
          <w:tcPr>
            <w:tcW w:w="2645" w:type="pct"/>
            <w:shd w:val="clear" w:color="auto" w:fill="auto"/>
            <w:vAlign w:val="center"/>
          </w:tcPr>
          <w:p w14:paraId="52F17F0F" w14:textId="77777777" w:rsidR="0023163C" w:rsidRPr="00C5628B" w:rsidRDefault="0023163C" w:rsidP="0023163C">
            <w:pPr>
              <w:ind w:firstLine="0"/>
              <w:jc w:val="left"/>
              <w:rPr>
                <w:rFonts w:cs="Times New Roman"/>
                <w:lang w:val="ro-RO"/>
              </w:rPr>
            </w:pPr>
            <w:r w:rsidRPr="00C5628B">
              <w:rPr>
                <w:rFonts w:cs="Times New Roman"/>
                <w:lang w:val="ro-RO"/>
              </w:rPr>
              <w:t xml:space="preserve">   I</w:t>
            </w:r>
          </w:p>
        </w:tc>
        <w:tc>
          <w:tcPr>
            <w:tcW w:w="741" w:type="pct"/>
          </w:tcPr>
          <w:p w14:paraId="15A434F3" w14:textId="77777777" w:rsidR="0023163C" w:rsidRPr="00C5628B" w:rsidRDefault="0023163C" w:rsidP="0023163C">
            <w:pPr>
              <w:ind w:firstLine="0"/>
              <w:jc w:val="center"/>
              <w:rPr>
                <w:rFonts w:cs="Times New Roman"/>
                <w:lang w:val="ro-RO"/>
              </w:rPr>
            </w:pPr>
            <w:r w:rsidRPr="00C5628B">
              <w:rPr>
                <w:rFonts w:cs="Times New Roman"/>
                <w:lang w:val="ro-RO"/>
              </w:rPr>
              <w:t>74</w:t>
            </w:r>
          </w:p>
        </w:tc>
        <w:tc>
          <w:tcPr>
            <w:tcW w:w="1120" w:type="pct"/>
          </w:tcPr>
          <w:p w14:paraId="5790013A" w14:textId="77777777" w:rsidR="0023163C" w:rsidRPr="00C5628B" w:rsidRDefault="0023163C" w:rsidP="0023163C">
            <w:pPr>
              <w:ind w:firstLine="0"/>
              <w:jc w:val="center"/>
              <w:rPr>
                <w:rFonts w:cs="Times New Roman"/>
                <w:lang w:val="ro-RO"/>
              </w:rPr>
            </w:pPr>
            <w:r w:rsidRPr="00C5628B">
              <w:rPr>
                <w:rFonts w:cs="Times New Roman"/>
                <w:lang w:val="ro-RO"/>
              </w:rPr>
              <w:t>4,60</w:t>
            </w:r>
          </w:p>
        </w:tc>
      </w:tr>
      <w:tr w:rsidR="0023163C" w:rsidRPr="00C5628B" w14:paraId="004D0CC7" w14:textId="77777777" w:rsidTr="00C5628B">
        <w:tc>
          <w:tcPr>
            <w:tcW w:w="494" w:type="pct"/>
          </w:tcPr>
          <w:p w14:paraId="7743852C" w14:textId="77777777" w:rsidR="0023163C" w:rsidRPr="00C5628B" w:rsidRDefault="0023163C" w:rsidP="0023163C">
            <w:pPr>
              <w:ind w:firstLine="0"/>
              <w:jc w:val="center"/>
              <w:rPr>
                <w:rFonts w:cs="Times New Roman"/>
                <w:lang w:val="ro-RO"/>
              </w:rPr>
            </w:pPr>
          </w:p>
        </w:tc>
        <w:tc>
          <w:tcPr>
            <w:tcW w:w="2645" w:type="pct"/>
          </w:tcPr>
          <w:p w14:paraId="7458DAF3" w14:textId="77777777" w:rsidR="0023163C" w:rsidRPr="00C5628B" w:rsidRDefault="0023163C" w:rsidP="0023163C">
            <w:pPr>
              <w:ind w:firstLine="0"/>
              <w:jc w:val="left"/>
              <w:rPr>
                <w:rFonts w:cs="Times New Roman"/>
                <w:lang w:val="ro-RO"/>
              </w:rPr>
            </w:pPr>
            <w:r w:rsidRPr="00C5628B">
              <w:rPr>
                <w:rFonts w:cs="Times New Roman"/>
                <w:lang w:val="ro-RO"/>
              </w:rPr>
              <w:t xml:space="preserve">   II</w:t>
            </w:r>
          </w:p>
        </w:tc>
        <w:tc>
          <w:tcPr>
            <w:tcW w:w="741" w:type="pct"/>
          </w:tcPr>
          <w:p w14:paraId="0FD480C2" w14:textId="77777777" w:rsidR="0023163C" w:rsidRPr="00C5628B" w:rsidRDefault="0023163C" w:rsidP="0023163C">
            <w:pPr>
              <w:ind w:firstLine="0"/>
              <w:jc w:val="center"/>
              <w:rPr>
                <w:rFonts w:cs="Times New Roman"/>
                <w:lang w:val="ro-RO"/>
              </w:rPr>
            </w:pPr>
            <w:r w:rsidRPr="00C5628B">
              <w:rPr>
                <w:rFonts w:cs="Times New Roman"/>
                <w:lang w:val="ro-RO"/>
              </w:rPr>
              <w:t>72</w:t>
            </w:r>
          </w:p>
        </w:tc>
        <w:tc>
          <w:tcPr>
            <w:tcW w:w="1120" w:type="pct"/>
          </w:tcPr>
          <w:p w14:paraId="665C5C47" w14:textId="77777777" w:rsidR="0023163C" w:rsidRPr="00C5628B" w:rsidRDefault="0023163C" w:rsidP="0023163C">
            <w:pPr>
              <w:ind w:firstLine="0"/>
              <w:jc w:val="center"/>
              <w:rPr>
                <w:rFonts w:cs="Times New Roman"/>
                <w:lang w:val="ro-RO"/>
              </w:rPr>
            </w:pPr>
            <w:r w:rsidRPr="00C5628B">
              <w:rPr>
                <w:rFonts w:cs="Times New Roman"/>
                <w:lang w:val="ro-RO"/>
              </w:rPr>
              <w:t>4,41</w:t>
            </w:r>
          </w:p>
        </w:tc>
      </w:tr>
      <w:tr w:rsidR="0023163C" w:rsidRPr="00C5628B" w14:paraId="6667361B" w14:textId="77777777" w:rsidTr="00C5628B">
        <w:tc>
          <w:tcPr>
            <w:tcW w:w="494" w:type="pct"/>
          </w:tcPr>
          <w:p w14:paraId="26EFE0DF" w14:textId="77777777" w:rsidR="0023163C" w:rsidRPr="00C5628B" w:rsidRDefault="0023163C" w:rsidP="0023163C">
            <w:pPr>
              <w:ind w:firstLine="0"/>
              <w:jc w:val="center"/>
              <w:rPr>
                <w:rFonts w:cs="Times New Roman"/>
                <w:lang w:val="ro-RO"/>
              </w:rPr>
            </w:pPr>
          </w:p>
        </w:tc>
        <w:tc>
          <w:tcPr>
            <w:tcW w:w="2645" w:type="pct"/>
          </w:tcPr>
          <w:p w14:paraId="5B9295CA" w14:textId="77777777" w:rsidR="0023163C" w:rsidRPr="00C5628B" w:rsidRDefault="0023163C" w:rsidP="0023163C">
            <w:pPr>
              <w:ind w:firstLine="0"/>
              <w:jc w:val="left"/>
              <w:rPr>
                <w:rFonts w:cs="Times New Roman"/>
                <w:lang w:val="ro-RO"/>
              </w:rPr>
            </w:pPr>
            <w:r w:rsidRPr="00C5628B">
              <w:rPr>
                <w:rFonts w:cs="Times New Roman"/>
                <w:lang w:val="ro-RO"/>
              </w:rPr>
              <w:t xml:space="preserve">   III</w:t>
            </w:r>
          </w:p>
        </w:tc>
        <w:tc>
          <w:tcPr>
            <w:tcW w:w="741" w:type="pct"/>
          </w:tcPr>
          <w:p w14:paraId="21895940"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1120" w:type="pct"/>
          </w:tcPr>
          <w:p w14:paraId="2D31B12F"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20F7A566" w14:textId="77777777" w:rsidTr="00C5628B">
        <w:tc>
          <w:tcPr>
            <w:tcW w:w="494" w:type="pct"/>
          </w:tcPr>
          <w:p w14:paraId="2093A871" w14:textId="77777777" w:rsidR="0023163C" w:rsidRPr="00C5628B" w:rsidRDefault="0023163C" w:rsidP="0023163C">
            <w:pPr>
              <w:ind w:firstLine="0"/>
              <w:jc w:val="center"/>
              <w:rPr>
                <w:rFonts w:cs="Times New Roman"/>
                <w:lang w:val="ro-RO"/>
              </w:rPr>
            </w:pPr>
          </w:p>
        </w:tc>
        <w:tc>
          <w:tcPr>
            <w:tcW w:w="2645" w:type="pct"/>
          </w:tcPr>
          <w:p w14:paraId="5BB1A97A" w14:textId="77777777" w:rsidR="0023163C" w:rsidRPr="00C5628B" w:rsidRDefault="0023163C" w:rsidP="0023163C">
            <w:pPr>
              <w:ind w:firstLine="0"/>
              <w:jc w:val="left"/>
              <w:rPr>
                <w:rFonts w:cs="Times New Roman"/>
                <w:lang w:val="ro-RO"/>
              </w:rPr>
            </w:pPr>
            <w:r w:rsidRPr="00C5628B">
              <w:rPr>
                <w:rFonts w:cs="Times New Roman"/>
                <w:lang w:val="ro-RO"/>
              </w:rPr>
              <w:t xml:space="preserve">   IV</w:t>
            </w:r>
          </w:p>
        </w:tc>
        <w:tc>
          <w:tcPr>
            <w:tcW w:w="741" w:type="pct"/>
          </w:tcPr>
          <w:p w14:paraId="49BF9086" w14:textId="77777777" w:rsidR="0023163C" w:rsidRPr="00C5628B" w:rsidRDefault="0023163C" w:rsidP="0023163C">
            <w:pPr>
              <w:ind w:firstLine="0"/>
              <w:jc w:val="center"/>
              <w:rPr>
                <w:rFonts w:cs="Times New Roman"/>
                <w:lang w:val="ro-RO"/>
              </w:rPr>
            </w:pPr>
            <w:r w:rsidRPr="00C5628B">
              <w:rPr>
                <w:rFonts w:cs="Times New Roman"/>
                <w:lang w:val="ro-RO"/>
              </w:rPr>
              <w:t>68</w:t>
            </w:r>
          </w:p>
        </w:tc>
        <w:tc>
          <w:tcPr>
            <w:tcW w:w="1120" w:type="pct"/>
          </w:tcPr>
          <w:p w14:paraId="55185166" w14:textId="77777777" w:rsidR="0023163C" w:rsidRPr="00C5628B" w:rsidRDefault="0023163C" w:rsidP="0023163C">
            <w:pPr>
              <w:ind w:firstLine="0"/>
              <w:jc w:val="center"/>
              <w:rPr>
                <w:rFonts w:cs="Times New Roman"/>
                <w:lang w:val="ro-RO"/>
              </w:rPr>
            </w:pPr>
            <w:r w:rsidRPr="00C5628B">
              <w:rPr>
                <w:rFonts w:cs="Times New Roman"/>
                <w:lang w:val="ro-RO"/>
              </w:rPr>
              <w:t>4,06</w:t>
            </w:r>
          </w:p>
        </w:tc>
      </w:tr>
      <w:tr w:rsidR="0023163C" w:rsidRPr="00C5628B" w14:paraId="4D863A1A" w14:textId="77777777" w:rsidTr="00C5628B">
        <w:tc>
          <w:tcPr>
            <w:tcW w:w="494" w:type="pct"/>
          </w:tcPr>
          <w:p w14:paraId="579110BF" w14:textId="77777777" w:rsidR="0023163C" w:rsidRPr="00C5628B" w:rsidRDefault="0023163C" w:rsidP="0023163C">
            <w:pPr>
              <w:ind w:firstLine="0"/>
              <w:jc w:val="center"/>
              <w:rPr>
                <w:rFonts w:cs="Times New Roman"/>
                <w:lang w:val="ro-RO"/>
              </w:rPr>
            </w:pPr>
          </w:p>
        </w:tc>
        <w:tc>
          <w:tcPr>
            <w:tcW w:w="2645" w:type="pct"/>
          </w:tcPr>
          <w:p w14:paraId="733C4F4B" w14:textId="77777777" w:rsidR="0023163C" w:rsidRPr="00C5628B" w:rsidRDefault="0023163C" w:rsidP="0023163C">
            <w:pPr>
              <w:ind w:firstLine="0"/>
              <w:jc w:val="left"/>
              <w:rPr>
                <w:rFonts w:cs="Times New Roman"/>
                <w:lang w:val="ro-RO"/>
              </w:rPr>
            </w:pPr>
            <w:r w:rsidRPr="00C5628B">
              <w:rPr>
                <w:rFonts w:cs="Times New Roman"/>
                <w:lang w:val="ro-RO"/>
              </w:rPr>
              <w:t xml:space="preserve">   V-VI</w:t>
            </w:r>
          </w:p>
        </w:tc>
        <w:tc>
          <w:tcPr>
            <w:tcW w:w="741" w:type="pct"/>
          </w:tcPr>
          <w:p w14:paraId="6BBADD44" w14:textId="77777777" w:rsidR="0023163C" w:rsidRPr="00C5628B" w:rsidRDefault="0023163C" w:rsidP="0023163C">
            <w:pPr>
              <w:ind w:firstLine="0"/>
              <w:jc w:val="center"/>
              <w:rPr>
                <w:rFonts w:cs="Times New Roman"/>
                <w:lang w:val="ro-RO"/>
              </w:rPr>
            </w:pPr>
            <w:r w:rsidRPr="00C5628B">
              <w:rPr>
                <w:rFonts w:cs="Times New Roman"/>
                <w:lang w:val="ro-RO"/>
              </w:rPr>
              <w:t>66</w:t>
            </w:r>
          </w:p>
        </w:tc>
        <w:tc>
          <w:tcPr>
            <w:tcW w:w="1120" w:type="pct"/>
          </w:tcPr>
          <w:p w14:paraId="7AC75EA1" w14:textId="77777777" w:rsidR="0023163C" w:rsidRPr="00C5628B" w:rsidRDefault="0023163C" w:rsidP="0023163C">
            <w:pPr>
              <w:ind w:firstLine="0"/>
              <w:jc w:val="center"/>
              <w:rPr>
                <w:rFonts w:cs="Times New Roman"/>
                <w:lang w:val="ro-RO"/>
              </w:rPr>
            </w:pPr>
            <w:r w:rsidRPr="00C5628B">
              <w:rPr>
                <w:rFonts w:cs="Times New Roman"/>
                <w:lang w:val="ro-RO"/>
              </w:rPr>
              <w:t>3,89</w:t>
            </w:r>
          </w:p>
        </w:tc>
      </w:tr>
      <w:tr w:rsidR="0023163C" w:rsidRPr="00C5628B" w14:paraId="2B4F1D16" w14:textId="77777777" w:rsidTr="00B447D4">
        <w:tc>
          <w:tcPr>
            <w:tcW w:w="5000" w:type="pct"/>
            <w:gridSpan w:val="4"/>
          </w:tcPr>
          <w:p w14:paraId="316FDBC7" w14:textId="77777777" w:rsidR="0023163C" w:rsidRPr="00C5628B" w:rsidRDefault="0023163C" w:rsidP="0023163C">
            <w:pPr>
              <w:numPr>
                <w:ilvl w:val="1"/>
                <w:numId w:val="52"/>
              </w:numPr>
              <w:ind w:left="455" w:hanging="455"/>
              <w:contextualSpacing/>
              <w:jc w:val="left"/>
              <w:rPr>
                <w:rFonts w:cs="Times New Roman"/>
                <w:i/>
                <w:lang w:val="ro-RO"/>
              </w:rPr>
            </w:pPr>
            <w:r w:rsidRPr="00C5628B">
              <w:rPr>
                <w:rFonts w:cs="Times New Roman"/>
                <w:i/>
                <w:lang w:val="ro-RO"/>
              </w:rPr>
              <w:t>Funcții de execuție</w:t>
            </w:r>
          </w:p>
        </w:tc>
      </w:tr>
      <w:tr w:rsidR="0023163C" w:rsidRPr="00C5628B" w14:paraId="100FDE00" w14:textId="77777777" w:rsidTr="00C5628B">
        <w:tc>
          <w:tcPr>
            <w:tcW w:w="494" w:type="pct"/>
            <w:shd w:val="clear" w:color="auto" w:fill="auto"/>
            <w:vAlign w:val="center"/>
          </w:tcPr>
          <w:p w14:paraId="151BACE3" w14:textId="77777777" w:rsidR="0023163C" w:rsidRPr="00C5628B" w:rsidRDefault="0023163C" w:rsidP="0023163C">
            <w:pPr>
              <w:ind w:firstLine="0"/>
              <w:jc w:val="center"/>
              <w:rPr>
                <w:rFonts w:cs="Times New Roman"/>
                <w:lang w:val="ro-RO"/>
              </w:rPr>
            </w:pPr>
            <w:r w:rsidRPr="00C5628B">
              <w:rPr>
                <w:rFonts w:cs="Times New Roman"/>
                <w:bCs/>
                <w:lang w:val="ro-RO" w:eastAsia="ro-RO"/>
              </w:rPr>
              <w:t>E4015</w:t>
            </w:r>
          </w:p>
        </w:tc>
        <w:tc>
          <w:tcPr>
            <w:tcW w:w="2645" w:type="pct"/>
            <w:shd w:val="clear" w:color="auto" w:fill="auto"/>
            <w:vAlign w:val="center"/>
          </w:tcPr>
          <w:p w14:paraId="61C43669" w14:textId="7B365CA8" w:rsidR="0023163C" w:rsidRPr="00C5628B" w:rsidRDefault="0023163C" w:rsidP="0023163C">
            <w:pPr>
              <w:ind w:firstLine="0"/>
              <w:rPr>
                <w:rFonts w:cs="Times New Roman"/>
                <w:lang w:val="ro-RO"/>
              </w:rPr>
            </w:pPr>
            <w:r w:rsidRPr="00C5628B">
              <w:rPr>
                <w:rFonts w:cs="Times New Roman"/>
                <w:lang w:val="ro-RO" w:eastAsia="ro-RO"/>
              </w:rPr>
              <w:t>Profesor în învățăm</w:t>
            </w:r>
            <w:r w:rsidR="006576CE" w:rsidRPr="00C5628B">
              <w:rPr>
                <w:rFonts w:cs="Times New Roman"/>
                <w:lang w:val="ro-RO" w:eastAsia="ro-RO"/>
              </w:rPr>
              <w:t>î</w:t>
            </w:r>
            <w:r w:rsidRPr="00C5628B">
              <w:rPr>
                <w:rFonts w:cs="Times New Roman"/>
                <w:lang w:val="ro-RO" w:eastAsia="ro-RO"/>
              </w:rPr>
              <w:t>ntul general și în învășămîntul profesional tehnic</w:t>
            </w:r>
            <w:r w:rsidRPr="00C5628B">
              <w:rPr>
                <w:rFonts w:cs="Times New Roman"/>
                <w:lang w:val="ro-RO"/>
              </w:rPr>
              <w:t xml:space="preserve"> </w:t>
            </w:r>
          </w:p>
        </w:tc>
        <w:tc>
          <w:tcPr>
            <w:tcW w:w="741" w:type="pct"/>
            <w:shd w:val="clear" w:color="auto" w:fill="auto"/>
            <w:vAlign w:val="center"/>
          </w:tcPr>
          <w:p w14:paraId="3F6851F5" w14:textId="77777777" w:rsidR="0023163C" w:rsidRPr="00C5628B" w:rsidRDefault="0023163C" w:rsidP="0023163C">
            <w:pPr>
              <w:ind w:firstLine="0"/>
              <w:jc w:val="center"/>
              <w:rPr>
                <w:rFonts w:cs="Times New Roman"/>
                <w:lang w:val="ro-RO"/>
              </w:rPr>
            </w:pPr>
            <w:r w:rsidRPr="00C5628B">
              <w:rPr>
                <w:rFonts w:cs="Times New Roman"/>
                <w:lang w:val="ro-RO" w:eastAsia="ro-RO"/>
              </w:rPr>
              <w:t>56</w:t>
            </w:r>
          </w:p>
        </w:tc>
        <w:tc>
          <w:tcPr>
            <w:tcW w:w="1120" w:type="pct"/>
            <w:shd w:val="clear" w:color="auto" w:fill="auto"/>
            <w:vAlign w:val="center"/>
          </w:tcPr>
          <w:p w14:paraId="201CE87E" w14:textId="77777777" w:rsidR="0023163C" w:rsidRPr="00C5628B" w:rsidRDefault="0023163C" w:rsidP="0023163C">
            <w:pPr>
              <w:ind w:firstLine="0"/>
              <w:jc w:val="center"/>
              <w:rPr>
                <w:rFonts w:cs="Times New Roman"/>
                <w:lang w:val="ro-RO"/>
              </w:rPr>
            </w:pPr>
            <w:r w:rsidRPr="00C5628B">
              <w:rPr>
                <w:rFonts w:cs="Times New Roman"/>
                <w:lang w:val="ro-RO" w:eastAsia="ro-RO"/>
              </w:rPr>
              <w:t>3,16</w:t>
            </w:r>
          </w:p>
        </w:tc>
      </w:tr>
      <w:tr w:rsidR="0023163C" w:rsidRPr="00C5628B" w14:paraId="58056651" w14:textId="77777777" w:rsidTr="00C5628B">
        <w:tc>
          <w:tcPr>
            <w:tcW w:w="494" w:type="pct"/>
            <w:shd w:val="clear" w:color="auto" w:fill="auto"/>
            <w:vAlign w:val="center"/>
          </w:tcPr>
          <w:p w14:paraId="4BC470A1"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E4021</w:t>
            </w:r>
          </w:p>
        </w:tc>
        <w:tc>
          <w:tcPr>
            <w:tcW w:w="2645" w:type="pct"/>
            <w:shd w:val="clear" w:color="auto" w:fill="auto"/>
            <w:vAlign w:val="center"/>
          </w:tcPr>
          <w:p w14:paraId="4A21A708" w14:textId="4B73FD73" w:rsidR="0023163C" w:rsidRPr="00C5628B" w:rsidRDefault="0023163C" w:rsidP="0023163C">
            <w:pPr>
              <w:ind w:firstLine="0"/>
              <w:rPr>
                <w:rFonts w:cs="Times New Roman"/>
                <w:lang w:val="ro-RO" w:eastAsia="ro-RO"/>
              </w:rPr>
            </w:pPr>
            <w:r w:rsidRPr="00C5628B">
              <w:rPr>
                <w:rFonts w:cs="Times New Roman"/>
                <w:lang w:val="ro-RO" w:eastAsia="ro-RO"/>
              </w:rPr>
              <w:t>Învățător</w:t>
            </w:r>
            <w:r w:rsidRPr="00C5628B">
              <w:rPr>
                <w:rFonts w:cs="Times New Roman"/>
                <w:lang w:val="ro-RO"/>
              </w:rPr>
              <w:t xml:space="preserve"> </w:t>
            </w:r>
            <w:r w:rsidRPr="00C5628B">
              <w:rPr>
                <w:rFonts w:cs="Times New Roman"/>
                <w:lang w:val="ro-RO" w:eastAsia="ro-RO"/>
              </w:rPr>
              <w:t>în învățăm</w:t>
            </w:r>
            <w:r w:rsidR="006576CE" w:rsidRPr="00C5628B">
              <w:rPr>
                <w:rFonts w:cs="Times New Roman"/>
                <w:lang w:val="ro-RO" w:eastAsia="ro-RO"/>
              </w:rPr>
              <w:t>î</w:t>
            </w:r>
            <w:r w:rsidRPr="00C5628B">
              <w:rPr>
                <w:rFonts w:cs="Times New Roman"/>
                <w:lang w:val="ro-RO" w:eastAsia="ro-RO"/>
              </w:rPr>
              <w:t>ntul general și în învățăm</w:t>
            </w:r>
            <w:r w:rsidR="006576CE" w:rsidRPr="00C5628B">
              <w:rPr>
                <w:rFonts w:cs="Times New Roman"/>
                <w:lang w:val="ro-RO" w:eastAsia="ro-RO"/>
              </w:rPr>
              <w:t>î</w:t>
            </w:r>
            <w:r w:rsidRPr="00C5628B">
              <w:rPr>
                <w:rFonts w:cs="Times New Roman"/>
                <w:lang w:val="ro-RO" w:eastAsia="ro-RO"/>
              </w:rPr>
              <w:t>ntul profesional tehnic</w:t>
            </w:r>
          </w:p>
        </w:tc>
        <w:tc>
          <w:tcPr>
            <w:tcW w:w="741" w:type="pct"/>
            <w:shd w:val="clear" w:color="auto" w:fill="auto"/>
            <w:vAlign w:val="center"/>
          </w:tcPr>
          <w:p w14:paraId="0811AFE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54</w:t>
            </w:r>
          </w:p>
        </w:tc>
        <w:tc>
          <w:tcPr>
            <w:tcW w:w="1120" w:type="pct"/>
            <w:shd w:val="clear" w:color="auto" w:fill="auto"/>
            <w:vAlign w:val="center"/>
          </w:tcPr>
          <w:p w14:paraId="299519A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3,03</w:t>
            </w:r>
          </w:p>
        </w:tc>
      </w:tr>
      <w:tr w:rsidR="0023163C" w:rsidRPr="00C5628B" w14:paraId="282A4426" w14:textId="77777777" w:rsidTr="00C5628B">
        <w:tc>
          <w:tcPr>
            <w:tcW w:w="494" w:type="pct"/>
            <w:shd w:val="clear" w:color="auto" w:fill="auto"/>
            <w:vAlign w:val="center"/>
          </w:tcPr>
          <w:p w14:paraId="6233250A" w14:textId="77777777" w:rsidR="0023163C" w:rsidRPr="00C5628B" w:rsidRDefault="0023163C" w:rsidP="0023163C">
            <w:pPr>
              <w:ind w:firstLine="0"/>
              <w:jc w:val="center"/>
              <w:rPr>
                <w:rFonts w:cs="Times New Roman"/>
                <w:lang w:val="ro-RO"/>
              </w:rPr>
            </w:pPr>
            <w:r w:rsidRPr="00C5628B">
              <w:rPr>
                <w:rFonts w:cs="Times New Roman"/>
                <w:bCs/>
                <w:lang w:val="ro-RO" w:eastAsia="ro-RO"/>
              </w:rPr>
              <w:t>E4016</w:t>
            </w:r>
          </w:p>
        </w:tc>
        <w:tc>
          <w:tcPr>
            <w:tcW w:w="2645" w:type="pct"/>
            <w:shd w:val="clear" w:color="auto" w:fill="auto"/>
            <w:vAlign w:val="center"/>
          </w:tcPr>
          <w:p w14:paraId="5F20D4E3" w14:textId="77777777" w:rsidR="0023163C" w:rsidRPr="00C5628B" w:rsidRDefault="0023163C" w:rsidP="0023163C">
            <w:pPr>
              <w:ind w:firstLine="0"/>
              <w:jc w:val="left"/>
              <w:rPr>
                <w:rFonts w:cs="Times New Roman"/>
                <w:lang w:val="ro-RO"/>
              </w:rPr>
            </w:pPr>
            <w:r w:rsidRPr="00C5628B">
              <w:rPr>
                <w:rFonts w:cs="Times New Roman"/>
                <w:lang w:val="ro-RO"/>
              </w:rPr>
              <w:t>Educator educație timpurie</w:t>
            </w:r>
          </w:p>
        </w:tc>
        <w:tc>
          <w:tcPr>
            <w:tcW w:w="741" w:type="pct"/>
            <w:shd w:val="clear" w:color="auto" w:fill="auto"/>
            <w:vAlign w:val="center"/>
          </w:tcPr>
          <w:p w14:paraId="0993E3A8"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1120" w:type="pct"/>
            <w:shd w:val="clear" w:color="auto" w:fill="auto"/>
            <w:vAlign w:val="center"/>
          </w:tcPr>
          <w:p w14:paraId="099159AF" w14:textId="77777777" w:rsidR="0023163C" w:rsidRPr="00C5628B" w:rsidRDefault="0023163C" w:rsidP="0023163C">
            <w:pPr>
              <w:ind w:firstLine="0"/>
              <w:jc w:val="center"/>
              <w:rPr>
                <w:rFonts w:cs="Times New Roman"/>
                <w:lang w:val="ro-RO"/>
              </w:rPr>
            </w:pPr>
            <w:r w:rsidRPr="00C5628B">
              <w:rPr>
                <w:rFonts w:cs="Times New Roman"/>
                <w:lang w:val="ro-RO"/>
              </w:rPr>
              <w:t>2,97</w:t>
            </w:r>
          </w:p>
        </w:tc>
      </w:tr>
      <w:tr w:rsidR="0023163C" w:rsidRPr="00C5628B" w14:paraId="20486250" w14:textId="77777777" w:rsidTr="00C5628B">
        <w:tc>
          <w:tcPr>
            <w:tcW w:w="494" w:type="pct"/>
            <w:shd w:val="clear" w:color="auto" w:fill="auto"/>
            <w:vAlign w:val="center"/>
          </w:tcPr>
          <w:p w14:paraId="78853AC5" w14:textId="77777777" w:rsidR="0023163C" w:rsidRPr="00C5628B" w:rsidRDefault="0023163C" w:rsidP="0023163C">
            <w:pPr>
              <w:ind w:firstLine="0"/>
              <w:jc w:val="center"/>
              <w:rPr>
                <w:rFonts w:cs="Times New Roman"/>
                <w:lang w:val="ro-RO"/>
              </w:rPr>
            </w:pPr>
            <w:r w:rsidRPr="00C5628B">
              <w:rPr>
                <w:rFonts w:cs="Times New Roman"/>
                <w:bCs/>
                <w:lang w:val="ro-RO" w:eastAsia="ro-RO"/>
              </w:rPr>
              <w:t>E4019</w:t>
            </w:r>
          </w:p>
        </w:tc>
        <w:tc>
          <w:tcPr>
            <w:tcW w:w="2645" w:type="pct"/>
            <w:shd w:val="clear" w:color="auto" w:fill="auto"/>
            <w:vAlign w:val="center"/>
          </w:tcPr>
          <w:p w14:paraId="2A2C9705" w14:textId="647C02B2" w:rsidR="0023163C" w:rsidRPr="00C5628B" w:rsidRDefault="0023163C" w:rsidP="0023163C">
            <w:pPr>
              <w:ind w:firstLine="0"/>
              <w:rPr>
                <w:rFonts w:cs="Times New Roman"/>
                <w:lang w:val="ro-RO"/>
              </w:rPr>
            </w:pPr>
            <w:r w:rsidRPr="00C5628B">
              <w:rPr>
                <w:rFonts w:cs="Times New Roman"/>
                <w:lang w:val="ro-RO" w:eastAsia="ro-RO"/>
              </w:rPr>
              <w:t>Metodist</w:t>
            </w:r>
            <w:r w:rsidRPr="00C5628B">
              <w:rPr>
                <w:rFonts w:cs="Times New Roman"/>
                <w:lang w:val="ro-RO"/>
              </w:rPr>
              <w:t xml:space="preserve"> </w:t>
            </w:r>
            <w:r w:rsidRPr="00C5628B">
              <w:rPr>
                <w:rFonts w:cs="Times New Roman"/>
                <w:lang w:val="ro-RO" w:eastAsia="ro-RO"/>
              </w:rPr>
              <w:t>în învățăm</w:t>
            </w:r>
            <w:r w:rsidR="006576CE" w:rsidRPr="00C5628B">
              <w:rPr>
                <w:rFonts w:cs="Times New Roman"/>
                <w:lang w:val="ro-RO" w:eastAsia="ro-RO"/>
              </w:rPr>
              <w:t>î</w:t>
            </w:r>
            <w:r w:rsidRPr="00C5628B">
              <w:rPr>
                <w:rFonts w:cs="Times New Roman"/>
                <w:lang w:val="ro-RO" w:eastAsia="ro-RO"/>
              </w:rPr>
              <w:t>ntul general și în învățăm</w:t>
            </w:r>
            <w:r w:rsidR="006576CE" w:rsidRPr="00C5628B">
              <w:rPr>
                <w:rFonts w:cs="Times New Roman"/>
                <w:lang w:val="ro-RO" w:eastAsia="ro-RO"/>
              </w:rPr>
              <w:t>î</w:t>
            </w:r>
            <w:r w:rsidRPr="00C5628B">
              <w:rPr>
                <w:rFonts w:cs="Times New Roman"/>
                <w:lang w:val="ro-RO" w:eastAsia="ro-RO"/>
              </w:rPr>
              <w:t>ntul profesional tehnic</w:t>
            </w:r>
          </w:p>
        </w:tc>
        <w:tc>
          <w:tcPr>
            <w:tcW w:w="741" w:type="pct"/>
            <w:shd w:val="clear" w:color="auto" w:fill="auto"/>
            <w:vAlign w:val="center"/>
          </w:tcPr>
          <w:p w14:paraId="0BAA739C" w14:textId="77777777" w:rsidR="0023163C" w:rsidRPr="00C5628B" w:rsidRDefault="0023163C" w:rsidP="0023163C">
            <w:pPr>
              <w:ind w:firstLine="0"/>
              <w:jc w:val="center"/>
              <w:rPr>
                <w:rFonts w:cs="Times New Roman"/>
                <w:lang w:val="ro-RO"/>
              </w:rPr>
            </w:pPr>
            <w:r w:rsidRPr="00C5628B">
              <w:rPr>
                <w:rFonts w:cs="Times New Roman"/>
                <w:lang w:val="ro-RO" w:eastAsia="ro-RO"/>
              </w:rPr>
              <w:t>52</w:t>
            </w:r>
          </w:p>
        </w:tc>
        <w:tc>
          <w:tcPr>
            <w:tcW w:w="1120" w:type="pct"/>
            <w:shd w:val="clear" w:color="auto" w:fill="auto"/>
            <w:vAlign w:val="center"/>
          </w:tcPr>
          <w:p w14:paraId="2521E484" w14:textId="77777777" w:rsidR="0023163C" w:rsidRPr="00C5628B" w:rsidRDefault="0023163C" w:rsidP="0023163C">
            <w:pPr>
              <w:ind w:firstLine="0"/>
              <w:jc w:val="center"/>
              <w:rPr>
                <w:rFonts w:cs="Times New Roman"/>
                <w:lang w:val="ro-RO"/>
              </w:rPr>
            </w:pPr>
            <w:r w:rsidRPr="00C5628B">
              <w:rPr>
                <w:rFonts w:cs="Times New Roman"/>
                <w:lang w:val="ro-RO" w:eastAsia="ro-RO"/>
              </w:rPr>
              <w:t>2,97</w:t>
            </w:r>
          </w:p>
        </w:tc>
      </w:tr>
      <w:tr w:rsidR="0023163C" w:rsidRPr="00C5628B" w14:paraId="0A102244" w14:textId="77777777" w:rsidTr="00C5628B">
        <w:tc>
          <w:tcPr>
            <w:tcW w:w="494" w:type="pct"/>
            <w:shd w:val="clear" w:color="auto" w:fill="auto"/>
            <w:vAlign w:val="center"/>
          </w:tcPr>
          <w:p w14:paraId="13F0600C" w14:textId="77777777" w:rsidR="0023163C" w:rsidRPr="00C5628B" w:rsidRDefault="0023163C" w:rsidP="0023163C">
            <w:pPr>
              <w:ind w:firstLine="0"/>
              <w:jc w:val="center"/>
              <w:rPr>
                <w:rFonts w:cs="Times New Roman"/>
                <w:lang w:val="ro-RO"/>
              </w:rPr>
            </w:pPr>
            <w:r w:rsidRPr="00C5628B">
              <w:rPr>
                <w:rFonts w:cs="Times New Roman"/>
                <w:bCs/>
                <w:lang w:val="ro-RO" w:eastAsia="ro-RO"/>
              </w:rPr>
              <w:t>E4023</w:t>
            </w:r>
          </w:p>
        </w:tc>
        <w:tc>
          <w:tcPr>
            <w:tcW w:w="2645" w:type="pct"/>
            <w:shd w:val="clear" w:color="auto" w:fill="auto"/>
            <w:vAlign w:val="center"/>
          </w:tcPr>
          <w:p w14:paraId="07A15CB1" w14:textId="77777777" w:rsidR="0023163C" w:rsidRPr="00C5628B" w:rsidRDefault="0023163C" w:rsidP="0023163C">
            <w:pPr>
              <w:ind w:firstLine="0"/>
              <w:jc w:val="left"/>
              <w:rPr>
                <w:rFonts w:cs="Times New Roman"/>
                <w:lang w:val="ro-RO"/>
              </w:rPr>
            </w:pPr>
            <w:r w:rsidRPr="00C5628B">
              <w:rPr>
                <w:rFonts w:cs="Times New Roman"/>
                <w:lang w:val="ro-RO" w:eastAsia="ro-RO"/>
              </w:rPr>
              <w:t>Educator</w:t>
            </w:r>
          </w:p>
        </w:tc>
        <w:tc>
          <w:tcPr>
            <w:tcW w:w="741" w:type="pct"/>
            <w:shd w:val="clear" w:color="auto" w:fill="auto"/>
            <w:vAlign w:val="center"/>
          </w:tcPr>
          <w:p w14:paraId="546DABD8" w14:textId="77777777" w:rsidR="0023163C" w:rsidRPr="00C5628B" w:rsidRDefault="0023163C" w:rsidP="0023163C">
            <w:pPr>
              <w:ind w:firstLine="0"/>
              <w:jc w:val="center"/>
              <w:rPr>
                <w:rFonts w:cs="Times New Roman"/>
                <w:lang w:val="ro-RO"/>
              </w:rPr>
            </w:pPr>
            <w:r w:rsidRPr="00C5628B">
              <w:rPr>
                <w:rFonts w:cs="Times New Roman"/>
                <w:lang w:val="ro-RO" w:eastAsia="ro-RO"/>
              </w:rPr>
              <w:t>50</w:t>
            </w:r>
          </w:p>
        </w:tc>
        <w:tc>
          <w:tcPr>
            <w:tcW w:w="1120" w:type="pct"/>
            <w:shd w:val="clear" w:color="auto" w:fill="auto"/>
            <w:vAlign w:val="center"/>
          </w:tcPr>
          <w:p w14:paraId="0E666A7E" w14:textId="77777777" w:rsidR="0023163C" w:rsidRPr="00C5628B" w:rsidRDefault="0023163C" w:rsidP="0023163C">
            <w:pPr>
              <w:ind w:firstLine="0"/>
              <w:jc w:val="center"/>
              <w:rPr>
                <w:rFonts w:cs="Times New Roman"/>
                <w:lang w:val="ro-RO"/>
              </w:rPr>
            </w:pPr>
            <w:r w:rsidRPr="00C5628B">
              <w:rPr>
                <w:rFonts w:cs="Times New Roman"/>
                <w:lang w:val="ro-RO" w:eastAsia="ro-RO"/>
              </w:rPr>
              <w:t>2,79</w:t>
            </w:r>
          </w:p>
        </w:tc>
      </w:tr>
      <w:tr w:rsidR="0023163C" w:rsidRPr="00C5628B" w14:paraId="1F8CE681" w14:textId="77777777" w:rsidTr="00C5628B">
        <w:tc>
          <w:tcPr>
            <w:tcW w:w="494" w:type="pct"/>
            <w:shd w:val="clear" w:color="auto" w:fill="auto"/>
            <w:vAlign w:val="center"/>
          </w:tcPr>
          <w:p w14:paraId="27FF50EA" w14:textId="77777777" w:rsidR="0023163C" w:rsidRPr="00C5628B" w:rsidRDefault="0023163C" w:rsidP="0023163C">
            <w:pPr>
              <w:ind w:firstLine="0"/>
              <w:jc w:val="center"/>
              <w:rPr>
                <w:rFonts w:cs="Times New Roman"/>
                <w:lang w:val="ro-RO"/>
              </w:rPr>
            </w:pPr>
            <w:r w:rsidRPr="00C5628B">
              <w:rPr>
                <w:rFonts w:cs="Times New Roman"/>
                <w:bCs/>
                <w:lang w:val="ro-RO" w:eastAsia="ro-RO"/>
              </w:rPr>
              <w:t>E4024</w:t>
            </w:r>
          </w:p>
        </w:tc>
        <w:tc>
          <w:tcPr>
            <w:tcW w:w="2645" w:type="pct"/>
            <w:shd w:val="clear" w:color="auto" w:fill="auto"/>
            <w:vAlign w:val="center"/>
          </w:tcPr>
          <w:p w14:paraId="08CFDC0E" w14:textId="77777777" w:rsidR="0023163C" w:rsidRPr="00C5628B" w:rsidRDefault="0023163C" w:rsidP="0023163C">
            <w:pPr>
              <w:ind w:firstLine="0"/>
              <w:jc w:val="left"/>
              <w:rPr>
                <w:rFonts w:cs="Times New Roman"/>
                <w:lang w:val="ro-RO"/>
              </w:rPr>
            </w:pPr>
            <w:r w:rsidRPr="00C5628B">
              <w:rPr>
                <w:rFonts w:cs="Times New Roman"/>
                <w:lang w:val="ro-RO" w:eastAsia="ro-RO"/>
              </w:rPr>
              <w:t>Maistru instructor</w:t>
            </w:r>
          </w:p>
        </w:tc>
        <w:tc>
          <w:tcPr>
            <w:tcW w:w="741" w:type="pct"/>
            <w:shd w:val="clear" w:color="auto" w:fill="auto"/>
            <w:vAlign w:val="center"/>
          </w:tcPr>
          <w:p w14:paraId="2939BDA9" w14:textId="77777777" w:rsidR="0023163C" w:rsidRPr="00C5628B" w:rsidRDefault="0023163C" w:rsidP="0023163C">
            <w:pPr>
              <w:ind w:firstLine="0"/>
              <w:jc w:val="center"/>
              <w:rPr>
                <w:rFonts w:cs="Times New Roman"/>
                <w:lang w:val="ro-RO"/>
              </w:rPr>
            </w:pPr>
            <w:r w:rsidRPr="00C5628B">
              <w:rPr>
                <w:rFonts w:cs="Times New Roman"/>
                <w:lang w:val="ro-RO" w:eastAsia="ro-RO"/>
              </w:rPr>
              <w:t>50</w:t>
            </w:r>
          </w:p>
        </w:tc>
        <w:tc>
          <w:tcPr>
            <w:tcW w:w="1120" w:type="pct"/>
            <w:shd w:val="clear" w:color="auto" w:fill="auto"/>
            <w:vAlign w:val="center"/>
          </w:tcPr>
          <w:p w14:paraId="272DB531" w14:textId="77777777" w:rsidR="0023163C" w:rsidRPr="00C5628B" w:rsidRDefault="0023163C" w:rsidP="0023163C">
            <w:pPr>
              <w:ind w:firstLine="0"/>
              <w:jc w:val="center"/>
              <w:rPr>
                <w:rFonts w:cs="Times New Roman"/>
                <w:lang w:val="ro-RO"/>
              </w:rPr>
            </w:pPr>
            <w:r w:rsidRPr="00C5628B">
              <w:rPr>
                <w:rFonts w:cs="Times New Roman"/>
                <w:lang w:val="ro-RO" w:eastAsia="ro-RO"/>
              </w:rPr>
              <w:t>2,79</w:t>
            </w:r>
          </w:p>
        </w:tc>
      </w:tr>
      <w:tr w:rsidR="0023163C" w:rsidRPr="00C5628B" w14:paraId="421119E1" w14:textId="77777777" w:rsidTr="00C5628B">
        <w:tc>
          <w:tcPr>
            <w:tcW w:w="494" w:type="pct"/>
            <w:shd w:val="clear" w:color="auto" w:fill="auto"/>
            <w:vAlign w:val="center"/>
          </w:tcPr>
          <w:p w14:paraId="7B73A43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E4027</w:t>
            </w:r>
          </w:p>
        </w:tc>
        <w:tc>
          <w:tcPr>
            <w:tcW w:w="2645" w:type="pct"/>
            <w:shd w:val="clear" w:color="auto" w:fill="auto"/>
            <w:vAlign w:val="center"/>
          </w:tcPr>
          <w:p w14:paraId="1E6F215B"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Pedagog social</w:t>
            </w:r>
          </w:p>
        </w:tc>
        <w:tc>
          <w:tcPr>
            <w:tcW w:w="741" w:type="pct"/>
            <w:shd w:val="clear" w:color="auto" w:fill="auto"/>
            <w:vAlign w:val="center"/>
          </w:tcPr>
          <w:p w14:paraId="285F580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39</w:t>
            </w:r>
          </w:p>
        </w:tc>
        <w:tc>
          <w:tcPr>
            <w:tcW w:w="1120" w:type="pct"/>
            <w:shd w:val="clear" w:color="auto" w:fill="auto"/>
            <w:vAlign w:val="center"/>
          </w:tcPr>
          <w:p w14:paraId="6CC0F8A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2,21</w:t>
            </w:r>
          </w:p>
        </w:tc>
      </w:tr>
      <w:tr w:rsidR="0023163C" w:rsidRPr="00C5628B" w14:paraId="6856AD66" w14:textId="77777777" w:rsidTr="00C5628B">
        <w:tc>
          <w:tcPr>
            <w:tcW w:w="494" w:type="pct"/>
            <w:shd w:val="clear" w:color="auto" w:fill="auto"/>
            <w:vAlign w:val="center"/>
          </w:tcPr>
          <w:p w14:paraId="251AB185" w14:textId="77777777" w:rsidR="0023163C" w:rsidRPr="00C5628B" w:rsidRDefault="0023163C" w:rsidP="0023163C">
            <w:pPr>
              <w:ind w:firstLine="0"/>
              <w:jc w:val="center"/>
              <w:rPr>
                <w:rFonts w:cs="Times New Roman"/>
                <w:lang w:val="ro-RO"/>
              </w:rPr>
            </w:pPr>
            <w:r w:rsidRPr="00C5628B">
              <w:rPr>
                <w:rFonts w:cs="Times New Roman"/>
                <w:bCs/>
                <w:lang w:val="ro-RO" w:eastAsia="ro-RO"/>
              </w:rPr>
              <w:t>E4025</w:t>
            </w:r>
          </w:p>
        </w:tc>
        <w:tc>
          <w:tcPr>
            <w:tcW w:w="2645" w:type="pct"/>
            <w:shd w:val="clear" w:color="auto" w:fill="auto"/>
            <w:vAlign w:val="center"/>
          </w:tcPr>
          <w:p w14:paraId="0C18FA8F" w14:textId="77777777" w:rsidR="0023163C" w:rsidRPr="00C5628B" w:rsidRDefault="0023163C" w:rsidP="0023163C">
            <w:pPr>
              <w:ind w:firstLine="0"/>
              <w:jc w:val="left"/>
              <w:rPr>
                <w:rFonts w:cs="Times New Roman"/>
                <w:lang w:val="ro-RO"/>
              </w:rPr>
            </w:pPr>
            <w:r w:rsidRPr="00C5628B">
              <w:rPr>
                <w:rFonts w:cs="Times New Roman"/>
                <w:lang w:val="ro-RO" w:eastAsia="ro-RO"/>
              </w:rPr>
              <w:t>Acompaniator</w:t>
            </w:r>
          </w:p>
        </w:tc>
        <w:tc>
          <w:tcPr>
            <w:tcW w:w="741" w:type="pct"/>
            <w:shd w:val="clear" w:color="auto" w:fill="auto"/>
            <w:vAlign w:val="center"/>
          </w:tcPr>
          <w:p w14:paraId="3550FF1D" w14:textId="77777777" w:rsidR="0023163C" w:rsidRPr="00C5628B" w:rsidRDefault="0023163C" w:rsidP="0023163C">
            <w:pPr>
              <w:ind w:firstLine="0"/>
              <w:jc w:val="center"/>
              <w:rPr>
                <w:rFonts w:cs="Times New Roman"/>
                <w:lang w:val="ro-RO"/>
              </w:rPr>
            </w:pPr>
            <w:r w:rsidRPr="00C5628B">
              <w:rPr>
                <w:rFonts w:cs="Times New Roman"/>
                <w:lang w:val="ro-RO" w:eastAsia="ro-RO"/>
              </w:rPr>
              <w:t>39</w:t>
            </w:r>
          </w:p>
        </w:tc>
        <w:tc>
          <w:tcPr>
            <w:tcW w:w="1120" w:type="pct"/>
            <w:shd w:val="clear" w:color="auto" w:fill="auto"/>
            <w:vAlign w:val="center"/>
          </w:tcPr>
          <w:p w14:paraId="7F57DA17" w14:textId="77777777" w:rsidR="0023163C" w:rsidRPr="00C5628B" w:rsidRDefault="0023163C" w:rsidP="0023163C">
            <w:pPr>
              <w:ind w:firstLine="0"/>
              <w:jc w:val="center"/>
              <w:rPr>
                <w:rFonts w:cs="Times New Roman"/>
                <w:lang w:val="ro-RO"/>
              </w:rPr>
            </w:pPr>
            <w:r w:rsidRPr="00C5628B">
              <w:rPr>
                <w:rFonts w:cs="Times New Roman"/>
                <w:lang w:val="ro-RO" w:eastAsia="ro-RO"/>
              </w:rPr>
              <w:t>2,21</w:t>
            </w:r>
          </w:p>
        </w:tc>
      </w:tr>
    </w:tbl>
    <w:p w14:paraId="53931121" w14:textId="77777777" w:rsidR="00B447D4" w:rsidRPr="00C5628B" w:rsidRDefault="00B447D4" w:rsidP="0023163C">
      <w:pPr>
        <w:ind w:firstLine="0"/>
        <w:jc w:val="left"/>
        <w:rPr>
          <w:rFonts w:eastAsia="Arial"/>
          <w:sz w:val="28"/>
          <w:szCs w:val="28"/>
          <w:lang w:val="ro-RO"/>
        </w:rPr>
      </w:pPr>
    </w:p>
    <w:p w14:paraId="6047046F" w14:textId="77777777" w:rsidR="0023163C" w:rsidRPr="00C5628B" w:rsidRDefault="0023163C" w:rsidP="00B447D4">
      <w:pPr>
        <w:tabs>
          <w:tab w:val="left" w:pos="1134"/>
        </w:tabs>
        <w:ind w:firstLine="709"/>
        <w:rPr>
          <w:rFonts w:eastAsia="Arial"/>
          <w:sz w:val="28"/>
          <w:szCs w:val="28"/>
          <w:lang w:val="ro-RO"/>
        </w:rPr>
      </w:pPr>
      <w:r w:rsidRPr="00C5628B">
        <w:rPr>
          <w:rFonts w:eastAsia="Arial"/>
          <w:sz w:val="28"/>
          <w:szCs w:val="28"/>
          <w:lang w:val="ro-RO"/>
        </w:rPr>
        <w:t>Note:</w:t>
      </w:r>
    </w:p>
    <w:p w14:paraId="1F82031F"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Clasele de salarizare pentru funcțiile de conducere reflectate în tabel conțin gradul managerial la nivel maxim.</w:t>
      </w:r>
    </w:p>
    <w:p w14:paraId="59BE8C35" w14:textId="1FDE3458"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 xml:space="preserve">Clasele de salarizare pentru funcțiile de conducere din instituțiile de învățămînt general și profesional tehnic </w:t>
      </w:r>
      <w:r w:rsidR="006234A3" w:rsidRPr="00C5628B">
        <w:rPr>
          <w:rFonts w:eastAsia="Arial"/>
          <w:sz w:val="28"/>
          <w:szCs w:val="28"/>
          <w:lang w:val="ro-RO"/>
        </w:rPr>
        <w:t>sînt</w:t>
      </w:r>
      <w:r w:rsidRPr="00C5628B">
        <w:rPr>
          <w:rFonts w:eastAsia="Arial"/>
          <w:sz w:val="28"/>
          <w:szCs w:val="28"/>
          <w:lang w:val="ro-RO"/>
        </w:rPr>
        <w:t xml:space="preserve"> divizate în dependență de categoria instituției în care </w:t>
      </w:r>
      <w:r w:rsidR="006234A3" w:rsidRPr="00C5628B">
        <w:rPr>
          <w:rFonts w:eastAsia="Arial"/>
          <w:sz w:val="28"/>
          <w:szCs w:val="28"/>
          <w:lang w:val="ro-RO"/>
        </w:rPr>
        <w:t>sînt</w:t>
      </w:r>
      <w:r w:rsidRPr="00C5628B">
        <w:rPr>
          <w:rFonts w:eastAsia="Arial"/>
          <w:sz w:val="28"/>
          <w:szCs w:val="28"/>
          <w:lang w:val="ro-RO"/>
        </w:rPr>
        <w:t xml:space="preserve"> instituite.</w:t>
      </w:r>
    </w:p>
    <w:p w14:paraId="7E15C62F" w14:textId="77777777" w:rsidR="0023163C" w:rsidRPr="00C5628B" w:rsidRDefault="0023163C" w:rsidP="00B447D4">
      <w:pPr>
        <w:tabs>
          <w:tab w:val="left" w:pos="851"/>
          <w:tab w:val="left" w:pos="1134"/>
        </w:tabs>
        <w:ind w:firstLine="709"/>
        <w:contextualSpacing/>
        <w:rPr>
          <w:rFonts w:eastAsia="Arial"/>
          <w:sz w:val="28"/>
          <w:szCs w:val="28"/>
          <w:lang w:val="ro-RO"/>
        </w:rPr>
      </w:pPr>
      <w:r w:rsidRPr="00C5628B">
        <w:rPr>
          <w:rFonts w:eastAsia="Arial"/>
          <w:sz w:val="28"/>
          <w:szCs w:val="28"/>
          <w:lang w:val="ro-RO"/>
        </w:rPr>
        <w:t>Criteriile și modul de raportare a instituțiilor de învățămînt la aceste categorii se aprobă de Guvern.</w:t>
      </w:r>
    </w:p>
    <w:p w14:paraId="2460FFB9" w14:textId="30109ED0"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 xml:space="preserve">Clasa de salarizare pentru funcțiile de conducere ale instituțiilor de învățămînt, care nu </w:t>
      </w:r>
      <w:r w:rsidR="006234A3" w:rsidRPr="00C5628B">
        <w:rPr>
          <w:rFonts w:eastAsia="Arial"/>
          <w:sz w:val="28"/>
          <w:szCs w:val="28"/>
          <w:lang w:val="ro-RO"/>
        </w:rPr>
        <w:t>sînt</w:t>
      </w:r>
      <w:r w:rsidRPr="00C5628B">
        <w:rPr>
          <w:rFonts w:eastAsia="Arial"/>
          <w:sz w:val="28"/>
          <w:szCs w:val="28"/>
          <w:lang w:val="ro-RO"/>
        </w:rPr>
        <w:t xml:space="preserve"> raportate la una din</w:t>
      </w:r>
      <w:r w:rsidR="00C5628B" w:rsidRPr="00C5628B">
        <w:rPr>
          <w:rFonts w:eastAsia="Arial"/>
          <w:sz w:val="28"/>
          <w:szCs w:val="28"/>
          <w:lang w:val="ro-RO"/>
        </w:rPr>
        <w:t>tre</w:t>
      </w:r>
      <w:r w:rsidRPr="00C5628B">
        <w:rPr>
          <w:rFonts w:eastAsia="Arial"/>
          <w:sz w:val="28"/>
          <w:szCs w:val="28"/>
          <w:lang w:val="ro-RO"/>
        </w:rPr>
        <w:t xml:space="preserve"> categoriile instituțiilor enumerate, se stabilesc cu o reducere de 2 clase succesive față de clasa stabilită pentru funcția „Director (șef) al altor instituții de învățămînt de categoria V-VI”.</w:t>
      </w:r>
    </w:p>
    <w:p w14:paraId="383F1F6B"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Clasele de salarizare pentru șefii de grădinițe de copii, de creșe-grădinițe, creșe cu regim de zi și de noapte, sau care au grupe de zi și de noapte se majorează cu 2 clase succesive față de cele stabilite în tabel pentru funcții similare.</w:t>
      </w:r>
    </w:p>
    <w:p w14:paraId="68A52316"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Clasa de salarizare pentru președintele Centrului republican/municipal de asistență psihopedagogică și pentru șeful serviciului de asistență psihopedagogică se stabilește la nivelul clasei de salarizare stabilite în tabel pentru funcția „Director (șef) al altor instituții de învățămînt de categoria II”.</w:t>
      </w:r>
    </w:p>
    <w:p w14:paraId="223FED51"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 xml:space="preserve">Salariile de bază determinate în condițiile prezentei legi pentru personalul științifico-didactic și didactic se stabilește pentru o normă didactică. </w:t>
      </w:r>
    </w:p>
    <w:p w14:paraId="09800C9A"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Personalul didactic și personalul științifico-didactic care ocupă funcții de conducere a unei subdiviziuni interne sau care asigură suplinirea obligațiilor de conducător de practică, beneficiază de majorarea clasei de salarizare de la 2 pînă la 4 clase succesive față de clasa ce corespunde funcției didactice.</w:t>
      </w:r>
    </w:p>
    <w:p w14:paraId="10703110"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Clasele de salarizare ale masteranzilor se stabilesc cu o reducere de 2 clase succesive față de clasa de salarizare prevăzut în prezentul tabel pentru asistentul universitar.</w:t>
      </w:r>
    </w:p>
    <w:p w14:paraId="3B16E05F" w14:textId="77777777" w:rsidR="0023163C" w:rsidRPr="00C5628B" w:rsidRDefault="0023163C" w:rsidP="00B447D4">
      <w:pPr>
        <w:numPr>
          <w:ilvl w:val="0"/>
          <w:numId w:val="51"/>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Personalului științifico-didactic, pentru suplinirea obligațiilor de șef doctorat, postdoctorat, secundariat și masterat li se majorează clasa de salarizare în funcție de efectiv, după cum urmează:</w:t>
      </w:r>
    </w:p>
    <w:p w14:paraId="77AA60C5" w14:textId="477C636E" w:rsidR="0023163C" w:rsidRPr="00C5628B" w:rsidRDefault="0023163C" w:rsidP="00B447D4">
      <w:pPr>
        <w:numPr>
          <w:ilvl w:val="2"/>
          <w:numId w:val="3"/>
        </w:numPr>
        <w:tabs>
          <w:tab w:val="left" w:pos="567"/>
          <w:tab w:val="left" w:pos="851"/>
          <w:tab w:val="left" w:pos="1134"/>
        </w:tabs>
        <w:ind w:left="0" w:firstLine="709"/>
        <w:contextualSpacing/>
        <w:rPr>
          <w:rFonts w:eastAsia="Arial"/>
          <w:sz w:val="28"/>
          <w:szCs w:val="28"/>
          <w:lang w:val="ro-RO"/>
        </w:rPr>
      </w:pPr>
      <w:r w:rsidRPr="00C5628B">
        <w:rPr>
          <w:rFonts w:eastAsia="Arial"/>
          <w:sz w:val="28"/>
          <w:szCs w:val="28"/>
          <w:lang w:val="ro-RO"/>
        </w:rPr>
        <w:t>p</w:t>
      </w:r>
      <w:r w:rsidR="006576CE" w:rsidRPr="00C5628B">
        <w:rPr>
          <w:rFonts w:eastAsia="Arial"/>
          <w:sz w:val="28"/>
          <w:szCs w:val="28"/>
          <w:lang w:val="ro-RO"/>
        </w:rPr>
        <w:t>î</w:t>
      </w:r>
      <w:r w:rsidRPr="00C5628B">
        <w:rPr>
          <w:rFonts w:eastAsia="Arial"/>
          <w:sz w:val="28"/>
          <w:szCs w:val="28"/>
          <w:lang w:val="ro-RO"/>
        </w:rPr>
        <w:t>nă la 100 de doctoranzi, medici secundari, masteranzi – cu 2 clase succesive față de clasa de salarizare corespunzătoare funcției științifico-didactice;mai mult de 100 de doctoranzi, medici secundari, masteranzi – cu 3 clase succesive față de clasa de salarizare corespunzătoare funcției științifico-didactice.</w:t>
      </w:r>
    </w:p>
    <w:p w14:paraId="5E4F519D" w14:textId="77777777" w:rsidR="0023163C" w:rsidRPr="00C5628B" w:rsidRDefault="0023163C" w:rsidP="00B447D4">
      <w:pPr>
        <w:numPr>
          <w:ilvl w:val="0"/>
          <w:numId w:val="51"/>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 xml:space="preserve">Personalului ştiinţifico-didactic pentru conducerea grupelor studențești li se majorează clasa de salarizare cu o clasă față de cea corespunzătoare funcției de bază.  </w:t>
      </w:r>
    </w:p>
    <w:p w14:paraId="23FACB2E" w14:textId="371F2B76" w:rsidR="0023163C" w:rsidRPr="00C5628B" w:rsidRDefault="0023163C" w:rsidP="00B447D4">
      <w:pPr>
        <w:numPr>
          <w:ilvl w:val="0"/>
          <w:numId w:val="51"/>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 xml:space="preserve">Clasele de salarizare pentru funcțiile de execuție reflectate în tabel </w:t>
      </w:r>
      <w:r w:rsidR="006234A3" w:rsidRPr="00C5628B">
        <w:rPr>
          <w:rFonts w:eastAsia="Arial"/>
          <w:sz w:val="28"/>
          <w:szCs w:val="28"/>
          <w:lang w:val="ro-RO"/>
        </w:rPr>
        <w:t>sînt</w:t>
      </w:r>
      <w:r w:rsidRPr="00C5628B">
        <w:rPr>
          <w:rFonts w:eastAsia="Arial"/>
          <w:sz w:val="28"/>
          <w:szCs w:val="28"/>
          <w:lang w:val="ro-RO"/>
        </w:rPr>
        <w:t xml:space="preserve"> stabilite pentru personalul didactic și personalul științifico</w:t>
      </w:r>
      <w:r w:rsidR="00C5628B">
        <w:rPr>
          <w:rFonts w:eastAsia="Arial"/>
          <w:sz w:val="28"/>
          <w:szCs w:val="28"/>
          <w:lang w:val="ro-RO"/>
        </w:rPr>
        <w:t>-</w:t>
      </w:r>
      <w:r w:rsidRPr="00C5628B">
        <w:rPr>
          <w:rFonts w:eastAsia="Arial"/>
          <w:sz w:val="28"/>
          <w:szCs w:val="28"/>
          <w:lang w:val="ro-RO"/>
        </w:rPr>
        <w:t>didactico</w:t>
      </w:r>
      <w:r w:rsidR="00C5628B">
        <w:rPr>
          <w:rFonts w:eastAsia="Arial"/>
          <w:sz w:val="28"/>
          <w:szCs w:val="28"/>
          <w:lang w:val="ro-RO"/>
        </w:rPr>
        <w:t xml:space="preserve"> </w:t>
      </w:r>
      <w:r w:rsidRPr="00C5628B">
        <w:rPr>
          <w:rFonts w:eastAsia="Arial"/>
          <w:sz w:val="28"/>
          <w:szCs w:val="28"/>
          <w:lang w:val="ro-RO"/>
        </w:rPr>
        <w:t>fără grad didactic.</w:t>
      </w:r>
    </w:p>
    <w:p w14:paraId="675160B3" w14:textId="424E0B98" w:rsidR="0023163C" w:rsidRPr="00C5628B" w:rsidRDefault="0023163C" w:rsidP="00B447D4">
      <w:pPr>
        <w:tabs>
          <w:tab w:val="left" w:pos="993"/>
          <w:tab w:val="left" w:pos="1134"/>
        </w:tabs>
        <w:ind w:firstLine="709"/>
        <w:contextualSpacing/>
        <w:rPr>
          <w:rFonts w:eastAsia="Arial"/>
          <w:sz w:val="28"/>
          <w:szCs w:val="28"/>
          <w:lang w:val="ro-RO"/>
        </w:rPr>
      </w:pPr>
      <w:r w:rsidRPr="00C5628B">
        <w:rPr>
          <w:rFonts w:eastAsia="Arial"/>
          <w:sz w:val="28"/>
          <w:szCs w:val="28"/>
          <w:lang w:val="ro-RO"/>
        </w:rPr>
        <w:t xml:space="preserve">Cadrelor didactice, inclusiv cu profil sportiv, cărora li s-au acordat grade didactice – superior, I sau II, beneficiază, pentru timpul efectiv lucrat </w:t>
      </w:r>
      <w:r w:rsidR="00C5628B" w:rsidRPr="00C5628B">
        <w:rPr>
          <w:rFonts w:eastAsia="Arial"/>
          <w:sz w:val="28"/>
          <w:szCs w:val="28"/>
          <w:lang w:val="ro-RO"/>
        </w:rPr>
        <w:t>în funcțiile sau specialitățile</w:t>
      </w:r>
      <w:r w:rsidRPr="00C5628B">
        <w:rPr>
          <w:rFonts w:eastAsia="Arial"/>
          <w:sz w:val="28"/>
          <w:szCs w:val="28"/>
          <w:lang w:val="ro-RO"/>
        </w:rPr>
        <w:t xml:space="preserve"> pentru care au fost conferite gradele în cauză, de majorarea clasei de salarizare față de cea stabilită în tabel, după cum urmează:</w:t>
      </w:r>
    </w:p>
    <w:p w14:paraId="37F7ADB0" w14:textId="22DDDE86" w:rsidR="0023163C" w:rsidRPr="00C5628B" w:rsidRDefault="0023163C" w:rsidP="00B447D4">
      <w:pPr>
        <w:numPr>
          <w:ilvl w:val="2"/>
          <w:numId w:val="3"/>
        </w:numPr>
        <w:tabs>
          <w:tab w:val="left" w:pos="360"/>
          <w:tab w:val="left" w:pos="993"/>
          <w:tab w:val="left" w:pos="1134"/>
        </w:tabs>
        <w:ind w:left="0" w:firstLine="709"/>
        <w:contextualSpacing/>
        <w:rPr>
          <w:rFonts w:eastAsia="Arial"/>
          <w:sz w:val="28"/>
          <w:szCs w:val="28"/>
          <w:lang w:val="ro-RO"/>
        </w:rPr>
      </w:pPr>
      <w:r w:rsidRPr="00C5628B">
        <w:rPr>
          <w:rFonts w:eastAsia="Arial"/>
          <w:sz w:val="28"/>
          <w:szCs w:val="28"/>
          <w:lang w:val="ro-RO"/>
        </w:rPr>
        <w:t>cu 5 clase succesive pentru gradul didactic II;</w:t>
      </w:r>
      <w:r w:rsidR="00C5628B" w:rsidRPr="00C5628B">
        <w:rPr>
          <w:rFonts w:eastAsia="Arial"/>
          <w:sz w:val="28"/>
          <w:szCs w:val="28"/>
          <w:lang w:val="ro-RO"/>
        </w:rPr>
        <w:t xml:space="preserve"> </w:t>
      </w:r>
      <w:r w:rsidRPr="00C5628B">
        <w:rPr>
          <w:rFonts w:eastAsia="Arial"/>
          <w:sz w:val="28"/>
          <w:szCs w:val="28"/>
          <w:lang w:val="ro-RO"/>
        </w:rPr>
        <w:t>cu 10 clase succesive pentru gradul didactic I;cu 15 clase succesive pentru gradul didactic superior.</w:t>
      </w:r>
    </w:p>
    <w:p w14:paraId="33CEF9AD" w14:textId="19BAAE30" w:rsidR="0023163C" w:rsidRPr="00C5628B" w:rsidRDefault="0023163C" w:rsidP="00B447D4">
      <w:pPr>
        <w:tabs>
          <w:tab w:val="left" w:pos="993"/>
          <w:tab w:val="left" w:pos="1134"/>
        </w:tabs>
        <w:ind w:firstLine="709"/>
        <w:contextualSpacing/>
        <w:rPr>
          <w:rFonts w:eastAsia="Arial"/>
          <w:sz w:val="28"/>
          <w:szCs w:val="28"/>
          <w:lang w:val="ro-RO"/>
        </w:rPr>
      </w:pPr>
      <w:r w:rsidRPr="00C5628B">
        <w:rPr>
          <w:rFonts w:eastAsia="Arial"/>
          <w:sz w:val="28"/>
          <w:szCs w:val="28"/>
          <w:lang w:val="ro-RO"/>
        </w:rPr>
        <w:t>Majorarea respectivă se stabilește pe o perioadă de p</w:t>
      </w:r>
      <w:r w:rsidR="006576CE" w:rsidRPr="00C5628B">
        <w:rPr>
          <w:rFonts w:eastAsia="Arial"/>
          <w:sz w:val="28"/>
          <w:szCs w:val="28"/>
          <w:lang w:val="ro-RO"/>
        </w:rPr>
        <w:t>î</w:t>
      </w:r>
      <w:r w:rsidRPr="00C5628B">
        <w:rPr>
          <w:rFonts w:eastAsia="Arial"/>
          <w:sz w:val="28"/>
          <w:szCs w:val="28"/>
          <w:lang w:val="ro-RO"/>
        </w:rPr>
        <w:t>nă la 5 ani de la data acordării gradelor didactice. Continuarea plății salariului de bază majorat în conformitate cu alineatul precedent, se va efectua în cazul confirmării, înainte de expirarea termenului indicat, a nivelului de pregătire profesională. În cazul retrogradării într-un grad mai mic sau a retragerii gradului didactic în urma atestării ordinare, majorarea clasei de salarizare se va reduce p</w:t>
      </w:r>
      <w:r w:rsidR="006576CE" w:rsidRPr="00C5628B">
        <w:rPr>
          <w:rFonts w:eastAsia="Arial"/>
          <w:sz w:val="28"/>
          <w:szCs w:val="28"/>
          <w:lang w:val="ro-RO"/>
        </w:rPr>
        <w:t>î</w:t>
      </w:r>
      <w:r w:rsidRPr="00C5628B">
        <w:rPr>
          <w:rFonts w:eastAsia="Arial"/>
          <w:sz w:val="28"/>
          <w:szCs w:val="28"/>
          <w:lang w:val="ro-RO"/>
        </w:rPr>
        <w:t>nă la cea prevăzută pentru gradul inferior sau se va anula.</w:t>
      </w:r>
    </w:p>
    <w:p w14:paraId="264D394A" w14:textId="77777777" w:rsidR="0023163C" w:rsidRPr="00C5628B" w:rsidRDefault="0023163C" w:rsidP="00B447D4">
      <w:pPr>
        <w:tabs>
          <w:tab w:val="left" w:pos="993"/>
          <w:tab w:val="left" w:pos="1134"/>
        </w:tabs>
        <w:ind w:firstLine="709"/>
        <w:rPr>
          <w:rFonts w:eastAsia="Arial"/>
          <w:sz w:val="28"/>
          <w:szCs w:val="28"/>
          <w:lang w:val="ro-RO"/>
        </w:rPr>
      </w:pPr>
      <w:r w:rsidRPr="00C5628B">
        <w:rPr>
          <w:rFonts w:eastAsia="Arial"/>
          <w:sz w:val="28"/>
          <w:szCs w:val="28"/>
          <w:lang w:val="ro-RO"/>
        </w:rPr>
        <w:t xml:space="preserve">De majorare similară beneficiază și maiștri-instructori, cărora în urma atestării profesionale li se conferă grade de calificare superior, I sau II. </w:t>
      </w:r>
    </w:p>
    <w:p w14:paraId="7B9BA4BF" w14:textId="77777777" w:rsidR="0023163C" w:rsidRPr="00C5628B" w:rsidRDefault="0023163C" w:rsidP="00B447D4">
      <w:pPr>
        <w:numPr>
          <w:ilvl w:val="0"/>
          <w:numId w:val="51"/>
        </w:numPr>
        <w:tabs>
          <w:tab w:val="left" w:pos="993"/>
          <w:tab w:val="left" w:pos="1134"/>
        </w:tabs>
        <w:ind w:left="0" w:firstLine="709"/>
        <w:rPr>
          <w:rFonts w:eastAsia="Arial"/>
          <w:sz w:val="28"/>
          <w:szCs w:val="28"/>
          <w:lang w:val="ro-RO"/>
        </w:rPr>
      </w:pPr>
      <w:r w:rsidRPr="00C5628B">
        <w:rPr>
          <w:rFonts w:eastAsia="Arial"/>
          <w:sz w:val="28"/>
          <w:szCs w:val="28"/>
          <w:lang w:val="ro-RO"/>
        </w:rPr>
        <w:t>Similar clasei de salarizare stabilită în tabel pentru funcția „educator educație timpurie”, se stabilesc clasele de salarizare pentru următoarele funcțiile didactice:</w:t>
      </w:r>
    </w:p>
    <w:p w14:paraId="1D0C1D90" w14:textId="133303BD" w:rsidR="0023163C" w:rsidRPr="00C5628B" w:rsidRDefault="0023163C" w:rsidP="00B447D4">
      <w:pPr>
        <w:numPr>
          <w:ilvl w:val="2"/>
          <w:numId w:val="15"/>
        </w:numPr>
        <w:tabs>
          <w:tab w:val="left" w:pos="709"/>
          <w:tab w:val="left" w:pos="993"/>
          <w:tab w:val="left" w:pos="1134"/>
        </w:tabs>
        <w:ind w:left="0" w:firstLine="709"/>
        <w:contextualSpacing/>
        <w:rPr>
          <w:rFonts w:eastAsia="Arial"/>
          <w:sz w:val="28"/>
          <w:szCs w:val="28"/>
          <w:lang w:val="ro-RO"/>
        </w:rPr>
      </w:pPr>
      <w:r w:rsidRPr="00C5628B">
        <w:rPr>
          <w:rFonts w:eastAsia="Arial"/>
          <w:sz w:val="28"/>
          <w:szCs w:val="28"/>
          <w:lang w:val="ro-RO"/>
        </w:rPr>
        <w:t>în educația timpurie: conducător muzical, cadru didactic de sprijin, logoped, psiholog și psihopedagog;</w:t>
      </w:r>
      <w:r w:rsidR="00C5628B">
        <w:rPr>
          <w:rFonts w:eastAsia="Arial"/>
          <w:sz w:val="28"/>
          <w:szCs w:val="28"/>
          <w:lang w:val="ro-RO"/>
        </w:rPr>
        <w:t xml:space="preserve"> </w:t>
      </w:r>
      <w:r w:rsidRPr="00C5628B">
        <w:rPr>
          <w:rFonts w:eastAsia="Arial"/>
          <w:sz w:val="28"/>
          <w:szCs w:val="28"/>
          <w:lang w:val="ro-RO"/>
        </w:rPr>
        <w:t>în învăţămîntul primar – cadru didactic de sprijin, asistent didactic, logoped, psiholog, psihopedagog, conducător de cerc;</w:t>
      </w:r>
      <w:r w:rsidR="00C5628B">
        <w:rPr>
          <w:rFonts w:eastAsia="Arial"/>
          <w:sz w:val="28"/>
          <w:szCs w:val="28"/>
          <w:lang w:val="ro-RO"/>
        </w:rPr>
        <w:t xml:space="preserve"> </w:t>
      </w:r>
      <w:r w:rsidRPr="00C5628B">
        <w:rPr>
          <w:rFonts w:eastAsia="Arial"/>
          <w:sz w:val="28"/>
          <w:szCs w:val="28"/>
          <w:lang w:val="ro-RO"/>
        </w:rPr>
        <w:t>în învăţămîntul gimnazial și liceal – psiholog, psihopedagog, cadru didactic de sprijin, conducător de cerc;</w:t>
      </w:r>
      <w:r w:rsidR="00C5628B">
        <w:rPr>
          <w:rFonts w:eastAsia="Arial"/>
          <w:sz w:val="28"/>
          <w:szCs w:val="28"/>
          <w:lang w:val="ro-RO"/>
        </w:rPr>
        <w:t xml:space="preserve"> </w:t>
      </w:r>
      <w:r w:rsidRPr="00C5628B">
        <w:rPr>
          <w:rFonts w:eastAsia="Arial"/>
          <w:sz w:val="28"/>
          <w:szCs w:val="28"/>
          <w:lang w:val="ro-RO"/>
        </w:rPr>
        <w:t>în învăţămîntul special – psiholog, logoped, instructor, maistru, psihopedagog, conducător de cerc;</w:t>
      </w:r>
      <w:r w:rsidR="00C5628B">
        <w:rPr>
          <w:rFonts w:eastAsia="Arial"/>
          <w:sz w:val="28"/>
          <w:szCs w:val="28"/>
          <w:lang w:val="ro-RO"/>
        </w:rPr>
        <w:t xml:space="preserve"> </w:t>
      </w:r>
      <w:r w:rsidRPr="00C5628B">
        <w:rPr>
          <w:rFonts w:eastAsia="Arial"/>
          <w:sz w:val="28"/>
          <w:szCs w:val="28"/>
          <w:lang w:val="ro-RO"/>
        </w:rPr>
        <w:t>în structurile de asistență psihopedagogică – psihopedagog, psihopedagog special, pedagog, logoped, psiholog;</w:t>
      </w:r>
      <w:r w:rsidR="00C5628B">
        <w:rPr>
          <w:rFonts w:eastAsia="Arial"/>
          <w:sz w:val="28"/>
          <w:szCs w:val="28"/>
          <w:lang w:val="ro-RO"/>
        </w:rPr>
        <w:t xml:space="preserve"> </w:t>
      </w:r>
      <w:r w:rsidRPr="00C5628B">
        <w:rPr>
          <w:rFonts w:eastAsia="Arial"/>
          <w:sz w:val="28"/>
          <w:szCs w:val="28"/>
          <w:lang w:val="ro-RO"/>
        </w:rPr>
        <w:t>în instituțiile de învăţămînt extrașcolar – conducător de cerc, dirijor, maestru de cor, maestru de balet, regizor, conducător artistic, psiholog;</w:t>
      </w:r>
      <w:r w:rsidR="00C5628B">
        <w:rPr>
          <w:rFonts w:eastAsia="Arial"/>
          <w:sz w:val="28"/>
          <w:szCs w:val="28"/>
          <w:lang w:val="ro-RO"/>
        </w:rPr>
        <w:t xml:space="preserve"> </w:t>
      </w:r>
      <w:r w:rsidRPr="00C5628B">
        <w:rPr>
          <w:rFonts w:eastAsia="Arial"/>
          <w:sz w:val="28"/>
          <w:szCs w:val="28"/>
          <w:lang w:val="ro-RO"/>
        </w:rPr>
        <w:t>în instituțiile de învăţămînt de arte și sport – conducător artistic, maestru de balet, maestru de concert, maestru de cor, dirijor, regizor, antrenor-instructor, antrenor;</w:t>
      </w:r>
    </w:p>
    <w:p w14:paraId="74D6DF9F" w14:textId="77777777" w:rsidR="0023163C" w:rsidRPr="00C5628B" w:rsidRDefault="0023163C" w:rsidP="00B447D4">
      <w:pPr>
        <w:numPr>
          <w:ilvl w:val="2"/>
          <w:numId w:val="15"/>
        </w:numPr>
        <w:tabs>
          <w:tab w:val="left" w:pos="709"/>
          <w:tab w:val="left" w:pos="993"/>
          <w:tab w:val="left" w:pos="1134"/>
        </w:tabs>
        <w:ind w:left="0" w:firstLine="709"/>
        <w:contextualSpacing/>
        <w:rPr>
          <w:rFonts w:eastAsia="Arial"/>
          <w:sz w:val="28"/>
          <w:szCs w:val="28"/>
          <w:lang w:val="ro-RO"/>
        </w:rPr>
      </w:pPr>
      <w:r w:rsidRPr="00C5628B">
        <w:rPr>
          <w:rFonts w:eastAsia="Arial"/>
          <w:sz w:val="28"/>
          <w:szCs w:val="28"/>
          <w:lang w:val="ro-RO"/>
        </w:rPr>
        <w:t>în instituțiile de învățămînt profesional tehnic – psiholog, psihopedagog, maestru de concert, conducător de cerc, dirijor de cor, dirijor de orchestră.</w:t>
      </w:r>
    </w:p>
    <w:p w14:paraId="724DCD72" w14:textId="77777777" w:rsidR="0023163C" w:rsidRPr="00C5628B" w:rsidRDefault="0023163C" w:rsidP="00B447D4">
      <w:pPr>
        <w:numPr>
          <w:ilvl w:val="0"/>
          <w:numId w:val="51"/>
        </w:numPr>
        <w:tabs>
          <w:tab w:val="left" w:pos="360"/>
          <w:tab w:val="left" w:pos="993"/>
          <w:tab w:val="left" w:pos="1134"/>
        </w:tabs>
        <w:ind w:left="0" w:firstLine="709"/>
        <w:contextualSpacing/>
        <w:rPr>
          <w:rFonts w:eastAsia="Arial"/>
          <w:sz w:val="28"/>
          <w:szCs w:val="28"/>
          <w:lang w:val="ro-RO"/>
        </w:rPr>
      </w:pPr>
      <w:r w:rsidRPr="00C5628B">
        <w:rPr>
          <w:rFonts w:eastAsia="Arial"/>
          <w:sz w:val="28"/>
          <w:szCs w:val="28"/>
          <w:lang w:val="ro-RO"/>
        </w:rPr>
        <w:t>Conform prezentului tabel se stabilesc clasele de salarizare pentru funcțiile didactice din cadrul Centrului de educație medicală continuă a personalului medical și farmaceutic cu studii medii.</w:t>
      </w:r>
    </w:p>
    <w:p w14:paraId="2DCF83D4" w14:textId="77777777" w:rsidR="0023163C" w:rsidRPr="00C5628B" w:rsidRDefault="0023163C" w:rsidP="00B447D4">
      <w:pPr>
        <w:numPr>
          <w:ilvl w:val="0"/>
          <w:numId w:val="51"/>
        </w:numPr>
        <w:tabs>
          <w:tab w:val="left" w:pos="360"/>
          <w:tab w:val="left" w:pos="993"/>
          <w:tab w:val="left" w:pos="1134"/>
        </w:tabs>
        <w:ind w:left="0" w:firstLine="709"/>
        <w:contextualSpacing/>
        <w:rPr>
          <w:rFonts w:eastAsia="Arial"/>
          <w:sz w:val="28"/>
          <w:szCs w:val="28"/>
          <w:lang w:val="ro-RO"/>
        </w:rPr>
      </w:pPr>
      <w:r w:rsidRPr="00C5628B">
        <w:rPr>
          <w:rFonts w:eastAsia="Arial"/>
          <w:sz w:val="28"/>
          <w:szCs w:val="28"/>
          <w:lang w:val="ro-RO"/>
        </w:rPr>
        <w:t>Clasa de salarizare pentru pedagogul social din cămine și internate se stabilește cu minus 3 clase succesive față de clasa de salarizare reflectată în tabel pentru funcția „pedagog social”.</w:t>
      </w:r>
    </w:p>
    <w:p w14:paraId="0D0127C6" w14:textId="2C09CE6D" w:rsidR="0023163C" w:rsidRPr="00C5628B" w:rsidRDefault="0023163C" w:rsidP="00B447D4">
      <w:pPr>
        <w:numPr>
          <w:ilvl w:val="0"/>
          <w:numId w:val="51"/>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În cazul în care numărul real de copii care frecventează instituția preșcolară este peste prevederile normale stabilite (numărul maxim de copii în grupe: 20 -  cu v</w:t>
      </w:r>
      <w:r w:rsidR="006576CE" w:rsidRPr="00C5628B">
        <w:rPr>
          <w:rFonts w:eastAsia="Arial"/>
          <w:sz w:val="28"/>
          <w:szCs w:val="28"/>
          <w:lang w:val="ro-RO"/>
        </w:rPr>
        <w:t>î</w:t>
      </w:r>
      <w:r w:rsidRPr="00C5628B">
        <w:rPr>
          <w:rFonts w:eastAsia="Arial"/>
          <w:sz w:val="28"/>
          <w:szCs w:val="28"/>
          <w:lang w:val="ro-RO"/>
        </w:rPr>
        <w:t>rsta de p</w:t>
      </w:r>
      <w:r w:rsidR="006576CE" w:rsidRPr="00C5628B">
        <w:rPr>
          <w:rFonts w:eastAsia="Arial"/>
          <w:sz w:val="28"/>
          <w:szCs w:val="28"/>
          <w:lang w:val="ro-RO"/>
        </w:rPr>
        <w:t>î</w:t>
      </w:r>
      <w:r w:rsidRPr="00C5628B">
        <w:rPr>
          <w:rFonts w:eastAsia="Arial"/>
          <w:sz w:val="28"/>
          <w:szCs w:val="28"/>
          <w:lang w:val="ro-RO"/>
        </w:rPr>
        <w:t>nă la 3 ani și 25 – cu v</w:t>
      </w:r>
      <w:r w:rsidR="006576CE" w:rsidRPr="00C5628B">
        <w:rPr>
          <w:rFonts w:eastAsia="Arial"/>
          <w:sz w:val="28"/>
          <w:szCs w:val="28"/>
          <w:lang w:val="ro-RO"/>
        </w:rPr>
        <w:t>î</w:t>
      </w:r>
      <w:r w:rsidRPr="00C5628B">
        <w:rPr>
          <w:rFonts w:eastAsia="Arial"/>
          <w:sz w:val="28"/>
          <w:szCs w:val="28"/>
          <w:lang w:val="ro-RO"/>
        </w:rPr>
        <w:t>rsta 3-6 (7) ani), clasele de salarizare pentru funcția de educator se majorează față de cea stabilită în tabel după cum urmează:</w:t>
      </w:r>
    </w:p>
    <w:p w14:paraId="4C051394" w14:textId="77777777" w:rsidR="00B447D4" w:rsidRPr="00C5628B" w:rsidRDefault="00B447D4" w:rsidP="00B447D4">
      <w:pPr>
        <w:tabs>
          <w:tab w:val="left" w:pos="993"/>
          <w:tab w:val="left" w:pos="1134"/>
        </w:tabs>
        <w:ind w:left="709" w:firstLine="0"/>
        <w:contextualSpacing/>
        <w:rPr>
          <w:rFonts w:eastAsia="Arial"/>
          <w:sz w:val="28"/>
          <w:szCs w:val="28"/>
          <w:lang w:val="ro-RO"/>
        </w:rPr>
      </w:pPr>
    </w:p>
    <w:tbl>
      <w:tblPr>
        <w:tblStyle w:val="GrilTabel3"/>
        <w:tblW w:w="5000" w:type="pct"/>
        <w:tblLook w:val="04A0" w:firstRow="1" w:lastRow="0" w:firstColumn="1" w:lastColumn="0" w:noHBand="0" w:noVBand="1"/>
      </w:tblPr>
      <w:tblGrid>
        <w:gridCol w:w="4826"/>
        <w:gridCol w:w="4519"/>
      </w:tblGrid>
      <w:tr w:rsidR="0023163C" w:rsidRPr="00C5628B" w14:paraId="44BC7AC2" w14:textId="77777777" w:rsidTr="00B447D4">
        <w:trPr>
          <w:trHeight w:val="323"/>
        </w:trPr>
        <w:tc>
          <w:tcPr>
            <w:tcW w:w="2582" w:type="pct"/>
          </w:tcPr>
          <w:p w14:paraId="005F7C8C" w14:textId="77777777" w:rsidR="0023163C" w:rsidRPr="00C5628B" w:rsidRDefault="0023163C" w:rsidP="0023163C">
            <w:pPr>
              <w:tabs>
                <w:tab w:val="left" w:pos="426"/>
                <w:tab w:val="left" w:pos="993"/>
              </w:tabs>
              <w:ind w:firstLine="567"/>
              <w:contextualSpacing/>
              <w:jc w:val="center"/>
              <w:rPr>
                <w:rFonts w:cs="Times New Roman"/>
                <w:b/>
                <w:szCs w:val="28"/>
                <w:lang w:val="ro-RO"/>
              </w:rPr>
            </w:pPr>
            <w:r w:rsidRPr="00C5628B">
              <w:rPr>
                <w:rFonts w:cs="Times New Roman"/>
                <w:b/>
                <w:szCs w:val="28"/>
                <w:lang w:val="ro-RO"/>
              </w:rPr>
              <w:t>Numărul de copii peste prevederile normei</w:t>
            </w:r>
          </w:p>
        </w:tc>
        <w:tc>
          <w:tcPr>
            <w:tcW w:w="2418" w:type="pct"/>
          </w:tcPr>
          <w:p w14:paraId="6A39C160" w14:textId="77777777" w:rsidR="0023163C" w:rsidRPr="00C5628B" w:rsidRDefault="0023163C" w:rsidP="0023163C">
            <w:pPr>
              <w:tabs>
                <w:tab w:val="left" w:pos="426"/>
                <w:tab w:val="left" w:pos="993"/>
              </w:tabs>
              <w:ind w:firstLine="567"/>
              <w:contextualSpacing/>
              <w:jc w:val="center"/>
              <w:rPr>
                <w:rFonts w:cs="Times New Roman"/>
                <w:b/>
                <w:szCs w:val="28"/>
                <w:lang w:val="ro-RO"/>
              </w:rPr>
            </w:pPr>
            <w:r w:rsidRPr="00C5628B">
              <w:rPr>
                <w:rFonts w:cs="Times New Roman"/>
                <w:b/>
                <w:szCs w:val="28"/>
                <w:lang w:val="ro-RO"/>
              </w:rPr>
              <w:t>Numărul de clase acordate suplimentar</w:t>
            </w:r>
          </w:p>
        </w:tc>
      </w:tr>
      <w:tr w:rsidR="0023163C" w:rsidRPr="00C5628B" w14:paraId="3D0C889A" w14:textId="77777777" w:rsidTr="00B447D4">
        <w:trPr>
          <w:trHeight w:val="329"/>
        </w:trPr>
        <w:tc>
          <w:tcPr>
            <w:tcW w:w="2582" w:type="pct"/>
          </w:tcPr>
          <w:p w14:paraId="0DBE4882" w14:textId="47B1E274" w:rsidR="0023163C" w:rsidRPr="00C5628B" w:rsidRDefault="0023163C" w:rsidP="0023163C">
            <w:pPr>
              <w:tabs>
                <w:tab w:val="left" w:pos="426"/>
                <w:tab w:val="left" w:pos="993"/>
              </w:tabs>
              <w:ind w:firstLine="567"/>
              <w:contextualSpacing/>
              <w:rPr>
                <w:rFonts w:cs="Times New Roman"/>
                <w:szCs w:val="28"/>
                <w:lang w:val="ro-RO"/>
              </w:rPr>
            </w:pPr>
            <w:r w:rsidRPr="00C5628B">
              <w:rPr>
                <w:rFonts w:cs="Times New Roman"/>
                <w:szCs w:val="28"/>
                <w:lang w:val="ro-RO"/>
              </w:rPr>
              <w:t>de la 3 p</w:t>
            </w:r>
            <w:r w:rsidR="006576CE" w:rsidRPr="00C5628B">
              <w:rPr>
                <w:rFonts w:cs="Times New Roman"/>
                <w:szCs w:val="28"/>
                <w:lang w:val="ro-RO"/>
              </w:rPr>
              <w:t>î</w:t>
            </w:r>
            <w:r w:rsidRPr="00C5628B">
              <w:rPr>
                <w:rFonts w:cs="Times New Roman"/>
                <w:szCs w:val="28"/>
                <w:lang w:val="ro-RO"/>
              </w:rPr>
              <w:t>nă la 5 copii</w:t>
            </w:r>
          </w:p>
        </w:tc>
        <w:tc>
          <w:tcPr>
            <w:tcW w:w="2418" w:type="pct"/>
          </w:tcPr>
          <w:p w14:paraId="57F06982" w14:textId="77777777" w:rsidR="0023163C" w:rsidRPr="00C5628B" w:rsidRDefault="0023163C" w:rsidP="0023163C">
            <w:pPr>
              <w:tabs>
                <w:tab w:val="left" w:pos="426"/>
                <w:tab w:val="left" w:pos="993"/>
              </w:tabs>
              <w:ind w:firstLine="567"/>
              <w:contextualSpacing/>
              <w:rPr>
                <w:rFonts w:cs="Times New Roman"/>
                <w:szCs w:val="28"/>
                <w:lang w:val="ro-RO"/>
              </w:rPr>
            </w:pPr>
            <w:r w:rsidRPr="00C5628B">
              <w:rPr>
                <w:rFonts w:cs="Times New Roman"/>
                <w:szCs w:val="28"/>
                <w:lang w:val="ro-RO"/>
              </w:rPr>
              <w:t>cu 2 clase succesive</w:t>
            </w:r>
          </w:p>
        </w:tc>
      </w:tr>
      <w:tr w:rsidR="0023163C" w:rsidRPr="00C5628B" w14:paraId="2EA0AD45" w14:textId="77777777" w:rsidTr="00B447D4">
        <w:trPr>
          <w:trHeight w:val="284"/>
        </w:trPr>
        <w:tc>
          <w:tcPr>
            <w:tcW w:w="2582" w:type="pct"/>
          </w:tcPr>
          <w:p w14:paraId="24E156C3" w14:textId="2D046069" w:rsidR="0023163C" w:rsidRPr="00C5628B" w:rsidRDefault="0023163C" w:rsidP="0023163C">
            <w:pPr>
              <w:tabs>
                <w:tab w:val="left" w:pos="426"/>
                <w:tab w:val="left" w:pos="993"/>
              </w:tabs>
              <w:ind w:firstLine="567"/>
              <w:contextualSpacing/>
              <w:rPr>
                <w:rFonts w:cs="Times New Roman"/>
                <w:szCs w:val="28"/>
                <w:lang w:val="ro-RO"/>
              </w:rPr>
            </w:pPr>
            <w:r w:rsidRPr="00C5628B">
              <w:rPr>
                <w:rFonts w:cs="Times New Roman"/>
                <w:szCs w:val="28"/>
                <w:lang w:val="ro-RO"/>
              </w:rPr>
              <w:t>de la 6 p</w:t>
            </w:r>
            <w:r w:rsidR="006576CE" w:rsidRPr="00C5628B">
              <w:rPr>
                <w:rFonts w:cs="Times New Roman"/>
                <w:szCs w:val="28"/>
                <w:lang w:val="ro-RO"/>
              </w:rPr>
              <w:t>î</w:t>
            </w:r>
            <w:r w:rsidRPr="00C5628B">
              <w:rPr>
                <w:rFonts w:cs="Times New Roman"/>
                <w:szCs w:val="28"/>
                <w:lang w:val="ro-RO"/>
              </w:rPr>
              <w:t>nă la 8 copii</w:t>
            </w:r>
          </w:p>
        </w:tc>
        <w:tc>
          <w:tcPr>
            <w:tcW w:w="2418" w:type="pct"/>
          </w:tcPr>
          <w:p w14:paraId="73CA3002" w14:textId="77777777" w:rsidR="0023163C" w:rsidRPr="00C5628B" w:rsidRDefault="0023163C" w:rsidP="0023163C">
            <w:pPr>
              <w:tabs>
                <w:tab w:val="left" w:pos="426"/>
                <w:tab w:val="left" w:pos="993"/>
              </w:tabs>
              <w:ind w:firstLine="567"/>
              <w:contextualSpacing/>
              <w:rPr>
                <w:rFonts w:cs="Times New Roman"/>
                <w:szCs w:val="28"/>
                <w:lang w:val="ro-RO"/>
              </w:rPr>
            </w:pPr>
            <w:r w:rsidRPr="00C5628B">
              <w:rPr>
                <w:rFonts w:cs="Times New Roman"/>
                <w:szCs w:val="28"/>
                <w:lang w:val="ro-RO"/>
              </w:rPr>
              <w:t>cu 3 clase succesive</w:t>
            </w:r>
          </w:p>
        </w:tc>
      </w:tr>
      <w:tr w:rsidR="0023163C" w:rsidRPr="00C5628B" w14:paraId="5E5435A6" w14:textId="77777777" w:rsidTr="00B447D4">
        <w:trPr>
          <w:trHeight w:val="239"/>
        </w:trPr>
        <w:tc>
          <w:tcPr>
            <w:tcW w:w="2582" w:type="pct"/>
          </w:tcPr>
          <w:p w14:paraId="6524034F" w14:textId="77777777" w:rsidR="0023163C" w:rsidRPr="00C5628B" w:rsidRDefault="0023163C" w:rsidP="0023163C">
            <w:pPr>
              <w:tabs>
                <w:tab w:val="left" w:pos="426"/>
                <w:tab w:val="left" w:pos="993"/>
              </w:tabs>
              <w:ind w:firstLine="567"/>
              <w:contextualSpacing/>
              <w:rPr>
                <w:rFonts w:cs="Times New Roman"/>
                <w:szCs w:val="28"/>
                <w:lang w:val="ro-RO"/>
              </w:rPr>
            </w:pPr>
            <w:r w:rsidRPr="00C5628B">
              <w:rPr>
                <w:rFonts w:cs="Times New Roman"/>
                <w:szCs w:val="28"/>
                <w:lang w:val="ro-RO"/>
              </w:rPr>
              <w:t>peste 8 copii</w:t>
            </w:r>
          </w:p>
        </w:tc>
        <w:tc>
          <w:tcPr>
            <w:tcW w:w="2418" w:type="pct"/>
          </w:tcPr>
          <w:p w14:paraId="319FE656" w14:textId="77777777" w:rsidR="0023163C" w:rsidRPr="00C5628B" w:rsidRDefault="0023163C" w:rsidP="0023163C">
            <w:pPr>
              <w:tabs>
                <w:tab w:val="left" w:pos="426"/>
                <w:tab w:val="left" w:pos="993"/>
              </w:tabs>
              <w:ind w:firstLine="567"/>
              <w:contextualSpacing/>
              <w:rPr>
                <w:rFonts w:cs="Times New Roman"/>
                <w:szCs w:val="28"/>
                <w:lang w:val="ro-RO"/>
              </w:rPr>
            </w:pPr>
            <w:r w:rsidRPr="00C5628B">
              <w:rPr>
                <w:rFonts w:cs="Times New Roman"/>
                <w:szCs w:val="28"/>
                <w:lang w:val="ro-RO"/>
              </w:rPr>
              <w:t>cu 4 clase succesive</w:t>
            </w:r>
          </w:p>
        </w:tc>
      </w:tr>
    </w:tbl>
    <w:p w14:paraId="79CCE084" w14:textId="77777777" w:rsidR="00B447D4" w:rsidRPr="00C5628B" w:rsidRDefault="00B447D4" w:rsidP="00B447D4">
      <w:pPr>
        <w:tabs>
          <w:tab w:val="left" w:pos="993"/>
        </w:tabs>
        <w:ind w:left="567" w:firstLine="0"/>
        <w:contextualSpacing/>
        <w:jc w:val="left"/>
        <w:rPr>
          <w:rFonts w:eastAsia="Arial"/>
          <w:sz w:val="28"/>
          <w:szCs w:val="28"/>
          <w:lang w:val="ro-RO"/>
        </w:rPr>
      </w:pPr>
    </w:p>
    <w:p w14:paraId="5F9B1B49" w14:textId="19C4DDFB" w:rsidR="0023163C" w:rsidRPr="00C5628B" w:rsidRDefault="0023163C" w:rsidP="00B447D4">
      <w:pPr>
        <w:numPr>
          <w:ilvl w:val="0"/>
          <w:numId w:val="51"/>
        </w:numPr>
        <w:tabs>
          <w:tab w:val="left" w:pos="1134"/>
        </w:tabs>
        <w:ind w:left="0" w:firstLine="709"/>
        <w:contextualSpacing/>
        <w:rPr>
          <w:rFonts w:eastAsia="Arial"/>
          <w:sz w:val="28"/>
          <w:szCs w:val="28"/>
          <w:lang w:val="ro-RO"/>
        </w:rPr>
      </w:pPr>
      <w:r w:rsidRPr="00C5628B">
        <w:rPr>
          <w:rFonts w:eastAsia="Arial"/>
          <w:sz w:val="28"/>
          <w:szCs w:val="28"/>
          <w:lang w:val="ro-RO"/>
        </w:rPr>
        <w:t>Volumul de muncă a cadrelor didactice nu trebuie să depășească 1,25 norme didactice.</w:t>
      </w:r>
    </w:p>
    <w:p w14:paraId="5C72B4A2" w14:textId="6ADD6E59" w:rsidR="0023163C" w:rsidRPr="00C5628B" w:rsidRDefault="0023163C" w:rsidP="00B447D4">
      <w:pPr>
        <w:tabs>
          <w:tab w:val="left" w:pos="1134"/>
        </w:tabs>
        <w:ind w:firstLine="709"/>
        <w:contextualSpacing/>
        <w:rPr>
          <w:rFonts w:eastAsia="Arial"/>
          <w:sz w:val="28"/>
          <w:szCs w:val="28"/>
          <w:lang w:val="ro-RO"/>
        </w:rPr>
      </w:pPr>
      <w:r w:rsidRPr="00C5628B">
        <w:rPr>
          <w:rFonts w:eastAsia="Arial"/>
          <w:sz w:val="28"/>
          <w:szCs w:val="28"/>
          <w:lang w:val="ro-RO"/>
        </w:rPr>
        <w:t>În cazul asigurării insuficiente cu cadre, conducătorii instituțiilor de învățămînt pot stabili cadrelor didactice un volum maxim de lucru de p</w:t>
      </w:r>
      <w:r w:rsidR="006576CE" w:rsidRPr="00C5628B">
        <w:rPr>
          <w:rFonts w:eastAsia="Arial"/>
          <w:sz w:val="28"/>
          <w:szCs w:val="28"/>
          <w:lang w:val="ro-RO"/>
        </w:rPr>
        <w:t>î</w:t>
      </w:r>
      <w:r w:rsidRPr="00C5628B">
        <w:rPr>
          <w:rFonts w:eastAsia="Arial"/>
          <w:sz w:val="28"/>
          <w:szCs w:val="28"/>
          <w:lang w:val="ro-RO"/>
        </w:rPr>
        <w:t>nă la 1,5 norme didactice, iar pentru cadrele didactice din învățămînt artistic – p</w:t>
      </w:r>
      <w:r w:rsidR="006576CE" w:rsidRPr="00C5628B">
        <w:rPr>
          <w:rFonts w:eastAsia="Arial"/>
          <w:sz w:val="28"/>
          <w:szCs w:val="28"/>
          <w:lang w:val="ro-RO"/>
        </w:rPr>
        <w:t>î</w:t>
      </w:r>
      <w:r w:rsidRPr="00C5628B">
        <w:rPr>
          <w:rFonts w:eastAsia="Arial"/>
          <w:sz w:val="28"/>
          <w:szCs w:val="28"/>
          <w:lang w:val="ro-RO"/>
        </w:rPr>
        <w:t>nă la 2 norme didactice.</w:t>
      </w:r>
    </w:p>
    <w:p w14:paraId="37888105" w14:textId="7C2654DB" w:rsidR="0023163C" w:rsidRPr="00C5628B" w:rsidRDefault="0023163C" w:rsidP="00B447D4">
      <w:pPr>
        <w:tabs>
          <w:tab w:val="left" w:pos="1134"/>
        </w:tabs>
        <w:ind w:firstLine="709"/>
        <w:contextualSpacing/>
        <w:rPr>
          <w:rFonts w:eastAsia="Arial"/>
          <w:sz w:val="28"/>
          <w:szCs w:val="28"/>
          <w:lang w:val="ro-RO"/>
        </w:rPr>
      </w:pPr>
      <w:r w:rsidRPr="00C5628B">
        <w:rPr>
          <w:rFonts w:eastAsia="Arial"/>
          <w:sz w:val="28"/>
          <w:szCs w:val="28"/>
          <w:lang w:val="ro-RO"/>
        </w:rPr>
        <w:t xml:space="preserve">Prin derogare de la art. 24 alin. (3) </w:t>
      </w:r>
      <w:r w:rsidR="00CC45A4">
        <w:rPr>
          <w:rFonts w:eastAsia="Arial"/>
          <w:sz w:val="28"/>
          <w:szCs w:val="28"/>
          <w:lang w:val="ro-RO"/>
        </w:rPr>
        <w:t>din</w:t>
      </w:r>
      <w:r w:rsidRPr="00C5628B">
        <w:rPr>
          <w:rFonts w:eastAsia="Arial"/>
          <w:sz w:val="28"/>
          <w:szCs w:val="28"/>
          <w:lang w:val="ro-RO"/>
        </w:rPr>
        <w:t xml:space="preserve"> prezent</w:t>
      </w:r>
      <w:r w:rsidR="00CC45A4">
        <w:rPr>
          <w:rFonts w:eastAsia="Arial"/>
          <w:sz w:val="28"/>
          <w:szCs w:val="28"/>
          <w:lang w:val="ro-RO"/>
        </w:rPr>
        <w:t>a</w:t>
      </w:r>
      <w:r w:rsidRPr="00C5628B">
        <w:rPr>
          <w:rFonts w:eastAsia="Arial"/>
          <w:sz w:val="28"/>
          <w:szCs w:val="28"/>
          <w:lang w:val="ro-RO"/>
        </w:rPr>
        <w:t xml:space="preserve"> leg</w:t>
      </w:r>
      <w:r w:rsidR="00CC45A4">
        <w:rPr>
          <w:rFonts w:eastAsia="Arial"/>
          <w:sz w:val="28"/>
          <w:szCs w:val="28"/>
          <w:lang w:val="ro-RO"/>
        </w:rPr>
        <w:t>e</w:t>
      </w:r>
      <w:r w:rsidRPr="00C5628B">
        <w:rPr>
          <w:rFonts w:eastAsia="Arial"/>
          <w:sz w:val="28"/>
          <w:szCs w:val="28"/>
          <w:lang w:val="ro-RO"/>
        </w:rPr>
        <w:t xml:space="preserve"> se permite conducătorilor instituțiilor de învățămînt și cadrelor didactice cu funcții de conducere din instituțiile indicate să desfășoare activitate didactică în limita de p</w:t>
      </w:r>
      <w:r w:rsidR="006576CE" w:rsidRPr="00C5628B">
        <w:rPr>
          <w:rFonts w:eastAsia="Arial"/>
          <w:sz w:val="28"/>
          <w:szCs w:val="28"/>
          <w:lang w:val="ro-RO"/>
        </w:rPr>
        <w:t>î</w:t>
      </w:r>
      <w:r w:rsidRPr="00C5628B">
        <w:rPr>
          <w:rFonts w:eastAsia="Arial"/>
          <w:sz w:val="28"/>
          <w:szCs w:val="28"/>
          <w:lang w:val="ro-RO"/>
        </w:rPr>
        <w:t>nă la 0,25 din norma didactică.</w:t>
      </w:r>
    </w:p>
    <w:p w14:paraId="0ACA7250" w14:textId="77777777" w:rsidR="0023163C" w:rsidRPr="00C5628B" w:rsidRDefault="0023163C" w:rsidP="00B447D4">
      <w:pPr>
        <w:tabs>
          <w:tab w:val="left" w:pos="1134"/>
        </w:tabs>
        <w:ind w:firstLine="709"/>
        <w:contextualSpacing/>
        <w:rPr>
          <w:rFonts w:eastAsia="Arial"/>
          <w:sz w:val="28"/>
          <w:szCs w:val="28"/>
          <w:lang w:val="ro-RO"/>
        </w:rPr>
      </w:pPr>
      <w:r w:rsidRPr="00C5628B">
        <w:rPr>
          <w:rFonts w:eastAsia="Arial"/>
          <w:sz w:val="28"/>
          <w:szCs w:val="28"/>
          <w:lang w:val="ro-RO"/>
        </w:rPr>
        <w:t>Aprobarea volumului suplimentar de ore se va efectua prin emiterea unui ordin de către ministerele de resort și organele locale de specialitate în domeniul învățămîntului, în care se va indica obiectul, numărul suplimentar de ore și perioada pentru care este valabil ordinul.</w:t>
      </w:r>
    </w:p>
    <w:p w14:paraId="13902435" w14:textId="77777777" w:rsidR="0023163C" w:rsidRPr="00C5628B" w:rsidRDefault="0023163C" w:rsidP="00B447D4">
      <w:pPr>
        <w:tabs>
          <w:tab w:val="left" w:pos="1134"/>
        </w:tabs>
        <w:ind w:firstLine="709"/>
        <w:contextualSpacing/>
        <w:rPr>
          <w:rFonts w:eastAsia="Arial"/>
          <w:sz w:val="28"/>
          <w:szCs w:val="28"/>
          <w:lang w:val="ro-RO"/>
        </w:rPr>
      </w:pPr>
      <w:r w:rsidRPr="00C5628B">
        <w:rPr>
          <w:rFonts w:eastAsia="Arial"/>
          <w:sz w:val="28"/>
          <w:szCs w:val="28"/>
          <w:lang w:val="ro-RO"/>
        </w:rPr>
        <w:t>În cazul insuficienței de cadre didactice, conducătorilor de instituții preșcolare ce activează în regim de cel puțin 10,5 ore pe zi li se permite, cu aprobarea organului local de specialitate în domeniul învățămîntului, prestarea muncii prin cumul, în afara orelor de program, în instituția condusă în limitele a 0,25 din funcția de educator.</w:t>
      </w:r>
    </w:p>
    <w:p w14:paraId="1BC9C120" w14:textId="77777777" w:rsidR="0023163C" w:rsidRPr="00C5628B" w:rsidRDefault="0023163C" w:rsidP="00B447D4">
      <w:pPr>
        <w:numPr>
          <w:ilvl w:val="0"/>
          <w:numId w:val="51"/>
        </w:numPr>
        <w:tabs>
          <w:tab w:val="left" w:pos="426"/>
          <w:tab w:val="left" w:pos="1134"/>
        </w:tabs>
        <w:ind w:left="0" w:firstLine="709"/>
        <w:contextualSpacing/>
        <w:rPr>
          <w:rFonts w:eastAsia="Arial"/>
          <w:sz w:val="28"/>
          <w:szCs w:val="28"/>
          <w:lang w:val="ro-RO"/>
        </w:rPr>
      </w:pPr>
      <w:r w:rsidRPr="00C5628B">
        <w:rPr>
          <w:rFonts w:eastAsia="Arial"/>
          <w:sz w:val="28"/>
          <w:szCs w:val="28"/>
          <w:lang w:val="ro-RO"/>
        </w:rPr>
        <w:t xml:space="preserve">Personalul didactic și științifico-didactic poate fi salarizat prin plata cu ora sau prin cumul. Calculul salariului pe oră pentru personalul antrenat în activitatea didactică  în toate ramurile economiei naționale se efectuează în modul stabilit de Guvern.   </w:t>
      </w:r>
    </w:p>
    <w:p w14:paraId="2602A11F" w14:textId="77777777" w:rsidR="0023163C" w:rsidRPr="00C5628B" w:rsidRDefault="0023163C" w:rsidP="0023163C">
      <w:pPr>
        <w:ind w:firstLine="0"/>
        <w:jc w:val="center"/>
        <w:rPr>
          <w:b/>
          <w:vanish/>
          <w:sz w:val="28"/>
          <w:szCs w:val="28"/>
          <w:lang w:val="ro-RO"/>
        </w:rPr>
      </w:pPr>
    </w:p>
    <w:p w14:paraId="4DEBFA74" w14:textId="462A4C3D" w:rsidR="0023163C" w:rsidRPr="00CC45A4" w:rsidRDefault="0023163C" w:rsidP="0023163C">
      <w:pPr>
        <w:keepNext/>
        <w:keepLines/>
        <w:ind w:firstLine="0"/>
        <w:jc w:val="right"/>
        <w:outlineLvl w:val="1"/>
        <w:rPr>
          <w:rFonts w:eastAsia="SimSun"/>
          <w:sz w:val="28"/>
          <w:szCs w:val="28"/>
          <w:lang w:val="ro-RO"/>
        </w:rPr>
      </w:pPr>
      <w:bookmarkStart w:id="60" w:name="_Toc528231967"/>
      <w:r w:rsidRPr="00CC45A4">
        <w:rPr>
          <w:rFonts w:eastAsia="SimSun"/>
          <w:sz w:val="28"/>
          <w:szCs w:val="28"/>
          <w:lang w:val="ro-RO"/>
        </w:rPr>
        <w:t>Tabelul 2</w:t>
      </w:r>
      <w:bookmarkEnd w:id="60"/>
    </w:p>
    <w:p w14:paraId="70F405F6"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Personal de specialitate din domeniul învățămîntului și cercetării</w:t>
      </w:r>
    </w:p>
    <w:p w14:paraId="5352D63F" w14:textId="77777777" w:rsidR="00B447D4" w:rsidRPr="00C5628B" w:rsidRDefault="00B447D4" w:rsidP="0023163C">
      <w:pPr>
        <w:ind w:firstLine="0"/>
        <w:jc w:val="center"/>
        <w:rPr>
          <w:rFonts w:eastAsia="Arial"/>
          <w:b/>
          <w:sz w:val="28"/>
          <w:szCs w:val="28"/>
          <w:lang w:val="ro-RO"/>
        </w:rPr>
      </w:pPr>
    </w:p>
    <w:tbl>
      <w:tblPr>
        <w:tblStyle w:val="GrilTabel3"/>
        <w:tblW w:w="5000" w:type="pct"/>
        <w:tblLook w:val="04A0" w:firstRow="1" w:lastRow="0" w:firstColumn="1" w:lastColumn="0" w:noHBand="0" w:noVBand="1"/>
      </w:tblPr>
      <w:tblGrid>
        <w:gridCol w:w="1041"/>
        <w:gridCol w:w="4458"/>
        <w:gridCol w:w="1592"/>
        <w:gridCol w:w="2254"/>
      </w:tblGrid>
      <w:tr w:rsidR="0023163C" w:rsidRPr="00C5628B" w14:paraId="25BF5355" w14:textId="77777777" w:rsidTr="00B447D4">
        <w:trPr>
          <w:tblHeader/>
        </w:trPr>
        <w:tc>
          <w:tcPr>
            <w:tcW w:w="557" w:type="pct"/>
          </w:tcPr>
          <w:p w14:paraId="5C9595B1" w14:textId="77777777" w:rsidR="0023163C" w:rsidRPr="00CC45A4" w:rsidRDefault="0023163C" w:rsidP="0023163C">
            <w:pPr>
              <w:ind w:firstLine="0"/>
              <w:jc w:val="center"/>
              <w:rPr>
                <w:rFonts w:cs="Times New Roman"/>
                <w:b/>
                <w:lang w:val="ro-RO"/>
              </w:rPr>
            </w:pPr>
            <w:r w:rsidRPr="00CC45A4">
              <w:rPr>
                <w:rFonts w:cs="Times New Roman"/>
                <w:b/>
                <w:lang w:val="ro-RO"/>
              </w:rPr>
              <w:t>Cod funcție</w:t>
            </w:r>
          </w:p>
        </w:tc>
        <w:tc>
          <w:tcPr>
            <w:tcW w:w="2385" w:type="pct"/>
          </w:tcPr>
          <w:p w14:paraId="719C93B8" w14:textId="77777777" w:rsidR="0023163C" w:rsidRPr="00CC45A4" w:rsidRDefault="0023163C" w:rsidP="0023163C">
            <w:pPr>
              <w:ind w:firstLine="0"/>
              <w:jc w:val="center"/>
              <w:rPr>
                <w:rFonts w:cs="Times New Roman"/>
                <w:b/>
                <w:lang w:val="ro-RO"/>
              </w:rPr>
            </w:pPr>
            <w:r w:rsidRPr="00CC45A4">
              <w:rPr>
                <w:rFonts w:cs="Times New Roman"/>
                <w:b/>
                <w:lang w:val="ro-RO"/>
              </w:rPr>
              <w:t>Denumire funcție</w:t>
            </w:r>
          </w:p>
        </w:tc>
        <w:tc>
          <w:tcPr>
            <w:tcW w:w="852" w:type="pct"/>
          </w:tcPr>
          <w:p w14:paraId="1EDBF3AE" w14:textId="77777777" w:rsidR="0023163C" w:rsidRPr="00CC45A4" w:rsidRDefault="0023163C" w:rsidP="0023163C">
            <w:pPr>
              <w:ind w:firstLine="0"/>
              <w:jc w:val="center"/>
              <w:rPr>
                <w:rFonts w:cs="Times New Roman"/>
                <w:b/>
                <w:lang w:val="ro-RO"/>
              </w:rPr>
            </w:pPr>
            <w:r w:rsidRPr="00CC45A4">
              <w:rPr>
                <w:rFonts w:cs="Times New Roman"/>
                <w:b/>
                <w:lang w:val="ro-RO"/>
              </w:rPr>
              <w:t>Clasa de salarizare</w:t>
            </w:r>
          </w:p>
        </w:tc>
        <w:tc>
          <w:tcPr>
            <w:tcW w:w="1206" w:type="pct"/>
          </w:tcPr>
          <w:p w14:paraId="77201B2C" w14:textId="77777777" w:rsidR="0023163C" w:rsidRPr="00CC45A4" w:rsidRDefault="0023163C" w:rsidP="0023163C">
            <w:pPr>
              <w:ind w:firstLine="0"/>
              <w:jc w:val="center"/>
              <w:rPr>
                <w:rFonts w:cs="Times New Roman"/>
                <w:b/>
                <w:lang w:val="ro-RO"/>
              </w:rPr>
            </w:pPr>
            <w:r w:rsidRPr="00CC45A4">
              <w:rPr>
                <w:rFonts w:cs="Times New Roman"/>
                <w:b/>
                <w:lang w:val="ro-RO"/>
              </w:rPr>
              <w:t>Coeficient de salarizare</w:t>
            </w:r>
          </w:p>
        </w:tc>
      </w:tr>
    </w:tbl>
    <w:p w14:paraId="5D8BFA5D" w14:textId="77777777" w:rsidR="00CC45A4" w:rsidRPr="00CC45A4" w:rsidRDefault="00CC45A4">
      <w:pPr>
        <w:rPr>
          <w:sz w:val="2"/>
          <w:szCs w:val="2"/>
        </w:rPr>
      </w:pPr>
    </w:p>
    <w:tbl>
      <w:tblPr>
        <w:tblStyle w:val="GrilTabel3"/>
        <w:tblW w:w="5000" w:type="pct"/>
        <w:tblLook w:val="04A0" w:firstRow="1" w:lastRow="0" w:firstColumn="1" w:lastColumn="0" w:noHBand="0" w:noVBand="1"/>
      </w:tblPr>
      <w:tblGrid>
        <w:gridCol w:w="1041"/>
        <w:gridCol w:w="4458"/>
        <w:gridCol w:w="1592"/>
        <w:gridCol w:w="2254"/>
      </w:tblGrid>
      <w:tr w:rsidR="00CC45A4" w:rsidRPr="00C5628B" w14:paraId="0F58F34E" w14:textId="77777777" w:rsidTr="00CC45A4">
        <w:trPr>
          <w:cantSplit/>
          <w:tblHeader/>
        </w:trPr>
        <w:tc>
          <w:tcPr>
            <w:tcW w:w="557" w:type="pct"/>
          </w:tcPr>
          <w:p w14:paraId="56817D87" w14:textId="1C193D04" w:rsidR="00CC45A4" w:rsidRPr="00CC45A4" w:rsidRDefault="00CC45A4" w:rsidP="0023163C">
            <w:pPr>
              <w:ind w:firstLine="0"/>
              <w:jc w:val="center"/>
              <w:rPr>
                <w:b/>
                <w:lang w:val="ro-RO"/>
              </w:rPr>
            </w:pPr>
            <w:r w:rsidRPr="00CC45A4">
              <w:rPr>
                <w:b/>
                <w:lang w:val="ro-RO"/>
              </w:rPr>
              <w:t>1</w:t>
            </w:r>
          </w:p>
        </w:tc>
        <w:tc>
          <w:tcPr>
            <w:tcW w:w="2385" w:type="pct"/>
          </w:tcPr>
          <w:p w14:paraId="40B99077" w14:textId="22CE1699" w:rsidR="00CC45A4" w:rsidRPr="00CC45A4" w:rsidRDefault="00CC45A4" w:rsidP="0023163C">
            <w:pPr>
              <w:ind w:firstLine="0"/>
              <w:jc w:val="center"/>
              <w:rPr>
                <w:b/>
                <w:lang w:val="ro-RO"/>
              </w:rPr>
            </w:pPr>
            <w:r w:rsidRPr="00CC45A4">
              <w:rPr>
                <w:b/>
                <w:lang w:val="ro-RO"/>
              </w:rPr>
              <w:t>2</w:t>
            </w:r>
          </w:p>
        </w:tc>
        <w:tc>
          <w:tcPr>
            <w:tcW w:w="852" w:type="pct"/>
          </w:tcPr>
          <w:p w14:paraId="29E7F8B4" w14:textId="4FEF2739" w:rsidR="00CC45A4" w:rsidRPr="00CC45A4" w:rsidRDefault="00CC45A4" w:rsidP="0023163C">
            <w:pPr>
              <w:ind w:firstLine="0"/>
              <w:jc w:val="center"/>
              <w:rPr>
                <w:b/>
                <w:lang w:val="ro-RO"/>
              </w:rPr>
            </w:pPr>
            <w:r w:rsidRPr="00CC45A4">
              <w:rPr>
                <w:b/>
                <w:lang w:val="ro-RO"/>
              </w:rPr>
              <w:t>3</w:t>
            </w:r>
          </w:p>
        </w:tc>
        <w:tc>
          <w:tcPr>
            <w:tcW w:w="1206" w:type="pct"/>
          </w:tcPr>
          <w:p w14:paraId="433CD234" w14:textId="4F17C0F3" w:rsidR="00CC45A4" w:rsidRPr="00CC45A4" w:rsidRDefault="00CC45A4" w:rsidP="0023163C">
            <w:pPr>
              <w:ind w:firstLine="0"/>
              <w:jc w:val="center"/>
              <w:rPr>
                <w:b/>
                <w:lang w:val="ro-RO"/>
              </w:rPr>
            </w:pPr>
            <w:r w:rsidRPr="00CC45A4">
              <w:rPr>
                <w:b/>
                <w:lang w:val="ro-RO"/>
              </w:rPr>
              <w:t>4</w:t>
            </w:r>
          </w:p>
        </w:tc>
      </w:tr>
      <w:tr w:rsidR="0023163C" w:rsidRPr="00C5628B" w14:paraId="0E3D2448" w14:textId="77777777" w:rsidTr="00B447D4">
        <w:tc>
          <w:tcPr>
            <w:tcW w:w="5000" w:type="pct"/>
            <w:gridSpan w:val="4"/>
          </w:tcPr>
          <w:p w14:paraId="37ECB088" w14:textId="77777777" w:rsidR="0023163C" w:rsidRPr="00C5628B" w:rsidRDefault="0023163C" w:rsidP="0023163C">
            <w:pPr>
              <w:ind w:firstLine="0"/>
              <w:jc w:val="center"/>
              <w:rPr>
                <w:rFonts w:cs="Times New Roman"/>
                <w:b/>
                <w:lang w:val="ro-RO"/>
              </w:rPr>
            </w:pPr>
            <w:r w:rsidRPr="00C5628B">
              <w:rPr>
                <w:rFonts w:cs="Times New Roman"/>
                <w:b/>
                <w:lang w:val="ro-RO"/>
              </w:rPr>
              <w:t>Personal didactic auxiliar și de deservire din învățămînt</w:t>
            </w:r>
          </w:p>
        </w:tc>
      </w:tr>
      <w:tr w:rsidR="0023163C" w:rsidRPr="00C5628B" w14:paraId="1C358C82" w14:textId="77777777" w:rsidTr="00B447D4">
        <w:tc>
          <w:tcPr>
            <w:tcW w:w="5000" w:type="pct"/>
            <w:gridSpan w:val="4"/>
            <w:shd w:val="clear" w:color="auto" w:fill="auto"/>
            <w:vAlign w:val="center"/>
          </w:tcPr>
          <w:p w14:paraId="5AA58D96" w14:textId="77777777" w:rsidR="0023163C" w:rsidRPr="00C5628B" w:rsidRDefault="0023163C" w:rsidP="0023163C">
            <w:pPr>
              <w:numPr>
                <w:ilvl w:val="1"/>
                <w:numId w:val="59"/>
              </w:numPr>
              <w:ind w:left="427" w:hanging="427"/>
              <w:contextualSpacing/>
              <w:jc w:val="left"/>
              <w:rPr>
                <w:rFonts w:cs="Times New Roman"/>
                <w:lang w:val="ro-RO"/>
              </w:rPr>
            </w:pPr>
            <w:r w:rsidRPr="00C5628B">
              <w:rPr>
                <w:rFonts w:cs="Times New Roman"/>
                <w:i/>
                <w:lang w:val="ro-RO"/>
              </w:rPr>
              <w:t>Funcții de conducere</w:t>
            </w:r>
          </w:p>
        </w:tc>
      </w:tr>
      <w:tr w:rsidR="0023163C" w:rsidRPr="00C5628B" w14:paraId="571B58B9" w14:textId="77777777" w:rsidTr="00B447D4">
        <w:tc>
          <w:tcPr>
            <w:tcW w:w="557" w:type="pct"/>
            <w:shd w:val="clear" w:color="auto" w:fill="auto"/>
            <w:vAlign w:val="center"/>
          </w:tcPr>
          <w:p w14:paraId="4D5C28F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E6008</w:t>
            </w:r>
          </w:p>
        </w:tc>
        <w:tc>
          <w:tcPr>
            <w:tcW w:w="2385" w:type="pct"/>
            <w:shd w:val="clear" w:color="auto" w:fill="auto"/>
            <w:vAlign w:val="center"/>
          </w:tcPr>
          <w:p w14:paraId="639CB8D0" w14:textId="77777777" w:rsidR="0023163C" w:rsidRPr="00C5628B" w:rsidRDefault="0023163C" w:rsidP="0023163C">
            <w:pPr>
              <w:ind w:firstLine="0"/>
              <w:jc w:val="left"/>
              <w:rPr>
                <w:rFonts w:cs="Times New Roman"/>
                <w:lang w:val="ro-RO" w:eastAsia="ro-RO"/>
              </w:rPr>
            </w:pPr>
            <w:r w:rsidRPr="00C5628B">
              <w:rPr>
                <w:rFonts w:cs="Times New Roman"/>
                <w:bCs/>
                <w:lang w:val="ro-RO" w:eastAsia="ro-RO"/>
              </w:rPr>
              <w:t>Director-adjunct în probleme de gospodărie, producere, etc</w:t>
            </w:r>
          </w:p>
        </w:tc>
        <w:tc>
          <w:tcPr>
            <w:tcW w:w="852" w:type="pct"/>
            <w:shd w:val="clear" w:color="auto" w:fill="auto"/>
            <w:vAlign w:val="center"/>
          </w:tcPr>
          <w:p w14:paraId="0E6AF409" w14:textId="77777777" w:rsidR="0023163C" w:rsidRPr="00C5628B" w:rsidRDefault="0023163C" w:rsidP="0023163C">
            <w:pPr>
              <w:ind w:firstLine="0"/>
              <w:jc w:val="center"/>
              <w:rPr>
                <w:rFonts w:cs="Times New Roman"/>
                <w:lang w:val="ro-RO" w:eastAsia="ro-RO"/>
              </w:rPr>
            </w:pPr>
            <w:r w:rsidRPr="00C5628B">
              <w:rPr>
                <w:rFonts w:cs="Times New Roman"/>
                <w:bCs/>
                <w:lang w:val="ro-RO" w:eastAsia="ro-RO"/>
              </w:rPr>
              <w:t>61</w:t>
            </w:r>
          </w:p>
        </w:tc>
        <w:tc>
          <w:tcPr>
            <w:tcW w:w="1206" w:type="pct"/>
            <w:shd w:val="clear" w:color="auto" w:fill="auto"/>
            <w:vAlign w:val="center"/>
          </w:tcPr>
          <w:p w14:paraId="3820A309" w14:textId="77777777" w:rsidR="0023163C" w:rsidRPr="00C5628B" w:rsidRDefault="0023163C" w:rsidP="0023163C">
            <w:pPr>
              <w:ind w:firstLine="0"/>
              <w:jc w:val="center"/>
              <w:rPr>
                <w:rFonts w:cs="Times New Roman"/>
                <w:lang w:val="ro-RO" w:eastAsia="ro-RO"/>
              </w:rPr>
            </w:pPr>
            <w:r w:rsidRPr="00C5628B">
              <w:rPr>
                <w:rFonts w:cs="Times New Roman"/>
                <w:bCs/>
                <w:lang w:val="ro-RO" w:eastAsia="ro-RO"/>
              </w:rPr>
              <w:t>3,51</w:t>
            </w:r>
          </w:p>
        </w:tc>
      </w:tr>
      <w:tr w:rsidR="0023163C" w:rsidRPr="00C5628B" w14:paraId="42051EA2" w14:textId="77777777" w:rsidTr="00B447D4">
        <w:tc>
          <w:tcPr>
            <w:tcW w:w="557" w:type="pct"/>
            <w:shd w:val="clear" w:color="auto" w:fill="auto"/>
            <w:vAlign w:val="center"/>
          </w:tcPr>
          <w:p w14:paraId="4F27A3D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E6010</w:t>
            </w:r>
          </w:p>
        </w:tc>
        <w:tc>
          <w:tcPr>
            <w:tcW w:w="2385" w:type="pct"/>
            <w:shd w:val="clear" w:color="auto" w:fill="auto"/>
            <w:vAlign w:val="center"/>
          </w:tcPr>
          <w:p w14:paraId="3EC5923A"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secție</w:t>
            </w:r>
          </w:p>
        </w:tc>
        <w:tc>
          <w:tcPr>
            <w:tcW w:w="852" w:type="pct"/>
            <w:shd w:val="clear" w:color="auto" w:fill="auto"/>
            <w:vAlign w:val="center"/>
          </w:tcPr>
          <w:p w14:paraId="3C877F1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206" w:type="pct"/>
            <w:shd w:val="clear" w:color="auto" w:fill="auto"/>
            <w:vAlign w:val="center"/>
          </w:tcPr>
          <w:p w14:paraId="352405F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1AB49AC5" w14:textId="77777777" w:rsidTr="00B447D4">
        <w:tc>
          <w:tcPr>
            <w:tcW w:w="557" w:type="pct"/>
            <w:shd w:val="clear" w:color="auto" w:fill="auto"/>
            <w:vAlign w:val="center"/>
          </w:tcPr>
          <w:p w14:paraId="59750125"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E6011</w:t>
            </w:r>
          </w:p>
        </w:tc>
        <w:tc>
          <w:tcPr>
            <w:tcW w:w="2385" w:type="pct"/>
            <w:shd w:val="clear" w:color="auto" w:fill="auto"/>
            <w:vAlign w:val="center"/>
          </w:tcPr>
          <w:p w14:paraId="78B9CF8A"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centru</w:t>
            </w:r>
          </w:p>
        </w:tc>
        <w:tc>
          <w:tcPr>
            <w:tcW w:w="852" w:type="pct"/>
            <w:shd w:val="clear" w:color="auto" w:fill="auto"/>
            <w:vAlign w:val="center"/>
          </w:tcPr>
          <w:p w14:paraId="0B5BDEF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58</w:t>
            </w:r>
          </w:p>
        </w:tc>
        <w:tc>
          <w:tcPr>
            <w:tcW w:w="1206" w:type="pct"/>
            <w:shd w:val="clear" w:color="auto" w:fill="auto"/>
            <w:vAlign w:val="center"/>
          </w:tcPr>
          <w:p w14:paraId="5E84762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3,29</w:t>
            </w:r>
          </w:p>
        </w:tc>
      </w:tr>
      <w:tr w:rsidR="0023163C" w:rsidRPr="00C5628B" w14:paraId="2D2535F3" w14:textId="77777777" w:rsidTr="00B447D4">
        <w:tc>
          <w:tcPr>
            <w:tcW w:w="557" w:type="pct"/>
            <w:shd w:val="clear" w:color="auto" w:fill="auto"/>
            <w:vAlign w:val="center"/>
          </w:tcPr>
          <w:p w14:paraId="1DA235AF"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E6012</w:t>
            </w:r>
          </w:p>
        </w:tc>
        <w:tc>
          <w:tcPr>
            <w:tcW w:w="2385" w:type="pct"/>
            <w:shd w:val="clear" w:color="auto" w:fill="auto"/>
            <w:vAlign w:val="center"/>
          </w:tcPr>
          <w:p w14:paraId="72F2444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serviciu</w:t>
            </w:r>
          </w:p>
        </w:tc>
        <w:tc>
          <w:tcPr>
            <w:tcW w:w="852" w:type="pct"/>
            <w:shd w:val="clear" w:color="auto" w:fill="auto"/>
            <w:vAlign w:val="center"/>
          </w:tcPr>
          <w:p w14:paraId="533333F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55</w:t>
            </w:r>
          </w:p>
        </w:tc>
        <w:tc>
          <w:tcPr>
            <w:tcW w:w="1206" w:type="pct"/>
            <w:shd w:val="clear" w:color="auto" w:fill="auto"/>
            <w:vAlign w:val="center"/>
          </w:tcPr>
          <w:p w14:paraId="6E5E27A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3,09</w:t>
            </w:r>
          </w:p>
        </w:tc>
      </w:tr>
      <w:tr w:rsidR="0023163C" w:rsidRPr="00C5628B" w14:paraId="70D6BB72" w14:textId="77777777" w:rsidTr="00B447D4">
        <w:tc>
          <w:tcPr>
            <w:tcW w:w="557" w:type="pct"/>
            <w:shd w:val="clear" w:color="auto" w:fill="auto"/>
            <w:vAlign w:val="center"/>
          </w:tcPr>
          <w:p w14:paraId="079368F2"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E6013</w:t>
            </w:r>
          </w:p>
        </w:tc>
        <w:tc>
          <w:tcPr>
            <w:tcW w:w="2385" w:type="pct"/>
            <w:shd w:val="clear" w:color="auto" w:fill="auto"/>
            <w:vAlign w:val="center"/>
          </w:tcPr>
          <w:p w14:paraId="3D2DD23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Conducător practică de producție</w:t>
            </w:r>
          </w:p>
        </w:tc>
        <w:tc>
          <w:tcPr>
            <w:tcW w:w="852" w:type="pct"/>
            <w:shd w:val="clear" w:color="auto" w:fill="auto"/>
            <w:vAlign w:val="center"/>
          </w:tcPr>
          <w:p w14:paraId="21E5B08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52</w:t>
            </w:r>
          </w:p>
        </w:tc>
        <w:tc>
          <w:tcPr>
            <w:tcW w:w="1206" w:type="pct"/>
            <w:shd w:val="clear" w:color="auto" w:fill="auto"/>
            <w:vAlign w:val="center"/>
          </w:tcPr>
          <w:p w14:paraId="03B278F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2,90</w:t>
            </w:r>
          </w:p>
        </w:tc>
      </w:tr>
      <w:tr w:rsidR="0023163C" w:rsidRPr="00C5628B" w14:paraId="7F04DBDD" w14:textId="77777777" w:rsidTr="00B447D4">
        <w:tc>
          <w:tcPr>
            <w:tcW w:w="557" w:type="pct"/>
            <w:shd w:val="clear" w:color="auto" w:fill="auto"/>
            <w:vAlign w:val="center"/>
          </w:tcPr>
          <w:p w14:paraId="78E1F4F4"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E6014</w:t>
            </w:r>
          </w:p>
        </w:tc>
        <w:tc>
          <w:tcPr>
            <w:tcW w:w="2385" w:type="pct"/>
            <w:shd w:val="clear" w:color="auto" w:fill="auto"/>
            <w:vAlign w:val="center"/>
          </w:tcPr>
          <w:p w14:paraId="0F7F2E41" w14:textId="77777777" w:rsidR="0023163C" w:rsidRPr="00C5628B" w:rsidRDefault="0023163C" w:rsidP="0023163C">
            <w:pPr>
              <w:ind w:firstLine="0"/>
              <w:jc w:val="left"/>
              <w:rPr>
                <w:rFonts w:cs="Times New Roman"/>
                <w:lang w:val="ro-RO" w:eastAsia="ro-RO"/>
              </w:rPr>
            </w:pPr>
            <w:r w:rsidRPr="00C5628B">
              <w:rPr>
                <w:rFonts w:cs="Times New Roman"/>
                <w:bCs/>
                <w:lang w:val="ro-RO" w:eastAsia="ro-RO"/>
              </w:rPr>
              <w:t>Șef laborator</w:t>
            </w:r>
          </w:p>
        </w:tc>
        <w:tc>
          <w:tcPr>
            <w:tcW w:w="852" w:type="pct"/>
            <w:shd w:val="clear" w:color="auto" w:fill="auto"/>
            <w:vAlign w:val="center"/>
          </w:tcPr>
          <w:p w14:paraId="1D1E1F9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w:t>
            </w:r>
          </w:p>
        </w:tc>
        <w:tc>
          <w:tcPr>
            <w:tcW w:w="1206" w:type="pct"/>
            <w:shd w:val="clear" w:color="auto" w:fill="auto"/>
            <w:vAlign w:val="center"/>
          </w:tcPr>
          <w:p w14:paraId="27AEFBF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2,46</w:t>
            </w:r>
          </w:p>
        </w:tc>
      </w:tr>
      <w:tr w:rsidR="0023163C" w:rsidRPr="00C5628B" w14:paraId="07385894" w14:textId="77777777" w:rsidTr="00B447D4">
        <w:tc>
          <w:tcPr>
            <w:tcW w:w="5000" w:type="pct"/>
            <w:gridSpan w:val="4"/>
            <w:shd w:val="clear" w:color="auto" w:fill="auto"/>
            <w:vAlign w:val="center"/>
          </w:tcPr>
          <w:p w14:paraId="7873A2C5" w14:textId="77777777" w:rsidR="0023163C" w:rsidRPr="00C5628B" w:rsidRDefault="0023163C" w:rsidP="0023163C">
            <w:pPr>
              <w:numPr>
                <w:ilvl w:val="1"/>
                <w:numId w:val="59"/>
              </w:numPr>
              <w:ind w:left="427" w:hanging="427"/>
              <w:contextualSpacing/>
              <w:jc w:val="left"/>
              <w:rPr>
                <w:rFonts w:cs="Times New Roman"/>
                <w:i/>
                <w:lang w:val="ro-RO" w:eastAsia="ro-RO"/>
              </w:rPr>
            </w:pPr>
            <w:r w:rsidRPr="00C5628B">
              <w:rPr>
                <w:rFonts w:cs="Times New Roman"/>
                <w:i/>
                <w:lang w:val="ro-RO" w:eastAsia="ro-RO"/>
              </w:rPr>
              <w:t>Funcții de execuție</w:t>
            </w:r>
          </w:p>
        </w:tc>
      </w:tr>
      <w:tr w:rsidR="0023163C" w:rsidRPr="00C5628B" w14:paraId="700F0ABB" w14:textId="77777777" w:rsidTr="00B447D4">
        <w:tc>
          <w:tcPr>
            <w:tcW w:w="557" w:type="pct"/>
            <w:shd w:val="clear" w:color="auto" w:fill="auto"/>
          </w:tcPr>
          <w:p w14:paraId="17AAE6BB" w14:textId="77777777" w:rsidR="0023163C" w:rsidRPr="00C5628B" w:rsidRDefault="0023163C" w:rsidP="0023163C">
            <w:pPr>
              <w:ind w:firstLine="0"/>
              <w:jc w:val="center"/>
              <w:rPr>
                <w:rFonts w:cs="Times New Roman"/>
                <w:bCs/>
                <w:lang w:val="ro-RO" w:eastAsia="ro-RO"/>
              </w:rPr>
            </w:pPr>
            <w:r w:rsidRPr="00C5628B">
              <w:rPr>
                <w:rFonts w:cs="Times New Roman"/>
                <w:lang w:val="ro-RO"/>
              </w:rPr>
              <w:t>E6020</w:t>
            </w:r>
          </w:p>
        </w:tc>
        <w:tc>
          <w:tcPr>
            <w:tcW w:w="2385" w:type="pct"/>
            <w:shd w:val="clear" w:color="auto" w:fill="auto"/>
            <w:vAlign w:val="center"/>
          </w:tcPr>
          <w:p w14:paraId="126259EB"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Metrolog</w:t>
            </w:r>
          </w:p>
        </w:tc>
        <w:tc>
          <w:tcPr>
            <w:tcW w:w="852" w:type="pct"/>
            <w:shd w:val="clear" w:color="auto" w:fill="auto"/>
            <w:vAlign w:val="center"/>
          </w:tcPr>
          <w:p w14:paraId="622058D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49</w:t>
            </w:r>
          </w:p>
        </w:tc>
        <w:tc>
          <w:tcPr>
            <w:tcW w:w="1206" w:type="pct"/>
            <w:shd w:val="clear" w:color="auto" w:fill="auto"/>
            <w:vAlign w:val="center"/>
          </w:tcPr>
          <w:p w14:paraId="0DFE4E5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2,73</w:t>
            </w:r>
          </w:p>
        </w:tc>
      </w:tr>
      <w:tr w:rsidR="0023163C" w:rsidRPr="00C5628B" w14:paraId="7CD59DED" w14:textId="77777777" w:rsidTr="00B447D4">
        <w:tc>
          <w:tcPr>
            <w:tcW w:w="557" w:type="pct"/>
            <w:shd w:val="clear" w:color="auto" w:fill="auto"/>
          </w:tcPr>
          <w:p w14:paraId="0C1BA691" w14:textId="77777777" w:rsidR="0023163C" w:rsidRPr="00C5628B" w:rsidRDefault="0023163C" w:rsidP="0023163C">
            <w:pPr>
              <w:ind w:firstLine="0"/>
              <w:jc w:val="center"/>
              <w:rPr>
                <w:rFonts w:cs="Times New Roman"/>
                <w:lang w:val="ro-RO"/>
              </w:rPr>
            </w:pPr>
            <w:r w:rsidRPr="00C5628B">
              <w:rPr>
                <w:rFonts w:cs="Times New Roman"/>
                <w:lang w:val="ro-RO"/>
              </w:rPr>
              <w:t>E6021</w:t>
            </w:r>
          </w:p>
        </w:tc>
        <w:tc>
          <w:tcPr>
            <w:tcW w:w="2385" w:type="pct"/>
            <w:shd w:val="clear" w:color="auto" w:fill="auto"/>
            <w:vAlign w:val="center"/>
          </w:tcPr>
          <w:p w14:paraId="1BD1BB41"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Inspector</w:t>
            </w:r>
          </w:p>
        </w:tc>
        <w:tc>
          <w:tcPr>
            <w:tcW w:w="852" w:type="pct"/>
            <w:shd w:val="clear" w:color="auto" w:fill="auto"/>
            <w:vAlign w:val="center"/>
          </w:tcPr>
          <w:p w14:paraId="5809776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49</w:t>
            </w:r>
          </w:p>
        </w:tc>
        <w:tc>
          <w:tcPr>
            <w:tcW w:w="1206" w:type="pct"/>
            <w:shd w:val="clear" w:color="auto" w:fill="auto"/>
            <w:vAlign w:val="center"/>
          </w:tcPr>
          <w:p w14:paraId="7E361BC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2,73</w:t>
            </w:r>
          </w:p>
        </w:tc>
      </w:tr>
      <w:tr w:rsidR="0023163C" w:rsidRPr="00C5628B" w14:paraId="65338B94" w14:textId="77777777" w:rsidTr="00B447D4">
        <w:tc>
          <w:tcPr>
            <w:tcW w:w="557" w:type="pct"/>
            <w:shd w:val="clear" w:color="auto" w:fill="auto"/>
          </w:tcPr>
          <w:p w14:paraId="2A18831D" w14:textId="77777777" w:rsidR="0023163C" w:rsidRPr="00C5628B" w:rsidRDefault="0023163C" w:rsidP="0023163C">
            <w:pPr>
              <w:ind w:firstLine="0"/>
              <w:jc w:val="center"/>
              <w:rPr>
                <w:rFonts w:cs="Times New Roman"/>
                <w:bCs/>
                <w:lang w:val="ro-RO" w:eastAsia="ro-RO"/>
              </w:rPr>
            </w:pPr>
            <w:r w:rsidRPr="00C5628B">
              <w:rPr>
                <w:rFonts w:cs="Times New Roman"/>
                <w:lang w:val="ro-RO"/>
              </w:rPr>
              <w:t>E6023</w:t>
            </w:r>
          </w:p>
        </w:tc>
        <w:tc>
          <w:tcPr>
            <w:tcW w:w="2385" w:type="pct"/>
            <w:shd w:val="clear" w:color="auto" w:fill="auto"/>
            <w:vAlign w:val="center"/>
          </w:tcPr>
          <w:p w14:paraId="096AA650"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Instructor extrașcolar</w:t>
            </w:r>
          </w:p>
        </w:tc>
        <w:tc>
          <w:tcPr>
            <w:tcW w:w="852" w:type="pct"/>
            <w:shd w:val="clear" w:color="auto" w:fill="auto"/>
            <w:vAlign w:val="center"/>
          </w:tcPr>
          <w:p w14:paraId="5B7AF61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w:t>
            </w:r>
          </w:p>
        </w:tc>
        <w:tc>
          <w:tcPr>
            <w:tcW w:w="1206" w:type="pct"/>
            <w:shd w:val="clear" w:color="auto" w:fill="auto"/>
            <w:vAlign w:val="center"/>
          </w:tcPr>
          <w:p w14:paraId="173EF46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2,46</w:t>
            </w:r>
          </w:p>
        </w:tc>
      </w:tr>
      <w:tr w:rsidR="0023163C" w:rsidRPr="00C5628B" w14:paraId="0CA8506B" w14:textId="77777777" w:rsidTr="00B447D4">
        <w:tc>
          <w:tcPr>
            <w:tcW w:w="557" w:type="pct"/>
            <w:shd w:val="clear" w:color="auto" w:fill="auto"/>
          </w:tcPr>
          <w:p w14:paraId="057E9D63" w14:textId="77777777" w:rsidR="0023163C" w:rsidRPr="00C5628B" w:rsidRDefault="0023163C" w:rsidP="0023163C">
            <w:pPr>
              <w:ind w:firstLine="0"/>
              <w:jc w:val="center"/>
              <w:rPr>
                <w:rFonts w:cs="Times New Roman"/>
                <w:bCs/>
                <w:lang w:val="ro-RO" w:eastAsia="ro-RO"/>
              </w:rPr>
            </w:pPr>
            <w:r w:rsidRPr="00C5628B">
              <w:rPr>
                <w:rFonts w:cs="Times New Roman"/>
                <w:lang w:val="ro-RO"/>
              </w:rPr>
              <w:t>E6024</w:t>
            </w:r>
          </w:p>
        </w:tc>
        <w:tc>
          <w:tcPr>
            <w:tcW w:w="2385" w:type="pct"/>
            <w:shd w:val="clear" w:color="auto" w:fill="auto"/>
            <w:vAlign w:val="center"/>
          </w:tcPr>
          <w:p w14:paraId="656892AA" w14:textId="3F70149A" w:rsidR="0023163C" w:rsidRPr="00C5628B" w:rsidRDefault="00CC45A4" w:rsidP="0023163C">
            <w:pPr>
              <w:ind w:firstLine="0"/>
              <w:jc w:val="left"/>
              <w:rPr>
                <w:rFonts w:cs="Times New Roman"/>
                <w:lang w:val="ro-RO" w:eastAsia="ro-RO"/>
              </w:rPr>
            </w:pPr>
            <w:r>
              <w:rPr>
                <w:rFonts w:cs="Times New Roman"/>
                <w:lang w:val="ro-RO" w:eastAsia="ro-RO"/>
              </w:rPr>
              <w:t>Instructor-</w:t>
            </w:r>
            <w:r w:rsidR="0023163C" w:rsidRPr="00C5628B">
              <w:rPr>
                <w:rFonts w:cs="Times New Roman"/>
                <w:lang w:val="ro-RO" w:eastAsia="ro-RO"/>
              </w:rPr>
              <w:t>animator</w:t>
            </w:r>
          </w:p>
        </w:tc>
        <w:tc>
          <w:tcPr>
            <w:tcW w:w="852" w:type="pct"/>
            <w:shd w:val="clear" w:color="auto" w:fill="auto"/>
            <w:vAlign w:val="center"/>
          </w:tcPr>
          <w:p w14:paraId="77CF6A5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w:t>
            </w:r>
          </w:p>
        </w:tc>
        <w:tc>
          <w:tcPr>
            <w:tcW w:w="1206" w:type="pct"/>
            <w:shd w:val="clear" w:color="auto" w:fill="auto"/>
            <w:vAlign w:val="center"/>
          </w:tcPr>
          <w:p w14:paraId="6B2F324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2,46</w:t>
            </w:r>
          </w:p>
        </w:tc>
      </w:tr>
      <w:tr w:rsidR="0023163C" w:rsidRPr="00C5628B" w14:paraId="585EBE41" w14:textId="77777777" w:rsidTr="00B447D4">
        <w:tc>
          <w:tcPr>
            <w:tcW w:w="557" w:type="pct"/>
            <w:shd w:val="clear" w:color="auto" w:fill="auto"/>
            <w:vAlign w:val="center"/>
          </w:tcPr>
          <w:p w14:paraId="3021DA2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E6025</w:t>
            </w:r>
          </w:p>
        </w:tc>
        <w:tc>
          <w:tcPr>
            <w:tcW w:w="2385" w:type="pct"/>
            <w:shd w:val="clear" w:color="auto" w:fill="auto"/>
            <w:vAlign w:val="center"/>
          </w:tcPr>
          <w:p w14:paraId="1DBA2C3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Instructor pentru muncă</w:t>
            </w:r>
          </w:p>
        </w:tc>
        <w:tc>
          <w:tcPr>
            <w:tcW w:w="852" w:type="pct"/>
            <w:shd w:val="clear" w:color="auto" w:fill="auto"/>
            <w:vAlign w:val="center"/>
          </w:tcPr>
          <w:p w14:paraId="0A3ECFA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w:t>
            </w:r>
          </w:p>
        </w:tc>
        <w:tc>
          <w:tcPr>
            <w:tcW w:w="1206" w:type="pct"/>
            <w:shd w:val="clear" w:color="auto" w:fill="auto"/>
            <w:vAlign w:val="center"/>
          </w:tcPr>
          <w:p w14:paraId="26B066A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2,46</w:t>
            </w:r>
          </w:p>
        </w:tc>
      </w:tr>
      <w:tr w:rsidR="0023163C" w:rsidRPr="00C5628B" w14:paraId="6181EB9B" w14:textId="77777777" w:rsidTr="00B447D4">
        <w:tc>
          <w:tcPr>
            <w:tcW w:w="557" w:type="pct"/>
            <w:shd w:val="clear" w:color="auto" w:fill="auto"/>
            <w:vAlign w:val="center"/>
          </w:tcPr>
          <w:p w14:paraId="45B5962F"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E6026</w:t>
            </w:r>
          </w:p>
        </w:tc>
        <w:tc>
          <w:tcPr>
            <w:tcW w:w="2385" w:type="pct"/>
            <w:shd w:val="clear" w:color="auto" w:fill="auto"/>
            <w:vAlign w:val="center"/>
          </w:tcPr>
          <w:p w14:paraId="624F695B"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Laborant superior</w:t>
            </w:r>
          </w:p>
        </w:tc>
        <w:tc>
          <w:tcPr>
            <w:tcW w:w="852" w:type="pct"/>
            <w:shd w:val="clear" w:color="auto" w:fill="auto"/>
            <w:vAlign w:val="center"/>
          </w:tcPr>
          <w:p w14:paraId="1B89B18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40</w:t>
            </w:r>
          </w:p>
        </w:tc>
        <w:tc>
          <w:tcPr>
            <w:tcW w:w="1206" w:type="pct"/>
            <w:shd w:val="clear" w:color="auto" w:fill="auto"/>
            <w:vAlign w:val="center"/>
          </w:tcPr>
          <w:p w14:paraId="0C6D8B3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2,26</w:t>
            </w:r>
          </w:p>
        </w:tc>
      </w:tr>
      <w:tr w:rsidR="0023163C" w:rsidRPr="00C5628B" w14:paraId="25FC9C5A" w14:textId="77777777" w:rsidTr="00B447D4">
        <w:tc>
          <w:tcPr>
            <w:tcW w:w="557" w:type="pct"/>
            <w:shd w:val="clear" w:color="auto" w:fill="auto"/>
            <w:vAlign w:val="center"/>
          </w:tcPr>
          <w:p w14:paraId="50388F78"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E6031</w:t>
            </w:r>
          </w:p>
        </w:tc>
        <w:tc>
          <w:tcPr>
            <w:tcW w:w="2385" w:type="pct"/>
            <w:shd w:val="clear" w:color="auto" w:fill="auto"/>
            <w:vAlign w:val="center"/>
          </w:tcPr>
          <w:p w14:paraId="24E4D998"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Laborant metodist</w:t>
            </w:r>
          </w:p>
        </w:tc>
        <w:tc>
          <w:tcPr>
            <w:tcW w:w="852" w:type="pct"/>
            <w:shd w:val="clear" w:color="auto" w:fill="auto"/>
            <w:vAlign w:val="center"/>
          </w:tcPr>
          <w:p w14:paraId="7A7C5E6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40</w:t>
            </w:r>
          </w:p>
        </w:tc>
        <w:tc>
          <w:tcPr>
            <w:tcW w:w="1206" w:type="pct"/>
            <w:shd w:val="clear" w:color="auto" w:fill="auto"/>
            <w:vAlign w:val="center"/>
          </w:tcPr>
          <w:p w14:paraId="103D97F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2,26</w:t>
            </w:r>
          </w:p>
        </w:tc>
      </w:tr>
      <w:tr w:rsidR="0023163C" w:rsidRPr="00C5628B" w14:paraId="26878FC0" w14:textId="77777777" w:rsidTr="00B447D4">
        <w:tc>
          <w:tcPr>
            <w:tcW w:w="557" w:type="pct"/>
            <w:shd w:val="clear" w:color="auto" w:fill="auto"/>
            <w:vAlign w:val="center"/>
          </w:tcPr>
          <w:p w14:paraId="6707018F"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E6032</w:t>
            </w:r>
          </w:p>
        </w:tc>
        <w:tc>
          <w:tcPr>
            <w:tcW w:w="2385" w:type="pct"/>
            <w:shd w:val="clear" w:color="auto" w:fill="auto"/>
            <w:vAlign w:val="center"/>
          </w:tcPr>
          <w:p w14:paraId="12D3B520"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Laborant</w:t>
            </w:r>
          </w:p>
        </w:tc>
        <w:tc>
          <w:tcPr>
            <w:tcW w:w="852" w:type="pct"/>
            <w:shd w:val="clear" w:color="auto" w:fill="auto"/>
            <w:vAlign w:val="center"/>
          </w:tcPr>
          <w:p w14:paraId="5ED84ED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36</w:t>
            </w:r>
          </w:p>
        </w:tc>
        <w:tc>
          <w:tcPr>
            <w:tcW w:w="1206" w:type="pct"/>
            <w:shd w:val="clear" w:color="auto" w:fill="auto"/>
            <w:vAlign w:val="center"/>
          </w:tcPr>
          <w:p w14:paraId="2B563DA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2,08</w:t>
            </w:r>
          </w:p>
        </w:tc>
      </w:tr>
      <w:tr w:rsidR="0023163C" w:rsidRPr="00C5628B" w14:paraId="57858764" w14:textId="77777777" w:rsidTr="00B447D4">
        <w:tc>
          <w:tcPr>
            <w:tcW w:w="557" w:type="pct"/>
            <w:shd w:val="clear" w:color="auto" w:fill="auto"/>
            <w:vAlign w:val="center"/>
          </w:tcPr>
          <w:p w14:paraId="39A2840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E4027</w:t>
            </w:r>
          </w:p>
        </w:tc>
        <w:tc>
          <w:tcPr>
            <w:tcW w:w="2385" w:type="pct"/>
            <w:shd w:val="clear" w:color="auto" w:fill="auto"/>
            <w:vAlign w:val="center"/>
          </w:tcPr>
          <w:p w14:paraId="2AB0D59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Dădacă</w:t>
            </w:r>
          </w:p>
        </w:tc>
        <w:tc>
          <w:tcPr>
            <w:tcW w:w="852" w:type="pct"/>
            <w:shd w:val="clear" w:color="auto" w:fill="auto"/>
            <w:vAlign w:val="center"/>
          </w:tcPr>
          <w:p w14:paraId="5CFFE1A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28</w:t>
            </w:r>
          </w:p>
        </w:tc>
        <w:tc>
          <w:tcPr>
            <w:tcW w:w="1206" w:type="pct"/>
            <w:shd w:val="clear" w:color="auto" w:fill="auto"/>
            <w:vAlign w:val="center"/>
          </w:tcPr>
          <w:p w14:paraId="5F80493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1,78</w:t>
            </w:r>
          </w:p>
        </w:tc>
      </w:tr>
      <w:tr w:rsidR="0023163C" w:rsidRPr="00C5628B" w14:paraId="09B59C2E" w14:textId="77777777" w:rsidTr="00B447D4">
        <w:tc>
          <w:tcPr>
            <w:tcW w:w="557" w:type="pct"/>
            <w:shd w:val="clear" w:color="auto" w:fill="auto"/>
            <w:vAlign w:val="center"/>
          </w:tcPr>
          <w:p w14:paraId="38A7DAF3" w14:textId="77777777" w:rsidR="0023163C" w:rsidRPr="00C5628B" w:rsidRDefault="0023163C" w:rsidP="0023163C">
            <w:pPr>
              <w:ind w:firstLine="0"/>
              <w:jc w:val="center"/>
              <w:rPr>
                <w:rFonts w:cs="Times New Roman"/>
                <w:lang w:val="ro-RO"/>
              </w:rPr>
            </w:pPr>
            <w:r w:rsidRPr="00C5628B">
              <w:rPr>
                <w:rFonts w:cs="Times New Roman"/>
                <w:bCs/>
                <w:lang w:val="ro-RO" w:eastAsia="ro-RO"/>
              </w:rPr>
              <w:t>E4028</w:t>
            </w:r>
          </w:p>
        </w:tc>
        <w:tc>
          <w:tcPr>
            <w:tcW w:w="2385" w:type="pct"/>
            <w:shd w:val="clear" w:color="auto" w:fill="auto"/>
            <w:vAlign w:val="center"/>
          </w:tcPr>
          <w:p w14:paraId="1A876B08" w14:textId="77777777" w:rsidR="0023163C" w:rsidRPr="00C5628B" w:rsidRDefault="0023163C" w:rsidP="0023163C">
            <w:pPr>
              <w:ind w:firstLine="0"/>
              <w:jc w:val="left"/>
              <w:rPr>
                <w:rFonts w:cs="Times New Roman"/>
                <w:lang w:val="ro-RO"/>
              </w:rPr>
            </w:pPr>
            <w:r w:rsidRPr="00C5628B">
              <w:rPr>
                <w:rFonts w:cs="Times New Roman"/>
                <w:lang w:val="ro-RO" w:eastAsia="ro-RO"/>
              </w:rPr>
              <w:t>Asistent al educatorului</w:t>
            </w:r>
          </w:p>
        </w:tc>
        <w:tc>
          <w:tcPr>
            <w:tcW w:w="852" w:type="pct"/>
            <w:shd w:val="clear" w:color="auto" w:fill="auto"/>
            <w:vAlign w:val="center"/>
          </w:tcPr>
          <w:p w14:paraId="5821C1B6" w14:textId="77777777" w:rsidR="0023163C" w:rsidRPr="00C5628B" w:rsidRDefault="0023163C" w:rsidP="0023163C">
            <w:pPr>
              <w:ind w:firstLine="0"/>
              <w:jc w:val="center"/>
              <w:rPr>
                <w:rFonts w:cs="Times New Roman"/>
                <w:lang w:val="ro-RO"/>
              </w:rPr>
            </w:pPr>
            <w:r w:rsidRPr="00C5628B">
              <w:rPr>
                <w:rFonts w:cs="Times New Roman"/>
                <w:lang w:val="ro-RO" w:eastAsia="ro-RO"/>
              </w:rPr>
              <w:t>26</w:t>
            </w:r>
          </w:p>
        </w:tc>
        <w:tc>
          <w:tcPr>
            <w:tcW w:w="1206" w:type="pct"/>
            <w:shd w:val="clear" w:color="auto" w:fill="auto"/>
            <w:vAlign w:val="center"/>
          </w:tcPr>
          <w:p w14:paraId="2211389D" w14:textId="77777777" w:rsidR="0023163C" w:rsidRPr="00C5628B" w:rsidRDefault="0023163C" w:rsidP="0023163C">
            <w:pPr>
              <w:ind w:firstLine="0"/>
              <w:jc w:val="center"/>
              <w:rPr>
                <w:rFonts w:cs="Times New Roman"/>
                <w:lang w:val="ro-RO"/>
              </w:rPr>
            </w:pPr>
            <w:r w:rsidRPr="00C5628B">
              <w:rPr>
                <w:rFonts w:cs="Times New Roman"/>
                <w:lang w:val="ro-RO" w:eastAsia="ro-RO"/>
              </w:rPr>
              <w:t>1,69</w:t>
            </w:r>
          </w:p>
        </w:tc>
      </w:tr>
      <w:tr w:rsidR="0023163C" w:rsidRPr="00C5628B" w14:paraId="05A1632A" w14:textId="77777777" w:rsidTr="00B447D4">
        <w:tc>
          <w:tcPr>
            <w:tcW w:w="557" w:type="pct"/>
            <w:shd w:val="clear" w:color="auto" w:fill="auto"/>
            <w:vAlign w:val="center"/>
          </w:tcPr>
          <w:p w14:paraId="17354C95" w14:textId="77777777" w:rsidR="0023163C" w:rsidRPr="00C5628B" w:rsidRDefault="0023163C" w:rsidP="0023163C">
            <w:pPr>
              <w:ind w:firstLine="0"/>
              <w:jc w:val="center"/>
              <w:rPr>
                <w:rFonts w:cs="Times New Roman"/>
                <w:lang w:val="ro-RO"/>
              </w:rPr>
            </w:pPr>
            <w:r w:rsidRPr="00C5628B">
              <w:rPr>
                <w:rFonts w:cs="Times New Roman"/>
                <w:bCs/>
                <w:lang w:val="ro-RO" w:eastAsia="ro-RO"/>
              </w:rPr>
              <w:t>E4029</w:t>
            </w:r>
          </w:p>
        </w:tc>
        <w:tc>
          <w:tcPr>
            <w:tcW w:w="2385" w:type="pct"/>
            <w:shd w:val="clear" w:color="auto" w:fill="auto"/>
            <w:vAlign w:val="center"/>
          </w:tcPr>
          <w:p w14:paraId="72C7A89F" w14:textId="77777777" w:rsidR="0023163C" w:rsidRPr="00C5628B" w:rsidRDefault="0023163C" w:rsidP="0023163C">
            <w:pPr>
              <w:ind w:firstLine="0"/>
              <w:jc w:val="left"/>
              <w:rPr>
                <w:rFonts w:cs="Times New Roman"/>
                <w:lang w:val="ro-RO"/>
              </w:rPr>
            </w:pPr>
            <w:r w:rsidRPr="00C5628B">
              <w:rPr>
                <w:rFonts w:cs="Times New Roman"/>
                <w:lang w:val="ro-RO" w:eastAsia="ro-RO"/>
              </w:rPr>
              <w:t>Asistent al directorului pentru gospodărie</w:t>
            </w:r>
          </w:p>
        </w:tc>
        <w:tc>
          <w:tcPr>
            <w:tcW w:w="852" w:type="pct"/>
            <w:shd w:val="clear" w:color="auto" w:fill="auto"/>
            <w:vAlign w:val="center"/>
          </w:tcPr>
          <w:p w14:paraId="709CDA50" w14:textId="77777777" w:rsidR="0023163C" w:rsidRPr="00C5628B" w:rsidRDefault="0023163C" w:rsidP="0023163C">
            <w:pPr>
              <w:ind w:firstLine="0"/>
              <w:jc w:val="center"/>
              <w:rPr>
                <w:rFonts w:cs="Times New Roman"/>
                <w:lang w:val="ro-RO"/>
              </w:rPr>
            </w:pPr>
            <w:r w:rsidRPr="00C5628B">
              <w:rPr>
                <w:rFonts w:cs="Times New Roman"/>
                <w:lang w:val="ro-RO" w:eastAsia="ro-RO"/>
              </w:rPr>
              <w:t>26</w:t>
            </w:r>
          </w:p>
        </w:tc>
        <w:tc>
          <w:tcPr>
            <w:tcW w:w="1206" w:type="pct"/>
            <w:shd w:val="clear" w:color="auto" w:fill="auto"/>
            <w:vAlign w:val="center"/>
          </w:tcPr>
          <w:p w14:paraId="4C702752" w14:textId="77777777" w:rsidR="0023163C" w:rsidRPr="00C5628B" w:rsidRDefault="0023163C" w:rsidP="0023163C">
            <w:pPr>
              <w:ind w:firstLine="0"/>
              <w:jc w:val="center"/>
              <w:rPr>
                <w:rFonts w:cs="Times New Roman"/>
                <w:lang w:val="ro-RO"/>
              </w:rPr>
            </w:pPr>
            <w:r w:rsidRPr="00C5628B">
              <w:rPr>
                <w:rFonts w:cs="Times New Roman"/>
                <w:lang w:val="ro-RO" w:eastAsia="ro-RO"/>
              </w:rPr>
              <w:t>1,69</w:t>
            </w:r>
          </w:p>
        </w:tc>
      </w:tr>
      <w:tr w:rsidR="0023163C" w:rsidRPr="00C5628B" w14:paraId="5951986B" w14:textId="77777777" w:rsidTr="00B447D4">
        <w:tc>
          <w:tcPr>
            <w:tcW w:w="557" w:type="pct"/>
            <w:shd w:val="clear" w:color="auto" w:fill="auto"/>
            <w:vAlign w:val="center"/>
          </w:tcPr>
          <w:p w14:paraId="1B65E4BA"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E6038</w:t>
            </w:r>
          </w:p>
        </w:tc>
        <w:tc>
          <w:tcPr>
            <w:tcW w:w="2385" w:type="pct"/>
            <w:shd w:val="clear" w:color="auto" w:fill="auto"/>
            <w:vAlign w:val="center"/>
          </w:tcPr>
          <w:p w14:paraId="2F047C54"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de laborator</w:t>
            </w:r>
          </w:p>
        </w:tc>
        <w:tc>
          <w:tcPr>
            <w:tcW w:w="852" w:type="pct"/>
            <w:shd w:val="clear" w:color="auto" w:fill="auto"/>
            <w:vAlign w:val="center"/>
          </w:tcPr>
          <w:p w14:paraId="5A22644D"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12</w:t>
            </w:r>
          </w:p>
        </w:tc>
        <w:tc>
          <w:tcPr>
            <w:tcW w:w="1206" w:type="pct"/>
            <w:shd w:val="clear" w:color="auto" w:fill="auto"/>
            <w:vAlign w:val="center"/>
          </w:tcPr>
          <w:p w14:paraId="746ECA3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1,26</w:t>
            </w:r>
          </w:p>
        </w:tc>
      </w:tr>
      <w:tr w:rsidR="0023163C" w:rsidRPr="00C5628B" w14:paraId="07B6648C" w14:textId="77777777" w:rsidTr="00B447D4">
        <w:tc>
          <w:tcPr>
            <w:tcW w:w="5000" w:type="pct"/>
            <w:gridSpan w:val="4"/>
            <w:shd w:val="clear" w:color="auto" w:fill="auto"/>
          </w:tcPr>
          <w:p w14:paraId="2A51304B" w14:textId="77777777" w:rsidR="0023163C" w:rsidRPr="00C5628B" w:rsidRDefault="0023163C" w:rsidP="0023163C">
            <w:pPr>
              <w:ind w:firstLine="0"/>
              <w:jc w:val="center"/>
              <w:rPr>
                <w:rFonts w:cs="Times New Roman"/>
                <w:lang w:val="ro-RO" w:eastAsia="ro-RO"/>
              </w:rPr>
            </w:pPr>
            <w:r w:rsidRPr="00C5628B">
              <w:rPr>
                <w:rFonts w:cs="Times New Roman"/>
                <w:b/>
                <w:lang w:val="ro-RO"/>
              </w:rPr>
              <w:t>Centre și cabinete metodice</w:t>
            </w:r>
          </w:p>
        </w:tc>
      </w:tr>
      <w:tr w:rsidR="0023163C" w:rsidRPr="00C5628B" w14:paraId="487D2B8D" w14:textId="77777777" w:rsidTr="00B447D4">
        <w:tc>
          <w:tcPr>
            <w:tcW w:w="5000" w:type="pct"/>
            <w:gridSpan w:val="4"/>
            <w:shd w:val="clear" w:color="auto" w:fill="auto"/>
          </w:tcPr>
          <w:p w14:paraId="7B3C0448" w14:textId="77777777" w:rsidR="0023163C" w:rsidRPr="00C5628B" w:rsidRDefault="0023163C" w:rsidP="0023163C">
            <w:pPr>
              <w:numPr>
                <w:ilvl w:val="1"/>
                <w:numId w:val="58"/>
              </w:numPr>
              <w:ind w:left="427" w:hanging="427"/>
              <w:contextualSpacing/>
              <w:jc w:val="left"/>
              <w:rPr>
                <w:rFonts w:cs="Times New Roman"/>
                <w:lang w:val="ro-RO" w:eastAsia="ro-RO"/>
              </w:rPr>
            </w:pPr>
            <w:r w:rsidRPr="00C5628B">
              <w:rPr>
                <w:rFonts w:cs="Times New Roman"/>
                <w:i/>
                <w:lang w:val="ro-RO"/>
              </w:rPr>
              <w:t>Funcții de conducere</w:t>
            </w:r>
          </w:p>
        </w:tc>
      </w:tr>
      <w:tr w:rsidR="0023163C" w:rsidRPr="00C5628B" w14:paraId="35618688" w14:textId="77777777" w:rsidTr="00B447D4">
        <w:tc>
          <w:tcPr>
            <w:tcW w:w="557" w:type="pct"/>
            <w:shd w:val="clear" w:color="auto" w:fill="auto"/>
            <w:vAlign w:val="center"/>
          </w:tcPr>
          <w:p w14:paraId="04FCA18F"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E6040</w:t>
            </w:r>
          </w:p>
        </w:tc>
        <w:tc>
          <w:tcPr>
            <w:tcW w:w="2385" w:type="pct"/>
            <w:shd w:val="clear" w:color="auto" w:fill="auto"/>
            <w:vAlign w:val="center"/>
          </w:tcPr>
          <w:p w14:paraId="6ACE9C8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centru / cabinet metodic</w:t>
            </w:r>
          </w:p>
        </w:tc>
        <w:tc>
          <w:tcPr>
            <w:tcW w:w="852" w:type="pct"/>
            <w:shd w:val="clear" w:color="auto" w:fill="auto"/>
            <w:vAlign w:val="center"/>
          </w:tcPr>
          <w:p w14:paraId="1358B08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70</w:t>
            </w:r>
          </w:p>
        </w:tc>
        <w:tc>
          <w:tcPr>
            <w:tcW w:w="1206" w:type="pct"/>
            <w:shd w:val="clear" w:color="auto" w:fill="auto"/>
            <w:vAlign w:val="center"/>
          </w:tcPr>
          <w:p w14:paraId="4C78124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4,23</w:t>
            </w:r>
          </w:p>
        </w:tc>
      </w:tr>
      <w:tr w:rsidR="0023163C" w:rsidRPr="00C5628B" w14:paraId="47627375" w14:textId="77777777" w:rsidTr="00B447D4">
        <w:tc>
          <w:tcPr>
            <w:tcW w:w="5000" w:type="pct"/>
            <w:gridSpan w:val="4"/>
            <w:shd w:val="clear" w:color="auto" w:fill="auto"/>
            <w:vAlign w:val="center"/>
          </w:tcPr>
          <w:p w14:paraId="7972E259" w14:textId="77777777" w:rsidR="0023163C" w:rsidRPr="00C5628B" w:rsidRDefault="0023163C" w:rsidP="0023163C">
            <w:pPr>
              <w:numPr>
                <w:ilvl w:val="1"/>
                <w:numId w:val="58"/>
              </w:numPr>
              <w:ind w:left="427" w:hanging="427"/>
              <w:contextualSpacing/>
              <w:jc w:val="left"/>
              <w:rPr>
                <w:rFonts w:cs="Times New Roman"/>
                <w:lang w:val="ro-RO" w:eastAsia="ro-RO"/>
              </w:rPr>
            </w:pPr>
            <w:r w:rsidRPr="00C5628B">
              <w:rPr>
                <w:rFonts w:cs="Times New Roman"/>
                <w:i/>
                <w:lang w:val="ro-RO" w:eastAsia="ro-RO"/>
              </w:rPr>
              <w:t>Funcții de execuție</w:t>
            </w:r>
          </w:p>
        </w:tc>
      </w:tr>
      <w:tr w:rsidR="0023163C" w:rsidRPr="00C5628B" w14:paraId="19197FCD" w14:textId="77777777" w:rsidTr="00B447D4">
        <w:tc>
          <w:tcPr>
            <w:tcW w:w="557" w:type="pct"/>
            <w:shd w:val="clear" w:color="auto" w:fill="auto"/>
            <w:vAlign w:val="center"/>
          </w:tcPr>
          <w:p w14:paraId="26F4248D"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E6041</w:t>
            </w:r>
          </w:p>
        </w:tc>
        <w:tc>
          <w:tcPr>
            <w:tcW w:w="2385" w:type="pct"/>
            <w:shd w:val="clear" w:color="auto" w:fill="auto"/>
            <w:vAlign w:val="center"/>
          </w:tcPr>
          <w:p w14:paraId="7F2AEEEA"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Metodist principal</w:t>
            </w:r>
          </w:p>
        </w:tc>
        <w:tc>
          <w:tcPr>
            <w:tcW w:w="852" w:type="pct"/>
            <w:shd w:val="clear" w:color="auto" w:fill="auto"/>
            <w:vAlign w:val="center"/>
          </w:tcPr>
          <w:p w14:paraId="2D1C81F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206" w:type="pct"/>
            <w:shd w:val="clear" w:color="auto" w:fill="auto"/>
            <w:vAlign w:val="center"/>
          </w:tcPr>
          <w:p w14:paraId="39B2BD6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143EDEBF" w14:textId="77777777" w:rsidTr="00B447D4">
        <w:tc>
          <w:tcPr>
            <w:tcW w:w="557" w:type="pct"/>
            <w:shd w:val="clear" w:color="auto" w:fill="auto"/>
          </w:tcPr>
          <w:p w14:paraId="02488B5B" w14:textId="77777777" w:rsidR="0023163C" w:rsidRPr="00C5628B" w:rsidRDefault="0023163C" w:rsidP="0023163C">
            <w:pPr>
              <w:ind w:firstLine="0"/>
              <w:jc w:val="center"/>
              <w:rPr>
                <w:rFonts w:cs="Times New Roman"/>
                <w:bCs/>
                <w:lang w:val="ro-RO" w:eastAsia="ro-RO"/>
              </w:rPr>
            </w:pPr>
            <w:r w:rsidRPr="00C5628B">
              <w:rPr>
                <w:rFonts w:cs="Times New Roman"/>
                <w:lang w:val="ro-RO"/>
              </w:rPr>
              <w:t>E6042</w:t>
            </w:r>
          </w:p>
        </w:tc>
        <w:tc>
          <w:tcPr>
            <w:tcW w:w="2385" w:type="pct"/>
            <w:shd w:val="clear" w:color="auto" w:fill="auto"/>
            <w:vAlign w:val="center"/>
          </w:tcPr>
          <w:p w14:paraId="3416D828"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Metodist superior</w:t>
            </w:r>
          </w:p>
        </w:tc>
        <w:tc>
          <w:tcPr>
            <w:tcW w:w="852" w:type="pct"/>
            <w:shd w:val="clear" w:color="auto" w:fill="auto"/>
            <w:vAlign w:val="center"/>
          </w:tcPr>
          <w:p w14:paraId="6B6F55E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58</w:t>
            </w:r>
          </w:p>
        </w:tc>
        <w:tc>
          <w:tcPr>
            <w:tcW w:w="1206" w:type="pct"/>
            <w:shd w:val="clear" w:color="auto" w:fill="auto"/>
            <w:vAlign w:val="center"/>
          </w:tcPr>
          <w:p w14:paraId="293FEB9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3,29</w:t>
            </w:r>
          </w:p>
        </w:tc>
      </w:tr>
      <w:tr w:rsidR="0023163C" w:rsidRPr="00C5628B" w14:paraId="7F2FC4D4" w14:textId="77777777" w:rsidTr="00B447D4">
        <w:tc>
          <w:tcPr>
            <w:tcW w:w="557" w:type="pct"/>
            <w:shd w:val="clear" w:color="auto" w:fill="auto"/>
          </w:tcPr>
          <w:p w14:paraId="4AF410C4" w14:textId="77777777" w:rsidR="0023163C" w:rsidRPr="00C5628B" w:rsidRDefault="0023163C" w:rsidP="0023163C">
            <w:pPr>
              <w:ind w:firstLine="0"/>
              <w:jc w:val="center"/>
              <w:rPr>
                <w:rFonts w:cs="Times New Roman"/>
                <w:bCs/>
                <w:lang w:val="ro-RO" w:eastAsia="ro-RO"/>
              </w:rPr>
            </w:pPr>
            <w:r w:rsidRPr="00C5628B">
              <w:rPr>
                <w:rFonts w:cs="Times New Roman"/>
                <w:lang w:val="ro-RO"/>
              </w:rPr>
              <w:t>E6043</w:t>
            </w:r>
          </w:p>
        </w:tc>
        <w:tc>
          <w:tcPr>
            <w:tcW w:w="2385" w:type="pct"/>
            <w:shd w:val="clear" w:color="auto" w:fill="auto"/>
            <w:vAlign w:val="center"/>
          </w:tcPr>
          <w:p w14:paraId="1033FEB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Metodist</w:t>
            </w:r>
          </w:p>
        </w:tc>
        <w:tc>
          <w:tcPr>
            <w:tcW w:w="852" w:type="pct"/>
            <w:shd w:val="clear" w:color="auto" w:fill="auto"/>
            <w:vAlign w:val="center"/>
          </w:tcPr>
          <w:p w14:paraId="35BF0E8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55</w:t>
            </w:r>
          </w:p>
        </w:tc>
        <w:tc>
          <w:tcPr>
            <w:tcW w:w="1206" w:type="pct"/>
            <w:shd w:val="clear" w:color="auto" w:fill="auto"/>
            <w:vAlign w:val="center"/>
          </w:tcPr>
          <w:p w14:paraId="7D9CB09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3,09</w:t>
            </w:r>
          </w:p>
        </w:tc>
      </w:tr>
      <w:tr w:rsidR="0023163C" w:rsidRPr="00C5628B" w14:paraId="7D8C16EA" w14:textId="77777777" w:rsidTr="00B447D4">
        <w:tc>
          <w:tcPr>
            <w:tcW w:w="5000" w:type="pct"/>
            <w:gridSpan w:val="4"/>
          </w:tcPr>
          <w:p w14:paraId="669F04E8" w14:textId="77777777" w:rsidR="0023163C" w:rsidRPr="00C5628B" w:rsidRDefault="0023163C" w:rsidP="0023163C">
            <w:pPr>
              <w:ind w:firstLine="0"/>
              <w:jc w:val="center"/>
              <w:rPr>
                <w:rFonts w:cs="Times New Roman"/>
                <w:b/>
                <w:lang w:val="ro-RO"/>
              </w:rPr>
            </w:pPr>
            <w:r w:rsidRPr="00C5628B">
              <w:rPr>
                <w:rFonts w:cs="Times New Roman"/>
                <w:b/>
                <w:lang w:val="ro-RO"/>
              </w:rPr>
              <w:t>Instituții de drept public din domeniile cercetării și inovării</w:t>
            </w:r>
          </w:p>
        </w:tc>
      </w:tr>
      <w:tr w:rsidR="0023163C" w:rsidRPr="00C5628B" w14:paraId="03EB235F" w14:textId="77777777" w:rsidTr="00B447D4">
        <w:tc>
          <w:tcPr>
            <w:tcW w:w="5000" w:type="pct"/>
            <w:gridSpan w:val="4"/>
          </w:tcPr>
          <w:p w14:paraId="0257F8A9" w14:textId="77777777" w:rsidR="0023163C" w:rsidRPr="00C5628B" w:rsidRDefault="0023163C" w:rsidP="0023163C">
            <w:pPr>
              <w:numPr>
                <w:ilvl w:val="1"/>
                <w:numId w:val="60"/>
              </w:numPr>
              <w:contextualSpacing/>
              <w:jc w:val="left"/>
              <w:rPr>
                <w:rFonts w:cs="Times New Roman"/>
                <w:i/>
                <w:lang w:val="ro-RO"/>
              </w:rPr>
            </w:pPr>
            <w:r w:rsidRPr="00C5628B">
              <w:rPr>
                <w:rFonts w:cs="Times New Roman"/>
                <w:i/>
                <w:lang w:val="ro-RO"/>
              </w:rPr>
              <w:t>Funcții de conducere</w:t>
            </w:r>
          </w:p>
        </w:tc>
      </w:tr>
      <w:tr w:rsidR="0023163C" w:rsidRPr="00C5628B" w14:paraId="128A0C24" w14:textId="77777777" w:rsidTr="00B447D4">
        <w:tc>
          <w:tcPr>
            <w:tcW w:w="557" w:type="pct"/>
            <w:shd w:val="clear" w:color="auto" w:fill="auto"/>
            <w:vAlign w:val="center"/>
          </w:tcPr>
          <w:p w14:paraId="6EB89AEC" w14:textId="77777777" w:rsidR="0023163C" w:rsidRPr="00C5628B" w:rsidRDefault="0023163C" w:rsidP="0023163C">
            <w:pPr>
              <w:ind w:firstLine="0"/>
              <w:jc w:val="center"/>
              <w:rPr>
                <w:rFonts w:cs="Times New Roman"/>
                <w:lang w:val="ro-RO"/>
              </w:rPr>
            </w:pPr>
            <w:r w:rsidRPr="00C5628B">
              <w:rPr>
                <w:rFonts w:cs="Times New Roman"/>
                <w:bCs/>
                <w:lang w:val="ro-RO" w:eastAsia="ro-RO"/>
              </w:rPr>
              <w:t>E6045</w:t>
            </w:r>
          </w:p>
        </w:tc>
        <w:tc>
          <w:tcPr>
            <w:tcW w:w="2385" w:type="pct"/>
            <w:shd w:val="clear" w:color="auto" w:fill="auto"/>
            <w:vAlign w:val="center"/>
          </w:tcPr>
          <w:p w14:paraId="3B1C5566" w14:textId="77777777" w:rsidR="0023163C" w:rsidRPr="00C5628B" w:rsidRDefault="0023163C" w:rsidP="0023163C">
            <w:pPr>
              <w:ind w:firstLine="0"/>
              <w:jc w:val="left"/>
              <w:rPr>
                <w:rFonts w:cs="Times New Roman"/>
                <w:lang w:val="ro-RO"/>
              </w:rPr>
            </w:pPr>
            <w:r w:rsidRPr="00C5628B">
              <w:rPr>
                <w:rFonts w:cs="Times New Roman"/>
                <w:lang w:val="ro-RO" w:eastAsia="ro-RO"/>
              </w:rPr>
              <w:t>Președinte</w:t>
            </w:r>
          </w:p>
        </w:tc>
        <w:tc>
          <w:tcPr>
            <w:tcW w:w="852" w:type="pct"/>
            <w:shd w:val="clear" w:color="auto" w:fill="auto"/>
            <w:vAlign w:val="center"/>
          </w:tcPr>
          <w:p w14:paraId="4904F68E" w14:textId="77777777" w:rsidR="0023163C" w:rsidRPr="00C5628B" w:rsidRDefault="0023163C" w:rsidP="0023163C">
            <w:pPr>
              <w:ind w:firstLine="0"/>
              <w:jc w:val="center"/>
              <w:rPr>
                <w:rFonts w:cs="Times New Roman"/>
                <w:lang w:val="ro-RO"/>
              </w:rPr>
            </w:pPr>
            <w:r w:rsidRPr="00C5628B">
              <w:rPr>
                <w:rFonts w:cs="Times New Roman"/>
                <w:lang w:val="ro-RO" w:eastAsia="ro-RO"/>
              </w:rPr>
              <w:t>102</w:t>
            </w:r>
          </w:p>
        </w:tc>
        <w:tc>
          <w:tcPr>
            <w:tcW w:w="1206" w:type="pct"/>
            <w:shd w:val="clear" w:color="auto" w:fill="auto"/>
            <w:vAlign w:val="center"/>
          </w:tcPr>
          <w:p w14:paraId="5E7390E2" w14:textId="77777777" w:rsidR="0023163C" w:rsidRPr="00C5628B" w:rsidRDefault="0023163C" w:rsidP="0023163C">
            <w:pPr>
              <w:ind w:firstLine="0"/>
              <w:jc w:val="center"/>
              <w:rPr>
                <w:rFonts w:cs="Times New Roman"/>
                <w:lang w:val="ro-RO"/>
              </w:rPr>
            </w:pPr>
          </w:p>
        </w:tc>
      </w:tr>
      <w:tr w:rsidR="0023163C" w:rsidRPr="00C5628B" w14:paraId="5226EDE1" w14:textId="77777777" w:rsidTr="00B447D4">
        <w:tc>
          <w:tcPr>
            <w:tcW w:w="557" w:type="pct"/>
            <w:shd w:val="clear" w:color="auto" w:fill="auto"/>
            <w:vAlign w:val="center"/>
          </w:tcPr>
          <w:p w14:paraId="550072F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E6001</w:t>
            </w:r>
          </w:p>
        </w:tc>
        <w:tc>
          <w:tcPr>
            <w:tcW w:w="2385" w:type="pct"/>
            <w:shd w:val="clear" w:color="auto" w:fill="auto"/>
            <w:vAlign w:val="center"/>
          </w:tcPr>
          <w:p w14:paraId="0D47DFFA" w14:textId="77777777" w:rsidR="0023163C" w:rsidRPr="00C5628B" w:rsidDel="00AD7C85" w:rsidRDefault="0023163C" w:rsidP="0023163C">
            <w:pPr>
              <w:ind w:firstLine="0"/>
              <w:jc w:val="left"/>
              <w:rPr>
                <w:rFonts w:cs="Times New Roman"/>
                <w:lang w:val="ro-RO" w:eastAsia="ro-RO"/>
              </w:rPr>
            </w:pPr>
            <w:r w:rsidRPr="00C5628B">
              <w:rPr>
                <w:rFonts w:cs="Times New Roman"/>
                <w:lang w:val="ro-RO" w:eastAsia="ro-RO"/>
              </w:rPr>
              <w:t>Director institut</w:t>
            </w:r>
          </w:p>
        </w:tc>
        <w:tc>
          <w:tcPr>
            <w:tcW w:w="852" w:type="pct"/>
            <w:shd w:val="clear" w:color="auto" w:fill="auto"/>
            <w:vAlign w:val="center"/>
          </w:tcPr>
          <w:p w14:paraId="196836A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100</w:t>
            </w:r>
          </w:p>
        </w:tc>
        <w:tc>
          <w:tcPr>
            <w:tcW w:w="1206" w:type="pct"/>
            <w:shd w:val="clear" w:color="auto" w:fill="auto"/>
            <w:vAlign w:val="center"/>
          </w:tcPr>
          <w:p w14:paraId="4E05DE1D" w14:textId="77777777" w:rsidR="0023163C" w:rsidRPr="00C5628B" w:rsidDel="00AD7C85" w:rsidRDefault="0023163C" w:rsidP="0023163C">
            <w:pPr>
              <w:ind w:firstLine="0"/>
              <w:jc w:val="center"/>
              <w:rPr>
                <w:rFonts w:cs="Times New Roman"/>
                <w:lang w:val="ro-RO" w:eastAsia="ro-RO"/>
              </w:rPr>
            </w:pPr>
            <w:r w:rsidRPr="00C5628B">
              <w:rPr>
                <w:rFonts w:cs="Times New Roman"/>
                <w:lang w:val="ro-RO" w:eastAsia="ro-RO"/>
              </w:rPr>
              <w:t>7,93</w:t>
            </w:r>
          </w:p>
        </w:tc>
      </w:tr>
      <w:tr w:rsidR="0023163C" w:rsidRPr="00C5628B" w14:paraId="0E20A7E7" w14:textId="77777777" w:rsidTr="00B447D4">
        <w:tc>
          <w:tcPr>
            <w:tcW w:w="557" w:type="pct"/>
            <w:shd w:val="clear" w:color="auto" w:fill="auto"/>
            <w:vAlign w:val="center"/>
          </w:tcPr>
          <w:p w14:paraId="3A80A76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E6046</w:t>
            </w:r>
          </w:p>
        </w:tc>
        <w:tc>
          <w:tcPr>
            <w:tcW w:w="2385" w:type="pct"/>
            <w:shd w:val="clear" w:color="auto" w:fill="auto"/>
            <w:vAlign w:val="center"/>
          </w:tcPr>
          <w:p w14:paraId="74A406DE" w14:textId="77777777" w:rsidR="0023163C" w:rsidRPr="00C5628B" w:rsidDel="00AD7C85" w:rsidRDefault="0023163C" w:rsidP="0023163C">
            <w:pPr>
              <w:ind w:firstLine="0"/>
              <w:jc w:val="left"/>
              <w:rPr>
                <w:rFonts w:cs="Times New Roman"/>
                <w:lang w:val="ro-RO" w:eastAsia="ro-RO"/>
              </w:rPr>
            </w:pPr>
            <w:r w:rsidRPr="00C5628B">
              <w:rPr>
                <w:rFonts w:cs="Times New Roman"/>
                <w:lang w:val="ro-RO" w:eastAsia="ro-RO"/>
              </w:rPr>
              <w:t>Vicepreședinte</w:t>
            </w:r>
          </w:p>
        </w:tc>
        <w:tc>
          <w:tcPr>
            <w:tcW w:w="852" w:type="pct"/>
            <w:shd w:val="clear" w:color="auto" w:fill="auto"/>
            <w:vAlign w:val="center"/>
          </w:tcPr>
          <w:p w14:paraId="53A85FA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98</w:t>
            </w:r>
          </w:p>
        </w:tc>
        <w:tc>
          <w:tcPr>
            <w:tcW w:w="1206" w:type="pct"/>
            <w:shd w:val="clear" w:color="auto" w:fill="auto"/>
            <w:vAlign w:val="center"/>
          </w:tcPr>
          <w:p w14:paraId="7D6B080C" w14:textId="77777777" w:rsidR="0023163C" w:rsidRPr="00C5628B" w:rsidDel="00AD7C85" w:rsidRDefault="0023163C" w:rsidP="0023163C">
            <w:pPr>
              <w:ind w:firstLine="0"/>
              <w:jc w:val="center"/>
              <w:rPr>
                <w:rFonts w:cs="Times New Roman"/>
                <w:lang w:val="ro-RO" w:eastAsia="ro-RO"/>
              </w:rPr>
            </w:pPr>
            <w:r w:rsidRPr="00C5628B">
              <w:rPr>
                <w:rFonts w:cs="Times New Roman"/>
                <w:lang w:val="ro-RO" w:eastAsia="ro-RO"/>
              </w:rPr>
              <w:t>7,60</w:t>
            </w:r>
          </w:p>
        </w:tc>
      </w:tr>
      <w:tr w:rsidR="0023163C" w:rsidRPr="00C5628B" w14:paraId="01DC61DF" w14:textId="77777777" w:rsidTr="00B447D4">
        <w:tc>
          <w:tcPr>
            <w:tcW w:w="557" w:type="pct"/>
            <w:shd w:val="clear" w:color="auto" w:fill="auto"/>
            <w:vAlign w:val="center"/>
          </w:tcPr>
          <w:p w14:paraId="15D5FFF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E6006</w:t>
            </w:r>
          </w:p>
        </w:tc>
        <w:tc>
          <w:tcPr>
            <w:tcW w:w="2385" w:type="pct"/>
            <w:shd w:val="clear" w:color="auto" w:fill="auto"/>
            <w:vAlign w:val="center"/>
          </w:tcPr>
          <w:p w14:paraId="4DCA7A28"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 xml:space="preserve">Director </w:t>
            </w:r>
          </w:p>
        </w:tc>
        <w:tc>
          <w:tcPr>
            <w:tcW w:w="852" w:type="pct"/>
            <w:shd w:val="clear" w:color="auto" w:fill="auto"/>
            <w:vAlign w:val="center"/>
          </w:tcPr>
          <w:p w14:paraId="6BBD23ED"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98</w:t>
            </w:r>
          </w:p>
        </w:tc>
        <w:tc>
          <w:tcPr>
            <w:tcW w:w="1206" w:type="pct"/>
            <w:shd w:val="clear" w:color="auto" w:fill="auto"/>
            <w:vAlign w:val="center"/>
          </w:tcPr>
          <w:p w14:paraId="52181B4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7,60</w:t>
            </w:r>
          </w:p>
        </w:tc>
      </w:tr>
      <w:tr w:rsidR="0023163C" w:rsidRPr="00C5628B" w14:paraId="7E34DD3E" w14:textId="77777777" w:rsidTr="00B447D4">
        <w:tc>
          <w:tcPr>
            <w:tcW w:w="557" w:type="pct"/>
            <w:shd w:val="clear" w:color="auto" w:fill="auto"/>
            <w:vAlign w:val="center"/>
          </w:tcPr>
          <w:p w14:paraId="7EA35604"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E6047</w:t>
            </w:r>
          </w:p>
        </w:tc>
        <w:tc>
          <w:tcPr>
            <w:tcW w:w="2385" w:type="pct"/>
            <w:shd w:val="clear" w:color="auto" w:fill="auto"/>
            <w:vAlign w:val="center"/>
          </w:tcPr>
          <w:p w14:paraId="5B27C58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Secretar științific general</w:t>
            </w:r>
          </w:p>
        </w:tc>
        <w:tc>
          <w:tcPr>
            <w:tcW w:w="852" w:type="pct"/>
            <w:shd w:val="clear" w:color="auto" w:fill="auto"/>
            <w:vAlign w:val="center"/>
          </w:tcPr>
          <w:p w14:paraId="1FD1900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95</w:t>
            </w:r>
          </w:p>
        </w:tc>
        <w:tc>
          <w:tcPr>
            <w:tcW w:w="1206" w:type="pct"/>
            <w:shd w:val="clear" w:color="auto" w:fill="auto"/>
            <w:vAlign w:val="center"/>
          </w:tcPr>
          <w:p w14:paraId="458E468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7,14</w:t>
            </w:r>
          </w:p>
        </w:tc>
      </w:tr>
      <w:tr w:rsidR="0023163C" w:rsidRPr="00C5628B" w14:paraId="2D724966" w14:textId="77777777" w:rsidTr="00B447D4">
        <w:tc>
          <w:tcPr>
            <w:tcW w:w="557" w:type="pct"/>
            <w:shd w:val="clear" w:color="auto" w:fill="auto"/>
            <w:vAlign w:val="center"/>
          </w:tcPr>
          <w:p w14:paraId="4D188DCE" w14:textId="77777777" w:rsidR="0023163C" w:rsidRPr="00C5628B" w:rsidRDefault="0023163C" w:rsidP="0023163C">
            <w:pPr>
              <w:ind w:firstLine="0"/>
              <w:jc w:val="center"/>
              <w:rPr>
                <w:rFonts w:cs="Times New Roman"/>
                <w:lang w:val="ro-RO"/>
              </w:rPr>
            </w:pPr>
            <w:r w:rsidRPr="00C5628B">
              <w:rPr>
                <w:rFonts w:cs="Times New Roman"/>
                <w:bCs/>
                <w:lang w:val="ro-RO" w:eastAsia="ro-RO"/>
              </w:rPr>
              <w:t>E6002</w:t>
            </w:r>
          </w:p>
        </w:tc>
        <w:tc>
          <w:tcPr>
            <w:tcW w:w="2385" w:type="pct"/>
            <w:shd w:val="clear" w:color="auto" w:fill="auto"/>
            <w:vAlign w:val="center"/>
          </w:tcPr>
          <w:p w14:paraId="42050276" w14:textId="77777777" w:rsidR="0023163C" w:rsidRPr="00C5628B" w:rsidRDefault="0023163C" w:rsidP="0023163C">
            <w:pPr>
              <w:ind w:firstLine="0"/>
              <w:jc w:val="left"/>
              <w:rPr>
                <w:rFonts w:cs="Times New Roman"/>
                <w:lang w:val="ro-RO"/>
              </w:rPr>
            </w:pPr>
            <w:r w:rsidRPr="00C5628B">
              <w:rPr>
                <w:rFonts w:cs="Times New Roman"/>
                <w:lang w:val="ro-RO" w:eastAsia="ro-RO"/>
              </w:rPr>
              <w:t>Secretar științific</w:t>
            </w:r>
          </w:p>
        </w:tc>
        <w:tc>
          <w:tcPr>
            <w:tcW w:w="852" w:type="pct"/>
            <w:shd w:val="clear" w:color="auto" w:fill="auto"/>
            <w:vAlign w:val="center"/>
          </w:tcPr>
          <w:p w14:paraId="553C2E8D" w14:textId="77777777" w:rsidR="0023163C" w:rsidRPr="00C5628B" w:rsidRDefault="0023163C" w:rsidP="0023163C">
            <w:pPr>
              <w:ind w:firstLine="0"/>
              <w:jc w:val="center"/>
              <w:rPr>
                <w:rFonts w:cs="Times New Roman"/>
                <w:lang w:val="ro-RO"/>
              </w:rPr>
            </w:pPr>
            <w:r w:rsidRPr="00C5628B">
              <w:rPr>
                <w:rFonts w:cs="Times New Roman"/>
                <w:lang w:val="ro-RO" w:eastAsia="ro-RO"/>
              </w:rPr>
              <w:t>89</w:t>
            </w:r>
          </w:p>
        </w:tc>
        <w:tc>
          <w:tcPr>
            <w:tcW w:w="1206" w:type="pct"/>
            <w:shd w:val="clear" w:color="auto" w:fill="auto"/>
            <w:vAlign w:val="center"/>
          </w:tcPr>
          <w:p w14:paraId="00D2AE38" w14:textId="77777777" w:rsidR="0023163C" w:rsidRPr="00C5628B" w:rsidRDefault="0023163C" w:rsidP="0023163C">
            <w:pPr>
              <w:ind w:firstLine="0"/>
              <w:jc w:val="center"/>
              <w:rPr>
                <w:rFonts w:cs="Times New Roman"/>
                <w:lang w:val="ro-RO"/>
              </w:rPr>
            </w:pPr>
            <w:r w:rsidRPr="00C5628B">
              <w:rPr>
                <w:rFonts w:cs="Times New Roman"/>
                <w:lang w:val="ro-RO" w:eastAsia="ro-RO"/>
              </w:rPr>
              <w:t>6,30</w:t>
            </w:r>
          </w:p>
        </w:tc>
      </w:tr>
      <w:tr w:rsidR="0023163C" w:rsidRPr="00C5628B" w14:paraId="22C0E407" w14:textId="77777777" w:rsidTr="00B447D4">
        <w:tc>
          <w:tcPr>
            <w:tcW w:w="557" w:type="pct"/>
            <w:shd w:val="clear" w:color="auto" w:fill="auto"/>
            <w:vAlign w:val="center"/>
          </w:tcPr>
          <w:p w14:paraId="1476AA98" w14:textId="77777777" w:rsidR="0023163C" w:rsidRPr="00C5628B" w:rsidRDefault="0023163C" w:rsidP="0023163C">
            <w:pPr>
              <w:ind w:firstLine="0"/>
              <w:jc w:val="center"/>
              <w:rPr>
                <w:rFonts w:cs="Times New Roman"/>
                <w:lang w:val="ro-RO"/>
              </w:rPr>
            </w:pPr>
            <w:r w:rsidRPr="00C5628B">
              <w:rPr>
                <w:rFonts w:cs="Times New Roman"/>
                <w:bCs/>
                <w:lang w:val="ro-RO" w:eastAsia="ro-RO"/>
              </w:rPr>
              <w:t>E6003</w:t>
            </w:r>
          </w:p>
        </w:tc>
        <w:tc>
          <w:tcPr>
            <w:tcW w:w="2385" w:type="pct"/>
            <w:shd w:val="clear" w:color="auto" w:fill="auto"/>
            <w:vAlign w:val="center"/>
          </w:tcPr>
          <w:p w14:paraId="277B54B6" w14:textId="77777777" w:rsidR="0023163C" w:rsidRPr="00C5628B" w:rsidRDefault="0023163C" w:rsidP="0023163C">
            <w:pPr>
              <w:ind w:firstLine="0"/>
              <w:jc w:val="left"/>
              <w:rPr>
                <w:rFonts w:cs="Times New Roman"/>
                <w:lang w:val="ro-RO"/>
              </w:rPr>
            </w:pPr>
            <w:r w:rsidRPr="00C5628B">
              <w:rPr>
                <w:rFonts w:cs="Times New Roman"/>
                <w:lang w:val="ro-RO" w:eastAsia="ro-RO"/>
              </w:rPr>
              <w:t>Director al filialei</w:t>
            </w:r>
          </w:p>
        </w:tc>
        <w:tc>
          <w:tcPr>
            <w:tcW w:w="852" w:type="pct"/>
            <w:shd w:val="clear" w:color="auto" w:fill="auto"/>
            <w:vAlign w:val="center"/>
          </w:tcPr>
          <w:p w14:paraId="416D90E3" w14:textId="77777777" w:rsidR="0023163C" w:rsidRPr="00C5628B" w:rsidRDefault="0023163C" w:rsidP="0023163C">
            <w:pPr>
              <w:ind w:firstLine="0"/>
              <w:jc w:val="center"/>
              <w:rPr>
                <w:rFonts w:cs="Times New Roman"/>
                <w:lang w:val="ro-RO"/>
              </w:rPr>
            </w:pPr>
            <w:r w:rsidRPr="00C5628B">
              <w:rPr>
                <w:rFonts w:cs="Times New Roman"/>
                <w:lang w:val="ro-RO" w:eastAsia="ro-RO"/>
              </w:rPr>
              <w:t>87</w:t>
            </w:r>
          </w:p>
        </w:tc>
        <w:tc>
          <w:tcPr>
            <w:tcW w:w="1206" w:type="pct"/>
            <w:shd w:val="clear" w:color="auto" w:fill="auto"/>
            <w:vAlign w:val="center"/>
          </w:tcPr>
          <w:p w14:paraId="235C3097" w14:textId="77777777" w:rsidR="0023163C" w:rsidRPr="00C5628B" w:rsidRDefault="0023163C" w:rsidP="0023163C">
            <w:pPr>
              <w:ind w:firstLine="0"/>
              <w:jc w:val="center"/>
              <w:rPr>
                <w:rFonts w:cs="Times New Roman"/>
                <w:lang w:val="ro-RO"/>
              </w:rPr>
            </w:pPr>
            <w:r w:rsidRPr="00C5628B">
              <w:rPr>
                <w:rFonts w:cs="Times New Roman"/>
                <w:lang w:val="ro-RO" w:eastAsia="ro-RO"/>
              </w:rPr>
              <w:t>6,04</w:t>
            </w:r>
          </w:p>
        </w:tc>
      </w:tr>
      <w:tr w:rsidR="0023163C" w:rsidRPr="00C5628B" w14:paraId="41BEB11F" w14:textId="77777777" w:rsidTr="00B447D4">
        <w:tc>
          <w:tcPr>
            <w:tcW w:w="557" w:type="pct"/>
            <w:shd w:val="clear" w:color="auto" w:fill="auto"/>
            <w:vAlign w:val="center"/>
          </w:tcPr>
          <w:p w14:paraId="5CF8ABD8"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E6048</w:t>
            </w:r>
          </w:p>
        </w:tc>
        <w:tc>
          <w:tcPr>
            <w:tcW w:w="2385" w:type="pct"/>
            <w:shd w:val="clear" w:color="auto" w:fill="auto"/>
            <w:vAlign w:val="center"/>
          </w:tcPr>
          <w:p w14:paraId="4AE56C5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al aparatului administrativ</w:t>
            </w:r>
          </w:p>
        </w:tc>
        <w:tc>
          <w:tcPr>
            <w:tcW w:w="852" w:type="pct"/>
            <w:shd w:val="clear" w:color="auto" w:fill="auto"/>
            <w:vAlign w:val="center"/>
          </w:tcPr>
          <w:p w14:paraId="5E7AFF07" w14:textId="77777777" w:rsidR="0023163C" w:rsidRPr="00C5628B" w:rsidRDefault="0023163C" w:rsidP="0023163C">
            <w:pPr>
              <w:ind w:firstLine="0"/>
              <w:jc w:val="center"/>
              <w:rPr>
                <w:rFonts w:cs="Times New Roman"/>
                <w:lang w:val="ro-RO" w:eastAsia="ro-RO"/>
              </w:rPr>
            </w:pPr>
          </w:p>
        </w:tc>
        <w:tc>
          <w:tcPr>
            <w:tcW w:w="1206" w:type="pct"/>
            <w:shd w:val="clear" w:color="auto" w:fill="auto"/>
            <w:vAlign w:val="center"/>
          </w:tcPr>
          <w:p w14:paraId="2F96A82E" w14:textId="77777777" w:rsidR="0023163C" w:rsidRPr="00C5628B" w:rsidRDefault="0023163C" w:rsidP="0023163C">
            <w:pPr>
              <w:ind w:firstLine="0"/>
              <w:jc w:val="center"/>
              <w:rPr>
                <w:rFonts w:cs="Times New Roman"/>
                <w:lang w:val="ro-RO" w:eastAsia="ro-RO"/>
              </w:rPr>
            </w:pPr>
          </w:p>
        </w:tc>
      </w:tr>
      <w:tr w:rsidR="0023163C" w:rsidRPr="00C5628B" w14:paraId="3366520A" w14:textId="77777777" w:rsidTr="00B447D4">
        <w:tc>
          <w:tcPr>
            <w:tcW w:w="557" w:type="pct"/>
            <w:shd w:val="clear" w:color="auto" w:fill="auto"/>
            <w:vAlign w:val="center"/>
          </w:tcPr>
          <w:p w14:paraId="4B9DC5E2" w14:textId="77777777" w:rsidR="0023163C" w:rsidRPr="00C5628B" w:rsidRDefault="0023163C" w:rsidP="0023163C">
            <w:pPr>
              <w:ind w:firstLine="0"/>
              <w:jc w:val="center"/>
              <w:rPr>
                <w:rFonts w:cs="Times New Roman"/>
                <w:lang w:val="ro-RO"/>
              </w:rPr>
            </w:pPr>
            <w:r w:rsidRPr="00C5628B">
              <w:rPr>
                <w:rFonts w:cs="Times New Roman"/>
                <w:bCs/>
                <w:lang w:val="ro-RO" w:eastAsia="ro-RO"/>
              </w:rPr>
              <w:t>E6004</w:t>
            </w:r>
          </w:p>
        </w:tc>
        <w:tc>
          <w:tcPr>
            <w:tcW w:w="2385" w:type="pct"/>
            <w:shd w:val="clear" w:color="auto" w:fill="auto"/>
            <w:vAlign w:val="center"/>
          </w:tcPr>
          <w:p w14:paraId="7EBD3DD9" w14:textId="77777777" w:rsidR="0023163C" w:rsidRPr="00C5628B" w:rsidRDefault="0023163C" w:rsidP="0023163C">
            <w:pPr>
              <w:ind w:firstLine="0"/>
              <w:jc w:val="left"/>
              <w:rPr>
                <w:rFonts w:cs="Times New Roman"/>
                <w:lang w:val="ro-RO"/>
              </w:rPr>
            </w:pPr>
            <w:r w:rsidRPr="00C5628B">
              <w:rPr>
                <w:rFonts w:cs="Times New Roman"/>
                <w:lang w:val="ro-RO" w:eastAsia="ro-RO"/>
              </w:rPr>
              <w:t>Șef secție</w:t>
            </w:r>
          </w:p>
        </w:tc>
        <w:tc>
          <w:tcPr>
            <w:tcW w:w="852" w:type="pct"/>
            <w:shd w:val="clear" w:color="auto" w:fill="auto"/>
            <w:vAlign w:val="center"/>
          </w:tcPr>
          <w:p w14:paraId="3CFAAA5D" w14:textId="77777777" w:rsidR="0023163C" w:rsidRPr="00C5628B" w:rsidRDefault="0023163C" w:rsidP="0023163C">
            <w:pPr>
              <w:ind w:firstLine="0"/>
              <w:jc w:val="center"/>
              <w:rPr>
                <w:rFonts w:cs="Times New Roman"/>
                <w:lang w:val="ro-RO"/>
              </w:rPr>
            </w:pPr>
            <w:r w:rsidRPr="00C5628B">
              <w:rPr>
                <w:rFonts w:cs="Times New Roman"/>
                <w:lang w:val="ro-RO" w:eastAsia="ro-RO"/>
              </w:rPr>
              <w:t>80</w:t>
            </w:r>
          </w:p>
        </w:tc>
        <w:tc>
          <w:tcPr>
            <w:tcW w:w="1206" w:type="pct"/>
            <w:shd w:val="clear" w:color="auto" w:fill="auto"/>
            <w:vAlign w:val="center"/>
          </w:tcPr>
          <w:p w14:paraId="7766876D" w14:textId="77777777" w:rsidR="0023163C" w:rsidRPr="00C5628B" w:rsidRDefault="0023163C" w:rsidP="0023163C">
            <w:pPr>
              <w:ind w:firstLine="0"/>
              <w:jc w:val="center"/>
              <w:rPr>
                <w:rFonts w:cs="Times New Roman"/>
                <w:lang w:val="ro-RO"/>
              </w:rPr>
            </w:pPr>
            <w:r w:rsidRPr="00C5628B">
              <w:rPr>
                <w:rFonts w:cs="Times New Roman"/>
                <w:lang w:val="ro-RO" w:eastAsia="ro-RO"/>
              </w:rPr>
              <w:t>5,22</w:t>
            </w:r>
          </w:p>
        </w:tc>
      </w:tr>
      <w:tr w:rsidR="0023163C" w:rsidRPr="00C5628B" w14:paraId="2DAD24BE" w14:textId="77777777" w:rsidTr="00B447D4">
        <w:tc>
          <w:tcPr>
            <w:tcW w:w="557" w:type="pct"/>
            <w:shd w:val="clear" w:color="auto" w:fill="auto"/>
            <w:vAlign w:val="center"/>
          </w:tcPr>
          <w:p w14:paraId="776623C5"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E6044</w:t>
            </w:r>
          </w:p>
        </w:tc>
        <w:tc>
          <w:tcPr>
            <w:tcW w:w="2385" w:type="pct"/>
            <w:shd w:val="clear" w:color="auto" w:fill="auto"/>
            <w:vAlign w:val="center"/>
          </w:tcPr>
          <w:p w14:paraId="24772A1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centru</w:t>
            </w:r>
          </w:p>
        </w:tc>
        <w:tc>
          <w:tcPr>
            <w:tcW w:w="852" w:type="pct"/>
            <w:shd w:val="clear" w:color="auto" w:fill="auto"/>
            <w:vAlign w:val="center"/>
          </w:tcPr>
          <w:p w14:paraId="0A97639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80</w:t>
            </w:r>
          </w:p>
        </w:tc>
        <w:tc>
          <w:tcPr>
            <w:tcW w:w="1206" w:type="pct"/>
            <w:shd w:val="clear" w:color="auto" w:fill="auto"/>
            <w:vAlign w:val="center"/>
          </w:tcPr>
          <w:p w14:paraId="6CD4758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5,22</w:t>
            </w:r>
          </w:p>
        </w:tc>
      </w:tr>
      <w:tr w:rsidR="0023163C" w:rsidRPr="00C5628B" w14:paraId="5E2FE206" w14:textId="77777777" w:rsidTr="00B447D4">
        <w:tc>
          <w:tcPr>
            <w:tcW w:w="557" w:type="pct"/>
            <w:shd w:val="clear" w:color="auto" w:fill="auto"/>
            <w:vAlign w:val="center"/>
          </w:tcPr>
          <w:p w14:paraId="66675421" w14:textId="77777777" w:rsidR="0023163C" w:rsidRPr="00C5628B" w:rsidRDefault="0023163C" w:rsidP="0023163C">
            <w:pPr>
              <w:ind w:firstLine="0"/>
              <w:jc w:val="center"/>
              <w:rPr>
                <w:rFonts w:cs="Times New Roman"/>
                <w:lang w:val="ro-RO"/>
              </w:rPr>
            </w:pPr>
            <w:r w:rsidRPr="00C5628B">
              <w:rPr>
                <w:rFonts w:cs="Times New Roman"/>
                <w:bCs/>
                <w:lang w:val="ro-RO" w:eastAsia="ro-RO"/>
              </w:rPr>
              <w:t>E6005</w:t>
            </w:r>
          </w:p>
        </w:tc>
        <w:tc>
          <w:tcPr>
            <w:tcW w:w="2385" w:type="pct"/>
            <w:shd w:val="clear" w:color="auto" w:fill="auto"/>
            <w:vAlign w:val="center"/>
          </w:tcPr>
          <w:p w14:paraId="25135E4A" w14:textId="77777777" w:rsidR="0023163C" w:rsidRPr="00C5628B" w:rsidRDefault="0023163C" w:rsidP="0023163C">
            <w:pPr>
              <w:ind w:firstLine="0"/>
              <w:jc w:val="left"/>
              <w:rPr>
                <w:rFonts w:cs="Times New Roman"/>
                <w:lang w:val="ro-RO"/>
              </w:rPr>
            </w:pPr>
            <w:r w:rsidRPr="00C5628B">
              <w:rPr>
                <w:rFonts w:cs="Times New Roman"/>
                <w:lang w:val="ro-RO" w:eastAsia="ro-RO"/>
              </w:rPr>
              <w:t xml:space="preserve">Șef laborator </w:t>
            </w:r>
          </w:p>
        </w:tc>
        <w:tc>
          <w:tcPr>
            <w:tcW w:w="852" w:type="pct"/>
            <w:shd w:val="clear" w:color="auto" w:fill="auto"/>
            <w:vAlign w:val="center"/>
          </w:tcPr>
          <w:p w14:paraId="731510BA" w14:textId="77777777" w:rsidR="0023163C" w:rsidRPr="00C5628B" w:rsidRDefault="0023163C" w:rsidP="0023163C">
            <w:pPr>
              <w:ind w:firstLine="0"/>
              <w:jc w:val="center"/>
              <w:rPr>
                <w:rFonts w:cs="Times New Roman"/>
                <w:lang w:val="ro-RO"/>
              </w:rPr>
            </w:pPr>
            <w:r w:rsidRPr="00C5628B">
              <w:rPr>
                <w:rFonts w:cs="Times New Roman"/>
                <w:lang w:val="ro-RO" w:eastAsia="ro-RO"/>
              </w:rPr>
              <w:t>79</w:t>
            </w:r>
          </w:p>
        </w:tc>
        <w:tc>
          <w:tcPr>
            <w:tcW w:w="1206" w:type="pct"/>
            <w:shd w:val="clear" w:color="auto" w:fill="auto"/>
            <w:vAlign w:val="center"/>
          </w:tcPr>
          <w:p w14:paraId="0A2F933B" w14:textId="77777777" w:rsidR="0023163C" w:rsidRPr="00C5628B" w:rsidRDefault="0023163C" w:rsidP="0023163C">
            <w:pPr>
              <w:ind w:firstLine="0"/>
              <w:jc w:val="center"/>
              <w:rPr>
                <w:rFonts w:cs="Times New Roman"/>
                <w:lang w:val="ro-RO"/>
              </w:rPr>
            </w:pPr>
            <w:r w:rsidRPr="00C5628B">
              <w:rPr>
                <w:rFonts w:cs="Times New Roman"/>
                <w:lang w:val="ro-RO" w:eastAsia="ro-RO"/>
              </w:rPr>
              <w:t>5,11</w:t>
            </w:r>
          </w:p>
        </w:tc>
      </w:tr>
      <w:tr w:rsidR="0023163C" w:rsidRPr="00C5628B" w14:paraId="545B0770" w14:textId="77777777" w:rsidTr="00B447D4">
        <w:tc>
          <w:tcPr>
            <w:tcW w:w="557" w:type="pct"/>
            <w:shd w:val="clear" w:color="auto" w:fill="auto"/>
            <w:vAlign w:val="center"/>
          </w:tcPr>
          <w:p w14:paraId="6DFEE4BB" w14:textId="77777777" w:rsidR="0023163C" w:rsidRPr="00C5628B" w:rsidRDefault="0023163C" w:rsidP="0023163C">
            <w:pPr>
              <w:ind w:firstLine="0"/>
              <w:jc w:val="center"/>
              <w:rPr>
                <w:rFonts w:cs="Times New Roman"/>
                <w:lang w:val="ro-RO"/>
              </w:rPr>
            </w:pPr>
            <w:r w:rsidRPr="00C5628B">
              <w:rPr>
                <w:rFonts w:cs="Times New Roman"/>
                <w:bCs/>
                <w:lang w:val="ro-RO" w:eastAsia="ro-RO"/>
              </w:rPr>
              <w:t>E6006</w:t>
            </w:r>
          </w:p>
        </w:tc>
        <w:tc>
          <w:tcPr>
            <w:tcW w:w="2385" w:type="pct"/>
            <w:shd w:val="clear" w:color="auto" w:fill="auto"/>
            <w:vAlign w:val="center"/>
          </w:tcPr>
          <w:p w14:paraId="6699D0FE" w14:textId="77777777" w:rsidR="0023163C" w:rsidRPr="00C5628B" w:rsidRDefault="0023163C" w:rsidP="0023163C">
            <w:pPr>
              <w:ind w:firstLine="0"/>
              <w:jc w:val="left"/>
              <w:rPr>
                <w:rFonts w:cs="Times New Roman"/>
                <w:lang w:val="ro-RO"/>
              </w:rPr>
            </w:pPr>
            <w:r w:rsidRPr="00C5628B">
              <w:rPr>
                <w:rFonts w:cs="Times New Roman"/>
                <w:lang w:val="ro-RO" w:eastAsia="ro-RO"/>
              </w:rPr>
              <w:t>Șef sector</w:t>
            </w:r>
          </w:p>
        </w:tc>
        <w:tc>
          <w:tcPr>
            <w:tcW w:w="852" w:type="pct"/>
            <w:shd w:val="clear" w:color="auto" w:fill="auto"/>
            <w:vAlign w:val="center"/>
          </w:tcPr>
          <w:p w14:paraId="35F3923E" w14:textId="77777777" w:rsidR="0023163C" w:rsidRPr="00C5628B" w:rsidRDefault="0023163C" w:rsidP="0023163C">
            <w:pPr>
              <w:ind w:firstLine="0"/>
              <w:jc w:val="center"/>
              <w:rPr>
                <w:rFonts w:cs="Times New Roman"/>
                <w:lang w:val="ro-RO"/>
              </w:rPr>
            </w:pPr>
            <w:r w:rsidRPr="00C5628B">
              <w:rPr>
                <w:rFonts w:cs="Times New Roman"/>
                <w:lang w:val="ro-RO" w:eastAsia="ro-RO"/>
              </w:rPr>
              <w:t>75</w:t>
            </w:r>
          </w:p>
        </w:tc>
        <w:tc>
          <w:tcPr>
            <w:tcW w:w="1206" w:type="pct"/>
            <w:shd w:val="clear" w:color="auto" w:fill="auto"/>
            <w:vAlign w:val="center"/>
          </w:tcPr>
          <w:p w14:paraId="5C3E1290" w14:textId="77777777" w:rsidR="0023163C" w:rsidRPr="00C5628B" w:rsidRDefault="0023163C" w:rsidP="0023163C">
            <w:pPr>
              <w:ind w:firstLine="0"/>
              <w:jc w:val="center"/>
              <w:rPr>
                <w:rFonts w:cs="Times New Roman"/>
                <w:lang w:val="ro-RO"/>
              </w:rPr>
            </w:pPr>
            <w:r w:rsidRPr="00C5628B">
              <w:rPr>
                <w:rFonts w:cs="Times New Roman"/>
                <w:lang w:val="ro-RO" w:eastAsia="ro-RO"/>
              </w:rPr>
              <w:t>4,70</w:t>
            </w:r>
          </w:p>
        </w:tc>
      </w:tr>
      <w:tr w:rsidR="0023163C" w:rsidRPr="00C5628B" w14:paraId="06CFBD05" w14:textId="77777777" w:rsidTr="00B447D4">
        <w:tc>
          <w:tcPr>
            <w:tcW w:w="557" w:type="pct"/>
            <w:shd w:val="clear" w:color="auto" w:fill="auto"/>
            <w:vAlign w:val="center"/>
          </w:tcPr>
          <w:p w14:paraId="43392775"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E6049</w:t>
            </w:r>
          </w:p>
        </w:tc>
        <w:tc>
          <w:tcPr>
            <w:tcW w:w="2385" w:type="pct"/>
            <w:shd w:val="clear" w:color="auto" w:fill="auto"/>
            <w:vAlign w:val="center"/>
          </w:tcPr>
          <w:p w14:paraId="02AB9032"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serviciu</w:t>
            </w:r>
          </w:p>
        </w:tc>
        <w:tc>
          <w:tcPr>
            <w:tcW w:w="852" w:type="pct"/>
            <w:shd w:val="clear" w:color="auto" w:fill="auto"/>
            <w:vAlign w:val="center"/>
          </w:tcPr>
          <w:p w14:paraId="0AC775B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74</w:t>
            </w:r>
          </w:p>
        </w:tc>
        <w:tc>
          <w:tcPr>
            <w:tcW w:w="1206" w:type="pct"/>
            <w:shd w:val="clear" w:color="auto" w:fill="auto"/>
            <w:vAlign w:val="center"/>
          </w:tcPr>
          <w:p w14:paraId="20FC36D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4,60</w:t>
            </w:r>
          </w:p>
        </w:tc>
      </w:tr>
      <w:tr w:rsidR="0023163C" w:rsidRPr="00C5628B" w14:paraId="2BA0E91A" w14:textId="77777777" w:rsidTr="00B447D4">
        <w:tc>
          <w:tcPr>
            <w:tcW w:w="5000" w:type="pct"/>
            <w:gridSpan w:val="4"/>
          </w:tcPr>
          <w:p w14:paraId="6A932FE2" w14:textId="77777777" w:rsidR="0023163C" w:rsidRPr="00C5628B" w:rsidRDefault="0023163C" w:rsidP="0023163C">
            <w:pPr>
              <w:numPr>
                <w:ilvl w:val="1"/>
                <w:numId w:val="60"/>
              </w:numPr>
              <w:contextualSpacing/>
              <w:jc w:val="left"/>
              <w:rPr>
                <w:rFonts w:cs="Times New Roman"/>
                <w:i/>
                <w:lang w:val="ro-RO"/>
              </w:rPr>
            </w:pPr>
            <w:r w:rsidRPr="00C5628B">
              <w:rPr>
                <w:rFonts w:cs="Times New Roman"/>
                <w:i/>
                <w:lang w:val="ro-RO"/>
              </w:rPr>
              <w:t>Funcții de execuție</w:t>
            </w:r>
          </w:p>
        </w:tc>
      </w:tr>
      <w:tr w:rsidR="0023163C" w:rsidRPr="00C5628B" w14:paraId="48869847" w14:textId="77777777" w:rsidTr="00B447D4">
        <w:tc>
          <w:tcPr>
            <w:tcW w:w="557" w:type="pct"/>
            <w:shd w:val="clear" w:color="auto" w:fill="auto"/>
            <w:vAlign w:val="center"/>
          </w:tcPr>
          <w:p w14:paraId="571B4D21"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E6008</w:t>
            </w:r>
          </w:p>
        </w:tc>
        <w:tc>
          <w:tcPr>
            <w:tcW w:w="2385" w:type="pct"/>
            <w:shd w:val="clear" w:color="auto" w:fill="auto"/>
            <w:vAlign w:val="center"/>
          </w:tcPr>
          <w:p w14:paraId="4D6ADE2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Consultant științific</w:t>
            </w:r>
          </w:p>
        </w:tc>
        <w:tc>
          <w:tcPr>
            <w:tcW w:w="852" w:type="pct"/>
            <w:shd w:val="clear" w:color="auto" w:fill="auto"/>
            <w:vAlign w:val="center"/>
          </w:tcPr>
          <w:p w14:paraId="17D95EF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73</w:t>
            </w:r>
          </w:p>
        </w:tc>
        <w:tc>
          <w:tcPr>
            <w:tcW w:w="1206" w:type="pct"/>
            <w:shd w:val="clear" w:color="auto" w:fill="auto"/>
            <w:vAlign w:val="center"/>
          </w:tcPr>
          <w:p w14:paraId="091D6A6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4,51</w:t>
            </w:r>
          </w:p>
        </w:tc>
      </w:tr>
      <w:tr w:rsidR="0023163C" w:rsidRPr="00C5628B" w14:paraId="789ED56A" w14:textId="77777777" w:rsidTr="00B447D4">
        <w:tc>
          <w:tcPr>
            <w:tcW w:w="557" w:type="pct"/>
            <w:shd w:val="clear" w:color="auto" w:fill="auto"/>
            <w:vAlign w:val="center"/>
          </w:tcPr>
          <w:p w14:paraId="6E8CA67E" w14:textId="77777777" w:rsidR="0023163C" w:rsidRPr="00C5628B" w:rsidRDefault="0023163C" w:rsidP="0023163C">
            <w:pPr>
              <w:ind w:firstLine="0"/>
              <w:jc w:val="center"/>
              <w:rPr>
                <w:rFonts w:cs="Times New Roman"/>
                <w:lang w:val="ro-RO"/>
              </w:rPr>
            </w:pPr>
            <w:r w:rsidRPr="00C5628B">
              <w:rPr>
                <w:rFonts w:cs="Times New Roman"/>
                <w:bCs/>
                <w:lang w:val="ro-RO" w:eastAsia="ro-RO"/>
              </w:rPr>
              <w:t>E6009</w:t>
            </w:r>
          </w:p>
        </w:tc>
        <w:tc>
          <w:tcPr>
            <w:tcW w:w="2385" w:type="pct"/>
            <w:shd w:val="clear" w:color="auto" w:fill="auto"/>
            <w:vAlign w:val="center"/>
          </w:tcPr>
          <w:p w14:paraId="24DC33A6" w14:textId="77777777" w:rsidR="0023163C" w:rsidRPr="00C5628B" w:rsidRDefault="0023163C" w:rsidP="0023163C">
            <w:pPr>
              <w:ind w:firstLine="0"/>
              <w:jc w:val="left"/>
              <w:rPr>
                <w:rFonts w:cs="Times New Roman"/>
                <w:lang w:val="ro-RO"/>
              </w:rPr>
            </w:pPr>
            <w:r w:rsidRPr="00C5628B">
              <w:rPr>
                <w:rFonts w:cs="Times New Roman"/>
                <w:lang w:val="ro-RO" w:eastAsia="ro-RO"/>
              </w:rPr>
              <w:t>Cercetător științific principal</w:t>
            </w:r>
          </w:p>
        </w:tc>
        <w:tc>
          <w:tcPr>
            <w:tcW w:w="852" w:type="pct"/>
            <w:shd w:val="clear" w:color="auto" w:fill="auto"/>
            <w:vAlign w:val="center"/>
          </w:tcPr>
          <w:p w14:paraId="2EB63528" w14:textId="77777777" w:rsidR="0023163C" w:rsidRPr="00C5628B" w:rsidRDefault="0023163C" w:rsidP="0023163C">
            <w:pPr>
              <w:ind w:firstLine="0"/>
              <w:jc w:val="center"/>
              <w:rPr>
                <w:rFonts w:cs="Times New Roman"/>
                <w:lang w:val="ro-RO"/>
              </w:rPr>
            </w:pPr>
            <w:r w:rsidRPr="00C5628B">
              <w:rPr>
                <w:rFonts w:cs="Times New Roman"/>
                <w:lang w:val="ro-RO" w:eastAsia="ro-RO"/>
              </w:rPr>
              <w:t>73</w:t>
            </w:r>
          </w:p>
        </w:tc>
        <w:tc>
          <w:tcPr>
            <w:tcW w:w="1206" w:type="pct"/>
            <w:shd w:val="clear" w:color="auto" w:fill="auto"/>
            <w:vAlign w:val="center"/>
          </w:tcPr>
          <w:p w14:paraId="1F220ECF" w14:textId="77777777" w:rsidR="0023163C" w:rsidRPr="00C5628B" w:rsidRDefault="0023163C" w:rsidP="0023163C">
            <w:pPr>
              <w:ind w:firstLine="0"/>
              <w:jc w:val="center"/>
              <w:rPr>
                <w:rFonts w:cs="Times New Roman"/>
                <w:lang w:val="ro-RO"/>
              </w:rPr>
            </w:pPr>
            <w:r w:rsidRPr="00C5628B">
              <w:rPr>
                <w:rFonts w:cs="Times New Roman"/>
                <w:lang w:val="ro-RO" w:eastAsia="ro-RO"/>
              </w:rPr>
              <w:t>4,51</w:t>
            </w:r>
          </w:p>
        </w:tc>
      </w:tr>
      <w:tr w:rsidR="0023163C" w:rsidRPr="00C5628B" w14:paraId="046B18EF" w14:textId="77777777" w:rsidTr="00B447D4">
        <w:tc>
          <w:tcPr>
            <w:tcW w:w="557" w:type="pct"/>
            <w:shd w:val="clear" w:color="auto" w:fill="auto"/>
            <w:vAlign w:val="center"/>
          </w:tcPr>
          <w:p w14:paraId="006E48E2"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E6010</w:t>
            </w:r>
          </w:p>
        </w:tc>
        <w:tc>
          <w:tcPr>
            <w:tcW w:w="2385" w:type="pct"/>
            <w:shd w:val="clear" w:color="auto" w:fill="auto"/>
            <w:vAlign w:val="center"/>
          </w:tcPr>
          <w:p w14:paraId="21EEC5D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Cercetător științific coordonator</w:t>
            </w:r>
          </w:p>
        </w:tc>
        <w:tc>
          <w:tcPr>
            <w:tcW w:w="852" w:type="pct"/>
            <w:shd w:val="clear" w:color="auto" w:fill="auto"/>
            <w:vAlign w:val="center"/>
          </w:tcPr>
          <w:p w14:paraId="60299F3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70</w:t>
            </w:r>
          </w:p>
        </w:tc>
        <w:tc>
          <w:tcPr>
            <w:tcW w:w="1206" w:type="pct"/>
            <w:shd w:val="clear" w:color="auto" w:fill="auto"/>
            <w:vAlign w:val="center"/>
          </w:tcPr>
          <w:p w14:paraId="37CE67A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4,23</w:t>
            </w:r>
          </w:p>
        </w:tc>
      </w:tr>
      <w:tr w:rsidR="0023163C" w:rsidRPr="00C5628B" w14:paraId="2EDDEA83" w14:textId="77777777" w:rsidTr="00B447D4">
        <w:tc>
          <w:tcPr>
            <w:tcW w:w="557" w:type="pct"/>
            <w:shd w:val="clear" w:color="auto" w:fill="auto"/>
            <w:vAlign w:val="center"/>
          </w:tcPr>
          <w:p w14:paraId="1BA84332" w14:textId="77777777" w:rsidR="0023163C" w:rsidRPr="00C5628B" w:rsidRDefault="0023163C" w:rsidP="0023163C">
            <w:pPr>
              <w:ind w:firstLine="0"/>
              <w:jc w:val="center"/>
              <w:rPr>
                <w:rFonts w:cs="Times New Roman"/>
                <w:lang w:val="ro-RO"/>
              </w:rPr>
            </w:pPr>
            <w:r w:rsidRPr="00C5628B">
              <w:rPr>
                <w:rFonts w:cs="Times New Roman"/>
                <w:bCs/>
                <w:lang w:val="ro-RO" w:eastAsia="ro-RO"/>
              </w:rPr>
              <w:t>E6011</w:t>
            </w:r>
          </w:p>
        </w:tc>
        <w:tc>
          <w:tcPr>
            <w:tcW w:w="2385" w:type="pct"/>
            <w:shd w:val="clear" w:color="auto" w:fill="auto"/>
            <w:vAlign w:val="center"/>
          </w:tcPr>
          <w:p w14:paraId="21269BC0" w14:textId="77777777" w:rsidR="0023163C" w:rsidRPr="00C5628B" w:rsidRDefault="0023163C" w:rsidP="0023163C">
            <w:pPr>
              <w:ind w:firstLine="0"/>
              <w:jc w:val="left"/>
              <w:rPr>
                <w:rFonts w:cs="Times New Roman"/>
                <w:lang w:val="ro-RO"/>
              </w:rPr>
            </w:pPr>
            <w:r w:rsidRPr="00C5628B">
              <w:rPr>
                <w:rFonts w:cs="Times New Roman"/>
                <w:lang w:val="ro-RO" w:eastAsia="ro-RO"/>
              </w:rPr>
              <w:t>Cercetător științific superior</w:t>
            </w:r>
          </w:p>
        </w:tc>
        <w:tc>
          <w:tcPr>
            <w:tcW w:w="852" w:type="pct"/>
            <w:shd w:val="clear" w:color="auto" w:fill="auto"/>
            <w:vAlign w:val="center"/>
          </w:tcPr>
          <w:p w14:paraId="6131CC45" w14:textId="77777777" w:rsidR="0023163C" w:rsidRPr="00C5628B" w:rsidRDefault="0023163C" w:rsidP="0023163C">
            <w:pPr>
              <w:ind w:firstLine="0"/>
              <w:jc w:val="center"/>
              <w:rPr>
                <w:rFonts w:cs="Times New Roman"/>
                <w:lang w:val="ro-RO"/>
              </w:rPr>
            </w:pPr>
            <w:r w:rsidRPr="00C5628B">
              <w:rPr>
                <w:rFonts w:cs="Times New Roman"/>
                <w:lang w:val="ro-RO" w:eastAsia="ro-RO"/>
              </w:rPr>
              <w:t>65</w:t>
            </w:r>
          </w:p>
        </w:tc>
        <w:tc>
          <w:tcPr>
            <w:tcW w:w="1206" w:type="pct"/>
            <w:shd w:val="clear" w:color="auto" w:fill="auto"/>
            <w:vAlign w:val="center"/>
          </w:tcPr>
          <w:p w14:paraId="4E7663C2" w14:textId="77777777" w:rsidR="0023163C" w:rsidRPr="00C5628B" w:rsidRDefault="0023163C" w:rsidP="0023163C">
            <w:pPr>
              <w:ind w:firstLine="0"/>
              <w:jc w:val="center"/>
              <w:rPr>
                <w:rFonts w:cs="Times New Roman"/>
                <w:lang w:val="ro-RO"/>
              </w:rPr>
            </w:pPr>
            <w:r w:rsidRPr="00C5628B">
              <w:rPr>
                <w:rFonts w:cs="Times New Roman"/>
                <w:lang w:val="ro-RO" w:eastAsia="ro-RO"/>
              </w:rPr>
              <w:t>3,81</w:t>
            </w:r>
          </w:p>
        </w:tc>
      </w:tr>
      <w:tr w:rsidR="0023163C" w:rsidRPr="00C5628B" w14:paraId="6C1DFA15" w14:textId="77777777" w:rsidTr="00B447D4">
        <w:tc>
          <w:tcPr>
            <w:tcW w:w="557" w:type="pct"/>
            <w:shd w:val="clear" w:color="auto" w:fill="auto"/>
            <w:vAlign w:val="center"/>
          </w:tcPr>
          <w:p w14:paraId="127A5FAF" w14:textId="77777777" w:rsidR="0023163C" w:rsidRPr="00C5628B" w:rsidRDefault="0023163C" w:rsidP="0023163C">
            <w:pPr>
              <w:ind w:firstLine="0"/>
              <w:jc w:val="center"/>
              <w:rPr>
                <w:rFonts w:cs="Times New Roman"/>
                <w:lang w:val="ro-RO"/>
              </w:rPr>
            </w:pPr>
            <w:r w:rsidRPr="00C5628B">
              <w:rPr>
                <w:rFonts w:cs="Times New Roman"/>
                <w:bCs/>
                <w:lang w:val="ro-RO" w:eastAsia="ro-RO"/>
              </w:rPr>
              <w:t>E6013</w:t>
            </w:r>
          </w:p>
        </w:tc>
        <w:tc>
          <w:tcPr>
            <w:tcW w:w="2385" w:type="pct"/>
            <w:shd w:val="clear" w:color="auto" w:fill="auto"/>
            <w:vAlign w:val="center"/>
          </w:tcPr>
          <w:p w14:paraId="7BB589F9" w14:textId="77777777" w:rsidR="0023163C" w:rsidRPr="00C5628B" w:rsidRDefault="0023163C" w:rsidP="0023163C">
            <w:pPr>
              <w:ind w:firstLine="0"/>
              <w:jc w:val="left"/>
              <w:rPr>
                <w:rFonts w:cs="Times New Roman"/>
                <w:lang w:val="ro-RO"/>
              </w:rPr>
            </w:pPr>
            <w:r w:rsidRPr="00C5628B">
              <w:rPr>
                <w:rFonts w:cs="Times New Roman"/>
                <w:lang w:val="ro-RO" w:eastAsia="ro-RO"/>
              </w:rPr>
              <w:t>Cercetător științific</w:t>
            </w:r>
          </w:p>
        </w:tc>
        <w:tc>
          <w:tcPr>
            <w:tcW w:w="852" w:type="pct"/>
            <w:shd w:val="clear" w:color="auto" w:fill="auto"/>
            <w:vAlign w:val="center"/>
          </w:tcPr>
          <w:p w14:paraId="7E7B07A5" w14:textId="77777777" w:rsidR="0023163C" w:rsidRPr="00C5628B" w:rsidRDefault="0023163C" w:rsidP="0023163C">
            <w:pPr>
              <w:ind w:firstLine="0"/>
              <w:jc w:val="center"/>
              <w:rPr>
                <w:rFonts w:cs="Times New Roman"/>
                <w:lang w:val="ro-RO"/>
              </w:rPr>
            </w:pPr>
            <w:r w:rsidRPr="00C5628B">
              <w:rPr>
                <w:rFonts w:cs="Times New Roman"/>
                <w:lang w:val="ro-RO" w:eastAsia="ro-RO"/>
              </w:rPr>
              <w:t>60</w:t>
            </w:r>
          </w:p>
        </w:tc>
        <w:tc>
          <w:tcPr>
            <w:tcW w:w="1206" w:type="pct"/>
            <w:shd w:val="clear" w:color="auto" w:fill="auto"/>
            <w:vAlign w:val="center"/>
          </w:tcPr>
          <w:p w14:paraId="50E13E40" w14:textId="77777777" w:rsidR="0023163C" w:rsidRPr="00C5628B" w:rsidRDefault="0023163C" w:rsidP="0023163C">
            <w:pPr>
              <w:ind w:firstLine="0"/>
              <w:jc w:val="center"/>
              <w:rPr>
                <w:rFonts w:cs="Times New Roman"/>
                <w:lang w:val="ro-RO"/>
              </w:rPr>
            </w:pPr>
            <w:r w:rsidRPr="00C5628B">
              <w:rPr>
                <w:rFonts w:cs="Times New Roman"/>
                <w:lang w:val="ro-RO" w:eastAsia="ro-RO"/>
              </w:rPr>
              <w:t>3,43</w:t>
            </w:r>
          </w:p>
        </w:tc>
      </w:tr>
      <w:tr w:rsidR="0023163C" w:rsidRPr="00C5628B" w14:paraId="15C3ADF7" w14:textId="77777777" w:rsidTr="00B447D4">
        <w:tc>
          <w:tcPr>
            <w:tcW w:w="557" w:type="pct"/>
            <w:shd w:val="clear" w:color="auto" w:fill="auto"/>
            <w:vAlign w:val="center"/>
          </w:tcPr>
          <w:p w14:paraId="550FF9DA"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E6014</w:t>
            </w:r>
          </w:p>
        </w:tc>
        <w:tc>
          <w:tcPr>
            <w:tcW w:w="2385" w:type="pct"/>
            <w:shd w:val="clear" w:color="auto" w:fill="auto"/>
            <w:vAlign w:val="center"/>
          </w:tcPr>
          <w:p w14:paraId="60F114B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Cercetător științific stagiar</w:t>
            </w:r>
          </w:p>
        </w:tc>
        <w:tc>
          <w:tcPr>
            <w:tcW w:w="852" w:type="pct"/>
            <w:shd w:val="clear" w:color="auto" w:fill="auto"/>
            <w:vAlign w:val="center"/>
          </w:tcPr>
          <w:p w14:paraId="1BB44EE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57</w:t>
            </w:r>
          </w:p>
        </w:tc>
        <w:tc>
          <w:tcPr>
            <w:tcW w:w="1206" w:type="pct"/>
            <w:shd w:val="clear" w:color="auto" w:fill="auto"/>
            <w:vAlign w:val="center"/>
          </w:tcPr>
          <w:p w14:paraId="6F43C40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3,23</w:t>
            </w:r>
          </w:p>
        </w:tc>
      </w:tr>
      <w:tr w:rsidR="0023163C" w:rsidRPr="00C5628B" w14:paraId="1DE30BFC" w14:textId="77777777" w:rsidTr="00B447D4">
        <w:tc>
          <w:tcPr>
            <w:tcW w:w="557" w:type="pct"/>
            <w:shd w:val="clear" w:color="auto" w:fill="auto"/>
            <w:vAlign w:val="center"/>
          </w:tcPr>
          <w:p w14:paraId="0EF58E69" w14:textId="77777777" w:rsidR="0023163C" w:rsidRPr="00C5628B" w:rsidRDefault="0023163C" w:rsidP="0023163C">
            <w:pPr>
              <w:ind w:firstLine="0"/>
              <w:jc w:val="center"/>
              <w:rPr>
                <w:rFonts w:cs="Times New Roman"/>
                <w:lang w:val="ro-RO"/>
              </w:rPr>
            </w:pPr>
            <w:r w:rsidRPr="00C5628B">
              <w:rPr>
                <w:rFonts w:cs="Times New Roman"/>
                <w:bCs/>
                <w:lang w:val="ro-RO" w:eastAsia="ro-RO"/>
              </w:rPr>
              <w:t>E6016</w:t>
            </w:r>
          </w:p>
        </w:tc>
        <w:tc>
          <w:tcPr>
            <w:tcW w:w="2385" w:type="pct"/>
            <w:shd w:val="clear" w:color="auto" w:fill="auto"/>
            <w:vAlign w:val="center"/>
          </w:tcPr>
          <w:p w14:paraId="7D651607" w14:textId="77777777" w:rsidR="0023163C" w:rsidRPr="00C5628B" w:rsidRDefault="0023163C" w:rsidP="0023163C">
            <w:pPr>
              <w:ind w:firstLine="0"/>
              <w:jc w:val="left"/>
              <w:rPr>
                <w:rFonts w:cs="Times New Roman"/>
                <w:lang w:val="ro-RO"/>
              </w:rPr>
            </w:pPr>
            <w:r w:rsidRPr="00C5628B">
              <w:rPr>
                <w:rFonts w:cs="Times New Roman"/>
                <w:lang w:val="ro-RO" w:eastAsia="ro-RO"/>
              </w:rPr>
              <w:t>Specialist principal</w:t>
            </w:r>
          </w:p>
        </w:tc>
        <w:tc>
          <w:tcPr>
            <w:tcW w:w="852" w:type="pct"/>
            <w:shd w:val="clear" w:color="auto" w:fill="auto"/>
            <w:vAlign w:val="center"/>
          </w:tcPr>
          <w:p w14:paraId="2A0AFA1D" w14:textId="77777777" w:rsidR="0023163C" w:rsidRPr="00C5628B" w:rsidRDefault="0023163C" w:rsidP="0023163C">
            <w:pPr>
              <w:ind w:firstLine="0"/>
              <w:jc w:val="center"/>
              <w:rPr>
                <w:rFonts w:cs="Times New Roman"/>
                <w:lang w:val="ro-RO"/>
              </w:rPr>
            </w:pPr>
            <w:r w:rsidRPr="00C5628B">
              <w:rPr>
                <w:rFonts w:cs="Times New Roman"/>
                <w:lang w:val="ro-RO" w:eastAsia="ro-RO"/>
              </w:rPr>
              <w:t>58</w:t>
            </w:r>
          </w:p>
        </w:tc>
        <w:tc>
          <w:tcPr>
            <w:tcW w:w="1206" w:type="pct"/>
            <w:shd w:val="clear" w:color="auto" w:fill="auto"/>
            <w:vAlign w:val="center"/>
          </w:tcPr>
          <w:p w14:paraId="0229EFD9" w14:textId="77777777" w:rsidR="0023163C" w:rsidRPr="00C5628B" w:rsidRDefault="0023163C" w:rsidP="0023163C">
            <w:pPr>
              <w:ind w:firstLine="0"/>
              <w:jc w:val="center"/>
              <w:rPr>
                <w:rFonts w:cs="Times New Roman"/>
                <w:lang w:val="ro-RO"/>
              </w:rPr>
            </w:pPr>
            <w:r w:rsidRPr="00C5628B">
              <w:rPr>
                <w:rFonts w:cs="Times New Roman"/>
                <w:lang w:val="ro-RO" w:eastAsia="ro-RO"/>
              </w:rPr>
              <w:t>3,29</w:t>
            </w:r>
          </w:p>
        </w:tc>
      </w:tr>
      <w:tr w:rsidR="0023163C" w:rsidRPr="00C5628B" w14:paraId="03A9F9A1" w14:textId="77777777" w:rsidTr="00B447D4">
        <w:tc>
          <w:tcPr>
            <w:tcW w:w="557" w:type="pct"/>
            <w:shd w:val="clear" w:color="auto" w:fill="auto"/>
            <w:vAlign w:val="center"/>
          </w:tcPr>
          <w:p w14:paraId="2A4F8636" w14:textId="77777777" w:rsidR="0023163C" w:rsidRPr="00C5628B" w:rsidRDefault="0023163C" w:rsidP="0023163C">
            <w:pPr>
              <w:ind w:firstLine="0"/>
              <w:jc w:val="center"/>
              <w:rPr>
                <w:rFonts w:cs="Times New Roman"/>
                <w:lang w:val="ro-RO"/>
              </w:rPr>
            </w:pPr>
            <w:r w:rsidRPr="00C5628B">
              <w:rPr>
                <w:rFonts w:cs="Times New Roman"/>
                <w:bCs/>
                <w:lang w:val="ro-RO" w:eastAsia="ro-RO"/>
              </w:rPr>
              <w:t>E6019</w:t>
            </w:r>
          </w:p>
        </w:tc>
        <w:tc>
          <w:tcPr>
            <w:tcW w:w="2385" w:type="pct"/>
            <w:shd w:val="clear" w:color="auto" w:fill="auto"/>
            <w:vAlign w:val="center"/>
          </w:tcPr>
          <w:p w14:paraId="47DC90EC" w14:textId="77777777" w:rsidR="0023163C" w:rsidRPr="00C5628B" w:rsidRDefault="0023163C" w:rsidP="0023163C">
            <w:pPr>
              <w:ind w:firstLine="0"/>
              <w:jc w:val="left"/>
              <w:rPr>
                <w:rFonts w:cs="Times New Roman"/>
                <w:lang w:val="ro-RO"/>
              </w:rPr>
            </w:pPr>
            <w:r w:rsidRPr="00C5628B">
              <w:rPr>
                <w:rFonts w:cs="Times New Roman"/>
                <w:lang w:val="ro-RO" w:eastAsia="ro-RO"/>
              </w:rPr>
              <w:t>Specialist superior</w:t>
            </w:r>
          </w:p>
        </w:tc>
        <w:tc>
          <w:tcPr>
            <w:tcW w:w="852" w:type="pct"/>
            <w:shd w:val="clear" w:color="auto" w:fill="auto"/>
            <w:vAlign w:val="center"/>
          </w:tcPr>
          <w:p w14:paraId="73B07643" w14:textId="77777777" w:rsidR="0023163C" w:rsidRPr="00C5628B" w:rsidRDefault="0023163C" w:rsidP="0023163C">
            <w:pPr>
              <w:ind w:firstLine="0"/>
              <w:jc w:val="center"/>
              <w:rPr>
                <w:rFonts w:cs="Times New Roman"/>
                <w:lang w:val="ro-RO"/>
              </w:rPr>
            </w:pPr>
            <w:r w:rsidRPr="00C5628B">
              <w:rPr>
                <w:rFonts w:cs="Times New Roman"/>
                <w:lang w:val="ro-RO" w:eastAsia="ro-RO"/>
              </w:rPr>
              <w:t>52</w:t>
            </w:r>
          </w:p>
        </w:tc>
        <w:tc>
          <w:tcPr>
            <w:tcW w:w="1206" w:type="pct"/>
            <w:shd w:val="clear" w:color="auto" w:fill="auto"/>
            <w:vAlign w:val="center"/>
          </w:tcPr>
          <w:p w14:paraId="53B5E1F3" w14:textId="77777777" w:rsidR="0023163C" w:rsidRPr="00C5628B" w:rsidRDefault="0023163C" w:rsidP="0023163C">
            <w:pPr>
              <w:ind w:firstLine="0"/>
              <w:jc w:val="center"/>
              <w:rPr>
                <w:rFonts w:cs="Times New Roman"/>
                <w:lang w:val="ro-RO"/>
              </w:rPr>
            </w:pPr>
            <w:r w:rsidRPr="00C5628B">
              <w:rPr>
                <w:rFonts w:cs="Times New Roman"/>
                <w:lang w:val="ro-RO" w:eastAsia="ro-RO"/>
              </w:rPr>
              <w:t>2,90</w:t>
            </w:r>
          </w:p>
        </w:tc>
      </w:tr>
      <w:tr w:rsidR="0023163C" w:rsidRPr="00C5628B" w14:paraId="3302E323" w14:textId="77777777" w:rsidTr="00B447D4">
        <w:tc>
          <w:tcPr>
            <w:tcW w:w="557" w:type="pct"/>
            <w:shd w:val="clear" w:color="auto" w:fill="auto"/>
            <w:vAlign w:val="center"/>
          </w:tcPr>
          <w:p w14:paraId="2ADA3A81" w14:textId="77777777" w:rsidR="0023163C" w:rsidRPr="00C5628B" w:rsidRDefault="0023163C" w:rsidP="0023163C">
            <w:pPr>
              <w:ind w:firstLine="0"/>
              <w:jc w:val="center"/>
              <w:rPr>
                <w:rFonts w:cs="Times New Roman"/>
                <w:lang w:val="ro-RO"/>
              </w:rPr>
            </w:pPr>
            <w:r w:rsidRPr="00C5628B">
              <w:rPr>
                <w:rFonts w:cs="Times New Roman"/>
                <w:bCs/>
                <w:lang w:val="ro-RO" w:eastAsia="ro-RO"/>
              </w:rPr>
              <w:t>E6023</w:t>
            </w:r>
          </w:p>
        </w:tc>
        <w:tc>
          <w:tcPr>
            <w:tcW w:w="2385" w:type="pct"/>
            <w:shd w:val="clear" w:color="auto" w:fill="auto"/>
            <w:vAlign w:val="center"/>
          </w:tcPr>
          <w:p w14:paraId="1103365E" w14:textId="77777777" w:rsidR="0023163C" w:rsidRPr="00C5628B" w:rsidRDefault="0023163C" w:rsidP="0023163C">
            <w:pPr>
              <w:ind w:firstLine="0"/>
              <w:jc w:val="left"/>
              <w:rPr>
                <w:rFonts w:cs="Times New Roman"/>
                <w:lang w:val="ro-RO"/>
              </w:rPr>
            </w:pPr>
            <w:r w:rsidRPr="00C5628B">
              <w:rPr>
                <w:rFonts w:cs="Times New Roman"/>
                <w:lang w:val="ro-RO" w:eastAsia="ro-RO"/>
              </w:rPr>
              <w:t>Specialist</w:t>
            </w:r>
          </w:p>
        </w:tc>
        <w:tc>
          <w:tcPr>
            <w:tcW w:w="852" w:type="pct"/>
            <w:shd w:val="clear" w:color="auto" w:fill="auto"/>
            <w:vAlign w:val="center"/>
          </w:tcPr>
          <w:p w14:paraId="43495CE9" w14:textId="77777777" w:rsidR="0023163C" w:rsidRPr="00C5628B" w:rsidRDefault="0023163C" w:rsidP="0023163C">
            <w:pPr>
              <w:ind w:firstLine="0"/>
              <w:jc w:val="center"/>
              <w:rPr>
                <w:rFonts w:cs="Times New Roman"/>
                <w:lang w:val="ro-RO"/>
              </w:rPr>
            </w:pPr>
            <w:r w:rsidRPr="00C5628B">
              <w:rPr>
                <w:rFonts w:cs="Times New Roman"/>
                <w:lang w:val="ro-RO" w:eastAsia="ro-RO"/>
              </w:rPr>
              <w:t>50</w:t>
            </w:r>
          </w:p>
        </w:tc>
        <w:tc>
          <w:tcPr>
            <w:tcW w:w="1206" w:type="pct"/>
            <w:shd w:val="clear" w:color="auto" w:fill="auto"/>
            <w:vAlign w:val="center"/>
          </w:tcPr>
          <w:p w14:paraId="707E294A" w14:textId="77777777" w:rsidR="0023163C" w:rsidRPr="00C5628B" w:rsidRDefault="0023163C" w:rsidP="0023163C">
            <w:pPr>
              <w:ind w:firstLine="0"/>
              <w:jc w:val="center"/>
              <w:rPr>
                <w:rFonts w:cs="Times New Roman"/>
                <w:lang w:val="ro-RO"/>
              </w:rPr>
            </w:pPr>
            <w:r w:rsidRPr="00C5628B">
              <w:rPr>
                <w:rFonts w:cs="Times New Roman"/>
                <w:lang w:val="ro-RO" w:eastAsia="ro-RO"/>
              </w:rPr>
              <w:t>2,79</w:t>
            </w:r>
          </w:p>
        </w:tc>
      </w:tr>
    </w:tbl>
    <w:p w14:paraId="3C13713A" w14:textId="77777777" w:rsidR="00B447D4" w:rsidRPr="00C5628B" w:rsidRDefault="00B447D4" w:rsidP="0023163C">
      <w:pPr>
        <w:ind w:firstLine="0"/>
        <w:rPr>
          <w:rFonts w:eastAsia="Arial"/>
          <w:sz w:val="28"/>
          <w:szCs w:val="28"/>
          <w:lang w:val="ro-RO"/>
        </w:rPr>
      </w:pPr>
    </w:p>
    <w:p w14:paraId="10D074E2" w14:textId="77777777" w:rsidR="0023163C" w:rsidRPr="00C5628B" w:rsidRDefault="0023163C" w:rsidP="00B447D4">
      <w:pPr>
        <w:tabs>
          <w:tab w:val="left" w:pos="993"/>
        </w:tabs>
        <w:ind w:firstLine="709"/>
        <w:rPr>
          <w:rFonts w:eastAsia="Arial"/>
          <w:sz w:val="28"/>
          <w:szCs w:val="28"/>
          <w:lang w:val="ro-RO"/>
        </w:rPr>
      </w:pPr>
      <w:r w:rsidRPr="00C5628B">
        <w:rPr>
          <w:rFonts w:eastAsia="Arial"/>
          <w:sz w:val="28"/>
          <w:szCs w:val="28"/>
          <w:lang w:val="ro-RO"/>
        </w:rPr>
        <w:t>Note:</w:t>
      </w:r>
    </w:p>
    <w:p w14:paraId="2820BA4D" w14:textId="77777777" w:rsidR="0023163C" w:rsidRPr="00C5628B" w:rsidRDefault="0023163C" w:rsidP="00B447D4">
      <w:pPr>
        <w:numPr>
          <w:ilvl w:val="0"/>
          <w:numId w:val="57"/>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La funcția „Director” din compartimentul „Instituții de drept public din domeniile cercetării și inovării” se raportează: organizațiile de cercetare-dezvoltare, organizațiile de inovare, centrele științifice, centrele de inovație, stațiile științifice, laboratoarele științifice independente, subdiviziunile interioare științifice și de inovare ale instituțiilor de învăţămînt superior, asociațiile din sfera științei și inovării, , muzeul științific, biblioteca științifică, arhiva științifică, editura științifică și alte organizații din din domeniile cercetării și inovării.</w:t>
      </w:r>
    </w:p>
    <w:p w14:paraId="0A97D84B" w14:textId="345F846A" w:rsidR="0023163C" w:rsidRPr="00C5628B" w:rsidRDefault="0023163C" w:rsidP="00B447D4">
      <w:pPr>
        <w:tabs>
          <w:tab w:val="left" w:pos="993"/>
        </w:tabs>
        <w:ind w:firstLine="709"/>
        <w:contextualSpacing/>
        <w:rPr>
          <w:rFonts w:eastAsia="Arial"/>
          <w:sz w:val="28"/>
          <w:szCs w:val="28"/>
          <w:lang w:val="ro-RO"/>
        </w:rPr>
      </w:pPr>
      <w:r w:rsidRPr="00C5628B">
        <w:rPr>
          <w:rFonts w:eastAsia="Arial"/>
          <w:sz w:val="28"/>
          <w:szCs w:val="28"/>
          <w:lang w:val="ro-RO"/>
        </w:rPr>
        <w:t>Prin derogare de la art. 24 alin. (3) al prezentei legi, persoanelor cu funcție de conducere din organizațiile de drept public din din domeniile cercetării și inovării li se permite să cumuleze p</w:t>
      </w:r>
      <w:r w:rsidR="006576CE" w:rsidRPr="00C5628B">
        <w:rPr>
          <w:rFonts w:eastAsia="Arial"/>
          <w:sz w:val="28"/>
          <w:szCs w:val="28"/>
          <w:lang w:val="ro-RO"/>
        </w:rPr>
        <w:t>î</w:t>
      </w:r>
      <w:r w:rsidRPr="00C5628B">
        <w:rPr>
          <w:rFonts w:eastAsia="Arial"/>
          <w:sz w:val="28"/>
          <w:szCs w:val="28"/>
          <w:lang w:val="ro-RO"/>
        </w:rPr>
        <w:t>nă la 0,5 normă didactică sau p</w:t>
      </w:r>
      <w:r w:rsidR="006576CE" w:rsidRPr="00C5628B">
        <w:rPr>
          <w:rFonts w:eastAsia="Arial"/>
          <w:sz w:val="28"/>
          <w:szCs w:val="28"/>
          <w:lang w:val="ro-RO"/>
        </w:rPr>
        <w:t>î</w:t>
      </w:r>
      <w:r w:rsidRPr="00C5628B">
        <w:rPr>
          <w:rFonts w:eastAsia="Arial"/>
          <w:sz w:val="28"/>
          <w:szCs w:val="28"/>
          <w:lang w:val="ro-RO"/>
        </w:rPr>
        <w:t>nă la 240 ore anual în regim de plată cu ora, sau p</w:t>
      </w:r>
      <w:r w:rsidR="006576CE" w:rsidRPr="00C5628B">
        <w:rPr>
          <w:rFonts w:eastAsia="Arial"/>
          <w:sz w:val="28"/>
          <w:szCs w:val="28"/>
          <w:lang w:val="ro-RO"/>
        </w:rPr>
        <w:t>î</w:t>
      </w:r>
      <w:r w:rsidRPr="00C5628B">
        <w:rPr>
          <w:rFonts w:eastAsia="Arial"/>
          <w:sz w:val="28"/>
          <w:szCs w:val="28"/>
          <w:lang w:val="ro-RO"/>
        </w:rPr>
        <w:t xml:space="preserve">nă la 0,5 normă de cercetător științific (principal, coordonator etc.). </w:t>
      </w:r>
    </w:p>
    <w:p w14:paraId="7E51712F" w14:textId="77777777" w:rsidR="0023163C" w:rsidRPr="00C5628B" w:rsidRDefault="0023163C" w:rsidP="0023163C">
      <w:pPr>
        <w:ind w:firstLine="0"/>
        <w:jc w:val="left"/>
        <w:rPr>
          <w:rFonts w:eastAsia="Arial"/>
          <w:sz w:val="28"/>
          <w:szCs w:val="28"/>
          <w:lang w:val="ro-RO"/>
        </w:rPr>
      </w:pPr>
    </w:p>
    <w:p w14:paraId="15702445" w14:textId="77777777" w:rsidR="0023163C" w:rsidRPr="00C5628B" w:rsidRDefault="0023163C" w:rsidP="0023163C">
      <w:pPr>
        <w:ind w:firstLine="0"/>
        <w:jc w:val="left"/>
        <w:rPr>
          <w:rFonts w:eastAsia="Arial"/>
          <w:sz w:val="28"/>
          <w:szCs w:val="28"/>
          <w:lang w:val="ro-RO"/>
        </w:rPr>
      </w:pPr>
    </w:p>
    <w:p w14:paraId="0A2C18DA" w14:textId="77777777" w:rsidR="0023163C" w:rsidRPr="00C5628B" w:rsidRDefault="0023163C" w:rsidP="0023163C">
      <w:pPr>
        <w:ind w:firstLine="0"/>
        <w:jc w:val="left"/>
        <w:rPr>
          <w:rFonts w:eastAsia="Arial"/>
          <w:sz w:val="28"/>
          <w:szCs w:val="28"/>
          <w:lang w:val="ro-RO"/>
        </w:rPr>
      </w:pPr>
    </w:p>
    <w:p w14:paraId="58C215FF" w14:textId="77777777" w:rsidR="0023163C" w:rsidRPr="00C5628B" w:rsidRDefault="0023163C" w:rsidP="0023163C">
      <w:pPr>
        <w:ind w:firstLine="0"/>
        <w:jc w:val="left"/>
        <w:rPr>
          <w:rFonts w:eastAsia="Arial"/>
          <w:sz w:val="28"/>
          <w:szCs w:val="28"/>
          <w:lang w:val="ro-RO"/>
        </w:rPr>
      </w:pPr>
    </w:p>
    <w:p w14:paraId="28D2B752" w14:textId="77777777" w:rsidR="0023163C" w:rsidRPr="00C5628B" w:rsidRDefault="0023163C" w:rsidP="0023163C">
      <w:pPr>
        <w:ind w:firstLine="0"/>
        <w:jc w:val="left"/>
        <w:rPr>
          <w:rFonts w:eastAsia="Arial"/>
          <w:sz w:val="28"/>
          <w:szCs w:val="28"/>
          <w:lang w:val="ro-RO"/>
        </w:rPr>
      </w:pPr>
    </w:p>
    <w:p w14:paraId="36CF9CE8" w14:textId="77777777" w:rsidR="0023163C" w:rsidRPr="00C5628B" w:rsidRDefault="0023163C" w:rsidP="0023163C">
      <w:pPr>
        <w:ind w:firstLine="0"/>
        <w:jc w:val="left"/>
        <w:rPr>
          <w:rFonts w:eastAsia="Arial"/>
          <w:sz w:val="28"/>
          <w:szCs w:val="28"/>
          <w:lang w:val="ro-RO"/>
        </w:rPr>
      </w:pPr>
    </w:p>
    <w:p w14:paraId="53F66310" w14:textId="77777777" w:rsidR="0023163C" w:rsidRPr="00C5628B" w:rsidRDefault="0023163C" w:rsidP="0023163C">
      <w:pPr>
        <w:keepNext/>
        <w:keepLines/>
        <w:ind w:firstLine="0"/>
        <w:jc w:val="right"/>
        <w:outlineLvl w:val="0"/>
        <w:rPr>
          <w:rFonts w:eastAsia="SimSun"/>
          <w:b/>
          <w:bCs/>
          <w:sz w:val="28"/>
          <w:szCs w:val="28"/>
          <w:lang w:val="ro-RO"/>
        </w:rPr>
      </w:pPr>
      <w:bookmarkStart w:id="61" w:name="_Toc528231968"/>
      <w:r w:rsidRPr="00C5628B">
        <w:rPr>
          <w:rFonts w:eastAsia="SimSun"/>
          <w:b/>
          <w:bCs/>
          <w:sz w:val="28"/>
          <w:szCs w:val="28"/>
          <w:lang w:val="ro-RO"/>
        </w:rPr>
        <w:t>Anexa nr.8</w:t>
      </w:r>
      <w:bookmarkEnd w:id="61"/>
    </w:p>
    <w:p w14:paraId="2E4347E3"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„Cultură, tineret și sport (F)”</w:t>
      </w:r>
    </w:p>
    <w:p w14:paraId="50EB8720" w14:textId="77777777" w:rsidR="00B447D4" w:rsidRPr="00C5628B" w:rsidRDefault="00B447D4" w:rsidP="0023163C">
      <w:pPr>
        <w:ind w:firstLine="0"/>
        <w:jc w:val="center"/>
        <w:rPr>
          <w:rFonts w:eastAsia="Arial"/>
          <w:b/>
          <w:sz w:val="28"/>
          <w:szCs w:val="28"/>
          <w:lang w:val="ro-RO"/>
        </w:rPr>
      </w:pPr>
    </w:p>
    <w:p w14:paraId="66299898" w14:textId="77777777" w:rsidR="0023163C" w:rsidRPr="00C5628B" w:rsidRDefault="0023163C" w:rsidP="00B447D4">
      <w:pPr>
        <w:numPr>
          <w:ilvl w:val="0"/>
          <w:numId w:val="61"/>
        </w:numPr>
        <w:tabs>
          <w:tab w:val="left" w:pos="993"/>
        </w:tabs>
        <w:ind w:left="0" w:firstLine="709"/>
        <w:contextualSpacing/>
        <w:rPr>
          <w:rFonts w:eastAsia="Arial"/>
          <w:sz w:val="28"/>
          <w:szCs w:val="28"/>
          <w:lang w:val="ro-RO"/>
        </w:rPr>
      </w:pPr>
      <w:r w:rsidRPr="00C5628B">
        <w:rPr>
          <w:rFonts w:eastAsia="Arial"/>
          <w:sz w:val="28"/>
          <w:szCs w:val="28"/>
          <w:lang w:val="ro-RO"/>
        </w:rPr>
        <w:t>Dispozițiile prezentei anexe reglementează codul funcțiilor, denumirile funcțiilor, clasele de salarizare și coeficienții de salarizare aferenți acestora pentru funcțiile de specialitate specifice ce pot fi instituite în teatre, organizații concertistice, colective artistice, circuri, case de cultură, centre de cultură, biblioteci publice și în biblioteci din instituțiile de învățămînt, centre de creație populară, muzee, grădini zoologice, parcuri de cultură și odihnă, centre de tineret, în unități bugetare din domeniul tineretului și sportului, conform tabelului din anexă.</w:t>
      </w:r>
    </w:p>
    <w:p w14:paraId="64CFE3D8" w14:textId="77777777" w:rsidR="0023163C" w:rsidRPr="00C5628B" w:rsidRDefault="0023163C" w:rsidP="00B447D4">
      <w:pPr>
        <w:numPr>
          <w:ilvl w:val="0"/>
          <w:numId w:val="61"/>
        </w:numPr>
        <w:tabs>
          <w:tab w:val="left" w:pos="993"/>
        </w:tabs>
        <w:ind w:left="0" w:firstLine="709"/>
        <w:contextualSpacing/>
        <w:rPr>
          <w:rFonts w:eastAsia="Arial"/>
          <w:sz w:val="28"/>
          <w:szCs w:val="28"/>
          <w:lang w:val="ro-RO"/>
        </w:rPr>
      </w:pPr>
      <w:r w:rsidRPr="00C5628B">
        <w:rPr>
          <w:rFonts w:eastAsia="Arial"/>
          <w:sz w:val="28"/>
          <w:szCs w:val="28"/>
          <w:lang w:val="ro-RO"/>
        </w:rPr>
        <w:t>Pentru alte funcții ale personalului de specialitate, care pot fi instituite în unitățile bugetare din aceste domenii, precum și pentru determinarea claselor de salarizare și coeficienților de salarizare, se va utiliza anexa nr.10, sau după caz, alte anexe la prezenta lege care reglementează funcțiile de specialitate specifice unui anumit domeniu de activitate.</w:t>
      </w:r>
    </w:p>
    <w:p w14:paraId="1664D380" w14:textId="77777777" w:rsidR="0023163C" w:rsidRPr="00C5628B" w:rsidRDefault="0023163C" w:rsidP="00B447D4">
      <w:pPr>
        <w:numPr>
          <w:ilvl w:val="0"/>
          <w:numId w:val="61"/>
        </w:numPr>
        <w:tabs>
          <w:tab w:val="left" w:pos="993"/>
        </w:tabs>
        <w:ind w:left="0" w:firstLine="709"/>
        <w:contextualSpacing/>
        <w:rPr>
          <w:rFonts w:eastAsia="Arial"/>
          <w:sz w:val="28"/>
          <w:szCs w:val="28"/>
          <w:lang w:val="ro-RO"/>
        </w:rPr>
      </w:pPr>
      <w:r w:rsidRPr="00C5628B">
        <w:rPr>
          <w:rFonts w:eastAsia="Arial"/>
          <w:sz w:val="28"/>
          <w:szCs w:val="28"/>
          <w:lang w:val="ro-RO"/>
        </w:rPr>
        <w:t xml:space="preserve">Funcțiile complexe, inclusiv caracteristice personalului de deservire tehnică și auxiliar ce se instituie în unitățile bugetare din cultură, tineret și sport, precum și claselore de salarizare și coeficienții de salarizare aferenți se determină în conformitate cu anexa nr.10 la prezenta lege. </w:t>
      </w:r>
    </w:p>
    <w:p w14:paraId="35129CE8" w14:textId="77777777" w:rsidR="0023163C" w:rsidRPr="00C5628B" w:rsidRDefault="0023163C" w:rsidP="00B447D4">
      <w:pPr>
        <w:numPr>
          <w:ilvl w:val="0"/>
          <w:numId w:val="61"/>
        </w:numPr>
        <w:tabs>
          <w:tab w:val="left" w:pos="993"/>
        </w:tabs>
        <w:ind w:left="0" w:firstLine="709"/>
        <w:contextualSpacing/>
        <w:rPr>
          <w:rFonts w:eastAsia="Arial"/>
          <w:sz w:val="28"/>
          <w:szCs w:val="28"/>
          <w:lang w:val="ro-RO"/>
        </w:rPr>
      </w:pPr>
      <w:r w:rsidRPr="00C5628B">
        <w:rPr>
          <w:rFonts w:eastAsia="Arial"/>
          <w:sz w:val="28"/>
          <w:szCs w:val="28"/>
          <w:lang w:val="ro-RO"/>
        </w:rPr>
        <w:t>Funcțiile, clasele de salarizare și coeficienții de salarizare prevăzute în prezenta anexă se aplică în mod corespunzător și pentru titluri de funcții similare instituite în unități bugetare (subdiviziuni) din alte domenii, indiferent de subordinea lor departamentală.</w:t>
      </w:r>
    </w:p>
    <w:p w14:paraId="4930928F" w14:textId="77777777" w:rsidR="00B447D4" w:rsidRPr="00CC45A4" w:rsidRDefault="00B447D4" w:rsidP="00B447D4">
      <w:pPr>
        <w:keepNext/>
        <w:keepLines/>
        <w:ind w:firstLine="0"/>
        <w:jc w:val="right"/>
        <w:outlineLvl w:val="1"/>
        <w:rPr>
          <w:rFonts w:eastAsia="SimSun"/>
          <w:sz w:val="28"/>
          <w:szCs w:val="28"/>
          <w:lang w:val="ro-RO"/>
        </w:rPr>
      </w:pPr>
      <w:bookmarkStart w:id="62" w:name="_Toc528231969"/>
      <w:r w:rsidRPr="00CC45A4">
        <w:rPr>
          <w:rFonts w:eastAsia="SimSun"/>
          <w:sz w:val="28"/>
          <w:szCs w:val="28"/>
          <w:lang w:val="ro-RO"/>
        </w:rPr>
        <w:t>Tabel</w:t>
      </w:r>
    </w:p>
    <w:p w14:paraId="261A4E18" w14:textId="67735BAD" w:rsidR="0023163C" w:rsidRPr="00C5628B" w:rsidRDefault="0023163C" w:rsidP="0023163C">
      <w:pPr>
        <w:keepNext/>
        <w:keepLines/>
        <w:ind w:firstLine="0"/>
        <w:jc w:val="center"/>
        <w:outlineLvl w:val="1"/>
        <w:rPr>
          <w:rFonts w:eastAsia="SimSun"/>
          <w:b/>
          <w:sz w:val="28"/>
          <w:szCs w:val="28"/>
          <w:lang w:val="ro-RO"/>
        </w:rPr>
      </w:pPr>
      <w:r w:rsidRPr="00C5628B">
        <w:rPr>
          <w:rFonts w:eastAsia="SimSun"/>
          <w:b/>
          <w:sz w:val="28"/>
          <w:szCs w:val="28"/>
          <w:lang w:val="ro-RO"/>
        </w:rPr>
        <w:t xml:space="preserve">Personal de specialitate specific din </w:t>
      </w:r>
      <w:r w:rsidRPr="00C5628B">
        <w:rPr>
          <w:rFonts w:eastAsia="SimSun"/>
          <w:b/>
          <w:color w:val="000000"/>
          <w:sz w:val="28"/>
          <w:szCs w:val="28"/>
          <w:lang w:val="ro-RO"/>
        </w:rPr>
        <w:t xml:space="preserve">domeniul culturii, tineretului și sportului </w:t>
      </w:r>
      <w:r w:rsidRPr="00C5628B">
        <w:rPr>
          <w:rFonts w:eastAsia="SimSun"/>
          <w:b/>
          <w:sz w:val="28"/>
          <w:szCs w:val="28"/>
          <w:lang w:val="ro-RO"/>
        </w:rPr>
        <w:t>(F6)</w:t>
      </w:r>
      <w:bookmarkEnd w:id="62"/>
    </w:p>
    <w:p w14:paraId="4F90F2FC" w14:textId="77777777" w:rsidR="00B447D4" w:rsidRPr="00C5628B" w:rsidRDefault="00B447D4" w:rsidP="0023163C">
      <w:pPr>
        <w:keepNext/>
        <w:keepLines/>
        <w:ind w:firstLine="0"/>
        <w:jc w:val="center"/>
        <w:outlineLvl w:val="1"/>
        <w:rPr>
          <w:rFonts w:eastAsia="SimSun"/>
          <w:b/>
          <w:sz w:val="28"/>
          <w:szCs w:val="28"/>
          <w:lang w:val="ro-RO"/>
        </w:rPr>
      </w:pPr>
    </w:p>
    <w:tbl>
      <w:tblPr>
        <w:tblStyle w:val="GrilTabel3"/>
        <w:tblW w:w="5000" w:type="pct"/>
        <w:tblLook w:val="04A0" w:firstRow="1" w:lastRow="0" w:firstColumn="1" w:lastColumn="0" w:noHBand="0" w:noVBand="1"/>
      </w:tblPr>
      <w:tblGrid>
        <w:gridCol w:w="1507"/>
        <w:gridCol w:w="4396"/>
        <w:gridCol w:w="1349"/>
        <w:gridCol w:w="2093"/>
      </w:tblGrid>
      <w:tr w:rsidR="0023163C" w:rsidRPr="00C5628B" w14:paraId="2F5F31BF" w14:textId="77777777" w:rsidTr="00B447D4">
        <w:trPr>
          <w:tblHeader/>
        </w:trPr>
        <w:tc>
          <w:tcPr>
            <w:tcW w:w="806" w:type="pct"/>
          </w:tcPr>
          <w:p w14:paraId="5A32B214" w14:textId="77777777" w:rsidR="0023163C" w:rsidRPr="00CC45A4" w:rsidRDefault="0023163C" w:rsidP="0023163C">
            <w:pPr>
              <w:ind w:firstLine="0"/>
              <w:jc w:val="center"/>
              <w:rPr>
                <w:rFonts w:cs="Times New Roman"/>
                <w:b/>
                <w:lang w:val="ro-RO"/>
              </w:rPr>
            </w:pPr>
            <w:r w:rsidRPr="00CC45A4">
              <w:rPr>
                <w:rFonts w:cs="Times New Roman"/>
                <w:b/>
                <w:lang w:val="ro-RO"/>
              </w:rPr>
              <w:t>Cod funcție</w:t>
            </w:r>
          </w:p>
        </w:tc>
        <w:tc>
          <w:tcPr>
            <w:tcW w:w="2352" w:type="pct"/>
          </w:tcPr>
          <w:p w14:paraId="65E68E6B" w14:textId="77777777" w:rsidR="0023163C" w:rsidRPr="00CC45A4" w:rsidRDefault="0023163C" w:rsidP="0023163C">
            <w:pPr>
              <w:ind w:firstLine="0"/>
              <w:jc w:val="center"/>
              <w:rPr>
                <w:rFonts w:cs="Times New Roman"/>
                <w:b/>
                <w:lang w:val="ro-RO"/>
              </w:rPr>
            </w:pPr>
            <w:r w:rsidRPr="00CC45A4">
              <w:rPr>
                <w:rFonts w:cs="Times New Roman"/>
                <w:b/>
                <w:lang w:val="ro-RO"/>
              </w:rPr>
              <w:t>Denumire funcție</w:t>
            </w:r>
          </w:p>
        </w:tc>
        <w:tc>
          <w:tcPr>
            <w:tcW w:w="722" w:type="pct"/>
          </w:tcPr>
          <w:p w14:paraId="58F280F3" w14:textId="77777777" w:rsidR="0023163C" w:rsidRPr="00CC45A4" w:rsidRDefault="0023163C" w:rsidP="0023163C">
            <w:pPr>
              <w:ind w:firstLine="0"/>
              <w:jc w:val="center"/>
              <w:rPr>
                <w:rFonts w:cs="Times New Roman"/>
                <w:b/>
                <w:lang w:val="ro-RO"/>
              </w:rPr>
            </w:pPr>
            <w:r w:rsidRPr="00CC45A4">
              <w:rPr>
                <w:rFonts w:cs="Times New Roman"/>
                <w:b/>
                <w:lang w:val="ro-RO"/>
              </w:rPr>
              <w:t>Clasa de salarizare</w:t>
            </w:r>
          </w:p>
        </w:tc>
        <w:tc>
          <w:tcPr>
            <w:tcW w:w="1120" w:type="pct"/>
          </w:tcPr>
          <w:p w14:paraId="6A49E190" w14:textId="77777777" w:rsidR="0023163C" w:rsidRPr="00CC45A4" w:rsidRDefault="0023163C" w:rsidP="0023163C">
            <w:pPr>
              <w:ind w:firstLine="0"/>
              <w:jc w:val="center"/>
              <w:rPr>
                <w:rFonts w:cs="Times New Roman"/>
                <w:b/>
                <w:lang w:val="ro-RO"/>
              </w:rPr>
            </w:pPr>
            <w:r w:rsidRPr="00CC45A4">
              <w:rPr>
                <w:rFonts w:cs="Times New Roman"/>
                <w:b/>
                <w:lang w:val="ro-RO"/>
              </w:rPr>
              <w:t>Coeficient de salarizare</w:t>
            </w:r>
          </w:p>
        </w:tc>
      </w:tr>
    </w:tbl>
    <w:p w14:paraId="3B551F1B" w14:textId="77777777" w:rsidR="00CC45A4" w:rsidRPr="00CC45A4" w:rsidRDefault="00CC45A4">
      <w:pPr>
        <w:rPr>
          <w:sz w:val="2"/>
          <w:szCs w:val="2"/>
        </w:rPr>
      </w:pPr>
    </w:p>
    <w:tbl>
      <w:tblPr>
        <w:tblStyle w:val="GrilTabel3"/>
        <w:tblW w:w="5000" w:type="pct"/>
        <w:tblLook w:val="04A0" w:firstRow="1" w:lastRow="0" w:firstColumn="1" w:lastColumn="0" w:noHBand="0" w:noVBand="1"/>
      </w:tblPr>
      <w:tblGrid>
        <w:gridCol w:w="1507"/>
        <w:gridCol w:w="4396"/>
        <w:gridCol w:w="1349"/>
        <w:gridCol w:w="2093"/>
      </w:tblGrid>
      <w:tr w:rsidR="00CC45A4" w:rsidRPr="00C5628B" w14:paraId="06369F45" w14:textId="77777777" w:rsidTr="00B447D4">
        <w:trPr>
          <w:tblHeader/>
        </w:trPr>
        <w:tc>
          <w:tcPr>
            <w:tcW w:w="806" w:type="pct"/>
          </w:tcPr>
          <w:p w14:paraId="4A5AEF01" w14:textId="380A8541" w:rsidR="00CC45A4" w:rsidRPr="00CC45A4" w:rsidRDefault="00CC45A4" w:rsidP="0023163C">
            <w:pPr>
              <w:ind w:firstLine="0"/>
              <w:jc w:val="center"/>
              <w:rPr>
                <w:b/>
                <w:lang w:val="ro-RO"/>
              </w:rPr>
            </w:pPr>
            <w:r w:rsidRPr="00CC45A4">
              <w:rPr>
                <w:b/>
                <w:lang w:val="ro-RO"/>
              </w:rPr>
              <w:t>1</w:t>
            </w:r>
          </w:p>
        </w:tc>
        <w:tc>
          <w:tcPr>
            <w:tcW w:w="2352" w:type="pct"/>
          </w:tcPr>
          <w:p w14:paraId="1D8FD48E" w14:textId="3248E1CF" w:rsidR="00CC45A4" w:rsidRPr="00CC45A4" w:rsidRDefault="00CC45A4" w:rsidP="0023163C">
            <w:pPr>
              <w:ind w:firstLine="0"/>
              <w:jc w:val="center"/>
              <w:rPr>
                <w:b/>
                <w:lang w:val="ro-RO"/>
              </w:rPr>
            </w:pPr>
            <w:r w:rsidRPr="00CC45A4">
              <w:rPr>
                <w:b/>
                <w:lang w:val="ro-RO"/>
              </w:rPr>
              <w:t>2</w:t>
            </w:r>
          </w:p>
        </w:tc>
        <w:tc>
          <w:tcPr>
            <w:tcW w:w="722" w:type="pct"/>
          </w:tcPr>
          <w:p w14:paraId="31DA013C" w14:textId="0B4BF0F6" w:rsidR="00CC45A4" w:rsidRPr="00CC45A4" w:rsidRDefault="00CC45A4" w:rsidP="0023163C">
            <w:pPr>
              <w:ind w:firstLine="0"/>
              <w:jc w:val="center"/>
              <w:rPr>
                <w:b/>
                <w:lang w:val="ro-RO"/>
              </w:rPr>
            </w:pPr>
            <w:r w:rsidRPr="00CC45A4">
              <w:rPr>
                <w:b/>
                <w:lang w:val="ro-RO"/>
              </w:rPr>
              <w:t>3</w:t>
            </w:r>
          </w:p>
        </w:tc>
        <w:tc>
          <w:tcPr>
            <w:tcW w:w="1120" w:type="pct"/>
          </w:tcPr>
          <w:p w14:paraId="136E36BD" w14:textId="216642BE" w:rsidR="00CC45A4" w:rsidRPr="00CC45A4" w:rsidRDefault="00CC45A4" w:rsidP="0023163C">
            <w:pPr>
              <w:ind w:firstLine="0"/>
              <w:jc w:val="center"/>
              <w:rPr>
                <w:b/>
                <w:lang w:val="ro-RO"/>
              </w:rPr>
            </w:pPr>
            <w:r w:rsidRPr="00CC45A4">
              <w:rPr>
                <w:b/>
                <w:lang w:val="ro-RO"/>
              </w:rPr>
              <w:t>4</w:t>
            </w:r>
          </w:p>
        </w:tc>
      </w:tr>
      <w:tr w:rsidR="0023163C" w:rsidRPr="00C5628B" w14:paraId="27B69FE0" w14:textId="77777777" w:rsidTr="00B447D4">
        <w:trPr>
          <w:cantSplit/>
        </w:trPr>
        <w:tc>
          <w:tcPr>
            <w:tcW w:w="5000" w:type="pct"/>
            <w:gridSpan w:val="4"/>
          </w:tcPr>
          <w:p w14:paraId="72043D75" w14:textId="77777777" w:rsidR="0023163C" w:rsidRPr="00C5628B" w:rsidRDefault="0023163C" w:rsidP="0023163C">
            <w:pPr>
              <w:ind w:firstLine="0"/>
              <w:jc w:val="center"/>
              <w:rPr>
                <w:rFonts w:cs="Times New Roman"/>
                <w:b/>
                <w:lang w:val="ro-RO"/>
              </w:rPr>
            </w:pPr>
            <w:r w:rsidRPr="00C5628B">
              <w:rPr>
                <w:rFonts w:cs="Times New Roman"/>
                <w:b/>
                <w:lang w:val="ro-RO"/>
              </w:rPr>
              <w:t>Instituții de cultură, tineret</w:t>
            </w:r>
          </w:p>
        </w:tc>
      </w:tr>
      <w:tr w:rsidR="0023163C" w:rsidRPr="00C5628B" w14:paraId="7F1022E0" w14:textId="77777777" w:rsidTr="00B447D4">
        <w:trPr>
          <w:cantSplit/>
        </w:trPr>
        <w:tc>
          <w:tcPr>
            <w:tcW w:w="5000" w:type="pct"/>
            <w:gridSpan w:val="4"/>
          </w:tcPr>
          <w:p w14:paraId="24201D48" w14:textId="77777777" w:rsidR="0023163C" w:rsidRPr="00C5628B" w:rsidRDefault="0023163C" w:rsidP="0023163C">
            <w:pPr>
              <w:numPr>
                <w:ilvl w:val="1"/>
                <w:numId w:val="63"/>
              </w:numPr>
              <w:ind w:left="427" w:hanging="427"/>
              <w:contextualSpacing/>
              <w:jc w:val="left"/>
              <w:rPr>
                <w:rFonts w:cs="Times New Roman"/>
                <w:i/>
                <w:lang w:val="ro-RO"/>
              </w:rPr>
            </w:pPr>
            <w:r w:rsidRPr="00C5628B">
              <w:rPr>
                <w:rFonts w:cs="Times New Roman"/>
                <w:i/>
                <w:lang w:val="ro-RO"/>
              </w:rPr>
              <w:t xml:space="preserve">Funcții de conducere </w:t>
            </w:r>
          </w:p>
        </w:tc>
      </w:tr>
      <w:tr w:rsidR="0023163C" w:rsidRPr="00C5628B" w14:paraId="0A17A8A8" w14:textId="77777777" w:rsidTr="00B447D4">
        <w:trPr>
          <w:cantSplit/>
        </w:trPr>
        <w:tc>
          <w:tcPr>
            <w:tcW w:w="806" w:type="pct"/>
          </w:tcPr>
          <w:p w14:paraId="2916F5C5" w14:textId="77777777" w:rsidR="0023163C" w:rsidRPr="00C5628B" w:rsidRDefault="0023163C" w:rsidP="0023163C">
            <w:pPr>
              <w:ind w:firstLine="0"/>
              <w:jc w:val="center"/>
              <w:rPr>
                <w:rFonts w:cs="Times New Roman"/>
                <w:lang w:val="ro-RO"/>
              </w:rPr>
            </w:pPr>
            <w:r w:rsidRPr="00C5628B">
              <w:rPr>
                <w:rFonts w:cs="Times New Roman"/>
                <w:lang w:val="ro-RO"/>
              </w:rPr>
              <w:t>F6001</w:t>
            </w:r>
          </w:p>
        </w:tc>
        <w:tc>
          <w:tcPr>
            <w:tcW w:w="2352" w:type="pct"/>
          </w:tcPr>
          <w:p w14:paraId="70DF4CEC" w14:textId="77777777" w:rsidR="0023163C" w:rsidRPr="00C5628B" w:rsidRDefault="0023163C" w:rsidP="0023163C">
            <w:pPr>
              <w:ind w:firstLine="0"/>
              <w:jc w:val="left"/>
              <w:rPr>
                <w:rFonts w:cs="Times New Roman"/>
                <w:lang w:val="ro-RO"/>
              </w:rPr>
            </w:pPr>
            <w:r w:rsidRPr="00C5628B">
              <w:rPr>
                <w:rFonts w:cs="Times New Roman"/>
                <w:lang w:val="ro-RO"/>
              </w:rPr>
              <w:t>Director general</w:t>
            </w:r>
          </w:p>
        </w:tc>
        <w:tc>
          <w:tcPr>
            <w:tcW w:w="722" w:type="pct"/>
          </w:tcPr>
          <w:p w14:paraId="4196E914"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1120" w:type="pct"/>
          </w:tcPr>
          <w:p w14:paraId="55787B1B"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37D642B4" w14:textId="77777777" w:rsidTr="00B447D4">
        <w:trPr>
          <w:cantSplit/>
        </w:trPr>
        <w:tc>
          <w:tcPr>
            <w:tcW w:w="806" w:type="pct"/>
          </w:tcPr>
          <w:p w14:paraId="48ADF372" w14:textId="77777777" w:rsidR="0023163C" w:rsidRPr="00C5628B" w:rsidRDefault="0023163C" w:rsidP="0023163C">
            <w:pPr>
              <w:ind w:firstLine="0"/>
              <w:jc w:val="center"/>
              <w:rPr>
                <w:rFonts w:cs="Times New Roman"/>
                <w:lang w:val="ro-RO"/>
              </w:rPr>
            </w:pPr>
            <w:r w:rsidRPr="00C5628B">
              <w:rPr>
                <w:rFonts w:cs="Times New Roman"/>
                <w:lang w:val="ro-RO"/>
              </w:rPr>
              <w:t>F6002</w:t>
            </w:r>
          </w:p>
        </w:tc>
        <w:tc>
          <w:tcPr>
            <w:tcW w:w="2352" w:type="pct"/>
          </w:tcPr>
          <w:p w14:paraId="54614204" w14:textId="77777777" w:rsidR="0023163C" w:rsidRPr="00C5628B" w:rsidRDefault="0023163C" w:rsidP="0023163C">
            <w:pPr>
              <w:ind w:firstLine="0"/>
              <w:jc w:val="left"/>
              <w:rPr>
                <w:rFonts w:cs="Times New Roman"/>
                <w:lang w:val="ro-RO"/>
              </w:rPr>
            </w:pPr>
            <w:r w:rsidRPr="00C5628B">
              <w:rPr>
                <w:rFonts w:cs="Times New Roman"/>
                <w:lang w:val="ro-RO"/>
              </w:rPr>
              <w:t>Director (șef)</w:t>
            </w:r>
          </w:p>
        </w:tc>
        <w:tc>
          <w:tcPr>
            <w:tcW w:w="722" w:type="pct"/>
          </w:tcPr>
          <w:p w14:paraId="322E78FB" w14:textId="77777777" w:rsidR="0023163C" w:rsidRPr="00C5628B" w:rsidRDefault="0023163C" w:rsidP="0023163C">
            <w:pPr>
              <w:ind w:firstLine="0"/>
              <w:jc w:val="center"/>
              <w:rPr>
                <w:rFonts w:cs="Times New Roman"/>
                <w:lang w:val="ro-RO"/>
              </w:rPr>
            </w:pPr>
            <w:r w:rsidRPr="00C5628B">
              <w:rPr>
                <w:rFonts w:cs="Times New Roman"/>
                <w:lang w:val="ro-RO"/>
              </w:rPr>
              <w:t>78</w:t>
            </w:r>
          </w:p>
        </w:tc>
        <w:tc>
          <w:tcPr>
            <w:tcW w:w="1120" w:type="pct"/>
          </w:tcPr>
          <w:p w14:paraId="3BE413BE" w14:textId="77777777" w:rsidR="0023163C" w:rsidRPr="00C5628B" w:rsidRDefault="0023163C" w:rsidP="0023163C">
            <w:pPr>
              <w:ind w:firstLine="0"/>
              <w:jc w:val="center"/>
              <w:rPr>
                <w:rFonts w:cs="Times New Roman"/>
                <w:lang w:val="ro-RO"/>
              </w:rPr>
            </w:pPr>
            <w:r w:rsidRPr="00C5628B">
              <w:rPr>
                <w:rFonts w:cs="Times New Roman"/>
                <w:lang w:val="ro-RO"/>
              </w:rPr>
              <w:t>5,00</w:t>
            </w:r>
          </w:p>
        </w:tc>
      </w:tr>
      <w:tr w:rsidR="0023163C" w:rsidRPr="00C5628B" w14:paraId="3186A990" w14:textId="77777777" w:rsidTr="00B447D4">
        <w:trPr>
          <w:cantSplit/>
        </w:trPr>
        <w:tc>
          <w:tcPr>
            <w:tcW w:w="806" w:type="pct"/>
          </w:tcPr>
          <w:p w14:paraId="31C9D5B3" w14:textId="77777777" w:rsidR="0023163C" w:rsidRPr="00C5628B" w:rsidRDefault="0023163C" w:rsidP="0023163C">
            <w:pPr>
              <w:ind w:firstLine="0"/>
              <w:jc w:val="center"/>
              <w:rPr>
                <w:rFonts w:cs="Times New Roman"/>
                <w:lang w:val="ro-RO"/>
              </w:rPr>
            </w:pPr>
            <w:r w:rsidRPr="00C5628B">
              <w:rPr>
                <w:rFonts w:cs="Times New Roman"/>
                <w:lang w:val="ro-RO"/>
              </w:rPr>
              <w:t>F6004</w:t>
            </w:r>
          </w:p>
        </w:tc>
        <w:tc>
          <w:tcPr>
            <w:tcW w:w="2352" w:type="pct"/>
          </w:tcPr>
          <w:p w14:paraId="2717F37E" w14:textId="77777777" w:rsidR="0023163C" w:rsidRPr="00C5628B" w:rsidRDefault="0023163C" w:rsidP="0023163C">
            <w:pPr>
              <w:ind w:firstLine="0"/>
              <w:jc w:val="left"/>
              <w:rPr>
                <w:rFonts w:cs="Times New Roman"/>
                <w:lang w:val="ro-RO"/>
              </w:rPr>
            </w:pPr>
            <w:r w:rsidRPr="00C5628B">
              <w:rPr>
                <w:rFonts w:cs="Times New Roman"/>
                <w:lang w:val="ro-RO"/>
              </w:rPr>
              <w:t>Director artistic</w:t>
            </w:r>
          </w:p>
        </w:tc>
        <w:tc>
          <w:tcPr>
            <w:tcW w:w="722" w:type="pct"/>
          </w:tcPr>
          <w:p w14:paraId="5CE4FCD7" w14:textId="77777777" w:rsidR="0023163C" w:rsidRPr="00C5628B" w:rsidRDefault="0023163C" w:rsidP="0023163C">
            <w:pPr>
              <w:ind w:firstLine="0"/>
              <w:jc w:val="center"/>
              <w:rPr>
                <w:rFonts w:cs="Times New Roman"/>
                <w:lang w:val="ro-RO"/>
              </w:rPr>
            </w:pPr>
            <w:r w:rsidRPr="00C5628B">
              <w:rPr>
                <w:rFonts w:cs="Times New Roman"/>
                <w:lang w:val="ro-RO"/>
              </w:rPr>
              <w:t>70</w:t>
            </w:r>
          </w:p>
        </w:tc>
        <w:tc>
          <w:tcPr>
            <w:tcW w:w="1120" w:type="pct"/>
          </w:tcPr>
          <w:p w14:paraId="57C4BCAA" w14:textId="77777777" w:rsidR="0023163C" w:rsidRPr="00C5628B" w:rsidRDefault="0023163C" w:rsidP="0023163C">
            <w:pPr>
              <w:ind w:firstLine="0"/>
              <w:jc w:val="center"/>
              <w:rPr>
                <w:rFonts w:cs="Times New Roman"/>
                <w:lang w:val="ro-RO"/>
              </w:rPr>
            </w:pPr>
            <w:r w:rsidRPr="00C5628B">
              <w:rPr>
                <w:rFonts w:cs="Times New Roman"/>
                <w:lang w:val="ro-RO"/>
              </w:rPr>
              <w:t>4,23</w:t>
            </w:r>
          </w:p>
        </w:tc>
      </w:tr>
      <w:tr w:rsidR="0023163C" w:rsidRPr="00C5628B" w14:paraId="0453B415" w14:textId="77777777" w:rsidTr="00B447D4">
        <w:trPr>
          <w:cantSplit/>
          <w:trHeight w:val="181"/>
        </w:trPr>
        <w:tc>
          <w:tcPr>
            <w:tcW w:w="806" w:type="pct"/>
            <w:shd w:val="clear" w:color="auto" w:fill="auto"/>
            <w:vAlign w:val="center"/>
          </w:tcPr>
          <w:p w14:paraId="1623D10E" w14:textId="77777777" w:rsidR="0023163C" w:rsidRPr="00C5628B" w:rsidRDefault="0023163C" w:rsidP="0023163C">
            <w:pPr>
              <w:ind w:firstLine="0"/>
              <w:jc w:val="center"/>
              <w:rPr>
                <w:rFonts w:cs="Times New Roman"/>
                <w:lang w:val="ro-RO"/>
              </w:rPr>
            </w:pPr>
            <w:r w:rsidRPr="00C5628B">
              <w:rPr>
                <w:rFonts w:cs="Times New Roman"/>
                <w:bCs/>
                <w:lang w:val="ro-RO" w:eastAsia="ro-RO"/>
              </w:rPr>
              <w:t>F6005</w:t>
            </w:r>
          </w:p>
        </w:tc>
        <w:tc>
          <w:tcPr>
            <w:tcW w:w="2352" w:type="pct"/>
            <w:shd w:val="clear" w:color="auto" w:fill="auto"/>
            <w:vAlign w:val="center"/>
          </w:tcPr>
          <w:p w14:paraId="7717D475" w14:textId="77777777" w:rsidR="0023163C" w:rsidRPr="00C5628B" w:rsidRDefault="0023163C" w:rsidP="0023163C">
            <w:pPr>
              <w:ind w:firstLine="0"/>
              <w:jc w:val="left"/>
              <w:rPr>
                <w:rFonts w:cs="Times New Roman"/>
                <w:lang w:val="ro-RO"/>
              </w:rPr>
            </w:pPr>
            <w:r w:rsidRPr="00C5628B">
              <w:rPr>
                <w:rFonts w:cs="Times New Roman"/>
                <w:lang w:val="ro-RO" w:eastAsia="ro-RO"/>
              </w:rPr>
              <w:t>Prim-regizor</w:t>
            </w:r>
          </w:p>
        </w:tc>
        <w:tc>
          <w:tcPr>
            <w:tcW w:w="722" w:type="pct"/>
            <w:shd w:val="clear" w:color="auto" w:fill="auto"/>
            <w:vAlign w:val="center"/>
          </w:tcPr>
          <w:p w14:paraId="683E8C8E" w14:textId="77777777" w:rsidR="0023163C" w:rsidRPr="00C5628B" w:rsidRDefault="0023163C" w:rsidP="0023163C">
            <w:pPr>
              <w:ind w:firstLine="0"/>
              <w:jc w:val="center"/>
              <w:rPr>
                <w:rFonts w:cs="Times New Roman"/>
                <w:lang w:val="ro-RO"/>
              </w:rPr>
            </w:pPr>
            <w:r w:rsidRPr="00C5628B">
              <w:rPr>
                <w:rFonts w:cs="Times New Roman"/>
                <w:lang w:val="ro-RO" w:eastAsia="ro-RO"/>
              </w:rPr>
              <w:t>70</w:t>
            </w:r>
          </w:p>
        </w:tc>
        <w:tc>
          <w:tcPr>
            <w:tcW w:w="1120" w:type="pct"/>
            <w:shd w:val="clear" w:color="auto" w:fill="auto"/>
            <w:vAlign w:val="center"/>
          </w:tcPr>
          <w:p w14:paraId="42A30DC2" w14:textId="77777777" w:rsidR="0023163C" w:rsidRPr="00C5628B" w:rsidRDefault="0023163C" w:rsidP="0023163C">
            <w:pPr>
              <w:ind w:firstLine="0"/>
              <w:jc w:val="center"/>
              <w:rPr>
                <w:rFonts w:cs="Times New Roman"/>
                <w:lang w:val="ro-RO"/>
              </w:rPr>
            </w:pPr>
            <w:r w:rsidRPr="00C5628B">
              <w:rPr>
                <w:rFonts w:cs="Times New Roman"/>
                <w:lang w:val="ro-RO" w:eastAsia="ro-RO"/>
              </w:rPr>
              <w:t>4,23</w:t>
            </w:r>
          </w:p>
        </w:tc>
      </w:tr>
      <w:tr w:rsidR="0023163C" w:rsidRPr="00C5628B" w14:paraId="70F2F98F" w14:textId="77777777" w:rsidTr="00B447D4">
        <w:trPr>
          <w:cantSplit/>
        </w:trPr>
        <w:tc>
          <w:tcPr>
            <w:tcW w:w="806" w:type="pct"/>
            <w:shd w:val="clear" w:color="auto" w:fill="auto"/>
            <w:vAlign w:val="center"/>
          </w:tcPr>
          <w:p w14:paraId="1A302CA0" w14:textId="77777777" w:rsidR="0023163C" w:rsidRPr="00C5628B" w:rsidRDefault="0023163C" w:rsidP="0023163C">
            <w:pPr>
              <w:ind w:firstLine="0"/>
              <w:jc w:val="center"/>
              <w:rPr>
                <w:rFonts w:cs="Times New Roman"/>
                <w:lang w:val="ro-RO"/>
              </w:rPr>
            </w:pPr>
            <w:r w:rsidRPr="00C5628B">
              <w:rPr>
                <w:rFonts w:cs="Times New Roman"/>
                <w:bCs/>
                <w:lang w:val="ro-RO" w:eastAsia="ro-RO"/>
              </w:rPr>
              <w:t>F6020</w:t>
            </w:r>
          </w:p>
        </w:tc>
        <w:tc>
          <w:tcPr>
            <w:tcW w:w="2352" w:type="pct"/>
            <w:shd w:val="clear" w:color="auto" w:fill="auto"/>
            <w:vAlign w:val="center"/>
          </w:tcPr>
          <w:p w14:paraId="452CA2EF" w14:textId="77777777" w:rsidR="0023163C" w:rsidRPr="00C5628B" w:rsidRDefault="0023163C" w:rsidP="0023163C">
            <w:pPr>
              <w:ind w:firstLine="0"/>
              <w:jc w:val="left"/>
              <w:rPr>
                <w:rFonts w:cs="Times New Roman"/>
                <w:lang w:val="ro-RO"/>
              </w:rPr>
            </w:pPr>
            <w:r w:rsidRPr="00C5628B">
              <w:rPr>
                <w:rFonts w:cs="Times New Roman"/>
                <w:lang w:val="ro-RO" w:eastAsia="ro-RO"/>
              </w:rPr>
              <w:t>Pictor-șef</w:t>
            </w:r>
          </w:p>
        </w:tc>
        <w:tc>
          <w:tcPr>
            <w:tcW w:w="722" w:type="pct"/>
            <w:shd w:val="clear" w:color="auto" w:fill="auto"/>
            <w:vAlign w:val="center"/>
          </w:tcPr>
          <w:p w14:paraId="5C737620" w14:textId="77777777" w:rsidR="0023163C" w:rsidRPr="00C5628B" w:rsidRDefault="0023163C" w:rsidP="0023163C">
            <w:pPr>
              <w:ind w:firstLine="0"/>
              <w:jc w:val="center"/>
              <w:rPr>
                <w:rFonts w:cs="Times New Roman"/>
                <w:lang w:val="ro-RO"/>
              </w:rPr>
            </w:pPr>
            <w:r w:rsidRPr="00C5628B">
              <w:rPr>
                <w:rFonts w:cs="Times New Roman"/>
                <w:lang w:val="ro-RO" w:eastAsia="ro-RO"/>
              </w:rPr>
              <w:t>68</w:t>
            </w:r>
          </w:p>
        </w:tc>
        <w:tc>
          <w:tcPr>
            <w:tcW w:w="1120" w:type="pct"/>
            <w:shd w:val="clear" w:color="auto" w:fill="auto"/>
            <w:vAlign w:val="center"/>
          </w:tcPr>
          <w:p w14:paraId="54879885" w14:textId="77777777" w:rsidR="0023163C" w:rsidRPr="00C5628B" w:rsidRDefault="0023163C" w:rsidP="0023163C">
            <w:pPr>
              <w:ind w:firstLine="0"/>
              <w:jc w:val="center"/>
              <w:rPr>
                <w:rFonts w:cs="Times New Roman"/>
                <w:lang w:val="ro-RO"/>
              </w:rPr>
            </w:pPr>
            <w:r w:rsidRPr="00C5628B">
              <w:rPr>
                <w:rFonts w:cs="Times New Roman"/>
                <w:lang w:val="ro-RO" w:eastAsia="ro-RO"/>
              </w:rPr>
              <w:t>4,06</w:t>
            </w:r>
          </w:p>
        </w:tc>
      </w:tr>
      <w:tr w:rsidR="0023163C" w:rsidRPr="00C5628B" w14:paraId="49121AAD" w14:textId="77777777" w:rsidTr="00B447D4">
        <w:trPr>
          <w:cantSplit/>
        </w:trPr>
        <w:tc>
          <w:tcPr>
            <w:tcW w:w="806" w:type="pct"/>
            <w:shd w:val="clear" w:color="auto" w:fill="auto"/>
            <w:vAlign w:val="center"/>
          </w:tcPr>
          <w:p w14:paraId="345CDB9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F6021</w:t>
            </w:r>
          </w:p>
        </w:tc>
        <w:tc>
          <w:tcPr>
            <w:tcW w:w="2352" w:type="pct"/>
            <w:shd w:val="clear" w:color="auto" w:fill="auto"/>
            <w:vAlign w:val="center"/>
          </w:tcPr>
          <w:p w14:paraId="6960CE0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Dirijor-șef</w:t>
            </w:r>
          </w:p>
        </w:tc>
        <w:tc>
          <w:tcPr>
            <w:tcW w:w="722" w:type="pct"/>
            <w:shd w:val="clear" w:color="auto" w:fill="auto"/>
            <w:vAlign w:val="center"/>
          </w:tcPr>
          <w:p w14:paraId="41CDAA4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68</w:t>
            </w:r>
          </w:p>
        </w:tc>
        <w:tc>
          <w:tcPr>
            <w:tcW w:w="1120" w:type="pct"/>
            <w:shd w:val="clear" w:color="auto" w:fill="auto"/>
            <w:vAlign w:val="center"/>
          </w:tcPr>
          <w:p w14:paraId="0A0A52A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4,06</w:t>
            </w:r>
          </w:p>
        </w:tc>
      </w:tr>
      <w:tr w:rsidR="0023163C" w:rsidRPr="00C5628B" w14:paraId="4047864C" w14:textId="77777777" w:rsidTr="00B447D4">
        <w:trPr>
          <w:cantSplit/>
        </w:trPr>
        <w:tc>
          <w:tcPr>
            <w:tcW w:w="806" w:type="pct"/>
            <w:shd w:val="clear" w:color="auto" w:fill="auto"/>
          </w:tcPr>
          <w:p w14:paraId="56962D4C" w14:textId="77777777" w:rsidR="0023163C" w:rsidRPr="00C5628B" w:rsidRDefault="0023163C" w:rsidP="0023163C">
            <w:pPr>
              <w:ind w:firstLine="0"/>
              <w:jc w:val="center"/>
              <w:rPr>
                <w:rFonts w:cs="Times New Roman"/>
                <w:lang w:val="ro-RO"/>
              </w:rPr>
            </w:pPr>
            <w:r w:rsidRPr="00C5628B">
              <w:rPr>
                <w:rFonts w:cs="Times New Roman"/>
                <w:bCs/>
                <w:lang w:val="ro-RO" w:eastAsia="ro-RO"/>
              </w:rPr>
              <w:t>F6022</w:t>
            </w:r>
          </w:p>
        </w:tc>
        <w:tc>
          <w:tcPr>
            <w:tcW w:w="2352" w:type="pct"/>
            <w:shd w:val="clear" w:color="auto" w:fill="auto"/>
            <w:vAlign w:val="center"/>
          </w:tcPr>
          <w:p w14:paraId="5A549D44" w14:textId="77777777" w:rsidR="0023163C" w:rsidRPr="00C5628B" w:rsidRDefault="0023163C" w:rsidP="0023163C">
            <w:pPr>
              <w:ind w:firstLine="0"/>
              <w:jc w:val="left"/>
              <w:rPr>
                <w:rFonts w:cs="Times New Roman"/>
                <w:lang w:val="ro-RO"/>
              </w:rPr>
            </w:pPr>
            <w:r w:rsidRPr="00C5628B">
              <w:rPr>
                <w:rFonts w:cs="Times New Roman"/>
                <w:lang w:val="ro-RO"/>
              </w:rPr>
              <w:t>Maestru de balet-șef</w:t>
            </w:r>
          </w:p>
        </w:tc>
        <w:tc>
          <w:tcPr>
            <w:tcW w:w="722" w:type="pct"/>
            <w:shd w:val="clear" w:color="auto" w:fill="auto"/>
            <w:vAlign w:val="center"/>
          </w:tcPr>
          <w:p w14:paraId="7B221FAD" w14:textId="77777777" w:rsidR="0023163C" w:rsidRPr="00C5628B" w:rsidRDefault="0023163C" w:rsidP="0023163C">
            <w:pPr>
              <w:ind w:firstLine="0"/>
              <w:jc w:val="center"/>
              <w:rPr>
                <w:rFonts w:cs="Times New Roman"/>
                <w:lang w:val="ro-RO"/>
              </w:rPr>
            </w:pPr>
            <w:r w:rsidRPr="00C5628B">
              <w:rPr>
                <w:rFonts w:cs="Times New Roman"/>
                <w:lang w:val="ro-RO" w:eastAsia="ro-RO"/>
              </w:rPr>
              <w:t>68</w:t>
            </w:r>
          </w:p>
        </w:tc>
        <w:tc>
          <w:tcPr>
            <w:tcW w:w="1120" w:type="pct"/>
            <w:shd w:val="clear" w:color="auto" w:fill="auto"/>
            <w:vAlign w:val="center"/>
          </w:tcPr>
          <w:p w14:paraId="67263837" w14:textId="77777777" w:rsidR="0023163C" w:rsidRPr="00C5628B" w:rsidRDefault="0023163C" w:rsidP="0023163C">
            <w:pPr>
              <w:ind w:firstLine="0"/>
              <w:jc w:val="center"/>
              <w:rPr>
                <w:rFonts w:cs="Times New Roman"/>
                <w:lang w:val="ro-RO"/>
              </w:rPr>
            </w:pPr>
            <w:r w:rsidRPr="00C5628B">
              <w:rPr>
                <w:rFonts w:cs="Times New Roman"/>
                <w:lang w:val="ro-RO" w:eastAsia="ro-RO"/>
              </w:rPr>
              <w:t>4,06</w:t>
            </w:r>
          </w:p>
        </w:tc>
      </w:tr>
      <w:tr w:rsidR="0023163C" w:rsidRPr="00C5628B" w14:paraId="002F1A5B" w14:textId="77777777" w:rsidTr="00B447D4">
        <w:trPr>
          <w:cantSplit/>
        </w:trPr>
        <w:tc>
          <w:tcPr>
            <w:tcW w:w="806" w:type="pct"/>
            <w:shd w:val="clear" w:color="auto" w:fill="auto"/>
          </w:tcPr>
          <w:p w14:paraId="12F7F62B" w14:textId="77777777" w:rsidR="0023163C" w:rsidRPr="00C5628B" w:rsidRDefault="0023163C" w:rsidP="0023163C">
            <w:pPr>
              <w:ind w:firstLine="0"/>
              <w:jc w:val="center"/>
              <w:rPr>
                <w:rFonts w:cs="Times New Roman"/>
                <w:lang w:val="ro-RO"/>
              </w:rPr>
            </w:pPr>
            <w:r w:rsidRPr="00C5628B">
              <w:rPr>
                <w:rFonts w:cs="Times New Roman"/>
                <w:bCs/>
                <w:lang w:val="ro-RO" w:eastAsia="ro-RO"/>
              </w:rPr>
              <w:t>F6023</w:t>
            </w:r>
          </w:p>
        </w:tc>
        <w:tc>
          <w:tcPr>
            <w:tcW w:w="2352" w:type="pct"/>
            <w:shd w:val="clear" w:color="auto" w:fill="auto"/>
            <w:vAlign w:val="center"/>
          </w:tcPr>
          <w:p w14:paraId="4DAB79F4" w14:textId="77777777" w:rsidR="0023163C" w:rsidRPr="00C5628B" w:rsidRDefault="0023163C" w:rsidP="0023163C">
            <w:pPr>
              <w:ind w:firstLine="0"/>
              <w:jc w:val="left"/>
              <w:rPr>
                <w:rFonts w:cs="Times New Roman"/>
                <w:lang w:val="ro-RO"/>
              </w:rPr>
            </w:pPr>
            <w:r w:rsidRPr="00C5628B">
              <w:rPr>
                <w:rFonts w:cs="Times New Roman"/>
                <w:lang w:val="ro-RO"/>
              </w:rPr>
              <w:t>Regizor-șef</w:t>
            </w:r>
          </w:p>
        </w:tc>
        <w:tc>
          <w:tcPr>
            <w:tcW w:w="722" w:type="pct"/>
            <w:shd w:val="clear" w:color="auto" w:fill="auto"/>
            <w:vAlign w:val="center"/>
          </w:tcPr>
          <w:p w14:paraId="46727788" w14:textId="77777777" w:rsidR="0023163C" w:rsidRPr="00C5628B" w:rsidRDefault="0023163C" w:rsidP="0023163C">
            <w:pPr>
              <w:ind w:firstLine="0"/>
              <w:jc w:val="center"/>
              <w:rPr>
                <w:rFonts w:cs="Times New Roman"/>
                <w:lang w:val="ro-RO"/>
              </w:rPr>
            </w:pPr>
            <w:r w:rsidRPr="00C5628B">
              <w:rPr>
                <w:rFonts w:cs="Times New Roman"/>
                <w:lang w:val="ro-RO" w:eastAsia="ro-RO"/>
              </w:rPr>
              <w:t>68</w:t>
            </w:r>
          </w:p>
        </w:tc>
        <w:tc>
          <w:tcPr>
            <w:tcW w:w="1120" w:type="pct"/>
            <w:shd w:val="clear" w:color="auto" w:fill="auto"/>
            <w:vAlign w:val="center"/>
          </w:tcPr>
          <w:p w14:paraId="306079D8" w14:textId="77777777" w:rsidR="0023163C" w:rsidRPr="00C5628B" w:rsidRDefault="0023163C" w:rsidP="0023163C">
            <w:pPr>
              <w:ind w:firstLine="0"/>
              <w:jc w:val="center"/>
              <w:rPr>
                <w:rFonts w:cs="Times New Roman"/>
                <w:lang w:val="ro-RO"/>
              </w:rPr>
            </w:pPr>
            <w:r w:rsidRPr="00C5628B">
              <w:rPr>
                <w:rFonts w:cs="Times New Roman"/>
                <w:lang w:val="ro-RO" w:eastAsia="ro-RO"/>
              </w:rPr>
              <w:t>4,06</w:t>
            </w:r>
          </w:p>
        </w:tc>
      </w:tr>
      <w:tr w:rsidR="0023163C" w:rsidRPr="00C5628B" w14:paraId="30C036F8" w14:textId="77777777" w:rsidTr="00B447D4">
        <w:trPr>
          <w:cantSplit/>
        </w:trPr>
        <w:tc>
          <w:tcPr>
            <w:tcW w:w="806" w:type="pct"/>
            <w:shd w:val="clear" w:color="auto" w:fill="auto"/>
            <w:vAlign w:val="center"/>
          </w:tcPr>
          <w:p w14:paraId="2A12C218" w14:textId="77777777" w:rsidR="0023163C" w:rsidRPr="00C5628B" w:rsidRDefault="0023163C" w:rsidP="0023163C">
            <w:pPr>
              <w:ind w:firstLine="0"/>
              <w:jc w:val="center"/>
              <w:rPr>
                <w:rFonts w:cs="Times New Roman"/>
                <w:lang w:val="ro-RO"/>
              </w:rPr>
            </w:pPr>
            <w:r w:rsidRPr="00C5628B">
              <w:rPr>
                <w:rFonts w:cs="Times New Roman"/>
                <w:bCs/>
                <w:lang w:val="ro-RO" w:eastAsia="ro-RO"/>
              </w:rPr>
              <w:t>F6008</w:t>
            </w:r>
          </w:p>
        </w:tc>
        <w:tc>
          <w:tcPr>
            <w:tcW w:w="2352" w:type="pct"/>
            <w:shd w:val="clear" w:color="auto" w:fill="auto"/>
            <w:vAlign w:val="center"/>
          </w:tcPr>
          <w:p w14:paraId="2CACCC91" w14:textId="77777777" w:rsidR="0023163C" w:rsidRPr="00C5628B" w:rsidRDefault="0023163C" w:rsidP="0023163C">
            <w:pPr>
              <w:ind w:firstLine="0"/>
              <w:jc w:val="left"/>
              <w:rPr>
                <w:rFonts w:cs="Times New Roman"/>
                <w:lang w:val="ro-RO"/>
              </w:rPr>
            </w:pPr>
            <w:r w:rsidRPr="00C5628B">
              <w:rPr>
                <w:rFonts w:cs="Times New Roman"/>
                <w:lang w:val="ro-RO" w:eastAsia="ro-RO"/>
              </w:rPr>
              <w:t>Șef secție</w:t>
            </w:r>
          </w:p>
        </w:tc>
        <w:tc>
          <w:tcPr>
            <w:tcW w:w="722" w:type="pct"/>
            <w:shd w:val="clear" w:color="auto" w:fill="auto"/>
            <w:vAlign w:val="center"/>
          </w:tcPr>
          <w:p w14:paraId="7C30A13A" w14:textId="77777777" w:rsidR="0023163C" w:rsidRPr="00C5628B" w:rsidRDefault="0023163C" w:rsidP="0023163C">
            <w:pPr>
              <w:ind w:firstLine="0"/>
              <w:jc w:val="center"/>
              <w:rPr>
                <w:rFonts w:cs="Times New Roman"/>
                <w:lang w:val="ro-RO"/>
              </w:rPr>
            </w:pPr>
            <w:r w:rsidRPr="00C5628B">
              <w:rPr>
                <w:rFonts w:cs="Times New Roman"/>
                <w:lang w:val="ro-RO" w:eastAsia="ro-RO"/>
              </w:rPr>
              <w:t>65</w:t>
            </w:r>
          </w:p>
        </w:tc>
        <w:tc>
          <w:tcPr>
            <w:tcW w:w="1120" w:type="pct"/>
            <w:shd w:val="clear" w:color="auto" w:fill="auto"/>
            <w:vAlign w:val="center"/>
          </w:tcPr>
          <w:p w14:paraId="70A62401" w14:textId="77777777" w:rsidR="0023163C" w:rsidRPr="00C5628B" w:rsidRDefault="0023163C" w:rsidP="0023163C">
            <w:pPr>
              <w:ind w:firstLine="0"/>
              <w:jc w:val="center"/>
              <w:rPr>
                <w:rFonts w:cs="Times New Roman"/>
                <w:lang w:val="ro-RO"/>
              </w:rPr>
            </w:pPr>
            <w:r w:rsidRPr="00C5628B">
              <w:rPr>
                <w:rFonts w:cs="Times New Roman"/>
                <w:lang w:val="ro-RO" w:eastAsia="ro-RO"/>
              </w:rPr>
              <w:t>3,81</w:t>
            </w:r>
          </w:p>
        </w:tc>
      </w:tr>
      <w:tr w:rsidR="0023163C" w:rsidRPr="00C5628B" w14:paraId="3D56F51A" w14:textId="77777777" w:rsidTr="00B447D4">
        <w:trPr>
          <w:cantSplit/>
        </w:trPr>
        <w:tc>
          <w:tcPr>
            <w:tcW w:w="806" w:type="pct"/>
            <w:shd w:val="clear" w:color="auto" w:fill="auto"/>
            <w:vAlign w:val="center"/>
          </w:tcPr>
          <w:p w14:paraId="5909A4A1" w14:textId="77777777" w:rsidR="0023163C" w:rsidRPr="00C5628B" w:rsidRDefault="0023163C" w:rsidP="0023163C">
            <w:pPr>
              <w:ind w:firstLine="0"/>
              <w:jc w:val="center"/>
              <w:rPr>
                <w:rFonts w:cs="Times New Roman"/>
                <w:lang w:val="ro-RO"/>
              </w:rPr>
            </w:pPr>
            <w:r w:rsidRPr="00C5628B">
              <w:rPr>
                <w:rFonts w:cs="Times New Roman"/>
                <w:bCs/>
                <w:lang w:val="ro-RO" w:eastAsia="ro-RO"/>
              </w:rPr>
              <w:t>F6009</w:t>
            </w:r>
          </w:p>
        </w:tc>
        <w:tc>
          <w:tcPr>
            <w:tcW w:w="2352" w:type="pct"/>
            <w:shd w:val="clear" w:color="auto" w:fill="auto"/>
            <w:vAlign w:val="center"/>
          </w:tcPr>
          <w:p w14:paraId="61FD9AD7" w14:textId="77777777" w:rsidR="0023163C" w:rsidRPr="00C5628B" w:rsidRDefault="0023163C" w:rsidP="0023163C">
            <w:pPr>
              <w:ind w:firstLine="0"/>
              <w:jc w:val="left"/>
              <w:rPr>
                <w:rFonts w:cs="Times New Roman"/>
                <w:lang w:val="ro-RO"/>
              </w:rPr>
            </w:pPr>
            <w:r w:rsidRPr="00C5628B">
              <w:rPr>
                <w:rFonts w:cs="Times New Roman"/>
                <w:lang w:val="ro-RO" w:eastAsia="ro-RO"/>
              </w:rPr>
              <w:t>Șef trupă</w:t>
            </w:r>
          </w:p>
        </w:tc>
        <w:tc>
          <w:tcPr>
            <w:tcW w:w="722" w:type="pct"/>
            <w:shd w:val="clear" w:color="auto" w:fill="auto"/>
            <w:vAlign w:val="center"/>
          </w:tcPr>
          <w:p w14:paraId="592A0897"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3C986491"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0A660F91" w14:textId="77777777" w:rsidTr="00B447D4">
        <w:trPr>
          <w:cantSplit/>
        </w:trPr>
        <w:tc>
          <w:tcPr>
            <w:tcW w:w="806" w:type="pct"/>
            <w:shd w:val="clear" w:color="auto" w:fill="auto"/>
            <w:vAlign w:val="center"/>
          </w:tcPr>
          <w:p w14:paraId="4C05CBE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F6015</w:t>
            </w:r>
          </w:p>
        </w:tc>
        <w:tc>
          <w:tcPr>
            <w:tcW w:w="2352" w:type="pct"/>
            <w:shd w:val="clear" w:color="auto" w:fill="auto"/>
            <w:vAlign w:val="center"/>
          </w:tcPr>
          <w:p w14:paraId="156C0E2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Conducător artistic</w:t>
            </w:r>
          </w:p>
        </w:tc>
        <w:tc>
          <w:tcPr>
            <w:tcW w:w="722" w:type="pct"/>
            <w:shd w:val="clear" w:color="auto" w:fill="auto"/>
            <w:vAlign w:val="center"/>
          </w:tcPr>
          <w:p w14:paraId="6D67883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20" w:type="pct"/>
            <w:shd w:val="clear" w:color="auto" w:fill="auto"/>
            <w:vAlign w:val="center"/>
          </w:tcPr>
          <w:p w14:paraId="37E2947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7076A0EA" w14:textId="77777777" w:rsidTr="00B447D4">
        <w:trPr>
          <w:cantSplit/>
        </w:trPr>
        <w:tc>
          <w:tcPr>
            <w:tcW w:w="806" w:type="pct"/>
            <w:shd w:val="clear" w:color="auto" w:fill="auto"/>
            <w:vAlign w:val="center"/>
          </w:tcPr>
          <w:p w14:paraId="086FF6F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F6026</w:t>
            </w:r>
          </w:p>
        </w:tc>
        <w:tc>
          <w:tcPr>
            <w:tcW w:w="2352" w:type="pct"/>
            <w:shd w:val="clear" w:color="auto" w:fill="auto"/>
            <w:vAlign w:val="center"/>
          </w:tcPr>
          <w:p w14:paraId="4A61E13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filială</w:t>
            </w:r>
          </w:p>
        </w:tc>
        <w:tc>
          <w:tcPr>
            <w:tcW w:w="722" w:type="pct"/>
            <w:shd w:val="clear" w:color="auto" w:fill="auto"/>
            <w:vAlign w:val="center"/>
          </w:tcPr>
          <w:p w14:paraId="28097DA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20" w:type="pct"/>
            <w:shd w:val="clear" w:color="auto" w:fill="auto"/>
            <w:vAlign w:val="center"/>
          </w:tcPr>
          <w:p w14:paraId="0F27445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39812B44" w14:textId="77777777" w:rsidTr="00B447D4">
        <w:trPr>
          <w:cantSplit/>
          <w:trHeight w:val="249"/>
        </w:trPr>
        <w:tc>
          <w:tcPr>
            <w:tcW w:w="806" w:type="pct"/>
            <w:shd w:val="clear" w:color="auto" w:fill="auto"/>
            <w:vAlign w:val="center"/>
          </w:tcPr>
          <w:p w14:paraId="120817E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F6033</w:t>
            </w:r>
          </w:p>
        </w:tc>
        <w:tc>
          <w:tcPr>
            <w:tcW w:w="2352" w:type="pct"/>
            <w:shd w:val="clear" w:color="auto" w:fill="auto"/>
            <w:vAlign w:val="center"/>
          </w:tcPr>
          <w:p w14:paraId="5B89221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centru</w:t>
            </w:r>
          </w:p>
        </w:tc>
        <w:tc>
          <w:tcPr>
            <w:tcW w:w="722" w:type="pct"/>
            <w:shd w:val="clear" w:color="auto" w:fill="auto"/>
            <w:vAlign w:val="center"/>
          </w:tcPr>
          <w:p w14:paraId="36ED1F1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20" w:type="pct"/>
            <w:shd w:val="clear" w:color="auto" w:fill="auto"/>
            <w:vAlign w:val="center"/>
          </w:tcPr>
          <w:p w14:paraId="41CEE70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2554391A" w14:textId="77777777" w:rsidTr="00B447D4">
        <w:trPr>
          <w:cantSplit/>
        </w:trPr>
        <w:tc>
          <w:tcPr>
            <w:tcW w:w="806" w:type="pct"/>
            <w:shd w:val="clear" w:color="auto" w:fill="auto"/>
            <w:vAlign w:val="center"/>
          </w:tcPr>
          <w:p w14:paraId="2B65ACF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F6016</w:t>
            </w:r>
          </w:p>
        </w:tc>
        <w:tc>
          <w:tcPr>
            <w:tcW w:w="2352" w:type="pct"/>
            <w:shd w:val="clear" w:color="auto" w:fill="auto"/>
            <w:vAlign w:val="center"/>
          </w:tcPr>
          <w:p w14:paraId="76AA453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serviciu</w:t>
            </w:r>
          </w:p>
        </w:tc>
        <w:tc>
          <w:tcPr>
            <w:tcW w:w="722" w:type="pct"/>
            <w:shd w:val="clear" w:color="auto" w:fill="auto"/>
            <w:vAlign w:val="center"/>
          </w:tcPr>
          <w:p w14:paraId="7D2E50F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58</w:t>
            </w:r>
          </w:p>
        </w:tc>
        <w:tc>
          <w:tcPr>
            <w:tcW w:w="1120" w:type="pct"/>
            <w:shd w:val="clear" w:color="auto" w:fill="auto"/>
            <w:vAlign w:val="center"/>
          </w:tcPr>
          <w:p w14:paraId="74E58CB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3,29</w:t>
            </w:r>
          </w:p>
        </w:tc>
      </w:tr>
      <w:tr w:rsidR="0023163C" w:rsidRPr="00C5628B" w14:paraId="5B431DB7" w14:textId="77777777" w:rsidTr="00B447D4">
        <w:trPr>
          <w:cantSplit/>
        </w:trPr>
        <w:tc>
          <w:tcPr>
            <w:tcW w:w="806" w:type="pct"/>
            <w:shd w:val="clear" w:color="auto" w:fill="auto"/>
            <w:vAlign w:val="center"/>
          </w:tcPr>
          <w:p w14:paraId="2B1F4E3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F6046</w:t>
            </w:r>
          </w:p>
        </w:tc>
        <w:tc>
          <w:tcPr>
            <w:tcW w:w="2352" w:type="pct"/>
            <w:shd w:val="clear" w:color="auto" w:fill="auto"/>
            <w:vAlign w:val="center"/>
          </w:tcPr>
          <w:p w14:paraId="6B08A7E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Custode-șef</w:t>
            </w:r>
          </w:p>
        </w:tc>
        <w:tc>
          <w:tcPr>
            <w:tcW w:w="722" w:type="pct"/>
            <w:shd w:val="clear" w:color="auto" w:fill="auto"/>
            <w:vAlign w:val="center"/>
          </w:tcPr>
          <w:p w14:paraId="461D9EB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58</w:t>
            </w:r>
          </w:p>
        </w:tc>
        <w:tc>
          <w:tcPr>
            <w:tcW w:w="1120" w:type="pct"/>
            <w:shd w:val="clear" w:color="auto" w:fill="auto"/>
            <w:vAlign w:val="center"/>
          </w:tcPr>
          <w:p w14:paraId="795F621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3,29</w:t>
            </w:r>
          </w:p>
        </w:tc>
      </w:tr>
      <w:tr w:rsidR="0023163C" w:rsidRPr="00C5628B" w14:paraId="335372F8" w14:textId="77777777" w:rsidTr="00B447D4">
        <w:trPr>
          <w:cantSplit/>
        </w:trPr>
        <w:tc>
          <w:tcPr>
            <w:tcW w:w="806" w:type="pct"/>
            <w:shd w:val="clear" w:color="auto" w:fill="auto"/>
            <w:vAlign w:val="center"/>
          </w:tcPr>
          <w:p w14:paraId="38D7DE02" w14:textId="77777777" w:rsidR="0023163C" w:rsidRPr="00C5628B" w:rsidRDefault="0023163C" w:rsidP="0023163C">
            <w:pPr>
              <w:ind w:firstLine="0"/>
              <w:jc w:val="center"/>
              <w:rPr>
                <w:rFonts w:cs="Times New Roman"/>
                <w:lang w:val="ro-RO"/>
              </w:rPr>
            </w:pPr>
            <w:r w:rsidRPr="00C5628B">
              <w:rPr>
                <w:rFonts w:cs="Times New Roman"/>
                <w:bCs/>
                <w:lang w:val="ro-RO" w:eastAsia="ro-RO"/>
              </w:rPr>
              <w:t>F6040</w:t>
            </w:r>
          </w:p>
        </w:tc>
        <w:tc>
          <w:tcPr>
            <w:tcW w:w="2352" w:type="pct"/>
            <w:shd w:val="clear" w:color="auto" w:fill="auto"/>
            <w:vAlign w:val="center"/>
          </w:tcPr>
          <w:p w14:paraId="4C6CB51D" w14:textId="77777777" w:rsidR="0023163C" w:rsidRPr="00C5628B" w:rsidRDefault="0023163C" w:rsidP="0023163C">
            <w:pPr>
              <w:ind w:firstLine="0"/>
              <w:jc w:val="left"/>
              <w:rPr>
                <w:rFonts w:cs="Times New Roman"/>
                <w:lang w:val="ro-RO"/>
              </w:rPr>
            </w:pPr>
            <w:r w:rsidRPr="00C5628B">
              <w:rPr>
                <w:rFonts w:cs="Times New Roman"/>
                <w:lang w:val="ro-RO" w:eastAsia="ro-RO"/>
              </w:rPr>
              <w:t>Șef sector</w:t>
            </w:r>
          </w:p>
        </w:tc>
        <w:tc>
          <w:tcPr>
            <w:tcW w:w="722" w:type="pct"/>
            <w:shd w:val="clear" w:color="auto" w:fill="auto"/>
            <w:vAlign w:val="center"/>
          </w:tcPr>
          <w:p w14:paraId="016CF0D5" w14:textId="77777777" w:rsidR="0023163C" w:rsidRPr="00C5628B" w:rsidRDefault="0023163C" w:rsidP="0023163C">
            <w:pPr>
              <w:ind w:firstLine="0"/>
              <w:jc w:val="center"/>
              <w:rPr>
                <w:rFonts w:cs="Times New Roman"/>
                <w:lang w:val="ro-RO"/>
              </w:rPr>
            </w:pPr>
            <w:r w:rsidRPr="00C5628B">
              <w:rPr>
                <w:rFonts w:cs="Times New Roman"/>
                <w:lang w:val="ro-RO" w:eastAsia="ro-RO"/>
              </w:rPr>
              <w:t>56</w:t>
            </w:r>
          </w:p>
        </w:tc>
        <w:tc>
          <w:tcPr>
            <w:tcW w:w="1120" w:type="pct"/>
            <w:shd w:val="clear" w:color="auto" w:fill="auto"/>
            <w:vAlign w:val="center"/>
          </w:tcPr>
          <w:p w14:paraId="4B5FBFF2" w14:textId="77777777" w:rsidR="0023163C" w:rsidRPr="00C5628B" w:rsidRDefault="0023163C" w:rsidP="0023163C">
            <w:pPr>
              <w:ind w:firstLine="0"/>
              <w:jc w:val="center"/>
              <w:rPr>
                <w:rFonts w:cs="Times New Roman"/>
                <w:lang w:val="ro-RO"/>
              </w:rPr>
            </w:pPr>
            <w:r w:rsidRPr="00C5628B">
              <w:rPr>
                <w:rFonts w:cs="Times New Roman"/>
                <w:lang w:val="ro-RO" w:eastAsia="ro-RO"/>
              </w:rPr>
              <w:t>3,16</w:t>
            </w:r>
          </w:p>
        </w:tc>
      </w:tr>
      <w:tr w:rsidR="0023163C" w:rsidRPr="00C5628B" w14:paraId="2506845B" w14:textId="77777777" w:rsidTr="00B447D4">
        <w:trPr>
          <w:cantSplit/>
        </w:trPr>
        <w:tc>
          <w:tcPr>
            <w:tcW w:w="806" w:type="pct"/>
            <w:shd w:val="clear" w:color="auto" w:fill="auto"/>
            <w:vAlign w:val="center"/>
          </w:tcPr>
          <w:p w14:paraId="236E610C" w14:textId="77777777" w:rsidR="0023163C" w:rsidRPr="00C5628B" w:rsidRDefault="0023163C" w:rsidP="0023163C">
            <w:pPr>
              <w:ind w:firstLine="0"/>
              <w:jc w:val="center"/>
              <w:rPr>
                <w:rFonts w:cs="Times New Roman"/>
                <w:lang w:val="ro-RO"/>
              </w:rPr>
            </w:pPr>
            <w:r w:rsidRPr="00C5628B">
              <w:rPr>
                <w:rFonts w:cs="Times New Roman"/>
                <w:bCs/>
                <w:lang w:val="ro-RO" w:eastAsia="ro-RO"/>
              </w:rPr>
              <w:t>F6041</w:t>
            </w:r>
          </w:p>
        </w:tc>
        <w:tc>
          <w:tcPr>
            <w:tcW w:w="2352" w:type="pct"/>
            <w:shd w:val="clear" w:color="auto" w:fill="auto"/>
            <w:vAlign w:val="center"/>
          </w:tcPr>
          <w:p w14:paraId="5C8DD1BD" w14:textId="77777777" w:rsidR="0023163C" w:rsidRPr="00C5628B" w:rsidRDefault="0023163C" w:rsidP="0023163C">
            <w:pPr>
              <w:ind w:firstLine="0"/>
              <w:jc w:val="left"/>
              <w:rPr>
                <w:rFonts w:cs="Times New Roman"/>
                <w:lang w:val="ro-RO"/>
              </w:rPr>
            </w:pPr>
            <w:r w:rsidRPr="00C5628B">
              <w:rPr>
                <w:rFonts w:cs="Times New Roman"/>
                <w:lang w:val="ro-RO" w:eastAsia="ro-RO"/>
              </w:rPr>
              <w:t>Șef sală de expoziții</w:t>
            </w:r>
          </w:p>
        </w:tc>
        <w:tc>
          <w:tcPr>
            <w:tcW w:w="722" w:type="pct"/>
            <w:shd w:val="clear" w:color="auto" w:fill="auto"/>
            <w:vAlign w:val="center"/>
          </w:tcPr>
          <w:p w14:paraId="47B42B55" w14:textId="77777777" w:rsidR="0023163C" w:rsidRPr="00C5628B" w:rsidRDefault="0023163C" w:rsidP="0023163C">
            <w:pPr>
              <w:ind w:firstLine="0"/>
              <w:jc w:val="center"/>
              <w:rPr>
                <w:rFonts w:cs="Times New Roman"/>
                <w:lang w:val="ro-RO"/>
              </w:rPr>
            </w:pPr>
            <w:r w:rsidRPr="00C5628B">
              <w:rPr>
                <w:rFonts w:cs="Times New Roman"/>
                <w:lang w:val="ro-RO" w:eastAsia="ro-RO"/>
              </w:rPr>
              <w:t>52</w:t>
            </w:r>
          </w:p>
        </w:tc>
        <w:tc>
          <w:tcPr>
            <w:tcW w:w="1120" w:type="pct"/>
            <w:shd w:val="clear" w:color="auto" w:fill="auto"/>
            <w:vAlign w:val="center"/>
          </w:tcPr>
          <w:p w14:paraId="65EF3664" w14:textId="77777777" w:rsidR="0023163C" w:rsidRPr="00C5628B" w:rsidRDefault="0023163C" w:rsidP="0023163C">
            <w:pPr>
              <w:ind w:firstLine="0"/>
              <w:jc w:val="center"/>
              <w:rPr>
                <w:rFonts w:cs="Times New Roman"/>
                <w:lang w:val="ro-RO"/>
              </w:rPr>
            </w:pPr>
            <w:r w:rsidRPr="00C5628B">
              <w:rPr>
                <w:rFonts w:cs="Times New Roman"/>
                <w:lang w:val="ro-RO" w:eastAsia="ro-RO"/>
              </w:rPr>
              <w:t>2,90</w:t>
            </w:r>
          </w:p>
        </w:tc>
      </w:tr>
      <w:tr w:rsidR="0023163C" w:rsidRPr="00C5628B" w14:paraId="5827889A" w14:textId="77777777" w:rsidTr="00B447D4">
        <w:trPr>
          <w:cantSplit/>
        </w:trPr>
        <w:tc>
          <w:tcPr>
            <w:tcW w:w="806" w:type="pct"/>
            <w:shd w:val="clear" w:color="auto" w:fill="auto"/>
            <w:vAlign w:val="center"/>
          </w:tcPr>
          <w:p w14:paraId="06104B5D" w14:textId="77777777" w:rsidR="0023163C" w:rsidRPr="00C5628B" w:rsidRDefault="0023163C" w:rsidP="0023163C">
            <w:pPr>
              <w:ind w:firstLine="0"/>
              <w:jc w:val="center"/>
              <w:rPr>
                <w:rFonts w:cs="Times New Roman"/>
                <w:lang w:val="ro-RO"/>
              </w:rPr>
            </w:pPr>
            <w:r w:rsidRPr="00C5628B">
              <w:rPr>
                <w:rFonts w:cs="Times New Roman"/>
                <w:bCs/>
                <w:lang w:val="ro-RO" w:eastAsia="ro-RO"/>
              </w:rPr>
              <w:t>F6042</w:t>
            </w:r>
          </w:p>
        </w:tc>
        <w:tc>
          <w:tcPr>
            <w:tcW w:w="2352" w:type="pct"/>
            <w:shd w:val="clear" w:color="auto" w:fill="auto"/>
            <w:vAlign w:val="center"/>
          </w:tcPr>
          <w:p w14:paraId="3A27DA05" w14:textId="77777777" w:rsidR="0023163C" w:rsidRPr="00C5628B" w:rsidRDefault="0023163C" w:rsidP="0023163C">
            <w:pPr>
              <w:ind w:firstLine="0"/>
              <w:jc w:val="left"/>
              <w:rPr>
                <w:rFonts w:cs="Times New Roman"/>
                <w:lang w:val="ro-RO"/>
              </w:rPr>
            </w:pPr>
            <w:r w:rsidRPr="00C5628B">
              <w:rPr>
                <w:rFonts w:cs="Times New Roman"/>
                <w:lang w:val="ro-RO" w:eastAsia="ro-RO"/>
              </w:rPr>
              <w:t>Șef laborator</w:t>
            </w:r>
          </w:p>
        </w:tc>
        <w:tc>
          <w:tcPr>
            <w:tcW w:w="722" w:type="pct"/>
            <w:shd w:val="clear" w:color="auto" w:fill="auto"/>
            <w:vAlign w:val="center"/>
          </w:tcPr>
          <w:p w14:paraId="25E3C43D" w14:textId="77777777" w:rsidR="0023163C" w:rsidRPr="00C5628B" w:rsidRDefault="0023163C" w:rsidP="0023163C">
            <w:pPr>
              <w:ind w:firstLine="0"/>
              <w:jc w:val="center"/>
              <w:rPr>
                <w:rFonts w:cs="Times New Roman"/>
                <w:lang w:val="ro-RO"/>
              </w:rPr>
            </w:pPr>
            <w:r w:rsidRPr="00C5628B">
              <w:rPr>
                <w:rFonts w:cs="Times New Roman"/>
                <w:lang w:val="ro-RO" w:eastAsia="ro-RO"/>
              </w:rPr>
              <w:t>52</w:t>
            </w:r>
          </w:p>
        </w:tc>
        <w:tc>
          <w:tcPr>
            <w:tcW w:w="1120" w:type="pct"/>
            <w:shd w:val="clear" w:color="auto" w:fill="auto"/>
            <w:vAlign w:val="center"/>
          </w:tcPr>
          <w:p w14:paraId="2DEC2A82" w14:textId="77777777" w:rsidR="0023163C" w:rsidRPr="00C5628B" w:rsidRDefault="0023163C" w:rsidP="0023163C">
            <w:pPr>
              <w:ind w:firstLine="0"/>
              <w:jc w:val="center"/>
              <w:rPr>
                <w:rFonts w:cs="Times New Roman"/>
                <w:lang w:val="ro-RO"/>
              </w:rPr>
            </w:pPr>
            <w:r w:rsidRPr="00C5628B">
              <w:rPr>
                <w:rFonts w:cs="Times New Roman"/>
                <w:lang w:val="ro-RO" w:eastAsia="ro-RO"/>
              </w:rPr>
              <w:t>2,90</w:t>
            </w:r>
          </w:p>
        </w:tc>
      </w:tr>
      <w:tr w:rsidR="0023163C" w:rsidRPr="00C5628B" w14:paraId="7668DACC" w14:textId="77777777" w:rsidTr="00B447D4">
        <w:trPr>
          <w:cantSplit/>
        </w:trPr>
        <w:tc>
          <w:tcPr>
            <w:tcW w:w="806" w:type="pct"/>
            <w:shd w:val="clear" w:color="auto" w:fill="auto"/>
            <w:vAlign w:val="center"/>
          </w:tcPr>
          <w:p w14:paraId="7FB071CE" w14:textId="77777777" w:rsidR="0023163C" w:rsidRPr="00C5628B" w:rsidRDefault="0023163C" w:rsidP="0023163C">
            <w:pPr>
              <w:ind w:firstLine="0"/>
              <w:jc w:val="center"/>
              <w:rPr>
                <w:rFonts w:cs="Times New Roman"/>
                <w:lang w:val="ro-RO"/>
              </w:rPr>
            </w:pPr>
            <w:r w:rsidRPr="00C5628B">
              <w:rPr>
                <w:rFonts w:cs="Times New Roman"/>
                <w:bCs/>
                <w:lang w:val="ro-RO" w:eastAsia="ro-RO"/>
              </w:rPr>
              <w:t>F6043</w:t>
            </w:r>
          </w:p>
        </w:tc>
        <w:tc>
          <w:tcPr>
            <w:tcW w:w="2352" w:type="pct"/>
            <w:shd w:val="clear" w:color="auto" w:fill="auto"/>
            <w:vAlign w:val="center"/>
          </w:tcPr>
          <w:p w14:paraId="2F0AE153" w14:textId="77777777" w:rsidR="0023163C" w:rsidRPr="00C5628B" w:rsidRDefault="0023163C" w:rsidP="0023163C">
            <w:pPr>
              <w:ind w:firstLine="0"/>
              <w:jc w:val="left"/>
              <w:rPr>
                <w:rFonts w:cs="Times New Roman"/>
                <w:lang w:val="ro-RO"/>
              </w:rPr>
            </w:pPr>
            <w:r w:rsidRPr="00C5628B">
              <w:rPr>
                <w:rFonts w:cs="Times New Roman"/>
                <w:lang w:val="ro-RO" w:eastAsia="ro-RO"/>
              </w:rPr>
              <w:t>Șef filmotecă</w:t>
            </w:r>
          </w:p>
        </w:tc>
        <w:tc>
          <w:tcPr>
            <w:tcW w:w="722" w:type="pct"/>
            <w:shd w:val="clear" w:color="auto" w:fill="auto"/>
            <w:vAlign w:val="center"/>
          </w:tcPr>
          <w:p w14:paraId="4F72FFCC" w14:textId="77777777" w:rsidR="0023163C" w:rsidRPr="00C5628B" w:rsidRDefault="0023163C" w:rsidP="0023163C">
            <w:pPr>
              <w:ind w:firstLine="0"/>
              <w:jc w:val="center"/>
              <w:rPr>
                <w:rFonts w:cs="Times New Roman"/>
                <w:lang w:val="ro-RO"/>
              </w:rPr>
            </w:pPr>
            <w:r w:rsidRPr="00C5628B">
              <w:rPr>
                <w:rFonts w:cs="Times New Roman"/>
                <w:lang w:val="ro-RO"/>
              </w:rPr>
              <w:t>52</w:t>
            </w:r>
          </w:p>
        </w:tc>
        <w:tc>
          <w:tcPr>
            <w:tcW w:w="1120" w:type="pct"/>
            <w:shd w:val="clear" w:color="auto" w:fill="auto"/>
            <w:vAlign w:val="center"/>
          </w:tcPr>
          <w:p w14:paraId="09CC1C5D" w14:textId="77777777" w:rsidR="0023163C" w:rsidRPr="00C5628B" w:rsidRDefault="0023163C" w:rsidP="0023163C">
            <w:pPr>
              <w:ind w:firstLine="0"/>
              <w:jc w:val="center"/>
              <w:rPr>
                <w:rFonts w:cs="Times New Roman"/>
                <w:lang w:val="ro-RO"/>
              </w:rPr>
            </w:pPr>
            <w:r w:rsidRPr="00C5628B">
              <w:rPr>
                <w:rFonts w:cs="Times New Roman"/>
                <w:lang w:val="ro-RO" w:eastAsia="ro-RO"/>
              </w:rPr>
              <w:t>2,90</w:t>
            </w:r>
          </w:p>
        </w:tc>
      </w:tr>
      <w:tr w:rsidR="0023163C" w:rsidRPr="00C5628B" w14:paraId="64AD0970" w14:textId="77777777" w:rsidTr="00B447D4">
        <w:trPr>
          <w:cantSplit/>
        </w:trPr>
        <w:tc>
          <w:tcPr>
            <w:tcW w:w="806" w:type="pct"/>
            <w:shd w:val="clear" w:color="auto" w:fill="auto"/>
            <w:vAlign w:val="center"/>
          </w:tcPr>
          <w:p w14:paraId="2F9EBB19" w14:textId="77777777" w:rsidR="0023163C" w:rsidRPr="00C5628B" w:rsidRDefault="0023163C" w:rsidP="0023163C">
            <w:pPr>
              <w:ind w:firstLine="0"/>
              <w:jc w:val="center"/>
              <w:rPr>
                <w:rFonts w:cs="Times New Roman"/>
                <w:lang w:val="ro-RO"/>
              </w:rPr>
            </w:pPr>
            <w:r w:rsidRPr="00C5628B">
              <w:rPr>
                <w:rFonts w:cs="Times New Roman"/>
                <w:bCs/>
                <w:lang w:val="ro-RO" w:eastAsia="ro-RO"/>
              </w:rPr>
              <w:t>F6044</w:t>
            </w:r>
          </w:p>
        </w:tc>
        <w:tc>
          <w:tcPr>
            <w:tcW w:w="2352" w:type="pct"/>
            <w:shd w:val="clear" w:color="auto" w:fill="auto"/>
            <w:vAlign w:val="center"/>
          </w:tcPr>
          <w:p w14:paraId="777C72A3" w14:textId="77777777" w:rsidR="0023163C" w:rsidRPr="00C5628B" w:rsidRDefault="0023163C" w:rsidP="0023163C">
            <w:pPr>
              <w:ind w:firstLine="0"/>
              <w:jc w:val="left"/>
              <w:rPr>
                <w:rFonts w:cs="Times New Roman"/>
                <w:lang w:val="ro-RO"/>
              </w:rPr>
            </w:pPr>
            <w:r w:rsidRPr="00C5628B">
              <w:rPr>
                <w:rFonts w:cs="Times New Roman"/>
                <w:lang w:val="ro-RO" w:eastAsia="ro-RO"/>
              </w:rPr>
              <w:t>Șef birou</w:t>
            </w:r>
          </w:p>
        </w:tc>
        <w:tc>
          <w:tcPr>
            <w:tcW w:w="722" w:type="pct"/>
            <w:shd w:val="clear" w:color="auto" w:fill="auto"/>
            <w:vAlign w:val="center"/>
          </w:tcPr>
          <w:p w14:paraId="7C46DF22" w14:textId="77777777" w:rsidR="0023163C" w:rsidRPr="00C5628B" w:rsidRDefault="0023163C" w:rsidP="0023163C">
            <w:pPr>
              <w:ind w:firstLine="0"/>
              <w:jc w:val="center"/>
              <w:rPr>
                <w:rFonts w:cs="Times New Roman"/>
                <w:lang w:val="ro-RO"/>
              </w:rPr>
            </w:pPr>
            <w:r w:rsidRPr="00C5628B">
              <w:rPr>
                <w:rFonts w:cs="Times New Roman"/>
                <w:lang w:val="ro-RO" w:eastAsia="ro-RO"/>
              </w:rPr>
              <w:t>49</w:t>
            </w:r>
          </w:p>
        </w:tc>
        <w:tc>
          <w:tcPr>
            <w:tcW w:w="1120" w:type="pct"/>
            <w:shd w:val="clear" w:color="auto" w:fill="auto"/>
            <w:vAlign w:val="center"/>
          </w:tcPr>
          <w:p w14:paraId="45EB085F" w14:textId="77777777" w:rsidR="0023163C" w:rsidRPr="00C5628B" w:rsidRDefault="0023163C" w:rsidP="0023163C">
            <w:pPr>
              <w:ind w:firstLine="0"/>
              <w:jc w:val="center"/>
              <w:rPr>
                <w:rFonts w:cs="Times New Roman"/>
                <w:lang w:val="ro-RO"/>
              </w:rPr>
            </w:pPr>
            <w:r w:rsidRPr="00C5628B">
              <w:rPr>
                <w:rFonts w:cs="Times New Roman"/>
                <w:lang w:val="ro-RO" w:eastAsia="ro-RO"/>
              </w:rPr>
              <w:t>2,73</w:t>
            </w:r>
          </w:p>
        </w:tc>
      </w:tr>
      <w:tr w:rsidR="0023163C" w:rsidRPr="00C5628B" w14:paraId="3298347B" w14:textId="77777777" w:rsidTr="00B447D4">
        <w:trPr>
          <w:cantSplit/>
        </w:trPr>
        <w:tc>
          <w:tcPr>
            <w:tcW w:w="806" w:type="pct"/>
            <w:shd w:val="clear" w:color="auto" w:fill="auto"/>
            <w:vAlign w:val="center"/>
          </w:tcPr>
          <w:p w14:paraId="5D50013A" w14:textId="77777777" w:rsidR="0023163C" w:rsidRPr="00C5628B" w:rsidRDefault="0023163C" w:rsidP="0023163C">
            <w:pPr>
              <w:ind w:firstLine="0"/>
              <w:jc w:val="center"/>
              <w:rPr>
                <w:rFonts w:cs="Times New Roman"/>
                <w:lang w:val="ro-RO"/>
              </w:rPr>
            </w:pPr>
            <w:r w:rsidRPr="00C5628B">
              <w:rPr>
                <w:rFonts w:cs="Times New Roman"/>
                <w:bCs/>
                <w:lang w:val="ro-RO" w:eastAsia="ro-RO"/>
              </w:rPr>
              <w:t>F6045</w:t>
            </w:r>
          </w:p>
        </w:tc>
        <w:tc>
          <w:tcPr>
            <w:tcW w:w="2352" w:type="pct"/>
            <w:shd w:val="clear" w:color="auto" w:fill="auto"/>
            <w:vAlign w:val="center"/>
          </w:tcPr>
          <w:p w14:paraId="614BEB5B" w14:textId="77777777" w:rsidR="0023163C" w:rsidRPr="00C5628B" w:rsidRDefault="0023163C" w:rsidP="0023163C">
            <w:pPr>
              <w:ind w:firstLine="0"/>
              <w:jc w:val="left"/>
              <w:rPr>
                <w:rFonts w:cs="Times New Roman"/>
                <w:lang w:val="ro-RO"/>
              </w:rPr>
            </w:pPr>
            <w:r w:rsidRPr="00C5628B">
              <w:rPr>
                <w:rFonts w:cs="Times New Roman"/>
                <w:lang w:val="ro-RO" w:eastAsia="ro-RO"/>
              </w:rPr>
              <w:t>Șef atelier</w:t>
            </w:r>
          </w:p>
        </w:tc>
        <w:tc>
          <w:tcPr>
            <w:tcW w:w="722" w:type="pct"/>
            <w:shd w:val="clear" w:color="auto" w:fill="auto"/>
            <w:vAlign w:val="center"/>
          </w:tcPr>
          <w:p w14:paraId="3890E15E" w14:textId="77777777" w:rsidR="0023163C" w:rsidRPr="00C5628B" w:rsidRDefault="0023163C" w:rsidP="0023163C">
            <w:pPr>
              <w:ind w:firstLine="0"/>
              <w:jc w:val="center"/>
              <w:rPr>
                <w:rFonts w:cs="Times New Roman"/>
                <w:lang w:val="ro-RO"/>
              </w:rPr>
            </w:pPr>
            <w:r w:rsidRPr="00C5628B">
              <w:rPr>
                <w:rFonts w:cs="Times New Roman"/>
                <w:lang w:val="ro-RO" w:eastAsia="ro-RO"/>
              </w:rPr>
              <w:t>49</w:t>
            </w:r>
          </w:p>
        </w:tc>
        <w:tc>
          <w:tcPr>
            <w:tcW w:w="1120" w:type="pct"/>
            <w:shd w:val="clear" w:color="auto" w:fill="auto"/>
            <w:vAlign w:val="center"/>
          </w:tcPr>
          <w:p w14:paraId="2922AECA" w14:textId="77777777" w:rsidR="0023163C" w:rsidRPr="00C5628B" w:rsidRDefault="0023163C" w:rsidP="0023163C">
            <w:pPr>
              <w:ind w:firstLine="0"/>
              <w:jc w:val="center"/>
              <w:rPr>
                <w:rFonts w:cs="Times New Roman"/>
                <w:lang w:val="ro-RO"/>
              </w:rPr>
            </w:pPr>
            <w:r w:rsidRPr="00C5628B">
              <w:rPr>
                <w:rFonts w:cs="Times New Roman"/>
                <w:lang w:val="ro-RO"/>
              </w:rPr>
              <w:t>2,73</w:t>
            </w:r>
          </w:p>
        </w:tc>
      </w:tr>
      <w:tr w:rsidR="0023163C" w:rsidRPr="00C5628B" w14:paraId="62296087" w14:textId="77777777" w:rsidTr="00B447D4">
        <w:trPr>
          <w:cantSplit/>
        </w:trPr>
        <w:tc>
          <w:tcPr>
            <w:tcW w:w="806" w:type="pct"/>
          </w:tcPr>
          <w:p w14:paraId="142215E6" w14:textId="77777777" w:rsidR="0023163C" w:rsidRPr="00C5628B" w:rsidRDefault="0023163C" w:rsidP="0023163C">
            <w:pPr>
              <w:ind w:firstLine="0"/>
              <w:jc w:val="center"/>
              <w:rPr>
                <w:rFonts w:cs="Times New Roman"/>
                <w:lang w:val="ro-RO"/>
              </w:rPr>
            </w:pPr>
          </w:p>
        </w:tc>
        <w:tc>
          <w:tcPr>
            <w:tcW w:w="2352" w:type="pct"/>
          </w:tcPr>
          <w:p w14:paraId="7AAEC968" w14:textId="77777777" w:rsidR="0023163C" w:rsidRPr="00C5628B" w:rsidRDefault="0023163C" w:rsidP="0023163C">
            <w:pPr>
              <w:ind w:firstLine="0"/>
              <w:jc w:val="left"/>
              <w:rPr>
                <w:rFonts w:cs="Times New Roman"/>
                <w:lang w:val="ro-RO"/>
              </w:rPr>
            </w:pPr>
          </w:p>
        </w:tc>
        <w:tc>
          <w:tcPr>
            <w:tcW w:w="722" w:type="pct"/>
          </w:tcPr>
          <w:p w14:paraId="1E71851B" w14:textId="77777777" w:rsidR="0023163C" w:rsidRPr="00C5628B" w:rsidRDefault="0023163C" w:rsidP="0023163C">
            <w:pPr>
              <w:ind w:firstLine="0"/>
              <w:jc w:val="center"/>
              <w:rPr>
                <w:rFonts w:cs="Times New Roman"/>
                <w:lang w:val="ro-RO"/>
              </w:rPr>
            </w:pPr>
          </w:p>
        </w:tc>
        <w:tc>
          <w:tcPr>
            <w:tcW w:w="1120" w:type="pct"/>
          </w:tcPr>
          <w:p w14:paraId="040C2D10" w14:textId="77777777" w:rsidR="0023163C" w:rsidRPr="00C5628B" w:rsidRDefault="0023163C" w:rsidP="0023163C">
            <w:pPr>
              <w:ind w:firstLine="0"/>
              <w:jc w:val="center"/>
              <w:rPr>
                <w:rFonts w:cs="Times New Roman"/>
                <w:lang w:val="ro-RO"/>
              </w:rPr>
            </w:pPr>
          </w:p>
        </w:tc>
      </w:tr>
      <w:tr w:rsidR="0023163C" w:rsidRPr="00C5628B" w14:paraId="1F492AB0" w14:textId="77777777" w:rsidTr="00B447D4">
        <w:trPr>
          <w:cantSplit/>
        </w:trPr>
        <w:tc>
          <w:tcPr>
            <w:tcW w:w="806" w:type="pct"/>
          </w:tcPr>
          <w:p w14:paraId="68691134" w14:textId="77777777" w:rsidR="0023163C" w:rsidRPr="00C5628B" w:rsidRDefault="0023163C" w:rsidP="0023163C">
            <w:pPr>
              <w:ind w:firstLine="0"/>
              <w:jc w:val="center"/>
              <w:rPr>
                <w:rFonts w:cs="Times New Roman"/>
                <w:lang w:val="ro-RO"/>
              </w:rPr>
            </w:pPr>
          </w:p>
        </w:tc>
        <w:tc>
          <w:tcPr>
            <w:tcW w:w="2352" w:type="pct"/>
          </w:tcPr>
          <w:p w14:paraId="21C5E2E4" w14:textId="77777777" w:rsidR="0023163C" w:rsidRPr="00C5628B" w:rsidRDefault="0023163C" w:rsidP="0023163C">
            <w:pPr>
              <w:ind w:firstLine="0"/>
              <w:jc w:val="left"/>
              <w:rPr>
                <w:rFonts w:cs="Times New Roman"/>
                <w:lang w:val="ro-RO"/>
              </w:rPr>
            </w:pPr>
          </w:p>
        </w:tc>
        <w:tc>
          <w:tcPr>
            <w:tcW w:w="722" w:type="pct"/>
          </w:tcPr>
          <w:p w14:paraId="3F9E06FD" w14:textId="77777777" w:rsidR="0023163C" w:rsidRPr="00C5628B" w:rsidRDefault="0023163C" w:rsidP="0023163C">
            <w:pPr>
              <w:ind w:firstLine="0"/>
              <w:jc w:val="center"/>
              <w:rPr>
                <w:rFonts w:cs="Times New Roman"/>
                <w:lang w:val="ro-RO"/>
              </w:rPr>
            </w:pPr>
          </w:p>
        </w:tc>
        <w:tc>
          <w:tcPr>
            <w:tcW w:w="1120" w:type="pct"/>
          </w:tcPr>
          <w:p w14:paraId="2C7F00A9" w14:textId="77777777" w:rsidR="0023163C" w:rsidRPr="00C5628B" w:rsidRDefault="0023163C" w:rsidP="0023163C">
            <w:pPr>
              <w:ind w:firstLine="0"/>
              <w:jc w:val="center"/>
              <w:rPr>
                <w:rFonts w:cs="Times New Roman"/>
                <w:lang w:val="ro-RO"/>
              </w:rPr>
            </w:pPr>
          </w:p>
        </w:tc>
      </w:tr>
      <w:tr w:rsidR="0023163C" w:rsidRPr="00C5628B" w14:paraId="6E8602BB" w14:textId="77777777" w:rsidTr="00B447D4">
        <w:trPr>
          <w:cantSplit/>
        </w:trPr>
        <w:tc>
          <w:tcPr>
            <w:tcW w:w="806" w:type="pct"/>
            <w:shd w:val="clear" w:color="auto" w:fill="auto"/>
            <w:vAlign w:val="center"/>
          </w:tcPr>
          <w:p w14:paraId="54F76CDD"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F6069</w:t>
            </w:r>
          </w:p>
        </w:tc>
        <w:tc>
          <w:tcPr>
            <w:tcW w:w="2352" w:type="pct"/>
            <w:shd w:val="clear" w:color="auto" w:fill="auto"/>
            <w:vAlign w:val="center"/>
          </w:tcPr>
          <w:p w14:paraId="33184CB4"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Conducător de cerc</w:t>
            </w:r>
          </w:p>
        </w:tc>
        <w:tc>
          <w:tcPr>
            <w:tcW w:w="722" w:type="pct"/>
            <w:shd w:val="clear" w:color="auto" w:fill="auto"/>
            <w:vAlign w:val="center"/>
          </w:tcPr>
          <w:p w14:paraId="464356E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20" w:type="pct"/>
            <w:shd w:val="clear" w:color="auto" w:fill="auto"/>
            <w:vAlign w:val="center"/>
          </w:tcPr>
          <w:p w14:paraId="2068C62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35B14A71" w14:textId="77777777" w:rsidTr="00B447D4">
        <w:trPr>
          <w:cantSplit/>
        </w:trPr>
        <w:tc>
          <w:tcPr>
            <w:tcW w:w="806" w:type="pct"/>
            <w:shd w:val="clear" w:color="auto" w:fill="auto"/>
            <w:vAlign w:val="center"/>
          </w:tcPr>
          <w:p w14:paraId="2623ADD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F6031</w:t>
            </w:r>
          </w:p>
        </w:tc>
        <w:tc>
          <w:tcPr>
            <w:tcW w:w="2352" w:type="pct"/>
            <w:shd w:val="clear" w:color="auto" w:fill="auto"/>
            <w:vAlign w:val="center"/>
          </w:tcPr>
          <w:p w14:paraId="41D17004"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Bibliotecar principal</w:t>
            </w:r>
          </w:p>
        </w:tc>
        <w:tc>
          <w:tcPr>
            <w:tcW w:w="722" w:type="pct"/>
            <w:shd w:val="clear" w:color="auto" w:fill="auto"/>
            <w:vAlign w:val="center"/>
          </w:tcPr>
          <w:p w14:paraId="1AC331E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45</w:t>
            </w:r>
          </w:p>
        </w:tc>
        <w:tc>
          <w:tcPr>
            <w:tcW w:w="1120" w:type="pct"/>
            <w:shd w:val="clear" w:color="auto" w:fill="auto"/>
            <w:vAlign w:val="center"/>
          </w:tcPr>
          <w:p w14:paraId="4D5E4CB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2,51</w:t>
            </w:r>
          </w:p>
        </w:tc>
      </w:tr>
      <w:tr w:rsidR="0023163C" w:rsidRPr="00C5628B" w14:paraId="75D3C357" w14:textId="77777777" w:rsidTr="00B447D4">
        <w:trPr>
          <w:cantSplit/>
        </w:trPr>
        <w:tc>
          <w:tcPr>
            <w:tcW w:w="806" w:type="pct"/>
            <w:shd w:val="clear" w:color="auto" w:fill="auto"/>
            <w:vAlign w:val="center"/>
          </w:tcPr>
          <w:p w14:paraId="6D819B9A"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F6032</w:t>
            </w:r>
          </w:p>
        </w:tc>
        <w:tc>
          <w:tcPr>
            <w:tcW w:w="2352" w:type="pct"/>
            <w:shd w:val="clear" w:color="auto" w:fill="auto"/>
            <w:vAlign w:val="center"/>
          </w:tcPr>
          <w:p w14:paraId="203B58E2"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Bibliograf principal</w:t>
            </w:r>
          </w:p>
        </w:tc>
        <w:tc>
          <w:tcPr>
            <w:tcW w:w="722" w:type="pct"/>
            <w:shd w:val="clear" w:color="auto" w:fill="auto"/>
            <w:vAlign w:val="center"/>
          </w:tcPr>
          <w:p w14:paraId="1FCDAC5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45</w:t>
            </w:r>
          </w:p>
        </w:tc>
        <w:tc>
          <w:tcPr>
            <w:tcW w:w="1120" w:type="pct"/>
            <w:shd w:val="clear" w:color="auto" w:fill="auto"/>
            <w:vAlign w:val="center"/>
          </w:tcPr>
          <w:p w14:paraId="3059886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2,51</w:t>
            </w:r>
          </w:p>
        </w:tc>
      </w:tr>
      <w:tr w:rsidR="0023163C" w:rsidRPr="00C5628B" w14:paraId="298287BE" w14:textId="77777777" w:rsidTr="00B447D4">
        <w:trPr>
          <w:cantSplit/>
        </w:trPr>
        <w:tc>
          <w:tcPr>
            <w:tcW w:w="5000" w:type="pct"/>
            <w:gridSpan w:val="4"/>
          </w:tcPr>
          <w:p w14:paraId="57F9E993" w14:textId="77777777" w:rsidR="0023163C" w:rsidRPr="00C5628B" w:rsidRDefault="0023163C" w:rsidP="0023163C">
            <w:pPr>
              <w:numPr>
                <w:ilvl w:val="1"/>
                <w:numId w:val="63"/>
              </w:numPr>
              <w:ind w:left="427" w:hanging="427"/>
              <w:contextualSpacing/>
              <w:jc w:val="left"/>
              <w:rPr>
                <w:rFonts w:cs="Times New Roman"/>
                <w:i/>
                <w:lang w:val="ro-RO"/>
              </w:rPr>
            </w:pPr>
            <w:r w:rsidRPr="00C5628B">
              <w:rPr>
                <w:rFonts w:cs="Times New Roman"/>
                <w:i/>
                <w:lang w:val="ro-RO"/>
              </w:rPr>
              <w:t>Funcții de execuție</w:t>
            </w:r>
          </w:p>
        </w:tc>
      </w:tr>
      <w:tr w:rsidR="0023163C" w:rsidRPr="00C5628B" w14:paraId="49E8FE9B" w14:textId="77777777" w:rsidTr="00B447D4">
        <w:trPr>
          <w:cantSplit/>
        </w:trPr>
        <w:tc>
          <w:tcPr>
            <w:tcW w:w="806" w:type="pct"/>
            <w:vAlign w:val="center"/>
          </w:tcPr>
          <w:p w14:paraId="0F9E479D" w14:textId="77777777" w:rsidR="0023163C" w:rsidRPr="00C5628B" w:rsidRDefault="0023163C" w:rsidP="0023163C">
            <w:pPr>
              <w:ind w:firstLine="0"/>
              <w:jc w:val="center"/>
              <w:rPr>
                <w:rFonts w:cs="Times New Roman"/>
                <w:lang w:val="ro-RO"/>
              </w:rPr>
            </w:pPr>
            <w:r w:rsidRPr="00C5628B">
              <w:rPr>
                <w:rFonts w:cs="Times New Roman"/>
                <w:bCs/>
                <w:lang w:val="ro-RO" w:eastAsia="ro-RO"/>
              </w:rPr>
              <w:t>F6006</w:t>
            </w:r>
          </w:p>
        </w:tc>
        <w:tc>
          <w:tcPr>
            <w:tcW w:w="2352" w:type="pct"/>
            <w:vAlign w:val="center"/>
          </w:tcPr>
          <w:p w14:paraId="462DFF5E" w14:textId="77777777" w:rsidR="0023163C" w:rsidRPr="00C5628B" w:rsidRDefault="0023163C" w:rsidP="0023163C">
            <w:pPr>
              <w:ind w:firstLine="0"/>
              <w:jc w:val="left"/>
              <w:rPr>
                <w:rFonts w:cs="Times New Roman"/>
                <w:lang w:val="ro-RO"/>
              </w:rPr>
            </w:pPr>
            <w:r w:rsidRPr="00C5628B">
              <w:rPr>
                <w:rFonts w:cs="Times New Roman"/>
                <w:lang w:val="ro-RO" w:eastAsia="ro-RO"/>
              </w:rPr>
              <w:t>Regizor</w:t>
            </w:r>
          </w:p>
        </w:tc>
        <w:tc>
          <w:tcPr>
            <w:tcW w:w="722" w:type="pct"/>
            <w:vAlign w:val="center"/>
          </w:tcPr>
          <w:p w14:paraId="6DAA8EDD" w14:textId="77777777" w:rsidR="0023163C" w:rsidRPr="00C5628B" w:rsidRDefault="0023163C" w:rsidP="0023163C">
            <w:pPr>
              <w:ind w:firstLine="0"/>
              <w:jc w:val="center"/>
              <w:rPr>
                <w:rFonts w:cs="Times New Roman"/>
                <w:lang w:val="ro-RO"/>
              </w:rPr>
            </w:pPr>
            <w:r w:rsidRPr="00C5628B">
              <w:rPr>
                <w:rFonts w:cs="Times New Roman"/>
                <w:lang w:val="ro-RO" w:eastAsia="ro-RO"/>
              </w:rPr>
              <w:t>62</w:t>
            </w:r>
          </w:p>
        </w:tc>
        <w:tc>
          <w:tcPr>
            <w:tcW w:w="1120" w:type="pct"/>
            <w:vAlign w:val="center"/>
          </w:tcPr>
          <w:p w14:paraId="4337ACB2" w14:textId="77777777" w:rsidR="0023163C" w:rsidRPr="00C5628B" w:rsidRDefault="0023163C" w:rsidP="0023163C">
            <w:pPr>
              <w:ind w:firstLine="0"/>
              <w:jc w:val="center"/>
              <w:rPr>
                <w:rFonts w:cs="Times New Roman"/>
                <w:lang w:val="ro-RO"/>
              </w:rPr>
            </w:pPr>
            <w:r w:rsidRPr="00C5628B">
              <w:rPr>
                <w:rFonts w:cs="Times New Roman"/>
                <w:lang w:val="ro-RO" w:eastAsia="ro-RO"/>
              </w:rPr>
              <w:t>3,58</w:t>
            </w:r>
          </w:p>
        </w:tc>
      </w:tr>
      <w:tr w:rsidR="0023163C" w:rsidRPr="00C5628B" w14:paraId="27D26B4C" w14:textId="77777777" w:rsidTr="00B447D4">
        <w:trPr>
          <w:cantSplit/>
        </w:trPr>
        <w:tc>
          <w:tcPr>
            <w:tcW w:w="806" w:type="pct"/>
            <w:shd w:val="clear" w:color="auto" w:fill="auto"/>
            <w:vAlign w:val="center"/>
          </w:tcPr>
          <w:p w14:paraId="0A7C6743" w14:textId="77777777" w:rsidR="0023163C" w:rsidRPr="00C5628B" w:rsidRDefault="0023163C" w:rsidP="0023163C">
            <w:pPr>
              <w:ind w:firstLine="0"/>
              <w:jc w:val="center"/>
              <w:rPr>
                <w:rFonts w:cs="Times New Roman"/>
                <w:lang w:val="ro-RO"/>
              </w:rPr>
            </w:pPr>
            <w:r w:rsidRPr="00C5628B">
              <w:rPr>
                <w:rFonts w:cs="Times New Roman"/>
                <w:bCs/>
                <w:lang w:val="ro-RO" w:eastAsia="ro-RO"/>
              </w:rPr>
              <w:t>F6007</w:t>
            </w:r>
          </w:p>
        </w:tc>
        <w:tc>
          <w:tcPr>
            <w:tcW w:w="2352" w:type="pct"/>
            <w:shd w:val="clear" w:color="auto" w:fill="auto"/>
            <w:vAlign w:val="center"/>
          </w:tcPr>
          <w:p w14:paraId="61923ED8" w14:textId="77777777" w:rsidR="0023163C" w:rsidRPr="00C5628B" w:rsidRDefault="0023163C" w:rsidP="0023163C">
            <w:pPr>
              <w:ind w:firstLine="0"/>
              <w:jc w:val="left"/>
              <w:rPr>
                <w:rFonts w:cs="Times New Roman"/>
                <w:lang w:val="ro-RO"/>
              </w:rPr>
            </w:pPr>
            <w:r w:rsidRPr="00C5628B">
              <w:rPr>
                <w:rFonts w:cs="Times New Roman"/>
                <w:lang w:val="ro-RO" w:eastAsia="ro-RO"/>
              </w:rPr>
              <w:t>Dirijor</w:t>
            </w:r>
          </w:p>
        </w:tc>
        <w:tc>
          <w:tcPr>
            <w:tcW w:w="722" w:type="pct"/>
            <w:shd w:val="clear" w:color="auto" w:fill="auto"/>
            <w:vAlign w:val="center"/>
          </w:tcPr>
          <w:p w14:paraId="4281C593" w14:textId="77777777" w:rsidR="0023163C" w:rsidRPr="00C5628B" w:rsidRDefault="0023163C" w:rsidP="0023163C">
            <w:pPr>
              <w:ind w:firstLine="0"/>
              <w:jc w:val="center"/>
              <w:rPr>
                <w:rFonts w:cs="Times New Roman"/>
                <w:lang w:val="ro-RO"/>
              </w:rPr>
            </w:pPr>
            <w:r w:rsidRPr="00C5628B">
              <w:rPr>
                <w:rFonts w:cs="Times New Roman"/>
                <w:lang w:val="ro-RO" w:eastAsia="ro-RO"/>
              </w:rPr>
              <w:t>62</w:t>
            </w:r>
          </w:p>
        </w:tc>
        <w:tc>
          <w:tcPr>
            <w:tcW w:w="1120" w:type="pct"/>
            <w:shd w:val="clear" w:color="auto" w:fill="auto"/>
            <w:vAlign w:val="center"/>
          </w:tcPr>
          <w:p w14:paraId="078581D5" w14:textId="77777777" w:rsidR="0023163C" w:rsidRPr="00C5628B" w:rsidRDefault="0023163C" w:rsidP="0023163C">
            <w:pPr>
              <w:ind w:firstLine="0"/>
              <w:jc w:val="center"/>
              <w:rPr>
                <w:rFonts w:cs="Times New Roman"/>
                <w:lang w:val="ro-RO"/>
              </w:rPr>
            </w:pPr>
            <w:r w:rsidRPr="00C5628B">
              <w:rPr>
                <w:rFonts w:cs="Times New Roman"/>
                <w:lang w:val="ro-RO" w:eastAsia="ro-RO"/>
              </w:rPr>
              <w:t>3,58</w:t>
            </w:r>
          </w:p>
        </w:tc>
      </w:tr>
      <w:tr w:rsidR="0023163C" w:rsidRPr="00C5628B" w14:paraId="17C2904D" w14:textId="77777777" w:rsidTr="00B447D4">
        <w:trPr>
          <w:cantSplit/>
        </w:trPr>
        <w:tc>
          <w:tcPr>
            <w:tcW w:w="806" w:type="pct"/>
            <w:shd w:val="clear" w:color="auto" w:fill="auto"/>
            <w:vAlign w:val="center"/>
          </w:tcPr>
          <w:p w14:paraId="4E6B0ED0" w14:textId="77777777" w:rsidR="0023163C" w:rsidRPr="00C5628B" w:rsidRDefault="0023163C" w:rsidP="0023163C">
            <w:pPr>
              <w:ind w:firstLine="0"/>
              <w:jc w:val="center"/>
              <w:rPr>
                <w:rFonts w:cs="Times New Roman"/>
                <w:lang w:val="ro-RO"/>
              </w:rPr>
            </w:pPr>
            <w:r w:rsidRPr="00C5628B">
              <w:rPr>
                <w:rFonts w:cs="Times New Roman"/>
                <w:bCs/>
                <w:lang w:val="ro-RO" w:eastAsia="ro-RO"/>
              </w:rPr>
              <w:t>F6010</w:t>
            </w:r>
          </w:p>
        </w:tc>
        <w:tc>
          <w:tcPr>
            <w:tcW w:w="2352" w:type="pct"/>
            <w:shd w:val="clear" w:color="auto" w:fill="auto"/>
            <w:vAlign w:val="center"/>
          </w:tcPr>
          <w:p w14:paraId="7C2410FC" w14:textId="77777777" w:rsidR="0023163C" w:rsidRPr="00C5628B" w:rsidRDefault="0023163C" w:rsidP="0023163C">
            <w:pPr>
              <w:ind w:firstLine="0"/>
              <w:jc w:val="left"/>
              <w:rPr>
                <w:rFonts w:cs="Times New Roman"/>
                <w:lang w:val="ro-RO"/>
              </w:rPr>
            </w:pPr>
            <w:r w:rsidRPr="00C5628B">
              <w:rPr>
                <w:rFonts w:cs="Times New Roman"/>
                <w:lang w:val="ro-RO" w:eastAsia="ro-RO"/>
              </w:rPr>
              <w:t>Regizor tehnic</w:t>
            </w:r>
          </w:p>
        </w:tc>
        <w:tc>
          <w:tcPr>
            <w:tcW w:w="722" w:type="pct"/>
            <w:shd w:val="clear" w:color="auto" w:fill="auto"/>
            <w:vAlign w:val="center"/>
          </w:tcPr>
          <w:p w14:paraId="0EAC8212"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0B069D05"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3851E275" w14:textId="77777777" w:rsidTr="00B447D4">
        <w:trPr>
          <w:cantSplit/>
        </w:trPr>
        <w:tc>
          <w:tcPr>
            <w:tcW w:w="806" w:type="pct"/>
            <w:shd w:val="clear" w:color="auto" w:fill="auto"/>
            <w:vAlign w:val="center"/>
          </w:tcPr>
          <w:p w14:paraId="1E269864" w14:textId="77777777" w:rsidR="0023163C" w:rsidRPr="00C5628B" w:rsidRDefault="0023163C" w:rsidP="0023163C">
            <w:pPr>
              <w:ind w:firstLine="0"/>
              <w:jc w:val="center"/>
              <w:rPr>
                <w:rFonts w:cs="Times New Roman"/>
                <w:lang w:val="ro-RO"/>
              </w:rPr>
            </w:pPr>
            <w:r w:rsidRPr="00C5628B">
              <w:rPr>
                <w:rFonts w:cs="Times New Roman"/>
                <w:bCs/>
                <w:lang w:val="ro-RO" w:eastAsia="ro-RO"/>
              </w:rPr>
              <w:t>F6011</w:t>
            </w:r>
          </w:p>
        </w:tc>
        <w:tc>
          <w:tcPr>
            <w:tcW w:w="2352" w:type="pct"/>
            <w:shd w:val="clear" w:color="auto" w:fill="auto"/>
            <w:vAlign w:val="center"/>
          </w:tcPr>
          <w:p w14:paraId="49B0F391" w14:textId="77777777" w:rsidR="0023163C" w:rsidRPr="00C5628B" w:rsidRDefault="0023163C" w:rsidP="0023163C">
            <w:pPr>
              <w:ind w:firstLine="0"/>
              <w:jc w:val="left"/>
              <w:rPr>
                <w:rFonts w:cs="Times New Roman"/>
                <w:lang w:val="ro-RO"/>
              </w:rPr>
            </w:pPr>
            <w:r w:rsidRPr="00C5628B">
              <w:rPr>
                <w:rFonts w:cs="Times New Roman"/>
                <w:lang w:val="ro-RO" w:eastAsia="ro-RO"/>
              </w:rPr>
              <w:t>Regizor montare</w:t>
            </w:r>
          </w:p>
        </w:tc>
        <w:tc>
          <w:tcPr>
            <w:tcW w:w="722" w:type="pct"/>
            <w:shd w:val="clear" w:color="auto" w:fill="auto"/>
            <w:vAlign w:val="center"/>
          </w:tcPr>
          <w:p w14:paraId="247CE735"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66BE9473"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03794B3E" w14:textId="77777777" w:rsidTr="00B447D4">
        <w:trPr>
          <w:cantSplit/>
        </w:trPr>
        <w:tc>
          <w:tcPr>
            <w:tcW w:w="806" w:type="pct"/>
            <w:shd w:val="clear" w:color="auto" w:fill="auto"/>
            <w:vAlign w:val="center"/>
          </w:tcPr>
          <w:p w14:paraId="386984D0" w14:textId="77777777" w:rsidR="0023163C" w:rsidRPr="00C5628B" w:rsidRDefault="0023163C" w:rsidP="0023163C">
            <w:pPr>
              <w:ind w:firstLine="0"/>
              <w:jc w:val="center"/>
              <w:rPr>
                <w:rFonts w:cs="Times New Roman"/>
                <w:lang w:val="ro-RO"/>
              </w:rPr>
            </w:pPr>
            <w:r w:rsidRPr="00C5628B">
              <w:rPr>
                <w:rFonts w:cs="Times New Roman"/>
                <w:bCs/>
                <w:lang w:val="ro-RO" w:eastAsia="ro-RO"/>
              </w:rPr>
              <w:t>F6012</w:t>
            </w:r>
          </w:p>
        </w:tc>
        <w:tc>
          <w:tcPr>
            <w:tcW w:w="2352" w:type="pct"/>
            <w:shd w:val="clear" w:color="auto" w:fill="auto"/>
            <w:vAlign w:val="center"/>
          </w:tcPr>
          <w:p w14:paraId="4318DF07" w14:textId="77777777" w:rsidR="0023163C" w:rsidRPr="00C5628B" w:rsidRDefault="0023163C" w:rsidP="0023163C">
            <w:pPr>
              <w:ind w:firstLine="0"/>
              <w:jc w:val="left"/>
              <w:rPr>
                <w:rFonts w:cs="Times New Roman"/>
                <w:lang w:val="ro-RO"/>
              </w:rPr>
            </w:pPr>
            <w:r w:rsidRPr="00C5628B">
              <w:rPr>
                <w:rFonts w:cs="Times New Roman"/>
                <w:lang w:val="ro-RO" w:eastAsia="ro-RO"/>
              </w:rPr>
              <w:t>Regizor de sunete</w:t>
            </w:r>
          </w:p>
        </w:tc>
        <w:tc>
          <w:tcPr>
            <w:tcW w:w="722" w:type="pct"/>
            <w:shd w:val="clear" w:color="auto" w:fill="auto"/>
            <w:vAlign w:val="center"/>
          </w:tcPr>
          <w:p w14:paraId="2C30E39D"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6A98D03B"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61446D4F" w14:textId="77777777" w:rsidTr="00B447D4">
        <w:trPr>
          <w:cantSplit/>
        </w:trPr>
        <w:tc>
          <w:tcPr>
            <w:tcW w:w="806" w:type="pct"/>
            <w:shd w:val="clear" w:color="auto" w:fill="auto"/>
            <w:vAlign w:val="center"/>
          </w:tcPr>
          <w:p w14:paraId="5F483AE6" w14:textId="77777777" w:rsidR="0023163C" w:rsidRPr="00C5628B" w:rsidRDefault="0023163C" w:rsidP="0023163C">
            <w:pPr>
              <w:ind w:firstLine="0"/>
              <w:jc w:val="center"/>
              <w:rPr>
                <w:rFonts w:cs="Times New Roman"/>
                <w:lang w:val="ro-RO"/>
              </w:rPr>
            </w:pPr>
            <w:r w:rsidRPr="00C5628B">
              <w:rPr>
                <w:rFonts w:cs="Times New Roman"/>
                <w:bCs/>
                <w:lang w:val="ro-RO" w:eastAsia="ro-RO"/>
              </w:rPr>
              <w:t>F6013</w:t>
            </w:r>
          </w:p>
        </w:tc>
        <w:tc>
          <w:tcPr>
            <w:tcW w:w="2352" w:type="pct"/>
            <w:shd w:val="clear" w:color="auto" w:fill="auto"/>
            <w:vAlign w:val="center"/>
          </w:tcPr>
          <w:p w14:paraId="71087E4A" w14:textId="77777777" w:rsidR="0023163C" w:rsidRPr="00C5628B" w:rsidRDefault="0023163C" w:rsidP="0023163C">
            <w:pPr>
              <w:ind w:firstLine="0"/>
              <w:jc w:val="left"/>
              <w:rPr>
                <w:rFonts w:cs="Times New Roman"/>
                <w:lang w:val="ro-RO"/>
              </w:rPr>
            </w:pPr>
            <w:r w:rsidRPr="00C5628B">
              <w:rPr>
                <w:rFonts w:cs="Times New Roman"/>
                <w:lang w:val="ro-RO" w:eastAsia="ro-RO"/>
              </w:rPr>
              <w:t>Redactor tehnic</w:t>
            </w:r>
          </w:p>
        </w:tc>
        <w:tc>
          <w:tcPr>
            <w:tcW w:w="722" w:type="pct"/>
            <w:shd w:val="clear" w:color="auto" w:fill="auto"/>
            <w:vAlign w:val="center"/>
          </w:tcPr>
          <w:p w14:paraId="6DE1DCEF" w14:textId="77777777" w:rsidR="0023163C" w:rsidRPr="00C5628B" w:rsidRDefault="0023163C" w:rsidP="0023163C">
            <w:pPr>
              <w:ind w:firstLine="0"/>
              <w:jc w:val="center"/>
              <w:rPr>
                <w:rFonts w:cs="Times New Roman"/>
                <w:lang w:val="ro-RO"/>
              </w:rPr>
            </w:pPr>
            <w:r w:rsidRPr="00C5628B">
              <w:rPr>
                <w:rFonts w:cs="Times New Roman"/>
                <w:lang w:val="ro-RO" w:eastAsia="ro-RO"/>
              </w:rPr>
              <w:t>61</w:t>
            </w:r>
          </w:p>
        </w:tc>
        <w:tc>
          <w:tcPr>
            <w:tcW w:w="1120" w:type="pct"/>
            <w:shd w:val="clear" w:color="auto" w:fill="auto"/>
            <w:vAlign w:val="center"/>
          </w:tcPr>
          <w:p w14:paraId="0CE5A700" w14:textId="77777777" w:rsidR="0023163C" w:rsidRPr="00C5628B" w:rsidRDefault="0023163C" w:rsidP="0023163C">
            <w:pPr>
              <w:ind w:firstLine="0"/>
              <w:jc w:val="center"/>
              <w:rPr>
                <w:rFonts w:cs="Times New Roman"/>
                <w:lang w:val="ro-RO"/>
              </w:rPr>
            </w:pPr>
            <w:r w:rsidRPr="00C5628B">
              <w:rPr>
                <w:rFonts w:cs="Times New Roman"/>
                <w:lang w:val="ro-RO" w:eastAsia="ro-RO"/>
              </w:rPr>
              <w:t>3,51</w:t>
            </w:r>
          </w:p>
        </w:tc>
      </w:tr>
      <w:tr w:rsidR="0023163C" w:rsidRPr="00C5628B" w14:paraId="4F0CC36D" w14:textId="77777777" w:rsidTr="00B447D4">
        <w:trPr>
          <w:cantSplit/>
        </w:trPr>
        <w:tc>
          <w:tcPr>
            <w:tcW w:w="806" w:type="pct"/>
            <w:shd w:val="clear" w:color="auto" w:fill="auto"/>
            <w:vAlign w:val="center"/>
          </w:tcPr>
          <w:p w14:paraId="19226663" w14:textId="77777777" w:rsidR="0023163C" w:rsidRPr="00C5628B" w:rsidRDefault="0023163C" w:rsidP="0023163C">
            <w:pPr>
              <w:ind w:firstLine="0"/>
              <w:jc w:val="center"/>
              <w:rPr>
                <w:rFonts w:cs="Times New Roman"/>
                <w:lang w:val="ro-RO"/>
              </w:rPr>
            </w:pPr>
            <w:r w:rsidRPr="00C5628B">
              <w:rPr>
                <w:rFonts w:cs="Times New Roman"/>
                <w:lang w:val="ro-RO"/>
              </w:rPr>
              <w:t>F6014</w:t>
            </w:r>
          </w:p>
        </w:tc>
        <w:tc>
          <w:tcPr>
            <w:tcW w:w="2352" w:type="pct"/>
            <w:shd w:val="clear" w:color="auto" w:fill="auto"/>
            <w:vAlign w:val="center"/>
          </w:tcPr>
          <w:p w14:paraId="57BEB303" w14:textId="77777777" w:rsidR="0023163C" w:rsidRPr="00C5628B" w:rsidRDefault="0023163C" w:rsidP="0023163C">
            <w:pPr>
              <w:ind w:firstLine="0"/>
              <w:jc w:val="left"/>
              <w:rPr>
                <w:rFonts w:cs="Times New Roman"/>
                <w:lang w:val="ro-RO"/>
              </w:rPr>
            </w:pPr>
            <w:r w:rsidRPr="00C5628B">
              <w:rPr>
                <w:rFonts w:cs="Times New Roman"/>
                <w:lang w:val="ro-RO"/>
              </w:rPr>
              <w:t>Maestru de cor</w:t>
            </w:r>
          </w:p>
        </w:tc>
        <w:tc>
          <w:tcPr>
            <w:tcW w:w="722" w:type="pct"/>
            <w:shd w:val="clear" w:color="auto" w:fill="auto"/>
            <w:vAlign w:val="center"/>
          </w:tcPr>
          <w:p w14:paraId="49E66C21"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1120" w:type="pct"/>
            <w:shd w:val="clear" w:color="auto" w:fill="auto"/>
            <w:vAlign w:val="center"/>
          </w:tcPr>
          <w:p w14:paraId="27CF195D"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4782B017" w14:textId="77777777" w:rsidTr="00B447D4">
        <w:trPr>
          <w:cantSplit/>
        </w:trPr>
        <w:tc>
          <w:tcPr>
            <w:tcW w:w="806" w:type="pct"/>
            <w:shd w:val="clear" w:color="auto" w:fill="auto"/>
            <w:vAlign w:val="center"/>
          </w:tcPr>
          <w:p w14:paraId="37B200BE" w14:textId="77777777" w:rsidR="0023163C" w:rsidRPr="00C5628B" w:rsidRDefault="0023163C" w:rsidP="0023163C">
            <w:pPr>
              <w:ind w:firstLine="0"/>
              <w:jc w:val="center"/>
              <w:rPr>
                <w:rFonts w:cs="Times New Roman"/>
                <w:lang w:val="ro-RO"/>
              </w:rPr>
            </w:pPr>
            <w:r w:rsidRPr="00C5628B">
              <w:rPr>
                <w:rFonts w:cs="Times New Roman"/>
                <w:lang w:val="ro-RO"/>
              </w:rPr>
              <w:t>F6015</w:t>
            </w:r>
          </w:p>
        </w:tc>
        <w:tc>
          <w:tcPr>
            <w:tcW w:w="2352" w:type="pct"/>
            <w:shd w:val="clear" w:color="auto" w:fill="auto"/>
            <w:vAlign w:val="center"/>
          </w:tcPr>
          <w:p w14:paraId="42D35230" w14:textId="77777777" w:rsidR="0023163C" w:rsidRPr="00C5628B" w:rsidRDefault="0023163C" w:rsidP="0023163C">
            <w:pPr>
              <w:ind w:firstLine="0"/>
              <w:jc w:val="left"/>
              <w:rPr>
                <w:rFonts w:cs="Times New Roman"/>
                <w:lang w:val="ro-RO"/>
              </w:rPr>
            </w:pPr>
            <w:r w:rsidRPr="00C5628B">
              <w:rPr>
                <w:rFonts w:cs="Times New Roman"/>
                <w:lang w:val="ro-RO"/>
              </w:rPr>
              <w:t>Scenograf</w:t>
            </w:r>
          </w:p>
        </w:tc>
        <w:tc>
          <w:tcPr>
            <w:tcW w:w="722" w:type="pct"/>
            <w:shd w:val="clear" w:color="auto" w:fill="auto"/>
            <w:vAlign w:val="center"/>
          </w:tcPr>
          <w:p w14:paraId="4004DB1F" w14:textId="77777777" w:rsidR="0023163C" w:rsidRPr="00C5628B" w:rsidRDefault="0023163C" w:rsidP="0023163C">
            <w:pPr>
              <w:ind w:firstLine="0"/>
              <w:jc w:val="center"/>
              <w:rPr>
                <w:rFonts w:cs="Times New Roman"/>
                <w:lang w:val="ro-RO"/>
              </w:rPr>
            </w:pPr>
            <w:r w:rsidRPr="00C5628B">
              <w:rPr>
                <w:rFonts w:cs="Times New Roman"/>
                <w:lang w:val="ro-RO"/>
              </w:rPr>
              <w:t>61</w:t>
            </w:r>
          </w:p>
        </w:tc>
        <w:tc>
          <w:tcPr>
            <w:tcW w:w="1120" w:type="pct"/>
            <w:shd w:val="clear" w:color="auto" w:fill="auto"/>
            <w:vAlign w:val="center"/>
          </w:tcPr>
          <w:p w14:paraId="15570C61" w14:textId="77777777" w:rsidR="0023163C" w:rsidRPr="00C5628B" w:rsidRDefault="0023163C" w:rsidP="0023163C">
            <w:pPr>
              <w:ind w:firstLine="0"/>
              <w:jc w:val="center"/>
              <w:rPr>
                <w:rFonts w:cs="Times New Roman"/>
                <w:lang w:val="ro-RO"/>
              </w:rPr>
            </w:pPr>
            <w:r w:rsidRPr="00C5628B">
              <w:rPr>
                <w:rFonts w:cs="Times New Roman"/>
                <w:lang w:val="ro-RO"/>
              </w:rPr>
              <w:t>3,51</w:t>
            </w:r>
          </w:p>
        </w:tc>
      </w:tr>
      <w:tr w:rsidR="0023163C" w:rsidRPr="00C5628B" w14:paraId="67B3AF1F" w14:textId="77777777" w:rsidTr="00B447D4">
        <w:trPr>
          <w:cantSplit/>
        </w:trPr>
        <w:tc>
          <w:tcPr>
            <w:tcW w:w="806" w:type="pct"/>
            <w:shd w:val="clear" w:color="auto" w:fill="auto"/>
            <w:vAlign w:val="center"/>
          </w:tcPr>
          <w:p w14:paraId="7BAA4DCD" w14:textId="77777777" w:rsidR="0023163C" w:rsidRPr="00C5628B" w:rsidRDefault="0023163C" w:rsidP="0023163C">
            <w:pPr>
              <w:ind w:firstLine="0"/>
              <w:jc w:val="center"/>
              <w:rPr>
                <w:rFonts w:cs="Times New Roman"/>
                <w:lang w:val="ro-RO"/>
              </w:rPr>
            </w:pPr>
            <w:r w:rsidRPr="00C5628B">
              <w:rPr>
                <w:rFonts w:cs="Times New Roman"/>
                <w:bCs/>
                <w:lang w:val="ro-RO" w:eastAsia="ro-RO"/>
              </w:rPr>
              <w:t>F6017</w:t>
            </w:r>
          </w:p>
        </w:tc>
        <w:tc>
          <w:tcPr>
            <w:tcW w:w="2352" w:type="pct"/>
            <w:shd w:val="clear" w:color="auto" w:fill="auto"/>
            <w:vAlign w:val="center"/>
          </w:tcPr>
          <w:p w14:paraId="4F779D72" w14:textId="77777777" w:rsidR="0023163C" w:rsidRPr="00C5628B" w:rsidRDefault="0023163C" w:rsidP="0023163C">
            <w:pPr>
              <w:ind w:firstLine="0"/>
              <w:jc w:val="left"/>
              <w:rPr>
                <w:rFonts w:cs="Times New Roman"/>
                <w:lang w:val="ro-RO"/>
              </w:rPr>
            </w:pPr>
            <w:r w:rsidRPr="00C5628B">
              <w:rPr>
                <w:rFonts w:cs="Times New Roman"/>
                <w:lang w:val="ro-RO" w:eastAsia="ro-RO"/>
              </w:rPr>
              <w:t>Mediator</w:t>
            </w:r>
          </w:p>
        </w:tc>
        <w:tc>
          <w:tcPr>
            <w:tcW w:w="722" w:type="pct"/>
            <w:shd w:val="clear" w:color="auto" w:fill="auto"/>
            <w:vAlign w:val="center"/>
          </w:tcPr>
          <w:p w14:paraId="3ADFEE83" w14:textId="77777777" w:rsidR="0023163C" w:rsidRPr="00C5628B" w:rsidRDefault="0023163C" w:rsidP="0023163C">
            <w:pPr>
              <w:ind w:firstLine="0"/>
              <w:jc w:val="center"/>
              <w:rPr>
                <w:rFonts w:cs="Times New Roman"/>
                <w:lang w:val="ro-RO"/>
              </w:rPr>
            </w:pPr>
            <w:r w:rsidRPr="00C5628B">
              <w:rPr>
                <w:rFonts w:cs="Times New Roman"/>
                <w:lang w:val="ro-RO" w:eastAsia="ro-RO"/>
              </w:rPr>
              <w:t>58</w:t>
            </w:r>
          </w:p>
        </w:tc>
        <w:tc>
          <w:tcPr>
            <w:tcW w:w="1120" w:type="pct"/>
            <w:shd w:val="clear" w:color="auto" w:fill="auto"/>
            <w:vAlign w:val="center"/>
          </w:tcPr>
          <w:p w14:paraId="3BCDF819" w14:textId="77777777" w:rsidR="0023163C" w:rsidRPr="00C5628B" w:rsidRDefault="0023163C" w:rsidP="0023163C">
            <w:pPr>
              <w:ind w:firstLine="0"/>
              <w:jc w:val="center"/>
              <w:rPr>
                <w:rFonts w:cs="Times New Roman"/>
                <w:lang w:val="ro-RO"/>
              </w:rPr>
            </w:pPr>
            <w:r w:rsidRPr="00C5628B">
              <w:rPr>
                <w:rFonts w:cs="Times New Roman"/>
                <w:lang w:val="ro-RO" w:eastAsia="ro-RO"/>
              </w:rPr>
              <w:t>3,29</w:t>
            </w:r>
          </w:p>
        </w:tc>
      </w:tr>
      <w:tr w:rsidR="0023163C" w:rsidRPr="00C5628B" w14:paraId="25BC33A1" w14:textId="77777777" w:rsidTr="00B447D4">
        <w:trPr>
          <w:cantSplit/>
        </w:trPr>
        <w:tc>
          <w:tcPr>
            <w:tcW w:w="806" w:type="pct"/>
            <w:shd w:val="clear" w:color="auto" w:fill="auto"/>
            <w:vAlign w:val="center"/>
          </w:tcPr>
          <w:p w14:paraId="73522282" w14:textId="77777777" w:rsidR="0023163C" w:rsidRPr="00C5628B" w:rsidRDefault="0023163C" w:rsidP="0023163C">
            <w:pPr>
              <w:ind w:firstLine="0"/>
              <w:jc w:val="center"/>
              <w:rPr>
                <w:rFonts w:cs="Times New Roman"/>
                <w:lang w:val="ro-RO"/>
              </w:rPr>
            </w:pPr>
            <w:r w:rsidRPr="00C5628B">
              <w:rPr>
                <w:rFonts w:cs="Times New Roman"/>
                <w:bCs/>
                <w:lang w:val="ro-RO" w:eastAsia="ro-RO"/>
              </w:rPr>
              <w:t>F6019</w:t>
            </w:r>
          </w:p>
        </w:tc>
        <w:tc>
          <w:tcPr>
            <w:tcW w:w="2352" w:type="pct"/>
            <w:shd w:val="clear" w:color="auto" w:fill="auto"/>
            <w:vAlign w:val="center"/>
          </w:tcPr>
          <w:p w14:paraId="3102C4CC" w14:textId="77777777" w:rsidR="0023163C" w:rsidRPr="00C5628B" w:rsidRDefault="0023163C" w:rsidP="0023163C">
            <w:pPr>
              <w:ind w:firstLine="0"/>
              <w:jc w:val="left"/>
              <w:rPr>
                <w:rFonts w:cs="Times New Roman"/>
                <w:lang w:val="ro-RO"/>
              </w:rPr>
            </w:pPr>
            <w:r w:rsidRPr="00C5628B">
              <w:rPr>
                <w:rFonts w:cs="Times New Roman"/>
                <w:lang w:val="ro-RO" w:eastAsia="ro-RO"/>
              </w:rPr>
              <w:t>Coregraf</w:t>
            </w:r>
          </w:p>
        </w:tc>
        <w:tc>
          <w:tcPr>
            <w:tcW w:w="722" w:type="pct"/>
            <w:shd w:val="clear" w:color="auto" w:fill="auto"/>
            <w:vAlign w:val="center"/>
          </w:tcPr>
          <w:p w14:paraId="52448B6B" w14:textId="77777777" w:rsidR="0023163C" w:rsidRPr="00C5628B" w:rsidRDefault="0023163C" w:rsidP="0023163C">
            <w:pPr>
              <w:ind w:firstLine="0"/>
              <w:jc w:val="center"/>
              <w:rPr>
                <w:rFonts w:cs="Times New Roman"/>
                <w:lang w:val="ro-RO"/>
              </w:rPr>
            </w:pPr>
            <w:r w:rsidRPr="00C5628B">
              <w:rPr>
                <w:rFonts w:cs="Times New Roman"/>
                <w:lang w:val="ro-RO" w:eastAsia="ro-RO"/>
              </w:rPr>
              <w:t>58</w:t>
            </w:r>
          </w:p>
        </w:tc>
        <w:tc>
          <w:tcPr>
            <w:tcW w:w="1120" w:type="pct"/>
            <w:shd w:val="clear" w:color="auto" w:fill="auto"/>
            <w:vAlign w:val="center"/>
          </w:tcPr>
          <w:p w14:paraId="2AA56263" w14:textId="77777777" w:rsidR="0023163C" w:rsidRPr="00C5628B" w:rsidRDefault="0023163C" w:rsidP="0023163C">
            <w:pPr>
              <w:ind w:firstLine="0"/>
              <w:jc w:val="center"/>
              <w:rPr>
                <w:rFonts w:cs="Times New Roman"/>
                <w:lang w:val="ro-RO"/>
              </w:rPr>
            </w:pPr>
            <w:r w:rsidRPr="00C5628B">
              <w:rPr>
                <w:rFonts w:cs="Times New Roman"/>
                <w:lang w:val="ro-RO" w:eastAsia="ro-RO"/>
              </w:rPr>
              <w:t>3,29</w:t>
            </w:r>
          </w:p>
        </w:tc>
      </w:tr>
      <w:tr w:rsidR="0023163C" w:rsidRPr="00C5628B" w14:paraId="54A63468" w14:textId="77777777" w:rsidTr="00B447D4">
        <w:trPr>
          <w:cantSplit/>
        </w:trPr>
        <w:tc>
          <w:tcPr>
            <w:tcW w:w="806" w:type="pct"/>
            <w:shd w:val="clear" w:color="auto" w:fill="auto"/>
            <w:vAlign w:val="center"/>
          </w:tcPr>
          <w:p w14:paraId="40155BCA" w14:textId="77777777" w:rsidR="0023163C" w:rsidRPr="00C5628B" w:rsidRDefault="0023163C" w:rsidP="0023163C">
            <w:pPr>
              <w:ind w:firstLine="0"/>
              <w:jc w:val="center"/>
              <w:rPr>
                <w:rFonts w:cs="Times New Roman"/>
                <w:lang w:val="ro-RO"/>
              </w:rPr>
            </w:pPr>
            <w:r w:rsidRPr="00C5628B">
              <w:rPr>
                <w:rFonts w:cs="Times New Roman"/>
                <w:lang w:val="ro-RO"/>
              </w:rPr>
              <w:t>F6027</w:t>
            </w:r>
          </w:p>
        </w:tc>
        <w:tc>
          <w:tcPr>
            <w:tcW w:w="2352" w:type="pct"/>
            <w:shd w:val="clear" w:color="auto" w:fill="auto"/>
            <w:vAlign w:val="center"/>
          </w:tcPr>
          <w:p w14:paraId="0E6F25FC" w14:textId="77777777" w:rsidR="0023163C" w:rsidRPr="00C5628B" w:rsidRDefault="0023163C" w:rsidP="0023163C">
            <w:pPr>
              <w:ind w:firstLine="0"/>
              <w:jc w:val="left"/>
              <w:rPr>
                <w:rFonts w:cs="Times New Roman"/>
                <w:lang w:val="ro-RO"/>
              </w:rPr>
            </w:pPr>
            <w:r w:rsidRPr="00C5628B">
              <w:rPr>
                <w:rFonts w:cs="Times New Roman"/>
                <w:lang w:val="ro-RO"/>
              </w:rPr>
              <w:t>Artist, maestru al scenei</w:t>
            </w:r>
          </w:p>
        </w:tc>
        <w:tc>
          <w:tcPr>
            <w:tcW w:w="722" w:type="pct"/>
            <w:shd w:val="clear" w:color="auto" w:fill="auto"/>
            <w:vAlign w:val="center"/>
          </w:tcPr>
          <w:p w14:paraId="5910E09A" w14:textId="77777777" w:rsidR="0023163C" w:rsidRPr="00C5628B" w:rsidRDefault="0023163C" w:rsidP="0023163C">
            <w:pPr>
              <w:ind w:firstLine="0"/>
              <w:jc w:val="center"/>
              <w:rPr>
                <w:rFonts w:cs="Times New Roman"/>
                <w:lang w:val="ro-RO"/>
              </w:rPr>
            </w:pPr>
            <w:r w:rsidRPr="00C5628B">
              <w:rPr>
                <w:rFonts w:cs="Times New Roman"/>
                <w:lang w:val="ro-RO"/>
              </w:rPr>
              <w:t>58</w:t>
            </w:r>
          </w:p>
        </w:tc>
        <w:tc>
          <w:tcPr>
            <w:tcW w:w="1120" w:type="pct"/>
            <w:shd w:val="clear" w:color="auto" w:fill="auto"/>
            <w:vAlign w:val="center"/>
          </w:tcPr>
          <w:p w14:paraId="77856CA7" w14:textId="77777777" w:rsidR="0023163C" w:rsidRPr="00C5628B" w:rsidRDefault="0023163C" w:rsidP="0023163C">
            <w:pPr>
              <w:ind w:firstLine="0"/>
              <w:jc w:val="center"/>
              <w:rPr>
                <w:rFonts w:cs="Times New Roman"/>
                <w:lang w:val="ro-RO"/>
              </w:rPr>
            </w:pPr>
            <w:r w:rsidRPr="00C5628B">
              <w:rPr>
                <w:rFonts w:cs="Times New Roman"/>
                <w:lang w:val="ro-RO"/>
              </w:rPr>
              <w:t>3,29</w:t>
            </w:r>
          </w:p>
        </w:tc>
      </w:tr>
      <w:tr w:rsidR="0023163C" w:rsidRPr="00C5628B" w14:paraId="5F1EDF3F" w14:textId="77777777" w:rsidTr="00B447D4">
        <w:trPr>
          <w:cantSplit/>
        </w:trPr>
        <w:tc>
          <w:tcPr>
            <w:tcW w:w="806" w:type="pct"/>
            <w:shd w:val="clear" w:color="auto" w:fill="auto"/>
            <w:vAlign w:val="center"/>
          </w:tcPr>
          <w:p w14:paraId="07356FCC"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F6024</w:t>
            </w:r>
          </w:p>
        </w:tc>
        <w:tc>
          <w:tcPr>
            <w:tcW w:w="2352" w:type="pct"/>
            <w:shd w:val="clear" w:color="auto" w:fill="auto"/>
            <w:vAlign w:val="center"/>
          </w:tcPr>
          <w:p w14:paraId="280E9BCF"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Concert maestru</w:t>
            </w:r>
          </w:p>
        </w:tc>
        <w:tc>
          <w:tcPr>
            <w:tcW w:w="722" w:type="pct"/>
            <w:shd w:val="clear" w:color="auto" w:fill="auto"/>
            <w:vAlign w:val="center"/>
          </w:tcPr>
          <w:p w14:paraId="537C1E9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55</w:t>
            </w:r>
          </w:p>
        </w:tc>
        <w:tc>
          <w:tcPr>
            <w:tcW w:w="1120" w:type="pct"/>
            <w:shd w:val="clear" w:color="auto" w:fill="auto"/>
            <w:vAlign w:val="center"/>
          </w:tcPr>
          <w:p w14:paraId="5BAEE1F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3,09</w:t>
            </w:r>
          </w:p>
        </w:tc>
      </w:tr>
      <w:tr w:rsidR="0023163C" w:rsidRPr="00C5628B" w14:paraId="3DB7E424" w14:textId="77777777" w:rsidTr="00B447D4">
        <w:trPr>
          <w:cantSplit/>
        </w:trPr>
        <w:tc>
          <w:tcPr>
            <w:tcW w:w="806" w:type="pct"/>
            <w:shd w:val="clear" w:color="auto" w:fill="auto"/>
            <w:vAlign w:val="center"/>
          </w:tcPr>
          <w:p w14:paraId="3E676807" w14:textId="77777777" w:rsidR="0023163C" w:rsidRPr="00C5628B" w:rsidRDefault="0023163C" w:rsidP="0023163C">
            <w:pPr>
              <w:ind w:firstLine="0"/>
              <w:jc w:val="center"/>
              <w:rPr>
                <w:rFonts w:cs="Times New Roman"/>
                <w:lang w:val="ro-RO"/>
              </w:rPr>
            </w:pPr>
            <w:r w:rsidRPr="00C5628B">
              <w:rPr>
                <w:rFonts w:cs="Times New Roman"/>
                <w:lang w:val="ro-RO"/>
              </w:rPr>
              <w:t>F6031</w:t>
            </w:r>
          </w:p>
        </w:tc>
        <w:tc>
          <w:tcPr>
            <w:tcW w:w="2352" w:type="pct"/>
            <w:shd w:val="clear" w:color="auto" w:fill="auto"/>
            <w:vAlign w:val="center"/>
          </w:tcPr>
          <w:p w14:paraId="200E9CDA" w14:textId="77777777" w:rsidR="0023163C" w:rsidRPr="00C5628B" w:rsidRDefault="0023163C" w:rsidP="0023163C">
            <w:pPr>
              <w:ind w:firstLine="0"/>
              <w:jc w:val="left"/>
              <w:rPr>
                <w:rFonts w:cs="Times New Roman"/>
                <w:lang w:val="ro-RO"/>
              </w:rPr>
            </w:pPr>
            <w:r w:rsidRPr="00C5628B">
              <w:rPr>
                <w:rFonts w:cs="Times New Roman"/>
                <w:lang w:val="ro-RO" w:eastAsia="ro-RO"/>
              </w:rPr>
              <w:t>Artist</w:t>
            </w:r>
          </w:p>
        </w:tc>
        <w:tc>
          <w:tcPr>
            <w:tcW w:w="722" w:type="pct"/>
            <w:shd w:val="clear" w:color="auto" w:fill="auto"/>
            <w:vAlign w:val="center"/>
          </w:tcPr>
          <w:p w14:paraId="6BA41589" w14:textId="77777777" w:rsidR="0023163C" w:rsidRPr="00C5628B" w:rsidRDefault="0023163C" w:rsidP="0023163C">
            <w:pPr>
              <w:ind w:firstLine="0"/>
              <w:jc w:val="center"/>
              <w:rPr>
                <w:rFonts w:cs="Times New Roman"/>
                <w:lang w:val="ro-RO"/>
              </w:rPr>
            </w:pPr>
            <w:r w:rsidRPr="00C5628B">
              <w:rPr>
                <w:rFonts w:cs="Times New Roman"/>
                <w:lang w:val="ro-RO"/>
              </w:rPr>
              <w:t>48</w:t>
            </w:r>
          </w:p>
        </w:tc>
        <w:tc>
          <w:tcPr>
            <w:tcW w:w="1120" w:type="pct"/>
            <w:shd w:val="clear" w:color="auto" w:fill="auto"/>
            <w:vAlign w:val="center"/>
          </w:tcPr>
          <w:p w14:paraId="10DB0768" w14:textId="77777777" w:rsidR="0023163C" w:rsidRPr="00C5628B" w:rsidRDefault="0023163C" w:rsidP="0023163C">
            <w:pPr>
              <w:ind w:firstLine="0"/>
              <w:jc w:val="center"/>
              <w:rPr>
                <w:rFonts w:cs="Times New Roman"/>
                <w:lang w:val="ro-RO"/>
              </w:rPr>
            </w:pPr>
            <w:r w:rsidRPr="00C5628B">
              <w:rPr>
                <w:rFonts w:cs="Times New Roman"/>
                <w:lang w:val="ro-RO"/>
              </w:rPr>
              <w:t>2,67</w:t>
            </w:r>
          </w:p>
        </w:tc>
      </w:tr>
      <w:tr w:rsidR="0023163C" w:rsidRPr="00C5628B" w14:paraId="7BF75658" w14:textId="77777777" w:rsidTr="00B447D4">
        <w:trPr>
          <w:cantSplit/>
        </w:trPr>
        <w:tc>
          <w:tcPr>
            <w:tcW w:w="806" w:type="pct"/>
            <w:shd w:val="clear" w:color="auto" w:fill="auto"/>
          </w:tcPr>
          <w:p w14:paraId="52B81E3B" w14:textId="77777777" w:rsidR="0023163C" w:rsidRPr="00C5628B" w:rsidRDefault="0023163C" w:rsidP="0023163C">
            <w:pPr>
              <w:ind w:firstLine="0"/>
              <w:jc w:val="center"/>
              <w:rPr>
                <w:rFonts w:cs="Times New Roman"/>
                <w:lang w:val="ro-RO"/>
              </w:rPr>
            </w:pPr>
            <w:r w:rsidRPr="00C5628B">
              <w:rPr>
                <w:rFonts w:cs="Times New Roman"/>
                <w:lang w:val="ro-RO"/>
              </w:rPr>
              <w:t>F6025</w:t>
            </w:r>
          </w:p>
        </w:tc>
        <w:tc>
          <w:tcPr>
            <w:tcW w:w="2352" w:type="pct"/>
            <w:shd w:val="clear" w:color="auto" w:fill="auto"/>
            <w:vAlign w:val="center"/>
          </w:tcPr>
          <w:p w14:paraId="7C6C9F83" w14:textId="77777777" w:rsidR="0023163C" w:rsidRPr="00C5628B" w:rsidRDefault="0023163C" w:rsidP="0023163C">
            <w:pPr>
              <w:ind w:firstLine="0"/>
              <w:jc w:val="left"/>
              <w:rPr>
                <w:rFonts w:cs="Times New Roman"/>
                <w:lang w:val="ro-RO"/>
              </w:rPr>
            </w:pPr>
            <w:r w:rsidRPr="00C5628B">
              <w:rPr>
                <w:rFonts w:cs="Times New Roman"/>
                <w:lang w:val="ro-RO"/>
              </w:rPr>
              <w:t>Ihtiolog</w:t>
            </w:r>
          </w:p>
        </w:tc>
        <w:tc>
          <w:tcPr>
            <w:tcW w:w="722" w:type="pct"/>
            <w:shd w:val="clear" w:color="auto" w:fill="auto"/>
            <w:vAlign w:val="center"/>
          </w:tcPr>
          <w:p w14:paraId="6E305BE0" w14:textId="77777777" w:rsidR="0023163C" w:rsidRPr="00C5628B" w:rsidRDefault="0023163C" w:rsidP="0023163C">
            <w:pPr>
              <w:ind w:firstLine="0"/>
              <w:jc w:val="center"/>
              <w:rPr>
                <w:rFonts w:cs="Times New Roman"/>
                <w:lang w:val="ro-RO"/>
              </w:rPr>
            </w:pPr>
            <w:r w:rsidRPr="00C5628B">
              <w:rPr>
                <w:rFonts w:cs="Times New Roman"/>
                <w:lang w:val="ro-RO"/>
              </w:rPr>
              <w:t>49</w:t>
            </w:r>
          </w:p>
        </w:tc>
        <w:tc>
          <w:tcPr>
            <w:tcW w:w="1120" w:type="pct"/>
            <w:shd w:val="clear" w:color="auto" w:fill="auto"/>
            <w:vAlign w:val="center"/>
          </w:tcPr>
          <w:p w14:paraId="504180CF" w14:textId="77777777" w:rsidR="0023163C" w:rsidRPr="00C5628B" w:rsidRDefault="0023163C" w:rsidP="0023163C">
            <w:pPr>
              <w:ind w:firstLine="0"/>
              <w:jc w:val="center"/>
              <w:rPr>
                <w:rFonts w:cs="Times New Roman"/>
                <w:lang w:val="ro-RO"/>
              </w:rPr>
            </w:pPr>
            <w:r w:rsidRPr="00C5628B">
              <w:rPr>
                <w:rFonts w:cs="Times New Roman"/>
                <w:lang w:val="ro-RO"/>
              </w:rPr>
              <w:t>2,73</w:t>
            </w:r>
          </w:p>
        </w:tc>
      </w:tr>
      <w:tr w:rsidR="0023163C" w:rsidRPr="00C5628B" w14:paraId="263E5844" w14:textId="77777777" w:rsidTr="00B447D4">
        <w:trPr>
          <w:cantSplit/>
        </w:trPr>
        <w:tc>
          <w:tcPr>
            <w:tcW w:w="806" w:type="pct"/>
            <w:shd w:val="clear" w:color="auto" w:fill="auto"/>
            <w:vAlign w:val="center"/>
          </w:tcPr>
          <w:p w14:paraId="5AB8634E" w14:textId="77777777" w:rsidR="0023163C" w:rsidRPr="00C5628B" w:rsidRDefault="0023163C" w:rsidP="0023163C">
            <w:pPr>
              <w:ind w:firstLine="0"/>
              <w:jc w:val="center"/>
              <w:rPr>
                <w:rFonts w:cs="Times New Roman"/>
                <w:lang w:val="ro-RO"/>
              </w:rPr>
            </w:pPr>
            <w:r w:rsidRPr="00C5628B">
              <w:rPr>
                <w:rFonts w:cs="Times New Roman"/>
                <w:lang w:val="ro-RO"/>
              </w:rPr>
              <w:t>F6026</w:t>
            </w:r>
          </w:p>
        </w:tc>
        <w:tc>
          <w:tcPr>
            <w:tcW w:w="2352" w:type="pct"/>
            <w:shd w:val="clear" w:color="auto" w:fill="auto"/>
            <w:vAlign w:val="center"/>
          </w:tcPr>
          <w:p w14:paraId="6EC6928E" w14:textId="77777777" w:rsidR="0023163C" w:rsidRPr="00C5628B" w:rsidRDefault="0023163C" w:rsidP="0023163C">
            <w:pPr>
              <w:ind w:firstLine="0"/>
              <w:jc w:val="left"/>
              <w:rPr>
                <w:rFonts w:cs="Times New Roman"/>
                <w:lang w:val="ro-RO"/>
              </w:rPr>
            </w:pPr>
            <w:r w:rsidRPr="00C5628B">
              <w:rPr>
                <w:rFonts w:cs="Times New Roman"/>
                <w:lang w:val="ro-RO"/>
              </w:rPr>
              <w:t>Expert în domeniul artelor</w:t>
            </w:r>
          </w:p>
        </w:tc>
        <w:tc>
          <w:tcPr>
            <w:tcW w:w="722" w:type="pct"/>
            <w:shd w:val="clear" w:color="auto" w:fill="auto"/>
            <w:vAlign w:val="center"/>
          </w:tcPr>
          <w:p w14:paraId="52F14F04"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1120" w:type="pct"/>
            <w:shd w:val="clear" w:color="auto" w:fill="auto"/>
            <w:vAlign w:val="center"/>
          </w:tcPr>
          <w:p w14:paraId="0E7128FE"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7BDEBB20" w14:textId="77777777" w:rsidTr="00B447D4">
        <w:trPr>
          <w:cantSplit/>
        </w:trPr>
        <w:tc>
          <w:tcPr>
            <w:tcW w:w="806" w:type="pct"/>
            <w:shd w:val="clear" w:color="auto" w:fill="auto"/>
            <w:vAlign w:val="center"/>
          </w:tcPr>
          <w:p w14:paraId="40CCE0D3" w14:textId="77777777" w:rsidR="0023163C" w:rsidRPr="00C5628B" w:rsidRDefault="0023163C" w:rsidP="0023163C">
            <w:pPr>
              <w:ind w:firstLine="0"/>
              <w:jc w:val="center"/>
              <w:rPr>
                <w:rFonts w:cs="Times New Roman"/>
                <w:lang w:val="ro-RO"/>
              </w:rPr>
            </w:pPr>
            <w:r w:rsidRPr="00C5628B">
              <w:rPr>
                <w:rFonts w:cs="Times New Roman"/>
                <w:lang w:val="ro-RO"/>
              </w:rPr>
              <w:t>F6029</w:t>
            </w:r>
          </w:p>
        </w:tc>
        <w:tc>
          <w:tcPr>
            <w:tcW w:w="2352" w:type="pct"/>
            <w:shd w:val="clear" w:color="auto" w:fill="auto"/>
            <w:vAlign w:val="center"/>
          </w:tcPr>
          <w:p w14:paraId="0ED9DA5E" w14:textId="77777777" w:rsidR="0023163C" w:rsidRPr="00C5628B" w:rsidRDefault="0023163C" w:rsidP="0023163C">
            <w:pPr>
              <w:ind w:firstLine="0"/>
              <w:jc w:val="left"/>
              <w:rPr>
                <w:rFonts w:cs="Times New Roman"/>
                <w:lang w:val="ro-RO"/>
              </w:rPr>
            </w:pPr>
            <w:r w:rsidRPr="00C5628B">
              <w:rPr>
                <w:rFonts w:cs="Times New Roman"/>
                <w:lang w:val="ro-RO"/>
              </w:rPr>
              <w:t>Pictor</w:t>
            </w:r>
          </w:p>
        </w:tc>
        <w:tc>
          <w:tcPr>
            <w:tcW w:w="722" w:type="pct"/>
            <w:shd w:val="clear" w:color="auto" w:fill="auto"/>
            <w:vAlign w:val="center"/>
          </w:tcPr>
          <w:p w14:paraId="569B0836" w14:textId="77777777" w:rsidR="0023163C" w:rsidRPr="00C5628B" w:rsidRDefault="0023163C" w:rsidP="0023163C">
            <w:pPr>
              <w:ind w:firstLine="0"/>
              <w:jc w:val="center"/>
              <w:rPr>
                <w:rFonts w:cs="Times New Roman"/>
                <w:lang w:val="ro-RO"/>
              </w:rPr>
            </w:pPr>
            <w:r w:rsidRPr="00C5628B">
              <w:rPr>
                <w:rFonts w:cs="Times New Roman"/>
                <w:lang w:val="ro-RO"/>
              </w:rPr>
              <w:t>55</w:t>
            </w:r>
          </w:p>
        </w:tc>
        <w:tc>
          <w:tcPr>
            <w:tcW w:w="1120" w:type="pct"/>
            <w:shd w:val="clear" w:color="auto" w:fill="auto"/>
            <w:vAlign w:val="center"/>
          </w:tcPr>
          <w:p w14:paraId="1496E513" w14:textId="77777777" w:rsidR="0023163C" w:rsidRPr="00C5628B" w:rsidRDefault="0023163C" w:rsidP="0023163C">
            <w:pPr>
              <w:ind w:firstLine="0"/>
              <w:jc w:val="center"/>
              <w:rPr>
                <w:rFonts w:cs="Times New Roman"/>
                <w:lang w:val="ro-RO"/>
              </w:rPr>
            </w:pPr>
            <w:r w:rsidRPr="00C5628B">
              <w:rPr>
                <w:rFonts w:cs="Times New Roman"/>
                <w:lang w:val="ro-RO"/>
              </w:rPr>
              <w:t>3,09</w:t>
            </w:r>
          </w:p>
        </w:tc>
      </w:tr>
      <w:tr w:rsidR="0023163C" w:rsidRPr="00C5628B" w14:paraId="7A96AC9C" w14:textId="77777777" w:rsidTr="00B447D4">
        <w:trPr>
          <w:cantSplit/>
        </w:trPr>
        <w:tc>
          <w:tcPr>
            <w:tcW w:w="806" w:type="pct"/>
            <w:shd w:val="clear" w:color="auto" w:fill="auto"/>
            <w:vAlign w:val="center"/>
          </w:tcPr>
          <w:p w14:paraId="2ABDC7CB" w14:textId="77777777" w:rsidR="0023163C" w:rsidRPr="00C5628B" w:rsidRDefault="0023163C" w:rsidP="0023163C">
            <w:pPr>
              <w:ind w:firstLine="0"/>
              <w:jc w:val="center"/>
              <w:rPr>
                <w:rFonts w:cs="Times New Roman"/>
                <w:lang w:val="ro-RO"/>
              </w:rPr>
            </w:pPr>
            <w:r w:rsidRPr="00C5628B">
              <w:rPr>
                <w:rFonts w:cs="Times New Roman"/>
                <w:bCs/>
                <w:lang w:val="ro-RO" w:eastAsia="ro-RO"/>
              </w:rPr>
              <w:t>F6027</w:t>
            </w:r>
          </w:p>
        </w:tc>
        <w:tc>
          <w:tcPr>
            <w:tcW w:w="2352" w:type="pct"/>
            <w:shd w:val="clear" w:color="auto" w:fill="auto"/>
            <w:vAlign w:val="center"/>
          </w:tcPr>
          <w:p w14:paraId="4DA67250" w14:textId="77777777" w:rsidR="0023163C" w:rsidRPr="00C5628B" w:rsidRDefault="0023163C" w:rsidP="0023163C">
            <w:pPr>
              <w:ind w:firstLine="0"/>
              <w:jc w:val="left"/>
              <w:rPr>
                <w:rFonts w:cs="Times New Roman"/>
                <w:lang w:val="ro-RO"/>
              </w:rPr>
            </w:pPr>
            <w:r w:rsidRPr="00C5628B">
              <w:rPr>
                <w:rFonts w:cs="Times New Roman"/>
                <w:lang w:val="ro-RO" w:eastAsia="ro-RO"/>
              </w:rPr>
              <w:t>Sculptor</w:t>
            </w:r>
          </w:p>
        </w:tc>
        <w:tc>
          <w:tcPr>
            <w:tcW w:w="722" w:type="pct"/>
            <w:shd w:val="clear" w:color="auto" w:fill="auto"/>
            <w:vAlign w:val="center"/>
          </w:tcPr>
          <w:p w14:paraId="057C506A" w14:textId="77777777" w:rsidR="0023163C" w:rsidRPr="00C5628B" w:rsidRDefault="0023163C" w:rsidP="0023163C">
            <w:pPr>
              <w:ind w:firstLine="0"/>
              <w:jc w:val="center"/>
              <w:rPr>
                <w:rFonts w:cs="Times New Roman"/>
                <w:lang w:val="ro-RO"/>
              </w:rPr>
            </w:pPr>
            <w:r w:rsidRPr="00C5628B">
              <w:rPr>
                <w:rFonts w:cs="Times New Roman"/>
                <w:lang w:val="ro-RO" w:eastAsia="ro-RO"/>
              </w:rPr>
              <w:t>49</w:t>
            </w:r>
          </w:p>
        </w:tc>
        <w:tc>
          <w:tcPr>
            <w:tcW w:w="1120" w:type="pct"/>
            <w:shd w:val="clear" w:color="auto" w:fill="auto"/>
            <w:vAlign w:val="center"/>
          </w:tcPr>
          <w:p w14:paraId="0D25B4D3" w14:textId="77777777" w:rsidR="0023163C" w:rsidRPr="00C5628B" w:rsidRDefault="0023163C" w:rsidP="0023163C">
            <w:pPr>
              <w:ind w:firstLine="0"/>
              <w:jc w:val="center"/>
              <w:rPr>
                <w:rFonts w:cs="Times New Roman"/>
                <w:lang w:val="ro-RO"/>
              </w:rPr>
            </w:pPr>
            <w:r w:rsidRPr="00C5628B">
              <w:rPr>
                <w:rFonts w:cs="Times New Roman"/>
                <w:lang w:val="ro-RO" w:eastAsia="ro-RO"/>
              </w:rPr>
              <w:t>2,73</w:t>
            </w:r>
          </w:p>
        </w:tc>
      </w:tr>
      <w:tr w:rsidR="0023163C" w:rsidRPr="00C5628B" w14:paraId="4E5B28E7" w14:textId="77777777" w:rsidTr="00B447D4">
        <w:trPr>
          <w:cantSplit/>
        </w:trPr>
        <w:tc>
          <w:tcPr>
            <w:tcW w:w="806" w:type="pct"/>
            <w:shd w:val="clear" w:color="auto" w:fill="auto"/>
            <w:vAlign w:val="center"/>
          </w:tcPr>
          <w:p w14:paraId="0168D217" w14:textId="77777777" w:rsidR="0023163C" w:rsidRPr="00C5628B" w:rsidRDefault="0023163C" w:rsidP="0023163C">
            <w:pPr>
              <w:ind w:firstLine="0"/>
              <w:jc w:val="center"/>
              <w:rPr>
                <w:rFonts w:cs="Times New Roman"/>
                <w:lang w:val="ro-RO"/>
              </w:rPr>
            </w:pPr>
            <w:r w:rsidRPr="00C5628B">
              <w:rPr>
                <w:rFonts w:cs="Times New Roman"/>
                <w:bCs/>
                <w:lang w:val="ro-RO" w:eastAsia="ro-RO"/>
              </w:rPr>
              <w:t>F6028</w:t>
            </w:r>
          </w:p>
        </w:tc>
        <w:tc>
          <w:tcPr>
            <w:tcW w:w="2352" w:type="pct"/>
            <w:shd w:val="clear" w:color="auto" w:fill="auto"/>
            <w:vAlign w:val="center"/>
          </w:tcPr>
          <w:p w14:paraId="2D5061BF" w14:textId="77777777" w:rsidR="0023163C" w:rsidRPr="00C5628B" w:rsidRDefault="0023163C" w:rsidP="0023163C">
            <w:pPr>
              <w:ind w:firstLine="0"/>
              <w:jc w:val="left"/>
              <w:rPr>
                <w:rFonts w:cs="Times New Roman"/>
                <w:lang w:val="ro-RO"/>
              </w:rPr>
            </w:pPr>
            <w:r w:rsidRPr="00C5628B">
              <w:rPr>
                <w:rFonts w:cs="Times New Roman"/>
                <w:lang w:val="ro-RO" w:eastAsia="ro-RO"/>
              </w:rPr>
              <w:t>Scenograf</w:t>
            </w:r>
          </w:p>
        </w:tc>
        <w:tc>
          <w:tcPr>
            <w:tcW w:w="722" w:type="pct"/>
            <w:shd w:val="clear" w:color="auto" w:fill="auto"/>
            <w:vAlign w:val="center"/>
          </w:tcPr>
          <w:p w14:paraId="7FC2A85D" w14:textId="77777777" w:rsidR="0023163C" w:rsidRPr="00C5628B" w:rsidRDefault="0023163C" w:rsidP="0023163C">
            <w:pPr>
              <w:ind w:firstLine="0"/>
              <w:jc w:val="center"/>
              <w:rPr>
                <w:rFonts w:cs="Times New Roman"/>
                <w:lang w:val="ro-RO"/>
              </w:rPr>
            </w:pPr>
            <w:r w:rsidRPr="00C5628B">
              <w:rPr>
                <w:rFonts w:cs="Times New Roman"/>
                <w:lang w:val="ro-RO" w:eastAsia="ro-RO"/>
              </w:rPr>
              <w:t>49</w:t>
            </w:r>
          </w:p>
        </w:tc>
        <w:tc>
          <w:tcPr>
            <w:tcW w:w="1120" w:type="pct"/>
            <w:shd w:val="clear" w:color="auto" w:fill="auto"/>
            <w:vAlign w:val="center"/>
          </w:tcPr>
          <w:p w14:paraId="69C1E42B" w14:textId="77777777" w:rsidR="0023163C" w:rsidRPr="00C5628B" w:rsidRDefault="0023163C" w:rsidP="0023163C">
            <w:pPr>
              <w:ind w:firstLine="0"/>
              <w:jc w:val="center"/>
              <w:rPr>
                <w:rFonts w:cs="Times New Roman"/>
                <w:lang w:val="ro-RO"/>
              </w:rPr>
            </w:pPr>
            <w:r w:rsidRPr="00C5628B">
              <w:rPr>
                <w:rFonts w:cs="Times New Roman"/>
                <w:lang w:val="ro-RO" w:eastAsia="ro-RO"/>
              </w:rPr>
              <w:t>2,73</w:t>
            </w:r>
          </w:p>
        </w:tc>
      </w:tr>
      <w:tr w:rsidR="0023163C" w:rsidRPr="00C5628B" w14:paraId="4D5BAB75" w14:textId="77777777" w:rsidTr="00B447D4">
        <w:trPr>
          <w:cantSplit/>
        </w:trPr>
        <w:tc>
          <w:tcPr>
            <w:tcW w:w="806" w:type="pct"/>
            <w:shd w:val="clear" w:color="auto" w:fill="auto"/>
            <w:vAlign w:val="center"/>
          </w:tcPr>
          <w:p w14:paraId="1A3CF33F" w14:textId="77777777" w:rsidR="0023163C" w:rsidRPr="00C5628B" w:rsidRDefault="0023163C" w:rsidP="0023163C">
            <w:pPr>
              <w:ind w:firstLine="308"/>
              <w:jc w:val="left"/>
              <w:rPr>
                <w:rFonts w:cs="Times New Roman"/>
                <w:bCs/>
                <w:lang w:val="ro-RO" w:eastAsia="ro-RO"/>
              </w:rPr>
            </w:pPr>
            <w:r w:rsidRPr="00C5628B">
              <w:rPr>
                <w:rFonts w:cs="Times New Roman"/>
                <w:bCs/>
                <w:lang w:val="ro-RO" w:eastAsia="ro-RO"/>
              </w:rPr>
              <w:t>F6034</w:t>
            </w:r>
          </w:p>
        </w:tc>
        <w:tc>
          <w:tcPr>
            <w:tcW w:w="2352" w:type="pct"/>
            <w:shd w:val="clear" w:color="auto" w:fill="auto"/>
            <w:vAlign w:val="center"/>
          </w:tcPr>
          <w:p w14:paraId="2F4C7CBF"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Ghid</w:t>
            </w:r>
          </w:p>
        </w:tc>
        <w:tc>
          <w:tcPr>
            <w:tcW w:w="722" w:type="pct"/>
            <w:shd w:val="clear" w:color="auto" w:fill="auto"/>
            <w:vAlign w:val="center"/>
          </w:tcPr>
          <w:p w14:paraId="245A827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36</w:t>
            </w:r>
          </w:p>
        </w:tc>
        <w:tc>
          <w:tcPr>
            <w:tcW w:w="1120" w:type="pct"/>
            <w:shd w:val="clear" w:color="auto" w:fill="auto"/>
            <w:vAlign w:val="center"/>
          </w:tcPr>
          <w:p w14:paraId="3F4B788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2,08</w:t>
            </w:r>
          </w:p>
        </w:tc>
      </w:tr>
      <w:tr w:rsidR="0023163C" w:rsidRPr="00C5628B" w14:paraId="5238E2E1" w14:textId="77777777" w:rsidTr="00B447D4">
        <w:trPr>
          <w:cantSplit/>
          <w:trHeight w:val="253"/>
        </w:trPr>
        <w:tc>
          <w:tcPr>
            <w:tcW w:w="806" w:type="pct"/>
            <w:shd w:val="clear" w:color="auto" w:fill="auto"/>
            <w:vAlign w:val="center"/>
          </w:tcPr>
          <w:p w14:paraId="50CD8E3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F6029</w:t>
            </w:r>
          </w:p>
        </w:tc>
        <w:tc>
          <w:tcPr>
            <w:tcW w:w="2352" w:type="pct"/>
            <w:shd w:val="clear" w:color="auto" w:fill="auto"/>
            <w:vAlign w:val="center"/>
          </w:tcPr>
          <w:p w14:paraId="78D6486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Restaurator</w:t>
            </w:r>
          </w:p>
        </w:tc>
        <w:tc>
          <w:tcPr>
            <w:tcW w:w="722" w:type="pct"/>
            <w:shd w:val="clear" w:color="auto" w:fill="auto"/>
            <w:vAlign w:val="center"/>
          </w:tcPr>
          <w:p w14:paraId="4FA4382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w:t>
            </w:r>
          </w:p>
        </w:tc>
        <w:tc>
          <w:tcPr>
            <w:tcW w:w="1120" w:type="pct"/>
            <w:shd w:val="clear" w:color="auto" w:fill="auto"/>
            <w:vAlign w:val="center"/>
          </w:tcPr>
          <w:p w14:paraId="6A0B654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2,46</w:t>
            </w:r>
          </w:p>
        </w:tc>
      </w:tr>
      <w:tr w:rsidR="0023163C" w:rsidRPr="00C5628B" w14:paraId="3F59B25A" w14:textId="77777777" w:rsidTr="00B447D4">
        <w:trPr>
          <w:cantSplit/>
        </w:trPr>
        <w:tc>
          <w:tcPr>
            <w:tcW w:w="806" w:type="pct"/>
            <w:shd w:val="clear" w:color="auto" w:fill="auto"/>
            <w:vAlign w:val="center"/>
          </w:tcPr>
          <w:p w14:paraId="6B64B145"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F6046</w:t>
            </w:r>
          </w:p>
        </w:tc>
        <w:tc>
          <w:tcPr>
            <w:tcW w:w="2352" w:type="pct"/>
            <w:shd w:val="clear" w:color="auto" w:fill="auto"/>
            <w:vAlign w:val="center"/>
          </w:tcPr>
          <w:p w14:paraId="10F1949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Muzeograf</w:t>
            </w:r>
          </w:p>
        </w:tc>
        <w:tc>
          <w:tcPr>
            <w:tcW w:w="722" w:type="pct"/>
            <w:shd w:val="clear" w:color="auto" w:fill="auto"/>
            <w:vAlign w:val="center"/>
          </w:tcPr>
          <w:p w14:paraId="1EDEF7E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36</w:t>
            </w:r>
          </w:p>
        </w:tc>
        <w:tc>
          <w:tcPr>
            <w:tcW w:w="1120" w:type="pct"/>
            <w:shd w:val="clear" w:color="auto" w:fill="auto"/>
            <w:vAlign w:val="center"/>
          </w:tcPr>
          <w:p w14:paraId="6AD9C4A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2,04</w:t>
            </w:r>
          </w:p>
        </w:tc>
      </w:tr>
      <w:tr w:rsidR="0023163C" w:rsidRPr="00C5628B" w14:paraId="2882E170" w14:textId="77777777" w:rsidTr="00B447D4">
        <w:trPr>
          <w:cantSplit/>
        </w:trPr>
        <w:tc>
          <w:tcPr>
            <w:tcW w:w="806" w:type="pct"/>
            <w:shd w:val="clear" w:color="auto" w:fill="auto"/>
            <w:vAlign w:val="center"/>
          </w:tcPr>
          <w:p w14:paraId="6F1BFA6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F6047</w:t>
            </w:r>
          </w:p>
        </w:tc>
        <w:tc>
          <w:tcPr>
            <w:tcW w:w="2352" w:type="pct"/>
            <w:shd w:val="clear" w:color="auto" w:fill="auto"/>
            <w:vAlign w:val="center"/>
          </w:tcPr>
          <w:p w14:paraId="1F61A40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Bibliotecar</w:t>
            </w:r>
          </w:p>
        </w:tc>
        <w:tc>
          <w:tcPr>
            <w:tcW w:w="722" w:type="pct"/>
            <w:shd w:val="clear" w:color="auto" w:fill="auto"/>
            <w:vAlign w:val="center"/>
          </w:tcPr>
          <w:p w14:paraId="7FDF326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36</w:t>
            </w:r>
          </w:p>
        </w:tc>
        <w:tc>
          <w:tcPr>
            <w:tcW w:w="1120" w:type="pct"/>
            <w:shd w:val="clear" w:color="auto" w:fill="auto"/>
            <w:vAlign w:val="center"/>
          </w:tcPr>
          <w:p w14:paraId="309D95A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2,08</w:t>
            </w:r>
          </w:p>
        </w:tc>
      </w:tr>
      <w:tr w:rsidR="0023163C" w:rsidRPr="00C5628B" w14:paraId="1123F667" w14:textId="77777777" w:rsidTr="00B447D4">
        <w:trPr>
          <w:cantSplit/>
        </w:trPr>
        <w:tc>
          <w:tcPr>
            <w:tcW w:w="806" w:type="pct"/>
            <w:shd w:val="clear" w:color="auto" w:fill="auto"/>
            <w:vAlign w:val="center"/>
          </w:tcPr>
          <w:p w14:paraId="400F6140"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F6069</w:t>
            </w:r>
          </w:p>
        </w:tc>
        <w:tc>
          <w:tcPr>
            <w:tcW w:w="2352" w:type="pct"/>
            <w:shd w:val="clear" w:color="auto" w:fill="auto"/>
            <w:vAlign w:val="center"/>
          </w:tcPr>
          <w:p w14:paraId="2912ACB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Bibliograf</w:t>
            </w:r>
          </w:p>
        </w:tc>
        <w:tc>
          <w:tcPr>
            <w:tcW w:w="722" w:type="pct"/>
            <w:shd w:val="clear" w:color="auto" w:fill="auto"/>
            <w:vAlign w:val="center"/>
          </w:tcPr>
          <w:p w14:paraId="4C79BC5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36</w:t>
            </w:r>
          </w:p>
        </w:tc>
        <w:tc>
          <w:tcPr>
            <w:tcW w:w="1120" w:type="pct"/>
            <w:shd w:val="clear" w:color="auto" w:fill="auto"/>
            <w:vAlign w:val="center"/>
          </w:tcPr>
          <w:p w14:paraId="753BC5E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2,08</w:t>
            </w:r>
          </w:p>
        </w:tc>
      </w:tr>
      <w:tr w:rsidR="0023163C" w:rsidRPr="00C5628B" w14:paraId="2B662F45" w14:textId="77777777" w:rsidTr="00B447D4">
        <w:trPr>
          <w:cantSplit/>
        </w:trPr>
        <w:tc>
          <w:tcPr>
            <w:tcW w:w="806" w:type="pct"/>
            <w:shd w:val="clear" w:color="auto" w:fill="auto"/>
            <w:vAlign w:val="center"/>
          </w:tcPr>
          <w:p w14:paraId="2BB08BFC"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F6039</w:t>
            </w:r>
          </w:p>
        </w:tc>
        <w:tc>
          <w:tcPr>
            <w:tcW w:w="2352" w:type="pct"/>
            <w:shd w:val="clear" w:color="auto" w:fill="auto"/>
            <w:vAlign w:val="center"/>
          </w:tcPr>
          <w:p w14:paraId="2EF70FB9"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Acompaniator</w:t>
            </w:r>
          </w:p>
        </w:tc>
        <w:tc>
          <w:tcPr>
            <w:tcW w:w="722" w:type="pct"/>
            <w:shd w:val="clear" w:color="auto" w:fill="auto"/>
            <w:vAlign w:val="center"/>
          </w:tcPr>
          <w:p w14:paraId="5723097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39</w:t>
            </w:r>
          </w:p>
        </w:tc>
        <w:tc>
          <w:tcPr>
            <w:tcW w:w="1120" w:type="pct"/>
            <w:shd w:val="clear" w:color="auto" w:fill="auto"/>
            <w:vAlign w:val="center"/>
          </w:tcPr>
          <w:p w14:paraId="7630061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2,21</w:t>
            </w:r>
          </w:p>
        </w:tc>
      </w:tr>
      <w:tr w:rsidR="0023163C" w:rsidRPr="00C5628B" w14:paraId="44222A18" w14:textId="77777777" w:rsidTr="00B447D4">
        <w:trPr>
          <w:cantSplit/>
        </w:trPr>
        <w:tc>
          <w:tcPr>
            <w:tcW w:w="806" w:type="pct"/>
            <w:shd w:val="clear" w:color="auto" w:fill="auto"/>
            <w:vAlign w:val="center"/>
          </w:tcPr>
          <w:p w14:paraId="0A30233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F6073</w:t>
            </w:r>
          </w:p>
        </w:tc>
        <w:tc>
          <w:tcPr>
            <w:tcW w:w="2352" w:type="pct"/>
            <w:shd w:val="clear" w:color="auto" w:fill="auto"/>
            <w:vAlign w:val="center"/>
          </w:tcPr>
          <w:p w14:paraId="73C4A55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Corepetitor</w:t>
            </w:r>
          </w:p>
        </w:tc>
        <w:tc>
          <w:tcPr>
            <w:tcW w:w="722" w:type="pct"/>
            <w:shd w:val="clear" w:color="auto" w:fill="auto"/>
            <w:vAlign w:val="center"/>
          </w:tcPr>
          <w:p w14:paraId="5A07CDB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39</w:t>
            </w:r>
          </w:p>
        </w:tc>
        <w:tc>
          <w:tcPr>
            <w:tcW w:w="1120" w:type="pct"/>
            <w:shd w:val="clear" w:color="auto" w:fill="auto"/>
            <w:vAlign w:val="center"/>
          </w:tcPr>
          <w:p w14:paraId="786B36C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2,21</w:t>
            </w:r>
          </w:p>
        </w:tc>
      </w:tr>
      <w:tr w:rsidR="0023163C" w:rsidRPr="00C5628B" w14:paraId="1645717D" w14:textId="77777777" w:rsidTr="00B447D4">
        <w:trPr>
          <w:cantSplit/>
        </w:trPr>
        <w:tc>
          <w:tcPr>
            <w:tcW w:w="806" w:type="pct"/>
            <w:shd w:val="clear" w:color="auto" w:fill="auto"/>
            <w:vAlign w:val="center"/>
          </w:tcPr>
          <w:p w14:paraId="6DB5A977"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F6030</w:t>
            </w:r>
          </w:p>
        </w:tc>
        <w:tc>
          <w:tcPr>
            <w:tcW w:w="2352" w:type="pct"/>
            <w:shd w:val="clear" w:color="auto" w:fill="auto"/>
            <w:vAlign w:val="center"/>
          </w:tcPr>
          <w:p w14:paraId="6D3336C2"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Conservator</w:t>
            </w:r>
          </w:p>
        </w:tc>
        <w:tc>
          <w:tcPr>
            <w:tcW w:w="722" w:type="pct"/>
            <w:shd w:val="clear" w:color="auto" w:fill="auto"/>
            <w:vAlign w:val="center"/>
          </w:tcPr>
          <w:p w14:paraId="60C8AC7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39</w:t>
            </w:r>
          </w:p>
        </w:tc>
        <w:tc>
          <w:tcPr>
            <w:tcW w:w="1120" w:type="pct"/>
            <w:shd w:val="clear" w:color="auto" w:fill="auto"/>
            <w:vAlign w:val="center"/>
          </w:tcPr>
          <w:p w14:paraId="0D8DDC3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2,21</w:t>
            </w:r>
          </w:p>
        </w:tc>
      </w:tr>
      <w:tr w:rsidR="0023163C" w:rsidRPr="00C5628B" w14:paraId="7F4C863F" w14:textId="77777777" w:rsidTr="00B447D4">
        <w:trPr>
          <w:cantSplit/>
        </w:trPr>
        <w:tc>
          <w:tcPr>
            <w:tcW w:w="806" w:type="pct"/>
            <w:shd w:val="clear" w:color="auto" w:fill="auto"/>
            <w:vAlign w:val="center"/>
          </w:tcPr>
          <w:p w14:paraId="011F7D8A" w14:textId="77777777" w:rsidR="0023163C" w:rsidRPr="00C5628B" w:rsidRDefault="0023163C" w:rsidP="0023163C">
            <w:pPr>
              <w:ind w:firstLine="0"/>
              <w:jc w:val="center"/>
              <w:rPr>
                <w:rFonts w:cs="Times New Roman"/>
                <w:lang w:val="ro-RO"/>
              </w:rPr>
            </w:pPr>
            <w:r w:rsidRPr="00C5628B">
              <w:rPr>
                <w:rFonts w:cs="Times New Roman"/>
                <w:bCs/>
                <w:lang w:val="ro-RO" w:eastAsia="ro-RO"/>
              </w:rPr>
              <w:t>F6049</w:t>
            </w:r>
          </w:p>
        </w:tc>
        <w:tc>
          <w:tcPr>
            <w:tcW w:w="2352" w:type="pct"/>
            <w:shd w:val="clear" w:color="auto" w:fill="auto"/>
            <w:vAlign w:val="center"/>
          </w:tcPr>
          <w:p w14:paraId="301FC24B" w14:textId="77777777" w:rsidR="0023163C" w:rsidRPr="00C5628B" w:rsidRDefault="0023163C" w:rsidP="0023163C">
            <w:pPr>
              <w:ind w:firstLine="0"/>
              <w:jc w:val="left"/>
              <w:rPr>
                <w:rFonts w:cs="Times New Roman"/>
                <w:lang w:val="ro-RO"/>
              </w:rPr>
            </w:pPr>
            <w:r w:rsidRPr="00C5628B">
              <w:rPr>
                <w:rFonts w:cs="Times New Roman"/>
                <w:lang w:val="ro-RO" w:eastAsia="ro-RO"/>
              </w:rPr>
              <w:t>Asistent regizor</w:t>
            </w:r>
          </w:p>
        </w:tc>
        <w:tc>
          <w:tcPr>
            <w:tcW w:w="722" w:type="pct"/>
            <w:shd w:val="clear" w:color="auto" w:fill="auto"/>
            <w:vAlign w:val="center"/>
          </w:tcPr>
          <w:p w14:paraId="4D6D82B3" w14:textId="77777777" w:rsidR="0023163C" w:rsidRPr="00C5628B" w:rsidRDefault="0023163C" w:rsidP="0023163C">
            <w:pPr>
              <w:ind w:firstLine="0"/>
              <w:jc w:val="center"/>
              <w:rPr>
                <w:rFonts w:cs="Times New Roman"/>
                <w:lang w:val="ro-RO"/>
              </w:rPr>
            </w:pPr>
            <w:r w:rsidRPr="00C5628B">
              <w:rPr>
                <w:rFonts w:cs="Times New Roman"/>
                <w:lang w:val="ro-RO" w:eastAsia="ro-RO"/>
              </w:rPr>
              <w:t>36</w:t>
            </w:r>
          </w:p>
        </w:tc>
        <w:tc>
          <w:tcPr>
            <w:tcW w:w="1120" w:type="pct"/>
            <w:shd w:val="clear" w:color="auto" w:fill="auto"/>
            <w:vAlign w:val="center"/>
          </w:tcPr>
          <w:p w14:paraId="7D3BEEFE" w14:textId="77777777" w:rsidR="0023163C" w:rsidRPr="00C5628B" w:rsidRDefault="0023163C" w:rsidP="0023163C">
            <w:pPr>
              <w:ind w:firstLine="0"/>
              <w:jc w:val="center"/>
              <w:rPr>
                <w:rFonts w:cs="Times New Roman"/>
                <w:lang w:val="ro-RO"/>
              </w:rPr>
            </w:pPr>
            <w:r w:rsidRPr="00C5628B">
              <w:rPr>
                <w:rFonts w:cs="Times New Roman"/>
                <w:lang w:val="ro-RO" w:eastAsia="ro-RO"/>
              </w:rPr>
              <w:t>2,08</w:t>
            </w:r>
          </w:p>
        </w:tc>
      </w:tr>
      <w:tr w:rsidR="0023163C" w:rsidRPr="00C5628B" w14:paraId="74FB936E" w14:textId="77777777" w:rsidTr="00B447D4">
        <w:trPr>
          <w:cantSplit/>
        </w:trPr>
        <w:tc>
          <w:tcPr>
            <w:tcW w:w="806" w:type="pct"/>
            <w:shd w:val="clear" w:color="auto" w:fill="auto"/>
            <w:vAlign w:val="center"/>
          </w:tcPr>
          <w:p w14:paraId="35C72862" w14:textId="77777777" w:rsidR="0023163C" w:rsidRPr="00C5628B" w:rsidRDefault="0023163C" w:rsidP="0023163C">
            <w:pPr>
              <w:ind w:firstLine="0"/>
              <w:jc w:val="center"/>
              <w:rPr>
                <w:rFonts w:cs="Times New Roman"/>
                <w:lang w:val="ro-RO"/>
              </w:rPr>
            </w:pPr>
            <w:r w:rsidRPr="00C5628B">
              <w:rPr>
                <w:rFonts w:cs="Times New Roman"/>
                <w:bCs/>
                <w:lang w:val="ro-RO" w:eastAsia="ro-RO"/>
              </w:rPr>
              <w:t>F6050</w:t>
            </w:r>
          </w:p>
        </w:tc>
        <w:tc>
          <w:tcPr>
            <w:tcW w:w="2352" w:type="pct"/>
            <w:shd w:val="clear" w:color="auto" w:fill="auto"/>
            <w:vAlign w:val="center"/>
          </w:tcPr>
          <w:p w14:paraId="3464F711" w14:textId="77777777" w:rsidR="0023163C" w:rsidRPr="00C5628B" w:rsidRDefault="0023163C" w:rsidP="0023163C">
            <w:pPr>
              <w:ind w:firstLine="0"/>
              <w:jc w:val="left"/>
              <w:rPr>
                <w:rFonts w:cs="Times New Roman"/>
                <w:lang w:val="ro-RO"/>
              </w:rPr>
            </w:pPr>
            <w:r w:rsidRPr="00C5628B">
              <w:rPr>
                <w:rFonts w:cs="Times New Roman"/>
                <w:lang w:val="ro-RO" w:eastAsia="ro-RO"/>
              </w:rPr>
              <w:t>Asistent maestru</w:t>
            </w:r>
          </w:p>
        </w:tc>
        <w:tc>
          <w:tcPr>
            <w:tcW w:w="722" w:type="pct"/>
            <w:shd w:val="clear" w:color="auto" w:fill="auto"/>
            <w:vAlign w:val="center"/>
          </w:tcPr>
          <w:p w14:paraId="20671B3F" w14:textId="77777777" w:rsidR="0023163C" w:rsidRPr="00C5628B" w:rsidRDefault="0023163C" w:rsidP="0023163C">
            <w:pPr>
              <w:ind w:firstLine="0"/>
              <w:jc w:val="center"/>
              <w:rPr>
                <w:rFonts w:cs="Times New Roman"/>
                <w:lang w:val="ro-RO"/>
              </w:rPr>
            </w:pPr>
            <w:r w:rsidRPr="00C5628B">
              <w:rPr>
                <w:rFonts w:cs="Times New Roman"/>
                <w:lang w:val="ro-RO" w:eastAsia="ro-RO"/>
              </w:rPr>
              <w:t>36</w:t>
            </w:r>
          </w:p>
        </w:tc>
        <w:tc>
          <w:tcPr>
            <w:tcW w:w="1120" w:type="pct"/>
            <w:shd w:val="clear" w:color="auto" w:fill="auto"/>
            <w:vAlign w:val="center"/>
          </w:tcPr>
          <w:p w14:paraId="2E8D1216" w14:textId="77777777" w:rsidR="0023163C" w:rsidRPr="00C5628B" w:rsidRDefault="0023163C" w:rsidP="0023163C">
            <w:pPr>
              <w:ind w:firstLine="0"/>
              <w:jc w:val="center"/>
              <w:rPr>
                <w:rFonts w:cs="Times New Roman"/>
                <w:lang w:val="ro-RO"/>
              </w:rPr>
            </w:pPr>
            <w:r w:rsidRPr="00C5628B">
              <w:rPr>
                <w:rFonts w:cs="Times New Roman"/>
                <w:lang w:val="ro-RO" w:eastAsia="ro-RO"/>
              </w:rPr>
              <w:t>2,08</w:t>
            </w:r>
          </w:p>
        </w:tc>
      </w:tr>
      <w:tr w:rsidR="0023163C" w:rsidRPr="00C5628B" w14:paraId="5971D5BF" w14:textId="77777777" w:rsidTr="00B447D4">
        <w:trPr>
          <w:cantSplit/>
        </w:trPr>
        <w:tc>
          <w:tcPr>
            <w:tcW w:w="806" w:type="pct"/>
            <w:shd w:val="clear" w:color="auto" w:fill="auto"/>
            <w:vAlign w:val="center"/>
          </w:tcPr>
          <w:p w14:paraId="7253E110" w14:textId="77777777" w:rsidR="0023163C" w:rsidRPr="00C5628B" w:rsidRDefault="0023163C" w:rsidP="0023163C">
            <w:pPr>
              <w:ind w:firstLine="0"/>
              <w:jc w:val="center"/>
              <w:rPr>
                <w:rFonts w:cs="Times New Roman"/>
                <w:lang w:val="ro-RO"/>
              </w:rPr>
            </w:pPr>
            <w:r w:rsidRPr="00C5628B">
              <w:rPr>
                <w:rFonts w:cs="Times New Roman"/>
                <w:bCs/>
                <w:lang w:val="ro-RO" w:eastAsia="ro-RO"/>
              </w:rPr>
              <w:t>F6051</w:t>
            </w:r>
          </w:p>
        </w:tc>
        <w:tc>
          <w:tcPr>
            <w:tcW w:w="2352" w:type="pct"/>
            <w:shd w:val="clear" w:color="auto" w:fill="auto"/>
            <w:vAlign w:val="center"/>
          </w:tcPr>
          <w:p w14:paraId="16EE17A1" w14:textId="77777777" w:rsidR="0023163C" w:rsidRPr="00C5628B" w:rsidRDefault="0023163C" w:rsidP="0023163C">
            <w:pPr>
              <w:ind w:firstLine="0"/>
              <w:jc w:val="left"/>
              <w:rPr>
                <w:rFonts w:cs="Times New Roman"/>
                <w:lang w:val="ro-RO"/>
              </w:rPr>
            </w:pPr>
            <w:r w:rsidRPr="00C5628B">
              <w:rPr>
                <w:rFonts w:cs="Times New Roman"/>
                <w:lang w:val="ro-RO" w:eastAsia="ro-RO"/>
              </w:rPr>
              <w:t>Asistent dirijor</w:t>
            </w:r>
          </w:p>
        </w:tc>
        <w:tc>
          <w:tcPr>
            <w:tcW w:w="722" w:type="pct"/>
            <w:shd w:val="clear" w:color="auto" w:fill="auto"/>
            <w:vAlign w:val="center"/>
          </w:tcPr>
          <w:p w14:paraId="470D35DB" w14:textId="77777777" w:rsidR="0023163C" w:rsidRPr="00C5628B" w:rsidRDefault="0023163C" w:rsidP="0023163C">
            <w:pPr>
              <w:ind w:firstLine="0"/>
              <w:jc w:val="center"/>
              <w:rPr>
                <w:rFonts w:cs="Times New Roman"/>
                <w:lang w:val="ro-RO"/>
              </w:rPr>
            </w:pPr>
            <w:r w:rsidRPr="00C5628B">
              <w:rPr>
                <w:rFonts w:cs="Times New Roman"/>
                <w:lang w:val="ro-RO" w:eastAsia="ro-RO"/>
              </w:rPr>
              <w:t>36</w:t>
            </w:r>
          </w:p>
        </w:tc>
        <w:tc>
          <w:tcPr>
            <w:tcW w:w="1120" w:type="pct"/>
            <w:shd w:val="clear" w:color="auto" w:fill="auto"/>
            <w:vAlign w:val="center"/>
          </w:tcPr>
          <w:p w14:paraId="60D7FF81" w14:textId="77777777" w:rsidR="0023163C" w:rsidRPr="00C5628B" w:rsidRDefault="0023163C" w:rsidP="0023163C">
            <w:pPr>
              <w:ind w:firstLine="0"/>
              <w:jc w:val="center"/>
              <w:rPr>
                <w:rFonts w:cs="Times New Roman"/>
                <w:lang w:val="ro-RO"/>
              </w:rPr>
            </w:pPr>
            <w:r w:rsidRPr="00C5628B">
              <w:rPr>
                <w:rFonts w:cs="Times New Roman"/>
                <w:lang w:val="ro-RO" w:eastAsia="ro-RO"/>
              </w:rPr>
              <w:t>2,08</w:t>
            </w:r>
          </w:p>
        </w:tc>
      </w:tr>
      <w:tr w:rsidR="0023163C" w:rsidRPr="00C5628B" w14:paraId="31EBCFA2" w14:textId="77777777" w:rsidTr="00B447D4">
        <w:trPr>
          <w:cantSplit/>
        </w:trPr>
        <w:tc>
          <w:tcPr>
            <w:tcW w:w="806" w:type="pct"/>
            <w:shd w:val="clear" w:color="auto" w:fill="auto"/>
            <w:vAlign w:val="center"/>
          </w:tcPr>
          <w:p w14:paraId="7F21F113" w14:textId="77777777" w:rsidR="0023163C" w:rsidRPr="00C5628B" w:rsidRDefault="0023163C" w:rsidP="0023163C">
            <w:pPr>
              <w:ind w:firstLine="0"/>
              <w:jc w:val="center"/>
              <w:rPr>
                <w:rFonts w:cs="Times New Roman"/>
                <w:lang w:val="ro-RO"/>
              </w:rPr>
            </w:pPr>
            <w:r w:rsidRPr="00C5628B">
              <w:rPr>
                <w:rFonts w:cs="Times New Roman"/>
                <w:bCs/>
                <w:lang w:val="ro-RO" w:eastAsia="ro-RO"/>
              </w:rPr>
              <w:t>F6055</w:t>
            </w:r>
          </w:p>
        </w:tc>
        <w:tc>
          <w:tcPr>
            <w:tcW w:w="2352" w:type="pct"/>
            <w:shd w:val="clear" w:color="auto" w:fill="auto"/>
            <w:vAlign w:val="center"/>
          </w:tcPr>
          <w:p w14:paraId="542A6D4C" w14:textId="77777777" w:rsidR="0023163C" w:rsidRPr="00C5628B" w:rsidRDefault="0023163C" w:rsidP="0023163C">
            <w:pPr>
              <w:ind w:firstLine="0"/>
              <w:jc w:val="left"/>
              <w:rPr>
                <w:rFonts w:cs="Times New Roman"/>
                <w:lang w:val="ro-RO"/>
              </w:rPr>
            </w:pPr>
            <w:r w:rsidRPr="00C5628B">
              <w:rPr>
                <w:rFonts w:cs="Times New Roman"/>
                <w:lang w:val="ro-RO" w:eastAsia="ro-RO"/>
              </w:rPr>
              <w:t>Peruchier</w:t>
            </w:r>
          </w:p>
        </w:tc>
        <w:tc>
          <w:tcPr>
            <w:tcW w:w="722" w:type="pct"/>
            <w:shd w:val="clear" w:color="auto" w:fill="auto"/>
            <w:vAlign w:val="center"/>
          </w:tcPr>
          <w:p w14:paraId="7AAFDF23"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48103C72"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14:paraId="65F122BB" w14:textId="77777777" w:rsidTr="00B447D4">
        <w:trPr>
          <w:cantSplit/>
        </w:trPr>
        <w:tc>
          <w:tcPr>
            <w:tcW w:w="806" w:type="pct"/>
            <w:shd w:val="clear" w:color="auto" w:fill="auto"/>
            <w:vAlign w:val="center"/>
          </w:tcPr>
          <w:p w14:paraId="3E895B1C" w14:textId="77777777" w:rsidR="0023163C" w:rsidRPr="00C5628B" w:rsidRDefault="0023163C" w:rsidP="0023163C">
            <w:pPr>
              <w:ind w:firstLine="0"/>
              <w:jc w:val="center"/>
              <w:rPr>
                <w:rFonts w:cs="Times New Roman"/>
                <w:lang w:val="ro-RO"/>
              </w:rPr>
            </w:pPr>
            <w:r w:rsidRPr="00C5628B">
              <w:rPr>
                <w:rFonts w:cs="Times New Roman"/>
                <w:bCs/>
                <w:lang w:val="ro-RO" w:eastAsia="ro-RO"/>
              </w:rPr>
              <w:t>F6056</w:t>
            </w:r>
          </w:p>
        </w:tc>
        <w:tc>
          <w:tcPr>
            <w:tcW w:w="2352" w:type="pct"/>
            <w:shd w:val="clear" w:color="auto" w:fill="auto"/>
            <w:vAlign w:val="center"/>
          </w:tcPr>
          <w:p w14:paraId="3679122C" w14:textId="77777777" w:rsidR="0023163C" w:rsidRPr="00C5628B" w:rsidRDefault="0023163C" w:rsidP="0023163C">
            <w:pPr>
              <w:ind w:firstLine="0"/>
              <w:jc w:val="left"/>
              <w:rPr>
                <w:rFonts w:cs="Times New Roman"/>
                <w:lang w:val="ro-RO"/>
              </w:rPr>
            </w:pPr>
            <w:r w:rsidRPr="00C5628B">
              <w:rPr>
                <w:rFonts w:cs="Times New Roman"/>
                <w:lang w:val="ro-RO" w:eastAsia="ro-RO"/>
              </w:rPr>
              <w:t>Păpușar</w:t>
            </w:r>
          </w:p>
        </w:tc>
        <w:tc>
          <w:tcPr>
            <w:tcW w:w="722" w:type="pct"/>
            <w:shd w:val="clear" w:color="auto" w:fill="auto"/>
            <w:vAlign w:val="center"/>
          </w:tcPr>
          <w:p w14:paraId="5DBAE305"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65A42A21"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14:paraId="653B3D09" w14:textId="77777777" w:rsidTr="00B447D4">
        <w:trPr>
          <w:cantSplit/>
        </w:trPr>
        <w:tc>
          <w:tcPr>
            <w:tcW w:w="806" w:type="pct"/>
            <w:shd w:val="clear" w:color="auto" w:fill="auto"/>
            <w:vAlign w:val="center"/>
          </w:tcPr>
          <w:p w14:paraId="6ECE4B9A" w14:textId="77777777" w:rsidR="0023163C" w:rsidRPr="00C5628B" w:rsidRDefault="0023163C" w:rsidP="0023163C">
            <w:pPr>
              <w:ind w:firstLine="0"/>
              <w:jc w:val="center"/>
              <w:rPr>
                <w:rFonts w:cs="Times New Roman"/>
                <w:lang w:val="ro-RO"/>
              </w:rPr>
            </w:pPr>
            <w:r w:rsidRPr="00C5628B">
              <w:rPr>
                <w:rFonts w:cs="Times New Roman"/>
                <w:bCs/>
                <w:lang w:val="ro-RO" w:eastAsia="ro-RO"/>
              </w:rPr>
              <w:t>F6057</w:t>
            </w:r>
          </w:p>
        </w:tc>
        <w:tc>
          <w:tcPr>
            <w:tcW w:w="2352" w:type="pct"/>
            <w:shd w:val="clear" w:color="auto" w:fill="auto"/>
            <w:vAlign w:val="center"/>
          </w:tcPr>
          <w:p w14:paraId="7B3753D2" w14:textId="77777777" w:rsidR="0023163C" w:rsidRPr="00C5628B" w:rsidRDefault="0023163C" w:rsidP="0023163C">
            <w:pPr>
              <w:ind w:firstLine="0"/>
              <w:jc w:val="left"/>
              <w:rPr>
                <w:rFonts w:cs="Times New Roman"/>
                <w:lang w:val="ro-RO"/>
              </w:rPr>
            </w:pPr>
            <w:r w:rsidRPr="00C5628B">
              <w:rPr>
                <w:rFonts w:cs="Times New Roman"/>
                <w:lang w:val="ro-RO" w:eastAsia="ro-RO"/>
              </w:rPr>
              <w:t>Pălărier</w:t>
            </w:r>
          </w:p>
        </w:tc>
        <w:tc>
          <w:tcPr>
            <w:tcW w:w="722" w:type="pct"/>
            <w:shd w:val="clear" w:color="auto" w:fill="auto"/>
            <w:vAlign w:val="center"/>
          </w:tcPr>
          <w:p w14:paraId="14978951"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147B9CCE"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14:paraId="728CF3CE" w14:textId="77777777" w:rsidTr="00B447D4">
        <w:trPr>
          <w:cantSplit/>
        </w:trPr>
        <w:tc>
          <w:tcPr>
            <w:tcW w:w="806" w:type="pct"/>
            <w:shd w:val="clear" w:color="auto" w:fill="auto"/>
            <w:vAlign w:val="center"/>
          </w:tcPr>
          <w:p w14:paraId="2CA176EF" w14:textId="77777777" w:rsidR="0023163C" w:rsidRPr="00C5628B" w:rsidRDefault="0023163C" w:rsidP="0023163C">
            <w:pPr>
              <w:ind w:firstLine="0"/>
              <w:jc w:val="center"/>
              <w:rPr>
                <w:rFonts w:cs="Times New Roman"/>
                <w:lang w:val="ro-RO"/>
              </w:rPr>
            </w:pPr>
            <w:r w:rsidRPr="00C5628B">
              <w:rPr>
                <w:rFonts w:cs="Times New Roman"/>
                <w:bCs/>
                <w:lang w:val="ro-RO" w:eastAsia="ro-RO"/>
              </w:rPr>
              <w:t>F6058</w:t>
            </w:r>
          </w:p>
        </w:tc>
        <w:tc>
          <w:tcPr>
            <w:tcW w:w="2352" w:type="pct"/>
            <w:shd w:val="clear" w:color="auto" w:fill="auto"/>
            <w:vAlign w:val="center"/>
          </w:tcPr>
          <w:p w14:paraId="495C818B" w14:textId="77777777" w:rsidR="0023163C" w:rsidRPr="00C5628B" w:rsidRDefault="0023163C" w:rsidP="0023163C">
            <w:pPr>
              <w:ind w:firstLine="0"/>
              <w:jc w:val="left"/>
              <w:rPr>
                <w:rFonts w:cs="Times New Roman"/>
                <w:lang w:val="ro-RO"/>
              </w:rPr>
            </w:pPr>
            <w:r w:rsidRPr="00C5628B">
              <w:rPr>
                <w:rFonts w:cs="Times New Roman"/>
                <w:lang w:val="ro-RO" w:eastAsia="ro-RO"/>
              </w:rPr>
              <w:t>Modelier</w:t>
            </w:r>
          </w:p>
        </w:tc>
        <w:tc>
          <w:tcPr>
            <w:tcW w:w="722" w:type="pct"/>
            <w:shd w:val="clear" w:color="auto" w:fill="auto"/>
            <w:vAlign w:val="center"/>
          </w:tcPr>
          <w:p w14:paraId="7CE29FB6"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1D1610BD"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14:paraId="4A9206C3" w14:textId="77777777" w:rsidTr="00B447D4">
        <w:trPr>
          <w:cantSplit/>
        </w:trPr>
        <w:tc>
          <w:tcPr>
            <w:tcW w:w="806" w:type="pct"/>
            <w:shd w:val="clear" w:color="auto" w:fill="auto"/>
            <w:vAlign w:val="center"/>
          </w:tcPr>
          <w:p w14:paraId="24721B2D" w14:textId="77777777" w:rsidR="0023163C" w:rsidRPr="00C5628B" w:rsidRDefault="0023163C" w:rsidP="0023163C">
            <w:pPr>
              <w:ind w:firstLine="0"/>
              <w:jc w:val="center"/>
              <w:rPr>
                <w:rFonts w:cs="Times New Roman"/>
                <w:lang w:val="ro-RO"/>
              </w:rPr>
            </w:pPr>
            <w:r w:rsidRPr="00C5628B">
              <w:rPr>
                <w:rFonts w:cs="Times New Roman"/>
                <w:bCs/>
                <w:lang w:val="ro-RO" w:eastAsia="ro-RO"/>
              </w:rPr>
              <w:t>F6059</w:t>
            </w:r>
          </w:p>
        </w:tc>
        <w:tc>
          <w:tcPr>
            <w:tcW w:w="2352" w:type="pct"/>
            <w:shd w:val="clear" w:color="auto" w:fill="auto"/>
            <w:vAlign w:val="center"/>
          </w:tcPr>
          <w:p w14:paraId="48895235" w14:textId="77777777" w:rsidR="0023163C" w:rsidRPr="00C5628B" w:rsidRDefault="0023163C" w:rsidP="0023163C">
            <w:pPr>
              <w:ind w:firstLine="0"/>
              <w:jc w:val="left"/>
              <w:rPr>
                <w:rFonts w:cs="Times New Roman"/>
                <w:lang w:val="ro-RO"/>
              </w:rPr>
            </w:pPr>
            <w:r w:rsidRPr="00C5628B">
              <w:rPr>
                <w:rFonts w:cs="Times New Roman"/>
                <w:lang w:val="ro-RO" w:eastAsia="ro-RO"/>
              </w:rPr>
              <w:t>Machior</w:t>
            </w:r>
          </w:p>
        </w:tc>
        <w:tc>
          <w:tcPr>
            <w:tcW w:w="722" w:type="pct"/>
            <w:shd w:val="clear" w:color="auto" w:fill="auto"/>
            <w:vAlign w:val="center"/>
          </w:tcPr>
          <w:p w14:paraId="57239252"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0AB1302E"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14:paraId="0599D239" w14:textId="77777777" w:rsidTr="00B447D4">
        <w:trPr>
          <w:cantSplit/>
        </w:trPr>
        <w:tc>
          <w:tcPr>
            <w:tcW w:w="806" w:type="pct"/>
            <w:shd w:val="clear" w:color="auto" w:fill="auto"/>
            <w:vAlign w:val="center"/>
          </w:tcPr>
          <w:p w14:paraId="5F1A4D91" w14:textId="77777777" w:rsidR="0023163C" w:rsidRPr="00C5628B" w:rsidRDefault="0023163C" w:rsidP="0023163C">
            <w:pPr>
              <w:ind w:firstLine="0"/>
              <w:jc w:val="center"/>
              <w:rPr>
                <w:rFonts w:cs="Times New Roman"/>
                <w:lang w:val="ro-RO"/>
              </w:rPr>
            </w:pPr>
            <w:r w:rsidRPr="00C5628B">
              <w:rPr>
                <w:rFonts w:cs="Times New Roman"/>
                <w:bCs/>
                <w:lang w:val="ro-RO" w:eastAsia="ro-RO"/>
              </w:rPr>
              <w:t>F6060</w:t>
            </w:r>
          </w:p>
        </w:tc>
        <w:tc>
          <w:tcPr>
            <w:tcW w:w="2352" w:type="pct"/>
            <w:shd w:val="clear" w:color="auto" w:fill="auto"/>
            <w:vAlign w:val="center"/>
          </w:tcPr>
          <w:p w14:paraId="0F1E8EA4" w14:textId="77777777" w:rsidR="0023163C" w:rsidRPr="00C5628B" w:rsidRDefault="0023163C" w:rsidP="0023163C">
            <w:pPr>
              <w:ind w:firstLine="0"/>
              <w:jc w:val="left"/>
              <w:rPr>
                <w:rFonts w:cs="Times New Roman"/>
                <w:lang w:val="ro-RO"/>
              </w:rPr>
            </w:pPr>
            <w:r w:rsidRPr="00C5628B">
              <w:rPr>
                <w:rFonts w:cs="Times New Roman"/>
                <w:lang w:val="ro-RO" w:eastAsia="ro-RO"/>
              </w:rPr>
              <w:t>Decorator</w:t>
            </w:r>
          </w:p>
        </w:tc>
        <w:tc>
          <w:tcPr>
            <w:tcW w:w="722" w:type="pct"/>
            <w:shd w:val="clear" w:color="auto" w:fill="auto"/>
            <w:vAlign w:val="center"/>
          </w:tcPr>
          <w:p w14:paraId="2252F0B0"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62E851DF"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14:paraId="4245054C" w14:textId="77777777" w:rsidTr="00B447D4">
        <w:trPr>
          <w:cantSplit/>
        </w:trPr>
        <w:tc>
          <w:tcPr>
            <w:tcW w:w="806" w:type="pct"/>
            <w:shd w:val="clear" w:color="auto" w:fill="auto"/>
            <w:vAlign w:val="center"/>
          </w:tcPr>
          <w:p w14:paraId="792291FF" w14:textId="77777777" w:rsidR="0023163C" w:rsidRPr="00C5628B" w:rsidRDefault="0023163C" w:rsidP="0023163C">
            <w:pPr>
              <w:ind w:firstLine="0"/>
              <w:jc w:val="center"/>
              <w:rPr>
                <w:rFonts w:cs="Times New Roman"/>
                <w:lang w:val="ro-RO"/>
              </w:rPr>
            </w:pPr>
            <w:r w:rsidRPr="00C5628B">
              <w:rPr>
                <w:rFonts w:cs="Times New Roman"/>
                <w:bCs/>
                <w:lang w:val="ro-RO" w:eastAsia="ro-RO"/>
              </w:rPr>
              <w:t>F6061</w:t>
            </w:r>
          </w:p>
        </w:tc>
        <w:tc>
          <w:tcPr>
            <w:tcW w:w="2352" w:type="pct"/>
            <w:shd w:val="clear" w:color="auto" w:fill="auto"/>
            <w:vAlign w:val="center"/>
          </w:tcPr>
          <w:p w14:paraId="3E47D3CE" w14:textId="77777777" w:rsidR="0023163C" w:rsidRPr="00C5628B" w:rsidRDefault="0023163C" w:rsidP="0023163C">
            <w:pPr>
              <w:ind w:firstLine="0"/>
              <w:jc w:val="left"/>
              <w:rPr>
                <w:rFonts w:cs="Times New Roman"/>
                <w:lang w:val="ro-RO"/>
              </w:rPr>
            </w:pPr>
            <w:r w:rsidRPr="00C5628B">
              <w:rPr>
                <w:rFonts w:cs="Times New Roman"/>
                <w:lang w:val="ro-RO" w:eastAsia="ro-RO"/>
              </w:rPr>
              <w:t>Butafor</w:t>
            </w:r>
          </w:p>
        </w:tc>
        <w:tc>
          <w:tcPr>
            <w:tcW w:w="722" w:type="pct"/>
            <w:shd w:val="clear" w:color="auto" w:fill="auto"/>
            <w:vAlign w:val="center"/>
          </w:tcPr>
          <w:p w14:paraId="64955C87" w14:textId="77777777" w:rsidR="0023163C" w:rsidRPr="00C5628B" w:rsidRDefault="0023163C" w:rsidP="0023163C">
            <w:pPr>
              <w:ind w:firstLine="0"/>
              <w:jc w:val="center"/>
              <w:rPr>
                <w:rFonts w:cs="Times New Roman"/>
                <w:lang w:val="ro-RO"/>
              </w:rPr>
            </w:pPr>
            <w:r w:rsidRPr="00C5628B">
              <w:rPr>
                <w:rFonts w:cs="Times New Roman"/>
                <w:lang w:val="ro-RO" w:eastAsia="ro-RO"/>
              </w:rPr>
              <w:t>34</w:t>
            </w:r>
          </w:p>
        </w:tc>
        <w:tc>
          <w:tcPr>
            <w:tcW w:w="1120" w:type="pct"/>
            <w:shd w:val="clear" w:color="auto" w:fill="auto"/>
            <w:vAlign w:val="center"/>
          </w:tcPr>
          <w:p w14:paraId="510B86F3" w14:textId="77777777" w:rsidR="0023163C" w:rsidRPr="00C5628B" w:rsidRDefault="0023163C" w:rsidP="0023163C">
            <w:pPr>
              <w:ind w:firstLine="0"/>
              <w:jc w:val="center"/>
              <w:rPr>
                <w:rFonts w:cs="Times New Roman"/>
                <w:lang w:val="ro-RO"/>
              </w:rPr>
            </w:pPr>
            <w:r w:rsidRPr="00C5628B">
              <w:rPr>
                <w:rFonts w:cs="Times New Roman"/>
                <w:lang w:val="ro-RO" w:eastAsia="ro-RO"/>
              </w:rPr>
              <w:t>1,99</w:t>
            </w:r>
          </w:p>
        </w:tc>
      </w:tr>
      <w:tr w:rsidR="0023163C" w:rsidRPr="00C5628B" w:rsidDel="0001488B" w14:paraId="5BEB74B7" w14:textId="77777777" w:rsidTr="00B447D4">
        <w:trPr>
          <w:cantSplit/>
        </w:trPr>
        <w:tc>
          <w:tcPr>
            <w:tcW w:w="806" w:type="pct"/>
            <w:shd w:val="clear" w:color="auto" w:fill="auto"/>
            <w:vAlign w:val="center"/>
          </w:tcPr>
          <w:p w14:paraId="6CE91976" w14:textId="77777777" w:rsidR="0023163C" w:rsidRPr="00C5628B" w:rsidDel="0001488B" w:rsidRDefault="0023163C" w:rsidP="0023163C">
            <w:pPr>
              <w:ind w:firstLine="0"/>
              <w:jc w:val="center"/>
              <w:rPr>
                <w:rFonts w:cs="Times New Roman"/>
                <w:bCs/>
                <w:lang w:val="ro-RO" w:eastAsia="ro-RO"/>
              </w:rPr>
            </w:pPr>
            <w:r w:rsidRPr="00C5628B">
              <w:rPr>
                <w:rFonts w:cs="Times New Roman"/>
                <w:bCs/>
                <w:lang w:val="ro-RO" w:eastAsia="ro-RO"/>
              </w:rPr>
              <w:t>F6072</w:t>
            </w:r>
          </w:p>
        </w:tc>
        <w:tc>
          <w:tcPr>
            <w:tcW w:w="2352" w:type="pct"/>
            <w:shd w:val="clear" w:color="auto" w:fill="auto"/>
            <w:vAlign w:val="center"/>
          </w:tcPr>
          <w:p w14:paraId="4582B070" w14:textId="77777777" w:rsidR="0023163C" w:rsidRPr="00C5628B" w:rsidDel="0001488B" w:rsidRDefault="0023163C" w:rsidP="0023163C">
            <w:pPr>
              <w:ind w:firstLine="0"/>
              <w:jc w:val="left"/>
              <w:rPr>
                <w:rFonts w:cs="Times New Roman"/>
                <w:lang w:val="ro-RO" w:eastAsia="ro-RO"/>
              </w:rPr>
            </w:pPr>
            <w:r w:rsidRPr="00C5628B">
              <w:rPr>
                <w:rFonts w:cs="Times New Roman"/>
                <w:lang w:val="ro-RO" w:eastAsia="ro-RO"/>
              </w:rPr>
              <w:t>Custode superior fonduri</w:t>
            </w:r>
          </w:p>
        </w:tc>
        <w:tc>
          <w:tcPr>
            <w:tcW w:w="722" w:type="pct"/>
            <w:shd w:val="clear" w:color="auto" w:fill="auto"/>
            <w:vAlign w:val="center"/>
          </w:tcPr>
          <w:p w14:paraId="41B79A2B" w14:textId="77777777" w:rsidR="0023163C" w:rsidRPr="00C5628B" w:rsidDel="0001488B" w:rsidRDefault="0023163C" w:rsidP="0023163C">
            <w:pPr>
              <w:ind w:firstLine="0"/>
              <w:jc w:val="center"/>
              <w:rPr>
                <w:rFonts w:cs="Times New Roman"/>
                <w:lang w:val="ro-RO" w:eastAsia="ro-RO"/>
              </w:rPr>
            </w:pPr>
            <w:r w:rsidRPr="00C5628B">
              <w:rPr>
                <w:rFonts w:cs="Times New Roman"/>
                <w:lang w:val="ro-RO" w:eastAsia="ro-RO"/>
              </w:rPr>
              <w:t>32</w:t>
            </w:r>
          </w:p>
        </w:tc>
        <w:tc>
          <w:tcPr>
            <w:tcW w:w="1120" w:type="pct"/>
            <w:shd w:val="clear" w:color="auto" w:fill="auto"/>
            <w:vAlign w:val="center"/>
          </w:tcPr>
          <w:p w14:paraId="3BA24986" w14:textId="77777777" w:rsidR="0023163C" w:rsidRPr="00C5628B" w:rsidDel="0001488B" w:rsidRDefault="0023163C" w:rsidP="0023163C">
            <w:pPr>
              <w:ind w:firstLine="0"/>
              <w:jc w:val="center"/>
              <w:rPr>
                <w:rFonts w:cs="Times New Roman"/>
                <w:lang w:val="ro-RO" w:eastAsia="ro-RO"/>
              </w:rPr>
            </w:pPr>
            <w:r w:rsidRPr="00C5628B">
              <w:rPr>
                <w:rFonts w:cs="Times New Roman"/>
                <w:lang w:val="ro-RO" w:eastAsia="ro-RO"/>
              </w:rPr>
              <w:t>1,91</w:t>
            </w:r>
          </w:p>
        </w:tc>
      </w:tr>
      <w:tr w:rsidR="0023163C" w:rsidRPr="00C5628B" w14:paraId="1D3C2B88" w14:textId="77777777" w:rsidTr="00B447D4">
        <w:trPr>
          <w:cantSplit/>
          <w:trHeight w:val="143"/>
        </w:trPr>
        <w:tc>
          <w:tcPr>
            <w:tcW w:w="806" w:type="pct"/>
            <w:shd w:val="clear" w:color="auto" w:fill="auto"/>
            <w:vAlign w:val="center"/>
          </w:tcPr>
          <w:p w14:paraId="72E984E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F6064</w:t>
            </w:r>
          </w:p>
        </w:tc>
        <w:tc>
          <w:tcPr>
            <w:tcW w:w="2352" w:type="pct"/>
            <w:shd w:val="clear" w:color="auto" w:fill="auto"/>
            <w:vAlign w:val="center"/>
          </w:tcPr>
          <w:p w14:paraId="039D0F8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Custode fonduri</w:t>
            </w:r>
          </w:p>
        </w:tc>
        <w:tc>
          <w:tcPr>
            <w:tcW w:w="722" w:type="pct"/>
            <w:shd w:val="clear" w:color="auto" w:fill="auto"/>
            <w:vAlign w:val="center"/>
          </w:tcPr>
          <w:p w14:paraId="3B6A688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20" w:type="pct"/>
            <w:shd w:val="clear" w:color="auto" w:fill="auto"/>
            <w:vAlign w:val="center"/>
          </w:tcPr>
          <w:p w14:paraId="7C38770D"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7DBAFFC6" w14:textId="77777777" w:rsidTr="00B447D4">
        <w:trPr>
          <w:cantSplit/>
          <w:trHeight w:val="143"/>
        </w:trPr>
        <w:tc>
          <w:tcPr>
            <w:tcW w:w="806" w:type="pct"/>
            <w:shd w:val="clear" w:color="auto" w:fill="auto"/>
            <w:vAlign w:val="center"/>
          </w:tcPr>
          <w:p w14:paraId="285EB2FC"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F6068</w:t>
            </w:r>
          </w:p>
        </w:tc>
        <w:tc>
          <w:tcPr>
            <w:tcW w:w="2352" w:type="pct"/>
            <w:shd w:val="clear" w:color="auto" w:fill="auto"/>
            <w:vAlign w:val="center"/>
          </w:tcPr>
          <w:p w14:paraId="5405385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Custode exponate</w:t>
            </w:r>
          </w:p>
        </w:tc>
        <w:tc>
          <w:tcPr>
            <w:tcW w:w="722" w:type="pct"/>
            <w:shd w:val="clear" w:color="auto" w:fill="auto"/>
            <w:vAlign w:val="center"/>
          </w:tcPr>
          <w:p w14:paraId="674EACA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20" w:type="pct"/>
            <w:shd w:val="clear" w:color="auto" w:fill="auto"/>
            <w:vAlign w:val="center"/>
          </w:tcPr>
          <w:p w14:paraId="50418C9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6DAB64BA" w14:textId="77777777" w:rsidTr="00B447D4">
        <w:trPr>
          <w:cantSplit/>
        </w:trPr>
        <w:tc>
          <w:tcPr>
            <w:tcW w:w="806" w:type="pct"/>
            <w:shd w:val="clear" w:color="auto" w:fill="auto"/>
            <w:vAlign w:val="center"/>
          </w:tcPr>
          <w:p w14:paraId="09F3525C"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F6065</w:t>
            </w:r>
          </w:p>
        </w:tc>
        <w:tc>
          <w:tcPr>
            <w:tcW w:w="2352" w:type="pct"/>
            <w:shd w:val="clear" w:color="auto" w:fill="auto"/>
            <w:vAlign w:val="center"/>
          </w:tcPr>
          <w:p w14:paraId="56AB379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Taxidermist</w:t>
            </w:r>
          </w:p>
        </w:tc>
        <w:tc>
          <w:tcPr>
            <w:tcW w:w="722" w:type="pct"/>
            <w:shd w:val="clear" w:color="auto" w:fill="auto"/>
            <w:vAlign w:val="center"/>
          </w:tcPr>
          <w:p w14:paraId="0181519D"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20" w:type="pct"/>
            <w:shd w:val="clear" w:color="auto" w:fill="auto"/>
            <w:vAlign w:val="center"/>
          </w:tcPr>
          <w:p w14:paraId="5924A3C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7FA403C5" w14:textId="77777777" w:rsidTr="00B447D4">
        <w:trPr>
          <w:cantSplit/>
        </w:trPr>
        <w:tc>
          <w:tcPr>
            <w:tcW w:w="806" w:type="pct"/>
            <w:shd w:val="clear" w:color="auto" w:fill="auto"/>
            <w:vAlign w:val="center"/>
          </w:tcPr>
          <w:p w14:paraId="634426A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F6066</w:t>
            </w:r>
          </w:p>
        </w:tc>
        <w:tc>
          <w:tcPr>
            <w:tcW w:w="2352" w:type="pct"/>
            <w:shd w:val="clear" w:color="auto" w:fill="auto"/>
            <w:vAlign w:val="center"/>
          </w:tcPr>
          <w:p w14:paraId="488BFB3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Administrator</w:t>
            </w:r>
          </w:p>
        </w:tc>
        <w:tc>
          <w:tcPr>
            <w:tcW w:w="722" w:type="pct"/>
            <w:shd w:val="clear" w:color="auto" w:fill="auto"/>
            <w:vAlign w:val="center"/>
          </w:tcPr>
          <w:p w14:paraId="3D31FE7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28</w:t>
            </w:r>
          </w:p>
        </w:tc>
        <w:tc>
          <w:tcPr>
            <w:tcW w:w="1120" w:type="pct"/>
            <w:shd w:val="clear" w:color="auto" w:fill="auto"/>
            <w:vAlign w:val="center"/>
          </w:tcPr>
          <w:p w14:paraId="41FC1AF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1,76</w:t>
            </w:r>
          </w:p>
        </w:tc>
      </w:tr>
      <w:tr w:rsidR="0023163C" w:rsidRPr="00C5628B" w14:paraId="4936B55C" w14:textId="77777777" w:rsidTr="00B447D4">
        <w:trPr>
          <w:cantSplit/>
        </w:trPr>
        <w:tc>
          <w:tcPr>
            <w:tcW w:w="806" w:type="pct"/>
            <w:shd w:val="clear" w:color="auto" w:fill="auto"/>
            <w:vAlign w:val="center"/>
          </w:tcPr>
          <w:p w14:paraId="52318EA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F6067</w:t>
            </w:r>
          </w:p>
        </w:tc>
        <w:tc>
          <w:tcPr>
            <w:tcW w:w="2352" w:type="pct"/>
            <w:shd w:val="clear" w:color="auto" w:fill="auto"/>
            <w:vAlign w:val="center"/>
          </w:tcPr>
          <w:p w14:paraId="523B9BA0"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Operator de sunete</w:t>
            </w:r>
          </w:p>
        </w:tc>
        <w:tc>
          <w:tcPr>
            <w:tcW w:w="722" w:type="pct"/>
            <w:shd w:val="clear" w:color="auto" w:fill="auto"/>
            <w:vAlign w:val="center"/>
          </w:tcPr>
          <w:p w14:paraId="53CE30F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26</w:t>
            </w:r>
          </w:p>
        </w:tc>
        <w:tc>
          <w:tcPr>
            <w:tcW w:w="1120" w:type="pct"/>
            <w:shd w:val="clear" w:color="auto" w:fill="auto"/>
            <w:vAlign w:val="center"/>
          </w:tcPr>
          <w:p w14:paraId="2839B73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1,69</w:t>
            </w:r>
          </w:p>
        </w:tc>
      </w:tr>
      <w:tr w:rsidR="0023163C" w:rsidRPr="00C5628B" w14:paraId="3596954A" w14:textId="77777777" w:rsidTr="00B447D4">
        <w:trPr>
          <w:cantSplit/>
        </w:trPr>
        <w:tc>
          <w:tcPr>
            <w:tcW w:w="806" w:type="pct"/>
            <w:shd w:val="clear" w:color="auto" w:fill="auto"/>
            <w:vAlign w:val="center"/>
          </w:tcPr>
          <w:p w14:paraId="52D87857"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F6069</w:t>
            </w:r>
          </w:p>
        </w:tc>
        <w:tc>
          <w:tcPr>
            <w:tcW w:w="2352" w:type="pct"/>
            <w:shd w:val="clear" w:color="auto" w:fill="auto"/>
            <w:vAlign w:val="center"/>
          </w:tcPr>
          <w:p w14:paraId="558D8D5A"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Artist figurant</w:t>
            </w:r>
          </w:p>
        </w:tc>
        <w:tc>
          <w:tcPr>
            <w:tcW w:w="722" w:type="pct"/>
            <w:shd w:val="clear" w:color="auto" w:fill="auto"/>
            <w:vAlign w:val="center"/>
          </w:tcPr>
          <w:p w14:paraId="3274972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26</w:t>
            </w:r>
          </w:p>
        </w:tc>
        <w:tc>
          <w:tcPr>
            <w:tcW w:w="1120" w:type="pct"/>
            <w:shd w:val="clear" w:color="auto" w:fill="auto"/>
            <w:vAlign w:val="center"/>
          </w:tcPr>
          <w:p w14:paraId="3DD87F4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1,69</w:t>
            </w:r>
          </w:p>
        </w:tc>
      </w:tr>
      <w:tr w:rsidR="0023163C" w:rsidRPr="00C5628B" w14:paraId="01D08AB2" w14:textId="77777777" w:rsidTr="00B447D4">
        <w:trPr>
          <w:cantSplit/>
        </w:trPr>
        <w:tc>
          <w:tcPr>
            <w:tcW w:w="806" w:type="pct"/>
            <w:shd w:val="clear" w:color="auto" w:fill="auto"/>
            <w:vAlign w:val="center"/>
          </w:tcPr>
          <w:p w14:paraId="6CEA05F5" w14:textId="77777777" w:rsidR="0023163C" w:rsidRPr="00C5628B" w:rsidRDefault="0023163C" w:rsidP="0023163C">
            <w:pPr>
              <w:ind w:firstLine="0"/>
              <w:jc w:val="center"/>
              <w:rPr>
                <w:rFonts w:cs="Times New Roman"/>
                <w:lang w:val="ro-RO"/>
              </w:rPr>
            </w:pPr>
            <w:r w:rsidRPr="00C5628B">
              <w:rPr>
                <w:rFonts w:cs="Times New Roman"/>
                <w:bCs/>
                <w:lang w:val="ro-RO" w:eastAsia="ro-RO"/>
              </w:rPr>
              <w:t>F6070</w:t>
            </w:r>
          </w:p>
        </w:tc>
        <w:tc>
          <w:tcPr>
            <w:tcW w:w="2352" w:type="pct"/>
            <w:shd w:val="clear" w:color="auto" w:fill="auto"/>
            <w:vAlign w:val="center"/>
          </w:tcPr>
          <w:p w14:paraId="68F36C2E" w14:textId="77777777" w:rsidR="0023163C" w:rsidRPr="00C5628B" w:rsidRDefault="0023163C" w:rsidP="0023163C">
            <w:pPr>
              <w:ind w:firstLine="0"/>
              <w:jc w:val="left"/>
              <w:rPr>
                <w:rFonts w:cs="Times New Roman"/>
                <w:lang w:val="ro-RO"/>
              </w:rPr>
            </w:pPr>
            <w:r w:rsidRPr="00C5628B">
              <w:rPr>
                <w:rFonts w:cs="Times New Roman"/>
                <w:lang w:val="ro-RO" w:eastAsia="ro-RO"/>
              </w:rPr>
              <w:t>Animator</w:t>
            </w:r>
          </w:p>
        </w:tc>
        <w:tc>
          <w:tcPr>
            <w:tcW w:w="722" w:type="pct"/>
            <w:shd w:val="clear" w:color="auto" w:fill="auto"/>
            <w:vAlign w:val="center"/>
          </w:tcPr>
          <w:p w14:paraId="5D8A1B5E" w14:textId="77777777" w:rsidR="0023163C" w:rsidRPr="00C5628B" w:rsidRDefault="0023163C" w:rsidP="0023163C">
            <w:pPr>
              <w:ind w:firstLine="0"/>
              <w:jc w:val="center"/>
              <w:rPr>
                <w:rFonts w:cs="Times New Roman"/>
                <w:lang w:val="ro-RO"/>
              </w:rPr>
            </w:pPr>
            <w:r w:rsidRPr="00C5628B">
              <w:rPr>
                <w:rFonts w:cs="Times New Roman"/>
                <w:lang w:val="ro-RO" w:eastAsia="ro-RO"/>
              </w:rPr>
              <w:t>26</w:t>
            </w:r>
          </w:p>
        </w:tc>
        <w:tc>
          <w:tcPr>
            <w:tcW w:w="1120" w:type="pct"/>
            <w:shd w:val="clear" w:color="auto" w:fill="auto"/>
            <w:vAlign w:val="center"/>
          </w:tcPr>
          <w:p w14:paraId="1648CC41" w14:textId="77777777" w:rsidR="0023163C" w:rsidRPr="00C5628B" w:rsidRDefault="0023163C" w:rsidP="0023163C">
            <w:pPr>
              <w:ind w:firstLine="0"/>
              <w:jc w:val="center"/>
              <w:rPr>
                <w:rFonts w:cs="Times New Roman"/>
                <w:lang w:val="ro-RO"/>
              </w:rPr>
            </w:pPr>
            <w:r w:rsidRPr="00C5628B">
              <w:rPr>
                <w:rFonts w:cs="Times New Roman"/>
                <w:lang w:val="ro-RO" w:eastAsia="ro-RO"/>
              </w:rPr>
              <w:t>1,69</w:t>
            </w:r>
          </w:p>
        </w:tc>
      </w:tr>
      <w:tr w:rsidR="0023163C" w:rsidRPr="00C5628B" w14:paraId="215616BA" w14:textId="77777777" w:rsidTr="00B447D4">
        <w:trPr>
          <w:cantSplit/>
        </w:trPr>
        <w:tc>
          <w:tcPr>
            <w:tcW w:w="806" w:type="pct"/>
            <w:shd w:val="clear" w:color="auto" w:fill="auto"/>
            <w:vAlign w:val="center"/>
          </w:tcPr>
          <w:p w14:paraId="3865812B" w14:textId="77777777" w:rsidR="0023163C" w:rsidRPr="00C5628B" w:rsidRDefault="0023163C" w:rsidP="0023163C">
            <w:pPr>
              <w:ind w:firstLine="0"/>
              <w:jc w:val="center"/>
              <w:rPr>
                <w:rFonts w:cs="Times New Roman"/>
                <w:lang w:val="ro-RO"/>
              </w:rPr>
            </w:pPr>
            <w:r w:rsidRPr="00C5628B">
              <w:rPr>
                <w:rFonts w:cs="Times New Roman"/>
                <w:bCs/>
                <w:lang w:val="ro-RO" w:eastAsia="ro-RO"/>
              </w:rPr>
              <w:t>F6071</w:t>
            </w:r>
          </w:p>
        </w:tc>
        <w:tc>
          <w:tcPr>
            <w:tcW w:w="2352" w:type="pct"/>
            <w:shd w:val="clear" w:color="auto" w:fill="auto"/>
            <w:vAlign w:val="center"/>
          </w:tcPr>
          <w:p w14:paraId="2919126F" w14:textId="77777777" w:rsidR="0023163C" w:rsidRPr="00C5628B" w:rsidRDefault="0023163C" w:rsidP="0023163C">
            <w:pPr>
              <w:ind w:firstLine="0"/>
              <w:jc w:val="left"/>
              <w:rPr>
                <w:rFonts w:cs="Times New Roman"/>
                <w:lang w:val="ro-RO"/>
              </w:rPr>
            </w:pPr>
            <w:r w:rsidRPr="00C5628B">
              <w:rPr>
                <w:rFonts w:cs="Times New Roman"/>
                <w:lang w:val="ro-RO" w:eastAsia="ro-RO"/>
              </w:rPr>
              <w:t>Supraveghetor muzeu</w:t>
            </w:r>
          </w:p>
        </w:tc>
        <w:tc>
          <w:tcPr>
            <w:tcW w:w="722" w:type="pct"/>
            <w:shd w:val="clear" w:color="auto" w:fill="auto"/>
            <w:vAlign w:val="center"/>
          </w:tcPr>
          <w:p w14:paraId="41E50590" w14:textId="77777777" w:rsidR="0023163C" w:rsidRPr="00C5628B" w:rsidRDefault="0023163C" w:rsidP="0023163C">
            <w:pPr>
              <w:ind w:firstLine="0"/>
              <w:jc w:val="center"/>
              <w:rPr>
                <w:rFonts w:cs="Times New Roman"/>
                <w:lang w:val="ro-RO"/>
              </w:rPr>
            </w:pPr>
            <w:r w:rsidRPr="00C5628B">
              <w:rPr>
                <w:rFonts w:cs="Times New Roman"/>
                <w:lang w:val="ro-RO" w:eastAsia="ro-RO"/>
              </w:rPr>
              <w:t>15</w:t>
            </w:r>
          </w:p>
        </w:tc>
        <w:tc>
          <w:tcPr>
            <w:tcW w:w="1120" w:type="pct"/>
            <w:shd w:val="clear" w:color="auto" w:fill="auto"/>
            <w:vAlign w:val="center"/>
          </w:tcPr>
          <w:p w14:paraId="0A134BF8" w14:textId="77777777" w:rsidR="0023163C" w:rsidRPr="00C5628B" w:rsidRDefault="0023163C" w:rsidP="0023163C">
            <w:pPr>
              <w:ind w:firstLine="0"/>
              <w:jc w:val="center"/>
              <w:rPr>
                <w:rFonts w:cs="Times New Roman"/>
                <w:lang w:val="ro-RO"/>
              </w:rPr>
            </w:pPr>
            <w:r w:rsidRPr="00C5628B">
              <w:rPr>
                <w:rFonts w:cs="Times New Roman"/>
                <w:lang w:val="ro-RO" w:eastAsia="ro-RO"/>
              </w:rPr>
              <w:t>1,23</w:t>
            </w:r>
          </w:p>
        </w:tc>
      </w:tr>
      <w:tr w:rsidR="0023163C" w:rsidRPr="00C5628B" w14:paraId="27028209" w14:textId="77777777" w:rsidTr="00B447D4">
        <w:trPr>
          <w:cantSplit/>
        </w:trPr>
        <w:tc>
          <w:tcPr>
            <w:tcW w:w="5000" w:type="pct"/>
            <w:gridSpan w:val="4"/>
          </w:tcPr>
          <w:p w14:paraId="7EB2A8CB" w14:textId="77777777" w:rsidR="0023163C" w:rsidRPr="00C5628B" w:rsidRDefault="0023163C" w:rsidP="0023163C">
            <w:pPr>
              <w:ind w:firstLine="0"/>
              <w:jc w:val="center"/>
              <w:rPr>
                <w:rFonts w:cs="Times New Roman"/>
                <w:b/>
                <w:lang w:val="ro-RO"/>
              </w:rPr>
            </w:pPr>
            <w:r w:rsidRPr="00C5628B">
              <w:rPr>
                <w:rFonts w:cs="Times New Roman"/>
                <w:b/>
                <w:lang w:val="ro-RO"/>
              </w:rPr>
              <w:t>Instituții din domeniul culturii fizice și sportului</w:t>
            </w:r>
          </w:p>
        </w:tc>
      </w:tr>
      <w:tr w:rsidR="0023163C" w:rsidRPr="00C5628B" w14:paraId="0361A0FC" w14:textId="77777777" w:rsidTr="00B447D4">
        <w:trPr>
          <w:cantSplit/>
        </w:trPr>
        <w:tc>
          <w:tcPr>
            <w:tcW w:w="5000" w:type="pct"/>
            <w:gridSpan w:val="4"/>
          </w:tcPr>
          <w:p w14:paraId="26436AB6" w14:textId="77777777" w:rsidR="0023163C" w:rsidRPr="00C5628B" w:rsidRDefault="0023163C" w:rsidP="0023163C">
            <w:pPr>
              <w:numPr>
                <w:ilvl w:val="1"/>
                <w:numId w:val="64"/>
              </w:numPr>
              <w:ind w:left="460" w:hanging="460"/>
              <w:contextualSpacing/>
              <w:jc w:val="left"/>
              <w:rPr>
                <w:rFonts w:cs="Times New Roman"/>
                <w:i/>
                <w:lang w:val="ro-RO"/>
              </w:rPr>
            </w:pPr>
            <w:r w:rsidRPr="00C5628B">
              <w:rPr>
                <w:rFonts w:cs="Times New Roman"/>
                <w:i/>
                <w:lang w:val="ro-RO"/>
              </w:rPr>
              <w:t>Funcții de conducere</w:t>
            </w:r>
          </w:p>
        </w:tc>
      </w:tr>
      <w:tr w:rsidR="0023163C" w:rsidRPr="00C5628B" w14:paraId="4E036B30" w14:textId="77777777" w:rsidTr="00B447D4">
        <w:trPr>
          <w:cantSplit/>
        </w:trPr>
        <w:tc>
          <w:tcPr>
            <w:tcW w:w="806" w:type="pct"/>
          </w:tcPr>
          <w:p w14:paraId="5369A75B" w14:textId="77777777" w:rsidR="0023163C" w:rsidRPr="00C5628B" w:rsidRDefault="0023163C" w:rsidP="0023163C">
            <w:pPr>
              <w:ind w:firstLine="0"/>
              <w:jc w:val="center"/>
              <w:rPr>
                <w:rFonts w:cs="Times New Roman"/>
                <w:lang w:val="ro-RO"/>
              </w:rPr>
            </w:pPr>
            <w:r w:rsidRPr="00C5628B">
              <w:rPr>
                <w:rFonts w:cs="Times New Roman"/>
                <w:lang w:val="ro-RO"/>
              </w:rPr>
              <w:t>F6016</w:t>
            </w:r>
          </w:p>
        </w:tc>
        <w:tc>
          <w:tcPr>
            <w:tcW w:w="2352" w:type="pct"/>
          </w:tcPr>
          <w:p w14:paraId="174636A9" w14:textId="77777777" w:rsidR="0023163C" w:rsidRPr="00C5628B" w:rsidRDefault="0023163C" w:rsidP="0023163C">
            <w:pPr>
              <w:ind w:firstLine="0"/>
              <w:jc w:val="left"/>
              <w:rPr>
                <w:rFonts w:cs="Times New Roman"/>
                <w:lang w:val="ro-RO"/>
              </w:rPr>
            </w:pPr>
            <w:r w:rsidRPr="00C5628B">
              <w:rPr>
                <w:rFonts w:cs="Times New Roman"/>
                <w:lang w:val="ro-RO"/>
              </w:rPr>
              <w:t>Director</w:t>
            </w:r>
          </w:p>
        </w:tc>
        <w:tc>
          <w:tcPr>
            <w:tcW w:w="722" w:type="pct"/>
          </w:tcPr>
          <w:p w14:paraId="7BABBABF" w14:textId="77777777" w:rsidR="0023163C" w:rsidRPr="00C5628B" w:rsidRDefault="0023163C" w:rsidP="0023163C">
            <w:pPr>
              <w:ind w:firstLine="0"/>
              <w:jc w:val="center"/>
              <w:rPr>
                <w:rFonts w:cs="Times New Roman"/>
                <w:lang w:val="ro-RO"/>
              </w:rPr>
            </w:pPr>
            <w:r w:rsidRPr="00C5628B">
              <w:rPr>
                <w:rFonts w:cs="Times New Roman"/>
                <w:lang w:val="ro-RO"/>
              </w:rPr>
              <w:t>65</w:t>
            </w:r>
          </w:p>
        </w:tc>
        <w:tc>
          <w:tcPr>
            <w:tcW w:w="1120" w:type="pct"/>
          </w:tcPr>
          <w:p w14:paraId="06282AED" w14:textId="77777777" w:rsidR="0023163C" w:rsidRPr="00C5628B" w:rsidRDefault="0023163C" w:rsidP="0023163C">
            <w:pPr>
              <w:ind w:firstLine="0"/>
              <w:jc w:val="center"/>
              <w:rPr>
                <w:rFonts w:cs="Times New Roman"/>
                <w:lang w:val="ro-RO"/>
              </w:rPr>
            </w:pPr>
            <w:r w:rsidRPr="00C5628B">
              <w:rPr>
                <w:rFonts w:cs="Times New Roman"/>
                <w:lang w:val="ro-RO"/>
              </w:rPr>
              <w:t>3,81</w:t>
            </w:r>
          </w:p>
        </w:tc>
      </w:tr>
      <w:tr w:rsidR="0023163C" w:rsidRPr="00C5628B" w14:paraId="3A59B1F3" w14:textId="77777777" w:rsidTr="00B447D4">
        <w:trPr>
          <w:cantSplit/>
        </w:trPr>
        <w:tc>
          <w:tcPr>
            <w:tcW w:w="806" w:type="pct"/>
            <w:shd w:val="clear" w:color="auto" w:fill="auto"/>
            <w:vAlign w:val="center"/>
          </w:tcPr>
          <w:p w14:paraId="7433E6E7" w14:textId="77777777" w:rsidR="0023163C" w:rsidRPr="00C5628B" w:rsidRDefault="0023163C" w:rsidP="0023163C">
            <w:pPr>
              <w:ind w:firstLine="0"/>
              <w:jc w:val="center"/>
              <w:rPr>
                <w:rFonts w:cs="Times New Roman"/>
                <w:lang w:val="ro-RO"/>
              </w:rPr>
            </w:pPr>
            <w:r w:rsidRPr="00C5628B">
              <w:rPr>
                <w:rFonts w:cs="Times New Roman"/>
                <w:bCs/>
                <w:lang w:val="ro-RO" w:eastAsia="ro-RO"/>
              </w:rPr>
              <w:t>F6018</w:t>
            </w:r>
          </w:p>
        </w:tc>
        <w:tc>
          <w:tcPr>
            <w:tcW w:w="2352" w:type="pct"/>
            <w:shd w:val="clear" w:color="auto" w:fill="auto"/>
            <w:vAlign w:val="center"/>
          </w:tcPr>
          <w:p w14:paraId="062E1D4A" w14:textId="77777777" w:rsidR="0023163C" w:rsidRPr="00C5628B" w:rsidRDefault="0023163C" w:rsidP="0023163C">
            <w:pPr>
              <w:ind w:firstLine="0"/>
              <w:jc w:val="left"/>
              <w:rPr>
                <w:rFonts w:cs="Times New Roman"/>
                <w:lang w:val="ro-RO"/>
              </w:rPr>
            </w:pPr>
            <w:r w:rsidRPr="00C5628B">
              <w:rPr>
                <w:rFonts w:cs="Times New Roman"/>
                <w:lang w:val="ro-RO" w:eastAsia="ro-RO"/>
              </w:rPr>
              <w:t>Director club sportiv</w:t>
            </w:r>
          </w:p>
        </w:tc>
        <w:tc>
          <w:tcPr>
            <w:tcW w:w="722" w:type="pct"/>
            <w:shd w:val="clear" w:color="auto" w:fill="auto"/>
            <w:vAlign w:val="center"/>
          </w:tcPr>
          <w:p w14:paraId="32264C9E" w14:textId="77777777" w:rsidR="0023163C" w:rsidRPr="00C5628B" w:rsidRDefault="0023163C" w:rsidP="0023163C">
            <w:pPr>
              <w:ind w:firstLine="0"/>
              <w:jc w:val="center"/>
              <w:rPr>
                <w:rFonts w:cs="Times New Roman"/>
                <w:lang w:val="ro-RO"/>
              </w:rPr>
            </w:pPr>
            <w:r w:rsidRPr="00C5628B">
              <w:rPr>
                <w:rFonts w:cs="Times New Roman"/>
                <w:lang w:val="ro-RO" w:eastAsia="ro-RO"/>
              </w:rPr>
              <w:t>58</w:t>
            </w:r>
          </w:p>
        </w:tc>
        <w:tc>
          <w:tcPr>
            <w:tcW w:w="1120" w:type="pct"/>
            <w:shd w:val="clear" w:color="auto" w:fill="auto"/>
            <w:vAlign w:val="center"/>
          </w:tcPr>
          <w:p w14:paraId="02560DBD" w14:textId="77777777" w:rsidR="0023163C" w:rsidRPr="00C5628B" w:rsidRDefault="0023163C" w:rsidP="0023163C">
            <w:pPr>
              <w:ind w:firstLine="0"/>
              <w:jc w:val="center"/>
              <w:rPr>
                <w:rFonts w:cs="Times New Roman"/>
                <w:lang w:val="ro-RO"/>
              </w:rPr>
            </w:pPr>
            <w:r w:rsidRPr="00C5628B">
              <w:rPr>
                <w:rFonts w:cs="Times New Roman"/>
                <w:lang w:val="ro-RO" w:eastAsia="ro-RO"/>
              </w:rPr>
              <w:t>3,29</w:t>
            </w:r>
          </w:p>
        </w:tc>
      </w:tr>
      <w:tr w:rsidR="0023163C" w:rsidRPr="00C5628B" w14:paraId="45CFCB1F" w14:textId="77777777" w:rsidTr="00B447D4">
        <w:trPr>
          <w:cantSplit/>
        </w:trPr>
        <w:tc>
          <w:tcPr>
            <w:tcW w:w="806" w:type="pct"/>
            <w:shd w:val="clear" w:color="auto" w:fill="auto"/>
            <w:vAlign w:val="center"/>
          </w:tcPr>
          <w:p w14:paraId="1E0C8A27"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F6019</w:t>
            </w:r>
          </w:p>
        </w:tc>
        <w:tc>
          <w:tcPr>
            <w:tcW w:w="2352" w:type="pct"/>
            <w:shd w:val="clear" w:color="auto" w:fill="auto"/>
            <w:vAlign w:val="center"/>
          </w:tcPr>
          <w:p w14:paraId="621CC099"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Director (administrator) edificiu sportiv</w:t>
            </w:r>
          </w:p>
        </w:tc>
        <w:tc>
          <w:tcPr>
            <w:tcW w:w="722" w:type="pct"/>
            <w:shd w:val="clear" w:color="auto" w:fill="auto"/>
            <w:vAlign w:val="center"/>
          </w:tcPr>
          <w:p w14:paraId="0415A3E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50</w:t>
            </w:r>
          </w:p>
        </w:tc>
        <w:tc>
          <w:tcPr>
            <w:tcW w:w="1120" w:type="pct"/>
            <w:shd w:val="clear" w:color="auto" w:fill="auto"/>
            <w:vAlign w:val="center"/>
          </w:tcPr>
          <w:p w14:paraId="4D3D5AC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2,79</w:t>
            </w:r>
          </w:p>
        </w:tc>
      </w:tr>
      <w:tr w:rsidR="0023163C" w:rsidRPr="00C5628B" w14:paraId="39A40217" w14:textId="77777777" w:rsidTr="00B447D4">
        <w:trPr>
          <w:cantSplit/>
        </w:trPr>
        <w:tc>
          <w:tcPr>
            <w:tcW w:w="5000" w:type="pct"/>
            <w:gridSpan w:val="4"/>
            <w:shd w:val="clear" w:color="auto" w:fill="auto"/>
            <w:vAlign w:val="center"/>
          </w:tcPr>
          <w:p w14:paraId="4FB04DC3" w14:textId="77777777" w:rsidR="0023163C" w:rsidRPr="00C5628B" w:rsidRDefault="0023163C" w:rsidP="0023163C">
            <w:pPr>
              <w:numPr>
                <w:ilvl w:val="1"/>
                <w:numId w:val="64"/>
              </w:numPr>
              <w:ind w:left="460" w:hanging="460"/>
              <w:contextualSpacing/>
              <w:jc w:val="left"/>
              <w:rPr>
                <w:rFonts w:cs="Times New Roman"/>
                <w:i/>
                <w:lang w:val="ro-RO" w:eastAsia="ro-RO"/>
              </w:rPr>
            </w:pPr>
            <w:r w:rsidRPr="00C5628B">
              <w:rPr>
                <w:rFonts w:cs="Times New Roman"/>
                <w:i/>
                <w:lang w:val="ro-RO" w:eastAsia="ro-RO"/>
              </w:rPr>
              <w:t>Funcții de execuție</w:t>
            </w:r>
          </w:p>
        </w:tc>
      </w:tr>
      <w:tr w:rsidR="0023163C" w:rsidRPr="00C5628B" w14:paraId="1DF11912" w14:textId="77777777" w:rsidTr="00B447D4">
        <w:trPr>
          <w:cantSplit/>
        </w:trPr>
        <w:tc>
          <w:tcPr>
            <w:tcW w:w="806" w:type="pct"/>
            <w:shd w:val="clear" w:color="auto" w:fill="auto"/>
            <w:vAlign w:val="center"/>
          </w:tcPr>
          <w:p w14:paraId="63F0F46F"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F6023</w:t>
            </w:r>
          </w:p>
        </w:tc>
        <w:tc>
          <w:tcPr>
            <w:tcW w:w="2352" w:type="pct"/>
            <w:shd w:val="clear" w:color="auto" w:fill="auto"/>
            <w:vAlign w:val="center"/>
          </w:tcPr>
          <w:p w14:paraId="2DDE3C7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Instructor-metodist</w:t>
            </w:r>
          </w:p>
        </w:tc>
        <w:tc>
          <w:tcPr>
            <w:tcW w:w="722" w:type="pct"/>
            <w:shd w:val="clear" w:color="auto" w:fill="auto"/>
            <w:vAlign w:val="center"/>
          </w:tcPr>
          <w:p w14:paraId="41C34C0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48</w:t>
            </w:r>
          </w:p>
        </w:tc>
        <w:tc>
          <w:tcPr>
            <w:tcW w:w="1120" w:type="pct"/>
            <w:shd w:val="clear" w:color="auto" w:fill="auto"/>
            <w:vAlign w:val="center"/>
          </w:tcPr>
          <w:p w14:paraId="7C492A8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2,67</w:t>
            </w:r>
          </w:p>
        </w:tc>
      </w:tr>
      <w:tr w:rsidR="0023163C" w:rsidRPr="00C5628B" w14:paraId="7CE76D27" w14:textId="77777777" w:rsidTr="00B447D4">
        <w:trPr>
          <w:cantSplit/>
        </w:trPr>
        <w:tc>
          <w:tcPr>
            <w:tcW w:w="806" w:type="pct"/>
            <w:shd w:val="clear" w:color="auto" w:fill="auto"/>
            <w:vAlign w:val="center"/>
          </w:tcPr>
          <w:p w14:paraId="455B789E" w14:textId="77777777" w:rsidR="0023163C" w:rsidRPr="00C5628B" w:rsidRDefault="0023163C" w:rsidP="0023163C">
            <w:pPr>
              <w:ind w:firstLine="0"/>
              <w:jc w:val="center"/>
              <w:rPr>
                <w:rFonts w:cs="Times New Roman"/>
                <w:lang w:val="ro-RO"/>
              </w:rPr>
            </w:pPr>
            <w:r w:rsidRPr="00C5628B">
              <w:rPr>
                <w:rFonts w:cs="Times New Roman"/>
                <w:bCs/>
                <w:lang w:val="ro-RO" w:eastAsia="ro-RO"/>
              </w:rPr>
              <w:t>F6035</w:t>
            </w:r>
          </w:p>
        </w:tc>
        <w:tc>
          <w:tcPr>
            <w:tcW w:w="2352" w:type="pct"/>
            <w:shd w:val="clear" w:color="auto" w:fill="auto"/>
            <w:vAlign w:val="center"/>
          </w:tcPr>
          <w:p w14:paraId="612F1E43" w14:textId="77777777" w:rsidR="0023163C" w:rsidRPr="00C5628B" w:rsidRDefault="0023163C" w:rsidP="0023163C">
            <w:pPr>
              <w:ind w:firstLine="0"/>
              <w:jc w:val="left"/>
              <w:rPr>
                <w:rFonts w:cs="Times New Roman"/>
                <w:lang w:val="ro-RO"/>
              </w:rPr>
            </w:pPr>
            <w:r w:rsidRPr="00C5628B">
              <w:rPr>
                <w:rFonts w:cs="Times New Roman"/>
                <w:lang w:val="ro-RO" w:eastAsia="ro-RO"/>
              </w:rPr>
              <w:t>Antrenor principal</w:t>
            </w:r>
          </w:p>
        </w:tc>
        <w:tc>
          <w:tcPr>
            <w:tcW w:w="722" w:type="pct"/>
            <w:shd w:val="clear" w:color="auto" w:fill="auto"/>
            <w:vAlign w:val="center"/>
          </w:tcPr>
          <w:p w14:paraId="67A8DA83" w14:textId="77777777" w:rsidR="0023163C" w:rsidRPr="00C5628B" w:rsidRDefault="0023163C" w:rsidP="0023163C">
            <w:pPr>
              <w:ind w:firstLine="0"/>
              <w:jc w:val="center"/>
              <w:rPr>
                <w:rFonts w:cs="Times New Roman"/>
                <w:lang w:val="ro-RO"/>
              </w:rPr>
            </w:pPr>
            <w:r w:rsidRPr="00C5628B">
              <w:rPr>
                <w:rFonts w:cs="Times New Roman"/>
                <w:lang w:val="ro-RO" w:eastAsia="ro-RO"/>
              </w:rPr>
              <w:t>52</w:t>
            </w:r>
          </w:p>
        </w:tc>
        <w:tc>
          <w:tcPr>
            <w:tcW w:w="1120" w:type="pct"/>
            <w:shd w:val="clear" w:color="auto" w:fill="auto"/>
            <w:vAlign w:val="center"/>
          </w:tcPr>
          <w:p w14:paraId="53D3BC30" w14:textId="77777777" w:rsidR="0023163C" w:rsidRPr="00C5628B" w:rsidRDefault="0023163C" w:rsidP="0023163C">
            <w:pPr>
              <w:ind w:firstLine="0"/>
              <w:jc w:val="center"/>
              <w:rPr>
                <w:rFonts w:cs="Times New Roman"/>
                <w:lang w:val="ro-RO"/>
              </w:rPr>
            </w:pPr>
            <w:r w:rsidRPr="00C5628B">
              <w:rPr>
                <w:rFonts w:cs="Times New Roman"/>
                <w:lang w:val="ro-RO" w:eastAsia="ro-RO"/>
              </w:rPr>
              <w:t>2,90</w:t>
            </w:r>
          </w:p>
        </w:tc>
      </w:tr>
      <w:tr w:rsidR="0023163C" w:rsidRPr="00C5628B" w14:paraId="58249690" w14:textId="77777777" w:rsidTr="00B447D4">
        <w:trPr>
          <w:cantSplit/>
        </w:trPr>
        <w:tc>
          <w:tcPr>
            <w:tcW w:w="806" w:type="pct"/>
            <w:shd w:val="clear" w:color="auto" w:fill="auto"/>
            <w:vAlign w:val="center"/>
          </w:tcPr>
          <w:p w14:paraId="55536AB3" w14:textId="77777777" w:rsidR="0023163C" w:rsidRPr="00C5628B" w:rsidRDefault="0023163C" w:rsidP="0023163C">
            <w:pPr>
              <w:ind w:firstLine="0"/>
              <w:jc w:val="center"/>
              <w:rPr>
                <w:rFonts w:cs="Times New Roman"/>
                <w:lang w:val="ro-RO"/>
              </w:rPr>
            </w:pPr>
            <w:r w:rsidRPr="00C5628B">
              <w:rPr>
                <w:rFonts w:cs="Times New Roman"/>
                <w:bCs/>
                <w:lang w:val="ro-RO" w:eastAsia="ro-RO"/>
              </w:rPr>
              <w:t>F6036</w:t>
            </w:r>
          </w:p>
        </w:tc>
        <w:tc>
          <w:tcPr>
            <w:tcW w:w="2352" w:type="pct"/>
            <w:shd w:val="clear" w:color="auto" w:fill="auto"/>
            <w:vAlign w:val="center"/>
          </w:tcPr>
          <w:p w14:paraId="7C3146D7" w14:textId="77777777" w:rsidR="0023163C" w:rsidRPr="00C5628B" w:rsidRDefault="0023163C" w:rsidP="0023163C">
            <w:pPr>
              <w:ind w:firstLine="0"/>
              <w:jc w:val="left"/>
              <w:rPr>
                <w:rFonts w:cs="Times New Roman"/>
                <w:lang w:val="ro-RO"/>
              </w:rPr>
            </w:pPr>
            <w:r w:rsidRPr="00C5628B">
              <w:rPr>
                <w:rFonts w:cs="Times New Roman"/>
                <w:lang w:val="ro-RO" w:eastAsia="ro-RO"/>
              </w:rPr>
              <w:t>Antrenor superior</w:t>
            </w:r>
          </w:p>
        </w:tc>
        <w:tc>
          <w:tcPr>
            <w:tcW w:w="722" w:type="pct"/>
            <w:shd w:val="clear" w:color="auto" w:fill="auto"/>
            <w:vAlign w:val="center"/>
          </w:tcPr>
          <w:p w14:paraId="0977A2F1" w14:textId="77777777" w:rsidR="0023163C" w:rsidRPr="00C5628B" w:rsidRDefault="0023163C" w:rsidP="0023163C">
            <w:pPr>
              <w:ind w:firstLine="0"/>
              <w:jc w:val="center"/>
              <w:rPr>
                <w:rFonts w:cs="Times New Roman"/>
                <w:lang w:val="ro-RO"/>
              </w:rPr>
            </w:pPr>
            <w:r w:rsidRPr="00C5628B">
              <w:rPr>
                <w:rFonts w:cs="Times New Roman"/>
                <w:lang w:val="ro-RO" w:eastAsia="ro-RO"/>
              </w:rPr>
              <w:t>49</w:t>
            </w:r>
          </w:p>
        </w:tc>
        <w:tc>
          <w:tcPr>
            <w:tcW w:w="1120" w:type="pct"/>
            <w:shd w:val="clear" w:color="auto" w:fill="auto"/>
            <w:vAlign w:val="center"/>
          </w:tcPr>
          <w:p w14:paraId="4DB29C57" w14:textId="77777777" w:rsidR="0023163C" w:rsidRPr="00C5628B" w:rsidRDefault="0023163C" w:rsidP="0023163C">
            <w:pPr>
              <w:ind w:firstLine="0"/>
              <w:jc w:val="center"/>
              <w:rPr>
                <w:rFonts w:cs="Times New Roman"/>
                <w:lang w:val="ro-RO"/>
              </w:rPr>
            </w:pPr>
            <w:r w:rsidRPr="00C5628B">
              <w:rPr>
                <w:rFonts w:cs="Times New Roman"/>
                <w:lang w:val="ro-RO" w:eastAsia="ro-RO"/>
              </w:rPr>
              <w:t>2,73</w:t>
            </w:r>
          </w:p>
        </w:tc>
      </w:tr>
      <w:tr w:rsidR="0023163C" w:rsidRPr="00C5628B" w14:paraId="1FFB4DCF" w14:textId="77777777" w:rsidTr="00B447D4">
        <w:trPr>
          <w:cantSplit/>
        </w:trPr>
        <w:tc>
          <w:tcPr>
            <w:tcW w:w="806" w:type="pct"/>
            <w:shd w:val="clear" w:color="auto" w:fill="auto"/>
            <w:vAlign w:val="center"/>
          </w:tcPr>
          <w:p w14:paraId="0EB0EDCE" w14:textId="77777777" w:rsidR="0023163C" w:rsidRPr="00C5628B" w:rsidRDefault="0023163C" w:rsidP="0023163C">
            <w:pPr>
              <w:ind w:firstLine="0"/>
              <w:jc w:val="center"/>
              <w:rPr>
                <w:rFonts w:cs="Times New Roman"/>
                <w:lang w:val="ro-RO"/>
              </w:rPr>
            </w:pPr>
            <w:r w:rsidRPr="00C5628B">
              <w:rPr>
                <w:rFonts w:cs="Times New Roman"/>
                <w:bCs/>
                <w:lang w:val="ro-RO" w:eastAsia="ro-RO"/>
              </w:rPr>
              <w:t>F6052</w:t>
            </w:r>
          </w:p>
        </w:tc>
        <w:tc>
          <w:tcPr>
            <w:tcW w:w="2352" w:type="pct"/>
            <w:shd w:val="clear" w:color="auto" w:fill="auto"/>
            <w:vAlign w:val="center"/>
          </w:tcPr>
          <w:p w14:paraId="349FA2FF" w14:textId="77777777" w:rsidR="0023163C" w:rsidRPr="00C5628B" w:rsidRDefault="0023163C" w:rsidP="0023163C">
            <w:pPr>
              <w:ind w:firstLine="0"/>
              <w:jc w:val="left"/>
              <w:rPr>
                <w:rFonts w:cs="Times New Roman"/>
                <w:lang w:val="ro-RO"/>
              </w:rPr>
            </w:pPr>
            <w:r w:rsidRPr="00C5628B">
              <w:rPr>
                <w:rFonts w:cs="Times New Roman"/>
                <w:lang w:val="ro-RO" w:eastAsia="ro-RO"/>
              </w:rPr>
              <w:t>Antrenor</w:t>
            </w:r>
          </w:p>
        </w:tc>
        <w:tc>
          <w:tcPr>
            <w:tcW w:w="722" w:type="pct"/>
            <w:shd w:val="clear" w:color="auto" w:fill="auto"/>
            <w:vAlign w:val="center"/>
          </w:tcPr>
          <w:p w14:paraId="6B3CDC16" w14:textId="77777777" w:rsidR="0023163C" w:rsidRPr="00C5628B" w:rsidRDefault="0023163C" w:rsidP="0023163C">
            <w:pPr>
              <w:ind w:firstLine="0"/>
              <w:jc w:val="center"/>
              <w:rPr>
                <w:rFonts w:cs="Times New Roman"/>
                <w:lang w:val="ro-RO"/>
              </w:rPr>
            </w:pPr>
            <w:r w:rsidRPr="00C5628B">
              <w:rPr>
                <w:rFonts w:cs="Times New Roman"/>
                <w:lang w:val="ro-RO" w:eastAsia="ro-RO"/>
              </w:rPr>
              <w:t>47</w:t>
            </w:r>
          </w:p>
        </w:tc>
        <w:tc>
          <w:tcPr>
            <w:tcW w:w="1120" w:type="pct"/>
            <w:shd w:val="clear" w:color="auto" w:fill="auto"/>
            <w:vAlign w:val="center"/>
          </w:tcPr>
          <w:p w14:paraId="18D434D3" w14:textId="77777777" w:rsidR="0023163C" w:rsidRPr="00C5628B" w:rsidRDefault="0023163C" w:rsidP="0023163C">
            <w:pPr>
              <w:ind w:firstLine="0"/>
              <w:jc w:val="center"/>
              <w:rPr>
                <w:rFonts w:cs="Times New Roman"/>
                <w:lang w:val="ro-RO"/>
              </w:rPr>
            </w:pPr>
            <w:r w:rsidRPr="00C5628B">
              <w:rPr>
                <w:rFonts w:cs="Times New Roman"/>
                <w:lang w:val="ro-RO" w:eastAsia="ro-RO"/>
              </w:rPr>
              <w:t>2,62</w:t>
            </w:r>
          </w:p>
        </w:tc>
      </w:tr>
      <w:tr w:rsidR="0023163C" w:rsidRPr="00C5628B" w14:paraId="7E55E410" w14:textId="77777777" w:rsidTr="00B447D4">
        <w:trPr>
          <w:cantSplit/>
        </w:trPr>
        <w:tc>
          <w:tcPr>
            <w:tcW w:w="806" w:type="pct"/>
            <w:shd w:val="clear" w:color="auto" w:fill="auto"/>
            <w:vAlign w:val="center"/>
          </w:tcPr>
          <w:p w14:paraId="06E4B8CC" w14:textId="77777777" w:rsidR="0023163C" w:rsidRPr="00C5628B" w:rsidRDefault="0023163C" w:rsidP="0023163C">
            <w:pPr>
              <w:ind w:firstLine="0"/>
              <w:jc w:val="center"/>
              <w:rPr>
                <w:rFonts w:cs="Times New Roman"/>
                <w:lang w:val="ro-RO"/>
              </w:rPr>
            </w:pPr>
            <w:r w:rsidRPr="00C5628B">
              <w:rPr>
                <w:rFonts w:cs="Times New Roman"/>
                <w:bCs/>
                <w:lang w:val="ro-RO" w:eastAsia="ro-RO"/>
              </w:rPr>
              <w:t>F6063</w:t>
            </w:r>
          </w:p>
        </w:tc>
        <w:tc>
          <w:tcPr>
            <w:tcW w:w="2352" w:type="pct"/>
            <w:shd w:val="clear" w:color="auto" w:fill="auto"/>
            <w:vAlign w:val="center"/>
          </w:tcPr>
          <w:p w14:paraId="0F921F3D" w14:textId="77777777" w:rsidR="0023163C" w:rsidRPr="00C5628B" w:rsidRDefault="0023163C" w:rsidP="0023163C">
            <w:pPr>
              <w:ind w:firstLine="0"/>
              <w:jc w:val="left"/>
              <w:rPr>
                <w:rFonts w:cs="Times New Roman"/>
                <w:lang w:val="ro-RO"/>
              </w:rPr>
            </w:pPr>
            <w:r w:rsidRPr="00C5628B">
              <w:rPr>
                <w:rFonts w:cs="Times New Roman"/>
                <w:lang w:val="ro-RO" w:eastAsia="ro-RO"/>
              </w:rPr>
              <w:t>Salvator</w:t>
            </w:r>
          </w:p>
        </w:tc>
        <w:tc>
          <w:tcPr>
            <w:tcW w:w="722" w:type="pct"/>
            <w:shd w:val="clear" w:color="auto" w:fill="auto"/>
            <w:vAlign w:val="center"/>
          </w:tcPr>
          <w:p w14:paraId="73C51251" w14:textId="77777777" w:rsidR="0023163C" w:rsidRPr="00C5628B" w:rsidRDefault="0023163C" w:rsidP="0023163C">
            <w:pPr>
              <w:ind w:firstLine="0"/>
              <w:jc w:val="center"/>
              <w:rPr>
                <w:rFonts w:cs="Times New Roman"/>
                <w:lang w:val="ro-RO"/>
              </w:rPr>
            </w:pPr>
            <w:r w:rsidRPr="00C5628B">
              <w:rPr>
                <w:rFonts w:cs="Times New Roman"/>
                <w:lang w:val="ro-RO" w:eastAsia="ro-RO"/>
              </w:rPr>
              <w:t>30</w:t>
            </w:r>
          </w:p>
        </w:tc>
        <w:tc>
          <w:tcPr>
            <w:tcW w:w="1120" w:type="pct"/>
            <w:shd w:val="clear" w:color="auto" w:fill="auto"/>
            <w:vAlign w:val="center"/>
          </w:tcPr>
          <w:p w14:paraId="6A5C9F3D" w14:textId="77777777" w:rsidR="0023163C" w:rsidRPr="00C5628B" w:rsidRDefault="0023163C" w:rsidP="0023163C">
            <w:pPr>
              <w:ind w:firstLine="0"/>
              <w:jc w:val="center"/>
              <w:rPr>
                <w:rFonts w:cs="Times New Roman"/>
                <w:lang w:val="ro-RO"/>
              </w:rPr>
            </w:pPr>
            <w:r w:rsidRPr="00C5628B">
              <w:rPr>
                <w:rFonts w:cs="Times New Roman"/>
                <w:lang w:val="ro-RO" w:eastAsia="ro-RO"/>
              </w:rPr>
              <w:t>1,83</w:t>
            </w:r>
          </w:p>
        </w:tc>
      </w:tr>
    </w:tbl>
    <w:p w14:paraId="401B3226" w14:textId="77777777" w:rsidR="0023163C" w:rsidRPr="00C5628B" w:rsidRDefault="0023163C" w:rsidP="00B447D4">
      <w:pPr>
        <w:tabs>
          <w:tab w:val="left" w:pos="993"/>
        </w:tabs>
        <w:ind w:firstLine="709"/>
        <w:rPr>
          <w:rFonts w:eastAsia="Arial"/>
          <w:sz w:val="28"/>
          <w:szCs w:val="28"/>
          <w:lang w:val="ro-RO"/>
        </w:rPr>
      </w:pPr>
      <w:r w:rsidRPr="00C5628B">
        <w:rPr>
          <w:rFonts w:eastAsia="Arial"/>
          <w:sz w:val="28"/>
          <w:szCs w:val="28"/>
          <w:lang w:val="ro-RO"/>
        </w:rPr>
        <w:t>Note:</w:t>
      </w:r>
    </w:p>
    <w:p w14:paraId="6E5FAADA"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Clasele și coeficienții de salarizare reflectați în primul compartiment, la categoria „funcții de conducere”, se stabilesc pentru funcțiile instituite în instituții cu statut național/de categoria superioară.</w:t>
      </w:r>
    </w:p>
    <w:p w14:paraId="672A5F3C" w14:textId="77777777" w:rsidR="0023163C" w:rsidRPr="00C5628B" w:rsidRDefault="0023163C" w:rsidP="00B447D4">
      <w:pPr>
        <w:tabs>
          <w:tab w:val="left" w:pos="851"/>
          <w:tab w:val="left" w:pos="993"/>
        </w:tabs>
        <w:ind w:firstLine="709"/>
        <w:contextualSpacing/>
        <w:rPr>
          <w:rFonts w:eastAsia="Arial"/>
          <w:sz w:val="28"/>
          <w:szCs w:val="28"/>
          <w:lang w:val="ro-RO"/>
        </w:rPr>
      </w:pPr>
      <w:r w:rsidRPr="00C5628B">
        <w:rPr>
          <w:rFonts w:eastAsia="Arial"/>
          <w:sz w:val="28"/>
          <w:szCs w:val="28"/>
          <w:lang w:val="ro-RO"/>
        </w:rPr>
        <w:t>Stabilirea claselor de salarizare și coeficienților de salarizare pentru funcțiile instituite în instituții similare de alte categorii,se efectuează prin reducerea clasei de salarizare față de cele stabilite în tabel, după cum urmează:</w:t>
      </w:r>
    </w:p>
    <w:p w14:paraId="5F946C51" w14:textId="5E25CA44" w:rsidR="0023163C" w:rsidRPr="00C5628B" w:rsidRDefault="00CC45A4" w:rsidP="00B447D4">
      <w:pPr>
        <w:tabs>
          <w:tab w:val="left" w:pos="851"/>
          <w:tab w:val="left" w:pos="993"/>
        </w:tabs>
        <w:ind w:firstLine="709"/>
        <w:contextualSpacing/>
        <w:rPr>
          <w:rFonts w:eastAsia="Arial"/>
          <w:sz w:val="28"/>
          <w:szCs w:val="28"/>
          <w:lang w:val="ro-RO"/>
        </w:rPr>
      </w:pPr>
      <w:r>
        <w:rPr>
          <w:rFonts w:eastAsia="Arial"/>
          <w:sz w:val="28"/>
          <w:szCs w:val="28"/>
          <w:lang w:val="ro-RO"/>
        </w:rPr>
        <w:t xml:space="preserve">- </w:t>
      </w:r>
      <w:r w:rsidR="0023163C" w:rsidRPr="00C5628B">
        <w:rPr>
          <w:rFonts w:eastAsia="Arial"/>
          <w:sz w:val="28"/>
          <w:szCs w:val="28"/>
          <w:lang w:val="ro-RO"/>
        </w:rPr>
        <w:t>minus 2 clase succesive pentru funcții similare instituite în instituții de categoria I;</w:t>
      </w:r>
    </w:p>
    <w:p w14:paraId="5C0C525D" w14:textId="4F9791BB" w:rsidR="0023163C" w:rsidRPr="00C5628B" w:rsidRDefault="00CC45A4" w:rsidP="00B447D4">
      <w:pPr>
        <w:tabs>
          <w:tab w:val="left" w:pos="851"/>
          <w:tab w:val="left" w:pos="993"/>
        </w:tabs>
        <w:ind w:firstLine="709"/>
        <w:contextualSpacing/>
        <w:rPr>
          <w:rFonts w:eastAsia="Arial"/>
          <w:sz w:val="28"/>
          <w:szCs w:val="28"/>
          <w:lang w:val="ro-RO"/>
        </w:rPr>
      </w:pPr>
      <w:r>
        <w:rPr>
          <w:rFonts w:eastAsia="Arial"/>
          <w:sz w:val="28"/>
          <w:szCs w:val="28"/>
          <w:lang w:val="ro-RO"/>
        </w:rPr>
        <w:t xml:space="preserve">- </w:t>
      </w:r>
      <w:r w:rsidR="0023163C" w:rsidRPr="00C5628B">
        <w:rPr>
          <w:rFonts w:eastAsia="Arial"/>
          <w:sz w:val="28"/>
          <w:szCs w:val="28"/>
          <w:lang w:val="ro-RO"/>
        </w:rPr>
        <w:t>minus 3 clase succesive pentru funcții similare instituite în instituții de categoria II;</w:t>
      </w:r>
    </w:p>
    <w:p w14:paraId="5FC0AC0D" w14:textId="2A093DA4" w:rsidR="0023163C" w:rsidRPr="00C5628B" w:rsidRDefault="00CC45A4" w:rsidP="00B447D4">
      <w:pPr>
        <w:tabs>
          <w:tab w:val="left" w:pos="851"/>
          <w:tab w:val="left" w:pos="993"/>
        </w:tabs>
        <w:ind w:firstLine="709"/>
        <w:contextualSpacing/>
        <w:rPr>
          <w:rFonts w:eastAsia="Arial"/>
          <w:sz w:val="28"/>
          <w:szCs w:val="28"/>
          <w:lang w:val="ro-RO"/>
        </w:rPr>
      </w:pPr>
      <w:r>
        <w:rPr>
          <w:rFonts w:eastAsia="Arial"/>
          <w:sz w:val="28"/>
          <w:szCs w:val="28"/>
          <w:lang w:val="ro-RO"/>
        </w:rPr>
        <w:t xml:space="preserve">- </w:t>
      </w:r>
      <w:r w:rsidR="0023163C" w:rsidRPr="00C5628B">
        <w:rPr>
          <w:rFonts w:eastAsia="Arial"/>
          <w:sz w:val="28"/>
          <w:szCs w:val="28"/>
          <w:lang w:val="ro-RO"/>
        </w:rPr>
        <w:t>minus 5 clase succesive pentru funcții similare instituite în instituții de categoria III;</w:t>
      </w:r>
    </w:p>
    <w:p w14:paraId="7D9548A2" w14:textId="5A8E5724" w:rsidR="0023163C" w:rsidRPr="00C5628B" w:rsidRDefault="00CC45A4" w:rsidP="00B447D4">
      <w:pPr>
        <w:tabs>
          <w:tab w:val="left" w:pos="851"/>
          <w:tab w:val="left" w:pos="993"/>
        </w:tabs>
        <w:ind w:firstLine="709"/>
        <w:contextualSpacing/>
        <w:rPr>
          <w:rFonts w:eastAsia="Arial"/>
          <w:sz w:val="28"/>
          <w:szCs w:val="28"/>
          <w:lang w:val="ro-RO"/>
        </w:rPr>
      </w:pPr>
      <w:r>
        <w:rPr>
          <w:rFonts w:eastAsia="Arial"/>
          <w:sz w:val="28"/>
          <w:szCs w:val="28"/>
          <w:lang w:val="ro-RO"/>
        </w:rPr>
        <w:t xml:space="preserve">- </w:t>
      </w:r>
      <w:r w:rsidR="0023163C" w:rsidRPr="00C5628B">
        <w:rPr>
          <w:rFonts w:eastAsia="Arial"/>
          <w:sz w:val="28"/>
          <w:szCs w:val="28"/>
          <w:lang w:val="ro-RO"/>
        </w:rPr>
        <w:t xml:space="preserve">minus 6 clase succesive pentru funcții similare instituite în instituții de categoria IV.   </w:t>
      </w:r>
    </w:p>
    <w:p w14:paraId="63106DDA"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Raportarea instituțiilor de cultură și a grădinilor zoologice la o anumită categorie a instituției se efectuează conform indicilor și modului de raportare stabiliți de Guvern.</w:t>
      </w:r>
    </w:p>
    <w:p w14:paraId="08533FE8"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Funcția „director general” se instituie doar în instituții cu statut național/ de categoria superioară.</w:t>
      </w:r>
    </w:p>
    <w:p w14:paraId="7CC7567C"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Conform funcției „director” din compartimentul „Instituții din domeniul culturii fizice și sportului” se salarizează directorul Centrului sportiv de pregătire a loturilor naționale.</w:t>
      </w:r>
    </w:p>
    <w:p w14:paraId="064DBD86" w14:textId="33AE8A5F"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Clasa de salarizare pentru funcția „Director (administrator) edificiu sportiv” indicat în tabel se aplică pentru un edificiu cu p</w:t>
      </w:r>
      <w:r w:rsidR="006576CE" w:rsidRPr="00C5628B">
        <w:rPr>
          <w:rFonts w:eastAsia="Arial"/>
          <w:sz w:val="28"/>
          <w:szCs w:val="28"/>
          <w:lang w:val="ro-RO"/>
        </w:rPr>
        <w:t>î</w:t>
      </w:r>
      <w:r w:rsidRPr="00C5628B">
        <w:rPr>
          <w:rFonts w:eastAsia="Arial"/>
          <w:sz w:val="28"/>
          <w:szCs w:val="28"/>
          <w:lang w:val="ro-RO"/>
        </w:rPr>
        <w:t>nă la 9 angajați. Pentru un număr de angajați de la 10 p</w:t>
      </w:r>
      <w:r w:rsidR="006576CE" w:rsidRPr="00C5628B">
        <w:rPr>
          <w:rFonts w:eastAsia="Arial"/>
          <w:sz w:val="28"/>
          <w:szCs w:val="28"/>
          <w:lang w:val="ro-RO"/>
        </w:rPr>
        <w:t>î</w:t>
      </w:r>
      <w:r w:rsidRPr="00C5628B">
        <w:rPr>
          <w:rFonts w:eastAsia="Arial"/>
          <w:sz w:val="28"/>
          <w:szCs w:val="28"/>
          <w:lang w:val="ro-RO"/>
        </w:rPr>
        <w:t xml:space="preserve">nă la 20, clasa de salarizare pentru funcția respectivă se majorează cu 2 clase succesive față de cea stabilită în tabel pentru această funcție, iar pentru un edificiu cu numărul de angajați mai mare de 20, clasa de salarizare indicată se va majora cu 3 clase succesive. </w:t>
      </w:r>
    </w:p>
    <w:p w14:paraId="6F6C7580"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Clasele de salarizare pentru funcțiile de conducere (șef secție, șef serviciu, șef sector, șef birou) indicate în prezenta anexă se aplică pentru funcțiile de conducere a subdiviziunilor corespunzătoare activității de bază a unității bugetare. Pentru stabilirea claselor de salarizare pentru funcțiile de conducere ale subdiviziunilor de suport, se utilizează anexa nr.10.</w:t>
      </w:r>
    </w:p>
    <w:p w14:paraId="2EE495B4"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Clasa de salarizare pentru funcția „șef filială” se stabilește cu o reducere de 4 clase succesive față de clasa de salarizare stabilită în tabel pentru conducătorul unității bugetare.</w:t>
      </w:r>
    </w:p>
    <w:p w14:paraId="124FEAF1" w14:textId="7777777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Pentru stimularea și sporirea calității muncii personalului din domeniul culturii, tineretului și sportului, se efectuează atestarea profesională, cu conferirea categoriilor de calificare (superioară/coordonator, I, II sau III).</w:t>
      </w:r>
    </w:p>
    <w:p w14:paraId="1EF4DD25" w14:textId="77777777" w:rsidR="0023163C" w:rsidRPr="00C5628B" w:rsidRDefault="0023163C" w:rsidP="00B447D4">
      <w:pPr>
        <w:tabs>
          <w:tab w:val="left" w:pos="851"/>
          <w:tab w:val="left" w:pos="993"/>
        </w:tabs>
        <w:ind w:firstLine="709"/>
        <w:contextualSpacing/>
        <w:rPr>
          <w:rFonts w:eastAsia="Arial"/>
          <w:sz w:val="28"/>
          <w:szCs w:val="28"/>
          <w:lang w:val="ro-RO"/>
        </w:rPr>
      </w:pPr>
      <w:r w:rsidRPr="00C5628B">
        <w:rPr>
          <w:rFonts w:eastAsia="Arial"/>
          <w:sz w:val="28"/>
          <w:szCs w:val="28"/>
          <w:lang w:val="ro-RO"/>
        </w:rPr>
        <w:t>Regulamentul privind modul de conferire a categoriilor de calificare se aprobă de către ministerul responsabil de elaborarea și promovarea politicii în domeniile respective.</w:t>
      </w:r>
    </w:p>
    <w:p w14:paraId="32D493C2" w14:textId="77777777" w:rsidR="0023163C" w:rsidRPr="00C5628B" w:rsidRDefault="0023163C" w:rsidP="00B447D4">
      <w:pPr>
        <w:tabs>
          <w:tab w:val="left" w:pos="851"/>
          <w:tab w:val="left" w:pos="993"/>
        </w:tabs>
        <w:ind w:firstLine="709"/>
        <w:contextualSpacing/>
        <w:rPr>
          <w:rFonts w:eastAsia="Arial"/>
          <w:sz w:val="28"/>
          <w:szCs w:val="28"/>
          <w:lang w:val="ro-RO"/>
        </w:rPr>
      </w:pPr>
      <w:r w:rsidRPr="00C5628B">
        <w:rPr>
          <w:rFonts w:eastAsia="Arial"/>
          <w:sz w:val="28"/>
          <w:szCs w:val="28"/>
          <w:lang w:val="ro-RO"/>
        </w:rPr>
        <w:t>Clasele de salarizare indicate în tabel se aplică personalului care ocupă aceste funcții și nu au nici o categorie de calificare.</w:t>
      </w:r>
    </w:p>
    <w:p w14:paraId="20353F9D" w14:textId="77777777" w:rsidR="0023163C" w:rsidRPr="00C5628B" w:rsidRDefault="0023163C" w:rsidP="00B447D4">
      <w:pPr>
        <w:tabs>
          <w:tab w:val="left" w:pos="851"/>
          <w:tab w:val="left" w:pos="993"/>
        </w:tabs>
        <w:ind w:firstLine="709"/>
        <w:contextualSpacing/>
        <w:rPr>
          <w:rFonts w:eastAsia="Arial"/>
          <w:sz w:val="28"/>
          <w:szCs w:val="28"/>
          <w:lang w:val="ro-RO"/>
        </w:rPr>
      </w:pPr>
      <w:r w:rsidRPr="00C5628B">
        <w:rPr>
          <w:rFonts w:eastAsia="Arial"/>
          <w:sz w:val="28"/>
          <w:szCs w:val="28"/>
          <w:lang w:val="ro-RO"/>
        </w:rPr>
        <w:t>Pentru personalul căruia, în urma atestării profesionale, i-au fost conferite categorii de calificare, clasa de salarizare se stabilește prin majorare, după cum urmează:</w:t>
      </w:r>
    </w:p>
    <w:p w14:paraId="35D61E1C" w14:textId="77777777" w:rsidR="0023163C" w:rsidRPr="00C5628B" w:rsidRDefault="0023163C" w:rsidP="00B447D4">
      <w:pPr>
        <w:numPr>
          <w:ilvl w:val="5"/>
          <w:numId w:val="15"/>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o clasă succesivă față de cea indicată în tabel pentru funcție similară, pentru deținerea categoriei de calificare III;</w:t>
      </w:r>
    </w:p>
    <w:p w14:paraId="724DFB39" w14:textId="77777777" w:rsidR="0023163C" w:rsidRPr="00C5628B" w:rsidRDefault="0023163C" w:rsidP="00B447D4">
      <w:pPr>
        <w:numPr>
          <w:ilvl w:val="5"/>
          <w:numId w:val="15"/>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2 clase succesive față de cea indicată în tabel pentru funcție similară, pentru deținerea categoriei de calificare II;</w:t>
      </w:r>
    </w:p>
    <w:p w14:paraId="34ABBEDB" w14:textId="77777777" w:rsidR="0023163C" w:rsidRPr="00C5628B" w:rsidRDefault="0023163C" w:rsidP="00B447D4">
      <w:pPr>
        <w:numPr>
          <w:ilvl w:val="5"/>
          <w:numId w:val="15"/>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4 clase succesive față de cea indicată în tabel pentru funcție similară, pentru deținerea categoriei de calificare I;</w:t>
      </w:r>
    </w:p>
    <w:p w14:paraId="3BC5A8DB" w14:textId="77777777" w:rsidR="0023163C" w:rsidRPr="00C5628B" w:rsidRDefault="0023163C" w:rsidP="00B447D4">
      <w:pPr>
        <w:numPr>
          <w:ilvl w:val="5"/>
          <w:numId w:val="15"/>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cu 6 clase sucesive față de cea indicată în tabel pentru funcție similară, pentru deținerea categoriei de calificare superioară sau coordonator;</w:t>
      </w:r>
    </w:p>
    <w:p w14:paraId="28EBB679" w14:textId="5E38D0D7" w:rsidR="0023163C" w:rsidRPr="00C5628B" w:rsidRDefault="0023163C" w:rsidP="00B447D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Similar funcției „artist”, cu categoria de calificare respectivă, se stabilesc clasele de coeficienți de salarizare pentru: artiști vocali (soliști), artiști de balet, artiști dramatici, artiști instrumentiști, artiști de cor, artiști în orchestrele simfonice și camerale, artiști de diverse genuri de circ, inspectori ai manejului, artiști dresori de animale sălbatice, artiști în ansamblul de c</w:t>
      </w:r>
      <w:r w:rsidR="006576CE" w:rsidRPr="00C5628B">
        <w:rPr>
          <w:rFonts w:eastAsia="Arial"/>
          <w:sz w:val="28"/>
          <w:szCs w:val="28"/>
          <w:lang w:val="ro-RO"/>
        </w:rPr>
        <w:t>î</w:t>
      </w:r>
      <w:r w:rsidRPr="00C5628B">
        <w:rPr>
          <w:rFonts w:eastAsia="Arial"/>
          <w:sz w:val="28"/>
          <w:szCs w:val="28"/>
          <w:lang w:val="ro-RO"/>
        </w:rPr>
        <w:t>ntece și dansuri, în colective corale și coregrafice, în orchestre de muzică populară, fanfare, sinfo -jazz, artiști ai orchestrelor și ansamblurilor de estradă.</w:t>
      </w:r>
    </w:p>
    <w:p w14:paraId="1A9A773E" w14:textId="52572826" w:rsidR="00B447D4" w:rsidRPr="00CC45A4" w:rsidRDefault="0023163C" w:rsidP="00CC45A4">
      <w:pPr>
        <w:numPr>
          <w:ilvl w:val="1"/>
          <w:numId w:val="1"/>
        </w:numPr>
        <w:tabs>
          <w:tab w:val="left" w:pos="851"/>
          <w:tab w:val="left" w:pos="993"/>
        </w:tabs>
        <w:ind w:left="0" w:firstLine="709"/>
        <w:contextualSpacing/>
        <w:rPr>
          <w:rFonts w:eastAsia="Arial"/>
          <w:sz w:val="28"/>
          <w:szCs w:val="28"/>
          <w:lang w:val="ro-RO"/>
        </w:rPr>
      </w:pPr>
      <w:r w:rsidRPr="00C5628B">
        <w:rPr>
          <w:rFonts w:eastAsia="Arial"/>
          <w:sz w:val="28"/>
          <w:szCs w:val="28"/>
          <w:lang w:val="ro-RO"/>
        </w:rPr>
        <w:t>Pentru bibliotecarii sau alte categorii de personal care deservesc Schema de închiriere a manualelor se stabilește o majorare a claselor de salarizare față de cele stabilite în tabel pentru funcții similare, după cum urmează:</w:t>
      </w:r>
    </w:p>
    <w:p w14:paraId="32DD503A" w14:textId="77777777" w:rsidR="00B447D4" w:rsidRPr="00C5628B" w:rsidRDefault="00B447D4" w:rsidP="00B447D4">
      <w:pPr>
        <w:tabs>
          <w:tab w:val="left" w:pos="851"/>
          <w:tab w:val="left" w:pos="993"/>
        </w:tabs>
        <w:ind w:left="709" w:firstLine="0"/>
        <w:contextualSpacing/>
        <w:rPr>
          <w:rFonts w:eastAsia="Arial"/>
          <w:sz w:val="28"/>
          <w:szCs w:val="28"/>
          <w:lang w:val="ro-RO"/>
        </w:rPr>
      </w:pPr>
    </w:p>
    <w:tbl>
      <w:tblPr>
        <w:tblStyle w:val="GrilTabel3"/>
        <w:tblW w:w="5000" w:type="pct"/>
        <w:tblLook w:val="04A0" w:firstRow="1" w:lastRow="0" w:firstColumn="1" w:lastColumn="0" w:noHBand="0" w:noVBand="1"/>
      </w:tblPr>
      <w:tblGrid>
        <w:gridCol w:w="5794"/>
        <w:gridCol w:w="3551"/>
      </w:tblGrid>
      <w:tr w:rsidR="0023163C" w:rsidRPr="00C5628B" w14:paraId="1D780CEB" w14:textId="77777777" w:rsidTr="00B447D4">
        <w:tc>
          <w:tcPr>
            <w:tcW w:w="3100" w:type="pct"/>
          </w:tcPr>
          <w:p w14:paraId="251E816E" w14:textId="77777777" w:rsidR="00CC45A4" w:rsidRDefault="0023163C" w:rsidP="00CC45A4">
            <w:pPr>
              <w:ind w:firstLine="0"/>
              <w:contextualSpacing/>
              <w:jc w:val="center"/>
              <w:rPr>
                <w:rFonts w:cs="Times New Roman"/>
                <w:b/>
                <w:szCs w:val="28"/>
                <w:lang w:val="ro-RO"/>
              </w:rPr>
            </w:pPr>
            <w:r w:rsidRPr="00CC45A4">
              <w:rPr>
                <w:rFonts w:cs="Times New Roman"/>
                <w:b/>
                <w:szCs w:val="28"/>
                <w:lang w:val="ro-RO"/>
              </w:rPr>
              <w:t xml:space="preserve">Numărul de manuale incluse </w:t>
            </w:r>
          </w:p>
          <w:p w14:paraId="7AB7AB79" w14:textId="242E73D5" w:rsidR="0023163C" w:rsidRPr="00CC45A4" w:rsidRDefault="0023163C" w:rsidP="00CC45A4">
            <w:pPr>
              <w:ind w:firstLine="0"/>
              <w:contextualSpacing/>
              <w:jc w:val="center"/>
              <w:rPr>
                <w:rFonts w:cs="Times New Roman"/>
                <w:b/>
                <w:szCs w:val="28"/>
                <w:lang w:val="ro-RO"/>
              </w:rPr>
            </w:pPr>
            <w:r w:rsidRPr="00CC45A4">
              <w:rPr>
                <w:rFonts w:cs="Times New Roman"/>
                <w:b/>
                <w:szCs w:val="28"/>
                <w:lang w:val="ro-RO"/>
              </w:rPr>
              <w:t>în Schema de închiriere</w:t>
            </w:r>
          </w:p>
        </w:tc>
        <w:tc>
          <w:tcPr>
            <w:tcW w:w="1900" w:type="pct"/>
          </w:tcPr>
          <w:p w14:paraId="733A450E" w14:textId="77777777" w:rsidR="0023163C" w:rsidRPr="00CC45A4" w:rsidRDefault="0023163C" w:rsidP="00CC45A4">
            <w:pPr>
              <w:ind w:firstLine="0"/>
              <w:contextualSpacing/>
              <w:jc w:val="center"/>
              <w:rPr>
                <w:rFonts w:cs="Times New Roman"/>
                <w:b/>
                <w:szCs w:val="28"/>
                <w:lang w:val="ro-RO"/>
              </w:rPr>
            </w:pPr>
            <w:r w:rsidRPr="00CC45A4">
              <w:rPr>
                <w:rFonts w:cs="Times New Roman"/>
                <w:b/>
                <w:szCs w:val="28"/>
                <w:lang w:val="ro-RO"/>
              </w:rPr>
              <w:t>Numărul de clase acordate suplimentar</w:t>
            </w:r>
          </w:p>
        </w:tc>
      </w:tr>
      <w:tr w:rsidR="0023163C" w:rsidRPr="00C5628B" w14:paraId="7EF97973" w14:textId="77777777" w:rsidTr="00B447D4">
        <w:tc>
          <w:tcPr>
            <w:tcW w:w="3100" w:type="pct"/>
          </w:tcPr>
          <w:p w14:paraId="21945D54" w14:textId="77777777" w:rsidR="0023163C" w:rsidRPr="00C5628B" w:rsidRDefault="0023163C" w:rsidP="0023163C">
            <w:pPr>
              <w:numPr>
                <w:ilvl w:val="2"/>
                <w:numId w:val="15"/>
              </w:numPr>
              <w:ind w:left="432" w:hanging="270"/>
              <w:contextualSpacing/>
              <w:jc w:val="left"/>
              <w:rPr>
                <w:rFonts w:cs="Times New Roman"/>
                <w:szCs w:val="28"/>
                <w:lang w:val="ro-RO"/>
              </w:rPr>
            </w:pPr>
            <w:r w:rsidRPr="00C5628B">
              <w:rPr>
                <w:rFonts w:cs="Times New Roman"/>
                <w:szCs w:val="28"/>
                <w:lang w:val="ro-RO"/>
              </w:rPr>
              <w:t>pînă la 3000 exemplare</w:t>
            </w:r>
          </w:p>
        </w:tc>
        <w:tc>
          <w:tcPr>
            <w:tcW w:w="1900" w:type="pct"/>
          </w:tcPr>
          <w:p w14:paraId="53CD1DB5" w14:textId="77777777" w:rsidR="0023163C" w:rsidRPr="00C5628B" w:rsidRDefault="0023163C" w:rsidP="0023163C">
            <w:pPr>
              <w:ind w:firstLine="0"/>
              <w:contextualSpacing/>
              <w:rPr>
                <w:rFonts w:cs="Times New Roman"/>
                <w:szCs w:val="28"/>
                <w:lang w:val="ro-RO"/>
              </w:rPr>
            </w:pPr>
            <w:r w:rsidRPr="00C5628B">
              <w:rPr>
                <w:rFonts w:cs="Times New Roman"/>
                <w:szCs w:val="28"/>
                <w:lang w:val="ro-RO"/>
              </w:rPr>
              <w:t>plus 2 clase de salarizare</w:t>
            </w:r>
          </w:p>
        </w:tc>
      </w:tr>
      <w:tr w:rsidR="0023163C" w:rsidRPr="00C5628B" w14:paraId="6FFD4FD4" w14:textId="77777777" w:rsidTr="00B447D4">
        <w:tc>
          <w:tcPr>
            <w:tcW w:w="3100" w:type="pct"/>
          </w:tcPr>
          <w:p w14:paraId="43B522AB" w14:textId="77777777" w:rsidR="0023163C" w:rsidRPr="00C5628B" w:rsidRDefault="0023163C" w:rsidP="0023163C">
            <w:pPr>
              <w:numPr>
                <w:ilvl w:val="2"/>
                <w:numId w:val="15"/>
              </w:numPr>
              <w:ind w:left="432" w:hanging="270"/>
              <w:contextualSpacing/>
              <w:jc w:val="left"/>
              <w:rPr>
                <w:rFonts w:cs="Times New Roman"/>
                <w:szCs w:val="28"/>
                <w:lang w:val="ro-RO"/>
              </w:rPr>
            </w:pPr>
            <w:r w:rsidRPr="00C5628B">
              <w:rPr>
                <w:rFonts w:cs="Times New Roman"/>
                <w:szCs w:val="28"/>
                <w:lang w:val="ro-RO"/>
              </w:rPr>
              <w:t>3001 – 6000 exemplare</w:t>
            </w:r>
          </w:p>
        </w:tc>
        <w:tc>
          <w:tcPr>
            <w:tcW w:w="1900" w:type="pct"/>
          </w:tcPr>
          <w:p w14:paraId="16FFD78F" w14:textId="77777777" w:rsidR="0023163C" w:rsidRPr="00C5628B" w:rsidRDefault="0023163C" w:rsidP="0023163C">
            <w:pPr>
              <w:ind w:firstLine="0"/>
              <w:contextualSpacing/>
              <w:rPr>
                <w:rFonts w:cs="Times New Roman"/>
                <w:szCs w:val="28"/>
                <w:lang w:val="ro-RO"/>
              </w:rPr>
            </w:pPr>
            <w:r w:rsidRPr="00C5628B">
              <w:rPr>
                <w:rFonts w:cs="Times New Roman"/>
                <w:szCs w:val="28"/>
                <w:lang w:val="ro-RO"/>
              </w:rPr>
              <w:t>plus 3 clase de salarizare</w:t>
            </w:r>
          </w:p>
        </w:tc>
      </w:tr>
      <w:tr w:rsidR="0023163C" w:rsidRPr="00C5628B" w14:paraId="1D63961E" w14:textId="77777777" w:rsidTr="00B447D4">
        <w:tc>
          <w:tcPr>
            <w:tcW w:w="3100" w:type="pct"/>
          </w:tcPr>
          <w:p w14:paraId="63EC71C6" w14:textId="77777777" w:rsidR="0023163C" w:rsidRPr="00C5628B" w:rsidRDefault="0023163C" w:rsidP="0023163C">
            <w:pPr>
              <w:numPr>
                <w:ilvl w:val="2"/>
                <w:numId w:val="15"/>
              </w:numPr>
              <w:ind w:left="432" w:hanging="270"/>
              <w:contextualSpacing/>
              <w:jc w:val="left"/>
              <w:rPr>
                <w:rFonts w:cs="Times New Roman"/>
                <w:szCs w:val="28"/>
                <w:lang w:val="ro-RO"/>
              </w:rPr>
            </w:pPr>
            <w:r w:rsidRPr="00C5628B">
              <w:rPr>
                <w:rFonts w:cs="Times New Roman"/>
                <w:szCs w:val="28"/>
                <w:lang w:val="ro-RO"/>
              </w:rPr>
              <w:t>6001 – 10000 exemplare</w:t>
            </w:r>
          </w:p>
        </w:tc>
        <w:tc>
          <w:tcPr>
            <w:tcW w:w="1900" w:type="pct"/>
          </w:tcPr>
          <w:p w14:paraId="00D59937" w14:textId="77777777" w:rsidR="0023163C" w:rsidRPr="00C5628B" w:rsidRDefault="0023163C" w:rsidP="0023163C">
            <w:pPr>
              <w:ind w:firstLine="0"/>
              <w:contextualSpacing/>
              <w:rPr>
                <w:rFonts w:cs="Times New Roman"/>
                <w:szCs w:val="28"/>
                <w:lang w:val="ro-RO"/>
              </w:rPr>
            </w:pPr>
            <w:r w:rsidRPr="00C5628B">
              <w:rPr>
                <w:rFonts w:cs="Times New Roman"/>
                <w:szCs w:val="28"/>
                <w:lang w:val="ro-RO"/>
              </w:rPr>
              <w:t>plus 4 clase de salarizare</w:t>
            </w:r>
          </w:p>
        </w:tc>
      </w:tr>
      <w:tr w:rsidR="0023163C" w:rsidRPr="00C5628B" w14:paraId="2B9FFA6A" w14:textId="77777777" w:rsidTr="00B447D4">
        <w:tc>
          <w:tcPr>
            <w:tcW w:w="3100" w:type="pct"/>
          </w:tcPr>
          <w:p w14:paraId="1082CD27" w14:textId="77777777" w:rsidR="0023163C" w:rsidRPr="00C5628B" w:rsidRDefault="0023163C" w:rsidP="0023163C">
            <w:pPr>
              <w:numPr>
                <w:ilvl w:val="2"/>
                <w:numId w:val="15"/>
              </w:numPr>
              <w:ind w:left="432" w:hanging="270"/>
              <w:contextualSpacing/>
              <w:jc w:val="left"/>
              <w:rPr>
                <w:rFonts w:cs="Times New Roman"/>
                <w:szCs w:val="28"/>
                <w:lang w:val="ro-RO"/>
              </w:rPr>
            </w:pPr>
            <w:r w:rsidRPr="00C5628B">
              <w:rPr>
                <w:rFonts w:cs="Times New Roman"/>
                <w:szCs w:val="28"/>
                <w:lang w:val="ro-RO"/>
              </w:rPr>
              <w:t>10001 exemplare și mai mult</w:t>
            </w:r>
          </w:p>
        </w:tc>
        <w:tc>
          <w:tcPr>
            <w:tcW w:w="1900" w:type="pct"/>
          </w:tcPr>
          <w:p w14:paraId="0504FE64" w14:textId="77777777" w:rsidR="0023163C" w:rsidRPr="00C5628B" w:rsidRDefault="0023163C" w:rsidP="0023163C">
            <w:pPr>
              <w:ind w:firstLine="0"/>
              <w:contextualSpacing/>
              <w:rPr>
                <w:rFonts w:cs="Times New Roman"/>
                <w:szCs w:val="28"/>
                <w:lang w:val="ro-RO"/>
              </w:rPr>
            </w:pPr>
            <w:r w:rsidRPr="00C5628B">
              <w:rPr>
                <w:rFonts w:cs="Times New Roman"/>
                <w:szCs w:val="28"/>
                <w:lang w:val="ro-RO"/>
              </w:rPr>
              <w:t>Plus 6 clase de salarizare.</w:t>
            </w:r>
          </w:p>
        </w:tc>
      </w:tr>
    </w:tbl>
    <w:p w14:paraId="6F5B9E94" w14:textId="77777777" w:rsidR="00B447D4" w:rsidRPr="00C5628B" w:rsidRDefault="00B447D4" w:rsidP="00B447D4">
      <w:pPr>
        <w:ind w:left="426" w:firstLine="0"/>
        <w:contextualSpacing/>
        <w:jc w:val="left"/>
        <w:rPr>
          <w:rFonts w:eastAsia="Arial"/>
          <w:sz w:val="28"/>
          <w:szCs w:val="28"/>
          <w:lang w:val="ro-RO"/>
        </w:rPr>
      </w:pPr>
    </w:p>
    <w:p w14:paraId="3356798E" w14:textId="77777777" w:rsidR="0023163C" w:rsidRPr="00C5628B" w:rsidRDefault="0023163C" w:rsidP="00B447D4">
      <w:pPr>
        <w:numPr>
          <w:ilvl w:val="1"/>
          <w:numId w:val="1"/>
        </w:numPr>
        <w:tabs>
          <w:tab w:val="left" w:pos="1134"/>
        </w:tabs>
        <w:ind w:left="0" w:firstLine="709"/>
        <w:contextualSpacing/>
        <w:rPr>
          <w:rFonts w:eastAsia="Arial"/>
          <w:sz w:val="28"/>
          <w:szCs w:val="28"/>
          <w:lang w:val="ro-RO"/>
        </w:rPr>
      </w:pPr>
      <w:r w:rsidRPr="00C5628B">
        <w:rPr>
          <w:rFonts w:eastAsia="Arial"/>
          <w:sz w:val="28"/>
          <w:szCs w:val="28"/>
          <w:lang w:val="ro-RO"/>
        </w:rPr>
        <w:t xml:space="preserve">Clasele de salarizare pentru funcțiile de „instructor metodist” și de „antrenor”, indicate în tabel, se stabilesc pentru funcțiile respective instituite în Centrul sportiv de pregătire a loturilor naționale. Clasele de salarizare pentru funcțiile similare, instituite în alte instituții din domeniul culturii fizice și sportului, se stabilesc cu minus 3 clase de salarizare față de cele indicate în tabel. </w:t>
      </w:r>
    </w:p>
    <w:p w14:paraId="178211E5" w14:textId="77777777" w:rsidR="0023163C" w:rsidRPr="00C5628B" w:rsidRDefault="0023163C" w:rsidP="0023163C">
      <w:pPr>
        <w:ind w:left="426" w:firstLine="0"/>
        <w:contextualSpacing/>
        <w:rPr>
          <w:rFonts w:eastAsia="Arial"/>
          <w:sz w:val="28"/>
          <w:szCs w:val="28"/>
          <w:lang w:val="ro-RO"/>
        </w:rPr>
      </w:pPr>
    </w:p>
    <w:p w14:paraId="73F53D17" w14:textId="77777777" w:rsidR="0023163C" w:rsidRPr="00C5628B" w:rsidRDefault="0023163C" w:rsidP="0023163C">
      <w:pPr>
        <w:ind w:left="426" w:firstLine="0"/>
        <w:contextualSpacing/>
        <w:rPr>
          <w:rFonts w:eastAsia="Arial"/>
          <w:sz w:val="28"/>
          <w:szCs w:val="28"/>
          <w:lang w:val="ro-RO"/>
        </w:rPr>
      </w:pPr>
    </w:p>
    <w:p w14:paraId="22359B13" w14:textId="77777777" w:rsidR="0023163C" w:rsidRPr="00C5628B" w:rsidRDefault="0023163C" w:rsidP="0023163C">
      <w:pPr>
        <w:ind w:left="426" w:firstLine="0"/>
        <w:contextualSpacing/>
        <w:rPr>
          <w:rFonts w:eastAsia="Arial"/>
          <w:sz w:val="28"/>
          <w:szCs w:val="28"/>
          <w:lang w:val="ro-RO"/>
        </w:rPr>
      </w:pPr>
    </w:p>
    <w:p w14:paraId="7D8ADF92" w14:textId="77777777" w:rsidR="0023163C" w:rsidRPr="00C5628B" w:rsidRDefault="0023163C" w:rsidP="0023163C">
      <w:pPr>
        <w:ind w:left="426" w:firstLine="0"/>
        <w:contextualSpacing/>
        <w:rPr>
          <w:rFonts w:eastAsia="Arial"/>
          <w:sz w:val="28"/>
          <w:szCs w:val="28"/>
          <w:lang w:val="ro-RO"/>
        </w:rPr>
      </w:pPr>
    </w:p>
    <w:p w14:paraId="53AFE2AB" w14:textId="77777777" w:rsidR="0023163C" w:rsidRPr="00C5628B" w:rsidRDefault="0023163C" w:rsidP="0023163C">
      <w:pPr>
        <w:ind w:left="426" w:firstLine="0"/>
        <w:contextualSpacing/>
        <w:rPr>
          <w:rFonts w:eastAsia="Arial"/>
          <w:sz w:val="28"/>
          <w:szCs w:val="28"/>
          <w:lang w:val="ro-RO"/>
        </w:rPr>
      </w:pPr>
    </w:p>
    <w:p w14:paraId="1D979310" w14:textId="77777777" w:rsidR="0023163C" w:rsidRPr="00C5628B" w:rsidRDefault="0023163C" w:rsidP="0023163C">
      <w:pPr>
        <w:ind w:left="426" w:firstLine="0"/>
        <w:contextualSpacing/>
        <w:rPr>
          <w:rFonts w:eastAsia="Arial"/>
          <w:sz w:val="28"/>
          <w:szCs w:val="28"/>
          <w:lang w:val="ro-RO"/>
        </w:rPr>
      </w:pPr>
    </w:p>
    <w:p w14:paraId="5AF19797" w14:textId="77777777" w:rsidR="0023163C" w:rsidRPr="00C5628B" w:rsidRDefault="0023163C" w:rsidP="0023163C">
      <w:pPr>
        <w:ind w:left="426" w:firstLine="0"/>
        <w:contextualSpacing/>
        <w:rPr>
          <w:rFonts w:eastAsia="Arial"/>
          <w:sz w:val="28"/>
          <w:szCs w:val="28"/>
          <w:lang w:val="ro-RO"/>
        </w:rPr>
      </w:pPr>
    </w:p>
    <w:p w14:paraId="01516057" w14:textId="77777777" w:rsidR="0023163C" w:rsidRPr="00C5628B" w:rsidRDefault="0023163C" w:rsidP="0023163C">
      <w:pPr>
        <w:ind w:left="426" w:firstLine="0"/>
        <w:contextualSpacing/>
        <w:rPr>
          <w:rFonts w:eastAsia="Arial"/>
          <w:sz w:val="28"/>
          <w:szCs w:val="28"/>
          <w:lang w:val="ro-RO"/>
        </w:rPr>
      </w:pPr>
    </w:p>
    <w:p w14:paraId="29E98CF9" w14:textId="77777777" w:rsidR="0023163C" w:rsidRPr="00C5628B" w:rsidRDefault="0023163C" w:rsidP="0023163C">
      <w:pPr>
        <w:ind w:left="426" w:firstLine="0"/>
        <w:contextualSpacing/>
        <w:rPr>
          <w:rFonts w:eastAsia="Arial"/>
          <w:sz w:val="28"/>
          <w:szCs w:val="28"/>
          <w:lang w:val="ro-RO"/>
        </w:rPr>
      </w:pPr>
    </w:p>
    <w:p w14:paraId="7FD1FC1A" w14:textId="77777777" w:rsidR="0023163C" w:rsidRPr="00C5628B" w:rsidRDefault="0023163C" w:rsidP="0023163C">
      <w:pPr>
        <w:ind w:left="426" w:firstLine="0"/>
        <w:contextualSpacing/>
        <w:rPr>
          <w:rFonts w:eastAsia="Arial"/>
          <w:sz w:val="28"/>
          <w:szCs w:val="28"/>
          <w:lang w:val="ro-RO"/>
        </w:rPr>
      </w:pPr>
    </w:p>
    <w:p w14:paraId="35C1805F" w14:textId="77777777" w:rsidR="0023163C" w:rsidRPr="00C5628B" w:rsidRDefault="0023163C" w:rsidP="0023163C">
      <w:pPr>
        <w:ind w:left="426" w:firstLine="0"/>
        <w:contextualSpacing/>
        <w:rPr>
          <w:rFonts w:eastAsia="Arial"/>
          <w:sz w:val="28"/>
          <w:szCs w:val="28"/>
          <w:lang w:val="ro-RO"/>
        </w:rPr>
      </w:pPr>
    </w:p>
    <w:p w14:paraId="5B66959A" w14:textId="77777777" w:rsidR="0023163C" w:rsidRPr="00C5628B" w:rsidRDefault="0023163C" w:rsidP="0023163C">
      <w:pPr>
        <w:ind w:left="426" w:firstLine="0"/>
        <w:contextualSpacing/>
        <w:rPr>
          <w:rFonts w:eastAsia="Arial"/>
          <w:sz w:val="28"/>
          <w:szCs w:val="28"/>
          <w:lang w:val="ro-RO"/>
        </w:rPr>
      </w:pPr>
    </w:p>
    <w:p w14:paraId="09860DAA" w14:textId="77777777" w:rsidR="0023163C" w:rsidRPr="00C5628B" w:rsidRDefault="0023163C" w:rsidP="0023163C">
      <w:pPr>
        <w:ind w:left="426" w:firstLine="0"/>
        <w:contextualSpacing/>
        <w:rPr>
          <w:rFonts w:eastAsia="Arial"/>
          <w:sz w:val="28"/>
          <w:szCs w:val="28"/>
          <w:lang w:val="ro-RO"/>
        </w:rPr>
      </w:pPr>
    </w:p>
    <w:p w14:paraId="76C6E8A1" w14:textId="77777777" w:rsidR="0023163C" w:rsidRPr="00C5628B" w:rsidRDefault="0023163C" w:rsidP="0023163C">
      <w:pPr>
        <w:ind w:left="426" w:firstLine="0"/>
        <w:contextualSpacing/>
        <w:rPr>
          <w:rFonts w:eastAsia="Arial"/>
          <w:sz w:val="28"/>
          <w:szCs w:val="28"/>
          <w:lang w:val="ro-RO"/>
        </w:rPr>
      </w:pPr>
    </w:p>
    <w:p w14:paraId="47D75955" w14:textId="77777777" w:rsidR="0023163C" w:rsidRPr="00C5628B" w:rsidRDefault="0023163C" w:rsidP="0023163C">
      <w:pPr>
        <w:ind w:left="426" w:firstLine="0"/>
        <w:contextualSpacing/>
        <w:rPr>
          <w:rFonts w:eastAsia="Arial"/>
          <w:sz w:val="28"/>
          <w:szCs w:val="28"/>
          <w:lang w:val="ro-RO"/>
        </w:rPr>
      </w:pPr>
    </w:p>
    <w:p w14:paraId="2B8ADAA3" w14:textId="77777777" w:rsidR="0023163C" w:rsidRPr="00C5628B" w:rsidRDefault="0023163C" w:rsidP="0023163C">
      <w:pPr>
        <w:ind w:left="426" w:firstLine="0"/>
        <w:contextualSpacing/>
        <w:rPr>
          <w:rFonts w:eastAsia="Arial"/>
          <w:sz w:val="28"/>
          <w:szCs w:val="28"/>
          <w:lang w:val="ro-RO"/>
        </w:rPr>
      </w:pPr>
    </w:p>
    <w:p w14:paraId="08F26101" w14:textId="77777777" w:rsidR="0023163C" w:rsidRPr="00C5628B" w:rsidRDefault="0023163C" w:rsidP="0023163C">
      <w:pPr>
        <w:ind w:left="426" w:firstLine="0"/>
        <w:contextualSpacing/>
        <w:rPr>
          <w:rFonts w:eastAsia="Arial"/>
          <w:sz w:val="28"/>
          <w:szCs w:val="28"/>
          <w:lang w:val="ro-RO"/>
        </w:rPr>
      </w:pPr>
    </w:p>
    <w:p w14:paraId="55802945" w14:textId="77777777" w:rsidR="0023163C" w:rsidRPr="00C5628B" w:rsidRDefault="0023163C" w:rsidP="0023163C">
      <w:pPr>
        <w:ind w:left="426" w:firstLine="0"/>
        <w:contextualSpacing/>
        <w:rPr>
          <w:rFonts w:eastAsia="Arial"/>
          <w:sz w:val="28"/>
          <w:szCs w:val="28"/>
          <w:lang w:val="ro-RO"/>
        </w:rPr>
      </w:pPr>
    </w:p>
    <w:p w14:paraId="30BC27F7" w14:textId="77777777" w:rsidR="0023163C" w:rsidRPr="00C5628B" w:rsidRDefault="0023163C" w:rsidP="0023163C">
      <w:pPr>
        <w:ind w:left="426" w:firstLine="0"/>
        <w:contextualSpacing/>
        <w:rPr>
          <w:rFonts w:eastAsia="Arial"/>
          <w:sz w:val="28"/>
          <w:szCs w:val="28"/>
          <w:lang w:val="ro-RO"/>
        </w:rPr>
      </w:pPr>
    </w:p>
    <w:p w14:paraId="3D55F7C9" w14:textId="77777777" w:rsidR="0023163C" w:rsidRPr="00C5628B" w:rsidRDefault="0023163C" w:rsidP="0023163C">
      <w:pPr>
        <w:ind w:left="426" w:firstLine="0"/>
        <w:contextualSpacing/>
        <w:rPr>
          <w:rFonts w:eastAsia="Arial"/>
          <w:sz w:val="28"/>
          <w:szCs w:val="28"/>
          <w:lang w:val="ro-RO"/>
        </w:rPr>
      </w:pPr>
    </w:p>
    <w:p w14:paraId="260FB7AF" w14:textId="77777777" w:rsidR="0023163C" w:rsidRPr="00C5628B" w:rsidRDefault="0023163C" w:rsidP="0023163C">
      <w:pPr>
        <w:ind w:left="426" w:firstLine="0"/>
        <w:contextualSpacing/>
        <w:rPr>
          <w:rFonts w:eastAsia="Arial"/>
          <w:sz w:val="28"/>
          <w:szCs w:val="28"/>
          <w:lang w:val="ro-RO"/>
        </w:rPr>
      </w:pPr>
    </w:p>
    <w:p w14:paraId="44066A00" w14:textId="77777777" w:rsidR="0023163C" w:rsidRPr="00C5628B" w:rsidRDefault="0023163C" w:rsidP="0023163C">
      <w:pPr>
        <w:ind w:left="426" w:firstLine="0"/>
        <w:contextualSpacing/>
        <w:rPr>
          <w:rFonts w:eastAsia="Arial"/>
          <w:sz w:val="28"/>
          <w:szCs w:val="28"/>
          <w:lang w:val="ro-RO"/>
        </w:rPr>
      </w:pPr>
    </w:p>
    <w:p w14:paraId="451D4908" w14:textId="77777777" w:rsidR="0023163C" w:rsidRPr="00C5628B" w:rsidRDefault="0023163C" w:rsidP="0023163C">
      <w:pPr>
        <w:ind w:left="426" w:firstLine="0"/>
        <w:contextualSpacing/>
        <w:rPr>
          <w:rFonts w:eastAsia="Arial"/>
          <w:sz w:val="28"/>
          <w:szCs w:val="28"/>
          <w:lang w:val="ro-RO"/>
        </w:rPr>
      </w:pPr>
    </w:p>
    <w:p w14:paraId="0F87993E" w14:textId="77777777" w:rsidR="0023163C" w:rsidRPr="00C5628B" w:rsidRDefault="0023163C" w:rsidP="0023163C">
      <w:pPr>
        <w:ind w:left="426" w:firstLine="0"/>
        <w:contextualSpacing/>
        <w:rPr>
          <w:rFonts w:eastAsia="Arial"/>
          <w:sz w:val="28"/>
          <w:szCs w:val="28"/>
          <w:lang w:val="ro-RO"/>
        </w:rPr>
      </w:pPr>
    </w:p>
    <w:p w14:paraId="4FA683F5" w14:textId="77777777" w:rsidR="00B447D4" w:rsidRPr="00C5628B" w:rsidRDefault="00B447D4" w:rsidP="0023163C">
      <w:pPr>
        <w:ind w:left="426" w:firstLine="0"/>
        <w:contextualSpacing/>
        <w:rPr>
          <w:rFonts w:eastAsia="Arial"/>
          <w:sz w:val="28"/>
          <w:szCs w:val="28"/>
          <w:lang w:val="ro-RO"/>
        </w:rPr>
      </w:pPr>
    </w:p>
    <w:p w14:paraId="422128E4" w14:textId="77777777" w:rsidR="00B447D4" w:rsidRPr="00C5628B" w:rsidRDefault="00B447D4" w:rsidP="0023163C">
      <w:pPr>
        <w:ind w:left="426" w:firstLine="0"/>
        <w:contextualSpacing/>
        <w:rPr>
          <w:rFonts w:eastAsia="Arial"/>
          <w:sz w:val="28"/>
          <w:szCs w:val="28"/>
          <w:lang w:val="ro-RO"/>
        </w:rPr>
      </w:pPr>
    </w:p>
    <w:p w14:paraId="0D2A9955" w14:textId="77777777" w:rsidR="00B447D4" w:rsidRPr="00C5628B" w:rsidRDefault="00B447D4" w:rsidP="0023163C">
      <w:pPr>
        <w:ind w:left="426" w:firstLine="0"/>
        <w:contextualSpacing/>
        <w:rPr>
          <w:rFonts w:eastAsia="Arial"/>
          <w:sz w:val="28"/>
          <w:szCs w:val="28"/>
          <w:lang w:val="ro-RO"/>
        </w:rPr>
      </w:pPr>
    </w:p>
    <w:p w14:paraId="364917F0" w14:textId="77777777" w:rsidR="00B447D4" w:rsidRPr="00C5628B" w:rsidRDefault="00B447D4" w:rsidP="0023163C">
      <w:pPr>
        <w:ind w:left="426" w:firstLine="0"/>
        <w:contextualSpacing/>
        <w:rPr>
          <w:rFonts w:eastAsia="Arial"/>
          <w:sz w:val="28"/>
          <w:szCs w:val="28"/>
          <w:lang w:val="ro-RO"/>
        </w:rPr>
      </w:pPr>
    </w:p>
    <w:p w14:paraId="2D2825A9" w14:textId="77777777" w:rsidR="00B447D4" w:rsidRPr="00C5628B" w:rsidRDefault="00B447D4" w:rsidP="0023163C">
      <w:pPr>
        <w:ind w:left="426" w:firstLine="0"/>
        <w:contextualSpacing/>
        <w:rPr>
          <w:rFonts w:eastAsia="Arial"/>
          <w:sz w:val="28"/>
          <w:szCs w:val="28"/>
          <w:lang w:val="ro-RO"/>
        </w:rPr>
      </w:pPr>
    </w:p>
    <w:p w14:paraId="78398534" w14:textId="77777777" w:rsidR="00B447D4" w:rsidRPr="00C5628B" w:rsidRDefault="00B447D4" w:rsidP="0023163C">
      <w:pPr>
        <w:ind w:left="426" w:firstLine="0"/>
        <w:contextualSpacing/>
        <w:rPr>
          <w:rFonts w:eastAsia="Arial"/>
          <w:sz w:val="28"/>
          <w:szCs w:val="28"/>
          <w:lang w:val="ro-RO"/>
        </w:rPr>
      </w:pPr>
    </w:p>
    <w:p w14:paraId="51B820AA" w14:textId="77777777" w:rsidR="00B447D4" w:rsidRPr="00C5628B" w:rsidRDefault="00B447D4" w:rsidP="0023163C">
      <w:pPr>
        <w:ind w:left="426" w:firstLine="0"/>
        <w:contextualSpacing/>
        <w:rPr>
          <w:rFonts w:eastAsia="Arial"/>
          <w:sz w:val="28"/>
          <w:szCs w:val="28"/>
          <w:lang w:val="ro-RO"/>
        </w:rPr>
      </w:pPr>
    </w:p>
    <w:p w14:paraId="1FC9EE81" w14:textId="44F52308" w:rsidR="00B447D4" w:rsidRDefault="00B447D4" w:rsidP="0023163C">
      <w:pPr>
        <w:ind w:left="426" w:firstLine="0"/>
        <w:contextualSpacing/>
        <w:rPr>
          <w:rFonts w:eastAsia="Arial"/>
          <w:sz w:val="28"/>
          <w:szCs w:val="28"/>
          <w:lang w:val="ro-RO"/>
        </w:rPr>
      </w:pPr>
    </w:p>
    <w:p w14:paraId="0B4DCBEA" w14:textId="349D99E8" w:rsidR="00CC45A4" w:rsidRDefault="00CC45A4" w:rsidP="0023163C">
      <w:pPr>
        <w:ind w:left="426" w:firstLine="0"/>
        <w:contextualSpacing/>
        <w:rPr>
          <w:rFonts w:eastAsia="Arial"/>
          <w:sz w:val="28"/>
          <w:szCs w:val="28"/>
          <w:lang w:val="ro-RO"/>
        </w:rPr>
      </w:pPr>
    </w:p>
    <w:p w14:paraId="1D2628C8" w14:textId="4F2529CE" w:rsidR="00CC45A4" w:rsidRDefault="00CC45A4" w:rsidP="0023163C">
      <w:pPr>
        <w:ind w:left="426" w:firstLine="0"/>
        <w:contextualSpacing/>
        <w:rPr>
          <w:rFonts w:eastAsia="Arial"/>
          <w:sz w:val="28"/>
          <w:szCs w:val="28"/>
          <w:lang w:val="ro-RO"/>
        </w:rPr>
      </w:pPr>
    </w:p>
    <w:p w14:paraId="5FC1A504" w14:textId="77777777" w:rsidR="00CC45A4" w:rsidRPr="00C5628B" w:rsidRDefault="00CC45A4" w:rsidP="0023163C">
      <w:pPr>
        <w:ind w:left="426" w:firstLine="0"/>
        <w:contextualSpacing/>
        <w:rPr>
          <w:rFonts w:eastAsia="Arial"/>
          <w:sz w:val="28"/>
          <w:szCs w:val="28"/>
          <w:lang w:val="ro-RO"/>
        </w:rPr>
      </w:pPr>
    </w:p>
    <w:p w14:paraId="600E9120" w14:textId="77777777" w:rsidR="0023163C" w:rsidRPr="00C5628B" w:rsidRDefault="0023163C" w:rsidP="0023163C">
      <w:pPr>
        <w:keepNext/>
        <w:keepLines/>
        <w:ind w:firstLine="0"/>
        <w:jc w:val="right"/>
        <w:outlineLvl w:val="0"/>
        <w:rPr>
          <w:rFonts w:eastAsia="SimSun"/>
          <w:b/>
          <w:bCs/>
          <w:sz w:val="28"/>
          <w:szCs w:val="28"/>
          <w:lang w:val="ro-RO"/>
        </w:rPr>
      </w:pPr>
      <w:bookmarkStart w:id="63" w:name="_Toc528231970"/>
      <w:r w:rsidRPr="00C5628B">
        <w:rPr>
          <w:rFonts w:eastAsia="SimSun"/>
          <w:b/>
          <w:bCs/>
          <w:sz w:val="28"/>
          <w:szCs w:val="28"/>
          <w:lang w:val="ro-RO"/>
        </w:rPr>
        <w:t>Anexa nr.9</w:t>
      </w:r>
      <w:bookmarkEnd w:id="63"/>
    </w:p>
    <w:p w14:paraId="344EC083" w14:textId="77777777" w:rsidR="00CC45A4" w:rsidRDefault="00CC45A4" w:rsidP="0023163C">
      <w:pPr>
        <w:ind w:firstLine="0"/>
        <w:jc w:val="center"/>
        <w:rPr>
          <w:rFonts w:eastAsia="Arial"/>
          <w:b/>
          <w:sz w:val="28"/>
          <w:szCs w:val="28"/>
          <w:lang w:val="ro-RO"/>
        </w:rPr>
      </w:pPr>
    </w:p>
    <w:p w14:paraId="29E25BE8" w14:textId="1DF0A74C"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„Asistență socială și sănătate (G)”</w:t>
      </w:r>
    </w:p>
    <w:p w14:paraId="20CF8F0D" w14:textId="77777777" w:rsidR="00B447D4" w:rsidRPr="00C5628B" w:rsidRDefault="00B447D4" w:rsidP="0023163C">
      <w:pPr>
        <w:ind w:firstLine="0"/>
        <w:jc w:val="center"/>
        <w:rPr>
          <w:rFonts w:eastAsia="Arial"/>
          <w:b/>
          <w:sz w:val="28"/>
          <w:szCs w:val="28"/>
          <w:lang w:val="ro-RO"/>
        </w:rPr>
      </w:pPr>
    </w:p>
    <w:p w14:paraId="6BECA09B" w14:textId="77777777" w:rsidR="0023163C" w:rsidRPr="00C5628B" w:rsidRDefault="0023163C" w:rsidP="00B447D4">
      <w:pPr>
        <w:numPr>
          <w:ilvl w:val="0"/>
          <w:numId w:val="65"/>
        </w:numPr>
        <w:tabs>
          <w:tab w:val="left" w:pos="993"/>
        </w:tabs>
        <w:ind w:left="0" w:firstLine="709"/>
        <w:rPr>
          <w:rFonts w:eastAsia="Arial"/>
          <w:sz w:val="28"/>
          <w:szCs w:val="28"/>
          <w:lang w:val="ro-RO"/>
        </w:rPr>
      </w:pPr>
      <w:r w:rsidRPr="00C5628B">
        <w:rPr>
          <w:rFonts w:eastAsia="Arial"/>
          <w:sz w:val="28"/>
          <w:szCs w:val="28"/>
          <w:lang w:val="ro-RO"/>
        </w:rPr>
        <w:t>Dispozițiile prezentei anexe se extind asupra funcțiilor de specialitate specifice din instituțiile medico-sanitare publice, de asistență socială și sănătate publică, precum și personalului medical din instituțiile de învățămînt, alte instituții (subdiviziuni medicale) și asupra altui personal de asistență socială, indiferent de subordinea lor departamentală, conform tabelului din anexă.</w:t>
      </w:r>
    </w:p>
    <w:p w14:paraId="6FDA4587" w14:textId="77777777" w:rsidR="0023163C" w:rsidRPr="00C5628B" w:rsidRDefault="0023163C" w:rsidP="00B447D4">
      <w:pPr>
        <w:numPr>
          <w:ilvl w:val="0"/>
          <w:numId w:val="65"/>
        </w:numPr>
        <w:tabs>
          <w:tab w:val="left" w:pos="993"/>
        </w:tabs>
        <w:ind w:left="0" w:firstLine="709"/>
        <w:rPr>
          <w:rFonts w:eastAsia="Arial"/>
          <w:sz w:val="28"/>
          <w:szCs w:val="28"/>
          <w:lang w:val="ro-RO"/>
        </w:rPr>
      </w:pPr>
      <w:r w:rsidRPr="00C5628B">
        <w:rPr>
          <w:rFonts w:eastAsia="Arial"/>
          <w:sz w:val="28"/>
          <w:szCs w:val="28"/>
          <w:lang w:val="ro-RO"/>
        </w:rPr>
        <w:t>Pentru alte funcții de specialitate, care pot fi instituite în unitățile bugetare din acest domeniu, precum și pentru determinarea claselor de salarizare și a coeficienților de salarizare aferenți, se va utiliza anexa nr.10, sau după caz, alte anexe la prezenta lege care reglementează funcțiile de specialitate specifice unui anumit domeniu de activitate.</w:t>
      </w:r>
    </w:p>
    <w:p w14:paraId="23AA498D" w14:textId="77777777" w:rsidR="0023163C" w:rsidRPr="00C5628B" w:rsidRDefault="0023163C" w:rsidP="00B447D4">
      <w:pPr>
        <w:numPr>
          <w:ilvl w:val="0"/>
          <w:numId w:val="65"/>
        </w:numPr>
        <w:tabs>
          <w:tab w:val="left" w:pos="993"/>
        </w:tabs>
        <w:ind w:left="0" w:firstLine="709"/>
        <w:rPr>
          <w:rFonts w:eastAsia="Arial"/>
          <w:sz w:val="28"/>
          <w:szCs w:val="28"/>
          <w:lang w:val="ro-RO"/>
        </w:rPr>
      </w:pPr>
      <w:r w:rsidRPr="00C5628B">
        <w:rPr>
          <w:rFonts w:eastAsia="Arial"/>
          <w:sz w:val="28"/>
          <w:szCs w:val="28"/>
          <w:lang w:val="ro-RO"/>
        </w:rPr>
        <w:t>Funcțiile caracteristice personalului de deservire tehnică și auxiliar ce se instituie în unitățile bugetare din domeniul asistenței sociale și sănătate, precum și clasele de salarizare și coeficienții de ierarhizare aferenți se determină în conformitate cu anexa nr.10 la prezenta lege.</w:t>
      </w:r>
    </w:p>
    <w:p w14:paraId="2A1D8885" w14:textId="77777777" w:rsidR="00B447D4" w:rsidRPr="00CC45A4" w:rsidRDefault="0023163C" w:rsidP="00B447D4">
      <w:pPr>
        <w:keepNext/>
        <w:keepLines/>
        <w:ind w:firstLine="0"/>
        <w:jc w:val="right"/>
        <w:outlineLvl w:val="1"/>
        <w:rPr>
          <w:rFonts w:eastAsia="SimSun"/>
          <w:sz w:val="28"/>
          <w:szCs w:val="28"/>
          <w:lang w:val="ro-RO"/>
        </w:rPr>
      </w:pPr>
      <w:bookmarkStart w:id="64" w:name="_Toc528231971"/>
      <w:r w:rsidRPr="00CC45A4">
        <w:rPr>
          <w:rFonts w:eastAsia="SimSun"/>
          <w:sz w:val="28"/>
          <w:szCs w:val="28"/>
          <w:lang w:val="ro-RO"/>
        </w:rPr>
        <w:t>Tabel</w:t>
      </w:r>
    </w:p>
    <w:p w14:paraId="56D4634A" w14:textId="4A0B1003" w:rsidR="0023163C" w:rsidRPr="00C5628B" w:rsidRDefault="0023163C" w:rsidP="00B447D4">
      <w:pPr>
        <w:keepNext/>
        <w:keepLines/>
        <w:ind w:firstLine="0"/>
        <w:jc w:val="center"/>
        <w:outlineLvl w:val="1"/>
        <w:rPr>
          <w:rFonts w:eastAsia="SimSun"/>
          <w:b/>
          <w:sz w:val="28"/>
          <w:szCs w:val="28"/>
          <w:lang w:val="ro-RO"/>
        </w:rPr>
      </w:pPr>
      <w:r w:rsidRPr="00C5628B">
        <w:rPr>
          <w:rFonts w:eastAsia="SimSun"/>
          <w:b/>
          <w:sz w:val="28"/>
          <w:szCs w:val="28"/>
          <w:lang w:val="ro-RO"/>
        </w:rPr>
        <w:t>Personal de specialitate din domeniu asistență socială și sănătate (G6)</w:t>
      </w:r>
      <w:bookmarkEnd w:id="64"/>
    </w:p>
    <w:p w14:paraId="257217B0" w14:textId="77777777" w:rsidR="00B447D4" w:rsidRPr="00C5628B" w:rsidRDefault="00B447D4" w:rsidP="0023163C">
      <w:pPr>
        <w:keepNext/>
        <w:keepLines/>
        <w:ind w:firstLine="0"/>
        <w:jc w:val="left"/>
        <w:outlineLvl w:val="1"/>
        <w:rPr>
          <w:rFonts w:eastAsia="SimSun"/>
          <w:sz w:val="28"/>
          <w:szCs w:val="28"/>
          <w:lang w:val="ro-RO"/>
        </w:rPr>
      </w:pPr>
    </w:p>
    <w:tbl>
      <w:tblPr>
        <w:tblStyle w:val="GrilTabel3"/>
        <w:tblW w:w="5000" w:type="pct"/>
        <w:tblLook w:val="04A0" w:firstRow="1" w:lastRow="0" w:firstColumn="1" w:lastColumn="0" w:noHBand="0" w:noVBand="1"/>
      </w:tblPr>
      <w:tblGrid>
        <w:gridCol w:w="1231"/>
        <w:gridCol w:w="4710"/>
        <w:gridCol w:w="1230"/>
        <w:gridCol w:w="2174"/>
      </w:tblGrid>
      <w:tr w:rsidR="0023163C" w:rsidRPr="00C5628B" w14:paraId="4F9DE7BE" w14:textId="77777777" w:rsidTr="00CC45A4">
        <w:trPr>
          <w:tblHeader/>
        </w:trPr>
        <w:tc>
          <w:tcPr>
            <w:tcW w:w="659" w:type="pct"/>
          </w:tcPr>
          <w:p w14:paraId="2CF1E926" w14:textId="77777777" w:rsidR="0023163C" w:rsidRPr="00CC45A4" w:rsidRDefault="0023163C" w:rsidP="0023163C">
            <w:pPr>
              <w:ind w:firstLine="0"/>
              <w:jc w:val="center"/>
              <w:rPr>
                <w:rFonts w:cs="Times New Roman"/>
                <w:b/>
                <w:lang w:val="ro-RO"/>
              </w:rPr>
            </w:pPr>
            <w:r w:rsidRPr="00CC45A4">
              <w:rPr>
                <w:rFonts w:cs="Times New Roman"/>
                <w:b/>
                <w:lang w:val="ro-RO"/>
              </w:rPr>
              <w:t>Cod funcție</w:t>
            </w:r>
          </w:p>
        </w:tc>
        <w:tc>
          <w:tcPr>
            <w:tcW w:w="2520" w:type="pct"/>
          </w:tcPr>
          <w:p w14:paraId="578A136C" w14:textId="77777777" w:rsidR="0023163C" w:rsidRPr="00CC45A4" w:rsidRDefault="0023163C" w:rsidP="0023163C">
            <w:pPr>
              <w:ind w:firstLine="0"/>
              <w:jc w:val="center"/>
              <w:rPr>
                <w:rFonts w:cs="Times New Roman"/>
                <w:b/>
                <w:lang w:val="ro-RO"/>
              </w:rPr>
            </w:pPr>
            <w:r w:rsidRPr="00CC45A4">
              <w:rPr>
                <w:rFonts w:cs="Times New Roman"/>
                <w:b/>
                <w:lang w:val="ro-RO"/>
              </w:rPr>
              <w:t>Denumire funcție</w:t>
            </w:r>
          </w:p>
        </w:tc>
        <w:tc>
          <w:tcPr>
            <w:tcW w:w="658" w:type="pct"/>
          </w:tcPr>
          <w:p w14:paraId="6717EE0C" w14:textId="77777777" w:rsidR="0023163C" w:rsidRPr="00CC45A4" w:rsidRDefault="0023163C" w:rsidP="0023163C">
            <w:pPr>
              <w:ind w:firstLine="0"/>
              <w:jc w:val="center"/>
              <w:rPr>
                <w:rFonts w:cs="Times New Roman"/>
                <w:b/>
                <w:lang w:val="ro-RO"/>
              </w:rPr>
            </w:pPr>
            <w:r w:rsidRPr="00CC45A4">
              <w:rPr>
                <w:rFonts w:cs="Times New Roman"/>
                <w:b/>
                <w:lang w:val="ro-RO"/>
              </w:rPr>
              <w:t>Clasa de salarizare</w:t>
            </w:r>
          </w:p>
        </w:tc>
        <w:tc>
          <w:tcPr>
            <w:tcW w:w="1164" w:type="pct"/>
          </w:tcPr>
          <w:p w14:paraId="1C143E12" w14:textId="77777777" w:rsidR="0023163C" w:rsidRPr="00CC45A4" w:rsidRDefault="0023163C" w:rsidP="0023163C">
            <w:pPr>
              <w:ind w:firstLine="0"/>
              <w:jc w:val="center"/>
              <w:rPr>
                <w:rFonts w:cs="Times New Roman"/>
                <w:b/>
                <w:lang w:val="ro-RO"/>
              </w:rPr>
            </w:pPr>
            <w:r w:rsidRPr="00CC45A4">
              <w:rPr>
                <w:rFonts w:cs="Times New Roman"/>
                <w:b/>
                <w:lang w:val="ro-RO"/>
              </w:rPr>
              <w:t>Coeficient de salarizare</w:t>
            </w:r>
          </w:p>
        </w:tc>
      </w:tr>
    </w:tbl>
    <w:p w14:paraId="08E681E7" w14:textId="77777777" w:rsidR="00CC45A4" w:rsidRPr="00CC45A4" w:rsidRDefault="00CC45A4">
      <w:pPr>
        <w:rPr>
          <w:sz w:val="2"/>
          <w:szCs w:val="2"/>
        </w:rPr>
      </w:pPr>
    </w:p>
    <w:tbl>
      <w:tblPr>
        <w:tblStyle w:val="GrilTabel3"/>
        <w:tblW w:w="5000" w:type="pct"/>
        <w:tblLook w:val="04A0" w:firstRow="1" w:lastRow="0" w:firstColumn="1" w:lastColumn="0" w:noHBand="0" w:noVBand="1"/>
      </w:tblPr>
      <w:tblGrid>
        <w:gridCol w:w="1231"/>
        <w:gridCol w:w="4710"/>
        <w:gridCol w:w="1230"/>
        <w:gridCol w:w="2174"/>
      </w:tblGrid>
      <w:tr w:rsidR="00CC45A4" w:rsidRPr="00C5628B" w14:paraId="75C8D32F" w14:textId="77777777" w:rsidTr="00CC45A4">
        <w:trPr>
          <w:cantSplit/>
          <w:tblHeader/>
        </w:trPr>
        <w:tc>
          <w:tcPr>
            <w:tcW w:w="659" w:type="pct"/>
          </w:tcPr>
          <w:p w14:paraId="52223C25" w14:textId="2A012CBC" w:rsidR="00CC45A4" w:rsidRPr="00CC45A4" w:rsidRDefault="00CC45A4" w:rsidP="0023163C">
            <w:pPr>
              <w:ind w:firstLine="0"/>
              <w:jc w:val="center"/>
              <w:rPr>
                <w:b/>
                <w:lang w:val="ro-RO"/>
              </w:rPr>
            </w:pPr>
            <w:r w:rsidRPr="00CC45A4">
              <w:rPr>
                <w:b/>
                <w:lang w:val="ro-RO"/>
              </w:rPr>
              <w:t>1</w:t>
            </w:r>
          </w:p>
        </w:tc>
        <w:tc>
          <w:tcPr>
            <w:tcW w:w="2520" w:type="pct"/>
          </w:tcPr>
          <w:p w14:paraId="066A25E5" w14:textId="5C556E4F" w:rsidR="00CC45A4" w:rsidRPr="00CC45A4" w:rsidRDefault="00CC45A4" w:rsidP="0023163C">
            <w:pPr>
              <w:ind w:firstLine="0"/>
              <w:jc w:val="center"/>
              <w:rPr>
                <w:b/>
                <w:lang w:val="ro-RO"/>
              </w:rPr>
            </w:pPr>
            <w:r w:rsidRPr="00CC45A4">
              <w:rPr>
                <w:b/>
                <w:lang w:val="ro-RO"/>
              </w:rPr>
              <w:t>2</w:t>
            </w:r>
          </w:p>
        </w:tc>
        <w:tc>
          <w:tcPr>
            <w:tcW w:w="658" w:type="pct"/>
          </w:tcPr>
          <w:p w14:paraId="313C7C7D" w14:textId="2EEF2218" w:rsidR="00CC45A4" w:rsidRPr="00CC45A4" w:rsidRDefault="00CC45A4" w:rsidP="0023163C">
            <w:pPr>
              <w:ind w:firstLine="0"/>
              <w:jc w:val="center"/>
              <w:rPr>
                <w:b/>
                <w:lang w:val="ro-RO"/>
              </w:rPr>
            </w:pPr>
            <w:r w:rsidRPr="00CC45A4">
              <w:rPr>
                <w:b/>
                <w:lang w:val="ro-RO"/>
              </w:rPr>
              <w:t>3</w:t>
            </w:r>
          </w:p>
        </w:tc>
        <w:tc>
          <w:tcPr>
            <w:tcW w:w="1164" w:type="pct"/>
          </w:tcPr>
          <w:p w14:paraId="78808705" w14:textId="1164BBC9" w:rsidR="00CC45A4" w:rsidRPr="00CC45A4" w:rsidRDefault="00CC45A4" w:rsidP="0023163C">
            <w:pPr>
              <w:ind w:firstLine="0"/>
              <w:jc w:val="center"/>
              <w:rPr>
                <w:b/>
                <w:lang w:val="ro-RO"/>
              </w:rPr>
            </w:pPr>
            <w:r w:rsidRPr="00CC45A4">
              <w:rPr>
                <w:b/>
                <w:lang w:val="ro-RO"/>
              </w:rPr>
              <w:t>4</w:t>
            </w:r>
          </w:p>
        </w:tc>
      </w:tr>
      <w:tr w:rsidR="0023163C" w:rsidRPr="00C5628B" w14:paraId="0D603C40" w14:textId="77777777" w:rsidTr="00B447D4">
        <w:tc>
          <w:tcPr>
            <w:tcW w:w="5000" w:type="pct"/>
            <w:gridSpan w:val="4"/>
          </w:tcPr>
          <w:p w14:paraId="77D04E7E" w14:textId="77777777" w:rsidR="0023163C" w:rsidRPr="00C5628B" w:rsidRDefault="0023163C" w:rsidP="0023163C">
            <w:pPr>
              <w:ind w:firstLine="0"/>
              <w:jc w:val="left"/>
              <w:rPr>
                <w:rFonts w:cs="Times New Roman"/>
                <w:i/>
                <w:lang w:val="ro-RO"/>
              </w:rPr>
            </w:pPr>
            <w:r w:rsidRPr="00C5628B">
              <w:rPr>
                <w:rFonts w:cs="Times New Roman"/>
                <w:i/>
                <w:lang w:val="ro-RO"/>
              </w:rPr>
              <w:t>1.1. Funcții de conducere</w:t>
            </w:r>
          </w:p>
        </w:tc>
      </w:tr>
      <w:tr w:rsidR="0023163C" w:rsidRPr="00C5628B" w14:paraId="0D3C451F" w14:textId="77777777" w:rsidTr="00CC45A4">
        <w:tc>
          <w:tcPr>
            <w:tcW w:w="659" w:type="pct"/>
          </w:tcPr>
          <w:p w14:paraId="3FF41C1F" w14:textId="77777777" w:rsidR="0023163C" w:rsidRPr="00C5628B" w:rsidRDefault="0023163C" w:rsidP="0023163C">
            <w:pPr>
              <w:ind w:firstLine="0"/>
              <w:jc w:val="center"/>
              <w:rPr>
                <w:rFonts w:cs="Times New Roman"/>
                <w:lang w:val="ro-RO"/>
              </w:rPr>
            </w:pPr>
            <w:r w:rsidRPr="00C5628B">
              <w:rPr>
                <w:rFonts w:cs="Times New Roman"/>
                <w:lang w:val="ro-RO"/>
              </w:rPr>
              <w:t>G6001</w:t>
            </w:r>
          </w:p>
        </w:tc>
        <w:tc>
          <w:tcPr>
            <w:tcW w:w="2520" w:type="pct"/>
          </w:tcPr>
          <w:p w14:paraId="12E7A5EF" w14:textId="77777777" w:rsidR="0023163C" w:rsidRPr="00C5628B" w:rsidRDefault="0023163C" w:rsidP="0023163C">
            <w:pPr>
              <w:ind w:firstLine="0"/>
              <w:jc w:val="left"/>
              <w:rPr>
                <w:rFonts w:cs="Times New Roman"/>
                <w:lang w:val="ro-RO"/>
              </w:rPr>
            </w:pPr>
            <w:r w:rsidRPr="00C5628B">
              <w:rPr>
                <w:rFonts w:cs="Times New Roman"/>
                <w:lang w:val="ro-RO"/>
              </w:rPr>
              <w:t>Medic șef, șef spital</w:t>
            </w:r>
          </w:p>
        </w:tc>
        <w:tc>
          <w:tcPr>
            <w:tcW w:w="658" w:type="pct"/>
          </w:tcPr>
          <w:p w14:paraId="5BD57F0A" w14:textId="77777777" w:rsidR="0023163C" w:rsidRPr="00C5628B" w:rsidRDefault="0023163C" w:rsidP="0023163C">
            <w:pPr>
              <w:ind w:firstLine="0"/>
              <w:jc w:val="center"/>
              <w:rPr>
                <w:rFonts w:cs="Times New Roman"/>
                <w:lang w:val="ro-RO"/>
              </w:rPr>
            </w:pPr>
            <w:r w:rsidRPr="00C5628B">
              <w:rPr>
                <w:rFonts w:cs="Times New Roman"/>
                <w:lang w:val="ro-RO"/>
              </w:rPr>
              <w:t>99</w:t>
            </w:r>
          </w:p>
        </w:tc>
        <w:tc>
          <w:tcPr>
            <w:tcW w:w="1164" w:type="pct"/>
          </w:tcPr>
          <w:p w14:paraId="28778BD5" w14:textId="77777777" w:rsidR="0023163C" w:rsidRPr="00C5628B" w:rsidRDefault="0023163C" w:rsidP="0023163C">
            <w:pPr>
              <w:ind w:firstLine="0"/>
              <w:jc w:val="center"/>
              <w:rPr>
                <w:rFonts w:cs="Times New Roman"/>
                <w:lang w:val="ro-RO"/>
              </w:rPr>
            </w:pPr>
            <w:r w:rsidRPr="00C5628B">
              <w:rPr>
                <w:rFonts w:cs="Times New Roman"/>
                <w:lang w:val="ro-RO"/>
              </w:rPr>
              <w:t>7,76</w:t>
            </w:r>
          </w:p>
        </w:tc>
      </w:tr>
      <w:tr w:rsidR="0023163C" w:rsidRPr="00C5628B" w14:paraId="5B1B5FB9" w14:textId="77777777" w:rsidTr="00CC45A4">
        <w:tc>
          <w:tcPr>
            <w:tcW w:w="659" w:type="pct"/>
            <w:shd w:val="clear" w:color="auto" w:fill="auto"/>
            <w:vAlign w:val="center"/>
          </w:tcPr>
          <w:p w14:paraId="5C346876" w14:textId="77777777" w:rsidR="0023163C" w:rsidRPr="00C5628B" w:rsidRDefault="0023163C" w:rsidP="0023163C">
            <w:pPr>
              <w:ind w:firstLine="0"/>
              <w:jc w:val="center"/>
              <w:rPr>
                <w:rFonts w:cs="Times New Roman"/>
                <w:lang w:val="ro-RO"/>
              </w:rPr>
            </w:pPr>
            <w:r w:rsidRPr="00C5628B">
              <w:rPr>
                <w:rFonts w:cs="Times New Roman"/>
                <w:bCs/>
                <w:lang w:val="ro-RO" w:eastAsia="ro-RO"/>
              </w:rPr>
              <w:t>G6002</w:t>
            </w:r>
          </w:p>
        </w:tc>
        <w:tc>
          <w:tcPr>
            <w:tcW w:w="2520" w:type="pct"/>
            <w:shd w:val="clear" w:color="auto" w:fill="auto"/>
            <w:vAlign w:val="center"/>
          </w:tcPr>
          <w:p w14:paraId="61986B87" w14:textId="77777777" w:rsidR="0023163C" w:rsidRPr="00C5628B" w:rsidRDefault="0023163C" w:rsidP="0023163C">
            <w:pPr>
              <w:ind w:firstLine="0"/>
              <w:jc w:val="left"/>
              <w:rPr>
                <w:rFonts w:cs="Times New Roman"/>
                <w:lang w:val="ro-RO"/>
              </w:rPr>
            </w:pPr>
            <w:r w:rsidRPr="00C5628B">
              <w:rPr>
                <w:rFonts w:cs="Times New Roman"/>
                <w:lang w:val="ro-RO" w:eastAsia="ro-RO"/>
              </w:rPr>
              <w:t>Director (general) al instituției de nivel republican</w:t>
            </w:r>
          </w:p>
        </w:tc>
        <w:tc>
          <w:tcPr>
            <w:tcW w:w="658" w:type="pct"/>
            <w:shd w:val="clear" w:color="auto" w:fill="auto"/>
            <w:vAlign w:val="center"/>
          </w:tcPr>
          <w:p w14:paraId="2F621321" w14:textId="77777777" w:rsidR="0023163C" w:rsidRPr="00C5628B" w:rsidRDefault="0023163C" w:rsidP="0023163C">
            <w:pPr>
              <w:ind w:firstLine="0"/>
              <w:jc w:val="center"/>
              <w:rPr>
                <w:rFonts w:cs="Times New Roman"/>
                <w:lang w:val="ro-RO"/>
              </w:rPr>
            </w:pPr>
            <w:r w:rsidRPr="00C5628B">
              <w:rPr>
                <w:rFonts w:cs="Times New Roman"/>
                <w:lang w:val="ro-RO" w:eastAsia="ro-RO"/>
              </w:rPr>
              <w:t>96</w:t>
            </w:r>
          </w:p>
        </w:tc>
        <w:tc>
          <w:tcPr>
            <w:tcW w:w="1164" w:type="pct"/>
            <w:shd w:val="clear" w:color="auto" w:fill="auto"/>
            <w:vAlign w:val="center"/>
          </w:tcPr>
          <w:p w14:paraId="6084A0D8" w14:textId="77777777" w:rsidR="0023163C" w:rsidRPr="00C5628B" w:rsidRDefault="0023163C" w:rsidP="0023163C">
            <w:pPr>
              <w:ind w:firstLine="0"/>
              <w:jc w:val="center"/>
              <w:rPr>
                <w:rFonts w:cs="Times New Roman"/>
                <w:lang w:val="ro-RO"/>
              </w:rPr>
            </w:pPr>
            <w:r w:rsidRPr="00C5628B">
              <w:rPr>
                <w:rFonts w:cs="Times New Roman"/>
                <w:lang w:val="ro-RO" w:eastAsia="ro-RO"/>
              </w:rPr>
              <w:t>7,29</w:t>
            </w:r>
          </w:p>
        </w:tc>
      </w:tr>
      <w:tr w:rsidR="0023163C" w:rsidRPr="00C5628B" w14:paraId="5EC499E1" w14:textId="77777777" w:rsidTr="00CC45A4">
        <w:tc>
          <w:tcPr>
            <w:tcW w:w="659" w:type="pct"/>
          </w:tcPr>
          <w:p w14:paraId="44343391" w14:textId="77777777" w:rsidR="0023163C" w:rsidRPr="00C5628B" w:rsidRDefault="0023163C" w:rsidP="0023163C">
            <w:pPr>
              <w:ind w:firstLine="0"/>
              <w:jc w:val="center"/>
              <w:rPr>
                <w:rFonts w:cs="Times New Roman"/>
                <w:lang w:val="ro-RO"/>
              </w:rPr>
            </w:pPr>
            <w:r w:rsidRPr="00C5628B">
              <w:rPr>
                <w:rFonts w:cs="Times New Roman"/>
                <w:lang w:val="ro-RO"/>
              </w:rPr>
              <w:t>G6003</w:t>
            </w:r>
          </w:p>
        </w:tc>
        <w:tc>
          <w:tcPr>
            <w:tcW w:w="2520" w:type="pct"/>
          </w:tcPr>
          <w:p w14:paraId="21AB2914" w14:textId="77777777" w:rsidR="0023163C" w:rsidRPr="00C5628B" w:rsidRDefault="0023163C" w:rsidP="0023163C">
            <w:pPr>
              <w:ind w:firstLine="0"/>
              <w:jc w:val="left"/>
              <w:rPr>
                <w:rFonts w:cs="Times New Roman"/>
                <w:lang w:val="ro-RO"/>
              </w:rPr>
            </w:pPr>
            <w:r w:rsidRPr="00C5628B">
              <w:rPr>
                <w:rFonts w:cs="Times New Roman"/>
                <w:lang w:val="ro-RO"/>
              </w:rPr>
              <w:t>Medic șef  al instituției, de categoria:</w:t>
            </w:r>
          </w:p>
        </w:tc>
        <w:tc>
          <w:tcPr>
            <w:tcW w:w="658" w:type="pct"/>
          </w:tcPr>
          <w:p w14:paraId="3E53B138" w14:textId="77777777" w:rsidR="0023163C" w:rsidRPr="00C5628B" w:rsidRDefault="0023163C" w:rsidP="0023163C">
            <w:pPr>
              <w:ind w:firstLine="0"/>
              <w:jc w:val="center"/>
              <w:rPr>
                <w:rFonts w:cs="Times New Roman"/>
                <w:lang w:val="ro-RO"/>
              </w:rPr>
            </w:pPr>
          </w:p>
        </w:tc>
        <w:tc>
          <w:tcPr>
            <w:tcW w:w="1164" w:type="pct"/>
          </w:tcPr>
          <w:p w14:paraId="2BC279BA" w14:textId="77777777" w:rsidR="0023163C" w:rsidRPr="00C5628B" w:rsidRDefault="0023163C" w:rsidP="0023163C">
            <w:pPr>
              <w:ind w:firstLine="0"/>
              <w:jc w:val="center"/>
              <w:rPr>
                <w:rFonts w:cs="Times New Roman"/>
                <w:lang w:val="ro-RO"/>
              </w:rPr>
            </w:pPr>
          </w:p>
        </w:tc>
      </w:tr>
      <w:tr w:rsidR="0023163C" w:rsidRPr="00C5628B" w14:paraId="4070EBEC" w14:textId="77777777" w:rsidTr="00CC45A4">
        <w:tc>
          <w:tcPr>
            <w:tcW w:w="659" w:type="pct"/>
          </w:tcPr>
          <w:p w14:paraId="37502741" w14:textId="77777777" w:rsidR="0023163C" w:rsidRPr="00C5628B" w:rsidRDefault="0023163C" w:rsidP="0023163C">
            <w:pPr>
              <w:ind w:firstLine="0"/>
              <w:jc w:val="center"/>
              <w:rPr>
                <w:rFonts w:cs="Times New Roman"/>
                <w:lang w:val="ro-RO"/>
              </w:rPr>
            </w:pPr>
          </w:p>
        </w:tc>
        <w:tc>
          <w:tcPr>
            <w:tcW w:w="2520" w:type="pct"/>
          </w:tcPr>
          <w:p w14:paraId="18FEAC47" w14:textId="77777777" w:rsidR="0023163C" w:rsidRPr="00C5628B" w:rsidRDefault="0023163C" w:rsidP="0023163C">
            <w:pPr>
              <w:ind w:firstLine="0"/>
              <w:jc w:val="left"/>
              <w:rPr>
                <w:rFonts w:cs="Times New Roman"/>
                <w:lang w:val="ro-RO"/>
              </w:rPr>
            </w:pPr>
            <w:r w:rsidRPr="00C5628B">
              <w:rPr>
                <w:rFonts w:cs="Times New Roman"/>
                <w:lang w:val="ro-RO"/>
              </w:rPr>
              <w:t>I</w:t>
            </w:r>
          </w:p>
        </w:tc>
        <w:tc>
          <w:tcPr>
            <w:tcW w:w="658" w:type="pct"/>
          </w:tcPr>
          <w:p w14:paraId="7D23D417" w14:textId="77777777" w:rsidR="0023163C" w:rsidRPr="00C5628B" w:rsidRDefault="0023163C" w:rsidP="0023163C">
            <w:pPr>
              <w:ind w:firstLine="0"/>
              <w:jc w:val="center"/>
              <w:rPr>
                <w:rFonts w:cs="Times New Roman"/>
                <w:lang w:val="ro-RO"/>
              </w:rPr>
            </w:pPr>
            <w:r w:rsidRPr="00C5628B">
              <w:rPr>
                <w:rFonts w:cs="Times New Roman"/>
                <w:lang w:val="ro-RO"/>
              </w:rPr>
              <w:t>93</w:t>
            </w:r>
          </w:p>
        </w:tc>
        <w:tc>
          <w:tcPr>
            <w:tcW w:w="1164" w:type="pct"/>
          </w:tcPr>
          <w:p w14:paraId="628C6E50" w14:textId="77777777" w:rsidR="0023163C" w:rsidRPr="00C5628B" w:rsidRDefault="0023163C" w:rsidP="0023163C">
            <w:pPr>
              <w:ind w:firstLine="0"/>
              <w:jc w:val="center"/>
              <w:rPr>
                <w:rFonts w:cs="Times New Roman"/>
                <w:lang w:val="ro-RO"/>
              </w:rPr>
            </w:pPr>
            <w:r w:rsidRPr="00C5628B">
              <w:rPr>
                <w:rFonts w:cs="Times New Roman"/>
                <w:lang w:val="ro-RO"/>
              </w:rPr>
              <w:t>6,85</w:t>
            </w:r>
          </w:p>
        </w:tc>
      </w:tr>
      <w:tr w:rsidR="0023163C" w:rsidRPr="00C5628B" w14:paraId="5DAB3DDE" w14:textId="77777777" w:rsidTr="00CC45A4">
        <w:tc>
          <w:tcPr>
            <w:tcW w:w="659" w:type="pct"/>
          </w:tcPr>
          <w:p w14:paraId="4717960C" w14:textId="77777777" w:rsidR="0023163C" w:rsidRPr="00C5628B" w:rsidRDefault="0023163C" w:rsidP="0023163C">
            <w:pPr>
              <w:ind w:firstLine="0"/>
              <w:jc w:val="center"/>
              <w:rPr>
                <w:rFonts w:cs="Times New Roman"/>
                <w:lang w:val="ro-RO"/>
              </w:rPr>
            </w:pPr>
          </w:p>
        </w:tc>
        <w:tc>
          <w:tcPr>
            <w:tcW w:w="2520" w:type="pct"/>
          </w:tcPr>
          <w:p w14:paraId="6EE437FA" w14:textId="77777777" w:rsidR="0023163C" w:rsidRPr="00C5628B" w:rsidRDefault="0023163C" w:rsidP="0023163C">
            <w:pPr>
              <w:ind w:firstLine="0"/>
              <w:jc w:val="left"/>
              <w:rPr>
                <w:rFonts w:cs="Times New Roman"/>
                <w:lang w:val="ro-RO"/>
              </w:rPr>
            </w:pPr>
            <w:r w:rsidRPr="00C5628B">
              <w:rPr>
                <w:rFonts w:cs="Times New Roman"/>
                <w:lang w:val="ro-RO"/>
              </w:rPr>
              <w:t>II</w:t>
            </w:r>
          </w:p>
        </w:tc>
        <w:tc>
          <w:tcPr>
            <w:tcW w:w="658" w:type="pct"/>
          </w:tcPr>
          <w:p w14:paraId="4444680F" w14:textId="77777777" w:rsidR="0023163C" w:rsidRPr="00C5628B" w:rsidRDefault="0023163C" w:rsidP="0023163C">
            <w:pPr>
              <w:ind w:firstLine="0"/>
              <w:jc w:val="center"/>
              <w:rPr>
                <w:rFonts w:cs="Times New Roman"/>
                <w:lang w:val="ro-RO"/>
              </w:rPr>
            </w:pPr>
            <w:r w:rsidRPr="00C5628B">
              <w:rPr>
                <w:rFonts w:cs="Times New Roman"/>
                <w:lang w:val="ro-RO"/>
              </w:rPr>
              <w:t>90</w:t>
            </w:r>
          </w:p>
        </w:tc>
        <w:tc>
          <w:tcPr>
            <w:tcW w:w="1164" w:type="pct"/>
          </w:tcPr>
          <w:p w14:paraId="0F58D334" w14:textId="77777777" w:rsidR="0023163C" w:rsidRPr="00C5628B" w:rsidRDefault="0023163C" w:rsidP="0023163C">
            <w:pPr>
              <w:ind w:firstLine="0"/>
              <w:jc w:val="center"/>
              <w:rPr>
                <w:rFonts w:cs="Times New Roman"/>
                <w:lang w:val="ro-RO"/>
              </w:rPr>
            </w:pPr>
            <w:r w:rsidRPr="00C5628B">
              <w:rPr>
                <w:rFonts w:cs="Times New Roman"/>
                <w:lang w:val="ro-RO"/>
              </w:rPr>
              <w:t>6,43</w:t>
            </w:r>
          </w:p>
        </w:tc>
      </w:tr>
      <w:tr w:rsidR="0023163C" w:rsidRPr="00C5628B" w14:paraId="02C20B70" w14:textId="77777777" w:rsidTr="00CC45A4">
        <w:tc>
          <w:tcPr>
            <w:tcW w:w="659" w:type="pct"/>
          </w:tcPr>
          <w:p w14:paraId="0D714E89" w14:textId="77777777" w:rsidR="0023163C" w:rsidRPr="00C5628B" w:rsidRDefault="0023163C" w:rsidP="0023163C">
            <w:pPr>
              <w:ind w:firstLine="0"/>
              <w:jc w:val="center"/>
              <w:rPr>
                <w:rFonts w:cs="Times New Roman"/>
                <w:lang w:val="ro-RO"/>
              </w:rPr>
            </w:pPr>
          </w:p>
        </w:tc>
        <w:tc>
          <w:tcPr>
            <w:tcW w:w="2520" w:type="pct"/>
          </w:tcPr>
          <w:p w14:paraId="4EDE8BED" w14:textId="77777777" w:rsidR="0023163C" w:rsidRPr="00C5628B" w:rsidRDefault="0023163C" w:rsidP="0023163C">
            <w:pPr>
              <w:ind w:firstLine="0"/>
              <w:jc w:val="left"/>
              <w:rPr>
                <w:rFonts w:cs="Times New Roman"/>
                <w:lang w:val="ro-RO"/>
              </w:rPr>
            </w:pPr>
            <w:r w:rsidRPr="00C5628B">
              <w:rPr>
                <w:rFonts w:cs="Times New Roman"/>
                <w:lang w:val="ro-RO"/>
              </w:rPr>
              <w:t>III</w:t>
            </w:r>
          </w:p>
        </w:tc>
        <w:tc>
          <w:tcPr>
            <w:tcW w:w="658" w:type="pct"/>
          </w:tcPr>
          <w:p w14:paraId="4AAAD8BE" w14:textId="77777777" w:rsidR="0023163C" w:rsidRPr="00C5628B" w:rsidRDefault="0023163C" w:rsidP="0023163C">
            <w:pPr>
              <w:ind w:firstLine="0"/>
              <w:jc w:val="center"/>
              <w:rPr>
                <w:rFonts w:cs="Times New Roman"/>
                <w:lang w:val="ro-RO"/>
              </w:rPr>
            </w:pPr>
            <w:r w:rsidRPr="00C5628B">
              <w:rPr>
                <w:rFonts w:cs="Times New Roman"/>
                <w:lang w:val="ro-RO"/>
              </w:rPr>
              <w:t>87</w:t>
            </w:r>
          </w:p>
        </w:tc>
        <w:tc>
          <w:tcPr>
            <w:tcW w:w="1164" w:type="pct"/>
          </w:tcPr>
          <w:p w14:paraId="1749BC1B" w14:textId="77777777" w:rsidR="0023163C" w:rsidRPr="00C5628B" w:rsidRDefault="0023163C" w:rsidP="0023163C">
            <w:pPr>
              <w:ind w:firstLine="0"/>
              <w:jc w:val="center"/>
              <w:rPr>
                <w:rFonts w:cs="Times New Roman"/>
                <w:lang w:val="ro-RO"/>
              </w:rPr>
            </w:pPr>
            <w:r w:rsidRPr="00C5628B">
              <w:rPr>
                <w:rFonts w:cs="Times New Roman"/>
                <w:lang w:val="ro-RO"/>
              </w:rPr>
              <w:t>6,04</w:t>
            </w:r>
          </w:p>
        </w:tc>
      </w:tr>
      <w:tr w:rsidR="0023163C" w:rsidRPr="00C5628B" w14:paraId="6F2865B4" w14:textId="77777777" w:rsidTr="00CC45A4">
        <w:tc>
          <w:tcPr>
            <w:tcW w:w="659" w:type="pct"/>
            <w:vAlign w:val="center"/>
          </w:tcPr>
          <w:p w14:paraId="693D80EE" w14:textId="77777777" w:rsidR="0023163C" w:rsidRPr="00C5628B" w:rsidRDefault="0023163C" w:rsidP="0023163C">
            <w:pPr>
              <w:ind w:firstLine="0"/>
              <w:jc w:val="center"/>
              <w:rPr>
                <w:rFonts w:cs="Times New Roman"/>
                <w:lang w:val="ro-RO"/>
              </w:rPr>
            </w:pPr>
            <w:r w:rsidRPr="00C5628B">
              <w:rPr>
                <w:rFonts w:cs="Times New Roman"/>
                <w:bCs/>
                <w:lang w:val="ro-RO" w:eastAsia="ro-RO"/>
              </w:rPr>
              <w:t>G6004</w:t>
            </w:r>
          </w:p>
        </w:tc>
        <w:tc>
          <w:tcPr>
            <w:tcW w:w="2520" w:type="pct"/>
            <w:vAlign w:val="center"/>
          </w:tcPr>
          <w:p w14:paraId="778821F9" w14:textId="77777777" w:rsidR="0023163C" w:rsidRPr="00C5628B" w:rsidRDefault="0023163C" w:rsidP="0023163C">
            <w:pPr>
              <w:ind w:firstLine="0"/>
              <w:jc w:val="left"/>
              <w:rPr>
                <w:rFonts w:cs="Times New Roman"/>
                <w:lang w:val="ro-RO"/>
              </w:rPr>
            </w:pPr>
            <w:r w:rsidRPr="00C5628B">
              <w:rPr>
                <w:rFonts w:cs="Times New Roman"/>
                <w:lang w:val="ro-RO" w:eastAsia="ro-RO"/>
              </w:rPr>
              <w:t>Șef policlinică</w:t>
            </w:r>
          </w:p>
        </w:tc>
        <w:tc>
          <w:tcPr>
            <w:tcW w:w="658" w:type="pct"/>
            <w:vAlign w:val="center"/>
          </w:tcPr>
          <w:p w14:paraId="3C8C336F" w14:textId="77777777" w:rsidR="0023163C" w:rsidRPr="00C5628B" w:rsidRDefault="0023163C" w:rsidP="0023163C">
            <w:pPr>
              <w:ind w:firstLine="0"/>
              <w:jc w:val="center"/>
              <w:rPr>
                <w:rFonts w:cs="Times New Roman"/>
                <w:lang w:val="ro-RO"/>
              </w:rPr>
            </w:pPr>
            <w:r w:rsidRPr="00C5628B">
              <w:rPr>
                <w:rFonts w:cs="Times New Roman"/>
                <w:lang w:val="ro-RO" w:eastAsia="ro-RO"/>
              </w:rPr>
              <w:t>93</w:t>
            </w:r>
          </w:p>
        </w:tc>
        <w:tc>
          <w:tcPr>
            <w:tcW w:w="1164" w:type="pct"/>
            <w:vAlign w:val="center"/>
          </w:tcPr>
          <w:p w14:paraId="699E0B67" w14:textId="77777777" w:rsidR="0023163C" w:rsidRPr="00C5628B" w:rsidRDefault="0023163C" w:rsidP="0023163C">
            <w:pPr>
              <w:ind w:firstLine="0"/>
              <w:jc w:val="center"/>
              <w:rPr>
                <w:rFonts w:cs="Times New Roman"/>
                <w:lang w:val="ro-RO"/>
              </w:rPr>
            </w:pPr>
            <w:r w:rsidRPr="00C5628B">
              <w:rPr>
                <w:rFonts w:cs="Times New Roman"/>
                <w:lang w:val="ro-RO" w:eastAsia="ro-RO"/>
              </w:rPr>
              <w:t>6,85</w:t>
            </w:r>
          </w:p>
        </w:tc>
      </w:tr>
      <w:tr w:rsidR="0023163C" w:rsidRPr="00C5628B" w14:paraId="5022C26E" w14:textId="77777777" w:rsidTr="00CC45A4">
        <w:tc>
          <w:tcPr>
            <w:tcW w:w="659" w:type="pct"/>
            <w:vAlign w:val="center"/>
          </w:tcPr>
          <w:p w14:paraId="7BD28AD2"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G6005</w:t>
            </w:r>
          </w:p>
        </w:tc>
        <w:tc>
          <w:tcPr>
            <w:tcW w:w="2520" w:type="pct"/>
            <w:vAlign w:val="center"/>
          </w:tcPr>
          <w:p w14:paraId="572491C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Director / șef / manager al instituției, de categoria:</w:t>
            </w:r>
          </w:p>
        </w:tc>
        <w:tc>
          <w:tcPr>
            <w:tcW w:w="658" w:type="pct"/>
            <w:vAlign w:val="center"/>
          </w:tcPr>
          <w:p w14:paraId="30FA3486" w14:textId="77777777" w:rsidR="0023163C" w:rsidRPr="00C5628B" w:rsidRDefault="0023163C" w:rsidP="0023163C">
            <w:pPr>
              <w:ind w:firstLine="0"/>
              <w:jc w:val="center"/>
              <w:rPr>
                <w:rFonts w:cs="Times New Roman"/>
                <w:lang w:val="ro-RO" w:eastAsia="ro-RO"/>
              </w:rPr>
            </w:pPr>
          </w:p>
        </w:tc>
        <w:tc>
          <w:tcPr>
            <w:tcW w:w="1164" w:type="pct"/>
            <w:vAlign w:val="center"/>
          </w:tcPr>
          <w:p w14:paraId="09BDC45C" w14:textId="77777777" w:rsidR="0023163C" w:rsidRPr="00C5628B" w:rsidRDefault="0023163C" w:rsidP="0023163C">
            <w:pPr>
              <w:ind w:firstLine="0"/>
              <w:jc w:val="center"/>
              <w:rPr>
                <w:rFonts w:cs="Times New Roman"/>
                <w:lang w:val="ro-RO" w:eastAsia="ro-RO"/>
              </w:rPr>
            </w:pPr>
          </w:p>
        </w:tc>
      </w:tr>
      <w:tr w:rsidR="0023163C" w:rsidRPr="00C5628B" w14:paraId="572FCA0A" w14:textId="77777777" w:rsidTr="00CC45A4">
        <w:tc>
          <w:tcPr>
            <w:tcW w:w="659" w:type="pct"/>
            <w:vAlign w:val="center"/>
          </w:tcPr>
          <w:p w14:paraId="6089DAF6" w14:textId="77777777" w:rsidR="0023163C" w:rsidRPr="00C5628B" w:rsidRDefault="0023163C" w:rsidP="0023163C">
            <w:pPr>
              <w:ind w:firstLine="0"/>
              <w:jc w:val="center"/>
              <w:rPr>
                <w:rFonts w:cs="Times New Roman"/>
                <w:bCs/>
                <w:lang w:val="ro-RO" w:eastAsia="ro-RO"/>
              </w:rPr>
            </w:pPr>
          </w:p>
        </w:tc>
        <w:tc>
          <w:tcPr>
            <w:tcW w:w="2520" w:type="pct"/>
            <w:vAlign w:val="center"/>
          </w:tcPr>
          <w:p w14:paraId="23A209E1"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w:t>
            </w:r>
          </w:p>
        </w:tc>
        <w:tc>
          <w:tcPr>
            <w:tcW w:w="658" w:type="pct"/>
            <w:vAlign w:val="center"/>
          </w:tcPr>
          <w:p w14:paraId="1A61AF8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87</w:t>
            </w:r>
          </w:p>
        </w:tc>
        <w:tc>
          <w:tcPr>
            <w:tcW w:w="1164" w:type="pct"/>
            <w:vAlign w:val="center"/>
          </w:tcPr>
          <w:p w14:paraId="309820D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6,04</w:t>
            </w:r>
          </w:p>
        </w:tc>
      </w:tr>
      <w:tr w:rsidR="0023163C" w:rsidRPr="00C5628B" w14:paraId="7047869B" w14:textId="77777777" w:rsidTr="00CC45A4">
        <w:tc>
          <w:tcPr>
            <w:tcW w:w="659" w:type="pct"/>
            <w:vAlign w:val="center"/>
          </w:tcPr>
          <w:p w14:paraId="5F66D2D9" w14:textId="77777777" w:rsidR="0023163C" w:rsidRPr="00C5628B" w:rsidRDefault="0023163C" w:rsidP="0023163C">
            <w:pPr>
              <w:ind w:firstLine="0"/>
              <w:jc w:val="center"/>
              <w:rPr>
                <w:rFonts w:cs="Times New Roman"/>
                <w:bCs/>
                <w:lang w:val="ro-RO" w:eastAsia="ro-RO"/>
              </w:rPr>
            </w:pPr>
          </w:p>
        </w:tc>
        <w:tc>
          <w:tcPr>
            <w:tcW w:w="2520" w:type="pct"/>
            <w:vAlign w:val="center"/>
          </w:tcPr>
          <w:p w14:paraId="06B3BA48"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II</w:t>
            </w:r>
          </w:p>
        </w:tc>
        <w:tc>
          <w:tcPr>
            <w:tcW w:w="658" w:type="pct"/>
            <w:vAlign w:val="center"/>
          </w:tcPr>
          <w:p w14:paraId="37FE21C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85</w:t>
            </w:r>
          </w:p>
        </w:tc>
        <w:tc>
          <w:tcPr>
            <w:tcW w:w="1164" w:type="pct"/>
            <w:vAlign w:val="center"/>
          </w:tcPr>
          <w:p w14:paraId="2B622C3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5,79</w:t>
            </w:r>
          </w:p>
        </w:tc>
      </w:tr>
      <w:tr w:rsidR="0023163C" w:rsidRPr="00C5628B" w14:paraId="1A7703CB" w14:textId="77777777" w:rsidTr="00CC45A4">
        <w:tc>
          <w:tcPr>
            <w:tcW w:w="659" w:type="pct"/>
            <w:vAlign w:val="center"/>
          </w:tcPr>
          <w:p w14:paraId="0303EAD6" w14:textId="77777777" w:rsidR="0023163C" w:rsidRPr="00C5628B" w:rsidRDefault="0023163C" w:rsidP="0023163C">
            <w:pPr>
              <w:ind w:firstLine="0"/>
              <w:jc w:val="center"/>
              <w:rPr>
                <w:rFonts w:cs="Times New Roman"/>
                <w:bCs/>
                <w:lang w:val="ro-RO" w:eastAsia="ro-RO"/>
              </w:rPr>
            </w:pPr>
          </w:p>
        </w:tc>
        <w:tc>
          <w:tcPr>
            <w:tcW w:w="2520" w:type="pct"/>
            <w:vAlign w:val="center"/>
          </w:tcPr>
          <w:p w14:paraId="4854D76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III</w:t>
            </w:r>
          </w:p>
        </w:tc>
        <w:tc>
          <w:tcPr>
            <w:tcW w:w="658" w:type="pct"/>
            <w:vAlign w:val="center"/>
          </w:tcPr>
          <w:p w14:paraId="79D8651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83</w:t>
            </w:r>
          </w:p>
        </w:tc>
        <w:tc>
          <w:tcPr>
            <w:tcW w:w="1164" w:type="pct"/>
            <w:vAlign w:val="center"/>
          </w:tcPr>
          <w:p w14:paraId="7DAABF3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5,55</w:t>
            </w:r>
          </w:p>
        </w:tc>
      </w:tr>
      <w:tr w:rsidR="0023163C" w:rsidRPr="00C5628B" w14:paraId="2CD079C3" w14:textId="77777777" w:rsidTr="00CC45A4">
        <w:tc>
          <w:tcPr>
            <w:tcW w:w="659" w:type="pct"/>
            <w:shd w:val="clear" w:color="auto" w:fill="auto"/>
            <w:vAlign w:val="center"/>
          </w:tcPr>
          <w:p w14:paraId="62D92FA0"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G6012</w:t>
            </w:r>
          </w:p>
        </w:tc>
        <w:tc>
          <w:tcPr>
            <w:tcW w:w="2520" w:type="pct"/>
            <w:shd w:val="clear" w:color="auto" w:fill="auto"/>
            <w:vAlign w:val="center"/>
          </w:tcPr>
          <w:p w14:paraId="410505C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Șef / manager serviciu social</w:t>
            </w:r>
          </w:p>
        </w:tc>
        <w:tc>
          <w:tcPr>
            <w:tcW w:w="658" w:type="pct"/>
            <w:shd w:val="clear" w:color="auto" w:fill="auto"/>
            <w:vAlign w:val="center"/>
          </w:tcPr>
          <w:p w14:paraId="78BACE3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65</w:t>
            </w:r>
          </w:p>
        </w:tc>
        <w:tc>
          <w:tcPr>
            <w:tcW w:w="1164" w:type="pct"/>
            <w:shd w:val="clear" w:color="auto" w:fill="auto"/>
            <w:vAlign w:val="center"/>
          </w:tcPr>
          <w:p w14:paraId="318740D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3,81</w:t>
            </w:r>
          </w:p>
        </w:tc>
      </w:tr>
      <w:tr w:rsidR="0023163C" w:rsidRPr="00C5628B" w14:paraId="47045CBF" w14:textId="77777777" w:rsidTr="00CC45A4">
        <w:tc>
          <w:tcPr>
            <w:tcW w:w="659" w:type="pct"/>
            <w:shd w:val="clear" w:color="auto" w:fill="auto"/>
            <w:vAlign w:val="center"/>
          </w:tcPr>
          <w:p w14:paraId="54DC0402"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G6013</w:t>
            </w:r>
          </w:p>
        </w:tc>
        <w:tc>
          <w:tcPr>
            <w:tcW w:w="2520" w:type="pct"/>
            <w:shd w:val="clear" w:color="auto" w:fill="auto"/>
            <w:vAlign w:val="center"/>
          </w:tcPr>
          <w:p w14:paraId="17929639"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Director (șef) centru</w:t>
            </w:r>
          </w:p>
        </w:tc>
        <w:tc>
          <w:tcPr>
            <w:tcW w:w="658" w:type="pct"/>
            <w:shd w:val="clear" w:color="auto" w:fill="auto"/>
            <w:vAlign w:val="center"/>
          </w:tcPr>
          <w:p w14:paraId="6D99C5D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64" w:type="pct"/>
            <w:shd w:val="clear" w:color="auto" w:fill="auto"/>
            <w:vAlign w:val="center"/>
          </w:tcPr>
          <w:p w14:paraId="3F47F81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4040CA8F" w14:textId="77777777" w:rsidTr="00B447D4">
        <w:tc>
          <w:tcPr>
            <w:tcW w:w="5000" w:type="pct"/>
            <w:gridSpan w:val="4"/>
          </w:tcPr>
          <w:p w14:paraId="0D66EA8D" w14:textId="77777777" w:rsidR="0023163C" w:rsidRPr="00C5628B" w:rsidRDefault="0023163C" w:rsidP="0023163C">
            <w:pPr>
              <w:ind w:left="360" w:hanging="360"/>
              <w:contextualSpacing/>
              <w:jc w:val="left"/>
              <w:rPr>
                <w:rFonts w:cs="Times New Roman"/>
                <w:i/>
                <w:lang w:val="ro-RO"/>
              </w:rPr>
            </w:pPr>
            <w:r w:rsidRPr="00C5628B">
              <w:rPr>
                <w:rFonts w:cs="Times New Roman"/>
                <w:i/>
                <w:lang w:val="ro-RO"/>
              </w:rPr>
              <w:t>1.2. Funcții de execuție</w:t>
            </w:r>
          </w:p>
        </w:tc>
      </w:tr>
      <w:tr w:rsidR="0023163C" w:rsidRPr="00C5628B" w14:paraId="0D3D4422" w14:textId="77777777" w:rsidTr="00B447D4">
        <w:tc>
          <w:tcPr>
            <w:tcW w:w="5000" w:type="pct"/>
            <w:gridSpan w:val="4"/>
            <w:shd w:val="clear" w:color="auto" w:fill="auto"/>
            <w:vAlign w:val="center"/>
          </w:tcPr>
          <w:p w14:paraId="10A7B7A7" w14:textId="77777777" w:rsidR="0023163C" w:rsidRPr="00C5628B" w:rsidRDefault="0023163C" w:rsidP="0023163C">
            <w:pPr>
              <w:numPr>
                <w:ilvl w:val="2"/>
                <w:numId w:val="64"/>
              </w:numPr>
              <w:ind w:left="607" w:hanging="607"/>
              <w:contextualSpacing/>
              <w:jc w:val="left"/>
              <w:rPr>
                <w:rFonts w:cs="Times New Roman"/>
                <w:lang w:val="ro-RO"/>
              </w:rPr>
            </w:pPr>
            <w:r w:rsidRPr="00C5628B">
              <w:rPr>
                <w:rFonts w:cs="Times New Roman"/>
                <w:lang w:val="ro-RO"/>
              </w:rPr>
              <w:t>Personal cu studii superioare</w:t>
            </w:r>
          </w:p>
        </w:tc>
      </w:tr>
      <w:tr w:rsidR="0023163C" w:rsidRPr="00C5628B" w14:paraId="298CF1B7" w14:textId="77777777" w:rsidTr="00CC45A4">
        <w:tc>
          <w:tcPr>
            <w:tcW w:w="659" w:type="pct"/>
            <w:shd w:val="clear" w:color="auto" w:fill="auto"/>
            <w:vAlign w:val="center"/>
          </w:tcPr>
          <w:p w14:paraId="026B8441" w14:textId="77777777" w:rsidR="0023163C" w:rsidRPr="00C5628B" w:rsidRDefault="0023163C" w:rsidP="0023163C">
            <w:pPr>
              <w:ind w:firstLine="0"/>
              <w:jc w:val="center"/>
              <w:rPr>
                <w:rFonts w:cs="Times New Roman"/>
                <w:lang w:val="ro-RO"/>
              </w:rPr>
            </w:pPr>
            <w:r w:rsidRPr="00C5628B">
              <w:rPr>
                <w:rFonts w:cs="Times New Roman"/>
                <w:bCs/>
                <w:lang w:val="ro-RO" w:eastAsia="ro-RO"/>
              </w:rPr>
              <w:t>G6006</w:t>
            </w:r>
          </w:p>
        </w:tc>
        <w:tc>
          <w:tcPr>
            <w:tcW w:w="2520" w:type="pct"/>
            <w:shd w:val="clear" w:color="auto" w:fill="auto"/>
            <w:vAlign w:val="center"/>
          </w:tcPr>
          <w:p w14:paraId="71BD520E" w14:textId="77777777" w:rsidR="0023163C" w:rsidRPr="00C5628B" w:rsidRDefault="0023163C" w:rsidP="0023163C">
            <w:pPr>
              <w:ind w:firstLine="0"/>
              <w:jc w:val="left"/>
              <w:rPr>
                <w:rFonts w:cs="Times New Roman"/>
                <w:lang w:val="ro-RO"/>
              </w:rPr>
            </w:pPr>
            <w:r w:rsidRPr="00C5628B">
              <w:rPr>
                <w:rFonts w:cs="Times New Roman"/>
                <w:lang w:val="ro-RO" w:eastAsia="ro-RO"/>
              </w:rPr>
              <w:t>Medic (de toate specialitățile), în instituții de categoria:</w:t>
            </w:r>
          </w:p>
        </w:tc>
        <w:tc>
          <w:tcPr>
            <w:tcW w:w="658" w:type="pct"/>
            <w:shd w:val="clear" w:color="auto" w:fill="auto"/>
            <w:vAlign w:val="center"/>
          </w:tcPr>
          <w:p w14:paraId="0701D5E2" w14:textId="77777777" w:rsidR="0023163C" w:rsidRPr="00C5628B" w:rsidRDefault="0023163C" w:rsidP="0023163C">
            <w:pPr>
              <w:ind w:firstLine="0"/>
              <w:jc w:val="center"/>
              <w:rPr>
                <w:rFonts w:cs="Times New Roman"/>
                <w:lang w:val="ro-RO"/>
              </w:rPr>
            </w:pPr>
          </w:p>
        </w:tc>
        <w:tc>
          <w:tcPr>
            <w:tcW w:w="1164" w:type="pct"/>
            <w:shd w:val="clear" w:color="auto" w:fill="auto"/>
            <w:vAlign w:val="center"/>
          </w:tcPr>
          <w:p w14:paraId="6C76EDC8" w14:textId="77777777" w:rsidR="0023163C" w:rsidRPr="00C5628B" w:rsidRDefault="0023163C" w:rsidP="0023163C">
            <w:pPr>
              <w:ind w:firstLine="0"/>
              <w:jc w:val="center"/>
              <w:rPr>
                <w:rFonts w:cs="Times New Roman"/>
                <w:lang w:val="ro-RO"/>
              </w:rPr>
            </w:pPr>
          </w:p>
        </w:tc>
      </w:tr>
      <w:tr w:rsidR="0023163C" w:rsidRPr="00C5628B" w14:paraId="27817D6D" w14:textId="77777777" w:rsidTr="00CC45A4">
        <w:tc>
          <w:tcPr>
            <w:tcW w:w="659" w:type="pct"/>
            <w:shd w:val="clear" w:color="auto" w:fill="auto"/>
            <w:vAlign w:val="center"/>
          </w:tcPr>
          <w:p w14:paraId="1F21CE3A" w14:textId="77777777" w:rsidR="0023163C" w:rsidRPr="00C5628B" w:rsidRDefault="0023163C" w:rsidP="0023163C">
            <w:pPr>
              <w:ind w:firstLine="0"/>
              <w:jc w:val="center"/>
              <w:rPr>
                <w:rFonts w:cs="Times New Roman"/>
                <w:bCs/>
                <w:lang w:val="ro-RO" w:eastAsia="ro-RO"/>
              </w:rPr>
            </w:pPr>
          </w:p>
        </w:tc>
        <w:tc>
          <w:tcPr>
            <w:tcW w:w="2520" w:type="pct"/>
            <w:shd w:val="clear" w:color="auto" w:fill="auto"/>
            <w:vAlign w:val="center"/>
          </w:tcPr>
          <w:p w14:paraId="6EF14B41"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nivel republican</w:t>
            </w:r>
          </w:p>
        </w:tc>
        <w:tc>
          <w:tcPr>
            <w:tcW w:w="658" w:type="pct"/>
            <w:shd w:val="clear" w:color="auto" w:fill="auto"/>
            <w:vAlign w:val="center"/>
          </w:tcPr>
          <w:p w14:paraId="39E0E1B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78</w:t>
            </w:r>
          </w:p>
        </w:tc>
        <w:tc>
          <w:tcPr>
            <w:tcW w:w="1164" w:type="pct"/>
            <w:shd w:val="clear" w:color="auto" w:fill="auto"/>
            <w:vAlign w:val="center"/>
          </w:tcPr>
          <w:p w14:paraId="033F1E7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5,00</w:t>
            </w:r>
          </w:p>
        </w:tc>
      </w:tr>
      <w:tr w:rsidR="0023163C" w:rsidRPr="00C5628B" w14:paraId="3457D1CB" w14:textId="77777777" w:rsidTr="00CC45A4">
        <w:tc>
          <w:tcPr>
            <w:tcW w:w="659" w:type="pct"/>
            <w:shd w:val="clear" w:color="auto" w:fill="auto"/>
            <w:vAlign w:val="center"/>
          </w:tcPr>
          <w:p w14:paraId="2DB5742D" w14:textId="77777777" w:rsidR="0023163C" w:rsidRPr="00C5628B" w:rsidRDefault="0023163C" w:rsidP="0023163C">
            <w:pPr>
              <w:ind w:firstLine="0"/>
              <w:jc w:val="center"/>
              <w:rPr>
                <w:rFonts w:cs="Times New Roman"/>
                <w:bCs/>
                <w:lang w:val="ro-RO" w:eastAsia="ro-RO"/>
              </w:rPr>
            </w:pPr>
          </w:p>
        </w:tc>
        <w:tc>
          <w:tcPr>
            <w:tcW w:w="2520" w:type="pct"/>
            <w:shd w:val="clear" w:color="auto" w:fill="auto"/>
            <w:vAlign w:val="center"/>
          </w:tcPr>
          <w:p w14:paraId="2536A7F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w:t>
            </w:r>
          </w:p>
        </w:tc>
        <w:tc>
          <w:tcPr>
            <w:tcW w:w="658" w:type="pct"/>
            <w:shd w:val="clear" w:color="auto" w:fill="auto"/>
            <w:vAlign w:val="center"/>
          </w:tcPr>
          <w:p w14:paraId="3CD6320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76</w:t>
            </w:r>
          </w:p>
        </w:tc>
        <w:tc>
          <w:tcPr>
            <w:tcW w:w="1164" w:type="pct"/>
            <w:shd w:val="clear" w:color="auto" w:fill="auto"/>
            <w:vAlign w:val="center"/>
          </w:tcPr>
          <w:p w14:paraId="004A101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4,80</w:t>
            </w:r>
          </w:p>
        </w:tc>
      </w:tr>
      <w:tr w:rsidR="0023163C" w:rsidRPr="00C5628B" w14:paraId="08316848" w14:textId="77777777" w:rsidTr="00CC45A4">
        <w:tc>
          <w:tcPr>
            <w:tcW w:w="659" w:type="pct"/>
            <w:shd w:val="clear" w:color="auto" w:fill="auto"/>
            <w:vAlign w:val="center"/>
          </w:tcPr>
          <w:p w14:paraId="28181C42" w14:textId="77777777" w:rsidR="0023163C" w:rsidRPr="00C5628B" w:rsidRDefault="0023163C" w:rsidP="0023163C">
            <w:pPr>
              <w:ind w:firstLine="0"/>
              <w:jc w:val="center"/>
              <w:rPr>
                <w:rFonts w:cs="Times New Roman"/>
                <w:bCs/>
                <w:lang w:val="ro-RO" w:eastAsia="ro-RO"/>
              </w:rPr>
            </w:pPr>
          </w:p>
        </w:tc>
        <w:tc>
          <w:tcPr>
            <w:tcW w:w="2520" w:type="pct"/>
            <w:shd w:val="clear" w:color="auto" w:fill="auto"/>
            <w:vAlign w:val="center"/>
          </w:tcPr>
          <w:p w14:paraId="4000EB1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II</w:t>
            </w:r>
          </w:p>
        </w:tc>
        <w:tc>
          <w:tcPr>
            <w:tcW w:w="658" w:type="pct"/>
            <w:shd w:val="clear" w:color="auto" w:fill="auto"/>
            <w:vAlign w:val="center"/>
          </w:tcPr>
          <w:p w14:paraId="7E47A66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74</w:t>
            </w:r>
          </w:p>
        </w:tc>
        <w:tc>
          <w:tcPr>
            <w:tcW w:w="1164" w:type="pct"/>
            <w:shd w:val="clear" w:color="auto" w:fill="auto"/>
            <w:vAlign w:val="center"/>
          </w:tcPr>
          <w:p w14:paraId="1DC7771D"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4,60</w:t>
            </w:r>
          </w:p>
        </w:tc>
      </w:tr>
      <w:tr w:rsidR="0023163C" w:rsidRPr="00C5628B" w14:paraId="3B86F13E" w14:textId="77777777" w:rsidTr="00CC45A4">
        <w:tc>
          <w:tcPr>
            <w:tcW w:w="659" w:type="pct"/>
            <w:shd w:val="clear" w:color="auto" w:fill="auto"/>
            <w:vAlign w:val="center"/>
          </w:tcPr>
          <w:p w14:paraId="6A7A5657" w14:textId="77777777" w:rsidR="0023163C" w:rsidRPr="00C5628B" w:rsidRDefault="0023163C" w:rsidP="0023163C">
            <w:pPr>
              <w:ind w:firstLine="0"/>
              <w:jc w:val="center"/>
              <w:rPr>
                <w:rFonts w:cs="Times New Roman"/>
                <w:bCs/>
                <w:lang w:val="ro-RO" w:eastAsia="ro-RO"/>
              </w:rPr>
            </w:pPr>
          </w:p>
        </w:tc>
        <w:tc>
          <w:tcPr>
            <w:tcW w:w="2520" w:type="pct"/>
            <w:shd w:val="clear" w:color="auto" w:fill="auto"/>
            <w:vAlign w:val="center"/>
          </w:tcPr>
          <w:p w14:paraId="724F2CA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III</w:t>
            </w:r>
          </w:p>
        </w:tc>
        <w:tc>
          <w:tcPr>
            <w:tcW w:w="658" w:type="pct"/>
            <w:shd w:val="clear" w:color="auto" w:fill="auto"/>
            <w:vAlign w:val="center"/>
          </w:tcPr>
          <w:p w14:paraId="627210A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72</w:t>
            </w:r>
          </w:p>
        </w:tc>
        <w:tc>
          <w:tcPr>
            <w:tcW w:w="1164" w:type="pct"/>
            <w:shd w:val="clear" w:color="auto" w:fill="auto"/>
            <w:vAlign w:val="center"/>
          </w:tcPr>
          <w:p w14:paraId="4CF704F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4,41</w:t>
            </w:r>
          </w:p>
        </w:tc>
      </w:tr>
      <w:tr w:rsidR="0023163C" w:rsidRPr="00C5628B" w14:paraId="4B17A2F2" w14:textId="77777777" w:rsidTr="00CC45A4">
        <w:tc>
          <w:tcPr>
            <w:tcW w:w="659" w:type="pct"/>
            <w:shd w:val="clear" w:color="auto" w:fill="auto"/>
            <w:vAlign w:val="center"/>
          </w:tcPr>
          <w:p w14:paraId="42E1AC1E" w14:textId="77777777" w:rsidR="0023163C" w:rsidRPr="00C5628B" w:rsidRDefault="0023163C" w:rsidP="0023163C">
            <w:pPr>
              <w:ind w:firstLine="0"/>
              <w:jc w:val="center"/>
              <w:rPr>
                <w:rFonts w:cs="Times New Roman"/>
                <w:lang w:val="ro-RO"/>
              </w:rPr>
            </w:pPr>
            <w:r w:rsidRPr="00C5628B">
              <w:rPr>
                <w:rFonts w:cs="Times New Roman"/>
                <w:bCs/>
                <w:lang w:val="ro-RO" w:eastAsia="ro-RO"/>
              </w:rPr>
              <w:t>G6007</w:t>
            </w:r>
          </w:p>
        </w:tc>
        <w:tc>
          <w:tcPr>
            <w:tcW w:w="2520" w:type="pct"/>
            <w:shd w:val="clear" w:color="auto" w:fill="auto"/>
            <w:vAlign w:val="center"/>
          </w:tcPr>
          <w:p w14:paraId="6694D782" w14:textId="77777777" w:rsidR="0023163C" w:rsidRPr="00C5628B" w:rsidRDefault="0023163C" w:rsidP="0023163C">
            <w:pPr>
              <w:ind w:firstLine="0"/>
              <w:jc w:val="left"/>
              <w:rPr>
                <w:rFonts w:cs="Times New Roman"/>
                <w:lang w:val="ro-RO"/>
              </w:rPr>
            </w:pPr>
            <w:r w:rsidRPr="00C5628B">
              <w:rPr>
                <w:rFonts w:cs="Times New Roman"/>
                <w:lang w:val="ro-RO" w:eastAsia="ro-RO"/>
              </w:rPr>
              <w:t>Dietetician</w:t>
            </w:r>
          </w:p>
        </w:tc>
        <w:tc>
          <w:tcPr>
            <w:tcW w:w="658" w:type="pct"/>
            <w:shd w:val="clear" w:color="auto" w:fill="auto"/>
            <w:vAlign w:val="center"/>
          </w:tcPr>
          <w:p w14:paraId="771C838B" w14:textId="77777777" w:rsidR="0023163C" w:rsidRPr="00C5628B" w:rsidRDefault="0023163C" w:rsidP="0023163C">
            <w:pPr>
              <w:ind w:firstLine="0"/>
              <w:jc w:val="center"/>
              <w:rPr>
                <w:rFonts w:cs="Times New Roman"/>
                <w:lang w:val="ro-RO"/>
              </w:rPr>
            </w:pPr>
            <w:r w:rsidRPr="00C5628B">
              <w:rPr>
                <w:rFonts w:cs="Times New Roman"/>
                <w:lang w:val="ro-RO" w:eastAsia="ro-RO"/>
              </w:rPr>
              <w:t>65</w:t>
            </w:r>
          </w:p>
        </w:tc>
        <w:tc>
          <w:tcPr>
            <w:tcW w:w="1164" w:type="pct"/>
            <w:shd w:val="clear" w:color="auto" w:fill="auto"/>
            <w:vAlign w:val="center"/>
          </w:tcPr>
          <w:p w14:paraId="1BEF6C3A" w14:textId="77777777" w:rsidR="0023163C" w:rsidRPr="00C5628B" w:rsidRDefault="0023163C" w:rsidP="0023163C">
            <w:pPr>
              <w:ind w:firstLine="0"/>
              <w:jc w:val="center"/>
              <w:rPr>
                <w:rFonts w:cs="Times New Roman"/>
                <w:lang w:val="ro-RO"/>
              </w:rPr>
            </w:pPr>
            <w:r w:rsidRPr="00C5628B">
              <w:rPr>
                <w:rFonts w:cs="Times New Roman"/>
                <w:lang w:val="ro-RO" w:eastAsia="ro-RO"/>
              </w:rPr>
              <w:t>3,81</w:t>
            </w:r>
          </w:p>
        </w:tc>
      </w:tr>
      <w:tr w:rsidR="0023163C" w:rsidRPr="00C5628B" w14:paraId="7412C39E" w14:textId="77777777" w:rsidTr="00CC45A4">
        <w:tc>
          <w:tcPr>
            <w:tcW w:w="659" w:type="pct"/>
            <w:shd w:val="clear" w:color="auto" w:fill="auto"/>
            <w:vAlign w:val="center"/>
          </w:tcPr>
          <w:p w14:paraId="64D2E864" w14:textId="77777777" w:rsidR="0023163C" w:rsidRPr="00C5628B" w:rsidRDefault="0023163C" w:rsidP="0023163C">
            <w:pPr>
              <w:ind w:firstLine="0"/>
              <w:jc w:val="center"/>
              <w:rPr>
                <w:rFonts w:cs="Times New Roman"/>
                <w:lang w:val="ro-RO"/>
              </w:rPr>
            </w:pPr>
            <w:r w:rsidRPr="00C5628B">
              <w:rPr>
                <w:rFonts w:cs="Times New Roman"/>
                <w:bCs/>
                <w:lang w:val="ro-RO" w:eastAsia="ro-RO"/>
              </w:rPr>
              <w:t>G6010</w:t>
            </w:r>
          </w:p>
        </w:tc>
        <w:tc>
          <w:tcPr>
            <w:tcW w:w="2520" w:type="pct"/>
            <w:shd w:val="clear" w:color="auto" w:fill="auto"/>
            <w:vAlign w:val="center"/>
          </w:tcPr>
          <w:p w14:paraId="0A2A334D" w14:textId="77777777" w:rsidR="0023163C" w:rsidRPr="00C5628B" w:rsidRDefault="0023163C" w:rsidP="0023163C">
            <w:pPr>
              <w:ind w:firstLine="0"/>
              <w:jc w:val="left"/>
              <w:rPr>
                <w:rFonts w:cs="Times New Roman"/>
                <w:lang w:val="ro-RO"/>
              </w:rPr>
            </w:pPr>
            <w:r w:rsidRPr="00C5628B">
              <w:rPr>
                <w:rFonts w:cs="Times New Roman"/>
                <w:lang w:val="ro-RO" w:eastAsia="ro-RO"/>
              </w:rPr>
              <w:t>Farmacist</w:t>
            </w:r>
          </w:p>
        </w:tc>
        <w:tc>
          <w:tcPr>
            <w:tcW w:w="658" w:type="pct"/>
            <w:shd w:val="clear" w:color="auto" w:fill="auto"/>
            <w:vAlign w:val="center"/>
          </w:tcPr>
          <w:p w14:paraId="0FFEC4D4" w14:textId="77777777" w:rsidR="0023163C" w:rsidRPr="00C5628B" w:rsidRDefault="0023163C" w:rsidP="0023163C">
            <w:pPr>
              <w:ind w:firstLine="0"/>
              <w:jc w:val="center"/>
              <w:rPr>
                <w:rFonts w:cs="Times New Roman"/>
                <w:lang w:val="ro-RO"/>
              </w:rPr>
            </w:pPr>
            <w:r w:rsidRPr="00C5628B">
              <w:rPr>
                <w:rFonts w:cs="Times New Roman"/>
                <w:lang w:val="ro-RO" w:eastAsia="ro-RO"/>
              </w:rPr>
              <w:t>65</w:t>
            </w:r>
          </w:p>
        </w:tc>
        <w:tc>
          <w:tcPr>
            <w:tcW w:w="1164" w:type="pct"/>
            <w:shd w:val="clear" w:color="auto" w:fill="auto"/>
            <w:vAlign w:val="center"/>
          </w:tcPr>
          <w:p w14:paraId="3BD1A0CE" w14:textId="77777777" w:rsidR="0023163C" w:rsidRPr="00C5628B" w:rsidRDefault="0023163C" w:rsidP="0023163C">
            <w:pPr>
              <w:ind w:firstLine="0"/>
              <w:jc w:val="center"/>
              <w:rPr>
                <w:rFonts w:cs="Times New Roman"/>
                <w:lang w:val="ro-RO"/>
              </w:rPr>
            </w:pPr>
            <w:r w:rsidRPr="00C5628B">
              <w:rPr>
                <w:rFonts w:cs="Times New Roman"/>
                <w:lang w:val="ro-RO" w:eastAsia="ro-RO"/>
              </w:rPr>
              <w:t>3,81</w:t>
            </w:r>
          </w:p>
        </w:tc>
      </w:tr>
      <w:tr w:rsidR="0023163C" w:rsidRPr="00C5628B" w14:paraId="679078A8" w14:textId="77777777" w:rsidTr="00CC45A4">
        <w:tc>
          <w:tcPr>
            <w:tcW w:w="659" w:type="pct"/>
            <w:shd w:val="clear" w:color="auto" w:fill="auto"/>
            <w:vAlign w:val="center"/>
          </w:tcPr>
          <w:p w14:paraId="0EE77ADD"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G6008</w:t>
            </w:r>
          </w:p>
        </w:tc>
        <w:tc>
          <w:tcPr>
            <w:tcW w:w="2520" w:type="pct"/>
            <w:shd w:val="clear" w:color="auto" w:fill="auto"/>
            <w:vAlign w:val="center"/>
          </w:tcPr>
          <w:p w14:paraId="61612A81"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Psihopedagog</w:t>
            </w:r>
          </w:p>
        </w:tc>
        <w:tc>
          <w:tcPr>
            <w:tcW w:w="658" w:type="pct"/>
            <w:shd w:val="clear" w:color="auto" w:fill="auto"/>
            <w:vAlign w:val="center"/>
          </w:tcPr>
          <w:p w14:paraId="67A875D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65</w:t>
            </w:r>
          </w:p>
        </w:tc>
        <w:tc>
          <w:tcPr>
            <w:tcW w:w="1164" w:type="pct"/>
            <w:shd w:val="clear" w:color="auto" w:fill="auto"/>
            <w:vAlign w:val="center"/>
          </w:tcPr>
          <w:p w14:paraId="44BED22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3,81</w:t>
            </w:r>
          </w:p>
        </w:tc>
      </w:tr>
      <w:tr w:rsidR="0023163C" w:rsidRPr="00C5628B" w14:paraId="3EC293DE" w14:textId="77777777" w:rsidTr="00CC45A4">
        <w:tc>
          <w:tcPr>
            <w:tcW w:w="659" w:type="pct"/>
            <w:shd w:val="clear" w:color="auto" w:fill="auto"/>
            <w:vAlign w:val="center"/>
          </w:tcPr>
          <w:p w14:paraId="2C71AD1C"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G6009</w:t>
            </w:r>
          </w:p>
        </w:tc>
        <w:tc>
          <w:tcPr>
            <w:tcW w:w="2520" w:type="pct"/>
            <w:shd w:val="clear" w:color="auto" w:fill="auto"/>
            <w:vAlign w:val="center"/>
          </w:tcPr>
          <w:p w14:paraId="200ACA1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Logoped</w:t>
            </w:r>
          </w:p>
        </w:tc>
        <w:tc>
          <w:tcPr>
            <w:tcW w:w="658" w:type="pct"/>
            <w:shd w:val="clear" w:color="auto" w:fill="auto"/>
            <w:vAlign w:val="center"/>
          </w:tcPr>
          <w:p w14:paraId="58F8843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64" w:type="pct"/>
            <w:shd w:val="clear" w:color="auto" w:fill="auto"/>
            <w:vAlign w:val="center"/>
          </w:tcPr>
          <w:p w14:paraId="50F4147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16E9D1B6" w14:textId="77777777" w:rsidTr="00CC45A4">
        <w:tc>
          <w:tcPr>
            <w:tcW w:w="659" w:type="pct"/>
            <w:shd w:val="clear" w:color="auto" w:fill="auto"/>
            <w:vAlign w:val="center"/>
          </w:tcPr>
          <w:p w14:paraId="49AF75AD"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G6013</w:t>
            </w:r>
          </w:p>
        </w:tc>
        <w:tc>
          <w:tcPr>
            <w:tcW w:w="2520" w:type="pct"/>
            <w:shd w:val="clear" w:color="auto" w:fill="auto"/>
            <w:vAlign w:val="center"/>
          </w:tcPr>
          <w:p w14:paraId="6B42595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Psiholog</w:t>
            </w:r>
          </w:p>
        </w:tc>
        <w:tc>
          <w:tcPr>
            <w:tcW w:w="658" w:type="pct"/>
            <w:shd w:val="clear" w:color="auto" w:fill="auto"/>
            <w:vAlign w:val="center"/>
          </w:tcPr>
          <w:p w14:paraId="6B6B5E1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64" w:type="pct"/>
            <w:shd w:val="clear" w:color="auto" w:fill="auto"/>
            <w:vAlign w:val="center"/>
          </w:tcPr>
          <w:p w14:paraId="1105646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3F99F59D" w14:textId="77777777" w:rsidTr="00CC45A4">
        <w:tc>
          <w:tcPr>
            <w:tcW w:w="659" w:type="pct"/>
            <w:shd w:val="clear" w:color="auto" w:fill="auto"/>
            <w:vAlign w:val="center"/>
          </w:tcPr>
          <w:p w14:paraId="231EE41F" w14:textId="77777777" w:rsidR="0023163C" w:rsidRPr="00C5628B" w:rsidRDefault="0023163C" w:rsidP="0023163C">
            <w:pPr>
              <w:ind w:firstLine="0"/>
              <w:jc w:val="center"/>
              <w:rPr>
                <w:rFonts w:cs="Times New Roman"/>
                <w:bCs/>
                <w:lang w:val="ro-RO" w:eastAsia="ro-RO"/>
              </w:rPr>
            </w:pPr>
          </w:p>
        </w:tc>
        <w:tc>
          <w:tcPr>
            <w:tcW w:w="2520" w:type="pct"/>
            <w:shd w:val="clear" w:color="auto" w:fill="auto"/>
            <w:vAlign w:val="center"/>
          </w:tcPr>
          <w:p w14:paraId="73224B28"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Defectolog</w:t>
            </w:r>
          </w:p>
        </w:tc>
        <w:tc>
          <w:tcPr>
            <w:tcW w:w="658" w:type="pct"/>
            <w:shd w:val="clear" w:color="auto" w:fill="auto"/>
            <w:vAlign w:val="center"/>
          </w:tcPr>
          <w:p w14:paraId="05AA2BD4"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64" w:type="pct"/>
            <w:shd w:val="clear" w:color="auto" w:fill="auto"/>
            <w:vAlign w:val="center"/>
          </w:tcPr>
          <w:p w14:paraId="6C6025E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4D937FF2" w14:textId="77777777" w:rsidTr="00CC45A4">
        <w:tc>
          <w:tcPr>
            <w:tcW w:w="659" w:type="pct"/>
            <w:shd w:val="clear" w:color="auto" w:fill="auto"/>
            <w:vAlign w:val="center"/>
          </w:tcPr>
          <w:p w14:paraId="10706FF7"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G6017</w:t>
            </w:r>
          </w:p>
        </w:tc>
        <w:tc>
          <w:tcPr>
            <w:tcW w:w="2520" w:type="pct"/>
            <w:shd w:val="clear" w:color="auto" w:fill="auto"/>
            <w:vAlign w:val="center"/>
          </w:tcPr>
          <w:p w14:paraId="448407B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Kinetoterapeut</w:t>
            </w:r>
          </w:p>
        </w:tc>
        <w:tc>
          <w:tcPr>
            <w:tcW w:w="658" w:type="pct"/>
            <w:shd w:val="clear" w:color="auto" w:fill="auto"/>
            <w:vAlign w:val="center"/>
          </w:tcPr>
          <w:p w14:paraId="1829893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61</w:t>
            </w:r>
          </w:p>
        </w:tc>
        <w:tc>
          <w:tcPr>
            <w:tcW w:w="1164" w:type="pct"/>
            <w:shd w:val="clear" w:color="auto" w:fill="auto"/>
            <w:vAlign w:val="center"/>
          </w:tcPr>
          <w:p w14:paraId="0C810B1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3,51</w:t>
            </w:r>
          </w:p>
        </w:tc>
      </w:tr>
      <w:tr w:rsidR="0023163C" w:rsidRPr="00C5628B" w14:paraId="4125486E" w14:textId="77777777" w:rsidTr="00CC45A4">
        <w:tc>
          <w:tcPr>
            <w:tcW w:w="659" w:type="pct"/>
            <w:shd w:val="clear" w:color="auto" w:fill="auto"/>
            <w:vAlign w:val="center"/>
          </w:tcPr>
          <w:p w14:paraId="2EA033C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G6018</w:t>
            </w:r>
          </w:p>
        </w:tc>
        <w:tc>
          <w:tcPr>
            <w:tcW w:w="2520" w:type="pct"/>
            <w:shd w:val="clear" w:color="auto" w:fill="auto"/>
            <w:vAlign w:val="center"/>
          </w:tcPr>
          <w:p w14:paraId="52EFB428"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parental profesionist</w:t>
            </w:r>
          </w:p>
        </w:tc>
        <w:tc>
          <w:tcPr>
            <w:tcW w:w="658" w:type="pct"/>
            <w:shd w:val="clear" w:color="auto" w:fill="auto"/>
            <w:vAlign w:val="center"/>
          </w:tcPr>
          <w:p w14:paraId="50DF525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55</w:t>
            </w:r>
          </w:p>
        </w:tc>
        <w:tc>
          <w:tcPr>
            <w:tcW w:w="1164" w:type="pct"/>
            <w:shd w:val="clear" w:color="auto" w:fill="auto"/>
            <w:vAlign w:val="center"/>
          </w:tcPr>
          <w:p w14:paraId="2266144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3,09</w:t>
            </w:r>
          </w:p>
        </w:tc>
      </w:tr>
      <w:tr w:rsidR="0023163C" w:rsidRPr="00C5628B" w14:paraId="2F525CAB" w14:textId="77777777" w:rsidTr="00CC45A4">
        <w:tc>
          <w:tcPr>
            <w:tcW w:w="659" w:type="pct"/>
            <w:shd w:val="clear" w:color="auto" w:fill="auto"/>
            <w:vAlign w:val="center"/>
          </w:tcPr>
          <w:p w14:paraId="4E586CDE"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G6019</w:t>
            </w:r>
          </w:p>
        </w:tc>
        <w:tc>
          <w:tcPr>
            <w:tcW w:w="2520" w:type="pct"/>
            <w:shd w:val="clear" w:color="auto" w:fill="auto"/>
            <w:vAlign w:val="center"/>
          </w:tcPr>
          <w:p w14:paraId="31555060"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social</w:t>
            </w:r>
          </w:p>
        </w:tc>
        <w:tc>
          <w:tcPr>
            <w:tcW w:w="658" w:type="pct"/>
            <w:shd w:val="clear" w:color="auto" w:fill="auto"/>
            <w:vAlign w:val="center"/>
          </w:tcPr>
          <w:p w14:paraId="30F9308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52</w:t>
            </w:r>
          </w:p>
        </w:tc>
        <w:tc>
          <w:tcPr>
            <w:tcW w:w="1164" w:type="pct"/>
            <w:shd w:val="clear" w:color="auto" w:fill="auto"/>
            <w:vAlign w:val="center"/>
          </w:tcPr>
          <w:p w14:paraId="62C80AC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2,90</w:t>
            </w:r>
          </w:p>
        </w:tc>
      </w:tr>
      <w:tr w:rsidR="0023163C" w:rsidRPr="00C5628B" w14:paraId="3889F655" w14:textId="77777777" w:rsidTr="00CC45A4">
        <w:tc>
          <w:tcPr>
            <w:tcW w:w="659" w:type="pct"/>
            <w:shd w:val="clear" w:color="auto" w:fill="auto"/>
            <w:vAlign w:val="center"/>
          </w:tcPr>
          <w:p w14:paraId="05B9E6F0"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G6023</w:t>
            </w:r>
          </w:p>
        </w:tc>
        <w:tc>
          <w:tcPr>
            <w:tcW w:w="2520" w:type="pct"/>
            <w:shd w:val="clear" w:color="auto" w:fill="auto"/>
            <w:vAlign w:val="center"/>
          </w:tcPr>
          <w:p w14:paraId="47DD3E5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Mediator comunitar</w:t>
            </w:r>
          </w:p>
        </w:tc>
        <w:tc>
          <w:tcPr>
            <w:tcW w:w="658" w:type="pct"/>
            <w:shd w:val="clear" w:color="auto" w:fill="auto"/>
            <w:vAlign w:val="center"/>
          </w:tcPr>
          <w:p w14:paraId="0DAE199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38</w:t>
            </w:r>
          </w:p>
        </w:tc>
        <w:tc>
          <w:tcPr>
            <w:tcW w:w="1164" w:type="pct"/>
            <w:shd w:val="clear" w:color="auto" w:fill="auto"/>
            <w:vAlign w:val="center"/>
          </w:tcPr>
          <w:p w14:paraId="6B18FC0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2.17</w:t>
            </w:r>
          </w:p>
        </w:tc>
      </w:tr>
      <w:tr w:rsidR="0023163C" w:rsidRPr="00C5628B" w14:paraId="06AE1F48" w14:textId="77777777" w:rsidTr="00B447D4">
        <w:tc>
          <w:tcPr>
            <w:tcW w:w="5000" w:type="pct"/>
            <w:gridSpan w:val="4"/>
            <w:shd w:val="clear" w:color="auto" w:fill="auto"/>
            <w:vAlign w:val="center"/>
          </w:tcPr>
          <w:p w14:paraId="1FBBE788" w14:textId="008E7DE2" w:rsidR="0023163C" w:rsidRPr="00C5628B" w:rsidRDefault="00CC45A4" w:rsidP="0023163C">
            <w:pPr>
              <w:numPr>
                <w:ilvl w:val="2"/>
                <w:numId w:val="64"/>
              </w:numPr>
              <w:ind w:left="607" w:hanging="607"/>
              <w:contextualSpacing/>
              <w:jc w:val="left"/>
              <w:rPr>
                <w:rFonts w:cs="Times New Roman"/>
                <w:lang w:val="ro-RO" w:eastAsia="ro-RO"/>
              </w:rPr>
            </w:pPr>
            <w:r>
              <w:rPr>
                <w:rFonts w:cs="Times New Roman"/>
                <w:lang w:val="ro-RO" w:eastAsia="ro-RO"/>
              </w:rPr>
              <w:t>Personal profesional t</w:t>
            </w:r>
            <w:r w:rsidR="0023163C" w:rsidRPr="00C5628B">
              <w:rPr>
                <w:rFonts w:cs="Times New Roman"/>
                <w:lang w:val="ro-RO" w:eastAsia="ro-RO"/>
              </w:rPr>
              <w:t>e</w:t>
            </w:r>
            <w:r>
              <w:rPr>
                <w:rFonts w:cs="Times New Roman"/>
                <w:lang w:val="ro-RO" w:eastAsia="ro-RO"/>
              </w:rPr>
              <w:t>hnic</w:t>
            </w:r>
          </w:p>
        </w:tc>
      </w:tr>
      <w:tr w:rsidR="0023163C" w:rsidRPr="00C5628B" w14:paraId="21575308" w14:textId="77777777" w:rsidTr="00CC45A4">
        <w:tc>
          <w:tcPr>
            <w:tcW w:w="659" w:type="pct"/>
            <w:shd w:val="clear" w:color="auto" w:fill="auto"/>
            <w:vAlign w:val="center"/>
          </w:tcPr>
          <w:p w14:paraId="60F2BC9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G6024</w:t>
            </w:r>
          </w:p>
        </w:tc>
        <w:tc>
          <w:tcPr>
            <w:tcW w:w="2520" w:type="pct"/>
            <w:shd w:val="clear" w:color="auto" w:fill="auto"/>
            <w:vAlign w:val="center"/>
          </w:tcPr>
          <w:p w14:paraId="5B399F81"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Tehnician-dentist</w:t>
            </w:r>
          </w:p>
        </w:tc>
        <w:tc>
          <w:tcPr>
            <w:tcW w:w="658" w:type="pct"/>
            <w:shd w:val="clear" w:color="auto" w:fill="auto"/>
            <w:vAlign w:val="center"/>
          </w:tcPr>
          <w:p w14:paraId="4CA90FF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0CD6A3D1"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691F721A" w14:textId="77777777" w:rsidTr="00CC45A4">
        <w:tc>
          <w:tcPr>
            <w:tcW w:w="659" w:type="pct"/>
            <w:shd w:val="clear" w:color="auto" w:fill="auto"/>
            <w:vAlign w:val="center"/>
          </w:tcPr>
          <w:p w14:paraId="2E19260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G6025</w:t>
            </w:r>
          </w:p>
        </w:tc>
        <w:tc>
          <w:tcPr>
            <w:tcW w:w="2520" w:type="pct"/>
            <w:shd w:val="clear" w:color="auto" w:fill="auto"/>
            <w:vAlign w:val="center"/>
          </w:tcPr>
          <w:p w14:paraId="15D4EFBA"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Statistician medical</w:t>
            </w:r>
          </w:p>
        </w:tc>
        <w:tc>
          <w:tcPr>
            <w:tcW w:w="658" w:type="pct"/>
            <w:shd w:val="clear" w:color="auto" w:fill="auto"/>
            <w:vAlign w:val="center"/>
          </w:tcPr>
          <w:p w14:paraId="24FD7ED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2BF8213A"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7108A9B7" w14:textId="77777777" w:rsidTr="00CC45A4">
        <w:tc>
          <w:tcPr>
            <w:tcW w:w="659" w:type="pct"/>
            <w:shd w:val="clear" w:color="auto" w:fill="auto"/>
            <w:vAlign w:val="center"/>
          </w:tcPr>
          <w:p w14:paraId="76694CF2"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G6026</w:t>
            </w:r>
          </w:p>
        </w:tc>
        <w:tc>
          <w:tcPr>
            <w:tcW w:w="2520" w:type="pct"/>
            <w:shd w:val="clear" w:color="auto" w:fill="auto"/>
            <w:vAlign w:val="center"/>
          </w:tcPr>
          <w:p w14:paraId="40B9E9A2"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Laborant-radiolog</w:t>
            </w:r>
          </w:p>
        </w:tc>
        <w:tc>
          <w:tcPr>
            <w:tcW w:w="658" w:type="pct"/>
            <w:shd w:val="clear" w:color="auto" w:fill="auto"/>
            <w:vAlign w:val="center"/>
          </w:tcPr>
          <w:p w14:paraId="3744C04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6391F24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1EF3CB81" w14:textId="77777777" w:rsidTr="00CC45A4">
        <w:tc>
          <w:tcPr>
            <w:tcW w:w="659" w:type="pct"/>
            <w:shd w:val="clear" w:color="auto" w:fill="auto"/>
            <w:vAlign w:val="center"/>
          </w:tcPr>
          <w:p w14:paraId="7463D175"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G6027</w:t>
            </w:r>
          </w:p>
        </w:tc>
        <w:tc>
          <w:tcPr>
            <w:tcW w:w="2520" w:type="pct"/>
            <w:shd w:val="clear" w:color="auto" w:fill="auto"/>
            <w:vAlign w:val="center"/>
          </w:tcPr>
          <w:p w14:paraId="346758A3"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Instructor dezinfecționist</w:t>
            </w:r>
          </w:p>
        </w:tc>
        <w:tc>
          <w:tcPr>
            <w:tcW w:w="658" w:type="pct"/>
            <w:shd w:val="clear" w:color="auto" w:fill="auto"/>
            <w:vAlign w:val="center"/>
          </w:tcPr>
          <w:p w14:paraId="7BC024AD"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154BFB4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74696C6F" w14:textId="77777777" w:rsidTr="00CC45A4">
        <w:tc>
          <w:tcPr>
            <w:tcW w:w="659" w:type="pct"/>
            <w:shd w:val="clear" w:color="auto" w:fill="auto"/>
            <w:vAlign w:val="center"/>
          </w:tcPr>
          <w:p w14:paraId="09D2DF3F"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G6028</w:t>
            </w:r>
          </w:p>
        </w:tc>
        <w:tc>
          <w:tcPr>
            <w:tcW w:w="2520" w:type="pct"/>
            <w:shd w:val="clear" w:color="auto" w:fill="auto"/>
            <w:vAlign w:val="center"/>
          </w:tcPr>
          <w:p w14:paraId="79CB1D05" w14:textId="6764BB3C" w:rsidR="0023163C" w:rsidRPr="00C5628B" w:rsidRDefault="0023163C" w:rsidP="0023163C">
            <w:pPr>
              <w:ind w:firstLine="0"/>
              <w:jc w:val="left"/>
              <w:rPr>
                <w:rFonts w:cs="Times New Roman"/>
                <w:lang w:val="ro-RO" w:eastAsia="ro-RO"/>
              </w:rPr>
            </w:pPr>
            <w:r w:rsidRPr="00C5628B">
              <w:rPr>
                <w:rFonts w:cs="Times New Roman"/>
                <w:lang w:val="ro-RO" w:eastAsia="ro-RO"/>
              </w:rPr>
              <w:t>Instructor d</w:t>
            </w:r>
            <w:r w:rsidR="00CC45A4">
              <w:rPr>
                <w:rFonts w:cs="Times New Roman"/>
                <w:lang w:val="ro-RO" w:eastAsia="ro-RO"/>
              </w:rPr>
              <w:t>e cultură fizică medicală</w:t>
            </w:r>
          </w:p>
        </w:tc>
        <w:tc>
          <w:tcPr>
            <w:tcW w:w="658" w:type="pct"/>
            <w:shd w:val="clear" w:color="auto" w:fill="auto"/>
            <w:vAlign w:val="center"/>
          </w:tcPr>
          <w:p w14:paraId="00253E4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2FD408F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3C33F4DD" w14:textId="77777777" w:rsidTr="00CC45A4">
        <w:tc>
          <w:tcPr>
            <w:tcW w:w="659" w:type="pct"/>
            <w:shd w:val="clear" w:color="auto" w:fill="auto"/>
            <w:vAlign w:val="center"/>
          </w:tcPr>
          <w:p w14:paraId="0B71D218"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G6029</w:t>
            </w:r>
          </w:p>
        </w:tc>
        <w:tc>
          <w:tcPr>
            <w:tcW w:w="2520" w:type="pct"/>
            <w:shd w:val="clear" w:color="auto" w:fill="auto"/>
            <w:vAlign w:val="center"/>
          </w:tcPr>
          <w:p w14:paraId="28958842"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Felcer</w:t>
            </w:r>
          </w:p>
        </w:tc>
        <w:tc>
          <w:tcPr>
            <w:tcW w:w="658" w:type="pct"/>
            <w:shd w:val="clear" w:color="auto" w:fill="auto"/>
            <w:vAlign w:val="center"/>
          </w:tcPr>
          <w:p w14:paraId="0B9925E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0D4F7479"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3CBE5358" w14:textId="77777777" w:rsidTr="00CC45A4">
        <w:tc>
          <w:tcPr>
            <w:tcW w:w="659" w:type="pct"/>
            <w:shd w:val="clear" w:color="auto" w:fill="auto"/>
            <w:vAlign w:val="center"/>
          </w:tcPr>
          <w:p w14:paraId="304590E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w:t>
            </w:r>
          </w:p>
        </w:tc>
        <w:tc>
          <w:tcPr>
            <w:tcW w:w="2520" w:type="pct"/>
            <w:shd w:val="clear" w:color="auto" w:fill="auto"/>
            <w:vAlign w:val="center"/>
          </w:tcPr>
          <w:p w14:paraId="77D41CB1"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Felcer laborant</w:t>
            </w:r>
          </w:p>
        </w:tc>
        <w:tc>
          <w:tcPr>
            <w:tcW w:w="658" w:type="pct"/>
            <w:shd w:val="clear" w:color="auto" w:fill="auto"/>
            <w:vAlign w:val="center"/>
          </w:tcPr>
          <w:p w14:paraId="1F5DB66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692B49E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7A7C6103" w14:textId="77777777" w:rsidTr="00CC45A4">
        <w:tc>
          <w:tcPr>
            <w:tcW w:w="659" w:type="pct"/>
            <w:shd w:val="clear" w:color="auto" w:fill="auto"/>
            <w:vAlign w:val="center"/>
          </w:tcPr>
          <w:p w14:paraId="6C90348D"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G6030</w:t>
            </w:r>
          </w:p>
        </w:tc>
        <w:tc>
          <w:tcPr>
            <w:tcW w:w="2520" w:type="pct"/>
            <w:shd w:val="clear" w:color="auto" w:fill="auto"/>
            <w:vAlign w:val="center"/>
          </w:tcPr>
          <w:p w14:paraId="733D006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Farmacist</w:t>
            </w:r>
          </w:p>
        </w:tc>
        <w:tc>
          <w:tcPr>
            <w:tcW w:w="658" w:type="pct"/>
            <w:shd w:val="clear" w:color="auto" w:fill="auto"/>
            <w:vAlign w:val="center"/>
          </w:tcPr>
          <w:p w14:paraId="064560F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2EA491D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17F511F5" w14:textId="77777777" w:rsidTr="00CC45A4">
        <w:tc>
          <w:tcPr>
            <w:tcW w:w="659" w:type="pct"/>
            <w:shd w:val="clear" w:color="auto" w:fill="auto"/>
            <w:vAlign w:val="center"/>
          </w:tcPr>
          <w:p w14:paraId="10A2A3D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G6031</w:t>
            </w:r>
          </w:p>
        </w:tc>
        <w:tc>
          <w:tcPr>
            <w:tcW w:w="2520" w:type="pct"/>
            <w:shd w:val="clear" w:color="auto" w:fill="auto"/>
            <w:vAlign w:val="center"/>
          </w:tcPr>
          <w:p w14:paraId="4A74D476"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medical</w:t>
            </w:r>
          </w:p>
        </w:tc>
        <w:tc>
          <w:tcPr>
            <w:tcW w:w="658" w:type="pct"/>
            <w:shd w:val="clear" w:color="auto" w:fill="auto"/>
            <w:vAlign w:val="center"/>
          </w:tcPr>
          <w:p w14:paraId="7F078CC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46</w:t>
            </w:r>
          </w:p>
        </w:tc>
        <w:tc>
          <w:tcPr>
            <w:tcW w:w="1164" w:type="pct"/>
            <w:shd w:val="clear" w:color="auto" w:fill="auto"/>
            <w:vAlign w:val="center"/>
          </w:tcPr>
          <w:p w14:paraId="5FB0AD4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2,56</w:t>
            </w:r>
          </w:p>
        </w:tc>
      </w:tr>
      <w:tr w:rsidR="0023163C" w:rsidRPr="00C5628B" w14:paraId="04F08316" w14:textId="77777777" w:rsidTr="00CC45A4">
        <w:tc>
          <w:tcPr>
            <w:tcW w:w="659" w:type="pct"/>
            <w:shd w:val="clear" w:color="auto" w:fill="auto"/>
            <w:vAlign w:val="center"/>
          </w:tcPr>
          <w:p w14:paraId="2FBE933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G6032</w:t>
            </w:r>
          </w:p>
        </w:tc>
        <w:tc>
          <w:tcPr>
            <w:tcW w:w="2520" w:type="pct"/>
            <w:shd w:val="clear" w:color="auto" w:fill="auto"/>
            <w:vAlign w:val="center"/>
          </w:tcPr>
          <w:p w14:paraId="3D2242BA"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Laborant (radiolog)</w:t>
            </w:r>
          </w:p>
        </w:tc>
        <w:tc>
          <w:tcPr>
            <w:tcW w:w="658" w:type="pct"/>
            <w:shd w:val="clear" w:color="auto" w:fill="auto"/>
            <w:vAlign w:val="center"/>
          </w:tcPr>
          <w:p w14:paraId="6666B7A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41</w:t>
            </w:r>
          </w:p>
        </w:tc>
        <w:tc>
          <w:tcPr>
            <w:tcW w:w="1164" w:type="pct"/>
            <w:shd w:val="clear" w:color="auto" w:fill="auto"/>
            <w:vAlign w:val="center"/>
          </w:tcPr>
          <w:p w14:paraId="0DA16D73"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2,31</w:t>
            </w:r>
          </w:p>
        </w:tc>
      </w:tr>
      <w:tr w:rsidR="0023163C" w:rsidRPr="00C5628B" w:rsidDel="00A8040D" w14:paraId="2DBAAC82" w14:textId="77777777" w:rsidTr="00CC45A4">
        <w:tc>
          <w:tcPr>
            <w:tcW w:w="659" w:type="pct"/>
            <w:shd w:val="clear" w:color="auto" w:fill="auto"/>
            <w:vAlign w:val="center"/>
          </w:tcPr>
          <w:p w14:paraId="19E1A036" w14:textId="77777777" w:rsidR="0023163C" w:rsidRPr="00C5628B" w:rsidDel="00A8040D" w:rsidRDefault="0023163C" w:rsidP="0023163C">
            <w:pPr>
              <w:ind w:firstLine="0"/>
              <w:jc w:val="center"/>
              <w:rPr>
                <w:rFonts w:cs="Times New Roman"/>
                <w:bCs/>
                <w:lang w:val="ro-RO" w:eastAsia="ro-RO"/>
              </w:rPr>
            </w:pPr>
            <w:r w:rsidRPr="00C5628B">
              <w:rPr>
                <w:rFonts w:cs="Times New Roman"/>
                <w:bCs/>
                <w:lang w:val="ro-RO" w:eastAsia="ro-RO"/>
              </w:rPr>
              <w:t>G6037</w:t>
            </w:r>
          </w:p>
        </w:tc>
        <w:tc>
          <w:tcPr>
            <w:tcW w:w="2520" w:type="pct"/>
            <w:shd w:val="clear" w:color="auto" w:fill="auto"/>
            <w:vAlign w:val="center"/>
          </w:tcPr>
          <w:p w14:paraId="7FCBFA73" w14:textId="77777777" w:rsidR="0023163C" w:rsidRPr="00C5628B" w:rsidDel="00A8040D" w:rsidRDefault="0023163C" w:rsidP="0023163C">
            <w:pPr>
              <w:ind w:firstLine="0"/>
              <w:jc w:val="left"/>
              <w:rPr>
                <w:rFonts w:cs="Times New Roman"/>
                <w:lang w:val="ro-RO" w:eastAsia="ro-RO"/>
              </w:rPr>
            </w:pPr>
            <w:r w:rsidRPr="00C5628B">
              <w:rPr>
                <w:rFonts w:cs="Times New Roman"/>
                <w:lang w:val="ro-RO" w:eastAsia="ro-RO"/>
              </w:rPr>
              <w:t>Asistent parental profesionist</w:t>
            </w:r>
          </w:p>
        </w:tc>
        <w:tc>
          <w:tcPr>
            <w:tcW w:w="658" w:type="pct"/>
            <w:shd w:val="clear" w:color="auto" w:fill="auto"/>
            <w:vAlign w:val="center"/>
          </w:tcPr>
          <w:p w14:paraId="4F540EE1" w14:textId="77777777" w:rsidR="0023163C" w:rsidRPr="00C5628B" w:rsidDel="00A8040D" w:rsidRDefault="0023163C" w:rsidP="0023163C">
            <w:pPr>
              <w:ind w:firstLine="0"/>
              <w:jc w:val="center"/>
              <w:rPr>
                <w:rFonts w:cs="Times New Roman"/>
                <w:lang w:val="ro-RO" w:eastAsia="ro-RO"/>
              </w:rPr>
            </w:pPr>
            <w:r w:rsidRPr="00C5628B">
              <w:rPr>
                <w:rFonts w:cs="Times New Roman"/>
                <w:lang w:val="ro-RO" w:eastAsia="ro-RO"/>
              </w:rPr>
              <w:t>37</w:t>
            </w:r>
          </w:p>
        </w:tc>
        <w:tc>
          <w:tcPr>
            <w:tcW w:w="1164" w:type="pct"/>
            <w:shd w:val="clear" w:color="auto" w:fill="auto"/>
            <w:vAlign w:val="center"/>
          </w:tcPr>
          <w:p w14:paraId="66CBA660" w14:textId="77777777" w:rsidR="0023163C" w:rsidRPr="00C5628B" w:rsidDel="00A8040D" w:rsidRDefault="0023163C" w:rsidP="0023163C">
            <w:pPr>
              <w:ind w:firstLine="0"/>
              <w:jc w:val="center"/>
              <w:rPr>
                <w:rFonts w:cs="Times New Roman"/>
                <w:lang w:val="ro-RO" w:eastAsia="ro-RO"/>
              </w:rPr>
            </w:pPr>
            <w:r w:rsidRPr="00C5628B">
              <w:rPr>
                <w:rFonts w:cs="Times New Roman"/>
                <w:lang w:val="ro-RO" w:eastAsia="ro-RO"/>
              </w:rPr>
              <w:t>2,12</w:t>
            </w:r>
          </w:p>
        </w:tc>
      </w:tr>
      <w:tr w:rsidR="0023163C" w:rsidRPr="00C5628B" w:rsidDel="00A8040D" w14:paraId="7C76A339" w14:textId="77777777" w:rsidTr="00CC45A4">
        <w:tc>
          <w:tcPr>
            <w:tcW w:w="659" w:type="pct"/>
            <w:shd w:val="clear" w:color="auto" w:fill="auto"/>
            <w:vAlign w:val="center"/>
          </w:tcPr>
          <w:p w14:paraId="6D78C5D3"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G6034</w:t>
            </w:r>
          </w:p>
        </w:tc>
        <w:tc>
          <w:tcPr>
            <w:tcW w:w="2520" w:type="pct"/>
            <w:shd w:val="clear" w:color="auto" w:fill="auto"/>
            <w:vAlign w:val="center"/>
          </w:tcPr>
          <w:p w14:paraId="4D4A1E3F"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Tehnician</w:t>
            </w:r>
          </w:p>
        </w:tc>
        <w:tc>
          <w:tcPr>
            <w:tcW w:w="658" w:type="pct"/>
            <w:shd w:val="clear" w:color="auto" w:fill="auto"/>
            <w:vAlign w:val="center"/>
          </w:tcPr>
          <w:p w14:paraId="2F7734A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34</w:t>
            </w:r>
          </w:p>
        </w:tc>
        <w:tc>
          <w:tcPr>
            <w:tcW w:w="1164" w:type="pct"/>
            <w:shd w:val="clear" w:color="auto" w:fill="auto"/>
            <w:vAlign w:val="center"/>
          </w:tcPr>
          <w:p w14:paraId="0B2A9A8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1,99</w:t>
            </w:r>
          </w:p>
        </w:tc>
      </w:tr>
      <w:tr w:rsidR="0023163C" w:rsidRPr="00C5628B" w14:paraId="5B361C8E" w14:textId="77777777" w:rsidTr="00CC45A4">
        <w:tc>
          <w:tcPr>
            <w:tcW w:w="659" w:type="pct"/>
            <w:shd w:val="clear" w:color="auto" w:fill="auto"/>
            <w:vAlign w:val="center"/>
          </w:tcPr>
          <w:p w14:paraId="6E60C9C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G6033</w:t>
            </w:r>
          </w:p>
        </w:tc>
        <w:tc>
          <w:tcPr>
            <w:tcW w:w="2520" w:type="pct"/>
            <w:shd w:val="clear" w:color="auto" w:fill="auto"/>
            <w:vAlign w:val="center"/>
          </w:tcPr>
          <w:p w14:paraId="1229ABBE"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social</w:t>
            </w:r>
          </w:p>
        </w:tc>
        <w:tc>
          <w:tcPr>
            <w:tcW w:w="658" w:type="pct"/>
            <w:shd w:val="clear" w:color="auto" w:fill="auto"/>
            <w:vAlign w:val="center"/>
          </w:tcPr>
          <w:p w14:paraId="63AE406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34</w:t>
            </w:r>
          </w:p>
        </w:tc>
        <w:tc>
          <w:tcPr>
            <w:tcW w:w="1164" w:type="pct"/>
            <w:shd w:val="clear" w:color="auto" w:fill="auto"/>
            <w:vAlign w:val="center"/>
          </w:tcPr>
          <w:p w14:paraId="2EE9D250"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1,99</w:t>
            </w:r>
          </w:p>
        </w:tc>
      </w:tr>
      <w:tr w:rsidR="0023163C" w:rsidRPr="00C5628B" w14:paraId="7D03EF95" w14:textId="77777777" w:rsidTr="00B447D4">
        <w:tc>
          <w:tcPr>
            <w:tcW w:w="5000" w:type="pct"/>
            <w:gridSpan w:val="4"/>
            <w:shd w:val="clear" w:color="auto" w:fill="auto"/>
            <w:vAlign w:val="center"/>
          </w:tcPr>
          <w:p w14:paraId="45F25717" w14:textId="77777777" w:rsidR="0023163C" w:rsidRPr="00C5628B" w:rsidRDefault="0023163C" w:rsidP="0023163C">
            <w:pPr>
              <w:numPr>
                <w:ilvl w:val="2"/>
                <w:numId w:val="64"/>
              </w:numPr>
              <w:contextualSpacing/>
              <w:jc w:val="left"/>
              <w:rPr>
                <w:rFonts w:cs="Times New Roman"/>
                <w:lang w:val="ro-RO" w:eastAsia="ro-RO"/>
              </w:rPr>
            </w:pPr>
            <w:r w:rsidRPr="00C5628B">
              <w:rPr>
                <w:rFonts w:cs="Times New Roman"/>
                <w:lang w:val="ro-RO" w:eastAsia="ro-RO"/>
              </w:rPr>
              <w:t>Personal cu studii medii (medical inferior)</w:t>
            </w:r>
          </w:p>
        </w:tc>
      </w:tr>
      <w:tr w:rsidR="0023163C" w:rsidRPr="00C5628B" w14:paraId="01139C3A" w14:textId="77777777" w:rsidTr="00CC45A4">
        <w:tc>
          <w:tcPr>
            <w:tcW w:w="659" w:type="pct"/>
            <w:shd w:val="clear" w:color="auto" w:fill="auto"/>
            <w:vAlign w:val="center"/>
          </w:tcPr>
          <w:p w14:paraId="1B0B2C5B" w14:textId="77777777" w:rsidR="0023163C" w:rsidRPr="00C5628B" w:rsidRDefault="0023163C" w:rsidP="0023163C">
            <w:pPr>
              <w:ind w:firstLine="0"/>
              <w:jc w:val="center"/>
              <w:rPr>
                <w:rFonts w:cs="Times New Roman"/>
                <w:lang w:val="ro-RO"/>
              </w:rPr>
            </w:pPr>
            <w:r w:rsidRPr="00C5628B">
              <w:rPr>
                <w:rFonts w:cs="Times New Roman"/>
                <w:bCs/>
                <w:lang w:val="ro-RO" w:eastAsia="ro-RO"/>
              </w:rPr>
              <w:t>G6027</w:t>
            </w:r>
          </w:p>
        </w:tc>
        <w:tc>
          <w:tcPr>
            <w:tcW w:w="2520" w:type="pct"/>
            <w:shd w:val="clear" w:color="auto" w:fill="auto"/>
            <w:vAlign w:val="center"/>
          </w:tcPr>
          <w:p w14:paraId="16B1510A" w14:textId="77777777" w:rsidR="0023163C" w:rsidRPr="00C5628B" w:rsidRDefault="0023163C" w:rsidP="0023163C">
            <w:pPr>
              <w:ind w:firstLine="0"/>
              <w:jc w:val="left"/>
              <w:rPr>
                <w:rFonts w:cs="Times New Roman"/>
                <w:lang w:val="ro-RO"/>
              </w:rPr>
            </w:pPr>
            <w:r w:rsidRPr="00C5628B">
              <w:rPr>
                <w:rFonts w:cs="Times New Roman"/>
                <w:lang w:val="ro-RO" w:eastAsia="ro-RO"/>
              </w:rPr>
              <w:t>Instructor ergoterapie</w:t>
            </w:r>
          </w:p>
        </w:tc>
        <w:tc>
          <w:tcPr>
            <w:tcW w:w="658" w:type="pct"/>
            <w:shd w:val="clear" w:color="auto" w:fill="auto"/>
            <w:vAlign w:val="center"/>
          </w:tcPr>
          <w:p w14:paraId="2B7EA608" w14:textId="77777777" w:rsidR="0023163C" w:rsidRPr="00C5628B" w:rsidRDefault="0023163C" w:rsidP="0023163C">
            <w:pPr>
              <w:ind w:firstLine="0"/>
              <w:jc w:val="center"/>
              <w:rPr>
                <w:rFonts w:cs="Times New Roman"/>
                <w:lang w:val="ro-RO"/>
              </w:rPr>
            </w:pPr>
            <w:r w:rsidRPr="00C5628B">
              <w:rPr>
                <w:rFonts w:cs="Times New Roman"/>
                <w:lang w:val="ro-RO" w:eastAsia="ro-RO"/>
              </w:rPr>
              <w:t>30</w:t>
            </w:r>
          </w:p>
        </w:tc>
        <w:tc>
          <w:tcPr>
            <w:tcW w:w="1164" w:type="pct"/>
            <w:shd w:val="clear" w:color="auto" w:fill="auto"/>
            <w:vAlign w:val="center"/>
          </w:tcPr>
          <w:p w14:paraId="34B439A1" w14:textId="77777777" w:rsidR="0023163C" w:rsidRPr="00C5628B" w:rsidRDefault="0023163C" w:rsidP="0023163C">
            <w:pPr>
              <w:ind w:firstLine="0"/>
              <w:jc w:val="center"/>
              <w:rPr>
                <w:rFonts w:cs="Times New Roman"/>
                <w:lang w:val="ro-RO"/>
              </w:rPr>
            </w:pPr>
            <w:r w:rsidRPr="00C5628B">
              <w:rPr>
                <w:rFonts w:cs="Times New Roman"/>
                <w:lang w:val="ro-RO" w:eastAsia="ro-RO"/>
              </w:rPr>
              <w:t>1,83</w:t>
            </w:r>
          </w:p>
        </w:tc>
      </w:tr>
      <w:tr w:rsidR="0023163C" w:rsidRPr="00C5628B" w14:paraId="1AA799E7" w14:textId="77777777" w:rsidTr="00CC45A4">
        <w:tc>
          <w:tcPr>
            <w:tcW w:w="659" w:type="pct"/>
            <w:shd w:val="clear" w:color="auto" w:fill="auto"/>
            <w:vAlign w:val="center"/>
          </w:tcPr>
          <w:p w14:paraId="685CFC2A"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G6030</w:t>
            </w:r>
          </w:p>
        </w:tc>
        <w:tc>
          <w:tcPr>
            <w:tcW w:w="2520" w:type="pct"/>
            <w:shd w:val="clear" w:color="auto" w:fill="auto"/>
            <w:vAlign w:val="center"/>
          </w:tcPr>
          <w:p w14:paraId="5242BFB5"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Farmacist inferior</w:t>
            </w:r>
          </w:p>
        </w:tc>
        <w:tc>
          <w:tcPr>
            <w:tcW w:w="658" w:type="pct"/>
            <w:shd w:val="clear" w:color="auto" w:fill="auto"/>
            <w:vAlign w:val="center"/>
          </w:tcPr>
          <w:p w14:paraId="65C16FFF"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64" w:type="pct"/>
            <w:shd w:val="clear" w:color="auto" w:fill="auto"/>
            <w:vAlign w:val="center"/>
          </w:tcPr>
          <w:p w14:paraId="48F28365"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733BA0F5" w14:textId="77777777" w:rsidTr="00CC45A4">
        <w:tc>
          <w:tcPr>
            <w:tcW w:w="659" w:type="pct"/>
            <w:shd w:val="clear" w:color="auto" w:fill="auto"/>
            <w:vAlign w:val="center"/>
          </w:tcPr>
          <w:p w14:paraId="2AC7EF16"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G6035</w:t>
            </w:r>
          </w:p>
        </w:tc>
        <w:tc>
          <w:tcPr>
            <w:tcW w:w="2520" w:type="pct"/>
            <w:shd w:val="clear" w:color="auto" w:fill="auto"/>
            <w:vAlign w:val="center"/>
          </w:tcPr>
          <w:p w14:paraId="532BF35C"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Mediator comunitar fără studii</w:t>
            </w:r>
          </w:p>
        </w:tc>
        <w:tc>
          <w:tcPr>
            <w:tcW w:w="658" w:type="pct"/>
            <w:shd w:val="clear" w:color="auto" w:fill="auto"/>
            <w:vAlign w:val="center"/>
          </w:tcPr>
          <w:p w14:paraId="5823FE7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64" w:type="pct"/>
            <w:shd w:val="clear" w:color="auto" w:fill="auto"/>
            <w:vAlign w:val="center"/>
          </w:tcPr>
          <w:p w14:paraId="77E6FB1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3B229AB6" w14:textId="77777777" w:rsidTr="00CC45A4">
        <w:tc>
          <w:tcPr>
            <w:tcW w:w="659" w:type="pct"/>
            <w:shd w:val="clear" w:color="auto" w:fill="auto"/>
            <w:vAlign w:val="center"/>
          </w:tcPr>
          <w:p w14:paraId="519ABDBB"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G6036</w:t>
            </w:r>
          </w:p>
        </w:tc>
        <w:tc>
          <w:tcPr>
            <w:tcW w:w="2520" w:type="pct"/>
            <w:shd w:val="clear" w:color="auto" w:fill="auto"/>
            <w:vAlign w:val="center"/>
          </w:tcPr>
          <w:p w14:paraId="386D89F9"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personal</w:t>
            </w:r>
          </w:p>
        </w:tc>
        <w:tc>
          <w:tcPr>
            <w:tcW w:w="658" w:type="pct"/>
            <w:shd w:val="clear" w:color="auto" w:fill="auto"/>
            <w:vAlign w:val="center"/>
          </w:tcPr>
          <w:p w14:paraId="5D52E388"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64" w:type="pct"/>
            <w:shd w:val="clear" w:color="auto" w:fill="auto"/>
            <w:vAlign w:val="center"/>
          </w:tcPr>
          <w:p w14:paraId="4FEFBC9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62F935B6" w14:textId="77777777" w:rsidTr="00CC45A4">
        <w:tc>
          <w:tcPr>
            <w:tcW w:w="659" w:type="pct"/>
            <w:shd w:val="clear" w:color="auto" w:fill="auto"/>
            <w:vAlign w:val="center"/>
          </w:tcPr>
          <w:p w14:paraId="39961840"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G6038</w:t>
            </w:r>
          </w:p>
        </w:tc>
        <w:tc>
          <w:tcPr>
            <w:tcW w:w="2520" w:type="pct"/>
            <w:shd w:val="clear" w:color="auto" w:fill="auto"/>
            <w:vAlign w:val="center"/>
          </w:tcPr>
          <w:p w14:paraId="4E2D2AD0"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Asistent familial</w:t>
            </w:r>
          </w:p>
        </w:tc>
        <w:tc>
          <w:tcPr>
            <w:tcW w:w="658" w:type="pct"/>
            <w:shd w:val="clear" w:color="auto" w:fill="auto"/>
            <w:vAlign w:val="center"/>
          </w:tcPr>
          <w:p w14:paraId="35D0460E"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30</w:t>
            </w:r>
          </w:p>
        </w:tc>
        <w:tc>
          <w:tcPr>
            <w:tcW w:w="1164" w:type="pct"/>
            <w:shd w:val="clear" w:color="auto" w:fill="auto"/>
            <w:vAlign w:val="center"/>
          </w:tcPr>
          <w:p w14:paraId="121C4E6C"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1,83</w:t>
            </w:r>
          </w:p>
        </w:tc>
      </w:tr>
      <w:tr w:rsidR="0023163C" w:rsidRPr="00C5628B" w14:paraId="7574A93C" w14:textId="77777777" w:rsidTr="00CC45A4">
        <w:tc>
          <w:tcPr>
            <w:tcW w:w="659" w:type="pct"/>
            <w:shd w:val="clear" w:color="auto" w:fill="auto"/>
            <w:vAlign w:val="center"/>
          </w:tcPr>
          <w:p w14:paraId="0D8E74F7" w14:textId="77777777" w:rsidR="0023163C" w:rsidRPr="00C5628B" w:rsidRDefault="0023163C" w:rsidP="0023163C">
            <w:pPr>
              <w:ind w:firstLine="0"/>
              <w:jc w:val="center"/>
              <w:rPr>
                <w:rFonts w:cs="Times New Roman"/>
                <w:lang w:val="ro-RO"/>
              </w:rPr>
            </w:pPr>
            <w:r w:rsidRPr="00C5628B">
              <w:rPr>
                <w:rFonts w:cs="Times New Roman"/>
                <w:bCs/>
                <w:lang w:val="ro-RO" w:eastAsia="ro-RO"/>
              </w:rPr>
              <w:t>G6039</w:t>
            </w:r>
          </w:p>
        </w:tc>
        <w:tc>
          <w:tcPr>
            <w:tcW w:w="2520" w:type="pct"/>
            <w:shd w:val="clear" w:color="auto" w:fill="auto"/>
            <w:vAlign w:val="center"/>
          </w:tcPr>
          <w:p w14:paraId="2D29E626" w14:textId="77777777" w:rsidR="0023163C" w:rsidRPr="00C5628B" w:rsidRDefault="0023163C" w:rsidP="0023163C">
            <w:pPr>
              <w:ind w:firstLine="0"/>
              <w:jc w:val="left"/>
              <w:rPr>
                <w:rFonts w:cs="Times New Roman"/>
                <w:lang w:val="ro-RO"/>
              </w:rPr>
            </w:pPr>
            <w:r w:rsidRPr="00C5628B">
              <w:rPr>
                <w:rFonts w:cs="Times New Roman"/>
                <w:lang w:val="ro-RO" w:eastAsia="ro-RO"/>
              </w:rPr>
              <w:t>Dădacă</w:t>
            </w:r>
          </w:p>
        </w:tc>
        <w:tc>
          <w:tcPr>
            <w:tcW w:w="658" w:type="pct"/>
            <w:shd w:val="clear" w:color="auto" w:fill="auto"/>
            <w:vAlign w:val="center"/>
          </w:tcPr>
          <w:p w14:paraId="3B6EFF0B" w14:textId="77777777" w:rsidR="0023163C" w:rsidRPr="00C5628B" w:rsidRDefault="0023163C" w:rsidP="0023163C">
            <w:pPr>
              <w:ind w:firstLine="0"/>
              <w:jc w:val="center"/>
              <w:rPr>
                <w:rFonts w:cs="Times New Roman"/>
                <w:lang w:val="ro-RO"/>
              </w:rPr>
            </w:pPr>
            <w:r w:rsidRPr="00C5628B">
              <w:rPr>
                <w:rFonts w:cs="Times New Roman"/>
                <w:lang w:val="ro-RO" w:eastAsia="ro-RO"/>
              </w:rPr>
              <w:t>28</w:t>
            </w:r>
          </w:p>
        </w:tc>
        <w:tc>
          <w:tcPr>
            <w:tcW w:w="1164" w:type="pct"/>
            <w:shd w:val="clear" w:color="auto" w:fill="auto"/>
            <w:vAlign w:val="center"/>
          </w:tcPr>
          <w:p w14:paraId="2C3B2E87" w14:textId="77777777" w:rsidR="0023163C" w:rsidRPr="00C5628B" w:rsidRDefault="0023163C" w:rsidP="0023163C">
            <w:pPr>
              <w:ind w:firstLine="0"/>
              <w:jc w:val="center"/>
              <w:rPr>
                <w:rFonts w:cs="Times New Roman"/>
                <w:lang w:val="ro-RO"/>
              </w:rPr>
            </w:pPr>
            <w:r w:rsidRPr="00C5628B">
              <w:rPr>
                <w:rFonts w:cs="Times New Roman"/>
                <w:lang w:val="ro-RO" w:eastAsia="ro-RO"/>
              </w:rPr>
              <w:t>1.76</w:t>
            </w:r>
          </w:p>
        </w:tc>
      </w:tr>
      <w:tr w:rsidR="0023163C" w:rsidRPr="00C5628B" w14:paraId="2F06B772" w14:textId="77777777" w:rsidTr="00CC45A4">
        <w:tc>
          <w:tcPr>
            <w:tcW w:w="659" w:type="pct"/>
            <w:shd w:val="clear" w:color="auto" w:fill="auto"/>
            <w:vAlign w:val="center"/>
          </w:tcPr>
          <w:p w14:paraId="178D6BD8"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G6040</w:t>
            </w:r>
          </w:p>
        </w:tc>
        <w:tc>
          <w:tcPr>
            <w:tcW w:w="2520" w:type="pct"/>
            <w:shd w:val="clear" w:color="auto" w:fill="auto"/>
            <w:vAlign w:val="center"/>
          </w:tcPr>
          <w:p w14:paraId="276EF97D"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Lucrător social</w:t>
            </w:r>
          </w:p>
        </w:tc>
        <w:tc>
          <w:tcPr>
            <w:tcW w:w="658" w:type="pct"/>
            <w:shd w:val="clear" w:color="auto" w:fill="auto"/>
            <w:vAlign w:val="center"/>
          </w:tcPr>
          <w:p w14:paraId="6765F6D7"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28</w:t>
            </w:r>
          </w:p>
        </w:tc>
        <w:tc>
          <w:tcPr>
            <w:tcW w:w="1164" w:type="pct"/>
            <w:shd w:val="clear" w:color="auto" w:fill="auto"/>
            <w:vAlign w:val="center"/>
          </w:tcPr>
          <w:p w14:paraId="4DBB8C6B"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1.76</w:t>
            </w:r>
          </w:p>
        </w:tc>
      </w:tr>
      <w:tr w:rsidR="0023163C" w:rsidRPr="00C5628B" w14:paraId="419CD1B9" w14:textId="77777777" w:rsidTr="00CC45A4">
        <w:tc>
          <w:tcPr>
            <w:tcW w:w="659" w:type="pct"/>
            <w:shd w:val="clear" w:color="auto" w:fill="auto"/>
            <w:vAlign w:val="center"/>
          </w:tcPr>
          <w:p w14:paraId="2FB84A56" w14:textId="77777777" w:rsidR="0023163C" w:rsidRPr="00C5628B" w:rsidRDefault="0023163C" w:rsidP="0023163C">
            <w:pPr>
              <w:ind w:firstLine="0"/>
              <w:jc w:val="center"/>
              <w:rPr>
                <w:rFonts w:cs="Times New Roman"/>
                <w:lang w:val="ro-RO"/>
              </w:rPr>
            </w:pPr>
            <w:r w:rsidRPr="00C5628B">
              <w:rPr>
                <w:rFonts w:cs="Times New Roman"/>
                <w:bCs/>
                <w:lang w:val="ro-RO" w:eastAsia="ro-RO"/>
              </w:rPr>
              <w:t>G6041</w:t>
            </w:r>
          </w:p>
        </w:tc>
        <w:tc>
          <w:tcPr>
            <w:tcW w:w="2520" w:type="pct"/>
            <w:shd w:val="clear" w:color="auto" w:fill="auto"/>
            <w:vAlign w:val="center"/>
          </w:tcPr>
          <w:p w14:paraId="4C088861" w14:textId="77777777" w:rsidR="0023163C" w:rsidRPr="00C5628B" w:rsidRDefault="0023163C" w:rsidP="0023163C">
            <w:pPr>
              <w:ind w:firstLine="0"/>
              <w:jc w:val="left"/>
              <w:rPr>
                <w:rFonts w:cs="Times New Roman"/>
                <w:lang w:val="ro-RO"/>
              </w:rPr>
            </w:pPr>
            <w:r w:rsidRPr="00C5628B">
              <w:rPr>
                <w:rFonts w:cs="Times New Roman"/>
                <w:lang w:val="ro-RO" w:eastAsia="ro-RO"/>
              </w:rPr>
              <w:t>Dezinfecționist</w:t>
            </w:r>
          </w:p>
        </w:tc>
        <w:tc>
          <w:tcPr>
            <w:tcW w:w="658" w:type="pct"/>
            <w:shd w:val="clear" w:color="auto" w:fill="auto"/>
            <w:vAlign w:val="center"/>
          </w:tcPr>
          <w:p w14:paraId="7E64C17C" w14:textId="77777777" w:rsidR="0023163C" w:rsidRPr="00C5628B" w:rsidRDefault="0023163C" w:rsidP="0023163C">
            <w:pPr>
              <w:ind w:firstLine="0"/>
              <w:jc w:val="center"/>
              <w:rPr>
                <w:rFonts w:cs="Times New Roman"/>
                <w:lang w:val="ro-RO"/>
              </w:rPr>
            </w:pPr>
            <w:r w:rsidRPr="00C5628B">
              <w:rPr>
                <w:rFonts w:cs="Times New Roman"/>
                <w:lang w:val="ro-RO" w:eastAsia="ro-RO"/>
              </w:rPr>
              <w:t>26</w:t>
            </w:r>
          </w:p>
        </w:tc>
        <w:tc>
          <w:tcPr>
            <w:tcW w:w="1164" w:type="pct"/>
            <w:shd w:val="clear" w:color="auto" w:fill="auto"/>
            <w:vAlign w:val="center"/>
          </w:tcPr>
          <w:p w14:paraId="7A5FA07D" w14:textId="77777777" w:rsidR="0023163C" w:rsidRPr="00C5628B" w:rsidRDefault="0023163C" w:rsidP="0023163C">
            <w:pPr>
              <w:ind w:firstLine="0"/>
              <w:jc w:val="center"/>
              <w:rPr>
                <w:rFonts w:cs="Times New Roman"/>
                <w:lang w:val="ro-RO"/>
              </w:rPr>
            </w:pPr>
            <w:r w:rsidRPr="00C5628B">
              <w:rPr>
                <w:rFonts w:cs="Times New Roman"/>
                <w:lang w:val="ro-RO" w:eastAsia="ro-RO"/>
              </w:rPr>
              <w:t>1.69</w:t>
            </w:r>
          </w:p>
        </w:tc>
      </w:tr>
      <w:tr w:rsidR="0023163C" w:rsidRPr="00C5628B" w14:paraId="2076E913" w14:textId="77777777" w:rsidTr="00CC45A4">
        <w:tc>
          <w:tcPr>
            <w:tcW w:w="659" w:type="pct"/>
            <w:shd w:val="clear" w:color="auto" w:fill="auto"/>
            <w:vAlign w:val="center"/>
          </w:tcPr>
          <w:p w14:paraId="382678DB" w14:textId="77777777" w:rsidR="0023163C" w:rsidRPr="00C5628B" w:rsidRDefault="0023163C" w:rsidP="0023163C">
            <w:pPr>
              <w:ind w:firstLine="0"/>
              <w:jc w:val="center"/>
              <w:rPr>
                <w:rFonts w:cs="Times New Roman"/>
                <w:lang w:val="ro-RO"/>
              </w:rPr>
            </w:pPr>
            <w:r w:rsidRPr="00C5628B">
              <w:rPr>
                <w:rFonts w:cs="Times New Roman"/>
                <w:bCs/>
                <w:lang w:val="ro-RO" w:eastAsia="ro-RO"/>
              </w:rPr>
              <w:t>G6042</w:t>
            </w:r>
          </w:p>
        </w:tc>
        <w:tc>
          <w:tcPr>
            <w:tcW w:w="2520" w:type="pct"/>
            <w:shd w:val="clear" w:color="auto" w:fill="auto"/>
            <w:vAlign w:val="center"/>
          </w:tcPr>
          <w:p w14:paraId="36F72A73" w14:textId="77777777" w:rsidR="0023163C" w:rsidRPr="00C5628B" w:rsidRDefault="0023163C" w:rsidP="0023163C">
            <w:pPr>
              <w:ind w:firstLine="0"/>
              <w:jc w:val="left"/>
              <w:rPr>
                <w:rFonts w:cs="Times New Roman"/>
                <w:lang w:val="ro-RO"/>
              </w:rPr>
            </w:pPr>
            <w:r w:rsidRPr="00C5628B">
              <w:rPr>
                <w:rFonts w:cs="Times New Roman"/>
                <w:lang w:val="ro-RO" w:eastAsia="ro-RO"/>
              </w:rPr>
              <w:t>Infirmier</w:t>
            </w:r>
          </w:p>
        </w:tc>
        <w:tc>
          <w:tcPr>
            <w:tcW w:w="658" w:type="pct"/>
            <w:shd w:val="clear" w:color="auto" w:fill="auto"/>
            <w:vAlign w:val="center"/>
          </w:tcPr>
          <w:p w14:paraId="43243CCB" w14:textId="77777777" w:rsidR="0023163C" w:rsidRPr="00C5628B" w:rsidRDefault="0023163C" w:rsidP="0023163C">
            <w:pPr>
              <w:ind w:firstLine="0"/>
              <w:jc w:val="center"/>
              <w:rPr>
                <w:rFonts w:cs="Times New Roman"/>
                <w:lang w:val="ro-RO"/>
              </w:rPr>
            </w:pPr>
            <w:r w:rsidRPr="00C5628B">
              <w:rPr>
                <w:rFonts w:cs="Times New Roman"/>
                <w:lang w:val="ro-RO" w:eastAsia="ro-RO"/>
              </w:rPr>
              <w:t>26</w:t>
            </w:r>
          </w:p>
        </w:tc>
        <w:tc>
          <w:tcPr>
            <w:tcW w:w="1164" w:type="pct"/>
            <w:shd w:val="clear" w:color="auto" w:fill="auto"/>
            <w:vAlign w:val="center"/>
          </w:tcPr>
          <w:p w14:paraId="603D085E" w14:textId="77777777" w:rsidR="0023163C" w:rsidRPr="00C5628B" w:rsidRDefault="0023163C" w:rsidP="0023163C">
            <w:pPr>
              <w:ind w:firstLine="0"/>
              <w:jc w:val="center"/>
              <w:rPr>
                <w:rFonts w:cs="Times New Roman"/>
                <w:lang w:val="ro-RO"/>
              </w:rPr>
            </w:pPr>
            <w:r w:rsidRPr="00C5628B">
              <w:rPr>
                <w:rFonts w:cs="Times New Roman"/>
                <w:lang w:val="ro-RO" w:eastAsia="ro-RO"/>
              </w:rPr>
              <w:t>1,69</w:t>
            </w:r>
          </w:p>
        </w:tc>
      </w:tr>
      <w:tr w:rsidR="0023163C" w:rsidRPr="00C5628B" w14:paraId="38094CE6" w14:textId="77777777" w:rsidTr="00CC45A4">
        <w:tc>
          <w:tcPr>
            <w:tcW w:w="659" w:type="pct"/>
            <w:shd w:val="clear" w:color="auto" w:fill="auto"/>
            <w:vAlign w:val="center"/>
          </w:tcPr>
          <w:p w14:paraId="0CD83919" w14:textId="77777777" w:rsidR="0023163C" w:rsidRPr="00C5628B" w:rsidRDefault="0023163C" w:rsidP="0023163C">
            <w:pPr>
              <w:ind w:firstLine="0"/>
              <w:jc w:val="center"/>
              <w:rPr>
                <w:rFonts w:cs="Times New Roman"/>
                <w:bCs/>
                <w:lang w:val="ro-RO" w:eastAsia="ro-RO"/>
              </w:rPr>
            </w:pPr>
            <w:r w:rsidRPr="00C5628B">
              <w:rPr>
                <w:rFonts w:cs="Times New Roman"/>
                <w:bCs/>
                <w:lang w:val="ro-RO" w:eastAsia="ro-RO"/>
              </w:rPr>
              <w:t>G60</w:t>
            </w:r>
          </w:p>
        </w:tc>
        <w:tc>
          <w:tcPr>
            <w:tcW w:w="2520" w:type="pct"/>
            <w:shd w:val="clear" w:color="auto" w:fill="auto"/>
            <w:vAlign w:val="center"/>
          </w:tcPr>
          <w:p w14:paraId="5E133A97" w14:textId="77777777" w:rsidR="0023163C" w:rsidRPr="00C5628B" w:rsidRDefault="0023163C" w:rsidP="0023163C">
            <w:pPr>
              <w:ind w:firstLine="0"/>
              <w:jc w:val="left"/>
              <w:rPr>
                <w:rFonts w:cs="Times New Roman"/>
                <w:lang w:val="ro-RO" w:eastAsia="ro-RO"/>
              </w:rPr>
            </w:pPr>
            <w:r w:rsidRPr="00C5628B">
              <w:rPr>
                <w:rFonts w:cs="Times New Roman"/>
                <w:lang w:val="ro-RO" w:eastAsia="ro-RO"/>
              </w:rPr>
              <w:t>Soră econoamă</w:t>
            </w:r>
          </w:p>
        </w:tc>
        <w:tc>
          <w:tcPr>
            <w:tcW w:w="658" w:type="pct"/>
            <w:shd w:val="clear" w:color="auto" w:fill="auto"/>
            <w:vAlign w:val="center"/>
          </w:tcPr>
          <w:p w14:paraId="22BB89C6"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26</w:t>
            </w:r>
          </w:p>
        </w:tc>
        <w:tc>
          <w:tcPr>
            <w:tcW w:w="1164" w:type="pct"/>
            <w:shd w:val="clear" w:color="auto" w:fill="auto"/>
            <w:vAlign w:val="center"/>
          </w:tcPr>
          <w:p w14:paraId="0FA13F62" w14:textId="77777777" w:rsidR="0023163C" w:rsidRPr="00C5628B" w:rsidRDefault="0023163C" w:rsidP="0023163C">
            <w:pPr>
              <w:ind w:firstLine="0"/>
              <w:jc w:val="center"/>
              <w:rPr>
                <w:rFonts w:cs="Times New Roman"/>
                <w:lang w:val="ro-RO" w:eastAsia="ro-RO"/>
              </w:rPr>
            </w:pPr>
            <w:r w:rsidRPr="00C5628B">
              <w:rPr>
                <w:rFonts w:cs="Times New Roman"/>
                <w:lang w:val="ro-RO" w:eastAsia="ro-RO"/>
              </w:rPr>
              <w:t>1,69</w:t>
            </w:r>
          </w:p>
        </w:tc>
      </w:tr>
      <w:tr w:rsidR="0023163C" w:rsidRPr="00C5628B" w14:paraId="7F5A4E01" w14:textId="77777777" w:rsidTr="00CC45A4">
        <w:tc>
          <w:tcPr>
            <w:tcW w:w="659" w:type="pct"/>
            <w:shd w:val="clear" w:color="auto" w:fill="auto"/>
            <w:vAlign w:val="center"/>
          </w:tcPr>
          <w:p w14:paraId="57D7D32B" w14:textId="77777777" w:rsidR="0023163C" w:rsidRPr="00C5628B" w:rsidRDefault="0023163C" w:rsidP="0023163C">
            <w:pPr>
              <w:ind w:firstLine="0"/>
              <w:jc w:val="center"/>
              <w:rPr>
                <w:rFonts w:cs="Times New Roman"/>
                <w:lang w:val="ro-RO"/>
              </w:rPr>
            </w:pPr>
            <w:r w:rsidRPr="00C5628B">
              <w:rPr>
                <w:rFonts w:cs="Times New Roman"/>
                <w:bCs/>
                <w:lang w:val="ro-RO" w:eastAsia="ro-RO"/>
              </w:rPr>
              <w:t>G6044</w:t>
            </w:r>
          </w:p>
        </w:tc>
        <w:tc>
          <w:tcPr>
            <w:tcW w:w="2520" w:type="pct"/>
            <w:shd w:val="clear" w:color="auto" w:fill="auto"/>
            <w:vAlign w:val="center"/>
          </w:tcPr>
          <w:p w14:paraId="0DCCFAA1" w14:textId="77777777" w:rsidR="0023163C" w:rsidRPr="00C5628B" w:rsidRDefault="0023163C" w:rsidP="0023163C">
            <w:pPr>
              <w:ind w:firstLine="0"/>
              <w:jc w:val="left"/>
              <w:rPr>
                <w:rFonts w:cs="Times New Roman"/>
                <w:lang w:val="ro-RO"/>
              </w:rPr>
            </w:pPr>
            <w:r w:rsidRPr="00C5628B">
              <w:rPr>
                <w:rFonts w:cs="Times New Roman"/>
                <w:lang w:val="ro-RO" w:eastAsia="ro-RO"/>
              </w:rPr>
              <w:t>Registrator (medical)</w:t>
            </w:r>
          </w:p>
        </w:tc>
        <w:tc>
          <w:tcPr>
            <w:tcW w:w="658" w:type="pct"/>
            <w:shd w:val="clear" w:color="auto" w:fill="auto"/>
            <w:vAlign w:val="center"/>
          </w:tcPr>
          <w:p w14:paraId="0BB7BC72" w14:textId="77777777" w:rsidR="0023163C" w:rsidRPr="00C5628B" w:rsidRDefault="0023163C" w:rsidP="0023163C">
            <w:pPr>
              <w:ind w:firstLine="0"/>
              <w:jc w:val="center"/>
              <w:rPr>
                <w:rFonts w:cs="Times New Roman"/>
                <w:lang w:val="ro-RO"/>
              </w:rPr>
            </w:pPr>
            <w:r w:rsidRPr="00C5628B">
              <w:rPr>
                <w:rFonts w:cs="Times New Roman"/>
                <w:lang w:val="ro-RO" w:eastAsia="ro-RO"/>
              </w:rPr>
              <w:t>24</w:t>
            </w:r>
          </w:p>
        </w:tc>
        <w:tc>
          <w:tcPr>
            <w:tcW w:w="1164" w:type="pct"/>
            <w:shd w:val="clear" w:color="auto" w:fill="auto"/>
            <w:vAlign w:val="center"/>
          </w:tcPr>
          <w:p w14:paraId="22C51F9B" w14:textId="77777777" w:rsidR="0023163C" w:rsidRPr="00C5628B" w:rsidRDefault="0023163C" w:rsidP="0023163C">
            <w:pPr>
              <w:ind w:firstLine="0"/>
              <w:jc w:val="center"/>
              <w:rPr>
                <w:rFonts w:cs="Times New Roman"/>
                <w:lang w:val="ro-RO"/>
              </w:rPr>
            </w:pPr>
            <w:r w:rsidRPr="00C5628B">
              <w:rPr>
                <w:rFonts w:cs="Times New Roman"/>
                <w:lang w:val="ro-RO" w:eastAsia="ro-RO"/>
              </w:rPr>
              <w:t>1,62</w:t>
            </w:r>
          </w:p>
        </w:tc>
      </w:tr>
    </w:tbl>
    <w:p w14:paraId="0DC235B0" w14:textId="77777777" w:rsidR="00CC45A4" w:rsidRDefault="00CC45A4" w:rsidP="00B447D4">
      <w:pPr>
        <w:tabs>
          <w:tab w:val="left" w:pos="426"/>
          <w:tab w:val="left" w:pos="993"/>
        </w:tabs>
        <w:ind w:firstLine="709"/>
        <w:rPr>
          <w:rFonts w:eastAsia="Arial"/>
          <w:sz w:val="28"/>
          <w:szCs w:val="28"/>
          <w:lang w:val="ro-RO"/>
        </w:rPr>
      </w:pPr>
    </w:p>
    <w:p w14:paraId="466F6E41" w14:textId="742D6D2C" w:rsidR="0023163C" w:rsidRPr="00C5628B" w:rsidRDefault="0023163C" w:rsidP="00B447D4">
      <w:pPr>
        <w:tabs>
          <w:tab w:val="left" w:pos="426"/>
          <w:tab w:val="left" w:pos="993"/>
        </w:tabs>
        <w:ind w:firstLine="709"/>
        <w:rPr>
          <w:rFonts w:eastAsia="Arial"/>
          <w:sz w:val="28"/>
          <w:szCs w:val="28"/>
          <w:lang w:val="ro-RO"/>
        </w:rPr>
      </w:pPr>
      <w:r w:rsidRPr="00C5628B">
        <w:rPr>
          <w:rFonts w:eastAsia="Arial"/>
          <w:sz w:val="28"/>
          <w:szCs w:val="28"/>
          <w:lang w:val="ro-RO"/>
        </w:rPr>
        <w:t>Note:</w:t>
      </w:r>
    </w:p>
    <w:p w14:paraId="3BE5910D"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stabilite în tabel pentru medici, inclusiv cu funcții de conducere, personalul medical cu studii medii speciale și farmaciști, precum și pentru alt personal indicat în tabel cărora li se conferă categorie de calificare, se aplică pentru personalul care dețin categoria de calificare superioară.</w:t>
      </w:r>
    </w:p>
    <w:p w14:paraId="70FA669A" w14:textId="6B98DCE3" w:rsidR="0023163C" w:rsidRPr="00C5628B" w:rsidRDefault="0023163C" w:rsidP="00B447D4">
      <w:pPr>
        <w:tabs>
          <w:tab w:val="left" w:pos="993"/>
        </w:tabs>
        <w:ind w:firstLine="709"/>
        <w:contextualSpacing/>
        <w:rPr>
          <w:rFonts w:eastAsia="Arial"/>
          <w:sz w:val="28"/>
          <w:szCs w:val="28"/>
          <w:lang w:val="ro-RO"/>
        </w:rPr>
      </w:pPr>
      <w:r w:rsidRPr="00C5628B">
        <w:rPr>
          <w:rFonts w:eastAsia="Arial"/>
          <w:sz w:val="28"/>
          <w:szCs w:val="28"/>
          <w:lang w:val="ro-RO"/>
        </w:rPr>
        <w:t xml:space="preserve">Cei care dețin categoria de calificare I, clasele de salarizare se stabilesc cu minus 2 clase succesive față de cele stabilite în tabel, iar pentru cei care dețin categoria de calificare II </w:t>
      </w:r>
      <w:r w:rsidR="00CC45A4">
        <w:rPr>
          <w:rFonts w:eastAsia="Arial"/>
          <w:sz w:val="28"/>
          <w:szCs w:val="28"/>
          <w:lang w:val="ro-RO"/>
        </w:rPr>
        <w:t>–</w:t>
      </w:r>
      <w:r w:rsidRPr="00C5628B">
        <w:rPr>
          <w:rFonts w:eastAsia="Arial"/>
          <w:sz w:val="28"/>
          <w:szCs w:val="28"/>
          <w:lang w:val="ro-RO"/>
        </w:rPr>
        <w:t xml:space="preserve"> clasele de salarizare stabilite în tabel se reduc cu 4 clase succesive față de cele stabilite în tabel.</w:t>
      </w:r>
    </w:p>
    <w:p w14:paraId="513F1BB4" w14:textId="77777777" w:rsidR="0023163C" w:rsidRPr="00C5628B" w:rsidRDefault="0023163C" w:rsidP="00B447D4">
      <w:pPr>
        <w:tabs>
          <w:tab w:val="left" w:pos="993"/>
        </w:tabs>
        <w:ind w:firstLine="709"/>
        <w:contextualSpacing/>
        <w:rPr>
          <w:rFonts w:eastAsia="Arial"/>
          <w:sz w:val="28"/>
          <w:szCs w:val="28"/>
          <w:lang w:val="ro-RO"/>
        </w:rPr>
      </w:pPr>
      <w:r w:rsidRPr="00C5628B">
        <w:rPr>
          <w:rFonts w:eastAsia="Arial"/>
          <w:sz w:val="28"/>
          <w:szCs w:val="28"/>
          <w:lang w:val="ro-RO"/>
        </w:rPr>
        <w:t xml:space="preserve">Pentru personalul fără categorie de calificare care ocupă funcțiile indicate în tabel cărora li se conferă categorii de salarizare, clasa de salarizare se reduce cu 6 clase succesive față de cea indicată în tabel.   </w:t>
      </w:r>
    </w:p>
    <w:p w14:paraId="7D16A8AC" w14:textId="77777777" w:rsidR="0023163C" w:rsidRPr="00C5628B" w:rsidRDefault="0023163C" w:rsidP="00B447D4">
      <w:pPr>
        <w:tabs>
          <w:tab w:val="left" w:pos="993"/>
        </w:tabs>
        <w:ind w:firstLine="709"/>
        <w:contextualSpacing/>
        <w:rPr>
          <w:rFonts w:eastAsia="Arial"/>
          <w:sz w:val="28"/>
          <w:szCs w:val="28"/>
          <w:lang w:val="ro-RO"/>
        </w:rPr>
      </w:pPr>
      <w:r w:rsidRPr="00C5628B">
        <w:rPr>
          <w:rFonts w:eastAsia="Arial"/>
          <w:sz w:val="28"/>
          <w:szCs w:val="28"/>
          <w:lang w:val="ro-RO"/>
        </w:rPr>
        <w:t>Clasa de salarizare în dependență de categoria de calificare se stabilește pentru activitatea în funcția pentru care a fost conferită categoria și se actualizează la reconfirmarea nivelului de pregătire profesională a persoanei. În cazul retrogradării într-o categorie mai mică sau al retragerii categoriei de calificare în urma atestării ordinare, clasa de salarizare se va revizui în dependență de noua categorie de calificare deținută de persoană.</w:t>
      </w:r>
    </w:p>
    <w:p w14:paraId="6951B7FB"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Conform poziție „Director (general) al instituției de nivel republican” se salarizează conducătorul Centrului Național de Transfuzie a Sîngelui și directorul Consiliului Național pentru Determinarea Dizabilității și Capacității de Muncă.</w:t>
      </w:r>
    </w:p>
    <w:p w14:paraId="7F0C0ECB"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Potrivit poziției „Director / șef / manager al instituției de categoria...” de determină clasa de salarizare pentru conducătorul (ne medic) al centrelor de reabilitare, internate psihoneurologice, case-internate pentru copii cu deficiențe mintale, alte instituții sociale în dependență de categoria la care este raportată instituția.</w:t>
      </w:r>
    </w:p>
    <w:p w14:paraId="0CA07032"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 xml:space="preserve">Pentru conducătorii instituțiilor care nu ating indicii prevăzuți pentru categoria III, clasa de salarizare se stabilește cu o reducere de 2 clase succesive față de cea indicată pentru conducătorii instituțiilor raportate la categoria III. </w:t>
      </w:r>
    </w:p>
    <w:p w14:paraId="01FCD7C1"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Raportarea instituțiilor medico-sanitare și de asistență socială la una din categorii ale instituțiilor se efectuează conform indicilor și modului de raportare aprobați prin hotărîre de Guvern.</w:t>
      </w:r>
    </w:p>
    <w:p w14:paraId="5BEDB352"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pentru medicii, farmaciștii și personalul medical mediu cu funcții de conducere (șef secție, serviciu, laborator, subdiviziune, medic / asistent medical principal / superior, asistent medical-șef) se majorează cu 2-6 clase față de clasele de salarizare indicate pentru aceste funcții în tabel, în dependență de nivelul de responsabilitate managerială.</w:t>
      </w:r>
    </w:p>
    <w:p w14:paraId="49053113"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pentru biologii, zoologii, entomologii, chimiștii și chimiștii farmaciști din instituțiile medico-sanitare, de sănătate publică și asistență socială se stabilesc la nivelul claselor de salarizare ale medicilor și farmaciștilor, în funcție de nivelul de studii corespunzător.</w:t>
      </w:r>
    </w:p>
    <w:p w14:paraId="6738800A"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Clasele de salarizare pentru medicii rezidenți, antrenați în supravegherea de stat a sănătății publice și/sau acordarea asistenței medicale se stabilesc la nivelul funcție „farmacist” fără vechime, în funcție de activitatea și/sau sarcina curativă îndeplinită.</w:t>
      </w:r>
    </w:p>
    <w:p w14:paraId="7D94ED2D" w14:textId="77777777" w:rsidR="0023163C" w:rsidRPr="00C5628B" w:rsidRDefault="0023163C" w:rsidP="00B447D4">
      <w:pPr>
        <w:numPr>
          <w:ilvl w:val="0"/>
          <w:numId w:val="66"/>
        </w:numPr>
        <w:tabs>
          <w:tab w:val="left" w:pos="993"/>
        </w:tabs>
        <w:ind w:left="0" w:firstLine="709"/>
        <w:contextualSpacing/>
        <w:rPr>
          <w:rFonts w:eastAsia="Arial"/>
          <w:sz w:val="28"/>
          <w:szCs w:val="28"/>
          <w:lang w:val="ro-RO"/>
        </w:rPr>
      </w:pPr>
      <w:r w:rsidRPr="00C5628B">
        <w:rPr>
          <w:rFonts w:eastAsia="Arial"/>
          <w:sz w:val="28"/>
          <w:szCs w:val="28"/>
          <w:lang w:val="ro-RO"/>
        </w:rPr>
        <w:t>Se stabilește pentru medici și personalul medical cu studii medii volumul maxim de lucru prin cumul în limita a 0,5 funcții.</w:t>
      </w:r>
    </w:p>
    <w:p w14:paraId="555BC69D" w14:textId="77777777" w:rsidR="0023163C" w:rsidRPr="00C5628B" w:rsidRDefault="0023163C" w:rsidP="00B447D4">
      <w:pPr>
        <w:numPr>
          <w:ilvl w:val="0"/>
          <w:numId w:val="66"/>
        </w:numPr>
        <w:tabs>
          <w:tab w:val="left" w:pos="1134"/>
        </w:tabs>
        <w:ind w:left="0" w:firstLine="709"/>
        <w:contextualSpacing/>
        <w:rPr>
          <w:rFonts w:eastAsia="Arial"/>
          <w:sz w:val="28"/>
          <w:szCs w:val="28"/>
          <w:lang w:val="ro-RO"/>
        </w:rPr>
      </w:pPr>
      <w:r w:rsidRPr="00C5628B">
        <w:rPr>
          <w:rFonts w:eastAsia="Arial"/>
          <w:sz w:val="28"/>
          <w:szCs w:val="28"/>
          <w:lang w:val="ro-RO"/>
        </w:rPr>
        <w:t xml:space="preserve">Clasele de salarizare pentru experții în determinarea gradului de dizabilitate se stabilesc prin majorare cu 3 clase succesive față de clasele indicate în tabel pentru specialiștii de diverse specializări, responsabili de determinarea gradelor de dizabilitate. </w:t>
      </w:r>
    </w:p>
    <w:p w14:paraId="3CDF6B33" w14:textId="77777777" w:rsidR="0023163C" w:rsidRPr="00C5628B" w:rsidRDefault="0023163C" w:rsidP="00B447D4">
      <w:pPr>
        <w:numPr>
          <w:ilvl w:val="0"/>
          <w:numId w:val="66"/>
        </w:numPr>
        <w:tabs>
          <w:tab w:val="left" w:pos="1134"/>
        </w:tabs>
        <w:ind w:left="0" w:firstLine="709"/>
        <w:contextualSpacing/>
        <w:rPr>
          <w:rFonts w:eastAsia="Arial"/>
          <w:sz w:val="28"/>
          <w:szCs w:val="28"/>
          <w:lang w:val="ro-RO"/>
        </w:rPr>
      </w:pPr>
      <w:r w:rsidRPr="00C5628B">
        <w:rPr>
          <w:rFonts w:eastAsia="Arial"/>
          <w:sz w:val="28"/>
          <w:szCs w:val="28"/>
          <w:lang w:val="ro-RO"/>
        </w:rPr>
        <w:t>Pentru funcțiile de „educator”, „pedagog social”, „psihopedagog”, „logoped”, „psiholog” și „conducător muzical” din casele de copii, centrele de reabilitare și recuperare, centrele de plasament și alte instituții de asistență socială pentru copii, precum și pentru părintele-educator al casei de copii de tip familial, clasele de salarizare se stabilesc la nivelul funcției de „educator educație timpurie” conform anexei nr.7 la prezenta lege. Clasa de salarizare pentru funcția „părinte-educator” stabilită conform acestui punct, se stabilesc în cazul caselor de copii de tip familial cu peste 5 copii.</w:t>
      </w:r>
    </w:p>
    <w:p w14:paraId="62204829" w14:textId="05393C74" w:rsidR="0023163C" w:rsidRPr="00C5628B" w:rsidRDefault="0023163C" w:rsidP="00B447D4">
      <w:pPr>
        <w:tabs>
          <w:tab w:val="left" w:pos="1134"/>
        </w:tabs>
        <w:ind w:firstLine="709"/>
        <w:contextualSpacing/>
        <w:rPr>
          <w:rFonts w:eastAsia="Arial"/>
          <w:sz w:val="28"/>
          <w:szCs w:val="28"/>
          <w:lang w:val="ro-RO"/>
        </w:rPr>
      </w:pPr>
      <w:r w:rsidRPr="00C5628B">
        <w:rPr>
          <w:rFonts w:eastAsia="Arial"/>
          <w:sz w:val="28"/>
          <w:szCs w:val="28"/>
          <w:lang w:val="ro-RO"/>
        </w:rPr>
        <w:t>Pentru „părinții-educatori” ai caselor de copii de tip familial cu p</w:t>
      </w:r>
      <w:r w:rsidR="006576CE" w:rsidRPr="00C5628B">
        <w:rPr>
          <w:rFonts w:eastAsia="Arial"/>
          <w:sz w:val="28"/>
          <w:szCs w:val="28"/>
          <w:lang w:val="ro-RO"/>
        </w:rPr>
        <w:t>î</w:t>
      </w:r>
      <w:r w:rsidRPr="00C5628B">
        <w:rPr>
          <w:rFonts w:eastAsia="Arial"/>
          <w:sz w:val="28"/>
          <w:szCs w:val="28"/>
          <w:lang w:val="ro-RO"/>
        </w:rPr>
        <w:t xml:space="preserve">nă la </w:t>
      </w:r>
      <w:r w:rsidR="00CC45A4">
        <w:rPr>
          <w:rFonts w:eastAsia="Arial"/>
          <w:sz w:val="28"/>
          <w:szCs w:val="28"/>
          <w:lang w:val="ro-RO"/>
        </w:rPr>
        <w:br/>
      </w:r>
      <w:r w:rsidRPr="00C5628B">
        <w:rPr>
          <w:rFonts w:eastAsia="Arial"/>
          <w:sz w:val="28"/>
          <w:szCs w:val="28"/>
          <w:lang w:val="ro-RO"/>
        </w:rPr>
        <w:t>5 copii și „aisitenții parentali profesioniști” cu pînă la 5 copii luați în plasament , clasa de salarizare se reduce cu 3 clase succesive.</w:t>
      </w:r>
    </w:p>
    <w:p w14:paraId="0B7D356C" w14:textId="77777777" w:rsidR="0023163C" w:rsidRPr="00C5628B" w:rsidRDefault="0023163C" w:rsidP="00B447D4">
      <w:pPr>
        <w:numPr>
          <w:ilvl w:val="0"/>
          <w:numId w:val="66"/>
        </w:numPr>
        <w:tabs>
          <w:tab w:val="left" w:pos="1134"/>
        </w:tabs>
        <w:ind w:left="0" w:firstLine="709"/>
        <w:contextualSpacing/>
        <w:rPr>
          <w:rFonts w:eastAsia="Arial"/>
          <w:sz w:val="28"/>
          <w:szCs w:val="28"/>
          <w:lang w:val="ro-RO"/>
        </w:rPr>
      </w:pPr>
      <w:r w:rsidRPr="00C5628B">
        <w:rPr>
          <w:rFonts w:eastAsia="Arial"/>
          <w:sz w:val="28"/>
          <w:szCs w:val="28"/>
          <w:lang w:val="ro-RO"/>
        </w:rPr>
        <w:t>Clasele de salarizare indicate în tabel pentru funcția „lucrător social” se stabilesc lucrătorilor sociali pentru deservirea a cel puțin 8-10 beneficiari din localitățile rurale, sau cel puțin 10-12 beneficiari din localitățile urbane. La deservirea unui număr mai mic de 8 beneficiari în localitățile rurale și 10 beneficiari în localitățile urbane, clasele de salarizare se diminuează cu 2-4 clase, în dependență de numărul de beneficiari real deserviți.</w:t>
      </w:r>
    </w:p>
    <w:p w14:paraId="5D77329F" w14:textId="77777777" w:rsidR="0023163C" w:rsidRPr="00C5628B" w:rsidRDefault="0023163C" w:rsidP="00B447D4">
      <w:pPr>
        <w:numPr>
          <w:ilvl w:val="0"/>
          <w:numId w:val="66"/>
        </w:numPr>
        <w:tabs>
          <w:tab w:val="left" w:pos="1134"/>
        </w:tabs>
        <w:ind w:left="0" w:firstLine="709"/>
        <w:contextualSpacing/>
        <w:rPr>
          <w:rFonts w:eastAsia="Arial"/>
          <w:sz w:val="28"/>
          <w:szCs w:val="28"/>
          <w:lang w:val="ro-RO"/>
        </w:rPr>
      </w:pPr>
      <w:r w:rsidRPr="00C5628B">
        <w:rPr>
          <w:rFonts w:eastAsia="Arial"/>
          <w:sz w:val="28"/>
          <w:szCs w:val="28"/>
          <w:lang w:val="ro-RO"/>
        </w:rPr>
        <w:t>Clasa de salarizare pentru asistenții sociali supervizori se stabilește prin majorarea cu 2 clase succesive față de cea indicată în tabel pentru funcția similară.</w:t>
      </w:r>
    </w:p>
    <w:p w14:paraId="40DDD50E" w14:textId="77777777" w:rsidR="0023163C" w:rsidRPr="00C5628B" w:rsidRDefault="0023163C" w:rsidP="00B447D4">
      <w:pPr>
        <w:numPr>
          <w:ilvl w:val="0"/>
          <w:numId w:val="66"/>
        </w:numPr>
        <w:tabs>
          <w:tab w:val="left" w:pos="1134"/>
        </w:tabs>
        <w:ind w:left="0" w:firstLine="709"/>
        <w:contextualSpacing/>
        <w:rPr>
          <w:rFonts w:eastAsia="Arial"/>
          <w:sz w:val="28"/>
          <w:szCs w:val="28"/>
          <w:lang w:val="ro-RO"/>
        </w:rPr>
      </w:pPr>
      <w:r w:rsidRPr="00C5628B">
        <w:rPr>
          <w:rFonts w:eastAsia="Arial"/>
          <w:sz w:val="28"/>
          <w:szCs w:val="28"/>
          <w:lang w:val="ro-RO"/>
        </w:rPr>
        <w:t>În funcție de specificul de activitate a unității bugetare, clasele de salarizare corespunzătoare funcțiilor indicate în tabelul din prezenta anexă se majorează după cum urmează:</w:t>
      </w:r>
    </w:p>
    <w:p w14:paraId="19434504" w14:textId="77777777" w:rsidR="0023163C" w:rsidRPr="00C5628B" w:rsidRDefault="0023163C" w:rsidP="00B447D4">
      <w:pPr>
        <w:numPr>
          <w:ilvl w:val="2"/>
          <w:numId w:val="15"/>
        </w:numPr>
        <w:tabs>
          <w:tab w:val="left" w:pos="709"/>
          <w:tab w:val="left" w:pos="993"/>
        </w:tabs>
        <w:ind w:left="0" w:firstLine="709"/>
        <w:contextualSpacing/>
        <w:rPr>
          <w:rFonts w:eastAsia="Arial"/>
          <w:sz w:val="28"/>
          <w:szCs w:val="28"/>
          <w:lang w:val="ro-RO"/>
        </w:rPr>
      </w:pPr>
      <w:r w:rsidRPr="00C5628B">
        <w:rPr>
          <w:rFonts w:eastAsia="Arial"/>
          <w:sz w:val="28"/>
          <w:szCs w:val="28"/>
          <w:lang w:val="ro-RO"/>
        </w:rPr>
        <w:t>cu 5 clase succesive față de cele prevăzute în anexă pentru funcții similare pentru personalul din subdiviziuni și / sau laboratoare bacteriologice ce combat maladii contagioase și infecții extrem de periculoase, radiologice, precum și medicilor,asistenților medicali și personalului medical inferior antrenați nemijlocit în profilaxia și combaterea maladiilor HIV/SIDA;</w:t>
      </w:r>
    </w:p>
    <w:p w14:paraId="44BB7681" w14:textId="77777777" w:rsidR="0023163C" w:rsidRPr="00C5628B" w:rsidRDefault="0023163C" w:rsidP="00B447D4">
      <w:pPr>
        <w:numPr>
          <w:ilvl w:val="2"/>
          <w:numId w:val="15"/>
        </w:numPr>
        <w:tabs>
          <w:tab w:val="left" w:pos="709"/>
          <w:tab w:val="left" w:pos="993"/>
        </w:tabs>
        <w:ind w:left="0" w:firstLine="709"/>
        <w:contextualSpacing/>
        <w:rPr>
          <w:rFonts w:eastAsia="Arial"/>
          <w:sz w:val="28"/>
          <w:szCs w:val="28"/>
          <w:lang w:val="ro-RO"/>
        </w:rPr>
      </w:pPr>
      <w:r w:rsidRPr="00C5628B">
        <w:rPr>
          <w:rFonts w:eastAsia="Arial"/>
          <w:sz w:val="28"/>
          <w:szCs w:val="28"/>
          <w:lang w:val="ro-RO"/>
        </w:rPr>
        <w:t>cu 3 clase succesive față de cele prevăzute în anexă pentru funcții similare pentru personalul medical din Consiliul Național pentru Determinarea Disabilității și Capacității de Muncă, medicilor și personalului medical mediu al Centrului de Transfuzie a Săngelui;</w:t>
      </w:r>
    </w:p>
    <w:p w14:paraId="66BE1AB6" w14:textId="77777777" w:rsidR="0023163C" w:rsidRPr="00C5628B" w:rsidRDefault="0023163C" w:rsidP="00B447D4">
      <w:pPr>
        <w:numPr>
          <w:ilvl w:val="2"/>
          <w:numId w:val="15"/>
        </w:numPr>
        <w:tabs>
          <w:tab w:val="left" w:pos="709"/>
          <w:tab w:val="left" w:pos="993"/>
        </w:tabs>
        <w:ind w:left="0" w:firstLine="709"/>
        <w:contextualSpacing/>
        <w:rPr>
          <w:rFonts w:eastAsia="Arial"/>
          <w:sz w:val="28"/>
          <w:szCs w:val="28"/>
          <w:lang w:val="ro-RO"/>
        </w:rPr>
      </w:pPr>
      <w:r w:rsidRPr="00C5628B">
        <w:rPr>
          <w:rFonts w:eastAsia="Arial"/>
          <w:sz w:val="28"/>
          <w:szCs w:val="28"/>
          <w:lang w:val="ro-RO"/>
        </w:rPr>
        <w:t>cu 2 clase succesive față de cele prevăzute în anexă pentru funcțiile similare pentru personalul medical care deservește pacienți cu afecțiuni neuro-motorii și afecțiuni ale aparatului locomotor.</w:t>
      </w:r>
    </w:p>
    <w:p w14:paraId="2613AEE1" w14:textId="77777777" w:rsidR="0023163C" w:rsidRPr="00C5628B" w:rsidRDefault="0023163C" w:rsidP="00B447D4">
      <w:pPr>
        <w:tabs>
          <w:tab w:val="left" w:pos="709"/>
          <w:tab w:val="left" w:pos="993"/>
        </w:tabs>
        <w:ind w:firstLine="709"/>
        <w:contextualSpacing/>
        <w:rPr>
          <w:rFonts w:eastAsia="Arial"/>
          <w:sz w:val="28"/>
          <w:szCs w:val="28"/>
          <w:lang w:val="ro-RO"/>
        </w:rPr>
      </w:pPr>
    </w:p>
    <w:p w14:paraId="5C28C3C1" w14:textId="77777777" w:rsidR="0023163C" w:rsidRPr="00C5628B" w:rsidRDefault="0023163C" w:rsidP="00B447D4">
      <w:pPr>
        <w:tabs>
          <w:tab w:val="left" w:pos="709"/>
          <w:tab w:val="left" w:pos="993"/>
        </w:tabs>
        <w:ind w:firstLine="709"/>
        <w:contextualSpacing/>
        <w:rPr>
          <w:rFonts w:eastAsia="Arial"/>
          <w:sz w:val="28"/>
          <w:szCs w:val="28"/>
          <w:lang w:val="ro-RO"/>
        </w:rPr>
      </w:pPr>
    </w:p>
    <w:p w14:paraId="22EAB109" w14:textId="77777777" w:rsidR="0023163C" w:rsidRPr="00C5628B" w:rsidRDefault="0023163C" w:rsidP="0023163C">
      <w:pPr>
        <w:tabs>
          <w:tab w:val="left" w:pos="709"/>
        </w:tabs>
        <w:ind w:firstLine="0"/>
        <w:contextualSpacing/>
        <w:rPr>
          <w:rFonts w:eastAsia="Arial"/>
          <w:sz w:val="28"/>
          <w:szCs w:val="28"/>
          <w:lang w:val="ro-RO"/>
        </w:rPr>
      </w:pPr>
    </w:p>
    <w:p w14:paraId="20966BA8" w14:textId="77777777" w:rsidR="0023163C" w:rsidRPr="00C5628B" w:rsidRDefault="0023163C" w:rsidP="0023163C">
      <w:pPr>
        <w:tabs>
          <w:tab w:val="left" w:pos="709"/>
        </w:tabs>
        <w:ind w:firstLine="0"/>
        <w:contextualSpacing/>
        <w:rPr>
          <w:rFonts w:eastAsia="Arial"/>
          <w:sz w:val="28"/>
          <w:szCs w:val="28"/>
          <w:lang w:val="ro-RO"/>
        </w:rPr>
      </w:pPr>
    </w:p>
    <w:p w14:paraId="45ACC726" w14:textId="77777777" w:rsidR="0023163C" w:rsidRPr="00C5628B" w:rsidRDefault="0023163C" w:rsidP="0023163C">
      <w:pPr>
        <w:tabs>
          <w:tab w:val="left" w:pos="709"/>
        </w:tabs>
        <w:ind w:firstLine="0"/>
        <w:contextualSpacing/>
        <w:rPr>
          <w:rFonts w:eastAsia="Arial"/>
          <w:sz w:val="28"/>
          <w:szCs w:val="28"/>
          <w:lang w:val="ro-RO"/>
        </w:rPr>
      </w:pPr>
    </w:p>
    <w:p w14:paraId="1060E2B6" w14:textId="77777777" w:rsidR="0023163C" w:rsidRPr="00C5628B" w:rsidRDefault="0023163C" w:rsidP="0023163C">
      <w:pPr>
        <w:tabs>
          <w:tab w:val="left" w:pos="709"/>
        </w:tabs>
        <w:ind w:firstLine="0"/>
        <w:contextualSpacing/>
        <w:rPr>
          <w:rFonts w:eastAsia="Arial"/>
          <w:sz w:val="28"/>
          <w:szCs w:val="28"/>
          <w:lang w:val="ro-RO"/>
        </w:rPr>
      </w:pPr>
    </w:p>
    <w:p w14:paraId="6FE614CA" w14:textId="77777777" w:rsidR="0023163C" w:rsidRPr="00C5628B" w:rsidRDefault="0023163C" w:rsidP="0023163C">
      <w:pPr>
        <w:tabs>
          <w:tab w:val="left" w:pos="709"/>
        </w:tabs>
        <w:ind w:firstLine="0"/>
        <w:contextualSpacing/>
        <w:rPr>
          <w:rFonts w:eastAsia="Arial"/>
          <w:sz w:val="28"/>
          <w:szCs w:val="28"/>
          <w:lang w:val="ro-RO"/>
        </w:rPr>
      </w:pPr>
    </w:p>
    <w:p w14:paraId="68B87DD2" w14:textId="77777777" w:rsidR="0023163C" w:rsidRPr="00C5628B" w:rsidRDefault="0023163C" w:rsidP="0023163C">
      <w:pPr>
        <w:tabs>
          <w:tab w:val="left" w:pos="709"/>
        </w:tabs>
        <w:ind w:firstLine="0"/>
        <w:contextualSpacing/>
        <w:rPr>
          <w:rFonts w:eastAsia="Arial"/>
          <w:sz w:val="28"/>
          <w:szCs w:val="28"/>
          <w:lang w:val="ro-RO"/>
        </w:rPr>
      </w:pPr>
    </w:p>
    <w:p w14:paraId="08BFC59F" w14:textId="77777777" w:rsidR="0023163C" w:rsidRPr="00C5628B" w:rsidRDefault="0023163C" w:rsidP="0023163C">
      <w:pPr>
        <w:tabs>
          <w:tab w:val="left" w:pos="709"/>
        </w:tabs>
        <w:ind w:firstLine="0"/>
        <w:contextualSpacing/>
        <w:rPr>
          <w:rFonts w:eastAsia="Arial"/>
          <w:sz w:val="28"/>
          <w:szCs w:val="28"/>
          <w:lang w:val="ro-RO"/>
        </w:rPr>
      </w:pPr>
    </w:p>
    <w:p w14:paraId="400D208E" w14:textId="77777777" w:rsidR="0023163C" w:rsidRPr="00C5628B" w:rsidRDefault="0023163C" w:rsidP="0023163C">
      <w:pPr>
        <w:tabs>
          <w:tab w:val="left" w:pos="709"/>
        </w:tabs>
        <w:ind w:firstLine="0"/>
        <w:contextualSpacing/>
        <w:rPr>
          <w:rFonts w:eastAsia="Arial"/>
          <w:sz w:val="28"/>
          <w:szCs w:val="28"/>
          <w:lang w:val="ro-RO"/>
        </w:rPr>
      </w:pPr>
    </w:p>
    <w:p w14:paraId="52A6BF7A" w14:textId="77777777" w:rsidR="0023163C" w:rsidRPr="00C5628B" w:rsidRDefault="0023163C" w:rsidP="0023163C">
      <w:pPr>
        <w:tabs>
          <w:tab w:val="left" w:pos="709"/>
        </w:tabs>
        <w:ind w:firstLine="0"/>
        <w:contextualSpacing/>
        <w:rPr>
          <w:rFonts w:eastAsia="Arial"/>
          <w:sz w:val="28"/>
          <w:szCs w:val="28"/>
          <w:lang w:val="ro-RO"/>
        </w:rPr>
      </w:pPr>
    </w:p>
    <w:p w14:paraId="50333F12" w14:textId="77777777" w:rsidR="0023163C" w:rsidRPr="00C5628B" w:rsidRDefault="0023163C" w:rsidP="0023163C">
      <w:pPr>
        <w:tabs>
          <w:tab w:val="left" w:pos="709"/>
        </w:tabs>
        <w:ind w:firstLine="0"/>
        <w:contextualSpacing/>
        <w:rPr>
          <w:rFonts w:eastAsia="Arial"/>
          <w:sz w:val="28"/>
          <w:szCs w:val="28"/>
          <w:lang w:val="ro-RO"/>
        </w:rPr>
      </w:pPr>
    </w:p>
    <w:p w14:paraId="590781A9" w14:textId="77777777" w:rsidR="0023163C" w:rsidRPr="00C5628B" w:rsidRDefault="0023163C" w:rsidP="0023163C">
      <w:pPr>
        <w:keepNext/>
        <w:keepLines/>
        <w:ind w:firstLine="0"/>
        <w:jc w:val="right"/>
        <w:outlineLvl w:val="0"/>
        <w:rPr>
          <w:rFonts w:eastAsia="SimSun"/>
          <w:b/>
          <w:bCs/>
          <w:sz w:val="28"/>
          <w:szCs w:val="28"/>
          <w:lang w:val="ro-RO"/>
        </w:rPr>
      </w:pPr>
      <w:bookmarkStart w:id="65" w:name="_Toc528231972"/>
      <w:r w:rsidRPr="00C5628B">
        <w:rPr>
          <w:rFonts w:eastAsia="SimSun"/>
          <w:b/>
          <w:bCs/>
          <w:sz w:val="28"/>
          <w:szCs w:val="28"/>
          <w:lang w:val="ro-RO"/>
        </w:rPr>
        <w:t>Anexa nr.10</w:t>
      </w:r>
      <w:bookmarkEnd w:id="65"/>
    </w:p>
    <w:p w14:paraId="10060E5C" w14:textId="77777777" w:rsidR="0023163C" w:rsidRPr="00C5628B" w:rsidRDefault="0023163C" w:rsidP="0023163C">
      <w:pPr>
        <w:ind w:firstLine="0"/>
        <w:jc w:val="center"/>
        <w:rPr>
          <w:rFonts w:eastAsia="Arial"/>
          <w:b/>
          <w:sz w:val="28"/>
          <w:szCs w:val="28"/>
          <w:lang w:val="ro-RO"/>
        </w:rPr>
      </w:pPr>
      <w:r w:rsidRPr="00C5628B">
        <w:rPr>
          <w:rFonts w:eastAsia="Arial"/>
          <w:b/>
          <w:sz w:val="28"/>
          <w:szCs w:val="28"/>
          <w:lang w:val="ro-RO"/>
        </w:rPr>
        <w:t>Grupul ocupațional „Funcții complexe (H)”</w:t>
      </w:r>
    </w:p>
    <w:p w14:paraId="53618A5B" w14:textId="77777777" w:rsidR="0023163C" w:rsidRPr="00C5628B" w:rsidRDefault="0023163C" w:rsidP="0023163C">
      <w:pPr>
        <w:ind w:firstLine="0"/>
        <w:jc w:val="center"/>
        <w:rPr>
          <w:rFonts w:eastAsia="Arial"/>
          <w:b/>
          <w:sz w:val="28"/>
          <w:szCs w:val="28"/>
          <w:lang w:val="ro-RO"/>
        </w:rPr>
      </w:pPr>
    </w:p>
    <w:p w14:paraId="6005A1F8" w14:textId="77777777" w:rsidR="0023163C" w:rsidRPr="00C5628B" w:rsidRDefault="0023163C" w:rsidP="0023163C">
      <w:pPr>
        <w:tabs>
          <w:tab w:val="left" w:pos="990"/>
        </w:tabs>
        <w:rPr>
          <w:rFonts w:eastAsia="Arial"/>
          <w:sz w:val="28"/>
          <w:szCs w:val="28"/>
          <w:lang w:val="ro-RO"/>
        </w:rPr>
      </w:pPr>
      <w:r w:rsidRPr="00C5628B">
        <w:rPr>
          <w:rFonts w:eastAsia="Arial"/>
          <w:sz w:val="28"/>
          <w:szCs w:val="28"/>
          <w:lang w:val="ro-RO"/>
        </w:rPr>
        <w:t>Dispozițiile prezentei anexe se extind asupra funcțiilor de specialitate, de deservire tehnică, auxiliar și muncitorești, ce nu se regăsesc în celelalte anexe și care se referă și pot fi instituite în toate domeniile de activitate, în toate unitățile bugetare, conform tabelului.</w:t>
      </w:r>
    </w:p>
    <w:p w14:paraId="31F0B650" w14:textId="77777777" w:rsidR="00B447D4" w:rsidRPr="00CC45A4" w:rsidRDefault="00B447D4" w:rsidP="00CC45A4">
      <w:pPr>
        <w:keepNext/>
        <w:keepLines/>
        <w:ind w:firstLine="0"/>
        <w:jc w:val="right"/>
        <w:outlineLvl w:val="1"/>
        <w:rPr>
          <w:rFonts w:eastAsia="SimSun"/>
          <w:color w:val="000000"/>
          <w:sz w:val="28"/>
          <w:szCs w:val="28"/>
          <w:lang w:val="ro-RO"/>
        </w:rPr>
      </w:pPr>
      <w:r w:rsidRPr="00CC45A4">
        <w:rPr>
          <w:rFonts w:eastAsia="SimSun"/>
          <w:color w:val="000000"/>
          <w:sz w:val="28"/>
          <w:szCs w:val="28"/>
          <w:lang w:val="ro-RO"/>
        </w:rPr>
        <w:t>Tabel</w:t>
      </w:r>
    </w:p>
    <w:p w14:paraId="1CAD5D91" w14:textId="77777777" w:rsidR="00CC45A4" w:rsidRDefault="0023163C" w:rsidP="0023163C">
      <w:pPr>
        <w:keepNext/>
        <w:keepLines/>
        <w:ind w:firstLine="0"/>
        <w:jc w:val="center"/>
        <w:outlineLvl w:val="1"/>
        <w:rPr>
          <w:rFonts w:eastAsia="SimSun"/>
          <w:b/>
          <w:color w:val="000000"/>
          <w:sz w:val="28"/>
          <w:szCs w:val="28"/>
          <w:lang w:val="ro-RO"/>
        </w:rPr>
      </w:pPr>
      <w:r w:rsidRPr="00C5628B">
        <w:rPr>
          <w:rFonts w:eastAsia="SimSun"/>
          <w:b/>
          <w:color w:val="000000"/>
          <w:sz w:val="28"/>
          <w:szCs w:val="28"/>
          <w:lang w:val="ro-RO"/>
        </w:rPr>
        <w:t xml:space="preserve">Personal de specialitate, de deservire tehnică, </w:t>
      </w:r>
    </w:p>
    <w:p w14:paraId="532389EC" w14:textId="6A3C0C36" w:rsidR="0023163C" w:rsidRPr="00C5628B" w:rsidRDefault="0023163C" w:rsidP="0023163C">
      <w:pPr>
        <w:keepNext/>
        <w:keepLines/>
        <w:ind w:firstLine="0"/>
        <w:jc w:val="center"/>
        <w:outlineLvl w:val="1"/>
        <w:rPr>
          <w:rFonts w:eastAsia="SimSun"/>
          <w:b/>
          <w:color w:val="000000"/>
          <w:sz w:val="28"/>
          <w:szCs w:val="28"/>
          <w:lang w:val="ro-RO"/>
        </w:rPr>
      </w:pPr>
      <w:r w:rsidRPr="00C5628B">
        <w:rPr>
          <w:rFonts w:eastAsia="SimSun"/>
          <w:b/>
          <w:color w:val="000000"/>
          <w:sz w:val="28"/>
          <w:szCs w:val="28"/>
          <w:lang w:val="ro-RO"/>
        </w:rPr>
        <w:t>auxiliar și muncitoresc (H6)</w:t>
      </w:r>
    </w:p>
    <w:p w14:paraId="58A3DB9B" w14:textId="77777777" w:rsidR="00B447D4" w:rsidRPr="00C5628B" w:rsidRDefault="00B447D4" w:rsidP="0023163C">
      <w:pPr>
        <w:keepNext/>
        <w:keepLines/>
        <w:ind w:firstLine="0"/>
        <w:jc w:val="center"/>
        <w:outlineLvl w:val="1"/>
        <w:rPr>
          <w:rFonts w:eastAsia="SimSun"/>
          <w:b/>
          <w:color w:val="2E74B5"/>
          <w:sz w:val="28"/>
          <w:szCs w:val="28"/>
          <w:lang w:val="ro-RO"/>
        </w:rPr>
      </w:pPr>
    </w:p>
    <w:tbl>
      <w:tblPr>
        <w:tblStyle w:val="GrilTabel3"/>
        <w:tblW w:w="5000" w:type="pct"/>
        <w:tblLook w:val="04A0" w:firstRow="1" w:lastRow="0" w:firstColumn="1" w:lastColumn="0" w:noHBand="0" w:noVBand="1"/>
      </w:tblPr>
      <w:tblGrid>
        <w:gridCol w:w="1018"/>
        <w:gridCol w:w="5628"/>
        <w:gridCol w:w="1230"/>
        <w:gridCol w:w="1469"/>
      </w:tblGrid>
      <w:tr w:rsidR="0023163C" w:rsidRPr="00C5628B" w14:paraId="294B330A" w14:textId="77777777" w:rsidTr="00CC45A4">
        <w:trPr>
          <w:tblHeader/>
        </w:trPr>
        <w:tc>
          <w:tcPr>
            <w:tcW w:w="545" w:type="pct"/>
          </w:tcPr>
          <w:p w14:paraId="156F12FB" w14:textId="77777777" w:rsidR="0023163C" w:rsidRPr="00CC45A4" w:rsidRDefault="0023163C" w:rsidP="0023163C">
            <w:pPr>
              <w:ind w:firstLine="0"/>
              <w:jc w:val="center"/>
              <w:rPr>
                <w:rFonts w:cs="Times New Roman"/>
                <w:b/>
                <w:lang w:val="ro-RO"/>
              </w:rPr>
            </w:pPr>
            <w:r w:rsidRPr="00CC45A4">
              <w:rPr>
                <w:rFonts w:cs="Times New Roman"/>
                <w:b/>
                <w:lang w:val="ro-RO"/>
              </w:rPr>
              <w:t>Cod funcție</w:t>
            </w:r>
          </w:p>
        </w:tc>
        <w:tc>
          <w:tcPr>
            <w:tcW w:w="3011" w:type="pct"/>
          </w:tcPr>
          <w:p w14:paraId="6137DE67" w14:textId="77777777" w:rsidR="0023163C" w:rsidRPr="00CC45A4" w:rsidRDefault="0023163C" w:rsidP="0023163C">
            <w:pPr>
              <w:ind w:firstLine="0"/>
              <w:jc w:val="center"/>
              <w:rPr>
                <w:rFonts w:cs="Times New Roman"/>
                <w:b/>
                <w:lang w:val="ro-RO"/>
              </w:rPr>
            </w:pPr>
            <w:r w:rsidRPr="00CC45A4">
              <w:rPr>
                <w:rFonts w:cs="Times New Roman"/>
                <w:b/>
                <w:lang w:val="ro-RO"/>
              </w:rPr>
              <w:t>Denumire funcție</w:t>
            </w:r>
          </w:p>
        </w:tc>
        <w:tc>
          <w:tcPr>
            <w:tcW w:w="658" w:type="pct"/>
          </w:tcPr>
          <w:p w14:paraId="375C109A" w14:textId="77777777" w:rsidR="0023163C" w:rsidRPr="00CC45A4" w:rsidRDefault="0023163C" w:rsidP="0023163C">
            <w:pPr>
              <w:ind w:firstLine="0"/>
              <w:jc w:val="center"/>
              <w:rPr>
                <w:rFonts w:cs="Times New Roman"/>
                <w:b/>
                <w:lang w:val="ro-RO"/>
              </w:rPr>
            </w:pPr>
            <w:r w:rsidRPr="00CC45A4">
              <w:rPr>
                <w:rFonts w:cs="Times New Roman"/>
                <w:b/>
                <w:lang w:val="ro-RO"/>
              </w:rPr>
              <w:t>Clasa de salarizare</w:t>
            </w:r>
          </w:p>
        </w:tc>
        <w:tc>
          <w:tcPr>
            <w:tcW w:w="787" w:type="pct"/>
          </w:tcPr>
          <w:p w14:paraId="61F5AF19" w14:textId="77777777" w:rsidR="0023163C" w:rsidRPr="00CC45A4" w:rsidRDefault="0023163C" w:rsidP="0023163C">
            <w:pPr>
              <w:ind w:firstLine="0"/>
              <w:jc w:val="center"/>
              <w:rPr>
                <w:rFonts w:cs="Times New Roman"/>
                <w:b/>
                <w:lang w:val="ro-RO"/>
              </w:rPr>
            </w:pPr>
            <w:r w:rsidRPr="00CC45A4">
              <w:rPr>
                <w:rFonts w:cs="Times New Roman"/>
                <w:b/>
                <w:lang w:val="ro-RO"/>
              </w:rPr>
              <w:t>Coeficient de ierarhizare</w:t>
            </w:r>
          </w:p>
        </w:tc>
      </w:tr>
    </w:tbl>
    <w:p w14:paraId="567B36BE" w14:textId="77777777" w:rsidR="00CC45A4" w:rsidRPr="00CC45A4" w:rsidRDefault="00CC45A4">
      <w:pPr>
        <w:rPr>
          <w:sz w:val="2"/>
          <w:szCs w:val="2"/>
        </w:rPr>
      </w:pPr>
    </w:p>
    <w:tbl>
      <w:tblPr>
        <w:tblStyle w:val="GrilTabel3"/>
        <w:tblW w:w="5000" w:type="pct"/>
        <w:tblLook w:val="04A0" w:firstRow="1" w:lastRow="0" w:firstColumn="1" w:lastColumn="0" w:noHBand="0" w:noVBand="1"/>
      </w:tblPr>
      <w:tblGrid>
        <w:gridCol w:w="1018"/>
        <w:gridCol w:w="5628"/>
        <w:gridCol w:w="1230"/>
        <w:gridCol w:w="1469"/>
      </w:tblGrid>
      <w:tr w:rsidR="00CC45A4" w:rsidRPr="00C5628B" w14:paraId="714E15AE" w14:textId="77777777" w:rsidTr="00CC45A4">
        <w:trPr>
          <w:tblHeader/>
        </w:trPr>
        <w:tc>
          <w:tcPr>
            <w:tcW w:w="545" w:type="pct"/>
          </w:tcPr>
          <w:p w14:paraId="22C5D9BD" w14:textId="7CAF2442" w:rsidR="00CC45A4" w:rsidRPr="00CC45A4" w:rsidRDefault="00CC45A4" w:rsidP="0023163C">
            <w:pPr>
              <w:ind w:firstLine="0"/>
              <w:jc w:val="center"/>
              <w:rPr>
                <w:b/>
                <w:lang w:val="ro-RO"/>
              </w:rPr>
            </w:pPr>
            <w:r w:rsidRPr="00CC45A4">
              <w:rPr>
                <w:b/>
                <w:lang w:val="ro-RO"/>
              </w:rPr>
              <w:t>1</w:t>
            </w:r>
          </w:p>
        </w:tc>
        <w:tc>
          <w:tcPr>
            <w:tcW w:w="3011" w:type="pct"/>
          </w:tcPr>
          <w:p w14:paraId="1B3EF0B8" w14:textId="272BC366" w:rsidR="00CC45A4" w:rsidRPr="00CC45A4" w:rsidRDefault="00CC45A4" w:rsidP="0023163C">
            <w:pPr>
              <w:ind w:firstLine="0"/>
              <w:jc w:val="center"/>
              <w:rPr>
                <w:b/>
                <w:lang w:val="ro-RO"/>
              </w:rPr>
            </w:pPr>
            <w:r w:rsidRPr="00CC45A4">
              <w:rPr>
                <w:b/>
                <w:lang w:val="ro-RO"/>
              </w:rPr>
              <w:t>2</w:t>
            </w:r>
          </w:p>
        </w:tc>
        <w:tc>
          <w:tcPr>
            <w:tcW w:w="658" w:type="pct"/>
          </w:tcPr>
          <w:p w14:paraId="58A57A24" w14:textId="7B766B8C" w:rsidR="00CC45A4" w:rsidRPr="00CC45A4" w:rsidRDefault="00CC45A4" w:rsidP="0023163C">
            <w:pPr>
              <w:ind w:firstLine="0"/>
              <w:jc w:val="center"/>
              <w:rPr>
                <w:b/>
                <w:lang w:val="ro-RO"/>
              </w:rPr>
            </w:pPr>
            <w:r w:rsidRPr="00CC45A4">
              <w:rPr>
                <w:b/>
                <w:lang w:val="ro-RO"/>
              </w:rPr>
              <w:t>3</w:t>
            </w:r>
          </w:p>
        </w:tc>
        <w:tc>
          <w:tcPr>
            <w:tcW w:w="787" w:type="pct"/>
          </w:tcPr>
          <w:p w14:paraId="5F4B92DD" w14:textId="7D5574AA" w:rsidR="00CC45A4" w:rsidRPr="00CC45A4" w:rsidRDefault="00CC45A4" w:rsidP="0023163C">
            <w:pPr>
              <w:ind w:firstLine="0"/>
              <w:jc w:val="center"/>
              <w:rPr>
                <w:b/>
                <w:lang w:val="ro-RO"/>
              </w:rPr>
            </w:pPr>
            <w:r w:rsidRPr="00CC45A4">
              <w:rPr>
                <w:b/>
                <w:lang w:val="ro-RO"/>
              </w:rPr>
              <w:t>4</w:t>
            </w:r>
          </w:p>
        </w:tc>
      </w:tr>
      <w:tr w:rsidR="0023163C" w:rsidRPr="00C5628B" w14:paraId="0E7C90C9" w14:textId="77777777" w:rsidTr="00B447D4">
        <w:tc>
          <w:tcPr>
            <w:tcW w:w="5000" w:type="pct"/>
            <w:gridSpan w:val="4"/>
          </w:tcPr>
          <w:p w14:paraId="44F1E21F" w14:textId="77777777" w:rsidR="0023163C" w:rsidRPr="00C5628B" w:rsidRDefault="0023163C" w:rsidP="0023163C">
            <w:pPr>
              <w:numPr>
                <w:ilvl w:val="1"/>
                <w:numId w:val="67"/>
              </w:numPr>
              <w:ind w:left="427" w:hanging="427"/>
              <w:contextualSpacing/>
              <w:jc w:val="left"/>
              <w:rPr>
                <w:rFonts w:cs="Times New Roman"/>
                <w:i/>
                <w:lang w:val="ro-RO"/>
              </w:rPr>
            </w:pPr>
            <w:r w:rsidRPr="00C5628B">
              <w:rPr>
                <w:rFonts w:cs="Times New Roman"/>
                <w:i/>
                <w:lang w:val="ro-RO"/>
              </w:rPr>
              <w:t>Funcții de conducere</w:t>
            </w:r>
          </w:p>
        </w:tc>
      </w:tr>
      <w:tr w:rsidR="0023163C" w:rsidRPr="00C5628B" w14:paraId="0C79C77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BCB3A79" w14:textId="77777777" w:rsidR="0023163C" w:rsidRPr="00C5628B" w:rsidRDefault="0023163C" w:rsidP="0023163C">
            <w:pPr>
              <w:ind w:firstLine="0"/>
              <w:jc w:val="left"/>
              <w:rPr>
                <w:rFonts w:cs="Times New Roman"/>
                <w:lang w:val="ro-RO"/>
              </w:rPr>
            </w:pPr>
            <w:r w:rsidRPr="00C5628B">
              <w:rPr>
                <w:rFonts w:cs="Times New Roman"/>
                <w:lang w:val="ro-RO"/>
              </w:rPr>
              <w:t>H6003</w:t>
            </w:r>
          </w:p>
        </w:tc>
        <w:tc>
          <w:tcPr>
            <w:tcW w:w="3011" w:type="pct"/>
            <w:tcBorders>
              <w:top w:val="nil"/>
              <w:left w:val="nil"/>
              <w:bottom w:val="single" w:sz="8" w:space="0" w:color="auto"/>
              <w:right w:val="single" w:sz="8" w:space="0" w:color="auto"/>
            </w:tcBorders>
            <w:shd w:val="clear" w:color="auto" w:fill="auto"/>
            <w:vAlign w:val="center"/>
          </w:tcPr>
          <w:p w14:paraId="1E8F0A6D" w14:textId="77777777" w:rsidR="0023163C" w:rsidRPr="00C5628B" w:rsidRDefault="0023163C" w:rsidP="0023163C">
            <w:pPr>
              <w:ind w:firstLine="0"/>
              <w:jc w:val="left"/>
              <w:rPr>
                <w:rFonts w:cs="Times New Roman"/>
                <w:lang w:val="ro-RO"/>
              </w:rPr>
            </w:pPr>
            <w:r w:rsidRPr="00C5628B">
              <w:rPr>
                <w:rFonts w:cs="Times New Roman"/>
                <w:lang w:val="ro-RO"/>
              </w:rPr>
              <w:t>Căpitan port</w:t>
            </w:r>
          </w:p>
        </w:tc>
        <w:tc>
          <w:tcPr>
            <w:tcW w:w="658" w:type="pct"/>
            <w:tcBorders>
              <w:top w:val="nil"/>
              <w:left w:val="nil"/>
              <w:bottom w:val="single" w:sz="8" w:space="0" w:color="auto"/>
              <w:right w:val="single" w:sz="8" w:space="0" w:color="auto"/>
            </w:tcBorders>
            <w:shd w:val="clear" w:color="auto" w:fill="auto"/>
            <w:vAlign w:val="center"/>
          </w:tcPr>
          <w:p w14:paraId="708FC299" w14:textId="77777777" w:rsidR="0023163C" w:rsidRPr="00C5628B" w:rsidRDefault="0023163C" w:rsidP="0023163C">
            <w:pPr>
              <w:ind w:firstLine="0"/>
              <w:jc w:val="right"/>
              <w:rPr>
                <w:rFonts w:cs="Times New Roman"/>
                <w:lang w:val="ro-RO"/>
              </w:rPr>
            </w:pPr>
            <w:r w:rsidRPr="00C5628B">
              <w:rPr>
                <w:rFonts w:cs="Times New Roman"/>
                <w:lang w:val="ro-RO"/>
              </w:rPr>
              <w:t>90</w:t>
            </w:r>
          </w:p>
        </w:tc>
        <w:tc>
          <w:tcPr>
            <w:tcW w:w="787" w:type="pct"/>
            <w:tcBorders>
              <w:top w:val="nil"/>
              <w:left w:val="nil"/>
              <w:bottom w:val="single" w:sz="8" w:space="0" w:color="auto"/>
              <w:right w:val="single" w:sz="8" w:space="0" w:color="auto"/>
            </w:tcBorders>
            <w:shd w:val="clear" w:color="auto" w:fill="auto"/>
            <w:vAlign w:val="center"/>
          </w:tcPr>
          <w:p w14:paraId="562960F7" w14:textId="77777777" w:rsidR="0023163C" w:rsidRPr="00C5628B" w:rsidRDefault="0023163C" w:rsidP="0023163C">
            <w:pPr>
              <w:ind w:firstLine="0"/>
              <w:jc w:val="right"/>
              <w:rPr>
                <w:rFonts w:cs="Times New Roman"/>
                <w:lang w:val="ro-RO"/>
              </w:rPr>
            </w:pPr>
            <w:r w:rsidRPr="00C5628B">
              <w:rPr>
                <w:rFonts w:cs="Times New Roman"/>
                <w:lang w:val="ro-RO"/>
              </w:rPr>
              <w:t>6,43</w:t>
            </w:r>
          </w:p>
        </w:tc>
      </w:tr>
      <w:tr w:rsidR="0023163C" w:rsidRPr="00C5628B" w14:paraId="113E2CE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6E5CAA4" w14:textId="77777777" w:rsidR="0023163C" w:rsidRPr="00C5628B" w:rsidRDefault="0023163C" w:rsidP="0023163C">
            <w:pPr>
              <w:ind w:firstLine="0"/>
              <w:jc w:val="left"/>
              <w:rPr>
                <w:rFonts w:cs="Times New Roman"/>
                <w:lang w:val="ro-RO"/>
              </w:rPr>
            </w:pPr>
            <w:r w:rsidRPr="00C5628B">
              <w:rPr>
                <w:rFonts w:cs="Times New Roman"/>
                <w:lang w:val="ro-RO"/>
              </w:rPr>
              <w:t>H6009</w:t>
            </w:r>
          </w:p>
        </w:tc>
        <w:tc>
          <w:tcPr>
            <w:tcW w:w="3011" w:type="pct"/>
            <w:tcBorders>
              <w:top w:val="nil"/>
              <w:left w:val="nil"/>
              <w:bottom w:val="single" w:sz="8" w:space="0" w:color="auto"/>
              <w:right w:val="single" w:sz="8" w:space="0" w:color="auto"/>
            </w:tcBorders>
            <w:shd w:val="clear" w:color="auto" w:fill="auto"/>
            <w:vAlign w:val="center"/>
          </w:tcPr>
          <w:p w14:paraId="289BC813" w14:textId="77777777" w:rsidR="0023163C" w:rsidRPr="00C5628B" w:rsidRDefault="0023163C" w:rsidP="0023163C">
            <w:pPr>
              <w:ind w:firstLine="0"/>
              <w:jc w:val="left"/>
              <w:rPr>
                <w:rFonts w:cs="Times New Roman"/>
                <w:lang w:val="ro-RO"/>
              </w:rPr>
            </w:pPr>
            <w:r w:rsidRPr="00C5628B">
              <w:rPr>
                <w:rFonts w:cs="Times New Roman"/>
                <w:lang w:val="ro-RO"/>
              </w:rPr>
              <w:t>Director</w:t>
            </w:r>
          </w:p>
        </w:tc>
        <w:tc>
          <w:tcPr>
            <w:tcW w:w="658" w:type="pct"/>
            <w:tcBorders>
              <w:top w:val="nil"/>
              <w:left w:val="nil"/>
              <w:bottom w:val="single" w:sz="8" w:space="0" w:color="auto"/>
              <w:right w:val="single" w:sz="8" w:space="0" w:color="auto"/>
            </w:tcBorders>
            <w:shd w:val="clear" w:color="auto" w:fill="auto"/>
            <w:vAlign w:val="center"/>
          </w:tcPr>
          <w:p w14:paraId="7B575A37" w14:textId="77777777" w:rsidR="0023163C" w:rsidRPr="00C5628B" w:rsidRDefault="0023163C" w:rsidP="0023163C">
            <w:pPr>
              <w:ind w:firstLine="0"/>
              <w:jc w:val="right"/>
              <w:rPr>
                <w:rFonts w:cs="Times New Roman"/>
                <w:lang w:val="ro-RO"/>
              </w:rPr>
            </w:pPr>
            <w:r w:rsidRPr="00C5628B">
              <w:rPr>
                <w:rFonts w:cs="Times New Roman"/>
                <w:lang w:val="ro-RO"/>
              </w:rPr>
              <w:t>85</w:t>
            </w:r>
          </w:p>
        </w:tc>
        <w:tc>
          <w:tcPr>
            <w:tcW w:w="787" w:type="pct"/>
            <w:tcBorders>
              <w:top w:val="nil"/>
              <w:left w:val="nil"/>
              <w:bottom w:val="single" w:sz="8" w:space="0" w:color="auto"/>
              <w:right w:val="single" w:sz="8" w:space="0" w:color="auto"/>
            </w:tcBorders>
            <w:shd w:val="clear" w:color="auto" w:fill="auto"/>
            <w:vAlign w:val="center"/>
          </w:tcPr>
          <w:p w14:paraId="612CDD99" w14:textId="77777777" w:rsidR="0023163C" w:rsidRPr="00C5628B" w:rsidRDefault="0023163C" w:rsidP="0023163C">
            <w:pPr>
              <w:ind w:firstLine="0"/>
              <w:jc w:val="right"/>
              <w:rPr>
                <w:rFonts w:cs="Times New Roman"/>
                <w:lang w:val="ro-RO"/>
              </w:rPr>
            </w:pPr>
            <w:r w:rsidRPr="00C5628B">
              <w:rPr>
                <w:rFonts w:cs="Times New Roman"/>
                <w:lang w:val="ro-RO"/>
              </w:rPr>
              <w:t>5,79</w:t>
            </w:r>
          </w:p>
        </w:tc>
      </w:tr>
      <w:tr w:rsidR="0023163C" w:rsidRPr="00C5628B" w14:paraId="7513C96F" w14:textId="77777777" w:rsidTr="00CC45A4">
        <w:tc>
          <w:tcPr>
            <w:tcW w:w="545" w:type="pct"/>
          </w:tcPr>
          <w:p w14:paraId="194D1FC4" w14:textId="77777777" w:rsidR="0023163C" w:rsidRPr="00C5628B" w:rsidRDefault="0023163C" w:rsidP="0023163C">
            <w:pPr>
              <w:ind w:firstLine="0"/>
              <w:jc w:val="left"/>
              <w:rPr>
                <w:rFonts w:cs="Times New Roman"/>
                <w:lang w:val="ro-RO"/>
              </w:rPr>
            </w:pPr>
            <w:r w:rsidRPr="00C5628B">
              <w:rPr>
                <w:rFonts w:cs="Times New Roman"/>
                <w:lang w:val="ro-RO"/>
              </w:rPr>
              <w:t>H6013</w:t>
            </w:r>
          </w:p>
        </w:tc>
        <w:tc>
          <w:tcPr>
            <w:tcW w:w="3011" w:type="pct"/>
          </w:tcPr>
          <w:p w14:paraId="3EC85C20" w14:textId="77777777" w:rsidR="0023163C" w:rsidRPr="00C5628B" w:rsidRDefault="0023163C" w:rsidP="0023163C">
            <w:pPr>
              <w:ind w:firstLine="0"/>
              <w:jc w:val="left"/>
              <w:rPr>
                <w:rFonts w:cs="Times New Roman"/>
                <w:lang w:val="ro-RO"/>
              </w:rPr>
            </w:pPr>
            <w:r w:rsidRPr="00C5628B">
              <w:rPr>
                <w:rFonts w:cs="Times New Roman"/>
                <w:lang w:val="ro-RO"/>
              </w:rPr>
              <w:t>Șef centru</w:t>
            </w:r>
          </w:p>
        </w:tc>
        <w:tc>
          <w:tcPr>
            <w:tcW w:w="658" w:type="pct"/>
          </w:tcPr>
          <w:p w14:paraId="2782FAC3" w14:textId="77777777" w:rsidR="0023163C" w:rsidRPr="00C5628B" w:rsidRDefault="0023163C" w:rsidP="0023163C">
            <w:pPr>
              <w:ind w:firstLine="0"/>
              <w:jc w:val="right"/>
              <w:rPr>
                <w:rFonts w:cs="Times New Roman"/>
                <w:lang w:val="ro-RO"/>
              </w:rPr>
            </w:pPr>
            <w:r w:rsidRPr="00C5628B">
              <w:rPr>
                <w:rFonts w:cs="Times New Roman"/>
                <w:lang w:val="ro-RO"/>
              </w:rPr>
              <w:t>78</w:t>
            </w:r>
          </w:p>
        </w:tc>
        <w:tc>
          <w:tcPr>
            <w:tcW w:w="787" w:type="pct"/>
          </w:tcPr>
          <w:p w14:paraId="66DADB16" w14:textId="77777777" w:rsidR="0023163C" w:rsidRPr="00C5628B" w:rsidRDefault="0023163C" w:rsidP="0023163C">
            <w:pPr>
              <w:ind w:firstLine="0"/>
              <w:jc w:val="right"/>
              <w:rPr>
                <w:rFonts w:cs="Times New Roman"/>
                <w:lang w:val="ro-RO"/>
              </w:rPr>
            </w:pPr>
            <w:r w:rsidRPr="00C5628B">
              <w:rPr>
                <w:rFonts w:cs="Times New Roman"/>
                <w:lang w:val="ro-RO"/>
              </w:rPr>
              <w:t>5,00</w:t>
            </w:r>
          </w:p>
        </w:tc>
      </w:tr>
      <w:tr w:rsidR="0023163C" w:rsidRPr="00C5628B" w14:paraId="0052F9A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3239D7D" w14:textId="77777777" w:rsidR="0023163C" w:rsidRPr="00C5628B" w:rsidRDefault="0023163C" w:rsidP="0023163C">
            <w:pPr>
              <w:ind w:firstLine="0"/>
              <w:jc w:val="left"/>
              <w:rPr>
                <w:rFonts w:cs="Times New Roman"/>
                <w:lang w:val="ro-RO"/>
              </w:rPr>
            </w:pPr>
            <w:r w:rsidRPr="00C5628B">
              <w:rPr>
                <w:rFonts w:cs="Times New Roman"/>
                <w:lang w:val="ro-RO"/>
              </w:rPr>
              <w:t>H6010</w:t>
            </w:r>
          </w:p>
        </w:tc>
        <w:tc>
          <w:tcPr>
            <w:tcW w:w="3011" w:type="pct"/>
            <w:tcBorders>
              <w:top w:val="nil"/>
              <w:left w:val="nil"/>
              <w:bottom w:val="single" w:sz="8" w:space="0" w:color="auto"/>
              <w:right w:val="single" w:sz="8" w:space="0" w:color="auto"/>
            </w:tcBorders>
            <w:shd w:val="clear" w:color="auto" w:fill="auto"/>
            <w:vAlign w:val="center"/>
          </w:tcPr>
          <w:p w14:paraId="585D891E" w14:textId="77777777" w:rsidR="0023163C" w:rsidRPr="00C5628B" w:rsidRDefault="0023163C" w:rsidP="0023163C">
            <w:pPr>
              <w:ind w:firstLine="0"/>
              <w:jc w:val="left"/>
              <w:rPr>
                <w:rFonts w:cs="Times New Roman"/>
                <w:lang w:val="ro-RO"/>
              </w:rPr>
            </w:pPr>
            <w:r w:rsidRPr="00C5628B">
              <w:rPr>
                <w:rFonts w:cs="Times New Roman"/>
                <w:lang w:val="ro-RO"/>
              </w:rPr>
              <w:t>Inginer-programator-șef</w:t>
            </w:r>
          </w:p>
        </w:tc>
        <w:tc>
          <w:tcPr>
            <w:tcW w:w="658" w:type="pct"/>
            <w:tcBorders>
              <w:top w:val="nil"/>
              <w:left w:val="nil"/>
              <w:bottom w:val="single" w:sz="8" w:space="0" w:color="auto"/>
              <w:right w:val="single" w:sz="8" w:space="0" w:color="auto"/>
            </w:tcBorders>
            <w:shd w:val="clear" w:color="auto" w:fill="auto"/>
            <w:vAlign w:val="center"/>
          </w:tcPr>
          <w:p w14:paraId="17623365" w14:textId="77777777" w:rsidR="0023163C" w:rsidRPr="00C5628B" w:rsidRDefault="0023163C" w:rsidP="0023163C">
            <w:pPr>
              <w:ind w:firstLine="0"/>
              <w:jc w:val="right"/>
              <w:rPr>
                <w:rFonts w:cs="Times New Roman"/>
                <w:lang w:val="ro-RO"/>
              </w:rPr>
            </w:pPr>
            <w:r w:rsidRPr="00C5628B">
              <w:rPr>
                <w:rFonts w:cs="Times New Roman"/>
                <w:lang w:val="ro-RO"/>
              </w:rPr>
              <w:t>78</w:t>
            </w:r>
          </w:p>
        </w:tc>
        <w:tc>
          <w:tcPr>
            <w:tcW w:w="787" w:type="pct"/>
            <w:tcBorders>
              <w:top w:val="nil"/>
              <w:left w:val="nil"/>
              <w:bottom w:val="single" w:sz="8" w:space="0" w:color="auto"/>
              <w:right w:val="single" w:sz="8" w:space="0" w:color="auto"/>
            </w:tcBorders>
            <w:shd w:val="clear" w:color="auto" w:fill="auto"/>
            <w:vAlign w:val="center"/>
          </w:tcPr>
          <w:p w14:paraId="2D5A67F5" w14:textId="77777777" w:rsidR="0023163C" w:rsidRPr="00C5628B" w:rsidRDefault="0023163C" w:rsidP="0023163C">
            <w:pPr>
              <w:ind w:firstLine="0"/>
              <w:jc w:val="right"/>
              <w:rPr>
                <w:rFonts w:cs="Times New Roman"/>
                <w:lang w:val="ro-RO"/>
              </w:rPr>
            </w:pPr>
            <w:r w:rsidRPr="00C5628B">
              <w:rPr>
                <w:rFonts w:cs="Times New Roman"/>
                <w:lang w:val="ro-RO"/>
              </w:rPr>
              <w:t>5,00</w:t>
            </w:r>
          </w:p>
        </w:tc>
      </w:tr>
      <w:tr w:rsidR="0023163C" w:rsidRPr="00C5628B" w14:paraId="1364917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A4102E5" w14:textId="77777777" w:rsidR="0023163C" w:rsidRPr="00C5628B" w:rsidRDefault="0023163C" w:rsidP="0023163C">
            <w:pPr>
              <w:ind w:firstLine="0"/>
              <w:jc w:val="left"/>
              <w:rPr>
                <w:rFonts w:cs="Times New Roman"/>
                <w:lang w:val="ro-RO"/>
              </w:rPr>
            </w:pPr>
            <w:r w:rsidRPr="00C5628B">
              <w:rPr>
                <w:rFonts w:cs="Times New Roman"/>
                <w:lang w:val="ro-RO"/>
              </w:rPr>
              <w:t>H6011</w:t>
            </w:r>
          </w:p>
        </w:tc>
        <w:tc>
          <w:tcPr>
            <w:tcW w:w="3011" w:type="pct"/>
            <w:tcBorders>
              <w:top w:val="nil"/>
              <w:left w:val="nil"/>
              <w:bottom w:val="single" w:sz="8" w:space="0" w:color="auto"/>
              <w:right w:val="single" w:sz="8" w:space="0" w:color="auto"/>
            </w:tcBorders>
            <w:shd w:val="clear" w:color="auto" w:fill="auto"/>
            <w:vAlign w:val="center"/>
          </w:tcPr>
          <w:p w14:paraId="7B18C2A3" w14:textId="77777777" w:rsidR="0023163C" w:rsidRPr="00C5628B" w:rsidRDefault="0023163C" w:rsidP="0023163C">
            <w:pPr>
              <w:ind w:firstLine="0"/>
              <w:jc w:val="left"/>
              <w:rPr>
                <w:rFonts w:cs="Times New Roman"/>
                <w:lang w:val="ro-RO"/>
              </w:rPr>
            </w:pPr>
            <w:r w:rsidRPr="00C5628B">
              <w:rPr>
                <w:rFonts w:cs="Times New Roman"/>
                <w:lang w:val="ro-RO"/>
              </w:rPr>
              <w:t>Șef direcție tehnologii informaționale</w:t>
            </w:r>
          </w:p>
        </w:tc>
        <w:tc>
          <w:tcPr>
            <w:tcW w:w="658" w:type="pct"/>
            <w:tcBorders>
              <w:top w:val="nil"/>
              <w:left w:val="nil"/>
              <w:bottom w:val="single" w:sz="8" w:space="0" w:color="auto"/>
              <w:right w:val="single" w:sz="8" w:space="0" w:color="auto"/>
            </w:tcBorders>
            <w:shd w:val="clear" w:color="auto" w:fill="auto"/>
            <w:vAlign w:val="center"/>
          </w:tcPr>
          <w:p w14:paraId="7FEFDF50" w14:textId="77777777" w:rsidR="0023163C" w:rsidRPr="00C5628B" w:rsidRDefault="0023163C" w:rsidP="0023163C">
            <w:pPr>
              <w:ind w:firstLine="0"/>
              <w:jc w:val="right"/>
              <w:rPr>
                <w:rFonts w:cs="Times New Roman"/>
                <w:lang w:val="ro-RO"/>
              </w:rPr>
            </w:pPr>
            <w:r w:rsidRPr="00C5628B">
              <w:rPr>
                <w:rFonts w:cs="Times New Roman"/>
                <w:lang w:val="ro-RO"/>
              </w:rPr>
              <w:t>75</w:t>
            </w:r>
          </w:p>
        </w:tc>
        <w:tc>
          <w:tcPr>
            <w:tcW w:w="787" w:type="pct"/>
            <w:tcBorders>
              <w:top w:val="nil"/>
              <w:left w:val="nil"/>
              <w:bottom w:val="single" w:sz="8" w:space="0" w:color="auto"/>
              <w:right w:val="single" w:sz="8" w:space="0" w:color="auto"/>
            </w:tcBorders>
            <w:shd w:val="clear" w:color="auto" w:fill="auto"/>
            <w:vAlign w:val="center"/>
          </w:tcPr>
          <w:p w14:paraId="3056F793" w14:textId="77777777" w:rsidR="0023163C" w:rsidRPr="00C5628B" w:rsidRDefault="0023163C" w:rsidP="0023163C">
            <w:pPr>
              <w:ind w:firstLine="0"/>
              <w:jc w:val="right"/>
              <w:rPr>
                <w:rFonts w:cs="Times New Roman"/>
                <w:lang w:val="ro-RO"/>
              </w:rPr>
            </w:pPr>
            <w:r w:rsidRPr="00C5628B">
              <w:rPr>
                <w:rFonts w:cs="Times New Roman"/>
                <w:lang w:val="ro-RO"/>
              </w:rPr>
              <w:t>4,70</w:t>
            </w:r>
          </w:p>
        </w:tc>
      </w:tr>
      <w:tr w:rsidR="0023163C" w:rsidRPr="00C5628B" w14:paraId="6ADC7FE0" w14:textId="77777777" w:rsidTr="00CC45A4">
        <w:tc>
          <w:tcPr>
            <w:tcW w:w="545" w:type="pct"/>
          </w:tcPr>
          <w:p w14:paraId="142CDAD2" w14:textId="77777777" w:rsidR="0023163C" w:rsidRPr="00C5628B" w:rsidRDefault="0023163C" w:rsidP="0023163C">
            <w:pPr>
              <w:ind w:firstLine="0"/>
              <w:jc w:val="left"/>
              <w:rPr>
                <w:rFonts w:cs="Times New Roman"/>
                <w:lang w:val="ro-RO"/>
              </w:rPr>
            </w:pPr>
            <w:r w:rsidRPr="00C5628B">
              <w:rPr>
                <w:rFonts w:cs="Times New Roman"/>
                <w:lang w:val="ro-RO"/>
              </w:rPr>
              <w:t>H6014</w:t>
            </w:r>
          </w:p>
        </w:tc>
        <w:tc>
          <w:tcPr>
            <w:tcW w:w="3011" w:type="pct"/>
          </w:tcPr>
          <w:p w14:paraId="17D36F4D" w14:textId="77777777" w:rsidR="0023163C" w:rsidRPr="00C5628B" w:rsidRDefault="0023163C" w:rsidP="0023163C">
            <w:pPr>
              <w:ind w:firstLine="0"/>
              <w:jc w:val="left"/>
              <w:rPr>
                <w:rFonts w:cs="Times New Roman"/>
                <w:lang w:val="ro-RO"/>
              </w:rPr>
            </w:pPr>
            <w:r w:rsidRPr="00C5628B">
              <w:rPr>
                <w:rFonts w:cs="Times New Roman"/>
                <w:lang w:val="ro-RO"/>
              </w:rPr>
              <w:t>Șef laborator veterinar raional</w:t>
            </w:r>
          </w:p>
        </w:tc>
        <w:tc>
          <w:tcPr>
            <w:tcW w:w="658" w:type="pct"/>
          </w:tcPr>
          <w:p w14:paraId="25619B9D" w14:textId="77777777" w:rsidR="0023163C" w:rsidRPr="00C5628B" w:rsidRDefault="0023163C" w:rsidP="0023163C">
            <w:pPr>
              <w:ind w:firstLine="0"/>
              <w:jc w:val="right"/>
              <w:rPr>
                <w:rFonts w:cs="Times New Roman"/>
                <w:lang w:val="ro-RO"/>
              </w:rPr>
            </w:pPr>
            <w:r w:rsidRPr="00C5628B">
              <w:rPr>
                <w:rFonts w:cs="Times New Roman"/>
                <w:lang w:val="ro-RO"/>
              </w:rPr>
              <w:t>75</w:t>
            </w:r>
          </w:p>
        </w:tc>
        <w:tc>
          <w:tcPr>
            <w:tcW w:w="787" w:type="pct"/>
          </w:tcPr>
          <w:p w14:paraId="2C9BAA2E" w14:textId="77777777" w:rsidR="0023163C" w:rsidRPr="00C5628B" w:rsidRDefault="0023163C" w:rsidP="0023163C">
            <w:pPr>
              <w:ind w:firstLine="0"/>
              <w:jc w:val="right"/>
              <w:rPr>
                <w:rFonts w:cs="Times New Roman"/>
                <w:lang w:val="ro-RO"/>
              </w:rPr>
            </w:pPr>
            <w:r w:rsidRPr="00C5628B">
              <w:rPr>
                <w:rFonts w:cs="Times New Roman"/>
                <w:lang w:val="ro-RO"/>
              </w:rPr>
              <w:t>4,70</w:t>
            </w:r>
          </w:p>
        </w:tc>
      </w:tr>
      <w:tr w:rsidR="0023163C" w:rsidRPr="00C5628B" w14:paraId="5E707995" w14:textId="77777777" w:rsidTr="00CC45A4">
        <w:tc>
          <w:tcPr>
            <w:tcW w:w="545" w:type="pct"/>
          </w:tcPr>
          <w:p w14:paraId="2822940F" w14:textId="77777777" w:rsidR="0023163C" w:rsidRPr="00C5628B" w:rsidRDefault="0023163C" w:rsidP="0023163C">
            <w:pPr>
              <w:ind w:firstLine="0"/>
              <w:jc w:val="left"/>
              <w:rPr>
                <w:rFonts w:cs="Times New Roman"/>
                <w:lang w:val="ro-RO"/>
              </w:rPr>
            </w:pPr>
            <w:r w:rsidRPr="00C5628B">
              <w:rPr>
                <w:rFonts w:cs="Times New Roman"/>
                <w:lang w:val="ro-RO"/>
              </w:rPr>
              <w:t>H6015</w:t>
            </w:r>
          </w:p>
        </w:tc>
        <w:tc>
          <w:tcPr>
            <w:tcW w:w="3011" w:type="pct"/>
          </w:tcPr>
          <w:p w14:paraId="5196DBA4" w14:textId="77777777" w:rsidR="0023163C" w:rsidRPr="00C5628B" w:rsidRDefault="0023163C" w:rsidP="0023163C">
            <w:pPr>
              <w:ind w:firstLine="0"/>
              <w:jc w:val="left"/>
              <w:rPr>
                <w:rFonts w:cs="Times New Roman"/>
                <w:lang w:val="ro-RO"/>
              </w:rPr>
            </w:pPr>
            <w:r w:rsidRPr="00C5628B">
              <w:rPr>
                <w:rFonts w:cs="Times New Roman"/>
                <w:lang w:val="ro-RO"/>
              </w:rPr>
              <w:t>Șef laborator</w:t>
            </w:r>
          </w:p>
        </w:tc>
        <w:tc>
          <w:tcPr>
            <w:tcW w:w="658" w:type="pct"/>
          </w:tcPr>
          <w:p w14:paraId="2374F467" w14:textId="77777777" w:rsidR="0023163C" w:rsidRPr="00C5628B" w:rsidRDefault="0023163C" w:rsidP="0023163C">
            <w:pPr>
              <w:ind w:firstLine="0"/>
              <w:jc w:val="right"/>
              <w:rPr>
                <w:rFonts w:cs="Times New Roman"/>
                <w:lang w:val="ro-RO"/>
              </w:rPr>
            </w:pPr>
            <w:r w:rsidRPr="00C5628B">
              <w:rPr>
                <w:rFonts w:cs="Times New Roman"/>
                <w:lang w:val="ro-RO"/>
              </w:rPr>
              <w:t>75</w:t>
            </w:r>
          </w:p>
        </w:tc>
        <w:tc>
          <w:tcPr>
            <w:tcW w:w="787" w:type="pct"/>
          </w:tcPr>
          <w:p w14:paraId="58D0D461" w14:textId="77777777" w:rsidR="0023163C" w:rsidRPr="00C5628B" w:rsidRDefault="0023163C" w:rsidP="0023163C">
            <w:pPr>
              <w:ind w:firstLine="0"/>
              <w:jc w:val="right"/>
              <w:rPr>
                <w:rFonts w:cs="Times New Roman"/>
                <w:lang w:val="ro-RO"/>
              </w:rPr>
            </w:pPr>
            <w:r w:rsidRPr="00C5628B">
              <w:rPr>
                <w:rFonts w:cs="Times New Roman"/>
                <w:lang w:val="ro-RO"/>
              </w:rPr>
              <w:t>4,70</w:t>
            </w:r>
          </w:p>
        </w:tc>
      </w:tr>
      <w:tr w:rsidR="0023163C" w:rsidRPr="00C5628B" w14:paraId="5560A069" w14:textId="77777777" w:rsidTr="00CC45A4">
        <w:tc>
          <w:tcPr>
            <w:tcW w:w="545" w:type="pct"/>
          </w:tcPr>
          <w:p w14:paraId="1BF53BFF" w14:textId="77777777" w:rsidR="0023163C" w:rsidRPr="00C5628B" w:rsidRDefault="0023163C" w:rsidP="0023163C">
            <w:pPr>
              <w:ind w:firstLine="0"/>
              <w:jc w:val="left"/>
              <w:rPr>
                <w:rFonts w:cs="Times New Roman"/>
                <w:lang w:val="ro-RO"/>
              </w:rPr>
            </w:pPr>
            <w:r w:rsidRPr="00C5628B">
              <w:rPr>
                <w:rFonts w:cs="Times New Roman"/>
                <w:lang w:val="ro-RO"/>
              </w:rPr>
              <w:t>H6001</w:t>
            </w:r>
          </w:p>
        </w:tc>
        <w:tc>
          <w:tcPr>
            <w:tcW w:w="3011" w:type="pct"/>
          </w:tcPr>
          <w:p w14:paraId="2A0B6A93" w14:textId="77777777" w:rsidR="0023163C" w:rsidRPr="00C5628B" w:rsidRDefault="0023163C" w:rsidP="0023163C">
            <w:pPr>
              <w:ind w:firstLine="0"/>
              <w:jc w:val="left"/>
              <w:rPr>
                <w:rFonts w:cs="Times New Roman"/>
                <w:lang w:val="ro-RO"/>
              </w:rPr>
            </w:pPr>
            <w:r w:rsidRPr="00C5628B">
              <w:rPr>
                <w:rFonts w:cs="Times New Roman"/>
                <w:lang w:val="ro-RO"/>
              </w:rPr>
              <w:t>Șef direcție alte domenii</w:t>
            </w:r>
          </w:p>
        </w:tc>
        <w:tc>
          <w:tcPr>
            <w:tcW w:w="658" w:type="pct"/>
          </w:tcPr>
          <w:p w14:paraId="13044114" w14:textId="77777777" w:rsidR="0023163C" w:rsidRPr="00C5628B" w:rsidRDefault="0023163C" w:rsidP="0023163C">
            <w:pPr>
              <w:ind w:firstLine="0"/>
              <w:jc w:val="right"/>
              <w:rPr>
                <w:rFonts w:cs="Times New Roman"/>
                <w:lang w:val="ro-RO"/>
              </w:rPr>
            </w:pPr>
            <w:r w:rsidRPr="00C5628B">
              <w:rPr>
                <w:rFonts w:cs="Times New Roman"/>
                <w:lang w:val="ro-RO"/>
              </w:rPr>
              <w:t>70</w:t>
            </w:r>
          </w:p>
        </w:tc>
        <w:tc>
          <w:tcPr>
            <w:tcW w:w="787" w:type="pct"/>
          </w:tcPr>
          <w:p w14:paraId="25414E2B" w14:textId="77777777" w:rsidR="0023163C" w:rsidRPr="00C5628B" w:rsidRDefault="0023163C" w:rsidP="0023163C">
            <w:pPr>
              <w:ind w:firstLine="0"/>
              <w:jc w:val="right"/>
              <w:rPr>
                <w:rFonts w:cs="Times New Roman"/>
                <w:lang w:val="ro-RO"/>
              </w:rPr>
            </w:pPr>
            <w:r w:rsidRPr="00C5628B">
              <w:rPr>
                <w:rFonts w:cs="Times New Roman"/>
                <w:lang w:val="ro-RO"/>
              </w:rPr>
              <w:t>4,23</w:t>
            </w:r>
          </w:p>
        </w:tc>
      </w:tr>
      <w:tr w:rsidR="0023163C" w:rsidRPr="00C5628B" w14:paraId="0B49B865" w14:textId="77777777" w:rsidTr="00CC45A4">
        <w:tc>
          <w:tcPr>
            <w:tcW w:w="545" w:type="pct"/>
          </w:tcPr>
          <w:p w14:paraId="76F6BF59" w14:textId="77777777" w:rsidR="0023163C" w:rsidRPr="00C5628B" w:rsidRDefault="0023163C" w:rsidP="0023163C">
            <w:pPr>
              <w:ind w:firstLine="0"/>
              <w:jc w:val="left"/>
              <w:rPr>
                <w:rFonts w:cs="Times New Roman"/>
                <w:lang w:val="ro-RO"/>
              </w:rPr>
            </w:pPr>
            <w:r w:rsidRPr="00C5628B">
              <w:rPr>
                <w:rFonts w:cs="Times New Roman"/>
                <w:lang w:val="ro-RO"/>
              </w:rPr>
              <w:t>H6016</w:t>
            </w:r>
          </w:p>
        </w:tc>
        <w:tc>
          <w:tcPr>
            <w:tcW w:w="3011" w:type="pct"/>
          </w:tcPr>
          <w:p w14:paraId="7317A60D" w14:textId="77777777" w:rsidR="0023163C" w:rsidRPr="00C5628B" w:rsidRDefault="0023163C" w:rsidP="0023163C">
            <w:pPr>
              <w:ind w:firstLine="0"/>
              <w:jc w:val="left"/>
              <w:rPr>
                <w:rFonts w:cs="Times New Roman"/>
                <w:lang w:val="ro-RO"/>
              </w:rPr>
            </w:pPr>
            <w:r w:rsidRPr="00C5628B">
              <w:rPr>
                <w:rFonts w:cs="Times New Roman"/>
                <w:lang w:val="ro-RO"/>
              </w:rPr>
              <w:t>Șef secție tehnologii informaționale</w:t>
            </w:r>
          </w:p>
        </w:tc>
        <w:tc>
          <w:tcPr>
            <w:tcW w:w="658" w:type="pct"/>
          </w:tcPr>
          <w:p w14:paraId="6D4A3023" w14:textId="77777777" w:rsidR="0023163C" w:rsidRPr="00C5628B" w:rsidRDefault="0023163C" w:rsidP="0023163C">
            <w:pPr>
              <w:ind w:firstLine="0"/>
              <w:jc w:val="right"/>
              <w:rPr>
                <w:rFonts w:cs="Times New Roman"/>
                <w:lang w:val="ro-RO"/>
              </w:rPr>
            </w:pPr>
            <w:r w:rsidRPr="00C5628B">
              <w:rPr>
                <w:rFonts w:cs="Times New Roman"/>
                <w:lang w:val="ro-RO"/>
              </w:rPr>
              <w:t>70</w:t>
            </w:r>
          </w:p>
        </w:tc>
        <w:tc>
          <w:tcPr>
            <w:tcW w:w="787" w:type="pct"/>
          </w:tcPr>
          <w:p w14:paraId="5225B2D0" w14:textId="77777777" w:rsidR="0023163C" w:rsidRPr="00C5628B" w:rsidRDefault="0023163C" w:rsidP="0023163C">
            <w:pPr>
              <w:ind w:firstLine="0"/>
              <w:jc w:val="right"/>
              <w:rPr>
                <w:rFonts w:cs="Times New Roman"/>
                <w:lang w:val="ro-RO"/>
              </w:rPr>
            </w:pPr>
            <w:r w:rsidRPr="00C5628B">
              <w:rPr>
                <w:rFonts w:cs="Times New Roman"/>
                <w:lang w:val="ro-RO"/>
              </w:rPr>
              <w:t>4,23</w:t>
            </w:r>
          </w:p>
        </w:tc>
      </w:tr>
      <w:tr w:rsidR="0023163C" w:rsidRPr="00C5628B" w14:paraId="3C545822" w14:textId="77777777" w:rsidTr="00CC45A4">
        <w:tc>
          <w:tcPr>
            <w:tcW w:w="545" w:type="pct"/>
          </w:tcPr>
          <w:p w14:paraId="2633C493" w14:textId="77777777" w:rsidR="0023163C" w:rsidRPr="00C5628B" w:rsidRDefault="0023163C" w:rsidP="0023163C">
            <w:pPr>
              <w:ind w:firstLine="0"/>
              <w:jc w:val="left"/>
              <w:rPr>
                <w:rFonts w:cs="Times New Roman"/>
                <w:lang w:val="ro-RO"/>
              </w:rPr>
            </w:pPr>
            <w:r w:rsidRPr="00C5628B">
              <w:rPr>
                <w:rFonts w:cs="Times New Roman"/>
                <w:lang w:val="ro-RO"/>
              </w:rPr>
              <w:t>H6018</w:t>
            </w:r>
          </w:p>
        </w:tc>
        <w:tc>
          <w:tcPr>
            <w:tcW w:w="3011" w:type="pct"/>
          </w:tcPr>
          <w:p w14:paraId="2B08F2A0" w14:textId="77777777" w:rsidR="0023163C" w:rsidRPr="00C5628B" w:rsidRDefault="0023163C" w:rsidP="0023163C">
            <w:pPr>
              <w:tabs>
                <w:tab w:val="center" w:pos="2727"/>
              </w:tabs>
              <w:ind w:firstLine="0"/>
              <w:jc w:val="left"/>
              <w:rPr>
                <w:rFonts w:cs="Times New Roman"/>
                <w:lang w:val="ro-RO"/>
              </w:rPr>
            </w:pPr>
            <w:r w:rsidRPr="00C5628B">
              <w:rPr>
                <w:rFonts w:cs="Times New Roman"/>
                <w:lang w:val="ro-RO"/>
              </w:rPr>
              <w:t>Șef circumscripție veterinară</w:t>
            </w:r>
          </w:p>
        </w:tc>
        <w:tc>
          <w:tcPr>
            <w:tcW w:w="658" w:type="pct"/>
          </w:tcPr>
          <w:p w14:paraId="1150B8F2" w14:textId="77777777" w:rsidR="0023163C" w:rsidRPr="00C5628B" w:rsidRDefault="0023163C" w:rsidP="0023163C">
            <w:pPr>
              <w:ind w:firstLine="0"/>
              <w:jc w:val="right"/>
              <w:rPr>
                <w:rFonts w:cs="Times New Roman"/>
                <w:lang w:val="ro-RO"/>
              </w:rPr>
            </w:pPr>
            <w:r w:rsidRPr="00C5628B">
              <w:rPr>
                <w:rFonts w:cs="Times New Roman"/>
                <w:lang w:val="ro-RO"/>
              </w:rPr>
              <w:t>70</w:t>
            </w:r>
          </w:p>
        </w:tc>
        <w:tc>
          <w:tcPr>
            <w:tcW w:w="787" w:type="pct"/>
          </w:tcPr>
          <w:p w14:paraId="60D3E711" w14:textId="77777777" w:rsidR="0023163C" w:rsidRPr="00C5628B" w:rsidRDefault="0023163C" w:rsidP="0023163C">
            <w:pPr>
              <w:ind w:firstLine="0"/>
              <w:jc w:val="right"/>
              <w:rPr>
                <w:rFonts w:cs="Times New Roman"/>
                <w:lang w:val="ro-RO"/>
              </w:rPr>
            </w:pPr>
            <w:r w:rsidRPr="00C5628B">
              <w:rPr>
                <w:rFonts w:cs="Times New Roman"/>
                <w:lang w:val="ro-RO"/>
              </w:rPr>
              <w:t>4,23</w:t>
            </w:r>
          </w:p>
        </w:tc>
      </w:tr>
      <w:tr w:rsidR="0023163C" w:rsidRPr="00C5628B" w14:paraId="1594B9D3"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AC5EBD8" w14:textId="77777777" w:rsidR="0023163C" w:rsidRPr="00C5628B" w:rsidRDefault="0023163C" w:rsidP="0023163C">
            <w:pPr>
              <w:ind w:firstLine="0"/>
              <w:jc w:val="left"/>
              <w:rPr>
                <w:rFonts w:cs="Times New Roman"/>
                <w:lang w:val="ro-RO"/>
              </w:rPr>
            </w:pPr>
            <w:r w:rsidRPr="00C5628B">
              <w:rPr>
                <w:rFonts w:cs="Times New Roman"/>
                <w:lang w:val="ro-RO"/>
              </w:rPr>
              <w:t>H6017</w:t>
            </w:r>
          </w:p>
        </w:tc>
        <w:tc>
          <w:tcPr>
            <w:tcW w:w="3011" w:type="pct"/>
            <w:tcBorders>
              <w:top w:val="nil"/>
              <w:left w:val="nil"/>
              <w:bottom w:val="single" w:sz="8" w:space="0" w:color="auto"/>
              <w:right w:val="single" w:sz="8" w:space="0" w:color="auto"/>
            </w:tcBorders>
            <w:shd w:val="clear" w:color="auto" w:fill="auto"/>
            <w:vAlign w:val="center"/>
          </w:tcPr>
          <w:p w14:paraId="65F568A0" w14:textId="77777777" w:rsidR="0023163C" w:rsidRPr="00C5628B" w:rsidRDefault="0023163C" w:rsidP="0023163C">
            <w:pPr>
              <w:tabs>
                <w:tab w:val="center" w:pos="2727"/>
              </w:tabs>
              <w:ind w:firstLine="0"/>
              <w:jc w:val="left"/>
              <w:rPr>
                <w:rFonts w:cs="Times New Roman"/>
                <w:lang w:val="ro-RO"/>
              </w:rPr>
            </w:pPr>
            <w:r w:rsidRPr="00C5628B">
              <w:rPr>
                <w:rFonts w:cs="Times New Roman"/>
                <w:lang w:val="ro-RO"/>
              </w:rPr>
              <w:t>Șef secție tehnologii informaționale</w:t>
            </w:r>
          </w:p>
        </w:tc>
        <w:tc>
          <w:tcPr>
            <w:tcW w:w="658" w:type="pct"/>
            <w:tcBorders>
              <w:top w:val="nil"/>
              <w:left w:val="nil"/>
              <w:bottom w:val="single" w:sz="8" w:space="0" w:color="auto"/>
              <w:right w:val="single" w:sz="8" w:space="0" w:color="auto"/>
            </w:tcBorders>
            <w:shd w:val="clear" w:color="auto" w:fill="auto"/>
            <w:vAlign w:val="center"/>
          </w:tcPr>
          <w:p w14:paraId="12BBB3F2" w14:textId="77777777" w:rsidR="0023163C" w:rsidRPr="00C5628B" w:rsidRDefault="0023163C" w:rsidP="0023163C">
            <w:pPr>
              <w:ind w:firstLine="0"/>
              <w:jc w:val="right"/>
              <w:rPr>
                <w:rFonts w:cs="Times New Roman"/>
                <w:lang w:val="ro-RO"/>
              </w:rPr>
            </w:pPr>
            <w:r w:rsidRPr="00C5628B">
              <w:rPr>
                <w:rFonts w:cs="Times New Roman"/>
                <w:lang w:val="ro-RO"/>
              </w:rPr>
              <w:t>68</w:t>
            </w:r>
          </w:p>
        </w:tc>
        <w:tc>
          <w:tcPr>
            <w:tcW w:w="787" w:type="pct"/>
            <w:tcBorders>
              <w:top w:val="nil"/>
              <w:left w:val="nil"/>
              <w:bottom w:val="single" w:sz="8" w:space="0" w:color="auto"/>
              <w:right w:val="single" w:sz="8" w:space="0" w:color="auto"/>
            </w:tcBorders>
            <w:shd w:val="clear" w:color="auto" w:fill="auto"/>
            <w:vAlign w:val="center"/>
          </w:tcPr>
          <w:p w14:paraId="45F2FB05" w14:textId="77777777" w:rsidR="0023163C" w:rsidRPr="00C5628B" w:rsidRDefault="0023163C" w:rsidP="0023163C">
            <w:pPr>
              <w:ind w:firstLine="0"/>
              <w:jc w:val="right"/>
              <w:rPr>
                <w:rFonts w:cs="Times New Roman"/>
                <w:lang w:val="ro-RO"/>
              </w:rPr>
            </w:pPr>
            <w:r w:rsidRPr="00C5628B">
              <w:rPr>
                <w:rFonts w:cs="Times New Roman"/>
                <w:lang w:val="ro-RO"/>
              </w:rPr>
              <w:t>4,06</w:t>
            </w:r>
          </w:p>
        </w:tc>
      </w:tr>
      <w:tr w:rsidR="0023163C" w:rsidRPr="00C5628B" w14:paraId="268D5910" w14:textId="77777777" w:rsidTr="00CC45A4">
        <w:tc>
          <w:tcPr>
            <w:tcW w:w="545" w:type="pct"/>
          </w:tcPr>
          <w:p w14:paraId="05A98050" w14:textId="77777777" w:rsidR="0023163C" w:rsidRPr="00C5628B" w:rsidRDefault="0023163C" w:rsidP="0023163C">
            <w:pPr>
              <w:ind w:firstLine="0"/>
              <w:jc w:val="left"/>
              <w:rPr>
                <w:rFonts w:cs="Times New Roman"/>
                <w:lang w:val="ro-RO"/>
              </w:rPr>
            </w:pPr>
            <w:r w:rsidRPr="00C5628B">
              <w:rPr>
                <w:rFonts w:cs="Times New Roman"/>
                <w:lang w:val="ro-RO"/>
              </w:rPr>
              <w:t>H6019</w:t>
            </w:r>
          </w:p>
        </w:tc>
        <w:tc>
          <w:tcPr>
            <w:tcW w:w="3011" w:type="pct"/>
          </w:tcPr>
          <w:p w14:paraId="52AC3A6E" w14:textId="77777777" w:rsidR="0023163C" w:rsidRPr="00C5628B" w:rsidRDefault="0023163C" w:rsidP="0023163C">
            <w:pPr>
              <w:ind w:firstLine="0"/>
              <w:jc w:val="left"/>
              <w:rPr>
                <w:rFonts w:cs="Times New Roman"/>
                <w:lang w:val="ro-RO"/>
              </w:rPr>
            </w:pPr>
            <w:r w:rsidRPr="00C5628B">
              <w:rPr>
                <w:rFonts w:cs="Times New Roman"/>
                <w:lang w:val="ro-RO"/>
              </w:rPr>
              <w:t>Șef stație</w:t>
            </w:r>
          </w:p>
        </w:tc>
        <w:tc>
          <w:tcPr>
            <w:tcW w:w="658" w:type="pct"/>
          </w:tcPr>
          <w:p w14:paraId="344A5EBC" w14:textId="77777777" w:rsidR="0023163C" w:rsidRPr="00C5628B" w:rsidRDefault="0023163C" w:rsidP="0023163C">
            <w:pPr>
              <w:ind w:firstLine="0"/>
              <w:jc w:val="right"/>
              <w:rPr>
                <w:rFonts w:cs="Times New Roman"/>
                <w:lang w:val="ro-RO"/>
              </w:rPr>
            </w:pPr>
            <w:r w:rsidRPr="00C5628B">
              <w:rPr>
                <w:rFonts w:cs="Times New Roman"/>
                <w:lang w:val="ro-RO"/>
              </w:rPr>
              <w:t>68</w:t>
            </w:r>
          </w:p>
        </w:tc>
        <w:tc>
          <w:tcPr>
            <w:tcW w:w="787" w:type="pct"/>
          </w:tcPr>
          <w:p w14:paraId="242124CC" w14:textId="77777777" w:rsidR="0023163C" w:rsidRPr="00C5628B" w:rsidRDefault="0023163C" w:rsidP="0023163C">
            <w:pPr>
              <w:ind w:firstLine="0"/>
              <w:jc w:val="right"/>
              <w:rPr>
                <w:rFonts w:cs="Times New Roman"/>
                <w:lang w:val="ro-RO"/>
              </w:rPr>
            </w:pPr>
            <w:r w:rsidRPr="00C5628B">
              <w:rPr>
                <w:rFonts w:cs="Times New Roman"/>
                <w:lang w:val="ro-RO"/>
              </w:rPr>
              <w:t>4,06</w:t>
            </w:r>
          </w:p>
        </w:tc>
      </w:tr>
      <w:tr w:rsidR="0023163C" w:rsidRPr="00C5628B" w14:paraId="5B2A3887" w14:textId="77777777" w:rsidTr="00CC45A4">
        <w:tc>
          <w:tcPr>
            <w:tcW w:w="545" w:type="pct"/>
          </w:tcPr>
          <w:p w14:paraId="179E8212" w14:textId="77777777" w:rsidR="0023163C" w:rsidRPr="00C5628B" w:rsidRDefault="0023163C" w:rsidP="0023163C">
            <w:pPr>
              <w:ind w:firstLine="0"/>
              <w:jc w:val="left"/>
              <w:rPr>
                <w:rFonts w:cs="Times New Roman"/>
                <w:lang w:val="ro-RO"/>
              </w:rPr>
            </w:pPr>
            <w:r w:rsidRPr="00C5628B">
              <w:rPr>
                <w:rFonts w:cs="Times New Roman"/>
                <w:lang w:val="ro-RO"/>
              </w:rPr>
              <w:t>H6002</w:t>
            </w:r>
          </w:p>
        </w:tc>
        <w:tc>
          <w:tcPr>
            <w:tcW w:w="3011" w:type="pct"/>
          </w:tcPr>
          <w:p w14:paraId="36F0BC6A" w14:textId="77777777" w:rsidR="0023163C" w:rsidRPr="00C5628B" w:rsidRDefault="0023163C" w:rsidP="0023163C">
            <w:pPr>
              <w:ind w:firstLine="0"/>
              <w:jc w:val="left"/>
              <w:rPr>
                <w:rFonts w:cs="Times New Roman"/>
                <w:lang w:val="ro-RO"/>
              </w:rPr>
            </w:pPr>
            <w:r w:rsidRPr="00C5628B">
              <w:rPr>
                <w:rFonts w:cs="Times New Roman"/>
                <w:lang w:val="ro-RO"/>
              </w:rPr>
              <w:t>Șef secție alte domenii</w:t>
            </w:r>
          </w:p>
        </w:tc>
        <w:tc>
          <w:tcPr>
            <w:tcW w:w="658" w:type="pct"/>
          </w:tcPr>
          <w:p w14:paraId="4C78FA1C" w14:textId="77777777" w:rsidR="0023163C" w:rsidRPr="00C5628B" w:rsidRDefault="0023163C" w:rsidP="0023163C">
            <w:pPr>
              <w:ind w:firstLine="0"/>
              <w:jc w:val="right"/>
              <w:rPr>
                <w:rFonts w:cs="Times New Roman"/>
                <w:lang w:val="ro-RO"/>
              </w:rPr>
            </w:pPr>
            <w:r w:rsidRPr="00C5628B">
              <w:rPr>
                <w:rFonts w:cs="Times New Roman"/>
                <w:lang w:val="ro-RO"/>
              </w:rPr>
              <w:t>65</w:t>
            </w:r>
          </w:p>
        </w:tc>
        <w:tc>
          <w:tcPr>
            <w:tcW w:w="787" w:type="pct"/>
          </w:tcPr>
          <w:p w14:paraId="581FE893" w14:textId="77777777" w:rsidR="0023163C" w:rsidRPr="00C5628B" w:rsidRDefault="0023163C" w:rsidP="0023163C">
            <w:pPr>
              <w:ind w:firstLine="0"/>
              <w:jc w:val="right"/>
              <w:rPr>
                <w:rFonts w:cs="Times New Roman"/>
                <w:lang w:val="ro-RO"/>
              </w:rPr>
            </w:pPr>
            <w:r w:rsidRPr="00C5628B">
              <w:rPr>
                <w:rFonts w:cs="Times New Roman"/>
                <w:lang w:val="ro-RO"/>
              </w:rPr>
              <w:t>3,81</w:t>
            </w:r>
          </w:p>
        </w:tc>
      </w:tr>
      <w:tr w:rsidR="0023163C" w:rsidRPr="00C5628B" w14:paraId="1F95663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DC766CF" w14:textId="77777777" w:rsidR="0023163C" w:rsidRPr="00C5628B" w:rsidRDefault="0023163C" w:rsidP="0023163C">
            <w:pPr>
              <w:ind w:firstLine="0"/>
              <w:jc w:val="left"/>
              <w:rPr>
                <w:rFonts w:cs="Times New Roman"/>
                <w:lang w:val="ro-RO"/>
              </w:rPr>
            </w:pPr>
            <w:r w:rsidRPr="00C5628B">
              <w:rPr>
                <w:rFonts w:cs="Times New Roman"/>
                <w:lang w:val="ro-RO"/>
              </w:rPr>
              <w:t>H6021</w:t>
            </w:r>
          </w:p>
        </w:tc>
        <w:tc>
          <w:tcPr>
            <w:tcW w:w="3011" w:type="pct"/>
            <w:tcBorders>
              <w:top w:val="nil"/>
              <w:left w:val="nil"/>
              <w:bottom w:val="single" w:sz="8" w:space="0" w:color="auto"/>
              <w:right w:val="single" w:sz="8" w:space="0" w:color="auto"/>
            </w:tcBorders>
            <w:shd w:val="clear" w:color="auto" w:fill="auto"/>
            <w:vAlign w:val="center"/>
          </w:tcPr>
          <w:p w14:paraId="65C0163F" w14:textId="77777777" w:rsidR="0023163C" w:rsidRPr="00C5628B" w:rsidRDefault="0023163C" w:rsidP="0023163C">
            <w:pPr>
              <w:ind w:firstLine="0"/>
              <w:jc w:val="left"/>
              <w:rPr>
                <w:rFonts w:cs="Times New Roman"/>
                <w:lang w:val="ro-RO"/>
              </w:rPr>
            </w:pPr>
            <w:r w:rsidRPr="00C5628B">
              <w:rPr>
                <w:rFonts w:cs="Times New Roman"/>
                <w:lang w:val="ro-RO"/>
              </w:rPr>
              <w:t>Șef serviciu tehnologii informaționale</w:t>
            </w:r>
          </w:p>
        </w:tc>
        <w:tc>
          <w:tcPr>
            <w:tcW w:w="658" w:type="pct"/>
            <w:tcBorders>
              <w:top w:val="nil"/>
              <w:left w:val="nil"/>
              <w:bottom w:val="single" w:sz="8" w:space="0" w:color="auto"/>
              <w:right w:val="single" w:sz="8" w:space="0" w:color="auto"/>
            </w:tcBorders>
            <w:shd w:val="clear" w:color="auto" w:fill="auto"/>
            <w:vAlign w:val="center"/>
          </w:tcPr>
          <w:p w14:paraId="15226341" w14:textId="77777777" w:rsidR="0023163C" w:rsidRPr="00C5628B" w:rsidRDefault="0023163C" w:rsidP="0023163C">
            <w:pPr>
              <w:ind w:firstLine="0"/>
              <w:jc w:val="right"/>
              <w:rPr>
                <w:rFonts w:cs="Times New Roman"/>
                <w:lang w:val="ro-RO"/>
              </w:rPr>
            </w:pPr>
            <w:r w:rsidRPr="00C5628B">
              <w:rPr>
                <w:rFonts w:cs="Times New Roman"/>
                <w:lang w:val="ro-RO"/>
              </w:rPr>
              <w:t>65</w:t>
            </w:r>
          </w:p>
        </w:tc>
        <w:tc>
          <w:tcPr>
            <w:tcW w:w="787" w:type="pct"/>
            <w:tcBorders>
              <w:top w:val="nil"/>
              <w:left w:val="nil"/>
              <w:bottom w:val="single" w:sz="8" w:space="0" w:color="auto"/>
              <w:right w:val="single" w:sz="8" w:space="0" w:color="auto"/>
            </w:tcBorders>
            <w:shd w:val="clear" w:color="auto" w:fill="auto"/>
            <w:vAlign w:val="center"/>
          </w:tcPr>
          <w:p w14:paraId="63466B75" w14:textId="77777777" w:rsidR="0023163C" w:rsidRPr="00C5628B" w:rsidRDefault="0023163C" w:rsidP="0023163C">
            <w:pPr>
              <w:ind w:firstLine="0"/>
              <w:jc w:val="right"/>
              <w:rPr>
                <w:rFonts w:cs="Times New Roman"/>
                <w:lang w:val="ro-RO"/>
              </w:rPr>
            </w:pPr>
            <w:r w:rsidRPr="00C5628B">
              <w:rPr>
                <w:rFonts w:cs="Times New Roman"/>
                <w:lang w:val="ro-RO"/>
              </w:rPr>
              <w:t>3,81</w:t>
            </w:r>
          </w:p>
        </w:tc>
      </w:tr>
      <w:tr w:rsidR="0023163C" w:rsidRPr="00C5628B" w14:paraId="1CDEA97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17EDF03" w14:textId="77777777" w:rsidR="0023163C" w:rsidRPr="00C5628B" w:rsidRDefault="0023163C" w:rsidP="0023163C">
            <w:pPr>
              <w:ind w:firstLine="0"/>
              <w:jc w:val="left"/>
              <w:rPr>
                <w:rFonts w:cs="Times New Roman"/>
                <w:lang w:val="ro-RO"/>
              </w:rPr>
            </w:pPr>
            <w:r w:rsidRPr="00C5628B">
              <w:rPr>
                <w:rFonts w:cs="Times New Roman"/>
                <w:lang w:val="ro-RO"/>
              </w:rPr>
              <w:t>H6350</w:t>
            </w:r>
          </w:p>
        </w:tc>
        <w:tc>
          <w:tcPr>
            <w:tcW w:w="3011" w:type="pct"/>
            <w:tcBorders>
              <w:top w:val="nil"/>
              <w:left w:val="nil"/>
              <w:bottom w:val="single" w:sz="8" w:space="0" w:color="auto"/>
              <w:right w:val="single" w:sz="8" w:space="0" w:color="auto"/>
            </w:tcBorders>
            <w:shd w:val="clear" w:color="auto" w:fill="auto"/>
            <w:vAlign w:val="center"/>
          </w:tcPr>
          <w:p w14:paraId="3B3E552D" w14:textId="77777777" w:rsidR="0023163C" w:rsidRPr="00C5628B" w:rsidRDefault="0023163C" w:rsidP="0023163C">
            <w:pPr>
              <w:ind w:firstLine="0"/>
              <w:jc w:val="left"/>
              <w:rPr>
                <w:rFonts w:cs="Times New Roman"/>
                <w:lang w:val="ro-RO"/>
              </w:rPr>
            </w:pPr>
            <w:r w:rsidRPr="00C5628B">
              <w:rPr>
                <w:rFonts w:cs="Times New Roman"/>
                <w:lang w:val="ro-RO"/>
              </w:rPr>
              <w:t>Șef serviciu alte domenii</w:t>
            </w:r>
          </w:p>
        </w:tc>
        <w:tc>
          <w:tcPr>
            <w:tcW w:w="658" w:type="pct"/>
            <w:tcBorders>
              <w:top w:val="nil"/>
              <w:left w:val="nil"/>
              <w:bottom w:val="single" w:sz="8" w:space="0" w:color="auto"/>
              <w:right w:val="single" w:sz="8" w:space="0" w:color="auto"/>
            </w:tcBorders>
            <w:shd w:val="clear" w:color="auto" w:fill="auto"/>
            <w:vAlign w:val="center"/>
          </w:tcPr>
          <w:p w14:paraId="61566614"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4A96F916"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08D0AF1B" w14:textId="77777777" w:rsidTr="00CC45A4">
        <w:tc>
          <w:tcPr>
            <w:tcW w:w="545" w:type="pct"/>
          </w:tcPr>
          <w:p w14:paraId="251735D6" w14:textId="77777777" w:rsidR="0023163C" w:rsidRPr="00C5628B" w:rsidRDefault="0023163C" w:rsidP="0023163C">
            <w:pPr>
              <w:ind w:firstLine="0"/>
              <w:jc w:val="left"/>
              <w:rPr>
                <w:rFonts w:cs="Times New Roman"/>
                <w:lang w:val="ro-RO"/>
              </w:rPr>
            </w:pPr>
            <w:r w:rsidRPr="00C5628B">
              <w:rPr>
                <w:rFonts w:cs="Times New Roman"/>
                <w:lang w:val="ro-RO"/>
              </w:rPr>
              <w:t>H6029</w:t>
            </w:r>
          </w:p>
        </w:tc>
        <w:tc>
          <w:tcPr>
            <w:tcW w:w="3011" w:type="pct"/>
          </w:tcPr>
          <w:p w14:paraId="067907CC" w14:textId="77777777" w:rsidR="0023163C" w:rsidRPr="00C5628B" w:rsidRDefault="0023163C" w:rsidP="0023163C">
            <w:pPr>
              <w:ind w:firstLine="0"/>
              <w:jc w:val="left"/>
              <w:rPr>
                <w:rFonts w:cs="Times New Roman"/>
                <w:lang w:val="ro-RO"/>
              </w:rPr>
            </w:pPr>
            <w:r w:rsidRPr="00C5628B">
              <w:rPr>
                <w:rFonts w:cs="Times New Roman"/>
                <w:lang w:val="ro-RO"/>
              </w:rPr>
              <w:t>Redactor-șef</w:t>
            </w:r>
          </w:p>
        </w:tc>
        <w:tc>
          <w:tcPr>
            <w:tcW w:w="658" w:type="pct"/>
          </w:tcPr>
          <w:p w14:paraId="6C2CC14C"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0C00768D"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1F4A4D36" w14:textId="77777777" w:rsidTr="00CC45A4">
        <w:tc>
          <w:tcPr>
            <w:tcW w:w="545" w:type="pct"/>
          </w:tcPr>
          <w:p w14:paraId="48DA54E8" w14:textId="77777777" w:rsidR="0023163C" w:rsidRPr="00C5628B" w:rsidRDefault="0023163C" w:rsidP="0023163C">
            <w:pPr>
              <w:ind w:firstLine="0"/>
              <w:jc w:val="left"/>
              <w:rPr>
                <w:rFonts w:cs="Times New Roman"/>
                <w:lang w:val="ro-RO"/>
              </w:rPr>
            </w:pPr>
            <w:r w:rsidRPr="00C5628B">
              <w:rPr>
                <w:rFonts w:cs="Times New Roman"/>
                <w:lang w:val="ro-RO"/>
              </w:rPr>
              <w:t>H6030</w:t>
            </w:r>
          </w:p>
        </w:tc>
        <w:tc>
          <w:tcPr>
            <w:tcW w:w="3011" w:type="pct"/>
          </w:tcPr>
          <w:p w14:paraId="7AF827A9" w14:textId="77777777" w:rsidR="0023163C" w:rsidRPr="00C5628B" w:rsidRDefault="0023163C" w:rsidP="0023163C">
            <w:pPr>
              <w:ind w:firstLine="0"/>
              <w:jc w:val="left"/>
              <w:rPr>
                <w:rFonts w:cs="Times New Roman"/>
                <w:lang w:val="ro-RO"/>
              </w:rPr>
            </w:pPr>
            <w:r w:rsidRPr="00C5628B">
              <w:rPr>
                <w:rFonts w:cs="Times New Roman"/>
                <w:lang w:val="ro-RO"/>
              </w:rPr>
              <w:t>Inginer-șef</w:t>
            </w:r>
          </w:p>
        </w:tc>
        <w:tc>
          <w:tcPr>
            <w:tcW w:w="658" w:type="pct"/>
          </w:tcPr>
          <w:p w14:paraId="1D16875E"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0453D620"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4B415AEA" w14:textId="77777777" w:rsidTr="00CC45A4">
        <w:tc>
          <w:tcPr>
            <w:tcW w:w="545" w:type="pct"/>
          </w:tcPr>
          <w:p w14:paraId="0080E451" w14:textId="77777777" w:rsidR="0023163C" w:rsidRPr="00C5628B" w:rsidRDefault="0023163C" w:rsidP="0023163C">
            <w:pPr>
              <w:ind w:firstLine="0"/>
              <w:jc w:val="left"/>
              <w:rPr>
                <w:rFonts w:cs="Times New Roman"/>
                <w:lang w:val="ro-RO"/>
              </w:rPr>
            </w:pPr>
            <w:r w:rsidRPr="00C5628B">
              <w:rPr>
                <w:rFonts w:cs="Times New Roman"/>
                <w:lang w:val="ro-RO"/>
              </w:rPr>
              <w:t>H6031</w:t>
            </w:r>
          </w:p>
        </w:tc>
        <w:tc>
          <w:tcPr>
            <w:tcW w:w="3011" w:type="pct"/>
          </w:tcPr>
          <w:p w14:paraId="6BC3A6C7" w14:textId="77777777" w:rsidR="0023163C" w:rsidRPr="00C5628B" w:rsidRDefault="0023163C" w:rsidP="0023163C">
            <w:pPr>
              <w:ind w:firstLine="0"/>
              <w:jc w:val="left"/>
              <w:rPr>
                <w:rFonts w:cs="Times New Roman"/>
                <w:lang w:val="ro-RO"/>
              </w:rPr>
            </w:pPr>
            <w:r w:rsidRPr="00C5628B">
              <w:rPr>
                <w:rFonts w:cs="Times New Roman"/>
                <w:lang w:val="ro-RO"/>
              </w:rPr>
              <w:t>Șef stație centrală de salvare</w:t>
            </w:r>
          </w:p>
        </w:tc>
        <w:tc>
          <w:tcPr>
            <w:tcW w:w="658" w:type="pct"/>
          </w:tcPr>
          <w:p w14:paraId="4BE218B4"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3BDA92DF"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793620C2" w14:textId="77777777" w:rsidTr="00CC45A4">
        <w:trPr>
          <w:trHeight w:val="109"/>
        </w:trPr>
        <w:tc>
          <w:tcPr>
            <w:tcW w:w="545" w:type="pct"/>
          </w:tcPr>
          <w:p w14:paraId="25499E0C" w14:textId="77777777" w:rsidR="0023163C" w:rsidRPr="00C5628B" w:rsidRDefault="0023163C" w:rsidP="0023163C">
            <w:pPr>
              <w:ind w:firstLine="0"/>
              <w:jc w:val="left"/>
              <w:rPr>
                <w:rFonts w:cs="Times New Roman"/>
                <w:lang w:val="ro-RO"/>
              </w:rPr>
            </w:pPr>
            <w:r w:rsidRPr="00C5628B">
              <w:rPr>
                <w:rFonts w:cs="Times New Roman"/>
                <w:lang w:val="ro-RO"/>
              </w:rPr>
              <w:t>H6028</w:t>
            </w:r>
          </w:p>
        </w:tc>
        <w:tc>
          <w:tcPr>
            <w:tcW w:w="3011" w:type="pct"/>
          </w:tcPr>
          <w:p w14:paraId="14410070" w14:textId="77777777" w:rsidR="0023163C" w:rsidRPr="00C5628B" w:rsidRDefault="0023163C" w:rsidP="0023163C">
            <w:pPr>
              <w:ind w:firstLine="0"/>
              <w:jc w:val="left"/>
              <w:rPr>
                <w:rFonts w:cs="Times New Roman"/>
                <w:lang w:val="ro-RO"/>
              </w:rPr>
            </w:pPr>
            <w:r w:rsidRPr="00C5628B">
              <w:rPr>
                <w:rFonts w:cs="Times New Roman"/>
                <w:lang w:val="ro-RO"/>
              </w:rPr>
              <w:t>Energetician-șef</w:t>
            </w:r>
          </w:p>
        </w:tc>
        <w:tc>
          <w:tcPr>
            <w:tcW w:w="658" w:type="pct"/>
          </w:tcPr>
          <w:p w14:paraId="1CBA8681"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3AC6D715"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0D992AB9"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C93B467" w14:textId="77777777" w:rsidR="0023163C" w:rsidRPr="00C5628B" w:rsidRDefault="0023163C" w:rsidP="0023163C">
            <w:pPr>
              <w:ind w:firstLine="0"/>
              <w:jc w:val="left"/>
              <w:rPr>
                <w:rFonts w:cs="Times New Roman"/>
                <w:lang w:val="ro-RO"/>
              </w:rPr>
            </w:pPr>
            <w:r w:rsidRPr="00C5628B">
              <w:rPr>
                <w:rFonts w:cs="Times New Roman"/>
                <w:lang w:val="ro-RO"/>
              </w:rPr>
              <w:t>H6032</w:t>
            </w:r>
          </w:p>
        </w:tc>
        <w:tc>
          <w:tcPr>
            <w:tcW w:w="3011" w:type="pct"/>
          </w:tcPr>
          <w:p w14:paraId="397CAC0F" w14:textId="77777777" w:rsidR="0023163C" w:rsidRPr="00C5628B" w:rsidRDefault="0023163C" w:rsidP="0023163C">
            <w:pPr>
              <w:ind w:firstLine="0"/>
              <w:jc w:val="left"/>
              <w:rPr>
                <w:rFonts w:cs="Times New Roman"/>
                <w:lang w:val="ro-RO"/>
              </w:rPr>
            </w:pPr>
            <w:r w:rsidRPr="00C5628B">
              <w:rPr>
                <w:rFonts w:cs="Times New Roman"/>
                <w:lang w:val="ro-RO"/>
              </w:rPr>
              <w:t>Constructor-șef</w:t>
            </w:r>
          </w:p>
        </w:tc>
        <w:tc>
          <w:tcPr>
            <w:tcW w:w="658" w:type="pct"/>
          </w:tcPr>
          <w:p w14:paraId="7EE190B7"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2E79B172"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442D5113"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4808B98C" w14:textId="77777777" w:rsidR="0023163C" w:rsidRPr="00C5628B" w:rsidRDefault="0023163C" w:rsidP="0023163C">
            <w:pPr>
              <w:ind w:firstLine="0"/>
              <w:jc w:val="left"/>
              <w:rPr>
                <w:rFonts w:cs="Times New Roman"/>
                <w:lang w:val="ro-RO"/>
              </w:rPr>
            </w:pPr>
            <w:r w:rsidRPr="00C5628B">
              <w:rPr>
                <w:rFonts w:cs="Times New Roman"/>
                <w:lang w:val="ro-RO"/>
              </w:rPr>
              <w:t>H6033</w:t>
            </w:r>
          </w:p>
        </w:tc>
        <w:tc>
          <w:tcPr>
            <w:tcW w:w="3011" w:type="pct"/>
          </w:tcPr>
          <w:p w14:paraId="11C30E7F" w14:textId="77777777" w:rsidR="0023163C" w:rsidRPr="00C5628B" w:rsidRDefault="0023163C" w:rsidP="0023163C">
            <w:pPr>
              <w:ind w:firstLine="0"/>
              <w:jc w:val="left"/>
              <w:rPr>
                <w:rFonts w:cs="Times New Roman"/>
                <w:lang w:val="ro-RO"/>
              </w:rPr>
            </w:pPr>
            <w:r w:rsidRPr="00C5628B">
              <w:rPr>
                <w:rFonts w:cs="Times New Roman"/>
                <w:lang w:val="ro-RO"/>
              </w:rPr>
              <w:t>Agronom-șef</w:t>
            </w:r>
          </w:p>
        </w:tc>
        <w:tc>
          <w:tcPr>
            <w:tcW w:w="658" w:type="pct"/>
          </w:tcPr>
          <w:p w14:paraId="030FE16D"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1347CA6C"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40399F57"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198C2D75" w14:textId="77777777" w:rsidR="0023163C" w:rsidRPr="00C5628B" w:rsidRDefault="0023163C" w:rsidP="0023163C">
            <w:pPr>
              <w:ind w:firstLine="0"/>
              <w:jc w:val="left"/>
              <w:rPr>
                <w:rFonts w:cs="Times New Roman"/>
                <w:lang w:val="ro-RO"/>
              </w:rPr>
            </w:pPr>
            <w:r w:rsidRPr="00C5628B">
              <w:rPr>
                <w:rFonts w:cs="Times New Roman"/>
                <w:lang w:val="ro-RO"/>
              </w:rPr>
              <w:t>H6025</w:t>
            </w:r>
          </w:p>
        </w:tc>
        <w:tc>
          <w:tcPr>
            <w:tcW w:w="3011" w:type="pct"/>
            <w:tcBorders>
              <w:top w:val="nil"/>
              <w:left w:val="nil"/>
              <w:bottom w:val="single" w:sz="8" w:space="0" w:color="auto"/>
              <w:right w:val="single" w:sz="8" w:space="0" w:color="auto"/>
            </w:tcBorders>
            <w:shd w:val="clear" w:color="auto" w:fill="auto"/>
            <w:vAlign w:val="center"/>
          </w:tcPr>
          <w:p w14:paraId="31B89608" w14:textId="77777777" w:rsidR="0023163C" w:rsidRPr="00C5628B" w:rsidRDefault="0023163C" w:rsidP="0023163C">
            <w:pPr>
              <w:ind w:firstLine="0"/>
              <w:jc w:val="left"/>
              <w:rPr>
                <w:rFonts w:cs="Times New Roman"/>
                <w:lang w:val="ro-RO"/>
              </w:rPr>
            </w:pPr>
            <w:r w:rsidRPr="00C5628B">
              <w:rPr>
                <w:rFonts w:cs="Times New Roman"/>
                <w:lang w:val="ro-RO"/>
              </w:rPr>
              <w:t>Căpitan</w:t>
            </w:r>
          </w:p>
        </w:tc>
        <w:tc>
          <w:tcPr>
            <w:tcW w:w="658" w:type="pct"/>
            <w:tcBorders>
              <w:top w:val="nil"/>
              <w:left w:val="nil"/>
              <w:bottom w:val="single" w:sz="8" w:space="0" w:color="auto"/>
              <w:right w:val="single" w:sz="8" w:space="0" w:color="auto"/>
            </w:tcBorders>
            <w:shd w:val="clear" w:color="auto" w:fill="auto"/>
            <w:vAlign w:val="center"/>
          </w:tcPr>
          <w:p w14:paraId="1160710C"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3BDD9F6B"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762BCF72"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7DA2B3C7" w14:textId="77777777" w:rsidR="0023163C" w:rsidRPr="00C5628B" w:rsidRDefault="0023163C" w:rsidP="0023163C">
            <w:pPr>
              <w:ind w:firstLine="0"/>
              <w:jc w:val="left"/>
              <w:rPr>
                <w:rFonts w:cs="Times New Roman"/>
                <w:lang w:val="ro-RO"/>
              </w:rPr>
            </w:pPr>
            <w:r w:rsidRPr="00C5628B">
              <w:rPr>
                <w:rFonts w:cs="Times New Roman"/>
                <w:lang w:val="ro-RO"/>
              </w:rPr>
              <w:t>H6026</w:t>
            </w:r>
          </w:p>
        </w:tc>
        <w:tc>
          <w:tcPr>
            <w:tcW w:w="3011" w:type="pct"/>
            <w:tcBorders>
              <w:top w:val="nil"/>
              <w:left w:val="nil"/>
              <w:bottom w:val="single" w:sz="8" w:space="0" w:color="auto"/>
              <w:right w:val="single" w:sz="8" w:space="0" w:color="auto"/>
            </w:tcBorders>
            <w:shd w:val="clear" w:color="auto" w:fill="auto"/>
            <w:vAlign w:val="center"/>
          </w:tcPr>
          <w:p w14:paraId="65D7DE10" w14:textId="77777777" w:rsidR="0023163C" w:rsidRPr="00C5628B" w:rsidRDefault="0023163C" w:rsidP="0023163C">
            <w:pPr>
              <w:ind w:firstLine="0"/>
              <w:jc w:val="left"/>
              <w:rPr>
                <w:rFonts w:cs="Times New Roman"/>
                <w:lang w:val="ro-RO"/>
              </w:rPr>
            </w:pPr>
            <w:r w:rsidRPr="00C5628B">
              <w:rPr>
                <w:rFonts w:cs="Times New Roman"/>
                <w:lang w:val="ro-RO"/>
              </w:rPr>
              <w:t>Contabil-șef</w:t>
            </w:r>
          </w:p>
        </w:tc>
        <w:tc>
          <w:tcPr>
            <w:tcW w:w="658" w:type="pct"/>
            <w:tcBorders>
              <w:top w:val="nil"/>
              <w:left w:val="nil"/>
              <w:bottom w:val="single" w:sz="8" w:space="0" w:color="auto"/>
              <w:right w:val="single" w:sz="8" w:space="0" w:color="auto"/>
            </w:tcBorders>
            <w:shd w:val="clear" w:color="auto" w:fill="auto"/>
            <w:vAlign w:val="center"/>
          </w:tcPr>
          <w:p w14:paraId="256F06EC"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2F694FEC"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669D36B4"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09C249E5" w14:textId="77777777" w:rsidR="0023163C" w:rsidRPr="00C5628B" w:rsidRDefault="0023163C" w:rsidP="0023163C">
            <w:pPr>
              <w:ind w:firstLine="0"/>
              <w:jc w:val="left"/>
              <w:rPr>
                <w:rFonts w:cs="Times New Roman"/>
                <w:lang w:val="ro-RO"/>
              </w:rPr>
            </w:pPr>
            <w:r w:rsidRPr="00C5628B">
              <w:rPr>
                <w:rFonts w:cs="Times New Roman"/>
                <w:lang w:val="ro-RO"/>
              </w:rPr>
              <w:t>H6027</w:t>
            </w:r>
          </w:p>
        </w:tc>
        <w:tc>
          <w:tcPr>
            <w:tcW w:w="3011" w:type="pct"/>
          </w:tcPr>
          <w:p w14:paraId="7D9984DE" w14:textId="77777777" w:rsidR="0023163C" w:rsidRPr="00C5628B" w:rsidRDefault="0023163C" w:rsidP="0023163C">
            <w:pPr>
              <w:ind w:firstLine="0"/>
              <w:jc w:val="left"/>
              <w:rPr>
                <w:rFonts w:cs="Times New Roman"/>
                <w:lang w:val="ro-RO"/>
              </w:rPr>
            </w:pPr>
            <w:r w:rsidRPr="00C5628B">
              <w:rPr>
                <w:rFonts w:cs="Times New Roman"/>
                <w:lang w:val="ro-RO"/>
              </w:rPr>
              <w:t>Șef stație de salvare</w:t>
            </w:r>
          </w:p>
        </w:tc>
        <w:tc>
          <w:tcPr>
            <w:tcW w:w="658" w:type="pct"/>
          </w:tcPr>
          <w:p w14:paraId="058B3F13"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Pr>
          <w:p w14:paraId="49FF6A48"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6825AE37"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38487C78" w14:textId="77777777" w:rsidR="0023163C" w:rsidRPr="00C5628B" w:rsidRDefault="0023163C" w:rsidP="0023163C">
            <w:pPr>
              <w:ind w:firstLine="0"/>
              <w:jc w:val="left"/>
              <w:rPr>
                <w:rFonts w:cs="Times New Roman"/>
                <w:lang w:val="ro-RO"/>
              </w:rPr>
            </w:pPr>
            <w:r w:rsidRPr="00C5628B">
              <w:rPr>
                <w:rFonts w:cs="Times New Roman"/>
                <w:lang w:val="ro-RO"/>
              </w:rPr>
              <w:t>H6033</w:t>
            </w:r>
          </w:p>
        </w:tc>
        <w:tc>
          <w:tcPr>
            <w:tcW w:w="3011" w:type="pct"/>
            <w:tcBorders>
              <w:top w:val="nil"/>
              <w:left w:val="nil"/>
              <w:bottom w:val="single" w:sz="8" w:space="0" w:color="auto"/>
              <w:right w:val="single" w:sz="8" w:space="0" w:color="auto"/>
            </w:tcBorders>
            <w:shd w:val="clear" w:color="auto" w:fill="auto"/>
            <w:vAlign w:val="center"/>
          </w:tcPr>
          <w:p w14:paraId="4FDBE2B5" w14:textId="77777777" w:rsidR="0023163C" w:rsidRPr="00C5628B" w:rsidRDefault="0023163C" w:rsidP="0023163C">
            <w:pPr>
              <w:ind w:firstLine="0"/>
              <w:jc w:val="left"/>
              <w:rPr>
                <w:rFonts w:cs="Times New Roman"/>
                <w:lang w:val="ro-RO"/>
              </w:rPr>
            </w:pPr>
            <w:r w:rsidRPr="00C5628B">
              <w:rPr>
                <w:rFonts w:cs="Times New Roman"/>
                <w:lang w:val="ro-RO"/>
              </w:rPr>
              <w:t>Șef atelier</w:t>
            </w:r>
          </w:p>
        </w:tc>
        <w:tc>
          <w:tcPr>
            <w:tcW w:w="658" w:type="pct"/>
            <w:tcBorders>
              <w:top w:val="nil"/>
              <w:left w:val="nil"/>
              <w:bottom w:val="single" w:sz="8" w:space="0" w:color="auto"/>
              <w:right w:val="single" w:sz="8" w:space="0" w:color="auto"/>
            </w:tcBorders>
            <w:shd w:val="clear" w:color="auto" w:fill="auto"/>
            <w:vAlign w:val="center"/>
          </w:tcPr>
          <w:p w14:paraId="41950ECC"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0E65882C"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1C51358A"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08995098" w14:textId="77777777" w:rsidR="0023163C" w:rsidRPr="00C5628B" w:rsidRDefault="0023163C" w:rsidP="0023163C">
            <w:pPr>
              <w:ind w:firstLine="0"/>
              <w:jc w:val="left"/>
              <w:rPr>
                <w:rFonts w:cs="Times New Roman"/>
                <w:lang w:val="ro-RO"/>
              </w:rPr>
            </w:pPr>
            <w:r w:rsidRPr="00C5628B">
              <w:rPr>
                <w:rFonts w:cs="Times New Roman"/>
                <w:lang w:val="ro-RO"/>
              </w:rPr>
              <w:t>H6052</w:t>
            </w:r>
          </w:p>
        </w:tc>
        <w:tc>
          <w:tcPr>
            <w:tcW w:w="3011" w:type="pct"/>
            <w:tcBorders>
              <w:top w:val="nil"/>
              <w:left w:val="nil"/>
              <w:bottom w:val="single" w:sz="8" w:space="0" w:color="auto"/>
              <w:right w:val="single" w:sz="8" w:space="0" w:color="auto"/>
            </w:tcBorders>
            <w:shd w:val="clear" w:color="auto" w:fill="auto"/>
            <w:vAlign w:val="center"/>
          </w:tcPr>
          <w:p w14:paraId="7CB59E2C" w14:textId="77777777" w:rsidR="0023163C" w:rsidRPr="00C5628B" w:rsidRDefault="0023163C" w:rsidP="0023163C">
            <w:pPr>
              <w:ind w:firstLine="0"/>
              <w:jc w:val="left"/>
              <w:rPr>
                <w:rFonts w:cs="Times New Roman"/>
                <w:lang w:val="ro-RO"/>
              </w:rPr>
            </w:pPr>
            <w:r w:rsidRPr="00C5628B">
              <w:rPr>
                <w:rFonts w:cs="Times New Roman"/>
                <w:lang w:val="ro-RO"/>
              </w:rPr>
              <w:t>Șef garaj</w:t>
            </w:r>
          </w:p>
        </w:tc>
        <w:tc>
          <w:tcPr>
            <w:tcW w:w="658" w:type="pct"/>
            <w:tcBorders>
              <w:top w:val="nil"/>
              <w:left w:val="nil"/>
              <w:bottom w:val="single" w:sz="8" w:space="0" w:color="auto"/>
              <w:right w:val="single" w:sz="8" w:space="0" w:color="auto"/>
            </w:tcBorders>
            <w:shd w:val="clear" w:color="auto" w:fill="auto"/>
            <w:vAlign w:val="center"/>
          </w:tcPr>
          <w:p w14:paraId="5E81FEB6"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3C15685B"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03A2121E"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727FB7BC" w14:textId="77777777" w:rsidR="0023163C" w:rsidRPr="00C5628B" w:rsidRDefault="0023163C" w:rsidP="0023163C">
            <w:pPr>
              <w:ind w:firstLine="0"/>
              <w:jc w:val="left"/>
              <w:rPr>
                <w:rFonts w:cs="Times New Roman"/>
                <w:lang w:val="ro-RO"/>
              </w:rPr>
            </w:pPr>
            <w:r w:rsidRPr="00C5628B">
              <w:rPr>
                <w:rFonts w:cs="Times New Roman"/>
                <w:lang w:val="ro-RO"/>
              </w:rPr>
              <w:t>H6053</w:t>
            </w:r>
          </w:p>
        </w:tc>
        <w:tc>
          <w:tcPr>
            <w:tcW w:w="3011" w:type="pct"/>
            <w:tcBorders>
              <w:top w:val="nil"/>
              <w:left w:val="nil"/>
              <w:bottom w:val="single" w:sz="8" w:space="0" w:color="auto"/>
              <w:right w:val="single" w:sz="8" w:space="0" w:color="auto"/>
            </w:tcBorders>
            <w:shd w:val="clear" w:color="auto" w:fill="auto"/>
            <w:vAlign w:val="center"/>
          </w:tcPr>
          <w:p w14:paraId="28B8A7E0" w14:textId="77777777" w:rsidR="0023163C" w:rsidRPr="00C5628B" w:rsidRDefault="0023163C" w:rsidP="0023163C">
            <w:pPr>
              <w:ind w:firstLine="0"/>
              <w:jc w:val="left"/>
              <w:rPr>
                <w:rFonts w:cs="Times New Roman"/>
                <w:lang w:val="ro-RO"/>
              </w:rPr>
            </w:pPr>
            <w:r w:rsidRPr="00C5628B">
              <w:rPr>
                <w:rFonts w:cs="Times New Roman"/>
                <w:lang w:val="ro-RO"/>
              </w:rPr>
              <w:t>Șef secție exploatare imobile</w:t>
            </w:r>
          </w:p>
        </w:tc>
        <w:tc>
          <w:tcPr>
            <w:tcW w:w="658" w:type="pct"/>
            <w:tcBorders>
              <w:top w:val="nil"/>
              <w:left w:val="nil"/>
              <w:bottom w:val="single" w:sz="8" w:space="0" w:color="auto"/>
              <w:right w:val="single" w:sz="8" w:space="0" w:color="auto"/>
            </w:tcBorders>
            <w:shd w:val="clear" w:color="auto" w:fill="auto"/>
            <w:vAlign w:val="center"/>
          </w:tcPr>
          <w:p w14:paraId="4F0D0A86"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4259A1D4"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7B19E2AC"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7B9DC30A" w14:textId="77777777" w:rsidR="0023163C" w:rsidRPr="00C5628B" w:rsidRDefault="0023163C" w:rsidP="0023163C">
            <w:pPr>
              <w:ind w:firstLine="0"/>
              <w:jc w:val="left"/>
              <w:rPr>
                <w:rFonts w:cs="Times New Roman"/>
                <w:lang w:val="ro-RO"/>
              </w:rPr>
            </w:pPr>
            <w:r w:rsidRPr="00C5628B">
              <w:rPr>
                <w:rFonts w:cs="Times New Roman"/>
                <w:lang w:val="ro-RO"/>
              </w:rPr>
              <w:t>H6059</w:t>
            </w:r>
          </w:p>
        </w:tc>
        <w:tc>
          <w:tcPr>
            <w:tcW w:w="3011" w:type="pct"/>
            <w:tcBorders>
              <w:top w:val="nil"/>
              <w:left w:val="nil"/>
              <w:bottom w:val="single" w:sz="8" w:space="0" w:color="auto"/>
              <w:right w:val="single" w:sz="8" w:space="0" w:color="auto"/>
            </w:tcBorders>
            <w:shd w:val="clear" w:color="auto" w:fill="auto"/>
            <w:vAlign w:val="center"/>
          </w:tcPr>
          <w:p w14:paraId="6E505509" w14:textId="77777777" w:rsidR="0023163C" w:rsidRPr="00C5628B" w:rsidRDefault="0023163C" w:rsidP="0023163C">
            <w:pPr>
              <w:ind w:firstLine="0"/>
              <w:jc w:val="left"/>
              <w:rPr>
                <w:rFonts w:cs="Times New Roman"/>
                <w:lang w:val="ro-RO"/>
              </w:rPr>
            </w:pPr>
            <w:r w:rsidRPr="00C5628B">
              <w:rPr>
                <w:rFonts w:cs="Times New Roman"/>
                <w:lang w:val="ro-RO"/>
              </w:rPr>
              <w:t>Șef sector</w:t>
            </w:r>
          </w:p>
        </w:tc>
        <w:tc>
          <w:tcPr>
            <w:tcW w:w="658" w:type="pct"/>
            <w:tcBorders>
              <w:top w:val="nil"/>
              <w:left w:val="nil"/>
              <w:bottom w:val="single" w:sz="8" w:space="0" w:color="auto"/>
              <w:right w:val="single" w:sz="8" w:space="0" w:color="auto"/>
            </w:tcBorders>
            <w:shd w:val="clear" w:color="auto" w:fill="auto"/>
            <w:vAlign w:val="center"/>
          </w:tcPr>
          <w:p w14:paraId="1ADB2498" w14:textId="77777777" w:rsidR="0023163C" w:rsidRPr="00C5628B" w:rsidRDefault="0023163C" w:rsidP="0023163C">
            <w:pPr>
              <w:ind w:firstLine="0"/>
              <w:jc w:val="right"/>
              <w:rPr>
                <w:rFonts w:cs="Times New Roman"/>
                <w:lang w:val="ro-RO"/>
              </w:rPr>
            </w:pPr>
            <w:r w:rsidRPr="00C5628B">
              <w:rPr>
                <w:rFonts w:cs="Times New Roman"/>
                <w:lang w:val="ro-RO"/>
              </w:rPr>
              <w:t>46</w:t>
            </w:r>
          </w:p>
        </w:tc>
        <w:tc>
          <w:tcPr>
            <w:tcW w:w="787" w:type="pct"/>
            <w:tcBorders>
              <w:top w:val="nil"/>
              <w:left w:val="nil"/>
              <w:bottom w:val="single" w:sz="8" w:space="0" w:color="auto"/>
              <w:right w:val="single" w:sz="8" w:space="0" w:color="auto"/>
            </w:tcBorders>
            <w:shd w:val="clear" w:color="auto" w:fill="auto"/>
            <w:vAlign w:val="center"/>
          </w:tcPr>
          <w:p w14:paraId="6417AB77" w14:textId="77777777" w:rsidR="0023163C" w:rsidRPr="00C5628B" w:rsidRDefault="0023163C" w:rsidP="0023163C">
            <w:pPr>
              <w:ind w:firstLine="0"/>
              <w:jc w:val="right"/>
              <w:rPr>
                <w:rFonts w:cs="Times New Roman"/>
                <w:lang w:val="ro-RO"/>
              </w:rPr>
            </w:pPr>
            <w:r w:rsidRPr="00C5628B">
              <w:rPr>
                <w:rFonts w:cs="Times New Roman"/>
                <w:lang w:val="ro-RO"/>
              </w:rPr>
              <w:t>2,56</w:t>
            </w:r>
          </w:p>
        </w:tc>
      </w:tr>
      <w:tr w:rsidR="0023163C" w:rsidRPr="00C5628B" w14:paraId="32F72325"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B19D6A6" w14:textId="77777777" w:rsidR="0023163C" w:rsidRPr="00C5628B" w:rsidRDefault="0023163C" w:rsidP="0023163C">
            <w:pPr>
              <w:ind w:firstLine="0"/>
              <w:jc w:val="left"/>
              <w:rPr>
                <w:rFonts w:cs="Times New Roman"/>
                <w:lang w:val="ro-RO"/>
              </w:rPr>
            </w:pPr>
            <w:r w:rsidRPr="00C5628B">
              <w:rPr>
                <w:rFonts w:cs="Times New Roman"/>
                <w:lang w:val="ro-RO"/>
              </w:rPr>
              <w:t>H6055</w:t>
            </w:r>
          </w:p>
        </w:tc>
        <w:tc>
          <w:tcPr>
            <w:tcW w:w="3011" w:type="pct"/>
            <w:tcBorders>
              <w:top w:val="nil"/>
              <w:left w:val="nil"/>
              <w:bottom w:val="single" w:sz="8" w:space="0" w:color="auto"/>
              <w:right w:val="single" w:sz="8" w:space="0" w:color="auto"/>
            </w:tcBorders>
            <w:shd w:val="clear" w:color="auto" w:fill="auto"/>
            <w:vAlign w:val="center"/>
          </w:tcPr>
          <w:p w14:paraId="194C6304" w14:textId="77777777" w:rsidR="0023163C" w:rsidRPr="00C5628B" w:rsidRDefault="0023163C" w:rsidP="0023163C">
            <w:pPr>
              <w:ind w:firstLine="0"/>
              <w:jc w:val="left"/>
              <w:rPr>
                <w:rFonts w:cs="Times New Roman"/>
                <w:lang w:val="ro-RO"/>
              </w:rPr>
            </w:pPr>
            <w:r w:rsidRPr="00C5628B">
              <w:rPr>
                <w:rFonts w:cs="Times New Roman"/>
                <w:lang w:val="ro-RO"/>
              </w:rPr>
              <w:t>Tehnolog-șef</w:t>
            </w:r>
          </w:p>
        </w:tc>
        <w:tc>
          <w:tcPr>
            <w:tcW w:w="658" w:type="pct"/>
            <w:tcBorders>
              <w:top w:val="nil"/>
              <w:left w:val="nil"/>
              <w:bottom w:val="single" w:sz="8" w:space="0" w:color="auto"/>
              <w:right w:val="single" w:sz="8" w:space="0" w:color="auto"/>
            </w:tcBorders>
            <w:shd w:val="clear" w:color="auto" w:fill="auto"/>
            <w:vAlign w:val="center"/>
          </w:tcPr>
          <w:p w14:paraId="227F5996" w14:textId="77777777" w:rsidR="0023163C" w:rsidRPr="00C5628B" w:rsidRDefault="0023163C" w:rsidP="0023163C">
            <w:pPr>
              <w:ind w:firstLine="0"/>
              <w:jc w:val="right"/>
              <w:rPr>
                <w:rFonts w:cs="Times New Roman"/>
                <w:lang w:val="ro-RO"/>
              </w:rPr>
            </w:pPr>
            <w:r w:rsidRPr="00C5628B">
              <w:rPr>
                <w:rFonts w:cs="Times New Roman"/>
                <w:lang w:val="ro-RO"/>
              </w:rPr>
              <w:t>46</w:t>
            </w:r>
          </w:p>
        </w:tc>
        <w:tc>
          <w:tcPr>
            <w:tcW w:w="787" w:type="pct"/>
            <w:tcBorders>
              <w:top w:val="nil"/>
              <w:left w:val="nil"/>
              <w:bottom w:val="single" w:sz="8" w:space="0" w:color="auto"/>
              <w:right w:val="single" w:sz="8" w:space="0" w:color="auto"/>
            </w:tcBorders>
            <w:shd w:val="clear" w:color="auto" w:fill="auto"/>
            <w:vAlign w:val="center"/>
          </w:tcPr>
          <w:p w14:paraId="0A9C8DC3" w14:textId="77777777" w:rsidR="0023163C" w:rsidRPr="00C5628B" w:rsidRDefault="0023163C" w:rsidP="0023163C">
            <w:pPr>
              <w:ind w:firstLine="0"/>
              <w:jc w:val="right"/>
              <w:rPr>
                <w:rFonts w:cs="Times New Roman"/>
                <w:lang w:val="ro-RO"/>
              </w:rPr>
            </w:pPr>
            <w:r w:rsidRPr="00C5628B">
              <w:rPr>
                <w:rFonts w:cs="Times New Roman"/>
                <w:lang w:val="ro-RO"/>
              </w:rPr>
              <w:t>2,56</w:t>
            </w:r>
          </w:p>
        </w:tc>
      </w:tr>
      <w:tr w:rsidR="0023163C" w:rsidRPr="00C5628B" w14:paraId="460968B5"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4E0C09D9" w14:textId="77777777" w:rsidR="0023163C" w:rsidRPr="00C5628B" w:rsidRDefault="0023163C" w:rsidP="0023163C">
            <w:pPr>
              <w:ind w:firstLine="0"/>
              <w:jc w:val="left"/>
              <w:rPr>
                <w:rFonts w:cs="Times New Roman"/>
                <w:lang w:val="ro-RO"/>
              </w:rPr>
            </w:pPr>
            <w:r w:rsidRPr="00C5628B">
              <w:rPr>
                <w:rFonts w:cs="Times New Roman"/>
                <w:lang w:val="ro-RO"/>
              </w:rPr>
              <w:t>H6056</w:t>
            </w:r>
          </w:p>
        </w:tc>
        <w:tc>
          <w:tcPr>
            <w:tcW w:w="3011" w:type="pct"/>
          </w:tcPr>
          <w:p w14:paraId="3EE2A7A5" w14:textId="77777777" w:rsidR="0023163C" w:rsidRPr="00C5628B" w:rsidRDefault="0023163C" w:rsidP="0023163C">
            <w:pPr>
              <w:ind w:firstLine="0"/>
              <w:jc w:val="left"/>
              <w:rPr>
                <w:rFonts w:cs="Times New Roman"/>
                <w:lang w:val="ro-RO"/>
              </w:rPr>
            </w:pPr>
            <w:r w:rsidRPr="00C5628B">
              <w:rPr>
                <w:rFonts w:cs="Times New Roman"/>
                <w:lang w:val="ro-RO"/>
              </w:rPr>
              <w:t>Șef echipaj</w:t>
            </w:r>
          </w:p>
        </w:tc>
        <w:tc>
          <w:tcPr>
            <w:tcW w:w="658" w:type="pct"/>
          </w:tcPr>
          <w:p w14:paraId="1846284E" w14:textId="77777777" w:rsidR="0023163C" w:rsidRPr="00C5628B" w:rsidRDefault="0023163C" w:rsidP="0023163C">
            <w:pPr>
              <w:ind w:firstLine="0"/>
              <w:jc w:val="right"/>
              <w:rPr>
                <w:rFonts w:cs="Times New Roman"/>
                <w:lang w:val="ro-RO"/>
              </w:rPr>
            </w:pPr>
            <w:r w:rsidRPr="00C5628B">
              <w:rPr>
                <w:rFonts w:cs="Times New Roman"/>
                <w:lang w:val="ro-RO"/>
              </w:rPr>
              <w:t>44</w:t>
            </w:r>
          </w:p>
        </w:tc>
        <w:tc>
          <w:tcPr>
            <w:tcW w:w="787" w:type="pct"/>
          </w:tcPr>
          <w:p w14:paraId="5684F720" w14:textId="77777777" w:rsidR="0023163C" w:rsidRPr="00C5628B" w:rsidRDefault="0023163C" w:rsidP="0023163C">
            <w:pPr>
              <w:ind w:firstLine="0"/>
              <w:jc w:val="right"/>
              <w:rPr>
                <w:rFonts w:cs="Times New Roman"/>
                <w:lang w:val="ro-RO"/>
              </w:rPr>
            </w:pPr>
            <w:r w:rsidRPr="00C5628B">
              <w:rPr>
                <w:rFonts w:cs="Times New Roman"/>
                <w:lang w:val="ro-RO"/>
              </w:rPr>
              <w:t>2,46</w:t>
            </w:r>
          </w:p>
        </w:tc>
      </w:tr>
      <w:tr w:rsidR="0023163C" w:rsidRPr="00C5628B" w14:paraId="68FDB0A4"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7202B8AC" w14:textId="77777777" w:rsidR="0023163C" w:rsidRPr="00C5628B" w:rsidRDefault="0023163C" w:rsidP="0023163C">
            <w:pPr>
              <w:ind w:firstLine="0"/>
              <w:jc w:val="left"/>
              <w:rPr>
                <w:rFonts w:cs="Times New Roman"/>
                <w:lang w:val="ro-RO"/>
              </w:rPr>
            </w:pPr>
            <w:r w:rsidRPr="00C5628B">
              <w:rPr>
                <w:rFonts w:cs="Times New Roman"/>
                <w:lang w:val="ro-RO"/>
              </w:rPr>
              <w:t>H6022</w:t>
            </w:r>
          </w:p>
        </w:tc>
        <w:tc>
          <w:tcPr>
            <w:tcW w:w="3011" w:type="pct"/>
            <w:tcBorders>
              <w:top w:val="nil"/>
              <w:left w:val="nil"/>
              <w:bottom w:val="single" w:sz="8" w:space="0" w:color="auto"/>
              <w:right w:val="single" w:sz="8" w:space="0" w:color="auto"/>
            </w:tcBorders>
            <w:shd w:val="clear" w:color="auto" w:fill="auto"/>
            <w:vAlign w:val="center"/>
          </w:tcPr>
          <w:p w14:paraId="6D73A547" w14:textId="77777777" w:rsidR="0023163C" w:rsidRPr="00C5628B" w:rsidRDefault="0023163C" w:rsidP="0023163C">
            <w:pPr>
              <w:ind w:firstLine="0"/>
              <w:jc w:val="left"/>
              <w:rPr>
                <w:rFonts w:cs="Times New Roman"/>
                <w:lang w:val="ro-RO"/>
              </w:rPr>
            </w:pPr>
            <w:r w:rsidRPr="00C5628B">
              <w:rPr>
                <w:rFonts w:cs="Times New Roman"/>
                <w:lang w:val="ro-RO"/>
              </w:rPr>
              <w:t>Șef gospodărie</w:t>
            </w:r>
          </w:p>
        </w:tc>
        <w:tc>
          <w:tcPr>
            <w:tcW w:w="658" w:type="pct"/>
            <w:tcBorders>
              <w:top w:val="nil"/>
              <w:left w:val="nil"/>
              <w:bottom w:val="single" w:sz="8" w:space="0" w:color="auto"/>
              <w:right w:val="single" w:sz="8" w:space="0" w:color="auto"/>
            </w:tcBorders>
            <w:shd w:val="clear" w:color="auto" w:fill="auto"/>
            <w:vAlign w:val="center"/>
          </w:tcPr>
          <w:p w14:paraId="08988C4F" w14:textId="77777777" w:rsidR="0023163C" w:rsidRPr="00C5628B" w:rsidRDefault="0023163C" w:rsidP="0023163C">
            <w:pPr>
              <w:ind w:firstLine="0"/>
              <w:jc w:val="right"/>
              <w:rPr>
                <w:rFonts w:cs="Times New Roman"/>
                <w:lang w:val="ro-RO"/>
              </w:rPr>
            </w:pPr>
            <w:r w:rsidRPr="00C5628B">
              <w:rPr>
                <w:rFonts w:cs="Times New Roman"/>
                <w:lang w:val="ro-RO"/>
              </w:rPr>
              <w:t>44</w:t>
            </w:r>
          </w:p>
        </w:tc>
        <w:tc>
          <w:tcPr>
            <w:tcW w:w="787" w:type="pct"/>
            <w:tcBorders>
              <w:top w:val="nil"/>
              <w:left w:val="nil"/>
              <w:bottom w:val="single" w:sz="8" w:space="0" w:color="auto"/>
              <w:right w:val="single" w:sz="8" w:space="0" w:color="auto"/>
            </w:tcBorders>
            <w:shd w:val="clear" w:color="auto" w:fill="auto"/>
            <w:vAlign w:val="center"/>
          </w:tcPr>
          <w:p w14:paraId="5F4B5B62" w14:textId="77777777" w:rsidR="0023163C" w:rsidRPr="00C5628B" w:rsidRDefault="0023163C" w:rsidP="0023163C">
            <w:pPr>
              <w:ind w:firstLine="0"/>
              <w:jc w:val="right"/>
              <w:rPr>
                <w:rFonts w:cs="Times New Roman"/>
                <w:lang w:val="ro-RO"/>
              </w:rPr>
            </w:pPr>
            <w:r w:rsidRPr="00C5628B">
              <w:rPr>
                <w:rFonts w:cs="Times New Roman"/>
                <w:lang w:val="ro-RO"/>
              </w:rPr>
              <w:t>2,46</w:t>
            </w:r>
          </w:p>
        </w:tc>
      </w:tr>
      <w:tr w:rsidR="0023163C" w:rsidRPr="00C5628B" w14:paraId="72E97C65"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676E6EF3" w14:textId="77777777" w:rsidR="0023163C" w:rsidRPr="00C5628B" w:rsidRDefault="0023163C" w:rsidP="0023163C">
            <w:pPr>
              <w:ind w:firstLine="0"/>
              <w:jc w:val="left"/>
              <w:rPr>
                <w:rFonts w:cs="Times New Roman"/>
                <w:lang w:val="ro-RO"/>
              </w:rPr>
            </w:pPr>
            <w:r w:rsidRPr="00C5628B">
              <w:rPr>
                <w:rFonts w:cs="Times New Roman"/>
                <w:lang w:val="ro-RO"/>
              </w:rPr>
              <w:t>H6057</w:t>
            </w:r>
          </w:p>
        </w:tc>
        <w:tc>
          <w:tcPr>
            <w:tcW w:w="3011" w:type="pct"/>
          </w:tcPr>
          <w:p w14:paraId="12A34549" w14:textId="77777777" w:rsidR="0023163C" w:rsidRPr="00C5628B" w:rsidRDefault="0023163C" w:rsidP="0023163C">
            <w:pPr>
              <w:ind w:firstLine="0"/>
              <w:jc w:val="left"/>
              <w:rPr>
                <w:rFonts w:cs="Times New Roman"/>
                <w:lang w:val="ro-RO"/>
              </w:rPr>
            </w:pPr>
            <w:r w:rsidRPr="00C5628B">
              <w:rPr>
                <w:rFonts w:cs="Times New Roman"/>
                <w:lang w:val="ro-RO"/>
              </w:rPr>
              <w:t>Scafandru specialist-șef</w:t>
            </w:r>
          </w:p>
        </w:tc>
        <w:tc>
          <w:tcPr>
            <w:tcW w:w="658" w:type="pct"/>
          </w:tcPr>
          <w:p w14:paraId="1CA5AF4E" w14:textId="77777777" w:rsidR="0023163C" w:rsidRPr="00C5628B" w:rsidRDefault="0023163C" w:rsidP="0023163C">
            <w:pPr>
              <w:ind w:firstLine="0"/>
              <w:jc w:val="right"/>
              <w:rPr>
                <w:rFonts w:cs="Times New Roman"/>
                <w:lang w:val="ro-RO"/>
              </w:rPr>
            </w:pPr>
            <w:r w:rsidRPr="00C5628B">
              <w:rPr>
                <w:rFonts w:cs="Times New Roman"/>
                <w:lang w:val="ro-RO"/>
              </w:rPr>
              <w:t>44</w:t>
            </w:r>
          </w:p>
        </w:tc>
        <w:tc>
          <w:tcPr>
            <w:tcW w:w="787" w:type="pct"/>
          </w:tcPr>
          <w:p w14:paraId="1B42F624" w14:textId="77777777" w:rsidR="0023163C" w:rsidRPr="00C5628B" w:rsidRDefault="0023163C" w:rsidP="0023163C">
            <w:pPr>
              <w:ind w:firstLine="0"/>
              <w:jc w:val="right"/>
              <w:rPr>
                <w:rFonts w:cs="Times New Roman"/>
                <w:lang w:val="ro-RO"/>
              </w:rPr>
            </w:pPr>
            <w:r w:rsidRPr="00C5628B">
              <w:rPr>
                <w:rFonts w:cs="Times New Roman"/>
                <w:lang w:val="ro-RO"/>
              </w:rPr>
              <w:t>2,46</w:t>
            </w:r>
          </w:p>
        </w:tc>
      </w:tr>
      <w:tr w:rsidR="0023163C" w:rsidRPr="00C5628B" w14:paraId="67ADD976"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02562D2D" w14:textId="77777777" w:rsidR="0023163C" w:rsidRPr="00C5628B" w:rsidRDefault="0023163C" w:rsidP="0023163C">
            <w:pPr>
              <w:ind w:firstLine="0"/>
              <w:jc w:val="left"/>
              <w:rPr>
                <w:rFonts w:cs="Times New Roman"/>
                <w:lang w:val="ro-RO"/>
              </w:rPr>
            </w:pPr>
            <w:r w:rsidRPr="00C5628B">
              <w:rPr>
                <w:rFonts w:cs="Times New Roman"/>
                <w:lang w:val="ro-RO"/>
              </w:rPr>
              <w:t>H6061</w:t>
            </w:r>
          </w:p>
        </w:tc>
        <w:tc>
          <w:tcPr>
            <w:tcW w:w="3011" w:type="pct"/>
            <w:tcBorders>
              <w:top w:val="nil"/>
              <w:left w:val="nil"/>
              <w:bottom w:val="single" w:sz="8" w:space="0" w:color="auto"/>
              <w:right w:val="single" w:sz="8" w:space="0" w:color="auto"/>
            </w:tcBorders>
            <w:shd w:val="clear" w:color="auto" w:fill="auto"/>
            <w:vAlign w:val="center"/>
          </w:tcPr>
          <w:p w14:paraId="3F0FBBD7" w14:textId="77777777" w:rsidR="0023163C" w:rsidRPr="00C5628B" w:rsidRDefault="0023163C" w:rsidP="0023163C">
            <w:pPr>
              <w:ind w:firstLine="0"/>
              <w:jc w:val="left"/>
              <w:rPr>
                <w:rFonts w:cs="Times New Roman"/>
                <w:lang w:val="ro-RO"/>
              </w:rPr>
            </w:pPr>
            <w:r w:rsidRPr="00C5628B">
              <w:rPr>
                <w:rFonts w:cs="Times New Roman"/>
                <w:lang w:val="ro-RO"/>
              </w:rPr>
              <w:t>Șef serviciu exploatare imobile</w:t>
            </w:r>
          </w:p>
        </w:tc>
        <w:tc>
          <w:tcPr>
            <w:tcW w:w="658" w:type="pct"/>
            <w:tcBorders>
              <w:top w:val="nil"/>
              <w:left w:val="nil"/>
              <w:bottom w:val="single" w:sz="8" w:space="0" w:color="auto"/>
              <w:right w:val="single" w:sz="8" w:space="0" w:color="auto"/>
            </w:tcBorders>
            <w:shd w:val="clear" w:color="auto" w:fill="auto"/>
            <w:vAlign w:val="center"/>
          </w:tcPr>
          <w:p w14:paraId="59A5EC31" w14:textId="77777777" w:rsidR="0023163C" w:rsidRPr="00C5628B" w:rsidRDefault="0023163C" w:rsidP="0023163C">
            <w:pPr>
              <w:ind w:firstLine="0"/>
              <w:jc w:val="right"/>
              <w:rPr>
                <w:rFonts w:cs="Times New Roman"/>
                <w:lang w:val="ro-RO"/>
              </w:rPr>
            </w:pPr>
            <w:r w:rsidRPr="00C5628B">
              <w:rPr>
                <w:rFonts w:cs="Times New Roman"/>
                <w:lang w:val="ro-RO"/>
              </w:rPr>
              <w:t>44</w:t>
            </w:r>
          </w:p>
        </w:tc>
        <w:tc>
          <w:tcPr>
            <w:tcW w:w="787" w:type="pct"/>
            <w:tcBorders>
              <w:top w:val="nil"/>
              <w:left w:val="nil"/>
              <w:bottom w:val="single" w:sz="8" w:space="0" w:color="auto"/>
              <w:right w:val="single" w:sz="8" w:space="0" w:color="auto"/>
            </w:tcBorders>
            <w:shd w:val="clear" w:color="auto" w:fill="auto"/>
            <w:vAlign w:val="center"/>
          </w:tcPr>
          <w:p w14:paraId="4D62F069" w14:textId="77777777" w:rsidR="0023163C" w:rsidRPr="00C5628B" w:rsidRDefault="0023163C" w:rsidP="0023163C">
            <w:pPr>
              <w:ind w:firstLine="0"/>
              <w:jc w:val="right"/>
              <w:rPr>
                <w:rFonts w:cs="Times New Roman"/>
                <w:lang w:val="ro-RO"/>
              </w:rPr>
            </w:pPr>
            <w:r w:rsidRPr="00C5628B">
              <w:rPr>
                <w:rFonts w:cs="Times New Roman"/>
                <w:lang w:val="ro-RO"/>
              </w:rPr>
              <w:t>2,46</w:t>
            </w:r>
          </w:p>
        </w:tc>
      </w:tr>
      <w:tr w:rsidR="0023163C" w:rsidRPr="00C5628B" w14:paraId="0BC5430E"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137C8499" w14:textId="77777777" w:rsidR="0023163C" w:rsidRPr="00C5628B" w:rsidRDefault="0023163C" w:rsidP="0023163C">
            <w:pPr>
              <w:ind w:firstLine="0"/>
              <w:jc w:val="left"/>
              <w:rPr>
                <w:rFonts w:cs="Times New Roman"/>
                <w:lang w:val="ro-RO"/>
              </w:rPr>
            </w:pPr>
            <w:r w:rsidRPr="00C5628B">
              <w:rPr>
                <w:rFonts w:cs="Times New Roman"/>
                <w:lang w:val="ro-RO"/>
              </w:rPr>
              <w:t>H6058</w:t>
            </w:r>
          </w:p>
        </w:tc>
        <w:tc>
          <w:tcPr>
            <w:tcW w:w="3011" w:type="pct"/>
          </w:tcPr>
          <w:p w14:paraId="2AF7974F" w14:textId="77777777" w:rsidR="0023163C" w:rsidRPr="00C5628B" w:rsidRDefault="0023163C" w:rsidP="0023163C">
            <w:pPr>
              <w:ind w:firstLine="0"/>
              <w:jc w:val="left"/>
              <w:rPr>
                <w:rFonts w:cs="Times New Roman"/>
                <w:lang w:val="ro-RO"/>
              </w:rPr>
            </w:pPr>
            <w:r w:rsidRPr="00C5628B">
              <w:rPr>
                <w:rFonts w:cs="Times New Roman"/>
                <w:lang w:val="ro-RO"/>
              </w:rPr>
              <w:t>Șef șantier</w:t>
            </w:r>
          </w:p>
        </w:tc>
        <w:tc>
          <w:tcPr>
            <w:tcW w:w="658" w:type="pct"/>
          </w:tcPr>
          <w:p w14:paraId="77746E3D"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Pr>
          <w:p w14:paraId="48B6115F"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20045BB4"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9AA25E3" w14:textId="77777777" w:rsidR="0023163C" w:rsidRPr="00C5628B" w:rsidRDefault="0023163C" w:rsidP="0023163C">
            <w:pPr>
              <w:ind w:firstLine="0"/>
              <w:jc w:val="left"/>
              <w:rPr>
                <w:rFonts w:cs="Times New Roman"/>
                <w:lang w:val="ro-RO"/>
              </w:rPr>
            </w:pPr>
            <w:r w:rsidRPr="00C5628B">
              <w:rPr>
                <w:rFonts w:cs="Times New Roman"/>
                <w:lang w:val="ro-RO"/>
              </w:rPr>
              <w:t>H6066</w:t>
            </w:r>
          </w:p>
        </w:tc>
        <w:tc>
          <w:tcPr>
            <w:tcW w:w="3011" w:type="pct"/>
            <w:tcBorders>
              <w:top w:val="nil"/>
              <w:left w:val="nil"/>
              <w:bottom w:val="single" w:sz="8" w:space="0" w:color="auto"/>
              <w:right w:val="single" w:sz="8" w:space="0" w:color="auto"/>
            </w:tcBorders>
            <w:shd w:val="clear" w:color="auto" w:fill="auto"/>
            <w:vAlign w:val="center"/>
          </w:tcPr>
          <w:p w14:paraId="7F7C38F9" w14:textId="77777777" w:rsidR="0023163C" w:rsidRPr="00C5628B" w:rsidRDefault="0023163C" w:rsidP="0023163C">
            <w:pPr>
              <w:ind w:firstLine="0"/>
              <w:jc w:val="left"/>
              <w:rPr>
                <w:rFonts w:cs="Times New Roman"/>
                <w:lang w:val="ro-RO"/>
              </w:rPr>
            </w:pPr>
            <w:r w:rsidRPr="00C5628B">
              <w:rPr>
                <w:rFonts w:cs="Times New Roman"/>
                <w:lang w:val="ro-RO"/>
              </w:rPr>
              <w:t>Șef grupă în secția de exploatare a imobilelor</w:t>
            </w:r>
          </w:p>
        </w:tc>
        <w:tc>
          <w:tcPr>
            <w:tcW w:w="658" w:type="pct"/>
            <w:tcBorders>
              <w:top w:val="nil"/>
              <w:left w:val="nil"/>
              <w:bottom w:val="single" w:sz="8" w:space="0" w:color="auto"/>
              <w:right w:val="single" w:sz="8" w:space="0" w:color="auto"/>
            </w:tcBorders>
            <w:shd w:val="clear" w:color="auto" w:fill="auto"/>
            <w:vAlign w:val="center"/>
          </w:tcPr>
          <w:p w14:paraId="5BA29B8C"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Borders>
              <w:top w:val="nil"/>
              <w:left w:val="nil"/>
              <w:bottom w:val="single" w:sz="8" w:space="0" w:color="auto"/>
              <w:right w:val="single" w:sz="8" w:space="0" w:color="auto"/>
            </w:tcBorders>
            <w:shd w:val="clear" w:color="auto" w:fill="auto"/>
            <w:vAlign w:val="center"/>
          </w:tcPr>
          <w:p w14:paraId="083623B4"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261CF4BA"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623EBB6A" w14:textId="77777777" w:rsidR="0023163C" w:rsidRPr="00C5628B" w:rsidRDefault="0023163C" w:rsidP="0023163C">
            <w:pPr>
              <w:ind w:firstLine="0"/>
              <w:jc w:val="left"/>
              <w:rPr>
                <w:rFonts w:cs="Times New Roman"/>
                <w:lang w:val="ro-RO"/>
              </w:rPr>
            </w:pPr>
            <w:r w:rsidRPr="00C5628B">
              <w:rPr>
                <w:rFonts w:cs="Times New Roman"/>
                <w:lang w:val="ro-RO"/>
              </w:rPr>
              <w:t>H6059</w:t>
            </w:r>
          </w:p>
        </w:tc>
        <w:tc>
          <w:tcPr>
            <w:tcW w:w="3011" w:type="pct"/>
            <w:tcBorders>
              <w:top w:val="nil"/>
              <w:left w:val="nil"/>
              <w:bottom w:val="single" w:sz="8" w:space="0" w:color="auto"/>
              <w:right w:val="single" w:sz="8" w:space="0" w:color="auto"/>
            </w:tcBorders>
            <w:shd w:val="clear" w:color="auto" w:fill="auto"/>
            <w:vAlign w:val="center"/>
          </w:tcPr>
          <w:p w14:paraId="1BA8C619" w14:textId="77777777" w:rsidR="0023163C" w:rsidRPr="00C5628B" w:rsidRDefault="0023163C" w:rsidP="0023163C">
            <w:pPr>
              <w:ind w:firstLine="0"/>
              <w:jc w:val="left"/>
              <w:rPr>
                <w:rFonts w:cs="Times New Roman"/>
                <w:lang w:val="ro-RO"/>
              </w:rPr>
            </w:pPr>
            <w:r w:rsidRPr="00C5628B">
              <w:rPr>
                <w:rFonts w:cs="Times New Roman"/>
                <w:lang w:val="ro-RO"/>
              </w:rPr>
              <w:t>Șef echipă</w:t>
            </w:r>
          </w:p>
        </w:tc>
        <w:tc>
          <w:tcPr>
            <w:tcW w:w="658" w:type="pct"/>
            <w:tcBorders>
              <w:top w:val="nil"/>
              <w:left w:val="nil"/>
              <w:bottom w:val="single" w:sz="8" w:space="0" w:color="auto"/>
              <w:right w:val="single" w:sz="8" w:space="0" w:color="auto"/>
            </w:tcBorders>
            <w:shd w:val="clear" w:color="auto" w:fill="auto"/>
            <w:vAlign w:val="center"/>
          </w:tcPr>
          <w:p w14:paraId="34C478D6"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Borders>
              <w:top w:val="nil"/>
              <w:left w:val="nil"/>
              <w:bottom w:val="single" w:sz="8" w:space="0" w:color="auto"/>
              <w:right w:val="single" w:sz="8" w:space="0" w:color="auto"/>
            </w:tcBorders>
            <w:shd w:val="clear" w:color="auto" w:fill="auto"/>
            <w:vAlign w:val="center"/>
          </w:tcPr>
          <w:p w14:paraId="705C75B8"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7CCFECBD" w14:textId="77777777" w:rsidTr="00CC45A4">
        <w:trPr>
          <w:trHeight w:val="10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FE5582A" w14:textId="77777777" w:rsidR="0023163C" w:rsidRPr="00C5628B" w:rsidRDefault="0023163C" w:rsidP="0023163C">
            <w:pPr>
              <w:ind w:firstLine="0"/>
              <w:jc w:val="left"/>
              <w:rPr>
                <w:rFonts w:cs="Times New Roman"/>
                <w:lang w:val="ro-RO"/>
              </w:rPr>
            </w:pPr>
            <w:r w:rsidRPr="00C5628B">
              <w:rPr>
                <w:rFonts w:cs="Times New Roman"/>
                <w:lang w:val="ro-RO"/>
              </w:rPr>
              <w:t>H6060</w:t>
            </w:r>
          </w:p>
        </w:tc>
        <w:tc>
          <w:tcPr>
            <w:tcW w:w="3011" w:type="pct"/>
            <w:tcBorders>
              <w:top w:val="single" w:sz="4" w:space="0" w:color="auto"/>
              <w:left w:val="nil"/>
              <w:bottom w:val="single" w:sz="4" w:space="0" w:color="auto"/>
              <w:right w:val="single" w:sz="4" w:space="0" w:color="auto"/>
            </w:tcBorders>
            <w:shd w:val="clear" w:color="auto" w:fill="auto"/>
            <w:vAlign w:val="center"/>
          </w:tcPr>
          <w:p w14:paraId="5C741FDE" w14:textId="77777777" w:rsidR="0023163C" w:rsidRPr="00C5628B" w:rsidRDefault="0023163C" w:rsidP="0023163C">
            <w:pPr>
              <w:ind w:firstLine="0"/>
              <w:jc w:val="left"/>
              <w:rPr>
                <w:rFonts w:cs="Times New Roman"/>
                <w:lang w:val="ro-RO"/>
              </w:rPr>
            </w:pPr>
            <w:r w:rsidRPr="00C5628B">
              <w:rPr>
                <w:rFonts w:cs="Times New Roman"/>
                <w:lang w:val="ro-RO"/>
              </w:rPr>
              <w:t>Șef magazie</w:t>
            </w:r>
          </w:p>
        </w:tc>
        <w:tc>
          <w:tcPr>
            <w:tcW w:w="658" w:type="pct"/>
            <w:tcBorders>
              <w:top w:val="single" w:sz="4" w:space="0" w:color="auto"/>
              <w:left w:val="nil"/>
              <w:bottom w:val="single" w:sz="4" w:space="0" w:color="auto"/>
              <w:right w:val="single" w:sz="4" w:space="0" w:color="auto"/>
            </w:tcBorders>
            <w:shd w:val="clear" w:color="auto" w:fill="auto"/>
            <w:vAlign w:val="center"/>
          </w:tcPr>
          <w:p w14:paraId="6DF774F7" w14:textId="77777777" w:rsidR="0023163C" w:rsidRPr="00C5628B" w:rsidRDefault="0023163C" w:rsidP="0023163C">
            <w:pPr>
              <w:ind w:firstLine="0"/>
              <w:jc w:val="right"/>
              <w:rPr>
                <w:rFonts w:cs="Times New Roman"/>
                <w:lang w:val="ro-RO"/>
              </w:rPr>
            </w:pPr>
            <w:r w:rsidRPr="00C5628B">
              <w:rPr>
                <w:rFonts w:cs="Times New Roman"/>
                <w:lang w:val="ro-RO"/>
              </w:rPr>
              <w:t>39</w:t>
            </w:r>
          </w:p>
        </w:tc>
        <w:tc>
          <w:tcPr>
            <w:tcW w:w="787" w:type="pct"/>
            <w:tcBorders>
              <w:top w:val="single" w:sz="4" w:space="0" w:color="auto"/>
              <w:left w:val="nil"/>
              <w:bottom w:val="single" w:sz="4" w:space="0" w:color="auto"/>
              <w:right w:val="single" w:sz="4" w:space="0" w:color="auto"/>
            </w:tcBorders>
            <w:shd w:val="clear" w:color="auto" w:fill="auto"/>
            <w:vAlign w:val="center"/>
          </w:tcPr>
          <w:p w14:paraId="494F2875" w14:textId="77777777" w:rsidR="0023163C" w:rsidRPr="00C5628B" w:rsidRDefault="0023163C" w:rsidP="0023163C">
            <w:pPr>
              <w:ind w:firstLine="0"/>
              <w:jc w:val="right"/>
              <w:rPr>
                <w:rFonts w:cs="Times New Roman"/>
                <w:lang w:val="ro-RO"/>
              </w:rPr>
            </w:pPr>
            <w:r w:rsidRPr="00C5628B">
              <w:rPr>
                <w:rFonts w:cs="Times New Roman"/>
                <w:lang w:val="ro-RO"/>
              </w:rPr>
              <w:t>2,21</w:t>
            </w:r>
          </w:p>
        </w:tc>
      </w:tr>
      <w:tr w:rsidR="0023163C" w:rsidRPr="00C5628B" w14:paraId="4D2185E2" w14:textId="77777777" w:rsidTr="00CC45A4">
        <w:trPr>
          <w:trHeight w:val="10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FB9FF80" w14:textId="77777777" w:rsidR="0023163C" w:rsidRPr="00C5628B" w:rsidRDefault="0023163C" w:rsidP="0023163C">
            <w:pPr>
              <w:ind w:firstLine="0"/>
              <w:jc w:val="left"/>
              <w:rPr>
                <w:rFonts w:cs="Times New Roman"/>
                <w:lang w:val="ro-RO"/>
              </w:rPr>
            </w:pPr>
            <w:r w:rsidRPr="00C5628B">
              <w:rPr>
                <w:rFonts w:cs="Times New Roman"/>
                <w:lang w:val="ro-RO"/>
              </w:rPr>
              <w:t>H6061</w:t>
            </w:r>
          </w:p>
        </w:tc>
        <w:tc>
          <w:tcPr>
            <w:tcW w:w="3011" w:type="pct"/>
            <w:tcBorders>
              <w:top w:val="single" w:sz="4" w:space="0" w:color="auto"/>
              <w:left w:val="nil"/>
              <w:bottom w:val="single" w:sz="4" w:space="0" w:color="auto"/>
              <w:right w:val="single" w:sz="4" w:space="0" w:color="auto"/>
            </w:tcBorders>
            <w:shd w:val="clear" w:color="auto" w:fill="auto"/>
            <w:vAlign w:val="center"/>
          </w:tcPr>
          <w:p w14:paraId="2D8BC09F" w14:textId="77777777" w:rsidR="0023163C" w:rsidRPr="00C5628B" w:rsidRDefault="0023163C" w:rsidP="0023163C">
            <w:pPr>
              <w:ind w:firstLine="0"/>
              <w:jc w:val="left"/>
              <w:rPr>
                <w:rFonts w:cs="Times New Roman"/>
                <w:lang w:val="ro-RO"/>
              </w:rPr>
            </w:pPr>
            <w:r w:rsidRPr="00C5628B">
              <w:rPr>
                <w:rFonts w:cs="Times New Roman"/>
                <w:lang w:val="ro-RO"/>
              </w:rPr>
              <w:t>Șef cantină</w:t>
            </w:r>
          </w:p>
        </w:tc>
        <w:tc>
          <w:tcPr>
            <w:tcW w:w="658" w:type="pct"/>
            <w:tcBorders>
              <w:top w:val="single" w:sz="4" w:space="0" w:color="auto"/>
              <w:left w:val="nil"/>
              <w:bottom w:val="single" w:sz="4" w:space="0" w:color="auto"/>
              <w:right w:val="single" w:sz="4" w:space="0" w:color="auto"/>
            </w:tcBorders>
            <w:shd w:val="clear" w:color="auto" w:fill="auto"/>
            <w:vAlign w:val="center"/>
          </w:tcPr>
          <w:p w14:paraId="6569558C" w14:textId="77777777" w:rsidR="0023163C" w:rsidRPr="00C5628B" w:rsidRDefault="0023163C" w:rsidP="0023163C">
            <w:pPr>
              <w:ind w:firstLine="0"/>
              <w:jc w:val="right"/>
              <w:rPr>
                <w:rFonts w:cs="Times New Roman"/>
                <w:lang w:val="ro-RO"/>
              </w:rPr>
            </w:pPr>
            <w:r w:rsidRPr="00C5628B">
              <w:rPr>
                <w:rFonts w:cs="Times New Roman"/>
                <w:lang w:val="ro-RO"/>
              </w:rPr>
              <w:t>39</w:t>
            </w:r>
          </w:p>
        </w:tc>
        <w:tc>
          <w:tcPr>
            <w:tcW w:w="787" w:type="pct"/>
            <w:tcBorders>
              <w:top w:val="single" w:sz="4" w:space="0" w:color="auto"/>
              <w:left w:val="nil"/>
              <w:bottom w:val="single" w:sz="4" w:space="0" w:color="auto"/>
              <w:right w:val="single" w:sz="4" w:space="0" w:color="auto"/>
            </w:tcBorders>
            <w:shd w:val="clear" w:color="auto" w:fill="auto"/>
            <w:vAlign w:val="center"/>
          </w:tcPr>
          <w:p w14:paraId="1503C822" w14:textId="77777777" w:rsidR="0023163C" w:rsidRPr="00C5628B" w:rsidRDefault="0023163C" w:rsidP="0023163C">
            <w:pPr>
              <w:ind w:firstLine="0"/>
              <w:jc w:val="right"/>
              <w:rPr>
                <w:rFonts w:cs="Times New Roman"/>
                <w:lang w:val="ro-RO"/>
              </w:rPr>
            </w:pPr>
            <w:r w:rsidRPr="00C5628B">
              <w:rPr>
                <w:rFonts w:cs="Times New Roman"/>
                <w:lang w:val="ro-RO"/>
              </w:rPr>
              <w:t>2,21</w:t>
            </w:r>
          </w:p>
        </w:tc>
      </w:tr>
      <w:tr w:rsidR="0023163C" w:rsidRPr="00C5628B" w14:paraId="0CC3BCAC" w14:textId="77777777" w:rsidTr="00CC45A4">
        <w:trPr>
          <w:trHeight w:val="10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1A1E86" w14:textId="77777777" w:rsidR="0023163C" w:rsidRPr="00C5628B" w:rsidRDefault="0023163C" w:rsidP="0023163C">
            <w:pPr>
              <w:ind w:firstLine="0"/>
              <w:jc w:val="left"/>
              <w:rPr>
                <w:rFonts w:cs="Times New Roman"/>
                <w:lang w:val="ro-RO"/>
              </w:rPr>
            </w:pPr>
            <w:r w:rsidRPr="00C5628B">
              <w:rPr>
                <w:rFonts w:cs="Times New Roman"/>
                <w:lang w:val="ro-RO"/>
              </w:rPr>
              <w:t>H6062</w:t>
            </w:r>
          </w:p>
        </w:tc>
        <w:tc>
          <w:tcPr>
            <w:tcW w:w="3011" w:type="pct"/>
            <w:tcBorders>
              <w:top w:val="single" w:sz="4" w:space="0" w:color="auto"/>
              <w:left w:val="nil"/>
              <w:bottom w:val="single" w:sz="4" w:space="0" w:color="auto"/>
              <w:right w:val="single" w:sz="4" w:space="0" w:color="auto"/>
            </w:tcBorders>
            <w:shd w:val="clear" w:color="auto" w:fill="auto"/>
            <w:vAlign w:val="center"/>
          </w:tcPr>
          <w:p w14:paraId="7711B1F9" w14:textId="77777777" w:rsidR="0023163C" w:rsidRPr="00C5628B" w:rsidRDefault="0023163C" w:rsidP="0023163C">
            <w:pPr>
              <w:ind w:firstLine="0"/>
              <w:jc w:val="left"/>
              <w:rPr>
                <w:rFonts w:cs="Times New Roman"/>
                <w:lang w:val="ro-RO"/>
              </w:rPr>
            </w:pPr>
            <w:r w:rsidRPr="00C5628B">
              <w:rPr>
                <w:rFonts w:cs="Times New Roman"/>
                <w:lang w:val="ro-RO"/>
              </w:rPr>
              <w:t>Șef serviciu administrativ</w:t>
            </w:r>
          </w:p>
        </w:tc>
        <w:tc>
          <w:tcPr>
            <w:tcW w:w="658" w:type="pct"/>
            <w:tcBorders>
              <w:top w:val="single" w:sz="4" w:space="0" w:color="auto"/>
              <w:left w:val="nil"/>
              <w:bottom w:val="single" w:sz="4" w:space="0" w:color="auto"/>
              <w:right w:val="single" w:sz="4" w:space="0" w:color="auto"/>
            </w:tcBorders>
            <w:shd w:val="clear" w:color="auto" w:fill="auto"/>
            <w:vAlign w:val="center"/>
          </w:tcPr>
          <w:p w14:paraId="7CE59F9B"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single" w:sz="4" w:space="0" w:color="auto"/>
              <w:left w:val="nil"/>
              <w:bottom w:val="single" w:sz="4" w:space="0" w:color="auto"/>
              <w:right w:val="single" w:sz="4" w:space="0" w:color="auto"/>
            </w:tcBorders>
            <w:shd w:val="clear" w:color="auto" w:fill="auto"/>
            <w:vAlign w:val="center"/>
          </w:tcPr>
          <w:p w14:paraId="1028EAC8"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3D059613"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4C29C6EF" w14:textId="77777777" w:rsidR="0023163C" w:rsidRPr="00C5628B" w:rsidRDefault="0023163C" w:rsidP="0023163C">
            <w:pPr>
              <w:ind w:firstLine="0"/>
              <w:jc w:val="left"/>
              <w:rPr>
                <w:rFonts w:cs="Times New Roman"/>
                <w:lang w:val="ro-RO"/>
              </w:rPr>
            </w:pPr>
            <w:r w:rsidRPr="00C5628B">
              <w:rPr>
                <w:rFonts w:cs="Times New Roman"/>
                <w:lang w:val="ro-RO"/>
              </w:rPr>
              <w:t>H6070</w:t>
            </w:r>
          </w:p>
        </w:tc>
        <w:tc>
          <w:tcPr>
            <w:tcW w:w="3011" w:type="pct"/>
            <w:tcBorders>
              <w:top w:val="nil"/>
              <w:left w:val="nil"/>
              <w:bottom w:val="single" w:sz="8" w:space="0" w:color="auto"/>
              <w:right w:val="single" w:sz="8" w:space="0" w:color="auto"/>
            </w:tcBorders>
            <w:shd w:val="clear" w:color="auto" w:fill="auto"/>
            <w:vAlign w:val="center"/>
          </w:tcPr>
          <w:p w14:paraId="79C19E5B" w14:textId="77777777" w:rsidR="0023163C" w:rsidRPr="00C5628B" w:rsidRDefault="0023163C" w:rsidP="0023163C">
            <w:pPr>
              <w:ind w:firstLine="0"/>
              <w:jc w:val="left"/>
              <w:rPr>
                <w:rFonts w:cs="Times New Roman"/>
                <w:lang w:val="ro-RO"/>
              </w:rPr>
            </w:pPr>
            <w:r w:rsidRPr="00C5628B">
              <w:rPr>
                <w:rFonts w:cs="Times New Roman"/>
                <w:lang w:val="ro-RO"/>
              </w:rPr>
              <w:t>Mecanic-șef</w:t>
            </w:r>
          </w:p>
        </w:tc>
        <w:tc>
          <w:tcPr>
            <w:tcW w:w="658" w:type="pct"/>
            <w:tcBorders>
              <w:top w:val="nil"/>
              <w:left w:val="nil"/>
              <w:bottom w:val="single" w:sz="8" w:space="0" w:color="auto"/>
              <w:right w:val="single" w:sz="8" w:space="0" w:color="auto"/>
            </w:tcBorders>
            <w:shd w:val="clear" w:color="auto" w:fill="auto"/>
            <w:vAlign w:val="center"/>
          </w:tcPr>
          <w:p w14:paraId="13E4F99B"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52485C31"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3472F049"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1A5B1B51" w14:textId="77777777" w:rsidR="0023163C" w:rsidRPr="00C5628B" w:rsidRDefault="0023163C" w:rsidP="0023163C">
            <w:pPr>
              <w:ind w:firstLine="0"/>
              <w:jc w:val="left"/>
              <w:rPr>
                <w:rFonts w:cs="Times New Roman"/>
                <w:lang w:val="ro-RO"/>
              </w:rPr>
            </w:pPr>
            <w:r w:rsidRPr="00C5628B">
              <w:rPr>
                <w:rFonts w:cs="Times New Roman"/>
                <w:lang w:val="ro-RO"/>
              </w:rPr>
              <w:t>H6074</w:t>
            </w:r>
          </w:p>
        </w:tc>
        <w:tc>
          <w:tcPr>
            <w:tcW w:w="3011" w:type="pct"/>
            <w:tcBorders>
              <w:top w:val="nil"/>
              <w:left w:val="nil"/>
              <w:bottom w:val="single" w:sz="8" w:space="0" w:color="auto"/>
              <w:right w:val="single" w:sz="8" w:space="0" w:color="auto"/>
            </w:tcBorders>
            <w:shd w:val="clear" w:color="auto" w:fill="auto"/>
            <w:vAlign w:val="center"/>
          </w:tcPr>
          <w:p w14:paraId="34339FAF" w14:textId="77777777" w:rsidR="0023163C" w:rsidRPr="00C5628B" w:rsidRDefault="0023163C" w:rsidP="0023163C">
            <w:pPr>
              <w:ind w:firstLine="0"/>
              <w:jc w:val="left"/>
              <w:rPr>
                <w:rFonts w:cs="Times New Roman"/>
                <w:lang w:val="ro-RO"/>
              </w:rPr>
            </w:pPr>
            <w:r w:rsidRPr="00C5628B">
              <w:rPr>
                <w:rFonts w:cs="Times New Roman"/>
                <w:lang w:val="ro-RO"/>
              </w:rPr>
              <w:t>Șef arhivă</w:t>
            </w:r>
          </w:p>
        </w:tc>
        <w:tc>
          <w:tcPr>
            <w:tcW w:w="658" w:type="pct"/>
            <w:tcBorders>
              <w:top w:val="nil"/>
              <w:left w:val="nil"/>
              <w:bottom w:val="single" w:sz="8" w:space="0" w:color="auto"/>
              <w:right w:val="single" w:sz="8" w:space="0" w:color="auto"/>
            </w:tcBorders>
            <w:shd w:val="clear" w:color="auto" w:fill="auto"/>
            <w:vAlign w:val="center"/>
          </w:tcPr>
          <w:p w14:paraId="3B81CB53"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7D620551"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1D5258DA"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3878DDBD" w14:textId="77777777" w:rsidR="0023163C" w:rsidRPr="00C5628B" w:rsidRDefault="0023163C" w:rsidP="0023163C">
            <w:pPr>
              <w:ind w:firstLine="0"/>
              <w:jc w:val="left"/>
              <w:rPr>
                <w:rFonts w:cs="Times New Roman"/>
                <w:lang w:val="ro-RO"/>
              </w:rPr>
            </w:pPr>
            <w:r w:rsidRPr="00C5628B">
              <w:rPr>
                <w:rFonts w:cs="Times New Roman"/>
                <w:lang w:val="ro-RO"/>
              </w:rPr>
              <w:t>H6075</w:t>
            </w:r>
          </w:p>
        </w:tc>
        <w:tc>
          <w:tcPr>
            <w:tcW w:w="3011" w:type="pct"/>
            <w:tcBorders>
              <w:top w:val="nil"/>
              <w:left w:val="nil"/>
              <w:bottom w:val="single" w:sz="8" w:space="0" w:color="auto"/>
              <w:right w:val="single" w:sz="8" w:space="0" w:color="auto"/>
            </w:tcBorders>
            <w:shd w:val="clear" w:color="auto" w:fill="auto"/>
            <w:vAlign w:val="center"/>
          </w:tcPr>
          <w:p w14:paraId="0FDF5E80" w14:textId="77777777" w:rsidR="0023163C" w:rsidRPr="00C5628B" w:rsidRDefault="0023163C" w:rsidP="0023163C">
            <w:pPr>
              <w:ind w:firstLine="0"/>
              <w:jc w:val="left"/>
              <w:rPr>
                <w:rFonts w:cs="Times New Roman"/>
                <w:lang w:val="ro-RO"/>
              </w:rPr>
            </w:pPr>
            <w:r w:rsidRPr="00C5628B">
              <w:rPr>
                <w:rFonts w:cs="Times New Roman"/>
                <w:lang w:val="ro-RO"/>
              </w:rPr>
              <w:t>Șef birou</w:t>
            </w:r>
          </w:p>
        </w:tc>
        <w:tc>
          <w:tcPr>
            <w:tcW w:w="658" w:type="pct"/>
            <w:tcBorders>
              <w:top w:val="nil"/>
              <w:left w:val="nil"/>
              <w:bottom w:val="single" w:sz="8" w:space="0" w:color="auto"/>
              <w:right w:val="single" w:sz="8" w:space="0" w:color="auto"/>
            </w:tcBorders>
            <w:shd w:val="clear" w:color="auto" w:fill="auto"/>
            <w:vAlign w:val="center"/>
          </w:tcPr>
          <w:p w14:paraId="073908E1"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321651F1"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05167FE3"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7B2775EA" w14:textId="77777777" w:rsidR="0023163C" w:rsidRPr="00C5628B" w:rsidRDefault="0023163C" w:rsidP="0023163C">
            <w:pPr>
              <w:ind w:firstLine="0"/>
              <w:jc w:val="left"/>
              <w:rPr>
                <w:rFonts w:cs="Times New Roman"/>
                <w:lang w:val="ro-RO"/>
              </w:rPr>
            </w:pPr>
            <w:r w:rsidRPr="00C5628B">
              <w:rPr>
                <w:rFonts w:cs="Times New Roman"/>
                <w:lang w:val="ro-RO"/>
              </w:rPr>
              <w:t>H6077</w:t>
            </w:r>
          </w:p>
        </w:tc>
        <w:tc>
          <w:tcPr>
            <w:tcW w:w="3011" w:type="pct"/>
            <w:tcBorders>
              <w:top w:val="nil"/>
              <w:left w:val="nil"/>
              <w:bottom w:val="single" w:sz="8" w:space="0" w:color="auto"/>
              <w:right w:val="single" w:sz="8" w:space="0" w:color="auto"/>
            </w:tcBorders>
            <w:shd w:val="clear" w:color="auto" w:fill="auto"/>
            <w:vAlign w:val="center"/>
          </w:tcPr>
          <w:p w14:paraId="33E3803A" w14:textId="77777777" w:rsidR="0023163C" w:rsidRPr="00C5628B" w:rsidRDefault="0023163C" w:rsidP="0023163C">
            <w:pPr>
              <w:ind w:firstLine="0"/>
              <w:jc w:val="left"/>
              <w:rPr>
                <w:rFonts w:cs="Times New Roman"/>
                <w:lang w:val="ro-RO"/>
              </w:rPr>
            </w:pPr>
            <w:r w:rsidRPr="00C5628B">
              <w:rPr>
                <w:rFonts w:cs="Times New Roman"/>
                <w:lang w:val="ro-RO"/>
              </w:rPr>
              <w:t>Șef cancelarie/ secretariat</w:t>
            </w:r>
          </w:p>
        </w:tc>
        <w:tc>
          <w:tcPr>
            <w:tcW w:w="658" w:type="pct"/>
            <w:tcBorders>
              <w:top w:val="nil"/>
              <w:left w:val="nil"/>
              <w:bottom w:val="single" w:sz="8" w:space="0" w:color="auto"/>
              <w:right w:val="single" w:sz="8" w:space="0" w:color="auto"/>
            </w:tcBorders>
            <w:shd w:val="clear" w:color="auto" w:fill="auto"/>
            <w:vAlign w:val="center"/>
          </w:tcPr>
          <w:p w14:paraId="39BB1267"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58BDD162"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664585D4" w14:textId="77777777" w:rsidTr="00CC45A4">
        <w:trPr>
          <w:trHeight w:val="109"/>
        </w:trPr>
        <w:tc>
          <w:tcPr>
            <w:tcW w:w="545" w:type="pct"/>
            <w:tcBorders>
              <w:top w:val="single" w:sz="4" w:space="0" w:color="auto"/>
              <w:left w:val="single" w:sz="4" w:space="0" w:color="auto"/>
              <w:bottom w:val="single" w:sz="8" w:space="0" w:color="auto"/>
              <w:right w:val="single" w:sz="8" w:space="0" w:color="auto"/>
            </w:tcBorders>
            <w:shd w:val="clear" w:color="auto" w:fill="auto"/>
            <w:vAlign w:val="center"/>
          </w:tcPr>
          <w:p w14:paraId="4B34CE6D" w14:textId="77777777" w:rsidR="0023163C" w:rsidRPr="00C5628B" w:rsidRDefault="0023163C" w:rsidP="0023163C">
            <w:pPr>
              <w:ind w:firstLine="0"/>
              <w:jc w:val="left"/>
              <w:rPr>
                <w:rFonts w:cs="Times New Roman"/>
                <w:lang w:val="ro-RO"/>
              </w:rPr>
            </w:pPr>
            <w:r w:rsidRPr="00C5628B">
              <w:rPr>
                <w:rFonts w:cs="Times New Roman"/>
                <w:lang w:val="ro-RO"/>
              </w:rPr>
              <w:t>H6078</w:t>
            </w:r>
          </w:p>
        </w:tc>
        <w:tc>
          <w:tcPr>
            <w:tcW w:w="3011" w:type="pct"/>
            <w:tcBorders>
              <w:top w:val="single" w:sz="4" w:space="0" w:color="auto"/>
              <w:left w:val="nil"/>
              <w:bottom w:val="single" w:sz="8" w:space="0" w:color="auto"/>
              <w:right w:val="single" w:sz="8" w:space="0" w:color="auto"/>
            </w:tcBorders>
            <w:shd w:val="clear" w:color="auto" w:fill="auto"/>
            <w:vAlign w:val="center"/>
          </w:tcPr>
          <w:p w14:paraId="43E016D2" w14:textId="77777777" w:rsidR="0023163C" w:rsidRPr="00C5628B" w:rsidRDefault="0023163C" w:rsidP="0023163C">
            <w:pPr>
              <w:ind w:firstLine="0"/>
              <w:jc w:val="left"/>
              <w:rPr>
                <w:rFonts w:cs="Times New Roman"/>
                <w:lang w:val="ro-RO"/>
              </w:rPr>
            </w:pPr>
            <w:r w:rsidRPr="00C5628B">
              <w:rPr>
                <w:rFonts w:cs="Times New Roman"/>
                <w:lang w:val="ro-RO"/>
              </w:rPr>
              <w:t>Șef cămin</w:t>
            </w:r>
          </w:p>
        </w:tc>
        <w:tc>
          <w:tcPr>
            <w:tcW w:w="658" w:type="pct"/>
            <w:tcBorders>
              <w:top w:val="single" w:sz="4" w:space="0" w:color="auto"/>
              <w:left w:val="nil"/>
              <w:bottom w:val="single" w:sz="8" w:space="0" w:color="auto"/>
              <w:right w:val="single" w:sz="8" w:space="0" w:color="auto"/>
            </w:tcBorders>
            <w:shd w:val="clear" w:color="auto" w:fill="auto"/>
            <w:vAlign w:val="center"/>
          </w:tcPr>
          <w:p w14:paraId="06D84D5C"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single" w:sz="4" w:space="0" w:color="auto"/>
              <w:left w:val="nil"/>
              <w:bottom w:val="single" w:sz="8" w:space="0" w:color="auto"/>
              <w:right w:val="single" w:sz="8" w:space="0" w:color="auto"/>
            </w:tcBorders>
            <w:shd w:val="clear" w:color="auto" w:fill="auto"/>
            <w:vAlign w:val="center"/>
          </w:tcPr>
          <w:p w14:paraId="331C7872"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2AA7D0E8"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142BFCBF" w14:textId="77777777" w:rsidR="0023163C" w:rsidRPr="00C5628B" w:rsidRDefault="0023163C" w:rsidP="0023163C">
            <w:pPr>
              <w:ind w:firstLine="0"/>
              <w:jc w:val="left"/>
              <w:rPr>
                <w:rFonts w:cs="Times New Roman"/>
                <w:lang w:val="ro-RO"/>
              </w:rPr>
            </w:pPr>
            <w:r w:rsidRPr="00C5628B">
              <w:rPr>
                <w:rFonts w:cs="Times New Roman"/>
                <w:lang w:val="ro-RO"/>
              </w:rPr>
              <w:t>H6079</w:t>
            </w:r>
          </w:p>
        </w:tc>
        <w:tc>
          <w:tcPr>
            <w:tcW w:w="3011" w:type="pct"/>
            <w:tcBorders>
              <w:top w:val="nil"/>
              <w:left w:val="nil"/>
              <w:bottom w:val="single" w:sz="8" w:space="0" w:color="auto"/>
              <w:right w:val="single" w:sz="8" w:space="0" w:color="auto"/>
            </w:tcBorders>
            <w:shd w:val="clear" w:color="auto" w:fill="auto"/>
            <w:vAlign w:val="center"/>
          </w:tcPr>
          <w:p w14:paraId="768BDFFC" w14:textId="77777777" w:rsidR="0023163C" w:rsidRPr="00C5628B" w:rsidRDefault="0023163C" w:rsidP="0023163C">
            <w:pPr>
              <w:ind w:firstLine="0"/>
              <w:jc w:val="left"/>
              <w:rPr>
                <w:rFonts w:cs="Times New Roman"/>
                <w:lang w:val="ro-RO"/>
              </w:rPr>
            </w:pPr>
            <w:r w:rsidRPr="00C5628B">
              <w:rPr>
                <w:rFonts w:cs="Times New Roman"/>
                <w:lang w:val="ro-RO"/>
              </w:rPr>
              <w:t>Șef depozit</w:t>
            </w:r>
          </w:p>
        </w:tc>
        <w:tc>
          <w:tcPr>
            <w:tcW w:w="658" w:type="pct"/>
            <w:tcBorders>
              <w:top w:val="nil"/>
              <w:left w:val="nil"/>
              <w:bottom w:val="single" w:sz="8" w:space="0" w:color="auto"/>
              <w:right w:val="single" w:sz="8" w:space="0" w:color="auto"/>
            </w:tcBorders>
            <w:shd w:val="clear" w:color="auto" w:fill="auto"/>
            <w:vAlign w:val="center"/>
          </w:tcPr>
          <w:p w14:paraId="6F1CB404"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3B32E5D4"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724057BC"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0306146D" w14:textId="77777777" w:rsidR="0023163C" w:rsidRPr="00C5628B" w:rsidRDefault="0023163C" w:rsidP="0023163C">
            <w:pPr>
              <w:ind w:firstLine="0"/>
              <w:jc w:val="left"/>
              <w:rPr>
                <w:rFonts w:cs="Times New Roman"/>
                <w:lang w:val="ro-RO"/>
              </w:rPr>
            </w:pPr>
            <w:r w:rsidRPr="00C5628B">
              <w:rPr>
                <w:rFonts w:cs="Times New Roman"/>
                <w:lang w:val="ro-RO"/>
              </w:rPr>
              <w:t>H6080</w:t>
            </w:r>
          </w:p>
        </w:tc>
        <w:tc>
          <w:tcPr>
            <w:tcW w:w="3011" w:type="pct"/>
            <w:tcBorders>
              <w:top w:val="nil"/>
              <w:left w:val="nil"/>
              <w:bottom w:val="single" w:sz="8" w:space="0" w:color="auto"/>
              <w:right w:val="single" w:sz="8" w:space="0" w:color="auto"/>
            </w:tcBorders>
            <w:shd w:val="clear" w:color="auto" w:fill="auto"/>
            <w:vAlign w:val="center"/>
          </w:tcPr>
          <w:p w14:paraId="1B4A394B" w14:textId="77777777" w:rsidR="0023163C" w:rsidRPr="00C5628B" w:rsidRDefault="0023163C" w:rsidP="0023163C">
            <w:pPr>
              <w:ind w:firstLine="0"/>
              <w:jc w:val="left"/>
              <w:rPr>
                <w:rFonts w:cs="Times New Roman"/>
                <w:lang w:val="ro-RO"/>
              </w:rPr>
            </w:pPr>
            <w:r w:rsidRPr="00C5628B">
              <w:rPr>
                <w:rFonts w:cs="Times New Roman"/>
                <w:lang w:val="ro-RO"/>
              </w:rPr>
              <w:t>Șef secretariat</w:t>
            </w:r>
          </w:p>
        </w:tc>
        <w:tc>
          <w:tcPr>
            <w:tcW w:w="658" w:type="pct"/>
            <w:tcBorders>
              <w:top w:val="nil"/>
              <w:left w:val="nil"/>
              <w:bottom w:val="single" w:sz="8" w:space="0" w:color="auto"/>
              <w:right w:val="single" w:sz="8" w:space="0" w:color="auto"/>
            </w:tcBorders>
            <w:shd w:val="clear" w:color="auto" w:fill="auto"/>
            <w:vAlign w:val="center"/>
          </w:tcPr>
          <w:p w14:paraId="0984C5B9"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45A1FBA9"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62165A92"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972C33B" w14:textId="77777777" w:rsidR="0023163C" w:rsidRPr="00C5628B" w:rsidRDefault="0023163C" w:rsidP="0023163C">
            <w:pPr>
              <w:ind w:firstLine="0"/>
              <w:jc w:val="left"/>
              <w:rPr>
                <w:rFonts w:cs="Times New Roman"/>
                <w:lang w:val="ro-RO"/>
              </w:rPr>
            </w:pPr>
            <w:r w:rsidRPr="00C5628B">
              <w:rPr>
                <w:rFonts w:cs="Times New Roman"/>
                <w:lang w:val="ro-RO"/>
              </w:rPr>
              <w:t>H6081</w:t>
            </w:r>
          </w:p>
        </w:tc>
        <w:tc>
          <w:tcPr>
            <w:tcW w:w="3011" w:type="pct"/>
            <w:tcBorders>
              <w:top w:val="nil"/>
              <w:left w:val="nil"/>
              <w:bottom w:val="single" w:sz="8" w:space="0" w:color="auto"/>
              <w:right w:val="single" w:sz="8" w:space="0" w:color="auto"/>
            </w:tcBorders>
            <w:shd w:val="clear" w:color="auto" w:fill="auto"/>
            <w:vAlign w:val="center"/>
          </w:tcPr>
          <w:p w14:paraId="32B872B2" w14:textId="77777777" w:rsidR="0023163C" w:rsidRPr="00C5628B" w:rsidRDefault="0023163C" w:rsidP="0023163C">
            <w:pPr>
              <w:ind w:firstLine="0"/>
              <w:jc w:val="left"/>
              <w:rPr>
                <w:rFonts w:cs="Times New Roman"/>
                <w:lang w:val="ro-RO"/>
              </w:rPr>
            </w:pPr>
            <w:r w:rsidRPr="00C5628B">
              <w:rPr>
                <w:rFonts w:cs="Times New Roman"/>
                <w:lang w:val="ro-RO"/>
              </w:rPr>
              <w:t>Șef stație radiotehnică</w:t>
            </w:r>
          </w:p>
        </w:tc>
        <w:tc>
          <w:tcPr>
            <w:tcW w:w="658" w:type="pct"/>
            <w:tcBorders>
              <w:top w:val="nil"/>
              <w:left w:val="nil"/>
              <w:bottom w:val="single" w:sz="8" w:space="0" w:color="auto"/>
              <w:right w:val="single" w:sz="8" w:space="0" w:color="auto"/>
            </w:tcBorders>
            <w:shd w:val="clear" w:color="auto" w:fill="auto"/>
            <w:vAlign w:val="center"/>
          </w:tcPr>
          <w:p w14:paraId="6914DC58"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60561952"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78E702AB"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0E9D6F94" w14:textId="77777777" w:rsidR="0023163C" w:rsidRPr="00C5628B" w:rsidRDefault="0023163C" w:rsidP="0023163C">
            <w:pPr>
              <w:ind w:firstLine="0"/>
              <w:jc w:val="left"/>
              <w:rPr>
                <w:rFonts w:cs="Times New Roman"/>
                <w:lang w:val="ro-RO"/>
              </w:rPr>
            </w:pPr>
            <w:r w:rsidRPr="00C5628B">
              <w:rPr>
                <w:rFonts w:cs="Times New Roman"/>
                <w:lang w:val="ro-RO"/>
              </w:rPr>
              <w:t>H6082</w:t>
            </w:r>
          </w:p>
        </w:tc>
        <w:tc>
          <w:tcPr>
            <w:tcW w:w="3011" w:type="pct"/>
            <w:tcBorders>
              <w:top w:val="nil"/>
              <w:left w:val="nil"/>
              <w:bottom w:val="single" w:sz="8" w:space="0" w:color="auto"/>
              <w:right w:val="single" w:sz="8" w:space="0" w:color="auto"/>
            </w:tcBorders>
            <w:shd w:val="clear" w:color="auto" w:fill="auto"/>
            <w:vAlign w:val="center"/>
          </w:tcPr>
          <w:p w14:paraId="48CE40C1" w14:textId="77777777" w:rsidR="0023163C" w:rsidRPr="00C5628B" w:rsidRDefault="0023163C" w:rsidP="0023163C">
            <w:pPr>
              <w:ind w:firstLine="0"/>
              <w:jc w:val="left"/>
              <w:rPr>
                <w:rFonts w:cs="Times New Roman"/>
                <w:lang w:val="ro-RO"/>
              </w:rPr>
            </w:pPr>
            <w:r w:rsidRPr="00C5628B">
              <w:rPr>
                <w:rFonts w:cs="Times New Roman"/>
                <w:lang w:val="ro-RO"/>
              </w:rPr>
              <w:t>Șef stație telefonică</w:t>
            </w:r>
          </w:p>
        </w:tc>
        <w:tc>
          <w:tcPr>
            <w:tcW w:w="658" w:type="pct"/>
            <w:tcBorders>
              <w:top w:val="nil"/>
              <w:left w:val="nil"/>
              <w:bottom w:val="single" w:sz="8" w:space="0" w:color="auto"/>
              <w:right w:val="single" w:sz="8" w:space="0" w:color="auto"/>
            </w:tcBorders>
            <w:shd w:val="clear" w:color="auto" w:fill="auto"/>
            <w:vAlign w:val="center"/>
          </w:tcPr>
          <w:p w14:paraId="2B970A99"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5C7E6B4B"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4A8E780F"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515E65F0" w14:textId="77777777" w:rsidR="0023163C" w:rsidRPr="00C5628B" w:rsidRDefault="0023163C" w:rsidP="0023163C">
            <w:pPr>
              <w:ind w:firstLine="0"/>
              <w:jc w:val="left"/>
              <w:rPr>
                <w:rFonts w:cs="Times New Roman"/>
                <w:lang w:val="ro-RO"/>
              </w:rPr>
            </w:pPr>
            <w:r w:rsidRPr="00C5628B">
              <w:rPr>
                <w:rFonts w:cs="Times New Roman"/>
                <w:lang w:val="ro-RO"/>
              </w:rPr>
              <w:t>H6087</w:t>
            </w:r>
          </w:p>
        </w:tc>
        <w:tc>
          <w:tcPr>
            <w:tcW w:w="3011" w:type="pct"/>
            <w:tcBorders>
              <w:top w:val="nil"/>
              <w:left w:val="nil"/>
              <w:bottom w:val="single" w:sz="8" w:space="0" w:color="auto"/>
              <w:right w:val="single" w:sz="8" w:space="0" w:color="auto"/>
            </w:tcBorders>
            <w:shd w:val="clear" w:color="auto" w:fill="auto"/>
            <w:vAlign w:val="center"/>
          </w:tcPr>
          <w:p w14:paraId="2D797FEE" w14:textId="77777777" w:rsidR="0023163C" w:rsidRPr="00C5628B" w:rsidRDefault="0023163C" w:rsidP="0023163C">
            <w:pPr>
              <w:ind w:firstLine="0"/>
              <w:jc w:val="left"/>
              <w:rPr>
                <w:rFonts w:cs="Times New Roman"/>
                <w:lang w:val="ro-RO"/>
              </w:rPr>
            </w:pPr>
            <w:r w:rsidRPr="00C5628B">
              <w:rPr>
                <w:rFonts w:cs="Times New Roman"/>
                <w:lang w:val="ro-RO"/>
              </w:rPr>
              <w:t>Șef expediere / expediție</w:t>
            </w:r>
          </w:p>
        </w:tc>
        <w:tc>
          <w:tcPr>
            <w:tcW w:w="658" w:type="pct"/>
            <w:tcBorders>
              <w:top w:val="nil"/>
              <w:left w:val="nil"/>
              <w:bottom w:val="single" w:sz="8" w:space="0" w:color="auto"/>
              <w:right w:val="single" w:sz="8" w:space="0" w:color="auto"/>
            </w:tcBorders>
            <w:shd w:val="clear" w:color="auto" w:fill="auto"/>
            <w:vAlign w:val="center"/>
          </w:tcPr>
          <w:p w14:paraId="292D9BD6"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55C03A6E"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7074305C"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56A0B914" w14:textId="77777777" w:rsidR="0023163C" w:rsidRPr="00C5628B" w:rsidRDefault="0023163C" w:rsidP="0023163C">
            <w:pPr>
              <w:ind w:firstLine="0"/>
              <w:jc w:val="left"/>
              <w:rPr>
                <w:rFonts w:cs="Times New Roman"/>
                <w:lang w:val="ro-RO"/>
              </w:rPr>
            </w:pPr>
            <w:r w:rsidRPr="00C5628B">
              <w:rPr>
                <w:rFonts w:cs="Times New Roman"/>
                <w:lang w:val="ro-RO"/>
              </w:rPr>
              <w:t>H6089</w:t>
            </w:r>
          </w:p>
        </w:tc>
        <w:tc>
          <w:tcPr>
            <w:tcW w:w="3011" w:type="pct"/>
            <w:tcBorders>
              <w:top w:val="nil"/>
              <w:left w:val="nil"/>
              <w:bottom w:val="single" w:sz="8" w:space="0" w:color="auto"/>
              <w:right w:val="single" w:sz="8" w:space="0" w:color="auto"/>
            </w:tcBorders>
            <w:shd w:val="clear" w:color="auto" w:fill="auto"/>
            <w:vAlign w:val="center"/>
          </w:tcPr>
          <w:p w14:paraId="6EE9281A" w14:textId="77777777" w:rsidR="0023163C" w:rsidRPr="00C5628B" w:rsidRDefault="0023163C" w:rsidP="0023163C">
            <w:pPr>
              <w:ind w:firstLine="0"/>
              <w:jc w:val="left"/>
              <w:rPr>
                <w:rFonts w:cs="Times New Roman"/>
                <w:lang w:val="ro-RO"/>
              </w:rPr>
            </w:pPr>
            <w:r w:rsidRPr="00C5628B">
              <w:rPr>
                <w:rFonts w:cs="Times New Roman"/>
                <w:lang w:val="ro-RO"/>
              </w:rPr>
              <w:t>Șef sală de audiențe/ lectură</w:t>
            </w:r>
          </w:p>
        </w:tc>
        <w:tc>
          <w:tcPr>
            <w:tcW w:w="658" w:type="pct"/>
            <w:tcBorders>
              <w:top w:val="nil"/>
              <w:left w:val="nil"/>
              <w:bottom w:val="single" w:sz="8" w:space="0" w:color="auto"/>
              <w:right w:val="single" w:sz="8" w:space="0" w:color="auto"/>
            </w:tcBorders>
            <w:shd w:val="clear" w:color="auto" w:fill="auto"/>
            <w:vAlign w:val="center"/>
          </w:tcPr>
          <w:p w14:paraId="01B4669C"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00D11736"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1470F25F" w14:textId="77777777" w:rsidTr="00CC45A4">
        <w:trPr>
          <w:trHeight w:val="10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4701DAC" w14:textId="77777777" w:rsidR="0023163C" w:rsidRPr="00C5628B" w:rsidRDefault="0023163C" w:rsidP="0023163C">
            <w:pPr>
              <w:ind w:firstLine="0"/>
              <w:jc w:val="left"/>
              <w:rPr>
                <w:rFonts w:cs="Times New Roman"/>
                <w:lang w:val="ro-RO"/>
              </w:rPr>
            </w:pPr>
            <w:r w:rsidRPr="00C5628B">
              <w:rPr>
                <w:rFonts w:cs="Times New Roman"/>
                <w:lang w:val="ro-RO"/>
              </w:rPr>
              <w:t>H6090</w:t>
            </w:r>
          </w:p>
        </w:tc>
        <w:tc>
          <w:tcPr>
            <w:tcW w:w="3011" w:type="pct"/>
            <w:tcBorders>
              <w:top w:val="single" w:sz="4" w:space="0" w:color="auto"/>
              <w:left w:val="nil"/>
              <w:bottom w:val="single" w:sz="4" w:space="0" w:color="auto"/>
              <w:right w:val="single" w:sz="4" w:space="0" w:color="auto"/>
            </w:tcBorders>
            <w:shd w:val="clear" w:color="auto" w:fill="auto"/>
            <w:vAlign w:val="center"/>
          </w:tcPr>
          <w:p w14:paraId="4C2F17A4" w14:textId="77777777" w:rsidR="0023163C" w:rsidRPr="00C5628B" w:rsidRDefault="0023163C" w:rsidP="0023163C">
            <w:pPr>
              <w:ind w:firstLine="0"/>
              <w:jc w:val="left"/>
              <w:rPr>
                <w:rFonts w:cs="Times New Roman"/>
                <w:lang w:val="ro-RO"/>
              </w:rPr>
            </w:pPr>
            <w:r w:rsidRPr="00C5628B">
              <w:rPr>
                <w:rFonts w:cs="Times New Roman"/>
                <w:lang w:val="ro-RO"/>
              </w:rPr>
              <w:t>Șef cameră frigorifică</w:t>
            </w:r>
          </w:p>
        </w:tc>
        <w:tc>
          <w:tcPr>
            <w:tcW w:w="658" w:type="pct"/>
            <w:tcBorders>
              <w:top w:val="single" w:sz="4" w:space="0" w:color="auto"/>
              <w:left w:val="nil"/>
              <w:bottom w:val="single" w:sz="4" w:space="0" w:color="auto"/>
              <w:right w:val="single" w:sz="4" w:space="0" w:color="auto"/>
            </w:tcBorders>
            <w:shd w:val="clear" w:color="auto" w:fill="auto"/>
            <w:vAlign w:val="center"/>
          </w:tcPr>
          <w:p w14:paraId="45AAC558"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single" w:sz="4" w:space="0" w:color="auto"/>
              <w:left w:val="nil"/>
              <w:bottom w:val="single" w:sz="4" w:space="0" w:color="auto"/>
              <w:right w:val="single" w:sz="4" w:space="0" w:color="auto"/>
            </w:tcBorders>
            <w:shd w:val="clear" w:color="auto" w:fill="auto"/>
            <w:vAlign w:val="center"/>
          </w:tcPr>
          <w:p w14:paraId="4361A7D8"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17CBD136"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4C0EE560" w14:textId="77777777" w:rsidR="0023163C" w:rsidRPr="00C5628B" w:rsidRDefault="0023163C" w:rsidP="0023163C">
            <w:pPr>
              <w:ind w:firstLine="0"/>
              <w:jc w:val="left"/>
              <w:rPr>
                <w:rFonts w:cs="Times New Roman"/>
                <w:lang w:val="ro-RO"/>
              </w:rPr>
            </w:pPr>
            <w:r w:rsidRPr="00C5628B">
              <w:rPr>
                <w:rFonts w:cs="Times New Roman"/>
                <w:lang w:val="ro-RO"/>
              </w:rPr>
              <w:t>H6092</w:t>
            </w:r>
          </w:p>
        </w:tc>
        <w:tc>
          <w:tcPr>
            <w:tcW w:w="3011" w:type="pct"/>
            <w:tcBorders>
              <w:top w:val="nil"/>
              <w:left w:val="nil"/>
              <w:bottom w:val="single" w:sz="8" w:space="0" w:color="auto"/>
              <w:right w:val="single" w:sz="8" w:space="0" w:color="auto"/>
            </w:tcBorders>
            <w:shd w:val="clear" w:color="auto" w:fill="auto"/>
            <w:vAlign w:val="center"/>
          </w:tcPr>
          <w:p w14:paraId="72827CEC" w14:textId="77777777" w:rsidR="0023163C" w:rsidRPr="00C5628B" w:rsidRDefault="0023163C" w:rsidP="0023163C">
            <w:pPr>
              <w:ind w:firstLine="0"/>
              <w:jc w:val="left"/>
              <w:rPr>
                <w:rFonts w:cs="Times New Roman"/>
                <w:lang w:val="ro-RO"/>
              </w:rPr>
            </w:pPr>
            <w:r w:rsidRPr="00C5628B">
              <w:rPr>
                <w:rFonts w:cs="Times New Roman"/>
                <w:lang w:val="ro-RO"/>
              </w:rPr>
              <w:t>Șef punct asistență tehnică</w:t>
            </w:r>
          </w:p>
        </w:tc>
        <w:tc>
          <w:tcPr>
            <w:tcW w:w="658" w:type="pct"/>
            <w:tcBorders>
              <w:top w:val="nil"/>
              <w:left w:val="nil"/>
              <w:bottom w:val="single" w:sz="8" w:space="0" w:color="auto"/>
              <w:right w:val="single" w:sz="8" w:space="0" w:color="auto"/>
            </w:tcBorders>
            <w:shd w:val="clear" w:color="auto" w:fill="auto"/>
            <w:vAlign w:val="center"/>
          </w:tcPr>
          <w:p w14:paraId="12FF5CE7"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Borders>
              <w:top w:val="nil"/>
              <w:left w:val="nil"/>
              <w:bottom w:val="single" w:sz="8" w:space="0" w:color="auto"/>
              <w:right w:val="single" w:sz="8" w:space="0" w:color="auto"/>
            </w:tcBorders>
            <w:shd w:val="clear" w:color="auto" w:fill="auto"/>
            <w:vAlign w:val="center"/>
          </w:tcPr>
          <w:p w14:paraId="699BC46F"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1ABB61BE" w14:textId="77777777" w:rsidTr="00CC45A4">
        <w:trPr>
          <w:trHeight w:val="10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125B3E7" w14:textId="77777777" w:rsidR="0023163C" w:rsidRPr="00C5628B" w:rsidRDefault="0023163C" w:rsidP="0023163C">
            <w:pPr>
              <w:ind w:firstLine="0"/>
              <w:jc w:val="left"/>
              <w:rPr>
                <w:rFonts w:cs="Times New Roman"/>
                <w:lang w:val="ro-RO"/>
              </w:rPr>
            </w:pPr>
            <w:r w:rsidRPr="00C5628B">
              <w:rPr>
                <w:rFonts w:cs="Times New Roman"/>
                <w:lang w:val="ro-RO"/>
              </w:rPr>
              <w:t>H6094</w:t>
            </w:r>
          </w:p>
        </w:tc>
        <w:tc>
          <w:tcPr>
            <w:tcW w:w="3011" w:type="pct"/>
            <w:tcBorders>
              <w:top w:val="single" w:sz="4" w:space="0" w:color="auto"/>
              <w:left w:val="nil"/>
              <w:bottom w:val="single" w:sz="4" w:space="0" w:color="auto"/>
              <w:right w:val="single" w:sz="4" w:space="0" w:color="auto"/>
            </w:tcBorders>
            <w:shd w:val="clear" w:color="auto" w:fill="auto"/>
            <w:vAlign w:val="center"/>
          </w:tcPr>
          <w:p w14:paraId="1E7349A3" w14:textId="77777777" w:rsidR="0023163C" w:rsidRPr="00C5628B" w:rsidRDefault="0023163C" w:rsidP="0023163C">
            <w:pPr>
              <w:ind w:firstLine="0"/>
              <w:jc w:val="left"/>
              <w:rPr>
                <w:rFonts w:cs="Times New Roman"/>
                <w:lang w:val="ro-RO"/>
              </w:rPr>
            </w:pPr>
            <w:r w:rsidRPr="00C5628B">
              <w:rPr>
                <w:rFonts w:cs="Times New Roman"/>
                <w:lang w:val="ro-RO"/>
              </w:rPr>
              <w:t>Bucătar șef</w:t>
            </w:r>
          </w:p>
        </w:tc>
        <w:tc>
          <w:tcPr>
            <w:tcW w:w="658" w:type="pct"/>
            <w:tcBorders>
              <w:top w:val="single" w:sz="4" w:space="0" w:color="auto"/>
              <w:left w:val="nil"/>
              <w:bottom w:val="single" w:sz="4" w:space="0" w:color="auto"/>
              <w:right w:val="single" w:sz="4" w:space="0" w:color="auto"/>
            </w:tcBorders>
            <w:shd w:val="clear" w:color="auto" w:fill="auto"/>
            <w:vAlign w:val="center"/>
          </w:tcPr>
          <w:p w14:paraId="47DCA5D7"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Borders>
              <w:top w:val="single" w:sz="4" w:space="0" w:color="auto"/>
              <w:left w:val="nil"/>
              <w:bottom w:val="single" w:sz="4" w:space="0" w:color="auto"/>
              <w:right w:val="single" w:sz="4" w:space="0" w:color="auto"/>
            </w:tcBorders>
            <w:shd w:val="clear" w:color="auto" w:fill="auto"/>
            <w:vAlign w:val="center"/>
          </w:tcPr>
          <w:p w14:paraId="76D31436"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53CA82C4"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1A16EE5" w14:textId="77777777" w:rsidR="0023163C" w:rsidRPr="00C5628B" w:rsidRDefault="0023163C" w:rsidP="0023163C">
            <w:pPr>
              <w:ind w:firstLine="0"/>
              <w:jc w:val="left"/>
              <w:rPr>
                <w:rFonts w:cs="Times New Roman"/>
                <w:lang w:val="ro-RO"/>
              </w:rPr>
            </w:pPr>
            <w:r w:rsidRPr="00C5628B">
              <w:rPr>
                <w:rFonts w:cs="Times New Roman"/>
                <w:lang w:val="ro-RO"/>
              </w:rPr>
              <w:t>H6098</w:t>
            </w:r>
          </w:p>
        </w:tc>
        <w:tc>
          <w:tcPr>
            <w:tcW w:w="3011" w:type="pct"/>
            <w:tcBorders>
              <w:top w:val="nil"/>
              <w:left w:val="nil"/>
              <w:bottom w:val="single" w:sz="8" w:space="0" w:color="auto"/>
              <w:right w:val="single" w:sz="8" w:space="0" w:color="auto"/>
            </w:tcBorders>
            <w:shd w:val="clear" w:color="auto" w:fill="auto"/>
            <w:vAlign w:val="center"/>
          </w:tcPr>
          <w:p w14:paraId="49281BDC" w14:textId="77777777" w:rsidR="0023163C" w:rsidRPr="00C5628B" w:rsidRDefault="0023163C" w:rsidP="0023163C">
            <w:pPr>
              <w:ind w:firstLine="0"/>
              <w:jc w:val="left"/>
              <w:rPr>
                <w:rFonts w:cs="Times New Roman"/>
                <w:lang w:val="ro-RO"/>
              </w:rPr>
            </w:pPr>
            <w:r w:rsidRPr="00C5628B">
              <w:rPr>
                <w:rFonts w:cs="Times New Roman"/>
                <w:lang w:val="ro-RO"/>
              </w:rPr>
              <w:t>Șef baie</w:t>
            </w:r>
          </w:p>
        </w:tc>
        <w:tc>
          <w:tcPr>
            <w:tcW w:w="658" w:type="pct"/>
            <w:tcBorders>
              <w:top w:val="nil"/>
              <w:left w:val="nil"/>
              <w:bottom w:val="single" w:sz="8" w:space="0" w:color="auto"/>
              <w:right w:val="single" w:sz="8" w:space="0" w:color="auto"/>
            </w:tcBorders>
            <w:shd w:val="clear" w:color="auto" w:fill="auto"/>
            <w:vAlign w:val="center"/>
          </w:tcPr>
          <w:p w14:paraId="22C1AA81"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7AB6D9B2"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358531C6"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1B0771D9" w14:textId="77777777" w:rsidR="0023163C" w:rsidRPr="00C5628B" w:rsidRDefault="0023163C" w:rsidP="0023163C">
            <w:pPr>
              <w:ind w:firstLine="0"/>
              <w:jc w:val="left"/>
              <w:rPr>
                <w:rFonts w:cs="Times New Roman"/>
                <w:lang w:val="ro-RO"/>
              </w:rPr>
            </w:pPr>
            <w:r w:rsidRPr="00C5628B">
              <w:rPr>
                <w:rFonts w:cs="Times New Roman"/>
                <w:lang w:val="ro-RO"/>
              </w:rPr>
              <w:t>H6099</w:t>
            </w:r>
          </w:p>
        </w:tc>
        <w:tc>
          <w:tcPr>
            <w:tcW w:w="3011" w:type="pct"/>
            <w:tcBorders>
              <w:top w:val="nil"/>
              <w:left w:val="nil"/>
              <w:bottom w:val="single" w:sz="8" w:space="0" w:color="auto"/>
              <w:right w:val="single" w:sz="8" w:space="0" w:color="auto"/>
            </w:tcBorders>
            <w:shd w:val="clear" w:color="auto" w:fill="auto"/>
            <w:vAlign w:val="center"/>
          </w:tcPr>
          <w:p w14:paraId="07A740BE" w14:textId="77777777" w:rsidR="0023163C" w:rsidRPr="00C5628B" w:rsidRDefault="0023163C" w:rsidP="0023163C">
            <w:pPr>
              <w:ind w:firstLine="0"/>
              <w:jc w:val="left"/>
              <w:rPr>
                <w:rFonts w:cs="Times New Roman"/>
                <w:lang w:val="ro-RO"/>
              </w:rPr>
            </w:pPr>
            <w:r w:rsidRPr="00C5628B">
              <w:rPr>
                <w:rFonts w:cs="Times New Roman"/>
                <w:lang w:val="ro-RO"/>
              </w:rPr>
              <w:t>Șef instalații</w:t>
            </w:r>
          </w:p>
        </w:tc>
        <w:tc>
          <w:tcPr>
            <w:tcW w:w="658" w:type="pct"/>
            <w:tcBorders>
              <w:top w:val="nil"/>
              <w:left w:val="nil"/>
              <w:bottom w:val="single" w:sz="8" w:space="0" w:color="auto"/>
              <w:right w:val="single" w:sz="8" w:space="0" w:color="auto"/>
            </w:tcBorders>
            <w:shd w:val="clear" w:color="auto" w:fill="auto"/>
            <w:vAlign w:val="center"/>
          </w:tcPr>
          <w:p w14:paraId="366B6143"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507F0F92"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3C0C4184"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51D35BAF" w14:textId="77777777" w:rsidR="0023163C" w:rsidRPr="00C5628B" w:rsidRDefault="0023163C" w:rsidP="0023163C">
            <w:pPr>
              <w:ind w:firstLine="0"/>
              <w:jc w:val="left"/>
              <w:rPr>
                <w:rFonts w:cs="Times New Roman"/>
                <w:lang w:val="ro-RO"/>
              </w:rPr>
            </w:pPr>
            <w:r w:rsidRPr="00C5628B">
              <w:rPr>
                <w:rFonts w:cs="Times New Roman"/>
                <w:lang w:val="ro-RO"/>
              </w:rPr>
              <w:t>H6100</w:t>
            </w:r>
          </w:p>
        </w:tc>
        <w:tc>
          <w:tcPr>
            <w:tcW w:w="3011" w:type="pct"/>
            <w:tcBorders>
              <w:top w:val="nil"/>
              <w:left w:val="nil"/>
              <w:bottom w:val="single" w:sz="8" w:space="0" w:color="auto"/>
              <w:right w:val="single" w:sz="8" w:space="0" w:color="auto"/>
            </w:tcBorders>
            <w:shd w:val="clear" w:color="auto" w:fill="auto"/>
            <w:vAlign w:val="center"/>
          </w:tcPr>
          <w:p w14:paraId="347131D9" w14:textId="77777777" w:rsidR="0023163C" w:rsidRPr="00C5628B" w:rsidRDefault="0023163C" w:rsidP="0023163C">
            <w:pPr>
              <w:ind w:firstLine="0"/>
              <w:jc w:val="left"/>
              <w:rPr>
                <w:rFonts w:cs="Times New Roman"/>
                <w:lang w:val="ro-RO"/>
              </w:rPr>
            </w:pPr>
            <w:r w:rsidRPr="00C5628B">
              <w:rPr>
                <w:rFonts w:cs="Times New Roman"/>
                <w:lang w:val="ro-RO"/>
              </w:rPr>
              <w:t>Șef ospătărie</w:t>
            </w:r>
          </w:p>
        </w:tc>
        <w:tc>
          <w:tcPr>
            <w:tcW w:w="658" w:type="pct"/>
            <w:tcBorders>
              <w:top w:val="nil"/>
              <w:left w:val="nil"/>
              <w:bottom w:val="single" w:sz="8" w:space="0" w:color="auto"/>
              <w:right w:val="single" w:sz="8" w:space="0" w:color="auto"/>
            </w:tcBorders>
            <w:shd w:val="clear" w:color="auto" w:fill="auto"/>
            <w:vAlign w:val="center"/>
          </w:tcPr>
          <w:p w14:paraId="75923389"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04D00995"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0E3C065A"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3D3A3B1F" w14:textId="77777777" w:rsidR="0023163C" w:rsidRPr="00C5628B" w:rsidRDefault="0023163C" w:rsidP="0023163C">
            <w:pPr>
              <w:ind w:firstLine="0"/>
              <w:jc w:val="left"/>
              <w:rPr>
                <w:rFonts w:cs="Times New Roman"/>
                <w:lang w:val="ro-RO"/>
              </w:rPr>
            </w:pPr>
            <w:r w:rsidRPr="00C5628B">
              <w:rPr>
                <w:rFonts w:cs="Times New Roman"/>
                <w:lang w:val="ro-RO"/>
              </w:rPr>
              <w:t>H6101</w:t>
            </w:r>
          </w:p>
        </w:tc>
        <w:tc>
          <w:tcPr>
            <w:tcW w:w="3011" w:type="pct"/>
            <w:tcBorders>
              <w:top w:val="nil"/>
              <w:left w:val="nil"/>
              <w:bottom w:val="single" w:sz="8" w:space="0" w:color="auto"/>
              <w:right w:val="single" w:sz="8" w:space="0" w:color="auto"/>
            </w:tcBorders>
            <w:shd w:val="clear" w:color="auto" w:fill="auto"/>
            <w:vAlign w:val="center"/>
          </w:tcPr>
          <w:p w14:paraId="7DFAE9C0" w14:textId="77777777" w:rsidR="0023163C" w:rsidRPr="00C5628B" w:rsidRDefault="0023163C" w:rsidP="0023163C">
            <w:pPr>
              <w:ind w:firstLine="0"/>
              <w:jc w:val="left"/>
              <w:rPr>
                <w:rFonts w:cs="Times New Roman"/>
                <w:lang w:val="ro-RO"/>
              </w:rPr>
            </w:pPr>
            <w:r w:rsidRPr="00C5628B">
              <w:rPr>
                <w:rFonts w:cs="Times New Roman"/>
                <w:lang w:val="ro-RO"/>
              </w:rPr>
              <w:t>Șef punct control tehnic</w:t>
            </w:r>
          </w:p>
        </w:tc>
        <w:tc>
          <w:tcPr>
            <w:tcW w:w="658" w:type="pct"/>
            <w:tcBorders>
              <w:top w:val="nil"/>
              <w:left w:val="nil"/>
              <w:bottom w:val="single" w:sz="8" w:space="0" w:color="auto"/>
              <w:right w:val="single" w:sz="8" w:space="0" w:color="auto"/>
            </w:tcBorders>
            <w:shd w:val="clear" w:color="auto" w:fill="auto"/>
            <w:vAlign w:val="center"/>
          </w:tcPr>
          <w:p w14:paraId="1DE6749F"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2D14B3A2"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49BE6280"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FCC5C86" w14:textId="77777777" w:rsidR="0023163C" w:rsidRPr="00C5628B" w:rsidRDefault="0023163C" w:rsidP="0023163C">
            <w:pPr>
              <w:ind w:firstLine="0"/>
              <w:jc w:val="left"/>
              <w:rPr>
                <w:rFonts w:cs="Times New Roman"/>
                <w:lang w:val="ro-RO"/>
              </w:rPr>
            </w:pPr>
            <w:r w:rsidRPr="00C5628B">
              <w:rPr>
                <w:rFonts w:cs="Times New Roman"/>
                <w:lang w:val="ro-RO"/>
              </w:rPr>
              <w:t>H6102</w:t>
            </w:r>
          </w:p>
        </w:tc>
        <w:tc>
          <w:tcPr>
            <w:tcW w:w="3011" w:type="pct"/>
            <w:tcBorders>
              <w:top w:val="nil"/>
              <w:left w:val="nil"/>
              <w:bottom w:val="single" w:sz="8" w:space="0" w:color="auto"/>
              <w:right w:val="single" w:sz="8" w:space="0" w:color="auto"/>
            </w:tcBorders>
            <w:shd w:val="clear" w:color="auto" w:fill="auto"/>
            <w:vAlign w:val="center"/>
          </w:tcPr>
          <w:p w14:paraId="4E065280" w14:textId="77777777" w:rsidR="0023163C" w:rsidRPr="00C5628B" w:rsidRDefault="0023163C" w:rsidP="0023163C">
            <w:pPr>
              <w:ind w:firstLine="0"/>
              <w:jc w:val="left"/>
              <w:rPr>
                <w:rFonts w:cs="Times New Roman"/>
                <w:lang w:val="ro-RO"/>
              </w:rPr>
            </w:pPr>
            <w:r w:rsidRPr="00C5628B">
              <w:rPr>
                <w:rFonts w:cs="Times New Roman"/>
                <w:lang w:val="ro-RO"/>
              </w:rPr>
              <w:t>Șef punct dezactivare</w:t>
            </w:r>
          </w:p>
        </w:tc>
        <w:tc>
          <w:tcPr>
            <w:tcW w:w="658" w:type="pct"/>
            <w:tcBorders>
              <w:top w:val="nil"/>
              <w:left w:val="nil"/>
              <w:bottom w:val="single" w:sz="8" w:space="0" w:color="auto"/>
              <w:right w:val="single" w:sz="8" w:space="0" w:color="auto"/>
            </w:tcBorders>
            <w:shd w:val="clear" w:color="auto" w:fill="auto"/>
            <w:vAlign w:val="center"/>
          </w:tcPr>
          <w:p w14:paraId="6397DFD3"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54728DFF"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40D2DDB4"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27D5B3CD" w14:textId="77777777" w:rsidR="0023163C" w:rsidRPr="00C5628B" w:rsidRDefault="0023163C" w:rsidP="0023163C">
            <w:pPr>
              <w:ind w:firstLine="0"/>
              <w:jc w:val="left"/>
              <w:rPr>
                <w:rFonts w:cs="Times New Roman"/>
                <w:lang w:val="ro-RO"/>
              </w:rPr>
            </w:pPr>
            <w:r w:rsidRPr="00C5628B">
              <w:rPr>
                <w:rFonts w:cs="Times New Roman"/>
                <w:lang w:val="ro-RO"/>
              </w:rPr>
              <w:t>H6103</w:t>
            </w:r>
          </w:p>
        </w:tc>
        <w:tc>
          <w:tcPr>
            <w:tcW w:w="3011" w:type="pct"/>
            <w:tcBorders>
              <w:top w:val="nil"/>
              <w:left w:val="nil"/>
              <w:bottom w:val="single" w:sz="8" w:space="0" w:color="auto"/>
              <w:right w:val="single" w:sz="8" w:space="0" w:color="auto"/>
            </w:tcBorders>
            <w:shd w:val="clear" w:color="auto" w:fill="auto"/>
            <w:vAlign w:val="center"/>
          </w:tcPr>
          <w:p w14:paraId="4C5F7725" w14:textId="77777777" w:rsidR="0023163C" w:rsidRPr="00C5628B" w:rsidRDefault="0023163C" w:rsidP="0023163C">
            <w:pPr>
              <w:ind w:firstLine="0"/>
              <w:jc w:val="left"/>
              <w:rPr>
                <w:rFonts w:cs="Times New Roman"/>
                <w:lang w:val="ro-RO"/>
              </w:rPr>
            </w:pPr>
            <w:r w:rsidRPr="00C5628B">
              <w:rPr>
                <w:rFonts w:cs="Times New Roman"/>
                <w:lang w:val="ro-RO"/>
              </w:rPr>
              <w:t>Șef spălătorie</w:t>
            </w:r>
          </w:p>
        </w:tc>
        <w:tc>
          <w:tcPr>
            <w:tcW w:w="658" w:type="pct"/>
            <w:tcBorders>
              <w:top w:val="nil"/>
              <w:left w:val="nil"/>
              <w:bottom w:val="single" w:sz="8" w:space="0" w:color="auto"/>
              <w:right w:val="single" w:sz="8" w:space="0" w:color="auto"/>
            </w:tcBorders>
            <w:shd w:val="clear" w:color="auto" w:fill="auto"/>
            <w:vAlign w:val="center"/>
          </w:tcPr>
          <w:p w14:paraId="056A9EB6"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66575E8B"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13692FDC"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749008BF" w14:textId="77777777" w:rsidR="0023163C" w:rsidRPr="00C5628B" w:rsidRDefault="0023163C" w:rsidP="0023163C">
            <w:pPr>
              <w:ind w:firstLine="0"/>
              <w:jc w:val="left"/>
              <w:rPr>
                <w:rFonts w:cs="Times New Roman"/>
                <w:lang w:val="ro-RO"/>
              </w:rPr>
            </w:pPr>
            <w:r w:rsidRPr="00C5628B">
              <w:rPr>
                <w:rFonts w:cs="Times New Roman"/>
                <w:lang w:val="ro-RO"/>
              </w:rPr>
              <w:t>H6104</w:t>
            </w:r>
          </w:p>
        </w:tc>
        <w:tc>
          <w:tcPr>
            <w:tcW w:w="3011" w:type="pct"/>
            <w:tcBorders>
              <w:top w:val="nil"/>
              <w:left w:val="nil"/>
              <w:bottom w:val="single" w:sz="8" w:space="0" w:color="auto"/>
              <w:right w:val="single" w:sz="8" w:space="0" w:color="auto"/>
            </w:tcBorders>
            <w:shd w:val="clear" w:color="auto" w:fill="auto"/>
            <w:vAlign w:val="center"/>
          </w:tcPr>
          <w:p w14:paraId="54AC76BB" w14:textId="77777777" w:rsidR="0023163C" w:rsidRPr="00C5628B" w:rsidRDefault="0023163C" w:rsidP="0023163C">
            <w:pPr>
              <w:ind w:firstLine="0"/>
              <w:jc w:val="left"/>
              <w:rPr>
                <w:rFonts w:cs="Times New Roman"/>
                <w:lang w:val="ro-RO"/>
              </w:rPr>
            </w:pPr>
            <w:r w:rsidRPr="00C5628B">
              <w:rPr>
                <w:rFonts w:cs="Times New Roman"/>
                <w:lang w:val="ro-RO"/>
              </w:rPr>
              <w:t>Șef stație de cazane</w:t>
            </w:r>
          </w:p>
        </w:tc>
        <w:tc>
          <w:tcPr>
            <w:tcW w:w="658" w:type="pct"/>
            <w:tcBorders>
              <w:top w:val="nil"/>
              <w:left w:val="nil"/>
              <w:bottom w:val="single" w:sz="8" w:space="0" w:color="auto"/>
              <w:right w:val="single" w:sz="8" w:space="0" w:color="auto"/>
            </w:tcBorders>
            <w:shd w:val="clear" w:color="auto" w:fill="auto"/>
            <w:vAlign w:val="center"/>
          </w:tcPr>
          <w:p w14:paraId="7753BAC6"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62312BC6"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6AB85989"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455DD819" w14:textId="77777777" w:rsidR="0023163C" w:rsidRPr="00C5628B" w:rsidRDefault="0023163C" w:rsidP="0023163C">
            <w:pPr>
              <w:ind w:firstLine="0"/>
              <w:jc w:val="left"/>
              <w:rPr>
                <w:rFonts w:cs="Times New Roman"/>
                <w:lang w:val="ro-RO"/>
              </w:rPr>
            </w:pPr>
            <w:r w:rsidRPr="00C5628B">
              <w:rPr>
                <w:rFonts w:cs="Times New Roman"/>
                <w:lang w:val="ro-RO"/>
              </w:rPr>
              <w:t>H6105</w:t>
            </w:r>
          </w:p>
        </w:tc>
        <w:tc>
          <w:tcPr>
            <w:tcW w:w="3011" w:type="pct"/>
            <w:tcBorders>
              <w:top w:val="nil"/>
              <w:left w:val="nil"/>
              <w:bottom w:val="single" w:sz="8" w:space="0" w:color="auto"/>
              <w:right w:val="single" w:sz="8" w:space="0" w:color="auto"/>
            </w:tcBorders>
            <w:shd w:val="clear" w:color="auto" w:fill="auto"/>
            <w:vAlign w:val="center"/>
          </w:tcPr>
          <w:p w14:paraId="3C38145E" w14:textId="77777777" w:rsidR="0023163C" w:rsidRPr="00C5628B" w:rsidRDefault="0023163C" w:rsidP="0023163C">
            <w:pPr>
              <w:ind w:firstLine="0"/>
              <w:jc w:val="left"/>
              <w:rPr>
                <w:rFonts w:cs="Times New Roman"/>
                <w:lang w:val="ro-RO"/>
              </w:rPr>
            </w:pPr>
            <w:r w:rsidRPr="00C5628B">
              <w:rPr>
                <w:rFonts w:cs="Times New Roman"/>
                <w:lang w:val="ro-RO"/>
              </w:rPr>
              <w:t>Șef stație de încărcare a acumulatoarelor</w:t>
            </w:r>
          </w:p>
        </w:tc>
        <w:tc>
          <w:tcPr>
            <w:tcW w:w="658" w:type="pct"/>
            <w:tcBorders>
              <w:top w:val="nil"/>
              <w:left w:val="nil"/>
              <w:bottom w:val="single" w:sz="8" w:space="0" w:color="auto"/>
              <w:right w:val="single" w:sz="8" w:space="0" w:color="auto"/>
            </w:tcBorders>
            <w:shd w:val="clear" w:color="auto" w:fill="auto"/>
            <w:vAlign w:val="center"/>
          </w:tcPr>
          <w:p w14:paraId="4E723975"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0F131925"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3878F530" w14:textId="77777777" w:rsidTr="00B447D4">
        <w:tc>
          <w:tcPr>
            <w:tcW w:w="5000" w:type="pct"/>
            <w:gridSpan w:val="4"/>
          </w:tcPr>
          <w:p w14:paraId="3D4FC658" w14:textId="77777777" w:rsidR="0023163C" w:rsidRPr="00C5628B" w:rsidRDefault="0023163C" w:rsidP="0023163C">
            <w:pPr>
              <w:numPr>
                <w:ilvl w:val="1"/>
                <w:numId w:val="67"/>
              </w:numPr>
              <w:ind w:left="427" w:hanging="427"/>
              <w:contextualSpacing/>
              <w:jc w:val="left"/>
              <w:rPr>
                <w:rFonts w:cs="Times New Roman"/>
                <w:i/>
                <w:lang w:val="ro-RO"/>
              </w:rPr>
            </w:pPr>
            <w:r w:rsidRPr="00C5628B">
              <w:rPr>
                <w:rFonts w:cs="Times New Roman"/>
                <w:i/>
                <w:lang w:val="ro-RO"/>
              </w:rPr>
              <w:t>Funcții de execuție</w:t>
            </w:r>
          </w:p>
        </w:tc>
      </w:tr>
      <w:tr w:rsidR="0023163C" w:rsidRPr="00C5628B" w14:paraId="130C3DE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362F667" w14:textId="77777777" w:rsidR="0023163C" w:rsidRPr="00C5628B" w:rsidRDefault="0023163C" w:rsidP="0023163C">
            <w:pPr>
              <w:ind w:firstLine="0"/>
              <w:jc w:val="left"/>
              <w:rPr>
                <w:rFonts w:cs="Times New Roman"/>
                <w:lang w:val="ro-RO"/>
              </w:rPr>
            </w:pPr>
            <w:r w:rsidRPr="00C5628B">
              <w:rPr>
                <w:rFonts w:cs="Times New Roman"/>
                <w:lang w:val="ro-RO"/>
              </w:rPr>
              <w:t>H6018</w:t>
            </w:r>
          </w:p>
        </w:tc>
        <w:tc>
          <w:tcPr>
            <w:tcW w:w="3011" w:type="pct"/>
            <w:tcBorders>
              <w:top w:val="nil"/>
              <w:left w:val="nil"/>
              <w:bottom w:val="single" w:sz="8" w:space="0" w:color="auto"/>
              <w:right w:val="single" w:sz="8" w:space="0" w:color="auto"/>
            </w:tcBorders>
            <w:shd w:val="clear" w:color="auto" w:fill="auto"/>
            <w:vAlign w:val="center"/>
          </w:tcPr>
          <w:p w14:paraId="5693773A" w14:textId="77777777" w:rsidR="0023163C" w:rsidRPr="00C5628B" w:rsidRDefault="0023163C" w:rsidP="0023163C">
            <w:pPr>
              <w:ind w:firstLine="0"/>
              <w:jc w:val="left"/>
              <w:rPr>
                <w:rFonts w:cs="Times New Roman"/>
                <w:lang w:val="ro-RO"/>
              </w:rPr>
            </w:pPr>
            <w:r w:rsidRPr="00C5628B">
              <w:rPr>
                <w:rFonts w:cs="Times New Roman"/>
                <w:lang w:val="ro-RO"/>
              </w:rPr>
              <w:t>Erpetolog</w:t>
            </w:r>
          </w:p>
        </w:tc>
        <w:tc>
          <w:tcPr>
            <w:tcW w:w="658" w:type="pct"/>
            <w:tcBorders>
              <w:top w:val="nil"/>
              <w:left w:val="nil"/>
              <w:bottom w:val="single" w:sz="8" w:space="0" w:color="auto"/>
              <w:right w:val="single" w:sz="8" w:space="0" w:color="auto"/>
            </w:tcBorders>
            <w:shd w:val="clear" w:color="auto" w:fill="auto"/>
            <w:vAlign w:val="center"/>
          </w:tcPr>
          <w:p w14:paraId="7251D38B" w14:textId="77777777" w:rsidR="0023163C" w:rsidRPr="00C5628B" w:rsidRDefault="0023163C" w:rsidP="0023163C">
            <w:pPr>
              <w:ind w:firstLine="0"/>
              <w:jc w:val="right"/>
              <w:rPr>
                <w:rFonts w:cs="Times New Roman"/>
                <w:lang w:val="ro-RO"/>
              </w:rPr>
            </w:pPr>
            <w:r w:rsidRPr="00C5628B">
              <w:rPr>
                <w:rFonts w:cs="Times New Roman"/>
                <w:lang w:val="ro-RO"/>
              </w:rPr>
              <w:t>65</w:t>
            </w:r>
          </w:p>
        </w:tc>
        <w:tc>
          <w:tcPr>
            <w:tcW w:w="787" w:type="pct"/>
            <w:tcBorders>
              <w:top w:val="nil"/>
              <w:left w:val="nil"/>
              <w:bottom w:val="single" w:sz="8" w:space="0" w:color="auto"/>
              <w:right w:val="single" w:sz="8" w:space="0" w:color="auto"/>
            </w:tcBorders>
            <w:shd w:val="clear" w:color="auto" w:fill="auto"/>
            <w:vAlign w:val="center"/>
          </w:tcPr>
          <w:p w14:paraId="482D75C7" w14:textId="77777777" w:rsidR="0023163C" w:rsidRPr="00C5628B" w:rsidRDefault="0023163C" w:rsidP="0023163C">
            <w:pPr>
              <w:ind w:firstLine="0"/>
              <w:jc w:val="right"/>
              <w:rPr>
                <w:rFonts w:cs="Times New Roman"/>
                <w:lang w:val="ro-RO"/>
              </w:rPr>
            </w:pPr>
            <w:r w:rsidRPr="00C5628B">
              <w:rPr>
                <w:rFonts w:cs="Times New Roman"/>
                <w:lang w:val="ro-RO"/>
              </w:rPr>
              <w:t>3,81</w:t>
            </w:r>
          </w:p>
        </w:tc>
      </w:tr>
      <w:tr w:rsidR="0023163C" w:rsidRPr="00C5628B" w14:paraId="195D408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7B0260E" w14:textId="77777777" w:rsidR="0023163C" w:rsidRPr="00C5628B" w:rsidRDefault="0023163C" w:rsidP="0023163C">
            <w:pPr>
              <w:ind w:firstLine="0"/>
              <w:jc w:val="left"/>
              <w:rPr>
                <w:rFonts w:cs="Times New Roman"/>
                <w:lang w:val="ro-RO"/>
              </w:rPr>
            </w:pPr>
            <w:r w:rsidRPr="00C5628B">
              <w:rPr>
                <w:rFonts w:cs="Times New Roman"/>
                <w:lang w:val="ro-RO"/>
              </w:rPr>
              <w:t>H6019</w:t>
            </w:r>
          </w:p>
        </w:tc>
        <w:tc>
          <w:tcPr>
            <w:tcW w:w="3011" w:type="pct"/>
            <w:tcBorders>
              <w:top w:val="nil"/>
              <w:left w:val="nil"/>
              <w:bottom w:val="single" w:sz="8" w:space="0" w:color="auto"/>
              <w:right w:val="single" w:sz="8" w:space="0" w:color="auto"/>
            </w:tcBorders>
            <w:shd w:val="clear" w:color="auto" w:fill="auto"/>
            <w:vAlign w:val="center"/>
          </w:tcPr>
          <w:p w14:paraId="1BB0BE15" w14:textId="77777777" w:rsidR="0023163C" w:rsidRPr="00C5628B" w:rsidRDefault="0023163C" w:rsidP="0023163C">
            <w:pPr>
              <w:ind w:firstLine="0"/>
              <w:jc w:val="left"/>
              <w:rPr>
                <w:rFonts w:cs="Times New Roman"/>
                <w:lang w:val="ro-RO"/>
              </w:rPr>
            </w:pPr>
            <w:r w:rsidRPr="00C5628B">
              <w:rPr>
                <w:rFonts w:cs="Times New Roman"/>
                <w:lang w:val="ro-RO"/>
              </w:rPr>
              <w:t>Inspector căpitan portuar</w:t>
            </w:r>
          </w:p>
        </w:tc>
        <w:tc>
          <w:tcPr>
            <w:tcW w:w="658" w:type="pct"/>
            <w:tcBorders>
              <w:top w:val="nil"/>
              <w:left w:val="nil"/>
              <w:bottom w:val="single" w:sz="8" w:space="0" w:color="auto"/>
              <w:right w:val="single" w:sz="8" w:space="0" w:color="auto"/>
            </w:tcBorders>
            <w:shd w:val="clear" w:color="auto" w:fill="auto"/>
            <w:vAlign w:val="center"/>
          </w:tcPr>
          <w:p w14:paraId="6678DAAF" w14:textId="77777777" w:rsidR="0023163C" w:rsidRPr="00C5628B" w:rsidRDefault="0023163C" w:rsidP="0023163C">
            <w:pPr>
              <w:ind w:firstLine="0"/>
              <w:jc w:val="right"/>
              <w:rPr>
                <w:rFonts w:cs="Times New Roman"/>
                <w:lang w:val="ro-RO"/>
              </w:rPr>
            </w:pPr>
            <w:r w:rsidRPr="00C5628B">
              <w:rPr>
                <w:rFonts w:cs="Times New Roman"/>
                <w:lang w:val="ro-RO"/>
              </w:rPr>
              <w:t>65</w:t>
            </w:r>
          </w:p>
        </w:tc>
        <w:tc>
          <w:tcPr>
            <w:tcW w:w="787" w:type="pct"/>
            <w:tcBorders>
              <w:top w:val="nil"/>
              <w:left w:val="nil"/>
              <w:bottom w:val="single" w:sz="8" w:space="0" w:color="auto"/>
              <w:right w:val="single" w:sz="8" w:space="0" w:color="auto"/>
            </w:tcBorders>
            <w:shd w:val="clear" w:color="auto" w:fill="auto"/>
            <w:vAlign w:val="center"/>
          </w:tcPr>
          <w:p w14:paraId="456A481C" w14:textId="77777777" w:rsidR="0023163C" w:rsidRPr="00C5628B" w:rsidRDefault="0023163C" w:rsidP="0023163C">
            <w:pPr>
              <w:ind w:firstLine="0"/>
              <w:jc w:val="right"/>
              <w:rPr>
                <w:rFonts w:cs="Times New Roman"/>
                <w:lang w:val="ro-RO"/>
              </w:rPr>
            </w:pPr>
            <w:r w:rsidRPr="00C5628B">
              <w:rPr>
                <w:rFonts w:cs="Times New Roman"/>
                <w:lang w:val="ro-RO"/>
              </w:rPr>
              <w:t>3,81</w:t>
            </w:r>
          </w:p>
        </w:tc>
      </w:tr>
      <w:tr w:rsidR="0023163C" w:rsidRPr="00C5628B" w14:paraId="2296F529"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981332A" w14:textId="77777777" w:rsidR="0023163C" w:rsidRPr="00C5628B" w:rsidRDefault="0023163C" w:rsidP="0023163C">
            <w:pPr>
              <w:ind w:firstLine="0"/>
              <w:jc w:val="left"/>
              <w:rPr>
                <w:rFonts w:cs="Times New Roman"/>
                <w:lang w:val="ro-RO"/>
              </w:rPr>
            </w:pPr>
            <w:r w:rsidRPr="00C5628B">
              <w:rPr>
                <w:rFonts w:cs="Times New Roman"/>
                <w:lang w:val="ro-RO"/>
              </w:rPr>
              <w:t>H6020</w:t>
            </w:r>
          </w:p>
        </w:tc>
        <w:tc>
          <w:tcPr>
            <w:tcW w:w="3011" w:type="pct"/>
            <w:tcBorders>
              <w:top w:val="nil"/>
              <w:left w:val="nil"/>
              <w:bottom w:val="single" w:sz="8" w:space="0" w:color="auto"/>
              <w:right w:val="single" w:sz="8" w:space="0" w:color="auto"/>
            </w:tcBorders>
            <w:shd w:val="clear" w:color="auto" w:fill="auto"/>
            <w:vAlign w:val="center"/>
          </w:tcPr>
          <w:p w14:paraId="5C94ADF8" w14:textId="77777777" w:rsidR="0023163C" w:rsidRPr="00C5628B" w:rsidRDefault="0023163C" w:rsidP="0023163C">
            <w:pPr>
              <w:ind w:firstLine="0"/>
              <w:jc w:val="left"/>
              <w:rPr>
                <w:rFonts w:cs="Times New Roman"/>
                <w:lang w:val="ro-RO"/>
              </w:rPr>
            </w:pPr>
            <w:r w:rsidRPr="00C5628B">
              <w:rPr>
                <w:rFonts w:cs="Times New Roman"/>
                <w:lang w:val="ro-RO"/>
              </w:rPr>
              <w:t>Statistician principal</w:t>
            </w:r>
          </w:p>
        </w:tc>
        <w:tc>
          <w:tcPr>
            <w:tcW w:w="658" w:type="pct"/>
            <w:tcBorders>
              <w:top w:val="nil"/>
              <w:left w:val="nil"/>
              <w:bottom w:val="single" w:sz="8" w:space="0" w:color="auto"/>
              <w:right w:val="single" w:sz="8" w:space="0" w:color="auto"/>
            </w:tcBorders>
            <w:shd w:val="clear" w:color="auto" w:fill="auto"/>
            <w:vAlign w:val="center"/>
          </w:tcPr>
          <w:p w14:paraId="4EE2E985" w14:textId="77777777" w:rsidR="0023163C" w:rsidRPr="00C5628B" w:rsidRDefault="0023163C" w:rsidP="0023163C">
            <w:pPr>
              <w:ind w:firstLine="0"/>
              <w:jc w:val="right"/>
              <w:rPr>
                <w:rFonts w:cs="Times New Roman"/>
                <w:lang w:val="ro-RO"/>
              </w:rPr>
            </w:pPr>
            <w:r w:rsidRPr="00C5628B">
              <w:rPr>
                <w:rFonts w:cs="Times New Roman"/>
                <w:lang w:val="ro-RO"/>
              </w:rPr>
              <w:t>65</w:t>
            </w:r>
          </w:p>
        </w:tc>
        <w:tc>
          <w:tcPr>
            <w:tcW w:w="787" w:type="pct"/>
            <w:tcBorders>
              <w:top w:val="nil"/>
              <w:left w:val="nil"/>
              <w:bottom w:val="single" w:sz="8" w:space="0" w:color="auto"/>
              <w:right w:val="single" w:sz="8" w:space="0" w:color="auto"/>
            </w:tcBorders>
            <w:shd w:val="clear" w:color="auto" w:fill="auto"/>
            <w:vAlign w:val="center"/>
          </w:tcPr>
          <w:p w14:paraId="722578C4" w14:textId="77777777" w:rsidR="0023163C" w:rsidRPr="00C5628B" w:rsidRDefault="0023163C" w:rsidP="0023163C">
            <w:pPr>
              <w:ind w:firstLine="0"/>
              <w:jc w:val="right"/>
              <w:rPr>
                <w:rFonts w:cs="Times New Roman"/>
                <w:lang w:val="ro-RO"/>
              </w:rPr>
            </w:pPr>
            <w:r w:rsidRPr="00C5628B">
              <w:rPr>
                <w:rFonts w:cs="Times New Roman"/>
                <w:lang w:val="ro-RO"/>
              </w:rPr>
              <w:t>3,81</w:t>
            </w:r>
          </w:p>
        </w:tc>
      </w:tr>
      <w:tr w:rsidR="0023163C" w:rsidRPr="00C5628B" w14:paraId="5C24607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447E669" w14:textId="77777777" w:rsidR="0023163C" w:rsidRPr="00C5628B" w:rsidRDefault="0023163C" w:rsidP="0023163C">
            <w:pPr>
              <w:ind w:firstLine="0"/>
              <w:jc w:val="left"/>
              <w:rPr>
                <w:rFonts w:cs="Times New Roman"/>
                <w:lang w:val="ro-RO"/>
              </w:rPr>
            </w:pPr>
            <w:r w:rsidRPr="00C5628B">
              <w:rPr>
                <w:rFonts w:cs="Times New Roman"/>
                <w:lang w:val="ro-RO"/>
              </w:rPr>
              <w:t>H6300</w:t>
            </w:r>
          </w:p>
        </w:tc>
        <w:tc>
          <w:tcPr>
            <w:tcW w:w="3011" w:type="pct"/>
            <w:tcBorders>
              <w:top w:val="nil"/>
              <w:left w:val="nil"/>
              <w:bottom w:val="single" w:sz="8" w:space="0" w:color="auto"/>
              <w:right w:val="single" w:sz="8" w:space="0" w:color="auto"/>
            </w:tcBorders>
            <w:shd w:val="clear" w:color="auto" w:fill="auto"/>
            <w:vAlign w:val="center"/>
          </w:tcPr>
          <w:p w14:paraId="255F0CAF" w14:textId="77777777" w:rsidR="0023163C" w:rsidRPr="00C5628B" w:rsidRDefault="0023163C" w:rsidP="0023163C">
            <w:pPr>
              <w:ind w:firstLine="0"/>
              <w:jc w:val="left"/>
              <w:rPr>
                <w:rFonts w:cs="Times New Roman"/>
                <w:lang w:val="ro-RO"/>
              </w:rPr>
            </w:pPr>
            <w:r w:rsidRPr="00C5628B">
              <w:rPr>
                <w:rFonts w:cs="Times New Roman"/>
                <w:lang w:val="ro-RO"/>
              </w:rPr>
              <w:t>Statistician superior</w:t>
            </w:r>
          </w:p>
        </w:tc>
        <w:tc>
          <w:tcPr>
            <w:tcW w:w="658" w:type="pct"/>
            <w:tcBorders>
              <w:top w:val="nil"/>
              <w:left w:val="nil"/>
              <w:bottom w:val="single" w:sz="8" w:space="0" w:color="auto"/>
              <w:right w:val="single" w:sz="8" w:space="0" w:color="auto"/>
            </w:tcBorders>
            <w:shd w:val="clear" w:color="auto" w:fill="auto"/>
            <w:vAlign w:val="center"/>
          </w:tcPr>
          <w:p w14:paraId="4A765470" w14:textId="77777777" w:rsidR="0023163C" w:rsidRPr="00C5628B" w:rsidRDefault="0023163C" w:rsidP="0023163C">
            <w:pPr>
              <w:ind w:firstLine="0"/>
              <w:jc w:val="right"/>
              <w:rPr>
                <w:rFonts w:cs="Times New Roman"/>
                <w:lang w:val="ro-RO"/>
              </w:rPr>
            </w:pPr>
            <w:r w:rsidRPr="00C5628B">
              <w:rPr>
                <w:rFonts w:cs="Times New Roman"/>
                <w:lang w:val="ro-RO"/>
              </w:rPr>
              <w:t>62</w:t>
            </w:r>
          </w:p>
        </w:tc>
        <w:tc>
          <w:tcPr>
            <w:tcW w:w="787" w:type="pct"/>
            <w:tcBorders>
              <w:top w:val="nil"/>
              <w:left w:val="nil"/>
              <w:bottom w:val="single" w:sz="8" w:space="0" w:color="auto"/>
              <w:right w:val="single" w:sz="8" w:space="0" w:color="auto"/>
            </w:tcBorders>
            <w:shd w:val="clear" w:color="auto" w:fill="auto"/>
            <w:vAlign w:val="center"/>
          </w:tcPr>
          <w:p w14:paraId="389235BD" w14:textId="77777777" w:rsidR="0023163C" w:rsidRPr="00C5628B" w:rsidRDefault="0023163C" w:rsidP="0023163C">
            <w:pPr>
              <w:ind w:firstLine="0"/>
              <w:jc w:val="right"/>
              <w:rPr>
                <w:rFonts w:cs="Times New Roman"/>
                <w:lang w:val="ro-RO"/>
              </w:rPr>
            </w:pPr>
            <w:r w:rsidRPr="00C5628B">
              <w:rPr>
                <w:rFonts w:cs="Times New Roman"/>
                <w:lang w:val="ro-RO"/>
              </w:rPr>
              <w:t>3,58</w:t>
            </w:r>
          </w:p>
        </w:tc>
      </w:tr>
      <w:tr w:rsidR="0023163C" w:rsidRPr="00C5628B" w14:paraId="114444AE" w14:textId="77777777" w:rsidTr="00CC45A4">
        <w:tc>
          <w:tcPr>
            <w:tcW w:w="545" w:type="pct"/>
            <w:tcBorders>
              <w:top w:val="single" w:sz="4" w:space="0" w:color="auto"/>
              <w:left w:val="single" w:sz="4" w:space="0" w:color="auto"/>
              <w:bottom w:val="single" w:sz="8" w:space="0" w:color="auto"/>
              <w:right w:val="single" w:sz="8" w:space="0" w:color="auto"/>
            </w:tcBorders>
            <w:shd w:val="clear" w:color="auto" w:fill="auto"/>
            <w:vAlign w:val="center"/>
          </w:tcPr>
          <w:p w14:paraId="7A956FAC" w14:textId="77777777" w:rsidR="0023163C" w:rsidRPr="00C5628B" w:rsidRDefault="0023163C" w:rsidP="0023163C">
            <w:pPr>
              <w:ind w:firstLine="0"/>
              <w:jc w:val="left"/>
              <w:rPr>
                <w:rFonts w:cs="Times New Roman"/>
                <w:lang w:val="ro-RO"/>
              </w:rPr>
            </w:pPr>
            <w:r w:rsidRPr="00C5628B">
              <w:rPr>
                <w:rFonts w:cs="Times New Roman"/>
                <w:lang w:val="ro-RO"/>
              </w:rPr>
              <w:t>H6035</w:t>
            </w:r>
          </w:p>
        </w:tc>
        <w:tc>
          <w:tcPr>
            <w:tcW w:w="3011" w:type="pct"/>
            <w:tcBorders>
              <w:top w:val="single" w:sz="4" w:space="0" w:color="auto"/>
              <w:left w:val="nil"/>
              <w:bottom w:val="single" w:sz="8" w:space="0" w:color="auto"/>
              <w:right w:val="single" w:sz="8" w:space="0" w:color="auto"/>
            </w:tcBorders>
            <w:shd w:val="clear" w:color="auto" w:fill="auto"/>
            <w:vAlign w:val="center"/>
          </w:tcPr>
          <w:p w14:paraId="51EA0D66" w14:textId="77777777" w:rsidR="0023163C" w:rsidRPr="00C5628B" w:rsidRDefault="0023163C" w:rsidP="0023163C">
            <w:pPr>
              <w:ind w:firstLine="0"/>
              <w:jc w:val="left"/>
              <w:rPr>
                <w:rFonts w:cs="Times New Roman"/>
                <w:lang w:val="ro-RO"/>
              </w:rPr>
            </w:pPr>
            <w:r w:rsidRPr="00C5628B">
              <w:rPr>
                <w:rFonts w:cs="Times New Roman"/>
                <w:lang w:val="ro-RO"/>
              </w:rPr>
              <w:t>Statistician</w:t>
            </w:r>
          </w:p>
        </w:tc>
        <w:tc>
          <w:tcPr>
            <w:tcW w:w="658" w:type="pct"/>
            <w:tcBorders>
              <w:top w:val="single" w:sz="4" w:space="0" w:color="auto"/>
              <w:left w:val="nil"/>
              <w:bottom w:val="single" w:sz="8" w:space="0" w:color="auto"/>
              <w:right w:val="single" w:sz="8" w:space="0" w:color="auto"/>
            </w:tcBorders>
            <w:shd w:val="clear" w:color="auto" w:fill="auto"/>
            <w:vAlign w:val="center"/>
          </w:tcPr>
          <w:p w14:paraId="1B10DBE5"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tcBorders>
              <w:top w:val="single" w:sz="4" w:space="0" w:color="auto"/>
              <w:left w:val="nil"/>
              <w:bottom w:val="single" w:sz="8" w:space="0" w:color="auto"/>
              <w:right w:val="single" w:sz="8" w:space="0" w:color="auto"/>
            </w:tcBorders>
            <w:shd w:val="clear" w:color="auto" w:fill="auto"/>
            <w:vAlign w:val="center"/>
          </w:tcPr>
          <w:p w14:paraId="70D0B1DC"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6FC131D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30B6F27" w14:textId="77777777" w:rsidR="0023163C" w:rsidRPr="00C5628B" w:rsidRDefault="0023163C" w:rsidP="0023163C">
            <w:pPr>
              <w:ind w:firstLine="0"/>
              <w:jc w:val="left"/>
              <w:rPr>
                <w:rFonts w:cs="Times New Roman"/>
                <w:lang w:val="ro-RO"/>
              </w:rPr>
            </w:pPr>
            <w:r w:rsidRPr="00C5628B">
              <w:rPr>
                <w:rFonts w:cs="Times New Roman"/>
                <w:lang w:val="ro-RO"/>
              </w:rPr>
              <w:t>H6030</w:t>
            </w:r>
          </w:p>
        </w:tc>
        <w:tc>
          <w:tcPr>
            <w:tcW w:w="3011" w:type="pct"/>
            <w:tcBorders>
              <w:top w:val="nil"/>
              <w:left w:val="nil"/>
              <w:bottom w:val="single" w:sz="8" w:space="0" w:color="auto"/>
              <w:right w:val="single" w:sz="8" w:space="0" w:color="auto"/>
            </w:tcBorders>
            <w:shd w:val="clear" w:color="auto" w:fill="auto"/>
            <w:vAlign w:val="center"/>
          </w:tcPr>
          <w:p w14:paraId="68B3D786" w14:textId="77777777" w:rsidR="0023163C" w:rsidRPr="00C5628B" w:rsidRDefault="0023163C" w:rsidP="0023163C">
            <w:pPr>
              <w:ind w:firstLine="0"/>
              <w:jc w:val="left"/>
              <w:rPr>
                <w:rFonts w:cs="Times New Roman"/>
                <w:lang w:val="ro-RO"/>
              </w:rPr>
            </w:pPr>
            <w:r w:rsidRPr="00C5628B">
              <w:rPr>
                <w:rFonts w:cs="Times New Roman"/>
                <w:lang w:val="ro-RO"/>
              </w:rPr>
              <w:t>Arhitect</w:t>
            </w:r>
          </w:p>
        </w:tc>
        <w:tc>
          <w:tcPr>
            <w:tcW w:w="658" w:type="pct"/>
            <w:tcBorders>
              <w:top w:val="nil"/>
              <w:left w:val="nil"/>
              <w:bottom w:val="single" w:sz="8" w:space="0" w:color="auto"/>
              <w:right w:val="single" w:sz="8" w:space="0" w:color="auto"/>
            </w:tcBorders>
            <w:shd w:val="clear" w:color="auto" w:fill="auto"/>
            <w:vAlign w:val="center"/>
          </w:tcPr>
          <w:p w14:paraId="56601DE7"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4067F8D1"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00177B1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1A286C8" w14:textId="77777777" w:rsidR="0023163C" w:rsidRPr="00C5628B" w:rsidRDefault="0023163C" w:rsidP="0023163C">
            <w:pPr>
              <w:ind w:firstLine="0"/>
              <w:jc w:val="left"/>
              <w:rPr>
                <w:rFonts w:cs="Times New Roman"/>
                <w:lang w:val="ro-RO"/>
              </w:rPr>
            </w:pPr>
            <w:r w:rsidRPr="00C5628B">
              <w:rPr>
                <w:rFonts w:cs="Times New Roman"/>
                <w:lang w:val="ro-RO"/>
              </w:rPr>
              <w:t>H6031</w:t>
            </w:r>
          </w:p>
        </w:tc>
        <w:tc>
          <w:tcPr>
            <w:tcW w:w="3011" w:type="pct"/>
            <w:tcBorders>
              <w:top w:val="nil"/>
              <w:left w:val="nil"/>
              <w:bottom w:val="single" w:sz="8" w:space="0" w:color="auto"/>
              <w:right w:val="single" w:sz="8" w:space="0" w:color="auto"/>
            </w:tcBorders>
            <w:shd w:val="clear" w:color="auto" w:fill="auto"/>
            <w:vAlign w:val="center"/>
          </w:tcPr>
          <w:p w14:paraId="331999F9" w14:textId="77777777" w:rsidR="0023163C" w:rsidRPr="00C5628B" w:rsidRDefault="0023163C" w:rsidP="0023163C">
            <w:pPr>
              <w:ind w:firstLine="0"/>
              <w:jc w:val="left"/>
              <w:rPr>
                <w:rFonts w:cs="Times New Roman"/>
                <w:lang w:val="ro-RO"/>
              </w:rPr>
            </w:pPr>
            <w:r w:rsidRPr="00C5628B">
              <w:rPr>
                <w:rFonts w:cs="Times New Roman"/>
                <w:lang w:val="ro-RO"/>
              </w:rPr>
              <w:t>Jurist</w:t>
            </w:r>
          </w:p>
        </w:tc>
        <w:tc>
          <w:tcPr>
            <w:tcW w:w="658" w:type="pct"/>
            <w:tcBorders>
              <w:top w:val="nil"/>
              <w:left w:val="nil"/>
              <w:bottom w:val="single" w:sz="8" w:space="0" w:color="auto"/>
              <w:right w:val="single" w:sz="8" w:space="0" w:color="auto"/>
            </w:tcBorders>
            <w:shd w:val="clear" w:color="auto" w:fill="auto"/>
            <w:vAlign w:val="center"/>
          </w:tcPr>
          <w:p w14:paraId="7834ADD6"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17FDD66B"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2C7D7A9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FDA38B7" w14:textId="77777777" w:rsidR="0023163C" w:rsidRPr="00C5628B" w:rsidRDefault="0023163C" w:rsidP="0023163C">
            <w:pPr>
              <w:ind w:firstLine="0"/>
              <w:jc w:val="left"/>
              <w:rPr>
                <w:rFonts w:cs="Times New Roman"/>
                <w:lang w:val="ro-RO"/>
              </w:rPr>
            </w:pPr>
            <w:r w:rsidRPr="00C5628B">
              <w:rPr>
                <w:rFonts w:cs="Times New Roman"/>
                <w:lang w:val="ro-RO"/>
              </w:rPr>
              <w:t>H6023</w:t>
            </w:r>
          </w:p>
        </w:tc>
        <w:tc>
          <w:tcPr>
            <w:tcW w:w="3011" w:type="pct"/>
            <w:tcBorders>
              <w:top w:val="nil"/>
              <w:left w:val="nil"/>
              <w:bottom w:val="single" w:sz="8" w:space="0" w:color="auto"/>
              <w:right w:val="single" w:sz="8" w:space="0" w:color="auto"/>
            </w:tcBorders>
            <w:shd w:val="clear" w:color="auto" w:fill="auto"/>
            <w:vAlign w:val="center"/>
          </w:tcPr>
          <w:p w14:paraId="11BE74AA" w14:textId="77777777" w:rsidR="0023163C" w:rsidRPr="00C5628B" w:rsidRDefault="0023163C" w:rsidP="0023163C">
            <w:pPr>
              <w:ind w:firstLine="0"/>
              <w:jc w:val="left"/>
              <w:rPr>
                <w:rFonts w:cs="Times New Roman"/>
                <w:lang w:val="ro-RO"/>
              </w:rPr>
            </w:pPr>
            <w:r w:rsidRPr="00C5628B">
              <w:rPr>
                <w:rFonts w:cs="Times New Roman"/>
                <w:lang w:val="ro-RO"/>
              </w:rPr>
              <w:t>Administrator rețea de calculatoare principal</w:t>
            </w:r>
          </w:p>
        </w:tc>
        <w:tc>
          <w:tcPr>
            <w:tcW w:w="658" w:type="pct"/>
            <w:tcBorders>
              <w:top w:val="nil"/>
              <w:left w:val="nil"/>
              <w:bottom w:val="single" w:sz="8" w:space="0" w:color="auto"/>
              <w:right w:val="single" w:sz="8" w:space="0" w:color="auto"/>
            </w:tcBorders>
            <w:shd w:val="clear" w:color="auto" w:fill="auto"/>
            <w:vAlign w:val="center"/>
          </w:tcPr>
          <w:p w14:paraId="528E5701"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39AC9283"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58655E6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4D3D162" w14:textId="77777777" w:rsidR="0023163C" w:rsidRPr="00C5628B" w:rsidRDefault="0023163C" w:rsidP="0023163C">
            <w:pPr>
              <w:ind w:firstLine="0"/>
              <w:jc w:val="left"/>
              <w:rPr>
                <w:rFonts w:cs="Times New Roman"/>
                <w:lang w:val="ro-RO"/>
              </w:rPr>
            </w:pPr>
            <w:r w:rsidRPr="00C5628B">
              <w:rPr>
                <w:rFonts w:cs="Times New Roman"/>
                <w:lang w:val="ro-RO"/>
              </w:rPr>
              <w:t>H6037</w:t>
            </w:r>
          </w:p>
        </w:tc>
        <w:tc>
          <w:tcPr>
            <w:tcW w:w="3011" w:type="pct"/>
            <w:tcBorders>
              <w:top w:val="nil"/>
              <w:left w:val="nil"/>
              <w:bottom w:val="single" w:sz="8" w:space="0" w:color="auto"/>
              <w:right w:val="single" w:sz="8" w:space="0" w:color="auto"/>
            </w:tcBorders>
            <w:shd w:val="clear" w:color="auto" w:fill="auto"/>
            <w:vAlign w:val="center"/>
          </w:tcPr>
          <w:p w14:paraId="2D148C19" w14:textId="77777777" w:rsidR="0023163C" w:rsidRPr="00C5628B" w:rsidRDefault="0023163C" w:rsidP="0023163C">
            <w:pPr>
              <w:ind w:firstLine="0"/>
              <w:jc w:val="left"/>
              <w:rPr>
                <w:rFonts w:cs="Times New Roman"/>
                <w:lang w:val="ro-RO"/>
              </w:rPr>
            </w:pPr>
            <w:r w:rsidRPr="00C5628B">
              <w:rPr>
                <w:rFonts w:cs="Times New Roman"/>
                <w:lang w:val="ro-RO"/>
              </w:rPr>
              <w:t>Administrator rețea de calculatoare superior</w:t>
            </w:r>
          </w:p>
        </w:tc>
        <w:tc>
          <w:tcPr>
            <w:tcW w:w="658" w:type="pct"/>
            <w:tcBorders>
              <w:top w:val="nil"/>
              <w:left w:val="nil"/>
              <w:bottom w:val="single" w:sz="8" w:space="0" w:color="auto"/>
              <w:right w:val="single" w:sz="8" w:space="0" w:color="auto"/>
            </w:tcBorders>
            <w:shd w:val="clear" w:color="auto" w:fill="auto"/>
            <w:vAlign w:val="center"/>
          </w:tcPr>
          <w:p w14:paraId="084F595A"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672382FF"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6901051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3E39997" w14:textId="77777777" w:rsidR="0023163C" w:rsidRPr="00C5628B" w:rsidRDefault="0023163C" w:rsidP="0023163C">
            <w:pPr>
              <w:ind w:firstLine="0"/>
              <w:jc w:val="left"/>
              <w:rPr>
                <w:rFonts w:cs="Times New Roman"/>
                <w:lang w:val="ro-RO"/>
              </w:rPr>
            </w:pPr>
            <w:r w:rsidRPr="00C5628B">
              <w:rPr>
                <w:rFonts w:cs="Times New Roman"/>
                <w:lang w:val="ro-RO"/>
              </w:rPr>
              <w:t>H6046</w:t>
            </w:r>
          </w:p>
        </w:tc>
        <w:tc>
          <w:tcPr>
            <w:tcW w:w="3011" w:type="pct"/>
            <w:tcBorders>
              <w:top w:val="nil"/>
              <w:left w:val="nil"/>
              <w:bottom w:val="single" w:sz="8" w:space="0" w:color="auto"/>
              <w:right w:val="single" w:sz="8" w:space="0" w:color="auto"/>
            </w:tcBorders>
            <w:shd w:val="clear" w:color="auto" w:fill="auto"/>
            <w:vAlign w:val="center"/>
          </w:tcPr>
          <w:p w14:paraId="0D881F95" w14:textId="77777777" w:rsidR="0023163C" w:rsidRPr="00C5628B" w:rsidRDefault="0023163C" w:rsidP="0023163C">
            <w:pPr>
              <w:ind w:firstLine="0"/>
              <w:jc w:val="left"/>
              <w:rPr>
                <w:rFonts w:cs="Times New Roman"/>
                <w:lang w:val="ro-RO"/>
              </w:rPr>
            </w:pPr>
            <w:r w:rsidRPr="00C5628B">
              <w:rPr>
                <w:rFonts w:cs="Times New Roman"/>
                <w:lang w:val="ro-RO"/>
              </w:rPr>
              <w:t>Administrator rețea de calculatoare</w:t>
            </w:r>
          </w:p>
        </w:tc>
        <w:tc>
          <w:tcPr>
            <w:tcW w:w="658" w:type="pct"/>
            <w:tcBorders>
              <w:top w:val="nil"/>
              <w:left w:val="nil"/>
              <w:bottom w:val="single" w:sz="8" w:space="0" w:color="auto"/>
              <w:right w:val="single" w:sz="8" w:space="0" w:color="auto"/>
            </w:tcBorders>
            <w:shd w:val="clear" w:color="auto" w:fill="auto"/>
            <w:vAlign w:val="center"/>
          </w:tcPr>
          <w:p w14:paraId="3A3055EB"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6B5CFA73"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6DAB208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72C173E" w14:textId="77777777" w:rsidR="0023163C" w:rsidRPr="00C5628B" w:rsidRDefault="0023163C" w:rsidP="0023163C">
            <w:pPr>
              <w:ind w:firstLine="0"/>
              <w:jc w:val="left"/>
              <w:rPr>
                <w:rFonts w:cs="Times New Roman"/>
                <w:lang w:val="ro-RO"/>
              </w:rPr>
            </w:pPr>
            <w:r w:rsidRPr="00C5628B">
              <w:rPr>
                <w:rFonts w:cs="Times New Roman"/>
                <w:lang w:val="ro-RO"/>
              </w:rPr>
              <w:t>H6024</w:t>
            </w:r>
          </w:p>
        </w:tc>
        <w:tc>
          <w:tcPr>
            <w:tcW w:w="3011" w:type="pct"/>
            <w:tcBorders>
              <w:top w:val="nil"/>
              <w:left w:val="nil"/>
              <w:bottom w:val="single" w:sz="8" w:space="0" w:color="auto"/>
              <w:right w:val="single" w:sz="8" w:space="0" w:color="auto"/>
            </w:tcBorders>
            <w:shd w:val="clear" w:color="auto" w:fill="auto"/>
            <w:vAlign w:val="center"/>
          </w:tcPr>
          <w:p w14:paraId="21849CF6" w14:textId="77777777" w:rsidR="0023163C" w:rsidRPr="00C5628B" w:rsidRDefault="0023163C" w:rsidP="0023163C">
            <w:pPr>
              <w:ind w:firstLine="0"/>
              <w:jc w:val="left"/>
              <w:rPr>
                <w:rFonts w:cs="Times New Roman"/>
                <w:lang w:val="ro-RO"/>
              </w:rPr>
            </w:pPr>
            <w:r w:rsidRPr="00C5628B">
              <w:rPr>
                <w:rFonts w:cs="Times New Roman"/>
                <w:lang w:val="ro-RO"/>
              </w:rPr>
              <w:t>Analist principal</w:t>
            </w:r>
          </w:p>
        </w:tc>
        <w:tc>
          <w:tcPr>
            <w:tcW w:w="658" w:type="pct"/>
            <w:tcBorders>
              <w:top w:val="nil"/>
              <w:left w:val="nil"/>
              <w:bottom w:val="single" w:sz="8" w:space="0" w:color="auto"/>
              <w:right w:val="single" w:sz="8" w:space="0" w:color="auto"/>
            </w:tcBorders>
            <w:shd w:val="clear" w:color="auto" w:fill="auto"/>
            <w:vAlign w:val="center"/>
          </w:tcPr>
          <w:p w14:paraId="7786515F"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76EC98B4"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796E0FA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90B0373" w14:textId="77777777" w:rsidR="0023163C" w:rsidRPr="00C5628B" w:rsidRDefault="0023163C" w:rsidP="0023163C">
            <w:pPr>
              <w:ind w:firstLine="0"/>
              <w:jc w:val="left"/>
              <w:rPr>
                <w:rFonts w:cs="Times New Roman"/>
                <w:lang w:val="ro-RO"/>
              </w:rPr>
            </w:pPr>
            <w:r w:rsidRPr="00C5628B">
              <w:rPr>
                <w:rFonts w:cs="Times New Roman"/>
                <w:lang w:val="ro-RO"/>
              </w:rPr>
              <w:t>H6038</w:t>
            </w:r>
          </w:p>
        </w:tc>
        <w:tc>
          <w:tcPr>
            <w:tcW w:w="3011" w:type="pct"/>
            <w:tcBorders>
              <w:top w:val="nil"/>
              <w:left w:val="nil"/>
              <w:bottom w:val="single" w:sz="8" w:space="0" w:color="auto"/>
              <w:right w:val="single" w:sz="8" w:space="0" w:color="auto"/>
            </w:tcBorders>
            <w:shd w:val="clear" w:color="auto" w:fill="auto"/>
            <w:vAlign w:val="center"/>
          </w:tcPr>
          <w:p w14:paraId="16904618" w14:textId="77777777" w:rsidR="0023163C" w:rsidRPr="00C5628B" w:rsidRDefault="0023163C" w:rsidP="0023163C">
            <w:pPr>
              <w:ind w:firstLine="0"/>
              <w:jc w:val="left"/>
              <w:rPr>
                <w:rFonts w:cs="Times New Roman"/>
                <w:lang w:val="ro-RO"/>
              </w:rPr>
            </w:pPr>
            <w:r w:rsidRPr="00C5628B">
              <w:rPr>
                <w:rFonts w:cs="Times New Roman"/>
                <w:lang w:val="ro-RO"/>
              </w:rPr>
              <w:t>Analist superior</w:t>
            </w:r>
          </w:p>
        </w:tc>
        <w:tc>
          <w:tcPr>
            <w:tcW w:w="658" w:type="pct"/>
            <w:tcBorders>
              <w:top w:val="nil"/>
              <w:left w:val="nil"/>
              <w:bottom w:val="single" w:sz="8" w:space="0" w:color="auto"/>
              <w:right w:val="single" w:sz="8" w:space="0" w:color="auto"/>
            </w:tcBorders>
            <w:shd w:val="clear" w:color="auto" w:fill="auto"/>
            <w:vAlign w:val="center"/>
          </w:tcPr>
          <w:p w14:paraId="37DDCF1A"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535EDDC1"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47F7A74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E5A5727" w14:textId="77777777" w:rsidR="0023163C" w:rsidRPr="00C5628B" w:rsidRDefault="0023163C" w:rsidP="0023163C">
            <w:pPr>
              <w:ind w:firstLine="0"/>
              <w:jc w:val="left"/>
              <w:rPr>
                <w:rFonts w:cs="Times New Roman"/>
                <w:lang w:val="ro-RO"/>
              </w:rPr>
            </w:pPr>
            <w:r w:rsidRPr="00C5628B">
              <w:rPr>
                <w:rFonts w:cs="Times New Roman"/>
                <w:lang w:val="ro-RO"/>
              </w:rPr>
              <w:t>H6047</w:t>
            </w:r>
          </w:p>
        </w:tc>
        <w:tc>
          <w:tcPr>
            <w:tcW w:w="3011" w:type="pct"/>
            <w:tcBorders>
              <w:top w:val="nil"/>
              <w:left w:val="nil"/>
              <w:bottom w:val="single" w:sz="8" w:space="0" w:color="auto"/>
              <w:right w:val="single" w:sz="8" w:space="0" w:color="auto"/>
            </w:tcBorders>
            <w:shd w:val="clear" w:color="auto" w:fill="auto"/>
            <w:vAlign w:val="center"/>
          </w:tcPr>
          <w:p w14:paraId="3ACE278B" w14:textId="77777777" w:rsidR="0023163C" w:rsidRPr="00C5628B" w:rsidRDefault="0023163C" w:rsidP="0023163C">
            <w:pPr>
              <w:ind w:firstLine="0"/>
              <w:jc w:val="left"/>
              <w:rPr>
                <w:rFonts w:cs="Times New Roman"/>
                <w:lang w:val="ro-RO"/>
              </w:rPr>
            </w:pPr>
            <w:r w:rsidRPr="00C5628B">
              <w:rPr>
                <w:rFonts w:cs="Times New Roman"/>
                <w:lang w:val="ro-RO"/>
              </w:rPr>
              <w:t>Analist</w:t>
            </w:r>
          </w:p>
        </w:tc>
        <w:tc>
          <w:tcPr>
            <w:tcW w:w="658" w:type="pct"/>
            <w:tcBorders>
              <w:top w:val="nil"/>
              <w:left w:val="nil"/>
              <w:bottom w:val="single" w:sz="8" w:space="0" w:color="auto"/>
              <w:right w:val="single" w:sz="8" w:space="0" w:color="auto"/>
            </w:tcBorders>
            <w:shd w:val="clear" w:color="auto" w:fill="auto"/>
            <w:vAlign w:val="center"/>
          </w:tcPr>
          <w:p w14:paraId="11CFD811"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6DA0AC1C"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6C76881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2D856D6" w14:textId="77777777" w:rsidR="0023163C" w:rsidRPr="00C5628B" w:rsidRDefault="0023163C" w:rsidP="0023163C">
            <w:pPr>
              <w:ind w:firstLine="0"/>
              <w:jc w:val="left"/>
              <w:rPr>
                <w:rFonts w:cs="Times New Roman"/>
                <w:lang w:val="ro-RO"/>
              </w:rPr>
            </w:pPr>
            <w:r w:rsidRPr="00C5628B">
              <w:rPr>
                <w:rFonts w:cs="Times New Roman"/>
                <w:lang w:val="ro-RO"/>
              </w:rPr>
              <w:t>H6027</w:t>
            </w:r>
          </w:p>
        </w:tc>
        <w:tc>
          <w:tcPr>
            <w:tcW w:w="3011" w:type="pct"/>
            <w:tcBorders>
              <w:top w:val="nil"/>
              <w:left w:val="nil"/>
              <w:bottom w:val="single" w:sz="8" w:space="0" w:color="auto"/>
              <w:right w:val="single" w:sz="8" w:space="0" w:color="auto"/>
            </w:tcBorders>
            <w:shd w:val="clear" w:color="auto" w:fill="auto"/>
            <w:vAlign w:val="center"/>
          </w:tcPr>
          <w:p w14:paraId="40880AA3" w14:textId="77777777" w:rsidR="0023163C" w:rsidRPr="00C5628B" w:rsidRDefault="0023163C" w:rsidP="0023163C">
            <w:pPr>
              <w:ind w:firstLine="0"/>
              <w:jc w:val="left"/>
              <w:rPr>
                <w:rFonts w:cs="Times New Roman"/>
                <w:lang w:val="ro-RO"/>
              </w:rPr>
            </w:pPr>
            <w:r w:rsidRPr="00C5628B">
              <w:rPr>
                <w:rFonts w:cs="Times New Roman"/>
                <w:lang w:val="ro-RO"/>
              </w:rPr>
              <w:t>Economist principal</w:t>
            </w:r>
          </w:p>
        </w:tc>
        <w:tc>
          <w:tcPr>
            <w:tcW w:w="658" w:type="pct"/>
            <w:tcBorders>
              <w:top w:val="nil"/>
              <w:left w:val="nil"/>
              <w:bottom w:val="single" w:sz="8" w:space="0" w:color="auto"/>
              <w:right w:val="single" w:sz="8" w:space="0" w:color="auto"/>
            </w:tcBorders>
            <w:shd w:val="clear" w:color="auto" w:fill="auto"/>
            <w:vAlign w:val="center"/>
          </w:tcPr>
          <w:p w14:paraId="3E0CE037"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tcBorders>
              <w:top w:val="nil"/>
              <w:left w:val="nil"/>
              <w:bottom w:val="single" w:sz="8" w:space="0" w:color="auto"/>
              <w:right w:val="single" w:sz="8" w:space="0" w:color="auto"/>
            </w:tcBorders>
            <w:shd w:val="clear" w:color="auto" w:fill="auto"/>
            <w:vAlign w:val="center"/>
          </w:tcPr>
          <w:p w14:paraId="0F027606"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35DFA84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A4EBD62" w14:textId="77777777" w:rsidR="0023163C" w:rsidRPr="00C5628B" w:rsidRDefault="0023163C" w:rsidP="0023163C">
            <w:pPr>
              <w:ind w:firstLine="0"/>
              <w:jc w:val="left"/>
              <w:rPr>
                <w:rFonts w:cs="Times New Roman"/>
                <w:lang w:val="ro-RO"/>
              </w:rPr>
            </w:pPr>
            <w:r w:rsidRPr="00C5628B">
              <w:rPr>
                <w:rFonts w:cs="Times New Roman"/>
                <w:lang w:val="ro-RO"/>
              </w:rPr>
              <w:t>H6041</w:t>
            </w:r>
          </w:p>
        </w:tc>
        <w:tc>
          <w:tcPr>
            <w:tcW w:w="3011" w:type="pct"/>
            <w:tcBorders>
              <w:top w:val="nil"/>
              <w:left w:val="nil"/>
              <w:bottom w:val="single" w:sz="8" w:space="0" w:color="auto"/>
              <w:right w:val="single" w:sz="8" w:space="0" w:color="auto"/>
            </w:tcBorders>
            <w:shd w:val="clear" w:color="auto" w:fill="auto"/>
            <w:vAlign w:val="center"/>
          </w:tcPr>
          <w:p w14:paraId="59C41DE9" w14:textId="77777777" w:rsidR="0023163C" w:rsidRPr="00C5628B" w:rsidRDefault="0023163C" w:rsidP="0023163C">
            <w:pPr>
              <w:ind w:firstLine="0"/>
              <w:jc w:val="left"/>
              <w:rPr>
                <w:rFonts w:cs="Times New Roman"/>
                <w:lang w:val="ro-RO"/>
              </w:rPr>
            </w:pPr>
            <w:r w:rsidRPr="00C5628B">
              <w:rPr>
                <w:rFonts w:cs="Times New Roman"/>
                <w:lang w:val="ro-RO"/>
              </w:rPr>
              <w:t>Economist superior</w:t>
            </w:r>
          </w:p>
        </w:tc>
        <w:tc>
          <w:tcPr>
            <w:tcW w:w="658" w:type="pct"/>
            <w:tcBorders>
              <w:top w:val="nil"/>
              <w:left w:val="nil"/>
              <w:bottom w:val="single" w:sz="8" w:space="0" w:color="auto"/>
              <w:right w:val="single" w:sz="8" w:space="0" w:color="auto"/>
            </w:tcBorders>
            <w:shd w:val="clear" w:color="auto" w:fill="auto"/>
            <w:vAlign w:val="center"/>
          </w:tcPr>
          <w:p w14:paraId="53BC4E28"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7A0F3E8D"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1F1A8FA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04670FF" w14:textId="77777777" w:rsidR="0023163C" w:rsidRPr="00C5628B" w:rsidRDefault="0023163C" w:rsidP="0023163C">
            <w:pPr>
              <w:ind w:firstLine="0"/>
              <w:jc w:val="left"/>
              <w:rPr>
                <w:rFonts w:cs="Times New Roman"/>
                <w:lang w:val="ro-RO"/>
              </w:rPr>
            </w:pPr>
            <w:r w:rsidRPr="00C5628B">
              <w:rPr>
                <w:rFonts w:cs="Times New Roman"/>
                <w:lang w:val="ro-RO"/>
              </w:rPr>
              <w:t>H6048</w:t>
            </w:r>
          </w:p>
        </w:tc>
        <w:tc>
          <w:tcPr>
            <w:tcW w:w="3011" w:type="pct"/>
            <w:tcBorders>
              <w:top w:val="nil"/>
              <w:left w:val="nil"/>
              <w:bottom w:val="single" w:sz="8" w:space="0" w:color="auto"/>
              <w:right w:val="single" w:sz="8" w:space="0" w:color="auto"/>
            </w:tcBorders>
            <w:shd w:val="clear" w:color="auto" w:fill="auto"/>
            <w:vAlign w:val="center"/>
          </w:tcPr>
          <w:p w14:paraId="0969C700" w14:textId="77777777" w:rsidR="0023163C" w:rsidRPr="00C5628B" w:rsidRDefault="0023163C" w:rsidP="0023163C">
            <w:pPr>
              <w:ind w:firstLine="0"/>
              <w:jc w:val="left"/>
              <w:rPr>
                <w:rFonts w:cs="Times New Roman"/>
                <w:lang w:val="ro-RO"/>
              </w:rPr>
            </w:pPr>
            <w:r w:rsidRPr="00C5628B">
              <w:rPr>
                <w:rFonts w:cs="Times New Roman"/>
                <w:lang w:val="ro-RO"/>
              </w:rPr>
              <w:t>Economist</w:t>
            </w:r>
          </w:p>
        </w:tc>
        <w:tc>
          <w:tcPr>
            <w:tcW w:w="658" w:type="pct"/>
            <w:tcBorders>
              <w:top w:val="nil"/>
              <w:left w:val="nil"/>
              <w:bottom w:val="single" w:sz="8" w:space="0" w:color="auto"/>
              <w:right w:val="single" w:sz="8" w:space="0" w:color="auto"/>
            </w:tcBorders>
            <w:shd w:val="clear" w:color="auto" w:fill="auto"/>
            <w:vAlign w:val="center"/>
          </w:tcPr>
          <w:p w14:paraId="3A03EEBE"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43EABB27"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0BEFD99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904B967" w14:textId="77777777" w:rsidR="0023163C" w:rsidRPr="00C5628B" w:rsidRDefault="0023163C" w:rsidP="0023163C">
            <w:pPr>
              <w:ind w:firstLine="0"/>
              <w:jc w:val="left"/>
              <w:rPr>
                <w:rFonts w:cs="Times New Roman"/>
                <w:lang w:val="ro-RO"/>
              </w:rPr>
            </w:pPr>
            <w:r w:rsidRPr="00C5628B">
              <w:rPr>
                <w:rFonts w:cs="Times New Roman"/>
                <w:lang w:val="ro-RO"/>
              </w:rPr>
              <w:t>H6029</w:t>
            </w:r>
          </w:p>
        </w:tc>
        <w:tc>
          <w:tcPr>
            <w:tcW w:w="3011" w:type="pct"/>
            <w:tcBorders>
              <w:top w:val="nil"/>
              <w:left w:val="nil"/>
              <w:bottom w:val="single" w:sz="8" w:space="0" w:color="auto"/>
              <w:right w:val="single" w:sz="8" w:space="0" w:color="auto"/>
            </w:tcBorders>
            <w:shd w:val="clear" w:color="auto" w:fill="auto"/>
            <w:vAlign w:val="center"/>
          </w:tcPr>
          <w:p w14:paraId="25497AD0" w14:textId="77777777" w:rsidR="0023163C" w:rsidRPr="00C5628B" w:rsidRDefault="0023163C" w:rsidP="0023163C">
            <w:pPr>
              <w:ind w:firstLine="0"/>
              <w:jc w:val="left"/>
              <w:rPr>
                <w:rFonts w:cs="Times New Roman"/>
                <w:lang w:val="ro-RO"/>
              </w:rPr>
            </w:pPr>
            <w:r w:rsidRPr="00C5628B">
              <w:rPr>
                <w:rFonts w:cs="Times New Roman"/>
                <w:lang w:val="ro-RO"/>
              </w:rPr>
              <w:t>Inginer principal </w:t>
            </w:r>
          </w:p>
        </w:tc>
        <w:tc>
          <w:tcPr>
            <w:tcW w:w="658" w:type="pct"/>
            <w:tcBorders>
              <w:top w:val="nil"/>
              <w:left w:val="nil"/>
              <w:bottom w:val="single" w:sz="8" w:space="0" w:color="auto"/>
              <w:right w:val="single" w:sz="8" w:space="0" w:color="auto"/>
            </w:tcBorders>
            <w:shd w:val="clear" w:color="auto" w:fill="auto"/>
            <w:vAlign w:val="center"/>
          </w:tcPr>
          <w:p w14:paraId="0EF9419A"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0B5661BA"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660E711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B7A3D9C" w14:textId="77777777" w:rsidR="0023163C" w:rsidRPr="00C5628B" w:rsidRDefault="0023163C" w:rsidP="0023163C">
            <w:pPr>
              <w:ind w:firstLine="0"/>
              <w:jc w:val="left"/>
              <w:rPr>
                <w:rFonts w:cs="Times New Roman"/>
                <w:lang w:val="ro-RO"/>
              </w:rPr>
            </w:pPr>
            <w:r w:rsidRPr="00C5628B">
              <w:rPr>
                <w:rFonts w:cs="Times New Roman"/>
                <w:lang w:val="ro-RO"/>
              </w:rPr>
              <w:t>H6042</w:t>
            </w:r>
          </w:p>
        </w:tc>
        <w:tc>
          <w:tcPr>
            <w:tcW w:w="3011" w:type="pct"/>
            <w:tcBorders>
              <w:top w:val="nil"/>
              <w:left w:val="nil"/>
              <w:bottom w:val="single" w:sz="8" w:space="0" w:color="auto"/>
              <w:right w:val="single" w:sz="8" w:space="0" w:color="auto"/>
            </w:tcBorders>
            <w:shd w:val="clear" w:color="auto" w:fill="auto"/>
            <w:vAlign w:val="center"/>
          </w:tcPr>
          <w:p w14:paraId="6B9A4A68" w14:textId="77777777" w:rsidR="0023163C" w:rsidRPr="00C5628B" w:rsidRDefault="0023163C" w:rsidP="0023163C">
            <w:pPr>
              <w:ind w:firstLine="0"/>
              <w:jc w:val="left"/>
              <w:rPr>
                <w:rFonts w:cs="Times New Roman"/>
                <w:lang w:val="ro-RO"/>
              </w:rPr>
            </w:pPr>
            <w:r w:rsidRPr="00C5628B">
              <w:rPr>
                <w:rFonts w:cs="Times New Roman"/>
                <w:lang w:val="ro-RO"/>
              </w:rPr>
              <w:t>Inginer superior</w:t>
            </w:r>
          </w:p>
        </w:tc>
        <w:tc>
          <w:tcPr>
            <w:tcW w:w="658" w:type="pct"/>
            <w:tcBorders>
              <w:top w:val="nil"/>
              <w:left w:val="nil"/>
              <w:bottom w:val="single" w:sz="8" w:space="0" w:color="auto"/>
              <w:right w:val="single" w:sz="8" w:space="0" w:color="auto"/>
            </w:tcBorders>
            <w:shd w:val="clear" w:color="auto" w:fill="auto"/>
            <w:vAlign w:val="center"/>
          </w:tcPr>
          <w:p w14:paraId="19257597"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4D1CD46E"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6D28EBB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315D6EC" w14:textId="77777777" w:rsidR="0023163C" w:rsidRPr="00C5628B" w:rsidRDefault="0023163C" w:rsidP="0023163C">
            <w:pPr>
              <w:ind w:firstLine="0"/>
              <w:jc w:val="left"/>
              <w:rPr>
                <w:rFonts w:cs="Times New Roman"/>
                <w:lang w:val="ro-RO"/>
              </w:rPr>
            </w:pPr>
            <w:r w:rsidRPr="00C5628B">
              <w:rPr>
                <w:rFonts w:cs="Times New Roman"/>
                <w:lang w:val="ro-RO"/>
              </w:rPr>
              <w:t>H6049</w:t>
            </w:r>
          </w:p>
        </w:tc>
        <w:tc>
          <w:tcPr>
            <w:tcW w:w="3011" w:type="pct"/>
            <w:tcBorders>
              <w:top w:val="nil"/>
              <w:left w:val="nil"/>
              <w:bottom w:val="single" w:sz="8" w:space="0" w:color="auto"/>
              <w:right w:val="single" w:sz="8" w:space="0" w:color="auto"/>
            </w:tcBorders>
            <w:shd w:val="clear" w:color="auto" w:fill="auto"/>
            <w:vAlign w:val="center"/>
          </w:tcPr>
          <w:p w14:paraId="07E30BD5" w14:textId="77777777" w:rsidR="0023163C" w:rsidRPr="00C5628B" w:rsidRDefault="0023163C" w:rsidP="0023163C">
            <w:pPr>
              <w:ind w:firstLine="0"/>
              <w:jc w:val="left"/>
              <w:rPr>
                <w:rFonts w:cs="Times New Roman"/>
                <w:lang w:val="ro-RO"/>
              </w:rPr>
            </w:pPr>
            <w:r w:rsidRPr="00C5628B">
              <w:rPr>
                <w:rFonts w:cs="Times New Roman"/>
                <w:lang w:val="ro-RO"/>
              </w:rPr>
              <w:t>Inginer</w:t>
            </w:r>
          </w:p>
        </w:tc>
        <w:tc>
          <w:tcPr>
            <w:tcW w:w="658" w:type="pct"/>
            <w:tcBorders>
              <w:top w:val="nil"/>
              <w:left w:val="nil"/>
              <w:bottom w:val="single" w:sz="8" w:space="0" w:color="auto"/>
              <w:right w:val="single" w:sz="8" w:space="0" w:color="auto"/>
            </w:tcBorders>
            <w:shd w:val="clear" w:color="auto" w:fill="auto"/>
            <w:vAlign w:val="center"/>
          </w:tcPr>
          <w:p w14:paraId="2C4993AA"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1DB2BDD2"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53DCD7D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5E6CD4D" w14:textId="77777777" w:rsidR="0023163C" w:rsidRPr="00C5628B" w:rsidRDefault="0023163C" w:rsidP="0023163C">
            <w:pPr>
              <w:ind w:firstLine="0"/>
              <w:jc w:val="left"/>
              <w:rPr>
                <w:rFonts w:cs="Times New Roman"/>
                <w:lang w:val="ro-RO"/>
              </w:rPr>
            </w:pPr>
            <w:r w:rsidRPr="00C5628B">
              <w:rPr>
                <w:rFonts w:cs="Times New Roman"/>
                <w:lang w:val="ro-RO"/>
              </w:rPr>
              <w:t>H6034</w:t>
            </w:r>
          </w:p>
        </w:tc>
        <w:tc>
          <w:tcPr>
            <w:tcW w:w="3011" w:type="pct"/>
            <w:tcBorders>
              <w:top w:val="nil"/>
              <w:left w:val="nil"/>
              <w:bottom w:val="single" w:sz="8" w:space="0" w:color="auto"/>
              <w:right w:val="single" w:sz="8" w:space="0" w:color="auto"/>
            </w:tcBorders>
            <w:shd w:val="clear" w:color="auto" w:fill="auto"/>
            <w:vAlign w:val="center"/>
          </w:tcPr>
          <w:p w14:paraId="125EE14F" w14:textId="77777777" w:rsidR="0023163C" w:rsidRPr="00C5628B" w:rsidRDefault="0023163C" w:rsidP="0023163C">
            <w:pPr>
              <w:ind w:firstLine="0"/>
              <w:jc w:val="left"/>
              <w:rPr>
                <w:rFonts w:cs="Times New Roman"/>
                <w:lang w:val="ro-RO"/>
              </w:rPr>
            </w:pPr>
            <w:r w:rsidRPr="00C5628B">
              <w:rPr>
                <w:rFonts w:cs="Times New Roman"/>
                <w:lang w:val="ro-RO"/>
              </w:rPr>
              <w:t>Inginer-programator</w:t>
            </w:r>
          </w:p>
        </w:tc>
        <w:tc>
          <w:tcPr>
            <w:tcW w:w="658" w:type="pct"/>
            <w:tcBorders>
              <w:top w:val="nil"/>
              <w:left w:val="nil"/>
              <w:bottom w:val="single" w:sz="8" w:space="0" w:color="auto"/>
              <w:right w:val="single" w:sz="8" w:space="0" w:color="auto"/>
            </w:tcBorders>
            <w:shd w:val="clear" w:color="auto" w:fill="auto"/>
            <w:vAlign w:val="center"/>
          </w:tcPr>
          <w:p w14:paraId="5CF66179"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tcBorders>
              <w:top w:val="nil"/>
              <w:left w:val="nil"/>
              <w:bottom w:val="single" w:sz="8" w:space="0" w:color="auto"/>
              <w:right w:val="single" w:sz="8" w:space="0" w:color="auto"/>
            </w:tcBorders>
            <w:shd w:val="clear" w:color="auto" w:fill="auto"/>
            <w:vAlign w:val="center"/>
          </w:tcPr>
          <w:p w14:paraId="73064DA0"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3018FF1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A50BEA6" w14:textId="77777777" w:rsidR="0023163C" w:rsidRPr="00C5628B" w:rsidRDefault="0023163C" w:rsidP="0023163C">
            <w:pPr>
              <w:ind w:firstLine="0"/>
              <w:jc w:val="left"/>
              <w:rPr>
                <w:rFonts w:cs="Times New Roman"/>
                <w:lang w:val="ro-RO"/>
              </w:rPr>
            </w:pPr>
            <w:r w:rsidRPr="00C5628B">
              <w:rPr>
                <w:rFonts w:cs="Times New Roman"/>
                <w:lang w:val="ro-RO"/>
              </w:rPr>
              <w:t>H6032</w:t>
            </w:r>
          </w:p>
        </w:tc>
        <w:tc>
          <w:tcPr>
            <w:tcW w:w="3011" w:type="pct"/>
            <w:tcBorders>
              <w:top w:val="nil"/>
              <w:left w:val="nil"/>
              <w:bottom w:val="single" w:sz="8" w:space="0" w:color="auto"/>
              <w:right w:val="single" w:sz="8" w:space="0" w:color="auto"/>
            </w:tcBorders>
            <w:shd w:val="clear" w:color="auto" w:fill="auto"/>
            <w:vAlign w:val="center"/>
          </w:tcPr>
          <w:p w14:paraId="66AECFF4" w14:textId="77777777" w:rsidR="0023163C" w:rsidRPr="00C5628B" w:rsidRDefault="0023163C" w:rsidP="0023163C">
            <w:pPr>
              <w:ind w:firstLine="0"/>
              <w:jc w:val="left"/>
              <w:rPr>
                <w:rFonts w:cs="Times New Roman"/>
                <w:lang w:val="ro-RO"/>
              </w:rPr>
            </w:pPr>
            <w:r w:rsidRPr="00C5628B">
              <w:rPr>
                <w:rFonts w:cs="Times New Roman"/>
                <w:lang w:val="ro-RO"/>
              </w:rPr>
              <w:t>Programator principal</w:t>
            </w:r>
          </w:p>
        </w:tc>
        <w:tc>
          <w:tcPr>
            <w:tcW w:w="658" w:type="pct"/>
            <w:tcBorders>
              <w:top w:val="nil"/>
              <w:left w:val="nil"/>
              <w:bottom w:val="single" w:sz="8" w:space="0" w:color="auto"/>
              <w:right w:val="single" w:sz="8" w:space="0" w:color="auto"/>
            </w:tcBorders>
            <w:shd w:val="clear" w:color="auto" w:fill="auto"/>
            <w:vAlign w:val="center"/>
          </w:tcPr>
          <w:p w14:paraId="5B6CA1D3"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Borders>
              <w:top w:val="nil"/>
              <w:left w:val="nil"/>
              <w:bottom w:val="single" w:sz="8" w:space="0" w:color="auto"/>
              <w:right w:val="single" w:sz="8" w:space="0" w:color="auto"/>
            </w:tcBorders>
            <w:shd w:val="clear" w:color="auto" w:fill="auto"/>
            <w:vAlign w:val="center"/>
          </w:tcPr>
          <w:p w14:paraId="718901DA"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5722F24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9FF92D6" w14:textId="77777777" w:rsidR="0023163C" w:rsidRPr="00C5628B" w:rsidRDefault="0023163C" w:rsidP="0023163C">
            <w:pPr>
              <w:ind w:firstLine="0"/>
              <w:jc w:val="left"/>
              <w:rPr>
                <w:rFonts w:cs="Times New Roman"/>
                <w:lang w:val="ro-RO"/>
              </w:rPr>
            </w:pPr>
            <w:r w:rsidRPr="00C5628B">
              <w:rPr>
                <w:rFonts w:cs="Times New Roman"/>
                <w:lang w:val="ro-RO"/>
              </w:rPr>
              <w:t>H6043</w:t>
            </w:r>
          </w:p>
        </w:tc>
        <w:tc>
          <w:tcPr>
            <w:tcW w:w="3011" w:type="pct"/>
            <w:tcBorders>
              <w:top w:val="nil"/>
              <w:left w:val="nil"/>
              <w:bottom w:val="single" w:sz="8" w:space="0" w:color="auto"/>
              <w:right w:val="single" w:sz="8" w:space="0" w:color="auto"/>
            </w:tcBorders>
            <w:shd w:val="clear" w:color="auto" w:fill="auto"/>
            <w:vAlign w:val="center"/>
          </w:tcPr>
          <w:p w14:paraId="6CB10863" w14:textId="77777777" w:rsidR="0023163C" w:rsidRPr="00C5628B" w:rsidRDefault="0023163C" w:rsidP="0023163C">
            <w:pPr>
              <w:ind w:firstLine="0"/>
              <w:jc w:val="left"/>
              <w:rPr>
                <w:rFonts w:cs="Times New Roman"/>
                <w:lang w:val="ro-RO"/>
              </w:rPr>
            </w:pPr>
            <w:r w:rsidRPr="00C5628B">
              <w:rPr>
                <w:rFonts w:cs="Times New Roman"/>
                <w:lang w:val="ro-RO"/>
              </w:rPr>
              <w:t>Programator superior</w:t>
            </w:r>
          </w:p>
        </w:tc>
        <w:tc>
          <w:tcPr>
            <w:tcW w:w="658" w:type="pct"/>
            <w:tcBorders>
              <w:top w:val="nil"/>
              <w:left w:val="nil"/>
              <w:bottom w:val="single" w:sz="8" w:space="0" w:color="auto"/>
              <w:right w:val="single" w:sz="8" w:space="0" w:color="auto"/>
            </w:tcBorders>
            <w:shd w:val="clear" w:color="auto" w:fill="auto"/>
            <w:vAlign w:val="center"/>
          </w:tcPr>
          <w:p w14:paraId="5E9BA657"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1449327F"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3F0ED253"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2B553D9" w14:textId="77777777" w:rsidR="0023163C" w:rsidRPr="00C5628B" w:rsidRDefault="0023163C" w:rsidP="0023163C">
            <w:pPr>
              <w:ind w:firstLine="0"/>
              <w:jc w:val="left"/>
              <w:rPr>
                <w:rFonts w:cs="Times New Roman"/>
                <w:lang w:val="ro-RO"/>
              </w:rPr>
            </w:pPr>
            <w:r w:rsidRPr="00C5628B">
              <w:rPr>
                <w:rFonts w:cs="Times New Roman"/>
                <w:lang w:val="ro-RO"/>
              </w:rPr>
              <w:t>H6051</w:t>
            </w:r>
          </w:p>
        </w:tc>
        <w:tc>
          <w:tcPr>
            <w:tcW w:w="3011" w:type="pct"/>
            <w:tcBorders>
              <w:top w:val="nil"/>
              <w:left w:val="nil"/>
              <w:bottom w:val="single" w:sz="8" w:space="0" w:color="auto"/>
              <w:right w:val="single" w:sz="8" w:space="0" w:color="auto"/>
            </w:tcBorders>
            <w:shd w:val="clear" w:color="auto" w:fill="auto"/>
            <w:vAlign w:val="center"/>
          </w:tcPr>
          <w:p w14:paraId="315EA5AB" w14:textId="77777777" w:rsidR="0023163C" w:rsidRPr="00C5628B" w:rsidRDefault="0023163C" w:rsidP="0023163C">
            <w:pPr>
              <w:ind w:firstLine="0"/>
              <w:jc w:val="left"/>
              <w:rPr>
                <w:rFonts w:cs="Times New Roman"/>
                <w:lang w:val="ro-RO"/>
              </w:rPr>
            </w:pPr>
            <w:r w:rsidRPr="00C5628B">
              <w:rPr>
                <w:rFonts w:cs="Times New Roman"/>
                <w:lang w:val="ro-RO"/>
              </w:rPr>
              <w:t>Programator</w:t>
            </w:r>
          </w:p>
        </w:tc>
        <w:tc>
          <w:tcPr>
            <w:tcW w:w="658" w:type="pct"/>
            <w:tcBorders>
              <w:top w:val="nil"/>
              <w:left w:val="nil"/>
              <w:bottom w:val="single" w:sz="8" w:space="0" w:color="auto"/>
              <w:right w:val="single" w:sz="8" w:space="0" w:color="auto"/>
            </w:tcBorders>
            <w:shd w:val="clear" w:color="auto" w:fill="auto"/>
            <w:vAlign w:val="center"/>
          </w:tcPr>
          <w:p w14:paraId="17065216"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6887DBF9"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41249B1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6A77F16" w14:textId="77777777" w:rsidR="0023163C" w:rsidRPr="00C5628B" w:rsidRDefault="0023163C" w:rsidP="0023163C">
            <w:pPr>
              <w:ind w:firstLine="0"/>
              <w:jc w:val="left"/>
              <w:rPr>
                <w:rFonts w:cs="Times New Roman"/>
                <w:lang w:val="ro-RO"/>
              </w:rPr>
            </w:pPr>
            <w:r w:rsidRPr="00C5628B">
              <w:rPr>
                <w:rFonts w:cs="Times New Roman"/>
                <w:lang w:val="ro-RO"/>
              </w:rPr>
              <w:t>H6033</w:t>
            </w:r>
          </w:p>
        </w:tc>
        <w:tc>
          <w:tcPr>
            <w:tcW w:w="3011" w:type="pct"/>
          </w:tcPr>
          <w:p w14:paraId="52C34D07" w14:textId="77777777" w:rsidR="0023163C" w:rsidRPr="00C5628B" w:rsidRDefault="0023163C" w:rsidP="0023163C">
            <w:pPr>
              <w:ind w:firstLine="0"/>
              <w:jc w:val="left"/>
              <w:rPr>
                <w:rFonts w:cs="Times New Roman"/>
                <w:lang w:val="ro-RO"/>
              </w:rPr>
            </w:pPr>
            <w:r w:rsidRPr="00C5628B">
              <w:rPr>
                <w:rFonts w:cs="Times New Roman"/>
                <w:lang w:val="ro-RO"/>
              </w:rPr>
              <w:t>Sociolog</w:t>
            </w:r>
          </w:p>
        </w:tc>
        <w:tc>
          <w:tcPr>
            <w:tcW w:w="658" w:type="pct"/>
          </w:tcPr>
          <w:p w14:paraId="296EDDCF"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1D4026FE"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31AE8F1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45F9442" w14:textId="77777777" w:rsidR="0023163C" w:rsidRPr="00C5628B" w:rsidRDefault="0023163C" w:rsidP="0023163C">
            <w:pPr>
              <w:ind w:firstLine="0"/>
              <w:jc w:val="left"/>
              <w:rPr>
                <w:rFonts w:cs="Times New Roman"/>
                <w:lang w:val="ro-RO"/>
              </w:rPr>
            </w:pPr>
            <w:r w:rsidRPr="00C5628B">
              <w:rPr>
                <w:rFonts w:cs="Times New Roman"/>
                <w:lang w:val="ro-RO"/>
              </w:rPr>
              <w:t>H6034</w:t>
            </w:r>
          </w:p>
        </w:tc>
        <w:tc>
          <w:tcPr>
            <w:tcW w:w="3011" w:type="pct"/>
          </w:tcPr>
          <w:p w14:paraId="51C770F5" w14:textId="77777777" w:rsidR="0023163C" w:rsidRPr="00C5628B" w:rsidRDefault="0023163C" w:rsidP="0023163C">
            <w:pPr>
              <w:ind w:firstLine="0"/>
              <w:jc w:val="left"/>
              <w:rPr>
                <w:rFonts w:cs="Times New Roman"/>
                <w:lang w:val="ro-RO"/>
              </w:rPr>
            </w:pPr>
            <w:r w:rsidRPr="00C5628B">
              <w:rPr>
                <w:rFonts w:cs="Times New Roman"/>
                <w:lang w:val="ro-RO"/>
              </w:rPr>
              <w:t>Redactor-șef</w:t>
            </w:r>
          </w:p>
        </w:tc>
        <w:tc>
          <w:tcPr>
            <w:tcW w:w="658" w:type="pct"/>
          </w:tcPr>
          <w:p w14:paraId="6B453DB2"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5A5CB592"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390EC85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0B3174E" w14:textId="77777777" w:rsidR="0023163C" w:rsidRPr="00C5628B" w:rsidRDefault="0023163C" w:rsidP="0023163C">
            <w:pPr>
              <w:ind w:firstLine="0"/>
              <w:jc w:val="left"/>
              <w:rPr>
                <w:rFonts w:cs="Times New Roman"/>
                <w:lang w:val="ro-RO"/>
              </w:rPr>
            </w:pPr>
            <w:r w:rsidRPr="00C5628B">
              <w:rPr>
                <w:rFonts w:cs="Times New Roman"/>
                <w:lang w:val="ro-RO"/>
              </w:rPr>
              <w:t>H6037</w:t>
            </w:r>
          </w:p>
        </w:tc>
        <w:tc>
          <w:tcPr>
            <w:tcW w:w="3011" w:type="pct"/>
          </w:tcPr>
          <w:p w14:paraId="4191D18B" w14:textId="77777777" w:rsidR="0023163C" w:rsidRPr="00C5628B" w:rsidRDefault="0023163C" w:rsidP="0023163C">
            <w:pPr>
              <w:ind w:firstLine="0"/>
              <w:jc w:val="left"/>
              <w:rPr>
                <w:rFonts w:cs="Times New Roman"/>
                <w:lang w:val="ro-RO"/>
              </w:rPr>
            </w:pPr>
            <w:r w:rsidRPr="00C5628B">
              <w:rPr>
                <w:rFonts w:cs="Times New Roman"/>
                <w:lang w:val="ro-RO"/>
              </w:rPr>
              <w:t>Meteorolog</w:t>
            </w:r>
          </w:p>
        </w:tc>
        <w:tc>
          <w:tcPr>
            <w:tcW w:w="658" w:type="pct"/>
          </w:tcPr>
          <w:p w14:paraId="1220A2E8" w14:textId="77777777" w:rsidR="0023163C" w:rsidRPr="00C5628B" w:rsidRDefault="0023163C" w:rsidP="0023163C">
            <w:pPr>
              <w:ind w:firstLine="0"/>
              <w:jc w:val="right"/>
              <w:rPr>
                <w:rFonts w:cs="Times New Roman"/>
                <w:lang w:val="ro-RO"/>
              </w:rPr>
            </w:pPr>
            <w:r w:rsidRPr="00C5628B">
              <w:rPr>
                <w:rFonts w:cs="Times New Roman"/>
                <w:lang w:val="ro-RO"/>
              </w:rPr>
              <w:t>61</w:t>
            </w:r>
          </w:p>
        </w:tc>
        <w:tc>
          <w:tcPr>
            <w:tcW w:w="787" w:type="pct"/>
          </w:tcPr>
          <w:p w14:paraId="091656DB" w14:textId="77777777" w:rsidR="0023163C" w:rsidRPr="00C5628B" w:rsidRDefault="0023163C" w:rsidP="0023163C">
            <w:pPr>
              <w:ind w:firstLine="0"/>
              <w:jc w:val="right"/>
              <w:rPr>
                <w:rFonts w:cs="Times New Roman"/>
                <w:lang w:val="ro-RO"/>
              </w:rPr>
            </w:pPr>
            <w:r w:rsidRPr="00C5628B">
              <w:rPr>
                <w:rFonts w:cs="Times New Roman"/>
                <w:lang w:val="ro-RO"/>
              </w:rPr>
              <w:t>3,51</w:t>
            </w:r>
          </w:p>
        </w:tc>
      </w:tr>
      <w:tr w:rsidR="0023163C" w:rsidRPr="00C5628B" w14:paraId="74BBAEB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72918C3" w14:textId="77777777" w:rsidR="0023163C" w:rsidRPr="00C5628B" w:rsidRDefault="0023163C" w:rsidP="0023163C">
            <w:pPr>
              <w:ind w:firstLine="0"/>
              <w:jc w:val="left"/>
              <w:rPr>
                <w:rFonts w:cs="Times New Roman"/>
                <w:lang w:val="ro-RO"/>
              </w:rPr>
            </w:pPr>
            <w:r w:rsidRPr="00C5628B">
              <w:rPr>
                <w:rFonts w:cs="Times New Roman"/>
                <w:lang w:val="ro-RO"/>
              </w:rPr>
              <w:t>H6036</w:t>
            </w:r>
          </w:p>
        </w:tc>
        <w:tc>
          <w:tcPr>
            <w:tcW w:w="3011" w:type="pct"/>
            <w:tcBorders>
              <w:top w:val="nil"/>
              <w:left w:val="nil"/>
              <w:bottom w:val="single" w:sz="8" w:space="0" w:color="auto"/>
              <w:right w:val="single" w:sz="8" w:space="0" w:color="auto"/>
            </w:tcBorders>
            <w:shd w:val="clear" w:color="auto" w:fill="auto"/>
            <w:vAlign w:val="center"/>
          </w:tcPr>
          <w:p w14:paraId="4EA7B22D" w14:textId="77777777" w:rsidR="0023163C" w:rsidRPr="00C5628B" w:rsidRDefault="0023163C" w:rsidP="0023163C">
            <w:pPr>
              <w:ind w:firstLine="0"/>
              <w:jc w:val="left"/>
              <w:rPr>
                <w:rFonts w:cs="Times New Roman"/>
                <w:lang w:val="ro-RO"/>
              </w:rPr>
            </w:pPr>
            <w:r w:rsidRPr="00C5628B">
              <w:rPr>
                <w:rFonts w:cs="Times New Roman"/>
                <w:lang w:val="ro-RO"/>
              </w:rPr>
              <w:t>Traducător principal</w:t>
            </w:r>
          </w:p>
        </w:tc>
        <w:tc>
          <w:tcPr>
            <w:tcW w:w="658" w:type="pct"/>
            <w:tcBorders>
              <w:top w:val="nil"/>
              <w:left w:val="nil"/>
              <w:bottom w:val="single" w:sz="8" w:space="0" w:color="auto"/>
              <w:right w:val="single" w:sz="8" w:space="0" w:color="auto"/>
            </w:tcBorders>
            <w:shd w:val="clear" w:color="auto" w:fill="auto"/>
            <w:vAlign w:val="center"/>
          </w:tcPr>
          <w:p w14:paraId="126B512D"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tcBorders>
              <w:top w:val="nil"/>
              <w:left w:val="nil"/>
              <w:bottom w:val="single" w:sz="8" w:space="0" w:color="auto"/>
              <w:right w:val="single" w:sz="8" w:space="0" w:color="auto"/>
            </w:tcBorders>
            <w:shd w:val="clear" w:color="auto" w:fill="auto"/>
            <w:vAlign w:val="center"/>
          </w:tcPr>
          <w:p w14:paraId="3A15E33F"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6268840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F29AF17" w14:textId="77777777" w:rsidR="0023163C" w:rsidRPr="00C5628B" w:rsidRDefault="0023163C" w:rsidP="0023163C">
            <w:pPr>
              <w:ind w:firstLine="0"/>
              <w:jc w:val="left"/>
              <w:rPr>
                <w:rFonts w:cs="Times New Roman"/>
                <w:lang w:val="ro-RO"/>
              </w:rPr>
            </w:pPr>
            <w:r w:rsidRPr="00C5628B">
              <w:rPr>
                <w:rFonts w:cs="Times New Roman"/>
                <w:lang w:val="ro-RO"/>
              </w:rPr>
              <w:t>H6044</w:t>
            </w:r>
          </w:p>
        </w:tc>
        <w:tc>
          <w:tcPr>
            <w:tcW w:w="3011" w:type="pct"/>
            <w:tcBorders>
              <w:top w:val="nil"/>
              <w:left w:val="nil"/>
              <w:bottom w:val="single" w:sz="8" w:space="0" w:color="auto"/>
              <w:right w:val="single" w:sz="8" w:space="0" w:color="auto"/>
            </w:tcBorders>
            <w:shd w:val="clear" w:color="auto" w:fill="auto"/>
            <w:vAlign w:val="center"/>
          </w:tcPr>
          <w:p w14:paraId="5D2EE9AF" w14:textId="77777777" w:rsidR="0023163C" w:rsidRPr="00C5628B" w:rsidRDefault="0023163C" w:rsidP="0023163C">
            <w:pPr>
              <w:ind w:firstLine="0"/>
              <w:jc w:val="left"/>
              <w:rPr>
                <w:rFonts w:cs="Times New Roman"/>
                <w:lang w:val="ro-RO"/>
              </w:rPr>
            </w:pPr>
            <w:r w:rsidRPr="00C5628B">
              <w:rPr>
                <w:rFonts w:cs="Times New Roman"/>
                <w:lang w:val="ro-RO"/>
              </w:rPr>
              <w:t>Traducător superior</w:t>
            </w:r>
          </w:p>
        </w:tc>
        <w:tc>
          <w:tcPr>
            <w:tcW w:w="658" w:type="pct"/>
            <w:tcBorders>
              <w:top w:val="nil"/>
              <w:left w:val="nil"/>
              <w:bottom w:val="single" w:sz="8" w:space="0" w:color="auto"/>
              <w:right w:val="single" w:sz="8" w:space="0" w:color="auto"/>
            </w:tcBorders>
            <w:shd w:val="clear" w:color="auto" w:fill="auto"/>
            <w:vAlign w:val="center"/>
          </w:tcPr>
          <w:p w14:paraId="6BC7C0BA"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69399DD3"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5673014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E9E4C0C" w14:textId="77777777" w:rsidR="0023163C" w:rsidRPr="00C5628B" w:rsidRDefault="0023163C" w:rsidP="0023163C">
            <w:pPr>
              <w:ind w:firstLine="0"/>
              <w:jc w:val="left"/>
              <w:rPr>
                <w:rFonts w:cs="Times New Roman"/>
                <w:lang w:val="ro-RO"/>
              </w:rPr>
            </w:pPr>
            <w:r w:rsidRPr="00C5628B">
              <w:rPr>
                <w:rFonts w:cs="Times New Roman"/>
                <w:lang w:val="ro-RO"/>
              </w:rPr>
              <w:t>H6045</w:t>
            </w:r>
          </w:p>
        </w:tc>
        <w:tc>
          <w:tcPr>
            <w:tcW w:w="3011" w:type="pct"/>
            <w:tcBorders>
              <w:top w:val="nil"/>
              <w:left w:val="nil"/>
              <w:bottom w:val="single" w:sz="8" w:space="0" w:color="auto"/>
              <w:right w:val="single" w:sz="8" w:space="0" w:color="auto"/>
            </w:tcBorders>
            <w:shd w:val="clear" w:color="auto" w:fill="auto"/>
            <w:vAlign w:val="center"/>
          </w:tcPr>
          <w:p w14:paraId="79D84F15" w14:textId="77777777" w:rsidR="0023163C" w:rsidRPr="00C5628B" w:rsidRDefault="0023163C" w:rsidP="0023163C">
            <w:pPr>
              <w:ind w:firstLine="0"/>
              <w:jc w:val="left"/>
              <w:rPr>
                <w:rFonts w:cs="Times New Roman"/>
                <w:lang w:val="ro-RO"/>
              </w:rPr>
            </w:pPr>
            <w:r w:rsidRPr="00C5628B">
              <w:rPr>
                <w:rFonts w:cs="Times New Roman"/>
                <w:lang w:val="ro-RO"/>
              </w:rPr>
              <w:t>Traducător</w:t>
            </w:r>
          </w:p>
        </w:tc>
        <w:tc>
          <w:tcPr>
            <w:tcW w:w="658" w:type="pct"/>
            <w:tcBorders>
              <w:top w:val="nil"/>
              <w:left w:val="nil"/>
              <w:bottom w:val="single" w:sz="8" w:space="0" w:color="auto"/>
              <w:right w:val="single" w:sz="8" w:space="0" w:color="auto"/>
            </w:tcBorders>
            <w:shd w:val="clear" w:color="auto" w:fill="auto"/>
            <w:vAlign w:val="center"/>
          </w:tcPr>
          <w:p w14:paraId="7A5ED9F4" w14:textId="77777777" w:rsidR="0023163C" w:rsidRPr="00C5628B" w:rsidRDefault="0023163C" w:rsidP="0023163C">
            <w:pPr>
              <w:ind w:firstLine="0"/>
              <w:jc w:val="right"/>
              <w:rPr>
                <w:rFonts w:cs="Times New Roman"/>
                <w:lang w:val="ro-RO"/>
              </w:rPr>
            </w:pPr>
            <w:r w:rsidRPr="00C5628B">
              <w:rPr>
                <w:rFonts w:cs="Times New Roman"/>
                <w:lang w:val="ro-RO"/>
              </w:rPr>
              <w:t>52</w:t>
            </w:r>
          </w:p>
        </w:tc>
        <w:tc>
          <w:tcPr>
            <w:tcW w:w="787" w:type="pct"/>
            <w:tcBorders>
              <w:top w:val="nil"/>
              <w:left w:val="nil"/>
              <w:bottom w:val="single" w:sz="8" w:space="0" w:color="auto"/>
              <w:right w:val="single" w:sz="8" w:space="0" w:color="auto"/>
            </w:tcBorders>
            <w:shd w:val="clear" w:color="auto" w:fill="auto"/>
            <w:vAlign w:val="center"/>
          </w:tcPr>
          <w:p w14:paraId="23DC5343" w14:textId="77777777" w:rsidR="0023163C" w:rsidRPr="00C5628B" w:rsidRDefault="0023163C" w:rsidP="0023163C">
            <w:pPr>
              <w:ind w:firstLine="0"/>
              <w:jc w:val="right"/>
              <w:rPr>
                <w:rFonts w:cs="Times New Roman"/>
                <w:lang w:val="ro-RO"/>
              </w:rPr>
            </w:pPr>
            <w:r w:rsidRPr="00C5628B">
              <w:rPr>
                <w:rFonts w:cs="Times New Roman"/>
                <w:lang w:val="ro-RO"/>
              </w:rPr>
              <w:t>2,90</w:t>
            </w:r>
          </w:p>
        </w:tc>
      </w:tr>
      <w:tr w:rsidR="0023163C" w:rsidRPr="00C5628B" w14:paraId="549C96F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5054675" w14:textId="77777777" w:rsidR="0023163C" w:rsidRPr="00C5628B" w:rsidRDefault="0023163C" w:rsidP="0023163C">
            <w:pPr>
              <w:ind w:firstLine="0"/>
              <w:jc w:val="left"/>
              <w:rPr>
                <w:rFonts w:cs="Times New Roman"/>
                <w:lang w:val="ro-RO"/>
              </w:rPr>
            </w:pPr>
            <w:r w:rsidRPr="00C5628B">
              <w:rPr>
                <w:rFonts w:cs="Times New Roman"/>
                <w:lang w:val="ro-RO"/>
              </w:rPr>
              <w:t>H6058</w:t>
            </w:r>
          </w:p>
        </w:tc>
        <w:tc>
          <w:tcPr>
            <w:tcW w:w="3011" w:type="pct"/>
            <w:tcBorders>
              <w:top w:val="nil"/>
              <w:left w:val="nil"/>
              <w:bottom w:val="single" w:sz="8" w:space="0" w:color="auto"/>
              <w:right w:val="single" w:sz="8" w:space="0" w:color="auto"/>
            </w:tcBorders>
            <w:shd w:val="clear" w:color="auto" w:fill="auto"/>
            <w:vAlign w:val="center"/>
          </w:tcPr>
          <w:p w14:paraId="066CB06D" w14:textId="77777777" w:rsidR="0023163C" w:rsidRPr="00C5628B" w:rsidRDefault="0023163C" w:rsidP="0023163C">
            <w:pPr>
              <w:ind w:firstLine="0"/>
              <w:jc w:val="left"/>
              <w:rPr>
                <w:rFonts w:cs="Times New Roman"/>
                <w:lang w:val="ro-RO"/>
              </w:rPr>
            </w:pPr>
            <w:r w:rsidRPr="00C5628B">
              <w:rPr>
                <w:rFonts w:cs="Times New Roman"/>
                <w:lang w:val="ro-RO"/>
              </w:rPr>
              <w:t>Specialist principal</w:t>
            </w:r>
          </w:p>
        </w:tc>
        <w:tc>
          <w:tcPr>
            <w:tcW w:w="658" w:type="pct"/>
            <w:tcBorders>
              <w:top w:val="nil"/>
              <w:left w:val="nil"/>
              <w:bottom w:val="single" w:sz="8" w:space="0" w:color="auto"/>
              <w:right w:val="single" w:sz="8" w:space="0" w:color="auto"/>
            </w:tcBorders>
            <w:shd w:val="clear" w:color="auto" w:fill="auto"/>
            <w:vAlign w:val="center"/>
          </w:tcPr>
          <w:p w14:paraId="12B908BD"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tcBorders>
              <w:top w:val="nil"/>
              <w:left w:val="nil"/>
              <w:bottom w:val="single" w:sz="8" w:space="0" w:color="auto"/>
              <w:right w:val="single" w:sz="8" w:space="0" w:color="auto"/>
            </w:tcBorders>
            <w:shd w:val="clear" w:color="auto" w:fill="auto"/>
            <w:vAlign w:val="center"/>
          </w:tcPr>
          <w:p w14:paraId="5F90E48B"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5445A5E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6576B5A" w14:textId="77777777" w:rsidR="0023163C" w:rsidRPr="00C5628B" w:rsidRDefault="0023163C" w:rsidP="0023163C">
            <w:pPr>
              <w:ind w:firstLine="0"/>
              <w:jc w:val="left"/>
              <w:rPr>
                <w:rFonts w:cs="Times New Roman"/>
                <w:lang w:val="ro-RO"/>
              </w:rPr>
            </w:pPr>
            <w:r w:rsidRPr="00C5628B">
              <w:rPr>
                <w:rFonts w:cs="Times New Roman"/>
                <w:lang w:val="ro-RO"/>
              </w:rPr>
              <w:t>H6065</w:t>
            </w:r>
          </w:p>
        </w:tc>
        <w:tc>
          <w:tcPr>
            <w:tcW w:w="3011" w:type="pct"/>
            <w:tcBorders>
              <w:top w:val="nil"/>
              <w:left w:val="nil"/>
              <w:bottom w:val="single" w:sz="8" w:space="0" w:color="auto"/>
              <w:right w:val="single" w:sz="8" w:space="0" w:color="auto"/>
            </w:tcBorders>
            <w:shd w:val="clear" w:color="auto" w:fill="auto"/>
            <w:vAlign w:val="center"/>
          </w:tcPr>
          <w:p w14:paraId="32BE2055" w14:textId="77777777" w:rsidR="0023163C" w:rsidRPr="00C5628B" w:rsidRDefault="0023163C" w:rsidP="0023163C">
            <w:pPr>
              <w:ind w:firstLine="0"/>
              <w:jc w:val="left"/>
              <w:rPr>
                <w:rFonts w:cs="Times New Roman"/>
                <w:lang w:val="ro-RO"/>
              </w:rPr>
            </w:pPr>
            <w:r w:rsidRPr="00C5628B">
              <w:rPr>
                <w:rFonts w:cs="Times New Roman"/>
                <w:lang w:val="ro-RO"/>
              </w:rPr>
              <w:t>Specialist superior</w:t>
            </w:r>
          </w:p>
        </w:tc>
        <w:tc>
          <w:tcPr>
            <w:tcW w:w="658" w:type="pct"/>
            <w:tcBorders>
              <w:top w:val="nil"/>
              <w:left w:val="nil"/>
              <w:bottom w:val="single" w:sz="8" w:space="0" w:color="auto"/>
              <w:right w:val="single" w:sz="8" w:space="0" w:color="auto"/>
            </w:tcBorders>
            <w:shd w:val="clear" w:color="auto" w:fill="auto"/>
            <w:vAlign w:val="center"/>
          </w:tcPr>
          <w:p w14:paraId="42EB1F0A" w14:textId="77777777" w:rsidR="0023163C" w:rsidRPr="00C5628B" w:rsidRDefault="0023163C" w:rsidP="0023163C">
            <w:pPr>
              <w:ind w:firstLine="0"/>
              <w:jc w:val="right"/>
              <w:rPr>
                <w:rFonts w:cs="Times New Roman"/>
                <w:lang w:val="ro-RO"/>
              </w:rPr>
            </w:pPr>
            <w:r w:rsidRPr="00C5628B">
              <w:rPr>
                <w:rFonts w:cs="Times New Roman"/>
                <w:lang w:val="ro-RO"/>
              </w:rPr>
              <w:t>52</w:t>
            </w:r>
          </w:p>
        </w:tc>
        <w:tc>
          <w:tcPr>
            <w:tcW w:w="787" w:type="pct"/>
            <w:tcBorders>
              <w:top w:val="nil"/>
              <w:left w:val="nil"/>
              <w:bottom w:val="single" w:sz="8" w:space="0" w:color="auto"/>
              <w:right w:val="single" w:sz="8" w:space="0" w:color="auto"/>
            </w:tcBorders>
            <w:shd w:val="clear" w:color="auto" w:fill="auto"/>
            <w:vAlign w:val="center"/>
          </w:tcPr>
          <w:p w14:paraId="5112AB62" w14:textId="77777777" w:rsidR="0023163C" w:rsidRPr="00C5628B" w:rsidRDefault="0023163C" w:rsidP="0023163C">
            <w:pPr>
              <w:ind w:firstLine="0"/>
              <w:jc w:val="right"/>
              <w:rPr>
                <w:rFonts w:cs="Times New Roman"/>
                <w:lang w:val="ro-RO"/>
              </w:rPr>
            </w:pPr>
            <w:r w:rsidRPr="00C5628B">
              <w:rPr>
                <w:rFonts w:cs="Times New Roman"/>
                <w:lang w:val="ro-RO"/>
              </w:rPr>
              <w:t>2,90</w:t>
            </w:r>
          </w:p>
        </w:tc>
      </w:tr>
      <w:tr w:rsidR="0023163C" w:rsidRPr="00C5628B" w14:paraId="19C4FEC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EFA0D1F" w14:textId="77777777" w:rsidR="0023163C" w:rsidRPr="00C5628B" w:rsidRDefault="0023163C" w:rsidP="0023163C">
            <w:pPr>
              <w:ind w:firstLine="0"/>
              <w:jc w:val="left"/>
              <w:rPr>
                <w:rFonts w:cs="Times New Roman"/>
                <w:lang w:val="ro-RO"/>
              </w:rPr>
            </w:pPr>
            <w:r w:rsidRPr="00C5628B">
              <w:rPr>
                <w:rFonts w:cs="Times New Roman"/>
                <w:lang w:val="ro-RO"/>
              </w:rPr>
              <w:t>H6073</w:t>
            </w:r>
          </w:p>
        </w:tc>
        <w:tc>
          <w:tcPr>
            <w:tcW w:w="3011" w:type="pct"/>
            <w:tcBorders>
              <w:top w:val="nil"/>
              <w:left w:val="nil"/>
              <w:bottom w:val="single" w:sz="8" w:space="0" w:color="auto"/>
              <w:right w:val="single" w:sz="8" w:space="0" w:color="auto"/>
            </w:tcBorders>
            <w:shd w:val="clear" w:color="auto" w:fill="auto"/>
            <w:vAlign w:val="center"/>
          </w:tcPr>
          <w:p w14:paraId="29D62A51" w14:textId="77777777" w:rsidR="0023163C" w:rsidRPr="00C5628B" w:rsidRDefault="0023163C" w:rsidP="0023163C">
            <w:pPr>
              <w:ind w:firstLine="0"/>
              <w:jc w:val="left"/>
              <w:rPr>
                <w:rFonts w:cs="Times New Roman"/>
                <w:lang w:val="ro-RO"/>
              </w:rPr>
            </w:pPr>
            <w:r w:rsidRPr="00C5628B">
              <w:rPr>
                <w:rFonts w:cs="Times New Roman"/>
                <w:lang w:val="ro-RO"/>
              </w:rPr>
              <w:t>Specialist</w:t>
            </w:r>
          </w:p>
        </w:tc>
        <w:tc>
          <w:tcPr>
            <w:tcW w:w="658" w:type="pct"/>
            <w:tcBorders>
              <w:top w:val="nil"/>
              <w:left w:val="nil"/>
              <w:bottom w:val="single" w:sz="8" w:space="0" w:color="auto"/>
              <w:right w:val="single" w:sz="8" w:space="0" w:color="auto"/>
            </w:tcBorders>
            <w:shd w:val="clear" w:color="auto" w:fill="auto"/>
            <w:vAlign w:val="center"/>
          </w:tcPr>
          <w:p w14:paraId="182226EA" w14:textId="77777777" w:rsidR="0023163C" w:rsidRPr="00C5628B" w:rsidRDefault="0023163C" w:rsidP="0023163C">
            <w:pPr>
              <w:ind w:firstLine="0"/>
              <w:jc w:val="right"/>
              <w:rPr>
                <w:rFonts w:cs="Times New Roman"/>
                <w:lang w:val="ro-RO"/>
              </w:rPr>
            </w:pPr>
            <w:r w:rsidRPr="00C5628B">
              <w:rPr>
                <w:rFonts w:cs="Times New Roman"/>
                <w:lang w:val="ro-RO"/>
              </w:rPr>
              <w:t>50</w:t>
            </w:r>
          </w:p>
        </w:tc>
        <w:tc>
          <w:tcPr>
            <w:tcW w:w="787" w:type="pct"/>
            <w:tcBorders>
              <w:top w:val="nil"/>
              <w:left w:val="nil"/>
              <w:bottom w:val="single" w:sz="8" w:space="0" w:color="auto"/>
              <w:right w:val="single" w:sz="8" w:space="0" w:color="auto"/>
            </w:tcBorders>
            <w:shd w:val="clear" w:color="auto" w:fill="auto"/>
            <w:vAlign w:val="center"/>
          </w:tcPr>
          <w:p w14:paraId="713BAF67" w14:textId="77777777" w:rsidR="0023163C" w:rsidRPr="00C5628B" w:rsidRDefault="0023163C" w:rsidP="0023163C">
            <w:pPr>
              <w:ind w:firstLine="0"/>
              <w:jc w:val="right"/>
              <w:rPr>
                <w:rFonts w:cs="Times New Roman"/>
                <w:lang w:val="ro-RO"/>
              </w:rPr>
            </w:pPr>
            <w:r w:rsidRPr="00C5628B">
              <w:rPr>
                <w:rFonts w:cs="Times New Roman"/>
                <w:lang w:val="ro-RO"/>
              </w:rPr>
              <w:t>2,79</w:t>
            </w:r>
          </w:p>
        </w:tc>
      </w:tr>
      <w:tr w:rsidR="0023163C" w:rsidRPr="00C5628B" w14:paraId="215ED1F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56FC608" w14:textId="77777777" w:rsidR="0023163C" w:rsidRPr="00C5628B" w:rsidRDefault="0023163C" w:rsidP="0023163C">
            <w:pPr>
              <w:ind w:firstLine="0"/>
              <w:jc w:val="left"/>
              <w:rPr>
                <w:rFonts w:cs="Times New Roman"/>
                <w:lang w:val="ro-RO"/>
              </w:rPr>
            </w:pPr>
            <w:r w:rsidRPr="00C5628B">
              <w:rPr>
                <w:rFonts w:cs="Times New Roman"/>
                <w:lang w:val="ro-RO"/>
              </w:rPr>
              <w:t>H6351</w:t>
            </w:r>
          </w:p>
        </w:tc>
        <w:tc>
          <w:tcPr>
            <w:tcW w:w="3011" w:type="pct"/>
            <w:tcBorders>
              <w:top w:val="nil"/>
              <w:left w:val="nil"/>
              <w:bottom w:val="single" w:sz="8" w:space="0" w:color="auto"/>
              <w:right w:val="single" w:sz="8" w:space="0" w:color="auto"/>
            </w:tcBorders>
            <w:shd w:val="clear" w:color="auto" w:fill="auto"/>
            <w:vAlign w:val="center"/>
          </w:tcPr>
          <w:p w14:paraId="1C0CE64B" w14:textId="77777777" w:rsidR="0023163C" w:rsidRPr="00C5628B" w:rsidRDefault="0023163C" w:rsidP="0023163C">
            <w:pPr>
              <w:ind w:firstLine="0"/>
              <w:jc w:val="left"/>
              <w:rPr>
                <w:rFonts w:cs="Times New Roman"/>
                <w:lang w:val="ro-RO"/>
              </w:rPr>
            </w:pPr>
            <w:r w:rsidRPr="00C5628B">
              <w:rPr>
                <w:rFonts w:cs="Times New Roman"/>
                <w:lang w:val="ro-RO"/>
              </w:rPr>
              <w:t>Contabil principal</w:t>
            </w:r>
          </w:p>
        </w:tc>
        <w:tc>
          <w:tcPr>
            <w:tcW w:w="658" w:type="pct"/>
            <w:tcBorders>
              <w:top w:val="nil"/>
              <w:left w:val="nil"/>
              <w:bottom w:val="single" w:sz="8" w:space="0" w:color="auto"/>
              <w:right w:val="single" w:sz="8" w:space="0" w:color="auto"/>
            </w:tcBorders>
            <w:shd w:val="clear" w:color="auto" w:fill="auto"/>
            <w:vAlign w:val="center"/>
          </w:tcPr>
          <w:p w14:paraId="35EB865E"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tcBorders>
              <w:top w:val="nil"/>
              <w:left w:val="nil"/>
              <w:bottom w:val="single" w:sz="8" w:space="0" w:color="auto"/>
              <w:right w:val="single" w:sz="8" w:space="0" w:color="auto"/>
            </w:tcBorders>
            <w:shd w:val="clear" w:color="auto" w:fill="auto"/>
            <w:vAlign w:val="center"/>
          </w:tcPr>
          <w:p w14:paraId="278E83B0"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581B8FB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DAA31E5" w14:textId="77777777" w:rsidR="0023163C" w:rsidRPr="00C5628B" w:rsidRDefault="0023163C" w:rsidP="0023163C">
            <w:pPr>
              <w:ind w:firstLine="0"/>
              <w:jc w:val="left"/>
              <w:rPr>
                <w:rFonts w:cs="Times New Roman"/>
                <w:lang w:val="ro-RO"/>
              </w:rPr>
            </w:pPr>
            <w:r w:rsidRPr="00C5628B">
              <w:rPr>
                <w:rFonts w:cs="Times New Roman"/>
                <w:lang w:val="ro-RO"/>
              </w:rPr>
              <w:t>H6039</w:t>
            </w:r>
          </w:p>
        </w:tc>
        <w:tc>
          <w:tcPr>
            <w:tcW w:w="3011" w:type="pct"/>
            <w:tcBorders>
              <w:top w:val="nil"/>
              <w:left w:val="nil"/>
              <w:bottom w:val="single" w:sz="8" w:space="0" w:color="auto"/>
              <w:right w:val="single" w:sz="8" w:space="0" w:color="auto"/>
            </w:tcBorders>
            <w:shd w:val="clear" w:color="auto" w:fill="auto"/>
            <w:vAlign w:val="center"/>
          </w:tcPr>
          <w:p w14:paraId="15490260" w14:textId="77777777" w:rsidR="0023163C" w:rsidRPr="00C5628B" w:rsidRDefault="0023163C" w:rsidP="0023163C">
            <w:pPr>
              <w:ind w:firstLine="0"/>
              <w:jc w:val="left"/>
              <w:rPr>
                <w:rFonts w:cs="Times New Roman"/>
                <w:lang w:val="ro-RO"/>
              </w:rPr>
            </w:pPr>
            <w:r w:rsidRPr="00C5628B">
              <w:rPr>
                <w:rFonts w:cs="Times New Roman"/>
                <w:lang w:val="ro-RO"/>
              </w:rPr>
              <w:t>Contabil superior</w:t>
            </w:r>
          </w:p>
        </w:tc>
        <w:tc>
          <w:tcPr>
            <w:tcW w:w="658" w:type="pct"/>
            <w:tcBorders>
              <w:top w:val="nil"/>
              <w:left w:val="nil"/>
              <w:bottom w:val="single" w:sz="8" w:space="0" w:color="auto"/>
              <w:right w:val="single" w:sz="8" w:space="0" w:color="auto"/>
            </w:tcBorders>
            <w:shd w:val="clear" w:color="auto" w:fill="auto"/>
            <w:vAlign w:val="center"/>
          </w:tcPr>
          <w:p w14:paraId="2CECCABC"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132A4812"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3711618F"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4661E27" w14:textId="77777777" w:rsidR="0023163C" w:rsidRPr="00C5628B" w:rsidRDefault="0023163C" w:rsidP="0023163C">
            <w:pPr>
              <w:ind w:firstLine="0"/>
              <w:jc w:val="left"/>
              <w:rPr>
                <w:rFonts w:cs="Times New Roman"/>
                <w:lang w:val="ro-RO"/>
              </w:rPr>
            </w:pPr>
            <w:r w:rsidRPr="00C5628B">
              <w:rPr>
                <w:rFonts w:cs="Times New Roman"/>
                <w:lang w:val="ro-RO"/>
              </w:rPr>
              <w:t>H6352</w:t>
            </w:r>
          </w:p>
        </w:tc>
        <w:tc>
          <w:tcPr>
            <w:tcW w:w="3011" w:type="pct"/>
            <w:tcBorders>
              <w:top w:val="nil"/>
              <w:left w:val="nil"/>
              <w:bottom w:val="single" w:sz="8" w:space="0" w:color="auto"/>
              <w:right w:val="single" w:sz="8" w:space="0" w:color="auto"/>
            </w:tcBorders>
            <w:shd w:val="clear" w:color="auto" w:fill="auto"/>
            <w:vAlign w:val="center"/>
          </w:tcPr>
          <w:p w14:paraId="4C9F8580" w14:textId="77777777" w:rsidR="0023163C" w:rsidRPr="00C5628B" w:rsidRDefault="0023163C" w:rsidP="0023163C">
            <w:pPr>
              <w:ind w:firstLine="0"/>
              <w:jc w:val="left"/>
              <w:rPr>
                <w:rFonts w:cs="Times New Roman"/>
                <w:lang w:val="ro-RO"/>
              </w:rPr>
            </w:pPr>
            <w:r w:rsidRPr="00C5628B">
              <w:rPr>
                <w:rFonts w:cs="Times New Roman"/>
                <w:lang w:val="ro-RO"/>
              </w:rPr>
              <w:t>Contabil</w:t>
            </w:r>
          </w:p>
        </w:tc>
        <w:tc>
          <w:tcPr>
            <w:tcW w:w="658" w:type="pct"/>
            <w:tcBorders>
              <w:top w:val="nil"/>
              <w:left w:val="nil"/>
              <w:bottom w:val="single" w:sz="8" w:space="0" w:color="auto"/>
              <w:right w:val="single" w:sz="8" w:space="0" w:color="auto"/>
            </w:tcBorders>
            <w:shd w:val="clear" w:color="auto" w:fill="auto"/>
            <w:vAlign w:val="center"/>
          </w:tcPr>
          <w:p w14:paraId="1ED15658"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5FEA3573"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5BC1155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0D86A31" w14:textId="77777777" w:rsidR="0023163C" w:rsidRPr="00C5628B" w:rsidRDefault="0023163C" w:rsidP="0023163C">
            <w:pPr>
              <w:ind w:firstLine="0"/>
              <w:jc w:val="left"/>
              <w:rPr>
                <w:rFonts w:cs="Times New Roman"/>
                <w:lang w:val="ro-RO"/>
              </w:rPr>
            </w:pPr>
            <w:r w:rsidRPr="00C5628B">
              <w:rPr>
                <w:rFonts w:cs="Times New Roman"/>
                <w:lang w:val="ro-RO"/>
              </w:rPr>
              <w:t>H6040</w:t>
            </w:r>
          </w:p>
        </w:tc>
        <w:tc>
          <w:tcPr>
            <w:tcW w:w="3011" w:type="pct"/>
            <w:tcBorders>
              <w:top w:val="nil"/>
              <w:left w:val="nil"/>
              <w:bottom w:val="single" w:sz="8" w:space="0" w:color="auto"/>
              <w:right w:val="single" w:sz="8" w:space="0" w:color="auto"/>
            </w:tcBorders>
            <w:shd w:val="clear" w:color="auto" w:fill="auto"/>
            <w:vAlign w:val="center"/>
          </w:tcPr>
          <w:p w14:paraId="796E98F6" w14:textId="77777777" w:rsidR="0023163C" w:rsidRPr="00C5628B" w:rsidRDefault="0023163C" w:rsidP="0023163C">
            <w:pPr>
              <w:ind w:firstLine="0"/>
              <w:jc w:val="left"/>
              <w:rPr>
                <w:rFonts w:cs="Times New Roman"/>
                <w:lang w:val="ro-RO"/>
              </w:rPr>
            </w:pPr>
            <w:r w:rsidRPr="00C5628B">
              <w:rPr>
                <w:rFonts w:cs="Times New Roman"/>
                <w:lang w:val="ro-RO"/>
              </w:rPr>
              <w:t>Contabil-casier</w:t>
            </w:r>
          </w:p>
        </w:tc>
        <w:tc>
          <w:tcPr>
            <w:tcW w:w="658" w:type="pct"/>
            <w:tcBorders>
              <w:top w:val="nil"/>
              <w:left w:val="nil"/>
              <w:bottom w:val="single" w:sz="8" w:space="0" w:color="auto"/>
              <w:right w:val="single" w:sz="8" w:space="0" w:color="auto"/>
            </w:tcBorders>
            <w:shd w:val="clear" w:color="auto" w:fill="auto"/>
            <w:vAlign w:val="center"/>
          </w:tcPr>
          <w:p w14:paraId="22EF1A4B"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nil"/>
              <w:left w:val="nil"/>
              <w:bottom w:val="single" w:sz="8" w:space="0" w:color="auto"/>
              <w:right w:val="single" w:sz="8" w:space="0" w:color="auto"/>
            </w:tcBorders>
            <w:shd w:val="clear" w:color="auto" w:fill="auto"/>
            <w:vAlign w:val="center"/>
          </w:tcPr>
          <w:p w14:paraId="49D06BB7"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193A0ED9"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95D4803" w14:textId="77777777" w:rsidR="0023163C" w:rsidRPr="00C5628B" w:rsidRDefault="0023163C" w:rsidP="0023163C">
            <w:pPr>
              <w:ind w:firstLine="0"/>
              <w:jc w:val="left"/>
              <w:rPr>
                <w:rFonts w:cs="Times New Roman"/>
                <w:lang w:val="ro-RO"/>
              </w:rPr>
            </w:pPr>
            <w:r w:rsidRPr="00C5628B">
              <w:rPr>
                <w:rFonts w:cs="Times New Roman"/>
                <w:lang w:val="ro-RO"/>
              </w:rPr>
              <w:t>H6137</w:t>
            </w:r>
          </w:p>
        </w:tc>
        <w:tc>
          <w:tcPr>
            <w:tcW w:w="3011" w:type="pct"/>
            <w:tcBorders>
              <w:top w:val="nil"/>
              <w:left w:val="nil"/>
              <w:bottom w:val="single" w:sz="8" w:space="0" w:color="auto"/>
              <w:right w:val="single" w:sz="8" w:space="0" w:color="auto"/>
            </w:tcBorders>
            <w:shd w:val="clear" w:color="auto" w:fill="auto"/>
            <w:vAlign w:val="center"/>
          </w:tcPr>
          <w:p w14:paraId="2AA0498C" w14:textId="77777777" w:rsidR="0023163C" w:rsidRPr="00C5628B" w:rsidRDefault="0023163C" w:rsidP="0023163C">
            <w:pPr>
              <w:ind w:firstLine="0"/>
              <w:jc w:val="left"/>
              <w:rPr>
                <w:rFonts w:cs="Times New Roman"/>
                <w:lang w:val="ro-RO"/>
              </w:rPr>
            </w:pPr>
            <w:r w:rsidRPr="00C5628B">
              <w:rPr>
                <w:rFonts w:cs="Times New Roman"/>
                <w:lang w:val="ro-RO"/>
              </w:rPr>
              <w:t>Casier</w:t>
            </w:r>
          </w:p>
        </w:tc>
        <w:tc>
          <w:tcPr>
            <w:tcW w:w="658" w:type="pct"/>
            <w:tcBorders>
              <w:top w:val="nil"/>
              <w:left w:val="nil"/>
              <w:bottom w:val="single" w:sz="8" w:space="0" w:color="auto"/>
              <w:right w:val="single" w:sz="8" w:space="0" w:color="auto"/>
            </w:tcBorders>
            <w:shd w:val="clear" w:color="auto" w:fill="auto"/>
            <w:vAlign w:val="center"/>
          </w:tcPr>
          <w:p w14:paraId="62324B03"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3E74930C"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7E3F612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3586C5A" w14:textId="77777777" w:rsidR="0023163C" w:rsidRPr="00C5628B" w:rsidRDefault="0023163C" w:rsidP="0023163C">
            <w:pPr>
              <w:ind w:firstLine="0"/>
              <w:jc w:val="left"/>
              <w:rPr>
                <w:rFonts w:cs="Times New Roman"/>
                <w:lang w:val="ro-RO"/>
              </w:rPr>
            </w:pPr>
            <w:r w:rsidRPr="00C5628B">
              <w:rPr>
                <w:rFonts w:cs="Times New Roman"/>
                <w:lang w:val="ro-RO"/>
              </w:rPr>
              <w:t>H6045</w:t>
            </w:r>
          </w:p>
        </w:tc>
        <w:tc>
          <w:tcPr>
            <w:tcW w:w="3011" w:type="pct"/>
            <w:tcBorders>
              <w:top w:val="nil"/>
              <w:left w:val="nil"/>
              <w:bottom w:val="single" w:sz="8" w:space="0" w:color="auto"/>
              <w:right w:val="single" w:sz="8" w:space="0" w:color="auto"/>
            </w:tcBorders>
            <w:shd w:val="clear" w:color="auto" w:fill="auto"/>
            <w:vAlign w:val="center"/>
          </w:tcPr>
          <w:p w14:paraId="5241AA83" w14:textId="77777777" w:rsidR="0023163C" w:rsidRPr="00C5628B" w:rsidRDefault="0023163C" w:rsidP="0023163C">
            <w:pPr>
              <w:ind w:firstLine="0"/>
              <w:jc w:val="left"/>
              <w:rPr>
                <w:rFonts w:cs="Times New Roman"/>
                <w:lang w:val="ro-RO"/>
              </w:rPr>
            </w:pPr>
            <w:r w:rsidRPr="00C5628B">
              <w:rPr>
                <w:rFonts w:cs="Times New Roman"/>
                <w:lang w:val="ro-RO"/>
              </w:rPr>
              <w:t>Inspector superior</w:t>
            </w:r>
          </w:p>
        </w:tc>
        <w:tc>
          <w:tcPr>
            <w:tcW w:w="658" w:type="pct"/>
            <w:tcBorders>
              <w:top w:val="nil"/>
              <w:left w:val="nil"/>
              <w:bottom w:val="single" w:sz="8" w:space="0" w:color="auto"/>
              <w:right w:val="single" w:sz="8" w:space="0" w:color="auto"/>
            </w:tcBorders>
            <w:shd w:val="clear" w:color="auto" w:fill="auto"/>
            <w:vAlign w:val="center"/>
          </w:tcPr>
          <w:p w14:paraId="3C373A0F"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Borders>
              <w:top w:val="nil"/>
              <w:left w:val="nil"/>
              <w:bottom w:val="single" w:sz="8" w:space="0" w:color="auto"/>
              <w:right w:val="single" w:sz="8" w:space="0" w:color="auto"/>
            </w:tcBorders>
            <w:shd w:val="clear" w:color="auto" w:fill="auto"/>
            <w:vAlign w:val="center"/>
          </w:tcPr>
          <w:p w14:paraId="2DBB1C74"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7CF81417" w14:textId="77777777" w:rsidTr="00CC45A4">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07F459F" w14:textId="77777777" w:rsidR="0023163C" w:rsidRPr="00C5628B" w:rsidRDefault="0023163C" w:rsidP="0023163C">
            <w:pPr>
              <w:ind w:firstLine="0"/>
              <w:jc w:val="left"/>
              <w:rPr>
                <w:rFonts w:cs="Times New Roman"/>
                <w:lang w:val="ro-RO"/>
              </w:rPr>
            </w:pPr>
            <w:r w:rsidRPr="00C5628B">
              <w:rPr>
                <w:rFonts w:cs="Times New Roman"/>
                <w:lang w:val="ro-RO"/>
              </w:rPr>
              <w:t>H6053</w:t>
            </w:r>
          </w:p>
        </w:tc>
        <w:tc>
          <w:tcPr>
            <w:tcW w:w="3011" w:type="pct"/>
            <w:tcBorders>
              <w:top w:val="single" w:sz="4" w:space="0" w:color="auto"/>
              <w:left w:val="nil"/>
              <w:bottom w:val="single" w:sz="4" w:space="0" w:color="auto"/>
              <w:right w:val="single" w:sz="4" w:space="0" w:color="auto"/>
            </w:tcBorders>
            <w:shd w:val="clear" w:color="auto" w:fill="auto"/>
            <w:vAlign w:val="center"/>
          </w:tcPr>
          <w:p w14:paraId="0D9EDBFA" w14:textId="77777777" w:rsidR="0023163C" w:rsidRPr="00C5628B" w:rsidRDefault="0023163C" w:rsidP="0023163C">
            <w:pPr>
              <w:ind w:firstLine="0"/>
              <w:jc w:val="left"/>
              <w:rPr>
                <w:rFonts w:cs="Times New Roman"/>
                <w:lang w:val="ro-RO"/>
              </w:rPr>
            </w:pPr>
            <w:r w:rsidRPr="00C5628B">
              <w:rPr>
                <w:rFonts w:cs="Times New Roman"/>
                <w:lang w:val="ro-RO"/>
              </w:rPr>
              <w:t>Inspector</w:t>
            </w:r>
          </w:p>
        </w:tc>
        <w:tc>
          <w:tcPr>
            <w:tcW w:w="658" w:type="pct"/>
            <w:tcBorders>
              <w:top w:val="single" w:sz="4" w:space="0" w:color="auto"/>
              <w:left w:val="nil"/>
              <w:bottom w:val="single" w:sz="4" w:space="0" w:color="auto"/>
              <w:right w:val="single" w:sz="4" w:space="0" w:color="auto"/>
            </w:tcBorders>
            <w:shd w:val="clear" w:color="auto" w:fill="auto"/>
            <w:vAlign w:val="center"/>
          </w:tcPr>
          <w:p w14:paraId="2269B8EC"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Borders>
              <w:top w:val="single" w:sz="4" w:space="0" w:color="auto"/>
              <w:left w:val="nil"/>
              <w:bottom w:val="single" w:sz="4" w:space="0" w:color="auto"/>
              <w:right w:val="single" w:sz="4" w:space="0" w:color="auto"/>
            </w:tcBorders>
            <w:shd w:val="clear" w:color="auto" w:fill="auto"/>
            <w:vAlign w:val="center"/>
          </w:tcPr>
          <w:p w14:paraId="4CE80AED"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2AC8C43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427A912" w14:textId="77777777" w:rsidR="0023163C" w:rsidRPr="00C5628B" w:rsidRDefault="0023163C" w:rsidP="0023163C">
            <w:pPr>
              <w:ind w:firstLine="0"/>
              <w:jc w:val="left"/>
              <w:rPr>
                <w:rFonts w:cs="Times New Roman"/>
                <w:lang w:val="ro-RO"/>
              </w:rPr>
            </w:pPr>
            <w:r w:rsidRPr="00C5628B">
              <w:rPr>
                <w:rFonts w:cs="Times New Roman"/>
                <w:lang w:val="ro-RO"/>
              </w:rPr>
              <w:t>H6039</w:t>
            </w:r>
          </w:p>
        </w:tc>
        <w:tc>
          <w:tcPr>
            <w:tcW w:w="3011" w:type="pct"/>
            <w:shd w:val="clear" w:color="auto" w:fill="auto"/>
          </w:tcPr>
          <w:p w14:paraId="108DF4FA" w14:textId="77777777" w:rsidR="0023163C" w:rsidRPr="00C5628B" w:rsidRDefault="0023163C" w:rsidP="0023163C">
            <w:pPr>
              <w:ind w:firstLine="0"/>
              <w:jc w:val="left"/>
              <w:rPr>
                <w:rFonts w:cs="Times New Roman"/>
                <w:lang w:val="ro-RO"/>
              </w:rPr>
            </w:pPr>
            <w:r w:rsidRPr="00C5628B">
              <w:rPr>
                <w:rFonts w:cs="Times New Roman"/>
                <w:lang w:val="ro-RO"/>
              </w:rPr>
              <w:t>Medic veterinar</w:t>
            </w:r>
          </w:p>
        </w:tc>
        <w:tc>
          <w:tcPr>
            <w:tcW w:w="658" w:type="pct"/>
            <w:shd w:val="clear" w:color="auto" w:fill="auto"/>
          </w:tcPr>
          <w:p w14:paraId="30FBE1B4" w14:textId="77777777" w:rsidR="0023163C" w:rsidRPr="00C5628B" w:rsidRDefault="0023163C" w:rsidP="0023163C">
            <w:pPr>
              <w:ind w:firstLine="0"/>
              <w:jc w:val="right"/>
              <w:rPr>
                <w:rFonts w:cs="Times New Roman"/>
                <w:lang w:val="ro-RO"/>
              </w:rPr>
            </w:pPr>
            <w:r w:rsidRPr="00C5628B">
              <w:rPr>
                <w:rFonts w:cs="Times New Roman"/>
                <w:lang w:val="ro-RO"/>
              </w:rPr>
              <w:t>58</w:t>
            </w:r>
          </w:p>
        </w:tc>
        <w:tc>
          <w:tcPr>
            <w:tcW w:w="787" w:type="pct"/>
            <w:shd w:val="clear" w:color="auto" w:fill="auto"/>
          </w:tcPr>
          <w:p w14:paraId="4A0E89C9" w14:textId="77777777" w:rsidR="0023163C" w:rsidRPr="00C5628B" w:rsidRDefault="0023163C" w:rsidP="0023163C">
            <w:pPr>
              <w:ind w:firstLine="0"/>
              <w:jc w:val="right"/>
              <w:rPr>
                <w:rFonts w:cs="Times New Roman"/>
                <w:lang w:val="ro-RO"/>
              </w:rPr>
            </w:pPr>
            <w:r w:rsidRPr="00C5628B">
              <w:rPr>
                <w:rFonts w:cs="Times New Roman"/>
                <w:lang w:val="ro-RO"/>
              </w:rPr>
              <w:t>3,29</w:t>
            </w:r>
          </w:p>
        </w:tc>
      </w:tr>
      <w:tr w:rsidR="0023163C" w:rsidRPr="00C5628B" w14:paraId="32AA548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31CC799" w14:textId="77777777" w:rsidR="0023163C" w:rsidRPr="00C5628B" w:rsidRDefault="0023163C" w:rsidP="0023163C">
            <w:pPr>
              <w:ind w:firstLine="0"/>
              <w:jc w:val="left"/>
              <w:rPr>
                <w:rFonts w:cs="Times New Roman"/>
                <w:lang w:val="ro-RO"/>
              </w:rPr>
            </w:pPr>
            <w:r w:rsidRPr="00C5628B">
              <w:rPr>
                <w:rFonts w:cs="Times New Roman"/>
                <w:lang w:val="ro-RO"/>
              </w:rPr>
              <w:t>H6047</w:t>
            </w:r>
          </w:p>
        </w:tc>
        <w:tc>
          <w:tcPr>
            <w:tcW w:w="3011" w:type="pct"/>
          </w:tcPr>
          <w:p w14:paraId="32223351" w14:textId="77777777" w:rsidR="0023163C" w:rsidRPr="00C5628B" w:rsidRDefault="0023163C" w:rsidP="0023163C">
            <w:pPr>
              <w:ind w:firstLine="0"/>
              <w:jc w:val="left"/>
              <w:rPr>
                <w:rFonts w:cs="Times New Roman"/>
                <w:lang w:val="ro-RO"/>
              </w:rPr>
            </w:pPr>
            <w:r w:rsidRPr="00C5628B">
              <w:rPr>
                <w:rFonts w:cs="Times New Roman"/>
                <w:lang w:val="ro-RO"/>
              </w:rPr>
              <w:t>Toxicolog</w:t>
            </w:r>
          </w:p>
        </w:tc>
        <w:tc>
          <w:tcPr>
            <w:tcW w:w="658" w:type="pct"/>
          </w:tcPr>
          <w:p w14:paraId="65177248"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Pr>
          <w:p w14:paraId="4F88156A"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0E02A52F"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B78C044" w14:textId="77777777" w:rsidR="0023163C" w:rsidRPr="00C5628B" w:rsidRDefault="0023163C" w:rsidP="0023163C">
            <w:pPr>
              <w:ind w:firstLine="0"/>
              <w:jc w:val="left"/>
              <w:rPr>
                <w:rFonts w:cs="Times New Roman"/>
                <w:lang w:val="ro-RO"/>
              </w:rPr>
            </w:pPr>
            <w:r w:rsidRPr="00C5628B">
              <w:rPr>
                <w:rFonts w:cs="Times New Roman"/>
                <w:lang w:val="ro-RO"/>
              </w:rPr>
              <w:t>H6048</w:t>
            </w:r>
          </w:p>
        </w:tc>
        <w:tc>
          <w:tcPr>
            <w:tcW w:w="3011" w:type="pct"/>
          </w:tcPr>
          <w:p w14:paraId="7274BDA7" w14:textId="77777777" w:rsidR="0023163C" w:rsidRPr="00C5628B" w:rsidRDefault="0023163C" w:rsidP="0023163C">
            <w:pPr>
              <w:ind w:firstLine="0"/>
              <w:jc w:val="left"/>
              <w:rPr>
                <w:rFonts w:cs="Times New Roman"/>
                <w:lang w:val="ro-RO"/>
              </w:rPr>
            </w:pPr>
            <w:r w:rsidRPr="00C5628B">
              <w:rPr>
                <w:rFonts w:cs="Times New Roman"/>
                <w:lang w:val="ro-RO"/>
              </w:rPr>
              <w:t>Microbiolog</w:t>
            </w:r>
          </w:p>
        </w:tc>
        <w:tc>
          <w:tcPr>
            <w:tcW w:w="658" w:type="pct"/>
          </w:tcPr>
          <w:p w14:paraId="039C9E6A"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Pr>
          <w:p w14:paraId="2A760DF8"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4B7868C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687B77F" w14:textId="77777777" w:rsidR="0023163C" w:rsidRPr="00C5628B" w:rsidRDefault="0023163C" w:rsidP="0023163C">
            <w:pPr>
              <w:ind w:firstLine="0"/>
              <w:jc w:val="left"/>
              <w:rPr>
                <w:rFonts w:cs="Times New Roman"/>
                <w:lang w:val="ro-RO"/>
              </w:rPr>
            </w:pPr>
            <w:r w:rsidRPr="00C5628B">
              <w:rPr>
                <w:rFonts w:cs="Times New Roman"/>
                <w:lang w:val="ro-RO"/>
              </w:rPr>
              <w:t>H6049</w:t>
            </w:r>
          </w:p>
        </w:tc>
        <w:tc>
          <w:tcPr>
            <w:tcW w:w="3011" w:type="pct"/>
          </w:tcPr>
          <w:p w14:paraId="6F97382F" w14:textId="77777777" w:rsidR="0023163C" w:rsidRPr="00C5628B" w:rsidRDefault="0023163C" w:rsidP="0023163C">
            <w:pPr>
              <w:ind w:firstLine="0"/>
              <w:jc w:val="left"/>
              <w:rPr>
                <w:rFonts w:cs="Times New Roman"/>
                <w:lang w:val="ro-RO"/>
              </w:rPr>
            </w:pPr>
            <w:r w:rsidRPr="00C5628B">
              <w:rPr>
                <w:rFonts w:cs="Times New Roman"/>
                <w:lang w:val="ro-RO"/>
              </w:rPr>
              <w:t>Entomolog</w:t>
            </w:r>
          </w:p>
        </w:tc>
        <w:tc>
          <w:tcPr>
            <w:tcW w:w="658" w:type="pct"/>
          </w:tcPr>
          <w:p w14:paraId="175353FE"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Pr>
          <w:p w14:paraId="72CA06EB"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39C2DDCF"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55924A9" w14:textId="77777777" w:rsidR="0023163C" w:rsidRPr="00C5628B" w:rsidRDefault="0023163C" w:rsidP="0023163C">
            <w:pPr>
              <w:ind w:firstLine="0"/>
              <w:jc w:val="left"/>
              <w:rPr>
                <w:rFonts w:cs="Times New Roman"/>
                <w:lang w:val="ro-RO"/>
              </w:rPr>
            </w:pPr>
            <w:r w:rsidRPr="00C5628B">
              <w:rPr>
                <w:rFonts w:cs="Times New Roman"/>
                <w:lang w:val="ro-RO"/>
              </w:rPr>
              <w:t>H6050</w:t>
            </w:r>
          </w:p>
        </w:tc>
        <w:tc>
          <w:tcPr>
            <w:tcW w:w="3011" w:type="pct"/>
          </w:tcPr>
          <w:p w14:paraId="27E05D55" w14:textId="77777777" w:rsidR="0023163C" w:rsidRPr="00C5628B" w:rsidRDefault="0023163C" w:rsidP="0023163C">
            <w:pPr>
              <w:ind w:firstLine="0"/>
              <w:jc w:val="left"/>
              <w:rPr>
                <w:rFonts w:cs="Times New Roman"/>
                <w:lang w:val="ro-RO"/>
              </w:rPr>
            </w:pPr>
            <w:r w:rsidRPr="00C5628B">
              <w:rPr>
                <w:rFonts w:cs="Times New Roman"/>
                <w:lang w:val="ro-RO"/>
              </w:rPr>
              <w:t>Bacteriolog</w:t>
            </w:r>
          </w:p>
        </w:tc>
        <w:tc>
          <w:tcPr>
            <w:tcW w:w="658" w:type="pct"/>
          </w:tcPr>
          <w:p w14:paraId="65695BF8" w14:textId="77777777" w:rsidR="0023163C" w:rsidRPr="00C5628B" w:rsidRDefault="0023163C" w:rsidP="0023163C">
            <w:pPr>
              <w:ind w:firstLine="0"/>
              <w:jc w:val="right"/>
              <w:rPr>
                <w:rFonts w:cs="Times New Roman"/>
                <w:lang w:val="ro-RO"/>
              </w:rPr>
            </w:pPr>
            <w:r w:rsidRPr="00C5628B">
              <w:rPr>
                <w:rFonts w:cs="Times New Roman"/>
                <w:lang w:val="ro-RO"/>
              </w:rPr>
              <w:t>55</w:t>
            </w:r>
          </w:p>
        </w:tc>
        <w:tc>
          <w:tcPr>
            <w:tcW w:w="787" w:type="pct"/>
          </w:tcPr>
          <w:p w14:paraId="15FA2DFC" w14:textId="77777777" w:rsidR="0023163C" w:rsidRPr="00C5628B" w:rsidRDefault="0023163C" w:rsidP="0023163C">
            <w:pPr>
              <w:ind w:firstLine="0"/>
              <w:jc w:val="right"/>
              <w:rPr>
                <w:rFonts w:cs="Times New Roman"/>
                <w:lang w:val="ro-RO"/>
              </w:rPr>
            </w:pPr>
            <w:r w:rsidRPr="00C5628B">
              <w:rPr>
                <w:rFonts w:cs="Times New Roman"/>
                <w:lang w:val="ro-RO"/>
              </w:rPr>
              <w:t>3,09</w:t>
            </w:r>
          </w:p>
        </w:tc>
      </w:tr>
      <w:tr w:rsidR="0023163C" w:rsidRPr="00C5628B" w14:paraId="5B0F0958" w14:textId="77777777" w:rsidTr="00CC45A4">
        <w:tc>
          <w:tcPr>
            <w:tcW w:w="545" w:type="pct"/>
          </w:tcPr>
          <w:p w14:paraId="03C4300F" w14:textId="77777777" w:rsidR="0023163C" w:rsidRPr="00C5628B" w:rsidRDefault="0023163C" w:rsidP="0023163C">
            <w:pPr>
              <w:ind w:firstLine="0"/>
              <w:jc w:val="left"/>
              <w:rPr>
                <w:rFonts w:cs="Times New Roman"/>
                <w:lang w:val="ro-RO"/>
              </w:rPr>
            </w:pPr>
            <w:r w:rsidRPr="00C5628B">
              <w:rPr>
                <w:rFonts w:cs="Times New Roman"/>
                <w:lang w:val="ro-RO"/>
              </w:rPr>
              <w:t>H6052</w:t>
            </w:r>
          </w:p>
        </w:tc>
        <w:tc>
          <w:tcPr>
            <w:tcW w:w="3011" w:type="pct"/>
          </w:tcPr>
          <w:p w14:paraId="18746B78" w14:textId="77777777" w:rsidR="0023163C" w:rsidRPr="00C5628B" w:rsidRDefault="0023163C" w:rsidP="0023163C">
            <w:pPr>
              <w:ind w:firstLine="0"/>
              <w:jc w:val="left"/>
              <w:rPr>
                <w:rFonts w:cs="Times New Roman"/>
                <w:lang w:val="ro-RO"/>
              </w:rPr>
            </w:pPr>
            <w:r w:rsidRPr="00C5628B">
              <w:rPr>
                <w:rFonts w:cs="Times New Roman"/>
                <w:lang w:val="ro-RO"/>
              </w:rPr>
              <w:t>Metrolog</w:t>
            </w:r>
          </w:p>
        </w:tc>
        <w:tc>
          <w:tcPr>
            <w:tcW w:w="658" w:type="pct"/>
          </w:tcPr>
          <w:p w14:paraId="454BA107" w14:textId="77777777" w:rsidR="0023163C" w:rsidRPr="00C5628B" w:rsidRDefault="0023163C" w:rsidP="0023163C">
            <w:pPr>
              <w:ind w:firstLine="0"/>
              <w:jc w:val="right"/>
              <w:rPr>
                <w:rFonts w:cs="Times New Roman"/>
                <w:lang w:val="ro-RO"/>
              </w:rPr>
            </w:pPr>
            <w:r w:rsidRPr="00C5628B">
              <w:rPr>
                <w:rFonts w:cs="Times New Roman"/>
                <w:lang w:val="ro-RO"/>
              </w:rPr>
              <w:t>49</w:t>
            </w:r>
          </w:p>
        </w:tc>
        <w:tc>
          <w:tcPr>
            <w:tcW w:w="787" w:type="pct"/>
          </w:tcPr>
          <w:p w14:paraId="016D597F" w14:textId="77777777" w:rsidR="0023163C" w:rsidRPr="00C5628B" w:rsidRDefault="0023163C" w:rsidP="0023163C">
            <w:pPr>
              <w:ind w:firstLine="0"/>
              <w:jc w:val="right"/>
              <w:rPr>
                <w:rFonts w:cs="Times New Roman"/>
                <w:lang w:val="ro-RO"/>
              </w:rPr>
            </w:pPr>
            <w:r w:rsidRPr="00C5628B">
              <w:rPr>
                <w:rFonts w:cs="Times New Roman"/>
                <w:lang w:val="ro-RO"/>
              </w:rPr>
              <w:t>2,73</w:t>
            </w:r>
          </w:p>
        </w:tc>
      </w:tr>
      <w:tr w:rsidR="0023163C" w:rsidRPr="00C5628B" w14:paraId="5A5AA157" w14:textId="77777777" w:rsidTr="00CC45A4">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AE65540" w14:textId="77777777" w:rsidR="0023163C" w:rsidRPr="00C5628B" w:rsidRDefault="0023163C" w:rsidP="0023163C">
            <w:pPr>
              <w:ind w:firstLine="0"/>
              <w:jc w:val="left"/>
              <w:rPr>
                <w:rFonts w:cs="Times New Roman"/>
                <w:lang w:val="ro-RO"/>
              </w:rPr>
            </w:pPr>
            <w:r w:rsidRPr="00C5628B">
              <w:rPr>
                <w:rFonts w:cs="Times New Roman"/>
                <w:lang w:val="ro-RO"/>
              </w:rPr>
              <w:t>H6050</w:t>
            </w:r>
          </w:p>
        </w:tc>
        <w:tc>
          <w:tcPr>
            <w:tcW w:w="3011" w:type="pct"/>
            <w:tcBorders>
              <w:top w:val="single" w:sz="4" w:space="0" w:color="auto"/>
              <w:left w:val="nil"/>
              <w:bottom w:val="single" w:sz="4" w:space="0" w:color="auto"/>
              <w:right w:val="single" w:sz="4" w:space="0" w:color="auto"/>
            </w:tcBorders>
            <w:shd w:val="clear" w:color="auto" w:fill="auto"/>
            <w:vAlign w:val="center"/>
          </w:tcPr>
          <w:p w14:paraId="21616D37" w14:textId="77777777" w:rsidR="0023163C" w:rsidRPr="00C5628B" w:rsidRDefault="0023163C" w:rsidP="0023163C">
            <w:pPr>
              <w:ind w:firstLine="0"/>
              <w:jc w:val="left"/>
              <w:rPr>
                <w:rFonts w:cs="Times New Roman"/>
                <w:lang w:val="ro-RO"/>
              </w:rPr>
            </w:pPr>
            <w:r w:rsidRPr="00C5628B">
              <w:rPr>
                <w:rFonts w:cs="Times New Roman"/>
                <w:lang w:val="ro-RO"/>
              </w:rPr>
              <w:t>Corespondent</w:t>
            </w:r>
          </w:p>
        </w:tc>
        <w:tc>
          <w:tcPr>
            <w:tcW w:w="658" w:type="pct"/>
            <w:tcBorders>
              <w:top w:val="single" w:sz="4" w:space="0" w:color="auto"/>
              <w:left w:val="nil"/>
              <w:bottom w:val="single" w:sz="4" w:space="0" w:color="auto"/>
              <w:right w:val="single" w:sz="4" w:space="0" w:color="auto"/>
            </w:tcBorders>
            <w:shd w:val="clear" w:color="auto" w:fill="auto"/>
            <w:vAlign w:val="center"/>
          </w:tcPr>
          <w:p w14:paraId="31A79F4A" w14:textId="77777777" w:rsidR="0023163C" w:rsidRPr="00C5628B" w:rsidRDefault="0023163C" w:rsidP="0023163C">
            <w:pPr>
              <w:ind w:firstLine="0"/>
              <w:jc w:val="right"/>
              <w:rPr>
                <w:rFonts w:cs="Times New Roman"/>
                <w:lang w:val="ro-RO"/>
              </w:rPr>
            </w:pPr>
            <w:r w:rsidRPr="00C5628B">
              <w:rPr>
                <w:rFonts w:cs="Times New Roman"/>
                <w:lang w:val="ro-RO"/>
              </w:rPr>
              <w:t>46</w:t>
            </w:r>
          </w:p>
        </w:tc>
        <w:tc>
          <w:tcPr>
            <w:tcW w:w="787" w:type="pct"/>
            <w:tcBorders>
              <w:top w:val="single" w:sz="4" w:space="0" w:color="auto"/>
              <w:left w:val="nil"/>
              <w:bottom w:val="single" w:sz="4" w:space="0" w:color="auto"/>
              <w:right w:val="single" w:sz="4" w:space="0" w:color="auto"/>
            </w:tcBorders>
            <w:shd w:val="clear" w:color="auto" w:fill="auto"/>
            <w:vAlign w:val="center"/>
          </w:tcPr>
          <w:p w14:paraId="0696983A" w14:textId="77777777" w:rsidR="0023163C" w:rsidRPr="00C5628B" w:rsidRDefault="0023163C" w:rsidP="0023163C">
            <w:pPr>
              <w:ind w:firstLine="0"/>
              <w:jc w:val="right"/>
              <w:rPr>
                <w:rFonts w:cs="Times New Roman"/>
                <w:lang w:val="ro-RO"/>
              </w:rPr>
            </w:pPr>
            <w:r w:rsidRPr="00C5628B">
              <w:rPr>
                <w:rFonts w:cs="Times New Roman"/>
                <w:lang w:val="ro-RO"/>
              </w:rPr>
              <w:t>2,56</w:t>
            </w:r>
          </w:p>
        </w:tc>
      </w:tr>
      <w:tr w:rsidR="0023163C" w:rsidRPr="00C5628B" w14:paraId="1AEE6CA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1EC7041" w14:textId="77777777" w:rsidR="0023163C" w:rsidRPr="00C5628B" w:rsidRDefault="0023163C" w:rsidP="0023163C">
            <w:pPr>
              <w:ind w:firstLine="0"/>
              <w:jc w:val="left"/>
              <w:rPr>
                <w:rFonts w:cs="Times New Roman"/>
                <w:lang w:val="ro-RO"/>
              </w:rPr>
            </w:pPr>
            <w:r w:rsidRPr="00C5628B">
              <w:rPr>
                <w:rFonts w:cs="Times New Roman"/>
                <w:lang w:val="ro-RO"/>
              </w:rPr>
              <w:t>H6056</w:t>
            </w:r>
          </w:p>
        </w:tc>
        <w:tc>
          <w:tcPr>
            <w:tcW w:w="3011" w:type="pct"/>
            <w:tcBorders>
              <w:top w:val="nil"/>
              <w:left w:val="nil"/>
              <w:bottom w:val="single" w:sz="8" w:space="0" w:color="auto"/>
              <w:right w:val="single" w:sz="8" w:space="0" w:color="auto"/>
            </w:tcBorders>
            <w:shd w:val="clear" w:color="auto" w:fill="auto"/>
            <w:vAlign w:val="center"/>
          </w:tcPr>
          <w:p w14:paraId="469B4BCC" w14:textId="77777777" w:rsidR="0023163C" w:rsidRPr="00C5628B" w:rsidRDefault="0023163C" w:rsidP="0023163C">
            <w:pPr>
              <w:ind w:firstLine="0"/>
              <w:jc w:val="left"/>
              <w:rPr>
                <w:rFonts w:cs="Times New Roman"/>
                <w:lang w:val="ro-RO"/>
              </w:rPr>
            </w:pPr>
            <w:r w:rsidRPr="00C5628B">
              <w:rPr>
                <w:rFonts w:cs="Times New Roman"/>
                <w:lang w:val="ro-RO"/>
              </w:rPr>
              <w:t>Merceolog principal </w:t>
            </w:r>
          </w:p>
        </w:tc>
        <w:tc>
          <w:tcPr>
            <w:tcW w:w="658" w:type="pct"/>
            <w:tcBorders>
              <w:top w:val="nil"/>
              <w:left w:val="nil"/>
              <w:bottom w:val="single" w:sz="8" w:space="0" w:color="auto"/>
              <w:right w:val="single" w:sz="8" w:space="0" w:color="auto"/>
            </w:tcBorders>
            <w:shd w:val="clear" w:color="auto" w:fill="auto"/>
            <w:vAlign w:val="center"/>
          </w:tcPr>
          <w:p w14:paraId="4EB7B750" w14:textId="77777777" w:rsidR="0023163C" w:rsidRPr="00C5628B" w:rsidRDefault="0023163C" w:rsidP="0023163C">
            <w:pPr>
              <w:ind w:firstLine="0"/>
              <w:jc w:val="right"/>
              <w:rPr>
                <w:rFonts w:cs="Times New Roman"/>
                <w:lang w:val="ro-RO"/>
              </w:rPr>
            </w:pPr>
            <w:r w:rsidRPr="00C5628B">
              <w:rPr>
                <w:rFonts w:cs="Times New Roman"/>
                <w:lang w:val="ro-RO"/>
              </w:rPr>
              <w:t>46</w:t>
            </w:r>
          </w:p>
        </w:tc>
        <w:tc>
          <w:tcPr>
            <w:tcW w:w="787" w:type="pct"/>
            <w:tcBorders>
              <w:top w:val="nil"/>
              <w:left w:val="nil"/>
              <w:bottom w:val="single" w:sz="8" w:space="0" w:color="auto"/>
              <w:right w:val="single" w:sz="8" w:space="0" w:color="auto"/>
            </w:tcBorders>
            <w:shd w:val="clear" w:color="auto" w:fill="auto"/>
            <w:vAlign w:val="center"/>
          </w:tcPr>
          <w:p w14:paraId="7900489B" w14:textId="77777777" w:rsidR="0023163C" w:rsidRPr="00C5628B" w:rsidRDefault="0023163C" w:rsidP="0023163C">
            <w:pPr>
              <w:ind w:firstLine="0"/>
              <w:jc w:val="right"/>
              <w:rPr>
                <w:rFonts w:cs="Times New Roman"/>
                <w:lang w:val="ro-RO"/>
              </w:rPr>
            </w:pPr>
            <w:r w:rsidRPr="00C5628B">
              <w:rPr>
                <w:rFonts w:cs="Times New Roman"/>
                <w:lang w:val="ro-RO"/>
              </w:rPr>
              <w:t>2,56</w:t>
            </w:r>
          </w:p>
        </w:tc>
      </w:tr>
      <w:tr w:rsidR="0023163C" w:rsidRPr="00C5628B" w14:paraId="4F9E536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7CA1BF4" w14:textId="77777777" w:rsidR="0023163C" w:rsidRPr="00C5628B" w:rsidRDefault="0023163C" w:rsidP="0023163C">
            <w:pPr>
              <w:ind w:firstLine="0"/>
              <w:jc w:val="left"/>
              <w:rPr>
                <w:rFonts w:cs="Times New Roman"/>
                <w:lang w:val="ro-RO"/>
              </w:rPr>
            </w:pPr>
            <w:r w:rsidRPr="00C5628B">
              <w:rPr>
                <w:rFonts w:cs="Times New Roman"/>
                <w:lang w:val="ro-RO"/>
              </w:rPr>
              <w:t>H6063</w:t>
            </w:r>
          </w:p>
        </w:tc>
        <w:tc>
          <w:tcPr>
            <w:tcW w:w="3011" w:type="pct"/>
            <w:tcBorders>
              <w:top w:val="nil"/>
              <w:left w:val="nil"/>
              <w:bottom w:val="single" w:sz="8" w:space="0" w:color="auto"/>
              <w:right w:val="single" w:sz="8" w:space="0" w:color="auto"/>
            </w:tcBorders>
            <w:shd w:val="clear" w:color="auto" w:fill="auto"/>
            <w:vAlign w:val="center"/>
          </w:tcPr>
          <w:p w14:paraId="2F9F33B6" w14:textId="77777777" w:rsidR="0023163C" w:rsidRPr="00C5628B" w:rsidRDefault="0023163C" w:rsidP="0023163C">
            <w:pPr>
              <w:ind w:firstLine="0"/>
              <w:jc w:val="left"/>
              <w:rPr>
                <w:rFonts w:cs="Times New Roman"/>
                <w:lang w:val="ro-RO"/>
              </w:rPr>
            </w:pPr>
            <w:r w:rsidRPr="00C5628B">
              <w:rPr>
                <w:rFonts w:cs="Times New Roman"/>
                <w:lang w:val="ro-RO"/>
              </w:rPr>
              <w:t>Merceolog superior</w:t>
            </w:r>
          </w:p>
        </w:tc>
        <w:tc>
          <w:tcPr>
            <w:tcW w:w="658" w:type="pct"/>
            <w:tcBorders>
              <w:top w:val="nil"/>
              <w:left w:val="nil"/>
              <w:bottom w:val="single" w:sz="8" w:space="0" w:color="auto"/>
              <w:right w:val="single" w:sz="8" w:space="0" w:color="auto"/>
            </w:tcBorders>
            <w:shd w:val="clear" w:color="auto" w:fill="auto"/>
            <w:vAlign w:val="center"/>
          </w:tcPr>
          <w:p w14:paraId="098F9F51"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Borders>
              <w:top w:val="nil"/>
              <w:left w:val="nil"/>
              <w:bottom w:val="single" w:sz="8" w:space="0" w:color="auto"/>
              <w:right w:val="single" w:sz="8" w:space="0" w:color="auto"/>
            </w:tcBorders>
            <w:shd w:val="clear" w:color="auto" w:fill="auto"/>
            <w:vAlign w:val="center"/>
          </w:tcPr>
          <w:p w14:paraId="65DFA3DD"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467F9459"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7F1F1B5" w14:textId="77777777" w:rsidR="0023163C" w:rsidRPr="00C5628B" w:rsidRDefault="0023163C" w:rsidP="0023163C">
            <w:pPr>
              <w:ind w:firstLine="0"/>
              <w:jc w:val="left"/>
              <w:rPr>
                <w:rFonts w:cs="Times New Roman"/>
                <w:lang w:val="ro-RO"/>
              </w:rPr>
            </w:pPr>
            <w:r w:rsidRPr="00C5628B">
              <w:rPr>
                <w:rFonts w:cs="Times New Roman"/>
                <w:lang w:val="ro-RO"/>
              </w:rPr>
              <w:t>H6057</w:t>
            </w:r>
          </w:p>
        </w:tc>
        <w:tc>
          <w:tcPr>
            <w:tcW w:w="3011" w:type="pct"/>
            <w:tcBorders>
              <w:top w:val="nil"/>
              <w:left w:val="nil"/>
              <w:bottom w:val="single" w:sz="8" w:space="0" w:color="auto"/>
              <w:right w:val="single" w:sz="8" w:space="0" w:color="auto"/>
            </w:tcBorders>
            <w:shd w:val="clear" w:color="auto" w:fill="auto"/>
            <w:vAlign w:val="center"/>
          </w:tcPr>
          <w:p w14:paraId="67D26014" w14:textId="77777777" w:rsidR="0023163C" w:rsidRPr="00C5628B" w:rsidRDefault="0023163C" w:rsidP="0023163C">
            <w:pPr>
              <w:ind w:firstLine="0"/>
              <w:jc w:val="left"/>
              <w:rPr>
                <w:rFonts w:cs="Times New Roman"/>
                <w:lang w:val="ro-RO"/>
              </w:rPr>
            </w:pPr>
            <w:r w:rsidRPr="00C5628B">
              <w:rPr>
                <w:rFonts w:cs="Times New Roman"/>
                <w:lang w:val="ro-RO"/>
              </w:rPr>
              <w:t>Redactor principal</w:t>
            </w:r>
          </w:p>
        </w:tc>
        <w:tc>
          <w:tcPr>
            <w:tcW w:w="658" w:type="pct"/>
            <w:tcBorders>
              <w:top w:val="nil"/>
              <w:left w:val="nil"/>
              <w:bottom w:val="single" w:sz="8" w:space="0" w:color="auto"/>
              <w:right w:val="single" w:sz="8" w:space="0" w:color="auto"/>
            </w:tcBorders>
            <w:shd w:val="clear" w:color="auto" w:fill="auto"/>
            <w:vAlign w:val="center"/>
          </w:tcPr>
          <w:p w14:paraId="0CBCC95E" w14:textId="77777777" w:rsidR="0023163C" w:rsidRPr="00C5628B" w:rsidRDefault="0023163C" w:rsidP="0023163C">
            <w:pPr>
              <w:ind w:firstLine="0"/>
              <w:jc w:val="right"/>
              <w:rPr>
                <w:rFonts w:cs="Times New Roman"/>
                <w:lang w:val="ro-RO"/>
              </w:rPr>
            </w:pPr>
            <w:r w:rsidRPr="00C5628B">
              <w:rPr>
                <w:rFonts w:cs="Times New Roman"/>
                <w:lang w:val="ro-RO"/>
              </w:rPr>
              <w:t>46</w:t>
            </w:r>
          </w:p>
        </w:tc>
        <w:tc>
          <w:tcPr>
            <w:tcW w:w="787" w:type="pct"/>
            <w:tcBorders>
              <w:top w:val="nil"/>
              <w:left w:val="nil"/>
              <w:bottom w:val="single" w:sz="8" w:space="0" w:color="auto"/>
              <w:right w:val="single" w:sz="8" w:space="0" w:color="auto"/>
            </w:tcBorders>
            <w:shd w:val="clear" w:color="auto" w:fill="auto"/>
            <w:vAlign w:val="center"/>
          </w:tcPr>
          <w:p w14:paraId="4185D66B" w14:textId="77777777" w:rsidR="0023163C" w:rsidRPr="00C5628B" w:rsidRDefault="0023163C" w:rsidP="0023163C">
            <w:pPr>
              <w:ind w:firstLine="0"/>
              <w:jc w:val="right"/>
              <w:rPr>
                <w:rFonts w:cs="Times New Roman"/>
                <w:lang w:val="ro-RO"/>
              </w:rPr>
            </w:pPr>
            <w:r w:rsidRPr="00C5628B">
              <w:rPr>
                <w:rFonts w:cs="Times New Roman"/>
                <w:lang w:val="ro-RO"/>
              </w:rPr>
              <w:t>2,56</w:t>
            </w:r>
          </w:p>
        </w:tc>
      </w:tr>
      <w:tr w:rsidR="0023163C" w:rsidRPr="00C5628B" w14:paraId="235445F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76AED21" w14:textId="77777777" w:rsidR="0023163C" w:rsidRPr="00C5628B" w:rsidRDefault="0023163C" w:rsidP="0023163C">
            <w:pPr>
              <w:ind w:firstLine="0"/>
              <w:jc w:val="left"/>
              <w:rPr>
                <w:rFonts w:cs="Times New Roman"/>
                <w:lang w:val="ro-RO"/>
              </w:rPr>
            </w:pPr>
            <w:r w:rsidRPr="00C5628B">
              <w:rPr>
                <w:rFonts w:cs="Times New Roman"/>
                <w:lang w:val="ro-RO"/>
              </w:rPr>
              <w:t>H6064</w:t>
            </w:r>
          </w:p>
        </w:tc>
        <w:tc>
          <w:tcPr>
            <w:tcW w:w="3011" w:type="pct"/>
            <w:tcBorders>
              <w:top w:val="nil"/>
              <w:left w:val="nil"/>
              <w:bottom w:val="single" w:sz="8" w:space="0" w:color="auto"/>
              <w:right w:val="single" w:sz="8" w:space="0" w:color="auto"/>
            </w:tcBorders>
            <w:shd w:val="clear" w:color="auto" w:fill="auto"/>
            <w:vAlign w:val="center"/>
          </w:tcPr>
          <w:p w14:paraId="4C17D9D0" w14:textId="77777777" w:rsidR="0023163C" w:rsidRPr="00C5628B" w:rsidRDefault="0023163C" w:rsidP="0023163C">
            <w:pPr>
              <w:ind w:firstLine="0"/>
              <w:jc w:val="left"/>
              <w:rPr>
                <w:rFonts w:cs="Times New Roman"/>
                <w:lang w:val="ro-RO"/>
              </w:rPr>
            </w:pPr>
            <w:r w:rsidRPr="00C5628B">
              <w:rPr>
                <w:rFonts w:cs="Times New Roman"/>
                <w:lang w:val="ro-RO"/>
              </w:rPr>
              <w:t>Redactor superior</w:t>
            </w:r>
          </w:p>
        </w:tc>
        <w:tc>
          <w:tcPr>
            <w:tcW w:w="658" w:type="pct"/>
            <w:tcBorders>
              <w:top w:val="nil"/>
              <w:left w:val="nil"/>
              <w:bottom w:val="single" w:sz="8" w:space="0" w:color="auto"/>
              <w:right w:val="single" w:sz="8" w:space="0" w:color="auto"/>
            </w:tcBorders>
            <w:shd w:val="clear" w:color="auto" w:fill="auto"/>
            <w:vAlign w:val="center"/>
          </w:tcPr>
          <w:p w14:paraId="4A0BDDB3"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Borders>
              <w:top w:val="nil"/>
              <w:left w:val="nil"/>
              <w:bottom w:val="single" w:sz="8" w:space="0" w:color="auto"/>
              <w:right w:val="single" w:sz="8" w:space="0" w:color="auto"/>
            </w:tcBorders>
            <w:shd w:val="clear" w:color="auto" w:fill="auto"/>
            <w:vAlign w:val="center"/>
          </w:tcPr>
          <w:p w14:paraId="4444ED66"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1CC7035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30BC088" w14:textId="77777777" w:rsidR="0023163C" w:rsidRPr="00C5628B" w:rsidRDefault="0023163C" w:rsidP="0023163C">
            <w:pPr>
              <w:ind w:firstLine="0"/>
              <w:jc w:val="left"/>
              <w:rPr>
                <w:rFonts w:cs="Times New Roman"/>
                <w:lang w:val="ro-RO"/>
              </w:rPr>
            </w:pPr>
            <w:r w:rsidRPr="00C5628B">
              <w:rPr>
                <w:rFonts w:cs="Times New Roman"/>
                <w:lang w:val="ro-RO"/>
              </w:rPr>
              <w:t>H6072</w:t>
            </w:r>
          </w:p>
        </w:tc>
        <w:tc>
          <w:tcPr>
            <w:tcW w:w="3011" w:type="pct"/>
            <w:tcBorders>
              <w:top w:val="nil"/>
              <w:left w:val="nil"/>
              <w:bottom w:val="single" w:sz="8" w:space="0" w:color="auto"/>
              <w:right w:val="single" w:sz="8" w:space="0" w:color="auto"/>
            </w:tcBorders>
            <w:shd w:val="clear" w:color="auto" w:fill="auto"/>
            <w:vAlign w:val="center"/>
          </w:tcPr>
          <w:p w14:paraId="24E61207" w14:textId="77777777" w:rsidR="0023163C" w:rsidRPr="00C5628B" w:rsidRDefault="0023163C" w:rsidP="0023163C">
            <w:pPr>
              <w:ind w:firstLine="0"/>
              <w:jc w:val="left"/>
              <w:rPr>
                <w:rFonts w:cs="Times New Roman"/>
                <w:lang w:val="ro-RO"/>
              </w:rPr>
            </w:pPr>
            <w:r w:rsidRPr="00C5628B">
              <w:rPr>
                <w:rFonts w:cs="Times New Roman"/>
                <w:lang w:val="ro-RO"/>
              </w:rPr>
              <w:t>Redactor</w:t>
            </w:r>
          </w:p>
        </w:tc>
        <w:tc>
          <w:tcPr>
            <w:tcW w:w="658" w:type="pct"/>
            <w:tcBorders>
              <w:top w:val="nil"/>
              <w:left w:val="nil"/>
              <w:bottom w:val="single" w:sz="8" w:space="0" w:color="auto"/>
              <w:right w:val="single" w:sz="8" w:space="0" w:color="auto"/>
            </w:tcBorders>
            <w:shd w:val="clear" w:color="auto" w:fill="auto"/>
            <w:vAlign w:val="center"/>
          </w:tcPr>
          <w:p w14:paraId="294E4A52"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3B85F2F9"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61F27E82" w14:textId="77777777" w:rsidTr="00CC45A4">
        <w:tc>
          <w:tcPr>
            <w:tcW w:w="545" w:type="pct"/>
          </w:tcPr>
          <w:p w14:paraId="19D8D683" w14:textId="77777777" w:rsidR="0023163C" w:rsidRPr="00C5628B" w:rsidRDefault="0023163C" w:rsidP="0023163C">
            <w:pPr>
              <w:ind w:firstLine="0"/>
              <w:jc w:val="left"/>
              <w:rPr>
                <w:rFonts w:cs="Times New Roman"/>
                <w:lang w:val="ro-RO"/>
              </w:rPr>
            </w:pPr>
            <w:r w:rsidRPr="00C5628B">
              <w:rPr>
                <w:rFonts w:cs="Times New Roman"/>
                <w:lang w:val="ro-RO"/>
              </w:rPr>
              <w:t>H6150</w:t>
            </w:r>
          </w:p>
        </w:tc>
        <w:tc>
          <w:tcPr>
            <w:tcW w:w="3011" w:type="pct"/>
          </w:tcPr>
          <w:p w14:paraId="2EAA1D42" w14:textId="77777777" w:rsidR="0023163C" w:rsidRPr="00C5628B" w:rsidRDefault="0023163C" w:rsidP="0023163C">
            <w:pPr>
              <w:ind w:firstLine="0"/>
              <w:jc w:val="left"/>
              <w:rPr>
                <w:rFonts w:cs="Times New Roman"/>
                <w:lang w:val="ro-RO"/>
              </w:rPr>
            </w:pPr>
            <w:r w:rsidRPr="00C5628B">
              <w:rPr>
                <w:rFonts w:cs="Times New Roman"/>
                <w:lang w:val="ro-RO"/>
              </w:rPr>
              <w:t>Agronom</w:t>
            </w:r>
          </w:p>
        </w:tc>
        <w:tc>
          <w:tcPr>
            <w:tcW w:w="658" w:type="pct"/>
          </w:tcPr>
          <w:p w14:paraId="4F313342" w14:textId="77777777" w:rsidR="0023163C" w:rsidRPr="00C5628B" w:rsidRDefault="0023163C" w:rsidP="0023163C">
            <w:pPr>
              <w:ind w:firstLine="0"/>
              <w:jc w:val="right"/>
              <w:rPr>
                <w:rFonts w:cs="Times New Roman"/>
                <w:lang w:val="ro-RO"/>
              </w:rPr>
            </w:pPr>
            <w:r w:rsidRPr="00C5628B">
              <w:rPr>
                <w:rFonts w:cs="Times New Roman"/>
                <w:lang w:val="ro-RO"/>
              </w:rPr>
              <w:t>46</w:t>
            </w:r>
          </w:p>
        </w:tc>
        <w:tc>
          <w:tcPr>
            <w:tcW w:w="787" w:type="pct"/>
          </w:tcPr>
          <w:p w14:paraId="2D88535A" w14:textId="77777777" w:rsidR="0023163C" w:rsidRPr="00C5628B" w:rsidRDefault="0023163C" w:rsidP="0023163C">
            <w:pPr>
              <w:ind w:firstLine="0"/>
              <w:jc w:val="right"/>
              <w:rPr>
                <w:rFonts w:cs="Times New Roman"/>
                <w:lang w:val="ro-RO"/>
              </w:rPr>
            </w:pPr>
            <w:r w:rsidRPr="00C5628B">
              <w:rPr>
                <w:rFonts w:cs="Times New Roman"/>
                <w:lang w:val="ro-RO"/>
              </w:rPr>
              <w:t>2,56</w:t>
            </w:r>
          </w:p>
        </w:tc>
      </w:tr>
      <w:tr w:rsidR="0023163C" w:rsidRPr="00C5628B" w14:paraId="685A2E9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EEC20C3" w14:textId="77777777" w:rsidR="0023163C" w:rsidRPr="00C5628B" w:rsidRDefault="0023163C" w:rsidP="0023163C">
            <w:pPr>
              <w:ind w:firstLine="0"/>
              <w:jc w:val="left"/>
              <w:rPr>
                <w:rFonts w:cs="Times New Roman"/>
                <w:lang w:val="ro-RO"/>
              </w:rPr>
            </w:pPr>
            <w:r w:rsidRPr="00C5628B">
              <w:rPr>
                <w:rFonts w:cs="Times New Roman"/>
                <w:lang w:val="ro-RO"/>
              </w:rPr>
              <w:t>H6071</w:t>
            </w:r>
          </w:p>
        </w:tc>
        <w:tc>
          <w:tcPr>
            <w:tcW w:w="3011" w:type="pct"/>
            <w:tcBorders>
              <w:top w:val="nil"/>
              <w:left w:val="nil"/>
              <w:bottom w:val="single" w:sz="8" w:space="0" w:color="auto"/>
              <w:right w:val="single" w:sz="8" w:space="0" w:color="auto"/>
            </w:tcBorders>
            <w:shd w:val="clear" w:color="auto" w:fill="auto"/>
            <w:vAlign w:val="center"/>
          </w:tcPr>
          <w:p w14:paraId="33B1A305" w14:textId="77777777" w:rsidR="0023163C" w:rsidRPr="00C5628B" w:rsidRDefault="0023163C" w:rsidP="0023163C">
            <w:pPr>
              <w:ind w:firstLine="0"/>
              <w:jc w:val="left"/>
              <w:rPr>
                <w:rFonts w:cs="Times New Roman"/>
                <w:lang w:val="ro-RO"/>
              </w:rPr>
            </w:pPr>
            <w:r w:rsidRPr="00C5628B">
              <w:rPr>
                <w:rFonts w:cs="Times New Roman"/>
                <w:lang w:val="ro-RO"/>
              </w:rPr>
              <w:t>Merceolog</w:t>
            </w:r>
          </w:p>
        </w:tc>
        <w:tc>
          <w:tcPr>
            <w:tcW w:w="658" w:type="pct"/>
            <w:tcBorders>
              <w:top w:val="nil"/>
              <w:left w:val="nil"/>
              <w:bottom w:val="single" w:sz="8" w:space="0" w:color="auto"/>
              <w:right w:val="single" w:sz="8" w:space="0" w:color="auto"/>
            </w:tcBorders>
            <w:shd w:val="clear" w:color="auto" w:fill="auto"/>
            <w:vAlign w:val="center"/>
          </w:tcPr>
          <w:p w14:paraId="40C7C9EA" w14:textId="77777777" w:rsidR="0023163C" w:rsidRPr="00C5628B" w:rsidRDefault="0023163C" w:rsidP="0023163C">
            <w:pPr>
              <w:ind w:firstLine="0"/>
              <w:jc w:val="right"/>
              <w:rPr>
                <w:rFonts w:cs="Times New Roman"/>
                <w:lang w:val="ro-RO"/>
              </w:rPr>
            </w:pPr>
            <w:r w:rsidRPr="00C5628B">
              <w:rPr>
                <w:rFonts w:cs="Times New Roman"/>
                <w:lang w:val="ro-RO"/>
              </w:rPr>
              <w:t>36</w:t>
            </w:r>
          </w:p>
        </w:tc>
        <w:tc>
          <w:tcPr>
            <w:tcW w:w="787" w:type="pct"/>
            <w:tcBorders>
              <w:top w:val="nil"/>
              <w:left w:val="nil"/>
              <w:bottom w:val="single" w:sz="8" w:space="0" w:color="auto"/>
              <w:right w:val="single" w:sz="8" w:space="0" w:color="auto"/>
            </w:tcBorders>
            <w:shd w:val="clear" w:color="auto" w:fill="auto"/>
            <w:vAlign w:val="center"/>
          </w:tcPr>
          <w:p w14:paraId="4B99DA58" w14:textId="77777777" w:rsidR="0023163C" w:rsidRPr="00C5628B" w:rsidRDefault="0023163C" w:rsidP="0023163C">
            <w:pPr>
              <w:ind w:firstLine="0"/>
              <w:jc w:val="right"/>
              <w:rPr>
                <w:rFonts w:cs="Times New Roman"/>
                <w:lang w:val="ro-RO"/>
              </w:rPr>
            </w:pPr>
            <w:r w:rsidRPr="00C5628B">
              <w:rPr>
                <w:rFonts w:cs="Times New Roman"/>
                <w:lang w:val="ro-RO"/>
              </w:rPr>
              <w:t>2,08</w:t>
            </w:r>
          </w:p>
        </w:tc>
      </w:tr>
      <w:tr w:rsidR="0023163C" w:rsidRPr="00C5628B" w14:paraId="2C35581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6BB5CA1" w14:textId="77777777" w:rsidR="0023163C" w:rsidRPr="00C5628B" w:rsidRDefault="0023163C" w:rsidP="0023163C">
            <w:pPr>
              <w:ind w:firstLine="0"/>
              <w:jc w:val="left"/>
              <w:rPr>
                <w:rFonts w:cs="Times New Roman"/>
                <w:lang w:val="ro-RO"/>
              </w:rPr>
            </w:pPr>
            <w:r w:rsidRPr="00C5628B">
              <w:rPr>
                <w:rFonts w:cs="Times New Roman"/>
                <w:lang w:val="ro-RO"/>
              </w:rPr>
              <w:t>H6083</w:t>
            </w:r>
          </w:p>
        </w:tc>
        <w:tc>
          <w:tcPr>
            <w:tcW w:w="3011" w:type="pct"/>
            <w:tcBorders>
              <w:top w:val="nil"/>
              <w:left w:val="nil"/>
              <w:bottom w:val="single" w:sz="8" w:space="0" w:color="auto"/>
              <w:right w:val="single" w:sz="8" w:space="0" w:color="auto"/>
            </w:tcBorders>
            <w:shd w:val="clear" w:color="auto" w:fill="auto"/>
            <w:vAlign w:val="center"/>
          </w:tcPr>
          <w:p w14:paraId="3CDD88A5" w14:textId="77777777" w:rsidR="0023163C" w:rsidRPr="00C5628B" w:rsidRDefault="0023163C" w:rsidP="0023163C">
            <w:pPr>
              <w:ind w:firstLine="0"/>
              <w:jc w:val="left"/>
              <w:rPr>
                <w:rFonts w:cs="Times New Roman"/>
                <w:lang w:val="ro-RO"/>
              </w:rPr>
            </w:pPr>
            <w:r w:rsidRPr="00C5628B">
              <w:rPr>
                <w:rFonts w:cs="Times New Roman"/>
                <w:lang w:val="ro-RO"/>
              </w:rPr>
              <w:t>Administrator principal</w:t>
            </w:r>
          </w:p>
        </w:tc>
        <w:tc>
          <w:tcPr>
            <w:tcW w:w="658" w:type="pct"/>
            <w:tcBorders>
              <w:top w:val="nil"/>
              <w:left w:val="nil"/>
              <w:bottom w:val="single" w:sz="8" w:space="0" w:color="auto"/>
              <w:right w:val="single" w:sz="8" w:space="0" w:color="auto"/>
            </w:tcBorders>
            <w:shd w:val="clear" w:color="auto" w:fill="auto"/>
            <w:vAlign w:val="center"/>
          </w:tcPr>
          <w:p w14:paraId="19CFFAF5"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5ADB5AC0"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59061EA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581F447" w14:textId="77777777" w:rsidR="0023163C" w:rsidRPr="00C5628B" w:rsidRDefault="0023163C" w:rsidP="0023163C">
            <w:pPr>
              <w:ind w:firstLine="0"/>
              <w:jc w:val="left"/>
              <w:rPr>
                <w:rFonts w:cs="Times New Roman"/>
                <w:lang w:val="ro-RO"/>
              </w:rPr>
            </w:pPr>
            <w:r w:rsidRPr="00C5628B">
              <w:rPr>
                <w:rFonts w:cs="Times New Roman"/>
                <w:lang w:val="ro-RO"/>
              </w:rPr>
              <w:t>H6093</w:t>
            </w:r>
          </w:p>
        </w:tc>
        <w:tc>
          <w:tcPr>
            <w:tcW w:w="3011" w:type="pct"/>
            <w:tcBorders>
              <w:top w:val="nil"/>
              <w:left w:val="nil"/>
              <w:bottom w:val="single" w:sz="8" w:space="0" w:color="auto"/>
              <w:right w:val="single" w:sz="8" w:space="0" w:color="auto"/>
            </w:tcBorders>
            <w:shd w:val="clear" w:color="auto" w:fill="auto"/>
            <w:vAlign w:val="center"/>
          </w:tcPr>
          <w:p w14:paraId="358513EC" w14:textId="77777777" w:rsidR="0023163C" w:rsidRPr="00C5628B" w:rsidRDefault="0023163C" w:rsidP="0023163C">
            <w:pPr>
              <w:ind w:firstLine="0"/>
              <w:jc w:val="left"/>
              <w:rPr>
                <w:rFonts w:cs="Times New Roman"/>
                <w:lang w:val="ro-RO"/>
              </w:rPr>
            </w:pPr>
            <w:r w:rsidRPr="00C5628B">
              <w:rPr>
                <w:rFonts w:cs="Times New Roman"/>
                <w:lang w:val="ro-RO"/>
              </w:rPr>
              <w:t>Administrator superior</w:t>
            </w:r>
          </w:p>
        </w:tc>
        <w:tc>
          <w:tcPr>
            <w:tcW w:w="658" w:type="pct"/>
            <w:tcBorders>
              <w:top w:val="nil"/>
              <w:left w:val="nil"/>
              <w:bottom w:val="single" w:sz="8" w:space="0" w:color="auto"/>
              <w:right w:val="single" w:sz="8" w:space="0" w:color="auto"/>
            </w:tcBorders>
            <w:shd w:val="clear" w:color="auto" w:fill="auto"/>
            <w:vAlign w:val="center"/>
          </w:tcPr>
          <w:p w14:paraId="4D5A0D31"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12B8DD15"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5015160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AD2FD6E" w14:textId="77777777" w:rsidR="0023163C" w:rsidRPr="00C5628B" w:rsidRDefault="0023163C" w:rsidP="0023163C">
            <w:pPr>
              <w:ind w:firstLine="0"/>
              <w:jc w:val="left"/>
              <w:rPr>
                <w:rFonts w:cs="Times New Roman"/>
                <w:lang w:val="ro-RO"/>
              </w:rPr>
            </w:pPr>
            <w:r w:rsidRPr="00C5628B">
              <w:rPr>
                <w:rFonts w:cs="Times New Roman"/>
                <w:lang w:val="ro-RO"/>
              </w:rPr>
              <w:t>H6107</w:t>
            </w:r>
          </w:p>
        </w:tc>
        <w:tc>
          <w:tcPr>
            <w:tcW w:w="3011" w:type="pct"/>
            <w:tcBorders>
              <w:top w:val="nil"/>
              <w:left w:val="nil"/>
              <w:bottom w:val="single" w:sz="8" w:space="0" w:color="auto"/>
              <w:right w:val="single" w:sz="8" w:space="0" w:color="auto"/>
            </w:tcBorders>
            <w:shd w:val="clear" w:color="auto" w:fill="auto"/>
            <w:vAlign w:val="center"/>
          </w:tcPr>
          <w:p w14:paraId="6B513C1A" w14:textId="77777777" w:rsidR="0023163C" w:rsidRPr="00C5628B" w:rsidRDefault="0023163C" w:rsidP="0023163C">
            <w:pPr>
              <w:ind w:firstLine="0"/>
              <w:jc w:val="left"/>
              <w:rPr>
                <w:rFonts w:cs="Times New Roman"/>
                <w:lang w:val="ro-RO"/>
              </w:rPr>
            </w:pPr>
            <w:r w:rsidRPr="00C5628B">
              <w:rPr>
                <w:rFonts w:cs="Times New Roman"/>
                <w:lang w:val="ro-RO"/>
              </w:rPr>
              <w:t>Administrator</w:t>
            </w:r>
          </w:p>
        </w:tc>
        <w:tc>
          <w:tcPr>
            <w:tcW w:w="658" w:type="pct"/>
            <w:tcBorders>
              <w:top w:val="nil"/>
              <w:left w:val="nil"/>
              <w:bottom w:val="single" w:sz="8" w:space="0" w:color="auto"/>
              <w:right w:val="single" w:sz="8" w:space="0" w:color="auto"/>
            </w:tcBorders>
            <w:shd w:val="clear" w:color="auto" w:fill="auto"/>
            <w:vAlign w:val="center"/>
          </w:tcPr>
          <w:p w14:paraId="267B94CD" w14:textId="77777777" w:rsidR="0023163C" w:rsidRPr="00C5628B" w:rsidRDefault="0023163C" w:rsidP="0023163C">
            <w:pPr>
              <w:ind w:firstLine="0"/>
              <w:jc w:val="right"/>
              <w:rPr>
                <w:rFonts w:cs="Times New Roman"/>
                <w:lang w:val="ro-RO"/>
              </w:rPr>
            </w:pPr>
            <w:r w:rsidRPr="00C5628B">
              <w:rPr>
                <w:rFonts w:cs="Times New Roman"/>
                <w:lang w:val="ro-RO"/>
              </w:rPr>
              <w:t>28</w:t>
            </w:r>
          </w:p>
        </w:tc>
        <w:tc>
          <w:tcPr>
            <w:tcW w:w="787" w:type="pct"/>
            <w:tcBorders>
              <w:top w:val="nil"/>
              <w:left w:val="nil"/>
              <w:bottom w:val="single" w:sz="8" w:space="0" w:color="auto"/>
              <w:right w:val="single" w:sz="8" w:space="0" w:color="auto"/>
            </w:tcBorders>
            <w:shd w:val="clear" w:color="auto" w:fill="auto"/>
            <w:vAlign w:val="center"/>
          </w:tcPr>
          <w:p w14:paraId="6E0850EA" w14:textId="77777777" w:rsidR="0023163C" w:rsidRPr="00C5628B" w:rsidRDefault="0023163C" w:rsidP="0023163C">
            <w:pPr>
              <w:ind w:firstLine="0"/>
              <w:jc w:val="right"/>
              <w:rPr>
                <w:rFonts w:cs="Times New Roman"/>
                <w:lang w:val="ro-RO"/>
              </w:rPr>
            </w:pPr>
            <w:r w:rsidRPr="00C5628B">
              <w:rPr>
                <w:rFonts w:cs="Times New Roman"/>
                <w:lang w:val="ro-RO"/>
              </w:rPr>
              <w:t>1,76</w:t>
            </w:r>
          </w:p>
        </w:tc>
      </w:tr>
      <w:tr w:rsidR="0023163C" w:rsidRPr="00C5628B" w14:paraId="37C2F98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3FB99B5" w14:textId="77777777" w:rsidR="0023163C" w:rsidRPr="00C5628B" w:rsidRDefault="0023163C" w:rsidP="0023163C">
            <w:pPr>
              <w:ind w:firstLine="0"/>
              <w:jc w:val="left"/>
              <w:rPr>
                <w:rFonts w:cs="Times New Roman"/>
                <w:lang w:val="ro-RO"/>
              </w:rPr>
            </w:pPr>
            <w:r w:rsidRPr="00C5628B">
              <w:rPr>
                <w:rFonts w:cs="Times New Roman"/>
                <w:lang w:val="ro-RO"/>
              </w:rPr>
              <w:t>H6353</w:t>
            </w:r>
          </w:p>
        </w:tc>
        <w:tc>
          <w:tcPr>
            <w:tcW w:w="3011" w:type="pct"/>
            <w:tcBorders>
              <w:top w:val="nil"/>
              <w:left w:val="nil"/>
              <w:bottom w:val="single" w:sz="8" w:space="0" w:color="auto"/>
              <w:right w:val="single" w:sz="8" w:space="0" w:color="auto"/>
            </w:tcBorders>
            <w:shd w:val="clear" w:color="auto" w:fill="auto"/>
            <w:vAlign w:val="center"/>
          </w:tcPr>
          <w:p w14:paraId="76449C4D" w14:textId="77777777" w:rsidR="0023163C" w:rsidRPr="00C5628B" w:rsidRDefault="0023163C" w:rsidP="0023163C">
            <w:pPr>
              <w:ind w:firstLine="0"/>
              <w:jc w:val="left"/>
              <w:rPr>
                <w:rFonts w:cs="Times New Roman"/>
                <w:lang w:val="ro-RO"/>
              </w:rPr>
            </w:pPr>
            <w:r w:rsidRPr="00C5628B">
              <w:rPr>
                <w:rFonts w:cs="Times New Roman"/>
                <w:lang w:val="ro-RO"/>
              </w:rPr>
              <w:t>Agent de aprovizionare</w:t>
            </w:r>
          </w:p>
        </w:tc>
        <w:tc>
          <w:tcPr>
            <w:tcW w:w="658" w:type="pct"/>
            <w:tcBorders>
              <w:top w:val="nil"/>
              <w:left w:val="nil"/>
              <w:bottom w:val="single" w:sz="8" w:space="0" w:color="auto"/>
              <w:right w:val="single" w:sz="8" w:space="0" w:color="auto"/>
            </w:tcBorders>
            <w:shd w:val="clear" w:color="auto" w:fill="auto"/>
            <w:vAlign w:val="center"/>
          </w:tcPr>
          <w:p w14:paraId="412D3739"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7EAC6C48"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07D0970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DEC3F35" w14:textId="77777777" w:rsidR="0023163C" w:rsidRPr="00C5628B" w:rsidRDefault="0023163C" w:rsidP="0023163C">
            <w:pPr>
              <w:ind w:firstLine="0"/>
              <w:jc w:val="left"/>
              <w:rPr>
                <w:rFonts w:cs="Times New Roman"/>
                <w:lang w:val="ro-RO"/>
              </w:rPr>
            </w:pPr>
            <w:r w:rsidRPr="00C5628B">
              <w:rPr>
                <w:rFonts w:cs="Times New Roman"/>
                <w:lang w:val="ro-RO"/>
              </w:rPr>
              <w:t>H6062</w:t>
            </w:r>
          </w:p>
        </w:tc>
        <w:tc>
          <w:tcPr>
            <w:tcW w:w="3011" w:type="pct"/>
            <w:tcBorders>
              <w:top w:val="nil"/>
              <w:left w:val="nil"/>
              <w:bottom w:val="single" w:sz="8" w:space="0" w:color="auto"/>
              <w:right w:val="single" w:sz="8" w:space="0" w:color="auto"/>
            </w:tcBorders>
            <w:shd w:val="clear" w:color="auto" w:fill="auto"/>
            <w:vAlign w:val="center"/>
          </w:tcPr>
          <w:p w14:paraId="7B41BBCD" w14:textId="77777777" w:rsidR="0023163C" w:rsidRPr="00C5628B" w:rsidRDefault="0023163C" w:rsidP="0023163C">
            <w:pPr>
              <w:ind w:firstLine="0"/>
              <w:jc w:val="left"/>
              <w:rPr>
                <w:rFonts w:cs="Times New Roman"/>
                <w:lang w:val="ro-RO"/>
              </w:rPr>
            </w:pPr>
            <w:r w:rsidRPr="00C5628B">
              <w:rPr>
                <w:rFonts w:cs="Times New Roman"/>
                <w:lang w:val="ro-RO"/>
              </w:rPr>
              <w:t>Tehnolog</w:t>
            </w:r>
          </w:p>
        </w:tc>
        <w:tc>
          <w:tcPr>
            <w:tcW w:w="658" w:type="pct"/>
            <w:tcBorders>
              <w:top w:val="nil"/>
              <w:left w:val="nil"/>
              <w:bottom w:val="single" w:sz="8" w:space="0" w:color="auto"/>
              <w:right w:val="single" w:sz="8" w:space="0" w:color="auto"/>
            </w:tcBorders>
            <w:shd w:val="clear" w:color="auto" w:fill="auto"/>
            <w:vAlign w:val="center"/>
          </w:tcPr>
          <w:p w14:paraId="23CEA8BA"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Borders>
              <w:top w:val="nil"/>
              <w:left w:val="nil"/>
              <w:bottom w:val="single" w:sz="8" w:space="0" w:color="auto"/>
              <w:right w:val="single" w:sz="8" w:space="0" w:color="auto"/>
            </w:tcBorders>
            <w:shd w:val="clear" w:color="auto" w:fill="auto"/>
            <w:vAlign w:val="center"/>
          </w:tcPr>
          <w:p w14:paraId="4A2BA7C9"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311286AD" w14:textId="77777777" w:rsidTr="00CC45A4">
        <w:tc>
          <w:tcPr>
            <w:tcW w:w="545" w:type="pct"/>
            <w:shd w:val="clear" w:color="auto" w:fill="auto"/>
          </w:tcPr>
          <w:p w14:paraId="683F76B5" w14:textId="77777777" w:rsidR="0023163C" w:rsidRPr="00C5628B" w:rsidRDefault="0023163C" w:rsidP="0023163C">
            <w:pPr>
              <w:ind w:firstLine="0"/>
              <w:jc w:val="left"/>
              <w:rPr>
                <w:rFonts w:cs="Times New Roman"/>
                <w:lang w:val="ro-RO"/>
              </w:rPr>
            </w:pPr>
            <w:r w:rsidRPr="00C5628B">
              <w:rPr>
                <w:rFonts w:cs="Times New Roman"/>
                <w:lang w:val="ro-RO"/>
              </w:rPr>
              <w:t>H6146</w:t>
            </w:r>
          </w:p>
        </w:tc>
        <w:tc>
          <w:tcPr>
            <w:tcW w:w="3011" w:type="pct"/>
            <w:shd w:val="clear" w:color="auto" w:fill="auto"/>
          </w:tcPr>
          <w:p w14:paraId="65B9E54E" w14:textId="77777777" w:rsidR="0023163C" w:rsidRPr="00C5628B" w:rsidRDefault="0023163C" w:rsidP="0023163C">
            <w:pPr>
              <w:ind w:firstLine="0"/>
              <w:jc w:val="left"/>
              <w:rPr>
                <w:rFonts w:cs="Times New Roman"/>
                <w:lang w:val="ro-RO"/>
              </w:rPr>
            </w:pPr>
            <w:r w:rsidRPr="00C5628B">
              <w:rPr>
                <w:rFonts w:cs="Times New Roman"/>
                <w:lang w:val="ro-RO"/>
              </w:rPr>
              <w:t>Desenator-constructor</w:t>
            </w:r>
          </w:p>
        </w:tc>
        <w:tc>
          <w:tcPr>
            <w:tcW w:w="658" w:type="pct"/>
            <w:shd w:val="clear" w:color="auto" w:fill="auto"/>
          </w:tcPr>
          <w:p w14:paraId="279EBC3A"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shd w:val="clear" w:color="auto" w:fill="auto"/>
          </w:tcPr>
          <w:p w14:paraId="0FA7BD36"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7C13E00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EC56E52" w14:textId="77777777" w:rsidR="0023163C" w:rsidRPr="00C5628B" w:rsidRDefault="0023163C" w:rsidP="0023163C">
            <w:pPr>
              <w:ind w:firstLine="0"/>
              <w:jc w:val="left"/>
              <w:rPr>
                <w:rFonts w:cs="Times New Roman"/>
                <w:lang w:val="ro-RO"/>
              </w:rPr>
            </w:pPr>
            <w:r w:rsidRPr="00C5628B">
              <w:rPr>
                <w:rFonts w:cs="Times New Roman"/>
                <w:lang w:val="ro-RO"/>
              </w:rPr>
              <w:t>H6066</w:t>
            </w:r>
          </w:p>
        </w:tc>
        <w:tc>
          <w:tcPr>
            <w:tcW w:w="3011" w:type="pct"/>
          </w:tcPr>
          <w:p w14:paraId="6726009A" w14:textId="77777777" w:rsidR="0023163C" w:rsidRPr="00C5628B" w:rsidRDefault="0023163C" w:rsidP="0023163C">
            <w:pPr>
              <w:ind w:firstLine="0"/>
              <w:jc w:val="left"/>
              <w:rPr>
                <w:rFonts w:cs="Times New Roman"/>
                <w:lang w:val="ro-RO"/>
              </w:rPr>
            </w:pPr>
            <w:r w:rsidRPr="00C5628B">
              <w:rPr>
                <w:rFonts w:cs="Times New Roman"/>
                <w:lang w:val="ro-RO"/>
              </w:rPr>
              <w:t>Reporter</w:t>
            </w:r>
          </w:p>
        </w:tc>
        <w:tc>
          <w:tcPr>
            <w:tcW w:w="658" w:type="pct"/>
          </w:tcPr>
          <w:p w14:paraId="37F1F25B"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Pr>
          <w:p w14:paraId="57EB61CD"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14B23A69"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18604E6" w14:textId="77777777" w:rsidR="0023163C" w:rsidRPr="00C5628B" w:rsidRDefault="0023163C" w:rsidP="0023163C">
            <w:pPr>
              <w:ind w:firstLine="0"/>
              <w:jc w:val="left"/>
              <w:rPr>
                <w:rFonts w:cs="Times New Roman"/>
                <w:lang w:val="ro-RO"/>
              </w:rPr>
            </w:pPr>
            <w:r w:rsidRPr="00C5628B">
              <w:rPr>
                <w:rFonts w:cs="Times New Roman"/>
                <w:lang w:val="ro-RO"/>
              </w:rPr>
              <w:t>H6068</w:t>
            </w:r>
          </w:p>
        </w:tc>
        <w:tc>
          <w:tcPr>
            <w:tcW w:w="3011" w:type="pct"/>
          </w:tcPr>
          <w:p w14:paraId="2D76A061" w14:textId="77777777" w:rsidR="0023163C" w:rsidRPr="00C5628B" w:rsidRDefault="0023163C" w:rsidP="0023163C">
            <w:pPr>
              <w:ind w:firstLine="0"/>
              <w:jc w:val="left"/>
              <w:rPr>
                <w:rFonts w:cs="Times New Roman"/>
                <w:lang w:val="ro-RO"/>
              </w:rPr>
            </w:pPr>
            <w:r w:rsidRPr="00C5628B">
              <w:rPr>
                <w:rFonts w:cs="Times New Roman"/>
                <w:lang w:val="ro-RO"/>
              </w:rPr>
              <w:t>Felcer veterinar laborant</w:t>
            </w:r>
          </w:p>
        </w:tc>
        <w:tc>
          <w:tcPr>
            <w:tcW w:w="658" w:type="pct"/>
          </w:tcPr>
          <w:p w14:paraId="3AF38540"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Pr>
          <w:p w14:paraId="2B4BC430"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1423B0D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47780E0" w14:textId="77777777" w:rsidR="0023163C" w:rsidRPr="00C5628B" w:rsidRDefault="0023163C" w:rsidP="0023163C">
            <w:pPr>
              <w:ind w:firstLine="0"/>
              <w:jc w:val="left"/>
              <w:rPr>
                <w:rFonts w:cs="Times New Roman"/>
                <w:lang w:val="ro-RO"/>
              </w:rPr>
            </w:pPr>
            <w:r w:rsidRPr="00C5628B">
              <w:rPr>
                <w:rFonts w:cs="Times New Roman"/>
                <w:lang w:val="ro-RO"/>
              </w:rPr>
              <w:t>H6069</w:t>
            </w:r>
          </w:p>
        </w:tc>
        <w:tc>
          <w:tcPr>
            <w:tcW w:w="3011" w:type="pct"/>
          </w:tcPr>
          <w:p w14:paraId="4797C3BA" w14:textId="77777777" w:rsidR="0023163C" w:rsidRPr="00C5628B" w:rsidRDefault="0023163C" w:rsidP="0023163C">
            <w:pPr>
              <w:ind w:firstLine="0"/>
              <w:jc w:val="left"/>
              <w:rPr>
                <w:rFonts w:cs="Times New Roman"/>
                <w:lang w:val="ro-RO"/>
              </w:rPr>
            </w:pPr>
            <w:r w:rsidRPr="00C5628B">
              <w:rPr>
                <w:rFonts w:cs="Times New Roman"/>
                <w:lang w:val="ro-RO"/>
              </w:rPr>
              <w:t>Felcer veterinar</w:t>
            </w:r>
          </w:p>
        </w:tc>
        <w:tc>
          <w:tcPr>
            <w:tcW w:w="658" w:type="pct"/>
          </w:tcPr>
          <w:p w14:paraId="243C92CF"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tcPr>
          <w:p w14:paraId="42D8D9AE"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6AEE1605" w14:textId="77777777" w:rsidTr="00CC45A4">
        <w:tc>
          <w:tcPr>
            <w:tcW w:w="545" w:type="pct"/>
            <w:shd w:val="clear" w:color="auto" w:fill="auto"/>
          </w:tcPr>
          <w:p w14:paraId="38431C24" w14:textId="77777777" w:rsidR="0023163C" w:rsidRPr="00C5628B" w:rsidRDefault="0023163C" w:rsidP="0023163C">
            <w:pPr>
              <w:ind w:firstLine="0"/>
              <w:jc w:val="left"/>
              <w:rPr>
                <w:rFonts w:cs="Times New Roman"/>
                <w:lang w:val="ro-RO"/>
              </w:rPr>
            </w:pPr>
            <w:r w:rsidRPr="00C5628B">
              <w:rPr>
                <w:rFonts w:cs="Times New Roman"/>
                <w:lang w:val="ro-RO"/>
              </w:rPr>
              <w:t>H6149</w:t>
            </w:r>
          </w:p>
        </w:tc>
        <w:tc>
          <w:tcPr>
            <w:tcW w:w="3011" w:type="pct"/>
          </w:tcPr>
          <w:p w14:paraId="019B5F3C" w14:textId="77777777" w:rsidR="0023163C" w:rsidRPr="00C5628B" w:rsidRDefault="0023163C" w:rsidP="0023163C">
            <w:pPr>
              <w:ind w:firstLine="0"/>
              <w:jc w:val="left"/>
              <w:rPr>
                <w:rFonts w:cs="Times New Roman"/>
                <w:lang w:val="ro-RO"/>
              </w:rPr>
            </w:pPr>
            <w:r w:rsidRPr="00C5628B">
              <w:rPr>
                <w:rFonts w:cs="Times New Roman"/>
                <w:lang w:val="ro-RO"/>
              </w:rPr>
              <w:t>Sanitar veterinar</w:t>
            </w:r>
          </w:p>
        </w:tc>
        <w:tc>
          <w:tcPr>
            <w:tcW w:w="658" w:type="pct"/>
          </w:tcPr>
          <w:p w14:paraId="40A11F38" w14:textId="77777777" w:rsidR="0023163C" w:rsidRPr="00C5628B" w:rsidRDefault="0023163C" w:rsidP="0023163C">
            <w:pPr>
              <w:ind w:firstLine="0"/>
              <w:jc w:val="right"/>
              <w:rPr>
                <w:rFonts w:cs="Times New Roman"/>
                <w:lang w:val="ro-RO"/>
              </w:rPr>
            </w:pPr>
            <w:r w:rsidRPr="00C5628B">
              <w:rPr>
                <w:rFonts w:cs="Times New Roman"/>
                <w:lang w:val="ro-RO"/>
              </w:rPr>
              <w:t>19</w:t>
            </w:r>
          </w:p>
        </w:tc>
        <w:tc>
          <w:tcPr>
            <w:tcW w:w="787" w:type="pct"/>
          </w:tcPr>
          <w:p w14:paraId="00377773" w14:textId="77777777" w:rsidR="0023163C" w:rsidRPr="00C5628B" w:rsidRDefault="0023163C" w:rsidP="0023163C">
            <w:pPr>
              <w:ind w:firstLine="0"/>
              <w:jc w:val="right"/>
              <w:rPr>
                <w:rFonts w:cs="Times New Roman"/>
                <w:lang w:val="ro-RO"/>
              </w:rPr>
            </w:pPr>
            <w:r w:rsidRPr="00C5628B">
              <w:rPr>
                <w:rFonts w:cs="Times New Roman"/>
                <w:lang w:val="ro-RO"/>
              </w:rPr>
              <w:t>1,46</w:t>
            </w:r>
          </w:p>
        </w:tc>
      </w:tr>
      <w:tr w:rsidR="0023163C" w:rsidRPr="00C5628B" w14:paraId="19706560" w14:textId="77777777" w:rsidTr="00CC45A4">
        <w:tc>
          <w:tcPr>
            <w:tcW w:w="545" w:type="pct"/>
          </w:tcPr>
          <w:p w14:paraId="4ACFB434" w14:textId="77777777" w:rsidR="0023163C" w:rsidRPr="00C5628B" w:rsidRDefault="0023163C" w:rsidP="0023163C">
            <w:pPr>
              <w:ind w:firstLine="0"/>
              <w:jc w:val="left"/>
              <w:rPr>
                <w:rFonts w:cs="Times New Roman"/>
                <w:lang w:val="ro-RO"/>
              </w:rPr>
            </w:pPr>
            <w:r w:rsidRPr="00C5628B">
              <w:rPr>
                <w:rFonts w:cs="Times New Roman"/>
                <w:lang w:val="ro-RO"/>
              </w:rPr>
              <w:t>H6069</w:t>
            </w:r>
          </w:p>
        </w:tc>
        <w:tc>
          <w:tcPr>
            <w:tcW w:w="3011" w:type="pct"/>
          </w:tcPr>
          <w:p w14:paraId="1D4116D2" w14:textId="77777777" w:rsidR="0023163C" w:rsidRPr="00C5628B" w:rsidRDefault="0023163C" w:rsidP="0023163C">
            <w:pPr>
              <w:ind w:firstLine="0"/>
              <w:jc w:val="left"/>
              <w:rPr>
                <w:rFonts w:cs="Times New Roman"/>
                <w:lang w:val="ro-RO"/>
              </w:rPr>
            </w:pPr>
            <w:r w:rsidRPr="00C5628B">
              <w:rPr>
                <w:rFonts w:cs="Times New Roman"/>
                <w:lang w:val="ro-RO"/>
              </w:rPr>
              <w:t>Scafandru specialist</w:t>
            </w:r>
          </w:p>
        </w:tc>
        <w:tc>
          <w:tcPr>
            <w:tcW w:w="658" w:type="pct"/>
          </w:tcPr>
          <w:p w14:paraId="6515274A" w14:textId="77777777" w:rsidR="0023163C" w:rsidRPr="00C5628B" w:rsidRDefault="0023163C" w:rsidP="0023163C">
            <w:pPr>
              <w:ind w:firstLine="0"/>
              <w:jc w:val="right"/>
              <w:rPr>
                <w:rFonts w:cs="Times New Roman"/>
                <w:lang w:val="ro-RO"/>
              </w:rPr>
            </w:pPr>
            <w:r w:rsidRPr="00C5628B">
              <w:rPr>
                <w:rFonts w:cs="Times New Roman"/>
                <w:lang w:val="ro-RO"/>
              </w:rPr>
              <w:t>39</w:t>
            </w:r>
          </w:p>
        </w:tc>
        <w:tc>
          <w:tcPr>
            <w:tcW w:w="787" w:type="pct"/>
          </w:tcPr>
          <w:p w14:paraId="77913A24" w14:textId="77777777" w:rsidR="0023163C" w:rsidRPr="00C5628B" w:rsidRDefault="0023163C" w:rsidP="0023163C">
            <w:pPr>
              <w:ind w:firstLine="0"/>
              <w:jc w:val="right"/>
              <w:rPr>
                <w:rFonts w:cs="Times New Roman"/>
                <w:lang w:val="ro-RO"/>
              </w:rPr>
            </w:pPr>
            <w:r w:rsidRPr="00C5628B">
              <w:rPr>
                <w:rFonts w:cs="Times New Roman"/>
                <w:lang w:val="ro-RO"/>
              </w:rPr>
              <w:t>2,21</w:t>
            </w:r>
          </w:p>
        </w:tc>
      </w:tr>
      <w:tr w:rsidR="0023163C" w:rsidRPr="00C5628B" w14:paraId="458ACC0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7EDD5BE" w14:textId="77777777" w:rsidR="0023163C" w:rsidRPr="00C5628B" w:rsidRDefault="0023163C" w:rsidP="0023163C">
            <w:pPr>
              <w:ind w:firstLine="0"/>
              <w:jc w:val="left"/>
              <w:rPr>
                <w:rFonts w:cs="Times New Roman"/>
                <w:lang w:val="ro-RO"/>
              </w:rPr>
            </w:pPr>
            <w:r w:rsidRPr="00C5628B">
              <w:rPr>
                <w:rFonts w:cs="Times New Roman"/>
                <w:lang w:val="ro-RO"/>
              </w:rPr>
              <w:t>H6091</w:t>
            </w:r>
          </w:p>
        </w:tc>
        <w:tc>
          <w:tcPr>
            <w:tcW w:w="3011" w:type="pct"/>
            <w:tcBorders>
              <w:top w:val="nil"/>
              <w:left w:val="nil"/>
              <w:bottom w:val="single" w:sz="8" w:space="0" w:color="auto"/>
              <w:right w:val="single" w:sz="8" w:space="0" w:color="auto"/>
            </w:tcBorders>
            <w:shd w:val="clear" w:color="auto" w:fill="auto"/>
            <w:vAlign w:val="center"/>
          </w:tcPr>
          <w:p w14:paraId="4A2D8089" w14:textId="77777777" w:rsidR="0023163C" w:rsidRPr="00C5628B" w:rsidRDefault="0023163C" w:rsidP="0023163C">
            <w:pPr>
              <w:ind w:firstLine="0"/>
              <w:jc w:val="left"/>
              <w:rPr>
                <w:rFonts w:cs="Times New Roman"/>
                <w:lang w:val="ro-RO"/>
              </w:rPr>
            </w:pPr>
            <w:r w:rsidRPr="00C5628B">
              <w:rPr>
                <w:rFonts w:cs="Times New Roman"/>
                <w:lang w:val="ro-RO"/>
              </w:rPr>
              <w:t>Operator cu documente secrete</w:t>
            </w:r>
          </w:p>
        </w:tc>
        <w:tc>
          <w:tcPr>
            <w:tcW w:w="658" w:type="pct"/>
            <w:tcBorders>
              <w:top w:val="nil"/>
              <w:left w:val="nil"/>
              <w:bottom w:val="single" w:sz="8" w:space="0" w:color="auto"/>
              <w:right w:val="single" w:sz="8" w:space="0" w:color="auto"/>
            </w:tcBorders>
            <w:shd w:val="clear" w:color="auto" w:fill="auto"/>
            <w:vAlign w:val="center"/>
          </w:tcPr>
          <w:p w14:paraId="4EA8EF8B"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Borders>
              <w:top w:val="nil"/>
              <w:left w:val="nil"/>
              <w:bottom w:val="single" w:sz="8" w:space="0" w:color="auto"/>
              <w:right w:val="single" w:sz="8" w:space="0" w:color="auto"/>
            </w:tcBorders>
            <w:shd w:val="clear" w:color="auto" w:fill="auto"/>
            <w:vAlign w:val="center"/>
          </w:tcPr>
          <w:p w14:paraId="41FA974A"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2D13E0C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8C1C95C" w14:textId="77777777" w:rsidR="0023163C" w:rsidRPr="00C5628B" w:rsidRDefault="0023163C" w:rsidP="0023163C">
            <w:pPr>
              <w:ind w:firstLine="0"/>
              <w:jc w:val="left"/>
              <w:rPr>
                <w:rFonts w:cs="Times New Roman"/>
                <w:lang w:val="ro-RO"/>
              </w:rPr>
            </w:pPr>
            <w:r w:rsidRPr="00C5628B">
              <w:rPr>
                <w:rFonts w:cs="Times New Roman"/>
                <w:lang w:val="ro-RO"/>
              </w:rPr>
              <w:t>H6094</w:t>
            </w:r>
          </w:p>
        </w:tc>
        <w:tc>
          <w:tcPr>
            <w:tcW w:w="3011" w:type="pct"/>
            <w:tcBorders>
              <w:top w:val="nil"/>
              <w:left w:val="nil"/>
              <w:bottom w:val="single" w:sz="8" w:space="0" w:color="auto"/>
              <w:right w:val="single" w:sz="8" w:space="0" w:color="auto"/>
            </w:tcBorders>
            <w:shd w:val="clear" w:color="auto" w:fill="auto"/>
            <w:vAlign w:val="center"/>
          </w:tcPr>
          <w:p w14:paraId="3D56BDB1" w14:textId="77777777" w:rsidR="0023163C" w:rsidRPr="00C5628B" w:rsidRDefault="0023163C" w:rsidP="0023163C">
            <w:pPr>
              <w:ind w:firstLine="0"/>
              <w:jc w:val="left"/>
              <w:rPr>
                <w:rFonts w:cs="Times New Roman"/>
                <w:lang w:val="ro-RO"/>
              </w:rPr>
            </w:pPr>
            <w:r w:rsidRPr="00C5628B">
              <w:rPr>
                <w:rFonts w:cs="Times New Roman"/>
                <w:lang w:val="ro-RO"/>
              </w:rPr>
              <w:t>Custode superior fonduri</w:t>
            </w:r>
          </w:p>
        </w:tc>
        <w:tc>
          <w:tcPr>
            <w:tcW w:w="658" w:type="pct"/>
            <w:tcBorders>
              <w:top w:val="nil"/>
              <w:left w:val="nil"/>
              <w:bottom w:val="single" w:sz="8" w:space="0" w:color="auto"/>
              <w:right w:val="single" w:sz="8" w:space="0" w:color="auto"/>
            </w:tcBorders>
            <w:shd w:val="clear" w:color="auto" w:fill="auto"/>
            <w:vAlign w:val="center"/>
          </w:tcPr>
          <w:p w14:paraId="43B7FF19"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04C24D15"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2CECEF8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EA38E21" w14:textId="77777777" w:rsidR="0023163C" w:rsidRPr="00C5628B" w:rsidRDefault="0023163C" w:rsidP="0023163C">
            <w:pPr>
              <w:ind w:firstLine="0"/>
              <w:jc w:val="left"/>
              <w:rPr>
                <w:rFonts w:cs="Times New Roman"/>
                <w:lang w:val="ro-RO"/>
              </w:rPr>
            </w:pPr>
            <w:r w:rsidRPr="00C5628B">
              <w:rPr>
                <w:rFonts w:cs="Times New Roman"/>
                <w:lang w:val="ro-RO"/>
              </w:rPr>
              <w:t>H6111</w:t>
            </w:r>
          </w:p>
        </w:tc>
        <w:tc>
          <w:tcPr>
            <w:tcW w:w="3011" w:type="pct"/>
            <w:tcBorders>
              <w:top w:val="nil"/>
              <w:left w:val="nil"/>
              <w:bottom w:val="single" w:sz="8" w:space="0" w:color="auto"/>
              <w:right w:val="single" w:sz="8" w:space="0" w:color="auto"/>
            </w:tcBorders>
            <w:shd w:val="clear" w:color="auto" w:fill="auto"/>
            <w:vAlign w:val="center"/>
          </w:tcPr>
          <w:p w14:paraId="139085A5" w14:textId="77777777" w:rsidR="0023163C" w:rsidRPr="00C5628B" w:rsidRDefault="0023163C" w:rsidP="0023163C">
            <w:pPr>
              <w:ind w:firstLine="0"/>
              <w:jc w:val="left"/>
              <w:rPr>
                <w:rFonts w:cs="Times New Roman"/>
                <w:lang w:val="ro-RO"/>
              </w:rPr>
            </w:pPr>
            <w:r w:rsidRPr="00C5628B">
              <w:rPr>
                <w:rFonts w:cs="Times New Roman"/>
                <w:lang w:val="ro-RO"/>
              </w:rPr>
              <w:t>Custode fonduri</w:t>
            </w:r>
          </w:p>
        </w:tc>
        <w:tc>
          <w:tcPr>
            <w:tcW w:w="658" w:type="pct"/>
            <w:tcBorders>
              <w:top w:val="nil"/>
              <w:left w:val="nil"/>
              <w:bottom w:val="single" w:sz="8" w:space="0" w:color="auto"/>
              <w:right w:val="single" w:sz="8" w:space="0" w:color="auto"/>
            </w:tcBorders>
            <w:shd w:val="clear" w:color="auto" w:fill="auto"/>
            <w:vAlign w:val="center"/>
          </w:tcPr>
          <w:p w14:paraId="2A63D5F2" w14:textId="77777777" w:rsidR="0023163C" w:rsidRPr="00C5628B" w:rsidRDefault="0023163C" w:rsidP="0023163C">
            <w:pPr>
              <w:ind w:firstLine="0"/>
              <w:jc w:val="right"/>
              <w:rPr>
                <w:rFonts w:cs="Times New Roman"/>
                <w:lang w:val="ro-RO"/>
              </w:rPr>
            </w:pPr>
            <w:r w:rsidRPr="00C5628B">
              <w:rPr>
                <w:rFonts w:cs="Times New Roman"/>
                <w:lang w:val="ro-RO"/>
              </w:rPr>
              <w:t>26</w:t>
            </w:r>
          </w:p>
        </w:tc>
        <w:tc>
          <w:tcPr>
            <w:tcW w:w="787" w:type="pct"/>
            <w:tcBorders>
              <w:top w:val="nil"/>
              <w:left w:val="nil"/>
              <w:bottom w:val="single" w:sz="8" w:space="0" w:color="auto"/>
              <w:right w:val="single" w:sz="8" w:space="0" w:color="auto"/>
            </w:tcBorders>
            <w:shd w:val="clear" w:color="auto" w:fill="auto"/>
            <w:vAlign w:val="center"/>
          </w:tcPr>
          <w:p w14:paraId="531377EF" w14:textId="77777777" w:rsidR="0023163C" w:rsidRPr="00C5628B" w:rsidRDefault="0023163C" w:rsidP="0023163C">
            <w:pPr>
              <w:ind w:firstLine="0"/>
              <w:jc w:val="right"/>
              <w:rPr>
                <w:rFonts w:cs="Times New Roman"/>
                <w:lang w:val="ro-RO"/>
              </w:rPr>
            </w:pPr>
            <w:r w:rsidRPr="00C5628B">
              <w:rPr>
                <w:rFonts w:cs="Times New Roman"/>
                <w:lang w:val="ro-RO"/>
              </w:rPr>
              <w:t>1,69</w:t>
            </w:r>
          </w:p>
        </w:tc>
      </w:tr>
      <w:tr w:rsidR="0023163C" w:rsidRPr="00C5628B" w14:paraId="059BEB0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8AEEB5D" w14:textId="77777777" w:rsidR="0023163C" w:rsidRPr="00C5628B" w:rsidRDefault="0023163C" w:rsidP="0023163C">
            <w:pPr>
              <w:ind w:firstLine="0"/>
              <w:jc w:val="left"/>
              <w:rPr>
                <w:rFonts w:cs="Times New Roman"/>
                <w:lang w:val="ro-RO"/>
              </w:rPr>
            </w:pPr>
            <w:r w:rsidRPr="00C5628B">
              <w:rPr>
                <w:rFonts w:cs="Times New Roman"/>
                <w:lang w:val="ro-RO"/>
              </w:rPr>
              <w:t>H6090</w:t>
            </w:r>
          </w:p>
        </w:tc>
        <w:tc>
          <w:tcPr>
            <w:tcW w:w="3011" w:type="pct"/>
            <w:tcBorders>
              <w:top w:val="nil"/>
              <w:left w:val="nil"/>
              <w:bottom w:val="single" w:sz="8" w:space="0" w:color="auto"/>
              <w:right w:val="single" w:sz="8" w:space="0" w:color="auto"/>
            </w:tcBorders>
            <w:shd w:val="clear" w:color="auto" w:fill="auto"/>
            <w:vAlign w:val="center"/>
          </w:tcPr>
          <w:p w14:paraId="0987FAEC" w14:textId="77777777" w:rsidR="0023163C" w:rsidRPr="00C5628B" w:rsidRDefault="0023163C" w:rsidP="0023163C">
            <w:pPr>
              <w:ind w:firstLine="0"/>
              <w:jc w:val="left"/>
              <w:rPr>
                <w:rFonts w:cs="Times New Roman"/>
                <w:lang w:val="ro-RO"/>
              </w:rPr>
            </w:pPr>
            <w:r w:rsidRPr="00C5628B">
              <w:rPr>
                <w:rFonts w:cs="Times New Roman"/>
                <w:lang w:val="ro-RO"/>
              </w:rPr>
              <w:t>Tehnician superior</w:t>
            </w:r>
          </w:p>
        </w:tc>
        <w:tc>
          <w:tcPr>
            <w:tcW w:w="658" w:type="pct"/>
            <w:tcBorders>
              <w:top w:val="nil"/>
              <w:left w:val="nil"/>
              <w:bottom w:val="single" w:sz="8" w:space="0" w:color="auto"/>
              <w:right w:val="single" w:sz="8" w:space="0" w:color="auto"/>
            </w:tcBorders>
            <w:shd w:val="clear" w:color="auto" w:fill="auto"/>
            <w:vAlign w:val="center"/>
          </w:tcPr>
          <w:p w14:paraId="40B1E2B0"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03524133"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3BF7FCE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994AA3D" w14:textId="77777777" w:rsidR="0023163C" w:rsidRPr="00C5628B" w:rsidRDefault="0023163C" w:rsidP="0023163C">
            <w:pPr>
              <w:ind w:firstLine="0"/>
              <w:jc w:val="left"/>
              <w:rPr>
                <w:rFonts w:cs="Times New Roman"/>
                <w:lang w:val="ro-RO"/>
              </w:rPr>
            </w:pPr>
            <w:r w:rsidRPr="00C5628B">
              <w:rPr>
                <w:rFonts w:cs="Times New Roman"/>
                <w:lang w:val="ro-RO"/>
              </w:rPr>
              <w:t>H6106</w:t>
            </w:r>
          </w:p>
        </w:tc>
        <w:tc>
          <w:tcPr>
            <w:tcW w:w="3011" w:type="pct"/>
            <w:tcBorders>
              <w:top w:val="nil"/>
              <w:left w:val="nil"/>
              <w:bottom w:val="single" w:sz="8" w:space="0" w:color="auto"/>
              <w:right w:val="single" w:sz="8" w:space="0" w:color="auto"/>
            </w:tcBorders>
            <w:shd w:val="clear" w:color="auto" w:fill="auto"/>
            <w:vAlign w:val="center"/>
          </w:tcPr>
          <w:p w14:paraId="6753BB31" w14:textId="77777777" w:rsidR="0023163C" w:rsidRPr="00C5628B" w:rsidRDefault="0023163C" w:rsidP="0023163C">
            <w:pPr>
              <w:ind w:firstLine="0"/>
              <w:jc w:val="left"/>
              <w:rPr>
                <w:rFonts w:cs="Times New Roman"/>
                <w:lang w:val="ro-RO"/>
              </w:rPr>
            </w:pPr>
            <w:r w:rsidRPr="00C5628B">
              <w:rPr>
                <w:rFonts w:cs="Times New Roman"/>
                <w:lang w:val="ro-RO"/>
              </w:rPr>
              <w:t>Tehnician</w:t>
            </w:r>
          </w:p>
        </w:tc>
        <w:tc>
          <w:tcPr>
            <w:tcW w:w="658" w:type="pct"/>
            <w:tcBorders>
              <w:top w:val="nil"/>
              <w:left w:val="nil"/>
              <w:bottom w:val="single" w:sz="8" w:space="0" w:color="auto"/>
              <w:right w:val="single" w:sz="8" w:space="0" w:color="auto"/>
            </w:tcBorders>
            <w:shd w:val="clear" w:color="auto" w:fill="auto"/>
            <w:vAlign w:val="center"/>
          </w:tcPr>
          <w:p w14:paraId="12413DF1"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Borders>
              <w:top w:val="nil"/>
              <w:left w:val="nil"/>
              <w:bottom w:val="single" w:sz="8" w:space="0" w:color="auto"/>
              <w:right w:val="single" w:sz="8" w:space="0" w:color="auto"/>
            </w:tcBorders>
            <w:shd w:val="clear" w:color="auto" w:fill="auto"/>
            <w:vAlign w:val="center"/>
          </w:tcPr>
          <w:p w14:paraId="6BF1F2AE"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2D4B93C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3AD7E16" w14:textId="77777777" w:rsidR="0023163C" w:rsidRPr="00C5628B" w:rsidRDefault="0023163C" w:rsidP="0023163C">
            <w:pPr>
              <w:ind w:firstLine="0"/>
              <w:jc w:val="left"/>
              <w:rPr>
                <w:rFonts w:cs="Times New Roman"/>
                <w:lang w:val="ro-RO"/>
              </w:rPr>
            </w:pPr>
            <w:r w:rsidRPr="00C5628B">
              <w:rPr>
                <w:rFonts w:cs="Times New Roman"/>
                <w:lang w:val="ro-RO"/>
              </w:rPr>
              <w:t>H6353</w:t>
            </w:r>
          </w:p>
        </w:tc>
        <w:tc>
          <w:tcPr>
            <w:tcW w:w="3011" w:type="pct"/>
            <w:tcBorders>
              <w:top w:val="nil"/>
              <w:left w:val="nil"/>
              <w:bottom w:val="single" w:sz="8" w:space="0" w:color="auto"/>
              <w:right w:val="single" w:sz="8" w:space="0" w:color="auto"/>
            </w:tcBorders>
            <w:shd w:val="clear" w:color="auto" w:fill="auto"/>
            <w:vAlign w:val="center"/>
          </w:tcPr>
          <w:p w14:paraId="21CAE1DE" w14:textId="77777777" w:rsidR="0023163C" w:rsidRPr="00C5628B" w:rsidRDefault="0023163C" w:rsidP="0023163C">
            <w:pPr>
              <w:ind w:firstLine="0"/>
              <w:jc w:val="left"/>
              <w:rPr>
                <w:rFonts w:cs="Times New Roman"/>
                <w:lang w:val="ro-RO"/>
              </w:rPr>
            </w:pPr>
            <w:r w:rsidRPr="00C5628B">
              <w:rPr>
                <w:rFonts w:cs="Times New Roman"/>
                <w:lang w:val="ro-RO"/>
              </w:rPr>
              <w:t>Inspector superior controlul asupra executării hotărîrilor</w:t>
            </w:r>
          </w:p>
        </w:tc>
        <w:tc>
          <w:tcPr>
            <w:tcW w:w="658" w:type="pct"/>
            <w:tcBorders>
              <w:top w:val="nil"/>
              <w:left w:val="nil"/>
              <w:bottom w:val="single" w:sz="8" w:space="0" w:color="auto"/>
              <w:right w:val="single" w:sz="8" w:space="0" w:color="auto"/>
            </w:tcBorders>
            <w:shd w:val="clear" w:color="auto" w:fill="auto"/>
            <w:vAlign w:val="center"/>
          </w:tcPr>
          <w:p w14:paraId="7F47CD3F"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0099F4A8"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76D3B65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771A684" w14:textId="77777777" w:rsidR="0023163C" w:rsidRPr="00C5628B" w:rsidRDefault="0023163C" w:rsidP="0023163C">
            <w:pPr>
              <w:ind w:firstLine="0"/>
              <w:jc w:val="left"/>
              <w:rPr>
                <w:rFonts w:cs="Times New Roman"/>
                <w:lang w:val="ro-RO"/>
              </w:rPr>
            </w:pPr>
            <w:r w:rsidRPr="00C5628B">
              <w:rPr>
                <w:rFonts w:cs="Times New Roman"/>
                <w:lang w:val="ro-RO"/>
              </w:rPr>
              <w:t>H6354</w:t>
            </w:r>
          </w:p>
        </w:tc>
        <w:tc>
          <w:tcPr>
            <w:tcW w:w="3011" w:type="pct"/>
            <w:tcBorders>
              <w:top w:val="nil"/>
              <w:left w:val="nil"/>
              <w:bottom w:val="single" w:sz="8" w:space="0" w:color="auto"/>
              <w:right w:val="single" w:sz="8" w:space="0" w:color="auto"/>
            </w:tcBorders>
            <w:shd w:val="clear" w:color="auto" w:fill="auto"/>
            <w:vAlign w:val="center"/>
          </w:tcPr>
          <w:p w14:paraId="6E0DFE23" w14:textId="77777777" w:rsidR="0023163C" w:rsidRPr="00C5628B" w:rsidRDefault="0023163C" w:rsidP="0023163C">
            <w:pPr>
              <w:ind w:firstLine="0"/>
              <w:jc w:val="left"/>
              <w:rPr>
                <w:rFonts w:cs="Times New Roman"/>
                <w:lang w:val="ro-RO"/>
              </w:rPr>
            </w:pPr>
            <w:r w:rsidRPr="00C5628B">
              <w:rPr>
                <w:rFonts w:cs="Times New Roman"/>
                <w:lang w:val="ro-RO"/>
              </w:rPr>
              <w:t>Inspector controlul asupra executării hotărîrilor</w:t>
            </w:r>
          </w:p>
        </w:tc>
        <w:tc>
          <w:tcPr>
            <w:tcW w:w="658" w:type="pct"/>
            <w:tcBorders>
              <w:top w:val="nil"/>
              <w:left w:val="nil"/>
              <w:bottom w:val="single" w:sz="8" w:space="0" w:color="auto"/>
              <w:right w:val="single" w:sz="8" w:space="0" w:color="auto"/>
            </w:tcBorders>
            <w:shd w:val="clear" w:color="auto" w:fill="auto"/>
            <w:vAlign w:val="center"/>
          </w:tcPr>
          <w:p w14:paraId="29DB87B1"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Borders>
              <w:top w:val="nil"/>
              <w:left w:val="nil"/>
              <w:bottom w:val="single" w:sz="8" w:space="0" w:color="auto"/>
              <w:right w:val="single" w:sz="8" w:space="0" w:color="auto"/>
            </w:tcBorders>
            <w:shd w:val="clear" w:color="auto" w:fill="auto"/>
            <w:vAlign w:val="center"/>
          </w:tcPr>
          <w:p w14:paraId="65F15842"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7C06E80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30703B2" w14:textId="77777777" w:rsidR="0023163C" w:rsidRPr="00C5628B" w:rsidRDefault="0023163C" w:rsidP="0023163C">
            <w:pPr>
              <w:ind w:firstLine="0"/>
              <w:jc w:val="left"/>
              <w:rPr>
                <w:rFonts w:cs="Times New Roman"/>
                <w:lang w:val="ro-RO"/>
              </w:rPr>
            </w:pPr>
            <w:r w:rsidRPr="00C5628B">
              <w:rPr>
                <w:rFonts w:cs="Times New Roman"/>
                <w:lang w:val="ro-RO"/>
              </w:rPr>
              <w:t>H6355</w:t>
            </w:r>
          </w:p>
        </w:tc>
        <w:tc>
          <w:tcPr>
            <w:tcW w:w="3011" w:type="pct"/>
            <w:tcBorders>
              <w:top w:val="nil"/>
              <w:left w:val="nil"/>
              <w:bottom w:val="single" w:sz="8" w:space="0" w:color="auto"/>
              <w:right w:val="single" w:sz="8" w:space="0" w:color="auto"/>
            </w:tcBorders>
            <w:shd w:val="clear" w:color="auto" w:fill="auto"/>
            <w:vAlign w:val="center"/>
          </w:tcPr>
          <w:p w14:paraId="2F258048" w14:textId="77777777" w:rsidR="0023163C" w:rsidRPr="00C5628B" w:rsidRDefault="0023163C" w:rsidP="0023163C">
            <w:pPr>
              <w:ind w:firstLine="0"/>
              <w:jc w:val="left"/>
              <w:rPr>
                <w:rFonts w:cs="Times New Roman"/>
                <w:lang w:val="ro-RO"/>
              </w:rPr>
            </w:pPr>
            <w:r w:rsidRPr="00C5628B">
              <w:rPr>
                <w:rFonts w:cs="Times New Roman"/>
                <w:lang w:val="ro-RO"/>
              </w:rPr>
              <w:t>Secretar administrativ superior</w:t>
            </w:r>
          </w:p>
        </w:tc>
        <w:tc>
          <w:tcPr>
            <w:tcW w:w="658" w:type="pct"/>
            <w:tcBorders>
              <w:top w:val="nil"/>
              <w:left w:val="nil"/>
              <w:bottom w:val="single" w:sz="8" w:space="0" w:color="auto"/>
              <w:right w:val="single" w:sz="8" w:space="0" w:color="auto"/>
            </w:tcBorders>
            <w:shd w:val="clear" w:color="auto" w:fill="auto"/>
            <w:vAlign w:val="center"/>
          </w:tcPr>
          <w:p w14:paraId="4CB721F9"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Borders>
              <w:top w:val="nil"/>
              <w:left w:val="nil"/>
              <w:bottom w:val="single" w:sz="8" w:space="0" w:color="auto"/>
              <w:right w:val="single" w:sz="8" w:space="0" w:color="auto"/>
            </w:tcBorders>
            <w:shd w:val="clear" w:color="auto" w:fill="auto"/>
            <w:vAlign w:val="center"/>
          </w:tcPr>
          <w:p w14:paraId="289F22CD"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1836E5A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000B21B" w14:textId="77777777" w:rsidR="0023163C" w:rsidRPr="00C5628B" w:rsidRDefault="0023163C" w:rsidP="0023163C">
            <w:pPr>
              <w:ind w:firstLine="0"/>
              <w:jc w:val="left"/>
              <w:rPr>
                <w:rFonts w:cs="Times New Roman"/>
                <w:lang w:val="ro-RO"/>
              </w:rPr>
            </w:pPr>
            <w:r w:rsidRPr="00C5628B">
              <w:rPr>
                <w:rFonts w:cs="Times New Roman"/>
                <w:lang w:val="ro-RO"/>
              </w:rPr>
              <w:t>H6115</w:t>
            </w:r>
          </w:p>
        </w:tc>
        <w:tc>
          <w:tcPr>
            <w:tcW w:w="3011" w:type="pct"/>
            <w:tcBorders>
              <w:top w:val="nil"/>
              <w:left w:val="nil"/>
              <w:bottom w:val="single" w:sz="8" w:space="0" w:color="auto"/>
              <w:right w:val="single" w:sz="8" w:space="0" w:color="auto"/>
            </w:tcBorders>
            <w:shd w:val="clear" w:color="auto" w:fill="auto"/>
            <w:vAlign w:val="center"/>
          </w:tcPr>
          <w:p w14:paraId="25BD93FF" w14:textId="77777777" w:rsidR="0023163C" w:rsidRPr="00C5628B" w:rsidRDefault="0023163C" w:rsidP="0023163C">
            <w:pPr>
              <w:ind w:firstLine="0"/>
              <w:jc w:val="left"/>
              <w:rPr>
                <w:rFonts w:cs="Times New Roman"/>
                <w:lang w:val="ro-RO"/>
              </w:rPr>
            </w:pPr>
            <w:r w:rsidRPr="00C5628B">
              <w:rPr>
                <w:rFonts w:cs="Times New Roman"/>
                <w:lang w:val="ro-RO"/>
              </w:rPr>
              <w:t>Secretar administrativ</w:t>
            </w:r>
          </w:p>
        </w:tc>
        <w:tc>
          <w:tcPr>
            <w:tcW w:w="658" w:type="pct"/>
            <w:tcBorders>
              <w:top w:val="nil"/>
              <w:left w:val="nil"/>
              <w:bottom w:val="single" w:sz="8" w:space="0" w:color="auto"/>
              <w:right w:val="single" w:sz="8" w:space="0" w:color="auto"/>
            </w:tcBorders>
            <w:shd w:val="clear" w:color="auto" w:fill="auto"/>
            <w:vAlign w:val="center"/>
          </w:tcPr>
          <w:p w14:paraId="74E35D79" w14:textId="77777777" w:rsidR="0023163C" w:rsidRPr="00C5628B" w:rsidRDefault="0023163C" w:rsidP="0023163C">
            <w:pPr>
              <w:ind w:firstLine="0"/>
              <w:jc w:val="right"/>
              <w:rPr>
                <w:rFonts w:cs="Times New Roman"/>
                <w:lang w:val="ro-RO"/>
              </w:rPr>
            </w:pPr>
            <w:r w:rsidRPr="00C5628B">
              <w:rPr>
                <w:rFonts w:cs="Times New Roman"/>
                <w:lang w:val="ro-RO"/>
              </w:rPr>
              <w:t>26</w:t>
            </w:r>
          </w:p>
        </w:tc>
        <w:tc>
          <w:tcPr>
            <w:tcW w:w="787" w:type="pct"/>
            <w:tcBorders>
              <w:top w:val="nil"/>
              <w:left w:val="nil"/>
              <w:bottom w:val="single" w:sz="8" w:space="0" w:color="auto"/>
              <w:right w:val="single" w:sz="8" w:space="0" w:color="auto"/>
            </w:tcBorders>
            <w:shd w:val="clear" w:color="auto" w:fill="auto"/>
            <w:vAlign w:val="center"/>
          </w:tcPr>
          <w:p w14:paraId="5185E1DE" w14:textId="77777777" w:rsidR="0023163C" w:rsidRPr="00C5628B" w:rsidRDefault="0023163C" w:rsidP="0023163C">
            <w:pPr>
              <w:ind w:firstLine="0"/>
              <w:jc w:val="right"/>
              <w:rPr>
                <w:rFonts w:cs="Times New Roman"/>
                <w:lang w:val="ro-RO"/>
              </w:rPr>
            </w:pPr>
            <w:r w:rsidRPr="00C5628B">
              <w:rPr>
                <w:rFonts w:cs="Times New Roman"/>
                <w:lang w:val="ro-RO"/>
              </w:rPr>
              <w:t>1,69</w:t>
            </w:r>
          </w:p>
        </w:tc>
      </w:tr>
      <w:tr w:rsidR="0023163C" w:rsidRPr="00C5628B" w14:paraId="739E7F0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D160A7F" w14:textId="77777777" w:rsidR="0023163C" w:rsidRPr="00C5628B" w:rsidRDefault="0023163C" w:rsidP="0023163C">
            <w:pPr>
              <w:ind w:firstLine="0"/>
              <w:jc w:val="left"/>
              <w:rPr>
                <w:rFonts w:cs="Times New Roman"/>
                <w:lang w:val="ro-RO"/>
              </w:rPr>
            </w:pPr>
            <w:r w:rsidRPr="00C5628B">
              <w:rPr>
                <w:rFonts w:cs="Times New Roman"/>
                <w:lang w:val="ro-RO"/>
              </w:rPr>
              <w:t>H6097</w:t>
            </w:r>
          </w:p>
        </w:tc>
        <w:tc>
          <w:tcPr>
            <w:tcW w:w="3011" w:type="pct"/>
            <w:tcBorders>
              <w:top w:val="nil"/>
              <w:left w:val="nil"/>
              <w:bottom w:val="single" w:sz="8" w:space="0" w:color="auto"/>
              <w:right w:val="single" w:sz="8" w:space="0" w:color="auto"/>
            </w:tcBorders>
            <w:shd w:val="clear" w:color="auto" w:fill="auto"/>
            <w:vAlign w:val="center"/>
          </w:tcPr>
          <w:p w14:paraId="219D6C27" w14:textId="77777777" w:rsidR="0023163C" w:rsidRPr="00C5628B" w:rsidRDefault="0023163C" w:rsidP="0023163C">
            <w:pPr>
              <w:ind w:firstLine="0"/>
              <w:jc w:val="left"/>
              <w:rPr>
                <w:rFonts w:cs="Times New Roman"/>
                <w:lang w:val="ro-RO"/>
              </w:rPr>
            </w:pPr>
            <w:r w:rsidRPr="00C5628B">
              <w:rPr>
                <w:rFonts w:cs="Times New Roman"/>
                <w:lang w:val="ro-RO"/>
              </w:rPr>
              <w:t>Secretar</w:t>
            </w:r>
          </w:p>
        </w:tc>
        <w:tc>
          <w:tcPr>
            <w:tcW w:w="658" w:type="pct"/>
            <w:tcBorders>
              <w:top w:val="nil"/>
              <w:left w:val="nil"/>
              <w:bottom w:val="single" w:sz="8" w:space="0" w:color="auto"/>
              <w:right w:val="single" w:sz="8" w:space="0" w:color="auto"/>
            </w:tcBorders>
            <w:shd w:val="clear" w:color="auto" w:fill="auto"/>
            <w:vAlign w:val="center"/>
          </w:tcPr>
          <w:p w14:paraId="2F4AC89E"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62FF34EE"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6146912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27B1C76" w14:textId="77777777" w:rsidR="0023163C" w:rsidRPr="00C5628B" w:rsidRDefault="0023163C" w:rsidP="0023163C">
            <w:pPr>
              <w:ind w:firstLine="0"/>
              <w:jc w:val="left"/>
              <w:rPr>
                <w:rFonts w:cs="Times New Roman"/>
                <w:lang w:val="ro-RO"/>
              </w:rPr>
            </w:pPr>
            <w:r w:rsidRPr="00C5628B">
              <w:rPr>
                <w:rFonts w:cs="Times New Roman"/>
                <w:lang w:val="ro-RO"/>
              </w:rPr>
              <w:t>H6108</w:t>
            </w:r>
          </w:p>
        </w:tc>
        <w:tc>
          <w:tcPr>
            <w:tcW w:w="3011" w:type="pct"/>
            <w:tcBorders>
              <w:top w:val="nil"/>
              <w:left w:val="nil"/>
              <w:bottom w:val="single" w:sz="8" w:space="0" w:color="auto"/>
              <w:right w:val="single" w:sz="8" w:space="0" w:color="auto"/>
            </w:tcBorders>
            <w:shd w:val="clear" w:color="auto" w:fill="auto"/>
            <w:vAlign w:val="center"/>
          </w:tcPr>
          <w:p w14:paraId="67FF9F46" w14:textId="77777777" w:rsidR="0023163C" w:rsidRPr="00C5628B" w:rsidRDefault="0023163C" w:rsidP="0023163C">
            <w:pPr>
              <w:ind w:firstLine="0"/>
              <w:jc w:val="left"/>
              <w:rPr>
                <w:rFonts w:cs="Times New Roman"/>
                <w:lang w:val="ro-RO"/>
              </w:rPr>
            </w:pPr>
            <w:r w:rsidRPr="00C5628B">
              <w:rPr>
                <w:rFonts w:cs="Times New Roman"/>
                <w:lang w:val="ro-RO"/>
              </w:rPr>
              <w:t>Secretar(ă) – stenograf(ă)</w:t>
            </w:r>
          </w:p>
        </w:tc>
        <w:tc>
          <w:tcPr>
            <w:tcW w:w="658" w:type="pct"/>
            <w:tcBorders>
              <w:top w:val="nil"/>
              <w:left w:val="nil"/>
              <w:bottom w:val="single" w:sz="8" w:space="0" w:color="auto"/>
              <w:right w:val="single" w:sz="8" w:space="0" w:color="auto"/>
            </w:tcBorders>
            <w:shd w:val="clear" w:color="auto" w:fill="auto"/>
            <w:vAlign w:val="center"/>
          </w:tcPr>
          <w:p w14:paraId="548E3A69" w14:textId="77777777" w:rsidR="0023163C" w:rsidRPr="00C5628B" w:rsidRDefault="0023163C" w:rsidP="0023163C">
            <w:pPr>
              <w:ind w:firstLine="0"/>
              <w:jc w:val="right"/>
              <w:rPr>
                <w:rFonts w:cs="Times New Roman"/>
                <w:lang w:val="ro-RO"/>
              </w:rPr>
            </w:pPr>
            <w:r w:rsidRPr="00C5628B">
              <w:rPr>
                <w:rFonts w:cs="Times New Roman"/>
                <w:lang w:val="ro-RO"/>
              </w:rPr>
              <w:t>28</w:t>
            </w:r>
          </w:p>
        </w:tc>
        <w:tc>
          <w:tcPr>
            <w:tcW w:w="787" w:type="pct"/>
            <w:tcBorders>
              <w:top w:val="nil"/>
              <w:left w:val="nil"/>
              <w:bottom w:val="single" w:sz="8" w:space="0" w:color="auto"/>
              <w:right w:val="single" w:sz="8" w:space="0" w:color="auto"/>
            </w:tcBorders>
            <w:shd w:val="clear" w:color="auto" w:fill="auto"/>
            <w:vAlign w:val="center"/>
          </w:tcPr>
          <w:p w14:paraId="6F63C341" w14:textId="77777777" w:rsidR="0023163C" w:rsidRPr="00C5628B" w:rsidRDefault="0023163C" w:rsidP="0023163C">
            <w:pPr>
              <w:ind w:firstLine="0"/>
              <w:jc w:val="right"/>
              <w:rPr>
                <w:rFonts w:cs="Times New Roman"/>
                <w:lang w:val="ro-RO"/>
              </w:rPr>
            </w:pPr>
            <w:r w:rsidRPr="00C5628B">
              <w:rPr>
                <w:rFonts w:cs="Times New Roman"/>
                <w:lang w:val="ro-RO"/>
              </w:rPr>
              <w:t>1,76</w:t>
            </w:r>
          </w:p>
        </w:tc>
      </w:tr>
      <w:tr w:rsidR="0023163C" w:rsidRPr="00C5628B" w14:paraId="0646EA9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B3B0E15" w14:textId="77777777" w:rsidR="0023163C" w:rsidRPr="00C5628B" w:rsidRDefault="0023163C" w:rsidP="0023163C">
            <w:pPr>
              <w:ind w:firstLine="0"/>
              <w:jc w:val="left"/>
              <w:rPr>
                <w:rFonts w:cs="Times New Roman"/>
                <w:lang w:val="ro-RO"/>
              </w:rPr>
            </w:pPr>
            <w:r w:rsidRPr="00C5628B">
              <w:rPr>
                <w:rFonts w:cs="Times New Roman"/>
                <w:lang w:val="ro-RO"/>
              </w:rPr>
              <w:t>H6110</w:t>
            </w:r>
          </w:p>
        </w:tc>
        <w:tc>
          <w:tcPr>
            <w:tcW w:w="3011" w:type="pct"/>
            <w:tcBorders>
              <w:top w:val="nil"/>
              <w:left w:val="nil"/>
              <w:bottom w:val="single" w:sz="8" w:space="0" w:color="auto"/>
              <w:right w:val="single" w:sz="8" w:space="0" w:color="auto"/>
            </w:tcBorders>
            <w:shd w:val="clear" w:color="auto" w:fill="auto"/>
            <w:vAlign w:val="center"/>
          </w:tcPr>
          <w:p w14:paraId="53982D12" w14:textId="77777777" w:rsidR="0023163C" w:rsidRPr="00C5628B" w:rsidRDefault="0023163C" w:rsidP="0023163C">
            <w:pPr>
              <w:ind w:firstLine="0"/>
              <w:jc w:val="left"/>
              <w:rPr>
                <w:rFonts w:cs="Times New Roman"/>
                <w:lang w:val="ro-RO"/>
              </w:rPr>
            </w:pPr>
            <w:r w:rsidRPr="00C5628B">
              <w:rPr>
                <w:rFonts w:cs="Times New Roman"/>
                <w:lang w:val="ro-RO"/>
              </w:rPr>
              <w:t>Stenograf</w:t>
            </w:r>
          </w:p>
        </w:tc>
        <w:tc>
          <w:tcPr>
            <w:tcW w:w="658" w:type="pct"/>
            <w:tcBorders>
              <w:top w:val="nil"/>
              <w:left w:val="nil"/>
              <w:bottom w:val="single" w:sz="8" w:space="0" w:color="auto"/>
              <w:right w:val="single" w:sz="8" w:space="0" w:color="auto"/>
            </w:tcBorders>
            <w:shd w:val="clear" w:color="auto" w:fill="auto"/>
            <w:vAlign w:val="center"/>
          </w:tcPr>
          <w:p w14:paraId="1005E5AE" w14:textId="77777777" w:rsidR="0023163C" w:rsidRPr="00C5628B" w:rsidRDefault="0023163C" w:rsidP="0023163C">
            <w:pPr>
              <w:ind w:firstLine="0"/>
              <w:jc w:val="right"/>
              <w:rPr>
                <w:rFonts w:cs="Times New Roman"/>
                <w:lang w:val="ro-RO"/>
              </w:rPr>
            </w:pPr>
            <w:r w:rsidRPr="00C5628B">
              <w:rPr>
                <w:rFonts w:cs="Times New Roman"/>
                <w:lang w:val="ro-RO"/>
              </w:rPr>
              <w:t>28</w:t>
            </w:r>
          </w:p>
        </w:tc>
        <w:tc>
          <w:tcPr>
            <w:tcW w:w="787" w:type="pct"/>
            <w:tcBorders>
              <w:top w:val="nil"/>
              <w:left w:val="nil"/>
              <w:bottom w:val="single" w:sz="8" w:space="0" w:color="auto"/>
              <w:right w:val="single" w:sz="8" w:space="0" w:color="auto"/>
            </w:tcBorders>
            <w:shd w:val="clear" w:color="auto" w:fill="auto"/>
            <w:vAlign w:val="center"/>
          </w:tcPr>
          <w:p w14:paraId="4D490B64" w14:textId="77777777" w:rsidR="0023163C" w:rsidRPr="00C5628B" w:rsidRDefault="0023163C" w:rsidP="0023163C">
            <w:pPr>
              <w:ind w:firstLine="0"/>
              <w:jc w:val="right"/>
              <w:rPr>
                <w:rFonts w:cs="Times New Roman"/>
                <w:lang w:val="ro-RO"/>
              </w:rPr>
            </w:pPr>
            <w:r w:rsidRPr="00C5628B">
              <w:rPr>
                <w:rFonts w:cs="Times New Roman"/>
                <w:lang w:val="ro-RO"/>
              </w:rPr>
              <w:t>1,76</w:t>
            </w:r>
          </w:p>
        </w:tc>
      </w:tr>
      <w:tr w:rsidR="0023163C" w:rsidRPr="00C5628B" w14:paraId="61F3A10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9A2BF4E" w14:textId="77777777" w:rsidR="0023163C" w:rsidRPr="00C5628B" w:rsidRDefault="0023163C" w:rsidP="0023163C">
            <w:pPr>
              <w:ind w:firstLine="0"/>
              <w:jc w:val="left"/>
              <w:rPr>
                <w:rFonts w:cs="Times New Roman"/>
                <w:lang w:val="ro-RO"/>
              </w:rPr>
            </w:pPr>
            <w:r w:rsidRPr="00C5628B">
              <w:rPr>
                <w:rFonts w:cs="Times New Roman"/>
                <w:lang w:val="ro-RO"/>
              </w:rPr>
              <w:t>H6112</w:t>
            </w:r>
          </w:p>
        </w:tc>
        <w:tc>
          <w:tcPr>
            <w:tcW w:w="3011" w:type="pct"/>
            <w:tcBorders>
              <w:top w:val="nil"/>
              <w:left w:val="nil"/>
              <w:bottom w:val="single" w:sz="8" w:space="0" w:color="auto"/>
              <w:right w:val="single" w:sz="8" w:space="0" w:color="auto"/>
            </w:tcBorders>
            <w:shd w:val="clear" w:color="auto" w:fill="auto"/>
            <w:vAlign w:val="center"/>
          </w:tcPr>
          <w:p w14:paraId="2391F75E" w14:textId="77777777" w:rsidR="0023163C" w:rsidRPr="00C5628B" w:rsidRDefault="0023163C" w:rsidP="0023163C">
            <w:pPr>
              <w:ind w:firstLine="0"/>
              <w:jc w:val="left"/>
              <w:rPr>
                <w:rFonts w:cs="Times New Roman"/>
                <w:lang w:val="ro-RO"/>
              </w:rPr>
            </w:pPr>
            <w:r w:rsidRPr="00C5628B">
              <w:rPr>
                <w:rFonts w:cs="Times New Roman"/>
                <w:lang w:val="ro-RO"/>
              </w:rPr>
              <w:t>Dactilograf</w:t>
            </w:r>
          </w:p>
        </w:tc>
        <w:tc>
          <w:tcPr>
            <w:tcW w:w="658" w:type="pct"/>
            <w:tcBorders>
              <w:top w:val="nil"/>
              <w:left w:val="nil"/>
              <w:bottom w:val="single" w:sz="8" w:space="0" w:color="auto"/>
              <w:right w:val="single" w:sz="8" w:space="0" w:color="auto"/>
            </w:tcBorders>
            <w:shd w:val="clear" w:color="auto" w:fill="auto"/>
            <w:vAlign w:val="center"/>
          </w:tcPr>
          <w:p w14:paraId="31CB976F" w14:textId="77777777" w:rsidR="0023163C" w:rsidRPr="00C5628B" w:rsidRDefault="0023163C" w:rsidP="0023163C">
            <w:pPr>
              <w:ind w:firstLine="0"/>
              <w:jc w:val="right"/>
              <w:rPr>
                <w:rFonts w:cs="Times New Roman"/>
                <w:lang w:val="ro-RO"/>
              </w:rPr>
            </w:pPr>
            <w:r w:rsidRPr="00C5628B">
              <w:rPr>
                <w:rFonts w:cs="Times New Roman"/>
                <w:lang w:val="ro-RO"/>
              </w:rPr>
              <w:t>26</w:t>
            </w:r>
          </w:p>
        </w:tc>
        <w:tc>
          <w:tcPr>
            <w:tcW w:w="787" w:type="pct"/>
            <w:tcBorders>
              <w:top w:val="nil"/>
              <w:left w:val="nil"/>
              <w:bottom w:val="single" w:sz="8" w:space="0" w:color="auto"/>
              <w:right w:val="single" w:sz="8" w:space="0" w:color="auto"/>
            </w:tcBorders>
            <w:shd w:val="clear" w:color="auto" w:fill="auto"/>
            <w:vAlign w:val="center"/>
          </w:tcPr>
          <w:p w14:paraId="6A7D3F55" w14:textId="77777777" w:rsidR="0023163C" w:rsidRPr="00C5628B" w:rsidRDefault="0023163C" w:rsidP="0023163C">
            <w:pPr>
              <w:ind w:firstLine="0"/>
              <w:jc w:val="right"/>
              <w:rPr>
                <w:rFonts w:cs="Times New Roman"/>
                <w:lang w:val="ro-RO"/>
              </w:rPr>
            </w:pPr>
            <w:r w:rsidRPr="00C5628B">
              <w:rPr>
                <w:rFonts w:cs="Times New Roman"/>
                <w:lang w:val="ro-RO"/>
              </w:rPr>
              <w:t>1,69</w:t>
            </w:r>
          </w:p>
        </w:tc>
      </w:tr>
      <w:tr w:rsidR="0023163C" w:rsidRPr="00C5628B" w14:paraId="45EDFA3B" w14:textId="77777777" w:rsidTr="00CC45A4">
        <w:tc>
          <w:tcPr>
            <w:tcW w:w="545" w:type="pct"/>
            <w:tcBorders>
              <w:top w:val="nil"/>
              <w:left w:val="single" w:sz="4" w:space="0" w:color="auto"/>
              <w:bottom w:val="single" w:sz="8" w:space="0" w:color="auto"/>
              <w:right w:val="single" w:sz="8" w:space="0" w:color="auto"/>
            </w:tcBorders>
            <w:shd w:val="clear" w:color="auto" w:fill="auto"/>
          </w:tcPr>
          <w:p w14:paraId="5A76759E" w14:textId="77777777" w:rsidR="0023163C" w:rsidRPr="00C5628B" w:rsidRDefault="0023163C" w:rsidP="0023163C">
            <w:pPr>
              <w:ind w:firstLine="0"/>
              <w:jc w:val="left"/>
              <w:rPr>
                <w:rFonts w:cs="Times New Roman"/>
                <w:lang w:val="ro-RO"/>
              </w:rPr>
            </w:pPr>
            <w:r w:rsidRPr="00C5628B">
              <w:rPr>
                <w:rFonts w:cs="Times New Roman"/>
                <w:lang w:val="ro-RO"/>
              </w:rPr>
              <w:t>H6130</w:t>
            </w:r>
          </w:p>
        </w:tc>
        <w:tc>
          <w:tcPr>
            <w:tcW w:w="3011" w:type="pct"/>
            <w:tcBorders>
              <w:top w:val="nil"/>
              <w:left w:val="nil"/>
              <w:bottom w:val="single" w:sz="8" w:space="0" w:color="auto"/>
              <w:right w:val="single" w:sz="8" w:space="0" w:color="auto"/>
            </w:tcBorders>
            <w:shd w:val="clear" w:color="auto" w:fill="auto"/>
          </w:tcPr>
          <w:p w14:paraId="0D8B1EF2" w14:textId="77777777" w:rsidR="0023163C" w:rsidRPr="00C5628B" w:rsidRDefault="0023163C" w:rsidP="0023163C">
            <w:pPr>
              <w:ind w:firstLine="0"/>
              <w:jc w:val="left"/>
              <w:rPr>
                <w:rFonts w:cs="Times New Roman"/>
                <w:lang w:val="ro-RO"/>
              </w:rPr>
            </w:pPr>
            <w:r w:rsidRPr="00C5628B">
              <w:rPr>
                <w:rFonts w:cs="Times New Roman"/>
                <w:lang w:val="ro-RO"/>
              </w:rPr>
              <w:t>Operator date</w:t>
            </w:r>
          </w:p>
        </w:tc>
        <w:tc>
          <w:tcPr>
            <w:tcW w:w="658" w:type="pct"/>
            <w:tcBorders>
              <w:top w:val="nil"/>
              <w:left w:val="nil"/>
              <w:bottom w:val="single" w:sz="8" w:space="0" w:color="auto"/>
              <w:right w:val="single" w:sz="8" w:space="0" w:color="auto"/>
            </w:tcBorders>
            <w:shd w:val="clear" w:color="auto" w:fill="auto"/>
          </w:tcPr>
          <w:p w14:paraId="2D2ED6A6" w14:textId="77777777" w:rsidR="0023163C" w:rsidRPr="00C5628B" w:rsidRDefault="0023163C" w:rsidP="0023163C">
            <w:pPr>
              <w:ind w:firstLine="0"/>
              <w:jc w:val="right"/>
              <w:rPr>
                <w:rFonts w:cs="Times New Roman"/>
                <w:lang w:val="ro-RO"/>
              </w:rPr>
            </w:pPr>
            <w:r w:rsidRPr="00C5628B">
              <w:rPr>
                <w:rFonts w:cs="Times New Roman"/>
                <w:lang w:val="ro-RO"/>
              </w:rPr>
              <w:t>26</w:t>
            </w:r>
          </w:p>
        </w:tc>
        <w:tc>
          <w:tcPr>
            <w:tcW w:w="787" w:type="pct"/>
            <w:tcBorders>
              <w:top w:val="nil"/>
              <w:left w:val="nil"/>
              <w:bottom w:val="single" w:sz="8" w:space="0" w:color="auto"/>
              <w:right w:val="single" w:sz="8" w:space="0" w:color="auto"/>
            </w:tcBorders>
            <w:shd w:val="clear" w:color="auto" w:fill="auto"/>
          </w:tcPr>
          <w:p w14:paraId="78ED62A3" w14:textId="77777777" w:rsidR="0023163C" w:rsidRPr="00C5628B" w:rsidRDefault="0023163C" w:rsidP="0023163C">
            <w:pPr>
              <w:ind w:firstLine="0"/>
              <w:jc w:val="right"/>
              <w:rPr>
                <w:rFonts w:cs="Times New Roman"/>
                <w:lang w:val="ro-RO"/>
              </w:rPr>
            </w:pPr>
            <w:r w:rsidRPr="00C5628B">
              <w:rPr>
                <w:rFonts w:cs="Times New Roman"/>
                <w:lang w:val="ro-RO"/>
              </w:rPr>
              <w:t>1,69</w:t>
            </w:r>
          </w:p>
        </w:tc>
      </w:tr>
      <w:tr w:rsidR="0023163C" w:rsidRPr="00C5628B" w14:paraId="5E383EE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5A57C61" w14:textId="77777777" w:rsidR="0023163C" w:rsidRPr="00C5628B" w:rsidRDefault="0023163C" w:rsidP="0023163C">
            <w:pPr>
              <w:ind w:firstLine="0"/>
              <w:jc w:val="left"/>
              <w:rPr>
                <w:rFonts w:cs="Times New Roman"/>
                <w:lang w:val="ro-RO"/>
              </w:rPr>
            </w:pPr>
            <w:r w:rsidRPr="00C5628B">
              <w:rPr>
                <w:rFonts w:cs="Times New Roman"/>
                <w:lang w:val="ro-RO"/>
              </w:rPr>
              <w:t>H6119</w:t>
            </w:r>
          </w:p>
        </w:tc>
        <w:tc>
          <w:tcPr>
            <w:tcW w:w="3011" w:type="pct"/>
            <w:tcBorders>
              <w:top w:val="nil"/>
              <w:left w:val="nil"/>
              <w:bottom w:val="single" w:sz="8" w:space="0" w:color="auto"/>
              <w:right w:val="single" w:sz="8" w:space="0" w:color="auto"/>
            </w:tcBorders>
            <w:shd w:val="clear" w:color="auto" w:fill="auto"/>
            <w:vAlign w:val="center"/>
          </w:tcPr>
          <w:p w14:paraId="48A17200" w14:textId="77777777" w:rsidR="0023163C" w:rsidRPr="00C5628B" w:rsidRDefault="0023163C" w:rsidP="0023163C">
            <w:pPr>
              <w:ind w:firstLine="0"/>
              <w:jc w:val="left"/>
              <w:rPr>
                <w:rFonts w:cs="Times New Roman"/>
                <w:lang w:val="ro-RO"/>
              </w:rPr>
            </w:pPr>
            <w:r w:rsidRPr="00C5628B">
              <w:rPr>
                <w:rFonts w:cs="Times New Roman"/>
                <w:lang w:val="ro-RO"/>
              </w:rPr>
              <w:t>Arhivar</w:t>
            </w:r>
          </w:p>
        </w:tc>
        <w:tc>
          <w:tcPr>
            <w:tcW w:w="658" w:type="pct"/>
            <w:tcBorders>
              <w:top w:val="nil"/>
              <w:left w:val="nil"/>
              <w:bottom w:val="single" w:sz="8" w:space="0" w:color="auto"/>
              <w:right w:val="single" w:sz="8" w:space="0" w:color="auto"/>
            </w:tcBorders>
            <w:shd w:val="clear" w:color="auto" w:fill="auto"/>
            <w:vAlign w:val="center"/>
          </w:tcPr>
          <w:p w14:paraId="749F3EE4"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1C3CA951"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1165821F" w14:textId="77777777" w:rsidTr="00CC45A4">
        <w:tc>
          <w:tcPr>
            <w:tcW w:w="545" w:type="pct"/>
            <w:vAlign w:val="center"/>
          </w:tcPr>
          <w:p w14:paraId="2ED1D96B" w14:textId="77777777" w:rsidR="0023163C" w:rsidRPr="00C5628B" w:rsidRDefault="0023163C" w:rsidP="0023163C">
            <w:pPr>
              <w:ind w:firstLine="0"/>
              <w:jc w:val="left"/>
              <w:rPr>
                <w:rFonts w:cs="Times New Roman"/>
                <w:lang w:val="ro-RO"/>
              </w:rPr>
            </w:pPr>
            <w:r w:rsidRPr="00C5628B">
              <w:rPr>
                <w:rFonts w:cs="Times New Roman"/>
                <w:lang w:val="ro-RO"/>
              </w:rPr>
              <w:t>H6120</w:t>
            </w:r>
          </w:p>
        </w:tc>
        <w:tc>
          <w:tcPr>
            <w:tcW w:w="3011" w:type="pct"/>
            <w:vAlign w:val="center"/>
          </w:tcPr>
          <w:p w14:paraId="438EABDF" w14:textId="77777777" w:rsidR="0023163C" w:rsidRPr="00C5628B" w:rsidRDefault="0023163C" w:rsidP="0023163C">
            <w:pPr>
              <w:ind w:firstLine="0"/>
              <w:jc w:val="left"/>
              <w:rPr>
                <w:rFonts w:cs="Times New Roman"/>
                <w:lang w:val="ro-RO"/>
              </w:rPr>
            </w:pPr>
            <w:r w:rsidRPr="00C5628B">
              <w:rPr>
                <w:rFonts w:cs="Times New Roman"/>
                <w:lang w:val="ro-RO"/>
              </w:rPr>
              <w:t>Bucătar</w:t>
            </w:r>
          </w:p>
        </w:tc>
        <w:tc>
          <w:tcPr>
            <w:tcW w:w="658" w:type="pct"/>
            <w:vAlign w:val="center"/>
          </w:tcPr>
          <w:p w14:paraId="53646739"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vAlign w:val="center"/>
          </w:tcPr>
          <w:p w14:paraId="4DD8CE0C"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34BE09D4" w14:textId="77777777" w:rsidTr="00CC45A4">
        <w:tc>
          <w:tcPr>
            <w:tcW w:w="545" w:type="pct"/>
            <w:vAlign w:val="center"/>
          </w:tcPr>
          <w:p w14:paraId="7E3D97FB" w14:textId="77777777" w:rsidR="0023163C" w:rsidRPr="00C5628B" w:rsidRDefault="0023163C" w:rsidP="0023163C">
            <w:pPr>
              <w:ind w:firstLine="0"/>
              <w:jc w:val="left"/>
              <w:rPr>
                <w:rFonts w:cs="Times New Roman"/>
                <w:lang w:val="ro-RO"/>
              </w:rPr>
            </w:pPr>
            <w:r w:rsidRPr="00C5628B">
              <w:rPr>
                <w:rFonts w:cs="Times New Roman"/>
                <w:lang w:val="ro-RO"/>
              </w:rPr>
              <w:t>H6121</w:t>
            </w:r>
          </w:p>
        </w:tc>
        <w:tc>
          <w:tcPr>
            <w:tcW w:w="3011" w:type="pct"/>
            <w:vAlign w:val="center"/>
          </w:tcPr>
          <w:p w14:paraId="1BFC6548" w14:textId="77777777" w:rsidR="0023163C" w:rsidRPr="00C5628B" w:rsidRDefault="0023163C" w:rsidP="0023163C">
            <w:pPr>
              <w:ind w:firstLine="0"/>
              <w:jc w:val="left"/>
              <w:rPr>
                <w:rFonts w:cs="Times New Roman"/>
                <w:lang w:val="ro-RO"/>
              </w:rPr>
            </w:pPr>
            <w:r w:rsidRPr="00C5628B">
              <w:rPr>
                <w:rFonts w:cs="Times New Roman"/>
                <w:lang w:val="ro-RO"/>
              </w:rPr>
              <w:t>Fotograf</w:t>
            </w:r>
          </w:p>
        </w:tc>
        <w:tc>
          <w:tcPr>
            <w:tcW w:w="658" w:type="pct"/>
            <w:vAlign w:val="center"/>
          </w:tcPr>
          <w:p w14:paraId="3CC6409E"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vAlign w:val="center"/>
          </w:tcPr>
          <w:p w14:paraId="1CA9AF7D"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0E8E8622" w14:textId="77777777" w:rsidTr="00CC45A4">
        <w:tc>
          <w:tcPr>
            <w:tcW w:w="545" w:type="pct"/>
            <w:vAlign w:val="center"/>
          </w:tcPr>
          <w:p w14:paraId="798BE56D" w14:textId="77777777" w:rsidR="0023163C" w:rsidRPr="00C5628B" w:rsidRDefault="0023163C" w:rsidP="0023163C">
            <w:pPr>
              <w:ind w:firstLine="0"/>
              <w:jc w:val="left"/>
              <w:rPr>
                <w:rFonts w:cs="Times New Roman"/>
                <w:lang w:val="ro-RO"/>
              </w:rPr>
            </w:pPr>
            <w:r w:rsidRPr="00C5628B">
              <w:rPr>
                <w:rFonts w:cs="Times New Roman"/>
                <w:lang w:val="ro-RO"/>
              </w:rPr>
              <w:t>H6122</w:t>
            </w:r>
          </w:p>
        </w:tc>
        <w:tc>
          <w:tcPr>
            <w:tcW w:w="3011" w:type="pct"/>
            <w:vAlign w:val="center"/>
          </w:tcPr>
          <w:p w14:paraId="06ED7785" w14:textId="77777777" w:rsidR="0023163C" w:rsidRPr="00C5628B" w:rsidRDefault="0023163C" w:rsidP="0023163C">
            <w:pPr>
              <w:ind w:firstLine="0"/>
              <w:jc w:val="left"/>
              <w:rPr>
                <w:rFonts w:cs="Times New Roman"/>
                <w:lang w:val="ro-RO"/>
              </w:rPr>
            </w:pPr>
            <w:r w:rsidRPr="00C5628B">
              <w:rPr>
                <w:rFonts w:cs="Times New Roman"/>
                <w:lang w:val="ro-RO"/>
              </w:rPr>
              <w:t>Instructor</w:t>
            </w:r>
          </w:p>
        </w:tc>
        <w:tc>
          <w:tcPr>
            <w:tcW w:w="658" w:type="pct"/>
            <w:vAlign w:val="center"/>
          </w:tcPr>
          <w:p w14:paraId="5F0ED29A"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vAlign w:val="center"/>
          </w:tcPr>
          <w:p w14:paraId="56B23B01"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44771197" w14:textId="77777777" w:rsidTr="00CC45A4">
        <w:tc>
          <w:tcPr>
            <w:tcW w:w="545" w:type="pct"/>
          </w:tcPr>
          <w:p w14:paraId="0CBC87FE" w14:textId="77777777" w:rsidR="0023163C" w:rsidRPr="00C5628B" w:rsidRDefault="0023163C" w:rsidP="0023163C">
            <w:pPr>
              <w:ind w:firstLine="0"/>
              <w:jc w:val="left"/>
              <w:rPr>
                <w:rFonts w:cs="Times New Roman"/>
                <w:lang w:val="ro-RO"/>
              </w:rPr>
            </w:pPr>
            <w:r w:rsidRPr="00C5628B">
              <w:rPr>
                <w:rFonts w:cs="Times New Roman"/>
                <w:lang w:val="ro-RO"/>
              </w:rPr>
              <w:t>H6148</w:t>
            </w:r>
          </w:p>
        </w:tc>
        <w:tc>
          <w:tcPr>
            <w:tcW w:w="3011" w:type="pct"/>
          </w:tcPr>
          <w:p w14:paraId="37B9D33F" w14:textId="77777777" w:rsidR="0023163C" w:rsidRPr="00C5628B" w:rsidRDefault="0023163C" w:rsidP="0023163C">
            <w:pPr>
              <w:ind w:firstLine="0"/>
              <w:jc w:val="left"/>
              <w:rPr>
                <w:rFonts w:cs="Times New Roman"/>
                <w:lang w:val="ro-RO"/>
              </w:rPr>
            </w:pPr>
            <w:r w:rsidRPr="00C5628B">
              <w:rPr>
                <w:rFonts w:cs="Times New Roman"/>
                <w:lang w:val="ro-RO"/>
              </w:rPr>
              <w:t>Grafician</w:t>
            </w:r>
          </w:p>
        </w:tc>
        <w:tc>
          <w:tcPr>
            <w:tcW w:w="658" w:type="pct"/>
          </w:tcPr>
          <w:p w14:paraId="6EE9E5A9"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Pr>
          <w:p w14:paraId="1E1C7311"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5F43E9F3" w14:textId="77777777" w:rsidTr="00CC45A4">
        <w:tc>
          <w:tcPr>
            <w:tcW w:w="545" w:type="pct"/>
          </w:tcPr>
          <w:p w14:paraId="26EAB376" w14:textId="77777777" w:rsidR="0023163C" w:rsidRPr="00C5628B" w:rsidRDefault="0023163C" w:rsidP="0023163C">
            <w:pPr>
              <w:ind w:firstLine="0"/>
              <w:jc w:val="left"/>
              <w:rPr>
                <w:rFonts w:cs="Times New Roman"/>
                <w:lang w:val="ro-RO"/>
              </w:rPr>
            </w:pPr>
            <w:r w:rsidRPr="00C5628B">
              <w:rPr>
                <w:rFonts w:cs="Times New Roman"/>
                <w:lang w:val="ro-RO"/>
              </w:rPr>
              <w:t>H6147</w:t>
            </w:r>
          </w:p>
        </w:tc>
        <w:tc>
          <w:tcPr>
            <w:tcW w:w="3011" w:type="pct"/>
          </w:tcPr>
          <w:p w14:paraId="14F37509" w14:textId="77777777" w:rsidR="0023163C" w:rsidRPr="00C5628B" w:rsidRDefault="0023163C" w:rsidP="0023163C">
            <w:pPr>
              <w:ind w:firstLine="0"/>
              <w:jc w:val="left"/>
              <w:rPr>
                <w:rFonts w:cs="Times New Roman"/>
                <w:lang w:val="ro-RO"/>
              </w:rPr>
            </w:pPr>
            <w:r w:rsidRPr="00C5628B">
              <w:rPr>
                <w:rFonts w:cs="Times New Roman"/>
                <w:lang w:val="ro-RO"/>
              </w:rPr>
              <w:t>Retușor</w:t>
            </w:r>
          </w:p>
        </w:tc>
        <w:tc>
          <w:tcPr>
            <w:tcW w:w="658" w:type="pct"/>
          </w:tcPr>
          <w:p w14:paraId="5ADD9277"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Pr>
          <w:p w14:paraId="0148C1EA"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1431EC58" w14:textId="77777777" w:rsidTr="00B447D4">
        <w:tc>
          <w:tcPr>
            <w:tcW w:w="5000" w:type="pct"/>
            <w:gridSpan w:val="4"/>
          </w:tcPr>
          <w:p w14:paraId="4B72F51B" w14:textId="77777777" w:rsidR="0023163C" w:rsidRPr="00C5628B" w:rsidRDefault="0023163C" w:rsidP="0023163C">
            <w:pPr>
              <w:ind w:firstLine="0"/>
              <w:jc w:val="left"/>
              <w:rPr>
                <w:rFonts w:cs="Times New Roman"/>
                <w:i/>
                <w:lang w:val="ro-RO"/>
              </w:rPr>
            </w:pPr>
            <w:r w:rsidRPr="00C5628B">
              <w:rPr>
                <w:rFonts w:cs="Times New Roman"/>
                <w:i/>
                <w:lang w:val="ro-RO"/>
              </w:rPr>
              <w:t>Muncitori calificați</w:t>
            </w:r>
          </w:p>
        </w:tc>
      </w:tr>
      <w:tr w:rsidR="0023163C" w:rsidRPr="00C5628B" w14:paraId="1E20419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A44B625" w14:textId="77777777" w:rsidR="0023163C" w:rsidRPr="00C5628B" w:rsidRDefault="0023163C" w:rsidP="0023163C">
            <w:pPr>
              <w:ind w:firstLine="0"/>
              <w:jc w:val="left"/>
              <w:rPr>
                <w:rFonts w:cs="Times New Roman"/>
                <w:lang w:val="ro-RO"/>
              </w:rPr>
            </w:pPr>
            <w:r w:rsidRPr="00C5628B">
              <w:rPr>
                <w:rFonts w:cs="Times New Roman"/>
                <w:lang w:val="ro-RO"/>
              </w:rPr>
              <w:t>H6060</w:t>
            </w:r>
          </w:p>
        </w:tc>
        <w:tc>
          <w:tcPr>
            <w:tcW w:w="3011" w:type="pct"/>
            <w:tcBorders>
              <w:top w:val="nil"/>
              <w:left w:val="nil"/>
              <w:bottom w:val="single" w:sz="8" w:space="0" w:color="auto"/>
              <w:right w:val="single" w:sz="8" w:space="0" w:color="auto"/>
            </w:tcBorders>
            <w:shd w:val="clear" w:color="auto" w:fill="auto"/>
            <w:vAlign w:val="center"/>
          </w:tcPr>
          <w:p w14:paraId="190CA2E7" w14:textId="77777777" w:rsidR="0023163C" w:rsidRPr="00C5628B" w:rsidRDefault="0023163C" w:rsidP="0023163C">
            <w:pPr>
              <w:ind w:firstLine="0"/>
              <w:jc w:val="left"/>
              <w:rPr>
                <w:rFonts w:cs="Times New Roman"/>
                <w:lang w:val="ro-RO"/>
              </w:rPr>
            </w:pPr>
            <w:r w:rsidRPr="00C5628B">
              <w:rPr>
                <w:rFonts w:cs="Times New Roman"/>
                <w:lang w:val="ro-RO"/>
              </w:rPr>
              <w:t>Maistru controlor superior</w:t>
            </w:r>
          </w:p>
        </w:tc>
        <w:tc>
          <w:tcPr>
            <w:tcW w:w="658" w:type="pct"/>
            <w:tcBorders>
              <w:top w:val="nil"/>
              <w:left w:val="nil"/>
              <w:bottom w:val="single" w:sz="8" w:space="0" w:color="auto"/>
              <w:right w:val="single" w:sz="8" w:space="0" w:color="auto"/>
            </w:tcBorders>
            <w:shd w:val="clear" w:color="auto" w:fill="auto"/>
            <w:vAlign w:val="center"/>
          </w:tcPr>
          <w:p w14:paraId="14D23C41" w14:textId="77777777" w:rsidR="0023163C" w:rsidRPr="00C5628B" w:rsidRDefault="0023163C" w:rsidP="0023163C">
            <w:pPr>
              <w:ind w:firstLine="0"/>
              <w:jc w:val="right"/>
              <w:rPr>
                <w:rFonts w:cs="Times New Roman"/>
                <w:lang w:val="ro-RO"/>
              </w:rPr>
            </w:pPr>
            <w:r w:rsidRPr="00C5628B">
              <w:rPr>
                <w:rFonts w:cs="Times New Roman"/>
                <w:lang w:val="ro-RO"/>
              </w:rPr>
              <w:t>44</w:t>
            </w:r>
          </w:p>
        </w:tc>
        <w:tc>
          <w:tcPr>
            <w:tcW w:w="787" w:type="pct"/>
            <w:tcBorders>
              <w:top w:val="nil"/>
              <w:left w:val="nil"/>
              <w:bottom w:val="single" w:sz="8" w:space="0" w:color="auto"/>
              <w:right w:val="single" w:sz="8" w:space="0" w:color="auto"/>
            </w:tcBorders>
            <w:shd w:val="clear" w:color="auto" w:fill="auto"/>
            <w:vAlign w:val="center"/>
          </w:tcPr>
          <w:p w14:paraId="605E5643" w14:textId="77777777" w:rsidR="0023163C" w:rsidRPr="00C5628B" w:rsidRDefault="0023163C" w:rsidP="0023163C">
            <w:pPr>
              <w:ind w:firstLine="0"/>
              <w:jc w:val="right"/>
              <w:rPr>
                <w:rFonts w:cs="Times New Roman"/>
                <w:lang w:val="ro-RO"/>
              </w:rPr>
            </w:pPr>
            <w:r w:rsidRPr="00C5628B">
              <w:rPr>
                <w:rFonts w:cs="Times New Roman"/>
                <w:lang w:val="ro-RO"/>
              </w:rPr>
              <w:t>2,46</w:t>
            </w:r>
          </w:p>
        </w:tc>
      </w:tr>
      <w:tr w:rsidR="0023163C" w:rsidRPr="00C5628B" w14:paraId="42D8E36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6807A32" w14:textId="77777777" w:rsidR="0023163C" w:rsidRPr="00C5628B" w:rsidRDefault="0023163C" w:rsidP="0023163C">
            <w:pPr>
              <w:ind w:firstLine="0"/>
              <w:jc w:val="left"/>
              <w:rPr>
                <w:rFonts w:cs="Times New Roman"/>
                <w:lang w:val="ro-RO"/>
              </w:rPr>
            </w:pPr>
            <w:r w:rsidRPr="00C5628B">
              <w:rPr>
                <w:rFonts w:cs="Times New Roman"/>
                <w:lang w:val="ro-RO"/>
              </w:rPr>
              <w:t>H6068</w:t>
            </w:r>
          </w:p>
        </w:tc>
        <w:tc>
          <w:tcPr>
            <w:tcW w:w="3011" w:type="pct"/>
            <w:tcBorders>
              <w:top w:val="nil"/>
              <w:left w:val="nil"/>
              <w:bottom w:val="single" w:sz="8" w:space="0" w:color="auto"/>
              <w:right w:val="single" w:sz="8" w:space="0" w:color="auto"/>
            </w:tcBorders>
            <w:shd w:val="clear" w:color="auto" w:fill="auto"/>
            <w:vAlign w:val="center"/>
          </w:tcPr>
          <w:p w14:paraId="19DCA92E" w14:textId="77777777" w:rsidR="0023163C" w:rsidRPr="00C5628B" w:rsidRDefault="0023163C" w:rsidP="0023163C">
            <w:pPr>
              <w:ind w:firstLine="0"/>
              <w:jc w:val="left"/>
              <w:rPr>
                <w:rFonts w:cs="Times New Roman"/>
                <w:lang w:val="ro-RO"/>
              </w:rPr>
            </w:pPr>
            <w:r w:rsidRPr="00C5628B">
              <w:rPr>
                <w:rFonts w:cs="Times New Roman"/>
                <w:lang w:val="ro-RO"/>
              </w:rPr>
              <w:t>Maistru-controlor</w:t>
            </w:r>
          </w:p>
        </w:tc>
        <w:tc>
          <w:tcPr>
            <w:tcW w:w="658" w:type="pct"/>
            <w:tcBorders>
              <w:top w:val="nil"/>
              <w:left w:val="nil"/>
              <w:bottom w:val="single" w:sz="8" w:space="0" w:color="auto"/>
              <w:right w:val="single" w:sz="8" w:space="0" w:color="auto"/>
            </w:tcBorders>
            <w:shd w:val="clear" w:color="auto" w:fill="auto"/>
            <w:vAlign w:val="center"/>
          </w:tcPr>
          <w:p w14:paraId="41531B75" w14:textId="77777777" w:rsidR="0023163C" w:rsidRPr="00C5628B" w:rsidRDefault="0023163C" w:rsidP="0023163C">
            <w:pPr>
              <w:ind w:firstLine="0"/>
              <w:jc w:val="right"/>
              <w:rPr>
                <w:rFonts w:cs="Times New Roman"/>
                <w:lang w:val="ro-RO"/>
              </w:rPr>
            </w:pPr>
            <w:r w:rsidRPr="00C5628B">
              <w:rPr>
                <w:rFonts w:cs="Times New Roman"/>
                <w:lang w:val="ro-RO"/>
              </w:rPr>
              <w:t>39</w:t>
            </w:r>
          </w:p>
        </w:tc>
        <w:tc>
          <w:tcPr>
            <w:tcW w:w="787" w:type="pct"/>
            <w:tcBorders>
              <w:top w:val="nil"/>
              <w:left w:val="nil"/>
              <w:bottom w:val="single" w:sz="8" w:space="0" w:color="auto"/>
              <w:right w:val="single" w:sz="8" w:space="0" w:color="auto"/>
            </w:tcBorders>
            <w:shd w:val="clear" w:color="auto" w:fill="auto"/>
            <w:vAlign w:val="center"/>
          </w:tcPr>
          <w:p w14:paraId="2C5137DD" w14:textId="77777777" w:rsidR="0023163C" w:rsidRPr="00C5628B" w:rsidRDefault="0023163C" w:rsidP="0023163C">
            <w:pPr>
              <w:ind w:firstLine="0"/>
              <w:jc w:val="right"/>
              <w:rPr>
                <w:rFonts w:cs="Times New Roman"/>
                <w:lang w:val="ro-RO"/>
              </w:rPr>
            </w:pPr>
            <w:r w:rsidRPr="00C5628B">
              <w:rPr>
                <w:rFonts w:cs="Times New Roman"/>
                <w:lang w:val="ro-RO"/>
              </w:rPr>
              <w:t>2,21</w:t>
            </w:r>
          </w:p>
        </w:tc>
      </w:tr>
      <w:tr w:rsidR="0023163C" w:rsidRPr="00C5628B" w14:paraId="0E9DA74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5983F75" w14:textId="77777777" w:rsidR="0023163C" w:rsidRPr="00C5628B" w:rsidRDefault="0023163C" w:rsidP="0023163C">
            <w:pPr>
              <w:ind w:firstLine="0"/>
              <w:jc w:val="left"/>
              <w:rPr>
                <w:rFonts w:cs="Times New Roman"/>
                <w:lang w:val="ro-RO"/>
              </w:rPr>
            </w:pPr>
            <w:r w:rsidRPr="00C5628B">
              <w:rPr>
                <w:rFonts w:cs="Times New Roman"/>
                <w:lang w:val="ro-RO"/>
              </w:rPr>
              <w:t>H6067</w:t>
            </w:r>
          </w:p>
        </w:tc>
        <w:tc>
          <w:tcPr>
            <w:tcW w:w="3011" w:type="pct"/>
            <w:shd w:val="clear" w:color="auto" w:fill="auto"/>
          </w:tcPr>
          <w:p w14:paraId="0CC733F7" w14:textId="77777777" w:rsidR="0023163C" w:rsidRPr="00C5628B" w:rsidRDefault="0023163C" w:rsidP="0023163C">
            <w:pPr>
              <w:ind w:firstLine="0"/>
              <w:jc w:val="left"/>
              <w:rPr>
                <w:rFonts w:cs="Times New Roman"/>
                <w:lang w:val="ro-RO"/>
              </w:rPr>
            </w:pPr>
            <w:r w:rsidRPr="00C5628B">
              <w:rPr>
                <w:rFonts w:cs="Times New Roman"/>
                <w:lang w:val="ro-RO"/>
              </w:rPr>
              <w:t>Maistru superior</w:t>
            </w:r>
          </w:p>
        </w:tc>
        <w:tc>
          <w:tcPr>
            <w:tcW w:w="658" w:type="pct"/>
            <w:shd w:val="clear" w:color="auto" w:fill="auto"/>
          </w:tcPr>
          <w:p w14:paraId="512130A5" w14:textId="77777777" w:rsidR="0023163C" w:rsidRPr="00C5628B" w:rsidRDefault="0023163C" w:rsidP="0023163C">
            <w:pPr>
              <w:ind w:firstLine="0"/>
              <w:jc w:val="right"/>
              <w:rPr>
                <w:rFonts w:cs="Times New Roman"/>
                <w:lang w:val="ro-RO"/>
              </w:rPr>
            </w:pPr>
            <w:r w:rsidRPr="00C5628B">
              <w:rPr>
                <w:rFonts w:cs="Times New Roman"/>
                <w:lang w:val="ro-RO"/>
              </w:rPr>
              <w:t>41</w:t>
            </w:r>
          </w:p>
        </w:tc>
        <w:tc>
          <w:tcPr>
            <w:tcW w:w="787" w:type="pct"/>
            <w:shd w:val="clear" w:color="auto" w:fill="auto"/>
          </w:tcPr>
          <w:p w14:paraId="01540056" w14:textId="77777777" w:rsidR="0023163C" w:rsidRPr="00C5628B" w:rsidRDefault="0023163C" w:rsidP="0023163C">
            <w:pPr>
              <w:ind w:firstLine="0"/>
              <w:jc w:val="right"/>
              <w:rPr>
                <w:rFonts w:cs="Times New Roman"/>
                <w:lang w:val="ro-RO"/>
              </w:rPr>
            </w:pPr>
            <w:r w:rsidRPr="00C5628B">
              <w:rPr>
                <w:rFonts w:cs="Times New Roman"/>
                <w:lang w:val="ro-RO"/>
              </w:rPr>
              <w:t>2,31</w:t>
            </w:r>
          </w:p>
        </w:tc>
      </w:tr>
      <w:tr w:rsidR="0023163C" w:rsidRPr="00C5628B" w14:paraId="4C6641E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12725EF" w14:textId="77777777" w:rsidR="0023163C" w:rsidRPr="00C5628B" w:rsidRDefault="0023163C" w:rsidP="0023163C">
            <w:pPr>
              <w:ind w:firstLine="0"/>
              <w:jc w:val="left"/>
              <w:rPr>
                <w:rFonts w:cs="Times New Roman"/>
                <w:lang w:val="ro-RO"/>
              </w:rPr>
            </w:pPr>
            <w:r w:rsidRPr="00C5628B">
              <w:rPr>
                <w:rFonts w:cs="Times New Roman"/>
                <w:lang w:val="ro-RO"/>
              </w:rPr>
              <w:t>H6084</w:t>
            </w:r>
          </w:p>
        </w:tc>
        <w:tc>
          <w:tcPr>
            <w:tcW w:w="3011" w:type="pct"/>
            <w:tcBorders>
              <w:top w:val="nil"/>
              <w:left w:val="nil"/>
              <w:bottom w:val="single" w:sz="8" w:space="0" w:color="auto"/>
              <w:right w:val="single" w:sz="8" w:space="0" w:color="auto"/>
            </w:tcBorders>
            <w:shd w:val="clear" w:color="auto" w:fill="auto"/>
            <w:vAlign w:val="center"/>
          </w:tcPr>
          <w:p w14:paraId="65E730AE" w14:textId="77777777" w:rsidR="0023163C" w:rsidRPr="00C5628B" w:rsidRDefault="0023163C" w:rsidP="0023163C">
            <w:pPr>
              <w:ind w:firstLine="0"/>
              <w:jc w:val="left"/>
              <w:rPr>
                <w:rFonts w:cs="Times New Roman"/>
                <w:lang w:val="ro-RO"/>
              </w:rPr>
            </w:pPr>
            <w:r w:rsidRPr="00C5628B">
              <w:rPr>
                <w:rFonts w:cs="Times New Roman"/>
                <w:lang w:val="ro-RO"/>
              </w:rPr>
              <w:t>Maistru</w:t>
            </w:r>
          </w:p>
        </w:tc>
        <w:tc>
          <w:tcPr>
            <w:tcW w:w="658" w:type="pct"/>
            <w:tcBorders>
              <w:top w:val="nil"/>
              <w:left w:val="nil"/>
              <w:bottom w:val="single" w:sz="8" w:space="0" w:color="auto"/>
              <w:right w:val="single" w:sz="8" w:space="0" w:color="auto"/>
            </w:tcBorders>
            <w:shd w:val="clear" w:color="auto" w:fill="auto"/>
            <w:vAlign w:val="center"/>
          </w:tcPr>
          <w:p w14:paraId="7143661D"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Borders>
              <w:top w:val="nil"/>
              <w:left w:val="nil"/>
              <w:bottom w:val="single" w:sz="8" w:space="0" w:color="auto"/>
              <w:right w:val="single" w:sz="8" w:space="0" w:color="auto"/>
            </w:tcBorders>
            <w:shd w:val="clear" w:color="auto" w:fill="auto"/>
            <w:vAlign w:val="center"/>
          </w:tcPr>
          <w:p w14:paraId="41B15DBF"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4C7CD12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9FBFD43" w14:textId="77777777" w:rsidR="0023163C" w:rsidRPr="00C5628B" w:rsidRDefault="0023163C" w:rsidP="0023163C">
            <w:pPr>
              <w:ind w:firstLine="0"/>
              <w:jc w:val="left"/>
              <w:rPr>
                <w:rFonts w:cs="Times New Roman"/>
                <w:lang w:val="ro-RO"/>
              </w:rPr>
            </w:pPr>
            <w:r w:rsidRPr="00C5628B">
              <w:rPr>
                <w:rFonts w:cs="Times New Roman"/>
                <w:lang w:val="ro-RO"/>
              </w:rPr>
              <w:t>H6092</w:t>
            </w:r>
          </w:p>
        </w:tc>
        <w:tc>
          <w:tcPr>
            <w:tcW w:w="3011" w:type="pct"/>
          </w:tcPr>
          <w:p w14:paraId="232FB6DA" w14:textId="77777777" w:rsidR="0023163C" w:rsidRPr="00C5628B" w:rsidRDefault="0023163C" w:rsidP="0023163C">
            <w:pPr>
              <w:ind w:firstLine="0"/>
              <w:jc w:val="left"/>
              <w:rPr>
                <w:rFonts w:cs="Times New Roman"/>
                <w:lang w:val="ro-RO"/>
              </w:rPr>
            </w:pPr>
            <w:r w:rsidRPr="00C5628B">
              <w:rPr>
                <w:rFonts w:cs="Times New Roman"/>
                <w:lang w:val="ro-RO"/>
              </w:rPr>
              <w:t>Scafandru</w:t>
            </w:r>
          </w:p>
        </w:tc>
        <w:tc>
          <w:tcPr>
            <w:tcW w:w="658" w:type="pct"/>
          </w:tcPr>
          <w:p w14:paraId="788695EB" w14:textId="77777777" w:rsidR="0023163C" w:rsidRPr="00C5628B" w:rsidRDefault="0023163C" w:rsidP="0023163C">
            <w:pPr>
              <w:ind w:firstLine="0"/>
              <w:jc w:val="right"/>
              <w:rPr>
                <w:rFonts w:cs="Times New Roman"/>
                <w:lang w:val="ro-RO"/>
              </w:rPr>
            </w:pPr>
            <w:r w:rsidRPr="00C5628B">
              <w:rPr>
                <w:rFonts w:cs="Times New Roman"/>
                <w:lang w:val="ro-RO"/>
              </w:rPr>
              <w:t>34</w:t>
            </w:r>
          </w:p>
        </w:tc>
        <w:tc>
          <w:tcPr>
            <w:tcW w:w="787" w:type="pct"/>
          </w:tcPr>
          <w:p w14:paraId="5E325892" w14:textId="77777777" w:rsidR="0023163C" w:rsidRPr="00C5628B" w:rsidRDefault="0023163C" w:rsidP="0023163C">
            <w:pPr>
              <w:ind w:firstLine="0"/>
              <w:jc w:val="right"/>
              <w:rPr>
                <w:rFonts w:cs="Times New Roman"/>
                <w:lang w:val="ro-RO"/>
              </w:rPr>
            </w:pPr>
            <w:r w:rsidRPr="00C5628B">
              <w:rPr>
                <w:rFonts w:cs="Times New Roman"/>
                <w:lang w:val="ro-RO"/>
              </w:rPr>
              <w:t>1,99</w:t>
            </w:r>
          </w:p>
        </w:tc>
      </w:tr>
      <w:tr w:rsidR="0023163C" w:rsidRPr="00C5628B" w14:paraId="25C0CB66" w14:textId="77777777" w:rsidTr="00CC45A4">
        <w:tc>
          <w:tcPr>
            <w:tcW w:w="545" w:type="pct"/>
          </w:tcPr>
          <w:p w14:paraId="6B707F29" w14:textId="77777777" w:rsidR="0023163C" w:rsidRPr="00C5628B" w:rsidRDefault="0023163C" w:rsidP="0023163C">
            <w:pPr>
              <w:ind w:firstLine="0"/>
              <w:jc w:val="left"/>
              <w:rPr>
                <w:rFonts w:cs="Times New Roman"/>
                <w:lang w:val="ro-RO"/>
              </w:rPr>
            </w:pPr>
            <w:r w:rsidRPr="00C5628B">
              <w:rPr>
                <w:rFonts w:cs="Times New Roman"/>
                <w:lang w:val="ro-RO"/>
              </w:rPr>
              <w:t>H6097</w:t>
            </w:r>
          </w:p>
        </w:tc>
        <w:tc>
          <w:tcPr>
            <w:tcW w:w="3011" w:type="pct"/>
          </w:tcPr>
          <w:p w14:paraId="55CB385C" w14:textId="77777777" w:rsidR="0023163C" w:rsidRPr="00C5628B" w:rsidRDefault="0023163C" w:rsidP="0023163C">
            <w:pPr>
              <w:ind w:firstLine="0"/>
              <w:jc w:val="left"/>
              <w:rPr>
                <w:rFonts w:cs="Times New Roman"/>
                <w:lang w:val="ro-RO"/>
              </w:rPr>
            </w:pPr>
            <w:r w:rsidRPr="00C5628B">
              <w:rPr>
                <w:rFonts w:cs="Times New Roman"/>
                <w:lang w:val="ro-RO"/>
              </w:rPr>
              <w:t>Corector</w:t>
            </w:r>
          </w:p>
        </w:tc>
        <w:tc>
          <w:tcPr>
            <w:tcW w:w="658" w:type="pct"/>
          </w:tcPr>
          <w:p w14:paraId="703E13FC" w14:textId="77777777" w:rsidR="0023163C" w:rsidRPr="00C5628B" w:rsidRDefault="0023163C" w:rsidP="0023163C">
            <w:pPr>
              <w:ind w:firstLine="0"/>
              <w:jc w:val="right"/>
              <w:rPr>
                <w:rFonts w:cs="Times New Roman"/>
                <w:lang w:val="ro-RO"/>
              </w:rPr>
            </w:pPr>
            <w:r w:rsidRPr="00C5628B">
              <w:rPr>
                <w:rFonts w:cs="Times New Roman"/>
                <w:lang w:val="ro-RO"/>
              </w:rPr>
              <w:t>32</w:t>
            </w:r>
          </w:p>
        </w:tc>
        <w:tc>
          <w:tcPr>
            <w:tcW w:w="787" w:type="pct"/>
          </w:tcPr>
          <w:p w14:paraId="1891A056" w14:textId="77777777" w:rsidR="0023163C" w:rsidRPr="00C5628B" w:rsidRDefault="0023163C" w:rsidP="0023163C">
            <w:pPr>
              <w:ind w:firstLine="0"/>
              <w:jc w:val="right"/>
              <w:rPr>
                <w:rFonts w:cs="Times New Roman"/>
                <w:lang w:val="ro-RO"/>
              </w:rPr>
            </w:pPr>
            <w:r w:rsidRPr="00C5628B">
              <w:rPr>
                <w:rFonts w:cs="Times New Roman"/>
                <w:lang w:val="ro-RO"/>
              </w:rPr>
              <w:t>1,91</w:t>
            </w:r>
          </w:p>
        </w:tc>
      </w:tr>
      <w:tr w:rsidR="0023163C" w:rsidRPr="00C5628B" w14:paraId="3C8AC96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047DED2" w14:textId="77777777" w:rsidR="0023163C" w:rsidRPr="00C5628B" w:rsidRDefault="0023163C" w:rsidP="0023163C">
            <w:pPr>
              <w:ind w:firstLine="0"/>
              <w:jc w:val="left"/>
              <w:rPr>
                <w:rFonts w:cs="Times New Roman"/>
                <w:lang w:val="ro-RO"/>
              </w:rPr>
            </w:pPr>
            <w:r w:rsidRPr="00C5628B">
              <w:rPr>
                <w:rFonts w:cs="Times New Roman"/>
                <w:lang w:val="ro-RO"/>
              </w:rPr>
              <w:t>H6148</w:t>
            </w:r>
          </w:p>
        </w:tc>
        <w:tc>
          <w:tcPr>
            <w:tcW w:w="3011" w:type="pct"/>
            <w:tcBorders>
              <w:top w:val="nil"/>
              <w:left w:val="nil"/>
              <w:bottom w:val="single" w:sz="8" w:space="0" w:color="auto"/>
              <w:right w:val="single" w:sz="8" w:space="0" w:color="auto"/>
            </w:tcBorders>
            <w:shd w:val="clear" w:color="auto" w:fill="auto"/>
            <w:vAlign w:val="center"/>
          </w:tcPr>
          <w:p w14:paraId="103C052B" w14:textId="77777777" w:rsidR="0023163C" w:rsidRPr="00C5628B" w:rsidRDefault="0023163C" w:rsidP="0023163C">
            <w:pPr>
              <w:ind w:firstLine="0"/>
              <w:jc w:val="left"/>
              <w:rPr>
                <w:rFonts w:cs="Times New Roman"/>
                <w:lang w:val="ro-RO"/>
              </w:rPr>
            </w:pPr>
            <w:r w:rsidRPr="00C5628B">
              <w:rPr>
                <w:rFonts w:cs="Times New Roman"/>
                <w:lang w:val="ro-RO"/>
              </w:rPr>
              <w:t>Mecanic superior</w:t>
            </w:r>
          </w:p>
        </w:tc>
        <w:tc>
          <w:tcPr>
            <w:tcW w:w="658" w:type="pct"/>
            <w:tcBorders>
              <w:top w:val="nil"/>
              <w:left w:val="nil"/>
              <w:bottom w:val="single" w:sz="8" w:space="0" w:color="auto"/>
              <w:right w:val="single" w:sz="8" w:space="0" w:color="auto"/>
            </w:tcBorders>
            <w:shd w:val="clear" w:color="auto" w:fill="auto"/>
            <w:vAlign w:val="center"/>
          </w:tcPr>
          <w:p w14:paraId="699F053B" w14:textId="77777777" w:rsidR="0023163C" w:rsidRPr="00C5628B" w:rsidRDefault="0023163C" w:rsidP="0023163C">
            <w:pPr>
              <w:ind w:firstLine="0"/>
              <w:jc w:val="right"/>
              <w:rPr>
                <w:rFonts w:cs="Times New Roman"/>
                <w:lang w:val="ro-RO"/>
              </w:rPr>
            </w:pPr>
            <w:r w:rsidRPr="00C5628B">
              <w:rPr>
                <w:rFonts w:cs="Times New Roman"/>
                <w:lang w:val="ro-RO"/>
              </w:rPr>
              <w:t>28</w:t>
            </w:r>
          </w:p>
        </w:tc>
        <w:tc>
          <w:tcPr>
            <w:tcW w:w="787" w:type="pct"/>
            <w:tcBorders>
              <w:top w:val="nil"/>
              <w:left w:val="nil"/>
              <w:bottom w:val="single" w:sz="8" w:space="0" w:color="auto"/>
              <w:right w:val="single" w:sz="8" w:space="0" w:color="auto"/>
            </w:tcBorders>
            <w:shd w:val="clear" w:color="auto" w:fill="auto"/>
            <w:vAlign w:val="center"/>
          </w:tcPr>
          <w:p w14:paraId="149894A2" w14:textId="77777777" w:rsidR="0023163C" w:rsidRPr="00C5628B" w:rsidRDefault="0023163C" w:rsidP="0023163C">
            <w:pPr>
              <w:ind w:firstLine="0"/>
              <w:jc w:val="right"/>
              <w:rPr>
                <w:rFonts w:cs="Times New Roman"/>
                <w:lang w:val="ro-RO"/>
              </w:rPr>
            </w:pPr>
            <w:r w:rsidRPr="00C5628B">
              <w:rPr>
                <w:rFonts w:cs="Times New Roman"/>
                <w:lang w:val="ro-RO"/>
              </w:rPr>
              <w:t>1,76</w:t>
            </w:r>
          </w:p>
        </w:tc>
      </w:tr>
      <w:tr w:rsidR="0023163C" w:rsidRPr="00C5628B" w14:paraId="59CA86E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35DDB0C" w14:textId="77777777" w:rsidR="0023163C" w:rsidRPr="00C5628B" w:rsidRDefault="0023163C" w:rsidP="0023163C">
            <w:pPr>
              <w:ind w:firstLine="0"/>
              <w:jc w:val="left"/>
              <w:rPr>
                <w:rFonts w:cs="Times New Roman"/>
                <w:lang w:val="ro-RO"/>
              </w:rPr>
            </w:pPr>
            <w:r w:rsidRPr="00C5628B">
              <w:rPr>
                <w:rFonts w:cs="Times New Roman"/>
                <w:lang w:val="ro-RO"/>
              </w:rPr>
              <w:t>H6124</w:t>
            </w:r>
          </w:p>
        </w:tc>
        <w:tc>
          <w:tcPr>
            <w:tcW w:w="3011" w:type="pct"/>
            <w:tcBorders>
              <w:top w:val="nil"/>
              <w:left w:val="nil"/>
              <w:bottom w:val="single" w:sz="8" w:space="0" w:color="auto"/>
              <w:right w:val="single" w:sz="8" w:space="0" w:color="auto"/>
            </w:tcBorders>
            <w:shd w:val="clear" w:color="auto" w:fill="auto"/>
            <w:vAlign w:val="center"/>
          </w:tcPr>
          <w:p w14:paraId="32A938A5" w14:textId="77777777" w:rsidR="0023163C" w:rsidRPr="00C5628B" w:rsidRDefault="0023163C" w:rsidP="0023163C">
            <w:pPr>
              <w:ind w:firstLine="0"/>
              <w:jc w:val="left"/>
              <w:rPr>
                <w:rFonts w:cs="Times New Roman"/>
                <w:lang w:val="ro-RO"/>
              </w:rPr>
            </w:pPr>
            <w:r w:rsidRPr="00C5628B">
              <w:rPr>
                <w:rFonts w:cs="Times New Roman"/>
                <w:lang w:val="ro-RO"/>
              </w:rPr>
              <w:t>Mecanic</w:t>
            </w:r>
          </w:p>
        </w:tc>
        <w:tc>
          <w:tcPr>
            <w:tcW w:w="658" w:type="pct"/>
            <w:tcBorders>
              <w:top w:val="nil"/>
              <w:left w:val="nil"/>
              <w:bottom w:val="single" w:sz="8" w:space="0" w:color="auto"/>
              <w:right w:val="single" w:sz="8" w:space="0" w:color="auto"/>
            </w:tcBorders>
            <w:shd w:val="clear" w:color="auto" w:fill="auto"/>
            <w:vAlign w:val="center"/>
          </w:tcPr>
          <w:p w14:paraId="20EEF141"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09A9FFE4"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1BC48C5A" w14:textId="77777777" w:rsidTr="00CC45A4">
        <w:trPr>
          <w:trHeight w:val="109"/>
        </w:trPr>
        <w:tc>
          <w:tcPr>
            <w:tcW w:w="545" w:type="pct"/>
            <w:tcBorders>
              <w:top w:val="nil"/>
              <w:left w:val="single" w:sz="4" w:space="0" w:color="auto"/>
              <w:bottom w:val="single" w:sz="8" w:space="0" w:color="auto"/>
              <w:right w:val="single" w:sz="8" w:space="0" w:color="auto"/>
            </w:tcBorders>
            <w:shd w:val="clear" w:color="auto" w:fill="auto"/>
            <w:vAlign w:val="center"/>
          </w:tcPr>
          <w:p w14:paraId="49A6F54F" w14:textId="77777777" w:rsidR="0023163C" w:rsidRPr="00C5628B" w:rsidRDefault="0023163C" w:rsidP="0023163C">
            <w:pPr>
              <w:ind w:firstLine="0"/>
              <w:jc w:val="left"/>
              <w:rPr>
                <w:rFonts w:cs="Times New Roman"/>
                <w:lang w:val="ro-RO"/>
              </w:rPr>
            </w:pPr>
            <w:r w:rsidRPr="00C5628B">
              <w:rPr>
                <w:rFonts w:cs="Times New Roman"/>
                <w:lang w:val="ro-RO"/>
              </w:rPr>
              <w:t>H6095</w:t>
            </w:r>
          </w:p>
        </w:tc>
        <w:tc>
          <w:tcPr>
            <w:tcW w:w="3011" w:type="pct"/>
            <w:tcBorders>
              <w:top w:val="nil"/>
              <w:left w:val="nil"/>
              <w:bottom w:val="single" w:sz="8" w:space="0" w:color="auto"/>
              <w:right w:val="single" w:sz="8" w:space="0" w:color="auto"/>
            </w:tcBorders>
            <w:shd w:val="clear" w:color="auto" w:fill="auto"/>
            <w:vAlign w:val="center"/>
          </w:tcPr>
          <w:p w14:paraId="251DAEEB" w14:textId="77777777" w:rsidR="0023163C" w:rsidRPr="00C5628B" w:rsidRDefault="0023163C" w:rsidP="0023163C">
            <w:pPr>
              <w:ind w:firstLine="0"/>
              <w:jc w:val="left"/>
              <w:rPr>
                <w:rFonts w:cs="Times New Roman"/>
                <w:lang w:val="ro-RO"/>
              </w:rPr>
            </w:pPr>
            <w:r w:rsidRPr="00C5628B">
              <w:rPr>
                <w:rFonts w:cs="Times New Roman"/>
                <w:lang w:val="ro-RO"/>
              </w:rPr>
              <w:t>Dispecer</w:t>
            </w:r>
          </w:p>
        </w:tc>
        <w:tc>
          <w:tcPr>
            <w:tcW w:w="658" w:type="pct"/>
            <w:tcBorders>
              <w:top w:val="nil"/>
              <w:left w:val="nil"/>
              <w:bottom w:val="single" w:sz="8" w:space="0" w:color="auto"/>
              <w:right w:val="single" w:sz="8" w:space="0" w:color="auto"/>
            </w:tcBorders>
            <w:shd w:val="clear" w:color="auto" w:fill="auto"/>
            <w:vAlign w:val="center"/>
          </w:tcPr>
          <w:p w14:paraId="7ECC3154"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7A8D5A0D"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0537CE7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E491443" w14:textId="77777777" w:rsidR="0023163C" w:rsidRPr="00C5628B" w:rsidRDefault="0023163C" w:rsidP="0023163C">
            <w:pPr>
              <w:ind w:firstLine="0"/>
              <w:jc w:val="left"/>
              <w:rPr>
                <w:rFonts w:cs="Times New Roman"/>
                <w:lang w:val="ro-RO"/>
              </w:rPr>
            </w:pPr>
            <w:r w:rsidRPr="00C5628B">
              <w:rPr>
                <w:rFonts w:cs="Times New Roman"/>
                <w:lang w:val="ro-RO"/>
              </w:rPr>
              <w:t>H6096</w:t>
            </w:r>
          </w:p>
        </w:tc>
        <w:tc>
          <w:tcPr>
            <w:tcW w:w="3011" w:type="pct"/>
            <w:tcBorders>
              <w:top w:val="nil"/>
              <w:left w:val="nil"/>
              <w:bottom w:val="single" w:sz="8" w:space="0" w:color="auto"/>
              <w:right w:val="single" w:sz="8" w:space="0" w:color="auto"/>
            </w:tcBorders>
            <w:shd w:val="clear" w:color="auto" w:fill="auto"/>
            <w:vAlign w:val="center"/>
          </w:tcPr>
          <w:p w14:paraId="349B37B1" w14:textId="77777777" w:rsidR="0023163C" w:rsidRPr="00C5628B" w:rsidRDefault="0023163C" w:rsidP="0023163C">
            <w:pPr>
              <w:ind w:firstLine="0"/>
              <w:jc w:val="left"/>
              <w:rPr>
                <w:rFonts w:cs="Times New Roman"/>
                <w:lang w:val="ro-RO"/>
              </w:rPr>
            </w:pPr>
            <w:r w:rsidRPr="00C5628B">
              <w:rPr>
                <w:rFonts w:cs="Times New Roman"/>
                <w:lang w:val="ro-RO"/>
              </w:rPr>
              <w:t>Saturator</w:t>
            </w:r>
          </w:p>
        </w:tc>
        <w:tc>
          <w:tcPr>
            <w:tcW w:w="658" w:type="pct"/>
            <w:tcBorders>
              <w:top w:val="nil"/>
              <w:left w:val="nil"/>
              <w:bottom w:val="single" w:sz="8" w:space="0" w:color="auto"/>
              <w:right w:val="single" w:sz="8" w:space="0" w:color="auto"/>
            </w:tcBorders>
            <w:shd w:val="clear" w:color="auto" w:fill="auto"/>
            <w:vAlign w:val="center"/>
          </w:tcPr>
          <w:p w14:paraId="41B4439D" w14:textId="77777777" w:rsidR="0023163C" w:rsidRPr="00C5628B" w:rsidRDefault="0023163C" w:rsidP="0023163C">
            <w:pPr>
              <w:ind w:firstLine="0"/>
              <w:jc w:val="right"/>
              <w:rPr>
                <w:rFonts w:cs="Times New Roman"/>
                <w:lang w:val="ro-RO"/>
              </w:rPr>
            </w:pPr>
            <w:r w:rsidRPr="00C5628B">
              <w:rPr>
                <w:rFonts w:cs="Times New Roman"/>
                <w:lang w:val="ro-RO"/>
              </w:rPr>
              <w:t>30</w:t>
            </w:r>
          </w:p>
        </w:tc>
        <w:tc>
          <w:tcPr>
            <w:tcW w:w="787" w:type="pct"/>
            <w:tcBorders>
              <w:top w:val="nil"/>
              <w:left w:val="nil"/>
              <w:bottom w:val="single" w:sz="8" w:space="0" w:color="auto"/>
              <w:right w:val="single" w:sz="8" w:space="0" w:color="auto"/>
            </w:tcBorders>
            <w:shd w:val="clear" w:color="auto" w:fill="auto"/>
            <w:vAlign w:val="center"/>
          </w:tcPr>
          <w:p w14:paraId="3B92AE5C" w14:textId="77777777" w:rsidR="0023163C" w:rsidRPr="00C5628B" w:rsidRDefault="0023163C" w:rsidP="0023163C">
            <w:pPr>
              <w:ind w:firstLine="0"/>
              <w:jc w:val="right"/>
              <w:rPr>
                <w:rFonts w:cs="Times New Roman"/>
                <w:lang w:val="ro-RO"/>
              </w:rPr>
            </w:pPr>
            <w:r w:rsidRPr="00C5628B">
              <w:rPr>
                <w:rFonts w:cs="Times New Roman"/>
                <w:lang w:val="ro-RO"/>
              </w:rPr>
              <w:t>1,83</w:t>
            </w:r>
          </w:p>
        </w:tc>
      </w:tr>
      <w:tr w:rsidR="0023163C" w:rsidRPr="00C5628B" w14:paraId="2AA1A995"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8F8C3A2" w14:textId="77777777" w:rsidR="0023163C" w:rsidRPr="00C5628B" w:rsidRDefault="0023163C" w:rsidP="0023163C">
            <w:pPr>
              <w:ind w:firstLine="0"/>
              <w:jc w:val="left"/>
              <w:rPr>
                <w:rFonts w:cs="Times New Roman"/>
                <w:lang w:val="ro-RO"/>
              </w:rPr>
            </w:pPr>
            <w:r w:rsidRPr="00C5628B">
              <w:rPr>
                <w:rFonts w:cs="Times New Roman"/>
                <w:lang w:val="ro-RO"/>
              </w:rPr>
              <w:t>H6113</w:t>
            </w:r>
          </w:p>
        </w:tc>
        <w:tc>
          <w:tcPr>
            <w:tcW w:w="3011" w:type="pct"/>
            <w:tcBorders>
              <w:top w:val="nil"/>
              <w:left w:val="nil"/>
              <w:bottom w:val="single" w:sz="8" w:space="0" w:color="auto"/>
              <w:right w:val="single" w:sz="8" w:space="0" w:color="auto"/>
            </w:tcBorders>
            <w:shd w:val="clear" w:color="auto" w:fill="auto"/>
            <w:vAlign w:val="center"/>
          </w:tcPr>
          <w:p w14:paraId="0A76093A" w14:textId="77777777" w:rsidR="0023163C" w:rsidRPr="00C5628B" w:rsidRDefault="0023163C" w:rsidP="0023163C">
            <w:pPr>
              <w:ind w:firstLine="0"/>
              <w:jc w:val="left"/>
              <w:rPr>
                <w:rFonts w:cs="Times New Roman"/>
                <w:lang w:val="ro-RO"/>
              </w:rPr>
            </w:pPr>
            <w:r w:rsidRPr="00C5628B">
              <w:rPr>
                <w:rFonts w:cs="Times New Roman"/>
                <w:lang w:val="ro-RO"/>
              </w:rPr>
              <w:t>Electrogazosudor</w:t>
            </w:r>
          </w:p>
        </w:tc>
        <w:tc>
          <w:tcPr>
            <w:tcW w:w="658" w:type="pct"/>
            <w:tcBorders>
              <w:top w:val="nil"/>
              <w:left w:val="nil"/>
              <w:bottom w:val="single" w:sz="8" w:space="0" w:color="auto"/>
              <w:right w:val="single" w:sz="8" w:space="0" w:color="auto"/>
            </w:tcBorders>
            <w:shd w:val="clear" w:color="auto" w:fill="auto"/>
            <w:vAlign w:val="center"/>
          </w:tcPr>
          <w:p w14:paraId="6D4CB4B5" w14:textId="77777777" w:rsidR="0023163C" w:rsidRPr="00C5628B" w:rsidRDefault="0023163C" w:rsidP="0023163C">
            <w:pPr>
              <w:ind w:firstLine="0"/>
              <w:jc w:val="right"/>
              <w:rPr>
                <w:rFonts w:cs="Times New Roman"/>
                <w:lang w:val="ro-RO"/>
              </w:rPr>
            </w:pPr>
            <w:r w:rsidRPr="00C5628B">
              <w:rPr>
                <w:rFonts w:cs="Times New Roman"/>
                <w:lang w:val="ro-RO"/>
              </w:rPr>
              <w:t>26</w:t>
            </w:r>
          </w:p>
        </w:tc>
        <w:tc>
          <w:tcPr>
            <w:tcW w:w="787" w:type="pct"/>
            <w:tcBorders>
              <w:top w:val="nil"/>
              <w:left w:val="nil"/>
              <w:bottom w:val="single" w:sz="8" w:space="0" w:color="auto"/>
              <w:right w:val="single" w:sz="8" w:space="0" w:color="auto"/>
            </w:tcBorders>
            <w:shd w:val="clear" w:color="auto" w:fill="auto"/>
            <w:vAlign w:val="center"/>
          </w:tcPr>
          <w:p w14:paraId="32BD7E43" w14:textId="77777777" w:rsidR="0023163C" w:rsidRPr="00C5628B" w:rsidRDefault="0023163C" w:rsidP="0023163C">
            <w:pPr>
              <w:ind w:firstLine="0"/>
              <w:jc w:val="right"/>
              <w:rPr>
                <w:rFonts w:cs="Times New Roman"/>
                <w:lang w:val="ro-RO"/>
              </w:rPr>
            </w:pPr>
            <w:r w:rsidRPr="00C5628B">
              <w:rPr>
                <w:rFonts w:cs="Times New Roman"/>
                <w:lang w:val="ro-RO"/>
              </w:rPr>
              <w:t>1,69</w:t>
            </w:r>
          </w:p>
        </w:tc>
      </w:tr>
      <w:tr w:rsidR="0023163C" w:rsidRPr="00C5628B" w14:paraId="2412325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6F3796C" w14:textId="77777777" w:rsidR="0023163C" w:rsidRPr="00C5628B" w:rsidRDefault="0023163C" w:rsidP="0023163C">
            <w:pPr>
              <w:ind w:firstLine="0"/>
              <w:jc w:val="left"/>
              <w:rPr>
                <w:rFonts w:cs="Times New Roman"/>
                <w:lang w:val="ro-RO"/>
              </w:rPr>
            </w:pPr>
            <w:r w:rsidRPr="00C5628B">
              <w:rPr>
                <w:rFonts w:cs="Times New Roman"/>
                <w:lang w:val="ro-RO"/>
              </w:rPr>
              <w:t>H6114</w:t>
            </w:r>
          </w:p>
        </w:tc>
        <w:tc>
          <w:tcPr>
            <w:tcW w:w="3011" w:type="pct"/>
            <w:tcBorders>
              <w:top w:val="nil"/>
              <w:left w:val="nil"/>
              <w:bottom w:val="single" w:sz="8" w:space="0" w:color="auto"/>
              <w:right w:val="single" w:sz="8" w:space="0" w:color="auto"/>
            </w:tcBorders>
            <w:shd w:val="clear" w:color="auto" w:fill="auto"/>
            <w:vAlign w:val="center"/>
          </w:tcPr>
          <w:p w14:paraId="1585D1DE" w14:textId="77777777" w:rsidR="0023163C" w:rsidRPr="00C5628B" w:rsidRDefault="0023163C" w:rsidP="0023163C">
            <w:pPr>
              <w:ind w:firstLine="0"/>
              <w:jc w:val="left"/>
              <w:rPr>
                <w:rFonts w:cs="Times New Roman"/>
                <w:lang w:val="ro-RO"/>
              </w:rPr>
            </w:pPr>
            <w:r w:rsidRPr="00C5628B">
              <w:rPr>
                <w:rFonts w:cs="Times New Roman"/>
                <w:lang w:val="ro-RO"/>
              </w:rPr>
              <w:t>Revizor superior la transportul auto</w:t>
            </w:r>
          </w:p>
        </w:tc>
        <w:tc>
          <w:tcPr>
            <w:tcW w:w="658" w:type="pct"/>
            <w:tcBorders>
              <w:top w:val="nil"/>
              <w:left w:val="nil"/>
              <w:bottom w:val="single" w:sz="8" w:space="0" w:color="auto"/>
              <w:right w:val="single" w:sz="8" w:space="0" w:color="auto"/>
            </w:tcBorders>
            <w:shd w:val="clear" w:color="auto" w:fill="auto"/>
            <w:vAlign w:val="center"/>
          </w:tcPr>
          <w:p w14:paraId="49D0FCE0" w14:textId="77777777" w:rsidR="0023163C" w:rsidRPr="00C5628B" w:rsidRDefault="0023163C" w:rsidP="0023163C">
            <w:pPr>
              <w:ind w:firstLine="0"/>
              <w:jc w:val="right"/>
              <w:rPr>
                <w:rFonts w:cs="Times New Roman"/>
                <w:lang w:val="ro-RO"/>
              </w:rPr>
            </w:pPr>
            <w:r w:rsidRPr="00C5628B">
              <w:rPr>
                <w:rFonts w:cs="Times New Roman"/>
                <w:lang w:val="ro-RO"/>
              </w:rPr>
              <w:t>26</w:t>
            </w:r>
          </w:p>
        </w:tc>
        <w:tc>
          <w:tcPr>
            <w:tcW w:w="787" w:type="pct"/>
            <w:tcBorders>
              <w:top w:val="nil"/>
              <w:left w:val="nil"/>
              <w:bottom w:val="single" w:sz="8" w:space="0" w:color="auto"/>
              <w:right w:val="single" w:sz="8" w:space="0" w:color="auto"/>
            </w:tcBorders>
            <w:shd w:val="clear" w:color="auto" w:fill="auto"/>
            <w:vAlign w:val="center"/>
          </w:tcPr>
          <w:p w14:paraId="7182054C" w14:textId="77777777" w:rsidR="0023163C" w:rsidRPr="00C5628B" w:rsidRDefault="0023163C" w:rsidP="0023163C">
            <w:pPr>
              <w:ind w:firstLine="0"/>
              <w:jc w:val="right"/>
              <w:rPr>
                <w:rFonts w:cs="Times New Roman"/>
                <w:lang w:val="ro-RO"/>
              </w:rPr>
            </w:pPr>
            <w:r w:rsidRPr="00C5628B">
              <w:rPr>
                <w:rFonts w:cs="Times New Roman"/>
                <w:lang w:val="ro-RO"/>
              </w:rPr>
              <w:t>1,69</w:t>
            </w:r>
          </w:p>
        </w:tc>
      </w:tr>
      <w:tr w:rsidR="0023163C" w:rsidRPr="00C5628B" w14:paraId="0E72A865"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92205A6" w14:textId="77777777" w:rsidR="0023163C" w:rsidRPr="00C5628B" w:rsidRDefault="0023163C" w:rsidP="0023163C">
            <w:pPr>
              <w:ind w:firstLine="0"/>
              <w:jc w:val="left"/>
              <w:rPr>
                <w:rFonts w:cs="Times New Roman"/>
                <w:lang w:val="ro-RO"/>
              </w:rPr>
            </w:pPr>
            <w:r w:rsidRPr="00C5628B">
              <w:rPr>
                <w:rFonts w:cs="Times New Roman"/>
                <w:lang w:val="ro-RO"/>
              </w:rPr>
              <w:t>H6126</w:t>
            </w:r>
          </w:p>
        </w:tc>
        <w:tc>
          <w:tcPr>
            <w:tcW w:w="3011" w:type="pct"/>
            <w:tcBorders>
              <w:top w:val="nil"/>
              <w:left w:val="nil"/>
              <w:bottom w:val="single" w:sz="8" w:space="0" w:color="auto"/>
              <w:right w:val="single" w:sz="8" w:space="0" w:color="auto"/>
            </w:tcBorders>
            <w:shd w:val="clear" w:color="auto" w:fill="auto"/>
            <w:vAlign w:val="center"/>
          </w:tcPr>
          <w:p w14:paraId="593FAD89" w14:textId="77777777" w:rsidR="0023163C" w:rsidRPr="00C5628B" w:rsidRDefault="0023163C" w:rsidP="0023163C">
            <w:pPr>
              <w:ind w:firstLine="0"/>
              <w:jc w:val="left"/>
              <w:rPr>
                <w:rFonts w:cs="Times New Roman"/>
                <w:lang w:val="ro-RO"/>
              </w:rPr>
            </w:pPr>
            <w:r w:rsidRPr="00C5628B">
              <w:rPr>
                <w:rFonts w:cs="Times New Roman"/>
                <w:lang w:val="ro-RO"/>
              </w:rPr>
              <w:t>Revizor la transportul auto</w:t>
            </w:r>
          </w:p>
        </w:tc>
        <w:tc>
          <w:tcPr>
            <w:tcW w:w="658" w:type="pct"/>
            <w:tcBorders>
              <w:top w:val="nil"/>
              <w:left w:val="nil"/>
              <w:bottom w:val="single" w:sz="8" w:space="0" w:color="auto"/>
              <w:right w:val="single" w:sz="8" w:space="0" w:color="auto"/>
            </w:tcBorders>
            <w:shd w:val="clear" w:color="auto" w:fill="auto"/>
            <w:vAlign w:val="center"/>
          </w:tcPr>
          <w:p w14:paraId="7AF140C0"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144DF9BE"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35D583F9"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FB2F146" w14:textId="77777777" w:rsidR="0023163C" w:rsidRPr="00C5628B" w:rsidRDefault="0023163C" w:rsidP="0023163C">
            <w:pPr>
              <w:ind w:firstLine="0"/>
              <w:jc w:val="left"/>
              <w:rPr>
                <w:rFonts w:cs="Times New Roman"/>
                <w:lang w:val="ro-RO"/>
              </w:rPr>
            </w:pPr>
            <w:r w:rsidRPr="00C5628B">
              <w:rPr>
                <w:rFonts w:cs="Times New Roman"/>
                <w:lang w:val="ro-RO"/>
              </w:rPr>
              <w:t>H6117</w:t>
            </w:r>
          </w:p>
        </w:tc>
        <w:tc>
          <w:tcPr>
            <w:tcW w:w="3011" w:type="pct"/>
            <w:tcBorders>
              <w:top w:val="nil"/>
              <w:left w:val="nil"/>
              <w:bottom w:val="single" w:sz="8" w:space="0" w:color="auto"/>
              <w:right w:val="single" w:sz="8" w:space="0" w:color="auto"/>
            </w:tcBorders>
            <w:shd w:val="clear" w:color="auto" w:fill="auto"/>
            <w:vAlign w:val="center"/>
          </w:tcPr>
          <w:p w14:paraId="6EDEE850" w14:textId="77777777" w:rsidR="0023163C" w:rsidRPr="00C5628B" w:rsidRDefault="0023163C" w:rsidP="0023163C">
            <w:pPr>
              <w:ind w:firstLine="0"/>
              <w:jc w:val="left"/>
              <w:rPr>
                <w:rFonts w:cs="Times New Roman"/>
                <w:lang w:val="ro-RO"/>
              </w:rPr>
            </w:pPr>
            <w:r w:rsidRPr="00C5628B">
              <w:rPr>
                <w:rFonts w:cs="Times New Roman"/>
                <w:lang w:val="ro-RO"/>
              </w:rPr>
              <w:t>Acordor-reglor</w:t>
            </w:r>
          </w:p>
        </w:tc>
        <w:tc>
          <w:tcPr>
            <w:tcW w:w="658" w:type="pct"/>
            <w:tcBorders>
              <w:top w:val="nil"/>
              <w:left w:val="nil"/>
              <w:bottom w:val="single" w:sz="8" w:space="0" w:color="auto"/>
              <w:right w:val="single" w:sz="8" w:space="0" w:color="auto"/>
            </w:tcBorders>
            <w:shd w:val="clear" w:color="auto" w:fill="auto"/>
            <w:vAlign w:val="center"/>
          </w:tcPr>
          <w:p w14:paraId="788335C0"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5CB20E25"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5BCE47C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B34BBD3" w14:textId="77777777" w:rsidR="0023163C" w:rsidRPr="00C5628B" w:rsidRDefault="0023163C" w:rsidP="0023163C">
            <w:pPr>
              <w:ind w:firstLine="0"/>
              <w:jc w:val="left"/>
              <w:rPr>
                <w:rFonts w:cs="Times New Roman"/>
                <w:lang w:val="ro-RO"/>
              </w:rPr>
            </w:pPr>
            <w:r w:rsidRPr="00C5628B">
              <w:rPr>
                <w:rFonts w:cs="Times New Roman"/>
                <w:lang w:val="ro-RO"/>
              </w:rPr>
              <w:t>H6118</w:t>
            </w:r>
          </w:p>
        </w:tc>
        <w:tc>
          <w:tcPr>
            <w:tcW w:w="3011" w:type="pct"/>
            <w:tcBorders>
              <w:top w:val="nil"/>
              <w:left w:val="nil"/>
              <w:bottom w:val="single" w:sz="8" w:space="0" w:color="auto"/>
              <w:right w:val="single" w:sz="8" w:space="0" w:color="auto"/>
            </w:tcBorders>
            <w:shd w:val="clear" w:color="auto" w:fill="auto"/>
            <w:vAlign w:val="center"/>
          </w:tcPr>
          <w:p w14:paraId="11167BBA" w14:textId="77777777" w:rsidR="0023163C" w:rsidRPr="00C5628B" w:rsidRDefault="0023163C" w:rsidP="0023163C">
            <w:pPr>
              <w:ind w:firstLine="0"/>
              <w:jc w:val="left"/>
              <w:rPr>
                <w:rFonts w:cs="Times New Roman"/>
                <w:lang w:val="ro-RO"/>
              </w:rPr>
            </w:pPr>
            <w:r w:rsidRPr="00C5628B">
              <w:rPr>
                <w:rFonts w:cs="Times New Roman"/>
                <w:lang w:val="ro-RO"/>
              </w:rPr>
              <w:t>Acumulatorist</w:t>
            </w:r>
          </w:p>
        </w:tc>
        <w:tc>
          <w:tcPr>
            <w:tcW w:w="658" w:type="pct"/>
            <w:tcBorders>
              <w:top w:val="nil"/>
              <w:left w:val="nil"/>
              <w:bottom w:val="single" w:sz="8" w:space="0" w:color="auto"/>
              <w:right w:val="single" w:sz="8" w:space="0" w:color="auto"/>
            </w:tcBorders>
            <w:shd w:val="clear" w:color="auto" w:fill="auto"/>
            <w:vAlign w:val="center"/>
          </w:tcPr>
          <w:p w14:paraId="26953B87"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46198348"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033C881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3A5A432" w14:textId="77777777" w:rsidR="0023163C" w:rsidRPr="00C5628B" w:rsidRDefault="0023163C" w:rsidP="0023163C">
            <w:pPr>
              <w:ind w:firstLine="0"/>
              <w:jc w:val="left"/>
              <w:rPr>
                <w:rFonts w:cs="Times New Roman"/>
                <w:lang w:val="ro-RO"/>
              </w:rPr>
            </w:pPr>
            <w:r w:rsidRPr="00C5628B">
              <w:rPr>
                <w:rFonts w:cs="Times New Roman"/>
                <w:lang w:val="ro-RO"/>
              </w:rPr>
              <w:t>H6123</w:t>
            </w:r>
          </w:p>
        </w:tc>
        <w:tc>
          <w:tcPr>
            <w:tcW w:w="3011" w:type="pct"/>
            <w:tcBorders>
              <w:top w:val="nil"/>
              <w:left w:val="nil"/>
              <w:bottom w:val="single" w:sz="8" w:space="0" w:color="auto"/>
              <w:right w:val="single" w:sz="8" w:space="0" w:color="auto"/>
            </w:tcBorders>
            <w:shd w:val="clear" w:color="auto" w:fill="auto"/>
            <w:vAlign w:val="center"/>
          </w:tcPr>
          <w:p w14:paraId="5498DD64" w14:textId="77777777" w:rsidR="0023163C" w:rsidRPr="00C5628B" w:rsidRDefault="0023163C" w:rsidP="0023163C">
            <w:pPr>
              <w:ind w:firstLine="0"/>
              <w:jc w:val="left"/>
              <w:rPr>
                <w:rFonts w:cs="Times New Roman"/>
                <w:lang w:val="ro-RO"/>
              </w:rPr>
            </w:pPr>
            <w:r w:rsidRPr="00C5628B">
              <w:rPr>
                <w:rFonts w:cs="Times New Roman"/>
                <w:lang w:val="ro-RO"/>
              </w:rPr>
              <w:t>Lăcătuș-instalator</w:t>
            </w:r>
          </w:p>
        </w:tc>
        <w:tc>
          <w:tcPr>
            <w:tcW w:w="658" w:type="pct"/>
            <w:tcBorders>
              <w:top w:val="nil"/>
              <w:left w:val="nil"/>
              <w:bottom w:val="single" w:sz="8" w:space="0" w:color="auto"/>
              <w:right w:val="single" w:sz="8" w:space="0" w:color="auto"/>
            </w:tcBorders>
            <w:shd w:val="clear" w:color="auto" w:fill="auto"/>
            <w:vAlign w:val="center"/>
          </w:tcPr>
          <w:p w14:paraId="07722D42"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423EEDFB"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045F088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43D558F" w14:textId="77777777" w:rsidR="0023163C" w:rsidRPr="00C5628B" w:rsidRDefault="0023163C" w:rsidP="0023163C">
            <w:pPr>
              <w:ind w:firstLine="0"/>
              <w:jc w:val="left"/>
              <w:rPr>
                <w:rFonts w:cs="Times New Roman"/>
                <w:lang w:val="ro-RO"/>
              </w:rPr>
            </w:pPr>
            <w:r w:rsidRPr="00C5628B">
              <w:rPr>
                <w:rFonts w:cs="Times New Roman"/>
                <w:lang w:val="ro-RO"/>
              </w:rPr>
              <w:t>H6128</w:t>
            </w:r>
          </w:p>
        </w:tc>
        <w:tc>
          <w:tcPr>
            <w:tcW w:w="3011" w:type="pct"/>
            <w:tcBorders>
              <w:top w:val="nil"/>
              <w:left w:val="nil"/>
              <w:bottom w:val="single" w:sz="8" w:space="0" w:color="auto"/>
              <w:right w:val="single" w:sz="8" w:space="0" w:color="auto"/>
            </w:tcBorders>
            <w:shd w:val="clear" w:color="auto" w:fill="auto"/>
            <w:vAlign w:val="center"/>
          </w:tcPr>
          <w:p w14:paraId="0008372E" w14:textId="77777777" w:rsidR="0023163C" w:rsidRPr="00C5628B" w:rsidRDefault="0023163C" w:rsidP="0023163C">
            <w:pPr>
              <w:ind w:firstLine="0"/>
              <w:jc w:val="left"/>
              <w:rPr>
                <w:rFonts w:cs="Times New Roman"/>
                <w:lang w:val="ro-RO"/>
              </w:rPr>
            </w:pPr>
            <w:r w:rsidRPr="00C5628B">
              <w:rPr>
                <w:rFonts w:cs="Times New Roman"/>
                <w:lang w:val="ro-RO"/>
              </w:rPr>
              <w:t>(Electro)sudor</w:t>
            </w:r>
          </w:p>
        </w:tc>
        <w:tc>
          <w:tcPr>
            <w:tcW w:w="658" w:type="pct"/>
            <w:tcBorders>
              <w:top w:val="nil"/>
              <w:left w:val="nil"/>
              <w:bottom w:val="single" w:sz="8" w:space="0" w:color="auto"/>
              <w:right w:val="single" w:sz="8" w:space="0" w:color="auto"/>
            </w:tcBorders>
            <w:shd w:val="clear" w:color="auto" w:fill="auto"/>
            <w:vAlign w:val="center"/>
          </w:tcPr>
          <w:p w14:paraId="56399D3A"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7B5198C7"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429DFC6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CD7BF3F" w14:textId="77777777" w:rsidR="0023163C" w:rsidRPr="00C5628B" w:rsidRDefault="0023163C" w:rsidP="0023163C">
            <w:pPr>
              <w:ind w:firstLine="0"/>
              <w:jc w:val="left"/>
              <w:rPr>
                <w:rFonts w:cs="Times New Roman"/>
                <w:lang w:val="ro-RO"/>
              </w:rPr>
            </w:pPr>
            <w:r w:rsidRPr="00C5628B">
              <w:rPr>
                <w:rFonts w:cs="Times New Roman"/>
                <w:lang w:val="ro-RO"/>
              </w:rPr>
              <w:t>H6356</w:t>
            </w:r>
          </w:p>
        </w:tc>
        <w:tc>
          <w:tcPr>
            <w:tcW w:w="3011" w:type="pct"/>
            <w:tcBorders>
              <w:top w:val="nil"/>
              <w:left w:val="nil"/>
              <w:bottom w:val="single" w:sz="8" w:space="0" w:color="auto"/>
              <w:right w:val="single" w:sz="8" w:space="0" w:color="auto"/>
            </w:tcBorders>
            <w:shd w:val="clear" w:color="auto" w:fill="auto"/>
            <w:vAlign w:val="center"/>
          </w:tcPr>
          <w:p w14:paraId="0BD0AC4E" w14:textId="77777777" w:rsidR="0023163C" w:rsidRPr="00C5628B" w:rsidRDefault="0023163C" w:rsidP="0023163C">
            <w:pPr>
              <w:ind w:firstLine="0"/>
              <w:jc w:val="left"/>
              <w:rPr>
                <w:rFonts w:cs="Times New Roman"/>
                <w:lang w:val="ro-RO"/>
              </w:rPr>
            </w:pPr>
            <w:r w:rsidRPr="00C5628B">
              <w:rPr>
                <w:rFonts w:cs="Times New Roman"/>
                <w:lang w:val="ro-RO"/>
              </w:rPr>
              <w:t>Electrician</w:t>
            </w:r>
          </w:p>
        </w:tc>
        <w:tc>
          <w:tcPr>
            <w:tcW w:w="658" w:type="pct"/>
            <w:tcBorders>
              <w:top w:val="nil"/>
              <w:left w:val="nil"/>
              <w:bottom w:val="single" w:sz="8" w:space="0" w:color="auto"/>
              <w:right w:val="single" w:sz="8" w:space="0" w:color="auto"/>
            </w:tcBorders>
            <w:shd w:val="clear" w:color="auto" w:fill="auto"/>
            <w:vAlign w:val="center"/>
          </w:tcPr>
          <w:p w14:paraId="5F6EECB3"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3D7B69FE"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0BA7A7F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1E7FD8A" w14:textId="77777777" w:rsidR="0023163C" w:rsidRPr="00C5628B" w:rsidRDefault="0023163C" w:rsidP="0023163C">
            <w:pPr>
              <w:ind w:firstLine="0"/>
              <w:jc w:val="left"/>
              <w:rPr>
                <w:rFonts w:cs="Times New Roman"/>
                <w:lang w:val="ro-RO"/>
              </w:rPr>
            </w:pPr>
            <w:r w:rsidRPr="00C5628B">
              <w:rPr>
                <w:rFonts w:cs="Times New Roman"/>
                <w:lang w:val="ro-RO"/>
              </w:rPr>
              <w:t>H6127</w:t>
            </w:r>
          </w:p>
        </w:tc>
        <w:tc>
          <w:tcPr>
            <w:tcW w:w="3011" w:type="pct"/>
            <w:tcBorders>
              <w:top w:val="nil"/>
              <w:left w:val="nil"/>
              <w:bottom w:val="single" w:sz="8" w:space="0" w:color="auto"/>
              <w:right w:val="single" w:sz="8" w:space="0" w:color="auto"/>
            </w:tcBorders>
            <w:shd w:val="clear" w:color="auto" w:fill="auto"/>
            <w:vAlign w:val="center"/>
          </w:tcPr>
          <w:p w14:paraId="7BF66AF9" w14:textId="77777777" w:rsidR="0023163C" w:rsidRPr="00C5628B" w:rsidRDefault="0023163C" w:rsidP="0023163C">
            <w:pPr>
              <w:ind w:firstLine="0"/>
              <w:jc w:val="left"/>
              <w:rPr>
                <w:rFonts w:cs="Times New Roman"/>
                <w:lang w:val="ro-RO"/>
              </w:rPr>
            </w:pPr>
            <w:r w:rsidRPr="00C5628B">
              <w:rPr>
                <w:rFonts w:cs="Times New Roman"/>
                <w:lang w:val="ro-RO"/>
              </w:rPr>
              <w:t>Salvamar</w:t>
            </w:r>
          </w:p>
        </w:tc>
        <w:tc>
          <w:tcPr>
            <w:tcW w:w="658" w:type="pct"/>
            <w:tcBorders>
              <w:top w:val="nil"/>
              <w:left w:val="nil"/>
              <w:bottom w:val="single" w:sz="8" w:space="0" w:color="auto"/>
              <w:right w:val="single" w:sz="8" w:space="0" w:color="auto"/>
            </w:tcBorders>
            <w:shd w:val="clear" w:color="auto" w:fill="auto"/>
            <w:vAlign w:val="center"/>
          </w:tcPr>
          <w:p w14:paraId="3772DC7A"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4C80FE46"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1A0C998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9E43F3F" w14:textId="77777777" w:rsidR="0023163C" w:rsidRPr="00C5628B" w:rsidRDefault="0023163C" w:rsidP="0023163C">
            <w:pPr>
              <w:ind w:firstLine="0"/>
              <w:jc w:val="left"/>
              <w:rPr>
                <w:rFonts w:cs="Times New Roman"/>
                <w:lang w:val="ro-RO"/>
              </w:rPr>
            </w:pPr>
            <w:r w:rsidRPr="00C5628B">
              <w:rPr>
                <w:rFonts w:cs="Times New Roman"/>
                <w:lang w:val="ro-RO"/>
              </w:rPr>
              <w:t>H6129</w:t>
            </w:r>
          </w:p>
        </w:tc>
        <w:tc>
          <w:tcPr>
            <w:tcW w:w="3011" w:type="pct"/>
            <w:tcBorders>
              <w:top w:val="nil"/>
              <w:left w:val="nil"/>
              <w:bottom w:val="single" w:sz="8" w:space="0" w:color="auto"/>
              <w:right w:val="single" w:sz="8" w:space="0" w:color="auto"/>
            </w:tcBorders>
            <w:shd w:val="clear" w:color="auto" w:fill="auto"/>
            <w:vAlign w:val="center"/>
          </w:tcPr>
          <w:p w14:paraId="045B1F6B" w14:textId="77777777" w:rsidR="0023163C" w:rsidRPr="00C5628B" w:rsidRDefault="0023163C" w:rsidP="0023163C">
            <w:pPr>
              <w:ind w:firstLine="0"/>
              <w:jc w:val="left"/>
              <w:rPr>
                <w:rFonts w:cs="Times New Roman"/>
                <w:lang w:val="ro-RO"/>
              </w:rPr>
            </w:pPr>
            <w:r w:rsidRPr="00C5628B">
              <w:rPr>
                <w:rFonts w:cs="Times New Roman"/>
                <w:lang w:val="ro-RO"/>
              </w:rPr>
              <w:t>Mașinist</w:t>
            </w:r>
          </w:p>
        </w:tc>
        <w:tc>
          <w:tcPr>
            <w:tcW w:w="658" w:type="pct"/>
            <w:tcBorders>
              <w:top w:val="nil"/>
              <w:left w:val="nil"/>
              <w:bottom w:val="single" w:sz="8" w:space="0" w:color="auto"/>
              <w:right w:val="single" w:sz="8" w:space="0" w:color="auto"/>
            </w:tcBorders>
            <w:shd w:val="clear" w:color="auto" w:fill="auto"/>
            <w:vAlign w:val="center"/>
          </w:tcPr>
          <w:p w14:paraId="36D102F2" w14:textId="77777777" w:rsidR="0023163C" w:rsidRPr="00C5628B" w:rsidRDefault="0023163C" w:rsidP="0023163C">
            <w:pPr>
              <w:ind w:firstLine="0"/>
              <w:jc w:val="right"/>
              <w:rPr>
                <w:rFonts w:cs="Times New Roman"/>
                <w:lang w:val="ro-RO"/>
              </w:rPr>
            </w:pPr>
            <w:r w:rsidRPr="00C5628B">
              <w:rPr>
                <w:rFonts w:cs="Times New Roman"/>
                <w:lang w:val="ro-RO"/>
              </w:rPr>
              <w:t>24</w:t>
            </w:r>
          </w:p>
        </w:tc>
        <w:tc>
          <w:tcPr>
            <w:tcW w:w="787" w:type="pct"/>
            <w:tcBorders>
              <w:top w:val="nil"/>
              <w:left w:val="nil"/>
              <w:bottom w:val="single" w:sz="8" w:space="0" w:color="auto"/>
              <w:right w:val="single" w:sz="8" w:space="0" w:color="auto"/>
            </w:tcBorders>
            <w:shd w:val="clear" w:color="auto" w:fill="auto"/>
            <w:vAlign w:val="center"/>
          </w:tcPr>
          <w:p w14:paraId="0B6AC4CD" w14:textId="77777777" w:rsidR="0023163C" w:rsidRPr="00C5628B" w:rsidRDefault="0023163C" w:rsidP="0023163C">
            <w:pPr>
              <w:ind w:firstLine="0"/>
              <w:jc w:val="right"/>
              <w:rPr>
                <w:rFonts w:cs="Times New Roman"/>
                <w:lang w:val="ro-RO"/>
              </w:rPr>
            </w:pPr>
            <w:r w:rsidRPr="00C5628B">
              <w:rPr>
                <w:rFonts w:cs="Times New Roman"/>
                <w:lang w:val="ro-RO"/>
              </w:rPr>
              <w:t>1,62</w:t>
            </w:r>
          </w:p>
        </w:tc>
      </w:tr>
      <w:tr w:rsidR="0023163C" w:rsidRPr="00C5628B" w14:paraId="46986CE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069CA12" w14:textId="77777777" w:rsidR="0023163C" w:rsidRPr="00C5628B" w:rsidRDefault="0023163C" w:rsidP="0023163C">
            <w:pPr>
              <w:ind w:firstLine="0"/>
              <w:jc w:val="left"/>
              <w:rPr>
                <w:rFonts w:cs="Times New Roman"/>
                <w:lang w:val="ro-RO"/>
              </w:rPr>
            </w:pPr>
            <w:r w:rsidRPr="00C5628B">
              <w:rPr>
                <w:rFonts w:cs="Times New Roman"/>
                <w:lang w:val="ro-RO"/>
              </w:rPr>
              <w:t>H6131</w:t>
            </w:r>
          </w:p>
        </w:tc>
        <w:tc>
          <w:tcPr>
            <w:tcW w:w="3011" w:type="pct"/>
            <w:tcBorders>
              <w:top w:val="nil"/>
              <w:left w:val="nil"/>
              <w:bottom w:val="single" w:sz="8" w:space="0" w:color="auto"/>
              <w:right w:val="single" w:sz="8" w:space="0" w:color="auto"/>
            </w:tcBorders>
            <w:shd w:val="clear" w:color="auto" w:fill="auto"/>
            <w:vAlign w:val="center"/>
          </w:tcPr>
          <w:p w14:paraId="2579F712" w14:textId="77777777" w:rsidR="0023163C" w:rsidRPr="00C5628B" w:rsidRDefault="0023163C" w:rsidP="0023163C">
            <w:pPr>
              <w:ind w:firstLine="0"/>
              <w:jc w:val="left"/>
              <w:rPr>
                <w:rFonts w:cs="Times New Roman"/>
                <w:lang w:val="ro-RO"/>
              </w:rPr>
            </w:pPr>
            <w:r w:rsidRPr="00C5628B">
              <w:rPr>
                <w:rFonts w:cs="Times New Roman"/>
                <w:lang w:val="ro-RO"/>
              </w:rPr>
              <w:t>Electromecanic</w:t>
            </w:r>
          </w:p>
        </w:tc>
        <w:tc>
          <w:tcPr>
            <w:tcW w:w="658" w:type="pct"/>
            <w:tcBorders>
              <w:top w:val="nil"/>
              <w:left w:val="nil"/>
              <w:bottom w:val="single" w:sz="8" w:space="0" w:color="auto"/>
              <w:right w:val="single" w:sz="8" w:space="0" w:color="auto"/>
            </w:tcBorders>
            <w:shd w:val="clear" w:color="auto" w:fill="auto"/>
            <w:vAlign w:val="center"/>
          </w:tcPr>
          <w:p w14:paraId="530841FB" w14:textId="77777777" w:rsidR="0023163C" w:rsidRPr="00C5628B" w:rsidRDefault="0023163C" w:rsidP="0023163C">
            <w:pPr>
              <w:ind w:firstLine="0"/>
              <w:jc w:val="right"/>
              <w:rPr>
                <w:rFonts w:cs="Times New Roman"/>
                <w:lang w:val="ro-RO"/>
              </w:rPr>
            </w:pPr>
            <w:r w:rsidRPr="00C5628B">
              <w:rPr>
                <w:rFonts w:cs="Times New Roman"/>
                <w:lang w:val="ro-RO"/>
              </w:rPr>
              <w:t>21</w:t>
            </w:r>
          </w:p>
        </w:tc>
        <w:tc>
          <w:tcPr>
            <w:tcW w:w="787" w:type="pct"/>
            <w:tcBorders>
              <w:top w:val="nil"/>
              <w:left w:val="nil"/>
              <w:bottom w:val="single" w:sz="8" w:space="0" w:color="auto"/>
              <w:right w:val="single" w:sz="8" w:space="0" w:color="auto"/>
            </w:tcBorders>
            <w:shd w:val="clear" w:color="auto" w:fill="auto"/>
            <w:vAlign w:val="center"/>
          </w:tcPr>
          <w:p w14:paraId="7ED82F38" w14:textId="77777777" w:rsidR="0023163C" w:rsidRPr="00C5628B" w:rsidRDefault="0023163C" w:rsidP="0023163C">
            <w:pPr>
              <w:ind w:firstLine="0"/>
              <w:jc w:val="right"/>
              <w:rPr>
                <w:rFonts w:cs="Times New Roman"/>
                <w:lang w:val="ro-RO"/>
              </w:rPr>
            </w:pPr>
            <w:r w:rsidRPr="00C5628B">
              <w:rPr>
                <w:rFonts w:cs="Times New Roman"/>
                <w:lang w:val="ro-RO"/>
              </w:rPr>
              <w:t>1,52</w:t>
            </w:r>
          </w:p>
        </w:tc>
      </w:tr>
      <w:tr w:rsidR="0023163C" w:rsidRPr="00C5628B" w14:paraId="5B5D2C44"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096D9F8" w14:textId="77777777" w:rsidR="0023163C" w:rsidRPr="00C5628B" w:rsidRDefault="0023163C" w:rsidP="0023163C">
            <w:pPr>
              <w:ind w:firstLine="0"/>
              <w:jc w:val="left"/>
              <w:rPr>
                <w:rFonts w:cs="Times New Roman"/>
                <w:lang w:val="ro-RO"/>
              </w:rPr>
            </w:pPr>
            <w:r w:rsidRPr="00C5628B">
              <w:rPr>
                <w:rFonts w:cs="Times New Roman"/>
                <w:lang w:val="ro-RO"/>
              </w:rPr>
              <w:t>H6357</w:t>
            </w:r>
          </w:p>
        </w:tc>
        <w:tc>
          <w:tcPr>
            <w:tcW w:w="3011" w:type="pct"/>
            <w:tcBorders>
              <w:top w:val="nil"/>
              <w:left w:val="nil"/>
              <w:bottom w:val="single" w:sz="8" w:space="0" w:color="auto"/>
              <w:right w:val="single" w:sz="8" w:space="0" w:color="auto"/>
            </w:tcBorders>
            <w:shd w:val="clear" w:color="auto" w:fill="auto"/>
            <w:vAlign w:val="center"/>
          </w:tcPr>
          <w:p w14:paraId="1634E932" w14:textId="77777777" w:rsidR="0023163C" w:rsidRPr="00C5628B" w:rsidRDefault="0023163C" w:rsidP="0023163C">
            <w:pPr>
              <w:ind w:firstLine="0"/>
              <w:jc w:val="left"/>
              <w:rPr>
                <w:rFonts w:cs="Times New Roman"/>
                <w:lang w:val="ro-RO"/>
              </w:rPr>
            </w:pPr>
            <w:r w:rsidRPr="00C5628B">
              <w:rPr>
                <w:rFonts w:cs="Times New Roman"/>
                <w:lang w:val="ro-RO"/>
              </w:rPr>
              <w:t>Electromontor</w:t>
            </w:r>
          </w:p>
        </w:tc>
        <w:tc>
          <w:tcPr>
            <w:tcW w:w="658" w:type="pct"/>
            <w:tcBorders>
              <w:top w:val="nil"/>
              <w:left w:val="nil"/>
              <w:bottom w:val="single" w:sz="8" w:space="0" w:color="auto"/>
              <w:right w:val="single" w:sz="8" w:space="0" w:color="auto"/>
            </w:tcBorders>
            <w:shd w:val="clear" w:color="auto" w:fill="auto"/>
            <w:vAlign w:val="center"/>
          </w:tcPr>
          <w:p w14:paraId="06E2DE70" w14:textId="77777777" w:rsidR="0023163C" w:rsidRPr="00C5628B" w:rsidRDefault="0023163C" w:rsidP="0023163C">
            <w:pPr>
              <w:ind w:firstLine="0"/>
              <w:jc w:val="right"/>
              <w:rPr>
                <w:rFonts w:cs="Times New Roman"/>
                <w:lang w:val="ro-RO"/>
              </w:rPr>
            </w:pPr>
            <w:r w:rsidRPr="00C5628B">
              <w:rPr>
                <w:rFonts w:cs="Times New Roman"/>
                <w:lang w:val="ro-RO"/>
              </w:rPr>
              <w:t>21</w:t>
            </w:r>
          </w:p>
        </w:tc>
        <w:tc>
          <w:tcPr>
            <w:tcW w:w="787" w:type="pct"/>
            <w:tcBorders>
              <w:top w:val="nil"/>
              <w:left w:val="nil"/>
              <w:bottom w:val="single" w:sz="8" w:space="0" w:color="auto"/>
              <w:right w:val="single" w:sz="8" w:space="0" w:color="auto"/>
            </w:tcBorders>
            <w:shd w:val="clear" w:color="auto" w:fill="auto"/>
            <w:vAlign w:val="center"/>
          </w:tcPr>
          <w:p w14:paraId="487C15CD" w14:textId="77777777" w:rsidR="0023163C" w:rsidRPr="00C5628B" w:rsidRDefault="0023163C" w:rsidP="0023163C">
            <w:pPr>
              <w:ind w:firstLine="0"/>
              <w:jc w:val="right"/>
              <w:rPr>
                <w:rFonts w:cs="Times New Roman"/>
                <w:lang w:val="ro-RO"/>
              </w:rPr>
            </w:pPr>
            <w:r w:rsidRPr="00C5628B">
              <w:rPr>
                <w:rFonts w:cs="Times New Roman"/>
                <w:lang w:val="ro-RO"/>
              </w:rPr>
              <w:t>1,52</w:t>
            </w:r>
          </w:p>
        </w:tc>
      </w:tr>
      <w:tr w:rsidR="0023163C" w:rsidRPr="00C5628B" w14:paraId="7F26A4DC"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07821E5" w14:textId="77777777" w:rsidR="0023163C" w:rsidRPr="00C5628B" w:rsidRDefault="0023163C" w:rsidP="0023163C">
            <w:pPr>
              <w:ind w:firstLine="0"/>
              <w:jc w:val="left"/>
              <w:rPr>
                <w:rFonts w:cs="Times New Roman"/>
                <w:lang w:val="ro-RO"/>
              </w:rPr>
            </w:pPr>
            <w:r w:rsidRPr="00C5628B">
              <w:rPr>
                <w:rFonts w:cs="Times New Roman"/>
                <w:lang w:val="ro-RO"/>
              </w:rPr>
              <w:t>H6132</w:t>
            </w:r>
          </w:p>
        </w:tc>
        <w:tc>
          <w:tcPr>
            <w:tcW w:w="3011" w:type="pct"/>
            <w:tcBorders>
              <w:top w:val="nil"/>
              <w:left w:val="nil"/>
              <w:bottom w:val="single" w:sz="8" w:space="0" w:color="auto"/>
              <w:right w:val="single" w:sz="8" w:space="0" w:color="auto"/>
            </w:tcBorders>
            <w:shd w:val="clear" w:color="auto" w:fill="auto"/>
            <w:vAlign w:val="center"/>
          </w:tcPr>
          <w:p w14:paraId="3BB904F7" w14:textId="77777777" w:rsidR="0023163C" w:rsidRPr="00C5628B" w:rsidRDefault="0023163C" w:rsidP="0023163C">
            <w:pPr>
              <w:ind w:firstLine="0"/>
              <w:jc w:val="left"/>
              <w:rPr>
                <w:rFonts w:cs="Times New Roman"/>
                <w:lang w:val="ro-RO"/>
              </w:rPr>
            </w:pPr>
            <w:r w:rsidRPr="00C5628B">
              <w:rPr>
                <w:rFonts w:cs="Times New Roman"/>
                <w:lang w:val="ro-RO"/>
              </w:rPr>
              <w:t>Frizer</w:t>
            </w:r>
          </w:p>
        </w:tc>
        <w:tc>
          <w:tcPr>
            <w:tcW w:w="658" w:type="pct"/>
            <w:tcBorders>
              <w:top w:val="nil"/>
              <w:left w:val="nil"/>
              <w:bottom w:val="single" w:sz="8" w:space="0" w:color="auto"/>
              <w:right w:val="single" w:sz="8" w:space="0" w:color="auto"/>
            </w:tcBorders>
            <w:shd w:val="clear" w:color="auto" w:fill="auto"/>
            <w:vAlign w:val="center"/>
          </w:tcPr>
          <w:p w14:paraId="4400491A" w14:textId="77777777" w:rsidR="0023163C" w:rsidRPr="00C5628B" w:rsidRDefault="0023163C" w:rsidP="0023163C">
            <w:pPr>
              <w:ind w:firstLine="0"/>
              <w:jc w:val="right"/>
              <w:rPr>
                <w:rFonts w:cs="Times New Roman"/>
                <w:lang w:val="ro-RO"/>
              </w:rPr>
            </w:pPr>
            <w:r w:rsidRPr="00C5628B">
              <w:rPr>
                <w:rFonts w:cs="Times New Roman"/>
                <w:lang w:val="ro-RO"/>
              </w:rPr>
              <w:t>21</w:t>
            </w:r>
          </w:p>
        </w:tc>
        <w:tc>
          <w:tcPr>
            <w:tcW w:w="787" w:type="pct"/>
            <w:tcBorders>
              <w:top w:val="nil"/>
              <w:left w:val="nil"/>
              <w:bottom w:val="single" w:sz="8" w:space="0" w:color="auto"/>
              <w:right w:val="single" w:sz="8" w:space="0" w:color="auto"/>
            </w:tcBorders>
            <w:shd w:val="clear" w:color="auto" w:fill="auto"/>
            <w:vAlign w:val="center"/>
          </w:tcPr>
          <w:p w14:paraId="5A014E53" w14:textId="77777777" w:rsidR="0023163C" w:rsidRPr="00C5628B" w:rsidRDefault="0023163C" w:rsidP="0023163C">
            <w:pPr>
              <w:ind w:firstLine="0"/>
              <w:jc w:val="right"/>
              <w:rPr>
                <w:rFonts w:cs="Times New Roman"/>
                <w:lang w:val="ro-RO"/>
              </w:rPr>
            </w:pPr>
            <w:r w:rsidRPr="00C5628B">
              <w:rPr>
                <w:rFonts w:cs="Times New Roman"/>
                <w:lang w:val="ro-RO"/>
              </w:rPr>
              <w:t>1,52</w:t>
            </w:r>
          </w:p>
        </w:tc>
      </w:tr>
      <w:tr w:rsidR="0023163C" w:rsidRPr="00C5628B" w14:paraId="1383E84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88F7C8B" w14:textId="77777777" w:rsidR="0023163C" w:rsidRPr="00C5628B" w:rsidRDefault="0023163C" w:rsidP="0023163C">
            <w:pPr>
              <w:ind w:firstLine="0"/>
              <w:jc w:val="left"/>
              <w:rPr>
                <w:rFonts w:cs="Times New Roman"/>
                <w:lang w:val="ro-RO"/>
              </w:rPr>
            </w:pPr>
            <w:r w:rsidRPr="00C5628B">
              <w:rPr>
                <w:rFonts w:cs="Times New Roman"/>
                <w:lang w:val="ro-RO"/>
              </w:rPr>
              <w:t>H6133</w:t>
            </w:r>
          </w:p>
        </w:tc>
        <w:tc>
          <w:tcPr>
            <w:tcW w:w="3011" w:type="pct"/>
            <w:tcBorders>
              <w:top w:val="nil"/>
              <w:left w:val="nil"/>
              <w:bottom w:val="single" w:sz="8" w:space="0" w:color="auto"/>
              <w:right w:val="single" w:sz="8" w:space="0" w:color="auto"/>
            </w:tcBorders>
            <w:shd w:val="clear" w:color="auto" w:fill="auto"/>
            <w:vAlign w:val="center"/>
          </w:tcPr>
          <w:p w14:paraId="03A99447" w14:textId="77777777" w:rsidR="0023163C" w:rsidRPr="00C5628B" w:rsidRDefault="0023163C" w:rsidP="0023163C">
            <w:pPr>
              <w:ind w:firstLine="0"/>
              <w:jc w:val="left"/>
              <w:rPr>
                <w:rFonts w:cs="Times New Roman"/>
                <w:lang w:val="ro-RO"/>
              </w:rPr>
            </w:pPr>
            <w:r w:rsidRPr="00C5628B">
              <w:rPr>
                <w:rFonts w:cs="Times New Roman"/>
                <w:lang w:val="ro-RO"/>
              </w:rPr>
              <w:t>Instalator</w:t>
            </w:r>
          </w:p>
        </w:tc>
        <w:tc>
          <w:tcPr>
            <w:tcW w:w="658" w:type="pct"/>
            <w:tcBorders>
              <w:top w:val="nil"/>
              <w:left w:val="nil"/>
              <w:bottom w:val="single" w:sz="8" w:space="0" w:color="auto"/>
              <w:right w:val="single" w:sz="8" w:space="0" w:color="auto"/>
            </w:tcBorders>
            <w:shd w:val="clear" w:color="auto" w:fill="auto"/>
            <w:vAlign w:val="center"/>
          </w:tcPr>
          <w:p w14:paraId="1BAA089D" w14:textId="77777777" w:rsidR="0023163C" w:rsidRPr="00C5628B" w:rsidRDefault="0023163C" w:rsidP="0023163C">
            <w:pPr>
              <w:ind w:firstLine="0"/>
              <w:jc w:val="right"/>
              <w:rPr>
                <w:rFonts w:cs="Times New Roman"/>
                <w:lang w:val="ro-RO"/>
              </w:rPr>
            </w:pPr>
            <w:r w:rsidRPr="00C5628B">
              <w:rPr>
                <w:rFonts w:cs="Times New Roman"/>
                <w:lang w:val="ro-RO"/>
              </w:rPr>
              <w:t>21</w:t>
            </w:r>
          </w:p>
        </w:tc>
        <w:tc>
          <w:tcPr>
            <w:tcW w:w="787" w:type="pct"/>
            <w:tcBorders>
              <w:top w:val="nil"/>
              <w:left w:val="nil"/>
              <w:bottom w:val="single" w:sz="8" w:space="0" w:color="auto"/>
              <w:right w:val="single" w:sz="8" w:space="0" w:color="auto"/>
            </w:tcBorders>
            <w:shd w:val="clear" w:color="auto" w:fill="auto"/>
            <w:vAlign w:val="center"/>
          </w:tcPr>
          <w:p w14:paraId="651937F0" w14:textId="77777777" w:rsidR="0023163C" w:rsidRPr="00C5628B" w:rsidRDefault="0023163C" w:rsidP="0023163C">
            <w:pPr>
              <w:ind w:firstLine="0"/>
              <w:jc w:val="right"/>
              <w:rPr>
                <w:rFonts w:cs="Times New Roman"/>
                <w:lang w:val="ro-RO"/>
              </w:rPr>
            </w:pPr>
            <w:r w:rsidRPr="00C5628B">
              <w:rPr>
                <w:rFonts w:cs="Times New Roman"/>
                <w:lang w:val="ro-RO"/>
              </w:rPr>
              <w:t>1,52</w:t>
            </w:r>
          </w:p>
        </w:tc>
      </w:tr>
      <w:tr w:rsidR="0023163C" w:rsidRPr="00C5628B" w14:paraId="4A8F833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672A975" w14:textId="77777777" w:rsidR="0023163C" w:rsidRPr="00C5628B" w:rsidRDefault="0023163C" w:rsidP="0023163C">
            <w:pPr>
              <w:ind w:firstLine="0"/>
              <w:jc w:val="left"/>
              <w:rPr>
                <w:rFonts w:cs="Times New Roman"/>
                <w:lang w:val="ro-RO"/>
              </w:rPr>
            </w:pPr>
            <w:r w:rsidRPr="00C5628B">
              <w:rPr>
                <w:rFonts w:cs="Times New Roman"/>
                <w:lang w:val="ro-RO"/>
              </w:rPr>
              <w:t>H6134</w:t>
            </w:r>
          </w:p>
        </w:tc>
        <w:tc>
          <w:tcPr>
            <w:tcW w:w="3011" w:type="pct"/>
            <w:tcBorders>
              <w:top w:val="nil"/>
              <w:left w:val="nil"/>
              <w:bottom w:val="single" w:sz="8" w:space="0" w:color="auto"/>
              <w:right w:val="single" w:sz="8" w:space="0" w:color="auto"/>
            </w:tcBorders>
            <w:shd w:val="clear" w:color="auto" w:fill="auto"/>
            <w:vAlign w:val="center"/>
          </w:tcPr>
          <w:p w14:paraId="37DBDA27" w14:textId="77777777" w:rsidR="0023163C" w:rsidRPr="00C5628B" w:rsidRDefault="0023163C" w:rsidP="0023163C">
            <w:pPr>
              <w:ind w:firstLine="0"/>
              <w:jc w:val="left"/>
              <w:rPr>
                <w:rFonts w:cs="Times New Roman"/>
                <w:lang w:val="ro-RO"/>
              </w:rPr>
            </w:pPr>
            <w:r w:rsidRPr="00C5628B">
              <w:rPr>
                <w:rFonts w:cs="Times New Roman"/>
                <w:lang w:val="ro-RO"/>
              </w:rPr>
              <w:t>Reglor</w:t>
            </w:r>
          </w:p>
        </w:tc>
        <w:tc>
          <w:tcPr>
            <w:tcW w:w="658" w:type="pct"/>
            <w:tcBorders>
              <w:top w:val="nil"/>
              <w:left w:val="nil"/>
              <w:bottom w:val="single" w:sz="8" w:space="0" w:color="auto"/>
              <w:right w:val="single" w:sz="8" w:space="0" w:color="auto"/>
            </w:tcBorders>
            <w:shd w:val="clear" w:color="auto" w:fill="auto"/>
            <w:vAlign w:val="center"/>
          </w:tcPr>
          <w:p w14:paraId="084CCC2F" w14:textId="77777777" w:rsidR="0023163C" w:rsidRPr="00C5628B" w:rsidRDefault="0023163C" w:rsidP="0023163C">
            <w:pPr>
              <w:ind w:firstLine="0"/>
              <w:jc w:val="right"/>
              <w:rPr>
                <w:rFonts w:cs="Times New Roman"/>
                <w:lang w:val="ro-RO"/>
              </w:rPr>
            </w:pPr>
            <w:r w:rsidRPr="00C5628B">
              <w:rPr>
                <w:rFonts w:cs="Times New Roman"/>
                <w:lang w:val="ro-RO"/>
              </w:rPr>
              <w:t>21</w:t>
            </w:r>
          </w:p>
        </w:tc>
        <w:tc>
          <w:tcPr>
            <w:tcW w:w="787" w:type="pct"/>
            <w:tcBorders>
              <w:top w:val="nil"/>
              <w:left w:val="nil"/>
              <w:bottom w:val="single" w:sz="8" w:space="0" w:color="auto"/>
              <w:right w:val="single" w:sz="8" w:space="0" w:color="auto"/>
            </w:tcBorders>
            <w:shd w:val="clear" w:color="auto" w:fill="auto"/>
            <w:vAlign w:val="center"/>
          </w:tcPr>
          <w:p w14:paraId="0541DB87" w14:textId="77777777" w:rsidR="0023163C" w:rsidRPr="00C5628B" w:rsidRDefault="0023163C" w:rsidP="0023163C">
            <w:pPr>
              <w:ind w:firstLine="0"/>
              <w:jc w:val="right"/>
              <w:rPr>
                <w:rFonts w:cs="Times New Roman"/>
                <w:lang w:val="ro-RO"/>
              </w:rPr>
            </w:pPr>
            <w:r w:rsidRPr="00C5628B">
              <w:rPr>
                <w:rFonts w:cs="Times New Roman"/>
                <w:lang w:val="ro-RO"/>
              </w:rPr>
              <w:t>1,52</w:t>
            </w:r>
          </w:p>
        </w:tc>
      </w:tr>
      <w:tr w:rsidR="0023163C" w:rsidRPr="00C5628B" w14:paraId="46691BEA"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7EA99F28" w14:textId="77777777" w:rsidR="0023163C" w:rsidRPr="00C5628B" w:rsidRDefault="0023163C" w:rsidP="0023163C">
            <w:pPr>
              <w:ind w:firstLine="0"/>
              <w:jc w:val="left"/>
              <w:rPr>
                <w:rFonts w:cs="Times New Roman"/>
                <w:lang w:val="ro-RO"/>
              </w:rPr>
            </w:pPr>
            <w:r w:rsidRPr="00C5628B">
              <w:rPr>
                <w:rFonts w:cs="Times New Roman"/>
                <w:lang w:val="ro-RO"/>
              </w:rPr>
              <w:t>H6135</w:t>
            </w:r>
          </w:p>
        </w:tc>
        <w:tc>
          <w:tcPr>
            <w:tcW w:w="3011" w:type="pct"/>
            <w:tcBorders>
              <w:top w:val="nil"/>
              <w:left w:val="nil"/>
              <w:bottom w:val="single" w:sz="8" w:space="0" w:color="auto"/>
              <w:right w:val="single" w:sz="8" w:space="0" w:color="auto"/>
            </w:tcBorders>
            <w:shd w:val="clear" w:color="auto" w:fill="auto"/>
            <w:vAlign w:val="center"/>
          </w:tcPr>
          <w:p w14:paraId="4C4BBAFD" w14:textId="77777777" w:rsidR="0023163C" w:rsidRPr="00C5628B" w:rsidRDefault="0023163C" w:rsidP="0023163C">
            <w:pPr>
              <w:ind w:firstLine="0"/>
              <w:jc w:val="left"/>
              <w:rPr>
                <w:rFonts w:cs="Times New Roman"/>
                <w:lang w:val="ro-RO"/>
              </w:rPr>
            </w:pPr>
            <w:r w:rsidRPr="00C5628B">
              <w:rPr>
                <w:rFonts w:cs="Times New Roman"/>
                <w:lang w:val="ro-RO"/>
              </w:rPr>
              <w:t>Operator</w:t>
            </w:r>
          </w:p>
        </w:tc>
        <w:tc>
          <w:tcPr>
            <w:tcW w:w="658" w:type="pct"/>
            <w:tcBorders>
              <w:top w:val="nil"/>
              <w:left w:val="nil"/>
              <w:bottom w:val="single" w:sz="8" w:space="0" w:color="auto"/>
              <w:right w:val="single" w:sz="8" w:space="0" w:color="auto"/>
            </w:tcBorders>
            <w:shd w:val="clear" w:color="auto" w:fill="auto"/>
            <w:vAlign w:val="center"/>
          </w:tcPr>
          <w:p w14:paraId="105166B0" w14:textId="77777777" w:rsidR="0023163C" w:rsidRPr="00C5628B" w:rsidRDefault="0023163C" w:rsidP="0023163C">
            <w:pPr>
              <w:ind w:firstLine="0"/>
              <w:jc w:val="right"/>
              <w:rPr>
                <w:rFonts w:cs="Times New Roman"/>
                <w:lang w:val="ro-RO"/>
              </w:rPr>
            </w:pPr>
            <w:r w:rsidRPr="00C5628B">
              <w:rPr>
                <w:rFonts w:cs="Times New Roman"/>
                <w:lang w:val="ro-RO"/>
              </w:rPr>
              <w:t>19</w:t>
            </w:r>
          </w:p>
        </w:tc>
        <w:tc>
          <w:tcPr>
            <w:tcW w:w="787" w:type="pct"/>
            <w:tcBorders>
              <w:top w:val="nil"/>
              <w:left w:val="nil"/>
              <w:bottom w:val="single" w:sz="8" w:space="0" w:color="auto"/>
              <w:right w:val="single" w:sz="8" w:space="0" w:color="auto"/>
            </w:tcBorders>
            <w:shd w:val="clear" w:color="auto" w:fill="auto"/>
            <w:vAlign w:val="center"/>
          </w:tcPr>
          <w:p w14:paraId="1DDD1B32" w14:textId="77777777" w:rsidR="0023163C" w:rsidRPr="00C5628B" w:rsidRDefault="0023163C" w:rsidP="0023163C">
            <w:pPr>
              <w:ind w:firstLine="0"/>
              <w:jc w:val="right"/>
              <w:rPr>
                <w:rFonts w:cs="Times New Roman"/>
                <w:lang w:val="ro-RO"/>
              </w:rPr>
            </w:pPr>
            <w:r w:rsidRPr="00C5628B">
              <w:rPr>
                <w:rFonts w:cs="Times New Roman"/>
                <w:lang w:val="ro-RO"/>
              </w:rPr>
              <w:t>1,46</w:t>
            </w:r>
          </w:p>
        </w:tc>
      </w:tr>
      <w:tr w:rsidR="0023163C" w:rsidRPr="00C5628B" w14:paraId="2DE91EC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960B62D" w14:textId="77777777" w:rsidR="0023163C" w:rsidRPr="00C5628B" w:rsidRDefault="0023163C" w:rsidP="0023163C">
            <w:pPr>
              <w:ind w:firstLine="0"/>
              <w:jc w:val="left"/>
              <w:rPr>
                <w:rFonts w:cs="Times New Roman"/>
                <w:lang w:val="ro-RO"/>
              </w:rPr>
            </w:pPr>
            <w:r w:rsidRPr="00C5628B">
              <w:rPr>
                <w:rFonts w:cs="Times New Roman"/>
                <w:lang w:val="ro-RO"/>
              </w:rPr>
              <w:t>H6136</w:t>
            </w:r>
          </w:p>
        </w:tc>
        <w:tc>
          <w:tcPr>
            <w:tcW w:w="3011" w:type="pct"/>
            <w:tcBorders>
              <w:top w:val="nil"/>
              <w:left w:val="nil"/>
              <w:bottom w:val="single" w:sz="8" w:space="0" w:color="auto"/>
              <w:right w:val="single" w:sz="8" w:space="0" w:color="auto"/>
            </w:tcBorders>
            <w:shd w:val="clear" w:color="auto" w:fill="auto"/>
            <w:vAlign w:val="center"/>
          </w:tcPr>
          <w:p w14:paraId="1E39B1D8" w14:textId="77777777" w:rsidR="0023163C" w:rsidRPr="00C5628B" w:rsidRDefault="0023163C" w:rsidP="0023163C">
            <w:pPr>
              <w:ind w:firstLine="0"/>
              <w:jc w:val="left"/>
              <w:rPr>
                <w:rFonts w:cs="Times New Roman"/>
                <w:lang w:val="ro-RO"/>
              </w:rPr>
            </w:pPr>
            <w:r w:rsidRPr="00C5628B">
              <w:rPr>
                <w:rFonts w:cs="Times New Roman"/>
                <w:lang w:val="ro-RO"/>
              </w:rPr>
              <w:t>Brigadier</w:t>
            </w:r>
          </w:p>
        </w:tc>
        <w:tc>
          <w:tcPr>
            <w:tcW w:w="658" w:type="pct"/>
            <w:tcBorders>
              <w:top w:val="nil"/>
              <w:left w:val="nil"/>
              <w:bottom w:val="single" w:sz="8" w:space="0" w:color="auto"/>
              <w:right w:val="single" w:sz="8" w:space="0" w:color="auto"/>
            </w:tcBorders>
            <w:shd w:val="clear" w:color="auto" w:fill="auto"/>
            <w:vAlign w:val="center"/>
          </w:tcPr>
          <w:p w14:paraId="2668689D" w14:textId="77777777" w:rsidR="0023163C" w:rsidRPr="00C5628B" w:rsidRDefault="0023163C" w:rsidP="0023163C">
            <w:pPr>
              <w:ind w:firstLine="0"/>
              <w:jc w:val="right"/>
              <w:rPr>
                <w:rFonts w:cs="Times New Roman"/>
                <w:lang w:val="ro-RO"/>
              </w:rPr>
            </w:pPr>
            <w:r w:rsidRPr="00C5628B">
              <w:rPr>
                <w:rFonts w:cs="Times New Roman"/>
                <w:lang w:val="ro-RO"/>
              </w:rPr>
              <w:t>19</w:t>
            </w:r>
          </w:p>
        </w:tc>
        <w:tc>
          <w:tcPr>
            <w:tcW w:w="787" w:type="pct"/>
            <w:tcBorders>
              <w:top w:val="nil"/>
              <w:left w:val="nil"/>
              <w:bottom w:val="single" w:sz="8" w:space="0" w:color="auto"/>
              <w:right w:val="single" w:sz="8" w:space="0" w:color="auto"/>
            </w:tcBorders>
            <w:shd w:val="clear" w:color="auto" w:fill="auto"/>
            <w:vAlign w:val="center"/>
          </w:tcPr>
          <w:p w14:paraId="0E820AE8" w14:textId="77777777" w:rsidR="0023163C" w:rsidRPr="00C5628B" w:rsidRDefault="0023163C" w:rsidP="0023163C">
            <w:pPr>
              <w:ind w:firstLine="0"/>
              <w:jc w:val="right"/>
              <w:rPr>
                <w:rFonts w:cs="Times New Roman"/>
                <w:lang w:val="ro-RO"/>
              </w:rPr>
            </w:pPr>
            <w:r w:rsidRPr="00C5628B">
              <w:rPr>
                <w:rFonts w:cs="Times New Roman"/>
                <w:lang w:val="ro-RO"/>
              </w:rPr>
              <w:t>1,46</w:t>
            </w:r>
          </w:p>
        </w:tc>
      </w:tr>
      <w:tr w:rsidR="0023163C" w:rsidRPr="00C5628B" w14:paraId="43B2C856"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34E907B" w14:textId="77777777" w:rsidR="0023163C" w:rsidRPr="00C5628B" w:rsidRDefault="0023163C" w:rsidP="0023163C">
            <w:pPr>
              <w:ind w:firstLine="0"/>
              <w:jc w:val="left"/>
              <w:rPr>
                <w:rFonts w:cs="Times New Roman"/>
                <w:lang w:val="ro-RO"/>
              </w:rPr>
            </w:pPr>
            <w:r w:rsidRPr="00C5628B">
              <w:rPr>
                <w:rFonts w:cs="Times New Roman"/>
                <w:lang w:val="ro-RO"/>
              </w:rPr>
              <w:t>H6138</w:t>
            </w:r>
          </w:p>
        </w:tc>
        <w:tc>
          <w:tcPr>
            <w:tcW w:w="3011" w:type="pct"/>
            <w:tcBorders>
              <w:top w:val="nil"/>
              <w:left w:val="nil"/>
              <w:bottom w:val="single" w:sz="8" w:space="0" w:color="auto"/>
              <w:right w:val="single" w:sz="8" w:space="0" w:color="auto"/>
            </w:tcBorders>
            <w:shd w:val="clear" w:color="auto" w:fill="auto"/>
            <w:vAlign w:val="center"/>
          </w:tcPr>
          <w:p w14:paraId="5809B6DE" w14:textId="77777777" w:rsidR="0023163C" w:rsidRPr="00C5628B" w:rsidRDefault="0023163C" w:rsidP="0023163C">
            <w:pPr>
              <w:ind w:firstLine="0"/>
              <w:jc w:val="left"/>
              <w:rPr>
                <w:rFonts w:cs="Times New Roman"/>
                <w:lang w:val="ro-RO"/>
              </w:rPr>
            </w:pPr>
            <w:r w:rsidRPr="00C5628B">
              <w:rPr>
                <w:rFonts w:cs="Times New Roman"/>
                <w:lang w:val="ro-RO"/>
              </w:rPr>
              <w:t>Lăcătuș</w:t>
            </w:r>
          </w:p>
        </w:tc>
        <w:tc>
          <w:tcPr>
            <w:tcW w:w="658" w:type="pct"/>
            <w:tcBorders>
              <w:top w:val="nil"/>
              <w:left w:val="nil"/>
              <w:bottom w:val="single" w:sz="8" w:space="0" w:color="auto"/>
              <w:right w:val="single" w:sz="8" w:space="0" w:color="auto"/>
            </w:tcBorders>
            <w:shd w:val="clear" w:color="auto" w:fill="auto"/>
            <w:vAlign w:val="center"/>
          </w:tcPr>
          <w:p w14:paraId="07B949FA" w14:textId="77777777" w:rsidR="0023163C" w:rsidRPr="00C5628B" w:rsidRDefault="0023163C" w:rsidP="0023163C">
            <w:pPr>
              <w:ind w:firstLine="0"/>
              <w:jc w:val="right"/>
              <w:rPr>
                <w:rFonts w:cs="Times New Roman"/>
                <w:lang w:val="ro-RO"/>
              </w:rPr>
            </w:pPr>
            <w:r w:rsidRPr="00C5628B">
              <w:rPr>
                <w:rFonts w:cs="Times New Roman"/>
                <w:lang w:val="ro-RO"/>
              </w:rPr>
              <w:t>17</w:t>
            </w:r>
          </w:p>
        </w:tc>
        <w:tc>
          <w:tcPr>
            <w:tcW w:w="787" w:type="pct"/>
            <w:tcBorders>
              <w:top w:val="nil"/>
              <w:left w:val="nil"/>
              <w:bottom w:val="single" w:sz="8" w:space="0" w:color="auto"/>
              <w:right w:val="single" w:sz="8" w:space="0" w:color="auto"/>
            </w:tcBorders>
            <w:shd w:val="clear" w:color="auto" w:fill="auto"/>
            <w:vAlign w:val="center"/>
          </w:tcPr>
          <w:p w14:paraId="6A57C1CD" w14:textId="77777777" w:rsidR="0023163C" w:rsidRPr="00C5628B" w:rsidRDefault="0023163C" w:rsidP="0023163C">
            <w:pPr>
              <w:ind w:firstLine="0"/>
              <w:jc w:val="right"/>
              <w:rPr>
                <w:rFonts w:cs="Times New Roman"/>
                <w:lang w:val="ro-RO"/>
              </w:rPr>
            </w:pPr>
            <w:r w:rsidRPr="00C5628B">
              <w:rPr>
                <w:rFonts w:cs="Times New Roman"/>
                <w:lang w:val="ro-RO"/>
              </w:rPr>
              <w:t>1,40</w:t>
            </w:r>
          </w:p>
        </w:tc>
      </w:tr>
      <w:tr w:rsidR="0023163C" w:rsidRPr="00C5628B" w14:paraId="30524CD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CBC768A" w14:textId="77777777" w:rsidR="0023163C" w:rsidRPr="00C5628B" w:rsidRDefault="0023163C" w:rsidP="0023163C">
            <w:pPr>
              <w:ind w:firstLine="0"/>
              <w:jc w:val="left"/>
              <w:rPr>
                <w:rFonts w:cs="Times New Roman"/>
                <w:lang w:val="ro-RO"/>
              </w:rPr>
            </w:pPr>
            <w:r w:rsidRPr="00C5628B">
              <w:rPr>
                <w:rFonts w:cs="Times New Roman"/>
                <w:lang w:val="ro-RO"/>
              </w:rPr>
              <w:t>H6139</w:t>
            </w:r>
          </w:p>
        </w:tc>
        <w:tc>
          <w:tcPr>
            <w:tcW w:w="3011" w:type="pct"/>
            <w:tcBorders>
              <w:top w:val="nil"/>
              <w:left w:val="nil"/>
              <w:bottom w:val="single" w:sz="8" w:space="0" w:color="auto"/>
              <w:right w:val="single" w:sz="8" w:space="0" w:color="auto"/>
            </w:tcBorders>
            <w:shd w:val="clear" w:color="auto" w:fill="auto"/>
            <w:vAlign w:val="center"/>
          </w:tcPr>
          <w:p w14:paraId="251C6A2B" w14:textId="77777777" w:rsidR="0023163C" w:rsidRPr="00C5628B" w:rsidRDefault="0023163C" w:rsidP="0023163C">
            <w:pPr>
              <w:ind w:firstLine="0"/>
              <w:jc w:val="left"/>
              <w:rPr>
                <w:rFonts w:cs="Times New Roman"/>
                <w:lang w:val="ro-RO"/>
              </w:rPr>
            </w:pPr>
            <w:r w:rsidRPr="00C5628B">
              <w:rPr>
                <w:rFonts w:cs="Times New Roman"/>
                <w:lang w:val="ro-RO"/>
              </w:rPr>
              <w:t>Dulgher</w:t>
            </w:r>
          </w:p>
        </w:tc>
        <w:tc>
          <w:tcPr>
            <w:tcW w:w="658" w:type="pct"/>
            <w:tcBorders>
              <w:top w:val="nil"/>
              <w:left w:val="nil"/>
              <w:bottom w:val="single" w:sz="8" w:space="0" w:color="auto"/>
              <w:right w:val="single" w:sz="8" w:space="0" w:color="auto"/>
            </w:tcBorders>
            <w:shd w:val="clear" w:color="auto" w:fill="auto"/>
            <w:vAlign w:val="center"/>
          </w:tcPr>
          <w:p w14:paraId="4E21CBE3" w14:textId="77777777" w:rsidR="0023163C" w:rsidRPr="00C5628B" w:rsidRDefault="0023163C" w:rsidP="0023163C">
            <w:pPr>
              <w:ind w:firstLine="0"/>
              <w:jc w:val="right"/>
              <w:rPr>
                <w:rFonts w:cs="Times New Roman"/>
                <w:lang w:val="ro-RO"/>
              </w:rPr>
            </w:pPr>
            <w:r w:rsidRPr="00C5628B">
              <w:rPr>
                <w:rFonts w:cs="Times New Roman"/>
                <w:lang w:val="ro-RO"/>
              </w:rPr>
              <w:t>15</w:t>
            </w:r>
          </w:p>
        </w:tc>
        <w:tc>
          <w:tcPr>
            <w:tcW w:w="787" w:type="pct"/>
            <w:tcBorders>
              <w:top w:val="nil"/>
              <w:left w:val="nil"/>
              <w:bottom w:val="single" w:sz="8" w:space="0" w:color="auto"/>
              <w:right w:val="single" w:sz="8" w:space="0" w:color="auto"/>
            </w:tcBorders>
            <w:shd w:val="clear" w:color="auto" w:fill="auto"/>
            <w:vAlign w:val="center"/>
          </w:tcPr>
          <w:p w14:paraId="01979C42" w14:textId="77777777" w:rsidR="0023163C" w:rsidRPr="00C5628B" w:rsidRDefault="0023163C" w:rsidP="0023163C">
            <w:pPr>
              <w:ind w:firstLine="0"/>
              <w:jc w:val="right"/>
              <w:rPr>
                <w:rFonts w:cs="Times New Roman"/>
                <w:lang w:val="ro-RO"/>
              </w:rPr>
            </w:pPr>
            <w:r w:rsidRPr="00C5628B">
              <w:rPr>
                <w:rFonts w:cs="Times New Roman"/>
                <w:lang w:val="ro-RO"/>
              </w:rPr>
              <w:t>1,34</w:t>
            </w:r>
          </w:p>
        </w:tc>
      </w:tr>
      <w:tr w:rsidR="0023163C" w:rsidRPr="00C5628B" w14:paraId="2CF324E2"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059DAA5" w14:textId="77777777" w:rsidR="0023163C" w:rsidRPr="00C5628B" w:rsidRDefault="0023163C" w:rsidP="0023163C">
            <w:pPr>
              <w:ind w:firstLine="0"/>
              <w:jc w:val="left"/>
              <w:rPr>
                <w:rFonts w:cs="Times New Roman"/>
                <w:lang w:val="ro-RO"/>
              </w:rPr>
            </w:pPr>
            <w:r w:rsidRPr="00C5628B">
              <w:rPr>
                <w:rFonts w:cs="Times New Roman"/>
                <w:lang w:val="ro-RO"/>
              </w:rPr>
              <w:t>H6358</w:t>
            </w:r>
          </w:p>
        </w:tc>
        <w:tc>
          <w:tcPr>
            <w:tcW w:w="3011" w:type="pct"/>
            <w:tcBorders>
              <w:top w:val="nil"/>
              <w:left w:val="nil"/>
              <w:bottom w:val="single" w:sz="8" w:space="0" w:color="auto"/>
              <w:right w:val="single" w:sz="8" w:space="0" w:color="auto"/>
            </w:tcBorders>
            <w:shd w:val="clear" w:color="auto" w:fill="auto"/>
            <w:vAlign w:val="center"/>
          </w:tcPr>
          <w:p w14:paraId="7225E6C9" w14:textId="77777777" w:rsidR="0023163C" w:rsidRPr="00C5628B" w:rsidRDefault="0023163C" w:rsidP="0023163C">
            <w:pPr>
              <w:ind w:firstLine="0"/>
              <w:jc w:val="left"/>
              <w:rPr>
                <w:rFonts w:cs="Times New Roman"/>
                <w:lang w:val="ro-RO"/>
              </w:rPr>
            </w:pPr>
            <w:r w:rsidRPr="00C5628B">
              <w:rPr>
                <w:rFonts w:cs="Times New Roman"/>
                <w:lang w:val="ro-RO"/>
              </w:rPr>
              <w:t>Tîmplar</w:t>
            </w:r>
          </w:p>
        </w:tc>
        <w:tc>
          <w:tcPr>
            <w:tcW w:w="658" w:type="pct"/>
            <w:tcBorders>
              <w:top w:val="nil"/>
              <w:left w:val="nil"/>
              <w:bottom w:val="single" w:sz="8" w:space="0" w:color="auto"/>
              <w:right w:val="single" w:sz="8" w:space="0" w:color="auto"/>
            </w:tcBorders>
            <w:shd w:val="clear" w:color="auto" w:fill="auto"/>
            <w:vAlign w:val="center"/>
          </w:tcPr>
          <w:p w14:paraId="33139253" w14:textId="77777777" w:rsidR="0023163C" w:rsidRPr="00C5628B" w:rsidRDefault="0023163C" w:rsidP="0023163C">
            <w:pPr>
              <w:ind w:firstLine="0"/>
              <w:jc w:val="right"/>
              <w:rPr>
                <w:rFonts w:cs="Times New Roman"/>
                <w:lang w:val="ro-RO"/>
              </w:rPr>
            </w:pPr>
            <w:r w:rsidRPr="00C5628B">
              <w:rPr>
                <w:rFonts w:cs="Times New Roman"/>
                <w:lang w:val="ro-RO"/>
              </w:rPr>
              <w:t>15</w:t>
            </w:r>
          </w:p>
        </w:tc>
        <w:tc>
          <w:tcPr>
            <w:tcW w:w="787" w:type="pct"/>
            <w:tcBorders>
              <w:top w:val="nil"/>
              <w:left w:val="nil"/>
              <w:bottom w:val="single" w:sz="8" w:space="0" w:color="auto"/>
              <w:right w:val="single" w:sz="8" w:space="0" w:color="auto"/>
            </w:tcBorders>
            <w:shd w:val="clear" w:color="auto" w:fill="auto"/>
            <w:vAlign w:val="center"/>
          </w:tcPr>
          <w:p w14:paraId="10E143CF" w14:textId="77777777" w:rsidR="0023163C" w:rsidRPr="00C5628B" w:rsidRDefault="0023163C" w:rsidP="0023163C">
            <w:pPr>
              <w:ind w:firstLine="0"/>
              <w:jc w:val="right"/>
              <w:rPr>
                <w:rFonts w:cs="Times New Roman"/>
                <w:lang w:val="ro-RO"/>
              </w:rPr>
            </w:pPr>
            <w:r w:rsidRPr="00C5628B">
              <w:rPr>
                <w:rFonts w:cs="Times New Roman"/>
                <w:lang w:val="ro-RO"/>
              </w:rPr>
              <w:t>1,34</w:t>
            </w:r>
          </w:p>
        </w:tc>
      </w:tr>
      <w:tr w:rsidR="0023163C" w:rsidRPr="00C5628B" w14:paraId="17867AB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6DAACED" w14:textId="77777777" w:rsidR="0023163C" w:rsidRPr="00C5628B" w:rsidRDefault="0023163C" w:rsidP="0023163C">
            <w:pPr>
              <w:ind w:firstLine="0"/>
              <w:jc w:val="left"/>
              <w:rPr>
                <w:rFonts w:cs="Times New Roman"/>
                <w:lang w:val="ro-RO"/>
              </w:rPr>
            </w:pPr>
            <w:r w:rsidRPr="00C5628B">
              <w:rPr>
                <w:rFonts w:cs="Times New Roman"/>
                <w:lang w:val="ro-RO"/>
              </w:rPr>
              <w:t>H6140</w:t>
            </w:r>
          </w:p>
        </w:tc>
        <w:tc>
          <w:tcPr>
            <w:tcW w:w="3011" w:type="pct"/>
            <w:tcBorders>
              <w:top w:val="nil"/>
              <w:left w:val="nil"/>
              <w:bottom w:val="single" w:sz="8" w:space="0" w:color="auto"/>
              <w:right w:val="single" w:sz="8" w:space="0" w:color="auto"/>
            </w:tcBorders>
            <w:shd w:val="clear" w:color="auto" w:fill="auto"/>
            <w:vAlign w:val="center"/>
          </w:tcPr>
          <w:p w14:paraId="0E28A3C4" w14:textId="77777777" w:rsidR="0023163C" w:rsidRPr="00C5628B" w:rsidRDefault="0023163C" w:rsidP="0023163C">
            <w:pPr>
              <w:ind w:firstLine="0"/>
              <w:jc w:val="left"/>
              <w:rPr>
                <w:rFonts w:cs="Times New Roman"/>
                <w:lang w:val="ro-RO"/>
              </w:rPr>
            </w:pPr>
            <w:r w:rsidRPr="00C5628B">
              <w:rPr>
                <w:rFonts w:cs="Times New Roman"/>
                <w:lang w:val="ro-RO"/>
              </w:rPr>
              <w:t>Iluminator</w:t>
            </w:r>
          </w:p>
        </w:tc>
        <w:tc>
          <w:tcPr>
            <w:tcW w:w="658" w:type="pct"/>
            <w:tcBorders>
              <w:top w:val="nil"/>
              <w:left w:val="nil"/>
              <w:bottom w:val="single" w:sz="8" w:space="0" w:color="auto"/>
              <w:right w:val="single" w:sz="8" w:space="0" w:color="auto"/>
            </w:tcBorders>
            <w:shd w:val="clear" w:color="auto" w:fill="auto"/>
            <w:vAlign w:val="center"/>
          </w:tcPr>
          <w:p w14:paraId="481F5B5D" w14:textId="77777777" w:rsidR="0023163C" w:rsidRPr="00C5628B" w:rsidRDefault="0023163C" w:rsidP="0023163C">
            <w:pPr>
              <w:ind w:firstLine="0"/>
              <w:jc w:val="right"/>
              <w:rPr>
                <w:rFonts w:cs="Times New Roman"/>
                <w:lang w:val="ro-RO"/>
              </w:rPr>
            </w:pPr>
            <w:r w:rsidRPr="00C5628B">
              <w:rPr>
                <w:rFonts w:cs="Times New Roman"/>
                <w:lang w:val="ro-RO"/>
              </w:rPr>
              <w:t>15</w:t>
            </w:r>
          </w:p>
        </w:tc>
        <w:tc>
          <w:tcPr>
            <w:tcW w:w="787" w:type="pct"/>
            <w:tcBorders>
              <w:top w:val="nil"/>
              <w:left w:val="nil"/>
              <w:bottom w:val="single" w:sz="8" w:space="0" w:color="auto"/>
              <w:right w:val="single" w:sz="8" w:space="0" w:color="auto"/>
            </w:tcBorders>
            <w:shd w:val="clear" w:color="auto" w:fill="auto"/>
            <w:vAlign w:val="center"/>
          </w:tcPr>
          <w:p w14:paraId="7600CB5C" w14:textId="77777777" w:rsidR="0023163C" w:rsidRPr="00C5628B" w:rsidRDefault="0023163C" w:rsidP="0023163C">
            <w:pPr>
              <w:ind w:firstLine="0"/>
              <w:jc w:val="right"/>
              <w:rPr>
                <w:rFonts w:cs="Times New Roman"/>
                <w:lang w:val="ro-RO"/>
              </w:rPr>
            </w:pPr>
            <w:r w:rsidRPr="00C5628B">
              <w:rPr>
                <w:rFonts w:cs="Times New Roman"/>
                <w:lang w:val="ro-RO"/>
              </w:rPr>
              <w:t>1,34</w:t>
            </w:r>
          </w:p>
        </w:tc>
      </w:tr>
      <w:tr w:rsidR="0023163C" w:rsidRPr="00C5628B" w14:paraId="5A522BE6" w14:textId="77777777" w:rsidTr="00CC45A4">
        <w:tc>
          <w:tcPr>
            <w:tcW w:w="545" w:type="pct"/>
          </w:tcPr>
          <w:p w14:paraId="1D1D8BEE" w14:textId="77777777" w:rsidR="0023163C" w:rsidRPr="00C5628B" w:rsidRDefault="0023163C" w:rsidP="0023163C">
            <w:pPr>
              <w:ind w:firstLine="0"/>
              <w:jc w:val="left"/>
              <w:rPr>
                <w:rFonts w:cs="Times New Roman"/>
                <w:lang w:val="ro-RO"/>
              </w:rPr>
            </w:pPr>
            <w:r w:rsidRPr="00C5628B">
              <w:rPr>
                <w:rFonts w:cs="Times New Roman"/>
                <w:lang w:val="ro-RO"/>
              </w:rPr>
              <w:t>H6141</w:t>
            </w:r>
          </w:p>
        </w:tc>
        <w:tc>
          <w:tcPr>
            <w:tcW w:w="3011" w:type="pct"/>
          </w:tcPr>
          <w:p w14:paraId="118DE2B6" w14:textId="77777777" w:rsidR="0023163C" w:rsidRPr="00C5628B" w:rsidRDefault="0023163C" w:rsidP="0023163C">
            <w:pPr>
              <w:ind w:firstLine="0"/>
              <w:jc w:val="left"/>
              <w:rPr>
                <w:rFonts w:cs="Times New Roman"/>
                <w:lang w:val="ro-RO"/>
              </w:rPr>
            </w:pPr>
            <w:r w:rsidRPr="00C5628B">
              <w:rPr>
                <w:rFonts w:cs="Times New Roman"/>
                <w:lang w:val="ro-RO"/>
              </w:rPr>
              <w:t>Evacuator</w:t>
            </w:r>
          </w:p>
        </w:tc>
        <w:tc>
          <w:tcPr>
            <w:tcW w:w="658" w:type="pct"/>
          </w:tcPr>
          <w:p w14:paraId="0B3F0AE8" w14:textId="77777777" w:rsidR="0023163C" w:rsidRPr="00C5628B" w:rsidRDefault="0023163C" w:rsidP="0023163C">
            <w:pPr>
              <w:ind w:firstLine="0"/>
              <w:jc w:val="right"/>
              <w:rPr>
                <w:rFonts w:cs="Times New Roman"/>
                <w:lang w:val="ro-RO"/>
              </w:rPr>
            </w:pPr>
            <w:r w:rsidRPr="00C5628B">
              <w:rPr>
                <w:rFonts w:cs="Times New Roman"/>
                <w:lang w:val="ro-RO"/>
              </w:rPr>
              <w:t>15</w:t>
            </w:r>
          </w:p>
        </w:tc>
        <w:tc>
          <w:tcPr>
            <w:tcW w:w="787" w:type="pct"/>
          </w:tcPr>
          <w:p w14:paraId="0C920EE5" w14:textId="77777777" w:rsidR="0023163C" w:rsidRPr="00C5628B" w:rsidRDefault="0023163C" w:rsidP="0023163C">
            <w:pPr>
              <w:ind w:firstLine="0"/>
              <w:jc w:val="right"/>
              <w:rPr>
                <w:rFonts w:cs="Times New Roman"/>
                <w:lang w:val="ro-RO"/>
              </w:rPr>
            </w:pPr>
            <w:r w:rsidRPr="00C5628B">
              <w:rPr>
                <w:rFonts w:cs="Times New Roman"/>
                <w:lang w:val="ro-RO"/>
              </w:rPr>
              <w:t>1,34</w:t>
            </w:r>
          </w:p>
        </w:tc>
      </w:tr>
      <w:tr w:rsidR="0023163C" w:rsidRPr="00C5628B" w14:paraId="5E0E55C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D6B060D" w14:textId="77777777" w:rsidR="0023163C" w:rsidRPr="00C5628B" w:rsidRDefault="0023163C" w:rsidP="0023163C">
            <w:pPr>
              <w:ind w:firstLine="0"/>
              <w:jc w:val="left"/>
              <w:rPr>
                <w:rFonts w:cs="Times New Roman"/>
                <w:lang w:val="ro-RO"/>
              </w:rPr>
            </w:pPr>
            <w:r w:rsidRPr="00C5628B">
              <w:rPr>
                <w:rFonts w:cs="Times New Roman"/>
                <w:lang w:val="ro-RO"/>
              </w:rPr>
              <w:t>H6143</w:t>
            </w:r>
          </w:p>
        </w:tc>
        <w:tc>
          <w:tcPr>
            <w:tcW w:w="3011" w:type="pct"/>
            <w:tcBorders>
              <w:top w:val="nil"/>
              <w:left w:val="nil"/>
              <w:bottom w:val="single" w:sz="8" w:space="0" w:color="auto"/>
              <w:right w:val="single" w:sz="8" w:space="0" w:color="auto"/>
            </w:tcBorders>
            <w:shd w:val="clear" w:color="auto" w:fill="auto"/>
            <w:vAlign w:val="center"/>
          </w:tcPr>
          <w:p w14:paraId="2DD3DEFD" w14:textId="77777777" w:rsidR="0023163C" w:rsidRPr="00C5628B" w:rsidRDefault="0023163C" w:rsidP="0023163C">
            <w:pPr>
              <w:ind w:firstLine="0"/>
              <w:jc w:val="left"/>
              <w:rPr>
                <w:rFonts w:cs="Times New Roman"/>
                <w:lang w:val="ro-RO"/>
              </w:rPr>
            </w:pPr>
            <w:r w:rsidRPr="00C5628B">
              <w:rPr>
                <w:rFonts w:cs="Times New Roman"/>
                <w:lang w:val="ro-RO"/>
              </w:rPr>
              <w:t>Șofer (conducător auto)</w:t>
            </w:r>
          </w:p>
        </w:tc>
        <w:tc>
          <w:tcPr>
            <w:tcW w:w="658" w:type="pct"/>
            <w:tcBorders>
              <w:top w:val="nil"/>
              <w:left w:val="nil"/>
              <w:bottom w:val="single" w:sz="8" w:space="0" w:color="auto"/>
              <w:right w:val="single" w:sz="8" w:space="0" w:color="auto"/>
            </w:tcBorders>
            <w:shd w:val="clear" w:color="auto" w:fill="auto"/>
            <w:vAlign w:val="center"/>
          </w:tcPr>
          <w:p w14:paraId="341E6794" w14:textId="77777777" w:rsidR="0023163C" w:rsidRPr="00C5628B" w:rsidRDefault="0023163C" w:rsidP="0023163C">
            <w:pPr>
              <w:ind w:firstLine="0"/>
              <w:jc w:val="right"/>
              <w:rPr>
                <w:rFonts w:cs="Times New Roman"/>
                <w:lang w:val="ro-RO"/>
              </w:rPr>
            </w:pPr>
            <w:r w:rsidRPr="00C5628B">
              <w:rPr>
                <w:rFonts w:cs="Times New Roman"/>
                <w:lang w:val="ro-RO"/>
              </w:rPr>
              <w:t>14</w:t>
            </w:r>
          </w:p>
        </w:tc>
        <w:tc>
          <w:tcPr>
            <w:tcW w:w="787" w:type="pct"/>
            <w:tcBorders>
              <w:top w:val="nil"/>
              <w:left w:val="nil"/>
              <w:bottom w:val="single" w:sz="8" w:space="0" w:color="auto"/>
              <w:right w:val="single" w:sz="8" w:space="0" w:color="auto"/>
            </w:tcBorders>
            <w:shd w:val="clear" w:color="auto" w:fill="auto"/>
            <w:vAlign w:val="center"/>
          </w:tcPr>
          <w:p w14:paraId="0D78602D" w14:textId="77777777" w:rsidR="0023163C" w:rsidRPr="00C5628B" w:rsidRDefault="0023163C" w:rsidP="0023163C">
            <w:pPr>
              <w:ind w:firstLine="0"/>
              <w:jc w:val="right"/>
              <w:rPr>
                <w:rFonts w:cs="Times New Roman"/>
                <w:lang w:val="ro-RO"/>
              </w:rPr>
            </w:pPr>
            <w:r w:rsidRPr="00C5628B">
              <w:rPr>
                <w:rFonts w:cs="Times New Roman"/>
                <w:lang w:val="ro-RO"/>
              </w:rPr>
              <w:t>1,31</w:t>
            </w:r>
          </w:p>
        </w:tc>
      </w:tr>
      <w:tr w:rsidR="0023163C" w:rsidRPr="00C5628B" w14:paraId="224A8363" w14:textId="77777777" w:rsidTr="00CC45A4">
        <w:tc>
          <w:tcPr>
            <w:tcW w:w="545" w:type="pct"/>
          </w:tcPr>
          <w:p w14:paraId="66FE3678" w14:textId="77777777" w:rsidR="0023163C" w:rsidRPr="00C5628B" w:rsidRDefault="0023163C" w:rsidP="0023163C">
            <w:pPr>
              <w:ind w:firstLine="0"/>
              <w:jc w:val="left"/>
              <w:rPr>
                <w:rFonts w:cs="Times New Roman"/>
                <w:lang w:val="ro-RO"/>
              </w:rPr>
            </w:pPr>
            <w:r w:rsidRPr="00C5628B">
              <w:rPr>
                <w:rFonts w:cs="Times New Roman"/>
                <w:lang w:val="ro-RO"/>
              </w:rPr>
              <w:t>H6149</w:t>
            </w:r>
          </w:p>
        </w:tc>
        <w:tc>
          <w:tcPr>
            <w:tcW w:w="3011" w:type="pct"/>
          </w:tcPr>
          <w:p w14:paraId="417C7EBF" w14:textId="77777777" w:rsidR="0023163C" w:rsidRPr="00C5628B" w:rsidRDefault="0023163C" w:rsidP="0023163C">
            <w:pPr>
              <w:ind w:firstLine="0"/>
              <w:jc w:val="left"/>
              <w:rPr>
                <w:rFonts w:cs="Times New Roman"/>
                <w:lang w:val="ro-RO"/>
              </w:rPr>
            </w:pPr>
            <w:r w:rsidRPr="00C5628B">
              <w:rPr>
                <w:rFonts w:cs="Times New Roman"/>
                <w:lang w:val="ro-RO"/>
              </w:rPr>
              <w:t>Funcționar de serviciu</w:t>
            </w:r>
          </w:p>
        </w:tc>
        <w:tc>
          <w:tcPr>
            <w:tcW w:w="658" w:type="pct"/>
          </w:tcPr>
          <w:p w14:paraId="60174777" w14:textId="77777777" w:rsidR="0023163C" w:rsidRPr="00C5628B" w:rsidRDefault="0023163C" w:rsidP="0023163C">
            <w:pPr>
              <w:ind w:firstLine="0"/>
              <w:jc w:val="right"/>
              <w:rPr>
                <w:rFonts w:cs="Times New Roman"/>
                <w:lang w:val="ro-RO"/>
              </w:rPr>
            </w:pPr>
            <w:r w:rsidRPr="00C5628B">
              <w:rPr>
                <w:rFonts w:cs="Times New Roman"/>
                <w:lang w:val="ro-RO"/>
              </w:rPr>
              <w:t>12</w:t>
            </w:r>
          </w:p>
        </w:tc>
        <w:tc>
          <w:tcPr>
            <w:tcW w:w="787" w:type="pct"/>
          </w:tcPr>
          <w:p w14:paraId="781D9783" w14:textId="77777777" w:rsidR="0023163C" w:rsidRPr="00C5628B" w:rsidRDefault="0023163C" w:rsidP="0023163C">
            <w:pPr>
              <w:ind w:firstLine="0"/>
              <w:jc w:val="right"/>
              <w:rPr>
                <w:rFonts w:cs="Times New Roman"/>
                <w:lang w:val="ro-RO"/>
              </w:rPr>
            </w:pPr>
            <w:r w:rsidRPr="00C5628B">
              <w:rPr>
                <w:rFonts w:cs="Times New Roman"/>
                <w:lang w:val="ro-RO"/>
              </w:rPr>
              <w:t>1,26</w:t>
            </w:r>
          </w:p>
        </w:tc>
      </w:tr>
      <w:tr w:rsidR="0023163C" w:rsidRPr="00C5628B" w14:paraId="16B86814" w14:textId="77777777" w:rsidTr="00CC45A4">
        <w:tc>
          <w:tcPr>
            <w:tcW w:w="545" w:type="pct"/>
            <w:vAlign w:val="center"/>
          </w:tcPr>
          <w:p w14:paraId="1F9F3E1D" w14:textId="77777777" w:rsidR="0023163C" w:rsidRPr="00C5628B" w:rsidRDefault="0023163C" w:rsidP="0023163C">
            <w:pPr>
              <w:ind w:firstLine="0"/>
              <w:jc w:val="left"/>
              <w:rPr>
                <w:rFonts w:cs="Times New Roman"/>
                <w:lang w:val="ro-RO"/>
              </w:rPr>
            </w:pPr>
            <w:r w:rsidRPr="00C5628B">
              <w:rPr>
                <w:rFonts w:cs="Times New Roman"/>
                <w:lang w:val="ro-RO"/>
              </w:rPr>
              <w:t>H6145</w:t>
            </w:r>
          </w:p>
        </w:tc>
        <w:tc>
          <w:tcPr>
            <w:tcW w:w="3011" w:type="pct"/>
            <w:vAlign w:val="center"/>
          </w:tcPr>
          <w:p w14:paraId="3B1EAD83" w14:textId="77777777" w:rsidR="0023163C" w:rsidRPr="00C5628B" w:rsidRDefault="0023163C" w:rsidP="0023163C">
            <w:pPr>
              <w:ind w:firstLine="0"/>
              <w:jc w:val="left"/>
              <w:rPr>
                <w:rFonts w:cs="Times New Roman"/>
                <w:lang w:val="ro-RO"/>
              </w:rPr>
            </w:pPr>
            <w:r w:rsidRPr="00C5628B">
              <w:rPr>
                <w:rFonts w:cs="Times New Roman"/>
                <w:lang w:val="ro-RO"/>
              </w:rPr>
              <w:t>Operator telecomunicații</w:t>
            </w:r>
          </w:p>
        </w:tc>
        <w:tc>
          <w:tcPr>
            <w:tcW w:w="658" w:type="pct"/>
            <w:vAlign w:val="center"/>
          </w:tcPr>
          <w:p w14:paraId="22F33F4D" w14:textId="77777777" w:rsidR="0023163C" w:rsidRPr="00C5628B" w:rsidRDefault="0023163C" w:rsidP="0023163C">
            <w:pPr>
              <w:ind w:firstLine="0"/>
              <w:jc w:val="right"/>
              <w:rPr>
                <w:rFonts w:cs="Times New Roman"/>
                <w:lang w:val="ro-RO"/>
              </w:rPr>
            </w:pPr>
            <w:r w:rsidRPr="00C5628B">
              <w:rPr>
                <w:rFonts w:cs="Times New Roman"/>
                <w:lang w:val="ro-RO"/>
              </w:rPr>
              <w:t>10</w:t>
            </w:r>
          </w:p>
        </w:tc>
        <w:tc>
          <w:tcPr>
            <w:tcW w:w="787" w:type="pct"/>
            <w:vAlign w:val="center"/>
          </w:tcPr>
          <w:p w14:paraId="68D0361A" w14:textId="77777777" w:rsidR="0023163C" w:rsidRPr="00C5628B" w:rsidRDefault="0023163C" w:rsidP="0023163C">
            <w:pPr>
              <w:ind w:firstLine="0"/>
              <w:jc w:val="right"/>
              <w:rPr>
                <w:rFonts w:cs="Times New Roman"/>
                <w:lang w:val="ro-RO"/>
              </w:rPr>
            </w:pPr>
            <w:r w:rsidRPr="00C5628B">
              <w:rPr>
                <w:rFonts w:cs="Times New Roman"/>
                <w:lang w:val="ro-RO"/>
              </w:rPr>
              <w:t>1,21</w:t>
            </w:r>
          </w:p>
        </w:tc>
      </w:tr>
      <w:tr w:rsidR="0023163C" w:rsidRPr="00C5628B" w14:paraId="74AF903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3B7D7892" w14:textId="77777777" w:rsidR="0023163C" w:rsidRPr="00C5628B" w:rsidRDefault="0023163C" w:rsidP="0023163C">
            <w:pPr>
              <w:ind w:firstLine="0"/>
              <w:jc w:val="left"/>
              <w:rPr>
                <w:rFonts w:cs="Times New Roman"/>
                <w:lang w:val="ro-RO"/>
              </w:rPr>
            </w:pPr>
            <w:r w:rsidRPr="00C5628B">
              <w:rPr>
                <w:rFonts w:cs="Times New Roman"/>
                <w:lang w:val="ro-RO"/>
              </w:rPr>
              <w:t>H6144</w:t>
            </w:r>
          </w:p>
        </w:tc>
        <w:tc>
          <w:tcPr>
            <w:tcW w:w="3011" w:type="pct"/>
            <w:tcBorders>
              <w:top w:val="nil"/>
              <w:left w:val="nil"/>
              <w:bottom w:val="single" w:sz="8" w:space="0" w:color="auto"/>
              <w:right w:val="single" w:sz="8" w:space="0" w:color="auto"/>
            </w:tcBorders>
            <w:shd w:val="clear" w:color="auto" w:fill="auto"/>
            <w:vAlign w:val="center"/>
          </w:tcPr>
          <w:p w14:paraId="57874072" w14:textId="77777777" w:rsidR="0023163C" w:rsidRPr="00C5628B" w:rsidRDefault="0023163C" w:rsidP="0023163C">
            <w:pPr>
              <w:ind w:firstLine="0"/>
              <w:jc w:val="left"/>
              <w:rPr>
                <w:rFonts w:cs="Times New Roman"/>
                <w:lang w:val="ro-RO"/>
              </w:rPr>
            </w:pPr>
            <w:r w:rsidRPr="00C5628B">
              <w:rPr>
                <w:rFonts w:cs="Times New Roman"/>
                <w:lang w:val="ro-RO"/>
              </w:rPr>
              <w:t>Muncitor calificat</w:t>
            </w:r>
          </w:p>
        </w:tc>
        <w:tc>
          <w:tcPr>
            <w:tcW w:w="658" w:type="pct"/>
            <w:tcBorders>
              <w:top w:val="nil"/>
              <w:left w:val="nil"/>
              <w:bottom w:val="single" w:sz="8" w:space="0" w:color="auto"/>
              <w:right w:val="single" w:sz="8" w:space="0" w:color="auto"/>
            </w:tcBorders>
            <w:shd w:val="clear" w:color="auto" w:fill="auto"/>
            <w:vAlign w:val="center"/>
          </w:tcPr>
          <w:p w14:paraId="7AC03339" w14:textId="77777777" w:rsidR="0023163C" w:rsidRPr="00C5628B" w:rsidRDefault="0023163C" w:rsidP="0023163C">
            <w:pPr>
              <w:ind w:firstLine="0"/>
              <w:jc w:val="right"/>
              <w:rPr>
                <w:rFonts w:cs="Times New Roman"/>
                <w:lang w:val="ro-RO"/>
              </w:rPr>
            </w:pPr>
            <w:r w:rsidRPr="00C5628B">
              <w:rPr>
                <w:rFonts w:cs="Times New Roman"/>
                <w:lang w:val="ro-RO"/>
              </w:rPr>
              <w:t>10</w:t>
            </w:r>
          </w:p>
        </w:tc>
        <w:tc>
          <w:tcPr>
            <w:tcW w:w="787" w:type="pct"/>
            <w:tcBorders>
              <w:top w:val="nil"/>
              <w:left w:val="nil"/>
              <w:bottom w:val="single" w:sz="8" w:space="0" w:color="auto"/>
              <w:right w:val="single" w:sz="8" w:space="0" w:color="auto"/>
            </w:tcBorders>
            <w:shd w:val="clear" w:color="auto" w:fill="auto"/>
            <w:vAlign w:val="center"/>
          </w:tcPr>
          <w:p w14:paraId="3A79FB6E" w14:textId="77777777" w:rsidR="0023163C" w:rsidRPr="00C5628B" w:rsidRDefault="0023163C" w:rsidP="0023163C">
            <w:pPr>
              <w:ind w:firstLine="0"/>
              <w:jc w:val="right"/>
              <w:rPr>
                <w:rFonts w:cs="Times New Roman"/>
                <w:lang w:val="ro-RO"/>
              </w:rPr>
            </w:pPr>
            <w:r w:rsidRPr="00C5628B">
              <w:rPr>
                <w:rFonts w:cs="Times New Roman"/>
                <w:lang w:val="ro-RO"/>
              </w:rPr>
              <w:t>1,21</w:t>
            </w:r>
          </w:p>
        </w:tc>
      </w:tr>
      <w:tr w:rsidR="0023163C" w:rsidRPr="00C5628B" w14:paraId="18710A5D" w14:textId="77777777" w:rsidTr="00B447D4">
        <w:tc>
          <w:tcPr>
            <w:tcW w:w="5000" w:type="pct"/>
            <w:gridSpan w:val="4"/>
            <w:tcBorders>
              <w:top w:val="nil"/>
              <w:left w:val="single" w:sz="4" w:space="0" w:color="auto"/>
              <w:bottom w:val="single" w:sz="8" w:space="0" w:color="auto"/>
              <w:right w:val="single" w:sz="8" w:space="0" w:color="auto"/>
            </w:tcBorders>
            <w:shd w:val="clear" w:color="auto" w:fill="auto"/>
            <w:vAlign w:val="center"/>
          </w:tcPr>
          <w:p w14:paraId="0E3B6A7E" w14:textId="77777777" w:rsidR="0023163C" w:rsidRPr="00C5628B" w:rsidRDefault="0023163C" w:rsidP="0023163C">
            <w:pPr>
              <w:ind w:firstLine="0"/>
              <w:jc w:val="left"/>
              <w:rPr>
                <w:rFonts w:cs="Times New Roman"/>
                <w:i/>
                <w:lang w:val="ro-RO"/>
              </w:rPr>
            </w:pPr>
            <w:r w:rsidRPr="00C5628B">
              <w:rPr>
                <w:rFonts w:cs="Times New Roman"/>
                <w:i/>
                <w:lang w:val="ro-RO"/>
              </w:rPr>
              <w:t>Muncitori necalificați</w:t>
            </w:r>
          </w:p>
        </w:tc>
      </w:tr>
      <w:tr w:rsidR="0023163C" w:rsidRPr="00C5628B" w14:paraId="73EC875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43A75A2A" w14:textId="77777777" w:rsidR="0023163C" w:rsidRPr="00C5628B" w:rsidRDefault="0023163C" w:rsidP="0023163C">
            <w:pPr>
              <w:ind w:firstLine="0"/>
              <w:jc w:val="left"/>
              <w:rPr>
                <w:rFonts w:cs="Times New Roman"/>
                <w:lang w:val="ro-RO"/>
              </w:rPr>
            </w:pPr>
            <w:r w:rsidRPr="00C5628B">
              <w:rPr>
                <w:rFonts w:cs="Times New Roman"/>
                <w:lang w:val="ro-RO"/>
              </w:rPr>
              <w:t>H6130</w:t>
            </w:r>
          </w:p>
        </w:tc>
        <w:tc>
          <w:tcPr>
            <w:tcW w:w="3011" w:type="pct"/>
            <w:tcBorders>
              <w:top w:val="nil"/>
              <w:left w:val="nil"/>
              <w:bottom w:val="single" w:sz="8" w:space="0" w:color="auto"/>
              <w:right w:val="single" w:sz="8" w:space="0" w:color="auto"/>
            </w:tcBorders>
            <w:shd w:val="clear" w:color="auto" w:fill="auto"/>
            <w:vAlign w:val="center"/>
          </w:tcPr>
          <w:p w14:paraId="063AE8EF" w14:textId="77777777" w:rsidR="0023163C" w:rsidRPr="00C5628B" w:rsidRDefault="0023163C" w:rsidP="0023163C">
            <w:pPr>
              <w:ind w:firstLine="0"/>
              <w:jc w:val="left"/>
              <w:rPr>
                <w:rFonts w:cs="Times New Roman"/>
                <w:lang w:val="ro-RO"/>
              </w:rPr>
            </w:pPr>
            <w:r w:rsidRPr="00C5628B">
              <w:rPr>
                <w:rFonts w:cs="Times New Roman"/>
                <w:lang w:val="ro-RO"/>
              </w:rPr>
              <w:t>Bucătar auxiliar</w:t>
            </w:r>
          </w:p>
        </w:tc>
        <w:tc>
          <w:tcPr>
            <w:tcW w:w="658" w:type="pct"/>
            <w:tcBorders>
              <w:top w:val="nil"/>
              <w:left w:val="nil"/>
              <w:bottom w:val="single" w:sz="8" w:space="0" w:color="auto"/>
              <w:right w:val="single" w:sz="8" w:space="0" w:color="auto"/>
            </w:tcBorders>
            <w:shd w:val="clear" w:color="auto" w:fill="auto"/>
            <w:vAlign w:val="center"/>
          </w:tcPr>
          <w:p w14:paraId="1D06CCFA" w14:textId="77777777" w:rsidR="0023163C" w:rsidRPr="00C5628B" w:rsidRDefault="0023163C" w:rsidP="0023163C">
            <w:pPr>
              <w:ind w:firstLine="0"/>
              <w:jc w:val="right"/>
              <w:rPr>
                <w:rFonts w:cs="Times New Roman"/>
                <w:lang w:val="ro-RO"/>
              </w:rPr>
            </w:pPr>
            <w:r w:rsidRPr="00C5628B">
              <w:rPr>
                <w:rFonts w:cs="Times New Roman"/>
                <w:lang w:val="ro-RO"/>
              </w:rPr>
              <w:t>9</w:t>
            </w:r>
          </w:p>
        </w:tc>
        <w:tc>
          <w:tcPr>
            <w:tcW w:w="787" w:type="pct"/>
            <w:tcBorders>
              <w:top w:val="nil"/>
              <w:left w:val="nil"/>
              <w:bottom w:val="single" w:sz="8" w:space="0" w:color="auto"/>
              <w:right w:val="single" w:sz="8" w:space="0" w:color="auto"/>
            </w:tcBorders>
            <w:shd w:val="clear" w:color="auto" w:fill="auto"/>
            <w:vAlign w:val="center"/>
          </w:tcPr>
          <w:p w14:paraId="28F2567B" w14:textId="77777777" w:rsidR="0023163C" w:rsidRPr="00C5628B" w:rsidRDefault="0023163C" w:rsidP="0023163C">
            <w:pPr>
              <w:ind w:firstLine="0"/>
              <w:jc w:val="right"/>
              <w:rPr>
                <w:rFonts w:cs="Times New Roman"/>
                <w:lang w:val="ro-RO"/>
              </w:rPr>
            </w:pPr>
            <w:r w:rsidRPr="00C5628B">
              <w:rPr>
                <w:rFonts w:cs="Times New Roman"/>
                <w:lang w:val="ro-RO"/>
              </w:rPr>
              <w:t>1,18</w:t>
            </w:r>
          </w:p>
        </w:tc>
      </w:tr>
      <w:tr w:rsidR="0023163C" w:rsidRPr="00C5628B" w14:paraId="76E4173B"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41132EE" w14:textId="77777777" w:rsidR="0023163C" w:rsidRPr="00C5628B" w:rsidRDefault="0023163C" w:rsidP="0023163C">
            <w:pPr>
              <w:ind w:firstLine="0"/>
              <w:jc w:val="left"/>
              <w:rPr>
                <w:rFonts w:cs="Times New Roman"/>
                <w:lang w:val="ro-RO"/>
              </w:rPr>
            </w:pPr>
            <w:r w:rsidRPr="00C5628B">
              <w:rPr>
                <w:rFonts w:cs="Times New Roman"/>
                <w:lang w:val="ro-RO"/>
              </w:rPr>
              <w:t>H6359</w:t>
            </w:r>
          </w:p>
        </w:tc>
        <w:tc>
          <w:tcPr>
            <w:tcW w:w="3011" w:type="pct"/>
            <w:tcBorders>
              <w:top w:val="nil"/>
              <w:left w:val="nil"/>
              <w:bottom w:val="single" w:sz="8" w:space="0" w:color="auto"/>
              <w:right w:val="single" w:sz="8" w:space="0" w:color="auto"/>
            </w:tcBorders>
            <w:shd w:val="clear" w:color="auto" w:fill="auto"/>
            <w:vAlign w:val="center"/>
          </w:tcPr>
          <w:p w14:paraId="32DBA6F5" w14:textId="77777777" w:rsidR="0023163C" w:rsidRPr="00C5628B" w:rsidRDefault="0023163C" w:rsidP="0023163C">
            <w:pPr>
              <w:ind w:firstLine="0"/>
              <w:jc w:val="left"/>
              <w:rPr>
                <w:rFonts w:cs="Times New Roman"/>
                <w:lang w:val="ro-RO"/>
              </w:rPr>
            </w:pPr>
            <w:r w:rsidRPr="00C5628B">
              <w:rPr>
                <w:rFonts w:cs="Times New Roman"/>
                <w:lang w:val="ro-RO"/>
              </w:rPr>
              <w:t>Ajutor de bucătar</w:t>
            </w:r>
          </w:p>
        </w:tc>
        <w:tc>
          <w:tcPr>
            <w:tcW w:w="658" w:type="pct"/>
            <w:tcBorders>
              <w:top w:val="nil"/>
              <w:left w:val="nil"/>
              <w:bottom w:val="single" w:sz="8" w:space="0" w:color="auto"/>
              <w:right w:val="single" w:sz="8" w:space="0" w:color="auto"/>
            </w:tcBorders>
            <w:shd w:val="clear" w:color="auto" w:fill="auto"/>
            <w:vAlign w:val="center"/>
          </w:tcPr>
          <w:p w14:paraId="2FA0DE52" w14:textId="77777777" w:rsidR="0023163C" w:rsidRPr="00C5628B" w:rsidRDefault="0023163C" w:rsidP="0023163C">
            <w:pPr>
              <w:ind w:firstLine="0"/>
              <w:jc w:val="right"/>
              <w:rPr>
                <w:rFonts w:cs="Times New Roman"/>
                <w:lang w:val="ro-RO"/>
              </w:rPr>
            </w:pPr>
            <w:r w:rsidRPr="00C5628B">
              <w:rPr>
                <w:rFonts w:cs="Times New Roman"/>
                <w:lang w:val="ro-RO"/>
              </w:rPr>
              <w:t>9</w:t>
            </w:r>
          </w:p>
        </w:tc>
        <w:tc>
          <w:tcPr>
            <w:tcW w:w="787" w:type="pct"/>
            <w:tcBorders>
              <w:top w:val="nil"/>
              <w:left w:val="nil"/>
              <w:bottom w:val="single" w:sz="8" w:space="0" w:color="auto"/>
              <w:right w:val="single" w:sz="8" w:space="0" w:color="auto"/>
            </w:tcBorders>
            <w:shd w:val="clear" w:color="auto" w:fill="auto"/>
            <w:vAlign w:val="center"/>
          </w:tcPr>
          <w:p w14:paraId="497DB70C" w14:textId="77777777" w:rsidR="0023163C" w:rsidRPr="00C5628B" w:rsidRDefault="0023163C" w:rsidP="0023163C">
            <w:pPr>
              <w:ind w:firstLine="0"/>
              <w:jc w:val="right"/>
              <w:rPr>
                <w:rFonts w:cs="Times New Roman"/>
                <w:lang w:val="ro-RO"/>
              </w:rPr>
            </w:pPr>
            <w:r w:rsidRPr="00C5628B">
              <w:rPr>
                <w:rFonts w:cs="Times New Roman"/>
                <w:lang w:val="ro-RO"/>
              </w:rPr>
              <w:t>1,18</w:t>
            </w:r>
          </w:p>
        </w:tc>
      </w:tr>
      <w:tr w:rsidR="0023163C" w:rsidRPr="00C5628B" w14:paraId="60C5B2F0"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275C2467" w14:textId="77777777" w:rsidR="0023163C" w:rsidRPr="00C5628B" w:rsidRDefault="0023163C" w:rsidP="0023163C">
            <w:pPr>
              <w:ind w:firstLine="0"/>
              <w:jc w:val="left"/>
              <w:rPr>
                <w:rFonts w:cs="Times New Roman"/>
                <w:lang w:val="ro-RO"/>
              </w:rPr>
            </w:pPr>
            <w:r w:rsidRPr="00C5628B">
              <w:rPr>
                <w:rFonts w:cs="Times New Roman"/>
                <w:lang w:val="ro-RO"/>
              </w:rPr>
              <w:t>H6141</w:t>
            </w:r>
          </w:p>
        </w:tc>
        <w:tc>
          <w:tcPr>
            <w:tcW w:w="3011" w:type="pct"/>
            <w:tcBorders>
              <w:top w:val="nil"/>
              <w:left w:val="nil"/>
              <w:bottom w:val="single" w:sz="8" w:space="0" w:color="auto"/>
              <w:right w:val="single" w:sz="8" w:space="0" w:color="auto"/>
            </w:tcBorders>
            <w:shd w:val="clear" w:color="auto" w:fill="auto"/>
            <w:vAlign w:val="center"/>
          </w:tcPr>
          <w:p w14:paraId="14ED4189" w14:textId="77777777" w:rsidR="0023163C" w:rsidRPr="00C5628B" w:rsidDel="0054788D" w:rsidRDefault="0023163C" w:rsidP="0023163C">
            <w:pPr>
              <w:ind w:firstLine="0"/>
              <w:jc w:val="left"/>
              <w:rPr>
                <w:rFonts w:cs="Times New Roman"/>
                <w:lang w:val="ro-RO"/>
              </w:rPr>
            </w:pPr>
            <w:r w:rsidRPr="00C5628B">
              <w:rPr>
                <w:rFonts w:cs="Times New Roman"/>
                <w:lang w:val="ro-RO"/>
              </w:rPr>
              <w:t>Curier</w:t>
            </w:r>
          </w:p>
        </w:tc>
        <w:tc>
          <w:tcPr>
            <w:tcW w:w="658" w:type="pct"/>
            <w:tcBorders>
              <w:top w:val="nil"/>
              <w:left w:val="nil"/>
              <w:bottom w:val="single" w:sz="8" w:space="0" w:color="auto"/>
              <w:right w:val="single" w:sz="8" w:space="0" w:color="auto"/>
            </w:tcBorders>
            <w:shd w:val="clear" w:color="auto" w:fill="auto"/>
            <w:vAlign w:val="center"/>
          </w:tcPr>
          <w:p w14:paraId="6CF7EE7F" w14:textId="77777777" w:rsidR="0023163C" w:rsidRPr="00C5628B" w:rsidDel="0054788D" w:rsidRDefault="0023163C" w:rsidP="0023163C">
            <w:pPr>
              <w:ind w:firstLine="0"/>
              <w:jc w:val="right"/>
              <w:rPr>
                <w:rFonts w:cs="Times New Roman"/>
                <w:lang w:val="ro-RO"/>
              </w:rPr>
            </w:pPr>
            <w:r w:rsidRPr="00C5628B">
              <w:rPr>
                <w:rFonts w:cs="Times New Roman"/>
                <w:lang w:val="ro-RO"/>
              </w:rPr>
              <w:t>9</w:t>
            </w:r>
          </w:p>
        </w:tc>
        <w:tc>
          <w:tcPr>
            <w:tcW w:w="787" w:type="pct"/>
            <w:tcBorders>
              <w:top w:val="nil"/>
              <w:left w:val="nil"/>
              <w:bottom w:val="single" w:sz="8" w:space="0" w:color="auto"/>
              <w:right w:val="single" w:sz="8" w:space="0" w:color="auto"/>
            </w:tcBorders>
            <w:shd w:val="clear" w:color="auto" w:fill="auto"/>
            <w:vAlign w:val="center"/>
          </w:tcPr>
          <w:p w14:paraId="7E857425" w14:textId="77777777" w:rsidR="0023163C" w:rsidRPr="00C5628B" w:rsidDel="0054788D" w:rsidRDefault="0023163C" w:rsidP="0023163C">
            <w:pPr>
              <w:ind w:firstLine="0"/>
              <w:jc w:val="right"/>
              <w:rPr>
                <w:rFonts w:cs="Times New Roman"/>
                <w:lang w:val="ro-RO"/>
              </w:rPr>
            </w:pPr>
            <w:r w:rsidRPr="00C5628B">
              <w:rPr>
                <w:rFonts w:cs="Times New Roman"/>
                <w:lang w:val="ro-RO"/>
              </w:rPr>
              <w:t>1,18</w:t>
            </w:r>
          </w:p>
        </w:tc>
      </w:tr>
      <w:tr w:rsidR="0023163C" w:rsidRPr="00C5628B" w14:paraId="60B9F3E1"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1B6E9900" w14:textId="77777777" w:rsidR="0023163C" w:rsidRPr="00C5628B" w:rsidRDefault="0023163C" w:rsidP="0023163C">
            <w:pPr>
              <w:ind w:firstLine="0"/>
              <w:jc w:val="left"/>
              <w:rPr>
                <w:rFonts w:cs="Times New Roman"/>
                <w:lang w:val="ro-RO"/>
              </w:rPr>
            </w:pPr>
            <w:r w:rsidRPr="00C5628B">
              <w:rPr>
                <w:rFonts w:cs="Times New Roman"/>
                <w:lang w:val="ro-RO"/>
              </w:rPr>
              <w:t>H6142</w:t>
            </w:r>
          </w:p>
        </w:tc>
        <w:tc>
          <w:tcPr>
            <w:tcW w:w="3011" w:type="pct"/>
            <w:tcBorders>
              <w:top w:val="nil"/>
              <w:left w:val="nil"/>
              <w:bottom w:val="single" w:sz="8" w:space="0" w:color="auto"/>
              <w:right w:val="single" w:sz="8" w:space="0" w:color="auto"/>
            </w:tcBorders>
            <w:shd w:val="clear" w:color="auto" w:fill="auto"/>
            <w:vAlign w:val="center"/>
          </w:tcPr>
          <w:p w14:paraId="7CF0597B" w14:textId="77777777" w:rsidR="0023163C" w:rsidRPr="00C5628B" w:rsidRDefault="0023163C" w:rsidP="0023163C">
            <w:pPr>
              <w:ind w:firstLine="0"/>
              <w:jc w:val="left"/>
              <w:rPr>
                <w:rFonts w:cs="Times New Roman"/>
                <w:lang w:val="ro-RO"/>
              </w:rPr>
            </w:pPr>
            <w:r w:rsidRPr="00C5628B">
              <w:rPr>
                <w:rFonts w:cs="Times New Roman"/>
                <w:lang w:val="ro-RO"/>
              </w:rPr>
              <w:t>Expeditor</w:t>
            </w:r>
          </w:p>
        </w:tc>
        <w:tc>
          <w:tcPr>
            <w:tcW w:w="658" w:type="pct"/>
            <w:tcBorders>
              <w:top w:val="nil"/>
              <w:left w:val="nil"/>
              <w:bottom w:val="single" w:sz="8" w:space="0" w:color="auto"/>
              <w:right w:val="single" w:sz="8" w:space="0" w:color="auto"/>
            </w:tcBorders>
            <w:shd w:val="clear" w:color="auto" w:fill="auto"/>
            <w:vAlign w:val="center"/>
          </w:tcPr>
          <w:p w14:paraId="2BA5C4A3" w14:textId="77777777" w:rsidR="0023163C" w:rsidRPr="00C5628B" w:rsidRDefault="0023163C" w:rsidP="0023163C">
            <w:pPr>
              <w:ind w:firstLine="0"/>
              <w:jc w:val="right"/>
              <w:rPr>
                <w:rFonts w:cs="Times New Roman"/>
                <w:lang w:val="ro-RO"/>
              </w:rPr>
            </w:pPr>
            <w:r w:rsidRPr="00C5628B">
              <w:rPr>
                <w:rFonts w:cs="Times New Roman"/>
                <w:lang w:val="ro-RO"/>
              </w:rPr>
              <w:t>9</w:t>
            </w:r>
          </w:p>
        </w:tc>
        <w:tc>
          <w:tcPr>
            <w:tcW w:w="787" w:type="pct"/>
            <w:tcBorders>
              <w:top w:val="nil"/>
              <w:left w:val="nil"/>
              <w:bottom w:val="single" w:sz="8" w:space="0" w:color="auto"/>
              <w:right w:val="single" w:sz="8" w:space="0" w:color="auto"/>
            </w:tcBorders>
            <w:shd w:val="clear" w:color="auto" w:fill="auto"/>
            <w:vAlign w:val="center"/>
          </w:tcPr>
          <w:p w14:paraId="11756BEC" w14:textId="77777777" w:rsidR="0023163C" w:rsidRPr="00C5628B" w:rsidRDefault="0023163C" w:rsidP="0023163C">
            <w:pPr>
              <w:ind w:firstLine="0"/>
              <w:jc w:val="right"/>
              <w:rPr>
                <w:rFonts w:cs="Times New Roman"/>
                <w:lang w:val="ro-RO"/>
              </w:rPr>
            </w:pPr>
            <w:r w:rsidRPr="00C5628B">
              <w:rPr>
                <w:rFonts w:cs="Times New Roman"/>
                <w:lang w:val="ro-RO"/>
              </w:rPr>
              <w:t>1,18</w:t>
            </w:r>
          </w:p>
        </w:tc>
      </w:tr>
      <w:tr w:rsidR="0023163C" w:rsidRPr="00C5628B" w14:paraId="4C30AD48"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58CDF2F3" w14:textId="77777777" w:rsidR="0023163C" w:rsidRPr="00C5628B" w:rsidRDefault="0023163C" w:rsidP="0023163C">
            <w:pPr>
              <w:ind w:firstLine="0"/>
              <w:jc w:val="left"/>
              <w:rPr>
                <w:rFonts w:cs="Times New Roman"/>
                <w:lang w:val="ro-RO"/>
              </w:rPr>
            </w:pPr>
            <w:r w:rsidRPr="00C5628B">
              <w:rPr>
                <w:rFonts w:cs="Times New Roman"/>
                <w:lang w:val="ro-RO"/>
              </w:rPr>
              <w:t>H6360</w:t>
            </w:r>
          </w:p>
        </w:tc>
        <w:tc>
          <w:tcPr>
            <w:tcW w:w="3011" w:type="pct"/>
            <w:tcBorders>
              <w:top w:val="nil"/>
              <w:left w:val="nil"/>
              <w:bottom w:val="single" w:sz="8" w:space="0" w:color="auto"/>
              <w:right w:val="single" w:sz="8" w:space="0" w:color="auto"/>
            </w:tcBorders>
            <w:shd w:val="clear" w:color="auto" w:fill="auto"/>
            <w:vAlign w:val="center"/>
          </w:tcPr>
          <w:p w14:paraId="6FEE49EA" w14:textId="77777777" w:rsidR="0023163C" w:rsidRPr="00C5628B" w:rsidRDefault="0023163C" w:rsidP="0023163C">
            <w:pPr>
              <w:ind w:firstLine="0"/>
              <w:jc w:val="left"/>
              <w:rPr>
                <w:rFonts w:cs="Times New Roman"/>
                <w:lang w:val="ro-RO"/>
              </w:rPr>
            </w:pPr>
            <w:r w:rsidRPr="00C5628B">
              <w:rPr>
                <w:rFonts w:cs="Times New Roman"/>
                <w:lang w:val="ro-RO"/>
              </w:rPr>
              <w:t>Operator stație irigare</w:t>
            </w:r>
          </w:p>
        </w:tc>
        <w:tc>
          <w:tcPr>
            <w:tcW w:w="658" w:type="pct"/>
            <w:tcBorders>
              <w:top w:val="nil"/>
              <w:left w:val="nil"/>
              <w:bottom w:val="single" w:sz="8" w:space="0" w:color="auto"/>
              <w:right w:val="single" w:sz="8" w:space="0" w:color="auto"/>
            </w:tcBorders>
            <w:shd w:val="clear" w:color="auto" w:fill="auto"/>
            <w:vAlign w:val="center"/>
          </w:tcPr>
          <w:p w14:paraId="23967698" w14:textId="77777777" w:rsidR="0023163C" w:rsidRPr="00C5628B" w:rsidRDefault="0023163C" w:rsidP="0023163C">
            <w:pPr>
              <w:ind w:firstLine="0"/>
              <w:jc w:val="right"/>
              <w:rPr>
                <w:rFonts w:cs="Times New Roman"/>
                <w:lang w:val="ro-RO"/>
              </w:rPr>
            </w:pPr>
            <w:r w:rsidRPr="00C5628B">
              <w:rPr>
                <w:rFonts w:cs="Times New Roman"/>
                <w:lang w:val="ro-RO"/>
              </w:rPr>
              <w:t>8</w:t>
            </w:r>
          </w:p>
        </w:tc>
        <w:tc>
          <w:tcPr>
            <w:tcW w:w="787" w:type="pct"/>
            <w:tcBorders>
              <w:top w:val="nil"/>
              <w:left w:val="nil"/>
              <w:bottom w:val="single" w:sz="8" w:space="0" w:color="auto"/>
              <w:right w:val="single" w:sz="8" w:space="0" w:color="auto"/>
            </w:tcBorders>
            <w:shd w:val="clear" w:color="auto" w:fill="auto"/>
            <w:vAlign w:val="center"/>
          </w:tcPr>
          <w:p w14:paraId="5E505DF0" w14:textId="77777777" w:rsidR="0023163C" w:rsidRPr="00C5628B" w:rsidRDefault="0023163C" w:rsidP="0023163C">
            <w:pPr>
              <w:ind w:firstLine="0"/>
              <w:jc w:val="right"/>
              <w:rPr>
                <w:rFonts w:cs="Times New Roman"/>
                <w:lang w:val="ro-RO"/>
              </w:rPr>
            </w:pPr>
            <w:r w:rsidRPr="00C5628B">
              <w:rPr>
                <w:rFonts w:cs="Times New Roman"/>
                <w:lang w:val="ro-RO"/>
              </w:rPr>
              <w:t>1,16</w:t>
            </w:r>
          </w:p>
        </w:tc>
      </w:tr>
      <w:tr w:rsidR="0023163C" w:rsidRPr="00C5628B" w14:paraId="415554BD"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2748EFB" w14:textId="77777777" w:rsidR="0023163C" w:rsidRPr="00C5628B" w:rsidRDefault="0023163C" w:rsidP="0023163C">
            <w:pPr>
              <w:ind w:firstLine="0"/>
              <w:jc w:val="left"/>
              <w:rPr>
                <w:rFonts w:cs="Times New Roman"/>
                <w:lang w:val="ro-RO"/>
              </w:rPr>
            </w:pPr>
            <w:r w:rsidRPr="00C5628B">
              <w:rPr>
                <w:rFonts w:cs="Times New Roman"/>
                <w:lang w:val="ro-RO"/>
              </w:rPr>
              <w:t>H6361</w:t>
            </w:r>
          </w:p>
        </w:tc>
        <w:tc>
          <w:tcPr>
            <w:tcW w:w="3011" w:type="pct"/>
            <w:tcBorders>
              <w:top w:val="nil"/>
              <w:left w:val="nil"/>
              <w:bottom w:val="single" w:sz="8" w:space="0" w:color="auto"/>
              <w:right w:val="single" w:sz="8" w:space="0" w:color="auto"/>
            </w:tcBorders>
            <w:shd w:val="clear" w:color="auto" w:fill="auto"/>
            <w:vAlign w:val="center"/>
          </w:tcPr>
          <w:p w14:paraId="4C9DF545" w14:textId="77777777" w:rsidR="0023163C" w:rsidRPr="00C5628B" w:rsidRDefault="0023163C" w:rsidP="0023163C">
            <w:pPr>
              <w:ind w:firstLine="0"/>
              <w:jc w:val="left"/>
              <w:rPr>
                <w:rFonts w:cs="Times New Roman"/>
                <w:lang w:val="ro-RO"/>
              </w:rPr>
            </w:pPr>
            <w:r w:rsidRPr="00C5628B">
              <w:rPr>
                <w:rFonts w:cs="Times New Roman"/>
                <w:lang w:val="ro-RO"/>
              </w:rPr>
              <w:t>Fochist</w:t>
            </w:r>
          </w:p>
        </w:tc>
        <w:tc>
          <w:tcPr>
            <w:tcW w:w="658" w:type="pct"/>
            <w:tcBorders>
              <w:top w:val="nil"/>
              <w:left w:val="nil"/>
              <w:bottom w:val="single" w:sz="8" w:space="0" w:color="auto"/>
              <w:right w:val="single" w:sz="8" w:space="0" w:color="auto"/>
            </w:tcBorders>
            <w:shd w:val="clear" w:color="auto" w:fill="auto"/>
            <w:vAlign w:val="center"/>
          </w:tcPr>
          <w:p w14:paraId="62D739D9" w14:textId="77777777" w:rsidR="0023163C" w:rsidRPr="00C5628B" w:rsidRDefault="0023163C" w:rsidP="0023163C">
            <w:pPr>
              <w:ind w:firstLine="0"/>
              <w:jc w:val="right"/>
              <w:rPr>
                <w:rFonts w:cs="Times New Roman"/>
                <w:lang w:val="ro-RO"/>
              </w:rPr>
            </w:pPr>
            <w:r w:rsidRPr="00C5628B">
              <w:rPr>
                <w:rFonts w:cs="Times New Roman"/>
                <w:lang w:val="ro-RO"/>
              </w:rPr>
              <w:t>8</w:t>
            </w:r>
          </w:p>
        </w:tc>
        <w:tc>
          <w:tcPr>
            <w:tcW w:w="787" w:type="pct"/>
            <w:tcBorders>
              <w:top w:val="nil"/>
              <w:left w:val="nil"/>
              <w:bottom w:val="single" w:sz="8" w:space="0" w:color="auto"/>
              <w:right w:val="single" w:sz="8" w:space="0" w:color="auto"/>
            </w:tcBorders>
            <w:shd w:val="clear" w:color="auto" w:fill="auto"/>
            <w:vAlign w:val="center"/>
          </w:tcPr>
          <w:p w14:paraId="75D32C3F" w14:textId="77777777" w:rsidR="0023163C" w:rsidRPr="00C5628B" w:rsidRDefault="0023163C" w:rsidP="0023163C">
            <w:pPr>
              <w:ind w:firstLine="0"/>
              <w:jc w:val="right"/>
              <w:rPr>
                <w:rFonts w:cs="Times New Roman"/>
                <w:lang w:val="ro-RO"/>
              </w:rPr>
            </w:pPr>
            <w:r w:rsidRPr="00C5628B">
              <w:rPr>
                <w:rFonts w:cs="Times New Roman"/>
                <w:lang w:val="ro-RO"/>
              </w:rPr>
              <w:t>1,16</w:t>
            </w:r>
          </w:p>
        </w:tc>
      </w:tr>
      <w:tr w:rsidR="0023163C" w:rsidRPr="00C5628B" w14:paraId="3758D197"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01A0A736" w14:textId="77777777" w:rsidR="0023163C" w:rsidRPr="00C5628B" w:rsidRDefault="0023163C" w:rsidP="0023163C">
            <w:pPr>
              <w:ind w:firstLine="0"/>
              <w:jc w:val="left"/>
              <w:rPr>
                <w:rFonts w:cs="Times New Roman"/>
                <w:lang w:val="ro-RO"/>
              </w:rPr>
            </w:pPr>
            <w:r w:rsidRPr="00C5628B">
              <w:rPr>
                <w:rFonts w:cs="Times New Roman"/>
                <w:lang w:val="ro-RO"/>
              </w:rPr>
              <w:t>H6146</w:t>
            </w:r>
          </w:p>
        </w:tc>
        <w:tc>
          <w:tcPr>
            <w:tcW w:w="3011" w:type="pct"/>
            <w:tcBorders>
              <w:top w:val="nil"/>
              <w:left w:val="nil"/>
              <w:bottom w:val="single" w:sz="8" w:space="0" w:color="auto"/>
              <w:right w:val="single" w:sz="8" w:space="0" w:color="auto"/>
            </w:tcBorders>
            <w:shd w:val="clear" w:color="auto" w:fill="auto"/>
            <w:vAlign w:val="center"/>
          </w:tcPr>
          <w:p w14:paraId="0B3B8036" w14:textId="77777777" w:rsidR="0023163C" w:rsidRPr="00C5628B" w:rsidRDefault="0023163C" w:rsidP="0023163C">
            <w:pPr>
              <w:ind w:firstLine="0"/>
              <w:jc w:val="left"/>
              <w:rPr>
                <w:rFonts w:cs="Times New Roman"/>
                <w:lang w:val="ro-RO"/>
              </w:rPr>
            </w:pPr>
            <w:r w:rsidRPr="00C5628B">
              <w:rPr>
                <w:rFonts w:cs="Times New Roman"/>
                <w:lang w:val="ro-RO"/>
              </w:rPr>
              <w:t>Paznic</w:t>
            </w:r>
          </w:p>
        </w:tc>
        <w:tc>
          <w:tcPr>
            <w:tcW w:w="658" w:type="pct"/>
            <w:tcBorders>
              <w:top w:val="nil"/>
              <w:left w:val="nil"/>
              <w:bottom w:val="single" w:sz="8" w:space="0" w:color="auto"/>
              <w:right w:val="single" w:sz="8" w:space="0" w:color="auto"/>
            </w:tcBorders>
            <w:shd w:val="clear" w:color="auto" w:fill="auto"/>
            <w:vAlign w:val="center"/>
          </w:tcPr>
          <w:p w14:paraId="04B256F0" w14:textId="77777777" w:rsidR="0023163C" w:rsidRPr="00C5628B" w:rsidRDefault="0023163C" w:rsidP="0023163C">
            <w:pPr>
              <w:ind w:firstLine="0"/>
              <w:jc w:val="right"/>
              <w:rPr>
                <w:rFonts w:cs="Times New Roman"/>
                <w:lang w:val="ro-RO"/>
              </w:rPr>
            </w:pPr>
            <w:r w:rsidRPr="00C5628B">
              <w:rPr>
                <w:rFonts w:cs="Times New Roman"/>
                <w:lang w:val="ro-RO"/>
              </w:rPr>
              <w:t>7</w:t>
            </w:r>
          </w:p>
        </w:tc>
        <w:tc>
          <w:tcPr>
            <w:tcW w:w="787" w:type="pct"/>
            <w:tcBorders>
              <w:top w:val="nil"/>
              <w:left w:val="nil"/>
              <w:bottom w:val="single" w:sz="8" w:space="0" w:color="auto"/>
              <w:right w:val="single" w:sz="8" w:space="0" w:color="auto"/>
            </w:tcBorders>
            <w:shd w:val="clear" w:color="auto" w:fill="auto"/>
            <w:vAlign w:val="center"/>
          </w:tcPr>
          <w:p w14:paraId="48BDE075" w14:textId="77777777" w:rsidR="0023163C" w:rsidRPr="00C5628B" w:rsidRDefault="0023163C" w:rsidP="0023163C">
            <w:pPr>
              <w:ind w:firstLine="0"/>
              <w:jc w:val="right"/>
              <w:rPr>
                <w:rFonts w:cs="Times New Roman"/>
                <w:lang w:val="ro-RO"/>
              </w:rPr>
            </w:pPr>
            <w:r w:rsidRPr="00C5628B">
              <w:rPr>
                <w:rFonts w:cs="Times New Roman"/>
                <w:lang w:val="ro-RO"/>
              </w:rPr>
              <w:t>1,13</w:t>
            </w:r>
          </w:p>
        </w:tc>
      </w:tr>
      <w:tr w:rsidR="0023163C" w:rsidRPr="00C5628B" w14:paraId="49AB1B9E" w14:textId="77777777" w:rsidTr="00CC45A4">
        <w:tc>
          <w:tcPr>
            <w:tcW w:w="545" w:type="pct"/>
            <w:tcBorders>
              <w:top w:val="nil"/>
              <w:left w:val="single" w:sz="4" w:space="0" w:color="auto"/>
              <w:bottom w:val="single" w:sz="8" w:space="0" w:color="auto"/>
              <w:right w:val="single" w:sz="8" w:space="0" w:color="auto"/>
            </w:tcBorders>
            <w:shd w:val="clear" w:color="auto" w:fill="auto"/>
            <w:vAlign w:val="center"/>
          </w:tcPr>
          <w:p w14:paraId="656D715C" w14:textId="77777777" w:rsidR="0023163C" w:rsidRPr="00C5628B" w:rsidRDefault="0023163C" w:rsidP="0023163C">
            <w:pPr>
              <w:ind w:firstLine="0"/>
              <w:jc w:val="left"/>
              <w:rPr>
                <w:rFonts w:cs="Times New Roman"/>
                <w:lang w:val="ro-RO"/>
              </w:rPr>
            </w:pPr>
            <w:r w:rsidRPr="00C5628B">
              <w:rPr>
                <w:rFonts w:cs="Times New Roman"/>
                <w:lang w:val="ro-RO"/>
              </w:rPr>
              <w:t>H6147</w:t>
            </w:r>
          </w:p>
        </w:tc>
        <w:tc>
          <w:tcPr>
            <w:tcW w:w="3011" w:type="pct"/>
            <w:tcBorders>
              <w:top w:val="nil"/>
              <w:left w:val="nil"/>
              <w:bottom w:val="single" w:sz="8" w:space="0" w:color="auto"/>
              <w:right w:val="single" w:sz="8" w:space="0" w:color="auto"/>
            </w:tcBorders>
            <w:shd w:val="clear" w:color="auto" w:fill="auto"/>
            <w:vAlign w:val="center"/>
          </w:tcPr>
          <w:p w14:paraId="32A2B8A7" w14:textId="77777777" w:rsidR="0023163C" w:rsidRPr="00C5628B" w:rsidRDefault="0023163C" w:rsidP="0023163C">
            <w:pPr>
              <w:ind w:firstLine="0"/>
              <w:jc w:val="left"/>
              <w:rPr>
                <w:rFonts w:cs="Times New Roman"/>
                <w:lang w:val="ro-RO"/>
              </w:rPr>
            </w:pPr>
            <w:r w:rsidRPr="00C5628B">
              <w:rPr>
                <w:rFonts w:cs="Times New Roman"/>
                <w:lang w:val="ro-RO"/>
              </w:rPr>
              <w:t>Muncitor necalificat</w:t>
            </w:r>
          </w:p>
        </w:tc>
        <w:tc>
          <w:tcPr>
            <w:tcW w:w="658" w:type="pct"/>
            <w:tcBorders>
              <w:top w:val="nil"/>
              <w:left w:val="nil"/>
              <w:bottom w:val="single" w:sz="8" w:space="0" w:color="auto"/>
              <w:right w:val="single" w:sz="8" w:space="0" w:color="auto"/>
            </w:tcBorders>
            <w:shd w:val="clear" w:color="auto" w:fill="auto"/>
            <w:vAlign w:val="center"/>
          </w:tcPr>
          <w:p w14:paraId="2792BD87" w14:textId="77777777" w:rsidR="0023163C" w:rsidRPr="00C5628B" w:rsidRDefault="0023163C" w:rsidP="0023163C">
            <w:pPr>
              <w:ind w:firstLine="0"/>
              <w:jc w:val="right"/>
              <w:rPr>
                <w:rFonts w:cs="Times New Roman"/>
                <w:lang w:val="ro-RO"/>
              </w:rPr>
            </w:pPr>
            <w:r w:rsidRPr="00C5628B">
              <w:rPr>
                <w:rFonts w:cs="Times New Roman"/>
                <w:lang w:val="ro-RO"/>
              </w:rPr>
              <w:t>1</w:t>
            </w:r>
          </w:p>
        </w:tc>
        <w:tc>
          <w:tcPr>
            <w:tcW w:w="787" w:type="pct"/>
            <w:tcBorders>
              <w:top w:val="nil"/>
              <w:left w:val="nil"/>
              <w:bottom w:val="single" w:sz="8" w:space="0" w:color="auto"/>
              <w:right w:val="single" w:sz="8" w:space="0" w:color="auto"/>
            </w:tcBorders>
            <w:shd w:val="clear" w:color="auto" w:fill="auto"/>
            <w:vAlign w:val="center"/>
          </w:tcPr>
          <w:p w14:paraId="437DBC3C" w14:textId="77777777" w:rsidR="0023163C" w:rsidRPr="00C5628B" w:rsidRDefault="0023163C" w:rsidP="0023163C">
            <w:pPr>
              <w:ind w:firstLine="0"/>
              <w:jc w:val="right"/>
              <w:rPr>
                <w:rFonts w:cs="Times New Roman"/>
                <w:lang w:val="ro-RO"/>
              </w:rPr>
            </w:pPr>
            <w:r w:rsidRPr="00C5628B">
              <w:rPr>
                <w:rFonts w:cs="Times New Roman"/>
                <w:lang w:val="ro-RO"/>
              </w:rPr>
              <w:t>1,00</w:t>
            </w:r>
          </w:p>
        </w:tc>
      </w:tr>
    </w:tbl>
    <w:p w14:paraId="5F757433" w14:textId="77777777" w:rsidR="00B447D4" w:rsidRPr="00C5628B" w:rsidRDefault="00B447D4" w:rsidP="00B447D4">
      <w:pPr>
        <w:tabs>
          <w:tab w:val="left" w:pos="1134"/>
        </w:tabs>
        <w:ind w:firstLine="709"/>
        <w:rPr>
          <w:rFonts w:eastAsia="Arial"/>
          <w:sz w:val="28"/>
          <w:szCs w:val="28"/>
          <w:lang w:val="ro-RO"/>
        </w:rPr>
      </w:pPr>
    </w:p>
    <w:p w14:paraId="444F63BA" w14:textId="77777777" w:rsidR="0023163C" w:rsidRPr="00C5628B" w:rsidRDefault="0023163C" w:rsidP="00B447D4">
      <w:pPr>
        <w:tabs>
          <w:tab w:val="left" w:pos="1134"/>
        </w:tabs>
        <w:ind w:firstLine="709"/>
        <w:rPr>
          <w:rFonts w:eastAsia="Arial"/>
          <w:sz w:val="28"/>
          <w:szCs w:val="28"/>
          <w:lang w:val="ro-RO"/>
        </w:rPr>
      </w:pPr>
      <w:r w:rsidRPr="00C5628B">
        <w:rPr>
          <w:rFonts w:eastAsia="Arial"/>
          <w:sz w:val="28"/>
          <w:szCs w:val="28"/>
          <w:lang w:val="ro-RO"/>
        </w:rPr>
        <w:t>Note:</w:t>
      </w:r>
    </w:p>
    <w:p w14:paraId="34B19C8E"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La nivelul clasei de salarizare stabilite în tabel pentru funcțiile de programator (principal, superior) se stabilesc clasele de salarizare pentru funcțiile de: inginer exploatare sisteme informaționale (principal, superior), inginer securitate informațională (principal, superior), analist sisteme informatice (principal, superior).</w:t>
      </w:r>
    </w:p>
    <w:p w14:paraId="1CCFC017"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La nivelul clasei de salarizare stabilite în tabel pentru funcțiile de administrator bază de date (principal, superior) se stabilesc clasele de salarizare pentru funcțiile de: administrator rețea de calculatoare (principal, superior), admninistrator sisteme informatice (principal, superior).</w:t>
      </w:r>
    </w:p>
    <w:p w14:paraId="6908F74A"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 xml:space="preserve">Clasa de salarizare indicată în tabel pentru funcția „contabil-șef” se aplică în unitatea bugetară cu un efectiv de 50-100 unități de personal. În unitatea bugetară cu un efectiv mai mic de 50 unități de personal, clasa de salarizare pentru funcția  „contabil-șef” se stabilește cu o reducere de 2 clase succesive față de cea indicată în tabel pentru această funcție, iar în unitățile bugetare cu un efectiv mai mare de 100 de unități de personal, clasa de salarizare pentru funcția respectivă se stabilește cu o majorare de 3 clase succesive. </w:t>
      </w:r>
    </w:p>
    <w:p w14:paraId="1803AFEC" w14:textId="054DDC05"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Potrivit poziției „muncitor calificat” se stabilește prin asimilare clasa de salarizare pentru următoarele funcții: cameristă, cizmar, copist, costumer, crescător de c</w:t>
      </w:r>
      <w:r w:rsidR="006576CE" w:rsidRPr="00C5628B">
        <w:rPr>
          <w:rFonts w:eastAsia="Arial"/>
          <w:sz w:val="28"/>
          <w:szCs w:val="28"/>
          <w:lang w:val="ro-RO"/>
        </w:rPr>
        <w:t>î</w:t>
      </w:r>
      <w:r w:rsidRPr="00C5628B">
        <w:rPr>
          <w:rFonts w:eastAsia="Arial"/>
          <w:sz w:val="28"/>
          <w:szCs w:val="28"/>
          <w:lang w:val="ro-RO"/>
        </w:rPr>
        <w:t>ini, cusătoreasă-restaurator, , fotocopiator, geamgiu, grădinar, magazioner, manichiuristă, mașinist de scenă, mașinist-compresoare, observator, pontator, prelucrător material informativ, preparator, recepționer, strungar, tapetar, v</w:t>
      </w:r>
      <w:r w:rsidR="006576CE" w:rsidRPr="00C5628B">
        <w:rPr>
          <w:rFonts w:eastAsia="Arial"/>
          <w:sz w:val="28"/>
          <w:szCs w:val="28"/>
          <w:lang w:val="ro-RO"/>
        </w:rPr>
        <w:t>î</w:t>
      </w:r>
      <w:r w:rsidRPr="00C5628B">
        <w:rPr>
          <w:rFonts w:eastAsia="Arial"/>
          <w:sz w:val="28"/>
          <w:szCs w:val="28"/>
          <w:lang w:val="ro-RO"/>
        </w:rPr>
        <w:t>nător, zugrav, operator în sala cu cazane, bufetieră, chelner, precum și alte funcții ce se regăsesc în Clasificatorul Ocupațiilor al Republicii Moldova și se atribuie la grupa „muncitori calificați”.</w:t>
      </w:r>
    </w:p>
    <w:p w14:paraId="6080A2A3"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Muncitorii necalificați se încadrează în clasele de salarizare 1-9.</w:t>
      </w:r>
    </w:p>
    <w:p w14:paraId="41EC2001"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 xml:space="preserve">Potrivit poziției „muncitor necalificat”, cu clasele de salarizare 1-6, se stabilește salariul de bază pentru următoarele funcții: muncitor necalificat în: grădinărit, agricultură, exploatări forestiere, silvicultură, construcții, la întreținerea de drumuri, poduri, baraje;, tocilar, afișor de avize, cărăuș, curățitor încălțăminte, curățitor teritorii / conducte de gunoi, marcator, măturător, portar, hamal, ușier, menajeră, femeie de serviciu, îngrijitor încăperi de producție și de serviciu, îngrijitor spații verzi, curățătoreasă, lengereasă, spălătoreasă, spălător veselă, ușier, garderobier, muncitor auxiliar și alte funcții muncitorești atribuite, conform Clasificatorului Ocupațiilor al Republicii Moldova la grupa „muncitori necalificați” </w:t>
      </w:r>
    </w:p>
    <w:p w14:paraId="1A94A992"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 xml:space="preserve"> Clasele de salarizare stabilite  în tabel, care în baza evaluării li se pot conferi categorii/clase de calificare (superioară (coordonator), categoria I, categoria II, categoria III), corespund nivelului minim – fără categorie.</w:t>
      </w:r>
    </w:p>
    <w:p w14:paraId="543A0C65" w14:textId="77777777" w:rsidR="0023163C" w:rsidRPr="00C5628B" w:rsidRDefault="0023163C" w:rsidP="00B447D4">
      <w:pPr>
        <w:tabs>
          <w:tab w:val="left" w:pos="993"/>
          <w:tab w:val="left" w:pos="1134"/>
        </w:tabs>
        <w:ind w:firstLine="709"/>
        <w:contextualSpacing/>
        <w:rPr>
          <w:rFonts w:eastAsia="Arial"/>
          <w:sz w:val="28"/>
          <w:szCs w:val="28"/>
          <w:lang w:val="ro-RO"/>
        </w:rPr>
      </w:pPr>
      <w:r w:rsidRPr="00C5628B">
        <w:rPr>
          <w:rFonts w:eastAsia="Arial"/>
          <w:sz w:val="28"/>
          <w:szCs w:val="28"/>
          <w:lang w:val="ro-RO"/>
        </w:rPr>
        <w:t>Pentru personalul căruia, în urma atestării profesionale, i-au fost conferite categorii de calificare, clasa de salarizare se stabilește prin majorare, după cum urmează:</w:t>
      </w:r>
    </w:p>
    <w:p w14:paraId="51FA6E09" w14:textId="77777777" w:rsidR="0023163C" w:rsidRPr="00C5628B" w:rsidRDefault="0023163C" w:rsidP="00B447D4">
      <w:pPr>
        <w:numPr>
          <w:ilvl w:val="0"/>
          <w:numId w:val="79"/>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cu o clasă succesivă față de cea indicată în tabel pentru funcție similară, pentru deținerea categoriei de calificare III;</w:t>
      </w:r>
    </w:p>
    <w:p w14:paraId="0F5C25F7" w14:textId="77777777" w:rsidR="0023163C" w:rsidRPr="00C5628B" w:rsidRDefault="0023163C" w:rsidP="00B447D4">
      <w:pPr>
        <w:numPr>
          <w:ilvl w:val="0"/>
          <w:numId w:val="79"/>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cu 2 clase succesive față de cea indicată în tabel pentru funcție similară, pentru deținerea categoriei de calificare II;</w:t>
      </w:r>
    </w:p>
    <w:p w14:paraId="5D292E46" w14:textId="77777777" w:rsidR="0023163C" w:rsidRPr="00C5628B" w:rsidRDefault="0023163C" w:rsidP="00B447D4">
      <w:pPr>
        <w:numPr>
          <w:ilvl w:val="0"/>
          <w:numId w:val="79"/>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cu 4 clase succesive față de cea indicată în tabel pentru funcție similară, pentru deținerea categoriei de calificare I;</w:t>
      </w:r>
    </w:p>
    <w:p w14:paraId="0FE12074" w14:textId="77777777"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cu 6 clase sucesive față de cea indicată în tabel pentru funcție similară, pentru deținerea categoriei de calificare superioară sau coordonator.Clasa de salarizare pentru turnătorii și șlefuitorii de piese tehnico-stomatologice de protezare, precum și pentru angajații antrenați în procesele tehnologice la Centrul Național de Transfuzie a Sîngelui cu un volum ce depășește 5 tone de plasmă pe an, se stabilesc cu majorarea cu 2 clase succesive față de clasele prevăzute în tabel pentru funcții similare.</w:t>
      </w:r>
    </w:p>
    <w:p w14:paraId="4AA6C0A1" w14:textId="57800BA9" w:rsidR="0023163C" w:rsidRPr="00C5628B" w:rsidRDefault="0023163C" w:rsidP="00B447D4">
      <w:pPr>
        <w:numPr>
          <w:ilvl w:val="0"/>
          <w:numId w:val="68"/>
        </w:numPr>
        <w:tabs>
          <w:tab w:val="left" w:pos="993"/>
          <w:tab w:val="left" w:pos="1134"/>
        </w:tabs>
        <w:ind w:left="0" w:firstLine="709"/>
        <w:contextualSpacing/>
        <w:rPr>
          <w:rFonts w:eastAsia="Arial"/>
          <w:sz w:val="28"/>
          <w:szCs w:val="28"/>
          <w:lang w:val="ro-RO"/>
        </w:rPr>
      </w:pPr>
      <w:r w:rsidRPr="00C5628B">
        <w:rPr>
          <w:rFonts w:eastAsia="Arial"/>
          <w:sz w:val="28"/>
          <w:szCs w:val="28"/>
          <w:lang w:val="ro-RO"/>
        </w:rPr>
        <w:t>Clasa de salarizare indicată în tabel pentru funcția „șofer” este stabilită pentru conducătorul (șoferul) al autocamioanelor și automobilelor-furgon cu destinație generală, av</w:t>
      </w:r>
      <w:r w:rsidR="006576CE" w:rsidRPr="00C5628B">
        <w:rPr>
          <w:rFonts w:eastAsia="Arial"/>
          <w:sz w:val="28"/>
          <w:szCs w:val="28"/>
          <w:lang w:val="ro-RO"/>
        </w:rPr>
        <w:t>î</w:t>
      </w:r>
      <w:r w:rsidRPr="00C5628B">
        <w:rPr>
          <w:rFonts w:eastAsia="Arial"/>
          <w:sz w:val="28"/>
          <w:szCs w:val="28"/>
          <w:lang w:val="ro-RO"/>
        </w:rPr>
        <w:t>nd sarcina de p</w:t>
      </w:r>
      <w:r w:rsidR="006576CE" w:rsidRPr="00C5628B">
        <w:rPr>
          <w:rFonts w:eastAsia="Arial"/>
          <w:sz w:val="28"/>
          <w:szCs w:val="28"/>
          <w:lang w:val="ro-RO"/>
        </w:rPr>
        <w:t>î</w:t>
      </w:r>
      <w:r w:rsidRPr="00C5628B">
        <w:rPr>
          <w:rFonts w:eastAsia="Arial"/>
          <w:sz w:val="28"/>
          <w:szCs w:val="28"/>
          <w:lang w:val="ro-RO"/>
        </w:rPr>
        <w:t>nă la 3 tone și pentru conducătorul mijloacelor de transport cu motor.</w:t>
      </w:r>
    </w:p>
    <w:p w14:paraId="7A38CD0E" w14:textId="77777777" w:rsidR="0023163C" w:rsidRPr="00C5628B" w:rsidRDefault="0023163C" w:rsidP="00B447D4">
      <w:pPr>
        <w:tabs>
          <w:tab w:val="left" w:pos="993"/>
          <w:tab w:val="left" w:pos="1134"/>
        </w:tabs>
        <w:ind w:firstLine="709"/>
        <w:contextualSpacing/>
        <w:rPr>
          <w:rFonts w:eastAsia="Arial"/>
          <w:sz w:val="28"/>
          <w:szCs w:val="28"/>
          <w:lang w:val="ro-RO"/>
        </w:rPr>
      </w:pPr>
      <w:r w:rsidRPr="00C5628B">
        <w:rPr>
          <w:rFonts w:eastAsia="Arial"/>
          <w:sz w:val="28"/>
          <w:szCs w:val="28"/>
          <w:lang w:val="ro-RO"/>
        </w:rPr>
        <w:t>În funcție de tipul de transport condus și complexitatea lucrărilor executateclasele de salarizare pentru funcția „șofer (conducător auto)” se majorează față de cea indicată în tabel, după cum urmează:</w:t>
      </w:r>
    </w:p>
    <w:p w14:paraId="701F99DA" w14:textId="51F91EA9" w:rsidR="0023163C" w:rsidRPr="00C5628B" w:rsidRDefault="0023163C" w:rsidP="00B447D4">
      <w:pPr>
        <w:numPr>
          <w:ilvl w:val="2"/>
          <w:numId w:val="15"/>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cu 2 clase succesive– pentru conducătorii (șoferii) de autocamioane și automobile furgon cu destinație generală, av</w:t>
      </w:r>
      <w:r w:rsidR="006576CE" w:rsidRPr="00C5628B">
        <w:rPr>
          <w:rFonts w:eastAsia="Arial"/>
          <w:sz w:val="28"/>
          <w:szCs w:val="28"/>
          <w:lang w:val="ro-RO"/>
        </w:rPr>
        <w:t>î</w:t>
      </w:r>
      <w:r w:rsidRPr="00C5628B">
        <w:rPr>
          <w:rFonts w:eastAsia="Arial"/>
          <w:sz w:val="28"/>
          <w:szCs w:val="28"/>
          <w:lang w:val="ro-RO"/>
        </w:rPr>
        <w:t>nd sarcina maximă de la 3 p</w:t>
      </w:r>
      <w:r w:rsidR="006576CE" w:rsidRPr="00C5628B">
        <w:rPr>
          <w:rFonts w:eastAsia="Arial"/>
          <w:sz w:val="28"/>
          <w:szCs w:val="28"/>
          <w:lang w:val="ro-RO"/>
        </w:rPr>
        <w:t>î</w:t>
      </w:r>
      <w:r w:rsidRPr="00C5628B">
        <w:rPr>
          <w:rFonts w:eastAsia="Arial"/>
          <w:sz w:val="28"/>
          <w:szCs w:val="28"/>
          <w:lang w:val="ro-RO"/>
        </w:rPr>
        <w:t>nă la 10 tone; pentru conducători auto (șoferi), inclusiv care conduc automobile speciale și automobile sanitare (cu excepția ambulanțelor); pentru șoferi de autobuze cu dimensiunea de p</w:t>
      </w:r>
      <w:r w:rsidR="006576CE" w:rsidRPr="00C5628B">
        <w:rPr>
          <w:rFonts w:eastAsia="Arial"/>
          <w:sz w:val="28"/>
          <w:szCs w:val="28"/>
          <w:lang w:val="ro-RO"/>
        </w:rPr>
        <w:t>î</w:t>
      </w:r>
      <w:r w:rsidRPr="00C5628B">
        <w:rPr>
          <w:rFonts w:eastAsia="Arial"/>
          <w:sz w:val="28"/>
          <w:szCs w:val="28"/>
          <w:lang w:val="ro-RO"/>
        </w:rPr>
        <w:t>nă la 7 metri;</w:t>
      </w:r>
    </w:p>
    <w:p w14:paraId="075E457F" w14:textId="6BE7E783" w:rsidR="0023163C" w:rsidRPr="00C5628B" w:rsidRDefault="0023163C" w:rsidP="00B447D4">
      <w:pPr>
        <w:numPr>
          <w:ilvl w:val="2"/>
          <w:numId w:val="15"/>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cu 3 clase succesive – pentru conducătorii (șoferii) de autocamioane și automobile furgon cu destinație generală, av</w:t>
      </w:r>
      <w:r w:rsidR="006576CE" w:rsidRPr="00C5628B">
        <w:rPr>
          <w:rFonts w:eastAsia="Arial"/>
          <w:sz w:val="28"/>
          <w:szCs w:val="28"/>
          <w:lang w:val="ro-RO"/>
        </w:rPr>
        <w:t>î</w:t>
      </w:r>
      <w:r w:rsidRPr="00C5628B">
        <w:rPr>
          <w:rFonts w:eastAsia="Arial"/>
          <w:sz w:val="28"/>
          <w:szCs w:val="28"/>
          <w:lang w:val="ro-RO"/>
        </w:rPr>
        <w:t>nd sarcina maximă de la 10 p</w:t>
      </w:r>
      <w:r w:rsidR="006576CE" w:rsidRPr="00C5628B">
        <w:rPr>
          <w:rFonts w:eastAsia="Arial"/>
          <w:sz w:val="28"/>
          <w:szCs w:val="28"/>
          <w:lang w:val="ro-RO"/>
        </w:rPr>
        <w:t>î</w:t>
      </w:r>
      <w:r w:rsidRPr="00C5628B">
        <w:rPr>
          <w:rFonts w:eastAsia="Arial"/>
          <w:sz w:val="28"/>
          <w:szCs w:val="28"/>
          <w:lang w:val="ro-RO"/>
        </w:rPr>
        <w:t>nă la 40 tone; pentru șoferii de de ambulanţe şi de automobile operative cu semnale sonore speciale (tip "Sirena"), precum şi de autobuze speciale şi ambulanţe; pentru șoferi de autobuze cu dimensiunea de la 7-12 metri;</w:t>
      </w:r>
    </w:p>
    <w:p w14:paraId="469CD202" w14:textId="130456AB" w:rsidR="0023163C" w:rsidRPr="00C5628B" w:rsidRDefault="0023163C" w:rsidP="00B447D4">
      <w:pPr>
        <w:numPr>
          <w:ilvl w:val="2"/>
          <w:numId w:val="15"/>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cu 4 clase succesive – pentru conducătorii (șoferii) de autocamioane și automobile furgon cu destinație generală, av</w:t>
      </w:r>
      <w:r w:rsidR="006576CE" w:rsidRPr="00C5628B">
        <w:rPr>
          <w:rFonts w:eastAsia="Arial"/>
          <w:sz w:val="28"/>
          <w:szCs w:val="28"/>
          <w:lang w:val="ro-RO"/>
        </w:rPr>
        <w:t>î</w:t>
      </w:r>
      <w:r w:rsidRPr="00C5628B">
        <w:rPr>
          <w:rFonts w:eastAsia="Arial"/>
          <w:sz w:val="28"/>
          <w:szCs w:val="28"/>
          <w:lang w:val="ro-RO"/>
        </w:rPr>
        <w:t>nd sarcina maximă de peste 40 tone; pentru șoferi de autobuze cu dimensiunea de peste 12 metri;cu 5 clase succesive – pentru conducerea camioane pentru transportarea cimentului, substanţelor chimice toxice, cadavrelor, amoniacului anhidru, apei amoniacale, gunoiului putred, dejecţiilor;</w:t>
      </w:r>
    </w:p>
    <w:p w14:paraId="09316B66" w14:textId="77777777" w:rsidR="0023163C" w:rsidRPr="00C5628B" w:rsidRDefault="0023163C" w:rsidP="00B447D4">
      <w:pPr>
        <w:numPr>
          <w:ilvl w:val="2"/>
          <w:numId w:val="15"/>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 xml:space="preserve">cu 6 clase de salarizare pentru conducătorii (șoferii) de autobuze școlare.        </w:t>
      </w:r>
    </w:p>
    <w:p w14:paraId="47F1E545" w14:textId="77777777" w:rsidR="0023163C" w:rsidRPr="00C5628B" w:rsidRDefault="0023163C" w:rsidP="00B447D4">
      <w:pPr>
        <w:numPr>
          <w:ilvl w:val="0"/>
          <w:numId w:val="68"/>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Clasa de salarizare stabilită în tabel pentru funcția „hamal”, se aplică hamalilor ocupaţi la încărcarea (descărcarea) în vagoane, automobile şi în alt transport, cu încărcături de pînă la 50 kg, şi la prelucrarea încărcăturilor în cadrul unităţii (depozitului), iar la încărcarea încărcăturilor ce depăşesc 50 kg sau a încărcăturilor îngheţate şi/sau nocive – clasa de salarizare se majorează cu 2 clase succesive față de cea indicată în tabel.</w:t>
      </w:r>
    </w:p>
    <w:p w14:paraId="25F57145" w14:textId="77777777" w:rsidR="0023163C" w:rsidRPr="00C5628B" w:rsidRDefault="0023163C" w:rsidP="00B447D4">
      <w:pPr>
        <w:numPr>
          <w:ilvl w:val="0"/>
          <w:numId w:val="68"/>
        </w:numPr>
        <w:tabs>
          <w:tab w:val="left" w:pos="851"/>
          <w:tab w:val="left" w:pos="1134"/>
        </w:tabs>
        <w:ind w:left="0" w:firstLine="709"/>
        <w:contextualSpacing/>
        <w:rPr>
          <w:rFonts w:eastAsia="Arial"/>
          <w:sz w:val="28"/>
          <w:szCs w:val="28"/>
          <w:lang w:val="ro-RO"/>
        </w:rPr>
      </w:pPr>
      <w:r w:rsidRPr="00C5628B">
        <w:rPr>
          <w:rFonts w:eastAsia="Arial"/>
          <w:sz w:val="28"/>
          <w:szCs w:val="28"/>
          <w:lang w:val="ro-RO"/>
        </w:rPr>
        <w:t>Îngrijitorilor de încăperi de producţie şi de serviciu salariul de bază corespunzător clasei de salarizare prevăzute în prezenta anexă se stabileşte pentru deredicarea a 450 m2 de spaţiu.</w:t>
      </w:r>
    </w:p>
    <w:p w14:paraId="54071871" w14:textId="77777777" w:rsidR="0023163C" w:rsidRPr="00C5628B" w:rsidRDefault="0023163C" w:rsidP="00B447D4">
      <w:pPr>
        <w:tabs>
          <w:tab w:val="left" w:pos="993"/>
          <w:tab w:val="left" w:pos="1134"/>
        </w:tabs>
        <w:ind w:firstLine="709"/>
        <w:rPr>
          <w:rFonts w:eastAsia="Arial"/>
          <w:sz w:val="28"/>
          <w:szCs w:val="28"/>
          <w:lang w:val="ro-RO"/>
        </w:rPr>
      </w:pPr>
    </w:p>
    <w:p w14:paraId="37F7BC11" w14:textId="77777777" w:rsidR="00B447D4" w:rsidRPr="00C5628B" w:rsidRDefault="00B447D4" w:rsidP="00B447D4">
      <w:pPr>
        <w:tabs>
          <w:tab w:val="left" w:pos="993"/>
          <w:tab w:val="left" w:pos="1134"/>
        </w:tabs>
        <w:ind w:firstLine="709"/>
        <w:rPr>
          <w:rFonts w:eastAsia="Arial"/>
          <w:sz w:val="28"/>
          <w:szCs w:val="28"/>
          <w:lang w:val="ro-RO"/>
        </w:rPr>
      </w:pPr>
    </w:p>
    <w:p w14:paraId="35F6B576" w14:textId="20143F02" w:rsidR="00B447D4" w:rsidRPr="00C5628B" w:rsidRDefault="00B447D4" w:rsidP="00B447D4">
      <w:pPr>
        <w:tabs>
          <w:tab w:val="left" w:pos="993"/>
          <w:tab w:val="left" w:pos="1134"/>
        </w:tabs>
        <w:ind w:firstLine="709"/>
        <w:rPr>
          <w:rFonts w:eastAsia="Arial"/>
          <w:b/>
          <w:sz w:val="28"/>
          <w:szCs w:val="28"/>
          <w:lang w:val="ro-RO"/>
        </w:rPr>
      </w:pPr>
      <w:r w:rsidRPr="00C5628B">
        <w:rPr>
          <w:rFonts w:eastAsia="Arial"/>
          <w:b/>
          <w:sz w:val="28"/>
          <w:szCs w:val="28"/>
          <w:lang w:val="ro-RO"/>
        </w:rPr>
        <w:t>Preşedintele Parlamentului</w:t>
      </w:r>
    </w:p>
    <w:p w14:paraId="6A27CCAB" w14:textId="77777777" w:rsidR="00CF21E2" w:rsidRPr="00C5628B" w:rsidRDefault="00CF21E2" w:rsidP="0023163C">
      <w:pPr>
        <w:ind w:firstLine="0"/>
        <w:jc w:val="center"/>
        <w:rPr>
          <w:b/>
          <w:sz w:val="28"/>
          <w:szCs w:val="28"/>
          <w:lang w:val="ro-RO"/>
        </w:rPr>
      </w:pPr>
    </w:p>
    <w:sectPr w:rsidR="00CF21E2" w:rsidRPr="00C5628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8E239" w14:textId="77777777" w:rsidR="00466EF5" w:rsidRDefault="00466EF5" w:rsidP="00026B87">
      <w:r>
        <w:separator/>
      </w:r>
    </w:p>
  </w:endnote>
  <w:endnote w:type="continuationSeparator" w:id="0">
    <w:p w14:paraId="0CC8CA67" w14:textId="77777777" w:rsidR="00466EF5" w:rsidRDefault="00466EF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TimesNewRomanPS-ItalicMT">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5DC02" w14:textId="1A26657A" w:rsidR="00772D84" w:rsidRPr="00C74719" w:rsidRDefault="00772D84"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31A16">
      <w:rPr>
        <w:noProof/>
        <w:sz w:val="16"/>
        <w:szCs w:val="16"/>
      </w:rPr>
      <w:t>Y:\006\ANUL 2018\HOTARIRI\19652\19652-redactat-ro.docx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F82FE" w14:textId="4A4DE0D1" w:rsidR="00772D84" w:rsidRPr="00814406" w:rsidRDefault="00772D84"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31A16">
      <w:rPr>
        <w:noProof/>
        <w:sz w:val="16"/>
        <w:szCs w:val="16"/>
      </w:rPr>
      <w:t>Y:\006\ANUL 2018\HOTARIRI\19652\19652-redactat-ro.docx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185AA" w14:textId="77777777" w:rsidR="00466EF5" w:rsidRDefault="00466EF5" w:rsidP="00026B87">
      <w:r>
        <w:separator/>
      </w:r>
    </w:p>
  </w:footnote>
  <w:footnote w:type="continuationSeparator" w:id="0">
    <w:p w14:paraId="19053736" w14:textId="77777777" w:rsidR="00466EF5" w:rsidRDefault="00466EF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3FAD5" w14:textId="57C43908" w:rsidR="00772D84" w:rsidRDefault="00772D84">
    <w:pPr>
      <w:pStyle w:val="a6"/>
      <w:jc w:val="center"/>
    </w:pPr>
    <w:r>
      <w:fldChar w:fldCharType="begin"/>
    </w:r>
    <w:r>
      <w:instrText>PAGE   \* MERGEFORMAT</w:instrText>
    </w:r>
    <w:r>
      <w:fldChar w:fldCharType="separate"/>
    </w:r>
    <w:r w:rsidR="00A31A16" w:rsidRPr="00A31A16">
      <w:rPr>
        <w:noProof/>
        <w:lang w:val="ro-RO"/>
      </w:rPr>
      <w:t>64</w:t>
    </w:r>
    <w:r>
      <w:fldChar w:fldCharType="end"/>
    </w:r>
  </w:p>
  <w:p w14:paraId="4C9A76D9" w14:textId="77777777" w:rsidR="00772D84" w:rsidRDefault="00772D8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72D84" w:rsidRPr="009423B6" w14:paraId="2E3058EB" w14:textId="77777777" w:rsidTr="00C02DFA">
      <w:trPr>
        <w:jc w:val="center"/>
      </w:trPr>
      <w:tc>
        <w:tcPr>
          <w:tcW w:w="3544" w:type="dxa"/>
          <w:tcBorders>
            <w:top w:val="nil"/>
            <w:bottom w:val="nil"/>
          </w:tcBorders>
        </w:tcPr>
        <w:p w14:paraId="3EDD0A24" w14:textId="77777777" w:rsidR="00772D84" w:rsidRPr="009423B6" w:rsidRDefault="00772D84" w:rsidP="00C02DFA">
          <w:pPr>
            <w:ind w:firstLine="0"/>
            <w:jc w:val="center"/>
            <w:rPr>
              <w:sz w:val="24"/>
            </w:rPr>
          </w:pPr>
        </w:p>
        <w:p w14:paraId="40DACDF6" w14:textId="77777777" w:rsidR="00772D84" w:rsidRPr="009423B6" w:rsidRDefault="00772D84" w:rsidP="00C02DFA">
          <w:pPr>
            <w:jc w:val="center"/>
            <w:rPr>
              <w:sz w:val="24"/>
            </w:rPr>
          </w:pPr>
        </w:p>
        <w:p w14:paraId="251C29C4" w14:textId="77777777" w:rsidR="00772D84" w:rsidRPr="009423B6" w:rsidRDefault="00772D84" w:rsidP="00C02DFA">
          <w:pPr>
            <w:jc w:val="center"/>
            <w:rPr>
              <w:sz w:val="24"/>
            </w:rPr>
          </w:pPr>
        </w:p>
        <w:p w14:paraId="447AFE0C" w14:textId="77777777" w:rsidR="00772D84" w:rsidRPr="009423B6" w:rsidRDefault="00772D84" w:rsidP="00C02DFA">
          <w:pPr>
            <w:pStyle w:val="5"/>
            <w:rPr>
              <w:rFonts w:ascii="Times New Roman" w:hAnsi="Times New Roman"/>
              <w:b/>
            </w:rPr>
          </w:pPr>
        </w:p>
        <w:p w14:paraId="3D70F4E4" w14:textId="77777777" w:rsidR="00772D84" w:rsidRDefault="00772D84" w:rsidP="00C02DFA">
          <w:pPr>
            <w:pStyle w:val="8"/>
            <w:rPr>
              <w:rFonts w:ascii="Times New Roman" w:hAnsi="Times New Roman"/>
              <w:sz w:val="20"/>
              <w:lang w:val="x-none"/>
            </w:rPr>
          </w:pPr>
        </w:p>
        <w:p w14:paraId="316FA333" w14:textId="77777777" w:rsidR="00772D84" w:rsidRPr="009423B6" w:rsidRDefault="00772D84" w:rsidP="00C02DFA">
          <w:pPr>
            <w:rPr>
              <w:lang w:val="x-none"/>
            </w:rPr>
          </w:pPr>
        </w:p>
      </w:tc>
      <w:tc>
        <w:tcPr>
          <w:tcW w:w="1835" w:type="dxa"/>
          <w:tcBorders>
            <w:top w:val="nil"/>
            <w:bottom w:val="nil"/>
          </w:tcBorders>
        </w:tcPr>
        <w:p w14:paraId="22D4A33C" w14:textId="77777777" w:rsidR="00772D84" w:rsidRPr="0063090F" w:rsidRDefault="00772D84" w:rsidP="00C02DFA">
          <w:pPr>
            <w:ind w:firstLine="0"/>
            <w:jc w:val="center"/>
            <w:rPr>
              <w:b/>
              <w:lang w:val="x-none"/>
            </w:rPr>
          </w:pPr>
          <w:r w:rsidRPr="0063090F">
            <w:rPr>
              <w:b/>
              <w:lang w:val="ro-RO"/>
            </w:rPr>
            <w:object w:dxaOrig="1670" w:dyaOrig="1486" w14:anchorId="1AD89B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758874" r:id="rId2"/>
            </w:object>
          </w:r>
        </w:p>
      </w:tc>
      <w:tc>
        <w:tcPr>
          <w:tcW w:w="3693" w:type="dxa"/>
          <w:tcBorders>
            <w:top w:val="nil"/>
            <w:bottom w:val="nil"/>
          </w:tcBorders>
        </w:tcPr>
        <w:p w14:paraId="5287081E" w14:textId="77777777" w:rsidR="00772D84" w:rsidRDefault="00772D84" w:rsidP="00C02DFA">
          <w:pPr>
            <w:jc w:val="center"/>
            <w:rPr>
              <w:b/>
              <w:sz w:val="30"/>
            </w:rPr>
          </w:pPr>
        </w:p>
        <w:p w14:paraId="214F4024" w14:textId="77777777" w:rsidR="00772D84" w:rsidRPr="009423B6" w:rsidRDefault="00772D84" w:rsidP="00C02DFA">
          <w:pPr>
            <w:rPr>
              <w:sz w:val="30"/>
            </w:rPr>
          </w:pPr>
        </w:p>
        <w:p w14:paraId="785C655D" w14:textId="77777777" w:rsidR="00772D84" w:rsidRDefault="00772D84" w:rsidP="00C02DFA">
          <w:pPr>
            <w:rPr>
              <w:sz w:val="30"/>
            </w:rPr>
          </w:pPr>
        </w:p>
        <w:p w14:paraId="0BA99B26" w14:textId="77777777" w:rsidR="00772D84" w:rsidRDefault="00772D84" w:rsidP="00C02DFA">
          <w:pPr>
            <w:rPr>
              <w:sz w:val="30"/>
            </w:rPr>
          </w:pPr>
        </w:p>
        <w:p w14:paraId="04B1A5C0" w14:textId="77777777" w:rsidR="00772D84" w:rsidRPr="009423B6" w:rsidRDefault="00772D84" w:rsidP="00C02DFA">
          <w:pPr>
            <w:rPr>
              <w:sz w:val="30"/>
            </w:rPr>
          </w:pPr>
        </w:p>
      </w:tc>
    </w:tr>
    <w:tr w:rsidR="00772D84" w:rsidRPr="009423B6" w14:paraId="6C6E9A34" w14:textId="77777777" w:rsidTr="00C02DFA">
      <w:trPr>
        <w:cantSplit/>
        <w:jc w:val="center"/>
      </w:trPr>
      <w:tc>
        <w:tcPr>
          <w:tcW w:w="9072" w:type="dxa"/>
          <w:gridSpan w:val="3"/>
          <w:tcBorders>
            <w:top w:val="nil"/>
            <w:bottom w:val="nil"/>
          </w:tcBorders>
        </w:tcPr>
        <w:p w14:paraId="0FD0029F" w14:textId="77777777" w:rsidR="00772D84" w:rsidRPr="009423B6" w:rsidRDefault="00772D84" w:rsidP="00C02DFA">
          <w:pPr>
            <w:pStyle w:val="8"/>
            <w:rPr>
              <w:rFonts w:ascii="Times New Roman" w:hAnsi="Times New Roman"/>
              <w:color w:val="000080"/>
              <w:sz w:val="10"/>
            </w:rPr>
          </w:pPr>
        </w:p>
        <w:p w14:paraId="3A0139AC" w14:textId="77777777" w:rsidR="00772D84" w:rsidRPr="00D41305" w:rsidRDefault="00772D8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5C0E3FE4" w14:textId="77777777" w:rsidR="00772D84" w:rsidRDefault="00772D84" w:rsidP="00C02DFA">
          <w:pPr>
            <w:pStyle w:val="8"/>
            <w:ind w:hanging="28"/>
            <w:rPr>
              <w:rFonts w:ascii="Times New Roman" w:hAnsi="Times New Roman"/>
              <w:sz w:val="32"/>
              <w:szCs w:val="32"/>
            </w:rPr>
          </w:pPr>
        </w:p>
        <w:p w14:paraId="29B607D0" w14:textId="01E2A38D" w:rsidR="00772D84" w:rsidRPr="006576CE" w:rsidRDefault="00772D84" w:rsidP="00C02DFA">
          <w:pPr>
            <w:pStyle w:val="8"/>
            <w:ind w:hanging="28"/>
            <w:rPr>
              <w:rFonts w:ascii="Times New Roman" w:hAnsi="Times New Roman"/>
              <w:szCs w:val="24"/>
            </w:rPr>
          </w:pPr>
          <w:r w:rsidRPr="006576CE">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31A16">
            <w:rPr>
              <w:rFonts w:ascii="Times New Roman" w:hAnsi="Times New Roman"/>
              <w:sz w:val="28"/>
              <w:szCs w:val="24"/>
              <w:lang w:val="ro-RO"/>
            </w:rPr>
            <w:t>nr</w:t>
          </w:r>
          <w:r w:rsidRPr="00A31A16">
            <w:rPr>
              <w:rFonts w:ascii="Times New Roman" w:hAnsi="Times New Roman"/>
              <w:b w:val="0"/>
              <w:sz w:val="28"/>
              <w:szCs w:val="24"/>
              <w:lang w:val="ro-RO"/>
            </w:rPr>
            <w:t>.</w:t>
          </w:r>
          <w:r w:rsidR="00A31A16" w:rsidRPr="00A31A16">
            <w:rPr>
              <w:rFonts w:ascii="Times New Roman" w:hAnsi="Times New Roman"/>
              <w:sz w:val="28"/>
              <w:szCs w:val="24"/>
              <w:lang w:val="ro-RO"/>
            </w:rPr>
            <w:t>1097</w:t>
          </w:r>
          <w:r w:rsidRPr="00A31A16">
            <w:rPr>
              <w:rFonts w:ascii="Times New Roman" w:hAnsi="Times New Roman"/>
              <w:sz w:val="28"/>
              <w:szCs w:val="24"/>
              <w:lang w:val="ro-RO"/>
            </w:rPr>
            <w:t xml:space="preserve"> </w:t>
          </w:r>
          <w:r w:rsidRPr="00A31A16">
            <w:rPr>
              <w:rFonts w:ascii="Times New Roman" w:hAnsi="Times New Roman"/>
              <w:sz w:val="28"/>
              <w:szCs w:val="24"/>
            </w:rPr>
            <w:t xml:space="preserve"> </w:t>
          </w:r>
        </w:p>
        <w:p w14:paraId="47568550" w14:textId="77777777" w:rsidR="00772D84" w:rsidRPr="006576CE" w:rsidRDefault="00772D84" w:rsidP="00C02DFA">
          <w:pPr>
            <w:ind w:hanging="28"/>
          </w:pPr>
        </w:p>
        <w:p w14:paraId="5D45243B" w14:textId="66C81CF9" w:rsidR="00772D84" w:rsidRPr="00A31A16" w:rsidRDefault="00772D84" w:rsidP="00C02DFA">
          <w:pPr>
            <w:ind w:hanging="28"/>
            <w:jc w:val="center"/>
            <w:rPr>
              <w:b/>
              <w:sz w:val="28"/>
              <w:szCs w:val="28"/>
              <w:u w:val="single"/>
            </w:rPr>
          </w:pPr>
          <w:r w:rsidRPr="00A31A16">
            <w:rPr>
              <w:b/>
              <w:sz w:val="28"/>
              <w:szCs w:val="28"/>
              <w:u w:val="single"/>
            </w:rPr>
            <w:t xml:space="preserve">din </w:t>
          </w:r>
          <w:r w:rsidR="00A31A16" w:rsidRPr="00A31A16">
            <w:rPr>
              <w:b/>
              <w:sz w:val="28"/>
              <w:szCs w:val="28"/>
              <w:u w:val="single"/>
            </w:rPr>
            <w:t>8 noiembrie 2018</w:t>
          </w:r>
        </w:p>
        <w:p w14:paraId="408BC0ED" w14:textId="77777777" w:rsidR="00772D84" w:rsidRPr="0063090F" w:rsidRDefault="00772D84" w:rsidP="00C02DFA">
          <w:pPr>
            <w:ind w:hanging="28"/>
            <w:jc w:val="center"/>
            <w:rPr>
              <w:b/>
              <w:sz w:val="24"/>
              <w:szCs w:val="24"/>
            </w:rPr>
          </w:pPr>
          <w:r w:rsidRPr="0063090F">
            <w:rPr>
              <w:b/>
              <w:sz w:val="24"/>
              <w:szCs w:val="24"/>
            </w:rPr>
            <w:t>Chișinău</w:t>
          </w:r>
        </w:p>
        <w:p w14:paraId="4C75279A" w14:textId="77777777" w:rsidR="00772D84" w:rsidRPr="009423B6" w:rsidRDefault="00772D84" w:rsidP="00C02DFA">
          <w:pPr>
            <w:pStyle w:val="8"/>
            <w:rPr>
              <w:rFonts w:ascii="Times New Roman" w:hAnsi="Times New Roman"/>
              <w:color w:val="000080"/>
              <w:sz w:val="4"/>
            </w:rPr>
          </w:pPr>
        </w:p>
        <w:p w14:paraId="457D212D" w14:textId="77777777" w:rsidR="00772D84" w:rsidRPr="009423B6" w:rsidRDefault="00772D84" w:rsidP="00C02DFA">
          <w:pPr>
            <w:pStyle w:val="8"/>
            <w:rPr>
              <w:rFonts w:ascii="Times New Roman" w:hAnsi="Times New Roman"/>
              <w:b w:val="0"/>
              <w:color w:val="000080"/>
              <w:sz w:val="16"/>
              <w:lang w:val="x-none"/>
            </w:rPr>
          </w:pPr>
        </w:p>
      </w:tc>
    </w:tr>
  </w:tbl>
  <w:p w14:paraId="6A1EBB71" w14:textId="77777777" w:rsidR="00772D84" w:rsidRDefault="00772D8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7D29"/>
    <w:multiLevelType w:val="multilevel"/>
    <w:tmpl w:val="B5C4C6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1F5282"/>
    <w:multiLevelType w:val="hybridMultilevel"/>
    <w:tmpl w:val="9BDEFD8E"/>
    <w:lvl w:ilvl="0" w:tplc="9A622180">
      <w:start w:val="1"/>
      <w:numFmt w:val="decimal"/>
      <w:lvlText w:val="%1."/>
      <w:lvlJc w:val="left"/>
      <w:pPr>
        <w:ind w:left="1474" w:hanging="360"/>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05262B69"/>
    <w:multiLevelType w:val="hybridMultilevel"/>
    <w:tmpl w:val="70ECAA88"/>
    <w:lvl w:ilvl="0" w:tplc="31E219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354D60"/>
    <w:multiLevelType w:val="multilevel"/>
    <w:tmpl w:val="302EB5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DC424E"/>
    <w:multiLevelType w:val="hybridMultilevel"/>
    <w:tmpl w:val="ECF64FB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A0414B"/>
    <w:multiLevelType w:val="multilevel"/>
    <w:tmpl w:val="527001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A66270"/>
    <w:multiLevelType w:val="hybridMultilevel"/>
    <w:tmpl w:val="4B789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5C29B4"/>
    <w:multiLevelType w:val="hybridMultilevel"/>
    <w:tmpl w:val="BDC4B254"/>
    <w:lvl w:ilvl="0" w:tplc="CBE0F5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0F19679B"/>
    <w:multiLevelType w:val="hybridMultilevel"/>
    <w:tmpl w:val="CA769DF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F8D4DC0"/>
    <w:multiLevelType w:val="hybridMultilevel"/>
    <w:tmpl w:val="9B7EBA60"/>
    <w:lvl w:ilvl="0" w:tplc="739C93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0073F4"/>
    <w:multiLevelType w:val="hybridMultilevel"/>
    <w:tmpl w:val="4D96F50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5136E5"/>
    <w:multiLevelType w:val="multilevel"/>
    <w:tmpl w:val="5FD03F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10F2C82"/>
    <w:multiLevelType w:val="hybridMultilevel"/>
    <w:tmpl w:val="7186BC9E"/>
    <w:lvl w:ilvl="0" w:tplc="995CF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366590"/>
    <w:multiLevelType w:val="hybridMultilevel"/>
    <w:tmpl w:val="D20CC5A8"/>
    <w:lvl w:ilvl="0" w:tplc="040A69BC">
      <w:start w:val="1"/>
      <w:numFmt w:val="decimal"/>
      <w:lvlText w:val="(%1)"/>
      <w:lvlJc w:val="left"/>
      <w:pPr>
        <w:ind w:left="36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126264BB"/>
    <w:multiLevelType w:val="hybridMultilevel"/>
    <w:tmpl w:val="5478E73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58D78F9"/>
    <w:multiLevelType w:val="hybridMultilevel"/>
    <w:tmpl w:val="B60EEC38"/>
    <w:lvl w:ilvl="0" w:tplc="9C283DF4">
      <w:start w:val="1"/>
      <w:numFmt w:val="decimal"/>
      <w:lvlText w:val="(%1)"/>
      <w:lvlJc w:val="left"/>
      <w:pPr>
        <w:ind w:left="720" w:hanging="360"/>
      </w:pPr>
      <w:rPr>
        <w:rFonts w:hint="default"/>
      </w:rPr>
    </w:lvl>
    <w:lvl w:ilvl="1" w:tplc="84CAAA98">
      <w:start w:val="1"/>
      <w:numFmt w:val="decimal"/>
      <w:lvlText w:val="%2."/>
      <w:lvlJc w:val="left"/>
      <w:pPr>
        <w:ind w:left="1114" w:hanging="405"/>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61CE4"/>
    <w:multiLevelType w:val="hybridMultilevel"/>
    <w:tmpl w:val="B13AAA2E"/>
    <w:lvl w:ilvl="0" w:tplc="1D9C290E">
      <w:start w:val="1"/>
      <w:numFmt w:val="decimal"/>
      <w:lvlText w:val="(%1)"/>
      <w:lvlJc w:val="left"/>
      <w:pPr>
        <w:ind w:left="360" w:hanging="360"/>
      </w:pPr>
      <w:rPr>
        <w:rFonts w:ascii="Times New Roman" w:hAnsi="Times New Roman" w:cs="Times New Roman" w:hint="default"/>
        <w:sz w:val="28"/>
        <w:szCs w:val="24"/>
      </w:rPr>
    </w:lvl>
    <w:lvl w:ilvl="1" w:tplc="0409000F">
      <w:start w:val="1"/>
      <w:numFmt w:val="decimal"/>
      <w:lvlText w:val="%2."/>
      <w:lvlJc w:val="left"/>
      <w:pPr>
        <w:ind w:left="1080" w:hanging="360"/>
      </w:pPr>
      <w:rPr>
        <w:rFonts w:hint="default"/>
      </w:rPr>
    </w:lvl>
    <w:lvl w:ilvl="2" w:tplc="9A7CF9B2">
      <w:start w:val="1"/>
      <w:numFmt w:val="bullet"/>
      <w:lvlText w:val="-"/>
      <w:lvlJc w:val="left"/>
      <w:pPr>
        <w:ind w:left="1980" w:hanging="360"/>
      </w:pPr>
      <w:rPr>
        <w:rFonts w:ascii="Calibri" w:eastAsiaTheme="minorEastAsia" w:hAnsi="Calibri" w:cstheme="minorBidi" w:hint="default"/>
      </w:rPr>
    </w:lvl>
    <w:lvl w:ilvl="3" w:tplc="647C55FE">
      <w:start w:val="1"/>
      <w:numFmt w:val="decimal"/>
      <w:lvlText w:val="%4)"/>
      <w:lvlJc w:val="left"/>
      <w:pPr>
        <w:ind w:left="2520" w:hanging="360"/>
      </w:pPr>
      <w:rPr>
        <w:rFonts w:ascii="Times New Roman" w:eastAsiaTheme="minorEastAsia" w:hAnsi="Times New Roman" w:cs="Times New Roman" w:hint="default"/>
      </w:rPr>
    </w:lvl>
    <w:lvl w:ilvl="4" w:tplc="4C6C5B22">
      <w:start w:val="1"/>
      <w:numFmt w:val="decimal"/>
      <w:lvlText w:val="(%5)"/>
      <w:lvlJc w:val="left"/>
      <w:pPr>
        <w:ind w:left="3240" w:hanging="360"/>
      </w:pPr>
      <w:rPr>
        <w:rFonts w:ascii="Times New Roman" w:eastAsiaTheme="minorHAnsi" w:hAnsi="Times New Roman" w:cs="Times New Roman"/>
      </w:rPr>
    </w:lvl>
    <w:lvl w:ilvl="5" w:tplc="81122AD4">
      <w:start w:val="1"/>
      <w:numFmt w:val="lowerLetter"/>
      <w:lvlText w:val="%6)"/>
      <w:lvlJc w:val="left"/>
      <w:pPr>
        <w:ind w:left="4140" w:hanging="360"/>
      </w:pPr>
      <w:rPr>
        <w:rFonts w:hint="default"/>
      </w:r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79031FA"/>
    <w:multiLevelType w:val="multilevel"/>
    <w:tmpl w:val="E2766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5CBD"/>
    <w:multiLevelType w:val="hybridMultilevel"/>
    <w:tmpl w:val="DE087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51739A"/>
    <w:multiLevelType w:val="hybridMultilevel"/>
    <w:tmpl w:val="FF2E0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73130D"/>
    <w:multiLevelType w:val="hybridMultilevel"/>
    <w:tmpl w:val="62B0988A"/>
    <w:lvl w:ilvl="0" w:tplc="2F2054B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19A16B89"/>
    <w:multiLevelType w:val="multilevel"/>
    <w:tmpl w:val="807CA7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1A30AA"/>
    <w:multiLevelType w:val="hybridMultilevel"/>
    <w:tmpl w:val="12468A84"/>
    <w:lvl w:ilvl="0" w:tplc="FFFFFFF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905768"/>
    <w:multiLevelType w:val="hybridMultilevel"/>
    <w:tmpl w:val="FD5C3CE4"/>
    <w:lvl w:ilvl="0" w:tplc="584E39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226818F4"/>
    <w:multiLevelType w:val="hybridMultilevel"/>
    <w:tmpl w:val="9D5A1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A224A"/>
    <w:multiLevelType w:val="hybridMultilevel"/>
    <w:tmpl w:val="296ED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F5D0D"/>
    <w:multiLevelType w:val="hybridMultilevel"/>
    <w:tmpl w:val="20D2999E"/>
    <w:lvl w:ilvl="0" w:tplc="2E9A402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239C5CB8"/>
    <w:multiLevelType w:val="hybridMultilevel"/>
    <w:tmpl w:val="92B0172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42C70F0"/>
    <w:multiLevelType w:val="hybridMultilevel"/>
    <w:tmpl w:val="CF4E8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8C4B79"/>
    <w:multiLevelType w:val="multilevel"/>
    <w:tmpl w:val="5FD03F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4965AD1"/>
    <w:multiLevelType w:val="hybridMultilevel"/>
    <w:tmpl w:val="AD785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A93359"/>
    <w:multiLevelType w:val="hybridMultilevel"/>
    <w:tmpl w:val="C5F4BCAC"/>
    <w:lvl w:ilvl="0" w:tplc="FA7401BC">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27E93CC0"/>
    <w:multiLevelType w:val="hybridMultilevel"/>
    <w:tmpl w:val="FF8C5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433AFC"/>
    <w:multiLevelType w:val="hybridMultilevel"/>
    <w:tmpl w:val="1CFE8B8E"/>
    <w:lvl w:ilvl="0" w:tplc="E9F4CDAC">
      <w:start w:val="1"/>
      <w:numFmt w:val="decimal"/>
      <w:lvlText w:val="(%1)"/>
      <w:lvlJc w:val="left"/>
      <w:pPr>
        <w:ind w:left="360" w:hanging="360"/>
      </w:pPr>
      <w:rPr>
        <w:rFonts w:hint="default"/>
      </w:rPr>
    </w:lvl>
    <w:lvl w:ilvl="1" w:tplc="04090017">
      <w:start w:val="1"/>
      <w:numFmt w:val="lowerLetter"/>
      <w:lvlText w:val="%2)"/>
      <w:lvlJc w:val="left"/>
      <w:pPr>
        <w:ind w:left="1080" w:hanging="360"/>
      </w:pPr>
    </w:lvl>
    <w:lvl w:ilvl="2" w:tplc="3956E21C">
      <w:start w:val="1"/>
      <w:numFmt w:val="lowerLetter"/>
      <w:lvlText w:val="(%3)"/>
      <w:lvlJc w:val="left"/>
      <w:pPr>
        <w:ind w:left="1980" w:hanging="360"/>
      </w:pPr>
      <w:rPr>
        <w:rFonts w:eastAsiaTheme="minorEastAsia" w:hint="default"/>
        <w:color w:val="auto"/>
        <w:sz w:val="24"/>
      </w:rPr>
    </w:lvl>
    <w:lvl w:ilvl="3" w:tplc="5BE4C36A">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28A21A14"/>
    <w:multiLevelType w:val="hybridMultilevel"/>
    <w:tmpl w:val="24FE6708"/>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E07977"/>
    <w:multiLevelType w:val="hybridMultilevel"/>
    <w:tmpl w:val="59EE7CEE"/>
    <w:lvl w:ilvl="0" w:tplc="541E6E0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8C5712"/>
    <w:multiLevelType w:val="hybridMultilevel"/>
    <w:tmpl w:val="D904F85C"/>
    <w:lvl w:ilvl="0" w:tplc="C72210BC">
      <w:start w:val="1"/>
      <w:numFmt w:val="decimal"/>
      <w:lvlText w:val="(%1)"/>
      <w:lvlJc w:val="left"/>
      <w:pPr>
        <w:ind w:left="360" w:hanging="360"/>
      </w:pPr>
      <w:rPr>
        <w:rFonts w:hint="default"/>
      </w:rPr>
    </w:lvl>
    <w:lvl w:ilvl="1" w:tplc="04090017">
      <w:start w:val="1"/>
      <w:numFmt w:val="lowerLetter"/>
      <w:lvlText w:val="%2)"/>
      <w:lvlJc w:val="left"/>
      <w:pPr>
        <w:ind w:left="1080" w:hanging="360"/>
      </w:pPr>
      <w:rPr>
        <w:rFonts w:hint="default"/>
      </w:rPr>
    </w:lvl>
    <w:lvl w:ilvl="2" w:tplc="69405D90">
      <w:start w:val="1"/>
      <w:numFmt w:val="decimal"/>
      <w:lvlText w:val="%3."/>
      <w:lvlJc w:val="left"/>
      <w:pPr>
        <w:ind w:left="1980" w:hanging="360"/>
      </w:pPr>
      <w:rPr>
        <w:rFonts w:ascii="Times New Roman" w:eastAsiaTheme="minorEastAsia" w:hAnsi="Times New Roman" w:cs="Times New Roman"/>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2FAC05B9"/>
    <w:multiLevelType w:val="hybridMultilevel"/>
    <w:tmpl w:val="3196CAAC"/>
    <w:lvl w:ilvl="0" w:tplc="DEC01984">
      <w:start w:val="1"/>
      <w:numFmt w:val="decimal"/>
      <w:lvlText w:val="(%1)"/>
      <w:lvlJc w:val="left"/>
      <w:pPr>
        <w:ind w:left="360" w:hanging="360"/>
      </w:pPr>
      <w:rPr>
        <w:rFonts w:ascii="Times New Roman" w:hAnsi="Times New Roman" w:cs="Times New Roman" w:hint="default"/>
        <w:sz w:val="28"/>
        <w:szCs w:val="26"/>
      </w:rPr>
    </w:lvl>
    <w:lvl w:ilvl="1" w:tplc="04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2FD420CB"/>
    <w:multiLevelType w:val="hybridMultilevel"/>
    <w:tmpl w:val="7E8E9E30"/>
    <w:lvl w:ilvl="0" w:tplc="C0F035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30074496"/>
    <w:multiLevelType w:val="multilevel"/>
    <w:tmpl w:val="CCC40B8A"/>
    <w:lvl w:ilvl="0">
      <w:start w:val="1"/>
      <w:numFmt w:val="decimal"/>
      <w:lvlText w:val="%1."/>
      <w:lvlJc w:val="left"/>
      <w:pPr>
        <w:ind w:left="360" w:hanging="360"/>
      </w:pPr>
      <w:rPr>
        <w:rFonts w:eastAsiaTheme="minorHAnsi" w:hint="default"/>
        <w:i/>
        <w:color w:val="auto"/>
      </w:rPr>
    </w:lvl>
    <w:lvl w:ilvl="1">
      <w:start w:val="1"/>
      <w:numFmt w:val="decimal"/>
      <w:lvlText w:val="%1.%2."/>
      <w:lvlJc w:val="left"/>
      <w:pPr>
        <w:ind w:left="480" w:hanging="360"/>
      </w:pPr>
      <w:rPr>
        <w:rFonts w:eastAsiaTheme="minorHAnsi" w:hint="default"/>
        <w:i/>
        <w:color w:val="auto"/>
      </w:rPr>
    </w:lvl>
    <w:lvl w:ilvl="2">
      <w:start w:val="1"/>
      <w:numFmt w:val="decimal"/>
      <w:lvlText w:val="%1.%2.%3."/>
      <w:lvlJc w:val="left"/>
      <w:pPr>
        <w:ind w:left="960" w:hanging="720"/>
      </w:pPr>
      <w:rPr>
        <w:rFonts w:eastAsiaTheme="minorHAnsi" w:hint="default"/>
        <w:i/>
        <w:color w:val="auto"/>
      </w:rPr>
    </w:lvl>
    <w:lvl w:ilvl="3">
      <w:start w:val="1"/>
      <w:numFmt w:val="decimal"/>
      <w:lvlText w:val="%1.%2.%3.%4."/>
      <w:lvlJc w:val="left"/>
      <w:pPr>
        <w:ind w:left="1080" w:hanging="720"/>
      </w:pPr>
      <w:rPr>
        <w:rFonts w:eastAsiaTheme="minorHAnsi" w:hint="default"/>
        <w:i/>
        <w:color w:val="auto"/>
      </w:rPr>
    </w:lvl>
    <w:lvl w:ilvl="4">
      <w:start w:val="1"/>
      <w:numFmt w:val="decimal"/>
      <w:lvlText w:val="%1.%2.%3.%4.%5."/>
      <w:lvlJc w:val="left"/>
      <w:pPr>
        <w:ind w:left="1560" w:hanging="1080"/>
      </w:pPr>
      <w:rPr>
        <w:rFonts w:eastAsiaTheme="minorHAnsi" w:hint="default"/>
        <w:i/>
        <w:color w:val="auto"/>
      </w:rPr>
    </w:lvl>
    <w:lvl w:ilvl="5">
      <w:start w:val="1"/>
      <w:numFmt w:val="decimal"/>
      <w:lvlText w:val="%1.%2.%3.%4.%5.%6."/>
      <w:lvlJc w:val="left"/>
      <w:pPr>
        <w:ind w:left="1680" w:hanging="1080"/>
      </w:pPr>
      <w:rPr>
        <w:rFonts w:eastAsiaTheme="minorHAnsi" w:hint="default"/>
        <w:i/>
        <w:color w:val="auto"/>
      </w:rPr>
    </w:lvl>
    <w:lvl w:ilvl="6">
      <w:start w:val="1"/>
      <w:numFmt w:val="decimal"/>
      <w:lvlText w:val="%1.%2.%3.%4.%5.%6.%7."/>
      <w:lvlJc w:val="left"/>
      <w:pPr>
        <w:ind w:left="2160" w:hanging="1440"/>
      </w:pPr>
      <w:rPr>
        <w:rFonts w:eastAsiaTheme="minorHAnsi" w:hint="default"/>
        <w:i/>
        <w:color w:val="auto"/>
      </w:rPr>
    </w:lvl>
    <w:lvl w:ilvl="7">
      <w:start w:val="1"/>
      <w:numFmt w:val="decimal"/>
      <w:lvlText w:val="%1.%2.%3.%4.%5.%6.%7.%8."/>
      <w:lvlJc w:val="left"/>
      <w:pPr>
        <w:ind w:left="2280" w:hanging="1440"/>
      </w:pPr>
      <w:rPr>
        <w:rFonts w:eastAsiaTheme="minorHAnsi" w:hint="default"/>
        <w:i/>
        <w:color w:val="auto"/>
      </w:rPr>
    </w:lvl>
    <w:lvl w:ilvl="8">
      <w:start w:val="1"/>
      <w:numFmt w:val="decimal"/>
      <w:lvlText w:val="%1.%2.%3.%4.%5.%6.%7.%8.%9."/>
      <w:lvlJc w:val="left"/>
      <w:pPr>
        <w:ind w:left="2760" w:hanging="1800"/>
      </w:pPr>
      <w:rPr>
        <w:rFonts w:eastAsiaTheme="minorHAnsi" w:hint="default"/>
        <w:i/>
        <w:color w:val="auto"/>
      </w:rPr>
    </w:lvl>
  </w:abstractNum>
  <w:abstractNum w:abstractNumId="40" w15:restartNumberingAfterBreak="0">
    <w:nsid w:val="315841DE"/>
    <w:multiLevelType w:val="hybridMultilevel"/>
    <w:tmpl w:val="2E26E35A"/>
    <w:lvl w:ilvl="0" w:tplc="FFFFFFFF">
      <w:start w:val="1"/>
      <w:numFmt w:val="decimal"/>
      <w:lvlText w:val="(%1)"/>
      <w:lvlJc w:val="left"/>
      <w:pPr>
        <w:ind w:left="360" w:hanging="360"/>
      </w:pPr>
      <w:rPr>
        <w:rFonts w:hint="default"/>
      </w:rPr>
    </w:lvl>
    <w:lvl w:ilvl="1" w:tplc="04090017">
      <w:start w:val="1"/>
      <w:numFmt w:val="lowerLetter"/>
      <w:lvlText w:val="%2)"/>
      <w:lvlJc w:val="left"/>
      <w:pPr>
        <w:ind w:left="1080" w:hanging="360"/>
      </w:pPr>
      <w:rPr>
        <w:rFonts w:hint="default"/>
      </w:rPr>
    </w:lvl>
    <w:lvl w:ilvl="2" w:tplc="6F1E5904">
      <w:start w:val="1"/>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33D65FA8"/>
    <w:multiLevelType w:val="multilevel"/>
    <w:tmpl w:val="EF9008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5652F67"/>
    <w:multiLevelType w:val="multilevel"/>
    <w:tmpl w:val="8C3A14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5A4029D"/>
    <w:multiLevelType w:val="hybridMultilevel"/>
    <w:tmpl w:val="9B4415B8"/>
    <w:lvl w:ilvl="0" w:tplc="FFFFFFFF">
      <w:start w:val="1"/>
      <w:numFmt w:val="decimal"/>
      <w:lvlText w:val="(%1)"/>
      <w:lvlJc w:val="left"/>
      <w:pPr>
        <w:ind w:left="360" w:hanging="360"/>
      </w:pPr>
      <w:rPr>
        <w:rFonts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38084980"/>
    <w:multiLevelType w:val="hybridMultilevel"/>
    <w:tmpl w:val="8A3CB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9467DCC"/>
    <w:multiLevelType w:val="hybridMultilevel"/>
    <w:tmpl w:val="64CC7A88"/>
    <w:lvl w:ilvl="0" w:tplc="04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3C647EC4"/>
    <w:multiLevelType w:val="hybridMultilevel"/>
    <w:tmpl w:val="85208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1B526A"/>
    <w:multiLevelType w:val="hybridMultilevel"/>
    <w:tmpl w:val="B6684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973071"/>
    <w:multiLevelType w:val="hybridMultilevel"/>
    <w:tmpl w:val="9454E8C4"/>
    <w:lvl w:ilvl="0" w:tplc="3D3ED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4761E45"/>
    <w:multiLevelType w:val="hybridMultilevel"/>
    <w:tmpl w:val="F1806A62"/>
    <w:lvl w:ilvl="0" w:tplc="C7A6AC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56749FE"/>
    <w:multiLevelType w:val="hybridMultilevel"/>
    <w:tmpl w:val="4CBC20D6"/>
    <w:lvl w:ilvl="0" w:tplc="B3929374">
      <w:start w:val="1"/>
      <w:numFmt w:val="decimal"/>
      <w:lvlText w:val="%1."/>
      <w:lvlJc w:val="left"/>
      <w:pPr>
        <w:ind w:left="36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5D6145"/>
    <w:multiLevelType w:val="multilevel"/>
    <w:tmpl w:val="862A6F06"/>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CAF2BDA"/>
    <w:multiLevelType w:val="hybridMultilevel"/>
    <w:tmpl w:val="A482B37A"/>
    <w:lvl w:ilvl="0" w:tplc="584E394C">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3" w15:restartNumberingAfterBreak="0">
    <w:nsid w:val="506571D6"/>
    <w:multiLevelType w:val="hybridMultilevel"/>
    <w:tmpl w:val="1B9A5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46B5811"/>
    <w:multiLevelType w:val="hybridMultilevel"/>
    <w:tmpl w:val="7472B9B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61F3E08"/>
    <w:multiLevelType w:val="hybridMultilevel"/>
    <w:tmpl w:val="0F326FF6"/>
    <w:lvl w:ilvl="0" w:tplc="9926E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3160DA"/>
    <w:multiLevelType w:val="hybridMultilevel"/>
    <w:tmpl w:val="4F782B72"/>
    <w:lvl w:ilvl="0" w:tplc="E4402CBC">
      <w:start w:val="1"/>
      <w:numFmt w:val="decimal"/>
      <w:lvlText w:val="(%1)"/>
      <w:lvlJc w:val="left"/>
      <w:pPr>
        <w:ind w:left="360" w:hanging="360"/>
      </w:pPr>
      <w:rPr>
        <w:rFonts w:asciiTheme="minorHAnsi" w:hAnsiTheme="minorHAnsi" w:hint="default"/>
        <w:sz w:val="22"/>
      </w:rPr>
    </w:lvl>
    <w:lvl w:ilvl="1" w:tplc="FFFFFFFF">
      <w:start w:val="1"/>
      <w:numFmt w:val="lowerLetter"/>
      <w:lvlText w:val="(%2)"/>
      <w:lvlJc w:val="left"/>
      <w:pPr>
        <w:ind w:left="1080" w:hanging="360"/>
      </w:pPr>
      <w:rPr>
        <w:rFonts w:hint="default"/>
      </w:rPr>
    </w:lvl>
    <w:lvl w:ilvl="2" w:tplc="9A7CF9B2">
      <w:start w:val="1"/>
      <w:numFmt w:val="bullet"/>
      <w:lvlText w:val="-"/>
      <w:lvlJc w:val="left"/>
      <w:pPr>
        <w:ind w:left="1980" w:hanging="360"/>
      </w:pPr>
      <w:rPr>
        <w:rFonts w:ascii="Calibri" w:eastAsiaTheme="minorEastAsia" w:hAnsi="Calibri" w:cstheme="minorBidi" w:hint="default"/>
      </w:rPr>
    </w:lvl>
    <w:lvl w:ilvl="3" w:tplc="0F8A93F0">
      <w:start w:val="1"/>
      <w:numFmt w:val="decimal"/>
      <w:lvlText w:val="(%4)"/>
      <w:lvlJc w:val="left"/>
      <w:pPr>
        <w:ind w:left="2520" w:hanging="360"/>
      </w:pPr>
      <w:rPr>
        <w:rFonts w:hint="default"/>
        <w:color w:val="auto"/>
        <w:sz w:val="28"/>
      </w:rPr>
    </w:lvl>
    <w:lvl w:ilvl="4" w:tplc="0409000F">
      <w:start w:val="1"/>
      <w:numFmt w:val="decimal"/>
      <w:lvlText w:val="%5."/>
      <w:lvlJc w:val="left"/>
      <w:pPr>
        <w:ind w:left="3240" w:hanging="360"/>
      </w:pPr>
      <w:rPr>
        <w:rFonts w:hint="default"/>
      </w:r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5A792D53"/>
    <w:multiLevelType w:val="multilevel"/>
    <w:tmpl w:val="EE32AD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A9439CA"/>
    <w:multiLevelType w:val="hybridMultilevel"/>
    <w:tmpl w:val="A44EDD4A"/>
    <w:lvl w:ilvl="0" w:tplc="EEA0F106">
      <w:start w:val="1"/>
      <w:numFmt w:val="lowerLetter"/>
      <w:lvlText w:val="%1)"/>
      <w:lvlJc w:val="left"/>
      <w:pPr>
        <w:ind w:left="420" w:hanging="360"/>
      </w:pPr>
      <w:rPr>
        <w:rFonts w:ascii="Times New Roman" w:eastAsiaTheme="minorEastAsia" w:hAnsi="Times New Roman" w:cs="Times New Roman" w:hint="default"/>
        <w:sz w:val="28"/>
        <w:szCs w:val="24"/>
      </w:rPr>
    </w:lvl>
    <w:lvl w:ilvl="1" w:tplc="04090019" w:tentative="1">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9" w15:restartNumberingAfterBreak="0">
    <w:nsid w:val="5ABF19AF"/>
    <w:multiLevelType w:val="hybridMultilevel"/>
    <w:tmpl w:val="FEDE4F7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955C727C">
      <w:start w:val="1"/>
      <w:numFmt w:val="decimal"/>
      <w:lvlText w:val="%3."/>
      <w:lvlJc w:val="right"/>
      <w:pPr>
        <w:ind w:left="1800" w:hanging="180"/>
      </w:pPr>
      <w:rPr>
        <w:rFonts w:ascii="Times New Roman" w:eastAsiaTheme="minorHAnsi" w:hAnsi="Times New Roman" w:cs="Times New Roman"/>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D1826E2"/>
    <w:multiLevelType w:val="hybridMultilevel"/>
    <w:tmpl w:val="4A5E536E"/>
    <w:lvl w:ilvl="0" w:tplc="584E39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1" w15:restartNumberingAfterBreak="0">
    <w:nsid w:val="5DEF6196"/>
    <w:multiLevelType w:val="multilevel"/>
    <w:tmpl w:val="04245A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E286816"/>
    <w:multiLevelType w:val="hybridMultilevel"/>
    <w:tmpl w:val="6A3A91DE"/>
    <w:lvl w:ilvl="0" w:tplc="FFFFFFFF">
      <w:start w:val="1"/>
      <w:numFmt w:val="decimal"/>
      <w:lvlText w:val="(%1)"/>
      <w:lvlJc w:val="left"/>
      <w:pPr>
        <w:ind w:left="360" w:hanging="360"/>
      </w:pPr>
      <w:rPr>
        <w:rFonts w:hint="default"/>
      </w:rPr>
    </w:lvl>
    <w:lvl w:ilvl="1" w:tplc="04090017">
      <w:start w:val="1"/>
      <w:numFmt w:val="lowerLetter"/>
      <w:lvlText w:val="%2)"/>
      <w:lvlJc w:val="left"/>
      <w:pPr>
        <w:ind w:left="1080" w:hanging="360"/>
      </w:pPr>
      <w:rPr>
        <w:rFonts w:hint="default"/>
      </w:rPr>
    </w:lvl>
    <w:lvl w:ilvl="2" w:tplc="6F1E5904">
      <w:start w:val="1"/>
      <w:numFmt w:val="decimal"/>
      <w:lvlText w:val="%3."/>
      <w:lvlJc w:val="left"/>
      <w:pPr>
        <w:ind w:left="1980" w:hanging="360"/>
      </w:pPr>
      <w:rPr>
        <w:rFonts w:hint="default"/>
      </w:rPr>
    </w:lvl>
    <w:lvl w:ilvl="3" w:tplc="67EAE88E">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5E4422D3"/>
    <w:multiLevelType w:val="hybridMultilevel"/>
    <w:tmpl w:val="DF64A9C6"/>
    <w:lvl w:ilvl="0" w:tplc="CBE0F55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4" w15:restartNumberingAfterBreak="0">
    <w:nsid w:val="60404C56"/>
    <w:multiLevelType w:val="multilevel"/>
    <w:tmpl w:val="26E6BEA6"/>
    <w:lvl w:ilvl="0">
      <w:start w:val="1"/>
      <w:numFmt w:val="decimal"/>
      <w:lvlText w:val="%1."/>
      <w:lvlJc w:val="left"/>
      <w:pPr>
        <w:ind w:left="360" w:hanging="360"/>
      </w:pPr>
      <w:rPr>
        <w:rFonts w:hint="default"/>
      </w:rPr>
    </w:lvl>
    <w:lvl w:ilvl="1">
      <w:start w:val="1"/>
      <w:numFmt w:val="decimal"/>
      <w:lvlText w:val="%1.%2."/>
      <w:lvlJc w:val="left"/>
      <w:pPr>
        <w:ind w:left="697" w:hanging="360"/>
      </w:pPr>
      <w:rPr>
        <w:rFonts w:hint="default"/>
        <w:i/>
      </w:rPr>
    </w:lvl>
    <w:lvl w:ilvl="2">
      <w:start w:val="1"/>
      <w:numFmt w:val="decimal"/>
      <w:lvlText w:val="%1.%2.%3."/>
      <w:lvlJc w:val="left"/>
      <w:pPr>
        <w:ind w:left="1394" w:hanging="720"/>
      </w:pPr>
      <w:rPr>
        <w:rFonts w:hint="default"/>
      </w:rPr>
    </w:lvl>
    <w:lvl w:ilvl="3">
      <w:start w:val="1"/>
      <w:numFmt w:val="decimal"/>
      <w:lvlText w:val="%1.%2.%3.%4."/>
      <w:lvlJc w:val="left"/>
      <w:pPr>
        <w:ind w:left="1731" w:hanging="72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2765" w:hanging="108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3799" w:hanging="1440"/>
      </w:pPr>
      <w:rPr>
        <w:rFonts w:hint="default"/>
      </w:rPr>
    </w:lvl>
    <w:lvl w:ilvl="8">
      <w:start w:val="1"/>
      <w:numFmt w:val="decimal"/>
      <w:lvlText w:val="%1.%2.%3.%4.%5.%6.%7.%8.%9."/>
      <w:lvlJc w:val="left"/>
      <w:pPr>
        <w:ind w:left="4496" w:hanging="1800"/>
      </w:pPr>
      <w:rPr>
        <w:rFonts w:hint="default"/>
      </w:rPr>
    </w:lvl>
  </w:abstractNum>
  <w:abstractNum w:abstractNumId="65" w15:restartNumberingAfterBreak="0">
    <w:nsid w:val="60986FFE"/>
    <w:multiLevelType w:val="hybridMultilevel"/>
    <w:tmpl w:val="373C4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2B45D8D"/>
    <w:multiLevelType w:val="multilevel"/>
    <w:tmpl w:val="7EECA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3B31644"/>
    <w:multiLevelType w:val="multilevel"/>
    <w:tmpl w:val="EAAE9B6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65A54A43"/>
    <w:multiLevelType w:val="hybridMultilevel"/>
    <w:tmpl w:val="43B62948"/>
    <w:lvl w:ilvl="0" w:tplc="035EA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6FD3EC5"/>
    <w:multiLevelType w:val="hybridMultilevel"/>
    <w:tmpl w:val="9FF887E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955C727C">
      <w:start w:val="1"/>
      <w:numFmt w:val="decimal"/>
      <w:lvlText w:val="%3."/>
      <w:lvlJc w:val="right"/>
      <w:pPr>
        <w:ind w:left="1800" w:hanging="180"/>
      </w:pPr>
      <w:rPr>
        <w:rFonts w:ascii="Times New Roman" w:eastAsiaTheme="minorHAnsi" w:hAnsi="Times New Roman" w:cs="Times New Roman"/>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69430DE3"/>
    <w:multiLevelType w:val="hybridMultilevel"/>
    <w:tmpl w:val="1B4EFF7C"/>
    <w:lvl w:ilvl="0" w:tplc="DDBE445E">
      <w:start w:val="1"/>
      <w:numFmt w:val="decimal"/>
      <w:lvlText w:val="(%1)"/>
      <w:lvlJc w:val="left"/>
      <w:pPr>
        <w:ind w:left="360" w:hanging="360"/>
      </w:pPr>
      <w:rPr>
        <w:rFonts w:ascii="Times New Roman" w:hAnsi="Times New Roman" w:cs="Times New Roman" w:hint="default"/>
        <w:sz w:val="28"/>
        <w:szCs w:val="24"/>
      </w:rPr>
    </w:lvl>
    <w:lvl w:ilvl="1" w:tplc="0418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6CC50E90"/>
    <w:multiLevelType w:val="hybridMultilevel"/>
    <w:tmpl w:val="630E8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CA5D3D"/>
    <w:multiLevelType w:val="multilevel"/>
    <w:tmpl w:val="7E005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FBC4B25"/>
    <w:multiLevelType w:val="hybridMultilevel"/>
    <w:tmpl w:val="B3FC7E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FEF6AAF"/>
    <w:multiLevelType w:val="hybridMultilevel"/>
    <w:tmpl w:val="E6422DD4"/>
    <w:lvl w:ilvl="0" w:tplc="08B8CD3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0A07736"/>
    <w:multiLevelType w:val="hybridMultilevel"/>
    <w:tmpl w:val="93F490CA"/>
    <w:lvl w:ilvl="0" w:tplc="2CCCEAF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D606C7"/>
    <w:multiLevelType w:val="hybridMultilevel"/>
    <w:tmpl w:val="97120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3E1AE4"/>
    <w:multiLevelType w:val="hybridMultilevel"/>
    <w:tmpl w:val="A90A8982"/>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8" w15:restartNumberingAfterBreak="0">
    <w:nsid w:val="76A26BE6"/>
    <w:multiLevelType w:val="multilevel"/>
    <w:tmpl w:val="4D2288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ED87CC0"/>
    <w:multiLevelType w:val="multilevel"/>
    <w:tmpl w:val="3D3EE4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5"/>
  </w:num>
  <w:num w:numId="2">
    <w:abstractNumId w:val="33"/>
  </w:num>
  <w:num w:numId="3">
    <w:abstractNumId w:val="56"/>
  </w:num>
  <w:num w:numId="4">
    <w:abstractNumId w:val="70"/>
  </w:num>
  <w:num w:numId="5">
    <w:abstractNumId w:val="40"/>
  </w:num>
  <w:num w:numId="6">
    <w:abstractNumId w:val="36"/>
  </w:num>
  <w:num w:numId="7">
    <w:abstractNumId w:val="4"/>
  </w:num>
  <w:num w:numId="8">
    <w:abstractNumId w:val="8"/>
  </w:num>
  <w:num w:numId="9">
    <w:abstractNumId w:val="59"/>
  </w:num>
  <w:num w:numId="10">
    <w:abstractNumId w:val="37"/>
  </w:num>
  <w:num w:numId="11">
    <w:abstractNumId w:val="49"/>
  </w:num>
  <w:num w:numId="12">
    <w:abstractNumId w:val="26"/>
  </w:num>
  <w:num w:numId="13">
    <w:abstractNumId w:val="14"/>
  </w:num>
  <w:num w:numId="14">
    <w:abstractNumId w:val="55"/>
  </w:num>
  <w:num w:numId="15">
    <w:abstractNumId w:val="16"/>
  </w:num>
  <w:num w:numId="16">
    <w:abstractNumId w:val="9"/>
  </w:num>
  <w:num w:numId="17">
    <w:abstractNumId w:val="12"/>
  </w:num>
  <w:num w:numId="18">
    <w:abstractNumId w:val="58"/>
  </w:num>
  <w:num w:numId="19">
    <w:abstractNumId w:val="13"/>
  </w:num>
  <w:num w:numId="20">
    <w:abstractNumId w:val="15"/>
  </w:num>
  <w:num w:numId="21">
    <w:abstractNumId w:val="48"/>
  </w:num>
  <w:num w:numId="22">
    <w:abstractNumId w:val="35"/>
  </w:num>
  <w:num w:numId="23">
    <w:abstractNumId w:val="20"/>
  </w:num>
  <w:num w:numId="24">
    <w:abstractNumId w:val="28"/>
  </w:num>
  <w:num w:numId="25">
    <w:abstractNumId w:val="50"/>
  </w:num>
  <w:num w:numId="26">
    <w:abstractNumId w:val="25"/>
  </w:num>
  <w:num w:numId="27">
    <w:abstractNumId w:val="30"/>
  </w:num>
  <w:num w:numId="28">
    <w:abstractNumId w:val="47"/>
  </w:num>
  <w:num w:numId="29">
    <w:abstractNumId w:val="5"/>
  </w:num>
  <w:num w:numId="30">
    <w:abstractNumId w:val="44"/>
  </w:num>
  <w:num w:numId="31">
    <w:abstractNumId w:val="18"/>
  </w:num>
  <w:num w:numId="32">
    <w:abstractNumId w:val="53"/>
  </w:num>
  <w:num w:numId="33">
    <w:abstractNumId w:val="32"/>
  </w:num>
  <w:num w:numId="34">
    <w:abstractNumId w:val="24"/>
  </w:num>
  <w:num w:numId="35">
    <w:abstractNumId w:val="19"/>
  </w:num>
  <w:num w:numId="36">
    <w:abstractNumId w:val="62"/>
  </w:num>
  <w:num w:numId="37">
    <w:abstractNumId w:val="75"/>
  </w:num>
  <w:num w:numId="38">
    <w:abstractNumId w:val="29"/>
  </w:num>
  <w:num w:numId="39">
    <w:abstractNumId w:val="51"/>
  </w:num>
  <w:num w:numId="40">
    <w:abstractNumId w:val="76"/>
  </w:num>
  <w:num w:numId="41">
    <w:abstractNumId w:val="71"/>
  </w:num>
  <w:num w:numId="42">
    <w:abstractNumId w:val="3"/>
  </w:num>
  <w:num w:numId="43">
    <w:abstractNumId w:val="57"/>
  </w:num>
  <w:num w:numId="44">
    <w:abstractNumId w:val="41"/>
  </w:num>
  <w:num w:numId="45">
    <w:abstractNumId w:val="42"/>
  </w:num>
  <w:num w:numId="46">
    <w:abstractNumId w:val="79"/>
  </w:num>
  <w:num w:numId="47">
    <w:abstractNumId w:val="0"/>
  </w:num>
  <w:num w:numId="48">
    <w:abstractNumId w:val="66"/>
  </w:num>
  <w:num w:numId="49">
    <w:abstractNumId w:val="72"/>
  </w:num>
  <w:num w:numId="50">
    <w:abstractNumId w:val="11"/>
  </w:num>
  <w:num w:numId="51">
    <w:abstractNumId w:val="10"/>
  </w:num>
  <w:num w:numId="52">
    <w:abstractNumId w:val="21"/>
  </w:num>
  <w:num w:numId="53">
    <w:abstractNumId w:val="52"/>
  </w:num>
  <w:num w:numId="54">
    <w:abstractNumId w:val="23"/>
  </w:num>
  <w:num w:numId="55">
    <w:abstractNumId w:val="60"/>
  </w:num>
  <w:num w:numId="56">
    <w:abstractNumId w:val="1"/>
  </w:num>
  <w:num w:numId="57">
    <w:abstractNumId w:val="46"/>
  </w:num>
  <w:num w:numId="58">
    <w:abstractNumId w:val="39"/>
  </w:num>
  <w:num w:numId="59">
    <w:abstractNumId w:val="64"/>
  </w:num>
  <w:num w:numId="60">
    <w:abstractNumId w:val="78"/>
  </w:num>
  <w:num w:numId="61">
    <w:abstractNumId w:val="7"/>
  </w:num>
  <w:num w:numId="62">
    <w:abstractNumId w:val="31"/>
  </w:num>
  <w:num w:numId="63">
    <w:abstractNumId w:val="61"/>
  </w:num>
  <w:num w:numId="64">
    <w:abstractNumId w:val="17"/>
  </w:num>
  <w:num w:numId="65">
    <w:abstractNumId w:val="63"/>
  </w:num>
  <w:num w:numId="66">
    <w:abstractNumId w:val="65"/>
  </w:num>
  <w:num w:numId="67">
    <w:abstractNumId w:val="67"/>
  </w:num>
  <w:num w:numId="68">
    <w:abstractNumId w:val="6"/>
  </w:num>
  <w:num w:numId="69">
    <w:abstractNumId w:val="22"/>
  </w:num>
  <w:num w:numId="70">
    <w:abstractNumId w:val="77"/>
  </w:num>
  <w:num w:numId="71">
    <w:abstractNumId w:val="27"/>
  </w:num>
  <w:num w:numId="72">
    <w:abstractNumId w:val="38"/>
  </w:num>
  <w:num w:numId="73">
    <w:abstractNumId w:val="43"/>
  </w:num>
  <w:num w:numId="74">
    <w:abstractNumId w:val="2"/>
  </w:num>
  <w:num w:numId="75">
    <w:abstractNumId w:val="54"/>
  </w:num>
  <w:num w:numId="76">
    <w:abstractNumId w:val="74"/>
  </w:num>
  <w:num w:numId="77">
    <w:abstractNumId w:val="34"/>
  </w:num>
  <w:num w:numId="78">
    <w:abstractNumId w:val="68"/>
  </w:num>
  <w:num w:numId="79">
    <w:abstractNumId w:val="73"/>
  </w:num>
  <w:num w:numId="80">
    <w:abstractNumId w:val="6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1418B"/>
    <w:rsid w:val="0014378C"/>
    <w:rsid w:val="00144067"/>
    <w:rsid w:val="001469DB"/>
    <w:rsid w:val="001574DD"/>
    <w:rsid w:val="00191F49"/>
    <w:rsid w:val="001B2461"/>
    <w:rsid w:val="001B5608"/>
    <w:rsid w:val="001E6EB8"/>
    <w:rsid w:val="0023163C"/>
    <w:rsid w:val="00251AE0"/>
    <w:rsid w:val="00277335"/>
    <w:rsid w:val="00283736"/>
    <w:rsid w:val="002F2976"/>
    <w:rsid w:val="0034194B"/>
    <w:rsid w:val="00372385"/>
    <w:rsid w:val="003852B4"/>
    <w:rsid w:val="003B04ED"/>
    <w:rsid w:val="003B51A7"/>
    <w:rsid w:val="003B596B"/>
    <w:rsid w:val="003B688B"/>
    <w:rsid w:val="00427274"/>
    <w:rsid w:val="0044592D"/>
    <w:rsid w:val="00454CEE"/>
    <w:rsid w:val="00466EF5"/>
    <w:rsid w:val="00480561"/>
    <w:rsid w:val="00482BA3"/>
    <w:rsid w:val="004A4B59"/>
    <w:rsid w:val="004E1000"/>
    <w:rsid w:val="004E4237"/>
    <w:rsid w:val="004F5F95"/>
    <w:rsid w:val="00500597"/>
    <w:rsid w:val="00506656"/>
    <w:rsid w:val="0050680A"/>
    <w:rsid w:val="00512A5C"/>
    <w:rsid w:val="005541A1"/>
    <w:rsid w:val="005802DD"/>
    <w:rsid w:val="005850E0"/>
    <w:rsid w:val="005F1999"/>
    <w:rsid w:val="005F2B04"/>
    <w:rsid w:val="006234A3"/>
    <w:rsid w:val="0063090F"/>
    <w:rsid w:val="006576CE"/>
    <w:rsid w:val="006A13BF"/>
    <w:rsid w:val="007305B8"/>
    <w:rsid w:val="00746067"/>
    <w:rsid w:val="00772D84"/>
    <w:rsid w:val="007926E4"/>
    <w:rsid w:val="007A4567"/>
    <w:rsid w:val="00814406"/>
    <w:rsid w:val="00832599"/>
    <w:rsid w:val="0084667B"/>
    <w:rsid w:val="00862AB4"/>
    <w:rsid w:val="0087581E"/>
    <w:rsid w:val="00876F97"/>
    <w:rsid w:val="008B7A67"/>
    <w:rsid w:val="008C1EB3"/>
    <w:rsid w:val="008D32E1"/>
    <w:rsid w:val="00920745"/>
    <w:rsid w:val="009423B6"/>
    <w:rsid w:val="00950CEF"/>
    <w:rsid w:val="0095316D"/>
    <w:rsid w:val="00967B94"/>
    <w:rsid w:val="009A3326"/>
    <w:rsid w:val="009E20E6"/>
    <w:rsid w:val="009E75EC"/>
    <w:rsid w:val="00A0308D"/>
    <w:rsid w:val="00A04621"/>
    <w:rsid w:val="00A046D9"/>
    <w:rsid w:val="00A1010C"/>
    <w:rsid w:val="00A31A16"/>
    <w:rsid w:val="00A35DD9"/>
    <w:rsid w:val="00A56041"/>
    <w:rsid w:val="00A938D0"/>
    <w:rsid w:val="00A977C3"/>
    <w:rsid w:val="00AA173D"/>
    <w:rsid w:val="00AB67F5"/>
    <w:rsid w:val="00AE7568"/>
    <w:rsid w:val="00B4370D"/>
    <w:rsid w:val="00B447D4"/>
    <w:rsid w:val="00BF32A6"/>
    <w:rsid w:val="00C02DFA"/>
    <w:rsid w:val="00C5628B"/>
    <w:rsid w:val="00C74719"/>
    <w:rsid w:val="00C8618D"/>
    <w:rsid w:val="00C97309"/>
    <w:rsid w:val="00CB05D3"/>
    <w:rsid w:val="00CB0FCF"/>
    <w:rsid w:val="00CC45A4"/>
    <w:rsid w:val="00CC7AFF"/>
    <w:rsid w:val="00CE0DA1"/>
    <w:rsid w:val="00CF21E2"/>
    <w:rsid w:val="00CF2559"/>
    <w:rsid w:val="00D41305"/>
    <w:rsid w:val="00D64123"/>
    <w:rsid w:val="00D642D3"/>
    <w:rsid w:val="00D91434"/>
    <w:rsid w:val="00DB1216"/>
    <w:rsid w:val="00DC4C6E"/>
    <w:rsid w:val="00DF0E57"/>
    <w:rsid w:val="00E04C14"/>
    <w:rsid w:val="00E216C5"/>
    <w:rsid w:val="00E8122A"/>
    <w:rsid w:val="00EA3268"/>
    <w:rsid w:val="00EA7735"/>
    <w:rsid w:val="00ED2FE3"/>
    <w:rsid w:val="00EF660E"/>
    <w:rsid w:val="00EF6AEF"/>
    <w:rsid w:val="00F019B4"/>
    <w:rsid w:val="00F4110C"/>
    <w:rsid w:val="00F55655"/>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D8636C"/>
  <w15:docId w15:val="{668AFE91-9FAC-4379-AEF4-C373D8149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link w:val="30"/>
    <w:uiPriority w:val="9"/>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link w:val="70"/>
    <w:uiPriority w:val="9"/>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Intense Reference"/>
    <w:basedOn w:val="a0"/>
    <w:uiPriority w:val="32"/>
    <w:qFormat/>
    <w:rsid w:val="00E8122A"/>
    <w:rPr>
      <w:b/>
      <w:bCs/>
      <w:smallCaps/>
      <w:color w:val="4F81BD" w:themeColor="accent1"/>
      <w:spacing w:val="5"/>
    </w:rPr>
  </w:style>
  <w:style w:type="character" w:customStyle="1" w:styleId="10">
    <w:name w:val="Заголовок 1 Знак"/>
    <w:basedOn w:val="a0"/>
    <w:link w:val="1"/>
    <w:uiPriority w:val="9"/>
    <w:rsid w:val="00CF21E2"/>
    <w:rPr>
      <w:rFonts w:ascii="Arial" w:hAnsi="Arial"/>
      <w:b/>
      <w:kern w:val="28"/>
      <w:sz w:val="28"/>
      <w:lang w:val="en-US" w:eastAsia="en-US"/>
    </w:rPr>
  </w:style>
  <w:style w:type="character" w:customStyle="1" w:styleId="20">
    <w:name w:val="Заголовок 2 Знак"/>
    <w:basedOn w:val="a0"/>
    <w:link w:val="2"/>
    <w:uiPriority w:val="9"/>
    <w:rsid w:val="00CF21E2"/>
    <w:rPr>
      <w:rFonts w:ascii="$ Benguiat_Bold" w:hAnsi="$ Benguiat_Bold"/>
      <w:b/>
      <w:sz w:val="132"/>
      <w:lang w:val="x-none" w:eastAsia="en-US"/>
    </w:rPr>
  </w:style>
  <w:style w:type="character" w:customStyle="1" w:styleId="30">
    <w:name w:val="Заголовок 3 Знак"/>
    <w:basedOn w:val="a0"/>
    <w:link w:val="3"/>
    <w:uiPriority w:val="9"/>
    <w:rsid w:val="00CF21E2"/>
    <w:rPr>
      <w:rFonts w:ascii="$Caslon" w:hAnsi="$Caslon"/>
      <w:b/>
      <w:lang w:val="x-none" w:eastAsia="en-US"/>
    </w:rPr>
  </w:style>
  <w:style w:type="character" w:customStyle="1" w:styleId="40">
    <w:name w:val="Заголовок 4 Знак"/>
    <w:basedOn w:val="a0"/>
    <w:link w:val="4"/>
    <w:uiPriority w:val="9"/>
    <w:rsid w:val="00CF21E2"/>
    <w:rPr>
      <w:rFonts w:ascii="$Caslon" w:hAnsi="$Caslon"/>
      <w:b/>
      <w:sz w:val="26"/>
      <w:lang w:val="x-none" w:eastAsia="en-US"/>
    </w:rPr>
  </w:style>
  <w:style w:type="character" w:customStyle="1" w:styleId="s1">
    <w:name w:val="s1"/>
    <w:basedOn w:val="a0"/>
    <w:rsid w:val="00CF21E2"/>
    <w:rPr>
      <w:rFonts w:ascii="TimesNewRomanPS-ItalicMT" w:hAnsi="TimesNewRomanPS-ItalicMT" w:hint="default"/>
      <w:b w:val="0"/>
      <w:bCs w:val="0"/>
      <w:i/>
      <w:iCs/>
      <w:sz w:val="28"/>
      <w:szCs w:val="28"/>
    </w:rPr>
  </w:style>
  <w:style w:type="paragraph" w:styleId="af4">
    <w:name w:val="Title"/>
    <w:basedOn w:val="a"/>
    <w:next w:val="a"/>
    <w:link w:val="af5"/>
    <w:uiPriority w:val="10"/>
    <w:qFormat/>
    <w:rsid w:val="00CF21E2"/>
    <w:pPr>
      <w:pBdr>
        <w:bottom w:val="single" w:sz="8" w:space="4" w:color="4F81BD" w:themeColor="accent1"/>
      </w:pBdr>
      <w:spacing w:after="300"/>
      <w:ind w:firstLine="0"/>
      <w:contextualSpacing/>
      <w:jc w:val="left"/>
    </w:pPr>
    <w:rPr>
      <w:rFonts w:asciiTheme="majorHAnsi" w:eastAsiaTheme="majorEastAsia" w:hAnsiTheme="majorHAnsi" w:cstheme="majorBidi"/>
      <w:noProof/>
      <w:color w:val="17365D" w:themeColor="text2" w:themeShade="BF"/>
      <w:spacing w:val="5"/>
      <w:kern w:val="28"/>
      <w:sz w:val="52"/>
      <w:szCs w:val="52"/>
    </w:rPr>
  </w:style>
  <w:style w:type="character" w:customStyle="1" w:styleId="af5">
    <w:name w:val="Заголовок Знак"/>
    <w:basedOn w:val="a0"/>
    <w:link w:val="af4"/>
    <w:uiPriority w:val="10"/>
    <w:rsid w:val="00CF21E2"/>
    <w:rPr>
      <w:rFonts w:asciiTheme="majorHAnsi" w:eastAsiaTheme="majorEastAsia" w:hAnsiTheme="majorHAnsi" w:cstheme="majorBidi"/>
      <w:noProof/>
      <w:color w:val="17365D" w:themeColor="text2" w:themeShade="BF"/>
      <w:spacing w:val="5"/>
      <w:kern w:val="28"/>
      <w:sz w:val="52"/>
      <w:szCs w:val="52"/>
      <w:lang w:val="en-US" w:eastAsia="en-US"/>
    </w:rPr>
  </w:style>
  <w:style w:type="paragraph" w:styleId="11">
    <w:name w:val="toc 1"/>
    <w:basedOn w:val="a"/>
    <w:next w:val="a"/>
    <w:autoRedefine/>
    <w:uiPriority w:val="39"/>
    <w:unhideWhenUsed/>
    <w:rsid w:val="00CF21E2"/>
    <w:pPr>
      <w:tabs>
        <w:tab w:val="right" w:pos="8930"/>
      </w:tabs>
      <w:spacing w:before="360" w:after="360"/>
      <w:ind w:firstLine="0"/>
    </w:pPr>
    <w:rPr>
      <w:rFonts w:eastAsiaTheme="minorHAnsi" w:cstheme="minorBidi"/>
      <w:b/>
      <w:bCs/>
      <w:caps/>
      <w:noProof/>
      <w:sz w:val="24"/>
      <w:szCs w:val="24"/>
      <w:u w:val="single"/>
    </w:rPr>
  </w:style>
  <w:style w:type="paragraph" w:styleId="21">
    <w:name w:val="toc 2"/>
    <w:basedOn w:val="a"/>
    <w:next w:val="a"/>
    <w:autoRedefine/>
    <w:uiPriority w:val="39"/>
    <w:unhideWhenUsed/>
    <w:rsid w:val="00CF21E2"/>
    <w:pPr>
      <w:tabs>
        <w:tab w:val="right" w:pos="9062"/>
      </w:tabs>
      <w:spacing w:after="80"/>
      <w:ind w:firstLine="0"/>
    </w:pPr>
    <w:rPr>
      <w:rFonts w:eastAsiaTheme="minorHAnsi"/>
      <w:b/>
      <w:bCs/>
      <w:smallCaps/>
      <w:noProof/>
      <w:sz w:val="24"/>
      <w:szCs w:val="24"/>
    </w:rPr>
  </w:style>
  <w:style w:type="character" w:styleId="af6">
    <w:name w:val="Hyperlink"/>
    <w:basedOn w:val="a0"/>
    <w:uiPriority w:val="99"/>
    <w:unhideWhenUsed/>
    <w:rsid w:val="00CF21E2"/>
    <w:rPr>
      <w:color w:val="0000FF" w:themeColor="hyperlink"/>
      <w:u w:val="single"/>
    </w:rPr>
  </w:style>
  <w:style w:type="paragraph" w:styleId="af7">
    <w:name w:val="Revision"/>
    <w:hidden/>
    <w:uiPriority w:val="99"/>
    <w:semiHidden/>
    <w:rsid w:val="00CF21E2"/>
    <w:rPr>
      <w:rFonts w:eastAsiaTheme="minorEastAsia" w:cstheme="minorBidi"/>
      <w:sz w:val="24"/>
      <w:szCs w:val="24"/>
      <w:lang w:val="ro-RO" w:eastAsia="ro-RO"/>
    </w:rPr>
  </w:style>
  <w:style w:type="paragraph" w:styleId="af8">
    <w:name w:val="No Spacing"/>
    <w:uiPriority w:val="1"/>
    <w:qFormat/>
    <w:rsid w:val="00CF21E2"/>
    <w:rPr>
      <w:rFonts w:eastAsiaTheme="minorEastAsia" w:cstheme="minorBidi"/>
      <w:sz w:val="24"/>
      <w:szCs w:val="24"/>
      <w:lang w:val="ro-RO" w:eastAsia="ro-RO"/>
    </w:rPr>
  </w:style>
  <w:style w:type="table" w:customStyle="1" w:styleId="12">
    <w:name w:val="Сетка таблицы светлая1"/>
    <w:basedOn w:val="a1"/>
    <w:uiPriority w:val="40"/>
    <w:rsid w:val="00CF21E2"/>
    <w:rPr>
      <w:rFonts w:eastAsiaTheme="minorHAnsi" w:cstheme="minorBidi"/>
      <w:sz w:val="24"/>
      <w:szCs w:val="24"/>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9">
    <w:name w:val="Subtle Reference"/>
    <w:basedOn w:val="a0"/>
    <w:uiPriority w:val="31"/>
    <w:qFormat/>
    <w:rsid w:val="00CF21E2"/>
    <w:rPr>
      <w:smallCaps/>
      <w:color w:val="5A5A5A" w:themeColor="text1" w:themeTint="A5"/>
    </w:rPr>
  </w:style>
  <w:style w:type="character" w:customStyle="1" w:styleId="70">
    <w:name w:val="Заголовок 7 Знак"/>
    <w:basedOn w:val="a0"/>
    <w:link w:val="7"/>
    <w:uiPriority w:val="9"/>
    <w:rsid w:val="00CF21E2"/>
    <w:rPr>
      <w:rFonts w:ascii="Garamond" w:hAnsi="Garamond"/>
      <w:b/>
      <w:sz w:val="28"/>
      <w:lang w:val="en-US" w:eastAsia="en-US"/>
    </w:rPr>
  </w:style>
  <w:style w:type="paragraph" w:styleId="afa">
    <w:name w:val="Plain Text"/>
    <w:basedOn w:val="a"/>
    <w:link w:val="afb"/>
    <w:rsid w:val="00CF21E2"/>
    <w:pPr>
      <w:ind w:firstLine="0"/>
      <w:jc w:val="left"/>
    </w:pPr>
    <w:rPr>
      <w:rFonts w:ascii="Courier New" w:hAnsi="Courier New"/>
      <w:noProof/>
      <w:lang w:val="en-AU"/>
    </w:rPr>
  </w:style>
  <w:style w:type="character" w:customStyle="1" w:styleId="afb">
    <w:name w:val="Текст Знак"/>
    <w:basedOn w:val="a0"/>
    <w:link w:val="afa"/>
    <w:rsid w:val="00CF21E2"/>
    <w:rPr>
      <w:rFonts w:ascii="Courier New" w:hAnsi="Courier New"/>
      <w:noProof/>
      <w:lang w:val="en-AU" w:eastAsia="en-US"/>
    </w:rPr>
  </w:style>
  <w:style w:type="paragraph" w:customStyle="1" w:styleId="Default">
    <w:name w:val="Default"/>
    <w:rsid w:val="00CF21E2"/>
    <w:pPr>
      <w:autoSpaceDE w:val="0"/>
      <w:autoSpaceDN w:val="0"/>
      <w:adjustRightInd w:val="0"/>
    </w:pPr>
    <w:rPr>
      <w:rFonts w:eastAsiaTheme="minorHAnsi"/>
      <w:color w:val="000000"/>
      <w:sz w:val="24"/>
      <w:szCs w:val="24"/>
      <w:lang w:val="en-US" w:eastAsia="en-US"/>
    </w:rPr>
  </w:style>
  <w:style w:type="paragraph" w:styleId="afc">
    <w:name w:val="Subtitle"/>
    <w:basedOn w:val="a"/>
    <w:next w:val="a"/>
    <w:link w:val="afd"/>
    <w:qFormat/>
    <w:rsid w:val="00CF21E2"/>
    <w:pPr>
      <w:numPr>
        <w:ilvl w:val="1"/>
      </w:numPr>
      <w:ind w:firstLine="720"/>
    </w:pPr>
    <w:rPr>
      <w:rFonts w:asciiTheme="majorHAnsi" w:eastAsiaTheme="majorEastAsia" w:hAnsiTheme="majorHAnsi" w:cstheme="majorBidi"/>
      <w:i/>
      <w:iCs/>
      <w:color w:val="4F81BD" w:themeColor="accent1"/>
      <w:spacing w:val="15"/>
      <w:sz w:val="24"/>
      <w:szCs w:val="24"/>
    </w:rPr>
  </w:style>
  <w:style w:type="character" w:customStyle="1" w:styleId="afd">
    <w:name w:val="Подзаголовок Знак"/>
    <w:basedOn w:val="a0"/>
    <w:link w:val="afc"/>
    <w:rsid w:val="00CF21E2"/>
    <w:rPr>
      <w:rFonts w:asciiTheme="majorHAnsi" w:eastAsiaTheme="majorEastAsia" w:hAnsiTheme="majorHAnsi" w:cstheme="majorBidi"/>
      <w:i/>
      <w:iCs/>
      <w:color w:val="4F81BD" w:themeColor="accent1"/>
      <w:spacing w:val="15"/>
      <w:sz w:val="24"/>
      <w:szCs w:val="24"/>
      <w:lang w:val="en-US" w:eastAsia="en-US"/>
    </w:rPr>
  </w:style>
  <w:style w:type="numbering" w:customStyle="1" w:styleId="FrListare2">
    <w:name w:val="Fără Listare2"/>
    <w:next w:val="a2"/>
    <w:uiPriority w:val="99"/>
    <w:semiHidden/>
    <w:unhideWhenUsed/>
    <w:rsid w:val="0023163C"/>
  </w:style>
  <w:style w:type="table" w:customStyle="1" w:styleId="GrilTabel3">
    <w:name w:val="Grilă Tabel3"/>
    <w:basedOn w:val="a1"/>
    <w:next w:val="aa"/>
    <w:uiPriority w:val="39"/>
    <w:rsid w:val="0023163C"/>
    <w:rPr>
      <w:rFonts w:eastAsia="Arial" w:cs="Arial"/>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4472736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EDBAD9A-1C18-4712-9C60-6E0C4EC0A0DC}"/>
</file>

<file path=customXml/itemProps2.xml><?xml version="1.0" encoding="utf-8"?>
<ds:datastoreItem xmlns:ds="http://schemas.openxmlformats.org/officeDocument/2006/customXml" ds:itemID="{84319745-3B39-438C-96AC-412CDE95B11F}"/>
</file>

<file path=customXml/itemProps3.xml><?xml version="1.0" encoding="utf-8"?>
<ds:datastoreItem xmlns:ds="http://schemas.openxmlformats.org/officeDocument/2006/customXml" ds:itemID="{E8F1736B-7F27-48AD-9818-3EA637910B8A}"/>
</file>

<file path=customXml/itemProps4.xml><?xml version="1.0" encoding="utf-8"?>
<ds:datastoreItem xmlns:ds="http://schemas.openxmlformats.org/officeDocument/2006/customXml" ds:itemID="{07870C05-90CE-4F5D-8DF8-90FDE3DC35CA}"/>
</file>

<file path=docProps/app.xml><?xml version="1.0" encoding="utf-8"?>
<Properties xmlns="http://schemas.openxmlformats.org/officeDocument/2006/extended-properties" xmlns:vt="http://schemas.openxmlformats.org/officeDocument/2006/docPropsVTypes">
  <Template>Normal</Template>
  <TotalTime>0</TotalTime>
  <Pages>19</Pages>
  <Words>19310</Words>
  <Characters>110073</Characters>
  <Application>Microsoft Office Word</Application>
  <DocSecurity>0</DocSecurity>
  <Lines>917</Lines>
  <Paragraphs>258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129125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397.2018.ro</dc:title>
  <dc:creator>lll</dc:creator>
  <cp:lastModifiedBy>Asd Asdf</cp:lastModifiedBy>
  <cp:revision>2</cp:revision>
  <cp:lastPrinted>2018-11-13T09:51:00Z</cp:lastPrinted>
  <dcterms:created xsi:type="dcterms:W3CDTF">2018-11-26T15:35:00Z</dcterms:created>
  <dcterms:modified xsi:type="dcterms:W3CDTF">2018-11-26T15:35:00Z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