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C00022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655A321A" w14:textId="77777777" w:rsidR="005B718E" w:rsidRPr="00C00022" w:rsidRDefault="005B718E" w:rsidP="005B718E">
      <w:pPr>
        <w:ind w:firstLine="0"/>
        <w:jc w:val="center"/>
        <w:rPr>
          <w:b/>
          <w:sz w:val="28"/>
          <w:szCs w:val="28"/>
          <w:lang w:val="ro-RO"/>
        </w:rPr>
      </w:pPr>
      <w:r w:rsidRPr="00C00022">
        <w:rPr>
          <w:b/>
          <w:sz w:val="28"/>
          <w:szCs w:val="28"/>
          <w:lang w:val="ro-RO"/>
        </w:rPr>
        <w:t xml:space="preserve">Cu privire la aprobarea proiectului de lege pentru ratificarea </w:t>
      </w:r>
    </w:p>
    <w:p w14:paraId="654DE6AC" w14:textId="765D5407" w:rsidR="005B718E" w:rsidRPr="00C00022" w:rsidRDefault="005B718E" w:rsidP="005B718E">
      <w:pPr>
        <w:ind w:firstLine="0"/>
        <w:jc w:val="center"/>
        <w:rPr>
          <w:b/>
          <w:sz w:val="28"/>
          <w:szCs w:val="28"/>
          <w:lang w:val="ro-RO"/>
        </w:rPr>
      </w:pPr>
      <w:r w:rsidRPr="00C00022">
        <w:rPr>
          <w:b/>
          <w:sz w:val="28"/>
          <w:szCs w:val="28"/>
          <w:lang w:val="ro-RO"/>
        </w:rPr>
        <w:t xml:space="preserve">Contractului de finanțare dintre Republica Moldova </w:t>
      </w:r>
      <w:r w:rsidR="00875206">
        <w:rPr>
          <w:b/>
          <w:sz w:val="28"/>
          <w:szCs w:val="28"/>
          <w:lang w:val="ro-RO"/>
        </w:rPr>
        <w:t>ș</w:t>
      </w:r>
      <w:r w:rsidRPr="00C00022">
        <w:rPr>
          <w:b/>
          <w:sz w:val="28"/>
          <w:szCs w:val="28"/>
          <w:lang w:val="ro-RO"/>
        </w:rPr>
        <w:t xml:space="preserve">i </w:t>
      </w:r>
    </w:p>
    <w:p w14:paraId="6778211C" w14:textId="1D4274AE" w:rsidR="005B718E" w:rsidRPr="00C00022" w:rsidRDefault="005B718E" w:rsidP="005A1808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C00022">
        <w:rPr>
          <w:b/>
          <w:sz w:val="28"/>
          <w:szCs w:val="28"/>
          <w:lang w:val="ro-RO"/>
        </w:rPr>
        <w:t xml:space="preserve">Banca Europeană de Investiții </w:t>
      </w:r>
      <w:r w:rsidR="006F72F2" w:rsidRPr="00C00022">
        <w:rPr>
          <w:b/>
          <w:color w:val="000000" w:themeColor="text1"/>
          <w:sz w:val="28"/>
          <w:szCs w:val="28"/>
          <w:lang w:val="ro-RO"/>
        </w:rPr>
        <w:t xml:space="preserve">pentru </w:t>
      </w:r>
      <w:r w:rsidRPr="00C00022">
        <w:rPr>
          <w:b/>
          <w:color w:val="000000" w:themeColor="text1"/>
          <w:sz w:val="28"/>
          <w:szCs w:val="28"/>
          <w:lang w:val="ro-RO"/>
        </w:rPr>
        <w:t>realiz</w:t>
      </w:r>
      <w:r w:rsidR="006F72F2" w:rsidRPr="00C00022">
        <w:rPr>
          <w:b/>
          <w:color w:val="000000" w:themeColor="text1"/>
          <w:sz w:val="28"/>
          <w:szCs w:val="28"/>
          <w:lang w:val="ro-RO"/>
        </w:rPr>
        <w:t>area</w:t>
      </w:r>
      <w:r w:rsidRPr="00C00022">
        <w:rPr>
          <w:b/>
          <w:color w:val="000000" w:themeColor="text1"/>
          <w:sz w:val="28"/>
          <w:szCs w:val="28"/>
          <w:lang w:val="ro-RO"/>
        </w:rPr>
        <w:t xml:space="preserve"> </w:t>
      </w:r>
      <w:r w:rsidR="006F72F2" w:rsidRPr="00C00022">
        <w:rPr>
          <w:b/>
          <w:color w:val="000000" w:themeColor="text1"/>
          <w:sz w:val="28"/>
          <w:szCs w:val="28"/>
          <w:lang w:val="ro-RO"/>
        </w:rPr>
        <w:t>P</w:t>
      </w:r>
      <w:r w:rsidRPr="00C00022">
        <w:rPr>
          <w:b/>
          <w:color w:val="000000" w:themeColor="text1"/>
          <w:sz w:val="28"/>
          <w:szCs w:val="28"/>
          <w:lang w:val="ro-RO"/>
        </w:rPr>
        <w:t>roiectului „Eficiența energetică în Republica Moldova”, semnat la Chi</w:t>
      </w:r>
      <w:r w:rsidR="00875206">
        <w:rPr>
          <w:b/>
          <w:color w:val="000000" w:themeColor="text1"/>
          <w:sz w:val="28"/>
          <w:szCs w:val="28"/>
          <w:lang w:val="ro-RO"/>
        </w:rPr>
        <w:t>ș</w:t>
      </w:r>
      <w:r w:rsidRPr="00C00022">
        <w:rPr>
          <w:b/>
          <w:color w:val="000000" w:themeColor="text1"/>
          <w:sz w:val="28"/>
          <w:szCs w:val="28"/>
          <w:lang w:val="ro-RO"/>
        </w:rPr>
        <w:t>inău la 10 decembrie 2021</w:t>
      </w:r>
    </w:p>
    <w:p w14:paraId="16B6FEB5" w14:textId="5DAFAF7D" w:rsidR="005B718E" w:rsidRPr="00C00022" w:rsidRDefault="005B718E" w:rsidP="005B718E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C00022">
        <w:rPr>
          <w:b/>
          <w:color w:val="000000" w:themeColor="text1"/>
          <w:sz w:val="28"/>
          <w:szCs w:val="28"/>
          <w:lang w:val="ro-RO"/>
        </w:rPr>
        <w:t>--------------------------------------------------------------------------</w:t>
      </w:r>
    </w:p>
    <w:p w14:paraId="7C211647" w14:textId="77777777" w:rsidR="005B718E" w:rsidRPr="00C00022" w:rsidRDefault="005B718E" w:rsidP="005B718E">
      <w:pPr>
        <w:rPr>
          <w:b/>
          <w:color w:val="000000" w:themeColor="text1"/>
          <w:sz w:val="28"/>
          <w:szCs w:val="28"/>
          <w:lang w:val="ro-RO"/>
        </w:rPr>
      </w:pPr>
    </w:p>
    <w:p w14:paraId="0A304AA7" w14:textId="299BF88A" w:rsidR="005B718E" w:rsidRPr="00C00022" w:rsidRDefault="005B718E" w:rsidP="005B718E">
      <w:pPr>
        <w:rPr>
          <w:bCs/>
          <w:color w:val="000000" w:themeColor="text1"/>
          <w:sz w:val="28"/>
          <w:szCs w:val="28"/>
          <w:lang w:val="ro-RO"/>
        </w:rPr>
      </w:pPr>
      <w:r w:rsidRPr="00C00022">
        <w:rPr>
          <w:bCs/>
          <w:color w:val="000000" w:themeColor="text1"/>
          <w:sz w:val="28"/>
          <w:szCs w:val="28"/>
          <w:lang w:val="ro-RO"/>
        </w:rPr>
        <w:t>În temeiul art. 3 din Legea nr.</w:t>
      </w:r>
      <w:r w:rsidR="006F72F2" w:rsidRPr="00C00022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C00022">
        <w:rPr>
          <w:bCs/>
          <w:color w:val="000000" w:themeColor="text1"/>
          <w:sz w:val="28"/>
          <w:szCs w:val="28"/>
          <w:lang w:val="ro-RO"/>
        </w:rPr>
        <w:t xml:space="preserve">419/2006 cu privire la datoria sectorului public, garanțiile de stat </w:t>
      </w:r>
      <w:r w:rsidR="00875206">
        <w:rPr>
          <w:bCs/>
          <w:color w:val="000000" w:themeColor="text1"/>
          <w:sz w:val="28"/>
          <w:szCs w:val="28"/>
          <w:lang w:val="ro-RO"/>
        </w:rPr>
        <w:t>ș</w:t>
      </w:r>
      <w:r w:rsidRPr="00C00022">
        <w:rPr>
          <w:bCs/>
          <w:color w:val="000000" w:themeColor="text1"/>
          <w:sz w:val="28"/>
          <w:szCs w:val="28"/>
          <w:lang w:val="ro-RO"/>
        </w:rPr>
        <w:t>i recreditarea de stat (republicată în Monitorul Oficial al R</w:t>
      </w:r>
      <w:r w:rsidR="003F595F">
        <w:rPr>
          <w:bCs/>
          <w:color w:val="000000" w:themeColor="text1"/>
          <w:sz w:val="28"/>
          <w:szCs w:val="28"/>
          <w:lang w:val="ro-RO"/>
        </w:rPr>
        <w:t xml:space="preserve">epublicii </w:t>
      </w:r>
      <w:r w:rsidRPr="00C00022">
        <w:rPr>
          <w:bCs/>
          <w:color w:val="000000" w:themeColor="text1"/>
          <w:sz w:val="28"/>
          <w:szCs w:val="28"/>
          <w:lang w:val="ro-RO"/>
        </w:rPr>
        <w:t>M</w:t>
      </w:r>
      <w:r w:rsidR="003F595F">
        <w:rPr>
          <w:bCs/>
          <w:color w:val="000000" w:themeColor="text1"/>
          <w:sz w:val="28"/>
          <w:szCs w:val="28"/>
          <w:lang w:val="ro-RO"/>
        </w:rPr>
        <w:t>oldova</w:t>
      </w:r>
      <w:r w:rsidRPr="00C00022">
        <w:rPr>
          <w:bCs/>
          <w:color w:val="000000" w:themeColor="text1"/>
          <w:sz w:val="28"/>
          <w:szCs w:val="28"/>
          <w:lang w:val="ro-RO"/>
        </w:rPr>
        <w:t>, 2014, nr.</w:t>
      </w:r>
      <w:r w:rsidR="006F72F2" w:rsidRPr="00C00022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C00022">
        <w:rPr>
          <w:bCs/>
          <w:color w:val="000000" w:themeColor="text1"/>
          <w:sz w:val="28"/>
          <w:szCs w:val="28"/>
          <w:lang w:val="ro-RO"/>
        </w:rPr>
        <w:t>397-399, art.</w:t>
      </w:r>
      <w:r w:rsidR="006F72F2" w:rsidRPr="00C00022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C00022">
        <w:rPr>
          <w:bCs/>
          <w:color w:val="000000" w:themeColor="text1"/>
          <w:sz w:val="28"/>
          <w:szCs w:val="28"/>
          <w:lang w:val="ro-RO"/>
        </w:rPr>
        <w:t>704), cu modificările ulterioare, Guvernul HOTĂRĂ</w:t>
      </w:r>
      <w:r w:rsidR="00875206">
        <w:rPr>
          <w:bCs/>
          <w:color w:val="000000" w:themeColor="text1"/>
          <w:sz w:val="28"/>
          <w:szCs w:val="28"/>
          <w:lang w:val="ro-RO"/>
        </w:rPr>
        <w:t>Ș</w:t>
      </w:r>
      <w:r w:rsidRPr="00C00022">
        <w:rPr>
          <w:bCs/>
          <w:color w:val="000000" w:themeColor="text1"/>
          <w:sz w:val="28"/>
          <w:szCs w:val="28"/>
          <w:lang w:val="ro-RO"/>
        </w:rPr>
        <w:t>TE:</w:t>
      </w:r>
    </w:p>
    <w:p w14:paraId="5C9C78DF" w14:textId="77777777" w:rsidR="005B718E" w:rsidRPr="00C00022" w:rsidRDefault="005B718E" w:rsidP="005B718E">
      <w:pPr>
        <w:rPr>
          <w:bCs/>
          <w:color w:val="000000" w:themeColor="text1"/>
          <w:sz w:val="28"/>
          <w:szCs w:val="28"/>
          <w:lang w:val="ro-RO"/>
        </w:rPr>
      </w:pPr>
    </w:p>
    <w:p w14:paraId="4C0599C9" w14:textId="77B81323" w:rsidR="00730FEE" w:rsidRPr="003F595F" w:rsidRDefault="005B718E" w:rsidP="003F595F">
      <w:pPr>
        <w:rPr>
          <w:bCs/>
          <w:color w:val="000000" w:themeColor="text1"/>
          <w:sz w:val="28"/>
          <w:szCs w:val="28"/>
          <w:lang w:val="ro-RO"/>
        </w:rPr>
      </w:pPr>
      <w:r w:rsidRPr="00C00022">
        <w:rPr>
          <w:bCs/>
          <w:color w:val="000000" w:themeColor="text1"/>
          <w:sz w:val="28"/>
          <w:szCs w:val="28"/>
          <w:lang w:val="ro-RO"/>
        </w:rPr>
        <w:t xml:space="preserve">Se aprobă </w:t>
      </w:r>
      <w:r w:rsidR="00875206">
        <w:rPr>
          <w:bCs/>
          <w:color w:val="000000" w:themeColor="text1"/>
          <w:sz w:val="28"/>
          <w:szCs w:val="28"/>
          <w:lang w:val="ro-RO"/>
        </w:rPr>
        <w:t>ș</w:t>
      </w:r>
      <w:r w:rsidRPr="00C00022">
        <w:rPr>
          <w:bCs/>
          <w:color w:val="000000" w:themeColor="text1"/>
          <w:sz w:val="28"/>
          <w:szCs w:val="28"/>
          <w:lang w:val="ro-RO"/>
        </w:rPr>
        <w:t xml:space="preserve">i se prezintă Parlamentului spre examinare proiectul de lege pentru ratificarea Contractului de finanțare dintre Republica Moldova </w:t>
      </w:r>
      <w:r w:rsidR="00875206">
        <w:rPr>
          <w:bCs/>
          <w:color w:val="000000" w:themeColor="text1"/>
          <w:sz w:val="28"/>
          <w:szCs w:val="28"/>
          <w:lang w:val="ro-RO"/>
        </w:rPr>
        <w:t>ș</w:t>
      </w:r>
      <w:r w:rsidRPr="00C00022">
        <w:rPr>
          <w:bCs/>
          <w:color w:val="000000" w:themeColor="text1"/>
          <w:sz w:val="28"/>
          <w:szCs w:val="28"/>
          <w:lang w:val="ro-RO"/>
        </w:rPr>
        <w:t xml:space="preserve">i Banca Europeană de Investiții </w:t>
      </w:r>
      <w:r w:rsidR="006F72F2" w:rsidRPr="00C00022">
        <w:rPr>
          <w:bCs/>
          <w:color w:val="000000" w:themeColor="text1"/>
          <w:sz w:val="28"/>
          <w:szCs w:val="28"/>
          <w:lang w:val="ro-RO"/>
        </w:rPr>
        <w:t xml:space="preserve">pentru </w:t>
      </w:r>
      <w:r w:rsidRPr="00C00022">
        <w:rPr>
          <w:bCs/>
          <w:color w:val="000000" w:themeColor="text1"/>
          <w:sz w:val="28"/>
          <w:szCs w:val="28"/>
          <w:lang w:val="ro-RO"/>
        </w:rPr>
        <w:t>realiz</w:t>
      </w:r>
      <w:r w:rsidR="006F72F2" w:rsidRPr="00C00022">
        <w:rPr>
          <w:bCs/>
          <w:color w:val="000000" w:themeColor="text1"/>
          <w:sz w:val="28"/>
          <w:szCs w:val="28"/>
          <w:lang w:val="ro-RO"/>
        </w:rPr>
        <w:t>area</w:t>
      </w:r>
      <w:r w:rsidRPr="00C00022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6F72F2" w:rsidRPr="00C00022">
        <w:rPr>
          <w:bCs/>
          <w:color w:val="000000" w:themeColor="text1"/>
          <w:sz w:val="28"/>
          <w:szCs w:val="28"/>
          <w:lang w:val="ro-RO"/>
        </w:rPr>
        <w:t>P</w:t>
      </w:r>
      <w:r w:rsidRPr="00C00022">
        <w:rPr>
          <w:bCs/>
          <w:color w:val="000000" w:themeColor="text1"/>
          <w:sz w:val="28"/>
          <w:szCs w:val="28"/>
          <w:lang w:val="ro-RO"/>
        </w:rPr>
        <w:t>roiectului „Eficiența energetică în Republica Moldova”</w:t>
      </w:r>
      <w:r w:rsidR="003F595F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3F595F" w:rsidRPr="003F595F">
        <w:rPr>
          <w:bCs/>
          <w:color w:val="000000" w:themeColor="text1"/>
          <w:sz w:val="28"/>
          <w:szCs w:val="28"/>
          <w:lang w:val="ro-RO"/>
        </w:rPr>
        <w:t>în sumă de 30 de milioane de euro</w:t>
      </w:r>
      <w:r w:rsidR="006F72F2" w:rsidRPr="00C00022">
        <w:rPr>
          <w:bCs/>
          <w:color w:val="000000" w:themeColor="text1"/>
          <w:sz w:val="28"/>
          <w:szCs w:val="28"/>
          <w:lang w:val="ro-RO"/>
        </w:rPr>
        <w:t>, semnat la Chi</w:t>
      </w:r>
      <w:r w:rsidR="00875206">
        <w:rPr>
          <w:bCs/>
          <w:color w:val="000000" w:themeColor="text1"/>
          <w:sz w:val="28"/>
          <w:szCs w:val="28"/>
          <w:lang w:val="ro-RO"/>
        </w:rPr>
        <w:t>ș</w:t>
      </w:r>
      <w:r w:rsidR="006F72F2" w:rsidRPr="00C00022">
        <w:rPr>
          <w:bCs/>
          <w:color w:val="000000" w:themeColor="text1"/>
          <w:sz w:val="28"/>
          <w:szCs w:val="28"/>
          <w:lang w:val="ro-RO"/>
        </w:rPr>
        <w:t>inău la</w:t>
      </w:r>
      <w:r w:rsidR="006C10E5">
        <w:rPr>
          <w:bCs/>
          <w:sz w:val="28"/>
          <w:szCs w:val="28"/>
          <w:lang w:val="ro-RO"/>
        </w:rPr>
        <w:t> </w:t>
      </w:r>
      <w:r w:rsidR="006F72F2" w:rsidRPr="00C00022">
        <w:rPr>
          <w:bCs/>
          <w:sz w:val="28"/>
          <w:szCs w:val="28"/>
          <w:lang w:val="ro-RO"/>
        </w:rPr>
        <w:t>10</w:t>
      </w:r>
      <w:r w:rsidR="005A1808">
        <w:rPr>
          <w:bCs/>
          <w:sz w:val="28"/>
          <w:szCs w:val="28"/>
          <w:lang w:val="ro-RO"/>
        </w:rPr>
        <w:t> </w:t>
      </w:r>
      <w:r w:rsidR="006F72F2" w:rsidRPr="00C00022">
        <w:rPr>
          <w:bCs/>
          <w:sz w:val="28"/>
          <w:szCs w:val="28"/>
          <w:lang w:val="ro-RO"/>
        </w:rPr>
        <w:t>decembrie 2021</w:t>
      </w:r>
      <w:r w:rsidRPr="00C00022">
        <w:rPr>
          <w:bCs/>
          <w:sz w:val="28"/>
          <w:szCs w:val="28"/>
          <w:lang w:val="ro-RO"/>
        </w:rPr>
        <w:t>.</w:t>
      </w:r>
    </w:p>
    <w:p w14:paraId="0DE97ECD" w14:textId="77777777" w:rsidR="00730FEE" w:rsidRPr="00C00022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50A25E3" w14:textId="77777777" w:rsidR="005B718E" w:rsidRPr="00C00022" w:rsidRDefault="005B718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DCB3696" w14:textId="7CED4201" w:rsidR="003B04ED" w:rsidRPr="00C00022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00022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C0002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0002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0002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0002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0002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C00022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Pr="00C00022" w:rsidRDefault="00DF7E3E" w:rsidP="00875206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C00022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00022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C00022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7725AA" w14:textId="4BF0295C" w:rsidR="00B16328" w:rsidRPr="00C00022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Pr="00C00022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3A13B783" w:rsidR="00B16328" w:rsidRPr="00C00022" w:rsidRDefault="0087520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B16328" w:rsidRPr="00C00022">
        <w:rPr>
          <w:rFonts w:asciiTheme="majorBidi" w:hAnsiTheme="majorBidi" w:cstheme="majorBidi"/>
          <w:sz w:val="28"/>
          <w:szCs w:val="28"/>
          <w:lang w:val="ro-RO" w:eastAsia="ru-RU"/>
        </w:rPr>
        <w:t>i dezvoltării regionale</w:t>
      </w:r>
      <w:r w:rsidR="0092631A" w:rsidRPr="00C0002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C0002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C0002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C0002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16328" w:rsidRPr="00C00022"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 w:rsidRPr="00C00022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1AB9D739" w14:textId="66825B94" w:rsidR="00B16328" w:rsidRPr="00C00022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Pr="00C00022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 w:rsidRPr="00C0002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C00022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 w:rsidRPr="00C00022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5EAB56AE" w14:textId="77777777" w:rsidR="00B16328" w:rsidRPr="00C00022" w:rsidRDefault="00B16328" w:rsidP="008752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Pr="00C00022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C00022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C00022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Pr="00C00022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C00022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C00022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C00022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C00022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FD257CB" w14:textId="77777777" w:rsidR="006B17C6" w:rsidRPr="00C00022" w:rsidRDefault="006B17C6" w:rsidP="005B718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C0002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C00022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C0002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C0002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C0002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C0002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C00022" w:rsidRDefault="006B17C6" w:rsidP="00E25218">
      <w:pPr>
        <w:rPr>
          <w:sz w:val="28"/>
          <w:szCs w:val="28"/>
          <w:lang w:val="ro-RO" w:eastAsia="ru-RU"/>
        </w:rPr>
      </w:pPr>
      <w:r w:rsidRPr="00C00022">
        <w:rPr>
          <w:sz w:val="28"/>
          <w:szCs w:val="28"/>
          <w:lang w:val="ro-RO" w:eastAsia="ru-RU"/>
        </w:rPr>
        <w:t>Secretar general al Guvernului</w:t>
      </w:r>
      <w:r w:rsidR="00FA194B" w:rsidRPr="00C00022">
        <w:rPr>
          <w:sz w:val="28"/>
          <w:szCs w:val="28"/>
          <w:lang w:val="ro-RO" w:eastAsia="ru-RU"/>
        </w:rPr>
        <w:tab/>
      </w:r>
      <w:r w:rsidR="00FA194B" w:rsidRPr="00C00022">
        <w:rPr>
          <w:sz w:val="28"/>
          <w:szCs w:val="28"/>
          <w:lang w:val="ro-RO" w:eastAsia="ru-RU"/>
        </w:rPr>
        <w:tab/>
      </w:r>
      <w:r w:rsidR="00FA194B" w:rsidRPr="00C00022">
        <w:rPr>
          <w:sz w:val="28"/>
          <w:szCs w:val="28"/>
          <w:lang w:val="ro-RO" w:eastAsia="ru-RU"/>
        </w:rPr>
        <w:tab/>
      </w:r>
      <w:r w:rsidR="00FA194B" w:rsidRPr="00C00022">
        <w:rPr>
          <w:sz w:val="28"/>
          <w:szCs w:val="28"/>
          <w:lang w:val="ro-RO" w:eastAsia="ru-RU"/>
        </w:rPr>
        <w:tab/>
      </w:r>
      <w:r w:rsidR="00340BEC" w:rsidRPr="00C00022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C0002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C0002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C0002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C0002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8AAACAA" w:rsidR="006B17C6" w:rsidRPr="00C0002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875206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>edinţa Guvernului</w:t>
      </w:r>
    </w:p>
    <w:p w14:paraId="18A98C14" w14:textId="77777777" w:rsidR="006B17C6" w:rsidRPr="00C0002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C0002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C0002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C0002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C0002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C0002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C0002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C0002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0AF52100" w:rsidR="005B718E" w:rsidRPr="00C00022" w:rsidRDefault="005B718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00022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956537D" w14:textId="77777777" w:rsidR="005A1808" w:rsidRPr="00C00022" w:rsidRDefault="005A1808" w:rsidP="005A1808">
      <w:pPr>
        <w:jc w:val="right"/>
        <w:rPr>
          <w:bCs/>
          <w:i/>
          <w:iCs/>
          <w:sz w:val="28"/>
          <w:szCs w:val="28"/>
          <w:lang w:val="ro-RO"/>
        </w:rPr>
      </w:pPr>
      <w:r w:rsidRPr="00C00022">
        <w:rPr>
          <w:bCs/>
          <w:i/>
          <w:iCs/>
          <w:sz w:val="28"/>
          <w:szCs w:val="28"/>
          <w:lang w:val="ro-RO"/>
        </w:rPr>
        <w:lastRenderedPageBreak/>
        <w:t xml:space="preserve">Proiect </w:t>
      </w:r>
    </w:p>
    <w:p w14:paraId="575AF73B" w14:textId="409E1AA1" w:rsidR="005B718E" w:rsidRPr="00C00022" w:rsidRDefault="005B718E" w:rsidP="005B718E">
      <w:pPr>
        <w:jc w:val="center"/>
        <w:rPr>
          <w:b/>
          <w:sz w:val="28"/>
          <w:szCs w:val="28"/>
          <w:lang w:val="ro-RO"/>
        </w:rPr>
      </w:pPr>
      <w:r w:rsidRPr="00C00022">
        <w:rPr>
          <w:b/>
          <w:sz w:val="28"/>
          <w:szCs w:val="28"/>
          <w:lang w:val="ro-RO"/>
        </w:rPr>
        <w:t>PARLAMENTUL REPUBLICII MOLDOVA</w:t>
      </w:r>
    </w:p>
    <w:p w14:paraId="2DDE1F96" w14:textId="77777777" w:rsidR="005B718E" w:rsidRPr="00C00022" w:rsidRDefault="005B718E" w:rsidP="005B718E">
      <w:pPr>
        <w:jc w:val="center"/>
        <w:rPr>
          <w:b/>
          <w:sz w:val="28"/>
          <w:szCs w:val="28"/>
          <w:lang w:val="ro-RO"/>
        </w:rPr>
      </w:pPr>
    </w:p>
    <w:p w14:paraId="3D6E801B" w14:textId="77777777" w:rsidR="005B718E" w:rsidRPr="00C00022" w:rsidRDefault="005B718E" w:rsidP="005B718E">
      <w:pPr>
        <w:ind w:firstLine="0"/>
        <w:jc w:val="center"/>
        <w:rPr>
          <w:b/>
          <w:sz w:val="28"/>
          <w:szCs w:val="28"/>
          <w:lang w:val="ro-RO"/>
        </w:rPr>
      </w:pPr>
      <w:r w:rsidRPr="00C00022">
        <w:rPr>
          <w:b/>
          <w:sz w:val="28"/>
          <w:szCs w:val="28"/>
          <w:lang w:val="ro-RO"/>
        </w:rPr>
        <w:t>LEGE</w:t>
      </w:r>
    </w:p>
    <w:p w14:paraId="4195BC11" w14:textId="77777777" w:rsidR="005B718E" w:rsidRPr="00C00022" w:rsidRDefault="005B718E" w:rsidP="005B718E">
      <w:pPr>
        <w:ind w:firstLine="0"/>
        <w:jc w:val="center"/>
        <w:rPr>
          <w:b/>
          <w:sz w:val="28"/>
          <w:szCs w:val="28"/>
          <w:lang w:val="ro-RO"/>
        </w:rPr>
      </w:pPr>
      <w:r w:rsidRPr="00C00022">
        <w:rPr>
          <w:b/>
          <w:sz w:val="28"/>
          <w:szCs w:val="28"/>
          <w:lang w:val="ro-RO"/>
        </w:rPr>
        <w:t xml:space="preserve">pentru ratificarea Contractului de finanțare dintre Republica Moldova </w:t>
      </w:r>
    </w:p>
    <w:p w14:paraId="72732232" w14:textId="403E7A34" w:rsidR="001B02AA" w:rsidRPr="00C00022" w:rsidRDefault="00875206" w:rsidP="005B718E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ș</w:t>
      </w:r>
      <w:r w:rsidR="005B718E" w:rsidRPr="00C00022">
        <w:rPr>
          <w:b/>
          <w:sz w:val="28"/>
          <w:szCs w:val="28"/>
          <w:lang w:val="ro-RO"/>
        </w:rPr>
        <w:t xml:space="preserve">i Banca Europeană de Investiții </w:t>
      </w:r>
      <w:r w:rsidR="001B02AA" w:rsidRPr="00C00022">
        <w:rPr>
          <w:b/>
          <w:color w:val="000000" w:themeColor="text1"/>
          <w:sz w:val="28"/>
          <w:szCs w:val="28"/>
          <w:lang w:val="ro-RO"/>
        </w:rPr>
        <w:t xml:space="preserve">pentru </w:t>
      </w:r>
      <w:r w:rsidR="005B718E" w:rsidRPr="00C00022">
        <w:rPr>
          <w:b/>
          <w:color w:val="000000" w:themeColor="text1"/>
          <w:sz w:val="28"/>
          <w:szCs w:val="28"/>
          <w:lang w:val="ro-RO"/>
        </w:rPr>
        <w:t>realiz</w:t>
      </w:r>
      <w:r w:rsidR="001B02AA" w:rsidRPr="00C00022">
        <w:rPr>
          <w:b/>
          <w:color w:val="000000" w:themeColor="text1"/>
          <w:sz w:val="28"/>
          <w:szCs w:val="28"/>
          <w:lang w:val="ro-RO"/>
        </w:rPr>
        <w:t>area</w:t>
      </w:r>
      <w:r w:rsidR="005B718E" w:rsidRPr="00C00022">
        <w:rPr>
          <w:b/>
          <w:color w:val="000000" w:themeColor="text1"/>
          <w:sz w:val="28"/>
          <w:szCs w:val="28"/>
          <w:lang w:val="ro-RO"/>
        </w:rPr>
        <w:t xml:space="preserve"> </w:t>
      </w:r>
    </w:p>
    <w:p w14:paraId="14F4C5EB" w14:textId="77777777" w:rsidR="005A1808" w:rsidRDefault="001B02AA" w:rsidP="005B718E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C00022">
        <w:rPr>
          <w:b/>
          <w:color w:val="000000" w:themeColor="text1"/>
          <w:sz w:val="28"/>
          <w:szCs w:val="28"/>
          <w:lang w:val="ro-RO"/>
        </w:rPr>
        <w:t>P</w:t>
      </w:r>
      <w:r w:rsidR="005B718E" w:rsidRPr="00C00022">
        <w:rPr>
          <w:b/>
          <w:color w:val="000000" w:themeColor="text1"/>
          <w:sz w:val="28"/>
          <w:szCs w:val="28"/>
          <w:lang w:val="ro-RO"/>
        </w:rPr>
        <w:t>roiectului „Eficiența energetică în Republica Moldova”</w:t>
      </w:r>
    </w:p>
    <w:p w14:paraId="53E83D9F" w14:textId="77777777" w:rsidR="005B718E" w:rsidRPr="00C00022" w:rsidRDefault="005B718E" w:rsidP="005B718E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3F89E582" w14:textId="4841832A" w:rsidR="005B718E" w:rsidRPr="00C00022" w:rsidRDefault="005B718E" w:rsidP="005B718E">
      <w:pPr>
        <w:ind w:firstLine="720"/>
        <w:rPr>
          <w:color w:val="000000" w:themeColor="text1"/>
          <w:sz w:val="28"/>
          <w:szCs w:val="28"/>
          <w:lang w:val="ro-RO"/>
        </w:rPr>
      </w:pPr>
      <w:r w:rsidRPr="00C00022">
        <w:rPr>
          <w:color w:val="000000" w:themeColor="text1"/>
          <w:sz w:val="28"/>
          <w:szCs w:val="28"/>
          <w:lang w:val="ro-RO"/>
        </w:rPr>
        <w:t>Parlamentul adoptă prezenta lege organică.</w:t>
      </w:r>
    </w:p>
    <w:p w14:paraId="50FDD384" w14:textId="77777777" w:rsidR="005B718E" w:rsidRPr="00C00022" w:rsidRDefault="005B718E" w:rsidP="005B718E">
      <w:pPr>
        <w:ind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28367968" w14:textId="64A2C669" w:rsidR="005B718E" w:rsidRPr="00C00022" w:rsidRDefault="005B718E" w:rsidP="005B718E">
      <w:pPr>
        <w:pStyle w:val="Titlu4"/>
        <w:shd w:val="clear" w:color="auto" w:fill="FFFFFF"/>
        <w:jc w:val="both"/>
        <w:rPr>
          <w:rFonts w:ascii="Times New Roman" w:hAnsi="Times New Roman"/>
          <w:b w:val="0"/>
          <w:sz w:val="28"/>
          <w:szCs w:val="28"/>
          <w:lang w:val="ro-RO"/>
        </w:rPr>
      </w:pPr>
      <w:r w:rsidRPr="00C00022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Art. 1. </w:t>
      </w:r>
      <w:r w:rsidR="001B02AA" w:rsidRPr="00C00022">
        <w:rPr>
          <w:rFonts w:ascii="Times New Roman" w:hAnsi="Times New Roman"/>
          <w:color w:val="000000" w:themeColor="text1"/>
          <w:sz w:val="28"/>
          <w:szCs w:val="28"/>
          <w:lang w:val="ro-RO"/>
        </w:rPr>
        <w:t>–</w:t>
      </w:r>
      <w:r w:rsidRPr="00C00022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</w:t>
      </w:r>
      <w:r w:rsidRPr="00C00022">
        <w:rPr>
          <w:rFonts w:ascii="Times New Roman" w:hAnsi="Times New Roman"/>
          <w:b w:val="0"/>
          <w:bCs/>
          <w:color w:val="000000" w:themeColor="text1"/>
          <w:sz w:val="28"/>
          <w:szCs w:val="28"/>
          <w:lang w:val="ro-RO"/>
        </w:rPr>
        <w:t>S</w:t>
      </w:r>
      <w:r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e ratifică Contractul de finanțare dintre Republica Moldova </w:t>
      </w:r>
      <w:r w:rsidR="00875206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i Banca Europeană de Investiții </w:t>
      </w:r>
      <w:r w:rsidR="001B02AA"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pentru </w:t>
      </w:r>
      <w:r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realiz</w:t>
      </w:r>
      <w:r w:rsidR="001B02AA"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area</w:t>
      </w:r>
      <w:r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 </w:t>
      </w:r>
      <w:r w:rsidR="001B02AA" w:rsidRPr="00C00022">
        <w:rPr>
          <w:rFonts w:ascii="Times New Roman" w:hAnsi="Times New Roman"/>
          <w:b w:val="0"/>
          <w:sz w:val="28"/>
          <w:szCs w:val="28"/>
          <w:lang w:val="ro-RO"/>
        </w:rPr>
        <w:t>P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roiectului „Eficiența energetică în Republica Moldova” </w:t>
      </w:r>
      <w:bookmarkStart w:id="1" w:name="_Hlk98765843"/>
      <w:r w:rsidRPr="00C00022">
        <w:rPr>
          <w:rFonts w:ascii="Times New Roman" w:hAnsi="Times New Roman"/>
          <w:b w:val="0"/>
          <w:sz w:val="28"/>
          <w:szCs w:val="28"/>
          <w:lang w:val="ro-RO"/>
        </w:rPr>
        <w:t>în sumă de 30 de milioane de euro</w:t>
      </w:r>
      <w:bookmarkEnd w:id="1"/>
      <w:r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, semnat </w:t>
      </w:r>
      <w:r w:rsidR="00C00022" w:rsidRPr="00C00022">
        <w:rPr>
          <w:rFonts w:ascii="Times New Roman" w:hAnsi="Times New Roman"/>
          <w:b w:val="0"/>
          <w:sz w:val="28"/>
          <w:szCs w:val="28"/>
          <w:lang w:val="ro-RO"/>
        </w:rPr>
        <w:t>la Chi</w:t>
      </w:r>
      <w:r w:rsidR="00875206">
        <w:rPr>
          <w:rFonts w:ascii="Times New Roman" w:hAnsi="Times New Roman"/>
          <w:b w:val="0"/>
          <w:sz w:val="28"/>
          <w:szCs w:val="28"/>
          <w:lang w:val="ro-RO"/>
        </w:rPr>
        <w:t>ș</w:t>
      </w:r>
      <w:r w:rsidR="00C00022"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inău 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>la 10</w:t>
      </w:r>
      <w:r w:rsidR="001B02AA"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 decembrie 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>2021.</w:t>
      </w:r>
    </w:p>
    <w:p w14:paraId="5C306D1B" w14:textId="77777777" w:rsidR="005B718E" w:rsidRPr="00C00022" w:rsidRDefault="005B718E" w:rsidP="005B718E">
      <w:pPr>
        <w:pStyle w:val="Titlu4"/>
        <w:shd w:val="clear" w:color="auto" w:fill="FFFFFF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4CDC41B4" w14:textId="14A959AF" w:rsidR="005B718E" w:rsidRPr="00C00022" w:rsidRDefault="005B718E" w:rsidP="005B718E">
      <w:pPr>
        <w:pStyle w:val="Titlu4"/>
        <w:shd w:val="clear" w:color="auto" w:fill="FFFFFF"/>
        <w:jc w:val="both"/>
        <w:rPr>
          <w:rFonts w:ascii="Times New Roman" w:hAnsi="Times New Roman"/>
          <w:b w:val="0"/>
          <w:sz w:val="28"/>
          <w:szCs w:val="28"/>
          <w:lang w:val="ro-RO"/>
        </w:rPr>
      </w:pPr>
      <w:r w:rsidRPr="00C00022">
        <w:rPr>
          <w:rFonts w:ascii="Times New Roman" w:hAnsi="Times New Roman"/>
          <w:sz w:val="28"/>
          <w:szCs w:val="28"/>
          <w:lang w:val="ro-RO"/>
        </w:rPr>
        <w:t>Art. 2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. – Guvernul va întreprinde măsurile necesare pentru realizarea prevederilor Contractului </w:t>
      </w:r>
      <w:r w:rsidR="001B02AA"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de finanțare 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>nominalizat.</w:t>
      </w:r>
    </w:p>
    <w:p w14:paraId="6691BC2C" w14:textId="77777777" w:rsidR="005B718E" w:rsidRPr="00C00022" w:rsidRDefault="005B718E" w:rsidP="005B718E">
      <w:pPr>
        <w:pStyle w:val="Titlu4"/>
        <w:shd w:val="clear" w:color="auto" w:fill="FFFFFF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38D175B3" w14:textId="217F6BBE" w:rsidR="005B718E" w:rsidRPr="00C00022" w:rsidRDefault="005B718E" w:rsidP="005B718E">
      <w:pPr>
        <w:pStyle w:val="Titlu4"/>
        <w:shd w:val="clear" w:color="auto" w:fill="FFFFFF"/>
        <w:jc w:val="both"/>
        <w:rPr>
          <w:rFonts w:ascii="Times New Roman" w:hAnsi="Times New Roman"/>
          <w:b w:val="0"/>
          <w:sz w:val="28"/>
          <w:szCs w:val="28"/>
          <w:lang w:val="ro-RO"/>
        </w:rPr>
      </w:pPr>
      <w:r w:rsidRPr="00C00022">
        <w:rPr>
          <w:rFonts w:ascii="Times New Roman" w:hAnsi="Times New Roman"/>
          <w:sz w:val="28"/>
          <w:szCs w:val="28"/>
          <w:lang w:val="ro-RO"/>
        </w:rPr>
        <w:t xml:space="preserve">Art. 3. – 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Ministerul Infrastructurii </w:t>
      </w:r>
      <w:r w:rsidR="00875206">
        <w:rPr>
          <w:rFonts w:ascii="Times New Roman" w:hAnsi="Times New Roman"/>
          <w:b w:val="0"/>
          <w:sz w:val="28"/>
          <w:szCs w:val="28"/>
          <w:lang w:val="ro-RO"/>
        </w:rPr>
        <w:t>ș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>i Dezvoltării Regionale va notifica B</w:t>
      </w:r>
      <w:r w:rsidR="001B02AA" w:rsidRPr="00C00022">
        <w:rPr>
          <w:rFonts w:ascii="Times New Roman" w:hAnsi="Times New Roman"/>
          <w:b w:val="0"/>
          <w:sz w:val="28"/>
          <w:szCs w:val="28"/>
          <w:lang w:val="ro-RO"/>
        </w:rPr>
        <w:t>ăncii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 Europe</w:t>
      </w:r>
      <w:r w:rsidR="001B02AA" w:rsidRPr="00C00022">
        <w:rPr>
          <w:rFonts w:ascii="Times New Roman" w:hAnsi="Times New Roman"/>
          <w:b w:val="0"/>
          <w:sz w:val="28"/>
          <w:szCs w:val="28"/>
          <w:lang w:val="ro-RO"/>
        </w:rPr>
        <w:t>ne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 de Investiții ratificarea Contractului </w:t>
      </w:r>
      <w:r w:rsidR="001B02AA" w:rsidRPr="00C00022">
        <w:rPr>
          <w:rFonts w:ascii="Times New Roman" w:hAnsi="Times New Roman"/>
          <w:b w:val="0"/>
          <w:sz w:val="28"/>
          <w:szCs w:val="28"/>
          <w:lang w:val="ro-RO"/>
        </w:rPr>
        <w:t>de finanțare menționat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>.</w:t>
      </w:r>
    </w:p>
    <w:p w14:paraId="398B6A32" w14:textId="77777777" w:rsidR="005B718E" w:rsidRPr="00C00022" w:rsidRDefault="005B718E" w:rsidP="005B718E">
      <w:pPr>
        <w:pStyle w:val="Titlu4"/>
        <w:shd w:val="clear" w:color="auto" w:fill="FFFFFF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569D2FAA" w14:textId="20077934" w:rsidR="005B718E" w:rsidRPr="00C00022" w:rsidRDefault="005B718E" w:rsidP="005B718E">
      <w:pPr>
        <w:pStyle w:val="Titlu4"/>
        <w:shd w:val="clear" w:color="auto" w:fill="FFFFFF"/>
        <w:jc w:val="both"/>
        <w:rPr>
          <w:rFonts w:ascii="Times New Roman" w:hAnsi="Times New Roman"/>
          <w:b w:val="0"/>
          <w:sz w:val="28"/>
          <w:szCs w:val="28"/>
          <w:lang w:val="ro-RO"/>
        </w:rPr>
      </w:pPr>
      <w:r w:rsidRPr="00C00022">
        <w:rPr>
          <w:rFonts w:ascii="Times New Roman" w:hAnsi="Times New Roman"/>
          <w:sz w:val="28"/>
          <w:szCs w:val="28"/>
          <w:lang w:val="ro-RO"/>
        </w:rPr>
        <w:t>Art. 4.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 – Se scutesc de TVA cu drept de deducere, de accize, plata taxei vamale, a taxei pentru efectuarea procedurilor vamale, a taxei pentru mărfurile care, în procesul utilizării, cauzează poluarea mediului, importul sau achiziționarea de mărfuri (lucrări, servicii) destinate </w:t>
      </w:r>
      <w:r w:rsidR="000E7A3B"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implementării </w:t>
      </w:r>
      <w:r w:rsidR="001B02AA"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P</w:t>
      </w:r>
      <w:r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roiectului </w:t>
      </w:r>
      <w:r w:rsidR="001B02AA"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„</w:t>
      </w:r>
      <w:r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Eficiența energetică în Republica Moldova” realizat în temeiul Contractului de finanțare dintre Republica Moldova </w:t>
      </w:r>
      <w:r w:rsidR="00875206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i Banca Europeană de Investiții, în sumă de 30 de milioane de euro, </w:t>
      </w:r>
      <w:r w:rsidR="00875206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 Acordul</w:t>
      </w:r>
      <w:r w:rsidR="000E7A3B"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ui</w:t>
      </w:r>
      <w:r w:rsidRPr="00C00022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 de împrumut dintre 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Republica Moldova </w:t>
      </w:r>
      <w:r w:rsidR="00875206">
        <w:rPr>
          <w:rFonts w:ascii="Times New Roman" w:hAnsi="Times New Roman"/>
          <w:b w:val="0"/>
          <w:sz w:val="28"/>
          <w:szCs w:val="28"/>
          <w:lang w:val="ro-RO"/>
        </w:rPr>
        <w:t>ș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i Banca Europeană pentru Reconstrucție </w:t>
      </w:r>
      <w:r w:rsidR="00875206">
        <w:rPr>
          <w:rFonts w:ascii="Times New Roman" w:hAnsi="Times New Roman"/>
          <w:b w:val="0"/>
          <w:sz w:val="28"/>
          <w:szCs w:val="28"/>
          <w:lang w:val="ro-RO"/>
        </w:rPr>
        <w:t>ș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i Dezvoltare în vederea realizării </w:t>
      </w:r>
      <w:r w:rsidR="00974E90" w:rsidRPr="00C00022">
        <w:rPr>
          <w:rFonts w:ascii="Times New Roman" w:hAnsi="Times New Roman"/>
          <w:b w:val="0"/>
          <w:sz w:val="28"/>
          <w:szCs w:val="28"/>
          <w:lang w:val="ro-RO"/>
        </w:rPr>
        <w:t>P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>roiectului ,,Eficiența energetică în Republica Moldova”, în sumă de 30 de milioane de euro, semnate la 10</w:t>
      </w:r>
      <w:r w:rsidR="00974E90"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 decembrie 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2021. Modul de aplicare a facilităților fiscale </w:t>
      </w:r>
      <w:r w:rsidR="00875206">
        <w:rPr>
          <w:rFonts w:ascii="Times New Roman" w:hAnsi="Times New Roman"/>
          <w:b w:val="0"/>
          <w:sz w:val="28"/>
          <w:szCs w:val="28"/>
          <w:lang w:val="ro-RO"/>
        </w:rPr>
        <w:t>ș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>i vamale respective se stabile</w:t>
      </w:r>
      <w:r w:rsidR="00875206">
        <w:rPr>
          <w:rFonts w:ascii="Times New Roman" w:hAnsi="Times New Roman"/>
          <w:b w:val="0"/>
          <w:sz w:val="28"/>
          <w:szCs w:val="28"/>
          <w:lang w:val="ro-RO"/>
        </w:rPr>
        <w:t>ș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>te de către Guvern.</w:t>
      </w:r>
    </w:p>
    <w:p w14:paraId="24E65051" w14:textId="77777777" w:rsidR="005B718E" w:rsidRPr="00C00022" w:rsidRDefault="005B718E" w:rsidP="005B718E">
      <w:pPr>
        <w:pStyle w:val="Titlu4"/>
        <w:shd w:val="clear" w:color="auto" w:fill="FFFFFF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673A6C37" w14:textId="3475C3D3" w:rsidR="005B718E" w:rsidRPr="00C00022" w:rsidRDefault="005B718E" w:rsidP="005B718E">
      <w:pPr>
        <w:pStyle w:val="Titlu4"/>
        <w:shd w:val="clear" w:color="auto" w:fill="FFFFFF"/>
        <w:jc w:val="both"/>
        <w:rPr>
          <w:rFonts w:ascii="Times New Roman" w:hAnsi="Times New Roman"/>
          <w:b w:val="0"/>
          <w:sz w:val="28"/>
          <w:szCs w:val="28"/>
          <w:lang w:val="ro-RO"/>
        </w:rPr>
      </w:pPr>
      <w:r w:rsidRPr="00C00022">
        <w:rPr>
          <w:rFonts w:ascii="Times New Roman" w:hAnsi="Times New Roman"/>
          <w:sz w:val="28"/>
          <w:szCs w:val="28"/>
          <w:lang w:val="ro-RO"/>
        </w:rPr>
        <w:t>Art. 5.</w:t>
      </w:r>
      <w:r w:rsidRPr="00C00022">
        <w:rPr>
          <w:rFonts w:ascii="Times New Roman" w:hAnsi="Times New Roman"/>
          <w:b w:val="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4756638E" w14:textId="0D1B3782" w:rsidR="005B718E" w:rsidRPr="00C00022" w:rsidRDefault="005B718E" w:rsidP="005B718E">
      <w:pPr>
        <w:rPr>
          <w:b/>
          <w:sz w:val="28"/>
          <w:szCs w:val="28"/>
          <w:lang w:val="ro-RO"/>
        </w:rPr>
      </w:pPr>
    </w:p>
    <w:p w14:paraId="682D404F" w14:textId="77777777" w:rsidR="001A13E6" w:rsidRPr="00C00022" w:rsidRDefault="001A13E6" w:rsidP="005B718E">
      <w:pPr>
        <w:rPr>
          <w:b/>
          <w:sz w:val="28"/>
          <w:szCs w:val="28"/>
          <w:lang w:val="ro-RO"/>
        </w:rPr>
      </w:pPr>
    </w:p>
    <w:p w14:paraId="78FFA216" w14:textId="7286F45D" w:rsidR="00730FEE" w:rsidRPr="00C00022" w:rsidRDefault="005B718E" w:rsidP="005B718E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C00022">
        <w:rPr>
          <w:b/>
          <w:sz w:val="28"/>
          <w:szCs w:val="28"/>
          <w:lang w:val="ro-RO"/>
        </w:rPr>
        <w:t>Pre</w:t>
      </w:r>
      <w:r w:rsidR="00875206">
        <w:rPr>
          <w:b/>
          <w:sz w:val="28"/>
          <w:szCs w:val="28"/>
          <w:lang w:val="ro-RO"/>
        </w:rPr>
        <w:t>ș</w:t>
      </w:r>
      <w:r w:rsidRPr="00C00022">
        <w:rPr>
          <w:b/>
          <w:sz w:val="28"/>
          <w:szCs w:val="28"/>
          <w:lang w:val="ro-RO"/>
        </w:rPr>
        <w:t>edintele Parlamentului</w:t>
      </w:r>
    </w:p>
    <w:sectPr w:rsidR="00730FEE" w:rsidRPr="00C00022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080636" w14:textId="77777777" w:rsidR="00BE7966" w:rsidRDefault="00BE7966" w:rsidP="00026B87">
      <w:r>
        <w:separator/>
      </w:r>
    </w:p>
  </w:endnote>
  <w:endnote w:type="continuationSeparator" w:id="0">
    <w:p w14:paraId="70358B79" w14:textId="77777777" w:rsidR="00BE7966" w:rsidRDefault="00BE796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38AEB92" w:rsidR="000D7A09" w:rsidRPr="006C10E5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6C10E5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25FEA">
      <w:rPr>
        <w:noProof/>
        <w:sz w:val="16"/>
        <w:szCs w:val="16"/>
        <w:lang w:val="fr-FR"/>
      </w:rPr>
      <w:t>Y:\006\ANUL 2022\HOTARARI\5864\5864-redactat-ro.docx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3D7AA1B9" w:rsidR="001D364E" w:rsidRPr="006C10E5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6C10E5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25FEA">
      <w:rPr>
        <w:noProof/>
        <w:sz w:val="16"/>
        <w:szCs w:val="16"/>
        <w:lang w:val="fr-FR"/>
      </w:rPr>
      <w:t>Y:\006\ANUL 2022\HOTARARI\5864\5864-redactat-ro.docx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27F425" w14:textId="77777777" w:rsidR="00BE7966" w:rsidRDefault="00BE7966" w:rsidP="00026B87">
      <w:r>
        <w:separator/>
      </w:r>
    </w:p>
  </w:footnote>
  <w:footnote w:type="continuationSeparator" w:id="0">
    <w:p w14:paraId="15FA74E5" w14:textId="77777777" w:rsidR="00BE7966" w:rsidRDefault="00BE796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25FEA" w:rsidRPr="00C25FEA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B78443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C25FE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23 martie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96602"/>
    <w:rsid w:val="000B66A7"/>
    <w:rsid w:val="000C3000"/>
    <w:rsid w:val="000D3405"/>
    <w:rsid w:val="000D7A09"/>
    <w:rsid w:val="000E7A3B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A13E6"/>
    <w:rsid w:val="001A6023"/>
    <w:rsid w:val="001B02AA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0B25"/>
    <w:rsid w:val="003A4AE6"/>
    <w:rsid w:val="003B04ED"/>
    <w:rsid w:val="003B596B"/>
    <w:rsid w:val="003D6BC3"/>
    <w:rsid w:val="003F595F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1808"/>
    <w:rsid w:val="005B718E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C10E5"/>
    <w:rsid w:val="006E3ECB"/>
    <w:rsid w:val="006E74D0"/>
    <w:rsid w:val="006F72F2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6C91"/>
    <w:rsid w:val="007E0B5B"/>
    <w:rsid w:val="00814406"/>
    <w:rsid w:val="00832599"/>
    <w:rsid w:val="0084667B"/>
    <w:rsid w:val="00862AB4"/>
    <w:rsid w:val="00875206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74E90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AF64FC"/>
    <w:rsid w:val="00B05A8B"/>
    <w:rsid w:val="00B16328"/>
    <w:rsid w:val="00B4370D"/>
    <w:rsid w:val="00B51090"/>
    <w:rsid w:val="00BE7966"/>
    <w:rsid w:val="00BF2373"/>
    <w:rsid w:val="00BF32A6"/>
    <w:rsid w:val="00C00022"/>
    <w:rsid w:val="00C02DFA"/>
    <w:rsid w:val="00C03113"/>
    <w:rsid w:val="00C25FEA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75ED6"/>
    <w:rsid w:val="00D91434"/>
    <w:rsid w:val="00DB1216"/>
    <w:rsid w:val="00DB417E"/>
    <w:rsid w:val="00DB7468"/>
    <w:rsid w:val="00DC4C6E"/>
    <w:rsid w:val="00DF0E57"/>
    <w:rsid w:val="00DF181A"/>
    <w:rsid w:val="00DF2D77"/>
    <w:rsid w:val="00DF7E3E"/>
    <w:rsid w:val="00E04C14"/>
    <w:rsid w:val="00E11CE2"/>
    <w:rsid w:val="00E216C5"/>
    <w:rsid w:val="00E25218"/>
    <w:rsid w:val="00E50E7C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B6E5D"/>
    <w:rsid w:val="00FC2D2D"/>
    <w:rsid w:val="00FC4320"/>
    <w:rsid w:val="00FD2A3E"/>
    <w:rsid w:val="00FD50C6"/>
    <w:rsid w:val="00FD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86630B8-D9D5-446A-8161-C1E823E26F11}"/>
</file>

<file path=customXml/itemProps2.xml><?xml version="1.0" encoding="utf-8"?>
<ds:datastoreItem xmlns:ds="http://schemas.openxmlformats.org/officeDocument/2006/customXml" ds:itemID="{5FEE8668-69FC-4788-BFEF-E0508AE13C65}"/>
</file>

<file path=customXml/itemProps3.xml><?xml version="1.0" encoding="utf-8"?>
<ds:datastoreItem xmlns:ds="http://schemas.openxmlformats.org/officeDocument/2006/customXml" ds:itemID="{AF727B08-3A27-43CC-A462-810C52258722}"/>
</file>

<file path=customXml/itemProps4.xml><?xml version="1.0" encoding="utf-8"?>
<ds:datastoreItem xmlns:ds="http://schemas.openxmlformats.org/officeDocument/2006/customXml" ds:itemID="{5BEA2424-6082-4AFB-A04C-1AD4C00ABE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391</Words>
  <Characters>2657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98.2022.ro</dc:title>
  <dc:creator>lll</dc:creator>
  <cp:lastModifiedBy>Eugenia Cartin</cp:lastModifiedBy>
  <cp:revision>15</cp:revision>
  <cp:lastPrinted>2022-03-23T07:16:00Z</cp:lastPrinted>
  <dcterms:created xsi:type="dcterms:W3CDTF">2022-03-07T18:34:00Z</dcterms:created>
  <dcterms:modified xsi:type="dcterms:W3CDTF">2022-03-23T07:16:00Z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