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64642" w14:textId="77777777" w:rsidR="004E2E62" w:rsidRPr="00CB173F" w:rsidRDefault="004E2E62" w:rsidP="004E2E62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s-419"/>
        </w:rPr>
        <w:sectPr w:rsidR="004E2E62" w:rsidRPr="00CB173F" w:rsidSect="0004410B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B88683" wp14:editId="720D5569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2C423C" w14:textId="77777777" w:rsidR="004E2E62" w:rsidRDefault="004E2E62" w:rsidP="004E2E62">
                            <w:pPr>
                              <w:pStyle w:val="nr"/>
                              <w:spacing w:after="160"/>
                            </w:pPr>
                            <w:permStart w:id="1038906006" w:edGrp="everyone"/>
                            <w:r>
                              <w:t>____</w:t>
                            </w:r>
                            <w:permEnd w:id="1038906006"/>
                            <w:r>
                              <w:t xml:space="preserve"> nr. </w:t>
                            </w:r>
                            <w:permStart w:id="872757139" w:edGrp="everyone"/>
                            <w:r>
                              <w:t>________</w:t>
                            </w:r>
                            <w:permEnd w:id="872757139"/>
                            <w:r>
                              <w:t xml:space="preserve"> </w:t>
                            </w:r>
                          </w:p>
                          <w:p w14:paraId="16F5B3E4" w14:textId="7E23506F" w:rsidR="004E2E62" w:rsidRDefault="004E2E62" w:rsidP="004E2E6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589858785" w:edGrp="everyone"/>
                            <w:r>
                              <w:t>______________ 202</w:t>
                            </w:r>
                            <w:r w:rsidR="005F419E">
                              <w:t>2</w:t>
                            </w:r>
                            <w:permEnd w:id="1589858785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B886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222C423C" w14:textId="77777777" w:rsidR="004E2E62" w:rsidRDefault="004E2E62" w:rsidP="004E2E62">
                      <w:pPr>
                        <w:pStyle w:val="nr"/>
                        <w:spacing w:after="160"/>
                      </w:pPr>
                      <w:permStart w:id="1038906006" w:edGrp="everyone"/>
                      <w:r>
                        <w:t>____</w:t>
                      </w:r>
                      <w:permEnd w:id="1038906006"/>
                      <w:r>
                        <w:t xml:space="preserve"> nr. </w:t>
                      </w:r>
                      <w:permStart w:id="872757139" w:edGrp="everyone"/>
                      <w:r>
                        <w:t>________</w:t>
                      </w:r>
                      <w:permEnd w:id="872757139"/>
                      <w:r>
                        <w:t xml:space="preserve"> </w:t>
                      </w:r>
                    </w:p>
                    <w:p w14:paraId="16F5B3E4" w14:textId="7E23506F" w:rsidR="004E2E62" w:rsidRDefault="004E2E62" w:rsidP="004E2E62">
                      <w:pPr>
                        <w:pStyle w:val="nr"/>
                      </w:pPr>
                      <w:r>
                        <w:t xml:space="preserve"> </w:t>
                      </w:r>
                      <w:permStart w:id="1589858785" w:edGrp="everyone"/>
                      <w:r>
                        <w:t>______________ 202</w:t>
                      </w:r>
                      <w:r w:rsidR="005F419E">
                        <w:t>2</w:t>
                      </w:r>
                      <w:permEnd w:id="1589858785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t>Deputat în Parlamentul</w:t>
      </w:r>
      <w:r w:rsidRPr="00CB173F">
        <w:rPr>
          <w:rFonts w:ascii="Georgia" w:hAnsi="Georgia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24C24B4A" w14:textId="77777777" w:rsidR="004E2E62" w:rsidRPr="004956D1" w:rsidRDefault="004E2E62" w:rsidP="004E2E62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4CCF0C5B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3E19DAEC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00F05DBD" w14:textId="77777777" w:rsidR="004E2E62" w:rsidRPr="004956D1" w:rsidRDefault="004E2E62" w:rsidP="004E2E62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048D283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24C09D92" w14:textId="77777777" w:rsidR="004E2E62" w:rsidRPr="004956D1" w:rsidRDefault="004E2E62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C69AEF0" w14:textId="41F6DC9A" w:rsidR="004E2E62" w:rsidRPr="004956D1" w:rsidRDefault="004E2E62" w:rsidP="004E2E62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0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>privind desemnarea un</w:t>
      </w:r>
      <w:r>
        <w:rPr>
          <w:rFonts w:ascii="Times New Roman" w:hAnsi="Times New Roman" w:cs="Times New Roman"/>
          <w:sz w:val="28"/>
          <w:szCs w:val="28"/>
          <w:lang w:val="ro-RO"/>
        </w:rPr>
        <w:t>or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membr</w:t>
      </w:r>
      <w:r>
        <w:rPr>
          <w:rFonts w:ascii="Times New Roman" w:hAnsi="Times New Roman" w:cs="Times New Roman"/>
          <w:sz w:val="28"/>
          <w:szCs w:val="28"/>
          <w:lang w:val="ro-RO"/>
        </w:rPr>
        <w:t>ii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Comisia independentă de evaluare a integrității candidaților la funcția de membru în organele de autoadministrare ale judecătorilor și procurorilor</w:t>
      </w:r>
    </w:p>
    <w:p w14:paraId="4D68F48E" w14:textId="77777777" w:rsidR="004E2E62" w:rsidRPr="004956D1" w:rsidRDefault="004E2E62" w:rsidP="004E2E62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4E7AD918" w14:textId="77777777" w:rsidR="004E2E62" w:rsidRPr="004956D1" w:rsidRDefault="004E2E62" w:rsidP="004E2E62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hotărâre;</w:t>
      </w:r>
    </w:p>
    <w:p w14:paraId="59E74648" w14:textId="77777777" w:rsidR="004E2E62" w:rsidRPr="004956D1" w:rsidRDefault="004E2E62" w:rsidP="004E2E62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8802CD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08444703" w14:textId="77777777" w:rsidR="004E2E62" w:rsidRPr="004956D1" w:rsidRDefault="004E2E62" w:rsidP="004E2E62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3E6505F2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44A1F62C" w14:textId="77777777" w:rsidR="004E2E62" w:rsidRPr="004956D1" w:rsidRDefault="004E2E62" w:rsidP="004E2E62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146DC6FC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52777295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B73B171" w14:textId="77777777" w:rsidR="004E2E62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306B2ACC" w14:textId="77777777" w:rsidR="004E2E62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1A55996C" w14:textId="77777777" w:rsidR="004E2E62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60EB7862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47631A0" w14:textId="77777777" w:rsidR="004E2E62" w:rsidRPr="004956D1" w:rsidRDefault="004E2E62" w:rsidP="004E2E62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055AA1CB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>proiect</w:t>
      </w:r>
    </w:p>
    <w:p w14:paraId="00FD93FC" w14:textId="77777777" w:rsidR="004E2E62" w:rsidRPr="004956D1" w:rsidRDefault="004E2E62" w:rsidP="004E2E62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1B22D69B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28FCAA8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015E65EA" w14:textId="58206831" w:rsidR="004E2E62" w:rsidRDefault="004E2E62" w:rsidP="004E2E62">
      <w:pPr>
        <w:spacing w:after="120" w:line="276" w:lineRule="auto"/>
        <w:ind w:left="851" w:firstLine="42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privind desemnarea un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or</w:t>
      </w: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memb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rii</w:t>
      </w: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bookmarkStart w:id="1" w:name="_Hlk99359694"/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în Comisia independentă de evaluare a integrității candidaților la funcția de membru în organele de autoadministrare ale judecătorilor și procurorilor</w:t>
      </w:r>
      <w:bookmarkEnd w:id="1"/>
    </w:p>
    <w:p w14:paraId="1D7879CB" w14:textId="77777777" w:rsidR="004E2E62" w:rsidRDefault="004E2E62" w:rsidP="004E2E62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1E53049" w14:textId="75BFA935" w:rsidR="004E2E62" w:rsidRPr="004956D1" w:rsidRDefault="004E2E62" w:rsidP="004E2E62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RO"/>
        </w:rPr>
        <w:t>5 alin. (1) lit. b)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Legea nr.</w:t>
      </w:r>
      <w:r>
        <w:rPr>
          <w:rFonts w:ascii="Times New Roman" w:hAnsi="Times New Roman" w:cs="Times New Roman"/>
          <w:sz w:val="28"/>
          <w:szCs w:val="28"/>
          <w:lang w:val="ro-RO"/>
        </w:rPr>
        <w:t>26/2022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privind unele măsuri aferente selectării candidaților la funcția de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membru în organele de autoadministrare ale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judecătorilor și procurorilor,</w:t>
      </w:r>
    </w:p>
    <w:p w14:paraId="407A2B73" w14:textId="77777777" w:rsidR="004E2E62" w:rsidRPr="004956D1" w:rsidRDefault="004E2E62" w:rsidP="004E2E62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29E1A6D5" w14:textId="77777777" w:rsidR="004E2E62" w:rsidRPr="004956D1" w:rsidRDefault="004E2E62" w:rsidP="004E2E62">
      <w:pPr>
        <w:spacing w:after="120" w:line="276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0C9FADE" w14:textId="6C0A79B9" w:rsidR="004E2E62" w:rsidRDefault="004E2E62" w:rsidP="004E2E62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</w:t>
      </w:r>
      <w:r>
        <w:rPr>
          <w:rFonts w:ascii="Times New Roman" w:hAnsi="Times New Roman" w:cs="Times New Roman"/>
          <w:sz w:val="28"/>
          <w:szCs w:val="28"/>
          <w:lang w:val="ro-RO"/>
        </w:rPr>
        <w:t>S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e desemnează în calitate de memb</w:t>
      </w:r>
      <w:r>
        <w:rPr>
          <w:rFonts w:ascii="Times New Roman" w:hAnsi="Times New Roman" w:cs="Times New Roman"/>
          <w:sz w:val="28"/>
          <w:szCs w:val="28"/>
          <w:lang w:val="ro-RO"/>
        </w:rPr>
        <w:t>rii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în Comisia independentă de evaluare a integrității candidaților la funcția de membru în organele de autoadministrare ale judecătorilor și procurorilor</w:t>
      </w:r>
      <w:r w:rsidR="00DF168F">
        <w:rPr>
          <w:rFonts w:ascii="Times New Roman" w:hAnsi="Times New Roman" w:cs="Times New Roman"/>
          <w:sz w:val="28"/>
          <w:szCs w:val="28"/>
          <w:lang w:val="ro-RO"/>
        </w:rPr>
        <w:t xml:space="preserve"> după cum urmează:</w:t>
      </w:r>
    </w:p>
    <w:p w14:paraId="2303A93C" w14:textId="120C2F5A" w:rsidR="004E2E62" w:rsidRDefault="00CB173F" w:rsidP="004E2E62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B173F">
        <w:rPr>
          <w:rFonts w:ascii="Times New Roman" w:hAnsi="Times New Roman" w:cs="Times New Roman"/>
          <w:sz w:val="28"/>
          <w:szCs w:val="28"/>
          <w:lang w:val="ro-RO"/>
        </w:rPr>
        <w:t xml:space="preserve">Victoria </w:t>
      </w:r>
      <w:r>
        <w:rPr>
          <w:rFonts w:ascii="Times New Roman" w:hAnsi="Times New Roman" w:cs="Times New Roman"/>
          <w:sz w:val="28"/>
          <w:szCs w:val="28"/>
          <w:lang w:val="ro-RO"/>
        </w:rPr>
        <w:t>HENLEY</w:t>
      </w:r>
    </w:p>
    <w:p w14:paraId="78814E2F" w14:textId="52317937" w:rsidR="00CB173F" w:rsidRDefault="00CB173F" w:rsidP="004E2E62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B173F">
        <w:rPr>
          <w:rFonts w:ascii="Times New Roman" w:hAnsi="Times New Roman" w:cs="Times New Roman"/>
          <w:sz w:val="28"/>
          <w:szCs w:val="28"/>
          <w:lang w:val="ro-RO"/>
        </w:rPr>
        <w:t xml:space="preserve">Nona </w:t>
      </w:r>
      <w:r>
        <w:rPr>
          <w:rFonts w:ascii="Times New Roman" w:hAnsi="Times New Roman" w:cs="Times New Roman"/>
          <w:sz w:val="28"/>
          <w:szCs w:val="28"/>
          <w:lang w:val="ro-RO"/>
        </w:rPr>
        <w:t>TSOTSORIA</w:t>
      </w:r>
    </w:p>
    <w:p w14:paraId="4F0422B3" w14:textId="3E02CEA5" w:rsidR="00CB173F" w:rsidRDefault="00CB173F" w:rsidP="004E2E62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Herman VON HEBEL</w:t>
      </w:r>
    </w:p>
    <w:p w14:paraId="64118D60" w14:textId="77777777" w:rsidR="004E2E62" w:rsidRPr="004956D1" w:rsidRDefault="004E2E62" w:rsidP="004E2E62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bookmarkStart w:id="2" w:name="_GoBack"/>
      <w:bookmarkEnd w:id="2"/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Art.2.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106989CC" w14:textId="77777777" w:rsidR="004E2E62" w:rsidRPr="004956D1" w:rsidRDefault="004E2E62" w:rsidP="004E2E62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BD81C7E" w14:textId="77777777" w:rsidR="004E2E62" w:rsidRPr="004956D1" w:rsidRDefault="004E2E62" w:rsidP="004E2E62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56D1">
        <w:rPr>
          <w:rFonts w:ascii="Times New Roman" w:hAnsi="Times New Roman" w:cs="Times New Roman"/>
          <w:b/>
          <w:sz w:val="28"/>
          <w:szCs w:val="28"/>
        </w:rPr>
        <w:t xml:space="preserve">Art.3. – </w:t>
      </w:r>
      <w:r w:rsidRPr="004956D1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al Republicii Moldova nr. 116/2018.</w:t>
      </w:r>
    </w:p>
    <w:p w14:paraId="6CC9EF41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EC7685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1F8B80FE" w14:textId="77777777" w:rsidR="004E2E62" w:rsidRPr="004956D1" w:rsidRDefault="004E2E62" w:rsidP="004E2E62">
      <w:pPr>
        <w:spacing w:after="120" w:line="276" w:lineRule="auto"/>
        <w:ind w:left="851"/>
        <w:jc w:val="center"/>
        <w:rPr>
          <w:rFonts w:ascii="Georgia" w:hAnsi="Georgia"/>
          <w:sz w:val="26"/>
          <w:szCs w:val="26"/>
          <w:lang w:val="ro-RO"/>
        </w:rPr>
      </w:pPr>
      <w:r w:rsidRPr="004956D1">
        <w:rPr>
          <w:rFonts w:ascii="Georgia" w:hAnsi="Georgia"/>
          <w:sz w:val="28"/>
          <w:szCs w:val="28"/>
          <w:lang w:val="ro-RO"/>
        </w:rPr>
        <w:t>PREŞEDINTELE PARLAMENTULUI</w:t>
      </w:r>
    </w:p>
    <w:p w14:paraId="45E05E59" w14:textId="77777777" w:rsidR="004E2E62" w:rsidRPr="004956D1" w:rsidRDefault="004E2E62" w:rsidP="004E2E62">
      <w:pPr>
        <w:spacing w:after="120" w:line="360" w:lineRule="auto"/>
        <w:ind w:left="851"/>
        <w:rPr>
          <w:rFonts w:ascii="Georgia" w:hAnsi="Georgia"/>
          <w:sz w:val="26"/>
          <w:szCs w:val="26"/>
          <w:lang w:val="ro-RO"/>
        </w:rPr>
      </w:pPr>
    </w:p>
    <w:p w14:paraId="4B906083" w14:textId="77777777" w:rsidR="004E2E62" w:rsidRPr="004956D1" w:rsidRDefault="004E2E62" w:rsidP="004E2E62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7CD355CE" w14:textId="77777777" w:rsidR="004E2E62" w:rsidRPr="004956D1" w:rsidRDefault="004E2E62" w:rsidP="004E2E62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528FC655" w14:textId="77777777" w:rsidR="004E2E62" w:rsidRDefault="004E2E62" w:rsidP="004E2E62"/>
    <w:p w14:paraId="0B384970" w14:textId="77777777" w:rsidR="00626EAD" w:rsidRDefault="00626EAD"/>
    <w:sectPr w:rsidR="00626EAD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71B068" w14:textId="77777777" w:rsidR="00800E3E" w:rsidRDefault="00800E3E">
      <w:pPr>
        <w:spacing w:after="0" w:line="240" w:lineRule="auto"/>
      </w:pPr>
      <w:r>
        <w:separator/>
      </w:r>
    </w:p>
  </w:endnote>
  <w:endnote w:type="continuationSeparator" w:id="0">
    <w:p w14:paraId="00CCB56D" w14:textId="77777777" w:rsidR="00800E3E" w:rsidRDefault="00800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9286DF" w14:textId="19E137A9" w:rsidR="000E7772" w:rsidRDefault="004E2E62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73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4CD7E1" w14:textId="77777777" w:rsidR="000E7772" w:rsidRDefault="00800E3E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ED6BD5" w14:textId="77777777" w:rsidR="007C7A42" w:rsidRPr="00416C17" w:rsidRDefault="004E2E62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80A90F" wp14:editId="3CE25DB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80F0F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54ECA81" w14:textId="77777777" w:rsidR="007C7A42" w:rsidRPr="00416C17" w:rsidRDefault="004E2E62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>
      <w:rPr>
        <w:lang w:val="ro-RO"/>
      </w:rPr>
      <w:t xml:space="preserve">                  </w:t>
    </w:r>
    <w:r w:rsidRPr="00416C17">
      <w:rPr>
        <w:lang w:val="ro-RO"/>
      </w:rPr>
      <w:tab/>
      <w:t>info@parlament.md</w:t>
    </w:r>
  </w:p>
  <w:p w14:paraId="6ABBA814" w14:textId="77777777" w:rsidR="007C7A42" w:rsidRPr="00416C17" w:rsidRDefault="004E2E62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511F4B" w14:textId="77777777" w:rsidR="00800E3E" w:rsidRDefault="00800E3E">
      <w:pPr>
        <w:spacing w:after="0" w:line="240" w:lineRule="auto"/>
      </w:pPr>
      <w:r>
        <w:separator/>
      </w:r>
    </w:p>
  </w:footnote>
  <w:footnote w:type="continuationSeparator" w:id="0">
    <w:p w14:paraId="34480CC3" w14:textId="77777777" w:rsidR="00800E3E" w:rsidRDefault="00800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B4366" w14:textId="77777777" w:rsidR="00402A12" w:rsidRPr="00764062" w:rsidRDefault="004E2E62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7D0DFBF5" wp14:editId="1C87D846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92"/>
    <w:rsid w:val="004E2E62"/>
    <w:rsid w:val="005F419E"/>
    <w:rsid w:val="00626EAD"/>
    <w:rsid w:val="00652792"/>
    <w:rsid w:val="00800E3E"/>
    <w:rsid w:val="00A06307"/>
    <w:rsid w:val="00CB173F"/>
    <w:rsid w:val="00DF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0508"/>
  <w15:chartTrackingRefBased/>
  <w15:docId w15:val="{9FDB8555-46D9-4C5B-8C1B-5BC9208F5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2E6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E2E62"/>
  </w:style>
  <w:style w:type="paragraph" w:styleId="Antet">
    <w:name w:val="header"/>
    <w:basedOn w:val="Normal"/>
    <w:link w:val="AntetCaracter"/>
    <w:uiPriority w:val="99"/>
    <w:unhideWhenUsed/>
    <w:rsid w:val="004E2E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E2E62"/>
  </w:style>
  <w:style w:type="paragraph" w:customStyle="1" w:styleId="nr">
    <w:name w:val="nr."/>
    <w:qFormat/>
    <w:rsid w:val="004E2E62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9A0F7E-7563-4671-9AAF-2CCA26F10FF7}"/>
</file>

<file path=customXml/itemProps2.xml><?xml version="1.0" encoding="utf-8"?>
<ds:datastoreItem xmlns:ds="http://schemas.openxmlformats.org/officeDocument/2006/customXml" ds:itemID="{05900061-D5F0-43E7-AEFF-9BFDBC704848}"/>
</file>

<file path=customXml/itemProps3.xml><?xml version="1.0" encoding="utf-8"?>
<ds:datastoreItem xmlns:ds="http://schemas.openxmlformats.org/officeDocument/2006/customXml" ds:itemID="{C055CEF9-9027-40E2-ADB7-47721A40AB1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223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116.2022.ro</dc:title>
  <dc:subject/>
  <dc:creator>Nina Chercheja</dc:creator>
  <cp:keywords/>
  <dc:description/>
  <cp:lastModifiedBy>Nina Chercheja</cp:lastModifiedBy>
  <cp:revision>5</cp:revision>
  <dcterms:created xsi:type="dcterms:W3CDTF">2022-03-29T05:35:00Z</dcterms:created>
  <dcterms:modified xsi:type="dcterms:W3CDTF">2022-04-04T06:04:00Z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