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AE058E" w14:textId="77777777" w:rsidR="005F2BA8" w:rsidRPr="00803E3C" w:rsidRDefault="005F2BA8" w:rsidP="00F04FA2">
      <w:pPr>
        <w:pStyle w:val="news"/>
        <w:tabs>
          <w:tab w:val="left" w:pos="5387"/>
          <w:tab w:val="left" w:pos="5670"/>
        </w:tabs>
        <w:jc w:val="center"/>
        <w:rPr>
          <w:rFonts w:ascii="Times New Roman" w:hAnsi="Times New Roman" w:cstheme="majorBidi"/>
          <w:b/>
          <w:color w:val="000000"/>
          <w:sz w:val="28"/>
          <w:szCs w:val="28"/>
          <w:lang w:val="en-GB"/>
        </w:rPr>
      </w:pPr>
      <w:bookmarkStart w:id="0" w:name="_GoBack"/>
      <w:bookmarkEnd w:id="0"/>
    </w:p>
    <w:p w14:paraId="5017D79A" w14:textId="4B525F59" w:rsidR="00BF1362" w:rsidRPr="00420EAE" w:rsidRDefault="001A1570" w:rsidP="00F04FA2">
      <w:pPr>
        <w:pStyle w:val="news"/>
        <w:tabs>
          <w:tab w:val="left" w:pos="5387"/>
          <w:tab w:val="left" w:pos="5670"/>
        </w:tabs>
        <w:jc w:val="center"/>
        <w:rPr>
          <w:rFonts w:ascii="Times New Roman" w:hAnsi="Times New Roman" w:cstheme="majorBidi"/>
          <w:b/>
          <w:color w:val="000000"/>
          <w:sz w:val="28"/>
          <w:szCs w:val="28"/>
        </w:rPr>
      </w:pPr>
      <w:r>
        <w:rPr>
          <w:rFonts w:ascii="Times New Roman" w:hAnsi="Times New Roman" w:cstheme="majorBidi"/>
          <w:b/>
          <w:color w:val="000000"/>
          <w:sz w:val="28"/>
          <w:szCs w:val="28"/>
        </w:rPr>
        <w:t>О проекте закона</w:t>
      </w:r>
      <w:r w:rsidRPr="001A1570">
        <w:rPr>
          <w:rFonts w:ascii="Times New Roman" w:hAnsi="Times New Roman" w:cstheme="majorBidi"/>
          <w:b/>
          <w:color w:val="000000"/>
          <w:sz w:val="28"/>
          <w:szCs w:val="28"/>
        </w:rPr>
        <w:t xml:space="preserve"> о внесении изменений в некоторые нормативные акты (регулирование отношений между ассоциациями</w:t>
      </w:r>
      <w:r>
        <w:rPr>
          <w:rFonts w:ascii="Times New Roman" w:hAnsi="Times New Roman" w:cstheme="majorBidi"/>
          <w:b/>
          <w:color w:val="000000"/>
          <w:sz w:val="28"/>
          <w:szCs w:val="28"/>
        </w:rPr>
        <w:t> </w:t>
      </w:r>
      <w:r w:rsidRPr="001A1570">
        <w:rPr>
          <w:rFonts w:ascii="Times New Roman" w:hAnsi="Times New Roman" w:cstheme="majorBidi"/>
          <w:b/>
          <w:color w:val="000000"/>
          <w:sz w:val="28"/>
          <w:szCs w:val="28"/>
        </w:rPr>
        <w:t>/</w:t>
      </w:r>
      <w:r>
        <w:rPr>
          <w:rFonts w:ascii="Times New Roman" w:hAnsi="Times New Roman" w:cstheme="majorBidi"/>
          <w:b/>
          <w:color w:val="000000"/>
          <w:sz w:val="28"/>
          <w:szCs w:val="28"/>
        </w:rPr>
        <w:t> </w:t>
      </w:r>
      <w:r w:rsidR="00474E5F">
        <w:rPr>
          <w:rFonts w:ascii="Times New Roman" w:hAnsi="Times New Roman" w:cstheme="majorBidi"/>
          <w:b/>
          <w:color w:val="000000"/>
          <w:sz w:val="28"/>
          <w:szCs w:val="28"/>
        </w:rPr>
        <w:br/>
      </w:r>
      <w:r w:rsidRPr="001A1570">
        <w:rPr>
          <w:rFonts w:ascii="Times New Roman" w:hAnsi="Times New Roman" w:cstheme="majorBidi"/>
          <w:b/>
          <w:color w:val="000000"/>
          <w:sz w:val="28"/>
          <w:szCs w:val="28"/>
        </w:rPr>
        <w:t>учредителями хозяйственных обществ)</w:t>
      </w:r>
    </w:p>
    <w:p w14:paraId="3DB6FF92" w14:textId="77777777" w:rsidR="00BF1362" w:rsidRPr="00420EAE" w:rsidRDefault="00BF1362" w:rsidP="00F04FA2">
      <w:pPr>
        <w:pStyle w:val="news"/>
        <w:tabs>
          <w:tab w:val="left" w:pos="5387"/>
          <w:tab w:val="left" w:pos="5670"/>
        </w:tabs>
        <w:jc w:val="center"/>
        <w:rPr>
          <w:rFonts w:ascii="Times New Roman" w:hAnsi="Times New Roman" w:cstheme="majorBidi"/>
          <w:b/>
          <w:color w:val="000000"/>
          <w:sz w:val="28"/>
          <w:szCs w:val="28"/>
        </w:rPr>
      </w:pPr>
      <w:r w:rsidRPr="00420EAE">
        <w:rPr>
          <w:rFonts w:ascii="Times New Roman" w:hAnsi="Times New Roman" w:cstheme="majorBidi"/>
          <w:b/>
          <w:color w:val="000000"/>
          <w:sz w:val="28"/>
          <w:szCs w:val="28"/>
        </w:rPr>
        <w:t>--------------------------------------------------</w:t>
      </w:r>
    </w:p>
    <w:p w14:paraId="3077489A" w14:textId="77777777" w:rsidR="00BF1362" w:rsidRPr="00420EAE" w:rsidRDefault="00BF1362" w:rsidP="00F04FA2">
      <w:pPr>
        <w:pStyle w:val="news"/>
        <w:tabs>
          <w:tab w:val="left" w:pos="5387"/>
          <w:tab w:val="left" w:pos="5670"/>
        </w:tabs>
        <w:ind w:firstLine="709"/>
        <w:jc w:val="center"/>
        <w:rPr>
          <w:rFonts w:ascii="Times New Roman" w:hAnsi="Times New Roman" w:cstheme="majorBidi"/>
          <w:b/>
          <w:color w:val="000000"/>
          <w:sz w:val="28"/>
          <w:szCs w:val="28"/>
        </w:rPr>
      </w:pPr>
    </w:p>
    <w:p w14:paraId="6B28F723"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Правительство ПОСТАНОВЛЯЕТ:</w:t>
      </w:r>
    </w:p>
    <w:p w14:paraId="1D9DE697"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22C16D78" w14:textId="7D653FB3" w:rsidR="00593286" w:rsidRDefault="001A1570" w:rsidP="00F04FA2">
      <w:pPr>
        <w:pStyle w:val="news"/>
        <w:tabs>
          <w:tab w:val="left" w:pos="5387"/>
          <w:tab w:val="left" w:pos="5670"/>
        </w:tabs>
        <w:ind w:firstLine="709"/>
        <w:jc w:val="both"/>
        <w:rPr>
          <w:rFonts w:ascii="Times New Roman" w:hAnsi="Times New Roman" w:cstheme="majorBidi"/>
          <w:color w:val="000000"/>
          <w:sz w:val="28"/>
          <w:szCs w:val="28"/>
        </w:rPr>
      </w:pPr>
      <w:r>
        <w:rPr>
          <w:rFonts w:ascii="Times New Roman" w:hAnsi="Times New Roman" w:cstheme="majorBidi"/>
          <w:color w:val="000000"/>
          <w:sz w:val="28"/>
          <w:szCs w:val="28"/>
        </w:rPr>
        <w:t>Одобрить</w:t>
      </w:r>
      <w:r w:rsidRPr="001A1570">
        <w:rPr>
          <w:rFonts w:ascii="Times New Roman" w:hAnsi="Times New Roman" w:cstheme="majorBidi"/>
          <w:color w:val="000000"/>
          <w:sz w:val="28"/>
          <w:szCs w:val="28"/>
        </w:rPr>
        <w:t xml:space="preserve"> и</w:t>
      </w:r>
      <w:r>
        <w:rPr>
          <w:rFonts w:ascii="Times New Roman" w:hAnsi="Times New Roman" w:cstheme="majorBidi"/>
          <w:color w:val="000000"/>
          <w:sz w:val="28"/>
          <w:szCs w:val="28"/>
        </w:rPr>
        <w:t xml:space="preserve"> представить</w:t>
      </w:r>
      <w:r w:rsidRPr="001A1570">
        <w:rPr>
          <w:rFonts w:ascii="Times New Roman" w:hAnsi="Times New Roman" w:cstheme="majorBidi"/>
          <w:color w:val="000000"/>
          <w:sz w:val="28"/>
          <w:szCs w:val="28"/>
        </w:rPr>
        <w:t xml:space="preserve"> Парламенту </w:t>
      </w:r>
      <w:r>
        <w:rPr>
          <w:rFonts w:ascii="Times New Roman" w:hAnsi="Times New Roman" w:cstheme="majorBidi"/>
          <w:color w:val="000000"/>
          <w:sz w:val="28"/>
          <w:szCs w:val="28"/>
        </w:rPr>
        <w:t>для</w:t>
      </w:r>
      <w:r w:rsidRPr="001A1570">
        <w:rPr>
          <w:rFonts w:ascii="Times New Roman" w:hAnsi="Times New Roman" w:cstheme="majorBidi"/>
          <w:color w:val="000000"/>
          <w:sz w:val="28"/>
          <w:szCs w:val="28"/>
        </w:rPr>
        <w:t xml:space="preserve"> рассмотрени</w:t>
      </w:r>
      <w:r>
        <w:rPr>
          <w:rFonts w:ascii="Times New Roman" w:hAnsi="Times New Roman" w:cstheme="majorBidi"/>
          <w:color w:val="000000"/>
          <w:sz w:val="28"/>
          <w:szCs w:val="28"/>
        </w:rPr>
        <w:t>я</w:t>
      </w:r>
      <w:r w:rsidRPr="001A1570">
        <w:rPr>
          <w:rFonts w:ascii="Times New Roman" w:hAnsi="Times New Roman" w:cstheme="majorBidi"/>
          <w:color w:val="000000"/>
          <w:sz w:val="28"/>
          <w:szCs w:val="28"/>
        </w:rPr>
        <w:t xml:space="preserve"> проект </w:t>
      </w:r>
      <w:r>
        <w:rPr>
          <w:rFonts w:ascii="Times New Roman" w:hAnsi="Times New Roman" w:cstheme="majorBidi"/>
          <w:color w:val="000000"/>
          <w:sz w:val="28"/>
          <w:szCs w:val="28"/>
        </w:rPr>
        <w:t xml:space="preserve">закона </w:t>
      </w:r>
      <w:r w:rsidRPr="001A1570">
        <w:rPr>
          <w:rFonts w:ascii="Times New Roman" w:hAnsi="Times New Roman" w:cstheme="majorBidi"/>
          <w:color w:val="000000"/>
          <w:sz w:val="28"/>
          <w:szCs w:val="28"/>
        </w:rPr>
        <w:t>о внесении изменений в некоторые нормативные акты (регулирование отношений между ассоциациями</w:t>
      </w:r>
      <w:r>
        <w:rPr>
          <w:rFonts w:ascii="Times New Roman" w:hAnsi="Times New Roman" w:cstheme="majorBidi"/>
          <w:color w:val="000000"/>
          <w:sz w:val="28"/>
          <w:szCs w:val="28"/>
        </w:rPr>
        <w:t> </w:t>
      </w:r>
      <w:r w:rsidRPr="001A1570">
        <w:rPr>
          <w:rFonts w:ascii="Times New Roman" w:hAnsi="Times New Roman" w:cstheme="majorBidi"/>
          <w:color w:val="000000"/>
          <w:sz w:val="28"/>
          <w:szCs w:val="28"/>
        </w:rPr>
        <w:t>/</w:t>
      </w:r>
      <w:r>
        <w:rPr>
          <w:rFonts w:ascii="Times New Roman" w:hAnsi="Times New Roman" w:cstheme="majorBidi"/>
          <w:color w:val="000000"/>
          <w:sz w:val="28"/>
          <w:szCs w:val="28"/>
        </w:rPr>
        <w:t> </w:t>
      </w:r>
      <w:r w:rsidRPr="001A1570">
        <w:rPr>
          <w:rFonts w:ascii="Times New Roman" w:hAnsi="Times New Roman" w:cstheme="majorBidi"/>
          <w:color w:val="000000"/>
          <w:sz w:val="28"/>
          <w:szCs w:val="28"/>
        </w:rPr>
        <w:t>учредителями хозяйственных обществ).</w:t>
      </w:r>
    </w:p>
    <w:p w14:paraId="71914AC4" w14:textId="77777777" w:rsidR="00BF1362"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5B5C84D4" w14:textId="77777777" w:rsidR="001A1570" w:rsidRDefault="001A1570" w:rsidP="00F04FA2">
      <w:pPr>
        <w:pStyle w:val="news"/>
        <w:tabs>
          <w:tab w:val="left" w:pos="5387"/>
          <w:tab w:val="left" w:pos="5670"/>
        </w:tabs>
        <w:ind w:firstLine="709"/>
        <w:jc w:val="both"/>
        <w:rPr>
          <w:rFonts w:ascii="Times New Roman" w:hAnsi="Times New Roman" w:cstheme="majorBidi"/>
          <w:color w:val="000000"/>
          <w:sz w:val="28"/>
          <w:szCs w:val="28"/>
        </w:rPr>
      </w:pPr>
    </w:p>
    <w:p w14:paraId="0760A97D" w14:textId="77777777" w:rsidR="001A1570" w:rsidRPr="00420EAE" w:rsidRDefault="001A1570" w:rsidP="00F04FA2">
      <w:pPr>
        <w:pStyle w:val="news"/>
        <w:tabs>
          <w:tab w:val="left" w:pos="5387"/>
          <w:tab w:val="left" w:pos="5670"/>
        </w:tabs>
        <w:ind w:firstLine="709"/>
        <w:jc w:val="both"/>
        <w:rPr>
          <w:rFonts w:ascii="Times New Roman" w:hAnsi="Times New Roman" w:cstheme="majorBidi"/>
          <w:color w:val="000000"/>
          <w:sz w:val="28"/>
          <w:szCs w:val="28"/>
        </w:rPr>
      </w:pPr>
    </w:p>
    <w:p w14:paraId="6DEE278D" w14:textId="6733A8BA" w:rsidR="00492257" w:rsidRPr="00420EAE" w:rsidRDefault="00492257" w:rsidP="007D093F">
      <w:pPr>
        <w:pStyle w:val="news"/>
        <w:tabs>
          <w:tab w:val="left" w:pos="5387"/>
          <w:tab w:val="left" w:pos="5670"/>
        </w:tabs>
        <w:ind w:firstLine="709"/>
        <w:jc w:val="both"/>
        <w:rPr>
          <w:rFonts w:ascii="Times New Roman" w:hAnsi="Times New Roman" w:cstheme="majorBidi"/>
          <w:b/>
          <w:color w:val="000000"/>
          <w:sz w:val="28"/>
          <w:szCs w:val="28"/>
        </w:rPr>
      </w:pPr>
      <w:r w:rsidRPr="00420EAE">
        <w:rPr>
          <w:rFonts w:ascii="Times New Roman" w:hAnsi="Times New Roman" w:cstheme="majorBidi"/>
          <w:b/>
          <w:color w:val="000000"/>
          <w:sz w:val="28"/>
          <w:szCs w:val="28"/>
        </w:rPr>
        <w:t>Премьер-министр</w:t>
      </w:r>
      <w:r w:rsidRPr="00420EAE">
        <w:rPr>
          <w:rFonts w:ascii="Times New Roman" w:hAnsi="Times New Roman" w:cstheme="majorBidi"/>
          <w:b/>
          <w:color w:val="000000"/>
          <w:sz w:val="28"/>
          <w:szCs w:val="28"/>
        </w:rPr>
        <w:tab/>
      </w:r>
      <w:r w:rsidR="009B5AA5">
        <w:rPr>
          <w:rFonts w:ascii="Times New Roman" w:hAnsi="Times New Roman" w:cstheme="majorBidi"/>
          <w:b/>
          <w:color w:val="000000"/>
          <w:sz w:val="28"/>
          <w:szCs w:val="28"/>
        </w:rPr>
        <w:t xml:space="preserve">  </w:t>
      </w:r>
      <w:r w:rsidR="005F16EB">
        <w:rPr>
          <w:rFonts w:ascii="Times New Roman" w:hAnsi="Times New Roman" w:cstheme="majorBidi"/>
          <w:b/>
          <w:color w:val="000000"/>
          <w:sz w:val="28"/>
          <w:szCs w:val="28"/>
        </w:rPr>
        <w:t xml:space="preserve"> </w:t>
      </w:r>
      <w:r w:rsidR="00CF7FEA">
        <w:rPr>
          <w:rFonts w:ascii="Times New Roman" w:hAnsi="Times New Roman" w:cstheme="majorBidi"/>
          <w:b/>
          <w:color w:val="000000"/>
          <w:sz w:val="28"/>
          <w:szCs w:val="28"/>
        </w:rPr>
        <w:t xml:space="preserve">ДОРИН </w:t>
      </w:r>
      <w:r w:rsidR="00CF7FEA" w:rsidRPr="00E252AA">
        <w:rPr>
          <w:rFonts w:ascii="Times New Roman" w:hAnsi="Times New Roman" w:cstheme="majorBidi"/>
          <w:b/>
          <w:color w:val="000000"/>
          <w:sz w:val="28"/>
          <w:szCs w:val="28"/>
        </w:rPr>
        <w:t>РЕЧАН</w:t>
      </w:r>
      <w:r w:rsidR="00A81E09" w:rsidRPr="00A81E09">
        <w:rPr>
          <w:rFonts w:ascii="Times New Roman" w:hAnsi="Times New Roman" w:cstheme="majorBidi"/>
          <w:b/>
          <w:color w:val="000000"/>
          <w:sz w:val="28"/>
          <w:szCs w:val="28"/>
        </w:rPr>
        <w:t xml:space="preserve"> </w:t>
      </w:r>
    </w:p>
    <w:p w14:paraId="64705138" w14:textId="77777777" w:rsidR="00492257" w:rsidRPr="00420EAE" w:rsidRDefault="00492257" w:rsidP="00F04FA2">
      <w:pPr>
        <w:tabs>
          <w:tab w:val="left" w:pos="5670"/>
        </w:tabs>
        <w:rPr>
          <w:rFonts w:cstheme="majorBidi"/>
          <w:sz w:val="28"/>
          <w:szCs w:val="28"/>
          <w:lang w:eastAsia="ru-RU"/>
        </w:rPr>
      </w:pPr>
    </w:p>
    <w:p w14:paraId="506452CD" w14:textId="77777777" w:rsidR="00DA516C" w:rsidRDefault="00DA516C" w:rsidP="00F04FA2">
      <w:pPr>
        <w:pStyle w:val="news"/>
        <w:ind w:firstLine="709"/>
        <w:jc w:val="both"/>
        <w:rPr>
          <w:rFonts w:ascii="Times New Roman" w:hAnsi="Times New Roman" w:cstheme="majorBidi"/>
          <w:color w:val="000000"/>
          <w:sz w:val="28"/>
          <w:szCs w:val="28"/>
        </w:rPr>
      </w:pPr>
    </w:p>
    <w:p w14:paraId="43E8BB11" w14:textId="2EA378F6" w:rsidR="00390C5E" w:rsidRPr="00420EAE" w:rsidRDefault="00390C5E" w:rsidP="00F04FA2">
      <w:pPr>
        <w:pStyle w:val="news"/>
        <w:ind w:firstLine="709"/>
        <w:jc w:val="both"/>
        <w:rPr>
          <w:rFonts w:ascii="Times New Roman" w:hAnsi="Times New Roman" w:cstheme="majorBidi"/>
          <w:sz w:val="28"/>
          <w:szCs w:val="28"/>
        </w:rPr>
      </w:pPr>
      <w:proofErr w:type="spellStart"/>
      <w:r w:rsidRPr="00420EAE">
        <w:rPr>
          <w:rFonts w:ascii="Times New Roman" w:hAnsi="Times New Roman" w:cstheme="majorBidi"/>
          <w:color w:val="000000"/>
          <w:sz w:val="28"/>
          <w:szCs w:val="28"/>
        </w:rPr>
        <w:t>Контрасигнуют</w:t>
      </w:r>
      <w:proofErr w:type="spellEnd"/>
      <w:r w:rsidRPr="00420EAE">
        <w:rPr>
          <w:rFonts w:ascii="Times New Roman" w:hAnsi="Times New Roman" w:cstheme="majorBidi"/>
          <w:color w:val="000000"/>
          <w:sz w:val="28"/>
          <w:szCs w:val="28"/>
        </w:rPr>
        <w:t>:</w:t>
      </w:r>
    </w:p>
    <w:p w14:paraId="7EAAA2F6" w14:textId="77777777" w:rsidR="0012099F" w:rsidRDefault="0012099F" w:rsidP="00F04FA2">
      <w:pPr>
        <w:rPr>
          <w:rFonts w:cstheme="majorBidi"/>
          <w:sz w:val="28"/>
          <w:szCs w:val="28"/>
        </w:rPr>
      </w:pPr>
    </w:p>
    <w:p w14:paraId="4473AE1E" w14:textId="77777777" w:rsidR="00182743" w:rsidRDefault="00182743" w:rsidP="0064535B">
      <w:pPr>
        <w:rPr>
          <w:rFonts w:cstheme="majorBidi"/>
          <w:sz w:val="28"/>
          <w:szCs w:val="28"/>
        </w:rPr>
      </w:pPr>
    </w:p>
    <w:p w14:paraId="408BCF95" w14:textId="77777777" w:rsidR="00CF7FEA" w:rsidRDefault="00CF7FEA" w:rsidP="00CF7FEA">
      <w:pPr>
        <w:rPr>
          <w:rFonts w:cstheme="majorBidi"/>
          <w:sz w:val="28"/>
          <w:szCs w:val="28"/>
        </w:rPr>
      </w:pPr>
      <w:r>
        <w:rPr>
          <w:rFonts w:cstheme="majorBidi"/>
          <w:sz w:val="28"/>
          <w:szCs w:val="28"/>
        </w:rPr>
        <w:t>З</w:t>
      </w:r>
      <w:r w:rsidRPr="005D1BC3">
        <w:rPr>
          <w:rFonts w:cstheme="majorBidi"/>
          <w:sz w:val="28"/>
          <w:szCs w:val="28"/>
        </w:rPr>
        <w:t xml:space="preserve">аместитель </w:t>
      </w:r>
      <w:r>
        <w:rPr>
          <w:rFonts w:cstheme="majorBidi"/>
          <w:sz w:val="28"/>
          <w:szCs w:val="28"/>
        </w:rPr>
        <w:t>П</w:t>
      </w:r>
      <w:r w:rsidRPr="005D1BC3">
        <w:rPr>
          <w:rFonts w:cstheme="majorBidi"/>
          <w:sz w:val="28"/>
          <w:szCs w:val="28"/>
        </w:rPr>
        <w:t>ремьер-министра,</w:t>
      </w:r>
      <w:r>
        <w:rPr>
          <w:rFonts w:cstheme="majorBidi"/>
          <w:sz w:val="28"/>
          <w:szCs w:val="28"/>
        </w:rPr>
        <w:t xml:space="preserve"> </w:t>
      </w:r>
    </w:p>
    <w:p w14:paraId="7220C1A0" w14:textId="06A7571D" w:rsidR="00CF7FEA" w:rsidRDefault="00CF7FEA" w:rsidP="0064535B">
      <w:pPr>
        <w:rPr>
          <w:rFonts w:cstheme="majorBidi"/>
          <w:sz w:val="28"/>
          <w:szCs w:val="28"/>
        </w:rPr>
      </w:pPr>
      <w:r>
        <w:rPr>
          <w:rFonts w:cstheme="majorBidi"/>
          <w:sz w:val="28"/>
          <w:szCs w:val="28"/>
        </w:rPr>
        <w:t>м</w:t>
      </w:r>
      <w:r w:rsidR="001168C9" w:rsidRPr="0064535B">
        <w:rPr>
          <w:rFonts w:cstheme="majorBidi"/>
          <w:sz w:val="28"/>
          <w:szCs w:val="28"/>
        </w:rPr>
        <w:t>инистр экономи</w:t>
      </w:r>
      <w:r>
        <w:rPr>
          <w:rFonts w:cstheme="majorBidi"/>
          <w:sz w:val="28"/>
          <w:szCs w:val="28"/>
        </w:rPr>
        <w:t xml:space="preserve">ческого </w:t>
      </w:r>
    </w:p>
    <w:p w14:paraId="6987BCC4" w14:textId="3033B46E" w:rsidR="0064535B" w:rsidRPr="0064535B" w:rsidRDefault="00CF7FEA" w:rsidP="0064535B">
      <w:pPr>
        <w:rPr>
          <w:rFonts w:cstheme="majorBidi"/>
          <w:sz w:val="28"/>
          <w:szCs w:val="28"/>
        </w:rPr>
      </w:pPr>
      <w:r>
        <w:rPr>
          <w:rFonts w:cstheme="majorBidi"/>
          <w:sz w:val="28"/>
          <w:szCs w:val="28"/>
        </w:rPr>
        <w:t xml:space="preserve">развития и </w:t>
      </w:r>
      <w:proofErr w:type="spellStart"/>
      <w:r>
        <w:rPr>
          <w:rFonts w:cstheme="majorBidi"/>
          <w:sz w:val="28"/>
          <w:szCs w:val="28"/>
        </w:rPr>
        <w:t>цифровизации</w:t>
      </w:r>
      <w:proofErr w:type="spellEnd"/>
      <w:r w:rsidR="001168C9" w:rsidRPr="0064535B">
        <w:rPr>
          <w:rFonts w:cstheme="majorBidi"/>
          <w:sz w:val="28"/>
          <w:szCs w:val="28"/>
        </w:rPr>
        <w:t xml:space="preserve"> </w:t>
      </w:r>
      <w:r w:rsidR="001168C9">
        <w:rPr>
          <w:rFonts w:cstheme="majorBidi"/>
          <w:sz w:val="28"/>
          <w:szCs w:val="28"/>
        </w:rPr>
        <w:t xml:space="preserve">                       </w:t>
      </w:r>
      <w:proofErr w:type="spellStart"/>
      <w:r w:rsidR="0053743E">
        <w:rPr>
          <w:rFonts w:cstheme="majorBidi"/>
          <w:sz w:val="28"/>
          <w:szCs w:val="28"/>
        </w:rPr>
        <w:t>Думитру</w:t>
      </w:r>
      <w:proofErr w:type="spellEnd"/>
      <w:r w:rsidR="0053743E">
        <w:rPr>
          <w:rFonts w:cstheme="majorBidi"/>
          <w:sz w:val="28"/>
          <w:szCs w:val="28"/>
        </w:rPr>
        <w:t xml:space="preserve"> </w:t>
      </w:r>
      <w:r>
        <w:rPr>
          <w:rFonts w:cstheme="majorBidi"/>
          <w:sz w:val="28"/>
          <w:szCs w:val="28"/>
        </w:rPr>
        <w:t>АЛАЙБА</w:t>
      </w:r>
      <w:r w:rsidR="00F4283E">
        <w:rPr>
          <w:rFonts w:cstheme="majorBidi"/>
          <w:sz w:val="28"/>
          <w:szCs w:val="28"/>
        </w:rPr>
        <w:t xml:space="preserve"> </w:t>
      </w:r>
    </w:p>
    <w:p w14:paraId="4D9A0CCC" w14:textId="77777777" w:rsidR="00CF7FEA" w:rsidRDefault="00CF7FEA" w:rsidP="00522E0C">
      <w:pPr>
        <w:tabs>
          <w:tab w:val="left" w:pos="5670"/>
        </w:tabs>
        <w:rPr>
          <w:rFonts w:cstheme="majorBidi"/>
          <w:sz w:val="28"/>
          <w:szCs w:val="28"/>
        </w:rPr>
      </w:pPr>
    </w:p>
    <w:p w14:paraId="0B6BC618" w14:textId="77777777" w:rsidR="001A1570" w:rsidRDefault="001A1570" w:rsidP="00522E0C">
      <w:pPr>
        <w:tabs>
          <w:tab w:val="left" w:pos="5670"/>
        </w:tabs>
        <w:rPr>
          <w:rFonts w:cstheme="majorBidi"/>
          <w:sz w:val="28"/>
          <w:szCs w:val="28"/>
        </w:rPr>
      </w:pPr>
    </w:p>
    <w:p w14:paraId="17619B4C" w14:textId="742E6930" w:rsidR="0064535B" w:rsidRPr="0064535B" w:rsidRDefault="00DC3489" w:rsidP="00522E0C">
      <w:pPr>
        <w:tabs>
          <w:tab w:val="left" w:pos="5670"/>
        </w:tabs>
        <w:rPr>
          <w:rFonts w:cstheme="majorBidi"/>
          <w:sz w:val="28"/>
          <w:szCs w:val="28"/>
        </w:rPr>
      </w:pPr>
      <w:r>
        <w:rPr>
          <w:rFonts w:cstheme="majorBidi"/>
          <w:sz w:val="28"/>
          <w:szCs w:val="28"/>
        </w:rPr>
        <w:t>М</w:t>
      </w:r>
      <w:r w:rsidRPr="0064535B">
        <w:rPr>
          <w:rFonts w:cstheme="majorBidi"/>
          <w:sz w:val="28"/>
          <w:szCs w:val="28"/>
        </w:rPr>
        <w:t xml:space="preserve">инистр юстиции </w:t>
      </w:r>
      <w:r>
        <w:rPr>
          <w:rFonts w:cstheme="majorBidi"/>
          <w:sz w:val="28"/>
          <w:szCs w:val="28"/>
        </w:rPr>
        <w:t xml:space="preserve">                                  </w:t>
      </w:r>
      <w:r w:rsidR="00126B72">
        <w:rPr>
          <w:rFonts w:cstheme="majorBidi"/>
          <w:sz w:val="28"/>
          <w:szCs w:val="28"/>
        </w:rPr>
        <w:t xml:space="preserve"> </w:t>
      </w:r>
      <w:r w:rsidR="00522E0C" w:rsidRPr="00DF47BD">
        <w:rPr>
          <w:rFonts w:cstheme="majorBidi"/>
          <w:sz w:val="28"/>
          <w:szCs w:val="28"/>
        </w:rPr>
        <w:t xml:space="preserve"> </w:t>
      </w:r>
      <w:r w:rsidR="00CF7FEA">
        <w:rPr>
          <w:rFonts w:cstheme="majorBidi"/>
          <w:sz w:val="28"/>
          <w:szCs w:val="28"/>
        </w:rPr>
        <w:t>Вероника Михайлов-</w:t>
      </w:r>
      <w:proofErr w:type="spellStart"/>
      <w:r w:rsidR="00CF7FEA">
        <w:rPr>
          <w:rFonts w:cstheme="majorBidi"/>
          <w:sz w:val="28"/>
          <w:szCs w:val="28"/>
        </w:rPr>
        <w:t>Морару</w:t>
      </w:r>
      <w:proofErr w:type="spellEnd"/>
      <w:r w:rsidR="0064535B" w:rsidRPr="0064535B">
        <w:rPr>
          <w:rFonts w:cstheme="majorBidi"/>
          <w:sz w:val="28"/>
          <w:szCs w:val="28"/>
        </w:rPr>
        <w:t xml:space="preserve"> </w:t>
      </w:r>
    </w:p>
    <w:p w14:paraId="301FC907" w14:textId="409B3540" w:rsidR="001A1570" w:rsidRDefault="001A1570">
      <w:pPr>
        <w:rPr>
          <w:rFonts w:cstheme="majorBidi"/>
          <w:sz w:val="28"/>
          <w:szCs w:val="28"/>
        </w:rPr>
      </w:pPr>
      <w:r>
        <w:rPr>
          <w:rFonts w:cstheme="majorBidi"/>
          <w:sz w:val="28"/>
          <w:szCs w:val="28"/>
        </w:rPr>
        <w:br w:type="page"/>
      </w:r>
    </w:p>
    <w:p w14:paraId="1D56AA60" w14:textId="77777777" w:rsidR="00182743" w:rsidRDefault="00182743" w:rsidP="00F04FA2">
      <w:pPr>
        <w:tabs>
          <w:tab w:val="left" w:pos="5670"/>
        </w:tabs>
        <w:rPr>
          <w:rFonts w:cstheme="majorBidi"/>
          <w:sz w:val="28"/>
          <w:szCs w:val="28"/>
        </w:rPr>
      </w:pPr>
    </w:p>
    <w:p w14:paraId="376F1739" w14:textId="77777777" w:rsidR="00182743" w:rsidRPr="00420EAE" w:rsidRDefault="00182743" w:rsidP="00F04FA2">
      <w:pPr>
        <w:tabs>
          <w:tab w:val="left" w:pos="5670"/>
        </w:tabs>
        <w:rPr>
          <w:rFonts w:cstheme="majorBidi"/>
          <w:sz w:val="28"/>
          <w:szCs w:val="28"/>
        </w:rPr>
      </w:pPr>
    </w:p>
    <w:p w14:paraId="7D80AFE1"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4CE85940"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1C149B46" w14:textId="77777777" w:rsidR="00BD71B3" w:rsidRDefault="00BD71B3" w:rsidP="00F04FA2">
      <w:pPr>
        <w:pStyle w:val="news"/>
        <w:ind w:firstLine="709"/>
        <w:jc w:val="both"/>
        <w:rPr>
          <w:rFonts w:ascii="Times New Roman" w:hAnsi="Times New Roman" w:cstheme="majorBidi"/>
          <w:color w:val="000000"/>
          <w:sz w:val="28"/>
          <w:szCs w:val="28"/>
        </w:rPr>
      </w:pPr>
    </w:p>
    <w:p w14:paraId="5D957C75" w14:textId="77777777" w:rsidR="00BD71B3" w:rsidRDefault="00BD71B3" w:rsidP="00F04FA2">
      <w:pPr>
        <w:pStyle w:val="news"/>
        <w:ind w:firstLine="709"/>
        <w:jc w:val="both"/>
        <w:rPr>
          <w:rFonts w:ascii="Times New Roman" w:hAnsi="Times New Roman" w:cstheme="majorBidi"/>
          <w:color w:val="000000"/>
          <w:sz w:val="28"/>
          <w:szCs w:val="28"/>
        </w:rPr>
      </w:pPr>
    </w:p>
    <w:p w14:paraId="4AD48A67" w14:textId="77777777" w:rsidR="00BD71B3" w:rsidRDefault="00BD71B3" w:rsidP="00F04FA2">
      <w:pPr>
        <w:pStyle w:val="news"/>
        <w:ind w:firstLine="709"/>
        <w:jc w:val="both"/>
        <w:rPr>
          <w:rFonts w:ascii="Times New Roman" w:hAnsi="Times New Roman" w:cstheme="majorBidi"/>
          <w:color w:val="000000"/>
          <w:sz w:val="28"/>
          <w:szCs w:val="28"/>
        </w:rPr>
      </w:pPr>
    </w:p>
    <w:p w14:paraId="08B4D8AD"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Визирует:</w:t>
      </w:r>
    </w:p>
    <w:p w14:paraId="1CE911F5" w14:textId="77777777" w:rsidR="00583825" w:rsidRPr="00420EAE" w:rsidRDefault="00583825" w:rsidP="00DF47BD">
      <w:pPr>
        <w:pStyle w:val="news"/>
        <w:jc w:val="both"/>
        <w:rPr>
          <w:rFonts w:ascii="Times New Roman" w:hAnsi="Times New Roman" w:cstheme="majorBidi"/>
          <w:color w:val="000000"/>
          <w:sz w:val="28"/>
          <w:szCs w:val="28"/>
        </w:rPr>
      </w:pPr>
    </w:p>
    <w:p w14:paraId="4759C456" w14:textId="398ECD1C" w:rsidR="00E06FA3" w:rsidRPr="001172F2" w:rsidRDefault="00BD71B3" w:rsidP="00DF47BD">
      <w:pPr>
        <w:pStyle w:val="news"/>
        <w:rPr>
          <w:rFonts w:ascii="Times New Roman" w:hAnsi="Times New Roman" w:cstheme="majorBidi"/>
          <w:sz w:val="28"/>
          <w:szCs w:val="28"/>
        </w:rPr>
      </w:pPr>
      <w:r>
        <w:rPr>
          <w:rFonts w:ascii="Times New Roman" w:hAnsi="Times New Roman" w:cstheme="majorBidi"/>
          <w:sz w:val="28"/>
          <w:szCs w:val="28"/>
        </w:rPr>
        <w:t>Генеральный</w:t>
      </w:r>
      <w:r w:rsidR="00E06FA3" w:rsidRPr="00420EAE">
        <w:rPr>
          <w:rFonts w:ascii="Times New Roman" w:hAnsi="Times New Roman" w:cstheme="majorBidi"/>
          <w:sz w:val="28"/>
          <w:szCs w:val="28"/>
        </w:rPr>
        <w:t xml:space="preserve"> секретар</w:t>
      </w:r>
      <w:r>
        <w:rPr>
          <w:rFonts w:ascii="Times New Roman" w:hAnsi="Times New Roman" w:cstheme="majorBidi"/>
          <w:sz w:val="28"/>
          <w:szCs w:val="28"/>
        </w:rPr>
        <w:t>ь</w:t>
      </w:r>
      <w:r w:rsidR="00AE0E41">
        <w:rPr>
          <w:rFonts w:ascii="Times New Roman" w:hAnsi="Times New Roman" w:cstheme="majorBidi"/>
          <w:sz w:val="28"/>
          <w:szCs w:val="28"/>
        </w:rPr>
        <w:t xml:space="preserve"> </w:t>
      </w:r>
      <w:r w:rsidR="00E06FA3" w:rsidRPr="00420EAE">
        <w:rPr>
          <w:rFonts w:ascii="Times New Roman" w:hAnsi="Times New Roman" w:cstheme="majorBidi"/>
          <w:sz w:val="28"/>
          <w:szCs w:val="28"/>
        </w:rPr>
        <w:t xml:space="preserve">Правительства       </w:t>
      </w:r>
      <w:r w:rsidR="00AE0E41">
        <w:rPr>
          <w:rFonts w:ascii="Times New Roman" w:hAnsi="Times New Roman" w:cstheme="majorBidi"/>
          <w:sz w:val="28"/>
          <w:szCs w:val="28"/>
        </w:rPr>
        <w:t xml:space="preserve">                    </w:t>
      </w:r>
      <w:r w:rsidR="00F26B5B">
        <w:rPr>
          <w:rFonts w:ascii="Times New Roman" w:hAnsi="Times New Roman" w:cstheme="majorBidi"/>
          <w:sz w:val="28"/>
          <w:szCs w:val="28"/>
        </w:rPr>
        <w:t>Артур МИЖА</w:t>
      </w:r>
    </w:p>
    <w:p w14:paraId="4BE30D18" w14:textId="77777777" w:rsidR="00583825" w:rsidRPr="00420EAE" w:rsidRDefault="00583825" w:rsidP="00DF47BD">
      <w:pPr>
        <w:pStyle w:val="news"/>
        <w:jc w:val="both"/>
        <w:rPr>
          <w:rFonts w:ascii="Times New Roman" w:hAnsi="Times New Roman" w:cstheme="majorBidi"/>
          <w:color w:val="000000"/>
          <w:sz w:val="28"/>
          <w:szCs w:val="28"/>
        </w:rPr>
      </w:pPr>
    </w:p>
    <w:p w14:paraId="607A36CC" w14:textId="77777777" w:rsidR="00280DFC" w:rsidRPr="00420EAE" w:rsidRDefault="00280DFC" w:rsidP="00DF47BD">
      <w:pPr>
        <w:pStyle w:val="news"/>
        <w:jc w:val="both"/>
        <w:rPr>
          <w:rFonts w:ascii="Times New Roman" w:hAnsi="Times New Roman" w:cstheme="majorBidi"/>
          <w:color w:val="000000"/>
          <w:sz w:val="28"/>
          <w:szCs w:val="28"/>
        </w:rPr>
      </w:pPr>
    </w:p>
    <w:p w14:paraId="4B950B39"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Утверждено на заседании</w:t>
      </w:r>
    </w:p>
    <w:p w14:paraId="2FDC5EC1"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Правительства от</w:t>
      </w:r>
    </w:p>
    <w:p w14:paraId="342BCBCF" w14:textId="77777777" w:rsidR="00583825" w:rsidRPr="00420EAE" w:rsidRDefault="00583825" w:rsidP="00DF47BD">
      <w:pPr>
        <w:pStyle w:val="news"/>
        <w:jc w:val="both"/>
        <w:rPr>
          <w:rFonts w:ascii="Times New Roman" w:hAnsi="Times New Roman" w:cstheme="majorBidi"/>
          <w:color w:val="000000"/>
          <w:sz w:val="28"/>
          <w:szCs w:val="28"/>
        </w:rPr>
      </w:pPr>
    </w:p>
    <w:p w14:paraId="0F3698CC" w14:textId="77777777" w:rsidR="00583825" w:rsidRPr="00420EAE" w:rsidRDefault="00583825" w:rsidP="00F04FA2">
      <w:pPr>
        <w:rPr>
          <w:rFonts w:cstheme="majorBidi"/>
          <w:sz w:val="28"/>
          <w:szCs w:val="28"/>
        </w:rPr>
      </w:pPr>
      <w:r w:rsidRPr="00420EAE">
        <w:rPr>
          <w:rFonts w:cstheme="majorBidi"/>
          <w:sz w:val="28"/>
          <w:szCs w:val="28"/>
        </w:rPr>
        <w:t xml:space="preserve"> </w:t>
      </w:r>
    </w:p>
    <w:p w14:paraId="3C90805C" w14:textId="77777777" w:rsidR="00A001EE" w:rsidRPr="00420EAE" w:rsidRDefault="00A001EE" w:rsidP="00F04FA2">
      <w:pPr>
        <w:rPr>
          <w:rFonts w:cstheme="majorBidi"/>
          <w:sz w:val="28"/>
          <w:szCs w:val="28"/>
        </w:rPr>
      </w:pPr>
    </w:p>
    <w:p w14:paraId="0E991062" w14:textId="77777777" w:rsidR="00A001EE" w:rsidRPr="00420EAE" w:rsidRDefault="00A001EE" w:rsidP="00F04FA2">
      <w:pPr>
        <w:rPr>
          <w:rFonts w:cstheme="majorBidi"/>
          <w:sz w:val="28"/>
          <w:szCs w:val="28"/>
        </w:rPr>
      </w:pPr>
    </w:p>
    <w:p w14:paraId="2116339B" w14:textId="77777777" w:rsidR="00812763" w:rsidRPr="00420EAE" w:rsidRDefault="00812763" w:rsidP="00F04FA2">
      <w:pPr>
        <w:rPr>
          <w:rFonts w:cstheme="majorBidi"/>
          <w:sz w:val="28"/>
          <w:szCs w:val="28"/>
        </w:rPr>
      </w:pPr>
    </w:p>
    <w:p w14:paraId="6BC67708" w14:textId="20D2DB5A" w:rsidR="001A1570" w:rsidRDefault="001A1570">
      <w:pPr>
        <w:rPr>
          <w:rFonts w:cstheme="majorBidi"/>
          <w:sz w:val="28"/>
          <w:szCs w:val="28"/>
        </w:rPr>
      </w:pPr>
      <w:r>
        <w:rPr>
          <w:rFonts w:cstheme="majorBidi"/>
          <w:sz w:val="28"/>
          <w:szCs w:val="28"/>
        </w:rPr>
        <w:br w:type="page"/>
      </w:r>
    </w:p>
    <w:p w14:paraId="54A1ED68" w14:textId="77777777" w:rsidR="001A1570" w:rsidRDefault="001A1570" w:rsidP="001A1570">
      <w:pPr>
        <w:jc w:val="right"/>
        <w:rPr>
          <w:bCs/>
          <w:i/>
          <w:color w:val="000000"/>
          <w:sz w:val="28"/>
          <w:szCs w:val="28"/>
        </w:rPr>
      </w:pPr>
      <w:r>
        <w:rPr>
          <w:bCs/>
          <w:i/>
          <w:color w:val="000000"/>
          <w:sz w:val="28"/>
          <w:szCs w:val="28"/>
        </w:rPr>
        <w:lastRenderedPageBreak/>
        <w:t>Проект</w:t>
      </w:r>
    </w:p>
    <w:p w14:paraId="6677044E" w14:textId="65896E63" w:rsidR="00474E5F" w:rsidRPr="00197FB0" w:rsidRDefault="00474E5F" w:rsidP="001A1570">
      <w:pPr>
        <w:jc w:val="right"/>
        <w:rPr>
          <w:bCs/>
          <w:i/>
          <w:color w:val="000000"/>
          <w:sz w:val="28"/>
          <w:szCs w:val="28"/>
        </w:rPr>
      </w:pPr>
      <w:r>
        <w:rPr>
          <w:bCs/>
          <w:i/>
          <w:color w:val="000000"/>
          <w:sz w:val="28"/>
          <w:szCs w:val="28"/>
        </w:rPr>
        <w:t>Перевод</w:t>
      </w:r>
    </w:p>
    <w:p w14:paraId="4BE00C59" w14:textId="77777777" w:rsidR="00474E5F" w:rsidRPr="00CB7F1D" w:rsidRDefault="00474E5F" w:rsidP="001A1570">
      <w:pPr>
        <w:jc w:val="center"/>
        <w:rPr>
          <w:b/>
          <w:bCs/>
          <w:sz w:val="22"/>
          <w:szCs w:val="28"/>
        </w:rPr>
      </w:pPr>
    </w:p>
    <w:p w14:paraId="645CBED4" w14:textId="238BF919" w:rsidR="00474E5F" w:rsidRPr="00474E5F" w:rsidRDefault="00474E5F" w:rsidP="00474E5F">
      <w:pPr>
        <w:ind w:firstLine="0"/>
        <w:jc w:val="center"/>
        <w:rPr>
          <w:b/>
          <w:bCs/>
          <w:sz w:val="28"/>
          <w:szCs w:val="28"/>
        </w:rPr>
      </w:pPr>
      <w:r w:rsidRPr="00474E5F">
        <w:rPr>
          <w:b/>
          <w:bCs/>
          <w:sz w:val="28"/>
          <w:szCs w:val="28"/>
        </w:rPr>
        <w:t>ПАРЛАМЕНТ РЕСПУБЛИКИ МОЛДОВА</w:t>
      </w:r>
    </w:p>
    <w:p w14:paraId="5511B650" w14:textId="77777777" w:rsidR="00474E5F" w:rsidRPr="00CB7F1D" w:rsidRDefault="00474E5F" w:rsidP="001A1570">
      <w:pPr>
        <w:jc w:val="center"/>
        <w:rPr>
          <w:b/>
          <w:bCs/>
          <w:sz w:val="22"/>
          <w:szCs w:val="28"/>
        </w:rPr>
      </w:pPr>
    </w:p>
    <w:p w14:paraId="631D8818" w14:textId="1F46FB51" w:rsidR="001A1570" w:rsidRPr="00474E5F" w:rsidRDefault="00474E5F" w:rsidP="00474E5F">
      <w:pPr>
        <w:ind w:firstLine="0"/>
        <w:jc w:val="center"/>
        <w:rPr>
          <w:b/>
          <w:bCs/>
          <w:sz w:val="28"/>
          <w:szCs w:val="28"/>
        </w:rPr>
      </w:pPr>
      <w:r w:rsidRPr="00474E5F">
        <w:rPr>
          <w:b/>
          <w:bCs/>
          <w:sz w:val="28"/>
          <w:szCs w:val="28"/>
        </w:rPr>
        <w:t>ЗАКО</w:t>
      </w:r>
      <w:r w:rsidR="001A1570" w:rsidRPr="00474E5F">
        <w:rPr>
          <w:b/>
          <w:bCs/>
          <w:sz w:val="28"/>
          <w:szCs w:val="28"/>
        </w:rPr>
        <w:t>Н</w:t>
      </w:r>
    </w:p>
    <w:p w14:paraId="7EFAEE56" w14:textId="4D1575BB" w:rsidR="001A1570" w:rsidRPr="00474E5F" w:rsidRDefault="001A1570" w:rsidP="00474E5F">
      <w:pPr>
        <w:ind w:firstLine="0"/>
        <w:jc w:val="center"/>
        <w:rPr>
          <w:b/>
          <w:sz w:val="28"/>
          <w:szCs w:val="28"/>
        </w:rPr>
      </w:pPr>
      <w:r w:rsidRPr="00474E5F">
        <w:rPr>
          <w:b/>
          <w:sz w:val="28"/>
          <w:szCs w:val="28"/>
        </w:rPr>
        <w:t xml:space="preserve">о внесении изменений в некоторые нормативные акты </w:t>
      </w:r>
      <w:r w:rsidR="00474E5F" w:rsidRPr="00474E5F">
        <w:rPr>
          <w:b/>
          <w:sz w:val="28"/>
          <w:szCs w:val="28"/>
        </w:rPr>
        <w:br/>
      </w:r>
      <w:r w:rsidRPr="00474E5F">
        <w:rPr>
          <w:b/>
          <w:sz w:val="28"/>
          <w:szCs w:val="28"/>
        </w:rPr>
        <w:t>(регулирование отношений между ассоциациями</w:t>
      </w:r>
      <w:r w:rsidR="00474E5F" w:rsidRPr="00474E5F">
        <w:rPr>
          <w:b/>
          <w:sz w:val="28"/>
          <w:szCs w:val="28"/>
        </w:rPr>
        <w:t> </w:t>
      </w:r>
      <w:r w:rsidRPr="00474E5F">
        <w:rPr>
          <w:b/>
          <w:sz w:val="28"/>
          <w:szCs w:val="28"/>
        </w:rPr>
        <w:t>/</w:t>
      </w:r>
      <w:r w:rsidR="00474E5F" w:rsidRPr="00474E5F">
        <w:rPr>
          <w:b/>
          <w:sz w:val="28"/>
          <w:szCs w:val="28"/>
        </w:rPr>
        <w:t> </w:t>
      </w:r>
      <w:r w:rsidR="00474E5F" w:rsidRPr="00474E5F">
        <w:rPr>
          <w:b/>
          <w:sz w:val="28"/>
          <w:szCs w:val="28"/>
        </w:rPr>
        <w:br/>
      </w:r>
      <w:r w:rsidRPr="00474E5F">
        <w:rPr>
          <w:b/>
          <w:sz w:val="28"/>
          <w:szCs w:val="28"/>
        </w:rPr>
        <w:t>учредителями хозяйственных обществ)</w:t>
      </w:r>
    </w:p>
    <w:p w14:paraId="7B964F7A" w14:textId="77777777" w:rsidR="001A1570" w:rsidRPr="00474E5F" w:rsidRDefault="001A1570" w:rsidP="001A1570">
      <w:pPr>
        <w:jc w:val="center"/>
        <w:rPr>
          <w:sz w:val="28"/>
          <w:szCs w:val="28"/>
        </w:rPr>
      </w:pPr>
    </w:p>
    <w:p w14:paraId="5073ED6F" w14:textId="77777777" w:rsidR="001A1570" w:rsidRPr="00474E5F" w:rsidRDefault="001A1570" w:rsidP="00CB7F1D">
      <w:pPr>
        <w:rPr>
          <w:sz w:val="28"/>
          <w:szCs w:val="28"/>
        </w:rPr>
      </w:pPr>
      <w:r w:rsidRPr="00474E5F">
        <w:rPr>
          <w:sz w:val="28"/>
          <w:szCs w:val="28"/>
        </w:rPr>
        <w:t>Парламент принимает настоящий органический закон.</w:t>
      </w:r>
    </w:p>
    <w:p w14:paraId="0A68ADBE" w14:textId="77777777" w:rsidR="001A1570" w:rsidRPr="00CB7F1D" w:rsidRDefault="001A1570" w:rsidP="00CB7F1D">
      <w:pPr>
        <w:rPr>
          <w:sz w:val="24"/>
          <w:szCs w:val="28"/>
        </w:rPr>
      </w:pPr>
    </w:p>
    <w:p w14:paraId="6CDE1382" w14:textId="087EF854" w:rsidR="001A1570" w:rsidRPr="00474E5F" w:rsidRDefault="001A1570" w:rsidP="00CB7F1D">
      <w:pPr>
        <w:rPr>
          <w:sz w:val="28"/>
          <w:szCs w:val="28"/>
        </w:rPr>
      </w:pPr>
      <w:r w:rsidRPr="00474E5F">
        <w:rPr>
          <w:b/>
          <w:bCs/>
          <w:sz w:val="28"/>
          <w:szCs w:val="28"/>
        </w:rPr>
        <w:t>Ст. I.</w:t>
      </w:r>
      <w:r w:rsidRPr="00474E5F">
        <w:rPr>
          <w:sz w:val="28"/>
          <w:szCs w:val="28"/>
        </w:rPr>
        <w:t> – </w:t>
      </w:r>
      <w:r w:rsidR="00474E5F" w:rsidRPr="00474E5F">
        <w:rPr>
          <w:sz w:val="28"/>
          <w:szCs w:val="28"/>
        </w:rPr>
        <w:t>В части третьей пункта 1 с</w:t>
      </w:r>
      <w:r w:rsidRPr="00474E5F">
        <w:rPr>
          <w:sz w:val="28"/>
          <w:szCs w:val="28"/>
        </w:rPr>
        <w:t xml:space="preserve">татьи 17 Закона № 845/1992 </w:t>
      </w:r>
      <w:r w:rsidR="00474E5F" w:rsidRPr="00474E5F">
        <w:rPr>
          <w:sz w:val="28"/>
          <w:szCs w:val="28"/>
        </w:rPr>
        <w:br/>
      </w:r>
      <w:r w:rsidRPr="00474E5F">
        <w:rPr>
          <w:sz w:val="28"/>
          <w:szCs w:val="28"/>
        </w:rPr>
        <w:t>о предпринимательстве и предприятиях (Монитор Парламента Республики Молдова, 1994 г., №</w:t>
      </w:r>
      <w:r w:rsidR="00474E5F" w:rsidRPr="00474E5F">
        <w:rPr>
          <w:sz w:val="28"/>
          <w:szCs w:val="28"/>
        </w:rPr>
        <w:t xml:space="preserve"> </w:t>
      </w:r>
      <w:r w:rsidRPr="00474E5F">
        <w:rPr>
          <w:sz w:val="28"/>
          <w:szCs w:val="28"/>
        </w:rPr>
        <w:t>2, ст. 33), с последующими изменениями, слова «может быть больше 50» заменить словами «ограничено».</w:t>
      </w:r>
    </w:p>
    <w:p w14:paraId="1E9F58FE" w14:textId="77777777" w:rsidR="001A1570" w:rsidRPr="00CB7F1D" w:rsidRDefault="001A1570" w:rsidP="00CB7F1D">
      <w:pPr>
        <w:rPr>
          <w:sz w:val="24"/>
          <w:szCs w:val="28"/>
        </w:rPr>
      </w:pPr>
    </w:p>
    <w:p w14:paraId="6225B800" w14:textId="4FF9E4BF" w:rsidR="001A1570" w:rsidRPr="00474E5F" w:rsidRDefault="001A1570" w:rsidP="00CB7F1D">
      <w:pPr>
        <w:rPr>
          <w:sz w:val="28"/>
          <w:szCs w:val="28"/>
        </w:rPr>
      </w:pPr>
      <w:r w:rsidRPr="00474E5F">
        <w:rPr>
          <w:b/>
          <w:bCs/>
          <w:sz w:val="28"/>
          <w:szCs w:val="28"/>
        </w:rPr>
        <w:t xml:space="preserve">Ст. II. </w:t>
      </w:r>
      <w:r w:rsidRPr="00474E5F">
        <w:rPr>
          <w:sz w:val="28"/>
          <w:szCs w:val="28"/>
        </w:rPr>
        <w:t xml:space="preserve">– </w:t>
      </w:r>
      <w:proofErr w:type="gramStart"/>
      <w:r w:rsidRPr="00474E5F">
        <w:rPr>
          <w:sz w:val="28"/>
          <w:szCs w:val="28"/>
        </w:rPr>
        <w:t>В Закон №1134/1997 об акционерных обществах (повторное опубликование</w:t>
      </w:r>
      <w:r w:rsidR="00474E5F" w:rsidRPr="00474E5F">
        <w:rPr>
          <w:sz w:val="28"/>
          <w:szCs w:val="28"/>
        </w:rPr>
        <w:t>:</w:t>
      </w:r>
      <w:proofErr w:type="gramEnd"/>
      <w:r w:rsidR="00474E5F" w:rsidRPr="00474E5F">
        <w:rPr>
          <w:sz w:val="28"/>
          <w:szCs w:val="28"/>
        </w:rPr>
        <w:t xml:space="preserve"> </w:t>
      </w:r>
      <w:proofErr w:type="gramStart"/>
      <w:r w:rsidR="00474E5F" w:rsidRPr="00474E5F">
        <w:rPr>
          <w:sz w:val="28"/>
          <w:szCs w:val="28"/>
        </w:rPr>
        <w:t>Официальный м</w:t>
      </w:r>
      <w:r w:rsidRPr="00474E5F">
        <w:rPr>
          <w:sz w:val="28"/>
          <w:szCs w:val="28"/>
        </w:rPr>
        <w:t xml:space="preserve">онитор Республики Молдова, 2020 г., </w:t>
      </w:r>
      <w:r w:rsidR="00474E5F" w:rsidRPr="00474E5F">
        <w:rPr>
          <w:sz w:val="28"/>
          <w:szCs w:val="28"/>
        </w:rPr>
        <w:br/>
      </w:r>
      <w:r w:rsidRPr="00474E5F">
        <w:rPr>
          <w:sz w:val="28"/>
          <w:szCs w:val="28"/>
        </w:rPr>
        <w:t>№ 372-382, ст.</w:t>
      </w:r>
      <w:r w:rsidR="00474E5F" w:rsidRPr="00474E5F">
        <w:rPr>
          <w:sz w:val="28"/>
          <w:szCs w:val="28"/>
        </w:rPr>
        <w:t xml:space="preserve"> </w:t>
      </w:r>
      <w:r w:rsidRPr="00474E5F">
        <w:rPr>
          <w:sz w:val="28"/>
          <w:szCs w:val="28"/>
        </w:rPr>
        <w:t>341)</w:t>
      </w:r>
      <w:r w:rsidR="00474E5F" w:rsidRPr="00474E5F">
        <w:rPr>
          <w:sz w:val="28"/>
          <w:szCs w:val="28"/>
        </w:rPr>
        <w:t>,</w:t>
      </w:r>
      <w:r w:rsidRPr="00474E5F">
        <w:rPr>
          <w:sz w:val="28"/>
          <w:szCs w:val="28"/>
        </w:rPr>
        <w:t xml:space="preserve"> с последующими изменениями</w:t>
      </w:r>
      <w:r w:rsidR="00474E5F" w:rsidRPr="00474E5F">
        <w:rPr>
          <w:sz w:val="28"/>
          <w:szCs w:val="28"/>
        </w:rPr>
        <w:t>,</w:t>
      </w:r>
      <w:r w:rsidRPr="00474E5F">
        <w:rPr>
          <w:sz w:val="28"/>
          <w:szCs w:val="28"/>
        </w:rPr>
        <w:t xml:space="preserve"> внести следующие </w:t>
      </w:r>
      <w:r w:rsidR="00474E5F" w:rsidRPr="00474E5F">
        <w:rPr>
          <w:sz w:val="28"/>
          <w:szCs w:val="28"/>
        </w:rPr>
        <w:t>изменения</w:t>
      </w:r>
      <w:r w:rsidRPr="00474E5F">
        <w:rPr>
          <w:sz w:val="28"/>
          <w:szCs w:val="28"/>
        </w:rPr>
        <w:t>:</w:t>
      </w:r>
      <w:proofErr w:type="gramEnd"/>
    </w:p>
    <w:p w14:paraId="5C10CCE3" w14:textId="03F26F46" w:rsidR="001A1570" w:rsidRPr="00474E5F" w:rsidRDefault="001A1570" w:rsidP="00CB7F1D">
      <w:pPr>
        <w:rPr>
          <w:sz w:val="28"/>
          <w:szCs w:val="28"/>
        </w:rPr>
      </w:pPr>
      <w:r w:rsidRPr="00474E5F">
        <w:rPr>
          <w:sz w:val="28"/>
          <w:szCs w:val="28"/>
        </w:rPr>
        <w:t xml:space="preserve">1. </w:t>
      </w:r>
      <w:r w:rsidR="00474E5F" w:rsidRPr="00474E5F">
        <w:rPr>
          <w:sz w:val="28"/>
          <w:szCs w:val="28"/>
        </w:rPr>
        <w:t>Д</w:t>
      </w:r>
      <w:r w:rsidRPr="00474E5F">
        <w:rPr>
          <w:sz w:val="28"/>
          <w:szCs w:val="28"/>
        </w:rPr>
        <w:t>ополнить статьей 23</w:t>
      </w:r>
      <w:r w:rsidRPr="00474E5F">
        <w:rPr>
          <w:sz w:val="28"/>
          <w:szCs w:val="28"/>
          <w:vertAlign w:val="superscript"/>
        </w:rPr>
        <w:t xml:space="preserve">1 </w:t>
      </w:r>
      <w:r w:rsidRPr="00474E5F">
        <w:rPr>
          <w:sz w:val="28"/>
          <w:szCs w:val="28"/>
        </w:rPr>
        <w:t>со следующим содержанием:</w:t>
      </w:r>
    </w:p>
    <w:p w14:paraId="0B910818" w14:textId="77777777" w:rsidR="001A1570" w:rsidRPr="00474E5F" w:rsidRDefault="001A1570" w:rsidP="00CB7F1D">
      <w:pPr>
        <w:rPr>
          <w:sz w:val="28"/>
          <w:szCs w:val="28"/>
        </w:rPr>
      </w:pPr>
      <w:r w:rsidRPr="00474E5F">
        <w:rPr>
          <w:sz w:val="28"/>
          <w:szCs w:val="28"/>
        </w:rPr>
        <w:t>«</w:t>
      </w:r>
      <w:r w:rsidRPr="00474E5F">
        <w:rPr>
          <w:b/>
          <w:sz w:val="28"/>
          <w:szCs w:val="28"/>
        </w:rPr>
        <w:t>Статья 23</w:t>
      </w:r>
      <w:r w:rsidRPr="00474E5F">
        <w:rPr>
          <w:b/>
          <w:sz w:val="28"/>
          <w:szCs w:val="28"/>
          <w:vertAlign w:val="superscript"/>
        </w:rPr>
        <w:t>1</w:t>
      </w:r>
      <w:r w:rsidRPr="00474E5F">
        <w:rPr>
          <w:b/>
          <w:sz w:val="28"/>
          <w:szCs w:val="28"/>
        </w:rPr>
        <w:t>.</w:t>
      </w:r>
      <w:r w:rsidRPr="00474E5F">
        <w:rPr>
          <w:sz w:val="28"/>
          <w:szCs w:val="28"/>
        </w:rPr>
        <w:t xml:space="preserve"> Корпоративный договор</w:t>
      </w:r>
    </w:p>
    <w:p w14:paraId="55F03C36" w14:textId="77777777" w:rsidR="001A1570" w:rsidRPr="00474E5F" w:rsidRDefault="001A1570" w:rsidP="00CB7F1D">
      <w:pPr>
        <w:rPr>
          <w:sz w:val="28"/>
          <w:szCs w:val="28"/>
        </w:rPr>
      </w:pPr>
      <w:proofErr w:type="gramStart"/>
      <w:r w:rsidRPr="00474E5F">
        <w:rPr>
          <w:sz w:val="28"/>
          <w:szCs w:val="28"/>
        </w:rPr>
        <w:t>(1) Акционеры общества или их часть вправе заключить корпоративный договор об осуществлении прав по принадлежащим им акциям общества и /или об особенностях осуществления прав по этим акциям, в соответствии с которым они обязуются осуществлять эти права определенным образом или воздержаться (отказаться) от их осуществления, в том числе голосовать определенным образом на общем собрании акционеров, согласовывать возможность голосования с другими акционерами</w:t>
      </w:r>
      <w:proofErr w:type="gramEnd"/>
      <w:r w:rsidRPr="00474E5F">
        <w:rPr>
          <w:sz w:val="28"/>
          <w:szCs w:val="28"/>
        </w:rPr>
        <w:t>, приобретать или отчуждать акции по определенной цене или при наступлении определенных обстоятельств, воздерживаться от отчуждения акций до наступления определенных обстоятельств, а также совершать совместно иные действия, связанные с управлением обществом, его деятельностью, реорганизацией и ликвидацией.</w:t>
      </w:r>
    </w:p>
    <w:p w14:paraId="7C42C5FF" w14:textId="77777777" w:rsidR="001A1570" w:rsidRPr="00474E5F" w:rsidRDefault="001A1570" w:rsidP="00CB7F1D">
      <w:pPr>
        <w:rPr>
          <w:sz w:val="28"/>
          <w:szCs w:val="28"/>
        </w:rPr>
      </w:pPr>
      <w:proofErr w:type="gramStart"/>
      <w:r w:rsidRPr="00474E5F">
        <w:rPr>
          <w:sz w:val="28"/>
          <w:szCs w:val="28"/>
        </w:rPr>
        <w:t>(2) Корпоративный договор под угрозой абсолютной недействительности не может обязывать участников голосовать в соответствии с указаниями органов правления общества, определять структуру органов управления общества и их полномочия, но может устанавливать обязанность участников голосовать на общем собрании акционеров за включение</w:t>
      </w:r>
      <w:r w:rsidRPr="00474E5F">
        <w:rPr>
          <w:sz w:val="28"/>
          <w:szCs w:val="28"/>
          <w:lang w:val="ro-RO"/>
        </w:rPr>
        <w:t xml:space="preserve"> </w:t>
      </w:r>
      <w:r w:rsidRPr="00474E5F">
        <w:rPr>
          <w:sz w:val="28"/>
          <w:szCs w:val="28"/>
        </w:rPr>
        <w:t>в устав общества положений, определяющих структуру органов управления и их полномочия, если в соответствии с настоящим законом уставом общества допускается изменение</w:t>
      </w:r>
      <w:proofErr w:type="gramEnd"/>
      <w:r w:rsidRPr="00474E5F">
        <w:rPr>
          <w:sz w:val="28"/>
          <w:szCs w:val="28"/>
        </w:rPr>
        <w:t xml:space="preserve"> структуры органов управления и их полномочий. </w:t>
      </w:r>
    </w:p>
    <w:p w14:paraId="28B2B46F" w14:textId="77777777" w:rsidR="001A1570" w:rsidRPr="00474E5F" w:rsidRDefault="001A1570" w:rsidP="00CB7F1D">
      <w:pPr>
        <w:rPr>
          <w:sz w:val="28"/>
          <w:szCs w:val="28"/>
        </w:rPr>
      </w:pPr>
      <w:r w:rsidRPr="00474E5F">
        <w:rPr>
          <w:sz w:val="28"/>
          <w:szCs w:val="28"/>
        </w:rPr>
        <w:lastRenderedPageBreak/>
        <w:t xml:space="preserve">(3) Корпоративный договор заключается в письменной форме путем составления единого документа, подписанного сторонами. </w:t>
      </w:r>
    </w:p>
    <w:p w14:paraId="6AC0D645" w14:textId="77777777" w:rsidR="001A1570" w:rsidRPr="00474E5F" w:rsidRDefault="001A1570" w:rsidP="00CB7F1D">
      <w:pPr>
        <w:rPr>
          <w:sz w:val="28"/>
          <w:szCs w:val="28"/>
        </w:rPr>
      </w:pPr>
      <w:r w:rsidRPr="00474E5F">
        <w:rPr>
          <w:sz w:val="28"/>
          <w:szCs w:val="28"/>
        </w:rPr>
        <w:t>(4) Акционеры, заключившие корпоративный договор, обязаны:</w:t>
      </w:r>
    </w:p>
    <w:p w14:paraId="02E90E01" w14:textId="77777777" w:rsidR="001A1570" w:rsidRPr="00474E5F" w:rsidRDefault="001A1570" w:rsidP="00CB7F1D">
      <w:pPr>
        <w:rPr>
          <w:sz w:val="28"/>
          <w:szCs w:val="28"/>
        </w:rPr>
      </w:pPr>
      <w:r w:rsidRPr="00474E5F">
        <w:rPr>
          <w:sz w:val="28"/>
          <w:szCs w:val="28"/>
        </w:rPr>
        <w:t xml:space="preserve">а) уведомить общество о факте его заключения в срок не более 15 дней </w:t>
      </w:r>
      <w:proofErr w:type="gramStart"/>
      <w:r w:rsidRPr="00474E5F">
        <w:rPr>
          <w:sz w:val="28"/>
          <w:szCs w:val="28"/>
        </w:rPr>
        <w:t>с даты заключения</w:t>
      </w:r>
      <w:proofErr w:type="gramEnd"/>
      <w:r w:rsidRPr="00474E5F">
        <w:rPr>
          <w:sz w:val="28"/>
          <w:szCs w:val="28"/>
        </w:rPr>
        <w:t>, не обязывая при этом раскрывать его содержание. По соглашению сторон уведомление общества может быть сделано одной из сторон. В случае неисполнения данной обязанности акционеры, не являющиеся сторонами корпоративного договора, вправе требовать возмещения причиненных убытков;</w:t>
      </w:r>
    </w:p>
    <w:p w14:paraId="41CAF648" w14:textId="64D1AD20" w:rsidR="001A1570" w:rsidRPr="00474E5F" w:rsidRDefault="00995B2A" w:rsidP="00CB7F1D">
      <w:pPr>
        <w:rPr>
          <w:sz w:val="28"/>
          <w:szCs w:val="28"/>
        </w:rPr>
      </w:pPr>
      <w:r w:rsidRPr="003E497A">
        <w:rPr>
          <w:color w:val="000000" w:themeColor="text1"/>
          <w:sz w:val="28"/>
          <w:szCs w:val="28"/>
          <w:lang w:val="ro-RO"/>
        </w:rPr>
        <w:t>b)</w:t>
      </w:r>
      <w:r>
        <w:rPr>
          <w:sz w:val="28"/>
          <w:szCs w:val="28"/>
        </w:rPr>
        <w:t xml:space="preserve"> </w:t>
      </w:r>
      <w:r w:rsidR="001A1570" w:rsidRPr="00474E5F">
        <w:rPr>
          <w:sz w:val="28"/>
          <w:szCs w:val="28"/>
        </w:rPr>
        <w:t>акционеры, заключившие корпоративный договор, предусматривающий операции по хозяйственному согласованию, обязаны до совершения этих действий уведомить об этом Совет по конкуренции в случаях и в порядке, предусмотренных законодательством в области конкуренции.</w:t>
      </w:r>
    </w:p>
    <w:p w14:paraId="225711A9" w14:textId="77777777" w:rsidR="001A1570" w:rsidRPr="00474E5F" w:rsidRDefault="001A1570" w:rsidP="00CB7F1D">
      <w:pPr>
        <w:rPr>
          <w:sz w:val="28"/>
          <w:szCs w:val="28"/>
        </w:rPr>
      </w:pPr>
      <w:r w:rsidRPr="00474E5F">
        <w:rPr>
          <w:sz w:val="28"/>
          <w:szCs w:val="28"/>
        </w:rPr>
        <w:t xml:space="preserve">(4) Акционеры, заключившие корпоративный договор, обязаны уведомить общество о факте его заключения не позднее 15 дней с даты заключения, не будучи </w:t>
      </w:r>
      <w:proofErr w:type="gramStart"/>
      <w:r w:rsidRPr="00474E5F">
        <w:rPr>
          <w:sz w:val="28"/>
          <w:szCs w:val="28"/>
        </w:rPr>
        <w:t>обязанными</w:t>
      </w:r>
      <w:proofErr w:type="gramEnd"/>
      <w:r w:rsidRPr="00474E5F">
        <w:rPr>
          <w:sz w:val="28"/>
          <w:szCs w:val="28"/>
        </w:rPr>
        <w:t xml:space="preserve"> раскрывать его содержание. По соглашению сторон уведомление общества может быть осуществлено одной из сторон. В случае неисполнения данной обязанности акционеры, не являющиеся сторонами корпоративного договора, вправе требовать возмещения понесенных убытков. </w:t>
      </w:r>
    </w:p>
    <w:p w14:paraId="014D4149" w14:textId="77777777" w:rsidR="001A1570" w:rsidRPr="00474E5F" w:rsidRDefault="001A1570" w:rsidP="00CB7F1D">
      <w:pPr>
        <w:rPr>
          <w:sz w:val="28"/>
          <w:szCs w:val="28"/>
        </w:rPr>
      </w:pPr>
      <w:proofErr w:type="gramStart"/>
      <w:r w:rsidRPr="00474E5F">
        <w:rPr>
          <w:sz w:val="28"/>
          <w:szCs w:val="28"/>
        </w:rPr>
        <w:t>(5) Лицо, которое в соответствии с корпоративным договором приобрело право определять способ голосования на общем собрании в отношении акций какого-либо эмитента, ценные бумаги которого допущены к торгам на регулируемом рынке или многосторонней торговой площадке, обязано уведомить эмитента о таком приобретении, если, в результате такого приобретения это лицо, самостоятельно или вместе со своим аффилированным лицом или лицами, имеет, прямо или косвенно</w:t>
      </w:r>
      <w:proofErr w:type="gramEnd"/>
      <w:r w:rsidRPr="00474E5F">
        <w:rPr>
          <w:sz w:val="28"/>
          <w:szCs w:val="28"/>
        </w:rPr>
        <w:t>, возможность осуществлять более 5%, 10%, 15%, 20%, 25%, 33%, 50%, 66%, 75% или 90% прав голоса, относящихся к обыкновенным акциям, размещенным этим эмитентом. Такое уведомление должно содержать информацию о:</w:t>
      </w:r>
    </w:p>
    <w:p w14:paraId="0BCE4C8A" w14:textId="77777777" w:rsidR="001A1570" w:rsidRPr="00474E5F" w:rsidRDefault="001A1570" w:rsidP="00CB7F1D">
      <w:pPr>
        <w:rPr>
          <w:sz w:val="28"/>
          <w:szCs w:val="28"/>
        </w:rPr>
      </w:pPr>
      <w:r w:rsidRPr="00474E5F">
        <w:rPr>
          <w:sz w:val="28"/>
          <w:szCs w:val="28"/>
        </w:rPr>
        <w:t>a) о полном названии эмитента, ценные бумаги которого допущены к торгам на регулируемом рынке или многосторонней торговой площадке;</w:t>
      </w:r>
    </w:p>
    <w:p w14:paraId="045AF466" w14:textId="77777777" w:rsidR="001A1570" w:rsidRPr="00474E5F" w:rsidRDefault="001A1570" w:rsidP="00CB7F1D">
      <w:pPr>
        <w:rPr>
          <w:sz w:val="28"/>
          <w:szCs w:val="28"/>
        </w:rPr>
      </w:pPr>
      <w:r w:rsidRPr="00474E5F">
        <w:rPr>
          <w:sz w:val="28"/>
          <w:szCs w:val="28"/>
        </w:rPr>
        <w:t>b) его имени, фамилии либо названии;</w:t>
      </w:r>
    </w:p>
    <w:p w14:paraId="305E96C1" w14:textId="77777777" w:rsidR="001A1570" w:rsidRPr="00474E5F" w:rsidRDefault="001A1570" w:rsidP="00CB7F1D">
      <w:pPr>
        <w:rPr>
          <w:sz w:val="28"/>
          <w:szCs w:val="28"/>
        </w:rPr>
      </w:pPr>
      <w:r w:rsidRPr="00474E5F">
        <w:rPr>
          <w:sz w:val="28"/>
          <w:szCs w:val="28"/>
        </w:rPr>
        <w:t>c) дате заключения и дате вступления в силу корпоративного договора или дате принятия решений о внесении изменений в корпоративный договор и дате вступления в силу этих изменений или дате прекращения действия корпоративного договора;</w:t>
      </w:r>
    </w:p>
    <w:p w14:paraId="37CA33F5" w14:textId="77777777" w:rsidR="001A1570" w:rsidRPr="00474E5F" w:rsidRDefault="001A1570" w:rsidP="00CB7F1D">
      <w:pPr>
        <w:rPr>
          <w:sz w:val="28"/>
          <w:szCs w:val="28"/>
        </w:rPr>
      </w:pPr>
      <w:r w:rsidRPr="00474E5F">
        <w:rPr>
          <w:sz w:val="28"/>
          <w:szCs w:val="28"/>
        </w:rPr>
        <w:t xml:space="preserve">d) </w:t>
      </w:r>
      <w:proofErr w:type="gramStart"/>
      <w:r w:rsidRPr="00474E5F">
        <w:rPr>
          <w:sz w:val="28"/>
          <w:szCs w:val="28"/>
        </w:rPr>
        <w:t>сроке</w:t>
      </w:r>
      <w:proofErr w:type="gramEnd"/>
      <w:r w:rsidRPr="00474E5F">
        <w:rPr>
          <w:sz w:val="28"/>
          <w:szCs w:val="28"/>
        </w:rPr>
        <w:t xml:space="preserve"> действия корпоративного договора;</w:t>
      </w:r>
    </w:p>
    <w:p w14:paraId="633804EC" w14:textId="77777777" w:rsidR="001A1570" w:rsidRPr="00474E5F" w:rsidRDefault="001A1570" w:rsidP="00CB7F1D">
      <w:pPr>
        <w:rPr>
          <w:sz w:val="28"/>
          <w:szCs w:val="28"/>
        </w:rPr>
      </w:pPr>
      <w:r w:rsidRPr="00474E5F">
        <w:rPr>
          <w:sz w:val="28"/>
          <w:szCs w:val="28"/>
        </w:rPr>
        <w:t xml:space="preserve">e) </w:t>
      </w:r>
      <w:proofErr w:type="gramStart"/>
      <w:r w:rsidRPr="00474E5F">
        <w:rPr>
          <w:sz w:val="28"/>
          <w:szCs w:val="28"/>
        </w:rPr>
        <w:t>количестве</w:t>
      </w:r>
      <w:proofErr w:type="gramEnd"/>
      <w:r w:rsidRPr="00474E5F">
        <w:rPr>
          <w:sz w:val="28"/>
          <w:szCs w:val="28"/>
        </w:rPr>
        <w:t xml:space="preserve"> акций, принадлежащих лицам, заключившим корпоративный договор, на дату его заключения;</w:t>
      </w:r>
    </w:p>
    <w:p w14:paraId="7721BBD4" w14:textId="77777777" w:rsidR="001A1570" w:rsidRPr="00474E5F" w:rsidRDefault="001A1570" w:rsidP="00CB7F1D">
      <w:pPr>
        <w:rPr>
          <w:sz w:val="28"/>
          <w:szCs w:val="28"/>
        </w:rPr>
      </w:pPr>
      <w:r w:rsidRPr="00474E5F">
        <w:rPr>
          <w:sz w:val="28"/>
          <w:szCs w:val="28"/>
        </w:rPr>
        <w:lastRenderedPageBreak/>
        <w:t xml:space="preserve">f) </w:t>
      </w:r>
      <w:proofErr w:type="gramStart"/>
      <w:r w:rsidRPr="00474E5F">
        <w:rPr>
          <w:sz w:val="28"/>
          <w:szCs w:val="28"/>
        </w:rPr>
        <w:t>количестве</w:t>
      </w:r>
      <w:proofErr w:type="gramEnd"/>
      <w:r w:rsidRPr="00474E5F">
        <w:rPr>
          <w:sz w:val="28"/>
          <w:szCs w:val="28"/>
        </w:rPr>
        <w:t xml:space="preserve"> обыкновенных акций общества, дающих этому лицу возможность распоряжаться голосами на общем собрании акционеров, на дату возникновения обязательства по направлению такого уведомления;</w:t>
      </w:r>
    </w:p>
    <w:p w14:paraId="642FBC02" w14:textId="77777777" w:rsidR="001A1570" w:rsidRPr="00474E5F" w:rsidRDefault="001A1570" w:rsidP="00CB7F1D">
      <w:pPr>
        <w:rPr>
          <w:sz w:val="28"/>
          <w:szCs w:val="28"/>
        </w:rPr>
      </w:pPr>
      <w:r w:rsidRPr="00474E5F">
        <w:rPr>
          <w:sz w:val="28"/>
          <w:szCs w:val="28"/>
        </w:rPr>
        <w:t>g) дате, когда возникло обязательство направить такое уведомление.</w:t>
      </w:r>
    </w:p>
    <w:p w14:paraId="164C8CA5" w14:textId="77777777" w:rsidR="001A1570" w:rsidRPr="00474E5F" w:rsidRDefault="001A1570" w:rsidP="00CB7F1D">
      <w:pPr>
        <w:rPr>
          <w:sz w:val="28"/>
          <w:szCs w:val="28"/>
        </w:rPr>
      </w:pPr>
      <w:r w:rsidRPr="00474E5F">
        <w:rPr>
          <w:sz w:val="28"/>
          <w:szCs w:val="28"/>
        </w:rPr>
        <w:t xml:space="preserve">Такое уведомление должно быть направлено в течение пяти дней </w:t>
      </w:r>
      <w:proofErr w:type="gramStart"/>
      <w:r w:rsidRPr="00474E5F">
        <w:rPr>
          <w:sz w:val="28"/>
          <w:szCs w:val="28"/>
        </w:rPr>
        <w:t>с даты возникновения</w:t>
      </w:r>
      <w:proofErr w:type="gramEnd"/>
      <w:r w:rsidRPr="00474E5F">
        <w:rPr>
          <w:sz w:val="28"/>
          <w:szCs w:val="28"/>
        </w:rPr>
        <w:t xml:space="preserve"> соответствующего обязательства.</w:t>
      </w:r>
    </w:p>
    <w:p w14:paraId="11BC4958" w14:textId="77777777" w:rsidR="001A1570" w:rsidRPr="00474E5F" w:rsidRDefault="001A1570" w:rsidP="00CB7F1D">
      <w:pPr>
        <w:rPr>
          <w:sz w:val="28"/>
          <w:szCs w:val="28"/>
        </w:rPr>
      </w:pPr>
      <w:r w:rsidRPr="00474E5F">
        <w:rPr>
          <w:sz w:val="28"/>
          <w:szCs w:val="28"/>
        </w:rPr>
        <w:t xml:space="preserve">(6) Эмитент обязан раскрыть информацию, полученную в соответствии с частью (5), по запросу Национальной Комиссии Рынка ценных бумаг и в годовом/полугодовом отчете эмитента. </w:t>
      </w:r>
    </w:p>
    <w:p w14:paraId="7F567FAB" w14:textId="77777777" w:rsidR="001A1570" w:rsidRPr="00474E5F" w:rsidRDefault="001A1570" w:rsidP="00CB7F1D">
      <w:pPr>
        <w:rPr>
          <w:sz w:val="28"/>
          <w:szCs w:val="28"/>
        </w:rPr>
      </w:pPr>
      <w:proofErr w:type="gramStart"/>
      <w:r w:rsidRPr="00474E5F">
        <w:rPr>
          <w:sz w:val="28"/>
          <w:szCs w:val="28"/>
        </w:rPr>
        <w:t>(7) Лицо, обязанное направить уведомление в соответствии с частью (5), и лица, которым это лицо в соответствии с заключенным корпоративным договором вправе давать обязательные указания о порядке голосования на общем собрании акционеров, до даты направления такого уведомления имеют право голосовать только в отношении акций, количество которых не превышает количество акций, принадлежащих этому лицу до возникновения обязательства направить такое уведомление.</w:t>
      </w:r>
      <w:proofErr w:type="gramEnd"/>
      <w:r w:rsidRPr="00474E5F">
        <w:rPr>
          <w:sz w:val="28"/>
          <w:szCs w:val="28"/>
        </w:rPr>
        <w:t xml:space="preserve"> В этом случае все акции, принадлежащие этому лицу и таким лицам, учитываются при определении кворума общего собрания акционеров. </w:t>
      </w:r>
    </w:p>
    <w:p w14:paraId="346CC6FF" w14:textId="77777777" w:rsidR="001A1570" w:rsidRPr="00474E5F" w:rsidRDefault="001A1570" w:rsidP="00CB7F1D">
      <w:pPr>
        <w:rPr>
          <w:sz w:val="28"/>
          <w:szCs w:val="28"/>
        </w:rPr>
      </w:pPr>
      <w:r w:rsidRPr="00474E5F">
        <w:rPr>
          <w:sz w:val="28"/>
          <w:szCs w:val="28"/>
        </w:rPr>
        <w:t xml:space="preserve">(8) Если иное не предусмотрено законом, или подчиненными ему актами предусмотрено иное информация о содержании корпоративного договора, заключенного акционерами общества, не являющегося обществом, указанным в части 5, не подлежит раскрытию и является конфиденциальной. </w:t>
      </w:r>
    </w:p>
    <w:p w14:paraId="4C1AF27D" w14:textId="77777777" w:rsidR="001A1570" w:rsidRPr="00474E5F" w:rsidRDefault="001A1570" w:rsidP="00CB7F1D">
      <w:pPr>
        <w:rPr>
          <w:sz w:val="28"/>
          <w:szCs w:val="28"/>
        </w:rPr>
      </w:pPr>
      <w:r w:rsidRPr="00474E5F">
        <w:rPr>
          <w:sz w:val="28"/>
          <w:szCs w:val="28"/>
        </w:rPr>
        <w:t>(9) Корпоративный договор не создает обязатель</w:t>
      </w:r>
      <w:proofErr w:type="gramStart"/>
      <w:r w:rsidRPr="00474E5F">
        <w:rPr>
          <w:sz w:val="28"/>
          <w:szCs w:val="28"/>
        </w:rPr>
        <w:t>ств дл</w:t>
      </w:r>
      <w:proofErr w:type="gramEnd"/>
      <w:r w:rsidRPr="00474E5F">
        <w:rPr>
          <w:sz w:val="28"/>
          <w:szCs w:val="28"/>
        </w:rPr>
        <w:t xml:space="preserve">я лиц, которые не являются его сторонами. </w:t>
      </w:r>
    </w:p>
    <w:p w14:paraId="40D574AF" w14:textId="77777777" w:rsidR="001A1570" w:rsidRPr="00474E5F" w:rsidRDefault="001A1570" w:rsidP="00CB7F1D">
      <w:pPr>
        <w:rPr>
          <w:sz w:val="28"/>
          <w:szCs w:val="28"/>
        </w:rPr>
      </w:pPr>
      <w:r w:rsidRPr="00474E5F">
        <w:rPr>
          <w:sz w:val="28"/>
          <w:szCs w:val="28"/>
        </w:rPr>
        <w:t xml:space="preserve">(10) Нарушение корпоративного договора может являться основанием для признания недействительным решения или постановления органа управления общества по требованию стороны договора, если на момент принятия такого решения или постановления органом управления общества все участники общества являлись сторонами корпоративного договора. </w:t>
      </w:r>
    </w:p>
    <w:p w14:paraId="57EA3E28" w14:textId="77777777" w:rsidR="001A1570" w:rsidRPr="00474E5F" w:rsidRDefault="001A1570" w:rsidP="00CB7F1D">
      <w:pPr>
        <w:rPr>
          <w:sz w:val="28"/>
          <w:szCs w:val="28"/>
        </w:rPr>
      </w:pPr>
      <w:proofErr w:type="gramStart"/>
      <w:r w:rsidRPr="00474E5F">
        <w:rPr>
          <w:sz w:val="28"/>
          <w:szCs w:val="28"/>
        </w:rPr>
        <w:t xml:space="preserve">(11) Признание решения или постановления органа управления общества недействительным в соответствии с частью (10) не влечет за собой недействительность сделок общества с третьими лицами, осуществленных на основании такого решения или постановления. </w:t>
      </w:r>
      <w:proofErr w:type="gramEnd"/>
    </w:p>
    <w:p w14:paraId="505F638A" w14:textId="77777777" w:rsidR="001A1570" w:rsidRPr="00474E5F" w:rsidRDefault="001A1570" w:rsidP="00CB7F1D">
      <w:pPr>
        <w:rPr>
          <w:sz w:val="28"/>
          <w:szCs w:val="28"/>
        </w:rPr>
      </w:pPr>
      <w:r w:rsidRPr="00474E5F">
        <w:rPr>
          <w:sz w:val="28"/>
          <w:szCs w:val="28"/>
        </w:rPr>
        <w:t xml:space="preserve">(12) Сделка, заключенная стороной корпоративного договора в нарушение его условий, может быть признана недействительной по заявлению стороны только в том случае, если другая сторона сделки знала или должна была знать об ограничениях, предусмотренных корпоративным договором. </w:t>
      </w:r>
    </w:p>
    <w:p w14:paraId="767A8B42" w14:textId="77777777" w:rsidR="001A1570" w:rsidRPr="00474E5F" w:rsidRDefault="001A1570" w:rsidP="00CB7F1D">
      <w:pPr>
        <w:rPr>
          <w:sz w:val="28"/>
          <w:szCs w:val="28"/>
        </w:rPr>
      </w:pPr>
      <w:r w:rsidRPr="00474E5F">
        <w:rPr>
          <w:sz w:val="28"/>
          <w:szCs w:val="28"/>
        </w:rPr>
        <w:t xml:space="preserve">(13) Стороны корпоративного договора не вправе ссылаться на его </w:t>
      </w:r>
      <w:proofErr w:type="gramStart"/>
      <w:r w:rsidRPr="00474E5F">
        <w:rPr>
          <w:sz w:val="28"/>
          <w:szCs w:val="28"/>
        </w:rPr>
        <w:t>недействительность</w:t>
      </w:r>
      <w:proofErr w:type="gramEnd"/>
      <w:r w:rsidRPr="00474E5F">
        <w:rPr>
          <w:sz w:val="28"/>
          <w:szCs w:val="28"/>
        </w:rPr>
        <w:t xml:space="preserve"> на том основании, что его положения противоречат уставу компании. </w:t>
      </w:r>
    </w:p>
    <w:p w14:paraId="563D52EB" w14:textId="77777777" w:rsidR="001A1570" w:rsidRPr="00474E5F" w:rsidRDefault="001A1570" w:rsidP="00CB7F1D">
      <w:pPr>
        <w:rPr>
          <w:sz w:val="28"/>
          <w:szCs w:val="28"/>
        </w:rPr>
      </w:pPr>
      <w:r w:rsidRPr="00474E5F">
        <w:rPr>
          <w:sz w:val="28"/>
          <w:szCs w:val="28"/>
        </w:rPr>
        <w:lastRenderedPageBreak/>
        <w:t xml:space="preserve">(14) Корпоративный договор может предусматривать меры по обеспечению исполнения вытекающих из него обязательств и меры гражданско-правовой ответственности за неисполнение или ненадлежащее исполнение этих обязательств. </w:t>
      </w:r>
    </w:p>
    <w:p w14:paraId="09A2E99A" w14:textId="77777777" w:rsidR="001A1570" w:rsidRPr="00474E5F" w:rsidRDefault="001A1570" w:rsidP="00CB7F1D">
      <w:pPr>
        <w:rPr>
          <w:sz w:val="28"/>
          <w:szCs w:val="28"/>
        </w:rPr>
      </w:pPr>
      <w:r w:rsidRPr="00474E5F">
        <w:rPr>
          <w:sz w:val="28"/>
          <w:szCs w:val="28"/>
        </w:rPr>
        <w:t>(15) Споры, вытекающие из корпоративного договора, разрешаются в соответствии с нормами Гражданского кодекса.</w:t>
      </w:r>
    </w:p>
    <w:p w14:paraId="49E85F75" w14:textId="77777777" w:rsidR="001A1570" w:rsidRPr="00474E5F" w:rsidRDefault="001A1570" w:rsidP="00CB7F1D">
      <w:pPr>
        <w:rPr>
          <w:sz w:val="28"/>
          <w:szCs w:val="28"/>
        </w:rPr>
      </w:pPr>
      <w:r w:rsidRPr="00474E5F">
        <w:rPr>
          <w:sz w:val="28"/>
          <w:szCs w:val="28"/>
        </w:rPr>
        <w:t xml:space="preserve">(16) Прекращение права одной стороны корпоративного договора на акции общества не является основанием для прекращения договора для других сторон, если договором не предусмотрено иное. </w:t>
      </w:r>
    </w:p>
    <w:p w14:paraId="72A2F347" w14:textId="77777777" w:rsidR="001A1570" w:rsidRPr="00474E5F" w:rsidRDefault="001A1570" w:rsidP="00CB7F1D">
      <w:pPr>
        <w:rPr>
          <w:sz w:val="28"/>
          <w:szCs w:val="28"/>
        </w:rPr>
      </w:pPr>
      <w:r w:rsidRPr="00474E5F">
        <w:rPr>
          <w:sz w:val="28"/>
          <w:szCs w:val="28"/>
        </w:rPr>
        <w:t xml:space="preserve">(17) Акционеры общества могут заключить с кредиторами общества и другими третьими лицами, имеющими законный интерес, соглашение, по которому акционеры обязуются осуществлять свои права акционера определенным образом или воздержаться (отказаться) от их осуществления. К такому соглашению соответственно применяются правила о корпоративном договоре. </w:t>
      </w:r>
    </w:p>
    <w:p w14:paraId="705BDA95" w14:textId="77777777" w:rsidR="001A1570" w:rsidRPr="00474E5F" w:rsidRDefault="001A1570" w:rsidP="00CB7F1D">
      <w:pPr>
        <w:rPr>
          <w:sz w:val="28"/>
          <w:szCs w:val="28"/>
        </w:rPr>
      </w:pPr>
      <w:r w:rsidRPr="00474E5F">
        <w:rPr>
          <w:sz w:val="28"/>
          <w:szCs w:val="28"/>
        </w:rPr>
        <w:t>(18) Стороны корпоративного договора могут потребовать от органа государственной регистрации внести в Государственный регистр юридических лиц запись о наличии данного договора или отдельных его условий</w:t>
      </w:r>
      <w:proofErr w:type="gramStart"/>
      <w:r w:rsidRPr="00474E5F">
        <w:rPr>
          <w:sz w:val="28"/>
          <w:szCs w:val="28"/>
        </w:rPr>
        <w:t>.».</w:t>
      </w:r>
      <w:proofErr w:type="gramEnd"/>
    </w:p>
    <w:p w14:paraId="0EDD86A2" w14:textId="77777777" w:rsidR="001A1570" w:rsidRPr="00474E5F" w:rsidRDefault="001A1570" w:rsidP="00CB7F1D">
      <w:pPr>
        <w:rPr>
          <w:sz w:val="28"/>
          <w:szCs w:val="28"/>
        </w:rPr>
      </w:pPr>
      <w:r w:rsidRPr="00474E5F">
        <w:rPr>
          <w:sz w:val="28"/>
          <w:szCs w:val="28"/>
        </w:rPr>
        <w:t>(19) Положения настоящей статьи не затрагивают обязанности операторов (администраторов) и участников инфраструктур финансового рынка в Республике Молдова в рамках регулирования, лицензирования, мониторинга и надзора Национального банка Молдовы.</w:t>
      </w:r>
    </w:p>
    <w:p w14:paraId="6382BC1B" w14:textId="77777777" w:rsidR="001A1570" w:rsidRPr="00CB7F1D" w:rsidRDefault="001A1570" w:rsidP="00CB7F1D">
      <w:pPr>
        <w:rPr>
          <w:sz w:val="24"/>
          <w:szCs w:val="28"/>
        </w:rPr>
      </w:pPr>
    </w:p>
    <w:p w14:paraId="29774E0C" w14:textId="736B9C99" w:rsidR="001A1570" w:rsidRPr="00474E5F" w:rsidRDefault="001A1570" w:rsidP="00CB7F1D">
      <w:pPr>
        <w:rPr>
          <w:sz w:val="28"/>
          <w:szCs w:val="28"/>
        </w:rPr>
      </w:pPr>
      <w:r w:rsidRPr="00474E5F">
        <w:rPr>
          <w:sz w:val="28"/>
          <w:szCs w:val="28"/>
        </w:rPr>
        <w:t xml:space="preserve">2. </w:t>
      </w:r>
      <w:r w:rsidR="00995B2A">
        <w:rPr>
          <w:sz w:val="28"/>
          <w:szCs w:val="28"/>
        </w:rPr>
        <w:t xml:space="preserve">Пункт </w:t>
      </w:r>
      <w:r w:rsidRPr="00474E5F">
        <w:rPr>
          <w:sz w:val="28"/>
          <w:szCs w:val="28"/>
        </w:rPr>
        <w:t xml:space="preserve">а) </w:t>
      </w:r>
      <w:r w:rsidR="00995B2A">
        <w:rPr>
          <w:sz w:val="28"/>
          <w:szCs w:val="28"/>
        </w:rPr>
        <w:t>части</w:t>
      </w:r>
      <w:r w:rsidR="00995B2A" w:rsidRPr="00474E5F">
        <w:rPr>
          <w:sz w:val="28"/>
          <w:szCs w:val="28"/>
        </w:rPr>
        <w:t xml:space="preserve"> (4) </w:t>
      </w:r>
      <w:r w:rsidR="00995B2A">
        <w:rPr>
          <w:sz w:val="28"/>
          <w:szCs w:val="28"/>
        </w:rPr>
        <w:t>статьи</w:t>
      </w:r>
      <w:r w:rsidR="00995B2A" w:rsidRPr="00474E5F">
        <w:rPr>
          <w:sz w:val="28"/>
          <w:szCs w:val="28"/>
        </w:rPr>
        <w:t xml:space="preserve"> 85 </w:t>
      </w:r>
      <w:r w:rsidR="00995B2A">
        <w:rPr>
          <w:sz w:val="28"/>
          <w:szCs w:val="28"/>
        </w:rPr>
        <w:t>изложить в</w:t>
      </w:r>
      <w:r w:rsidRPr="00474E5F">
        <w:rPr>
          <w:sz w:val="28"/>
          <w:szCs w:val="28"/>
        </w:rPr>
        <w:t xml:space="preserve"> следующе</w:t>
      </w:r>
      <w:r w:rsidR="00995B2A">
        <w:rPr>
          <w:sz w:val="28"/>
          <w:szCs w:val="28"/>
        </w:rPr>
        <w:t>й</w:t>
      </w:r>
      <w:r w:rsidRPr="00474E5F">
        <w:rPr>
          <w:sz w:val="28"/>
          <w:szCs w:val="28"/>
        </w:rPr>
        <w:t xml:space="preserve"> </w:t>
      </w:r>
      <w:r w:rsidR="00995B2A">
        <w:rPr>
          <w:sz w:val="28"/>
          <w:szCs w:val="28"/>
        </w:rPr>
        <w:t>редакции</w:t>
      </w:r>
      <w:r w:rsidRPr="00474E5F">
        <w:rPr>
          <w:sz w:val="28"/>
          <w:szCs w:val="28"/>
        </w:rPr>
        <w:t>:</w:t>
      </w:r>
    </w:p>
    <w:p w14:paraId="60F9EDF6" w14:textId="75E611BD" w:rsidR="001A1570" w:rsidRPr="00474E5F" w:rsidRDefault="001A1570" w:rsidP="00CB7F1D">
      <w:pPr>
        <w:rPr>
          <w:sz w:val="28"/>
          <w:szCs w:val="28"/>
        </w:rPr>
      </w:pPr>
      <w:r w:rsidRPr="00474E5F">
        <w:rPr>
          <w:sz w:val="28"/>
          <w:szCs w:val="28"/>
        </w:rPr>
        <w:t>«a) сделки, осуществляемые зависимым предприятием в соответствии с обязательными положениями доминирующег</w:t>
      </w:r>
      <w:r w:rsidR="00995B2A">
        <w:rPr>
          <w:sz w:val="28"/>
          <w:szCs w:val="28"/>
        </w:rPr>
        <w:t>о предприятия согласно части</w:t>
      </w:r>
      <w:r w:rsidR="00995B2A" w:rsidRPr="00474E5F">
        <w:rPr>
          <w:sz w:val="28"/>
          <w:szCs w:val="28"/>
        </w:rPr>
        <w:t xml:space="preserve"> (4)</w:t>
      </w:r>
      <w:r w:rsidR="00995B2A">
        <w:rPr>
          <w:sz w:val="28"/>
          <w:szCs w:val="28"/>
        </w:rPr>
        <w:t xml:space="preserve"> статьи 11</w:t>
      </w:r>
      <w:r w:rsidRPr="00474E5F">
        <w:rPr>
          <w:sz w:val="28"/>
          <w:szCs w:val="28"/>
        </w:rPr>
        <w:t>;».</w:t>
      </w:r>
    </w:p>
    <w:p w14:paraId="6F2ADAC5" w14:textId="77777777" w:rsidR="001A1570" w:rsidRPr="00CB7F1D" w:rsidRDefault="001A1570" w:rsidP="00CB7F1D">
      <w:pPr>
        <w:rPr>
          <w:sz w:val="24"/>
          <w:szCs w:val="28"/>
        </w:rPr>
      </w:pPr>
    </w:p>
    <w:p w14:paraId="5A17A0B1" w14:textId="799836FD" w:rsidR="001A1570" w:rsidRPr="00474E5F" w:rsidRDefault="001A1570" w:rsidP="00CB7F1D">
      <w:pPr>
        <w:rPr>
          <w:sz w:val="28"/>
          <w:szCs w:val="28"/>
        </w:rPr>
      </w:pPr>
      <w:r w:rsidRPr="00995B2A">
        <w:rPr>
          <w:b/>
          <w:sz w:val="28"/>
          <w:szCs w:val="28"/>
        </w:rPr>
        <w:t>Ст. III. –</w:t>
      </w:r>
      <w:r w:rsidRPr="00474E5F">
        <w:rPr>
          <w:sz w:val="28"/>
          <w:szCs w:val="28"/>
        </w:rPr>
        <w:t xml:space="preserve"> В Закон №</w:t>
      </w:r>
      <w:r w:rsidR="00995B2A">
        <w:rPr>
          <w:sz w:val="28"/>
          <w:szCs w:val="28"/>
        </w:rPr>
        <w:t xml:space="preserve"> </w:t>
      </w:r>
      <w:r w:rsidRPr="00474E5F">
        <w:rPr>
          <w:sz w:val="28"/>
          <w:szCs w:val="28"/>
        </w:rPr>
        <w:t xml:space="preserve">135/2007 об обществах с ограниченной ответственностью (Официальный </w:t>
      </w:r>
      <w:r w:rsidR="00995B2A">
        <w:rPr>
          <w:sz w:val="28"/>
          <w:szCs w:val="28"/>
        </w:rPr>
        <w:t>м</w:t>
      </w:r>
      <w:r w:rsidRPr="00474E5F">
        <w:rPr>
          <w:sz w:val="28"/>
          <w:szCs w:val="28"/>
        </w:rPr>
        <w:t xml:space="preserve">онитор Республики Молдова, 2007 г., </w:t>
      </w:r>
      <w:r w:rsidR="00995B2A">
        <w:rPr>
          <w:sz w:val="28"/>
          <w:szCs w:val="28"/>
        </w:rPr>
        <w:br/>
      </w:r>
      <w:r w:rsidRPr="00474E5F">
        <w:rPr>
          <w:sz w:val="28"/>
          <w:szCs w:val="28"/>
        </w:rPr>
        <w:t>№</w:t>
      </w:r>
      <w:r w:rsidR="00995B2A">
        <w:rPr>
          <w:sz w:val="28"/>
          <w:szCs w:val="28"/>
        </w:rPr>
        <w:t xml:space="preserve"> </w:t>
      </w:r>
      <w:r w:rsidRPr="00474E5F">
        <w:rPr>
          <w:sz w:val="28"/>
          <w:szCs w:val="28"/>
        </w:rPr>
        <w:t>127-130, ст.</w:t>
      </w:r>
      <w:r w:rsidR="00995B2A">
        <w:rPr>
          <w:sz w:val="28"/>
          <w:szCs w:val="28"/>
        </w:rPr>
        <w:t xml:space="preserve"> </w:t>
      </w:r>
      <w:r w:rsidRPr="00474E5F">
        <w:rPr>
          <w:sz w:val="28"/>
          <w:szCs w:val="28"/>
        </w:rPr>
        <w:t xml:space="preserve">548), с последующими изменениями, внести следующие </w:t>
      </w:r>
      <w:r w:rsidR="00995B2A">
        <w:rPr>
          <w:sz w:val="28"/>
          <w:szCs w:val="28"/>
        </w:rPr>
        <w:t>изменения</w:t>
      </w:r>
      <w:r w:rsidRPr="00474E5F">
        <w:rPr>
          <w:sz w:val="28"/>
          <w:szCs w:val="28"/>
        </w:rPr>
        <w:t>:</w:t>
      </w:r>
    </w:p>
    <w:p w14:paraId="577C7A25" w14:textId="77777777" w:rsidR="001A1570" w:rsidRPr="00CB7F1D" w:rsidRDefault="001A1570" w:rsidP="00CB7F1D">
      <w:pPr>
        <w:rPr>
          <w:sz w:val="24"/>
          <w:szCs w:val="28"/>
        </w:rPr>
      </w:pPr>
    </w:p>
    <w:p w14:paraId="5D66C118" w14:textId="02B797AD" w:rsidR="001A1570" w:rsidRPr="00474E5F" w:rsidRDefault="001A1570" w:rsidP="00CB7F1D">
      <w:pPr>
        <w:rPr>
          <w:sz w:val="28"/>
          <w:szCs w:val="28"/>
        </w:rPr>
      </w:pPr>
      <w:r w:rsidRPr="00474E5F">
        <w:rPr>
          <w:sz w:val="28"/>
          <w:szCs w:val="28"/>
        </w:rPr>
        <w:t xml:space="preserve">1. В </w:t>
      </w:r>
      <w:r w:rsidR="00995B2A" w:rsidRPr="00474E5F">
        <w:rPr>
          <w:sz w:val="28"/>
          <w:szCs w:val="28"/>
        </w:rPr>
        <w:t>част</w:t>
      </w:r>
      <w:r w:rsidR="00995B2A">
        <w:rPr>
          <w:sz w:val="28"/>
          <w:szCs w:val="28"/>
        </w:rPr>
        <w:t>и</w:t>
      </w:r>
      <w:r w:rsidR="00995B2A" w:rsidRPr="00474E5F">
        <w:rPr>
          <w:sz w:val="28"/>
          <w:szCs w:val="28"/>
        </w:rPr>
        <w:t xml:space="preserve"> (1)</w:t>
      </w:r>
      <w:r w:rsidR="00995B2A">
        <w:rPr>
          <w:sz w:val="28"/>
          <w:szCs w:val="28"/>
        </w:rPr>
        <w:t xml:space="preserve"> </w:t>
      </w:r>
      <w:r w:rsidRPr="00474E5F">
        <w:rPr>
          <w:sz w:val="28"/>
          <w:szCs w:val="28"/>
        </w:rPr>
        <w:t>стать</w:t>
      </w:r>
      <w:r w:rsidR="00995B2A">
        <w:rPr>
          <w:sz w:val="28"/>
          <w:szCs w:val="28"/>
        </w:rPr>
        <w:t>и</w:t>
      </w:r>
      <w:r w:rsidRPr="00474E5F">
        <w:rPr>
          <w:sz w:val="28"/>
          <w:szCs w:val="28"/>
        </w:rPr>
        <w:t xml:space="preserve"> 2 слова «в соответствии с учредительным документом» исключить.</w:t>
      </w:r>
    </w:p>
    <w:p w14:paraId="4A0AA5E3" w14:textId="77777777" w:rsidR="001A1570" w:rsidRPr="00CB7F1D" w:rsidRDefault="001A1570" w:rsidP="00CB7F1D">
      <w:pPr>
        <w:rPr>
          <w:sz w:val="24"/>
          <w:szCs w:val="28"/>
        </w:rPr>
      </w:pPr>
    </w:p>
    <w:p w14:paraId="158ACC16" w14:textId="3B517B14" w:rsidR="001A1570" w:rsidRPr="00474E5F" w:rsidRDefault="001A1570" w:rsidP="00CB7F1D">
      <w:pPr>
        <w:rPr>
          <w:sz w:val="28"/>
          <w:szCs w:val="28"/>
        </w:rPr>
      </w:pPr>
      <w:r w:rsidRPr="00474E5F">
        <w:rPr>
          <w:sz w:val="28"/>
          <w:szCs w:val="28"/>
        </w:rPr>
        <w:t xml:space="preserve">2. </w:t>
      </w:r>
      <w:r w:rsidR="00452FF1">
        <w:rPr>
          <w:sz w:val="28"/>
          <w:szCs w:val="28"/>
        </w:rPr>
        <w:t>Ч</w:t>
      </w:r>
      <w:r w:rsidR="00452FF1" w:rsidRPr="00474E5F">
        <w:rPr>
          <w:sz w:val="28"/>
          <w:szCs w:val="28"/>
        </w:rPr>
        <w:t xml:space="preserve">асть (2) </w:t>
      </w:r>
      <w:r w:rsidR="00452FF1">
        <w:rPr>
          <w:sz w:val="28"/>
          <w:szCs w:val="28"/>
        </w:rPr>
        <w:t>с</w:t>
      </w:r>
      <w:r w:rsidRPr="00474E5F">
        <w:rPr>
          <w:sz w:val="28"/>
          <w:szCs w:val="28"/>
        </w:rPr>
        <w:t>тать</w:t>
      </w:r>
      <w:r w:rsidR="00452FF1">
        <w:rPr>
          <w:sz w:val="28"/>
          <w:szCs w:val="28"/>
        </w:rPr>
        <w:t xml:space="preserve">и </w:t>
      </w:r>
      <w:r w:rsidRPr="00474E5F">
        <w:rPr>
          <w:sz w:val="28"/>
          <w:szCs w:val="28"/>
        </w:rPr>
        <w:t xml:space="preserve">3 </w:t>
      </w:r>
      <w:r w:rsidR="00452FF1" w:rsidRPr="00452FF1">
        <w:rPr>
          <w:sz w:val="28"/>
          <w:szCs w:val="28"/>
        </w:rPr>
        <w:t>изложить в следующей редакции:</w:t>
      </w:r>
    </w:p>
    <w:p w14:paraId="08C41A93" w14:textId="77777777" w:rsidR="001A1570" w:rsidRPr="00474E5F" w:rsidRDefault="001A1570" w:rsidP="00CB7F1D">
      <w:pPr>
        <w:rPr>
          <w:sz w:val="28"/>
          <w:szCs w:val="28"/>
        </w:rPr>
      </w:pPr>
      <w:r w:rsidRPr="00474E5F">
        <w:rPr>
          <w:sz w:val="28"/>
          <w:szCs w:val="28"/>
        </w:rPr>
        <w:t>«(2) Общество будет использовать название в форме, указанной в Государственном регистре юридических лиц».</w:t>
      </w:r>
    </w:p>
    <w:p w14:paraId="663C1DD1" w14:textId="77777777" w:rsidR="001A1570" w:rsidRPr="00CB7F1D" w:rsidRDefault="001A1570" w:rsidP="00CB7F1D">
      <w:pPr>
        <w:rPr>
          <w:color w:val="000000"/>
          <w:sz w:val="24"/>
          <w:szCs w:val="28"/>
        </w:rPr>
      </w:pPr>
    </w:p>
    <w:p w14:paraId="2B50BF68" w14:textId="7437E977" w:rsidR="001A1570" w:rsidRPr="007E7F7C" w:rsidRDefault="001A1570" w:rsidP="00CB7F1D">
      <w:pPr>
        <w:rPr>
          <w:color w:val="000000"/>
          <w:sz w:val="28"/>
          <w:szCs w:val="28"/>
        </w:rPr>
      </w:pPr>
      <w:r w:rsidRPr="007E7F7C">
        <w:rPr>
          <w:color w:val="000000"/>
          <w:sz w:val="28"/>
          <w:szCs w:val="28"/>
        </w:rPr>
        <w:t xml:space="preserve">3. </w:t>
      </w:r>
      <w:r w:rsidR="00452FF1">
        <w:rPr>
          <w:color w:val="000000"/>
          <w:sz w:val="28"/>
          <w:szCs w:val="28"/>
        </w:rPr>
        <w:t>Ч</w:t>
      </w:r>
      <w:r w:rsidRPr="007E7F7C">
        <w:rPr>
          <w:color w:val="000000"/>
          <w:sz w:val="28"/>
          <w:szCs w:val="28"/>
        </w:rPr>
        <w:t>асть (</w:t>
      </w:r>
      <w:r>
        <w:rPr>
          <w:color w:val="000000"/>
          <w:sz w:val="28"/>
          <w:szCs w:val="28"/>
        </w:rPr>
        <w:t>1</w:t>
      </w:r>
      <w:r w:rsidRPr="007E7F7C">
        <w:rPr>
          <w:color w:val="000000"/>
          <w:sz w:val="28"/>
          <w:szCs w:val="28"/>
        </w:rPr>
        <w:t xml:space="preserve">) </w:t>
      </w:r>
      <w:r w:rsidR="00452FF1">
        <w:rPr>
          <w:color w:val="000000"/>
          <w:sz w:val="28"/>
          <w:szCs w:val="28"/>
        </w:rPr>
        <w:t>с</w:t>
      </w:r>
      <w:r w:rsidR="00452FF1" w:rsidRPr="007E7F7C">
        <w:rPr>
          <w:color w:val="000000"/>
          <w:sz w:val="28"/>
          <w:szCs w:val="28"/>
        </w:rPr>
        <w:t>тать</w:t>
      </w:r>
      <w:r w:rsidR="00452FF1">
        <w:rPr>
          <w:color w:val="000000"/>
          <w:sz w:val="28"/>
          <w:szCs w:val="28"/>
        </w:rPr>
        <w:t>и</w:t>
      </w:r>
      <w:r w:rsidR="00452FF1" w:rsidRPr="007E7F7C">
        <w:rPr>
          <w:color w:val="000000"/>
          <w:sz w:val="28"/>
          <w:szCs w:val="28"/>
        </w:rPr>
        <w:t xml:space="preserve"> </w:t>
      </w:r>
      <w:r w:rsidR="00452FF1">
        <w:rPr>
          <w:color w:val="000000"/>
          <w:sz w:val="28"/>
          <w:szCs w:val="28"/>
        </w:rPr>
        <w:t>4</w:t>
      </w:r>
      <w:r w:rsidR="00452FF1" w:rsidRPr="007E7F7C">
        <w:rPr>
          <w:color w:val="000000"/>
          <w:sz w:val="28"/>
          <w:szCs w:val="28"/>
        </w:rPr>
        <w:t xml:space="preserve"> </w:t>
      </w:r>
      <w:r w:rsidR="008758A2" w:rsidRPr="008758A2">
        <w:rPr>
          <w:color w:val="000000"/>
          <w:sz w:val="28"/>
          <w:szCs w:val="28"/>
        </w:rPr>
        <w:t>изложить в следующей редакции:</w:t>
      </w:r>
    </w:p>
    <w:p w14:paraId="53CBC283" w14:textId="63BAAA06" w:rsidR="001A1570" w:rsidRPr="007E7F7C" w:rsidRDefault="001A1570" w:rsidP="00CB7F1D">
      <w:pPr>
        <w:rPr>
          <w:color w:val="000000"/>
          <w:sz w:val="28"/>
          <w:szCs w:val="28"/>
        </w:rPr>
      </w:pPr>
      <w:r w:rsidRPr="007E7F7C">
        <w:rPr>
          <w:color w:val="000000"/>
          <w:sz w:val="28"/>
          <w:szCs w:val="28"/>
        </w:rPr>
        <w:lastRenderedPageBreak/>
        <w:t xml:space="preserve">«(1) </w:t>
      </w:r>
      <w:r>
        <w:rPr>
          <w:color w:val="000000"/>
          <w:sz w:val="28"/>
          <w:szCs w:val="28"/>
        </w:rPr>
        <w:t>Общество</w:t>
      </w:r>
      <w:r w:rsidRPr="007E7F7C">
        <w:rPr>
          <w:color w:val="000000"/>
          <w:sz w:val="28"/>
          <w:szCs w:val="28"/>
        </w:rPr>
        <w:t xml:space="preserve"> имеет юридический адрес, который указан в уставе. Любое последующее изменение юридического адреса должно быть зареги</w:t>
      </w:r>
      <w:r>
        <w:rPr>
          <w:color w:val="000000"/>
          <w:sz w:val="28"/>
          <w:szCs w:val="28"/>
        </w:rPr>
        <w:t>стрировано в Государственном реги</w:t>
      </w:r>
      <w:r w:rsidRPr="007E7F7C">
        <w:rPr>
          <w:color w:val="000000"/>
          <w:sz w:val="28"/>
          <w:szCs w:val="28"/>
        </w:rPr>
        <w:t>стре юридических лиц</w:t>
      </w:r>
      <w:r w:rsidR="008758A2">
        <w:rPr>
          <w:color w:val="000000"/>
          <w:sz w:val="28"/>
          <w:szCs w:val="28"/>
        </w:rPr>
        <w:t>.</w:t>
      </w:r>
      <w:r>
        <w:rPr>
          <w:color w:val="000000"/>
          <w:sz w:val="28"/>
          <w:szCs w:val="28"/>
        </w:rPr>
        <w:t>»</w:t>
      </w:r>
      <w:proofErr w:type="gramStart"/>
      <w:r w:rsidRPr="007E7F7C">
        <w:rPr>
          <w:color w:val="000000"/>
          <w:sz w:val="28"/>
          <w:szCs w:val="28"/>
        </w:rPr>
        <w:t xml:space="preserve"> </w:t>
      </w:r>
      <w:r w:rsidR="008758A2">
        <w:rPr>
          <w:color w:val="000000"/>
          <w:sz w:val="28"/>
          <w:szCs w:val="28"/>
        </w:rPr>
        <w:t>.</w:t>
      </w:r>
      <w:proofErr w:type="gramEnd"/>
    </w:p>
    <w:p w14:paraId="4AF1EB3D" w14:textId="77777777" w:rsidR="001A1570" w:rsidRPr="00CB7F1D" w:rsidRDefault="001A1570" w:rsidP="00CB7F1D">
      <w:pPr>
        <w:rPr>
          <w:color w:val="000000"/>
          <w:sz w:val="24"/>
          <w:szCs w:val="28"/>
        </w:rPr>
      </w:pPr>
    </w:p>
    <w:p w14:paraId="3DDA6039" w14:textId="042AD2B8" w:rsidR="001A1570" w:rsidRPr="007E7F7C" w:rsidRDefault="001A1570" w:rsidP="00CB7F1D">
      <w:pPr>
        <w:rPr>
          <w:color w:val="000000"/>
          <w:sz w:val="28"/>
          <w:szCs w:val="28"/>
        </w:rPr>
      </w:pPr>
      <w:r w:rsidRPr="007E7F7C">
        <w:rPr>
          <w:color w:val="000000"/>
          <w:sz w:val="28"/>
          <w:szCs w:val="28"/>
        </w:rPr>
        <w:t xml:space="preserve">4. </w:t>
      </w:r>
      <w:r>
        <w:rPr>
          <w:color w:val="000000"/>
          <w:sz w:val="28"/>
          <w:szCs w:val="28"/>
        </w:rPr>
        <w:t>Стать</w:t>
      </w:r>
      <w:r w:rsidR="008758A2">
        <w:rPr>
          <w:color w:val="000000"/>
          <w:sz w:val="28"/>
          <w:szCs w:val="28"/>
        </w:rPr>
        <w:t>ю</w:t>
      </w:r>
      <w:r w:rsidRPr="007E7F7C">
        <w:rPr>
          <w:color w:val="000000"/>
          <w:sz w:val="28"/>
          <w:szCs w:val="28"/>
        </w:rPr>
        <w:t xml:space="preserve"> 5 </w:t>
      </w:r>
      <w:r w:rsidR="008758A2" w:rsidRPr="008758A2">
        <w:rPr>
          <w:color w:val="000000"/>
          <w:sz w:val="28"/>
          <w:szCs w:val="28"/>
        </w:rPr>
        <w:t>изложить в следующей редакции:</w:t>
      </w:r>
    </w:p>
    <w:p w14:paraId="7DAA351B" w14:textId="77777777" w:rsidR="001A1570" w:rsidRPr="007E7F7C" w:rsidRDefault="001A1570" w:rsidP="00CB7F1D">
      <w:pPr>
        <w:rPr>
          <w:color w:val="000000"/>
          <w:sz w:val="28"/>
          <w:szCs w:val="28"/>
        </w:rPr>
      </w:pPr>
      <w:r>
        <w:rPr>
          <w:color w:val="000000"/>
          <w:sz w:val="28"/>
          <w:szCs w:val="28"/>
        </w:rPr>
        <w:t>«</w:t>
      </w:r>
      <w:r>
        <w:rPr>
          <w:b/>
          <w:color w:val="000000"/>
          <w:sz w:val="28"/>
          <w:szCs w:val="28"/>
        </w:rPr>
        <w:t>Статья</w:t>
      </w:r>
      <w:r w:rsidRPr="007E7F7C">
        <w:rPr>
          <w:b/>
          <w:color w:val="000000"/>
          <w:sz w:val="28"/>
          <w:szCs w:val="28"/>
        </w:rPr>
        <w:t xml:space="preserve"> 5.</w:t>
      </w:r>
      <w:r w:rsidRPr="007E7F7C">
        <w:rPr>
          <w:color w:val="000000"/>
          <w:sz w:val="28"/>
          <w:szCs w:val="28"/>
        </w:rPr>
        <w:t xml:space="preserve"> </w:t>
      </w:r>
      <w:r>
        <w:rPr>
          <w:color w:val="000000"/>
          <w:sz w:val="28"/>
          <w:szCs w:val="28"/>
        </w:rPr>
        <w:t>Цель</w:t>
      </w:r>
    </w:p>
    <w:p w14:paraId="05C45B2D" w14:textId="77777777" w:rsidR="001A1570" w:rsidRDefault="001A1570" w:rsidP="00CB7F1D">
      <w:pPr>
        <w:rPr>
          <w:color w:val="000000"/>
          <w:sz w:val="28"/>
          <w:szCs w:val="28"/>
        </w:rPr>
      </w:pPr>
      <w:r w:rsidRPr="007E7F7C">
        <w:rPr>
          <w:color w:val="000000"/>
          <w:sz w:val="28"/>
          <w:szCs w:val="28"/>
        </w:rPr>
        <w:t xml:space="preserve">(1) Если иное не указано в уставе, целью </w:t>
      </w:r>
      <w:r>
        <w:rPr>
          <w:color w:val="000000"/>
          <w:sz w:val="28"/>
          <w:szCs w:val="28"/>
        </w:rPr>
        <w:t>общества</w:t>
      </w:r>
      <w:r w:rsidRPr="007E7F7C">
        <w:rPr>
          <w:color w:val="000000"/>
          <w:sz w:val="28"/>
          <w:szCs w:val="28"/>
        </w:rPr>
        <w:t xml:space="preserve"> является увеличение </w:t>
      </w:r>
      <w:r>
        <w:rPr>
          <w:color w:val="000000"/>
          <w:sz w:val="28"/>
          <w:szCs w:val="28"/>
        </w:rPr>
        <w:t>его</w:t>
      </w:r>
      <w:r w:rsidRPr="007E7F7C">
        <w:rPr>
          <w:color w:val="000000"/>
          <w:sz w:val="28"/>
          <w:szCs w:val="28"/>
        </w:rPr>
        <w:t xml:space="preserve"> прибыли. </w:t>
      </w:r>
    </w:p>
    <w:p w14:paraId="58EA8551" w14:textId="77777777" w:rsidR="001A1570" w:rsidRPr="003A0173" w:rsidRDefault="001A1570" w:rsidP="00CB7F1D">
      <w:pPr>
        <w:rPr>
          <w:color w:val="000000"/>
          <w:sz w:val="28"/>
          <w:szCs w:val="28"/>
        </w:rPr>
      </w:pPr>
      <w:r w:rsidRPr="007E7F7C">
        <w:rPr>
          <w:color w:val="000000"/>
          <w:sz w:val="28"/>
          <w:szCs w:val="28"/>
        </w:rPr>
        <w:t xml:space="preserve">(2) Общество может быть создано только для достижения законной цели. </w:t>
      </w:r>
      <w:r w:rsidRPr="003A0173">
        <w:rPr>
          <w:color w:val="000000"/>
          <w:sz w:val="28"/>
          <w:szCs w:val="28"/>
        </w:rPr>
        <w:t>Некоторые виды деятельности, установленные законом, осуществляются только на основании разрешения, предусмотренного законом о регулировании предпринимательской деятельности путем разрешения № 160  от  22.07.2011.</w:t>
      </w:r>
    </w:p>
    <w:p w14:paraId="38096891" w14:textId="77777777" w:rsidR="001A1570" w:rsidRPr="00CB7F1D" w:rsidRDefault="001A1570" w:rsidP="00CB7F1D">
      <w:pPr>
        <w:rPr>
          <w:color w:val="000000"/>
          <w:sz w:val="24"/>
          <w:szCs w:val="28"/>
        </w:rPr>
      </w:pPr>
    </w:p>
    <w:p w14:paraId="5BFD4AFB" w14:textId="31BD279F" w:rsidR="001A1570" w:rsidRPr="003A0173" w:rsidRDefault="001A1570" w:rsidP="00CB7F1D">
      <w:pPr>
        <w:rPr>
          <w:color w:val="000000"/>
          <w:sz w:val="28"/>
          <w:szCs w:val="28"/>
        </w:rPr>
      </w:pPr>
      <w:r w:rsidRPr="003A0173">
        <w:rPr>
          <w:color w:val="000000"/>
          <w:sz w:val="28"/>
          <w:szCs w:val="28"/>
        </w:rPr>
        <w:t>5. В стать</w:t>
      </w:r>
      <w:r w:rsidR="008758A2" w:rsidRPr="003A0173">
        <w:rPr>
          <w:color w:val="000000"/>
          <w:sz w:val="28"/>
          <w:szCs w:val="28"/>
        </w:rPr>
        <w:t>е</w:t>
      </w:r>
      <w:r w:rsidRPr="003A0173">
        <w:rPr>
          <w:color w:val="000000"/>
          <w:sz w:val="28"/>
          <w:szCs w:val="28"/>
        </w:rPr>
        <w:t xml:space="preserve"> 6 слова «учредительный документ» заменить слов</w:t>
      </w:r>
      <w:r w:rsidR="008758A2" w:rsidRPr="003A0173">
        <w:rPr>
          <w:color w:val="000000"/>
          <w:sz w:val="28"/>
          <w:szCs w:val="28"/>
        </w:rPr>
        <w:t xml:space="preserve">ом </w:t>
      </w:r>
      <w:r w:rsidRPr="003A0173">
        <w:rPr>
          <w:color w:val="000000"/>
          <w:sz w:val="28"/>
          <w:szCs w:val="28"/>
        </w:rPr>
        <w:t>«устав».</w:t>
      </w:r>
    </w:p>
    <w:p w14:paraId="1F3263E4" w14:textId="77777777" w:rsidR="001A1570" w:rsidRPr="00CB7F1D" w:rsidRDefault="001A1570" w:rsidP="00CB7F1D">
      <w:pPr>
        <w:rPr>
          <w:color w:val="000000"/>
          <w:sz w:val="24"/>
          <w:szCs w:val="28"/>
        </w:rPr>
      </w:pPr>
    </w:p>
    <w:p w14:paraId="6B2EDA19" w14:textId="77777777" w:rsidR="001A1570" w:rsidRPr="003A0173" w:rsidRDefault="001A1570" w:rsidP="00CB7F1D">
      <w:pPr>
        <w:rPr>
          <w:sz w:val="28"/>
          <w:szCs w:val="28"/>
        </w:rPr>
      </w:pPr>
      <w:r w:rsidRPr="003A0173">
        <w:rPr>
          <w:color w:val="000000"/>
          <w:sz w:val="28"/>
          <w:szCs w:val="28"/>
        </w:rPr>
        <w:t>6. Статья 10:</w:t>
      </w:r>
    </w:p>
    <w:p w14:paraId="7F71DABA" w14:textId="77777777" w:rsidR="001A1570" w:rsidRPr="003A0173" w:rsidRDefault="001A1570" w:rsidP="00CB7F1D">
      <w:pPr>
        <w:rPr>
          <w:sz w:val="28"/>
          <w:szCs w:val="28"/>
        </w:rPr>
      </w:pPr>
      <w:r w:rsidRPr="003A0173">
        <w:rPr>
          <w:sz w:val="28"/>
          <w:szCs w:val="28"/>
        </w:rPr>
        <w:t xml:space="preserve">в части (1): </w:t>
      </w:r>
    </w:p>
    <w:p w14:paraId="4DE11645" w14:textId="2A65B7D6" w:rsidR="001A1570" w:rsidRPr="003A0173" w:rsidRDefault="003A0173" w:rsidP="00CB7F1D">
      <w:pPr>
        <w:rPr>
          <w:sz w:val="28"/>
          <w:szCs w:val="28"/>
        </w:rPr>
      </w:pPr>
      <w:r w:rsidRPr="003A0173">
        <w:rPr>
          <w:sz w:val="28"/>
          <w:szCs w:val="28"/>
        </w:rPr>
        <w:t xml:space="preserve">в пункте </w:t>
      </w:r>
      <w:r w:rsidR="001A1570" w:rsidRPr="003A0173">
        <w:rPr>
          <w:sz w:val="28"/>
          <w:szCs w:val="28"/>
        </w:rPr>
        <w:t xml:space="preserve">a) </w:t>
      </w:r>
      <w:r w:rsidRPr="003A0173">
        <w:rPr>
          <w:sz w:val="28"/>
          <w:szCs w:val="28"/>
        </w:rPr>
        <w:t xml:space="preserve">слова </w:t>
      </w:r>
      <w:r w:rsidR="001A1570" w:rsidRPr="003A0173">
        <w:rPr>
          <w:sz w:val="28"/>
          <w:szCs w:val="28"/>
        </w:rPr>
        <w:t>«учредительный документ общества» заменить текст</w:t>
      </w:r>
      <w:r w:rsidR="00A90B05">
        <w:rPr>
          <w:sz w:val="28"/>
          <w:szCs w:val="28"/>
        </w:rPr>
        <w:t>ом</w:t>
      </w:r>
      <w:r w:rsidR="001A1570" w:rsidRPr="003A0173">
        <w:rPr>
          <w:sz w:val="28"/>
          <w:szCs w:val="28"/>
        </w:rPr>
        <w:t xml:space="preserve"> «решение о регистрации, устав»;</w:t>
      </w:r>
    </w:p>
    <w:p w14:paraId="4F2022EB" w14:textId="22B7BA61" w:rsidR="001A1570" w:rsidRPr="003A0173" w:rsidRDefault="003A0173" w:rsidP="00CB7F1D">
      <w:pPr>
        <w:rPr>
          <w:sz w:val="28"/>
          <w:szCs w:val="28"/>
        </w:rPr>
      </w:pPr>
      <w:r w:rsidRPr="003A0173">
        <w:rPr>
          <w:sz w:val="28"/>
          <w:szCs w:val="28"/>
        </w:rPr>
        <w:t>пункт</w:t>
      </w:r>
      <w:r w:rsidR="001A1570" w:rsidRPr="003A0173">
        <w:rPr>
          <w:sz w:val="28"/>
          <w:szCs w:val="28"/>
        </w:rPr>
        <w:t xml:space="preserve"> b) </w:t>
      </w:r>
      <w:r>
        <w:rPr>
          <w:sz w:val="28"/>
          <w:szCs w:val="28"/>
        </w:rPr>
        <w:t>изложить в следующей редакции</w:t>
      </w:r>
      <w:r w:rsidR="001A1570" w:rsidRPr="003A0173">
        <w:rPr>
          <w:sz w:val="28"/>
          <w:szCs w:val="28"/>
        </w:rPr>
        <w:t>:</w:t>
      </w:r>
    </w:p>
    <w:p w14:paraId="1EE860A6" w14:textId="20F03D74" w:rsidR="001A1570" w:rsidRPr="003A0173" w:rsidRDefault="001A1570" w:rsidP="00CB7F1D">
      <w:pPr>
        <w:rPr>
          <w:sz w:val="28"/>
          <w:szCs w:val="28"/>
        </w:rPr>
      </w:pPr>
      <w:r w:rsidRPr="003A0173">
        <w:rPr>
          <w:sz w:val="28"/>
          <w:szCs w:val="28"/>
        </w:rPr>
        <w:t>«b) протоколы общих собран</w:t>
      </w:r>
      <w:r w:rsidR="003A0173">
        <w:rPr>
          <w:sz w:val="28"/>
          <w:szCs w:val="28"/>
        </w:rPr>
        <w:t>ий товарищей и заседаний совета»;</w:t>
      </w:r>
    </w:p>
    <w:p w14:paraId="53D07A86" w14:textId="18187D02" w:rsidR="001A1570" w:rsidRPr="003A0173" w:rsidRDefault="003A0173" w:rsidP="00CB7F1D">
      <w:pPr>
        <w:rPr>
          <w:sz w:val="28"/>
          <w:szCs w:val="28"/>
        </w:rPr>
      </w:pPr>
      <w:r>
        <w:rPr>
          <w:sz w:val="28"/>
          <w:szCs w:val="28"/>
        </w:rPr>
        <w:t xml:space="preserve">пункт </w:t>
      </w:r>
      <w:r w:rsidR="001A1570" w:rsidRPr="003A0173">
        <w:rPr>
          <w:sz w:val="28"/>
          <w:szCs w:val="28"/>
        </w:rPr>
        <w:t>c)</w:t>
      </w:r>
      <w:r>
        <w:rPr>
          <w:sz w:val="28"/>
          <w:szCs w:val="28"/>
        </w:rPr>
        <w:t xml:space="preserve"> признать утратившим силу;</w:t>
      </w:r>
    </w:p>
    <w:p w14:paraId="623A5ECE" w14:textId="516FBA90" w:rsidR="003A0173" w:rsidRPr="003A0173" w:rsidRDefault="003A0173" w:rsidP="00CB7F1D">
      <w:pPr>
        <w:rPr>
          <w:sz w:val="28"/>
          <w:szCs w:val="28"/>
        </w:rPr>
      </w:pPr>
      <w:r>
        <w:rPr>
          <w:sz w:val="28"/>
          <w:szCs w:val="28"/>
        </w:rPr>
        <w:t>пункт</w:t>
      </w:r>
      <w:r w:rsidR="001A1570" w:rsidRPr="003A0173">
        <w:rPr>
          <w:sz w:val="28"/>
          <w:szCs w:val="28"/>
        </w:rPr>
        <w:t xml:space="preserve"> g)</w:t>
      </w:r>
      <w:r w:rsidRPr="003A0173">
        <w:rPr>
          <w:sz w:val="28"/>
          <w:szCs w:val="28"/>
        </w:rPr>
        <w:t xml:space="preserve"> </w:t>
      </w:r>
      <w:r>
        <w:rPr>
          <w:sz w:val="28"/>
          <w:szCs w:val="28"/>
        </w:rPr>
        <w:t>изложить в следующей редакции</w:t>
      </w:r>
      <w:r w:rsidRPr="003A0173">
        <w:rPr>
          <w:sz w:val="28"/>
          <w:szCs w:val="28"/>
        </w:rPr>
        <w:t>:</w:t>
      </w:r>
    </w:p>
    <w:p w14:paraId="18F35711" w14:textId="4654F55D" w:rsidR="001A1570" w:rsidRPr="003A0173" w:rsidRDefault="001A1570" w:rsidP="00CB7F1D">
      <w:pPr>
        <w:rPr>
          <w:color w:val="000000"/>
          <w:sz w:val="28"/>
          <w:szCs w:val="28"/>
        </w:rPr>
      </w:pPr>
      <w:r w:rsidRPr="003A0173">
        <w:rPr>
          <w:sz w:val="28"/>
          <w:szCs w:val="28"/>
        </w:rPr>
        <w:t xml:space="preserve">«g) первичные документы и </w:t>
      </w:r>
      <w:r w:rsidRPr="003A0173">
        <w:rPr>
          <w:color w:val="000000"/>
          <w:sz w:val="28"/>
          <w:szCs w:val="28"/>
        </w:rPr>
        <w:t>бухгалтерские реестры, предусмотренные законодательством»;</w:t>
      </w:r>
    </w:p>
    <w:p w14:paraId="4A5FF0D4" w14:textId="2E261A96" w:rsidR="001A1570" w:rsidRPr="00F129E7" w:rsidRDefault="001A1570" w:rsidP="00CB7F1D">
      <w:pPr>
        <w:rPr>
          <w:color w:val="000000"/>
          <w:sz w:val="28"/>
          <w:szCs w:val="28"/>
        </w:rPr>
      </w:pPr>
      <w:proofErr w:type="gramStart"/>
      <w:r w:rsidRPr="003A0173">
        <w:rPr>
          <w:color w:val="000000"/>
          <w:sz w:val="28"/>
          <w:szCs w:val="28"/>
        </w:rPr>
        <w:t xml:space="preserve">в </w:t>
      </w:r>
      <w:r w:rsidR="003A0173">
        <w:rPr>
          <w:color w:val="000000"/>
          <w:sz w:val="28"/>
          <w:szCs w:val="28"/>
        </w:rPr>
        <w:t>пункте</w:t>
      </w:r>
      <w:r w:rsidRPr="003A0173">
        <w:rPr>
          <w:color w:val="000000"/>
          <w:sz w:val="28"/>
          <w:szCs w:val="28"/>
        </w:rPr>
        <w:t xml:space="preserve"> </w:t>
      </w:r>
      <w:r w:rsidRPr="003A0173">
        <w:rPr>
          <w:color w:val="000000"/>
          <w:sz w:val="28"/>
          <w:szCs w:val="28"/>
          <w:lang w:val="en-US"/>
        </w:rPr>
        <w:t>j</w:t>
      </w:r>
      <w:r w:rsidRPr="003A0173">
        <w:rPr>
          <w:color w:val="000000"/>
          <w:sz w:val="28"/>
          <w:szCs w:val="28"/>
        </w:rPr>
        <w:t>) слова «учредительный документ» заменить словом «устав», после слова «документы»</w:t>
      </w:r>
      <w:r w:rsidRPr="00F129E7">
        <w:rPr>
          <w:color w:val="000000"/>
          <w:sz w:val="28"/>
          <w:szCs w:val="28"/>
        </w:rPr>
        <w:t xml:space="preserve"> дополнить </w:t>
      </w:r>
      <w:r>
        <w:rPr>
          <w:color w:val="000000"/>
          <w:sz w:val="28"/>
          <w:szCs w:val="28"/>
        </w:rPr>
        <w:t>словом «</w:t>
      </w:r>
      <w:r w:rsidRPr="00F129E7">
        <w:rPr>
          <w:color w:val="000000"/>
          <w:sz w:val="28"/>
          <w:szCs w:val="28"/>
        </w:rPr>
        <w:t>внутренние</w:t>
      </w:r>
      <w:r>
        <w:rPr>
          <w:color w:val="000000"/>
          <w:sz w:val="28"/>
          <w:szCs w:val="28"/>
        </w:rPr>
        <w:t>»</w:t>
      </w:r>
      <w:r w:rsidRPr="00F129E7">
        <w:rPr>
          <w:color w:val="000000"/>
          <w:sz w:val="28"/>
          <w:szCs w:val="28"/>
        </w:rPr>
        <w:t>;</w:t>
      </w:r>
      <w:proofErr w:type="gramEnd"/>
    </w:p>
    <w:p w14:paraId="5DA6E40F" w14:textId="77777777" w:rsidR="001A1570" w:rsidRPr="00F129E7" w:rsidRDefault="001A1570" w:rsidP="00CB7F1D">
      <w:pPr>
        <w:rPr>
          <w:color w:val="000000"/>
          <w:sz w:val="28"/>
          <w:szCs w:val="28"/>
        </w:rPr>
      </w:pPr>
      <w:r>
        <w:rPr>
          <w:color w:val="000000"/>
          <w:sz w:val="28"/>
          <w:szCs w:val="28"/>
        </w:rPr>
        <w:t>часть</w:t>
      </w:r>
      <w:r w:rsidRPr="00F129E7">
        <w:rPr>
          <w:color w:val="000000"/>
          <w:sz w:val="28"/>
          <w:szCs w:val="28"/>
        </w:rPr>
        <w:t xml:space="preserve"> (2) </w:t>
      </w:r>
      <w:r>
        <w:rPr>
          <w:color w:val="000000"/>
          <w:sz w:val="28"/>
          <w:szCs w:val="28"/>
        </w:rPr>
        <w:t>дополнить</w:t>
      </w:r>
      <w:r w:rsidRPr="00F129E7">
        <w:rPr>
          <w:color w:val="000000"/>
          <w:sz w:val="28"/>
          <w:szCs w:val="28"/>
        </w:rPr>
        <w:t xml:space="preserve"> </w:t>
      </w:r>
      <w:r>
        <w:rPr>
          <w:color w:val="000000"/>
          <w:sz w:val="28"/>
          <w:szCs w:val="28"/>
        </w:rPr>
        <w:t>текстом</w:t>
      </w:r>
      <w:r w:rsidRPr="00F129E7">
        <w:rPr>
          <w:color w:val="000000"/>
          <w:sz w:val="28"/>
          <w:szCs w:val="28"/>
        </w:rPr>
        <w:t xml:space="preserve"> </w:t>
      </w:r>
      <w:r>
        <w:rPr>
          <w:color w:val="000000"/>
          <w:sz w:val="28"/>
          <w:szCs w:val="28"/>
        </w:rPr>
        <w:t>«на бумаге или в электронном формате»</w:t>
      </w:r>
      <w:r w:rsidRPr="00F129E7">
        <w:rPr>
          <w:color w:val="000000"/>
          <w:sz w:val="28"/>
          <w:szCs w:val="28"/>
        </w:rPr>
        <w:t>.</w:t>
      </w:r>
    </w:p>
    <w:p w14:paraId="6687F4A1" w14:textId="77777777" w:rsidR="001A1570" w:rsidRPr="00CB7F1D" w:rsidRDefault="001A1570" w:rsidP="00CB7F1D">
      <w:pPr>
        <w:rPr>
          <w:color w:val="000000"/>
          <w:sz w:val="24"/>
          <w:szCs w:val="28"/>
        </w:rPr>
      </w:pPr>
    </w:p>
    <w:p w14:paraId="08C0B4E2" w14:textId="77777777" w:rsidR="001A1570" w:rsidRPr="00AA2263" w:rsidRDefault="001A1570" w:rsidP="00CB7F1D">
      <w:pPr>
        <w:rPr>
          <w:color w:val="000000"/>
          <w:sz w:val="28"/>
          <w:szCs w:val="28"/>
        </w:rPr>
      </w:pPr>
      <w:r w:rsidRPr="00AA2263">
        <w:rPr>
          <w:color w:val="000000"/>
          <w:sz w:val="28"/>
          <w:szCs w:val="28"/>
        </w:rPr>
        <w:t>7. В статье 11:</w:t>
      </w:r>
    </w:p>
    <w:p w14:paraId="63E80742" w14:textId="73A3F4AD" w:rsidR="001A1570" w:rsidRPr="00AA2263" w:rsidRDefault="001A1570" w:rsidP="00CB7F1D">
      <w:pPr>
        <w:rPr>
          <w:color w:val="000000"/>
          <w:sz w:val="28"/>
          <w:szCs w:val="28"/>
        </w:rPr>
      </w:pPr>
      <w:r w:rsidRPr="00AA2263">
        <w:rPr>
          <w:color w:val="000000"/>
          <w:sz w:val="28"/>
          <w:szCs w:val="28"/>
        </w:rPr>
        <w:t xml:space="preserve">часть (3) </w:t>
      </w:r>
      <w:r w:rsidR="003A0173">
        <w:rPr>
          <w:color w:val="000000"/>
          <w:sz w:val="28"/>
          <w:szCs w:val="28"/>
        </w:rPr>
        <w:t>изложить в следующей редакции</w:t>
      </w:r>
      <w:r w:rsidRPr="00AA2263">
        <w:rPr>
          <w:color w:val="000000"/>
          <w:sz w:val="28"/>
          <w:szCs w:val="28"/>
        </w:rPr>
        <w:t>:</w:t>
      </w:r>
    </w:p>
    <w:p w14:paraId="576B61EA" w14:textId="77777777" w:rsidR="001A1570" w:rsidRPr="00F129E7" w:rsidRDefault="001A1570" w:rsidP="00CB7F1D">
      <w:pPr>
        <w:rPr>
          <w:color w:val="000000"/>
          <w:sz w:val="28"/>
          <w:szCs w:val="28"/>
        </w:rPr>
      </w:pPr>
      <w:r w:rsidRPr="00AA2263">
        <w:rPr>
          <w:color w:val="000000"/>
          <w:sz w:val="28"/>
          <w:szCs w:val="28"/>
        </w:rPr>
        <w:t>«(3) Количество участников общества не ограничено»;</w:t>
      </w:r>
    </w:p>
    <w:p w14:paraId="4D984046" w14:textId="0DF9CB19" w:rsidR="001A1570" w:rsidRPr="00F129E7" w:rsidRDefault="001A1570" w:rsidP="00CB7F1D">
      <w:pPr>
        <w:rPr>
          <w:color w:val="000000"/>
          <w:sz w:val="28"/>
          <w:szCs w:val="28"/>
        </w:rPr>
      </w:pPr>
      <w:r>
        <w:rPr>
          <w:color w:val="000000"/>
          <w:sz w:val="28"/>
          <w:szCs w:val="28"/>
        </w:rPr>
        <w:t>дополнить частью (4) следующ</w:t>
      </w:r>
      <w:r w:rsidR="00401AF9">
        <w:rPr>
          <w:color w:val="000000"/>
          <w:sz w:val="28"/>
          <w:szCs w:val="28"/>
        </w:rPr>
        <w:t>его</w:t>
      </w:r>
      <w:r>
        <w:rPr>
          <w:color w:val="000000"/>
          <w:sz w:val="28"/>
          <w:szCs w:val="28"/>
        </w:rPr>
        <w:t xml:space="preserve"> содержани</w:t>
      </w:r>
      <w:r w:rsidR="00401AF9">
        <w:rPr>
          <w:color w:val="000000"/>
          <w:sz w:val="28"/>
          <w:szCs w:val="28"/>
        </w:rPr>
        <w:t>я</w:t>
      </w:r>
      <w:r w:rsidRPr="00F129E7">
        <w:rPr>
          <w:color w:val="000000"/>
          <w:sz w:val="28"/>
          <w:szCs w:val="28"/>
        </w:rPr>
        <w:t>:</w:t>
      </w:r>
    </w:p>
    <w:p w14:paraId="64E69757" w14:textId="77777777" w:rsidR="001A1570" w:rsidRDefault="001A1570" w:rsidP="00CB7F1D">
      <w:pPr>
        <w:rPr>
          <w:color w:val="000000"/>
          <w:sz w:val="28"/>
          <w:szCs w:val="28"/>
        </w:rPr>
      </w:pPr>
      <w:r>
        <w:rPr>
          <w:color w:val="000000"/>
          <w:sz w:val="28"/>
          <w:szCs w:val="28"/>
        </w:rPr>
        <w:t>«</w:t>
      </w:r>
      <w:r w:rsidRPr="00D71B0A">
        <w:rPr>
          <w:color w:val="000000"/>
          <w:sz w:val="28"/>
          <w:szCs w:val="28"/>
        </w:rPr>
        <w:t xml:space="preserve">(4) </w:t>
      </w:r>
      <w:r w:rsidRPr="000F7699">
        <w:rPr>
          <w:color w:val="000000"/>
          <w:sz w:val="28"/>
          <w:szCs w:val="28"/>
        </w:rPr>
        <w:t>Акционеры реализуют свои права и добросовестно выполняют свои обязанности. К акционерам, находящимся в одинаковых условиях, должно быть одинаковое отношение</w:t>
      </w:r>
      <w:r>
        <w:rPr>
          <w:color w:val="000000"/>
          <w:sz w:val="28"/>
          <w:szCs w:val="28"/>
        </w:rPr>
        <w:t xml:space="preserve">». </w:t>
      </w:r>
    </w:p>
    <w:p w14:paraId="7D48E39B" w14:textId="77777777" w:rsidR="001A1570" w:rsidRPr="00CB7F1D" w:rsidRDefault="001A1570" w:rsidP="00CB7F1D">
      <w:pPr>
        <w:rPr>
          <w:color w:val="000000"/>
          <w:sz w:val="24"/>
          <w:szCs w:val="28"/>
        </w:rPr>
      </w:pPr>
    </w:p>
    <w:p w14:paraId="7050ACF0" w14:textId="77777777" w:rsidR="001A1570" w:rsidRPr="000F7699" w:rsidRDefault="001A1570" w:rsidP="00CB7F1D">
      <w:pPr>
        <w:rPr>
          <w:color w:val="000000"/>
          <w:sz w:val="28"/>
          <w:szCs w:val="28"/>
        </w:rPr>
      </w:pPr>
      <w:r w:rsidRPr="000F7699">
        <w:rPr>
          <w:color w:val="000000"/>
          <w:sz w:val="28"/>
          <w:szCs w:val="28"/>
        </w:rPr>
        <w:t xml:space="preserve">8. </w:t>
      </w:r>
      <w:r>
        <w:rPr>
          <w:color w:val="000000"/>
          <w:sz w:val="28"/>
          <w:szCs w:val="28"/>
        </w:rPr>
        <w:t>В</w:t>
      </w:r>
      <w:r w:rsidRPr="000F7699">
        <w:rPr>
          <w:color w:val="000000"/>
          <w:sz w:val="28"/>
          <w:szCs w:val="28"/>
        </w:rPr>
        <w:t xml:space="preserve"> </w:t>
      </w:r>
      <w:r>
        <w:rPr>
          <w:color w:val="000000"/>
          <w:sz w:val="28"/>
          <w:szCs w:val="28"/>
        </w:rPr>
        <w:t>статье</w:t>
      </w:r>
      <w:r w:rsidRPr="000F7699">
        <w:rPr>
          <w:color w:val="000000"/>
          <w:sz w:val="28"/>
          <w:szCs w:val="28"/>
        </w:rPr>
        <w:t xml:space="preserve"> 12: </w:t>
      </w:r>
    </w:p>
    <w:p w14:paraId="6207684C" w14:textId="048E7B0F" w:rsidR="001A1570" w:rsidRPr="000F7699" w:rsidRDefault="001A1570" w:rsidP="00CB7F1D">
      <w:pPr>
        <w:rPr>
          <w:color w:val="000000"/>
          <w:sz w:val="28"/>
          <w:szCs w:val="28"/>
        </w:rPr>
      </w:pPr>
      <w:r>
        <w:rPr>
          <w:color w:val="000000"/>
          <w:sz w:val="28"/>
          <w:szCs w:val="28"/>
        </w:rPr>
        <w:t>часть</w:t>
      </w:r>
      <w:r w:rsidRPr="000F7699">
        <w:rPr>
          <w:color w:val="000000"/>
          <w:sz w:val="28"/>
          <w:szCs w:val="28"/>
        </w:rPr>
        <w:t xml:space="preserve"> (1) </w:t>
      </w:r>
      <w:r w:rsidR="00401AF9" w:rsidRPr="00401AF9">
        <w:rPr>
          <w:color w:val="000000"/>
          <w:sz w:val="28"/>
          <w:szCs w:val="28"/>
        </w:rPr>
        <w:t>изложить в следующей редакции:</w:t>
      </w:r>
    </w:p>
    <w:p w14:paraId="51392837" w14:textId="77777777" w:rsidR="001A1570" w:rsidRPr="000F7699" w:rsidRDefault="001A1570" w:rsidP="00CB7F1D">
      <w:pPr>
        <w:rPr>
          <w:color w:val="000000"/>
          <w:sz w:val="28"/>
          <w:szCs w:val="28"/>
        </w:rPr>
      </w:pPr>
      <w:r w:rsidRPr="000F7699">
        <w:rPr>
          <w:color w:val="000000"/>
          <w:sz w:val="28"/>
          <w:szCs w:val="28"/>
        </w:rPr>
        <w:t xml:space="preserve">«(1) Учредительный </w:t>
      </w:r>
      <w:r>
        <w:rPr>
          <w:color w:val="000000"/>
          <w:sz w:val="28"/>
          <w:szCs w:val="28"/>
        </w:rPr>
        <w:t>документ</w:t>
      </w:r>
      <w:r w:rsidRPr="000F7699">
        <w:rPr>
          <w:color w:val="000000"/>
          <w:sz w:val="28"/>
          <w:szCs w:val="28"/>
        </w:rPr>
        <w:t xml:space="preserve"> и устав компании подписываются всеми учредителями. Учредители могут заключить учредительный договор</w:t>
      </w:r>
      <w:proofErr w:type="gramStart"/>
      <w:r w:rsidRPr="000F7699">
        <w:rPr>
          <w:color w:val="000000"/>
          <w:sz w:val="28"/>
          <w:szCs w:val="28"/>
        </w:rPr>
        <w:t>.</w:t>
      </w:r>
      <w:r>
        <w:rPr>
          <w:color w:val="000000"/>
          <w:sz w:val="28"/>
          <w:szCs w:val="28"/>
        </w:rPr>
        <w:t>»</w:t>
      </w:r>
      <w:r w:rsidRPr="000F7699">
        <w:rPr>
          <w:color w:val="000000"/>
          <w:sz w:val="28"/>
          <w:szCs w:val="28"/>
        </w:rPr>
        <w:t>;</w:t>
      </w:r>
      <w:proofErr w:type="gramEnd"/>
    </w:p>
    <w:p w14:paraId="18C8A272" w14:textId="77777777" w:rsidR="001A1570" w:rsidRPr="000F7699" w:rsidRDefault="001A1570" w:rsidP="00CB7F1D">
      <w:pPr>
        <w:rPr>
          <w:color w:val="000000"/>
          <w:sz w:val="28"/>
          <w:szCs w:val="28"/>
        </w:rPr>
      </w:pPr>
      <w:r>
        <w:rPr>
          <w:color w:val="000000"/>
          <w:sz w:val="28"/>
          <w:szCs w:val="28"/>
        </w:rPr>
        <w:lastRenderedPageBreak/>
        <w:t>часть</w:t>
      </w:r>
      <w:r w:rsidRPr="000F7699">
        <w:rPr>
          <w:color w:val="000000"/>
          <w:sz w:val="28"/>
          <w:szCs w:val="28"/>
        </w:rPr>
        <w:t xml:space="preserve"> (2) </w:t>
      </w:r>
      <w:r>
        <w:rPr>
          <w:color w:val="000000"/>
          <w:sz w:val="28"/>
          <w:szCs w:val="28"/>
        </w:rPr>
        <w:t>признать утратившей силу</w:t>
      </w:r>
      <w:r w:rsidRPr="000F7699">
        <w:rPr>
          <w:color w:val="000000"/>
          <w:sz w:val="28"/>
          <w:szCs w:val="28"/>
        </w:rPr>
        <w:t>;</w:t>
      </w:r>
    </w:p>
    <w:p w14:paraId="600DAC69" w14:textId="77777777" w:rsidR="00401AF9" w:rsidRDefault="001A1570" w:rsidP="00CB7F1D">
      <w:pPr>
        <w:rPr>
          <w:color w:val="000000"/>
          <w:sz w:val="28"/>
          <w:szCs w:val="28"/>
        </w:rPr>
      </w:pPr>
      <w:r>
        <w:rPr>
          <w:color w:val="000000"/>
          <w:sz w:val="28"/>
          <w:szCs w:val="28"/>
        </w:rPr>
        <w:t>часть</w:t>
      </w:r>
      <w:r w:rsidRPr="000F7699">
        <w:rPr>
          <w:color w:val="000000"/>
          <w:sz w:val="28"/>
          <w:szCs w:val="28"/>
        </w:rPr>
        <w:t xml:space="preserve"> (2</w:t>
      </w:r>
      <w:r w:rsidRPr="000F7699">
        <w:rPr>
          <w:color w:val="000000"/>
          <w:sz w:val="28"/>
          <w:szCs w:val="28"/>
          <w:vertAlign w:val="superscript"/>
        </w:rPr>
        <w:t>1</w:t>
      </w:r>
      <w:r w:rsidRPr="000F7699">
        <w:rPr>
          <w:color w:val="000000"/>
          <w:sz w:val="28"/>
          <w:szCs w:val="28"/>
        </w:rPr>
        <w:t xml:space="preserve">) </w:t>
      </w:r>
      <w:r w:rsidR="00401AF9" w:rsidRPr="00401AF9">
        <w:rPr>
          <w:color w:val="000000"/>
          <w:sz w:val="28"/>
          <w:szCs w:val="28"/>
        </w:rPr>
        <w:t xml:space="preserve">изложить в следующей редакции: </w:t>
      </w:r>
    </w:p>
    <w:p w14:paraId="54A68CEE" w14:textId="0E7B27E5" w:rsidR="001A1570" w:rsidRPr="000F7699" w:rsidRDefault="001A1570" w:rsidP="00CB7F1D">
      <w:pPr>
        <w:rPr>
          <w:color w:val="000000"/>
          <w:sz w:val="28"/>
          <w:szCs w:val="28"/>
        </w:rPr>
      </w:pPr>
      <w:r w:rsidRPr="000F7699">
        <w:rPr>
          <w:color w:val="000000"/>
          <w:sz w:val="28"/>
          <w:szCs w:val="28"/>
        </w:rPr>
        <w:t>«(2</w:t>
      </w:r>
      <w:r w:rsidRPr="000F7699">
        <w:rPr>
          <w:color w:val="000000"/>
          <w:sz w:val="28"/>
          <w:szCs w:val="28"/>
          <w:vertAlign w:val="superscript"/>
        </w:rPr>
        <w:t>1</w:t>
      </w:r>
      <w:r w:rsidRPr="000F7699">
        <w:rPr>
          <w:color w:val="000000"/>
          <w:sz w:val="28"/>
          <w:szCs w:val="28"/>
        </w:rPr>
        <w:t>) Устав общества, созданного в результате реорганизации путем преобразования, должен быть подписан учредителями, принявшими решение о преобразовании</w:t>
      </w:r>
      <w:proofErr w:type="gramStart"/>
      <w:r w:rsidR="00401AF9">
        <w:rPr>
          <w:color w:val="000000"/>
          <w:sz w:val="28"/>
          <w:szCs w:val="28"/>
        </w:rPr>
        <w:t>.</w:t>
      </w:r>
      <w:r>
        <w:rPr>
          <w:color w:val="000000"/>
          <w:sz w:val="28"/>
          <w:szCs w:val="28"/>
        </w:rPr>
        <w:t>»</w:t>
      </w:r>
      <w:r w:rsidRPr="000F7699">
        <w:rPr>
          <w:color w:val="000000"/>
          <w:sz w:val="28"/>
          <w:szCs w:val="28"/>
        </w:rPr>
        <w:t>.</w:t>
      </w:r>
      <w:proofErr w:type="gramEnd"/>
    </w:p>
    <w:p w14:paraId="147961CD" w14:textId="77777777" w:rsidR="001A1570" w:rsidRPr="00CB7F1D" w:rsidRDefault="001A1570" w:rsidP="00CB7F1D">
      <w:pPr>
        <w:rPr>
          <w:color w:val="000000"/>
          <w:sz w:val="24"/>
          <w:szCs w:val="28"/>
        </w:rPr>
      </w:pPr>
    </w:p>
    <w:p w14:paraId="0FA9B910" w14:textId="77777777" w:rsidR="001A1570" w:rsidRPr="000F7699" w:rsidRDefault="001A1570" w:rsidP="00CB7F1D">
      <w:pPr>
        <w:rPr>
          <w:color w:val="000000"/>
          <w:sz w:val="28"/>
          <w:szCs w:val="28"/>
        </w:rPr>
      </w:pPr>
      <w:r w:rsidRPr="000F7699">
        <w:rPr>
          <w:color w:val="000000"/>
          <w:sz w:val="28"/>
          <w:szCs w:val="28"/>
        </w:rPr>
        <w:t xml:space="preserve">9. </w:t>
      </w:r>
      <w:r>
        <w:rPr>
          <w:color w:val="000000"/>
          <w:sz w:val="28"/>
          <w:szCs w:val="28"/>
        </w:rPr>
        <w:t>В</w:t>
      </w:r>
      <w:r w:rsidRPr="000F7699">
        <w:rPr>
          <w:color w:val="000000"/>
          <w:sz w:val="28"/>
          <w:szCs w:val="28"/>
        </w:rPr>
        <w:t xml:space="preserve"> </w:t>
      </w:r>
      <w:r>
        <w:rPr>
          <w:color w:val="000000"/>
          <w:sz w:val="28"/>
          <w:szCs w:val="28"/>
        </w:rPr>
        <w:t>статье</w:t>
      </w:r>
      <w:r w:rsidRPr="000F7699">
        <w:rPr>
          <w:color w:val="000000"/>
          <w:sz w:val="28"/>
          <w:szCs w:val="28"/>
        </w:rPr>
        <w:t xml:space="preserve"> 13:</w:t>
      </w:r>
    </w:p>
    <w:p w14:paraId="7D2D4824" w14:textId="5C6BC0F8" w:rsidR="001A1570" w:rsidRPr="000F7699" w:rsidRDefault="001A1570" w:rsidP="00CB7F1D">
      <w:pPr>
        <w:rPr>
          <w:color w:val="000000"/>
          <w:sz w:val="28"/>
          <w:szCs w:val="28"/>
        </w:rPr>
      </w:pPr>
      <w:r>
        <w:rPr>
          <w:color w:val="000000"/>
          <w:sz w:val="28"/>
          <w:szCs w:val="28"/>
        </w:rPr>
        <w:t>в названии статьи слова «учредительный документ» заменить слов</w:t>
      </w:r>
      <w:r w:rsidR="00401AF9">
        <w:rPr>
          <w:color w:val="000000"/>
          <w:sz w:val="28"/>
          <w:szCs w:val="28"/>
        </w:rPr>
        <w:t>ом</w:t>
      </w:r>
      <w:r>
        <w:rPr>
          <w:color w:val="000000"/>
          <w:sz w:val="28"/>
          <w:szCs w:val="28"/>
        </w:rPr>
        <w:t xml:space="preserve"> «у</w:t>
      </w:r>
      <w:r w:rsidRPr="000F7699">
        <w:rPr>
          <w:color w:val="000000"/>
          <w:sz w:val="28"/>
          <w:szCs w:val="28"/>
        </w:rPr>
        <w:t>став</w:t>
      </w:r>
      <w:r>
        <w:rPr>
          <w:color w:val="000000"/>
          <w:sz w:val="28"/>
          <w:szCs w:val="28"/>
        </w:rPr>
        <w:t>»</w:t>
      </w:r>
      <w:r w:rsidRPr="000F7699">
        <w:rPr>
          <w:color w:val="000000"/>
          <w:sz w:val="28"/>
          <w:szCs w:val="28"/>
        </w:rPr>
        <w:t>;</w:t>
      </w:r>
    </w:p>
    <w:p w14:paraId="4D358929" w14:textId="77777777" w:rsidR="001A1570" w:rsidRPr="000F7699" w:rsidRDefault="001A1570" w:rsidP="00CB7F1D">
      <w:pPr>
        <w:rPr>
          <w:color w:val="000000"/>
          <w:sz w:val="28"/>
          <w:szCs w:val="28"/>
        </w:rPr>
      </w:pPr>
      <w:r>
        <w:rPr>
          <w:color w:val="000000"/>
          <w:sz w:val="28"/>
          <w:szCs w:val="28"/>
        </w:rPr>
        <w:t>в</w:t>
      </w:r>
      <w:r w:rsidRPr="000F7699">
        <w:rPr>
          <w:color w:val="000000"/>
          <w:sz w:val="28"/>
          <w:szCs w:val="28"/>
        </w:rPr>
        <w:t xml:space="preserve"> </w:t>
      </w:r>
      <w:r>
        <w:rPr>
          <w:color w:val="000000"/>
          <w:sz w:val="28"/>
          <w:szCs w:val="28"/>
        </w:rPr>
        <w:t>части</w:t>
      </w:r>
      <w:r w:rsidRPr="000F7699">
        <w:rPr>
          <w:color w:val="000000"/>
          <w:sz w:val="28"/>
          <w:szCs w:val="28"/>
        </w:rPr>
        <w:t xml:space="preserve"> (1):</w:t>
      </w:r>
    </w:p>
    <w:p w14:paraId="19DBBBF2" w14:textId="77777777" w:rsidR="001A1570" w:rsidRPr="000F7699" w:rsidRDefault="001A1570" w:rsidP="00CB7F1D">
      <w:pPr>
        <w:rPr>
          <w:color w:val="000000"/>
          <w:sz w:val="28"/>
          <w:szCs w:val="28"/>
        </w:rPr>
      </w:pPr>
      <w:r>
        <w:rPr>
          <w:color w:val="000000"/>
          <w:sz w:val="28"/>
          <w:szCs w:val="28"/>
        </w:rPr>
        <w:t>текст «учредительный</w:t>
      </w:r>
      <w:r w:rsidRPr="000F7699">
        <w:rPr>
          <w:color w:val="000000"/>
          <w:sz w:val="28"/>
          <w:szCs w:val="28"/>
        </w:rPr>
        <w:t xml:space="preserve"> докум</w:t>
      </w:r>
      <w:r>
        <w:rPr>
          <w:color w:val="000000"/>
          <w:sz w:val="28"/>
          <w:szCs w:val="28"/>
        </w:rPr>
        <w:t>ент» заменить словом «устав»</w:t>
      </w:r>
      <w:r w:rsidRPr="000F7699">
        <w:rPr>
          <w:color w:val="000000"/>
          <w:sz w:val="28"/>
          <w:szCs w:val="28"/>
        </w:rPr>
        <w:t>;</w:t>
      </w:r>
    </w:p>
    <w:p w14:paraId="1DC5E26C" w14:textId="39E80F66" w:rsidR="001A1570" w:rsidRPr="000F7699" w:rsidRDefault="00401AF9" w:rsidP="00CB7F1D">
      <w:pPr>
        <w:rPr>
          <w:color w:val="000000"/>
          <w:sz w:val="28"/>
          <w:szCs w:val="28"/>
        </w:rPr>
      </w:pPr>
      <w:r>
        <w:rPr>
          <w:color w:val="000000"/>
          <w:sz w:val="28"/>
          <w:szCs w:val="28"/>
        </w:rPr>
        <w:t>пункт</w:t>
      </w:r>
      <w:r w:rsidR="001A1570" w:rsidRPr="000F7699">
        <w:rPr>
          <w:color w:val="000000"/>
          <w:sz w:val="28"/>
          <w:szCs w:val="28"/>
        </w:rPr>
        <w:t xml:space="preserve"> </w:t>
      </w:r>
      <w:r w:rsidR="001A1570" w:rsidRPr="003A1CD3">
        <w:rPr>
          <w:color w:val="000000"/>
          <w:sz w:val="28"/>
          <w:szCs w:val="28"/>
          <w:lang w:val="en-US"/>
        </w:rPr>
        <w:t>g</w:t>
      </w:r>
      <w:r w:rsidR="001A1570" w:rsidRPr="000F7699">
        <w:rPr>
          <w:color w:val="000000"/>
          <w:sz w:val="28"/>
          <w:szCs w:val="28"/>
        </w:rPr>
        <w:t xml:space="preserve">) </w:t>
      </w:r>
      <w:r w:rsidR="001A1570">
        <w:rPr>
          <w:color w:val="000000"/>
          <w:sz w:val="28"/>
          <w:szCs w:val="28"/>
        </w:rPr>
        <w:t>признать утративш</w:t>
      </w:r>
      <w:r>
        <w:rPr>
          <w:color w:val="000000"/>
          <w:sz w:val="28"/>
          <w:szCs w:val="28"/>
        </w:rPr>
        <w:t>им</w:t>
      </w:r>
      <w:r w:rsidR="001A1570">
        <w:rPr>
          <w:color w:val="000000"/>
          <w:sz w:val="28"/>
          <w:szCs w:val="28"/>
        </w:rPr>
        <w:t xml:space="preserve"> силу</w:t>
      </w:r>
      <w:r w:rsidR="001A1570" w:rsidRPr="000F7699">
        <w:rPr>
          <w:color w:val="000000"/>
          <w:sz w:val="28"/>
          <w:szCs w:val="28"/>
        </w:rPr>
        <w:t>;</w:t>
      </w:r>
    </w:p>
    <w:p w14:paraId="4B8C02DB" w14:textId="74C368F1" w:rsidR="001A1570" w:rsidRPr="00551552" w:rsidRDefault="00A90B05" w:rsidP="00CB7F1D">
      <w:pPr>
        <w:rPr>
          <w:color w:val="000000"/>
          <w:sz w:val="28"/>
          <w:szCs w:val="28"/>
        </w:rPr>
      </w:pPr>
      <w:r>
        <w:rPr>
          <w:color w:val="000000"/>
          <w:sz w:val="28"/>
          <w:szCs w:val="28"/>
        </w:rPr>
        <w:t>пункт</w:t>
      </w:r>
      <w:r w:rsidR="001A1570" w:rsidRPr="00551552">
        <w:rPr>
          <w:color w:val="000000"/>
          <w:sz w:val="28"/>
          <w:szCs w:val="28"/>
        </w:rPr>
        <w:t xml:space="preserve"> </w:t>
      </w:r>
      <w:r w:rsidR="001A1570" w:rsidRPr="003A1CD3">
        <w:rPr>
          <w:color w:val="000000"/>
          <w:sz w:val="28"/>
          <w:szCs w:val="28"/>
          <w:lang w:val="en-US"/>
        </w:rPr>
        <w:t>h</w:t>
      </w:r>
      <w:r w:rsidR="001A1570" w:rsidRPr="00551552">
        <w:rPr>
          <w:color w:val="000000"/>
          <w:sz w:val="28"/>
          <w:szCs w:val="28"/>
        </w:rPr>
        <w:t xml:space="preserve">) </w:t>
      </w:r>
      <w:r w:rsidR="001A1570">
        <w:rPr>
          <w:color w:val="000000"/>
          <w:sz w:val="28"/>
          <w:szCs w:val="28"/>
        </w:rPr>
        <w:t xml:space="preserve">дополнить </w:t>
      </w:r>
      <w:r>
        <w:rPr>
          <w:color w:val="000000"/>
          <w:sz w:val="28"/>
          <w:szCs w:val="28"/>
        </w:rPr>
        <w:t>словами</w:t>
      </w:r>
      <w:r w:rsidR="001A1570" w:rsidRPr="00551552">
        <w:rPr>
          <w:color w:val="000000"/>
          <w:sz w:val="28"/>
          <w:szCs w:val="28"/>
        </w:rPr>
        <w:t xml:space="preserve"> «</w:t>
      </w:r>
      <w:r w:rsidR="001A1570">
        <w:rPr>
          <w:color w:val="000000"/>
          <w:sz w:val="28"/>
          <w:szCs w:val="28"/>
        </w:rPr>
        <w:t>на момент основания»</w:t>
      </w:r>
      <w:r w:rsidR="001A1570" w:rsidRPr="00551552">
        <w:rPr>
          <w:color w:val="000000"/>
          <w:sz w:val="28"/>
          <w:szCs w:val="28"/>
        </w:rPr>
        <w:t>;</w:t>
      </w:r>
    </w:p>
    <w:p w14:paraId="5556592F" w14:textId="3925A2D6" w:rsidR="001A1570" w:rsidRPr="00551552" w:rsidRDefault="001A1570" w:rsidP="00CB7F1D">
      <w:pPr>
        <w:rPr>
          <w:color w:val="000000"/>
          <w:sz w:val="28"/>
          <w:szCs w:val="28"/>
        </w:rPr>
      </w:pPr>
      <w:r>
        <w:rPr>
          <w:sz w:val="28"/>
          <w:szCs w:val="28"/>
        </w:rPr>
        <w:t>в</w:t>
      </w:r>
      <w:r w:rsidRPr="00551552">
        <w:rPr>
          <w:sz w:val="28"/>
          <w:szCs w:val="28"/>
        </w:rPr>
        <w:t xml:space="preserve"> </w:t>
      </w:r>
      <w:r>
        <w:rPr>
          <w:sz w:val="28"/>
          <w:szCs w:val="28"/>
        </w:rPr>
        <w:t>части</w:t>
      </w:r>
      <w:r w:rsidR="00A90B05">
        <w:rPr>
          <w:sz w:val="28"/>
          <w:szCs w:val="28"/>
        </w:rPr>
        <w:t xml:space="preserve"> (2)</w:t>
      </w:r>
      <w:r w:rsidRPr="00551552">
        <w:rPr>
          <w:sz w:val="28"/>
          <w:szCs w:val="28"/>
        </w:rPr>
        <w:t xml:space="preserve"> </w:t>
      </w:r>
      <w:r w:rsidR="00A90B05">
        <w:rPr>
          <w:sz w:val="28"/>
          <w:szCs w:val="28"/>
        </w:rPr>
        <w:t xml:space="preserve">слова </w:t>
      </w:r>
      <w:r>
        <w:rPr>
          <w:sz w:val="28"/>
          <w:szCs w:val="28"/>
        </w:rPr>
        <w:t>«</w:t>
      </w:r>
      <w:r w:rsidRPr="00551552">
        <w:rPr>
          <w:sz w:val="28"/>
          <w:szCs w:val="28"/>
        </w:rPr>
        <w:t xml:space="preserve">учредительный </w:t>
      </w:r>
      <w:r>
        <w:rPr>
          <w:sz w:val="28"/>
          <w:szCs w:val="28"/>
        </w:rPr>
        <w:t>документ»</w:t>
      </w:r>
      <w:r w:rsidRPr="00551552">
        <w:rPr>
          <w:sz w:val="28"/>
          <w:szCs w:val="28"/>
        </w:rPr>
        <w:t xml:space="preserve"> </w:t>
      </w:r>
      <w:r>
        <w:rPr>
          <w:sz w:val="28"/>
          <w:szCs w:val="28"/>
        </w:rPr>
        <w:t xml:space="preserve">заменить </w:t>
      </w:r>
      <w:r w:rsidR="00A90B05">
        <w:rPr>
          <w:sz w:val="28"/>
          <w:szCs w:val="28"/>
        </w:rPr>
        <w:t>словом</w:t>
      </w:r>
      <w:r>
        <w:rPr>
          <w:sz w:val="28"/>
          <w:szCs w:val="28"/>
        </w:rPr>
        <w:t xml:space="preserve"> «</w:t>
      </w:r>
      <w:r w:rsidRPr="00551552">
        <w:rPr>
          <w:sz w:val="28"/>
          <w:szCs w:val="28"/>
        </w:rPr>
        <w:t>устав</w:t>
      </w:r>
      <w:r>
        <w:rPr>
          <w:sz w:val="28"/>
          <w:szCs w:val="28"/>
        </w:rPr>
        <w:t>»</w:t>
      </w:r>
      <w:r w:rsidRPr="00551552">
        <w:rPr>
          <w:color w:val="000000"/>
          <w:sz w:val="28"/>
          <w:szCs w:val="28"/>
        </w:rPr>
        <w:t>.</w:t>
      </w:r>
    </w:p>
    <w:p w14:paraId="6CA840CE" w14:textId="77777777" w:rsidR="001A1570" w:rsidRPr="00CB7F1D" w:rsidRDefault="001A1570" w:rsidP="00CB7F1D">
      <w:pPr>
        <w:rPr>
          <w:color w:val="000000"/>
          <w:sz w:val="24"/>
          <w:szCs w:val="28"/>
        </w:rPr>
      </w:pPr>
    </w:p>
    <w:p w14:paraId="0DCB0BC9" w14:textId="71A490E0" w:rsidR="001A1570" w:rsidRPr="00551552" w:rsidRDefault="001A1570" w:rsidP="00CB7F1D">
      <w:pPr>
        <w:rPr>
          <w:color w:val="000000"/>
          <w:sz w:val="28"/>
          <w:szCs w:val="28"/>
        </w:rPr>
      </w:pPr>
      <w:r w:rsidRPr="00551552">
        <w:rPr>
          <w:color w:val="000000"/>
          <w:sz w:val="28"/>
          <w:szCs w:val="28"/>
        </w:rPr>
        <w:t xml:space="preserve">10. </w:t>
      </w:r>
      <w:r w:rsidR="00A90B05">
        <w:rPr>
          <w:color w:val="000000"/>
          <w:sz w:val="28"/>
          <w:szCs w:val="28"/>
        </w:rPr>
        <w:t>Д</w:t>
      </w:r>
      <w:r>
        <w:rPr>
          <w:color w:val="000000"/>
          <w:sz w:val="28"/>
          <w:szCs w:val="28"/>
        </w:rPr>
        <w:t>ополн</w:t>
      </w:r>
      <w:r w:rsidR="00A90B05">
        <w:rPr>
          <w:color w:val="000000"/>
          <w:sz w:val="28"/>
          <w:szCs w:val="28"/>
        </w:rPr>
        <w:t>ить</w:t>
      </w:r>
      <w:r>
        <w:rPr>
          <w:color w:val="000000"/>
          <w:sz w:val="28"/>
          <w:szCs w:val="28"/>
        </w:rPr>
        <w:t xml:space="preserve"> статьей </w:t>
      </w:r>
      <w:r w:rsidRPr="00551552">
        <w:rPr>
          <w:color w:val="000000"/>
          <w:sz w:val="28"/>
          <w:szCs w:val="28"/>
        </w:rPr>
        <w:t>13</w:t>
      </w:r>
      <w:r w:rsidRPr="00551552">
        <w:rPr>
          <w:color w:val="000000"/>
          <w:sz w:val="28"/>
          <w:szCs w:val="28"/>
          <w:vertAlign w:val="superscript"/>
        </w:rPr>
        <w:t>1</w:t>
      </w:r>
      <w:r w:rsidRPr="00551552">
        <w:rPr>
          <w:color w:val="000000"/>
          <w:sz w:val="28"/>
          <w:szCs w:val="28"/>
        </w:rPr>
        <w:t xml:space="preserve"> </w:t>
      </w:r>
      <w:r>
        <w:rPr>
          <w:color w:val="000000"/>
          <w:sz w:val="28"/>
          <w:szCs w:val="28"/>
        </w:rPr>
        <w:t>со следующим содержанием</w:t>
      </w:r>
      <w:r w:rsidRPr="00551552">
        <w:rPr>
          <w:color w:val="000000"/>
          <w:sz w:val="28"/>
          <w:szCs w:val="28"/>
        </w:rPr>
        <w:t>:</w:t>
      </w:r>
    </w:p>
    <w:p w14:paraId="418FD5B1" w14:textId="77777777" w:rsidR="001A1570" w:rsidRDefault="001A1570" w:rsidP="00CB7F1D">
      <w:pPr>
        <w:rPr>
          <w:rFonts w:eastAsia="Calibri"/>
          <w:b/>
          <w:color w:val="000000"/>
          <w:sz w:val="28"/>
          <w:szCs w:val="28"/>
        </w:rPr>
      </w:pPr>
      <w:r>
        <w:rPr>
          <w:rFonts w:eastAsia="Calibri"/>
          <w:b/>
          <w:color w:val="000000"/>
          <w:sz w:val="28"/>
          <w:szCs w:val="28"/>
        </w:rPr>
        <w:t>«Статья</w:t>
      </w:r>
      <w:r w:rsidRPr="00551552">
        <w:rPr>
          <w:rFonts w:eastAsia="Calibri"/>
          <w:b/>
          <w:color w:val="000000"/>
          <w:spacing w:val="4"/>
          <w:sz w:val="28"/>
          <w:szCs w:val="28"/>
        </w:rPr>
        <w:t xml:space="preserve"> </w:t>
      </w:r>
      <w:r w:rsidRPr="00551552">
        <w:rPr>
          <w:rFonts w:eastAsia="Calibri"/>
          <w:b/>
          <w:color w:val="000000"/>
          <w:sz w:val="28"/>
          <w:szCs w:val="28"/>
        </w:rPr>
        <w:t>13</w:t>
      </w:r>
      <w:r w:rsidRPr="00551552">
        <w:rPr>
          <w:rFonts w:eastAsia="Calibri"/>
          <w:b/>
          <w:color w:val="000000"/>
          <w:sz w:val="28"/>
          <w:szCs w:val="28"/>
          <w:vertAlign w:val="superscript"/>
        </w:rPr>
        <w:t>1</w:t>
      </w:r>
      <w:r w:rsidRPr="00551552">
        <w:rPr>
          <w:rFonts w:eastAsia="Calibri"/>
          <w:b/>
          <w:color w:val="000000"/>
          <w:spacing w:val="2"/>
          <w:sz w:val="28"/>
          <w:szCs w:val="28"/>
        </w:rPr>
        <w:t xml:space="preserve"> </w:t>
      </w:r>
      <w:r w:rsidRPr="00A90B05">
        <w:rPr>
          <w:rFonts w:eastAsia="Calibri"/>
          <w:color w:val="000000"/>
          <w:sz w:val="28"/>
          <w:szCs w:val="28"/>
        </w:rPr>
        <w:t>Арбитражная конвенция</w:t>
      </w:r>
    </w:p>
    <w:p w14:paraId="4605BF91" w14:textId="5156D1EB" w:rsidR="001A1570" w:rsidRDefault="001A1570" w:rsidP="00CB7F1D">
      <w:pPr>
        <w:rPr>
          <w:rFonts w:eastAsia="Calibri"/>
          <w:color w:val="000000"/>
          <w:sz w:val="28"/>
          <w:szCs w:val="28"/>
        </w:rPr>
      </w:pPr>
      <w:r w:rsidRPr="00D65109">
        <w:rPr>
          <w:rFonts w:eastAsia="Calibri"/>
          <w:color w:val="000000"/>
          <w:sz w:val="28"/>
          <w:szCs w:val="28"/>
          <w:lang w:val="ro-RO"/>
        </w:rPr>
        <w:t xml:space="preserve">(1) </w:t>
      </w:r>
      <w:r w:rsidRPr="00D65109">
        <w:rPr>
          <w:rFonts w:eastAsia="Calibri"/>
          <w:color w:val="000000"/>
          <w:sz w:val="28"/>
          <w:szCs w:val="28"/>
        </w:rPr>
        <w:t>Устав может включать арбитражное соглашение в форме арбитражной оговорки для всех или части споров, которые могут возникнуть между ассоциированными лицами или между ассоциированным лицом и компанией в отношении применения настоящего закона, устава и положений компании, а также законность решений органов общества</w:t>
      </w:r>
      <w:r>
        <w:rPr>
          <w:rFonts w:eastAsia="Calibri"/>
          <w:color w:val="000000"/>
          <w:sz w:val="28"/>
          <w:szCs w:val="28"/>
        </w:rPr>
        <w:t>.</w:t>
      </w:r>
    </w:p>
    <w:p w14:paraId="6592F677" w14:textId="0ABFF79F" w:rsidR="001A1570" w:rsidRDefault="001A1570" w:rsidP="00CB7F1D">
      <w:pPr>
        <w:rPr>
          <w:color w:val="000000"/>
          <w:sz w:val="28"/>
          <w:szCs w:val="28"/>
        </w:rPr>
      </w:pPr>
      <w:r>
        <w:rPr>
          <w:color w:val="000000"/>
          <w:sz w:val="28"/>
          <w:szCs w:val="28"/>
        </w:rPr>
        <w:t>(2) Применение Арбитражной конвенции не является обязательным для учредителя ассоциированного лица, проголосовавшего против её включения в Устав, о факте, уведомленном в протоколе собрания акционеров, или если необязательность прямо вытекает из акта, согласно которому человек стал соучастником</w:t>
      </w:r>
      <w:proofErr w:type="gramStart"/>
      <w:r w:rsidR="00A90B05">
        <w:rPr>
          <w:color w:val="000000"/>
          <w:sz w:val="28"/>
          <w:szCs w:val="28"/>
        </w:rPr>
        <w:t>.</w:t>
      </w:r>
      <w:r>
        <w:rPr>
          <w:color w:val="000000"/>
          <w:sz w:val="28"/>
          <w:szCs w:val="28"/>
        </w:rPr>
        <w:t>».</w:t>
      </w:r>
      <w:proofErr w:type="gramEnd"/>
    </w:p>
    <w:p w14:paraId="5206166F" w14:textId="77777777" w:rsidR="001A1570" w:rsidRPr="00CB7F1D" w:rsidRDefault="001A1570" w:rsidP="00CB7F1D">
      <w:pPr>
        <w:rPr>
          <w:color w:val="000000"/>
          <w:sz w:val="24"/>
          <w:szCs w:val="28"/>
        </w:rPr>
      </w:pPr>
    </w:p>
    <w:p w14:paraId="4E978D0B" w14:textId="77777777" w:rsidR="001A1570" w:rsidRPr="005B323D" w:rsidRDefault="001A1570" w:rsidP="00CB7F1D">
      <w:pPr>
        <w:rPr>
          <w:color w:val="000000"/>
          <w:sz w:val="28"/>
          <w:szCs w:val="28"/>
        </w:rPr>
      </w:pPr>
      <w:r w:rsidRPr="00E40100">
        <w:rPr>
          <w:sz w:val="28"/>
          <w:szCs w:val="28"/>
        </w:rPr>
        <w:t>11</w:t>
      </w:r>
      <w:r w:rsidRPr="005B323D">
        <w:rPr>
          <w:color w:val="000000"/>
          <w:sz w:val="28"/>
          <w:szCs w:val="28"/>
        </w:rPr>
        <w:t xml:space="preserve">. </w:t>
      </w:r>
      <w:r>
        <w:rPr>
          <w:color w:val="000000"/>
          <w:sz w:val="28"/>
          <w:szCs w:val="28"/>
        </w:rPr>
        <w:t>В</w:t>
      </w:r>
      <w:r w:rsidRPr="005B323D">
        <w:rPr>
          <w:color w:val="000000"/>
          <w:sz w:val="28"/>
          <w:szCs w:val="28"/>
        </w:rPr>
        <w:t xml:space="preserve"> </w:t>
      </w:r>
      <w:r>
        <w:rPr>
          <w:color w:val="000000"/>
          <w:sz w:val="28"/>
          <w:szCs w:val="28"/>
        </w:rPr>
        <w:t>статье</w:t>
      </w:r>
      <w:r w:rsidRPr="005B323D">
        <w:rPr>
          <w:color w:val="000000"/>
          <w:sz w:val="28"/>
          <w:szCs w:val="28"/>
        </w:rPr>
        <w:t xml:space="preserve"> 14: </w:t>
      </w:r>
    </w:p>
    <w:p w14:paraId="270ACE57" w14:textId="55569CE5" w:rsidR="001A1570" w:rsidRDefault="001A1570" w:rsidP="00CB7F1D">
      <w:pPr>
        <w:rPr>
          <w:color w:val="000000"/>
          <w:sz w:val="28"/>
          <w:szCs w:val="28"/>
        </w:rPr>
      </w:pPr>
      <w:r>
        <w:rPr>
          <w:color w:val="000000"/>
          <w:sz w:val="28"/>
          <w:szCs w:val="28"/>
        </w:rPr>
        <w:t>в названии статьи слов</w:t>
      </w:r>
      <w:r w:rsidR="00A90B05">
        <w:rPr>
          <w:color w:val="000000"/>
          <w:sz w:val="28"/>
          <w:szCs w:val="28"/>
        </w:rPr>
        <w:t>а</w:t>
      </w:r>
      <w:r>
        <w:rPr>
          <w:color w:val="000000"/>
          <w:sz w:val="28"/>
          <w:szCs w:val="28"/>
        </w:rPr>
        <w:t xml:space="preserve"> «учредительный документ»</w:t>
      </w:r>
      <w:r w:rsidRPr="005B323D">
        <w:rPr>
          <w:color w:val="000000"/>
          <w:sz w:val="28"/>
          <w:szCs w:val="28"/>
        </w:rPr>
        <w:t xml:space="preserve"> </w:t>
      </w:r>
      <w:r>
        <w:rPr>
          <w:color w:val="000000"/>
          <w:sz w:val="28"/>
          <w:szCs w:val="28"/>
        </w:rPr>
        <w:t>заменить словом «устав»</w:t>
      </w:r>
      <w:r w:rsidRPr="005B323D">
        <w:rPr>
          <w:color w:val="000000"/>
          <w:sz w:val="28"/>
          <w:szCs w:val="28"/>
        </w:rPr>
        <w:t>;</w:t>
      </w:r>
    </w:p>
    <w:p w14:paraId="649AB64C" w14:textId="30041C53" w:rsidR="001A1570" w:rsidRPr="005B323D" w:rsidRDefault="001A1570" w:rsidP="00CB7F1D">
      <w:pPr>
        <w:rPr>
          <w:color w:val="000000"/>
          <w:sz w:val="28"/>
          <w:szCs w:val="28"/>
        </w:rPr>
      </w:pPr>
      <w:r>
        <w:rPr>
          <w:color w:val="000000"/>
          <w:sz w:val="28"/>
          <w:szCs w:val="28"/>
        </w:rPr>
        <w:t>в</w:t>
      </w:r>
      <w:r w:rsidRPr="005B323D">
        <w:rPr>
          <w:color w:val="000000"/>
          <w:sz w:val="28"/>
          <w:szCs w:val="28"/>
        </w:rPr>
        <w:t xml:space="preserve"> </w:t>
      </w:r>
      <w:r>
        <w:rPr>
          <w:color w:val="000000"/>
          <w:sz w:val="28"/>
          <w:szCs w:val="28"/>
        </w:rPr>
        <w:t>части</w:t>
      </w:r>
      <w:r w:rsidRPr="005B323D">
        <w:rPr>
          <w:color w:val="000000"/>
          <w:sz w:val="28"/>
          <w:szCs w:val="28"/>
        </w:rPr>
        <w:t xml:space="preserve"> (1) </w:t>
      </w:r>
      <w:r w:rsidR="002B7F2E">
        <w:rPr>
          <w:color w:val="000000"/>
          <w:sz w:val="28"/>
          <w:szCs w:val="28"/>
        </w:rPr>
        <w:t>слова</w:t>
      </w:r>
      <w:r>
        <w:rPr>
          <w:color w:val="000000"/>
          <w:sz w:val="28"/>
          <w:szCs w:val="28"/>
        </w:rPr>
        <w:t xml:space="preserve"> «учредительный документ»</w:t>
      </w:r>
      <w:r w:rsidRPr="005B323D">
        <w:rPr>
          <w:color w:val="000000"/>
          <w:sz w:val="28"/>
          <w:szCs w:val="28"/>
        </w:rPr>
        <w:t xml:space="preserve"> </w:t>
      </w:r>
      <w:r>
        <w:rPr>
          <w:color w:val="000000"/>
          <w:sz w:val="28"/>
          <w:szCs w:val="28"/>
        </w:rPr>
        <w:t>заменить</w:t>
      </w:r>
      <w:r w:rsidRPr="005B323D">
        <w:rPr>
          <w:color w:val="000000"/>
          <w:sz w:val="28"/>
          <w:szCs w:val="28"/>
        </w:rPr>
        <w:t xml:space="preserve"> словом </w:t>
      </w:r>
      <w:r>
        <w:rPr>
          <w:color w:val="000000"/>
          <w:sz w:val="28"/>
          <w:szCs w:val="28"/>
        </w:rPr>
        <w:t>«</w:t>
      </w:r>
      <w:r w:rsidRPr="005B323D">
        <w:rPr>
          <w:color w:val="000000"/>
          <w:sz w:val="28"/>
          <w:szCs w:val="28"/>
        </w:rPr>
        <w:t>устав</w:t>
      </w:r>
      <w:r>
        <w:rPr>
          <w:color w:val="000000"/>
          <w:sz w:val="28"/>
          <w:szCs w:val="28"/>
        </w:rPr>
        <w:t>»</w:t>
      </w:r>
      <w:r w:rsidRPr="005B323D">
        <w:rPr>
          <w:color w:val="000000"/>
          <w:sz w:val="28"/>
          <w:szCs w:val="28"/>
        </w:rPr>
        <w:t>;</w:t>
      </w:r>
    </w:p>
    <w:p w14:paraId="1E506185" w14:textId="22751E01" w:rsidR="001A1570" w:rsidRDefault="001A1570" w:rsidP="00CB7F1D">
      <w:pPr>
        <w:rPr>
          <w:color w:val="000000"/>
          <w:sz w:val="28"/>
          <w:szCs w:val="28"/>
        </w:rPr>
      </w:pPr>
      <w:proofErr w:type="gramStart"/>
      <w:r>
        <w:rPr>
          <w:color w:val="000000"/>
          <w:sz w:val="28"/>
          <w:szCs w:val="28"/>
        </w:rPr>
        <w:t>в</w:t>
      </w:r>
      <w:r w:rsidRPr="005B323D">
        <w:rPr>
          <w:color w:val="000000"/>
          <w:sz w:val="28"/>
          <w:szCs w:val="28"/>
        </w:rPr>
        <w:t xml:space="preserve"> </w:t>
      </w:r>
      <w:r>
        <w:rPr>
          <w:color w:val="000000"/>
          <w:sz w:val="28"/>
          <w:szCs w:val="28"/>
        </w:rPr>
        <w:t>части</w:t>
      </w:r>
      <w:r w:rsidR="002B7F2E">
        <w:rPr>
          <w:color w:val="000000"/>
          <w:sz w:val="28"/>
          <w:szCs w:val="28"/>
        </w:rPr>
        <w:t xml:space="preserve"> (2)</w:t>
      </w:r>
      <w:r w:rsidRPr="005B323D">
        <w:rPr>
          <w:color w:val="000000"/>
          <w:sz w:val="28"/>
          <w:szCs w:val="28"/>
        </w:rPr>
        <w:t xml:space="preserve"> </w:t>
      </w:r>
      <w:r w:rsidR="002B7F2E">
        <w:rPr>
          <w:color w:val="000000"/>
          <w:sz w:val="28"/>
          <w:szCs w:val="28"/>
        </w:rPr>
        <w:t>слова</w:t>
      </w:r>
      <w:r w:rsidRPr="005B323D">
        <w:rPr>
          <w:color w:val="000000"/>
          <w:sz w:val="28"/>
          <w:szCs w:val="28"/>
        </w:rPr>
        <w:t xml:space="preserve"> </w:t>
      </w:r>
      <w:r>
        <w:rPr>
          <w:color w:val="000000"/>
          <w:sz w:val="28"/>
          <w:szCs w:val="28"/>
        </w:rPr>
        <w:t>«</w:t>
      </w:r>
      <w:r w:rsidRPr="005B323D">
        <w:rPr>
          <w:color w:val="000000"/>
          <w:sz w:val="28"/>
          <w:szCs w:val="28"/>
        </w:rPr>
        <w:t>учредительный документ</w:t>
      </w:r>
      <w:r>
        <w:rPr>
          <w:color w:val="000000"/>
          <w:sz w:val="28"/>
          <w:szCs w:val="28"/>
        </w:rPr>
        <w:t>»</w:t>
      </w:r>
      <w:r w:rsidRPr="005B323D">
        <w:rPr>
          <w:color w:val="000000"/>
          <w:sz w:val="28"/>
          <w:szCs w:val="28"/>
        </w:rPr>
        <w:t xml:space="preserve"> </w:t>
      </w:r>
      <w:r>
        <w:rPr>
          <w:color w:val="000000"/>
          <w:sz w:val="28"/>
          <w:szCs w:val="28"/>
        </w:rPr>
        <w:t>заменить</w:t>
      </w:r>
      <w:r w:rsidRPr="005B323D">
        <w:rPr>
          <w:color w:val="000000"/>
          <w:sz w:val="28"/>
          <w:szCs w:val="28"/>
        </w:rPr>
        <w:t xml:space="preserve"> словом </w:t>
      </w:r>
      <w:r>
        <w:rPr>
          <w:color w:val="000000"/>
          <w:sz w:val="28"/>
          <w:szCs w:val="28"/>
        </w:rPr>
        <w:t>«</w:t>
      </w:r>
      <w:r w:rsidRPr="005B323D">
        <w:rPr>
          <w:color w:val="000000"/>
          <w:sz w:val="28"/>
          <w:szCs w:val="28"/>
        </w:rPr>
        <w:t>устав</w:t>
      </w:r>
      <w:r>
        <w:rPr>
          <w:color w:val="000000"/>
          <w:sz w:val="28"/>
          <w:szCs w:val="28"/>
        </w:rPr>
        <w:t>»</w:t>
      </w:r>
      <w:r w:rsidRPr="005B323D">
        <w:rPr>
          <w:color w:val="000000"/>
          <w:sz w:val="28"/>
          <w:szCs w:val="28"/>
        </w:rPr>
        <w:t xml:space="preserve">, а слово </w:t>
      </w:r>
      <w:r>
        <w:rPr>
          <w:color w:val="000000"/>
          <w:sz w:val="28"/>
          <w:szCs w:val="28"/>
        </w:rPr>
        <w:t>«их»</w:t>
      </w:r>
      <w:r w:rsidRPr="005B323D">
        <w:rPr>
          <w:color w:val="000000"/>
          <w:sz w:val="28"/>
          <w:szCs w:val="28"/>
        </w:rPr>
        <w:t xml:space="preserve"> </w:t>
      </w:r>
      <w:r>
        <w:rPr>
          <w:color w:val="000000"/>
          <w:sz w:val="28"/>
          <w:szCs w:val="28"/>
        </w:rPr>
        <w:t>заменить</w:t>
      </w:r>
      <w:r w:rsidRPr="005B323D">
        <w:rPr>
          <w:color w:val="000000"/>
          <w:sz w:val="28"/>
          <w:szCs w:val="28"/>
        </w:rPr>
        <w:t xml:space="preserve"> словом </w:t>
      </w:r>
      <w:r>
        <w:rPr>
          <w:color w:val="000000"/>
          <w:sz w:val="28"/>
          <w:szCs w:val="28"/>
        </w:rPr>
        <w:t>«</w:t>
      </w:r>
      <w:r w:rsidRPr="005B323D">
        <w:rPr>
          <w:color w:val="000000"/>
          <w:sz w:val="28"/>
          <w:szCs w:val="28"/>
        </w:rPr>
        <w:t>его</w:t>
      </w:r>
      <w:r>
        <w:rPr>
          <w:color w:val="000000"/>
          <w:sz w:val="28"/>
          <w:szCs w:val="28"/>
        </w:rPr>
        <w:t>»</w:t>
      </w:r>
      <w:r w:rsidRPr="005B323D">
        <w:rPr>
          <w:color w:val="000000"/>
          <w:sz w:val="28"/>
          <w:szCs w:val="28"/>
        </w:rPr>
        <w:t>.</w:t>
      </w:r>
      <w:proofErr w:type="gramEnd"/>
    </w:p>
    <w:p w14:paraId="0CB9F1FA" w14:textId="77777777" w:rsidR="001A1570" w:rsidRPr="00CB7F1D" w:rsidRDefault="001A1570" w:rsidP="00CB7F1D">
      <w:pPr>
        <w:rPr>
          <w:color w:val="000000"/>
          <w:sz w:val="24"/>
          <w:szCs w:val="28"/>
        </w:rPr>
      </w:pPr>
    </w:p>
    <w:p w14:paraId="5484C24F" w14:textId="77777777" w:rsidR="001A1570" w:rsidRPr="005B323D" w:rsidRDefault="001A1570" w:rsidP="00CB7F1D">
      <w:pPr>
        <w:rPr>
          <w:color w:val="000000"/>
          <w:sz w:val="28"/>
          <w:szCs w:val="28"/>
        </w:rPr>
      </w:pPr>
      <w:r w:rsidRPr="005B323D">
        <w:rPr>
          <w:color w:val="000000"/>
          <w:sz w:val="28"/>
          <w:szCs w:val="28"/>
        </w:rPr>
        <w:t xml:space="preserve">12. </w:t>
      </w:r>
      <w:r>
        <w:rPr>
          <w:color w:val="000000"/>
          <w:sz w:val="28"/>
          <w:szCs w:val="28"/>
        </w:rPr>
        <w:t>В</w:t>
      </w:r>
      <w:r w:rsidRPr="005B323D">
        <w:rPr>
          <w:color w:val="000000"/>
          <w:sz w:val="28"/>
          <w:szCs w:val="28"/>
        </w:rPr>
        <w:t xml:space="preserve"> </w:t>
      </w:r>
      <w:r>
        <w:rPr>
          <w:color w:val="000000"/>
          <w:sz w:val="28"/>
          <w:szCs w:val="28"/>
        </w:rPr>
        <w:t>статье</w:t>
      </w:r>
      <w:r w:rsidRPr="005B323D">
        <w:rPr>
          <w:color w:val="000000"/>
          <w:sz w:val="28"/>
          <w:szCs w:val="28"/>
        </w:rPr>
        <w:t xml:space="preserve"> 16:</w:t>
      </w:r>
    </w:p>
    <w:p w14:paraId="041F3D46" w14:textId="77777777" w:rsidR="001A1570" w:rsidRPr="005B323D" w:rsidRDefault="001A1570" w:rsidP="00CB7F1D">
      <w:pPr>
        <w:rPr>
          <w:color w:val="000000"/>
          <w:sz w:val="28"/>
          <w:szCs w:val="28"/>
        </w:rPr>
      </w:pPr>
      <w:r>
        <w:rPr>
          <w:color w:val="000000"/>
          <w:sz w:val="28"/>
          <w:szCs w:val="28"/>
        </w:rPr>
        <w:t>часть</w:t>
      </w:r>
      <w:r w:rsidRPr="005B323D">
        <w:rPr>
          <w:color w:val="000000"/>
          <w:sz w:val="28"/>
          <w:szCs w:val="28"/>
        </w:rPr>
        <w:t xml:space="preserve"> (3) </w:t>
      </w:r>
      <w:r>
        <w:rPr>
          <w:color w:val="000000"/>
          <w:sz w:val="28"/>
          <w:szCs w:val="28"/>
        </w:rPr>
        <w:t>изложить</w:t>
      </w:r>
      <w:r w:rsidRPr="005B323D">
        <w:rPr>
          <w:color w:val="000000"/>
          <w:sz w:val="28"/>
          <w:szCs w:val="28"/>
        </w:rPr>
        <w:t xml:space="preserve"> </w:t>
      </w:r>
      <w:r>
        <w:rPr>
          <w:color w:val="000000"/>
          <w:sz w:val="28"/>
          <w:szCs w:val="28"/>
        </w:rPr>
        <w:t>в</w:t>
      </w:r>
      <w:r w:rsidRPr="005B323D">
        <w:rPr>
          <w:color w:val="000000"/>
          <w:sz w:val="28"/>
          <w:szCs w:val="28"/>
        </w:rPr>
        <w:t xml:space="preserve"> </w:t>
      </w:r>
      <w:r>
        <w:rPr>
          <w:color w:val="000000"/>
          <w:sz w:val="28"/>
          <w:szCs w:val="28"/>
        </w:rPr>
        <w:t>следующей редакции</w:t>
      </w:r>
      <w:r w:rsidRPr="005B323D">
        <w:rPr>
          <w:color w:val="000000"/>
          <w:sz w:val="28"/>
          <w:szCs w:val="28"/>
        </w:rPr>
        <w:t>:</w:t>
      </w:r>
    </w:p>
    <w:p w14:paraId="3D7E6179" w14:textId="4DC312AE" w:rsidR="001A1570" w:rsidRPr="00BF4DDD" w:rsidRDefault="001A1570" w:rsidP="00CB7F1D">
      <w:pPr>
        <w:rPr>
          <w:color w:val="000000"/>
          <w:sz w:val="28"/>
          <w:szCs w:val="28"/>
        </w:rPr>
      </w:pPr>
      <w:r w:rsidRPr="00BF4DDD">
        <w:rPr>
          <w:color w:val="000000"/>
          <w:sz w:val="28"/>
          <w:szCs w:val="28"/>
        </w:rPr>
        <w:t xml:space="preserve">«(3) Если по истечении трех месяцев со дня </w:t>
      </w:r>
      <w:r>
        <w:rPr>
          <w:color w:val="000000"/>
          <w:sz w:val="28"/>
          <w:szCs w:val="28"/>
        </w:rPr>
        <w:t>государственного</w:t>
      </w:r>
      <w:r w:rsidRPr="00BF4DDD">
        <w:rPr>
          <w:color w:val="000000"/>
          <w:sz w:val="28"/>
          <w:szCs w:val="28"/>
        </w:rPr>
        <w:t xml:space="preserve"> </w:t>
      </w:r>
      <w:r>
        <w:rPr>
          <w:color w:val="000000"/>
          <w:sz w:val="28"/>
          <w:szCs w:val="28"/>
        </w:rPr>
        <w:t>утверждения</w:t>
      </w:r>
      <w:r w:rsidRPr="00BF4DDD">
        <w:rPr>
          <w:color w:val="000000"/>
          <w:sz w:val="28"/>
          <w:szCs w:val="28"/>
        </w:rPr>
        <w:t xml:space="preserve"> учредительного документа регистрация не состоялась</w:t>
      </w:r>
      <w:r>
        <w:rPr>
          <w:color w:val="000000"/>
          <w:sz w:val="28"/>
          <w:szCs w:val="28"/>
        </w:rPr>
        <w:t xml:space="preserve">, применяются положения </w:t>
      </w:r>
      <w:r w:rsidR="002B7F2E">
        <w:rPr>
          <w:color w:val="000000"/>
          <w:sz w:val="28"/>
          <w:szCs w:val="28"/>
        </w:rPr>
        <w:t>части (2) статьи</w:t>
      </w:r>
      <w:r>
        <w:rPr>
          <w:color w:val="000000"/>
          <w:sz w:val="28"/>
          <w:szCs w:val="28"/>
        </w:rPr>
        <w:t xml:space="preserve"> 248 Гражданского кодекса</w:t>
      </w:r>
      <w:proofErr w:type="gramStart"/>
      <w:r>
        <w:rPr>
          <w:color w:val="000000"/>
          <w:sz w:val="28"/>
          <w:szCs w:val="28"/>
        </w:rPr>
        <w:t>.»</w:t>
      </w:r>
      <w:r w:rsidRPr="00BF4DDD">
        <w:rPr>
          <w:color w:val="000000"/>
          <w:sz w:val="28"/>
          <w:szCs w:val="28"/>
        </w:rPr>
        <w:t>;</w:t>
      </w:r>
      <w:proofErr w:type="gramEnd"/>
    </w:p>
    <w:p w14:paraId="346E3DE4" w14:textId="41F626D3" w:rsidR="001A1570" w:rsidRPr="00BF4DDD" w:rsidRDefault="001A1570" w:rsidP="00CB7F1D">
      <w:pPr>
        <w:rPr>
          <w:color w:val="000000"/>
          <w:sz w:val="28"/>
          <w:szCs w:val="28"/>
        </w:rPr>
      </w:pPr>
      <w:r>
        <w:rPr>
          <w:color w:val="000000"/>
          <w:sz w:val="28"/>
          <w:szCs w:val="28"/>
        </w:rPr>
        <w:t>часть</w:t>
      </w:r>
      <w:r w:rsidRPr="00BF4DDD">
        <w:rPr>
          <w:color w:val="000000"/>
          <w:sz w:val="28"/>
          <w:szCs w:val="28"/>
        </w:rPr>
        <w:t xml:space="preserve"> (5) </w:t>
      </w:r>
      <w:r>
        <w:rPr>
          <w:color w:val="000000"/>
          <w:sz w:val="28"/>
          <w:szCs w:val="28"/>
        </w:rPr>
        <w:t xml:space="preserve">признать </w:t>
      </w:r>
      <w:r w:rsidR="002B7F2E">
        <w:rPr>
          <w:color w:val="000000"/>
          <w:sz w:val="28"/>
          <w:szCs w:val="28"/>
        </w:rPr>
        <w:t>утратившей силу</w:t>
      </w:r>
      <w:r w:rsidRPr="00BF4DDD">
        <w:rPr>
          <w:color w:val="000000"/>
          <w:sz w:val="28"/>
          <w:szCs w:val="28"/>
        </w:rPr>
        <w:t>.</w:t>
      </w:r>
    </w:p>
    <w:p w14:paraId="044932FE" w14:textId="77777777" w:rsidR="001A1570" w:rsidRPr="00CB7F1D" w:rsidRDefault="001A1570" w:rsidP="00CB7F1D">
      <w:pPr>
        <w:rPr>
          <w:color w:val="000000"/>
          <w:sz w:val="24"/>
          <w:szCs w:val="28"/>
        </w:rPr>
      </w:pPr>
    </w:p>
    <w:p w14:paraId="0735E19D" w14:textId="77777777" w:rsidR="001A1570" w:rsidRPr="00D46F85" w:rsidRDefault="001A1570" w:rsidP="00CB7F1D">
      <w:pPr>
        <w:rPr>
          <w:color w:val="000000"/>
          <w:sz w:val="28"/>
          <w:szCs w:val="28"/>
        </w:rPr>
      </w:pPr>
      <w:r w:rsidRPr="00D46F85">
        <w:rPr>
          <w:color w:val="000000"/>
          <w:sz w:val="28"/>
          <w:szCs w:val="28"/>
        </w:rPr>
        <w:t xml:space="preserve">13. </w:t>
      </w:r>
      <w:r>
        <w:rPr>
          <w:color w:val="000000"/>
          <w:sz w:val="28"/>
          <w:szCs w:val="28"/>
        </w:rPr>
        <w:t>В</w:t>
      </w:r>
      <w:r w:rsidRPr="00D46F85">
        <w:rPr>
          <w:color w:val="000000"/>
          <w:sz w:val="28"/>
          <w:szCs w:val="28"/>
        </w:rPr>
        <w:t xml:space="preserve"> </w:t>
      </w:r>
      <w:r>
        <w:rPr>
          <w:color w:val="000000"/>
          <w:sz w:val="28"/>
          <w:szCs w:val="28"/>
        </w:rPr>
        <w:t>статье</w:t>
      </w:r>
      <w:r w:rsidRPr="00D46F85">
        <w:rPr>
          <w:color w:val="000000"/>
          <w:sz w:val="28"/>
          <w:szCs w:val="28"/>
        </w:rPr>
        <w:t xml:space="preserve"> 17:</w:t>
      </w:r>
    </w:p>
    <w:p w14:paraId="391D0560" w14:textId="6FFC3D61" w:rsidR="001A1570" w:rsidRPr="00BF4DDD" w:rsidRDefault="001A1570" w:rsidP="00CB7F1D">
      <w:pPr>
        <w:rPr>
          <w:color w:val="000000"/>
          <w:sz w:val="28"/>
          <w:szCs w:val="28"/>
        </w:rPr>
      </w:pPr>
      <w:r>
        <w:rPr>
          <w:color w:val="000000"/>
          <w:sz w:val="28"/>
          <w:szCs w:val="28"/>
        </w:rPr>
        <w:t>в</w:t>
      </w:r>
      <w:r w:rsidRPr="00BF4DDD">
        <w:rPr>
          <w:color w:val="000000"/>
          <w:sz w:val="28"/>
          <w:szCs w:val="28"/>
        </w:rPr>
        <w:t xml:space="preserve"> </w:t>
      </w:r>
      <w:r>
        <w:rPr>
          <w:color w:val="000000"/>
          <w:sz w:val="28"/>
          <w:szCs w:val="28"/>
        </w:rPr>
        <w:t>названии</w:t>
      </w:r>
      <w:r w:rsidRPr="00BF4DDD">
        <w:rPr>
          <w:color w:val="000000"/>
          <w:sz w:val="28"/>
          <w:szCs w:val="28"/>
        </w:rPr>
        <w:t xml:space="preserve"> </w:t>
      </w:r>
      <w:r>
        <w:rPr>
          <w:color w:val="000000"/>
          <w:sz w:val="28"/>
          <w:szCs w:val="28"/>
        </w:rPr>
        <w:t>статьи</w:t>
      </w:r>
      <w:r w:rsidRPr="00BF4DDD">
        <w:rPr>
          <w:color w:val="000000"/>
          <w:sz w:val="28"/>
          <w:szCs w:val="28"/>
        </w:rPr>
        <w:t xml:space="preserve"> </w:t>
      </w:r>
      <w:r w:rsidR="002B7F2E">
        <w:rPr>
          <w:color w:val="000000"/>
          <w:sz w:val="28"/>
          <w:szCs w:val="28"/>
        </w:rPr>
        <w:t>слова</w:t>
      </w:r>
      <w:r w:rsidRPr="00BF4DDD">
        <w:rPr>
          <w:color w:val="000000"/>
          <w:sz w:val="28"/>
          <w:szCs w:val="28"/>
        </w:rPr>
        <w:t xml:space="preserve"> </w:t>
      </w:r>
      <w:r>
        <w:rPr>
          <w:color w:val="000000"/>
          <w:sz w:val="28"/>
          <w:szCs w:val="28"/>
        </w:rPr>
        <w:t>«учредительный документ»</w:t>
      </w:r>
      <w:r w:rsidRPr="00BF4DDD">
        <w:rPr>
          <w:color w:val="000000"/>
          <w:sz w:val="28"/>
          <w:szCs w:val="28"/>
        </w:rPr>
        <w:t xml:space="preserve"> </w:t>
      </w:r>
      <w:r>
        <w:rPr>
          <w:color w:val="000000"/>
          <w:sz w:val="28"/>
          <w:szCs w:val="28"/>
        </w:rPr>
        <w:t>заменить</w:t>
      </w:r>
      <w:r w:rsidRPr="00BF4DDD">
        <w:rPr>
          <w:color w:val="000000"/>
          <w:sz w:val="28"/>
          <w:szCs w:val="28"/>
        </w:rPr>
        <w:t xml:space="preserve"> </w:t>
      </w:r>
      <w:r>
        <w:rPr>
          <w:color w:val="000000"/>
          <w:sz w:val="28"/>
          <w:szCs w:val="28"/>
        </w:rPr>
        <w:t>словом</w:t>
      </w:r>
      <w:r w:rsidRPr="00BF4DDD">
        <w:rPr>
          <w:color w:val="000000"/>
          <w:sz w:val="28"/>
          <w:szCs w:val="28"/>
        </w:rPr>
        <w:t xml:space="preserve"> </w:t>
      </w:r>
      <w:r>
        <w:rPr>
          <w:color w:val="000000"/>
          <w:sz w:val="28"/>
          <w:szCs w:val="28"/>
        </w:rPr>
        <w:t>«устав»</w:t>
      </w:r>
      <w:r w:rsidRPr="00BF4DDD">
        <w:rPr>
          <w:color w:val="000000"/>
          <w:sz w:val="28"/>
          <w:szCs w:val="28"/>
        </w:rPr>
        <w:t>;</w:t>
      </w:r>
    </w:p>
    <w:p w14:paraId="2963F657" w14:textId="683FC851" w:rsidR="001A1570" w:rsidRPr="00BF4DDD" w:rsidRDefault="001A1570" w:rsidP="00CB7F1D">
      <w:pPr>
        <w:rPr>
          <w:color w:val="000000"/>
          <w:sz w:val="28"/>
          <w:szCs w:val="28"/>
        </w:rPr>
      </w:pPr>
      <w:r>
        <w:rPr>
          <w:color w:val="000000"/>
          <w:sz w:val="28"/>
          <w:szCs w:val="28"/>
        </w:rPr>
        <w:t>в</w:t>
      </w:r>
      <w:r w:rsidRPr="00BF4DDD">
        <w:rPr>
          <w:color w:val="000000"/>
          <w:sz w:val="28"/>
          <w:szCs w:val="28"/>
        </w:rPr>
        <w:t xml:space="preserve"> </w:t>
      </w:r>
      <w:r>
        <w:rPr>
          <w:color w:val="000000"/>
          <w:sz w:val="28"/>
          <w:szCs w:val="28"/>
        </w:rPr>
        <w:t>части</w:t>
      </w:r>
      <w:r w:rsidR="002B7F2E">
        <w:rPr>
          <w:color w:val="000000"/>
          <w:sz w:val="28"/>
          <w:szCs w:val="28"/>
        </w:rPr>
        <w:t xml:space="preserve"> (1) слова</w:t>
      </w:r>
      <w:r w:rsidRPr="00BF4DDD">
        <w:rPr>
          <w:color w:val="000000"/>
          <w:sz w:val="28"/>
          <w:szCs w:val="28"/>
        </w:rPr>
        <w:t xml:space="preserve"> «учредительный документ» заменить словом «устав»;</w:t>
      </w:r>
    </w:p>
    <w:p w14:paraId="7AEE1F80" w14:textId="256CB709" w:rsidR="001A1570" w:rsidRPr="00D46F85" w:rsidRDefault="002B7F2E" w:rsidP="00CB7F1D">
      <w:pPr>
        <w:rPr>
          <w:color w:val="000000"/>
          <w:sz w:val="28"/>
          <w:szCs w:val="28"/>
        </w:rPr>
      </w:pPr>
      <w:r>
        <w:rPr>
          <w:color w:val="000000"/>
          <w:sz w:val="28"/>
          <w:szCs w:val="28"/>
        </w:rPr>
        <w:t xml:space="preserve">дополнить </w:t>
      </w:r>
      <w:r w:rsidR="001A1570">
        <w:rPr>
          <w:color w:val="000000"/>
          <w:sz w:val="28"/>
          <w:szCs w:val="28"/>
        </w:rPr>
        <w:t>часть</w:t>
      </w:r>
      <w:r>
        <w:rPr>
          <w:color w:val="000000"/>
          <w:sz w:val="28"/>
          <w:szCs w:val="28"/>
        </w:rPr>
        <w:t>ю</w:t>
      </w:r>
      <w:r w:rsidR="001A1570" w:rsidRPr="00D46F85">
        <w:rPr>
          <w:color w:val="000000"/>
          <w:sz w:val="28"/>
          <w:szCs w:val="28"/>
        </w:rPr>
        <w:t xml:space="preserve"> (2) </w:t>
      </w:r>
      <w:r>
        <w:rPr>
          <w:color w:val="000000"/>
          <w:sz w:val="28"/>
          <w:szCs w:val="28"/>
        </w:rPr>
        <w:t>следующего</w:t>
      </w:r>
      <w:r w:rsidR="001A1570" w:rsidRPr="00D46F85">
        <w:rPr>
          <w:color w:val="000000"/>
          <w:sz w:val="28"/>
          <w:szCs w:val="28"/>
        </w:rPr>
        <w:t xml:space="preserve"> </w:t>
      </w:r>
      <w:r>
        <w:rPr>
          <w:color w:val="000000"/>
          <w:sz w:val="28"/>
          <w:szCs w:val="28"/>
        </w:rPr>
        <w:t>содержания</w:t>
      </w:r>
      <w:r w:rsidR="001A1570" w:rsidRPr="00D46F85">
        <w:rPr>
          <w:color w:val="000000"/>
          <w:sz w:val="28"/>
          <w:szCs w:val="28"/>
        </w:rPr>
        <w:t>:</w:t>
      </w:r>
    </w:p>
    <w:p w14:paraId="1C3B5EAC" w14:textId="7B599905" w:rsidR="001A1570" w:rsidRPr="007010B2" w:rsidRDefault="001A1570" w:rsidP="00CB7F1D">
      <w:pPr>
        <w:rPr>
          <w:color w:val="000000"/>
          <w:sz w:val="28"/>
          <w:szCs w:val="28"/>
        </w:rPr>
      </w:pPr>
      <w:r w:rsidRPr="007010B2">
        <w:rPr>
          <w:color w:val="000000"/>
          <w:sz w:val="28"/>
          <w:szCs w:val="28"/>
        </w:rPr>
        <w:t>«(2) По решению собрания акционеров решения о внесении изменений в данные, содержащиеся в Государственном регистре юридических лиц, могут быть зарегистрированы только в этом регистре, без необходим</w:t>
      </w:r>
      <w:r>
        <w:rPr>
          <w:color w:val="000000"/>
          <w:sz w:val="28"/>
          <w:szCs w:val="28"/>
        </w:rPr>
        <w:t>ости внесения изменений в устав</w:t>
      </w:r>
      <w:proofErr w:type="gramStart"/>
      <w:r w:rsidR="001C4666">
        <w:rPr>
          <w:color w:val="000000"/>
          <w:sz w:val="28"/>
          <w:szCs w:val="28"/>
        </w:rPr>
        <w:t>.</w:t>
      </w:r>
      <w:r>
        <w:rPr>
          <w:color w:val="000000"/>
          <w:sz w:val="28"/>
          <w:szCs w:val="28"/>
        </w:rPr>
        <w:t>».</w:t>
      </w:r>
      <w:proofErr w:type="gramEnd"/>
    </w:p>
    <w:p w14:paraId="2CABB8FD" w14:textId="77777777" w:rsidR="001A1570" w:rsidRPr="00CB7F1D" w:rsidRDefault="001A1570" w:rsidP="00CB7F1D">
      <w:pPr>
        <w:rPr>
          <w:color w:val="000000"/>
          <w:sz w:val="24"/>
          <w:szCs w:val="28"/>
        </w:rPr>
      </w:pPr>
    </w:p>
    <w:p w14:paraId="52E486D8" w14:textId="77777777" w:rsidR="001A1570" w:rsidRPr="00296FCB" w:rsidRDefault="001A1570" w:rsidP="00CB7F1D">
      <w:pPr>
        <w:rPr>
          <w:color w:val="000000"/>
          <w:sz w:val="28"/>
          <w:szCs w:val="28"/>
        </w:rPr>
      </w:pPr>
      <w:r w:rsidRPr="00296FCB">
        <w:rPr>
          <w:color w:val="000000"/>
          <w:sz w:val="28"/>
          <w:szCs w:val="28"/>
        </w:rPr>
        <w:t xml:space="preserve">14. </w:t>
      </w:r>
      <w:r>
        <w:rPr>
          <w:color w:val="000000"/>
          <w:sz w:val="28"/>
          <w:szCs w:val="28"/>
        </w:rPr>
        <w:t>В</w:t>
      </w:r>
      <w:r w:rsidRPr="00296FCB">
        <w:rPr>
          <w:color w:val="000000"/>
          <w:sz w:val="28"/>
          <w:szCs w:val="28"/>
        </w:rPr>
        <w:t xml:space="preserve"> </w:t>
      </w:r>
      <w:r>
        <w:rPr>
          <w:color w:val="000000"/>
          <w:sz w:val="28"/>
          <w:szCs w:val="28"/>
        </w:rPr>
        <w:t>статье</w:t>
      </w:r>
      <w:r w:rsidRPr="00296FCB">
        <w:rPr>
          <w:color w:val="000000"/>
          <w:sz w:val="28"/>
          <w:szCs w:val="28"/>
        </w:rPr>
        <w:t xml:space="preserve"> 21:</w:t>
      </w:r>
    </w:p>
    <w:p w14:paraId="2415EA81" w14:textId="77777777" w:rsidR="001A1570" w:rsidRPr="00296FCB" w:rsidRDefault="001A1570" w:rsidP="00CB7F1D">
      <w:pPr>
        <w:rPr>
          <w:color w:val="000000"/>
          <w:sz w:val="28"/>
          <w:szCs w:val="28"/>
        </w:rPr>
      </w:pPr>
      <w:r>
        <w:rPr>
          <w:color w:val="000000"/>
          <w:sz w:val="28"/>
          <w:szCs w:val="28"/>
        </w:rPr>
        <w:t>часть</w:t>
      </w:r>
      <w:r w:rsidRPr="00296FCB">
        <w:rPr>
          <w:color w:val="000000"/>
          <w:sz w:val="28"/>
          <w:szCs w:val="28"/>
        </w:rPr>
        <w:t xml:space="preserve"> (2) </w:t>
      </w:r>
      <w:r>
        <w:rPr>
          <w:color w:val="000000"/>
          <w:sz w:val="28"/>
          <w:szCs w:val="28"/>
        </w:rPr>
        <w:t>изложить в следующей редакции</w:t>
      </w:r>
      <w:r w:rsidRPr="00296FCB">
        <w:rPr>
          <w:color w:val="000000"/>
          <w:sz w:val="28"/>
          <w:szCs w:val="28"/>
        </w:rPr>
        <w:t>:</w:t>
      </w:r>
    </w:p>
    <w:p w14:paraId="77D22F20" w14:textId="375045CF" w:rsidR="001A1570" w:rsidRPr="00296FCB" w:rsidRDefault="001A1570" w:rsidP="00CB7F1D">
      <w:pPr>
        <w:rPr>
          <w:color w:val="000000"/>
          <w:sz w:val="28"/>
          <w:szCs w:val="28"/>
        </w:rPr>
      </w:pPr>
      <w:r w:rsidRPr="00296FCB">
        <w:rPr>
          <w:color w:val="000000"/>
          <w:sz w:val="28"/>
          <w:szCs w:val="28"/>
        </w:rPr>
        <w:t xml:space="preserve">«(2) Размер уставного капитала общества </w:t>
      </w:r>
      <w:r>
        <w:rPr>
          <w:color w:val="000000"/>
          <w:sz w:val="28"/>
          <w:szCs w:val="28"/>
        </w:rPr>
        <w:t>устанавливается</w:t>
      </w:r>
      <w:r w:rsidRPr="00296FCB">
        <w:rPr>
          <w:color w:val="000000"/>
          <w:sz w:val="28"/>
          <w:szCs w:val="28"/>
        </w:rPr>
        <w:t xml:space="preserve"> в уставе и/или </w:t>
      </w:r>
      <w:r>
        <w:rPr>
          <w:color w:val="000000"/>
          <w:sz w:val="28"/>
          <w:szCs w:val="28"/>
        </w:rPr>
        <w:t>регистрируется</w:t>
      </w:r>
      <w:r w:rsidRPr="00296FCB">
        <w:rPr>
          <w:color w:val="000000"/>
          <w:sz w:val="28"/>
          <w:szCs w:val="28"/>
        </w:rPr>
        <w:t xml:space="preserve"> в Государственном регистре юридических лиц</w:t>
      </w:r>
      <w:proofErr w:type="gramStart"/>
      <w:r w:rsidR="001C4666">
        <w:rPr>
          <w:color w:val="000000"/>
          <w:sz w:val="28"/>
          <w:szCs w:val="28"/>
        </w:rPr>
        <w:t>.</w:t>
      </w:r>
      <w:r>
        <w:rPr>
          <w:color w:val="000000"/>
          <w:sz w:val="28"/>
          <w:szCs w:val="28"/>
        </w:rPr>
        <w:t>»</w:t>
      </w:r>
      <w:r w:rsidRPr="00296FCB">
        <w:rPr>
          <w:color w:val="000000"/>
          <w:sz w:val="28"/>
          <w:szCs w:val="28"/>
        </w:rPr>
        <w:t>;</w:t>
      </w:r>
      <w:proofErr w:type="gramEnd"/>
    </w:p>
    <w:p w14:paraId="5566DDC7" w14:textId="62AB6122" w:rsidR="001A1570" w:rsidRPr="00296FCB" w:rsidRDefault="001A1570" w:rsidP="00CB7F1D">
      <w:pPr>
        <w:rPr>
          <w:color w:val="000000"/>
          <w:sz w:val="28"/>
          <w:szCs w:val="28"/>
        </w:rPr>
      </w:pPr>
      <w:r>
        <w:rPr>
          <w:color w:val="000000"/>
          <w:sz w:val="28"/>
          <w:szCs w:val="28"/>
        </w:rPr>
        <w:t>часть</w:t>
      </w:r>
      <w:r w:rsidRPr="00296FCB">
        <w:rPr>
          <w:color w:val="000000"/>
          <w:sz w:val="28"/>
          <w:szCs w:val="28"/>
        </w:rPr>
        <w:t xml:space="preserve"> (3) </w:t>
      </w:r>
      <w:r>
        <w:rPr>
          <w:color w:val="000000"/>
          <w:sz w:val="28"/>
          <w:szCs w:val="28"/>
        </w:rPr>
        <w:t xml:space="preserve">признать </w:t>
      </w:r>
      <w:r w:rsidR="0030761C">
        <w:rPr>
          <w:color w:val="000000"/>
          <w:sz w:val="28"/>
          <w:szCs w:val="28"/>
        </w:rPr>
        <w:t>утратившей силу</w:t>
      </w:r>
      <w:r w:rsidRPr="00296FCB">
        <w:rPr>
          <w:color w:val="000000"/>
          <w:sz w:val="28"/>
          <w:szCs w:val="28"/>
        </w:rPr>
        <w:t>.</w:t>
      </w:r>
    </w:p>
    <w:p w14:paraId="6656FE92" w14:textId="77777777" w:rsidR="001A1570" w:rsidRPr="00CB7F1D" w:rsidRDefault="001A1570" w:rsidP="00CB7F1D">
      <w:pPr>
        <w:rPr>
          <w:color w:val="000000"/>
          <w:sz w:val="24"/>
          <w:szCs w:val="28"/>
        </w:rPr>
      </w:pPr>
    </w:p>
    <w:p w14:paraId="32711ABB" w14:textId="77777777" w:rsidR="001A1570" w:rsidRPr="00D46F85" w:rsidRDefault="001A1570" w:rsidP="00CB7F1D">
      <w:pPr>
        <w:rPr>
          <w:color w:val="000000"/>
          <w:sz w:val="28"/>
          <w:szCs w:val="28"/>
        </w:rPr>
      </w:pPr>
      <w:r w:rsidRPr="00D46F85">
        <w:rPr>
          <w:color w:val="000000"/>
          <w:sz w:val="28"/>
          <w:szCs w:val="28"/>
        </w:rPr>
        <w:t xml:space="preserve">15. </w:t>
      </w:r>
      <w:r>
        <w:rPr>
          <w:color w:val="000000"/>
          <w:sz w:val="28"/>
          <w:szCs w:val="28"/>
        </w:rPr>
        <w:t>В</w:t>
      </w:r>
      <w:r w:rsidRPr="00D46F85">
        <w:rPr>
          <w:color w:val="000000"/>
          <w:sz w:val="28"/>
          <w:szCs w:val="28"/>
        </w:rPr>
        <w:t xml:space="preserve"> </w:t>
      </w:r>
      <w:r>
        <w:rPr>
          <w:color w:val="000000"/>
          <w:sz w:val="28"/>
          <w:szCs w:val="28"/>
        </w:rPr>
        <w:t>статье</w:t>
      </w:r>
      <w:r w:rsidRPr="00D46F85">
        <w:rPr>
          <w:color w:val="000000"/>
          <w:sz w:val="28"/>
          <w:szCs w:val="28"/>
        </w:rPr>
        <w:t xml:space="preserve"> 22:</w:t>
      </w:r>
    </w:p>
    <w:p w14:paraId="381B3CCB" w14:textId="4B13C3FC" w:rsidR="001A1570" w:rsidRPr="00296FCB" w:rsidRDefault="001A1570" w:rsidP="00CB7F1D">
      <w:pPr>
        <w:rPr>
          <w:color w:val="000000"/>
          <w:sz w:val="28"/>
          <w:szCs w:val="28"/>
        </w:rPr>
      </w:pPr>
      <w:r>
        <w:rPr>
          <w:color w:val="000000"/>
          <w:sz w:val="28"/>
          <w:szCs w:val="28"/>
        </w:rPr>
        <w:t>в</w:t>
      </w:r>
      <w:r w:rsidRPr="00296FCB">
        <w:rPr>
          <w:color w:val="000000"/>
          <w:sz w:val="28"/>
          <w:szCs w:val="28"/>
        </w:rPr>
        <w:t xml:space="preserve"> </w:t>
      </w:r>
      <w:r>
        <w:rPr>
          <w:color w:val="000000"/>
          <w:sz w:val="28"/>
          <w:szCs w:val="28"/>
        </w:rPr>
        <w:t>части</w:t>
      </w:r>
      <w:r w:rsidR="0030761C">
        <w:rPr>
          <w:color w:val="000000"/>
          <w:sz w:val="28"/>
          <w:szCs w:val="28"/>
        </w:rPr>
        <w:t xml:space="preserve"> (1) слова</w:t>
      </w:r>
      <w:r w:rsidRPr="00296FCB">
        <w:rPr>
          <w:color w:val="000000"/>
          <w:sz w:val="28"/>
          <w:szCs w:val="28"/>
        </w:rPr>
        <w:t xml:space="preserve"> «учредительный документ» заменить словом «устав»;</w:t>
      </w:r>
    </w:p>
    <w:p w14:paraId="07F80ED1" w14:textId="77777777" w:rsidR="001A1570" w:rsidRPr="00296FCB" w:rsidRDefault="001A1570" w:rsidP="00CB7F1D">
      <w:pPr>
        <w:rPr>
          <w:color w:val="000000"/>
          <w:sz w:val="28"/>
          <w:szCs w:val="28"/>
        </w:rPr>
      </w:pPr>
      <w:r>
        <w:rPr>
          <w:color w:val="000000"/>
          <w:sz w:val="28"/>
          <w:szCs w:val="28"/>
        </w:rPr>
        <w:t>часть</w:t>
      </w:r>
      <w:r w:rsidRPr="00296FCB">
        <w:rPr>
          <w:color w:val="000000"/>
          <w:sz w:val="28"/>
          <w:szCs w:val="28"/>
        </w:rPr>
        <w:t xml:space="preserve"> (3) </w:t>
      </w:r>
      <w:r>
        <w:rPr>
          <w:color w:val="000000"/>
          <w:sz w:val="28"/>
          <w:szCs w:val="28"/>
        </w:rPr>
        <w:t>изложить в следующей редакции</w:t>
      </w:r>
      <w:r w:rsidRPr="00296FCB">
        <w:rPr>
          <w:color w:val="000000"/>
          <w:sz w:val="28"/>
          <w:szCs w:val="28"/>
        </w:rPr>
        <w:t>:</w:t>
      </w:r>
    </w:p>
    <w:p w14:paraId="525D1DF3" w14:textId="50526626" w:rsidR="001A1570" w:rsidRPr="00296FCB" w:rsidRDefault="001A1570" w:rsidP="00CB7F1D">
      <w:pPr>
        <w:rPr>
          <w:color w:val="000000"/>
          <w:sz w:val="28"/>
          <w:szCs w:val="28"/>
        </w:rPr>
      </w:pPr>
      <w:r w:rsidRPr="00296FCB">
        <w:rPr>
          <w:color w:val="000000"/>
          <w:sz w:val="28"/>
          <w:szCs w:val="28"/>
        </w:rPr>
        <w:t>«(3) В качестве вклада в уставный капитал может быть имущество, включая потребительские товары, имущественные права, права на интеллектуальную собственность и деньги</w:t>
      </w:r>
      <w:proofErr w:type="gramStart"/>
      <w:r w:rsidR="0030761C">
        <w:rPr>
          <w:color w:val="000000"/>
          <w:sz w:val="28"/>
          <w:szCs w:val="28"/>
        </w:rPr>
        <w:t>.</w:t>
      </w:r>
      <w:r>
        <w:rPr>
          <w:color w:val="000000"/>
          <w:sz w:val="28"/>
          <w:szCs w:val="28"/>
        </w:rPr>
        <w:t>»</w:t>
      </w:r>
      <w:r w:rsidRPr="00296FCB">
        <w:rPr>
          <w:color w:val="000000"/>
          <w:sz w:val="28"/>
          <w:szCs w:val="28"/>
        </w:rPr>
        <w:t>.</w:t>
      </w:r>
      <w:proofErr w:type="gramEnd"/>
    </w:p>
    <w:p w14:paraId="5952CBB1" w14:textId="77777777" w:rsidR="001A1570" w:rsidRPr="00CB7F1D" w:rsidRDefault="001A1570" w:rsidP="00CB7F1D">
      <w:pPr>
        <w:rPr>
          <w:color w:val="000000"/>
          <w:sz w:val="24"/>
          <w:szCs w:val="28"/>
        </w:rPr>
      </w:pPr>
    </w:p>
    <w:p w14:paraId="585D2C07" w14:textId="77777777" w:rsidR="001A1570" w:rsidRPr="00D46F85" w:rsidRDefault="001A1570" w:rsidP="00CB7F1D">
      <w:pPr>
        <w:rPr>
          <w:color w:val="000000"/>
          <w:sz w:val="28"/>
          <w:szCs w:val="28"/>
        </w:rPr>
      </w:pPr>
      <w:r w:rsidRPr="00D46F85">
        <w:rPr>
          <w:color w:val="000000"/>
          <w:sz w:val="28"/>
          <w:szCs w:val="28"/>
        </w:rPr>
        <w:t xml:space="preserve">16. </w:t>
      </w:r>
      <w:r>
        <w:rPr>
          <w:color w:val="000000"/>
          <w:sz w:val="28"/>
          <w:szCs w:val="28"/>
        </w:rPr>
        <w:t>Статья</w:t>
      </w:r>
      <w:r w:rsidRPr="00D46F85">
        <w:rPr>
          <w:color w:val="000000"/>
          <w:sz w:val="28"/>
          <w:szCs w:val="28"/>
        </w:rPr>
        <w:t xml:space="preserve"> 23:</w:t>
      </w:r>
    </w:p>
    <w:p w14:paraId="096EE382" w14:textId="33196E61" w:rsidR="001A1570" w:rsidRPr="00296FCB" w:rsidRDefault="001A1570" w:rsidP="00CB7F1D">
      <w:pPr>
        <w:rPr>
          <w:color w:val="000000"/>
          <w:sz w:val="28"/>
          <w:szCs w:val="28"/>
        </w:rPr>
      </w:pPr>
      <w:r>
        <w:rPr>
          <w:color w:val="000000"/>
          <w:sz w:val="28"/>
          <w:szCs w:val="28"/>
        </w:rPr>
        <w:t>в</w:t>
      </w:r>
      <w:r w:rsidRPr="00296FCB">
        <w:rPr>
          <w:color w:val="000000"/>
          <w:sz w:val="28"/>
          <w:szCs w:val="28"/>
        </w:rPr>
        <w:t xml:space="preserve"> </w:t>
      </w:r>
      <w:r>
        <w:rPr>
          <w:color w:val="000000"/>
          <w:sz w:val="28"/>
          <w:szCs w:val="28"/>
        </w:rPr>
        <w:t>части</w:t>
      </w:r>
      <w:r w:rsidR="0030761C">
        <w:rPr>
          <w:color w:val="000000"/>
          <w:sz w:val="28"/>
          <w:szCs w:val="28"/>
        </w:rPr>
        <w:t xml:space="preserve"> (1)</w:t>
      </w:r>
      <w:r w:rsidRPr="00296FCB">
        <w:rPr>
          <w:color w:val="000000"/>
          <w:sz w:val="28"/>
          <w:szCs w:val="28"/>
        </w:rPr>
        <w:t xml:space="preserve"> </w:t>
      </w:r>
      <w:r>
        <w:rPr>
          <w:color w:val="000000"/>
          <w:sz w:val="28"/>
          <w:szCs w:val="28"/>
        </w:rPr>
        <w:t>исключить второе предложение</w:t>
      </w:r>
      <w:r w:rsidRPr="00296FCB">
        <w:rPr>
          <w:color w:val="000000"/>
          <w:sz w:val="28"/>
          <w:szCs w:val="28"/>
        </w:rPr>
        <w:t>;</w:t>
      </w:r>
    </w:p>
    <w:p w14:paraId="7E1AB954" w14:textId="047C1884" w:rsidR="001A1570" w:rsidRPr="00296FCB" w:rsidRDefault="001A1570" w:rsidP="00CB7F1D">
      <w:pPr>
        <w:rPr>
          <w:color w:val="000000"/>
          <w:sz w:val="28"/>
          <w:szCs w:val="28"/>
        </w:rPr>
      </w:pPr>
      <w:r>
        <w:rPr>
          <w:color w:val="000000"/>
          <w:sz w:val="28"/>
          <w:szCs w:val="28"/>
        </w:rPr>
        <w:t>в</w:t>
      </w:r>
      <w:r w:rsidRPr="00296FCB">
        <w:rPr>
          <w:color w:val="000000"/>
          <w:sz w:val="28"/>
          <w:szCs w:val="28"/>
        </w:rPr>
        <w:t xml:space="preserve"> </w:t>
      </w:r>
      <w:r>
        <w:rPr>
          <w:color w:val="000000"/>
          <w:sz w:val="28"/>
          <w:szCs w:val="28"/>
        </w:rPr>
        <w:t>части</w:t>
      </w:r>
      <w:r w:rsidR="0030761C">
        <w:rPr>
          <w:color w:val="000000"/>
          <w:sz w:val="28"/>
          <w:szCs w:val="28"/>
        </w:rPr>
        <w:t xml:space="preserve"> (3)</w:t>
      </w:r>
      <w:r w:rsidRPr="00296FCB">
        <w:rPr>
          <w:color w:val="000000"/>
          <w:sz w:val="28"/>
          <w:szCs w:val="28"/>
        </w:rPr>
        <w:t xml:space="preserve"> </w:t>
      </w:r>
      <w:r w:rsidR="0030761C">
        <w:rPr>
          <w:color w:val="000000"/>
          <w:sz w:val="28"/>
          <w:szCs w:val="28"/>
        </w:rPr>
        <w:t xml:space="preserve">слова </w:t>
      </w:r>
      <w:r w:rsidRPr="00296FCB">
        <w:rPr>
          <w:color w:val="000000"/>
          <w:sz w:val="28"/>
          <w:szCs w:val="28"/>
        </w:rPr>
        <w:t>«учредительный документ» заменить словом «устав»;</w:t>
      </w:r>
    </w:p>
    <w:p w14:paraId="6244DA2D" w14:textId="29A20B8D" w:rsidR="001A1570" w:rsidRPr="00296FCB" w:rsidRDefault="001A1570" w:rsidP="00CB7F1D">
      <w:pPr>
        <w:rPr>
          <w:color w:val="000000"/>
          <w:sz w:val="28"/>
          <w:szCs w:val="28"/>
        </w:rPr>
      </w:pPr>
      <w:r>
        <w:rPr>
          <w:color w:val="000000"/>
          <w:sz w:val="28"/>
          <w:szCs w:val="28"/>
        </w:rPr>
        <w:t>в</w:t>
      </w:r>
      <w:r w:rsidRPr="00296FCB">
        <w:rPr>
          <w:color w:val="000000"/>
          <w:sz w:val="28"/>
          <w:szCs w:val="28"/>
        </w:rPr>
        <w:t xml:space="preserve"> </w:t>
      </w:r>
      <w:r>
        <w:rPr>
          <w:color w:val="000000"/>
          <w:sz w:val="28"/>
          <w:szCs w:val="28"/>
        </w:rPr>
        <w:t>части</w:t>
      </w:r>
      <w:r w:rsidR="0030761C">
        <w:rPr>
          <w:color w:val="000000"/>
          <w:sz w:val="28"/>
          <w:szCs w:val="28"/>
        </w:rPr>
        <w:t xml:space="preserve"> (4)</w:t>
      </w:r>
      <w:r w:rsidRPr="00296FCB">
        <w:rPr>
          <w:color w:val="000000"/>
          <w:sz w:val="28"/>
          <w:szCs w:val="28"/>
        </w:rPr>
        <w:t xml:space="preserve"> </w:t>
      </w:r>
      <w:r w:rsidR="0030761C">
        <w:rPr>
          <w:color w:val="000000"/>
          <w:sz w:val="28"/>
          <w:szCs w:val="28"/>
        </w:rPr>
        <w:t>слова</w:t>
      </w:r>
      <w:r w:rsidRPr="00296FCB">
        <w:rPr>
          <w:color w:val="000000"/>
          <w:sz w:val="28"/>
          <w:szCs w:val="28"/>
        </w:rPr>
        <w:t xml:space="preserve"> «учредительный до</w:t>
      </w:r>
      <w:r>
        <w:rPr>
          <w:color w:val="000000"/>
          <w:sz w:val="28"/>
          <w:szCs w:val="28"/>
        </w:rPr>
        <w:t>кумент» заменить словом «устав».</w:t>
      </w:r>
    </w:p>
    <w:p w14:paraId="0672EA8F" w14:textId="77777777" w:rsidR="001A1570" w:rsidRPr="00CB7F1D" w:rsidRDefault="001A1570" w:rsidP="00CB7F1D">
      <w:pPr>
        <w:rPr>
          <w:color w:val="000000"/>
          <w:sz w:val="24"/>
          <w:szCs w:val="28"/>
        </w:rPr>
      </w:pPr>
    </w:p>
    <w:p w14:paraId="019D2D3F" w14:textId="77777777" w:rsidR="001A1570" w:rsidRPr="00D46F85" w:rsidRDefault="001A1570" w:rsidP="00CB7F1D">
      <w:pPr>
        <w:rPr>
          <w:color w:val="000000"/>
          <w:sz w:val="28"/>
          <w:szCs w:val="28"/>
        </w:rPr>
      </w:pPr>
      <w:r w:rsidRPr="00D46F85">
        <w:rPr>
          <w:color w:val="000000"/>
          <w:sz w:val="28"/>
          <w:szCs w:val="28"/>
        </w:rPr>
        <w:t xml:space="preserve">17. </w:t>
      </w:r>
      <w:r>
        <w:rPr>
          <w:color w:val="000000"/>
          <w:sz w:val="28"/>
          <w:szCs w:val="28"/>
        </w:rPr>
        <w:t>Статья</w:t>
      </w:r>
      <w:r w:rsidRPr="00D46F85">
        <w:rPr>
          <w:color w:val="000000"/>
          <w:sz w:val="28"/>
          <w:szCs w:val="28"/>
        </w:rPr>
        <w:t xml:space="preserve"> 24:</w:t>
      </w:r>
    </w:p>
    <w:p w14:paraId="05DD6D55" w14:textId="3474A6D1" w:rsidR="001A1570" w:rsidRPr="004A5D77" w:rsidRDefault="001A1570" w:rsidP="00CB7F1D">
      <w:pPr>
        <w:rPr>
          <w:color w:val="000000"/>
          <w:sz w:val="28"/>
          <w:szCs w:val="28"/>
        </w:rPr>
      </w:pPr>
      <w:r>
        <w:rPr>
          <w:color w:val="000000"/>
          <w:sz w:val="28"/>
          <w:szCs w:val="28"/>
        </w:rPr>
        <w:t>в</w:t>
      </w:r>
      <w:r w:rsidRPr="004A5D77">
        <w:rPr>
          <w:color w:val="000000"/>
          <w:sz w:val="28"/>
          <w:szCs w:val="28"/>
        </w:rPr>
        <w:t xml:space="preserve"> </w:t>
      </w:r>
      <w:r>
        <w:rPr>
          <w:color w:val="000000"/>
          <w:sz w:val="28"/>
          <w:szCs w:val="28"/>
        </w:rPr>
        <w:t>части</w:t>
      </w:r>
      <w:r w:rsidR="0030761C">
        <w:rPr>
          <w:color w:val="000000"/>
          <w:sz w:val="28"/>
          <w:szCs w:val="28"/>
        </w:rPr>
        <w:t xml:space="preserve"> (1)</w:t>
      </w:r>
      <w:r w:rsidRPr="004A5D77">
        <w:rPr>
          <w:color w:val="000000"/>
          <w:sz w:val="28"/>
          <w:szCs w:val="28"/>
        </w:rPr>
        <w:t xml:space="preserve"> </w:t>
      </w:r>
      <w:r w:rsidR="0030761C">
        <w:rPr>
          <w:color w:val="000000"/>
          <w:sz w:val="28"/>
          <w:szCs w:val="28"/>
        </w:rPr>
        <w:t>слова</w:t>
      </w:r>
      <w:r w:rsidRPr="004A5D77">
        <w:rPr>
          <w:color w:val="000000"/>
          <w:sz w:val="28"/>
          <w:szCs w:val="28"/>
        </w:rPr>
        <w:t xml:space="preserve"> «учредительный документ» заменить словом «устав»;</w:t>
      </w:r>
    </w:p>
    <w:p w14:paraId="1AB80623" w14:textId="77777777" w:rsidR="001A1570" w:rsidRPr="004A5D77" w:rsidRDefault="001A1570" w:rsidP="00CB7F1D">
      <w:pPr>
        <w:rPr>
          <w:color w:val="000000"/>
          <w:sz w:val="28"/>
          <w:szCs w:val="28"/>
        </w:rPr>
      </w:pPr>
      <w:r>
        <w:rPr>
          <w:color w:val="000000"/>
          <w:sz w:val="28"/>
          <w:szCs w:val="28"/>
        </w:rPr>
        <w:t>часть</w:t>
      </w:r>
      <w:r w:rsidRPr="004A5D77">
        <w:rPr>
          <w:color w:val="000000"/>
          <w:sz w:val="28"/>
          <w:szCs w:val="28"/>
        </w:rPr>
        <w:t xml:space="preserve"> (2) </w:t>
      </w:r>
      <w:r>
        <w:rPr>
          <w:color w:val="000000"/>
          <w:sz w:val="28"/>
          <w:szCs w:val="28"/>
        </w:rPr>
        <w:t>изложить в следующей редакции</w:t>
      </w:r>
      <w:r w:rsidRPr="004A5D77">
        <w:rPr>
          <w:color w:val="000000"/>
          <w:sz w:val="28"/>
          <w:szCs w:val="28"/>
        </w:rPr>
        <w:t>:</w:t>
      </w:r>
    </w:p>
    <w:p w14:paraId="20D02ACA" w14:textId="7A3073D8" w:rsidR="001A1570" w:rsidRPr="004A5D77" w:rsidRDefault="001A1570" w:rsidP="00CB7F1D">
      <w:pPr>
        <w:rPr>
          <w:color w:val="000000"/>
          <w:sz w:val="28"/>
          <w:szCs w:val="28"/>
        </w:rPr>
      </w:pPr>
      <w:r w:rsidRPr="004A5D77">
        <w:rPr>
          <w:color w:val="000000"/>
          <w:sz w:val="28"/>
          <w:szCs w:val="28"/>
        </w:rPr>
        <w:t>«(2) Если уставом не предусмотрено иное, сумма (размер) доли должна быть пропорциональна сумме вклада акционера в уставный капитал</w:t>
      </w:r>
      <w:proofErr w:type="gramStart"/>
      <w:r w:rsidR="0030761C">
        <w:rPr>
          <w:color w:val="000000"/>
          <w:sz w:val="28"/>
          <w:szCs w:val="28"/>
        </w:rPr>
        <w:t>.</w:t>
      </w:r>
      <w:r>
        <w:rPr>
          <w:color w:val="000000"/>
          <w:sz w:val="28"/>
          <w:szCs w:val="28"/>
        </w:rPr>
        <w:t>»</w:t>
      </w:r>
      <w:r w:rsidRPr="004A5D77">
        <w:rPr>
          <w:color w:val="000000"/>
          <w:sz w:val="28"/>
          <w:szCs w:val="28"/>
        </w:rPr>
        <w:t>;</w:t>
      </w:r>
      <w:proofErr w:type="gramEnd"/>
    </w:p>
    <w:p w14:paraId="6D06592A" w14:textId="0CC37C7D" w:rsidR="001A1570" w:rsidRPr="004A637E" w:rsidRDefault="001A1570" w:rsidP="00CB7F1D">
      <w:pPr>
        <w:rPr>
          <w:color w:val="000000"/>
          <w:sz w:val="28"/>
          <w:szCs w:val="28"/>
        </w:rPr>
      </w:pPr>
      <w:r>
        <w:rPr>
          <w:color w:val="000000"/>
          <w:sz w:val="28"/>
          <w:szCs w:val="28"/>
        </w:rPr>
        <w:t>часть</w:t>
      </w:r>
      <w:r w:rsidRPr="004A637E">
        <w:rPr>
          <w:color w:val="000000"/>
          <w:sz w:val="28"/>
          <w:szCs w:val="28"/>
        </w:rPr>
        <w:t xml:space="preserve"> (4) </w:t>
      </w:r>
      <w:r>
        <w:rPr>
          <w:color w:val="000000"/>
          <w:sz w:val="28"/>
          <w:szCs w:val="28"/>
        </w:rPr>
        <w:t>дополнить текстом</w:t>
      </w:r>
      <w:r w:rsidRPr="004A637E">
        <w:rPr>
          <w:color w:val="000000"/>
          <w:sz w:val="28"/>
          <w:szCs w:val="28"/>
        </w:rPr>
        <w:t xml:space="preserve"> </w:t>
      </w:r>
      <w:r>
        <w:rPr>
          <w:color w:val="000000"/>
          <w:sz w:val="28"/>
          <w:szCs w:val="28"/>
        </w:rPr>
        <w:t>«</w:t>
      </w:r>
      <w:r w:rsidR="0030761C">
        <w:rPr>
          <w:color w:val="000000"/>
          <w:sz w:val="28"/>
          <w:szCs w:val="28"/>
        </w:rPr>
        <w:t xml:space="preserve">, </w:t>
      </w:r>
      <w:r>
        <w:rPr>
          <w:color w:val="000000"/>
          <w:sz w:val="28"/>
          <w:szCs w:val="28"/>
        </w:rPr>
        <w:t>если уставом не предусмотрено иное»;</w:t>
      </w:r>
    </w:p>
    <w:p w14:paraId="27979749" w14:textId="2F6983E1" w:rsidR="001A1570" w:rsidRDefault="001A1570" w:rsidP="00CB7F1D">
      <w:pPr>
        <w:rPr>
          <w:color w:val="000000"/>
          <w:sz w:val="28"/>
          <w:szCs w:val="28"/>
        </w:rPr>
      </w:pPr>
      <w:r>
        <w:rPr>
          <w:color w:val="000000"/>
          <w:sz w:val="28"/>
          <w:szCs w:val="28"/>
        </w:rPr>
        <w:t>в</w:t>
      </w:r>
      <w:r w:rsidRPr="004A637E">
        <w:rPr>
          <w:color w:val="000000"/>
          <w:sz w:val="28"/>
          <w:szCs w:val="28"/>
        </w:rPr>
        <w:t xml:space="preserve"> </w:t>
      </w:r>
      <w:r>
        <w:rPr>
          <w:color w:val="000000"/>
          <w:sz w:val="28"/>
          <w:szCs w:val="28"/>
        </w:rPr>
        <w:t>части</w:t>
      </w:r>
      <w:r w:rsidRPr="004A637E">
        <w:rPr>
          <w:color w:val="000000"/>
          <w:sz w:val="28"/>
          <w:szCs w:val="28"/>
        </w:rPr>
        <w:t xml:space="preserve"> (6) </w:t>
      </w:r>
      <w:r>
        <w:rPr>
          <w:color w:val="000000"/>
          <w:sz w:val="28"/>
          <w:szCs w:val="28"/>
        </w:rPr>
        <w:t>в</w:t>
      </w:r>
      <w:r w:rsidRPr="004A637E">
        <w:rPr>
          <w:color w:val="000000"/>
          <w:sz w:val="28"/>
          <w:szCs w:val="28"/>
        </w:rPr>
        <w:t xml:space="preserve"> </w:t>
      </w:r>
      <w:r>
        <w:rPr>
          <w:color w:val="000000"/>
          <w:sz w:val="28"/>
          <w:szCs w:val="28"/>
        </w:rPr>
        <w:t>первом</w:t>
      </w:r>
      <w:r w:rsidRPr="004A637E">
        <w:rPr>
          <w:color w:val="000000"/>
          <w:sz w:val="28"/>
          <w:szCs w:val="28"/>
        </w:rPr>
        <w:t xml:space="preserve"> </w:t>
      </w:r>
      <w:r>
        <w:rPr>
          <w:color w:val="000000"/>
          <w:sz w:val="28"/>
          <w:szCs w:val="28"/>
        </w:rPr>
        <w:t>и</w:t>
      </w:r>
      <w:r w:rsidRPr="004A637E">
        <w:rPr>
          <w:color w:val="000000"/>
          <w:sz w:val="28"/>
          <w:szCs w:val="28"/>
        </w:rPr>
        <w:t xml:space="preserve"> </w:t>
      </w:r>
      <w:r>
        <w:rPr>
          <w:color w:val="000000"/>
          <w:sz w:val="28"/>
          <w:szCs w:val="28"/>
        </w:rPr>
        <w:t>втором предложени</w:t>
      </w:r>
      <w:r w:rsidR="0030761C">
        <w:rPr>
          <w:color w:val="000000"/>
          <w:sz w:val="28"/>
          <w:szCs w:val="28"/>
        </w:rPr>
        <w:t>ях</w:t>
      </w:r>
      <w:r w:rsidRPr="004A637E">
        <w:rPr>
          <w:color w:val="000000"/>
          <w:sz w:val="28"/>
          <w:szCs w:val="28"/>
        </w:rPr>
        <w:t xml:space="preserve"> </w:t>
      </w:r>
      <w:r w:rsidR="0030761C">
        <w:rPr>
          <w:color w:val="000000"/>
          <w:sz w:val="28"/>
          <w:szCs w:val="28"/>
        </w:rPr>
        <w:t>слова</w:t>
      </w:r>
      <w:r w:rsidRPr="004A637E">
        <w:rPr>
          <w:color w:val="000000"/>
          <w:sz w:val="28"/>
          <w:szCs w:val="28"/>
        </w:rPr>
        <w:t xml:space="preserve"> «учредительный до</w:t>
      </w:r>
      <w:r>
        <w:rPr>
          <w:color w:val="000000"/>
          <w:sz w:val="28"/>
          <w:szCs w:val="28"/>
        </w:rPr>
        <w:t xml:space="preserve">кумент» заменить словом «устав». </w:t>
      </w:r>
    </w:p>
    <w:p w14:paraId="7D93807E" w14:textId="77777777" w:rsidR="001A1570" w:rsidRPr="00CB7F1D" w:rsidRDefault="001A1570" w:rsidP="00CB7F1D">
      <w:pPr>
        <w:rPr>
          <w:color w:val="000000"/>
          <w:sz w:val="24"/>
          <w:szCs w:val="28"/>
        </w:rPr>
      </w:pPr>
    </w:p>
    <w:p w14:paraId="1EB54BB9" w14:textId="77777777" w:rsidR="001A1570" w:rsidRPr="0029389D" w:rsidRDefault="001A1570" w:rsidP="00CB7F1D">
      <w:pPr>
        <w:rPr>
          <w:color w:val="000000"/>
          <w:sz w:val="28"/>
          <w:szCs w:val="28"/>
        </w:rPr>
      </w:pPr>
      <w:r w:rsidRPr="0029389D">
        <w:rPr>
          <w:color w:val="000000"/>
          <w:sz w:val="28"/>
          <w:szCs w:val="28"/>
        </w:rPr>
        <w:lastRenderedPageBreak/>
        <w:t xml:space="preserve">18. </w:t>
      </w:r>
      <w:r>
        <w:rPr>
          <w:color w:val="000000"/>
          <w:sz w:val="28"/>
          <w:szCs w:val="28"/>
        </w:rPr>
        <w:t>Статья</w:t>
      </w:r>
      <w:r w:rsidRPr="0029389D">
        <w:rPr>
          <w:color w:val="000000"/>
          <w:sz w:val="28"/>
          <w:szCs w:val="28"/>
        </w:rPr>
        <w:t xml:space="preserve"> 25:</w:t>
      </w:r>
    </w:p>
    <w:p w14:paraId="2C26CC0E" w14:textId="77777777" w:rsidR="001A1570" w:rsidRPr="0029389D" w:rsidRDefault="001A1570" w:rsidP="00CB7F1D">
      <w:pPr>
        <w:rPr>
          <w:color w:val="000000"/>
          <w:sz w:val="28"/>
          <w:szCs w:val="28"/>
        </w:rPr>
      </w:pPr>
      <w:r>
        <w:rPr>
          <w:color w:val="000000"/>
          <w:sz w:val="28"/>
          <w:szCs w:val="28"/>
        </w:rPr>
        <w:t>в</w:t>
      </w:r>
      <w:r w:rsidRPr="0029389D">
        <w:rPr>
          <w:color w:val="000000"/>
          <w:sz w:val="28"/>
          <w:szCs w:val="28"/>
        </w:rPr>
        <w:t xml:space="preserve"> </w:t>
      </w:r>
      <w:r>
        <w:rPr>
          <w:color w:val="000000"/>
          <w:sz w:val="28"/>
          <w:szCs w:val="28"/>
        </w:rPr>
        <w:t>части</w:t>
      </w:r>
      <w:r w:rsidRPr="0029389D">
        <w:rPr>
          <w:color w:val="000000"/>
          <w:sz w:val="28"/>
          <w:szCs w:val="28"/>
        </w:rPr>
        <w:t xml:space="preserve"> (1):</w:t>
      </w:r>
    </w:p>
    <w:p w14:paraId="676EF260" w14:textId="4095ADC6" w:rsidR="001A1570" w:rsidRDefault="0030761C" w:rsidP="00CB7F1D">
      <w:pPr>
        <w:rPr>
          <w:color w:val="000000"/>
          <w:sz w:val="28"/>
          <w:szCs w:val="28"/>
        </w:rPr>
      </w:pPr>
      <w:r>
        <w:rPr>
          <w:color w:val="000000"/>
          <w:sz w:val="28"/>
          <w:szCs w:val="28"/>
        </w:rPr>
        <w:t>слова</w:t>
      </w:r>
      <w:r w:rsidR="001A1570" w:rsidRPr="0029389D">
        <w:rPr>
          <w:color w:val="000000"/>
          <w:sz w:val="28"/>
          <w:szCs w:val="28"/>
        </w:rPr>
        <w:t xml:space="preserve"> «учредительный до</w:t>
      </w:r>
      <w:r w:rsidR="001A1570">
        <w:rPr>
          <w:color w:val="000000"/>
          <w:sz w:val="28"/>
          <w:szCs w:val="28"/>
        </w:rPr>
        <w:t>кумент» заменить словом «устав»;</w:t>
      </w:r>
      <w:r w:rsidR="001A1570" w:rsidRPr="0029389D">
        <w:rPr>
          <w:color w:val="000000"/>
          <w:sz w:val="28"/>
          <w:szCs w:val="28"/>
        </w:rPr>
        <w:t xml:space="preserve"> </w:t>
      </w:r>
    </w:p>
    <w:p w14:paraId="26553D0B" w14:textId="77777777" w:rsidR="001A1570" w:rsidRPr="0029389D" w:rsidRDefault="001A1570" w:rsidP="00CB7F1D">
      <w:pPr>
        <w:rPr>
          <w:color w:val="000000"/>
          <w:sz w:val="28"/>
          <w:szCs w:val="28"/>
        </w:rPr>
      </w:pPr>
      <w:r>
        <w:rPr>
          <w:color w:val="000000"/>
          <w:sz w:val="28"/>
          <w:szCs w:val="28"/>
        </w:rPr>
        <w:t>дополнить предложением следующего содержания</w:t>
      </w:r>
      <w:r w:rsidRPr="0029389D">
        <w:rPr>
          <w:color w:val="000000"/>
          <w:sz w:val="28"/>
          <w:szCs w:val="28"/>
        </w:rPr>
        <w:t>:</w:t>
      </w:r>
    </w:p>
    <w:p w14:paraId="2F13A59D" w14:textId="07805075" w:rsidR="001A1570" w:rsidRPr="0029389D" w:rsidRDefault="001A1570" w:rsidP="00CB7F1D">
      <w:pPr>
        <w:rPr>
          <w:color w:val="000000"/>
          <w:sz w:val="28"/>
          <w:szCs w:val="28"/>
        </w:rPr>
      </w:pPr>
      <w:r w:rsidRPr="0029389D">
        <w:rPr>
          <w:color w:val="000000"/>
          <w:sz w:val="28"/>
          <w:szCs w:val="28"/>
        </w:rPr>
        <w:t>«</w:t>
      </w:r>
      <w:r>
        <w:rPr>
          <w:color w:val="000000"/>
          <w:sz w:val="28"/>
          <w:szCs w:val="28"/>
        </w:rPr>
        <w:t>Отчуждение</w:t>
      </w:r>
      <w:r w:rsidRPr="0029389D">
        <w:rPr>
          <w:color w:val="000000"/>
          <w:sz w:val="28"/>
          <w:szCs w:val="28"/>
        </w:rPr>
        <w:t xml:space="preserve"> </w:t>
      </w:r>
      <w:r>
        <w:rPr>
          <w:color w:val="000000"/>
          <w:sz w:val="28"/>
          <w:szCs w:val="28"/>
        </w:rPr>
        <w:t>может</w:t>
      </w:r>
      <w:r w:rsidRPr="0029389D">
        <w:rPr>
          <w:color w:val="000000"/>
          <w:sz w:val="28"/>
          <w:szCs w:val="28"/>
        </w:rPr>
        <w:t xml:space="preserve"> </w:t>
      </w:r>
      <w:r>
        <w:rPr>
          <w:color w:val="000000"/>
          <w:sz w:val="28"/>
          <w:szCs w:val="28"/>
        </w:rPr>
        <w:t>быть</w:t>
      </w:r>
      <w:r w:rsidRPr="0029389D">
        <w:rPr>
          <w:color w:val="000000"/>
          <w:sz w:val="28"/>
          <w:szCs w:val="28"/>
        </w:rPr>
        <w:t xml:space="preserve"> </w:t>
      </w:r>
      <w:r>
        <w:rPr>
          <w:color w:val="000000"/>
          <w:sz w:val="28"/>
          <w:szCs w:val="28"/>
        </w:rPr>
        <w:t>обусловлено, согласно положениям ч</w:t>
      </w:r>
      <w:r w:rsidR="00630EE0">
        <w:rPr>
          <w:color w:val="000000"/>
          <w:sz w:val="28"/>
          <w:szCs w:val="28"/>
        </w:rPr>
        <w:t>астей (3)–</w:t>
      </w:r>
      <w:r>
        <w:rPr>
          <w:color w:val="000000"/>
          <w:sz w:val="28"/>
          <w:szCs w:val="28"/>
        </w:rPr>
        <w:t>(12).»</w:t>
      </w:r>
    </w:p>
    <w:p w14:paraId="1FC550FA" w14:textId="3FDE77F1" w:rsidR="001A1570" w:rsidRPr="0029389D" w:rsidRDefault="001A1570" w:rsidP="00CB7F1D">
      <w:pPr>
        <w:rPr>
          <w:color w:val="000000"/>
          <w:sz w:val="28"/>
          <w:szCs w:val="28"/>
        </w:rPr>
      </w:pPr>
      <w:r>
        <w:rPr>
          <w:color w:val="000000"/>
          <w:sz w:val="28"/>
          <w:szCs w:val="28"/>
        </w:rPr>
        <w:t>в</w:t>
      </w:r>
      <w:r w:rsidRPr="0029389D">
        <w:rPr>
          <w:color w:val="000000"/>
          <w:sz w:val="28"/>
          <w:szCs w:val="28"/>
        </w:rPr>
        <w:t xml:space="preserve"> </w:t>
      </w:r>
      <w:r>
        <w:rPr>
          <w:color w:val="000000"/>
          <w:sz w:val="28"/>
          <w:szCs w:val="28"/>
        </w:rPr>
        <w:t>части</w:t>
      </w:r>
      <w:r w:rsidRPr="0029389D">
        <w:rPr>
          <w:color w:val="000000"/>
          <w:sz w:val="28"/>
          <w:szCs w:val="28"/>
        </w:rPr>
        <w:t xml:space="preserve"> (1</w:t>
      </w:r>
      <w:r w:rsidRPr="0029389D">
        <w:rPr>
          <w:color w:val="000000"/>
          <w:sz w:val="28"/>
          <w:szCs w:val="28"/>
          <w:vertAlign w:val="superscript"/>
        </w:rPr>
        <w:t>1</w:t>
      </w:r>
      <w:r w:rsidR="00630EE0">
        <w:rPr>
          <w:color w:val="000000"/>
          <w:sz w:val="28"/>
          <w:szCs w:val="28"/>
        </w:rPr>
        <w:t>)</w:t>
      </w:r>
      <w:r w:rsidRPr="0029389D">
        <w:rPr>
          <w:color w:val="000000"/>
          <w:sz w:val="28"/>
          <w:szCs w:val="28"/>
        </w:rPr>
        <w:t xml:space="preserve"> текст «учредительный до</w:t>
      </w:r>
      <w:r>
        <w:rPr>
          <w:color w:val="000000"/>
          <w:sz w:val="28"/>
          <w:szCs w:val="28"/>
        </w:rPr>
        <w:t>кумент» заменить словом «устав»;</w:t>
      </w:r>
    </w:p>
    <w:p w14:paraId="6FC05199" w14:textId="77777777" w:rsidR="001A1570" w:rsidRPr="0029389D" w:rsidRDefault="001A1570" w:rsidP="00CB7F1D">
      <w:pPr>
        <w:rPr>
          <w:color w:val="000000"/>
          <w:sz w:val="28"/>
          <w:szCs w:val="28"/>
        </w:rPr>
      </w:pPr>
      <w:r>
        <w:rPr>
          <w:color w:val="000000"/>
          <w:sz w:val="28"/>
          <w:szCs w:val="28"/>
        </w:rPr>
        <w:t>часть</w:t>
      </w:r>
      <w:r w:rsidRPr="0029389D">
        <w:rPr>
          <w:color w:val="000000"/>
          <w:sz w:val="28"/>
          <w:szCs w:val="28"/>
        </w:rPr>
        <w:t xml:space="preserve"> (3) </w:t>
      </w:r>
      <w:r>
        <w:rPr>
          <w:color w:val="000000"/>
          <w:sz w:val="28"/>
          <w:szCs w:val="28"/>
        </w:rPr>
        <w:t>изложить в следующей редакции</w:t>
      </w:r>
      <w:r w:rsidRPr="0029389D">
        <w:rPr>
          <w:color w:val="000000"/>
          <w:sz w:val="28"/>
          <w:szCs w:val="28"/>
        </w:rPr>
        <w:t>:</w:t>
      </w:r>
    </w:p>
    <w:p w14:paraId="40073F10" w14:textId="0C590B25" w:rsidR="001A1570" w:rsidRDefault="001A1570" w:rsidP="00CB7F1D">
      <w:pPr>
        <w:rPr>
          <w:color w:val="000000"/>
          <w:sz w:val="28"/>
          <w:szCs w:val="28"/>
        </w:rPr>
      </w:pPr>
      <w:r w:rsidRPr="0029389D">
        <w:rPr>
          <w:color w:val="000000"/>
          <w:sz w:val="28"/>
          <w:szCs w:val="28"/>
        </w:rPr>
        <w:t xml:space="preserve">«(3) В случае отчуждения доли в уставном капитале общества в пользу </w:t>
      </w:r>
      <w:bookmarkStart w:id="1" w:name="_Hlk138765580"/>
      <w:r>
        <w:rPr>
          <w:color w:val="000000"/>
          <w:sz w:val="28"/>
          <w:szCs w:val="28"/>
        </w:rPr>
        <w:t>лиц, отличных от лиц</w:t>
      </w:r>
      <w:r w:rsidRPr="0029389D">
        <w:rPr>
          <w:color w:val="000000"/>
          <w:sz w:val="28"/>
          <w:szCs w:val="28"/>
        </w:rPr>
        <w:t xml:space="preserve">, </w:t>
      </w:r>
      <w:r>
        <w:rPr>
          <w:color w:val="000000"/>
          <w:sz w:val="28"/>
          <w:szCs w:val="28"/>
        </w:rPr>
        <w:t>у</w:t>
      </w:r>
      <w:r w:rsidRPr="0029389D">
        <w:rPr>
          <w:color w:val="000000"/>
          <w:sz w:val="28"/>
          <w:szCs w:val="28"/>
        </w:rPr>
        <w:t>казанны</w:t>
      </w:r>
      <w:r>
        <w:rPr>
          <w:color w:val="000000"/>
          <w:sz w:val="28"/>
          <w:szCs w:val="28"/>
        </w:rPr>
        <w:t>х</w:t>
      </w:r>
      <w:bookmarkEnd w:id="1"/>
      <w:r w:rsidRPr="0029389D">
        <w:rPr>
          <w:color w:val="000000"/>
          <w:sz w:val="28"/>
          <w:szCs w:val="28"/>
        </w:rPr>
        <w:t xml:space="preserve"> в части (1), участники общества пользуются п</w:t>
      </w:r>
      <w:r>
        <w:rPr>
          <w:color w:val="000000"/>
          <w:sz w:val="28"/>
          <w:szCs w:val="28"/>
        </w:rPr>
        <w:t xml:space="preserve">реимущественным правом покупки, если уставом не предусмотрено иное. </w:t>
      </w:r>
      <w:r w:rsidRPr="0029389D">
        <w:rPr>
          <w:color w:val="000000"/>
          <w:sz w:val="28"/>
          <w:szCs w:val="28"/>
        </w:rPr>
        <w:t xml:space="preserve">В случае отчуждения доли в уставном капитале общества в пользу </w:t>
      </w:r>
      <w:r w:rsidRPr="008071BE">
        <w:rPr>
          <w:color w:val="000000"/>
          <w:sz w:val="28"/>
          <w:szCs w:val="28"/>
        </w:rPr>
        <w:t xml:space="preserve">лиц, отличных от лиц, указанных </w:t>
      </w:r>
      <w:r w:rsidRPr="0029389D">
        <w:rPr>
          <w:color w:val="000000"/>
          <w:sz w:val="28"/>
          <w:szCs w:val="28"/>
        </w:rPr>
        <w:t xml:space="preserve">в части (1), участники общества пользуются преимущественным правом покупки. Преимущественное право </w:t>
      </w:r>
      <w:r>
        <w:rPr>
          <w:color w:val="000000"/>
          <w:sz w:val="28"/>
          <w:szCs w:val="28"/>
        </w:rPr>
        <w:t>покупки реализуется</w:t>
      </w:r>
      <w:r w:rsidRPr="0029389D">
        <w:rPr>
          <w:color w:val="000000"/>
          <w:sz w:val="28"/>
          <w:szCs w:val="28"/>
        </w:rPr>
        <w:t xml:space="preserve"> в </w:t>
      </w:r>
      <w:r w:rsidR="00630EE0">
        <w:rPr>
          <w:color w:val="000000"/>
          <w:sz w:val="28"/>
          <w:szCs w:val="28"/>
        </w:rPr>
        <w:t>условиях ч. (4)–</w:t>
      </w:r>
      <w:r>
        <w:rPr>
          <w:color w:val="000000"/>
          <w:sz w:val="28"/>
          <w:szCs w:val="28"/>
        </w:rPr>
        <w:t>(9)»;</w:t>
      </w:r>
    </w:p>
    <w:p w14:paraId="710B129D" w14:textId="4CE19174" w:rsidR="001A1570" w:rsidRPr="0029389D" w:rsidRDefault="001A1570" w:rsidP="00CB7F1D">
      <w:pPr>
        <w:rPr>
          <w:color w:val="000000"/>
          <w:sz w:val="28"/>
          <w:szCs w:val="28"/>
        </w:rPr>
      </w:pPr>
      <w:r>
        <w:rPr>
          <w:color w:val="000000"/>
          <w:sz w:val="28"/>
          <w:szCs w:val="28"/>
        </w:rPr>
        <w:t>в</w:t>
      </w:r>
      <w:r w:rsidRPr="0029389D">
        <w:rPr>
          <w:color w:val="000000"/>
          <w:sz w:val="28"/>
          <w:szCs w:val="28"/>
        </w:rPr>
        <w:t xml:space="preserve"> </w:t>
      </w:r>
      <w:r>
        <w:rPr>
          <w:color w:val="000000"/>
          <w:sz w:val="28"/>
          <w:szCs w:val="28"/>
        </w:rPr>
        <w:t>части</w:t>
      </w:r>
      <w:r w:rsidR="00630EE0">
        <w:rPr>
          <w:color w:val="000000"/>
          <w:sz w:val="28"/>
          <w:szCs w:val="28"/>
        </w:rPr>
        <w:t xml:space="preserve"> (4)</w:t>
      </w:r>
      <w:r w:rsidRPr="0029389D">
        <w:rPr>
          <w:color w:val="000000"/>
          <w:sz w:val="28"/>
          <w:szCs w:val="28"/>
        </w:rPr>
        <w:t xml:space="preserve"> </w:t>
      </w:r>
      <w:r>
        <w:rPr>
          <w:color w:val="000000"/>
          <w:sz w:val="28"/>
          <w:szCs w:val="28"/>
        </w:rPr>
        <w:t>текст</w:t>
      </w:r>
      <w:r w:rsidRPr="0029389D">
        <w:rPr>
          <w:color w:val="000000"/>
          <w:sz w:val="28"/>
          <w:szCs w:val="28"/>
        </w:rPr>
        <w:t xml:space="preserve"> </w:t>
      </w:r>
      <w:r>
        <w:rPr>
          <w:color w:val="000000"/>
          <w:sz w:val="28"/>
          <w:szCs w:val="28"/>
        </w:rPr>
        <w:t>«15 дней»</w:t>
      </w:r>
      <w:r w:rsidRPr="0029389D">
        <w:rPr>
          <w:color w:val="000000"/>
          <w:sz w:val="28"/>
          <w:szCs w:val="28"/>
        </w:rPr>
        <w:t xml:space="preserve"> </w:t>
      </w:r>
      <w:r>
        <w:rPr>
          <w:color w:val="000000"/>
          <w:sz w:val="28"/>
          <w:szCs w:val="28"/>
        </w:rPr>
        <w:t>заменить</w:t>
      </w:r>
      <w:r w:rsidRPr="0029389D">
        <w:rPr>
          <w:color w:val="000000"/>
          <w:sz w:val="28"/>
          <w:szCs w:val="28"/>
        </w:rPr>
        <w:t xml:space="preserve"> </w:t>
      </w:r>
      <w:r>
        <w:rPr>
          <w:color w:val="000000"/>
          <w:sz w:val="28"/>
          <w:szCs w:val="28"/>
        </w:rPr>
        <w:t>текстом</w:t>
      </w:r>
      <w:r w:rsidRPr="0029389D">
        <w:rPr>
          <w:color w:val="000000"/>
          <w:sz w:val="28"/>
          <w:szCs w:val="28"/>
        </w:rPr>
        <w:t xml:space="preserve"> </w:t>
      </w:r>
      <w:r>
        <w:rPr>
          <w:color w:val="000000"/>
          <w:sz w:val="28"/>
          <w:szCs w:val="28"/>
        </w:rPr>
        <w:t>«3 рабочих дня»</w:t>
      </w:r>
      <w:r w:rsidRPr="0029389D">
        <w:rPr>
          <w:color w:val="000000"/>
          <w:sz w:val="28"/>
          <w:szCs w:val="28"/>
        </w:rPr>
        <w:t>;</w:t>
      </w:r>
    </w:p>
    <w:p w14:paraId="50D60E04" w14:textId="77777777" w:rsidR="001A1570" w:rsidRPr="0029389D" w:rsidRDefault="001A1570" w:rsidP="00CB7F1D">
      <w:pPr>
        <w:rPr>
          <w:color w:val="000000"/>
          <w:sz w:val="28"/>
          <w:szCs w:val="28"/>
        </w:rPr>
      </w:pPr>
      <w:r>
        <w:rPr>
          <w:color w:val="000000"/>
          <w:sz w:val="28"/>
          <w:szCs w:val="28"/>
        </w:rPr>
        <w:t>часть</w:t>
      </w:r>
      <w:r w:rsidRPr="0029389D">
        <w:rPr>
          <w:color w:val="000000"/>
          <w:sz w:val="28"/>
          <w:szCs w:val="28"/>
        </w:rPr>
        <w:t xml:space="preserve"> (7) </w:t>
      </w:r>
      <w:r>
        <w:rPr>
          <w:color w:val="000000"/>
          <w:sz w:val="28"/>
          <w:szCs w:val="28"/>
        </w:rPr>
        <w:t>изложить в следующей редакции</w:t>
      </w:r>
      <w:r w:rsidRPr="0029389D">
        <w:rPr>
          <w:color w:val="000000"/>
          <w:sz w:val="28"/>
          <w:szCs w:val="28"/>
        </w:rPr>
        <w:t>:</w:t>
      </w:r>
    </w:p>
    <w:p w14:paraId="3EE48865" w14:textId="77777777" w:rsidR="001A1570" w:rsidRPr="0036625F" w:rsidRDefault="001A1570" w:rsidP="00CB7F1D">
      <w:pPr>
        <w:rPr>
          <w:color w:val="000000"/>
          <w:sz w:val="28"/>
          <w:szCs w:val="28"/>
        </w:rPr>
      </w:pPr>
      <w:r w:rsidRPr="0029389D">
        <w:rPr>
          <w:color w:val="000000"/>
          <w:sz w:val="28"/>
          <w:szCs w:val="28"/>
        </w:rPr>
        <w:t xml:space="preserve">«(7) Если в течение 15 дней </w:t>
      </w:r>
      <w:proofErr w:type="gramStart"/>
      <w:r w:rsidRPr="0029389D">
        <w:rPr>
          <w:color w:val="000000"/>
          <w:sz w:val="28"/>
          <w:szCs w:val="28"/>
        </w:rPr>
        <w:t xml:space="preserve">с даты </w:t>
      </w:r>
      <w:r>
        <w:rPr>
          <w:color w:val="000000"/>
          <w:sz w:val="28"/>
          <w:szCs w:val="28"/>
        </w:rPr>
        <w:t>поступления</w:t>
      </w:r>
      <w:proofErr w:type="gramEnd"/>
      <w:r w:rsidRPr="0029389D">
        <w:rPr>
          <w:color w:val="000000"/>
          <w:sz w:val="28"/>
          <w:szCs w:val="28"/>
        </w:rPr>
        <w:t xml:space="preserve"> оферты участники общества не воспользуются своим преимущественным правом покупки в соответствии с ч</w:t>
      </w:r>
      <w:r>
        <w:rPr>
          <w:color w:val="000000"/>
          <w:sz w:val="28"/>
          <w:szCs w:val="28"/>
        </w:rPr>
        <w:t>.</w:t>
      </w:r>
      <w:r w:rsidRPr="0029389D">
        <w:rPr>
          <w:color w:val="000000"/>
          <w:sz w:val="28"/>
          <w:szCs w:val="28"/>
        </w:rPr>
        <w:t xml:space="preserve"> (5), общество может купить долю, сформулировав свое согласие в письменной форме и передав его оференту в течение 15 дней после истечения срока, предусмотренного ч</w:t>
      </w:r>
      <w:r>
        <w:rPr>
          <w:color w:val="000000"/>
          <w:sz w:val="28"/>
          <w:szCs w:val="28"/>
        </w:rPr>
        <w:t>.</w:t>
      </w:r>
      <w:r w:rsidRPr="0029389D">
        <w:rPr>
          <w:color w:val="000000"/>
          <w:sz w:val="28"/>
          <w:szCs w:val="28"/>
        </w:rPr>
        <w:t xml:space="preserve"> </w:t>
      </w:r>
      <w:r w:rsidRPr="0036625F">
        <w:rPr>
          <w:color w:val="000000"/>
          <w:sz w:val="28"/>
          <w:szCs w:val="28"/>
        </w:rPr>
        <w:t>(5)</w:t>
      </w:r>
      <w:r>
        <w:rPr>
          <w:color w:val="000000"/>
          <w:sz w:val="28"/>
          <w:szCs w:val="28"/>
        </w:rPr>
        <w:t>.»;</w:t>
      </w:r>
    </w:p>
    <w:p w14:paraId="60515578" w14:textId="77777777" w:rsidR="001A1570" w:rsidRPr="00D46F85" w:rsidRDefault="001A1570" w:rsidP="00CB7F1D">
      <w:pPr>
        <w:rPr>
          <w:color w:val="000000"/>
          <w:sz w:val="28"/>
          <w:szCs w:val="28"/>
        </w:rPr>
      </w:pPr>
      <w:r>
        <w:rPr>
          <w:color w:val="000000"/>
          <w:sz w:val="28"/>
          <w:szCs w:val="28"/>
        </w:rPr>
        <w:t>дополнить</w:t>
      </w:r>
      <w:r w:rsidRPr="00D46F85">
        <w:rPr>
          <w:color w:val="000000"/>
          <w:sz w:val="28"/>
          <w:szCs w:val="28"/>
        </w:rPr>
        <w:t xml:space="preserve"> </w:t>
      </w:r>
      <w:r>
        <w:rPr>
          <w:color w:val="000000"/>
          <w:sz w:val="28"/>
          <w:szCs w:val="28"/>
        </w:rPr>
        <w:t>частью</w:t>
      </w:r>
      <w:r w:rsidRPr="00D46F85">
        <w:rPr>
          <w:color w:val="000000"/>
          <w:sz w:val="28"/>
          <w:szCs w:val="28"/>
        </w:rPr>
        <w:t xml:space="preserve"> 7</w:t>
      </w:r>
      <w:r w:rsidRPr="00D46F85">
        <w:rPr>
          <w:color w:val="000000"/>
          <w:sz w:val="28"/>
          <w:szCs w:val="28"/>
          <w:vertAlign w:val="superscript"/>
        </w:rPr>
        <w:t>1</w:t>
      </w:r>
      <w:r w:rsidRPr="00D46F85">
        <w:rPr>
          <w:color w:val="000000"/>
          <w:sz w:val="28"/>
          <w:szCs w:val="28"/>
        </w:rPr>
        <w:t xml:space="preserve"> </w:t>
      </w:r>
      <w:r>
        <w:rPr>
          <w:color w:val="000000"/>
          <w:sz w:val="28"/>
          <w:szCs w:val="28"/>
        </w:rPr>
        <w:t>следующего</w:t>
      </w:r>
      <w:r w:rsidRPr="00D46F85">
        <w:rPr>
          <w:color w:val="000000"/>
          <w:sz w:val="28"/>
          <w:szCs w:val="28"/>
        </w:rPr>
        <w:t xml:space="preserve"> </w:t>
      </w:r>
      <w:r>
        <w:rPr>
          <w:color w:val="000000"/>
          <w:sz w:val="28"/>
          <w:szCs w:val="28"/>
        </w:rPr>
        <w:t>содержания</w:t>
      </w:r>
      <w:r w:rsidRPr="00D46F85">
        <w:rPr>
          <w:color w:val="000000"/>
          <w:sz w:val="28"/>
          <w:szCs w:val="28"/>
        </w:rPr>
        <w:t>:</w:t>
      </w:r>
    </w:p>
    <w:p w14:paraId="2B48C113" w14:textId="77777777" w:rsidR="001A1570" w:rsidRPr="0036625F" w:rsidRDefault="001A1570" w:rsidP="00CB7F1D">
      <w:pPr>
        <w:rPr>
          <w:color w:val="000000"/>
          <w:sz w:val="28"/>
          <w:szCs w:val="28"/>
        </w:rPr>
      </w:pPr>
      <w:r w:rsidRPr="0036625F">
        <w:rPr>
          <w:color w:val="000000"/>
          <w:sz w:val="28"/>
          <w:szCs w:val="28"/>
        </w:rPr>
        <w:t>«(7</w:t>
      </w:r>
      <w:r w:rsidRPr="0036625F">
        <w:rPr>
          <w:color w:val="000000"/>
          <w:sz w:val="28"/>
          <w:szCs w:val="28"/>
          <w:vertAlign w:val="superscript"/>
        </w:rPr>
        <w:t>1</w:t>
      </w:r>
      <w:r w:rsidRPr="0036625F">
        <w:rPr>
          <w:color w:val="000000"/>
          <w:sz w:val="28"/>
          <w:szCs w:val="28"/>
        </w:rPr>
        <w:t>) Если в течение 15 дней после истечения срока, указанного в ч. (5), общество не воспользуется своим преимущественным правом покупки в соответствии с настоящ</w:t>
      </w:r>
      <w:r>
        <w:rPr>
          <w:color w:val="000000"/>
          <w:sz w:val="28"/>
          <w:szCs w:val="28"/>
        </w:rPr>
        <w:t>ей</w:t>
      </w:r>
      <w:r w:rsidRPr="0036625F">
        <w:rPr>
          <w:color w:val="000000"/>
          <w:sz w:val="28"/>
          <w:szCs w:val="28"/>
        </w:rPr>
        <w:t xml:space="preserve"> частью, доля может быть продана третьему лицу по цене не ниже той, которая указана в оферте</w:t>
      </w:r>
      <w:proofErr w:type="gramStart"/>
      <w:r>
        <w:rPr>
          <w:color w:val="000000"/>
          <w:sz w:val="28"/>
          <w:szCs w:val="28"/>
        </w:rPr>
        <w:t>.»;</w:t>
      </w:r>
      <w:proofErr w:type="gramEnd"/>
    </w:p>
    <w:p w14:paraId="2123BFA2" w14:textId="5D0F6039" w:rsidR="001A1570" w:rsidRPr="0036625F" w:rsidRDefault="001A1570" w:rsidP="00CB7F1D">
      <w:pPr>
        <w:rPr>
          <w:color w:val="000000"/>
          <w:sz w:val="28"/>
          <w:szCs w:val="28"/>
        </w:rPr>
      </w:pPr>
      <w:r>
        <w:rPr>
          <w:color w:val="000000"/>
          <w:sz w:val="28"/>
          <w:szCs w:val="28"/>
        </w:rPr>
        <w:t>в</w:t>
      </w:r>
      <w:r w:rsidRPr="0036625F">
        <w:rPr>
          <w:color w:val="000000"/>
          <w:sz w:val="28"/>
          <w:szCs w:val="28"/>
        </w:rPr>
        <w:t xml:space="preserve"> </w:t>
      </w:r>
      <w:r>
        <w:rPr>
          <w:color w:val="000000"/>
          <w:sz w:val="28"/>
          <w:szCs w:val="28"/>
        </w:rPr>
        <w:t>части</w:t>
      </w:r>
      <w:r w:rsidRPr="0036625F">
        <w:rPr>
          <w:color w:val="000000"/>
          <w:sz w:val="28"/>
          <w:szCs w:val="28"/>
        </w:rPr>
        <w:t xml:space="preserve"> (8)</w:t>
      </w:r>
      <w:r>
        <w:rPr>
          <w:color w:val="000000"/>
          <w:sz w:val="28"/>
          <w:szCs w:val="28"/>
        </w:rPr>
        <w:t xml:space="preserve"> </w:t>
      </w:r>
      <w:r>
        <w:rPr>
          <w:sz w:val="28"/>
          <w:szCs w:val="28"/>
        </w:rPr>
        <w:t>цифры</w:t>
      </w:r>
      <w:r w:rsidRPr="0036625F">
        <w:rPr>
          <w:sz w:val="28"/>
          <w:szCs w:val="28"/>
        </w:rPr>
        <w:t xml:space="preserve"> </w:t>
      </w:r>
      <w:r>
        <w:rPr>
          <w:sz w:val="28"/>
          <w:szCs w:val="28"/>
        </w:rPr>
        <w:t>«</w:t>
      </w:r>
      <w:r w:rsidRPr="0036625F">
        <w:rPr>
          <w:sz w:val="28"/>
          <w:szCs w:val="28"/>
        </w:rPr>
        <w:t>795</w:t>
      </w:r>
      <w:r>
        <w:rPr>
          <w:color w:val="000000"/>
          <w:sz w:val="28"/>
          <w:szCs w:val="28"/>
        </w:rPr>
        <w:t>»</w:t>
      </w:r>
      <w:r w:rsidRPr="0036625F">
        <w:rPr>
          <w:color w:val="000000"/>
          <w:sz w:val="28"/>
          <w:szCs w:val="28"/>
        </w:rPr>
        <w:t xml:space="preserve"> </w:t>
      </w:r>
      <w:r>
        <w:rPr>
          <w:color w:val="000000"/>
          <w:sz w:val="28"/>
          <w:szCs w:val="28"/>
        </w:rPr>
        <w:t>заменить цифрами</w:t>
      </w:r>
      <w:r w:rsidRPr="0036625F">
        <w:rPr>
          <w:color w:val="000000"/>
          <w:sz w:val="28"/>
          <w:szCs w:val="28"/>
        </w:rPr>
        <w:t xml:space="preserve"> </w:t>
      </w:r>
      <w:r>
        <w:rPr>
          <w:color w:val="000000"/>
          <w:sz w:val="28"/>
          <w:szCs w:val="28"/>
        </w:rPr>
        <w:t>«</w:t>
      </w:r>
      <w:r w:rsidRPr="0036625F">
        <w:rPr>
          <w:color w:val="000000"/>
          <w:sz w:val="28"/>
          <w:szCs w:val="28"/>
        </w:rPr>
        <w:t>1146</w:t>
      </w:r>
      <w:r>
        <w:rPr>
          <w:color w:val="000000"/>
          <w:sz w:val="28"/>
          <w:szCs w:val="28"/>
        </w:rPr>
        <w:t xml:space="preserve">», а цифры </w:t>
      </w:r>
      <w:r w:rsidR="00630EE0">
        <w:rPr>
          <w:color w:val="000000"/>
          <w:sz w:val="28"/>
          <w:szCs w:val="28"/>
        </w:rPr>
        <w:br/>
      </w:r>
      <w:r>
        <w:rPr>
          <w:color w:val="000000"/>
          <w:sz w:val="28"/>
          <w:szCs w:val="28"/>
        </w:rPr>
        <w:t>«792</w:t>
      </w:r>
      <w:r>
        <w:rPr>
          <w:color w:val="000000"/>
          <w:sz w:val="28"/>
          <w:szCs w:val="28"/>
          <w:vertAlign w:val="superscript"/>
        </w:rPr>
        <w:t>1</w:t>
      </w:r>
      <w:r w:rsidR="00630EE0">
        <w:rPr>
          <w:color w:val="000000"/>
          <w:sz w:val="28"/>
          <w:szCs w:val="28"/>
        </w:rPr>
        <w:t>–797» заменить цифрами «1143–</w:t>
      </w:r>
      <w:r>
        <w:rPr>
          <w:color w:val="000000"/>
          <w:sz w:val="28"/>
          <w:szCs w:val="28"/>
        </w:rPr>
        <w:t>1150»;</w:t>
      </w:r>
    </w:p>
    <w:p w14:paraId="737B797F" w14:textId="11620C25" w:rsidR="001A1570" w:rsidRPr="0036625F" w:rsidRDefault="001A1570" w:rsidP="00CB7F1D">
      <w:pPr>
        <w:rPr>
          <w:color w:val="000000"/>
          <w:sz w:val="28"/>
          <w:szCs w:val="28"/>
        </w:rPr>
      </w:pPr>
      <w:r>
        <w:rPr>
          <w:color w:val="000000"/>
          <w:sz w:val="28"/>
          <w:szCs w:val="28"/>
        </w:rPr>
        <w:t>в</w:t>
      </w:r>
      <w:r w:rsidRPr="0036625F">
        <w:rPr>
          <w:color w:val="000000"/>
          <w:sz w:val="28"/>
          <w:szCs w:val="28"/>
        </w:rPr>
        <w:t xml:space="preserve"> </w:t>
      </w:r>
      <w:r>
        <w:rPr>
          <w:color w:val="000000"/>
          <w:sz w:val="28"/>
          <w:szCs w:val="28"/>
        </w:rPr>
        <w:t>части</w:t>
      </w:r>
      <w:r w:rsidR="00630EE0">
        <w:rPr>
          <w:color w:val="000000"/>
          <w:sz w:val="28"/>
          <w:szCs w:val="28"/>
        </w:rPr>
        <w:t xml:space="preserve"> (11) </w:t>
      </w:r>
      <w:r>
        <w:rPr>
          <w:color w:val="000000"/>
          <w:sz w:val="28"/>
          <w:szCs w:val="28"/>
        </w:rPr>
        <w:t>текст</w:t>
      </w:r>
      <w:r w:rsidRPr="0036625F">
        <w:rPr>
          <w:color w:val="000000"/>
          <w:sz w:val="28"/>
          <w:szCs w:val="28"/>
        </w:rPr>
        <w:t xml:space="preserve"> «</w:t>
      </w:r>
      <w:r>
        <w:rPr>
          <w:color w:val="000000"/>
          <w:sz w:val="28"/>
          <w:szCs w:val="28"/>
        </w:rPr>
        <w:t>Участник общества может</w:t>
      </w:r>
      <w:r w:rsidRPr="0036625F">
        <w:rPr>
          <w:color w:val="000000"/>
          <w:sz w:val="28"/>
          <w:szCs w:val="28"/>
        </w:rPr>
        <w:t xml:space="preserve">» </w:t>
      </w:r>
      <w:r>
        <w:rPr>
          <w:color w:val="000000"/>
          <w:sz w:val="28"/>
          <w:szCs w:val="28"/>
        </w:rPr>
        <w:t>заменить текстом</w:t>
      </w:r>
      <w:r w:rsidRPr="0036625F">
        <w:rPr>
          <w:color w:val="000000"/>
          <w:sz w:val="28"/>
          <w:szCs w:val="28"/>
        </w:rPr>
        <w:t xml:space="preserve"> </w:t>
      </w:r>
      <w:r>
        <w:rPr>
          <w:color w:val="000000"/>
          <w:sz w:val="28"/>
          <w:szCs w:val="28"/>
        </w:rPr>
        <w:t>«Участник общества</w:t>
      </w:r>
      <w:r w:rsidRPr="0036625F">
        <w:rPr>
          <w:color w:val="000000"/>
          <w:sz w:val="28"/>
          <w:szCs w:val="28"/>
        </w:rPr>
        <w:t xml:space="preserve"> </w:t>
      </w:r>
      <w:r>
        <w:rPr>
          <w:color w:val="000000"/>
          <w:sz w:val="28"/>
          <w:szCs w:val="28"/>
        </w:rPr>
        <w:t>и</w:t>
      </w:r>
      <w:r w:rsidRPr="0036625F">
        <w:rPr>
          <w:color w:val="000000"/>
          <w:sz w:val="28"/>
          <w:szCs w:val="28"/>
        </w:rPr>
        <w:t>/</w:t>
      </w:r>
      <w:r>
        <w:rPr>
          <w:color w:val="000000"/>
          <w:sz w:val="28"/>
          <w:szCs w:val="28"/>
        </w:rPr>
        <w:t>или</w:t>
      </w:r>
      <w:r w:rsidRPr="0036625F">
        <w:rPr>
          <w:color w:val="000000"/>
          <w:sz w:val="28"/>
          <w:szCs w:val="28"/>
        </w:rPr>
        <w:t xml:space="preserve"> </w:t>
      </w:r>
      <w:r>
        <w:rPr>
          <w:color w:val="000000"/>
          <w:sz w:val="28"/>
          <w:szCs w:val="28"/>
        </w:rPr>
        <w:t>общество</w:t>
      </w:r>
      <w:r w:rsidRPr="0036625F">
        <w:rPr>
          <w:color w:val="000000"/>
          <w:sz w:val="28"/>
          <w:szCs w:val="28"/>
        </w:rPr>
        <w:t xml:space="preserve"> </w:t>
      </w:r>
      <w:r>
        <w:rPr>
          <w:color w:val="000000"/>
          <w:sz w:val="28"/>
          <w:szCs w:val="28"/>
        </w:rPr>
        <w:t>может»</w:t>
      </w:r>
      <w:r w:rsidRPr="0036625F">
        <w:rPr>
          <w:color w:val="000000"/>
          <w:sz w:val="28"/>
          <w:szCs w:val="28"/>
        </w:rPr>
        <w:t xml:space="preserve">; </w:t>
      </w:r>
    </w:p>
    <w:p w14:paraId="62F1008F" w14:textId="6731C3DE" w:rsidR="001A1570" w:rsidRPr="0036625F" w:rsidRDefault="001A1570" w:rsidP="00CB7F1D">
      <w:pPr>
        <w:rPr>
          <w:color w:val="000000"/>
          <w:sz w:val="28"/>
          <w:szCs w:val="28"/>
        </w:rPr>
      </w:pPr>
      <w:r>
        <w:rPr>
          <w:color w:val="000000"/>
          <w:sz w:val="28"/>
          <w:szCs w:val="28"/>
        </w:rPr>
        <w:t>дополнить</w:t>
      </w:r>
      <w:r w:rsidRPr="0036625F">
        <w:rPr>
          <w:color w:val="000000"/>
          <w:sz w:val="28"/>
          <w:szCs w:val="28"/>
        </w:rPr>
        <w:t xml:space="preserve"> </w:t>
      </w:r>
      <w:r>
        <w:rPr>
          <w:color w:val="000000"/>
          <w:sz w:val="28"/>
          <w:szCs w:val="28"/>
        </w:rPr>
        <w:t>частью</w:t>
      </w:r>
      <w:r w:rsidRPr="0036625F">
        <w:rPr>
          <w:color w:val="000000"/>
          <w:sz w:val="28"/>
          <w:szCs w:val="28"/>
        </w:rPr>
        <w:t xml:space="preserve"> (12) </w:t>
      </w:r>
      <w:r w:rsidR="00630EE0">
        <w:rPr>
          <w:color w:val="000000"/>
          <w:sz w:val="28"/>
          <w:szCs w:val="28"/>
        </w:rPr>
        <w:t>следующего</w:t>
      </w:r>
      <w:r>
        <w:rPr>
          <w:color w:val="000000"/>
          <w:sz w:val="28"/>
          <w:szCs w:val="28"/>
        </w:rPr>
        <w:t xml:space="preserve"> содержани</w:t>
      </w:r>
      <w:r w:rsidR="00630EE0">
        <w:rPr>
          <w:color w:val="000000"/>
          <w:sz w:val="28"/>
          <w:szCs w:val="28"/>
        </w:rPr>
        <w:t>я</w:t>
      </w:r>
      <w:r w:rsidRPr="0036625F">
        <w:rPr>
          <w:color w:val="000000"/>
          <w:sz w:val="28"/>
          <w:szCs w:val="28"/>
        </w:rPr>
        <w:t>:</w:t>
      </w:r>
    </w:p>
    <w:p w14:paraId="52AF5EDE" w14:textId="71662CCD" w:rsidR="001A1570" w:rsidRPr="0036625F" w:rsidRDefault="001A1570" w:rsidP="00CB7F1D">
      <w:pPr>
        <w:rPr>
          <w:color w:val="000000"/>
          <w:sz w:val="28"/>
          <w:szCs w:val="28"/>
        </w:rPr>
      </w:pPr>
      <w:r w:rsidRPr="0036625F">
        <w:rPr>
          <w:color w:val="000000"/>
          <w:sz w:val="28"/>
          <w:szCs w:val="28"/>
        </w:rPr>
        <w:t>«(12) Устав общества может предусматривать освобождение от преимущественного права покупки, предусмотренного в ч. (3), и другие условия для отчуждения/приобретения доли</w:t>
      </w:r>
      <w:proofErr w:type="gramStart"/>
      <w:r w:rsidR="006F2711">
        <w:rPr>
          <w:color w:val="000000"/>
          <w:sz w:val="28"/>
          <w:szCs w:val="28"/>
        </w:rPr>
        <w:t>.</w:t>
      </w:r>
      <w:r>
        <w:rPr>
          <w:color w:val="000000"/>
          <w:sz w:val="28"/>
          <w:szCs w:val="28"/>
        </w:rPr>
        <w:t>»</w:t>
      </w:r>
      <w:r w:rsidRPr="0036625F">
        <w:rPr>
          <w:color w:val="000000"/>
          <w:sz w:val="28"/>
          <w:szCs w:val="28"/>
        </w:rPr>
        <w:t>.</w:t>
      </w:r>
      <w:proofErr w:type="gramEnd"/>
    </w:p>
    <w:p w14:paraId="2CD73A39" w14:textId="77777777" w:rsidR="001A1570" w:rsidRPr="00CB7F1D" w:rsidRDefault="001A1570" w:rsidP="00CB7F1D">
      <w:pPr>
        <w:rPr>
          <w:color w:val="000000"/>
          <w:sz w:val="24"/>
          <w:szCs w:val="28"/>
        </w:rPr>
      </w:pPr>
    </w:p>
    <w:p w14:paraId="57E172CC" w14:textId="77777777" w:rsidR="001A1570" w:rsidRPr="00D46F85" w:rsidRDefault="001A1570" w:rsidP="00CB7F1D">
      <w:pPr>
        <w:rPr>
          <w:color w:val="000000"/>
          <w:sz w:val="28"/>
          <w:szCs w:val="28"/>
        </w:rPr>
      </w:pPr>
      <w:r w:rsidRPr="00D46F85">
        <w:rPr>
          <w:color w:val="000000"/>
          <w:sz w:val="28"/>
          <w:szCs w:val="28"/>
        </w:rPr>
        <w:t xml:space="preserve">19. </w:t>
      </w:r>
      <w:r>
        <w:rPr>
          <w:color w:val="000000"/>
          <w:sz w:val="28"/>
          <w:szCs w:val="28"/>
        </w:rPr>
        <w:t>Статья</w:t>
      </w:r>
      <w:r w:rsidRPr="00D46F85">
        <w:rPr>
          <w:color w:val="000000"/>
          <w:sz w:val="28"/>
          <w:szCs w:val="28"/>
        </w:rPr>
        <w:t xml:space="preserve"> 26:</w:t>
      </w:r>
    </w:p>
    <w:p w14:paraId="7EFDF0FE" w14:textId="3FB1A930" w:rsidR="001A1570" w:rsidRPr="00D90F38" w:rsidRDefault="001A1570" w:rsidP="00CB7F1D">
      <w:pPr>
        <w:rPr>
          <w:color w:val="000000"/>
          <w:sz w:val="28"/>
          <w:szCs w:val="28"/>
        </w:rPr>
      </w:pPr>
      <w:r>
        <w:rPr>
          <w:color w:val="000000"/>
          <w:sz w:val="28"/>
          <w:szCs w:val="28"/>
        </w:rPr>
        <w:t>в</w:t>
      </w:r>
      <w:r w:rsidRPr="00D90F38">
        <w:rPr>
          <w:color w:val="000000"/>
          <w:sz w:val="28"/>
          <w:szCs w:val="28"/>
        </w:rPr>
        <w:t xml:space="preserve"> </w:t>
      </w:r>
      <w:r>
        <w:rPr>
          <w:color w:val="000000"/>
          <w:sz w:val="28"/>
          <w:szCs w:val="28"/>
        </w:rPr>
        <w:t>части</w:t>
      </w:r>
      <w:r w:rsidR="006F2711">
        <w:rPr>
          <w:color w:val="000000"/>
          <w:sz w:val="28"/>
          <w:szCs w:val="28"/>
        </w:rPr>
        <w:t xml:space="preserve"> (3)</w:t>
      </w:r>
      <w:r w:rsidRPr="00D90F38">
        <w:rPr>
          <w:color w:val="000000"/>
          <w:sz w:val="28"/>
          <w:szCs w:val="28"/>
        </w:rPr>
        <w:t xml:space="preserve"> </w:t>
      </w:r>
      <w:r>
        <w:rPr>
          <w:color w:val="000000"/>
          <w:sz w:val="28"/>
          <w:szCs w:val="28"/>
        </w:rPr>
        <w:t>текст</w:t>
      </w:r>
      <w:r w:rsidRPr="00D90F38">
        <w:rPr>
          <w:color w:val="000000"/>
          <w:sz w:val="28"/>
          <w:szCs w:val="28"/>
        </w:rPr>
        <w:t xml:space="preserve"> </w:t>
      </w:r>
      <w:r>
        <w:rPr>
          <w:color w:val="000000"/>
          <w:sz w:val="28"/>
          <w:szCs w:val="28"/>
        </w:rPr>
        <w:t>«</w:t>
      </w:r>
      <w:r w:rsidRPr="00D90F38">
        <w:rPr>
          <w:color w:val="000000"/>
          <w:sz w:val="28"/>
          <w:szCs w:val="28"/>
        </w:rPr>
        <w:t>часть распределяе</w:t>
      </w:r>
      <w:r>
        <w:rPr>
          <w:color w:val="000000"/>
          <w:sz w:val="28"/>
          <w:szCs w:val="28"/>
        </w:rPr>
        <w:t>мой чистой прибыли, и получать» заменить</w:t>
      </w:r>
      <w:r w:rsidRPr="00D90F38">
        <w:rPr>
          <w:color w:val="000000"/>
          <w:sz w:val="28"/>
          <w:szCs w:val="28"/>
        </w:rPr>
        <w:t xml:space="preserve"> словами </w:t>
      </w:r>
      <w:r>
        <w:rPr>
          <w:color w:val="000000"/>
          <w:sz w:val="28"/>
          <w:szCs w:val="28"/>
        </w:rPr>
        <w:t>«</w:t>
      </w:r>
      <w:r w:rsidRPr="00D90F38">
        <w:rPr>
          <w:color w:val="000000"/>
          <w:sz w:val="28"/>
          <w:szCs w:val="28"/>
        </w:rPr>
        <w:t>дивиденды или</w:t>
      </w:r>
      <w:r>
        <w:rPr>
          <w:color w:val="000000"/>
          <w:sz w:val="28"/>
          <w:szCs w:val="28"/>
        </w:rPr>
        <w:t>»;</w:t>
      </w:r>
    </w:p>
    <w:p w14:paraId="6F134E43" w14:textId="031B97B4" w:rsidR="001A1570" w:rsidRPr="00D90F38" w:rsidRDefault="001A1570" w:rsidP="00CB7F1D">
      <w:pPr>
        <w:rPr>
          <w:color w:val="000000"/>
          <w:sz w:val="28"/>
          <w:szCs w:val="28"/>
        </w:rPr>
      </w:pPr>
      <w:r>
        <w:rPr>
          <w:color w:val="000000"/>
          <w:sz w:val="28"/>
          <w:szCs w:val="28"/>
        </w:rPr>
        <w:t>в</w:t>
      </w:r>
      <w:r w:rsidRPr="00D90F38">
        <w:rPr>
          <w:color w:val="000000"/>
          <w:sz w:val="28"/>
          <w:szCs w:val="28"/>
        </w:rPr>
        <w:t xml:space="preserve"> </w:t>
      </w:r>
      <w:r>
        <w:rPr>
          <w:color w:val="000000"/>
          <w:sz w:val="28"/>
          <w:szCs w:val="28"/>
        </w:rPr>
        <w:t>части</w:t>
      </w:r>
      <w:r w:rsidR="006F2711">
        <w:rPr>
          <w:color w:val="000000"/>
          <w:sz w:val="28"/>
          <w:szCs w:val="28"/>
        </w:rPr>
        <w:t xml:space="preserve"> (6) </w:t>
      </w:r>
      <w:r>
        <w:rPr>
          <w:color w:val="000000"/>
          <w:sz w:val="28"/>
          <w:szCs w:val="28"/>
        </w:rPr>
        <w:t>слова</w:t>
      </w:r>
      <w:r w:rsidRPr="00D90F38">
        <w:rPr>
          <w:color w:val="000000"/>
          <w:sz w:val="28"/>
          <w:szCs w:val="28"/>
        </w:rPr>
        <w:t xml:space="preserve"> «</w:t>
      </w:r>
      <w:r>
        <w:rPr>
          <w:color w:val="000000"/>
          <w:sz w:val="28"/>
          <w:szCs w:val="28"/>
        </w:rPr>
        <w:t>при подсчете»</w:t>
      </w:r>
      <w:r w:rsidRPr="00D90F38">
        <w:rPr>
          <w:color w:val="000000"/>
          <w:sz w:val="28"/>
          <w:szCs w:val="28"/>
        </w:rPr>
        <w:t xml:space="preserve"> </w:t>
      </w:r>
      <w:r>
        <w:rPr>
          <w:color w:val="000000"/>
          <w:sz w:val="28"/>
          <w:szCs w:val="28"/>
        </w:rPr>
        <w:t xml:space="preserve">заменить </w:t>
      </w:r>
      <w:r w:rsidR="006F2711">
        <w:rPr>
          <w:color w:val="000000"/>
          <w:sz w:val="28"/>
          <w:szCs w:val="28"/>
        </w:rPr>
        <w:t>словами</w:t>
      </w:r>
      <w:r w:rsidRPr="00D90F38">
        <w:rPr>
          <w:color w:val="000000"/>
          <w:sz w:val="28"/>
          <w:szCs w:val="28"/>
        </w:rPr>
        <w:t xml:space="preserve"> </w:t>
      </w:r>
      <w:r>
        <w:rPr>
          <w:color w:val="000000"/>
          <w:sz w:val="28"/>
          <w:szCs w:val="28"/>
        </w:rPr>
        <w:t>«</w:t>
      </w:r>
      <w:r w:rsidRPr="00D90F38">
        <w:rPr>
          <w:color w:val="000000"/>
          <w:sz w:val="28"/>
          <w:szCs w:val="28"/>
        </w:rPr>
        <w:t>установлени</w:t>
      </w:r>
      <w:r>
        <w:rPr>
          <w:color w:val="000000"/>
          <w:sz w:val="28"/>
          <w:szCs w:val="28"/>
        </w:rPr>
        <w:t>и</w:t>
      </w:r>
      <w:r w:rsidRPr="00D90F38">
        <w:rPr>
          <w:color w:val="000000"/>
          <w:sz w:val="28"/>
          <w:szCs w:val="28"/>
        </w:rPr>
        <w:t xml:space="preserve"> кворума </w:t>
      </w:r>
      <w:r>
        <w:rPr>
          <w:color w:val="000000"/>
          <w:sz w:val="28"/>
          <w:szCs w:val="28"/>
        </w:rPr>
        <w:t>и»</w:t>
      </w:r>
      <w:r w:rsidRPr="00D90F38">
        <w:rPr>
          <w:color w:val="000000"/>
          <w:sz w:val="28"/>
          <w:szCs w:val="28"/>
        </w:rPr>
        <w:t>.</w:t>
      </w:r>
    </w:p>
    <w:p w14:paraId="52AE4245" w14:textId="77777777" w:rsidR="001A1570" w:rsidRPr="00CB7F1D" w:rsidRDefault="001A1570" w:rsidP="00CB7F1D">
      <w:pPr>
        <w:rPr>
          <w:color w:val="000000"/>
          <w:sz w:val="24"/>
          <w:szCs w:val="28"/>
        </w:rPr>
      </w:pPr>
    </w:p>
    <w:p w14:paraId="02313A7F" w14:textId="548EDDF6" w:rsidR="001A1570" w:rsidRPr="00D46F85" w:rsidRDefault="001A1570" w:rsidP="00CB7F1D">
      <w:pPr>
        <w:rPr>
          <w:color w:val="000000"/>
          <w:sz w:val="28"/>
          <w:szCs w:val="28"/>
        </w:rPr>
      </w:pPr>
      <w:r w:rsidRPr="00D46F85">
        <w:rPr>
          <w:color w:val="000000"/>
          <w:sz w:val="28"/>
          <w:szCs w:val="28"/>
        </w:rPr>
        <w:t xml:space="preserve">20. </w:t>
      </w:r>
      <w:r>
        <w:rPr>
          <w:color w:val="000000"/>
          <w:sz w:val="28"/>
          <w:szCs w:val="28"/>
        </w:rPr>
        <w:t>Статью</w:t>
      </w:r>
      <w:r w:rsidRPr="00D46F85">
        <w:rPr>
          <w:color w:val="000000"/>
          <w:sz w:val="28"/>
          <w:szCs w:val="28"/>
        </w:rPr>
        <w:t xml:space="preserve"> 27 </w:t>
      </w:r>
      <w:r>
        <w:rPr>
          <w:color w:val="000000"/>
          <w:sz w:val="28"/>
          <w:szCs w:val="28"/>
        </w:rPr>
        <w:t>дополнить</w:t>
      </w:r>
      <w:r w:rsidRPr="00D46F85">
        <w:rPr>
          <w:color w:val="000000"/>
          <w:sz w:val="28"/>
          <w:szCs w:val="28"/>
        </w:rPr>
        <w:t xml:space="preserve"> </w:t>
      </w:r>
      <w:r>
        <w:rPr>
          <w:color w:val="000000"/>
          <w:sz w:val="28"/>
          <w:szCs w:val="28"/>
        </w:rPr>
        <w:t>частью</w:t>
      </w:r>
      <w:r w:rsidRPr="00D46F85">
        <w:rPr>
          <w:color w:val="000000"/>
          <w:sz w:val="28"/>
          <w:szCs w:val="28"/>
        </w:rPr>
        <w:t xml:space="preserve"> (1</w:t>
      </w:r>
      <w:r w:rsidRPr="00D46F85">
        <w:rPr>
          <w:color w:val="000000"/>
          <w:sz w:val="28"/>
          <w:szCs w:val="28"/>
          <w:vertAlign w:val="superscript"/>
        </w:rPr>
        <w:t>1</w:t>
      </w:r>
      <w:r w:rsidRPr="00D46F85">
        <w:rPr>
          <w:color w:val="000000"/>
          <w:sz w:val="28"/>
          <w:szCs w:val="28"/>
        </w:rPr>
        <w:t xml:space="preserve">) </w:t>
      </w:r>
      <w:r w:rsidR="006F2711">
        <w:rPr>
          <w:color w:val="000000"/>
          <w:sz w:val="28"/>
          <w:szCs w:val="28"/>
        </w:rPr>
        <w:t>следующего содержания</w:t>
      </w:r>
      <w:r w:rsidRPr="00D46F85">
        <w:rPr>
          <w:color w:val="000000"/>
          <w:sz w:val="28"/>
          <w:szCs w:val="28"/>
        </w:rPr>
        <w:t>:</w:t>
      </w:r>
    </w:p>
    <w:p w14:paraId="359DBD0E" w14:textId="07E5F858" w:rsidR="001A1570" w:rsidRPr="00D90F38" w:rsidRDefault="001A1570" w:rsidP="00CB7F1D">
      <w:pPr>
        <w:rPr>
          <w:color w:val="000000"/>
          <w:sz w:val="28"/>
          <w:szCs w:val="28"/>
        </w:rPr>
      </w:pPr>
      <w:r w:rsidRPr="00D90F38">
        <w:rPr>
          <w:color w:val="000000"/>
          <w:sz w:val="28"/>
          <w:szCs w:val="28"/>
        </w:rPr>
        <w:lastRenderedPageBreak/>
        <w:t>«(1</w:t>
      </w:r>
      <w:r w:rsidRPr="00D90F38">
        <w:rPr>
          <w:color w:val="000000"/>
          <w:sz w:val="28"/>
          <w:szCs w:val="28"/>
          <w:vertAlign w:val="superscript"/>
        </w:rPr>
        <w:t>1</w:t>
      </w:r>
      <w:r w:rsidRPr="00D90F38">
        <w:rPr>
          <w:color w:val="000000"/>
          <w:sz w:val="28"/>
          <w:szCs w:val="28"/>
        </w:rPr>
        <w:t>) Участник общества или третье лицо (залогодержатель) может обратиться в орган государственной регистрации с просьбой внести запись о залоге в Государственный регистр юридических лиц</w:t>
      </w:r>
      <w:proofErr w:type="gramStart"/>
      <w:r w:rsidR="006F2711">
        <w:rPr>
          <w:color w:val="000000"/>
          <w:sz w:val="28"/>
          <w:szCs w:val="28"/>
        </w:rPr>
        <w:t>.</w:t>
      </w:r>
      <w:r>
        <w:rPr>
          <w:color w:val="000000"/>
          <w:sz w:val="28"/>
          <w:szCs w:val="28"/>
        </w:rPr>
        <w:t>»</w:t>
      </w:r>
      <w:r w:rsidRPr="00D90F38">
        <w:rPr>
          <w:color w:val="000000"/>
          <w:sz w:val="28"/>
          <w:szCs w:val="28"/>
        </w:rPr>
        <w:t>.</w:t>
      </w:r>
      <w:proofErr w:type="gramEnd"/>
    </w:p>
    <w:p w14:paraId="7F6A8E49" w14:textId="77777777" w:rsidR="001A1570" w:rsidRPr="00CB7F1D" w:rsidRDefault="001A1570" w:rsidP="00CB7F1D">
      <w:pPr>
        <w:rPr>
          <w:color w:val="000000"/>
          <w:sz w:val="24"/>
          <w:szCs w:val="28"/>
        </w:rPr>
      </w:pPr>
    </w:p>
    <w:p w14:paraId="35E19350" w14:textId="751B98B5" w:rsidR="001A1570" w:rsidRPr="00257963" w:rsidRDefault="001A1570" w:rsidP="00CB7F1D">
      <w:pPr>
        <w:rPr>
          <w:color w:val="000000"/>
          <w:sz w:val="28"/>
          <w:szCs w:val="28"/>
        </w:rPr>
      </w:pPr>
      <w:r w:rsidRPr="00CB4879">
        <w:rPr>
          <w:color w:val="000000"/>
          <w:sz w:val="28"/>
          <w:szCs w:val="28"/>
        </w:rPr>
        <w:t xml:space="preserve">21. В </w:t>
      </w:r>
      <w:r w:rsidR="006F2711">
        <w:rPr>
          <w:color w:val="000000"/>
          <w:sz w:val="28"/>
          <w:szCs w:val="28"/>
        </w:rPr>
        <w:t>части (1)</w:t>
      </w:r>
      <w:r w:rsidR="006F2711" w:rsidRPr="00CB4879">
        <w:rPr>
          <w:color w:val="000000"/>
          <w:sz w:val="28"/>
          <w:szCs w:val="28"/>
        </w:rPr>
        <w:t xml:space="preserve"> </w:t>
      </w:r>
      <w:r w:rsidRPr="00CB4879">
        <w:rPr>
          <w:color w:val="000000"/>
          <w:sz w:val="28"/>
          <w:szCs w:val="28"/>
        </w:rPr>
        <w:t>стать</w:t>
      </w:r>
      <w:r w:rsidR="006F2711">
        <w:rPr>
          <w:color w:val="000000"/>
          <w:sz w:val="28"/>
          <w:szCs w:val="28"/>
        </w:rPr>
        <w:t>и</w:t>
      </w:r>
      <w:r w:rsidRPr="00CB4879">
        <w:rPr>
          <w:color w:val="000000"/>
          <w:sz w:val="28"/>
          <w:szCs w:val="28"/>
        </w:rPr>
        <w:t xml:space="preserve"> 28 текст «право в отношении этой доли осуществляется только солидарным образом» заменить текстом «действует в отношении общества только как единственный участник, имеющий только одного представителя».</w:t>
      </w:r>
    </w:p>
    <w:p w14:paraId="29DD233B" w14:textId="77777777" w:rsidR="001A1570" w:rsidRPr="00CB7F1D" w:rsidRDefault="001A1570" w:rsidP="00CB7F1D">
      <w:pPr>
        <w:rPr>
          <w:color w:val="000000"/>
          <w:sz w:val="24"/>
          <w:szCs w:val="28"/>
        </w:rPr>
      </w:pPr>
    </w:p>
    <w:p w14:paraId="239D46A2" w14:textId="77777777" w:rsidR="001A1570" w:rsidRPr="00D46F85" w:rsidRDefault="001A1570" w:rsidP="00CB7F1D">
      <w:pPr>
        <w:rPr>
          <w:color w:val="000000"/>
          <w:sz w:val="28"/>
          <w:szCs w:val="28"/>
        </w:rPr>
      </w:pPr>
      <w:r w:rsidRPr="00D46F85">
        <w:rPr>
          <w:color w:val="000000"/>
          <w:sz w:val="28"/>
          <w:szCs w:val="28"/>
        </w:rPr>
        <w:t xml:space="preserve">22. </w:t>
      </w:r>
      <w:r>
        <w:rPr>
          <w:color w:val="000000"/>
          <w:sz w:val="28"/>
          <w:szCs w:val="28"/>
        </w:rPr>
        <w:t>Статья</w:t>
      </w:r>
      <w:r w:rsidRPr="00D46F85">
        <w:rPr>
          <w:color w:val="000000"/>
          <w:sz w:val="28"/>
          <w:szCs w:val="28"/>
        </w:rPr>
        <w:t xml:space="preserve"> 30:</w:t>
      </w:r>
    </w:p>
    <w:p w14:paraId="63AB712B" w14:textId="247B239F" w:rsidR="001A1570" w:rsidRPr="002C5D40" w:rsidRDefault="001A1570" w:rsidP="00CB7F1D">
      <w:pPr>
        <w:rPr>
          <w:color w:val="000000"/>
          <w:sz w:val="28"/>
          <w:szCs w:val="28"/>
        </w:rPr>
      </w:pPr>
      <w:r>
        <w:rPr>
          <w:color w:val="000000"/>
          <w:sz w:val="28"/>
          <w:szCs w:val="28"/>
        </w:rPr>
        <w:t>в</w:t>
      </w:r>
      <w:r w:rsidRPr="002C5D40">
        <w:rPr>
          <w:color w:val="000000"/>
          <w:sz w:val="28"/>
          <w:szCs w:val="28"/>
        </w:rPr>
        <w:t xml:space="preserve"> </w:t>
      </w:r>
      <w:r>
        <w:rPr>
          <w:color w:val="000000"/>
          <w:sz w:val="28"/>
          <w:szCs w:val="28"/>
        </w:rPr>
        <w:t>части</w:t>
      </w:r>
      <w:r w:rsidR="006F2711">
        <w:rPr>
          <w:color w:val="000000"/>
          <w:sz w:val="28"/>
          <w:szCs w:val="28"/>
        </w:rPr>
        <w:t xml:space="preserve"> (1)</w:t>
      </w:r>
      <w:r w:rsidRPr="002C5D40">
        <w:rPr>
          <w:color w:val="000000"/>
          <w:sz w:val="28"/>
          <w:szCs w:val="28"/>
        </w:rPr>
        <w:t xml:space="preserve"> текст «учредительный документ» заменить словом «устав»;</w:t>
      </w:r>
    </w:p>
    <w:p w14:paraId="432160ED" w14:textId="087923EA" w:rsidR="001A1570" w:rsidRPr="002C5D40" w:rsidRDefault="001A1570" w:rsidP="00CB7F1D">
      <w:pPr>
        <w:rPr>
          <w:color w:val="000000"/>
          <w:sz w:val="28"/>
          <w:szCs w:val="28"/>
        </w:rPr>
      </w:pPr>
      <w:r>
        <w:rPr>
          <w:color w:val="000000"/>
          <w:sz w:val="28"/>
          <w:szCs w:val="28"/>
        </w:rPr>
        <w:t>дополнить частью (3</w:t>
      </w:r>
      <w:r w:rsidR="006F2711">
        <w:rPr>
          <w:color w:val="000000"/>
          <w:sz w:val="28"/>
          <w:szCs w:val="28"/>
        </w:rPr>
        <w:t>)</w:t>
      </w:r>
      <w:r w:rsidR="006F2711" w:rsidRPr="006F2711">
        <w:t xml:space="preserve"> </w:t>
      </w:r>
      <w:r w:rsidR="006F2711" w:rsidRPr="006F2711">
        <w:rPr>
          <w:color w:val="000000"/>
          <w:sz w:val="28"/>
          <w:szCs w:val="28"/>
        </w:rPr>
        <w:t>следующего содержания:</w:t>
      </w:r>
    </w:p>
    <w:p w14:paraId="729049EC" w14:textId="77777777" w:rsidR="001A1570" w:rsidRPr="002C5D40" w:rsidRDefault="001A1570" w:rsidP="00CB7F1D">
      <w:pPr>
        <w:rPr>
          <w:color w:val="000000"/>
          <w:sz w:val="28"/>
          <w:szCs w:val="28"/>
        </w:rPr>
      </w:pPr>
      <w:r w:rsidRPr="002C5D40">
        <w:rPr>
          <w:color w:val="000000"/>
          <w:sz w:val="28"/>
          <w:szCs w:val="28"/>
        </w:rPr>
        <w:t xml:space="preserve">«(3) В зависимости от способа совершения </w:t>
      </w:r>
      <w:r>
        <w:rPr>
          <w:color w:val="000000"/>
          <w:sz w:val="28"/>
          <w:szCs w:val="28"/>
        </w:rPr>
        <w:t>правового</w:t>
      </w:r>
      <w:r w:rsidRPr="002C5D40">
        <w:rPr>
          <w:color w:val="000000"/>
          <w:sz w:val="28"/>
          <w:szCs w:val="28"/>
        </w:rPr>
        <w:t xml:space="preserve"> акта отчуждения/приобретения, он направляется в орган государственной регистрации:</w:t>
      </w:r>
    </w:p>
    <w:p w14:paraId="2470DD2B" w14:textId="77777777" w:rsidR="001A1570" w:rsidRPr="002C5D40" w:rsidRDefault="001A1570" w:rsidP="00CB7F1D">
      <w:pPr>
        <w:rPr>
          <w:color w:val="000000"/>
          <w:sz w:val="28"/>
          <w:szCs w:val="28"/>
        </w:rPr>
      </w:pPr>
      <w:r w:rsidRPr="002C5D40">
        <w:rPr>
          <w:color w:val="000000"/>
          <w:sz w:val="28"/>
          <w:szCs w:val="28"/>
        </w:rPr>
        <w:t>1) приобретателем, если документ составлен в форме:</w:t>
      </w:r>
    </w:p>
    <w:p w14:paraId="18E18CF8" w14:textId="77777777" w:rsidR="001A1570" w:rsidRPr="002C5D40" w:rsidRDefault="001A1570" w:rsidP="00CB7F1D">
      <w:pPr>
        <w:rPr>
          <w:color w:val="000000"/>
          <w:sz w:val="28"/>
          <w:szCs w:val="28"/>
        </w:rPr>
      </w:pPr>
      <w:r w:rsidRPr="003A1CD3">
        <w:rPr>
          <w:color w:val="000000"/>
          <w:sz w:val="28"/>
          <w:szCs w:val="28"/>
          <w:lang w:val="en-US"/>
        </w:rPr>
        <w:t>a</w:t>
      </w:r>
      <w:r w:rsidRPr="002C5D40">
        <w:rPr>
          <w:color w:val="000000"/>
          <w:sz w:val="28"/>
          <w:szCs w:val="28"/>
        </w:rPr>
        <w:t xml:space="preserve">) </w:t>
      </w:r>
      <w:proofErr w:type="gramStart"/>
      <w:r w:rsidRPr="002C5D40">
        <w:rPr>
          <w:color w:val="000000"/>
          <w:sz w:val="28"/>
          <w:szCs w:val="28"/>
        </w:rPr>
        <w:t>электронн</w:t>
      </w:r>
      <w:r>
        <w:rPr>
          <w:color w:val="000000"/>
          <w:sz w:val="28"/>
          <w:szCs w:val="28"/>
        </w:rPr>
        <w:t>ого</w:t>
      </w:r>
      <w:proofErr w:type="gramEnd"/>
      <w:r w:rsidRPr="002C5D40">
        <w:rPr>
          <w:color w:val="000000"/>
          <w:sz w:val="28"/>
          <w:szCs w:val="28"/>
        </w:rPr>
        <w:t xml:space="preserve"> документ</w:t>
      </w:r>
      <w:r>
        <w:rPr>
          <w:color w:val="000000"/>
          <w:sz w:val="28"/>
          <w:szCs w:val="28"/>
        </w:rPr>
        <w:t>а</w:t>
      </w:r>
      <w:r w:rsidRPr="002C5D40">
        <w:rPr>
          <w:color w:val="000000"/>
          <w:sz w:val="28"/>
          <w:szCs w:val="28"/>
        </w:rPr>
        <w:t>, подписанн</w:t>
      </w:r>
      <w:r>
        <w:rPr>
          <w:color w:val="000000"/>
          <w:sz w:val="28"/>
          <w:szCs w:val="28"/>
        </w:rPr>
        <w:t>ого</w:t>
      </w:r>
      <w:r w:rsidRPr="002C5D40">
        <w:rPr>
          <w:color w:val="000000"/>
          <w:sz w:val="28"/>
          <w:szCs w:val="28"/>
        </w:rPr>
        <w:t xml:space="preserve"> квалифицированной электронной подписью сторон или</w:t>
      </w:r>
    </w:p>
    <w:p w14:paraId="1FE9D179" w14:textId="77777777" w:rsidR="001A1570" w:rsidRPr="002C5D40" w:rsidRDefault="001A1570" w:rsidP="00CB7F1D">
      <w:pPr>
        <w:rPr>
          <w:color w:val="000000"/>
          <w:sz w:val="28"/>
          <w:szCs w:val="28"/>
        </w:rPr>
      </w:pPr>
      <w:r w:rsidRPr="003A1CD3">
        <w:rPr>
          <w:color w:val="000000"/>
          <w:sz w:val="28"/>
          <w:szCs w:val="28"/>
          <w:lang w:val="en-US"/>
        </w:rPr>
        <w:t>b</w:t>
      </w:r>
      <w:r w:rsidRPr="002C5D40">
        <w:rPr>
          <w:color w:val="000000"/>
          <w:sz w:val="28"/>
          <w:szCs w:val="28"/>
        </w:rPr>
        <w:t xml:space="preserve">) </w:t>
      </w:r>
      <w:proofErr w:type="gramStart"/>
      <w:r w:rsidRPr="002C5D40">
        <w:rPr>
          <w:color w:val="000000"/>
          <w:sz w:val="28"/>
          <w:szCs w:val="28"/>
        </w:rPr>
        <w:t>бумажн</w:t>
      </w:r>
      <w:r>
        <w:rPr>
          <w:color w:val="000000"/>
          <w:sz w:val="28"/>
          <w:szCs w:val="28"/>
        </w:rPr>
        <w:t>ого</w:t>
      </w:r>
      <w:proofErr w:type="gramEnd"/>
      <w:r w:rsidRPr="002C5D40">
        <w:rPr>
          <w:color w:val="000000"/>
          <w:sz w:val="28"/>
          <w:szCs w:val="28"/>
        </w:rPr>
        <w:t xml:space="preserve"> документ</w:t>
      </w:r>
      <w:r>
        <w:rPr>
          <w:color w:val="000000"/>
          <w:sz w:val="28"/>
          <w:szCs w:val="28"/>
        </w:rPr>
        <w:t>а</w:t>
      </w:r>
      <w:r w:rsidRPr="002C5D40">
        <w:rPr>
          <w:color w:val="000000"/>
          <w:sz w:val="28"/>
          <w:szCs w:val="28"/>
        </w:rPr>
        <w:t xml:space="preserve"> в подлиннике или</w:t>
      </w:r>
    </w:p>
    <w:p w14:paraId="6815DE74" w14:textId="77777777" w:rsidR="001A1570" w:rsidRPr="002C5D40" w:rsidRDefault="001A1570" w:rsidP="00CB7F1D">
      <w:pPr>
        <w:rPr>
          <w:color w:val="000000"/>
          <w:sz w:val="28"/>
          <w:szCs w:val="28"/>
        </w:rPr>
      </w:pPr>
      <w:r w:rsidRPr="003A1CD3">
        <w:rPr>
          <w:color w:val="000000"/>
          <w:sz w:val="28"/>
          <w:szCs w:val="28"/>
          <w:lang w:val="en-US"/>
        </w:rPr>
        <w:t>c</w:t>
      </w:r>
      <w:r w:rsidRPr="002C5D40">
        <w:rPr>
          <w:color w:val="000000"/>
          <w:sz w:val="28"/>
          <w:szCs w:val="28"/>
        </w:rPr>
        <w:t xml:space="preserve">) </w:t>
      </w:r>
      <w:proofErr w:type="gramStart"/>
      <w:r w:rsidRPr="002C5D40">
        <w:rPr>
          <w:color w:val="000000"/>
          <w:sz w:val="28"/>
          <w:szCs w:val="28"/>
        </w:rPr>
        <w:t>бумажного</w:t>
      </w:r>
      <w:proofErr w:type="gramEnd"/>
      <w:r w:rsidRPr="002C5D40">
        <w:rPr>
          <w:color w:val="000000"/>
          <w:sz w:val="28"/>
          <w:szCs w:val="28"/>
        </w:rPr>
        <w:t xml:space="preserve"> документа с голографическими подписями сторон, сопровождаемого актом приема-передачи, в котором подписи сторон нотариально заверены;</w:t>
      </w:r>
    </w:p>
    <w:p w14:paraId="2A03FDA1" w14:textId="77777777" w:rsidR="001A1570" w:rsidRPr="002C5D40" w:rsidRDefault="001A1570" w:rsidP="00CB7F1D">
      <w:pPr>
        <w:rPr>
          <w:color w:val="000000"/>
          <w:sz w:val="28"/>
          <w:szCs w:val="28"/>
        </w:rPr>
      </w:pPr>
      <w:r w:rsidRPr="002C5D40">
        <w:rPr>
          <w:color w:val="000000"/>
          <w:sz w:val="28"/>
          <w:szCs w:val="28"/>
        </w:rPr>
        <w:t>2) сторонами, подписавшими документ, если документ составлен в виде бумажного документа с голографическими подписями сторон;</w:t>
      </w:r>
    </w:p>
    <w:p w14:paraId="7625DC22" w14:textId="77777777" w:rsidR="001A1570" w:rsidRPr="002C5D40" w:rsidRDefault="001A1570" w:rsidP="00CB7F1D">
      <w:pPr>
        <w:rPr>
          <w:color w:val="000000"/>
          <w:sz w:val="28"/>
          <w:szCs w:val="28"/>
        </w:rPr>
      </w:pPr>
      <w:r w:rsidRPr="002C5D40">
        <w:rPr>
          <w:color w:val="000000"/>
          <w:sz w:val="28"/>
          <w:szCs w:val="28"/>
        </w:rPr>
        <w:t xml:space="preserve">3) представителями сторон, подписавшими документ, если документ составлен в форме бумажного документа с голографическими подписями сторон, и представители уполномочены доверенностью в подлинной форме или имеют полномочия электронного представительства, предоставленные посредством </w:t>
      </w:r>
      <w:r w:rsidRPr="002C5D40">
        <w:rPr>
          <w:color w:val="000000"/>
          <w:sz w:val="28"/>
          <w:szCs w:val="28"/>
          <w:lang w:val="en-US"/>
        </w:rPr>
        <w:t>SIA</w:t>
      </w:r>
      <w:r w:rsidRPr="002C5D40">
        <w:rPr>
          <w:color w:val="000000"/>
          <w:sz w:val="28"/>
          <w:szCs w:val="28"/>
        </w:rPr>
        <w:t xml:space="preserve"> </w:t>
      </w:r>
      <w:proofErr w:type="spellStart"/>
      <w:r w:rsidRPr="002C5D40">
        <w:rPr>
          <w:color w:val="000000"/>
          <w:sz w:val="28"/>
          <w:szCs w:val="28"/>
          <w:lang w:val="en-US"/>
        </w:rPr>
        <w:t>MPower</w:t>
      </w:r>
      <w:proofErr w:type="spellEnd"/>
      <w:r w:rsidRPr="002C5D40">
        <w:rPr>
          <w:color w:val="000000"/>
          <w:sz w:val="28"/>
          <w:szCs w:val="28"/>
        </w:rPr>
        <w:t>.</w:t>
      </w:r>
      <w:r>
        <w:rPr>
          <w:color w:val="000000"/>
          <w:sz w:val="28"/>
          <w:szCs w:val="28"/>
        </w:rPr>
        <w:t>»</w:t>
      </w:r>
      <w:r w:rsidRPr="002C5D40">
        <w:rPr>
          <w:color w:val="000000"/>
          <w:sz w:val="28"/>
          <w:szCs w:val="28"/>
        </w:rPr>
        <w:t>;</w:t>
      </w:r>
    </w:p>
    <w:p w14:paraId="257AEB9B" w14:textId="61537D1E" w:rsidR="001A1570" w:rsidRPr="002C5D40" w:rsidRDefault="001A1570" w:rsidP="00CB7F1D">
      <w:pPr>
        <w:rPr>
          <w:color w:val="000000"/>
          <w:sz w:val="28"/>
          <w:szCs w:val="28"/>
        </w:rPr>
      </w:pPr>
      <w:r>
        <w:rPr>
          <w:color w:val="000000"/>
          <w:sz w:val="28"/>
          <w:szCs w:val="28"/>
        </w:rPr>
        <w:t xml:space="preserve">дополнить частью (4) </w:t>
      </w:r>
      <w:r w:rsidR="006F2711" w:rsidRPr="006F2711">
        <w:rPr>
          <w:color w:val="000000"/>
          <w:sz w:val="28"/>
          <w:szCs w:val="28"/>
        </w:rPr>
        <w:t>следующего содержания:</w:t>
      </w:r>
    </w:p>
    <w:p w14:paraId="77AD5878" w14:textId="5AF3D07F" w:rsidR="001A1570" w:rsidRPr="002C5D40" w:rsidRDefault="001A1570" w:rsidP="00CB7F1D">
      <w:pPr>
        <w:rPr>
          <w:color w:val="000000"/>
          <w:sz w:val="28"/>
          <w:szCs w:val="28"/>
        </w:rPr>
      </w:pPr>
      <w:r w:rsidRPr="002C5D40">
        <w:rPr>
          <w:color w:val="000000"/>
          <w:sz w:val="28"/>
          <w:szCs w:val="28"/>
        </w:rPr>
        <w:t xml:space="preserve">«(4) </w:t>
      </w:r>
      <w:r>
        <w:rPr>
          <w:color w:val="000000"/>
          <w:sz w:val="28"/>
          <w:szCs w:val="28"/>
        </w:rPr>
        <w:t>Лица, отчуждающие долю,</w:t>
      </w:r>
      <w:r w:rsidRPr="002C5D40">
        <w:rPr>
          <w:color w:val="000000"/>
          <w:sz w:val="28"/>
          <w:szCs w:val="28"/>
        </w:rPr>
        <w:t xml:space="preserve"> </w:t>
      </w:r>
      <w:r>
        <w:rPr>
          <w:color w:val="000000"/>
          <w:sz w:val="28"/>
          <w:szCs w:val="28"/>
        </w:rPr>
        <w:t>могут</w:t>
      </w:r>
      <w:r w:rsidRPr="002C5D40">
        <w:rPr>
          <w:color w:val="000000"/>
          <w:sz w:val="28"/>
          <w:szCs w:val="28"/>
        </w:rPr>
        <w:t xml:space="preserve"> потребовать от органа государственной регистрации отметить факт отчуждения </w:t>
      </w:r>
      <w:r>
        <w:rPr>
          <w:color w:val="000000"/>
          <w:sz w:val="28"/>
          <w:szCs w:val="28"/>
        </w:rPr>
        <w:t>их</w:t>
      </w:r>
      <w:r w:rsidRPr="002C5D40">
        <w:rPr>
          <w:color w:val="000000"/>
          <w:sz w:val="28"/>
          <w:szCs w:val="28"/>
        </w:rPr>
        <w:t xml:space="preserve"> доли</w:t>
      </w:r>
      <w:r>
        <w:rPr>
          <w:color w:val="000000"/>
          <w:sz w:val="28"/>
          <w:szCs w:val="28"/>
        </w:rPr>
        <w:t>»</w:t>
      </w:r>
      <w:r w:rsidRPr="002C5D40">
        <w:rPr>
          <w:color w:val="000000"/>
          <w:sz w:val="28"/>
          <w:szCs w:val="28"/>
        </w:rPr>
        <w:t>.</w:t>
      </w:r>
    </w:p>
    <w:p w14:paraId="5027F884" w14:textId="77777777" w:rsidR="001A1570" w:rsidRPr="00CB7F1D" w:rsidRDefault="001A1570" w:rsidP="00CB7F1D">
      <w:pPr>
        <w:tabs>
          <w:tab w:val="left" w:pos="1356"/>
        </w:tabs>
        <w:rPr>
          <w:color w:val="000000"/>
          <w:sz w:val="24"/>
          <w:szCs w:val="28"/>
        </w:rPr>
      </w:pPr>
    </w:p>
    <w:p w14:paraId="2875C2C9" w14:textId="04D5B890" w:rsidR="001A1570" w:rsidRDefault="001A1570" w:rsidP="00CB7F1D">
      <w:pPr>
        <w:rPr>
          <w:color w:val="000000"/>
          <w:sz w:val="28"/>
          <w:szCs w:val="28"/>
        </w:rPr>
      </w:pPr>
      <w:r w:rsidRPr="002C5D40">
        <w:rPr>
          <w:color w:val="000000"/>
          <w:sz w:val="28"/>
          <w:szCs w:val="28"/>
        </w:rPr>
        <w:t xml:space="preserve">23. </w:t>
      </w:r>
      <w:r>
        <w:rPr>
          <w:color w:val="000000"/>
          <w:sz w:val="28"/>
          <w:szCs w:val="28"/>
        </w:rPr>
        <w:t>В</w:t>
      </w:r>
      <w:r w:rsidRPr="002C5D40">
        <w:rPr>
          <w:color w:val="000000"/>
          <w:sz w:val="28"/>
          <w:szCs w:val="28"/>
        </w:rPr>
        <w:t xml:space="preserve"> </w:t>
      </w:r>
      <w:r w:rsidR="006F2711">
        <w:rPr>
          <w:color w:val="000000"/>
          <w:sz w:val="28"/>
          <w:szCs w:val="28"/>
        </w:rPr>
        <w:t>части</w:t>
      </w:r>
      <w:r w:rsidR="006F2711" w:rsidRPr="002C5D40">
        <w:rPr>
          <w:color w:val="000000"/>
          <w:sz w:val="28"/>
          <w:szCs w:val="28"/>
        </w:rPr>
        <w:t xml:space="preserve"> (3)</w:t>
      </w:r>
      <w:r w:rsidR="006F2711">
        <w:rPr>
          <w:color w:val="000000"/>
          <w:sz w:val="28"/>
          <w:szCs w:val="28"/>
        </w:rPr>
        <w:t xml:space="preserve"> </w:t>
      </w:r>
      <w:r>
        <w:rPr>
          <w:color w:val="000000"/>
          <w:sz w:val="28"/>
          <w:szCs w:val="28"/>
        </w:rPr>
        <w:t>статье</w:t>
      </w:r>
      <w:r w:rsidRPr="002C5D40">
        <w:rPr>
          <w:color w:val="000000"/>
          <w:sz w:val="28"/>
          <w:szCs w:val="28"/>
        </w:rPr>
        <w:t xml:space="preserve"> 31 </w:t>
      </w:r>
      <w:r w:rsidR="006F2711">
        <w:rPr>
          <w:color w:val="000000"/>
          <w:sz w:val="28"/>
          <w:szCs w:val="28"/>
        </w:rPr>
        <w:t xml:space="preserve">слова </w:t>
      </w:r>
      <w:r w:rsidRPr="002C5D40">
        <w:rPr>
          <w:color w:val="000000"/>
          <w:sz w:val="28"/>
          <w:szCs w:val="28"/>
        </w:rPr>
        <w:t>«учредительный до</w:t>
      </w:r>
      <w:r>
        <w:rPr>
          <w:color w:val="000000"/>
          <w:sz w:val="28"/>
          <w:szCs w:val="28"/>
        </w:rPr>
        <w:t>кумент» заменить словом «устав».</w:t>
      </w:r>
    </w:p>
    <w:p w14:paraId="48BE62E6" w14:textId="77777777" w:rsidR="001A1570" w:rsidRPr="00CB7F1D" w:rsidRDefault="001A1570" w:rsidP="00CB7F1D">
      <w:pPr>
        <w:rPr>
          <w:color w:val="000000"/>
          <w:sz w:val="24"/>
          <w:szCs w:val="28"/>
        </w:rPr>
      </w:pPr>
    </w:p>
    <w:p w14:paraId="4AE4EF24" w14:textId="77777777" w:rsidR="001A1570" w:rsidRPr="002C5D40" w:rsidRDefault="001A1570" w:rsidP="00CB7F1D">
      <w:pPr>
        <w:rPr>
          <w:color w:val="000000"/>
          <w:sz w:val="28"/>
          <w:szCs w:val="28"/>
        </w:rPr>
      </w:pPr>
      <w:r w:rsidRPr="002C5D40">
        <w:rPr>
          <w:color w:val="000000"/>
          <w:sz w:val="28"/>
          <w:szCs w:val="28"/>
        </w:rPr>
        <w:t xml:space="preserve">24. </w:t>
      </w:r>
      <w:r>
        <w:rPr>
          <w:color w:val="000000"/>
          <w:sz w:val="28"/>
          <w:szCs w:val="28"/>
        </w:rPr>
        <w:t>Закон</w:t>
      </w:r>
      <w:r w:rsidRPr="002C5D40">
        <w:rPr>
          <w:color w:val="000000"/>
          <w:sz w:val="28"/>
          <w:szCs w:val="28"/>
        </w:rPr>
        <w:t xml:space="preserve"> </w:t>
      </w:r>
      <w:r>
        <w:rPr>
          <w:color w:val="000000"/>
          <w:sz w:val="28"/>
          <w:szCs w:val="28"/>
        </w:rPr>
        <w:t>дополнить статьей</w:t>
      </w:r>
      <w:r w:rsidRPr="002C5D40">
        <w:rPr>
          <w:color w:val="000000"/>
          <w:sz w:val="28"/>
          <w:szCs w:val="28"/>
        </w:rPr>
        <w:t xml:space="preserve"> 31</w:t>
      </w:r>
      <w:r w:rsidRPr="002C5D40">
        <w:rPr>
          <w:color w:val="000000"/>
          <w:sz w:val="28"/>
          <w:szCs w:val="28"/>
          <w:vertAlign w:val="superscript"/>
        </w:rPr>
        <w:t>1</w:t>
      </w:r>
      <w:r w:rsidRPr="002C5D40">
        <w:rPr>
          <w:color w:val="000000"/>
          <w:sz w:val="28"/>
          <w:szCs w:val="28"/>
        </w:rPr>
        <w:t xml:space="preserve"> </w:t>
      </w:r>
      <w:r>
        <w:rPr>
          <w:color w:val="000000"/>
          <w:sz w:val="28"/>
          <w:szCs w:val="28"/>
        </w:rPr>
        <w:t>в следующей редакции</w:t>
      </w:r>
      <w:r w:rsidRPr="002C5D40">
        <w:rPr>
          <w:color w:val="000000"/>
          <w:sz w:val="28"/>
          <w:szCs w:val="28"/>
        </w:rPr>
        <w:t>:</w:t>
      </w:r>
    </w:p>
    <w:p w14:paraId="4BB70CE6" w14:textId="77777777" w:rsidR="001A1570" w:rsidRPr="008A18D0" w:rsidRDefault="001A1570" w:rsidP="00CB7F1D">
      <w:pPr>
        <w:rPr>
          <w:color w:val="000000"/>
          <w:sz w:val="28"/>
          <w:szCs w:val="28"/>
        </w:rPr>
      </w:pPr>
      <w:r>
        <w:rPr>
          <w:color w:val="000000"/>
          <w:sz w:val="28"/>
          <w:szCs w:val="28"/>
        </w:rPr>
        <w:t>«</w:t>
      </w:r>
      <w:r>
        <w:rPr>
          <w:b/>
          <w:color w:val="000000"/>
          <w:sz w:val="28"/>
          <w:szCs w:val="28"/>
        </w:rPr>
        <w:t>Статья</w:t>
      </w:r>
      <w:r w:rsidRPr="008A18D0">
        <w:rPr>
          <w:b/>
          <w:color w:val="000000"/>
          <w:sz w:val="28"/>
          <w:szCs w:val="28"/>
        </w:rPr>
        <w:t xml:space="preserve"> 31</w:t>
      </w:r>
      <w:r w:rsidRPr="008A18D0">
        <w:rPr>
          <w:b/>
          <w:color w:val="000000"/>
          <w:sz w:val="28"/>
          <w:szCs w:val="28"/>
          <w:vertAlign w:val="superscript"/>
        </w:rPr>
        <w:t>1</w:t>
      </w:r>
      <w:r w:rsidRPr="008A18D0">
        <w:rPr>
          <w:b/>
          <w:color w:val="000000"/>
          <w:sz w:val="28"/>
          <w:szCs w:val="28"/>
        </w:rPr>
        <w:t>.</w:t>
      </w:r>
      <w:r w:rsidRPr="008A18D0">
        <w:rPr>
          <w:color w:val="000000"/>
          <w:sz w:val="28"/>
          <w:szCs w:val="28"/>
        </w:rPr>
        <w:t xml:space="preserve"> </w:t>
      </w:r>
      <w:r>
        <w:rPr>
          <w:color w:val="000000"/>
          <w:sz w:val="28"/>
          <w:szCs w:val="28"/>
        </w:rPr>
        <w:t>Стимулирующий</w:t>
      </w:r>
      <w:r w:rsidRPr="008A18D0">
        <w:rPr>
          <w:color w:val="000000"/>
          <w:sz w:val="28"/>
          <w:szCs w:val="28"/>
        </w:rPr>
        <w:t xml:space="preserve"> капитал</w:t>
      </w:r>
    </w:p>
    <w:p w14:paraId="3EEA8166" w14:textId="77777777" w:rsidR="005B0DF9" w:rsidRPr="005B0DF9" w:rsidRDefault="005B0DF9" w:rsidP="00CB7F1D">
      <w:pPr>
        <w:rPr>
          <w:color w:val="000000"/>
          <w:sz w:val="28"/>
          <w:szCs w:val="28"/>
        </w:rPr>
      </w:pPr>
      <w:r w:rsidRPr="005B0DF9">
        <w:rPr>
          <w:color w:val="000000"/>
          <w:sz w:val="28"/>
          <w:szCs w:val="28"/>
        </w:rPr>
        <w:t>(1) Общество по единогласному решению участников может формировать капитал для поощрения бенефициаров - работников, с целью совместного привлечения и стимулирования их к более эффективной деятельности, более активному участию, творческим инициативам в пользу Общества.</w:t>
      </w:r>
    </w:p>
    <w:p w14:paraId="4572FD7F" w14:textId="77777777" w:rsidR="005B0DF9" w:rsidRPr="005B0DF9" w:rsidRDefault="005B0DF9" w:rsidP="00CB7F1D">
      <w:pPr>
        <w:rPr>
          <w:color w:val="000000"/>
          <w:sz w:val="28"/>
          <w:szCs w:val="28"/>
        </w:rPr>
      </w:pPr>
      <w:r w:rsidRPr="005B0DF9">
        <w:rPr>
          <w:color w:val="000000"/>
          <w:sz w:val="28"/>
          <w:szCs w:val="28"/>
        </w:rPr>
        <w:lastRenderedPageBreak/>
        <w:t>(2) Стимулирующий капитал формируется за счет чистой прибыли общества и может быть использован для предоставления прав на выплату в определенный срок или в будущем в связи с наступлением определенного события в будущем.</w:t>
      </w:r>
    </w:p>
    <w:p w14:paraId="6773CA00" w14:textId="77777777" w:rsidR="005B0DF9" w:rsidRPr="005B0DF9" w:rsidRDefault="005B0DF9" w:rsidP="00CB7F1D">
      <w:pPr>
        <w:rPr>
          <w:color w:val="000000"/>
          <w:sz w:val="28"/>
          <w:szCs w:val="28"/>
        </w:rPr>
      </w:pPr>
      <w:r w:rsidRPr="005B0DF9">
        <w:rPr>
          <w:color w:val="000000"/>
          <w:sz w:val="28"/>
          <w:szCs w:val="28"/>
        </w:rPr>
        <w:t>(3) Порядок формирования и использования поощрительного капитала, назначение бенефициаров, условия предоставления поощрительных выплат определяются положением, утверждаемым обществом.</w:t>
      </w:r>
    </w:p>
    <w:p w14:paraId="60194C2C" w14:textId="77777777" w:rsidR="005B0DF9" w:rsidRPr="005B0DF9" w:rsidRDefault="005B0DF9" w:rsidP="00CB7F1D">
      <w:pPr>
        <w:rPr>
          <w:color w:val="000000"/>
          <w:sz w:val="28"/>
          <w:szCs w:val="28"/>
        </w:rPr>
      </w:pPr>
      <w:r w:rsidRPr="005B0DF9">
        <w:rPr>
          <w:color w:val="000000"/>
          <w:sz w:val="28"/>
          <w:szCs w:val="28"/>
        </w:rPr>
        <w:t>(4) Получатель поощрительной выплаты не приобретает прав и обязанностей, предусмотренных для ассоциированных лиц, но может иметь доступ к финансовой отчетности общества и иной информации в порядке, определяемом органами общества.</w:t>
      </w:r>
    </w:p>
    <w:p w14:paraId="458C1C96" w14:textId="08FFBDAB" w:rsidR="005B0DF9" w:rsidRPr="005B0DF9" w:rsidRDefault="005B0DF9" w:rsidP="00CB7F1D">
      <w:pPr>
        <w:rPr>
          <w:color w:val="000000"/>
          <w:sz w:val="28"/>
          <w:szCs w:val="28"/>
        </w:rPr>
      </w:pPr>
      <w:r w:rsidRPr="005B0DF9">
        <w:rPr>
          <w:color w:val="000000"/>
          <w:sz w:val="28"/>
          <w:szCs w:val="28"/>
        </w:rPr>
        <w:t>(5) Стимулирующие выплаты капит</w:t>
      </w:r>
      <w:r>
        <w:rPr>
          <w:color w:val="000000"/>
          <w:sz w:val="28"/>
          <w:szCs w:val="28"/>
        </w:rPr>
        <w:t>ала приравниваются к дивидендам</w:t>
      </w:r>
      <w:proofErr w:type="gramStart"/>
      <w:r>
        <w:rPr>
          <w:color w:val="000000"/>
          <w:sz w:val="28"/>
          <w:szCs w:val="28"/>
        </w:rPr>
        <w:t>.»</w:t>
      </w:r>
      <w:r w:rsidRPr="005B0DF9">
        <w:rPr>
          <w:color w:val="000000"/>
          <w:sz w:val="28"/>
          <w:szCs w:val="28"/>
        </w:rPr>
        <w:t>.</w:t>
      </w:r>
      <w:proofErr w:type="gramEnd"/>
    </w:p>
    <w:p w14:paraId="561BFF38" w14:textId="77777777" w:rsidR="005B0DF9" w:rsidRPr="00CB7F1D" w:rsidRDefault="005B0DF9" w:rsidP="00CB7F1D">
      <w:pPr>
        <w:rPr>
          <w:color w:val="000000"/>
          <w:sz w:val="24"/>
          <w:szCs w:val="28"/>
        </w:rPr>
      </w:pPr>
    </w:p>
    <w:p w14:paraId="63019B6E" w14:textId="51F1C6AD" w:rsidR="001A1570" w:rsidRPr="00422662" w:rsidRDefault="001A1570" w:rsidP="00CB7F1D">
      <w:pPr>
        <w:rPr>
          <w:color w:val="000000"/>
          <w:sz w:val="28"/>
          <w:szCs w:val="28"/>
        </w:rPr>
      </w:pPr>
      <w:r w:rsidRPr="00422662">
        <w:rPr>
          <w:color w:val="000000"/>
          <w:sz w:val="28"/>
          <w:szCs w:val="28"/>
        </w:rPr>
        <w:t xml:space="preserve">25. </w:t>
      </w:r>
      <w:r w:rsidR="005B0DF9">
        <w:rPr>
          <w:color w:val="000000"/>
          <w:sz w:val="28"/>
          <w:szCs w:val="28"/>
        </w:rPr>
        <w:t>Часть</w:t>
      </w:r>
      <w:r w:rsidR="005B0DF9" w:rsidRPr="00422662">
        <w:rPr>
          <w:color w:val="000000"/>
          <w:sz w:val="28"/>
          <w:szCs w:val="28"/>
        </w:rPr>
        <w:t xml:space="preserve"> (2) </w:t>
      </w:r>
      <w:r w:rsidR="005B0DF9">
        <w:rPr>
          <w:color w:val="000000"/>
          <w:sz w:val="28"/>
          <w:szCs w:val="28"/>
        </w:rPr>
        <w:t>статьи</w:t>
      </w:r>
      <w:r w:rsidRPr="00422662">
        <w:rPr>
          <w:color w:val="000000"/>
          <w:sz w:val="28"/>
          <w:szCs w:val="28"/>
        </w:rPr>
        <w:t xml:space="preserve"> 32 </w:t>
      </w:r>
      <w:r w:rsidR="005B0DF9">
        <w:rPr>
          <w:color w:val="000000"/>
          <w:sz w:val="28"/>
          <w:szCs w:val="28"/>
        </w:rPr>
        <w:t>изложить</w:t>
      </w:r>
      <w:r>
        <w:rPr>
          <w:color w:val="000000"/>
          <w:sz w:val="28"/>
          <w:szCs w:val="28"/>
        </w:rPr>
        <w:t xml:space="preserve"> в следующей редакции</w:t>
      </w:r>
      <w:r w:rsidRPr="00422662">
        <w:rPr>
          <w:color w:val="000000"/>
          <w:sz w:val="28"/>
          <w:szCs w:val="28"/>
        </w:rPr>
        <w:t>:</w:t>
      </w:r>
    </w:p>
    <w:p w14:paraId="4FB4AC11" w14:textId="435FC28C" w:rsidR="001A1570" w:rsidRPr="00422662" w:rsidRDefault="001A1570" w:rsidP="00CB7F1D">
      <w:pPr>
        <w:rPr>
          <w:color w:val="000000"/>
          <w:sz w:val="28"/>
          <w:szCs w:val="28"/>
        </w:rPr>
      </w:pPr>
      <w:r w:rsidRPr="00422662">
        <w:rPr>
          <w:color w:val="000000"/>
          <w:sz w:val="28"/>
          <w:szCs w:val="28"/>
        </w:rPr>
        <w:t>«(2) Изменение уставного капитала осуществляется путем регистрации в Государственном регистре юридических лиц и, по желанию, п</w:t>
      </w:r>
      <w:r>
        <w:rPr>
          <w:color w:val="000000"/>
          <w:sz w:val="28"/>
          <w:szCs w:val="28"/>
        </w:rPr>
        <w:t>утем внесения изменений в устав</w:t>
      </w:r>
      <w:proofErr w:type="gramStart"/>
      <w:r w:rsidR="005B0DF9">
        <w:rPr>
          <w:color w:val="000000"/>
          <w:sz w:val="28"/>
          <w:szCs w:val="28"/>
        </w:rPr>
        <w:t>.</w:t>
      </w:r>
      <w:r>
        <w:rPr>
          <w:color w:val="000000"/>
          <w:sz w:val="28"/>
          <w:szCs w:val="28"/>
        </w:rPr>
        <w:t>»</w:t>
      </w:r>
      <w:r w:rsidRPr="00422662">
        <w:rPr>
          <w:color w:val="000000"/>
          <w:sz w:val="28"/>
          <w:szCs w:val="28"/>
        </w:rPr>
        <w:t>.</w:t>
      </w:r>
      <w:proofErr w:type="gramEnd"/>
    </w:p>
    <w:p w14:paraId="6139F199" w14:textId="77777777" w:rsidR="001A1570" w:rsidRPr="00CB7F1D" w:rsidRDefault="001A1570" w:rsidP="00CB7F1D">
      <w:pPr>
        <w:rPr>
          <w:color w:val="000000"/>
          <w:sz w:val="24"/>
          <w:szCs w:val="28"/>
        </w:rPr>
      </w:pPr>
    </w:p>
    <w:p w14:paraId="06F66A3B" w14:textId="77777777" w:rsidR="001A1570" w:rsidRPr="00D46F85" w:rsidRDefault="001A1570" w:rsidP="00CB7F1D">
      <w:pPr>
        <w:rPr>
          <w:color w:val="000000"/>
          <w:sz w:val="28"/>
          <w:szCs w:val="28"/>
        </w:rPr>
      </w:pPr>
      <w:r w:rsidRPr="00D46F85">
        <w:rPr>
          <w:color w:val="000000"/>
          <w:sz w:val="28"/>
          <w:szCs w:val="28"/>
        </w:rPr>
        <w:t xml:space="preserve">26. </w:t>
      </w:r>
      <w:r>
        <w:rPr>
          <w:color w:val="000000"/>
          <w:sz w:val="28"/>
          <w:szCs w:val="28"/>
        </w:rPr>
        <w:t>В</w:t>
      </w:r>
      <w:r w:rsidRPr="00D46F85">
        <w:rPr>
          <w:color w:val="000000"/>
          <w:sz w:val="28"/>
          <w:szCs w:val="28"/>
        </w:rPr>
        <w:t xml:space="preserve"> </w:t>
      </w:r>
      <w:r>
        <w:rPr>
          <w:color w:val="000000"/>
          <w:sz w:val="28"/>
          <w:szCs w:val="28"/>
        </w:rPr>
        <w:t>статье</w:t>
      </w:r>
      <w:r w:rsidRPr="00D46F85">
        <w:rPr>
          <w:color w:val="000000"/>
          <w:sz w:val="28"/>
          <w:szCs w:val="28"/>
        </w:rPr>
        <w:t xml:space="preserve"> 33:</w:t>
      </w:r>
    </w:p>
    <w:p w14:paraId="3655FF46" w14:textId="5491E0D5" w:rsidR="001A1570" w:rsidRPr="00FB0522" w:rsidRDefault="001A1570" w:rsidP="00CB7F1D">
      <w:pPr>
        <w:rPr>
          <w:color w:val="000000"/>
          <w:sz w:val="28"/>
          <w:szCs w:val="28"/>
        </w:rPr>
      </w:pPr>
      <w:r>
        <w:rPr>
          <w:color w:val="000000"/>
          <w:sz w:val="28"/>
          <w:szCs w:val="28"/>
        </w:rPr>
        <w:t>часть</w:t>
      </w:r>
      <w:r w:rsidRPr="00FB0522">
        <w:rPr>
          <w:color w:val="000000"/>
          <w:sz w:val="28"/>
          <w:szCs w:val="28"/>
        </w:rPr>
        <w:t xml:space="preserve"> (2) </w:t>
      </w:r>
      <w:r>
        <w:rPr>
          <w:color w:val="000000"/>
          <w:sz w:val="28"/>
          <w:szCs w:val="28"/>
        </w:rPr>
        <w:t>дополнить</w:t>
      </w:r>
      <w:r w:rsidRPr="00FB0522">
        <w:rPr>
          <w:color w:val="000000"/>
          <w:sz w:val="28"/>
          <w:szCs w:val="28"/>
        </w:rPr>
        <w:t xml:space="preserve"> </w:t>
      </w:r>
      <w:r>
        <w:rPr>
          <w:color w:val="000000"/>
          <w:sz w:val="28"/>
          <w:szCs w:val="28"/>
        </w:rPr>
        <w:t>буквой</w:t>
      </w:r>
      <w:r w:rsidRPr="00FB0522">
        <w:rPr>
          <w:color w:val="000000"/>
          <w:sz w:val="28"/>
          <w:szCs w:val="28"/>
        </w:rPr>
        <w:t xml:space="preserve"> </w:t>
      </w:r>
      <w:r w:rsidRPr="003A1CD3">
        <w:rPr>
          <w:color w:val="000000"/>
          <w:sz w:val="28"/>
          <w:szCs w:val="28"/>
          <w:lang w:val="en-US"/>
        </w:rPr>
        <w:t>c</w:t>
      </w:r>
      <w:r w:rsidRPr="00FB0522">
        <w:rPr>
          <w:color w:val="000000"/>
          <w:sz w:val="28"/>
          <w:szCs w:val="28"/>
        </w:rPr>
        <w:t xml:space="preserve">) </w:t>
      </w:r>
      <w:r w:rsidR="005B0DF9">
        <w:rPr>
          <w:color w:val="000000"/>
          <w:sz w:val="28"/>
          <w:szCs w:val="28"/>
        </w:rPr>
        <w:t>следующего содержания</w:t>
      </w:r>
      <w:r w:rsidRPr="00FB0522">
        <w:rPr>
          <w:color w:val="000000"/>
          <w:sz w:val="28"/>
          <w:szCs w:val="28"/>
        </w:rPr>
        <w:t xml:space="preserve">: </w:t>
      </w:r>
    </w:p>
    <w:p w14:paraId="1C2EEFDB" w14:textId="513DC43A" w:rsidR="001A1570" w:rsidRPr="00FB0522" w:rsidRDefault="001A1570" w:rsidP="00CB7F1D">
      <w:pPr>
        <w:rPr>
          <w:color w:val="000000"/>
          <w:sz w:val="28"/>
          <w:szCs w:val="28"/>
        </w:rPr>
      </w:pPr>
      <w:r w:rsidRPr="00FB0522">
        <w:rPr>
          <w:color w:val="000000"/>
          <w:sz w:val="28"/>
          <w:szCs w:val="28"/>
        </w:rPr>
        <w:t>«</w:t>
      </w:r>
      <w:r w:rsidRPr="003A1CD3">
        <w:rPr>
          <w:color w:val="000000"/>
          <w:sz w:val="28"/>
          <w:szCs w:val="28"/>
          <w:lang w:val="en-US"/>
        </w:rPr>
        <w:t>c</w:t>
      </w:r>
      <w:r w:rsidRPr="00FB0522">
        <w:rPr>
          <w:color w:val="000000"/>
          <w:sz w:val="28"/>
          <w:szCs w:val="28"/>
        </w:rPr>
        <w:t>) конвертация денежного обязательства общества в доли</w:t>
      </w:r>
      <w:proofErr w:type="gramStart"/>
      <w:r w:rsidR="000F029C">
        <w:rPr>
          <w:color w:val="000000"/>
          <w:sz w:val="28"/>
          <w:szCs w:val="28"/>
        </w:rPr>
        <w:t>.</w:t>
      </w:r>
      <w:r>
        <w:rPr>
          <w:color w:val="000000"/>
          <w:sz w:val="28"/>
          <w:szCs w:val="28"/>
        </w:rPr>
        <w:t>»</w:t>
      </w:r>
      <w:r w:rsidRPr="00FB0522">
        <w:rPr>
          <w:color w:val="000000"/>
          <w:sz w:val="28"/>
          <w:szCs w:val="28"/>
        </w:rPr>
        <w:t>;</w:t>
      </w:r>
      <w:proofErr w:type="gramEnd"/>
    </w:p>
    <w:p w14:paraId="4FB46CB7" w14:textId="77777777" w:rsidR="001A1570" w:rsidRPr="00FB0522" w:rsidRDefault="001A1570" w:rsidP="00CB7F1D">
      <w:pPr>
        <w:rPr>
          <w:color w:val="000000"/>
          <w:sz w:val="28"/>
          <w:szCs w:val="28"/>
        </w:rPr>
      </w:pPr>
      <w:r>
        <w:rPr>
          <w:color w:val="000000"/>
          <w:sz w:val="28"/>
          <w:szCs w:val="28"/>
        </w:rPr>
        <w:t>часть</w:t>
      </w:r>
      <w:r w:rsidRPr="00FB0522">
        <w:rPr>
          <w:color w:val="000000"/>
          <w:sz w:val="28"/>
          <w:szCs w:val="28"/>
        </w:rPr>
        <w:t xml:space="preserve"> (4) </w:t>
      </w:r>
      <w:r>
        <w:rPr>
          <w:color w:val="000000"/>
          <w:sz w:val="28"/>
          <w:szCs w:val="28"/>
        </w:rPr>
        <w:t>изложить в следующей редакции</w:t>
      </w:r>
      <w:r w:rsidRPr="00FB0522">
        <w:rPr>
          <w:color w:val="000000"/>
          <w:sz w:val="28"/>
          <w:szCs w:val="28"/>
        </w:rPr>
        <w:t>:</w:t>
      </w:r>
    </w:p>
    <w:p w14:paraId="57BB7F3F" w14:textId="499DC102" w:rsidR="001A1570" w:rsidRPr="00FB0522" w:rsidRDefault="001A1570" w:rsidP="00CB7F1D">
      <w:pPr>
        <w:rPr>
          <w:color w:val="000000"/>
          <w:sz w:val="28"/>
          <w:szCs w:val="28"/>
        </w:rPr>
      </w:pPr>
      <w:r w:rsidRPr="00FB0522">
        <w:rPr>
          <w:color w:val="000000"/>
          <w:sz w:val="28"/>
          <w:szCs w:val="28"/>
        </w:rPr>
        <w:t xml:space="preserve">«(4) Регистрация увеличения уставного капитала в Государственном регистре юридических лиц производится после </w:t>
      </w:r>
      <w:proofErr w:type="gramStart"/>
      <w:r w:rsidRPr="00FB0522">
        <w:rPr>
          <w:color w:val="000000"/>
          <w:sz w:val="28"/>
          <w:szCs w:val="28"/>
        </w:rPr>
        <w:t>фактической</w:t>
      </w:r>
      <w:proofErr w:type="gramEnd"/>
      <w:r w:rsidRPr="00FB0522">
        <w:rPr>
          <w:color w:val="000000"/>
          <w:sz w:val="28"/>
          <w:szCs w:val="28"/>
        </w:rPr>
        <w:t xml:space="preserve"> внесения вкладов</w:t>
      </w:r>
      <w:r w:rsidR="000F029C">
        <w:rPr>
          <w:color w:val="000000"/>
          <w:sz w:val="28"/>
          <w:szCs w:val="28"/>
        </w:rPr>
        <w:t>.</w:t>
      </w:r>
      <w:r>
        <w:rPr>
          <w:color w:val="000000"/>
          <w:sz w:val="28"/>
          <w:szCs w:val="28"/>
        </w:rPr>
        <w:t>»</w:t>
      </w:r>
      <w:r w:rsidRPr="00FB0522">
        <w:rPr>
          <w:color w:val="000000"/>
          <w:sz w:val="28"/>
          <w:szCs w:val="28"/>
        </w:rPr>
        <w:t>;</w:t>
      </w:r>
    </w:p>
    <w:p w14:paraId="4F0D7AC3" w14:textId="289E840D" w:rsidR="001A1570" w:rsidRPr="005B73B9" w:rsidRDefault="001A1570" w:rsidP="00CB7F1D">
      <w:pPr>
        <w:rPr>
          <w:color w:val="000000"/>
          <w:sz w:val="28"/>
          <w:szCs w:val="28"/>
        </w:rPr>
      </w:pPr>
      <w:r>
        <w:rPr>
          <w:color w:val="000000"/>
          <w:sz w:val="28"/>
          <w:szCs w:val="28"/>
        </w:rPr>
        <w:t>в</w:t>
      </w:r>
      <w:r w:rsidRPr="005B73B9">
        <w:rPr>
          <w:color w:val="000000"/>
          <w:sz w:val="28"/>
          <w:szCs w:val="28"/>
        </w:rPr>
        <w:t xml:space="preserve"> </w:t>
      </w:r>
      <w:r>
        <w:rPr>
          <w:color w:val="000000"/>
          <w:sz w:val="28"/>
          <w:szCs w:val="28"/>
        </w:rPr>
        <w:t>части</w:t>
      </w:r>
      <w:r w:rsidR="000F029C">
        <w:rPr>
          <w:color w:val="000000"/>
          <w:sz w:val="28"/>
          <w:szCs w:val="28"/>
        </w:rPr>
        <w:t xml:space="preserve"> (5)</w:t>
      </w:r>
      <w:r w:rsidRPr="005B73B9">
        <w:rPr>
          <w:color w:val="000000"/>
          <w:sz w:val="28"/>
          <w:szCs w:val="28"/>
        </w:rPr>
        <w:t xml:space="preserve"> </w:t>
      </w:r>
      <w:r>
        <w:rPr>
          <w:color w:val="000000"/>
          <w:sz w:val="28"/>
          <w:szCs w:val="28"/>
        </w:rPr>
        <w:t>текст</w:t>
      </w:r>
      <w:r w:rsidRPr="005B73B9">
        <w:rPr>
          <w:color w:val="000000"/>
          <w:sz w:val="28"/>
          <w:szCs w:val="28"/>
        </w:rPr>
        <w:t xml:space="preserve"> «</w:t>
      </w:r>
      <w:r w:rsidRPr="005B73B9">
        <w:rPr>
          <w:sz w:val="28"/>
          <w:szCs w:val="28"/>
        </w:rPr>
        <w:t>принятия</w:t>
      </w:r>
      <w:r w:rsidRPr="005B73B9">
        <w:rPr>
          <w:color w:val="000000"/>
          <w:sz w:val="28"/>
          <w:szCs w:val="28"/>
        </w:rPr>
        <w:t xml:space="preserve"> общим собранием участников общества решения о внесении изменений в учредительный документ</w:t>
      </w:r>
      <w:r>
        <w:rPr>
          <w:color w:val="000000"/>
          <w:sz w:val="28"/>
          <w:szCs w:val="28"/>
        </w:rPr>
        <w:t>»</w:t>
      </w:r>
      <w:r w:rsidRPr="005B73B9">
        <w:rPr>
          <w:color w:val="000000"/>
          <w:sz w:val="28"/>
          <w:szCs w:val="28"/>
        </w:rPr>
        <w:t xml:space="preserve"> </w:t>
      </w:r>
      <w:proofErr w:type="gramStart"/>
      <w:r>
        <w:rPr>
          <w:color w:val="000000"/>
          <w:sz w:val="28"/>
          <w:szCs w:val="28"/>
        </w:rPr>
        <w:t>заменить на текст</w:t>
      </w:r>
      <w:proofErr w:type="gramEnd"/>
      <w:r>
        <w:rPr>
          <w:color w:val="000000"/>
          <w:sz w:val="28"/>
          <w:szCs w:val="28"/>
        </w:rPr>
        <w:t xml:space="preserve"> «</w:t>
      </w:r>
      <w:r w:rsidRPr="005B73B9">
        <w:rPr>
          <w:color w:val="000000"/>
          <w:sz w:val="28"/>
          <w:szCs w:val="28"/>
        </w:rPr>
        <w:t>истечени</w:t>
      </w:r>
      <w:r>
        <w:rPr>
          <w:color w:val="000000"/>
          <w:sz w:val="28"/>
          <w:szCs w:val="28"/>
        </w:rPr>
        <w:t>я</w:t>
      </w:r>
      <w:r w:rsidRPr="005B73B9">
        <w:rPr>
          <w:color w:val="000000"/>
          <w:sz w:val="28"/>
          <w:szCs w:val="28"/>
        </w:rPr>
        <w:t xml:space="preserve"> срока внесения вкладов</w:t>
      </w:r>
      <w:r>
        <w:rPr>
          <w:color w:val="000000"/>
          <w:sz w:val="28"/>
          <w:szCs w:val="28"/>
        </w:rPr>
        <w:t>».</w:t>
      </w:r>
    </w:p>
    <w:p w14:paraId="532B73BD" w14:textId="77777777" w:rsidR="001A1570" w:rsidRPr="00CB7F1D" w:rsidRDefault="001A1570" w:rsidP="00CB7F1D">
      <w:pPr>
        <w:rPr>
          <w:color w:val="000000"/>
          <w:sz w:val="24"/>
          <w:szCs w:val="28"/>
        </w:rPr>
      </w:pPr>
    </w:p>
    <w:p w14:paraId="4503FEE3" w14:textId="26086660" w:rsidR="001A1570" w:rsidRPr="005B73B9" w:rsidRDefault="001A1570" w:rsidP="00CB7F1D">
      <w:pPr>
        <w:rPr>
          <w:color w:val="000000"/>
          <w:sz w:val="28"/>
          <w:szCs w:val="28"/>
        </w:rPr>
      </w:pPr>
      <w:r w:rsidRPr="005B73B9">
        <w:rPr>
          <w:color w:val="000000"/>
          <w:sz w:val="28"/>
          <w:szCs w:val="28"/>
        </w:rPr>
        <w:t xml:space="preserve">27. </w:t>
      </w:r>
      <w:r w:rsidR="000F029C">
        <w:rPr>
          <w:color w:val="000000"/>
          <w:sz w:val="28"/>
          <w:szCs w:val="28"/>
        </w:rPr>
        <w:t>Дополнить</w:t>
      </w:r>
      <w:r>
        <w:rPr>
          <w:color w:val="000000"/>
          <w:sz w:val="28"/>
          <w:szCs w:val="28"/>
        </w:rPr>
        <w:t xml:space="preserve"> статьей</w:t>
      </w:r>
      <w:r w:rsidRPr="005B73B9">
        <w:rPr>
          <w:color w:val="000000"/>
          <w:sz w:val="28"/>
          <w:szCs w:val="28"/>
        </w:rPr>
        <w:t xml:space="preserve"> 33</w:t>
      </w:r>
      <w:r w:rsidRPr="005B73B9">
        <w:rPr>
          <w:color w:val="000000"/>
          <w:sz w:val="28"/>
          <w:szCs w:val="28"/>
          <w:vertAlign w:val="superscript"/>
        </w:rPr>
        <w:t>1</w:t>
      </w:r>
      <w:r w:rsidRPr="005B73B9">
        <w:rPr>
          <w:color w:val="000000"/>
          <w:sz w:val="28"/>
          <w:szCs w:val="28"/>
        </w:rPr>
        <w:t xml:space="preserve"> </w:t>
      </w:r>
      <w:r>
        <w:rPr>
          <w:color w:val="000000"/>
          <w:sz w:val="28"/>
          <w:szCs w:val="28"/>
        </w:rPr>
        <w:t>следующего содержания</w:t>
      </w:r>
      <w:r w:rsidRPr="005B73B9">
        <w:rPr>
          <w:color w:val="000000"/>
          <w:sz w:val="28"/>
          <w:szCs w:val="28"/>
        </w:rPr>
        <w:t>:</w:t>
      </w:r>
    </w:p>
    <w:p w14:paraId="45563384" w14:textId="77777777" w:rsidR="001A1570" w:rsidRDefault="001A1570" w:rsidP="00CB7F1D">
      <w:pPr>
        <w:rPr>
          <w:color w:val="000000"/>
          <w:sz w:val="28"/>
          <w:szCs w:val="28"/>
        </w:rPr>
      </w:pPr>
      <w:r>
        <w:rPr>
          <w:color w:val="000000"/>
          <w:sz w:val="28"/>
          <w:szCs w:val="28"/>
        </w:rPr>
        <w:t>«</w:t>
      </w:r>
      <w:r>
        <w:rPr>
          <w:b/>
          <w:color w:val="000000"/>
          <w:sz w:val="28"/>
          <w:szCs w:val="28"/>
        </w:rPr>
        <w:t>Статья</w:t>
      </w:r>
      <w:r w:rsidRPr="005B73B9">
        <w:rPr>
          <w:b/>
          <w:color w:val="000000"/>
          <w:sz w:val="28"/>
          <w:szCs w:val="28"/>
        </w:rPr>
        <w:t xml:space="preserve"> 33</w:t>
      </w:r>
      <w:r w:rsidRPr="005B73B9">
        <w:rPr>
          <w:b/>
          <w:color w:val="000000"/>
          <w:sz w:val="28"/>
          <w:szCs w:val="28"/>
          <w:vertAlign w:val="superscript"/>
        </w:rPr>
        <w:t>1</w:t>
      </w:r>
      <w:r w:rsidRPr="005B73B9">
        <w:rPr>
          <w:b/>
          <w:color w:val="000000"/>
          <w:sz w:val="28"/>
          <w:szCs w:val="28"/>
        </w:rPr>
        <w:t>.</w:t>
      </w:r>
      <w:r w:rsidRPr="005B73B9">
        <w:rPr>
          <w:color w:val="000000"/>
          <w:sz w:val="28"/>
          <w:szCs w:val="28"/>
        </w:rPr>
        <w:t xml:space="preserve"> Особенности увеличения уставного капитала за счет дополнительных вкладов </w:t>
      </w:r>
    </w:p>
    <w:p w14:paraId="17031BC2" w14:textId="77777777" w:rsidR="001A1570" w:rsidRDefault="001A1570" w:rsidP="00CB7F1D">
      <w:pPr>
        <w:rPr>
          <w:color w:val="000000"/>
          <w:sz w:val="28"/>
          <w:szCs w:val="28"/>
        </w:rPr>
      </w:pPr>
      <w:r w:rsidRPr="005B73B9">
        <w:rPr>
          <w:color w:val="000000"/>
          <w:sz w:val="28"/>
          <w:szCs w:val="28"/>
        </w:rPr>
        <w:t xml:space="preserve">(1) По решению общего собрания общества уставный капитал общества может быть увеличен за счет внесения дополнительных вкладов участниками общества и/или третьими лицами. </w:t>
      </w:r>
    </w:p>
    <w:p w14:paraId="6D4C9BEB" w14:textId="77777777" w:rsidR="001A1570" w:rsidRDefault="001A1570" w:rsidP="00CB7F1D">
      <w:pPr>
        <w:rPr>
          <w:color w:val="000000"/>
          <w:sz w:val="28"/>
          <w:szCs w:val="28"/>
        </w:rPr>
      </w:pPr>
      <w:r w:rsidRPr="005B73B9">
        <w:rPr>
          <w:color w:val="000000"/>
          <w:sz w:val="28"/>
          <w:szCs w:val="28"/>
        </w:rPr>
        <w:t xml:space="preserve">(2) Каждый участник общества имеет преимущественное право на внесение дополнительного вклада в пределах утвержденного увеличения уставного капитала пропорционально своей доле в уставном капитале. </w:t>
      </w:r>
    </w:p>
    <w:p w14:paraId="2F067A49" w14:textId="77777777" w:rsidR="001A1570" w:rsidRDefault="001A1570" w:rsidP="00CB7F1D">
      <w:pPr>
        <w:rPr>
          <w:color w:val="000000"/>
          <w:sz w:val="28"/>
          <w:szCs w:val="28"/>
        </w:rPr>
      </w:pPr>
      <w:proofErr w:type="gramStart"/>
      <w:r w:rsidRPr="005B73B9">
        <w:rPr>
          <w:color w:val="000000"/>
          <w:sz w:val="28"/>
          <w:szCs w:val="28"/>
        </w:rPr>
        <w:t xml:space="preserve">(3) Третьи лица и акционеры могут вносить дополнительные вклады после осуществления каждым акционером своего преимущественного права или отказа от осуществления этого права, в пределах разницы между суммой увеличения уставного капитала и суммой внесенных акционерами </w:t>
      </w:r>
      <w:r w:rsidRPr="005B73B9">
        <w:rPr>
          <w:color w:val="000000"/>
          <w:sz w:val="28"/>
          <w:szCs w:val="28"/>
        </w:rPr>
        <w:lastRenderedPageBreak/>
        <w:t xml:space="preserve">дополнительных вкладов, только если это предусмотрено решением общего собрания акционеров об увеличении уставного капитала путем внесения дополнительных вкладов. </w:t>
      </w:r>
      <w:proofErr w:type="gramEnd"/>
    </w:p>
    <w:p w14:paraId="268E1C5C" w14:textId="77777777" w:rsidR="001A1570" w:rsidRDefault="001A1570" w:rsidP="00CB7F1D">
      <w:pPr>
        <w:rPr>
          <w:color w:val="000000"/>
          <w:sz w:val="28"/>
          <w:szCs w:val="28"/>
        </w:rPr>
      </w:pPr>
      <w:r w:rsidRPr="005B73B9">
        <w:rPr>
          <w:color w:val="000000"/>
          <w:sz w:val="28"/>
          <w:szCs w:val="28"/>
        </w:rPr>
        <w:t xml:space="preserve">(4) В решении общего собрания о внесении дополнительных вкладов указывается общая сумма увеличения уставного капитала, отношение суммы увеличения к стоимости доли каждого участника и планируемая стоимость уставного капитала. </w:t>
      </w:r>
    </w:p>
    <w:p w14:paraId="34E2C718" w14:textId="77777777" w:rsidR="001A1570" w:rsidRDefault="001A1570" w:rsidP="00CB7F1D">
      <w:pPr>
        <w:rPr>
          <w:color w:val="000000"/>
          <w:sz w:val="28"/>
          <w:szCs w:val="28"/>
        </w:rPr>
      </w:pPr>
      <w:r w:rsidRPr="005B73B9">
        <w:rPr>
          <w:color w:val="000000"/>
          <w:sz w:val="28"/>
          <w:szCs w:val="28"/>
        </w:rPr>
        <w:t xml:space="preserve">(5) Дополнительные вклады вносятся в срок, установленный решением общего собрания, но не позднее одного года с момента принятия решения. </w:t>
      </w:r>
    </w:p>
    <w:p w14:paraId="7AFCBD1B" w14:textId="77777777" w:rsidR="001A1570" w:rsidRDefault="001A1570" w:rsidP="00CB7F1D">
      <w:pPr>
        <w:rPr>
          <w:color w:val="000000"/>
          <w:sz w:val="28"/>
          <w:szCs w:val="28"/>
        </w:rPr>
      </w:pPr>
      <w:r w:rsidRPr="005B73B9">
        <w:rPr>
          <w:color w:val="000000"/>
          <w:sz w:val="28"/>
          <w:szCs w:val="28"/>
        </w:rPr>
        <w:t xml:space="preserve">(6) Третьи лица и участники общества должны внести дополнительные вклады в течение шести месяцев после истечения срока уплаты дополнительных вкладов участниками общества, которые не воспользовались своим преимущественным правом, если решением общего собрания не установлен более короткий срок. </w:t>
      </w:r>
    </w:p>
    <w:p w14:paraId="4CEFA966" w14:textId="77777777" w:rsidR="001A1570" w:rsidRDefault="001A1570" w:rsidP="00CB7F1D">
      <w:pPr>
        <w:rPr>
          <w:color w:val="000000"/>
          <w:sz w:val="28"/>
          <w:szCs w:val="28"/>
        </w:rPr>
      </w:pPr>
      <w:proofErr w:type="gramStart"/>
      <w:r w:rsidRPr="005B73B9">
        <w:rPr>
          <w:color w:val="000000"/>
          <w:sz w:val="28"/>
          <w:szCs w:val="28"/>
        </w:rPr>
        <w:t xml:space="preserve">(7) Уставом общества или решением, принятым единогласным голосованием всех участников общества, может быть предусмотрена возможность внесения дополнительных вкладов участниками без соблюдения пропорции их долей в уставном капитале, другие сроки уплаты дополнительных вкладов или право уплаты дополнительных вкладов только для определенных участников или третьих лиц, а также может быть исключен этап уплаты дополнительных вкладов участниками, имеющими преимущественное право покупки. </w:t>
      </w:r>
      <w:proofErr w:type="gramEnd"/>
    </w:p>
    <w:p w14:paraId="214279CF" w14:textId="77777777" w:rsidR="001A1570" w:rsidRDefault="001A1570" w:rsidP="00CB7F1D">
      <w:pPr>
        <w:rPr>
          <w:color w:val="000000"/>
          <w:sz w:val="28"/>
          <w:szCs w:val="28"/>
        </w:rPr>
      </w:pPr>
      <w:r w:rsidRPr="005B73B9">
        <w:rPr>
          <w:color w:val="000000"/>
          <w:sz w:val="28"/>
          <w:szCs w:val="28"/>
        </w:rPr>
        <w:t xml:space="preserve">(8) Общество может заключить с участником общества и/или третьим лицом договор о внесении дополнительного вклада, по которому участник и/или третье лицо обязуются внести дополнительный вклад, а общество, соответственно, увеличить стоимость своей доли в уставном капитале или принять третье лицо в общество с данной долей в уставном капитале. </w:t>
      </w:r>
    </w:p>
    <w:p w14:paraId="0E47C62E" w14:textId="77777777" w:rsidR="001A1570" w:rsidRDefault="001A1570" w:rsidP="00CB7F1D">
      <w:pPr>
        <w:rPr>
          <w:color w:val="000000"/>
          <w:sz w:val="28"/>
          <w:szCs w:val="28"/>
        </w:rPr>
      </w:pPr>
      <w:r w:rsidRPr="005B73B9">
        <w:rPr>
          <w:color w:val="000000"/>
          <w:sz w:val="28"/>
          <w:szCs w:val="28"/>
        </w:rPr>
        <w:t xml:space="preserve">(9) В течение одного месяца со дня истечения срока внесения дополнительных вкладов, установленного в соответствии с настоящей статьей, общее собрание акционеров должно принять решение </w:t>
      </w:r>
      <w:proofErr w:type="gramStart"/>
      <w:r w:rsidRPr="005B73B9">
        <w:rPr>
          <w:color w:val="000000"/>
          <w:sz w:val="28"/>
          <w:szCs w:val="28"/>
        </w:rPr>
        <w:t>о</w:t>
      </w:r>
      <w:r>
        <w:rPr>
          <w:color w:val="000000"/>
          <w:sz w:val="28"/>
          <w:szCs w:val="28"/>
        </w:rPr>
        <w:t>б</w:t>
      </w:r>
      <w:proofErr w:type="gramEnd"/>
      <w:r w:rsidRPr="005B73B9">
        <w:rPr>
          <w:color w:val="000000"/>
          <w:sz w:val="28"/>
          <w:szCs w:val="28"/>
        </w:rPr>
        <w:t>:</w:t>
      </w:r>
    </w:p>
    <w:p w14:paraId="728A8D3A" w14:textId="77777777" w:rsidR="001A1570" w:rsidRDefault="001A1570" w:rsidP="00CB7F1D">
      <w:pPr>
        <w:rPr>
          <w:color w:val="000000"/>
          <w:sz w:val="28"/>
          <w:szCs w:val="28"/>
        </w:rPr>
      </w:pPr>
      <w:r w:rsidRPr="005B73B9">
        <w:rPr>
          <w:color w:val="000000"/>
          <w:sz w:val="28"/>
          <w:szCs w:val="28"/>
        </w:rPr>
        <w:t xml:space="preserve">1) </w:t>
      </w:r>
      <w:proofErr w:type="gramStart"/>
      <w:r w:rsidRPr="005B73B9">
        <w:rPr>
          <w:color w:val="000000"/>
          <w:sz w:val="28"/>
          <w:szCs w:val="28"/>
        </w:rPr>
        <w:t>утверждени</w:t>
      </w:r>
      <w:r>
        <w:rPr>
          <w:color w:val="000000"/>
          <w:sz w:val="28"/>
          <w:szCs w:val="28"/>
        </w:rPr>
        <w:t>и</w:t>
      </w:r>
      <w:proofErr w:type="gramEnd"/>
      <w:r w:rsidRPr="005B73B9">
        <w:rPr>
          <w:color w:val="000000"/>
          <w:sz w:val="28"/>
          <w:szCs w:val="28"/>
        </w:rPr>
        <w:t xml:space="preserve"> результатов внесения дополнительных вкладов участниками общества и/или третьими лицами;</w:t>
      </w:r>
    </w:p>
    <w:p w14:paraId="4858E4F4" w14:textId="77777777" w:rsidR="001A1570" w:rsidRDefault="001A1570" w:rsidP="00CB7F1D">
      <w:pPr>
        <w:rPr>
          <w:color w:val="000000"/>
          <w:sz w:val="28"/>
          <w:szCs w:val="28"/>
        </w:rPr>
      </w:pPr>
      <w:r w:rsidRPr="00F77FE2">
        <w:rPr>
          <w:color w:val="000000"/>
          <w:sz w:val="28"/>
          <w:szCs w:val="28"/>
        </w:rPr>
        <w:t xml:space="preserve">2) </w:t>
      </w:r>
      <w:proofErr w:type="gramStart"/>
      <w:r w:rsidRPr="00F77FE2">
        <w:rPr>
          <w:color w:val="000000"/>
          <w:sz w:val="28"/>
          <w:szCs w:val="28"/>
        </w:rPr>
        <w:t>утверждении</w:t>
      </w:r>
      <w:proofErr w:type="gramEnd"/>
      <w:r w:rsidRPr="00F77FE2">
        <w:rPr>
          <w:color w:val="000000"/>
          <w:sz w:val="28"/>
          <w:szCs w:val="28"/>
        </w:rPr>
        <w:t xml:space="preserve"> размера долей каждого участника и их номинальной стоимости с учетом фактически внесенных дополнительных вкладов.</w:t>
      </w:r>
    </w:p>
    <w:p w14:paraId="15543A49" w14:textId="77777777" w:rsidR="001A1570" w:rsidRPr="00467528" w:rsidRDefault="001A1570" w:rsidP="00CB7F1D">
      <w:pPr>
        <w:rPr>
          <w:color w:val="000000"/>
          <w:sz w:val="28"/>
          <w:szCs w:val="28"/>
        </w:rPr>
      </w:pPr>
      <w:r w:rsidRPr="00F77FE2">
        <w:rPr>
          <w:color w:val="000000"/>
          <w:sz w:val="28"/>
          <w:szCs w:val="28"/>
        </w:rPr>
        <w:t xml:space="preserve">3) </w:t>
      </w:r>
      <w:proofErr w:type="gramStart"/>
      <w:r w:rsidRPr="00F77FE2">
        <w:rPr>
          <w:color w:val="000000"/>
          <w:sz w:val="28"/>
          <w:szCs w:val="28"/>
        </w:rPr>
        <w:t>утверждении</w:t>
      </w:r>
      <w:proofErr w:type="gramEnd"/>
      <w:r w:rsidRPr="00F77FE2">
        <w:rPr>
          <w:color w:val="000000"/>
          <w:sz w:val="28"/>
          <w:szCs w:val="28"/>
        </w:rPr>
        <w:t xml:space="preserve"> увеличения стоимости уставного капитала</w:t>
      </w:r>
      <w:r>
        <w:rPr>
          <w:color w:val="000000"/>
          <w:sz w:val="28"/>
          <w:szCs w:val="28"/>
        </w:rPr>
        <w:t>».</w:t>
      </w:r>
    </w:p>
    <w:p w14:paraId="5B4CCD99" w14:textId="77777777" w:rsidR="001A1570" w:rsidRPr="00CB7F1D" w:rsidRDefault="001A1570" w:rsidP="00CB7F1D">
      <w:pPr>
        <w:rPr>
          <w:color w:val="000000"/>
          <w:sz w:val="24"/>
          <w:szCs w:val="28"/>
        </w:rPr>
      </w:pPr>
    </w:p>
    <w:p w14:paraId="2C784093" w14:textId="38038DCD" w:rsidR="001A1570" w:rsidRPr="00467528" w:rsidRDefault="001A1570" w:rsidP="00CB7F1D">
      <w:pPr>
        <w:rPr>
          <w:color w:val="000000"/>
          <w:sz w:val="28"/>
          <w:szCs w:val="28"/>
        </w:rPr>
      </w:pPr>
      <w:r w:rsidRPr="00467528">
        <w:rPr>
          <w:color w:val="000000"/>
          <w:sz w:val="28"/>
          <w:szCs w:val="28"/>
        </w:rPr>
        <w:t xml:space="preserve">28. </w:t>
      </w:r>
      <w:r>
        <w:rPr>
          <w:color w:val="000000"/>
          <w:sz w:val="28"/>
          <w:szCs w:val="28"/>
        </w:rPr>
        <w:t>В</w:t>
      </w:r>
      <w:r w:rsidRPr="00467528">
        <w:rPr>
          <w:color w:val="000000"/>
          <w:sz w:val="28"/>
          <w:szCs w:val="28"/>
        </w:rPr>
        <w:t xml:space="preserve"> </w:t>
      </w:r>
      <w:r w:rsidR="00CC5946">
        <w:rPr>
          <w:color w:val="000000"/>
          <w:sz w:val="28"/>
          <w:szCs w:val="28"/>
        </w:rPr>
        <w:t>части</w:t>
      </w:r>
      <w:r w:rsidR="00CC5946" w:rsidRPr="00467528">
        <w:rPr>
          <w:color w:val="000000"/>
          <w:sz w:val="28"/>
          <w:szCs w:val="28"/>
        </w:rPr>
        <w:t xml:space="preserve"> (3) </w:t>
      </w:r>
      <w:r>
        <w:rPr>
          <w:color w:val="000000"/>
          <w:sz w:val="28"/>
          <w:szCs w:val="28"/>
        </w:rPr>
        <w:t>стать</w:t>
      </w:r>
      <w:r w:rsidR="00CC5946">
        <w:rPr>
          <w:color w:val="000000"/>
          <w:sz w:val="28"/>
          <w:szCs w:val="28"/>
        </w:rPr>
        <w:t>и</w:t>
      </w:r>
      <w:r w:rsidRPr="00467528">
        <w:rPr>
          <w:color w:val="000000"/>
          <w:sz w:val="28"/>
          <w:szCs w:val="28"/>
        </w:rPr>
        <w:t xml:space="preserve"> 34 </w:t>
      </w:r>
      <w:r>
        <w:rPr>
          <w:color w:val="000000"/>
          <w:sz w:val="28"/>
          <w:szCs w:val="28"/>
        </w:rPr>
        <w:t>текст</w:t>
      </w:r>
      <w:r w:rsidRPr="00467528">
        <w:rPr>
          <w:color w:val="000000"/>
          <w:sz w:val="28"/>
          <w:szCs w:val="28"/>
        </w:rPr>
        <w:t xml:space="preserve"> </w:t>
      </w:r>
      <w:r>
        <w:rPr>
          <w:color w:val="000000"/>
          <w:sz w:val="28"/>
          <w:szCs w:val="28"/>
        </w:rPr>
        <w:t>«</w:t>
      </w:r>
      <w:r w:rsidRPr="00467528">
        <w:rPr>
          <w:color w:val="000000"/>
          <w:sz w:val="28"/>
          <w:szCs w:val="28"/>
        </w:rPr>
        <w:t>государственной регистрации изменений в учредительных документах общества</w:t>
      </w:r>
      <w:r>
        <w:rPr>
          <w:color w:val="000000"/>
          <w:sz w:val="28"/>
          <w:szCs w:val="28"/>
        </w:rPr>
        <w:t>»</w:t>
      </w:r>
      <w:r w:rsidRPr="00467528">
        <w:rPr>
          <w:color w:val="000000"/>
          <w:sz w:val="28"/>
          <w:szCs w:val="28"/>
        </w:rPr>
        <w:t xml:space="preserve"> </w:t>
      </w:r>
      <w:r>
        <w:rPr>
          <w:color w:val="000000"/>
          <w:sz w:val="28"/>
          <w:szCs w:val="28"/>
        </w:rPr>
        <w:t>заменить текстом «Государственном регистре изменений юридических лиц»</w:t>
      </w:r>
      <w:r w:rsidRPr="00467528">
        <w:rPr>
          <w:color w:val="000000"/>
          <w:sz w:val="28"/>
          <w:szCs w:val="28"/>
        </w:rPr>
        <w:t>.</w:t>
      </w:r>
    </w:p>
    <w:p w14:paraId="1C5200A6" w14:textId="77777777" w:rsidR="001A1570" w:rsidRPr="00CB7F1D" w:rsidRDefault="001A1570" w:rsidP="00CB7F1D">
      <w:pPr>
        <w:rPr>
          <w:color w:val="000000"/>
          <w:sz w:val="24"/>
          <w:szCs w:val="28"/>
        </w:rPr>
      </w:pPr>
    </w:p>
    <w:p w14:paraId="10EFB175" w14:textId="5B2899CB" w:rsidR="001A1570" w:rsidRPr="00467528" w:rsidRDefault="001A1570" w:rsidP="00CB7F1D">
      <w:pPr>
        <w:rPr>
          <w:color w:val="000000"/>
          <w:sz w:val="28"/>
          <w:szCs w:val="28"/>
        </w:rPr>
      </w:pPr>
      <w:r w:rsidRPr="00467528">
        <w:rPr>
          <w:color w:val="000000"/>
          <w:sz w:val="28"/>
          <w:szCs w:val="28"/>
        </w:rPr>
        <w:t xml:space="preserve">29. </w:t>
      </w:r>
      <w:r w:rsidR="00A04480" w:rsidRPr="00A04480">
        <w:rPr>
          <w:color w:val="000000"/>
          <w:sz w:val="28"/>
          <w:szCs w:val="28"/>
        </w:rPr>
        <w:t>В части (3) статьи 3</w:t>
      </w:r>
      <w:r w:rsidR="00A04480">
        <w:rPr>
          <w:color w:val="000000"/>
          <w:sz w:val="28"/>
          <w:szCs w:val="28"/>
        </w:rPr>
        <w:t>5 слова</w:t>
      </w:r>
      <w:r w:rsidR="00A04480" w:rsidRPr="00A04480">
        <w:rPr>
          <w:color w:val="000000"/>
          <w:sz w:val="28"/>
          <w:szCs w:val="28"/>
        </w:rPr>
        <w:t xml:space="preserve"> </w:t>
      </w:r>
      <w:r>
        <w:rPr>
          <w:color w:val="000000"/>
          <w:sz w:val="28"/>
          <w:szCs w:val="28"/>
        </w:rPr>
        <w:t>«установленного настоящим законом»</w:t>
      </w:r>
      <w:r w:rsidRPr="00467528">
        <w:rPr>
          <w:color w:val="000000"/>
          <w:sz w:val="28"/>
          <w:szCs w:val="28"/>
        </w:rPr>
        <w:t xml:space="preserve"> </w:t>
      </w:r>
      <w:r>
        <w:rPr>
          <w:color w:val="000000"/>
          <w:sz w:val="28"/>
          <w:szCs w:val="28"/>
        </w:rPr>
        <w:t>заменить словом «заявленный».</w:t>
      </w:r>
    </w:p>
    <w:p w14:paraId="56777E1D" w14:textId="77777777" w:rsidR="001A1570" w:rsidRPr="00CB7F1D" w:rsidRDefault="001A1570" w:rsidP="00CB7F1D">
      <w:pPr>
        <w:rPr>
          <w:color w:val="000000"/>
          <w:sz w:val="24"/>
          <w:szCs w:val="28"/>
        </w:rPr>
      </w:pPr>
    </w:p>
    <w:p w14:paraId="412E099C" w14:textId="77777777" w:rsidR="001A1570" w:rsidRPr="00D46F85" w:rsidRDefault="001A1570" w:rsidP="00CB7F1D">
      <w:pPr>
        <w:rPr>
          <w:color w:val="000000"/>
          <w:sz w:val="28"/>
          <w:szCs w:val="28"/>
        </w:rPr>
      </w:pPr>
      <w:r w:rsidRPr="00D46F85">
        <w:rPr>
          <w:color w:val="000000"/>
          <w:sz w:val="28"/>
          <w:szCs w:val="28"/>
        </w:rPr>
        <w:lastRenderedPageBreak/>
        <w:t xml:space="preserve">30. </w:t>
      </w:r>
      <w:r>
        <w:rPr>
          <w:color w:val="000000"/>
          <w:sz w:val="28"/>
          <w:szCs w:val="28"/>
        </w:rPr>
        <w:t>Статья</w:t>
      </w:r>
      <w:r w:rsidRPr="00D46F85">
        <w:rPr>
          <w:color w:val="000000"/>
          <w:sz w:val="28"/>
          <w:szCs w:val="28"/>
        </w:rPr>
        <w:t xml:space="preserve"> 36:</w:t>
      </w:r>
    </w:p>
    <w:p w14:paraId="1E336ECE" w14:textId="1ACE8892" w:rsidR="001A1570" w:rsidRPr="00467528" w:rsidRDefault="001A1570" w:rsidP="00CB7F1D">
      <w:pPr>
        <w:rPr>
          <w:color w:val="000000"/>
          <w:sz w:val="28"/>
          <w:szCs w:val="28"/>
        </w:rPr>
      </w:pPr>
      <w:r>
        <w:rPr>
          <w:color w:val="000000"/>
          <w:sz w:val="28"/>
          <w:szCs w:val="28"/>
        </w:rPr>
        <w:t>в</w:t>
      </w:r>
      <w:r w:rsidRPr="00467528">
        <w:rPr>
          <w:color w:val="000000"/>
          <w:sz w:val="28"/>
          <w:szCs w:val="28"/>
        </w:rPr>
        <w:t xml:space="preserve"> </w:t>
      </w:r>
      <w:r>
        <w:rPr>
          <w:color w:val="000000"/>
          <w:sz w:val="28"/>
          <w:szCs w:val="28"/>
        </w:rPr>
        <w:t>части</w:t>
      </w:r>
      <w:r w:rsidR="00A04480">
        <w:rPr>
          <w:color w:val="000000"/>
          <w:sz w:val="28"/>
          <w:szCs w:val="28"/>
        </w:rPr>
        <w:t xml:space="preserve"> (1)</w:t>
      </w:r>
      <w:r w:rsidRPr="00467528">
        <w:rPr>
          <w:color w:val="000000"/>
          <w:sz w:val="28"/>
          <w:szCs w:val="28"/>
        </w:rPr>
        <w:t xml:space="preserve"> </w:t>
      </w:r>
      <w:r>
        <w:rPr>
          <w:color w:val="000000"/>
          <w:sz w:val="28"/>
          <w:szCs w:val="28"/>
        </w:rPr>
        <w:t>текст</w:t>
      </w:r>
      <w:r w:rsidRPr="00467528">
        <w:rPr>
          <w:color w:val="000000"/>
          <w:sz w:val="28"/>
          <w:szCs w:val="28"/>
        </w:rPr>
        <w:t xml:space="preserve"> «2 </w:t>
      </w:r>
      <w:r>
        <w:rPr>
          <w:color w:val="000000"/>
          <w:sz w:val="28"/>
          <w:szCs w:val="28"/>
        </w:rPr>
        <w:t>месяца</w:t>
      </w:r>
      <w:r w:rsidRPr="00467528">
        <w:rPr>
          <w:color w:val="000000"/>
          <w:sz w:val="28"/>
          <w:szCs w:val="28"/>
        </w:rPr>
        <w:t xml:space="preserve">» </w:t>
      </w:r>
      <w:r>
        <w:rPr>
          <w:color w:val="000000"/>
          <w:sz w:val="28"/>
          <w:szCs w:val="28"/>
        </w:rPr>
        <w:t>заменить</w:t>
      </w:r>
      <w:r w:rsidRPr="00467528">
        <w:rPr>
          <w:color w:val="000000"/>
          <w:sz w:val="28"/>
          <w:szCs w:val="28"/>
        </w:rPr>
        <w:t xml:space="preserve"> </w:t>
      </w:r>
      <w:r>
        <w:rPr>
          <w:color w:val="000000"/>
          <w:sz w:val="28"/>
          <w:szCs w:val="28"/>
        </w:rPr>
        <w:t>текстом</w:t>
      </w:r>
      <w:r w:rsidRPr="00467528">
        <w:rPr>
          <w:color w:val="000000"/>
          <w:sz w:val="28"/>
          <w:szCs w:val="28"/>
        </w:rPr>
        <w:t xml:space="preserve"> «</w:t>
      </w:r>
      <w:r>
        <w:rPr>
          <w:color w:val="000000"/>
          <w:sz w:val="28"/>
          <w:szCs w:val="28"/>
        </w:rPr>
        <w:t>1 месяц</w:t>
      </w:r>
      <w:r w:rsidRPr="00467528">
        <w:rPr>
          <w:color w:val="000000"/>
          <w:sz w:val="28"/>
          <w:szCs w:val="28"/>
        </w:rPr>
        <w:t xml:space="preserve">», </w:t>
      </w:r>
      <w:r>
        <w:rPr>
          <w:color w:val="000000"/>
          <w:sz w:val="28"/>
          <w:szCs w:val="28"/>
        </w:rPr>
        <w:t>а</w:t>
      </w:r>
      <w:r w:rsidRPr="00467528">
        <w:rPr>
          <w:color w:val="000000"/>
          <w:sz w:val="28"/>
          <w:szCs w:val="28"/>
        </w:rPr>
        <w:t xml:space="preserve"> </w:t>
      </w:r>
      <w:r>
        <w:rPr>
          <w:color w:val="000000"/>
          <w:sz w:val="28"/>
          <w:szCs w:val="28"/>
        </w:rPr>
        <w:t>текст</w:t>
      </w:r>
      <w:r w:rsidRPr="00467528">
        <w:rPr>
          <w:color w:val="000000"/>
          <w:sz w:val="28"/>
          <w:szCs w:val="28"/>
        </w:rPr>
        <w:t xml:space="preserve"> «досрочного исполнения соответствующих обязательств и возмещения убытков, предоставив обществу право выбора</w:t>
      </w:r>
      <w:r>
        <w:rPr>
          <w:color w:val="000000"/>
          <w:sz w:val="28"/>
          <w:szCs w:val="28"/>
        </w:rPr>
        <w:t>»</w:t>
      </w:r>
      <w:r w:rsidRPr="00467528">
        <w:rPr>
          <w:color w:val="000000"/>
          <w:sz w:val="28"/>
          <w:szCs w:val="28"/>
        </w:rPr>
        <w:t xml:space="preserve"> </w:t>
      </w:r>
      <w:r>
        <w:rPr>
          <w:color w:val="000000"/>
          <w:sz w:val="28"/>
          <w:szCs w:val="28"/>
        </w:rPr>
        <w:t>заменить текстом</w:t>
      </w:r>
      <w:r w:rsidRPr="00467528">
        <w:rPr>
          <w:color w:val="000000"/>
          <w:sz w:val="28"/>
          <w:szCs w:val="28"/>
        </w:rPr>
        <w:t xml:space="preserve"> </w:t>
      </w:r>
      <w:r>
        <w:rPr>
          <w:color w:val="000000"/>
          <w:sz w:val="28"/>
          <w:szCs w:val="28"/>
        </w:rPr>
        <w:t>«</w:t>
      </w:r>
      <w:r w:rsidRPr="00467528">
        <w:rPr>
          <w:color w:val="000000"/>
          <w:sz w:val="28"/>
          <w:szCs w:val="28"/>
        </w:rPr>
        <w:t>в той мере, в какой они не могут тре</w:t>
      </w:r>
      <w:r>
        <w:rPr>
          <w:color w:val="000000"/>
          <w:sz w:val="28"/>
          <w:szCs w:val="28"/>
        </w:rPr>
        <w:t>бовать удовлетворения требований»</w:t>
      </w:r>
      <w:r w:rsidRPr="00467528">
        <w:rPr>
          <w:color w:val="000000"/>
          <w:sz w:val="28"/>
          <w:szCs w:val="28"/>
        </w:rPr>
        <w:t>;</w:t>
      </w:r>
    </w:p>
    <w:p w14:paraId="362E931A" w14:textId="77777777" w:rsidR="001A1570" w:rsidRPr="00D46F85" w:rsidRDefault="001A1570" w:rsidP="00CB7F1D">
      <w:pPr>
        <w:rPr>
          <w:color w:val="000000"/>
          <w:sz w:val="28"/>
          <w:szCs w:val="28"/>
        </w:rPr>
      </w:pPr>
      <w:r>
        <w:rPr>
          <w:color w:val="000000"/>
          <w:sz w:val="28"/>
          <w:szCs w:val="28"/>
        </w:rPr>
        <w:t>дополнить</w:t>
      </w:r>
      <w:r w:rsidRPr="00D46F85">
        <w:rPr>
          <w:color w:val="000000"/>
          <w:sz w:val="28"/>
          <w:szCs w:val="28"/>
        </w:rPr>
        <w:t xml:space="preserve"> </w:t>
      </w:r>
      <w:r>
        <w:rPr>
          <w:color w:val="000000"/>
          <w:sz w:val="28"/>
          <w:szCs w:val="28"/>
        </w:rPr>
        <w:t>частью</w:t>
      </w:r>
      <w:r w:rsidRPr="00D46F85">
        <w:rPr>
          <w:color w:val="000000"/>
          <w:sz w:val="28"/>
          <w:szCs w:val="28"/>
        </w:rPr>
        <w:t xml:space="preserve"> (1</w:t>
      </w:r>
      <w:r w:rsidRPr="00D46F85">
        <w:rPr>
          <w:color w:val="000000"/>
          <w:sz w:val="28"/>
          <w:szCs w:val="28"/>
          <w:vertAlign w:val="superscript"/>
        </w:rPr>
        <w:t>1</w:t>
      </w:r>
      <w:r w:rsidRPr="00D46F85">
        <w:rPr>
          <w:color w:val="000000"/>
          <w:sz w:val="28"/>
          <w:szCs w:val="28"/>
        </w:rPr>
        <w:t xml:space="preserve">) </w:t>
      </w:r>
      <w:r>
        <w:rPr>
          <w:color w:val="000000"/>
          <w:sz w:val="28"/>
          <w:szCs w:val="28"/>
        </w:rPr>
        <w:t>следующего</w:t>
      </w:r>
      <w:r w:rsidRPr="00D46F85">
        <w:rPr>
          <w:color w:val="000000"/>
          <w:sz w:val="28"/>
          <w:szCs w:val="28"/>
        </w:rPr>
        <w:t xml:space="preserve"> </w:t>
      </w:r>
      <w:r>
        <w:rPr>
          <w:color w:val="000000"/>
          <w:sz w:val="28"/>
          <w:szCs w:val="28"/>
        </w:rPr>
        <w:t>содержания</w:t>
      </w:r>
      <w:r w:rsidRPr="00D46F85">
        <w:rPr>
          <w:color w:val="000000"/>
          <w:sz w:val="28"/>
          <w:szCs w:val="28"/>
        </w:rPr>
        <w:t>:</w:t>
      </w:r>
    </w:p>
    <w:p w14:paraId="33CE241D" w14:textId="0059FE64" w:rsidR="001A1570" w:rsidRPr="00703C75" w:rsidRDefault="001A1570" w:rsidP="00CB7F1D">
      <w:pPr>
        <w:rPr>
          <w:color w:val="000000"/>
          <w:sz w:val="28"/>
          <w:szCs w:val="28"/>
        </w:rPr>
      </w:pPr>
      <w:r w:rsidRPr="00703C75">
        <w:rPr>
          <w:color w:val="000000"/>
          <w:sz w:val="28"/>
          <w:szCs w:val="28"/>
        </w:rPr>
        <w:t>«(1</w:t>
      </w:r>
      <w:r w:rsidRPr="00703C75">
        <w:rPr>
          <w:color w:val="000000"/>
          <w:sz w:val="28"/>
          <w:szCs w:val="28"/>
          <w:vertAlign w:val="superscript"/>
        </w:rPr>
        <w:t>1</w:t>
      </w:r>
      <w:r w:rsidRPr="00703C75">
        <w:rPr>
          <w:color w:val="000000"/>
          <w:sz w:val="28"/>
          <w:szCs w:val="28"/>
        </w:rPr>
        <w:t>) Право на дополнительн</w:t>
      </w:r>
      <w:r>
        <w:rPr>
          <w:color w:val="000000"/>
          <w:sz w:val="28"/>
          <w:szCs w:val="28"/>
        </w:rPr>
        <w:t>ые</w:t>
      </w:r>
      <w:r w:rsidRPr="00703C75">
        <w:rPr>
          <w:color w:val="000000"/>
          <w:sz w:val="28"/>
          <w:szCs w:val="28"/>
        </w:rPr>
        <w:t xml:space="preserve"> </w:t>
      </w:r>
      <w:r>
        <w:rPr>
          <w:color w:val="000000"/>
          <w:sz w:val="28"/>
          <w:szCs w:val="28"/>
        </w:rPr>
        <w:t>гарантии</w:t>
      </w:r>
      <w:r w:rsidRPr="00703C75">
        <w:rPr>
          <w:color w:val="000000"/>
          <w:sz w:val="28"/>
          <w:szCs w:val="28"/>
        </w:rPr>
        <w:t xml:space="preserve"> принадлежит кредиторам, которые могут доказать, что уменьшение уставного капитала поставит под угрозу удовлетворение их требований. Кредиторы могут обратиться в орган государственной регистрации с просьбой внести запись о выданных обществом дополнительных гарантиях в Государс</w:t>
      </w:r>
      <w:r>
        <w:rPr>
          <w:color w:val="000000"/>
          <w:sz w:val="28"/>
          <w:szCs w:val="28"/>
        </w:rPr>
        <w:t>твенный регистр юридических лиц</w:t>
      </w:r>
      <w:proofErr w:type="gramStart"/>
      <w:r w:rsidR="00A04480">
        <w:rPr>
          <w:color w:val="000000"/>
          <w:sz w:val="28"/>
          <w:szCs w:val="28"/>
        </w:rPr>
        <w:t>.</w:t>
      </w:r>
      <w:r>
        <w:rPr>
          <w:color w:val="000000"/>
          <w:sz w:val="28"/>
          <w:szCs w:val="28"/>
        </w:rPr>
        <w:t>»</w:t>
      </w:r>
      <w:r w:rsidRPr="00703C75">
        <w:rPr>
          <w:color w:val="000000"/>
          <w:sz w:val="28"/>
          <w:szCs w:val="28"/>
        </w:rPr>
        <w:t>;</w:t>
      </w:r>
      <w:proofErr w:type="gramEnd"/>
    </w:p>
    <w:p w14:paraId="064C33F2" w14:textId="170EBC60" w:rsidR="001A1570" w:rsidRPr="00703C75" w:rsidRDefault="001A1570" w:rsidP="00CB7F1D">
      <w:pPr>
        <w:rPr>
          <w:color w:val="000000"/>
          <w:sz w:val="28"/>
          <w:szCs w:val="28"/>
        </w:rPr>
      </w:pPr>
      <w:r>
        <w:rPr>
          <w:color w:val="000000"/>
          <w:sz w:val="28"/>
          <w:szCs w:val="28"/>
        </w:rPr>
        <w:t>в</w:t>
      </w:r>
      <w:r w:rsidRPr="00703C75">
        <w:rPr>
          <w:color w:val="000000"/>
          <w:sz w:val="28"/>
          <w:szCs w:val="28"/>
        </w:rPr>
        <w:t xml:space="preserve"> </w:t>
      </w:r>
      <w:r>
        <w:rPr>
          <w:color w:val="000000"/>
          <w:sz w:val="28"/>
          <w:szCs w:val="28"/>
        </w:rPr>
        <w:t>части</w:t>
      </w:r>
      <w:r w:rsidR="00A04480">
        <w:rPr>
          <w:color w:val="000000"/>
          <w:sz w:val="28"/>
          <w:szCs w:val="28"/>
        </w:rPr>
        <w:t xml:space="preserve"> (2) </w:t>
      </w:r>
      <w:r>
        <w:rPr>
          <w:color w:val="000000"/>
          <w:sz w:val="28"/>
          <w:szCs w:val="28"/>
        </w:rPr>
        <w:t>текст</w:t>
      </w:r>
      <w:r w:rsidRPr="00703C75">
        <w:rPr>
          <w:color w:val="000000"/>
          <w:sz w:val="28"/>
          <w:szCs w:val="28"/>
        </w:rPr>
        <w:t xml:space="preserve"> </w:t>
      </w:r>
      <w:r>
        <w:rPr>
          <w:color w:val="000000"/>
          <w:sz w:val="28"/>
          <w:szCs w:val="28"/>
        </w:rPr>
        <w:t>«2 месяца»</w:t>
      </w:r>
      <w:r w:rsidRPr="00703C75">
        <w:rPr>
          <w:color w:val="000000"/>
          <w:sz w:val="28"/>
          <w:szCs w:val="28"/>
        </w:rPr>
        <w:t xml:space="preserve"> </w:t>
      </w:r>
      <w:r>
        <w:rPr>
          <w:color w:val="000000"/>
          <w:sz w:val="28"/>
          <w:szCs w:val="28"/>
        </w:rPr>
        <w:t>заменить текстом</w:t>
      </w:r>
      <w:r w:rsidRPr="00703C75">
        <w:rPr>
          <w:color w:val="000000"/>
          <w:sz w:val="28"/>
          <w:szCs w:val="28"/>
        </w:rPr>
        <w:t xml:space="preserve"> </w:t>
      </w:r>
      <w:r>
        <w:rPr>
          <w:color w:val="000000"/>
          <w:sz w:val="28"/>
          <w:szCs w:val="28"/>
        </w:rPr>
        <w:t>«1 месяц»</w:t>
      </w:r>
    </w:p>
    <w:p w14:paraId="3471825D" w14:textId="77777777" w:rsidR="001A1570" w:rsidRPr="00CB7F1D" w:rsidRDefault="001A1570" w:rsidP="00CB7F1D">
      <w:pPr>
        <w:rPr>
          <w:color w:val="000000"/>
          <w:sz w:val="24"/>
          <w:szCs w:val="28"/>
        </w:rPr>
      </w:pPr>
    </w:p>
    <w:p w14:paraId="01A2ED26" w14:textId="77777777" w:rsidR="001A1570" w:rsidRPr="00703C75" w:rsidRDefault="001A1570" w:rsidP="00CB7F1D">
      <w:pPr>
        <w:rPr>
          <w:color w:val="000000"/>
          <w:sz w:val="28"/>
          <w:szCs w:val="28"/>
        </w:rPr>
      </w:pPr>
      <w:r w:rsidRPr="00703C75">
        <w:rPr>
          <w:color w:val="000000"/>
          <w:sz w:val="28"/>
          <w:szCs w:val="28"/>
        </w:rPr>
        <w:t xml:space="preserve">31. </w:t>
      </w:r>
      <w:r>
        <w:rPr>
          <w:color w:val="000000"/>
          <w:sz w:val="28"/>
          <w:szCs w:val="28"/>
        </w:rPr>
        <w:t>Статья</w:t>
      </w:r>
      <w:r w:rsidRPr="00703C75">
        <w:rPr>
          <w:color w:val="000000"/>
          <w:sz w:val="28"/>
          <w:szCs w:val="28"/>
        </w:rPr>
        <w:t xml:space="preserve"> 37:</w:t>
      </w:r>
    </w:p>
    <w:p w14:paraId="62708998" w14:textId="77777777" w:rsidR="001A1570" w:rsidRPr="00703C75" w:rsidRDefault="001A1570" w:rsidP="00CB7F1D">
      <w:pPr>
        <w:rPr>
          <w:color w:val="000000"/>
          <w:sz w:val="28"/>
          <w:szCs w:val="28"/>
        </w:rPr>
      </w:pPr>
      <w:r>
        <w:rPr>
          <w:color w:val="000000"/>
          <w:sz w:val="28"/>
          <w:szCs w:val="28"/>
        </w:rPr>
        <w:t>в</w:t>
      </w:r>
      <w:r w:rsidRPr="00703C75">
        <w:rPr>
          <w:color w:val="000000"/>
          <w:sz w:val="28"/>
          <w:szCs w:val="28"/>
        </w:rPr>
        <w:t xml:space="preserve"> </w:t>
      </w:r>
      <w:r>
        <w:rPr>
          <w:color w:val="000000"/>
          <w:sz w:val="28"/>
          <w:szCs w:val="28"/>
        </w:rPr>
        <w:t>названии</w:t>
      </w:r>
      <w:r w:rsidRPr="00703C75">
        <w:rPr>
          <w:color w:val="000000"/>
          <w:sz w:val="28"/>
          <w:szCs w:val="28"/>
        </w:rPr>
        <w:t xml:space="preserve"> </w:t>
      </w:r>
      <w:r>
        <w:rPr>
          <w:color w:val="000000"/>
          <w:sz w:val="28"/>
          <w:szCs w:val="28"/>
        </w:rPr>
        <w:t>статьи слово</w:t>
      </w:r>
      <w:r w:rsidRPr="00703C75">
        <w:rPr>
          <w:color w:val="000000"/>
          <w:sz w:val="28"/>
          <w:szCs w:val="28"/>
        </w:rPr>
        <w:t xml:space="preserve"> </w:t>
      </w:r>
      <w:r>
        <w:rPr>
          <w:color w:val="000000"/>
          <w:sz w:val="28"/>
          <w:szCs w:val="28"/>
        </w:rPr>
        <w:t>«Вклады»</w:t>
      </w:r>
      <w:r w:rsidRPr="00703C75">
        <w:rPr>
          <w:color w:val="000000"/>
          <w:sz w:val="28"/>
          <w:szCs w:val="28"/>
        </w:rPr>
        <w:t xml:space="preserve"> </w:t>
      </w:r>
      <w:r>
        <w:rPr>
          <w:color w:val="000000"/>
          <w:sz w:val="28"/>
          <w:szCs w:val="28"/>
        </w:rPr>
        <w:t>заменить словом</w:t>
      </w:r>
      <w:r w:rsidRPr="00703C75">
        <w:rPr>
          <w:color w:val="000000"/>
          <w:sz w:val="28"/>
          <w:szCs w:val="28"/>
        </w:rPr>
        <w:t xml:space="preserve"> </w:t>
      </w:r>
      <w:r>
        <w:rPr>
          <w:color w:val="000000"/>
          <w:sz w:val="28"/>
          <w:szCs w:val="28"/>
        </w:rPr>
        <w:t>«Взносы»</w:t>
      </w:r>
      <w:r w:rsidRPr="00703C75">
        <w:rPr>
          <w:color w:val="000000"/>
          <w:sz w:val="28"/>
          <w:szCs w:val="28"/>
        </w:rPr>
        <w:t>;</w:t>
      </w:r>
    </w:p>
    <w:p w14:paraId="125B6E4E" w14:textId="77777777" w:rsidR="001A1570" w:rsidRPr="00703C75" w:rsidRDefault="001A1570" w:rsidP="00CB7F1D">
      <w:pPr>
        <w:rPr>
          <w:color w:val="000000"/>
          <w:sz w:val="28"/>
          <w:szCs w:val="28"/>
        </w:rPr>
      </w:pPr>
      <w:r>
        <w:rPr>
          <w:color w:val="000000"/>
          <w:sz w:val="28"/>
          <w:szCs w:val="28"/>
        </w:rPr>
        <w:t>часть</w:t>
      </w:r>
      <w:r w:rsidRPr="00703C75">
        <w:rPr>
          <w:color w:val="000000"/>
          <w:sz w:val="28"/>
          <w:szCs w:val="28"/>
        </w:rPr>
        <w:t xml:space="preserve"> (1) </w:t>
      </w:r>
      <w:r>
        <w:rPr>
          <w:color w:val="000000"/>
          <w:sz w:val="28"/>
          <w:szCs w:val="28"/>
        </w:rPr>
        <w:t>изложить в следующей редакции</w:t>
      </w:r>
      <w:r w:rsidRPr="00703C75">
        <w:rPr>
          <w:color w:val="000000"/>
          <w:sz w:val="28"/>
          <w:szCs w:val="28"/>
        </w:rPr>
        <w:t>:</w:t>
      </w:r>
    </w:p>
    <w:p w14:paraId="58A35C5C" w14:textId="2B5D625A" w:rsidR="001A1570" w:rsidRPr="00703C75" w:rsidRDefault="001A1570" w:rsidP="00CB7F1D">
      <w:pPr>
        <w:rPr>
          <w:color w:val="000000"/>
          <w:sz w:val="28"/>
          <w:szCs w:val="28"/>
        </w:rPr>
      </w:pPr>
      <w:r w:rsidRPr="00703C75">
        <w:rPr>
          <w:color w:val="000000"/>
          <w:sz w:val="28"/>
          <w:szCs w:val="28"/>
        </w:rPr>
        <w:t>«(1) Уставом общества может быть предусмотрено право участников общества принимать единогласным голосованием всех участников общества решения об уплате дополнительных взносов, не увеличивающих уставный капитал</w:t>
      </w:r>
      <w:proofErr w:type="gramStart"/>
      <w:r w:rsidR="00A04480">
        <w:rPr>
          <w:color w:val="000000"/>
          <w:sz w:val="28"/>
          <w:szCs w:val="28"/>
        </w:rPr>
        <w:t>.</w:t>
      </w:r>
      <w:r>
        <w:rPr>
          <w:color w:val="000000"/>
          <w:sz w:val="28"/>
          <w:szCs w:val="28"/>
        </w:rPr>
        <w:t>»</w:t>
      </w:r>
      <w:r w:rsidRPr="00703C75">
        <w:rPr>
          <w:color w:val="000000"/>
          <w:sz w:val="28"/>
          <w:szCs w:val="28"/>
        </w:rPr>
        <w:t>;</w:t>
      </w:r>
      <w:proofErr w:type="gramEnd"/>
    </w:p>
    <w:p w14:paraId="0E1B0DD7" w14:textId="77777777" w:rsidR="001A1570" w:rsidRPr="00D46F85" w:rsidRDefault="001A1570" w:rsidP="00CB7F1D">
      <w:pPr>
        <w:rPr>
          <w:color w:val="000000"/>
          <w:sz w:val="28"/>
          <w:szCs w:val="28"/>
        </w:rPr>
      </w:pPr>
      <w:r>
        <w:rPr>
          <w:color w:val="000000"/>
          <w:sz w:val="28"/>
          <w:szCs w:val="28"/>
        </w:rPr>
        <w:t>в</w:t>
      </w:r>
      <w:r w:rsidRPr="00D46F85">
        <w:rPr>
          <w:color w:val="000000"/>
          <w:sz w:val="28"/>
          <w:szCs w:val="28"/>
        </w:rPr>
        <w:t xml:space="preserve"> </w:t>
      </w:r>
      <w:r>
        <w:rPr>
          <w:color w:val="000000"/>
          <w:sz w:val="28"/>
          <w:szCs w:val="28"/>
        </w:rPr>
        <w:t>части</w:t>
      </w:r>
      <w:r w:rsidRPr="00D46F85">
        <w:rPr>
          <w:color w:val="000000"/>
          <w:sz w:val="28"/>
          <w:szCs w:val="28"/>
        </w:rPr>
        <w:t xml:space="preserve"> (2):</w:t>
      </w:r>
    </w:p>
    <w:p w14:paraId="3EEEB178" w14:textId="77777777" w:rsidR="001A1570" w:rsidRPr="00703C75" w:rsidRDefault="001A1570" w:rsidP="00CB7F1D">
      <w:pPr>
        <w:rPr>
          <w:color w:val="000000"/>
          <w:sz w:val="28"/>
          <w:szCs w:val="28"/>
        </w:rPr>
      </w:pPr>
      <w:r>
        <w:rPr>
          <w:color w:val="000000"/>
          <w:sz w:val="28"/>
          <w:szCs w:val="28"/>
        </w:rPr>
        <w:t>слова</w:t>
      </w:r>
      <w:r w:rsidRPr="00703C75">
        <w:rPr>
          <w:color w:val="000000"/>
          <w:sz w:val="28"/>
          <w:szCs w:val="28"/>
        </w:rPr>
        <w:t xml:space="preserve"> «</w:t>
      </w:r>
      <w:r>
        <w:rPr>
          <w:color w:val="000000"/>
          <w:sz w:val="28"/>
          <w:szCs w:val="28"/>
        </w:rPr>
        <w:t>Вклады</w:t>
      </w:r>
      <w:r w:rsidRPr="00703C75">
        <w:rPr>
          <w:color w:val="000000"/>
          <w:sz w:val="28"/>
          <w:szCs w:val="28"/>
        </w:rPr>
        <w:t xml:space="preserve">» </w:t>
      </w:r>
      <w:r>
        <w:rPr>
          <w:color w:val="000000"/>
          <w:sz w:val="28"/>
          <w:szCs w:val="28"/>
        </w:rPr>
        <w:t>заменить словом «Взносы»</w:t>
      </w:r>
      <w:r w:rsidRPr="00703C75">
        <w:rPr>
          <w:color w:val="000000"/>
          <w:sz w:val="28"/>
          <w:szCs w:val="28"/>
        </w:rPr>
        <w:t xml:space="preserve">; </w:t>
      </w:r>
    </w:p>
    <w:p w14:paraId="661B238E" w14:textId="77777777" w:rsidR="001A1570" w:rsidRPr="00703C75" w:rsidRDefault="001A1570" w:rsidP="00CB7F1D">
      <w:pPr>
        <w:rPr>
          <w:color w:val="000000"/>
          <w:sz w:val="28"/>
          <w:szCs w:val="28"/>
        </w:rPr>
      </w:pPr>
      <w:r>
        <w:rPr>
          <w:color w:val="000000"/>
          <w:sz w:val="28"/>
          <w:szCs w:val="28"/>
        </w:rPr>
        <w:t>дополнить текстом</w:t>
      </w:r>
      <w:r w:rsidRPr="00703C75">
        <w:rPr>
          <w:color w:val="000000"/>
          <w:sz w:val="28"/>
          <w:szCs w:val="28"/>
        </w:rPr>
        <w:t xml:space="preserve"> </w:t>
      </w:r>
      <w:r>
        <w:rPr>
          <w:color w:val="000000"/>
          <w:sz w:val="28"/>
          <w:szCs w:val="28"/>
        </w:rPr>
        <w:t>«если участники общества не приняли иное решение»;</w:t>
      </w:r>
    </w:p>
    <w:p w14:paraId="3A2FEC0F" w14:textId="1CCA5787" w:rsidR="001A1570" w:rsidRPr="00703C75" w:rsidRDefault="001A1570" w:rsidP="00CB7F1D">
      <w:pPr>
        <w:rPr>
          <w:color w:val="000000"/>
          <w:sz w:val="28"/>
          <w:szCs w:val="28"/>
        </w:rPr>
      </w:pPr>
      <w:proofErr w:type="gramStart"/>
      <w:r>
        <w:rPr>
          <w:color w:val="000000"/>
          <w:sz w:val="28"/>
          <w:szCs w:val="28"/>
        </w:rPr>
        <w:t>в</w:t>
      </w:r>
      <w:r w:rsidRPr="00703C75">
        <w:rPr>
          <w:color w:val="000000"/>
          <w:sz w:val="28"/>
          <w:szCs w:val="28"/>
        </w:rPr>
        <w:t xml:space="preserve"> </w:t>
      </w:r>
      <w:r>
        <w:rPr>
          <w:color w:val="000000"/>
          <w:sz w:val="28"/>
          <w:szCs w:val="28"/>
        </w:rPr>
        <w:t>части</w:t>
      </w:r>
      <w:r w:rsidRPr="00703C75">
        <w:rPr>
          <w:color w:val="000000"/>
          <w:sz w:val="28"/>
          <w:szCs w:val="28"/>
        </w:rPr>
        <w:t xml:space="preserve"> (3)</w:t>
      </w:r>
      <w:r>
        <w:rPr>
          <w:color w:val="000000"/>
          <w:sz w:val="28"/>
          <w:szCs w:val="28"/>
        </w:rPr>
        <w:t xml:space="preserve"> текст «учредительный документ» заменить словом «устав»,</w:t>
      </w:r>
      <w:r w:rsidRPr="00703C75">
        <w:rPr>
          <w:color w:val="000000"/>
          <w:sz w:val="28"/>
          <w:szCs w:val="28"/>
        </w:rPr>
        <w:t xml:space="preserve"> </w:t>
      </w:r>
      <w:r>
        <w:rPr>
          <w:color w:val="000000"/>
          <w:sz w:val="28"/>
          <w:szCs w:val="28"/>
        </w:rPr>
        <w:t>а</w:t>
      </w:r>
      <w:r w:rsidRPr="00703C75">
        <w:rPr>
          <w:color w:val="000000"/>
          <w:sz w:val="28"/>
          <w:szCs w:val="28"/>
        </w:rPr>
        <w:t xml:space="preserve"> </w:t>
      </w:r>
      <w:r>
        <w:rPr>
          <w:color w:val="000000"/>
          <w:sz w:val="28"/>
          <w:szCs w:val="28"/>
        </w:rPr>
        <w:t>слово</w:t>
      </w:r>
      <w:r w:rsidRPr="00703C75">
        <w:rPr>
          <w:color w:val="000000"/>
          <w:sz w:val="28"/>
          <w:szCs w:val="28"/>
        </w:rPr>
        <w:t xml:space="preserve"> </w:t>
      </w:r>
      <w:r>
        <w:rPr>
          <w:color w:val="000000"/>
          <w:sz w:val="28"/>
          <w:szCs w:val="28"/>
        </w:rPr>
        <w:t>«вкладов» заменить словом «взносов».</w:t>
      </w:r>
      <w:proofErr w:type="gramEnd"/>
    </w:p>
    <w:p w14:paraId="5B7FBD63" w14:textId="77777777" w:rsidR="001A1570" w:rsidRPr="00CB7F1D" w:rsidRDefault="001A1570" w:rsidP="00CB7F1D">
      <w:pPr>
        <w:rPr>
          <w:color w:val="000000"/>
          <w:sz w:val="24"/>
          <w:szCs w:val="28"/>
        </w:rPr>
      </w:pPr>
    </w:p>
    <w:p w14:paraId="4E9152CF" w14:textId="77777777" w:rsidR="001A1570" w:rsidRPr="00D46F85" w:rsidRDefault="001A1570" w:rsidP="00CB7F1D">
      <w:pPr>
        <w:rPr>
          <w:color w:val="000000"/>
          <w:sz w:val="28"/>
          <w:szCs w:val="28"/>
        </w:rPr>
      </w:pPr>
      <w:r w:rsidRPr="00D46F85">
        <w:rPr>
          <w:color w:val="000000"/>
          <w:sz w:val="28"/>
          <w:szCs w:val="28"/>
        </w:rPr>
        <w:t xml:space="preserve">32. </w:t>
      </w:r>
      <w:r>
        <w:rPr>
          <w:color w:val="000000"/>
          <w:sz w:val="28"/>
          <w:szCs w:val="28"/>
        </w:rPr>
        <w:t>В</w:t>
      </w:r>
      <w:r w:rsidRPr="00D46F85">
        <w:rPr>
          <w:color w:val="000000"/>
          <w:sz w:val="28"/>
          <w:szCs w:val="28"/>
        </w:rPr>
        <w:t xml:space="preserve"> </w:t>
      </w:r>
      <w:r>
        <w:rPr>
          <w:color w:val="000000"/>
          <w:sz w:val="28"/>
          <w:szCs w:val="28"/>
        </w:rPr>
        <w:t>статье</w:t>
      </w:r>
      <w:r w:rsidRPr="00D46F85">
        <w:rPr>
          <w:color w:val="000000"/>
          <w:sz w:val="28"/>
          <w:szCs w:val="28"/>
        </w:rPr>
        <w:t xml:space="preserve"> 38:</w:t>
      </w:r>
    </w:p>
    <w:p w14:paraId="3822B2DB" w14:textId="77777777" w:rsidR="001A1570" w:rsidRPr="00703C75" w:rsidRDefault="001A1570" w:rsidP="00CB7F1D">
      <w:pPr>
        <w:rPr>
          <w:color w:val="000000"/>
          <w:sz w:val="28"/>
          <w:szCs w:val="28"/>
        </w:rPr>
      </w:pPr>
      <w:r>
        <w:rPr>
          <w:color w:val="000000"/>
          <w:sz w:val="28"/>
          <w:szCs w:val="28"/>
        </w:rPr>
        <w:t>в</w:t>
      </w:r>
      <w:r w:rsidRPr="00703C75">
        <w:rPr>
          <w:color w:val="000000"/>
          <w:sz w:val="28"/>
          <w:szCs w:val="28"/>
        </w:rPr>
        <w:t xml:space="preserve"> </w:t>
      </w:r>
      <w:r>
        <w:rPr>
          <w:color w:val="000000"/>
          <w:sz w:val="28"/>
          <w:szCs w:val="28"/>
        </w:rPr>
        <w:t>названии</w:t>
      </w:r>
      <w:r w:rsidRPr="00703C75">
        <w:rPr>
          <w:color w:val="000000"/>
          <w:sz w:val="28"/>
          <w:szCs w:val="28"/>
        </w:rPr>
        <w:t xml:space="preserve"> </w:t>
      </w:r>
      <w:r>
        <w:rPr>
          <w:color w:val="000000"/>
          <w:sz w:val="28"/>
          <w:szCs w:val="28"/>
        </w:rPr>
        <w:t>статьи</w:t>
      </w:r>
      <w:r w:rsidRPr="00703C75">
        <w:rPr>
          <w:color w:val="000000"/>
          <w:sz w:val="28"/>
          <w:szCs w:val="28"/>
        </w:rPr>
        <w:t xml:space="preserve"> </w:t>
      </w:r>
      <w:r>
        <w:rPr>
          <w:color w:val="000000"/>
          <w:sz w:val="28"/>
          <w:szCs w:val="28"/>
        </w:rPr>
        <w:t>текст</w:t>
      </w:r>
      <w:r w:rsidRPr="00703C75">
        <w:rPr>
          <w:color w:val="000000"/>
          <w:sz w:val="28"/>
          <w:szCs w:val="28"/>
        </w:rPr>
        <w:t xml:space="preserve"> «</w:t>
      </w:r>
      <w:r>
        <w:rPr>
          <w:color w:val="000000"/>
          <w:sz w:val="28"/>
          <w:szCs w:val="28"/>
        </w:rPr>
        <w:t>дополнительный</w:t>
      </w:r>
      <w:r w:rsidRPr="00703C75">
        <w:rPr>
          <w:color w:val="000000"/>
          <w:sz w:val="28"/>
          <w:szCs w:val="28"/>
        </w:rPr>
        <w:t xml:space="preserve"> </w:t>
      </w:r>
      <w:r>
        <w:rPr>
          <w:color w:val="000000"/>
          <w:sz w:val="28"/>
          <w:szCs w:val="28"/>
        </w:rPr>
        <w:t>вклад</w:t>
      </w:r>
      <w:r w:rsidRPr="00703C75">
        <w:rPr>
          <w:color w:val="000000"/>
          <w:sz w:val="28"/>
          <w:szCs w:val="28"/>
        </w:rPr>
        <w:t xml:space="preserve">» </w:t>
      </w:r>
      <w:proofErr w:type="gramStart"/>
      <w:r>
        <w:rPr>
          <w:color w:val="000000"/>
          <w:sz w:val="28"/>
          <w:szCs w:val="28"/>
        </w:rPr>
        <w:t>заменить на текст</w:t>
      </w:r>
      <w:proofErr w:type="gramEnd"/>
      <w:r w:rsidRPr="00703C75">
        <w:rPr>
          <w:color w:val="000000"/>
          <w:sz w:val="28"/>
          <w:szCs w:val="28"/>
        </w:rPr>
        <w:t xml:space="preserve"> </w:t>
      </w:r>
      <w:r>
        <w:rPr>
          <w:color w:val="000000"/>
          <w:sz w:val="28"/>
          <w:szCs w:val="28"/>
        </w:rPr>
        <w:t>«дополнительные взносы»</w:t>
      </w:r>
      <w:r w:rsidRPr="00703C75">
        <w:rPr>
          <w:color w:val="000000"/>
          <w:sz w:val="28"/>
          <w:szCs w:val="28"/>
        </w:rPr>
        <w:t>;</w:t>
      </w:r>
    </w:p>
    <w:p w14:paraId="2634455D" w14:textId="77777777" w:rsidR="001A1570" w:rsidRPr="0097726A" w:rsidRDefault="001A1570" w:rsidP="00CB7F1D">
      <w:pPr>
        <w:rPr>
          <w:color w:val="000000"/>
          <w:sz w:val="28"/>
          <w:szCs w:val="28"/>
        </w:rPr>
      </w:pPr>
      <w:r>
        <w:rPr>
          <w:color w:val="000000"/>
          <w:sz w:val="28"/>
          <w:szCs w:val="28"/>
        </w:rPr>
        <w:t>в</w:t>
      </w:r>
      <w:r w:rsidRPr="0097726A">
        <w:rPr>
          <w:color w:val="000000"/>
          <w:sz w:val="28"/>
          <w:szCs w:val="28"/>
        </w:rPr>
        <w:t xml:space="preserve"> </w:t>
      </w:r>
      <w:r>
        <w:rPr>
          <w:color w:val="000000"/>
          <w:sz w:val="28"/>
          <w:szCs w:val="28"/>
        </w:rPr>
        <w:t>части</w:t>
      </w:r>
      <w:r w:rsidRPr="0097726A">
        <w:rPr>
          <w:color w:val="000000"/>
          <w:sz w:val="28"/>
          <w:szCs w:val="28"/>
        </w:rPr>
        <w:t xml:space="preserve"> (1):</w:t>
      </w:r>
    </w:p>
    <w:p w14:paraId="3E55D767" w14:textId="77777777" w:rsidR="001A1570" w:rsidRPr="0097726A" w:rsidRDefault="001A1570" w:rsidP="00CB7F1D">
      <w:pPr>
        <w:rPr>
          <w:color w:val="000000"/>
          <w:sz w:val="28"/>
          <w:szCs w:val="28"/>
        </w:rPr>
      </w:pPr>
      <w:r>
        <w:rPr>
          <w:color w:val="000000"/>
          <w:sz w:val="28"/>
          <w:szCs w:val="28"/>
        </w:rPr>
        <w:t>в первом предложении текст «дополнительного вклада в уставный капитал» заменить текстом «дополнительные взносы», а текст «дополнительный вклад» заменить текстом «дополнительные взносы»</w:t>
      </w:r>
      <w:r w:rsidRPr="0097726A">
        <w:rPr>
          <w:color w:val="000000"/>
          <w:sz w:val="28"/>
          <w:szCs w:val="28"/>
        </w:rPr>
        <w:t>;</w:t>
      </w:r>
    </w:p>
    <w:p w14:paraId="7E35635B" w14:textId="77777777" w:rsidR="001A1570" w:rsidRPr="0097726A" w:rsidRDefault="001A1570" w:rsidP="00CB7F1D">
      <w:pPr>
        <w:rPr>
          <w:color w:val="000000"/>
          <w:sz w:val="28"/>
          <w:szCs w:val="28"/>
        </w:rPr>
      </w:pPr>
      <w:r>
        <w:rPr>
          <w:color w:val="000000"/>
          <w:sz w:val="28"/>
          <w:szCs w:val="28"/>
        </w:rPr>
        <w:t>во втором предложении текст «дополнительный вклад» заменить текстом «дополнительные взносы»</w:t>
      </w:r>
      <w:r w:rsidRPr="0097726A">
        <w:rPr>
          <w:color w:val="000000"/>
          <w:sz w:val="28"/>
          <w:szCs w:val="28"/>
        </w:rPr>
        <w:t>;</w:t>
      </w:r>
    </w:p>
    <w:p w14:paraId="61318B33" w14:textId="183EA6BB" w:rsidR="001A1570" w:rsidRPr="00F72D84" w:rsidRDefault="001A1570" w:rsidP="00CB7F1D">
      <w:pPr>
        <w:rPr>
          <w:color w:val="000000"/>
          <w:sz w:val="28"/>
          <w:szCs w:val="28"/>
        </w:rPr>
      </w:pPr>
      <w:r>
        <w:rPr>
          <w:color w:val="000000"/>
          <w:sz w:val="28"/>
          <w:szCs w:val="28"/>
        </w:rPr>
        <w:t>в третьем и четвертом предложени</w:t>
      </w:r>
      <w:r w:rsidR="00D3583D">
        <w:rPr>
          <w:color w:val="000000"/>
          <w:sz w:val="28"/>
          <w:szCs w:val="28"/>
        </w:rPr>
        <w:t>ях части (2)</w:t>
      </w:r>
      <w:r w:rsidR="00D3583D" w:rsidRPr="00F72D84">
        <w:rPr>
          <w:color w:val="000000"/>
          <w:sz w:val="28"/>
          <w:szCs w:val="28"/>
        </w:rPr>
        <w:t xml:space="preserve"> </w:t>
      </w:r>
      <w:r>
        <w:rPr>
          <w:color w:val="000000"/>
          <w:sz w:val="28"/>
          <w:szCs w:val="28"/>
        </w:rPr>
        <w:t>текст</w:t>
      </w:r>
      <w:r w:rsidRPr="00F72D84">
        <w:rPr>
          <w:color w:val="000000"/>
          <w:sz w:val="28"/>
          <w:szCs w:val="28"/>
        </w:rPr>
        <w:t xml:space="preserve"> </w:t>
      </w:r>
      <w:r>
        <w:rPr>
          <w:color w:val="000000"/>
          <w:sz w:val="28"/>
          <w:szCs w:val="28"/>
        </w:rPr>
        <w:t>«невнесенного дополнительного вклада»</w:t>
      </w:r>
      <w:r w:rsidRPr="00F72D84">
        <w:rPr>
          <w:color w:val="000000"/>
          <w:sz w:val="28"/>
          <w:szCs w:val="28"/>
        </w:rPr>
        <w:t xml:space="preserve"> </w:t>
      </w:r>
      <w:r>
        <w:rPr>
          <w:color w:val="000000"/>
          <w:sz w:val="28"/>
          <w:szCs w:val="28"/>
        </w:rPr>
        <w:t>заменить текстом «дополнительных взносов», а текст «дополнительный вклад» заменить текстом «невнесенных дополнительных взносов»</w:t>
      </w:r>
      <w:r w:rsidRPr="00F72D84">
        <w:rPr>
          <w:color w:val="000000"/>
          <w:sz w:val="28"/>
          <w:szCs w:val="28"/>
        </w:rPr>
        <w:t>.</w:t>
      </w:r>
    </w:p>
    <w:p w14:paraId="44B60828" w14:textId="77777777" w:rsidR="001A1570" w:rsidRPr="00CB7F1D" w:rsidRDefault="001A1570" w:rsidP="00CB7F1D">
      <w:pPr>
        <w:rPr>
          <w:color w:val="000000"/>
          <w:sz w:val="24"/>
          <w:szCs w:val="28"/>
        </w:rPr>
      </w:pPr>
    </w:p>
    <w:p w14:paraId="1663BE33" w14:textId="77777777" w:rsidR="001A1570" w:rsidRPr="00F72D84" w:rsidRDefault="001A1570" w:rsidP="00CB7F1D">
      <w:pPr>
        <w:rPr>
          <w:sz w:val="28"/>
          <w:szCs w:val="28"/>
        </w:rPr>
      </w:pPr>
      <w:r w:rsidRPr="00F72D84">
        <w:rPr>
          <w:sz w:val="28"/>
          <w:szCs w:val="28"/>
        </w:rPr>
        <w:t xml:space="preserve">33. </w:t>
      </w:r>
      <w:r>
        <w:rPr>
          <w:sz w:val="28"/>
          <w:szCs w:val="28"/>
        </w:rPr>
        <w:t>Статья</w:t>
      </w:r>
      <w:r w:rsidRPr="00F72D84">
        <w:rPr>
          <w:sz w:val="28"/>
          <w:szCs w:val="28"/>
        </w:rPr>
        <w:t xml:space="preserve"> 39:</w:t>
      </w:r>
    </w:p>
    <w:p w14:paraId="0B8471F0" w14:textId="77777777" w:rsidR="001A1570" w:rsidRPr="00F72D84" w:rsidRDefault="001A1570" w:rsidP="00CB7F1D">
      <w:pPr>
        <w:rPr>
          <w:color w:val="000000"/>
          <w:sz w:val="28"/>
          <w:szCs w:val="28"/>
        </w:rPr>
      </w:pPr>
      <w:r>
        <w:rPr>
          <w:color w:val="000000"/>
          <w:sz w:val="28"/>
          <w:szCs w:val="28"/>
        </w:rPr>
        <w:t>в</w:t>
      </w:r>
      <w:r w:rsidRPr="00F72D84">
        <w:rPr>
          <w:color w:val="000000"/>
          <w:sz w:val="28"/>
          <w:szCs w:val="28"/>
        </w:rPr>
        <w:t xml:space="preserve"> </w:t>
      </w:r>
      <w:r>
        <w:rPr>
          <w:color w:val="000000"/>
          <w:sz w:val="28"/>
          <w:szCs w:val="28"/>
        </w:rPr>
        <w:t>части</w:t>
      </w:r>
      <w:r w:rsidRPr="00F72D84">
        <w:rPr>
          <w:color w:val="000000"/>
          <w:sz w:val="28"/>
          <w:szCs w:val="28"/>
        </w:rPr>
        <w:t xml:space="preserve"> (1):</w:t>
      </w:r>
    </w:p>
    <w:p w14:paraId="7313BBA2" w14:textId="77777777" w:rsidR="001A1570" w:rsidRPr="00F72D84" w:rsidRDefault="001A1570" w:rsidP="00CB7F1D">
      <w:pPr>
        <w:rPr>
          <w:color w:val="000000"/>
          <w:sz w:val="28"/>
          <w:szCs w:val="28"/>
        </w:rPr>
      </w:pPr>
      <w:r>
        <w:rPr>
          <w:color w:val="000000"/>
          <w:sz w:val="28"/>
          <w:szCs w:val="28"/>
        </w:rPr>
        <w:lastRenderedPageBreak/>
        <w:t>текст «учредительный документ» заменить словом «устав»</w:t>
      </w:r>
      <w:r w:rsidRPr="00F72D84">
        <w:rPr>
          <w:color w:val="000000"/>
          <w:sz w:val="28"/>
          <w:szCs w:val="28"/>
        </w:rPr>
        <w:t>;</w:t>
      </w:r>
    </w:p>
    <w:p w14:paraId="57121F93" w14:textId="12D548BD" w:rsidR="001A1570" w:rsidRPr="00F72D84" w:rsidRDefault="001A1570" w:rsidP="00CB7F1D">
      <w:pPr>
        <w:rPr>
          <w:color w:val="000000"/>
          <w:sz w:val="28"/>
          <w:szCs w:val="28"/>
        </w:rPr>
      </w:pPr>
      <w:r>
        <w:rPr>
          <w:color w:val="000000"/>
          <w:sz w:val="28"/>
          <w:szCs w:val="28"/>
        </w:rPr>
        <w:t>часть</w:t>
      </w:r>
      <w:r w:rsidRPr="00F72D84">
        <w:rPr>
          <w:color w:val="000000"/>
          <w:sz w:val="28"/>
          <w:szCs w:val="28"/>
        </w:rPr>
        <w:t xml:space="preserve"> </w:t>
      </w:r>
      <w:r>
        <w:rPr>
          <w:color w:val="000000"/>
          <w:sz w:val="28"/>
          <w:szCs w:val="28"/>
        </w:rPr>
        <w:t>дополнить</w:t>
      </w:r>
      <w:r w:rsidRPr="00F72D84">
        <w:rPr>
          <w:color w:val="000000"/>
          <w:sz w:val="28"/>
          <w:szCs w:val="28"/>
        </w:rPr>
        <w:t xml:space="preserve"> </w:t>
      </w:r>
      <w:r>
        <w:rPr>
          <w:color w:val="000000"/>
          <w:sz w:val="28"/>
          <w:szCs w:val="28"/>
        </w:rPr>
        <w:t>предложением</w:t>
      </w:r>
      <w:r w:rsidRPr="00F72D84">
        <w:rPr>
          <w:color w:val="000000"/>
          <w:sz w:val="28"/>
          <w:szCs w:val="28"/>
        </w:rPr>
        <w:t xml:space="preserve"> </w:t>
      </w:r>
      <w:r>
        <w:rPr>
          <w:color w:val="000000"/>
          <w:sz w:val="28"/>
          <w:szCs w:val="28"/>
        </w:rPr>
        <w:t>со</w:t>
      </w:r>
      <w:r w:rsidRPr="00F72D84">
        <w:rPr>
          <w:color w:val="000000"/>
          <w:sz w:val="28"/>
          <w:szCs w:val="28"/>
        </w:rPr>
        <w:t xml:space="preserve"> </w:t>
      </w:r>
      <w:r>
        <w:rPr>
          <w:color w:val="000000"/>
          <w:sz w:val="28"/>
          <w:szCs w:val="28"/>
        </w:rPr>
        <w:t>следующим содержанием:</w:t>
      </w:r>
      <w:r>
        <w:t xml:space="preserve"> </w:t>
      </w:r>
      <w:r>
        <w:rPr>
          <w:sz w:val="28"/>
          <w:szCs w:val="28"/>
        </w:rPr>
        <w:t>«</w:t>
      </w:r>
      <w:r w:rsidRPr="00F72D84">
        <w:rPr>
          <w:color w:val="000000"/>
          <w:sz w:val="28"/>
          <w:szCs w:val="28"/>
        </w:rPr>
        <w:t>Доля чистой прибыли, распределяемая между акционерами, составляет дивиденды</w:t>
      </w:r>
      <w:proofErr w:type="gramStart"/>
      <w:r w:rsidR="0009542A">
        <w:rPr>
          <w:color w:val="000000"/>
          <w:sz w:val="28"/>
          <w:szCs w:val="28"/>
        </w:rPr>
        <w:t>.</w:t>
      </w:r>
      <w:r>
        <w:rPr>
          <w:color w:val="000000"/>
          <w:sz w:val="28"/>
          <w:szCs w:val="28"/>
        </w:rPr>
        <w:t>»</w:t>
      </w:r>
      <w:r w:rsidRPr="00F72D84">
        <w:rPr>
          <w:color w:val="000000"/>
          <w:sz w:val="28"/>
          <w:szCs w:val="28"/>
        </w:rPr>
        <w:t>;</w:t>
      </w:r>
    </w:p>
    <w:p w14:paraId="6D522FA1" w14:textId="77777777" w:rsidR="001A1570" w:rsidRPr="00D46F85" w:rsidRDefault="001A1570" w:rsidP="00CB7F1D">
      <w:pPr>
        <w:rPr>
          <w:color w:val="000000"/>
          <w:sz w:val="28"/>
          <w:szCs w:val="28"/>
        </w:rPr>
      </w:pPr>
      <w:proofErr w:type="gramEnd"/>
      <w:r>
        <w:rPr>
          <w:color w:val="000000"/>
          <w:sz w:val="28"/>
          <w:szCs w:val="28"/>
        </w:rPr>
        <w:t>дополнить</w:t>
      </w:r>
      <w:r w:rsidRPr="00D46F85">
        <w:rPr>
          <w:color w:val="000000"/>
          <w:sz w:val="28"/>
          <w:szCs w:val="28"/>
        </w:rPr>
        <w:t xml:space="preserve"> </w:t>
      </w:r>
      <w:r>
        <w:rPr>
          <w:color w:val="000000"/>
          <w:sz w:val="28"/>
          <w:szCs w:val="28"/>
        </w:rPr>
        <w:t>частью</w:t>
      </w:r>
      <w:r w:rsidRPr="00D46F85">
        <w:rPr>
          <w:color w:val="000000"/>
          <w:sz w:val="28"/>
          <w:szCs w:val="28"/>
        </w:rPr>
        <w:t xml:space="preserve"> (1</w:t>
      </w:r>
      <w:r w:rsidRPr="00D46F85">
        <w:rPr>
          <w:color w:val="000000"/>
          <w:sz w:val="28"/>
          <w:szCs w:val="28"/>
          <w:vertAlign w:val="superscript"/>
        </w:rPr>
        <w:t>1</w:t>
      </w:r>
      <w:r w:rsidRPr="00D46F85">
        <w:rPr>
          <w:color w:val="000000"/>
          <w:sz w:val="28"/>
          <w:szCs w:val="28"/>
        </w:rPr>
        <w:t xml:space="preserve">) </w:t>
      </w:r>
      <w:r>
        <w:rPr>
          <w:color w:val="000000"/>
          <w:sz w:val="28"/>
          <w:szCs w:val="28"/>
        </w:rPr>
        <w:t>со</w:t>
      </w:r>
      <w:r w:rsidRPr="00D46F85">
        <w:rPr>
          <w:color w:val="000000"/>
          <w:sz w:val="28"/>
          <w:szCs w:val="28"/>
        </w:rPr>
        <w:t xml:space="preserve"> </w:t>
      </w:r>
      <w:r>
        <w:rPr>
          <w:color w:val="000000"/>
          <w:sz w:val="28"/>
          <w:szCs w:val="28"/>
        </w:rPr>
        <w:t>следующим</w:t>
      </w:r>
      <w:r w:rsidRPr="00D46F85">
        <w:rPr>
          <w:color w:val="000000"/>
          <w:sz w:val="28"/>
          <w:szCs w:val="28"/>
        </w:rPr>
        <w:t xml:space="preserve"> </w:t>
      </w:r>
      <w:r>
        <w:rPr>
          <w:color w:val="000000"/>
          <w:sz w:val="28"/>
          <w:szCs w:val="28"/>
        </w:rPr>
        <w:t>содержанием</w:t>
      </w:r>
      <w:r w:rsidRPr="00D46F85">
        <w:rPr>
          <w:color w:val="000000"/>
          <w:sz w:val="28"/>
          <w:szCs w:val="28"/>
        </w:rPr>
        <w:t>:</w:t>
      </w:r>
    </w:p>
    <w:p w14:paraId="04FA1C8B" w14:textId="1B5425AC" w:rsidR="001A1570" w:rsidRPr="00034FC0" w:rsidRDefault="001A1570" w:rsidP="00CB7F1D">
      <w:pPr>
        <w:rPr>
          <w:color w:val="000000"/>
          <w:sz w:val="28"/>
          <w:szCs w:val="28"/>
        </w:rPr>
      </w:pPr>
      <w:r w:rsidRPr="00F72D84">
        <w:rPr>
          <w:color w:val="000000"/>
          <w:sz w:val="28"/>
          <w:szCs w:val="28"/>
        </w:rPr>
        <w:t>«(1</w:t>
      </w:r>
      <w:r w:rsidRPr="00F72D84">
        <w:rPr>
          <w:color w:val="000000"/>
          <w:sz w:val="28"/>
          <w:szCs w:val="28"/>
          <w:vertAlign w:val="superscript"/>
        </w:rPr>
        <w:t>1</w:t>
      </w:r>
      <w:r w:rsidRPr="00F72D84">
        <w:rPr>
          <w:color w:val="000000"/>
          <w:sz w:val="28"/>
          <w:szCs w:val="28"/>
        </w:rPr>
        <w:t xml:space="preserve">) Общество распределяет чистую прибыль и выплачивает годовые или промежуточные (квартальные или полугодовые) дивиденды. Промежуточные дивиденды выплачиваются на основании промежуточной финансовой отчетности, свидетельствующей о наличии достаточных средств. Размер годовых/промежуточных дивидендов не может превышать сумму чистой прибыли на конец отчетного периода плюс нераспределенная прибыль прошлых лет, за вычетом убытков прошлых лет и сумм, отложенных в резервный капитал. </w:t>
      </w:r>
      <w:r w:rsidRPr="00034FC0">
        <w:rPr>
          <w:color w:val="000000"/>
          <w:sz w:val="28"/>
          <w:szCs w:val="28"/>
        </w:rPr>
        <w:t>Годовые дивиденды не могут быть меньше утвержденных промежуточных дивидендов</w:t>
      </w:r>
      <w:proofErr w:type="gramStart"/>
      <w:r w:rsidR="0009542A">
        <w:rPr>
          <w:color w:val="000000"/>
          <w:sz w:val="28"/>
          <w:szCs w:val="28"/>
        </w:rPr>
        <w:t>.</w:t>
      </w:r>
      <w:r>
        <w:rPr>
          <w:color w:val="000000"/>
          <w:sz w:val="28"/>
          <w:szCs w:val="28"/>
        </w:rPr>
        <w:t>»</w:t>
      </w:r>
      <w:r w:rsidRPr="00034FC0">
        <w:rPr>
          <w:color w:val="000000"/>
          <w:sz w:val="28"/>
          <w:szCs w:val="28"/>
        </w:rPr>
        <w:t>;</w:t>
      </w:r>
      <w:proofErr w:type="gramEnd"/>
    </w:p>
    <w:p w14:paraId="0A25A716" w14:textId="7F7EFD92" w:rsidR="001A1570" w:rsidRPr="00034FC0" w:rsidRDefault="001A1570" w:rsidP="00CB7F1D">
      <w:pPr>
        <w:rPr>
          <w:color w:val="000000"/>
          <w:sz w:val="28"/>
          <w:szCs w:val="28"/>
        </w:rPr>
      </w:pPr>
      <w:r>
        <w:rPr>
          <w:color w:val="000000"/>
          <w:sz w:val="28"/>
          <w:szCs w:val="28"/>
        </w:rPr>
        <w:t>в</w:t>
      </w:r>
      <w:r w:rsidRPr="00034FC0">
        <w:rPr>
          <w:color w:val="000000"/>
          <w:sz w:val="28"/>
          <w:szCs w:val="28"/>
        </w:rPr>
        <w:t xml:space="preserve"> </w:t>
      </w:r>
      <w:r>
        <w:rPr>
          <w:color w:val="000000"/>
          <w:sz w:val="28"/>
          <w:szCs w:val="28"/>
        </w:rPr>
        <w:t>части</w:t>
      </w:r>
      <w:r w:rsidR="0009542A">
        <w:rPr>
          <w:color w:val="000000"/>
          <w:sz w:val="28"/>
          <w:szCs w:val="28"/>
        </w:rPr>
        <w:t xml:space="preserve"> (2)</w:t>
      </w:r>
      <w:r w:rsidRPr="00034FC0">
        <w:rPr>
          <w:color w:val="000000"/>
          <w:sz w:val="28"/>
          <w:szCs w:val="28"/>
        </w:rPr>
        <w:t xml:space="preserve"> </w:t>
      </w:r>
      <w:r>
        <w:rPr>
          <w:color w:val="000000"/>
          <w:sz w:val="28"/>
          <w:szCs w:val="28"/>
        </w:rPr>
        <w:t>первое предложение дополнить текстом «</w:t>
      </w:r>
      <w:r w:rsidR="0009542A">
        <w:rPr>
          <w:color w:val="000000"/>
          <w:sz w:val="28"/>
          <w:szCs w:val="28"/>
        </w:rPr>
        <w:t xml:space="preserve">, </w:t>
      </w:r>
      <w:r>
        <w:rPr>
          <w:color w:val="000000"/>
          <w:sz w:val="28"/>
          <w:szCs w:val="28"/>
        </w:rPr>
        <w:t>если уставом не предусмотрено иное»</w:t>
      </w:r>
      <w:r w:rsidRPr="00034FC0">
        <w:rPr>
          <w:color w:val="000000"/>
          <w:sz w:val="28"/>
          <w:szCs w:val="28"/>
        </w:rPr>
        <w:t>;</w:t>
      </w:r>
    </w:p>
    <w:p w14:paraId="6187BF5F" w14:textId="77777777" w:rsidR="001A1570" w:rsidRPr="00FC1B2B" w:rsidRDefault="001A1570" w:rsidP="00CB7F1D">
      <w:pPr>
        <w:rPr>
          <w:color w:val="000000"/>
          <w:sz w:val="28"/>
          <w:szCs w:val="28"/>
        </w:rPr>
      </w:pPr>
      <w:r>
        <w:rPr>
          <w:color w:val="000000"/>
          <w:sz w:val="28"/>
          <w:szCs w:val="28"/>
        </w:rPr>
        <w:t>часть</w:t>
      </w:r>
      <w:r w:rsidRPr="00FC1B2B">
        <w:rPr>
          <w:color w:val="000000"/>
          <w:sz w:val="28"/>
          <w:szCs w:val="28"/>
        </w:rPr>
        <w:t xml:space="preserve"> (3) </w:t>
      </w:r>
      <w:r>
        <w:rPr>
          <w:color w:val="000000"/>
          <w:sz w:val="28"/>
          <w:szCs w:val="28"/>
        </w:rPr>
        <w:t>изложить в следующей редакции</w:t>
      </w:r>
      <w:r w:rsidRPr="00FC1B2B">
        <w:rPr>
          <w:color w:val="000000"/>
          <w:sz w:val="28"/>
          <w:szCs w:val="28"/>
        </w:rPr>
        <w:t>:</w:t>
      </w:r>
    </w:p>
    <w:p w14:paraId="2FC58B2F" w14:textId="45D2D6FB" w:rsidR="001A1570" w:rsidRPr="00FC1B2B" w:rsidRDefault="001A1570" w:rsidP="00CB7F1D">
      <w:pPr>
        <w:rPr>
          <w:color w:val="000000"/>
          <w:sz w:val="28"/>
          <w:szCs w:val="28"/>
        </w:rPr>
      </w:pPr>
      <w:r w:rsidRPr="00FC1B2B">
        <w:rPr>
          <w:color w:val="000000"/>
          <w:sz w:val="28"/>
          <w:szCs w:val="28"/>
        </w:rPr>
        <w:t>«(3) Дивиденды должны быть выплачены участникам общества в денежной форме в течение 30 дней со дня принятия решения об их распределении, если общее собрание акционеров не установило иной срок или уставом</w:t>
      </w:r>
      <w:r>
        <w:rPr>
          <w:color w:val="000000"/>
          <w:sz w:val="28"/>
          <w:szCs w:val="28"/>
        </w:rPr>
        <w:t xml:space="preserve"> общества не предусмотрено иное</w:t>
      </w:r>
      <w:proofErr w:type="gramStart"/>
      <w:r w:rsidR="0009542A">
        <w:rPr>
          <w:color w:val="000000"/>
          <w:sz w:val="28"/>
          <w:szCs w:val="28"/>
        </w:rPr>
        <w:t>.</w:t>
      </w:r>
      <w:r>
        <w:rPr>
          <w:color w:val="000000"/>
          <w:sz w:val="28"/>
          <w:szCs w:val="28"/>
        </w:rPr>
        <w:t>»</w:t>
      </w:r>
      <w:r w:rsidRPr="00FC1B2B">
        <w:rPr>
          <w:color w:val="000000"/>
          <w:sz w:val="28"/>
          <w:szCs w:val="28"/>
        </w:rPr>
        <w:t>;</w:t>
      </w:r>
      <w:proofErr w:type="gramEnd"/>
    </w:p>
    <w:p w14:paraId="48796496" w14:textId="11A5B240" w:rsidR="001A1570" w:rsidRPr="00FC1B2B" w:rsidRDefault="0009542A" w:rsidP="00CB7F1D">
      <w:pPr>
        <w:rPr>
          <w:color w:val="000000"/>
          <w:sz w:val="28"/>
          <w:szCs w:val="28"/>
        </w:rPr>
      </w:pPr>
      <w:r>
        <w:rPr>
          <w:color w:val="000000"/>
          <w:sz w:val="28"/>
          <w:szCs w:val="28"/>
        </w:rPr>
        <w:t>дополнить частями (4)–</w:t>
      </w:r>
      <w:r w:rsidR="001A1570">
        <w:rPr>
          <w:color w:val="000000"/>
          <w:sz w:val="28"/>
          <w:szCs w:val="28"/>
        </w:rPr>
        <w:t>(10)</w:t>
      </w:r>
      <w:r w:rsidR="001A1570" w:rsidRPr="00FC1B2B">
        <w:rPr>
          <w:color w:val="000000"/>
          <w:sz w:val="28"/>
          <w:szCs w:val="28"/>
        </w:rPr>
        <w:t xml:space="preserve"> </w:t>
      </w:r>
      <w:r w:rsidR="001A1570">
        <w:rPr>
          <w:color w:val="000000"/>
          <w:sz w:val="28"/>
          <w:szCs w:val="28"/>
        </w:rPr>
        <w:t>со следующим содержанием</w:t>
      </w:r>
      <w:r w:rsidR="001A1570" w:rsidRPr="00FC1B2B">
        <w:rPr>
          <w:color w:val="000000"/>
          <w:sz w:val="28"/>
          <w:szCs w:val="28"/>
        </w:rPr>
        <w:t>:</w:t>
      </w:r>
    </w:p>
    <w:p w14:paraId="7414B883" w14:textId="77777777" w:rsidR="001A1570" w:rsidRPr="00FC1B2B" w:rsidRDefault="001A1570" w:rsidP="00CB7F1D">
      <w:pPr>
        <w:rPr>
          <w:color w:val="000000"/>
          <w:sz w:val="28"/>
          <w:szCs w:val="28"/>
        </w:rPr>
      </w:pPr>
      <w:r w:rsidRPr="00FC1B2B">
        <w:rPr>
          <w:color w:val="000000"/>
          <w:sz w:val="28"/>
          <w:szCs w:val="28"/>
        </w:rPr>
        <w:t>«(4) Обязательства общества, связанные с выплатой дивидендов, возникают в день объявления решения об их выплате.</w:t>
      </w:r>
    </w:p>
    <w:p w14:paraId="59F77A9D" w14:textId="77777777" w:rsidR="001A1570" w:rsidRPr="00FC1B2B" w:rsidRDefault="001A1570" w:rsidP="00CB7F1D">
      <w:pPr>
        <w:rPr>
          <w:color w:val="000000"/>
          <w:sz w:val="28"/>
          <w:szCs w:val="28"/>
        </w:rPr>
      </w:pPr>
      <w:r w:rsidRPr="00FC1B2B">
        <w:rPr>
          <w:color w:val="000000"/>
          <w:sz w:val="28"/>
          <w:szCs w:val="28"/>
        </w:rPr>
        <w:t>(5) Общество не имеет права гарантировать выплату дивидендов.</w:t>
      </w:r>
    </w:p>
    <w:p w14:paraId="0627D126" w14:textId="77777777" w:rsidR="001A1570" w:rsidRPr="00FC1B2B" w:rsidRDefault="001A1570" w:rsidP="00CB7F1D">
      <w:pPr>
        <w:rPr>
          <w:color w:val="000000"/>
          <w:sz w:val="28"/>
          <w:szCs w:val="28"/>
        </w:rPr>
      </w:pPr>
      <w:r w:rsidRPr="00FC1B2B">
        <w:rPr>
          <w:color w:val="000000"/>
          <w:sz w:val="28"/>
          <w:szCs w:val="28"/>
        </w:rPr>
        <w:t>(6) В решении о выплате дивидендов должны быть указаны:</w:t>
      </w:r>
    </w:p>
    <w:p w14:paraId="408F58CD" w14:textId="77777777" w:rsidR="001A1570" w:rsidRPr="00FC1B2B" w:rsidRDefault="001A1570" w:rsidP="00CB7F1D">
      <w:pPr>
        <w:rPr>
          <w:color w:val="000000"/>
          <w:sz w:val="28"/>
          <w:szCs w:val="28"/>
        </w:rPr>
      </w:pPr>
      <w:r w:rsidRPr="003A1CD3">
        <w:rPr>
          <w:color w:val="000000"/>
          <w:sz w:val="28"/>
          <w:szCs w:val="28"/>
          <w:lang w:val="en-US"/>
        </w:rPr>
        <w:t>a</w:t>
      </w:r>
      <w:r w:rsidRPr="00FC1B2B">
        <w:rPr>
          <w:color w:val="000000"/>
          <w:sz w:val="28"/>
          <w:szCs w:val="28"/>
        </w:rPr>
        <w:t xml:space="preserve">) </w:t>
      </w:r>
      <w:proofErr w:type="gramStart"/>
      <w:r w:rsidRPr="00FC1B2B">
        <w:rPr>
          <w:color w:val="000000"/>
          <w:sz w:val="28"/>
          <w:szCs w:val="28"/>
        </w:rPr>
        <w:t>дата</w:t>
      </w:r>
      <w:proofErr w:type="gramEnd"/>
      <w:r w:rsidRPr="00FC1B2B">
        <w:rPr>
          <w:color w:val="000000"/>
          <w:sz w:val="28"/>
          <w:szCs w:val="28"/>
        </w:rPr>
        <w:t xml:space="preserve"> составления списка участников общества, имеющих право на получение дивидендов;</w:t>
      </w:r>
    </w:p>
    <w:p w14:paraId="564E7A93" w14:textId="77777777" w:rsidR="001A1570" w:rsidRPr="002C062B" w:rsidRDefault="001A1570" w:rsidP="00CB7F1D">
      <w:pPr>
        <w:rPr>
          <w:color w:val="000000"/>
          <w:sz w:val="28"/>
          <w:szCs w:val="28"/>
        </w:rPr>
      </w:pPr>
      <w:r w:rsidRPr="003A1CD3">
        <w:rPr>
          <w:color w:val="000000"/>
          <w:sz w:val="28"/>
          <w:szCs w:val="28"/>
          <w:lang w:val="en-US"/>
        </w:rPr>
        <w:t>b</w:t>
      </w:r>
      <w:r w:rsidRPr="002C062B">
        <w:rPr>
          <w:color w:val="000000"/>
          <w:sz w:val="28"/>
          <w:szCs w:val="28"/>
        </w:rPr>
        <w:t xml:space="preserve">) </w:t>
      </w:r>
      <w:proofErr w:type="gramStart"/>
      <w:r w:rsidRPr="002C062B">
        <w:rPr>
          <w:color w:val="000000"/>
          <w:sz w:val="28"/>
          <w:szCs w:val="28"/>
        </w:rPr>
        <w:t>размер</w:t>
      </w:r>
      <w:proofErr w:type="gramEnd"/>
      <w:r w:rsidRPr="002C062B">
        <w:rPr>
          <w:color w:val="000000"/>
          <w:sz w:val="28"/>
          <w:szCs w:val="28"/>
        </w:rPr>
        <w:t xml:space="preserve"> дивидендов на каждый лей уставного капитала или иной способ распределения, установленный в соответствии с настоящим </w:t>
      </w:r>
      <w:r>
        <w:rPr>
          <w:color w:val="000000"/>
          <w:sz w:val="28"/>
          <w:szCs w:val="28"/>
        </w:rPr>
        <w:t>з</w:t>
      </w:r>
      <w:r w:rsidRPr="002C062B">
        <w:rPr>
          <w:color w:val="000000"/>
          <w:sz w:val="28"/>
          <w:szCs w:val="28"/>
        </w:rPr>
        <w:t>аконом;</w:t>
      </w:r>
    </w:p>
    <w:p w14:paraId="1BC14BE5" w14:textId="77777777" w:rsidR="001A1570" w:rsidRPr="00D46F85" w:rsidRDefault="001A1570" w:rsidP="00CB7F1D">
      <w:pPr>
        <w:rPr>
          <w:color w:val="000000"/>
          <w:sz w:val="28"/>
          <w:szCs w:val="28"/>
        </w:rPr>
      </w:pPr>
      <w:r w:rsidRPr="003A1CD3">
        <w:rPr>
          <w:color w:val="000000"/>
          <w:sz w:val="28"/>
          <w:szCs w:val="28"/>
          <w:lang w:val="en-US"/>
        </w:rPr>
        <w:t>c</w:t>
      </w:r>
      <w:r w:rsidRPr="00D46F85">
        <w:rPr>
          <w:color w:val="000000"/>
          <w:sz w:val="28"/>
          <w:szCs w:val="28"/>
        </w:rPr>
        <w:t xml:space="preserve">) </w:t>
      </w:r>
      <w:proofErr w:type="gramStart"/>
      <w:r w:rsidRPr="00D46F85">
        <w:rPr>
          <w:color w:val="000000"/>
          <w:sz w:val="28"/>
          <w:szCs w:val="28"/>
        </w:rPr>
        <w:t>форма</w:t>
      </w:r>
      <w:proofErr w:type="gramEnd"/>
      <w:r w:rsidRPr="00D46F85">
        <w:rPr>
          <w:color w:val="000000"/>
          <w:sz w:val="28"/>
          <w:szCs w:val="28"/>
        </w:rPr>
        <w:t xml:space="preserve"> и сроки выплаты дивидендов.</w:t>
      </w:r>
    </w:p>
    <w:p w14:paraId="618958A5" w14:textId="77777777" w:rsidR="001A1570" w:rsidRDefault="001A1570" w:rsidP="00CB7F1D">
      <w:pPr>
        <w:rPr>
          <w:color w:val="000000"/>
          <w:sz w:val="28"/>
          <w:szCs w:val="28"/>
        </w:rPr>
      </w:pPr>
      <w:r w:rsidRPr="00D46F85">
        <w:rPr>
          <w:color w:val="000000"/>
          <w:sz w:val="28"/>
          <w:szCs w:val="28"/>
        </w:rPr>
        <w:t xml:space="preserve">(7) Для каждой выплаты дивидендов администратор общества обеспечивает составление списка участников, имеющих право на получение дивидендов. В список участников, имеющих право на получение дивидендов, включаются лица, являющиеся участниками на дату принятия решения общего собрания о выплате дивидендов или на более позднюю дату, установленную в этом решении. Лица, ставшие акционерами в соответствии со ст. 25 после составления списка, имеют право на получение дивидендов, если иное не предусмотрено правовым актом, связанным с приобретением доли. </w:t>
      </w:r>
    </w:p>
    <w:p w14:paraId="6D1AA494" w14:textId="77777777" w:rsidR="001A1570" w:rsidRDefault="001A1570" w:rsidP="00CB7F1D">
      <w:pPr>
        <w:rPr>
          <w:color w:val="000000"/>
          <w:sz w:val="28"/>
          <w:szCs w:val="28"/>
        </w:rPr>
      </w:pPr>
      <w:r w:rsidRPr="00D46F85">
        <w:rPr>
          <w:color w:val="000000"/>
          <w:sz w:val="28"/>
          <w:szCs w:val="28"/>
        </w:rPr>
        <w:t xml:space="preserve">(8) Размер дивидендов, объявленных на каждый лей уставного капитала, должен быть одинаковым, независимо от времени приобретения </w:t>
      </w:r>
      <w:r w:rsidRPr="00D46F85">
        <w:rPr>
          <w:color w:val="000000"/>
          <w:sz w:val="28"/>
          <w:szCs w:val="28"/>
        </w:rPr>
        <w:lastRenderedPageBreak/>
        <w:t xml:space="preserve">уставного капитала, если в соответствии с настоящим законом не установлен иной способ распределения чистой прибыли (дивидендов). </w:t>
      </w:r>
    </w:p>
    <w:p w14:paraId="3228BE86" w14:textId="77777777" w:rsidR="001A1570" w:rsidRDefault="001A1570" w:rsidP="00CB7F1D">
      <w:pPr>
        <w:rPr>
          <w:color w:val="000000"/>
          <w:sz w:val="28"/>
          <w:szCs w:val="28"/>
        </w:rPr>
      </w:pPr>
      <w:r w:rsidRPr="00D46F85">
        <w:rPr>
          <w:color w:val="000000"/>
          <w:sz w:val="28"/>
          <w:szCs w:val="28"/>
        </w:rPr>
        <w:t xml:space="preserve">(9) Решение о выплате дивидендов доводится до сведения каждого участника общества в кратчайший срок, но не позднее 7 рабочих дней со дня его принятия, и может быть опубликовано в порядке, определенном общим собранием участников. </w:t>
      </w:r>
    </w:p>
    <w:p w14:paraId="6021DECA" w14:textId="1CB3FDDF" w:rsidR="001A1570" w:rsidRPr="00D46F85" w:rsidRDefault="001A1570" w:rsidP="00CB7F1D">
      <w:pPr>
        <w:rPr>
          <w:color w:val="000000"/>
          <w:sz w:val="28"/>
          <w:szCs w:val="28"/>
        </w:rPr>
      </w:pPr>
      <w:r w:rsidRPr="00D46F85">
        <w:rPr>
          <w:color w:val="000000"/>
          <w:sz w:val="28"/>
          <w:szCs w:val="28"/>
        </w:rPr>
        <w:t>(10) Дивиденды, не полученные участником общества не по его вине в течение трех лет с даты истечения срока выплаты дивидендов, сообщенного в соответствии с ч. (9), зачисляются в доход общества и не могут быть востребованы</w:t>
      </w:r>
      <w:proofErr w:type="gramStart"/>
      <w:r w:rsidR="0009542A">
        <w:rPr>
          <w:color w:val="000000"/>
          <w:sz w:val="28"/>
          <w:szCs w:val="28"/>
        </w:rPr>
        <w:t>.</w:t>
      </w:r>
      <w:r>
        <w:rPr>
          <w:color w:val="000000"/>
          <w:sz w:val="28"/>
          <w:szCs w:val="28"/>
        </w:rPr>
        <w:t>»</w:t>
      </w:r>
      <w:r w:rsidRPr="00D46F85">
        <w:rPr>
          <w:color w:val="000000"/>
          <w:sz w:val="28"/>
          <w:szCs w:val="28"/>
        </w:rPr>
        <w:t>.</w:t>
      </w:r>
      <w:proofErr w:type="gramEnd"/>
    </w:p>
    <w:p w14:paraId="0E6CC97F" w14:textId="77777777" w:rsidR="001A1570" w:rsidRPr="00CB7F1D" w:rsidRDefault="001A1570" w:rsidP="00CB7F1D">
      <w:pPr>
        <w:rPr>
          <w:color w:val="000000"/>
          <w:sz w:val="24"/>
          <w:szCs w:val="28"/>
        </w:rPr>
      </w:pPr>
    </w:p>
    <w:p w14:paraId="7E7AC601" w14:textId="77777777" w:rsidR="001A1570" w:rsidRPr="007C7671" w:rsidRDefault="001A1570" w:rsidP="00CB7F1D">
      <w:pPr>
        <w:rPr>
          <w:color w:val="000000"/>
          <w:sz w:val="28"/>
          <w:szCs w:val="28"/>
        </w:rPr>
      </w:pPr>
      <w:r w:rsidRPr="007C7671">
        <w:rPr>
          <w:color w:val="000000"/>
          <w:sz w:val="28"/>
          <w:szCs w:val="28"/>
        </w:rPr>
        <w:t xml:space="preserve">34. </w:t>
      </w:r>
      <w:r>
        <w:rPr>
          <w:color w:val="000000"/>
          <w:sz w:val="28"/>
          <w:szCs w:val="28"/>
        </w:rPr>
        <w:t>Статья</w:t>
      </w:r>
      <w:r w:rsidRPr="007C7671">
        <w:rPr>
          <w:color w:val="000000"/>
          <w:sz w:val="28"/>
          <w:szCs w:val="28"/>
        </w:rPr>
        <w:t xml:space="preserve"> 40:</w:t>
      </w:r>
    </w:p>
    <w:p w14:paraId="470B0F65" w14:textId="77777777" w:rsidR="001A1570" w:rsidRPr="00D46F85" w:rsidRDefault="001A1570" w:rsidP="00CB7F1D">
      <w:pPr>
        <w:rPr>
          <w:color w:val="000000"/>
          <w:sz w:val="28"/>
          <w:szCs w:val="28"/>
        </w:rPr>
      </w:pPr>
      <w:r>
        <w:rPr>
          <w:color w:val="000000"/>
          <w:sz w:val="28"/>
          <w:szCs w:val="28"/>
        </w:rPr>
        <w:t>часть</w:t>
      </w:r>
      <w:r w:rsidRPr="00D46F85">
        <w:rPr>
          <w:color w:val="000000"/>
          <w:sz w:val="28"/>
          <w:szCs w:val="28"/>
        </w:rPr>
        <w:t xml:space="preserve"> (1) </w:t>
      </w:r>
      <w:r>
        <w:rPr>
          <w:color w:val="000000"/>
          <w:sz w:val="28"/>
          <w:szCs w:val="28"/>
        </w:rPr>
        <w:t>дополнить буквой</w:t>
      </w:r>
      <w:r w:rsidRPr="00D46F85">
        <w:rPr>
          <w:color w:val="000000"/>
          <w:sz w:val="28"/>
          <w:szCs w:val="28"/>
        </w:rPr>
        <w:t xml:space="preserve"> </w:t>
      </w:r>
      <w:r w:rsidRPr="003A1CD3">
        <w:rPr>
          <w:color w:val="000000"/>
          <w:sz w:val="28"/>
          <w:szCs w:val="28"/>
          <w:lang w:val="en-US"/>
        </w:rPr>
        <w:t>d</w:t>
      </w:r>
      <w:r w:rsidRPr="00D46F85">
        <w:rPr>
          <w:color w:val="000000"/>
          <w:sz w:val="28"/>
          <w:szCs w:val="28"/>
        </w:rPr>
        <w:t xml:space="preserve">) </w:t>
      </w:r>
      <w:r>
        <w:rPr>
          <w:color w:val="000000"/>
          <w:sz w:val="28"/>
          <w:szCs w:val="28"/>
        </w:rPr>
        <w:t>со следующим содержанием</w:t>
      </w:r>
      <w:r w:rsidRPr="00D46F85">
        <w:rPr>
          <w:color w:val="000000"/>
          <w:sz w:val="28"/>
          <w:szCs w:val="28"/>
        </w:rPr>
        <w:t>:</w:t>
      </w:r>
    </w:p>
    <w:p w14:paraId="0E5A796D" w14:textId="01217B94" w:rsidR="001A1570" w:rsidRPr="00D46F85" w:rsidRDefault="001A1570" w:rsidP="00CB7F1D">
      <w:pPr>
        <w:rPr>
          <w:color w:val="000000"/>
          <w:sz w:val="28"/>
          <w:szCs w:val="28"/>
        </w:rPr>
      </w:pPr>
      <w:r>
        <w:rPr>
          <w:color w:val="000000"/>
          <w:sz w:val="28"/>
          <w:szCs w:val="28"/>
        </w:rPr>
        <w:t>«</w:t>
      </w:r>
      <w:r w:rsidRPr="003A1CD3">
        <w:rPr>
          <w:color w:val="000000"/>
          <w:sz w:val="28"/>
          <w:szCs w:val="28"/>
          <w:lang w:val="en-US"/>
        </w:rPr>
        <w:t>d</w:t>
      </w:r>
      <w:r w:rsidRPr="00D46F85">
        <w:rPr>
          <w:color w:val="000000"/>
          <w:sz w:val="28"/>
          <w:szCs w:val="28"/>
        </w:rPr>
        <w:t>) до приобретения обществом собственных акций в случаях, указанных в ст</w:t>
      </w:r>
      <w:r w:rsidR="0009542A">
        <w:rPr>
          <w:color w:val="000000"/>
          <w:sz w:val="28"/>
          <w:szCs w:val="28"/>
        </w:rPr>
        <w:t xml:space="preserve">атьях </w:t>
      </w:r>
      <w:r w:rsidRPr="00D46F85">
        <w:rPr>
          <w:color w:val="000000"/>
          <w:sz w:val="28"/>
          <w:szCs w:val="28"/>
        </w:rPr>
        <w:t>26, 47</w:t>
      </w:r>
      <w:r w:rsidRPr="00EF68F6">
        <w:rPr>
          <w:color w:val="000000"/>
          <w:sz w:val="28"/>
          <w:szCs w:val="28"/>
          <w:vertAlign w:val="superscript"/>
        </w:rPr>
        <w:t>1</w:t>
      </w:r>
      <w:r w:rsidRPr="00D46F85">
        <w:rPr>
          <w:color w:val="000000"/>
          <w:sz w:val="28"/>
          <w:szCs w:val="28"/>
        </w:rPr>
        <w:t xml:space="preserve"> и 59.</w:t>
      </w:r>
      <w:r>
        <w:rPr>
          <w:color w:val="000000"/>
          <w:sz w:val="28"/>
          <w:szCs w:val="28"/>
        </w:rPr>
        <w:t>»</w:t>
      </w:r>
      <w:r w:rsidRPr="00D46F85">
        <w:rPr>
          <w:color w:val="000000"/>
          <w:sz w:val="28"/>
          <w:szCs w:val="28"/>
        </w:rPr>
        <w:t>;</w:t>
      </w:r>
    </w:p>
    <w:p w14:paraId="3FF0F502" w14:textId="77777777" w:rsidR="001A1570" w:rsidRPr="00D46F85" w:rsidRDefault="001A1570" w:rsidP="00CB7F1D">
      <w:pPr>
        <w:rPr>
          <w:color w:val="000000"/>
          <w:sz w:val="28"/>
          <w:szCs w:val="28"/>
        </w:rPr>
      </w:pPr>
      <w:r>
        <w:rPr>
          <w:color w:val="000000"/>
          <w:sz w:val="28"/>
          <w:szCs w:val="28"/>
        </w:rPr>
        <w:t>часть</w:t>
      </w:r>
      <w:r w:rsidRPr="00D46F85">
        <w:rPr>
          <w:color w:val="000000"/>
          <w:sz w:val="28"/>
          <w:szCs w:val="28"/>
        </w:rPr>
        <w:t xml:space="preserve"> (2) </w:t>
      </w:r>
      <w:r>
        <w:rPr>
          <w:color w:val="000000"/>
          <w:sz w:val="28"/>
          <w:szCs w:val="28"/>
        </w:rPr>
        <w:t>изложить в следующей редакции</w:t>
      </w:r>
      <w:r w:rsidRPr="00D46F85">
        <w:rPr>
          <w:color w:val="000000"/>
          <w:sz w:val="28"/>
          <w:szCs w:val="28"/>
        </w:rPr>
        <w:t>:</w:t>
      </w:r>
    </w:p>
    <w:p w14:paraId="19F4203A" w14:textId="77777777" w:rsidR="001A1570" w:rsidRPr="00D46F85" w:rsidRDefault="001A1570" w:rsidP="00CB7F1D">
      <w:pPr>
        <w:rPr>
          <w:color w:val="000000"/>
          <w:sz w:val="28"/>
          <w:szCs w:val="28"/>
        </w:rPr>
      </w:pPr>
      <w:r w:rsidRPr="00D46F85">
        <w:rPr>
          <w:color w:val="000000"/>
          <w:sz w:val="28"/>
          <w:szCs w:val="28"/>
        </w:rPr>
        <w:t>«(2) Общество не имеет права выплачивать дивиденды акционерам, если на момент выплаты оно является неплатежеспособным или может стать неплатежеспособным в результате выплаты дивидендо</w:t>
      </w:r>
      <w:r>
        <w:rPr>
          <w:color w:val="000000"/>
          <w:sz w:val="28"/>
          <w:szCs w:val="28"/>
        </w:rPr>
        <w:t>в</w:t>
      </w:r>
      <w:proofErr w:type="gramStart"/>
      <w:r w:rsidRPr="00D46F85">
        <w:rPr>
          <w:color w:val="000000"/>
          <w:sz w:val="28"/>
          <w:szCs w:val="28"/>
        </w:rPr>
        <w:t>.</w:t>
      </w:r>
      <w:r>
        <w:rPr>
          <w:color w:val="000000"/>
          <w:sz w:val="28"/>
          <w:szCs w:val="28"/>
        </w:rPr>
        <w:t>»</w:t>
      </w:r>
      <w:r w:rsidRPr="00D46F85">
        <w:rPr>
          <w:color w:val="000000"/>
          <w:sz w:val="28"/>
          <w:szCs w:val="28"/>
        </w:rPr>
        <w:t>;</w:t>
      </w:r>
      <w:proofErr w:type="gramEnd"/>
    </w:p>
    <w:p w14:paraId="45850406" w14:textId="77777777" w:rsidR="001A1570" w:rsidRPr="00D46F85" w:rsidRDefault="001A1570" w:rsidP="00CB7F1D">
      <w:pPr>
        <w:rPr>
          <w:color w:val="000000"/>
          <w:sz w:val="28"/>
          <w:szCs w:val="28"/>
        </w:rPr>
      </w:pPr>
      <w:r w:rsidRPr="00D46F85">
        <w:rPr>
          <w:color w:val="000000"/>
          <w:sz w:val="28"/>
          <w:szCs w:val="28"/>
        </w:rPr>
        <w:t xml:space="preserve">в части 4 текст </w:t>
      </w:r>
      <w:r>
        <w:rPr>
          <w:color w:val="000000"/>
          <w:sz w:val="28"/>
          <w:szCs w:val="28"/>
        </w:rPr>
        <w:t>«</w:t>
      </w:r>
      <w:r w:rsidRPr="00D46F85">
        <w:rPr>
          <w:color w:val="000000"/>
          <w:sz w:val="28"/>
          <w:szCs w:val="28"/>
        </w:rPr>
        <w:t>Выплаченная чистая прибыль</w:t>
      </w:r>
      <w:r>
        <w:rPr>
          <w:color w:val="000000"/>
          <w:sz w:val="28"/>
          <w:szCs w:val="28"/>
        </w:rPr>
        <w:t>»</w:t>
      </w:r>
      <w:r w:rsidRPr="00D46F85">
        <w:rPr>
          <w:color w:val="000000"/>
          <w:sz w:val="28"/>
          <w:szCs w:val="28"/>
        </w:rPr>
        <w:t xml:space="preserve"> заменить на </w:t>
      </w:r>
      <w:r>
        <w:rPr>
          <w:color w:val="000000"/>
          <w:sz w:val="28"/>
          <w:szCs w:val="28"/>
        </w:rPr>
        <w:t>«</w:t>
      </w:r>
      <w:r w:rsidRPr="00D46F85">
        <w:rPr>
          <w:color w:val="000000"/>
          <w:sz w:val="28"/>
          <w:szCs w:val="28"/>
        </w:rPr>
        <w:t>Выплаченные дивиденды</w:t>
      </w:r>
      <w:r>
        <w:rPr>
          <w:color w:val="000000"/>
          <w:sz w:val="28"/>
          <w:szCs w:val="28"/>
        </w:rPr>
        <w:t>»</w:t>
      </w:r>
      <w:r w:rsidRPr="00D46F85">
        <w:rPr>
          <w:color w:val="000000"/>
          <w:sz w:val="28"/>
          <w:szCs w:val="28"/>
        </w:rPr>
        <w:t>.</w:t>
      </w:r>
    </w:p>
    <w:p w14:paraId="1AF82170" w14:textId="77777777" w:rsidR="001A1570" w:rsidRPr="00CB7F1D" w:rsidRDefault="001A1570" w:rsidP="00CB7F1D">
      <w:pPr>
        <w:rPr>
          <w:color w:val="000000"/>
          <w:sz w:val="24"/>
          <w:szCs w:val="28"/>
        </w:rPr>
      </w:pPr>
    </w:p>
    <w:p w14:paraId="3C279590" w14:textId="77777777" w:rsidR="001A1570" w:rsidRDefault="001A1570" w:rsidP="00CB7F1D">
      <w:pPr>
        <w:rPr>
          <w:color w:val="000000"/>
          <w:sz w:val="28"/>
          <w:szCs w:val="28"/>
        </w:rPr>
      </w:pPr>
      <w:r w:rsidRPr="0068461B">
        <w:rPr>
          <w:color w:val="000000"/>
          <w:sz w:val="28"/>
          <w:szCs w:val="28"/>
        </w:rPr>
        <w:t xml:space="preserve">35. </w:t>
      </w:r>
      <w:r>
        <w:rPr>
          <w:color w:val="000000"/>
          <w:sz w:val="28"/>
          <w:szCs w:val="28"/>
        </w:rPr>
        <w:t>Ч</w:t>
      </w:r>
      <w:r w:rsidRPr="0068461B">
        <w:rPr>
          <w:color w:val="000000"/>
          <w:sz w:val="28"/>
          <w:szCs w:val="28"/>
        </w:rPr>
        <w:t>аст</w:t>
      </w:r>
      <w:r>
        <w:rPr>
          <w:color w:val="000000"/>
          <w:sz w:val="28"/>
          <w:szCs w:val="28"/>
        </w:rPr>
        <w:t>ь</w:t>
      </w:r>
      <w:r w:rsidRPr="0068461B">
        <w:rPr>
          <w:color w:val="000000"/>
          <w:sz w:val="28"/>
          <w:szCs w:val="28"/>
        </w:rPr>
        <w:t xml:space="preserve"> (3) статьи 4</w:t>
      </w:r>
      <w:r>
        <w:rPr>
          <w:color w:val="000000"/>
          <w:sz w:val="28"/>
          <w:szCs w:val="28"/>
        </w:rPr>
        <w:t>0</w:t>
      </w:r>
      <w:r>
        <w:rPr>
          <w:color w:val="000000"/>
          <w:sz w:val="28"/>
          <w:szCs w:val="28"/>
          <w:vertAlign w:val="superscript"/>
        </w:rPr>
        <w:t>1</w:t>
      </w:r>
      <w:r w:rsidRPr="0068461B">
        <w:rPr>
          <w:color w:val="000000"/>
          <w:sz w:val="28"/>
          <w:szCs w:val="28"/>
        </w:rPr>
        <w:t xml:space="preserve"> после текста </w:t>
      </w:r>
      <w:r>
        <w:rPr>
          <w:color w:val="000000"/>
          <w:sz w:val="28"/>
          <w:szCs w:val="28"/>
        </w:rPr>
        <w:t>«Общество</w:t>
      </w:r>
      <w:r w:rsidRPr="0068461B">
        <w:rPr>
          <w:color w:val="000000"/>
          <w:sz w:val="28"/>
          <w:szCs w:val="28"/>
        </w:rPr>
        <w:t>-эмитент облигаций</w:t>
      </w:r>
      <w:r>
        <w:rPr>
          <w:color w:val="000000"/>
          <w:sz w:val="28"/>
          <w:szCs w:val="28"/>
        </w:rPr>
        <w:t>»</w:t>
      </w:r>
      <w:r w:rsidRPr="0068461B">
        <w:rPr>
          <w:color w:val="000000"/>
          <w:sz w:val="28"/>
          <w:szCs w:val="28"/>
        </w:rPr>
        <w:t xml:space="preserve"> </w:t>
      </w:r>
      <w:r>
        <w:rPr>
          <w:color w:val="000000"/>
          <w:sz w:val="28"/>
          <w:szCs w:val="28"/>
        </w:rPr>
        <w:t>дополнить</w:t>
      </w:r>
      <w:r w:rsidRPr="0068461B">
        <w:rPr>
          <w:color w:val="000000"/>
          <w:sz w:val="28"/>
          <w:szCs w:val="28"/>
        </w:rPr>
        <w:t xml:space="preserve"> текст</w:t>
      </w:r>
      <w:r>
        <w:rPr>
          <w:color w:val="000000"/>
          <w:sz w:val="28"/>
          <w:szCs w:val="28"/>
        </w:rPr>
        <w:t>ом</w:t>
      </w:r>
      <w:r w:rsidRPr="0068461B">
        <w:rPr>
          <w:color w:val="000000"/>
          <w:sz w:val="28"/>
          <w:szCs w:val="28"/>
        </w:rPr>
        <w:t xml:space="preserve"> </w:t>
      </w:r>
      <w:r>
        <w:rPr>
          <w:color w:val="000000"/>
          <w:sz w:val="28"/>
          <w:szCs w:val="28"/>
        </w:rPr>
        <w:t>«</w:t>
      </w:r>
      <w:r w:rsidRPr="0068461B">
        <w:rPr>
          <w:color w:val="000000"/>
          <w:sz w:val="28"/>
          <w:szCs w:val="28"/>
        </w:rPr>
        <w:t>обращается в орган государственной регистрации с просьбой отметить выпуск облигаций и</w:t>
      </w:r>
      <w:r>
        <w:rPr>
          <w:color w:val="000000"/>
          <w:sz w:val="28"/>
          <w:szCs w:val="28"/>
        </w:rPr>
        <w:t>»</w:t>
      </w:r>
      <w:r w:rsidRPr="0068461B">
        <w:rPr>
          <w:color w:val="000000"/>
          <w:sz w:val="28"/>
          <w:szCs w:val="28"/>
        </w:rPr>
        <w:t>.</w:t>
      </w:r>
    </w:p>
    <w:p w14:paraId="55A180EA" w14:textId="77777777" w:rsidR="001A1570" w:rsidRPr="00CB7F1D" w:rsidRDefault="001A1570" w:rsidP="00CB7F1D">
      <w:pPr>
        <w:rPr>
          <w:color w:val="000000"/>
          <w:sz w:val="24"/>
          <w:szCs w:val="28"/>
        </w:rPr>
      </w:pPr>
    </w:p>
    <w:p w14:paraId="2FDB756A" w14:textId="0D15563C" w:rsidR="001A1570" w:rsidRPr="0068461B" w:rsidRDefault="001A1570" w:rsidP="00CB7F1D">
      <w:pPr>
        <w:rPr>
          <w:color w:val="000000"/>
          <w:sz w:val="28"/>
          <w:szCs w:val="28"/>
        </w:rPr>
      </w:pPr>
      <w:r w:rsidRPr="0068461B">
        <w:rPr>
          <w:color w:val="000000"/>
          <w:sz w:val="28"/>
          <w:szCs w:val="28"/>
        </w:rPr>
        <w:t xml:space="preserve">36. </w:t>
      </w:r>
      <w:r>
        <w:rPr>
          <w:color w:val="000000"/>
          <w:sz w:val="28"/>
          <w:szCs w:val="28"/>
        </w:rPr>
        <w:t>В</w:t>
      </w:r>
      <w:r w:rsidRPr="0068461B">
        <w:rPr>
          <w:color w:val="000000"/>
          <w:sz w:val="28"/>
          <w:szCs w:val="28"/>
        </w:rPr>
        <w:t xml:space="preserve"> </w:t>
      </w:r>
      <w:r w:rsidR="0009542A">
        <w:rPr>
          <w:color w:val="000000"/>
          <w:sz w:val="28"/>
          <w:szCs w:val="28"/>
        </w:rPr>
        <w:t>части (3)</w:t>
      </w:r>
      <w:r w:rsidR="0009542A" w:rsidRPr="0068461B">
        <w:rPr>
          <w:color w:val="000000"/>
          <w:sz w:val="28"/>
          <w:szCs w:val="28"/>
        </w:rPr>
        <w:t xml:space="preserve"> </w:t>
      </w:r>
      <w:r>
        <w:rPr>
          <w:color w:val="000000"/>
          <w:sz w:val="28"/>
          <w:szCs w:val="28"/>
        </w:rPr>
        <w:t>стать</w:t>
      </w:r>
      <w:r w:rsidR="0009542A">
        <w:rPr>
          <w:color w:val="000000"/>
          <w:sz w:val="28"/>
          <w:szCs w:val="28"/>
        </w:rPr>
        <w:t>и 42</w:t>
      </w:r>
      <w:r w:rsidRPr="0068461B">
        <w:rPr>
          <w:color w:val="000000"/>
          <w:sz w:val="28"/>
          <w:szCs w:val="28"/>
        </w:rPr>
        <w:t xml:space="preserve"> </w:t>
      </w:r>
      <w:r>
        <w:rPr>
          <w:color w:val="000000"/>
          <w:sz w:val="28"/>
          <w:szCs w:val="28"/>
        </w:rPr>
        <w:t>текст</w:t>
      </w:r>
      <w:r w:rsidRPr="0068461B">
        <w:rPr>
          <w:color w:val="000000"/>
          <w:sz w:val="28"/>
          <w:szCs w:val="28"/>
        </w:rPr>
        <w:t xml:space="preserve"> </w:t>
      </w:r>
      <w:r>
        <w:rPr>
          <w:color w:val="000000"/>
          <w:sz w:val="28"/>
          <w:szCs w:val="28"/>
        </w:rPr>
        <w:t>«учредительный документ»</w:t>
      </w:r>
      <w:r w:rsidRPr="0068461B">
        <w:rPr>
          <w:color w:val="000000"/>
          <w:sz w:val="28"/>
          <w:szCs w:val="28"/>
        </w:rPr>
        <w:t xml:space="preserve"> </w:t>
      </w:r>
      <w:r>
        <w:rPr>
          <w:color w:val="000000"/>
          <w:sz w:val="28"/>
          <w:szCs w:val="28"/>
        </w:rPr>
        <w:t>заменить текстом «устав».</w:t>
      </w:r>
    </w:p>
    <w:p w14:paraId="11342646" w14:textId="77777777" w:rsidR="001A1570" w:rsidRPr="00CB7F1D" w:rsidRDefault="001A1570" w:rsidP="00CB7F1D">
      <w:pPr>
        <w:rPr>
          <w:color w:val="000000"/>
          <w:sz w:val="24"/>
          <w:szCs w:val="28"/>
        </w:rPr>
      </w:pPr>
    </w:p>
    <w:p w14:paraId="18ACF8D7" w14:textId="77777777" w:rsidR="001A1570" w:rsidRPr="0068461B" w:rsidRDefault="001A1570" w:rsidP="00CB7F1D">
      <w:pPr>
        <w:rPr>
          <w:color w:val="000000"/>
          <w:sz w:val="28"/>
          <w:szCs w:val="28"/>
        </w:rPr>
      </w:pPr>
      <w:r w:rsidRPr="0068461B">
        <w:rPr>
          <w:color w:val="000000"/>
          <w:sz w:val="28"/>
          <w:szCs w:val="28"/>
        </w:rPr>
        <w:t xml:space="preserve">37. </w:t>
      </w:r>
      <w:r>
        <w:rPr>
          <w:color w:val="000000"/>
          <w:sz w:val="28"/>
          <w:szCs w:val="28"/>
        </w:rPr>
        <w:t>Статья</w:t>
      </w:r>
      <w:r w:rsidRPr="0068461B">
        <w:rPr>
          <w:color w:val="000000"/>
          <w:sz w:val="28"/>
          <w:szCs w:val="28"/>
        </w:rPr>
        <w:t xml:space="preserve"> 43:</w:t>
      </w:r>
    </w:p>
    <w:p w14:paraId="3ED3066E" w14:textId="77777777" w:rsidR="001A1570" w:rsidRPr="0068461B" w:rsidRDefault="001A1570" w:rsidP="00CB7F1D">
      <w:pPr>
        <w:rPr>
          <w:color w:val="000000"/>
          <w:sz w:val="28"/>
          <w:szCs w:val="28"/>
        </w:rPr>
      </w:pPr>
      <w:r w:rsidRPr="0068461B">
        <w:rPr>
          <w:color w:val="000000"/>
          <w:sz w:val="28"/>
          <w:szCs w:val="28"/>
        </w:rPr>
        <w:t>текст «учредительный доку</w:t>
      </w:r>
      <w:r>
        <w:rPr>
          <w:color w:val="000000"/>
          <w:sz w:val="28"/>
          <w:szCs w:val="28"/>
        </w:rPr>
        <w:t>мент» заменить текстом «устав»;</w:t>
      </w:r>
    </w:p>
    <w:p w14:paraId="40AA77E3" w14:textId="77777777" w:rsidR="001A1570" w:rsidRPr="0068461B" w:rsidRDefault="001A1570" w:rsidP="00CB7F1D">
      <w:pPr>
        <w:rPr>
          <w:color w:val="000000"/>
          <w:sz w:val="28"/>
          <w:szCs w:val="28"/>
        </w:rPr>
      </w:pPr>
      <w:r>
        <w:rPr>
          <w:color w:val="000000"/>
          <w:sz w:val="28"/>
          <w:szCs w:val="28"/>
        </w:rPr>
        <w:t>в</w:t>
      </w:r>
      <w:r w:rsidRPr="0068461B">
        <w:rPr>
          <w:color w:val="000000"/>
          <w:sz w:val="28"/>
          <w:szCs w:val="28"/>
        </w:rPr>
        <w:t xml:space="preserve"> </w:t>
      </w:r>
      <w:r>
        <w:rPr>
          <w:color w:val="000000"/>
          <w:sz w:val="28"/>
          <w:szCs w:val="28"/>
        </w:rPr>
        <w:t>букве</w:t>
      </w:r>
      <w:r w:rsidRPr="0068461B">
        <w:rPr>
          <w:color w:val="000000"/>
          <w:sz w:val="28"/>
          <w:szCs w:val="28"/>
        </w:rPr>
        <w:t xml:space="preserve"> </w:t>
      </w:r>
      <w:r w:rsidRPr="003A1CD3">
        <w:rPr>
          <w:color w:val="000000"/>
          <w:sz w:val="28"/>
          <w:szCs w:val="28"/>
          <w:lang w:val="en-US"/>
        </w:rPr>
        <w:t>a</w:t>
      </w:r>
      <w:r w:rsidRPr="0068461B">
        <w:rPr>
          <w:color w:val="000000"/>
          <w:sz w:val="28"/>
          <w:szCs w:val="28"/>
        </w:rPr>
        <w:t>) текст «учредительный документ»</w:t>
      </w:r>
      <w:r>
        <w:rPr>
          <w:color w:val="000000"/>
          <w:sz w:val="28"/>
          <w:szCs w:val="28"/>
        </w:rPr>
        <w:t xml:space="preserve"> заменить текстом «устав»;</w:t>
      </w:r>
    </w:p>
    <w:p w14:paraId="66C615B5" w14:textId="77777777" w:rsidR="001A1570" w:rsidRDefault="001A1570" w:rsidP="00CB7F1D">
      <w:pPr>
        <w:rPr>
          <w:color w:val="000000"/>
          <w:sz w:val="28"/>
          <w:szCs w:val="28"/>
        </w:rPr>
      </w:pPr>
      <w:r>
        <w:rPr>
          <w:color w:val="000000"/>
          <w:sz w:val="28"/>
          <w:szCs w:val="28"/>
        </w:rPr>
        <w:t>буква</w:t>
      </w:r>
      <w:r w:rsidRPr="0068461B">
        <w:rPr>
          <w:color w:val="000000"/>
          <w:sz w:val="28"/>
          <w:szCs w:val="28"/>
        </w:rPr>
        <w:t xml:space="preserve"> </w:t>
      </w:r>
      <w:r w:rsidRPr="003A1CD3">
        <w:rPr>
          <w:color w:val="000000"/>
          <w:sz w:val="28"/>
          <w:szCs w:val="28"/>
          <w:lang w:val="en-US"/>
        </w:rPr>
        <w:t>g</w:t>
      </w:r>
      <w:r w:rsidRPr="0068461B">
        <w:rPr>
          <w:color w:val="000000"/>
          <w:sz w:val="28"/>
          <w:szCs w:val="28"/>
        </w:rPr>
        <w:t xml:space="preserve">) добавить текст </w:t>
      </w:r>
      <w:r>
        <w:rPr>
          <w:color w:val="000000"/>
          <w:sz w:val="28"/>
          <w:szCs w:val="28"/>
        </w:rPr>
        <w:t>«</w:t>
      </w:r>
      <w:r w:rsidRPr="0068461B">
        <w:rPr>
          <w:color w:val="000000"/>
          <w:sz w:val="28"/>
          <w:szCs w:val="28"/>
        </w:rPr>
        <w:t>и получать дивиденды, утвержденные общим собранием</w:t>
      </w:r>
      <w:r>
        <w:rPr>
          <w:color w:val="000000"/>
          <w:sz w:val="28"/>
          <w:szCs w:val="28"/>
        </w:rPr>
        <w:t>»</w:t>
      </w:r>
      <w:r w:rsidRPr="0068461B">
        <w:rPr>
          <w:color w:val="000000"/>
          <w:sz w:val="28"/>
          <w:szCs w:val="28"/>
        </w:rPr>
        <w:t>;</w:t>
      </w:r>
    </w:p>
    <w:p w14:paraId="583B9D37" w14:textId="77777777" w:rsidR="001A1570" w:rsidRPr="0068461B" w:rsidRDefault="001A1570" w:rsidP="00CB7F1D">
      <w:pPr>
        <w:rPr>
          <w:color w:val="000000"/>
          <w:sz w:val="28"/>
          <w:szCs w:val="28"/>
        </w:rPr>
      </w:pPr>
      <w:r>
        <w:rPr>
          <w:color w:val="000000"/>
          <w:sz w:val="28"/>
          <w:szCs w:val="28"/>
        </w:rPr>
        <w:t>буква</w:t>
      </w:r>
      <w:r w:rsidRPr="0068461B">
        <w:rPr>
          <w:color w:val="000000"/>
          <w:sz w:val="28"/>
          <w:szCs w:val="28"/>
        </w:rPr>
        <w:t xml:space="preserve"> </w:t>
      </w:r>
      <w:r w:rsidRPr="003A1CD3">
        <w:rPr>
          <w:color w:val="000000"/>
          <w:sz w:val="28"/>
          <w:szCs w:val="28"/>
          <w:lang w:val="en-US"/>
        </w:rPr>
        <w:t>h</w:t>
      </w:r>
      <w:r w:rsidRPr="0068461B">
        <w:rPr>
          <w:color w:val="000000"/>
          <w:sz w:val="28"/>
          <w:szCs w:val="28"/>
        </w:rPr>
        <w:t xml:space="preserve">) </w:t>
      </w:r>
      <w:r>
        <w:rPr>
          <w:color w:val="000000"/>
          <w:sz w:val="28"/>
          <w:szCs w:val="28"/>
        </w:rPr>
        <w:t>дополнить текстом «если устав не предусматривает иную пропорцию».</w:t>
      </w:r>
    </w:p>
    <w:p w14:paraId="020B265E" w14:textId="77777777" w:rsidR="001A1570" w:rsidRPr="00CB7F1D" w:rsidRDefault="001A1570" w:rsidP="00CB7F1D">
      <w:pPr>
        <w:rPr>
          <w:color w:val="000000"/>
          <w:sz w:val="24"/>
          <w:szCs w:val="28"/>
        </w:rPr>
      </w:pPr>
    </w:p>
    <w:p w14:paraId="00CBA065" w14:textId="77777777" w:rsidR="001A1570" w:rsidRPr="0068461B" w:rsidRDefault="001A1570" w:rsidP="00CB7F1D">
      <w:pPr>
        <w:rPr>
          <w:color w:val="000000"/>
          <w:sz w:val="28"/>
          <w:szCs w:val="28"/>
        </w:rPr>
      </w:pPr>
      <w:r w:rsidRPr="0068461B">
        <w:rPr>
          <w:color w:val="000000"/>
          <w:sz w:val="28"/>
          <w:szCs w:val="28"/>
        </w:rPr>
        <w:t xml:space="preserve">38. </w:t>
      </w:r>
      <w:r>
        <w:rPr>
          <w:color w:val="000000"/>
          <w:sz w:val="28"/>
          <w:szCs w:val="28"/>
        </w:rPr>
        <w:t>Закон дополнить статьей</w:t>
      </w:r>
      <w:r w:rsidRPr="0068461B">
        <w:rPr>
          <w:color w:val="000000"/>
          <w:sz w:val="28"/>
          <w:szCs w:val="28"/>
        </w:rPr>
        <w:t xml:space="preserve"> 43</w:t>
      </w:r>
      <w:r w:rsidRPr="0068461B">
        <w:rPr>
          <w:color w:val="000000"/>
          <w:sz w:val="28"/>
          <w:szCs w:val="28"/>
          <w:vertAlign w:val="superscript"/>
        </w:rPr>
        <w:t>1</w:t>
      </w:r>
      <w:r w:rsidRPr="0068461B">
        <w:rPr>
          <w:color w:val="000000"/>
          <w:sz w:val="28"/>
          <w:szCs w:val="28"/>
        </w:rPr>
        <w:t xml:space="preserve"> </w:t>
      </w:r>
      <w:r>
        <w:rPr>
          <w:color w:val="000000"/>
          <w:sz w:val="28"/>
          <w:szCs w:val="28"/>
        </w:rPr>
        <w:t>в следующей редакции</w:t>
      </w:r>
      <w:r w:rsidRPr="0068461B">
        <w:rPr>
          <w:color w:val="000000"/>
          <w:sz w:val="28"/>
          <w:szCs w:val="28"/>
        </w:rPr>
        <w:t>:</w:t>
      </w:r>
    </w:p>
    <w:p w14:paraId="1ED4F7AC" w14:textId="77777777" w:rsidR="001A1570" w:rsidRPr="0068461B" w:rsidRDefault="001A1570" w:rsidP="00CB7F1D">
      <w:pPr>
        <w:rPr>
          <w:color w:val="000000"/>
          <w:sz w:val="28"/>
          <w:szCs w:val="28"/>
        </w:rPr>
      </w:pPr>
      <w:r>
        <w:rPr>
          <w:color w:val="000000"/>
          <w:sz w:val="28"/>
          <w:szCs w:val="28"/>
        </w:rPr>
        <w:t>«</w:t>
      </w:r>
      <w:r>
        <w:rPr>
          <w:b/>
          <w:color w:val="000000"/>
          <w:sz w:val="28"/>
          <w:szCs w:val="28"/>
        </w:rPr>
        <w:t>Статья</w:t>
      </w:r>
      <w:r w:rsidRPr="0068461B">
        <w:rPr>
          <w:b/>
          <w:color w:val="000000"/>
          <w:sz w:val="28"/>
          <w:szCs w:val="28"/>
        </w:rPr>
        <w:t xml:space="preserve"> 43</w:t>
      </w:r>
      <w:r w:rsidRPr="0068461B">
        <w:rPr>
          <w:b/>
          <w:color w:val="000000"/>
          <w:sz w:val="28"/>
          <w:szCs w:val="28"/>
          <w:vertAlign w:val="superscript"/>
        </w:rPr>
        <w:t>1</w:t>
      </w:r>
      <w:r w:rsidRPr="0068461B">
        <w:rPr>
          <w:b/>
          <w:color w:val="000000"/>
          <w:sz w:val="28"/>
          <w:szCs w:val="28"/>
        </w:rPr>
        <w:t>.</w:t>
      </w:r>
      <w:r w:rsidRPr="0068461B">
        <w:rPr>
          <w:color w:val="000000"/>
          <w:sz w:val="28"/>
          <w:szCs w:val="28"/>
        </w:rPr>
        <w:t xml:space="preserve"> </w:t>
      </w:r>
      <w:r>
        <w:rPr>
          <w:color w:val="000000"/>
          <w:sz w:val="28"/>
          <w:szCs w:val="28"/>
        </w:rPr>
        <w:t>Договор с участниками общества</w:t>
      </w:r>
    </w:p>
    <w:p w14:paraId="6B2E35B4" w14:textId="77777777" w:rsidR="001A1570" w:rsidRDefault="001A1570" w:rsidP="00CB7F1D">
      <w:pPr>
        <w:rPr>
          <w:color w:val="000000"/>
          <w:sz w:val="28"/>
          <w:szCs w:val="28"/>
        </w:rPr>
      </w:pPr>
      <w:r w:rsidRPr="0068461B">
        <w:rPr>
          <w:color w:val="000000"/>
          <w:sz w:val="28"/>
          <w:szCs w:val="28"/>
        </w:rPr>
        <w:t xml:space="preserve">(1) Два или более участников </w:t>
      </w:r>
      <w:r>
        <w:rPr>
          <w:color w:val="000000"/>
          <w:sz w:val="28"/>
          <w:szCs w:val="28"/>
        </w:rPr>
        <w:t xml:space="preserve">общества </w:t>
      </w:r>
      <w:r w:rsidRPr="0068461B">
        <w:rPr>
          <w:color w:val="000000"/>
          <w:sz w:val="28"/>
          <w:szCs w:val="28"/>
        </w:rPr>
        <w:t xml:space="preserve">могут заключить договор о порядке осуществления определенных прав и обязанностей участников, вытекающих из настоящего закона. </w:t>
      </w:r>
    </w:p>
    <w:p w14:paraId="66CF183C" w14:textId="77777777" w:rsidR="001A1570" w:rsidRDefault="001A1570" w:rsidP="00CB7F1D">
      <w:pPr>
        <w:rPr>
          <w:color w:val="000000"/>
          <w:sz w:val="28"/>
          <w:szCs w:val="28"/>
        </w:rPr>
      </w:pPr>
      <w:r w:rsidRPr="0068461B">
        <w:rPr>
          <w:color w:val="000000"/>
          <w:sz w:val="28"/>
          <w:szCs w:val="28"/>
        </w:rPr>
        <w:lastRenderedPageBreak/>
        <w:t xml:space="preserve">(2) По договору </w:t>
      </w:r>
      <w:r>
        <w:rPr>
          <w:color w:val="000000"/>
          <w:sz w:val="28"/>
          <w:szCs w:val="28"/>
        </w:rPr>
        <w:t>акционеры</w:t>
      </w:r>
      <w:r w:rsidRPr="0068461B">
        <w:rPr>
          <w:color w:val="000000"/>
          <w:sz w:val="28"/>
          <w:szCs w:val="28"/>
        </w:rPr>
        <w:t xml:space="preserve"> могут обязать себя действовать определенным образом или воздерживаться от определенных действий, например, </w:t>
      </w:r>
      <w:proofErr w:type="gramStart"/>
      <w:r w:rsidRPr="0068461B">
        <w:rPr>
          <w:color w:val="000000"/>
          <w:sz w:val="28"/>
          <w:szCs w:val="28"/>
        </w:rPr>
        <w:t>но</w:t>
      </w:r>
      <w:proofErr w:type="gramEnd"/>
      <w:r w:rsidRPr="0068461B">
        <w:rPr>
          <w:color w:val="000000"/>
          <w:sz w:val="28"/>
          <w:szCs w:val="28"/>
        </w:rPr>
        <w:t xml:space="preserve"> не ограничиваясь</w:t>
      </w:r>
      <w:r>
        <w:rPr>
          <w:color w:val="000000"/>
          <w:sz w:val="28"/>
          <w:szCs w:val="28"/>
        </w:rPr>
        <w:t xml:space="preserve"> в</w:t>
      </w:r>
      <w:r w:rsidRPr="0068461B">
        <w:rPr>
          <w:color w:val="000000"/>
          <w:sz w:val="28"/>
          <w:szCs w:val="28"/>
        </w:rPr>
        <w:t>:</w:t>
      </w:r>
    </w:p>
    <w:p w14:paraId="31E1B64D" w14:textId="77777777" w:rsidR="001A1570" w:rsidRDefault="001A1570" w:rsidP="00CB7F1D">
      <w:pPr>
        <w:rPr>
          <w:color w:val="000000"/>
          <w:sz w:val="28"/>
          <w:szCs w:val="28"/>
        </w:rPr>
      </w:pPr>
      <w:r w:rsidRPr="003A1CD3">
        <w:rPr>
          <w:color w:val="000000"/>
          <w:sz w:val="28"/>
          <w:szCs w:val="28"/>
          <w:lang w:val="en-US"/>
        </w:rPr>
        <w:t>a</w:t>
      </w:r>
      <w:r w:rsidRPr="0068461B">
        <w:rPr>
          <w:color w:val="000000"/>
          <w:sz w:val="28"/>
          <w:szCs w:val="28"/>
        </w:rPr>
        <w:t xml:space="preserve">) </w:t>
      </w:r>
      <w:proofErr w:type="gramStart"/>
      <w:r>
        <w:rPr>
          <w:color w:val="000000"/>
          <w:sz w:val="28"/>
          <w:szCs w:val="28"/>
        </w:rPr>
        <w:t>обязательстве</w:t>
      </w:r>
      <w:proofErr w:type="gramEnd"/>
      <w:r w:rsidRPr="0068461B">
        <w:rPr>
          <w:color w:val="000000"/>
          <w:sz w:val="28"/>
          <w:szCs w:val="28"/>
        </w:rPr>
        <w:t xml:space="preserve"> голосовать определенным образом при принятии решений в органах общества;</w:t>
      </w:r>
    </w:p>
    <w:p w14:paraId="3B1B6F28" w14:textId="77777777" w:rsidR="001A1570" w:rsidRPr="00AE0408" w:rsidRDefault="001A1570" w:rsidP="00CB7F1D">
      <w:pPr>
        <w:rPr>
          <w:color w:val="000000"/>
          <w:sz w:val="28"/>
          <w:szCs w:val="28"/>
        </w:rPr>
      </w:pPr>
      <w:r w:rsidRPr="003A1CD3">
        <w:rPr>
          <w:color w:val="000000"/>
          <w:sz w:val="28"/>
          <w:szCs w:val="28"/>
          <w:lang w:val="en-US"/>
        </w:rPr>
        <w:t>b</w:t>
      </w:r>
      <w:r w:rsidRPr="00AE0408">
        <w:rPr>
          <w:color w:val="000000"/>
          <w:sz w:val="28"/>
          <w:szCs w:val="28"/>
        </w:rPr>
        <w:t xml:space="preserve">) </w:t>
      </w:r>
      <w:proofErr w:type="gramStart"/>
      <w:r>
        <w:rPr>
          <w:color w:val="000000"/>
          <w:sz w:val="28"/>
          <w:szCs w:val="28"/>
        </w:rPr>
        <w:t>в</w:t>
      </w:r>
      <w:proofErr w:type="gramEnd"/>
      <w:r>
        <w:rPr>
          <w:color w:val="000000"/>
          <w:sz w:val="28"/>
          <w:szCs w:val="28"/>
        </w:rPr>
        <w:t xml:space="preserve"> </w:t>
      </w:r>
      <w:r w:rsidRPr="00AE0408">
        <w:rPr>
          <w:color w:val="000000"/>
          <w:sz w:val="28"/>
          <w:szCs w:val="28"/>
        </w:rPr>
        <w:t>обязательств</w:t>
      </w:r>
      <w:r>
        <w:rPr>
          <w:color w:val="000000"/>
          <w:sz w:val="28"/>
          <w:szCs w:val="28"/>
        </w:rPr>
        <w:t>е</w:t>
      </w:r>
      <w:r w:rsidRPr="00AE0408">
        <w:rPr>
          <w:color w:val="000000"/>
          <w:sz w:val="28"/>
          <w:szCs w:val="28"/>
        </w:rPr>
        <w:t xml:space="preserve"> купить и/или продать долю при наступлении определенных условий, по согласованной или определяемой цене, или воздержаться от отчуждения;</w:t>
      </w:r>
    </w:p>
    <w:p w14:paraId="26841A70" w14:textId="77777777" w:rsidR="001A1570" w:rsidRDefault="001A1570" w:rsidP="00CB7F1D">
      <w:pPr>
        <w:rPr>
          <w:color w:val="000000"/>
          <w:sz w:val="28"/>
          <w:szCs w:val="28"/>
        </w:rPr>
      </w:pPr>
      <w:r w:rsidRPr="003A1CD3">
        <w:rPr>
          <w:color w:val="000000"/>
          <w:sz w:val="28"/>
          <w:szCs w:val="28"/>
          <w:lang w:val="en-US"/>
        </w:rPr>
        <w:t>c</w:t>
      </w:r>
      <w:r w:rsidRPr="00AE0408">
        <w:rPr>
          <w:color w:val="000000"/>
          <w:sz w:val="28"/>
          <w:szCs w:val="28"/>
        </w:rPr>
        <w:t xml:space="preserve">) </w:t>
      </w:r>
      <w:proofErr w:type="gramStart"/>
      <w:r>
        <w:rPr>
          <w:color w:val="000000"/>
          <w:sz w:val="28"/>
          <w:szCs w:val="28"/>
        </w:rPr>
        <w:t>брать</w:t>
      </w:r>
      <w:proofErr w:type="gramEnd"/>
      <w:r>
        <w:rPr>
          <w:color w:val="000000"/>
          <w:sz w:val="28"/>
          <w:szCs w:val="28"/>
        </w:rPr>
        <w:t xml:space="preserve"> на себя обязательство</w:t>
      </w:r>
      <w:r w:rsidRPr="00AE0408">
        <w:rPr>
          <w:color w:val="000000"/>
          <w:sz w:val="28"/>
          <w:szCs w:val="28"/>
        </w:rPr>
        <w:t xml:space="preserve"> и/или воздерживаться от определенных действий в связи с управлением обществом, реорганизацией или прекращением деятельности;</w:t>
      </w:r>
    </w:p>
    <w:p w14:paraId="34F70A6A" w14:textId="77777777" w:rsidR="001A1570" w:rsidRDefault="001A1570" w:rsidP="00CB7F1D">
      <w:pPr>
        <w:rPr>
          <w:color w:val="000000"/>
          <w:sz w:val="28"/>
          <w:szCs w:val="28"/>
        </w:rPr>
      </w:pPr>
      <w:r w:rsidRPr="003A1CD3">
        <w:rPr>
          <w:color w:val="000000"/>
          <w:sz w:val="28"/>
          <w:szCs w:val="28"/>
          <w:lang w:val="en-US"/>
        </w:rPr>
        <w:t>d</w:t>
      </w:r>
      <w:r w:rsidRPr="00AE0408">
        <w:rPr>
          <w:color w:val="000000"/>
          <w:sz w:val="28"/>
          <w:szCs w:val="28"/>
        </w:rPr>
        <w:t xml:space="preserve">) </w:t>
      </w:r>
      <w:proofErr w:type="gramStart"/>
      <w:r w:rsidRPr="00AE0408">
        <w:rPr>
          <w:color w:val="000000"/>
          <w:sz w:val="28"/>
          <w:szCs w:val="28"/>
        </w:rPr>
        <w:t>осуществлени</w:t>
      </w:r>
      <w:r>
        <w:rPr>
          <w:color w:val="000000"/>
          <w:sz w:val="28"/>
          <w:szCs w:val="28"/>
        </w:rPr>
        <w:t>и</w:t>
      </w:r>
      <w:proofErr w:type="gramEnd"/>
      <w:r w:rsidRPr="00AE0408">
        <w:rPr>
          <w:color w:val="000000"/>
          <w:sz w:val="28"/>
          <w:szCs w:val="28"/>
        </w:rPr>
        <w:t xml:space="preserve"> других прав или выполнени</w:t>
      </w:r>
      <w:r>
        <w:rPr>
          <w:color w:val="000000"/>
          <w:sz w:val="28"/>
          <w:szCs w:val="28"/>
        </w:rPr>
        <w:t>и</w:t>
      </w:r>
      <w:r w:rsidRPr="00AE0408">
        <w:rPr>
          <w:color w:val="000000"/>
          <w:sz w:val="28"/>
          <w:szCs w:val="28"/>
        </w:rPr>
        <w:t xml:space="preserve"> других обязательств.</w:t>
      </w:r>
    </w:p>
    <w:p w14:paraId="0F0A8FCD" w14:textId="4692AF11" w:rsidR="0009542A" w:rsidRPr="00CB7F1D" w:rsidRDefault="0009542A" w:rsidP="00CB7F1D">
      <w:pPr>
        <w:rPr>
          <w:sz w:val="28"/>
          <w:szCs w:val="28"/>
        </w:rPr>
      </w:pPr>
      <w:r w:rsidRPr="00CB7F1D">
        <w:rPr>
          <w:sz w:val="28"/>
          <w:szCs w:val="28"/>
        </w:rPr>
        <w:t>Объединения, заключившие договор, предусматривающий экономические согласованные действия, обязаны до начала осуществления таких действий уведомить Совет по конкуренции в случаях и порядке, предусмотренных антимонопольным законодательством.</w:t>
      </w:r>
    </w:p>
    <w:p w14:paraId="0457422E" w14:textId="77777777" w:rsidR="001A1570" w:rsidRPr="00CB7F1D" w:rsidRDefault="001A1570" w:rsidP="00CB7F1D">
      <w:pPr>
        <w:rPr>
          <w:sz w:val="28"/>
          <w:szCs w:val="28"/>
        </w:rPr>
      </w:pPr>
      <w:r w:rsidRPr="00CB7F1D">
        <w:rPr>
          <w:sz w:val="28"/>
          <w:szCs w:val="28"/>
        </w:rPr>
        <w:t xml:space="preserve">(3) Пункт договора, касающийся обязанности участников голосовать в соответствии с указаниями органов управления общества, является недействительным. Это правило не применяется, если участник, подписавший договор, также является членом органа управления. </w:t>
      </w:r>
    </w:p>
    <w:p w14:paraId="22927EA2" w14:textId="40A3EF11" w:rsidR="001A1570" w:rsidRPr="00CB7F1D" w:rsidRDefault="001A1570" w:rsidP="00CB7F1D">
      <w:pPr>
        <w:rPr>
          <w:sz w:val="28"/>
          <w:szCs w:val="28"/>
        </w:rPr>
      </w:pPr>
      <w:r w:rsidRPr="00CB7F1D">
        <w:rPr>
          <w:sz w:val="28"/>
          <w:szCs w:val="28"/>
        </w:rPr>
        <w:t xml:space="preserve">(4) Договор заключается в письменной форме и имеет силу только для его сторон. </w:t>
      </w:r>
    </w:p>
    <w:p w14:paraId="6910CEDC" w14:textId="77777777" w:rsidR="001A1570" w:rsidRPr="00CB7F1D" w:rsidRDefault="001A1570" w:rsidP="00CB7F1D">
      <w:pPr>
        <w:rPr>
          <w:sz w:val="28"/>
          <w:szCs w:val="28"/>
        </w:rPr>
      </w:pPr>
      <w:r w:rsidRPr="00CB7F1D">
        <w:rPr>
          <w:sz w:val="28"/>
          <w:szCs w:val="28"/>
        </w:rPr>
        <w:t xml:space="preserve">(5) Содержание договора является конфиденциальным, если иное не предусмотрено законом или договором. Однако хотя бы один из подписавших договор участников обязан в письменном виде и в разумные сроки информировать общество о существовании и сроке действия договора. </w:t>
      </w:r>
    </w:p>
    <w:p w14:paraId="44DCCF19" w14:textId="77777777" w:rsidR="001A1570" w:rsidRPr="00CB7F1D" w:rsidRDefault="001A1570" w:rsidP="00CB7F1D">
      <w:pPr>
        <w:rPr>
          <w:sz w:val="28"/>
          <w:szCs w:val="28"/>
        </w:rPr>
      </w:pPr>
      <w:proofErr w:type="gramStart"/>
      <w:r w:rsidRPr="00CB7F1D">
        <w:rPr>
          <w:sz w:val="28"/>
          <w:szCs w:val="28"/>
        </w:rPr>
        <w:t xml:space="preserve">(6) В целях защиты охраняемого законного интереса кредитор общества может заключить с участниками договор, по которому участники обязуются реализовать свои права или воздержаться от их реализации согласованным образом, включая голосование определенным образом на общих собраниях, осуществление согласованных действий в отношении управления обществом, отчуждение или приобретение акций при наступлении определенных условий или воздержание от отчуждения акций до выполнения таких условий. </w:t>
      </w:r>
      <w:proofErr w:type="gramEnd"/>
    </w:p>
    <w:p w14:paraId="6601D19D" w14:textId="77777777" w:rsidR="001A1570" w:rsidRPr="00CB7F1D" w:rsidRDefault="001A1570" w:rsidP="00CB7F1D">
      <w:pPr>
        <w:rPr>
          <w:sz w:val="28"/>
          <w:szCs w:val="28"/>
        </w:rPr>
      </w:pPr>
      <w:r w:rsidRPr="00CB7F1D">
        <w:rPr>
          <w:sz w:val="28"/>
          <w:szCs w:val="28"/>
        </w:rPr>
        <w:t xml:space="preserve">(7) Решение органа общества, противоречащее договору, указанному в части (1), может быть признано недействительным, если на момент его подписания все участники являлись сторонами этого договора. Недействительность решения не влечет за собой недействительность правовых актов, заключенных с третьими лицами на основании такого решения. </w:t>
      </w:r>
    </w:p>
    <w:p w14:paraId="6ED36493" w14:textId="77777777" w:rsidR="001A1570" w:rsidRPr="00CB7F1D" w:rsidRDefault="001A1570" w:rsidP="00CB7F1D">
      <w:pPr>
        <w:rPr>
          <w:sz w:val="28"/>
          <w:szCs w:val="28"/>
        </w:rPr>
      </w:pPr>
      <w:r w:rsidRPr="00CB7F1D">
        <w:rPr>
          <w:sz w:val="28"/>
          <w:szCs w:val="28"/>
        </w:rPr>
        <w:lastRenderedPageBreak/>
        <w:t xml:space="preserve">(8) Споры, вытекающие из договора, указанного в части (1), разрешаются в соответствии с правилами Гражданского кодекса об исполнении обязательств. </w:t>
      </w:r>
    </w:p>
    <w:p w14:paraId="3EC654DD" w14:textId="77777777" w:rsidR="001A1570" w:rsidRPr="00CB7F1D" w:rsidRDefault="001A1570" w:rsidP="00CB7F1D">
      <w:pPr>
        <w:rPr>
          <w:sz w:val="28"/>
          <w:szCs w:val="28"/>
        </w:rPr>
      </w:pPr>
      <w:r w:rsidRPr="00CB7F1D">
        <w:rPr>
          <w:sz w:val="28"/>
          <w:szCs w:val="28"/>
        </w:rPr>
        <w:t>(9) Стороны договора, указанного в статье (1), могут потребовать от органа государственной регистрации внести в Государственный регистр юридических лиц запись о наличии этого договора или его определенных условий».</w:t>
      </w:r>
    </w:p>
    <w:p w14:paraId="59B266B2" w14:textId="77777777" w:rsidR="001A1570" w:rsidRPr="00CB7F1D" w:rsidRDefault="001A1570" w:rsidP="00CB7F1D">
      <w:pPr>
        <w:rPr>
          <w:sz w:val="28"/>
          <w:szCs w:val="28"/>
        </w:rPr>
      </w:pPr>
      <w:r w:rsidRPr="00CB7F1D">
        <w:rPr>
          <w:sz w:val="28"/>
          <w:szCs w:val="28"/>
        </w:rPr>
        <w:t>10) Положения настоящей статьи не затрагивают обязанности операторов (администраторов) и участников инфраструктур финансового рынка в Республике Молдова в рамках регулирования, лицензирования, мониторинга и надзора Национального банка Молдовы».</w:t>
      </w:r>
    </w:p>
    <w:p w14:paraId="11D15546" w14:textId="77777777" w:rsidR="001A1570" w:rsidRPr="00CB7F1D" w:rsidRDefault="001A1570" w:rsidP="00CB7F1D">
      <w:pPr>
        <w:rPr>
          <w:sz w:val="24"/>
          <w:szCs w:val="28"/>
        </w:rPr>
      </w:pPr>
    </w:p>
    <w:p w14:paraId="26C10E3C" w14:textId="77777777" w:rsidR="001A1570" w:rsidRPr="00CB7F1D" w:rsidRDefault="001A1570" w:rsidP="00CB7F1D">
      <w:pPr>
        <w:rPr>
          <w:sz w:val="28"/>
          <w:szCs w:val="28"/>
        </w:rPr>
      </w:pPr>
      <w:r w:rsidRPr="00CB7F1D">
        <w:rPr>
          <w:sz w:val="28"/>
          <w:szCs w:val="28"/>
        </w:rPr>
        <w:t>39. В статье 44 часть (4) изложить в следующей редакции:</w:t>
      </w:r>
    </w:p>
    <w:p w14:paraId="574BE94A" w14:textId="3ABB32A2" w:rsidR="001A1570" w:rsidRPr="00CB7F1D" w:rsidRDefault="001A1570" w:rsidP="00CB7F1D">
      <w:pPr>
        <w:rPr>
          <w:sz w:val="28"/>
          <w:szCs w:val="28"/>
        </w:rPr>
      </w:pPr>
      <w:proofErr w:type="gramStart"/>
      <w:r w:rsidRPr="00CB7F1D">
        <w:rPr>
          <w:sz w:val="28"/>
          <w:szCs w:val="28"/>
        </w:rPr>
        <w:t>«(4) Уставом или внутренними документами общества могут регулироваться порядок и объем раскрытия информации участникам общества, порядок покрытия расходов общества, связанных с обеспечением доступа участника к информации, контролем и проверкой, меры ограничения, которые общество может принять в отношении участника, злоупотребляющего своим правом на информацию, с учетом необходимости прозрачности деятельности по отношению к участнику, а также необходимости защиты конфиденциальной информации, коммерческой тайны</w:t>
      </w:r>
      <w:proofErr w:type="gramEnd"/>
      <w:r w:rsidRPr="00CB7F1D">
        <w:rPr>
          <w:sz w:val="28"/>
          <w:szCs w:val="28"/>
        </w:rPr>
        <w:t>, персональных данных и других законных интересов</w:t>
      </w:r>
      <w:proofErr w:type="gramStart"/>
      <w:r w:rsidR="0009542A" w:rsidRPr="00CB7F1D">
        <w:rPr>
          <w:sz w:val="28"/>
          <w:szCs w:val="28"/>
        </w:rPr>
        <w:t>.</w:t>
      </w:r>
      <w:r w:rsidRPr="00CB7F1D">
        <w:rPr>
          <w:sz w:val="28"/>
          <w:szCs w:val="28"/>
        </w:rPr>
        <w:t>».</w:t>
      </w:r>
      <w:proofErr w:type="gramEnd"/>
    </w:p>
    <w:p w14:paraId="16419F64" w14:textId="77777777" w:rsidR="001A1570" w:rsidRPr="00CB7F1D" w:rsidRDefault="001A1570" w:rsidP="00CB7F1D">
      <w:pPr>
        <w:rPr>
          <w:sz w:val="24"/>
          <w:szCs w:val="28"/>
        </w:rPr>
      </w:pPr>
    </w:p>
    <w:p w14:paraId="6E8C7B31" w14:textId="22B47128" w:rsidR="001A1570" w:rsidRPr="00CB7F1D" w:rsidRDefault="001A1570" w:rsidP="00CB7F1D">
      <w:pPr>
        <w:rPr>
          <w:sz w:val="28"/>
          <w:szCs w:val="28"/>
        </w:rPr>
      </w:pPr>
      <w:r w:rsidRPr="00CB7F1D">
        <w:rPr>
          <w:sz w:val="28"/>
          <w:szCs w:val="28"/>
        </w:rPr>
        <w:t xml:space="preserve">40. В </w:t>
      </w:r>
      <w:r w:rsidR="0009542A" w:rsidRPr="00CB7F1D">
        <w:rPr>
          <w:sz w:val="28"/>
          <w:szCs w:val="28"/>
        </w:rPr>
        <w:t xml:space="preserve">пункте a) </w:t>
      </w:r>
      <w:r w:rsidRPr="00CB7F1D">
        <w:rPr>
          <w:sz w:val="28"/>
          <w:szCs w:val="28"/>
        </w:rPr>
        <w:t>част</w:t>
      </w:r>
      <w:r w:rsidR="0009542A" w:rsidRPr="00CB7F1D">
        <w:rPr>
          <w:sz w:val="28"/>
          <w:szCs w:val="28"/>
        </w:rPr>
        <w:t>и</w:t>
      </w:r>
      <w:r w:rsidRPr="00CB7F1D">
        <w:rPr>
          <w:sz w:val="28"/>
          <w:szCs w:val="28"/>
        </w:rPr>
        <w:t xml:space="preserve"> (1) и част</w:t>
      </w:r>
      <w:r w:rsidR="0009542A" w:rsidRPr="00CB7F1D">
        <w:rPr>
          <w:sz w:val="28"/>
          <w:szCs w:val="28"/>
        </w:rPr>
        <w:t>и</w:t>
      </w:r>
      <w:r w:rsidRPr="00CB7F1D">
        <w:rPr>
          <w:sz w:val="28"/>
          <w:szCs w:val="28"/>
        </w:rPr>
        <w:t xml:space="preserve"> 2</w:t>
      </w:r>
      <w:r w:rsidR="0009542A" w:rsidRPr="00CB7F1D">
        <w:rPr>
          <w:sz w:val="28"/>
          <w:szCs w:val="28"/>
        </w:rPr>
        <w:t xml:space="preserve"> статьи 45</w:t>
      </w:r>
      <w:r w:rsidRPr="00CB7F1D">
        <w:rPr>
          <w:sz w:val="28"/>
          <w:szCs w:val="28"/>
        </w:rPr>
        <w:t xml:space="preserve"> текст «учредительный документ» заменить словом «устав».</w:t>
      </w:r>
    </w:p>
    <w:p w14:paraId="1E5F0C07" w14:textId="77777777" w:rsidR="001A1570" w:rsidRPr="00CB7F1D" w:rsidRDefault="001A1570" w:rsidP="00CB7F1D">
      <w:pPr>
        <w:rPr>
          <w:sz w:val="24"/>
          <w:szCs w:val="28"/>
        </w:rPr>
      </w:pPr>
    </w:p>
    <w:p w14:paraId="3F5D1A85" w14:textId="28838BFC" w:rsidR="001A1570" w:rsidRPr="00CB7F1D" w:rsidRDefault="001A1570" w:rsidP="00CB7F1D">
      <w:pPr>
        <w:rPr>
          <w:sz w:val="28"/>
          <w:szCs w:val="28"/>
        </w:rPr>
      </w:pPr>
      <w:r w:rsidRPr="00CB7F1D">
        <w:rPr>
          <w:sz w:val="28"/>
          <w:szCs w:val="28"/>
        </w:rPr>
        <w:t>41. В статье 46 часть</w:t>
      </w:r>
      <w:r w:rsidR="0009542A" w:rsidRPr="00CB7F1D">
        <w:rPr>
          <w:sz w:val="28"/>
          <w:szCs w:val="28"/>
        </w:rPr>
        <w:t xml:space="preserve"> (2) </w:t>
      </w:r>
      <w:r w:rsidRPr="00CB7F1D">
        <w:rPr>
          <w:sz w:val="28"/>
          <w:szCs w:val="28"/>
        </w:rPr>
        <w:t>текст «учредительный документ» заменить словом «устав».</w:t>
      </w:r>
    </w:p>
    <w:p w14:paraId="71CF4012" w14:textId="77777777" w:rsidR="001A1570" w:rsidRPr="00CB7F1D" w:rsidRDefault="001A1570" w:rsidP="00CB7F1D">
      <w:pPr>
        <w:rPr>
          <w:sz w:val="24"/>
          <w:szCs w:val="28"/>
        </w:rPr>
      </w:pPr>
    </w:p>
    <w:p w14:paraId="36D9F7FD" w14:textId="77777777" w:rsidR="001A1570" w:rsidRPr="00CB7F1D" w:rsidRDefault="001A1570" w:rsidP="00CB7F1D">
      <w:pPr>
        <w:rPr>
          <w:sz w:val="28"/>
          <w:szCs w:val="28"/>
        </w:rPr>
      </w:pPr>
      <w:r w:rsidRPr="00CB7F1D">
        <w:rPr>
          <w:sz w:val="28"/>
          <w:szCs w:val="28"/>
        </w:rPr>
        <w:t>42. Статья 47:</w:t>
      </w:r>
    </w:p>
    <w:p w14:paraId="630B6BB7" w14:textId="1F9D2BB2" w:rsidR="001A1570" w:rsidRPr="00CB7F1D" w:rsidRDefault="001A1570" w:rsidP="00CB7F1D">
      <w:pPr>
        <w:rPr>
          <w:sz w:val="28"/>
          <w:szCs w:val="28"/>
        </w:rPr>
      </w:pPr>
      <w:r w:rsidRPr="00CB7F1D">
        <w:rPr>
          <w:sz w:val="28"/>
          <w:szCs w:val="28"/>
        </w:rPr>
        <w:t>в части</w:t>
      </w:r>
      <w:r w:rsidR="0009542A" w:rsidRPr="00CB7F1D">
        <w:rPr>
          <w:sz w:val="28"/>
          <w:szCs w:val="28"/>
        </w:rPr>
        <w:t xml:space="preserve"> (1)</w:t>
      </w:r>
      <w:r w:rsidRPr="00CB7F1D">
        <w:rPr>
          <w:sz w:val="28"/>
          <w:szCs w:val="28"/>
        </w:rPr>
        <w:t xml:space="preserve"> текст «общества, совершает противоправные действия в ущерб обществу, пользуется» заменяется текстом «видимо или фактически общества, как определено в статье 197 Гражданского кодекса, совершил мошенничество в ущерб обществу, использовал»;</w:t>
      </w:r>
    </w:p>
    <w:p w14:paraId="48303E45" w14:textId="77777777" w:rsidR="001A1570" w:rsidRPr="00CB7F1D" w:rsidRDefault="001A1570" w:rsidP="00CB7F1D">
      <w:pPr>
        <w:rPr>
          <w:sz w:val="28"/>
          <w:szCs w:val="28"/>
        </w:rPr>
      </w:pPr>
      <w:r w:rsidRPr="00CB7F1D">
        <w:rPr>
          <w:sz w:val="28"/>
          <w:szCs w:val="28"/>
        </w:rPr>
        <w:t>часть (4) изложить в следующей редакции:</w:t>
      </w:r>
    </w:p>
    <w:p w14:paraId="7DD1C164" w14:textId="4097DBD2" w:rsidR="001A1570" w:rsidRPr="00CB7F1D" w:rsidRDefault="001A1570" w:rsidP="00CB7F1D">
      <w:pPr>
        <w:rPr>
          <w:sz w:val="28"/>
          <w:szCs w:val="28"/>
        </w:rPr>
      </w:pPr>
      <w:r w:rsidRPr="00CB7F1D">
        <w:rPr>
          <w:sz w:val="28"/>
          <w:szCs w:val="28"/>
        </w:rPr>
        <w:t>«(4) Исключенный из общества участник несет ответственность за убытки и имеет право на дивиденды, утвержденные до момента исключения, если они не были включены в сумму, рассчитанную в соответствии с ч</w:t>
      </w:r>
      <w:r w:rsidR="0009542A" w:rsidRPr="00CB7F1D">
        <w:rPr>
          <w:sz w:val="28"/>
          <w:szCs w:val="28"/>
        </w:rPr>
        <w:t>астью</w:t>
      </w:r>
      <w:r w:rsidRPr="00CB7F1D">
        <w:rPr>
          <w:sz w:val="28"/>
          <w:szCs w:val="28"/>
        </w:rPr>
        <w:t xml:space="preserve"> (3).».</w:t>
      </w:r>
    </w:p>
    <w:p w14:paraId="72F521D8" w14:textId="77777777" w:rsidR="001A1570" w:rsidRPr="00CB7F1D" w:rsidRDefault="001A1570" w:rsidP="00CB7F1D">
      <w:pPr>
        <w:rPr>
          <w:sz w:val="24"/>
          <w:szCs w:val="28"/>
        </w:rPr>
      </w:pPr>
    </w:p>
    <w:p w14:paraId="412059DF" w14:textId="7B115F82" w:rsidR="001A1570" w:rsidRPr="00CB7F1D" w:rsidRDefault="001A1570" w:rsidP="00CB7F1D">
      <w:pPr>
        <w:rPr>
          <w:sz w:val="28"/>
          <w:szCs w:val="28"/>
        </w:rPr>
      </w:pPr>
      <w:r w:rsidRPr="00CB7F1D">
        <w:rPr>
          <w:sz w:val="28"/>
          <w:szCs w:val="28"/>
        </w:rPr>
        <w:t xml:space="preserve">43. </w:t>
      </w:r>
      <w:r w:rsidR="0009542A" w:rsidRPr="00CB7F1D">
        <w:rPr>
          <w:sz w:val="28"/>
          <w:szCs w:val="28"/>
        </w:rPr>
        <w:t>Д</w:t>
      </w:r>
      <w:r w:rsidRPr="00CB7F1D">
        <w:rPr>
          <w:sz w:val="28"/>
          <w:szCs w:val="28"/>
        </w:rPr>
        <w:t>ополнить статьей 471 следующего содержания:</w:t>
      </w:r>
    </w:p>
    <w:p w14:paraId="1124AA57" w14:textId="77777777" w:rsidR="001A1570" w:rsidRPr="00CB7F1D" w:rsidRDefault="001A1570" w:rsidP="00CB7F1D">
      <w:pPr>
        <w:rPr>
          <w:sz w:val="28"/>
          <w:szCs w:val="28"/>
        </w:rPr>
      </w:pPr>
      <w:r w:rsidRPr="00CB7F1D">
        <w:rPr>
          <w:sz w:val="28"/>
          <w:szCs w:val="28"/>
        </w:rPr>
        <w:t>«Статья 471. Выход участника</w:t>
      </w:r>
    </w:p>
    <w:p w14:paraId="46A7756A" w14:textId="77777777" w:rsidR="001A1570" w:rsidRPr="00CB7F1D" w:rsidRDefault="001A1570" w:rsidP="00CB7F1D">
      <w:pPr>
        <w:rPr>
          <w:sz w:val="28"/>
          <w:szCs w:val="28"/>
        </w:rPr>
      </w:pPr>
      <w:r w:rsidRPr="00CB7F1D">
        <w:rPr>
          <w:sz w:val="28"/>
          <w:szCs w:val="28"/>
        </w:rPr>
        <w:lastRenderedPageBreak/>
        <w:t xml:space="preserve">(1) Участник, владеющий менее чем 50% уставного капитала, может выйти из общества в любое время без согласия участников. </w:t>
      </w:r>
    </w:p>
    <w:p w14:paraId="21504AFC" w14:textId="77777777" w:rsidR="001A1570" w:rsidRPr="00CB7F1D" w:rsidRDefault="001A1570" w:rsidP="00CB7F1D">
      <w:pPr>
        <w:rPr>
          <w:sz w:val="28"/>
          <w:szCs w:val="28"/>
        </w:rPr>
      </w:pPr>
      <w:r w:rsidRPr="00CB7F1D">
        <w:rPr>
          <w:sz w:val="28"/>
          <w:szCs w:val="28"/>
        </w:rPr>
        <w:t xml:space="preserve">(2) Если иное не предусмотрено уставом общества, участник, владеющий 50% и более уставного капитала, может выйти из общества только с согласия акционеров, выраженного единогласным решением. </w:t>
      </w:r>
    </w:p>
    <w:p w14:paraId="20597978" w14:textId="77777777" w:rsidR="001A1570" w:rsidRPr="00CB7F1D" w:rsidRDefault="001A1570" w:rsidP="00CB7F1D">
      <w:pPr>
        <w:rPr>
          <w:sz w:val="28"/>
          <w:szCs w:val="28"/>
        </w:rPr>
      </w:pPr>
      <w:r w:rsidRPr="00CB7F1D">
        <w:rPr>
          <w:sz w:val="28"/>
          <w:szCs w:val="28"/>
        </w:rPr>
        <w:t xml:space="preserve">(3) Выбывший участник получает выгоду от стоимости его доли, определенной пропорционально стоимости чистых активов общества на дату уведомления о выходе. </w:t>
      </w:r>
    </w:p>
    <w:p w14:paraId="2395B4DB" w14:textId="77777777" w:rsidR="001A1570" w:rsidRPr="00CB7F1D" w:rsidRDefault="001A1570" w:rsidP="00CB7F1D">
      <w:pPr>
        <w:rPr>
          <w:sz w:val="28"/>
          <w:szCs w:val="28"/>
        </w:rPr>
      </w:pPr>
      <w:r w:rsidRPr="00CB7F1D">
        <w:rPr>
          <w:sz w:val="28"/>
          <w:szCs w:val="28"/>
        </w:rPr>
        <w:t xml:space="preserve">(4) Сообщение о выходе подается администратору общества, который в течение 15 дней выдает участнику сертификат стоимости выхода, к которому прилагается соответствующий расчет. По требованию участника общество должно </w:t>
      </w:r>
      <w:proofErr w:type="gramStart"/>
      <w:r w:rsidRPr="00CB7F1D">
        <w:rPr>
          <w:sz w:val="28"/>
          <w:szCs w:val="28"/>
        </w:rPr>
        <w:t>предоставить ему подтверждающие документы</w:t>
      </w:r>
      <w:proofErr w:type="gramEnd"/>
      <w:r w:rsidRPr="00CB7F1D">
        <w:rPr>
          <w:sz w:val="28"/>
          <w:szCs w:val="28"/>
        </w:rPr>
        <w:t xml:space="preserve">, на основании которых был произведен расчет. </w:t>
      </w:r>
    </w:p>
    <w:p w14:paraId="4147FB3E" w14:textId="77777777" w:rsidR="001A1570" w:rsidRPr="00CB7F1D" w:rsidRDefault="001A1570" w:rsidP="00CB7F1D">
      <w:pPr>
        <w:rPr>
          <w:sz w:val="28"/>
          <w:szCs w:val="28"/>
        </w:rPr>
      </w:pPr>
      <w:r w:rsidRPr="00CB7F1D">
        <w:rPr>
          <w:sz w:val="28"/>
          <w:szCs w:val="28"/>
        </w:rPr>
        <w:t xml:space="preserve">(5) Вышедший участник должен подать уведомление и, если применимо, решение собрания участников, предусмотренное в ч. (2), в орган государственной регистрации. Участник считается выбывшим </w:t>
      </w:r>
      <w:proofErr w:type="gramStart"/>
      <w:r w:rsidRPr="00CB7F1D">
        <w:rPr>
          <w:sz w:val="28"/>
          <w:szCs w:val="28"/>
        </w:rPr>
        <w:t>с даты</w:t>
      </w:r>
      <w:proofErr w:type="gramEnd"/>
      <w:r w:rsidRPr="00CB7F1D">
        <w:rPr>
          <w:sz w:val="28"/>
          <w:szCs w:val="28"/>
        </w:rPr>
        <w:t xml:space="preserve"> его исключения из Государственного регистра юридических лиц. </w:t>
      </w:r>
    </w:p>
    <w:p w14:paraId="017E5085" w14:textId="77777777" w:rsidR="001A1570" w:rsidRPr="00CB7F1D" w:rsidRDefault="001A1570" w:rsidP="00CB7F1D">
      <w:pPr>
        <w:rPr>
          <w:sz w:val="28"/>
          <w:szCs w:val="28"/>
        </w:rPr>
      </w:pPr>
      <w:r w:rsidRPr="00CB7F1D">
        <w:rPr>
          <w:sz w:val="28"/>
          <w:szCs w:val="28"/>
        </w:rPr>
        <w:t xml:space="preserve">(6) Общество выплачивает стоимость выхода в течение одного года равными частями или иным образом по договоренности с выбывшим участником. </w:t>
      </w:r>
    </w:p>
    <w:p w14:paraId="65E3AD5F" w14:textId="77777777" w:rsidR="001A1570" w:rsidRPr="00CB7F1D" w:rsidRDefault="001A1570" w:rsidP="00CB7F1D">
      <w:pPr>
        <w:rPr>
          <w:sz w:val="28"/>
          <w:szCs w:val="28"/>
        </w:rPr>
      </w:pPr>
      <w:r w:rsidRPr="00CB7F1D">
        <w:rPr>
          <w:sz w:val="28"/>
          <w:szCs w:val="28"/>
        </w:rPr>
        <w:t xml:space="preserve">(7) Устав может также содержать правила, касающиеся условий выхода участника, отличные от тех, которые изложены в частях (1) - (6). </w:t>
      </w:r>
    </w:p>
    <w:p w14:paraId="6A7EF20C" w14:textId="77777777" w:rsidR="001A1570" w:rsidRPr="00CB7F1D" w:rsidRDefault="001A1570" w:rsidP="00CB7F1D">
      <w:pPr>
        <w:rPr>
          <w:sz w:val="28"/>
          <w:szCs w:val="28"/>
        </w:rPr>
      </w:pPr>
      <w:r w:rsidRPr="00CB7F1D">
        <w:rPr>
          <w:sz w:val="28"/>
          <w:szCs w:val="28"/>
        </w:rPr>
        <w:t xml:space="preserve">(8) </w:t>
      </w:r>
      <w:proofErr w:type="gramStart"/>
      <w:r w:rsidRPr="00CB7F1D">
        <w:rPr>
          <w:sz w:val="28"/>
          <w:szCs w:val="28"/>
        </w:rPr>
        <w:t>С даты регистрации</w:t>
      </w:r>
      <w:proofErr w:type="gramEnd"/>
      <w:r w:rsidRPr="00CB7F1D">
        <w:rPr>
          <w:sz w:val="28"/>
          <w:szCs w:val="28"/>
        </w:rPr>
        <w:t xml:space="preserve"> снятия участника с учета в соответствии с ч. (5), доля считается приобретенной обществом, и общество вправе распоряжаться ею в соответствии со статьей 26. </w:t>
      </w:r>
    </w:p>
    <w:p w14:paraId="2318A82D" w14:textId="6489FD61" w:rsidR="001A1570" w:rsidRPr="00CB7F1D" w:rsidRDefault="001A1570" w:rsidP="00CB7F1D">
      <w:pPr>
        <w:rPr>
          <w:sz w:val="28"/>
          <w:szCs w:val="28"/>
        </w:rPr>
      </w:pPr>
      <w:r w:rsidRPr="00CB7F1D">
        <w:rPr>
          <w:sz w:val="28"/>
          <w:szCs w:val="28"/>
        </w:rPr>
        <w:t>(9) Любой участник или общество может обратиться в орган государственной регистрации с просьбой внести запись о процедуре выхода участника на любом ее этапе в Государственный регистр юридических лиц</w:t>
      </w:r>
      <w:proofErr w:type="gramStart"/>
      <w:r w:rsidR="0009542A" w:rsidRPr="00CB7F1D">
        <w:rPr>
          <w:sz w:val="28"/>
          <w:szCs w:val="28"/>
        </w:rPr>
        <w:t>.</w:t>
      </w:r>
      <w:r w:rsidRPr="00CB7F1D">
        <w:rPr>
          <w:sz w:val="28"/>
          <w:szCs w:val="28"/>
        </w:rPr>
        <w:t>».</w:t>
      </w:r>
      <w:proofErr w:type="gramEnd"/>
    </w:p>
    <w:p w14:paraId="03F89CD2" w14:textId="77777777" w:rsidR="001A1570" w:rsidRPr="00CB7F1D" w:rsidRDefault="001A1570" w:rsidP="00CB7F1D">
      <w:pPr>
        <w:rPr>
          <w:sz w:val="24"/>
          <w:szCs w:val="28"/>
        </w:rPr>
      </w:pPr>
    </w:p>
    <w:p w14:paraId="73A4C8ED" w14:textId="77777777" w:rsidR="001A1570" w:rsidRPr="00CB7F1D" w:rsidRDefault="001A1570" w:rsidP="00CB7F1D">
      <w:pPr>
        <w:rPr>
          <w:sz w:val="28"/>
          <w:szCs w:val="28"/>
        </w:rPr>
      </w:pPr>
      <w:r w:rsidRPr="00CB7F1D">
        <w:rPr>
          <w:sz w:val="28"/>
          <w:szCs w:val="28"/>
        </w:rPr>
        <w:t>44. В статье 48, в части (2) текст «учредительный документ» заменить словом «устав».</w:t>
      </w:r>
    </w:p>
    <w:p w14:paraId="13BD257C" w14:textId="77777777" w:rsidR="001A1570" w:rsidRPr="00CB7F1D" w:rsidRDefault="001A1570" w:rsidP="00CB7F1D">
      <w:pPr>
        <w:rPr>
          <w:sz w:val="24"/>
          <w:szCs w:val="28"/>
        </w:rPr>
      </w:pPr>
    </w:p>
    <w:p w14:paraId="5A53C369" w14:textId="77777777" w:rsidR="001A1570" w:rsidRPr="00CB7F1D" w:rsidRDefault="001A1570" w:rsidP="00CB7F1D">
      <w:pPr>
        <w:rPr>
          <w:sz w:val="28"/>
          <w:szCs w:val="28"/>
        </w:rPr>
      </w:pPr>
      <w:r w:rsidRPr="00CB7F1D">
        <w:rPr>
          <w:sz w:val="28"/>
          <w:szCs w:val="28"/>
        </w:rPr>
        <w:t>45. Статья 49:</w:t>
      </w:r>
    </w:p>
    <w:p w14:paraId="5A7C8A47" w14:textId="77777777" w:rsidR="001A1570" w:rsidRPr="00CB7F1D" w:rsidRDefault="001A1570" w:rsidP="00CB7F1D">
      <w:pPr>
        <w:rPr>
          <w:sz w:val="28"/>
          <w:szCs w:val="28"/>
        </w:rPr>
      </w:pPr>
      <w:r w:rsidRPr="00CB7F1D">
        <w:rPr>
          <w:sz w:val="28"/>
          <w:szCs w:val="28"/>
        </w:rPr>
        <w:t>в части (1), буквы f)-i) изложить в следующей редакции:</w:t>
      </w:r>
    </w:p>
    <w:p w14:paraId="76D1BEA6" w14:textId="77777777" w:rsidR="001A1570" w:rsidRPr="00CB7F1D" w:rsidRDefault="001A1570" w:rsidP="00CB7F1D">
      <w:pPr>
        <w:rPr>
          <w:sz w:val="28"/>
          <w:szCs w:val="28"/>
        </w:rPr>
      </w:pPr>
      <w:r w:rsidRPr="00CB7F1D">
        <w:rPr>
          <w:sz w:val="28"/>
          <w:szCs w:val="28"/>
        </w:rPr>
        <w:t>«f) утверждение отчетов совета общества и ревизора, изучение заключения аудитора;</w:t>
      </w:r>
    </w:p>
    <w:p w14:paraId="678BE5FB" w14:textId="77777777" w:rsidR="001A1570" w:rsidRPr="00CB7F1D" w:rsidRDefault="001A1570" w:rsidP="00CB7F1D">
      <w:pPr>
        <w:rPr>
          <w:sz w:val="28"/>
          <w:szCs w:val="28"/>
        </w:rPr>
      </w:pPr>
      <w:r w:rsidRPr="00CB7F1D">
        <w:rPr>
          <w:sz w:val="28"/>
          <w:szCs w:val="28"/>
        </w:rPr>
        <w:t>g) изучение годовой финансовой отчетности;</w:t>
      </w:r>
    </w:p>
    <w:p w14:paraId="7D02BBCD" w14:textId="77777777" w:rsidR="001A1570" w:rsidRPr="00CB7F1D" w:rsidRDefault="001A1570" w:rsidP="00CB7F1D">
      <w:pPr>
        <w:rPr>
          <w:sz w:val="28"/>
          <w:szCs w:val="28"/>
        </w:rPr>
      </w:pPr>
      <w:r w:rsidRPr="00CB7F1D">
        <w:rPr>
          <w:sz w:val="28"/>
          <w:szCs w:val="28"/>
        </w:rPr>
        <w:t>h) принятие решения о распределении чистой прибыли, в том числе о выплате дивидендов, или о покрытии убытков;</w:t>
      </w:r>
    </w:p>
    <w:p w14:paraId="6CEB9DB5" w14:textId="1CCA5585" w:rsidR="001A1570" w:rsidRPr="00CB7F1D" w:rsidRDefault="001A1570" w:rsidP="00CB7F1D">
      <w:pPr>
        <w:rPr>
          <w:sz w:val="28"/>
          <w:szCs w:val="28"/>
        </w:rPr>
      </w:pPr>
      <w:r w:rsidRPr="00CB7F1D">
        <w:rPr>
          <w:sz w:val="28"/>
          <w:szCs w:val="28"/>
        </w:rPr>
        <w:t>i) принятие решения о реорганизации общества и утверждение проекта договора о слиянии или проекта о разделении общества</w:t>
      </w:r>
      <w:proofErr w:type="gramStart"/>
      <w:r w:rsidRPr="00CB7F1D">
        <w:rPr>
          <w:sz w:val="28"/>
          <w:szCs w:val="28"/>
        </w:rPr>
        <w:t>;»</w:t>
      </w:r>
      <w:proofErr w:type="gramEnd"/>
      <w:r w:rsidRPr="00CB7F1D">
        <w:rPr>
          <w:sz w:val="28"/>
          <w:szCs w:val="28"/>
        </w:rPr>
        <w:t>;</w:t>
      </w:r>
    </w:p>
    <w:p w14:paraId="260E1ADF" w14:textId="77777777" w:rsidR="001A1570" w:rsidRPr="00CB7F1D" w:rsidRDefault="001A1570" w:rsidP="00CB7F1D">
      <w:pPr>
        <w:rPr>
          <w:sz w:val="28"/>
          <w:szCs w:val="28"/>
        </w:rPr>
      </w:pPr>
      <w:r w:rsidRPr="00CB7F1D">
        <w:rPr>
          <w:sz w:val="28"/>
          <w:szCs w:val="28"/>
        </w:rPr>
        <w:t>в части (2):</w:t>
      </w:r>
    </w:p>
    <w:p w14:paraId="0629A911" w14:textId="38692ACD" w:rsidR="001A1570" w:rsidRPr="00CB7F1D" w:rsidRDefault="0009542A" w:rsidP="00CB7F1D">
      <w:pPr>
        <w:rPr>
          <w:sz w:val="28"/>
          <w:szCs w:val="28"/>
        </w:rPr>
      </w:pPr>
      <w:r w:rsidRPr="00CB7F1D">
        <w:rPr>
          <w:sz w:val="28"/>
          <w:szCs w:val="28"/>
        </w:rPr>
        <w:t>пункт</w:t>
      </w:r>
      <w:r w:rsidR="001A1570" w:rsidRPr="00CB7F1D">
        <w:rPr>
          <w:sz w:val="28"/>
          <w:szCs w:val="28"/>
        </w:rPr>
        <w:t xml:space="preserve"> b) изложить в следующей редакции:</w:t>
      </w:r>
    </w:p>
    <w:p w14:paraId="0747B2AB" w14:textId="77777777" w:rsidR="001A1570" w:rsidRPr="00CB7F1D" w:rsidRDefault="001A1570" w:rsidP="00CB7F1D">
      <w:pPr>
        <w:rPr>
          <w:sz w:val="28"/>
          <w:szCs w:val="28"/>
        </w:rPr>
      </w:pPr>
      <w:r w:rsidRPr="00CB7F1D">
        <w:rPr>
          <w:sz w:val="28"/>
          <w:szCs w:val="28"/>
        </w:rPr>
        <w:lastRenderedPageBreak/>
        <w:t>«b) утверждение годового отчета управляющего</w:t>
      </w:r>
      <w:proofErr w:type="gramStart"/>
      <w:r w:rsidRPr="00CB7F1D">
        <w:rPr>
          <w:sz w:val="28"/>
          <w:szCs w:val="28"/>
        </w:rPr>
        <w:t>;»</w:t>
      </w:r>
      <w:proofErr w:type="gramEnd"/>
      <w:r w:rsidRPr="00CB7F1D">
        <w:rPr>
          <w:sz w:val="28"/>
          <w:szCs w:val="28"/>
        </w:rPr>
        <w:t>;</w:t>
      </w:r>
    </w:p>
    <w:p w14:paraId="649DF427" w14:textId="77777777" w:rsidR="001A1570" w:rsidRPr="00CB7F1D" w:rsidRDefault="001A1570" w:rsidP="00CB7F1D">
      <w:pPr>
        <w:rPr>
          <w:sz w:val="28"/>
          <w:szCs w:val="28"/>
        </w:rPr>
      </w:pPr>
      <w:r w:rsidRPr="00CB7F1D">
        <w:rPr>
          <w:sz w:val="28"/>
          <w:szCs w:val="28"/>
        </w:rPr>
        <w:t>букву f1) дополнить текстом «за исключением тех, которые не превышают 1% от стоимости активов общества, согласно последней финансовой отчетности»;</w:t>
      </w:r>
    </w:p>
    <w:p w14:paraId="1AAC788D" w14:textId="77777777" w:rsidR="001A1570" w:rsidRPr="00CB7F1D" w:rsidRDefault="001A1570" w:rsidP="00CB7F1D">
      <w:pPr>
        <w:rPr>
          <w:sz w:val="28"/>
          <w:szCs w:val="28"/>
        </w:rPr>
      </w:pPr>
      <w:r w:rsidRPr="00CB7F1D">
        <w:rPr>
          <w:sz w:val="28"/>
          <w:szCs w:val="28"/>
        </w:rPr>
        <w:t>букву f2) изложить в следующей редакции:</w:t>
      </w:r>
    </w:p>
    <w:p w14:paraId="659980C7" w14:textId="77777777" w:rsidR="001A1570" w:rsidRPr="00CB7F1D" w:rsidRDefault="001A1570" w:rsidP="00CB7F1D">
      <w:pPr>
        <w:rPr>
          <w:sz w:val="28"/>
          <w:szCs w:val="28"/>
        </w:rPr>
      </w:pPr>
      <w:proofErr w:type="gramStart"/>
      <w:r w:rsidRPr="00CB7F1D">
        <w:rPr>
          <w:sz w:val="28"/>
          <w:szCs w:val="28"/>
        </w:rPr>
        <w:t>«f2) утверждение итогов выпуска облигаций;»;</w:t>
      </w:r>
      <w:proofErr w:type="gramEnd"/>
    </w:p>
    <w:p w14:paraId="4CEE3E0A" w14:textId="77777777" w:rsidR="001A1570" w:rsidRPr="00CB7F1D" w:rsidRDefault="001A1570" w:rsidP="00CB7F1D">
      <w:pPr>
        <w:rPr>
          <w:sz w:val="28"/>
          <w:szCs w:val="28"/>
        </w:rPr>
      </w:pPr>
      <w:r w:rsidRPr="00CB7F1D">
        <w:rPr>
          <w:sz w:val="28"/>
          <w:szCs w:val="28"/>
        </w:rPr>
        <w:t>дополнить частью (3) следующего содержания:</w:t>
      </w:r>
    </w:p>
    <w:p w14:paraId="6ACEE71D" w14:textId="35C27785" w:rsidR="001A1570" w:rsidRPr="00CB7F1D" w:rsidRDefault="001A1570" w:rsidP="00CB7F1D">
      <w:pPr>
        <w:rPr>
          <w:sz w:val="28"/>
          <w:szCs w:val="28"/>
        </w:rPr>
      </w:pPr>
      <w:r w:rsidRPr="00CB7F1D">
        <w:rPr>
          <w:sz w:val="28"/>
          <w:szCs w:val="28"/>
        </w:rPr>
        <w:t>«(3) В случаях и порядке, предусмотренных уставом, общее собрание участников может принимать решения о полномочиях, возложенных на правление или управляющего, при этом участники несут в этом случае такую же ответственность, как и члены правления или управляющий</w:t>
      </w:r>
      <w:r w:rsidR="0009542A" w:rsidRPr="00CB7F1D">
        <w:rPr>
          <w:sz w:val="28"/>
          <w:szCs w:val="28"/>
        </w:rPr>
        <w:t>.</w:t>
      </w:r>
    </w:p>
    <w:p w14:paraId="1E852971" w14:textId="77777777" w:rsidR="001A1570" w:rsidRPr="00CB7F1D" w:rsidRDefault="001A1570" w:rsidP="00CB7F1D">
      <w:pPr>
        <w:rPr>
          <w:sz w:val="24"/>
          <w:szCs w:val="28"/>
        </w:rPr>
      </w:pPr>
    </w:p>
    <w:p w14:paraId="759388B9" w14:textId="77777777" w:rsidR="001A1570" w:rsidRPr="00CB7F1D" w:rsidRDefault="001A1570" w:rsidP="00CB7F1D">
      <w:pPr>
        <w:rPr>
          <w:sz w:val="28"/>
          <w:szCs w:val="28"/>
        </w:rPr>
      </w:pPr>
      <w:r w:rsidRPr="00CB7F1D">
        <w:rPr>
          <w:sz w:val="28"/>
          <w:szCs w:val="28"/>
        </w:rPr>
        <w:t>46. В статье 50:</w:t>
      </w:r>
    </w:p>
    <w:p w14:paraId="37F115A5" w14:textId="77777777" w:rsidR="001A1570" w:rsidRPr="00CB7F1D" w:rsidRDefault="001A1570" w:rsidP="00CB7F1D">
      <w:pPr>
        <w:rPr>
          <w:sz w:val="28"/>
          <w:szCs w:val="28"/>
        </w:rPr>
      </w:pPr>
      <w:r w:rsidRPr="00CB7F1D">
        <w:rPr>
          <w:sz w:val="28"/>
          <w:szCs w:val="28"/>
        </w:rPr>
        <w:t>в части (2), текст «90 дней» заменить текстом «180 дней»;</w:t>
      </w:r>
    </w:p>
    <w:p w14:paraId="36D83F45" w14:textId="77777777" w:rsidR="001A1570" w:rsidRPr="00CB7F1D" w:rsidRDefault="001A1570" w:rsidP="00CB7F1D">
      <w:pPr>
        <w:rPr>
          <w:sz w:val="28"/>
          <w:szCs w:val="28"/>
        </w:rPr>
      </w:pPr>
      <w:r w:rsidRPr="00CB7F1D">
        <w:rPr>
          <w:sz w:val="28"/>
          <w:szCs w:val="28"/>
        </w:rPr>
        <w:t>часть (3) признать утратившей силу.</w:t>
      </w:r>
    </w:p>
    <w:p w14:paraId="21001C3A" w14:textId="77777777" w:rsidR="001A1570" w:rsidRPr="00CB7F1D" w:rsidRDefault="001A1570" w:rsidP="00CB7F1D">
      <w:pPr>
        <w:rPr>
          <w:sz w:val="24"/>
          <w:szCs w:val="28"/>
        </w:rPr>
      </w:pPr>
    </w:p>
    <w:p w14:paraId="1C478E9A" w14:textId="77777777" w:rsidR="001A1570" w:rsidRPr="00CB7F1D" w:rsidRDefault="001A1570" w:rsidP="00CB7F1D">
      <w:pPr>
        <w:rPr>
          <w:sz w:val="28"/>
          <w:szCs w:val="28"/>
        </w:rPr>
      </w:pPr>
      <w:r w:rsidRPr="00CB7F1D">
        <w:rPr>
          <w:sz w:val="28"/>
          <w:szCs w:val="28"/>
        </w:rPr>
        <w:t>47. Статья 51:</w:t>
      </w:r>
    </w:p>
    <w:p w14:paraId="00365FE6" w14:textId="77777777" w:rsidR="001A1570" w:rsidRPr="00CB7F1D" w:rsidRDefault="001A1570" w:rsidP="00CB7F1D">
      <w:pPr>
        <w:rPr>
          <w:sz w:val="28"/>
          <w:szCs w:val="28"/>
        </w:rPr>
      </w:pPr>
      <w:r w:rsidRPr="00CB7F1D">
        <w:rPr>
          <w:sz w:val="28"/>
          <w:szCs w:val="28"/>
        </w:rPr>
        <w:t>в части (1), текст «учредительный документ» заменить словом «устав»;</w:t>
      </w:r>
    </w:p>
    <w:p w14:paraId="4109A5A4" w14:textId="77777777" w:rsidR="001A1570" w:rsidRPr="00CB7F1D" w:rsidRDefault="001A1570" w:rsidP="00CB7F1D">
      <w:pPr>
        <w:rPr>
          <w:sz w:val="28"/>
          <w:szCs w:val="28"/>
        </w:rPr>
      </w:pPr>
      <w:r w:rsidRPr="00CB7F1D">
        <w:rPr>
          <w:sz w:val="28"/>
          <w:szCs w:val="28"/>
        </w:rPr>
        <w:t>в части (6), текст</w:t>
      </w:r>
      <w:bookmarkStart w:id="2" w:name="_Hlk134787487"/>
      <w:r w:rsidRPr="00CB7F1D">
        <w:rPr>
          <w:sz w:val="28"/>
          <w:szCs w:val="28"/>
        </w:rPr>
        <w:t xml:space="preserve"> «созыв собрания является обоснованным» заменить текстом «в ходе данного собрания созыв его участниками считается обоснованным»</w:t>
      </w:r>
    </w:p>
    <w:bookmarkEnd w:id="2"/>
    <w:p w14:paraId="2A244911" w14:textId="77777777" w:rsidR="001A1570" w:rsidRPr="00CB7F1D" w:rsidRDefault="001A1570" w:rsidP="00CB7F1D">
      <w:pPr>
        <w:rPr>
          <w:sz w:val="24"/>
          <w:szCs w:val="28"/>
        </w:rPr>
      </w:pPr>
    </w:p>
    <w:p w14:paraId="4D13D3C9" w14:textId="77777777" w:rsidR="001A1570" w:rsidRPr="00CB7F1D" w:rsidRDefault="001A1570" w:rsidP="00CB7F1D">
      <w:pPr>
        <w:rPr>
          <w:sz w:val="28"/>
          <w:szCs w:val="28"/>
        </w:rPr>
      </w:pPr>
      <w:r w:rsidRPr="00CB7F1D">
        <w:rPr>
          <w:sz w:val="28"/>
          <w:szCs w:val="28"/>
        </w:rPr>
        <w:t>48. В статье 52, текст «информация и документы» заменить текстом «форма проведения собрания, дата и способ передачи информации и документов».</w:t>
      </w:r>
    </w:p>
    <w:p w14:paraId="0CB0B238" w14:textId="77777777" w:rsidR="001A1570" w:rsidRPr="00CB7F1D" w:rsidRDefault="001A1570" w:rsidP="00CB7F1D">
      <w:pPr>
        <w:rPr>
          <w:sz w:val="24"/>
          <w:szCs w:val="28"/>
        </w:rPr>
      </w:pPr>
    </w:p>
    <w:p w14:paraId="71B1CCE8" w14:textId="77777777" w:rsidR="001A1570" w:rsidRPr="00CB7F1D" w:rsidRDefault="001A1570" w:rsidP="00CB7F1D">
      <w:pPr>
        <w:rPr>
          <w:sz w:val="28"/>
          <w:szCs w:val="28"/>
        </w:rPr>
      </w:pPr>
      <w:r w:rsidRPr="00CB7F1D">
        <w:rPr>
          <w:sz w:val="28"/>
          <w:szCs w:val="28"/>
        </w:rPr>
        <w:t>49. Статья 53:</w:t>
      </w:r>
    </w:p>
    <w:p w14:paraId="4D0ED3D2" w14:textId="77777777" w:rsidR="001A1570" w:rsidRPr="00CB7F1D" w:rsidRDefault="001A1570" w:rsidP="00CB7F1D">
      <w:pPr>
        <w:rPr>
          <w:sz w:val="28"/>
          <w:szCs w:val="28"/>
        </w:rPr>
      </w:pPr>
      <w:r w:rsidRPr="00CB7F1D">
        <w:rPr>
          <w:sz w:val="28"/>
          <w:szCs w:val="28"/>
        </w:rPr>
        <w:t xml:space="preserve">в части (3), текст «заказным письмом, отправленным» заменить </w:t>
      </w:r>
      <w:proofErr w:type="gramStart"/>
      <w:r w:rsidRPr="00CB7F1D">
        <w:rPr>
          <w:sz w:val="28"/>
          <w:szCs w:val="28"/>
        </w:rPr>
        <w:t>на</w:t>
      </w:r>
      <w:proofErr w:type="gramEnd"/>
      <w:r w:rsidRPr="00CB7F1D">
        <w:rPr>
          <w:sz w:val="28"/>
          <w:szCs w:val="28"/>
        </w:rPr>
        <w:t xml:space="preserve"> «в порядке, предусмотренном статьей 54»;</w:t>
      </w:r>
    </w:p>
    <w:p w14:paraId="4CE0FCB9" w14:textId="77777777" w:rsidR="001A1570" w:rsidRPr="00CB7F1D" w:rsidRDefault="001A1570" w:rsidP="00CB7F1D">
      <w:pPr>
        <w:rPr>
          <w:sz w:val="28"/>
          <w:szCs w:val="28"/>
        </w:rPr>
      </w:pPr>
      <w:r w:rsidRPr="00CB7F1D">
        <w:rPr>
          <w:sz w:val="28"/>
          <w:szCs w:val="28"/>
        </w:rPr>
        <w:t xml:space="preserve">в части (4), текст «Учредительный документ» </w:t>
      </w:r>
      <w:proofErr w:type="gramStart"/>
      <w:r w:rsidRPr="00CB7F1D">
        <w:rPr>
          <w:sz w:val="28"/>
          <w:szCs w:val="28"/>
        </w:rPr>
        <w:t>заменить на слово</w:t>
      </w:r>
      <w:proofErr w:type="gramEnd"/>
      <w:r w:rsidRPr="00CB7F1D">
        <w:rPr>
          <w:sz w:val="28"/>
          <w:szCs w:val="28"/>
        </w:rPr>
        <w:t xml:space="preserve"> «Устав».</w:t>
      </w:r>
    </w:p>
    <w:p w14:paraId="6E4C3273" w14:textId="77777777" w:rsidR="001A1570" w:rsidRPr="00CB7F1D" w:rsidRDefault="001A1570" w:rsidP="00CB7F1D">
      <w:pPr>
        <w:rPr>
          <w:sz w:val="24"/>
          <w:szCs w:val="28"/>
        </w:rPr>
      </w:pPr>
    </w:p>
    <w:p w14:paraId="7C385F88" w14:textId="77777777" w:rsidR="001A1570" w:rsidRPr="00CB7F1D" w:rsidRDefault="001A1570" w:rsidP="00CB7F1D">
      <w:pPr>
        <w:rPr>
          <w:sz w:val="28"/>
          <w:szCs w:val="28"/>
        </w:rPr>
      </w:pPr>
      <w:r w:rsidRPr="00CB7F1D">
        <w:rPr>
          <w:sz w:val="28"/>
          <w:szCs w:val="28"/>
        </w:rPr>
        <w:t>50. В статье 54:</w:t>
      </w:r>
    </w:p>
    <w:p w14:paraId="19B5EB0E" w14:textId="77777777" w:rsidR="001A1570" w:rsidRPr="00CB7F1D" w:rsidRDefault="001A1570" w:rsidP="00CB7F1D">
      <w:pPr>
        <w:rPr>
          <w:sz w:val="28"/>
          <w:szCs w:val="28"/>
        </w:rPr>
      </w:pPr>
      <w:r w:rsidRPr="00CB7F1D">
        <w:rPr>
          <w:sz w:val="28"/>
          <w:szCs w:val="28"/>
        </w:rPr>
        <w:t>часть (1) изложить в следующей редакции:</w:t>
      </w:r>
    </w:p>
    <w:p w14:paraId="73073B4B" w14:textId="77777777" w:rsidR="001A1570" w:rsidRPr="00CB7F1D" w:rsidRDefault="001A1570" w:rsidP="00CB7F1D">
      <w:pPr>
        <w:rPr>
          <w:sz w:val="28"/>
          <w:szCs w:val="28"/>
        </w:rPr>
      </w:pPr>
      <w:r w:rsidRPr="00CB7F1D">
        <w:rPr>
          <w:sz w:val="28"/>
          <w:szCs w:val="28"/>
        </w:rPr>
        <w:t>«1) Если уставом общества не предусмотрено иное, решение о созыве общего собрания участников общества, информация и необходимые документы должны быть представлены участникам не менее чем за 10 дней до его проведения с помощью электронных сре</w:t>
      </w:r>
      <w:proofErr w:type="gramStart"/>
      <w:r w:rsidRPr="00CB7F1D">
        <w:rPr>
          <w:sz w:val="28"/>
          <w:szCs w:val="28"/>
        </w:rPr>
        <w:t>дств св</w:t>
      </w:r>
      <w:proofErr w:type="gramEnd"/>
      <w:r w:rsidRPr="00CB7F1D">
        <w:rPr>
          <w:sz w:val="28"/>
          <w:szCs w:val="28"/>
        </w:rPr>
        <w:t>язи или заказным письмом в адрес участника, сообщенный обществу. Изменение адреса не может быть опротестовано обществом, если только об этом прямо не сообщил ему участник».</w:t>
      </w:r>
    </w:p>
    <w:p w14:paraId="777AA9D3" w14:textId="77777777" w:rsidR="001A1570" w:rsidRPr="00CB7F1D" w:rsidRDefault="001A1570" w:rsidP="00CB7F1D">
      <w:pPr>
        <w:rPr>
          <w:sz w:val="28"/>
          <w:szCs w:val="28"/>
        </w:rPr>
      </w:pPr>
      <w:r w:rsidRPr="00CB7F1D">
        <w:rPr>
          <w:sz w:val="28"/>
          <w:szCs w:val="28"/>
        </w:rPr>
        <w:t xml:space="preserve">в части (2), текст «Учредительный документ общества» </w:t>
      </w:r>
      <w:proofErr w:type="gramStart"/>
      <w:r w:rsidRPr="00CB7F1D">
        <w:rPr>
          <w:sz w:val="28"/>
          <w:szCs w:val="28"/>
        </w:rPr>
        <w:t>заменить на слово</w:t>
      </w:r>
      <w:proofErr w:type="gramEnd"/>
      <w:r w:rsidRPr="00CB7F1D">
        <w:rPr>
          <w:sz w:val="28"/>
          <w:szCs w:val="28"/>
        </w:rPr>
        <w:t xml:space="preserve"> «Устав».</w:t>
      </w:r>
    </w:p>
    <w:p w14:paraId="37D1EDFA" w14:textId="77777777" w:rsidR="001A1570" w:rsidRPr="00CB7F1D" w:rsidRDefault="001A1570" w:rsidP="00CB7F1D">
      <w:pPr>
        <w:rPr>
          <w:sz w:val="24"/>
          <w:szCs w:val="28"/>
        </w:rPr>
      </w:pPr>
    </w:p>
    <w:p w14:paraId="0BA36012" w14:textId="77777777" w:rsidR="001A1570" w:rsidRPr="00CB7F1D" w:rsidRDefault="001A1570" w:rsidP="00CB7F1D">
      <w:pPr>
        <w:rPr>
          <w:sz w:val="28"/>
          <w:szCs w:val="28"/>
        </w:rPr>
      </w:pPr>
      <w:r w:rsidRPr="00CB7F1D">
        <w:rPr>
          <w:sz w:val="28"/>
          <w:szCs w:val="28"/>
        </w:rPr>
        <w:t>51. Статья 55:</w:t>
      </w:r>
    </w:p>
    <w:p w14:paraId="15A95A9F" w14:textId="77777777" w:rsidR="001A1570" w:rsidRPr="00CB7F1D" w:rsidRDefault="001A1570" w:rsidP="00CB7F1D">
      <w:pPr>
        <w:rPr>
          <w:sz w:val="28"/>
          <w:szCs w:val="28"/>
        </w:rPr>
      </w:pPr>
      <w:r w:rsidRPr="00CB7F1D">
        <w:rPr>
          <w:sz w:val="28"/>
          <w:szCs w:val="28"/>
        </w:rPr>
        <w:t xml:space="preserve">в части (1), цифра «5» </w:t>
      </w:r>
      <w:proofErr w:type="gramStart"/>
      <w:r w:rsidRPr="00CB7F1D">
        <w:rPr>
          <w:sz w:val="28"/>
          <w:szCs w:val="28"/>
        </w:rPr>
        <w:t>заменить на цифру</w:t>
      </w:r>
      <w:proofErr w:type="gramEnd"/>
      <w:r w:rsidRPr="00CB7F1D">
        <w:rPr>
          <w:sz w:val="28"/>
          <w:szCs w:val="28"/>
        </w:rPr>
        <w:t xml:space="preserve"> «7»;</w:t>
      </w:r>
    </w:p>
    <w:p w14:paraId="1D065590" w14:textId="77777777" w:rsidR="001A1570" w:rsidRPr="00CB7F1D" w:rsidRDefault="001A1570" w:rsidP="00CB7F1D">
      <w:pPr>
        <w:rPr>
          <w:sz w:val="28"/>
          <w:szCs w:val="28"/>
        </w:rPr>
      </w:pPr>
      <w:r w:rsidRPr="00CB7F1D">
        <w:rPr>
          <w:sz w:val="28"/>
          <w:szCs w:val="28"/>
        </w:rPr>
        <w:t>в части (4), текст «заказным письмом, направленным» заменить текстом «в порядке, предусмотренном ст.54»;</w:t>
      </w:r>
    </w:p>
    <w:p w14:paraId="170D39F3" w14:textId="77777777" w:rsidR="001A1570" w:rsidRPr="00CB7F1D" w:rsidRDefault="001A1570" w:rsidP="00CB7F1D">
      <w:pPr>
        <w:rPr>
          <w:sz w:val="28"/>
          <w:szCs w:val="28"/>
        </w:rPr>
      </w:pPr>
      <w:r w:rsidRPr="00CB7F1D">
        <w:rPr>
          <w:sz w:val="28"/>
          <w:szCs w:val="28"/>
        </w:rPr>
        <w:t>часть (6) изложить в следующей редакции:</w:t>
      </w:r>
    </w:p>
    <w:p w14:paraId="7174E170" w14:textId="17514E4A" w:rsidR="001A1570" w:rsidRPr="00CB7F1D" w:rsidRDefault="001A1570" w:rsidP="00CB7F1D">
      <w:pPr>
        <w:rPr>
          <w:sz w:val="28"/>
          <w:szCs w:val="28"/>
        </w:rPr>
      </w:pPr>
      <w:r w:rsidRPr="00CB7F1D">
        <w:rPr>
          <w:sz w:val="28"/>
          <w:szCs w:val="28"/>
        </w:rPr>
        <w:t xml:space="preserve">«(6) Устав может также предусматривать иной способ внесения изменений или дополнений в повестку дня, чем тот, </w:t>
      </w:r>
      <w:r w:rsidR="00CB7F1D" w:rsidRPr="00CB7F1D">
        <w:rPr>
          <w:sz w:val="28"/>
          <w:szCs w:val="28"/>
        </w:rPr>
        <w:t>который предусмотрен в ч. (3)</w:t>
      </w:r>
      <w:r w:rsidRPr="00CB7F1D">
        <w:rPr>
          <w:sz w:val="28"/>
          <w:szCs w:val="28"/>
        </w:rPr>
        <w:t>-(5)».</w:t>
      </w:r>
    </w:p>
    <w:p w14:paraId="2BF96E70" w14:textId="77777777" w:rsidR="001A1570" w:rsidRPr="00CB7F1D" w:rsidRDefault="001A1570" w:rsidP="00CB7F1D">
      <w:pPr>
        <w:rPr>
          <w:sz w:val="24"/>
          <w:szCs w:val="28"/>
        </w:rPr>
      </w:pPr>
    </w:p>
    <w:p w14:paraId="1B0E9622" w14:textId="77777777" w:rsidR="001A1570" w:rsidRPr="00CB7F1D" w:rsidRDefault="001A1570" w:rsidP="00CB7F1D">
      <w:pPr>
        <w:rPr>
          <w:sz w:val="28"/>
          <w:szCs w:val="28"/>
        </w:rPr>
      </w:pPr>
      <w:r w:rsidRPr="00CB7F1D">
        <w:rPr>
          <w:sz w:val="28"/>
          <w:szCs w:val="28"/>
        </w:rPr>
        <w:t>52. Статья 56:</w:t>
      </w:r>
    </w:p>
    <w:p w14:paraId="19A248DB" w14:textId="77777777" w:rsidR="001A1570" w:rsidRPr="00CB7F1D" w:rsidRDefault="001A1570" w:rsidP="00CB7F1D">
      <w:pPr>
        <w:rPr>
          <w:sz w:val="28"/>
          <w:szCs w:val="28"/>
        </w:rPr>
      </w:pPr>
      <w:r w:rsidRPr="00CB7F1D">
        <w:rPr>
          <w:sz w:val="28"/>
          <w:szCs w:val="28"/>
        </w:rPr>
        <w:t>в части (2), текст «учредительный документ» заменить словом «устав»;</w:t>
      </w:r>
    </w:p>
    <w:p w14:paraId="01D1BD5F" w14:textId="77777777" w:rsidR="001A1570" w:rsidRPr="00CB7F1D" w:rsidRDefault="001A1570" w:rsidP="00CB7F1D">
      <w:pPr>
        <w:rPr>
          <w:sz w:val="28"/>
          <w:szCs w:val="28"/>
        </w:rPr>
      </w:pPr>
      <w:r w:rsidRPr="00CB7F1D">
        <w:rPr>
          <w:sz w:val="28"/>
          <w:szCs w:val="28"/>
        </w:rPr>
        <w:t>дополнить частью (6) следующего содержания:</w:t>
      </w:r>
    </w:p>
    <w:p w14:paraId="665AA7BF" w14:textId="253530B2" w:rsidR="001A1570" w:rsidRPr="00CB7F1D" w:rsidRDefault="001A1570" w:rsidP="00CB7F1D">
      <w:pPr>
        <w:rPr>
          <w:sz w:val="28"/>
          <w:szCs w:val="28"/>
        </w:rPr>
      </w:pPr>
      <w:r w:rsidRPr="00CB7F1D">
        <w:rPr>
          <w:sz w:val="28"/>
          <w:szCs w:val="28"/>
        </w:rPr>
        <w:t>«(6) Общее собрание участников общества может быть проведено без соблюдения процедуры созыва только в том случае, если участники, представляющие весь уставный капитал, единогласно примут решение о его проведении</w:t>
      </w:r>
      <w:proofErr w:type="gramStart"/>
      <w:r w:rsidR="00CB7F1D" w:rsidRPr="00CB7F1D">
        <w:rPr>
          <w:sz w:val="28"/>
          <w:szCs w:val="28"/>
        </w:rPr>
        <w:t>.</w:t>
      </w:r>
      <w:r w:rsidRPr="00CB7F1D">
        <w:rPr>
          <w:sz w:val="28"/>
          <w:szCs w:val="28"/>
        </w:rPr>
        <w:t>».</w:t>
      </w:r>
      <w:proofErr w:type="gramEnd"/>
    </w:p>
    <w:p w14:paraId="3EE23A1C" w14:textId="77777777" w:rsidR="001A1570" w:rsidRPr="00CB7F1D" w:rsidRDefault="001A1570" w:rsidP="00CB7F1D">
      <w:pPr>
        <w:rPr>
          <w:sz w:val="24"/>
          <w:szCs w:val="28"/>
        </w:rPr>
      </w:pPr>
    </w:p>
    <w:p w14:paraId="07DC07FC" w14:textId="77777777" w:rsidR="001A1570" w:rsidRPr="00CB7F1D" w:rsidRDefault="001A1570" w:rsidP="00CB7F1D">
      <w:pPr>
        <w:rPr>
          <w:sz w:val="28"/>
          <w:szCs w:val="28"/>
        </w:rPr>
      </w:pPr>
      <w:r w:rsidRPr="00CB7F1D">
        <w:rPr>
          <w:sz w:val="28"/>
          <w:szCs w:val="28"/>
        </w:rPr>
        <w:t>53. В статье 561:</w:t>
      </w:r>
    </w:p>
    <w:p w14:paraId="1F2B10C9" w14:textId="4B6F88ED" w:rsidR="001A1570" w:rsidRPr="00CB7F1D" w:rsidRDefault="001A1570" w:rsidP="00CB7F1D">
      <w:pPr>
        <w:rPr>
          <w:sz w:val="28"/>
          <w:szCs w:val="28"/>
        </w:rPr>
      </w:pPr>
      <w:r w:rsidRPr="00CB7F1D">
        <w:rPr>
          <w:sz w:val="28"/>
          <w:szCs w:val="28"/>
        </w:rPr>
        <w:t xml:space="preserve">наименование статьи дополняется словами </w:t>
      </w:r>
      <w:r w:rsidR="00CB7F1D">
        <w:rPr>
          <w:sz w:val="28"/>
          <w:szCs w:val="28"/>
        </w:rPr>
        <w:t>«</w:t>
      </w:r>
      <w:r w:rsidRPr="00CB7F1D">
        <w:rPr>
          <w:sz w:val="28"/>
          <w:szCs w:val="28"/>
        </w:rPr>
        <w:t>заочно и без повестки</w:t>
      </w:r>
      <w:r w:rsidR="00CB7F1D">
        <w:rPr>
          <w:sz w:val="28"/>
          <w:szCs w:val="28"/>
        </w:rPr>
        <w:t>»</w:t>
      </w:r>
      <w:r w:rsidRPr="00CB7F1D">
        <w:rPr>
          <w:sz w:val="28"/>
          <w:szCs w:val="28"/>
        </w:rPr>
        <w:t>;</w:t>
      </w:r>
    </w:p>
    <w:p w14:paraId="522FB860" w14:textId="77777777" w:rsidR="001A1570" w:rsidRPr="00CB7F1D" w:rsidRDefault="001A1570" w:rsidP="00CB7F1D">
      <w:pPr>
        <w:rPr>
          <w:sz w:val="28"/>
          <w:szCs w:val="28"/>
        </w:rPr>
      </w:pPr>
      <w:r w:rsidRPr="00CB7F1D">
        <w:rPr>
          <w:sz w:val="28"/>
          <w:szCs w:val="28"/>
        </w:rPr>
        <w:t>статья дополнена абзацами (4)-(7) следующего содержания:</w:t>
      </w:r>
    </w:p>
    <w:p w14:paraId="0BC10E0D" w14:textId="4DD9E8BC" w:rsidR="001A1570" w:rsidRPr="00CB7F1D" w:rsidRDefault="00CB7F1D" w:rsidP="00CB7F1D">
      <w:pPr>
        <w:rPr>
          <w:sz w:val="28"/>
          <w:szCs w:val="28"/>
        </w:rPr>
      </w:pPr>
      <w:r>
        <w:rPr>
          <w:sz w:val="28"/>
          <w:szCs w:val="28"/>
        </w:rPr>
        <w:t>«</w:t>
      </w:r>
      <w:r w:rsidR="001A1570" w:rsidRPr="00CB7F1D">
        <w:rPr>
          <w:sz w:val="28"/>
          <w:szCs w:val="28"/>
        </w:rPr>
        <w:t>(4) При созыве и проведении общих собраний заочно по аналогии применяются соответствующие правила закона № 1134/1997 об акционерных обществах.</w:t>
      </w:r>
    </w:p>
    <w:p w14:paraId="0844ADAB" w14:textId="77777777" w:rsidR="001A1570" w:rsidRPr="00CB7F1D" w:rsidRDefault="001A1570" w:rsidP="00CB7F1D">
      <w:pPr>
        <w:rPr>
          <w:sz w:val="28"/>
          <w:szCs w:val="28"/>
        </w:rPr>
      </w:pPr>
      <w:r w:rsidRPr="00CB7F1D">
        <w:rPr>
          <w:sz w:val="28"/>
          <w:szCs w:val="28"/>
        </w:rPr>
        <w:t>(5) Администратор или правление общества направляет каждому члену проекта решения в текстовой форме с указанием срока, в течение которого член должен изложить свою позицию по отношению к нему. Если сотрудник не сообщает в установленный срок, поддерживает ли он решение или нет, считается, что он проголосовал против решения.</w:t>
      </w:r>
    </w:p>
    <w:p w14:paraId="4DC71B4A" w14:textId="5A1D8A19" w:rsidR="001A1570" w:rsidRPr="00CB7F1D" w:rsidRDefault="00CB7F1D" w:rsidP="00CB7F1D">
      <w:pPr>
        <w:rPr>
          <w:sz w:val="28"/>
          <w:szCs w:val="28"/>
        </w:rPr>
      </w:pPr>
      <w:r>
        <w:rPr>
          <w:sz w:val="28"/>
          <w:szCs w:val="28"/>
        </w:rPr>
        <w:t xml:space="preserve">(6) </w:t>
      </w:r>
      <w:r w:rsidR="001A1570" w:rsidRPr="00CB7F1D">
        <w:rPr>
          <w:sz w:val="28"/>
          <w:szCs w:val="28"/>
        </w:rPr>
        <w:t>В случаях, предусмотренных настоящей статьей, администратор или правление общества составляет протокол об итогах голосования и направляет его каждому члену общества в течение 3 дней после окончания периода голосования. В протоколе должны быть указаны:</w:t>
      </w:r>
    </w:p>
    <w:p w14:paraId="6A6EB920" w14:textId="6020C51D" w:rsidR="001A1570" w:rsidRPr="00CB7F1D" w:rsidRDefault="00CB7F1D" w:rsidP="00CB7F1D">
      <w:pPr>
        <w:rPr>
          <w:sz w:val="28"/>
          <w:szCs w:val="28"/>
        </w:rPr>
      </w:pPr>
      <w:r w:rsidRPr="00CB7F1D">
        <w:rPr>
          <w:sz w:val="28"/>
          <w:szCs w:val="28"/>
        </w:rPr>
        <w:t>a</w:t>
      </w:r>
      <w:r w:rsidR="001A1570" w:rsidRPr="00CB7F1D">
        <w:rPr>
          <w:sz w:val="28"/>
          <w:szCs w:val="28"/>
        </w:rPr>
        <w:t>) название компании;</w:t>
      </w:r>
    </w:p>
    <w:p w14:paraId="34C0F943" w14:textId="36FB3BA5" w:rsidR="001A1570" w:rsidRPr="00CB7F1D" w:rsidRDefault="00CB7F1D" w:rsidP="00CB7F1D">
      <w:pPr>
        <w:rPr>
          <w:sz w:val="28"/>
          <w:szCs w:val="28"/>
        </w:rPr>
      </w:pPr>
      <w:r w:rsidRPr="00CB7F1D">
        <w:rPr>
          <w:sz w:val="28"/>
          <w:szCs w:val="28"/>
        </w:rPr>
        <w:t>b</w:t>
      </w:r>
      <w:r w:rsidR="001A1570" w:rsidRPr="00CB7F1D">
        <w:rPr>
          <w:sz w:val="28"/>
          <w:szCs w:val="28"/>
        </w:rPr>
        <w:t>) принятое решение вместе с результатами голосования, в том числе имена доверенных лиц, голосовавших за решение;</w:t>
      </w:r>
    </w:p>
    <w:p w14:paraId="6A2743BF" w14:textId="18D6BE82" w:rsidR="001A1570" w:rsidRPr="00CB7F1D" w:rsidRDefault="00CB7F1D" w:rsidP="00CB7F1D">
      <w:pPr>
        <w:rPr>
          <w:sz w:val="28"/>
          <w:szCs w:val="28"/>
        </w:rPr>
      </w:pPr>
      <w:r w:rsidRPr="00CB7F1D">
        <w:rPr>
          <w:sz w:val="28"/>
          <w:szCs w:val="28"/>
        </w:rPr>
        <w:t>c</w:t>
      </w:r>
      <w:r w:rsidR="001A1570" w:rsidRPr="00CB7F1D">
        <w:rPr>
          <w:sz w:val="28"/>
          <w:szCs w:val="28"/>
        </w:rPr>
        <w:t>) упоминания различных мнений, если они были высказаны;</w:t>
      </w:r>
    </w:p>
    <w:p w14:paraId="7F5EF05E" w14:textId="73209C6B" w:rsidR="001A1570" w:rsidRPr="00CB7F1D" w:rsidRDefault="00CB7F1D" w:rsidP="00CB7F1D">
      <w:pPr>
        <w:rPr>
          <w:sz w:val="28"/>
          <w:szCs w:val="28"/>
        </w:rPr>
      </w:pPr>
      <w:r w:rsidRPr="00CB7F1D">
        <w:rPr>
          <w:sz w:val="28"/>
          <w:szCs w:val="28"/>
        </w:rPr>
        <w:t>d</w:t>
      </w:r>
      <w:r w:rsidR="001A1570" w:rsidRPr="00CB7F1D">
        <w:rPr>
          <w:sz w:val="28"/>
          <w:szCs w:val="28"/>
        </w:rPr>
        <w:t>) другие важные обстоятельства, связанные с голосованием;</w:t>
      </w:r>
    </w:p>
    <w:p w14:paraId="78383B42" w14:textId="6ED3629B" w:rsidR="001A1570" w:rsidRPr="00CB7F1D" w:rsidRDefault="00CB7F1D" w:rsidP="00CB7F1D">
      <w:pPr>
        <w:rPr>
          <w:sz w:val="28"/>
          <w:szCs w:val="28"/>
        </w:rPr>
      </w:pPr>
      <w:r w:rsidRPr="00CB7F1D">
        <w:rPr>
          <w:sz w:val="28"/>
          <w:szCs w:val="28"/>
        </w:rPr>
        <w:t>e</w:t>
      </w:r>
      <w:r w:rsidR="001A1570" w:rsidRPr="00CB7F1D">
        <w:rPr>
          <w:sz w:val="28"/>
          <w:szCs w:val="28"/>
        </w:rPr>
        <w:t>) подпись администратора.</w:t>
      </w:r>
    </w:p>
    <w:p w14:paraId="20464F96" w14:textId="77777777" w:rsidR="001A1570" w:rsidRPr="00CB7F1D" w:rsidRDefault="001A1570" w:rsidP="00CB7F1D">
      <w:pPr>
        <w:rPr>
          <w:sz w:val="28"/>
          <w:szCs w:val="28"/>
        </w:rPr>
      </w:pPr>
      <w:r w:rsidRPr="00CB7F1D">
        <w:rPr>
          <w:sz w:val="28"/>
          <w:szCs w:val="28"/>
        </w:rPr>
        <w:t>(7) К протоколу прилагаются переданные в текстовом виде позиции товарищей».</w:t>
      </w:r>
    </w:p>
    <w:p w14:paraId="4467E3AA" w14:textId="77777777" w:rsidR="001A1570" w:rsidRPr="00CB7F1D" w:rsidRDefault="001A1570" w:rsidP="00CB7F1D">
      <w:pPr>
        <w:rPr>
          <w:sz w:val="24"/>
          <w:szCs w:val="28"/>
        </w:rPr>
      </w:pPr>
    </w:p>
    <w:p w14:paraId="6095D71C" w14:textId="77777777" w:rsidR="001A1570" w:rsidRPr="00CB7F1D" w:rsidRDefault="001A1570" w:rsidP="00CB7F1D">
      <w:pPr>
        <w:rPr>
          <w:sz w:val="28"/>
          <w:szCs w:val="28"/>
        </w:rPr>
      </w:pPr>
      <w:r w:rsidRPr="00CB7F1D">
        <w:rPr>
          <w:sz w:val="28"/>
          <w:szCs w:val="28"/>
        </w:rPr>
        <w:t>54. Статья 57:</w:t>
      </w:r>
    </w:p>
    <w:p w14:paraId="6F6A2BA7" w14:textId="77777777" w:rsidR="001A1570" w:rsidRPr="00CB7F1D" w:rsidRDefault="001A1570" w:rsidP="00CB7F1D">
      <w:pPr>
        <w:rPr>
          <w:sz w:val="28"/>
          <w:szCs w:val="28"/>
        </w:rPr>
      </w:pPr>
      <w:r w:rsidRPr="00CB7F1D">
        <w:rPr>
          <w:sz w:val="28"/>
          <w:szCs w:val="28"/>
        </w:rPr>
        <w:lastRenderedPageBreak/>
        <w:t>в части (2), второе предложение дополнить следующим текстом: «если он не является одновременно единственным управляющим ассоциированного юридического лица, или если уставом не предусмотрено иное»;</w:t>
      </w:r>
    </w:p>
    <w:p w14:paraId="5719A7BE" w14:textId="77777777" w:rsidR="001A1570" w:rsidRPr="00CB7F1D" w:rsidRDefault="001A1570" w:rsidP="00CB7F1D">
      <w:pPr>
        <w:rPr>
          <w:sz w:val="28"/>
          <w:szCs w:val="28"/>
        </w:rPr>
      </w:pPr>
      <w:r w:rsidRPr="00CB7F1D">
        <w:rPr>
          <w:sz w:val="28"/>
          <w:szCs w:val="28"/>
        </w:rPr>
        <w:t>в части (3), после текста «таким вопросам» ввести текст «кворума и».</w:t>
      </w:r>
    </w:p>
    <w:p w14:paraId="0E450A74" w14:textId="77777777" w:rsidR="001A1570" w:rsidRPr="00CB7F1D" w:rsidRDefault="001A1570" w:rsidP="00CB7F1D">
      <w:pPr>
        <w:rPr>
          <w:sz w:val="24"/>
          <w:szCs w:val="28"/>
        </w:rPr>
      </w:pPr>
    </w:p>
    <w:p w14:paraId="09AEC33C" w14:textId="77777777" w:rsidR="001A1570" w:rsidRPr="00CB7F1D" w:rsidRDefault="001A1570" w:rsidP="00CB7F1D">
      <w:pPr>
        <w:rPr>
          <w:sz w:val="28"/>
          <w:szCs w:val="28"/>
        </w:rPr>
      </w:pPr>
      <w:r w:rsidRPr="00CB7F1D">
        <w:rPr>
          <w:sz w:val="28"/>
          <w:szCs w:val="28"/>
        </w:rPr>
        <w:t>55. В статье 58:</w:t>
      </w:r>
    </w:p>
    <w:p w14:paraId="10848607" w14:textId="77777777" w:rsidR="001A1570" w:rsidRPr="00CB7F1D" w:rsidRDefault="001A1570" w:rsidP="00CB7F1D">
      <w:pPr>
        <w:rPr>
          <w:sz w:val="28"/>
          <w:szCs w:val="28"/>
        </w:rPr>
      </w:pPr>
      <w:r w:rsidRPr="00CB7F1D">
        <w:rPr>
          <w:sz w:val="28"/>
          <w:szCs w:val="28"/>
        </w:rPr>
        <w:t>часть (1):</w:t>
      </w:r>
    </w:p>
    <w:p w14:paraId="47167AFB" w14:textId="77777777" w:rsidR="001A1570" w:rsidRPr="00CB7F1D" w:rsidRDefault="001A1570" w:rsidP="00CB7F1D">
      <w:pPr>
        <w:rPr>
          <w:sz w:val="28"/>
          <w:szCs w:val="28"/>
        </w:rPr>
      </w:pPr>
      <w:r w:rsidRPr="00CB7F1D">
        <w:rPr>
          <w:sz w:val="28"/>
          <w:szCs w:val="28"/>
        </w:rPr>
        <w:t>дополнить в начале текстом «Если иное не предусмотрено уставом»;</w:t>
      </w:r>
    </w:p>
    <w:p w14:paraId="4478D11D" w14:textId="77777777" w:rsidR="001A1570" w:rsidRPr="00CB7F1D" w:rsidRDefault="001A1570" w:rsidP="00CB7F1D">
      <w:pPr>
        <w:rPr>
          <w:sz w:val="28"/>
          <w:szCs w:val="28"/>
        </w:rPr>
      </w:pPr>
      <w:r w:rsidRPr="00CB7F1D">
        <w:rPr>
          <w:sz w:val="28"/>
          <w:szCs w:val="28"/>
        </w:rPr>
        <w:t>в пункте 1) буква a) слово «вклады» заменить словом «взносы»;</w:t>
      </w:r>
    </w:p>
    <w:p w14:paraId="69FB2EE2" w14:textId="77777777" w:rsidR="001A1570" w:rsidRPr="00CB7F1D" w:rsidRDefault="001A1570" w:rsidP="00CB7F1D">
      <w:pPr>
        <w:rPr>
          <w:sz w:val="28"/>
          <w:szCs w:val="28"/>
        </w:rPr>
      </w:pPr>
      <w:r w:rsidRPr="00CB7F1D">
        <w:rPr>
          <w:sz w:val="28"/>
          <w:szCs w:val="28"/>
        </w:rPr>
        <w:t>в пункте 2):</w:t>
      </w:r>
    </w:p>
    <w:p w14:paraId="64427CC6" w14:textId="77777777" w:rsidR="001A1570" w:rsidRPr="00CB7F1D" w:rsidRDefault="001A1570" w:rsidP="00CB7F1D">
      <w:pPr>
        <w:rPr>
          <w:sz w:val="28"/>
          <w:szCs w:val="28"/>
        </w:rPr>
      </w:pPr>
      <w:r w:rsidRPr="00CB7F1D">
        <w:rPr>
          <w:sz w:val="28"/>
          <w:szCs w:val="28"/>
        </w:rPr>
        <w:t>вводную часть изложить в следующей редакции:</w:t>
      </w:r>
    </w:p>
    <w:p w14:paraId="65B9AE9D" w14:textId="77777777" w:rsidR="001A1570" w:rsidRPr="00CB7F1D" w:rsidRDefault="001A1570" w:rsidP="00CB7F1D">
      <w:pPr>
        <w:rPr>
          <w:sz w:val="28"/>
          <w:szCs w:val="28"/>
        </w:rPr>
      </w:pPr>
      <w:r w:rsidRPr="00CB7F1D">
        <w:rPr>
          <w:sz w:val="28"/>
          <w:szCs w:val="28"/>
        </w:rPr>
        <w:t xml:space="preserve">«2) двумя третями голосов всех участников общества, если уставом общества не предусмотрено большее или меньшее число голосов </w:t>
      </w:r>
      <w:proofErr w:type="gramStart"/>
      <w:r w:rsidRPr="00CB7F1D">
        <w:rPr>
          <w:sz w:val="28"/>
          <w:szCs w:val="28"/>
        </w:rPr>
        <w:t>за</w:t>
      </w:r>
      <w:proofErr w:type="gramEnd"/>
      <w:r w:rsidRPr="00CB7F1D">
        <w:rPr>
          <w:sz w:val="28"/>
          <w:szCs w:val="28"/>
        </w:rPr>
        <w:t>:»;</w:t>
      </w:r>
    </w:p>
    <w:p w14:paraId="1F6CB273" w14:textId="77777777" w:rsidR="001A1570" w:rsidRPr="00CB7F1D" w:rsidRDefault="001A1570" w:rsidP="00CB7F1D">
      <w:pPr>
        <w:rPr>
          <w:sz w:val="28"/>
          <w:szCs w:val="28"/>
        </w:rPr>
      </w:pPr>
      <w:r w:rsidRPr="00CB7F1D">
        <w:rPr>
          <w:sz w:val="28"/>
          <w:szCs w:val="28"/>
        </w:rPr>
        <w:t>в букве c), слова «плана реорганизации» заменить словами «проекта договора о слиянии или проекта договора о разделении»;</w:t>
      </w:r>
    </w:p>
    <w:p w14:paraId="2806B175" w14:textId="77777777" w:rsidR="001A1570" w:rsidRPr="00CB7F1D" w:rsidRDefault="001A1570" w:rsidP="00CB7F1D">
      <w:pPr>
        <w:rPr>
          <w:sz w:val="28"/>
          <w:szCs w:val="28"/>
        </w:rPr>
      </w:pPr>
      <w:r w:rsidRPr="00CB7F1D">
        <w:rPr>
          <w:sz w:val="28"/>
          <w:szCs w:val="28"/>
        </w:rPr>
        <w:t>дополнить буквой h) следующего содержания:</w:t>
      </w:r>
    </w:p>
    <w:p w14:paraId="23D29A84" w14:textId="77777777" w:rsidR="001A1570" w:rsidRPr="00CB7F1D" w:rsidRDefault="001A1570" w:rsidP="00CB7F1D">
      <w:pPr>
        <w:rPr>
          <w:sz w:val="28"/>
          <w:szCs w:val="28"/>
        </w:rPr>
      </w:pPr>
      <w:r w:rsidRPr="00CB7F1D">
        <w:rPr>
          <w:sz w:val="28"/>
          <w:szCs w:val="28"/>
        </w:rPr>
        <w:t>«увеличение уставного капитала</w:t>
      </w:r>
      <w:proofErr w:type="gramStart"/>
      <w:r w:rsidRPr="00CB7F1D">
        <w:rPr>
          <w:sz w:val="28"/>
          <w:szCs w:val="28"/>
        </w:rPr>
        <w:t>.»;</w:t>
      </w:r>
      <w:proofErr w:type="gramEnd"/>
    </w:p>
    <w:p w14:paraId="617E7897" w14:textId="77777777" w:rsidR="001A1570" w:rsidRPr="00CB7F1D" w:rsidRDefault="001A1570" w:rsidP="00CB7F1D">
      <w:pPr>
        <w:rPr>
          <w:sz w:val="28"/>
          <w:szCs w:val="28"/>
        </w:rPr>
      </w:pPr>
      <w:r w:rsidRPr="00CB7F1D">
        <w:rPr>
          <w:sz w:val="28"/>
          <w:szCs w:val="28"/>
        </w:rPr>
        <w:t>в пункте 3):</w:t>
      </w:r>
    </w:p>
    <w:p w14:paraId="4BE5335D" w14:textId="77777777" w:rsidR="001A1570" w:rsidRPr="00CB7F1D" w:rsidRDefault="001A1570" w:rsidP="00CB7F1D">
      <w:pPr>
        <w:rPr>
          <w:sz w:val="28"/>
          <w:szCs w:val="28"/>
        </w:rPr>
      </w:pPr>
      <w:r w:rsidRPr="00CB7F1D">
        <w:rPr>
          <w:sz w:val="28"/>
          <w:szCs w:val="28"/>
        </w:rPr>
        <w:t>вводную часть изложить в следующей редакции:</w:t>
      </w:r>
    </w:p>
    <w:p w14:paraId="32F04FF3" w14:textId="77777777" w:rsidR="001A1570" w:rsidRPr="00CB7F1D" w:rsidRDefault="001A1570" w:rsidP="00CB7F1D">
      <w:pPr>
        <w:rPr>
          <w:sz w:val="28"/>
          <w:szCs w:val="28"/>
        </w:rPr>
      </w:pPr>
      <w:r w:rsidRPr="00CB7F1D">
        <w:rPr>
          <w:sz w:val="28"/>
          <w:szCs w:val="28"/>
        </w:rPr>
        <w:t>3) большинством голосов всех членов общества, если уставом общества не предусмотрено большее или меньшее число голосов «за»:</w:t>
      </w:r>
    </w:p>
    <w:p w14:paraId="4837FCF6" w14:textId="77777777" w:rsidR="001A1570" w:rsidRPr="00CB7F1D" w:rsidRDefault="001A1570" w:rsidP="00CB7F1D">
      <w:pPr>
        <w:rPr>
          <w:sz w:val="28"/>
          <w:szCs w:val="28"/>
        </w:rPr>
      </w:pPr>
      <w:r w:rsidRPr="00CB7F1D">
        <w:rPr>
          <w:sz w:val="28"/>
          <w:szCs w:val="28"/>
        </w:rPr>
        <w:t>в букве a) текст «отчетов и докладов» заменить текстом «докладов совета общества</w:t>
      </w:r>
      <w:proofErr w:type="gramStart"/>
      <w:r w:rsidRPr="00CB7F1D">
        <w:rPr>
          <w:sz w:val="28"/>
          <w:szCs w:val="28"/>
        </w:rPr>
        <w:t>,»</w:t>
      </w:r>
      <w:proofErr w:type="gramEnd"/>
      <w:r w:rsidRPr="00CB7F1D">
        <w:rPr>
          <w:sz w:val="28"/>
          <w:szCs w:val="28"/>
        </w:rPr>
        <w:t>;</w:t>
      </w:r>
    </w:p>
    <w:p w14:paraId="26F0417C" w14:textId="77777777" w:rsidR="001A1570" w:rsidRPr="00CB7F1D" w:rsidRDefault="001A1570" w:rsidP="00CB7F1D">
      <w:pPr>
        <w:rPr>
          <w:sz w:val="28"/>
          <w:szCs w:val="28"/>
        </w:rPr>
      </w:pPr>
      <w:r w:rsidRPr="00CB7F1D">
        <w:rPr>
          <w:sz w:val="28"/>
          <w:szCs w:val="28"/>
        </w:rPr>
        <w:t>букву b) изложить в следующей редакции:</w:t>
      </w:r>
    </w:p>
    <w:p w14:paraId="6A0CFCE6" w14:textId="77777777" w:rsidR="001A1570" w:rsidRPr="00CB7F1D" w:rsidRDefault="001A1570" w:rsidP="00CB7F1D">
      <w:pPr>
        <w:rPr>
          <w:sz w:val="28"/>
          <w:szCs w:val="28"/>
        </w:rPr>
      </w:pPr>
      <w:r w:rsidRPr="00CB7F1D">
        <w:rPr>
          <w:sz w:val="28"/>
          <w:szCs w:val="28"/>
        </w:rPr>
        <w:t>«b) распределение чистой прибыли между участниками общества, включая и выплату дивидендов»;</w:t>
      </w:r>
    </w:p>
    <w:p w14:paraId="0F4EEF01" w14:textId="77777777" w:rsidR="001A1570" w:rsidRPr="00CB7F1D" w:rsidRDefault="001A1570" w:rsidP="00CB7F1D">
      <w:pPr>
        <w:rPr>
          <w:sz w:val="28"/>
          <w:szCs w:val="28"/>
        </w:rPr>
      </w:pPr>
      <w:r w:rsidRPr="00CB7F1D">
        <w:rPr>
          <w:sz w:val="28"/>
          <w:szCs w:val="28"/>
        </w:rPr>
        <w:t>в букве c) после текста «досрочное» ввести текст «членов совета».</w:t>
      </w:r>
    </w:p>
    <w:p w14:paraId="6233BEF8" w14:textId="77777777" w:rsidR="001A1570" w:rsidRPr="00CB7F1D" w:rsidRDefault="001A1570" w:rsidP="00CB7F1D">
      <w:pPr>
        <w:rPr>
          <w:sz w:val="24"/>
          <w:szCs w:val="28"/>
        </w:rPr>
      </w:pPr>
    </w:p>
    <w:p w14:paraId="7632267A" w14:textId="77777777" w:rsidR="001A1570" w:rsidRPr="00CB7F1D" w:rsidRDefault="001A1570" w:rsidP="00CB7F1D">
      <w:pPr>
        <w:rPr>
          <w:sz w:val="28"/>
          <w:szCs w:val="28"/>
        </w:rPr>
      </w:pPr>
      <w:r w:rsidRPr="00CB7F1D">
        <w:rPr>
          <w:sz w:val="28"/>
          <w:szCs w:val="28"/>
        </w:rPr>
        <w:t>56. В статье 59 часть (2), текст «отчетов и докладов» заменить текстом «докладов совета общества</w:t>
      </w:r>
      <w:proofErr w:type="gramStart"/>
      <w:r w:rsidRPr="00CB7F1D">
        <w:rPr>
          <w:sz w:val="28"/>
          <w:szCs w:val="28"/>
        </w:rPr>
        <w:t>,»</w:t>
      </w:r>
      <w:proofErr w:type="gramEnd"/>
      <w:r w:rsidRPr="00CB7F1D">
        <w:rPr>
          <w:sz w:val="28"/>
          <w:szCs w:val="28"/>
        </w:rPr>
        <w:t>.</w:t>
      </w:r>
    </w:p>
    <w:p w14:paraId="7CFB1638" w14:textId="77777777" w:rsidR="001A1570" w:rsidRPr="00CB7F1D" w:rsidRDefault="001A1570" w:rsidP="00CB7F1D">
      <w:pPr>
        <w:rPr>
          <w:sz w:val="24"/>
          <w:szCs w:val="28"/>
        </w:rPr>
      </w:pPr>
    </w:p>
    <w:p w14:paraId="479064F2" w14:textId="77777777" w:rsidR="001A1570" w:rsidRPr="00CB7F1D" w:rsidRDefault="001A1570" w:rsidP="00CB7F1D">
      <w:pPr>
        <w:rPr>
          <w:sz w:val="28"/>
          <w:szCs w:val="28"/>
        </w:rPr>
      </w:pPr>
      <w:r w:rsidRPr="00CB7F1D">
        <w:rPr>
          <w:sz w:val="28"/>
          <w:szCs w:val="28"/>
        </w:rPr>
        <w:t>57. В статье 60 часть (2), текст «учредительного документа» заменить словом «устава».</w:t>
      </w:r>
    </w:p>
    <w:p w14:paraId="097D6279" w14:textId="77777777" w:rsidR="001A1570" w:rsidRPr="00CB7F1D" w:rsidRDefault="001A1570" w:rsidP="00CB7F1D">
      <w:pPr>
        <w:rPr>
          <w:sz w:val="24"/>
          <w:szCs w:val="28"/>
        </w:rPr>
      </w:pPr>
    </w:p>
    <w:p w14:paraId="2A37652B" w14:textId="77777777" w:rsidR="001A1570" w:rsidRPr="00CB7F1D" w:rsidRDefault="001A1570" w:rsidP="00CB7F1D">
      <w:pPr>
        <w:rPr>
          <w:sz w:val="28"/>
          <w:szCs w:val="28"/>
        </w:rPr>
      </w:pPr>
      <w:r w:rsidRPr="00CB7F1D">
        <w:rPr>
          <w:sz w:val="28"/>
          <w:szCs w:val="28"/>
        </w:rPr>
        <w:t>58. В статье 62 часть (3), текст «учредительный документ» заменить словом «устав».</w:t>
      </w:r>
    </w:p>
    <w:p w14:paraId="2A30F8B7" w14:textId="77777777" w:rsidR="001A1570" w:rsidRPr="00CB7F1D" w:rsidRDefault="001A1570" w:rsidP="00CB7F1D">
      <w:pPr>
        <w:rPr>
          <w:sz w:val="24"/>
          <w:szCs w:val="28"/>
        </w:rPr>
      </w:pPr>
    </w:p>
    <w:p w14:paraId="33C25302" w14:textId="77777777" w:rsidR="001A1570" w:rsidRPr="00CB7F1D" w:rsidRDefault="001A1570" w:rsidP="00CB7F1D">
      <w:pPr>
        <w:rPr>
          <w:sz w:val="28"/>
          <w:szCs w:val="28"/>
        </w:rPr>
      </w:pPr>
      <w:r w:rsidRPr="00CB7F1D">
        <w:rPr>
          <w:sz w:val="28"/>
          <w:szCs w:val="28"/>
        </w:rPr>
        <w:t>59. В статье 63:</w:t>
      </w:r>
    </w:p>
    <w:p w14:paraId="40F734FD" w14:textId="77777777" w:rsidR="001A1570" w:rsidRPr="00CB7F1D" w:rsidRDefault="001A1570" w:rsidP="00CB7F1D">
      <w:pPr>
        <w:rPr>
          <w:sz w:val="28"/>
          <w:szCs w:val="28"/>
        </w:rPr>
      </w:pPr>
      <w:r w:rsidRPr="00CB7F1D">
        <w:rPr>
          <w:sz w:val="28"/>
          <w:szCs w:val="28"/>
        </w:rPr>
        <w:t>часть (1) изложить в следующей редакции:</w:t>
      </w:r>
    </w:p>
    <w:p w14:paraId="66B8AFC4" w14:textId="77777777" w:rsidR="001A1570" w:rsidRPr="00CB7F1D" w:rsidRDefault="001A1570" w:rsidP="00CB7F1D">
      <w:pPr>
        <w:rPr>
          <w:sz w:val="28"/>
          <w:szCs w:val="28"/>
        </w:rPr>
      </w:pPr>
      <w:r w:rsidRPr="00CB7F1D">
        <w:rPr>
          <w:sz w:val="28"/>
          <w:szCs w:val="28"/>
        </w:rPr>
        <w:t>«(1) Уставом общества может быть предусмотрено образование совета общества. Совет является обязательным органом в обществах с более чем 50 членами</w:t>
      </w:r>
      <w:proofErr w:type="gramStart"/>
      <w:r w:rsidRPr="00CB7F1D">
        <w:rPr>
          <w:sz w:val="28"/>
          <w:szCs w:val="28"/>
        </w:rPr>
        <w:t>.»</w:t>
      </w:r>
      <w:proofErr w:type="gramEnd"/>
    </w:p>
    <w:p w14:paraId="563BD495" w14:textId="77777777" w:rsidR="001A1570" w:rsidRPr="00CB7F1D" w:rsidRDefault="001A1570" w:rsidP="00CB7F1D">
      <w:pPr>
        <w:rPr>
          <w:sz w:val="28"/>
          <w:szCs w:val="28"/>
        </w:rPr>
      </w:pPr>
      <w:r w:rsidRPr="00CB7F1D">
        <w:rPr>
          <w:sz w:val="28"/>
          <w:szCs w:val="28"/>
        </w:rPr>
        <w:t>в части (2):</w:t>
      </w:r>
    </w:p>
    <w:p w14:paraId="505744ED" w14:textId="77777777" w:rsidR="001A1570" w:rsidRPr="00CB7F1D" w:rsidRDefault="001A1570" w:rsidP="00CB7F1D">
      <w:pPr>
        <w:rPr>
          <w:sz w:val="28"/>
          <w:szCs w:val="28"/>
        </w:rPr>
      </w:pPr>
      <w:r w:rsidRPr="00CB7F1D">
        <w:rPr>
          <w:sz w:val="28"/>
          <w:szCs w:val="28"/>
        </w:rPr>
        <w:lastRenderedPageBreak/>
        <w:t>текст «учредительный документ» заменить словом «в устав».</w:t>
      </w:r>
    </w:p>
    <w:p w14:paraId="3EFC080C" w14:textId="77777777" w:rsidR="001A1570" w:rsidRPr="00CB7F1D" w:rsidRDefault="001A1570" w:rsidP="00CB7F1D">
      <w:pPr>
        <w:rPr>
          <w:sz w:val="28"/>
          <w:szCs w:val="28"/>
        </w:rPr>
      </w:pPr>
      <w:r w:rsidRPr="00CB7F1D">
        <w:rPr>
          <w:sz w:val="28"/>
          <w:szCs w:val="28"/>
        </w:rPr>
        <w:t>дополнить предложением следующего содержания: «Положения ст. 48 ч.(2) и ст.561 применяются соответствующим образом</w:t>
      </w:r>
      <w:proofErr w:type="gramStart"/>
      <w:r w:rsidRPr="00CB7F1D">
        <w:rPr>
          <w:sz w:val="28"/>
          <w:szCs w:val="28"/>
        </w:rPr>
        <w:t>.».</w:t>
      </w:r>
      <w:proofErr w:type="gramEnd"/>
    </w:p>
    <w:p w14:paraId="65CD86EE" w14:textId="77777777" w:rsidR="001A1570" w:rsidRPr="00CB7F1D" w:rsidRDefault="001A1570" w:rsidP="00CB7F1D">
      <w:pPr>
        <w:rPr>
          <w:sz w:val="24"/>
          <w:szCs w:val="28"/>
        </w:rPr>
      </w:pPr>
    </w:p>
    <w:p w14:paraId="18BE38BF" w14:textId="77777777" w:rsidR="001A1570" w:rsidRPr="00CB7F1D" w:rsidRDefault="001A1570" w:rsidP="00CB7F1D">
      <w:pPr>
        <w:rPr>
          <w:sz w:val="28"/>
          <w:szCs w:val="28"/>
        </w:rPr>
      </w:pPr>
      <w:r w:rsidRPr="00CB7F1D">
        <w:rPr>
          <w:sz w:val="28"/>
          <w:szCs w:val="28"/>
        </w:rPr>
        <w:t>60. Статья 64:</w:t>
      </w:r>
    </w:p>
    <w:p w14:paraId="5493BA86" w14:textId="77777777" w:rsidR="001A1570" w:rsidRPr="00CB7F1D" w:rsidRDefault="001A1570" w:rsidP="00CB7F1D">
      <w:pPr>
        <w:rPr>
          <w:sz w:val="28"/>
          <w:szCs w:val="28"/>
        </w:rPr>
      </w:pPr>
      <w:r w:rsidRPr="00CB7F1D">
        <w:rPr>
          <w:sz w:val="28"/>
          <w:szCs w:val="28"/>
        </w:rPr>
        <w:t>в части (1), слова «учредительным документом» заменить словами «в уставе»;</w:t>
      </w:r>
    </w:p>
    <w:p w14:paraId="426776EE" w14:textId="77777777" w:rsidR="001A1570" w:rsidRPr="00CB7F1D" w:rsidRDefault="001A1570" w:rsidP="00CB7F1D">
      <w:pPr>
        <w:rPr>
          <w:sz w:val="28"/>
          <w:szCs w:val="28"/>
        </w:rPr>
      </w:pPr>
      <w:r w:rsidRPr="00CB7F1D">
        <w:rPr>
          <w:sz w:val="28"/>
          <w:szCs w:val="28"/>
        </w:rPr>
        <w:t>в части (2), слова «Учредительный документ» заменить словом «Устав»;</w:t>
      </w:r>
    </w:p>
    <w:p w14:paraId="164A508B" w14:textId="77777777" w:rsidR="001A1570" w:rsidRPr="00CB7F1D" w:rsidRDefault="001A1570" w:rsidP="00CB7F1D">
      <w:pPr>
        <w:rPr>
          <w:sz w:val="28"/>
          <w:szCs w:val="28"/>
        </w:rPr>
      </w:pPr>
      <w:r w:rsidRPr="00CB7F1D">
        <w:rPr>
          <w:sz w:val="28"/>
          <w:szCs w:val="28"/>
        </w:rPr>
        <w:t>букву b) изложить в следующей редакции:</w:t>
      </w:r>
    </w:p>
    <w:p w14:paraId="3C00B44C" w14:textId="77777777" w:rsidR="001A1570" w:rsidRPr="00CB7F1D" w:rsidRDefault="001A1570" w:rsidP="00CB7F1D">
      <w:pPr>
        <w:rPr>
          <w:sz w:val="28"/>
          <w:szCs w:val="28"/>
        </w:rPr>
      </w:pPr>
      <w:r w:rsidRPr="00CB7F1D">
        <w:rPr>
          <w:sz w:val="28"/>
          <w:szCs w:val="28"/>
        </w:rPr>
        <w:t>«b) утверждение докладов, представленных управляющим»;</w:t>
      </w:r>
    </w:p>
    <w:p w14:paraId="02118C3F" w14:textId="77777777" w:rsidR="001A1570" w:rsidRPr="00CB7F1D" w:rsidRDefault="001A1570" w:rsidP="00CB7F1D">
      <w:pPr>
        <w:rPr>
          <w:sz w:val="28"/>
          <w:szCs w:val="28"/>
        </w:rPr>
      </w:pPr>
      <w:r w:rsidRPr="00CB7F1D">
        <w:rPr>
          <w:sz w:val="28"/>
          <w:szCs w:val="28"/>
        </w:rPr>
        <w:t>букву e) изложить в следующей редакции:</w:t>
      </w:r>
    </w:p>
    <w:p w14:paraId="763E0F0C" w14:textId="77777777" w:rsidR="001A1570" w:rsidRPr="00CB7F1D" w:rsidRDefault="001A1570" w:rsidP="00CB7F1D">
      <w:pPr>
        <w:rPr>
          <w:sz w:val="28"/>
          <w:szCs w:val="28"/>
        </w:rPr>
      </w:pPr>
      <w:r w:rsidRPr="00CB7F1D">
        <w:rPr>
          <w:sz w:val="28"/>
          <w:szCs w:val="28"/>
        </w:rPr>
        <w:t>«e) утверждение собственных докладов и представление их общему собранию участников общества</w:t>
      </w:r>
      <w:proofErr w:type="gramStart"/>
      <w:r w:rsidRPr="00CB7F1D">
        <w:rPr>
          <w:sz w:val="28"/>
          <w:szCs w:val="28"/>
        </w:rPr>
        <w:t>;»</w:t>
      </w:r>
      <w:proofErr w:type="gramEnd"/>
      <w:r w:rsidRPr="00CB7F1D">
        <w:rPr>
          <w:sz w:val="28"/>
          <w:szCs w:val="28"/>
        </w:rPr>
        <w:t>;</w:t>
      </w:r>
    </w:p>
    <w:p w14:paraId="45D4281D" w14:textId="77777777" w:rsidR="001A1570" w:rsidRPr="00CB7F1D" w:rsidRDefault="001A1570" w:rsidP="00CB7F1D">
      <w:pPr>
        <w:rPr>
          <w:sz w:val="28"/>
          <w:szCs w:val="28"/>
        </w:rPr>
      </w:pPr>
      <w:r w:rsidRPr="00CB7F1D">
        <w:rPr>
          <w:sz w:val="28"/>
          <w:szCs w:val="28"/>
        </w:rPr>
        <w:t>часть (4) после слов «полномочий» дополнить словами «за исключением созыва общего собрания», вставленные между запятыми».</w:t>
      </w:r>
    </w:p>
    <w:p w14:paraId="7713A88A" w14:textId="77777777" w:rsidR="001A1570" w:rsidRPr="00CB7F1D" w:rsidRDefault="001A1570" w:rsidP="00CB7F1D">
      <w:pPr>
        <w:rPr>
          <w:sz w:val="24"/>
          <w:szCs w:val="28"/>
        </w:rPr>
      </w:pPr>
    </w:p>
    <w:p w14:paraId="4835A554" w14:textId="77777777" w:rsidR="001A1570" w:rsidRPr="00CB7F1D" w:rsidRDefault="001A1570" w:rsidP="00CB7F1D">
      <w:pPr>
        <w:rPr>
          <w:sz w:val="28"/>
          <w:szCs w:val="28"/>
        </w:rPr>
      </w:pPr>
      <w:r w:rsidRPr="00CB7F1D">
        <w:rPr>
          <w:sz w:val="28"/>
          <w:szCs w:val="28"/>
        </w:rPr>
        <w:t>61. В статье 65 часть (1):</w:t>
      </w:r>
    </w:p>
    <w:p w14:paraId="4D145045" w14:textId="77777777" w:rsidR="001A1570" w:rsidRPr="00CB7F1D" w:rsidRDefault="001A1570" w:rsidP="00CB7F1D">
      <w:pPr>
        <w:rPr>
          <w:sz w:val="28"/>
          <w:szCs w:val="28"/>
        </w:rPr>
      </w:pPr>
      <w:r w:rsidRPr="00CB7F1D">
        <w:rPr>
          <w:sz w:val="28"/>
          <w:szCs w:val="28"/>
        </w:rPr>
        <w:t>текст «учредительный документ» заменить словом «устав»;</w:t>
      </w:r>
    </w:p>
    <w:p w14:paraId="1F584F38" w14:textId="77777777" w:rsidR="001A1570" w:rsidRPr="00CB7F1D" w:rsidRDefault="001A1570" w:rsidP="00CB7F1D">
      <w:pPr>
        <w:rPr>
          <w:sz w:val="28"/>
          <w:szCs w:val="28"/>
        </w:rPr>
      </w:pPr>
      <w:r w:rsidRPr="00CB7F1D">
        <w:rPr>
          <w:sz w:val="28"/>
          <w:szCs w:val="28"/>
        </w:rPr>
        <w:t>исключить последнее предложение.</w:t>
      </w:r>
    </w:p>
    <w:p w14:paraId="19E3DD41" w14:textId="77777777" w:rsidR="001A1570" w:rsidRPr="00CB7F1D" w:rsidRDefault="001A1570" w:rsidP="00CB7F1D">
      <w:pPr>
        <w:rPr>
          <w:sz w:val="24"/>
          <w:szCs w:val="28"/>
        </w:rPr>
      </w:pPr>
    </w:p>
    <w:p w14:paraId="55ABCC25" w14:textId="77777777" w:rsidR="001A1570" w:rsidRPr="00CB7F1D" w:rsidRDefault="001A1570" w:rsidP="00CB7F1D">
      <w:pPr>
        <w:rPr>
          <w:sz w:val="28"/>
          <w:szCs w:val="28"/>
        </w:rPr>
      </w:pPr>
      <w:r w:rsidRPr="00CB7F1D">
        <w:rPr>
          <w:sz w:val="28"/>
          <w:szCs w:val="28"/>
        </w:rPr>
        <w:t>62. В статье 66 части (2), слово «председателя» исключить.</w:t>
      </w:r>
    </w:p>
    <w:p w14:paraId="3AC396DC" w14:textId="77777777" w:rsidR="001A1570" w:rsidRPr="00CB7F1D" w:rsidRDefault="001A1570" w:rsidP="00CB7F1D">
      <w:pPr>
        <w:rPr>
          <w:sz w:val="24"/>
          <w:szCs w:val="28"/>
        </w:rPr>
      </w:pPr>
    </w:p>
    <w:p w14:paraId="7C7F5394" w14:textId="77777777" w:rsidR="001A1570" w:rsidRPr="00CB7F1D" w:rsidRDefault="001A1570" w:rsidP="00CB7F1D">
      <w:pPr>
        <w:rPr>
          <w:sz w:val="28"/>
          <w:szCs w:val="28"/>
        </w:rPr>
      </w:pPr>
      <w:r w:rsidRPr="00CB7F1D">
        <w:rPr>
          <w:sz w:val="28"/>
          <w:szCs w:val="28"/>
        </w:rPr>
        <w:t>63. Статья 67:</w:t>
      </w:r>
    </w:p>
    <w:p w14:paraId="3BB656EB" w14:textId="77777777" w:rsidR="001A1570" w:rsidRPr="00CB7F1D" w:rsidRDefault="001A1570" w:rsidP="00CB7F1D">
      <w:pPr>
        <w:rPr>
          <w:sz w:val="28"/>
          <w:szCs w:val="28"/>
        </w:rPr>
      </w:pPr>
      <w:r w:rsidRPr="00CB7F1D">
        <w:rPr>
          <w:sz w:val="28"/>
          <w:szCs w:val="28"/>
        </w:rPr>
        <w:t>в части (1), текст «учредительный документ» заменить словом «устав», а текст «хранятся по месту нахождения общества» заменить текстом «подписывается председателем и секретарем заседания»;</w:t>
      </w:r>
    </w:p>
    <w:p w14:paraId="5D313C7A" w14:textId="77777777" w:rsidR="001A1570" w:rsidRPr="00CB7F1D" w:rsidRDefault="001A1570" w:rsidP="00CB7F1D">
      <w:pPr>
        <w:rPr>
          <w:sz w:val="28"/>
          <w:szCs w:val="28"/>
        </w:rPr>
      </w:pPr>
      <w:r w:rsidRPr="00CB7F1D">
        <w:rPr>
          <w:sz w:val="28"/>
          <w:szCs w:val="28"/>
        </w:rPr>
        <w:t>в части (3), текст «учредительный документ» заменить словом «устав».</w:t>
      </w:r>
    </w:p>
    <w:p w14:paraId="44E9FC9F" w14:textId="77777777" w:rsidR="001A1570" w:rsidRPr="00CB7F1D" w:rsidRDefault="001A1570" w:rsidP="00CB7F1D">
      <w:pPr>
        <w:rPr>
          <w:sz w:val="24"/>
          <w:szCs w:val="28"/>
        </w:rPr>
      </w:pPr>
    </w:p>
    <w:p w14:paraId="5F8D339B" w14:textId="77777777" w:rsidR="001A1570" w:rsidRPr="00CB7F1D" w:rsidRDefault="001A1570" w:rsidP="00CB7F1D">
      <w:pPr>
        <w:rPr>
          <w:sz w:val="28"/>
          <w:szCs w:val="28"/>
        </w:rPr>
      </w:pPr>
      <w:r w:rsidRPr="00CB7F1D">
        <w:rPr>
          <w:sz w:val="28"/>
          <w:szCs w:val="28"/>
        </w:rPr>
        <w:t>64. В статье 69:</w:t>
      </w:r>
    </w:p>
    <w:p w14:paraId="4701A4F7" w14:textId="77777777" w:rsidR="001A1570" w:rsidRPr="00CB7F1D" w:rsidRDefault="001A1570" w:rsidP="00CB7F1D">
      <w:pPr>
        <w:rPr>
          <w:sz w:val="28"/>
          <w:szCs w:val="28"/>
        </w:rPr>
      </w:pPr>
      <w:r w:rsidRPr="00CB7F1D">
        <w:rPr>
          <w:sz w:val="28"/>
          <w:szCs w:val="28"/>
        </w:rPr>
        <w:t>часть (2) изложить в следующей редакции:</w:t>
      </w:r>
    </w:p>
    <w:p w14:paraId="25226189" w14:textId="77777777" w:rsidR="001A1570" w:rsidRPr="00CB7F1D" w:rsidRDefault="001A1570" w:rsidP="00CB7F1D">
      <w:pPr>
        <w:rPr>
          <w:sz w:val="28"/>
          <w:szCs w:val="28"/>
        </w:rPr>
      </w:pPr>
      <w:r w:rsidRPr="00CB7F1D">
        <w:rPr>
          <w:sz w:val="28"/>
          <w:szCs w:val="28"/>
        </w:rPr>
        <w:t>«(2) Управляющим может быть дееспособное физическое лицо, которому законом или решением суда не запрещено занимать должность управляющего или иную должность, дающую право распоряжения материальными ценностями, и которое не имеет непогашенной судимости за преступления против собственности, экономические преступления, преступления, совершенные должностными лицами или лицами, управляющими коммерческими организациями»;</w:t>
      </w:r>
    </w:p>
    <w:p w14:paraId="33049B63" w14:textId="77777777" w:rsidR="001A1570" w:rsidRPr="00CB7F1D" w:rsidRDefault="001A1570" w:rsidP="00CB7F1D">
      <w:pPr>
        <w:rPr>
          <w:sz w:val="28"/>
          <w:szCs w:val="28"/>
        </w:rPr>
      </w:pPr>
      <w:r w:rsidRPr="00CB7F1D">
        <w:rPr>
          <w:sz w:val="28"/>
          <w:szCs w:val="28"/>
        </w:rPr>
        <w:t>дополнить частью (2</w:t>
      </w:r>
      <w:r w:rsidRPr="00CB7F1D">
        <w:rPr>
          <w:sz w:val="28"/>
          <w:szCs w:val="28"/>
          <w:vertAlign w:val="superscript"/>
        </w:rPr>
        <w:t>1</w:t>
      </w:r>
      <w:r w:rsidRPr="00CB7F1D">
        <w:rPr>
          <w:sz w:val="28"/>
          <w:szCs w:val="28"/>
        </w:rPr>
        <w:t>) следующего содержания:</w:t>
      </w:r>
    </w:p>
    <w:p w14:paraId="52C9FDE7" w14:textId="77777777" w:rsidR="001A1570" w:rsidRPr="00CB7F1D" w:rsidRDefault="001A1570" w:rsidP="00CB7F1D">
      <w:pPr>
        <w:rPr>
          <w:sz w:val="28"/>
          <w:szCs w:val="28"/>
        </w:rPr>
      </w:pPr>
      <w:r w:rsidRPr="00CB7F1D">
        <w:rPr>
          <w:sz w:val="28"/>
          <w:szCs w:val="28"/>
        </w:rPr>
        <w:t>«(2</w:t>
      </w:r>
      <w:r w:rsidRPr="00CB7F1D">
        <w:rPr>
          <w:sz w:val="28"/>
          <w:szCs w:val="28"/>
          <w:vertAlign w:val="superscript"/>
        </w:rPr>
        <w:t>1</w:t>
      </w:r>
      <w:r w:rsidRPr="00CB7F1D">
        <w:rPr>
          <w:sz w:val="28"/>
          <w:szCs w:val="28"/>
        </w:rPr>
        <w:t>) Устав общества может также предусматривать назначение юридического лица в качестве управляющего. К управляющему, являющемуся юридическим лицом, соответственно применяются положения статьи 199 Гражданского кодекса»;</w:t>
      </w:r>
    </w:p>
    <w:p w14:paraId="2A1E7810" w14:textId="77777777" w:rsidR="001A1570" w:rsidRPr="00CB7F1D" w:rsidRDefault="001A1570" w:rsidP="00CB7F1D">
      <w:pPr>
        <w:rPr>
          <w:sz w:val="28"/>
          <w:szCs w:val="28"/>
        </w:rPr>
      </w:pPr>
      <w:r w:rsidRPr="00CB7F1D">
        <w:rPr>
          <w:sz w:val="28"/>
          <w:szCs w:val="28"/>
        </w:rPr>
        <w:lastRenderedPageBreak/>
        <w:t>часть (3) изложить в следующей редакции:</w:t>
      </w:r>
    </w:p>
    <w:p w14:paraId="6DF0BBED" w14:textId="77777777" w:rsidR="001A1570" w:rsidRPr="00CB7F1D" w:rsidRDefault="001A1570" w:rsidP="00CB7F1D">
      <w:pPr>
        <w:rPr>
          <w:sz w:val="28"/>
          <w:szCs w:val="28"/>
        </w:rPr>
      </w:pPr>
      <w:r w:rsidRPr="00CB7F1D">
        <w:rPr>
          <w:sz w:val="28"/>
          <w:szCs w:val="28"/>
        </w:rPr>
        <w:t>«(3) Правовые отношения между управляющим и обществом регулируются положениями законодательства о представительстве и посредничестве, если иное не предусмотрено законом или уставом общества</w:t>
      </w:r>
      <w:proofErr w:type="gramStart"/>
      <w:r w:rsidRPr="00CB7F1D">
        <w:rPr>
          <w:sz w:val="28"/>
          <w:szCs w:val="28"/>
        </w:rPr>
        <w:t>.».</w:t>
      </w:r>
      <w:proofErr w:type="gramEnd"/>
    </w:p>
    <w:p w14:paraId="47666331" w14:textId="77777777" w:rsidR="001A1570" w:rsidRPr="00CB7F1D" w:rsidRDefault="001A1570" w:rsidP="00CB7F1D">
      <w:pPr>
        <w:tabs>
          <w:tab w:val="left" w:pos="3184"/>
        </w:tabs>
        <w:rPr>
          <w:color w:val="000000"/>
          <w:sz w:val="24"/>
          <w:szCs w:val="28"/>
        </w:rPr>
      </w:pPr>
    </w:p>
    <w:p w14:paraId="3DF81E73" w14:textId="77777777" w:rsidR="001A1570" w:rsidRDefault="001A1570" w:rsidP="00CB7F1D">
      <w:pPr>
        <w:rPr>
          <w:color w:val="000000"/>
          <w:sz w:val="28"/>
          <w:szCs w:val="28"/>
        </w:rPr>
      </w:pPr>
      <w:r w:rsidRPr="003E5420">
        <w:rPr>
          <w:color w:val="000000"/>
          <w:sz w:val="28"/>
          <w:szCs w:val="28"/>
        </w:rPr>
        <w:t>6</w:t>
      </w:r>
      <w:r>
        <w:rPr>
          <w:color w:val="000000"/>
          <w:sz w:val="28"/>
          <w:szCs w:val="28"/>
        </w:rPr>
        <w:t>5</w:t>
      </w:r>
      <w:r w:rsidRPr="003E5420">
        <w:rPr>
          <w:color w:val="000000"/>
          <w:sz w:val="28"/>
          <w:szCs w:val="28"/>
        </w:rPr>
        <w:t xml:space="preserve">. </w:t>
      </w:r>
      <w:r>
        <w:rPr>
          <w:color w:val="000000"/>
          <w:sz w:val="28"/>
          <w:szCs w:val="28"/>
        </w:rPr>
        <w:t>В</w:t>
      </w:r>
      <w:r w:rsidRPr="003E5420">
        <w:rPr>
          <w:color w:val="000000"/>
          <w:sz w:val="28"/>
          <w:szCs w:val="28"/>
        </w:rPr>
        <w:t xml:space="preserve"> </w:t>
      </w:r>
      <w:r>
        <w:rPr>
          <w:color w:val="000000"/>
          <w:sz w:val="28"/>
          <w:szCs w:val="28"/>
        </w:rPr>
        <w:t>статье</w:t>
      </w:r>
      <w:r w:rsidRPr="003E5420">
        <w:rPr>
          <w:color w:val="000000"/>
          <w:sz w:val="28"/>
          <w:szCs w:val="28"/>
        </w:rPr>
        <w:t xml:space="preserve"> 70 </w:t>
      </w:r>
      <w:r>
        <w:rPr>
          <w:color w:val="000000"/>
          <w:sz w:val="28"/>
          <w:szCs w:val="28"/>
        </w:rPr>
        <w:t>часть</w:t>
      </w:r>
      <w:r w:rsidRPr="003E5420">
        <w:rPr>
          <w:color w:val="000000"/>
          <w:sz w:val="28"/>
          <w:szCs w:val="28"/>
        </w:rPr>
        <w:t xml:space="preserve"> (1), текст «учредительный до</w:t>
      </w:r>
      <w:r>
        <w:rPr>
          <w:color w:val="000000"/>
          <w:sz w:val="28"/>
          <w:szCs w:val="28"/>
        </w:rPr>
        <w:t>кумент» заменить словом «устав».</w:t>
      </w:r>
    </w:p>
    <w:p w14:paraId="72B4FED6" w14:textId="77777777" w:rsidR="001A1570" w:rsidRPr="00CB7F1D" w:rsidRDefault="001A1570" w:rsidP="00CB7F1D">
      <w:pPr>
        <w:rPr>
          <w:color w:val="000000"/>
          <w:sz w:val="24"/>
          <w:szCs w:val="28"/>
        </w:rPr>
      </w:pPr>
    </w:p>
    <w:p w14:paraId="24A14883" w14:textId="77777777" w:rsidR="001A1570" w:rsidRPr="00E34031" w:rsidRDefault="001A1570" w:rsidP="00CB7F1D">
      <w:pPr>
        <w:tabs>
          <w:tab w:val="left" w:pos="0"/>
        </w:tabs>
        <w:rPr>
          <w:color w:val="000000"/>
          <w:sz w:val="28"/>
          <w:szCs w:val="28"/>
        </w:rPr>
      </w:pPr>
      <w:r w:rsidRPr="00E34031">
        <w:rPr>
          <w:color w:val="000000"/>
          <w:sz w:val="28"/>
          <w:szCs w:val="28"/>
        </w:rPr>
        <w:t>6</w:t>
      </w:r>
      <w:r>
        <w:rPr>
          <w:color w:val="000000"/>
          <w:sz w:val="28"/>
          <w:szCs w:val="28"/>
        </w:rPr>
        <w:t>6</w:t>
      </w:r>
      <w:r w:rsidRPr="00E34031">
        <w:rPr>
          <w:color w:val="000000"/>
          <w:sz w:val="28"/>
          <w:szCs w:val="28"/>
        </w:rPr>
        <w:t xml:space="preserve">. </w:t>
      </w:r>
      <w:r>
        <w:rPr>
          <w:color w:val="000000"/>
          <w:sz w:val="28"/>
          <w:szCs w:val="28"/>
        </w:rPr>
        <w:t>Статья</w:t>
      </w:r>
      <w:r w:rsidRPr="00E34031">
        <w:rPr>
          <w:color w:val="000000"/>
          <w:sz w:val="28"/>
          <w:szCs w:val="28"/>
        </w:rPr>
        <w:t xml:space="preserve"> 71: </w:t>
      </w:r>
    </w:p>
    <w:p w14:paraId="5A678B4D" w14:textId="77777777" w:rsidR="001A1570" w:rsidRPr="00E34031" w:rsidRDefault="001A1570" w:rsidP="00CB7F1D">
      <w:pPr>
        <w:rPr>
          <w:color w:val="000000"/>
          <w:sz w:val="28"/>
          <w:szCs w:val="28"/>
        </w:rPr>
      </w:pPr>
      <w:r>
        <w:rPr>
          <w:color w:val="000000"/>
          <w:sz w:val="28"/>
          <w:szCs w:val="28"/>
        </w:rPr>
        <w:t>в</w:t>
      </w:r>
      <w:r w:rsidRPr="00E34031">
        <w:rPr>
          <w:color w:val="000000"/>
          <w:sz w:val="28"/>
          <w:szCs w:val="28"/>
        </w:rPr>
        <w:t xml:space="preserve"> </w:t>
      </w:r>
      <w:r>
        <w:rPr>
          <w:color w:val="000000"/>
          <w:sz w:val="28"/>
          <w:szCs w:val="28"/>
        </w:rPr>
        <w:t>части</w:t>
      </w:r>
      <w:r w:rsidRPr="00E34031">
        <w:rPr>
          <w:color w:val="000000"/>
          <w:sz w:val="28"/>
          <w:szCs w:val="28"/>
        </w:rPr>
        <w:t xml:space="preserve"> (1):</w:t>
      </w:r>
    </w:p>
    <w:p w14:paraId="5157EE46" w14:textId="77777777" w:rsidR="001A1570" w:rsidRPr="003E5420" w:rsidRDefault="001A1570" w:rsidP="00CB7F1D">
      <w:pPr>
        <w:rPr>
          <w:sz w:val="28"/>
          <w:szCs w:val="28"/>
        </w:rPr>
      </w:pPr>
      <w:r>
        <w:rPr>
          <w:color w:val="000000"/>
          <w:sz w:val="28"/>
          <w:szCs w:val="28"/>
        </w:rPr>
        <w:t>буква</w:t>
      </w:r>
      <w:r w:rsidRPr="003E5420">
        <w:rPr>
          <w:color w:val="000000"/>
          <w:sz w:val="28"/>
          <w:szCs w:val="28"/>
        </w:rPr>
        <w:t xml:space="preserve"> </w:t>
      </w:r>
      <w:r w:rsidRPr="003A1CD3">
        <w:rPr>
          <w:color w:val="000000"/>
          <w:sz w:val="28"/>
          <w:szCs w:val="28"/>
          <w:lang w:val="en-US"/>
        </w:rPr>
        <w:t>a</w:t>
      </w:r>
      <w:r w:rsidRPr="003E5420">
        <w:rPr>
          <w:sz w:val="28"/>
          <w:szCs w:val="28"/>
        </w:rPr>
        <w:t>) текст «учредительный до</w:t>
      </w:r>
      <w:r>
        <w:rPr>
          <w:sz w:val="28"/>
          <w:szCs w:val="28"/>
        </w:rPr>
        <w:t>кумент» заменить словом «устав»;</w:t>
      </w:r>
    </w:p>
    <w:p w14:paraId="355CE373" w14:textId="77777777" w:rsidR="001A1570" w:rsidRPr="003E5420" w:rsidRDefault="001A1570" w:rsidP="00CB7F1D">
      <w:pPr>
        <w:rPr>
          <w:color w:val="000000"/>
          <w:sz w:val="28"/>
          <w:szCs w:val="28"/>
        </w:rPr>
      </w:pPr>
      <w:r>
        <w:rPr>
          <w:color w:val="000000"/>
          <w:sz w:val="28"/>
          <w:szCs w:val="28"/>
        </w:rPr>
        <w:t>дополнить текстом</w:t>
      </w:r>
      <w:r w:rsidRPr="003E5420">
        <w:rPr>
          <w:color w:val="000000"/>
          <w:sz w:val="28"/>
          <w:szCs w:val="28"/>
        </w:rPr>
        <w:t xml:space="preserve"> </w:t>
      </w:r>
      <w:r>
        <w:rPr>
          <w:color w:val="000000"/>
          <w:sz w:val="28"/>
          <w:szCs w:val="28"/>
        </w:rPr>
        <w:t>«и</w:t>
      </w:r>
      <w:r w:rsidRPr="003E5420">
        <w:rPr>
          <w:color w:val="000000"/>
          <w:sz w:val="28"/>
          <w:szCs w:val="28"/>
        </w:rPr>
        <w:t>/</w:t>
      </w:r>
      <w:r>
        <w:rPr>
          <w:color w:val="000000"/>
          <w:sz w:val="28"/>
          <w:szCs w:val="28"/>
        </w:rPr>
        <w:t>или</w:t>
      </w:r>
      <w:r w:rsidRPr="003E5420">
        <w:rPr>
          <w:color w:val="000000"/>
          <w:sz w:val="28"/>
          <w:szCs w:val="28"/>
        </w:rPr>
        <w:t xml:space="preserve"> </w:t>
      </w:r>
      <w:r>
        <w:rPr>
          <w:color w:val="000000"/>
          <w:sz w:val="28"/>
          <w:szCs w:val="28"/>
        </w:rPr>
        <w:t>совета общества</w:t>
      </w:r>
      <w:proofErr w:type="gramStart"/>
      <w:r>
        <w:rPr>
          <w:color w:val="000000"/>
          <w:sz w:val="28"/>
          <w:szCs w:val="28"/>
        </w:rPr>
        <w:t>;»</w:t>
      </w:r>
      <w:proofErr w:type="gramEnd"/>
      <w:r w:rsidRPr="003E5420">
        <w:rPr>
          <w:color w:val="000000"/>
          <w:sz w:val="28"/>
          <w:szCs w:val="28"/>
        </w:rPr>
        <w:t>;</w:t>
      </w:r>
    </w:p>
    <w:p w14:paraId="478E7B75" w14:textId="77777777" w:rsidR="001A1570" w:rsidRPr="003E5420" w:rsidRDefault="001A1570" w:rsidP="00CB7F1D">
      <w:pPr>
        <w:tabs>
          <w:tab w:val="left" w:pos="0"/>
        </w:tabs>
        <w:rPr>
          <w:color w:val="000000"/>
          <w:sz w:val="28"/>
          <w:szCs w:val="28"/>
        </w:rPr>
      </w:pPr>
      <w:r>
        <w:rPr>
          <w:color w:val="000000"/>
          <w:sz w:val="28"/>
          <w:szCs w:val="28"/>
        </w:rPr>
        <w:t>дополнить буквой</w:t>
      </w:r>
      <w:r w:rsidRPr="003E5420">
        <w:rPr>
          <w:color w:val="000000"/>
          <w:sz w:val="28"/>
          <w:szCs w:val="28"/>
        </w:rPr>
        <w:t xml:space="preserve"> </w:t>
      </w:r>
      <w:r w:rsidRPr="003A1CD3">
        <w:rPr>
          <w:color w:val="000000"/>
          <w:sz w:val="28"/>
          <w:szCs w:val="28"/>
          <w:lang w:val="en-US"/>
        </w:rPr>
        <w:t>e</w:t>
      </w:r>
      <w:r w:rsidRPr="003E5420">
        <w:rPr>
          <w:color w:val="000000"/>
          <w:sz w:val="28"/>
          <w:szCs w:val="28"/>
        </w:rPr>
        <w:t xml:space="preserve">) </w:t>
      </w:r>
      <w:r>
        <w:rPr>
          <w:color w:val="000000"/>
          <w:sz w:val="28"/>
          <w:szCs w:val="28"/>
        </w:rPr>
        <w:t>следующего содержания</w:t>
      </w:r>
      <w:r w:rsidRPr="003E5420">
        <w:rPr>
          <w:color w:val="000000"/>
          <w:sz w:val="28"/>
          <w:szCs w:val="28"/>
        </w:rPr>
        <w:t>:</w:t>
      </w:r>
    </w:p>
    <w:p w14:paraId="402318B0" w14:textId="77777777" w:rsidR="001A1570" w:rsidRDefault="001A1570" w:rsidP="00CB7F1D">
      <w:pPr>
        <w:rPr>
          <w:color w:val="000000"/>
          <w:sz w:val="28"/>
          <w:szCs w:val="28"/>
        </w:rPr>
      </w:pPr>
      <w:r w:rsidRPr="003E5420">
        <w:rPr>
          <w:color w:val="000000"/>
          <w:sz w:val="28"/>
          <w:szCs w:val="28"/>
        </w:rPr>
        <w:t>«</w:t>
      </w:r>
      <w:r w:rsidRPr="003A1CD3">
        <w:rPr>
          <w:color w:val="000000"/>
          <w:sz w:val="28"/>
          <w:szCs w:val="28"/>
          <w:lang w:val="en-US"/>
        </w:rPr>
        <w:t>e</w:t>
      </w:r>
      <w:r w:rsidRPr="003E5420">
        <w:rPr>
          <w:color w:val="000000"/>
          <w:sz w:val="28"/>
          <w:szCs w:val="28"/>
        </w:rPr>
        <w:t>) созывать общее собрание участников в случаях, предусмотренных в ст. 64 ч. (4)</w:t>
      </w:r>
      <w:r>
        <w:rPr>
          <w:color w:val="000000"/>
          <w:sz w:val="28"/>
          <w:szCs w:val="28"/>
        </w:rPr>
        <w:t>»</w:t>
      </w:r>
      <w:r w:rsidRPr="003E5420">
        <w:rPr>
          <w:color w:val="000000"/>
          <w:sz w:val="28"/>
          <w:szCs w:val="28"/>
        </w:rPr>
        <w:t>;</w:t>
      </w:r>
    </w:p>
    <w:p w14:paraId="1D76E1F8" w14:textId="77777777" w:rsidR="001A1570" w:rsidRDefault="001A1570" w:rsidP="00CB7F1D">
      <w:pPr>
        <w:rPr>
          <w:color w:val="000000"/>
          <w:sz w:val="28"/>
          <w:szCs w:val="28"/>
        </w:rPr>
      </w:pPr>
      <w:r>
        <w:rPr>
          <w:color w:val="000000"/>
          <w:sz w:val="28"/>
          <w:szCs w:val="28"/>
        </w:rPr>
        <w:t>в</w:t>
      </w:r>
      <w:r w:rsidRPr="003E5420">
        <w:rPr>
          <w:color w:val="000000"/>
          <w:sz w:val="28"/>
          <w:szCs w:val="28"/>
        </w:rPr>
        <w:t xml:space="preserve"> </w:t>
      </w:r>
      <w:r>
        <w:rPr>
          <w:color w:val="000000"/>
          <w:sz w:val="28"/>
          <w:szCs w:val="28"/>
        </w:rPr>
        <w:t>части</w:t>
      </w:r>
      <w:r w:rsidRPr="003E5420">
        <w:rPr>
          <w:color w:val="000000"/>
          <w:sz w:val="28"/>
          <w:szCs w:val="28"/>
        </w:rPr>
        <w:t xml:space="preserve"> (2), текст «учредительный до</w:t>
      </w:r>
      <w:r>
        <w:rPr>
          <w:color w:val="000000"/>
          <w:sz w:val="28"/>
          <w:szCs w:val="28"/>
        </w:rPr>
        <w:t>кумент» заменить словом «устав».</w:t>
      </w:r>
    </w:p>
    <w:p w14:paraId="74C7AC40" w14:textId="77777777" w:rsidR="001A1570" w:rsidRPr="00CB7F1D" w:rsidRDefault="001A1570" w:rsidP="00CB7F1D">
      <w:pPr>
        <w:rPr>
          <w:color w:val="000000"/>
          <w:sz w:val="24"/>
          <w:szCs w:val="28"/>
        </w:rPr>
      </w:pPr>
    </w:p>
    <w:p w14:paraId="2B280631" w14:textId="77777777" w:rsidR="001A1570" w:rsidRDefault="001A1570" w:rsidP="00CB7F1D">
      <w:pPr>
        <w:tabs>
          <w:tab w:val="left" w:pos="0"/>
        </w:tabs>
        <w:rPr>
          <w:color w:val="000000"/>
          <w:sz w:val="28"/>
          <w:szCs w:val="28"/>
        </w:rPr>
      </w:pPr>
      <w:r w:rsidRPr="00C667F3">
        <w:rPr>
          <w:color w:val="000000"/>
          <w:sz w:val="28"/>
          <w:szCs w:val="28"/>
        </w:rPr>
        <w:t>6</w:t>
      </w:r>
      <w:r>
        <w:rPr>
          <w:color w:val="000000"/>
          <w:sz w:val="28"/>
          <w:szCs w:val="28"/>
        </w:rPr>
        <w:t>7</w:t>
      </w:r>
      <w:r w:rsidRPr="00C667F3">
        <w:rPr>
          <w:color w:val="000000"/>
          <w:sz w:val="28"/>
          <w:szCs w:val="28"/>
        </w:rPr>
        <w:t xml:space="preserve">. </w:t>
      </w:r>
      <w:r>
        <w:rPr>
          <w:color w:val="000000"/>
          <w:sz w:val="28"/>
          <w:szCs w:val="28"/>
        </w:rPr>
        <w:t>В</w:t>
      </w:r>
      <w:r w:rsidRPr="00C667F3">
        <w:rPr>
          <w:color w:val="000000"/>
          <w:sz w:val="28"/>
          <w:szCs w:val="28"/>
        </w:rPr>
        <w:t xml:space="preserve"> </w:t>
      </w:r>
      <w:r>
        <w:rPr>
          <w:color w:val="000000"/>
          <w:sz w:val="28"/>
          <w:szCs w:val="28"/>
        </w:rPr>
        <w:t>статье</w:t>
      </w:r>
      <w:r w:rsidRPr="00C667F3">
        <w:rPr>
          <w:color w:val="000000"/>
          <w:sz w:val="28"/>
          <w:szCs w:val="28"/>
        </w:rPr>
        <w:t xml:space="preserve"> 72 </w:t>
      </w:r>
      <w:r>
        <w:rPr>
          <w:color w:val="000000"/>
          <w:sz w:val="28"/>
          <w:szCs w:val="28"/>
        </w:rPr>
        <w:t>части</w:t>
      </w:r>
      <w:r w:rsidRPr="00C667F3">
        <w:rPr>
          <w:color w:val="000000"/>
          <w:sz w:val="28"/>
          <w:szCs w:val="28"/>
        </w:rPr>
        <w:t xml:space="preserve"> (4), текст «учредительный до</w:t>
      </w:r>
      <w:r>
        <w:rPr>
          <w:color w:val="000000"/>
          <w:sz w:val="28"/>
          <w:szCs w:val="28"/>
        </w:rPr>
        <w:t>кумент» заменить словом «устав».</w:t>
      </w:r>
    </w:p>
    <w:p w14:paraId="398251DB" w14:textId="77777777" w:rsidR="001A1570" w:rsidRPr="00CB7F1D" w:rsidRDefault="001A1570" w:rsidP="00CB7F1D">
      <w:pPr>
        <w:tabs>
          <w:tab w:val="left" w:pos="0"/>
        </w:tabs>
        <w:rPr>
          <w:color w:val="000000"/>
          <w:sz w:val="24"/>
          <w:szCs w:val="28"/>
        </w:rPr>
      </w:pPr>
    </w:p>
    <w:p w14:paraId="578B000B" w14:textId="77777777" w:rsidR="001A1570" w:rsidRDefault="001A1570" w:rsidP="00CB7F1D">
      <w:pPr>
        <w:rPr>
          <w:color w:val="000000"/>
          <w:sz w:val="28"/>
          <w:szCs w:val="28"/>
        </w:rPr>
      </w:pPr>
      <w:r w:rsidRPr="00C667F3">
        <w:rPr>
          <w:color w:val="000000"/>
          <w:sz w:val="28"/>
          <w:szCs w:val="28"/>
        </w:rPr>
        <w:t>6</w:t>
      </w:r>
      <w:r>
        <w:rPr>
          <w:color w:val="000000"/>
          <w:sz w:val="28"/>
          <w:szCs w:val="28"/>
        </w:rPr>
        <w:t>8</w:t>
      </w:r>
      <w:r w:rsidRPr="00C667F3">
        <w:rPr>
          <w:color w:val="000000"/>
          <w:sz w:val="28"/>
          <w:szCs w:val="28"/>
        </w:rPr>
        <w:t xml:space="preserve">. </w:t>
      </w:r>
      <w:r>
        <w:rPr>
          <w:color w:val="000000"/>
          <w:sz w:val="28"/>
          <w:szCs w:val="28"/>
        </w:rPr>
        <w:t>В</w:t>
      </w:r>
      <w:r w:rsidRPr="00C667F3">
        <w:rPr>
          <w:color w:val="000000"/>
          <w:sz w:val="28"/>
          <w:szCs w:val="28"/>
        </w:rPr>
        <w:t xml:space="preserve"> </w:t>
      </w:r>
      <w:r>
        <w:rPr>
          <w:color w:val="000000"/>
          <w:sz w:val="28"/>
          <w:szCs w:val="28"/>
        </w:rPr>
        <w:t>статье</w:t>
      </w:r>
      <w:r w:rsidRPr="00C667F3">
        <w:rPr>
          <w:color w:val="000000"/>
          <w:sz w:val="28"/>
          <w:szCs w:val="28"/>
        </w:rPr>
        <w:t xml:space="preserve"> 73 </w:t>
      </w:r>
      <w:r>
        <w:rPr>
          <w:color w:val="000000"/>
          <w:sz w:val="28"/>
          <w:szCs w:val="28"/>
        </w:rPr>
        <w:t>части</w:t>
      </w:r>
      <w:r w:rsidRPr="00C667F3">
        <w:rPr>
          <w:color w:val="000000"/>
          <w:sz w:val="28"/>
          <w:szCs w:val="28"/>
        </w:rPr>
        <w:t xml:space="preserve"> (1), текст «учредительный до</w:t>
      </w:r>
      <w:r>
        <w:rPr>
          <w:color w:val="000000"/>
          <w:sz w:val="28"/>
          <w:szCs w:val="28"/>
        </w:rPr>
        <w:t>кумент» заменить словом «устав».</w:t>
      </w:r>
    </w:p>
    <w:p w14:paraId="0A8D9CC3" w14:textId="77777777" w:rsidR="001A1570" w:rsidRPr="00CB7F1D" w:rsidRDefault="001A1570" w:rsidP="00CB7F1D">
      <w:pPr>
        <w:rPr>
          <w:color w:val="000000"/>
          <w:sz w:val="24"/>
          <w:szCs w:val="28"/>
        </w:rPr>
      </w:pPr>
    </w:p>
    <w:p w14:paraId="75C3947E" w14:textId="77777777" w:rsidR="001A1570" w:rsidRDefault="001A1570" w:rsidP="00CB7F1D">
      <w:pPr>
        <w:rPr>
          <w:color w:val="000000"/>
          <w:sz w:val="28"/>
          <w:szCs w:val="28"/>
        </w:rPr>
      </w:pPr>
      <w:r>
        <w:rPr>
          <w:color w:val="000000"/>
          <w:sz w:val="28"/>
          <w:szCs w:val="28"/>
        </w:rPr>
        <w:t>69</w:t>
      </w:r>
      <w:r w:rsidRPr="00B22D82">
        <w:rPr>
          <w:color w:val="000000"/>
          <w:sz w:val="28"/>
          <w:szCs w:val="28"/>
        </w:rPr>
        <w:t xml:space="preserve">. </w:t>
      </w:r>
      <w:r>
        <w:rPr>
          <w:color w:val="000000"/>
          <w:sz w:val="28"/>
          <w:szCs w:val="28"/>
        </w:rPr>
        <w:t>В</w:t>
      </w:r>
      <w:r w:rsidRPr="00B22D82">
        <w:rPr>
          <w:color w:val="000000"/>
          <w:sz w:val="28"/>
          <w:szCs w:val="28"/>
        </w:rPr>
        <w:t xml:space="preserve"> </w:t>
      </w:r>
      <w:r>
        <w:rPr>
          <w:color w:val="000000"/>
          <w:sz w:val="28"/>
          <w:szCs w:val="28"/>
        </w:rPr>
        <w:t>статье</w:t>
      </w:r>
      <w:r w:rsidRPr="00B22D82">
        <w:rPr>
          <w:color w:val="000000"/>
          <w:sz w:val="28"/>
          <w:szCs w:val="28"/>
        </w:rPr>
        <w:t xml:space="preserve"> 74 </w:t>
      </w:r>
      <w:r>
        <w:rPr>
          <w:color w:val="000000"/>
          <w:sz w:val="28"/>
          <w:szCs w:val="28"/>
        </w:rPr>
        <w:t>части</w:t>
      </w:r>
      <w:r w:rsidRPr="00B22D82">
        <w:rPr>
          <w:color w:val="000000"/>
          <w:sz w:val="28"/>
          <w:szCs w:val="28"/>
        </w:rPr>
        <w:t xml:space="preserve"> (3), текст «учредительн</w:t>
      </w:r>
      <w:r>
        <w:rPr>
          <w:color w:val="000000"/>
          <w:sz w:val="28"/>
          <w:szCs w:val="28"/>
        </w:rPr>
        <w:t>ого</w:t>
      </w:r>
      <w:r w:rsidRPr="00B22D82">
        <w:rPr>
          <w:color w:val="000000"/>
          <w:sz w:val="28"/>
          <w:szCs w:val="28"/>
        </w:rPr>
        <w:t xml:space="preserve"> до</w:t>
      </w:r>
      <w:r>
        <w:rPr>
          <w:color w:val="000000"/>
          <w:sz w:val="28"/>
          <w:szCs w:val="28"/>
        </w:rPr>
        <w:t>кумента» заменить словом «устава».</w:t>
      </w:r>
    </w:p>
    <w:p w14:paraId="6B2493B1" w14:textId="77777777" w:rsidR="001A1570" w:rsidRPr="00CB7F1D" w:rsidRDefault="001A1570" w:rsidP="00CB7F1D">
      <w:pPr>
        <w:rPr>
          <w:color w:val="000000"/>
          <w:sz w:val="24"/>
          <w:szCs w:val="28"/>
        </w:rPr>
      </w:pPr>
    </w:p>
    <w:p w14:paraId="7542D91F" w14:textId="77777777" w:rsidR="001A1570" w:rsidRDefault="001A1570" w:rsidP="00CB7F1D">
      <w:pPr>
        <w:rPr>
          <w:color w:val="000000"/>
          <w:sz w:val="28"/>
          <w:szCs w:val="28"/>
        </w:rPr>
      </w:pPr>
      <w:r w:rsidRPr="00B22D82">
        <w:rPr>
          <w:color w:val="000000"/>
          <w:sz w:val="28"/>
          <w:szCs w:val="28"/>
        </w:rPr>
        <w:t>7</w:t>
      </w:r>
      <w:r>
        <w:rPr>
          <w:color w:val="000000"/>
          <w:sz w:val="28"/>
          <w:szCs w:val="28"/>
        </w:rPr>
        <w:t>0</w:t>
      </w:r>
      <w:r w:rsidRPr="00B22D82">
        <w:rPr>
          <w:color w:val="000000"/>
          <w:sz w:val="28"/>
          <w:szCs w:val="28"/>
        </w:rPr>
        <w:t xml:space="preserve">. </w:t>
      </w:r>
      <w:r>
        <w:rPr>
          <w:color w:val="000000"/>
          <w:sz w:val="28"/>
          <w:szCs w:val="28"/>
        </w:rPr>
        <w:t>В</w:t>
      </w:r>
      <w:r w:rsidRPr="00B22D82">
        <w:rPr>
          <w:color w:val="000000"/>
          <w:sz w:val="28"/>
          <w:szCs w:val="28"/>
        </w:rPr>
        <w:t xml:space="preserve"> </w:t>
      </w:r>
      <w:r>
        <w:rPr>
          <w:color w:val="000000"/>
          <w:sz w:val="28"/>
          <w:szCs w:val="28"/>
        </w:rPr>
        <w:t>статье</w:t>
      </w:r>
      <w:r w:rsidRPr="00B22D82">
        <w:rPr>
          <w:color w:val="000000"/>
          <w:sz w:val="28"/>
          <w:szCs w:val="28"/>
        </w:rPr>
        <w:t xml:space="preserve"> 75, </w:t>
      </w:r>
      <w:r>
        <w:rPr>
          <w:color w:val="000000"/>
          <w:sz w:val="28"/>
          <w:szCs w:val="28"/>
        </w:rPr>
        <w:t>слово</w:t>
      </w:r>
      <w:r w:rsidRPr="00B22D82">
        <w:rPr>
          <w:color w:val="000000"/>
          <w:sz w:val="28"/>
          <w:szCs w:val="28"/>
        </w:rPr>
        <w:t xml:space="preserve"> </w:t>
      </w:r>
      <w:r>
        <w:rPr>
          <w:color w:val="000000"/>
          <w:sz w:val="28"/>
          <w:szCs w:val="28"/>
        </w:rPr>
        <w:t>«</w:t>
      </w:r>
      <w:r w:rsidRPr="00B22D82">
        <w:rPr>
          <w:color w:val="000000"/>
          <w:sz w:val="28"/>
          <w:szCs w:val="28"/>
        </w:rPr>
        <w:t>отчеты</w:t>
      </w:r>
      <w:r>
        <w:rPr>
          <w:color w:val="000000"/>
          <w:sz w:val="28"/>
          <w:szCs w:val="28"/>
        </w:rPr>
        <w:t>»</w:t>
      </w:r>
      <w:r w:rsidRPr="00B22D82">
        <w:rPr>
          <w:color w:val="000000"/>
          <w:sz w:val="28"/>
          <w:szCs w:val="28"/>
        </w:rPr>
        <w:t xml:space="preserve"> </w:t>
      </w:r>
      <w:r>
        <w:rPr>
          <w:color w:val="000000"/>
          <w:sz w:val="28"/>
          <w:szCs w:val="28"/>
        </w:rPr>
        <w:t>заменить</w:t>
      </w:r>
      <w:r w:rsidRPr="00B22D82">
        <w:rPr>
          <w:color w:val="000000"/>
          <w:sz w:val="28"/>
          <w:szCs w:val="28"/>
        </w:rPr>
        <w:t xml:space="preserve"> на </w:t>
      </w:r>
      <w:r>
        <w:rPr>
          <w:color w:val="000000"/>
          <w:sz w:val="28"/>
          <w:szCs w:val="28"/>
        </w:rPr>
        <w:t>«</w:t>
      </w:r>
      <w:r w:rsidRPr="00B22D82">
        <w:rPr>
          <w:color w:val="000000"/>
          <w:sz w:val="28"/>
          <w:szCs w:val="28"/>
        </w:rPr>
        <w:t>доклады</w:t>
      </w:r>
      <w:r>
        <w:rPr>
          <w:color w:val="000000"/>
          <w:sz w:val="28"/>
          <w:szCs w:val="28"/>
        </w:rPr>
        <w:t>»</w:t>
      </w:r>
      <w:r w:rsidRPr="00B22D82">
        <w:rPr>
          <w:color w:val="000000"/>
          <w:sz w:val="28"/>
          <w:szCs w:val="28"/>
        </w:rPr>
        <w:t>.</w:t>
      </w:r>
    </w:p>
    <w:p w14:paraId="209062CA" w14:textId="77777777" w:rsidR="001A1570" w:rsidRPr="00CB7F1D" w:rsidRDefault="001A1570" w:rsidP="00CB7F1D">
      <w:pPr>
        <w:rPr>
          <w:color w:val="000000"/>
          <w:sz w:val="24"/>
          <w:szCs w:val="28"/>
        </w:rPr>
      </w:pPr>
    </w:p>
    <w:p w14:paraId="5E2AA1D8" w14:textId="77777777" w:rsidR="001A1570" w:rsidRPr="00E34031" w:rsidRDefault="001A1570" w:rsidP="00CB7F1D">
      <w:pPr>
        <w:rPr>
          <w:color w:val="000000"/>
          <w:sz w:val="28"/>
          <w:szCs w:val="28"/>
        </w:rPr>
      </w:pPr>
      <w:r w:rsidRPr="00E34031">
        <w:rPr>
          <w:color w:val="000000"/>
          <w:sz w:val="28"/>
          <w:szCs w:val="28"/>
        </w:rPr>
        <w:t>7</w:t>
      </w:r>
      <w:r>
        <w:rPr>
          <w:color w:val="000000"/>
          <w:sz w:val="28"/>
          <w:szCs w:val="28"/>
        </w:rPr>
        <w:t>1</w:t>
      </w:r>
      <w:r w:rsidRPr="00E34031">
        <w:rPr>
          <w:color w:val="000000"/>
          <w:sz w:val="28"/>
          <w:szCs w:val="28"/>
        </w:rPr>
        <w:t xml:space="preserve">. </w:t>
      </w:r>
      <w:r>
        <w:rPr>
          <w:color w:val="000000"/>
          <w:sz w:val="28"/>
          <w:szCs w:val="28"/>
        </w:rPr>
        <w:t>Статья</w:t>
      </w:r>
      <w:r w:rsidRPr="00E34031">
        <w:rPr>
          <w:color w:val="000000"/>
          <w:sz w:val="28"/>
          <w:szCs w:val="28"/>
        </w:rPr>
        <w:t xml:space="preserve"> 77:</w:t>
      </w:r>
    </w:p>
    <w:p w14:paraId="248FB9BB" w14:textId="77777777" w:rsidR="001A1570" w:rsidRPr="00B22D82" w:rsidRDefault="001A1570" w:rsidP="00CB7F1D">
      <w:pPr>
        <w:rPr>
          <w:color w:val="000000"/>
          <w:sz w:val="28"/>
          <w:szCs w:val="28"/>
        </w:rPr>
      </w:pPr>
      <w:r>
        <w:rPr>
          <w:color w:val="000000"/>
          <w:sz w:val="28"/>
          <w:szCs w:val="28"/>
        </w:rPr>
        <w:t>в</w:t>
      </w:r>
      <w:r w:rsidRPr="00B22D82">
        <w:rPr>
          <w:color w:val="000000"/>
          <w:sz w:val="28"/>
          <w:szCs w:val="28"/>
        </w:rPr>
        <w:t xml:space="preserve"> </w:t>
      </w:r>
      <w:r>
        <w:rPr>
          <w:color w:val="000000"/>
          <w:sz w:val="28"/>
          <w:szCs w:val="28"/>
        </w:rPr>
        <w:t>части</w:t>
      </w:r>
      <w:r w:rsidRPr="00B22D82">
        <w:rPr>
          <w:color w:val="000000"/>
          <w:sz w:val="28"/>
          <w:szCs w:val="28"/>
        </w:rPr>
        <w:t xml:space="preserve"> (1), </w:t>
      </w:r>
      <w:r>
        <w:rPr>
          <w:color w:val="000000"/>
          <w:sz w:val="28"/>
          <w:szCs w:val="28"/>
        </w:rPr>
        <w:t>слово «действиями»</w:t>
      </w:r>
      <w:r w:rsidRPr="00B22D82">
        <w:rPr>
          <w:color w:val="000000"/>
          <w:sz w:val="28"/>
          <w:szCs w:val="28"/>
        </w:rPr>
        <w:t xml:space="preserve"> </w:t>
      </w:r>
      <w:r>
        <w:rPr>
          <w:color w:val="000000"/>
          <w:sz w:val="28"/>
          <w:szCs w:val="28"/>
        </w:rPr>
        <w:t>заменить словом «деятельностью»</w:t>
      </w:r>
      <w:r w:rsidRPr="00B22D82">
        <w:rPr>
          <w:color w:val="000000"/>
          <w:sz w:val="28"/>
          <w:szCs w:val="28"/>
        </w:rPr>
        <w:t>;</w:t>
      </w:r>
    </w:p>
    <w:p w14:paraId="38D501BE" w14:textId="77777777" w:rsidR="001A1570" w:rsidRPr="00B22D82" w:rsidRDefault="001A1570" w:rsidP="00CB7F1D">
      <w:pPr>
        <w:rPr>
          <w:color w:val="000000"/>
          <w:sz w:val="28"/>
          <w:szCs w:val="28"/>
        </w:rPr>
      </w:pPr>
      <w:r>
        <w:rPr>
          <w:color w:val="000000"/>
          <w:sz w:val="28"/>
          <w:szCs w:val="28"/>
        </w:rPr>
        <w:t>в</w:t>
      </w:r>
      <w:r w:rsidRPr="00B22D82">
        <w:rPr>
          <w:color w:val="000000"/>
          <w:sz w:val="28"/>
          <w:szCs w:val="28"/>
        </w:rPr>
        <w:t xml:space="preserve"> </w:t>
      </w:r>
      <w:r>
        <w:rPr>
          <w:color w:val="000000"/>
          <w:sz w:val="28"/>
          <w:szCs w:val="28"/>
        </w:rPr>
        <w:t>части</w:t>
      </w:r>
      <w:r w:rsidRPr="00B22D82">
        <w:rPr>
          <w:color w:val="000000"/>
          <w:sz w:val="28"/>
          <w:szCs w:val="28"/>
        </w:rPr>
        <w:t xml:space="preserve"> (3) </w:t>
      </w:r>
      <w:r>
        <w:rPr>
          <w:color w:val="000000"/>
          <w:sz w:val="28"/>
          <w:szCs w:val="28"/>
        </w:rPr>
        <w:t>букву</w:t>
      </w:r>
      <w:r w:rsidRPr="00B22D82">
        <w:rPr>
          <w:color w:val="000000"/>
          <w:sz w:val="28"/>
          <w:szCs w:val="28"/>
        </w:rPr>
        <w:t xml:space="preserve"> </w:t>
      </w:r>
      <w:r w:rsidRPr="003A1CD3">
        <w:rPr>
          <w:color w:val="000000"/>
          <w:sz w:val="28"/>
          <w:szCs w:val="28"/>
          <w:lang w:val="en-US"/>
        </w:rPr>
        <w:t>c</w:t>
      </w:r>
      <w:r w:rsidRPr="00B22D82">
        <w:rPr>
          <w:color w:val="000000"/>
          <w:sz w:val="28"/>
          <w:szCs w:val="28"/>
        </w:rPr>
        <w:t xml:space="preserve">) </w:t>
      </w:r>
      <w:r>
        <w:rPr>
          <w:color w:val="000000"/>
          <w:sz w:val="28"/>
          <w:szCs w:val="28"/>
        </w:rPr>
        <w:t>изложить в следующей редакции</w:t>
      </w:r>
      <w:r w:rsidRPr="00B22D82">
        <w:rPr>
          <w:color w:val="000000"/>
          <w:sz w:val="28"/>
          <w:szCs w:val="28"/>
        </w:rPr>
        <w:t>:</w:t>
      </w:r>
    </w:p>
    <w:p w14:paraId="5EB0A273" w14:textId="77777777" w:rsidR="001A1570" w:rsidRPr="00B22D82" w:rsidRDefault="001A1570" w:rsidP="00CB7F1D">
      <w:pPr>
        <w:rPr>
          <w:color w:val="000000"/>
          <w:sz w:val="28"/>
          <w:szCs w:val="28"/>
        </w:rPr>
      </w:pPr>
      <w:r>
        <w:rPr>
          <w:color w:val="000000"/>
          <w:sz w:val="28"/>
          <w:szCs w:val="28"/>
        </w:rPr>
        <w:t>«</w:t>
      </w:r>
      <w:r w:rsidRPr="003A1CD3">
        <w:rPr>
          <w:color w:val="000000"/>
          <w:sz w:val="28"/>
          <w:szCs w:val="28"/>
          <w:lang w:val="en-US"/>
        </w:rPr>
        <w:t>c</w:t>
      </w:r>
      <w:r w:rsidRPr="00B22D82">
        <w:rPr>
          <w:color w:val="000000"/>
          <w:sz w:val="28"/>
          <w:szCs w:val="28"/>
        </w:rPr>
        <w:t>) сотрудники бухгалтерского отдела общества</w:t>
      </w:r>
      <w:proofErr w:type="gramStart"/>
      <w:r w:rsidRPr="00B22D82">
        <w:rPr>
          <w:color w:val="000000"/>
          <w:sz w:val="28"/>
          <w:szCs w:val="28"/>
        </w:rPr>
        <w:t>;</w:t>
      </w:r>
      <w:r>
        <w:rPr>
          <w:color w:val="000000"/>
          <w:sz w:val="28"/>
          <w:szCs w:val="28"/>
        </w:rPr>
        <w:t>»</w:t>
      </w:r>
      <w:proofErr w:type="gramEnd"/>
      <w:r w:rsidRPr="00B22D82">
        <w:rPr>
          <w:color w:val="000000"/>
          <w:sz w:val="28"/>
          <w:szCs w:val="28"/>
        </w:rPr>
        <w:t>;</w:t>
      </w:r>
    </w:p>
    <w:p w14:paraId="3954FA1B" w14:textId="77777777" w:rsidR="001A1570" w:rsidRPr="00B22D82" w:rsidRDefault="001A1570" w:rsidP="00CB7F1D">
      <w:pPr>
        <w:rPr>
          <w:color w:val="000000"/>
          <w:sz w:val="28"/>
          <w:szCs w:val="28"/>
        </w:rPr>
      </w:pPr>
      <w:r>
        <w:rPr>
          <w:color w:val="000000"/>
          <w:sz w:val="28"/>
          <w:szCs w:val="28"/>
        </w:rPr>
        <w:t>в</w:t>
      </w:r>
      <w:r w:rsidRPr="00B22D82">
        <w:rPr>
          <w:color w:val="000000"/>
          <w:sz w:val="28"/>
          <w:szCs w:val="28"/>
        </w:rPr>
        <w:t xml:space="preserve"> </w:t>
      </w:r>
      <w:r>
        <w:rPr>
          <w:color w:val="000000"/>
          <w:sz w:val="28"/>
          <w:szCs w:val="28"/>
        </w:rPr>
        <w:t>части</w:t>
      </w:r>
      <w:r w:rsidRPr="00B22D82">
        <w:rPr>
          <w:color w:val="000000"/>
          <w:sz w:val="28"/>
          <w:szCs w:val="28"/>
        </w:rPr>
        <w:t xml:space="preserve"> (5), </w:t>
      </w:r>
      <w:r>
        <w:rPr>
          <w:color w:val="000000"/>
          <w:sz w:val="28"/>
          <w:szCs w:val="28"/>
        </w:rPr>
        <w:t>слово</w:t>
      </w:r>
      <w:r w:rsidRPr="00B22D82">
        <w:rPr>
          <w:color w:val="000000"/>
          <w:sz w:val="28"/>
          <w:szCs w:val="28"/>
        </w:rPr>
        <w:t xml:space="preserve"> «</w:t>
      </w:r>
      <w:r>
        <w:rPr>
          <w:color w:val="000000"/>
          <w:sz w:val="28"/>
          <w:szCs w:val="28"/>
        </w:rPr>
        <w:t>получает»</w:t>
      </w:r>
      <w:r w:rsidRPr="00B22D82">
        <w:rPr>
          <w:color w:val="000000"/>
          <w:sz w:val="28"/>
          <w:szCs w:val="28"/>
        </w:rPr>
        <w:t xml:space="preserve"> </w:t>
      </w:r>
      <w:r>
        <w:rPr>
          <w:color w:val="000000"/>
          <w:sz w:val="28"/>
          <w:szCs w:val="28"/>
        </w:rPr>
        <w:t>заменить словом</w:t>
      </w:r>
      <w:r w:rsidRPr="00B22D82">
        <w:rPr>
          <w:color w:val="000000"/>
          <w:sz w:val="28"/>
          <w:szCs w:val="28"/>
        </w:rPr>
        <w:t xml:space="preserve"> </w:t>
      </w:r>
      <w:r>
        <w:rPr>
          <w:color w:val="000000"/>
          <w:sz w:val="28"/>
          <w:szCs w:val="28"/>
        </w:rPr>
        <w:t>«может получить»</w:t>
      </w:r>
      <w:r w:rsidRPr="00B22D82">
        <w:rPr>
          <w:color w:val="000000"/>
          <w:sz w:val="28"/>
          <w:szCs w:val="28"/>
        </w:rPr>
        <w:t>.</w:t>
      </w:r>
    </w:p>
    <w:p w14:paraId="0C0BBFF8" w14:textId="77777777" w:rsidR="001A1570" w:rsidRPr="00CB7F1D" w:rsidRDefault="001A1570" w:rsidP="00CB7F1D">
      <w:pPr>
        <w:tabs>
          <w:tab w:val="left" w:pos="3184"/>
        </w:tabs>
        <w:rPr>
          <w:color w:val="000000"/>
          <w:sz w:val="24"/>
          <w:szCs w:val="28"/>
        </w:rPr>
      </w:pPr>
    </w:p>
    <w:p w14:paraId="39D03E9F" w14:textId="77777777" w:rsidR="001A1570" w:rsidRPr="00B22D82" w:rsidRDefault="001A1570" w:rsidP="00CB7F1D">
      <w:pPr>
        <w:rPr>
          <w:color w:val="000000"/>
          <w:sz w:val="28"/>
          <w:szCs w:val="28"/>
        </w:rPr>
      </w:pPr>
      <w:r w:rsidRPr="00B22D82">
        <w:rPr>
          <w:color w:val="000000"/>
          <w:sz w:val="28"/>
          <w:szCs w:val="28"/>
        </w:rPr>
        <w:t>7</w:t>
      </w:r>
      <w:r>
        <w:rPr>
          <w:color w:val="000000"/>
          <w:sz w:val="28"/>
          <w:szCs w:val="28"/>
        </w:rPr>
        <w:t>2</w:t>
      </w:r>
      <w:r w:rsidRPr="00B22D82">
        <w:rPr>
          <w:color w:val="000000"/>
          <w:sz w:val="28"/>
          <w:szCs w:val="28"/>
        </w:rPr>
        <w:t xml:space="preserve">. </w:t>
      </w:r>
      <w:r>
        <w:rPr>
          <w:color w:val="000000"/>
          <w:sz w:val="28"/>
          <w:szCs w:val="28"/>
        </w:rPr>
        <w:t>В</w:t>
      </w:r>
      <w:r w:rsidRPr="00B22D82">
        <w:rPr>
          <w:color w:val="000000"/>
          <w:sz w:val="28"/>
          <w:szCs w:val="28"/>
        </w:rPr>
        <w:t xml:space="preserve"> </w:t>
      </w:r>
      <w:r>
        <w:rPr>
          <w:color w:val="000000"/>
          <w:sz w:val="28"/>
          <w:szCs w:val="28"/>
        </w:rPr>
        <w:t>статье</w:t>
      </w:r>
      <w:r w:rsidRPr="00B22D82">
        <w:rPr>
          <w:color w:val="000000"/>
          <w:sz w:val="28"/>
          <w:szCs w:val="28"/>
        </w:rPr>
        <w:t xml:space="preserve"> 78 </w:t>
      </w:r>
      <w:r>
        <w:rPr>
          <w:color w:val="000000"/>
          <w:sz w:val="28"/>
          <w:szCs w:val="28"/>
        </w:rPr>
        <w:t>часть</w:t>
      </w:r>
      <w:r w:rsidRPr="00B22D82">
        <w:rPr>
          <w:color w:val="000000"/>
          <w:sz w:val="28"/>
          <w:szCs w:val="28"/>
        </w:rPr>
        <w:t xml:space="preserve"> (1), </w:t>
      </w:r>
      <w:r>
        <w:rPr>
          <w:color w:val="000000"/>
          <w:sz w:val="28"/>
          <w:szCs w:val="28"/>
        </w:rPr>
        <w:t>слово</w:t>
      </w:r>
      <w:r w:rsidRPr="00B22D82">
        <w:rPr>
          <w:color w:val="000000"/>
          <w:sz w:val="28"/>
          <w:szCs w:val="28"/>
        </w:rPr>
        <w:t xml:space="preserve"> </w:t>
      </w:r>
      <w:r>
        <w:rPr>
          <w:color w:val="000000"/>
          <w:sz w:val="28"/>
          <w:szCs w:val="28"/>
        </w:rPr>
        <w:t>«отчетов»</w:t>
      </w:r>
      <w:r w:rsidRPr="00B22D82">
        <w:rPr>
          <w:color w:val="000000"/>
          <w:sz w:val="28"/>
          <w:szCs w:val="28"/>
        </w:rPr>
        <w:t xml:space="preserve"> </w:t>
      </w:r>
      <w:r>
        <w:rPr>
          <w:color w:val="000000"/>
          <w:sz w:val="28"/>
          <w:szCs w:val="28"/>
        </w:rPr>
        <w:t>заменить словом</w:t>
      </w:r>
      <w:r w:rsidRPr="00B22D82">
        <w:rPr>
          <w:color w:val="000000"/>
          <w:sz w:val="28"/>
          <w:szCs w:val="28"/>
        </w:rPr>
        <w:t xml:space="preserve"> </w:t>
      </w:r>
      <w:r>
        <w:rPr>
          <w:color w:val="000000"/>
          <w:sz w:val="28"/>
          <w:szCs w:val="28"/>
        </w:rPr>
        <w:t>«ситуацию»</w:t>
      </w:r>
      <w:r w:rsidRPr="00B22D82">
        <w:rPr>
          <w:color w:val="000000"/>
          <w:sz w:val="28"/>
          <w:szCs w:val="28"/>
        </w:rPr>
        <w:t xml:space="preserve">, </w:t>
      </w:r>
      <w:r>
        <w:rPr>
          <w:color w:val="000000"/>
          <w:sz w:val="28"/>
          <w:szCs w:val="28"/>
        </w:rPr>
        <w:t>а</w:t>
      </w:r>
      <w:r w:rsidRPr="00B22D82">
        <w:rPr>
          <w:color w:val="000000"/>
          <w:sz w:val="28"/>
          <w:szCs w:val="28"/>
        </w:rPr>
        <w:t xml:space="preserve"> </w:t>
      </w:r>
      <w:r>
        <w:rPr>
          <w:color w:val="000000"/>
          <w:sz w:val="28"/>
          <w:szCs w:val="28"/>
        </w:rPr>
        <w:t>текст</w:t>
      </w:r>
      <w:r w:rsidRPr="00B22D82">
        <w:rPr>
          <w:color w:val="000000"/>
          <w:sz w:val="28"/>
          <w:szCs w:val="28"/>
        </w:rPr>
        <w:t xml:space="preserve"> </w:t>
      </w:r>
      <w:r>
        <w:rPr>
          <w:color w:val="000000"/>
          <w:sz w:val="28"/>
          <w:szCs w:val="28"/>
        </w:rPr>
        <w:t>«</w:t>
      </w:r>
      <w:r w:rsidRPr="00B22D82">
        <w:rPr>
          <w:color w:val="000000"/>
          <w:sz w:val="28"/>
          <w:szCs w:val="28"/>
        </w:rPr>
        <w:t xml:space="preserve">проведение инвентаризации имущества </w:t>
      </w:r>
      <w:r>
        <w:rPr>
          <w:color w:val="000000"/>
          <w:sz w:val="28"/>
          <w:szCs w:val="28"/>
        </w:rPr>
        <w:t>общества»</w:t>
      </w:r>
      <w:r w:rsidRPr="00B22D82">
        <w:rPr>
          <w:color w:val="000000"/>
          <w:sz w:val="28"/>
          <w:szCs w:val="28"/>
        </w:rPr>
        <w:t xml:space="preserve"> </w:t>
      </w:r>
      <w:r>
        <w:rPr>
          <w:color w:val="000000"/>
          <w:sz w:val="28"/>
          <w:szCs w:val="28"/>
        </w:rPr>
        <w:t>исключить</w:t>
      </w:r>
      <w:r w:rsidRPr="00B22D82">
        <w:rPr>
          <w:color w:val="000000"/>
          <w:sz w:val="28"/>
          <w:szCs w:val="28"/>
        </w:rPr>
        <w:t>.</w:t>
      </w:r>
    </w:p>
    <w:p w14:paraId="04FF3614" w14:textId="77777777" w:rsidR="001A1570" w:rsidRPr="00CB7F1D" w:rsidRDefault="001A1570" w:rsidP="00CB7F1D">
      <w:pPr>
        <w:tabs>
          <w:tab w:val="left" w:pos="3184"/>
        </w:tabs>
        <w:rPr>
          <w:color w:val="000000"/>
          <w:sz w:val="24"/>
          <w:szCs w:val="28"/>
        </w:rPr>
      </w:pPr>
    </w:p>
    <w:p w14:paraId="4DCA4859" w14:textId="77777777" w:rsidR="001A1570" w:rsidRPr="00236DD0" w:rsidRDefault="001A1570" w:rsidP="00CB7F1D">
      <w:pPr>
        <w:rPr>
          <w:color w:val="000000"/>
          <w:sz w:val="28"/>
          <w:szCs w:val="28"/>
        </w:rPr>
      </w:pPr>
      <w:r w:rsidRPr="00236DD0">
        <w:rPr>
          <w:color w:val="000000"/>
          <w:sz w:val="28"/>
          <w:szCs w:val="28"/>
        </w:rPr>
        <w:t>7</w:t>
      </w:r>
      <w:r>
        <w:rPr>
          <w:color w:val="000000"/>
          <w:sz w:val="28"/>
          <w:szCs w:val="28"/>
        </w:rPr>
        <w:t>3</w:t>
      </w:r>
      <w:r w:rsidRPr="00236DD0">
        <w:rPr>
          <w:color w:val="000000"/>
          <w:sz w:val="28"/>
          <w:szCs w:val="28"/>
        </w:rPr>
        <w:t xml:space="preserve">. </w:t>
      </w:r>
      <w:r>
        <w:rPr>
          <w:color w:val="000000"/>
          <w:sz w:val="28"/>
          <w:szCs w:val="28"/>
        </w:rPr>
        <w:t>В</w:t>
      </w:r>
      <w:r w:rsidRPr="00236DD0">
        <w:rPr>
          <w:color w:val="000000"/>
          <w:sz w:val="28"/>
          <w:szCs w:val="28"/>
        </w:rPr>
        <w:t xml:space="preserve"> </w:t>
      </w:r>
      <w:r>
        <w:rPr>
          <w:color w:val="000000"/>
          <w:sz w:val="28"/>
          <w:szCs w:val="28"/>
        </w:rPr>
        <w:t>статье</w:t>
      </w:r>
      <w:r w:rsidRPr="00236DD0">
        <w:rPr>
          <w:color w:val="000000"/>
          <w:sz w:val="28"/>
          <w:szCs w:val="28"/>
        </w:rPr>
        <w:t xml:space="preserve"> 79 </w:t>
      </w:r>
      <w:r>
        <w:rPr>
          <w:color w:val="000000"/>
          <w:sz w:val="28"/>
          <w:szCs w:val="28"/>
        </w:rPr>
        <w:t>часть</w:t>
      </w:r>
      <w:r w:rsidRPr="00236DD0">
        <w:rPr>
          <w:color w:val="000000"/>
          <w:sz w:val="28"/>
          <w:szCs w:val="28"/>
        </w:rPr>
        <w:t xml:space="preserve"> (2) </w:t>
      </w:r>
      <w:r>
        <w:rPr>
          <w:color w:val="000000"/>
          <w:sz w:val="28"/>
          <w:szCs w:val="28"/>
        </w:rPr>
        <w:t>изложить в следующей редакции</w:t>
      </w:r>
      <w:r w:rsidRPr="00236DD0">
        <w:rPr>
          <w:color w:val="000000"/>
          <w:sz w:val="28"/>
          <w:szCs w:val="28"/>
        </w:rPr>
        <w:t>:</w:t>
      </w:r>
    </w:p>
    <w:p w14:paraId="6446692E" w14:textId="77777777" w:rsidR="001A1570" w:rsidRPr="00236DD0" w:rsidRDefault="001A1570" w:rsidP="00CB7F1D">
      <w:pPr>
        <w:rPr>
          <w:color w:val="000000"/>
          <w:sz w:val="28"/>
          <w:szCs w:val="28"/>
        </w:rPr>
      </w:pPr>
      <w:r w:rsidRPr="00236DD0">
        <w:rPr>
          <w:color w:val="000000"/>
          <w:sz w:val="28"/>
          <w:szCs w:val="28"/>
        </w:rPr>
        <w:t xml:space="preserve">«(2) В </w:t>
      </w:r>
      <w:r>
        <w:rPr>
          <w:color w:val="000000"/>
          <w:sz w:val="28"/>
          <w:szCs w:val="28"/>
        </w:rPr>
        <w:t>У</w:t>
      </w:r>
      <w:r w:rsidRPr="00236DD0">
        <w:rPr>
          <w:color w:val="000000"/>
          <w:sz w:val="28"/>
          <w:szCs w:val="28"/>
        </w:rPr>
        <w:t>ставе могут содержаться и другие основания для ответственности цензора</w:t>
      </w:r>
      <w:r>
        <w:rPr>
          <w:color w:val="000000"/>
          <w:sz w:val="28"/>
          <w:szCs w:val="28"/>
        </w:rPr>
        <w:t>»</w:t>
      </w:r>
      <w:r w:rsidRPr="00236DD0">
        <w:rPr>
          <w:color w:val="000000"/>
          <w:sz w:val="28"/>
          <w:szCs w:val="28"/>
        </w:rPr>
        <w:t>.</w:t>
      </w:r>
    </w:p>
    <w:p w14:paraId="7C3DE44C" w14:textId="77777777" w:rsidR="001A1570" w:rsidRPr="00CB7F1D" w:rsidRDefault="001A1570" w:rsidP="00CB7F1D">
      <w:pPr>
        <w:tabs>
          <w:tab w:val="left" w:pos="3184"/>
        </w:tabs>
        <w:rPr>
          <w:color w:val="000000"/>
          <w:sz w:val="24"/>
          <w:szCs w:val="28"/>
        </w:rPr>
      </w:pPr>
    </w:p>
    <w:p w14:paraId="6D6C2899" w14:textId="77777777" w:rsidR="001A1570" w:rsidRPr="00845484" w:rsidRDefault="001A1570" w:rsidP="00CB7F1D">
      <w:pPr>
        <w:rPr>
          <w:color w:val="000000"/>
          <w:sz w:val="28"/>
          <w:szCs w:val="28"/>
        </w:rPr>
      </w:pPr>
      <w:r>
        <w:rPr>
          <w:b/>
          <w:bCs/>
          <w:color w:val="000000"/>
          <w:sz w:val="28"/>
          <w:szCs w:val="28"/>
        </w:rPr>
        <w:lastRenderedPageBreak/>
        <w:t>Ст</w:t>
      </w:r>
      <w:r w:rsidRPr="00845484">
        <w:rPr>
          <w:b/>
          <w:bCs/>
          <w:color w:val="000000"/>
          <w:sz w:val="28"/>
          <w:szCs w:val="28"/>
        </w:rPr>
        <w:t xml:space="preserve">. </w:t>
      </w:r>
      <w:r>
        <w:rPr>
          <w:b/>
          <w:bCs/>
          <w:color w:val="000000"/>
          <w:sz w:val="28"/>
          <w:szCs w:val="28"/>
          <w:lang w:val="ro-RO"/>
        </w:rPr>
        <w:t>IV</w:t>
      </w:r>
      <w:r w:rsidRPr="00845484">
        <w:rPr>
          <w:b/>
          <w:bCs/>
          <w:color w:val="000000"/>
          <w:sz w:val="28"/>
          <w:szCs w:val="28"/>
        </w:rPr>
        <w:t xml:space="preserve">. </w:t>
      </w:r>
      <w:r w:rsidRPr="00845484">
        <w:rPr>
          <w:color w:val="000000"/>
          <w:sz w:val="28"/>
          <w:szCs w:val="28"/>
        </w:rPr>
        <w:t xml:space="preserve">– </w:t>
      </w:r>
      <w:r>
        <w:rPr>
          <w:color w:val="000000"/>
          <w:sz w:val="28"/>
          <w:szCs w:val="28"/>
        </w:rPr>
        <w:t>В Закон</w:t>
      </w:r>
      <w:r w:rsidRPr="00845484">
        <w:rPr>
          <w:color w:val="000000"/>
          <w:sz w:val="28"/>
          <w:szCs w:val="28"/>
        </w:rPr>
        <w:t xml:space="preserve"> №220/2007 </w:t>
      </w:r>
      <w:r w:rsidRPr="00845484">
        <w:rPr>
          <w:color w:val="000000"/>
          <w:sz w:val="28"/>
          <w:szCs w:val="28"/>
          <w:lang w:val="en-US"/>
        </w:rPr>
        <w:t>o</w:t>
      </w:r>
      <w:r w:rsidRPr="00845484">
        <w:rPr>
          <w:color w:val="000000"/>
          <w:sz w:val="28"/>
          <w:szCs w:val="28"/>
        </w:rPr>
        <w:t xml:space="preserve"> государственной регистрации юридиче</w:t>
      </w:r>
      <w:r>
        <w:rPr>
          <w:color w:val="000000"/>
          <w:sz w:val="28"/>
          <w:szCs w:val="28"/>
        </w:rPr>
        <w:t xml:space="preserve">ских лиц </w:t>
      </w:r>
      <w:r w:rsidRPr="00845484">
        <w:rPr>
          <w:color w:val="000000"/>
          <w:sz w:val="28"/>
          <w:szCs w:val="28"/>
        </w:rPr>
        <w:t>и индивидуальных предпринимателей (</w:t>
      </w:r>
      <w:r>
        <w:rPr>
          <w:color w:val="000000"/>
          <w:sz w:val="28"/>
          <w:szCs w:val="28"/>
        </w:rPr>
        <w:t>Официальный Монитор Республики Молдова</w:t>
      </w:r>
      <w:r w:rsidRPr="00845484">
        <w:rPr>
          <w:color w:val="000000"/>
          <w:sz w:val="28"/>
          <w:szCs w:val="28"/>
        </w:rPr>
        <w:t>, 2007</w:t>
      </w:r>
      <w:r>
        <w:rPr>
          <w:color w:val="000000"/>
          <w:sz w:val="28"/>
          <w:szCs w:val="28"/>
        </w:rPr>
        <w:t xml:space="preserve"> г.</w:t>
      </w:r>
      <w:r w:rsidRPr="00845484">
        <w:rPr>
          <w:color w:val="000000"/>
          <w:sz w:val="28"/>
          <w:szCs w:val="28"/>
        </w:rPr>
        <w:t xml:space="preserve">, </w:t>
      </w:r>
      <w:r>
        <w:rPr>
          <w:color w:val="000000"/>
          <w:sz w:val="28"/>
          <w:szCs w:val="28"/>
        </w:rPr>
        <w:t>№</w:t>
      </w:r>
      <w:r w:rsidRPr="00845484">
        <w:rPr>
          <w:color w:val="000000"/>
          <w:sz w:val="28"/>
          <w:szCs w:val="28"/>
        </w:rPr>
        <w:t xml:space="preserve">184–187, </w:t>
      </w:r>
      <w:r>
        <w:rPr>
          <w:color w:val="000000"/>
          <w:sz w:val="28"/>
          <w:szCs w:val="28"/>
        </w:rPr>
        <w:t>ст</w:t>
      </w:r>
      <w:r w:rsidRPr="00845484">
        <w:rPr>
          <w:color w:val="000000"/>
          <w:sz w:val="28"/>
          <w:szCs w:val="28"/>
        </w:rPr>
        <w:t xml:space="preserve">.711), </w:t>
      </w:r>
      <w:r>
        <w:rPr>
          <w:color w:val="000000"/>
          <w:sz w:val="28"/>
          <w:szCs w:val="28"/>
        </w:rPr>
        <w:t>с последующими изменениями</w:t>
      </w:r>
      <w:r w:rsidRPr="00845484">
        <w:rPr>
          <w:color w:val="000000"/>
          <w:sz w:val="28"/>
          <w:szCs w:val="28"/>
        </w:rPr>
        <w:t xml:space="preserve">, </w:t>
      </w:r>
      <w:r>
        <w:rPr>
          <w:color w:val="000000"/>
          <w:sz w:val="28"/>
          <w:szCs w:val="28"/>
        </w:rPr>
        <w:t>внести следующие поправки</w:t>
      </w:r>
      <w:r w:rsidRPr="00845484">
        <w:rPr>
          <w:color w:val="000000"/>
          <w:sz w:val="28"/>
          <w:szCs w:val="28"/>
        </w:rPr>
        <w:t>:</w:t>
      </w:r>
    </w:p>
    <w:p w14:paraId="695E727C" w14:textId="77777777" w:rsidR="001A1570" w:rsidRPr="00CB7F1D" w:rsidRDefault="001A1570" w:rsidP="00CB7F1D">
      <w:pPr>
        <w:tabs>
          <w:tab w:val="left" w:pos="3184"/>
        </w:tabs>
        <w:rPr>
          <w:color w:val="000000"/>
          <w:sz w:val="24"/>
          <w:szCs w:val="28"/>
        </w:rPr>
      </w:pPr>
    </w:p>
    <w:p w14:paraId="675AF774" w14:textId="77777777" w:rsidR="001A1570" w:rsidRPr="00845484" w:rsidRDefault="001A1570" w:rsidP="00CB7F1D">
      <w:pPr>
        <w:rPr>
          <w:color w:val="000000"/>
          <w:sz w:val="28"/>
          <w:szCs w:val="28"/>
        </w:rPr>
      </w:pPr>
      <w:r w:rsidRPr="00845484">
        <w:rPr>
          <w:color w:val="000000"/>
          <w:sz w:val="28"/>
          <w:szCs w:val="28"/>
        </w:rPr>
        <w:t xml:space="preserve">1. </w:t>
      </w:r>
      <w:r>
        <w:rPr>
          <w:color w:val="000000"/>
          <w:sz w:val="28"/>
          <w:szCs w:val="28"/>
        </w:rPr>
        <w:t>В</w:t>
      </w:r>
      <w:r w:rsidRPr="00845484">
        <w:rPr>
          <w:color w:val="000000"/>
          <w:sz w:val="28"/>
          <w:szCs w:val="28"/>
        </w:rPr>
        <w:t xml:space="preserve"> </w:t>
      </w:r>
      <w:r>
        <w:rPr>
          <w:color w:val="000000"/>
          <w:sz w:val="28"/>
          <w:szCs w:val="28"/>
        </w:rPr>
        <w:t>статье</w:t>
      </w:r>
      <w:r w:rsidRPr="00845484">
        <w:rPr>
          <w:color w:val="000000"/>
          <w:sz w:val="28"/>
          <w:szCs w:val="28"/>
        </w:rPr>
        <w:t xml:space="preserve"> 2 </w:t>
      </w:r>
      <w:r>
        <w:rPr>
          <w:color w:val="000000"/>
          <w:sz w:val="28"/>
          <w:szCs w:val="28"/>
        </w:rPr>
        <w:t>понятие</w:t>
      </w:r>
      <w:r w:rsidRPr="00845484">
        <w:rPr>
          <w:color w:val="000000"/>
          <w:sz w:val="28"/>
          <w:szCs w:val="28"/>
        </w:rPr>
        <w:t xml:space="preserve"> «</w:t>
      </w:r>
      <w:r>
        <w:rPr>
          <w:color w:val="000000"/>
          <w:sz w:val="28"/>
          <w:szCs w:val="28"/>
        </w:rPr>
        <w:t>учредительный документ»</w:t>
      </w:r>
      <w:r w:rsidRPr="00845484">
        <w:rPr>
          <w:color w:val="000000"/>
          <w:sz w:val="28"/>
          <w:szCs w:val="28"/>
        </w:rPr>
        <w:t xml:space="preserve"> </w:t>
      </w:r>
      <w:r>
        <w:rPr>
          <w:color w:val="000000"/>
          <w:sz w:val="28"/>
          <w:szCs w:val="28"/>
        </w:rPr>
        <w:t>изложить в следующей редакции</w:t>
      </w:r>
      <w:r w:rsidRPr="00845484">
        <w:rPr>
          <w:color w:val="000000"/>
          <w:sz w:val="28"/>
          <w:szCs w:val="28"/>
        </w:rPr>
        <w:t>:</w:t>
      </w:r>
    </w:p>
    <w:p w14:paraId="27D41960" w14:textId="77777777" w:rsidR="001A1570" w:rsidRDefault="001A1570" w:rsidP="00CB7F1D">
      <w:pPr>
        <w:rPr>
          <w:color w:val="000000"/>
          <w:sz w:val="28"/>
          <w:szCs w:val="28"/>
        </w:rPr>
      </w:pPr>
      <w:r w:rsidRPr="00845484">
        <w:rPr>
          <w:color w:val="000000"/>
          <w:sz w:val="28"/>
          <w:szCs w:val="28"/>
        </w:rPr>
        <w:t>«</w:t>
      </w:r>
      <w:r>
        <w:rPr>
          <w:color w:val="000000"/>
          <w:sz w:val="28"/>
          <w:szCs w:val="28"/>
        </w:rPr>
        <w:t>учредительный</w:t>
      </w:r>
      <w:r w:rsidRPr="00845484">
        <w:rPr>
          <w:color w:val="000000"/>
          <w:sz w:val="28"/>
          <w:szCs w:val="28"/>
        </w:rPr>
        <w:t xml:space="preserve"> </w:t>
      </w:r>
      <w:r>
        <w:rPr>
          <w:color w:val="000000"/>
          <w:sz w:val="28"/>
          <w:szCs w:val="28"/>
        </w:rPr>
        <w:t>документ</w:t>
      </w:r>
      <w:r w:rsidRPr="00845484">
        <w:rPr>
          <w:color w:val="000000"/>
          <w:sz w:val="28"/>
          <w:szCs w:val="28"/>
        </w:rPr>
        <w:t xml:space="preserve"> – </w:t>
      </w:r>
      <w:r>
        <w:rPr>
          <w:color w:val="000000"/>
          <w:sz w:val="28"/>
          <w:szCs w:val="28"/>
        </w:rPr>
        <w:t>документ юридического лица,</w:t>
      </w:r>
      <w:r w:rsidRPr="00845484">
        <w:rPr>
          <w:color w:val="000000"/>
          <w:sz w:val="28"/>
          <w:szCs w:val="28"/>
        </w:rPr>
        <w:t xml:space="preserve"> разработанный в соответствии с законодательством; </w:t>
      </w:r>
    </w:p>
    <w:p w14:paraId="0EDE3180" w14:textId="77777777" w:rsidR="001A1570" w:rsidRPr="00CB7F1D" w:rsidRDefault="001A1570" w:rsidP="00CB7F1D">
      <w:pPr>
        <w:rPr>
          <w:color w:val="000000"/>
          <w:sz w:val="24"/>
          <w:szCs w:val="28"/>
        </w:rPr>
      </w:pPr>
    </w:p>
    <w:p w14:paraId="7D1DA2C2" w14:textId="77777777" w:rsidR="001A1570" w:rsidRPr="00C64020" w:rsidRDefault="001A1570" w:rsidP="00CB7F1D">
      <w:pPr>
        <w:rPr>
          <w:color w:val="000000"/>
          <w:sz w:val="28"/>
          <w:szCs w:val="28"/>
        </w:rPr>
      </w:pPr>
      <w:r w:rsidRPr="00C64020">
        <w:rPr>
          <w:color w:val="000000"/>
          <w:sz w:val="28"/>
          <w:szCs w:val="28"/>
        </w:rPr>
        <w:t xml:space="preserve">2. </w:t>
      </w:r>
      <w:r>
        <w:rPr>
          <w:color w:val="000000"/>
          <w:sz w:val="28"/>
          <w:szCs w:val="28"/>
        </w:rPr>
        <w:t>В</w:t>
      </w:r>
      <w:r w:rsidRPr="00C64020">
        <w:rPr>
          <w:color w:val="000000"/>
          <w:sz w:val="28"/>
          <w:szCs w:val="28"/>
        </w:rPr>
        <w:t xml:space="preserve"> </w:t>
      </w:r>
      <w:r>
        <w:rPr>
          <w:color w:val="000000"/>
          <w:sz w:val="28"/>
          <w:szCs w:val="28"/>
        </w:rPr>
        <w:t>статье</w:t>
      </w:r>
      <w:r w:rsidRPr="00C64020">
        <w:rPr>
          <w:color w:val="000000"/>
          <w:sz w:val="28"/>
          <w:szCs w:val="28"/>
        </w:rPr>
        <w:t xml:space="preserve"> 10 </w:t>
      </w:r>
      <w:r>
        <w:rPr>
          <w:color w:val="000000"/>
          <w:sz w:val="28"/>
          <w:szCs w:val="28"/>
        </w:rPr>
        <w:t>часть</w:t>
      </w:r>
      <w:r w:rsidRPr="00C64020">
        <w:rPr>
          <w:color w:val="000000"/>
          <w:sz w:val="28"/>
          <w:szCs w:val="28"/>
        </w:rPr>
        <w:t xml:space="preserve"> (2</w:t>
      </w:r>
      <w:r>
        <w:rPr>
          <w:color w:val="000000"/>
          <w:sz w:val="28"/>
          <w:szCs w:val="28"/>
        </w:rPr>
        <w:t>) после</w:t>
      </w:r>
      <w:r w:rsidRPr="00C64020">
        <w:rPr>
          <w:color w:val="000000"/>
          <w:sz w:val="28"/>
          <w:szCs w:val="28"/>
        </w:rPr>
        <w:t xml:space="preserve"> </w:t>
      </w:r>
      <w:r>
        <w:rPr>
          <w:color w:val="000000"/>
          <w:sz w:val="28"/>
          <w:szCs w:val="28"/>
        </w:rPr>
        <w:t>текста</w:t>
      </w:r>
      <w:r w:rsidRPr="00C64020">
        <w:rPr>
          <w:color w:val="000000"/>
          <w:sz w:val="28"/>
          <w:szCs w:val="28"/>
        </w:rPr>
        <w:t xml:space="preserve"> «</w:t>
      </w:r>
      <w:r>
        <w:rPr>
          <w:color w:val="000000"/>
          <w:sz w:val="28"/>
          <w:szCs w:val="28"/>
        </w:rPr>
        <w:t>Государственный регистр и</w:t>
      </w:r>
      <w:proofErr w:type="gramStart"/>
      <w:r>
        <w:rPr>
          <w:color w:val="000000"/>
          <w:sz w:val="28"/>
          <w:szCs w:val="28"/>
        </w:rPr>
        <w:t>,»</w:t>
      </w:r>
      <w:proofErr w:type="gramEnd"/>
      <w:r w:rsidRPr="00C64020">
        <w:rPr>
          <w:color w:val="000000"/>
          <w:sz w:val="28"/>
          <w:szCs w:val="28"/>
        </w:rPr>
        <w:t xml:space="preserve"> </w:t>
      </w:r>
      <w:r>
        <w:rPr>
          <w:color w:val="000000"/>
          <w:sz w:val="28"/>
          <w:szCs w:val="28"/>
        </w:rPr>
        <w:t>ввести слова</w:t>
      </w:r>
      <w:r w:rsidRPr="00C64020">
        <w:rPr>
          <w:color w:val="000000"/>
          <w:sz w:val="28"/>
          <w:szCs w:val="28"/>
        </w:rPr>
        <w:t xml:space="preserve"> </w:t>
      </w:r>
      <w:r>
        <w:rPr>
          <w:color w:val="000000"/>
          <w:sz w:val="28"/>
          <w:szCs w:val="28"/>
        </w:rPr>
        <w:t>«в зависимости от обстоятельств»</w:t>
      </w:r>
      <w:r w:rsidRPr="00C64020">
        <w:rPr>
          <w:color w:val="000000"/>
          <w:sz w:val="28"/>
          <w:szCs w:val="28"/>
        </w:rPr>
        <w:t>;</w:t>
      </w:r>
    </w:p>
    <w:p w14:paraId="74F9F392" w14:textId="77777777" w:rsidR="001A1570" w:rsidRPr="00CB7F1D" w:rsidRDefault="001A1570" w:rsidP="00CB7F1D">
      <w:pPr>
        <w:tabs>
          <w:tab w:val="left" w:pos="3184"/>
        </w:tabs>
        <w:rPr>
          <w:color w:val="000000"/>
          <w:sz w:val="24"/>
          <w:szCs w:val="28"/>
        </w:rPr>
      </w:pPr>
    </w:p>
    <w:p w14:paraId="34021510" w14:textId="77777777" w:rsidR="001A1570" w:rsidRPr="00C64020" w:rsidRDefault="001A1570" w:rsidP="00CB7F1D">
      <w:pPr>
        <w:rPr>
          <w:color w:val="000000"/>
          <w:sz w:val="28"/>
          <w:szCs w:val="28"/>
        </w:rPr>
      </w:pPr>
      <w:r w:rsidRPr="00C64020">
        <w:rPr>
          <w:color w:val="000000"/>
          <w:sz w:val="28"/>
          <w:szCs w:val="28"/>
        </w:rPr>
        <w:t xml:space="preserve">3. </w:t>
      </w:r>
      <w:r>
        <w:rPr>
          <w:color w:val="000000"/>
          <w:sz w:val="28"/>
          <w:szCs w:val="28"/>
        </w:rPr>
        <w:t>Статья</w:t>
      </w:r>
      <w:r w:rsidRPr="00C64020">
        <w:rPr>
          <w:color w:val="000000"/>
          <w:sz w:val="28"/>
          <w:szCs w:val="28"/>
        </w:rPr>
        <w:t xml:space="preserve"> 16:</w:t>
      </w:r>
    </w:p>
    <w:p w14:paraId="4EEEC561" w14:textId="77777777" w:rsidR="001A1570" w:rsidRPr="00C64020" w:rsidRDefault="001A1570" w:rsidP="00CB7F1D">
      <w:pPr>
        <w:rPr>
          <w:color w:val="000000"/>
          <w:sz w:val="28"/>
          <w:szCs w:val="28"/>
        </w:rPr>
      </w:pPr>
      <w:r>
        <w:rPr>
          <w:color w:val="000000"/>
          <w:sz w:val="28"/>
          <w:szCs w:val="28"/>
        </w:rPr>
        <w:t>в</w:t>
      </w:r>
      <w:r w:rsidRPr="00C64020">
        <w:rPr>
          <w:color w:val="000000"/>
          <w:sz w:val="28"/>
          <w:szCs w:val="28"/>
        </w:rPr>
        <w:t xml:space="preserve"> </w:t>
      </w:r>
      <w:r>
        <w:rPr>
          <w:color w:val="000000"/>
          <w:sz w:val="28"/>
          <w:szCs w:val="28"/>
        </w:rPr>
        <w:t>части</w:t>
      </w:r>
      <w:r w:rsidRPr="00C64020">
        <w:rPr>
          <w:color w:val="000000"/>
          <w:sz w:val="28"/>
          <w:szCs w:val="28"/>
        </w:rPr>
        <w:t xml:space="preserve"> (2):</w:t>
      </w:r>
    </w:p>
    <w:p w14:paraId="3916E76A" w14:textId="77777777" w:rsidR="001A1570" w:rsidRPr="00C64020" w:rsidRDefault="001A1570" w:rsidP="00CB7F1D">
      <w:pPr>
        <w:rPr>
          <w:color w:val="000000"/>
          <w:sz w:val="28"/>
          <w:szCs w:val="28"/>
        </w:rPr>
      </w:pPr>
      <w:r>
        <w:rPr>
          <w:color w:val="000000"/>
          <w:sz w:val="28"/>
          <w:szCs w:val="28"/>
        </w:rPr>
        <w:t>первое</w:t>
      </w:r>
      <w:r w:rsidRPr="00C64020">
        <w:rPr>
          <w:color w:val="000000"/>
          <w:sz w:val="28"/>
          <w:szCs w:val="28"/>
        </w:rPr>
        <w:t xml:space="preserve"> </w:t>
      </w:r>
      <w:r>
        <w:rPr>
          <w:color w:val="000000"/>
          <w:sz w:val="28"/>
          <w:szCs w:val="28"/>
        </w:rPr>
        <w:t>предложение</w:t>
      </w:r>
      <w:r w:rsidRPr="00C64020">
        <w:rPr>
          <w:color w:val="000000"/>
          <w:sz w:val="28"/>
          <w:szCs w:val="28"/>
        </w:rPr>
        <w:t xml:space="preserve"> </w:t>
      </w:r>
      <w:r>
        <w:rPr>
          <w:color w:val="000000"/>
          <w:sz w:val="28"/>
          <w:szCs w:val="28"/>
        </w:rPr>
        <w:t>дополнить текстом</w:t>
      </w:r>
      <w:r w:rsidRPr="00C64020">
        <w:rPr>
          <w:color w:val="000000"/>
          <w:sz w:val="28"/>
          <w:szCs w:val="28"/>
        </w:rPr>
        <w:t xml:space="preserve"> </w:t>
      </w:r>
      <w:r>
        <w:rPr>
          <w:color w:val="000000"/>
          <w:sz w:val="28"/>
          <w:szCs w:val="28"/>
        </w:rPr>
        <w:t>«за исключением случаев, перечисленных в ч. (3)»;</w:t>
      </w:r>
    </w:p>
    <w:p w14:paraId="3EB8AACB" w14:textId="77777777" w:rsidR="001A1570" w:rsidRPr="00C64020" w:rsidRDefault="001A1570" w:rsidP="00CB7F1D">
      <w:pPr>
        <w:rPr>
          <w:color w:val="000000"/>
          <w:sz w:val="28"/>
          <w:szCs w:val="28"/>
        </w:rPr>
      </w:pPr>
      <w:r>
        <w:rPr>
          <w:color w:val="000000"/>
          <w:sz w:val="28"/>
          <w:szCs w:val="28"/>
        </w:rPr>
        <w:t>второе предложение дополнить текстом «за исключением случая, предусмотренного в ч. (3)»;</w:t>
      </w:r>
    </w:p>
    <w:p w14:paraId="4D7D0D0E" w14:textId="77777777" w:rsidR="001A1570" w:rsidRPr="00AE0E2D" w:rsidRDefault="001A1570" w:rsidP="00CB7F1D">
      <w:pPr>
        <w:rPr>
          <w:color w:val="000000"/>
          <w:sz w:val="28"/>
          <w:szCs w:val="28"/>
        </w:rPr>
      </w:pPr>
      <w:r>
        <w:rPr>
          <w:color w:val="000000"/>
          <w:sz w:val="28"/>
          <w:szCs w:val="28"/>
        </w:rPr>
        <w:t>дополнить</w:t>
      </w:r>
      <w:r w:rsidRPr="00AE0E2D">
        <w:rPr>
          <w:color w:val="000000"/>
          <w:sz w:val="28"/>
          <w:szCs w:val="28"/>
        </w:rPr>
        <w:t xml:space="preserve"> </w:t>
      </w:r>
      <w:r>
        <w:rPr>
          <w:color w:val="000000"/>
          <w:sz w:val="28"/>
          <w:szCs w:val="28"/>
        </w:rPr>
        <w:t>частью</w:t>
      </w:r>
      <w:r w:rsidRPr="00AE0E2D">
        <w:rPr>
          <w:color w:val="000000"/>
          <w:sz w:val="28"/>
          <w:szCs w:val="28"/>
        </w:rPr>
        <w:t xml:space="preserve"> (3) </w:t>
      </w:r>
      <w:r>
        <w:rPr>
          <w:color w:val="000000"/>
          <w:sz w:val="28"/>
          <w:szCs w:val="28"/>
        </w:rPr>
        <w:t>следующего</w:t>
      </w:r>
      <w:r w:rsidRPr="00AE0E2D">
        <w:rPr>
          <w:color w:val="000000"/>
          <w:sz w:val="28"/>
          <w:szCs w:val="28"/>
        </w:rPr>
        <w:t xml:space="preserve"> </w:t>
      </w:r>
      <w:r>
        <w:rPr>
          <w:color w:val="000000"/>
          <w:sz w:val="28"/>
          <w:szCs w:val="28"/>
        </w:rPr>
        <w:t>содержания</w:t>
      </w:r>
      <w:r w:rsidRPr="00AE0E2D">
        <w:rPr>
          <w:color w:val="000000"/>
          <w:sz w:val="28"/>
          <w:szCs w:val="28"/>
        </w:rPr>
        <w:t xml:space="preserve">: </w:t>
      </w:r>
    </w:p>
    <w:p w14:paraId="516AADB9" w14:textId="77777777" w:rsidR="001A1570" w:rsidRPr="00C64020" w:rsidRDefault="001A1570" w:rsidP="00CB7F1D">
      <w:pPr>
        <w:rPr>
          <w:color w:val="000000"/>
          <w:sz w:val="28"/>
          <w:szCs w:val="28"/>
        </w:rPr>
      </w:pPr>
      <w:proofErr w:type="gramStart"/>
      <w:r w:rsidRPr="00C64020">
        <w:rPr>
          <w:color w:val="000000"/>
          <w:sz w:val="28"/>
          <w:szCs w:val="28"/>
        </w:rPr>
        <w:t>«(3) Продолжительность и срок, указанные в части (2), составляют и исчисляются:</w:t>
      </w:r>
      <w:proofErr w:type="gramEnd"/>
    </w:p>
    <w:p w14:paraId="049771AB" w14:textId="77777777" w:rsidR="001A1570" w:rsidRDefault="001A1570" w:rsidP="00CB7F1D">
      <w:pPr>
        <w:rPr>
          <w:color w:val="000000"/>
          <w:sz w:val="28"/>
          <w:szCs w:val="28"/>
        </w:rPr>
      </w:pPr>
      <w:r w:rsidRPr="003A1CD3">
        <w:rPr>
          <w:color w:val="000000"/>
          <w:sz w:val="28"/>
          <w:szCs w:val="28"/>
          <w:lang w:val="en-US"/>
        </w:rPr>
        <w:t>a</w:t>
      </w:r>
      <w:r w:rsidRPr="008718BD">
        <w:rPr>
          <w:color w:val="000000"/>
          <w:sz w:val="28"/>
          <w:szCs w:val="28"/>
        </w:rPr>
        <w:t>) 30 дней после истечения срока, установленного для оплаты взноса, в случае увеличения уставного капитала путем оплаты взноса в натуре;</w:t>
      </w:r>
    </w:p>
    <w:p w14:paraId="40F07055" w14:textId="77777777" w:rsidR="001A1570" w:rsidRDefault="001A1570" w:rsidP="00CB7F1D">
      <w:pPr>
        <w:rPr>
          <w:color w:val="000000"/>
          <w:sz w:val="28"/>
          <w:szCs w:val="28"/>
        </w:rPr>
      </w:pPr>
      <w:r w:rsidRPr="003A1CD3">
        <w:rPr>
          <w:color w:val="000000"/>
          <w:sz w:val="28"/>
          <w:szCs w:val="28"/>
          <w:lang w:val="en-US"/>
        </w:rPr>
        <w:t>b</w:t>
      </w:r>
      <w:r w:rsidRPr="008718BD">
        <w:rPr>
          <w:color w:val="000000"/>
          <w:sz w:val="28"/>
          <w:szCs w:val="28"/>
        </w:rPr>
        <w:t>) 15 дней после регистрации в компетентном органе итогов дополнительного выпуска акций или аннулирования выкупленных собственных акций, в случае изменения уставного капитала и/или выпущенных ценных бумаг;</w:t>
      </w:r>
    </w:p>
    <w:p w14:paraId="63124418" w14:textId="77777777" w:rsidR="001A1570" w:rsidRDefault="001A1570" w:rsidP="00CB7F1D">
      <w:pPr>
        <w:rPr>
          <w:color w:val="000000"/>
          <w:sz w:val="28"/>
          <w:szCs w:val="28"/>
        </w:rPr>
      </w:pPr>
      <w:proofErr w:type="gramStart"/>
      <w:r w:rsidRPr="003A1CD3">
        <w:rPr>
          <w:color w:val="000000"/>
          <w:sz w:val="28"/>
          <w:szCs w:val="28"/>
          <w:lang w:val="en-US"/>
        </w:rPr>
        <w:t>c</w:t>
      </w:r>
      <w:r w:rsidRPr="00AA4E59">
        <w:rPr>
          <w:color w:val="000000"/>
          <w:sz w:val="28"/>
          <w:szCs w:val="28"/>
        </w:rPr>
        <w:t xml:space="preserve">) 15 дней после вынесения компетентным органом разрешения на реорганизацию в случае реорганизации </w:t>
      </w:r>
      <w:r>
        <w:rPr>
          <w:color w:val="000000"/>
          <w:sz w:val="28"/>
          <w:szCs w:val="28"/>
        </w:rPr>
        <w:t>акционерного общества».</w:t>
      </w:r>
      <w:proofErr w:type="gramEnd"/>
      <w:r>
        <w:rPr>
          <w:color w:val="000000"/>
          <w:sz w:val="28"/>
          <w:szCs w:val="28"/>
        </w:rPr>
        <w:t xml:space="preserve"> </w:t>
      </w:r>
    </w:p>
    <w:p w14:paraId="4ECB370B" w14:textId="77777777" w:rsidR="001A1570" w:rsidRPr="00CB7F1D" w:rsidRDefault="001A1570" w:rsidP="00CB7F1D">
      <w:pPr>
        <w:rPr>
          <w:color w:val="000000"/>
          <w:sz w:val="24"/>
          <w:szCs w:val="28"/>
        </w:rPr>
      </w:pPr>
    </w:p>
    <w:p w14:paraId="650B712B" w14:textId="77777777" w:rsidR="001A1570" w:rsidRPr="00AA4E59" w:rsidRDefault="001A1570" w:rsidP="00CB7F1D">
      <w:pPr>
        <w:rPr>
          <w:color w:val="000000"/>
          <w:sz w:val="28"/>
          <w:szCs w:val="28"/>
        </w:rPr>
      </w:pPr>
      <w:r w:rsidRPr="00AA4E59">
        <w:rPr>
          <w:color w:val="000000"/>
          <w:sz w:val="28"/>
          <w:szCs w:val="28"/>
        </w:rPr>
        <w:t xml:space="preserve">4. </w:t>
      </w:r>
      <w:r>
        <w:rPr>
          <w:color w:val="000000"/>
          <w:sz w:val="28"/>
          <w:szCs w:val="28"/>
        </w:rPr>
        <w:t>В</w:t>
      </w:r>
      <w:r w:rsidRPr="00AA4E59">
        <w:rPr>
          <w:color w:val="000000"/>
          <w:sz w:val="28"/>
          <w:szCs w:val="28"/>
        </w:rPr>
        <w:t xml:space="preserve"> </w:t>
      </w:r>
      <w:r>
        <w:rPr>
          <w:color w:val="000000"/>
          <w:sz w:val="28"/>
          <w:szCs w:val="28"/>
        </w:rPr>
        <w:t>статье</w:t>
      </w:r>
      <w:r w:rsidRPr="00AA4E59">
        <w:rPr>
          <w:color w:val="000000"/>
          <w:sz w:val="28"/>
          <w:szCs w:val="28"/>
        </w:rPr>
        <w:t xml:space="preserve"> 17 </w:t>
      </w:r>
      <w:r>
        <w:rPr>
          <w:color w:val="000000"/>
          <w:sz w:val="28"/>
          <w:szCs w:val="28"/>
        </w:rPr>
        <w:t>букву</w:t>
      </w:r>
      <w:r w:rsidRPr="00AA4E59">
        <w:rPr>
          <w:color w:val="000000"/>
          <w:sz w:val="28"/>
          <w:szCs w:val="28"/>
        </w:rPr>
        <w:t xml:space="preserve"> </w:t>
      </w:r>
      <w:r w:rsidRPr="003A1CD3">
        <w:rPr>
          <w:color w:val="000000"/>
          <w:sz w:val="28"/>
          <w:szCs w:val="28"/>
          <w:lang w:val="en-US"/>
        </w:rPr>
        <w:t>c</w:t>
      </w:r>
      <w:r w:rsidRPr="00AA4E59">
        <w:rPr>
          <w:color w:val="000000"/>
          <w:sz w:val="28"/>
          <w:szCs w:val="28"/>
        </w:rPr>
        <w:t xml:space="preserve">) </w:t>
      </w:r>
      <w:r>
        <w:rPr>
          <w:color w:val="000000"/>
          <w:sz w:val="28"/>
          <w:szCs w:val="28"/>
        </w:rPr>
        <w:t>изложить в следующей редакции</w:t>
      </w:r>
      <w:r w:rsidRPr="00AA4E59">
        <w:rPr>
          <w:color w:val="000000"/>
          <w:sz w:val="28"/>
          <w:szCs w:val="28"/>
        </w:rPr>
        <w:t>:</w:t>
      </w:r>
    </w:p>
    <w:p w14:paraId="0301661A" w14:textId="77777777" w:rsidR="001A1570" w:rsidRPr="00AA4E59" w:rsidRDefault="001A1570" w:rsidP="00CB7F1D">
      <w:pPr>
        <w:rPr>
          <w:color w:val="000000"/>
          <w:sz w:val="28"/>
          <w:szCs w:val="28"/>
        </w:rPr>
      </w:pPr>
      <w:r w:rsidRPr="00AA4E59">
        <w:rPr>
          <w:color w:val="000000"/>
          <w:sz w:val="28"/>
          <w:szCs w:val="28"/>
        </w:rPr>
        <w:t>«</w:t>
      </w:r>
      <w:r w:rsidRPr="003A1CD3">
        <w:rPr>
          <w:color w:val="000000"/>
          <w:sz w:val="28"/>
          <w:szCs w:val="28"/>
          <w:lang w:val="en-US"/>
        </w:rPr>
        <w:t>c</w:t>
      </w:r>
      <w:r w:rsidRPr="00AA4E59">
        <w:rPr>
          <w:color w:val="000000"/>
          <w:sz w:val="28"/>
          <w:szCs w:val="28"/>
        </w:rPr>
        <w:t xml:space="preserve">) </w:t>
      </w:r>
      <w:r>
        <w:rPr>
          <w:color w:val="000000"/>
          <w:sz w:val="28"/>
          <w:szCs w:val="28"/>
        </w:rPr>
        <w:t>у</w:t>
      </w:r>
      <w:r w:rsidRPr="00AA4E59">
        <w:rPr>
          <w:color w:val="000000"/>
          <w:sz w:val="28"/>
          <w:szCs w:val="28"/>
        </w:rPr>
        <w:t xml:space="preserve">став в новой редакции или дополнительный акт о внесении изменений в </w:t>
      </w:r>
      <w:r>
        <w:rPr>
          <w:color w:val="000000"/>
          <w:sz w:val="28"/>
          <w:szCs w:val="28"/>
        </w:rPr>
        <w:t>у</w:t>
      </w:r>
      <w:r w:rsidRPr="00AA4E59">
        <w:rPr>
          <w:color w:val="000000"/>
          <w:sz w:val="28"/>
          <w:szCs w:val="28"/>
        </w:rPr>
        <w:t>став</w:t>
      </w:r>
      <w:proofErr w:type="gramStart"/>
      <w:r w:rsidRPr="00AA4E59">
        <w:rPr>
          <w:color w:val="000000"/>
          <w:sz w:val="28"/>
          <w:szCs w:val="28"/>
        </w:rPr>
        <w:t>;</w:t>
      </w:r>
      <w:r>
        <w:rPr>
          <w:color w:val="000000"/>
          <w:sz w:val="28"/>
          <w:szCs w:val="28"/>
        </w:rPr>
        <w:t>»</w:t>
      </w:r>
      <w:proofErr w:type="gramEnd"/>
    </w:p>
    <w:p w14:paraId="67B6A100" w14:textId="77777777" w:rsidR="001A1570" w:rsidRPr="00AA4E59" w:rsidRDefault="001A1570" w:rsidP="00CB7F1D">
      <w:pPr>
        <w:tabs>
          <w:tab w:val="left" w:pos="3184"/>
        </w:tabs>
        <w:rPr>
          <w:color w:val="000000"/>
          <w:sz w:val="28"/>
          <w:szCs w:val="28"/>
        </w:rPr>
      </w:pPr>
    </w:p>
    <w:p w14:paraId="644B67A0" w14:textId="4CB24586" w:rsidR="001A1570" w:rsidRPr="00AA4E59" w:rsidRDefault="001A1570" w:rsidP="00CB7F1D">
      <w:pPr>
        <w:tabs>
          <w:tab w:val="left" w:pos="0"/>
        </w:tabs>
        <w:rPr>
          <w:color w:val="000000"/>
          <w:sz w:val="28"/>
          <w:szCs w:val="28"/>
        </w:rPr>
      </w:pPr>
      <w:r w:rsidRPr="00AA4E59">
        <w:rPr>
          <w:color w:val="000000"/>
          <w:sz w:val="28"/>
          <w:szCs w:val="28"/>
        </w:rPr>
        <w:t>5</w:t>
      </w:r>
      <w:r>
        <w:rPr>
          <w:color w:val="000000"/>
          <w:sz w:val="28"/>
          <w:szCs w:val="28"/>
        </w:rPr>
        <w:t>.</w:t>
      </w:r>
      <w:r w:rsidRPr="00AA4E59">
        <w:rPr>
          <w:color w:val="000000"/>
          <w:sz w:val="28"/>
          <w:szCs w:val="28"/>
        </w:rPr>
        <w:t xml:space="preserve"> </w:t>
      </w:r>
      <w:r>
        <w:rPr>
          <w:color w:val="000000"/>
          <w:sz w:val="28"/>
          <w:szCs w:val="28"/>
        </w:rPr>
        <w:t>В</w:t>
      </w:r>
      <w:r w:rsidRPr="00AA4E59">
        <w:rPr>
          <w:color w:val="000000"/>
          <w:sz w:val="28"/>
          <w:szCs w:val="28"/>
        </w:rPr>
        <w:t xml:space="preserve"> </w:t>
      </w:r>
      <w:r>
        <w:rPr>
          <w:color w:val="000000"/>
          <w:sz w:val="28"/>
          <w:szCs w:val="28"/>
        </w:rPr>
        <w:t>статье</w:t>
      </w:r>
      <w:r w:rsidRPr="00AA4E59">
        <w:rPr>
          <w:color w:val="000000"/>
          <w:sz w:val="28"/>
          <w:szCs w:val="28"/>
        </w:rPr>
        <w:t xml:space="preserve"> 21 </w:t>
      </w:r>
      <w:r>
        <w:rPr>
          <w:color w:val="000000"/>
          <w:sz w:val="28"/>
          <w:szCs w:val="28"/>
        </w:rPr>
        <w:t>часть</w:t>
      </w:r>
      <w:r w:rsidRPr="00AA4E59">
        <w:rPr>
          <w:color w:val="000000"/>
          <w:sz w:val="28"/>
          <w:szCs w:val="28"/>
        </w:rPr>
        <w:t xml:space="preserve"> (1) </w:t>
      </w:r>
      <w:r>
        <w:rPr>
          <w:color w:val="000000"/>
          <w:sz w:val="28"/>
          <w:szCs w:val="28"/>
        </w:rPr>
        <w:t>буква</w:t>
      </w:r>
      <w:r w:rsidRPr="00AA4E59">
        <w:rPr>
          <w:color w:val="000000"/>
          <w:sz w:val="28"/>
          <w:szCs w:val="28"/>
        </w:rPr>
        <w:t xml:space="preserve"> </w:t>
      </w:r>
      <w:proofErr w:type="spellStart"/>
      <w:r>
        <w:rPr>
          <w:color w:val="000000"/>
          <w:sz w:val="28"/>
          <w:szCs w:val="28"/>
          <w:lang w:val="en-US"/>
        </w:rPr>
        <w:t>i</w:t>
      </w:r>
      <w:proofErr w:type="spellEnd"/>
      <w:r w:rsidRPr="00AA4E59">
        <w:rPr>
          <w:color w:val="000000"/>
          <w:sz w:val="28"/>
          <w:szCs w:val="28"/>
        </w:rPr>
        <w:t>)</w:t>
      </w:r>
      <w:r>
        <w:rPr>
          <w:color w:val="000000"/>
          <w:sz w:val="28"/>
          <w:szCs w:val="28"/>
        </w:rPr>
        <w:t xml:space="preserve">, цифры «72» заменить цифрами «207». </w:t>
      </w:r>
    </w:p>
    <w:p w14:paraId="3BD341D0" w14:textId="6E21F627" w:rsidR="001A1570" w:rsidRPr="00AA4E59" w:rsidRDefault="001A1570" w:rsidP="00CB7F1D">
      <w:pPr>
        <w:tabs>
          <w:tab w:val="left" w:pos="0"/>
        </w:tabs>
        <w:rPr>
          <w:color w:val="000000"/>
          <w:sz w:val="28"/>
          <w:szCs w:val="28"/>
        </w:rPr>
      </w:pPr>
    </w:p>
    <w:p w14:paraId="3290967D" w14:textId="27ED1E9F" w:rsidR="001A1570" w:rsidRPr="00E34031" w:rsidRDefault="001A1570" w:rsidP="00CB7F1D">
      <w:pPr>
        <w:tabs>
          <w:tab w:val="left" w:pos="0"/>
        </w:tabs>
        <w:rPr>
          <w:color w:val="000000"/>
          <w:sz w:val="28"/>
          <w:szCs w:val="28"/>
        </w:rPr>
      </w:pPr>
      <w:r w:rsidRPr="00E34031">
        <w:rPr>
          <w:color w:val="000000"/>
          <w:sz w:val="28"/>
          <w:szCs w:val="28"/>
        </w:rPr>
        <w:t xml:space="preserve">6. </w:t>
      </w:r>
      <w:r>
        <w:rPr>
          <w:color w:val="000000"/>
          <w:sz w:val="28"/>
          <w:szCs w:val="28"/>
        </w:rPr>
        <w:t>Статья</w:t>
      </w:r>
      <w:r w:rsidRPr="00E34031">
        <w:rPr>
          <w:color w:val="000000"/>
          <w:sz w:val="28"/>
          <w:szCs w:val="28"/>
        </w:rPr>
        <w:t xml:space="preserve"> 23: </w:t>
      </w:r>
    </w:p>
    <w:p w14:paraId="6FEA0FA6" w14:textId="4EBC7554" w:rsidR="001A1570" w:rsidRPr="00AA4E59" w:rsidRDefault="001A1570" w:rsidP="00CB7F1D">
      <w:pPr>
        <w:tabs>
          <w:tab w:val="left" w:pos="0"/>
        </w:tabs>
        <w:rPr>
          <w:color w:val="000000"/>
          <w:sz w:val="28"/>
          <w:szCs w:val="28"/>
        </w:rPr>
      </w:pPr>
      <w:r>
        <w:rPr>
          <w:color w:val="000000"/>
          <w:sz w:val="28"/>
          <w:szCs w:val="28"/>
        </w:rPr>
        <w:t>в</w:t>
      </w:r>
      <w:r w:rsidRPr="00AA4E59">
        <w:rPr>
          <w:color w:val="000000"/>
          <w:sz w:val="28"/>
          <w:szCs w:val="28"/>
        </w:rPr>
        <w:t xml:space="preserve"> </w:t>
      </w:r>
      <w:r>
        <w:rPr>
          <w:color w:val="000000"/>
          <w:sz w:val="28"/>
          <w:szCs w:val="28"/>
        </w:rPr>
        <w:t>части</w:t>
      </w:r>
      <w:r w:rsidRPr="00AA4E59">
        <w:rPr>
          <w:color w:val="000000"/>
          <w:sz w:val="28"/>
          <w:szCs w:val="28"/>
        </w:rPr>
        <w:t xml:space="preserve"> (1), </w:t>
      </w:r>
      <w:r>
        <w:rPr>
          <w:color w:val="000000"/>
          <w:sz w:val="28"/>
          <w:szCs w:val="28"/>
        </w:rPr>
        <w:t>цифры</w:t>
      </w:r>
      <w:r w:rsidRPr="00AA4E59">
        <w:rPr>
          <w:color w:val="000000"/>
          <w:sz w:val="28"/>
          <w:szCs w:val="28"/>
        </w:rPr>
        <w:t xml:space="preserve"> </w:t>
      </w:r>
      <w:r>
        <w:rPr>
          <w:color w:val="000000"/>
          <w:sz w:val="28"/>
          <w:szCs w:val="28"/>
        </w:rPr>
        <w:t>«</w:t>
      </w:r>
      <w:r w:rsidRPr="00AA4E59">
        <w:rPr>
          <w:color w:val="000000"/>
          <w:sz w:val="28"/>
          <w:szCs w:val="28"/>
        </w:rPr>
        <w:t>89</w:t>
      </w:r>
      <w:r>
        <w:rPr>
          <w:color w:val="000000"/>
          <w:sz w:val="28"/>
          <w:szCs w:val="28"/>
        </w:rPr>
        <w:t>»</w:t>
      </w:r>
      <w:r w:rsidRPr="00AA4E59">
        <w:rPr>
          <w:color w:val="000000"/>
          <w:sz w:val="28"/>
          <w:szCs w:val="28"/>
        </w:rPr>
        <w:t xml:space="preserve"> </w:t>
      </w:r>
      <w:r>
        <w:rPr>
          <w:color w:val="000000"/>
          <w:sz w:val="28"/>
          <w:szCs w:val="28"/>
        </w:rPr>
        <w:t>заменить цифрами</w:t>
      </w:r>
      <w:r w:rsidRPr="00AA4E59">
        <w:rPr>
          <w:color w:val="000000"/>
          <w:sz w:val="28"/>
          <w:szCs w:val="28"/>
        </w:rPr>
        <w:t xml:space="preserve"> </w:t>
      </w:r>
      <w:r>
        <w:rPr>
          <w:color w:val="000000"/>
          <w:sz w:val="28"/>
          <w:szCs w:val="28"/>
        </w:rPr>
        <w:t>«</w:t>
      </w:r>
      <w:r w:rsidRPr="00AA4E59">
        <w:rPr>
          <w:color w:val="000000"/>
          <w:sz w:val="28"/>
          <w:szCs w:val="28"/>
        </w:rPr>
        <w:t>226</w:t>
      </w:r>
      <w:r>
        <w:rPr>
          <w:color w:val="000000"/>
          <w:sz w:val="28"/>
          <w:szCs w:val="28"/>
        </w:rPr>
        <w:t>»</w:t>
      </w:r>
      <w:r w:rsidRPr="00AA4E59">
        <w:rPr>
          <w:color w:val="000000"/>
          <w:sz w:val="28"/>
          <w:szCs w:val="28"/>
        </w:rPr>
        <w:t xml:space="preserve">; </w:t>
      </w:r>
    </w:p>
    <w:p w14:paraId="01675622" w14:textId="2EEE00DE" w:rsidR="001A1570" w:rsidRPr="00AA4E59" w:rsidRDefault="001A1570" w:rsidP="00CB7F1D">
      <w:pPr>
        <w:tabs>
          <w:tab w:val="left" w:pos="0"/>
        </w:tabs>
        <w:rPr>
          <w:color w:val="000000"/>
          <w:sz w:val="28"/>
          <w:szCs w:val="28"/>
        </w:rPr>
      </w:pPr>
      <w:r>
        <w:rPr>
          <w:color w:val="000000"/>
          <w:sz w:val="28"/>
          <w:szCs w:val="28"/>
        </w:rPr>
        <w:t>в</w:t>
      </w:r>
      <w:r w:rsidRPr="00AA4E59">
        <w:rPr>
          <w:color w:val="000000"/>
          <w:sz w:val="28"/>
          <w:szCs w:val="28"/>
        </w:rPr>
        <w:t xml:space="preserve"> </w:t>
      </w:r>
      <w:r>
        <w:rPr>
          <w:color w:val="000000"/>
          <w:sz w:val="28"/>
          <w:szCs w:val="28"/>
        </w:rPr>
        <w:t>части</w:t>
      </w:r>
      <w:r w:rsidRPr="00AA4E59">
        <w:rPr>
          <w:color w:val="000000"/>
          <w:sz w:val="28"/>
          <w:szCs w:val="28"/>
        </w:rPr>
        <w:t xml:space="preserve"> (3), </w:t>
      </w:r>
      <w:r>
        <w:rPr>
          <w:color w:val="000000"/>
          <w:sz w:val="28"/>
          <w:szCs w:val="28"/>
        </w:rPr>
        <w:t>цифры</w:t>
      </w:r>
      <w:r w:rsidRPr="00AA4E59">
        <w:rPr>
          <w:color w:val="000000"/>
          <w:sz w:val="28"/>
          <w:szCs w:val="28"/>
        </w:rPr>
        <w:t xml:space="preserve"> </w:t>
      </w:r>
      <w:r>
        <w:rPr>
          <w:color w:val="000000"/>
          <w:sz w:val="28"/>
          <w:szCs w:val="28"/>
        </w:rPr>
        <w:t>«</w:t>
      </w:r>
      <w:r w:rsidRPr="00AA4E59">
        <w:rPr>
          <w:color w:val="000000"/>
          <w:sz w:val="28"/>
          <w:szCs w:val="28"/>
        </w:rPr>
        <w:t>86</w:t>
      </w:r>
      <w:r>
        <w:rPr>
          <w:color w:val="000000"/>
          <w:sz w:val="28"/>
          <w:szCs w:val="28"/>
        </w:rPr>
        <w:t>»</w:t>
      </w:r>
      <w:r w:rsidRPr="00AA4E59">
        <w:rPr>
          <w:color w:val="000000"/>
          <w:sz w:val="28"/>
          <w:szCs w:val="28"/>
        </w:rPr>
        <w:t xml:space="preserve"> </w:t>
      </w:r>
      <w:r>
        <w:rPr>
          <w:color w:val="000000"/>
          <w:sz w:val="28"/>
          <w:szCs w:val="28"/>
        </w:rPr>
        <w:t>заменить цифрами</w:t>
      </w:r>
      <w:r w:rsidRPr="00AA4E59">
        <w:rPr>
          <w:color w:val="000000"/>
          <w:sz w:val="28"/>
          <w:szCs w:val="28"/>
        </w:rPr>
        <w:t xml:space="preserve"> </w:t>
      </w:r>
      <w:r>
        <w:rPr>
          <w:color w:val="000000"/>
          <w:sz w:val="28"/>
          <w:szCs w:val="28"/>
        </w:rPr>
        <w:t>«</w:t>
      </w:r>
      <w:r w:rsidRPr="00AA4E59">
        <w:rPr>
          <w:color w:val="000000"/>
          <w:sz w:val="28"/>
          <w:szCs w:val="28"/>
        </w:rPr>
        <w:t>223</w:t>
      </w:r>
      <w:r>
        <w:rPr>
          <w:color w:val="000000"/>
          <w:sz w:val="28"/>
          <w:szCs w:val="28"/>
        </w:rPr>
        <w:t>»</w:t>
      </w:r>
      <w:r w:rsidRPr="00AA4E59">
        <w:rPr>
          <w:color w:val="000000"/>
          <w:sz w:val="28"/>
          <w:szCs w:val="28"/>
        </w:rPr>
        <w:t>.</w:t>
      </w:r>
    </w:p>
    <w:p w14:paraId="74600F85" w14:textId="77777777" w:rsidR="001A1570" w:rsidRPr="00CB7F1D" w:rsidRDefault="001A1570" w:rsidP="00CB7F1D">
      <w:pPr>
        <w:tabs>
          <w:tab w:val="left" w:pos="0"/>
        </w:tabs>
        <w:rPr>
          <w:color w:val="000000"/>
          <w:sz w:val="24"/>
          <w:szCs w:val="28"/>
        </w:rPr>
      </w:pPr>
    </w:p>
    <w:p w14:paraId="244051DD" w14:textId="7BA406F5" w:rsidR="001A1570" w:rsidRPr="00AA4E59" w:rsidRDefault="001A1570" w:rsidP="00CB7F1D">
      <w:pPr>
        <w:tabs>
          <w:tab w:val="left" w:pos="0"/>
        </w:tabs>
        <w:rPr>
          <w:color w:val="000000"/>
          <w:sz w:val="28"/>
          <w:szCs w:val="28"/>
        </w:rPr>
      </w:pPr>
      <w:r w:rsidRPr="00AA4E59">
        <w:rPr>
          <w:color w:val="000000"/>
          <w:sz w:val="28"/>
          <w:szCs w:val="28"/>
        </w:rPr>
        <w:t>7</w:t>
      </w:r>
      <w:r>
        <w:rPr>
          <w:color w:val="000000"/>
          <w:sz w:val="28"/>
          <w:szCs w:val="28"/>
        </w:rPr>
        <w:t>.</w:t>
      </w:r>
      <w:r w:rsidRPr="00AA4E59">
        <w:rPr>
          <w:color w:val="000000"/>
          <w:sz w:val="28"/>
          <w:szCs w:val="28"/>
        </w:rPr>
        <w:t xml:space="preserve"> </w:t>
      </w:r>
      <w:r>
        <w:rPr>
          <w:color w:val="000000"/>
          <w:sz w:val="28"/>
          <w:szCs w:val="28"/>
        </w:rPr>
        <w:t>В</w:t>
      </w:r>
      <w:r w:rsidRPr="00AA4E59">
        <w:rPr>
          <w:color w:val="000000"/>
          <w:sz w:val="28"/>
          <w:szCs w:val="28"/>
        </w:rPr>
        <w:t xml:space="preserve"> </w:t>
      </w:r>
      <w:r>
        <w:rPr>
          <w:color w:val="000000"/>
          <w:sz w:val="28"/>
          <w:szCs w:val="28"/>
        </w:rPr>
        <w:t>статье</w:t>
      </w:r>
      <w:r w:rsidRPr="00AA4E59">
        <w:rPr>
          <w:color w:val="000000"/>
          <w:sz w:val="28"/>
          <w:szCs w:val="28"/>
        </w:rPr>
        <w:t xml:space="preserve"> 24 </w:t>
      </w:r>
      <w:r>
        <w:rPr>
          <w:color w:val="000000"/>
          <w:sz w:val="28"/>
          <w:szCs w:val="28"/>
        </w:rPr>
        <w:t>часть</w:t>
      </w:r>
      <w:r w:rsidRPr="00AA4E59">
        <w:rPr>
          <w:color w:val="000000"/>
          <w:sz w:val="28"/>
          <w:szCs w:val="28"/>
        </w:rPr>
        <w:t xml:space="preserve"> (11)</w:t>
      </w:r>
      <w:r>
        <w:rPr>
          <w:color w:val="000000"/>
          <w:sz w:val="28"/>
          <w:szCs w:val="28"/>
        </w:rPr>
        <w:t>, слова</w:t>
      </w:r>
      <w:r w:rsidRPr="00AA4E59">
        <w:rPr>
          <w:color w:val="000000"/>
          <w:sz w:val="28"/>
          <w:szCs w:val="28"/>
        </w:rPr>
        <w:t xml:space="preserve"> </w:t>
      </w:r>
      <w:r>
        <w:rPr>
          <w:color w:val="000000"/>
          <w:sz w:val="28"/>
          <w:szCs w:val="28"/>
        </w:rPr>
        <w:t>и</w:t>
      </w:r>
      <w:r w:rsidRPr="00AA4E59">
        <w:rPr>
          <w:color w:val="000000"/>
          <w:sz w:val="28"/>
          <w:szCs w:val="28"/>
        </w:rPr>
        <w:t xml:space="preserve"> </w:t>
      </w:r>
      <w:r>
        <w:rPr>
          <w:color w:val="000000"/>
          <w:sz w:val="28"/>
          <w:szCs w:val="28"/>
        </w:rPr>
        <w:t>цифры</w:t>
      </w:r>
      <w:r w:rsidRPr="00AA4E59">
        <w:rPr>
          <w:color w:val="000000"/>
          <w:sz w:val="28"/>
          <w:szCs w:val="28"/>
        </w:rPr>
        <w:t xml:space="preserve"> </w:t>
      </w:r>
      <w:r>
        <w:rPr>
          <w:color w:val="000000"/>
          <w:sz w:val="28"/>
          <w:szCs w:val="28"/>
        </w:rPr>
        <w:t>«ст. 72 или в ст. 91» заменить на «ст. 207 или в ст. 228».</w:t>
      </w:r>
    </w:p>
    <w:p w14:paraId="5291438E" w14:textId="77777777" w:rsidR="001A1570" w:rsidRPr="00CB7F1D" w:rsidRDefault="001A1570" w:rsidP="00CB7F1D">
      <w:pPr>
        <w:tabs>
          <w:tab w:val="left" w:pos="0"/>
        </w:tabs>
        <w:rPr>
          <w:color w:val="000000"/>
          <w:sz w:val="24"/>
          <w:szCs w:val="28"/>
        </w:rPr>
      </w:pPr>
    </w:p>
    <w:p w14:paraId="29D9883D" w14:textId="5EABDBB0" w:rsidR="001A1570" w:rsidRPr="00AE0A4C" w:rsidRDefault="001A1570" w:rsidP="00CB7F1D">
      <w:pPr>
        <w:tabs>
          <w:tab w:val="left" w:pos="0"/>
        </w:tabs>
        <w:rPr>
          <w:color w:val="000000"/>
          <w:sz w:val="28"/>
          <w:szCs w:val="28"/>
        </w:rPr>
      </w:pPr>
      <w:r w:rsidRPr="00AE0A4C">
        <w:rPr>
          <w:color w:val="000000"/>
          <w:sz w:val="28"/>
          <w:szCs w:val="28"/>
        </w:rPr>
        <w:t>8</w:t>
      </w:r>
      <w:r>
        <w:rPr>
          <w:color w:val="000000"/>
          <w:sz w:val="28"/>
          <w:szCs w:val="28"/>
        </w:rPr>
        <w:t>.</w:t>
      </w:r>
      <w:r w:rsidRPr="00AE0A4C">
        <w:rPr>
          <w:color w:val="000000"/>
          <w:sz w:val="28"/>
          <w:szCs w:val="28"/>
        </w:rPr>
        <w:t xml:space="preserve"> </w:t>
      </w:r>
      <w:r>
        <w:rPr>
          <w:color w:val="000000"/>
          <w:sz w:val="28"/>
          <w:szCs w:val="28"/>
        </w:rPr>
        <w:t xml:space="preserve">В статье 25 часть (1), цифры «98» </w:t>
      </w:r>
      <w:proofErr w:type="gramStart"/>
      <w:r>
        <w:rPr>
          <w:color w:val="000000"/>
          <w:sz w:val="28"/>
          <w:szCs w:val="28"/>
        </w:rPr>
        <w:t>заменить на цифры</w:t>
      </w:r>
      <w:proofErr w:type="gramEnd"/>
      <w:r>
        <w:rPr>
          <w:color w:val="000000"/>
          <w:sz w:val="28"/>
          <w:szCs w:val="28"/>
        </w:rPr>
        <w:t xml:space="preserve"> «236».»</w:t>
      </w:r>
    </w:p>
    <w:p w14:paraId="194C43FC" w14:textId="77777777" w:rsidR="001A1570" w:rsidRPr="00CB7F1D" w:rsidRDefault="001A1570" w:rsidP="00CB7F1D">
      <w:pPr>
        <w:tabs>
          <w:tab w:val="left" w:pos="0"/>
        </w:tabs>
        <w:rPr>
          <w:color w:val="000000"/>
          <w:sz w:val="24"/>
          <w:szCs w:val="28"/>
        </w:rPr>
      </w:pPr>
    </w:p>
    <w:p w14:paraId="1DD8DA63" w14:textId="0217E45B" w:rsidR="001A1570" w:rsidRPr="00E34031" w:rsidRDefault="001A1570" w:rsidP="00CB7F1D">
      <w:pPr>
        <w:tabs>
          <w:tab w:val="left" w:pos="0"/>
        </w:tabs>
        <w:rPr>
          <w:color w:val="000000"/>
          <w:sz w:val="28"/>
          <w:szCs w:val="28"/>
        </w:rPr>
      </w:pPr>
      <w:r w:rsidRPr="00E34031">
        <w:rPr>
          <w:color w:val="000000"/>
          <w:sz w:val="28"/>
          <w:szCs w:val="28"/>
        </w:rPr>
        <w:t xml:space="preserve">9. </w:t>
      </w:r>
      <w:r>
        <w:rPr>
          <w:color w:val="000000"/>
          <w:sz w:val="28"/>
          <w:szCs w:val="28"/>
        </w:rPr>
        <w:t>Статья</w:t>
      </w:r>
      <w:r w:rsidRPr="00E34031">
        <w:rPr>
          <w:color w:val="000000"/>
          <w:sz w:val="28"/>
          <w:szCs w:val="28"/>
        </w:rPr>
        <w:t xml:space="preserve"> 33:</w:t>
      </w:r>
      <w:r w:rsidRPr="00E34031">
        <w:rPr>
          <w:color w:val="000000"/>
          <w:sz w:val="28"/>
          <w:szCs w:val="28"/>
        </w:rPr>
        <w:tab/>
      </w:r>
    </w:p>
    <w:p w14:paraId="233ED884" w14:textId="69A01C5F" w:rsidR="001A1570" w:rsidRPr="00E34031" w:rsidRDefault="001A1570" w:rsidP="00CB7F1D">
      <w:pPr>
        <w:tabs>
          <w:tab w:val="left" w:pos="0"/>
        </w:tabs>
        <w:rPr>
          <w:sz w:val="28"/>
          <w:szCs w:val="28"/>
        </w:rPr>
      </w:pPr>
      <w:r>
        <w:rPr>
          <w:sz w:val="28"/>
          <w:szCs w:val="28"/>
        </w:rPr>
        <w:t>дополнить</w:t>
      </w:r>
      <w:r w:rsidRPr="00E34031">
        <w:rPr>
          <w:sz w:val="28"/>
          <w:szCs w:val="28"/>
        </w:rPr>
        <w:t xml:space="preserve"> </w:t>
      </w:r>
      <w:r>
        <w:rPr>
          <w:sz w:val="28"/>
          <w:szCs w:val="28"/>
        </w:rPr>
        <w:t>частью</w:t>
      </w:r>
      <w:r w:rsidRPr="00E34031">
        <w:rPr>
          <w:sz w:val="28"/>
          <w:szCs w:val="28"/>
        </w:rPr>
        <w:t xml:space="preserve"> (2</w:t>
      </w:r>
      <w:r w:rsidRPr="00E34031">
        <w:rPr>
          <w:sz w:val="28"/>
          <w:szCs w:val="28"/>
          <w:vertAlign w:val="superscript"/>
        </w:rPr>
        <w:t>2</w:t>
      </w:r>
      <w:r w:rsidRPr="00E34031">
        <w:rPr>
          <w:sz w:val="28"/>
          <w:szCs w:val="28"/>
        </w:rPr>
        <w:t xml:space="preserve">) </w:t>
      </w:r>
      <w:r>
        <w:rPr>
          <w:sz w:val="28"/>
          <w:szCs w:val="28"/>
        </w:rPr>
        <w:t>следующего</w:t>
      </w:r>
      <w:r w:rsidRPr="00E34031">
        <w:rPr>
          <w:sz w:val="28"/>
          <w:szCs w:val="28"/>
        </w:rPr>
        <w:t xml:space="preserve"> </w:t>
      </w:r>
      <w:r>
        <w:rPr>
          <w:sz w:val="28"/>
          <w:szCs w:val="28"/>
        </w:rPr>
        <w:t>содержания</w:t>
      </w:r>
      <w:r w:rsidRPr="00E34031">
        <w:rPr>
          <w:sz w:val="28"/>
          <w:szCs w:val="28"/>
        </w:rPr>
        <w:t>:</w:t>
      </w:r>
    </w:p>
    <w:p w14:paraId="3D04FD8B" w14:textId="3E6D53E3" w:rsidR="001A1570" w:rsidRPr="00AE0A4C" w:rsidRDefault="001A1570" w:rsidP="00CB7F1D">
      <w:pPr>
        <w:tabs>
          <w:tab w:val="left" w:pos="0"/>
        </w:tabs>
        <w:rPr>
          <w:color w:val="000000"/>
          <w:sz w:val="28"/>
          <w:szCs w:val="28"/>
        </w:rPr>
      </w:pPr>
      <w:r w:rsidRPr="00AE0A4C">
        <w:rPr>
          <w:color w:val="000000"/>
          <w:sz w:val="28"/>
          <w:szCs w:val="28"/>
        </w:rPr>
        <w:t>«(2</w:t>
      </w:r>
      <w:r w:rsidRPr="00AE0A4C">
        <w:rPr>
          <w:color w:val="000000"/>
          <w:sz w:val="28"/>
          <w:szCs w:val="28"/>
          <w:vertAlign w:val="superscript"/>
        </w:rPr>
        <w:t>2</w:t>
      </w:r>
      <w:r w:rsidRPr="00AE0A4C">
        <w:rPr>
          <w:color w:val="000000"/>
          <w:sz w:val="28"/>
          <w:szCs w:val="28"/>
        </w:rPr>
        <w:t>) В случаях, предусмотренных законом, в Государственный регистр юридических лиц включаются также права, акты, действия и (или) правоотношения, подлежащие нотариальному удостоверению</w:t>
      </w:r>
      <w:proofErr w:type="gramStart"/>
      <w:r w:rsidRPr="00AE0A4C">
        <w:rPr>
          <w:color w:val="000000"/>
          <w:sz w:val="28"/>
          <w:szCs w:val="28"/>
        </w:rPr>
        <w:t>.</w:t>
      </w:r>
      <w:r>
        <w:rPr>
          <w:color w:val="000000"/>
          <w:sz w:val="28"/>
          <w:szCs w:val="28"/>
        </w:rPr>
        <w:t>»</w:t>
      </w:r>
      <w:r w:rsidRPr="00AE0A4C">
        <w:rPr>
          <w:color w:val="000000"/>
          <w:sz w:val="28"/>
          <w:szCs w:val="28"/>
        </w:rPr>
        <w:t>.</w:t>
      </w:r>
      <w:proofErr w:type="gramEnd"/>
    </w:p>
    <w:p w14:paraId="037FA32E" w14:textId="77777777" w:rsidR="001A1570" w:rsidRPr="00CB7F1D" w:rsidRDefault="001A1570" w:rsidP="00CB7F1D">
      <w:pPr>
        <w:tabs>
          <w:tab w:val="left" w:pos="3184"/>
        </w:tabs>
        <w:rPr>
          <w:color w:val="000000"/>
          <w:sz w:val="24"/>
          <w:szCs w:val="28"/>
        </w:rPr>
      </w:pPr>
    </w:p>
    <w:p w14:paraId="52A3BB7B" w14:textId="77777777" w:rsidR="001A1570" w:rsidRDefault="001A1570" w:rsidP="00CB7F1D">
      <w:pPr>
        <w:rPr>
          <w:color w:val="000000"/>
          <w:sz w:val="28"/>
          <w:szCs w:val="28"/>
        </w:rPr>
      </w:pPr>
      <w:r>
        <w:rPr>
          <w:b/>
          <w:bCs/>
          <w:color w:val="000000"/>
          <w:sz w:val="28"/>
          <w:szCs w:val="28"/>
        </w:rPr>
        <w:t>Ст</w:t>
      </w:r>
      <w:r w:rsidRPr="00AE0A4C">
        <w:rPr>
          <w:b/>
          <w:bCs/>
          <w:color w:val="000000"/>
          <w:sz w:val="28"/>
          <w:szCs w:val="28"/>
        </w:rPr>
        <w:t xml:space="preserve">. </w:t>
      </w:r>
      <w:r w:rsidRPr="003A1CD3">
        <w:rPr>
          <w:b/>
          <w:bCs/>
          <w:color w:val="000000"/>
          <w:sz w:val="28"/>
          <w:szCs w:val="28"/>
          <w:lang w:val="en-US"/>
        </w:rPr>
        <w:t>V</w:t>
      </w:r>
      <w:r w:rsidRPr="00AE0A4C">
        <w:rPr>
          <w:b/>
          <w:bCs/>
          <w:color w:val="000000"/>
          <w:sz w:val="28"/>
          <w:szCs w:val="28"/>
        </w:rPr>
        <w:t xml:space="preserve">. </w:t>
      </w:r>
      <w:r w:rsidRPr="00AE0A4C">
        <w:rPr>
          <w:color w:val="000000"/>
          <w:sz w:val="28"/>
          <w:szCs w:val="28"/>
        </w:rPr>
        <w:t xml:space="preserve">– </w:t>
      </w:r>
      <w:r>
        <w:rPr>
          <w:color w:val="000000"/>
          <w:sz w:val="28"/>
          <w:szCs w:val="28"/>
        </w:rPr>
        <w:t xml:space="preserve">В </w:t>
      </w:r>
      <w:r w:rsidRPr="00AE0A4C">
        <w:rPr>
          <w:color w:val="000000"/>
          <w:sz w:val="28"/>
          <w:szCs w:val="28"/>
        </w:rPr>
        <w:t>статье 126</w:t>
      </w:r>
      <w:r w:rsidRPr="00AE0A4C">
        <w:rPr>
          <w:color w:val="000000"/>
          <w:sz w:val="28"/>
          <w:szCs w:val="28"/>
          <w:vertAlign w:val="superscript"/>
        </w:rPr>
        <w:t>1</w:t>
      </w:r>
      <w:r w:rsidRPr="00AE0A4C">
        <w:rPr>
          <w:color w:val="000000"/>
          <w:sz w:val="28"/>
          <w:szCs w:val="28"/>
        </w:rPr>
        <w:t xml:space="preserve"> Закон</w:t>
      </w:r>
      <w:r>
        <w:rPr>
          <w:color w:val="000000"/>
          <w:sz w:val="28"/>
          <w:szCs w:val="28"/>
        </w:rPr>
        <w:t>а</w:t>
      </w:r>
      <w:r w:rsidRPr="00AE0A4C">
        <w:rPr>
          <w:color w:val="000000"/>
          <w:sz w:val="28"/>
          <w:szCs w:val="28"/>
        </w:rPr>
        <w:t xml:space="preserve"> №171/2012 </w:t>
      </w:r>
      <w:r>
        <w:rPr>
          <w:color w:val="000000"/>
          <w:sz w:val="28"/>
          <w:szCs w:val="28"/>
        </w:rPr>
        <w:t>о</w:t>
      </w:r>
      <w:r w:rsidRPr="00AE0A4C">
        <w:rPr>
          <w:color w:val="000000"/>
          <w:sz w:val="28"/>
          <w:szCs w:val="28"/>
        </w:rPr>
        <w:t xml:space="preserve"> рынке капитала (Официальный монитор Республики Молдова, 2012 г., №193-197, ст.665) с </w:t>
      </w:r>
      <w:r>
        <w:rPr>
          <w:color w:val="000000"/>
          <w:sz w:val="28"/>
          <w:szCs w:val="28"/>
        </w:rPr>
        <w:t xml:space="preserve">последующими </w:t>
      </w:r>
      <w:r w:rsidRPr="00AE0A4C">
        <w:rPr>
          <w:color w:val="000000"/>
          <w:sz w:val="28"/>
          <w:szCs w:val="28"/>
        </w:rPr>
        <w:t xml:space="preserve">изменениями, часть (1) текст </w:t>
      </w:r>
      <w:r>
        <w:rPr>
          <w:color w:val="000000"/>
          <w:sz w:val="28"/>
          <w:szCs w:val="28"/>
        </w:rPr>
        <w:t>«</w:t>
      </w:r>
      <w:r w:rsidRPr="00AE0A4C">
        <w:rPr>
          <w:color w:val="000000"/>
          <w:sz w:val="28"/>
          <w:szCs w:val="28"/>
        </w:rPr>
        <w:t>и ч. (2)</w:t>
      </w:r>
      <w:r>
        <w:rPr>
          <w:color w:val="000000"/>
          <w:sz w:val="28"/>
          <w:szCs w:val="28"/>
        </w:rPr>
        <w:t>»</w:t>
      </w:r>
      <w:r w:rsidRPr="00AE0A4C">
        <w:rPr>
          <w:color w:val="000000"/>
          <w:sz w:val="28"/>
          <w:szCs w:val="28"/>
        </w:rPr>
        <w:t xml:space="preserve"> исключить.</w:t>
      </w:r>
    </w:p>
    <w:p w14:paraId="6E5C381F" w14:textId="77777777" w:rsidR="001A1570" w:rsidRPr="00CB7F1D" w:rsidRDefault="001A1570" w:rsidP="00CB7F1D">
      <w:pPr>
        <w:rPr>
          <w:color w:val="000000"/>
          <w:sz w:val="24"/>
          <w:szCs w:val="28"/>
        </w:rPr>
      </w:pPr>
    </w:p>
    <w:p w14:paraId="62E1E051" w14:textId="56A0CC1B" w:rsidR="001A1570" w:rsidRPr="00054EB0" w:rsidRDefault="001A1570" w:rsidP="00CB7F1D">
      <w:pPr>
        <w:tabs>
          <w:tab w:val="left" w:pos="0"/>
        </w:tabs>
        <w:rPr>
          <w:color w:val="000000"/>
          <w:sz w:val="28"/>
          <w:szCs w:val="28"/>
        </w:rPr>
      </w:pPr>
      <w:r>
        <w:rPr>
          <w:b/>
          <w:bCs/>
          <w:color w:val="000000"/>
          <w:sz w:val="28"/>
          <w:szCs w:val="28"/>
        </w:rPr>
        <w:t>Ст</w:t>
      </w:r>
      <w:r w:rsidRPr="00B93988">
        <w:rPr>
          <w:b/>
          <w:bCs/>
          <w:color w:val="000000"/>
          <w:sz w:val="28"/>
          <w:szCs w:val="28"/>
        </w:rPr>
        <w:t xml:space="preserve">. </w:t>
      </w:r>
      <w:r w:rsidRPr="003A1CD3">
        <w:rPr>
          <w:b/>
          <w:bCs/>
          <w:color w:val="000000"/>
          <w:sz w:val="28"/>
          <w:szCs w:val="28"/>
          <w:lang w:val="en-US"/>
        </w:rPr>
        <w:t>VI</w:t>
      </w:r>
      <w:r w:rsidRPr="00B93988">
        <w:rPr>
          <w:b/>
          <w:bCs/>
          <w:color w:val="000000"/>
          <w:sz w:val="28"/>
          <w:szCs w:val="28"/>
        </w:rPr>
        <w:t xml:space="preserve">. </w:t>
      </w:r>
      <w:r w:rsidRPr="00B93988">
        <w:rPr>
          <w:color w:val="000000"/>
          <w:sz w:val="28"/>
          <w:szCs w:val="28"/>
        </w:rPr>
        <w:t xml:space="preserve">– </w:t>
      </w:r>
      <w:r>
        <w:rPr>
          <w:color w:val="000000"/>
          <w:sz w:val="28"/>
          <w:szCs w:val="28"/>
        </w:rPr>
        <w:t>Заключительные и переходные положения</w:t>
      </w:r>
    </w:p>
    <w:p w14:paraId="0E67625D" w14:textId="77777777" w:rsidR="001A1570" w:rsidRPr="005C350D" w:rsidRDefault="001A1570" w:rsidP="00CB7F1D">
      <w:pPr>
        <w:pStyle w:val="a3"/>
        <w:numPr>
          <w:ilvl w:val="0"/>
          <w:numId w:val="23"/>
        </w:numPr>
        <w:spacing w:after="0" w:line="240" w:lineRule="auto"/>
        <w:ind w:left="0" w:firstLine="709"/>
        <w:jc w:val="both"/>
        <w:rPr>
          <w:rFonts w:ascii="Times New Roman" w:eastAsia="Times New Roman" w:hAnsi="Times New Roman" w:cs="Times New Roman"/>
          <w:color w:val="000000"/>
          <w:sz w:val="28"/>
          <w:szCs w:val="28"/>
        </w:rPr>
      </w:pPr>
      <w:r w:rsidRPr="005C350D">
        <w:rPr>
          <w:rFonts w:ascii="Times New Roman" w:eastAsia="Times New Roman" w:hAnsi="Times New Roman" w:cs="Times New Roman"/>
          <w:color w:val="000000"/>
          <w:sz w:val="28"/>
          <w:szCs w:val="28"/>
        </w:rPr>
        <w:t>Настоящий закон вступает в силу по истечении 2 месяцев со дня его опубликования в Официальном мониторе Республики Молдова.</w:t>
      </w:r>
    </w:p>
    <w:p w14:paraId="2F354295" w14:textId="77777777" w:rsidR="001A1570" w:rsidRDefault="001A1570" w:rsidP="00CB7F1D">
      <w:pPr>
        <w:pStyle w:val="a3"/>
        <w:numPr>
          <w:ilvl w:val="0"/>
          <w:numId w:val="23"/>
        </w:numPr>
        <w:spacing w:after="0" w:line="240" w:lineRule="auto"/>
        <w:ind w:left="0" w:firstLine="709"/>
        <w:jc w:val="both"/>
        <w:rPr>
          <w:rFonts w:ascii="Times New Roman" w:eastAsia="Times New Roman" w:hAnsi="Times New Roman" w:cs="Times New Roman"/>
          <w:color w:val="000000"/>
          <w:sz w:val="28"/>
          <w:szCs w:val="28"/>
        </w:rPr>
      </w:pPr>
      <w:r w:rsidRPr="005C350D">
        <w:rPr>
          <w:rFonts w:ascii="Times New Roman" w:eastAsia="Times New Roman" w:hAnsi="Times New Roman" w:cs="Times New Roman"/>
          <w:color w:val="000000"/>
          <w:sz w:val="28"/>
          <w:szCs w:val="28"/>
        </w:rPr>
        <w:t>Правительство в течение 6 месяцев со дня вступления в силу настоящего Закона приведет свои нормативные акты в со</w:t>
      </w:r>
      <w:r>
        <w:rPr>
          <w:rFonts w:ascii="Times New Roman" w:eastAsia="Times New Roman" w:hAnsi="Times New Roman" w:cs="Times New Roman"/>
          <w:color w:val="000000"/>
          <w:sz w:val="28"/>
          <w:szCs w:val="28"/>
        </w:rPr>
        <w:t>ответствие с настоящим законом</w:t>
      </w:r>
      <w:r>
        <w:rPr>
          <w:rFonts w:ascii="Times New Roman" w:eastAsia="Times New Roman" w:hAnsi="Times New Roman" w:cs="Times New Roman"/>
          <w:color w:val="000000"/>
          <w:sz w:val="28"/>
          <w:szCs w:val="28"/>
          <w:lang w:val="ro-RO"/>
        </w:rPr>
        <w:t>.</w:t>
      </w:r>
    </w:p>
    <w:p w14:paraId="4CFF7F0E" w14:textId="77777777" w:rsidR="00CB7F1D" w:rsidRDefault="00CB7F1D" w:rsidP="00CB7F1D">
      <w:pPr>
        <w:pStyle w:val="a3"/>
        <w:spacing w:after="0" w:line="240" w:lineRule="auto"/>
        <w:ind w:left="709"/>
        <w:jc w:val="both"/>
        <w:rPr>
          <w:rFonts w:ascii="Times New Roman" w:eastAsia="Times New Roman" w:hAnsi="Times New Roman" w:cs="Times New Roman"/>
          <w:color w:val="000000"/>
          <w:sz w:val="28"/>
          <w:szCs w:val="28"/>
        </w:rPr>
      </w:pPr>
    </w:p>
    <w:p w14:paraId="00BA0DE9" w14:textId="77777777" w:rsidR="00CB7F1D" w:rsidRDefault="00CB7F1D" w:rsidP="00CB7F1D">
      <w:pPr>
        <w:pStyle w:val="a3"/>
        <w:spacing w:after="0" w:line="240" w:lineRule="auto"/>
        <w:ind w:left="709"/>
        <w:jc w:val="both"/>
        <w:rPr>
          <w:rFonts w:ascii="Times New Roman" w:eastAsia="Times New Roman" w:hAnsi="Times New Roman" w:cs="Times New Roman"/>
          <w:b/>
          <w:color w:val="000000"/>
          <w:sz w:val="28"/>
          <w:szCs w:val="28"/>
        </w:rPr>
      </w:pPr>
    </w:p>
    <w:p w14:paraId="03C102D8" w14:textId="77777777" w:rsidR="005F1D66" w:rsidRPr="00CB7F1D" w:rsidRDefault="005F1D66" w:rsidP="00CB7F1D">
      <w:pPr>
        <w:pStyle w:val="a3"/>
        <w:spacing w:after="0" w:line="240" w:lineRule="auto"/>
        <w:ind w:left="709"/>
        <w:jc w:val="both"/>
        <w:rPr>
          <w:rFonts w:ascii="Times New Roman" w:eastAsia="Times New Roman" w:hAnsi="Times New Roman" w:cs="Times New Roman"/>
          <w:b/>
          <w:color w:val="000000"/>
          <w:sz w:val="28"/>
          <w:szCs w:val="28"/>
        </w:rPr>
      </w:pPr>
    </w:p>
    <w:p w14:paraId="7CB4649B" w14:textId="3A2CAB17" w:rsidR="00CB7F1D" w:rsidRPr="00CB7F1D" w:rsidRDefault="00CB7F1D" w:rsidP="00CB7F1D">
      <w:pPr>
        <w:pStyle w:val="a3"/>
        <w:spacing w:after="0" w:line="240" w:lineRule="auto"/>
        <w:ind w:left="709"/>
        <w:jc w:val="both"/>
        <w:rPr>
          <w:rFonts w:ascii="Times New Roman" w:eastAsia="Times New Roman" w:hAnsi="Times New Roman" w:cs="Times New Roman"/>
          <w:b/>
          <w:color w:val="000000"/>
          <w:sz w:val="28"/>
          <w:szCs w:val="28"/>
        </w:rPr>
      </w:pPr>
      <w:r w:rsidRPr="00CB7F1D">
        <w:rPr>
          <w:rFonts w:ascii="Times New Roman" w:eastAsia="Times New Roman" w:hAnsi="Times New Roman" w:cs="Times New Roman"/>
          <w:b/>
          <w:color w:val="000000"/>
          <w:sz w:val="28"/>
          <w:szCs w:val="28"/>
        </w:rPr>
        <w:t>Председатель Парламента</w:t>
      </w:r>
    </w:p>
    <w:p w14:paraId="5435C131" w14:textId="77777777" w:rsidR="00A001EE" w:rsidRPr="00420EAE" w:rsidRDefault="00A001EE" w:rsidP="00CB7F1D">
      <w:pPr>
        <w:rPr>
          <w:rFonts w:cstheme="majorBidi"/>
          <w:sz w:val="28"/>
          <w:szCs w:val="28"/>
        </w:rPr>
      </w:pPr>
    </w:p>
    <w:sectPr w:rsidR="00A001EE" w:rsidRPr="00420EAE" w:rsidSect="003D50CD">
      <w:headerReference w:type="even" r:id="rId9"/>
      <w:headerReference w:type="default" r:id="rId10"/>
      <w:footerReference w:type="even" r:id="rId11"/>
      <w:footerReference w:type="default" r:id="rId12"/>
      <w:headerReference w:type="first" r:id="rId13"/>
      <w:footerReference w:type="first" r:id="rId14"/>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847D99" w14:textId="77777777" w:rsidR="00DA14DD" w:rsidRDefault="00DA14DD" w:rsidP="003B0C7F">
      <w:r>
        <w:separator/>
      </w:r>
    </w:p>
  </w:endnote>
  <w:endnote w:type="continuationSeparator" w:id="0">
    <w:p w14:paraId="4ACA7E5B" w14:textId="77777777" w:rsidR="00DA14DD" w:rsidRDefault="00DA14DD"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slon">
    <w:altName w:val="Century Gothic"/>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MS Gothic"/>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auto"/>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0501E4" w14:textId="77777777" w:rsidR="001A1570" w:rsidRDefault="001A1570">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D012CA" w14:textId="77777777" w:rsidR="001A1570" w:rsidRPr="008A52B4" w:rsidRDefault="001A1570" w:rsidP="00593286">
    <w:pPr>
      <w:pStyle w:val="a6"/>
      <w:ind w:firstLine="0"/>
      <w:rPr>
        <w:lang w:val="en-US"/>
      </w:rPr>
    </w:pPr>
    <w:r>
      <w:fldChar w:fldCharType="begin"/>
    </w:r>
    <w:r w:rsidRPr="008A52B4">
      <w:rPr>
        <w:lang w:val="en-US"/>
      </w:rPr>
      <w:instrText xml:space="preserve"> FILENAME  \p  \* MERGEFORMAT </w:instrText>
    </w:r>
    <w:r>
      <w:fldChar w:fldCharType="separate"/>
    </w:r>
    <w:r w:rsidR="00803E3C">
      <w:rPr>
        <w:noProof/>
        <w:lang w:val="en-US"/>
      </w:rPr>
      <w:t>Y:\400\2023\</w:t>
    </w:r>
    <w:r w:rsidR="00803E3C" w:rsidRPr="00803E3C">
      <w:rPr>
        <w:noProof/>
        <w:sz w:val="16"/>
        <w:szCs w:val="16"/>
        <w:lang w:val="en-US"/>
      </w:rPr>
      <w:t>HOTARARI\19051\19051-redactat-ru</w:t>
    </w:r>
    <w:r w:rsidR="00803E3C">
      <w:rPr>
        <w:noProof/>
        <w:lang w:val="en-US"/>
      </w:rPr>
      <w:t>.docx</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C54D4D" w14:textId="77777777" w:rsidR="001A1570" w:rsidRPr="004436D2" w:rsidRDefault="001A1570" w:rsidP="00420EAE">
    <w:pPr>
      <w:pStyle w:val="a6"/>
      <w:ind w:firstLine="0"/>
      <w:rPr>
        <w:lang w:val="en-US"/>
      </w:rPr>
    </w:pPr>
    <w:r>
      <w:fldChar w:fldCharType="begin"/>
    </w:r>
    <w:r w:rsidRPr="008A52B4">
      <w:rPr>
        <w:lang w:val="en-US"/>
      </w:rPr>
      <w:instrText xml:space="preserve"> FILENAME  \p  \* MERGEFORMAT </w:instrText>
    </w:r>
    <w:r>
      <w:fldChar w:fldCharType="separate"/>
    </w:r>
    <w:r w:rsidR="00803E3C">
      <w:rPr>
        <w:noProof/>
        <w:lang w:val="en-US"/>
      </w:rPr>
      <w:t>Y:\400\2023\</w:t>
    </w:r>
    <w:r w:rsidR="00803E3C" w:rsidRPr="00803E3C">
      <w:rPr>
        <w:noProof/>
        <w:sz w:val="16"/>
        <w:szCs w:val="16"/>
        <w:lang w:val="en-US"/>
      </w:rPr>
      <w:t>HOTARARI\19051\19051-redactat-ru</w:t>
    </w:r>
    <w:r w:rsidR="00803E3C">
      <w:rPr>
        <w:noProof/>
        <w:lang w:val="en-US"/>
      </w:rPr>
      <w:t>.docx</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96AC65F" w14:textId="77777777" w:rsidR="00DA14DD" w:rsidRDefault="00DA14DD" w:rsidP="003B0C7F">
      <w:r>
        <w:separator/>
      </w:r>
    </w:p>
  </w:footnote>
  <w:footnote w:type="continuationSeparator" w:id="0">
    <w:p w14:paraId="66B281FE" w14:textId="77777777" w:rsidR="00DA14DD" w:rsidRDefault="00DA14DD" w:rsidP="003B0C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E813DF" w14:textId="77777777" w:rsidR="001A1570" w:rsidRDefault="001A1570">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177"/>
      <w:docPartObj>
        <w:docPartGallery w:val="Page Numbers (Top of Page)"/>
        <w:docPartUnique/>
      </w:docPartObj>
    </w:sdtPr>
    <w:sdtEndPr/>
    <w:sdtContent>
      <w:p w14:paraId="28607C3B" w14:textId="77777777" w:rsidR="001A1570" w:rsidRDefault="001A1570" w:rsidP="003B0C7F">
        <w:pPr>
          <w:pStyle w:val="a4"/>
          <w:ind w:firstLine="0"/>
          <w:jc w:val="center"/>
        </w:pPr>
        <w:r>
          <w:fldChar w:fldCharType="begin"/>
        </w:r>
        <w:r>
          <w:instrText xml:space="preserve"> PAGE   \* MERGEFORMAT </w:instrText>
        </w:r>
        <w:r>
          <w:fldChar w:fldCharType="separate"/>
        </w:r>
        <w:r w:rsidR="00803E3C">
          <w:rPr>
            <w:noProof/>
          </w:rPr>
          <w:t>26</w:t>
        </w:r>
        <w:r>
          <w:rPr>
            <w:noProof/>
          </w:rPr>
          <w:fldChar w:fldCharType="end"/>
        </w:r>
      </w:p>
    </w:sdtContent>
  </w:sdt>
  <w:p w14:paraId="188AB628" w14:textId="77777777" w:rsidR="001A1570" w:rsidRDefault="001A1570">
    <w:pPr>
      <w:pStyle w:val="a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aff7"/>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1A1570" w14:paraId="34331354" w14:textId="77777777" w:rsidTr="007E3EBF">
      <w:tc>
        <w:tcPr>
          <w:tcW w:w="5000" w:type="pct"/>
        </w:tcPr>
        <w:p w14:paraId="3BD31569" w14:textId="77777777" w:rsidR="001A1570" w:rsidRDefault="001A1570" w:rsidP="00C31F65">
          <w:pPr>
            <w:ind w:firstLine="0"/>
            <w:jc w:val="right"/>
            <w:rPr>
              <w:rFonts w:ascii="Times New Roman" w:hAnsi="Times New Roman"/>
              <w:sz w:val="24"/>
              <w:szCs w:val="24"/>
              <w:lang w:val="en-US"/>
            </w:rPr>
          </w:pPr>
          <w:proofErr w:type="spellStart"/>
          <w:r w:rsidRPr="00C31F65">
            <w:rPr>
              <w:rFonts w:ascii="Times New Roman" w:hAnsi="Times New Roman"/>
              <w:sz w:val="24"/>
              <w:szCs w:val="24"/>
              <w:lang w:val="en-US"/>
            </w:rPr>
            <w:t>Перевод</w:t>
          </w:r>
          <w:proofErr w:type="spellEnd"/>
          <w:r w:rsidRPr="00C31F65">
            <w:rPr>
              <w:noProof/>
              <w:lang w:val="en-US"/>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E92274" w14:textId="77777777" w:rsidR="001A1570" w:rsidRDefault="001A1570">
          <w:pPr>
            <w:ind w:firstLine="0"/>
            <w:rPr>
              <w:rFonts w:ascii="Times New Roman" w:hAnsi="Times New Roman"/>
              <w:sz w:val="24"/>
              <w:szCs w:val="24"/>
              <w:lang w:val="en-US"/>
            </w:rPr>
          </w:pPr>
        </w:p>
        <w:p w14:paraId="29DB96A8" w14:textId="77777777" w:rsidR="001A1570" w:rsidRDefault="001A1570">
          <w:pPr>
            <w:ind w:firstLine="0"/>
            <w:rPr>
              <w:rFonts w:ascii="Times New Roman" w:hAnsi="Times New Roman"/>
              <w:sz w:val="24"/>
              <w:szCs w:val="24"/>
              <w:lang w:val="en-US"/>
            </w:rPr>
          </w:pPr>
        </w:p>
        <w:p w14:paraId="682F6EB0" w14:textId="77777777" w:rsidR="001A1570" w:rsidRDefault="001A1570">
          <w:pPr>
            <w:ind w:firstLine="0"/>
            <w:rPr>
              <w:rFonts w:ascii="Times New Roman" w:hAnsi="Times New Roman"/>
              <w:sz w:val="24"/>
              <w:szCs w:val="24"/>
              <w:lang w:val="en-US"/>
            </w:rPr>
          </w:pPr>
        </w:p>
        <w:p w14:paraId="7EB656F6" w14:textId="77777777" w:rsidR="001A1570" w:rsidRPr="00C31F65" w:rsidRDefault="001A1570">
          <w:pPr>
            <w:ind w:firstLine="0"/>
            <w:rPr>
              <w:rFonts w:ascii="Times New Roman" w:hAnsi="Times New Roman"/>
              <w:sz w:val="24"/>
              <w:szCs w:val="24"/>
              <w:lang w:val="en-US"/>
            </w:rPr>
          </w:pPr>
        </w:p>
      </w:tc>
    </w:tr>
    <w:tr w:rsidR="001A1570" w:rsidRPr="00C31F65" w14:paraId="12228478" w14:textId="77777777" w:rsidTr="007E3EBF">
      <w:tc>
        <w:tcPr>
          <w:tcW w:w="5000" w:type="pct"/>
        </w:tcPr>
        <w:p w14:paraId="26795003" w14:textId="77777777" w:rsidR="001A1570" w:rsidRPr="00C31F65" w:rsidRDefault="001A1570" w:rsidP="00C31F65">
          <w:pPr>
            <w:pStyle w:val="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1A1570" w:rsidRPr="00C31F65" w:rsidRDefault="001A1570" w:rsidP="00C31F65">
          <w:pPr>
            <w:pStyle w:val="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1A1570" w:rsidRPr="00C31F65" w:rsidRDefault="001A1570" w:rsidP="00C31F65">
          <w:pPr>
            <w:ind w:firstLine="0"/>
            <w:jc w:val="center"/>
            <w:rPr>
              <w:rFonts w:ascii="Times New Roman" w:hAnsi="Times New Roman"/>
            </w:rPr>
          </w:pPr>
        </w:p>
        <w:p w14:paraId="63955481" w14:textId="77777777" w:rsidR="001A1570" w:rsidRPr="00C31F65" w:rsidRDefault="001A1570" w:rsidP="00C31F65">
          <w:pPr>
            <w:pStyle w:val="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 ____        </w:t>
          </w:r>
        </w:p>
        <w:p w14:paraId="72D7CAD4" w14:textId="77777777" w:rsidR="001A1570" w:rsidRPr="00C31F65" w:rsidRDefault="001A1570" w:rsidP="00C31F65">
          <w:pPr>
            <w:ind w:firstLine="0"/>
            <w:jc w:val="center"/>
            <w:rPr>
              <w:rFonts w:ascii="Times New Roman" w:hAnsi="Times New Roman"/>
            </w:rPr>
          </w:pPr>
        </w:p>
        <w:p w14:paraId="5B8D0B6B" w14:textId="6C98463F" w:rsidR="001A1570" w:rsidRPr="00C31F65" w:rsidRDefault="001A1570"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Pr>
              <w:rFonts w:ascii="Times New Roman" w:hAnsi="Times New Roman"/>
              <w:b/>
              <w:sz w:val="28"/>
              <w:szCs w:val="28"/>
              <w:u w:val="single"/>
            </w:rPr>
            <w:t xml:space="preserve">                            202</w:t>
          </w:r>
          <w:r w:rsidRPr="003B7DD6">
            <w:rPr>
              <w:rFonts w:ascii="Times New Roman" w:hAnsi="Times New Roman"/>
              <w:b/>
              <w:sz w:val="28"/>
              <w:szCs w:val="28"/>
              <w:u w:val="single"/>
            </w:rPr>
            <w:t>3</w:t>
          </w:r>
          <w:r w:rsidRPr="00C31F65">
            <w:rPr>
              <w:rFonts w:ascii="Times New Roman" w:hAnsi="Times New Roman"/>
              <w:b/>
              <w:sz w:val="28"/>
              <w:szCs w:val="28"/>
              <w:u w:val="single"/>
            </w:rPr>
            <w:t> г.</w:t>
          </w:r>
        </w:p>
        <w:p w14:paraId="4CFBF0FF" w14:textId="77777777" w:rsidR="001A1570" w:rsidRPr="00C31F65" w:rsidRDefault="001A1570" w:rsidP="00C31F65">
          <w:pPr>
            <w:spacing w:before="120"/>
            <w:ind w:firstLine="0"/>
            <w:jc w:val="center"/>
            <w:rPr>
              <w:rFonts w:ascii="Times New Roman" w:hAnsi="Times New Roman"/>
              <w:b/>
              <w:sz w:val="24"/>
              <w:szCs w:val="24"/>
            </w:rPr>
          </w:pPr>
          <w:proofErr w:type="spellStart"/>
          <w:r w:rsidRPr="00C31F65">
            <w:rPr>
              <w:rFonts w:ascii="Times New Roman" w:hAnsi="Times New Roman"/>
              <w:b/>
              <w:sz w:val="24"/>
              <w:szCs w:val="24"/>
            </w:rPr>
            <w:t>Кишинэу</w:t>
          </w:r>
          <w:proofErr w:type="spellEnd"/>
        </w:p>
        <w:p w14:paraId="78593A67" w14:textId="77777777" w:rsidR="001A1570" w:rsidRPr="00C31F65" w:rsidRDefault="001A1570" w:rsidP="00C31F65">
          <w:pPr>
            <w:ind w:firstLine="0"/>
            <w:jc w:val="center"/>
            <w:rPr>
              <w:rFonts w:ascii="Times New Roman" w:hAnsi="Times New Roman"/>
              <w:lang w:val="en-US"/>
            </w:rPr>
          </w:pPr>
        </w:p>
      </w:tc>
    </w:tr>
  </w:tbl>
  <w:p w14:paraId="5140BD98" w14:textId="77777777" w:rsidR="001A1570" w:rsidRPr="00BF1362" w:rsidRDefault="001A1570" w:rsidP="00BF1362">
    <w:pPr>
      <w:pStyle w:val="a4"/>
      <w:ind w:firstLine="0"/>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CE6E11AC"/>
    <w:lvl w:ilvl="0">
      <w:start w:val="1"/>
      <w:numFmt w:val="bullet"/>
      <w:pStyle w:val="2"/>
      <w:lvlText w:val=""/>
      <w:lvlJc w:val="left"/>
      <w:pPr>
        <w:tabs>
          <w:tab w:val="num" w:pos="643"/>
        </w:tabs>
        <w:ind w:left="643" w:hanging="360"/>
      </w:pPr>
      <w:rPr>
        <w:rFonts w:ascii="Symbol" w:hAnsi="Symbol" w:hint="default"/>
      </w:rPr>
    </w:lvl>
  </w:abstractNum>
  <w:abstractNum w:abstractNumId="1">
    <w:nsid w:val="09540F6D"/>
    <w:multiLevelType w:val="hybridMultilevel"/>
    <w:tmpl w:val="1350290E"/>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4">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5">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1">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2">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nsid w:val="5F5E6003"/>
    <w:multiLevelType w:val="hybridMultilevel"/>
    <w:tmpl w:val="F0DE2D06"/>
    <w:lvl w:ilvl="0" w:tplc="F2B8004E">
      <w:start w:val="1"/>
      <w:numFmt w:val="decimal"/>
      <w:suff w:val="space"/>
      <w:lvlText w:val="(%1)"/>
      <w:lvlJc w:val="left"/>
      <w:pPr>
        <w:ind w:left="1158" w:hanging="45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4">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16">
    <w:nsid w:val="6A1F017A"/>
    <w:multiLevelType w:val="multilevel"/>
    <w:tmpl w:val="B0CAE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20">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1">
    <w:nsid w:val="762E02C3"/>
    <w:multiLevelType w:val="multilevel"/>
    <w:tmpl w:val="79065CFE"/>
    <w:lvl w:ilvl="0">
      <w:start w:val="1"/>
      <w:numFmt w:val="upperRoman"/>
      <w:pStyle w:val="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22">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21"/>
  </w:num>
  <w:num w:numId="3">
    <w:abstractNumId w:val="7"/>
  </w:num>
  <w:num w:numId="4">
    <w:abstractNumId w:val="10"/>
  </w:num>
  <w:num w:numId="5">
    <w:abstractNumId w:val="3"/>
  </w:num>
  <w:num w:numId="6">
    <w:abstractNumId w:val="20"/>
  </w:num>
  <w:num w:numId="7">
    <w:abstractNumId w:val="15"/>
  </w:num>
  <w:num w:numId="8">
    <w:abstractNumId w:val="8"/>
  </w:num>
  <w:num w:numId="9">
    <w:abstractNumId w:val="6"/>
  </w:num>
  <w:num w:numId="10">
    <w:abstractNumId w:val="22"/>
  </w:num>
  <w:num w:numId="11">
    <w:abstractNumId w:val="9"/>
  </w:num>
  <w:num w:numId="12">
    <w:abstractNumId w:val="18"/>
  </w:num>
  <w:num w:numId="13">
    <w:abstractNumId w:val="17"/>
  </w:num>
  <w:num w:numId="14">
    <w:abstractNumId w:val="11"/>
  </w:num>
  <w:num w:numId="15">
    <w:abstractNumId w:val="2"/>
  </w:num>
  <w:num w:numId="16">
    <w:abstractNumId w:val="19"/>
  </w:num>
  <w:num w:numId="17">
    <w:abstractNumId w:val="5"/>
  </w:num>
  <w:num w:numId="18">
    <w:abstractNumId w:val="12"/>
  </w:num>
  <w:num w:numId="19">
    <w:abstractNumId w:val="4"/>
  </w:num>
  <w:num w:numId="20">
    <w:abstractNumId w:val="14"/>
  </w:num>
  <w:num w:numId="21">
    <w:abstractNumId w:val="16"/>
  </w:num>
  <w:num w:numId="22">
    <w:abstractNumId w:val="1"/>
  </w:num>
  <w:num w:numId="23">
    <w:abstractNumId w:val="1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hyphenationZone w:val="425"/>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400"/>
    <w:rsid w:val="000133A2"/>
    <w:rsid w:val="00014A06"/>
    <w:rsid w:val="000155B6"/>
    <w:rsid w:val="00027CD3"/>
    <w:rsid w:val="0003406C"/>
    <w:rsid w:val="00034FE9"/>
    <w:rsid w:val="000362BD"/>
    <w:rsid w:val="000401FE"/>
    <w:rsid w:val="0004340B"/>
    <w:rsid w:val="00053669"/>
    <w:rsid w:val="00053CCE"/>
    <w:rsid w:val="00072688"/>
    <w:rsid w:val="000750F9"/>
    <w:rsid w:val="0008551E"/>
    <w:rsid w:val="00092AC2"/>
    <w:rsid w:val="00094287"/>
    <w:rsid w:val="00094383"/>
    <w:rsid w:val="0009542A"/>
    <w:rsid w:val="000A7EE5"/>
    <w:rsid w:val="000B319A"/>
    <w:rsid w:val="000D7D1F"/>
    <w:rsid w:val="000E2058"/>
    <w:rsid w:val="000E3302"/>
    <w:rsid w:val="000F029C"/>
    <w:rsid w:val="000F29DD"/>
    <w:rsid w:val="00106893"/>
    <w:rsid w:val="001168C9"/>
    <w:rsid w:val="001172F2"/>
    <w:rsid w:val="0012099F"/>
    <w:rsid w:val="00126983"/>
    <w:rsid w:val="00126B72"/>
    <w:rsid w:val="00131655"/>
    <w:rsid w:val="00131797"/>
    <w:rsid w:val="00137823"/>
    <w:rsid w:val="00144449"/>
    <w:rsid w:val="00144918"/>
    <w:rsid w:val="0015418E"/>
    <w:rsid w:val="00156DBB"/>
    <w:rsid w:val="00156E99"/>
    <w:rsid w:val="001737CD"/>
    <w:rsid w:val="0018144E"/>
    <w:rsid w:val="00182743"/>
    <w:rsid w:val="001918F6"/>
    <w:rsid w:val="001A1570"/>
    <w:rsid w:val="001A1F1D"/>
    <w:rsid w:val="001A50E3"/>
    <w:rsid w:val="001B5FE2"/>
    <w:rsid w:val="001C4666"/>
    <w:rsid w:val="001C6281"/>
    <w:rsid w:val="001C67AF"/>
    <w:rsid w:val="001D03A8"/>
    <w:rsid w:val="001E1A85"/>
    <w:rsid w:val="002025DC"/>
    <w:rsid w:val="002149FF"/>
    <w:rsid w:val="00215898"/>
    <w:rsid w:val="00216B03"/>
    <w:rsid w:val="00222607"/>
    <w:rsid w:val="002336E7"/>
    <w:rsid w:val="002362C3"/>
    <w:rsid w:val="00242697"/>
    <w:rsid w:val="00250ADE"/>
    <w:rsid w:val="00262AE1"/>
    <w:rsid w:val="00266BE9"/>
    <w:rsid w:val="0027678C"/>
    <w:rsid w:val="00280DFC"/>
    <w:rsid w:val="002B0498"/>
    <w:rsid w:val="002B268F"/>
    <w:rsid w:val="002B7F2E"/>
    <w:rsid w:val="002D0D73"/>
    <w:rsid w:val="002D316E"/>
    <w:rsid w:val="002F1090"/>
    <w:rsid w:val="002F5CA3"/>
    <w:rsid w:val="003045C0"/>
    <w:rsid w:val="00306840"/>
    <w:rsid w:val="0030761C"/>
    <w:rsid w:val="0033524F"/>
    <w:rsid w:val="003407F8"/>
    <w:rsid w:val="00340835"/>
    <w:rsid w:val="00342405"/>
    <w:rsid w:val="00347F50"/>
    <w:rsid w:val="00350CC3"/>
    <w:rsid w:val="0035144B"/>
    <w:rsid w:val="00382512"/>
    <w:rsid w:val="00390C5E"/>
    <w:rsid w:val="003923DC"/>
    <w:rsid w:val="003A0173"/>
    <w:rsid w:val="003B0C7F"/>
    <w:rsid w:val="003B64AA"/>
    <w:rsid w:val="003B7DD6"/>
    <w:rsid w:val="003D50CD"/>
    <w:rsid w:val="003E5084"/>
    <w:rsid w:val="003F117D"/>
    <w:rsid w:val="003F696C"/>
    <w:rsid w:val="00401AF9"/>
    <w:rsid w:val="00405ABA"/>
    <w:rsid w:val="00411DD4"/>
    <w:rsid w:val="00413AE3"/>
    <w:rsid w:val="00417EFA"/>
    <w:rsid w:val="00420EAE"/>
    <w:rsid w:val="00431FAA"/>
    <w:rsid w:val="004346F2"/>
    <w:rsid w:val="004436D2"/>
    <w:rsid w:val="004502BE"/>
    <w:rsid w:val="00452FF1"/>
    <w:rsid w:val="00460279"/>
    <w:rsid w:val="00462105"/>
    <w:rsid w:val="00474E5F"/>
    <w:rsid w:val="004879EF"/>
    <w:rsid w:val="00492257"/>
    <w:rsid w:val="004958ED"/>
    <w:rsid w:val="004B643A"/>
    <w:rsid w:val="004B6DFE"/>
    <w:rsid w:val="004C34D6"/>
    <w:rsid w:val="004C734E"/>
    <w:rsid w:val="004D5D32"/>
    <w:rsid w:val="004D6CB3"/>
    <w:rsid w:val="004E6400"/>
    <w:rsid w:val="004F0C71"/>
    <w:rsid w:val="004F78F3"/>
    <w:rsid w:val="00507D25"/>
    <w:rsid w:val="00521744"/>
    <w:rsid w:val="00522E0C"/>
    <w:rsid w:val="00533758"/>
    <w:rsid w:val="00536CB9"/>
    <w:rsid w:val="0053743E"/>
    <w:rsid w:val="005477CD"/>
    <w:rsid w:val="00551758"/>
    <w:rsid w:val="00552D74"/>
    <w:rsid w:val="00553CB2"/>
    <w:rsid w:val="00575B6F"/>
    <w:rsid w:val="00576F20"/>
    <w:rsid w:val="00583825"/>
    <w:rsid w:val="005857EF"/>
    <w:rsid w:val="00593286"/>
    <w:rsid w:val="0059512A"/>
    <w:rsid w:val="00595FC5"/>
    <w:rsid w:val="005A21E1"/>
    <w:rsid w:val="005B0DF9"/>
    <w:rsid w:val="005C5214"/>
    <w:rsid w:val="005D1BC3"/>
    <w:rsid w:val="005D2AD2"/>
    <w:rsid w:val="005D4FBA"/>
    <w:rsid w:val="005D6C58"/>
    <w:rsid w:val="005D6DCE"/>
    <w:rsid w:val="005E5C59"/>
    <w:rsid w:val="005F16EB"/>
    <w:rsid w:val="005F1D66"/>
    <w:rsid w:val="005F22EB"/>
    <w:rsid w:val="005F2BA8"/>
    <w:rsid w:val="005F39A7"/>
    <w:rsid w:val="00604873"/>
    <w:rsid w:val="00612679"/>
    <w:rsid w:val="00626B93"/>
    <w:rsid w:val="00630EE0"/>
    <w:rsid w:val="00632912"/>
    <w:rsid w:val="006337CD"/>
    <w:rsid w:val="0064535B"/>
    <w:rsid w:val="00650B47"/>
    <w:rsid w:val="00655B05"/>
    <w:rsid w:val="00681120"/>
    <w:rsid w:val="006A1B76"/>
    <w:rsid w:val="006A2736"/>
    <w:rsid w:val="006A34BB"/>
    <w:rsid w:val="006A744F"/>
    <w:rsid w:val="006B0B3C"/>
    <w:rsid w:val="006B36F0"/>
    <w:rsid w:val="006F2711"/>
    <w:rsid w:val="00700C2E"/>
    <w:rsid w:val="0070297E"/>
    <w:rsid w:val="00712010"/>
    <w:rsid w:val="00715D87"/>
    <w:rsid w:val="007236E1"/>
    <w:rsid w:val="00745C73"/>
    <w:rsid w:val="007503CC"/>
    <w:rsid w:val="007542A1"/>
    <w:rsid w:val="00762DE0"/>
    <w:rsid w:val="00765DBF"/>
    <w:rsid w:val="0077066B"/>
    <w:rsid w:val="00777F91"/>
    <w:rsid w:val="00787825"/>
    <w:rsid w:val="00793D68"/>
    <w:rsid w:val="007A5957"/>
    <w:rsid w:val="007D093F"/>
    <w:rsid w:val="007E3EBF"/>
    <w:rsid w:val="007E70D1"/>
    <w:rsid w:val="007F1A2C"/>
    <w:rsid w:val="007F3067"/>
    <w:rsid w:val="007F65AF"/>
    <w:rsid w:val="00803E3C"/>
    <w:rsid w:val="00812763"/>
    <w:rsid w:val="00817189"/>
    <w:rsid w:val="0083157F"/>
    <w:rsid w:val="00847C9E"/>
    <w:rsid w:val="0085321E"/>
    <w:rsid w:val="008661CF"/>
    <w:rsid w:val="008758A2"/>
    <w:rsid w:val="008836F5"/>
    <w:rsid w:val="00884124"/>
    <w:rsid w:val="008917E2"/>
    <w:rsid w:val="008944AF"/>
    <w:rsid w:val="00895F51"/>
    <w:rsid w:val="00896CB7"/>
    <w:rsid w:val="008A43C5"/>
    <w:rsid w:val="008A52B4"/>
    <w:rsid w:val="008B0F97"/>
    <w:rsid w:val="008C4B3C"/>
    <w:rsid w:val="008D1133"/>
    <w:rsid w:val="008D5993"/>
    <w:rsid w:val="008F7091"/>
    <w:rsid w:val="00900143"/>
    <w:rsid w:val="00925780"/>
    <w:rsid w:val="0094180B"/>
    <w:rsid w:val="00942A2D"/>
    <w:rsid w:val="00953903"/>
    <w:rsid w:val="00960951"/>
    <w:rsid w:val="00962E73"/>
    <w:rsid w:val="00967958"/>
    <w:rsid w:val="00986425"/>
    <w:rsid w:val="00986B7F"/>
    <w:rsid w:val="00990A94"/>
    <w:rsid w:val="00995B2A"/>
    <w:rsid w:val="009A308C"/>
    <w:rsid w:val="009B5934"/>
    <w:rsid w:val="009B5AA5"/>
    <w:rsid w:val="009B7615"/>
    <w:rsid w:val="009B7DCD"/>
    <w:rsid w:val="009C40E7"/>
    <w:rsid w:val="009C6C0C"/>
    <w:rsid w:val="009E2AE5"/>
    <w:rsid w:val="009E2B1C"/>
    <w:rsid w:val="009E5182"/>
    <w:rsid w:val="009F00B4"/>
    <w:rsid w:val="009F2C8D"/>
    <w:rsid w:val="009F3762"/>
    <w:rsid w:val="009F3CB9"/>
    <w:rsid w:val="009F6FC5"/>
    <w:rsid w:val="00A001EE"/>
    <w:rsid w:val="00A04480"/>
    <w:rsid w:val="00A07B61"/>
    <w:rsid w:val="00A07CF2"/>
    <w:rsid w:val="00A136FB"/>
    <w:rsid w:val="00A156A7"/>
    <w:rsid w:val="00A32C62"/>
    <w:rsid w:val="00A44A27"/>
    <w:rsid w:val="00A52AA1"/>
    <w:rsid w:val="00A54CA9"/>
    <w:rsid w:val="00A56300"/>
    <w:rsid w:val="00A81E09"/>
    <w:rsid w:val="00A84D9B"/>
    <w:rsid w:val="00A85706"/>
    <w:rsid w:val="00A86782"/>
    <w:rsid w:val="00A86D74"/>
    <w:rsid w:val="00A90B05"/>
    <w:rsid w:val="00A915A4"/>
    <w:rsid w:val="00A97324"/>
    <w:rsid w:val="00AB2B53"/>
    <w:rsid w:val="00AD5EA5"/>
    <w:rsid w:val="00AE0E41"/>
    <w:rsid w:val="00B25E8D"/>
    <w:rsid w:val="00B32B83"/>
    <w:rsid w:val="00B346C5"/>
    <w:rsid w:val="00B475E3"/>
    <w:rsid w:val="00B47B82"/>
    <w:rsid w:val="00B53EEB"/>
    <w:rsid w:val="00B617FC"/>
    <w:rsid w:val="00B63A8B"/>
    <w:rsid w:val="00B73348"/>
    <w:rsid w:val="00B74897"/>
    <w:rsid w:val="00B846B9"/>
    <w:rsid w:val="00B87FAD"/>
    <w:rsid w:val="00B9798F"/>
    <w:rsid w:val="00BA449B"/>
    <w:rsid w:val="00BB2576"/>
    <w:rsid w:val="00BC1160"/>
    <w:rsid w:val="00BC3045"/>
    <w:rsid w:val="00BC744D"/>
    <w:rsid w:val="00BD71B3"/>
    <w:rsid w:val="00BE3531"/>
    <w:rsid w:val="00BF1362"/>
    <w:rsid w:val="00BF6AC2"/>
    <w:rsid w:val="00C24AAB"/>
    <w:rsid w:val="00C31F65"/>
    <w:rsid w:val="00C36403"/>
    <w:rsid w:val="00C4610E"/>
    <w:rsid w:val="00C603E2"/>
    <w:rsid w:val="00C8295C"/>
    <w:rsid w:val="00C96210"/>
    <w:rsid w:val="00CB00AF"/>
    <w:rsid w:val="00CB5503"/>
    <w:rsid w:val="00CB67BF"/>
    <w:rsid w:val="00CB7F1D"/>
    <w:rsid w:val="00CC5946"/>
    <w:rsid w:val="00CD51A8"/>
    <w:rsid w:val="00CD5638"/>
    <w:rsid w:val="00CE763F"/>
    <w:rsid w:val="00CF3A50"/>
    <w:rsid w:val="00CF616F"/>
    <w:rsid w:val="00CF7FEA"/>
    <w:rsid w:val="00D11985"/>
    <w:rsid w:val="00D21758"/>
    <w:rsid w:val="00D270CD"/>
    <w:rsid w:val="00D27296"/>
    <w:rsid w:val="00D3583D"/>
    <w:rsid w:val="00D3705A"/>
    <w:rsid w:val="00D43D3F"/>
    <w:rsid w:val="00D476EA"/>
    <w:rsid w:val="00D52B0E"/>
    <w:rsid w:val="00D72A7E"/>
    <w:rsid w:val="00D75248"/>
    <w:rsid w:val="00D77322"/>
    <w:rsid w:val="00D82DDC"/>
    <w:rsid w:val="00D876E5"/>
    <w:rsid w:val="00DA14DD"/>
    <w:rsid w:val="00DA516C"/>
    <w:rsid w:val="00DA58F2"/>
    <w:rsid w:val="00DA7E69"/>
    <w:rsid w:val="00DB04E8"/>
    <w:rsid w:val="00DB274E"/>
    <w:rsid w:val="00DB56BB"/>
    <w:rsid w:val="00DB6C04"/>
    <w:rsid w:val="00DC3489"/>
    <w:rsid w:val="00DC555E"/>
    <w:rsid w:val="00DF17F2"/>
    <w:rsid w:val="00DF47BD"/>
    <w:rsid w:val="00DF6675"/>
    <w:rsid w:val="00E06FA3"/>
    <w:rsid w:val="00E21E67"/>
    <w:rsid w:val="00E252AA"/>
    <w:rsid w:val="00E47FA8"/>
    <w:rsid w:val="00E90497"/>
    <w:rsid w:val="00E92596"/>
    <w:rsid w:val="00E9281C"/>
    <w:rsid w:val="00EA6686"/>
    <w:rsid w:val="00EB3081"/>
    <w:rsid w:val="00EB4F81"/>
    <w:rsid w:val="00ED2AF9"/>
    <w:rsid w:val="00EE18F8"/>
    <w:rsid w:val="00EE6089"/>
    <w:rsid w:val="00F04FA2"/>
    <w:rsid w:val="00F11EC7"/>
    <w:rsid w:val="00F11FF1"/>
    <w:rsid w:val="00F17C21"/>
    <w:rsid w:val="00F26B5B"/>
    <w:rsid w:val="00F4283E"/>
    <w:rsid w:val="00F4332D"/>
    <w:rsid w:val="00F44A24"/>
    <w:rsid w:val="00F50C39"/>
    <w:rsid w:val="00F56CE7"/>
    <w:rsid w:val="00F612CB"/>
    <w:rsid w:val="00F61844"/>
    <w:rsid w:val="00F63B9E"/>
    <w:rsid w:val="00F67444"/>
    <w:rsid w:val="00F67DB7"/>
    <w:rsid w:val="00F71EC9"/>
    <w:rsid w:val="00F757FF"/>
    <w:rsid w:val="00F8129A"/>
    <w:rsid w:val="00F87405"/>
    <w:rsid w:val="00F90453"/>
    <w:rsid w:val="00FB1B69"/>
    <w:rsid w:val="00FC3A53"/>
    <w:rsid w:val="00FD1949"/>
    <w:rsid w:val="00FD5137"/>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1004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6400"/>
    <w:rPr>
      <w:rFonts w:eastAsia="Times New Roman" w:cs="Times New Roman"/>
      <w:sz w:val="20"/>
      <w:szCs w:val="20"/>
      <w:lang w:val="ru-RU"/>
    </w:rPr>
  </w:style>
  <w:style w:type="paragraph" w:styleId="1">
    <w:name w:val="heading 1"/>
    <w:basedOn w:val="a"/>
    <w:next w:val="a"/>
    <w:link w:val="10"/>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20">
    <w:name w:val="heading 2"/>
    <w:basedOn w:val="a"/>
    <w:next w:val="a"/>
    <w:link w:val="21"/>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5">
    <w:name w:val="heading 5"/>
    <w:basedOn w:val="a"/>
    <w:next w:val="a"/>
    <w:link w:val="50"/>
    <w:unhideWhenUsed/>
    <w:qFormat/>
    <w:rsid w:val="004E6400"/>
    <w:pPr>
      <w:keepNext/>
      <w:jc w:val="center"/>
      <w:outlineLvl w:val="4"/>
    </w:pPr>
    <w:rPr>
      <w:rFonts w:ascii="$Caslon" w:hAnsi="$Caslon"/>
      <w:sz w:val="24"/>
    </w:rPr>
  </w:style>
  <w:style w:type="paragraph" w:styleId="6">
    <w:name w:val="heading 6"/>
    <w:basedOn w:val="a"/>
    <w:next w:val="a"/>
    <w:link w:val="60"/>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7">
    <w:name w:val="heading 7"/>
    <w:basedOn w:val="a"/>
    <w:next w:val="a"/>
    <w:link w:val="70"/>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8">
    <w:name w:val="heading 8"/>
    <w:basedOn w:val="a"/>
    <w:next w:val="a"/>
    <w:link w:val="80"/>
    <w:unhideWhenUsed/>
    <w:qFormat/>
    <w:rsid w:val="004E6400"/>
    <w:pPr>
      <w:keepNext/>
      <w:jc w:val="center"/>
      <w:outlineLvl w:val="7"/>
    </w:pPr>
    <w:rPr>
      <w:rFonts w:ascii="$Caslon" w:hAnsi="$Caslon"/>
      <w:b/>
      <w:sz w:val="24"/>
    </w:rPr>
  </w:style>
  <w:style w:type="paragraph" w:styleId="9">
    <w:name w:val="heading 9"/>
    <w:basedOn w:val="a"/>
    <w:next w:val="a"/>
    <w:link w:val="90"/>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C34D6"/>
    <w:rPr>
      <w:rFonts w:ascii="Cambria" w:eastAsia="Times New Roman" w:hAnsi="Cambria" w:cs="Times New Roman"/>
      <w:b/>
      <w:sz w:val="28"/>
      <w:szCs w:val="28"/>
      <w:lang w:val="ru-RU" w:eastAsia="ar-SA"/>
    </w:rPr>
  </w:style>
  <w:style w:type="character" w:customStyle="1" w:styleId="21">
    <w:name w:val="Заголовок 2 Знак"/>
    <w:basedOn w:val="a0"/>
    <w:link w:val="20"/>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30">
    <w:name w:val="Заголовок 3 Знак"/>
    <w:basedOn w:val="a0"/>
    <w:link w:val="3"/>
    <w:rsid w:val="004E6400"/>
    <w:rPr>
      <w:rFonts w:asciiTheme="majorHAnsi" w:eastAsiaTheme="majorEastAsia" w:hAnsiTheme="majorHAnsi" w:cstheme="majorBidi"/>
      <w:b/>
      <w:bCs/>
      <w:color w:val="4F81BD" w:themeColor="accent1"/>
      <w:sz w:val="20"/>
      <w:szCs w:val="20"/>
      <w:lang w:val="en-US"/>
    </w:rPr>
  </w:style>
  <w:style w:type="character" w:customStyle="1" w:styleId="50">
    <w:name w:val="Заголовок 5 Знак"/>
    <w:basedOn w:val="a0"/>
    <w:link w:val="5"/>
    <w:rsid w:val="004E6400"/>
    <w:rPr>
      <w:rFonts w:ascii="$Caslon" w:eastAsia="Times New Roman" w:hAnsi="$Caslon" w:cs="Times New Roman"/>
      <w:szCs w:val="20"/>
    </w:rPr>
  </w:style>
  <w:style w:type="character" w:customStyle="1" w:styleId="60">
    <w:name w:val="Заголовок 6 Знак"/>
    <w:basedOn w:val="a0"/>
    <w:link w:val="6"/>
    <w:rsid w:val="004C34D6"/>
    <w:rPr>
      <w:rFonts w:ascii="Bookman Old Style" w:eastAsia="Times New Roman" w:hAnsi="Bookman Old Style" w:cs="Times New Roman"/>
      <w:b/>
      <w:bCs/>
      <w:sz w:val="22"/>
      <w:lang w:val="ru-RU" w:eastAsia="ar-SA"/>
    </w:rPr>
  </w:style>
  <w:style w:type="character" w:customStyle="1" w:styleId="70">
    <w:name w:val="Заголовок 7 Знак"/>
    <w:basedOn w:val="a0"/>
    <w:link w:val="7"/>
    <w:rsid w:val="004C34D6"/>
    <w:rPr>
      <w:rFonts w:ascii="Bookman Old Style" w:eastAsia="Times New Roman" w:hAnsi="Bookman Old Style" w:cs="Times New Roman"/>
      <w:szCs w:val="24"/>
      <w:lang w:val="ru-RU" w:eastAsia="ar-SA"/>
    </w:rPr>
  </w:style>
  <w:style w:type="character" w:customStyle="1" w:styleId="80">
    <w:name w:val="Заголовок 8 Знак"/>
    <w:basedOn w:val="a0"/>
    <w:link w:val="8"/>
    <w:rsid w:val="004E6400"/>
    <w:rPr>
      <w:rFonts w:ascii="$Caslon" w:eastAsia="Times New Roman" w:hAnsi="$Caslon" w:cs="Times New Roman"/>
      <w:b/>
      <w:szCs w:val="20"/>
      <w:lang w:val="en-US"/>
    </w:rPr>
  </w:style>
  <w:style w:type="character" w:customStyle="1" w:styleId="90">
    <w:name w:val="Заголовок 9 Знак"/>
    <w:basedOn w:val="a0"/>
    <w:link w:val="9"/>
    <w:rsid w:val="004C34D6"/>
    <w:rPr>
      <w:rFonts w:ascii="Arial" w:eastAsia="Times New Roman" w:hAnsi="Arial" w:cs="Times New Roman"/>
      <w:sz w:val="22"/>
      <w:lang w:val="ru-RU" w:eastAsia="ar-SA"/>
    </w:rPr>
  </w:style>
  <w:style w:type="paragraph" w:styleId="a3">
    <w:name w:val="List Paragraph"/>
    <w:basedOn w:val="a"/>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a"/>
    <w:rsid w:val="00072688"/>
    <w:pPr>
      <w:ind w:firstLine="0"/>
      <w:jc w:val="left"/>
    </w:pPr>
    <w:rPr>
      <w:rFonts w:ascii="Arial" w:hAnsi="Arial" w:cs="Arial"/>
      <w:lang w:eastAsia="ru-RU"/>
    </w:rPr>
  </w:style>
  <w:style w:type="paragraph" w:styleId="a4">
    <w:name w:val="header"/>
    <w:basedOn w:val="a"/>
    <w:link w:val="a5"/>
    <w:uiPriority w:val="99"/>
    <w:unhideWhenUsed/>
    <w:rsid w:val="003B0C7F"/>
    <w:pPr>
      <w:tabs>
        <w:tab w:val="center" w:pos="4677"/>
        <w:tab w:val="right" w:pos="9355"/>
      </w:tabs>
    </w:pPr>
  </w:style>
  <w:style w:type="character" w:customStyle="1" w:styleId="a5">
    <w:name w:val="Верхний колонтитул Знак"/>
    <w:basedOn w:val="a0"/>
    <w:link w:val="a4"/>
    <w:uiPriority w:val="99"/>
    <w:rsid w:val="003B0C7F"/>
    <w:rPr>
      <w:rFonts w:eastAsia="Times New Roman" w:cs="Times New Roman"/>
      <w:sz w:val="20"/>
      <w:szCs w:val="20"/>
      <w:lang w:val="ru-RU"/>
    </w:rPr>
  </w:style>
  <w:style w:type="paragraph" w:styleId="a6">
    <w:name w:val="footer"/>
    <w:basedOn w:val="a"/>
    <w:link w:val="a7"/>
    <w:uiPriority w:val="99"/>
    <w:unhideWhenUsed/>
    <w:rsid w:val="003B0C7F"/>
    <w:pPr>
      <w:tabs>
        <w:tab w:val="center" w:pos="4677"/>
        <w:tab w:val="right" w:pos="9355"/>
      </w:tabs>
    </w:pPr>
  </w:style>
  <w:style w:type="character" w:customStyle="1" w:styleId="a7">
    <w:name w:val="Нижний колонтитул Знак"/>
    <w:basedOn w:val="a0"/>
    <w:link w:val="a6"/>
    <w:uiPriority w:val="99"/>
    <w:rsid w:val="003B0C7F"/>
    <w:rPr>
      <w:rFonts w:eastAsia="Times New Roman" w:cs="Times New Roman"/>
      <w:sz w:val="20"/>
      <w:szCs w:val="20"/>
      <w:lang w:val="ru-RU"/>
    </w:rPr>
  </w:style>
  <w:style w:type="paragraph" w:styleId="a8">
    <w:name w:val="Normal (Web)"/>
    <w:basedOn w:val="a"/>
    <w:link w:val="a9"/>
    <w:uiPriority w:val="99"/>
    <w:unhideWhenUsed/>
    <w:rsid w:val="005A21E1"/>
    <w:pPr>
      <w:ind w:firstLine="567"/>
    </w:pPr>
    <w:rPr>
      <w:sz w:val="24"/>
      <w:szCs w:val="24"/>
      <w:lang w:eastAsia="ru-RU"/>
    </w:rPr>
  </w:style>
  <w:style w:type="character" w:customStyle="1" w:styleId="a9">
    <w:name w:val="Обычный (веб) Знак"/>
    <w:link w:val="a8"/>
    <w:locked/>
    <w:rsid w:val="004C34D6"/>
    <w:rPr>
      <w:rFonts w:eastAsia="Times New Roman" w:cs="Times New Roman"/>
      <w:szCs w:val="24"/>
      <w:lang w:val="ru-RU" w:eastAsia="ru-RU"/>
    </w:rPr>
  </w:style>
  <w:style w:type="character" w:styleId="aa">
    <w:name w:val="Hyperlink"/>
    <w:basedOn w:val="a0"/>
    <w:uiPriority w:val="99"/>
    <w:unhideWhenUsed/>
    <w:rsid w:val="001737CD"/>
    <w:rPr>
      <w:color w:val="0000FF"/>
      <w:u w:val="single"/>
    </w:rPr>
  </w:style>
  <w:style w:type="paragraph" w:customStyle="1" w:styleId="cn">
    <w:name w:val="cn"/>
    <w:basedOn w:val="a"/>
    <w:rsid w:val="008C4B3C"/>
    <w:pPr>
      <w:ind w:firstLine="0"/>
      <w:jc w:val="center"/>
    </w:pPr>
    <w:rPr>
      <w:rFonts w:eastAsia="Calibri"/>
      <w:sz w:val="24"/>
      <w:szCs w:val="24"/>
      <w:lang w:val="en-US"/>
    </w:rPr>
  </w:style>
  <w:style w:type="character" w:customStyle="1" w:styleId="hps">
    <w:name w:val="hps"/>
    <w:basedOn w:val="a0"/>
    <w:rsid w:val="008C4B3C"/>
  </w:style>
  <w:style w:type="paragraph" w:styleId="ab">
    <w:name w:val="Balloon Text"/>
    <w:basedOn w:val="a"/>
    <w:link w:val="ac"/>
    <w:uiPriority w:val="99"/>
    <w:semiHidden/>
    <w:unhideWhenUsed/>
    <w:rsid w:val="0077066B"/>
    <w:rPr>
      <w:rFonts w:ascii="Tahoma" w:hAnsi="Tahoma" w:cs="Tahoma"/>
      <w:sz w:val="16"/>
      <w:szCs w:val="16"/>
    </w:rPr>
  </w:style>
  <w:style w:type="character" w:customStyle="1" w:styleId="ac">
    <w:name w:val="Текст выноски Знак"/>
    <w:basedOn w:val="a0"/>
    <w:link w:val="ab"/>
    <w:uiPriority w:val="99"/>
    <w:rsid w:val="0077066B"/>
    <w:rPr>
      <w:rFonts w:ascii="Tahoma" w:eastAsia="Times New Roman" w:hAnsi="Tahoma" w:cs="Tahoma"/>
      <w:sz w:val="16"/>
      <w:szCs w:val="16"/>
      <w:lang w:val="ru-RU"/>
    </w:rPr>
  </w:style>
  <w:style w:type="paragraph" w:customStyle="1" w:styleId="tt">
    <w:name w:val="tt"/>
    <w:basedOn w:val="a"/>
    <w:rsid w:val="004C34D6"/>
    <w:pPr>
      <w:ind w:firstLine="0"/>
      <w:jc w:val="center"/>
    </w:pPr>
    <w:rPr>
      <w:b/>
      <w:bCs/>
      <w:sz w:val="24"/>
      <w:szCs w:val="24"/>
      <w:lang w:eastAsia="ru-RU"/>
    </w:rPr>
  </w:style>
  <w:style w:type="paragraph" w:customStyle="1" w:styleId="cb">
    <w:name w:val="cb"/>
    <w:basedOn w:val="a"/>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ad">
    <w:name w:val="Body Text"/>
    <w:basedOn w:val="a"/>
    <w:link w:val="ae"/>
    <w:rsid w:val="004C34D6"/>
    <w:pPr>
      <w:suppressAutoHyphens/>
      <w:spacing w:before="120"/>
      <w:ind w:firstLine="0"/>
      <w:jc w:val="left"/>
    </w:pPr>
    <w:rPr>
      <w:rFonts w:ascii="Cambria" w:hAnsi="Cambria"/>
      <w:sz w:val="24"/>
      <w:szCs w:val="24"/>
      <w:lang w:eastAsia="ar-SA"/>
    </w:rPr>
  </w:style>
  <w:style w:type="character" w:customStyle="1" w:styleId="ae">
    <w:name w:val="Основной текст Знак"/>
    <w:basedOn w:val="a0"/>
    <w:link w:val="ad"/>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af">
    <w:name w:val="page number"/>
    <w:rsid w:val="004C34D6"/>
    <w:rPr>
      <w:rFonts w:cs="Times New Roman"/>
    </w:rPr>
  </w:style>
  <w:style w:type="character" w:customStyle="1" w:styleId="FootnoteCharacters">
    <w:name w:val="Footnote Characters"/>
    <w:rsid w:val="004C34D6"/>
    <w:rPr>
      <w:vertAlign w:val="superscript"/>
    </w:rPr>
  </w:style>
  <w:style w:type="character" w:styleId="af0">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af1">
    <w:name w:val="Strong"/>
    <w:qFormat/>
    <w:rsid w:val="004C34D6"/>
    <w:rPr>
      <w:b/>
    </w:rPr>
  </w:style>
  <w:style w:type="character" w:customStyle="1" w:styleId="NormalWebChar">
    <w:name w:val="Normal (Web) Char"/>
    <w:rsid w:val="004C34D6"/>
    <w:rPr>
      <w:sz w:val="24"/>
      <w:lang w:val="en-US" w:eastAsia="x-none"/>
    </w:rPr>
  </w:style>
  <w:style w:type="character" w:styleId="af2">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af3">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a"/>
    <w:next w:val="ad"/>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af4">
    <w:name w:val="List"/>
    <w:basedOn w:val="ad"/>
    <w:rsid w:val="004C34D6"/>
  </w:style>
  <w:style w:type="paragraph" w:customStyle="1" w:styleId="Index">
    <w:name w:val="Index"/>
    <w:basedOn w:val="a"/>
    <w:rsid w:val="004C34D6"/>
    <w:pPr>
      <w:suppressLineNumbers/>
      <w:suppressAutoHyphens/>
      <w:ind w:firstLine="0"/>
      <w:jc w:val="left"/>
    </w:pPr>
    <w:rPr>
      <w:rFonts w:ascii="Cambria Math" w:hAnsi="Cambria Math"/>
      <w:sz w:val="24"/>
      <w:szCs w:val="24"/>
      <w:lang w:val="ro-RO" w:eastAsia="ar-SA"/>
    </w:rPr>
  </w:style>
  <w:style w:type="paragraph" w:styleId="af5">
    <w:name w:val="Title"/>
    <w:basedOn w:val="a"/>
    <w:next w:val="af6"/>
    <w:link w:val="af7"/>
    <w:uiPriority w:val="10"/>
    <w:qFormat/>
    <w:rsid w:val="004C34D6"/>
    <w:pPr>
      <w:suppressAutoHyphens/>
      <w:ind w:firstLine="0"/>
      <w:jc w:val="center"/>
    </w:pPr>
    <w:rPr>
      <w:b/>
      <w:sz w:val="24"/>
      <w:lang w:val="en-US" w:eastAsia="ar-SA"/>
    </w:rPr>
  </w:style>
  <w:style w:type="paragraph" w:styleId="af6">
    <w:name w:val="Subtitle"/>
    <w:basedOn w:val="Heading"/>
    <w:next w:val="ad"/>
    <w:link w:val="af8"/>
    <w:uiPriority w:val="11"/>
    <w:qFormat/>
    <w:rsid w:val="004C34D6"/>
    <w:pPr>
      <w:jc w:val="center"/>
    </w:pPr>
    <w:rPr>
      <w:rFonts w:cs="Times New Roman"/>
      <w:i/>
      <w:iCs/>
    </w:rPr>
  </w:style>
  <w:style w:type="character" w:customStyle="1" w:styleId="af8">
    <w:name w:val="Подзаголовок Знак"/>
    <w:basedOn w:val="a0"/>
    <w:link w:val="af6"/>
    <w:uiPriority w:val="11"/>
    <w:rsid w:val="004C34D6"/>
    <w:rPr>
      <w:rFonts w:ascii="Nimbus Sans L" w:eastAsia="DejaVu Sans" w:hAnsi="Nimbus Sans L" w:cs="Times New Roman"/>
      <w:i/>
      <w:iCs/>
      <w:sz w:val="28"/>
      <w:szCs w:val="28"/>
      <w:lang w:eastAsia="ar-SA"/>
    </w:rPr>
  </w:style>
  <w:style w:type="character" w:customStyle="1" w:styleId="af7">
    <w:name w:val="Название Знак"/>
    <w:basedOn w:val="a0"/>
    <w:link w:val="af5"/>
    <w:uiPriority w:val="10"/>
    <w:rsid w:val="004C34D6"/>
    <w:rPr>
      <w:rFonts w:eastAsia="Times New Roman" w:cs="Times New Roman"/>
      <w:b/>
      <w:szCs w:val="20"/>
      <w:lang w:val="en-US" w:eastAsia="ar-SA"/>
    </w:rPr>
  </w:style>
  <w:style w:type="character" w:customStyle="1" w:styleId="af9">
    <w:name w:val="Схема документа Знак"/>
    <w:basedOn w:val="a0"/>
    <w:link w:val="afa"/>
    <w:semiHidden/>
    <w:rsid w:val="004C34D6"/>
    <w:rPr>
      <w:rFonts w:ascii="Tahoma" w:eastAsia="Times New Roman" w:hAnsi="Tahoma" w:cs="Times New Roman"/>
      <w:szCs w:val="24"/>
      <w:shd w:val="clear" w:color="auto" w:fill="000080"/>
      <w:lang w:eastAsia="ar-SA"/>
    </w:rPr>
  </w:style>
  <w:style w:type="paragraph" w:styleId="afa">
    <w:name w:val="Document Map"/>
    <w:basedOn w:val="a"/>
    <w:link w:val="af9"/>
    <w:semiHidden/>
    <w:rsid w:val="004C34D6"/>
    <w:pPr>
      <w:shd w:val="clear" w:color="auto" w:fill="000080"/>
      <w:suppressAutoHyphens/>
      <w:ind w:firstLine="0"/>
      <w:jc w:val="left"/>
    </w:pPr>
    <w:rPr>
      <w:rFonts w:ascii="Tahoma" w:hAnsi="Tahoma"/>
      <w:sz w:val="24"/>
      <w:szCs w:val="24"/>
      <w:lang w:val="ro-RO" w:eastAsia="ar-SA"/>
    </w:rPr>
  </w:style>
  <w:style w:type="character" w:customStyle="1" w:styleId="afb">
    <w:name w:val="Текст примечания Знак"/>
    <w:basedOn w:val="a0"/>
    <w:link w:val="afc"/>
    <w:uiPriority w:val="99"/>
    <w:semiHidden/>
    <w:rsid w:val="004C34D6"/>
    <w:rPr>
      <w:rFonts w:ascii="Cambria Math" w:eastAsia="Times New Roman" w:hAnsi="Cambria Math" w:cs="Times New Roman"/>
      <w:szCs w:val="24"/>
      <w:lang w:eastAsia="ar-SA"/>
    </w:rPr>
  </w:style>
  <w:style w:type="paragraph" w:styleId="afc">
    <w:name w:val="annotation text"/>
    <w:basedOn w:val="a"/>
    <w:link w:val="afb"/>
    <w:uiPriority w:val="99"/>
    <w:semiHidden/>
    <w:rsid w:val="004C34D6"/>
    <w:pPr>
      <w:suppressAutoHyphens/>
      <w:ind w:firstLine="0"/>
      <w:jc w:val="left"/>
    </w:pPr>
    <w:rPr>
      <w:rFonts w:ascii="Cambria Math" w:hAnsi="Cambria Math"/>
      <w:sz w:val="24"/>
      <w:szCs w:val="24"/>
      <w:lang w:val="ro-RO" w:eastAsia="ar-SA"/>
    </w:rPr>
  </w:style>
  <w:style w:type="character" w:customStyle="1" w:styleId="afd">
    <w:name w:val="Тема примечания Знак"/>
    <w:basedOn w:val="afb"/>
    <w:link w:val="afe"/>
    <w:uiPriority w:val="99"/>
    <w:semiHidden/>
    <w:rsid w:val="004C34D6"/>
    <w:rPr>
      <w:rFonts w:ascii="Cambria Math" w:eastAsia="Times New Roman" w:hAnsi="Cambria Math" w:cs="Times New Roman"/>
      <w:b/>
      <w:bCs/>
      <w:szCs w:val="24"/>
      <w:lang w:eastAsia="ar-SA"/>
    </w:rPr>
  </w:style>
  <w:style w:type="paragraph" w:styleId="afe">
    <w:name w:val="annotation subject"/>
    <w:basedOn w:val="afc"/>
    <w:next w:val="afc"/>
    <w:link w:val="afd"/>
    <w:uiPriority w:val="99"/>
    <w:semiHidden/>
    <w:rsid w:val="004C34D6"/>
    <w:rPr>
      <w:b/>
      <w:bCs/>
    </w:rPr>
  </w:style>
  <w:style w:type="paragraph" w:styleId="22">
    <w:name w:val="Body Text Indent 2"/>
    <w:basedOn w:val="a"/>
    <w:link w:val="23"/>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23">
    <w:name w:val="Основной текст с отступом 2 Знак"/>
    <w:basedOn w:val="a0"/>
    <w:link w:val="2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24">
    <w:name w:val="Body Text 2"/>
    <w:basedOn w:val="a"/>
    <w:link w:val="25"/>
    <w:rsid w:val="004C34D6"/>
    <w:pPr>
      <w:suppressAutoHyphens/>
      <w:spacing w:after="120" w:line="480" w:lineRule="auto"/>
      <w:ind w:firstLine="0"/>
      <w:jc w:val="left"/>
    </w:pPr>
    <w:rPr>
      <w:rFonts w:ascii="Cambria Math" w:hAnsi="Cambria Math"/>
      <w:sz w:val="24"/>
      <w:szCs w:val="24"/>
      <w:lang w:eastAsia="ar-SA"/>
    </w:rPr>
  </w:style>
  <w:style w:type="character" w:customStyle="1" w:styleId="25">
    <w:name w:val="Основной текст 2 Знак"/>
    <w:basedOn w:val="a0"/>
    <w:link w:val="24"/>
    <w:rsid w:val="004C34D6"/>
    <w:rPr>
      <w:rFonts w:ascii="Cambria Math" w:eastAsia="Times New Roman" w:hAnsi="Cambria Math" w:cs="Times New Roman"/>
      <w:szCs w:val="24"/>
      <w:lang w:val="ru-RU" w:eastAsia="ar-SA"/>
    </w:rPr>
  </w:style>
  <w:style w:type="paragraph" w:styleId="aff">
    <w:name w:val="footnote text"/>
    <w:basedOn w:val="a"/>
    <w:link w:val="aff0"/>
    <w:uiPriority w:val="99"/>
    <w:semiHidden/>
    <w:rsid w:val="004C34D6"/>
    <w:pPr>
      <w:suppressAutoHyphens/>
      <w:ind w:firstLine="0"/>
      <w:jc w:val="left"/>
    </w:pPr>
    <w:rPr>
      <w:lang w:val="en-AU" w:eastAsia="ar-SA"/>
    </w:rPr>
  </w:style>
  <w:style w:type="character" w:customStyle="1" w:styleId="aff0">
    <w:name w:val="Текст сноски Знак"/>
    <w:basedOn w:val="a0"/>
    <w:link w:val="aff"/>
    <w:uiPriority w:val="99"/>
    <w:semiHidden/>
    <w:rsid w:val="004C34D6"/>
    <w:rPr>
      <w:rFonts w:eastAsia="Times New Roman" w:cs="Times New Roman"/>
      <w:sz w:val="20"/>
      <w:szCs w:val="20"/>
      <w:lang w:val="en-AU" w:eastAsia="ar-SA"/>
    </w:rPr>
  </w:style>
  <w:style w:type="paragraph" w:styleId="aff1">
    <w:name w:val="Body Text Indent"/>
    <w:basedOn w:val="a"/>
    <w:link w:val="aff2"/>
    <w:rsid w:val="004C34D6"/>
    <w:pPr>
      <w:suppressAutoHyphens/>
      <w:spacing w:after="120"/>
      <w:ind w:left="283" w:firstLine="0"/>
      <w:jc w:val="left"/>
    </w:pPr>
    <w:rPr>
      <w:rFonts w:ascii="Cambria Math" w:hAnsi="Cambria Math"/>
      <w:sz w:val="24"/>
      <w:szCs w:val="24"/>
      <w:lang w:val="ro-RO" w:eastAsia="ar-SA"/>
    </w:rPr>
  </w:style>
  <w:style w:type="character" w:customStyle="1" w:styleId="aff2">
    <w:name w:val="Основной текст с отступом Знак"/>
    <w:basedOn w:val="a0"/>
    <w:link w:val="aff1"/>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31">
    <w:name w:val="Body Text Indent 3"/>
    <w:basedOn w:val="a"/>
    <w:link w:val="32"/>
    <w:rsid w:val="004C34D6"/>
    <w:pPr>
      <w:suppressAutoHyphens/>
      <w:spacing w:after="120"/>
      <w:ind w:left="360" w:firstLine="0"/>
      <w:jc w:val="left"/>
    </w:pPr>
    <w:rPr>
      <w:rFonts w:ascii="Cambria Math" w:hAnsi="Cambria Math"/>
      <w:sz w:val="16"/>
      <w:szCs w:val="16"/>
      <w:lang w:val="ro-RO" w:eastAsia="ar-SA"/>
    </w:rPr>
  </w:style>
  <w:style w:type="character" w:customStyle="1" w:styleId="32">
    <w:name w:val="Основной текст с отступом 3 Знак"/>
    <w:basedOn w:val="a0"/>
    <w:link w:val="31"/>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a"/>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a"/>
    <w:rsid w:val="004C34D6"/>
    <w:pPr>
      <w:tabs>
        <w:tab w:val="num" w:pos="720"/>
      </w:tabs>
      <w:suppressAutoHyphens/>
      <w:spacing w:before="120" w:after="120"/>
      <w:ind w:firstLine="0"/>
    </w:pPr>
    <w:rPr>
      <w:rFonts w:ascii="Cambria Math" w:hAnsi="Cambria Math"/>
      <w:sz w:val="22"/>
      <w:szCs w:val="24"/>
      <w:lang w:val="en-US" w:eastAsia="ar-SA"/>
    </w:rPr>
  </w:style>
  <w:style w:type="paragraph" w:styleId="2">
    <w:name w:val="List Bullet 2"/>
    <w:basedOn w:val="ad"/>
    <w:rsid w:val="004C34D6"/>
    <w:pPr>
      <w:numPr>
        <w:numId w:val="1"/>
      </w:numPr>
      <w:tabs>
        <w:tab w:val="clear" w:pos="643"/>
      </w:tabs>
      <w:spacing w:after="160" w:line="312" w:lineRule="auto"/>
      <w:ind w:left="0" w:firstLine="0"/>
    </w:pPr>
    <w:rPr>
      <w:rFonts w:ascii="Bookman Old Style" w:hAnsi="Bookman Old Style"/>
    </w:rPr>
  </w:style>
  <w:style w:type="paragraph" w:customStyle="1" w:styleId="210">
    <w:name w:val="Цитата 21"/>
    <w:basedOn w:val="a"/>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a"/>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a"/>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a"/>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a"/>
    <w:next w:val="a"/>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ad"/>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1"/>
    <w:next w:val="a"/>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aff3">
    <w:name w:val="Знак"/>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a"/>
    <w:next w:val="a"/>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a"/>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a"/>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a"/>
    <w:next w:val="a"/>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a"/>
    <w:next w:val="a"/>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a"/>
    <w:next w:val="a"/>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a"/>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a"/>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1"/>
    <w:next w:val="a"/>
    <w:rsid w:val="004C34D6"/>
    <w:pPr>
      <w:keepLines/>
      <w:numPr>
        <w:numId w:val="0"/>
      </w:numPr>
      <w:suppressAutoHyphens w:val="0"/>
      <w:spacing w:line="276" w:lineRule="auto"/>
      <w:outlineLvl w:val="9"/>
    </w:pPr>
    <w:rPr>
      <w:bCs/>
      <w:color w:val="365F91"/>
      <w:lang w:eastAsia="en-US"/>
    </w:rPr>
  </w:style>
  <w:style w:type="paragraph" w:styleId="aff4">
    <w:name w:val="endnote text"/>
    <w:basedOn w:val="a"/>
    <w:link w:val="aff5"/>
    <w:semiHidden/>
    <w:rsid w:val="004C34D6"/>
    <w:pPr>
      <w:suppressAutoHyphens/>
      <w:ind w:firstLine="0"/>
      <w:jc w:val="left"/>
    </w:pPr>
    <w:rPr>
      <w:rFonts w:ascii="Cambria Math" w:hAnsi="Cambria Math"/>
      <w:sz w:val="24"/>
      <w:szCs w:val="24"/>
      <w:lang w:val="ro-RO" w:eastAsia="ar-SA"/>
    </w:rPr>
  </w:style>
  <w:style w:type="character" w:customStyle="1" w:styleId="aff5">
    <w:name w:val="Текст концевой сноски Знак"/>
    <w:basedOn w:val="a0"/>
    <w:link w:val="aff4"/>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aff"/>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a"/>
    <w:next w:val="a"/>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a"/>
    <w:rsid w:val="004C34D6"/>
    <w:pPr>
      <w:widowControl w:val="0"/>
      <w:adjustRightInd w:val="0"/>
      <w:spacing w:after="160" w:line="240" w:lineRule="exact"/>
      <w:ind w:firstLine="0"/>
    </w:pPr>
    <w:rPr>
      <w:rFonts w:ascii="Verdana" w:hAnsi="Verdana"/>
      <w:lang w:val="en-US"/>
    </w:rPr>
  </w:style>
  <w:style w:type="paragraph" w:customStyle="1" w:styleId="cp">
    <w:name w:val="cp"/>
    <w:basedOn w:val="a"/>
    <w:rsid w:val="002F1090"/>
    <w:pPr>
      <w:ind w:firstLine="0"/>
      <w:jc w:val="center"/>
    </w:pPr>
    <w:rPr>
      <w:rFonts w:eastAsiaTheme="minorEastAsia"/>
      <w:b/>
      <w:bCs/>
      <w:sz w:val="24"/>
      <w:szCs w:val="24"/>
      <w:lang w:val="en-US"/>
    </w:rPr>
  </w:style>
  <w:style w:type="paragraph" w:customStyle="1" w:styleId="rg">
    <w:name w:val="rg"/>
    <w:basedOn w:val="a"/>
    <w:rsid w:val="002F1090"/>
    <w:pPr>
      <w:ind w:firstLine="0"/>
      <w:jc w:val="right"/>
    </w:pPr>
    <w:rPr>
      <w:rFonts w:eastAsiaTheme="minorEastAsia"/>
      <w:sz w:val="24"/>
      <w:szCs w:val="24"/>
      <w:lang w:val="en-US"/>
    </w:rPr>
  </w:style>
  <w:style w:type="character" w:customStyle="1" w:styleId="docheader">
    <w:name w:val="doc_header"/>
    <w:basedOn w:val="a0"/>
    <w:rsid w:val="00DF6675"/>
  </w:style>
  <w:style w:type="character" w:customStyle="1" w:styleId="apple-converted-space">
    <w:name w:val="apple-converted-space"/>
    <w:basedOn w:val="a0"/>
    <w:rsid w:val="00DF6675"/>
  </w:style>
  <w:style w:type="character" w:customStyle="1" w:styleId="docheader1">
    <w:name w:val="doc_header1"/>
    <w:basedOn w:val="a0"/>
    <w:rsid w:val="001918F6"/>
    <w:rPr>
      <w:rFonts w:ascii="Times New Roman" w:hAnsi="Times New Roman" w:cs="Times New Roman" w:hint="default"/>
      <w:b/>
      <w:bCs/>
      <w:color w:val="000000"/>
      <w:sz w:val="24"/>
      <w:szCs w:val="24"/>
    </w:rPr>
  </w:style>
  <w:style w:type="character" w:customStyle="1" w:styleId="st">
    <w:name w:val="st"/>
    <w:basedOn w:val="a0"/>
    <w:rsid w:val="00EE6089"/>
  </w:style>
  <w:style w:type="character" w:styleId="aff6">
    <w:name w:val="annotation reference"/>
    <w:basedOn w:val="a0"/>
    <w:uiPriority w:val="99"/>
    <w:semiHidden/>
    <w:unhideWhenUsed/>
    <w:rsid w:val="00EE6089"/>
    <w:rPr>
      <w:sz w:val="16"/>
      <w:szCs w:val="16"/>
    </w:rPr>
  </w:style>
  <w:style w:type="character" w:customStyle="1" w:styleId="docbody">
    <w:name w:val="doc_body"/>
    <w:basedOn w:val="a0"/>
    <w:rsid w:val="00EE6089"/>
  </w:style>
  <w:style w:type="table" w:styleId="aff7">
    <w:name w:val="Table Grid"/>
    <w:basedOn w:val="a1"/>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a"/>
    <w:rsid w:val="00EE6089"/>
    <w:pPr>
      <w:ind w:firstLine="567"/>
    </w:pPr>
    <w:rPr>
      <w:rFonts w:eastAsiaTheme="minorEastAsia"/>
      <w:i/>
      <w:iCs/>
      <w:color w:val="663300"/>
      <w:lang w:eastAsia="ru-RU"/>
    </w:rPr>
  </w:style>
  <w:style w:type="paragraph" w:styleId="HTML">
    <w:name w:val="HTML Preformatted"/>
    <w:basedOn w:val="a"/>
    <w:link w:val="HTML0"/>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0">
    <w:name w:val="Стандартный HTML Знак"/>
    <w:basedOn w:val="a0"/>
    <w:link w:val="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a0"/>
    <w:rsid w:val="00D876E5"/>
  </w:style>
  <w:style w:type="paragraph" w:styleId="aff8">
    <w:name w:val="No Spacing"/>
    <w:uiPriority w:val="1"/>
    <w:qFormat/>
    <w:rsid w:val="00D876E5"/>
    <w:rPr>
      <w:b/>
      <w:lang w:val="en-US"/>
    </w:rPr>
  </w:style>
  <w:style w:type="character" w:styleId="aff9">
    <w:name w:val="Book Title"/>
    <w:basedOn w:val="a0"/>
    <w:uiPriority w:val="33"/>
    <w:qFormat/>
    <w:rsid w:val="00D876E5"/>
    <w:rPr>
      <w:b/>
      <w:bCs/>
      <w:smallCaps/>
      <w:spacing w:val="5"/>
    </w:rPr>
  </w:style>
  <w:style w:type="paragraph" w:styleId="affa">
    <w:name w:val="Block Text"/>
    <w:basedOn w:val="a"/>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1">
    <w:name w:val="Нет списка1"/>
    <w:next w:val="a2"/>
    <w:uiPriority w:val="99"/>
    <w:semiHidden/>
    <w:unhideWhenUsed/>
    <w:rsid w:val="00942A2D"/>
  </w:style>
  <w:style w:type="character" w:customStyle="1" w:styleId="affb">
    <w:name w:val="Сноска_"/>
    <w:link w:val="affc"/>
    <w:rsid w:val="00942A2D"/>
    <w:rPr>
      <w:rFonts w:eastAsia="Times New Roman"/>
      <w:sz w:val="23"/>
      <w:szCs w:val="23"/>
      <w:shd w:val="clear" w:color="auto" w:fill="FFFFFF"/>
    </w:rPr>
  </w:style>
  <w:style w:type="character" w:customStyle="1" w:styleId="26">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7">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ffd">
    <w:name w:val="Основной текст_"/>
    <w:link w:val="4"/>
    <w:rsid w:val="00942A2D"/>
    <w:rPr>
      <w:rFonts w:eastAsia="Times New Roman"/>
      <w:sz w:val="23"/>
      <w:szCs w:val="23"/>
      <w:shd w:val="clear" w:color="auto" w:fill="FFFFFF"/>
    </w:rPr>
  </w:style>
  <w:style w:type="character" w:customStyle="1" w:styleId="affe">
    <w:name w:val="Колонтитул_"/>
    <w:link w:val="afff"/>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fff0">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2">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8">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3">
    <w:name w:val="Основной текст (3)_"/>
    <w:link w:val="34"/>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2">
    <w:name w:val="Основной текст (5)_"/>
    <w:link w:val="53"/>
    <w:rsid w:val="00942A2D"/>
    <w:rPr>
      <w:rFonts w:ascii="Bookman Old Style" w:eastAsia="Bookman Old Style" w:hAnsi="Bookman Old Style" w:cs="Bookman Old Style"/>
      <w:sz w:val="8"/>
      <w:szCs w:val="8"/>
      <w:shd w:val="clear" w:color="auto" w:fill="FFFFFF"/>
    </w:rPr>
  </w:style>
  <w:style w:type="character" w:customStyle="1" w:styleId="61">
    <w:name w:val="Основной текст (6)_"/>
    <w:link w:val="62"/>
    <w:rsid w:val="00942A2D"/>
    <w:rPr>
      <w:rFonts w:ascii="Bookman Old Style" w:eastAsia="Bookman Old Style" w:hAnsi="Bookman Old Style" w:cs="Bookman Old Style"/>
      <w:sz w:val="8"/>
      <w:szCs w:val="8"/>
      <w:shd w:val="clear" w:color="auto" w:fill="FFFFFF"/>
    </w:rPr>
  </w:style>
  <w:style w:type="character" w:customStyle="1" w:styleId="35">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1">
    <w:name w:val="Основной текст (7)_"/>
    <w:link w:val="72"/>
    <w:rsid w:val="00942A2D"/>
    <w:rPr>
      <w:rFonts w:ascii="Bookman Old Style" w:eastAsia="Bookman Old Style" w:hAnsi="Bookman Old Style" w:cs="Bookman Old Style"/>
      <w:sz w:val="8"/>
      <w:szCs w:val="8"/>
      <w:shd w:val="clear" w:color="auto" w:fill="FFFFFF"/>
    </w:rPr>
  </w:style>
  <w:style w:type="character" w:customStyle="1" w:styleId="29">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1">
    <w:name w:val="Основной текст (8)_"/>
    <w:link w:val="82"/>
    <w:rsid w:val="00942A2D"/>
    <w:rPr>
      <w:rFonts w:ascii="Bookman Old Style" w:eastAsia="Bookman Old Style" w:hAnsi="Bookman Old Style" w:cs="Bookman Old Style"/>
      <w:sz w:val="8"/>
      <w:szCs w:val="8"/>
      <w:shd w:val="clear" w:color="auto" w:fill="FFFFFF"/>
    </w:rPr>
  </w:style>
  <w:style w:type="character" w:customStyle="1" w:styleId="13">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1">
    <w:name w:val="Основной текст (9)_"/>
    <w:link w:val="92"/>
    <w:rsid w:val="00942A2D"/>
    <w:rPr>
      <w:rFonts w:ascii="Bookman Old Style" w:eastAsia="Bookman Old Style" w:hAnsi="Bookman Old Style" w:cs="Bookman Old Style"/>
      <w:sz w:val="8"/>
      <w:szCs w:val="8"/>
      <w:shd w:val="clear" w:color="auto" w:fill="FFFFFF"/>
    </w:rPr>
  </w:style>
  <w:style w:type="character" w:customStyle="1" w:styleId="14">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a">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0">
    <w:name w:val="Основной текст (13)_"/>
    <w:link w:val="131"/>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fff1">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fff2">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0">
    <w:name w:val="Основной текст (14)_"/>
    <w:link w:val="141"/>
    <w:rsid w:val="00942A2D"/>
    <w:rPr>
      <w:rFonts w:eastAsia="Times New Roman"/>
      <w:i/>
      <w:iCs/>
      <w:sz w:val="21"/>
      <w:szCs w:val="21"/>
      <w:shd w:val="clear" w:color="auto" w:fill="FFFFFF"/>
    </w:rPr>
  </w:style>
  <w:style w:type="character" w:customStyle="1" w:styleId="142">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ffc">
    <w:name w:val="Сноска"/>
    <w:basedOn w:val="a"/>
    <w:link w:val="affb"/>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a"/>
    <w:link w:val="affd"/>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fff">
    <w:name w:val="Колонтитул"/>
    <w:basedOn w:val="a"/>
    <w:link w:val="affe"/>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4">
    <w:name w:val="Основной текст (3)"/>
    <w:basedOn w:val="a"/>
    <w:link w:val="3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3">
    <w:name w:val="Основной текст (5)"/>
    <w:basedOn w:val="a"/>
    <w:link w:val="52"/>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2">
    <w:name w:val="Основной текст (6)"/>
    <w:basedOn w:val="a"/>
    <w:link w:val="6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2">
    <w:name w:val="Основной текст (7)"/>
    <w:basedOn w:val="a"/>
    <w:link w:val="71"/>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2">
    <w:name w:val="Основной текст (8)"/>
    <w:basedOn w:val="a"/>
    <w:link w:val="8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2">
    <w:name w:val="Основной текст (9)"/>
    <w:basedOn w:val="a"/>
    <w:link w:val="9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a"/>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a"/>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a"/>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1">
    <w:name w:val="Основной текст (13)"/>
    <w:basedOn w:val="a"/>
    <w:link w:val="130"/>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1">
    <w:name w:val="Основной текст (14)"/>
    <w:basedOn w:val="a"/>
    <w:link w:val="140"/>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a"/>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afff3">
    <w:name w:val="TOC Heading"/>
    <w:basedOn w:val="1"/>
    <w:next w:val="a"/>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2b">
    <w:name w:val="toc 2"/>
    <w:basedOn w:val="a"/>
    <w:next w:val="a"/>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16">
    <w:name w:val="toc 1"/>
    <w:basedOn w:val="a"/>
    <w:next w:val="a"/>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36">
    <w:name w:val="toc 3"/>
    <w:basedOn w:val="a"/>
    <w:next w:val="a"/>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42">
    <w:name w:val="toc 4"/>
    <w:basedOn w:val="a"/>
    <w:next w:val="a"/>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54">
    <w:name w:val="toc 5"/>
    <w:basedOn w:val="a"/>
    <w:next w:val="a"/>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63">
    <w:name w:val="toc 6"/>
    <w:basedOn w:val="a"/>
    <w:next w:val="a"/>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73">
    <w:name w:val="toc 7"/>
    <w:basedOn w:val="a"/>
    <w:next w:val="a"/>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83">
    <w:name w:val="toc 8"/>
    <w:basedOn w:val="a"/>
    <w:next w:val="a"/>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93">
    <w:name w:val="toc 9"/>
    <w:basedOn w:val="a"/>
    <w:next w:val="a"/>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afff4">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7">
    <w:name w:val="Абзац списка1"/>
    <w:basedOn w:val="a"/>
    <w:rsid w:val="00027CD3"/>
    <w:pPr>
      <w:spacing w:after="200" w:line="276" w:lineRule="auto"/>
      <w:ind w:left="708" w:firstLine="0"/>
      <w:jc w:val="left"/>
    </w:pPr>
    <w:rPr>
      <w:rFonts w:ascii="Calibri" w:hAnsi="Calibri"/>
      <w:sz w:val="22"/>
      <w:szCs w:val="22"/>
      <w:lang w:val="en-US"/>
    </w:rPr>
  </w:style>
  <w:style w:type="paragraph" w:customStyle="1" w:styleId="ttsp">
    <w:name w:val="tt_sp"/>
    <w:basedOn w:val="a"/>
    <w:rsid w:val="001A1570"/>
    <w:pPr>
      <w:spacing w:before="100" w:beforeAutospacing="1" w:after="100" w:afterAutospacing="1"/>
      <w:ind w:firstLine="0"/>
      <w:jc w:val="left"/>
    </w:pPr>
    <w:rPr>
      <w:sz w:val="24"/>
      <w:szCs w:val="24"/>
    </w:rPr>
  </w:style>
  <w:style w:type="paragraph" w:customStyle="1" w:styleId="emit">
    <w:name w:val="emit"/>
    <w:basedOn w:val="a"/>
    <w:rsid w:val="001A1570"/>
    <w:pPr>
      <w:spacing w:before="100" w:beforeAutospacing="1" w:after="100" w:afterAutospacing="1"/>
      <w:ind w:firstLine="0"/>
      <w:jc w:val="left"/>
    </w:pPr>
    <w:rPr>
      <w:sz w:val="24"/>
      <w:szCs w:val="24"/>
    </w:rPr>
  </w:style>
  <w:style w:type="paragraph" w:customStyle="1" w:styleId="pb">
    <w:name w:val="pb"/>
    <w:basedOn w:val="a"/>
    <w:rsid w:val="001A1570"/>
    <w:pPr>
      <w:spacing w:before="100" w:beforeAutospacing="1" w:after="100" w:afterAutospacing="1"/>
      <w:ind w:firstLine="0"/>
      <w:jc w:val="left"/>
    </w:pPr>
    <w:rPr>
      <w:sz w:val="24"/>
      <w:szCs w:val="24"/>
    </w:rPr>
  </w:style>
  <w:style w:type="character" w:customStyle="1" w:styleId="18">
    <w:name w:val="Неразрешенное упоминание1"/>
    <w:basedOn w:val="a0"/>
    <w:uiPriority w:val="99"/>
    <w:semiHidden/>
    <w:unhideWhenUsed/>
    <w:rsid w:val="001A1570"/>
    <w:rPr>
      <w:color w:val="605E5C"/>
      <w:shd w:val="clear" w:color="auto" w:fill="E1DFDD"/>
    </w:rPr>
  </w:style>
  <w:style w:type="character" w:customStyle="1" w:styleId="2c">
    <w:name w:val="Неразрешенное упоминание2"/>
    <w:basedOn w:val="a0"/>
    <w:uiPriority w:val="99"/>
    <w:semiHidden/>
    <w:unhideWhenUsed/>
    <w:rsid w:val="001A1570"/>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6400"/>
    <w:rPr>
      <w:rFonts w:eastAsia="Times New Roman" w:cs="Times New Roman"/>
      <w:sz w:val="20"/>
      <w:szCs w:val="20"/>
      <w:lang w:val="ru-RU"/>
    </w:rPr>
  </w:style>
  <w:style w:type="paragraph" w:styleId="1">
    <w:name w:val="heading 1"/>
    <w:basedOn w:val="a"/>
    <w:next w:val="a"/>
    <w:link w:val="10"/>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20">
    <w:name w:val="heading 2"/>
    <w:basedOn w:val="a"/>
    <w:next w:val="a"/>
    <w:link w:val="21"/>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5">
    <w:name w:val="heading 5"/>
    <w:basedOn w:val="a"/>
    <w:next w:val="a"/>
    <w:link w:val="50"/>
    <w:unhideWhenUsed/>
    <w:qFormat/>
    <w:rsid w:val="004E6400"/>
    <w:pPr>
      <w:keepNext/>
      <w:jc w:val="center"/>
      <w:outlineLvl w:val="4"/>
    </w:pPr>
    <w:rPr>
      <w:rFonts w:ascii="$Caslon" w:hAnsi="$Caslon"/>
      <w:sz w:val="24"/>
    </w:rPr>
  </w:style>
  <w:style w:type="paragraph" w:styleId="6">
    <w:name w:val="heading 6"/>
    <w:basedOn w:val="a"/>
    <w:next w:val="a"/>
    <w:link w:val="60"/>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7">
    <w:name w:val="heading 7"/>
    <w:basedOn w:val="a"/>
    <w:next w:val="a"/>
    <w:link w:val="70"/>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8">
    <w:name w:val="heading 8"/>
    <w:basedOn w:val="a"/>
    <w:next w:val="a"/>
    <w:link w:val="80"/>
    <w:unhideWhenUsed/>
    <w:qFormat/>
    <w:rsid w:val="004E6400"/>
    <w:pPr>
      <w:keepNext/>
      <w:jc w:val="center"/>
      <w:outlineLvl w:val="7"/>
    </w:pPr>
    <w:rPr>
      <w:rFonts w:ascii="$Caslon" w:hAnsi="$Caslon"/>
      <w:b/>
      <w:sz w:val="24"/>
    </w:rPr>
  </w:style>
  <w:style w:type="paragraph" w:styleId="9">
    <w:name w:val="heading 9"/>
    <w:basedOn w:val="a"/>
    <w:next w:val="a"/>
    <w:link w:val="90"/>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C34D6"/>
    <w:rPr>
      <w:rFonts w:ascii="Cambria" w:eastAsia="Times New Roman" w:hAnsi="Cambria" w:cs="Times New Roman"/>
      <w:b/>
      <w:sz w:val="28"/>
      <w:szCs w:val="28"/>
      <w:lang w:val="ru-RU" w:eastAsia="ar-SA"/>
    </w:rPr>
  </w:style>
  <w:style w:type="character" w:customStyle="1" w:styleId="21">
    <w:name w:val="Заголовок 2 Знак"/>
    <w:basedOn w:val="a0"/>
    <w:link w:val="20"/>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30">
    <w:name w:val="Заголовок 3 Знак"/>
    <w:basedOn w:val="a0"/>
    <w:link w:val="3"/>
    <w:rsid w:val="004E6400"/>
    <w:rPr>
      <w:rFonts w:asciiTheme="majorHAnsi" w:eastAsiaTheme="majorEastAsia" w:hAnsiTheme="majorHAnsi" w:cstheme="majorBidi"/>
      <w:b/>
      <w:bCs/>
      <w:color w:val="4F81BD" w:themeColor="accent1"/>
      <w:sz w:val="20"/>
      <w:szCs w:val="20"/>
      <w:lang w:val="en-US"/>
    </w:rPr>
  </w:style>
  <w:style w:type="character" w:customStyle="1" w:styleId="50">
    <w:name w:val="Заголовок 5 Знак"/>
    <w:basedOn w:val="a0"/>
    <w:link w:val="5"/>
    <w:rsid w:val="004E6400"/>
    <w:rPr>
      <w:rFonts w:ascii="$Caslon" w:eastAsia="Times New Roman" w:hAnsi="$Caslon" w:cs="Times New Roman"/>
      <w:szCs w:val="20"/>
    </w:rPr>
  </w:style>
  <w:style w:type="character" w:customStyle="1" w:styleId="60">
    <w:name w:val="Заголовок 6 Знак"/>
    <w:basedOn w:val="a0"/>
    <w:link w:val="6"/>
    <w:rsid w:val="004C34D6"/>
    <w:rPr>
      <w:rFonts w:ascii="Bookman Old Style" w:eastAsia="Times New Roman" w:hAnsi="Bookman Old Style" w:cs="Times New Roman"/>
      <w:b/>
      <w:bCs/>
      <w:sz w:val="22"/>
      <w:lang w:val="ru-RU" w:eastAsia="ar-SA"/>
    </w:rPr>
  </w:style>
  <w:style w:type="character" w:customStyle="1" w:styleId="70">
    <w:name w:val="Заголовок 7 Знак"/>
    <w:basedOn w:val="a0"/>
    <w:link w:val="7"/>
    <w:rsid w:val="004C34D6"/>
    <w:rPr>
      <w:rFonts w:ascii="Bookman Old Style" w:eastAsia="Times New Roman" w:hAnsi="Bookman Old Style" w:cs="Times New Roman"/>
      <w:szCs w:val="24"/>
      <w:lang w:val="ru-RU" w:eastAsia="ar-SA"/>
    </w:rPr>
  </w:style>
  <w:style w:type="character" w:customStyle="1" w:styleId="80">
    <w:name w:val="Заголовок 8 Знак"/>
    <w:basedOn w:val="a0"/>
    <w:link w:val="8"/>
    <w:rsid w:val="004E6400"/>
    <w:rPr>
      <w:rFonts w:ascii="$Caslon" w:eastAsia="Times New Roman" w:hAnsi="$Caslon" w:cs="Times New Roman"/>
      <w:b/>
      <w:szCs w:val="20"/>
      <w:lang w:val="en-US"/>
    </w:rPr>
  </w:style>
  <w:style w:type="character" w:customStyle="1" w:styleId="90">
    <w:name w:val="Заголовок 9 Знак"/>
    <w:basedOn w:val="a0"/>
    <w:link w:val="9"/>
    <w:rsid w:val="004C34D6"/>
    <w:rPr>
      <w:rFonts w:ascii="Arial" w:eastAsia="Times New Roman" w:hAnsi="Arial" w:cs="Times New Roman"/>
      <w:sz w:val="22"/>
      <w:lang w:val="ru-RU" w:eastAsia="ar-SA"/>
    </w:rPr>
  </w:style>
  <w:style w:type="paragraph" w:styleId="a3">
    <w:name w:val="List Paragraph"/>
    <w:basedOn w:val="a"/>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a"/>
    <w:rsid w:val="00072688"/>
    <w:pPr>
      <w:ind w:firstLine="0"/>
      <w:jc w:val="left"/>
    </w:pPr>
    <w:rPr>
      <w:rFonts w:ascii="Arial" w:hAnsi="Arial" w:cs="Arial"/>
      <w:lang w:eastAsia="ru-RU"/>
    </w:rPr>
  </w:style>
  <w:style w:type="paragraph" w:styleId="a4">
    <w:name w:val="header"/>
    <w:basedOn w:val="a"/>
    <w:link w:val="a5"/>
    <w:uiPriority w:val="99"/>
    <w:unhideWhenUsed/>
    <w:rsid w:val="003B0C7F"/>
    <w:pPr>
      <w:tabs>
        <w:tab w:val="center" w:pos="4677"/>
        <w:tab w:val="right" w:pos="9355"/>
      </w:tabs>
    </w:pPr>
  </w:style>
  <w:style w:type="character" w:customStyle="1" w:styleId="a5">
    <w:name w:val="Верхний колонтитул Знак"/>
    <w:basedOn w:val="a0"/>
    <w:link w:val="a4"/>
    <w:uiPriority w:val="99"/>
    <w:rsid w:val="003B0C7F"/>
    <w:rPr>
      <w:rFonts w:eastAsia="Times New Roman" w:cs="Times New Roman"/>
      <w:sz w:val="20"/>
      <w:szCs w:val="20"/>
      <w:lang w:val="ru-RU"/>
    </w:rPr>
  </w:style>
  <w:style w:type="paragraph" w:styleId="a6">
    <w:name w:val="footer"/>
    <w:basedOn w:val="a"/>
    <w:link w:val="a7"/>
    <w:uiPriority w:val="99"/>
    <w:unhideWhenUsed/>
    <w:rsid w:val="003B0C7F"/>
    <w:pPr>
      <w:tabs>
        <w:tab w:val="center" w:pos="4677"/>
        <w:tab w:val="right" w:pos="9355"/>
      </w:tabs>
    </w:pPr>
  </w:style>
  <w:style w:type="character" w:customStyle="1" w:styleId="a7">
    <w:name w:val="Нижний колонтитул Знак"/>
    <w:basedOn w:val="a0"/>
    <w:link w:val="a6"/>
    <w:uiPriority w:val="99"/>
    <w:rsid w:val="003B0C7F"/>
    <w:rPr>
      <w:rFonts w:eastAsia="Times New Roman" w:cs="Times New Roman"/>
      <w:sz w:val="20"/>
      <w:szCs w:val="20"/>
      <w:lang w:val="ru-RU"/>
    </w:rPr>
  </w:style>
  <w:style w:type="paragraph" w:styleId="a8">
    <w:name w:val="Normal (Web)"/>
    <w:basedOn w:val="a"/>
    <w:link w:val="a9"/>
    <w:uiPriority w:val="99"/>
    <w:unhideWhenUsed/>
    <w:rsid w:val="005A21E1"/>
    <w:pPr>
      <w:ind w:firstLine="567"/>
    </w:pPr>
    <w:rPr>
      <w:sz w:val="24"/>
      <w:szCs w:val="24"/>
      <w:lang w:eastAsia="ru-RU"/>
    </w:rPr>
  </w:style>
  <w:style w:type="character" w:customStyle="1" w:styleId="a9">
    <w:name w:val="Обычный (веб) Знак"/>
    <w:link w:val="a8"/>
    <w:locked/>
    <w:rsid w:val="004C34D6"/>
    <w:rPr>
      <w:rFonts w:eastAsia="Times New Roman" w:cs="Times New Roman"/>
      <w:szCs w:val="24"/>
      <w:lang w:val="ru-RU" w:eastAsia="ru-RU"/>
    </w:rPr>
  </w:style>
  <w:style w:type="character" w:styleId="aa">
    <w:name w:val="Hyperlink"/>
    <w:basedOn w:val="a0"/>
    <w:uiPriority w:val="99"/>
    <w:unhideWhenUsed/>
    <w:rsid w:val="001737CD"/>
    <w:rPr>
      <w:color w:val="0000FF"/>
      <w:u w:val="single"/>
    </w:rPr>
  </w:style>
  <w:style w:type="paragraph" w:customStyle="1" w:styleId="cn">
    <w:name w:val="cn"/>
    <w:basedOn w:val="a"/>
    <w:rsid w:val="008C4B3C"/>
    <w:pPr>
      <w:ind w:firstLine="0"/>
      <w:jc w:val="center"/>
    </w:pPr>
    <w:rPr>
      <w:rFonts w:eastAsia="Calibri"/>
      <w:sz w:val="24"/>
      <w:szCs w:val="24"/>
      <w:lang w:val="en-US"/>
    </w:rPr>
  </w:style>
  <w:style w:type="character" w:customStyle="1" w:styleId="hps">
    <w:name w:val="hps"/>
    <w:basedOn w:val="a0"/>
    <w:rsid w:val="008C4B3C"/>
  </w:style>
  <w:style w:type="paragraph" w:styleId="ab">
    <w:name w:val="Balloon Text"/>
    <w:basedOn w:val="a"/>
    <w:link w:val="ac"/>
    <w:uiPriority w:val="99"/>
    <w:semiHidden/>
    <w:unhideWhenUsed/>
    <w:rsid w:val="0077066B"/>
    <w:rPr>
      <w:rFonts w:ascii="Tahoma" w:hAnsi="Tahoma" w:cs="Tahoma"/>
      <w:sz w:val="16"/>
      <w:szCs w:val="16"/>
    </w:rPr>
  </w:style>
  <w:style w:type="character" w:customStyle="1" w:styleId="ac">
    <w:name w:val="Текст выноски Знак"/>
    <w:basedOn w:val="a0"/>
    <w:link w:val="ab"/>
    <w:uiPriority w:val="99"/>
    <w:rsid w:val="0077066B"/>
    <w:rPr>
      <w:rFonts w:ascii="Tahoma" w:eastAsia="Times New Roman" w:hAnsi="Tahoma" w:cs="Tahoma"/>
      <w:sz w:val="16"/>
      <w:szCs w:val="16"/>
      <w:lang w:val="ru-RU"/>
    </w:rPr>
  </w:style>
  <w:style w:type="paragraph" w:customStyle="1" w:styleId="tt">
    <w:name w:val="tt"/>
    <w:basedOn w:val="a"/>
    <w:rsid w:val="004C34D6"/>
    <w:pPr>
      <w:ind w:firstLine="0"/>
      <w:jc w:val="center"/>
    </w:pPr>
    <w:rPr>
      <w:b/>
      <w:bCs/>
      <w:sz w:val="24"/>
      <w:szCs w:val="24"/>
      <w:lang w:eastAsia="ru-RU"/>
    </w:rPr>
  </w:style>
  <w:style w:type="paragraph" w:customStyle="1" w:styleId="cb">
    <w:name w:val="cb"/>
    <w:basedOn w:val="a"/>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ad">
    <w:name w:val="Body Text"/>
    <w:basedOn w:val="a"/>
    <w:link w:val="ae"/>
    <w:rsid w:val="004C34D6"/>
    <w:pPr>
      <w:suppressAutoHyphens/>
      <w:spacing w:before="120"/>
      <w:ind w:firstLine="0"/>
      <w:jc w:val="left"/>
    </w:pPr>
    <w:rPr>
      <w:rFonts w:ascii="Cambria" w:hAnsi="Cambria"/>
      <w:sz w:val="24"/>
      <w:szCs w:val="24"/>
      <w:lang w:eastAsia="ar-SA"/>
    </w:rPr>
  </w:style>
  <w:style w:type="character" w:customStyle="1" w:styleId="ae">
    <w:name w:val="Основной текст Знак"/>
    <w:basedOn w:val="a0"/>
    <w:link w:val="ad"/>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af">
    <w:name w:val="page number"/>
    <w:rsid w:val="004C34D6"/>
    <w:rPr>
      <w:rFonts w:cs="Times New Roman"/>
    </w:rPr>
  </w:style>
  <w:style w:type="character" w:customStyle="1" w:styleId="FootnoteCharacters">
    <w:name w:val="Footnote Characters"/>
    <w:rsid w:val="004C34D6"/>
    <w:rPr>
      <w:vertAlign w:val="superscript"/>
    </w:rPr>
  </w:style>
  <w:style w:type="character" w:styleId="af0">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af1">
    <w:name w:val="Strong"/>
    <w:qFormat/>
    <w:rsid w:val="004C34D6"/>
    <w:rPr>
      <w:b/>
    </w:rPr>
  </w:style>
  <w:style w:type="character" w:customStyle="1" w:styleId="NormalWebChar">
    <w:name w:val="Normal (Web) Char"/>
    <w:rsid w:val="004C34D6"/>
    <w:rPr>
      <w:sz w:val="24"/>
      <w:lang w:val="en-US" w:eastAsia="x-none"/>
    </w:rPr>
  </w:style>
  <w:style w:type="character" w:styleId="af2">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af3">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a"/>
    <w:next w:val="ad"/>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af4">
    <w:name w:val="List"/>
    <w:basedOn w:val="ad"/>
    <w:rsid w:val="004C34D6"/>
  </w:style>
  <w:style w:type="paragraph" w:customStyle="1" w:styleId="Index">
    <w:name w:val="Index"/>
    <w:basedOn w:val="a"/>
    <w:rsid w:val="004C34D6"/>
    <w:pPr>
      <w:suppressLineNumbers/>
      <w:suppressAutoHyphens/>
      <w:ind w:firstLine="0"/>
      <w:jc w:val="left"/>
    </w:pPr>
    <w:rPr>
      <w:rFonts w:ascii="Cambria Math" w:hAnsi="Cambria Math"/>
      <w:sz w:val="24"/>
      <w:szCs w:val="24"/>
      <w:lang w:val="ro-RO" w:eastAsia="ar-SA"/>
    </w:rPr>
  </w:style>
  <w:style w:type="paragraph" w:styleId="af5">
    <w:name w:val="Title"/>
    <w:basedOn w:val="a"/>
    <w:next w:val="af6"/>
    <w:link w:val="af7"/>
    <w:uiPriority w:val="10"/>
    <w:qFormat/>
    <w:rsid w:val="004C34D6"/>
    <w:pPr>
      <w:suppressAutoHyphens/>
      <w:ind w:firstLine="0"/>
      <w:jc w:val="center"/>
    </w:pPr>
    <w:rPr>
      <w:b/>
      <w:sz w:val="24"/>
      <w:lang w:val="en-US" w:eastAsia="ar-SA"/>
    </w:rPr>
  </w:style>
  <w:style w:type="paragraph" w:styleId="af6">
    <w:name w:val="Subtitle"/>
    <w:basedOn w:val="Heading"/>
    <w:next w:val="ad"/>
    <w:link w:val="af8"/>
    <w:uiPriority w:val="11"/>
    <w:qFormat/>
    <w:rsid w:val="004C34D6"/>
    <w:pPr>
      <w:jc w:val="center"/>
    </w:pPr>
    <w:rPr>
      <w:rFonts w:cs="Times New Roman"/>
      <w:i/>
      <w:iCs/>
    </w:rPr>
  </w:style>
  <w:style w:type="character" w:customStyle="1" w:styleId="af8">
    <w:name w:val="Подзаголовок Знак"/>
    <w:basedOn w:val="a0"/>
    <w:link w:val="af6"/>
    <w:uiPriority w:val="11"/>
    <w:rsid w:val="004C34D6"/>
    <w:rPr>
      <w:rFonts w:ascii="Nimbus Sans L" w:eastAsia="DejaVu Sans" w:hAnsi="Nimbus Sans L" w:cs="Times New Roman"/>
      <w:i/>
      <w:iCs/>
      <w:sz w:val="28"/>
      <w:szCs w:val="28"/>
      <w:lang w:eastAsia="ar-SA"/>
    </w:rPr>
  </w:style>
  <w:style w:type="character" w:customStyle="1" w:styleId="af7">
    <w:name w:val="Название Знак"/>
    <w:basedOn w:val="a0"/>
    <w:link w:val="af5"/>
    <w:uiPriority w:val="10"/>
    <w:rsid w:val="004C34D6"/>
    <w:rPr>
      <w:rFonts w:eastAsia="Times New Roman" w:cs="Times New Roman"/>
      <w:b/>
      <w:szCs w:val="20"/>
      <w:lang w:val="en-US" w:eastAsia="ar-SA"/>
    </w:rPr>
  </w:style>
  <w:style w:type="character" w:customStyle="1" w:styleId="af9">
    <w:name w:val="Схема документа Знак"/>
    <w:basedOn w:val="a0"/>
    <w:link w:val="afa"/>
    <w:semiHidden/>
    <w:rsid w:val="004C34D6"/>
    <w:rPr>
      <w:rFonts w:ascii="Tahoma" w:eastAsia="Times New Roman" w:hAnsi="Tahoma" w:cs="Times New Roman"/>
      <w:szCs w:val="24"/>
      <w:shd w:val="clear" w:color="auto" w:fill="000080"/>
      <w:lang w:eastAsia="ar-SA"/>
    </w:rPr>
  </w:style>
  <w:style w:type="paragraph" w:styleId="afa">
    <w:name w:val="Document Map"/>
    <w:basedOn w:val="a"/>
    <w:link w:val="af9"/>
    <w:semiHidden/>
    <w:rsid w:val="004C34D6"/>
    <w:pPr>
      <w:shd w:val="clear" w:color="auto" w:fill="000080"/>
      <w:suppressAutoHyphens/>
      <w:ind w:firstLine="0"/>
      <w:jc w:val="left"/>
    </w:pPr>
    <w:rPr>
      <w:rFonts w:ascii="Tahoma" w:hAnsi="Tahoma"/>
      <w:sz w:val="24"/>
      <w:szCs w:val="24"/>
      <w:lang w:val="ro-RO" w:eastAsia="ar-SA"/>
    </w:rPr>
  </w:style>
  <w:style w:type="character" w:customStyle="1" w:styleId="afb">
    <w:name w:val="Текст примечания Знак"/>
    <w:basedOn w:val="a0"/>
    <w:link w:val="afc"/>
    <w:uiPriority w:val="99"/>
    <w:semiHidden/>
    <w:rsid w:val="004C34D6"/>
    <w:rPr>
      <w:rFonts w:ascii="Cambria Math" w:eastAsia="Times New Roman" w:hAnsi="Cambria Math" w:cs="Times New Roman"/>
      <w:szCs w:val="24"/>
      <w:lang w:eastAsia="ar-SA"/>
    </w:rPr>
  </w:style>
  <w:style w:type="paragraph" w:styleId="afc">
    <w:name w:val="annotation text"/>
    <w:basedOn w:val="a"/>
    <w:link w:val="afb"/>
    <w:uiPriority w:val="99"/>
    <w:semiHidden/>
    <w:rsid w:val="004C34D6"/>
    <w:pPr>
      <w:suppressAutoHyphens/>
      <w:ind w:firstLine="0"/>
      <w:jc w:val="left"/>
    </w:pPr>
    <w:rPr>
      <w:rFonts w:ascii="Cambria Math" w:hAnsi="Cambria Math"/>
      <w:sz w:val="24"/>
      <w:szCs w:val="24"/>
      <w:lang w:val="ro-RO" w:eastAsia="ar-SA"/>
    </w:rPr>
  </w:style>
  <w:style w:type="character" w:customStyle="1" w:styleId="afd">
    <w:name w:val="Тема примечания Знак"/>
    <w:basedOn w:val="afb"/>
    <w:link w:val="afe"/>
    <w:uiPriority w:val="99"/>
    <w:semiHidden/>
    <w:rsid w:val="004C34D6"/>
    <w:rPr>
      <w:rFonts w:ascii="Cambria Math" w:eastAsia="Times New Roman" w:hAnsi="Cambria Math" w:cs="Times New Roman"/>
      <w:b/>
      <w:bCs/>
      <w:szCs w:val="24"/>
      <w:lang w:eastAsia="ar-SA"/>
    </w:rPr>
  </w:style>
  <w:style w:type="paragraph" w:styleId="afe">
    <w:name w:val="annotation subject"/>
    <w:basedOn w:val="afc"/>
    <w:next w:val="afc"/>
    <w:link w:val="afd"/>
    <w:uiPriority w:val="99"/>
    <w:semiHidden/>
    <w:rsid w:val="004C34D6"/>
    <w:rPr>
      <w:b/>
      <w:bCs/>
    </w:rPr>
  </w:style>
  <w:style w:type="paragraph" w:styleId="22">
    <w:name w:val="Body Text Indent 2"/>
    <w:basedOn w:val="a"/>
    <w:link w:val="23"/>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23">
    <w:name w:val="Основной текст с отступом 2 Знак"/>
    <w:basedOn w:val="a0"/>
    <w:link w:val="2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24">
    <w:name w:val="Body Text 2"/>
    <w:basedOn w:val="a"/>
    <w:link w:val="25"/>
    <w:rsid w:val="004C34D6"/>
    <w:pPr>
      <w:suppressAutoHyphens/>
      <w:spacing w:after="120" w:line="480" w:lineRule="auto"/>
      <w:ind w:firstLine="0"/>
      <w:jc w:val="left"/>
    </w:pPr>
    <w:rPr>
      <w:rFonts w:ascii="Cambria Math" w:hAnsi="Cambria Math"/>
      <w:sz w:val="24"/>
      <w:szCs w:val="24"/>
      <w:lang w:eastAsia="ar-SA"/>
    </w:rPr>
  </w:style>
  <w:style w:type="character" w:customStyle="1" w:styleId="25">
    <w:name w:val="Основной текст 2 Знак"/>
    <w:basedOn w:val="a0"/>
    <w:link w:val="24"/>
    <w:rsid w:val="004C34D6"/>
    <w:rPr>
      <w:rFonts w:ascii="Cambria Math" w:eastAsia="Times New Roman" w:hAnsi="Cambria Math" w:cs="Times New Roman"/>
      <w:szCs w:val="24"/>
      <w:lang w:val="ru-RU" w:eastAsia="ar-SA"/>
    </w:rPr>
  </w:style>
  <w:style w:type="paragraph" w:styleId="aff">
    <w:name w:val="footnote text"/>
    <w:basedOn w:val="a"/>
    <w:link w:val="aff0"/>
    <w:uiPriority w:val="99"/>
    <w:semiHidden/>
    <w:rsid w:val="004C34D6"/>
    <w:pPr>
      <w:suppressAutoHyphens/>
      <w:ind w:firstLine="0"/>
      <w:jc w:val="left"/>
    </w:pPr>
    <w:rPr>
      <w:lang w:val="en-AU" w:eastAsia="ar-SA"/>
    </w:rPr>
  </w:style>
  <w:style w:type="character" w:customStyle="1" w:styleId="aff0">
    <w:name w:val="Текст сноски Знак"/>
    <w:basedOn w:val="a0"/>
    <w:link w:val="aff"/>
    <w:uiPriority w:val="99"/>
    <w:semiHidden/>
    <w:rsid w:val="004C34D6"/>
    <w:rPr>
      <w:rFonts w:eastAsia="Times New Roman" w:cs="Times New Roman"/>
      <w:sz w:val="20"/>
      <w:szCs w:val="20"/>
      <w:lang w:val="en-AU" w:eastAsia="ar-SA"/>
    </w:rPr>
  </w:style>
  <w:style w:type="paragraph" w:styleId="aff1">
    <w:name w:val="Body Text Indent"/>
    <w:basedOn w:val="a"/>
    <w:link w:val="aff2"/>
    <w:rsid w:val="004C34D6"/>
    <w:pPr>
      <w:suppressAutoHyphens/>
      <w:spacing w:after="120"/>
      <w:ind w:left="283" w:firstLine="0"/>
      <w:jc w:val="left"/>
    </w:pPr>
    <w:rPr>
      <w:rFonts w:ascii="Cambria Math" w:hAnsi="Cambria Math"/>
      <w:sz w:val="24"/>
      <w:szCs w:val="24"/>
      <w:lang w:val="ro-RO" w:eastAsia="ar-SA"/>
    </w:rPr>
  </w:style>
  <w:style w:type="character" w:customStyle="1" w:styleId="aff2">
    <w:name w:val="Основной текст с отступом Знак"/>
    <w:basedOn w:val="a0"/>
    <w:link w:val="aff1"/>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31">
    <w:name w:val="Body Text Indent 3"/>
    <w:basedOn w:val="a"/>
    <w:link w:val="32"/>
    <w:rsid w:val="004C34D6"/>
    <w:pPr>
      <w:suppressAutoHyphens/>
      <w:spacing w:after="120"/>
      <w:ind w:left="360" w:firstLine="0"/>
      <w:jc w:val="left"/>
    </w:pPr>
    <w:rPr>
      <w:rFonts w:ascii="Cambria Math" w:hAnsi="Cambria Math"/>
      <w:sz w:val="16"/>
      <w:szCs w:val="16"/>
      <w:lang w:val="ro-RO" w:eastAsia="ar-SA"/>
    </w:rPr>
  </w:style>
  <w:style w:type="character" w:customStyle="1" w:styleId="32">
    <w:name w:val="Основной текст с отступом 3 Знак"/>
    <w:basedOn w:val="a0"/>
    <w:link w:val="31"/>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a"/>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a"/>
    <w:rsid w:val="004C34D6"/>
    <w:pPr>
      <w:tabs>
        <w:tab w:val="num" w:pos="720"/>
      </w:tabs>
      <w:suppressAutoHyphens/>
      <w:spacing w:before="120" w:after="120"/>
      <w:ind w:firstLine="0"/>
    </w:pPr>
    <w:rPr>
      <w:rFonts w:ascii="Cambria Math" w:hAnsi="Cambria Math"/>
      <w:sz w:val="22"/>
      <w:szCs w:val="24"/>
      <w:lang w:val="en-US" w:eastAsia="ar-SA"/>
    </w:rPr>
  </w:style>
  <w:style w:type="paragraph" w:styleId="2">
    <w:name w:val="List Bullet 2"/>
    <w:basedOn w:val="ad"/>
    <w:rsid w:val="004C34D6"/>
    <w:pPr>
      <w:numPr>
        <w:numId w:val="1"/>
      </w:numPr>
      <w:tabs>
        <w:tab w:val="clear" w:pos="643"/>
      </w:tabs>
      <w:spacing w:after="160" w:line="312" w:lineRule="auto"/>
      <w:ind w:left="0" w:firstLine="0"/>
    </w:pPr>
    <w:rPr>
      <w:rFonts w:ascii="Bookman Old Style" w:hAnsi="Bookman Old Style"/>
    </w:rPr>
  </w:style>
  <w:style w:type="paragraph" w:customStyle="1" w:styleId="210">
    <w:name w:val="Цитата 21"/>
    <w:basedOn w:val="a"/>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a"/>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a"/>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a"/>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a"/>
    <w:next w:val="a"/>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ad"/>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1"/>
    <w:next w:val="a"/>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aff3">
    <w:name w:val="Знак"/>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a"/>
    <w:next w:val="a"/>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a"/>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a"/>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a"/>
    <w:next w:val="a"/>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a"/>
    <w:next w:val="a"/>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a"/>
    <w:next w:val="a"/>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a"/>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a"/>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1"/>
    <w:next w:val="a"/>
    <w:rsid w:val="004C34D6"/>
    <w:pPr>
      <w:keepLines/>
      <w:numPr>
        <w:numId w:val="0"/>
      </w:numPr>
      <w:suppressAutoHyphens w:val="0"/>
      <w:spacing w:line="276" w:lineRule="auto"/>
      <w:outlineLvl w:val="9"/>
    </w:pPr>
    <w:rPr>
      <w:bCs/>
      <w:color w:val="365F91"/>
      <w:lang w:eastAsia="en-US"/>
    </w:rPr>
  </w:style>
  <w:style w:type="paragraph" w:styleId="aff4">
    <w:name w:val="endnote text"/>
    <w:basedOn w:val="a"/>
    <w:link w:val="aff5"/>
    <w:semiHidden/>
    <w:rsid w:val="004C34D6"/>
    <w:pPr>
      <w:suppressAutoHyphens/>
      <w:ind w:firstLine="0"/>
      <w:jc w:val="left"/>
    </w:pPr>
    <w:rPr>
      <w:rFonts w:ascii="Cambria Math" w:hAnsi="Cambria Math"/>
      <w:sz w:val="24"/>
      <w:szCs w:val="24"/>
      <w:lang w:val="ro-RO" w:eastAsia="ar-SA"/>
    </w:rPr>
  </w:style>
  <w:style w:type="character" w:customStyle="1" w:styleId="aff5">
    <w:name w:val="Текст концевой сноски Знак"/>
    <w:basedOn w:val="a0"/>
    <w:link w:val="aff4"/>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aff"/>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a"/>
    <w:next w:val="a"/>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a"/>
    <w:rsid w:val="004C34D6"/>
    <w:pPr>
      <w:widowControl w:val="0"/>
      <w:adjustRightInd w:val="0"/>
      <w:spacing w:after="160" w:line="240" w:lineRule="exact"/>
      <w:ind w:firstLine="0"/>
    </w:pPr>
    <w:rPr>
      <w:rFonts w:ascii="Verdana" w:hAnsi="Verdana"/>
      <w:lang w:val="en-US"/>
    </w:rPr>
  </w:style>
  <w:style w:type="paragraph" w:customStyle="1" w:styleId="cp">
    <w:name w:val="cp"/>
    <w:basedOn w:val="a"/>
    <w:rsid w:val="002F1090"/>
    <w:pPr>
      <w:ind w:firstLine="0"/>
      <w:jc w:val="center"/>
    </w:pPr>
    <w:rPr>
      <w:rFonts w:eastAsiaTheme="minorEastAsia"/>
      <w:b/>
      <w:bCs/>
      <w:sz w:val="24"/>
      <w:szCs w:val="24"/>
      <w:lang w:val="en-US"/>
    </w:rPr>
  </w:style>
  <w:style w:type="paragraph" w:customStyle="1" w:styleId="rg">
    <w:name w:val="rg"/>
    <w:basedOn w:val="a"/>
    <w:rsid w:val="002F1090"/>
    <w:pPr>
      <w:ind w:firstLine="0"/>
      <w:jc w:val="right"/>
    </w:pPr>
    <w:rPr>
      <w:rFonts w:eastAsiaTheme="minorEastAsia"/>
      <w:sz w:val="24"/>
      <w:szCs w:val="24"/>
      <w:lang w:val="en-US"/>
    </w:rPr>
  </w:style>
  <w:style w:type="character" w:customStyle="1" w:styleId="docheader">
    <w:name w:val="doc_header"/>
    <w:basedOn w:val="a0"/>
    <w:rsid w:val="00DF6675"/>
  </w:style>
  <w:style w:type="character" w:customStyle="1" w:styleId="apple-converted-space">
    <w:name w:val="apple-converted-space"/>
    <w:basedOn w:val="a0"/>
    <w:rsid w:val="00DF6675"/>
  </w:style>
  <w:style w:type="character" w:customStyle="1" w:styleId="docheader1">
    <w:name w:val="doc_header1"/>
    <w:basedOn w:val="a0"/>
    <w:rsid w:val="001918F6"/>
    <w:rPr>
      <w:rFonts w:ascii="Times New Roman" w:hAnsi="Times New Roman" w:cs="Times New Roman" w:hint="default"/>
      <w:b/>
      <w:bCs/>
      <w:color w:val="000000"/>
      <w:sz w:val="24"/>
      <w:szCs w:val="24"/>
    </w:rPr>
  </w:style>
  <w:style w:type="character" w:customStyle="1" w:styleId="st">
    <w:name w:val="st"/>
    <w:basedOn w:val="a0"/>
    <w:rsid w:val="00EE6089"/>
  </w:style>
  <w:style w:type="character" w:styleId="aff6">
    <w:name w:val="annotation reference"/>
    <w:basedOn w:val="a0"/>
    <w:uiPriority w:val="99"/>
    <w:semiHidden/>
    <w:unhideWhenUsed/>
    <w:rsid w:val="00EE6089"/>
    <w:rPr>
      <w:sz w:val="16"/>
      <w:szCs w:val="16"/>
    </w:rPr>
  </w:style>
  <w:style w:type="character" w:customStyle="1" w:styleId="docbody">
    <w:name w:val="doc_body"/>
    <w:basedOn w:val="a0"/>
    <w:rsid w:val="00EE6089"/>
  </w:style>
  <w:style w:type="table" w:styleId="aff7">
    <w:name w:val="Table Grid"/>
    <w:basedOn w:val="a1"/>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a"/>
    <w:rsid w:val="00EE6089"/>
    <w:pPr>
      <w:ind w:firstLine="567"/>
    </w:pPr>
    <w:rPr>
      <w:rFonts w:eastAsiaTheme="minorEastAsia"/>
      <w:i/>
      <w:iCs/>
      <w:color w:val="663300"/>
      <w:lang w:eastAsia="ru-RU"/>
    </w:rPr>
  </w:style>
  <w:style w:type="paragraph" w:styleId="HTML">
    <w:name w:val="HTML Preformatted"/>
    <w:basedOn w:val="a"/>
    <w:link w:val="HTML0"/>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0">
    <w:name w:val="Стандартный HTML Знак"/>
    <w:basedOn w:val="a0"/>
    <w:link w:val="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a0"/>
    <w:rsid w:val="00D876E5"/>
  </w:style>
  <w:style w:type="paragraph" w:styleId="aff8">
    <w:name w:val="No Spacing"/>
    <w:uiPriority w:val="1"/>
    <w:qFormat/>
    <w:rsid w:val="00D876E5"/>
    <w:rPr>
      <w:b/>
      <w:lang w:val="en-US"/>
    </w:rPr>
  </w:style>
  <w:style w:type="character" w:styleId="aff9">
    <w:name w:val="Book Title"/>
    <w:basedOn w:val="a0"/>
    <w:uiPriority w:val="33"/>
    <w:qFormat/>
    <w:rsid w:val="00D876E5"/>
    <w:rPr>
      <w:b/>
      <w:bCs/>
      <w:smallCaps/>
      <w:spacing w:val="5"/>
    </w:rPr>
  </w:style>
  <w:style w:type="paragraph" w:styleId="affa">
    <w:name w:val="Block Text"/>
    <w:basedOn w:val="a"/>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1">
    <w:name w:val="Нет списка1"/>
    <w:next w:val="a2"/>
    <w:uiPriority w:val="99"/>
    <w:semiHidden/>
    <w:unhideWhenUsed/>
    <w:rsid w:val="00942A2D"/>
  </w:style>
  <w:style w:type="character" w:customStyle="1" w:styleId="affb">
    <w:name w:val="Сноска_"/>
    <w:link w:val="affc"/>
    <w:rsid w:val="00942A2D"/>
    <w:rPr>
      <w:rFonts w:eastAsia="Times New Roman"/>
      <w:sz w:val="23"/>
      <w:szCs w:val="23"/>
      <w:shd w:val="clear" w:color="auto" w:fill="FFFFFF"/>
    </w:rPr>
  </w:style>
  <w:style w:type="character" w:customStyle="1" w:styleId="26">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7">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ffd">
    <w:name w:val="Основной текст_"/>
    <w:link w:val="4"/>
    <w:rsid w:val="00942A2D"/>
    <w:rPr>
      <w:rFonts w:eastAsia="Times New Roman"/>
      <w:sz w:val="23"/>
      <w:szCs w:val="23"/>
      <w:shd w:val="clear" w:color="auto" w:fill="FFFFFF"/>
    </w:rPr>
  </w:style>
  <w:style w:type="character" w:customStyle="1" w:styleId="affe">
    <w:name w:val="Колонтитул_"/>
    <w:link w:val="afff"/>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fff0">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2">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8">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3">
    <w:name w:val="Основной текст (3)_"/>
    <w:link w:val="34"/>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2">
    <w:name w:val="Основной текст (5)_"/>
    <w:link w:val="53"/>
    <w:rsid w:val="00942A2D"/>
    <w:rPr>
      <w:rFonts w:ascii="Bookman Old Style" w:eastAsia="Bookman Old Style" w:hAnsi="Bookman Old Style" w:cs="Bookman Old Style"/>
      <w:sz w:val="8"/>
      <w:szCs w:val="8"/>
      <w:shd w:val="clear" w:color="auto" w:fill="FFFFFF"/>
    </w:rPr>
  </w:style>
  <w:style w:type="character" w:customStyle="1" w:styleId="61">
    <w:name w:val="Основной текст (6)_"/>
    <w:link w:val="62"/>
    <w:rsid w:val="00942A2D"/>
    <w:rPr>
      <w:rFonts w:ascii="Bookman Old Style" w:eastAsia="Bookman Old Style" w:hAnsi="Bookman Old Style" w:cs="Bookman Old Style"/>
      <w:sz w:val="8"/>
      <w:szCs w:val="8"/>
      <w:shd w:val="clear" w:color="auto" w:fill="FFFFFF"/>
    </w:rPr>
  </w:style>
  <w:style w:type="character" w:customStyle="1" w:styleId="35">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1">
    <w:name w:val="Основной текст (7)_"/>
    <w:link w:val="72"/>
    <w:rsid w:val="00942A2D"/>
    <w:rPr>
      <w:rFonts w:ascii="Bookman Old Style" w:eastAsia="Bookman Old Style" w:hAnsi="Bookman Old Style" w:cs="Bookman Old Style"/>
      <w:sz w:val="8"/>
      <w:szCs w:val="8"/>
      <w:shd w:val="clear" w:color="auto" w:fill="FFFFFF"/>
    </w:rPr>
  </w:style>
  <w:style w:type="character" w:customStyle="1" w:styleId="29">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1">
    <w:name w:val="Основной текст (8)_"/>
    <w:link w:val="82"/>
    <w:rsid w:val="00942A2D"/>
    <w:rPr>
      <w:rFonts w:ascii="Bookman Old Style" w:eastAsia="Bookman Old Style" w:hAnsi="Bookman Old Style" w:cs="Bookman Old Style"/>
      <w:sz w:val="8"/>
      <w:szCs w:val="8"/>
      <w:shd w:val="clear" w:color="auto" w:fill="FFFFFF"/>
    </w:rPr>
  </w:style>
  <w:style w:type="character" w:customStyle="1" w:styleId="13">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1">
    <w:name w:val="Основной текст (9)_"/>
    <w:link w:val="92"/>
    <w:rsid w:val="00942A2D"/>
    <w:rPr>
      <w:rFonts w:ascii="Bookman Old Style" w:eastAsia="Bookman Old Style" w:hAnsi="Bookman Old Style" w:cs="Bookman Old Style"/>
      <w:sz w:val="8"/>
      <w:szCs w:val="8"/>
      <w:shd w:val="clear" w:color="auto" w:fill="FFFFFF"/>
    </w:rPr>
  </w:style>
  <w:style w:type="character" w:customStyle="1" w:styleId="14">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a">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0">
    <w:name w:val="Основной текст (13)_"/>
    <w:link w:val="131"/>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fff1">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fff2">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0">
    <w:name w:val="Основной текст (14)_"/>
    <w:link w:val="141"/>
    <w:rsid w:val="00942A2D"/>
    <w:rPr>
      <w:rFonts w:eastAsia="Times New Roman"/>
      <w:i/>
      <w:iCs/>
      <w:sz w:val="21"/>
      <w:szCs w:val="21"/>
      <w:shd w:val="clear" w:color="auto" w:fill="FFFFFF"/>
    </w:rPr>
  </w:style>
  <w:style w:type="character" w:customStyle="1" w:styleId="142">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ffc">
    <w:name w:val="Сноска"/>
    <w:basedOn w:val="a"/>
    <w:link w:val="affb"/>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a"/>
    <w:link w:val="affd"/>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fff">
    <w:name w:val="Колонтитул"/>
    <w:basedOn w:val="a"/>
    <w:link w:val="affe"/>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4">
    <w:name w:val="Основной текст (3)"/>
    <w:basedOn w:val="a"/>
    <w:link w:val="3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3">
    <w:name w:val="Основной текст (5)"/>
    <w:basedOn w:val="a"/>
    <w:link w:val="52"/>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2">
    <w:name w:val="Основной текст (6)"/>
    <w:basedOn w:val="a"/>
    <w:link w:val="6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2">
    <w:name w:val="Основной текст (7)"/>
    <w:basedOn w:val="a"/>
    <w:link w:val="71"/>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2">
    <w:name w:val="Основной текст (8)"/>
    <w:basedOn w:val="a"/>
    <w:link w:val="8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2">
    <w:name w:val="Основной текст (9)"/>
    <w:basedOn w:val="a"/>
    <w:link w:val="9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a"/>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a"/>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a"/>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1">
    <w:name w:val="Основной текст (13)"/>
    <w:basedOn w:val="a"/>
    <w:link w:val="130"/>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1">
    <w:name w:val="Основной текст (14)"/>
    <w:basedOn w:val="a"/>
    <w:link w:val="140"/>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a"/>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afff3">
    <w:name w:val="TOC Heading"/>
    <w:basedOn w:val="1"/>
    <w:next w:val="a"/>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2b">
    <w:name w:val="toc 2"/>
    <w:basedOn w:val="a"/>
    <w:next w:val="a"/>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16">
    <w:name w:val="toc 1"/>
    <w:basedOn w:val="a"/>
    <w:next w:val="a"/>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36">
    <w:name w:val="toc 3"/>
    <w:basedOn w:val="a"/>
    <w:next w:val="a"/>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42">
    <w:name w:val="toc 4"/>
    <w:basedOn w:val="a"/>
    <w:next w:val="a"/>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54">
    <w:name w:val="toc 5"/>
    <w:basedOn w:val="a"/>
    <w:next w:val="a"/>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63">
    <w:name w:val="toc 6"/>
    <w:basedOn w:val="a"/>
    <w:next w:val="a"/>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73">
    <w:name w:val="toc 7"/>
    <w:basedOn w:val="a"/>
    <w:next w:val="a"/>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83">
    <w:name w:val="toc 8"/>
    <w:basedOn w:val="a"/>
    <w:next w:val="a"/>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93">
    <w:name w:val="toc 9"/>
    <w:basedOn w:val="a"/>
    <w:next w:val="a"/>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afff4">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7">
    <w:name w:val="Абзац списка1"/>
    <w:basedOn w:val="a"/>
    <w:rsid w:val="00027CD3"/>
    <w:pPr>
      <w:spacing w:after="200" w:line="276" w:lineRule="auto"/>
      <w:ind w:left="708" w:firstLine="0"/>
      <w:jc w:val="left"/>
    </w:pPr>
    <w:rPr>
      <w:rFonts w:ascii="Calibri" w:hAnsi="Calibri"/>
      <w:sz w:val="22"/>
      <w:szCs w:val="22"/>
      <w:lang w:val="en-US"/>
    </w:rPr>
  </w:style>
  <w:style w:type="paragraph" w:customStyle="1" w:styleId="ttsp">
    <w:name w:val="tt_sp"/>
    <w:basedOn w:val="a"/>
    <w:rsid w:val="001A1570"/>
    <w:pPr>
      <w:spacing w:before="100" w:beforeAutospacing="1" w:after="100" w:afterAutospacing="1"/>
      <w:ind w:firstLine="0"/>
      <w:jc w:val="left"/>
    </w:pPr>
    <w:rPr>
      <w:sz w:val="24"/>
      <w:szCs w:val="24"/>
    </w:rPr>
  </w:style>
  <w:style w:type="paragraph" w:customStyle="1" w:styleId="emit">
    <w:name w:val="emit"/>
    <w:basedOn w:val="a"/>
    <w:rsid w:val="001A1570"/>
    <w:pPr>
      <w:spacing w:before="100" w:beforeAutospacing="1" w:after="100" w:afterAutospacing="1"/>
      <w:ind w:firstLine="0"/>
      <w:jc w:val="left"/>
    </w:pPr>
    <w:rPr>
      <w:sz w:val="24"/>
      <w:szCs w:val="24"/>
    </w:rPr>
  </w:style>
  <w:style w:type="paragraph" w:customStyle="1" w:styleId="pb">
    <w:name w:val="pb"/>
    <w:basedOn w:val="a"/>
    <w:rsid w:val="001A1570"/>
    <w:pPr>
      <w:spacing w:before="100" w:beforeAutospacing="1" w:after="100" w:afterAutospacing="1"/>
      <w:ind w:firstLine="0"/>
      <w:jc w:val="left"/>
    </w:pPr>
    <w:rPr>
      <w:sz w:val="24"/>
      <w:szCs w:val="24"/>
    </w:rPr>
  </w:style>
  <w:style w:type="character" w:customStyle="1" w:styleId="18">
    <w:name w:val="Неразрешенное упоминание1"/>
    <w:basedOn w:val="a0"/>
    <w:uiPriority w:val="99"/>
    <w:semiHidden/>
    <w:unhideWhenUsed/>
    <w:rsid w:val="001A1570"/>
    <w:rPr>
      <w:color w:val="605E5C"/>
      <w:shd w:val="clear" w:color="auto" w:fill="E1DFDD"/>
    </w:rPr>
  </w:style>
  <w:style w:type="character" w:customStyle="1" w:styleId="2c">
    <w:name w:val="Неразрешенное упоминание2"/>
    <w:basedOn w:val="a0"/>
    <w:uiPriority w:val="99"/>
    <w:semiHidden/>
    <w:unhideWhenUsed/>
    <w:rsid w:val="001A15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FA3325A-AEC9-487B-877D-559AC6DE1314}"/>
</file>

<file path=customXml/itemProps2.xml><?xml version="1.0" encoding="utf-8"?>
<ds:datastoreItem xmlns:ds="http://schemas.openxmlformats.org/officeDocument/2006/customXml" ds:itemID="{CAAFC242-7AB1-479F-8B9D-14950E38BEB2}"/>
</file>

<file path=customXml/itemProps3.xml><?xml version="1.0" encoding="utf-8"?>
<ds:datastoreItem xmlns:ds="http://schemas.openxmlformats.org/officeDocument/2006/customXml" ds:itemID="{DD9F1AEF-F375-4BFE-B254-C0E0085DA1B7}"/>
</file>

<file path=customXml/itemProps4.xml><?xml version="1.0" encoding="utf-8"?>
<ds:datastoreItem xmlns:ds="http://schemas.openxmlformats.org/officeDocument/2006/customXml" ds:itemID="{A509C039-861E-4296-94B2-299FD79F7BC4}"/>
</file>

<file path=docProps/app.xml><?xml version="1.0" encoding="utf-8"?>
<Properties xmlns="http://schemas.openxmlformats.org/officeDocument/2006/extended-properties" xmlns:vt="http://schemas.openxmlformats.org/officeDocument/2006/docPropsVTypes">
  <Template>Normal.dotm</Template>
  <TotalTime>97</TotalTime>
  <Pages>26</Pages>
  <Words>7178</Words>
  <Characters>40921</Characters>
  <Application>Microsoft Office Word</Application>
  <DocSecurity>0</DocSecurity>
  <Lines>341</Lines>
  <Paragraphs>96</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48003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242.2023.ru</dc:title>
  <dc:creator>user</dc:creator>
  <cp:lastModifiedBy>User</cp:lastModifiedBy>
  <cp:revision>20</cp:revision>
  <cp:lastPrinted>2023-07-12T08:09:00Z</cp:lastPrinted>
  <dcterms:created xsi:type="dcterms:W3CDTF">2023-02-16T14:47:00Z</dcterms:created>
  <dcterms:modified xsi:type="dcterms:W3CDTF">2023-07-12T08:15:00Z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